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EEB" w:rsidRPr="001E7EEB" w:rsidRDefault="00B24A9A" w:rsidP="001E7EEB">
      <w:pPr>
        <w:jc w:val="center"/>
      </w:pPr>
      <w:r>
        <w:t>Проект государственного</w:t>
      </w:r>
      <w:r w:rsidR="001E7EEB" w:rsidRPr="001E7EEB">
        <w:t xml:space="preserve"> контракт</w:t>
      </w:r>
      <w:r>
        <w:t>а</w:t>
      </w:r>
      <w:r w:rsidR="001E7EEB" w:rsidRPr="001E7EEB">
        <w:t xml:space="preserve"> на поставку товаров,</w:t>
      </w:r>
    </w:p>
    <w:p w:rsidR="001E7EEB" w:rsidRPr="001E7EEB" w:rsidRDefault="001E7EEB" w:rsidP="001E7EEB">
      <w:pPr>
        <w:jc w:val="center"/>
      </w:pPr>
      <w:r w:rsidRPr="001E7EEB">
        <w:t>необходимых для нормального жизнеобеспечения граждан</w:t>
      </w:r>
    </w:p>
    <w:p w:rsidR="001E7EEB" w:rsidRPr="001E7EEB" w:rsidRDefault="001E7EEB" w:rsidP="001E7EEB">
      <w:pPr>
        <w:jc w:val="center"/>
      </w:pPr>
      <w:r w:rsidRPr="001E7EEB">
        <w:t>в рамках государственного оборонного заказа №______________</w:t>
      </w:r>
    </w:p>
    <w:p w:rsidR="001E7EEB" w:rsidRPr="001E7EEB" w:rsidRDefault="001E7EEB" w:rsidP="001E7EEB">
      <w:pPr>
        <w:jc w:val="center"/>
      </w:pPr>
      <w:r>
        <w:t xml:space="preserve">      </w:t>
      </w:r>
      <w:r w:rsidRPr="001E7EEB">
        <w:t>Идентификатор Государственного контракта___________________________________</w:t>
      </w:r>
    </w:p>
    <w:p w:rsidR="001E7EEB" w:rsidRPr="001E7EEB" w:rsidRDefault="001E7EEB" w:rsidP="001E7EEB">
      <w:pPr>
        <w:jc w:val="center"/>
      </w:pPr>
      <w:r w:rsidRPr="001E7EEB">
        <w:t xml:space="preserve">ИКЗ  </w:t>
      </w:r>
      <w:r w:rsidRPr="001E7EEB">
        <w:rPr>
          <w:bCs/>
          <w:color w:val="000000"/>
        </w:rPr>
        <w:t>26 1 2511032133 251101001 0000 000 1051 223</w:t>
      </w:r>
    </w:p>
    <w:p w:rsidR="001E7EEB" w:rsidRPr="001E7EEB" w:rsidRDefault="001E7EEB" w:rsidP="001E7EEB"/>
    <w:p w:rsidR="001E7EEB" w:rsidRPr="001E7EEB" w:rsidRDefault="001E7EEB" w:rsidP="001E7EEB">
      <w:r w:rsidRPr="001E7EEB">
        <w:t>г. Уссурийск                                                                              «___»______________2026 года</w:t>
      </w:r>
    </w:p>
    <w:p w:rsidR="001E7EEB" w:rsidRPr="001E7EEB" w:rsidRDefault="001E7EEB" w:rsidP="001E7EEB">
      <w:pPr>
        <w:autoSpaceDE w:val="0"/>
        <w:autoSpaceDN w:val="0"/>
        <w:adjustRightInd w:val="0"/>
        <w:spacing w:line="0" w:lineRule="atLeast"/>
        <w:ind w:firstLine="426"/>
        <w:jc w:val="both"/>
      </w:pPr>
      <w:r w:rsidRPr="001E7EEB">
        <w:t xml:space="preserve"> </w:t>
      </w:r>
    </w:p>
    <w:p w:rsidR="0061129D" w:rsidRPr="00D63371" w:rsidRDefault="001E7EEB" w:rsidP="001E7EEB">
      <w:pPr>
        <w:autoSpaceDE w:val="0"/>
        <w:autoSpaceDN w:val="0"/>
        <w:adjustRightInd w:val="0"/>
        <w:jc w:val="both"/>
      </w:pPr>
      <w:r w:rsidRPr="001E7EEB">
        <w:tab/>
      </w:r>
      <w:proofErr w:type="gramStart"/>
      <w:r w:rsidRPr="001E7EEB">
        <w:rPr>
          <w:rFonts w:hint="eastAsia"/>
        </w:rPr>
        <w:t>Федеральное</w:t>
      </w:r>
      <w:r w:rsidRPr="001E7EEB">
        <w:t xml:space="preserve"> </w:t>
      </w:r>
      <w:r w:rsidRPr="001E7EEB">
        <w:rPr>
          <w:rFonts w:hint="eastAsia"/>
        </w:rPr>
        <w:t>казенное</w:t>
      </w:r>
      <w:r w:rsidRPr="001E7EEB">
        <w:t xml:space="preserve"> </w:t>
      </w:r>
      <w:r w:rsidRPr="001E7EEB">
        <w:rPr>
          <w:rFonts w:hint="eastAsia"/>
        </w:rPr>
        <w:t>учреждение</w:t>
      </w:r>
      <w:r w:rsidRPr="001E7EEB">
        <w:t xml:space="preserve"> </w:t>
      </w:r>
      <w:r w:rsidRPr="001E7EEB">
        <w:rPr>
          <w:rFonts w:hint="eastAsia"/>
        </w:rPr>
        <w:t>дополнительного</w:t>
      </w:r>
      <w:r w:rsidRPr="001E7EEB">
        <w:t xml:space="preserve"> </w:t>
      </w:r>
      <w:r w:rsidRPr="001E7EEB">
        <w:rPr>
          <w:rFonts w:hint="eastAsia"/>
        </w:rPr>
        <w:t>профессионального</w:t>
      </w:r>
      <w:r w:rsidRPr="001E7EEB">
        <w:t xml:space="preserve"> </w:t>
      </w:r>
      <w:r w:rsidRPr="001E7EEB">
        <w:rPr>
          <w:rFonts w:hint="eastAsia"/>
        </w:rPr>
        <w:t>образования</w:t>
      </w:r>
      <w:r>
        <w:t xml:space="preserve"> </w:t>
      </w:r>
      <w:r w:rsidRPr="001E7EEB">
        <w:rPr>
          <w:rFonts w:hint="eastAsia"/>
        </w:rPr>
        <w:t>«Дальневосточный</w:t>
      </w:r>
      <w:r w:rsidRPr="001E7EEB">
        <w:t xml:space="preserve"> </w:t>
      </w:r>
      <w:r w:rsidRPr="001E7EEB">
        <w:rPr>
          <w:rFonts w:hint="eastAsia"/>
        </w:rPr>
        <w:t>межрегиональный</w:t>
      </w:r>
      <w:r w:rsidRPr="001E7EEB">
        <w:t xml:space="preserve"> </w:t>
      </w:r>
      <w:r w:rsidRPr="001E7EEB">
        <w:rPr>
          <w:rFonts w:hint="eastAsia"/>
        </w:rPr>
        <w:t>учебный</w:t>
      </w:r>
      <w:r w:rsidRPr="001E7EEB">
        <w:t xml:space="preserve"> </w:t>
      </w:r>
      <w:r w:rsidRPr="001E7EEB">
        <w:rPr>
          <w:rFonts w:hint="eastAsia"/>
        </w:rPr>
        <w:t>центр</w:t>
      </w:r>
      <w:r w:rsidRPr="001E7EEB">
        <w:t xml:space="preserve"> </w:t>
      </w:r>
      <w:r w:rsidRPr="001E7EEB">
        <w:rPr>
          <w:rFonts w:hint="eastAsia"/>
        </w:rPr>
        <w:t>Федеральной</w:t>
      </w:r>
      <w:r w:rsidRPr="001E7EEB">
        <w:t xml:space="preserve"> </w:t>
      </w:r>
      <w:r w:rsidRPr="001E7EEB">
        <w:rPr>
          <w:rFonts w:hint="eastAsia"/>
        </w:rPr>
        <w:t>службы</w:t>
      </w:r>
      <w:r w:rsidRPr="001E7EEB">
        <w:t xml:space="preserve"> </w:t>
      </w:r>
      <w:r w:rsidRPr="001E7EEB">
        <w:rPr>
          <w:rFonts w:hint="eastAsia"/>
        </w:rPr>
        <w:t>исполнения</w:t>
      </w:r>
      <w:r w:rsidRPr="001E7EEB">
        <w:t xml:space="preserve"> </w:t>
      </w:r>
      <w:r w:rsidRPr="001E7EEB">
        <w:rPr>
          <w:rFonts w:hint="eastAsia"/>
        </w:rPr>
        <w:t>наказаний»</w:t>
      </w:r>
      <w:r w:rsidRPr="001E7EEB">
        <w:t xml:space="preserve"> (</w:t>
      </w:r>
      <w:r w:rsidRPr="001E7EEB">
        <w:rPr>
          <w:rFonts w:hint="eastAsia"/>
        </w:rPr>
        <w:t>ФКУ</w:t>
      </w:r>
      <w:r w:rsidRPr="001E7EEB">
        <w:t xml:space="preserve"> </w:t>
      </w:r>
      <w:r w:rsidRPr="001E7EEB">
        <w:rPr>
          <w:rFonts w:hint="eastAsia"/>
        </w:rPr>
        <w:t>ДПО</w:t>
      </w:r>
      <w:r w:rsidRPr="001E7EEB">
        <w:t xml:space="preserve"> </w:t>
      </w:r>
      <w:r w:rsidRPr="001E7EEB">
        <w:rPr>
          <w:rFonts w:hint="eastAsia"/>
        </w:rPr>
        <w:t>ДМУЦ</w:t>
      </w:r>
      <w:r w:rsidRPr="001E7EEB">
        <w:t xml:space="preserve"> </w:t>
      </w:r>
      <w:r w:rsidRPr="001E7EEB">
        <w:rPr>
          <w:rFonts w:hint="eastAsia"/>
        </w:rPr>
        <w:t>ФСИН</w:t>
      </w:r>
      <w:r w:rsidRPr="001E7EEB">
        <w:t xml:space="preserve"> </w:t>
      </w:r>
      <w:r w:rsidRPr="001E7EEB">
        <w:rPr>
          <w:rFonts w:hint="eastAsia"/>
        </w:rPr>
        <w:t>России</w:t>
      </w:r>
      <w:r w:rsidRPr="001E7EEB">
        <w:t xml:space="preserve">), </w:t>
      </w:r>
      <w:r w:rsidRPr="001E7EEB">
        <w:rPr>
          <w:rFonts w:hint="eastAsia"/>
        </w:rPr>
        <w:t>именуемое</w:t>
      </w:r>
      <w:r w:rsidRPr="001E7EEB">
        <w:t xml:space="preserve"> </w:t>
      </w:r>
      <w:r w:rsidRPr="001E7EEB">
        <w:rPr>
          <w:rFonts w:hint="eastAsia"/>
        </w:rPr>
        <w:t>«Государственный</w:t>
      </w:r>
      <w:r w:rsidRPr="001E7EEB">
        <w:t xml:space="preserve"> </w:t>
      </w:r>
      <w:r w:rsidRPr="001E7EEB">
        <w:rPr>
          <w:rFonts w:hint="eastAsia"/>
        </w:rPr>
        <w:t>заказчик»</w:t>
      </w:r>
      <w:r w:rsidRPr="001E7EEB">
        <w:t xml:space="preserve">, </w:t>
      </w:r>
      <w:r w:rsidRPr="001E7EEB">
        <w:rPr>
          <w:rFonts w:hint="eastAsia"/>
        </w:rPr>
        <w:t>выступая</w:t>
      </w:r>
      <w:r w:rsidRPr="001E7EEB">
        <w:t xml:space="preserve"> </w:t>
      </w:r>
      <w:r w:rsidRPr="001E7EEB">
        <w:rPr>
          <w:rFonts w:hint="eastAsia"/>
        </w:rPr>
        <w:t>от</w:t>
      </w:r>
      <w:r w:rsidRPr="001E7EEB">
        <w:t xml:space="preserve"> </w:t>
      </w:r>
      <w:r w:rsidRPr="001E7EEB">
        <w:rPr>
          <w:rFonts w:hint="eastAsia"/>
        </w:rPr>
        <w:t>имени</w:t>
      </w:r>
      <w:r w:rsidRPr="001E7EEB">
        <w:t xml:space="preserve"> </w:t>
      </w:r>
      <w:r w:rsidRPr="001E7EEB">
        <w:rPr>
          <w:rFonts w:hint="eastAsia"/>
        </w:rPr>
        <w:t>Российской</w:t>
      </w:r>
      <w:r w:rsidRPr="001E7EEB">
        <w:t xml:space="preserve"> </w:t>
      </w:r>
      <w:r w:rsidRPr="001E7EEB">
        <w:rPr>
          <w:rFonts w:hint="eastAsia"/>
        </w:rPr>
        <w:t>Федерации</w:t>
      </w:r>
      <w:r w:rsidRPr="001E7EEB">
        <w:t xml:space="preserve">, </w:t>
      </w:r>
      <w:r w:rsidRPr="001E7EEB">
        <w:rPr>
          <w:rFonts w:hint="eastAsia"/>
        </w:rPr>
        <w:t>в</w:t>
      </w:r>
      <w:r w:rsidRPr="001E7EEB">
        <w:t xml:space="preserve"> </w:t>
      </w:r>
      <w:r w:rsidRPr="001E7EEB">
        <w:rPr>
          <w:rFonts w:hint="eastAsia"/>
        </w:rPr>
        <w:t>целях</w:t>
      </w:r>
      <w:r w:rsidRPr="001E7EEB">
        <w:t xml:space="preserve"> </w:t>
      </w:r>
      <w:r w:rsidRPr="001E7EEB">
        <w:rPr>
          <w:rFonts w:hint="eastAsia"/>
        </w:rPr>
        <w:t>обеспечения</w:t>
      </w:r>
      <w:r w:rsidRPr="001E7EEB">
        <w:t xml:space="preserve"> </w:t>
      </w:r>
      <w:r w:rsidRPr="001E7EEB">
        <w:rPr>
          <w:rFonts w:hint="eastAsia"/>
        </w:rPr>
        <w:t>государственных</w:t>
      </w:r>
      <w:r w:rsidRPr="001E7EEB">
        <w:t xml:space="preserve"> </w:t>
      </w:r>
      <w:r w:rsidRPr="001E7EEB">
        <w:rPr>
          <w:rFonts w:hint="eastAsia"/>
        </w:rPr>
        <w:t>нужд</w:t>
      </w:r>
      <w:r w:rsidRPr="001E7EEB">
        <w:t xml:space="preserve">, </w:t>
      </w:r>
      <w:r w:rsidRPr="001E7EEB">
        <w:rPr>
          <w:rFonts w:hint="eastAsia"/>
        </w:rPr>
        <w:t>в</w:t>
      </w:r>
      <w:r w:rsidRPr="001E7EEB">
        <w:t xml:space="preserve"> </w:t>
      </w:r>
      <w:r w:rsidRPr="001E7EEB">
        <w:rPr>
          <w:rFonts w:hint="eastAsia"/>
        </w:rPr>
        <w:t>лице</w:t>
      </w:r>
      <w:r w:rsidRPr="001E7EEB">
        <w:t xml:space="preserve"> </w:t>
      </w:r>
      <w:r w:rsidRPr="001E7EEB">
        <w:rPr>
          <w:rFonts w:hint="eastAsia"/>
        </w:rPr>
        <w:t>временно</w:t>
      </w:r>
      <w:r w:rsidRPr="001E7EEB">
        <w:t xml:space="preserve"> </w:t>
      </w:r>
      <w:r w:rsidRPr="001E7EEB">
        <w:rPr>
          <w:rFonts w:hint="eastAsia"/>
        </w:rPr>
        <w:t>исполняющего</w:t>
      </w:r>
      <w:r w:rsidRPr="001E7EEB">
        <w:t xml:space="preserve"> </w:t>
      </w:r>
      <w:r w:rsidRPr="001E7EEB">
        <w:rPr>
          <w:rFonts w:hint="eastAsia"/>
        </w:rPr>
        <w:t>обязанности</w:t>
      </w:r>
      <w:r w:rsidRPr="001E7EEB">
        <w:t xml:space="preserve"> </w:t>
      </w:r>
      <w:r w:rsidRPr="001E7EEB">
        <w:rPr>
          <w:rFonts w:hint="eastAsia"/>
        </w:rPr>
        <w:t>начальника</w:t>
      </w:r>
      <w:r w:rsidRPr="001E7EEB">
        <w:t xml:space="preserve"> </w:t>
      </w:r>
      <w:proofErr w:type="spellStart"/>
      <w:r w:rsidRPr="001E7EEB">
        <w:rPr>
          <w:rFonts w:hint="eastAsia"/>
        </w:rPr>
        <w:t>Умуханова</w:t>
      </w:r>
      <w:proofErr w:type="spellEnd"/>
      <w:r w:rsidRPr="001E7EEB">
        <w:t xml:space="preserve"> </w:t>
      </w:r>
      <w:r w:rsidRPr="001E7EEB">
        <w:rPr>
          <w:rFonts w:hint="eastAsia"/>
        </w:rPr>
        <w:t>Максима</w:t>
      </w:r>
      <w:r w:rsidRPr="001E7EEB">
        <w:t xml:space="preserve"> </w:t>
      </w:r>
      <w:proofErr w:type="spellStart"/>
      <w:r w:rsidRPr="001E7EEB">
        <w:rPr>
          <w:rFonts w:hint="eastAsia"/>
        </w:rPr>
        <w:t>Раджабовича</w:t>
      </w:r>
      <w:proofErr w:type="spellEnd"/>
      <w:r w:rsidRPr="001E7EEB">
        <w:t xml:space="preserve">, </w:t>
      </w:r>
      <w:r w:rsidRPr="001E7EEB">
        <w:rPr>
          <w:rFonts w:hint="eastAsia"/>
        </w:rPr>
        <w:t>действующего</w:t>
      </w:r>
      <w:r w:rsidRPr="001E7EEB">
        <w:t xml:space="preserve"> </w:t>
      </w:r>
      <w:r w:rsidRPr="001E7EEB">
        <w:rPr>
          <w:rFonts w:hint="eastAsia"/>
        </w:rPr>
        <w:t>на</w:t>
      </w:r>
      <w:r w:rsidRPr="001E7EEB">
        <w:t xml:space="preserve"> </w:t>
      </w:r>
      <w:r w:rsidRPr="001E7EEB">
        <w:rPr>
          <w:rFonts w:hint="eastAsia"/>
        </w:rPr>
        <w:t>основании</w:t>
      </w:r>
      <w:r w:rsidRPr="001E7EEB">
        <w:t xml:space="preserve"> </w:t>
      </w:r>
      <w:r w:rsidRPr="001E7EEB">
        <w:rPr>
          <w:rFonts w:hint="eastAsia"/>
        </w:rPr>
        <w:t>Устава</w:t>
      </w:r>
      <w:r w:rsidRPr="001E7EEB">
        <w:t xml:space="preserve">, </w:t>
      </w:r>
      <w:r w:rsidRPr="001E7EEB">
        <w:rPr>
          <w:rFonts w:hint="eastAsia"/>
        </w:rPr>
        <w:t>приказа</w:t>
      </w:r>
      <w:r w:rsidRPr="001E7EEB">
        <w:t xml:space="preserve"> </w:t>
      </w:r>
      <w:r w:rsidRPr="001E7EEB">
        <w:rPr>
          <w:rFonts w:hint="eastAsia"/>
        </w:rPr>
        <w:t>ФСИН</w:t>
      </w:r>
      <w:r w:rsidRPr="001E7EEB">
        <w:t xml:space="preserve"> </w:t>
      </w:r>
      <w:r w:rsidRPr="001E7EEB">
        <w:rPr>
          <w:rFonts w:hint="eastAsia"/>
        </w:rPr>
        <w:t>России</w:t>
      </w:r>
      <w:r w:rsidRPr="001E7EEB">
        <w:t xml:space="preserve"> </w:t>
      </w:r>
      <w:r w:rsidRPr="001E7EEB">
        <w:rPr>
          <w:rFonts w:hint="eastAsia"/>
        </w:rPr>
        <w:t>от</w:t>
      </w:r>
      <w:r w:rsidRPr="001E7EEB">
        <w:t xml:space="preserve"> 27.04.2022 </w:t>
      </w:r>
      <w:r w:rsidRPr="001E7EEB">
        <w:rPr>
          <w:rFonts w:hint="eastAsia"/>
        </w:rPr>
        <w:t>№</w:t>
      </w:r>
      <w:r w:rsidRPr="001E7EEB">
        <w:t xml:space="preserve"> 251 </w:t>
      </w:r>
      <w:r w:rsidRPr="001E7EEB">
        <w:rPr>
          <w:rFonts w:hint="eastAsia"/>
        </w:rPr>
        <w:t>«Об</w:t>
      </w:r>
      <w:r w:rsidRPr="001E7EEB">
        <w:t xml:space="preserve"> </w:t>
      </w:r>
      <w:r w:rsidRPr="001E7EEB">
        <w:rPr>
          <w:rFonts w:hint="eastAsia"/>
        </w:rPr>
        <w:t>осуществлении</w:t>
      </w:r>
      <w:r w:rsidRPr="001E7EEB">
        <w:t xml:space="preserve"> </w:t>
      </w:r>
      <w:r w:rsidRPr="001E7EEB">
        <w:rPr>
          <w:rFonts w:hint="eastAsia"/>
        </w:rPr>
        <w:t>ФСИН</w:t>
      </w:r>
      <w:r w:rsidRPr="001E7EEB">
        <w:t xml:space="preserve"> </w:t>
      </w:r>
      <w:r w:rsidRPr="001E7EEB">
        <w:rPr>
          <w:rFonts w:hint="eastAsia"/>
        </w:rPr>
        <w:t>России</w:t>
      </w:r>
      <w:r w:rsidRPr="001E7EEB">
        <w:t xml:space="preserve">, </w:t>
      </w:r>
      <w:r w:rsidRPr="001E7EEB">
        <w:rPr>
          <w:rFonts w:hint="eastAsia"/>
        </w:rPr>
        <w:t>учреждениями</w:t>
      </w:r>
      <w:r w:rsidRPr="001E7EEB">
        <w:t xml:space="preserve">, </w:t>
      </w:r>
      <w:r w:rsidRPr="001E7EEB">
        <w:rPr>
          <w:rFonts w:hint="eastAsia"/>
        </w:rPr>
        <w:t>непосредственно</w:t>
      </w:r>
      <w:r w:rsidRPr="001E7EEB">
        <w:t xml:space="preserve"> </w:t>
      </w:r>
      <w:r w:rsidRPr="001E7EEB">
        <w:rPr>
          <w:rFonts w:hint="eastAsia"/>
        </w:rPr>
        <w:t>подчиненными</w:t>
      </w:r>
      <w:r w:rsidRPr="001E7EEB">
        <w:t xml:space="preserve"> </w:t>
      </w:r>
      <w:r w:rsidRPr="001E7EEB">
        <w:rPr>
          <w:rFonts w:hint="eastAsia"/>
        </w:rPr>
        <w:t>ФСИН</w:t>
      </w:r>
      <w:r w:rsidRPr="001E7EEB">
        <w:t xml:space="preserve"> </w:t>
      </w:r>
      <w:r w:rsidRPr="001E7EEB">
        <w:rPr>
          <w:rFonts w:hint="eastAsia"/>
        </w:rPr>
        <w:t>России</w:t>
      </w:r>
      <w:proofErr w:type="gramEnd"/>
      <w:r w:rsidRPr="001E7EEB">
        <w:t xml:space="preserve">, </w:t>
      </w:r>
      <w:proofErr w:type="gramStart"/>
      <w:r w:rsidRPr="001E7EEB">
        <w:rPr>
          <w:rFonts w:hint="eastAsia"/>
        </w:rPr>
        <w:t>территориальными</w:t>
      </w:r>
      <w:r w:rsidRPr="001E7EEB">
        <w:t xml:space="preserve"> </w:t>
      </w:r>
      <w:r w:rsidRPr="001E7EEB">
        <w:rPr>
          <w:rFonts w:hint="eastAsia"/>
        </w:rPr>
        <w:t>органами</w:t>
      </w:r>
      <w:r w:rsidRPr="001E7EEB">
        <w:t xml:space="preserve"> </w:t>
      </w:r>
      <w:r w:rsidRPr="001E7EEB">
        <w:rPr>
          <w:rFonts w:hint="eastAsia"/>
        </w:rPr>
        <w:t>ФСИН</w:t>
      </w:r>
      <w:r w:rsidRPr="001E7EEB">
        <w:t xml:space="preserve"> </w:t>
      </w:r>
      <w:r w:rsidRPr="001E7EEB">
        <w:rPr>
          <w:rFonts w:hint="eastAsia"/>
        </w:rPr>
        <w:t>России</w:t>
      </w:r>
      <w:r w:rsidRPr="001E7EEB">
        <w:t xml:space="preserve"> </w:t>
      </w:r>
      <w:r w:rsidRPr="001E7EEB">
        <w:rPr>
          <w:rFonts w:hint="eastAsia"/>
        </w:rPr>
        <w:t>и</w:t>
      </w:r>
      <w:r w:rsidRPr="001E7EEB">
        <w:t xml:space="preserve"> </w:t>
      </w:r>
      <w:r w:rsidRPr="001E7EEB">
        <w:rPr>
          <w:rFonts w:hint="eastAsia"/>
        </w:rPr>
        <w:t>подведомственными</w:t>
      </w:r>
      <w:r w:rsidRPr="001E7EEB">
        <w:t xml:space="preserve"> </w:t>
      </w:r>
      <w:r w:rsidRPr="001E7EEB">
        <w:rPr>
          <w:rFonts w:hint="eastAsia"/>
        </w:rPr>
        <w:t>им</w:t>
      </w:r>
      <w:r w:rsidRPr="001E7EEB">
        <w:t xml:space="preserve"> </w:t>
      </w:r>
      <w:r w:rsidRPr="001E7EEB">
        <w:rPr>
          <w:rFonts w:hint="eastAsia"/>
        </w:rPr>
        <w:t>учреждениями</w:t>
      </w:r>
      <w:r w:rsidRPr="001E7EEB">
        <w:t xml:space="preserve"> </w:t>
      </w:r>
      <w:r w:rsidRPr="001E7EEB">
        <w:rPr>
          <w:rFonts w:hint="eastAsia"/>
        </w:rPr>
        <w:t>уголовно</w:t>
      </w:r>
      <w:r w:rsidRPr="001E7EEB">
        <w:t>-</w:t>
      </w:r>
      <w:r w:rsidRPr="001E7EEB">
        <w:rPr>
          <w:rFonts w:hint="eastAsia"/>
        </w:rPr>
        <w:t>исполнительной</w:t>
      </w:r>
      <w:r w:rsidRPr="001E7EEB">
        <w:t xml:space="preserve"> </w:t>
      </w:r>
      <w:r w:rsidRPr="001E7EEB">
        <w:rPr>
          <w:rFonts w:hint="eastAsia"/>
        </w:rPr>
        <w:t>системы</w:t>
      </w:r>
      <w:r w:rsidRPr="001E7EEB">
        <w:t xml:space="preserve"> </w:t>
      </w:r>
      <w:r w:rsidRPr="001E7EEB">
        <w:rPr>
          <w:rFonts w:hint="eastAsia"/>
        </w:rPr>
        <w:t>Российской</w:t>
      </w:r>
      <w:r w:rsidRPr="001E7EEB">
        <w:t xml:space="preserve"> </w:t>
      </w:r>
      <w:r w:rsidRPr="001E7EEB">
        <w:rPr>
          <w:rFonts w:hint="eastAsia"/>
        </w:rPr>
        <w:t>Федерации</w:t>
      </w:r>
      <w:r w:rsidRPr="001E7EEB">
        <w:t xml:space="preserve">, </w:t>
      </w:r>
      <w:r w:rsidRPr="001E7EEB">
        <w:rPr>
          <w:rFonts w:hint="eastAsia"/>
        </w:rPr>
        <w:t>иными</w:t>
      </w:r>
      <w:r w:rsidRPr="001E7EEB">
        <w:t xml:space="preserve"> </w:t>
      </w:r>
      <w:r w:rsidRPr="001E7EEB">
        <w:rPr>
          <w:rFonts w:hint="eastAsia"/>
        </w:rPr>
        <w:t>организациями</w:t>
      </w:r>
      <w:r w:rsidRPr="001E7EEB">
        <w:t xml:space="preserve"> </w:t>
      </w:r>
      <w:r w:rsidRPr="001E7EEB">
        <w:rPr>
          <w:rFonts w:hint="eastAsia"/>
        </w:rPr>
        <w:t>уголовно</w:t>
      </w:r>
      <w:r w:rsidRPr="001E7EEB">
        <w:t>-</w:t>
      </w:r>
      <w:r w:rsidRPr="001E7EEB">
        <w:rPr>
          <w:rFonts w:hint="eastAsia"/>
        </w:rPr>
        <w:t>исполнительной</w:t>
      </w:r>
      <w:r w:rsidRPr="001E7EEB">
        <w:t xml:space="preserve"> </w:t>
      </w:r>
      <w:r w:rsidRPr="001E7EEB">
        <w:rPr>
          <w:rFonts w:hint="eastAsia"/>
        </w:rPr>
        <w:t>системы</w:t>
      </w:r>
      <w:r w:rsidRPr="001E7EEB">
        <w:t xml:space="preserve"> </w:t>
      </w:r>
      <w:r w:rsidRPr="001E7EEB">
        <w:rPr>
          <w:rFonts w:hint="eastAsia"/>
        </w:rPr>
        <w:t>Российской</w:t>
      </w:r>
      <w:r w:rsidRPr="001E7EEB">
        <w:t xml:space="preserve"> </w:t>
      </w:r>
      <w:r w:rsidRPr="001E7EEB">
        <w:rPr>
          <w:rFonts w:hint="eastAsia"/>
        </w:rPr>
        <w:t>Федерации</w:t>
      </w:r>
      <w:r w:rsidRPr="001E7EEB">
        <w:t xml:space="preserve"> </w:t>
      </w:r>
      <w:r w:rsidRPr="001E7EEB">
        <w:rPr>
          <w:rFonts w:hint="eastAsia"/>
        </w:rPr>
        <w:t>полномочий</w:t>
      </w:r>
      <w:r w:rsidRPr="001E7EEB">
        <w:t xml:space="preserve"> </w:t>
      </w:r>
      <w:r w:rsidRPr="001E7EEB">
        <w:rPr>
          <w:rFonts w:hint="eastAsia"/>
        </w:rPr>
        <w:t>заказчика»</w:t>
      </w:r>
      <w:r w:rsidRPr="001E7EEB">
        <w:t xml:space="preserve">, </w:t>
      </w:r>
      <w:r w:rsidRPr="001E7EEB">
        <w:rPr>
          <w:rFonts w:hint="eastAsia"/>
        </w:rPr>
        <w:t>приказа</w:t>
      </w:r>
      <w:r w:rsidRPr="001E7EEB">
        <w:t xml:space="preserve"> </w:t>
      </w:r>
      <w:r w:rsidRPr="001E7EEB">
        <w:rPr>
          <w:rFonts w:hint="eastAsia"/>
        </w:rPr>
        <w:t>ФСИН</w:t>
      </w:r>
      <w:r w:rsidRPr="001E7EEB">
        <w:t xml:space="preserve"> </w:t>
      </w:r>
      <w:r w:rsidRPr="001E7EEB">
        <w:rPr>
          <w:rFonts w:hint="eastAsia"/>
        </w:rPr>
        <w:t>России</w:t>
      </w:r>
      <w:r w:rsidRPr="001E7EEB">
        <w:t xml:space="preserve"> </w:t>
      </w:r>
      <w:r w:rsidRPr="001E7EEB">
        <w:rPr>
          <w:rFonts w:hint="eastAsia"/>
        </w:rPr>
        <w:t>от</w:t>
      </w:r>
      <w:r w:rsidRPr="001E7EEB">
        <w:t xml:space="preserve"> 15.04.2026 </w:t>
      </w:r>
      <w:r w:rsidRPr="001E7EEB">
        <w:rPr>
          <w:rFonts w:hint="eastAsia"/>
        </w:rPr>
        <w:t>№</w:t>
      </w:r>
      <w:r w:rsidRPr="001E7EEB">
        <w:t xml:space="preserve"> 363-</w:t>
      </w:r>
      <w:r w:rsidRPr="001E7EEB">
        <w:rPr>
          <w:rFonts w:hint="eastAsia"/>
        </w:rPr>
        <w:t>лс</w:t>
      </w:r>
      <w:r w:rsidRPr="001E7EEB">
        <w:t xml:space="preserve"> </w:t>
      </w:r>
      <w:r w:rsidRPr="001E7EEB">
        <w:rPr>
          <w:rFonts w:hint="eastAsia"/>
        </w:rPr>
        <w:t>«О</w:t>
      </w:r>
      <w:r w:rsidRPr="001E7EEB">
        <w:t xml:space="preserve"> </w:t>
      </w:r>
      <w:r w:rsidRPr="001E7EEB">
        <w:rPr>
          <w:rFonts w:hint="eastAsia"/>
        </w:rPr>
        <w:t>возложении</w:t>
      </w:r>
      <w:r w:rsidRPr="001E7EEB">
        <w:t xml:space="preserve"> </w:t>
      </w:r>
      <w:r w:rsidRPr="001E7EEB">
        <w:rPr>
          <w:rFonts w:hint="eastAsia"/>
        </w:rPr>
        <w:t>временного</w:t>
      </w:r>
      <w:r w:rsidRPr="001E7EEB">
        <w:t xml:space="preserve"> </w:t>
      </w:r>
      <w:r w:rsidRPr="001E7EEB">
        <w:rPr>
          <w:rFonts w:hint="eastAsia"/>
        </w:rPr>
        <w:t>исполнения</w:t>
      </w:r>
      <w:r w:rsidRPr="001E7EEB">
        <w:t xml:space="preserve"> </w:t>
      </w:r>
      <w:r w:rsidRPr="001E7EEB">
        <w:rPr>
          <w:rFonts w:hint="eastAsia"/>
        </w:rPr>
        <w:t>обязанностей</w:t>
      </w:r>
      <w:r w:rsidRPr="001E7EEB">
        <w:t xml:space="preserve"> </w:t>
      </w:r>
      <w:r w:rsidRPr="001E7EEB">
        <w:rPr>
          <w:rFonts w:hint="eastAsia"/>
        </w:rPr>
        <w:t>на</w:t>
      </w:r>
      <w:r w:rsidRPr="001E7EEB">
        <w:t xml:space="preserve"> </w:t>
      </w:r>
      <w:r w:rsidRPr="001E7EEB">
        <w:rPr>
          <w:rFonts w:hint="eastAsia"/>
        </w:rPr>
        <w:t>Васечко</w:t>
      </w:r>
      <w:r w:rsidRPr="001E7EEB">
        <w:t xml:space="preserve"> </w:t>
      </w:r>
      <w:r w:rsidRPr="001E7EEB">
        <w:rPr>
          <w:rFonts w:hint="eastAsia"/>
        </w:rPr>
        <w:t>Г</w:t>
      </w:r>
      <w:r w:rsidRPr="001E7EEB">
        <w:t>.</w:t>
      </w:r>
      <w:r w:rsidRPr="001E7EEB">
        <w:rPr>
          <w:rFonts w:hint="eastAsia"/>
        </w:rPr>
        <w:t>Б</w:t>
      </w:r>
      <w:r w:rsidRPr="001E7EEB">
        <w:t xml:space="preserve">., </w:t>
      </w:r>
      <w:proofErr w:type="spellStart"/>
      <w:r w:rsidRPr="001E7EEB">
        <w:rPr>
          <w:rFonts w:hint="eastAsia"/>
        </w:rPr>
        <w:t>Умуханова</w:t>
      </w:r>
      <w:proofErr w:type="spellEnd"/>
      <w:r w:rsidRPr="001E7EEB">
        <w:t xml:space="preserve"> </w:t>
      </w:r>
      <w:r w:rsidRPr="001E7EEB">
        <w:rPr>
          <w:rFonts w:hint="eastAsia"/>
        </w:rPr>
        <w:t>М</w:t>
      </w:r>
      <w:r w:rsidRPr="001E7EEB">
        <w:t>.</w:t>
      </w:r>
      <w:r w:rsidRPr="001E7EEB">
        <w:rPr>
          <w:rFonts w:hint="eastAsia"/>
        </w:rPr>
        <w:t>Р</w:t>
      </w:r>
      <w:r w:rsidRPr="001E7EEB">
        <w:t>.</w:t>
      </w:r>
      <w:r w:rsidRPr="001E7EEB">
        <w:rPr>
          <w:rFonts w:hint="eastAsia"/>
        </w:rPr>
        <w:t>»</w:t>
      </w:r>
      <w:r w:rsidRPr="001E7EEB">
        <w:t xml:space="preserve">, </w:t>
      </w:r>
      <w:r w:rsidRPr="001E7EEB">
        <w:rPr>
          <w:rFonts w:hint="eastAsia"/>
        </w:rPr>
        <w:t>с</w:t>
      </w:r>
      <w:r w:rsidRPr="001E7EEB">
        <w:t xml:space="preserve"> </w:t>
      </w:r>
      <w:r w:rsidRPr="001E7EEB">
        <w:rPr>
          <w:rFonts w:hint="eastAsia"/>
        </w:rPr>
        <w:t>одной</w:t>
      </w:r>
      <w:r w:rsidRPr="001E7EEB">
        <w:t xml:space="preserve"> </w:t>
      </w:r>
      <w:r w:rsidRPr="001E7EEB">
        <w:rPr>
          <w:rFonts w:hint="eastAsia"/>
        </w:rPr>
        <w:t>стороны</w:t>
      </w:r>
      <w:r>
        <w:t xml:space="preserve">, и </w:t>
      </w:r>
      <w:r w:rsidR="00B24A9A">
        <w:t>______________</w:t>
      </w:r>
      <w:r w:rsidR="0061129D" w:rsidRPr="00D63371">
        <w:t xml:space="preserve"> именуемый в дальнейш</w:t>
      </w:r>
      <w:r>
        <w:t xml:space="preserve">ем «Поставщик», в лице  </w:t>
      </w:r>
      <w:r w:rsidR="00B24A9A">
        <w:t>____________</w:t>
      </w:r>
      <w:r>
        <w:t>, дей</w:t>
      </w:r>
      <w:r w:rsidR="00B24A9A">
        <w:t>ствующего на основании ____________________</w:t>
      </w:r>
      <w:r>
        <w:t>.</w:t>
      </w:r>
      <w:r w:rsidR="0061129D" w:rsidRPr="00D63371">
        <w:t>, с другой стороны, вместе именуемые в дальнейшем «Стороны», руководствуясь:</w:t>
      </w:r>
      <w:proofErr w:type="gramEnd"/>
    </w:p>
    <w:p w:rsidR="0061129D" w:rsidRPr="00D63371" w:rsidRDefault="0061129D" w:rsidP="0061129D">
      <w:pPr>
        <w:autoSpaceDE w:val="0"/>
        <w:autoSpaceDN w:val="0"/>
        <w:adjustRightInd w:val="0"/>
        <w:spacing w:line="0" w:lineRule="atLeast"/>
        <w:ind w:firstLine="426"/>
        <w:jc w:val="both"/>
      </w:pPr>
      <w:r w:rsidRPr="00D63371">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7" w:history="1">
        <w:r w:rsidRPr="00D63371">
          <w:rPr>
            <w:rStyle w:val="a3"/>
          </w:rPr>
          <w:t>Законом</w:t>
        </w:r>
      </w:hyperlink>
      <w:r w:rsidRPr="00D63371">
        <w:t xml:space="preserve"> № 44-ФЗ от 05.04.2013); </w:t>
      </w:r>
    </w:p>
    <w:p w:rsidR="00AE538B" w:rsidRDefault="00FB3593" w:rsidP="00AE538B">
      <w:pPr>
        <w:autoSpaceDE w:val="0"/>
        <w:autoSpaceDN w:val="0"/>
        <w:adjustRightInd w:val="0"/>
        <w:spacing w:line="0" w:lineRule="atLeast"/>
        <w:ind w:firstLine="426"/>
        <w:jc w:val="both"/>
      </w:pPr>
      <w:r w:rsidRPr="00D63371">
        <w:tab/>
      </w:r>
      <w:r w:rsidR="009A2511" w:rsidRPr="0002002C">
        <w:rPr>
          <w:lang w:eastAsia="zh-CN"/>
        </w:rPr>
        <w:t>Федеральным законом от 28.11.2025 № 426-ФЗ «О федеральном бюджете на 2026 год и на плановый период 2027 и 2028 годов»;</w:t>
      </w:r>
    </w:p>
    <w:p w:rsidR="0061129D" w:rsidRPr="00D63371" w:rsidRDefault="0061129D" w:rsidP="0061129D">
      <w:pPr>
        <w:autoSpaceDE w:val="0"/>
        <w:autoSpaceDN w:val="0"/>
        <w:adjustRightInd w:val="0"/>
        <w:spacing w:line="0" w:lineRule="atLeast"/>
        <w:ind w:firstLine="426"/>
        <w:jc w:val="both"/>
      </w:pPr>
      <w:r w:rsidRPr="00D63371">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61129D" w:rsidRPr="00D63371" w:rsidRDefault="0061129D" w:rsidP="0061129D">
      <w:pPr>
        <w:autoSpaceDE w:val="0"/>
        <w:autoSpaceDN w:val="0"/>
        <w:adjustRightInd w:val="0"/>
        <w:spacing w:line="0" w:lineRule="atLeast"/>
        <w:ind w:firstLine="426"/>
        <w:jc w:val="both"/>
      </w:pPr>
      <w:r w:rsidRPr="00D63371">
        <w:tab/>
        <w:t>Федеральным законом от 29.12.2012 № 275-ФЗ «О государственном оборонном заказе», в целях выполнения государственного об</w:t>
      </w:r>
      <w:r w:rsidR="001E7EEB">
        <w:t>оронного заказа»</w:t>
      </w:r>
      <w:r w:rsidRPr="00D63371">
        <w:t xml:space="preserve"> заключили государственный контракт (далее - Контракт) о нижеследующем:</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ind w:firstLine="426"/>
        <w:jc w:val="center"/>
        <w:rPr>
          <w:b/>
        </w:rPr>
      </w:pPr>
      <w:r w:rsidRPr="00D63371">
        <w:rPr>
          <w:b/>
        </w:rPr>
        <w:t>Предмет Контракта</w:t>
      </w:r>
    </w:p>
    <w:p w:rsidR="0061129D" w:rsidRPr="00D63371" w:rsidRDefault="0061129D" w:rsidP="0061129D">
      <w:pPr>
        <w:autoSpaceDE w:val="0"/>
        <w:autoSpaceDN w:val="0"/>
        <w:adjustRightInd w:val="0"/>
        <w:spacing w:line="0" w:lineRule="atLeast"/>
        <w:ind w:left="1429"/>
        <w:rPr>
          <w:b/>
        </w:rPr>
      </w:pPr>
    </w:p>
    <w:p w:rsidR="0061129D" w:rsidRPr="00D63371" w:rsidRDefault="0061129D" w:rsidP="0061129D">
      <w:pPr>
        <w:autoSpaceDE w:val="0"/>
        <w:autoSpaceDN w:val="0"/>
        <w:adjustRightInd w:val="0"/>
        <w:spacing w:line="0" w:lineRule="atLeast"/>
        <w:ind w:firstLine="426"/>
        <w:jc w:val="both"/>
      </w:pPr>
      <w:r w:rsidRPr="00D63371">
        <w:t xml:space="preserve">1.1. «Поставщик» обязуется поставить </w:t>
      </w:r>
      <w:r w:rsidR="00324394" w:rsidRPr="00D63371">
        <w:rPr>
          <w:bCs/>
        </w:rPr>
        <w:t>хлеб недлительного хранения</w:t>
      </w:r>
      <w:r w:rsidRPr="00D63371">
        <w:t xml:space="preserve"> (далее - Товар) «Государственному заказчику» в обусловленный настоящим Контрактом срок, в соответствии с качеством, указанным в Техническом задании (</w:t>
      </w:r>
      <w:hyperlink r:id="rId8" w:anchor="P389" w:history="1">
        <w:r w:rsidRPr="00D63371">
          <w:rPr>
            <w:rStyle w:val="a3"/>
          </w:rPr>
          <w:t>Приложение № 2</w:t>
        </w:r>
      </w:hyperlink>
      <w:r w:rsidRPr="00D63371">
        <w:t xml:space="preserve"> к настоящему Контракту) и в количестве, согласно Спецификации (</w:t>
      </w:r>
      <w:hyperlink r:id="rId9" w:anchor="P326" w:history="1">
        <w:r w:rsidRPr="00D63371">
          <w:rPr>
            <w:rStyle w:val="a3"/>
          </w:rPr>
          <w:t>Приложение № 1</w:t>
        </w:r>
      </w:hyperlink>
      <w:r w:rsidR="001E0803" w:rsidRPr="00D63371">
        <w:t xml:space="preserve"> к настоящему Контракту)</w:t>
      </w:r>
      <w:r w:rsidRPr="00D63371">
        <w:t>, а «Государственный заказчик» обязуется принять и оплатить Товар в порядке и на условиях, предусмотренных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1.2. </w:t>
      </w:r>
      <w:proofErr w:type="gramStart"/>
      <w:r w:rsidRPr="00D63371">
        <w:t>Наименование и количество поставляемого Товара указаны в Спецификации (</w:t>
      </w:r>
      <w:hyperlink r:id="rId10" w:anchor="P326" w:history="1">
        <w:r w:rsidRPr="00D63371">
          <w:rPr>
            <w:rStyle w:val="a3"/>
          </w:rPr>
          <w:t>Приложение № 1</w:t>
        </w:r>
      </w:hyperlink>
      <w:r w:rsidRPr="00D63371">
        <w:t xml:space="preserve"> к настоящему Контракту).</w:t>
      </w:r>
      <w:proofErr w:type="gramEnd"/>
      <w:r w:rsidRPr="00D63371">
        <w:t xml:space="preserve"> Качественные характеристики Товара установлены в Техническом задании (</w:t>
      </w:r>
      <w:hyperlink r:id="rId11" w:anchor="P389" w:history="1">
        <w:r w:rsidRPr="00D63371">
          <w:rPr>
            <w:rStyle w:val="a3"/>
          </w:rPr>
          <w:t>Приложение № 2</w:t>
        </w:r>
      </w:hyperlink>
      <w:r w:rsidRPr="00D63371">
        <w:t xml:space="preserve"> к настоящему Контракту).</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jc w:val="center"/>
        <w:rPr>
          <w:b/>
        </w:rPr>
      </w:pPr>
      <w:r w:rsidRPr="00D63371">
        <w:rPr>
          <w:b/>
        </w:rPr>
        <w:t>Цена Контракта и порядок расчетов</w:t>
      </w:r>
    </w:p>
    <w:p w:rsidR="0061129D" w:rsidRPr="00D63371" w:rsidRDefault="0061129D" w:rsidP="0061129D">
      <w:pPr>
        <w:autoSpaceDE w:val="0"/>
        <w:autoSpaceDN w:val="0"/>
        <w:adjustRightInd w:val="0"/>
        <w:spacing w:line="0" w:lineRule="atLeast"/>
        <w:ind w:left="709"/>
        <w:rPr>
          <w:b/>
        </w:rPr>
      </w:pPr>
    </w:p>
    <w:p w:rsidR="009A2511" w:rsidRPr="00652FB8" w:rsidRDefault="009A2511" w:rsidP="009A2511">
      <w:pPr>
        <w:autoSpaceDE w:val="0"/>
        <w:autoSpaceDN w:val="0"/>
        <w:adjustRightInd w:val="0"/>
        <w:spacing w:line="0" w:lineRule="atLeast"/>
        <w:ind w:firstLine="426"/>
        <w:jc w:val="both"/>
      </w:pPr>
      <w:r w:rsidRPr="00997C00">
        <w:t>2.1. Цена Контракта сос</w:t>
      </w:r>
      <w:r w:rsidR="001E7EEB">
        <w:t>тавляет</w:t>
      </w:r>
      <w:proofErr w:type="gramStart"/>
      <w:r w:rsidR="001E7EEB">
        <w:t xml:space="preserve">: </w:t>
      </w:r>
      <w:r w:rsidR="00B24A9A">
        <w:t>___________ ( ____________</w:t>
      </w:r>
      <w:r w:rsidR="005F24A7">
        <w:t xml:space="preserve"> )  </w:t>
      </w:r>
      <w:proofErr w:type="gramEnd"/>
      <w:r w:rsidR="005F24A7">
        <w:t>рублей 0</w:t>
      </w:r>
      <w:r w:rsidR="001E7EEB">
        <w:t>0</w:t>
      </w:r>
      <w:r w:rsidRPr="00997C00">
        <w:t xml:space="preserve"> копеек, </w:t>
      </w:r>
      <w:r w:rsidRPr="00652FB8">
        <w:t xml:space="preserve">в том числе </w:t>
      </w:r>
      <w:r w:rsidR="00322677" w:rsidRPr="00C27E3B">
        <w:t xml:space="preserve">НДС </w:t>
      </w:r>
      <w:r w:rsidR="00B24A9A">
        <w:t xml:space="preserve">– (процентов) НДС не облагается в </w:t>
      </w:r>
      <w:r w:rsidR="00322677" w:rsidRPr="00652FB8">
        <w:t xml:space="preserve"> </w:t>
      </w:r>
      <w:r w:rsidRPr="00652FB8">
        <w:t>соответствии с налоговым законодательством Российской Федерации.</w:t>
      </w:r>
    </w:p>
    <w:p w:rsidR="009A2511" w:rsidRPr="00997C00" w:rsidRDefault="009A2511" w:rsidP="009A2511">
      <w:pPr>
        <w:autoSpaceDE w:val="0"/>
        <w:autoSpaceDN w:val="0"/>
        <w:adjustRightInd w:val="0"/>
        <w:spacing w:line="0" w:lineRule="atLeast"/>
        <w:ind w:firstLine="426"/>
        <w:jc w:val="both"/>
      </w:pPr>
      <w:bookmarkStart w:id="0" w:name="P60"/>
      <w:bookmarkEnd w:id="0"/>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w:t>
      </w:r>
      <w:r w:rsidRPr="00FE767A">
        <w:lastRenderedPageBreak/>
        <w:t>расходы, расходы на страхование, уплату таможенных пошлин, налогов, сборов и другие</w:t>
      </w:r>
      <w:proofErr w:type="gramEnd"/>
      <w:r w:rsidRPr="00FE767A">
        <w:t xml:space="preserve"> обязательные платежи, взимаемые с Поставщика в связи с исполнением обязательств по Контракту</w:t>
      </w:r>
      <w:r>
        <w:t>.</w:t>
      </w:r>
    </w:p>
    <w:p w:rsidR="009A2511" w:rsidRPr="00997C00" w:rsidRDefault="009A2511" w:rsidP="009A2511">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2" w:history="1">
        <w:r w:rsidRPr="00997C00">
          <w:rPr>
            <w:rStyle w:val="a3"/>
          </w:rPr>
          <w:t>Законом</w:t>
        </w:r>
      </w:hyperlink>
      <w:r w:rsidRPr="00997C00">
        <w:t xml:space="preserve"> № 44-ФЗ</w:t>
      </w:r>
      <w:r>
        <w:t xml:space="preserve"> от 05.04.2013</w:t>
      </w:r>
      <w:r w:rsidRPr="00997C00">
        <w:t xml:space="preserve"> и настоящим Контрактом. </w:t>
      </w:r>
    </w:p>
    <w:p w:rsidR="009A2511" w:rsidRPr="00997C00" w:rsidRDefault="009A2511" w:rsidP="009A2511">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9A2511" w:rsidRPr="00D927AE" w:rsidRDefault="009A2511" w:rsidP="009A2511">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9A2511" w:rsidRPr="00D927AE" w:rsidRDefault="009A2511" w:rsidP="009A2511">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t>жет Российской Федерации на 2026</w:t>
      </w:r>
      <w:r w:rsidRPr="00D927AE">
        <w:t xml:space="preserve"> год.</w:t>
      </w:r>
    </w:p>
    <w:p w:rsidR="009A2511" w:rsidRPr="00B41FAE" w:rsidRDefault="009A2511" w:rsidP="009A2511">
      <w:pPr>
        <w:autoSpaceDE w:val="0"/>
        <w:autoSpaceDN w:val="0"/>
        <w:adjustRightInd w:val="0"/>
        <w:spacing w:line="0" w:lineRule="atLeast"/>
        <w:ind w:firstLine="426"/>
        <w:jc w:val="both"/>
        <w:rPr>
          <w:color w:val="FF0000"/>
        </w:rPr>
      </w:pPr>
      <w:r w:rsidRPr="00B41FAE">
        <w:rPr>
          <w:color w:val="FF0000"/>
        </w:rPr>
        <w:t xml:space="preserve">2.4. </w:t>
      </w:r>
      <w:r w:rsidR="00B41FAE" w:rsidRPr="00B41FAE">
        <w:rPr>
          <w:color w:val="FF0000"/>
        </w:rPr>
        <w:t>Оплата каждой партии Товара, производится «Государственным заказ</w:t>
      </w:r>
      <w:r w:rsidR="005F24A7">
        <w:rPr>
          <w:color w:val="FF0000"/>
        </w:rPr>
        <w:t xml:space="preserve">чиком» </w:t>
      </w:r>
      <w:r w:rsidR="00B41FAE" w:rsidRPr="00B41FAE">
        <w:rPr>
          <w:color w:val="FF0000"/>
        </w:rPr>
        <w:t xml:space="preserve"> в течение  10 (десяти) рабочих дней со дня подписания </w:t>
      </w:r>
      <w:r w:rsidR="005F24A7" w:rsidRPr="00B41FAE">
        <w:rPr>
          <w:color w:val="FF0000"/>
        </w:rPr>
        <w:t xml:space="preserve">счета / счет </w:t>
      </w:r>
      <w:r w:rsidR="005F24A7">
        <w:rPr>
          <w:color w:val="FF0000"/>
        </w:rPr>
        <w:t>–</w:t>
      </w:r>
      <w:r w:rsidR="005F24A7" w:rsidRPr="00B41FAE">
        <w:rPr>
          <w:color w:val="FF0000"/>
        </w:rPr>
        <w:t xml:space="preserve"> фактуры</w:t>
      </w:r>
      <w:r w:rsidR="005F24A7">
        <w:rPr>
          <w:color w:val="FF0000"/>
        </w:rPr>
        <w:t>, товарно-транспортной накладной или УПД</w:t>
      </w:r>
      <w:proofErr w:type="gramStart"/>
      <w:r w:rsidR="005F24A7">
        <w:rPr>
          <w:color w:val="FF0000"/>
        </w:rPr>
        <w:t xml:space="preserve">  </w:t>
      </w:r>
      <w:r w:rsidR="005F24A7">
        <w:rPr>
          <w:color w:val="FF0000"/>
        </w:rPr>
        <w:t>,</w:t>
      </w:r>
      <w:proofErr w:type="gramEnd"/>
      <w:r w:rsidR="005F24A7">
        <w:rPr>
          <w:color w:val="FF0000"/>
        </w:rPr>
        <w:t xml:space="preserve"> составленных</w:t>
      </w:r>
      <w:r w:rsidR="00B41FAE" w:rsidRPr="00B41FAE">
        <w:rPr>
          <w:color w:val="FF0000"/>
        </w:rPr>
        <w:t xml:space="preserve"> без замечаний,</w:t>
      </w:r>
      <w:r w:rsidR="003C6D12" w:rsidRPr="00B41FAE">
        <w:rPr>
          <w:color w:val="FF0000"/>
        </w:rPr>
        <w:t xml:space="preserve"> </w:t>
      </w:r>
      <w:r w:rsidR="003C6D12" w:rsidRPr="00B41FAE">
        <w:rPr>
          <w:rFonts w:ascii="PT Astra Serif" w:hAnsi="PT Astra Serif"/>
          <w:color w:val="FF0000"/>
          <w:lang w:eastAsia="en-US" w:bidi="en-US"/>
        </w:rPr>
        <w:t>с обязательным указанием в графе «Основание» номера и даты Контракта.</w:t>
      </w:r>
    </w:p>
    <w:p w:rsidR="009A2511" w:rsidRPr="00D927AE" w:rsidRDefault="009A2511" w:rsidP="009A2511">
      <w:pPr>
        <w:autoSpaceDE w:val="0"/>
        <w:autoSpaceDN w:val="0"/>
        <w:adjustRightInd w:val="0"/>
        <w:spacing w:line="0" w:lineRule="atLeast"/>
        <w:ind w:firstLine="426"/>
        <w:jc w:val="both"/>
      </w:pPr>
      <w:r w:rsidRPr="00D927AE">
        <w:t xml:space="preserve">2.5. Оплата по Контракту осуществляется по безналичному расчету путем перечисления «Государственным заказчиком» денежных средств на счет «Поставщика», </w:t>
      </w:r>
      <w:r w:rsidR="009A1421">
        <w:t>указанный в настоящем Контракте,</w:t>
      </w:r>
      <w:r w:rsidR="00407D10">
        <w:t xml:space="preserve"> </w:t>
      </w:r>
      <w:r w:rsidR="009A1421">
        <w:t>в течени</w:t>
      </w:r>
      <w:proofErr w:type="gramStart"/>
      <w:r w:rsidR="009A1421">
        <w:t>и</w:t>
      </w:r>
      <w:proofErr w:type="gramEnd"/>
      <w:r w:rsidR="009A1421">
        <w:t xml:space="preserve"> 7 (семи) рабочих дней</w:t>
      </w:r>
      <w:r w:rsidR="00407D10">
        <w:t xml:space="preserve"> со дня подписания  сторонами  </w:t>
      </w:r>
      <w:r w:rsidR="005F24A7" w:rsidRPr="00B41FAE">
        <w:rPr>
          <w:color w:val="FF0000"/>
        </w:rPr>
        <w:t xml:space="preserve">счета / счет </w:t>
      </w:r>
      <w:r w:rsidR="005F24A7">
        <w:rPr>
          <w:color w:val="FF0000"/>
        </w:rPr>
        <w:t>–</w:t>
      </w:r>
      <w:r w:rsidR="005F24A7" w:rsidRPr="00B41FAE">
        <w:rPr>
          <w:color w:val="FF0000"/>
        </w:rPr>
        <w:t xml:space="preserve"> фактуры</w:t>
      </w:r>
      <w:r w:rsidR="005F24A7">
        <w:rPr>
          <w:color w:val="FF0000"/>
        </w:rPr>
        <w:t xml:space="preserve">, товарно-транспортной накладной или УПД </w:t>
      </w:r>
      <w:r w:rsidR="005F24A7">
        <w:rPr>
          <w:color w:val="FF0000"/>
        </w:rPr>
        <w:t>.</w:t>
      </w:r>
    </w:p>
    <w:p w:rsidR="009A2511" w:rsidRPr="00D927AE" w:rsidRDefault="009A2511" w:rsidP="009A2511">
      <w:pPr>
        <w:autoSpaceDE w:val="0"/>
        <w:autoSpaceDN w:val="0"/>
        <w:adjustRightInd w:val="0"/>
        <w:spacing w:line="0" w:lineRule="atLeast"/>
        <w:ind w:firstLine="426"/>
        <w:jc w:val="both"/>
      </w:pPr>
      <w:r w:rsidRPr="00B41FAE">
        <w:rPr>
          <w:color w:val="FF0000"/>
        </w:rPr>
        <w:t xml:space="preserve">2.6. В случае наступления событий, предусмотренных п. 7.4., п. 7.5., п. 7.6 Контракта, «Поставщик» обязан произвести оплату неустоек (штрафов, пени) в течение 5 (пяти) рабочих дней с момента поставки Товара и подписания </w:t>
      </w:r>
      <w:r w:rsidR="005F24A7" w:rsidRPr="00B41FAE">
        <w:rPr>
          <w:color w:val="FF0000"/>
        </w:rPr>
        <w:t xml:space="preserve">счета / счет </w:t>
      </w:r>
      <w:r w:rsidR="005F24A7">
        <w:rPr>
          <w:color w:val="FF0000"/>
        </w:rPr>
        <w:t>–</w:t>
      </w:r>
      <w:r w:rsidR="005F24A7" w:rsidRPr="00B41FAE">
        <w:rPr>
          <w:color w:val="FF0000"/>
        </w:rPr>
        <w:t xml:space="preserve"> фактуры</w:t>
      </w:r>
      <w:r w:rsidR="005F24A7">
        <w:rPr>
          <w:color w:val="FF0000"/>
        </w:rPr>
        <w:t xml:space="preserve">, товарно-транспортной накладной или УПД  </w:t>
      </w:r>
      <w:r w:rsidRPr="00B41FAE">
        <w:rPr>
          <w:color w:val="FF0000"/>
        </w:rPr>
        <w:t>и акта о приемки товара. «Государственный заказчик» производит расчет за поставленный Товар после поступления платежных документов</w:t>
      </w:r>
      <w:r w:rsidRPr="00D927AE">
        <w:t>, подтверждающих оплату не</w:t>
      </w:r>
      <w:r>
        <w:t>устойки</w:t>
      </w:r>
      <w:r w:rsidR="00B41FAE">
        <w:t xml:space="preserve"> «Поставщиком», в течение </w:t>
      </w:r>
      <w:r w:rsidR="00407D10">
        <w:t xml:space="preserve"> 7 (семи</w:t>
      </w:r>
      <w:r>
        <w:t>)</w:t>
      </w:r>
      <w:r w:rsidRPr="00D927AE">
        <w:t xml:space="preserve"> рабочих дней.</w:t>
      </w:r>
    </w:p>
    <w:p w:rsidR="009A2511" w:rsidRPr="00D927AE" w:rsidRDefault="009A2511" w:rsidP="009A2511">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A2511" w:rsidRDefault="009A2511" w:rsidP="009A2511">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2511" w:rsidRDefault="009A2511" w:rsidP="009A2511">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numPr>
          <w:ilvl w:val="0"/>
          <w:numId w:val="1"/>
        </w:numPr>
        <w:autoSpaceDE w:val="0"/>
        <w:autoSpaceDN w:val="0"/>
        <w:adjustRightInd w:val="0"/>
        <w:spacing w:line="0" w:lineRule="atLeast"/>
        <w:jc w:val="center"/>
        <w:rPr>
          <w:b/>
        </w:rPr>
      </w:pPr>
      <w:r w:rsidRPr="00D63371">
        <w:rPr>
          <w:b/>
        </w:rPr>
        <w:t>Порядок, сроки и условия поставки и приемки Товара</w:t>
      </w:r>
    </w:p>
    <w:p w:rsidR="0061129D" w:rsidRPr="00D63371" w:rsidRDefault="0061129D" w:rsidP="0061129D">
      <w:pPr>
        <w:autoSpaceDE w:val="0"/>
        <w:autoSpaceDN w:val="0"/>
        <w:adjustRightInd w:val="0"/>
        <w:spacing w:line="0" w:lineRule="atLeast"/>
        <w:ind w:left="1429"/>
        <w:jc w:val="both"/>
        <w:rPr>
          <w:b/>
        </w:rPr>
      </w:pPr>
    </w:p>
    <w:p w:rsidR="008745C9" w:rsidRDefault="0061129D" w:rsidP="0061129D">
      <w:pPr>
        <w:autoSpaceDE w:val="0"/>
        <w:autoSpaceDN w:val="0"/>
        <w:adjustRightInd w:val="0"/>
        <w:spacing w:line="0" w:lineRule="atLeast"/>
        <w:ind w:firstLine="426"/>
        <w:jc w:val="both"/>
      </w:pPr>
      <w:r w:rsidRPr="00D63371">
        <w:t xml:space="preserve">3.1. Товар «Государственному заказчику» поставляется партиями в соответствии с условиями настоящего Контракта. Количество Товара в каждой партии определяется на основании Заявки «Государственного заказчика» на поставку Товара. «Государственный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Заявка </w:t>
      </w:r>
      <w:r w:rsidR="000D7A0D">
        <w:t>подается</w:t>
      </w:r>
      <w:r w:rsidRPr="00D63371">
        <w:t xml:space="preserve"> «Государственным заказчиком»</w:t>
      </w:r>
      <w:r w:rsidR="000D7A0D" w:rsidRPr="000D7A0D">
        <w:rPr>
          <w:rFonts w:ascii="PT Astra Serif" w:hAnsi="PT Astra Serif"/>
          <w:b/>
        </w:rPr>
        <w:t xml:space="preserve"> </w:t>
      </w:r>
      <w:r w:rsidR="000D7A0D">
        <w:rPr>
          <w:rFonts w:ascii="PT Astra Serif" w:hAnsi="PT Astra Serif"/>
          <w:b/>
        </w:rPr>
        <w:t>по телефону/факсу Поставщику</w:t>
      </w:r>
      <w:r w:rsidR="008745C9">
        <w:rPr>
          <w:rFonts w:ascii="PT Astra Serif" w:hAnsi="PT Astra Serif"/>
          <w:b/>
        </w:rPr>
        <w:t>,</w:t>
      </w:r>
      <w:r w:rsidRPr="00D63371">
        <w:t xml:space="preserve"> не позднее, чем за 1 (один) рабочий день до предполагаемой поставки Товара</w:t>
      </w:r>
      <w:r w:rsidR="008745C9">
        <w:t>.</w:t>
      </w:r>
      <w:r w:rsidRPr="00D63371">
        <w:t xml:space="preserve"> </w:t>
      </w:r>
    </w:p>
    <w:p w:rsidR="0061129D" w:rsidRPr="00D63371" w:rsidRDefault="0061129D" w:rsidP="0061129D">
      <w:pPr>
        <w:autoSpaceDE w:val="0"/>
        <w:autoSpaceDN w:val="0"/>
        <w:adjustRightInd w:val="0"/>
        <w:spacing w:line="0" w:lineRule="atLeast"/>
        <w:ind w:firstLine="426"/>
        <w:jc w:val="both"/>
      </w:pPr>
      <w:r w:rsidRPr="00D63371">
        <w:lastRenderedPageBreak/>
        <w:t xml:space="preserve">Поставка Товара осуществляется отдельными партиями по заявке. Товар должен быть поставлен </w:t>
      </w:r>
      <w:r w:rsidRPr="00D63371">
        <w:rPr>
          <w:b/>
        </w:rPr>
        <w:t xml:space="preserve">с </w:t>
      </w:r>
      <w:r w:rsidR="007447B1">
        <w:rPr>
          <w:b/>
        </w:rPr>
        <w:t xml:space="preserve">момента </w:t>
      </w:r>
      <w:r w:rsidR="00FB183D">
        <w:rPr>
          <w:b/>
        </w:rPr>
        <w:t>вступления в силу Контракта д</w:t>
      </w:r>
      <w:r w:rsidRPr="00D63371">
        <w:rPr>
          <w:b/>
        </w:rPr>
        <w:t xml:space="preserve">о </w:t>
      </w:r>
      <w:r w:rsidR="007447B1">
        <w:rPr>
          <w:b/>
        </w:rPr>
        <w:t>2</w:t>
      </w:r>
      <w:r w:rsidR="00FB183D">
        <w:rPr>
          <w:b/>
        </w:rPr>
        <w:t>4</w:t>
      </w:r>
      <w:r w:rsidR="007447B1">
        <w:rPr>
          <w:b/>
        </w:rPr>
        <w:t>.12</w:t>
      </w:r>
      <w:r w:rsidRPr="00D63371">
        <w:rPr>
          <w:b/>
        </w:rPr>
        <w:t>.202</w:t>
      </w:r>
      <w:r w:rsidR="00D63371" w:rsidRPr="00D63371">
        <w:rPr>
          <w:b/>
        </w:rPr>
        <w:t>6</w:t>
      </w:r>
      <w:r w:rsidRPr="00D63371">
        <w:rPr>
          <w:b/>
        </w:rPr>
        <w:t xml:space="preserve"> включительно</w:t>
      </w:r>
      <w:r w:rsidRPr="00D63371">
        <w:t>.</w:t>
      </w:r>
    </w:p>
    <w:p w:rsidR="0061129D" w:rsidRPr="00D63371" w:rsidRDefault="0061129D" w:rsidP="0061129D">
      <w:pPr>
        <w:autoSpaceDE w:val="0"/>
        <w:autoSpaceDN w:val="0"/>
        <w:adjustRightInd w:val="0"/>
        <w:spacing w:line="0" w:lineRule="atLeast"/>
        <w:ind w:firstLine="426"/>
        <w:jc w:val="both"/>
      </w:pPr>
      <w:r w:rsidRPr="00D63371">
        <w:t xml:space="preserve">3.2. </w:t>
      </w:r>
      <w:r w:rsidRPr="00D63371">
        <w:rPr>
          <w:bCs/>
        </w:rPr>
        <w:t xml:space="preserve">Поставка Товара по Заявке осуществляется «Поставщиком» </w:t>
      </w:r>
      <w:r w:rsidRPr="00D63371">
        <w:t xml:space="preserve">по адресу: Российская Федерация, Приморский край, г. Уссурийск, ул. Целинная 5-А, продовольственный склад, с </w:t>
      </w:r>
      <w:r w:rsidR="00327497">
        <w:t>8</w:t>
      </w:r>
      <w:r w:rsidRPr="00D63371">
        <w:t>:</w:t>
      </w:r>
      <w:r w:rsidR="00327497">
        <w:t>3</w:t>
      </w:r>
      <w:r w:rsidRPr="00D63371">
        <w:t xml:space="preserve">0 до 13:00 и с 14:00 до 17:00, в рабочие дни, </w:t>
      </w:r>
      <w:r w:rsidRPr="00D63371">
        <w:rPr>
          <w:bCs/>
        </w:rPr>
        <w:t>в специально предназначенных или специально оборудованных транспортных средствах для данного вида Товара.</w:t>
      </w:r>
    </w:p>
    <w:p w:rsidR="0061129D" w:rsidRPr="00D63371" w:rsidRDefault="00B41FAE" w:rsidP="0061129D">
      <w:pPr>
        <w:autoSpaceDE w:val="0"/>
        <w:autoSpaceDN w:val="0"/>
        <w:adjustRightInd w:val="0"/>
        <w:spacing w:line="0" w:lineRule="atLeast"/>
        <w:ind w:firstLine="426"/>
        <w:jc w:val="both"/>
        <w:rPr>
          <w:bCs/>
        </w:rPr>
      </w:pPr>
      <w:r>
        <w:t xml:space="preserve">3.3. </w:t>
      </w:r>
      <w:r w:rsidR="009A1421" w:rsidRPr="009A1421">
        <w:rPr>
          <w:color w:val="FF0000"/>
        </w:rPr>
        <w:t>На каждую партию товара</w:t>
      </w:r>
      <w:r w:rsidR="0061129D" w:rsidRPr="009A1421">
        <w:rPr>
          <w:color w:val="FF0000"/>
        </w:rPr>
        <w:t xml:space="preserve"> «Поставщик» обязан передать «Государ</w:t>
      </w:r>
      <w:r w:rsidR="009A1421" w:rsidRPr="009A1421">
        <w:rPr>
          <w:color w:val="FF0000"/>
        </w:rPr>
        <w:t>ственному заказчику» подписанный</w:t>
      </w:r>
      <w:r w:rsidR="0061129D" w:rsidRPr="009A1421">
        <w:rPr>
          <w:color w:val="FF0000"/>
        </w:rPr>
        <w:t xml:space="preserve"> со своей стороны</w:t>
      </w:r>
      <w:r w:rsidR="00A158D7" w:rsidRPr="009A1421">
        <w:rPr>
          <w:color w:val="FF0000"/>
          <w:shd w:val="clear" w:color="auto" w:fill="FFFFFF"/>
        </w:rPr>
        <w:t xml:space="preserve"> </w:t>
      </w:r>
      <w:r w:rsidR="0061129D" w:rsidRPr="009A1421">
        <w:rPr>
          <w:color w:val="FF0000"/>
        </w:rPr>
        <w:t xml:space="preserve"> </w:t>
      </w:r>
      <w:r w:rsidR="005F24A7" w:rsidRPr="00B41FAE">
        <w:rPr>
          <w:color w:val="FF0000"/>
        </w:rPr>
        <w:t xml:space="preserve">счета / счет </w:t>
      </w:r>
      <w:r w:rsidR="005F24A7">
        <w:rPr>
          <w:color w:val="FF0000"/>
        </w:rPr>
        <w:t>–</w:t>
      </w:r>
      <w:r w:rsidR="005F24A7">
        <w:rPr>
          <w:color w:val="FF0000"/>
        </w:rPr>
        <w:t xml:space="preserve"> фактуру</w:t>
      </w:r>
      <w:r w:rsidR="005F24A7">
        <w:rPr>
          <w:color w:val="FF0000"/>
        </w:rPr>
        <w:t xml:space="preserve">, </w:t>
      </w:r>
      <w:r w:rsidR="005F24A7">
        <w:rPr>
          <w:color w:val="FF0000"/>
        </w:rPr>
        <w:t>товарно-</w:t>
      </w:r>
      <w:proofErr w:type="spellStart"/>
      <w:r w:rsidR="005F24A7">
        <w:rPr>
          <w:color w:val="FF0000"/>
        </w:rPr>
        <w:t>транспортноу</w:t>
      </w:r>
      <w:proofErr w:type="spellEnd"/>
      <w:r w:rsidR="005F24A7">
        <w:rPr>
          <w:color w:val="FF0000"/>
        </w:rPr>
        <w:t xml:space="preserve"> накладную</w:t>
      </w:r>
      <w:r w:rsidR="005F24A7">
        <w:rPr>
          <w:color w:val="FF0000"/>
        </w:rPr>
        <w:t xml:space="preserve"> или УПД  </w:t>
      </w:r>
      <w:r w:rsidR="0061129D" w:rsidRPr="009A1421">
        <w:rPr>
          <w:color w:val="FF0000"/>
        </w:rPr>
        <w:t>в 2 (двух) экземплярах</w:t>
      </w:r>
      <w:r w:rsidR="00F77055" w:rsidRPr="009A1421">
        <w:rPr>
          <w:color w:val="FF0000"/>
        </w:rPr>
        <w:t xml:space="preserve"> (по 1 (одному) экземпляру </w:t>
      </w:r>
      <w:r w:rsidR="0061129D" w:rsidRPr="009A1421">
        <w:rPr>
          <w:color w:val="FF0000"/>
        </w:rPr>
        <w:t>для каждой из Сторон)</w:t>
      </w:r>
      <w:r w:rsidR="005F24A7">
        <w:rPr>
          <w:color w:val="FF0000"/>
        </w:rPr>
        <w:t>, в которых</w:t>
      </w:r>
      <w:r w:rsidR="003362B0" w:rsidRPr="009A1421">
        <w:rPr>
          <w:color w:val="FF0000"/>
        </w:rPr>
        <w:t xml:space="preserve"> указываются реквизиты </w:t>
      </w:r>
      <w:r w:rsidR="001E18B4" w:rsidRPr="009A1421">
        <w:rPr>
          <w:color w:val="FF0000"/>
        </w:rPr>
        <w:t>декларации о соответствии или сертификата соответствия на поставляемы</w:t>
      </w:r>
      <w:r w:rsidR="00071B6D" w:rsidRPr="009A1421">
        <w:rPr>
          <w:color w:val="FF0000"/>
        </w:rPr>
        <w:t>й</w:t>
      </w:r>
      <w:r w:rsidR="001E18B4" w:rsidRPr="009A1421">
        <w:rPr>
          <w:color w:val="FF0000"/>
        </w:rPr>
        <w:t xml:space="preserve"> Товар</w:t>
      </w:r>
      <w:r w:rsidR="001E18B4">
        <w:t>.</w:t>
      </w:r>
    </w:p>
    <w:p w:rsidR="0061129D" w:rsidRPr="009A1421" w:rsidRDefault="00DC3AA3" w:rsidP="0061129D">
      <w:pPr>
        <w:autoSpaceDE w:val="0"/>
        <w:autoSpaceDN w:val="0"/>
        <w:adjustRightInd w:val="0"/>
        <w:spacing w:line="0" w:lineRule="atLeast"/>
        <w:ind w:firstLine="426"/>
        <w:jc w:val="both"/>
        <w:rPr>
          <w:i/>
          <w:color w:val="FF0000"/>
        </w:rPr>
      </w:pPr>
      <w:r w:rsidRPr="009A1421">
        <w:rPr>
          <w:color w:val="FF0000"/>
        </w:rPr>
        <w:t xml:space="preserve"> </w:t>
      </w:r>
      <w:r w:rsidR="009A1421" w:rsidRPr="00407D10">
        <w:rPr>
          <w:color w:val="FF0000"/>
          <w:sz w:val="32"/>
          <w:szCs w:val="32"/>
        </w:rPr>
        <w:t>В первую поставку товара,</w:t>
      </w:r>
      <w:r w:rsidR="009A1421" w:rsidRPr="009A1421">
        <w:rPr>
          <w:color w:val="FF0000"/>
        </w:rPr>
        <w:t xml:space="preserve"> после заключения государственного контракта, «Поставщик» предоставляет «Государственному заказчику» вместе с товаром:</w:t>
      </w:r>
    </w:p>
    <w:p w:rsidR="0061129D" w:rsidRPr="009A1421" w:rsidRDefault="0061129D" w:rsidP="0061129D">
      <w:pPr>
        <w:tabs>
          <w:tab w:val="left" w:pos="0"/>
        </w:tabs>
        <w:ind w:firstLine="426"/>
        <w:jc w:val="both"/>
        <w:rPr>
          <w:color w:val="FF0000"/>
        </w:rPr>
      </w:pPr>
      <w:r w:rsidRPr="009A1421">
        <w:rPr>
          <w:bCs/>
          <w:color w:val="FF0000"/>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A1421">
        <w:rPr>
          <w:b/>
          <w:i/>
          <w:color w:val="FF0000"/>
        </w:rPr>
        <w:t xml:space="preserve"> (передаются с продукцией подлежащей декларированию либо сертификации)</w:t>
      </w:r>
      <w:r w:rsidRPr="009A1421">
        <w:rPr>
          <w:color w:val="FF0000"/>
        </w:rPr>
        <w:t>;</w:t>
      </w:r>
    </w:p>
    <w:p w:rsidR="0061129D" w:rsidRPr="009A1421" w:rsidRDefault="0061129D" w:rsidP="0061129D">
      <w:pPr>
        <w:widowControl w:val="0"/>
        <w:tabs>
          <w:tab w:val="left" w:pos="0"/>
          <w:tab w:val="left" w:pos="1134"/>
        </w:tabs>
        <w:spacing w:line="0" w:lineRule="atLeast"/>
        <w:ind w:firstLine="426"/>
        <w:jc w:val="both"/>
        <w:rPr>
          <w:color w:val="FF0000"/>
        </w:rPr>
      </w:pPr>
      <w:proofErr w:type="gramStart"/>
      <w:r w:rsidRPr="009A1421">
        <w:rPr>
          <w:bCs/>
          <w:color w:val="FF0000"/>
        </w:rPr>
        <w:t>документ, подтверждающий качество поставляемой продукции</w:t>
      </w:r>
      <w:r w:rsidRPr="009A1421">
        <w:rPr>
          <w:i/>
          <w:color w:val="FF0000"/>
        </w:rPr>
        <w:t xml:space="preserve"> (</w:t>
      </w:r>
      <w:r w:rsidRPr="009A1421">
        <w:rPr>
          <w:b/>
          <w:i/>
          <w:color w:val="FF0000"/>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A1421">
        <w:rPr>
          <w:color w:val="FF0000"/>
        </w:rPr>
        <w:t xml:space="preserve">, </w:t>
      </w:r>
      <w:r w:rsidRPr="009A1421">
        <w:rPr>
          <w:bCs/>
          <w:color w:val="FF0000"/>
        </w:rPr>
        <w:t xml:space="preserve">оформленный производителем в соответствии с требованиями </w:t>
      </w:r>
      <w:r w:rsidRPr="009A1421">
        <w:rPr>
          <w:b/>
          <w:i/>
          <w:color w:val="FF0000"/>
        </w:rPr>
        <w:t>нормати</w:t>
      </w:r>
      <w:r w:rsidR="00324394" w:rsidRPr="009A1421">
        <w:rPr>
          <w:b/>
          <w:i/>
          <w:color w:val="FF0000"/>
        </w:rPr>
        <w:t>вно технической документации на</w:t>
      </w:r>
      <w:r w:rsidRPr="009A1421">
        <w:rPr>
          <w:b/>
          <w:i/>
          <w:color w:val="FF0000"/>
        </w:rPr>
        <w:t xml:space="preserve"> поставляемый товар </w:t>
      </w:r>
      <w:r w:rsidRPr="009A1421">
        <w:rPr>
          <w:color w:val="FF0000"/>
        </w:rPr>
        <w:t xml:space="preserve">или его копия, заверенная в установленном законодательством Российской Федерации порядке </w:t>
      </w:r>
      <w:r w:rsidRPr="009A1421">
        <w:rPr>
          <w:b/>
          <w:i/>
          <w:color w:val="FF0000"/>
        </w:rPr>
        <w:t>(передаются с продукцией подлежащей декларированию либо сертификации)</w:t>
      </w:r>
      <w:r w:rsidRPr="009A1421">
        <w:rPr>
          <w:color w:val="FF0000"/>
        </w:rPr>
        <w:t>.</w:t>
      </w:r>
      <w:proofErr w:type="gramEnd"/>
    </w:p>
    <w:p w:rsidR="009A1421" w:rsidRPr="00407D10" w:rsidRDefault="009A1421" w:rsidP="0061129D">
      <w:pPr>
        <w:widowControl w:val="0"/>
        <w:tabs>
          <w:tab w:val="left" w:pos="0"/>
          <w:tab w:val="left" w:pos="1134"/>
        </w:tabs>
        <w:spacing w:line="0" w:lineRule="atLeast"/>
        <w:ind w:firstLine="426"/>
        <w:jc w:val="both"/>
        <w:rPr>
          <w:color w:val="FF0000"/>
          <w:sz w:val="28"/>
          <w:szCs w:val="28"/>
        </w:rPr>
      </w:pPr>
      <w:proofErr w:type="gramStart"/>
      <w:r w:rsidRPr="00407D10">
        <w:rPr>
          <w:color w:val="FF0000"/>
          <w:sz w:val="28"/>
          <w:szCs w:val="28"/>
        </w:rPr>
        <w:t>При</w:t>
      </w:r>
      <w:proofErr w:type="gramEnd"/>
      <w:r w:rsidRPr="00407D10">
        <w:rPr>
          <w:color w:val="FF0000"/>
          <w:sz w:val="28"/>
          <w:szCs w:val="28"/>
        </w:rPr>
        <w:t xml:space="preserve"> </w:t>
      </w:r>
      <w:proofErr w:type="gramStart"/>
      <w:r w:rsidRPr="00407D10">
        <w:rPr>
          <w:color w:val="FF0000"/>
          <w:sz w:val="28"/>
          <w:szCs w:val="28"/>
        </w:rPr>
        <w:t>отмены</w:t>
      </w:r>
      <w:proofErr w:type="gramEnd"/>
      <w:r w:rsidRPr="00407D10">
        <w:rPr>
          <w:color w:val="FF0000"/>
          <w:sz w:val="28"/>
          <w:szCs w:val="28"/>
        </w:rPr>
        <w:t xml:space="preserve"> срока действий, выше указанных документов, «Поставщик» предоставляет документы с новым сроком действия.</w:t>
      </w:r>
    </w:p>
    <w:p w:rsidR="0061129D" w:rsidRDefault="00DC3AA3" w:rsidP="009A1421">
      <w:pPr>
        <w:widowControl w:val="0"/>
        <w:tabs>
          <w:tab w:val="left" w:pos="0"/>
          <w:tab w:val="left" w:pos="1134"/>
        </w:tabs>
        <w:ind w:firstLine="426"/>
        <w:jc w:val="both"/>
      </w:pPr>
      <w:r>
        <w:t>3.3.2</w:t>
      </w:r>
      <w:r w:rsidRPr="00DC3AA3">
        <w:t xml:space="preserve"> </w:t>
      </w:r>
      <w:r w:rsidR="0061129D" w:rsidRPr="00D63371">
        <w:t xml:space="preserve">Приемка Товара осуществляется в течение </w:t>
      </w:r>
      <w:r w:rsidR="00327497">
        <w:t>3</w:t>
      </w:r>
      <w:r w:rsidR="0061129D" w:rsidRPr="00D63371">
        <w:t xml:space="preserve"> (</w:t>
      </w:r>
      <w:r w:rsidR="00327497">
        <w:t>трех</w:t>
      </w:r>
      <w:r w:rsidR="0061129D" w:rsidRPr="00D63371">
        <w:t xml:space="preserve">) </w:t>
      </w:r>
      <w:r w:rsidR="00327497">
        <w:t>рабочих</w:t>
      </w:r>
      <w:r w:rsidR="0061129D" w:rsidRPr="00D63371">
        <w:t xml:space="preserve"> дн</w:t>
      </w:r>
      <w:r w:rsidR="00327497">
        <w:t>ей</w:t>
      </w:r>
      <w:r w:rsidR="0061129D" w:rsidRPr="00D63371">
        <w:t xml:space="preserve"> с момента поставки Товара.</w:t>
      </w:r>
    </w:p>
    <w:p w:rsidR="0061129D" w:rsidRPr="00D63371" w:rsidRDefault="0061129D" w:rsidP="0061129D">
      <w:pPr>
        <w:autoSpaceDE w:val="0"/>
        <w:autoSpaceDN w:val="0"/>
        <w:adjustRightInd w:val="0"/>
        <w:spacing w:line="0" w:lineRule="atLeast"/>
        <w:ind w:firstLine="426"/>
        <w:jc w:val="both"/>
      </w:pPr>
      <w:r w:rsidRPr="00D63371">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D63371">
          <w:rPr>
            <w:rStyle w:val="a3"/>
          </w:rPr>
          <w:t>Законом</w:t>
        </w:r>
      </w:hyperlink>
      <w:r w:rsidRPr="00D63371">
        <w:t xml:space="preserve"> № 44-ФЗ                         от 05.04.2013.</w:t>
      </w:r>
    </w:p>
    <w:p w:rsidR="0061129D" w:rsidRPr="00D63371" w:rsidRDefault="0061129D" w:rsidP="0061129D">
      <w:pPr>
        <w:autoSpaceDE w:val="0"/>
        <w:autoSpaceDN w:val="0"/>
        <w:adjustRightInd w:val="0"/>
        <w:spacing w:line="0" w:lineRule="atLeast"/>
        <w:ind w:firstLine="426"/>
        <w:jc w:val="both"/>
        <w:rPr>
          <w:i/>
          <w:iCs/>
        </w:rPr>
      </w:pPr>
      <w:r w:rsidRPr="00D63371">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D63371">
          <w:rPr>
            <w:rStyle w:val="a3"/>
          </w:rPr>
          <w:t>Законом</w:t>
        </w:r>
      </w:hyperlink>
      <w:r w:rsidRPr="00D63371">
        <w:t xml:space="preserve"> № 44-ФЗ от 05.04.2013, </w:t>
      </w:r>
      <w:r w:rsidR="005F24A7">
        <w:t>проводится экспертиза каждой партии поставляемого товара.</w:t>
      </w:r>
    </w:p>
    <w:p w:rsidR="0061129D" w:rsidRPr="00D63371" w:rsidRDefault="0061129D" w:rsidP="0061129D">
      <w:pPr>
        <w:autoSpaceDE w:val="0"/>
        <w:autoSpaceDN w:val="0"/>
        <w:adjustRightInd w:val="0"/>
        <w:spacing w:line="0" w:lineRule="atLeast"/>
        <w:ind w:firstLine="426"/>
        <w:jc w:val="both"/>
      </w:pPr>
      <w:r w:rsidRPr="00D63371">
        <w:t>По результатам проведенной эксп</w:t>
      </w:r>
      <w:r w:rsidR="005F24A7">
        <w:t>ертизы Товара</w:t>
      </w:r>
      <w:r w:rsidRPr="00D63371">
        <w:t xml:space="preserve">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Экспертиза проводится в течение 3 (трех) рабочих дней с момента поставки товара.</w:t>
      </w:r>
    </w:p>
    <w:p w:rsidR="0061129D" w:rsidRPr="00D63371" w:rsidRDefault="0061129D" w:rsidP="0061129D">
      <w:pPr>
        <w:autoSpaceDE w:val="0"/>
        <w:autoSpaceDN w:val="0"/>
        <w:adjustRightInd w:val="0"/>
        <w:spacing w:line="0" w:lineRule="atLeast"/>
        <w:ind w:firstLine="426"/>
        <w:jc w:val="both"/>
      </w:pPr>
      <w:r w:rsidRPr="00D63371">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D63371">
        <w:t>и</w:t>
      </w:r>
      <w:proofErr w:type="gramEnd"/>
      <w:r w:rsidRPr="00D63371">
        <w:t xml:space="preserve"> могут содержаться предложения об устранении данных нарушений, в том числе с указанием срока их устранения.</w:t>
      </w:r>
    </w:p>
    <w:p w:rsidR="0061129D" w:rsidRPr="00D63371" w:rsidRDefault="0061129D" w:rsidP="0061129D">
      <w:pPr>
        <w:autoSpaceDE w:val="0"/>
        <w:autoSpaceDN w:val="0"/>
        <w:adjustRightInd w:val="0"/>
        <w:spacing w:line="0" w:lineRule="atLeast"/>
        <w:ind w:firstLine="426"/>
        <w:jc w:val="both"/>
      </w:pPr>
      <w:r w:rsidRPr="00D63371">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24394" w:rsidRPr="009A1421" w:rsidRDefault="00324394" w:rsidP="00324394">
      <w:pPr>
        <w:autoSpaceDE w:val="0"/>
        <w:autoSpaceDN w:val="0"/>
        <w:adjustRightInd w:val="0"/>
        <w:spacing w:line="0" w:lineRule="atLeast"/>
        <w:ind w:firstLine="426"/>
        <w:jc w:val="both"/>
        <w:rPr>
          <w:color w:val="FF0000"/>
        </w:rPr>
      </w:pPr>
      <w:r w:rsidRPr="009A1421">
        <w:rPr>
          <w:color w:val="FF0000"/>
        </w:rPr>
        <w:lastRenderedPageBreak/>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w:t>
      </w:r>
      <w:r w:rsidR="005F24A7" w:rsidRPr="00B41FAE">
        <w:rPr>
          <w:color w:val="FF0000"/>
        </w:rPr>
        <w:t xml:space="preserve">счета / счет </w:t>
      </w:r>
      <w:r w:rsidR="005F24A7">
        <w:rPr>
          <w:color w:val="FF0000"/>
        </w:rPr>
        <w:t>–</w:t>
      </w:r>
      <w:r w:rsidR="005F24A7">
        <w:rPr>
          <w:color w:val="FF0000"/>
        </w:rPr>
        <w:t xml:space="preserve"> фактуру</w:t>
      </w:r>
      <w:r w:rsidR="005F24A7">
        <w:rPr>
          <w:color w:val="FF0000"/>
        </w:rPr>
        <w:t xml:space="preserve">, </w:t>
      </w:r>
      <w:r w:rsidR="005F24A7">
        <w:rPr>
          <w:color w:val="FF0000"/>
        </w:rPr>
        <w:t>товарно-транспортную накладную</w:t>
      </w:r>
      <w:r w:rsidR="005F24A7">
        <w:rPr>
          <w:color w:val="FF0000"/>
        </w:rPr>
        <w:t xml:space="preserve"> или УПД  </w:t>
      </w:r>
      <w:r w:rsidRPr="009A1421">
        <w:rPr>
          <w:color w:val="FF0000"/>
        </w:rPr>
        <w:t>в течение 3 (трех) рабочих дней с момента доставки Товара.</w:t>
      </w:r>
    </w:p>
    <w:p w:rsidR="00324394" w:rsidRPr="00D63371" w:rsidRDefault="00324394" w:rsidP="00324394">
      <w:pPr>
        <w:autoSpaceDE w:val="0"/>
        <w:autoSpaceDN w:val="0"/>
        <w:adjustRightInd w:val="0"/>
        <w:spacing w:line="0" w:lineRule="atLeast"/>
        <w:ind w:firstLine="426"/>
        <w:jc w:val="both"/>
      </w:pPr>
      <w:proofErr w:type="gramStart"/>
      <w:r w:rsidRPr="00D63371">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24394" w:rsidRPr="00D63371" w:rsidRDefault="00324394" w:rsidP="00324394">
      <w:pPr>
        <w:autoSpaceDE w:val="0"/>
        <w:autoSpaceDN w:val="0"/>
        <w:adjustRightInd w:val="0"/>
        <w:spacing w:line="0" w:lineRule="atLeast"/>
        <w:ind w:firstLine="426"/>
        <w:jc w:val="both"/>
      </w:pPr>
      <w:r w:rsidRPr="00D63371">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24394" w:rsidRPr="00407D10" w:rsidRDefault="00324394" w:rsidP="00324394">
      <w:pPr>
        <w:autoSpaceDE w:val="0"/>
        <w:autoSpaceDN w:val="0"/>
        <w:adjustRightInd w:val="0"/>
        <w:spacing w:line="0" w:lineRule="atLeast"/>
        <w:ind w:firstLine="426"/>
        <w:jc w:val="both"/>
        <w:rPr>
          <w:color w:val="FF0000"/>
        </w:rPr>
      </w:pPr>
      <w:proofErr w:type="gramStart"/>
      <w:r w:rsidRPr="00D63371">
        <w:t xml:space="preserve">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w:t>
      </w:r>
      <w:r w:rsidRPr="00652FB8">
        <w:t>Товара «Поставщик» обязуется без дополнительной оплаты со стороны «Государственного заказчика» устранить выявленные нарушения (</w:t>
      </w:r>
      <w:proofErr w:type="spellStart"/>
      <w:r w:rsidRPr="00652FB8">
        <w:t>допоставить</w:t>
      </w:r>
      <w:proofErr w:type="spellEnd"/>
      <w:r w:rsidRPr="00652FB8">
        <w:t xml:space="preserve">,  заменить Товар) в срок не позднее 5 (пяти) </w:t>
      </w:r>
      <w:r w:rsidR="00D133AC" w:rsidRPr="00652FB8">
        <w:t>рабочих</w:t>
      </w:r>
      <w:r w:rsidRPr="00652FB8">
        <w:t xml:space="preserve"> дней со дня получения от «Государственного заказчика» мотивированного отказа. </w:t>
      </w:r>
      <w:proofErr w:type="gramEnd"/>
    </w:p>
    <w:p w:rsidR="0061129D" w:rsidRPr="00652FB8" w:rsidRDefault="0061129D" w:rsidP="0061129D">
      <w:pPr>
        <w:autoSpaceDE w:val="0"/>
        <w:autoSpaceDN w:val="0"/>
        <w:adjustRightInd w:val="0"/>
        <w:spacing w:line="0" w:lineRule="atLeast"/>
        <w:ind w:firstLine="426"/>
        <w:jc w:val="both"/>
      </w:pPr>
      <w:r w:rsidRPr="00652FB8">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129D" w:rsidRPr="00407D10" w:rsidRDefault="0061129D" w:rsidP="0061129D">
      <w:pPr>
        <w:autoSpaceDE w:val="0"/>
        <w:autoSpaceDN w:val="0"/>
        <w:adjustRightInd w:val="0"/>
        <w:spacing w:line="0" w:lineRule="atLeast"/>
        <w:ind w:firstLine="426"/>
        <w:jc w:val="both"/>
        <w:rPr>
          <w:color w:val="FF0000"/>
        </w:rPr>
      </w:pPr>
      <w:bookmarkStart w:id="3" w:name="P126"/>
      <w:bookmarkEnd w:id="3"/>
      <w:r w:rsidRPr="00652FB8">
        <w:t xml:space="preserve">3.4. </w:t>
      </w:r>
      <w:r w:rsidRPr="00407D10">
        <w:rPr>
          <w:color w:val="FF0000"/>
        </w:rPr>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5F24A7" w:rsidRPr="00B41FAE">
        <w:rPr>
          <w:color w:val="FF0000"/>
        </w:rPr>
        <w:t xml:space="preserve">счета / счет </w:t>
      </w:r>
      <w:r w:rsidR="005F24A7">
        <w:rPr>
          <w:color w:val="FF0000"/>
        </w:rPr>
        <w:t>–</w:t>
      </w:r>
      <w:r w:rsidR="005F24A7" w:rsidRPr="00B41FAE">
        <w:rPr>
          <w:color w:val="FF0000"/>
        </w:rPr>
        <w:t xml:space="preserve"> фактуры</w:t>
      </w:r>
      <w:r w:rsidR="005F24A7">
        <w:rPr>
          <w:color w:val="FF0000"/>
        </w:rPr>
        <w:t>, товарно-транспортной накладной или УПД</w:t>
      </w:r>
      <w:proofErr w:type="gramStart"/>
      <w:r w:rsidR="005F24A7">
        <w:rPr>
          <w:color w:val="FF0000"/>
        </w:rPr>
        <w:t xml:space="preserve">  </w:t>
      </w:r>
      <w:r w:rsidR="005F24A7">
        <w:rPr>
          <w:color w:val="FF0000"/>
        </w:rPr>
        <w:t>,</w:t>
      </w:r>
      <w:proofErr w:type="gramEnd"/>
      <w:r w:rsidR="005F24A7">
        <w:rPr>
          <w:color w:val="FF0000"/>
        </w:rPr>
        <w:t xml:space="preserve"> составленных</w:t>
      </w:r>
      <w:r w:rsidRPr="00407D10">
        <w:rPr>
          <w:color w:val="FF0000"/>
        </w:rPr>
        <w:t xml:space="preserve"> без замечаний.</w:t>
      </w:r>
    </w:p>
    <w:p w:rsidR="0061129D" w:rsidRPr="00D63371" w:rsidRDefault="0061129D" w:rsidP="0061129D">
      <w:pPr>
        <w:autoSpaceDE w:val="0"/>
        <w:autoSpaceDN w:val="0"/>
        <w:adjustRightInd w:val="0"/>
        <w:spacing w:line="0" w:lineRule="atLeast"/>
        <w:ind w:firstLine="426"/>
        <w:jc w:val="both"/>
      </w:pPr>
      <w:r w:rsidRPr="00652FB8">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w:t>
      </w:r>
      <w:r w:rsidRPr="00D63371">
        <w:t xml:space="preserve"> Товара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3.6. Сдача и приемка Товара осуществляются уполномоченными представителями Сторон.</w:t>
      </w:r>
    </w:p>
    <w:p w:rsidR="0061129D" w:rsidRPr="00D63371" w:rsidRDefault="0061129D" w:rsidP="0061129D">
      <w:pPr>
        <w:numPr>
          <w:ilvl w:val="0"/>
          <w:numId w:val="1"/>
        </w:numPr>
        <w:autoSpaceDE w:val="0"/>
        <w:autoSpaceDN w:val="0"/>
        <w:adjustRightInd w:val="0"/>
        <w:spacing w:line="0" w:lineRule="atLeast"/>
        <w:ind w:firstLine="426"/>
        <w:jc w:val="center"/>
        <w:rPr>
          <w:b/>
        </w:rPr>
      </w:pPr>
      <w:r w:rsidRPr="00D63371">
        <w:rPr>
          <w:b/>
        </w:rPr>
        <w:t>Взаимодействие Сторон</w:t>
      </w:r>
    </w:p>
    <w:p w:rsidR="0061129D" w:rsidRPr="00D63371" w:rsidRDefault="0061129D" w:rsidP="0061129D">
      <w:pPr>
        <w:pStyle w:val="ConsPlusNormal"/>
        <w:jc w:val="both"/>
        <w:rPr>
          <w:rFonts w:ascii="Times New Roman" w:hAnsi="Times New Roman" w:cs="Times New Roman"/>
          <w:b/>
        </w:rPr>
      </w:pPr>
      <w:r w:rsidRPr="00D63371">
        <w:rPr>
          <w:rFonts w:ascii="Times New Roman" w:hAnsi="Times New Roman" w:cs="Times New Roman"/>
          <w:b/>
        </w:rPr>
        <w:t xml:space="preserve">4.1. «Поставщик» обязан: </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4.1.3. Обеспечить за свой счет устранение недостатков и дефектов, выявленных при приемке товара и в течение срока годности  товаров,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1129D" w:rsidRPr="00D63371" w:rsidRDefault="0061129D" w:rsidP="0061129D">
      <w:pPr>
        <w:pStyle w:val="ConsPlusNormal"/>
        <w:ind w:firstLine="709"/>
        <w:jc w:val="both"/>
        <w:rPr>
          <w:rFonts w:ascii="Times New Roman" w:hAnsi="Times New Roman" w:cs="Times New Roman"/>
        </w:rPr>
      </w:pPr>
      <w:r w:rsidRPr="00D63371">
        <w:rPr>
          <w:rFonts w:ascii="Times New Roman" w:hAnsi="Times New Roman" w:cs="Times New Roman"/>
        </w:rPr>
        <w:t xml:space="preserve">4.1.4. </w:t>
      </w:r>
      <w:proofErr w:type="gramStart"/>
      <w:r w:rsidRPr="00D63371">
        <w:rPr>
          <w:rFonts w:ascii="Times New Roman" w:hAnsi="Times New Roman" w:cs="Times New Roman"/>
        </w:rPr>
        <w:t xml:space="preserve">Предоставляет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w:t>
      </w:r>
      <w:r w:rsidRPr="00D63371">
        <w:rPr>
          <w:rFonts w:ascii="Times New Roman" w:hAnsi="Times New Roman" w:cs="Times New Roman"/>
        </w:rPr>
        <w:lastRenderedPageBreak/>
        <w:t>на учет в налоговом органе) и иную информацию, предоставление которой предусмотрено настоящим Федеральным законом.</w:t>
      </w:r>
      <w:proofErr w:type="gramEnd"/>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 xml:space="preserve">4.1.5. Представляет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а так же информацию, необходимую для изменения цены государственного контракта, включая обоснование ее изменения. </w:t>
      </w:r>
    </w:p>
    <w:p w:rsidR="0061129D" w:rsidRPr="00D63371" w:rsidRDefault="0061129D" w:rsidP="0061129D">
      <w:pPr>
        <w:pStyle w:val="ConsPlusNormal"/>
        <w:jc w:val="both"/>
        <w:rPr>
          <w:rFonts w:ascii="Times New Roman" w:hAnsi="Times New Roman" w:cs="Times New Roman"/>
        </w:rPr>
      </w:pPr>
      <w:r w:rsidRPr="00D63371">
        <w:rPr>
          <w:rFonts w:ascii="Times New Roman" w:hAnsi="Times New Roman" w:cs="Times New Roman"/>
        </w:rPr>
        <w:t xml:space="preserve">4.1.6. </w:t>
      </w:r>
      <w:proofErr w:type="gramStart"/>
      <w:r w:rsidRPr="00D63371">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D63371">
        <w:rPr>
          <w:rFonts w:ascii="Times New Roman" w:hAnsi="Times New Roman" w:cs="Times New Roman"/>
        </w:rPr>
        <w:t xml:space="preserve"> использованием иных сре</w:t>
      </w:r>
      <w:proofErr w:type="gramStart"/>
      <w:r w:rsidRPr="00D63371">
        <w:rPr>
          <w:rFonts w:ascii="Times New Roman" w:hAnsi="Times New Roman" w:cs="Times New Roman"/>
        </w:rPr>
        <w:t>дств св</w:t>
      </w:r>
      <w:proofErr w:type="gramEnd"/>
      <w:r w:rsidRPr="00D63371">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61129D" w:rsidRPr="00D63371" w:rsidRDefault="0061129D" w:rsidP="0061129D">
      <w:pPr>
        <w:pStyle w:val="ConsPlusNormal"/>
        <w:ind w:firstLine="0"/>
        <w:jc w:val="both"/>
        <w:rPr>
          <w:rFonts w:ascii="Times New Roman" w:hAnsi="Times New Roman" w:cs="Times New Roman"/>
        </w:rPr>
      </w:pPr>
      <w:r w:rsidRPr="00D63371">
        <w:rPr>
          <w:rFonts w:ascii="Times New Roman" w:hAnsi="Times New Roman" w:cs="Times New Roman"/>
        </w:rPr>
        <w:t xml:space="preserve">         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1129D" w:rsidRPr="00652FB8" w:rsidRDefault="0061129D" w:rsidP="00C27E3B">
      <w:pPr>
        <w:pStyle w:val="ConsPlusNormal"/>
        <w:ind w:firstLine="0"/>
        <w:jc w:val="both"/>
        <w:rPr>
          <w:rFonts w:ascii="Times New Roman" w:hAnsi="Times New Roman" w:cs="Times New Roman"/>
          <w:b/>
          <w:i/>
          <w:color w:val="FF0000"/>
        </w:rPr>
      </w:pPr>
      <w:bookmarkStart w:id="4" w:name="P146"/>
      <w:bookmarkEnd w:id="4"/>
      <w:r w:rsidRPr="00C27E3B">
        <w:rPr>
          <w:rFonts w:ascii="Times New Roman" w:hAnsi="Times New Roman" w:cs="Times New Roman"/>
        </w:rPr>
        <w:t xml:space="preserve">        4.1.8. «Поставщик» обязан оформлять товарные накладные по </w:t>
      </w:r>
      <w:hyperlink r:id="rId15" w:history="1">
        <w:r w:rsidRPr="00C27E3B">
          <w:rPr>
            <w:rStyle w:val="a3"/>
            <w:rFonts w:ascii="Times New Roman" w:hAnsi="Times New Roman" w:cs="Times New Roman"/>
            <w:color w:val="auto"/>
          </w:rPr>
          <w:t>форме № ТОРГ-12</w:t>
        </w:r>
      </w:hyperlink>
      <w:r w:rsidRPr="00C27E3B">
        <w:rPr>
          <w:rFonts w:ascii="Times New Roman" w:hAnsi="Times New Roman" w:cs="Times New Roman"/>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Pr="00652FB8">
        <w:rPr>
          <w:rFonts w:ascii="Times New Roman" w:hAnsi="Times New Roman" w:cs="Times New Roman"/>
          <w:b/>
          <w:i/>
          <w:color w:val="FF0000"/>
        </w:rPr>
        <w:t>.</w:t>
      </w:r>
    </w:p>
    <w:p w:rsidR="0061129D" w:rsidRPr="00D63371" w:rsidRDefault="0061129D" w:rsidP="0061129D">
      <w:pPr>
        <w:pStyle w:val="ConsPlusNormal"/>
        <w:ind w:firstLine="426"/>
        <w:jc w:val="both"/>
        <w:rPr>
          <w:rFonts w:ascii="Times New Roman" w:hAnsi="Times New Roman" w:cs="Times New Roman"/>
        </w:rPr>
      </w:pPr>
      <w:r w:rsidRPr="00D63371">
        <w:rPr>
          <w:rFonts w:ascii="Times New Roman" w:hAnsi="Times New Roman" w:cs="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61129D" w:rsidRPr="00D63371" w:rsidRDefault="0061129D" w:rsidP="0061129D">
      <w:pPr>
        <w:pStyle w:val="ConsPlusNormal"/>
        <w:ind w:firstLine="426"/>
        <w:jc w:val="both"/>
        <w:rPr>
          <w:rFonts w:ascii="Times New Roman" w:hAnsi="Times New Roman" w:cs="Times New Roman"/>
        </w:rPr>
      </w:pPr>
      <w:r w:rsidRPr="00D63371">
        <w:rPr>
          <w:rFonts w:ascii="Times New Roman" w:hAnsi="Times New Roman" w:cs="Times New Roman"/>
        </w:rPr>
        <w:t xml:space="preserve">4.1.10. Обеспечить допуск уполномоченных представителей «Государственного заказчика» в организацию «Поставщика» и условий для осуществления ими </w:t>
      </w:r>
      <w:proofErr w:type="gramStart"/>
      <w:r w:rsidRPr="00D63371">
        <w:rPr>
          <w:rFonts w:ascii="Times New Roman" w:hAnsi="Times New Roman" w:cs="Times New Roman"/>
        </w:rPr>
        <w:t>контроля за</w:t>
      </w:r>
      <w:proofErr w:type="gramEnd"/>
      <w:r w:rsidRPr="00D63371">
        <w:rPr>
          <w:rFonts w:ascii="Times New Roman" w:hAnsi="Times New Roman" w:cs="Times New Roman"/>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1129D" w:rsidRPr="00D63371" w:rsidRDefault="0061129D" w:rsidP="0061129D">
      <w:pPr>
        <w:autoSpaceDE w:val="0"/>
        <w:autoSpaceDN w:val="0"/>
        <w:adjustRightInd w:val="0"/>
        <w:spacing w:line="0" w:lineRule="atLeast"/>
        <w:ind w:firstLine="426"/>
        <w:jc w:val="both"/>
      </w:pPr>
      <w:r w:rsidRPr="00D63371">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61129D" w:rsidRPr="00D63371" w:rsidRDefault="0061129D" w:rsidP="0061129D">
      <w:pPr>
        <w:autoSpaceDE w:val="0"/>
        <w:autoSpaceDN w:val="0"/>
        <w:adjustRightInd w:val="0"/>
        <w:spacing w:line="0" w:lineRule="atLeast"/>
        <w:ind w:firstLine="426"/>
        <w:jc w:val="both"/>
      </w:pPr>
      <w:r w:rsidRPr="00D63371">
        <w:t>4.1.12. «Поставщик» возмещает «Государственному заказчику» убытки, причиненные вследствие ненадлежащего исполнения обязательств по Контракту.</w:t>
      </w:r>
    </w:p>
    <w:p w:rsidR="0061129D" w:rsidRPr="00D63371" w:rsidRDefault="0061129D" w:rsidP="0061129D">
      <w:pPr>
        <w:autoSpaceDE w:val="0"/>
        <w:autoSpaceDN w:val="0"/>
        <w:adjustRightInd w:val="0"/>
        <w:spacing w:line="0" w:lineRule="atLeast"/>
        <w:ind w:firstLine="426"/>
        <w:jc w:val="both"/>
        <w:rPr>
          <w:shd w:val="clear" w:color="auto" w:fill="FFFFFF"/>
        </w:rPr>
      </w:pPr>
      <w:r w:rsidRPr="00D63371">
        <w:t xml:space="preserve">4.1.13. Указывать </w:t>
      </w:r>
      <w:r w:rsidRPr="00D6337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61129D" w:rsidRPr="00D63371" w:rsidRDefault="0061129D" w:rsidP="0061129D">
      <w:pPr>
        <w:autoSpaceDE w:val="0"/>
        <w:autoSpaceDN w:val="0"/>
        <w:adjustRightInd w:val="0"/>
        <w:spacing w:line="0" w:lineRule="atLeast"/>
        <w:ind w:firstLine="426"/>
        <w:jc w:val="both"/>
        <w:rPr>
          <w:shd w:val="clear" w:color="auto" w:fill="FFFFFF"/>
        </w:rPr>
      </w:pPr>
      <w:r w:rsidRPr="00D63371">
        <w:rPr>
          <w:shd w:val="clear" w:color="auto" w:fill="FFFFFF"/>
        </w:rPr>
        <w:t>4.1.14. Соблюдать режим использования отдельного счета, установленного </w:t>
      </w:r>
      <w:hyperlink r:id="rId16" w:anchor="block_83" w:history="1">
        <w:r w:rsidRPr="00D63371">
          <w:rPr>
            <w:rStyle w:val="a3"/>
            <w:shd w:val="clear" w:color="auto" w:fill="FFFFFF"/>
          </w:rPr>
          <w:t>Федеральным законом</w:t>
        </w:r>
      </w:hyperlink>
      <w:r w:rsidRPr="00D6337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61129D" w:rsidRPr="00D63371" w:rsidRDefault="0061129D" w:rsidP="0061129D">
      <w:pPr>
        <w:autoSpaceDE w:val="0"/>
        <w:autoSpaceDN w:val="0"/>
        <w:adjustRightInd w:val="0"/>
        <w:spacing w:line="0" w:lineRule="atLeast"/>
        <w:ind w:firstLine="426"/>
        <w:jc w:val="both"/>
      </w:pPr>
      <w:r w:rsidRPr="00D63371">
        <w:rPr>
          <w:shd w:val="clear" w:color="auto" w:fill="FFFFFF"/>
        </w:rPr>
        <w:t>4.1.15.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61129D" w:rsidRPr="00D63371" w:rsidRDefault="0061129D" w:rsidP="0061129D">
      <w:pPr>
        <w:pStyle w:val="ConsPlusNormal"/>
        <w:ind w:firstLine="374"/>
        <w:jc w:val="both"/>
        <w:rPr>
          <w:rFonts w:ascii="Times New Roman" w:hAnsi="Times New Roman" w:cs="Times New Roman"/>
          <w:b/>
        </w:rPr>
      </w:pPr>
      <w:r w:rsidRPr="00D63371">
        <w:rPr>
          <w:rFonts w:ascii="Times New Roman" w:hAnsi="Times New Roman" w:cs="Times New Roman"/>
          <w:b/>
        </w:rPr>
        <w:t>4.2. «Поставщик» вправе:</w:t>
      </w:r>
    </w:p>
    <w:p w:rsidR="0061129D" w:rsidRPr="00D63371" w:rsidRDefault="0061129D" w:rsidP="0061129D">
      <w:pPr>
        <w:pStyle w:val="ConsPlusNormal"/>
        <w:ind w:firstLine="374"/>
        <w:jc w:val="both"/>
        <w:rPr>
          <w:rFonts w:ascii="Times New Roman" w:hAnsi="Times New Roman" w:cs="Times New Roman"/>
        </w:rPr>
      </w:pPr>
      <w:r w:rsidRPr="00D63371">
        <w:rPr>
          <w:rFonts w:ascii="Times New Roman" w:hAnsi="Times New Roman" w:cs="Times New Roman"/>
        </w:rPr>
        <w:t>4.2.1. Требовать от «Государственного заказчика» произвести приемку Товара в порядке и в сроки, предусмотренные настоящим Контрактом.</w:t>
      </w:r>
    </w:p>
    <w:p w:rsidR="0061129D" w:rsidRPr="00D63371" w:rsidRDefault="0061129D" w:rsidP="0061129D">
      <w:pPr>
        <w:pStyle w:val="ConsPlusNormal"/>
        <w:ind w:firstLine="374"/>
        <w:jc w:val="both"/>
        <w:rPr>
          <w:rFonts w:ascii="Times New Roman" w:hAnsi="Times New Roman" w:cs="Times New Roman"/>
        </w:rPr>
      </w:pPr>
      <w:bookmarkStart w:id="5" w:name="P163"/>
      <w:bookmarkEnd w:id="5"/>
      <w:r w:rsidRPr="00D63371">
        <w:rPr>
          <w:rFonts w:ascii="Times New Roman" w:hAnsi="Times New Roman"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61129D" w:rsidRPr="00D63371" w:rsidRDefault="0061129D" w:rsidP="0061129D">
      <w:pPr>
        <w:pStyle w:val="ConsPlusNormal"/>
        <w:ind w:firstLine="374"/>
        <w:jc w:val="both"/>
        <w:rPr>
          <w:rFonts w:ascii="Times New Roman" w:hAnsi="Times New Roman" w:cs="Times New Roman"/>
        </w:rPr>
      </w:pPr>
      <w:bookmarkStart w:id="6" w:name="P164"/>
      <w:bookmarkEnd w:id="6"/>
      <w:r w:rsidRPr="00D6337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17" w:history="1">
        <w:r w:rsidRPr="00D63371">
          <w:rPr>
            <w:rStyle w:val="a3"/>
            <w:rFonts w:ascii="Times New Roman" w:hAnsi="Times New Roman" w:cs="Times New Roman"/>
          </w:rPr>
          <w:t>Законом</w:t>
        </w:r>
      </w:hyperlink>
      <w:r w:rsidRPr="00D63371">
        <w:rPr>
          <w:rFonts w:ascii="Times New Roman" w:hAnsi="Times New Roman" w:cs="Times New Roman"/>
        </w:rPr>
        <w:t xml:space="preserve"> № 44-ФЗ от 05.04.2013 и Гражданского законодательства Российской Федерации.</w:t>
      </w:r>
    </w:p>
    <w:p w:rsidR="0061129D" w:rsidRPr="00D63371" w:rsidRDefault="0061129D" w:rsidP="0061129D">
      <w:pPr>
        <w:pStyle w:val="ConsPlusNormal"/>
        <w:ind w:firstLine="374"/>
        <w:jc w:val="both"/>
        <w:rPr>
          <w:rFonts w:ascii="Times New Roman" w:hAnsi="Times New Roman" w:cs="Times New Roman"/>
        </w:rPr>
      </w:pPr>
      <w:r w:rsidRPr="00D63371">
        <w:rPr>
          <w:rFonts w:ascii="Times New Roman" w:hAnsi="Times New Roman" w:cs="Times New Roman"/>
        </w:rPr>
        <w:t xml:space="preserve">4.2.4. Требовать возмещения убытков, уплаты неустоек (штрафов, пеней) в соответствии с </w:t>
      </w:r>
      <w:hyperlink r:id="rId18" w:anchor="P211" w:history="1">
        <w:r w:rsidRPr="00D63371">
          <w:rPr>
            <w:rStyle w:val="a3"/>
            <w:rFonts w:ascii="Times New Roman" w:hAnsi="Times New Roman" w:cs="Times New Roman"/>
          </w:rPr>
          <w:t>разделом VII</w:t>
        </w:r>
      </w:hyperlink>
      <w:r w:rsidRPr="00D63371">
        <w:rPr>
          <w:rFonts w:ascii="Times New Roman" w:hAnsi="Times New Roman" w:cs="Times New Roman"/>
        </w:rPr>
        <w:t xml:space="preserve"> настоящего Контракта.</w:t>
      </w:r>
    </w:p>
    <w:p w:rsidR="0061129D" w:rsidRPr="00D63371" w:rsidRDefault="0061129D" w:rsidP="0061129D">
      <w:pPr>
        <w:autoSpaceDE w:val="0"/>
        <w:autoSpaceDN w:val="0"/>
        <w:adjustRightInd w:val="0"/>
        <w:spacing w:line="0" w:lineRule="atLeast"/>
        <w:ind w:firstLine="426"/>
        <w:jc w:val="both"/>
        <w:rPr>
          <w:b/>
        </w:rPr>
      </w:pPr>
      <w:r w:rsidRPr="00D63371">
        <w:rPr>
          <w:b/>
        </w:rPr>
        <w:t>4.3. «Государственный заказчик» обязуется:</w:t>
      </w:r>
    </w:p>
    <w:p w:rsidR="0061129D" w:rsidRPr="00D63371" w:rsidRDefault="0061129D" w:rsidP="0061129D">
      <w:pPr>
        <w:autoSpaceDE w:val="0"/>
        <w:autoSpaceDN w:val="0"/>
        <w:adjustRightInd w:val="0"/>
        <w:spacing w:line="0" w:lineRule="atLeast"/>
        <w:ind w:firstLine="426"/>
        <w:jc w:val="both"/>
      </w:pPr>
      <w:bookmarkStart w:id="7" w:name="P168"/>
      <w:bookmarkEnd w:id="7"/>
      <w:r w:rsidRPr="00D63371">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4.3.2. Требовать уплаты неустоек (штрафов, пеней), в соответствии с </w:t>
      </w:r>
      <w:hyperlink r:id="rId19" w:anchor="P211" w:history="1">
        <w:r w:rsidRPr="00D63371">
          <w:rPr>
            <w:rStyle w:val="a3"/>
          </w:rPr>
          <w:t>разделом VII</w:t>
        </w:r>
      </w:hyperlink>
      <w:r w:rsidRPr="00D63371">
        <w:t xml:space="preserve"> настоящего Контракта.</w:t>
      </w:r>
    </w:p>
    <w:p w:rsidR="0061129D" w:rsidRPr="00D63371" w:rsidRDefault="0061129D" w:rsidP="0061129D">
      <w:pPr>
        <w:autoSpaceDE w:val="0"/>
        <w:autoSpaceDN w:val="0"/>
        <w:adjustRightInd w:val="0"/>
        <w:spacing w:line="0" w:lineRule="atLeast"/>
        <w:ind w:firstLine="426"/>
        <w:jc w:val="both"/>
      </w:pPr>
      <w:r w:rsidRPr="00D63371">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D63371">
          <w:rPr>
            <w:rStyle w:val="a3"/>
          </w:rPr>
          <w:t>Законом</w:t>
        </w:r>
      </w:hyperlink>
      <w:r w:rsidRPr="00D63371">
        <w:t xml:space="preserve"> № 44-ФЗ от 05.04.2013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4.3.4. Проводить </w:t>
      </w:r>
      <w:proofErr w:type="gramStart"/>
      <w:r w:rsidRPr="00D63371">
        <w:t>контроль за</w:t>
      </w:r>
      <w:proofErr w:type="gramEnd"/>
      <w:r w:rsidRPr="00D63371">
        <w:t xml:space="preserve"> целевым использованием Поставщиком бюджетных ассигнований.</w:t>
      </w:r>
    </w:p>
    <w:p w:rsidR="0061129D" w:rsidRPr="00D63371" w:rsidRDefault="0061129D" w:rsidP="0061129D">
      <w:pPr>
        <w:autoSpaceDE w:val="0"/>
        <w:autoSpaceDN w:val="0"/>
        <w:adjustRightInd w:val="0"/>
        <w:spacing w:line="0" w:lineRule="atLeast"/>
        <w:ind w:firstLine="426"/>
        <w:jc w:val="both"/>
      </w:pPr>
      <w:r w:rsidRPr="00D63371">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61129D" w:rsidRPr="00D63371" w:rsidRDefault="0061129D" w:rsidP="0061129D">
      <w:pPr>
        <w:autoSpaceDE w:val="0"/>
        <w:autoSpaceDN w:val="0"/>
        <w:adjustRightInd w:val="0"/>
        <w:spacing w:line="0" w:lineRule="atLeast"/>
        <w:ind w:firstLine="426"/>
        <w:jc w:val="both"/>
        <w:rPr>
          <w:b/>
        </w:rPr>
      </w:pPr>
      <w:r w:rsidRPr="00D63371">
        <w:rPr>
          <w:b/>
        </w:rPr>
        <w:t>4.4. «Государственный заказчик»  вправе:</w:t>
      </w:r>
    </w:p>
    <w:p w:rsidR="0061129D" w:rsidRPr="00D63371" w:rsidRDefault="0061129D" w:rsidP="0061129D">
      <w:pPr>
        <w:autoSpaceDE w:val="0"/>
        <w:autoSpaceDN w:val="0"/>
        <w:adjustRightInd w:val="0"/>
        <w:spacing w:line="0" w:lineRule="atLeast"/>
        <w:ind w:firstLine="426"/>
        <w:jc w:val="both"/>
      </w:pPr>
      <w:r w:rsidRPr="00D63371">
        <w:t>4.4.1. Требовать от «Поставщика» надлежащего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4.4.2. Требовать от «Поставщика» своевременного устранения выявленных недостатков продукции, выявленных как в ходе приемки, так и в течение срока годности.</w:t>
      </w:r>
    </w:p>
    <w:p w:rsidR="0061129D" w:rsidRPr="00D63371" w:rsidRDefault="0061129D" w:rsidP="0061129D">
      <w:pPr>
        <w:autoSpaceDE w:val="0"/>
        <w:autoSpaceDN w:val="0"/>
        <w:adjustRightInd w:val="0"/>
        <w:spacing w:line="0" w:lineRule="atLeast"/>
        <w:ind w:firstLine="426"/>
        <w:jc w:val="both"/>
      </w:pPr>
      <w:r w:rsidRPr="00D63371">
        <w:t>4.4.3. Осуществлять контроль исполнения Контракта «Поставщиком» условий настоящего Контракта, без вмешательства в оперативно – хозяйственную деятельность «Поставщика».</w:t>
      </w:r>
    </w:p>
    <w:p w:rsidR="0061129D" w:rsidRPr="00D63371" w:rsidRDefault="0061129D" w:rsidP="0061129D">
      <w:pPr>
        <w:autoSpaceDE w:val="0"/>
        <w:autoSpaceDN w:val="0"/>
        <w:adjustRightInd w:val="0"/>
        <w:spacing w:line="0" w:lineRule="atLeast"/>
        <w:ind w:firstLine="426"/>
        <w:jc w:val="both"/>
      </w:pPr>
      <w:r w:rsidRPr="00D63371">
        <w:t xml:space="preserve">4.4.4. Требовать возмещения убытков, в соответствии с </w:t>
      </w:r>
      <w:hyperlink r:id="rId21" w:anchor="P211" w:history="1">
        <w:r w:rsidRPr="00D63371">
          <w:rPr>
            <w:rStyle w:val="a3"/>
          </w:rPr>
          <w:t>разделом VII</w:t>
        </w:r>
      </w:hyperlink>
      <w:r w:rsidRPr="00D63371">
        <w:t xml:space="preserve"> настоящего Контракта, причиненных по вине «Поставщика».</w:t>
      </w:r>
    </w:p>
    <w:p w:rsidR="0061129D" w:rsidRPr="00D63371" w:rsidRDefault="0061129D" w:rsidP="0061129D">
      <w:pPr>
        <w:autoSpaceDE w:val="0"/>
        <w:autoSpaceDN w:val="0"/>
        <w:adjustRightInd w:val="0"/>
        <w:spacing w:line="0" w:lineRule="atLeast"/>
        <w:ind w:firstLine="426"/>
        <w:jc w:val="both"/>
      </w:pPr>
      <w:r w:rsidRPr="00D63371">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(десять) процентов, в порядке и на условиях, установленных </w:t>
      </w:r>
      <w:hyperlink r:id="rId22" w:history="1">
        <w:r w:rsidRPr="00D63371">
          <w:rPr>
            <w:rStyle w:val="a3"/>
          </w:rPr>
          <w:t>Законом</w:t>
        </w:r>
      </w:hyperlink>
      <w:r w:rsidRPr="00D63371">
        <w:t xml:space="preserve"> № 44-ФЗ от 05.04.2013.</w:t>
      </w:r>
    </w:p>
    <w:p w:rsidR="0061129D" w:rsidRPr="00D63371" w:rsidRDefault="0061129D" w:rsidP="0061129D">
      <w:pPr>
        <w:autoSpaceDE w:val="0"/>
        <w:autoSpaceDN w:val="0"/>
        <w:adjustRightInd w:val="0"/>
        <w:spacing w:line="0" w:lineRule="atLeast"/>
        <w:ind w:firstLine="426"/>
        <w:jc w:val="both"/>
      </w:pPr>
      <w:r w:rsidRPr="00D63371">
        <w:t>4.4.6. Отказаться от приемки и оплаты Товара, не соответствующего условиям настоящего Контракта.</w:t>
      </w:r>
    </w:p>
    <w:p w:rsidR="0061129D" w:rsidRPr="00D63371" w:rsidRDefault="0061129D" w:rsidP="00D47EE9">
      <w:pPr>
        <w:autoSpaceDE w:val="0"/>
        <w:autoSpaceDN w:val="0"/>
        <w:adjustRightInd w:val="0"/>
        <w:spacing w:line="0" w:lineRule="atLeast"/>
        <w:ind w:firstLine="426"/>
        <w:jc w:val="both"/>
      </w:pPr>
      <w:bookmarkStart w:id="8" w:name="P180"/>
      <w:bookmarkEnd w:id="8"/>
      <w:r w:rsidRPr="00D63371">
        <w:t xml:space="preserve">4.4.7. Принять решение об одностороннем отказе от исполнения настоящего Контракта, в соответствии с </w:t>
      </w:r>
      <w:hyperlink r:id="rId23" w:history="1">
        <w:r w:rsidRPr="00D63371">
          <w:rPr>
            <w:rStyle w:val="a3"/>
          </w:rPr>
          <w:t>Законом</w:t>
        </w:r>
      </w:hyperlink>
      <w:r w:rsidRPr="00D63371">
        <w:t xml:space="preserve"> № 44-ФЗ от 05.04.2013 и Гражданским Кодексом Российской Федерации.</w:t>
      </w:r>
    </w:p>
    <w:p w:rsidR="0061129D" w:rsidRPr="00D47EE9" w:rsidRDefault="0061129D" w:rsidP="00D47EE9">
      <w:pPr>
        <w:numPr>
          <w:ilvl w:val="0"/>
          <w:numId w:val="1"/>
        </w:numPr>
        <w:autoSpaceDE w:val="0"/>
        <w:autoSpaceDN w:val="0"/>
        <w:adjustRightInd w:val="0"/>
        <w:spacing w:line="0" w:lineRule="atLeast"/>
        <w:ind w:left="0" w:firstLine="426"/>
        <w:jc w:val="center"/>
        <w:rPr>
          <w:b/>
        </w:rPr>
      </w:pPr>
      <w:r w:rsidRPr="00D63371">
        <w:rPr>
          <w:b/>
        </w:rPr>
        <w:t>Упаковка Товара</w:t>
      </w:r>
    </w:p>
    <w:p w:rsidR="0061129D" w:rsidRPr="00D63371" w:rsidRDefault="0061129D" w:rsidP="0061129D">
      <w:pPr>
        <w:autoSpaceDE w:val="0"/>
        <w:autoSpaceDN w:val="0"/>
        <w:adjustRightInd w:val="0"/>
        <w:spacing w:line="0" w:lineRule="atLeast"/>
        <w:ind w:firstLine="426"/>
        <w:jc w:val="both"/>
      </w:pPr>
      <w:r w:rsidRPr="00D63371">
        <w:t xml:space="preserve">5.1. </w:t>
      </w:r>
      <w:r w:rsidR="00933425">
        <w:t xml:space="preserve">Каждая единица товара должна </w:t>
      </w:r>
      <w:r w:rsidRPr="00D63371">
        <w:t xml:space="preserve"> передаваться «Государственному заказчику» в </w:t>
      </w:r>
      <w:r w:rsidR="00933425">
        <w:t xml:space="preserve">индивидуальной </w:t>
      </w:r>
      <w:r w:rsidRPr="00D63371">
        <w:t>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1129D" w:rsidRPr="00D63371" w:rsidRDefault="0061129D" w:rsidP="0061129D">
      <w:pPr>
        <w:autoSpaceDE w:val="0"/>
        <w:autoSpaceDN w:val="0"/>
        <w:adjustRightInd w:val="0"/>
        <w:spacing w:line="0" w:lineRule="atLeast"/>
        <w:ind w:firstLine="426"/>
        <w:jc w:val="both"/>
      </w:pPr>
      <w:r w:rsidRPr="00D63371">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4" w:anchor="P110" w:history="1">
        <w:r w:rsidRPr="00D63371">
          <w:rPr>
            <w:rStyle w:val="a3"/>
          </w:rPr>
          <w:t>пунктом 3.3 раздела III</w:t>
        </w:r>
      </w:hyperlink>
      <w:r w:rsidRPr="00D63371">
        <w:t xml:space="preserve"> настоящего Контракта. Такой Товар не засчитывается в счет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5.3. «Поставщик» несет ответственность перед «Государственным заказчиком» за повреждение Товара вследствие его ненадлежащей упаковки.</w:t>
      </w:r>
    </w:p>
    <w:p w:rsidR="0061129D" w:rsidRPr="00D63371" w:rsidRDefault="0061129D" w:rsidP="0061129D">
      <w:pPr>
        <w:autoSpaceDE w:val="0"/>
        <w:autoSpaceDN w:val="0"/>
        <w:adjustRightInd w:val="0"/>
        <w:spacing w:line="0" w:lineRule="atLeast"/>
        <w:ind w:firstLine="426"/>
        <w:jc w:val="both"/>
      </w:pPr>
      <w:r w:rsidRPr="00D63371">
        <w:lastRenderedPageBreak/>
        <w:t xml:space="preserve">5.4. </w:t>
      </w:r>
      <w:proofErr w:type="gramStart"/>
      <w:r w:rsidRPr="00D63371">
        <w:t xml:space="preserve">На упаковке должна быть маркировка, содержащая информацию, в соответствии с частью 4.1. статьи 4 технического регламента Таможенного союза "О принятии технологического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D63371">
          <w:t>2011 г</w:t>
        </w:r>
      </w:smartTag>
      <w:r w:rsidRPr="00D63371">
        <w:t xml:space="preserve">.  № 881, а также информацию, согласно иным техническим регламентам на отдельные виды Товаров. </w:t>
      </w:r>
      <w:proofErr w:type="gramEnd"/>
    </w:p>
    <w:p w:rsidR="0061129D" w:rsidRPr="00D63371" w:rsidRDefault="0061129D" w:rsidP="0061129D">
      <w:pPr>
        <w:autoSpaceDE w:val="0"/>
        <w:autoSpaceDN w:val="0"/>
        <w:adjustRightInd w:val="0"/>
        <w:spacing w:line="0" w:lineRule="atLeast"/>
        <w:ind w:firstLine="426"/>
        <w:jc w:val="both"/>
      </w:pPr>
      <w:r w:rsidRPr="00D63371">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w:t>
      </w:r>
    </w:p>
    <w:p w:rsidR="0061129D" w:rsidRPr="00D63371" w:rsidRDefault="0061129D" w:rsidP="0061129D">
      <w:pPr>
        <w:numPr>
          <w:ilvl w:val="0"/>
          <w:numId w:val="1"/>
        </w:numPr>
        <w:autoSpaceDE w:val="0"/>
        <w:autoSpaceDN w:val="0"/>
        <w:adjustRightInd w:val="0"/>
        <w:spacing w:line="0" w:lineRule="atLeast"/>
        <w:ind w:left="0" w:firstLine="0"/>
        <w:jc w:val="center"/>
        <w:rPr>
          <w:b/>
        </w:rPr>
      </w:pPr>
      <w:r w:rsidRPr="00D63371">
        <w:rPr>
          <w:b/>
        </w:rPr>
        <w:t>Качество Товара, срок годности</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both"/>
      </w:pPr>
      <w:r w:rsidRPr="00D63371">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1129D" w:rsidRPr="00D63371" w:rsidRDefault="0061129D" w:rsidP="0061129D">
      <w:pPr>
        <w:autoSpaceDE w:val="0"/>
        <w:autoSpaceDN w:val="0"/>
        <w:adjustRightInd w:val="0"/>
        <w:spacing w:line="0" w:lineRule="atLeast"/>
        <w:ind w:firstLine="426"/>
        <w:jc w:val="both"/>
      </w:pPr>
      <w:r w:rsidRPr="00D63371">
        <w:t>6.2. Товар не должен представлять опасности для жизни и здоровья граждан.</w:t>
      </w:r>
    </w:p>
    <w:p w:rsidR="0061129D" w:rsidRPr="00D63371" w:rsidRDefault="0061129D" w:rsidP="0061129D">
      <w:pPr>
        <w:autoSpaceDE w:val="0"/>
        <w:autoSpaceDN w:val="0"/>
        <w:adjustRightInd w:val="0"/>
        <w:spacing w:line="0" w:lineRule="atLeast"/>
        <w:ind w:firstLine="426"/>
        <w:jc w:val="both"/>
      </w:pPr>
      <w:r w:rsidRPr="00D63371">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1129D" w:rsidRPr="00D63371" w:rsidRDefault="0061129D" w:rsidP="0061129D">
      <w:pPr>
        <w:autoSpaceDE w:val="0"/>
        <w:autoSpaceDN w:val="0"/>
        <w:adjustRightInd w:val="0"/>
        <w:spacing w:line="0" w:lineRule="atLeast"/>
        <w:ind w:firstLine="426"/>
        <w:jc w:val="both"/>
      </w:pPr>
      <w:r w:rsidRPr="00D63371">
        <w:t>6.4. Остаточный срок годности Товара устанавливается «Государственным заказчиком» в Техническом задании (</w:t>
      </w:r>
      <w:hyperlink r:id="rId25" w:anchor="P326" w:history="1">
        <w:r w:rsidRPr="00D63371">
          <w:rPr>
            <w:rStyle w:val="a3"/>
          </w:rPr>
          <w:t xml:space="preserve">Приложение № </w:t>
        </w:r>
      </w:hyperlink>
      <w:r w:rsidRPr="00D63371">
        <w:t>2 к настоящему Контракту).</w:t>
      </w:r>
    </w:p>
    <w:p w:rsidR="0061129D" w:rsidRPr="00D63371" w:rsidRDefault="0061129D" w:rsidP="0061129D">
      <w:pPr>
        <w:autoSpaceDE w:val="0"/>
        <w:autoSpaceDN w:val="0"/>
        <w:adjustRightInd w:val="0"/>
        <w:spacing w:line="0" w:lineRule="atLeast"/>
        <w:ind w:firstLine="426"/>
        <w:jc w:val="both"/>
      </w:pPr>
      <w:r w:rsidRPr="00D63371">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1129D" w:rsidRPr="00D63371" w:rsidRDefault="0061129D" w:rsidP="0061129D">
      <w:pPr>
        <w:autoSpaceDE w:val="0"/>
        <w:autoSpaceDN w:val="0"/>
        <w:adjustRightInd w:val="0"/>
        <w:spacing w:line="0" w:lineRule="atLeast"/>
        <w:ind w:firstLine="426"/>
        <w:jc w:val="both"/>
      </w:pPr>
      <w:r w:rsidRPr="00D63371">
        <w:t>«Государственный заказчик» предъявляет претензии по качеству Товара в течение остаточного срока годности Товара.</w:t>
      </w:r>
    </w:p>
    <w:p w:rsidR="0061129D" w:rsidRPr="00D63371" w:rsidRDefault="0061129D" w:rsidP="0061129D">
      <w:pPr>
        <w:autoSpaceDE w:val="0"/>
        <w:autoSpaceDN w:val="0"/>
        <w:adjustRightInd w:val="0"/>
        <w:spacing w:line="0" w:lineRule="atLeast"/>
        <w:ind w:firstLine="426"/>
        <w:jc w:val="both"/>
      </w:pPr>
      <w:r w:rsidRPr="00D63371">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w:t>
      </w:r>
    </w:p>
    <w:p w:rsidR="0061129D" w:rsidRPr="00D63371" w:rsidRDefault="0061129D" w:rsidP="0061129D">
      <w:pPr>
        <w:autoSpaceDE w:val="0"/>
        <w:autoSpaceDN w:val="0"/>
        <w:adjustRightInd w:val="0"/>
        <w:spacing w:line="0" w:lineRule="atLeast"/>
        <w:ind w:firstLine="426"/>
        <w:jc w:val="both"/>
      </w:pPr>
      <w:proofErr w:type="gramStart"/>
      <w:r w:rsidRPr="00D63371">
        <w:t xml:space="preserve">В случае если по результатам экспертизы, указанной в </w:t>
      </w:r>
      <w:hyperlink r:id="rId26" w:anchor="P110" w:history="1">
        <w:r w:rsidRPr="00D63371">
          <w:rPr>
            <w:rStyle w:val="a3"/>
          </w:rPr>
          <w:t>пункте 3.3 раздела III</w:t>
        </w:r>
      </w:hyperlink>
      <w:r w:rsidRPr="00D63371">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61129D" w:rsidRPr="00D63371" w:rsidRDefault="0061129D" w:rsidP="0061129D">
      <w:pPr>
        <w:autoSpaceDE w:val="0"/>
        <w:autoSpaceDN w:val="0"/>
        <w:adjustRightInd w:val="0"/>
        <w:spacing w:line="0" w:lineRule="atLeast"/>
        <w:rPr>
          <w:b/>
        </w:rPr>
      </w:pPr>
    </w:p>
    <w:p w:rsidR="0061129D" w:rsidRPr="00D63371" w:rsidRDefault="0061129D" w:rsidP="0061129D">
      <w:pPr>
        <w:numPr>
          <w:ilvl w:val="0"/>
          <w:numId w:val="1"/>
        </w:numPr>
        <w:autoSpaceDE w:val="0"/>
        <w:autoSpaceDN w:val="0"/>
        <w:adjustRightInd w:val="0"/>
        <w:spacing w:line="0" w:lineRule="atLeast"/>
        <w:ind w:left="0" w:firstLine="0"/>
        <w:jc w:val="center"/>
        <w:rPr>
          <w:b/>
        </w:rPr>
      </w:pPr>
      <w:bookmarkStart w:id="9" w:name="P211"/>
      <w:bookmarkEnd w:id="9"/>
      <w:r w:rsidRPr="00D63371">
        <w:rPr>
          <w:b/>
        </w:rPr>
        <w:t>Ответственность Сторон</w:t>
      </w:r>
    </w:p>
    <w:p w:rsidR="0061129D" w:rsidRPr="00D63371" w:rsidRDefault="0061129D" w:rsidP="0061129D">
      <w:pPr>
        <w:autoSpaceDE w:val="0"/>
        <w:autoSpaceDN w:val="0"/>
        <w:adjustRightInd w:val="0"/>
        <w:spacing w:line="0" w:lineRule="atLeast"/>
        <w:rPr>
          <w:b/>
        </w:rPr>
      </w:pPr>
    </w:p>
    <w:p w:rsidR="0061129D" w:rsidRPr="00D63371" w:rsidRDefault="0061129D" w:rsidP="0061129D">
      <w:pPr>
        <w:autoSpaceDE w:val="0"/>
        <w:autoSpaceDN w:val="0"/>
        <w:adjustRightInd w:val="0"/>
        <w:spacing w:line="0" w:lineRule="atLeast"/>
        <w:ind w:firstLine="426"/>
        <w:jc w:val="both"/>
      </w:pPr>
      <w:r w:rsidRPr="00D63371">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129D" w:rsidRPr="00D63371" w:rsidRDefault="0061129D" w:rsidP="0061129D">
      <w:pPr>
        <w:autoSpaceDE w:val="0"/>
        <w:autoSpaceDN w:val="0"/>
        <w:adjustRightInd w:val="0"/>
        <w:spacing w:line="0" w:lineRule="atLeast"/>
        <w:ind w:firstLine="426"/>
        <w:jc w:val="both"/>
      </w:pPr>
      <w:r w:rsidRPr="00D63371">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61129D" w:rsidRPr="00D63371" w:rsidRDefault="0061129D" w:rsidP="0061129D">
      <w:pPr>
        <w:autoSpaceDE w:val="0"/>
        <w:autoSpaceDN w:val="0"/>
        <w:adjustRightInd w:val="0"/>
        <w:spacing w:line="0" w:lineRule="atLeast"/>
        <w:ind w:firstLine="426"/>
        <w:jc w:val="both"/>
      </w:pPr>
      <w:r w:rsidRPr="00D63371">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129D" w:rsidRPr="00D63371" w:rsidRDefault="0061129D" w:rsidP="0061129D">
      <w:pPr>
        <w:autoSpaceDE w:val="0"/>
        <w:autoSpaceDN w:val="0"/>
        <w:adjustRightInd w:val="0"/>
        <w:spacing w:line="0" w:lineRule="atLeast"/>
        <w:ind w:firstLine="426"/>
        <w:jc w:val="both"/>
      </w:pPr>
      <w:bookmarkStart w:id="10" w:name="P216"/>
      <w:bookmarkEnd w:id="10"/>
      <w:r w:rsidRPr="00D63371">
        <w:t xml:space="preserve">7.4. </w:t>
      </w:r>
      <w:proofErr w:type="gramStart"/>
      <w:r w:rsidRPr="00D63371">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D63371">
        <w:lastRenderedPageBreak/>
        <w:t>обязательств, предусмотренных настоящим Контрактом и фактически исполненных «Поставщиком».</w:t>
      </w:r>
      <w:proofErr w:type="gramEnd"/>
    </w:p>
    <w:p w:rsidR="0061129D" w:rsidRPr="00D63371" w:rsidRDefault="0061129D" w:rsidP="0061129D">
      <w:pPr>
        <w:autoSpaceDE w:val="0"/>
        <w:autoSpaceDN w:val="0"/>
        <w:adjustRightInd w:val="0"/>
        <w:spacing w:line="0" w:lineRule="atLeast"/>
        <w:ind w:firstLine="426"/>
        <w:jc w:val="both"/>
      </w:pPr>
      <w:r w:rsidRPr="00D63371">
        <w:t xml:space="preserve">7.5. </w:t>
      </w:r>
      <w:proofErr w:type="gramStart"/>
      <w:r w:rsidRPr="00D63371">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D63371">
        <w:t xml:space="preserve"> Размер штрафа определяется в соответствии с </w:t>
      </w:r>
      <w:hyperlink r:id="rId27" w:history="1">
        <w:r w:rsidRPr="00D63371">
          <w:rPr>
            <w:rStyle w:val="a3"/>
          </w:rPr>
          <w:t>Правилами</w:t>
        </w:r>
      </w:hyperlink>
      <w:r w:rsidRPr="00D63371">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 г. № 1042  (далее - Правила). Штраф устанавливается в размере</w:t>
      </w:r>
      <w:proofErr w:type="gramStart"/>
      <w:r w:rsidRPr="00D63371">
        <w:t xml:space="preserve"> </w:t>
      </w:r>
      <w:r w:rsidR="00B24A9A">
        <w:t>______</w:t>
      </w:r>
      <w:r w:rsidRPr="00D63371">
        <w:t xml:space="preserve"> ( </w:t>
      </w:r>
      <w:r w:rsidR="00B24A9A">
        <w:t xml:space="preserve">____________) </w:t>
      </w:r>
      <w:proofErr w:type="gramEnd"/>
      <w:r w:rsidR="00B24A9A">
        <w:t>рублей 00</w:t>
      </w:r>
      <w:r w:rsidRPr="00D63371">
        <w:t xml:space="preserve"> копеек  и составляет 10 (десять) процентов  цены Контракта.</w:t>
      </w:r>
    </w:p>
    <w:p w:rsidR="0061129D" w:rsidRPr="00D63371" w:rsidRDefault="0061129D" w:rsidP="0061129D">
      <w:pPr>
        <w:autoSpaceDE w:val="0"/>
        <w:autoSpaceDN w:val="0"/>
        <w:adjustRightInd w:val="0"/>
        <w:spacing w:line="0" w:lineRule="atLeast"/>
        <w:ind w:firstLine="426"/>
        <w:jc w:val="both"/>
      </w:pPr>
      <w:bookmarkStart w:id="11" w:name="P218"/>
      <w:bookmarkEnd w:id="11"/>
      <w:r w:rsidRPr="00D63371">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61129D" w:rsidRPr="00D63371" w:rsidRDefault="0061129D" w:rsidP="0061129D">
      <w:pPr>
        <w:autoSpaceDE w:val="0"/>
        <w:autoSpaceDN w:val="0"/>
        <w:adjustRightInd w:val="0"/>
        <w:spacing w:line="0" w:lineRule="atLeast"/>
        <w:ind w:firstLine="426"/>
        <w:jc w:val="both"/>
      </w:pPr>
      <w:r w:rsidRPr="00D63371">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61129D" w:rsidRPr="00D63371" w:rsidRDefault="0061129D" w:rsidP="0061129D">
      <w:pPr>
        <w:autoSpaceDE w:val="0"/>
        <w:autoSpaceDN w:val="0"/>
        <w:adjustRightInd w:val="0"/>
        <w:spacing w:line="0" w:lineRule="atLeast"/>
        <w:ind w:firstLine="426"/>
        <w:jc w:val="both"/>
      </w:pPr>
      <w:r w:rsidRPr="00D63371">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129D" w:rsidRPr="00D63371" w:rsidRDefault="0061129D" w:rsidP="0061129D">
      <w:pPr>
        <w:autoSpaceDE w:val="0"/>
        <w:autoSpaceDN w:val="0"/>
        <w:adjustRightInd w:val="0"/>
        <w:spacing w:line="0" w:lineRule="atLeast"/>
        <w:ind w:firstLine="426"/>
        <w:jc w:val="both"/>
      </w:pPr>
      <w:r w:rsidRPr="00D63371">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61129D" w:rsidRPr="00D63371" w:rsidRDefault="0061129D" w:rsidP="0061129D">
      <w:pPr>
        <w:autoSpaceDE w:val="0"/>
        <w:autoSpaceDN w:val="0"/>
        <w:adjustRightInd w:val="0"/>
        <w:spacing w:line="0" w:lineRule="atLeast"/>
        <w:ind w:firstLine="426"/>
        <w:jc w:val="both"/>
      </w:pPr>
      <w:r w:rsidRPr="00D63371">
        <w:t>7.10. Применение неустойки (штрафа, пени) не освобождает Стороны от исполнения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129D" w:rsidRPr="00D63371" w:rsidRDefault="0061129D" w:rsidP="0061129D">
      <w:pPr>
        <w:autoSpaceDE w:val="0"/>
        <w:autoSpaceDN w:val="0"/>
        <w:adjustRightInd w:val="0"/>
        <w:spacing w:line="0" w:lineRule="atLeast"/>
        <w:ind w:firstLine="426"/>
        <w:jc w:val="both"/>
      </w:pPr>
      <w:r w:rsidRPr="00D63371">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61129D" w:rsidRPr="00D63371" w:rsidRDefault="0061129D" w:rsidP="0061129D">
      <w:pPr>
        <w:autoSpaceDE w:val="0"/>
        <w:autoSpaceDN w:val="0"/>
        <w:adjustRightInd w:val="0"/>
        <w:spacing w:line="0" w:lineRule="atLeast"/>
        <w:ind w:firstLine="426"/>
        <w:jc w:val="both"/>
      </w:pPr>
      <w:r w:rsidRPr="00D63371">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29D" w:rsidRPr="00D63371" w:rsidRDefault="0061129D" w:rsidP="0061129D">
      <w:pPr>
        <w:autoSpaceDE w:val="0"/>
        <w:autoSpaceDN w:val="0"/>
        <w:adjustRightInd w:val="0"/>
        <w:spacing w:line="0" w:lineRule="atLeast"/>
        <w:ind w:firstLine="426"/>
        <w:jc w:val="both"/>
      </w:pPr>
      <w:r w:rsidRPr="00D63371">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61129D" w:rsidRPr="00D63371" w:rsidRDefault="0061129D" w:rsidP="0061129D">
      <w:pPr>
        <w:autoSpaceDE w:val="0"/>
        <w:autoSpaceDN w:val="0"/>
        <w:adjustRightInd w:val="0"/>
        <w:spacing w:line="0" w:lineRule="atLeast"/>
        <w:ind w:firstLine="426"/>
        <w:jc w:val="both"/>
      </w:pPr>
      <w:r w:rsidRPr="00D63371">
        <w:t xml:space="preserve">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w:t>
      </w:r>
      <w:r w:rsidRPr="00D63371">
        <w:lastRenderedPageBreak/>
        <w:t>предусмотренных Государственным контрактом, произошло вследствие обстоятельств непреодолимой силы или по вине другой стороны.</w:t>
      </w:r>
    </w:p>
    <w:p w:rsidR="0061129D" w:rsidRPr="00D63371" w:rsidRDefault="0061129D" w:rsidP="0061129D">
      <w:pPr>
        <w:autoSpaceDE w:val="0"/>
        <w:autoSpaceDN w:val="0"/>
        <w:adjustRightInd w:val="0"/>
        <w:spacing w:line="0" w:lineRule="atLeast"/>
        <w:ind w:firstLine="426"/>
        <w:jc w:val="both"/>
      </w:pPr>
      <w:r w:rsidRPr="00D63371">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61129D" w:rsidRPr="00D63371" w:rsidRDefault="0061129D" w:rsidP="0061129D">
      <w:pPr>
        <w:numPr>
          <w:ilvl w:val="0"/>
          <w:numId w:val="1"/>
        </w:numPr>
        <w:autoSpaceDE w:val="0"/>
        <w:autoSpaceDN w:val="0"/>
        <w:adjustRightInd w:val="0"/>
        <w:spacing w:line="0" w:lineRule="atLeast"/>
        <w:ind w:left="142" w:firstLine="0"/>
        <w:jc w:val="center"/>
        <w:rPr>
          <w:b/>
        </w:rPr>
      </w:pPr>
      <w:r w:rsidRPr="00D63371">
        <w:rPr>
          <w:b/>
        </w:rPr>
        <w:t>Обстоятельства непреодолимой силы</w:t>
      </w:r>
    </w:p>
    <w:p w:rsidR="0061129D" w:rsidRPr="00D63371" w:rsidRDefault="0061129D" w:rsidP="0061129D">
      <w:pPr>
        <w:autoSpaceDE w:val="0"/>
        <w:autoSpaceDN w:val="0"/>
        <w:adjustRightInd w:val="0"/>
        <w:spacing w:line="0" w:lineRule="atLeast"/>
        <w:ind w:firstLine="426"/>
        <w:jc w:val="both"/>
      </w:pPr>
      <w:r w:rsidRPr="00D63371">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1129D" w:rsidRPr="00D63371" w:rsidRDefault="0061129D" w:rsidP="0061129D">
      <w:pPr>
        <w:autoSpaceDE w:val="0"/>
        <w:autoSpaceDN w:val="0"/>
        <w:adjustRightInd w:val="0"/>
        <w:spacing w:line="0" w:lineRule="atLeast"/>
        <w:ind w:firstLine="426"/>
        <w:jc w:val="both"/>
      </w:pPr>
      <w:bookmarkStart w:id="12" w:name="P254"/>
      <w:bookmarkEnd w:id="12"/>
      <w:r w:rsidRPr="00D63371">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1129D" w:rsidRPr="00D63371" w:rsidRDefault="0061129D" w:rsidP="0061129D">
      <w:pPr>
        <w:autoSpaceDE w:val="0"/>
        <w:autoSpaceDN w:val="0"/>
        <w:adjustRightInd w:val="0"/>
        <w:spacing w:line="0" w:lineRule="atLeast"/>
        <w:ind w:firstLine="426"/>
        <w:jc w:val="both"/>
      </w:pPr>
      <w:bookmarkStart w:id="13" w:name="P255"/>
      <w:bookmarkEnd w:id="13"/>
      <w:r w:rsidRPr="00D63371">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1129D" w:rsidRPr="00D63371" w:rsidRDefault="0061129D" w:rsidP="0061129D">
      <w:pPr>
        <w:autoSpaceDE w:val="0"/>
        <w:autoSpaceDN w:val="0"/>
        <w:adjustRightInd w:val="0"/>
        <w:spacing w:line="0" w:lineRule="atLeast"/>
        <w:ind w:firstLine="426"/>
        <w:jc w:val="both"/>
      </w:pPr>
      <w:r w:rsidRPr="00D63371">
        <w:t xml:space="preserve">8.4. </w:t>
      </w:r>
      <w:proofErr w:type="gramStart"/>
      <w:r w:rsidRPr="00D63371">
        <w:t xml:space="preserve">Если одна из Сторон не направит или несвоевременно направит документы, указанные в </w:t>
      </w:r>
      <w:hyperlink r:id="rId28" w:anchor="P254" w:history="1">
        <w:r w:rsidRPr="00D63371">
          <w:rPr>
            <w:rStyle w:val="a3"/>
          </w:rPr>
          <w:t>пунктах 8.2</w:t>
        </w:r>
      </w:hyperlink>
      <w:r w:rsidRPr="00D63371">
        <w:t xml:space="preserve">, </w:t>
      </w:r>
      <w:hyperlink r:id="rId29" w:anchor="P255" w:history="1">
        <w:r w:rsidRPr="00D63371">
          <w:rPr>
            <w:rStyle w:val="a3"/>
          </w:rPr>
          <w:t>8.3</w:t>
        </w:r>
      </w:hyperlink>
      <w:r w:rsidRPr="00D63371">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D63371">
        <w:t xml:space="preserve"> с неисполнением и (или) ненадлежащим исполнением обязательств по настоящему Контракту.</w:t>
      </w:r>
    </w:p>
    <w:p w:rsidR="0061129D" w:rsidRPr="00D63371" w:rsidRDefault="0061129D" w:rsidP="0061129D">
      <w:pPr>
        <w:autoSpaceDE w:val="0"/>
        <w:autoSpaceDN w:val="0"/>
        <w:adjustRightInd w:val="0"/>
        <w:spacing w:line="0" w:lineRule="atLeast"/>
        <w:ind w:firstLine="426"/>
        <w:jc w:val="both"/>
      </w:pPr>
      <w:r w:rsidRPr="00D63371">
        <w:t>8.5. В случае</w:t>
      </w:r>
      <w:proofErr w:type="gramStart"/>
      <w:r w:rsidRPr="00D63371">
        <w:t>,</w:t>
      </w:r>
      <w:proofErr w:type="gramEnd"/>
      <w:r w:rsidRPr="00D63371">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1129D" w:rsidRPr="00D63371" w:rsidRDefault="0061129D" w:rsidP="0061129D">
      <w:pPr>
        <w:autoSpaceDE w:val="0"/>
        <w:autoSpaceDN w:val="0"/>
        <w:adjustRightInd w:val="0"/>
        <w:spacing w:line="0" w:lineRule="atLeast"/>
        <w:jc w:val="both"/>
      </w:pPr>
    </w:p>
    <w:p w:rsidR="0061129D" w:rsidRPr="00D63371" w:rsidRDefault="0061129D" w:rsidP="0061129D">
      <w:pPr>
        <w:numPr>
          <w:ilvl w:val="0"/>
          <w:numId w:val="1"/>
        </w:numPr>
        <w:autoSpaceDE w:val="0"/>
        <w:autoSpaceDN w:val="0"/>
        <w:adjustRightInd w:val="0"/>
        <w:spacing w:line="0" w:lineRule="atLeast"/>
        <w:ind w:left="0" w:firstLine="0"/>
        <w:jc w:val="center"/>
        <w:rPr>
          <w:b/>
        </w:rPr>
      </w:pPr>
      <w:r w:rsidRPr="00D63371">
        <w:rPr>
          <w:b/>
        </w:rPr>
        <w:t>Рассмотрение и разрешение споров</w:t>
      </w:r>
    </w:p>
    <w:p w:rsidR="0061129D" w:rsidRPr="00D63371" w:rsidRDefault="0061129D" w:rsidP="0061129D">
      <w:pPr>
        <w:autoSpaceDE w:val="0"/>
        <w:autoSpaceDN w:val="0"/>
        <w:adjustRightInd w:val="0"/>
        <w:spacing w:line="0" w:lineRule="atLeast"/>
        <w:ind w:firstLine="426"/>
        <w:jc w:val="both"/>
      </w:pPr>
      <w:r w:rsidRPr="00D63371">
        <w:t>9.1. Все споры, возникающие из настоящего Контракта, Стороны могут разрешать путем переговоров.</w:t>
      </w:r>
    </w:p>
    <w:p w:rsidR="0061129D" w:rsidRPr="00D63371" w:rsidRDefault="0061129D" w:rsidP="0061129D">
      <w:pPr>
        <w:autoSpaceDE w:val="0"/>
        <w:autoSpaceDN w:val="0"/>
        <w:adjustRightInd w:val="0"/>
        <w:spacing w:line="0" w:lineRule="atLeast"/>
        <w:ind w:firstLine="426"/>
        <w:jc w:val="both"/>
      </w:pPr>
      <w:r w:rsidRPr="00D63371">
        <w:t>9.2. Все споры, возникающие из настоящего Контракта, подлежат передаче на разрешение Арбитражному суду Приморского края, в соответствии с действующим законодательством Российской Федерации и настоящим Контрактом.</w:t>
      </w:r>
    </w:p>
    <w:p w:rsidR="0061129D" w:rsidRPr="00D63371" w:rsidRDefault="0061129D" w:rsidP="0061129D">
      <w:pPr>
        <w:autoSpaceDE w:val="0"/>
        <w:autoSpaceDN w:val="0"/>
        <w:adjustRightInd w:val="0"/>
        <w:spacing w:line="0" w:lineRule="atLeast"/>
        <w:ind w:firstLine="426"/>
        <w:jc w:val="both"/>
      </w:pPr>
      <w:r w:rsidRPr="00D63371">
        <w:t xml:space="preserve">9.3. До передачи спора на разрешение Арбитражному суду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0" w:history="1">
        <w:r w:rsidRPr="00D63371">
          <w:rPr>
            <w:rStyle w:val="a3"/>
          </w:rPr>
          <w:t>части 5 статьи 4</w:t>
        </w:r>
      </w:hyperlink>
      <w:r w:rsidRPr="00D63371">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1129D" w:rsidRPr="00D63371" w:rsidRDefault="0061129D" w:rsidP="0061129D">
      <w:pPr>
        <w:autoSpaceDE w:val="0"/>
        <w:autoSpaceDN w:val="0"/>
        <w:adjustRightInd w:val="0"/>
        <w:spacing w:line="0" w:lineRule="atLeast"/>
        <w:ind w:firstLine="426"/>
        <w:jc w:val="both"/>
      </w:pPr>
      <w:r w:rsidRPr="00D63371">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 xml:space="preserve">9.5. Сторона должна дать в письменной форме ответ на претензию по существу в срок не позднее 7 (семи) рабочих  дней </w:t>
      </w:r>
      <w:proofErr w:type="gramStart"/>
      <w:r w:rsidRPr="00D63371">
        <w:t>с даты получения</w:t>
      </w:r>
      <w:proofErr w:type="gramEnd"/>
      <w:r w:rsidRPr="00D63371">
        <w:t xml:space="preserve"> претензии.</w:t>
      </w:r>
    </w:p>
    <w:p w:rsidR="0061129D" w:rsidRPr="00D63371" w:rsidRDefault="0061129D" w:rsidP="0061129D">
      <w:pPr>
        <w:autoSpaceDE w:val="0"/>
        <w:autoSpaceDN w:val="0"/>
        <w:adjustRightInd w:val="0"/>
        <w:spacing w:line="0" w:lineRule="atLeast"/>
        <w:ind w:firstLine="426"/>
        <w:jc w:val="both"/>
      </w:pPr>
      <w:r w:rsidRPr="00D63371">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Pr="00D63371">
        <w:lastRenderedPageBreak/>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1129D" w:rsidRPr="00D63371" w:rsidRDefault="0061129D" w:rsidP="0061129D">
      <w:pPr>
        <w:autoSpaceDE w:val="0"/>
        <w:autoSpaceDN w:val="0"/>
        <w:adjustRightInd w:val="0"/>
        <w:spacing w:line="0" w:lineRule="atLeast"/>
        <w:ind w:firstLine="426"/>
        <w:jc w:val="both"/>
      </w:pPr>
      <w:r w:rsidRPr="00D63371">
        <w:t xml:space="preserve">9.7. Если требования в претензии подлежат денежной оценке, в претензии указывается </w:t>
      </w:r>
      <w:proofErr w:type="spellStart"/>
      <w:r w:rsidRPr="00D63371">
        <w:t>истребуемая</w:t>
      </w:r>
      <w:proofErr w:type="spellEnd"/>
      <w:r w:rsidRPr="00D63371">
        <w:t xml:space="preserve"> денежная сумма и ее полный и обоснованный расчет.</w:t>
      </w:r>
    </w:p>
    <w:p w:rsidR="0061129D" w:rsidRPr="00D63371" w:rsidRDefault="0061129D" w:rsidP="0061129D">
      <w:pPr>
        <w:autoSpaceDE w:val="0"/>
        <w:autoSpaceDN w:val="0"/>
        <w:adjustRightInd w:val="0"/>
        <w:spacing w:line="0" w:lineRule="atLeast"/>
        <w:ind w:firstLine="426"/>
        <w:jc w:val="both"/>
      </w:pPr>
      <w:r w:rsidRPr="00D63371">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1129D" w:rsidRPr="00D63371" w:rsidRDefault="0061129D" w:rsidP="0061129D">
      <w:pPr>
        <w:autoSpaceDE w:val="0"/>
        <w:autoSpaceDN w:val="0"/>
        <w:adjustRightInd w:val="0"/>
        <w:spacing w:line="0" w:lineRule="atLeast"/>
        <w:ind w:firstLine="426"/>
        <w:jc w:val="both"/>
      </w:pPr>
      <w:r w:rsidRPr="00D63371">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1129D" w:rsidRPr="00D63371" w:rsidRDefault="0061129D" w:rsidP="0061129D">
      <w:pPr>
        <w:autoSpaceDE w:val="0"/>
        <w:autoSpaceDN w:val="0"/>
        <w:adjustRightInd w:val="0"/>
        <w:spacing w:line="0" w:lineRule="atLeast"/>
        <w:ind w:firstLine="426"/>
        <w:jc w:val="both"/>
      </w:pPr>
      <w:r w:rsidRPr="00D63371">
        <w:t xml:space="preserve">9.10. </w:t>
      </w:r>
      <w:proofErr w:type="gramStart"/>
      <w:r w:rsidRPr="00D63371">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center"/>
        <w:rPr>
          <w:b/>
        </w:rPr>
      </w:pPr>
      <w:r w:rsidRPr="00D63371">
        <w:rPr>
          <w:b/>
        </w:rPr>
        <w:t>X. Срок действия и порядок изменения,</w:t>
      </w:r>
    </w:p>
    <w:p w:rsidR="0061129D" w:rsidRPr="00D63371" w:rsidRDefault="0061129D" w:rsidP="0061129D">
      <w:pPr>
        <w:autoSpaceDE w:val="0"/>
        <w:autoSpaceDN w:val="0"/>
        <w:adjustRightInd w:val="0"/>
        <w:spacing w:line="0" w:lineRule="atLeast"/>
        <w:ind w:firstLine="426"/>
        <w:jc w:val="center"/>
        <w:rPr>
          <w:b/>
        </w:rPr>
      </w:pPr>
      <w:r w:rsidRPr="00D63371">
        <w:rPr>
          <w:b/>
        </w:rPr>
        <w:t>расторжения Контракта</w:t>
      </w:r>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both"/>
      </w:pPr>
      <w:bookmarkStart w:id="14" w:name="P275"/>
      <w:bookmarkEnd w:id="14"/>
      <w:r w:rsidRPr="00D63371">
        <w:t xml:space="preserve">10.1. </w:t>
      </w:r>
      <w:r w:rsidRPr="00D63371">
        <w:rPr>
          <w:bCs/>
        </w:rPr>
        <w:t xml:space="preserve">Настоящий Контракт, вступает в силу с момента </w:t>
      </w:r>
      <w:r w:rsidRPr="00D63371">
        <w:t>регистрации</w:t>
      </w:r>
      <w:r w:rsidRPr="00D63371">
        <w:rPr>
          <w:bCs/>
        </w:rPr>
        <w:t xml:space="preserve"> Контракта и действует до «31» декабря 202</w:t>
      </w:r>
      <w:r w:rsidR="00D63371" w:rsidRPr="00D63371">
        <w:rPr>
          <w:bCs/>
        </w:rPr>
        <w:t>6</w:t>
      </w:r>
      <w:r w:rsidRPr="00D63371">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61129D" w:rsidRPr="00D63371" w:rsidRDefault="0061129D" w:rsidP="0061129D">
      <w:pPr>
        <w:autoSpaceDE w:val="0"/>
        <w:autoSpaceDN w:val="0"/>
        <w:adjustRightInd w:val="0"/>
        <w:spacing w:line="0" w:lineRule="atLeast"/>
        <w:ind w:firstLine="426"/>
        <w:jc w:val="both"/>
      </w:pPr>
      <w:r w:rsidRPr="00D63371">
        <w:t xml:space="preserve">10.2. Контракт может быть изменен по соглашению Сторон в случаях, предусмотренных </w:t>
      </w:r>
      <w:hyperlink r:id="rId31" w:history="1">
        <w:r w:rsidRPr="00D63371">
          <w:rPr>
            <w:rStyle w:val="a3"/>
          </w:rPr>
          <w:t>Законом</w:t>
        </w:r>
      </w:hyperlink>
      <w:r w:rsidRPr="00D63371">
        <w:t xml:space="preserve"> № 44-ФЗ от 05.04.2013 и Гражданским кодексом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 – ФЗ «О контрактной системе в сфере закупок товаров, работ, услуг для обеспечения государственных и муниципальных нужд».</w:t>
      </w:r>
    </w:p>
    <w:p w:rsidR="0061129D" w:rsidRPr="00D63371" w:rsidRDefault="0061129D" w:rsidP="0061129D">
      <w:pPr>
        <w:autoSpaceDE w:val="0"/>
        <w:autoSpaceDN w:val="0"/>
        <w:adjustRightInd w:val="0"/>
        <w:spacing w:line="0" w:lineRule="atLeast"/>
        <w:ind w:firstLine="426"/>
        <w:jc w:val="both"/>
      </w:pPr>
      <w:r w:rsidRPr="00D63371">
        <w:t xml:space="preserve">10.4. </w:t>
      </w:r>
      <w:proofErr w:type="gramStart"/>
      <w:r w:rsidRPr="00D63371">
        <w:t xml:space="preserve">При исполнении Контракта (за исключением случаев, которые предусмотрены нормативными правовыми актами, принятыми в соответствии со статьей 14 </w:t>
      </w:r>
      <w:hyperlink r:id="rId32" w:history="1">
        <w:r w:rsidRPr="00D63371">
          <w:rPr>
            <w:rStyle w:val="a3"/>
          </w:rPr>
          <w:t>Закона</w:t>
        </w:r>
      </w:hyperlink>
      <w:r w:rsidRPr="00D63371">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61129D" w:rsidRPr="00D63371" w:rsidRDefault="0061129D" w:rsidP="0061129D">
      <w:pPr>
        <w:pStyle w:val="4"/>
        <w:shd w:val="clear" w:color="auto" w:fill="auto"/>
        <w:tabs>
          <w:tab w:val="left" w:pos="0"/>
        </w:tabs>
        <w:spacing w:line="240" w:lineRule="auto"/>
        <w:jc w:val="both"/>
        <w:rPr>
          <w:rFonts w:ascii="Times New Roman" w:hAnsi="Times New Roman" w:cs="Times New Roman"/>
          <w:sz w:val="24"/>
          <w:szCs w:val="24"/>
        </w:rPr>
      </w:pPr>
      <w:r w:rsidRPr="00D63371">
        <w:rPr>
          <w:rFonts w:ascii="Times New Roman" w:hAnsi="Times New Roman" w:cs="Times New Roman"/>
          <w:sz w:val="24"/>
          <w:szCs w:val="24"/>
        </w:rPr>
        <w:tab/>
        <w:t xml:space="preserve">10.5. </w:t>
      </w:r>
      <w:proofErr w:type="gramStart"/>
      <w:r w:rsidRPr="00D63371">
        <w:rPr>
          <w:rFonts w:ascii="Times New Roman" w:hAnsi="Times New Roman" w:cs="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w:t>
      </w:r>
      <w:proofErr w:type="gramEnd"/>
      <w:r w:rsidRPr="00D63371">
        <w:rPr>
          <w:rFonts w:ascii="Times New Roman" w:hAnsi="Times New Roman" w:cs="Times New Roman"/>
          <w:sz w:val="24"/>
          <w:szCs w:val="24"/>
        </w:rPr>
        <w:t xml:space="preserve"> Все соглашения являются неотъемлемой частью Контракта.</w:t>
      </w:r>
    </w:p>
    <w:p w:rsidR="0061129D" w:rsidRPr="00D63371" w:rsidRDefault="0061129D" w:rsidP="0061129D">
      <w:pPr>
        <w:tabs>
          <w:tab w:val="left" w:pos="0"/>
        </w:tabs>
        <w:autoSpaceDE w:val="0"/>
        <w:autoSpaceDN w:val="0"/>
        <w:adjustRightInd w:val="0"/>
        <w:jc w:val="both"/>
        <w:rPr>
          <w:bCs/>
          <w:lang w:eastAsia="en-US"/>
        </w:rPr>
      </w:pPr>
      <w:r w:rsidRPr="00D63371">
        <w:tab/>
        <w:t xml:space="preserve">10.6. </w:t>
      </w:r>
      <w:proofErr w:type="gramStart"/>
      <w:r w:rsidRPr="00D63371">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3" w:history="1">
        <w:r w:rsidRPr="00D63371">
          <w:t xml:space="preserve"> статьей 95</w:t>
        </w:r>
      </w:hyperlink>
      <w:r w:rsidRPr="00D63371">
        <w:t xml:space="preserve"> Федерального закона от 5 апреля </w:t>
      </w:r>
      <w:smartTag w:uri="urn:schemas-microsoft-com:office:smarttags" w:element="metricconverter">
        <w:smartTagPr>
          <w:attr w:name="ProductID" w:val="2013 г"/>
        </w:smartTagPr>
        <w:r w:rsidRPr="00D63371">
          <w:t>2013 г</w:t>
        </w:r>
      </w:smartTag>
      <w:r w:rsidRPr="00D63371">
        <w:t>. № 44-ФЗ «О контрактной системе в сфере закупок товаров, работ, услуг для обеспечения государственных и муниципальных нужд».</w:t>
      </w:r>
      <w:proofErr w:type="gramEnd"/>
    </w:p>
    <w:p w:rsidR="0061129D" w:rsidRPr="00D63371" w:rsidRDefault="0061129D" w:rsidP="0061129D">
      <w:pPr>
        <w:tabs>
          <w:tab w:val="left" w:pos="0"/>
        </w:tabs>
        <w:autoSpaceDE w:val="0"/>
        <w:autoSpaceDN w:val="0"/>
        <w:adjustRightInd w:val="0"/>
        <w:ind w:hanging="360"/>
        <w:jc w:val="both"/>
        <w:rPr>
          <w:bCs/>
          <w:lang w:eastAsia="en-US"/>
        </w:rPr>
      </w:pPr>
      <w:r w:rsidRPr="00D63371">
        <w:tab/>
      </w:r>
      <w:r w:rsidRPr="00D63371">
        <w:tab/>
        <w:t>10.7. В случае расторжения настоящего Контракта по соглашению Сторон, Стороны подписывают акт сверки расчетов, отображающих расчеты Сторон за период исполнения Контракта до момента его расторжения, а также объем фактически поставленного товара «Государственному заказчику».</w:t>
      </w:r>
    </w:p>
    <w:p w:rsidR="0061129D" w:rsidRPr="00D63371" w:rsidRDefault="0061129D" w:rsidP="0061129D">
      <w:pPr>
        <w:tabs>
          <w:tab w:val="left" w:pos="0"/>
        </w:tabs>
        <w:autoSpaceDE w:val="0"/>
        <w:autoSpaceDN w:val="0"/>
        <w:adjustRightInd w:val="0"/>
        <w:ind w:hanging="360"/>
        <w:jc w:val="both"/>
        <w:rPr>
          <w:bCs/>
          <w:lang w:eastAsia="en-US"/>
        </w:rPr>
      </w:pPr>
      <w:r w:rsidRPr="00D63371">
        <w:lastRenderedPageBreak/>
        <w:tab/>
      </w:r>
      <w:r w:rsidRPr="00D63371">
        <w:tab/>
        <w:t>10.8. Расторжение Контракта влечет за собой прекращение обязатель</w:t>
      </w:r>
      <w:proofErr w:type="gramStart"/>
      <w:r w:rsidRPr="00D63371">
        <w:t>ств Ст</w:t>
      </w:r>
      <w:proofErr w:type="gramEnd"/>
      <w:r w:rsidRPr="00D63371">
        <w:t>орон по нему, но не освобождает от ответственности за неисполнение обязательств, которые имели место до расторжения Контракта.</w:t>
      </w:r>
    </w:p>
    <w:p w:rsidR="0061129D" w:rsidRPr="00D63371" w:rsidRDefault="0061129D" w:rsidP="0061129D">
      <w:pPr>
        <w:tabs>
          <w:tab w:val="left" w:pos="0"/>
        </w:tabs>
        <w:jc w:val="both"/>
      </w:pPr>
      <w:r w:rsidRPr="00D63371">
        <w:tab/>
        <w:t>10.9. При принятии «Государственным заказчиком» решения об одностороннем отказе от исполнения Контракта, «Государственный заказчик» направляет «Поставщику» уведомление, в соответствии с действующим законодательством.</w:t>
      </w:r>
    </w:p>
    <w:p w:rsidR="0061129D" w:rsidRPr="00D63371" w:rsidRDefault="0061129D" w:rsidP="0061129D">
      <w:pPr>
        <w:tabs>
          <w:tab w:val="left" w:pos="0"/>
        </w:tabs>
        <w:jc w:val="both"/>
      </w:pPr>
      <w:r w:rsidRPr="00D63371">
        <w:tab/>
        <w:t>10.10. При отказе «Государственного заказчика» от исполнения Контракта, «Государственный заказчик» оплачивает «Поставщику» стоимость реализованной части настоящего Контракта.</w:t>
      </w:r>
    </w:p>
    <w:p w:rsidR="0061129D" w:rsidRPr="00D63371" w:rsidRDefault="0061129D" w:rsidP="0061129D">
      <w:pPr>
        <w:tabs>
          <w:tab w:val="left" w:pos="0"/>
        </w:tabs>
        <w:jc w:val="both"/>
      </w:pPr>
      <w:r w:rsidRPr="00D63371">
        <w:tab/>
        <w:t xml:space="preserve">10.11. Если в результате </w:t>
      </w:r>
      <w:proofErr w:type="gramStart"/>
      <w:r w:rsidRPr="00D63371">
        <w:t>издания акта органа государственной власти Российской Федерации</w:t>
      </w:r>
      <w:proofErr w:type="gramEnd"/>
      <w:r w:rsidRPr="00D63371">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1129D" w:rsidRPr="00D63371" w:rsidRDefault="0061129D" w:rsidP="0061129D">
      <w:pPr>
        <w:autoSpaceDE w:val="0"/>
        <w:autoSpaceDN w:val="0"/>
        <w:adjustRightInd w:val="0"/>
        <w:spacing w:line="0" w:lineRule="atLeast"/>
        <w:jc w:val="both"/>
      </w:pPr>
    </w:p>
    <w:p w:rsidR="0061129D" w:rsidRPr="00D63371" w:rsidRDefault="0061129D" w:rsidP="0061129D">
      <w:pPr>
        <w:autoSpaceDE w:val="0"/>
        <w:autoSpaceDN w:val="0"/>
        <w:adjustRightInd w:val="0"/>
        <w:spacing w:line="0" w:lineRule="atLeast"/>
        <w:jc w:val="center"/>
        <w:rPr>
          <w:b/>
        </w:rPr>
      </w:pPr>
      <w:r w:rsidRPr="00D63371">
        <w:rPr>
          <w:b/>
        </w:rPr>
        <w:t>Х</w:t>
      </w:r>
      <w:proofErr w:type="gramStart"/>
      <w:r w:rsidRPr="00D63371">
        <w:rPr>
          <w:b/>
          <w:lang w:val="en-US"/>
        </w:rPr>
        <w:t>I</w:t>
      </w:r>
      <w:proofErr w:type="gramEnd"/>
      <w:r w:rsidRPr="00D63371">
        <w:rPr>
          <w:b/>
        </w:rPr>
        <w:t>. Прочие положения</w:t>
      </w:r>
    </w:p>
    <w:p w:rsidR="0061129D" w:rsidRPr="00D63371" w:rsidRDefault="0061129D" w:rsidP="0061129D">
      <w:pPr>
        <w:autoSpaceDE w:val="0"/>
        <w:autoSpaceDN w:val="0"/>
        <w:adjustRightInd w:val="0"/>
        <w:spacing w:line="0" w:lineRule="atLeast"/>
        <w:jc w:val="center"/>
        <w:rPr>
          <w:b/>
        </w:rPr>
      </w:pPr>
    </w:p>
    <w:p w:rsidR="0061129D" w:rsidRPr="00D63371" w:rsidRDefault="0061129D" w:rsidP="0061129D">
      <w:pPr>
        <w:autoSpaceDE w:val="0"/>
        <w:autoSpaceDN w:val="0"/>
        <w:adjustRightInd w:val="0"/>
        <w:spacing w:line="0" w:lineRule="atLeast"/>
        <w:ind w:firstLine="426"/>
        <w:jc w:val="both"/>
      </w:pPr>
      <w:r w:rsidRPr="00D63371">
        <w:t>11.1. Во всем, что не оговорено в настоящем Контракте, Стороны руководствуются действующим законодательством Российской Федерации.</w:t>
      </w:r>
    </w:p>
    <w:p w:rsidR="0061129D" w:rsidRPr="00D63371" w:rsidRDefault="0061129D" w:rsidP="0061129D">
      <w:pPr>
        <w:autoSpaceDE w:val="0"/>
        <w:autoSpaceDN w:val="0"/>
        <w:adjustRightInd w:val="0"/>
        <w:spacing w:line="0" w:lineRule="atLeast"/>
        <w:ind w:firstLine="426"/>
        <w:jc w:val="both"/>
      </w:pPr>
      <w:r w:rsidRPr="00D63371">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D63371">
        <w:t>с даты</w:t>
      </w:r>
      <w:proofErr w:type="gramEnd"/>
      <w:r w:rsidRPr="00D63371">
        <w:t xml:space="preserve"> такого изменения. При этом</w:t>
      </w:r>
      <w:proofErr w:type="gramStart"/>
      <w:r w:rsidRPr="00D63371">
        <w:t>,</w:t>
      </w:r>
      <w:proofErr w:type="gramEnd"/>
      <w:r w:rsidRPr="00D63371">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61129D" w:rsidRPr="00D63371" w:rsidRDefault="0061129D" w:rsidP="0061129D">
      <w:pPr>
        <w:autoSpaceDE w:val="0"/>
        <w:autoSpaceDN w:val="0"/>
        <w:adjustRightInd w:val="0"/>
        <w:spacing w:line="0" w:lineRule="atLeast"/>
        <w:ind w:firstLine="426"/>
        <w:jc w:val="both"/>
      </w:pPr>
      <w:r w:rsidRPr="00D63371">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указанных в разделе </w:t>
      </w:r>
      <w:proofErr w:type="gramStart"/>
      <w:r w:rsidRPr="00D63371">
        <w:t>Х</w:t>
      </w:r>
      <w:proofErr w:type="gramEnd"/>
      <w:r w:rsidRPr="00D63371">
        <w:rPr>
          <w:lang w:val="en-US"/>
        </w:rPr>
        <w:t>III</w:t>
      </w:r>
      <w:r w:rsidRPr="00D63371">
        <w:t xml:space="preserve"> настоящего Контракта, либо с использованием электронной почты на электронные адреса, указанные в разделе Х</w:t>
      </w:r>
      <w:r w:rsidRPr="00D63371">
        <w:rPr>
          <w:lang w:val="en-US"/>
        </w:rPr>
        <w:t>III</w:t>
      </w:r>
      <w:r w:rsidRPr="00D63371">
        <w:t xml:space="preserve"> настоящего Контракта, либо с использованием факсимильной связи.</w:t>
      </w:r>
    </w:p>
    <w:p w:rsidR="0061129D" w:rsidRPr="00D63371" w:rsidRDefault="0061129D" w:rsidP="0061129D">
      <w:pPr>
        <w:autoSpaceDE w:val="0"/>
        <w:autoSpaceDN w:val="0"/>
        <w:adjustRightInd w:val="0"/>
        <w:spacing w:line="0" w:lineRule="atLeast"/>
        <w:ind w:firstLine="426"/>
        <w:jc w:val="both"/>
      </w:pPr>
      <w:r w:rsidRPr="00D6337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указанных в разделе </w:t>
      </w:r>
      <w:proofErr w:type="gramStart"/>
      <w:r w:rsidRPr="00D63371">
        <w:t>Х</w:t>
      </w:r>
      <w:proofErr w:type="gramEnd"/>
      <w:r w:rsidRPr="00D63371">
        <w:rPr>
          <w:lang w:val="en-US"/>
        </w:rPr>
        <w:t>III</w:t>
      </w:r>
      <w:r w:rsidRPr="00D63371">
        <w:t xml:space="preserve"> настоящего Контракта, считается надлежащим уведомлением Сторон.</w:t>
      </w:r>
    </w:p>
    <w:p w:rsidR="0061129D" w:rsidRPr="00D63371" w:rsidRDefault="0061129D" w:rsidP="0061129D">
      <w:pPr>
        <w:autoSpaceDE w:val="0"/>
        <w:autoSpaceDN w:val="0"/>
        <w:adjustRightInd w:val="0"/>
        <w:spacing w:line="0" w:lineRule="atLeast"/>
        <w:ind w:firstLine="426"/>
        <w:jc w:val="both"/>
      </w:pPr>
      <w:r w:rsidRPr="00D63371">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1129D" w:rsidRPr="00D63371" w:rsidRDefault="0061129D" w:rsidP="0061129D">
      <w:pPr>
        <w:autoSpaceDE w:val="0"/>
        <w:autoSpaceDN w:val="0"/>
        <w:adjustRightInd w:val="0"/>
        <w:spacing w:line="0" w:lineRule="atLeast"/>
        <w:ind w:firstLine="426"/>
        <w:jc w:val="both"/>
      </w:pPr>
      <w:r w:rsidRPr="00D63371">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1129D" w:rsidRPr="00D63371" w:rsidRDefault="0061129D" w:rsidP="0061129D">
      <w:pPr>
        <w:tabs>
          <w:tab w:val="left" w:pos="374"/>
        </w:tabs>
        <w:jc w:val="both"/>
        <w:rPr>
          <w:color w:val="000000"/>
        </w:rPr>
      </w:pPr>
      <w:r w:rsidRPr="00D63371">
        <w:tab/>
        <w:t xml:space="preserve">11.5. </w:t>
      </w:r>
      <w:r w:rsidRPr="00D63371">
        <w:rPr>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61129D" w:rsidRPr="00D63371" w:rsidRDefault="0061129D" w:rsidP="0061129D">
      <w:pPr>
        <w:tabs>
          <w:tab w:val="left" w:pos="374"/>
        </w:tabs>
        <w:jc w:val="both"/>
        <w:rPr>
          <w:lang w:eastAsia="ar-SA"/>
        </w:rPr>
      </w:pPr>
      <w:r w:rsidRPr="00D63371">
        <w:tab/>
        <w:t>11.6. «Поставщик» подтверждает, что соответствует требованиям указанных в ч. 1 ст. 31</w:t>
      </w:r>
      <w:r w:rsidRPr="00D63371">
        <w:rPr>
          <w:lang w:eastAsia="en-US"/>
        </w:rPr>
        <w:t xml:space="preserve"> Федерального закона </w:t>
      </w:r>
      <w:r w:rsidRPr="00D63371">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61129D" w:rsidRPr="00D63371" w:rsidRDefault="0061129D" w:rsidP="0061129D">
      <w:pPr>
        <w:autoSpaceDE w:val="0"/>
        <w:autoSpaceDN w:val="0"/>
        <w:adjustRightInd w:val="0"/>
        <w:spacing w:line="0" w:lineRule="atLeast"/>
        <w:ind w:firstLine="426"/>
        <w:jc w:val="both"/>
      </w:pPr>
      <w:r w:rsidRPr="00D63371">
        <w:lastRenderedPageBreak/>
        <w:t>11.7.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129D" w:rsidRDefault="0061129D" w:rsidP="00652FB8">
      <w:pPr>
        <w:autoSpaceDE w:val="0"/>
        <w:autoSpaceDN w:val="0"/>
        <w:adjustRightInd w:val="0"/>
        <w:spacing w:line="0" w:lineRule="atLeast"/>
        <w:ind w:firstLine="374"/>
        <w:jc w:val="both"/>
      </w:pPr>
      <w:r w:rsidRPr="00D63371">
        <w:t xml:space="preserve">11.8. </w:t>
      </w:r>
      <w:r w:rsidRPr="00652FB8">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130FE1" w:rsidRDefault="00130FE1" w:rsidP="00652FB8">
      <w:pPr>
        <w:autoSpaceDE w:val="0"/>
        <w:autoSpaceDN w:val="0"/>
        <w:adjustRightInd w:val="0"/>
        <w:spacing w:line="0" w:lineRule="atLeast"/>
        <w:ind w:firstLine="374"/>
        <w:jc w:val="both"/>
      </w:pPr>
    </w:p>
    <w:p w:rsidR="0061129D" w:rsidRPr="00D63371" w:rsidRDefault="0061129D" w:rsidP="0061129D">
      <w:pPr>
        <w:autoSpaceDE w:val="0"/>
        <w:autoSpaceDN w:val="0"/>
        <w:adjustRightInd w:val="0"/>
        <w:spacing w:line="0" w:lineRule="atLeast"/>
        <w:ind w:firstLine="426"/>
        <w:jc w:val="center"/>
        <w:rPr>
          <w:b/>
        </w:rPr>
      </w:pPr>
      <w:bookmarkStart w:id="15" w:name="Par2"/>
      <w:bookmarkEnd w:id="15"/>
      <w:proofErr w:type="gramStart"/>
      <w:r w:rsidRPr="00D63371">
        <w:rPr>
          <w:b/>
        </w:rPr>
        <w:t>Х</w:t>
      </w:r>
      <w:proofErr w:type="gramEnd"/>
      <w:r w:rsidRPr="00D63371">
        <w:rPr>
          <w:b/>
          <w:lang w:val="en-US"/>
        </w:rPr>
        <w:t>II</w:t>
      </w:r>
      <w:r w:rsidRPr="00D63371">
        <w:rPr>
          <w:b/>
        </w:rPr>
        <w:t>. Перечень приложений</w:t>
      </w:r>
    </w:p>
    <w:p w:rsidR="0061129D" w:rsidRPr="00D63371" w:rsidRDefault="0061129D" w:rsidP="0061129D">
      <w:pPr>
        <w:autoSpaceDE w:val="0"/>
        <w:autoSpaceDN w:val="0"/>
        <w:adjustRightInd w:val="0"/>
        <w:spacing w:line="0" w:lineRule="atLeast"/>
        <w:ind w:firstLine="426"/>
        <w:jc w:val="center"/>
        <w:rPr>
          <w:b/>
        </w:rPr>
      </w:pPr>
    </w:p>
    <w:p w:rsidR="0061129D" w:rsidRPr="00D63371" w:rsidRDefault="0061129D" w:rsidP="0061129D">
      <w:pPr>
        <w:autoSpaceDE w:val="0"/>
        <w:autoSpaceDN w:val="0"/>
        <w:adjustRightInd w:val="0"/>
        <w:spacing w:line="0" w:lineRule="atLeast"/>
        <w:ind w:firstLine="426"/>
        <w:jc w:val="both"/>
      </w:pPr>
      <w:r w:rsidRPr="00D63371">
        <w:t>12.1 Неотъемлемой частью настоящего Контракта является следующее:</w:t>
      </w:r>
    </w:p>
    <w:p w:rsidR="0061129D" w:rsidRPr="00D63371" w:rsidRDefault="005F24A7" w:rsidP="0061129D">
      <w:pPr>
        <w:autoSpaceDE w:val="0"/>
        <w:autoSpaceDN w:val="0"/>
        <w:adjustRightInd w:val="0"/>
        <w:spacing w:line="0" w:lineRule="atLeast"/>
        <w:ind w:firstLine="426"/>
        <w:jc w:val="both"/>
      </w:pPr>
      <w:hyperlink r:id="rId34" w:anchor="P326" w:history="1">
        <w:r w:rsidR="0061129D" w:rsidRPr="00D63371">
          <w:rPr>
            <w:rStyle w:val="a3"/>
          </w:rPr>
          <w:t>Приложение № 1</w:t>
        </w:r>
      </w:hyperlink>
      <w:r w:rsidR="0061129D" w:rsidRPr="00D63371">
        <w:t xml:space="preserve"> - Спецификация на 1 листе;</w:t>
      </w:r>
    </w:p>
    <w:p w:rsidR="0061129D" w:rsidRPr="00D63371" w:rsidRDefault="005F24A7" w:rsidP="0061129D">
      <w:pPr>
        <w:autoSpaceDE w:val="0"/>
        <w:autoSpaceDN w:val="0"/>
        <w:adjustRightInd w:val="0"/>
        <w:spacing w:line="0" w:lineRule="atLeast"/>
        <w:ind w:firstLine="426"/>
        <w:jc w:val="both"/>
      </w:pPr>
      <w:hyperlink r:id="rId35" w:anchor="P389" w:history="1">
        <w:r w:rsidR="0061129D" w:rsidRPr="00D63371">
          <w:rPr>
            <w:rStyle w:val="a3"/>
          </w:rPr>
          <w:t>Приложение № 2</w:t>
        </w:r>
      </w:hyperlink>
      <w:r w:rsidR="0061129D" w:rsidRPr="00D63371">
        <w:t xml:space="preserve"> - </w:t>
      </w:r>
      <w:r w:rsidR="003F7485">
        <w:t>Техническое задание на 2 листах.</w:t>
      </w:r>
    </w:p>
    <w:p w:rsidR="0061129D" w:rsidRPr="00D63371" w:rsidRDefault="0061129D" w:rsidP="0061129D">
      <w:pPr>
        <w:autoSpaceDE w:val="0"/>
        <w:autoSpaceDN w:val="0"/>
        <w:adjustRightInd w:val="0"/>
        <w:spacing w:line="0" w:lineRule="atLeast"/>
        <w:ind w:firstLine="426"/>
        <w:jc w:val="both"/>
      </w:pPr>
    </w:p>
    <w:p w:rsidR="0061129D" w:rsidRPr="00D63371" w:rsidRDefault="0061129D" w:rsidP="0061129D">
      <w:pPr>
        <w:autoSpaceDE w:val="0"/>
        <w:autoSpaceDN w:val="0"/>
        <w:adjustRightInd w:val="0"/>
        <w:spacing w:line="0" w:lineRule="atLeast"/>
        <w:ind w:firstLine="426"/>
        <w:jc w:val="center"/>
        <w:rPr>
          <w:rFonts w:eastAsia="Calibri"/>
          <w:b/>
          <w:lang w:eastAsia="en-US"/>
        </w:rPr>
      </w:pPr>
      <w:r w:rsidRPr="00D63371">
        <w:rPr>
          <w:rFonts w:eastAsia="Calibri"/>
          <w:b/>
          <w:lang w:val="en-US" w:eastAsia="en-US"/>
        </w:rPr>
        <w:t>XIII</w:t>
      </w:r>
      <w:r w:rsidRPr="00D63371">
        <w:rPr>
          <w:rFonts w:eastAsia="Calibri"/>
          <w:b/>
          <w:lang w:eastAsia="en-US"/>
        </w:rPr>
        <w:t>. Юридические адреса и реквизиты Сторон</w:t>
      </w:r>
    </w:p>
    <w:p w:rsidR="0061129D" w:rsidRPr="00D63371" w:rsidRDefault="0061129D" w:rsidP="0061129D">
      <w:pPr>
        <w:autoSpaceDE w:val="0"/>
        <w:autoSpaceDN w:val="0"/>
        <w:adjustRightInd w:val="0"/>
        <w:spacing w:line="0" w:lineRule="atLeast"/>
        <w:ind w:firstLine="426"/>
        <w:jc w:val="center"/>
        <w:rPr>
          <w:rFonts w:eastAsia="Calibri"/>
          <w:b/>
          <w:lang w:eastAsia="en-US"/>
        </w:rPr>
      </w:pPr>
    </w:p>
    <w:p w:rsidR="0061129D" w:rsidRPr="00D63371" w:rsidRDefault="0061129D" w:rsidP="0061129D">
      <w:pPr>
        <w:autoSpaceDE w:val="0"/>
        <w:autoSpaceDN w:val="0"/>
        <w:adjustRightInd w:val="0"/>
        <w:spacing w:line="0" w:lineRule="atLeast"/>
        <w:ind w:firstLine="426"/>
        <w:jc w:val="center"/>
        <w:rPr>
          <w:rFonts w:eastAsia="Calibri"/>
          <w:b/>
          <w:lang w:eastAsia="en-US"/>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84"/>
        <w:gridCol w:w="2575"/>
        <w:gridCol w:w="260"/>
        <w:gridCol w:w="1843"/>
        <w:gridCol w:w="3260"/>
      </w:tblGrid>
      <w:tr w:rsidR="0061129D" w:rsidRPr="00D63371" w:rsidTr="00652FB8">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bookmarkStart w:id="16" w:name="P306"/>
            <w:bookmarkEnd w:id="16"/>
            <w:r w:rsidRPr="00D63371">
              <w:rPr>
                <w:sz w:val="22"/>
                <w:szCs w:val="22"/>
              </w:rPr>
              <w:t>«Государственный заказчик»</w:t>
            </w:r>
          </w:p>
          <w:p w:rsidR="0061129D" w:rsidRPr="00D63371" w:rsidRDefault="0061129D" w:rsidP="00315913">
            <w:pPr>
              <w:spacing w:line="0" w:lineRule="atLeast"/>
              <w:ind w:firstLine="426"/>
              <w:jc w:val="both"/>
            </w:pPr>
            <w:r w:rsidRPr="00D63371">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5103" w:type="dxa"/>
            <w:gridSpan w:val="2"/>
            <w:tcBorders>
              <w:top w:val="single" w:sz="4" w:space="0" w:color="auto"/>
              <w:left w:val="single" w:sz="4" w:space="0" w:color="auto"/>
              <w:bottom w:val="single" w:sz="4" w:space="0" w:color="auto"/>
              <w:right w:val="single" w:sz="4" w:space="0" w:color="auto"/>
            </w:tcBorders>
          </w:tcPr>
          <w:p w:rsidR="00652FB8" w:rsidRPr="00D63371" w:rsidRDefault="00652FB8" w:rsidP="00315913">
            <w:pPr>
              <w:spacing w:line="0" w:lineRule="atLeast"/>
              <w:ind w:firstLine="426"/>
              <w:jc w:val="center"/>
            </w:pPr>
          </w:p>
        </w:tc>
      </w:tr>
      <w:tr w:rsidR="0061129D" w:rsidRPr="00D63371" w:rsidTr="00652FB8">
        <w:trPr>
          <w:trHeight w:val="1123"/>
        </w:trPr>
        <w:tc>
          <w:tcPr>
            <w:tcW w:w="2411"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Юридический адрес:</w:t>
            </w:r>
          </w:p>
          <w:p w:rsidR="0061129D" w:rsidRPr="00D63371" w:rsidRDefault="0061129D" w:rsidP="00315913">
            <w:pPr>
              <w:spacing w:line="0" w:lineRule="atLeast"/>
              <w:jc w:val="both"/>
            </w:pPr>
            <w:r w:rsidRPr="00D63371">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 xml:space="preserve">692519, Приморский край, г. Уссурийск,                 ул. </w:t>
            </w:r>
            <w:proofErr w:type="gramStart"/>
            <w:r w:rsidRPr="00D63371">
              <w:rPr>
                <w:sz w:val="22"/>
                <w:szCs w:val="22"/>
              </w:rPr>
              <w:t>Целинная</w:t>
            </w:r>
            <w:proofErr w:type="gramEnd"/>
            <w:r w:rsidRPr="00D63371">
              <w:rPr>
                <w:sz w:val="22"/>
                <w:szCs w:val="22"/>
              </w:rPr>
              <w:t xml:space="preserve"> 5-А</w:t>
            </w:r>
          </w:p>
          <w:p w:rsidR="0061129D" w:rsidRPr="00D63371" w:rsidRDefault="0061129D" w:rsidP="00315913">
            <w:pPr>
              <w:spacing w:line="0" w:lineRule="atLeast"/>
              <w:jc w:val="both"/>
            </w:pP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1843"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Юридический адрес:</w:t>
            </w:r>
          </w:p>
          <w:p w:rsidR="0061129D" w:rsidRPr="00D63371" w:rsidRDefault="0061129D" w:rsidP="00315913">
            <w:pPr>
              <w:spacing w:line="0" w:lineRule="atLeast"/>
              <w:jc w:val="center"/>
            </w:pPr>
            <w:r w:rsidRPr="00D63371">
              <w:rPr>
                <w:sz w:val="22"/>
                <w:szCs w:val="22"/>
              </w:rPr>
              <w:t>Почтовый адрес:</w:t>
            </w:r>
          </w:p>
          <w:p w:rsidR="0061129D" w:rsidRPr="00D63371" w:rsidRDefault="0061129D" w:rsidP="00315913">
            <w:pPr>
              <w:spacing w:line="0" w:lineRule="atLeast"/>
              <w:jc w:val="center"/>
            </w:pPr>
            <w:r w:rsidRPr="00D63371">
              <w:rPr>
                <w:sz w:val="22"/>
                <w:szCs w:val="22"/>
              </w:rPr>
              <w:t>Фактический адрес:</w:t>
            </w:r>
          </w:p>
        </w:tc>
        <w:tc>
          <w:tcPr>
            <w:tcW w:w="3260" w:type="dxa"/>
            <w:tcBorders>
              <w:top w:val="single" w:sz="4" w:space="0" w:color="auto"/>
              <w:left w:val="single" w:sz="4" w:space="0" w:color="auto"/>
              <w:bottom w:val="single" w:sz="4" w:space="0" w:color="auto"/>
              <w:right w:val="single" w:sz="4" w:space="0" w:color="auto"/>
            </w:tcBorders>
          </w:tcPr>
          <w:p w:rsidR="00652FB8" w:rsidRPr="00D63371" w:rsidRDefault="00652FB8" w:rsidP="00652FB8">
            <w:pPr>
              <w:spacing w:line="0" w:lineRule="atLeast"/>
              <w:ind w:left="-33" w:right="-252" w:firstLine="426"/>
              <w:jc w:val="both"/>
            </w:pPr>
          </w:p>
        </w:tc>
      </w:tr>
      <w:tr w:rsidR="0061129D" w:rsidRPr="00D63371" w:rsidTr="00652FB8">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Банковские реквизиты:</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5103"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Банковские реквизиты:</w:t>
            </w:r>
          </w:p>
        </w:tc>
      </w:tr>
      <w:tr w:rsidR="0061129D" w:rsidRPr="00D63371" w:rsidTr="00652FB8">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ИНН/КПП</w:t>
            </w:r>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2511032133/ 251101001</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1843"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ИНН/КПП</w:t>
            </w:r>
          </w:p>
        </w:tc>
        <w:tc>
          <w:tcPr>
            <w:tcW w:w="3260" w:type="dxa"/>
            <w:tcBorders>
              <w:top w:val="single" w:sz="4" w:space="0" w:color="auto"/>
              <w:left w:val="single" w:sz="4" w:space="0" w:color="auto"/>
              <w:bottom w:val="single" w:sz="4" w:space="0" w:color="auto"/>
              <w:right w:val="single" w:sz="4" w:space="0" w:color="auto"/>
            </w:tcBorders>
          </w:tcPr>
          <w:p w:rsidR="0061129D" w:rsidRPr="00D63371" w:rsidRDefault="0061129D" w:rsidP="00652FB8">
            <w:pPr>
              <w:spacing w:line="0" w:lineRule="atLeast"/>
              <w:ind w:firstLine="426"/>
              <w:jc w:val="both"/>
            </w:pPr>
          </w:p>
        </w:tc>
      </w:tr>
      <w:tr w:rsidR="0061129D" w:rsidRPr="00D63371" w:rsidTr="00652FB8">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Лицевой счёт</w:t>
            </w:r>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1843"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Расчётный счёт</w:t>
            </w:r>
          </w:p>
        </w:tc>
        <w:tc>
          <w:tcPr>
            <w:tcW w:w="3260" w:type="dxa"/>
            <w:tcBorders>
              <w:top w:val="single" w:sz="4" w:space="0" w:color="auto"/>
              <w:left w:val="single" w:sz="4" w:space="0" w:color="auto"/>
              <w:bottom w:val="single" w:sz="4" w:space="0" w:color="auto"/>
              <w:right w:val="single" w:sz="4" w:space="0" w:color="auto"/>
            </w:tcBorders>
          </w:tcPr>
          <w:p w:rsidR="00652FB8" w:rsidRPr="00D63371" w:rsidRDefault="00652FB8" w:rsidP="00C27E3B">
            <w:pPr>
              <w:spacing w:line="0" w:lineRule="atLeast"/>
              <w:ind w:firstLine="426"/>
              <w:jc w:val="both"/>
            </w:pPr>
          </w:p>
        </w:tc>
      </w:tr>
      <w:tr w:rsidR="0061129D" w:rsidRPr="00D63371" w:rsidTr="00652FB8">
        <w:tc>
          <w:tcPr>
            <w:tcW w:w="2127" w:type="dxa"/>
            <w:tcBorders>
              <w:top w:val="single" w:sz="4" w:space="0" w:color="auto"/>
              <w:left w:val="single" w:sz="4" w:space="0" w:color="auto"/>
              <w:bottom w:val="single" w:sz="4" w:space="0" w:color="auto"/>
              <w:right w:val="single" w:sz="4" w:space="0" w:color="auto"/>
            </w:tcBorders>
          </w:tcPr>
          <w:p w:rsidR="00D133AC" w:rsidRPr="00D63371" w:rsidRDefault="00D133AC" w:rsidP="00D133AC">
            <w:pPr>
              <w:spacing w:line="0" w:lineRule="atLeast"/>
              <w:jc w:val="center"/>
            </w:pPr>
            <w:r w:rsidRPr="00D63371">
              <w:rPr>
                <w:sz w:val="22"/>
                <w:szCs w:val="22"/>
              </w:rPr>
              <w:t>Корреспондентский счёт</w:t>
            </w:r>
          </w:p>
          <w:p w:rsidR="00D133AC" w:rsidRPr="00D63371" w:rsidRDefault="00D133AC" w:rsidP="00315913">
            <w:pPr>
              <w:spacing w:line="0" w:lineRule="atLeast"/>
              <w:jc w:val="center"/>
            </w:pPr>
          </w:p>
          <w:p w:rsidR="00D133AC" w:rsidRPr="00D63371" w:rsidRDefault="00D133AC" w:rsidP="00D133AC">
            <w:pPr>
              <w:spacing w:line="0" w:lineRule="atLeast"/>
              <w:jc w:val="center"/>
            </w:pPr>
            <w:r w:rsidRPr="00D63371">
              <w:rPr>
                <w:sz w:val="22"/>
                <w:szCs w:val="22"/>
              </w:rPr>
              <w:t>Расчетный счёт</w:t>
            </w:r>
          </w:p>
          <w:p w:rsidR="00D133AC" w:rsidRPr="00D63371" w:rsidRDefault="00D133AC" w:rsidP="00315913">
            <w:pPr>
              <w:spacing w:line="0" w:lineRule="atLeast"/>
              <w:jc w:val="center"/>
            </w:pPr>
          </w:p>
          <w:p w:rsidR="0061129D" w:rsidRPr="00D63371" w:rsidRDefault="0061129D" w:rsidP="00315913">
            <w:pPr>
              <w:spacing w:line="0" w:lineRule="atLeast"/>
              <w:jc w:val="center"/>
            </w:pPr>
          </w:p>
          <w:p w:rsidR="0061129D" w:rsidRPr="00D63371" w:rsidRDefault="0061129D" w:rsidP="00315913">
            <w:pPr>
              <w:spacing w:line="0" w:lineRule="atLeast"/>
              <w:jc w:val="center"/>
            </w:pPr>
          </w:p>
          <w:p w:rsidR="0061129D" w:rsidRPr="00D63371" w:rsidRDefault="0061129D" w:rsidP="00315913">
            <w:pPr>
              <w:spacing w:line="0" w:lineRule="atLeast"/>
              <w:jc w:val="center"/>
            </w:pPr>
          </w:p>
          <w:p w:rsidR="00D133AC" w:rsidRPr="00D63371" w:rsidRDefault="00D133AC" w:rsidP="00315913">
            <w:pPr>
              <w:spacing w:line="0" w:lineRule="atLeast"/>
              <w:jc w:val="center"/>
            </w:pPr>
          </w:p>
          <w:p w:rsidR="0061129D" w:rsidRPr="00D63371" w:rsidRDefault="0061129D" w:rsidP="00D133AC">
            <w:pPr>
              <w:spacing w:line="0" w:lineRule="atLeast"/>
            </w:pPr>
            <w:r w:rsidRPr="00D63371">
              <w:rPr>
                <w:sz w:val="22"/>
                <w:szCs w:val="22"/>
              </w:rPr>
              <w:t>БИК</w:t>
            </w:r>
          </w:p>
        </w:tc>
        <w:tc>
          <w:tcPr>
            <w:tcW w:w="2859" w:type="dxa"/>
            <w:gridSpan w:val="2"/>
            <w:tcBorders>
              <w:top w:val="single" w:sz="4" w:space="0" w:color="auto"/>
              <w:left w:val="single" w:sz="4" w:space="0" w:color="auto"/>
              <w:bottom w:val="single" w:sz="4" w:space="0" w:color="auto"/>
              <w:right w:val="single" w:sz="4" w:space="0" w:color="auto"/>
            </w:tcBorders>
          </w:tcPr>
          <w:p w:rsidR="00D133AC" w:rsidRPr="00D63371" w:rsidRDefault="00D133AC" w:rsidP="00D133AC">
            <w:pPr>
              <w:jc w:val="both"/>
            </w:pPr>
            <w:r w:rsidRPr="00D63371">
              <w:rPr>
                <w:sz w:val="22"/>
                <w:szCs w:val="22"/>
              </w:rPr>
              <w:t>4010281054537000001</w:t>
            </w:r>
          </w:p>
          <w:p w:rsidR="00D133AC" w:rsidRPr="00D63371" w:rsidRDefault="00D133AC" w:rsidP="00D133AC">
            <w:pPr>
              <w:rPr>
                <w:color w:val="000000"/>
              </w:rPr>
            </w:pPr>
          </w:p>
          <w:p w:rsidR="00D133AC" w:rsidRPr="00D63371" w:rsidRDefault="00D133AC" w:rsidP="00D133AC">
            <w:pPr>
              <w:jc w:val="both"/>
            </w:pPr>
          </w:p>
          <w:p w:rsidR="00D133AC" w:rsidRPr="00D63371" w:rsidRDefault="00D133AC" w:rsidP="00D133AC">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D133AC" w:rsidRPr="00D63371" w:rsidRDefault="00D133AC" w:rsidP="00D133AC">
            <w:pPr>
              <w:jc w:val="both"/>
            </w:pPr>
            <w:r w:rsidRPr="00D63371">
              <w:rPr>
                <w:sz w:val="22"/>
                <w:szCs w:val="22"/>
              </w:rPr>
              <w:t>г. Владивосток</w:t>
            </w:r>
          </w:p>
          <w:p w:rsidR="00D133AC" w:rsidRPr="00D63371" w:rsidRDefault="00D133AC" w:rsidP="00D133AC">
            <w:pPr>
              <w:jc w:val="both"/>
            </w:pPr>
          </w:p>
          <w:p w:rsidR="0061129D" w:rsidRPr="00D63371" w:rsidRDefault="00D133AC" w:rsidP="00D133AC">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1843"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center"/>
            </w:pPr>
            <w:r w:rsidRPr="00D63371">
              <w:rPr>
                <w:sz w:val="22"/>
                <w:szCs w:val="22"/>
              </w:rPr>
              <w:t>Корреспондентский счёт</w:t>
            </w:r>
          </w:p>
          <w:p w:rsidR="0061129D" w:rsidRPr="00D63371" w:rsidRDefault="0061129D" w:rsidP="00315913">
            <w:pPr>
              <w:spacing w:line="0" w:lineRule="atLeast"/>
              <w:jc w:val="center"/>
            </w:pPr>
            <w:r w:rsidRPr="00D63371">
              <w:rPr>
                <w:sz w:val="22"/>
                <w:szCs w:val="22"/>
              </w:rPr>
              <w:t>БИК</w:t>
            </w:r>
          </w:p>
        </w:tc>
        <w:tc>
          <w:tcPr>
            <w:tcW w:w="3260" w:type="dxa"/>
            <w:tcBorders>
              <w:top w:val="single" w:sz="4" w:space="0" w:color="auto"/>
              <w:left w:val="single" w:sz="4" w:space="0" w:color="auto"/>
              <w:bottom w:val="single" w:sz="4" w:space="0" w:color="auto"/>
              <w:right w:val="single" w:sz="4" w:space="0" w:color="auto"/>
            </w:tcBorders>
          </w:tcPr>
          <w:p w:rsidR="0061129D" w:rsidRDefault="0061129D" w:rsidP="00315913">
            <w:pPr>
              <w:spacing w:line="0" w:lineRule="atLeast"/>
              <w:ind w:firstLine="426"/>
              <w:jc w:val="both"/>
              <w:rPr>
                <w:bCs/>
              </w:rPr>
            </w:pPr>
          </w:p>
          <w:p w:rsidR="00C27E3B" w:rsidRDefault="00C27E3B" w:rsidP="00315913">
            <w:pPr>
              <w:spacing w:line="0" w:lineRule="atLeast"/>
              <w:ind w:firstLine="426"/>
              <w:jc w:val="both"/>
              <w:rPr>
                <w:bCs/>
              </w:rPr>
            </w:pPr>
          </w:p>
          <w:p w:rsidR="00C27E3B" w:rsidRPr="00D63371" w:rsidRDefault="00C27E3B" w:rsidP="00315913">
            <w:pPr>
              <w:spacing w:line="0" w:lineRule="atLeast"/>
              <w:ind w:firstLine="426"/>
              <w:jc w:val="both"/>
              <w:rPr>
                <w:bCs/>
              </w:rPr>
            </w:pPr>
          </w:p>
        </w:tc>
      </w:tr>
      <w:tr w:rsidR="0061129D" w:rsidRPr="00D63371" w:rsidTr="00652FB8">
        <w:tc>
          <w:tcPr>
            <w:tcW w:w="2127"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Телефон, факс,</w:t>
            </w:r>
          </w:p>
          <w:p w:rsidR="0061129D" w:rsidRPr="00D63371" w:rsidRDefault="0061129D" w:rsidP="00315913">
            <w:pPr>
              <w:spacing w:line="0" w:lineRule="atLeast"/>
              <w:jc w:val="both"/>
            </w:pPr>
            <w:proofErr w:type="spellStart"/>
            <w:r w:rsidRPr="00D63371">
              <w:rPr>
                <w:sz w:val="22"/>
                <w:szCs w:val="22"/>
              </w:rPr>
              <w:t>эл</w:t>
            </w:r>
            <w:proofErr w:type="gramStart"/>
            <w:r w:rsidRPr="00D63371">
              <w:rPr>
                <w:sz w:val="22"/>
                <w:szCs w:val="22"/>
              </w:rPr>
              <w:t>.п</w:t>
            </w:r>
            <w:proofErr w:type="gramEnd"/>
            <w:r w:rsidRPr="00D63371">
              <w:rPr>
                <w:sz w:val="22"/>
                <w:szCs w:val="22"/>
              </w:rPr>
              <w:t>очта</w:t>
            </w:r>
            <w:proofErr w:type="spellEnd"/>
          </w:p>
        </w:tc>
        <w:tc>
          <w:tcPr>
            <w:tcW w:w="2859"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8 (4234) 32-59-50</w:t>
            </w:r>
          </w:p>
          <w:p w:rsidR="0061129D" w:rsidRPr="00D63371" w:rsidRDefault="0061129D" w:rsidP="00315913">
            <w:pPr>
              <w:spacing w:line="0" w:lineRule="atLeast"/>
              <w:jc w:val="both"/>
            </w:pPr>
            <w:proofErr w:type="spellStart"/>
            <w:r w:rsidRPr="00D63371">
              <w:rPr>
                <w:color w:val="000000"/>
                <w:sz w:val="22"/>
                <w:szCs w:val="22"/>
                <w:lang w:val="en-US"/>
              </w:rPr>
              <w:t>dmuc</w:t>
            </w:r>
            <w:proofErr w:type="spellEnd"/>
            <w:r w:rsidRPr="00D63371">
              <w:rPr>
                <w:color w:val="000000"/>
                <w:sz w:val="22"/>
                <w:szCs w:val="22"/>
              </w:rPr>
              <w:t>@25.</w:t>
            </w:r>
            <w:proofErr w:type="spellStart"/>
            <w:r w:rsidRPr="00D63371">
              <w:rPr>
                <w:color w:val="000000"/>
                <w:sz w:val="22"/>
                <w:szCs w:val="22"/>
                <w:lang w:val="en-US"/>
              </w:rPr>
              <w:t>fsin</w:t>
            </w:r>
            <w:proofErr w:type="spellEnd"/>
            <w:r w:rsidRPr="00D63371">
              <w:rPr>
                <w:color w:val="000000"/>
                <w:sz w:val="22"/>
                <w:szCs w:val="22"/>
              </w:rPr>
              <w:t>.</w:t>
            </w:r>
            <w:proofErr w:type="spellStart"/>
            <w:r w:rsidRPr="00D63371">
              <w:rPr>
                <w:color w:val="000000"/>
                <w:sz w:val="22"/>
                <w:szCs w:val="22"/>
                <w:lang w:val="en-US"/>
              </w:rPr>
              <w:t>gov</w:t>
            </w:r>
            <w:proofErr w:type="spellEnd"/>
            <w:r w:rsidRPr="00D63371">
              <w:rPr>
                <w:color w:val="000000"/>
                <w:sz w:val="22"/>
                <w:szCs w:val="22"/>
              </w:rPr>
              <w:t>.</w:t>
            </w:r>
            <w:proofErr w:type="spellStart"/>
            <w:r w:rsidRPr="00D63371">
              <w:rPr>
                <w:color w:val="000000"/>
                <w:sz w:val="22"/>
                <w:szCs w:val="22"/>
                <w:lang w:val="en-US"/>
              </w:rPr>
              <w:t>ru</w:t>
            </w:r>
            <w:proofErr w:type="spellEnd"/>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1843" w:type="dxa"/>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jc w:val="both"/>
            </w:pPr>
            <w:r w:rsidRPr="00D63371">
              <w:rPr>
                <w:sz w:val="22"/>
                <w:szCs w:val="22"/>
              </w:rPr>
              <w:t>Телефон, факс,</w:t>
            </w:r>
          </w:p>
          <w:p w:rsidR="0061129D" w:rsidRPr="00D63371" w:rsidRDefault="0061129D" w:rsidP="00315913">
            <w:pPr>
              <w:spacing w:line="0" w:lineRule="atLeast"/>
              <w:jc w:val="both"/>
            </w:pPr>
            <w:proofErr w:type="spellStart"/>
            <w:r w:rsidRPr="00D63371">
              <w:rPr>
                <w:sz w:val="22"/>
                <w:szCs w:val="22"/>
              </w:rPr>
              <w:t>эл</w:t>
            </w:r>
            <w:proofErr w:type="gramStart"/>
            <w:r w:rsidRPr="00D63371">
              <w:rPr>
                <w:sz w:val="22"/>
                <w:szCs w:val="22"/>
              </w:rPr>
              <w:t>.а</w:t>
            </w:r>
            <w:proofErr w:type="gramEnd"/>
            <w:r w:rsidRPr="00D63371">
              <w:rPr>
                <w:sz w:val="22"/>
                <w:szCs w:val="22"/>
              </w:rPr>
              <w:t>дрес</w:t>
            </w:r>
            <w:proofErr w:type="spellEnd"/>
          </w:p>
        </w:tc>
        <w:tc>
          <w:tcPr>
            <w:tcW w:w="3260" w:type="dxa"/>
            <w:tcBorders>
              <w:top w:val="single" w:sz="4" w:space="0" w:color="auto"/>
              <w:left w:val="single" w:sz="4" w:space="0" w:color="auto"/>
              <w:bottom w:val="single" w:sz="4" w:space="0" w:color="auto"/>
              <w:right w:val="single" w:sz="4" w:space="0" w:color="auto"/>
            </w:tcBorders>
          </w:tcPr>
          <w:p w:rsidR="00576ACD" w:rsidRPr="00576ACD" w:rsidRDefault="00576ACD" w:rsidP="00315913">
            <w:pPr>
              <w:spacing w:line="0" w:lineRule="atLeast"/>
              <w:ind w:firstLine="426"/>
              <w:jc w:val="both"/>
              <w:rPr>
                <w:lang w:val="en-US"/>
              </w:rPr>
            </w:pPr>
          </w:p>
        </w:tc>
      </w:tr>
      <w:tr w:rsidR="0061129D" w:rsidRPr="00D63371" w:rsidTr="00652FB8">
        <w:tc>
          <w:tcPr>
            <w:tcW w:w="4986" w:type="dxa"/>
            <w:gridSpan w:val="3"/>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От «Государственного заказчика»:</w:t>
            </w:r>
          </w:p>
          <w:p w:rsidR="0061129D" w:rsidRPr="00D63371" w:rsidRDefault="0061129D" w:rsidP="00315913">
            <w:pPr>
              <w:spacing w:line="0" w:lineRule="atLeast"/>
              <w:ind w:firstLine="426"/>
              <w:jc w:val="both"/>
            </w:pPr>
          </w:p>
          <w:p w:rsidR="0061129D" w:rsidRPr="00D63371" w:rsidRDefault="0061129D" w:rsidP="00315913">
            <w:pPr>
              <w:spacing w:line="0" w:lineRule="atLeast"/>
              <w:ind w:firstLine="426"/>
              <w:jc w:val="both"/>
            </w:pPr>
            <w:r w:rsidRPr="00D63371">
              <w:rPr>
                <w:sz w:val="22"/>
                <w:szCs w:val="22"/>
              </w:rPr>
              <w:t>___</w:t>
            </w:r>
            <w:r w:rsidR="00576ACD">
              <w:rPr>
                <w:sz w:val="22"/>
                <w:szCs w:val="22"/>
              </w:rPr>
              <w:t>________________/</w:t>
            </w:r>
            <w:proofErr w:type="spellStart"/>
            <w:r w:rsidR="00576ACD">
              <w:rPr>
                <w:sz w:val="22"/>
                <w:szCs w:val="22"/>
              </w:rPr>
              <w:t>М.Р.Умуханов</w:t>
            </w:r>
            <w:proofErr w:type="spellEnd"/>
            <w:r w:rsidRPr="00D63371">
              <w:rPr>
                <w:sz w:val="22"/>
                <w:szCs w:val="22"/>
              </w:rPr>
              <w:t>_/</w:t>
            </w:r>
          </w:p>
          <w:p w:rsidR="0061129D" w:rsidRPr="00D63371" w:rsidRDefault="0061129D" w:rsidP="00315913">
            <w:pPr>
              <w:spacing w:line="0" w:lineRule="atLeast"/>
              <w:ind w:firstLine="426"/>
              <w:jc w:val="both"/>
            </w:pPr>
            <w:r w:rsidRPr="00D63371">
              <w:rPr>
                <w:sz w:val="22"/>
                <w:szCs w:val="22"/>
              </w:rPr>
              <w:t>М.П. (при наличии)</w:t>
            </w:r>
          </w:p>
          <w:p w:rsidR="0061129D" w:rsidRPr="00D63371" w:rsidRDefault="0061129D" w:rsidP="00315913">
            <w:pPr>
              <w:spacing w:line="0" w:lineRule="atLeast"/>
              <w:ind w:firstLine="426"/>
              <w:jc w:val="both"/>
            </w:pPr>
          </w:p>
        </w:tc>
        <w:tc>
          <w:tcPr>
            <w:tcW w:w="260" w:type="dxa"/>
            <w:tcBorders>
              <w:top w:val="nil"/>
              <w:left w:val="single" w:sz="4" w:space="0" w:color="auto"/>
              <w:bottom w:val="nil"/>
              <w:right w:val="single" w:sz="4" w:space="0" w:color="auto"/>
            </w:tcBorders>
          </w:tcPr>
          <w:p w:rsidR="0061129D" w:rsidRPr="00D63371" w:rsidRDefault="0061129D" w:rsidP="00315913">
            <w:pPr>
              <w:spacing w:line="0" w:lineRule="atLeast"/>
              <w:ind w:firstLine="426"/>
              <w:jc w:val="both"/>
            </w:pPr>
          </w:p>
        </w:tc>
        <w:tc>
          <w:tcPr>
            <w:tcW w:w="5103" w:type="dxa"/>
            <w:gridSpan w:val="2"/>
            <w:tcBorders>
              <w:top w:val="single" w:sz="4" w:space="0" w:color="auto"/>
              <w:left w:val="single" w:sz="4" w:space="0" w:color="auto"/>
              <w:bottom w:val="single" w:sz="4" w:space="0" w:color="auto"/>
              <w:right w:val="single" w:sz="4" w:space="0" w:color="auto"/>
            </w:tcBorders>
          </w:tcPr>
          <w:p w:rsidR="0061129D" w:rsidRPr="00D63371" w:rsidRDefault="0061129D" w:rsidP="00315913">
            <w:pPr>
              <w:spacing w:line="0" w:lineRule="atLeast"/>
              <w:ind w:firstLine="426"/>
              <w:jc w:val="both"/>
            </w:pPr>
            <w:r w:rsidRPr="00D63371">
              <w:rPr>
                <w:sz w:val="22"/>
                <w:szCs w:val="22"/>
              </w:rPr>
              <w:t>От «Поставщика»</w:t>
            </w:r>
          </w:p>
          <w:p w:rsidR="0061129D" w:rsidRPr="00D63371" w:rsidRDefault="0061129D" w:rsidP="00315913">
            <w:pPr>
              <w:spacing w:line="0" w:lineRule="atLeast"/>
              <w:ind w:firstLine="426"/>
              <w:jc w:val="both"/>
            </w:pPr>
          </w:p>
          <w:p w:rsidR="0061129D" w:rsidRPr="00D63371" w:rsidRDefault="0061129D" w:rsidP="00315913">
            <w:pPr>
              <w:spacing w:line="0" w:lineRule="atLeast"/>
              <w:ind w:firstLine="426"/>
              <w:jc w:val="both"/>
            </w:pPr>
            <w:r w:rsidRPr="00D63371">
              <w:rPr>
                <w:sz w:val="22"/>
                <w:szCs w:val="22"/>
              </w:rPr>
              <w:t>____</w:t>
            </w:r>
            <w:r w:rsidR="00576ACD">
              <w:rPr>
                <w:sz w:val="22"/>
                <w:szCs w:val="22"/>
              </w:rPr>
              <w:t>__________________/</w:t>
            </w:r>
            <w:r w:rsidR="00B24A9A" w:rsidRPr="00D63371">
              <w:rPr>
                <w:sz w:val="22"/>
                <w:szCs w:val="22"/>
              </w:rPr>
              <w:t xml:space="preserve"> </w:t>
            </w:r>
            <w:r w:rsidRPr="00D63371">
              <w:rPr>
                <w:sz w:val="22"/>
                <w:szCs w:val="22"/>
              </w:rPr>
              <w:t>_/</w:t>
            </w:r>
          </w:p>
          <w:p w:rsidR="0061129D" w:rsidRPr="00D63371" w:rsidRDefault="0061129D" w:rsidP="00315913">
            <w:pPr>
              <w:spacing w:line="0" w:lineRule="atLeast"/>
              <w:ind w:firstLine="426"/>
              <w:jc w:val="both"/>
            </w:pPr>
            <w:r w:rsidRPr="00D63371">
              <w:rPr>
                <w:sz w:val="22"/>
                <w:szCs w:val="22"/>
              </w:rPr>
              <w:t>М.П. (при наличии)</w:t>
            </w:r>
          </w:p>
        </w:tc>
      </w:tr>
    </w:tbl>
    <w:p w:rsidR="0061129D" w:rsidRPr="00D63371" w:rsidRDefault="0061129D" w:rsidP="0061129D">
      <w:pPr>
        <w:spacing w:line="0" w:lineRule="atLeast"/>
        <w:jc w:val="both"/>
        <w:rPr>
          <w:bCs/>
        </w:rPr>
      </w:pPr>
    </w:p>
    <w:p w:rsidR="0061129D" w:rsidRPr="00D63371" w:rsidRDefault="0061129D" w:rsidP="0061129D">
      <w:pPr>
        <w:autoSpaceDE w:val="0"/>
        <w:autoSpaceDN w:val="0"/>
        <w:adjustRightInd w:val="0"/>
        <w:spacing w:line="0" w:lineRule="atLeast"/>
        <w:ind w:firstLine="426"/>
        <w:jc w:val="both"/>
        <w:rPr>
          <w:bCs/>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p>
    <w:p w:rsidR="0061129D" w:rsidRDefault="0061129D" w:rsidP="0061129D">
      <w:pPr>
        <w:pStyle w:val="ConsPlusNormal"/>
        <w:spacing w:line="0" w:lineRule="atLeast"/>
        <w:ind w:firstLine="426"/>
        <w:jc w:val="right"/>
        <w:outlineLvl w:val="1"/>
        <w:rPr>
          <w:rFonts w:ascii="Times New Roman" w:hAnsi="Times New Roman" w:cs="Times New Roman"/>
        </w:rPr>
      </w:pPr>
    </w:p>
    <w:p w:rsidR="00884986" w:rsidRPr="00D63371" w:rsidRDefault="00884986" w:rsidP="0061129D">
      <w:pPr>
        <w:pStyle w:val="ConsPlusNormal"/>
        <w:spacing w:line="0" w:lineRule="atLeast"/>
        <w:ind w:firstLine="426"/>
        <w:jc w:val="right"/>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bookmarkStart w:id="17" w:name="_GoBack"/>
      <w:bookmarkEnd w:id="17"/>
      <w:r w:rsidRPr="00D63371">
        <w:rPr>
          <w:rFonts w:ascii="Times New Roman" w:hAnsi="Times New Roman" w:cs="Times New Roman"/>
        </w:rPr>
        <w:lastRenderedPageBreak/>
        <w:t>Приложение № 1</w:t>
      </w:r>
    </w:p>
    <w:p w:rsidR="0061129D" w:rsidRPr="00D63371" w:rsidRDefault="00B24A9A" w:rsidP="0061129D">
      <w:pPr>
        <w:autoSpaceDE w:val="0"/>
        <w:autoSpaceDN w:val="0"/>
        <w:adjustRightInd w:val="0"/>
        <w:jc w:val="right"/>
        <w:rPr>
          <w:bCs/>
        </w:rPr>
      </w:pPr>
      <w:r>
        <w:t>К проекту</w:t>
      </w:r>
      <w:r w:rsidR="00576ACD">
        <w:t xml:space="preserve">  </w:t>
      </w:r>
      <w:r>
        <w:t>государственного контракта</w:t>
      </w:r>
      <w:r w:rsidR="0061129D" w:rsidRPr="00D63371">
        <w:t xml:space="preserve"> </w:t>
      </w:r>
      <w:r w:rsidR="0061129D" w:rsidRPr="00D63371">
        <w:rPr>
          <w:bCs/>
        </w:rPr>
        <w:t xml:space="preserve">на поставку </w:t>
      </w:r>
    </w:p>
    <w:p w:rsidR="0061129D" w:rsidRPr="00D63371" w:rsidRDefault="0061129D" w:rsidP="0061129D">
      <w:pPr>
        <w:autoSpaceDE w:val="0"/>
        <w:autoSpaceDN w:val="0"/>
        <w:adjustRightInd w:val="0"/>
        <w:jc w:val="right"/>
        <w:rPr>
          <w:bCs/>
        </w:rPr>
      </w:pPr>
      <w:proofErr w:type="gramStart"/>
      <w:r w:rsidRPr="00D63371">
        <w:t>товаров, необходимы для нормального жизнеобеспечения граждан</w:t>
      </w:r>
      <w:proofErr w:type="gramEnd"/>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в рамках государственного оборонного заказа</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от «_____» _________________ 202</w:t>
      </w:r>
      <w:r w:rsidR="00884986">
        <w:rPr>
          <w:rFonts w:ascii="Times New Roman" w:hAnsi="Times New Roman" w:cs="Times New Roman"/>
        </w:rPr>
        <w:t>6</w:t>
      </w:r>
      <w:r w:rsidRPr="00D63371">
        <w:rPr>
          <w:rFonts w:ascii="Times New Roman" w:hAnsi="Times New Roman" w:cs="Times New Roman"/>
        </w:rPr>
        <w:t xml:space="preserve"> г. № ______</w:t>
      </w:r>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center"/>
        <w:rPr>
          <w:rFonts w:ascii="Times New Roman" w:hAnsi="Times New Roman" w:cs="Times New Roman"/>
        </w:rPr>
      </w:pPr>
      <w:r w:rsidRPr="00D63371">
        <w:rPr>
          <w:rFonts w:ascii="Times New Roman" w:hAnsi="Times New Roman" w:cs="Times New Roman"/>
        </w:rPr>
        <w:t>СПЕЦИФИКАЦИЯ</w:t>
      </w:r>
    </w:p>
    <w:p w:rsidR="0061129D" w:rsidRPr="00D63371" w:rsidRDefault="0061129D" w:rsidP="0061129D">
      <w:pPr>
        <w:pStyle w:val="ConsPlusNormal"/>
        <w:spacing w:line="0" w:lineRule="atLeast"/>
        <w:ind w:firstLine="426"/>
        <w:jc w:val="both"/>
        <w:rPr>
          <w:rFonts w:ascii="Times New Roman" w:hAnsi="Times New Roman" w:cs="Times New Roman"/>
        </w:rPr>
      </w:pPr>
    </w:p>
    <w:p w:rsidR="0061129D" w:rsidRPr="00D63371" w:rsidRDefault="0061129D" w:rsidP="0061129D">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61129D" w:rsidRPr="00D63371" w:rsidTr="00315913">
        <w:tc>
          <w:tcPr>
            <w:tcW w:w="636"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 xml:space="preserve">№ </w:t>
            </w:r>
            <w:proofErr w:type="gramStart"/>
            <w:r w:rsidRPr="00D63371">
              <w:rPr>
                <w:rFonts w:ascii="Times New Roman" w:hAnsi="Times New Roman" w:cs="Times New Roman"/>
              </w:rPr>
              <w:t>п</w:t>
            </w:r>
            <w:proofErr w:type="gramEnd"/>
            <w:r w:rsidRPr="00D63371">
              <w:rPr>
                <w:rFonts w:ascii="Times New Roman" w:hAnsi="Times New Roman" w:cs="Times New Roman"/>
              </w:rPr>
              <w:t>/п</w:t>
            </w:r>
          </w:p>
        </w:tc>
        <w:tc>
          <w:tcPr>
            <w:tcW w:w="233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Наименование Товара</w:t>
            </w:r>
          </w:p>
        </w:tc>
        <w:tc>
          <w:tcPr>
            <w:tcW w:w="1745"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Ед. изм.</w:t>
            </w:r>
          </w:p>
        </w:tc>
        <w:tc>
          <w:tcPr>
            <w:tcW w:w="126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Кол-во в ед. изм.</w:t>
            </w:r>
          </w:p>
        </w:tc>
        <w:tc>
          <w:tcPr>
            <w:tcW w:w="1915"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Цена за ед. изм., руб. (включая НДС) (если облагается НДС)</w:t>
            </w:r>
          </w:p>
        </w:tc>
        <w:tc>
          <w:tcPr>
            <w:tcW w:w="2133"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Стоимость, руб. (включая НДС) (если облагается НДС)</w:t>
            </w:r>
          </w:p>
        </w:tc>
      </w:tr>
      <w:tr w:rsidR="0061129D" w:rsidRPr="00D63371" w:rsidTr="00315913">
        <w:tc>
          <w:tcPr>
            <w:tcW w:w="636"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1</w:t>
            </w:r>
          </w:p>
        </w:tc>
        <w:tc>
          <w:tcPr>
            <w:tcW w:w="233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2</w:t>
            </w:r>
          </w:p>
        </w:tc>
        <w:tc>
          <w:tcPr>
            <w:tcW w:w="1745"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3</w:t>
            </w:r>
          </w:p>
        </w:tc>
        <w:tc>
          <w:tcPr>
            <w:tcW w:w="1260" w:type="dxa"/>
            <w:shd w:val="clear" w:color="auto" w:fill="auto"/>
          </w:tcPr>
          <w:p w:rsidR="0061129D" w:rsidRPr="00D63371" w:rsidRDefault="0061129D"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4</w:t>
            </w:r>
          </w:p>
        </w:tc>
        <w:tc>
          <w:tcPr>
            <w:tcW w:w="1915"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5</w:t>
            </w:r>
          </w:p>
        </w:tc>
        <w:tc>
          <w:tcPr>
            <w:tcW w:w="2133" w:type="dxa"/>
            <w:shd w:val="clear" w:color="auto" w:fill="auto"/>
          </w:tcPr>
          <w:p w:rsidR="0061129D" w:rsidRPr="00D63371" w:rsidRDefault="0061129D" w:rsidP="00315913">
            <w:pPr>
              <w:pStyle w:val="ConsPlusNormal"/>
              <w:spacing w:line="0" w:lineRule="atLeast"/>
              <w:ind w:firstLine="40"/>
              <w:jc w:val="center"/>
              <w:rPr>
                <w:rFonts w:ascii="Times New Roman" w:hAnsi="Times New Roman" w:cs="Times New Roman"/>
              </w:rPr>
            </w:pPr>
            <w:r w:rsidRPr="00D63371">
              <w:rPr>
                <w:rFonts w:ascii="Times New Roman" w:hAnsi="Times New Roman" w:cs="Times New Roman"/>
              </w:rPr>
              <w:t>6</w:t>
            </w:r>
          </w:p>
        </w:tc>
      </w:tr>
      <w:tr w:rsidR="00D63371" w:rsidRPr="00D63371" w:rsidTr="00315913">
        <w:trPr>
          <w:trHeight w:val="174"/>
        </w:trPr>
        <w:tc>
          <w:tcPr>
            <w:tcW w:w="636"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1.</w:t>
            </w:r>
          </w:p>
        </w:tc>
        <w:tc>
          <w:tcPr>
            <w:tcW w:w="2330" w:type="dxa"/>
            <w:shd w:val="clear" w:color="auto" w:fill="auto"/>
          </w:tcPr>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shd w:val="clear" w:color="auto" w:fill="FFFFFF"/>
              </w:rPr>
              <w:t>Хлеб недлительного хранения</w:t>
            </w:r>
          </w:p>
          <w:p w:rsidR="00D63371" w:rsidRPr="00D63371" w:rsidRDefault="00D63371" w:rsidP="00D63371">
            <w:pPr>
              <w:widowControl w:val="0"/>
              <w:spacing w:line="0" w:lineRule="atLeast"/>
              <w:jc w:val="center"/>
              <w:rPr>
                <w:rFonts w:eastAsia="Calibri"/>
                <w:lang w:eastAsia="en-US"/>
              </w:rPr>
            </w:pPr>
            <w:r w:rsidRPr="00D63371">
              <w:rPr>
                <w:rFonts w:eastAsia="Calibri"/>
                <w:lang w:eastAsia="en-US"/>
              </w:rPr>
              <w:t>(Хлеб из смеси ржаной и пшеничной муки 1 сорта)</w:t>
            </w:r>
          </w:p>
        </w:tc>
        <w:tc>
          <w:tcPr>
            <w:tcW w:w="1745"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кг</w:t>
            </w:r>
          </w:p>
        </w:tc>
        <w:tc>
          <w:tcPr>
            <w:tcW w:w="1260" w:type="dxa"/>
          </w:tcPr>
          <w:p w:rsidR="00D63371" w:rsidRPr="00D63371" w:rsidRDefault="007059FE" w:rsidP="000E2D19">
            <w:pPr>
              <w:jc w:val="center"/>
            </w:pPr>
            <w:r>
              <w:t>2 007,00</w:t>
            </w:r>
          </w:p>
        </w:tc>
        <w:tc>
          <w:tcPr>
            <w:tcW w:w="1915" w:type="dxa"/>
            <w:shd w:val="clear" w:color="auto" w:fill="auto"/>
          </w:tcPr>
          <w:p w:rsidR="00D63371" w:rsidRPr="00D63371" w:rsidRDefault="00D63371" w:rsidP="000E2D19">
            <w:pPr>
              <w:jc w:val="center"/>
            </w:pP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r w:rsidR="00D63371" w:rsidRPr="00D63371" w:rsidTr="00315913">
        <w:trPr>
          <w:trHeight w:val="174"/>
        </w:trPr>
        <w:tc>
          <w:tcPr>
            <w:tcW w:w="636" w:type="dxa"/>
            <w:shd w:val="clear" w:color="auto" w:fill="auto"/>
          </w:tcPr>
          <w:p w:rsidR="00D63371" w:rsidRPr="00D63371" w:rsidRDefault="00D63371" w:rsidP="00315913">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2.</w:t>
            </w:r>
          </w:p>
        </w:tc>
        <w:tc>
          <w:tcPr>
            <w:tcW w:w="2330" w:type="dxa"/>
            <w:shd w:val="clear" w:color="auto" w:fill="auto"/>
          </w:tcPr>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shd w:val="clear" w:color="auto" w:fill="FFFFFF"/>
              </w:rPr>
              <w:t>Хлеб недлительного хранения</w:t>
            </w:r>
          </w:p>
          <w:p w:rsidR="00D63371" w:rsidRPr="00D63371" w:rsidRDefault="00D63371" w:rsidP="00D63371">
            <w:pPr>
              <w:pStyle w:val="parametervalue"/>
              <w:suppressAutoHyphens/>
              <w:spacing w:before="0" w:beforeAutospacing="0" w:after="0" w:afterAutospacing="0" w:line="0" w:lineRule="atLeast"/>
              <w:jc w:val="center"/>
              <w:rPr>
                <w:shd w:val="clear" w:color="auto" w:fill="FFFFFF"/>
              </w:rPr>
            </w:pPr>
            <w:r w:rsidRPr="00D63371">
              <w:rPr>
                <w:rFonts w:eastAsia="Calibri"/>
                <w:lang w:eastAsia="en-US"/>
              </w:rPr>
              <w:t>(Хлеб из муки  пшеничной 1 сорта)</w:t>
            </w:r>
          </w:p>
        </w:tc>
        <w:tc>
          <w:tcPr>
            <w:tcW w:w="1745" w:type="dxa"/>
            <w:shd w:val="clear" w:color="auto" w:fill="auto"/>
          </w:tcPr>
          <w:p w:rsidR="00D63371" w:rsidRPr="00D63371" w:rsidRDefault="00D63371" w:rsidP="000E2D19">
            <w:pPr>
              <w:pStyle w:val="ConsPlusNormal"/>
              <w:spacing w:line="0" w:lineRule="atLeast"/>
              <w:ind w:firstLine="0"/>
              <w:jc w:val="center"/>
              <w:rPr>
                <w:rFonts w:ascii="Times New Roman" w:hAnsi="Times New Roman" w:cs="Times New Roman"/>
              </w:rPr>
            </w:pPr>
            <w:r w:rsidRPr="00D63371">
              <w:rPr>
                <w:rFonts w:ascii="Times New Roman" w:hAnsi="Times New Roman" w:cs="Times New Roman"/>
              </w:rPr>
              <w:t>кг</w:t>
            </w:r>
          </w:p>
        </w:tc>
        <w:tc>
          <w:tcPr>
            <w:tcW w:w="1260" w:type="dxa"/>
          </w:tcPr>
          <w:p w:rsidR="00D63371" w:rsidRPr="00D63371" w:rsidRDefault="007059FE" w:rsidP="000E2D19">
            <w:pPr>
              <w:jc w:val="center"/>
            </w:pPr>
            <w:r>
              <w:t>2 097,00</w:t>
            </w:r>
          </w:p>
        </w:tc>
        <w:tc>
          <w:tcPr>
            <w:tcW w:w="1915" w:type="dxa"/>
            <w:shd w:val="clear" w:color="auto" w:fill="auto"/>
          </w:tcPr>
          <w:p w:rsidR="00D63371" w:rsidRPr="00D63371" w:rsidRDefault="00D63371" w:rsidP="000E2D19">
            <w:pPr>
              <w:jc w:val="center"/>
            </w:pP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r w:rsidR="00D63371" w:rsidRPr="00D63371" w:rsidTr="00315913">
        <w:trPr>
          <w:trHeight w:val="305"/>
        </w:trPr>
        <w:tc>
          <w:tcPr>
            <w:tcW w:w="7886" w:type="dxa"/>
            <w:gridSpan w:val="5"/>
            <w:shd w:val="clear" w:color="auto" w:fill="auto"/>
          </w:tcPr>
          <w:p w:rsidR="00D63371" w:rsidRPr="00D63371" w:rsidRDefault="00D63371" w:rsidP="00315913">
            <w:pPr>
              <w:jc w:val="center"/>
              <w:rPr>
                <w:lang w:eastAsia="ar-SA"/>
              </w:rPr>
            </w:pPr>
            <w:r w:rsidRPr="00D63371">
              <w:rPr>
                <w:lang w:eastAsia="ar-SA"/>
              </w:rPr>
              <w:t xml:space="preserve">                                                                                                      ИТОГО</w:t>
            </w:r>
          </w:p>
        </w:tc>
        <w:tc>
          <w:tcPr>
            <w:tcW w:w="2133" w:type="dxa"/>
            <w:shd w:val="clear" w:color="auto" w:fill="auto"/>
          </w:tcPr>
          <w:p w:rsidR="00D63371" w:rsidRPr="00D63371" w:rsidRDefault="00D63371" w:rsidP="00315913">
            <w:pPr>
              <w:pStyle w:val="ConsPlusNormal"/>
              <w:spacing w:line="0" w:lineRule="atLeast"/>
              <w:ind w:firstLine="40"/>
              <w:jc w:val="center"/>
              <w:rPr>
                <w:rFonts w:ascii="Times New Roman" w:hAnsi="Times New Roman" w:cs="Times New Roman"/>
              </w:rPr>
            </w:pPr>
          </w:p>
        </w:tc>
      </w:tr>
    </w:tbl>
    <w:p w:rsidR="0061129D" w:rsidRPr="00D63371" w:rsidRDefault="0061129D" w:rsidP="0061129D">
      <w:pPr>
        <w:pStyle w:val="ConsPlusNormal"/>
        <w:spacing w:line="0" w:lineRule="atLeast"/>
        <w:ind w:firstLine="426"/>
        <w:jc w:val="center"/>
        <w:rPr>
          <w:rFonts w:ascii="Times New Roman" w:hAnsi="Times New Roman" w:cs="Times New Roman"/>
        </w:rPr>
      </w:pPr>
    </w:p>
    <w:p w:rsidR="0061129D" w:rsidRPr="00D63371" w:rsidRDefault="0061129D" w:rsidP="0061129D">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61129D" w:rsidRPr="00D63371" w:rsidTr="00315913">
        <w:tc>
          <w:tcPr>
            <w:tcW w:w="5024"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«Государственного заказчика»:</w:t>
            </w:r>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«Поставщика»:</w:t>
            </w:r>
          </w:p>
        </w:tc>
      </w:tr>
      <w:tr w:rsidR="0061129D" w:rsidRPr="00D63371" w:rsidTr="00315913">
        <w:tc>
          <w:tcPr>
            <w:tcW w:w="5024" w:type="dxa"/>
            <w:tcBorders>
              <w:top w:val="nil"/>
              <w:left w:val="nil"/>
              <w:bottom w:val="single" w:sz="4" w:space="0" w:color="auto"/>
              <w:right w:val="nil"/>
            </w:tcBorders>
          </w:tcPr>
          <w:p w:rsidR="0061129D" w:rsidRPr="00D63371" w:rsidRDefault="00FA5589" w:rsidP="00315913">
            <w:pPr>
              <w:pStyle w:val="ConsPlusNormal"/>
              <w:spacing w:line="0" w:lineRule="atLeast"/>
              <w:ind w:firstLine="426"/>
              <w:jc w:val="both"/>
              <w:rPr>
                <w:rFonts w:ascii="Times New Roman" w:eastAsia="Times New Roman" w:hAnsi="Times New Roman" w:cs="Times New Roman"/>
                <w:lang w:eastAsia="en-US"/>
              </w:rPr>
            </w:pPr>
            <w:r>
              <w:rPr>
                <w:rFonts w:ascii="Times New Roman" w:eastAsia="Times New Roman" w:hAnsi="Times New Roman" w:cs="Times New Roman"/>
                <w:lang w:eastAsia="en-US"/>
              </w:rPr>
              <w:t>М.Р.</w:t>
            </w:r>
            <w:r w:rsidR="00130FE1">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Умуханов</w:t>
            </w:r>
            <w:proofErr w:type="spellEnd"/>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r>
      <w:tr w:rsidR="0061129D" w:rsidRPr="00D63371" w:rsidTr="00315913">
        <w:tc>
          <w:tcPr>
            <w:tcW w:w="5024" w:type="dxa"/>
            <w:tcBorders>
              <w:top w:val="single" w:sz="4" w:space="0" w:color="auto"/>
              <w:left w:val="nil"/>
              <w:bottom w:val="nil"/>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М.П. (при наличии)</w:t>
            </w:r>
          </w:p>
        </w:tc>
        <w:tc>
          <w:tcPr>
            <w:tcW w:w="309"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М.П. (при наличии)</w:t>
            </w:r>
          </w:p>
        </w:tc>
      </w:tr>
    </w:tbl>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70078A">
      <w:pPr>
        <w:pStyle w:val="ConsPlusNormal"/>
        <w:spacing w:line="0" w:lineRule="atLeast"/>
        <w:ind w:firstLine="0"/>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both"/>
        <w:outlineLvl w:val="1"/>
        <w:rPr>
          <w:rFonts w:ascii="Times New Roman" w:hAnsi="Times New Roman" w:cs="Times New Roman"/>
        </w:rPr>
      </w:pPr>
    </w:p>
    <w:p w:rsidR="0061129D" w:rsidRPr="00D63371" w:rsidRDefault="0061129D" w:rsidP="0061129D">
      <w:pPr>
        <w:pStyle w:val="ConsPlusNormal"/>
        <w:spacing w:line="0" w:lineRule="atLeast"/>
        <w:ind w:firstLine="426"/>
        <w:jc w:val="right"/>
        <w:outlineLvl w:val="1"/>
        <w:rPr>
          <w:rFonts w:ascii="Times New Roman" w:hAnsi="Times New Roman" w:cs="Times New Roman"/>
        </w:rPr>
      </w:pPr>
      <w:r w:rsidRPr="00D63371">
        <w:rPr>
          <w:rFonts w:ascii="Times New Roman" w:hAnsi="Times New Roman" w:cs="Times New Roman"/>
        </w:rPr>
        <w:lastRenderedPageBreak/>
        <w:t>Приложение № 2</w:t>
      </w:r>
    </w:p>
    <w:p w:rsidR="0061129D" w:rsidRPr="00D63371" w:rsidRDefault="00FA5589" w:rsidP="0061129D">
      <w:pPr>
        <w:autoSpaceDE w:val="0"/>
        <w:autoSpaceDN w:val="0"/>
        <w:adjustRightInd w:val="0"/>
        <w:jc w:val="right"/>
        <w:rPr>
          <w:bCs/>
        </w:rPr>
      </w:pPr>
      <w:r>
        <w:t xml:space="preserve">к </w:t>
      </w:r>
      <w:r w:rsidR="00B24A9A">
        <w:t>проекту  государственного</w:t>
      </w:r>
      <w:r>
        <w:t xml:space="preserve"> контракт</w:t>
      </w:r>
      <w:r w:rsidR="00B24A9A">
        <w:t>а</w:t>
      </w:r>
      <w:r w:rsidR="0061129D" w:rsidRPr="00D63371">
        <w:t xml:space="preserve"> </w:t>
      </w:r>
      <w:r w:rsidR="0061129D" w:rsidRPr="00D63371">
        <w:rPr>
          <w:bCs/>
        </w:rPr>
        <w:t xml:space="preserve">на поставку </w:t>
      </w:r>
    </w:p>
    <w:p w:rsidR="0061129D" w:rsidRPr="00D63371" w:rsidRDefault="0061129D" w:rsidP="0061129D">
      <w:pPr>
        <w:autoSpaceDE w:val="0"/>
        <w:autoSpaceDN w:val="0"/>
        <w:adjustRightInd w:val="0"/>
        <w:jc w:val="right"/>
        <w:rPr>
          <w:bCs/>
        </w:rPr>
      </w:pPr>
      <w:r w:rsidRPr="00D63371">
        <w:t>товаров, необходимых для нормального жизнеобеспечения граждан</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в рамках государственного оборонного заказа</w:t>
      </w:r>
    </w:p>
    <w:p w:rsidR="0061129D" w:rsidRPr="00D63371" w:rsidRDefault="0061129D" w:rsidP="0061129D">
      <w:pPr>
        <w:pStyle w:val="ConsPlusNormal"/>
        <w:spacing w:line="0" w:lineRule="atLeast"/>
        <w:ind w:firstLine="426"/>
        <w:jc w:val="right"/>
        <w:rPr>
          <w:rFonts w:ascii="Times New Roman" w:hAnsi="Times New Roman" w:cs="Times New Roman"/>
        </w:rPr>
      </w:pPr>
      <w:r w:rsidRPr="00D63371">
        <w:rPr>
          <w:rFonts w:ascii="Times New Roman" w:hAnsi="Times New Roman" w:cs="Times New Roman"/>
        </w:rPr>
        <w:t>от «______» ____________202</w:t>
      </w:r>
      <w:r w:rsidR="00D618D0">
        <w:rPr>
          <w:rFonts w:ascii="Times New Roman" w:hAnsi="Times New Roman" w:cs="Times New Roman"/>
        </w:rPr>
        <w:t>6</w:t>
      </w:r>
      <w:r w:rsidRPr="00D63371">
        <w:rPr>
          <w:rFonts w:ascii="Times New Roman" w:hAnsi="Times New Roman" w:cs="Times New Roman"/>
        </w:rPr>
        <w:t xml:space="preserve"> г. № _____</w:t>
      </w:r>
      <w:bookmarkStart w:id="19" w:name="P389"/>
      <w:bookmarkEnd w:id="19"/>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right"/>
        <w:rPr>
          <w:rFonts w:ascii="Times New Roman" w:hAnsi="Times New Roman" w:cs="Times New Roman"/>
        </w:rPr>
      </w:pPr>
    </w:p>
    <w:p w:rsidR="0061129D" w:rsidRPr="00D63371" w:rsidRDefault="0061129D" w:rsidP="0061129D">
      <w:pPr>
        <w:pStyle w:val="ConsPlusNormal"/>
        <w:spacing w:line="0" w:lineRule="atLeast"/>
        <w:ind w:firstLine="426"/>
        <w:jc w:val="center"/>
        <w:rPr>
          <w:rFonts w:ascii="Times New Roman" w:hAnsi="Times New Roman" w:cs="Times New Roman"/>
        </w:rPr>
      </w:pPr>
      <w:r w:rsidRPr="00D63371">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1417"/>
        <w:gridCol w:w="1292"/>
        <w:gridCol w:w="3895"/>
      </w:tblGrid>
      <w:tr w:rsidR="0061129D"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Наименование объекта закупки,</w:t>
            </w:r>
          </w:p>
          <w:p w:rsidR="0061129D" w:rsidRPr="00D63371" w:rsidRDefault="0061129D" w:rsidP="00315913">
            <w:pPr>
              <w:suppressAutoHyphens/>
              <w:spacing w:line="0" w:lineRule="atLeast"/>
              <w:jc w:val="both"/>
            </w:pPr>
            <w:r w:rsidRPr="00D63371">
              <w:t>ОКПД</w:t>
            </w:r>
            <w:proofErr w:type="gramStart"/>
            <w:r w:rsidRPr="00D63371">
              <w:t>2</w:t>
            </w:r>
            <w:proofErr w:type="gramEnd"/>
            <w:r w:rsidRPr="00D63371">
              <w:t>; КТРУ (дата начала обязательного применения)</w:t>
            </w:r>
          </w:p>
        </w:tc>
        <w:tc>
          <w:tcPr>
            <w:tcW w:w="1417"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Количество</w:t>
            </w:r>
          </w:p>
        </w:tc>
        <w:tc>
          <w:tcPr>
            <w:tcW w:w="1292"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ind w:firstLine="29"/>
              <w:jc w:val="both"/>
            </w:pPr>
            <w:r w:rsidRPr="00D63371">
              <w:t>Единица измерения</w:t>
            </w:r>
          </w:p>
        </w:tc>
        <w:tc>
          <w:tcPr>
            <w:tcW w:w="3895" w:type="dxa"/>
            <w:tcBorders>
              <w:top w:val="single" w:sz="4" w:space="0" w:color="auto"/>
              <w:left w:val="single" w:sz="4" w:space="0" w:color="auto"/>
              <w:bottom w:val="single" w:sz="4" w:space="0" w:color="auto"/>
              <w:right w:val="single" w:sz="4" w:space="0" w:color="auto"/>
            </w:tcBorders>
            <w:vAlign w:val="center"/>
          </w:tcPr>
          <w:p w:rsidR="0061129D" w:rsidRPr="00D63371" w:rsidRDefault="0061129D" w:rsidP="00315913">
            <w:pPr>
              <w:suppressAutoHyphens/>
              <w:spacing w:line="0" w:lineRule="atLeast"/>
              <w:jc w:val="both"/>
            </w:pPr>
            <w:r w:rsidRPr="00D63371">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059FE"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D618D0" w:rsidRDefault="007059FE" w:rsidP="000E2D19">
            <w:pPr>
              <w:pStyle w:val="parametervalue"/>
              <w:suppressAutoHyphens/>
              <w:spacing w:before="0" w:beforeAutospacing="0" w:after="0" w:afterAutospacing="0" w:line="0" w:lineRule="atLeast"/>
              <w:jc w:val="center"/>
              <w:rPr>
                <w:b/>
                <w:shd w:val="clear" w:color="auto" w:fill="FFFFFF"/>
              </w:rPr>
            </w:pPr>
            <w:r w:rsidRPr="00D63371">
              <w:rPr>
                <w:b/>
                <w:shd w:val="clear" w:color="auto" w:fill="FFFFFF"/>
              </w:rPr>
              <w:t>Хлеб недлительного хранения</w:t>
            </w:r>
          </w:p>
          <w:p w:rsidR="007059FE" w:rsidRPr="00D63371" w:rsidRDefault="00D618D0" w:rsidP="000E2D19">
            <w:pPr>
              <w:pStyle w:val="parametervalue"/>
              <w:suppressAutoHyphens/>
              <w:spacing w:before="0" w:beforeAutospacing="0" w:after="0" w:afterAutospacing="0" w:line="0" w:lineRule="atLeast"/>
              <w:jc w:val="center"/>
              <w:rPr>
                <w:b/>
                <w:shd w:val="clear" w:color="auto" w:fill="FFFFFF"/>
              </w:rPr>
            </w:pPr>
            <w:r w:rsidRPr="00D63371">
              <w:rPr>
                <w:rFonts w:eastAsia="Calibri"/>
                <w:lang w:eastAsia="en-US"/>
              </w:rPr>
              <w:t>(Хлеб из смеси ржаной и пшеничной муки 1 сорта)</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ОКПД 2 - 10.71.11.112</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КТРУ-10.71.11.110-00000002- хлеб недлительного хранения</w:t>
            </w:r>
          </w:p>
          <w:p w:rsidR="007059FE" w:rsidRPr="00D63371" w:rsidRDefault="007059FE" w:rsidP="000E2D19">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0E2D19">
            <w:pPr>
              <w:widowControl w:val="0"/>
              <w:suppressAutoHyphens/>
              <w:spacing w:line="0" w:lineRule="atLeast"/>
              <w:jc w:val="center"/>
              <w:rPr>
                <w:rFonts w:eastAsia="Calibri"/>
                <w:lang w:eastAsia="en-US"/>
              </w:rPr>
            </w:pPr>
            <w:r w:rsidRPr="00D63371">
              <w:rPr>
                <w:rStyle w:val="sectiontitle"/>
                <w:bdr w:val="none" w:sz="0" w:space="0" w:color="auto" w:frame="1"/>
                <w:shd w:val="clear" w:color="auto" w:fill="FFFFFF"/>
              </w:rPr>
              <w:t xml:space="preserve">Дата начала обязательного применения позиции каталога </w:t>
            </w:r>
            <w:r w:rsidRPr="00D63371">
              <w:rPr>
                <w:rStyle w:val="sectioninfo"/>
                <w:bdr w:val="none" w:sz="0" w:space="0" w:color="auto" w:frame="1"/>
                <w:shd w:val="clear" w:color="auto" w:fill="FFFFFF"/>
              </w:rPr>
              <w:t>02.07.2023</w:t>
            </w:r>
          </w:p>
        </w:tc>
        <w:tc>
          <w:tcPr>
            <w:tcW w:w="1417" w:type="dxa"/>
            <w:tcBorders>
              <w:top w:val="single" w:sz="4" w:space="0" w:color="auto"/>
              <w:left w:val="single" w:sz="4" w:space="0" w:color="auto"/>
              <w:bottom w:val="single" w:sz="4" w:space="0" w:color="auto"/>
              <w:right w:val="single" w:sz="4" w:space="0" w:color="auto"/>
            </w:tcBorders>
          </w:tcPr>
          <w:p w:rsidR="007059FE" w:rsidRPr="00D63371" w:rsidRDefault="007059FE" w:rsidP="00EF1FA0">
            <w:pPr>
              <w:jc w:val="center"/>
            </w:pPr>
            <w:r>
              <w:t>2 007,00</w:t>
            </w:r>
          </w:p>
        </w:tc>
        <w:tc>
          <w:tcPr>
            <w:tcW w:w="1292"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0E2D19">
            <w:pPr>
              <w:suppressAutoHyphens/>
              <w:jc w:val="center"/>
            </w:pPr>
            <w:r w:rsidRPr="00D63371">
              <w:t>кг</w:t>
            </w:r>
          </w:p>
        </w:tc>
        <w:tc>
          <w:tcPr>
            <w:tcW w:w="3895"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0E2D19">
            <w:pPr>
              <w:jc w:val="both"/>
            </w:pPr>
            <w:r w:rsidRPr="00D63371">
              <w:t xml:space="preserve">Качество в соответствии с требованиями </w:t>
            </w:r>
            <w:r w:rsidRPr="00D63371">
              <w:rPr>
                <w:rFonts w:eastAsia="Arial Unicode MS"/>
              </w:rPr>
              <w:t xml:space="preserve"> ГОСТ 31807-2018 «Межгосударственный стандарт. Изделия хлебобулочные из ржаной хлебопекарной и смеси ржаной и пшеничной хлебопекарной муки. Общие технические условия» </w:t>
            </w:r>
            <w:r w:rsidRPr="00D63371">
              <w:t xml:space="preserve">или ТУ, эквивалентные / не противоречащие  31807-2018 </w:t>
            </w:r>
            <w:r w:rsidRPr="00D63371">
              <w:rPr>
                <w:rFonts w:eastAsia="Arial Unicode MS"/>
              </w:rPr>
              <w:t>«Межгосударственный стандарт. Изделия хлебобулочные из ржаной хлебопекарной и смеси ржаной и пшеничной хлебопекарной муки. Общие технические условия</w:t>
            </w:r>
            <w:r w:rsidRPr="00D63371">
              <w:t>»</w:t>
            </w:r>
            <w:r w:rsidRPr="00D63371">
              <w:rPr>
                <w:bCs/>
              </w:rPr>
              <w:t>.</w:t>
            </w:r>
            <w:r w:rsidRPr="00D63371">
              <w:rPr>
                <w:i/>
              </w:rPr>
              <w:t>*</w:t>
            </w:r>
          </w:p>
          <w:p w:rsidR="007059FE" w:rsidRPr="00D63371" w:rsidRDefault="007059FE" w:rsidP="000E2D19">
            <w:pPr>
              <w:shd w:val="clear" w:color="auto" w:fill="FFFFFF"/>
              <w:suppressAutoHyphens/>
              <w:spacing w:line="0" w:lineRule="atLeast"/>
              <w:jc w:val="center"/>
              <w:textAlignment w:val="baseline"/>
            </w:pPr>
          </w:p>
          <w:p w:rsidR="007059FE" w:rsidRPr="00D63371" w:rsidRDefault="007059FE" w:rsidP="000E2D19">
            <w:pPr>
              <w:shd w:val="clear" w:color="auto" w:fill="FFFFFF"/>
              <w:suppressAutoHyphens/>
              <w:spacing w:line="0" w:lineRule="atLeast"/>
              <w:jc w:val="center"/>
              <w:textAlignment w:val="baseline"/>
            </w:pPr>
            <w:r w:rsidRPr="00D63371">
              <w:t>Вид хлеба: </w:t>
            </w:r>
            <w:r w:rsidRPr="00D63371">
              <w:rPr>
                <w:rStyle w:val="lots-wrap-contentbodyval"/>
                <w:bdr w:val="none" w:sz="0" w:space="0" w:color="auto" w:frame="1"/>
              </w:rPr>
              <w:t>Ржано-пшеничный.</w:t>
            </w:r>
          </w:p>
          <w:p w:rsidR="007059FE" w:rsidRPr="00D63371" w:rsidRDefault="007059FE" w:rsidP="000E2D19">
            <w:pPr>
              <w:shd w:val="clear" w:color="auto" w:fill="FFFFFF"/>
              <w:suppressAutoHyphens/>
              <w:spacing w:line="0" w:lineRule="atLeast"/>
              <w:jc w:val="center"/>
              <w:textAlignment w:val="baseline"/>
              <w:rPr>
                <w:bdr w:val="none" w:sz="0" w:space="0" w:color="auto" w:frame="1"/>
              </w:rPr>
            </w:pPr>
            <w:r w:rsidRPr="00D63371">
              <w:t>Хлеб по способу производства: </w:t>
            </w:r>
            <w:r w:rsidRPr="00D63371">
              <w:rPr>
                <w:rStyle w:val="lots-wrap-contentbodyval"/>
                <w:bdr w:val="none" w:sz="0" w:space="0" w:color="auto" w:frame="1"/>
              </w:rPr>
              <w:t>Формовой</w:t>
            </w:r>
          </w:p>
        </w:tc>
      </w:tr>
      <w:tr w:rsidR="007059FE" w:rsidRPr="00D63371" w:rsidTr="0054069C">
        <w:tc>
          <w:tcPr>
            <w:tcW w:w="3228" w:type="dxa"/>
            <w:tcBorders>
              <w:top w:val="single" w:sz="4" w:space="0" w:color="auto"/>
              <w:left w:val="single" w:sz="4" w:space="0" w:color="auto"/>
              <w:bottom w:val="single" w:sz="4" w:space="0" w:color="auto"/>
              <w:right w:val="single" w:sz="4" w:space="0" w:color="auto"/>
            </w:tcBorders>
            <w:vAlign w:val="center"/>
          </w:tcPr>
          <w:p w:rsidR="007059FE" w:rsidRDefault="007059FE" w:rsidP="00315913">
            <w:pPr>
              <w:pStyle w:val="parametervalue"/>
              <w:suppressAutoHyphens/>
              <w:spacing w:before="0" w:beforeAutospacing="0" w:after="0" w:afterAutospacing="0" w:line="0" w:lineRule="atLeast"/>
              <w:jc w:val="center"/>
              <w:rPr>
                <w:b/>
                <w:shd w:val="clear" w:color="auto" w:fill="FFFFFF"/>
              </w:rPr>
            </w:pPr>
            <w:r w:rsidRPr="00D63371">
              <w:rPr>
                <w:b/>
                <w:shd w:val="clear" w:color="auto" w:fill="FFFFFF"/>
              </w:rPr>
              <w:t>Хлеб недлительного хранения</w:t>
            </w:r>
          </w:p>
          <w:p w:rsidR="00D618D0" w:rsidRPr="00D63371" w:rsidRDefault="00D618D0" w:rsidP="00315913">
            <w:pPr>
              <w:pStyle w:val="parametervalue"/>
              <w:suppressAutoHyphens/>
              <w:spacing w:before="0" w:beforeAutospacing="0" w:after="0" w:afterAutospacing="0" w:line="0" w:lineRule="atLeast"/>
              <w:jc w:val="center"/>
              <w:rPr>
                <w:b/>
                <w:shd w:val="clear" w:color="auto" w:fill="FFFFFF"/>
              </w:rPr>
            </w:pPr>
            <w:r w:rsidRPr="00D63371">
              <w:rPr>
                <w:rFonts w:eastAsia="Calibri"/>
                <w:lang w:eastAsia="en-US"/>
              </w:rPr>
              <w:t>(Хлеб из муки  пшеничной 1 сорта)</w:t>
            </w: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ОКПД 2 - 10.71.11.111</w:t>
            </w: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p>
          <w:p w:rsidR="007059FE" w:rsidRPr="00D63371" w:rsidRDefault="007059FE" w:rsidP="00315913">
            <w:pPr>
              <w:pStyle w:val="parametervalue"/>
              <w:suppressAutoHyphens/>
              <w:spacing w:before="0" w:beforeAutospacing="0" w:after="0" w:afterAutospacing="0" w:line="0" w:lineRule="atLeast"/>
              <w:jc w:val="center"/>
              <w:rPr>
                <w:rFonts w:eastAsia="Calibri"/>
                <w:lang w:eastAsia="en-US"/>
              </w:rPr>
            </w:pPr>
            <w:r w:rsidRPr="00D63371">
              <w:rPr>
                <w:rFonts w:eastAsia="Calibri"/>
                <w:lang w:eastAsia="en-US"/>
              </w:rPr>
              <w:t>КТРУ - 10.71.11.110-00000004- хлеб недлительного хранения</w:t>
            </w:r>
          </w:p>
          <w:p w:rsidR="007059FE" w:rsidRPr="00D63371" w:rsidRDefault="007059FE" w:rsidP="00315913">
            <w:pPr>
              <w:suppressAutoHyphens/>
              <w:spacing w:line="0" w:lineRule="atLeast"/>
              <w:jc w:val="center"/>
            </w:pPr>
            <w:r w:rsidRPr="00D63371">
              <w:rPr>
                <w:rStyle w:val="sectiontitle"/>
                <w:bdr w:val="none" w:sz="0" w:space="0" w:color="auto" w:frame="1"/>
                <w:shd w:val="clear" w:color="auto" w:fill="FFFFFF"/>
              </w:rPr>
              <w:t xml:space="preserve">Дата начала обязательного применения позиции каталога </w:t>
            </w:r>
            <w:r w:rsidRPr="00D63371">
              <w:rPr>
                <w:rStyle w:val="sectioninfo"/>
                <w:bdr w:val="none" w:sz="0" w:space="0" w:color="auto" w:frame="1"/>
                <w:shd w:val="clear" w:color="auto" w:fill="FFFFFF"/>
              </w:rPr>
              <w:t>02.07.2023</w:t>
            </w:r>
          </w:p>
        </w:tc>
        <w:tc>
          <w:tcPr>
            <w:tcW w:w="1417" w:type="dxa"/>
            <w:tcBorders>
              <w:top w:val="single" w:sz="4" w:space="0" w:color="auto"/>
              <w:left w:val="single" w:sz="4" w:space="0" w:color="auto"/>
              <w:bottom w:val="single" w:sz="4" w:space="0" w:color="auto"/>
              <w:right w:val="single" w:sz="4" w:space="0" w:color="auto"/>
            </w:tcBorders>
          </w:tcPr>
          <w:p w:rsidR="007059FE" w:rsidRPr="00D63371" w:rsidRDefault="007059FE" w:rsidP="00EF1FA0">
            <w:pPr>
              <w:jc w:val="center"/>
            </w:pPr>
            <w:r>
              <w:t>2 097,00</w:t>
            </w:r>
          </w:p>
        </w:tc>
        <w:tc>
          <w:tcPr>
            <w:tcW w:w="1292" w:type="dxa"/>
            <w:tcBorders>
              <w:top w:val="single" w:sz="4" w:space="0" w:color="auto"/>
              <w:left w:val="single" w:sz="4" w:space="0" w:color="auto"/>
              <w:bottom w:val="single" w:sz="4" w:space="0" w:color="auto"/>
              <w:right w:val="single" w:sz="4" w:space="0" w:color="auto"/>
            </w:tcBorders>
          </w:tcPr>
          <w:p w:rsidR="007059FE" w:rsidRPr="00D63371" w:rsidRDefault="007059FE" w:rsidP="00315913">
            <w:pPr>
              <w:spacing w:line="0" w:lineRule="atLeast"/>
              <w:jc w:val="both"/>
              <w:rPr>
                <w:bCs/>
              </w:rPr>
            </w:pPr>
            <w:r w:rsidRPr="00D63371">
              <w:rPr>
                <w:bCs/>
              </w:rPr>
              <w:t>кг</w:t>
            </w:r>
          </w:p>
        </w:tc>
        <w:tc>
          <w:tcPr>
            <w:tcW w:w="3895" w:type="dxa"/>
            <w:tcBorders>
              <w:top w:val="single" w:sz="4" w:space="0" w:color="auto"/>
              <w:left w:val="single" w:sz="4" w:space="0" w:color="auto"/>
              <w:bottom w:val="single" w:sz="4" w:space="0" w:color="auto"/>
              <w:right w:val="single" w:sz="4" w:space="0" w:color="auto"/>
            </w:tcBorders>
            <w:vAlign w:val="center"/>
          </w:tcPr>
          <w:p w:rsidR="007059FE" w:rsidRPr="00D63371" w:rsidRDefault="007059FE" w:rsidP="00315913">
            <w:pPr>
              <w:jc w:val="both"/>
            </w:pPr>
            <w:r w:rsidRPr="00D63371">
              <w:t xml:space="preserve">Качество в соответствии с требованиями </w:t>
            </w:r>
            <w:r w:rsidR="00A73616" w:rsidRPr="00D63371">
              <w:t xml:space="preserve">ГОСТ </w:t>
            </w:r>
            <w:proofErr w:type="gramStart"/>
            <w:r w:rsidR="00A73616">
              <w:t>Р</w:t>
            </w:r>
            <w:proofErr w:type="gramEnd"/>
            <w:r w:rsidR="00A73616">
              <w:t xml:space="preserve"> 58233-2018</w:t>
            </w:r>
            <w:r w:rsidR="00A73616" w:rsidRPr="00D63371">
              <w:rPr>
                <w:rFonts w:eastAsia="Arial Unicode MS"/>
              </w:rPr>
              <w:t xml:space="preserve"> </w:t>
            </w:r>
            <w:r w:rsidRPr="00D63371">
              <w:rPr>
                <w:rFonts w:eastAsia="Arial Unicode MS"/>
              </w:rPr>
              <w:t>«</w:t>
            </w:r>
            <w:r w:rsidR="00D35561">
              <w:rPr>
                <w:rFonts w:eastAsia="Arial Unicode MS"/>
              </w:rPr>
              <w:t>Национальный</w:t>
            </w:r>
            <w:r w:rsidRPr="00D63371">
              <w:rPr>
                <w:rFonts w:eastAsia="Arial Unicode MS"/>
              </w:rPr>
              <w:t xml:space="preserve"> стандарт. </w:t>
            </w:r>
            <w:r w:rsidR="00D35561">
              <w:rPr>
                <w:rFonts w:eastAsia="Arial Unicode MS"/>
              </w:rPr>
              <w:t>Хлеб</w:t>
            </w:r>
            <w:r w:rsidRPr="00D63371">
              <w:rPr>
                <w:rFonts w:eastAsia="Arial Unicode MS"/>
              </w:rPr>
              <w:t xml:space="preserve"> из пшеничной муки. </w:t>
            </w:r>
            <w:r w:rsidR="00A73616">
              <w:rPr>
                <w:rFonts w:eastAsia="Arial Unicode MS"/>
              </w:rPr>
              <w:t>Т</w:t>
            </w:r>
            <w:r w:rsidRPr="00D63371">
              <w:rPr>
                <w:rFonts w:eastAsia="Arial Unicode MS"/>
              </w:rPr>
              <w:t xml:space="preserve">ехнические условия» </w:t>
            </w:r>
            <w:r w:rsidRPr="00D63371">
              <w:t xml:space="preserve">или ТУ, эквивалентные / не противоречащие ГОСТ </w:t>
            </w:r>
            <w:proofErr w:type="gramStart"/>
            <w:r w:rsidR="00C71D55">
              <w:t>Р</w:t>
            </w:r>
            <w:proofErr w:type="gramEnd"/>
            <w:r w:rsidR="00C71D55">
              <w:t xml:space="preserve"> 58233-2018</w:t>
            </w:r>
            <w:r w:rsidRPr="00D63371">
              <w:rPr>
                <w:rFonts w:eastAsia="Arial Unicode MS"/>
              </w:rPr>
              <w:t xml:space="preserve"> </w:t>
            </w:r>
            <w:r w:rsidR="00374960" w:rsidRPr="00D63371">
              <w:rPr>
                <w:rFonts w:eastAsia="Arial Unicode MS"/>
              </w:rPr>
              <w:t>«</w:t>
            </w:r>
            <w:r w:rsidR="00374960">
              <w:rPr>
                <w:rFonts w:eastAsia="Arial Unicode MS"/>
              </w:rPr>
              <w:t>Национальный</w:t>
            </w:r>
            <w:r w:rsidR="00374960" w:rsidRPr="00D63371">
              <w:rPr>
                <w:rFonts w:eastAsia="Arial Unicode MS"/>
              </w:rPr>
              <w:t xml:space="preserve"> стандарт. </w:t>
            </w:r>
            <w:r w:rsidR="00374960">
              <w:rPr>
                <w:rFonts w:eastAsia="Arial Unicode MS"/>
              </w:rPr>
              <w:t>Хлеб</w:t>
            </w:r>
            <w:r w:rsidR="00374960" w:rsidRPr="00D63371">
              <w:rPr>
                <w:rFonts w:eastAsia="Arial Unicode MS"/>
              </w:rPr>
              <w:t xml:space="preserve"> из пшеничной муки. </w:t>
            </w:r>
            <w:r w:rsidR="00374960">
              <w:rPr>
                <w:rFonts w:eastAsia="Arial Unicode MS"/>
              </w:rPr>
              <w:t>Т</w:t>
            </w:r>
            <w:r w:rsidR="00374960" w:rsidRPr="00D63371">
              <w:rPr>
                <w:rFonts w:eastAsia="Arial Unicode MS"/>
              </w:rPr>
              <w:t>ехнические условия»</w:t>
            </w:r>
            <w:r w:rsidRPr="00D63371">
              <w:rPr>
                <w:bCs/>
              </w:rPr>
              <w:t>.</w:t>
            </w:r>
            <w:r w:rsidRPr="00D63371">
              <w:rPr>
                <w:i/>
              </w:rPr>
              <w:t>*</w:t>
            </w:r>
          </w:p>
          <w:p w:rsidR="007059FE" w:rsidRPr="00D63371" w:rsidRDefault="007059FE" w:rsidP="00315913">
            <w:pPr>
              <w:shd w:val="clear" w:color="auto" w:fill="FFFFFF"/>
              <w:suppressAutoHyphens/>
              <w:spacing w:line="0" w:lineRule="atLeast"/>
              <w:jc w:val="center"/>
              <w:textAlignment w:val="baseline"/>
            </w:pPr>
          </w:p>
          <w:p w:rsidR="007059FE" w:rsidRPr="00D63371" w:rsidRDefault="007059FE" w:rsidP="00315913">
            <w:pPr>
              <w:shd w:val="clear" w:color="auto" w:fill="FFFFFF"/>
              <w:suppressAutoHyphens/>
              <w:spacing w:line="0" w:lineRule="atLeast"/>
              <w:jc w:val="center"/>
              <w:textAlignment w:val="baseline"/>
            </w:pPr>
            <w:r w:rsidRPr="00D63371">
              <w:t>Вид хлеба: </w:t>
            </w:r>
            <w:r w:rsidRPr="00D63371">
              <w:rPr>
                <w:rStyle w:val="lots-wrap-contentbodyval"/>
                <w:bdr w:val="none" w:sz="0" w:space="0" w:color="auto" w:frame="1"/>
              </w:rPr>
              <w:t>Пшеничный.</w:t>
            </w:r>
          </w:p>
          <w:p w:rsidR="007059FE" w:rsidRPr="00D63371" w:rsidRDefault="007059FE" w:rsidP="00315913">
            <w:pPr>
              <w:shd w:val="clear" w:color="auto" w:fill="FFFFFF"/>
              <w:suppressAutoHyphens/>
              <w:spacing w:line="0" w:lineRule="atLeast"/>
              <w:jc w:val="center"/>
              <w:textAlignment w:val="baseline"/>
              <w:rPr>
                <w:bdr w:val="none" w:sz="0" w:space="0" w:color="auto" w:frame="1"/>
              </w:rPr>
            </w:pPr>
            <w:r w:rsidRPr="00D63371">
              <w:t>Хлеб по способу производства: </w:t>
            </w:r>
            <w:r w:rsidRPr="00D63371">
              <w:rPr>
                <w:rStyle w:val="lots-wrap-contentbodyval"/>
                <w:bdr w:val="none" w:sz="0" w:space="0" w:color="auto" w:frame="1"/>
              </w:rPr>
              <w:t>Формовой</w:t>
            </w:r>
          </w:p>
        </w:tc>
      </w:tr>
    </w:tbl>
    <w:p w:rsidR="0061129D" w:rsidRPr="00D63371" w:rsidRDefault="0061129D" w:rsidP="0061129D">
      <w:pPr>
        <w:jc w:val="both"/>
      </w:pPr>
      <w:r w:rsidRPr="00D63371">
        <w:t xml:space="preserve">*дополнительные характеристики товара, не предусмотренные в позициях КТРУ </w:t>
      </w:r>
    </w:p>
    <w:p w:rsidR="0061129D" w:rsidRPr="00D63371" w:rsidRDefault="0061129D" w:rsidP="0061129D">
      <w:pPr>
        <w:shd w:val="clear" w:color="auto" w:fill="FFFFFF"/>
        <w:autoSpaceDE w:val="0"/>
        <w:autoSpaceDN w:val="0"/>
        <w:adjustRightInd w:val="0"/>
        <w:ind w:firstLine="709"/>
        <w:jc w:val="both"/>
        <w:rPr>
          <w:bCs/>
          <w:lang w:eastAsia="ar-SA"/>
        </w:rPr>
      </w:pPr>
      <w:r w:rsidRPr="00D63371">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№145 (далее – Правила). Характеристики товара, указанные в столбце 4 таблицы «Описание объекта закупки», в КТРУ не предусмотрены. Включены в описание объекта закупки в соответствии с п.5 Правил, </w:t>
      </w:r>
      <w:r w:rsidRPr="00D63371">
        <w:rPr>
          <w:bCs/>
          <w:lang w:eastAsia="ar-SA"/>
        </w:rPr>
        <w:t>п.2 ч. 1 ст. 33 Федерального закона № 44-Ф</w:t>
      </w:r>
      <w:r w:rsidR="0070078A">
        <w:rPr>
          <w:bCs/>
          <w:lang w:eastAsia="ar-SA"/>
        </w:rPr>
        <w:t>З</w:t>
      </w:r>
      <w:r w:rsidRPr="00D63371">
        <w:t xml:space="preserve"> для </w:t>
      </w:r>
      <w:r w:rsidRPr="00D63371">
        <w:lastRenderedPageBreak/>
        <w:t xml:space="preserve">обеспечения качества и безопасности поставляемой продукции, которая будет использована для питания личного состава, находящегося на обучении в ФКУ ДПО ДМУЦ ФСИН России. </w:t>
      </w:r>
    </w:p>
    <w:p w:rsidR="0061129D" w:rsidRPr="00D63371" w:rsidRDefault="0061129D" w:rsidP="0061129D">
      <w:pPr>
        <w:pStyle w:val="a4"/>
        <w:tabs>
          <w:tab w:val="left" w:pos="567"/>
        </w:tabs>
        <w:spacing w:after="0" w:line="0" w:lineRule="atLeast"/>
        <w:ind w:left="0"/>
        <w:jc w:val="both"/>
        <w:rPr>
          <w:rFonts w:ascii="Times New Roman" w:hAnsi="Times New Roman"/>
          <w:bCs/>
          <w:sz w:val="24"/>
          <w:szCs w:val="24"/>
        </w:rPr>
      </w:pPr>
    </w:p>
    <w:p w:rsidR="0061129D" w:rsidRPr="00D63371" w:rsidRDefault="0061129D" w:rsidP="0061129D">
      <w:pPr>
        <w:pStyle w:val="3"/>
        <w:keepNext w:val="0"/>
        <w:widowControl w:val="0"/>
        <w:shd w:val="clear" w:color="auto" w:fill="FFFFFF"/>
        <w:tabs>
          <w:tab w:val="clear" w:pos="720"/>
          <w:tab w:val="num" w:pos="0"/>
        </w:tabs>
        <w:suppressAutoHyphens w:val="0"/>
        <w:spacing w:before="0" w:after="0" w:line="0" w:lineRule="atLeast"/>
        <w:ind w:left="0" w:firstLine="426"/>
        <w:contextualSpacing/>
        <w:jc w:val="both"/>
        <w:rPr>
          <w:rFonts w:ascii="Times New Roman" w:eastAsia="Arial Unicode MS" w:hAnsi="Times New Roman"/>
          <w:b w:val="0"/>
          <w:sz w:val="24"/>
          <w:szCs w:val="24"/>
        </w:rPr>
      </w:pPr>
      <w:r w:rsidRPr="00D63371">
        <w:rPr>
          <w:rFonts w:ascii="Times New Roman" w:hAnsi="Times New Roman"/>
          <w:bCs w:val="0"/>
          <w:sz w:val="24"/>
          <w:szCs w:val="24"/>
        </w:rPr>
        <w:t xml:space="preserve">  </w:t>
      </w:r>
      <w:r w:rsidRPr="00D63371">
        <w:rPr>
          <w:rFonts w:ascii="Times New Roman" w:eastAsia="Arial Unicode MS" w:hAnsi="Times New Roman"/>
          <w:b w:val="0"/>
          <w:sz w:val="24"/>
          <w:szCs w:val="24"/>
        </w:rPr>
        <w:t xml:space="preserve">Поставляемый Товар должен соответствовать требованиям </w:t>
      </w:r>
      <w:r w:rsidRPr="00D63371">
        <w:rPr>
          <w:rFonts w:ascii="Times New Roman" w:hAnsi="Times New Roman"/>
          <w:b w:val="0"/>
          <w:sz w:val="24"/>
          <w:szCs w:val="24"/>
          <w:lang w:eastAsia="ru-RU"/>
        </w:rPr>
        <w:t xml:space="preserve"> </w:t>
      </w:r>
      <w:r w:rsidRPr="00D63371">
        <w:rPr>
          <w:rFonts w:ascii="Times New Roman" w:hAnsi="Times New Roman"/>
          <w:b w:val="0"/>
          <w:sz w:val="24"/>
          <w:szCs w:val="24"/>
        </w:rPr>
        <w:t>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14.11.2001 №36, решение Комиссии Таможенного союза от 09.12.2011 № 880 «О принятии технического регламента Таможенного союза «О безопасности пищевой продукции»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021/2011. Технический регламент Таможенного союза. О безопасности пищевой продукции»), решение Комиссии Таможенного союза от 09.12.2011  № 881 «О принятии технического регламента Таможенного союза «Пищевая продукция в части ее маркировки»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022/2011. Технический регламент Таможенного союза. Пищевая продукция в части ее маркировки»),</w:t>
      </w:r>
      <w:r w:rsidRPr="00D63371">
        <w:rPr>
          <w:rFonts w:ascii="Times New Roman" w:hAnsi="Times New Roman"/>
          <w:b w:val="0"/>
          <w:bCs w:val="0"/>
          <w:sz w:val="24"/>
          <w:szCs w:val="24"/>
        </w:rPr>
        <w:t xml:space="preserve"> </w:t>
      </w:r>
      <w:r w:rsidRPr="00D63371">
        <w:rPr>
          <w:rFonts w:ascii="Times New Roman" w:hAnsi="Times New Roman"/>
          <w:b w:val="0"/>
          <w:sz w:val="24"/>
          <w:szCs w:val="24"/>
        </w:rPr>
        <w:t>решения Комиссии Таможенного союза от 16.08.2011 № 769 «О принятии технического</w:t>
      </w:r>
      <w:r w:rsidR="002B3637" w:rsidRPr="00D63371">
        <w:rPr>
          <w:rFonts w:ascii="Times New Roman" w:hAnsi="Times New Roman"/>
          <w:b w:val="0"/>
          <w:sz w:val="24"/>
          <w:szCs w:val="24"/>
        </w:rPr>
        <w:t xml:space="preserve"> регламента Таможенного союза </w:t>
      </w:r>
      <w:r w:rsidRPr="00D63371">
        <w:rPr>
          <w:rFonts w:ascii="Times New Roman" w:hAnsi="Times New Roman"/>
          <w:b w:val="0"/>
          <w:sz w:val="24"/>
          <w:szCs w:val="24"/>
        </w:rPr>
        <w:t>«О безопасности упаковки» (вместе с «</w:t>
      </w:r>
      <w:proofErr w:type="gramStart"/>
      <w:r w:rsidRPr="00D63371">
        <w:rPr>
          <w:rFonts w:ascii="Times New Roman" w:hAnsi="Times New Roman"/>
          <w:b w:val="0"/>
          <w:sz w:val="24"/>
          <w:szCs w:val="24"/>
        </w:rPr>
        <w:t>ТР</w:t>
      </w:r>
      <w:proofErr w:type="gramEnd"/>
      <w:r w:rsidRPr="00D63371">
        <w:rPr>
          <w:rFonts w:ascii="Times New Roman" w:hAnsi="Times New Roman"/>
          <w:b w:val="0"/>
          <w:sz w:val="24"/>
          <w:szCs w:val="24"/>
        </w:rPr>
        <w:t xml:space="preserve"> ТС 005/2011. Технический регламент Таможенного союза. </w:t>
      </w:r>
      <w:proofErr w:type="gramStart"/>
      <w:r w:rsidRPr="00D63371">
        <w:rPr>
          <w:rFonts w:ascii="Times New Roman" w:hAnsi="Times New Roman"/>
          <w:b w:val="0"/>
          <w:sz w:val="24"/>
          <w:szCs w:val="24"/>
        </w:rPr>
        <w:t>О безопасности упаковки»).</w:t>
      </w:r>
      <w:proofErr w:type="gramEnd"/>
    </w:p>
    <w:p w:rsidR="0061129D" w:rsidRPr="00D63371" w:rsidRDefault="0061129D" w:rsidP="0061129D">
      <w:pPr>
        <w:ind w:firstLine="426"/>
        <w:jc w:val="both"/>
        <w:rPr>
          <w:lang w:eastAsia="ar-SA"/>
        </w:rPr>
      </w:pPr>
      <w:r w:rsidRPr="00D63371">
        <w:rPr>
          <w:lang w:eastAsia="ar-SA"/>
        </w:rPr>
        <w:t xml:space="preserve">Остаточный срок реализации на момент поставки составляет не менее </w:t>
      </w:r>
      <w:r w:rsidR="00D625A7">
        <w:rPr>
          <w:lang w:eastAsia="ar-SA"/>
        </w:rPr>
        <w:t>48</w:t>
      </w:r>
      <w:r w:rsidRPr="00D63371">
        <w:rPr>
          <w:lang w:eastAsia="ar-SA"/>
        </w:rPr>
        <w:t xml:space="preserve"> часов с момента  изготовления.</w:t>
      </w:r>
    </w:p>
    <w:p w:rsidR="0061129D" w:rsidRPr="00D63371" w:rsidRDefault="0061129D" w:rsidP="0061129D">
      <w:pPr>
        <w:shd w:val="clear" w:color="auto" w:fill="FFFFFF"/>
        <w:ind w:firstLine="426"/>
        <w:jc w:val="both"/>
        <w:rPr>
          <w:color w:val="000000"/>
        </w:rPr>
      </w:pPr>
      <w:r w:rsidRPr="00D63371">
        <w:rPr>
          <w:color w:val="000000"/>
        </w:rPr>
        <w:t>Для упаковки Товара используется потребительская и транспортная упаковка, упаковочные материалы, которые разрешено использовать для упаковывания хлебобулочных изделий. Упаковка и упаковочные материалы должны быть неповрежденными, чистыми, сухими, без постороннего запаха.</w:t>
      </w:r>
    </w:p>
    <w:p w:rsidR="0061129D" w:rsidRPr="00D63371" w:rsidRDefault="0061129D" w:rsidP="0061129D">
      <w:pPr>
        <w:widowControl w:val="0"/>
        <w:spacing w:line="0" w:lineRule="atLeast"/>
        <w:ind w:firstLine="426"/>
        <w:jc w:val="both"/>
      </w:pPr>
      <w:r w:rsidRPr="00D63371">
        <w:t>Тара и упаковочные материалы возврату не подлежат. Стоимость упаковочных материалов включается в стоимость Товара.</w:t>
      </w:r>
    </w:p>
    <w:p w:rsidR="0061129D" w:rsidRPr="00D63371" w:rsidRDefault="0061129D" w:rsidP="0061129D">
      <w:pPr>
        <w:widowControl w:val="0"/>
        <w:autoSpaceDE w:val="0"/>
        <w:autoSpaceDN w:val="0"/>
        <w:adjustRightInd w:val="0"/>
        <w:spacing w:line="0" w:lineRule="atLeast"/>
        <w:ind w:firstLine="426"/>
        <w:jc w:val="both"/>
      </w:pPr>
      <w:r w:rsidRPr="00D63371">
        <w:t>Поставляемый Товар должен содержать документы, подтверждающие его качество.</w:t>
      </w:r>
    </w:p>
    <w:p w:rsidR="0061129D" w:rsidRPr="00D63371" w:rsidRDefault="0061129D" w:rsidP="0061129D">
      <w:pPr>
        <w:spacing w:line="0" w:lineRule="atLeast"/>
        <w:ind w:right="-257" w:firstLine="426"/>
        <w:jc w:val="both"/>
      </w:pPr>
      <w:r w:rsidRPr="00D63371">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61129D" w:rsidRPr="00D63371" w:rsidRDefault="0061129D" w:rsidP="0061129D">
      <w:pPr>
        <w:spacing w:line="0" w:lineRule="atLeast"/>
        <w:ind w:right="-257" w:firstLine="708"/>
        <w:jc w:val="both"/>
        <w:rPr>
          <w:bCs/>
          <w:lang w:eastAsia="ar-SA"/>
        </w:rPr>
      </w:pPr>
    </w:p>
    <w:tbl>
      <w:tblPr>
        <w:tblW w:w="9786" w:type="dxa"/>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61129D" w:rsidRPr="00D63371" w:rsidTr="003F7485">
        <w:tc>
          <w:tcPr>
            <w:tcW w:w="4740" w:type="dxa"/>
            <w:vAlign w:val="bottom"/>
          </w:tcPr>
          <w:p w:rsidR="0061129D" w:rsidRPr="00D63371" w:rsidRDefault="0061129D" w:rsidP="00315913">
            <w:pPr>
              <w:pStyle w:val="ConsPlusNormal"/>
              <w:spacing w:line="0" w:lineRule="atLeast"/>
              <w:ind w:firstLine="0"/>
              <w:jc w:val="both"/>
              <w:rPr>
                <w:rFonts w:ascii="Times New Roman" w:eastAsia="Times New Roman" w:hAnsi="Times New Roman" w:cs="Times New Roman"/>
                <w:lang w:eastAsia="en-US"/>
              </w:rPr>
            </w:pPr>
            <w:r w:rsidRPr="00D63371">
              <w:rPr>
                <w:rFonts w:ascii="Times New Roman" w:hAnsi="Times New Roman" w:cs="Times New Roman"/>
                <w:lang w:eastAsia="en-US"/>
              </w:rPr>
              <w:t>От «Государственного заказчика»:</w:t>
            </w:r>
          </w:p>
        </w:tc>
        <w:tc>
          <w:tcPr>
            <w:tcW w:w="425"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21" w:type="dxa"/>
            <w:vAlign w:val="bottom"/>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r w:rsidRPr="00D63371">
              <w:rPr>
                <w:rFonts w:ascii="Times New Roman" w:hAnsi="Times New Roman" w:cs="Times New Roman"/>
                <w:lang w:eastAsia="en-US"/>
              </w:rPr>
              <w:t>От «Поставщика»:</w:t>
            </w:r>
          </w:p>
        </w:tc>
      </w:tr>
      <w:tr w:rsidR="0061129D" w:rsidRPr="00D63371" w:rsidTr="003F7485">
        <w:tc>
          <w:tcPr>
            <w:tcW w:w="4740" w:type="dxa"/>
            <w:tcBorders>
              <w:top w:val="nil"/>
              <w:left w:val="nil"/>
              <w:bottom w:val="single" w:sz="4" w:space="0" w:color="auto"/>
              <w:right w:val="nil"/>
            </w:tcBorders>
          </w:tcPr>
          <w:p w:rsidR="0061129D" w:rsidRPr="00D63371" w:rsidRDefault="00FA5589" w:rsidP="00315913">
            <w:pPr>
              <w:pStyle w:val="ConsPlusNormal"/>
              <w:spacing w:line="0" w:lineRule="atLeast"/>
              <w:ind w:firstLine="426"/>
              <w:jc w:val="both"/>
              <w:rPr>
                <w:rFonts w:ascii="Times New Roman" w:eastAsia="Times New Roman" w:hAnsi="Times New Roman" w:cs="Times New Roman"/>
                <w:lang w:eastAsia="en-US"/>
              </w:rPr>
            </w:pPr>
            <w:r>
              <w:rPr>
                <w:rFonts w:ascii="Times New Roman" w:eastAsia="Times New Roman" w:hAnsi="Times New Roman" w:cs="Times New Roman"/>
                <w:lang w:eastAsia="en-US"/>
              </w:rPr>
              <w:t>М.Р.</w:t>
            </w:r>
            <w:r w:rsidR="00130FE1">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Умуханов</w:t>
            </w:r>
            <w:proofErr w:type="spellEnd"/>
          </w:p>
        </w:tc>
        <w:tc>
          <w:tcPr>
            <w:tcW w:w="425" w:type="dxa"/>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c>
          <w:tcPr>
            <w:tcW w:w="4621" w:type="dxa"/>
            <w:tcBorders>
              <w:top w:val="nil"/>
              <w:left w:val="nil"/>
              <w:bottom w:val="single" w:sz="4" w:space="0" w:color="auto"/>
              <w:right w:val="nil"/>
            </w:tcBorders>
          </w:tcPr>
          <w:p w:rsidR="0061129D" w:rsidRPr="00D63371" w:rsidRDefault="0061129D" w:rsidP="00315913">
            <w:pPr>
              <w:pStyle w:val="ConsPlusNormal"/>
              <w:spacing w:line="0" w:lineRule="atLeast"/>
              <w:ind w:firstLine="426"/>
              <w:jc w:val="both"/>
              <w:rPr>
                <w:rFonts w:ascii="Times New Roman" w:eastAsia="Times New Roman" w:hAnsi="Times New Roman" w:cs="Times New Roman"/>
                <w:lang w:eastAsia="en-US"/>
              </w:rPr>
            </w:pPr>
          </w:p>
        </w:tc>
      </w:tr>
    </w:tbl>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widowControl w:val="0"/>
        <w:tabs>
          <w:tab w:val="left" w:pos="2115"/>
        </w:tabs>
        <w:spacing w:line="0" w:lineRule="atLeast"/>
        <w:ind w:firstLine="426"/>
        <w:contextualSpacing/>
        <w:jc w:val="both"/>
        <w:rPr>
          <w:rStyle w:val="a3"/>
        </w:rPr>
      </w:pPr>
    </w:p>
    <w:p w:rsidR="0061129D" w:rsidRPr="00D63371" w:rsidRDefault="0061129D" w:rsidP="0061129D">
      <w:pPr>
        <w:pStyle w:val="a4"/>
        <w:spacing w:after="0" w:line="0" w:lineRule="atLeast"/>
        <w:ind w:left="0" w:firstLine="426"/>
        <w:jc w:val="both"/>
        <w:rPr>
          <w:rStyle w:val="a3"/>
          <w:rFonts w:ascii="Times New Roman" w:hAnsi="Times New Roman"/>
          <w:sz w:val="24"/>
          <w:szCs w:val="24"/>
        </w:rPr>
      </w:pPr>
    </w:p>
    <w:p w:rsidR="0061129D" w:rsidRPr="00D63371" w:rsidRDefault="0061129D" w:rsidP="0061129D">
      <w:pPr>
        <w:widowControl w:val="0"/>
        <w:tabs>
          <w:tab w:val="left" w:pos="2115"/>
        </w:tabs>
        <w:spacing w:line="0" w:lineRule="atLeast"/>
        <w:ind w:firstLine="426"/>
        <w:contextualSpacing/>
        <w:jc w:val="both"/>
        <w:rPr>
          <w:rStyle w:val="a3"/>
        </w:rPr>
      </w:pPr>
    </w:p>
    <w:p w:rsidR="004F0249" w:rsidRPr="00D63371" w:rsidRDefault="005F24A7"/>
    <w:sectPr w:rsidR="004F0249" w:rsidRPr="00D63371" w:rsidSect="0061129D">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D45C5"/>
    <w:rsid w:val="00040589"/>
    <w:rsid w:val="00071B6D"/>
    <w:rsid w:val="00087E50"/>
    <w:rsid w:val="00090E79"/>
    <w:rsid w:val="000D7A0D"/>
    <w:rsid w:val="00130FE1"/>
    <w:rsid w:val="00152D31"/>
    <w:rsid w:val="001562CB"/>
    <w:rsid w:val="0016328B"/>
    <w:rsid w:val="001700FF"/>
    <w:rsid w:val="001E0803"/>
    <w:rsid w:val="001E18B4"/>
    <w:rsid w:val="001E7EEB"/>
    <w:rsid w:val="002010BD"/>
    <w:rsid w:val="00224FDD"/>
    <w:rsid w:val="002B3637"/>
    <w:rsid w:val="002B3B60"/>
    <w:rsid w:val="00322677"/>
    <w:rsid w:val="00324394"/>
    <w:rsid w:val="00327497"/>
    <w:rsid w:val="003362B0"/>
    <w:rsid w:val="00363619"/>
    <w:rsid w:val="00374960"/>
    <w:rsid w:val="003C6D12"/>
    <w:rsid w:val="003F7485"/>
    <w:rsid w:val="00407D10"/>
    <w:rsid w:val="005019F3"/>
    <w:rsid w:val="00534A08"/>
    <w:rsid w:val="0054069C"/>
    <w:rsid w:val="00576ACD"/>
    <w:rsid w:val="00595899"/>
    <w:rsid w:val="005B436B"/>
    <w:rsid w:val="005F24A7"/>
    <w:rsid w:val="0061129D"/>
    <w:rsid w:val="00652FB8"/>
    <w:rsid w:val="006D45C5"/>
    <w:rsid w:val="0070078A"/>
    <w:rsid w:val="007059FE"/>
    <w:rsid w:val="00720AF6"/>
    <w:rsid w:val="007447B1"/>
    <w:rsid w:val="008006E3"/>
    <w:rsid w:val="00803672"/>
    <w:rsid w:val="00817EA8"/>
    <w:rsid w:val="00822979"/>
    <w:rsid w:val="00831721"/>
    <w:rsid w:val="008745C9"/>
    <w:rsid w:val="00884986"/>
    <w:rsid w:val="00897D27"/>
    <w:rsid w:val="008B79DC"/>
    <w:rsid w:val="008F6AFC"/>
    <w:rsid w:val="00933425"/>
    <w:rsid w:val="009A1421"/>
    <w:rsid w:val="009A2511"/>
    <w:rsid w:val="009E66C6"/>
    <w:rsid w:val="00A158D7"/>
    <w:rsid w:val="00A35D42"/>
    <w:rsid w:val="00A73616"/>
    <w:rsid w:val="00A90F8F"/>
    <w:rsid w:val="00AD01F1"/>
    <w:rsid w:val="00AE538B"/>
    <w:rsid w:val="00B24A9A"/>
    <w:rsid w:val="00B32CD8"/>
    <w:rsid w:val="00B41FAE"/>
    <w:rsid w:val="00BA2176"/>
    <w:rsid w:val="00BE5661"/>
    <w:rsid w:val="00C27E3B"/>
    <w:rsid w:val="00C71D55"/>
    <w:rsid w:val="00C93560"/>
    <w:rsid w:val="00CC039B"/>
    <w:rsid w:val="00CD4706"/>
    <w:rsid w:val="00CF2B31"/>
    <w:rsid w:val="00D1284E"/>
    <w:rsid w:val="00D133AC"/>
    <w:rsid w:val="00D35561"/>
    <w:rsid w:val="00D41510"/>
    <w:rsid w:val="00D452B7"/>
    <w:rsid w:val="00D47EE9"/>
    <w:rsid w:val="00D6034B"/>
    <w:rsid w:val="00D618D0"/>
    <w:rsid w:val="00D625A7"/>
    <w:rsid w:val="00D63371"/>
    <w:rsid w:val="00D82F75"/>
    <w:rsid w:val="00DC0E02"/>
    <w:rsid w:val="00DC26B5"/>
    <w:rsid w:val="00DC3AA3"/>
    <w:rsid w:val="00DF1028"/>
    <w:rsid w:val="00EB6D05"/>
    <w:rsid w:val="00EE3D24"/>
    <w:rsid w:val="00F1737E"/>
    <w:rsid w:val="00F17C97"/>
    <w:rsid w:val="00F77055"/>
    <w:rsid w:val="00FA5589"/>
    <w:rsid w:val="00FB0B9C"/>
    <w:rsid w:val="00FB183D"/>
    <w:rsid w:val="00FB3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9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1129D"/>
    <w:pPr>
      <w:keepNext/>
      <w:tabs>
        <w:tab w:val="num" w:pos="720"/>
      </w:tabs>
      <w:suppressAutoHyphens/>
      <w:spacing w:before="240" w:after="60"/>
      <w:ind w:left="720" w:hanging="72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29D"/>
    <w:rPr>
      <w:rFonts w:ascii="Cambria" w:eastAsia="Times New Roman" w:hAnsi="Cambria" w:cs="Times New Roman"/>
      <w:b/>
      <w:bCs/>
      <w:sz w:val="26"/>
      <w:szCs w:val="26"/>
      <w:lang w:eastAsia="ar-SA"/>
    </w:rPr>
  </w:style>
  <w:style w:type="character" w:styleId="a3">
    <w:name w:val="Hyperlink"/>
    <w:uiPriority w:val="99"/>
    <w:rsid w:val="0061129D"/>
    <w:rPr>
      <w:color w:val="0000FF"/>
      <w:u w:val="single"/>
    </w:rPr>
  </w:style>
  <w:style w:type="paragraph" w:customStyle="1" w:styleId="ConsPlusNormal">
    <w:name w:val="ConsPlusNormal"/>
    <w:link w:val="ConsPlusNormal0"/>
    <w:rsid w:val="0061129D"/>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rsid w:val="0061129D"/>
    <w:pPr>
      <w:spacing w:before="100" w:beforeAutospacing="1" w:after="100" w:afterAutospacing="1"/>
    </w:pPr>
  </w:style>
  <w:style w:type="paragraph" w:styleId="a4">
    <w:name w:val="List Paragraph"/>
    <w:basedOn w:val="a"/>
    <w:qFormat/>
    <w:rsid w:val="0061129D"/>
    <w:pPr>
      <w:spacing w:after="200" w:line="276" w:lineRule="auto"/>
      <w:ind w:left="720"/>
      <w:contextualSpacing/>
    </w:pPr>
    <w:rPr>
      <w:rFonts w:ascii="Calibri" w:hAnsi="Calibri"/>
      <w:sz w:val="22"/>
      <w:szCs w:val="22"/>
    </w:rPr>
  </w:style>
  <w:style w:type="character" w:customStyle="1" w:styleId="a5">
    <w:name w:val="Основной текст_"/>
    <w:link w:val="4"/>
    <w:locked/>
    <w:rsid w:val="0061129D"/>
    <w:rPr>
      <w:shd w:val="clear" w:color="auto" w:fill="FFFFFF"/>
    </w:rPr>
  </w:style>
  <w:style w:type="paragraph" w:customStyle="1" w:styleId="4">
    <w:name w:val="Основной текст4"/>
    <w:basedOn w:val="a"/>
    <w:link w:val="a5"/>
    <w:rsid w:val="0061129D"/>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lots-wrap-contentbodyval">
    <w:name w:val="lots-wrap-content__body__val"/>
    <w:rsid w:val="0061129D"/>
  </w:style>
  <w:style w:type="character" w:customStyle="1" w:styleId="sectiontitle">
    <w:name w:val="section__title"/>
    <w:basedOn w:val="a0"/>
    <w:rsid w:val="0061129D"/>
  </w:style>
  <w:style w:type="character" w:customStyle="1" w:styleId="sectioninfo">
    <w:name w:val="section__info"/>
    <w:basedOn w:val="a0"/>
    <w:rsid w:val="0061129D"/>
  </w:style>
  <w:style w:type="character" w:customStyle="1" w:styleId="ConsPlusNormal0">
    <w:name w:val="ConsPlusNormal Знак"/>
    <w:link w:val="ConsPlusNormal"/>
    <w:locked/>
    <w:rsid w:val="0061129D"/>
    <w:rPr>
      <w:rFonts w:ascii="Arial" w:eastAsia="Arial" w:hAnsi="Arial" w:cs="Arial"/>
      <w:sz w:val="24"/>
      <w:szCs w:val="24"/>
      <w:lang w:eastAsia="ar-SA"/>
    </w:rPr>
  </w:style>
  <w:style w:type="paragraph" w:styleId="a6">
    <w:name w:val="Balloon Text"/>
    <w:basedOn w:val="a"/>
    <w:link w:val="a7"/>
    <w:uiPriority w:val="99"/>
    <w:semiHidden/>
    <w:unhideWhenUsed/>
    <w:rsid w:val="00324394"/>
    <w:rPr>
      <w:rFonts w:ascii="Tahoma" w:hAnsi="Tahoma" w:cs="Tahoma"/>
      <w:sz w:val="16"/>
      <w:szCs w:val="16"/>
    </w:rPr>
  </w:style>
  <w:style w:type="character" w:customStyle="1" w:styleId="a7">
    <w:name w:val="Текст выноски Знак"/>
    <w:basedOn w:val="a0"/>
    <w:link w:val="a6"/>
    <w:uiPriority w:val="99"/>
    <w:semiHidden/>
    <w:rsid w:val="0032439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9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1129D"/>
    <w:pPr>
      <w:keepNext/>
      <w:tabs>
        <w:tab w:val="num" w:pos="720"/>
      </w:tabs>
      <w:suppressAutoHyphens/>
      <w:spacing w:before="240" w:after="60"/>
      <w:ind w:left="720" w:hanging="72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29D"/>
    <w:rPr>
      <w:rFonts w:ascii="Cambria" w:eastAsia="Times New Roman" w:hAnsi="Cambria" w:cs="Times New Roman"/>
      <w:b/>
      <w:bCs/>
      <w:sz w:val="26"/>
      <w:szCs w:val="26"/>
      <w:lang w:eastAsia="ar-SA"/>
    </w:rPr>
  </w:style>
  <w:style w:type="character" w:styleId="a3">
    <w:name w:val="Hyperlink"/>
    <w:uiPriority w:val="99"/>
    <w:rsid w:val="0061129D"/>
    <w:rPr>
      <w:color w:val="0000FF"/>
      <w:u w:val="single"/>
    </w:rPr>
  </w:style>
  <w:style w:type="paragraph" w:customStyle="1" w:styleId="ConsPlusNormal">
    <w:name w:val="ConsPlusNormal"/>
    <w:link w:val="ConsPlusNormal0"/>
    <w:rsid w:val="0061129D"/>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rsid w:val="0061129D"/>
    <w:pPr>
      <w:spacing w:before="100" w:beforeAutospacing="1" w:after="100" w:afterAutospacing="1"/>
    </w:pPr>
  </w:style>
  <w:style w:type="paragraph" w:styleId="a4">
    <w:name w:val="List Paragraph"/>
    <w:basedOn w:val="a"/>
    <w:qFormat/>
    <w:rsid w:val="0061129D"/>
    <w:pPr>
      <w:spacing w:after="200" w:line="276" w:lineRule="auto"/>
      <w:ind w:left="720"/>
      <w:contextualSpacing/>
    </w:pPr>
    <w:rPr>
      <w:rFonts w:ascii="Calibri" w:hAnsi="Calibri"/>
      <w:sz w:val="22"/>
      <w:szCs w:val="22"/>
    </w:rPr>
  </w:style>
  <w:style w:type="character" w:customStyle="1" w:styleId="a5">
    <w:name w:val="Основной текст_"/>
    <w:link w:val="4"/>
    <w:locked/>
    <w:rsid w:val="0061129D"/>
    <w:rPr>
      <w:shd w:val="clear" w:color="auto" w:fill="FFFFFF"/>
    </w:rPr>
  </w:style>
  <w:style w:type="paragraph" w:customStyle="1" w:styleId="4">
    <w:name w:val="Основной текст4"/>
    <w:basedOn w:val="a"/>
    <w:link w:val="a5"/>
    <w:rsid w:val="0061129D"/>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lots-wrap-contentbodyval">
    <w:name w:val="lots-wrap-content__body__val"/>
    <w:rsid w:val="0061129D"/>
  </w:style>
  <w:style w:type="character" w:customStyle="1" w:styleId="sectiontitle">
    <w:name w:val="section__title"/>
    <w:basedOn w:val="a0"/>
    <w:rsid w:val="0061129D"/>
  </w:style>
  <w:style w:type="character" w:customStyle="1" w:styleId="sectioninfo">
    <w:name w:val="section__info"/>
    <w:basedOn w:val="a0"/>
    <w:rsid w:val="0061129D"/>
  </w:style>
  <w:style w:type="character" w:customStyle="1" w:styleId="ConsPlusNormal0">
    <w:name w:val="ConsPlusNormal Знак"/>
    <w:link w:val="ConsPlusNormal"/>
    <w:locked/>
    <w:rsid w:val="0061129D"/>
    <w:rPr>
      <w:rFonts w:ascii="Arial" w:eastAsia="Arial" w:hAnsi="Arial" w:cs="Arial"/>
      <w:sz w:val="24"/>
      <w:szCs w:val="24"/>
      <w:lang w:eastAsia="ar-SA"/>
    </w:rPr>
  </w:style>
  <w:style w:type="paragraph" w:styleId="a6">
    <w:name w:val="Balloon Text"/>
    <w:basedOn w:val="a"/>
    <w:link w:val="a7"/>
    <w:uiPriority w:val="99"/>
    <w:semiHidden/>
    <w:unhideWhenUsed/>
    <w:rsid w:val="00324394"/>
    <w:rPr>
      <w:rFonts w:ascii="Tahoma" w:hAnsi="Tahoma" w:cs="Tahoma"/>
      <w:sz w:val="16"/>
      <w:szCs w:val="16"/>
    </w:rPr>
  </w:style>
  <w:style w:type="character" w:customStyle="1" w:styleId="a7">
    <w:name w:val="Текст выноски Знак"/>
    <w:basedOn w:val="a0"/>
    <w:link w:val="a6"/>
    <w:uiPriority w:val="99"/>
    <w:semiHidden/>
    <w:rsid w:val="0032439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16099">
      <w:bodyDiv w:val="1"/>
      <w:marLeft w:val="0"/>
      <w:marRight w:val="0"/>
      <w:marTop w:val="0"/>
      <w:marBottom w:val="0"/>
      <w:divBdr>
        <w:top w:val="none" w:sz="0" w:space="0" w:color="auto"/>
        <w:left w:val="none" w:sz="0" w:space="0" w:color="auto"/>
        <w:bottom w:val="none" w:sz="0" w:space="0" w:color="auto"/>
        <w:right w:val="none" w:sz="0" w:space="0" w:color="auto"/>
      </w:divBdr>
    </w:div>
    <w:div w:id="8982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3" Type="http://schemas.openxmlformats.org/officeDocument/2006/relationships/hyperlink" Target="consultantplus://offline/ref=AFE00817A0C9C9A39D95017F3FC322EB2530B20E37C31576178EC71CAACD7E68862AE95C530F2C0109BD23E422CAXAD" TargetMode="External"/><Relationship Id="rId1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openxmlformats.org/officeDocument/2006/relationships/styles" Target="styles.xml"/><Relationship Id="rId2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4"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7" Type="http://schemas.openxmlformats.org/officeDocument/2006/relationships/hyperlink" Target="consultantplus://offline/ref=48A79A93D1E0AF527136510BD9EEE3447340DC4B8D47584EC9337A636AEF4F608D09C298EAB534E3766610CD9DpA06G" TargetMode="External"/><Relationship Id="rId12" Type="http://schemas.openxmlformats.org/officeDocument/2006/relationships/hyperlink" Target="consultantplus://offline/ref=48A79A93D1E0AF527136510BD9EEE3447340DC4B8D47584EC9337A636AEF4F608D09C298EAB534E3766610CD9DpA06G"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consultantplus://offline/ref=B5FCB9E5094EC2B5C5F9F0AA003C98CBAFE1521D7726EA2A4404314D102B15F84338AF563ED4CB9973CE015FA8667B7BE76BFAD4EF8D401925B2J" TargetMode="External"/><Relationship Id="rId2" Type="http://schemas.openxmlformats.org/officeDocument/2006/relationships/numbering" Target="numbering.xml"/><Relationship Id="rId16" Type="http://schemas.openxmlformats.org/officeDocument/2006/relationships/hyperlink" Target="https://base.garant.ru/70291366/9d89ba6e3e633b0dac1a8caf5a5a81d3/"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2" Type="http://schemas.openxmlformats.org/officeDocument/2006/relationships/hyperlink" Target="consultantplus://offline/ref=48A79A93D1E0AF527136510BD9EEE3447340DC4B8D47584EC9337A636AEF4F608D09C298EAB534E3766610CD9DpA06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FE00817A0C9C9A39D95017F3FC322EB2437B80232C1487C1FD7CB1EADC2217F9363BD515001310505F770A075A76077CE4BD6ED35A7F2C4XAD" TargetMode="External"/><Relationship Id="rId23" Type="http://schemas.openxmlformats.org/officeDocument/2006/relationships/hyperlink" Target="consultantplus://offline/ref=AFE00817A0C9C9A39D95017F3FC322EB2530B20E37C31576178EC71CAACD7E68862AE95C530F2C0109BD23E422CAXAD"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fontTable" Target="fontTable.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48A79A93D1E0AF527136510BD9EEE3447340DC4B8D47584EC9337A636AEF4F608D09C298EAB534E3766610CD9DpA06G" TargetMode="External"/><Relationship Id="rId4" Type="http://schemas.microsoft.com/office/2007/relationships/stylesWithEffects" Target="stylesWithEffect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AFE00817A0C9C9A39D95017F3FC322EB2530B20E37C31576178EC71CAACD7E68862AE95C530F2C0109BD23E422CAXAD" TargetMode="External"/><Relationship Id="rId22" Type="http://schemas.openxmlformats.org/officeDocument/2006/relationships/hyperlink" Target="consultantplus://offline/ref=AFE00817A0C9C9A39D95017F3FC322EB2530B20E37C31576178EC71CAACD7E68862AE95C530F2C0109BD23E422CAXAD" TargetMode="External"/><Relationship Id="rId27" Type="http://schemas.openxmlformats.org/officeDocument/2006/relationships/hyperlink" Target="consultantplus://offline/ref=AFE00817A0C9C9A39D95017F3FC322EB2537B10A33CE1576178EC71CAACD7E68942AB1525A5363455BAE23EC3EAA6561D24BD3CFX3D" TargetMode="External"/><Relationship Id="rId30" Type="http://schemas.openxmlformats.org/officeDocument/2006/relationships/hyperlink" Target="consultantplus://offline/ref=AFE00817A0C9C9A39D95017F3FC322EB2531B40F32CB1576178EC71CAACD7E68942AB150550E350A5AF265B12DA86A61D04CCFF137A5CFX0D" TargetMode="External"/><Relationship Id="rId3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35FA6-95A6-4C64-98D1-2EC1932F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7524</Words>
  <Characters>42887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cp:lastPrinted>2026-08-14T04:16:00Z</cp:lastPrinted>
  <dcterms:created xsi:type="dcterms:W3CDTF">2025-07-24T05:54:00Z</dcterms:created>
  <dcterms:modified xsi:type="dcterms:W3CDTF">2026-08-14T04:17:00Z</dcterms:modified>
</cp:coreProperties>
</file>