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DE9" w:rsidRPr="000D66AB" w:rsidRDefault="00B40DE9" w:rsidP="002B1382">
      <w:pPr>
        <w:spacing w:line="240" w:lineRule="auto"/>
        <w:ind w:firstLine="0"/>
        <w:jc w:val="center"/>
        <w:rPr>
          <w:bCs/>
          <w:caps/>
          <w:color w:val="000000"/>
          <w:sz w:val="24"/>
          <w:szCs w:val="24"/>
        </w:rPr>
      </w:pPr>
    </w:p>
    <w:p w:rsidR="00694C0D" w:rsidRPr="000D66AB" w:rsidRDefault="00503B32" w:rsidP="002B1382">
      <w:pPr>
        <w:spacing w:line="240" w:lineRule="auto"/>
        <w:ind w:firstLine="0"/>
        <w:jc w:val="center"/>
        <w:rPr>
          <w:caps/>
          <w:sz w:val="24"/>
          <w:szCs w:val="24"/>
        </w:rPr>
      </w:pPr>
      <w:r w:rsidRPr="000D66AB">
        <w:rPr>
          <w:bCs/>
          <w:caps/>
          <w:color w:val="000000"/>
          <w:sz w:val="24"/>
          <w:szCs w:val="24"/>
        </w:rPr>
        <w:t>ГОСУДАРСТВЕННый</w:t>
      </w:r>
      <w:r w:rsidR="00796D2A" w:rsidRPr="000D66AB">
        <w:rPr>
          <w:bCs/>
          <w:caps/>
          <w:color w:val="000000"/>
          <w:sz w:val="24"/>
          <w:szCs w:val="24"/>
        </w:rPr>
        <w:t xml:space="preserve"> КОНТРАКТ</w:t>
      </w:r>
      <w:r w:rsidR="00815AEC">
        <w:rPr>
          <w:bCs/>
          <w:caps/>
          <w:color w:val="000000"/>
          <w:sz w:val="24"/>
          <w:szCs w:val="24"/>
        </w:rPr>
        <w:t xml:space="preserve"> № </w:t>
      </w:r>
    </w:p>
    <w:p w:rsidR="009911A6" w:rsidRPr="000774F6" w:rsidRDefault="000774F6" w:rsidP="000774F6">
      <w:pPr>
        <w:spacing w:line="240" w:lineRule="auto"/>
        <w:ind w:firstLine="0"/>
        <w:jc w:val="center"/>
        <w:rPr>
          <w:bCs/>
          <w:caps/>
          <w:color w:val="000000"/>
          <w:sz w:val="24"/>
          <w:szCs w:val="24"/>
        </w:rPr>
      </w:pPr>
      <w:r w:rsidRPr="000774F6">
        <w:rPr>
          <w:bCs/>
          <w:caps/>
          <w:color w:val="000000"/>
          <w:sz w:val="24"/>
          <w:szCs w:val="24"/>
        </w:rPr>
        <w:t>Прочая закупка товаров, работ и услуг (Медицинский осмотр осужденных)</w:t>
      </w:r>
      <w:r w:rsidR="005C406C" w:rsidRPr="000774F6">
        <w:rPr>
          <w:bCs/>
          <w:caps/>
          <w:color w:val="000000"/>
          <w:sz w:val="24"/>
          <w:szCs w:val="24"/>
        </w:rPr>
        <w:t xml:space="preserve"> </w:t>
      </w:r>
    </w:p>
    <w:p w:rsidR="00694C0D" w:rsidRPr="000774F6" w:rsidRDefault="00694C0D" w:rsidP="002B1382">
      <w:pPr>
        <w:spacing w:line="240" w:lineRule="auto"/>
        <w:ind w:firstLine="0"/>
        <w:jc w:val="center"/>
        <w:rPr>
          <w:bCs/>
          <w:caps/>
          <w:color w:val="000000"/>
          <w:sz w:val="24"/>
          <w:szCs w:val="24"/>
        </w:rPr>
      </w:pPr>
    </w:p>
    <w:p w:rsidR="00CC70B0" w:rsidRPr="000D66AB" w:rsidRDefault="006B2AE2" w:rsidP="002B1382">
      <w:pPr>
        <w:pStyle w:val="af8"/>
        <w:spacing w:before="0" w:after="0"/>
        <w:rPr>
          <w:rFonts w:ascii="Times New Roman" w:hAnsi="Times New Roman"/>
          <w:b w:val="0"/>
          <w:bCs w:val="0"/>
          <w:sz w:val="24"/>
          <w:szCs w:val="24"/>
        </w:rPr>
      </w:pPr>
      <w:r w:rsidRPr="000D66AB">
        <w:rPr>
          <w:rFonts w:ascii="Times New Roman" w:hAnsi="Times New Roman"/>
          <w:b w:val="0"/>
          <w:sz w:val="24"/>
          <w:szCs w:val="24"/>
        </w:rPr>
        <w:t>(идентификационный код закупки</w:t>
      </w:r>
      <w:r w:rsidR="00474718">
        <w:rPr>
          <w:rFonts w:ascii="Times New Roman" w:hAnsi="Times New Roman"/>
          <w:b w:val="0"/>
          <w:sz w:val="24"/>
          <w:szCs w:val="24"/>
        </w:rPr>
        <w:t>______________________</w:t>
      </w:r>
      <w:r w:rsidR="0020642E">
        <w:rPr>
          <w:rFonts w:ascii="Times New Roman" w:hAnsi="Times New Roman"/>
          <w:b w:val="0"/>
          <w:sz w:val="24"/>
          <w:szCs w:val="24"/>
        </w:rPr>
        <w:t xml:space="preserve"> </w:t>
      </w:r>
      <w:r w:rsidRPr="000D66AB">
        <w:rPr>
          <w:rFonts w:ascii="Times New Roman" w:hAnsi="Times New Roman"/>
          <w:b w:val="0"/>
          <w:sz w:val="24"/>
          <w:szCs w:val="24"/>
        </w:rPr>
        <w:t>)</w:t>
      </w:r>
    </w:p>
    <w:p w:rsidR="00815AEC" w:rsidRDefault="00815AEC" w:rsidP="00A01043">
      <w:pPr>
        <w:pStyle w:val="ad"/>
      </w:pPr>
    </w:p>
    <w:p w:rsidR="00CC70B0" w:rsidRPr="000D66AB" w:rsidRDefault="0020642E" w:rsidP="00A01043">
      <w:pPr>
        <w:pStyle w:val="ad"/>
      </w:pPr>
      <w:r>
        <w:rPr>
          <w:u w:val="single"/>
        </w:rPr>
        <w:t>г.</w:t>
      </w:r>
      <w:r w:rsidR="00474718">
        <w:rPr>
          <w:u w:val="single"/>
        </w:rPr>
        <w:t>Саратов</w:t>
      </w:r>
      <w:r w:rsidR="00CC70B0" w:rsidRPr="000D66AB">
        <w:t xml:space="preserve"> «___»_____________20</w:t>
      </w:r>
      <w:r w:rsidR="008578F8">
        <w:t>2</w:t>
      </w:r>
      <w:r w:rsidR="00F42561">
        <w:t>6</w:t>
      </w:r>
      <w:r w:rsidR="00CC70B0" w:rsidRPr="000D66AB">
        <w:t> г.</w:t>
      </w:r>
      <w:r w:rsidR="00CC70B0" w:rsidRPr="000D66AB">
        <w:br/>
      </w:r>
    </w:p>
    <w:p w:rsidR="00CC70B0" w:rsidRPr="000D66AB" w:rsidRDefault="00CC70B0" w:rsidP="00A01043">
      <w:pPr>
        <w:spacing w:line="240" w:lineRule="auto"/>
        <w:rPr>
          <w:sz w:val="24"/>
          <w:szCs w:val="24"/>
        </w:rPr>
      </w:pPr>
    </w:p>
    <w:p w:rsidR="00796D2A" w:rsidRPr="003D123A" w:rsidRDefault="00474718" w:rsidP="00474718">
      <w:pPr>
        <w:widowControl w:val="0"/>
        <w:ind w:firstLine="360"/>
        <w:rPr>
          <w:color w:val="000000"/>
          <w:kern w:val="16"/>
          <w:sz w:val="24"/>
          <w:szCs w:val="24"/>
        </w:rPr>
      </w:pPr>
      <w:r w:rsidRPr="00474718">
        <w:rPr>
          <w:sz w:val="24"/>
          <w:szCs w:val="24"/>
        </w:rPr>
        <w:t>Федеральное казенное лечебно-профилактическое учреждение «Областная туберк</w:t>
      </w:r>
      <w:r w:rsidRPr="00474718">
        <w:rPr>
          <w:sz w:val="24"/>
          <w:szCs w:val="24"/>
        </w:rPr>
        <w:t>у</w:t>
      </w:r>
      <w:r w:rsidRPr="00474718">
        <w:rPr>
          <w:sz w:val="24"/>
          <w:szCs w:val="24"/>
        </w:rPr>
        <w:t>лезная больница № 1 Управления Федеральной службы исполнения наказаний по Сар</w:t>
      </w:r>
      <w:r w:rsidRPr="00474718">
        <w:rPr>
          <w:sz w:val="24"/>
          <w:szCs w:val="24"/>
        </w:rPr>
        <w:t>а</w:t>
      </w:r>
      <w:r w:rsidRPr="00474718">
        <w:rPr>
          <w:sz w:val="24"/>
          <w:szCs w:val="24"/>
        </w:rPr>
        <w:t xml:space="preserve">товской области» (далее ФКЛПУ ОТБ-1 УФСИН России по Саратовской области), от имени Российской Федерации, именуемое в дальнейшем «Заказчик», в лице </w:t>
      </w:r>
      <w:r w:rsidR="00F42561">
        <w:rPr>
          <w:sz w:val="24"/>
          <w:szCs w:val="24"/>
        </w:rPr>
        <w:t xml:space="preserve">врио </w:t>
      </w:r>
      <w:r w:rsidRPr="00474718">
        <w:rPr>
          <w:sz w:val="24"/>
          <w:szCs w:val="24"/>
        </w:rPr>
        <w:t>начал</w:t>
      </w:r>
      <w:r w:rsidRPr="00474718">
        <w:rPr>
          <w:sz w:val="24"/>
          <w:szCs w:val="24"/>
        </w:rPr>
        <w:t>ь</w:t>
      </w:r>
      <w:r w:rsidRPr="00474718">
        <w:rPr>
          <w:sz w:val="24"/>
          <w:szCs w:val="24"/>
        </w:rPr>
        <w:t xml:space="preserve">ника </w:t>
      </w:r>
      <w:r w:rsidR="00F42561">
        <w:rPr>
          <w:sz w:val="24"/>
          <w:szCs w:val="24"/>
        </w:rPr>
        <w:t>Никишина Станислава Игоревича</w:t>
      </w:r>
      <w:r w:rsidRPr="00474718">
        <w:rPr>
          <w:sz w:val="24"/>
          <w:szCs w:val="24"/>
        </w:rPr>
        <w:t>, действующего  на основании __________________________________, с одной стороны, и ___________________, им</w:t>
      </w:r>
      <w:r w:rsidRPr="00474718">
        <w:rPr>
          <w:sz w:val="24"/>
          <w:szCs w:val="24"/>
        </w:rPr>
        <w:t>е</w:t>
      </w:r>
      <w:r w:rsidRPr="00474718">
        <w:rPr>
          <w:sz w:val="24"/>
          <w:szCs w:val="24"/>
        </w:rPr>
        <w:t>нуемое в дальнейшем Поставщик, в лице __________________, действующего на основ</w:t>
      </w:r>
      <w:r w:rsidRPr="00474718">
        <w:rPr>
          <w:sz w:val="24"/>
          <w:szCs w:val="24"/>
        </w:rPr>
        <w:t>а</w:t>
      </w:r>
      <w:r w:rsidRPr="00474718">
        <w:rPr>
          <w:sz w:val="24"/>
          <w:szCs w:val="24"/>
        </w:rPr>
        <w:t xml:space="preserve">нии _______________, с другой стороны, вместе именуемые Стороны, на основании </w:t>
      </w:r>
      <w:r w:rsidR="00F42561" w:rsidRPr="001E70CE">
        <w:rPr>
          <w:sz w:val="24"/>
          <w:szCs w:val="24"/>
        </w:rPr>
        <w:t>в с</w:t>
      </w:r>
      <w:r w:rsidR="00F42561" w:rsidRPr="001E70CE">
        <w:rPr>
          <w:sz w:val="24"/>
          <w:szCs w:val="24"/>
        </w:rPr>
        <w:t>о</w:t>
      </w:r>
      <w:r w:rsidR="00F42561" w:rsidRPr="001E70CE">
        <w:rPr>
          <w:sz w:val="24"/>
          <w:szCs w:val="24"/>
        </w:rPr>
        <w:t>ответствии с п. 4 ч. 1 ст. 93 ФЗ от 05.04.2013 №</w:t>
      </w:r>
      <w:r w:rsidR="00F42561">
        <w:rPr>
          <w:sz w:val="24"/>
          <w:szCs w:val="24"/>
        </w:rPr>
        <w:t xml:space="preserve"> </w:t>
      </w:r>
      <w:r w:rsidR="00F42561" w:rsidRPr="001E70CE">
        <w:rPr>
          <w:sz w:val="24"/>
          <w:szCs w:val="24"/>
        </w:rPr>
        <w:t>44</w:t>
      </w:r>
      <w:r w:rsidR="00F42561">
        <w:rPr>
          <w:sz w:val="24"/>
          <w:szCs w:val="24"/>
        </w:rPr>
        <w:t>-</w:t>
      </w:r>
      <w:r w:rsidR="00F42561" w:rsidRPr="001E70CE">
        <w:rPr>
          <w:sz w:val="24"/>
          <w:szCs w:val="24"/>
        </w:rPr>
        <w:t>ФЗ</w:t>
      </w:r>
      <w:r w:rsidR="00F42561" w:rsidRPr="00474718">
        <w:rPr>
          <w:sz w:val="24"/>
          <w:szCs w:val="24"/>
        </w:rPr>
        <w:t xml:space="preserve"> </w:t>
      </w:r>
      <w:r w:rsidRPr="00474718">
        <w:rPr>
          <w:sz w:val="24"/>
          <w:szCs w:val="24"/>
        </w:rPr>
        <w:t>заключили настоящий Государс</w:t>
      </w:r>
      <w:r w:rsidRPr="00474718">
        <w:rPr>
          <w:sz w:val="24"/>
          <w:szCs w:val="24"/>
        </w:rPr>
        <w:t>т</w:t>
      </w:r>
      <w:r w:rsidRPr="00474718">
        <w:rPr>
          <w:sz w:val="24"/>
          <w:szCs w:val="24"/>
        </w:rPr>
        <w:t>венный ко</w:t>
      </w:r>
      <w:r w:rsidRPr="00474718">
        <w:rPr>
          <w:sz w:val="24"/>
          <w:szCs w:val="24"/>
        </w:rPr>
        <w:t>н</w:t>
      </w:r>
      <w:r w:rsidRPr="00474718">
        <w:rPr>
          <w:sz w:val="24"/>
          <w:szCs w:val="24"/>
        </w:rPr>
        <w:t>тракт (далее - Контракт) о нижеследующем</w:t>
      </w:r>
      <w:r w:rsidR="00796D2A" w:rsidRPr="00474718">
        <w:rPr>
          <w:sz w:val="24"/>
          <w:szCs w:val="24"/>
        </w:rPr>
        <w:t>:</w:t>
      </w:r>
    </w:p>
    <w:p w:rsidR="00796D2A" w:rsidRPr="003D123A" w:rsidRDefault="00796D2A" w:rsidP="00713D07">
      <w:pPr>
        <w:spacing w:line="240" w:lineRule="auto"/>
        <w:ind w:firstLine="0"/>
        <w:jc w:val="center"/>
        <w:rPr>
          <w:color w:val="000000"/>
          <w:kern w:val="16"/>
          <w:sz w:val="24"/>
          <w:szCs w:val="24"/>
        </w:rPr>
      </w:pPr>
    </w:p>
    <w:p w:rsidR="00796D2A" w:rsidRPr="003D123A" w:rsidRDefault="002B1382" w:rsidP="002B1382">
      <w:pPr>
        <w:tabs>
          <w:tab w:val="left" w:pos="426"/>
        </w:tabs>
        <w:spacing w:line="240" w:lineRule="auto"/>
        <w:ind w:firstLine="0"/>
        <w:jc w:val="center"/>
        <w:rPr>
          <w:b/>
          <w:sz w:val="24"/>
          <w:szCs w:val="24"/>
        </w:rPr>
      </w:pPr>
      <w:r w:rsidRPr="003D123A">
        <w:rPr>
          <w:b/>
          <w:sz w:val="24"/>
          <w:szCs w:val="24"/>
        </w:rPr>
        <w:t>1. </w:t>
      </w:r>
      <w:r w:rsidR="00796D2A" w:rsidRPr="003D123A">
        <w:rPr>
          <w:b/>
          <w:sz w:val="24"/>
          <w:szCs w:val="24"/>
        </w:rPr>
        <w:t xml:space="preserve">Предмет </w:t>
      </w:r>
      <w:r w:rsidRPr="003D123A">
        <w:rPr>
          <w:b/>
          <w:sz w:val="24"/>
          <w:szCs w:val="24"/>
        </w:rPr>
        <w:t>К</w:t>
      </w:r>
      <w:r w:rsidR="00796D2A" w:rsidRPr="003D123A">
        <w:rPr>
          <w:b/>
          <w:sz w:val="24"/>
          <w:szCs w:val="24"/>
        </w:rPr>
        <w:t>онтракта</w:t>
      </w:r>
    </w:p>
    <w:p w:rsidR="005C406C" w:rsidRPr="009A2C9F" w:rsidRDefault="002B1382" w:rsidP="005C406C">
      <w:pPr>
        <w:widowControl w:val="0"/>
        <w:ind w:firstLine="360"/>
        <w:rPr>
          <w:bCs/>
          <w:sz w:val="24"/>
          <w:szCs w:val="24"/>
        </w:rPr>
      </w:pPr>
      <w:r w:rsidRPr="003D123A">
        <w:rPr>
          <w:bCs/>
          <w:color w:val="000000"/>
          <w:sz w:val="24"/>
          <w:szCs w:val="24"/>
        </w:rPr>
        <w:t>1.1. </w:t>
      </w:r>
      <w:r w:rsidR="00796D2A" w:rsidRPr="009A2C9F">
        <w:rPr>
          <w:bCs/>
          <w:sz w:val="24"/>
          <w:szCs w:val="24"/>
        </w:rPr>
        <w:t xml:space="preserve">Исполнитель обязуется </w:t>
      </w:r>
      <w:r w:rsidR="000E4B41" w:rsidRPr="009A2C9F">
        <w:rPr>
          <w:bCs/>
          <w:sz w:val="24"/>
          <w:szCs w:val="24"/>
        </w:rPr>
        <w:t>собственными</w:t>
      </w:r>
      <w:r w:rsidR="007F6C14" w:rsidRPr="009A2C9F">
        <w:rPr>
          <w:bCs/>
          <w:sz w:val="24"/>
          <w:szCs w:val="24"/>
        </w:rPr>
        <w:t xml:space="preserve"> силами</w:t>
      </w:r>
      <w:r w:rsidR="00BD3532" w:rsidRPr="009A2C9F">
        <w:rPr>
          <w:bCs/>
          <w:sz w:val="24"/>
          <w:szCs w:val="24"/>
        </w:rPr>
        <w:t xml:space="preserve"> </w:t>
      </w:r>
      <w:r w:rsidR="00796D2A" w:rsidRPr="009A2C9F">
        <w:rPr>
          <w:bCs/>
          <w:sz w:val="24"/>
          <w:szCs w:val="24"/>
        </w:rPr>
        <w:t xml:space="preserve">своевременно оказать на условиях Контракта услуги </w:t>
      </w:r>
      <w:r w:rsidR="005C406C" w:rsidRPr="009A2C9F">
        <w:rPr>
          <w:bCs/>
          <w:sz w:val="24"/>
          <w:szCs w:val="24"/>
        </w:rPr>
        <w:t>по проведению медицинских периодических осмотров осужденных о</w:t>
      </w:r>
      <w:r w:rsidR="005C406C" w:rsidRPr="009A2C9F">
        <w:rPr>
          <w:bCs/>
          <w:sz w:val="24"/>
          <w:szCs w:val="24"/>
        </w:rPr>
        <w:t>т</w:t>
      </w:r>
      <w:r w:rsidR="005C406C" w:rsidRPr="009A2C9F">
        <w:rPr>
          <w:bCs/>
          <w:sz w:val="24"/>
          <w:szCs w:val="24"/>
        </w:rPr>
        <w:t>ряда хозяйственного обеспечения ФК</w:t>
      </w:r>
      <w:r w:rsidR="006658D8" w:rsidRPr="009A2C9F">
        <w:rPr>
          <w:bCs/>
          <w:sz w:val="24"/>
          <w:szCs w:val="24"/>
        </w:rPr>
        <w:t>ЛП</w:t>
      </w:r>
      <w:r w:rsidR="005C406C" w:rsidRPr="009A2C9F">
        <w:rPr>
          <w:bCs/>
          <w:sz w:val="24"/>
          <w:szCs w:val="24"/>
        </w:rPr>
        <w:t xml:space="preserve">У </w:t>
      </w:r>
      <w:r w:rsidR="006658D8" w:rsidRPr="009A2C9F">
        <w:rPr>
          <w:bCs/>
          <w:sz w:val="24"/>
          <w:szCs w:val="24"/>
        </w:rPr>
        <w:t>ОТБ</w:t>
      </w:r>
      <w:r w:rsidR="005C406C" w:rsidRPr="009A2C9F">
        <w:rPr>
          <w:bCs/>
          <w:sz w:val="24"/>
          <w:szCs w:val="24"/>
        </w:rPr>
        <w:t xml:space="preserve">-1 УФСИН России по </w:t>
      </w:r>
      <w:r w:rsidR="006658D8" w:rsidRPr="009A2C9F">
        <w:rPr>
          <w:bCs/>
          <w:sz w:val="24"/>
          <w:szCs w:val="24"/>
        </w:rPr>
        <w:t>Саратовской области</w:t>
      </w:r>
      <w:r w:rsidR="000C3AE0" w:rsidRPr="009A2C9F">
        <w:rPr>
          <w:bCs/>
          <w:sz w:val="24"/>
          <w:szCs w:val="24"/>
        </w:rPr>
        <w:t xml:space="preserve"> </w:t>
      </w:r>
      <w:r w:rsidR="00901158" w:rsidRPr="009A2C9F">
        <w:rPr>
          <w:bCs/>
          <w:sz w:val="24"/>
          <w:szCs w:val="24"/>
        </w:rPr>
        <w:t xml:space="preserve"> (далее – </w:t>
      </w:r>
      <w:r w:rsidR="00D07DBB" w:rsidRPr="009A2C9F">
        <w:rPr>
          <w:bCs/>
          <w:sz w:val="24"/>
          <w:szCs w:val="24"/>
        </w:rPr>
        <w:t>«</w:t>
      </w:r>
      <w:r w:rsidR="00901158" w:rsidRPr="009A2C9F">
        <w:rPr>
          <w:bCs/>
          <w:sz w:val="24"/>
          <w:szCs w:val="24"/>
        </w:rPr>
        <w:t>услуг</w:t>
      </w:r>
      <w:r w:rsidR="00066DCA" w:rsidRPr="009A2C9F">
        <w:rPr>
          <w:bCs/>
          <w:sz w:val="24"/>
          <w:szCs w:val="24"/>
        </w:rPr>
        <w:t>а</w:t>
      </w:r>
      <w:r w:rsidR="00D07DBB" w:rsidRPr="009A2C9F">
        <w:rPr>
          <w:bCs/>
          <w:sz w:val="24"/>
          <w:szCs w:val="24"/>
        </w:rPr>
        <w:t>»</w:t>
      </w:r>
      <w:r w:rsidR="00901158" w:rsidRPr="009A2C9F">
        <w:rPr>
          <w:bCs/>
          <w:sz w:val="24"/>
          <w:szCs w:val="24"/>
        </w:rPr>
        <w:t>)</w:t>
      </w:r>
      <w:r w:rsidR="00714C7B" w:rsidRPr="009A2C9F">
        <w:rPr>
          <w:bCs/>
          <w:sz w:val="24"/>
          <w:szCs w:val="24"/>
        </w:rPr>
        <w:t xml:space="preserve">  </w:t>
      </w:r>
      <w:r w:rsidR="00F70314" w:rsidRPr="009A2C9F">
        <w:rPr>
          <w:bCs/>
          <w:sz w:val="24"/>
          <w:szCs w:val="24"/>
        </w:rPr>
        <w:t>согласно</w:t>
      </w:r>
      <w:r w:rsidR="005C406C" w:rsidRPr="009A2C9F">
        <w:rPr>
          <w:bCs/>
          <w:sz w:val="24"/>
          <w:szCs w:val="24"/>
        </w:rPr>
        <w:t xml:space="preserve"> Спецификации (Приложение № 1 к Контракту) и</w:t>
      </w:r>
      <w:r w:rsidR="00F70314" w:rsidRPr="009A2C9F">
        <w:rPr>
          <w:bCs/>
          <w:sz w:val="24"/>
          <w:szCs w:val="24"/>
        </w:rPr>
        <w:t xml:space="preserve"> Технич</w:t>
      </w:r>
      <w:r w:rsidR="00F70314" w:rsidRPr="009A2C9F">
        <w:rPr>
          <w:bCs/>
          <w:sz w:val="24"/>
          <w:szCs w:val="24"/>
        </w:rPr>
        <w:t>е</w:t>
      </w:r>
      <w:r w:rsidR="00F70314" w:rsidRPr="009A2C9F">
        <w:rPr>
          <w:bCs/>
          <w:sz w:val="24"/>
          <w:szCs w:val="24"/>
        </w:rPr>
        <w:t>скому заданию (</w:t>
      </w:r>
      <w:r w:rsidRPr="009A2C9F">
        <w:rPr>
          <w:bCs/>
          <w:sz w:val="24"/>
          <w:szCs w:val="24"/>
        </w:rPr>
        <w:t xml:space="preserve">приложение № </w:t>
      </w:r>
      <w:r w:rsidR="005C406C" w:rsidRPr="009A2C9F">
        <w:rPr>
          <w:bCs/>
          <w:sz w:val="24"/>
          <w:szCs w:val="24"/>
        </w:rPr>
        <w:t>2</w:t>
      </w:r>
      <w:r w:rsidRPr="009A2C9F">
        <w:rPr>
          <w:bCs/>
          <w:sz w:val="24"/>
          <w:szCs w:val="24"/>
        </w:rPr>
        <w:t xml:space="preserve"> к Контракту</w:t>
      </w:r>
      <w:r w:rsidR="00F70314" w:rsidRPr="009A2C9F">
        <w:rPr>
          <w:bCs/>
          <w:sz w:val="24"/>
          <w:szCs w:val="24"/>
        </w:rPr>
        <w:t xml:space="preserve">), </w:t>
      </w:r>
      <w:r w:rsidR="005C406C" w:rsidRPr="009A2C9F">
        <w:rPr>
          <w:bCs/>
          <w:sz w:val="24"/>
          <w:szCs w:val="24"/>
        </w:rPr>
        <w:t>являющихся неотъемлемой частью Ко</w:t>
      </w:r>
      <w:r w:rsidR="005C406C" w:rsidRPr="009A2C9F">
        <w:rPr>
          <w:bCs/>
          <w:sz w:val="24"/>
          <w:szCs w:val="24"/>
        </w:rPr>
        <w:t>н</w:t>
      </w:r>
      <w:r w:rsidR="005C406C" w:rsidRPr="009A2C9F">
        <w:rPr>
          <w:bCs/>
          <w:sz w:val="24"/>
          <w:szCs w:val="24"/>
        </w:rPr>
        <w:t>тракта, а Заказчик обязуется оплатить эти Услуги в соответствии с условиями настоящего Контракта.</w:t>
      </w:r>
    </w:p>
    <w:p w:rsidR="00796D2A" w:rsidRPr="003D123A" w:rsidRDefault="002B1382" w:rsidP="002B1382">
      <w:pPr>
        <w:widowControl w:val="0"/>
        <w:shd w:val="clear" w:color="auto" w:fill="FFFFFF"/>
        <w:tabs>
          <w:tab w:val="left" w:pos="284"/>
          <w:tab w:val="left" w:pos="1134"/>
        </w:tabs>
        <w:spacing w:line="240" w:lineRule="auto"/>
        <w:ind w:firstLine="709"/>
        <w:rPr>
          <w:bCs/>
          <w:sz w:val="24"/>
          <w:szCs w:val="24"/>
        </w:rPr>
      </w:pPr>
      <w:r w:rsidRPr="003D123A">
        <w:rPr>
          <w:bCs/>
          <w:color w:val="000000"/>
          <w:sz w:val="24"/>
          <w:szCs w:val="24"/>
        </w:rPr>
        <w:t>1.2. </w:t>
      </w:r>
      <w:r w:rsidR="00796D2A" w:rsidRPr="003D123A">
        <w:rPr>
          <w:bCs/>
          <w:sz w:val="24"/>
          <w:szCs w:val="24"/>
        </w:rPr>
        <w:t>Состав и объем услуг</w:t>
      </w:r>
      <w:r w:rsidR="00066DCA" w:rsidRPr="003D123A">
        <w:rPr>
          <w:bCs/>
          <w:sz w:val="24"/>
          <w:szCs w:val="24"/>
        </w:rPr>
        <w:t>и</w:t>
      </w:r>
      <w:r w:rsidR="00796D2A" w:rsidRPr="003D123A">
        <w:rPr>
          <w:bCs/>
          <w:sz w:val="24"/>
          <w:szCs w:val="24"/>
        </w:rPr>
        <w:t xml:space="preserve"> определя</w:t>
      </w:r>
      <w:r w:rsidR="00B54ACF" w:rsidRPr="003D123A">
        <w:rPr>
          <w:bCs/>
          <w:sz w:val="24"/>
          <w:szCs w:val="24"/>
        </w:rPr>
        <w:t>ю</w:t>
      </w:r>
      <w:r w:rsidR="00796D2A" w:rsidRPr="003D123A">
        <w:rPr>
          <w:bCs/>
          <w:sz w:val="24"/>
          <w:szCs w:val="24"/>
        </w:rPr>
        <w:t xml:space="preserve">тся </w:t>
      </w:r>
      <w:r w:rsidRPr="003D123A">
        <w:rPr>
          <w:bCs/>
          <w:sz w:val="24"/>
          <w:szCs w:val="24"/>
        </w:rPr>
        <w:t>п</w:t>
      </w:r>
      <w:r w:rsidR="00796D2A" w:rsidRPr="003D123A">
        <w:rPr>
          <w:bCs/>
          <w:sz w:val="24"/>
          <w:szCs w:val="24"/>
        </w:rPr>
        <w:t>риложени</w:t>
      </w:r>
      <w:r w:rsidRPr="003D123A">
        <w:rPr>
          <w:bCs/>
          <w:sz w:val="24"/>
          <w:szCs w:val="24"/>
        </w:rPr>
        <w:t>ями</w:t>
      </w:r>
      <w:r w:rsidR="00796D2A" w:rsidRPr="003D123A">
        <w:rPr>
          <w:bCs/>
          <w:sz w:val="24"/>
          <w:szCs w:val="24"/>
        </w:rPr>
        <w:t xml:space="preserve"> </w:t>
      </w:r>
      <w:r w:rsidRPr="003D123A">
        <w:rPr>
          <w:bCs/>
          <w:sz w:val="24"/>
          <w:szCs w:val="24"/>
        </w:rPr>
        <w:t xml:space="preserve">№ </w:t>
      </w:r>
      <w:r w:rsidR="00E527F3" w:rsidRPr="003D123A">
        <w:rPr>
          <w:bCs/>
          <w:sz w:val="24"/>
          <w:szCs w:val="24"/>
        </w:rPr>
        <w:t>1</w:t>
      </w:r>
      <w:r w:rsidR="00F70314" w:rsidRPr="003D123A">
        <w:rPr>
          <w:bCs/>
          <w:sz w:val="24"/>
          <w:szCs w:val="24"/>
        </w:rPr>
        <w:t xml:space="preserve">, 2, </w:t>
      </w:r>
      <w:r w:rsidR="00796D2A" w:rsidRPr="003D123A">
        <w:rPr>
          <w:bCs/>
          <w:sz w:val="24"/>
          <w:szCs w:val="24"/>
        </w:rPr>
        <w:t xml:space="preserve">к Контракту. </w:t>
      </w:r>
    </w:p>
    <w:p w:rsidR="00D07DBB" w:rsidRPr="003D123A" w:rsidRDefault="002B1382" w:rsidP="002B1382">
      <w:pPr>
        <w:widowControl w:val="0"/>
        <w:shd w:val="clear" w:color="auto" w:fill="FFFFFF"/>
        <w:tabs>
          <w:tab w:val="left" w:pos="1134"/>
        </w:tabs>
        <w:spacing w:line="240" w:lineRule="auto"/>
        <w:ind w:firstLine="709"/>
        <w:rPr>
          <w:sz w:val="24"/>
          <w:szCs w:val="24"/>
        </w:rPr>
      </w:pPr>
      <w:r w:rsidRPr="003D123A">
        <w:rPr>
          <w:sz w:val="24"/>
          <w:szCs w:val="24"/>
        </w:rPr>
        <w:t>1.3. </w:t>
      </w:r>
      <w:r w:rsidR="00796D2A" w:rsidRPr="003D123A">
        <w:rPr>
          <w:sz w:val="24"/>
          <w:szCs w:val="24"/>
        </w:rPr>
        <w:t>Место оказания услуг</w:t>
      </w:r>
      <w:r w:rsidR="00066DCA" w:rsidRPr="003D123A">
        <w:rPr>
          <w:sz w:val="24"/>
          <w:szCs w:val="24"/>
        </w:rPr>
        <w:t>и</w:t>
      </w:r>
      <w:r w:rsidR="00796D2A" w:rsidRPr="006658D8">
        <w:rPr>
          <w:bCs/>
          <w:sz w:val="24"/>
          <w:szCs w:val="24"/>
        </w:rPr>
        <w:t xml:space="preserve">: </w:t>
      </w:r>
      <w:r w:rsidR="006658D8" w:rsidRPr="006658D8">
        <w:rPr>
          <w:bCs/>
          <w:sz w:val="24"/>
          <w:szCs w:val="24"/>
        </w:rPr>
        <w:t>г. Саратов, УШ 382/1.</w:t>
      </w:r>
      <w:r w:rsidR="00CC5EB8" w:rsidRPr="006658D8">
        <w:rPr>
          <w:bCs/>
          <w:sz w:val="24"/>
          <w:szCs w:val="24"/>
        </w:rPr>
        <w:t xml:space="preserve"> (далее</w:t>
      </w:r>
      <w:r w:rsidR="00CC5EB8" w:rsidRPr="003D123A">
        <w:rPr>
          <w:sz w:val="24"/>
          <w:szCs w:val="24"/>
        </w:rPr>
        <w:t xml:space="preserve"> – «место оказания усл</w:t>
      </w:r>
      <w:r w:rsidR="00CC5EB8" w:rsidRPr="003D123A">
        <w:rPr>
          <w:sz w:val="24"/>
          <w:szCs w:val="24"/>
        </w:rPr>
        <w:t>у</w:t>
      </w:r>
      <w:r w:rsidR="00CC5EB8" w:rsidRPr="003D123A">
        <w:rPr>
          <w:sz w:val="24"/>
          <w:szCs w:val="24"/>
        </w:rPr>
        <w:t>ги»)</w:t>
      </w:r>
      <w:r w:rsidR="00796D2A" w:rsidRPr="003D123A">
        <w:rPr>
          <w:sz w:val="24"/>
          <w:szCs w:val="24"/>
        </w:rPr>
        <w:t>.</w:t>
      </w:r>
    </w:p>
    <w:p w:rsidR="002E7761" w:rsidRPr="003D123A" w:rsidRDefault="002E7761" w:rsidP="00B35689">
      <w:pPr>
        <w:widowControl w:val="0"/>
        <w:shd w:val="clear" w:color="auto" w:fill="FFFFFF"/>
        <w:tabs>
          <w:tab w:val="left" w:pos="709"/>
        </w:tabs>
        <w:spacing w:line="240" w:lineRule="auto"/>
        <w:ind w:firstLine="0"/>
        <w:jc w:val="center"/>
        <w:rPr>
          <w:color w:val="000000"/>
          <w:sz w:val="24"/>
          <w:szCs w:val="24"/>
        </w:rPr>
      </w:pPr>
    </w:p>
    <w:p w:rsidR="00796D2A" w:rsidRPr="003D123A" w:rsidRDefault="00B35689" w:rsidP="00B35689">
      <w:pPr>
        <w:widowControl w:val="0"/>
        <w:tabs>
          <w:tab w:val="left" w:pos="426"/>
        </w:tabs>
        <w:spacing w:line="240" w:lineRule="auto"/>
        <w:ind w:firstLine="0"/>
        <w:jc w:val="center"/>
        <w:rPr>
          <w:b/>
          <w:sz w:val="24"/>
          <w:szCs w:val="24"/>
        </w:rPr>
      </w:pPr>
      <w:r w:rsidRPr="003D123A">
        <w:rPr>
          <w:b/>
          <w:sz w:val="24"/>
          <w:szCs w:val="24"/>
        </w:rPr>
        <w:t>2. </w:t>
      </w:r>
      <w:r w:rsidR="00796D2A" w:rsidRPr="003D123A">
        <w:rPr>
          <w:b/>
          <w:sz w:val="24"/>
          <w:szCs w:val="24"/>
        </w:rPr>
        <w:t xml:space="preserve">Цена </w:t>
      </w:r>
      <w:r w:rsidRPr="003D123A">
        <w:rPr>
          <w:b/>
          <w:sz w:val="24"/>
          <w:szCs w:val="24"/>
        </w:rPr>
        <w:t>К</w:t>
      </w:r>
      <w:r w:rsidR="00796D2A" w:rsidRPr="003D123A">
        <w:rPr>
          <w:b/>
          <w:sz w:val="24"/>
          <w:szCs w:val="24"/>
        </w:rPr>
        <w:t>онтракта и порядок расчетов</w:t>
      </w:r>
    </w:p>
    <w:p w:rsidR="00EB2CB4" w:rsidRPr="00815AEC" w:rsidRDefault="00B35689" w:rsidP="00B35689">
      <w:pPr>
        <w:widowControl w:val="0"/>
        <w:tabs>
          <w:tab w:val="left" w:pos="1418"/>
        </w:tabs>
        <w:autoSpaceDE w:val="0"/>
        <w:autoSpaceDN w:val="0"/>
        <w:adjustRightInd w:val="0"/>
        <w:spacing w:line="240" w:lineRule="auto"/>
        <w:ind w:firstLine="709"/>
        <w:rPr>
          <w:sz w:val="24"/>
          <w:szCs w:val="24"/>
        </w:rPr>
      </w:pPr>
      <w:r w:rsidRPr="00815AEC">
        <w:rPr>
          <w:sz w:val="24"/>
          <w:szCs w:val="24"/>
        </w:rPr>
        <w:t>2.1. </w:t>
      </w:r>
      <w:r w:rsidR="00796D2A" w:rsidRPr="00815AEC">
        <w:rPr>
          <w:sz w:val="24"/>
          <w:szCs w:val="24"/>
        </w:rPr>
        <w:t>Цена Контракта является твердой</w:t>
      </w:r>
      <w:r w:rsidR="00103D22" w:rsidRPr="00815AEC">
        <w:rPr>
          <w:sz w:val="24"/>
          <w:szCs w:val="24"/>
        </w:rPr>
        <w:t xml:space="preserve"> и определяется на весь срок исполнения Ко</w:t>
      </w:r>
      <w:r w:rsidR="00103D22" w:rsidRPr="00815AEC">
        <w:rPr>
          <w:sz w:val="24"/>
          <w:szCs w:val="24"/>
        </w:rPr>
        <w:t>н</w:t>
      </w:r>
      <w:r w:rsidR="00103D22" w:rsidRPr="00815AEC">
        <w:rPr>
          <w:sz w:val="24"/>
          <w:szCs w:val="24"/>
        </w:rPr>
        <w:t>тракта</w:t>
      </w:r>
      <w:r w:rsidR="00796D2A" w:rsidRPr="00815AEC">
        <w:rPr>
          <w:sz w:val="24"/>
          <w:szCs w:val="24"/>
        </w:rPr>
        <w:t>, не может изменяться в ходе исполнения Контракта, за исключением случаев, уст</w:t>
      </w:r>
      <w:r w:rsidR="00796D2A" w:rsidRPr="00815AEC">
        <w:rPr>
          <w:sz w:val="24"/>
          <w:szCs w:val="24"/>
        </w:rPr>
        <w:t>а</w:t>
      </w:r>
      <w:r w:rsidR="00796D2A" w:rsidRPr="00815AEC">
        <w:rPr>
          <w:sz w:val="24"/>
          <w:szCs w:val="24"/>
        </w:rPr>
        <w:t>новленных Контрактом и (или) предусмотренных законодательством Российской Федер</w:t>
      </w:r>
      <w:r w:rsidR="00796D2A" w:rsidRPr="00815AEC">
        <w:rPr>
          <w:sz w:val="24"/>
          <w:szCs w:val="24"/>
        </w:rPr>
        <w:t>а</w:t>
      </w:r>
      <w:r w:rsidR="00796D2A" w:rsidRPr="00815AEC">
        <w:rPr>
          <w:sz w:val="24"/>
          <w:szCs w:val="24"/>
        </w:rPr>
        <w:t>ции.</w:t>
      </w:r>
    </w:p>
    <w:p w:rsidR="00796D2A" w:rsidRPr="000D66AB" w:rsidRDefault="007F6C14" w:rsidP="00B35689">
      <w:pPr>
        <w:widowControl w:val="0"/>
        <w:autoSpaceDE w:val="0"/>
        <w:autoSpaceDN w:val="0"/>
        <w:adjustRightInd w:val="0"/>
        <w:spacing w:line="240" w:lineRule="auto"/>
        <w:ind w:firstLine="709"/>
        <w:rPr>
          <w:i/>
          <w:sz w:val="24"/>
          <w:szCs w:val="24"/>
        </w:rPr>
      </w:pPr>
      <w:r w:rsidRPr="004A35DA">
        <w:rPr>
          <w:sz w:val="24"/>
          <w:szCs w:val="24"/>
        </w:rPr>
        <w:t>Ц</w:t>
      </w:r>
      <w:r w:rsidR="00796D2A" w:rsidRPr="004A35DA">
        <w:rPr>
          <w:sz w:val="24"/>
          <w:szCs w:val="24"/>
        </w:rPr>
        <w:t xml:space="preserve">ена Контракта составляет </w:t>
      </w:r>
      <w:r w:rsidR="00F42561">
        <w:rPr>
          <w:sz w:val="24"/>
          <w:szCs w:val="24"/>
        </w:rPr>
        <w:t>50000</w:t>
      </w:r>
      <w:r w:rsidR="00B35689" w:rsidRPr="004A35DA">
        <w:rPr>
          <w:sz w:val="24"/>
          <w:szCs w:val="24"/>
        </w:rPr>
        <w:t xml:space="preserve"> (</w:t>
      </w:r>
      <w:r w:rsidR="00F42561">
        <w:rPr>
          <w:sz w:val="24"/>
          <w:szCs w:val="24"/>
        </w:rPr>
        <w:t>пятьдесят тысяч</w:t>
      </w:r>
      <w:r w:rsidR="00B35689" w:rsidRPr="004A35DA">
        <w:rPr>
          <w:sz w:val="24"/>
          <w:szCs w:val="24"/>
        </w:rPr>
        <w:t>) рублей</w:t>
      </w:r>
      <w:r w:rsidR="00796D2A" w:rsidRPr="004A35DA">
        <w:rPr>
          <w:sz w:val="24"/>
          <w:szCs w:val="24"/>
        </w:rPr>
        <w:t xml:space="preserve"> </w:t>
      </w:r>
      <w:r w:rsidR="00F42561">
        <w:rPr>
          <w:sz w:val="24"/>
          <w:szCs w:val="24"/>
        </w:rPr>
        <w:t>00</w:t>
      </w:r>
      <w:r w:rsidR="00796D2A" w:rsidRPr="004A35DA">
        <w:rPr>
          <w:sz w:val="24"/>
          <w:szCs w:val="24"/>
        </w:rPr>
        <w:t xml:space="preserve"> копеек, </w:t>
      </w:r>
      <w:r w:rsidR="00F42561">
        <w:rPr>
          <w:sz w:val="24"/>
          <w:szCs w:val="24"/>
        </w:rPr>
        <w:t>НДС не о</w:t>
      </w:r>
      <w:r w:rsidR="00F42561">
        <w:rPr>
          <w:sz w:val="24"/>
          <w:szCs w:val="24"/>
        </w:rPr>
        <w:t>б</w:t>
      </w:r>
      <w:r w:rsidR="00F42561">
        <w:rPr>
          <w:sz w:val="24"/>
          <w:szCs w:val="24"/>
        </w:rPr>
        <w:t>лагается.</w:t>
      </w:r>
    </w:p>
    <w:p w:rsidR="00796D2A" w:rsidRPr="003D123A" w:rsidRDefault="00886BB6" w:rsidP="00B35689">
      <w:pPr>
        <w:widowControl w:val="0"/>
        <w:tabs>
          <w:tab w:val="left" w:pos="1418"/>
        </w:tabs>
        <w:autoSpaceDE w:val="0"/>
        <w:autoSpaceDN w:val="0"/>
        <w:adjustRightInd w:val="0"/>
        <w:spacing w:line="240" w:lineRule="auto"/>
        <w:ind w:firstLine="709"/>
        <w:rPr>
          <w:sz w:val="24"/>
          <w:szCs w:val="24"/>
        </w:rPr>
      </w:pPr>
      <w:r w:rsidRPr="000D66AB">
        <w:rPr>
          <w:sz w:val="24"/>
          <w:szCs w:val="24"/>
        </w:rPr>
        <w:t>С</w:t>
      </w:r>
      <w:r w:rsidR="00796D2A" w:rsidRPr="000D66AB">
        <w:rPr>
          <w:sz w:val="24"/>
          <w:szCs w:val="24"/>
        </w:rPr>
        <w:t xml:space="preserve">тоимость единицы услуги указана в </w:t>
      </w:r>
      <w:r w:rsidR="00B35689" w:rsidRPr="000D66AB">
        <w:rPr>
          <w:sz w:val="24"/>
          <w:szCs w:val="24"/>
        </w:rPr>
        <w:t>п</w:t>
      </w:r>
      <w:r w:rsidR="00796D2A" w:rsidRPr="000D66AB">
        <w:rPr>
          <w:sz w:val="24"/>
          <w:szCs w:val="24"/>
        </w:rPr>
        <w:t>риложени</w:t>
      </w:r>
      <w:r w:rsidR="008E7930" w:rsidRPr="000D66AB">
        <w:rPr>
          <w:sz w:val="24"/>
          <w:szCs w:val="24"/>
        </w:rPr>
        <w:t>и</w:t>
      </w:r>
      <w:r w:rsidR="00796D2A" w:rsidRPr="000D66AB">
        <w:rPr>
          <w:sz w:val="24"/>
          <w:szCs w:val="24"/>
        </w:rPr>
        <w:t xml:space="preserve"> № </w:t>
      </w:r>
      <w:r w:rsidR="00EB4783" w:rsidRPr="003D123A">
        <w:rPr>
          <w:sz w:val="24"/>
          <w:szCs w:val="24"/>
        </w:rPr>
        <w:t>3</w:t>
      </w:r>
      <w:r w:rsidR="00B35689" w:rsidRPr="003D123A">
        <w:rPr>
          <w:sz w:val="24"/>
          <w:szCs w:val="24"/>
        </w:rPr>
        <w:t xml:space="preserve"> </w:t>
      </w:r>
      <w:r w:rsidR="00B35689" w:rsidRPr="003D123A">
        <w:rPr>
          <w:bCs/>
          <w:color w:val="000000"/>
          <w:sz w:val="24"/>
          <w:szCs w:val="24"/>
        </w:rPr>
        <w:t>к Контракту</w:t>
      </w:r>
      <w:r w:rsidR="00796D2A" w:rsidRPr="003D123A">
        <w:rPr>
          <w:sz w:val="24"/>
          <w:szCs w:val="24"/>
        </w:rPr>
        <w:t>.</w:t>
      </w:r>
    </w:p>
    <w:p w:rsidR="00BC041E" w:rsidRPr="000D66AB" w:rsidRDefault="00BC041E" w:rsidP="00BC041E">
      <w:pPr>
        <w:widowControl w:val="0"/>
        <w:tabs>
          <w:tab w:val="left" w:pos="1260"/>
        </w:tabs>
        <w:autoSpaceDE w:val="0"/>
        <w:autoSpaceDN w:val="0"/>
        <w:adjustRightInd w:val="0"/>
        <w:spacing w:line="240" w:lineRule="auto"/>
        <w:ind w:firstLine="700"/>
        <w:rPr>
          <w:i/>
          <w:iCs/>
          <w:sz w:val="24"/>
          <w:szCs w:val="24"/>
        </w:rPr>
      </w:pPr>
      <w:r w:rsidRPr="000D66AB">
        <w:rPr>
          <w:sz w:val="24"/>
          <w:szCs w:val="24"/>
        </w:rPr>
        <w:t>В случае если в соответствии с законодательством Российской Федерации о нал</w:t>
      </w:r>
      <w:r w:rsidRPr="000D66AB">
        <w:rPr>
          <w:sz w:val="24"/>
          <w:szCs w:val="24"/>
        </w:rPr>
        <w:t>о</w:t>
      </w:r>
      <w:r w:rsidRPr="000D66AB">
        <w:rPr>
          <w:sz w:val="24"/>
          <w:szCs w:val="24"/>
        </w:rPr>
        <w:t xml:space="preserve">гах и сборах налоги, сборы и иные </w:t>
      </w:r>
      <w:r w:rsidRPr="006C667E">
        <w:rPr>
          <w:sz w:val="24"/>
          <w:szCs w:val="24"/>
        </w:rPr>
        <w:t xml:space="preserve">обязательные платежи в бюджеты бюджетной системы Российской </w:t>
      </w:r>
      <w:r w:rsidR="00DD0A26" w:rsidRPr="006C667E">
        <w:rPr>
          <w:sz w:val="24"/>
          <w:szCs w:val="24"/>
        </w:rPr>
        <w:t>Федерации, связанные с оплатой К</w:t>
      </w:r>
      <w:r w:rsidRPr="006C667E">
        <w:rPr>
          <w:sz w:val="24"/>
          <w:szCs w:val="24"/>
        </w:rPr>
        <w:t xml:space="preserve">онтракта, подлежат уплате в бюджеты бюджетной системы Российской Федерации </w:t>
      </w:r>
      <w:r w:rsidR="00DD0A26" w:rsidRPr="006C667E">
        <w:rPr>
          <w:sz w:val="24"/>
          <w:szCs w:val="24"/>
        </w:rPr>
        <w:t>З</w:t>
      </w:r>
      <w:r w:rsidRPr="006C667E">
        <w:rPr>
          <w:sz w:val="24"/>
          <w:szCs w:val="24"/>
        </w:rPr>
        <w:t xml:space="preserve">аказчиком, то сумма, подлежащая уплате </w:t>
      </w:r>
      <w:r w:rsidR="00DD0A26" w:rsidRPr="006C667E">
        <w:rPr>
          <w:sz w:val="24"/>
          <w:szCs w:val="24"/>
        </w:rPr>
        <w:t>З</w:t>
      </w:r>
      <w:r w:rsidRPr="006C667E">
        <w:rPr>
          <w:sz w:val="24"/>
          <w:szCs w:val="24"/>
        </w:rPr>
        <w:t xml:space="preserve">аказчиком по </w:t>
      </w:r>
      <w:r w:rsidR="00DD0A26" w:rsidRPr="006C667E">
        <w:rPr>
          <w:sz w:val="24"/>
          <w:szCs w:val="24"/>
        </w:rPr>
        <w:t>К</w:t>
      </w:r>
      <w:r w:rsidRPr="006C667E">
        <w:rPr>
          <w:sz w:val="24"/>
          <w:szCs w:val="24"/>
        </w:rPr>
        <w:t>онтракту юридическому лицу или физическому лицу, в том числе зарег</w:t>
      </w:r>
      <w:r w:rsidRPr="006C667E">
        <w:rPr>
          <w:sz w:val="24"/>
          <w:szCs w:val="24"/>
        </w:rPr>
        <w:t>и</w:t>
      </w:r>
      <w:r w:rsidRPr="006C667E">
        <w:rPr>
          <w:sz w:val="24"/>
          <w:szCs w:val="24"/>
        </w:rPr>
        <w:t>стрированному в качестве индивидуального предпринимателя, уменьшается на размер т</w:t>
      </w:r>
      <w:r w:rsidRPr="006C667E">
        <w:rPr>
          <w:sz w:val="24"/>
          <w:szCs w:val="24"/>
        </w:rPr>
        <w:t>а</w:t>
      </w:r>
      <w:r w:rsidRPr="006C667E">
        <w:rPr>
          <w:sz w:val="24"/>
          <w:szCs w:val="24"/>
        </w:rPr>
        <w:t>ких налогов, сборов и иных обязательных платежей.</w:t>
      </w:r>
    </w:p>
    <w:p w:rsidR="00796D2A" w:rsidRPr="000D66AB" w:rsidRDefault="00B35689" w:rsidP="00B35689">
      <w:pPr>
        <w:widowControl w:val="0"/>
        <w:tabs>
          <w:tab w:val="left" w:pos="1134"/>
          <w:tab w:val="left" w:pos="1418"/>
        </w:tabs>
        <w:autoSpaceDE w:val="0"/>
        <w:autoSpaceDN w:val="0"/>
        <w:adjustRightInd w:val="0"/>
        <w:spacing w:line="240" w:lineRule="auto"/>
        <w:ind w:firstLine="709"/>
        <w:rPr>
          <w:sz w:val="24"/>
          <w:szCs w:val="24"/>
        </w:rPr>
      </w:pPr>
      <w:r w:rsidRPr="000D66AB">
        <w:rPr>
          <w:sz w:val="24"/>
          <w:szCs w:val="24"/>
        </w:rPr>
        <w:t>2.2. </w:t>
      </w:r>
      <w:r w:rsidR="00796D2A" w:rsidRPr="000D66AB">
        <w:rPr>
          <w:sz w:val="24"/>
          <w:szCs w:val="24"/>
        </w:rPr>
        <w:t>В общую цену Контракта включены все расходы Исполнителя, необходимые для осуществления им своих обязательств по Контракту в полном объеме и надлежащ</w:t>
      </w:r>
      <w:r w:rsidR="00D9487F" w:rsidRPr="000D66AB">
        <w:rPr>
          <w:sz w:val="24"/>
          <w:szCs w:val="24"/>
        </w:rPr>
        <w:t>его</w:t>
      </w:r>
      <w:r w:rsidR="00796D2A" w:rsidRPr="000D66AB">
        <w:rPr>
          <w:sz w:val="24"/>
          <w:szCs w:val="24"/>
        </w:rPr>
        <w:t xml:space="preserve"> </w:t>
      </w:r>
      <w:r w:rsidR="00796D2A" w:rsidRPr="000D66AB">
        <w:rPr>
          <w:sz w:val="24"/>
          <w:szCs w:val="24"/>
        </w:rPr>
        <w:lastRenderedPageBreak/>
        <w:t>качеств</w:t>
      </w:r>
      <w:r w:rsidR="00D9487F" w:rsidRPr="000D66AB">
        <w:rPr>
          <w:sz w:val="24"/>
          <w:szCs w:val="24"/>
        </w:rPr>
        <w:t>а</w:t>
      </w:r>
      <w:r w:rsidR="00796D2A" w:rsidRPr="000D66AB">
        <w:rPr>
          <w:sz w:val="24"/>
          <w:szCs w:val="24"/>
        </w:rPr>
        <w:t>, в том числе все подлежащие к уплате налоги, сборы и другие обязательные пл</w:t>
      </w:r>
      <w:r w:rsidR="00796D2A" w:rsidRPr="000D66AB">
        <w:rPr>
          <w:sz w:val="24"/>
          <w:szCs w:val="24"/>
        </w:rPr>
        <w:t>а</w:t>
      </w:r>
      <w:r w:rsidR="00796D2A" w:rsidRPr="000D66AB">
        <w:rPr>
          <w:sz w:val="24"/>
          <w:szCs w:val="24"/>
        </w:rPr>
        <w:t>тежи и иные расходы, связанные с оказанием услуг</w:t>
      </w:r>
      <w:r w:rsidR="00CC2491" w:rsidRPr="000D66AB">
        <w:rPr>
          <w:sz w:val="24"/>
          <w:szCs w:val="24"/>
        </w:rPr>
        <w:t>и</w:t>
      </w:r>
      <w:r w:rsidR="00796D2A" w:rsidRPr="000D66AB">
        <w:rPr>
          <w:sz w:val="24"/>
          <w:szCs w:val="24"/>
        </w:rPr>
        <w:t>.</w:t>
      </w:r>
    </w:p>
    <w:p w:rsidR="00796D2A" w:rsidRPr="00815AEC" w:rsidRDefault="00B35689" w:rsidP="00B35689">
      <w:pPr>
        <w:widowControl w:val="0"/>
        <w:tabs>
          <w:tab w:val="left" w:pos="1134"/>
          <w:tab w:val="left" w:pos="1418"/>
        </w:tabs>
        <w:autoSpaceDE w:val="0"/>
        <w:autoSpaceDN w:val="0"/>
        <w:adjustRightInd w:val="0"/>
        <w:spacing w:line="240" w:lineRule="auto"/>
        <w:ind w:firstLine="709"/>
        <w:rPr>
          <w:sz w:val="24"/>
          <w:szCs w:val="24"/>
        </w:rPr>
      </w:pPr>
      <w:r w:rsidRPr="00815AEC">
        <w:rPr>
          <w:sz w:val="24"/>
          <w:szCs w:val="24"/>
        </w:rPr>
        <w:t>2.3. </w:t>
      </w:r>
      <w:r w:rsidR="00403C54" w:rsidRPr="00815AEC">
        <w:rPr>
          <w:sz w:val="24"/>
          <w:szCs w:val="24"/>
        </w:rPr>
        <w:t>Оплата по Контракту производится в следующем порядке:</w:t>
      </w:r>
    </w:p>
    <w:p w:rsidR="00796D2A" w:rsidRPr="00815AEC" w:rsidRDefault="00B35689" w:rsidP="00B35689">
      <w:pPr>
        <w:widowControl w:val="0"/>
        <w:tabs>
          <w:tab w:val="left" w:pos="1418"/>
        </w:tabs>
        <w:autoSpaceDE w:val="0"/>
        <w:autoSpaceDN w:val="0"/>
        <w:adjustRightInd w:val="0"/>
        <w:spacing w:line="240" w:lineRule="auto"/>
        <w:ind w:firstLine="709"/>
        <w:rPr>
          <w:sz w:val="24"/>
          <w:szCs w:val="24"/>
        </w:rPr>
      </w:pPr>
      <w:r w:rsidRPr="00815AEC">
        <w:rPr>
          <w:sz w:val="24"/>
          <w:szCs w:val="24"/>
        </w:rPr>
        <w:t>2.3.1. </w:t>
      </w:r>
      <w:r w:rsidR="00796D2A" w:rsidRPr="00815AEC">
        <w:rPr>
          <w:sz w:val="24"/>
          <w:szCs w:val="24"/>
        </w:rPr>
        <w:t>Оплата производится в безналичном порядке путем перечисления Заказчиком денежных средств на указанный в Контракте расчетный счет Исполнителя.</w:t>
      </w:r>
    </w:p>
    <w:p w:rsidR="00952397" w:rsidRPr="00815AEC" w:rsidRDefault="00B35689" w:rsidP="00B35689">
      <w:pPr>
        <w:widowControl w:val="0"/>
        <w:autoSpaceDE w:val="0"/>
        <w:autoSpaceDN w:val="0"/>
        <w:adjustRightInd w:val="0"/>
        <w:spacing w:line="240" w:lineRule="auto"/>
        <w:ind w:firstLine="709"/>
        <w:rPr>
          <w:sz w:val="24"/>
          <w:szCs w:val="24"/>
        </w:rPr>
      </w:pPr>
      <w:r w:rsidRPr="00B45FD6">
        <w:rPr>
          <w:sz w:val="24"/>
          <w:szCs w:val="24"/>
        </w:rPr>
        <w:t>2.3.2. </w:t>
      </w:r>
      <w:r w:rsidR="003365DF" w:rsidRPr="00B45FD6">
        <w:rPr>
          <w:sz w:val="24"/>
          <w:szCs w:val="24"/>
        </w:rPr>
        <w:t>Оплата осуществляется в рублях Российской Федерации</w:t>
      </w:r>
      <w:r w:rsidR="00A01D8E" w:rsidRPr="00B45FD6">
        <w:rPr>
          <w:sz w:val="24"/>
          <w:szCs w:val="24"/>
        </w:rPr>
        <w:t xml:space="preserve"> за счет средств </w:t>
      </w:r>
      <w:r w:rsidR="0020642E">
        <w:rPr>
          <w:sz w:val="24"/>
          <w:szCs w:val="24"/>
        </w:rPr>
        <w:t>ф</w:t>
      </w:r>
      <w:r w:rsidR="0020642E">
        <w:rPr>
          <w:sz w:val="24"/>
          <w:szCs w:val="24"/>
        </w:rPr>
        <w:t>е</w:t>
      </w:r>
      <w:r w:rsidR="0020642E">
        <w:rPr>
          <w:sz w:val="24"/>
          <w:szCs w:val="24"/>
        </w:rPr>
        <w:t>дерального</w:t>
      </w:r>
      <w:r w:rsidR="00A01D8E" w:rsidRPr="00B45FD6">
        <w:rPr>
          <w:sz w:val="24"/>
          <w:szCs w:val="24"/>
        </w:rPr>
        <w:t xml:space="preserve"> бюджета</w:t>
      </w:r>
      <w:r w:rsidR="003365DF" w:rsidRPr="00815AEC">
        <w:rPr>
          <w:sz w:val="24"/>
          <w:szCs w:val="24"/>
        </w:rPr>
        <w:t>.</w:t>
      </w:r>
      <w:r w:rsidR="004A5824">
        <w:rPr>
          <w:sz w:val="24"/>
          <w:szCs w:val="24"/>
        </w:rPr>
        <w:t xml:space="preserve"> КБК </w:t>
      </w:r>
      <w:r w:rsidR="002D0DE6" w:rsidRPr="002D0DE6">
        <w:rPr>
          <w:sz w:val="24"/>
          <w:szCs w:val="24"/>
        </w:rPr>
        <w:t>32003054240690049244</w:t>
      </w:r>
    </w:p>
    <w:p w:rsidR="00B23AB8" w:rsidRPr="00815AEC" w:rsidRDefault="00B23AB8" w:rsidP="00B35689">
      <w:pPr>
        <w:widowControl w:val="0"/>
        <w:autoSpaceDE w:val="0"/>
        <w:autoSpaceDN w:val="0"/>
        <w:adjustRightInd w:val="0"/>
        <w:spacing w:line="240" w:lineRule="auto"/>
        <w:ind w:firstLine="709"/>
        <w:rPr>
          <w:iCs/>
          <w:sz w:val="24"/>
          <w:szCs w:val="24"/>
        </w:rPr>
      </w:pPr>
      <w:r w:rsidRPr="00815AEC">
        <w:rPr>
          <w:sz w:val="24"/>
          <w:szCs w:val="24"/>
        </w:rPr>
        <w:t xml:space="preserve">2.3.3. </w:t>
      </w:r>
      <w:r w:rsidRPr="00815AEC">
        <w:rPr>
          <w:iCs/>
          <w:sz w:val="24"/>
          <w:szCs w:val="24"/>
        </w:rPr>
        <w:t>Авансовые платежи по Контракту не предусмотрены.</w:t>
      </w:r>
    </w:p>
    <w:p w:rsidR="00B61C50" w:rsidRPr="00815AEC" w:rsidRDefault="00B35689" w:rsidP="00B61C50">
      <w:pPr>
        <w:widowControl w:val="0"/>
        <w:autoSpaceDE w:val="0"/>
        <w:autoSpaceDN w:val="0"/>
        <w:adjustRightInd w:val="0"/>
        <w:spacing w:line="240" w:lineRule="auto"/>
        <w:ind w:firstLine="709"/>
        <w:rPr>
          <w:sz w:val="24"/>
          <w:szCs w:val="24"/>
        </w:rPr>
      </w:pPr>
      <w:r w:rsidRPr="00815AEC">
        <w:rPr>
          <w:sz w:val="24"/>
          <w:szCs w:val="24"/>
        </w:rPr>
        <w:t>2.3.</w:t>
      </w:r>
      <w:r w:rsidR="00B23AB8" w:rsidRPr="00815AEC">
        <w:rPr>
          <w:sz w:val="24"/>
          <w:szCs w:val="24"/>
        </w:rPr>
        <w:t>4</w:t>
      </w:r>
      <w:r w:rsidRPr="00815AEC">
        <w:rPr>
          <w:sz w:val="24"/>
          <w:szCs w:val="24"/>
        </w:rPr>
        <w:t>. </w:t>
      </w:r>
      <w:r w:rsidR="000348BB" w:rsidRPr="00815AEC">
        <w:rPr>
          <w:sz w:val="24"/>
          <w:szCs w:val="24"/>
        </w:rPr>
        <w:t xml:space="preserve">Оплата оказанной услуги осуществляется в </w:t>
      </w:r>
      <w:r w:rsidR="000348BB" w:rsidRPr="00D50297">
        <w:rPr>
          <w:sz w:val="24"/>
          <w:szCs w:val="24"/>
        </w:rPr>
        <w:t xml:space="preserve">течение </w:t>
      </w:r>
      <w:r w:rsidR="0097209F" w:rsidRPr="00D50297">
        <w:rPr>
          <w:sz w:val="24"/>
          <w:szCs w:val="24"/>
        </w:rPr>
        <w:t>7</w:t>
      </w:r>
      <w:r w:rsidR="00793A54">
        <w:rPr>
          <w:sz w:val="24"/>
          <w:szCs w:val="24"/>
        </w:rPr>
        <w:t xml:space="preserve"> рабочих</w:t>
      </w:r>
      <w:r w:rsidR="000348BB" w:rsidRPr="00D50297">
        <w:rPr>
          <w:sz w:val="24"/>
          <w:szCs w:val="24"/>
        </w:rPr>
        <w:t xml:space="preserve"> дней</w:t>
      </w:r>
      <w:r w:rsidR="00D50297">
        <w:rPr>
          <w:sz w:val="24"/>
          <w:szCs w:val="24"/>
        </w:rPr>
        <w:t xml:space="preserve"> </w:t>
      </w:r>
      <w:r w:rsidR="000348BB" w:rsidRPr="00815AEC">
        <w:rPr>
          <w:sz w:val="24"/>
          <w:szCs w:val="24"/>
        </w:rPr>
        <w:t xml:space="preserve">с даты подписания Сторонами </w:t>
      </w:r>
      <w:r w:rsidR="00B61C50" w:rsidRPr="00815AEC">
        <w:rPr>
          <w:sz w:val="24"/>
          <w:szCs w:val="24"/>
        </w:rPr>
        <w:t>документа(ов) о приемке, предусмотренного(ых) пунктом 5.2 Контракта.</w:t>
      </w:r>
      <w:r w:rsidR="00553C72">
        <w:rPr>
          <w:sz w:val="24"/>
          <w:szCs w:val="24"/>
        </w:rPr>
        <w:t xml:space="preserve"> </w:t>
      </w:r>
      <w:r w:rsidR="00553C72">
        <w:rPr>
          <w:iCs/>
          <w:sz w:val="24"/>
          <w:szCs w:val="24"/>
        </w:rPr>
        <w:t xml:space="preserve">Срок исполнения контракта не позднее </w:t>
      </w:r>
      <w:r w:rsidR="009D085A">
        <w:rPr>
          <w:iCs/>
          <w:sz w:val="24"/>
          <w:szCs w:val="24"/>
        </w:rPr>
        <w:t>15</w:t>
      </w:r>
      <w:r w:rsidR="00553C72">
        <w:rPr>
          <w:iCs/>
          <w:sz w:val="24"/>
          <w:szCs w:val="24"/>
        </w:rPr>
        <w:t>.12.202</w:t>
      </w:r>
      <w:r w:rsidR="00F42561">
        <w:rPr>
          <w:iCs/>
          <w:sz w:val="24"/>
          <w:szCs w:val="24"/>
        </w:rPr>
        <w:t>6</w:t>
      </w:r>
      <w:r w:rsidR="00553C72">
        <w:rPr>
          <w:iCs/>
          <w:sz w:val="24"/>
          <w:szCs w:val="24"/>
        </w:rPr>
        <w:t xml:space="preserve"> года</w:t>
      </w:r>
    </w:p>
    <w:p w:rsidR="000348BB" w:rsidRPr="00815AEC" w:rsidRDefault="00B35689" w:rsidP="00B61C50">
      <w:pPr>
        <w:widowControl w:val="0"/>
        <w:autoSpaceDE w:val="0"/>
        <w:autoSpaceDN w:val="0"/>
        <w:adjustRightInd w:val="0"/>
        <w:spacing w:line="240" w:lineRule="auto"/>
        <w:ind w:firstLine="709"/>
        <w:rPr>
          <w:strike/>
          <w:sz w:val="24"/>
          <w:szCs w:val="24"/>
        </w:rPr>
      </w:pPr>
      <w:r w:rsidRPr="00815AEC">
        <w:rPr>
          <w:sz w:val="24"/>
          <w:szCs w:val="24"/>
        </w:rPr>
        <w:t>2.3.</w:t>
      </w:r>
      <w:r w:rsidR="00B23AB8" w:rsidRPr="00815AEC">
        <w:rPr>
          <w:sz w:val="24"/>
          <w:szCs w:val="24"/>
        </w:rPr>
        <w:t>5</w:t>
      </w:r>
      <w:r w:rsidR="00BF2E58" w:rsidRPr="00815AEC">
        <w:rPr>
          <w:sz w:val="24"/>
          <w:szCs w:val="24"/>
        </w:rPr>
        <w:t xml:space="preserve">. </w:t>
      </w:r>
      <w:r w:rsidR="00BE65BB" w:rsidRPr="00815AEC">
        <w:rPr>
          <w:color w:val="000000"/>
          <w:sz w:val="24"/>
          <w:szCs w:val="24"/>
        </w:rPr>
        <w:t>Обязательства Заказчика по оплате цены Контракта считаются исполненн</w:t>
      </w:r>
      <w:r w:rsidR="00BE65BB" w:rsidRPr="00815AEC">
        <w:rPr>
          <w:color w:val="000000"/>
          <w:sz w:val="24"/>
          <w:szCs w:val="24"/>
        </w:rPr>
        <w:t>ы</w:t>
      </w:r>
      <w:r w:rsidR="00BE65BB" w:rsidRPr="00815AEC">
        <w:rPr>
          <w:color w:val="000000"/>
          <w:sz w:val="24"/>
          <w:szCs w:val="24"/>
        </w:rPr>
        <w:t>ми с момента списания денежных средств в размере, установленном Контрактом, с лиц</w:t>
      </w:r>
      <w:r w:rsidR="00BE65BB" w:rsidRPr="00815AEC">
        <w:rPr>
          <w:color w:val="000000"/>
          <w:sz w:val="24"/>
          <w:szCs w:val="24"/>
        </w:rPr>
        <w:t>е</w:t>
      </w:r>
      <w:r w:rsidR="00BE65BB" w:rsidRPr="00815AEC">
        <w:rPr>
          <w:color w:val="000000"/>
          <w:sz w:val="24"/>
          <w:szCs w:val="24"/>
        </w:rPr>
        <w:t>вого счета Заказчика. За дальнейшее прохождение денежных средств Заказчик ответс</w:t>
      </w:r>
      <w:r w:rsidR="00BE65BB" w:rsidRPr="00815AEC">
        <w:rPr>
          <w:color w:val="000000"/>
          <w:sz w:val="24"/>
          <w:szCs w:val="24"/>
        </w:rPr>
        <w:t>т</w:t>
      </w:r>
      <w:r w:rsidR="00BE65BB" w:rsidRPr="00815AEC">
        <w:rPr>
          <w:color w:val="000000"/>
          <w:sz w:val="24"/>
          <w:szCs w:val="24"/>
        </w:rPr>
        <w:t>венности не несет.</w:t>
      </w:r>
    </w:p>
    <w:p w:rsidR="00B23AB8" w:rsidRPr="00815AEC" w:rsidRDefault="00B35689" w:rsidP="00B23AB8">
      <w:pPr>
        <w:pStyle w:val="affffe"/>
        <w:widowControl w:val="0"/>
        <w:tabs>
          <w:tab w:val="left" w:pos="1134"/>
          <w:tab w:val="left" w:pos="1418"/>
        </w:tabs>
        <w:autoSpaceDE w:val="0"/>
        <w:autoSpaceDN w:val="0"/>
        <w:adjustRightInd w:val="0"/>
        <w:spacing w:line="240" w:lineRule="auto"/>
        <w:ind w:left="0" w:right="-1" w:firstLine="709"/>
        <w:rPr>
          <w:iCs/>
          <w:strike/>
          <w:sz w:val="24"/>
          <w:szCs w:val="24"/>
        </w:rPr>
      </w:pPr>
      <w:r w:rsidRPr="00815AEC">
        <w:rPr>
          <w:sz w:val="24"/>
          <w:szCs w:val="24"/>
        </w:rPr>
        <w:t>2.</w:t>
      </w:r>
      <w:r w:rsidR="00B23AB8" w:rsidRPr="00815AEC">
        <w:rPr>
          <w:sz w:val="24"/>
          <w:szCs w:val="24"/>
        </w:rPr>
        <w:t>3</w:t>
      </w:r>
      <w:r w:rsidRPr="00815AEC">
        <w:rPr>
          <w:sz w:val="24"/>
          <w:szCs w:val="24"/>
        </w:rPr>
        <w:t>.</w:t>
      </w:r>
      <w:r w:rsidR="00B23AB8" w:rsidRPr="00815AEC">
        <w:rPr>
          <w:sz w:val="24"/>
          <w:szCs w:val="24"/>
        </w:rPr>
        <w:t>6.</w:t>
      </w:r>
      <w:r w:rsidRPr="00815AEC">
        <w:rPr>
          <w:sz w:val="24"/>
          <w:szCs w:val="24"/>
        </w:rPr>
        <w:t> </w:t>
      </w:r>
      <w:r w:rsidR="00B23AB8" w:rsidRPr="00815AEC">
        <w:rPr>
          <w:sz w:val="24"/>
          <w:szCs w:val="24"/>
        </w:rPr>
        <w:t xml:space="preserve">В случае начисления Заказчиком Исполнителю неустойки (штрафа, пени), предъявления требования об уплате неустоек (штрафов, пеней) и подписания Сторонами </w:t>
      </w:r>
      <w:r w:rsidR="00B61C50" w:rsidRPr="00815AEC">
        <w:rPr>
          <w:sz w:val="24"/>
          <w:szCs w:val="24"/>
        </w:rPr>
        <w:t xml:space="preserve">документа(ов) о приемке, предусмотренного(ых) пунктом 5.2 Контракта, </w:t>
      </w:r>
      <w:r w:rsidR="00D621F1" w:rsidRPr="00815AEC">
        <w:rPr>
          <w:sz w:val="24"/>
          <w:szCs w:val="24"/>
        </w:rPr>
        <w:t xml:space="preserve"> Заказчиком осуществляется удержание суммы неисполненных Исполнителем требований об уплате неустоек (штрафов, пеней), предъявленных Заказчиком, из суммы, подлежащей оплате Исполнителю.</w:t>
      </w:r>
    </w:p>
    <w:p w:rsidR="00441835" w:rsidRPr="00815AEC" w:rsidRDefault="00BE65BB" w:rsidP="00714C7B">
      <w:pPr>
        <w:widowControl w:val="0"/>
        <w:tabs>
          <w:tab w:val="left" w:pos="1134"/>
          <w:tab w:val="left" w:pos="1418"/>
        </w:tabs>
        <w:autoSpaceDE w:val="0"/>
        <w:autoSpaceDN w:val="0"/>
        <w:adjustRightInd w:val="0"/>
        <w:spacing w:line="240" w:lineRule="auto"/>
        <w:ind w:firstLine="709"/>
        <w:rPr>
          <w:sz w:val="24"/>
          <w:szCs w:val="24"/>
        </w:rPr>
      </w:pPr>
      <w:r w:rsidRPr="00815AEC">
        <w:rPr>
          <w:sz w:val="24"/>
          <w:szCs w:val="24"/>
        </w:rPr>
        <w:t>2.</w:t>
      </w:r>
      <w:r w:rsidR="00775FD3" w:rsidRPr="00815AEC">
        <w:rPr>
          <w:sz w:val="24"/>
          <w:szCs w:val="24"/>
        </w:rPr>
        <w:t>4</w:t>
      </w:r>
      <w:r w:rsidRPr="00815AEC">
        <w:rPr>
          <w:sz w:val="24"/>
          <w:szCs w:val="24"/>
        </w:rPr>
        <w:t xml:space="preserve">. </w:t>
      </w:r>
      <w:r w:rsidR="00441835" w:rsidRPr="00815AEC">
        <w:rPr>
          <w:sz w:val="24"/>
          <w:szCs w:val="24"/>
        </w:rPr>
        <w:t>В случае уменьшения Заказчику соответствующими государственными орг</w:t>
      </w:r>
      <w:r w:rsidR="00441835" w:rsidRPr="00815AEC">
        <w:rPr>
          <w:sz w:val="24"/>
          <w:szCs w:val="24"/>
        </w:rPr>
        <w:t>а</w:t>
      </w:r>
      <w:r w:rsidR="00441835" w:rsidRPr="00815AEC">
        <w:rPr>
          <w:sz w:val="24"/>
          <w:szCs w:val="24"/>
        </w:rPr>
        <w:t>нами в установленном порядке ранее утвержденных бюджетных ассигнований, привод</w:t>
      </w:r>
      <w:r w:rsidR="00441835" w:rsidRPr="00815AEC">
        <w:rPr>
          <w:sz w:val="24"/>
          <w:szCs w:val="24"/>
        </w:rPr>
        <w:t>я</w:t>
      </w:r>
      <w:r w:rsidR="00441835" w:rsidRPr="00815AEC">
        <w:rPr>
          <w:sz w:val="24"/>
          <w:szCs w:val="24"/>
        </w:rPr>
        <w:t>щего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w:t>
      </w:r>
      <w:r w:rsidR="002A7513" w:rsidRPr="00815AEC">
        <w:rPr>
          <w:sz w:val="24"/>
          <w:szCs w:val="24"/>
        </w:rPr>
        <w:t xml:space="preserve"> Контракта</w:t>
      </w:r>
      <w:r w:rsidR="00441835" w:rsidRPr="00815AEC">
        <w:rPr>
          <w:sz w:val="24"/>
          <w:szCs w:val="24"/>
        </w:rPr>
        <w:t>, в том числе по цене и (или) срокам и</w:t>
      </w:r>
      <w:r w:rsidR="00441835" w:rsidRPr="00815AEC">
        <w:rPr>
          <w:sz w:val="24"/>
          <w:szCs w:val="24"/>
        </w:rPr>
        <w:t>с</w:t>
      </w:r>
      <w:r w:rsidR="00441835" w:rsidRPr="00815AEC">
        <w:rPr>
          <w:sz w:val="24"/>
          <w:szCs w:val="24"/>
        </w:rPr>
        <w:t xml:space="preserve">полнения </w:t>
      </w:r>
      <w:r w:rsidR="00B35689" w:rsidRPr="00815AEC">
        <w:rPr>
          <w:sz w:val="24"/>
          <w:szCs w:val="24"/>
        </w:rPr>
        <w:t>К</w:t>
      </w:r>
      <w:r w:rsidR="00441835" w:rsidRPr="00815AEC">
        <w:rPr>
          <w:sz w:val="24"/>
          <w:szCs w:val="24"/>
        </w:rPr>
        <w:t xml:space="preserve">онтракта и (или) объему </w:t>
      </w:r>
      <w:r w:rsidR="00E05EDF" w:rsidRPr="00815AEC">
        <w:rPr>
          <w:sz w:val="24"/>
          <w:szCs w:val="24"/>
        </w:rPr>
        <w:t>услуг</w:t>
      </w:r>
      <w:r w:rsidRPr="00815AEC">
        <w:rPr>
          <w:sz w:val="24"/>
          <w:szCs w:val="24"/>
        </w:rPr>
        <w:t>и</w:t>
      </w:r>
      <w:r w:rsidR="00441835" w:rsidRPr="00815AEC">
        <w:rPr>
          <w:sz w:val="24"/>
          <w:szCs w:val="24"/>
        </w:rPr>
        <w:t>.</w:t>
      </w:r>
    </w:p>
    <w:p w:rsidR="00AF11D5" w:rsidRPr="00815AEC" w:rsidRDefault="00AF11D5" w:rsidP="00714C7B">
      <w:pPr>
        <w:widowControl w:val="0"/>
        <w:tabs>
          <w:tab w:val="left" w:pos="426"/>
        </w:tabs>
        <w:spacing w:line="240" w:lineRule="auto"/>
        <w:ind w:firstLine="0"/>
        <w:jc w:val="center"/>
        <w:rPr>
          <w:b/>
          <w:sz w:val="24"/>
          <w:szCs w:val="24"/>
        </w:rPr>
      </w:pPr>
    </w:p>
    <w:p w:rsidR="00796D2A" w:rsidRPr="000D66AB" w:rsidRDefault="00B35689" w:rsidP="00714C7B">
      <w:pPr>
        <w:widowControl w:val="0"/>
        <w:tabs>
          <w:tab w:val="left" w:pos="426"/>
        </w:tabs>
        <w:spacing w:line="240" w:lineRule="auto"/>
        <w:ind w:firstLine="0"/>
        <w:jc w:val="center"/>
        <w:rPr>
          <w:b/>
          <w:sz w:val="24"/>
          <w:szCs w:val="24"/>
        </w:rPr>
      </w:pPr>
      <w:r w:rsidRPr="000D66AB">
        <w:rPr>
          <w:b/>
          <w:sz w:val="24"/>
          <w:szCs w:val="24"/>
        </w:rPr>
        <w:t>3. </w:t>
      </w:r>
      <w:r w:rsidR="00796D2A" w:rsidRPr="000D66AB">
        <w:rPr>
          <w:b/>
          <w:sz w:val="24"/>
          <w:szCs w:val="24"/>
        </w:rPr>
        <w:t xml:space="preserve">Права и обязанности </w:t>
      </w:r>
      <w:r w:rsidR="00BB7F80" w:rsidRPr="000D66AB">
        <w:rPr>
          <w:b/>
          <w:sz w:val="24"/>
          <w:szCs w:val="24"/>
        </w:rPr>
        <w:t>С</w:t>
      </w:r>
      <w:r w:rsidR="00796D2A" w:rsidRPr="000D66AB">
        <w:rPr>
          <w:b/>
          <w:sz w:val="24"/>
          <w:szCs w:val="24"/>
        </w:rPr>
        <w:t>торон</w:t>
      </w:r>
    </w:p>
    <w:p w:rsidR="00796D2A" w:rsidRPr="000D66AB" w:rsidRDefault="00B35689" w:rsidP="00714C7B">
      <w:pPr>
        <w:pStyle w:val="ad"/>
        <w:widowControl w:val="0"/>
        <w:tabs>
          <w:tab w:val="left" w:pos="1418"/>
        </w:tabs>
        <w:ind w:firstLine="709"/>
      </w:pPr>
      <w:r w:rsidRPr="000D66AB">
        <w:t>3.1. </w:t>
      </w:r>
      <w:r w:rsidR="00796D2A" w:rsidRPr="000D66AB">
        <w:t>Заказчик имеет право:</w:t>
      </w:r>
    </w:p>
    <w:p w:rsidR="00BE65BB" w:rsidRPr="000D66AB" w:rsidRDefault="00BE65BB" w:rsidP="00714C7B">
      <w:pPr>
        <w:widowControl w:val="0"/>
        <w:tabs>
          <w:tab w:val="left" w:pos="1418"/>
        </w:tabs>
        <w:spacing w:line="240" w:lineRule="auto"/>
        <w:ind w:right="-1" w:firstLine="709"/>
        <w:rPr>
          <w:sz w:val="24"/>
          <w:szCs w:val="24"/>
        </w:rPr>
      </w:pPr>
      <w:r w:rsidRPr="000D66AB">
        <w:rPr>
          <w:sz w:val="24"/>
          <w:szCs w:val="24"/>
        </w:rPr>
        <w:t>3.1.1</w:t>
      </w:r>
      <w:r w:rsidR="00302B3E" w:rsidRPr="000D66AB">
        <w:rPr>
          <w:sz w:val="24"/>
          <w:szCs w:val="24"/>
        </w:rPr>
        <w:t xml:space="preserve">. </w:t>
      </w:r>
      <w:r w:rsidRPr="000D66AB">
        <w:rPr>
          <w:sz w:val="24"/>
          <w:szCs w:val="24"/>
        </w:rPr>
        <w:t>Требовать от Исполнителя надлежащего исполнения обязательств в соотве</w:t>
      </w:r>
      <w:r w:rsidRPr="000D66AB">
        <w:rPr>
          <w:sz w:val="24"/>
          <w:szCs w:val="24"/>
        </w:rPr>
        <w:t>т</w:t>
      </w:r>
      <w:r w:rsidRPr="000D66AB">
        <w:rPr>
          <w:sz w:val="24"/>
          <w:szCs w:val="24"/>
        </w:rPr>
        <w:t>ствии с Контрактом, а также требовать своевременного устранения выявленных недоста</w:t>
      </w:r>
      <w:r w:rsidRPr="000D66AB">
        <w:rPr>
          <w:sz w:val="24"/>
          <w:szCs w:val="24"/>
        </w:rPr>
        <w:t>т</w:t>
      </w:r>
      <w:r w:rsidRPr="000D66AB">
        <w:rPr>
          <w:sz w:val="24"/>
          <w:szCs w:val="24"/>
        </w:rPr>
        <w:t>ков.</w:t>
      </w:r>
    </w:p>
    <w:p w:rsidR="00BE65BB" w:rsidRPr="00AF26DC" w:rsidRDefault="00302B3E" w:rsidP="00714C7B">
      <w:pPr>
        <w:widowControl w:val="0"/>
        <w:tabs>
          <w:tab w:val="left" w:pos="1418"/>
        </w:tabs>
        <w:spacing w:line="240" w:lineRule="auto"/>
        <w:ind w:right="-1" w:firstLine="709"/>
        <w:rPr>
          <w:strike/>
          <w:sz w:val="24"/>
          <w:szCs w:val="24"/>
        </w:rPr>
      </w:pPr>
      <w:r w:rsidRPr="000D66AB">
        <w:rPr>
          <w:color w:val="000000"/>
          <w:sz w:val="24"/>
          <w:szCs w:val="24"/>
        </w:rPr>
        <w:t xml:space="preserve">3.1.2. </w:t>
      </w:r>
      <w:r w:rsidR="00BE65BB" w:rsidRPr="000D66AB">
        <w:rPr>
          <w:color w:val="000000"/>
          <w:sz w:val="24"/>
          <w:szCs w:val="24"/>
        </w:rPr>
        <w:t>Требовать от Исполнителя представления надлежащим образом оформле</w:t>
      </w:r>
      <w:r w:rsidR="00BE65BB" w:rsidRPr="000D66AB">
        <w:rPr>
          <w:color w:val="000000"/>
          <w:sz w:val="24"/>
          <w:szCs w:val="24"/>
        </w:rPr>
        <w:t>н</w:t>
      </w:r>
      <w:r w:rsidR="00BE65BB" w:rsidRPr="000D66AB">
        <w:rPr>
          <w:color w:val="000000"/>
          <w:sz w:val="24"/>
          <w:szCs w:val="24"/>
        </w:rPr>
        <w:t xml:space="preserve">ных документов, указанных в </w:t>
      </w:r>
      <w:hyperlink w:anchor="sub_206" w:history="1">
        <w:r w:rsidR="00BE65BB" w:rsidRPr="000D66AB">
          <w:rPr>
            <w:rStyle w:val="a6"/>
            <w:b w:val="0"/>
            <w:color w:val="000000"/>
            <w:sz w:val="24"/>
            <w:szCs w:val="24"/>
            <w:u w:val="none"/>
          </w:rPr>
          <w:t>пункте 5.2</w:t>
        </w:r>
      </w:hyperlink>
      <w:r w:rsidR="00BE65BB" w:rsidRPr="000D66AB">
        <w:rPr>
          <w:color w:val="000000"/>
          <w:sz w:val="24"/>
          <w:szCs w:val="24"/>
        </w:rPr>
        <w:t xml:space="preserve"> </w:t>
      </w:r>
      <w:r w:rsidR="00BE65BB" w:rsidRPr="003D123A">
        <w:rPr>
          <w:color w:val="000000"/>
          <w:sz w:val="24"/>
          <w:szCs w:val="24"/>
        </w:rPr>
        <w:t>Контракта</w:t>
      </w:r>
      <w:r w:rsidR="00B7412F" w:rsidRPr="003D123A">
        <w:rPr>
          <w:color w:val="000000"/>
          <w:sz w:val="24"/>
          <w:szCs w:val="24"/>
        </w:rPr>
        <w:t xml:space="preserve"> и Техническом задании (приложение </w:t>
      </w:r>
      <w:r w:rsidR="00B7412F" w:rsidRPr="00B40DE9">
        <w:rPr>
          <w:color w:val="000000"/>
          <w:sz w:val="24"/>
          <w:szCs w:val="24"/>
        </w:rPr>
        <w:t>№ 1)</w:t>
      </w:r>
      <w:r w:rsidR="00BE65BB" w:rsidRPr="00B40DE9">
        <w:rPr>
          <w:color w:val="000000"/>
          <w:sz w:val="24"/>
          <w:szCs w:val="24"/>
        </w:rPr>
        <w:t>.</w:t>
      </w:r>
      <w:r w:rsidR="00B7412F" w:rsidRPr="003D123A">
        <w:rPr>
          <w:sz w:val="24"/>
          <w:szCs w:val="24"/>
        </w:rPr>
        <w:t xml:space="preserve"> </w:t>
      </w:r>
    </w:p>
    <w:p w:rsidR="00BE65BB" w:rsidRPr="000D66AB" w:rsidRDefault="00302B3E" w:rsidP="00302B3E">
      <w:pPr>
        <w:tabs>
          <w:tab w:val="left" w:pos="1418"/>
        </w:tabs>
        <w:spacing w:line="240" w:lineRule="auto"/>
        <w:ind w:right="-1" w:firstLine="709"/>
        <w:rPr>
          <w:sz w:val="24"/>
          <w:szCs w:val="24"/>
        </w:rPr>
      </w:pPr>
      <w:r w:rsidRPr="000D66AB">
        <w:rPr>
          <w:sz w:val="24"/>
          <w:szCs w:val="24"/>
        </w:rPr>
        <w:t xml:space="preserve">3.1.3. </w:t>
      </w:r>
      <w:r w:rsidR="00BE65BB" w:rsidRPr="000D66AB">
        <w:rPr>
          <w:sz w:val="24"/>
          <w:szCs w:val="24"/>
        </w:rPr>
        <w:t>Проверять в любое время ход и качество оказываемой Исполнителем услуги по Контракту, оказывать консультативную и иную помощь без вмешательства в его оп</w:t>
      </w:r>
      <w:r w:rsidR="00BE65BB" w:rsidRPr="000D66AB">
        <w:rPr>
          <w:sz w:val="24"/>
          <w:szCs w:val="24"/>
        </w:rPr>
        <w:t>е</w:t>
      </w:r>
      <w:r w:rsidR="00BE65BB" w:rsidRPr="000D66AB">
        <w:rPr>
          <w:sz w:val="24"/>
          <w:szCs w:val="24"/>
        </w:rPr>
        <w:t>ративно-хозяйственную деятельность.</w:t>
      </w:r>
    </w:p>
    <w:p w:rsidR="00BE65BB" w:rsidRPr="000D66AB" w:rsidRDefault="00302B3E" w:rsidP="00302B3E">
      <w:pPr>
        <w:tabs>
          <w:tab w:val="left" w:pos="1418"/>
        </w:tabs>
        <w:spacing w:line="240" w:lineRule="auto"/>
        <w:ind w:right="-1" w:firstLine="709"/>
        <w:rPr>
          <w:sz w:val="24"/>
          <w:szCs w:val="24"/>
        </w:rPr>
      </w:pPr>
      <w:r w:rsidRPr="000D66AB">
        <w:rPr>
          <w:rFonts w:cs="Calibri"/>
          <w:sz w:val="24"/>
          <w:szCs w:val="24"/>
        </w:rPr>
        <w:t xml:space="preserve">3.1.4. </w:t>
      </w:r>
      <w:r w:rsidR="00BE65BB" w:rsidRPr="000D66AB">
        <w:rPr>
          <w:rFonts w:cs="Calibri"/>
          <w:sz w:val="24"/>
          <w:szCs w:val="24"/>
        </w:rPr>
        <w:t xml:space="preserve">Отказаться (полностью или частично) от приемки и оплаты </w:t>
      </w:r>
      <w:r w:rsidR="00BE65BB" w:rsidRPr="000D66AB">
        <w:rPr>
          <w:sz w:val="24"/>
          <w:szCs w:val="24"/>
        </w:rPr>
        <w:t>услуги</w:t>
      </w:r>
      <w:r w:rsidRPr="000D66AB">
        <w:rPr>
          <w:sz w:val="24"/>
          <w:szCs w:val="24"/>
        </w:rPr>
        <w:t xml:space="preserve"> </w:t>
      </w:r>
      <w:r w:rsidR="00BE65BB" w:rsidRPr="000D66AB">
        <w:rPr>
          <w:rFonts w:cs="Calibri"/>
          <w:sz w:val="24"/>
          <w:szCs w:val="24"/>
        </w:rPr>
        <w:t>в случае неисполнения в срок или ненадлежащего исполнения Исполнителем принятых на себя обязательств в соответствии с условиями Контракта.</w:t>
      </w:r>
    </w:p>
    <w:p w:rsidR="00BE65BB" w:rsidRPr="000D66AB" w:rsidRDefault="00302B3E" w:rsidP="00302B3E">
      <w:pPr>
        <w:pStyle w:val="ad"/>
        <w:tabs>
          <w:tab w:val="left" w:pos="1418"/>
        </w:tabs>
        <w:ind w:right="-1" w:firstLine="709"/>
      </w:pPr>
      <w:r w:rsidRPr="000D66AB">
        <w:t xml:space="preserve">3.1.5. </w:t>
      </w:r>
      <w:r w:rsidR="00BE65BB" w:rsidRPr="000D66AB">
        <w:t>Требовать возмещения убытков, причиненных по вине Исполнителя.</w:t>
      </w:r>
    </w:p>
    <w:p w:rsidR="00BE65BB" w:rsidRPr="000D66AB" w:rsidRDefault="00302B3E" w:rsidP="003D123A">
      <w:pPr>
        <w:pStyle w:val="ConsPlusNormal"/>
        <w:widowControl/>
        <w:ind w:right="-1" w:firstLine="709"/>
        <w:rPr>
          <w:rFonts w:ascii="Times New Roman" w:hAnsi="Times New Roman" w:cs="Times New Roman"/>
          <w:sz w:val="24"/>
          <w:szCs w:val="24"/>
        </w:rPr>
      </w:pPr>
      <w:r w:rsidRPr="000D66AB">
        <w:rPr>
          <w:rFonts w:ascii="Times New Roman" w:hAnsi="Times New Roman" w:cs="Times New Roman"/>
          <w:sz w:val="24"/>
          <w:szCs w:val="24"/>
        </w:rPr>
        <w:t xml:space="preserve">3.1.6. </w:t>
      </w:r>
      <w:r w:rsidR="00BE65BB" w:rsidRPr="000D66AB">
        <w:rPr>
          <w:rFonts w:ascii="Times New Roman" w:hAnsi="Times New Roman" w:cs="Times New Roman"/>
          <w:sz w:val="24"/>
          <w:szCs w:val="24"/>
        </w:rPr>
        <w:t>Требовать от Исполнителя возвратить сумму излишне полученных денежных средств в случае установления контрольными органами фактов оплаты Заказчиком услуги сверх фактического объема оказанной услуги, завышения стоимости оказанной услуги, использования при оказании услуги материалов, не предусмотренных Контрактом, изм</w:t>
      </w:r>
      <w:r w:rsidR="00BE65BB" w:rsidRPr="000D66AB">
        <w:rPr>
          <w:rFonts w:ascii="Times New Roman" w:hAnsi="Times New Roman" w:cs="Times New Roman"/>
          <w:sz w:val="24"/>
          <w:szCs w:val="24"/>
        </w:rPr>
        <w:t>е</w:t>
      </w:r>
      <w:r w:rsidR="00BE65BB" w:rsidRPr="000D66AB">
        <w:rPr>
          <w:rFonts w:ascii="Times New Roman" w:hAnsi="Times New Roman" w:cs="Times New Roman"/>
          <w:sz w:val="24"/>
          <w:szCs w:val="24"/>
        </w:rPr>
        <w:t>нения способа оказания услуги при отсутствии соответствующих согласований с Заказч</w:t>
      </w:r>
      <w:r w:rsidR="00BE65BB" w:rsidRPr="000D66AB">
        <w:rPr>
          <w:rFonts w:ascii="Times New Roman" w:hAnsi="Times New Roman" w:cs="Times New Roman"/>
          <w:sz w:val="24"/>
          <w:szCs w:val="24"/>
        </w:rPr>
        <w:t>и</w:t>
      </w:r>
      <w:r w:rsidR="00BE65BB" w:rsidRPr="000D66AB">
        <w:rPr>
          <w:rFonts w:ascii="Times New Roman" w:hAnsi="Times New Roman" w:cs="Times New Roman"/>
          <w:sz w:val="24"/>
          <w:szCs w:val="24"/>
        </w:rPr>
        <w:t>ком</w:t>
      </w:r>
      <w:r w:rsidR="00BE65BB" w:rsidRPr="000D66AB">
        <w:rPr>
          <w:sz w:val="24"/>
          <w:szCs w:val="24"/>
        </w:rPr>
        <w:t>.</w:t>
      </w:r>
    </w:p>
    <w:p w:rsidR="00BB35BB" w:rsidRPr="000D66AB" w:rsidRDefault="00B35689" w:rsidP="0091580A">
      <w:pPr>
        <w:pStyle w:val="ad"/>
        <w:widowControl w:val="0"/>
        <w:tabs>
          <w:tab w:val="left" w:pos="1418"/>
        </w:tabs>
        <w:ind w:firstLine="709"/>
      </w:pPr>
      <w:r w:rsidRPr="000D66AB">
        <w:t>3.1.</w:t>
      </w:r>
      <w:r w:rsidR="00763FEB" w:rsidRPr="000D66AB">
        <w:t>7</w:t>
      </w:r>
      <w:r w:rsidRPr="000D66AB">
        <w:t>. </w:t>
      </w:r>
      <w:r w:rsidR="00BB35BB" w:rsidRPr="000D66AB">
        <w:rPr>
          <w:color w:val="000000"/>
        </w:rPr>
        <w:t>Осуществлять иные права, предусмотренные Контрактом и (или) законод</w:t>
      </w:r>
      <w:r w:rsidR="00BB35BB" w:rsidRPr="000D66AB">
        <w:rPr>
          <w:color w:val="000000"/>
        </w:rPr>
        <w:t>а</w:t>
      </w:r>
      <w:r w:rsidR="00BB35BB" w:rsidRPr="000D66AB">
        <w:rPr>
          <w:color w:val="000000"/>
        </w:rPr>
        <w:t>тельством Российской Федерации.</w:t>
      </w:r>
    </w:p>
    <w:p w:rsidR="00796D2A" w:rsidRPr="000D66AB" w:rsidRDefault="0091580A" w:rsidP="0091580A">
      <w:pPr>
        <w:pStyle w:val="ad"/>
        <w:widowControl w:val="0"/>
        <w:tabs>
          <w:tab w:val="left" w:pos="1418"/>
        </w:tabs>
        <w:ind w:firstLine="709"/>
      </w:pPr>
      <w:r w:rsidRPr="000D66AB">
        <w:t>3.2. </w:t>
      </w:r>
      <w:r w:rsidR="00796D2A" w:rsidRPr="000D66AB">
        <w:t>Заказчик обязан:</w:t>
      </w:r>
    </w:p>
    <w:p w:rsidR="00302B3E" w:rsidRPr="000D66AB" w:rsidRDefault="00302B3E" w:rsidP="00302B3E">
      <w:pPr>
        <w:pStyle w:val="ad"/>
        <w:widowControl w:val="0"/>
        <w:tabs>
          <w:tab w:val="left" w:pos="1418"/>
        </w:tabs>
        <w:ind w:firstLine="709"/>
      </w:pPr>
      <w:r w:rsidRPr="000D66AB">
        <w:t>3.2.1. Передать Исполнителю при заключении Контракта и в ходе его исполнения документы, необходимые для оказания услуги.</w:t>
      </w:r>
    </w:p>
    <w:p w:rsidR="00D85805" w:rsidRPr="000D66AB" w:rsidRDefault="00763FEB" w:rsidP="00D85805">
      <w:pPr>
        <w:pStyle w:val="ad"/>
        <w:widowControl w:val="0"/>
        <w:tabs>
          <w:tab w:val="left" w:pos="1418"/>
        </w:tabs>
        <w:ind w:firstLine="709"/>
      </w:pPr>
      <w:r w:rsidRPr="000D66AB">
        <w:lastRenderedPageBreak/>
        <w:t>3.2.</w:t>
      </w:r>
      <w:r w:rsidR="00302B3E" w:rsidRPr="000D66AB">
        <w:t>2</w:t>
      </w:r>
      <w:r w:rsidRPr="000D66AB">
        <w:t>. </w:t>
      </w:r>
      <w:r w:rsidR="00302B3E" w:rsidRPr="000D66AB">
        <w:t>Проводить экспертизу предоставленных Исполнителем результатов, пред</w:t>
      </w:r>
      <w:r w:rsidR="00302B3E" w:rsidRPr="000D66AB">
        <w:t>у</w:t>
      </w:r>
      <w:r w:rsidR="00302B3E" w:rsidRPr="000D66AB">
        <w:t>смотренных Контрактом, в части их соответствия условиям Контракта и договоров на профессиональное обучение граждан своими силами или путем привлечения экспертов, экспертных организаций</w:t>
      </w:r>
      <w:r w:rsidR="00302B3E" w:rsidRPr="000D66AB">
        <w:rPr>
          <w:i/>
        </w:rPr>
        <w:t>.</w:t>
      </w:r>
    </w:p>
    <w:p w:rsidR="00796D2A" w:rsidRPr="000D66AB" w:rsidRDefault="0091580A" w:rsidP="00D85805">
      <w:pPr>
        <w:pStyle w:val="ad"/>
        <w:widowControl w:val="0"/>
        <w:tabs>
          <w:tab w:val="left" w:pos="1418"/>
        </w:tabs>
        <w:ind w:firstLine="709"/>
      </w:pPr>
      <w:r w:rsidRPr="000D66AB">
        <w:t>3.2.</w:t>
      </w:r>
      <w:r w:rsidR="00775FD3" w:rsidRPr="000D66AB">
        <w:t>3</w:t>
      </w:r>
      <w:r w:rsidRPr="000D66AB">
        <w:t>. </w:t>
      </w:r>
      <w:r w:rsidR="00796D2A" w:rsidRPr="000D66AB">
        <w:t>Обеспечить приемку оказанн</w:t>
      </w:r>
      <w:r w:rsidR="00D85805" w:rsidRPr="000D66AB">
        <w:t xml:space="preserve">ой </w:t>
      </w:r>
      <w:r w:rsidR="00796D2A" w:rsidRPr="000D66AB">
        <w:t>по Контракту услуг</w:t>
      </w:r>
      <w:r w:rsidR="00D85805" w:rsidRPr="000D66AB">
        <w:t>и</w:t>
      </w:r>
      <w:r w:rsidR="000320F1" w:rsidRPr="000D66AB">
        <w:t xml:space="preserve"> </w:t>
      </w:r>
      <w:r w:rsidR="00D85805" w:rsidRPr="000D66AB">
        <w:t>в соответствии с усл</w:t>
      </w:r>
      <w:r w:rsidR="00D85805" w:rsidRPr="000D66AB">
        <w:t>о</w:t>
      </w:r>
      <w:r w:rsidR="00D85805" w:rsidRPr="000D66AB">
        <w:t>виями Контракта</w:t>
      </w:r>
      <w:r w:rsidR="00606C88" w:rsidRPr="000D66AB">
        <w:t>.</w:t>
      </w:r>
    </w:p>
    <w:p w:rsidR="00796D2A" w:rsidRPr="000D66AB" w:rsidRDefault="0091580A" w:rsidP="0091580A">
      <w:pPr>
        <w:pStyle w:val="a9"/>
        <w:widowControl w:val="0"/>
        <w:tabs>
          <w:tab w:val="left" w:pos="1418"/>
        </w:tabs>
        <w:spacing w:after="0" w:line="240" w:lineRule="auto"/>
        <w:ind w:firstLine="709"/>
        <w:rPr>
          <w:strike/>
          <w:sz w:val="24"/>
          <w:szCs w:val="24"/>
        </w:rPr>
      </w:pPr>
      <w:r w:rsidRPr="000D66AB">
        <w:rPr>
          <w:sz w:val="24"/>
          <w:szCs w:val="24"/>
        </w:rPr>
        <w:t>3.2.</w:t>
      </w:r>
      <w:r w:rsidR="00775FD3" w:rsidRPr="000D66AB">
        <w:rPr>
          <w:sz w:val="24"/>
          <w:szCs w:val="24"/>
        </w:rPr>
        <w:t>4</w:t>
      </w:r>
      <w:r w:rsidRPr="000D66AB">
        <w:rPr>
          <w:sz w:val="24"/>
          <w:szCs w:val="24"/>
        </w:rPr>
        <w:t>. </w:t>
      </w:r>
      <w:r w:rsidR="00D85805" w:rsidRPr="000D66AB">
        <w:rPr>
          <w:sz w:val="24"/>
          <w:szCs w:val="24"/>
        </w:rPr>
        <w:t xml:space="preserve"> Оплатить оказанную услугу в соответствии с условиями Контракта.</w:t>
      </w:r>
    </w:p>
    <w:p w:rsidR="00D85805" w:rsidRPr="000D66AB" w:rsidRDefault="0091580A" w:rsidP="00D85805">
      <w:pPr>
        <w:tabs>
          <w:tab w:val="left" w:pos="1418"/>
        </w:tabs>
        <w:spacing w:line="240" w:lineRule="auto"/>
        <w:ind w:right="-1" w:firstLine="709"/>
        <w:rPr>
          <w:sz w:val="24"/>
          <w:szCs w:val="24"/>
        </w:rPr>
      </w:pPr>
      <w:r w:rsidRPr="000D66AB">
        <w:rPr>
          <w:sz w:val="24"/>
          <w:szCs w:val="24"/>
        </w:rPr>
        <w:t>3.2.</w:t>
      </w:r>
      <w:r w:rsidR="00775FD3" w:rsidRPr="000D66AB">
        <w:rPr>
          <w:sz w:val="24"/>
          <w:szCs w:val="24"/>
        </w:rPr>
        <w:t>5</w:t>
      </w:r>
      <w:r w:rsidRPr="000D66AB">
        <w:rPr>
          <w:sz w:val="24"/>
          <w:szCs w:val="24"/>
        </w:rPr>
        <w:t>.</w:t>
      </w:r>
      <w:r w:rsidR="00D85805" w:rsidRPr="000D66AB">
        <w:rPr>
          <w:sz w:val="24"/>
          <w:szCs w:val="24"/>
        </w:rPr>
        <w:t xml:space="preserve"> Направить Исполнителю требование об уплате неустоек (штрафов, пеней) за неисполнение или ненадлежащее исполнение обязательств по Контракту.</w:t>
      </w:r>
    </w:p>
    <w:p w:rsidR="00BB35BB" w:rsidRPr="000D66AB" w:rsidRDefault="00775FD3" w:rsidP="0091580A">
      <w:pPr>
        <w:pStyle w:val="a9"/>
        <w:widowControl w:val="0"/>
        <w:tabs>
          <w:tab w:val="left" w:pos="1418"/>
        </w:tabs>
        <w:spacing w:after="0" w:line="240" w:lineRule="auto"/>
        <w:ind w:firstLine="709"/>
        <w:rPr>
          <w:sz w:val="24"/>
          <w:szCs w:val="24"/>
        </w:rPr>
      </w:pPr>
      <w:r w:rsidRPr="000D66AB">
        <w:rPr>
          <w:sz w:val="24"/>
          <w:szCs w:val="24"/>
        </w:rPr>
        <w:t>3.2.6</w:t>
      </w:r>
      <w:r w:rsidR="00D85805" w:rsidRPr="000D66AB">
        <w:rPr>
          <w:sz w:val="24"/>
          <w:szCs w:val="24"/>
        </w:rPr>
        <w:t xml:space="preserve">. </w:t>
      </w:r>
      <w:r w:rsidR="00BB35BB" w:rsidRPr="000D66AB">
        <w:rPr>
          <w:sz w:val="24"/>
          <w:szCs w:val="24"/>
        </w:rPr>
        <w:t>Выполнять иные обязанности, предусмотренные Контрактом.</w:t>
      </w:r>
    </w:p>
    <w:p w:rsidR="00BC1B29" w:rsidRPr="000D66AB" w:rsidRDefault="0091580A" w:rsidP="0091580A">
      <w:pPr>
        <w:pStyle w:val="ad"/>
        <w:widowControl w:val="0"/>
        <w:tabs>
          <w:tab w:val="left" w:pos="1418"/>
        </w:tabs>
        <w:ind w:firstLine="709"/>
      </w:pPr>
      <w:r w:rsidRPr="000D66AB">
        <w:t>3.3. </w:t>
      </w:r>
      <w:r w:rsidR="00BC1B29" w:rsidRPr="000D66AB">
        <w:t>Исполнитель вправе:</w:t>
      </w:r>
    </w:p>
    <w:p w:rsidR="00BC1B29" w:rsidRPr="000D66AB" w:rsidRDefault="0091580A" w:rsidP="0091580A">
      <w:pPr>
        <w:pStyle w:val="ad"/>
        <w:widowControl w:val="0"/>
        <w:tabs>
          <w:tab w:val="left" w:pos="1418"/>
        </w:tabs>
        <w:ind w:firstLine="709"/>
      </w:pPr>
      <w:r w:rsidRPr="000D66AB">
        <w:t>3.3.1. </w:t>
      </w:r>
      <w:r w:rsidR="00BC1B29" w:rsidRPr="000D66AB">
        <w:t>Требовать приемки и оплаты услуг</w:t>
      </w:r>
      <w:r w:rsidR="00D85805" w:rsidRPr="000D66AB">
        <w:t>и</w:t>
      </w:r>
      <w:r w:rsidR="00BC1B29" w:rsidRPr="000D66AB">
        <w:t xml:space="preserve"> в объеме, порядке, сроки и на условиях, предусмотренных Контрактом.</w:t>
      </w:r>
    </w:p>
    <w:p w:rsidR="00D85805" w:rsidRPr="000D66AB" w:rsidRDefault="00B966FC" w:rsidP="00D85805">
      <w:pPr>
        <w:tabs>
          <w:tab w:val="left" w:pos="720"/>
          <w:tab w:val="left" w:pos="840"/>
          <w:tab w:val="left" w:pos="1418"/>
          <w:tab w:val="left" w:pos="1560"/>
        </w:tabs>
        <w:spacing w:line="240" w:lineRule="auto"/>
        <w:ind w:firstLine="709"/>
        <w:rPr>
          <w:i/>
          <w:sz w:val="24"/>
          <w:szCs w:val="24"/>
        </w:rPr>
      </w:pPr>
      <w:r w:rsidRPr="000D66AB">
        <w:rPr>
          <w:sz w:val="24"/>
          <w:szCs w:val="24"/>
        </w:rPr>
        <w:t xml:space="preserve">3.3.2. </w:t>
      </w:r>
      <w:r w:rsidR="00D85805" w:rsidRPr="000D66AB">
        <w:rPr>
          <w:sz w:val="24"/>
          <w:szCs w:val="24"/>
        </w:rPr>
        <w:t>Требовать уплаты неустоек (штрафов, пеней) и (или) убытков, причиненных по вине Заказчика.</w:t>
      </w:r>
    </w:p>
    <w:p w:rsidR="00796D2A" w:rsidRPr="000D66AB" w:rsidRDefault="0091580A" w:rsidP="0091580A">
      <w:pPr>
        <w:widowControl w:val="0"/>
        <w:shd w:val="clear" w:color="auto" w:fill="FFFFFF"/>
        <w:tabs>
          <w:tab w:val="left" w:pos="540"/>
          <w:tab w:val="left" w:pos="1418"/>
        </w:tabs>
        <w:spacing w:line="240" w:lineRule="auto"/>
        <w:ind w:firstLine="709"/>
        <w:rPr>
          <w:bCs/>
          <w:color w:val="000000"/>
          <w:sz w:val="24"/>
          <w:szCs w:val="24"/>
        </w:rPr>
      </w:pPr>
      <w:r w:rsidRPr="000D66AB">
        <w:rPr>
          <w:bCs/>
          <w:color w:val="000000"/>
          <w:sz w:val="24"/>
          <w:szCs w:val="24"/>
        </w:rPr>
        <w:t>3.4. </w:t>
      </w:r>
      <w:r w:rsidR="00796D2A" w:rsidRPr="000D66AB">
        <w:rPr>
          <w:bCs/>
          <w:color w:val="000000"/>
          <w:sz w:val="24"/>
          <w:szCs w:val="24"/>
        </w:rPr>
        <w:t>Исполнитель обязан:</w:t>
      </w:r>
    </w:p>
    <w:p w:rsidR="00B966FC" w:rsidRPr="000D66AB" w:rsidRDefault="0091580A" w:rsidP="00B966FC">
      <w:pPr>
        <w:pStyle w:val="a9"/>
        <w:tabs>
          <w:tab w:val="left" w:pos="1418"/>
        </w:tabs>
        <w:spacing w:after="0" w:line="240" w:lineRule="auto"/>
        <w:ind w:right="-1" w:firstLine="709"/>
        <w:rPr>
          <w:sz w:val="24"/>
          <w:szCs w:val="24"/>
        </w:rPr>
      </w:pPr>
      <w:r w:rsidRPr="000D66AB">
        <w:rPr>
          <w:sz w:val="24"/>
          <w:szCs w:val="24"/>
        </w:rPr>
        <w:t>3.4.1. </w:t>
      </w:r>
      <w:r w:rsidR="00B966FC" w:rsidRPr="000D66AB">
        <w:rPr>
          <w:sz w:val="24"/>
          <w:szCs w:val="24"/>
        </w:rPr>
        <w:t>Оказать предусмотренную Контрактом услугу, обеспечив надлежащее кач</w:t>
      </w:r>
      <w:r w:rsidR="00B966FC" w:rsidRPr="000D66AB">
        <w:rPr>
          <w:sz w:val="24"/>
          <w:szCs w:val="24"/>
        </w:rPr>
        <w:t>е</w:t>
      </w:r>
      <w:r w:rsidR="00B966FC" w:rsidRPr="000D66AB">
        <w:rPr>
          <w:sz w:val="24"/>
          <w:szCs w:val="24"/>
        </w:rPr>
        <w:t>ство, в соответствии с требованиями нормативных документов, в сроки, установленные Контрактом, в пределах цены Контракта.</w:t>
      </w:r>
    </w:p>
    <w:p w:rsidR="00796D2A" w:rsidRPr="000D66AB" w:rsidRDefault="0091580A" w:rsidP="0091580A">
      <w:pPr>
        <w:pStyle w:val="a9"/>
        <w:widowControl w:val="0"/>
        <w:tabs>
          <w:tab w:val="left" w:pos="1418"/>
        </w:tabs>
        <w:spacing w:after="0" w:line="240" w:lineRule="auto"/>
        <w:ind w:firstLine="709"/>
        <w:rPr>
          <w:sz w:val="24"/>
          <w:szCs w:val="24"/>
        </w:rPr>
      </w:pPr>
      <w:r w:rsidRPr="000D66AB">
        <w:rPr>
          <w:sz w:val="24"/>
          <w:szCs w:val="24"/>
        </w:rPr>
        <w:t>3.4.2. </w:t>
      </w:r>
      <w:r w:rsidR="00796D2A" w:rsidRPr="000D66AB">
        <w:rPr>
          <w:sz w:val="24"/>
          <w:szCs w:val="24"/>
        </w:rPr>
        <w:t>Соблюдать действующие у Заказчика правила внутреннего трудового расп</w:t>
      </w:r>
      <w:r w:rsidR="00796D2A" w:rsidRPr="000D66AB">
        <w:rPr>
          <w:sz w:val="24"/>
          <w:szCs w:val="24"/>
        </w:rPr>
        <w:t>о</w:t>
      </w:r>
      <w:r w:rsidR="00796D2A" w:rsidRPr="000D66AB">
        <w:rPr>
          <w:sz w:val="24"/>
          <w:szCs w:val="24"/>
        </w:rPr>
        <w:t>рядка, правила техники безопасности и пожарной безопасности, а также пропускной р</w:t>
      </w:r>
      <w:r w:rsidR="00796D2A" w:rsidRPr="000D66AB">
        <w:rPr>
          <w:sz w:val="24"/>
          <w:szCs w:val="24"/>
        </w:rPr>
        <w:t>е</w:t>
      </w:r>
      <w:r w:rsidR="00796D2A" w:rsidRPr="000D66AB">
        <w:rPr>
          <w:sz w:val="24"/>
          <w:szCs w:val="24"/>
        </w:rPr>
        <w:t>жим.</w:t>
      </w:r>
    </w:p>
    <w:p w:rsidR="00796D2A" w:rsidRPr="000D66AB" w:rsidRDefault="0091580A" w:rsidP="00714C7B">
      <w:pPr>
        <w:pStyle w:val="a9"/>
        <w:widowControl w:val="0"/>
        <w:tabs>
          <w:tab w:val="left" w:pos="1418"/>
        </w:tabs>
        <w:spacing w:after="0" w:line="240" w:lineRule="auto"/>
        <w:ind w:firstLine="709"/>
        <w:rPr>
          <w:sz w:val="24"/>
          <w:szCs w:val="24"/>
        </w:rPr>
      </w:pPr>
      <w:r w:rsidRPr="000D66AB">
        <w:rPr>
          <w:sz w:val="24"/>
          <w:szCs w:val="24"/>
        </w:rPr>
        <w:t>3.4.3. </w:t>
      </w:r>
      <w:r w:rsidR="00796D2A" w:rsidRPr="000D66AB">
        <w:rPr>
          <w:sz w:val="24"/>
          <w:szCs w:val="24"/>
        </w:rPr>
        <w:t>Не предоставлять другим лицам или разглашать иным способом конфиде</w:t>
      </w:r>
      <w:r w:rsidR="00796D2A" w:rsidRPr="000D66AB">
        <w:rPr>
          <w:sz w:val="24"/>
          <w:szCs w:val="24"/>
        </w:rPr>
        <w:t>н</w:t>
      </w:r>
      <w:r w:rsidR="00796D2A" w:rsidRPr="000D66AB">
        <w:rPr>
          <w:sz w:val="24"/>
          <w:szCs w:val="24"/>
        </w:rPr>
        <w:t>циальную информацию, полученную в результате исполнения обязательств по Контракту.</w:t>
      </w:r>
    </w:p>
    <w:p w:rsidR="00796D2A" w:rsidRPr="000D66AB" w:rsidRDefault="0091580A" w:rsidP="00714C7B">
      <w:pPr>
        <w:pStyle w:val="a9"/>
        <w:widowControl w:val="0"/>
        <w:tabs>
          <w:tab w:val="left" w:pos="1418"/>
        </w:tabs>
        <w:spacing w:after="0" w:line="240" w:lineRule="auto"/>
        <w:ind w:firstLine="709"/>
        <w:rPr>
          <w:sz w:val="24"/>
          <w:szCs w:val="24"/>
        </w:rPr>
      </w:pPr>
      <w:r w:rsidRPr="000D66AB">
        <w:rPr>
          <w:sz w:val="24"/>
          <w:szCs w:val="24"/>
        </w:rPr>
        <w:t>3.4.4. </w:t>
      </w:r>
      <w:r w:rsidR="00796D2A" w:rsidRPr="000D66AB">
        <w:rPr>
          <w:sz w:val="24"/>
          <w:szCs w:val="24"/>
        </w:rPr>
        <w:t>По требованию Заказчика своими средствами и за свой счет в срок, соглас</w:t>
      </w:r>
      <w:r w:rsidR="00796D2A" w:rsidRPr="000D66AB">
        <w:rPr>
          <w:sz w:val="24"/>
          <w:szCs w:val="24"/>
        </w:rPr>
        <w:t>о</w:t>
      </w:r>
      <w:r w:rsidR="00796D2A" w:rsidRPr="000D66AB">
        <w:rPr>
          <w:sz w:val="24"/>
          <w:szCs w:val="24"/>
        </w:rPr>
        <w:t>ванный с Заказчиком</w:t>
      </w:r>
      <w:r w:rsidRPr="000D66AB">
        <w:rPr>
          <w:sz w:val="24"/>
          <w:szCs w:val="24"/>
        </w:rPr>
        <w:t>,</w:t>
      </w:r>
      <w:r w:rsidR="00796D2A" w:rsidRPr="000D66AB">
        <w:rPr>
          <w:sz w:val="24"/>
          <w:szCs w:val="24"/>
        </w:rPr>
        <w:t xml:space="preserve"> устранить допущенные по своей вине недостатки или иные отсту</w:t>
      </w:r>
      <w:r w:rsidR="00796D2A" w:rsidRPr="000D66AB">
        <w:rPr>
          <w:sz w:val="24"/>
          <w:szCs w:val="24"/>
        </w:rPr>
        <w:t>п</w:t>
      </w:r>
      <w:r w:rsidR="00796D2A" w:rsidRPr="000D66AB">
        <w:rPr>
          <w:sz w:val="24"/>
          <w:szCs w:val="24"/>
        </w:rPr>
        <w:t>ления от условий Контракта.</w:t>
      </w:r>
    </w:p>
    <w:p w:rsidR="00796D2A" w:rsidRPr="000D66AB" w:rsidRDefault="0091580A" w:rsidP="00714C7B">
      <w:pPr>
        <w:widowControl w:val="0"/>
        <w:tabs>
          <w:tab w:val="left" w:pos="1418"/>
        </w:tabs>
        <w:autoSpaceDE w:val="0"/>
        <w:autoSpaceDN w:val="0"/>
        <w:adjustRightInd w:val="0"/>
        <w:spacing w:line="240" w:lineRule="auto"/>
        <w:ind w:firstLine="709"/>
        <w:rPr>
          <w:iCs/>
          <w:sz w:val="24"/>
          <w:szCs w:val="24"/>
        </w:rPr>
      </w:pPr>
      <w:r w:rsidRPr="000D66AB">
        <w:rPr>
          <w:sz w:val="24"/>
          <w:szCs w:val="24"/>
        </w:rPr>
        <w:t>3.4.5. </w:t>
      </w:r>
      <w:r w:rsidR="00796D2A" w:rsidRPr="000D66AB">
        <w:rPr>
          <w:sz w:val="24"/>
          <w:szCs w:val="24"/>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0320F1" w:rsidRPr="000D66AB" w:rsidRDefault="0091580A" w:rsidP="00714C7B">
      <w:pPr>
        <w:widowControl w:val="0"/>
        <w:tabs>
          <w:tab w:val="left" w:pos="1418"/>
        </w:tabs>
        <w:autoSpaceDE w:val="0"/>
        <w:autoSpaceDN w:val="0"/>
        <w:adjustRightInd w:val="0"/>
        <w:spacing w:line="240" w:lineRule="auto"/>
        <w:ind w:right="-1" w:firstLine="709"/>
        <w:rPr>
          <w:i/>
          <w:sz w:val="24"/>
          <w:szCs w:val="24"/>
        </w:rPr>
      </w:pPr>
      <w:r w:rsidRPr="000D66AB">
        <w:rPr>
          <w:sz w:val="24"/>
          <w:szCs w:val="24"/>
        </w:rPr>
        <w:t>3.4.6. </w:t>
      </w:r>
      <w:r w:rsidR="00173DE1" w:rsidRPr="000D66AB">
        <w:rPr>
          <w:sz w:val="24"/>
          <w:szCs w:val="24"/>
        </w:rPr>
        <w:t>Возвратить сумму излишне полученных денежных средств в случае устано</w:t>
      </w:r>
      <w:r w:rsidR="00173DE1" w:rsidRPr="000D66AB">
        <w:rPr>
          <w:sz w:val="24"/>
          <w:szCs w:val="24"/>
        </w:rPr>
        <w:t>в</w:t>
      </w:r>
      <w:r w:rsidR="00173DE1" w:rsidRPr="000D66AB">
        <w:rPr>
          <w:sz w:val="24"/>
          <w:szCs w:val="24"/>
        </w:rPr>
        <w:t>ления контролирующими органами фактов оплаты Заказчиком услуги сверх фактически оказанного объема услуги, использования при оказании услуги материалов, не предусмо</w:t>
      </w:r>
      <w:r w:rsidR="00173DE1" w:rsidRPr="000D66AB">
        <w:rPr>
          <w:sz w:val="24"/>
          <w:szCs w:val="24"/>
        </w:rPr>
        <w:t>т</w:t>
      </w:r>
      <w:r w:rsidR="00173DE1" w:rsidRPr="000D66AB">
        <w:rPr>
          <w:sz w:val="24"/>
          <w:szCs w:val="24"/>
        </w:rPr>
        <w:t>ренных Контрактом, изменения способа оказания услуги при отсутствии соответству</w:t>
      </w:r>
      <w:r w:rsidR="00173DE1" w:rsidRPr="000D66AB">
        <w:rPr>
          <w:sz w:val="24"/>
          <w:szCs w:val="24"/>
        </w:rPr>
        <w:t>ю</w:t>
      </w:r>
      <w:r w:rsidR="00173DE1" w:rsidRPr="000D66AB">
        <w:rPr>
          <w:sz w:val="24"/>
          <w:szCs w:val="24"/>
        </w:rPr>
        <w:t>щих согласований с Заказчиком, а также в других случаях, установленных актом прове</w:t>
      </w:r>
      <w:r w:rsidR="00173DE1" w:rsidRPr="000D66AB">
        <w:rPr>
          <w:sz w:val="24"/>
          <w:szCs w:val="24"/>
        </w:rPr>
        <w:t>р</w:t>
      </w:r>
      <w:r w:rsidR="00173DE1" w:rsidRPr="000D66AB">
        <w:rPr>
          <w:sz w:val="24"/>
          <w:szCs w:val="24"/>
        </w:rPr>
        <w:t>ки, в течение 10 (Десяти) дней с даты получения требования Заказчика.</w:t>
      </w:r>
    </w:p>
    <w:p w:rsidR="00796D2A" w:rsidRPr="000D66AB" w:rsidRDefault="0091580A" w:rsidP="0091580A">
      <w:pPr>
        <w:pStyle w:val="a9"/>
        <w:widowControl w:val="0"/>
        <w:tabs>
          <w:tab w:val="left" w:pos="1418"/>
        </w:tabs>
        <w:spacing w:after="0" w:line="240" w:lineRule="auto"/>
        <w:ind w:firstLine="709"/>
        <w:rPr>
          <w:sz w:val="24"/>
          <w:szCs w:val="24"/>
        </w:rPr>
      </w:pPr>
      <w:r w:rsidRPr="000D66AB">
        <w:rPr>
          <w:sz w:val="24"/>
          <w:szCs w:val="24"/>
        </w:rPr>
        <w:t>3.4.</w:t>
      </w:r>
      <w:r w:rsidR="00330779" w:rsidRPr="000D66AB">
        <w:rPr>
          <w:sz w:val="24"/>
          <w:szCs w:val="24"/>
        </w:rPr>
        <w:t>7</w:t>
      </w:r>
      <w:r w:rsidRPr="000D66AB">
        <w:rPr>
          <w:sz w:val="24"/>
          <w:szCs w:val="24"/>
        </w:rPr>
        <w:t>. </w:t>
      </w:r>
      <w:r w:rsidR="00796D2A" w:rsidRPr="000D66AB">
        <w:rPr>
          <w:sz w:val="24"/>
          <w:szCs w:val="24"/>
        </w:rPr>
        <w:t>Выполнять иные обязанности, предусмотренные Контрактом.</w:t>
      </w:r>
    </w:p>
    <w:p w:rsidR="00796D2A" w:rsidRPr="000D66AB" w:rsidRDefault="00796D2A" w:rsidP="0091580A">
      <w:pPr>
        <w:tabs>
          <w:tab w:val="left" w:pos="1418"/>
        </w:tabs>
        <w:spacing w:line="240" w:lineRule="auto"/>
        <w:ind w:firstLine="0"/>
        <w:jc w:val="center"/>
        <w:rPr>
          <w:sz w:val="24"/>
          <w:szCs w:val="24"/>
        </w:rPr>
      </w:pPr>
    </w:p>
    <w:p w:rsidR="00796D2A" w:rsidRPr="000D66AB" w:rsidRDefault="0091580A" w:rsidP="0091580A">
      <w:pPr>
        <w:tabs>
          <w:tab w:val="left" w:pos="426"/>
        </w:tabs>
        <w:spacing w:line="240" w:lineRule="auto"/>
        <w:ind w:firstLine="0"/>
        <w:jc w:val="center"/>
        <w:rPr>
          <w:b/>
          <w:sz w:val="24"/>
          <w:szCs w:val="24"/>
        </w:rPr>
      </w:pPr>
      <w:r w:rsidRPr="000D66AB">
        <w:rPr>
          <w:b/>
          <w:sz w:val="24"/>
          <w:szCs w:val="24"/>
        </w:rPr>
        <w:t>4. </w:t>
      </w:r>
      <w:r w:rsidR="00796D2A" w:rsidRPr="000D66AB">
        <w:rPr>
          <w:b/>
          <w:sz w:val="24"/>
          <w:szCs w:val="24"/>
        </w:rPr>
        <w:t>Сроки оказания услуг</w:t>
      </w:r>
      <w:r w:rsidR="005F384D" w:rsidRPr="000D66AB">
        <w:rPr>
          <w:b/>
          <w:sz w:val="24"/>
          <w:szCs w:val="24"/>
        </w:rPr>
        <w:t>и</w:t>
      </w:r>
    </w:p>
    <w:p w:rsidR="00796D2A" w:rsidRPr="000D66AB" w:rsidRDefault="0091580A" w:rsidP="000320F1">
      <w:pPr>
        <w:pStyle w:val="a9"/>
        <w:widowControl w:val="0"/>
        <w:tabs>
          <w:tab w:val="left" w:pos="709"/>
          <w:tab w:val="left" w:pos="1418"/>
        </w:tabs>
        <w:spacing w:after="0" w:line="240" w:lineRule="auto"/>
        <w:ind w:firstLine="709"/>
        <w:rPr>
          <w:strike/>
          <w:kern w:val="16"/>
          <w:sz w:val="24"/>
          <w:szCs w:val="24"/>
        </w:rPr>
      </w:pPr>
      <w:r w:rsidRPr="000D66AB">
        <w:rPr>
          <w:kern w:val="16"/>
          <w:sz w:val="24"/>
          <w:szCs w:val="24"/>
        </w:rPr>
        <w:t>4.1. </w:t>
      </w:r>
      <w:r w:rsidR="000700B5" w:rsidRPr="000D66AB">
        <w:rPr>
          <w:kern w:val="16"/>
          <w:sz w:val="24"/>
          <w:szCs w:val="24"/>
        </w:rPr>
        <w:t xml:space="preserve">Услуга должна быть оказана </w:t>
      </w:r>
      <w:r w:rsidR="00DB436C">
        <w:rPr>
          <w:kern w:val="16"/>
          <w:sz w:val="24"/>
          <w:szCs w:val="24"/>
        </w:rPr>
        <w:t>с момента заключения Контракта по</w:t>
      </w:r>
      <w:r w:rsidR="000700B5" w:rsidRPr="000D66AB">
        <w:rPr>
          <w:kern w:val="16"/>
          <w:sz w:val="24"/>
          <w:szCs w:val="24"/>
        </w:rPr>
        <w:t xml:space="preserve"> </w:t>
      </w:r>
      <w:r w:rsidR="000700B5" w:rsidRPr="00FF2E07">
        <w:rPr>
          <w:kern w:val="16"/>
          <w:sz w:val="24"/>
          <w:szCs w:val="24"/>
        </w:rPr>
        <w:t>«</w:t>
      </w:r>
      <w:r w:rsidR="000774F6">
        <w:rPr>
          <w:kern w:val="16"/>
          <w:sz w:val="24"/>
          <w:szCs w:val="24"/>
        </w:rPr>
        <w:t>01</w:t>
      </w:r>
      <w:r w:rsidR="000700B5" w:rsidRPr="00FF2E07">
        <w:rPr>
          <w:kern w:val="16"/>
          <w:sz w:val="24"/>
          <w:szCs w:val="24"/>
        </w:rPr>
        <w:t>»</w:t>
      </w:r>
      <w:r w:rsidR="00815AEC" w:rsidRPr="00FF2E07">
        <w:rPr>
          <w:kern w:val="16"/>
          <w:sz w:val="24"/>
          <w:szCs w:val="24"/>
        </w:rPr>
        <w:t xml:space="preserve"> </w:t>
      </w:r>
      <w:r w:rsidR="00B51225">
        <w:rPr>
          <w:kern w:val="16"/>
          <w:sz w:val="24"/>
          <w:szCs w:val="24"/>
        </w:rPr>
        <w:t>декабря</w:t>
      </w:r>
      <w:r w:rsidR="00815AEC" w:rsidRPr="00FF2E07">
        <w:rPr>
          <w:kern w:val="16"/>
          <w:sz w:val="24"/>
          <w:szCs w:val="24"/>
        </w:rPr>
        <w:t xml:space="preserve"> </w:t>
      </w:r>
      <w:r w:rsidR="000700B5" w:rsidRPr="00FF2E07">
        <w:rPr>
          <w:kern w:val="16"/>
          <w:sz w:val="24"/>
          <w:szCs w:val="24"/>
        </w:rPr>
        <w:t>20</w:t>
      </w:r>
      <w:r w:rsidR="00815AEC" w:rsidRPr="00FF2E07">
        <w:rPr>
          <w:kern w:val="16"/>
          <w:sz w:val="24"/>
          <w:szCs w:val="24"/>
        </w:rPr>
        <w:t>2</w:t>
      </w:r>
      <w:r w:rsidR="00F42561">
        <w:rPr>
          <w:kern w:val="16"/>
          <w:sz w:val="24"/>
          <w:szCs w:val="24"/>
        </w:rPr>
        <w:t>6</w:t>
      </w:r>
      <w:r w:rsidR="000700B5" w:rsidRPr="00FF2E07">
        <w:rPr>
          <w:kern w:val="16"/>
          <w:sz w:val="24"/>
          <w:szCs w:val="24"/>
        </w:rPr>
        <w:t>г.</w:t>
      </w:r>
      <w:r w:rsidR="000700B5" w:rsidRPr="000D66AB">
        <w:rPr>
          <w:kern w:val="16"/>
          <w:sz w:val="24"/>
          <w:szCs w:val="24"/>
        </w:rPr>
        <w:t xml:space="preserve"> </w:t>
      </w:r>
      <w:r w:rsidR="00004BFD" w:rsidRPr="000D66AB">
        <w:rPr>
          <w:i/>
          <w:kern w:val="16"/>
          <w:sz w:val="24"/>
          <w:szCs w:val="24"/>
        </w:rPr>
        <w:t>(включительно)</w:t>
      </w:r>
      <w:r w:rsidR="00004BFD" w:rsidRPr="000D66AB">
        <w:rPr>
          <w:kern w:val="16"/>
          <w:sz w:val="24"/>
          <w:szCs w:val="24"/>
        </w:rPr>
        <w:t xml:space="preserve"> в соответствии с Техническим заданием.</w:t>
      </w:r>
      <w:r w:rsidR="000700B5" w:rsidRPr="000D66AB">
        <w:rPr>
          <w:kern w:val="16"/>
          <w:sz w:val="24"/>
          <w:szCs w:val="24"/>
        </w:rPr>
        <w:t xml:space="preserve"> </w:t>
      </w:r>
      <w:r w:rsidR="005F7D0D" w:rsidRPr="000D66AB">
        <w:rPr>
          <w:strike/>
          <w:kern w:val="16"/>
          <w:sz w:val="24"/>
          <w:szCs w:val="24"/>
        </w:rPr>
        <w:t xml:space="preserve">  </w:t>
      </w:r>
    </w:p>
    <w:p w:rsidR="00004BFD" w:rsidRPr="00815AEC" w:rsidRDefault="00004BFD" w:rsidP="000320F1">
      <w:pPr>
        <w:pStyle w:val="a9"/>
        <w:widowControl w:val="0"/>
        <w:tabs>
          <w:tab w:val="left" w:pos="709"/>
          <w:tab w:val="left" w:pos="1418"/>
        </w:tabs>
        <w:spacing w:after="0" w:line="240" w:lineRule="auto"/>
        <w:ind w:firstLine="709"/>
        <w:rPr>
          <w:kern w:val="16"/>
          <w:sz w:val="24"/>
          <w:szCs w:val="24"/>
        </w:rPr>
      </w:pPr>
      <w:r w:rsidRPr="00815AEC">
        <w:rPr>
          <w:kern w:val="16"/>
          <w:sz w:val="24"/>
          <w:szCs w:val="24"/>
        </w:rPr>
        <w:t xml:space="preserve">4.2. Исполнитель приступает к оказанию услуги с даты </w:t>
      </w:r>
      <w:r w:rsidR="0020642E">
        <w:rPr>
          <w:kern w:val="16"/>
          <w:sz w:val="24"/>
          <w:szCs w:val="24"/>
        </w:rPr>
        <w:t>заключения Контракта.</w:t>
      </w:r>
    </w:p>
    <w:p w:rsidR="00796D2A" w:rsidRPr="00815AEC" w:rsidRDefault="0091580A" w:rsidP="00B61C50">
      <w:pPr>
        <w:pStyle w:val="ad"/>
        <w:tabs>
          <w:tab w:val="left" w:pos="1134"/>
        </w:tabs>
        <w:ind w:right="-1" w:firstLine="709"/>
        <w:rPr>
          <w:strike/>
          <w:color w:val="000000"/>
          <w:kern w:val="16"/>
        </w:rPr>
      </w:pPr>
      <w:r w:rsidRPr="00815AEC">
        <w:t>4.</w:t>
      </w:r>
      <w:r w:rsidR="00004BFD" w:rsidRPr="00815AEC">
        <w:t>3</w:t>
      </w:r>
      <w:r w:rsidRPr="00815AEC">
        <w:t>. </w:t>
      </w:r>
      <w:r w:rsidR="00796D2A" w:rsidRPr="00815AEC">
        <w:t xml:space="preserve">Досрочная сдача </w:t>
      </w:r>
      <w:r w:rsidR="005C1018" w:rsidRPr="00815AEC">
        <w:t xml:space="preserve">оказанной </w:t>
      </w:r>
      <w:r w:rsidR="00796D2A" w:rsidRPr="00815AEC">
        <w:t>услуг</w:t>
      </w:r>
      <w:r w:rsidR="005C1018" w:rsidRPr="00815AEC">
        <w:t>и</w:t>
      </w:r>
      <w:r w:rsidR="00796D2A" w:rsidRPr="00815AEC">
        <w:t xml:space="preserve"> допускается только по согласованию с З</w:t>
      </w:r>
      <w:r w:rsidR="00796D2A" w:rsidRPr="00815AEC">
        <w:t>а</w:t>
      </w:r>
      <w:r w:rsidR="00796D2A" w:rsidRPr="00815AEC">
        <w:t xml:space="preserve">казчиком. </w:t>
      </w:r>
      <w:r w:rsidR="00796D2A" w:rsidRPr="00815AEC">
        <w:rPr>
          <w:kern w:val="16"/>
        </w:rPr>
        <w:t>В случае согласования досрочного оказания услуг</w:t>
      </w:r>
      <w:r w:rsidR="005C1018" w:rsidRPr="00815AEC">
        <w:rPr>
          <w:kern w:val="16"/>
        </w:rPr>
        <w:t>и</w:t>
      </w:r>
      <w:r w:rsidR="00796D2A" w:rsidRPr="00815AEC">
        <w:rPr>
          <w:kern w:val="16"/>
        </w:rPr>
        <w:t xml:space="preserve"> Заказчик обязуется принять услуг</w:t>
      </w:r>
      <w:r w:rsidR="005C1018" w:rsidRPr="00815AEC">
        <w:rPr>
          <w:kern w:val="16"/>
        </w:rPr>
        <w:t>у</w:t>
      </w:r>
      <w:r w:rsidR="00796D2A" w:rsidRPr="00815AEC">
        <w:rPr>
          <w:kern w:val="16"/>
        </w:rPr>
        <w:t xml:space="preserve"> и подписать </w:t>
      </w:r>
      <w:r w:rsidR="00B61C50" w:rsidRPr="00815AEC">
        <w:t>документ (ы) о приемке, предусмотренный(ые) пунктом 5.2 Контракта</w:t>
      </w:r>
      <w:r w:rsidR="00B61C50" w:rsidRPr="00815AEC">
        <w:rPr>
          <w:color w:val="000000"/>
          <w:kern w:val="16"/>
        </w:rPr>
        <w:t xml:space="preserve"> в порядке, установленном Контрактом.</w:t>
      </w:r>
    </w:p>
    <w:p w:rsidR="0020642E" w:rsidRPr="000D66AB" w:rsidRDefault="0020642E" w:rsidP="0091580A">
      <w:pPr>
        <w:widowControl w:val="0"/>
        <w:tabs>
          <w:tab w:val="left" w:pos="1418"/>
        </w:tabs>
        <w:autoSpaceDE w:val="0"/>
        <w:autoSpaceDN w:val="0"/>
        <w:adjustRightInd w:val="0"/>
        <w:spacing w:line="240" w:lineRule="auto"/>
        <w:ind w:firstLine="0"/>
        <w:jc w:val="center"/>
        <w:rPr>
          <w:color w:val="000000"/>
          <w:sz w:val="24"/>
          <w:szCs w:val="24"/>
        </w:rPr>
      </w:pPr>
    </w:p>
    <w:p w:rsidR="00796D2A" w:rsidRPr="000D66AB" w:rsidRDefault="0091580A" w:rsidP="0091580A">
      <w:pPr>
        <w:shd w:val="clear" w:color="auto" w:fill="FFFFFF"/>
        <w:tabs>
          <w:tab w:val="left" w:pos="426"/>
          <w:tab w:val="left" w:pos="993"/>
          <w:tab w:val="left" w:pos="2694"/>
          <w:tab w:val="left" w:pos="2977"/>
        </w:tabs>
        <w:spacing w:line="240" w:lineRule="auto"/>
        <w:ind w:firstLine="0"/>
        <w:jc w:val="center"/>
        <w:rPr>
          <w:b/>
          <w:color w:val="000000"/>
          <w:sz w:val="24"/>
          <w:szCs w:val="24"/>
        </w:rPr>
      </w:pPr>
      <w:r w:rsidRPr="000D66AB">
        <w:rPr>
          <w:b/>
          <w:sz w:val="24"/>
          <w:szCs w:val="24"/>
        </w:rPr>
        <w:t>5. </w:t>
      </w:r>
      <w:r w:rsidR="00796D2A" w:rsidRPr="000D66AB">
        <w:rPr>
          <w:b/>
          <w:sz w:val="24"/>
          <w:szCs w:val="24"/>
        </w:rPr>
        <w:t>Порядок сдачи и приемки услуг</w:t>
      </w:r>
    </w:p>
    <w:p w:rsidR="00F05A31" w:rsidRPr="000D66AB" w:rsidRDefault="00837102" w:rsidP="00F05A31">
      <w:pPr>
        <w:widowControl w:val="0"/>
        <w:numPr>
          <w:ilvl w:val="1"/>
          <w:numId w:val="16"/>
        </w:numPr>
        <w:shd w:val="clear" w:color="auto" w:fill="FFFFFF"/>
        <w:tabs>
          <w:tab w:val="left" w:pos="1418"/>
          <w:tab w:val="left" w:pos="1498"/>
        </w:tabs>
        <w:spacing w:line="240" w:lineRule="auto"/>
        <w:ind w:left="0" w:firstLine="709"/>
        <w:rPr>
          <w:strike/>
          <w:sz w:val="24"/>
          <w:szCs w:val="24"/>
        </w:rPr>
      </w:pPr>
      <w:r w:rsidRPr="00B45FD6">
        <w:rPr>
          <w:color w:val="000000"/>
          <w:sz w:val="24"/>
          <w:szCs w:val="24"/>
        </w:rPr>
        <w:t xml:space="preserve">Исполнитель </w:t>
      </w:r>
      <w:r w:rsidR="004812DA" w:rsidRPr="00B45FD6">
        <w:rPr>
          <w:color w:val="000000"/>
          <w:sz w:val="24"/>
          <w:szCs w:val="24"/>
        </w:rPr>
        <w:t xml:space="preserve">в день окончания оказания услуги </w:t>
      </w:r>
      <w:r w:rsidR="00620CF0" w:rsidRPr="00B45FD6">
        <w:rPr>
          <w:color w:val="000000"/>
          <w:sz w:val="24"/>
          <w:szCs w:val="24"/>
        </w:rPr>
        <w:t>по профессионально</w:t>
      </w:r>
      <w:r w:rsidR="0020642E">
        <w:rPr>
          <w:color w:val="000000"/>
          <w:sz w:val="24"/>
          <w:szCs w:val="24"/>
        </w:rPr>
        <w:t>му</w:t>
      </w:r>
      <w:r w:rsidR="00620CF0" w:rsidRPr="00B45FD6">
        <w:rPr>
          <w:color w:val="000000"/>
          <w:sz w:val="24"/>
          <w:szCs w:val="24"/>
        </w:rPr>
        <w:t xml:space="preserve"> об</w:t>
      </w:r>
      <w:r w:rsidR="00620CF0" w:rsidRPr="00B45FD6">
        <w:rPr>
          <w:color w:val="000000"/>
          <w:sz w:val="24"/>
          <w:szCs w:val="24"/>
        </w:rPr>
        <w:t>у</w:t>
      </w:r>
      <w:r w:rsidR="00620CF0" w:rsidRPr="00B45FD6">
        <w:rPr>
          <w:color w:val="000000"/>
          <w:sz w:val="24"/>
          <w:szCs w:val="24"/>
        </w:rPr>
        <w:t>чени</w:t>
      </w:r>
      <w:r w:rsidR="0020642E">
        <w:rPr>
          <w:color w:val="000000"/>
          <w:sz w:val="24"/>
          <w:szCs w:val="24"/>
        </w:rPr>
        <w:t>ю</w:t>
      </w:r>
      <w:r w:rsidR="00620CF0" w:rsidRPr="00B45FD6">
        <w:rPr>
          <w:color w:val="000000"/>
          <w:sz w:val="24"/>
          <w:szCs w:val="24"/>
        </w:rPr>
        <w:t xml:space="preserve"> </w:t>
      </w:r>
      <w:r w:rsidR="0020642E">
        <w:rPr>
          <w:sz w:val="24"/>
          <w:szCs w:val="24"/>
        </w:rPr>
        <w:t>осужденных отряда хозяйственного обеспечения</w:t>
      </w:r>
      <w:r w:rsidR="00620CF0" w:rsidRPr="00B45FD6">
        <w:rPr>
          <w:color w:val="000000"/>
          <w:sz w:val="24"/>
          <w:szCs w:val="24"/>
        </w:rPr>
        <w:t xml:space="preserve"> </w:t>
      </w:r>
      <w:r w:rsidR="0084018D">
        <w:rPr>
          <w:color w:val="000000"/>
          <w:sz w:val="24"/>
          <w:szCs w:val="24"/>
        </w:rPr>
        <w:t>передает</w:t>
      </w:r>
      <w:r w:rsidR="00F05A31" w:rsidRPr="000D66AB">
        <w:rPr>
          <w:color w:val="000000"/>
          <w:sz w:val="24"/>
          <w:szCs w:val="24"/>
        </w:rPr>
        <w:t xml:space="preserve"> Заказчик</w:t>
      </w:r>
      <w:r w:rsidR="0084018D">
        <w:rPr>
          <w:color w:val="000000"/>
          <w:sz w:val="24"/>
          <w:szCs w:val="24"/>
        </w:rPr>
        <w:t>у</w:t>
      </w:r>
      <w:r w:rsidR="00F05A31" w:rsidRPr="000D66AB">
        <w:rPr>
          <w:color w:val="000000"/>
          <w:sz w:val="24"/>
          <w:szCs w:val="24"/>
        </w:rPr>
        <w:t xml:space="preserve"> извещение (уведомление) о готовности услуги к </w:t>
      </w:r>
      <w:r w:rsidR="00F05A31" w:rsidRPr="00B45FD6">
        <w:rPr>
          <w:color w:val="000000"/>
          <w:sz w:val="24"/>
          <w:szCs w:val="24"/>
        </w:rPr>
        <w:t xml:space="preserve">сдаче, </w:t>
      </w:r>
      <w:r w:rsidR="001F4BC5" w:rsidRPr="00B45FD6">
        <w:rPr>
          <w:sz w:val="24"/>
          <w:szCs w:val="24"/>
        </w:rPr>
        <w:t>д</w:t>
      </w:r>
      <w:r w:rsidR="00F05A31" w:rsidRPr="00B45FD6">
        <w:rPr>
          <w:sz w:val="24"/>
          <w:szCs w:val="24"/>
        </w:rPr>
        <w:t>окумент</w:t>
      </w:r>
      <w:r w:rsidR="00B8150C" w:rsidRPr="00B45FD6">
        <w:rPr>
          <w:sz w:val="24"/>
          <w:szCs w:val="24"/>
        </w:rPr>
        <w:t>(ы)</w:t>
      </w:r>
      <w:r w:rsidR="00F05A31" w:rsidRPr="00B45FD6">
        <w:rPr>
          <w:sz w:val="24"/>
          <w:szCs w:val="24"/>
        </w:rPr>
        <w:t xml:space="preserve"> о приемке, составленный</w:t>
      </w:r>
      <w:r w:rsidR="00B8150C" w:rsidRPr="00B45FD6">
        <w:rPr>
          <w:sz w:val="24"/>
          <w:szCs w:val="24"/>
        </w:rPr>
        <w:t>(ые)</w:t>
      </w:r>
      <w:r w:rsidR="00F05A31" w:rsidRPr="00B45FD6">
        <w:rPr>
          <w:sz w:val="24"/>
          <w:szCs w:val="24"/>
        </w:rPr>
        <w:t xml:space="preserve"> по форме, с учетом положений пункта 5.4 Контракта. В случае неисполнения Исполнителем указанной обязанности Заказчик вправе приостановить приемку</w:t>
      </w:r>
      <w:r w:rsidR="00F05A31" w:rsidRPr="000D66AB">
        <w:rPr>
          <w:sz w:val="24"/>
          <w:szCs w:val="24"/>
        </w:rPr>
        <w:t xml:space="preserve"> услуги. </w:t>
      </w:r>
    </w:p>
    <w:p w:rsidR="00837102" w:rsidRPr="00B45FD6" w:rsidRDefault="00837102" w:rsidP="00714C7B">
      <w:pPr>
        <w:widowControl w:val="0"/>
        <w:numPr>
          <w:ilvl w:val="1"/>
          <w:numId w:val="16"/>
        </w:numPr>
        <w:shd w:val="clear" w:color="auto" w:fill="FFFFFF"/>
        <w:tabs>
          <w:tab w:val="left" w:pos="1418"/>
          <w:tab w:val="left" w:pos="1498"/>
        </w:tabs>
        <w:spacing w:line="240" w:lineRule="auto"/>
        <w:ind w:left="0" w:firstLine="709"/>
        <w:rPr>
          <w:color w:val="000000"/>
          <w:sz w:val="24"/>
          <w:szCs w:val="24"/>
        </w:rPr>
      </w:pPr>
      <w:r w:rsidRPr="00F05A31">
        <w:rPr>
          <w:rFonts w:cs="Calibri"/>
          <w:sz w:val="24"/>
          <w:szCs w:val="24"/>
        </w:rPr>
        <w:t xml:space="preserve">Приемка Заказчиком </w:t>
      </w:r>
      <w:r w:rsidRPr="00F05A31">
        <w:rPr>
          <w:sz w:val="24"/>
          <w:szCs w:val="24"/>
        </w:rPr>
        <w:t>оказанной услуги,</w:t>
      </w:r>
      <w:r w:rsidRPr="00F05A31">
        <w:rPr>
          <w:rFonts w:cs="Calibri"/>
          <w:sz w:val="24"/>
          <w:szCs w:val="24"/>
        </w:rPr>
        <w:t xml:space="preserve"> включая проведение экспертизы </w:t>
      </w:r>
      <w:r w:rsidRPr="00F05A31">
        <w:rPr>
          <w:sz w:val="24"/>
          <w:szCs w:val="24"/>
        </w:rPr>
        <w:t>р</w:t>
      </w:r>
      <w:r w:rsidRPr="00F05A31">
        <w:rPr>
          <w:sz w:val="24"/>
          <w:szCs w:val="24"/>
        </w:rPr>
        <w:t>е</w:t>
      </w:r>
      <w:r w:rsidRPr="00F05A31">
        <w:rPr>
          <w:sz w:val="24"/>
          <w:szCs w:val="24"/>
        </w:rPr>
        <w:t xml:space="preserve">зультатов, </w:t>
      </w:r>
      <w:r w:rsidRPr="00B45FD6">
        <w:rPr>
          <w:sz w:val="24"/>
          <w:szCs w:val="24"/>
        </w:rPr>
        <w:t>предусмотренных Контрактом, в части их соответствия условиям Контракта</w:t>
      </w:r>
      <w:r w:rsidRPr="00B45FD6">
        <w:rPr>
          <w:rFonts w:cs="Calibri"/>
          <w:sz w:val="24"/>
          <w:szCs w:val="24"/>
        </w:rPr>
        <w:t xml:space="preserve"> </w:t>
      </w:r>
      <w:r w:rsidRPr="00B45FD6">
        <w:rPr>
          <w:rFonts w:cs="Calibri"/>
          <w:sz w:val="24"/>
          <w:szCs w:val="24"/>
        </w:rPr>
        <w:lastRenderedPageBreak/>
        <w:t xml:space="preserve">осуществляется в течение 3 рабочих дней со дня </w:t>
      </w:r>
      <w:r w:rsidR="00F05A31" w:rsidRPr="00B45FD6">
        <w:rPr>
          <w:rFonts w:cs="Calibri"/>
          <w:sz w:val="24"/>
          <w:szCs w:val="24"/>
        </w:rPr>
        <w:t xml:space="preserve">поступления от Исполнителя </w:t>
      </w:r>
      <w:r w:rsidR="00F05A31" w:rsidRPr="00B45FD6">
        <w:rPr>
          <w:sz w:val="24"/>
          <w:szCs w:val="24"/>
        </w:rPr>
        <w:t xml:space="preserve">извещения (уведомления), </w:t>
      </w:r>
      <w:r w:rsidR="00F05A31" w:rsidRPr="00B45FD6">
        <w:rPr>
          <w:rFonts w:cs="Calibri"/>
          <w:sz w:val="24"/>
          <w:szCs w:val="24"/>
        </w:rPr>
        <w:t>документа(ов) о приемке</w:t>
      </w:r>
      <w:r w:rsidR="00F05A31" w:rsidRPr="00B45FD6">
        <w:rPr>
          <w:color w:val="000000"/>
          <w:sz w:val="24"/>
          <w:szCs w:val="24"/>
        </w:rPr>
        <w:t xml:space="preserve"> услуги</w:t>
      </w:r>
      <w:r w:rsidRPr="00B45FD6">
        <w:rPr>
          <w:rFonts w:cs="Calibri"/>
          <w:sz w:val="24"/>
          <w:szCs w:val="24"/>
        </w:rPr>
        <w:t>.</w:t>
      </w:r>
    </w:p>
    <w:p w:rsidR="00BF25E6" w:rsidRPr="00B45FD6" w:rsidRDefault="00BF25E6" w:rsidP="00BF25E6">
      <w:pPr>
        <w:numPr>
          <w:ilvl w:val="1"/>
          <w:numId w:val="16"/>
        </w:numPr>
        <w:spacing w:line="240" w:lineRule="auto"/>
        <w:ind w:left="0" w:firstLine="709"/>
        <w:contextualSpacing/>
        <w:rPr>
          <w:sz w:val="24"/>
          <w:szCs w:val="24"/>
        </w:rPr>
      </w:pPr>
      <w:r w:rsidRPr="00B45FD6">
        <w:rPr>
          <w:sz w:val="24"/>
          <w:szCs w:val="24"/>
        </w:rPr>
        <w:t xml:space="preserve">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w:t>
      </w:r>
      <w:r w:rsidR="0097209F">
        <w:rPr>
          <w:sz w:val="24"/>
          <w:szCs w:val="24"/>
        </w:rPr>
        <w:t>Исполнителя</w:t>
      </w:r>
      <w:r w:rsidRPr="00B45FD6">
        <w:rPr>
          <w:sz w:val="24"/>
          <w:szCs w:val="24"/>
        </w:rPr>
        <w:t>, и размещает в единой информационной системе документ о приемке.</w:t>
      </w:r>
    </w:p>
    <w:p w:rsidR="00BF25E6" w:rsidRPr="00B45FD6" w:rsidRDefault="00BF25E6" w:rsidP="00B45FD6">
      <w:pPr>
        <w:widowControl w:val="0"/>
        <w:numPr>
          <w:ilvl w:val="1"/>
          <w:numId w:val="16"/>
        </w:numPr>
        <w:shd w:val="clear" w:color="auto" w:fill="FFFFFF"/>
        <w:tabs>
          <w:tab w:val="left" w:pos="1276"/>
        </w:tabs>
        <w:spacing w:line="240" w:lineRule="auto"/>
        <w:ind w:left="0" w:firstLine="709"/>
        <w:rPr>
          <w:color w:val="000000"/>
          <w:sz w:val="24"/>
          <w:szCs w:val="24"/>
        </w:rPr>
      </w:pPr>
      <w:r w:rsidRPr="00B45FD6">
        <w:rPr>
          <w:sz w:val="24"/>
          <w:szCs w:val="24"/>
        </w:rPr>
        <w:t>Датой поступления заказчику документа о приемке, подписанного Исполн</w:t>
      </w:r>
      <w:r w:rsidRPr="00B45FD6">
        <w:rPr>
          <w:sz w:val="24"/>
          <w:szCs w:val="24"/>
        </w:rPr>
        <w:t>и</w:t>
      </w:r>
      <w:r w:rsidRPr="00B45FD6">
        <w:rPr>
          <w:sz w:val="24"/>
          <w:szCs w:val="24"/>
        </w:rPr>
        <w:t>телем, считается дата размещения в соответствии с пунктом 5.4 Контракта такого док</w:t>
      </w:r>
      <w:r w:rsidRPr="00B45FD6">
        <w:rPr>
          <w:sz w:val="24"/>
          <w:szCs w:val="24"/>
        </w:rPr>
        <w:t>у</w:t>
      </w:r>
      <w:r w:rsidRPr="00B45FD6">
        <w:rPr>
          <w:sz w:val="24"/>
          <w:szCs w:val="24"/>
        </w:rPr>
        <w:t>мента в единой информационной системе в соответствии с часовой зоной, в которой ра</w:t>
      </w:r>
      <w:r w:rsidRPr="00B45FD6">
        <w:rPr>
          <w:sz w:val="24"/>
          <w:szCs w:val="24"/>
        </w:rPr>
        <w:t>с</w:t>
      </w:r>
      <w:r w:rsidRPr="00B45FD6">
        <w:rPr>
          <w:sz w:val="24"/>
          <w:szCs w:val="24"/>
        </w:rPr>
        <w:t>положен Заказчик.</w:t>
      </w:r>
    </w:p>
    <w:p w:rsidR="00837102" w:rsidRPr="000D66AB" w:rsidRDefault="00837102" w:rsidP="00B45FD6">
      <w:pPr>
        <w:widowControl w:val="0"/>
        <w:numPr>
          <w:ilvl w:val="1"/>
          <w:numId w:val="16"/>
        </w:numPr>
        <w:shd w:val="clear" w:color="auto" w:fill="FFFFFF"/>
        <w:tabs>
          <w:tab w:val="left" w:pos="1276"/>
        </w:tabs>
        <w:spacing w:line="240" w:lineRule="auto"/>
        <w:ind w:left="0" w:firstLine="709"/>
        <w:rPr>
          <w:color w:val="000000"/>
          <w:sz w:val="24"/>
          <w:szCs w:val="24"/>
        </w:rPr>
      </w:pPr>
      <w:r w:rsidRPr="000D66AB">
        <w:rPr>
          <w:rFonts w:cs="Calibri"/>
          <w:sz w:val="24"/>
          <w:szCs w:val="24"/>
        </w:rPr>
        <w:t>Заказчик извещает Исполнителя о дате (датах) приемки</w:t>
      </w:r>
      <w:r w:rsidRPr="000D66AB">
        <w:rPr>
          <w:rFonts w:cs="Calibri"/>
          <w:color w:val="000000"/>
          <w:sz w:val="24"/>
          <w:szCs w:val="24"/>
        </w:rPr>
        <w:t xml:space="preserve">. </w:t>
      </w:r>
      <w:r w:rsidRPr="000D66AB">
        <w:rPr>
          <w:rFonts w:cs="Calibri"/>
          <w:sz w:val="24"/>
          <w:szCs w:val="24"/>
        </w:rPr>
        <w:t>Исполнитель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Исполнителя о напра</w:t>
      </w:r>
      <w:r w:rsidRPr="000D66AB">
        <w:rPr>
          <w:rFonts w:cs="Calibri"/>
          <w:sz w:val="24"/>
          <w:szCs w:val="24"/>
        </w:rPr>
        <w:t>в</w:t>
      </w:r>
      <w:r w:rsidRPr="000D66AB">
        <w:rPr>
          <w:rFonts w:cs="Calibri"/>
          <w:sz w:val="24"/>
          <w:szCs w:val="24"/>
        </w:rPr>
        <w:t xml:space="preserve">лении своего представителя приемка должна быть осуществлена только в присутствии представителя Исполнителя. </w:t>
      </w:r>
    </w:p>
    <w:p w:rsidR="00837102" w:rsidRPr="000D66AB" w:rsidRDefault="00837102" w:rsidP="00B45FD6">
      <w:pPr>
        <w:numPr>
          <w:ilvl w:val="1"/>
          <w:numId w:val="16"/>
        </w:numPr>
        <w:shd w:val="clear" w:color="auto" w:fill="FFFFFF"/>
        <w:tabs>
          <w:tab w:val="left" w:pos="1276"/>
          <w:tab w:val="left" w:pos="1498"/>
        </w:tabs>
        <w:spacing w:line="240" w:lineRule="auto"/>
        <w:ind w:left="0" w:right="-1" w:firstLine="709"/>
        <w:rPr>
          <w:color w:val="000000"/>
          <w:sz w:val="24"/>
          <w:szCs w:val="24"/>
        </w:rPr>
      </w:pPr>
      <w:r w:rsidRPr="000D66AB">
        <w:rPr>
          <w:sz w:val="24"/>
          <w:szCs w:val="24"/>
        </w:rPr>
        <w:t xml:space="preserve">Экспертиза результатов, предусмотренных Контрактом, может проводиться Заказчиком своими силами или </w:t>
      </w:r>
      <w:r w:rsidRPr="000D66AB">
        <w:rPr>
          <w:bCs/>
          <w:sz w:val="24"/>
          <w:szCs w:val="24"/>
        </w:rPr>
        <w:t>к ее проведению могут привлекаться эксперты, экспер</w:t>
      </w:r>
      <w:r w:rsidRPr="000D66AB">
        <w:rPr>
          <w:bCs/>
          <w:sz w:val="24"/>
          <w:szCs w:val="24"/>
        </w:rPr>
        <w:t>т</w:t>
      </w:r>
      <w:r w:rsidRPr="000D66AB">
        <w:rPr>
          <w:bCs/>
          <w:sz w:val="24"/>
          <w:szCs w:val="24"/>
        </w:rPr>
        <w:t>ные организации.</w:t>
      </w:r>
      <w:r w:rsidRPr="000D66AB">
        <w:rPr>
          <w:sz w:val="24"/>
          <w:szCs w:val="24"/>
        </w:rPr>
        <w:t xml:space="preserve"> Заказчик вправе создать приемочную комиссию, состоящую из не менее пяти человек. </w:t>
      </w:r>
      <w:r w:rsidRPr="000D66AB">
        <w:rPr>
          <w:rFonts w:cs="Calibri"/>
          <w:sz w:val="24"/>
          <w:szCs w:val="24"/>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w:t>
      </w:r>
      <w:r w:rsidRPr="000D66AB">
        <w:rPr>
          <w:rFonts w:cs="Calibri"/>
          <w:sz w:val="24"/>
          <w:szCs w:val="24"/>
        </w:rPr>
        <w:t>а</w:t>
      </w:r>
      <w:r w:rsidRPr="000D66AB">
        <w:rPr>
          <w:rFonts w:cs="Calibri"/>
          <w:sz w:val="24"/>
          <w:szCs w:val="24"/>
        </w:rPr>
        <w:t>занной услуги приемочная комиссия должна учитывать отраженные в заключении по р</w:t>
      </w:r>
      <w:r w:rsidRPr="000D66AB">
        <w:rPr>
          <w:rFonts w:cs="Calibri"/>
          <w:sz w:val="24"/>
          <w:szCs w:val="24"/>
        </w:rPr>
        <w:t>е</w:t>
      </w:r>
      <w:r w:rsidRPr="000D66AB">
        <w:rPr>
          <w:rFonts w:cs="Calibri"/>
          <w:sz w:val="24"/>
          <w:szCs w:val="24"/>
        </w:rPr>
        <w:t>зультатам указанной экспертизы предложения экспертов, экспертных организаций, пр</w:t>
      </w:r>
      <w:r w:rsidRPr="000D66AB">
        <w:rPr>
          <w:rFonts w:cs="Calibri"/>
          <w:sz w:val="24"/>
          <w:szCs w:val="24"/>
        </w:rPr>
        <w:t>и</w:t>
      </w:r>
      <w:r w:rsidRPr="000D66AB">
        <w:rPr>
          <w:rFonts w:cs="Calibri"/>
          <w:sz w:val="24"/>
          <w:szCs w:val="24"/>
        </w:rPr>
        <w:t>влеченных для ее проведения.</w:t>
      </w:r>
    </w:p>
    <w:p w:rsidR="00837102" w:rsidRPr="00815AEC" w:rsidRDefault="00837102" w:rsidP="00B45FD6">
      <w:pPr>
        <w:numPr>
          <w:ilvl w:val="1"/>
          <w:numId w:val="16"/>
        </w:numPr>
        <w:shd w:val="clear" w:color="auto" w:fill="FFFFFF"/>
        <w:tabs>
          <w:tab w:val="left" w:pos="1276"/>
          <w:tab w:val="left" w:pos="1498"/>
        </w:tabs>
        <w:spacing w:line="240" w:lineRule="auto"/>
        <w:ind w:left="0" w:right="-1" w:firstLine="709"/>
        <w:rPr>
          <w:color w:val="000000"/>
          <w:sz w:val="24"/>
          <w:szCs w:val="24"/>
        </w:rPr>
      </w:pPr>
      <w:r w:rsidRPr="000D66AB">
        <w:rPr>
          <w:color w:val="000000"/>
          <w:sz w:val="24"/>
          <w:szCs w:val="24"/>
          <w:lang w:eastAsia="ar-SA"/>
        </w:rPr>
        <w:t xml:space="preserve">Заказчик, принявший услугу без проверки, не лишается права ссылаться на </w:t>
      </w:r>
      <w:r w:rsidRPr="00815AEC">
        <w:rPr>
          <w:color w:val="000000"/>
          <w:sz w:val="24"/>
          <w:szCs w:val="24"/>
          <w:lang w:eastAsia="ar-SA"/>
        </w:rPr>
        <w:t>недостатки, которые будут установлены в ходе использования услуги.</w:t>
      </w:r>
    </w:p>
    <w:p w:rsidR="00837102" w:rsidRPr="00815AEC" w:rsidRDefault="00837102" w:rsidP="00B45FD6">
      <w:pPr>
        <w:numPr>
          <w:ilvl w:val="1"/>
          <w:numId w:val="16"/>
        </w:numPr>
        <w:shd w:val="clear" w:color="auto" w:fill="FFFFFF"/>
        <w:tabs>
          <w:tab w:val="left" w:pos="1276"/>
          <w:tab w:val="left" w:pos="1498"/>
        </w:tabs>
        <w:spacing w:line="240" w:lineRule="auto"/>
        <w:ind w:left="0" w:right="-1" w:firstLine="709"/>
        <w:rPr>
          <w:color w:val="000000"/>
          <w:sz w:val="24"/>
          <w:szCs w:val="24"/>
        </w:rPr>
      </w:pPr>
      <w:r w:rsidRPr="00815AEC">
        <w:rPr>
          <w:sz w:val="24"/>
          <w:szCs w:val="24"/>
        </w:rPr>
        <w:t xml:space="preserve">При уклонении Заказчика от принятия оказанной услуги Исполнитель не вправе продавать оказанную услугу в соответствии с </w:t>
      </w:r>
      <w:hyperlink r:id="rId8" w:history="1">
        <w:r w:rsidRPr="00815AEC">
          <w:rPr>
            <w:color w:val="000000"/>
            <w:sz w:val="24"/>
            <w:szCs w:val="24"/>
          </w:rPr>
          <w:t>пунктом 6 статьи 720</w:t>
        </w:r>
      </w:hyperlink>
      <w:r w:rsidRPr="00815AEC">
        <w:rPr>
          <w:sz w:val="24"/>
          <w:szCs w:val="24"/>
        </w:rPr>
        <w:t xml:space="preserve"> Гражданского кодекса Российской Федерации.</w:t>
      </w:r>
    </w:p>
    <w:p w:rsidR="00837102" w:rsidRPr="00815AEC" w:rsidRDefault="00837102" w:rsidP="00837102">
      <w:pPr>
        <w:numPr>
          <w:ilvl w:val="1"/>
          <w:numId w:val="16"/>
        </w:numPr>
        <w:shd w:val="clear" w:color="auto" w:fill="FFFFFF"/>
        <w:tabs>
          <w:tab w:val="left" w:pos="1418"/>
          <w:tab w:val="left" w:pos="1498"/>
        </w:tabs>
        <w:spacing w:line="240" w:lineRule="auto"/>
        <w:ind w:left="0" w:right="-1" w:firstLine="709"/>
        <w:rPr>
          <w:color w:val="000000"/>
          <w:sz w:val="24"/>
          <w:szCs w:val="24"/>
        </w:rPr>
      </w:pPr>
      <w:r w:rsidRPr="00815AEC">
        <w:rPr>
          <w:rFonts w:cs="Calibri"/>
          <w:sz w:val="24"/>
          <w:szCs w:val="24"/>
        </w:rPr>
        <w:t>По истечении срока, указанного в пункте 5.3 Контракта Заказчик</w:t>
      </w:r>
      <w:r w:rsidR="00D366B9" w:rsidRPr="00815AEC">
        <w:rPr>
          <w:rFonts w:cs="Calibri"/>
          <w:sz w:val="24"/>
          <w:szCs w:val="24"/>
        </w:rPr>
        <w:t xml:space="preserve"> (за искл</w:t>
      </w:r>
      <w:r w:rsidR="00D366B9" w:rsidRPr="00815AEC">
        <w:rPr>
          <w:rFonts w:cs="Calibri"/>
          <w:sz w:val="24"/>
          <w:szCs w:val="24"/>
        </w:rPr>
        <w:t>ю</w:t>
      </w:r>
      <w:r w:rsidR="00D366B9" w:rsidRPr="00815AEC">
        <w:rPr>
          <w:rFonts w:cs="Calibri"/>
          <w:sz w:val="24"/>
          <w:szCs w:val="24"/>
        </w:rPr>
        <w:t>чением случая создания приемочной комиссии)</w:t>
      </w:r>
      <w:r w:rsidRPr="00815AEC">
        <w:rPr>
          <w:rFonts w:cs="Calibri"/>
          <w:sz w:val="24"/>
          <w:szCs w:val="24"/>
        </w:rPr>
        <w:t xml:space="preserve"> совершает одно из следующих действий:</w:t>
      </w:r>
    </w:p>
    <w:p w:rsidR="006F75BB" w:rsidRPr="00815AEC" w:rsidRDefault="006F75BB" w:rsidP="006F75BB">
      <w:pPr>
        <w:pStyle w:val="affffe"/>
        <w:tabs>
          <w:tab w:val="left" w:pos="1276"/>
        </w:tabs>
        <w:spacing w:line="240" w:lineRule="auto"/>
        <w:ind w:left="0" w:firstLine="709"/>
        <w:rPr>
          <w:sz w:val="24"/>
          <w:szCs w:val="24"/>
        </w:rPr>
      </w:pPr>
      <w:r w:rsidRPr="00815AEC">
        <w:rPr>
          <w:sz w:val="24"/>
          <w:szCs w:val="24"/>
        </w:rPr>
        <w:t>а) подписывает усиленной электронной подписью лица, имеющего право действ</w:t>
      </w:r>
      <w:r w:rsidRPr="00815AEC">
        <w:rPr>
          <w:sz w:val="24"/>
          <w:szCs w:val="24"/>
        </w:rPr>
        <w:t>о</w:t>
      </w:r>
      <w:r w:rsidRPr="00815AEC">
        <w:rPr>
          <w:sz w:val="24"/>
          <w:szCs w:val="24"/>
        </w:rPr>
        <w:t>вать от имени заказчика, и размещает в единой информационной системе документ о пр</w:t>
      </w:r>
      <w:r w:rsidRPr="00815AEC">
        <w:rPr>
          <w:sz w:val="24"/>
          <w:szCs w:val="24"/>
        </w:rPr>
        <w:t>и</w:t>
      </w:r>
      <w:r w:rsidRPr="00815AEC">
        <w:rPr>
          <w:sz w:val="24"/>
          <w:szCs w:val="24"/>
        </w:rPr>
        <w:t>емке;</w:t>
      </w:r>
    </w:p>
    <w:p w:rsidR="006F75BB" w:rsidRPr="00B45FD6" w:rsidRDefault="006F75BB" w:rsidP="006F75BB">
      <w:pPr>
        <w:pStyle w:val="affffe"/>
        <w:tabs>
          <w:tab w:val="left" w:pos="1276"/>
        </w:tabs>
        <w:spacing w:line="240" w:lineRule="auto"/>
        <w:ind w:left="0" w:firstLine="709"/>
        <w:rPr>
          <w:sz w:val="24"/>
          <w:szCs w:val="24"/>
        </w:rPr>
      </w:pPr>
      <w:r w:rsidRPr="00B45FD6">
        <w:rPr>
          <w:sz w:val="24"/>
          <w:szCs w:val="24"/>
        </w:rPr>
        <w:t>б) формирует с использованием единой информационной системы, подписывает усиленной электронной подписью лица, имеющ</w:t>
      </w:r>
      <w:r w:rsidR="00404D44" w:rsidRPr="00B45FD6">
        <w:rPr>
          <w:sz w:val="24"/>
          <w:szCs w:val="24"/>
        </w:rPr>
        <w:t>его право действовать от имени З</w:t>
      </w:r>
      <w:r w:rsidRPr="00B45FD6">
        <w:rPr>
          <w:sz w:val="24"/>
          <w:szCs w:val="24"/>
        </w:rPr>
        <w:t>аказчика, и размещает в единой информационной системе мотивированный отказ от подписания д</w:t>
      </w:r>
      <w:r w:rsidRPr="00B45FD6">
        <w:rPr>
          <w:sz w:val="24"/>
          <w:szCs w:val="24"/>
        </w:rPr>
        <w:t>о</w:t>
      </w:r>
      <w:r w:rsidRPr="00B45FD6">
        <w:rPr>
          <w:sz w:val="24"/>
          <w:szCs w:val="24"/>
        </w:rPr>
        <w:t>кумента о приемке с указанием причин такого отказа.</w:t>
      </w:r>
    </w:p>
    <w:p w:rsidR="006535F9" w:rsidRPr="00B45FD6" w:rsidRDefault="006535F9" w:rsidP="006535F9">
      <w:pPr>
        <w:numPr>
          <w:ilvl w:val="1"/>
          <w:numId w:val="16"/>
        </w:numPr>
        <w:tabs>
          <w:tab w:val="left" w:pos="1418"/>
        </w:tabs>
        <w:spacing w:line="240" w:lineRule="auto"/>
        <w:ind w:left="0" w:right="-1" w:firstLine="709"/>
        <w:contextualSpacing/>
        <w:rPr>
          <w:rFonts w:cs="Calibri"/>
          <w:sz w:val="24"/>
          <w:szCs w:val="24"/>
        </w:rPr>
      </w:pPr>
      <w:r w:rsidRPr="00B45FD6">
        <w:rPr>
          <w:rFonts w:cs="Calibri"/>
          <w:sz w:val="24"/>
          <w:szCs w:val="24"/>
        </w:rPr>
        <w:t xml:space="preserve">В случае создания </w:t>
      </w:r>
      <w:r w:rsidR="00F93F69">
        <w:rPr>
          <w:rFonts w:cs="Calibri"/>
          <w:sz w:val="24"/>
          <w:szCs w:val="24"/>
        </w:rPr>
        <w:t>в соответствии с пунктом 5.7</w:t>
      </w:r>
      <w:r w:rsidRPr="00B45FD6">
        <w:rPr>
          <w:rFonts w:cs="Calibri"/>
          <w:sz w:val="24"/>
          <w:szCs w:val="24"/>
        </w:rPr>
        <w:t xml:space="preserve"> Контракта приемочной к</w:t>
      </w:r>
      <w:r w:rsidRPr="00B45FD6">
        <w:rPr>
          <w:rFonts w:cs="Calibri"/>
          <w:sz w:val="24"/>
          <w:szCs w:val="24"/>
        </w:rPr>
        <w:t>о</w:t>
      </w:r>
      <w:r w:rsidRPr="00B45FD6">
        <w:rPr>
          <w:rFonts w:cs="Calibri"/>
          <w:sz w:val="24"/>
          <w:szCs w:val="24"/>
        </w:rPr>
        <w:t>миссии по истечении срока, указанного в пункте 5.3 Контракта:</w:t>
      </w:r>
    </w:p>
    <w:p w:rsidR="006535F9" w:rsidRPr="00815AEC" w:rsidRDefault="006535F9" w:rsidP="006535F9">
      <w:pPr>
        <w:tabs>
          <w:tab w:val="left" w:pos="1418"/>
        </w:tabs>
        <w:spacing w:line="240" w:lineRule="auto"/>
        <w:ind w:right="-1"/>
        <w:contextualSpacing/>
        <w:rPr>
          <w:rFonts w:cs="Calibri"/>
          <w:sz w:val="24"/>
          <w:szCs w:val="24"/>
        </w:rPr>
      </w:pPr>
      <w:r w:rsidRPr="00B45FD6">
        <w:rPr>
          <w:rFonts w:cs="Calibri"/>
          <w:sz w:val="24"/>
          <w:szCs w:val="24"/>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w:t>
      </w:r>
      <w:r w:rsidRPr="00B45FD6">
        <w:rPr>
          <w:rFonts w:cs="Calibri"/>
          <w:sz w:val="24"/>
          <w:szCs w:val="24"/>
        </w:rPr>
        <w:t>и</w:t>
      </w:r>
      <w:r w:rsidRPr="00B45FD6">
        <w:rPr>
          <w:rFonts w:cs="Calibri"/>
          <w:sz w:val="24"/>
          <w:szCs w:val="24"/>
        </w:rPr>
        <w:t xml:space="preserve">онной системы, подписывают усиленными электронными подписями мотивированный отказ от подписания документа о приемке с указанием причин такого отказа. </w:t>
      </w:r>
      <w:r w:rsidRPr="00815AEC">
        <w:rPr>
          <w:rFonts w:cs="Calibri"/>
          <w:sz w:val="24"/>
          <w:szCs w:val="24"/>
        </w:rPr>
        <w:t>При этом, если приемочная комиссия включает членов, не являющихся работниками Заказчика, д</w:t>
      </w:r>
      <w:r w:rsidRPr="00815AEC">
        <w:rPr>
          <w:rFonts w:cs="Calibri"/>
          <w:sz w:val="24"/>
          <w:szCs w:val="24"/>
        </w:rPr>
        <w:t>о</w:t>
      </w:r>
      <w:r w:rsidRPr="00815AEC">
        <w:rPr>
          <w:rFonts w:cs="Calibri"/>
          <w:sz w:val="24"/>
          <w:szCs w:val="24"/>
        </w:rPr>
        <w:t>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6535F9" w:rsidRPr="00815AEC" w:rsidRDefault="006535F9" w:rsidP="006535F9">
      <w:pPr>
        <w:pStyle w:val="affffe"/>
        <w:tabs>
          <w:tab w:val="left" w:pos="1276"/>
        </w:tabs>
        <w:spacing w:line="240" w:lineRule="auto"/>
        <w:ind w:left="0" w:firstLine="709"/>
        <w:rPr>
          <w:sz w:val="24"/>
          <w:szCs w:val="24"/>
        </w:rPr>
      </w:pPr>
      <w:r w:rsidRPr="00815AEC">
        <w:rPr>
          <w:rFonts w:cs="Calibri"/>
          <w:sz w:val="24"/>
          <w:szCs w:val="24"/>
        </w:rPr>
        <w:t>б) после подписания членами приемочной комиссии документа о приемке или м</w:t>
      </w:r>
      <w:r w:rsidRPr="00815AEC">
        <w:rPr>
          <w:rFonts w:cs="Calibri"/>
          <w:sz w:val="24"/>
          <w:szCs w:val="24"/>
        </w:rPr>
        <w:t>о</w:t>
      </w:r>
      <w:r w:rsidRPr="00815AEC">
        <w:rPr>
          <w:rFonts w:cs="Calibri"/>
          <w:sz w:val="24"/>
          <w:szCs w:val="24"/>
        </w:rPr>
        <w:t>тивированного отказа от подписания документа о приемке Заказчик подписывает док</w:t>
      </w:r>
      <w:r w:rsidRPr="00815AEC">
        <w:rPr>
          <w:rFonts w:cs="Calibri"/>
          <w:sz w:val="24"/>
          <w:szCs w:val="24"/>
        </w:rPr>
        <w:t>у</w:t>
      </w:r>
      <w:r w:rsidRPr="00815AEC">
        <w:rPr>
          <w:rFonts w:cs="Calibri"/>
          <w:sz w:val="24"/>
          <w:szCs w:val="24"/>
        </w:rPr>
        <w:t>мент о приемке или мотивированный отказ от подписания документа о приемке усиле</w:t>
      </w:r>
      <w:r w:rsidRPr="00815AEC">
        <w:rPr>
          <w:rFonts w:cs="Calibri"/>
          <w:sz w:val="24"/>
          <w:szCs w:val="24"/>
        </w:rPr>
        <w:t>н</w:t>
      </w:r>
      <w:r w:rsidRPr="00815AEC">
        <w:rPr>
          <w:rFonts w:cs="Calibri"/>
          <w:sz w:val="24"/>
          <w:szCs w:val="24"/>
        </w:rPr>
        <w:t>ной электронной подписью лица, имеющего право действовать от имени Заказчика, и ра</w:t>
      </w:r>
      <w:r w:rsidRPr="00815AEC">
        <w:rPr>
          <w:rFonts w:cs="Calibri"/>
          <w:sz w:val="24"/>
          <w:szCs w:val="24"/>
        </w:rPr>
        <w:t>з</w:t>
      </w:r>
      <w:r w:rsidRPr="00815AEC">
        <w:rPr>
          <w:rFonts w:cs="Calibri"/>
          <w:sz w:val="24"/>
          <w:szCs w:val="24"/>
        </w:rPr>
        <w:t>мещает их в единой информационной системе. Если члены приемочной комиссии не и</w:t>
      </w:r>
      <w:r w:rsidRPr="00815AEC">
        <w:rPr>
          <w:rFonts w:cs="Calibri"/>
          <w:sz w:val="24"/>
          <w:szCs w:val="24"/>
        </w:rPr>
        <w:t>с</w:t>
      </w:r>
      <w:r w:rsidRPr="00815AEC">
        <w:rPr>
          <w:rFonts w:cs="Calibri"/>
          <w:sz w:val="24"/>
          <w:szCs w:val="24"/>
        </w:rPr>
        <w:t>пользовали усиленные электронные подписи и единую информационную систему, Зака</w:t>
      </w:r>
      <w:r w:rsidRPr="00815AEC">
        <w:rPr>
          <w:rFonts w:cs="Calibri"/>
          <w:sz w:val="24"/>
          <w:szCs w:val="24"/>
        </w:rPr>
        <w:t>з</w:t>
      </w:r>
      <w:r w:rsidRPr="00815AEC">
        <w:rPr>
          <w:rFonts w:cs="Calibri"/>
          <w:sz w:val="24"/>
          <w:szCs w:val="24"/>
        </w:rPr>
        <w:t>чик прилагает подписанные ими документы в форме электронных образов бумажных д</w:t>
      </w:r>
      <w:r w:rsidRPr="00815AEC">
        <w:rPr>
          <w:rFonts w:cs="Calibri"/>
          <w:sz w:val="24"/>
          <w:szCs w:val="24"/>
        </w:rPr>
        <w:t>о</w:t>
      </w:r>
      <w:r w:rsidRPr="00815AEC">
        <w:rPr>
          <w:rFonts w:cs="Calibri"/>
          <w:sz w:val="24"/>
          <w:szCs w:val="24"/>
        </w:rPr>
        <w:t>кументов.</w:t>
      </w:r>
    </w:p>
    <w:p w:rsidR="006535F9" w:rsidRPr="00815AEC" w:rsidRDefault="00837102" w:rsidP="00837102">
      <w:pPr>
        <w:widowControl w:val="0"/>
        <w:numPr>
          <w:ilvl w:val="1"/>
          <w:numId w:val="16"/>
        </w:numPr>
        <w:tabs>
          <w:tab w:val="left" w:pos="1418"/>
        </w:tabs>
        <w:spacing w:line="240" w:lineRule="auto"/>
        <w:ind w:left="0" w:right="-1" w:firstLine="709"/>
        <w:contextualSpacing/>
        <w:rPr>
          <w:rFonts w:cs="Calibri"/>
          <w:sz w:val="24"/>
          <w:szCs w:val="24"/>
        </w:rPr>
      </w:pPr>
      <w:r w:rsidRPr="00815AEC">
        <w:rPr>
          <w:rFonts w:cs="Calibri"/>
          <w:sz w:val="24"/>
          <w:szCs w:val="24"/>
        </w:rPr>
        <w:lastRenderedPageBreak/>
        <w:t xml:space="preserve">В случае отказа Заказчика от принятия услуги в связи с необходимостью устранения выявленных недостатков, Исполнитель обязуется в срок, установленный в </w:t>
      </w:r>
      <w:r w:rsidR="006535F9" w:rsidRPr="00815AEC">
        <w:rPr>
          <w:rFonts w:cs="Calibri"/>
          <w:sz w:val="24"/>
          <w:szCs w:val="24"/>
        </w:rPr>
        <w:t>м</w:t>
      </w:r>
      <w:r w:rsidR="006535F9" w:rsidRPr="00815AEC">
        <w:rPr>
          <w:rFonts w:cs="Calibri"/>
          <w:sz w:val="24"/>
          <w:szCs w:val="24"/>
        </w:rPr>
        <w:t>о</w:t>
      </w:r>
      <w:r w:rsidR="006535F9" w:rsidRPr="00815AEC">
        <w:rPr>
          <w:rFonts w:cs="Calibri"/>
          <w:sz w:val="24"/>
          <w:szCs w:val="24"/>
        </w:rPr>
        <w:t>тивированном отказе от подписания документа о приемке, составленном Заказчиком, ус</w:t>
      </w:r>
      <w:r w:rsidR="006535F9" w:rsidRPr="00815AEC">
        <w:rPr>
          <w:rFonts w:cs="Calibri"/>
          <w:sz w:val="24"/>
          <w:szCs w:val="24"/>
        </w:rPr>
        <w:t>т</w:t>
      </w:r>
      <w:r w:rsidR="006535F9" w:rsidRPr="00815AEC">
        <w:rPr>
          <w:rFonts w:cs="Calibri"/>
          <w:sz w:val="24"/>
          <w:szCs w:val="24"/>
        </w:rPr>
        <w:t>ранить причины указанные в таком мотивированном отказе за свой счет и направить з</w:t>
      </w:r>
      <w:r w:rsidR="006535F9" w:rsidRPr="00815AEC">
        <w:rPr>
          <w:rFonts w:cs="Calibri"/>
          <w:sz w:val="24"/>
          <w:szCs w:val="24"/>
        </w:rPr>
        <w:t>а</w:t>
      </w:r>
      <w:r w:rsidR="006535F9" w:rsidRPr="00815AEC">
        <w:rPr>
          <w:rFonts w:cs="Calibri"/>
          <w:sz w:val="24"/>
          <w:szCs w:val="24"/>
        </w:rPr>
        <w:t>казчику документ о приемке в порядке, предусмотренном пунктом 5.4 Контракта.</w:t>
      </w:r>
    </w:p>
    <w:p w:rsidR="00837102" w:rsidRPr="00815AEC" w:rsidRDefault="00837102" w:rsidP="00837102">
      <w:pPr>
        <w:widowControl w:val="0"/>
        <w:numPr>
          <w:ilvl w:val="1"/>
          <w:numId w:val="16"/>
        </w:numPr>
        <w:tabs>
          <w:tab w:val="left" w:pos="1418"/>
        </w:tabs>
        <w:spacing w:line="240" w:lineRule="auto"/>
        <w:ind w:left="0" w:right="-1" w:firstLine="709"/>
        <w:contextualSpacing/>
        <w:rPr>
          <w:rFonts w:cs="Calibri"/>
          <w:sz w:val="24"/>
          <w:szCs w:val="24"/>
        </w:rPr>
      </w:pPr>
      <w:r w:rsidRPr="00815AEC">
        <w:rPr>
          <w:kern w:val="16"/>
          <w:sz w:val="24"/>
          <w:szCs w:val="24"/>
        </w:rPr>
        <w:t xml:space="preserve">В случае если Исполнитель не согласен </w:t>
      </w:r>
      <w:r w:rsidR="006C4E3A" w:rsidRPr="00815AEC">
        <w:rPr>
          <w:kern w:val="16"/>
          <w:sz w:val="24"/>
          <w:szCs w:val="24"/>
        </w:rPr>
        <w:t xml:space="preserve">с </w:t>
      </w:r>
      <w:r w:rsidR="006C4E3A" w:rsidRPr="00815AEC">
        <w:rPr>
          <w:rFonts w:cs="Calibri"/>
          <w:sz w:val="24"/>
          <w:szCs w:val="24"/>
        </w:rPr>
        <w:t>мотивированным отказом от по</w:t>
      </w:r>
      <w:r w:rsidR="006C4E3A" w:rsidRPr="00815AEC">
        <w:rPr>
          <w:rFonts w:cs="Calibri"/>
          <w:sz w:val="24"/>
          <w:szCs w:val="24"/>
        </w:rPr>
        <w:t>д</w:t>
      </w:r>
      <w:r w:rsidR="006C4E3A" w:rsidRPr="00815AEC">
        <w:rPr>
          <w:rFonts w:cs="Calibri"/>
          <w:sz w:val="24"/>
          <w:szCs w:val="24"/>
        </w:rPr>
        <w:t>писания документа о приемке</w:t>
      </w:r>
      <w:r w:rsidR="006C4E3A" w:rsidRPr="00815AEC">
        <w:rPr>
          <w:kern w:val="16"/>
          <w:sz w:val="24"/>
          <w:szCs w:val="24"/>
        </w:rPr>
        <w:t>,</w:t>
      </w:r>
      <w:r w:rsidRPr="00815AEC">
        <w:rPr>
          <w:kern w:val="16"/>
          <w:sz w:val="24"/>
          <w:szCs w:val="24"/>
        </w:rPr>
        <w:t xml:space="preserve"> Исполнитель обязан самостоятельно подтвердить надл</w:t>
      </w:r>
      <w:r w:rsidRPr="00815AEC">
        <w:rPr>
          <w:kern w:val="16"/>
          <w:sz w:val="24"/>
          <w:szCs w:val="24"/>
        </w:rPr>
        <w:t>е</w:t>
      </w:r>
      <w:r w:rsidRPr="00815AEC">
        <w:rPr>
          <w:kern w:val="16"/>
          <w:sz w:val="24"/>
          <w:szCs w:val="24"/>
        </w:rPr>
        <w:t>жащие исполнение обязательств по Контракту заключением эксперта, экспертной орган</w:t>
      </w:r>
      <w:r w:rsidRPr="00815AEC">
        <w:rPr>
          <w:kern w:val="16"/>
          <w:sz w:val="24"/>
          <w:szCs w:val="24"/>
        </w:rPr>
        <w:t>и</w:t>
      </w:r>
      <w:r w:rsidRPr="00815AEC">
        <w:rPr>
          <w:kern w:val="16"/>
          <w:sz w:val="24"/>
          <w:szCs w:val="24"/>
        </w:rPr>
        <w:t>зации и оригинал экспертного заключения представить Заказчику. Выбор эксперта, эк</w:t>
      </w:r>
      <w:r w:rsidRPr="00815AEC">
        <w:rPr>
          <w:kern w:val="16"/>
          <w:sz w:val="24"/>
          <w:szCs w:val="24"/>
        </w:rPr>
        <w:t>с</w:t>
      </w:r>
      <w:r w:rsidRPr="00815AEC">
        <w:rPr>
          <w:kern w:val="16"/>
          <w:sz w:val="24"/>
          <w:szCs w:val="24"/>
        </w:rPr>
        <w:t>пертной организации осуществляется Исполнителем. Оплата услуг эксперта, экспертной организации, а также всех расходов для экспертизы осуществляется Исполнителем.</w:t>
      </w:r>
    </w:p>
    <w:p w:rsidR="00837102" w:rsidRPr="00815AEC" w:rsidRDefault="00837102" w:rsidP="00837102">
      <w:pPr>
        <w:numPr>
          <w:ilvl w:val="1"/>
          <w:numId w:val="16"/>
        </w:numPr>
        <w:tabs>
          <w:tab w:val="left" w:pos="1418"/>
        </w:tabs>
        <w:spacing w:line="240" w:lineRule="auto"/>
        <w:ind w:left="0" w:right="-1" w:firstLine="709"/>
        <w:contextualSpacing/>
        <w:rPr>
          <w:rFonts w:cs="Calibri"/>
          <w:sz w:val="24"/>
          <w:szCs w:val="24"/>
        </w:rPr>
      </w:pPr>
      <w:r w:rsidRPr="00815AEC">
        <w:rPr>
          <w:kern w:val="16"/>
          <w:sz w:val="24"/>
          <w:szCs w:val="24"/>
        </w:rPr>
        <w:t xml:space="preserve">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услуги и (или) принять решение </w:t>
      </w:r>
      <w:r w:rsidRPr="00815AEC">
        <w:rPr>
          <w:sz w:val="24"/>
          <w:szCs w:val="24"/>
        </w:rPr>
        <w:t>об одностороннем отказе от исполнения Контракта</w:t>
      </w:r>
      <w:r w:rsidRPr="00815AEC">
        <w:rPr>
          <w:kern w:val="16"/>
          <w:sz w:val="24"/>
          <w:szCs w:val="24"/>
        </w:rPr>
        <w:t>.</w:t>
      </w:r>
    </w:p>
    <w:p w:rsidR="00837102" w:rsidRPr="00815AEC" w:rsidRDefault="00837102" w:rsidP="00714C7B">
      <w:pPr>
        <w:pStyle w:val="affffe"/>
        <w:widowControl w:val="0"/>
        <w:numPr>
          <w:ilvl w:val="1"/>
          <w:numId w:val="16"/>
        </w:numPr>
        <w:tabs>
          <w:tab w:val="left" w:pos="1418"/>
        </w:tabs>
        <w:spacing w:line="240" w:lineRule="auto"/>
        <w:ind w:left="0" w:right="-1" w:firstLine="709"/>
        <w:rPr>
          <w:rFonts w:cs="Calibri"/>
          <w:sz w:val="24"/>
          <w:szCs w:val="24"/>
        </w:rPr>
      </w:pPr>
      <w:r w:rsidRPr="00815AEC">
        <w:rPr>
          <w:sz w:val="24"/>
          <w:szCs w:val="24"/>
        </w:rPr>
        <w:t>Повторная процедура приемки оказанной услуги осуществляется в порядке, установленном в пунктах 5.3 – 5.11 Контракта, по письменному извещению Заказчика И</w:t>
      </w:r>
      <w:r w:rsidRPr="00815AEC">
        <w:rPr>
          <w:sz w:val="24"/>
          <w:szCs w:val="24"/>
        </w:rPr>
        <w:t>с</w:t>
      </w:r>
      <w:r w:rsidRPr="00815AEC">
        <w:rPr>
          <w:sz w:val="24"/>
          <w:szCs w:val="24"/>
        </w:rPr>
        <w:t xml:space="preserve">полнителем об устранении выявленных в ходе приемки оказанной услуги недостатков, зафиксированных в </w:t>
      </w:r>
      <w:r w:rsidR="0097209F" w:rsidRPr="00815AEC">
        <w:rPr>
          <w:sz w:val="24"/>
          <w:szCs w:val="24"/>
        </w:rPr>
        <w:t>мотивированном отказе от подписания документов о приемке,</w:t>
      </w:r>
      <w:r w:rsidRPr="00815AEC">
        <w:rPr>
          <w:sz w:val="24"/>
          <w:szCs w:val="24"/>
        </w:rPr>
        <w:t xml:space="preserve"> и г</w:t>
      </w:r>
      <w:r w:rsidRPr="00815AEC">
        <w:rPr>
          <w:sz w:val="24"/>
          <w:szCs w:val="24"/>
        </w:rPr>
        <w:t>о</w:t>
      </w:r>
      <w:r w:rsidRPr="00815AEC">
        <w:rPr>
          <w:sz w:val="24"/>
          <w:szCs w:val="24"/>
        </w:rPr>
        <w:t>товности сдать оказанную услугу Заказчику.</w:t>
      </w:r>
    </w:p>
    <w:p w:rsidR="00837102" w:rsidRPr="00B45FD6" w:rsidRDefault="00837102" w:rsidP="00714C7B">
      <w:pPr>
        <w:pStyle w:val="affffe"/>
        <w:widowControl w:val="0"/>
        <w:numPr>
          <w:ilvl w:val="1"/>
          <w:numId w:val="16"/>
        </w:numPr>
        <w:shd w:val="clear" w:color="auto" w:fill="FFFFFF"/>
        <w:tabs>
          <w:tab w:val="left" w:pos="1260"/>
          <w:tab w:val="left" w:pos="1418"/>
        </w:tabs>
        <w:spacing w:line="240" w:lineRule="auto"/>
        <w:ind w:left="0" w:firstLine="709"/>
        <w:rPr>
          <w:strike/>
          <w:kern w:val="16"/>
          <w:sz w:val="24"/>
          <w:szCs w:val="24"/>
        </w:rPr>
      </w:pPr>
      <w:r w:rsidRPr="00815AEC">
        <w:rPr>
          <w:sz w:val="24"/>
          <w:szCs w:val="24"/>
        </w:rPr>
        <w:t xml:space="preserve">Датой </w:t>
      </w:r>
      <w:r w:rsidR="00DB4B0A" w:rsidRPr="00815AEC">
        <w:rPr>
          <w:sz w:val="24"/>
          <w:szCs w:val="24"/>
        </w:rPr>
        <w:t xml:space="preserve">приемки оказанной </w:t>
      </w:r>
      <w:r w:rsidRPr="00815AEC">
        <w:rPr>
          <w:sz w:val="24"/>
          <w:szCs w:val="24"/>
        </w:rPr>
        <w:t xml:space="preserve">Исполнителем услуги </w:t>
      </w:r>
      <w:r w:rsidR="006C4E3A" w:rsidRPr="00815AEC">
        <w:rPr>
          <w:sz w:val="24"/>
          <w:szCs w:val="24"/>
        </w:rPr>
        <w:t>считается дата размещения в единой информационной системе документа о приемке, подписанного Заказчиком</w:t>
      </w:r>
      <w:r w:rsidR="006C4E3A" w:rsidRPr="00B45FD6">
        <w:rPr>
          <w:sz w:val="24"/>
          <w:szCs w:val="24"/>
        </w:rPr>
        <w:t>.</w:t>
      </w:r>
    </w:p>
    <w:p w:rsidR="005F08C0" w:rsidRPr="00B45FD6" w:rsidRDefault="005F08C0" w:rsidP="00714C7B">
      <w:pPr>
        <w:widowControl w:val="0"/>
        <w:tabs>
          <w:tab w:val="left" w:pos="1418"/>
        </w:tabs>
        <w:spacing w:line="240" w:lineRule="auto"/>
        <w:ind w:firstLine="0"/>
        <w:jc w:val="center"/>
        <w:rPr>
          <w:kern w:val="16"/>
          <w:sz w:val="24"/>
          <w:szCs w:val="24"/>
        </w:rPr>
      </w:pPr>
    </w:p>
    <w:p w:rsidR="00796D2A" w:rsidRPr="000D66AB" w:rsidRDefault="00F42561" w:rsidP="0091580A">
      <w:pPr>
        <w:tabs>
          <w:tab w:val="left" w:pos="284"/>
        </w:tabs>
        <w:spacing w:line="240" w:lineRule="auto"/>
        <w:ind w:firstLine="0"/>
        <w:jc w:val="center"/>
        <w:rPr>
          <w:b/>
          <w:sz w:val="24"/>
          <w:szCs w:val="24"/>
        </w:rPr>
      </w:pPr>
      <w:r>
        <w:rPr>
          <w:b/>
          <w:sz w:val="24"/>
          <w:szCs w:val="24"/>
        </w:rPr>
        <w:t>6</w:t>
      </w:r>
      <w:r w:rsidR="0091580A" w:rsidRPr="000D66AB">
        <w:rPr>
          <w:b/>
          <w:sz w:val="24"/>
          <w:szCs w:val="24"/>
        </w:rPr>
        <w:t>. </w:t>
      </w:r>
      <w:r w:rsidR="00796D2A" w:rsidRPr="000D66AB">
        <w:rPr>
          <w:b/>
          <w:sz w:val="24"/>
          <w:szCs w:val="24"/>
        </w:rPr>
        <w:t xml:space="preserve">Ответственность </w:t>
      </w:r>
      <w:r w:rsidR="00BB7F80" w:rsidRPr="000D66AB">
        <w:rPr>
          <w:b/>
          <w:sz w:val="24"/>
          <w:szCs w:val="24"/>
        </w:rPr>
        <w:t>С</w:t>
      </w:r>
      <w:r w:rsidR="00796D2A" w:rsidRPr="000D66AB">
        <w:rPr>
          <w:b/>
          <w:sz w:val="24"/>
          <w:szCs w:val="24"/>
        </w:rPr>
        <w:t>торон</w:t>
      </w:r>
    </w:p>
    <w:p w:rsidR="006977E6" w:rsidRPr="000D66AB" w:rsidRDefault="00F42561" w:rsidP="006D6FC3">
      <w:pPr>
        <w:widowControl w:val="0"/>
        <w:autoSpaceDE w:val="0"/>
        <w:autoSpaceDN w:val="0"/>
        <w:adjustRightInd w:val="0"/>
        <w:spacing w:line="240" w:lineRule="auto"/>
        <w:ind w:firstLine="709"/>
        <w:rPr>
          <w:i/>
          <w:iCs/>
          <w:sz w:val="24"/>
          <w:szCs w:val="24"/>
        </w:rPr>
      </w:pPr>
      <w:r>
        <w:rPr>
          <w:sz w:val="24"/>
          <w:szCs w:val="24"/>
        </w:rPr>
        <w:t>6</w:t>
      </w:r>
      <w:r w:rsidR="006977E6" w:rsidRPr="000D66AB">
        <w:rPr>
          <w:sz w:val="24"/>
          <w:szCs w:val="24"/>
        </w:rPr>
        <w:t>.1.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w:t>
      </w:r>
      <w:r w:rsidR="006977E6" w:rsidRPr="000D66AB">
        <w:rPr>
          <w:sz w:val="24"/>
          <w:szCs w:val="24"/>
        </w:rPr>
        <w:t>с</w:t>
      </w:r>
      <w:r w:rsidR="006977E6" w:rsidRPr="000D66AB">
        <w:rPr>
          <w:sz w:val="24"/>
          <w:szCs w:val="24"/>
        </w:rPr>
        <w:t>сийской Федерации.</w:t>
      </w:r>
    </w:p>
    <w:p w:rsidR="006977E6" w:rsidRPr="000D66AB" w:rsidRDefault="00F42561" w:rsidP="006D6FC3">
      <w:pPr>
        <w:widowControl w:val="0"/>
        <w:autoSpaceDE w:val="0"/>
        <w:autoSpaceDN w:val="0"/>
        <w:adjustRightInd w:val="0"/>
        <w:spacing w:line="240" w:lineRule="auto"/>
        <w:ind w:firstLine="709"/>
        <w:rPr>
          <w:i/>
          <w:iCs/>
          <w:sz w:val="24"/>
          <w:szCs w:val="24"/>
        </w:rPr>
      </w:pPr>
      <w:r>
        <w:rPr>
          <w:sz w:val="24"/>
          <w:szCs w:val="24"/>
        </w:rPr>
        <w:t>6</w:t>
      </w:r>
      <w:r w:rsidR="006977E6" w:rsidRPr="000D66AB">
        <w:rPr>
          <w:sz w:val="24"/>
          <w:szCs w:val="24"/>
        </w:rPr>
        <w:t>.2.</w:t>
      </w:r>
      <w:r w:rsidR="005630FB" w:rsidRPr="000D66AB">
        <w:rPr>
          <w:sz w:val="24"/>
          <w:szCs w:val="24"/>
        </w:rPr>
        <w:t xml:space="preserve"> </w:t>
      </w:r>
      <w:r w:rsidR="006977E6" w:rsidRPr="000D66AB">
        <w:rPr>
          <w:sz w:val="24"/>
          <w:szCs w:val="24"/>
        </w:rPr>
        <w:t xml:space="preserve">В случае просрочки исполнения Исполнителем </w:t>
      </w:r>
      <w:r w:rsidR="006977E6" w:rsidRPr="00211050">
        <w:rPr>
          <w:sz w:val="24"/>
          <w:szCs w:val="24"/>
        </w:rPr>
        <w:t>обязательств,</w:t>
      </w:r>
      <w:r w:rsidR="006977E6" w:rsidRPr="000D66AB">
        <w:rPr>
          <w:sz w:val="24"/>
          <w:szCs w:val="24"/>
        </w:rPr>
        <w:t xml:space="preserve"> предусмотренных Контрактом, а также в иных случаях неисполнения или ненадлежащего исполнения И</w:t>
      </w:r>
      <w:r w:rsidR="006977E6" w:rsidRPr="000D66AB">
        <w:rPr>
          <w:sz w:val="24"/>
          <w:szCs w:val="24"/>
        </w:rPr>
        <w:t>с</w:t>
      </w:r>
      <w:r w:rsidR="006977E6" w:rsidRPr="000D66AB">
        <w:rPr>
          <w:sz w:val="24"/>
          <w:szCs w:val="24"/>
        </w:rPr>
        <w:t>полнителем обязательств, предусмотренных Контрактом, Заказчик направляет Исполн</w:t>
      </w:r>
      <w:r w:rsidR="006977E6" w:rsidRPr="000D66AB">
        <w:rPr>
          <w:sz w:val="24"/>
          <w:szCs w:val="24"/>
        </w:rPr>
        <w:t>и</w:t>
      </w:r>
      <w:r w:rsidR="006977E6" w:rsidRPr="000D66AB">
        <w:rPr>
          <w:sz w:val="24"/>
          <w:szCs w:val="24"/>
        </w:rPr>
        <w:t>телю требование об уплате неустоек (штрафов, пеней).</w:t>
      </w:r>
    </w:p>
    <w:p w:rsidR="00D5677D" w:rsidRPr="000D66AB" w:rsidRDefault="00F42561" w:rsidP="004169D6">
      <w:pPr>
        <w:pStyle w:val="affffe"/>
        <w:tabs>
          <w:tab w:val="left" w:pos="993"/>
          <w:tab w:val="left" w:pos="1134"/>
        </w:tabs>
        <w:spacing w:line="240" w:lineRule="auto"/>
        <w:ind w:left="0" w:firstLine="709"/>
        <w:rPr>
          <w:sz w:val="24"/>
          <w:szCs w:val="24"/>
        </w:rPr>
      </w:pPr>
      <w:r>
        <w:rPr>
          <w:sz w:val="24"/>
          <w:szCs w:val="24"/>
        </w:rPr>
        <w:t>6</w:t>
      </w:r>
      <w:r w:rsidR="006977E6" w:rsidRPr="000D66AB">
        <w:rPr>
          <w:sz w:val="24"/>
          <w:szCs w:val="24"/>
        </w:rPr>
        <w:t>.3.</w:t>
      </w:r>
      <w:r w:rsidR="005630FB" w:rsidRPr="000D66AB">
        <w:rPr>
          <w:sz w:val="24"/>
          <w:szCs w:val="24"/>
        </w:rPr>
        <w:t xml:space="preserve"> </w:t>
      </w:r>
      <w:r w:rsidR="00D5677D" w:rsidRPr="000D66AB">
        <w:rPr>
          <w:sz w:val="24"/>
          <w:szCs w:val="24"/>
        </w:rPr>
        <w:tab/>
        <w:t>Штрафы начисляются за неисполнение или ненадлежащее исполнение Испо</w:t>
      </w:r>
      <w:r w:rsidR="00D5677D" w:rsidRPr="000D66AB">
        <w:rPr>
          <w:sz w:val="24"/>
          <w:szCs w:val="24"/>
        </w:rPr>
        <w:t>л</w:t>
      </w:r>
      <w:r w:rsidR="00D5677D" w:rsidRPr="000D66AB">
        <w:rPr>
          <w:sz w:val="24"/>
          <w:szCs w:val="24"/>
        </w:rPr>
        <w:t>нителем обязательств, предусмотренных Контрактом, за исключением просрочки испо</w:t>
      </w:r>
      <w:r w:rsidR="00D5677D" w:rsidRPr="000D66AB">
        <w:rPr>
          <w:sz w:val="24"/>
          <w:szCs w:val="24"/>
        </w:rPr>
        <w:t>л</w:t>
      </w:r>
      <w:r w:rsidR="00D5677D" w:rsidRPr="000D66AB">
        <w:rPr>
          <w:sz w:val="24"/>
          <w:szCs w:val="24"/>
        </w:rPr>
        <w:t xml:space="preserve">нения Исполнителем </w:t>
      </w:r>
      <w:r w:rsidR="00D5677D" w:rsidRPr="00211050">
        <w:rPr>
          <w:sz w:val="24"/>
          <w:szCs w:val="24"/>
        </w:rPr>
        <w:t>обязательств, предусмотренных</w:t>
      </w:r>
      <w:r w:rsidR="00D5677D" w:rsidRPr="000D66AB">
        <w:rPr>
          <w:sz w:val="24"/>
          <w:szCs w:val="24"/>
        </w:rPr>
        <w:t xml:space="preserve"> Контрактом.</w:t>
      </w:r>
    </w:p>
    <w:p w:rsidR="005E3697" w:rsidRPr="00815AEC" w:rsidRDefault="005E3697" w:rsidP="005E3697">
      <w:pPr>
        <w:widowControl w:val="0"/>
        <w:autoSpaceDE w:val="0"/>
        <w:autoSpaceDN w:val="0"/>
        <w:adjustRightInd w:val="0"/>
        <w:spacing w:line="240" w:lineRule="auto"/>
        <w:ind w:firstLine="709"/>
        <w:rPr>
          <w:sz w:val="24"/>
          <w:szCs w:val="24"/>
        </w:rPr>
      </w:pPr>
      <w:r w:rsidRPr="00815AEC">
        <w:rPr>
          <w:sz w:val="24"/>
          <w:szCs w:val="24"/>
        </w:rPr>
        <w:t>За каждый факт неисполнения или ненадлежащего исполнения Исполнителем об</w:t>
      </w:r>
      <w:r w:rsidRPr="00815AEC">
        <w:rPr>
          <w:sz w:val="24"/>
          <w:szCs w:val="24"/>
        </w:rPr>
        <w:t>я</w:t>
      </w:r>
      <w:r w:rsidRPr="00815AEC">
        <w:rPr>
          <w:sz w:val="24"/>
          <w:szCs w:val="24"/>
        </w:rPr>
        <w:t>зательств, предусмотренных Контрактом, за исключением просрочки исполнения обяз</w:t>
      </w:r>
      <w:r w:rsidRPr="00815AEC">
        <w:rPr>
          <w:sz w:val="24"/>
          <w:szCs w:val="24"/>
        </w:rPr>
        <w:t>а</w:t>
      </w:r>
      <w:r w:rsidRPr="00815AEC">
        <w:rPr>
          <w:sz w:val="24"/>
          <w:szCs w:val="24"/>
        </w:rPr>
        <w:t>тельств</w:t>
      </w:r>
      <w:r w:rsidR="00211050" w:rsidRPr="00815AEC">
        <w:rPr>
          <w:sz w:val="24"/>
          <w:szCs w:val="24"/>
        </w:rPr>
        <w:t>,</w:t>
      </w:r>
      <w:r w:rsidRPr="00815AEC">
        <w:rPr>
          <w:sz w:val="24"/>
          <w:szCs w:val="24"/>
        </w:rPr>
        <w:t xml:space="preserve"> </w:t>
      </w:r>
      <w:r w:rsidR="00211050" w:rsidRPr="00815AEC">
        <w:rPr>
          <w:sz w:val="24"/>
          <w:szCs w:val="24"/>
        </w:rPr>
        <w:t xml:space="preserve"> </w:t>
      </w:r>
      <w:r w:rsidRPr="00815AEC">
        <w:rPr>
          <w:sz w:val="24"/>
          <w:szCs w:val="24"/>
        </w:rPr>
        <w:t>предусмотренных Контрактом</w:t>
      </w:r>
      <w:r w:rsidR="004C71F4" w:rsidRPr="00815AEC">
        <w:rPr>
          <w:sz w:val="24"/>
          <w:szCs w:val="24"/>
        </w:rPr>
        <w:t xml:space="preserve"> </w:t>
      </w:r>
      <w:r w:rsidRPr="00815AEC">
        <w:rPr>
          <w:sz w:val="24"/>
          <w:szCs w:val="24"/>
        </w:rPr>
        <w:t>размер штрафа устанавливается Контрактом в п</w:t>
      </w:r>
      <w:r w:rsidRPr="00815AEC">
        <w:rPr>
          <w:sz w:val="24"/>
          <w:szCs w:val="24"/>
        </w:rPr>
        <w:t>о</w:t>
      </w:r>
      <w:r w:rsidRPr="00815AEC">
        <w:rPr>
          <w:sz w:val="24"/>
          <w:szCs w:val="24"/>
        </w:rPr>
        <w:t>рядк</w:t>
      </w:r>
      <w:r w:rsidR="00603057" w:rsidRPr="00815AEC">
        <w:rPr>
          <w:sz w:val="24"/>
          <w:szCs w:val="24"/>
        </w:rPr>
        <w:t>е</w:t>
      </w:r>
      <w:r w:rsidRPr="00815AEC">
        <w:rPr>
          <w:sz w:val="24"/>
          <w:szCs w:val="24"/>
        </w:rPr>
        <w:t>, определенном постановлением Правительства Российской Федерации от 30.08.2017 № 1042 и рассчитывается как процент цены Контракта,</w:t>
      </w:r>
      <w:r w:rsidR="00603057" w:rsidRPr="00815AEC">
        <w:rPr>
          <w:sz w:val="24"/>
          <w:szCs w:val="24"/>
        </w:rPr>
        <w:t xml:space="preserve"> </w:t>
      </w:r>
      <w:r w:rsidRPr="00815AEC">
        <w:rPr>
          <w:sz w:val="24"/>
          <w:szCs w:val="24"/>
        </w:rPr>
        <w:t>(далее – «цена Контракта»), в ра</w:t>
      </w:r>
      <w:r w:rsidRPr="00815AEC">
        <w:rPr>
          <w:sz w:val="24"/>
          <w:szCs w:val="24"/>
        </w:rPr>
        <w:t>з</w:t>
      </w:r>
      <w:r w:rsidRPr="00815AEC">
        <w:rPr>
          <w:sz w:val="24"/>
          <w:szCs w:val="24"/>
        </w:rPr>
        <w:t>мере, составляющем:</w:t>
      </w:r>
    </w:p>
    <w:p w:rsidR="006977E6" w:rsidRPr="00815AEC" w:rsidRDefault="006977E6" w:rsidP="006977E6">
      <w:pPr>
        <w:pStyle w:val="Default"/>
        <w:ind w:firstLine="709"/>
        <w:jc w:val="both"/>
        <w:rPr>
          <w:color w:val="auto"/>
        </w:rPr>
      </w:pPr>
      <w:r w:rsidRPr="00815AEC">
        <w:rPr>
          <w:color w:val="auto"/>
        </w:rPr>
        <w:t>а) 10 процентов цены Контракта в случае, если цена Контракта не превышает 3 млн. рублей;</w:t>
      </w:r>
    </w:p>
    <w:p w:rsidR="006977E6" w:rsidRPr="00815AEC" w:rsidRDefault="006977E6" w:rsidP="006977E6">
      <w:pPr>
        <w:pStyle w:val="Default"/>
        <w:ind w:firstLine="709"/>
        <w:jc w:val="both"/>
        <w:rPr>
          <w:color w:val="auto"/>
        </w:rPr>
      </w:pPr>
      <w:r w:rsidRPr="00815AEC">
        <w:rPr>
          <w:color w:val="auto"/>
        </w:rPr>
        <w:t>б) 5 процентов цены Контракта в случае, если цена Контракта составляет от 3 млн. рублей до 50 млн. рублей (включительно);</w:t>
      </w:r>
    </w:p>
    <w:p w:rsidR="006977E6" w:rsidRPr="00815AEC" w:rsidRDefault="006977E6" w:rsidP="006977E6">
      <w:pPr>
        <w:pStyle w:val="Default"/>
        <w:ind w:firstLine="709"/>
        <w:jc w:val="both"/>
        <w:rPr>
          <w:color w:val="auto"/>
        </w:rPr>
      </w:pPr>
      <w:r w:rsidRPr="00815AEC">
        <w:rPr>
          <w:color w:val="auto"/>
        </w:rPr>
        <w:t>в) 1 процент цены Контракта в случае, если цена Контракта составляет от 50 млн. рублей до 100 млн. рублей (включительно);</w:t>
      </w:r>
    </w:p>
    <w:p w:rsidR="006977E6" w:rsidRPr="00815AEC" w:rsidRDefault="006977E6" w:rsidP="006977E6">
      <w:pPr>
        <w:pStyle w:val="Default"/>
        <w:ind w:firstLine="709"/>
        <w:jc w:val="both"/>
        <w:rPr>
          <w:color w:val="auto"/>
        </w:rPr>
      </w:pPr>
      <w:r w:rsidRPr="00815AEC">
        <w:rPr>
          <w:color w:val="auto"/>
        </w:rPr>
        <w:t>г) 0,5 процента цены Контракта в случае, если цена Контракта составляет от 100 млн. рублей до 500 млн. рублей (включительно);</w:t>
      </w:r>
    </w:p>
    <w:p w:rsidR="006977E6" w:rsidRPr="00815AEC" w:rsidRDefault="006977E6" w:rsidP="006977E6">
      <w:pPr>
        <w:pStyle w:val="Default"/>
        <w:ind w:firstLine="709"/>
        <w:jc w:val="both"/>
        <w:rPr>
          <w:color w:val="auto"/>
        </w:rPr>
      </w:pPr>
      <w:r w:rsidRPr="00815AEC">
        <w:rPr>
          <w:color w:val="auto"/>
        </w:rPr>
        <w:t>д) 0,4 процента цены Контракта в случае, если цена Контракта составляет от 500 млн. рублей до 1 млрд. рублей (включительно);</w:t>
      </w:r>
    </w:p>
    <w:p w:rsidR="006977E6" w:rsidRPr="00815AEC" w:rsidRDefault="006977E6" w:rsidP="006977E6">
      <w:pPr>
        <w:pStyle w:val="Default"/>
        <w:ind w:firstLine="709"/>
        <w:jc w:val="both"/>
        <w:rPr>
          <w:color w:val="auto"/>
        </w:rPr>
      </w:pPr>
      <w:r w:rsidRPr="00815AEC">
        <w:rPr>
          <w:color w:val="auto"/>
        </w:rPr>
        <w:t>е) 0,3 процента цены Контракта в случае, если цена Контракта составляет от 1 млрд. рублей до 2 млрд. рублей (включительно);</w:t>
      </w:r>
    </w:p>
    <w:p w:rsidR="006977E6" w:rsidRPr="00815AEC" w:rsidRDefault="006977E6" w:rsidP="00EF7972">
      <w:pPr>
        <w:pStyle w:val="Default"/>
        <w:widowControl w:val="0"/>
        <w:ind w:firstLine="709"/>
        <w:jc w:val="both"/>
        <w:rPr>
          <w:color w:val="auto"/>
        </w:rPr>
      </w:pPr>
      <w:r w:rsidRPr="00815AEC">
        <w:rPr>
          <w:color w:val="auto"/>
        </w:rPr>
        <w:t>ж) 0,25 процента цены Контракта в случае, если цена Контракта составляет от 2 млрд. рублей до 5 млрд. рублей (включительно);</w:t>
      </w:r>
    </w:p>
    <w:p w:rsidR="006977E6" w:rsidRPr="00815AEC" w:rsidRDefault="006977E6" w:rsidP="00EF7972">
      <w:pPr>
        <w:pStyle w:val="Default"/>
        <w:widowControl w:val="0"/>
        <w:ind w:firstLine="709"/>
        <w:jc w:val="both"/>
        <w:rPr>
          <w:color w:val="auto"/>
        </w:rPr>
      </w:pPr>
      <w:r w:rsidRPr="00815AEC">
        <w:rPr>
          <w:color w:val="auto"/>
        </w:rPr>
        <w:lastRenderedPageBreak/>
        <w:t>з) 0,2 процента цены Контракта в случае, если цена Контракта составляет от 5 млрд. рублей до 10 млрд. рублей (включительно);</w:t>
      </w:r>
    </w:p>
    <w:p w:rsidR="006977E6" w:rsidRPr="00815AEC" w:rsidRDefault="006977E6" w:rsidP="006977E6">
      <w:pPr>
        <w:pStyle w:val="Default"/>
        <w:ind w:firstLine="709"/>
        <w:jc w:val="both"/>
        <w:rPr>
          <w:color w:val="auto"/>
        </w:rPr>
      </w:pPr>
      <w:r w:rsidRPr="00815AEC">
        <w:rPr>
          <w:color w:val="auto"/>
        </w:rPr>
        <w:t>и) 0,1 процента цены Контракта в случае, если цена Контра</w:t>
      </w:r>
      <w:r w:rsidR="00243B77" w:rsidRPr="00815AEC">
        <w:rPr>
          <w:color w:val="auto"/>
        </w:rPr>
        <w:t xml:space="preserve">кта превышает 10 млрд. рублей. </w:t>
      </w:r>
      <w:r w:rsidR="000351C3" w:rsidRPr="00815AEC">
        <w:rPr>
          <w:color w:val="auto"/>
        </w:rPr>
        <w:t>/</w:t>
      </w:r>
    </w:p>
    <w:p w:rsidR="004C71F4" w:rsidRPr="00D50297" w:rsidRDefault="004C71F4" w:rsidP="000351C3">
      <w:pPr>
        <w:tabs>
          <w:tab w:val="num" w:pos="0"/>
          <w:tab w:val="left" w:pos="993"/>
          <w:tab w:val="left" w:pos="1134"/>
        </w:tabs>
        <w:spacing w:line="240" w:lineRule="auto"/>
        <w:ind w:firstLine="709"/>
        <w:rPr>
          <w:sz w:val="24"/>
          <w:szCs w:val="24"/>
        </w:rPr>
      </w:pPr>
      <w:r w:rsidRPr="00D50297">
        <w:rPr>
          <w:sz w:val="24"/>
          <w:szCs w:val="24"/>
        </w:rPr>
        <w:t>В случае, если Контракт заключается с победителем закупки (или с иным участн</w:t>
      </w:r>
      <w:r w:rsidRPr="00D50297">
        <w:rPr>
          <w:sz w:val="24"/>
          <w:szCs w:val="24"/>
        </w:rPr>
        <w:t>и</w:t>
      </w:r>
      <w:r w:rsidRPr="00D50297">
        <w:rPr>
          <w:sz w:val="24"/>
          <w:szCs w:val="24"/>
        </w:rPr>
        <w:t>ком закупки в порядке, установленном Федеральным законом от 05.04.2013 № 44-ФЗ «О</w:t>
      </w:r>
      <w:r w:rsidRPr="00D50297">
        <w:rPr>
          <w:bCs/>
          <w:color w:val="000000"/>
          <w:sz w:val="24"/>
          <w:szCs w:val="24"/>
        </w:rPr>
        <w:t> </w:t>
      </w:r>
      <w:r w:rsidRPr="00D50297">
        <w:rPr>
          <w:sz w:val="24"/>
          <w:szCs w:val="24"/>
        </w:rPr>
        <w:t>контрактной системе в сфере закупок товаров, работ, услуг для обеспечения госуда</w:t>
      </w:r>
      <w:r w:rsidRPr="00D50297">
        <w:rPr>
          <w:sz w:val="24"/>
          <w:szCs w:val="24"/>
        </w:rPr>
        <w:t>р</w:t>
      </w:r>
      <w:r w:rsidRPr="00D50297">
        <w:rPr>
          <w:sz w:val="24"/>
          <w:szCs w:val="24"/>
        </w:rPr>
        <w:t>ственных и муниципальных нужд»), предложившим наиболее высокую цену за право з</w:t>
      </w:r>
      <w:r w:rsidRPr="00D50297">
        <w:rPr>
          <w:sz w:val="24"/>
          <w:szCs w:val="24"/>
        </w:rPr>
        <w:t>а</w:t>
      </w:r>
      <w:r w:rsidRPr="00D50297">
        <w:rPr>
          <w:sz w:val="24"/>
          <w:szCs w:val="24"/>
        </w:rPr>
        <w:t xml:space="preserve">ключения Контракта в соответствии </w:t>
      </w:r>
      <w:r w:rsidR="00A60539" w:rsidRPr="00D50297">
        <w:rPr>
          <w:sz w:val="24"/>
          <w:szCs w:val="24"/>
        </w:rPr>
        <w:t xml:space="preserve">с пунктом 9 части 3 статьи 49 </w:t>
      </w:r>
      <w:r w:rsidRPr="00D50297">
        <w:rPr>
          <w:sz w:val="24"/>
          <w:szCs w:val="24"/>
        </w:rPr>
        <w:t>Федерального закона от 05.04.2013 № 44-ФЗ «О</w:t>
      </w:r>
      <w:r w:rsidRPr="00D50297">
        <w:rPr>
          <w:bCs/>
          <w:color w:val="000000"/>
          <w:sz w:val="24"/>
          <w:szCs w:val="24"/>
        </w:rPr>
        <w:t> </w:t>
      </w:r>
      <w:r w:rsidRPr="00D50297">
        <w:rPr>
          <w:sz w:val="24"/>
          <w:szCs w:val="24"/>
        </w:rPr>
        <w:t>контрактной системе в сфере закупок товаров, работ, услуг для обеспечения государственных и муниципальных нужд»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w:t>
      </w:r>
      <w:r w:rsidRPr="00D50297">
        <w:rPr>
          <w:sz w:val="24"/>
          <w:szCs w:val="24"/>
        </w:rPr>
        <w:t>н</w:t>
      </w:r>
      <w:r w:rsidRPr="00D50297">
        <w:rPr>
          <w:sz w:val="24"/>
          <w:szCs w:val="24"/>
        </w:rPr>
        <w:t>тийного обязательства),</w:t>
      </w:r>
      <w:r w:rsidRPr="00D50297">
        <w:rPr>
          <w:b/>
          <w:sz w:val="24"/>
          <w:szCs w:val="24"/>
        </w:rPr>
        <w:t xml:space="preserve"> </w:t>
      </w:r>
      <w:r w:rsidRPr="00D50297">
        <w:rPr>
          <w:sz w:val="24"/>
          <w:szCs w:val="24"/>
        </w:rPr>
        <w:t>предусмотренных Контрактом, размер штрафа устанавливается Контрактом в порядке, определенном постановлением Правительства Российской Фед</w:t>
      </w:r>
      <w:r w:rsidRPr="00D50297">
        <w:rPr>
          <w:sz w:val="24"/>
          <w:szCs w:val="24"/>
        </w:rPr>
        <w:t>е</w:t>
      </w:r>
      <w:r w:rsidRPr="00D50297">
        <w:rPr>
          <w:sz w:val="24"/>
          <w:szCs w:val="24"/>
        </w:rPr>
        <w:t>рации от 30.08.2017 № 1042, в размере, составляюще</w:t>
      </w:r>
      <w:r w:rsidR="00D50297" w:rsidRPr="00D50297">
        <w:rPr>
          <w:sz w:val="24"/>
          <w:szCs w:val="24"/>
        </w:rPr>
        <w:t>м</w:t>
      </w:r>
      <w:r w:rsidR="00D0458B" w:rsidRPr="00D50297">
        <w:rPr>
          <w:sz w:val="24"/>
          <w:szCs w:val="24"/>
        </w:rPr>
        <w:t>:</w:t>
      </w:r>
    </w:p>
    <w:p w:rsidR="00603057" w:rsidRPr="00815AEC" w:rsidRDefault="00603057" w:rsidP="00603057">
      <w:pPr>
        <w:widowControl w:val="0"/>
        <w:autoSpaceDE w:val="0"/>
        <w:autoSpaceDN w:val="0"/>
        <w:adjustRightInd w:val="0"/>
        <w:spacing w:line="240" w:lineRule="auto"/>
        <w:ind w:firstLine="709"/>
        <w:rPr>
          <w:sz w:val="24"/>
          <w:szCs w:val="24"/>
        </w:rPr>
      </w:pPr>
      <w:r w:rsidRPr="00D50297">
        <w:rPr>
          <w:sz w:val="24"/>
          <w:szCs w:val="24"/>
        </w:rPr>
        <w:t>а) в случае, если цена Контракта не превышает начальную</w:t>
      </w:r>
      <w:r w:rsidRPr="00815AEC">
        <w:rPr>
          <w:sz w:val="24"/>
          <w:szCs w:val="24"/>
        </w:rPr>
        <w:t xml:space="preserve"> (максимальную) цену Контракта:</w:t>
      </w:r>
    </w:p>
    <w:p w:rsidR="00603057" w:rsidRPr="00815AEC" w:rsidRDefault="00603057" w:rsidP="00603057">
      <w:pPr>
        <w:widowControl w:val="0"/>
        <w:autoSpaceDE w:val="0"/>
        <w:autoSpaceDN w:val="0"/>
        <w:adjustRightInd w:val="0"/>
        <w:spacing w:line="240" w:lineRule="auto"/>
        <w:ind w:firstLine="709"/>
        <w:rPr>
          <w:sz w:val="24"/>
          <w:szCs w:val="24"/>
        </w:rPr>
      </w:pPr>
      <w:r w:rsidRPr="00815AEC">
        <w:rPr>
          <w:sz w:val="24"/>
          <w:szCs w:val="24"/>
        </w:rPr>
        <w:t>10 процентов начальной (максимальной) цены Контракта, если цена Контракта не превышает 3 млн. рублей;</w:t>
      </w:r>
    </w:p>
    <w:p w:rsidR="00603057" w:rsidRPr="00815AEC" w:rsidRDefault="00603057" w:rsidP="00603057">
      <w:pPr>
        <w:widowControl w:val="0"/>
        <w:autoSpaceDE w:val="0"/>
        <w:autoSpaceDN w:val="0"/>
        <w:adjustRightInd w:val="0"/>
        <w:spacing w:line="240" w:lineRule="auto"/>
        <w:ind w:firstLine="709"/>
        <w:rPr>
          <w:sz w:val="24"/>
          <w:szCs w:val="24"/>
        </w:rPr>
      </w:pPr>
      <w:r w:rsidRPr="00815AEC">
        <w:rPr>
          <w:sz w:val="24"/>
          <w:szCs w:val="24"/>
        </w:rPr>
        <w:t>5 процентов начальной (максимальной) цены Контракта, если цена Контракта с</w:t>
      </w:r>
      <w:r w:rsidRPr="00815AEC">
        <w:rPr>
          <w:sz w:val="24"/>
          <w:szCs w:val="24"/>
        </w:rPr>
        <w:t>о</w:t>
      </w:r>
      <w:r w:rsidRPr="00815AEC">
        <w:rPr>
          <w:sz w:val="24"/>
          <w:szCs w:val="24"/>
        </w:rPr>
        <w:t>ставляет от 3 млн. рублей до 50 млн. рублей (включительно);</w:t>
      </w:r>
    </w:p>
    <w:p w:rsidR="00603057" w:rsidRPr="00815AEC" w:rsidRDefault="00603057" w:rsidP="00603057">
      <w:pPr>
        <w:widowControl w:val="0"/>
        <w:autoSpaceDE w:val="0"/>
        <w:autoSpaceDN w:val="0"/>
        <w:adjustRightInd w:val="0"/>
        <w:spacing w:line="240" w:lineRule="auto"/>
        <w:ind w:firstLine="709"/>
        <w:rPr>
          <w:sz w:val="24"/>
          <w:szCs w:val="24"/>
        </w:rPr>
      </w:pPr>
      <w:r w:rsidRPr="00815AEC">
        <w:rPr>
          <w:sz w:val="24"/>
          <w:szCs w:val="24"/>
        </w:rPr>
        <w:t>1 процент начальной (максимальной) цены Контракта, если цена Контракта соста</w:t>
      </w:r>
      <w:r w:rsidRPr="00815AEC">
        <w:rPr>
          <w:sz w:val="24"/>
          <w:szCs w:val="24"/>
        </w:rPr>
        <w:t>в</w:t>
      </w:r>
      <w:r w:rsidRPr="00815AEC">
        <w:rPr>
          <w:sz w:val="24"/>
          <w:szCs w:val="24"/>
        </w:rPr>
        <w:t>ляет от 50 млн. рублей до 100 млн. рублей (включительно);</w:t>
      </w:r>
    </w:p>
    <w:p w:rsidR="00603057" w:rsidRPr="00815AEC" w:rsidRDefault="00603057" w:rsidP="00603057">
      <w:pPr>
        <w:widowControl w:val="0"/>
        <w:autoSpaceDE w:val="0"/>
        <w:autoSpaceDN w:val="0"/>
        <w:adjustRightInd w:val="0"/>
        <w:spacing w:line="240" w:lineRule="auto"/>
        <w:ind w:firstLine="709"/>
        <w:rPr>
          <w:sz w:val="24"/>
          <w:szCs w:val="24"/>
        </w:rPr>
      </w:pPr>
      <w:r w:rsidRPr="00815AEC">
        <w:rPr>
          <w:sz w:val="24"/>
          <w:szCs w:val="24"/>
        </w:rPr>
        <w:t>б) в случае, если цена Контракта превышает начальную (максимальную) цену Ко</w:t>
      </w:r>
      <w:r w:rsidRPr="00815AEC">
        <w:rPr>
          <w:sz w:val="24"/>
          <w:szCs w:val="24"/>
        </w:rPr>
        <w:t>н</w:t>
      </w:r>
      <w:r w:rsidRPr="00815AEC">
        <w:rPr>
          <w:sz w:val="24"/>
          <w:szCs w:val="24"/>
        </w:rPr>
        <w:t>тракта:</w:t>
      </w:r>
    </w:p>
    <w:p w:rsidR="00603057" w:rsidRPr="00815AEC" w:rsidRDefault="00603057" w:rsidP="00603057">
      <w:pPr>
        <w:widowControl w:val="0"/>
        <w:autoSpaceDE w:val="0"/>
        <w:autoSpaceDN w:val="0"/>
        <w:adjustRightInd w:val="0"/>
        <w:spacing w:line="240" w:lineRule="auto"/>
        <w:ind w:firstLine="709"/>
        <w:rPr>
          <w:sz w:val="24"/>
          <w:szCs w:val="24"/>
        </w:rPr>
      </w:pPr>
      <w:r w:rsidRPr="00815AEC">
        <w:rPr>
          <w:sz w:val="24"/>
          <w:szCs w:val="24"/>
        </w:rPr>
        <w:t>10 процентов цены Контракта, если цена Контракта не превышает 3 млн. рублей;</w:t>
      </w:r>
    </w:p>
    <w:p w:rsidR="00603057" w:rsidRPr="00815AEC" w:rsidRDefault="00603057" w:rsidP="00603057">
      <w:pPr>
        <w:widowControl w:val="0"/>
        <w:autoSpaceDE w:val="0"/>
        <w:autoSpaceDN w:val="0"/>
        <w:adjustRightInd w:val="0"/>
        <w:spacing w:line="240" w:lineRule="auto"/>
        <w:ind w:firstLine="709"/>
        <w:rPr>
          <w:sz w:val="24"/>
          <w:szCs w:val="24"/>
        </w:rPr>
      </w:pPr>
      <w:r w:rsidRPr="00815AEC">
        <w:rPr>
          <w:sz w:val="24"/>
          <w:szCs w:val="24"/>
        </w:rPr>
        <w:t>5 процентов цены Контракта, если цена Контракта составляет от 3 млн. рублей до 50 млн. рублей (включительно);</w:t>
      </w:r>
    </w:p>
    <w:p w:rsidR="00603057" w:rsidRPr="00815AEC" w:rsidRDefault="00603057" w:rsidP="00603057">
      <w:pPr>
        <w:pStyle w:val="Default"/>
        <w:ind w:firstLine="709"/>
        <w:jc w:val="both"/>
        <w:rPr>
          <w:strike/>
          <w:color w:val="auto"/>
        </w:rPr>
      </w:pPr>
      <w:r w:rsidRPr="00815AEC">
        <w:t>1 процент цены Контракта, если цена Контракта составляет от 50 млн. рублей до 100 млн. рублей (включительно)</w:t>
      </w:r>
    </w:p>
    <w:p w:rsidR="006977E6" w:rsidRPr="00815AEC" w:rsidRDefault="006977E6" w:rsidP="006977E6">
      <w:pPr>
        <w:tabs>
          <w:tab w:val="num" w:pos="0"/>
          <w:tab w:val="left" w:pos="993"/>
          <w:tab w:val="left" w:pos="1134"/>
        </w:tabs>
        <w:spacing w:line="240" w:lineRule="auto"/>
        <w:ind w:firstLine="709"/>
        <w:rPr>
          <w:sz w:val="24"/>
          <w:szCs w:val="24"/>
        </w:rPr>
      </w:pPr>
      <w:r w:rsidRPr="00815AEC">
        <w:rPr>
          <w:sz w:val="24"/>
          <w:szCs w:val="24"/>
        </w:rPr>
        <w:t>За каждый факт неисполнения или ненадлежащего исполнения Исполнителем об</w:t>
      </w:r>
      <w:r w:rsidRPr="00815AEC">
        <w:rPr>
          <w:sz w:val="24"/>
          <w:szCs w:val="24"/>
        </w:rPr>
        <w:t>я</w:t>
      </w:r>
      <w:r w:rsidRPr="00815AEC">
        <w:rPr>
          <w:sz w:val="24"/>
          <w:szCs w:val="24"/>
        </w:rPr>
        <w:t>зательства, предусмотренного Контрактом, которое не имеет стоимостного выражения, (при наличии в Контракте таких обязательств)</w:t>
      </w:r>
      <w:r w:rsidR="00D0458B" w:rsidRPr="00815AEC">
        <w:rPr>
          <w:sz w:val="24"/>
          <w:szCs w:val="24"/>
        </w:rPr>
        <w:t>,</w:t>
      </w:r>
      <w:r w:rsidRPr="00815AEC">
        <w:rPr>
          <w:sz w:val="24"/>
          <w:szCs w:val="24"/>
        </w:rPr>
        <w:t xml:space="preserve"> </w:t>
      </w:r>
      <w:r w:rsidR="00FF3E56" w:rsidRPr="00815AEC">
        <w:rPr>
          <w:sz w:val="24"/>
          <w:szCs w:val="24"/>
        </w:rPr>
        <w:t>размер штрафа устанавливается Контра</w:t>
      </w:r>
      <w:r w:rsidR="00FF3E56" w:rsidRPr="00815AEC">
        <w:rPr>
          <w:sz w:val="24"/>
          <w:szCs w:val="24"/>
        </w:rPr>
        <w:t>к</w:t>
      </w:r>
      <w:r w:rsidR="00FF3E56" w:rsidRPr="00815AEC">
        <w:rPr>
          <w:sz w:val="24"/>
          <w:szCs w:val="24"/>
        </w:rPr>
        <w:t xml:space="preserve">том в </w:t>
      </w:r>
      <w:r w:rsidR="00FF3E56" w:rsidRPr="00D50297">
        <w:rPr>
          <w:sz w:val="24"/>
          <w:szCs w:val="24"/>
        </w:rPr>
        <w:t>порядке, определенном</w:t>
      </w:r>
      <w:r w:rsidR="00FF3E56" w:rsidRPr="00815AEC">
        <w:rPr>
          <w:sz w:val="24"/>
          <w:szCs w:val="24"/>
        </w:rPr>
        <w:t xml:space="preserve"> постановлением Правительства Российской Федерации от 30.08.2017 № 1042, в размере, составляющем</w:t>
      </w:r>
      <w:r w:rsidRPr="00815AEC">
        <w:rPr>
          <w:sz w:val="24"/>
          <w:szCs w:val="24"/>
        </w:rPr>
        <w:t>:</w:t>
      </w:r>
    </w:p>
    <w:p w:rsidR="006977E6" w:rsidRPr="00815AEC" w:rsidRDefault="006977E6" w:rsidP="006977E6">
      <w:pPr>
        <w:pStyle w:val="Default"/>
        <w:ind w:firstLine="709"/>
        <w:jc w:val="both"/>
        <w:rPr>
          <w:color w:val="auto"/>
        </w:rPr>
      </w:pPr>
      <w:r w:rsidRPr="00815AEC">
        <w:rPr>
          <w:color w:val="auto"/>
        </w:rPr>
        <w:t>а) 1000 рублей, если цена Контракта не превышает 3 млн. рублей;</w:t>
      </w:r>
    </w:p>
    <w:p w:rsidR="006977E6" w:rsidRPr="00815AEC" w:rsidRDefault="006977E6" w:rsidP="006977E6">
      <w:pPr>
        <w:pStyle w:val="Default"/>
        <w:ind w:firstLine="709"/>
        <w:jc w:val="both"/>
        <w:rPr>
          <w:color w:val="auto"/>
        </w:rPr>
      </w:pPr>
      <w:r w:rsidRPr="00815AEC">
        <w:rPr>
          <w:color w:val="auto"/>
        </w:rPr>
        <w:t>б) 5000 рублей, если цена Контракта составляет от 3 млн. рублей до 50 млн. рублей (включительно);</w:t>
      </w:r>
    </w:p>
    <w:p w:rsidR="006977E6" w:rsidRPr="00815AEC" w:rsidRDefault="006977E6" w:rsidP="006977E6">
      <w:pPr>
        <w:pStyle w:val="Default"/>
        <w:ind w:firstLine="709"/>
        <w:jc w:val="both"/>
        <w:rPr>
          <w:color w:val="auto"/>
        </w:rPr>
      </w:pPr>
      <w:r w:rsidRPr="00815AEC">
        <w:rPr>
          <w:color w:val="auto"/>
        </w:rPr>
        <w:t>в) 10000 рублей, если цена Контракта составляет от 50 млн. рублей до 100 млн. рублей (включительно);</w:t>
      </w:r>
    </w:p>
    <w:p w:rsidR="006977E6" w:rsidRPr="00815AEC" w:rsidRDefault="006977E6" w:rsidP="006977E6">
      <w:pPr>
        <w:pStyle w:val="Default"/>
        <w:ind w:firstLine="709"/>
        <w:jc w:val="both"/>
        <w:rPr>
          <w:color w:val="auto"/>
        </w:rPr>
      </w:pPr>
      <w:r w:rsidRPr="00815AEC">
        <w:rPr>
          <w:color w:val="auto"/>
        </w:rPr>
        <w:t>г) 100000 рублей, если цена Контракта превышает 100 млн. рублей.</w:t>
      </w:r>
    </w:p>
    <w:p w:rsidR="006977E6" w:rsidRDefault="006977E6" w:rsidP="006977E6">
      <w:pPr>
        <w:widowControl w:val="0"/>
        <w:autoSpaceDE w:val="0"/>
        <w:autoSpaceDN w:val="0"/>
        <w:adjustRightInd w:val="0"/>
        <w:spacing w:line="240" w:lineRule="auto"/>
        <w:ind w:firstLine="709"/>
        <w:rPr>
          <w:sz w:val="24"/>
          <w:szCs w:val="24"/>
        </w:rPr>
      </w:pPr>
      <w:r w:rsidRPr="00815AEC">
        <w:rPr>
          <w:sz w:val="24"/>
          <w:szCs w:val="24"/>
        </w:rPr>
        <w:t>Пеня начисляется за каждый день просрочки исполнения Исполнителем обязател</w:t>
      </w:r>
      <w:r w:rsidRPr="00815AEC">
        <w:rPr>
          <w:sz w:val="24"/>
          <w:szCs w:val="24"/>
        </w:rPr>
        <w:t>ь</w:t>
      </w:r>
      <w:r w:rsidRPr="00815AEC">
        <w:rPr>
          <w:sz w:val="24"/>
          <w:szCs w:val="24"/>
        </w:rPr>
        <w:t xml:space="preserve">ства, предусмотренного Контрактом, </w:t>
      </w:r>
      <w:r w:rsidR="006A5917" w:rsidRPr="00815AEC">
        <w:rPr>
          <w:sz w:val="24"/>
          <w:szCs w:val="24"/>
        </w:rPr>
        <w:t xml:space="preserve">начиная со дня, следующего после дня истечения установленного Контрактом срока исполнения обязательства, </w:t>
      </w:r>
      <w:r w:rsidRPr="00815AEC">
        <w:rPr>
          <w:sz w:val="24"/>
          <w:szCs w:val="24"/>
        </w:rPr>
        <w:t xml:space="preserve">в размере одной трехсотой действующей на дату уплаты пени </w:t>
      </w:r>
      <w:r w:rsidR="00CE45FC" w:rsidRPr="00815AEC">
        <w:rPr>
          <w:sz w:val="24"/>
          <w:szCs w:val="24"/>
        </w:rPr>
        <w:t xml:space="preserve">ключевой </w:t>
      </w:r>
      <w:r w:rsidRPr="00815AEC">
        <w:rPr>
          <w:sz w:val="24"/>
          <w:szCs w:val="24"/>
        </w:rPr>
        <w:t>ставки Центрального банка Российской Ф</w:t>
      </w:r>
      <w:r w:rsidRPr="00815AEC">
        <w:rPr>
          <w:sz w:val="24"/>
          <w:szCs w:val="24"/>
        </w:rPr>
        <w:t>е</w:t>
      </w:r>
      <w:r w:rsidRPr="00815AEC">
        <w:rPr>
          <w:sz w:val="24"/>
          <w:szCs w:val="24"/>
        </w:rPr>
        <w:t>дерации от цены Контракта, уменьшенной на сумму, пропорциональную объему обяз</w:t>
      </w:r>
      <w:r w:rsidRPr="00815AEC">
        <w:rPr>
          <w:sz w:val="24"/>
          <w:szCs w:val="24"/>
        </w:rPr>
        <w:t>а</w:t>
      </w:r>
      <w:r w:rsidRPr="00815AEC">
        <w:rPr>
          <w:sz w:val="24"/>
          <w:szCs w:val="24"/>
        </w:rPr>
        <w:t>тельств, предусмотренных Контрактом и фактически исполненных Исполнителем.</w:t>
      </w:r>
    </w:p>
    <w:p w:rsidR="00397E41" w:rsidRPr="000F7394" w:rsidRDefault="00397E41" w:rsidP="000F7394">
      <w:pPr>
        <w:widowControl w:val="0"/>
        <w:autoSpaceDE w:val="0"/>
        <w:autoSpaceDN w:val="0"/>
        <w:adjustRightInd w:val="0"/>
        <w:spacing w:line="240" w:lineRule="auto"/>
        <w:ind w:firstLine="709"/>
        <w:rPr>
          <w:sz w:val="24"/>
          <w:szCs w:val="24"/>
        </w:rPr>
      </w:pPr>
      <w:r w:rsidRPr="000F7394">
        <w:rPr>
          <w:sz w:val="24"/>
          <w:szCs w:val="24"/>
        </w:rPr>
        <w:t xml:space="preserve">Реквизиты для перечисления удержаний из суммы, подлежащей оплате </w:t>
      </w:r>
      <w:r w:rsidR="000F7394" w:rsidRPr="000F7394">
        <w:rPr>
          <w:sz w:val="24"/>
          <w:szCs w:val="24"/>
        </w:rPr>
        <w:t>Исполнит</w:t>
      </w:r>
      <w:r w:rsidR="000F7394" w:rsidRPr="000F7394">
        <w:rPr>
          <w:sz w:val="24"/>
          <w:szCs w:val="24"/>
        </w:rPr>
        <w:t>е</w:t>
      </w:r>
      <w:r w:rsidR="000F7394" w:rsidRPr="000F7394">
        <w:rPr>
          <w:sz w:val="24"/>
          <w:szCs w:val="24"/>
        </w:rPr>
        <w:t>лем</w:t>
      </w:r>
      <w:r w:rsidRPr="000F7394">
        <w:rPr>
          <w:sz w:val="24"/>
          <w:szCs w:val="24"/>
        </w:rPr>
        <w:t>:</w:t>
      </w:r>
    </w:p>
    <w:tbl>
      <w:tblPr>
        <w:tblW w:w="0" w:type="auto"/>
        <w:tblInd w:w="16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76"/>
        <w:gridCol w:w="4678"/>
      </w:tblGrid>
      <w:tr w:rsidR="00397E41" w:rsidRPr="00CE58D8" w:rsidTr="00397E41">
        <w:tc>
          <w:tcPr>
            <w:tcW w:w="2376" w:type="dxa"/>
          </w:tcPr>
          <w:p w:rsidR="00397E41" w:rsidRPr="00CE58D8" w:rsidRDefault="00397E41" w:rsidP="00397E41">
            <w:pPr>
              <w:rPr>
                <w:sz w:val="16"/>
                <w:szCs w:val="16"/>
              </w:rPr>
            </w:pPr>
            <w:r w:rsidRPr="00CE58D8">
              <w:rPr>
                <w:sz w:val="16"/>
                <w:szCs w:val="16"/>
              </w:rPr>
              <w:t>Организация</w:t>
            </w:r>
          </w:p>
        </w:tc>
        <w:tc>
          <w:tcPr>
            <w:tcW w:w="4678" w:type="dxa"/>
          </w:tcPr>
          <w:p w:rsidR="00397E41" w:rsidRPr="00CE58D8" w:rsidRDefault="00397E41" w:rsidP="00397E41">
            <w:pPr>
              <w:rPr>
                <w:sz w:val="16"/>
                <w:szCs w:val="16"/>
              </w:rPr>
            </w:pPr>
            <w:r w:rsidRPr="00CE58D8">
              <w:rPr>
                <w:sz w:val="16"/>
                <w:szCs w:val="16"/>
              </w:rPr>
              <w:t>ФКЛПУ ОТБ-1 УФСИН России по Саратовской области</w:t>
            </w:r>
          </w:p>
        </w:tc>
      </w:tr>
      <w:tr w:rsidR="00397E41" w:rsidRPr="00CE58D8" w:rsidTr="00397E41">
        <w:tc>
          <w:tcPr>
            <w:tcW w:w="2376" w:type="dxa"/>
          </w:tcPr>
          <w:p w:rsidR="00397E41" w:rsidRPr="00CE58D8" w:rsidRDefault="00397E41" w:rsidP="000F7394">
            <w:pPr>
              <w:ind w:firstLine="0"/>
              <w:rPr>
                <w:sz w:val="16"/>
                <w:szCs w:val="16"/>
              </w:rPr>
            </w:pPr>
            <w:r w:rsidRPr="00CE58D8">
              <w:rPr>
                <w:sz w:val="16"/>
                <w:szCs w:val="16"/>
              </w:rPr>
              <w:t>Банковские реквизиты</w:t>
            </w:r>
          </w:p>
        </w:tc>
        <w:tc>
          <w:tcPr>
            <w:tcW w:w="4678" w:type="dxa"/>
          </w:tcPr>
          <w:p w:rsidR="00397E41" w:rsidRPr="00CE58D8" w:rsidRDefault="00397E41" w:rsidP="00397E41">
            <w:pPr>
              <w:rPr>
                <w:sz w:val="16"/>
                <w:szCs w:val="16"/>
              </w:rPr>
            </w:pPr>
            <w:r w:rsidRPr="00CE58D8">
              <w:rPr>
                <w:sz w:val="16"/>
                <w:szCs w:val="16"/>
              </w:rPr>
              <w:t>УФК по Саратовской области (ФКЛПУ ОТБ-1 УФСИН России по Саратовской области, л/с 04601109740)</w:t>
            </w:r>
          </w:p>
        </w:tc>
      </w:tr>
      <w:tr w:rsidR="00397E41" w:rsidRPr="00CE58D8" w:rsidTr="00397E41">
        <w:tc>
          <w:tcPr>
            <w:tcW w:w="2376" w:type="dxa"/>
          </w:tcPr>
          <w:p w:rsidR="00397E41" w:rsidRPr="00CE58D8" w:rsidRDefault="00397E41" w:rsidP="000F7394">
            <w:pPr>
              <w:ind w:firstLine="0"/>
              <w:rPr>
                <w:sz w:val="16"/>
                <w:szCs w:val="16"/>
              </w:rPr>
            </w:pPr>
            <w:r w:rsidRPr="00CE58D8">
              <w:rPr>
                <w:sz w:val="16"/>
                <w:szCs w:val="16"/>
              </w:rPr>
              <w:t>ИНН</w:t>
            </w:r>
          </w:p>
        </w:tc>
        <w:tc>
          <w:tcPr>
            <w:tcW w:w="4678" w:type="dxa"/>
          </w:tcPr>
          <w:p w:rsidR="00397E41" w:rsidRPr="00CE58D8" w:rsidRDefault="00397E41" w:rsidP="00397E41">
            <w:pPr>
              <w:rPr>
                <w:sz w:val="16"/>
                <w:szCs w:val="16"/>
              </w:rPr>
            </w:pPr>
            <w:r w:rsidRPr="00CE58D8">
              <w:rPr>
                <w:sz w:val="16"/>
                <w:szCs w:val="16"/>
              </w:rPr>
              <w:t>6451110751</w:t>
            </w:r>
          </w:p>
        </w:tc>
      </w:tr>
      <w:tr w:rsidR="00397E41" w:rsidRPr="00CE58D8" w:rsidTr="00397E41">
        <w:tc>
          <w:tcPr>
            <w:tcW w:w="2376" w:type="dxa"/>
          </w:tcPr>
          <w:p w:rsidR="00397E41" w:rsidRPr="00CE58D8" w:rsidRDefault="00397E41" w:rsidP="000F7394">
            <w:pPr>
              <w:ind w:firstLine="0"/>
              <w:rPr>
                <w:sz w:val="16"/>
                <w:szCs w:val="16"/>
              </w:rPr>
            </w:pPr>
            <w:r w:rsidRPr="00CE58D8">
              <w:rPr>
                <w:sz w:val="16"/>
                <w:szCs w:val="16"/>
              </w:rPr>
              <w:t>КПП</w:t>
            </w:r>
          </w:p>
        </w:tc>
        <w:tc>
          <w:tcPr>
            <w:tcW w:w="4678" w:type="dxa"/>
          </w:tcPr>
          <w:p w:rsidR="00397E41" w:rsidRPr="00CE58D8" w:rsidRDefault="00397E41" w:rsidP="00397E41">
            <w:pPr>
              <w:rPr>
                <w:sz w:val="16"/>
                <w:szCs w:val="16"/>
              </w:rPr>
            </w:pPr>
            <w:r w:rsidRPr="00CE58D8">
              <w:rPr>
                <w:sz w:val="16"/>
                <w:szCs w:val="16"/>
              </w:rPr>
              <w:t>645101001</w:t>
            </w:r>
          </w:p>
        </w:tc>
      </w:tr>
      <w:tr w:rsidR="00397E41" w:rsidRPr="00CE58D8" w:rsidTr="00397E41">
        <w:tc>
          <w:tcPr>
            <w:tcW w:w="2376" w:type="dxa"/>
          </w:tcPr>
          <w:p w:rsidR="00397E41" w:rsidRPr="00CE58D8" w:rsidRDefault="00397E41" w:rsidP="000F7394">
            <w:pPr>
              <w:ind w:firstLine="0"/>
              <w:rPr>
                <w:sz w:val="16"/>
                <w:szCs w:val="16"/>
              </w:rPr>
            </w:pPr>
            <w:r w:rsidRPr="00CE58D8">
              <w:rPr>
                <w:sz w:val="16"/>
                <w:szCs w:val="16"/>
              </w:rPr>
              <w:lastRenderedPageBreak/>
              <w:t>БИК</w:t>
            </w:r>
          </w:p>
        </w:tc>
        <w:tc>
          <w:tcPr>
            <w:tcW w:w="4678" w:type="dxa"/>
          </w:tcPr>
          <w:p w:rsidR="00397E41" w:rsidRPr="00CE58D8" w:rsidRDefault="00397E41" w:rsidP="00397E41">
            <w:pPr>
              <w:rPr>
                <w:sz w:val="16"/>
                <w:szCs w:val="16"/>
              </w:rPr>
            </w:pPr>
            <w:r w:rsidRPr="00CE58D8">
              <w:rPr>
                <w:sz w:val="16"/>
                <w:szCs w:val="16"/>
              </w:rPr>
              <w:t>016311121</w:t>
            </w:r>
          </w:p>
        </w:tc>
      </w:tr>
      <w:tr w:rsidR="00397E41" w:rsidRPr="00CE58D8" w:rsidTr="00397E41">
        <w:tc>
          <w:tcPr>
            <w:tcW w:w="2376" w:type="dxa"/>
          </w:tcPr>
          <w:p w:rsidR="00397E41" w:rsidRPr="00CE58D8" w:rsidRDefault="00397E41" w:rsidP="000F7394">
            <w:pPr>
              <w:ind w:firstLine="0"/>
              <w:rPr>
                <w:sz w:val="16"/>
                <w:szCs w:val="16"/>
              </w:rPr>
            </w:pPr>
            <w:r w:rsidRPr="00CE58D8">
              <w:rPr>
                <w:sz w:val="16"/>
                <w:szCs w:val="16"/>
              </w:rPr>
              <w:t>Расчетный счет</w:t>
            </w:r>
          </w:p>
        </w:tc>
        <w:tc>
          <w:tcPr>
            <w:tcW w:w="4678" w:type="dxa"/>
          </w:tcPr>
          <w:p w:rsidR="00397E41" w:rsidRPr="00CE58D8" w:rsidRDefault="00397E41" w:rsidP="00397E41">
            <w:pPr>
              <w:rPr>
                <w:sz w:val="16"/>
                <w:szCs w:val="16"/>
              </w:rPr>
            </w:pPr>
            <w:r w:rsidRPr="00CE58D8">
              <w:rPr>
                <w:sz w:val="16"/>
                <w:szCs w:val="16"/>
              </w:rPr>
              <w:t>03100643000000016000</w:t>
            </w:r>
          </w:p>
        </w:tc>
      </w:tr>
      <w:tr w:rsidR="00397E41" w:rsidRPr="00CE58D8" w:rsidTr="00397E41">
        <w:tc>
          <w:tcPr>
            <w:tcW w:w="2376" w:type="dxa"/>
          </w:tcPr>
          <w:p w:rsidR="00397E41" w:rsidRPr="00CE58D8" w:rsidRDefault="00397E41" w:rsidP="000F7394">
            <w:pPr>
              <w:ind w:firstLine="0"/>
              <w:rPr>
                <w:sz w:val="16"/>
                <w:szCs w:val="16"/>
              </w:rPr>
            </w:pPr>
            <w:r w:rsidRPr="00CE58D8">
              <w:rPr>
                <w:sz w:val="16"/>
                <w:szCs w:val="16"/>
              </w:rPr>
              <w:t>Наименование банка</w:t>
            </w:r>
          </w:p>
        </w:tc>
        <w:tc>
          <w:tcPr>
            <w:tcW w:w="4678" w:type="dxa"/>
          </w:tcPr>
          <w:p w:rsidR="00397E41" w:rsidRPr="00CE58D8" w:rsidRDefault="00F42561" w:rsidP="00397E41">
            <w:pPr>
              <w:rPr>
                <w:sz w:val="16"/>
                <w:szCs w:val="16"/>
              </w:rPr>
            </w:pPr>
            <w:r w:rsidRPr="00F42561">
              <w:rPr>
                <w:sz w:val="16"/>
                <w:szCs w:val="16"/>
              </w:rPr>
              <w:t>«ОКЦ № 3 ВВГУ Банка России//УФК по Саратовской области, г.Саратов»</w:t>
            </w:r>
          </w:p>
        </w:tc>
      </w:tr>
      <w:tr w:rsidR="00397E41" w:rsidRPr="00CE58D8" w:rsidTr="00397E41">
        <w:tc>
          <w:tcPr>
            <w:tcW w:w="2376" w:type="dxa"/>
          </w:tcPr>
          <w:p w:rsidR="00397E41" w:rsidRPr="00CE58D8" w:rsidRDefault="00397E41" w:rsidP="000F7394">
            <w:pPr>
              <w:ind w:firstLine="0"/>
              <w:rPr>
                <w:sz w:val="16"/>
                <w:szCs w:val="16"/>
              </w:rPr>
            </w:pPr>
            <w:r w:rsidRPr="00CE58D8">
              <w:rPr>
                <w:sz w:val="16"/>
                <w:szCs w:val="16"/>
              </w:rPr>
              <w:t>Корреспондентский счет</w:t>
            </w:r>
          </w:p>
        </w:tc>
        <w:tc>
          <w:tcPr>
            <w:tcW w:w="4678" w:type="dxa"/>
          </w:tcPr>
          <w:p w:rsidR="00397E41" w:rsidRPr="00CE58D8" w:rsidRDefault="00397E41" w:rsidP="00397E41">
            <w:pPr>
              <w:rPr>
                <w:sz w:val="16"/>
                <w:szCs w:val="16"/>
              </w:rPr>
            </w:pPr>
            <w:r w:rsidRPr="00CE58D8">
              <w:rPr>
                <w:sz w:val="16"/>
                <w:szCs w:val="16"/>
              </w:rPr>
              <w:t>40102810845370000052</w:t>
            </w:r>
          </w:p>
        </w:tc>
      </w:tr>
      <w:tr w:rsidR="00397E41" w:rsidRPr="00CE58D8" w:rsidTr="00397E41">
        <w:trPr>
          <w:trHeight w:val="270"/>
        </w:trPr>
        <w:tc>
          <w:tcPr>
            <w:tcW w:w="2376" w:type="dxa"/>
          </w:tcPr>
          <w:p w:rsidR="00397E41" w:rsidRPr="00CE58D8" w:rsidRDefault="00397E41" w:rsidP="000F7394">
            <w:pPr>
              <w:ind w:firstLine="0"/>
              <w:rPr>
                <w:color w:val="FF0000"/>
                <w:sz w:val="16"/>
                <w:szCs w:val="16"/>
              </w:rPr>
            </w:pPr>
            <w:r w:rsidRPr="00CE58D8">
              <w:rPr>
                <w:sz w:val="16"/>
                <w:szCs w:val="16"/>
              </w:rPr>
              <w:t>КБК</w:t>
            </w:r>
            <w:r w:rsidRPr="00CE58D8">
              <w:rPr>
                <w:color w:val="FF0000"/>
                <w:sz w:val="16"/>
                <w:szCs w:val="16"/>
              </w:rPr>
              <w:t xml:space="preserve"> </w:t>
            </w:r>
          </w:p>
        </w:tc>
        <w:tc>
          <w:tcPr>
            <w:tcW w:w="4678" w:type="dxa"/>
          </w:tcPr>
          <w:p w:rsidR="00397E41" w:rsidRPr="00CE58D8" w:rsidRDefault="00397E41" w:rsidP="00397E41">
            <w:pPr>
              <w:rPr>
                <w:sz w:val="16"/>
                <w:szCs w:val="16"/>
              </w:rPr>
            </w:pPr>
            <w:r w:rsidRPr="00CE58D8">
              <w:rPr>
                <w:sz w:val="16"/>
                <w:szCs w:val="16"/>
              </w:rPr>
              <w:t>320 116 07010 019000 140</w:t>
            </w:r>
          </w:p>
        </w:tc>
      </w:tr>
      <w:tr w:rsidR="00397E41" w:rsidRPr="00CE58D8" w:rsidTr="00397E41">
        <w:tc>
          <w:tcPr>
            <w:tcW w:w="2376" w:type="dxa"/>
          </w:tcPr>
          <w:p w:rsidR="00397E41" w:rsidRPr="00CE58D8" w:rsidRDefault="00397E41" w:rsidP="000F7394">
            <w:pPr>
              <w:ind w:firstLine="0"/>
              <w:rPr>
                <w:sz w:val="16"/>
                <w:szCs w:val="16"/>
              </w:rPr>
            </w:pPr>
            <w:r w:rsidRPr="00CE58D8">
              <w:rPr>
                <w:sz w:val="16"/>
                <w:szCs w:val="16"/>
              </w:rPr>
              <w:t>ОКТМО</w:t>
            </w:r>
          </w:p>
        </w:tc>
        <w:tc>
          <w:tcPr>
            <w:tcW w:w="4678" w:type="dxa"/>
          </w:tcPr>
          <w:p w:rsidR="00397E41" w:rsidRPr="00CE58D8" w:rsidRDefault="00397E41" w:rsidP="00397E41">
            <w:pPr>
              <w:rPr>
                <w:sz w:val="16"/>
                <w:szCs w:val="16"/>
              </w:rPr>
            </w:pPr>
            <w:r w:rsidRPr="00CE58D8">
              <w:rPr>
                <w:sz w:val="16"/>
                <w:szCs w:val="16"/>
              </w:rPr>
              <w:t>63701000</w:t>
            </w:r>
          </w:p>
        </w:tc>
      </w:tr>
    </w:tbl>
    <w:p w:rsidR="000C0B85" w:rsidRPr="00815AEC" w:rsidRDefault="00137426" w:rsidP="000C0B85">
      <w:pPr>
        <w:widowControl w:val="0"/>
        <w:autoSpaceDE w:val="0"/>
        <w:autoSpaceDN w:val="0"/>
        <w:adjustRightInd w:val="0"/>
        <w:spacing w:line="240" w:lineRule="auto"/>
        <w:ind w:firstLine="284"/>
        <w:rPr>
          <w:iCs/>
          <w:sz w:val="24"/>
          <w:szCs w:val="24"/>
        </w:rPr>
      </w:pPr>
      <w:r w:rsidRPr="00815AEC">
        <w:rPr>
          <w:sz w:val="24"/>
          <w:szCs w:val="24"/>
        </w:rPr>
        <w:t xml:space="preserve">     </w:t>
      </w:r>
      <w:r w:rsidR="00DA26A1">
        <w:rPr>
          <w:sz w:val="24"/>
          <w:szCs w:val="24"/>
        </w:rPr>
        <w:t>6</w:t>
      </w:r>
      <w:r w:rsidR="00980CC5" w:rsidRPr="00815AEC">
        <w:rPr>
          <w:sz w:val="24"/>
          <w:szCs w:val="24"/>
        </w:rPr>
        <w:t xml:space="preserve">.4. </w:t>
      </w:r>
      <w:r w:rsidR="006977E6" w:rsidRPr="00815AEC">
        <w:rPr>
          <w:sz w:val="24"/>
          <w:szCs w:val="24"/>
        </w:rPr>
        <w:t>Общая сумма начисленн</w:t>
      </w:r>
      <w:r w:rsidR="000C0B85" w:rsidRPr="00815AEC">
        <w:rPr>
          <w:sz w:val="24"/>
          <w:szCs w:val="24"/>
        </w:rPr>
        <w:t>ых</w:t>
      </w:r>
      <w:r w:rsidR="006977E6" w:rsidRPr="00815AEC">
        <w:rPr>
          <w:sz w:val="24"/>
          <w:szCs w:val="24"/>
        </w:rPr>
        <w:t xml:space="preserve"> </w:t>
      </w:r>
      <w:r w:rsidR="000C0B85" w:rsidRPr="00815AEC">
        <w:rPr>
          <w:sz w:val="24"/>
          <w:szCs w:val="24"/>
        </w:rPr>
        <w:t>штрафов</w:t>
      </w:r>
      <w:r w:rsidR="006977E6" w:rsidRPr="00815AEC">
        <w:rPr>
          <w:sz w:val="24"/>
          <w:szCs w:val="24"/>
        </w:rPr>
        <w:t xml:space="preserve"> за неисполнение или ненадлежащее испо</w:t>
      </w:r>
      <w:r w:rsidR="006977E6" w:rsidRPr="00815AEC">
        <w:rPr>
          <w:sz w:val="24"/>
          <w:szCs w:val="24"/>
        </w:rPr>
        <w:t>л</w:t>
      </w:r>
      <w:r w:rsidR="006977E6" w:rsidRPr="00815AEC">
        <w:rPr>
          <w:sz w:val="24"/>
          <w:szCs w:val="24"/>
        </w:rPr>
        <w:t>нение Исполнителем обязательств, предусмотренных Контрактом, не может прев</w:t>
      </w:r>
      <w:r w:rsidR="006977E6" w:rsidRPr="00815AEC">
        <w:rPr>
          <w:sz w:val="24"/>
          <w:szCs w:val="24"/>
        </w:rPr>
        <w:t>ы</w:t>
      </w:r>
      <w:r w:rsidR="006977E6" w:rsidRPr="00815AEC">
        <w:rPr>
          <w:sz w:val="24"/>
          <w:szCs w:val="24"/>
        </w:rPr>
        <w:t>шать цену Контракта.</w:t>
      </w:r>
      <w:r w:rsidR="000C0B85" w:rsidRPr="00815AEC">
        <w:rPr>
          <w:strike/>
          <w:sz w:val="24"/>
          <w:szCs w:val="24"/>
        </w:rPr>
        <w:t xml:space="preserve"> </w:t>
      </w:r>
    </w:p>
    <w:p w:rsidR="00397E41" w:rsidRPr="00DA26A1" w:rsidRDefault="00DA26A1" w:rsidP="00DA26A1">
      <w:pPr>
        <w:widowControl w:val="0"/>
        <w:autoSpaceDE w:val="0"/>
        <w:autoSpaceDN w:val="0"/>
        <w:adjustRightInd w:val="0"/>
        <w:spacing w:line="240" w:lineRule="auto"/>
        <w:ind w:left="567" w:firstLine="0"/>
        <w:rPr>
          <w:sz w:val="24"/>
          <w:szCs w:val="24"/>
        </w:rPr>
      </w:pPr>
      <w:r>
        <w:rPr>
          <w:sz w:val="24"/>
          <w:szCs w:val="24"/>
        </w:rPr>
        <w:t xml:space="preserve">6.5. </w:t>
      </w:r>
      <w:r w:rsidR="00CE45FC" w:rsidRPr="00815AEC">
        <w:rPr>
          <w:sz w:val="24"/>
          <w:szCs w:val="24"/>
        </w:rPr>
        <w:t>Исполнитель обязан возместить убытки, причиненные Заказчику в ходе испо</w:t>
      </w:r>
      <w:r w:rsidR="00CE45FC" w:rsidRPr="00815AEC">
        <w:rPr>
          <w:sz w:val="24"/>
          <w:szCs w:val="24"/>
        </w:rPr>
        <w:t>л</w:t>
      </w:r>
      <w:r w:rsidR="00CE45FC" w:rsidRPr="00815AEC">
        <w:rPr>
          <w:sz w:val="24"/>
          <w:szCs w:val="24"/>
        </w:rPr>
        <w:t xml:space="preserve">нения Контракта, в порядке, предусмотренном действующим </w:t>
      </w:r>
      <w:r w:rsidR="00FF3E56" w:rsidRPr="00815AEC">
        <w:rPr>
          <w:sz w:val="24"/>
          <w:szCs w:val="24"/>
        </w:rPr>
        <w:t>законодательством, в том числе убытки, понесенные Заказчиком в связи с возвратом целевых бюджетных средств в бюджеты бюджетной системы Российской Федерации по причине нес</w:t>
      </w:r>
      <w:r w:rsidR="00FF3E56" w:rsidRPr="00815AEC">
        <w:rPr>
          <w:sz w:val="24"/>
          <w:szCs w:val="24"/>
        </w:rPr>
        <w:t>о</w:t>
      </w:r>
      <w:r w:rsidR="00FF3E56" w:rsidRPr="00815AEC">
        <w:rPr>
          <w:sz w:val="24"/>
          <w:szCs w:val="24"/>
        </w:rPr>
        <w:t>блюдения условий их предоставления, вызванного неисполнением или ненадлеж</w:t>
      </w:r>
      <w:r w:rsidR="00FF3E56" w:rsidRPr="00815AEC">
        <w:rPr>
          <w:sz w:val="24"/>
          <w:szCs w:val="24"/>
        </w:rPr>
        <w:t>а</w:t>
      </w:r>
      <w:r w:rsidR="00FF3E56" w:rsidRPr="00815AEC">
        <w:rPr>
          <w:sz w:val="24"/>
          <w:szCs w:val="24"/>
        </w:rPr>
        <w:t>щим исполнением обяз</w:t>
      </w:r>
      <w:r w:rsidR="00FF3E56" w:rsidRPr="00815AEC">
        <w:rPr>
          <w:sz w:val="24"/>
          <w:szCs w:val="24"/>
        </w:rPr>
        <w:t>а</w:t>
      </w:r>
      <w:r w:rsidR="00FF3E56" w:rsidRPr="00815AEC">
        <w:rPr>
          <w:sz w:val="24"/>
          <w:szCs w:val="24"/>
        </w:rPr>
        <w:t>тельств Исполнителя по Контракту</w:t>
      </w:r>
      <w:r w:rsidR="00955C7F" w:rsidRPr="00815AEC">
        <w:rPr>
          <w:sz w:val="24"/>
          <w:szCs w:val="24"/>
        </w:rPr>
        <w:t>.</w:t>
      </w:r>
    </w:p>
    <w:p w:rsidR="006977E6" w:rsidRPr="000D66AB" w:rsidRDefault="00DA26A1" w:rsidP="00980CC5">
      <w:pPr>
        <w:widowControl w:val="0"/>
        <w:autoSpaceDE w:val="0"/>
        <w:autoSpaceDN w:val="0"/>
        <w:adjustRightInd w:val="0"/>
        <w:spacing w:line="240" w:lineRule="auto"/>
        <w:ind w:firstLine="709"/>
        <w:rPr>
          <w:i/>
          <w:iCs/>
          <w:sz w:val="24"/>
          <w:szCs w:val="24"/>
        </w:rPr>
      </w:pPr>
      <w:r>
        <w:rPr>
          <w:sz w:val="24"/>
          <w:szCs w:val="24"/>
        </w:rPr>
        <w:t>6</w:t>
      </w:r>
      <w:r w:rsidR="00980CC5" w:rsidRPr="000D66AB">
        <w:rPr>
          <w:sz w:val="24"/>
          <w:szCs w:val="24"/>
        </w:rPr>
        <w:t>.</w:t>
      </w:r>
      <w:r w:rsidR="00CE45FC" w:rsidRPr="000D66AB">
        <w:rPr>
          <w:sz w:val="24"/>
          <w:szCs w:val="24"/>
        </w:rPr>
        <w:t>6</w:t>
      </w:r>
      <w:r w:rsidR="00980CC5" w:rsidRPr="000D66AB">
        <w:rPr>
          <w:sz w:val="24"/>
          <w:szCs w:val="24"/>
        </w:rPr>
        <w:t xml:space="preserve">. </w:t>
      </w:r>
      <w:r w:rsidR="006977E6" w:rsidRPr="000D66AB">
        <w:rPr>
          <w:sz w:val="24"/>
          <w:szCs w:val="24"/>
        </w:rPr>
        <w:t>В качестве подтверждения фактов неисполнения или ненадлежащего исполн</w:t>
      </w:r>
      <w:r w:rsidR="006977E6" w:rsidRPr="000D66AB">
        <w:rPr>
          <w:sz w:val="24"/>
          <w:szCs w:val="24"/>
        </w:rPr>
        <w:t>е</w:t>
      </w:r>
      <w:r w:rsidR="006977E6" w:rsidRPr="000D66AB">
        <w:rPr>
          <w:sz w:val="24"/>
          <w:szCs w:val="24"/>
        </w:rPr>
        <w:t>ния Исполнителем обязательств, Заказчик может использовать фото- или видеоматери</w:t>
      </w:r>
      <w:r w:rsidR="006977E6" w:rsidRPr="000D66AB">
        <w:rPr>
          <w:sz w:val="24"/>
          <w:szCs w:val="24"/>
        </w:rPr>
        <w:t>а</w:t>
      </w:r>
      <w:r w:rsidR="006977E6" w:rsidRPr="000D66AB">
        <w:rPr>
          <w:sz w:val="24"/>
          <w:szCs w:val="24"/>
        </w:rPr>
        <w:t>лы, составленные им в одностороннем порядке и (или) с привлечением третьих лиц, я</w:t>
      </w:r>
      <w:r w:rsidR="006977E6" w:rsidRPr="000D66AB">
        <w:rPr>
          <w:sz w:val="24"/>
          <w:szCs w:val="24"/>
        </w:rPr>
        <w:t>в</w:t>
      </w:r>
      <w:r w:rsidR="006977E6" w:rsidRPr="000D66AB">
        <w:rPr>
          <w:sz w:val="24"/>
          <w:szCs w:val="24"/>
        </w:rPr>
        <w:t>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6977E6" w:rsidRPr="000D66AB" w:rsidRDefault="00DA26A1" w:rsidP="006C667E">
      <w:pPr>
        <w:pStyle w:val="Default"/>
        <w:widowControl w:val="0"/>
        <w:tabs>
          <w:tab w:val="left" w:pos="993"/>
          <w:tab w:val="left" w:pos="1134"/>
        </w:tabs>
        <w:ind w:firstLine="709"/>
        <w:jc w:val="both"/>
        <w:rPr>
          <w:i/>
        </w:rPr>
      </w:pPr>
      <w:r>
        <w:t>6</w:t>
      </w:r>
      <w:r w:rsidR="00980CC5" w:rsidRPr="000D66AB">
        <w:t>.</w:t>
      </w:r>
      <w:r w:rsidR="00CE45FC" w:rsidRPr="000D66AB">
        <w:t>7</w:t>
      </w:r>
      <w:r w:rsidR="00980CC5" w:rsidRPr="000D66AB">
        <w:t xml:space="preserve">. </w:t>
      </w:r>
      <w:r w:rsidR="006977E6" w:rsidRPr="000D66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w:t>
      </w:r>
      <w:r w:rsidR="006977E6" w:rsidRPr="000D66AB">
        <w:t>з</w:t>
      </w:r>
      <w:r w:rsidR="006977E6" w:rsidRPr="000D66AB">
        <w:t>чиком обязательств, предусмотренных Контрактом, Исполнитель вправе потребовать у</w:t>
      </w:r>
      <w:r w:rsidR="006977E6" w:rsidRPr="000D66AB">
        <w:t>п</w:t>
      </w:r>
      <w:r w:rsidR="006977E6" w:rsidRPr="000D66AB">
        <w:t>латы неустоек (штрафов, пеней).</w:t>
      </w:r>
    </w:p>
    <w:p w:rsidR="006977E6" w:rsidRPr="00815AEC" w:rsidRDefault="00DA26A1" w:rsidP="006C667E">
      <w:pPr>
        <w:pStyle w:val="Default"/>
        <w:widowControl w:val="0"/>
        <w:ind w:firstLine="709"/>
        <w:jc w:val="both"/>
        <w:rPr>
          <w:color w:val="auto"/>
        </w:rPr>
      </w:pPr>
      <w:r>
        <w:t>6</w:t>
      </w:r>
      <w:r w:rsidR="00174CBF" w:rsidRPr="000D66AB">
        <w:t xml:space="preserve">.8. </w:t>
      </w:r>
      <w:r w:rsidR="006977E6" w:rsidRPr="000D66AB">
        <w:t>Штрафы начисляются за каждый факт неисполнение или ненадлежащее испо</w:t>
      </w:r>
      <w:r w:rsidR="006977E6" w:rsidRPr="000D66AB">
        <w:t>л</w:t>
      </w:r>
      <w:r w:rsidR="006977E6" w:rsidRPr="000D66AB">
        <w:t xml:space="preserve">нение Заказчиком обязательств, </w:t>
      </w:r>
      <w:r w:rsidR="006977E6" w:rsidRPr="000D66AB">
        <w:rPr>
          <w:color w:val="auto"/>
        </w:rPr>
        <w:t xml:space="preserve">предусмотренных </w:t>
      </w:r>
      <w:r w:rsidR="006977E6" w:rsidRPr="000D66AB">
        <w:t>К</w:t>
      </w:r>
      <w:r w:rsidR="006977E6" w:rsidRPr="000D66AB">
        <w:rPr>
          <w:color w:val="auto"/>
        </w:rPr>
        <w:t xml:space="preserve">онтрактом, </w:t>
      </w:r>
      <w:r w:rsidR="006977E6" w:rsidRPr="000D66AB">
        <w:t>за исключением просро</w:t>
      </w:r>
      <w:r w:rsidR="006977E6" w:rsidRPr="000D66AB">
        <w:t>ч</w:t>
      </w:r>
      <w:r w:rsidR="006977E6" w:rsidRPr="000D66AB">
        <w:t xml:space="preserve">ки исполнения обязательств. Размер штрафа устанавливается </w:t>
      </w:r>
      <w:r w:rsidR="00174CBF" w:rsidRPr="000D66AB">
        <w:t>в порядке</w:t>
      </w:r>
      <w:r w:rsidR="00174CBF" w:rsidRPr="00815AEC">
        <w:t>, определенном постановлением Правительства Российской Федерации от 30.08.2017 № 1042, в размере, составляющем:</w:t>
      </w:r>
    </w:p>
    <w:p w:rsidR="006977E6" w:rsidRPr="00815AEC" w:rsidRDefault="006977E6" w:rsidP="006977E6">
      <w:pPr>
        <w:pStyle w:val="Default"/>
        <w:ind w:firstLine="709"/>
        <w:jc w:val="both"/>
        <w:rPr>
          <w:color w:val="auto"/>
        </w:rPr>
      </w:pPr>
      <w:r w:rsidRPr="00815AEC">
        <w:rPr>
          <w:color w:val="auto"/>
        </w:rPr>
        <w:t>а) 1000 рублей, если цена Контракта не превышает 3 млн. рублей (включительно);</w:t>
      </w:r>
    </w:p>
    <w:p w:rsidR="006977E6" w:rsidRPr="00815AEC" w:rsidRDefault="006977E6" w:rsidP="006977E6">
      <w:pPr>
        <w:pStyle w:val="Default"/>
        <w:ind w:firstLine="709"/>
        <w:jc w:val="both"/>
        <w:rPr>
          <w:color w:val="auto"/>
        </w:rPr>
      </w:pPr>
      <w:r w:rsidRPr="00815AEC">
        <w:rPr>
          <w:color w:val="auto"/>
        </w:rPr>
        <w:t>б) 5000 рублей, если цена Контракта составляет от 3 млн. рублей до 50 млн. рублей (включительно);</w:t>
      </w:r>
    </w:p>
    <w:p w:rsidR="006977E6" w:rsidRPr="00815AEC" w:rsidRDefault="006977E6" w:rsidP="006977E6">
      <w:pPr>
        <w:pStyle w:val="Default"/>
        <w:ind w:firstLine="709"/>
        <w:jc w:val="both"/>
        <w:rPr>
          <w:color w:val="auto"/>
        </w:rPr>
      </w:pPr>
      <w:r w:rsidRPr="00815AEC">
        <w:rPr>
          <w:color w:val="auto"/>
        </w:rPr>
        <w:t>в) 10000 рублей, если цена Контракта составляет от 50 млн. рублей до 100 млн. рублей (включительно);</w:t>
      </w:r>
    </w:p>
    <w:p w:rsidR="006977E6" w:rsidRPr="00815AEC" w:rsidRDefault="006977E6" w:rsidP="006977E6">
      <w:pPr>
        <w:pStyle w:val="Default"/>
        <w:ind w:firstLine="709"/>
        <w:jc w:val="both"/>
        <w:rPr>
          <w:color w:val="auto"/>
        </w:rPr>
      </w:pPr>
      <w:r w:rsidRPr="00815AEC">
        <w:rPr>
          <w:color w:val="auto"/>
        </w:rPr>
        <w:t>г) 100000 рублей, если цена Контракта превышает 100 млн. рублей.</w:t>
      </w:r>
    </w:p>
    <w:p w:rsidR="006977E6" w:rsidRPr="000D66AB" w:rsidRDefault="006977E6" w:rsidP="006977E6">
      <w:pPr>
        <w:widowControl w:val="0"/>
        <w:autoSpaceDE w:val="0"/>
        <w:autoSpaceDN w:val="0"/>
        <w:adjustRightInd w:val="0"/>
        <w:spacing w:line="240" w:lineRule="auto"/>
        <w:ind w:firstLine="709"/>
        <w:rPr>
          <w:i/>
          <w:iCs/>
          <w:sz w:val="24"/>
          <w:szCs w:val="24"/>
        </w:rPr>
      </w:pPr>
      <w:r w:rsidRPr="00AF11D5">
        <w:rPr>
          <w:sz w:val="24"/>
          <w:szCs w:val="24"/>
        </w:rPr>
        <w:t>Пеня начисляется за каждый день просрочки исполнения Заказчиком обязательс</w:t>
      </w:r>
      <w:r w:rsidRPr="00AF11D5">
        <w:rPr>
          <w:sz w:val="24"/>
          <w:szCs w:val="24"/>
        </w:rPr>
        <w:t>т</w:t>
      </w:r>
      <w:r w:rsidRPr="00AF11D5">
        <w:rPr>
          <w:sz w:val="24"/>
          <w:szCs w:val="24"/>
        </w:rPr>
        <w:t>ва, предусмотренного Контрактом, начиная со дня, следующего после</w:t>
      </w:r>
      <w:r w:rsidRPr="000D66AB">
        <w:rPr>
          <w:sz w:val="24"/>
          <w:szCs w:val="24"/>
        </w:rPr>
        <w:t xml:space="preserve"> дня истечения у</w:t>
      </w:r>
      <w:r w:rsidRPr="000D66AB">
        <w:rPr>
          <w:sz w:val="24"/>
          <w:szCs w:val="24"/>
        </w:rPr>
        <w:t>с</w:t>
      </w:r>
      <w:r w:rsidRPr="000D66AB">
        <w:rPr>
          <w:sz w:val="24"/>
          <w:szCs w:val="24"/>
        </w:rPr>
        <w:t xml:space="preserve">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955C7F" w:rsidRPr="000D66AB">
        <w:rPr>
          <w:sz w:val="24"/>
          <w:szCs w:val="24"/>
        </w:rPr>
        <w:t xml:space="preserve">ключевой </w:t>
      </w:r>
      <w:r w:rsidRPr="000D66AB">
        <w:rPr>
          <w:sz w:val="24"/>
          <w:szCs w:val="24"/>
        </w:rPr>
        <w:t>ставки Центрального банка Российской Федерации от неуплаченной в срок суммы.</w:t>
      </w:r>
    </w:p>
    <w:p w:rsidR="006977E6" w:rsidRPr="000D66AB" w:rsidRDefault="00DA26A1" w:rsidP="00980CC5">
      <w:pPr>
        <w:widowControl w:val="0"/>
        <w:autoSpaceDE w:val="0"/>
        <w:autoSpaceDN w:val="0"/>
        <w:adjustRightInd w:val="0"/>
        <w:spacing w:line="240" w:lineRule="auto"/>
        <w:ind w:firstLine="709"/>
        <w:rPr>
          <w:i/>
          <w:iCs/>
          <w:sz w:val="24"/>
          <w:szCs w:val="24"/>
        </w:rPr>
      </w:pPr>
      <w:r>
        <w:rPr>
          <w:sz w:val="24"/>
          <w:szCs w:val="24"/>
        </w:rPr>
        <w:t>6</w:t>
      </w:r>
      <w:r w:rsidR="00CE45FC" w:rsidRPr="000D66AB">
        <w:rPr>
          <w:sz w:val="24"/>
          <w:szCs w:val="24"/>
        </w:rPr>
        <w:t>.</w:t>
      </w:r>
      <w:r w:rsidR="00395488" w:rsidRPr="000D66AB">
        <w:rPr>
          <w:sz w:val="24"/>
          <w:szCs w:val="24"/>
        </w:rPr>
        <w:t>9</w:t>
      </w:r>
      <w:r w:rsidR="00CE45FC" w:rsidRPr="000D66AB">
        <w:rPr>
          <w:sz w:val="24"/>
          <w:szCs w:val="24"/>
        </w:rPr>
        <w:t xml:space="preserve">. </w:t>
      </w:r>
      <w:r w:rsidR="006977E6" w:rsidRPr="000D66AB">
        <w:rPr>
          <w:sz w:val="24"/>
          <w:szCs w:val="24"/>
        </w:rPr>
        <w:t>Общая сумма начисленн</w:t>
      </w:r>
      <w:r w:rsidR="00395488" w:rsidRPr="000D66AB">
        <w:rPr>
          <w:sz w:val="24"/>
          <w:szCs w:val="24"/>
        </w:rPr>
        <w:t>ых</w:t>
      </w:r>
      <w:r w:rsidR="006977E6" w:rsidRPr="000D66AB">
        <w:rPr>
          <w:sz w:val="24"/>
          <w:szCs w:val="24"/>
        </w:rPr>
        <w:t xml:space="preserve"> </w:t>
      </w:r>
      <w:r w:rsidR="000C0B85" w:rsidRPr="000D66AB">
        <w:rPr>
          <w:sz w:val="24"/>
          <w:szCs w:val="24"/>
        </w:rPr>
        <w:t>штрафов</w:t>
      </w:r>
      <w:r w:rsidR="006977E6" w:rsidRPr="000D66AB">
        <w:rPr>
          <w:sz w:val="24"/>
          <w:szCs w:val="24"/>
        </w:rPr>
        <w:t xml:space="preserve"> за ненадлежащее исполнение Заказчиком обязательств, предусмотренных Контрактом, не может превышать цену Контракта.</w:t>
      </w:r>
    </w:p>
    <w:p w:rsidR="006977E6" w:rsidRPr="000D66AB" w:rsidRDefault="00DA26A1" w:rsidP="00980CC5">
      <w:pPr>
        <w:widowControl w:val="0"/>
        <w:autoSpaceDE w:val="0"/>
        <w:autoSpaceDN w:val="0"/>
        <w:adjustRightInd w:val="0"/>
        <w:spacing w:line="240" w:lineRule="auto"/>
        <w:ind w:firstLine="709"/>
        <w:rPr>
          <w:i/>
          <w:iCs/>
          <w:sz w:val="24"/>
          <w:szCs w:val="24"/>
        </w:rPr>
      </w:pPr>
      <w:r>
        <w:rPr>
          <w:sz w:val="24"/>
          <w:szCs w:val="24"/>
        </w:rPr>
        <w:t>6</w:t>
      </w:r>
      <w:r w:rsidR="00CE45FC" w:rsidRPr="000D66AB">
        <w:rPr>
          <w:sz w:val="24"/>
          <w:szCs w:val="24"/>
        </w:rPr>
        <w:t>.</w:t>
      </w:r>
      <w:r w:rsidR="00395488" w:rsidRPr="000D66AB">
        <w:rPr>
          <w:sz w:val="24"/>
          <w:szCs w:val="24"/>
        </w:rPr>
        <w:t>10</w:t>
      </w:r>
      <w:r w:rsidR="00CE45FC" w:rsidRPr="000D66AB">
        <w:rPr>
          <w:sz w:val="24"/>
          <w:szCs w:val="24"/>
        </w:rPr>
        <w:t xml:space="preserve">. </w:t>
      </w:r>
      <w:r w:rsidR="006977E6" w:rsidRPr="000D66AB">
        <w:rPr>
          <w:sz w:val="24"/>
          <w:szCs w:val="24"/>
        </w:rPr>
        <w:t>Уплата неустоек (штрафов, пеней) не освобождает виновную Сторону от в</w:t>
      </w:r>
      <w:r w:rsidR="006977E6" w:rsidRPr="000D66AB">
        <w:rPr>
          <w:sz w:val="24"/>
          <w:szCs w:val="24"/>
        </w:rPr>
        <w:t>ы</w:t>
      </w:r>
      <w:r w:rsidR="006977E6" w:rsidRPr="000D66AB">
        <w:rPr>
          <w:sz w:val="24"/>
          <w:szCs w:val="24"/>
        </w:rPr>
        <w:t>полнения принятых на себя обязательств по Контракту.</w:t>
      </w:r>
    </w:p>
    <w:p w:rsidR="006977E6" w:rsidRPr="000D66AB" w:rsidRDefault="00DA26A1" w:rsidP="00980CC5">
      <w:pPr>
        <w:tabs>
          <w:tab w:val="left" w:pos="1276"/>
        </w:tabs>
        <w:spacing w:line="240" w:lineRule="auto"/>
        <w:ind w:firstLine="709"/>
        <w:rPr>
          <w:sz w:val="24"/>
          <w:szCs w:val="24"/>
        </w:rPr>
      </w:pPr>
      <w:r>
        <w:rPr>
          <w:sz w:val="24"/>
          <w:szCs w:val="24"/>
        </w:rPr>
        <w:t>6</w:t>
      </w:r>
      <w:r w:rsidR="00CE45FC" w:rsidRPr="000D66AB">
        <w:rPr>
          <w:sz w:val="24"/>
          <w:szCs w:val="24"/>
        </w:rPr>
        <w:t>.</w:t>
      </w:r>
      <w:r w:rsidR="00395488" w:rsidRPr="000D66AB">
        <w:rPr>
          <w:sz w:val="24"/>
          <w:szCs w:val="24"/>
        </w:rPr>
        <w:t>11</w:t>
      </w:r>
      <w:r w:rsidR="00CE45FC" w:rsidRPr="000D66AB">
        <w:rPr>
          <w:sz w:val="24"/>
          <w:szCs w:val="24"/>
        </w:rPr>
        <w:t xml:space="preserve">. </w:t>
      </w:r>
      <w:r w:rsidR="006977E6" w:rsidRPr="000D66AB">
        <w:rPr>
          <w:sz w:val="24"/>
          <w:szCs w:val="24"/>
        </w:rPr>
        <w:t>Сторона освобождается от уплаты неустоек (штрафов, пеней), если докажет, что неисполнение или ненадлежащее исполнение обязательства, предусмотренного Ко</w:t>
      </w:r>
      <w:r w:rsidR="006977E6" w:rsidRPr="000D66AB">
        <w:rPr>
          <w:sz w:val="24"/>
          <w:szCs w:val="24"/>
        </w:rPr>
        <w:t>н</w:t>
      </w:r>
      <w:r w:rsidR="006977E6" w:rsidRPr="000D66AB">
        <w:rPr>
          <w:sz w:val="24"/>
          <w:szCs w:val="24"/>
        </w:rPr>
        <w:t>трактом, произошло вследствие непреодолимой силы или по вине другой Стороны.</w:t>
      </w:r>
    </w:p>
    <w:p w:rsidR="006977E6" w:rsidRPr="000D66AB" w:rsidRDefault="006977E6" w:rsidP="005A686A">
      <w:pPr>
        <w:tabs>
          <w:tab w:val="left" w:pos="284"/>
        </w:tabs>
        <w:spacing w:line="240" w:lineRule="auto"/>
        <w:ind w:firstLine="0"/>
        <w:jc w:val="center"/>
        <w:rPr>
          <w:b/>
          <w:sz w:val="24"/>
          <w:szCs w:val="24"/>
        </w:rPr>
      </w:pPr>
    </w:p>
    <w:p w:rsidR="00796D2A" w:rsidRPr="000D66AB" w:rsidRDefault="00DA26A1" w:rsidP="005A686A">
      <w:pPr>
        <w:tabs>
          <w:tab w:val="left" w:pos="284"/>
        </w:tabs>
        <w:spacing w:line="240" w:lineRule="auto"/>
        <w:ind w:firstLine="0"/>
        <w:jc w:val="center"/>
        <w:rPr>
          <w:b/>
          <w:sz w:val="24"/>
          <w:szCs w:val="24"/>
        </w:rPr>
      </w:pPr>
      <w:r>
        <w:rPr>
          <w:b/>
          <w:sz w:val="24"/>
          <w:szCs w:val="24"/>
        </w:rPr>
        <w:t>7</w:t>
      </w:r>
      <w:r w:rsidR="005A686A" w:rsidRPr="000D66AB">
        <w:rPr>
          <w:b/>
          <w:sz w:val="24"/>
          <w:szCs w:val="24"/>
        </w:rPr>
        <w:t>. </w:t>
      </w:r>
      <w:r w:rsidR="00796D2A" w:rsidRPr="000D66AB">
        <w:rPr>
          <w:b/>
          <w:sz w:val="24"/>
          <w:szCs w:val="24"/>
        </w:rPr>
        <w:t>Форс-мажорные обстоятельства</w:t>
      </w:r>
    </w:p>
    <w:p w:rsidR="009B5677" w:rsidRPr="000D66AB" w:rsidRDefault="00DA26A1" w:rsidP="009B5677">
      <w:pPr>
        <w:pStyle w:val="ad"/>
        <w:ind w:right="-1" w:firstLine="709"/>
      </w:pPr>
      <w:r>
        <w:t>7</w:t>
      </w:r>
      <w:r w:rsidR="009B5677" w:rsidRPr="000D66AB">
        <w:t>.1. Стороны освобождаются от ответственности за частичное или полное нев</w:t>
      </w:r>
      <w:r w:rsidR="009B5677" w:rsidRPr="000D66AB">
        <w:t>ы</w:t>
      </w:r>
      <w:r w:rsidR="009B5677" w:rsidRPr="000D66AB">
        <w:t>полнение обязательств по Контракту, если оно явилось следствием обстоятельств непр</w:t>
      </w:r>
      <w:r w:rsidR="009B5677" w:rsidRPr="000D66AB">
        <w:t>е</w:t>
      </w:r>
      <w:r w:rsidR="009B5677" w:rsidRPr="000D66AB">
        <w:t>одолимой силы (форс-мажор), а именно: пожара, наводнения, землетрясения, войны, в</w:t>
      </w:r>
      <w:r w:rsidR="009B5677" w:rsidRPr="000D66AB">
        <w:t>о</w:t>
      </w:r>
      <w:r w:rsidR="009B5677" w:rsidRPr="000D66AB">
        <w:t>енных действий, блокады, эмбарго, общих забастовок, и, если эти обстоятельства неп</w:t>
      </w:r>
      <w:r w:rsidR="009B5677" w:rsidRPr="000D66AB">
        <w:t>о</w:t>
      </w:r>
      <w:r w:rsidR="009B5677" w:rsidRPr="000D66AB">
        <w:t xml:space="preserve">средственно повлияли на исполнение Контракта. </w:t>
      </w:r>
    </w:p>
    <w:p w:rsidR="009B5677" w:rsidRPr="000D66AB" w:rsidRDefault="00DA26A1" w:rsidP="009B5677">
      <w:pPr>
        <w:pStyle w:val="ad"/>
        <w:ind w:right="-1" w:firstLine="709"/>
      </w:pPr>
      <w:r>
        <w:lastRenderedPageBreak/>
        <w:t>7</w:t>
      </w:r>
      <w:r w:rsidR="009B5677" w:rsidRPr="000D66AB">
        <w:t>.2.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w:t>
      </w:r>
      <w:r w:rsidR="009B5677" w:rsidRPr="000D66AB">
        <w:t>а</w:t>
      </w:r>
      <w:r w:rsidR="009B5677" w:rsidRPr="000D66AB">
        <w:t>ступлении и прекращении обстоятельств, указанных в пункте 8.1 Контракта. Несвоевр</w:t>
      </w:r>
      <w:r w:rsidR="009B5677" w:rsidRPr="000D66AB">
        <w:t>е</w:t>
      </w:r>
      <w:r w:rsidR="009B5677" w:rsidRPr="000D66AB">
        <w:t>менное извещение об этих обстоятельствах лишает соответствующую Сторону права сс</w:t>
      </w:r>
      <w:r w:rsidR="009B5677" w:rsidRPr="000D66AB">
        <w:t>ы</w:t>
      </w:r>
      <w:r w:rsidR="009B5677" w:rsidRPr="000D66AB">
        <w:t>латься на них в будущем.</w:t>
      </w:r>
    </w:p>
    <w:p w:rsidR="009B5677" w:rsidRPr="000D66AB" w:rsidRDefault="00DA26A1" w:rsidP="009B5677">
      <w:pPr>
        <w:pStyle w:val="ad"/>
        <w:ind w:right="-1" w:firstLine="709"/>
      </w:pPr>
      <w:r>
        <w:t>7</w:t>
      </w:r>
      <w:r w:rsidR="009B5677" w:rsidRPr="000D66AB">
        <w:t>.3. Обязанность доказать наличие обстоятельств непреодолимой силы лежит на Стороне Контракта, не выполнившей свои обязательства по Контракту.</w:t>
      </w:r>
    </w:p>
    <w:p w:rsidR="009B5677" w:rsidRDefault="00DA26A1" w:rsidP="006C667E">
      <w:pPr>
        <w:pStyle w:val="ad"/>
        <w:ind w:right="-1" w:firstLine="709"/>
      </w:pPr>
      <w:r>
        <w:t>7</w:t>
      </w:r>
      <w:r w:rsidR="009B5677" w:rsidRPr="000D66AB">
        <w:t>.4. Если обстоя</w:t>
      </w:r>
      <w:r w:rsidR="003920C2" w:rsidRPr="000D66AB">
        <w:t>тельства, указанные в пункте 8</w:t>
      </w:r>
      <w:r w:rsidR="009B5677" w:rsidRPr="000D66AB">
        <w:t>.1 Контракта, и их последствия б</w:t>
      </w:r>
      <w:r w:rsidR="009B5677" w:rsidRPr="000D66AB">
        <w:t>у</w:t>
      </w:r>
      <w:r w:rsidR="009B5677" w:rsidRPr="000D66AB">
        <w:t>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6C667E" w:rsidRPr="000D66AB" w:rsidRDefault="006C667E" w:rsidP="006C667E">
      <w:pPr>
        <w:pStyle w:val="ad"/>
        <w:ind w:right="-1" w:firstLine="709"/>
      </w:pPr>
    </w:p>
    <w:p w:rsidR="00796D2A" w:rsidRPr="000D66AB" w:rsidRDefault="00DA26A1" w:rsidP="005A686A">
      <w:pPr>
        <w:widowControl w:val="0"/>
        <w:tabs>
          <w:tab w:val="left" w:pos="426"/>
        </w:tabs>
        <w:spacing w:line="240" w:lineRule="auto"/>
        <w:ind w:firstLine="0"/>
        <w:jc w:val="center"/>
        <w:rPr>
          <w:b/>
          <w:sz w:val="24"/>
          <w:szCs w:val="24"/>
        </w:rPr>
      </w:pPr>
      <w:r>
        <w:rPr>
          <w:b/>
          <w:sz w:val="24"/>
          <w:szCs w:val="24"/>
        </w:rPr>
        <w:t>8</w:t>
      </w:r>
      <w:r w:rsidR="005A686A" w:rsidRPr="000D66AB">
        <w:rPr>
          <w:b/>
          <w:sz w:val="24"/>
          <w:szCs w:val="24"/>
        </w:rPr>
        <w:t>. </w:t>
      </w:r>
      <w:r w:rsidR="00796D2A" w:rsidRPr="000D66AB">
        <w:rPr>
          <w:b/>
          <w:sz w:val="24"/>
          <w:szCs w:val="24"/>
        </w:rPr>
        <w:t>Порядок разрешения споров</w:t>
      </w:r>
    </w:p>
    <w:p w:rsidR="00796D2A" w:rsidRPr="00AF11D5" w:rsidRDefault="00F506AF" w:rsidP="006C667E">
      <w:pPr>
        <w:pStyle w:val="ad"/>
        <w:ind w:firstLine="709"/>
      </w:pPr>
      <w:r w:rsidRPr="000D66AB">
        <w:t xml:space="preserve">Все разногласия и споры, которые могут возникнуть при исполнении Контракта, подлежат предварительному разрешению путем переговоров. В случае если </w:t>
      </w:r>
      <w:r w:rsidR="005A686A" w:rsidRPr="000D66AB">
        <w:t>С</w:t>
      </w:r>
      <w:r w:rsidRPr="000D66AB">
        <w:t xml:space="preserve">тороны не придут к соглашению, </w:t>
      </w:r>
      <w:r w:rsidRPr="00AF11D5">
        <w:t xml:space="preserve">спор подлежит рассмотрению в </w:t>
      </w:r>
      <w:r w:rsidR="002618CD" w:rsidRPr="00575FCE">
        <w:t xml:space="preserve">Арбитражном суде г. </w:t>
      </w:r>
      <w:r w:rsidR="002618CD">
        <w:t>Саратов</w:t>
      </w:r>
      <w:r w:rsidRPr="00AF11D5">
        <w:t>.</w:t>
      </w:r>
    </w:p>
    <w:p w:rsidR="006C667E" w:rsidRPr="00AF11D5" w:rsidRDefault="006C667E" w:rsidP="004A2091">
      <w:pPr>
        <w:tabs>
          <w:tab w:val="left" w:pos="426"/>
        </w:tabs>
        <w:spacing w:line="240" w:lineRule="auto"/>
        <w:ind w:firstLine="0"/>
        <w:jc w:val="center"/>
        <w:rPr>
          <w:b/>
          <w:sz w:val="24"/>
          <w:szCs w:val="24"/>
        </w:rPr>
      </w:pPr>
    </w:p>
    <w:p w:rsidR="00796D2A" w:rsidRPr="00AF11D5" w:rsidRDefault="00DA26A1" w:rsidP="004A2091">
      <w:pPr>
        <w:tabs>
          <w:tab w:val="left" w:pos="426"/>
        </w:tabs>
        <w:spacing w:line="240" w:lineRule="auto"/>
        <w:ind w:firstLine="0"/>
        <w:jc w:val="center"/>
        <w:rPr>
          <w:b/>
          <w:sz w:val="24"/>
          <w:szCs w:val="24"/>
        </w:rPr>
      </w:pPr>
      <w:r>
        <w:rPr>
          <w:b/>
          <w:sz w:val="24"/>
          <w:szCs w:val="24"/>
        </w:rPr>
        <w:t>9</w:t>
      </w:r>
      <w:r w:rsidR="004A2091" w:rsidRPr="00AF11D5">
        <w:rPr>
          <w:b/>
          <w:sz w:val="24"/>
          <w:szCs w:val="24"/>
        </w:rPr>
        <w:t>. </w:t>
      </w:r>
      <w:r w:rsidR="00796D2A" w:rsidRPr="00AF11D5">
        <w:rPr>
          <w:b/>
          <w:sz w:val="24"/>
          <w:szCs w:val="24"/>
        </w:rPr>
        <w:t>Расторжение Контракта</w:t>
      </w:r>
    </w:p>
    <w:p w:rsidR="003920C2" w:rsidRPr="00815AEC" w:rsidRDefault="00DA26A1" w:rsidP="006C667E">
      <w:pPr>
        <w:pStyle w:val="ad"/>
        <w:widowControl w:val="0"/>
        <w:tabs>
          <w:tab w:val="left" w:pos="0"/>
        </w:tabs>
        <w:ind w:firstLine="709"/>
      </w:pPr>
      <w:r>
        <w:t>9</w:t>
      </w:r>
      <w:r w:rsidR="003920C2" w:rsidRPr="00AF11D5">
        <w:t>.1. Расторжение Контракта допускается по соглашению Сторон, по решению с</w:t>
      </w:r>
      <w:r w:rsidR="003920C2" w:rsidRPr="00AF11D5">
        <w:t>у</w:t>
      </w:r>
      <w:r w:rsidR="003920C2" w:rsidRPr="00AF11D5">
        <w:t xml:space="preserve">да, </w:t>
      </w:r>
      <w:r w:rsidR="003920C2" w:rsidRPr="00815AEC">
        <w:t>а также в случае одностороннего отказа Стороны Контракта от исполнения Контракта.</w:t>
      </w:r>
    </w:p>
    <w:p w:rsidR="003920C2" w:rsidRPr="00815AEC" w:rsidRDefault="00DA26A1" w:rsidP="006C667E">
      <w:pPr>
        <w:widowControl w:val="0"/>
        <w:tabs>
          <w:tab w:val="left" w:pos="0"/>
        </w:tabs>
        <w:autoSpaceDE w:val="0"/>
        <w:autoSpaceDN w:val="0"/>
        <w:adjustRightInd w:val="0"/>
        <w:spacing w:line="240" w:lineRule="auto"/>
        <w:ind w:firstLine="709"/>
        <w:rPr>
          <w:sz w:val="24"/>
          <w:szCs w:val="24"/>
        </w:rPr>
      </w:pPr>
      <w:r>
        <w:rPr>
          <w:sz w:val="24"/>
          <w:szCs w:val="24"/>
        </w:rPr>
        <w:t>9</w:t>
      </w:r>
      <w:r w:rsidR="003920C2" w:rsidRPr="00815AEC">
        <w:rPr>
          <w:sz w:val="24"/>
          <w:szCs w:val="24"/>
        </w:rPr>
        <w:t>.2. Заказчик вправе принять решение об одностороннем отказе от исполнения Контракта по следующим основани</w:t>
      </w:r>
      <w:r w:rsidR="00FD5A0C" w:rsidRPr="00815AEC">
        <w:rPr>
          <w:sz w:val="24"/>
          <w:szCs w:val="24"/>
        </w:rPr>
        <w:t>ям</w:t>
      </w:r>
      <w:r w:rsidR="003920C2" w:rsidRPr="00815AEC">
        <w:rPr>
          <w:sz w:val="24"/>
          <w:szCs w:val="24"/>
        </w:rPr>
        <w:t>:</w:t>
      </w:r>
    </w:p>
    <w:p w:rsidR="003920C2" w:rsidRPr="00815AEC" w:rsidRDefault="003920C2" w:rsidP="006C667E">
      <w:pPr>
        <w:pStyle w:val="VL"/>
        <w:widowControl w:val="0"/>
        <w:tabs>
          <w:tab w:val="left" w:pos="0"/>
          <w:tab w:val="left" w:pos="1418"/>
        </w:tabs>
        <w:spacing w:before="0"/>
        <w:ind w:firstLine="709"/>
        <w:rPr>
          <w:rFonts w:ascii="Times New Roman" w:hAnsi="Times New Roman"/>
          <w:color w:val="auto"/>
          <w:sz w:val="24"/>
          <w:szCs w:val="24"/>
        </w:rPr>
      </w:pPr>
      <w:r w:rsidRPr="00815AEC">
        <w:rPr>
          <w:rFonts w:ascii="Times New Roman" w:hAnsi="Times New Roman"/>
          <w:color w:val="auto"/>
          <w:sz w:val="24"/>
          <w:szCs w:val="24"/>
        </w:rPr>
        <w:t>Исполнитель не приступает своевременно к исполнению Контракта или оказывает услугу настолько медленно, что завершение оказания услуги к установленному в Ко</w:t>
      </w:r>
      <w:r w:rsidRPr="00815AEC">
        <w:rPr>
          <w:rFonts w:ascii="Times New Roman" w:hAnsi="Times New Roman"/>
          <w:color w:val="auto"/>
          <w:sz w:val="24"/>
          <w:szCs w:val="24"/>
        </w:rPr>
        <w:t>н</w:t>
      </w:r>
      <w:r w:rsidRPr="00815AEC">
        <w:rPr>
          <w:rFonts w:ascii="Times New Roman" w:hAnsi="Times New Roman"/>
          <w:color w:val="auto"/>
          <w:sz w:val="24"/>
          <w:szCs w:val="24"/>
        </w:rPr>
        <w:t>тракте сроку становится явно невозможным;</w:t>
      </w:r>
    </w:p>
    <w:p w:rsidR="003920C2" w:rsidRPr="00815AEC" w:rsidRDefault="003920C2" w:rsidP="003920C2">
      <w:pPr>
        <w:pStyle w:val="VL"/>
        <w:tabs>
          <w:tab w:val="left" w:pos="0"/>
          <w:tab w:val="left" w:pos="1418"/>
        </w:tabs>
        <w:spacing w:before="0"/>
        <w:ind w:right="-1" w:firstLine="709"/>
        <w:rPr>
          <w:rFonts w:ascii="Times New Roman" w:hAnsi="Times New Roman"/>
          <w:color w:val="auto"/>
          <w:sz w:val="24"/>
          <w:szCs w:val="24"/>
        </w:rPr>
      </w:pPr>
      <w:r w:rsidRPr="00815AEC">
        <w:rPr>
          <w:rFonts w:ascii="Times New Roman" w:hAnsi="Times New Roman"/>
          <w:color w:val="auto"/>
          <w:sz w:val="24"/>
          <w:szCs w:val="24"/>
          <w:lang w:eastAsia="ru-RU"/>
        </w:rPr>
        <w:t xml:space="preserve">во время оказания услуги стало очевидным, что она не будет оказана надлежащим образом, и </w:t>
      </w:r>
      <w:r w:rsidRPr="00815AEC">
        <w:rPr>
          <w:rFonts w:ascii="Times New Roman" w:hAnsi="Times New Roman"/>
          <w:color w:val="auto"/>
          <w:sz w:val="24"/>
          <w:szCs w:val="24"/>
        </w:rPr>
        <w:t xml:space="preserve">Исполнитель </w:t>
      </w:r>
      <w:r w:rsidRPr="00815AEC">
        <w:rPr>
          <w:rFonts w:ascii="Times New Roman" w:hAnsi="Times New Roman"/>
          <w:color w:val="auto"/>
          <w:sz w:val="24"/>
          <w:szCs w:val="24"/>
          <w:lang w:eastAsia="ru-RU"/>
        </w:rPr>
        <w:t>не устранил недостатки в назначенный срок после получения требования об их устранении от Заказчика;</w:t>
      </w:r>
    </w:p>
    <w:p w:rsidR="003920C2" w:rsidRPr="00815AEC" w:rsidRDefault="003920C2" w:rsidP="003920C2">
      <w:pPr>
        <w:pStyle w:val="VL"/>
        <w:tabs>
          <w:tab w:val="left" w:pos="0"/>
          <w:tab w:val="left" w:pos="1418"/>
        </w:tabs>
        <w:spacing w:before="0"/>
        <w:ind w:right="-1" w:firstLine="709"/>
        <w:rPr>
          <w:sz w:val="24"/>
          <w:szCs w:val="24"/>
        </w:rPr>
      </w:pPr>
      <w:r w:rsidRPr="00815AEC">
        <w:rPr>
          <w:rFonts w:ascii="Times New Roman" w:hAnsi="Times New Roman"/>
          <w:color w:val="auto"/>
          <w:sz w:val="24"/>
          <w:szCs w:val="24"/>
          <w:lang w:eastAsia="ru-RU"/>
        </w:rPr>
        <w:t>отступления в услуге от условий Контракта или иные недостатки услуги в устано</w:t>
      </w:r>
      <w:r w:rsidRPr="00815AEC">
        <w:rPr>
          <w:rFonts w:ascii="Times New Roman" w:hAnsi="Times New Roman"/>
          <w:color w:val="auto"/>
          <w:sz w:val="24"/>
          <w:szCs w:val="24"/>
          <w:lang w:eastAsia="ru-RU"/>
        </w:rPr>
        <w:t>в</w:t>
      </w:r>
      <w:r w:rsidRPr="00815AEC">
        <w:rPr>
          <w:rFonts w:ascii="Times New Roman" w:hAnsi="Times New Roman"/>
          <w:color w:val="auto"/>
          <w:sz w:val="24"/>
          <w:szCs w:val="24"/>
          <w:lang w:eastAsia="ru-RU"/>
        </w:rPr>
        <w:t>ленный Заказчиком разумный срок не были устранены либо являются существенными и неустранимыми</w:t>
      </w:r>
      <w:r w:rsidR="003A243D" w:rsidRPr="00815AEC">
        <w:rPr>
          <w:sz w:val="24"/>
          <w:szCs w:val="24"/>
        </w:rPr>
        <w:t>;</w:t>
      </w:r>
    </w:p>
    <w:p w:rsidR="003A243D" w:rsidRPr="00815AEC" w:rsidRDefault="003A243D" w:rsidP="003A243D">
      <w:pPr>
        <w:widowControl w:val="0"/>
        <w:autoSpaceDE w:val="0"/>
        <w:autoSpaceDN w:val="0"/>
        <w:adjustRightInd w:val="0"/>
        <w:spacing w:line="240" w:lineRule="auto"/>
        <w:ind w:firstLine="709"/>
        <w:contextualSpacing/>
        <w:rPr>
          <w:sz w:val="24"/>
          <w:szCs w:val="24"/>
        </w:rPr>
      </w:pPr>
      <w:r w:rsidRPr="00815AEC">
        <w:rPr>
          <w:sz w:val="24"/>
          <w:szCs w:val="24"/>
        </w:rPr>
        <w:t>по иным основаниям, предусмотренным Гражданским кодексом Российской Фед</w:t>
      </w:r>
      <w:r w:rsidRPr="00815AEC">
        <w:rPr>
          <w:sz w:val="24"/>
          <w:szCs w:val="24"/>
        </w:rPr>
        <w:t>е</w:t>
      </w:r>
      <w:r w:rsidRPr="00815AEC">
        <w:rPr>
          <w:sz w:val="24"/>
          <w:szCs w:val="24"/>
        </w:rPr>
        <w:t>рации для одностороннего отказа от исполнения отдельных видов обязательств.</w:t>
      </w:r>
    </w:p>
    <w:p w:rsidR="003A243D" w:rsidRPr="00815AEC" w:rsidRDefault="00DA26A1" w:rsidP="00E76221">
      <w:pPr>
        <w:tabs>
          <w:tab w:val="left" w:pos="426"/>
          <w:tab w:val="left" w:pos="1418"/>
        </w:tabs>
        <w:autoSpaceDE w:val="0"/>
        <w:autoSpaceDN w:val="0"/>
        <w:adjustRightInd w:val="0"/>
        <w:spacing w:line="240" w:lineRule="auto"/>
        <w:ind w:right="-1" w:firstLine="709"/>
        <w:rPr>
          <w:sz w:val="24"/>
          <w:szCs w:val="24"/>
        </w:rPr>
      </w:pPr>
      <w:r>
        <w:rPr>
          <w:sz w:val="24"/>
          <w:szCs w:val="24"/>
        </w:rPr>
        <w:t>9</w:t>
      </w:r>
      <w:r w:rsidR="00E76221" w:rsidRPr="00815AEC">
        <w:rPr>
          <w:sz w:val="24"/>
          <w:szCs w:val="24"/>
        </w:rPr>
        <w:t xml:space="preserve">.3. </w:t>
      </w:r>
      <w:r w:rsidR="003A243D" w:rsidRPr="00815AEC">
        <w:rPr>
          <w:sz w:val="24"/>
          <w:szCs w:val="24"/>
        </w:rPr>
        <w:t>Односторонний отказ от исполнения Контракта осуществляется в соответс</w:t>
      </w:r>
      <w:r w:rsidR="003A243D" w:rsidRPr="00815AEC">
        <w:rPr>
          <w:sz w:val="24"/>
          <w:szCs w:val="24"/>
        </w:rPr>
        <w:t>т</w:t>
      </w:r>
      <w:r w:rsidR="003A243D" w:rsidRPr="00815AEC">
        <w:rPr>
          <w:sz w:val="24"/>
          <w:szCs w:val="24"/>
        </w:rPr>
        <w:t>вии с положениями частей 10, 11, 13 - 19, 21 - 23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A243D" w:rsidRPr="00815AEC" w:rsidRDefault="00DA26A1" w:rsidP="00E76221">
      <w:pPr>
        <w:pStyle w:val="ad"/>
        <w:tabs>
          <w:tab w:val="left" w:pos="1418"/>
        </w:tabs>
        <w:ind w:right="-1" w:firstLine="709"/>
      </w:pPr>
      <w:r>
        <w:t>9</w:t>
      </w:r>
      <w:r w:rsidR="00E76221" w:rsidRPr="00815AEC">
        <w:t xml:space="preserve">.4. </w:t>
      </w:r>
      <w:r w:rsidR="003A243D" w:rsidRPr="00815AEC">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920C2" w:rsidRPr="00815AEC" w:rsidRDefault="00DA26A1" w:rsidP="003920C2">
      <w:pPr>
        <w:pStyle w:val="ad"/>
        <w:tabs>
          <w:tab w:val="left" w:pos="0"/>
          <w:tab w:val="left" w:pos="1418"/>
        </w:tabs>
        <w:ind w:right="-1" w:firstLine="709"/>
        <w:rPr>
          <w:color w:val="000000"/>
        </w:rPr>
      </w:pPr>
      <w:r>
        <w:rPr>
          <w:color w:val="000000"/>
        </w:rPr>
        <w:t>9</w:t>
      </w:r>
      <w:r w:rsidR="00E76221" w:rsidRPr="00815AEC">
        <w:rPr>
          <w:color w:val="000000"/>
        </w:rPr>
        <w:t xml:space="preserve">.5. </w:t>
      </w:r>
      <w:r w:rsidR="003920C2" w:rsidRPr="00815AEC">
        <w:rPr>
          <w:color w:val="000000"/>
        </w:rPr>
        <w:t>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w:t>
      </w:r>
      <w:r w:rsidR="003920C2" w:rsidRPr="00815AEC">
        <w:rPr>
          <w:color w:val="000000"/>
        </w:rPr>
        <w:t>з</w:t>
      </w:r>
      <w:r w:rsidR="003920C2" w:rsidRPr="00815AEC">
        <w:rPr>
          <w:color w:val="000000"/>
        </w:rPr>
        <w:t>никает нецелесообразность исполнения Контракта.</w:t>
      </w:r>
    </w:p>
    <w:p w:rsidR="003920C2" w:rsidRPr="00815AEC" w:rsidRDefault="00DA26A1" w:rsidP="003920C2">
      <w:pPr>
        <w:pStyle w:val="ad"/>
        <w:tabs>
          <w:tab w:val="left" w:pos="0"/>
          <w:tab w:val="left" w:pos="1418"/>
        </w:tabs>
        <w:ind w:right="-1" w:firstLine="709"/>
        <w:rPr>
          <w:color w:val="000000"/>
        </w:rPr>
      </w:pPr>
      <w:r>
        <w:rPr>
          <w:color w:val="000000"/>
        </w:rPr>
        <w:t>9</w:t>
      </w:r>
      <w:r w:rsidR="00E76221" w:rsidRPr="00815AEC">
        <w:rPr>
          <w:color w:val="000000"/>
        </w:rPr>
        <w:t xml:space="preserve">.6. </w:t>
      </w:r>
      <w:r w:rsidR="003920C2" w:rsidRPr="00815AEC">
        <w:rPr>
          <w:color w:val="000000"/>
        </w:rPr>
        <w:t>В случае расторжения Контракта по соглашению Сторон Исполнитель возвр</w:t>
      </w:r>
      <w:r w:rsidR="003920C2" w:rsidRPr="00815AEC">
        <w:rPr>
          <w:color w:val="000000"/>
        </w:rPr>
        <w:t>а</w:t>
      </w:r>
      <w:r w:rsidR="003920C2" w:rsidRPr="00815AEC">
        <w:rPr>
          <w:color w:val="000000"/>
        </w:rPr>
        <w:t>щает Заказчику все денежные средства, перечисленные для исполнения обязательств по Контракту, а Заказчик оплачивает расходы (издержки) Исполнителя за фактически испо</w:t>
      </w:r>
      <w:r w:rsidR="003920C2" w:rsidRPr="00815AEC">
        <w:rPr>
          <w:color w:val="000000"/>
        </w:rPr>
        <w:t>л</w:t>
      </w:r>
      <w:r w:rsidR="003920C2" w:rsidRPr="00815AEC">
        <w:rPr>
          <w:color w:val="000000"/>
        </w:rPr>
        <w:t>ненные обязательства по Контракту.</w:t>
      </w:r>
    </w:p>
    <w:p w:rsidR="003920C2" w:rsidRPr="00815AEC" w:rsidRDefault="00DA26A1" w:rsidP="003920C2">
      <w:pPr>
        <w:pStyle w:val="ad"/>
        <w:tabs>
          <w:tab w:val="left" w:pos="0"/>
          <w:tab w:val="left" w:pos="1418"/>
        </w:tabs>
        <w:ind w:right="-1" w:firstLine="709"/>
        <w:rPr>
          <w:color w:val="000000"/>
        </w:rPr>
      </w:pPr>
      <w:r>
        <w:rPr>
          <w:color w:val="000000"/>
        </w:rPr>
        <w:t>9</w:t>
      </w:r>
      <w:r w:rsidR="00E76221" w:rsidRPr="00815AEC">
        <w:rPr>
          <w:color w:val="000000"/>
        </w:rPr>
        <w:t xml:space="preserve">.7. </w:t>
      </w:r>
      <w:r w:rsidR="003920C2" w:rsidRPr="00815AEC">
        <w:rPr>
          <w:color w:val="000000"/>
        </w:rPr>
        <w:t>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w:t>
      </w:r>
      <w:r w:rsidR="003920C2" w:rsidRPr="00815AEC">
        <w:rPr>
          <w:color w:val="000000"/>
        </w:rPr>
        <w:t>с</w:t>
      </w:r>
      <w:r w:rsidR="003920C2" w:rsidRPr="00815AEC">
        <w:rPr>
          <w:color w:val="000000"/>
        </w:rPr>
        <w:t>торжении Контракта.</w:t>
      </w:r>
    </w:p>
    <w:p w:rsidR="003920C2" w:rsidRDefault="00DA26A1" w:rsidP="00EF7972">
      <w:pPr>
        <w:pStyle w:val="ad"/>
        <w:widowControl w:val="0"/>
        <w:tabs>
          <w:tab w:val="left" w:pos="0"/>
        </w:tabs>
        <w:ind w:firstLine="709"/>
      </w:pPr>
      <w:r>
        <w:t>9</w:t>
      </w:r>
      <w:r w:rsidR="00E76221" w:rsidRPr="00815AEC">
        <w:t xml:space="preserve">.8. </w:t>
      </w:r>
      <w:r w:rsidR="003920C2" w:rsidRPr="00815AEC">
        <w:t>Расторжение Контракта влечет прекращение обязательств Сторон по Контра</w:t>
      </w:r>
      <w:r w:rsidR="003920C2" w:rsidRPr="00815AEC">
        <w:t>к</w:t>
      </w:r>
      <w:r w:rsidR="003920C2" w:rsidRPr="00815AEC">
        <w:lastRenderedPageBreak/>
        <w:t xml:space="preserve">ту, за исключением обязательств </w:t>
      </w:r>
      <w:r w:rsidR="003920C2" w:rsidRPr="00815AEC">
        <w:rPr>
          <w:color w:val="000000"/>
        </w:rPr>
        <w:t>по оплате оказанной услуги, связанных с недоста</w:t>
      </w:r>
      <w:r w:rsidR="003920C2" w:rsidRPr="00815AEC">
        <w:rPr>
          <w:color w:val="000000"/>
        </w:rPr>
        <w:t>т</w:t>
      </w:r>
      <w:r w:rsidR="003920C2" w:rsidRPr="00815AEC">
        <w:rPr>
          <w:color w:val="000000"/>
        </w:rPr>
        <w:t>ками услуги</w:t>
      </w:r>
      <w:r w:rsidR="003920C2" w:rsidRPr="00815AEC">
        <w:t>, неисполненных на дату расторжения Контракта, и не освобождает Стороны от о</w:t>
      </w:r>
      <w:r w:rsidR="003920C2" w:rsidRPr="00815AEC">
        <w:t>т</w:t>
      </w:r>
      <w:r w:rsidR="003920C2" w:rsidRPr="00815AEC">
        <w:t>ветственности за неисполнение обязательств по Контракту, которое имело место до</w:t>
      </w:r>
      <w:r w:rsidR="003920C2" w:rsidRPr="000D66AB">
        <w:t xml:space="preserve"> дня расторжения Контракта.</w:t>
      </w:r>
    </w:p>
    <w:p w:rsidR="006C667E" w:rsidRPr="000D66AB" w:rsidRDefault="006C667E" w:rsidP="00EF7972">
      <w:pPr>
        <w:pStyle w:val="ad"/>
        <w:widowControl w:val="0"/>
        <w:tabs>
          <w:tab w:val="left" w:pos="0"/>
        </w:tabs>
        <w:ind w:firstLine="709"/>
        <w:rPr>
          <w:color w:val="000000"/>
        </w:rPr>
      </w:pPr>
    </w:p>
    <w:p w:rsidR="00796D2A" w:rsidRPr="00815AEC" w:rsidRDefault="00D76E92" w:rsidP="00EF7972">
      <w:pPr>
        <w:widowControl w:val="0"/>
        <w:tabs>
          <w:tab w:val="left" w:pos="284"/>
          <w:tab w:val="left" w:pos="567"/>
        </w:tabs>
        <w:spacing w:line="240" w:lineRule="auto"/>
        <w:ind w:firstLine="0"/>
        <w:jc w:val="center"/>
        <w:rPr>
          <w:b/>
          <w:sz w:val="24"/>
          <w:szCs w:val="24"/>
        </w:rPr>
      </w:pPr>
      <w:r w:rsidRPr="00815AEC">
        <w:rPr>
          <w:b/>
          <w:sz w:val="24"/>
          <w:szCs w:val="24"/>
        </w:rPr>
        <w:t>1</w:t>
      </w:r>
      <w:r w:rsidR="00DA26A1">
        <w:rPr>
          <w:b/>
          <w:sz w:val="24"/>
          <w:szCs w:val="24"/>
        </w:rPr>
        <w:t>0</w:t>
      </w:r>
      <w:r w:rsidRPr="00815AEC">
        <w:rPr>
          <w:b/>
          <w:sz w:val="24"/>
          <w:szCs w:val="24"/>
        </w:rPr>
        <w:t>. </w:t>
      </w:r>
      <w:r w:rsidR="00796D2A" w:rsidRPr="00815AEC">
        <w:rPr>
          <w:b/>
          <w:sz w:val="24"/>
          <w:szCs w:val="24"/>
        </w:rPr>
        <w:t>Срок действия Контракта</w:t>
      </w:r>
    </w:p>
    <w:p w:rsidR="00005B0C" w:rsidRPr="00815AEC" w:rsidRDefault="00005B0C" w:rsidP="00005B0C">
      <w:pPr>
        <w:tabs>
          <w:tab w:val="left" w:pos="284"/>
          <w:tab w:val="left" w:pos="567"/>
        </w:tabs>
        <w:spacing w:line="240" w:lineRule="auto"/>
        <w:ind w:firstLine="709"/>
        <w:rPr>
          <w:b/>
          <w:sz w:val="24"/>
          <w:szCs w:val="24"/>
        </w:rPr>
      </w:pPr>
      <w:r w:rsidRPr="00815AEC">
        <w:rPr>
          <w:iCs/>
          <w:sz w:val="24"/>
          <w:szCs w:val="24"/>
        </w:rPr>
        <w:t xml:space="preserve">Контракт вступает в силу со дня подписания его Сторонами и действует </w:t>
      </w:r>
      <w:r w:rsidRPr="00815AEC">
        <w:rPr>
          <w:iCs/>
          <w:sz w:val="24"/>
          <w:szCs w:val="24"/>
        </w:rPr>
        <w:br/>
      </w:r>
      <w:r w:rsidR="0023262C">
        <w:rPr>
          <w:iCs/>
          <w:sz w:val="24"/>
          <w:szCs w:val="24"/>
        </w:rPr>
        <w:t xml:space="preserve">до </w:t>
      </w:r>
      <w:r w:rsidR="00CE73BC">
        <w:rPr>
          <w:iCs/>
          <w:sz w:val="24"/>
          <w:szCs w:val="24"/>
        </w:rPr>
        <w:t>2</w:t>
      </w:r>
      <w:r w:rsidR="007E0A11">
        <w:rPr>
          <w:iCs/>
          <w:sz w:val="24"/>
          <w:szCs w:val="24"/>
        </w:rPr>
        <w:t>5</w:t>
      </w:r>
      <w:r w:rsidR="0084018D">
        <w:rPr>
          <w:iCs/>
          <w:sz w:val="24"/>
          <w:szCs w:val="24"/>
        </w:rPr>
        <w:t>.12.202</w:t>
      </w:r>
      <w:r w:rsidR="00DC6D51">
        <w:rPr>
          <w:iCs/>
          <w:sz w:val="24"/>
          <w:szCs w:val="24"/>
        </w:rPr>
        <w:t>6</w:t>
      </w:r>
      <w:r w:rsidR="0084018D">
        <w:rPr>
          <w:iCs/>
          <w:sz w:val="24"/>
          <w:szCs w:val="24"/>
        </w:rPr>
        <w:t xml:space="preserve"> года</w:t>
      </w:r>
      <w:r w:rsidRPr="00815AEC">
        <w:rPr>
          <w:iCs/>
          <w:sz w:val="24"/>
          <w:szCs w:val="24"/>
        </w:rPr>
        <w:t>.</w:t>
      </w:r>
      <w:r w:rsidR="00A375A0">
        <w:rPr>
          <w:iCs/>
          <w:sz w:val="24"/>
          <w:szCs w:val="24"/>
        </w:rPr>
        <w:t xml:space="preserve"> </w:t>
      </w:r>
    </w:p>
    <w:p w:rsidR="00796D2A" w:rsidRPr="000D66AB" w:rsidRDefault="00D76E92" w:rsidP="00D76E92">
      <w:pPr>
        <w:tabs>
          <w:tab w:val="left" w:pos="426"/>
        </w:tabs>
        <w:spacing w:line="240" w:lineRule="auto"/>
        <w:ind w:firstLine="0"/>
        <w:jc w:val="center"/>
        <w:rPr>
          <w:b/>
          <w:sz w:val="24"/>
          <w:szCs w:val="24"/>
        </w:rPr>
      </w:pPr>
      <w:r w:rsidRPr="000D66AB">
        <w:rPr>
          <w:b/>
          <w:sz w:val="24"/>
          <w:szCs w:val="24"/>
        </w:rPr>
        <w:t>1</w:t>
      </w:r>
      <w:r w:rsidR="00DA26A1">
        <w:rPr>
          <w:b/>
          <w:sz w:val="24"/>
          <w:szCs w:val="24"/>
        </w:rPr>
        <w:t>1</w:t>
      </w:r>
      <w:r w:rsidRPr="000D66AB">
        <w:rPr>
          <w:b/>
          <w:sz w:val="24"/>
          <w:szCs w:val="24"/>
        </w:rPr>
        <w:t>. </w:t>
      </w:r>
      <w:r w:rsidR="00796D2A" w:rsidRPr="000D66AB">
        <w:rPr>
          <w:b/>
          <w:sz w:val="24"/>
          <w:szCs w:val="24"/>
        </w:rPr>
        <w:t>Прочие условия</w:t>
      </w:r>
    </w:p>
    <w:p w:rsidR="00AE4DD9" w:rsidRPr="000D66AB" w:rsidRDefault="00AE4DD9" w:rsidP="00AE4DD9">
      <w:pPr>
        <w:spacing w:line="240" w:lineRule="auto"/>
        <w:ind w:firstLine="709"/>
        <w:rPr>
          <w:strike/>
          <w:sz w:val="24"/>
          <w:szCs w:val="24"/>
        </w:rPr>
      </w:pPr>
      <w:r w:rsidRPr="000D66AB">
        <w:rPr>
          <w:spacing w:val="-2"/>
          <w:sz w:val="24"/>
          <w:szCs w:val="24"/>
        </w:rPr>
        <w:t>1</w:t>
      </w:r>
      <w:r w:rsidR="00DA26A1">
        <w:rPr>
          <w:spacing w:val="-2"/>
          <w:sz w:val="24"/>
          <w:szCs w:val="24"/>
        </w:rPr>
        <w:t>1</w:t>
      </w:r>
      <w:r w:rsidRPr="000D66AB">
        <w:rPr>
          <w:spacing w:val="-2"/>
          <w:sz w:val="24"/>
          <w:szCs w:val="24"/>
        </w:rPr>
        <w:t xml:space="preserve">.1. Любые уведомления, извещения, запросы и иная корреспонденция должны быть сделаны в письменной форме </w:t>
      </w:r>
      <w:r w:rsidR="000405FC" w:rsidRPr="000D66AB">
        <w:rPr>
          <w:spacing w:val="-2"/>
          <w:sz w:val="24"/>
          <w:szCs w:val="24"/>
        </w:rPr>
        <w:t>(далее – «корреспонденция»).</w:t>
      </w:r>
    </w:p>
    <w:p w:rsidR="00A60539" w:rsidRPr="00A60539" w:rsidRDefault="000405FC" w:rsidP="000405FC">
      <w:pPr>
        <w:spacing w:line="240" w:lineRule="auto"/>
        <w:ind w:firstLine="709"/>
        <w:rPr>
          <w:sz w:val="24"/>
          <w:szCs w:val="24"/>
        </w:rPr>
      </w:pPr>
      <w:r w:rsidRPr="000D66AB">
        <w:rPr>
          <w:spacing w:val="-2"/>
          <w:sz w:val="24"/>
          <w:szCs w:val="24"/>
        </w:rPr>
        <w:t xml:space="preserve">Корреспонденция отправляется </w:t>
      </w:r>
      <w:r w:rsidRPr="000D66AB">
        <w:rPr>
          <w:sz w:val="24"/>
          <w:szCs w:val="24"/>
        </w:rPr>
        <w:t>по почте заказным письмом с уведомлен</w:t>
      </w:r>
      <w:r w:rsidRPr="000D66AB">
        <w:rPr>
          <w:sz w:val="24"/>
          <w:szCs w:val="24"/>
        </w:rPr>
        <w:t>и</w:t>
      </w:r>
      <w:r w:rsidRPr="000D66AB">
        <w:rPr>
          <w:sz w:val="24"/>
          <w:szCs w:val="24"/>
        </w:rPr>
        <w:t xml:space="preserve">ем/извещением о вручении, курьерской службой, а также с использованием факсимильной связи, электронной почты по </w:t>
      </w:r>
      <w:r w:rsidRPr="00A60539">
        <w:rPr>
          <w:sz w:val="24"/>
          <w:szCs w:val="24"/>
        </w:rPr>
        <w:t xml:space="preserve">адресу </w:t>
      </w:r>
      <w:r w:rsidR="00A60539" w:rsidRPr="00A60539">
        <w:rPr>
          <w:sz w:val="24"/>
          <w:szCs w:val="24"/>
        </w:rPr>
        <w:t>Стороны, указанному в Контракте, либо с использ</w:t>
      </w:r>
      <w:r w:rsidR="00A60539" w:rsidRPr="00A60539">
        <w:rPr>
          <w:sz w:val="24"/>
          <w:szCs w:val="24"/>
        </w:rPr>
        <w:t>о</w:t>
      </w:r>
      <w:r w:rsidR="00A60539" w:rsidRPr="00A60539">
        <w:rPr>
          <w:sz w:val="24"/>
          <w:szCs w:val="24"/>
        </w:rPr>
        <w:t>ванием единой информационной системы в случаях, установленных действующим зак</w:t>
      </w:r>
      <w:r w:rsidR="00A60539" w:rsidRPr="00A60539">
        <w:rPr>
          <w:sz w:val="24"/>
          <w:szCs w:val="24"/>
        </w:rPr>
        <w:t>о</w:t>
      </w:r>
      <w:r w:rsidR="00A60539" w:rsidRPr="00A60539">
        <w:rPr>
          <w:sz w:val="24"/>
          <w:szCs w:val="24"/>
        </w:rPr>
        <w:t xml:space="preserve">нодательством. </w:t>
      </w:r>
    </w:p>
    <w:p w:rsidR="00AE4DD9" w:rsidRPr="000D66AB" w:rsidRDefault="00AE4DD9" w:rsidP="00AE4DD9">
      <w:pPr>
        <w:spacing w:line="240" w:lineRule="auto"/>
        <w:ind w:firstLine="709"/>
        <w:contextualSpacing/>
        <w:rPr>
          <w:color w:val="000000"/>
          <w:sz w:val="24"/>
          <w:szCs w:val="24"/>
        </w:rPr>
      </w:pPr>
      <w:r w:rsidRPr="000D66AB">
        <w:rPr>
          <w:spacing w:val="-2"/>
          <w:sz w:val="24"/>
          <w:szCs w:val="24"/>
        </w:rPr>
        <w:t>Любая корреспонденция, связанная с Контрактом, будет считаться надлежащим о</w:t>
      </w:r>
      <w:r w:rsidRPr="000D66AB">
        <w:rPr>
          <w:spacing w:val="-2"/>
          <w:sz w:val="24"/>
          <w:szCs w:val="24"/>
        </w:rPr>
        <w:t>б</w:t>
      </w:r>
      <w:r w:rsidRPr="000D66AB">
        <w:rPr>
          <w:spacing w:val="-2"/>
          <w:sz w:val="24"/>
          <w:szCs w:val="24"/>
        </w:rPr>
        <w:t xml:space="preserve">разом доставленной другой Стороне и полученной ею, если она передана нарочно лично уполномоченному </w:t>
      </w:r>
      <w:r w:rsidRPr="000D66AB">
        <w:rPr>
          <w:color w:val="000000"/>
          <w:spacing w:val="-2"/>
          <w:sz w:val="24"/>
          <w:szCs w:val="24"/>
        </w:rPr>
        <w:t>представителю другой Стороны под подпись, либо направлена другой Стороне письмом заказным с уведомлением о его вручении на адрес соответствующей Ст</w:t>
      </w:r>
      <w:r w:rsidRPr="000D66AB">
        <w:rPr>
          <w:color w:val="000000"/>
          <w:spacing w:val="-2"/>
          <w:sz w:val="24"/>
          <w:szCs w:val="24"/>
        </w:rPr>
        <w:t>о</w:t>
      </w:r>
      <w:r w:rsidRPr="000D66AB">
        <w:rPr>
          <w:color w:val="000000"/>
          <w:spacing w:val="-2"/>
          <w:sz w:val="24"/>
          <w:szCs w:val="24"/>
        </w:rPr>
        <w:t>роны (указанный в Контракте), или на другой адрес, который будет заблаговременно пис</w:t>
      </w:r>
      <w:r w:rsidRPr="000D66AB">
        <w:rPr>
          <w:color w:val="000000"/>
          <w:spacing w:val="-2"/>
          <w:sz w:val="24"/>
          <w:szCs w:val="24"/>
        </w:rPr>
        <w:t>ь</w:t>
      </w:r>
      <w:r w:rsidRPr="000D66AB">
        <w:rPr>
          <w:color w:val="000000"/>
          <w:spacing w:val="-2"/>
          <w:sz w:val="24"/>
          <w:szCs w:val="24"/>
        </w:rPr>
        <w:t>менно сообщен другой Стороне.</w:t>
      </w:r>
      <w:r w:rsidRPr="000D66AB">
        <w:rPr>
          <w:color w:val="000000"/>
          <w:sz w:val="24"/>
          <w:szCs w:val="24"/>
        </w:rPr>
        <w:t xml:space="preserve"> В случае отправления уведомлений посредством факс</w:t>
      </w:r>
      <w:r w:rsidRPr="000D66AB">
        <w:rPr>
          <w:color w:val="000000"/>
          <w:sz w:val="24"/>
          <w:szCs w:val="24"/>
        </w:rPr>
        <w:t>и</w:t>
      </w:r>
      <w:r w:rsidRPr="000D66AB">
        <w:rPr>
          <w:color w:val="000000"/>
          <w:sz w:val="24"/>
          <w:szCs w:val="24"/>
        </w:rPr>
        <w:t>мильной связи и электронной почты уведомления считаются полученными Стороной в первый рабочий день после отправки.</w:t>
      </w:r>
    </w:p>
    <w:p w:rsidR="00AE4DD9" w:rsidRPr="000D66AB" w:rsidRDefault="00AE4DD9" w:rsidP="00AE4DD9">
      <w:pPr>
        <w:spacing w:line="240" w:lineRule="auto"/>
        <w:ind w:firstLine="709"/>
        <w:contextualSpacing/>
        <w:rPr>
          <w:color w:val="000000"/>
          <w:spacing w:val="-2"/>
          <w:sz w:val="24"/>
          <w:szCs w:val="24"/>
        </w:rPr>
      </w:pPr>
      <w:r w:rsidRPr="000D66AB">
        <w:rPr>
          <w:color w:val="000000"/>
          <w:sz w:val="24"/>
          <w:szCs w:val="24"/>
        </w:rPr>
        <w:t>1</w:t>
      </w:r>
      <w:r w:rsidR="00DA26A1">
        <w:rPr>
          <w:color w:val="000000"/>
          <w:sz w:val="24"/>
          <w:szCs w:val="24"/>
        </w:rPr>
        <w:t>1</w:t>
      </w:r>
      <w:r w:rsidRPr="000D66AB">
        <w:rPr>
          <w:color w:val="000000"/>
          <w:sz w:val="24"/>
          <w:szCs w:val="24"/>
        </w:rPr>
        <w:t>.2.</w:t>
      </w:r>
      <w:r w:rsidRPr="000D66AB">
        <w:rPr>
          <w:color w:val="000000"/>
          <w:spacing w:val="-2"/>
          <w:sz w:val="24"/>
          <w:szCs w:val="24"/>
        </w:rPr>
        <w:t>Корреспонденция считается доставленной Стороне также в случаях, если:</w:t>
      </w:r>
    </w:p>
    <w:p w:rsidR="00AE4DD9" w:rsidRPr="000D66AB" w:rsidRDefault="00AE4DD9" w:rsidP="00AE4DD9">
      <w:pPr>
        <w:pStyle w:val="VL"/>
        <w:spacing w:before="0"/>
        <w:ind w:firstLine="709"/>
        <w:contextualSpacing/>
        <w:rPr>
          <w:rFonts w:ascii="Times New Roman" w:hAnsi="Times New Roman"/>
          <w:color w:val="000000"/>
          <w:spacing w:val="-2"/>
          <w:sz w:val="24"/>
          <w:szCs w:val="24"/>
        </w:rPr>
      </w:pPr>
      <w:r w:rsidRPr="000D66AB">
        <w:rPr>
          <w:rFonts w:ascii="Times New Roman" w:hAnsi="Times New Roman"/>
          <w:color w:val="000000"/>
          <w:spacing w:val="-2"/>
          <w:sz w:val="24"/>
          <w:szCs w:val="24"/>
        </w:rPr>
        <w:t>Сторона отказалась от получения корреспонденции и этот отказ зафиксирован орг</w:t>
      </w:r>
      <w:r w:rsidRPr="000D66AB">
        <w:rPr>
          <w:rFonts w:ascii="Times New Roman" w:hAnsi="Times New Roman"/>
          <w:color w:val="000000"/>
          <w:spacing w:val="-2"/>
          <w:sz w:val="24"/>
          <w:szCs w:val="24"/>
        </w:rPr>
        <w:t>а</w:t>
      </w:r>
      <w:r w:rsidRPr="000D66AB">
        <w:rPr>
          <w:rFonts w:ascii="Times New Roman" w:hAnsi="Times New Roman"/>
          <w:color w:val="000000"/>
          <w:spacing w:val="-2"/>
          <w:sz w:val="24"/>
          <w:szCs w:val="24"/>
        </w:rPr>
        <w:t>низацией почтовой связи;</w:t>
      </w:r>
    </w:p>
    <w:p w:rsidR="00AE4DD9" w:rsidRPr="000D66AB" w:rsidRDefault="00AE4DD9" w:rsidP="00AE4DD9">
      <w:pPr>
        <w:pStyle w:val="VL"/>
        <w:spacing w:before="0"/>
        <w:ind w:firstLine="709"/>
        <w:contextualSpacing/>
        <w:rPr>
          <w:rFonts w:ascii="Times New Roman" w:hAnsi="Times New Roman"/>
          <w:color w:val="000000"/>
          <w:spacing w:val="-2"/>
          <w:sz w:val="24"/>
          <w:szCs w:val="24"/>
        </w:rPr>
      </w:pPr>
      <w:r w:rsidRPr="000D66AB">
        <w:rPr>
          <w:rFonts w:ascii="Times New Roman" w:hAnsi="Times New Roman"/>
          <w:color w:val="000000"/>
          <w:spacing w:val="-2"/>
          <w:sz w:val="24"/>
          <w:szCs w:val="24"/>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AE4DD9" w:rsidRPr="00815AEC" w:rsidRDefault="00AE4DD9" w:rsidP="00AE4DD9">
      <w:pPr>
        <w:pStyle w:val="VL"/>
        <w:spacing w:before="0"/>
        <w:ind w:firstLine="709"/>
        <w:contextualSpacing/>
        <w:rPr>
          <w:rFonts w:ascii="Times New Roman" w:hAnsi="Times New Roman"/>
          <w:color w:val="000000"/>
          <w:spacing w:val="-2"/>
          <w:sz w:val="24"/>
          <w:szCs w:val="24"/>
        </w:rPr>
      </w:pPr>
      <w:r w:rsidRPr="000D66AB">
        <w:rPr>
          <w:rFonts w:ascii="Times New Roman" w:hAnsi="Times New Roman"/>
          <w:color w:val="000000"/>
          <w:spacing w:val="-2"/>
          <w:sz w:val="24"/>
          <w:szCs w:val="24"/>
        </w:rPr>
        <w:t xml:space="preserve">корреспонденция не вручена в связи с отсутствием Стороны по указанному адресу, о чем </w:t>
      </w:r>
      <w:r w:rsidRPr="00815AEC">
        <w:rPr>
          <w:rFonts w:ascii="Times New Roman" w:hAnsi="Times New Roman"/>
          <w:color w:val="000000"/>
          <w:spacing w:val="-2"/>
          <w:sz w:val="24"/>
          <w:szCs w:val="24"/>
        </w:rPr>
        <w:t>организация почтовой связи уведомила отправителя.</w:t>
      </w:r>
    </w:p>
    <w:p w:rsidR="00796D2A" w:rsidRPr="00815AEC" w:rsidRDefault="00D76E92" w:rsidP="00C727F4">
      <w:pPr>
        <w:pStyle w:val="ConsPlusNormal"/>
        <w:widowControl/>
        <w:ind w:firstLine="709"/>
        <w:jc w:val="both"/>
        <w:rPr>
          <w:rFonts w:ascii="Times New Roman" w:hAnsi="Times New Roman" w:cs="Times New Roman"/>
          <w:sz w:val="24"/>
          <w:szCs w:val="24"/>
        </w:rPr>
      </w:pPr>
      <w:r w:rsidRPr="00815AEC">
        <w:rPr>
          <w:rFonts w:ascii="Times New Roman" w:hAnsi="Times New Roman" w:cs="Times New Roman"/>
          <w:sz w:val="24"/>
          <w:szCs w:val="24"/>
        </w:rPr>
        <w:t>1</w:t>
      </w:r>
      <w:r w:rsidR="00DA26A1">
        <w:rPr>
          <w:rFonts w:ascii="Times New Roman" w:hAnsi="Times New Roman" w:cs="Times New Roman"/>
          <w:sz w:val="24"/>
          <w:szCs w:val="24"/>
        </w:rPr>
        <w:t>1</w:t>
      </w:r>
      <w:r w:rsidRPr="00815AEC">
        <w:rPr>
          <w:rFonts w:ascii="Times New Roman" w:hAnsi="Times New Roman" w:cs="Times New Roman"/>
          <w:sz w:val="24"/>
          <w:szCs w:val="24"/>
        </w:rPr>
        <w:t>.</w:t>
      </w:r>
      <w:r w:rsidR="00AE4DD9" w:rsidRPr="00815AEC">
        <w:rPr>
          <w:rFonts w:ascii="Times New Roman" w:hAnsi="Times New Roman" w:cs="Times New Roman"/>
          <w:sz w:val="24"/>
          <w:szCs w:val="24"/>
        </w:rPr>
        <w:t>3</w:t>
      </w:r>
      <w:r w:rsidRPr="00815AEC">
        <w:rPr>
          <w:rFonts w:ascii="Times New Roman" w:hAnsi="Times New Roman" w:cs="Times New Roman"/>
          <w:sz w:val="24"/>
          <w:szCs w:val="24"/>
        </w:rPr>
        <w:t>. </w:t>
      </w:r>
      <w:r w:rsidR="00796D2A" w:rsidRPr="00815AEC">
        <w:rPr>
          <w:rFonts w:ascii="Times New Roman" w:hAnsi="Times New Roman" w:cs="Times New Roman"/>
          <w:sz w:val="24"/>
          <w:szCs w:val="24"/>
        </w:rPr>
        <w:t>Контракт составлен в форме электронного документа. После заключения Ко</w:t>
      </w:r>
      <w:r w:rsidR="00796D2A" w:rsidRPr="00815AEC">
        <w:rPr>
          <w:rFonts w:ascii="Times New Roman" w:hAnsi="Times New Roman" w:cs="Times New Roman"/>
          <w:sz w:val="24"/>
          <w:szCs w:val="24"/>
        </w:rPr>
        <w:t>н</w:t>
      </w:r>
      <w:r w:rsidR="00796D2A" w:rsidRPr="00815AEC">
        <w:rPr>
          <w:rFonts w:ascii="Times New Roman" w:hAnsi="Times New Roman" w:cs="Times New Roman"/>
          <w:sz w:val="24"/>
          <w:szCs w:val="24"/>
        </w:rPr>
        <w:t>тракта Стороны вправе изготовить копию Контракта на бумажном носителе в 2 (двух) э</w:t>
      </w:r>
      <w:r w:rsidR="00796D2A" w:rsidRPr="00815AEC">
        <w:rPr>
          <w:rFonts w:ascii="Times New Roman" w:hAnsi="Times New Roman" w:cs="Times New Roman"/>
          <w:sz w:val="24"/>
          <w:szCs w:val="24"/>
        </w:rPr>
        <w:t>к</w:t>
      </w:r>
      <w:r w:rsidR="00796D2A" w:rsidRPr="00815AEC">
        <w:rPr>
          <w:rFonts w:ascii="Times New Roman" w:hAnsi="Times New Roman" w:cs="Times New Roman"/>
          <w:sz w:val="24"/>
          <w:szCs w:val="24"/>
        </w:rPr>
        <w:t xml:space="preserve">земплярах, </w:t>
      </w:r>
      <w:r w:rsidR="00E50662" w:rsidRPr="00815AEC">
        <w:rPr>
          <w:rFonts w:ascii="Times New Roman" w:hAnsi="Times New Roman" w:cs="Times New Roman"/>
          <w:iCs/>
          <w:sz w:val="24"/>
          <w:szCs w:val="24"/>
        </w:rPr>
        <w:t>имеющих одинаковую юридическую силу, по одному для Заказчика и</w:t>
      </w:r>
      <w:r w:rsidR="00E50662" w:rsidRPr="00815AEC">
        <w:rPr>
          <w:rFonts w:ascii="Times New Roman" w:hAnsi="Times New Roman" w:cs="Times New Roman"/>
          <w:sz w:val="24"/>
          <w:szCs w:val="24"/>
        </w:rPr>
        <w:t xml:space="preserve"> </w:t>
      </w:r>
      <w:r w:rsidR="00796D2A" w:rsidRPr="00815AEC">
        <w:rPr>
          <w:rFonts w:ascii="Times New Roman" w:hAnsi="Times New Roman" w:cs="Times New Roman"/>
          <w:sz w:val="24"/>
          <w:szCs w:val="24"/>
        </w:rPr>
        <w:t>Испо</w:t>
      </w:r>
      <w:r w:rsidR="00796D2A" w:rsidRPr="00815AEC">
        <w:rPr>
          <w:rFonts w:ascii="Times New Roman" w:hAnsi="Times New Roman" w:cs="Times New Roman"/>
          <w:sz w:val="24"/>
          <w:szCs w:val="24"/>
        </w:rPr>
        <w:t>л</w:t>
      </w:r>
      <w:r w:rsidR="00796D2A" w:rsidRPr="00815AEC">
        <w:rPr>
          <w:rFonts w:ascii="Times New Roman" w:hAnsi="Times New Roman" w:cs="Times New Roman"/>
          <w:sz w:val="24"/>
          <w:szCs w:val="24"/>
        </w:rPr>
        <w:t>нителя</w:t>
      </w:r>
      <w:r w:rsidR="00A0684E" w:rsidRPr="00815AEC">
        <w:rPr>
          <w:rFonts w:ascii="Times New Roman" w:hAnsi="Times New Roman" w:cs="Times New Roman"/>
          <w:iCs/>
          <w:sz w:val="24"/>
          <w:szCs w:val="24"/>
        </w:rPr>
        <w:t>.</w:t>
      </w:r>
    </w:p>
    <w:p w:rsidR="00796D2A" w:rsidRPr="00815AEC" w:rsidRDefault="00D76E92" w:rsidP="00C727F4">
      <w:pPr>
        <w:pStyle w:val="ConsPlusNormal"/>
        <w:widowControl/>
        <w:ind w:firstLine="709"/>
        <w:jc w:val="both"/>
        <w:rPr>
          <w:rFonts w:ascii="Times New Roman" w:hAnsi="Times New Roman" w:cs="Times New Roman"/>
          <w:sz w:val="24"/>
          <w:szCs w:val="24"/>
        </w:rPr>
      </w:pPr>
      <w:r w:rsidRPr="00815AEC">
        <w:rPr>
          <w:rFonts w:ascii="Times New Roman" w:hAnsi="Times New Roman" w:cs="Times New Roman"/>
          <w:sz w:val="24"/>
          <w:szCs w:val="24"/>
        </w:rPr>
        <w:t>1</w:t>
      </w:r>
      <w:r w:rsidR="00DA26A1">
        <w:rPr>
          <w:rFonts w:ascii="Times New Roman" w:hAnsi="Times New Roman" w:cs="Times New Roman"/>
          <w:sz w:val="24"/>
          <w:szCs w:val="24"/>
        </w:rPr>
        <w:t>1</w:t>
      </w:r>
      <w:r w:rsidRPr="00815AEC">
        <w:rPr>
          <w:rFonts w:ascii="Times New Roman" w:hAnsi="Times New Roman" w:cs="Times New Roman"/>
          <w:sz w:val="24"/>
          <w:szCs w:val="24"/>
        </w:rPr>
        <w:t>.</w:t>
      </w:r>
      <w:r w:rsidR="00AE4DD9" w:rsidRPr="00815AEC">
        <w:rPr>
          <w:rFonts w:ascii="Times New Roman" w:hAnsi="Times New Roman" w:cs="Times New Roman"/>
          <w:sz w:val="24"/>
          <w:szCs w:val="24"/>
        </w:rPr>
        <w:t>4</w:t>
      </w:r>
      <w:r w:rsidRPr="00815AEC">
        <w:rPr>
          <w:rFonts w:ascii="Times New Roman" w:hAnsi="Times New Roman" w:cs="Times New Roman"/>
          <w:sz w:val="24"/>
          <w:szCs w:val="24"/>
        </w:rPr>
        <w:t>. </w:t>
      </w:r>
      <w:r w:rsidR="00796D2A" w:rsidRPr="00815AEC">
        <w:rPr>
          <w:rFonts w:ascii="Times New Roman" w:hAnsi="Times New Roman" w:cs="Times New Roman"/>
          <w:sz w:val="24"/>
          <w:szCs w:val="24"/>
        </w:rPr>
        <w:t>Все приложения к Контракту являются его неотъемной частью.</w:t>
      </w:r>
    </w:p>
    <w:p w:rsidR="00796D2A" w:rsidRDefault="00D76E92" w:rsidP="00C727F4">
      <w:pPr>
        <w:pStyle w:val="ConsPlusNormal"/>
        <w:widowControl/>
        <w:ind w:firstLine="709"/>
        <w:jc w:val="both"/>
        <w:rPr>
          <w:rFonts w:ascii="Times New Roman" w:hAnsi="Times New Roman" w:cs="Times New Roman"/>
          <w:sz w:val="24"/>
          <w:szCs w:val="24"/>
        </w:rPr>
      </w:pPr>
      <w:r w:rsidRPr="00815AEC">
        <w:rPr>
          <w:rFonts w:ascii="Times New Roman" w:hAnsi="Times New Roman" w:cs="Times New Roman"/>
          <w:sz w:val="24"/>
          <w:szCs w:val="24"/>
        </w:rPr>
        <w:t>1</w:t>
      </w:r>
      <w:r w:rsidR="00DA26A1">
        <w:rPr>
          <w:rFonts w:ascii="Times New Roman" w:hAnsi="Times New Roman" w:cs="Times New Roman"/>
          <w:sz w:val="24"/>
          <w:szCs w:val="24"/>
        </w:rPr>
        <w:t>1</w:t>
      </w:r>
      <w:r w:rsidRPr="00815AEC">
        <w:rPr>
          <w:rFonts w:ascii="Times New Roman" w:hAnsi="Times New Roman" w:cs="Times New Roman"/>
          <w:sz w:val="24"/>
          <w:szCs w:val="24"/>
        </w:rPr>
        <w:t>.</w:t>
      </w:r>
      <w:r w:rsidR="00AE4DD9" w:rsidRPr="00815AEC">
        <w:rPr>
          <w:rFonts w:ascii="Times New Roman" w:hAnsi="Times New Roman" w:cs="Times New Roman"/>
          <w:sz w:val="24"/>
          <w:szCs w:val="24"/>
        </w:rPr>
        <w:t>5</w:t>
      </w:r>
      <w:r w:rsidRPr="00815AEC">
        <w:rPr>
          <w:rFonts w:ascii="Times New Roman" w:hAnsi="Times New Roman" w:cs="Times New Roman"/>
          <w:sz w:val="24"/>
          <w:szCs w:val="24"/>
        </w:rPr>
        <w:t>. </w:t>
      </w:r>
      <w:r w:rsidR="00796D2A" w:rsidRPr="00815AEC">
        <w:rPr>
          <w:rFonts w:ascii="Times New Roman" w:hAnsi="Times New Roman" w:cs="Times New Roman"/>
          <w:sz w:val="24"/>
          <w:szCs w:val="24"/>
        </w:rPr>
        <w:t>К Контракту прилагаются:</w:t>
      </w:r>
    </w:p>
    <w:p w:rsidR="005C406C" w:rsidRPr="00815AEC" w:rsidRDefault="005C406C" w:rsidP="00C727F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Спецификация (Приложение № 1)</w:t>
      </w:r>
    </w:p>
    <w:p w:rsidR="003138B6" w:rsidRPr="00815AEC" w:rsidRDefault="00AE4DD9" w:rsidP="00C727F4">
      <w:pPr>
        <w:pStyle w:val="ConsPlusNormal"/>
        <w:widowControl/>
        <w:ind w:firstLine="709"/>
        <w:jc w:val="both"/>
        <w:rPr>
          <w:rFonts w:ascii="Times New Roman" w:hAnsi="Times New Roman" w:cs="Times New Roman"/>
          <w:sz w:val="24"/>
          <w:szCs w:val="24"/>
        </w:rPr>
      </w:pPr>
      <w:r w:rsidRPr="00815AEC">
        <w:rPr>
          <w:rFonts w:ascii="Times New Roman" w:hAnsi="Times New Roman" w:cs="Times New Roman"/>
          <w:sz w:val="24"/>
          <w:szCs w:val="24"/>
        </w:rPr>
        <w:t>Техническое задание</w:t>
      </w:r>
      <w:r w:rsidR="003138B6" w:rsidRPr="00815AEC">
        <w:rPr>
          <w:rFonts w:ascii="Times New Roman" w:hAnsi="Times New Roman" w:cs="Times New Roman"/>
          <w:sz w:val="24"/>
          <w:szCs w:val="24"/>
        </w:rPr>
        <w:t xml:space="preserve"> (</w:t>
      </w:r>
      <w:r w:rsidRPr="00815AEC">
        <w:rPr>
          <w:rFonts w:ascii="Times New Roman" w:hAnsi="Times New Roman" w:cs="Times New Roman"/>
          <w:sz w:val="24"/>
          <w:szCs w:val="24"/>
        </w:rPr>
        <w:t>П</w:t>
      </w:r>
      <w:r w:rsidR="003138B6" w:rsidRPr="00815AEC">
        <w:rPr>
          <w:rFonts w:ascii="Times New Roman" w:hAnsi="Times New Roman" w:cs="Times New Roman"/>
          <w:sz w:val="24"/>
          <w:szCs w:val="24"/>
        </w:rPr>
        <w:t>риложение №</w:t>
      </w:r>
      <w:r w:rsidR="00A3348D" w:rsidRPr="00815AEC">
        <w:rPr>
          <w:rFonts w:ascii="Times New Roman" w:hAnsi="Times New Roman" w:cs="Times New Roman"/>
          <w:sz w:val="24"/>
          <w:szCs w:val="24"/>
        </w:rPr>
        <w:t xml:space="preserve"> </w:t>
      </w:r>
      <w:r w:rsidR="005C406C">
        <w:rPr>
          <w:rFonts w:ascii="Times New Roman" w:hAnsi="Times New Roman" w:cs="Times New Roman"/>
          <w:sz w:val="24"/>
          <w:szCs w:val="24"/>
        </w:rPr>
        <w:t>2</w:t>
      </w:r>
      <w:r w:rsidR="003138B6" w:rsidRPr="00815AEC">
        <w:rPr>
          <w:rFonts w:ascii="Times New Roman" w:hAnsi="Times New Roman" w:cs="Times New Roman"/>
          <w:sz w:val="24"/>
          <w:szCs w:val="24"/>
        </w:rPr>
        <w:t>)</w:t>
      </w:r>
      <w:r w:rsidR="00A3348D" w:rsidRPr="00815AEC">
        <w:rPr>
          <w:rFonts w:ascii="Times New Roman" w:hAnsi="Times New Roman" w:cs="Times New Roman"/>
          <w:sz w:val="24"/>
          <w:szCs w:val="24"/>
        </w:rPr>
        <w:t>;</w:t>
      </w:r>
    </w:p>
    <w:p w:rsidR="00403C54" w:rsidRPr="00815AEC" w:rsidRDefault="00AE4DD9" w:rsidP="00C727F4">
      <w:pPr>
        <w:widowControl w:val="0"/>
        <w:autoSpaceDE w:val="0"/>
        <w:autoSpaceDN w:val="0"/>
        <w:adjustRightInd w:val="0"/>
        <w:spacing w:line="240" w:lineRule="auto"/>
        <w:ind w:firstLine="709"/>
        <w:rPr>
          <w:sz w:val="24"/>
          <w:szCs w:val="24"/>
        </w:rPr>
      </w:pPr>
      <w:r w:rsidRPr="00815AEC">
        <w:rPr>
          <w:sz w:val="24"/>
          <w:szCs w:val="24"/>
        </w:rPr>
        <w:t>1</w:t>
      </w:r>
      <w:r w:rsidR="00DA26A1">
        <w:rPr>
          <w:sz w:val="24"/>
          <w:szCs w:val="24"/>
        </w:rPr>
        <w:t>1</w:t>
      </w:r>
      <w:r w:rsidRPr="00815AEC">
        <w:rPr>
          <w:sz w:val="24"/>
          <w:szCs w:val="24"/>
        </w:rPr>
        <w:t>.6</w:t>
      </w:r>
      <w:r w:rsidR="00D76E92" w:rsidRPr="00815AEC">
        <w:rPr>
          <w:sz w:val="24"/>
          <w:szCs w:val="24"/>
        </w:rPr>
        <w:t>. </w:t>
      </w:r>
      <w:r w:rsidR="00796D2A" w:rsidRPr="00815AEC">
        <w:rPr>
          <w:sz w:val="24"/>
          <w:szCs w:val="24"/>
        </w:rPr>
        <w:t>В случае изменения наименования, адреса места нахождения или банковских реквизи</w:t>
      </w:r>
      <w:r w:rsidR="00A3348D" w:rsidRPr="00815AEC">
        <w:rPr>
          <w:sz w:val="24"/>
          <w:szCs w:val="24"/>
        </w:rPr>
        <w:t>тов Стороны</w:t>
      </w:r>
      <w:r w:rsidRPr="00815AEC">
        <w:rPr>
          <w:sz w:val="24"/>
          <w:szCs w:val="24"/>
        </w:rPr>
        <w:t>,</w:t>
      </w:r>
      <w:r w:rsidR="00796D2A" w:rsidRPr="00815AEC">
        <w:rPr>
          <w:sz w:val="24"/>
          <w:szCs w:val="24"/>
        </w:rPr>
        <w:t xml:space="preserve"> она письменно извещает об этом другую Сторону в течение </w:t>
      </w:r>
      <w:r w:rsidRPr="00815AEC">
        <w:rPr>
          <w:sz w:val="24"/>
          <w:szCs w:val="24"/>
        </w:rPr>
        <w:t xml:space="preserve">3 </w:t>
      </w:r>
      <w:r w:rsidR="00796D2A" w:rsidRPr="00815AEC">
        <w:rPr>
          <w:sz w:val="24"/>
          <w:szCs w:val="24"/>
        </w:rPr>
        <w:t>раб</w:t>
      </w:r>
      <w:r w:rsidR="00796D2A" w:rsidRPr="00815AEC">
        <w:rPr>
          <w:sz w:val="24"/>
          <w:szCs w:val="24"/>
        </w:rPr>
        <w:t>о</w:t>
      </w:r>
      <w:r w:rsidR="00796D2A" w:rsidRPr="00815AEC">
        <w:rPr>
          <w:sz w:val="24"/>
          <w:szCs w:val="24"/>
        </w:rPr>
        <w:t>чих дней с даты такого изменения.</w:t>
      </w:r>
    </w:p>
    <w:p w:rsidR="00DB14D4" w:rsidRPr="00815AEC" w:rsidRDefault="00D76E92" w:rsidP="00DB14D4">
      <w:pPr>
        <w:widowControl w:val="0"/>
        <w:autoSpaceDE w:val="0"/>
        <w:autoSpaceDN w:val="0"/>
        <w:adjustRightInd w:val="0"/>
        <w:spacing w:line="240" w:lineRule="auto"/>
        <w:ind w:firstLine="709"/>
        <w:rPr>
          <w:sz w:val="24"/>
          <w:szCs w:val="24"/>
        </w:rPr>
      </w:pPr>
      <w:r w:rsidRPr="00815AEC">
        <w:rPr>
          <w:sz w:val="24"/>
          <w:szCs w:val="24"/>
        </w:rPr>
        <w:t>1</w:t>
      </w:r>
      <w:r w:rsidR="00DA26A1">
        <w:rPr>
          <w:sz w:val="24"/>
          <w:szCs w:val="24"/>
        </w:rPr>
        <w:t>1</w:t>
      </w:r>
      <w:r w:rsidRPr="00815AEC">
        <w:rPr>
          <w:sz w:val="24"/>
          <w:szCs w:val="24"/>
        </w:rPr>
        <w:t>.7. </w:t>
      </w:r>
      <w:r w:rsidR="00DB14D4" w:rsidRPr="00815AEC">
        <w:rPr>
          <w:sz w:val="24"/>
          <w:szCs w:val="24"/>
        </w:rPr>
        <w:t>Заказчик по согласованию с Исполнителем в ходе исполнения Контракта вправе изменить не более чем на десять процентов предусмотренный Контрактом объем услуги при изменении потребности в услуге, на оказание которой заключен Контракт. При этом по соглашению Сторон допускается изменение с учетом положений бюджетн</w:t>
      </w:r>
      <w:r w:rsidR="00DB14D4" w:rsidRPr="00815AEC">
        <w:rPr>
          <w:sz w:val="24"/>
          <w:szCs w:val="24"/>
        </w:rPr>
        <w:t>о</w:t>
      </w:r>
      <w:r w:rsidR="00DB14D4" w:rsidRPr="00815AEC">
        <w:rPr>
          <w:sz w:val="24"/>
          <w:szCs w:val="24"/>
        </w:rPr>
        <w:t>го законодательства Российской Федерации цены Контракта пропорционально дополн</w:t>
      </w:r>
      <w:r w:rsidR="00DB14D4" w:rsidRPr="00815AEC">
        <w:rPr>
          <w:sz w:val="24"/>
          <w:szCs w:val="24"/>
        </w:rPr>
        <w:t>и</w:t>
      </w:r>
      <w:r w:rsidR="00DB14D4" w:rsidRPr="00815AEC">
        <w:rPr>
          <w:sz w:val="24"/>
          <w:szCs w:val="24"/>
        </w:rPr>
        <w:t>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обязаны уменьшить цену Контракта исходя из цены единицы услуги</w:t>
      </w:r>
      <w:r w:rsidR="001D5B0D" w:rsidRPr="00815AEC">
        <w:rPr>
          <w:sz w:val="24"/>
          <w:szCs w:val="24"/>
        </w:rPr>
        <w:t>.</w:t>
      </w:r>
    </w:p>
    <w:p w:rsidR="00062336" w:rsidRPr="000D66AB" w:rsidRDefault="00D76E92" w:rsidP="00DB14D4">
      <w:pPr>
        <w:widowControl w:val="0"/>
        <w:autoSpaceDE w:val="0"/>
        <w:autoSpaceDN w:val="0"/>
        <w:adjustRightInd w:val="0"/>
        <w:spacing w:line="240" w:lineRule="auto"/>
        <w:ind w:firstLine="709"/>
        <w:rPr>
          <w:sz w:val="24"/>
          <w:szCs w:val="24"/>
        </w:rPr>
      </w:pPr>
      <w:r w:rsidRPr="000D66AB">
        <w:rPr>
          <w:sz w:val="24"/>
          <w:szCs w:val="24"/>
        </w:rPr>
        <w:t>12.8. </w:t>
      </w:r>
      <w:r w:rsidR="008B33A8" w:rsidRPr="000D66AB">
        <w:rPr>
          <w:sz w:val="24"/>
          <w:szCs w:val="24"/>
        </w:rPr>
        <w:t xml:space="preserve">При </w:t>
      </w:r>
      <w:r w:rsidR="008B33A8" w:rsidRPr="00211050">
        <w:rPr>
          <w:sz w:val="24"/>
          <w:szCs w:val="24"/>
        </w:rPr>
        <w:t xml:space="preserve">исполнении </w:t>
      </w:r>
      <w:r w:rsidR="00702127" w:rsidRPr="00211050">
        <w:rPr>
          <w:sz w:val="24"/>
          <w:szCs w:val="24"/>
        </w:rPr>
        <w:t xml:space="preserve">Контракта </w:t>
      </w:r>
      <w:r w:rsidR="008B33A8" w:rsidRPr="00211050">
        <w:rPr>
          <w:sz w:val="24"/>
          <w:szCs w:val="24"/>
        </w:rPr>
        <w:t xml:space="preserve">по согласованию </w:t>
      </w:r>
      <w:r w:rsidR="00702127" w:rsidRPr="00211050">
        <w:rPr>
          <w:sz w:val="24"/>
          <w:szCs w:val="24"/>
        </w:rPr>
        <w:t xml:space="preserve">Заказчика </w:t>
      </w:r>
      <w:r w:rsidR="008B33A8" w:rsidRPr="00211050">
        <w:rPr>
          <w:sz w:val="24"/>
          <w:szCs w:val="24"/>
        </w:rPr>
        <w:t xml:space="preserve">с </w:t>
      </w:r>
      <w:r w:rsidR="00702127" w:rsidRPr="00211050">
        <w:rPr>
          <w:sz w:val="24"/>
          <w:szCs w:val="24"/>
        </w:rPr>
        <w:t>Исполнителем</w:t>
      </w:r>
      <w:r w:rsidR="008B33A8" w:rsidRPr="00211050">
        <w:rPr>
          <w:sz w:val="24"/>
          <w:szCs w:val="24"/>
        </w:rPr>
        <w:t xml:space="preserve"> д</w:t>
      </w:r>
      <w:r w:rsidR="008B33A8" w:rsidRPr="00211050">
        <w:rPr>
          <w:sz w:val="24"/>
          <w:szCs w:val="24"/>
        </w:rPr>
        <w:t>о</w:t>
      </w:r>
      <w:r w:rsidR="008B33A8" w:rsidRPr="00211050">
        <w:rPr>
          <w:sz w:val="24"/>
          <w:szCs w:val="24"/>
        </w:rPr>
        <w:t xml:space="preserve">пускается </w:t>
      </w:r>
      <w:r w:rsidR="003F3907" w:rsidRPr="00211050">
        <w:rPr>
          <w:sz w:val="24"/>
          <w:szCs w:val="24"/>
        </w:rPr>
        <w:t xml:space="preserve">(за исключением случаев, которые предусмотрены нормативными правовыми актами, принятыми в соответствии с </w:t>
      </w:r>
      <w:hyperlink w:anchor="sub_146" w:history="1">
        <w:r w:rsidR="003F3907" w:rsidRPr="00211050">
          <w:rPr>
            <w:bCs/>
            <w:sz w:val="24"/>
            <w:szCs w:val="24"/>
          </w:rPr>
          <w:t>частью 6 статьи 14</w:t>
        </w:r>
      </w:hyperlink>
      <w:r w:rsidR="003F3907" w:rsidRPr="00211050">
        <w:rPr>
          <w:sz w:val="24"/>
          <w:szCs w:val="24"/>
        </w:rPr>
        <w:t xml:space="preserve"> Федерального закона от </w:t>
      </w:r>
      <w:r w:rsidR="003F3907" w:rsidRPr="00211050">
        <w:rPr>
          <w:sz w:val="24"/>
          <w:szCs w:val="24"/>
        </w:rPr>
        <w:lastRenderedPageBreak/>
        <w:t xml:space="preserve">05.04.2013 № 44-ФЗ «О контрактной системе в сфере закупок товаров, работ, услуг для обеспечения государственных и муниципальных нужд») </w:t>
      </w:r>
      <w:r w:rsidR="008B33A8" w:rsidRPr="00211050">
        <w:rPr>
          <w:sz w:val="24"/>
          <w:szCs w:val="24"/>
        </w:rPr>
        <w:t>оказание услуги, качество, те</w:t>
      </w:r>
      <w:r w:rsidR="008B33A8" w:rsidRPr="00211050">
        <w:rPr>
          <w:sz w:val="24"/>
          <w:szCs w:val="24"/>
        </w:rPr>
        <w:t>х</w:t>
      </w:r>
      <w:r w:rsidR="008B33A8" w:rsidRPr="00211050">
        <w:rPr>
          <w:sz w:val="24"/>
          <w:szCs w:val="24"/>
        </w:rPr>
        <w:t xml:space="preserve">нические </w:t>
      </w:r>
      <w:r w:rsidR="00191915" w:rsidRPr="00211050">
        <w:rPr>
          <w:sz w:val="24"/>
          <w:szCs w:val="24"/>
        </w:rPr>
        <w:t xml:space="preserve">характеристики </w:t>
      </w:r>
      <w:r w:rsidR="008B33A8" w:rsidRPr="00211050">
        <w:rPr>
          <w:sz w:val="24"/>
          <w:szCs w:val="24"/>
        </w:rPr>
        <w:t>котор</w:t>
      </w:r>
      <w:r w:rsidR="009D0BA9" w:rsidRPr="00211050">
        <w:rPr>
          <w:sz w:val="24"/>
          <w:szCs w:val="24"/>
        </w:rPr>
        <w:t>ой</w:t>
      </w:r>
      <w:r w:rsidR="008B33A8" w:rsidRPr="00211050">
        <w:rPr>
          <w:sz w:val="24"/>
          <w:szCs w:val="24"/>
        </w:rPr>
        <w:t xml:space="preserve"> являются улучшенными по сравнению</w:t>
      </w:r>
      <w:r w:rsidR="008B33A8" w:rsidRPr="000D66AB">
        <w:rPr>
          <w:sz w:val="24"/>
          <w:szCs w:val="24"/>
        </w:rPr>
        <w:t xml:space="preserve"> с качеством и соответствующими техническими характеристиками, указанными в </w:t>
      </w:r>
      <w:r w:rsidR="009D0BA9" w:rsidRPr="000D66AB">
        <w:rPr>
          <w:sz w:val="24"/>
          <w:szCs w:val="24"/>
        </w:rPr>
        <w:t>Контракте.</w:t>
      </w:r>
    </w:p>
    <w:p w:rsidR="00796D2A" w:rsidRPr="000D66AB" w:rsidRDefault="00D76E92" w:rsidP="00C727F4">
      <w:pPr>
        <w:pStyle w:val="ConsNormal"/>
        <w:widowControl/>
        <w:ind w:right="0" w:firstLine="709"/>
        <w:jc w:val="both"/>
        <w:rPr>
          <w:rFonts w:ascii="Times New Roman" w:hAnsi="Times New Roman" w:cs="Times New Roman"/>
          <w:sz w:val="24"/>
          <w:szCs w:val="24"/>
        </w:rPr>
      </w:pPr>
      <w:r w:rsidRPr="000D66AB">
        <w:rPr>
          <w:rFonts w:ascii="Times New Roman" w:hAnsi="Times New Roman" w:cs="Times New Roman"/>
          <w:color w:val="000000"/>
          <w:sz w:val="24"/>
          <w:szCs w:val="24"/>
        </w:rPr>
        <w:t>1</w:t>
      </w:r>
      <w:r w:rsidR="00DA26A1">
        <w:rPr>
          <w:rFonts w:ascii="Times New Roman" w:hAnsi="Times New Roman" w:cs="Times New Roman"/>
          <w:color w:val="000000"/>
          <w:sz w:val="24"/>
          <w:szCs w:val="24"/>
        </w:rPr>
        <w:t>1</w:t>
      </w:r>
      <w:r w:rsidRPr="000D66AB">
        <w:rPr>
          <w:rFonts w:ascii="Times New Roman" w:hAnsi="Times New Roman" w:cs="Times New Roman"/>
          <w:color w:val="000000"/>
          <w:sz w:val="24"/>
          <w:szCs w:val="24"/>
        </w:rPr>
        <w:t>.9. </w:t>
      </w:r>
      <w:r w:rsidR="00796D2A" w:rsidRPr="000D66AB">
        <w:rPr>
          <w:rFonts w:ascii="Times New Roman" w:hAnsi="Times New Roman" w:cs="Times New Roman"/>
          <w:color w:val="000000"/>
          <w:sz w:val="24"/>
          <w:szCs w:val="24"/>
        </w:rPr>
        <w:t>При исполнении Контракта не допускается перемена Исполнителя, за искл</w:t>
      </w:r>
      <w:r w:rsidR="00796D2A" w:rsidRPr="000D66AB">
        <w:rPr>
          <w:rFonts w:ascii="Times New Roman" w:hAnsi="Times New Roman" w:cs="Times New Roman"/>
          <w:color w:val="000000"/>
          <w:sz w:val="24"/>
          <w:szCs w:val="24"/>
        </w:rPr>
        <w:t>ю</w:t>
      </w:r>
      <w:r w:rsidR="00796D2A" w:rsidRPr="000D66AB">
        <w:rPr>
          <w:rFonts w:ascii="Times New Roman" w:hAnsi="Times New Roman" w:cs="Times New Roman"/>
          <w:color w:val="000000"/>
          <w:sz w:val="24"/>
          <w:szCs w:val="24"/>
        </w:rPr>
        <w:t>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w:t>
      </w:r>
      <w:r w:rsidR="00796D2A" w:rsidRPr="000D66AB">
        <w:rPr>
          <w:rFonts w:ascii="Times New Roman" w:hAnsi="Times New Roman" w:cs="Times New Roman"/>
          <w:color w:val="000000"/>
          <w:sz w:val="24"/>
          <w:szCs w:val="24"/>
        </w:rPr>
        <w:t>я</w:t>
      </w:r>
      <w:r w:rsidR="00796D2A" w:rsidRPr="000D66AB">
        <w:rPr>
          <w:rFonts w:ascii="Times New Roman" w:hAnsi="Times New Roman" w:cs="Times New Roman"/>
          <w:color w:val="000000"/>
          <w:sz w:val="24"/>
          <w:szCs w:val="24"/>
        </w:rPr>
        <w:t>ния или присоединения</w:t>
      </w:r>
      <w:r w:rsidR="00796D2A" w:rsidRPr="000D66AB">
        <w:rPr>
          <w:rFonts w:ascii="Times New Roman" w:hAnsi="Times New Roman" w:cs="Times New Roman"/>
          <w:sz w:val="24"/>
          <w:szCs w:val="24"/>
        </w:rPr>
        <w:t>.</w:t>
      </w:r>
    </w:p>
    <w:p w:rsidR="008343FD" w:rsidRPr="000D66AB" w:rsidRDefault="00C727F4" w:rsidP="00C727F4">
      <w:pPr>
        <w:pStyle w:val="ConsNormal"/>
        <w:widowControl/>
        <w:ind w:right="0" w:firstLine="709"/>
        <w:jc w:val="both"/>
        <w:rPr>
          <w:rFonts w:ascii="Times New Roman" w:hAnsi="Times New Roman" w:cs="Times New Roman"/>
          <w:sz w:val="24"/>
          <w:szCs w:val="24"/>
        </w:rPr>
      </w:pPr>
      <w:r w:rsidRPr="000D66AB">
        <w:rPr>
          <w:rFonts w:ascii="Times New Roman" w:hAnsi="Times New Roman" w:cs="Times New Roman"/>
          <w:sz w:val="24"/>
          <w:szCs w:val="24"/>
        </w:rPr>
        <w:t>1</w:t>
      </w:r>
      <w:r w:rsidR="00DA26A1">
        <w:rPr>
          <w:rFonts w:ascii="Times New Roman" w:hAnsi="Times New Roman" w:cs="Times New Roman"/>
          <w:sz w:val="24"/>
          <w:szCs w:val="24"/>
        </w:rPr>
        <w:t>1</w:t>
      </w:r>
      <w:r w:rsidRPr="000D66AB">
        <w:rPr>
          <w:rFonts w:ascii="Times New Roman" w:hAnsi="Times New Roman" w:cs="Times New Roman"/>
          <w:sz w:val="24"/>
          <w:szCs w:val="24"/>
        </w:rPr>
        <w:t>.10. </w:t>
      </w:r>
      <w:r w:rsidR="00796D2A" w:rsidRPr="000D66AB">
        <w:rPr>
          <w:rFonts w:ascii="Times New Roman" w:hAnsi="Times New Roman" w:cs="Times New Roman"/>
          <w:sz w:val="24"/>
          <w:szCs w:val="24"/>
        </w:rPr>
        <w:t xml:space="preserve">В случае перемены Заказчика по </w:t>
      </w:r>
      <w:r w:rsidR="00A3348D" w:rsidRPr="000D66AB">
        <w:rPr>
          <w:rFonts w:ascii="Times New Roman" w:hAnsi="Times New Roman" w:cs="Times New Roman"/>
          <w:sz w:val="24"/>
          <w:szCs w:val="24"/>
        </w:rPr>
        <w:t>К</w:t>
      </w:r>
      <w:r w:rsidR="00796D2A" w:rsidRPr="000D66AB">
        <w:rPr>
          <w:rFonts w:ascii="Times New Roman" w:hAnsi="Times New Roman" w:cs="Times New Roman"/>
          <w:sz w:val="24"/>
          <w:szCs w:val="24"/>
        </w:rPr>
        <w:t xml:space="preserve">онтракту права и обязанности Заказчика по такому </w:t>
      </w:r>
      <w:r w:rsidR="00A3348D" w:rsidRPr="000D66AB">
        <w:rPr>
          <w:rFonts w:ascii="Times New Roman" w:hAnsi="Times New Roman" w:cs="Times New Roman"/>
          <w:sz w:val="24"/>
          <w:szCs w:val="24"/>
        </w:rPr>
        <w:t>К</w:t>
      </w:r>
      <w:r w:rsidR="00796D2A" w:rsidRPr="000D66AB">
        <w:rPr>
          <w:rFonts w:ascii="Times New Roman" w:hAnsi="Times New Roman" w:cs="Times New Roman"/>
          <w:sz w:val="24"/>
          <w:szCs w:val="24"/>
        </w:rPr>
        <w:t>онтракту переходят к новому заказчику в том же объеме и на тех же условиях.</w:t>
      </w:r>
      <w:r w:rsidR="00CF657C" w:rsidRPr="000D66AB">
        <w:rPr>
          <w:rFonts w:ascii="Times New Roman" w:hAnsi="Times New Roman" w:cs="Times New Roman"/>
          <w:sz w:val="24"/>
          <w:szCs w:val="24"/>
        </w:rPr>
        <w:t xml:space="preserve"> </w:t>
      </w:r>
    </w:p>
    <w:p w:rsidR="00DB14D4" w:rsidRPr="000D66AB" w:rsidRDefault="00DB14D4" w:rsidP="00DB14D4">
      <w:pPr>
        <w:pStyle w:val="ConsNormal"/>
        <w:widowControl/>
        <w:tabs>
          <w:tab w:val="left" w:pos="1418"/>
        </w:tabs>
        <w:ind w:right="-1" w:firstLine="709"/>
        <w:jc w:val="both"/>
        <w:rPr>
          <w:rFonts w:ascii="Times New Roman" w:hAnsi="Times New Roman" w:cs="Times New Roman"/>
          <w:sz w:val="24"/>
          <w:szCs w:val="24"/>
        </w:rPr>
      </w:pPr>
      <w:r w:rsidRPr="000D66AB">
        <w:rPr>
          <w:rFonts w:ascii="Times New Roman" w:hAnsi="Times New Roman" w:cs="Times New Roman"/>
          <w:sz w:val="24"/>
          <w:szCs w:val="24"/>
        </w:rPr>
        <w:t>1</w:t>
      </w:r>
      <w:r w:rsidR="00DA26A1">
        <w:rPr>
          <w:rFonts w:ascii="Times New Roman" w:hAnsi="Times New Roman" w:cs="Times New Roman"/>
          <w:sz w:val="24"/>
          <w:szCs w:val="24"/>
        </w:rPr>
        <w:t>1</w:t>
      </w:r>
      <w:r w:rsidRPr="000D66AB">
        <w:rPr>
          <w:rFonts w:ascii="Times New Roman" w:hAnsi="Times New Roman" w:cs="Times New Roman"/>
          <w:sz w:val="24"/>
          <w:szCs w:val="24"/>
        </w:rPr>
        <w:t xml:space="preserve">.11. </w:t>
      </w:r>
      <w:r w:rsidRPr="000D66AB">
        <w:rPr>
          <w:rFonts w:ascii="Times New Roman" w:hAnsi="Times New Roman" w:cs="Times New Roman"/>
          <w:iCs/>
          <w:sz w:val="24"/>
          <w:szCs w:val="24"/>
        </w:rPr>
        <w:t>Изменения Контракта оформляются в письменном виде путем подписания Сторонами дополнительного соглашения к Контракту.</w:t>
      </w:r>
    </w:p>
    <w:p w:rsidR="008343FD" w:rsidRPr="000D66AB" w:rsidRDefault="00C727F4" w:rsidP="00C727F4">
      <w:pPr>
        <w:pStyle w:val="ConsNormal"/>
        <w:widowControl/>
        <w:ind w:right="0" w:firstLine="709"/>
        <w:jc w:val="both"/>
        <w:rPr>
          <w:rFonts w:ascii="Times New Roman" w:hAnsi="Times New Roman" w:cs="Times New Roman"/>
          <w:sz w:val="24"/>
          <w:szCs w:val="24"/>
        </w:rPr>
      </w:pPr>
      <w:r w:rsidRPr="000D66AB">
        <w:rPr>
          <w:rFonts w:ascii="Times New Roman" w:hAnsi="Times New Roman" w:cs="Times New Roman"/>
          <w:sz w:val="24"/>
          <w:szCs w:val="24"/>
        </w:rPr>
        <w:t>1</w:t>
      </w:r>
      <w:r w:rsidR="00DA26A1">
        <w:rPr>
          <w:rFonts w:ascii="Times New Roman" w:hAnsi="Times New Roman" w:cs="Times New Roman"/>
          <w:sz w:val="24"/>
          <w:szCs w:val="24"/>
        </w:rPr>
        <w:t>1</w:t>
      </w:r>
      <w:r w:rsidRPr="000D66AB">
        <w:rPr>
          <w:rFonts w:ascii="Times New Roman" w:hAnsi="Times New Roman" w:cs="Times New Roman"/>
          <w:sz w:val="24"/>
          <w:szCs w:val="24"/>
        </w:rPr>
        <w:t>.1</w:t>
      </w:r>
      <w:r w:rsidR="00DB14D4" w:rsidRPr="000D66AB">
        <w:rPr>
          <w:rFonts w:ascii="Times New Roman" w:hAnsi="Times New Roman" w:cs="Times New Roman"/>
          <w:sz w:val="24"/>
          <w:szCs w:val="24"/>
        </w:rPr>
        <w:t>2</w:t>
      </w:r>
      <w:r w:rsidRPr="000D66AB">
        <w:rPr>
          <w:rFonts w:ascii="Times New Roman" w:hAnsi="Times New Roman" w:cs="Times New Roman"/>
          <w:sz w:val="24"/>
          <w:szCs w:val="24"/>
        </w:rPr>
        <w:t>. </w:t>
      </w:r>
      <w:r w:rsidR="00CF657C" w:rsidRPr="000D66AB">
        <w:rPr>
          <w:rFonts w:ascii="Times New Roman" w:hAnsi="Times New Roman" w:cs="Times New Roman"/>
          <w:sz w:val="24"/>
          <w:szCs w:val="24"/>
        </w:rPr>
        <w:t>При исполнении своих обязательств по Контракту Стороны, их аффилир</w:t>
      </w:r>
      <w:r w:rsidR="00CF657C" w:rsidRPr="000D66AB">
        <w:rPr>
          <w:rFonts w:ascii="Times New Roman" w:hAnsi="Times New Roman" w:cs="Times New Roman"/>
          <w:sz w:val="24"/>
          <w:szCs w:val="24"/>
        </w:rPr>
        <w:t>о</w:t>
      </w:r>
      <w:r w:rsidR="00CF657C" w:rsidRPr="000D66AB">
        <w:rPr>
          <w:rFonts w:ascii="Times New Roman" w:hAnsi="Times New Roman" w:cs="Times New Roman"/>
          <w:sz w:val="24"/>
          <w:szCs w:val="24"/>
        </w:rPr>
        <w:t>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w:t>
      </w:r>
      <w:r w:rsidR="00DB14D4" w:rsidRPr="000D66AB">
        <w:rPr>
          <w:rFonts w:ascii="Times New Roman" w:hAnsi="Times New Roman" w:cs="Times New Roman"/>
          <w:sz w:val="24"/>
          <w:szCs w:val="24"/>
        </w:rPr>
        <w:t>е</w:t>
      </w:r>
      <w:r w:rsidR="00CF657C" w:rsidRPr="000D66AB">
        <w:rPr>
          <w:rFonts w:ascii="Times New Roman" w:hAnsi="Times New Roman" w:cs="Times New Roman"/>
          <w:sz w:val="24"/>
          <w:szCs w:val="24"/>
        </w:rPr>
        <w:t xml:space="preserve"> неправомерны</w:t>
      </w:r>
      <w:r w:rsidR="00DB14D4" w:rsidRPr="000D66AB">
        <w:rPr>
          <w:rFonts w:ascii="Times New Roman" w:hAnsi="Times New Roman" w:cs="Times New Roman"/>
          <w:sz w:val="24"/>
          <w:szCs w:val="24"/>
        </w:rPr>
        <w:t>е</w:t>
      </w:r>
      <w:r w:rsidR="00CF657C" w:rsidRPr="000D66AB">
        <w:rPr>
          <w:rFonts w:ascii="Times New Roman" w:hAnsi="Times New Roman" w:cs="Times New Roman"/>
          <w:sz w:val="24"/>
          <w:szCs w:val="24"/>
        </w:rPr>
        <w:t xml:space="preserve"> цел</w:t>
      </w:r>
      <w:r w:rsidR="00A3348D" w:rsidRPr="000D66AB">
        <w:rPr>
          <w:rFonts w:ascii="Times New Roman" w:hAnsi="Times New Roman" w:cs="Times New Roman"/>
          <w:sz w:val="24"/>
          <w:szCs w:val="24"/>
        </w:rPr>
        <w:t>и</w:t>
      </w:r>
      <w:r w:rsidR="00CF657C" w:rsidRPr="000D66AB">
        <w:rPr>
          <w:rFonts w:ascii="Times New Roman" w:hAnsi="Times New Roman" w:cs="Times New Roman"/>
          <w:sz w:val="24"/>
          <w:szCs w:val="24"/>
        </w:rPr>
        <w:t>.</w:t>
      </w:r>
    </w:p>
    <w:p w:rsidR="00DB14D4" w:rsidRPr="000D66AB" w:rsidRDefault="00DB14D4" w:rsidP="002558F4">
      <w:pPr>
        <w:pStyle w:val="ConsPlusNormal"/>
        <w:widowControl/>
        <w:ind w:firstLine="709"/>
        <w:jc w:val="both"/>
        <w:rPr>
          <w:rFonts w:ascii="Times New Roman" w:hAnsi="Times New Roman" w:cs="Times New Roman"/>
          <w:sz w:val="24"/>
          <w:szCs w:val="24"/>
        </w:rPr>
      </w:pPr>
      <w:r w:rsidRPr="000D66AB">
        <w:rPr>
          <w:rFonts w:ascii="Times New Roman" w:hAnsi="Times New Roman" w:cs="Times New Roman"/>
          <w:sz w:val="24"/>
          <w:szCs w:val="24"/>
        </w:rPr>
        <w:t>1</w:t>
      </w:r>
      <w:r w:rsidR="00DA26A1">
        <w:rPr>
          <w:rFonts w:ascii="Times New Roman" w:hAnsi="Times New Roman" w:cs="Times New Roman"/>
          <w:sz w:val="24"/>
          <w:szCs w:val="24"/>
        </w:rPr>
        <w:t>1</w:t>
      </w:r>
      <w:r w:rsidRPr="000D66AB">
        <w:rPr>
          <w:rFonts w:ascii="Times New Roman" w:hAnsi="Times New Roman" w:cs="Times New Roman"/>
          <w:sz w:val="24"/>
          <w:szCs w:val="24"/>
        </w:rPr>
        <w:t xml:space="preserve">.13. </w:t>
      </w:r>
      <w:r w:rsidRPr="000D66AB">
        <w:rPr>
          <w:rFonts w:ascii="Times New Roman" w:hAnsi="Times New Roman" w:cs="Times New Roman"/>
          <w:iCs/>
          <w:sz w:val="24"/>
          <w:szCs w:val="24"/>
        </w:rPr>
        <w:t>Во всем остальном, что не предусмотрено Контрактом, Стороны руков</w:t>
      </w:r>
      <w:r w:rsidRPr="000D66AB">
        <w:rPr>
          <w:rFonts w:ascii="Times New Roman" w:hAnsi="Times New Roman" w:cs="Times New Roman"/>
          <w:iCs/>
          <w:sz w:val="24"/>
          <w:szCs w:val="24"/>
        </w:rPr>
        <w:t>о</w:t>
      </w:r>
      <w:r w:rsidRPr="000D66AB">
        <w:rPr>
          <w:rFonts w:ascii="Times New Roman" w:hAnsi="Times New Roman" w:cs="Times New Roman"/>
          <w:iCs/>
          <w:sz w:val="24"/>
          <w:szCs w:val="24"/>
        </w:rPr>
        <w:t xml:space="preserve">дствуются действующим законодательством Российской Федерации. </w:t>
      </w:r>
    </w:p>
    <w:p w:rsidR="00735C33" w:rsidRPr="000D66AB" w:rsidRDefault="00735C33" w:rsidP="00A3348D">
      <w:pPr>
        <w:pStyle w:val="ConsPlusNormal"/>
        <w:widowControl/>
        <w:ind w:firstLine="0"/>
        <w:jc w:val="center"/>
        <w:rPr>
          <w:rFonts w:ascii="Times New Roman" w:hAnsi="Times New Roman" w:cs="Times New Roman"/>
          <w:sz w:val="24"/>
          <w:szCs w:val="24"/>
        </w:rPr>
      </w:pPr>
    </w:p>
    <w:p w:rsidR="00796D2A" w:rsidRDefault="00C727F4" w:rsidP="00A3348D">
      <w:pPr>
        <w:pStyle w:val="ConsPlusNormal"/>
        <w:widowControl/>
        <w:tabs>
          <w:tab w:val="left" w:pos="426"/>
        </w:tabs>
        <w:ind w:firstLine="0"/>
        <w:jc w:val="center"/>
        <w:rPr>
          <w:rFonts w:ascii="Times New Roman" w:hAnsi="Times New Roman" w:cs="Times New Roman"/>
          <w:b/>
          <w:sz w:val="24"/>
          <w:szCs w:val="24"/>
        </w:rPr>
      </w:pPr>
      <w:r w:rsidRPr="000D66AB">
        <w:rPr>
          <w:rFonts w:ascii="Times New Roman" w:hAnsi="Times New Roman" w:cs="Times New Roman"/>
          <w:b/>
          <w:sz w:val="24"/>
          <w:szCs w:val="24"/>
        </w:rPr>
        <w:t>1</w:t>
      </w:r>
      <w:r w:rsidR="00DA26A1">
        <w:rPr>
          <w:rFonts w:ascii="Times New Roman" w:hAnsi="Times New Roman" w:cs="Times New Roman"/>
          <w:b/>
          <w:sz w:val="24"/>
          <w:szCs w:val="24"/>
        </w:rPr>
        <w:t>2</w:t>
      </w:r>
      <w:r w:rsidRPr="000D66AB">
        <w:rPr>
          <w:rFonts w:ascii="Times New Roman" w:hAnsi="Times New Roman" w:cs="Times New Roman"/>
          <w:b/>
          <w:sz w:val="24"/>
          <w:szCs w:val="24"/>
        </w:rPr>
        <w:t>. </w:t>
      </w:r>
      <w:r w:rsidR="00796D2A" w:rsidRPr="000D66AB">
        <w:rPr>
          <w:rFonts w:ascii="Times New Roman" w:hAnsi="Times New Roman" w:cs="Times New Roman"/>
          <w:b/>
          <w:sz w:val="24"/>
          <w:szCs w:val="24"/>
        </w:rPr>
        <w:t>Адреса места нахождения, банковские реквизиты и подписи Сторон</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65"/>
        <w:gridCol w:w="4550"/>
      </w:tblGrid>
      <w:tr w:rsidR="00AC7157" w:rsidRPr="00AC7157" w:rsidTr="00AC7157">
        <w:tc>
          <w:tcPr>
            <w:tcW w:w="5165" w:type="dxa"/>
          </w:tcPr>
          <w:p w:rsidR="00AC7157" w:rsidRPr="00AC7157" w:rsidRDefault="00AC7157" w:rsidP="00300C7F">
            <w:pPr>
              <w:pStyle w:val="ConsPlusNormal"/>
              <w:ind w:right="505"/>
              <w:rPr>
                <w:rFonts w:ascii="Times New Roman" w:hAnsi="Times New Roman" w:cs="Times New Roman"/>
                <w:sz w:val="24"/>
                <w:szCs w:val="24"/>
              </w:rPr>
            </w:pPr>
            <w:r w:rsidRPr="00AC7157">
              <w:rPr>
                <w:rFonts w:ascii="Times New Roman" w:hAnsi="Times New Roman" w:cs="Times New Roman"/>
                <w:sz w:val="24"/>
                <w:szCs w:val="24"/>
              </w:rPr>
              <w:t>ЗАКАЗЧИК:</w:t>
            </w:r>
          </w:p>
        </w:tc>
        <w:tc>
          <w:tcPr>
            <w:tcW w:w="4550" w:type="dxa"/>
          </w:tcPr>
          <w:p w:rsidR="00AC7157" w:rsidRPr="00AC7157" w:rsidRDefault="00AC7157" w:rsidP="00300C7F">
            <w:pPr>
              <w:pStyle w:val="ConsPlusNormal"/>
              <w:ind w:left="57" w:firstLine="0"/>
              <w:jc w:val="center"/>
              <w:rPr>
                <w:rFonts w:ascii="Times New Roman" w:hAnsi="Times New Roman" w:cs="Times New Roman"/>
                <w:sz w:val="24"/>
                <w:szCs w:val="24"/>
              </w:rPr>
            </w:pPr>
            <w:r w:rsidRPr="00AC7157">
              <w:rPr>
                <w:rFonts w:ascii="Times New Roman" w:hAnsi="Times New Roman" w:cs="Times New Roman"/>
                <w:sz w:val="24"/>
                <w:szCs w:val="24"/>
              </w:rPr>
              <w:t>ИСПОЛНИТЕЛЬ:</w:t>
            </w:r>
          </w:p>
        </w:tc>
      </w:tr>
      <w:tr w:rsidR="00AC7157" w:rsidRPr="00BF1AE9" w:rsidTr="00AC7157">
        <w:tc>
          <w:tcPr>
            <w:tcW w:w="5165" w:type="dxa"/>
          </w:tcPr>
          <w:p w:rsidR="00AC7157" w:rsidRPr="00AC7157" w:rsidRDefault="00AC7157" w:rsidP="00AC7157">
            <w:pPr>
              <w:ind w:left="142" w:right="-71" w:firstLine="0"/>
              <w:rPr>
                <w:sz w:val="24"/>
                <w:szCs w:val="24"/>
              </w:rPr>
            </w:pPr>
            <w:r w:rsidRPr="00AC7157">
              <w:rPr>
                <w:rFonts w:eastAsia="Calibri"/>
                <w:bCs/>
                <w:sz w:val="24"/>
                <w:szCs w:val="24"/>
              </w:rPr>
              <w:t>ФКЛПУ ОТБ-1 УФСИН России по Саратовской области</w:t>
            </w:r>
          </w:p>
        </w:tc>
        <w:tc>
          <w:tcPr>
            <w:tcW w:w="4550" w:type="dxa"/>
          </w:tcPr>
          <w:p w:rsidR="00AC7157" w:rsidRPr="00BF1AE9" w:rsidRDefault="00AC7157" w:rsidP="00300C7F">
            <w:pPr>
              <w:pStyle w:val="ConsPlusNormal"/>
              <w:ind w:left="57" w:firstLine="0"/>
              <w:rPr>
                <w:rFonts w:ascii="Times New Roman" w:hAnsi="Times New Roman" w:cs="Times New Roman"/>
              </w:rPr>
            </w:pPr>
            <w:r w:rsidRPr="00BF1AE9">
              <w:rPr>
                <w:rFonts w:ascii="Times New Roman" w:hAnsi="Times New Roman" w:cs="Times New Roman"/>
              </w:rPr>
              <w:t>________________________________</w:t>
            </w:r>
          </w:p>
        </w:tc>
      </w:tr>
      <w:tr w:rsidR="00AC7157" w:rsidRPr="00BF1AE9" w:rsidTr="00AC7157">
        <w:trPr>
          <w:trHeight w:val="4258"/>
        </w:trPr>
        <w:tc>
          <w:tcPr>
            <w:tcW w:w="5165" w:type="dxa"/>
          </w:tcPr>
          <w:p w:rsidR="00AC7157" w:rsidRPr="00AC7157" w:rsidRDefault="00AC7157" w:rsidP="00AC7157">
            <w:pPr>
              <w:pBdr>
                <w:bottom w:val="single" w:sz="4" w:space="1" w:color="auto"/>
              </w:pBdr>
              <w:ind w:left="142" w:right="-71" w:firstLine="0"/>
              <w:rPr>
                <w:rFonts w:eastAsia="Calibri"/>
                <w:bCs/>
                <w:sz w:val="24"/>
                <w:szCs w:val="24"/>
              </w:rPr>
            </w:pPr>
            <w:r w:rsidRPr="00AC7157">
              <w:rPr>
                <w:rFonts w:eastAsia="Calibri"/>
                <w:bCs/>
                <w:sz w:val="24"/>
                <w:szCs w:val="24"/>
              </w:rPr>
              <w:t>Адрес места нахождения:</w:t>
            </w:r>
          </w:p>
          <w:p w:rsidR="00AC7157" w:rsidRPr="00AC7157" w:rsidRDefault="00AC7157" w:rsidP="00AC7157">
            <w:pPr>
              <w:pBdr>
                <w:bottom w:val="single" w:sz="4" w:space="1" w:color="auto"/>
              </w:pBdr>
              <w:ind w:left="142" w:right="-71" w:firstLine="0"/>
              <w:rPr>
                <w:rFonts w:eastAsia="Calibri"/>
                <w:bCs/>
                <w:sz w:val="24"/>
                <w:szCs w:val="24"/>
              </w:rPr>
            </w:pPr>
            <w:r w:rsidRPr="00AC7157">
              <w:rPr>
                <w:rFonts w:eastAsia="Calibri"/>
                <w:bCs/>
                <w:sz w:val="24"/>
                <w:szCs w:val="24"/>
              </w:rPr>
              <w:t>4100</w:t>
            </w:r>
            <w:r w:rsidR="00F42561">
              <w:rPr>
                <w:rFonts w:eastAsia="Calibri"/>
                <w:bCs/>
                <w:sz w:val="24"/>
                <w:szCs w:val="24"/>
              </w:rPr>
              <w:t>00</w:t>
            </w:r>
            <w:r w:rsidRPr="00AC7157">
              <w:rPr>
                <w:rFonts w:eastAsia="Calibri"/>
                <w:bCs/>
                <w:sz w:val="24"/>
                <w:szCs w:val="24"/>
              </w:rPr>
              <w:t xml:space="preserve">, Саратовская обл., Саратов г, УШ 382/1 </w:t>
            </w:r>
          </w:p>
          <w:p w:rsidR="00AC7157" w:rsidRPr="00AC7157" w:rsidRDefault="00AC7157" w:rsidP="00AC7157">
            <w:pPr>
              <w:pBdr>
                <w:bottom w:val="single" w:sz="4" w:space="1" w:color="auto"/>
              </w:pBdr>
              <w:ind w:left="142" w:right="-71" w:firstLine="0"/>
              <w:rPr>
                <w:rFonts w:eastAsia="Calibri"/>
                <w:bCs/>
                <w:sz w:val="24"/>
                <w:szCs w:val="24"/>
              </w:rPr>
            </w:pPr>
            <w:r w:rsidRPr="00AC7157">
              <w:rPr>
                <w:rFonts w:eastAsia="Calibri"/>
                <w:bCs/>
                <w:sz w:val="24"/>
                <w:szCs w:val="24"/>
              </w:rPr>
              <w:t>Адрес для корреспонденции:</w:t>
            </w:r>
          </w:p>
          <w:p w:rsidR="00AC7157" w:rsidRPr="00AC7157" w:rsidRDefault="00AC7157" w:rsidP="00AC7157">
            <w:pPr>
              <w:pBdr>
                <w:bottom w:val="single" w:sz="4" w:space="1" w:color="auto"/>
              </w:pBdr>
              <w:ind w:left="142" w:right="-71" w:firstLine="0"/>
              <w:rPr>
                <w:rFonts w:eastAsia="Calibri"/>
                <w:bCs/>
                <w:sz w:val="24"/>
                <w:szCs w:val="24"/>
              </w:rPr>
            </w:pPr>
            <w:r w:rsidRPr="00AC7157">
              <w:rPr>
                <w:rFonts w:eastAsia="Calibri"/>
                <w:bCs/>
                <w:sz w:val="24"/>
                <w:szCs w:val="24"/>
              </w:rPr>
              <w:t>4100</w:t>
            </w:r>
            <w:r w:rsidR="00F42561">
              <w:rPr>
                <w:rFonts w:eastAsia="Calibri"/>
                <w:bCs/>
                <w:sz w:val="24"/>
                <w:szCs w:val="24"/>
              </w:rPr>
              <w:t>00</w:t>
            </w:r>
            <w:r w:rsidRPr="00AC7157">
              <w:rPr>
                <w:rFonts w:eastAsia="Calibri"/>
                <w:bCs/>
                <w:sz w:val="24"/>
                <w:szCs w:val="24"/>
              </w:rPr>
              <w:t xml:space="preserve">, Саратовская обл., Саратов г, УШ 382/1 </w:t>
            </w:r>
          </w:p>
          <w:p w:rsidR="00F42561" w:rsidRPr="00F42561" w:rsidRDefault="00F42561" w:rsidP="00F42561">
            <w:pPr>
              <w:pStyle w:val="16"/>
              <w:ind w:left="142"/>
              <w:rPr>
                <w:rFonts w:eastAsia="Calibri"/>
                <w:bCs/>
                <w:sz w:val="24"/>
                <w:szCs w:val="24"/>
              </w:rPr>
            </w:pPr>
            <w:r w:rsidRPr="00F42561">
              <w:rPr>
                <w:rFonts w:eastAsia="Calibri"/>
                <w:bCs/>
                <w:sz w:val="24"/>
                <w:szCs w:val="24"/>
              </w:rPr>
              <w:t>Телефон: 8 (8452) 92-26-15</w:t>
            </w:r>
          </w:p>
          <w:p w:rsidR="00F42561" w:rsidRPr="00F42561" w:rsidRDefault="00F42561" w:rsidP="00F42561">
            <w:pPr>
              <w:pStyle w:val="16"/>
              <w:ind w:left="142"/>
              <w:rPr>
                <w:rFonts w:eastAsia="Calibri"/>
                <w:bCs/>
                <w:sz w:val="24"/>
                <w:szCs w:val="24"/>
              </w:rPr>
            </w:pPr>
            <w:r w:rsidRPr="00F42561">
              <w:rPr>
                <w:rFonts w:eastAsia="Calibri"/>
                <w:bCs/>
                <w:sz w:val="24"/>
                <w:szCs w:val="24"/>
              </w:rPr>
              <w:t xml:space="preserve">  электронная почта: otb-1@yandex.ru</w:t>
            </w:r>
          </w:p>
          <w:p w:rsidR="00F42561" w:rsidRPr="00F42561" w:rsidRDefault="00F42561" w:rsidP="00F42561">
            <w:pPr>
              <w:pStyle w:val="16"/>
              <w:tabs>
                <w:tab w:val="left" w:pos="4642"/>
              </w:tabs>
              <w:ind w:left="142"/>
              <w:rPr>
                <w:rFonts w:eastAsia="Calibri"/>
                <w:bCs/>
                <w:sz w:val="24"/>
                <w:szCs w:val="24"/>
              </w:rPr>
            </w:pPr>
            <w:r w:rsidRPr="00F42561">
              <w:rPr>
                <w:rFonts w:eastAsia="Calibri"/>
                <w:bCs/>
                <w:sz w:val="24"/>
                <w:szCs w:val="24"/>
              </w:rPr>
              <w:t>Банковские реквизиты:</w:t>
            </w:r>
          </w:p>
          <w:p w:rsidR="00F42561" w:rsidRPr="00F42561" w:rsidRDefault="00F42561" w:rsidP="00F42561">
            <w:pPr>
              <w:pStyle w:val="16"/>
              <w:tabs>
                <w:tab w:val="left" w:pos="4642"/>
              </w:tabs>
              <w:ind w:left="142" w:right="-71"/>
              <w:rPr>
                <w:rFonts w:eastAsia="Calibri"/>
                <w:bCs/>
                <w:sz w:val="24"/>
                <w:szCs w:val="24"/>
              </w:rPr>
            </w:pPr>
            <w:r w:rsidRPr="00F42561">
              <w:rPr>
                <w:rFonts w:eastAsia="Calibri"/>
                <w:bCs/>
                <w:sz w:val="24"/>
                <w:szCs w:val="24"/>
              </w:rPr>
              <w:t>УФК по Нижегородской области</w:t>
            </w:r>
          </w:p>
          <w:p w:rsidR="00F42561" w:rsidRPr="00F42561" w:rsidRDefault="00F42561" w:rsidP="00F42561">
            <w:pPr>
              <w:pStyle w:val="16"/>
              <w:tabs>
                <w:tab w:val="left" w:pos="4642"/>
              </w:tabs>
              <w:ind w:left="142" w:right="-71"/>
              <w:rPr>
                <w:rFonts w:eastAsia="Calibri"/>
                <w:bCs/>
                <w:sz w:val="24"/>
                <w:szCs w:val="24"/>
              </w:rPr>
            </w:pPr>
            <w:r w:rsidRPr="00F42561">
              <w:rPr>
                <w:rFonts w:eastAsia="Calibri"/>
                <w:bCs/>
                <w:sz w:val="24"/>
                <w:szCs w:val="24"/>
              </w:rPr>
              <w:t>(ФКЛПУ ОТБ-1 УФСИН</w:t>
            </w:r>
          </w:p>
          <w:p w:rsidR="00F42561" w:rsidRPr="00F42561" w:rsidRDefault="00F42561" w:rsidP="00F42561">
            <w:pPr>
              <w:pStyle w:val="16"/>
              <w:tabs>
                <w:tab w:val="left" w:pos="4642"/>
              </w:tabs>
              <w:ind w:left="142" w:right="-71"/>
              <w:rPr>
                <w:rFonts w:eastAsia="Calibri"/>
                <w:bCs/>
                <w:sz w:val="24"/>
                <w:szCs w:val="24"/>
              </w:rPr>
            </w:pPr>
            <w:r w:rsidRPr="00F42561">
              <w:rPr>
                <w:rFonts w:eastAsia="Calibri"/>
                <w:bCs/>
                <w:sz w:val="24"/>
                <w:szCs w:val="24"/>
              </w:rPr>
              <w:t xml:space="preserve">России по Саратовской области, </w:t>
            </w:r>
          </w:p>
          <w:p w:rsidR="00F42561" w:rsidRPr="00F42561" w:rsidRDefault="00F42561" w:rsidP="00F42561">
            <w:pPr>
              <w:pStyle w:val="16"/>
              <w:tabs>
                <w:tab w:val="left" w:pos="4642"/>
              </w:tabs>
              <w:ind w:left="142" w:right="-71"/>
              <w:rPr>
                <w:rFonts w:eastAsia="Calibri"/>
                <w:bCs/>
                <w:sz w:val="24"/>
                <w:szCs w:val="24"/>
              </w:rPr>
            </w:pPr>
            <w:r w:rsidRPr="00F42561">
              <w:rPr>
                <w:rFonts w:eastAsia="Calibri"/>
                <w:bCs/>
                <w:sz w:val="24"/>
                <w:szCs w:val="24"/>
              </w:rPr>
              <w:t>л/с 03601109740)</w:t>
            </w:r>
          </w:p>
          <w:p w:rsidR="00F42561" w:rsidRPr="00F42561" w:rsidRDefault="00F42561" w:rsidP="00F42561">
            <w:pPr>
              <w:pStyle w:val="16"/>
              <w:tabs>
                <w:tab w:val="left" w:pos="4642"/>
              </w:tabs>
              <w:ind w:left="142" w:right="-71"/>
              <w:rPr>
                <w:rFonts w:eastAsia="Calibri"/>
                <w:bCs/>
                <w:sz w:val="24"/>
                <w:szCs w:val="24"/>
              </w:rPr>
            </w:pPr>
            <w:r w:rsidRPr="00F42561">
              <w:rPr>
                <w:rFonts w:eastAsia="Calibri"/>
                <w:bCs/>
                <w:sz w:val="24"/>
                <w:szCs w:val="24"/>
              </w:rPr>
              <w:t>ИНН 6451110751</w:t>
            </w:r>
          </w:p>
          <w:p w:rsidR="00F42561" w:rsidRPr="00F42561" w:rsidRDefault="00F42561" w:rsidP="00F42561">
            <w:pPr>
              <w:pStyle w:val="16"/>
              <w:tabs>
                <w:tab w:val="left" w:pos="4642"/>
              </w:tabs>
              <w:ind w:left="142" w:right="-71"/>
              <w:rPr>
                <w:rFonts w:eastAsia="Calibri"/>
                <w:bCs/>
                <w:sz w:val="24"/>
                <w:szCs w:val="24"/>
              </w:rPr>
            </w:pPr>
            <w:r w:rsidRPr="00F42561">
              <w:rPr>
                <w:rFonts w:eastAsia="Calibri"/>
                <w:bCs/>
                <w:sz w:val="24"/>
                <w:szCs w:val="24"/>
              </w:rPr>
              <w:t>КПП 645101001</w:t>
            </w:r>
          </w:p>
          <w:p w:rsidR="00F42561" w:rsidRPr="00F42561" w:rsidRDefault="00F42561" w:rsidP="00F42561">
            <w:pPr>
              <w:pStyle w:val="16"/>
              <w:tabs>
                <w:tab w:val="left" w:pos="4642"/>
              </w:tabs>
              <w:ind w:left="142" w:right="-71"/>
              <w:rPr>
                <w:rFonts w:eastAsia="Calibri"/>
                <w:bCs/>
                <w:sz w:val="24"/>
                <w:szCs w:val="24"/>
              </w:rPr>
            </w:pPr>
            <w:r w:rsidRPr="00F42561">
              <w:rPr>
                <w:rFonts w:eastAsia="Calibri"/>
                <w:bCs/>
                <w:sz w:val="24"/>
                <w:szCs w:val="24"/>
              </w:rPr>
              <w:t>БИК 012202102</w:t>
            </w:r>
          </w:p>
          <w:p w:rsidR="00F42561" w:rsidRPr="00F42561" w:rsidRDefault="00F42561" w:rsidP="00F42561">
            <w:pPr>
              <w:pStyle w:val="16"/>
              <w:tabs>
                <w:tab w:val="left" w:pos="4642"/>
              </w:tabs>
              <w:ind w:left="142" w:right="-71"/>
              <w:rPr>
                <w:rFonts w:eastAsia="Calibri"/>
                <w:bCs/>
                <w:sz w:val="24"/>
                <w:szCs w:val="24"/>
              </w:rPr>
            </w:pPr>
            <w:r w:rsidRPr="00F42561">
              <w:rPr>
                <w:rFonts w:eastAsia="Calibri"/>
                <w:bCs/>
                <w:sz w:val="24"/>
                <w:szCs w:val="24"/>
              </w:rPr>
              <w:t>Расчетный счет (казначейский счет)</w:t>
            </w:r>
          </w:p>
          <w:p w:rsidR="00F42561" w:rsidRPr="00F42561" w:rsidRDefault="00F42561" w:rsidP="00F42561">
            <w:pPr>
              <w:pStyle w:val="16"/>
              <w:tabs>
                <w:tab w:val="left" w:pos="4642"/>
              </w:tabs>
              <w:ind w:left="142" w:right="-71"/>
              <w:rPr>
                <w:rFonts w:eastAsia="Calibri"/>
                <w:bCs/>
                <w:sz w:val="24"/>
                <w:szCs w:val="24"/>
              </w:rPr>
            </w:pPr>
            <w:r w:rsidRPr="00F42561">
              <w:rPr>
                <w:rFonts w:eastAsia="Calibri"/>
                <w:bCs/>
                <w:sz w:val="24"/>
                <w:szCs w:val="24"/>
              </w:rPr>
              <w:t>03211643000000013247</w:t>
            </w:r>
          </w:p>
          <w:p w:rsidR="00F42561" w:rsidRPr="00F42561" w:rsidRDefault="00F42561" w:rsidP="00F42561">
            <w:pPr>
              <w:pStyle w:val="16"/>
              <w:tabs>
                <w:tab w:val="left" w:pos="4642"/>
              </w:tabs>
              <w:ind w:left="142" w:right="-71"/>
              <w:rPr>
                <w:rFonts w:eastAsia="Calibri"/>
                <w:bCs/>
                <w:sz w:val="24"/>
                <w:szCs w:val="24"/>
              </w:rPr>
            </w:pPr>
            <w:r w:rsidRPr="00F42561">
              <w:rPr>
                <w:rFonts w:eastAsia="Calibri"/>
                <w:bCs/>
                <w:sz w:val="24"/>
                <w:szCs w:val="24"/>
              </w:rPr>
              <w:t>Наименование банка</w:t>
            </w:r>
          </w:p>
          <w:p w:rsidR="00F42561" w:rsidRPr="00F42561" w:rsidRDefault="00F42561" w:rsidP="00F42561">
            <w:pPr>
              <w:pStyle w:val="16"/>
              <w:tabs>
                <w:tab w:val="left" w:pos="4642"/>
              </w:tabs>
              <w:ind w:left="142" w:right="-71"/>
              <w:rPr>
                <w:rFonts w:eastAsia="Calibri"/>
                <w:bCs/>
                <w:sz w:val="24"/>
                <w:szCs w:val="24"/>
              </w:rPr>
            </w:pPr>
            <w:r w:rsidRPr="00F42561">
              <w:rPr>
                <w:rFonts w:eastAsia="Calibri"/>
                <w:bCs/>
                <w:sz w:val="24"/>
                <w:szCs w:val="24"/>
              </w:rPr>
              <w:t>ОКЦ № 1 ВВГУ Банка России//УФК по Ниж</w:t>
            </w:r>
            <w:r w:rsidRPr="00F42561">
              <w:rPr>
                <w:rFonts w:eastAsia="Calibri"/>
                <w:bCs/>
                <w:sz w:val="24"/>
                <w:szCs w:val="24"/>
              </w:rPr>
              <w:t>е</w:t>
            </w:r>
            <w:r w:rsidRPr="00F42561">
              <w:rPr>
                <w:rFonts w:eastAsia="Calibri"/>
                <w:bCs/>
                <w:sz w:val="24"/>
                <w:szCs w:val="24"/>
              </w:rPr>
              <w:t>городской области,</w:t>
            </w:r>
          </w:p>
          <w:p w:rsidR="00F42561" w:rsidRPr="00F42561" w:rsidRDefault="00F42561" w:rsidP="00F42561">
            <w:pPr>
              <w:pStyle w:val="16"/>
              <w:tabs>
                <w:tab w:val="left" w:pos="4642"/>
              </w:tabs>
              <w:ind w:left="142" w:right="-71"/>
              <w:rPr>
                <w:rFonts w:eastAsia="Calibri"/>
                <w:bCs/>
                <w:sz w:val="24"/>
                <w:szCs w:val="24"/>
              </w:rPr>
            </w:pPr>
            <w:r w:rsidRPr="00F42561">
              <w:rPr>
                <w:rFonts w:eastAsia="Calibri"/>
                <w:bCs/>
                <w:sz w:val="24"/>
                <w:szCs w:val="24"/>
              </w:rPr>
              <w:t xml:space="preserve"> г. Нижний Новгород</w:t>
            </w:r>
          </w:p>
          <w:p w:rsidR="00F42561" w:rsidRPr="00F42561" w:rsidRDefault="00F42561" w:rsidP="00F42561">
            <w:pPr>
              <w:pStyle w:val="16"/>
              <w:tabs>
                <w:tab w:val="left" w:pos="4642"/>
              </w:tabs>
              <w:ind w:left="142" w:right="-71"/>
              <w:rPr>
                <w:rFonts w:eastAsia="Calibri"/>
                <w:bCs/>
                <w:sz w:val="24"/>
                <w:szCs w:val="24"/>
              </w:rPr>
            </w:pPr>
            <w:r w:rsidRPr="00F42561">
              <w:rPr>
                <w:rFonts w:eastAsia="Calibri"/>
                <w:bCs/>
                <w:sz w:val="24"/>
                <w:szCs w:val="24"/>
              </w:rPr>
              <w:t>Единый казначейский счет (корр.счет)</w:t>
            </w:r>
          </w:p>
          <w:p w:rsidR="00F42561" w:rsidRPr="00F42561" w:rsidRDefault="00F42561" w:rsidP="00F42561">
            <w:pPr>
              <w:pStyle w:val="16"/>
              <w:tabs>
                <w:tab w:val="left" w:pos="4642"/>
              </w:tabs>
              <w:ind w:left="142" w:right="-71"/>
              <w:rPr>
                <w:rFonts w:eastAsia="Calibri"/>
                <w:bCs/>
                <w:sz w:val="24"/>
                <w:szCs w:val="24"/>
              </w:rPr>
            </w:pPr>
            <w:r w:rsidRPr="00F42561">
              <w:rPr>
                <w:rFonts w:eastAsia="Calibri"/>
                <w:bCs/>
                <w:sz w:val="24"/>
                <w:szCs w:val="24"/>
              </w:rPr>
              <w:t>40102810745370000024</w:t>
            </w:r>
          </w:p>
          <w:p w:rsidR="00F42561" w:rsidRPr="00F42561" w:rsidRDefault="00F42561" w:rsidP="00F42561">
            <w:pPr>
              <w:pStyle w:val="16"/>
              <w:tabs>
                <w:tab w:val="left" w:pos="4642"/>
              </w:tabs>
              <w:ind w:left="142" w:right="-71"/>
              <w:rPr>
                <w:rFonts w:eastAsia="Calibri"/>
                <w:bCs/>
                <w:sz w:val="24"/>
                <w:szCs w:val="24"/>
              </w:rPr>
            </w:pPr>
            <w:r w:rsidRPr="00F42561">
              <w:rPr>
                <w:rFonts w:eastAsia="Calibri"/>
                <w:bCs/>
                <w:sz w:val="24"/>
                <w:szCs w:val="24"/>
              </w:rPr>
              <w:t xml:space="preserve">   ОКТМО 63701000</w:t>
            </w:r>
          </w:p>
          <w:p w:rsidR="00AC7157" w:rsidRPr="00AC7157" w:rsidRDefault="00AC7157" w:rsidP="00AC7157">
            <w:pPr>
              <w:ind w:left="142" w:right="-71" w:firstLine="0"/>
              <w:rPr>
                <w:sz w:val="24"/>
                <w:szCs w:val="24"/>
              </w:rPr>
            </w:pPr>
          </w:p>
        </w:tc>
        <w:tc>
          <w:tcPr>
            <w:tcW w:w="4550" w:type="dxa"/>
          </w:tcPr>
          <w:p w:rsidR="00AC7157" w:rsidRPr="00BF1AE9" w:rsidRDefault="00AC7157" w:rsidP="00300C7F">
            <w:pPr>
              <w:pStyle w:val="affc"/>
            </w:pPr>
          </w:p>
        </w:tc>
      </w:tr>
      <w:tr w:rsidR="00AC7157" w:rsidRPr="00AC7157" w:rsidTr="00AC7157">
        <w:tc>
          <w:tcPr>
            <w:tcW w:w="5165" w:type="dxa"/>
          </w:tcPr>
          <w:p w:rsidR="00AC7157" w:rsidRPr="00AC7157" w:rsidRDefault="00AC7157" w:rsidP="00300C7F">
            <w:pPr>
              <w:pStyle w:val="ConsPlusNormal"/>
              <w:ind w:right="505" w:firstLine="0"/>
              <w:rPr>
                <w:rFonts w:ascii="Times New Roman" w:hAnsi="Times New Roman" w:cs="Times New Roman"/>
                <w:sz w:val="24"/>
                <w:szCs w:val="24"/>
              </w:rPr>
            </w:pPr>
            <w:r w:rsidRPr="00AC7157">
              <w:rPr>
                <w:rFonts w:ascii="Times New Roman" w:hAnsi="Times New Roman" w:cs="Times New Roman"/>
                <w:sz w:val="24"/>
                <w:szCs w:val="24"/>
              </w:rPr>
              <w:t>ЗАКАЗЧИК:</w:t>
            </w:r>
          </w:p>
        </w:tc>
        <w:tc>
          <w:tcPr>
            <w:tcW w:w="4550" w:type="dxa"/>
          </w:tcPr>
          <w:p w:rsidR="00AC7157" w:rsidRPr="00AC7157" w:rsidRDefault="00AC7157" w:rsidP="00300C7F">
            <w:pPr>
              <w:pStyle w:val="ConsPlusNormal"/>
              <w:ind w:left="57" w:firstLine="0"/>
              <w:rPr>
                <w:rFonts w:ascii="Times New Roman" w:hAnsi="Times New Roman" w:cs="Times New Roman"/>
                <w:sz w:val="24"/>
                <w:szCs w:val="24"/>
              </w:rPr>
            </w:pPr>
            <w:r w:rsidRPr="00AC7157">
              <w:rPr>
                <w:rFonts w:ascii="Times New Roman" w:hAnsi="Times New Roman" w:cs="Times New Roman"/>
                <w:sz w:val="24"/>
                <w:szCs w:val="24"/>
              </w:rPr>
              <w:t>ИСПОЛНИТЕЛЬ:</w:t>
            </w:r>
          </w:p>
        </w:tc>
      </w:tr>
      <w:tr w:rsidR="00AC7157" w:rsidRPr="00AC7157" w:rsidTr="00AC7157">
        <w:tc>
          <w:tcPr>
            <w:tcW w:w="5165" w:type="dxa"/>
          </w:tcPr>
          <w:p w:rsidR="00AC7157" w:rsidRPr="00AC7157" w:rsidRDefault="00AC7157" w:rsidP="00AC7157">
            <w:pPr>
              <w:pStyle w:val="ConsPlusNormal"/>
              <w:ind w:right="505" w:firstLine="0"/>
              <w:rPr>
                <w:rFonts w:ascii="Times New Roman" w:hAnsi="Times New Roman" w:cs="Times New Roman"/>
                <w:sz w:val="24"/>
                <w:szCs w:val="24"/>
              </w:rPr>
            </w:pPr>
            <w:r w:rsidRPr="00AC7157">
              <w:rPr>
                <w:rFonts w:ascii="Times New Roman" w:hAnsi="Times New Roman" w:cs="Times New Roman"/>
                <w:sz w:val="24"/>
                <w:szCs w:val="24"/>
              </w:rPr>
              <w:lastRenderedPageBreak/>
              <w:t>Начальник</w:t>
            </w:r>
          </w:p>
        </w:tc>
        <w:tc>
          <w:tcPr>
            <w:tcW w:w="4550" w:type="dxa"/>
          </w:tcPr>
          <w:p w:rsidR="00AC7157" w:rsidRPr="00AC7157" w:rsidRDefault="00AC7157" w:rsidP="00300C7F">
            <w:pPr>
              <w:pStyle w:val="ConsPlusNormal"/>
              <w:ind w:left="57" w:firstLine="0"/>
              <w:rPr>
                <w:rFonts w:ascii="Times New Roman" w:hAnsi="Times New Roman" w:cs="Times New Roman"/>
                <w:sz w:val="24"/>
                <w:szCs w:val="24"/>
              </w:rPr>
            </w:pPr>
            <w:r w:rsidRPr="00AC7157">
              <w:rPr>
                <w:rFonts w:ascii="Times New Roman" w:hAnsi="Times New Roman" w:cs="Times New Roman"/>
                <w:sz w:val="24"/>
                <w:szCs w:val="24"/>
              </w:rPr>
              <w:t>_______________</w:t>
            </w:r>
          </w:p>
        </w:tc>
      </w:tr>
      <w:tr w:rsidR="00AC7157" w:rsidRPr="00AC7157" w:rsidTr="00AC7157">
        <w:tc>
          <w:tcPr>
            <w:tcW w:w="5165" w:type="dxa"/>
          </w:tcPr>
          <w:p w:rsidR="00AC7157" w:rsidRPr="00AC7157" w:rsidRDefault="00AC7157" w:rsidP="00300C7F">
            <w:pPr>
              <w:pStyle w:val="ConsPlusNormal"/>
              <w:ind w:right="505" w:firstLine="0"/>
              <w:rPr>
                <w:rFonts w:ascii="Times New Roman" w:hAnsi="Times New Roman" w:cs="Times New Roman"/>
                <w:sz w:val="24"/>
                <w:szCs w:val="24"/>
              </w:rPr>
            </w:pPr>
            <w:r w:rsidRPr="00AC7157">
              <w:rPr>
                <w:rFonts w:ascii="Times New Roman" w:hAnsi="Times New Roman" w:cs="Times New Roman"/>
                <w:sz w:val="24"/>
                <w:szCs w:val="24"/>
              </w:rPr>
              <w:t xml:space="preserve">__________ЭЦП_________ </w:t>
            </w:r>
            <w:r w:rsidR="00DC6D51">
              <w:rPr>
                <w:rFonts w:ascii="Times New Roman" w:hAnsi="Times New Roman" w:cs="Times New Roman"/>
                <w:sz w:val="24"/>
                <w:szCs w:val="24"/>
              </w:rPr>
              <w:t>С.И. Никишин</w:t>
            </w:r>
          </w:p>
          <w:p w:rsidR="00AC7157" w:rsidRPr="00AC7157" w:rsidRDefault="00AC7157" w:rsidP="00300C7F">
            <w:pPr>
              <w:pStyle w:val="ConsPlusNormal"/>
              <w:ind w:right="505" w:firstLine="0"/>
              <w:rPr>
                <w:rFonts w:ascii="Times New Roman" w:hAnsi="Times New Roman" w:cs="Times New Roman"/>
                <w:sz w:val="24"/>
                <w:szCs w:val="24"/>
              </w:rPr>
            </w:pPr>
            <w:r w:rsidRPr="00AC7157">
              <w:rPr>
                <w:rFonts w:ascii="Times New Roman" w:hAnsi="Times New Roman" w:cs="Times New Roman"/>
                <w:sz w:val="24"/>
                <w:szCs w:val="24"/>
              </w:rPr>
              <w:t>(подпись, фамилия и инициалы)</w:t>
            </w:r>
          </w:p>
        </w:tc>
        <w:tc>
          <w:tcPr>
            <w:tcW w:w="4550" w:type="dxa"/>
          </w:tcPr>
          <w:p w:rsidR="00AC7157" w:rsidRPr="00AC7157" w:rsidRDefault="00AC7157" w:rsidP="00300C7F">
            <w:pPr>
              <w:pStyle w:val="ConsPlusNormal"/>
              <w:ind w:left="57" w:firstLine="0"/>
              <w:rPr>
                <w:rFonts w:ascii="Times New Roman" w:hAnsi="Times New Roman" w:cs="Times New Roman"/>
                <w:sz w:val="24"/>
                <w:szCs w:val="24"/>
              </w:rPr>
            </w:pPr>
            <w:r w:rsidRPr="00AC7157">
              <w:rPr>
                <w:rFonts w:ascii="Times New Roman" w:hAnsi="Times New Roman" w:cs="Times New Roman"/>
                <w:sz w:val="24"/>
                <w:szCs w:val="24"/>
              </w:rPr>
              <w:t>_________ЭЦП__________ /___________</w:t>
            </w:r>
          </w:p>
          <w:p w:rsidR="00AC7157" w:rsidRPr="00AC7157" w:rsidRDefault="00AC7157" w:rsidP="00300C7F">
            <w:pPr>
              <w:pStyle w:val="ConsPlusNormal"/>
              <w:ind w:left="57" w:firstLine="0"/>
              <w:rPr>
                <w:rFonts w:ascii="Times New Roman" w:hAnsi="Times New Roman" w:cs="Times New Roman"/>
                <w:sz w:val="24"/>
                <w:szCs w:val="24"/>
              </w:rPr>
            </w:pPr>
            <w:r w:rsidRPr="00AC7157">
              <w:rPr>
                <w:rFonts w:ascii="Times New Roman" w:hAnsi="Times New Roman" w:cs="Times New Roman"/>
                <w:sz w:val="24"/>
                <w:szCs w:val="24"/>
              </w:rPr>
              <w:t>(подпись, фамилия и инициалы)</w:t>
            </w:r>
          </w:p>
        </w:tc>
      </w:tr>
      <w:tr w:rsidR="00AC7157" w:rsidRPr="00AC7157" w:rsidTr="00AC7157">
        <w:tc>
          <w:tcPr>
            <w:tcW w:w="5165" w:type="dxa"/>
          </w:tcPr>
          <w:p w:rsidR="00AC7157" w:rsidRPr="00AC7157" w:rsidRDefault="00AC7157" w:rsidP="00DC6D51">
            <w:pPr>
              <w:pStyle w:val="ConsPlusNormal"/>
              <w:ind w:right="505" w:firstLine="0"/>
              <w:rPr>
                <w:rFonts w:ascii="Times New Roman" w:hAnsi="Times New Roman" w:cs="Times New Roman"/>
                <w:sz w:val="24"/>
                <w:szCs w:val="24"/>
              </w:rPr>
            </w:pPr>
            <w:r w:rsidRPr="00AC7157">
              <w:rPr>
                <w:rFonts w:ascii="Times New Roman" w:hAnsi="Times New Roman" w:cs="Times New Roman"/>
                <w:sz w:val="24"/>
                <w:szCs w:val="24"/>
              </w:rPr>
              <w:t>«____» _____________ 202</w:t>
            </w:r>
            <w:r w:rsidR="00DC6D51">
              <w:rPr>
                <w:rFonts w:ascii="Times New Roman" w:hAnsi="Times New Roman" w:cs="Times New Roman"/>
                <w:sz w:val="24"/>
                <w:szCs w:val="24"/>
              </w:rPr>
              <w:t>6</w:t>
            </w:r>
            <w:r w:rsidRPr="00AC7157">
              <w:rPr>
                <w:rFonts w:ascii="Times New Roman" w:hAnsi="Times New Roman" w:cs="Times New Roman"/>
                <w:sz w:val="24"/>
                <w:szCs w:val="24"/>
              </w:rPr>
              <w:t xml:space="preserve"> г.</w:t>
            </w:r>
          </w:p>
        </w:tc>
        <w:tc>
          <w:tcPr>
            <w:tcW w:w="4550" w:type="dxa"/>
          </w:tcPr>
          <w:p w:rsidR="00AC7157" w:rsidRPr="00AC7157" w:rsidRDefault="00AC7157" w:rsidP="00DC6D51">
            <w:pPr>
              <w:pStyle w:val="ConsPlusNormal"/>
              <w:ind w:left="57" w:firstLine="0"/>
              <w:rPr>
                <w:rFonts w:ascii="Times New Roman" w:hAnsi="Times New Roman" w:cs="Times New Roman"/>
                <w:sz w:val="24"/>
                <w:szCs w:val="24"/>
              </w:rPr>
            </w:pPr>
            <w:r w:rsidRPr="00AC7157">
              <w:rPr>
                <w:rFonts w:ascii="Times New Roman" w:hAnsi="Times New Roman" w:cs="Times New Roman"/>
                <w:sz w:val="24"/>
                <w:szCs w:val="24"/>
              </w:rPr>
              <w:t>«____» _____________ 202</w:t>
            </w:r>
            <w:r w:rsidR="00DC6D51">
              <w:rPr>
                <w:rFonts w:ascii="Times New Roman" w:hAnsi="Times New Roman" w:cs="Times New Roman"/>
                <w:sz w:val="24"/>
                <w:szCs w:val="24"/>
              </w:rPr>
              <w:t>6</w:t>
            </w:r>
            <w:r w:rsidRPr="00AC7157">
              <w:rPr>
                <w:rFonts w:ascii="Times New Roman" w:hAnsi="Times New Roman" w:cs="Times New Roman"/>
                <w:sz w:val="24"/>
                <w:szCs w:val="24"/>
              </w:rPr>
              <w:t xml:space="preserve"> г.</w:t>
            </w:r>
          </w:p>
        </w:tc>
      </w:tr>
    </w:tbl>
    <w:p w:rsidR="00815AEC" w:rsidRDefault="00815AEC" w:rsidP="00B709DF">
      <w:pPr>
        <w:pStyle w:val="ConsPlusNormal"/>
        <w:widowControl/>
        <w:spacing w:line="192" w:lineRule="auto"/>
        <w:ind w:left="5670" w:firstLine="0"/>
        <w:rPr>
          <w:rFonts w:ascii="Times New Roman" w:hAnsi="Times New Roman" w:cs="Times New Roman"/>
          <w:sz w:val="24"/>
          <w:szCs w:val="24"/>
        </w:rPr>
      </w:pPr>
    </w:p>
    <w:p w:rsidR="00AC7157" w:rsidRDefault="00AC7157">
      <w:pPr>
        <w:spacing w:line="240" w:lineRule="auto"/>
        <w:ind w:firstLine="0"/>
        <w:jc w:val="left"/>
        <w:rPr>
          <w:sz w:val="24"/>
          <w:szCs w:val="24"/>
        </w:rPr>
      </w:pPr>
      <w:r>
        <w:rPr>
          <w:sz w:val="24"/>
          <w:szCs w:val="24"/>
        </w:rPr>
        <w:br w:type="page"/>
      </w:r>
    </w:p>
    <w:p w:rsidR="0084018D" w:rsidRDefault="0084018D" w:rsidP="00B709DF">
      <w:pPr>
        <w:pStyle w:val="ConsPlusNormal"/>
        <w:widowControl/>
        <w:spacing w:line="192" w:lineRule="auto"/>
        <w:ind w:left="5670" w:firstLine="0"/>
        <w:rPr>
          <w:rFonts w:ascii="Times New Roman" w:hAnsi="Times New Roman" w:cs="Times New Roman"/>
          <w:sz w:val="24"/>
          <w:szCs w:val="24"/>
        </w:rPr>
      </w:pPr>
    </w:p>
    <w:p w:rsidR="00C620DA" w:rsidRDefault="005C406C" w:rsidP="005C406C">
      <w:pPr>
        <w:pStyle w:val="ConsPlusNormal"/>
        <w:widowControl/>
        <w:spacing w:line="192" w:lineRule="auto"/>
        <w:ind w:left="5670" w:firstLine="0"/>
        <w:rPr>
          <w:rFonts w:ascii="Times New Roman" w:hAnsi="Times New Roman" w:cs="Times New Roman"/>
          <w:sz w:val="24"/>
          <w:szCs w:val="24"/>
        </w:rPr>
      </w:pPr>
      <w:r>
        <w:rPr>
          <w:rFonts w:ascii="Times New Roman" w:hAnsi="Times New Roman" w:cs="Times New Roman"/>
          <w:sz w:val="24"/>
          <w:szCs w:val="24"/>
        </w:rPr>
        <w:t xml:space="preserve"> </w:t>
      </w:r>
      <w:r w:rsidR="00710D96">
        <w:rPr>
          <w:rFonts w:ascii="Times New Roman" w:hAnsi="Times New Roman" w:cs="Times New Roman"/>
          <w:sz w:val="24"/>
          <w:szCs w:val="24"/>
        </w:rPr>
        <w:t xml:space="preserve">ПРИЛОЖЕНИЕ № </w:t>
      </w:r>
      <w:r w:rsidR="004E1929">
        <w:rPr>
          <w:rFonts w:ascii="Times New Roman" w:hAnsi="Times New Roman" w:cs="Times New Roman"/>
          <w:sz w:val="24"/>
          <w:szCs w:val="24"/>
        </w:rPr>
        <w:t>1</w:t>
      </w:r>
    </w:p>
    <w:p w:rsidR="00710D96" w:rsidRPr="000D66AB" w:rsidRDefault="00710D96" w:rsidP="00710D96">
      <w:pPr>
        <w:spacing w:line="192" w:lineRule="auto"/>
        <w:ind w:left="5670" w:firstLine="0"/>
        <w:jc w:val="left"/>
        <w:rPr>
          <w:sz w:val="24"/>
          <w:szCs w:val="24"/>
        </w:rPr>
      </w:pPr>
      <w:r w:rsidRPr="000D66AB">
        <w:rPr>
          <w:sz w:val="24"/>
          <w:szCs w:val="24"/>
        </w:rPr>
        <w:t>к Государственному контракту</w:t>
      </w:r>
    </w:p>
    <w:p w:rsidR="00710D96" w:rsidRPr="000D66AB" w:rsidRDefault="00710D96" w:rsidP="00710D96">
      <w:pPr>
        <w:spacing w:line="192" w:lineRule="auto"/>
        <w:ind w:left="5670" w:firstLine="0"/>
        <w:jc w:val="left"/>
        <w:rPr>
          <w:sz w:val="24"/>
          <w:szCs w:val="24"/>
        </w:rPr>
      </w:pPr>
      <w:r w:rsidRPr="000D66AB">
        <w:rPr>
          <w:sz w:val="24"/>
          <w:szCs w:val="24"/>
        </w:rPr>
        <w:t>от «___» _______ 20___ г. № _____</w:t>
      </w:r>
    </w:p>
    <w:p w:rsidR="00710D96" w:rsidRDefault="00710D96" w:rsidP="005C406C">
      <w:pPr>
        <w:pStyle w:val="ConsPlusNormal"/>
        <w:widowControl/>
        <w:spacing w:line="192" w:lineRule="auto"/>
        <w:ind w:left="5670" w:firstLine="0"/>
        <w:rPr>
          <w:rFonts w:ascii="Times New Roman" w:hAnsi="Times New Roman" w:cs="Times New Roman"/>
          <w:sz w:val="24"/>
          <w:szCs w:val="24"/>
        </w:rPr>
      </w:pPr>
    </w:p>
    <w:p w:rsidR="00710D96" w:rsidRDefault="00710D96" w:rsidP="00710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p>
    <w:p w:rsidR="00710D96" w:rsidRPr="00DF4C75" w:rsidRDefault="004E1929" w:rsidP="00710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sidRPr="005C406C">
        <w:rPr>
          <w:b/>
          <w:bCs/>
          <w:sz w:val="24"/>
          <w:szCs w:val="24"/>
        </w:rPr>
        <w:t>СПЕЦИФИКАЦИЯ</w:t>
      </w:r>
    </w:p>
    <w:p w:rsidR="00710D96" w:rsidRPr="000947F0" w:rsidRDefault="000947F0" w:rsidP="000947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sidRPr="000947F0">
        <w:rPr>
          <w:b/>
          <w:color w:val="000000"/>
        </w:rPr>
        <w:t>Прочая закупка товаров, работ и услуг (Медицинский осмотр осу</w:t>
      </w:r>
      <w:r w:rsidRPr="000947F0">
        <w:rPr>
          <w:b/>
          <w:color w:val="000000"/>
        </w:rPr>
        <w:t>ж</w:t>
      </w:r>
      <w:r w:rsidRPr="000947F0">
        <w:rPr>
          <w:b/>
          <w:color w:val="000000"/>
        </w:rPr>
        <w:t>денных)</w:t>
      </w:r>
      <w:r w:rsidR="00710D96" w:rsidRPr="000947F0">
        <w:rPr>
          <w:b/>
          <w:color w:val="000000"/>
        </w:rPr>
        <w:t xml:space="preserve"> </w:t>
      </w:r>
    </w:p>
    <w:p w:rsidR="00CF4784" w:rsidRPr="00A625F5" w:rsidRDefault="00CF4784" w:rsidP="00CF4784">
      <w:pPr>
        <w:spacing w:line="240" w:lineRule="auto"/>
        <w:jc w:val="left"/>
        <w:rPr>
          <w:b/>
          <w:color w:val="000000"/>
          <w:sz w:val="24"/>
          <w:szCs w:val="24"/>
        </w:rPr>
      </w:pPr>
      <w:r w:rsidRPr="00A625F5">
        <w:rPr>
          <w:b/>
          <w:color w:val="000000"/>
          <w:sz w:val="24"/>
          <w:szCs w:val="24"/>
        </w:rPr>
        <w:t xml:space="preserve">ОКПД 2:  86.21.10.190  </w:t>
      </w:r>
    </w:p>
    <w:p w:rsidR="00710D96" w:rsidRPr="00AB66FA" w:rsidRDefault="00CF4784" w:rsidP="00CF4784">
      <w:pPr>
        <w:jc w:val="left"/>
        <w:rPr>
          <w:b/>
          <w:color w:val="000000"/>
          <w:sz w:val="24"/>
          <w:szCs w:val="24"/>
        </w:rPr>
      </w:pPr>
      <w:r w:rsidRPr="00A625F5">
        <w:rPr>
          <w:b/>
          <w:color w:val="000000"/>
          <w:sz w:val="24"/>
          <w:szCs w:val="24"/>
        </w:rPr>
        <w:t xml:space="preserve">КТРУ </w:t>
      </w:r>
      <w:hyperlink r:id="rId9" w:tgtFrame="_blank" w:history="1">
        <w:r w:rsidR="005632FA">
          <w:rPr>
            <w:b/>
            <w:color w:val="000000"/>
            <w:sz w:val="24"/>
            <w:szCs w:val="24"/>
          </w:rPr>
          <w:t>нет</w:t>
        </w:r>
      </w:hyperlink>
    </w:p>
    <w:p w:rsidR="00710D96" w:rsidRPr="00AB66FA" w:rsidRDefault="00710D96" w:rsidP="00710D96">
      <w:pPr>
        <w:ind w:firstLine="709"/>
        <w:rPr>
          <w:sz w:val="24"/>
          <w:szCs w:val="24"/>
        </w:rPr>
      </w:pPr>
      <w:r w:rsidRPr="00AB66FA">
        <w:rPr>
          <w:b/>
          <w:sz w:val="24"/>
          <w:szCs w:val="24"/>
        </w:rPr>
        <w:t>1. Место проведения, наименование услуги и количество человек:</w:t>
      </w:r>
    </w:p>
    <w:tbl>
      <w:tblPr>
        <w:tblW w:w="10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9"/>
        <w:gridCol w:w="1776"/>
        <w:gridCol w:w="3655"/>
        <w:gridCol w:w="23"/>
        <w:gridCol w:w="997"/>
        <w:gridCol w:w="1086"/>
        <w:gridCol w:w="1733"/>
      </w:tblGrid>
      <w:tr w:rsidR="00DC6D51" w:rsidRPr="00AB66FA" w:rsidTr="00DC6D51">
        <w:trPr>
          <w:jc w:val="center"/>
        </w:trPr>
        <w:tc>
          <w:tcPr>
            <w:tcW w:w="859" w:type="dxa"/>
            <w:vAlign w:val="center"/>
          </w:tcPr>
          <w:p w:rsidR="00DC6D51" w:rsidRPr="00AB66FA" w:rsidRDefault="00DC6D51" w:rsidP="00397E41">
            <w:pPr>
              <w:jc w:val="center"/>
              <w:rPr>
                <w:sz w:val="24"/>
                <w:szCs w:val="24"/>
              </w:rPr>
            </w:pPr>
            <w:r w:rsidRPr="00AB66FA">
              <w:rPr>
                <w:b/>
                <w:bCs/>
                <w:sz w:val="24"/>
                <w:szCs w:val="24"/>
              </w:rPr>
              <w:t>№</w:t>
            </w:r>
          </w:p>
        </w:tc>
        <w:tc>
          <w:tcPr>
            <w:tcW w:w="1776" w:type="dxa"/>
            <w:vAlign w:val="center"/>
          </w:tcPr>
          <w:p w:rsidR="00DC6D51" w:rsidRPr="00AB66FA" w:rsidRDefault="00DC6D51" w:rsidP="00397E41">
            <w:pPr>
              <w:jc w:val="center"/>
              <w:rPr>
                <w:sz w:val="24"/>
                <w:szCs w:val="24"/>
              </w:rPr>
            </w:pPr>
            <w:r w:rsidRPr="00AB66FA">
              <w:rPr>
                <w:b/>
                <w:bCs/>
                <w:sz w:val="24"/>
                <w:szCs w:val="24"/>
              </w:rPr>
              <w:t>Место проведения</w:t>
            </w:r>
          </w:p>
        </w:tc>
        <w:tc>
          <w:tcPr>
            <w:tcW w:w="3655" w:type="dxa"/>
            <w:vAlign w:val="center"/>
          </w:tcPr>
          <w:p w:rsidR="00DC6D51" w:rsidRPr="00AB66FA" w:rsidRDefault="00DC6D51" w:rsidP="00397E41">
            <w:pPr>
              <w:jc w:val="center"/>
              <w:rPr>
                <w:sz w:val="24"/>
                <w:szCs w:val="24"/>
              </w:rPr>
            </w:pPr>
            <w:r w:rsidRPr="00AB66FA">
              <w:rPr>
                <w:b/>
                <w:bCs/>
                <w:sz w:val="24"/>
                <w:szCs w:val="24"/>
              </w:rPr>
              <w:t>Существенные условия исполнения контракта</w:t>
            </w:r>
          </w:p>
        </w:tc>
        <w:tc>
          <w:tcPr>
            <w:tcW w:w="1020" w:type="dxa"/>
            <w:gridSpan w:val="2"/>
            <w:vAlign w:val="center"/>
          </w:tcPr>
          <w:p w:rsidR="00DC6D51" w:rsidRPr="00AB66FA" w:rsidRDefault="00DC6D51" w:rsidP="00397E41">
            <w:pPr>
              <w:ind w:firstLine="0"/>
              <w:rPr>
                <w:sz w:val="24"/>
                <w:szCs w:val="24"/>
              </w:rPr>
            </w:pPr>
            <w:r w:rsidRPr="00AB66FA">
              <w:rPr>
                <w:b/>
                <w:bCs/>
                <w:sz w:val="24"/>
                <w:szCs w:val="24"/>
              </w:rPr>
              <w:t>Ед. изм.</w:t>
            </w:r>
          </w:p>
        </w:tc>
        <w:tc>
          <w:tcPr>
            <w:tcW w:w="1086" w:type="dxa"/>
            <w:vAlign w:val="center"/>
          </w:tcPr>
          <w:p w:rsidR="00DC6D51" w:rsidRPr="00AB66FA" w:rsidRDefault="00DC6D51" w:rsidP="00397E41">
            <w:pPr>
              <w:ind w:left="-54" w:right="-87" w:firstLine="0"/>
              <w:jc w:val="center"/>
              <w:rPr>
                <w:sz w:val="24"/>
                <w:szCs w:val="24"/>
              </w:rPr>
            </w:pPr>
            <w:r w:rsidRPr="00AB66FA">
              <w:rPr>
                <w:b/>
                <w:bCs/>
                <w:sz w:val="24"/>
                <w:szCs w:val="24"/>
              </w:rPr>
              <w:t>Кол-во, чел.</w:t>
            </w:r>
          </w:p>
        </w:tc>
        <w:tc>
          <w:tcPr>
            <w:tcW w:w="1733" w:type="dxa"/>
          </w:tcPr>
          <w:p w:rsidR="00DC6D51" w:rsidRPr="00AB66FA" w:rsidRDefault="00DC6D51" w:rsidP="00397E41">
            <w:pPr>
              <w:ind w:left="-54" w:right="-87" w:firstLine="0"/>
              <w:jc w:val="center"/>
              <w:rPr>
                <w:b/>
                <w:bCs/>
                <w:sz w:val="24"/>
                <w:szCs w:val="24"/>
              </w:rPr>
            </w:pPr>
            <w:r>
              <w:rPr>
                <w:b/>
                <w:bCs/>
                <w:sz w:val="24"/>
                <w:szCs w:val="24"/>
              </w:rPr>
              <w:t>цена, за ед., руб.</w:t>
            </w:r>
          </w:p>
        </w:tc>
      </w:tr>
      <w:tr w:rsidR="00DC6D51" w:rsidRPr="00AB66FA" w:rsidTr="00DC6D51">
        <w:trPr>
          <w:trHeight w:val="1012"/>
          <w:jc w:val="center"/>
        </w:trPr>
        <w:tc>
          <w:tcPr>
            <w:tcW w:w="859" w:type="dxa"/>
            <w:vAlign w:val="center"/>
          </w:tcPr>
          <w:p w:rsidR="00DC6D51" w:rsidRPr="00AB66FA" w:rsidRDefault="00DC6D51" w:rsidP="00300C7F">
            <w:pPr>
              <w:numPr>
                <w:ilvl w:val="0"/>
                <w:numId w:val="25"/>
              </w:numPr>
              <w:spacing w:line="240" w:lineRule="auto"/>
              <w:jc w:val="center"/>
              <w:rPr>
                <w:bCs/>
                <w:sz w:val="24"/>
                <w:szCs w:val="24"/>
              </w:rPr>
            </w:pPr>
          </w:p>
        </w:tc>
        <w:tc>
          <w:tcPr>
            <w:tcW w:w="1776" w:type="dxa"/>
            <w:vAlign w:val="center"/>
          </w:tcPr>
          <w:p w:rsidR="00DC6D51" w:rsidRPr="00DC6D51" w:rsidRDefault="00DC6D51" w:rsidP="00300C7F">
            <w:pPr>
              <w:spacing w:line="240" w:lineRule="auto"/>
              <w:ind w:firstLine="3"/>
              <w:rPr>
                <w:sz w:val="20"/>
                <w:szCs w:val="20"/>
              </w:rPr>
            </w:pPr>
            <w:r w:rsidRPr="00DC6D51">
              <w:rPr>
                <w:sz w:val="20"/>
                <w:szCs w:val="20"/>
              </w:rPr>
              <w:t>. 410002, г. Сар</w:t>
            </w:r>
            <w:r w:rsidRPr="00DC6D51">
              <w:rPr>
                <w:sz w:val="20"/>
                <w:szCs w:val="20"/>
              </w:rPr>
              <w:t>а</w:t>
            </w:r>
            <w:r w:rsidRPr="00DC6D51">
              <w:rPr>
                <w:sz w:val="20"/>
                <w:szCs w:val="20"/>
              </w:rPr>
              <w:t>тов, ул. Моско</w:t>
            </w:r>
            <w:r w:rsidRPr="00DC6D51">
              <w:rPr>
                <w:sz w:val="20"/>
                <w:szCs w:val="20"/>
              </w:rPr>
              <w:t>в</w:t>
            </w:r>
            <w:r w:rsidRPr="00DC6D51">
              <w:rPr>
                <w:sz w:val="20"/>
                <w:szCs w:val="20"/>
              </w:rPr>
              <w:t>ская, д.23</w:t>
            </w:r>
          </w:p>
        </w:tc>
        <w:tc>
          <w:tcPr>
            <w:tcW w:w="3655" w:type="dxa"/>
            <w:vAlign w:val="center"/>
          </w:tcPr>
          <w:p w:rsidR="00DC6D51" w:rsidRDefault="00DC6D51" w:rsidP="00DC6D51">
            <w:pPr>
              <w:pStyle w:val="Bodytext30"/>
              <w:shd w:val="clear" w:color="auto" w:fill="auto"/>
              <w:spacing w:line="245" w:lineRule="exact"/>
              <w:ind w:left="100"/>
              <w:jc w:val="left"/>
            </w:pPr>
            <w:r>
              <w:t>Медицинский предварительный о</w:t>
            </w:r>
            <w:r>
              <w:t>с</w:t>
            </w:r>
            <w:r>
              <w:t>мотр по приказу министерства здрав</w:t>
            </w:r>
            <w:r>
              <w:t>о</w:t>
            </w:r>
            <w:r>
              <w:t>охр</w:t>
            </w:r>
            <w:r>
              <w:t>а</w:t>
            </w:r>
            <w:r>
              <w:t>нения и социального развития</w:t>
            </w:r>
            <w:r>
              <w:rPr>
                <w:rStyle w:val="Bodytext3Bold"/>
              </w:rPr>
              <w:t xml:space="preserve"> РФ</w:t>
            </w:r>
            <w:r>
              <w:t xml:space="preserve"> от 28.01.2021 г. №29Н:</w:t>
            </w:r>
          </w:p>
          <w:p w:rsidR="00DC6D51" w:rsidRDefault="00DC6D51" w:rsidP="00DC6D51">
            <w:pPr>
              <w:pStyle w:val="Bodytext0"/>
              <w:numPr>
                <w:ilvl w:val="0"/>
                <w:numId w:val="26"/>
              </w:numPr>
              <w:shd w:val="clear" w:color="auto" w:fill="auto"/>
              <w:tabs>
                <w:tab w:val="left" w:pos="206"/>
              </w:tabs>
              <w:spacing w:line="197" w:lineRule="exact"/>
              <w:ind w:left="100"/>
              <w:jc w:val="left"/>
            </w:pPr>
            <w:r>
              <w:t>Профилактический осмотр врача-профпатолога;</w:t>
            </w:r>
          </w:p>
          <w:p w:rsidR="00DC6D51" w:rsidRDefault="00DC6D51" w:rsidP="00DC6D51">
            <w:pPr>
              <w:pStyle w:val="Bodytext0"/>
              <w:numPr>
                <w:ilvl w:val="0"/>
                <w:numId w:val="26"/>
              </w:numPr>
              <w:shd w:val="clear" w:color="auto" w:fill="auto"/>
              <w:tabs>
                <w:tab w:val="left" w:pos="206"/>
              </w:tabs>
              <w:spacing w:line="197" w:lineRule="exact"/>
              <w:ind w:left="100"/>
              <w:jc w:val="left"/>
            </w:pPr>
            <w:r>
              <w:t>Профилактический осмотр врача дермат</w:t>
            </w:r>
            <w:r>
              <w:t>о</w:t>
            </w:r>
            <w:r>
              <w:t>венер</w:t>
            </w:r>
            <w:r>
              <w:t>о</w:t>
            </w:r>
            <w:r>
              <w:t>лога;</w:t>
            </w:r>
          </w:p>
          <w:p w:rsidR="00DC6D51" w:rsidRDefault="00DC6D51" w:rsidP="00DC6D51">
            <w:pPr>
              <w:pStyle w:val="Bodytext0"/>
              <w:numPr>
                <w:ilvl w:val="0"/>
                <w:numId w:val="26"/>
              </w:numPr>
              <w:shd w:val="clear" w:color="auto" w:fill="auto"/>
              <w:tabs>
                <w:tab w:val="left" w:pos="210"/>
              </w:tabs>
              <w:spacing w:line="197" w:lineRule="exact"/>
              <w:ind w:left="100"/>
              <w:jc w:val="left"/>
            </w:pPr>
            <w:r>
              <w:t>Профилактический осмотр врача отолари</w:t>
            </w:r>
            <w:r>
              <w:t>н</w:t>
            </w:r>
            <w:r>
              <w:t>голога;</w:t>
            </w:r>
          </w:p>
          <w:p w:rsidR="00DC6D51" w:rsidRDefault="00DC6D51" w:rsidP="00DC6D51">
            <w:pPr>
              <w:pStyle w:val="Bodytext0"/>
              <w:numPr>
                <w:ilvl w:val="0"/>
                <w:numId w:val="26"/>
              </w:numPr>
              <w:shd w:val="clear" w:color="auto" w:fill="auto"/>
              <w:tabs>
                <w:tab w:val="left" w:pos="210"/>
              </w:tabs>
              <w:spacing w:line="197" w:lineRule="exact"/>
              <w:ind w:left="100"/>
              <w:jc w:val="left"/>
            </w:pPr>
            <w:r>
              <w:t>Исследование крови на сифилис;</w:t>
            </w:r>
          </w:p>
          <w:p w:rsidR="00DC6D51" w:rsidRDefault="00DC6D51" w:rsidP="00DC6D51">
            <w:pPr>
              <w:pStyle w:val="Bodytext0"/>
              <w:numPr>
                <w:ilvl w:val="0"/>
                <w:numId w:val="26"/>
              </w:numPr>
              <w:shd w:val="clear" w:color="auto" w:fill="auto"/>
              <w:tabs>
                <w:tab w:val="left" w:pos="206"/>
              </w:tabs>
              <w:spacing w:line="197" w:lineRule="exact"/>
              <w:ind w:left="100"/>
              <w:jc w:val="left"/>
            </w:pPr>
            <w:r>
              <w:t>Исследование на гельминтозы;</w:t>
            </w:r>
          </w:p>
          <w:p w:rsidR="00DC6D51" w:rsidRDefault="00DC6D51" w:rsidP="00DC6D51">
            <w:pPr>
              <w:pStyle w:val="Bodytext0"/>
              <w:numPr>
                <w:ilvl w:val="0"/>
                <w:numId w:val="26"/>
              </w:numPr>
              <w:shd w:val="clear" w:color="auto" w:fill="auto"/>
              <w:tabs>
                <w:tab w:val="left" w:pos="210"/>
              </w:tabs>
              <w:spacing w:line="197" w:lineRule="exact"/>
              <w:ind w:left="100"/>
              <w:jc w:val="left"/>
            </w:pPr>
            <w:r>
              <w:t>Посев на патогенную кишечную флору;</w:t>
            </w:r>
          </w:p>
          <w:p w:rsidR="00DC6D51" w:rsidRDefault="00DC6D51" w:rsidP="00DC6D51">
            <w:pPr>
              <w:pStyle w:val="Bodytext0"/>
              <w:numPr>
                <w:ilvl w:val="0"/>
                <w:numId w:val="26"/>
              </w:numPr>
              <w:shd w:val="clear" w:color="auto" w:fill="auto"/>
              <w:tabs>
                <w:tab w:val="left" w:pos="206"/>
              </w:tabs>
              <w:spacing w:line="197" w:lineRule="exact"/>
              <w:ind w:left="100"/>
              <w:jc w:val="left"/>
            </w:pPr>
            <w:r>
              <w:t>Общий анализ крови с лейкоцитарной фо</w:t>
            </w:r>
            <w:r>
              <w:t>р</w:t>
            </w:r>
            <w:r>
              <w:t>мулой;</w:t>
            </w:r>
          </w:p>
          <w:p w:rsidR="00DC6D51" w:rsidRDefault="00DC6D51" w:rsidP="00DC6D51">
            <w:pPr>
              <w:pStyle w:val="Bodytext0"/>
              <w:numPr>
                <w:ilvl w:val="0"/>
                <w:numId w:val="26"/>
              </w:numPr>
              <w:shd w:val="clear" w:color="auto" w:fill="auto"/>
              <w:tabs>
                <w:tab w:val="left" w:pos="206"/>
              </w:tabs>
              <w:spacing w:line="197" w:lineRule="exact"/>
              <w:ind w:left="100"/>
              <w:jc w:val="left"/>
            </w:pPr>
            <w:r>
              <w:t>Общий анализ мочи;</w:t>
            </w:r>
          </w:p>
          <w:p w:rsidR="00DC6D51" w:rsidRDefault="00DC6D51" w:rsidP="00DC6D51">
            <w:pPr>
              <w:pStyle w:val="Bodytext0"/>
              <w:numPr>
                <w:ilvl w:val="0"/>
                <w:numId w:val="26"/>
              </w:numPr>
              <w:shd w:val="clear" w:color="auto" w:fill="auto"/>
              <w:tabs>
                <w:tab w:val="left" w:pos="210"/>
              </w:tabs>
              <w:spacing w:line="197" w:lineRule="exact"/>
              <w:ind w:left="100"/>
              <w:jc w:val="left"/>
            </w:pPr>
            <w:r>
              <w:t>Биохимический скрининг: содержание в сыворо</w:t>
            </w:r>
            <w:r>
              <w:t>т</w:t>
            </w:r>
            <w:r>
              <w:t>ке кропи глюкозы, холес терина;</w:t>
            </w:r>
          </w:p>
          <w:p w:rsidR="00DC6D51" w:rsidRDefault="00DC6D51" w:rsidP="00DC6D51">
            <w:pPr>
              <w:pStyle w:val="Bodytext0"/>
              <w:numPr>
                <w:ilvl w:val="0"/>
                <w:numId w:val="26"/>
              </w:numPr>
              <w:shd w:val="clear" w:color="auto" w:fill="auto"/>
              <w:tabs>
                <w:tab w:val="left" w:pos="254"/>
              </w:tabs>
              <w:spacing w:line="197" w:lineRule="exact"/>
              <w:ind w:left="100"/>
              <w:jc w:val="left"/>
            </w:pPr>
            <w:r>
              <w:t>Исследование крови на брюшной тиф;</w:t>
            </w:r>
          </w:p>
          <w:p w:rsidR="00DC6D51" w:rsidRPr="00AB66FA" w:rsidRDefault="00DC6D51" w:rsidP="004E1929">
            <w:pPr>
              <w:pStyle w:val="Bodytext0"/>
              <w:numPr>
                <w:ilvl w:val="0"/>
                <w:numId w:val="26"/>
              </w:numPr>
              <w:shd w:val="clear" w:color="auto" w:fill="auto"/>
              <w:tabs>
                <w:tab w:val="left" w:pos="254"/>
              </w:tabs>
              <w:spacing w:line="197" w:lineRule="exact"/>
              <w:ind w:left="100"/>
              <w:jc w:val="left"/>
              <w:rPr>
                <w:bCs/>
                <w:color w:val="000000"/>
                <w:sz w:val="24"/>
                <w:szCs w:val="24"/>
              </w:rPr>
            </w:pPr>
            <w:r>
              <w:t>Электрокардиография (снятие, расшифро</w:t>
            </w:r>
            <w:r>
              <w:t>в</w:t>
            </w:r>
            <w:r>
              <w:t>ка).</w:t>
            </w:r>
          </w:p>
        </w:tc>
        <w:tc>
          <w:tcPr>
            <w:tcW w:w="1020" w:type="dxa"/>
            <w:gridSpan w:val="2"/>
            <w:vAlign w:val="center"/>
          </w:tcPr>
          <w:p w:rsidR="00DC6D51" w:rsidRPr="00AB66FA" w:rsidRDefault="00DC6D51" w:rsidP="00300C7F">
            <w:pPr>
              <w:ind w:firstLine="0"/>
              <w:rPr>
                <w:sz w:val="24"/>
                <w:szCs w:val="24"/>
              </w:rPr>
            </w:pPr>
            <w:r>
              <w:rPr>
                <w:sz w:val="24"/>
                <w:szCs w:val="24"/>
              </w:rPr>
              <w:t>усл.ед.</w:t>
            </w:r>
          </w:p>
        </w:tc>
        <w:tc>
          <w:tcPr>
            <w:tcW w:w="1086" w:type="dxa"/>
            <w:vAlign w:val="center"/>
          </w:tcPr>
          <w:p w:rsidR="00DC6D51" w:rsidRPr="00AB66FA" w:rsidRDefault="00DC6D51" w:rsidP="00300C7F">
            <w:pPr>
              <w:rPr>
                <w:sz w:val="24"/>
                <w:szCs w:val="24"/>
              </w:rPr>
            </w:pPr>
            <w:r>
              <w:rPr>
                <w:sz w:val="24"/>
                <w:szCs w:val="24"/>
              </w:rPr>
              <w:t>5</w:t>
            </w:r>
          </w:p>
        </w:tc>
        <w:tc>
          <w:tcPr>
            <w:tcW w:w="1733" w:type="dxa"/>
          </w:tcPr>
          <w:p w:rsidR="00DC6D51" w:rsidRDefault="00DC6D51" w:rsidP="00300C7F">
            <w:pPr>
              <w:rPr>
                <w:sz w:val="24"/>
                <w:szCs w:val="24"/>
              </w:rPr>
            </w:pPr>
          </w:p>
        </w:tc>
      </w:tr>
      <w:tr w:rsidR="00DC6D51" w:rsidRPr="00AB66FA" w:rsidTr="00DC6D51">
        <w:trPr>
          <w:trHeight w:val="1012"/>
          <w:jc w:val="center"/>
        </w:trPr>
        <w:tc>
          <w:tcPr>
            <w:tcW w:w="859" w:type="dxa"/>
            <w:vAlign w:val="center"/>
          </w:tcPr>
          <w:p w:rsidR="00DC6D51" w:rsidRPr="00AB66FA" w:rsidRDefault="00DC6D51" w:rsidP="00300C7F">
            <w:pPr>
              <w:numPr>
                <w:ilvl w:val="0"/>
                <w:numId w:val="25"/>
              </w:numPr>
              <w:spacing w:line="240" w:lineRule="auto"/>
              <w:jc w:val="center"/>
              <w:rPr>
                <w:bCs/>
                <w:sz w:val="24"/>
                <w:szCs w:val="24"/>
              </w:rPr>
            </w:pPr>
          </w:p>
        </w:tc>
        <w:tc>
          <w:tcPr>
            <w:tcW w:w="1776" w:type="dxa"/>
            <w:vAlign w:val="center"/>
          </w:tcPr>
          <w:p w:rsidR="00DC6D51" w:rsidRPr="00AB66FA" w:rsidRDefault="00DC6D51" w:rsidP="00300C7F">
            <w:pPr>
              <w:spacing w:line="240" w:lineRule="auto"/>
              <w:ind w:firstLine="3"/>
              <w:rPr>
                <w:sz w:val="24"/>
                <w:szCs w:val="24"/>
              </w:rPr>
            </w:pPr>
            <w:r w:rsidRPr="00DC6D51">
              <w:rPr>
                <w:sz w:val="24"/>
                <w:szCs w:val="24"/>
              </w:rPr>
              <w:t>410002, г. С</w:t>
            </w:r>
            <w:r w:rsidRPr="00DC6D51">
              <w:rPr>
                <w:sz w:val="24"/>
                <w:szCs w:val="24"/>
              </w:rPr>
              <w:t>а</w:t>
            </w:r>
            <w:r w:rsidRPr="00DC6D51">
              <w:rPr>
                <w:sz w:val="24"/>
                <w:szCs w:val="24"/>
              </w:rPr>
              <w:t>ратов, ул. М</w:t>
            </w:r>
            <w:r w:rsidRPr="00DC6D51">
              <w:rPr>
                <w:sz w:val="24"/>
                <w:szCs w:val="24"/>
              </w:rPr>
              <w:t>о</w:t>
            </w:r>
            <w:r w:rsidRPr="00DC6D51">
              <w:rPr>
                <w:sz w:val="24"/>
                <w:szCs w:val="24"/>
              </w:rPr>
              <w:t>сковская, д.23</w:t>
            </w:r>
          </w:p>
        </w:tc>
        <w:tc>
          <w:tcPr>
            <w:tcW w:w="3655" w:type="dxa"/>
            <w:vAlign w:val="center"/>
          </w:tcPr>
          <w:p w:rsidR="00DC6D51" w:rsidRDefault="00DC6D51" w:rsidP="004E1929">
            <w:pPr>
              <w:pStyle w:val="Bodytext0"/>
              <w:numPr>
                <w:ilvl w:val="0"/>
                <w:numId w:val="27"/>
              </w:numPr>
              <w:shd w:val="clear" w:color="auto" w:fill="auto"/>
              <w:tabs>
                <w:tab w:val="left" w:pos="210"/>
              </w:tabs>
              <w:spacing w:line="197" w:lineRule="exact"/>
              <w:ind w:left="100"/>
              <w:jc w:val="left"/>
            </w:pPr>
            <w:r>
              <w:t>Медицинский периодический осмотр по приказу министерства здравоохранения и с</w:t>
            </w:r>
            <w:r>
              <w:t>о</w:t>
            </w:r>
            <w:r>
              <w:t>циального развития</w:t>
            </w:r>
            <w:r w:rsidRPr="004E1929">
              <w:rPr>
                <w:b/>
                <w:bCs/>
              </w:rPr>
              <w:t xml:space="preserve"> РФ</w:t>
            </w:r>
            <w:r>
              <w:t xml:space="preserve"> ог 28.01.2021 г. №29Н:</w:t>
            </w:r>
          </w:p>
          <w:p w:rsidR="00DC6D51" w:rsidRDefault="00DC6D51" w:rsidP="004E1929">
            <w:pPr>
              <w:pStyle w:val="Bodytext0"/>
              <w:numPr>
                <w:ilvl w:val="0"/>
                <w:numId w:val="27"/>
              </w:numPr>
              <w:shd w:val="clear" w:color="auto" w:fill="auto"/>
              <w:tabs>
                <w:tab w:val="left" w:pos="210"/>
              </w:tabs>
              <w:spacing w:line="197" w:lineRule="exact"/>
              <w:ind w:left="100"/>
              <w:jc w:val="left"/>
            </w:pPr>
            <w:r>
              <w:t>Профилактический осмотр врача-профпатолога;</w:t>
            </w:r>
          </w:p>
          <w:p w:rsidR="00DC6D51" w:rsidRDefault="00DC6D51" w:rsidP="004E1929">
            <w:pPr>
              <w:pStyle w:val="Bodytext0"/>
              <w:numPr>
                <w:ilvl w:val="0"/>
                <w:numId w:val="27"/>
              </w:numPr>
              <w:shd w:val="clear" w:color="auto" w:fill="auto"/>
              <w:tabs>
                <w:tab w:val="left" w:pos="210"/>
              </w:tabs>
              <w:spacing w:line="197" w:lineRule="exact"/>
              <w:ind w:left="100"/>
              <w:jc w:val="left"/>
            </w:pPr>
            <w:r>
              <w:t>Профилактический осмотр врача дермат</w:t>
            </w:r>
            <w:r>
              <w:t>о</w:t>
            </w:r>
            <w:r>
              <w:t>венеролога;</w:t>
            </w:r>
          </w:p>
          <w:p w:rsidR="00DC6D51" w:rsidRDefault="00DC6D51" w:rsidP="004E1929">
            <w:pPr>
              <w:pStyle w:val="Bodytext0"/>
              <w:numPr>
                <w:ilvl w:val="0"/>
                <w:numId w:val="27"/>
              </w:numPr>
              <w:shd w:val="clear" w:color="auto" w:fill="auto"/>
              <w:tabs>
                <w:tab w:val="left" w:pos="210"/>
              </w:tabs>
              <w:spacing w:line="197" w:lineRule="exact"/>
              <w:ind w:left="100"/>
              <w:jc w:val="left"/>
            </w:pPr>
            <w:r>
              <w:t>Профилактический осмотр врача отолари</w:t>
            </w:r>
            <w:r>
              <w:t>н</w:t>
            </w:r>
            <w:r>
              <w:t>голога;</w:t>
            </w:r>
          </w:p>
          <w:p w:rsidR="00DC6D51" w:rsidRDefault="00DC6D51" w:rsidP="004E1929">
            <w:pPr>
              <w:pStyle w:val="Bodytext0"/>
              <w:numPr>
                <w:ilvl w:val="0"/>
                <w:numId w:val="27"/>
              </w:numPr>
              <w:shd w:val="clear" w:color="auto" w:fill="auto"/>
              <w:tabs>
                <w:tab w:val="left" w:pos="210"/>
              </w:tabs>
              <w:spacing w:line="197" w:lineRule="exact"/>
              <w:ind w:left="100"/>
              <w:jc w:val="left"/>
            </w:pPr>
            <w:r>
              <w:t>Исследование крови на сифилис;</w:t>
            </w:r>
          </w:p>
          <w:p w:rsidR="00DC6D51" w:rsidRDefault="00DC6D51" w:rsidP="004E1929">
            <w:pPr>
              <w:pStyle w:val="Bodytext0"/>
              <w:numPr>
                <w:ilvl w:val="0"/>
                <w:numId w:val="27"/>
              </w:numPr>
              <w:shd w:val="clear" w:color="auto" w:fill="auto"/>
              <w:tabs>
                <w:tab w:val="left" w:pos="210"/>
              </w:tabs>
              <w:spacing w:line="197" w:lineRule="exact"/>
              <w:ind w:left="100"/>
              <w:jc w:val="left"/>
            </w:pPr>
            <w:r>
              <w:t>Исследование на гельминтозы;</w:t>
            </w:r>
          </w:p>
          <w:p w:rsidR="00DC6D51" w:rsidRDefault="00DC6D51" w:rsidP="004E1929">
            <w:pPr>
              <w:pStyle w:val="Bodytext0"/>
              <w:numPr>
                <w:ilvl w:val="0"/>
                <w:numId w:val="27"/>
              </w:numPr>
              <w:shd w:val="clear" w:color="auto" w:fill="auto"/>
              <w:tabs>
                <w:tab w:val="left" w:pos="210"/>
              </w:tabs>
              <w:spacing w:line="197" w:lineRule="exact"/>
              <w:ind w:left="100"/>
              <w:jc w:val="left"/>
            </w:pPr>
            <w:r>
              <w:t>Общий анализ крови с лейкоцитарной фо</w:t>
            </w:r>
            <w:r>
              <w:t>р</w:t>
            </w:r>
            <w:r>
              <w:t>мулой;</w:t>
            </w:r>
          </w:p>
          <w:p w:rsidR="00DC6D51" w:rsidRDefault="00DC6D51" w:rsidP="004E1929">
            <w:pPr>
              <w:pStyle w:val="Bodytext0"/>
              <w:numPr>
                <w:ilvl w:val="0"/>
                <w:numId w:val="27"/>
              </w:numPr>
              <w:shd w:val="clear" w:color="auto" w:fill="auto"/>
              <w:tabs>
                <w:tab w:val="left" w:pos="210"/>
              </w:tabs>
              <w:spacing w:line="197" w:lineRule="exact"/>
              <w:ind w:left="100"/>
              <w:jc w:val="left"/>
            </w:pPr>
            <w:r>
              <w:t>Общий анализ мочи;</w:t>
            </w:r>
          </w:p>
          <w:p w:rsidR="00DC6D51" w:rsidRDefault="00DC6D51" w:rsidP="004E1929">
            <w:pPr>
              <w:pStyle w:val="Bodytext0"/>
              <w:numPr>
                <w:ilvl w:val="0"/>
                <w:numId w:val="27"/>
              </w:numPr>
              <w:shd w:val="clear" w:color="auto" w:fill="auto"/>
              <w:tabs>
                <w:tab w:val="left" w:pos="210"/>
              </w:tabs>
              <w:spacing w:line="197" w:lineRule="exact"/>
              <w:ind w:left="100"/>
              <w:jc w:val="left"/>
            </w:pPr>
            <w:r>
              <w:t>Биохимический скрининг: содержание в с</w:t>
            </w:r>
            <w:r>
              <w:t>ы</w:t>
            </w:r>
            <w:r>
              <w:t>воротке крови глюкозы, холестерина;</w:t>
            </w:r>
          </w:p>
          <w:p w:rsidR="00DC6D51" w:rsidRPr="004E1929" w:rsidRDefault="00DC6D51" w:rsidP="004E1929">
            <w:pPr>
              <w:pStyle w:val="Bodytext0"/>
              <w:numPr>
                <w:ilvl w:val="0"/>
                <w:numId w:val="27"/>
              </w:numPr>
              <w:shd w:val="clear" w:color="auto" w:fill="auto"/>
              <w:tabs>
                <w:tab w:val="left" w:pos="210"/>
              </w:tabs>
              <w:spacing w:line="197" w:lineRule="exact"/>
              <w:ind w:left="100"/>
              <w:jc w:val="left"/>
            </w:pPr>
            <w:r>
              <w:t>Электрокардиография (сня тие, расшифро</w:t>
            </w:r>
            <w:r>
              <w:t>в</w:t>
            </w:r>
            <w:r>
              <w:t>ка).</w:t>
            </w:r>
          </w:p>
        </w:tc>
        <w:tc>
          <w:tcPr>
            <w:tcW w:w="1020" w:type="dxa"/>
            <w:gridSpan w:val="2"/>
            <w:vAlign w:val="center"/>
          </w:tcPr>
          <w:p w:rsidR="00DC6D51" w:rsidRPr="00AB66FA" w:rsidRDefault="00DC6D51" w:rsidP="00300C7F">
            <w:pPr>
              <w:ind w:firstLine="0"/>
              <w:rPr>
                <w:sz w:val="24"/>
                <w:szCs w:val="24"/>
              </w:rPr>
            </w:pPr>
            <w:r>
              <w:rPr>
                <w:sz w:val="24"/>
                <w:szCs w:val="24"/>
              </w:rPr>
              <w:t>усл. ед.</w:t>
            </w:r>
          </w:p>
        </w:tc>
        <w:tc>
          <w:tcPr>
            <w:tcW w:w="1086" w:type="dxa"/>
            <w:vAlign w:val="center"/>
          </w:tcPr>
          <w:p w:rsidR="00DC6D51" w:rsidRPr="00AB66FA" w:rsidRDefault="00F94F3B" w:rsidP="00300C7F">
            <w:pPr>
              <w:rPr>
                <w:sz w:val="24"/>
                <w:szCs w:val="24"/>
              </w:rPr>
            </w:pPr>
            <w:r>
              <w:rPr>
                <w:sz w:val="24"/>
                <w:szCs w:val="24"/>
              </w:rPr>
              <w:t>11</w:t>
            </w:r>
          </w:p>
        </w:tc>
        <w:tc>
          <w:tcPr>
            <w:tcW w:w="1733" w:type="dxa"/>
          </w:tcPr>
          <w:p w:rsidR="00DC6D51" w:rsidRDefault="00DC6D51" w:rsidP="00300C7F">
            <w:pPr>
              <w:rPr>
                <w:sz w:val="24"/>
                <w:szCs w:val="24"/>
              </w:rPr>
            </w:pPr>
          </w:p>
        </w:tc>
      </w:tr>
      <w:tr w:rsidR="00DC6D51" w:rsidRPr="00AB66FA" w:rsidTr="00DC6D51">
        <w:trPr>
          <w:trHeight w:val="1012"/>
          <w:jc w:val="center"/>
        </w:trPr>
        <w:tc>
          <w:tcPr>
            <w:tcW w:w="859" w:type="dxa"/>
            <w:vAlign w:val="center"/>
          </w:tcPr>
          <w:p w:rsidR="00DC6D51" w:rsidRPr="00AB66FA" w:rsidRDefault="00DC6D51" w:rsidP="00300C7F">
            <w:pPr>
              <w:numPr>
                <w:ilvl w:val="0"/>
                <w:numId w:val="25"/>
              </w:numPr>
              <w:spacing w:line="240" w:lineRule="auto"/>
              <w:jc w:val="center"/>
              <w:rPr>
                <w:bCs/>
                <w:sz w:val="24"/>
                <w:szCs w:val="24"/>
              </w:rPr>
            </w:pPr>
          </w:p>
        </w:tc>
        <w:tc>
          <w:tcPr>
            <w:tcW w:w="1776" w:type="dxa"/>
            <w:vAlign w:val="center"/>
          </w:tcPr>
          <w:p w:rsidR="00DC6D51" w:rsidRPr="00AB66FA" w:rsidRDefault="00DC6D51" w:rsidP="00300C7F">
            <w:pPr>
              <w:spacing w:line="240" w:lineRule="auto"/>
              <w:ind w:firstLine="3"/>
              <w:rPr>
                <w:sz w:val="24"/>
                <w:szCs w:val="24"/>
              </w:rPr>
            </w:pPr>
            <w:r w:rsidRPr="003F2501">
              <w:rPr>
                <w:sz w:val="24"/>
                <w:szCs w:val="24"/>
              </w:rPr>
              <w:t>410059, Сар</w:t>
            </w:r>
            <w:r w:rsidRPr="003F2501">
              <w:rPr>
                <w:sz w:val="24"/>
                <w:szCs w:val="24"/>
              </w:rPr>
              <w:t>а</w:t>
            </w:r>
            <w:r w:rsidRPr="003F2501">
              <w:rPr>
                <w:sz w:val="24"/>
                <w:szCs w:val="24"/>
              </w:rPr>
              <w:t>товская обл., Саратов г, УШ 382/1</w:t>
            </w:r>
          </w:p>
        </w:tc>
        <w:tc>
          <w:tcPr>
            <w:tcW w:w="3655" w:type="dxa"/>
            <w:vAlign w:val="center"/>
          </w:tcPr>
          <w:p w:rsidR="00DC6D51" w:rsidRPr="00F94F3B" w:rsidRDefault="00DC6D51" w:rsidP="00F94F3B">
            <w:pPr>
              <w:pStyle w:val="Bodytext30"/>
              <w:shd w:val="clear" w:color="auto" w:fill="auto"/>
              <w:spacing w:line="240" w:lineRule="auto"/>
              <w:ind w:left="100"/>
              <w:jc w:val="left"/>
            </w:pPr>
            <w:r w:rsidRPr="00F94F3B">
              <w:t>Бланк медицинской книжки, санита</w:t>
            </w:r>
            <w:r w:rsidRPr="00F94F3B">
              <w:t>р</w:t>
            </w:r>
            <w:r w:rsidRPr="00F94F3B">
              <w:t>ный минимум, гигиеническая аттест</w:t>
            </w:r>
            <w:r w:rsidRPr="00F94F3B">
              <w:t>а</w:t>
            </w:r>
            <w:r w:rsidRPr="00F94F3B">
              <w:t xml:space="preserve">ция </w:t>
            </w:r>
          </w:p>
        </w:tc>
        <w:tc>
          <w:tcPr>
            <w:tcW w:w="1020" w:type="dxa"/>
            <w:gridSpan w:val="2"/>
            <w:vAlign w:val="center"/>
          </w:tcPr>
          <w:p w:rsidR="00DC6D51" w:rsidRPr="00AB66FA" w:rsidRDefault="00DC6D51" w:rsidP="00300C7F">
            <w:pPr>
              <w:ind w:firstLine="0"/>
              <w:rPr>
                <w:sz w:val="24"/>
                <w:szCs w:val="24"/>
              </w:rPr>
            </w:pPr>
            <w:r w:rsidRPr="00DC6D51">
              <w:rPr>
                <w:sz w:val="20"/>
                <w:szCs w:val="20"/>
              </w:rPr>
              <w:t>шт.</w:t>
            </w:r>
          </w:p>
        </w:tc>
        <w:tc>
          <w:tcPr>
            <w:tcW w:w="1086" w:type="dxa"/>
            <w:vAlign w:val="center"/>
          </w:tcPr>
          <w:p w:rsidR="00DC6D51" w:rsidRPr="00DC6D51" w:rsidRDefault="00DC6D51" w:rsidP="00300C7F">
            <w:pPr>
              <w:rPr>
                <w:sz w:val="20"/>
                <w:szCs w:val="20"/>
              </w:rPr>
            </w:pPr>
            <w:r>
              <w:rPr>
                <w:sz w:val="20"/>
                <w:szCs w:val="20"/>
              </w:rPr>
              <w:t>5</w:t>
            </w:r>
          </w:p>
        </w:tc>
        <w:tc>
          <w:tcPr>
            <w:tcW w:w="1733" w:type="dxa"/>
          </w:tcPr>
          <w:p w:rsidR="00DC6D51" w:rsidRDefault="00DC6D51" w:rsidP="00300C7F">
            <w:pPr>
              <w:rPr>
                <w:sz w:val="24"/>
                <w:szCs w:val="24"/>
              </w:rPr>
            </w:pPr>
          </w:p>
        </w:tc>
      </w:tr>
      <w:tr w:rsidR="00DC6D51" w:rsidRPr="00AB66FA" w:rsidTr="00B67094">
        <w:trPr>
          <w:trHeight w:val="1012"/>
          <w:jc w:val="center"/>
        </w:trPr>
        <w:tc>
          <w:tcPr>
            <w:tcW w:w="859" w:type="dxa"/>
            <w:vAlign w:val="center"/>
          </w:tcPr>
          <w:p w:rsidR="00DC6D51" w:rsidRPr="00AB66FA" w:rsidRDefault="00DC6D51" w:rsidP="00DC6D51">
            <w:pPr>
              <w:numPr>
                <w:ilvl w:val="0"/>
                <w:numId w:val="25"/>
              </w:numPr>
              <w:spacing w:line="240" w:lineRule="auto"/>
              <w:jc w:val="center"/>
              <w:rPr>
                <w:bCs/>
                <w:sz w:val="24"/>
                <w:szCs w:val="24"/>
              </w:rPr>
            </w:pPr>
            <w:r>
              <w:rPr>
                <w:bCs/>
                <w:sz w:val="24"/>
                <w:szCs w:val="24"/>
              </w:rPr>
              <w:t xml:space="preserve"> </w:t>
            </w:r>
          </w:p>
        </w:tc>
        <w:tc>
          <w:tcPr>
            <w:tcW w:w="1776" w:type="dxa"/>
            <w:vAlign w:val="center"/>
          </w:tcPr>
          <w:p w:rsidR="00DC6D51" w:rsidRPr="00AB66FA" w:rsidRDefault="00DC6D51" w:rsidP="00DC6D51">
            <w:pPr>
              <w:spacing w:line="240" w:lineRule="auto"/>
              <w:ind w:firstLine="3"/>
              <w:rPr>
                <w:sz w:val="24"/>
                <w:szCs w:val="24"/>
              </w:rPr>
            </w:pPr>
            <w:r w:rsidRPr="003F2501">
              <w:rPr>
                <w:sz w:val="24"/>
                <w:szCs w:val="24"/>
              </w:rPr>
              <w:t>410059, Сар</w:t>
            </w:r>
            <w:r w:rsidRPr="003F2501">
              <w:rPr>
                <w:sz w:val="24"/>
                <w:szCs w:val="24"/>
              </w:rPr>
              <w:t>а</w:t>
            </w:r>
            <w:r w:rsidRPr="003F2501">
              <w:rPr>
                <w:sz w:val="24"/>
                <w:szCs w:val="24"/>
              </w:rPr>
              <w:t>товская обл., Саратов г, УШ 382/1</w:t>
            </w:r>
          </w:p>
        </w:tc>
        <w:tc>
          <w:tcPr>
            <w:tcW w:w="3655" w:type="dxa"/>
          </w:tcPr>
          <w:p w:rsidR="00DC6D51" w:rsidRDefault="00DC6D51" w:rsidP="00DC6D51">
            <w:pPr>
              <w:pStyle w:val="Bodytext30"/>
              <w:shd w:val="clear" w:color="auto" w:fill="auto"/>
              <w:spacing w:line="240" w:lineRule="auto"/>
              <w:ind w:left="100"/>
              <w:jc w:val="left"/>
            </w:pPr>
            <w:r>
              <w:t>Выезд на территорию организации (за один выезд)</w:t>
            </w:r>
          </w:p>
        </w:tc>
        <w:tc>
          <w:tcPr>
            <w:tcW w:w="1020" w:type="dxa"/>
            <w:gridSpan w:val="2"/>
            <w:vAlign w:val="center"/>
          </w:tcPr>
          <w:p w:rsidR="00DC6D51" w:rsidRPr="00AB66FA" w:rsidRDefault="00DC6D51" w:rsidP="00DC6D51">
            <w:pPr>
              <w:ind w:firstLine="0"/>
              <w:rPr>
                <w:sz w:val="24"/>
                <w:szCs w:val="24"/>
              </w:rPr>
            </w:pPr>
            <w:r w:rsidRPr="00DC6D51">
              <w:rPr>
                <w:sz w:val="20"/>
                <w:szCs w:val="20"/>
              </w:rPr>
              <w:t>шт.</w:t>
            </w:r>
          </w:p>
        </w:tc>
        <w:tc>
          <w:tcPr>
            <w:tcW w:w="1086" w:type="dxa"/>
            <w:vAlign w:val="center"/>
          </w:tcPr>
          <w:p w:rsidR="00DC6D51" w:rsidRPr="00DC6D51" w:rsidRDefault="00DC6D51" w:rsidP="00DC6D51">
            <w:pPr>
              <w:rPr>
                <w:sz w:val="20"/>
                <w:szCs w:val="20"/>
              </w:rPr>
            </w:pPr>
            <w:r>
              <w:rPr>
                <w:sz w:val="20"/>
                <w:szCs w:val="20"/>
              </w:rPr>
              <w:t>1</w:t>
            </w:r>
          </w:p>
        </w:tc>
        <w:tc>
          <w:tcPr>
            <w:tcW w:w="1733" w:type="dxa"/>
          </w:tcPr>
          <w:p w:rsidR="00DC6D51" w:rsidRPr="00DC6D51" w:rsidRDefault="00DC6D51" w:rsidP="00DC6D51">
            <w:pPr>
              <w:rPr>
                <w:sz w:val="24"/>
                <w:szCs w:val="24"/>
              </w:rPr>
            </w:pPr>
          </w:p>
        </w:tc>
      </w:tr>
      <w:tr w:rsidR="00DC6D51" w:rsidRPr="00AB66FA" w:rsidTr="00DC6D51">
        <w:trPr>
          <w:jc w:val="center"/>
        </w:trPr>
        <w:tc>
          <w:tcPr>
            <w:tcW w:w="6313" w:type="dxa"/>
            <w:gridSpan w:val="4"/>
          </w:tcPr>
          <w:p w:rsidR="00DC6D51" w:rsidRPr="00AB66FA" w:rsidRDefault="00DC6D51" w:rsidP="00DC6D51">
            <w:pPr>
              <w:rPr>
                <w:sz w:val="24"/>
                <w:szCs w:val="24"/>
              </w:rPr>
            </w:pPr>
            <w:r w:rsidRPr="00AB66FA">
              <w:rPr>
                <w:sz w:val="24"/>
                <w:szCs w:val="24"/>
              </w:rPr>
              <w:t>Итого:</w:t>
            </w:r>
          </w:p>
        </w:tc>
        <w:tc>
          <w:tcPr>
            <w:tcW w:w="997" w:type="dxa"/>
            <w:vAlign w:val="center"/>
          </w:tcPr>
          <w:p w:rsidR="00DC6D51" w:rsidRPr="00AB66FA" w:rsidRDefault="00DC6D51" w:rsidP="00DC6D51">
            <w:pPr>
              <w:jc w:val="center"/>
              <w:rPr>
                <w:sz w:val="24"/>
                <w:szCs w:val="24"/>
              </w:rPr>
            </w:pPr>
          </w:p>
        </w:tc>
        <w:tc>
          <w:tcPr>
            <w:tcW w:w="1086" w:type="dxa"/>
          </w:tcPr>
          <w:p w:rsidR="00DC6D51" w:rsidRPr="00AB66FA" w:rsidRDefault="00DC6D51" w:rsidP="00DC6D51">
            <w:pPr>
              <w:jc w:val="center"/>
              <w:rPr>
                <w:b/>
                <w:sz w:val="24"/>
                <w:szCs w:val="24"/>
              </w:rPr>
            </w:pPr>
          </w:p>
        </w:tc>
        <w:tc>
          <w:tcPr>
            <w:tcW w:w="1733" w:type="dxa"/>
            <w:vAlign w:val="center"/>
          </w:tcPr>
          <w:p w:rsidR="00DC6D51" w:rsidRPr="00AB66FA" w:rsidRDefault="00DC6D51" w:rsidP="00DC6D51">
            <w:pPr>
              <w:jc w:val="center"/>
              <w:rPr>
                <w:b/>
                <w:sz w:val="24"/>
                <w:szCs w:val="24"/>
              </w:rPr>
            </w:pPr>
          </w:p>
        </w:tc>
      </w:tr>
    </w:tbl>
    <w:p w:rsidR="00710D96" w:rsidRPr="00AB66FA" w:rsidRDefault="00710D96" w:rsidP="00710D96">
      <w:pPr>
        <w:ind w:firstLine="709"/>
        <w:rPr>
          <w:b/>
          <w:sz w:val="24"/>
          <w:szCs w:val="24"/>
        </w:rPr>
      </w:pPr>
      <w:r w:rsidRPr="00AB66FA">
        <w:rPr>
          <w:b/>
          <w:sz w:val="24"/>
          <w:szCs w:val="24"/>
        </w:rPr>
        <w:lastRenderedPageBreak/>
        <w:t>2. Срок проведения периодического медицинского осмотра:</w:t>
      </w:r>
    </w:p>
    <w:p w:rsidR="00710D96" w:rsidRPr="00AB66FA" w:rsidRDefault="00710D96" w:rsidP="00710D96">
      <w:pPr>
        <w:ind w:firstLine="709"/>
        <w:rPr>
          <w:sz w:val="24"/>
          <w:szCs w:val="24"/>
        </w:rPr>
      </w:pPr>
      <w:r w:rsidRPr="00AB66FA">
        <w:rPr>
          <w:sz w:val="24"/>
          <w:szCs w:val="24"/>
        </w:rPr>
        <w:t>- с момента заключения Контракта;</w:t>
      </w:r>
    </w:p>
    <w:p w:rsidR="00710D96" w:rsidRPr="00AB66FA" w:rsidRDefault="00710D96" w:rsidP="00710D96">
      <w:pPr>
        <w:ind w:firstLine="709"/>
        <w:rPr>
          <w:sz w:val="24"/>
          <w:szCs w:val="24"/>
        </w:rPr>
      </w:pPr>
      <w:r>
        <w:rPr>
          <w:sz w:val="24"/>
          <w:szCs w:val="24"/>
        </w:rPr>
        <w:t xml:space="preserve">- окончание до </w:t>
      </w:r>
      <w:r w:rsidR="000947F0">
        <w:rPr>
          <w:sz w:val="24"/>
          <w:szCs w:val="24"/>
        </w:rPr>
        <w:t>01</w:t>
      </w:r>
      <w:r w:rsidRPr="00AB66FA">
        <w:rPr>
          <w:sz w:val="24"/>
          <w:szCs w:val="24"/>
        </w:rPr>
        <w:t xml:space="preserve"> </w:t>
      </w:r>
      <w:r w:rsidR="002B526C">
        <w:rPr>
          <w:sz w:val="24"/>
          <w:szCs w:val="24"/>
        </w:rPr>
        <w:t>дека</w:t>
      </w:r>
      <w:r>
        <w:rPr>
          <w:sz w:val="24"/>
          <w:szCs w:val="24"/>
        </w:rPr>
        <w:t>бря</w:t>
      </w:r>
      <w:r w:rsidRPr="00AB66FA">
        <w:rPr>
          <w:sz w:val="24"/>
          <w:szCs w:val="24"/>
        </w:rPr>
        <w:t xml:space="preserve"> 202</w:t>
      </w:r>
      <w:r w:rsidR="00DC6D51">
        <w:rPr>
          <w:sz w:val="24"/>
          <w:szCs w:val="24"/>
        </w:rPr>
        <w:t>6</w:t>
      </w:r>
      <w:r w:rsidRPr="00AB66FA">
        <w:rPr>
          <w:sz w:val="24"/>
          <w:szCs w:val="24"/>
        </w:rPr>
        <w:t xml:space="preserve"> года.</w:t>
      </w:r>
    </w:p>
    <w:p w:rsidR="00710D96" w:rsidRDefault="00710D96" w:rsidP="002B526C">
      <w:pPr>
        <w:autoSpaceDE w:val="0"/>
        <w:autoSpaceDN w:val="0"/>
        <w:adjustRightInd w:val="0"/>
        <w:ind w:firstLine="709"/>
        <w:outlineLvl w:val="0"/>
        <w:rPr>
          <w:sz w:val="23"/>
          <w:szCs w:val="23"/>
        </w:rPr>
      </w:pPr>
      <w:r w:rsidRPr="00AB66FA">
        <w:rPr>
          <w:b/>
          <w:sz w:val="24"/>
          <w:szCs w:val="24"/>
        </w:rPr>
        <w:t xml:space="preserve">3. Заказчик: </w:t>
      </w:r>
      <w:r w:rsidRPr="00AB66FA">
        <w:rPr>
          <w:b/>
          <w:sz w:val="23"/>
          <w:szCs w:val="23"/>
          <w:u w:val="single"/>
        </w:rPr>
        <w:t>ФК</w:t>
      </w:r>
      <w:r w:rsidR="002B526C">
        <w:rPr>
          <w:b/>
          <w:sz w:val="23"/>
          <w:szCs w:val="23"/>
          <w:u w:val="single"/>
        </w:rPr>
        <w:t>ЛП</w:t>
      </w:r>
      <w:r w:rsidRPr="00AB66FA">
        <w:rPr>
          <w:b/>
          <w:sz w:val="23"/>
          <w:szCs w:val="23"/>
          <w:u w:val="single"/>
        </w:rPr>
        <w:t xml:space="preserve">У </w:t>
      </w:r>
      <w:r w:rsidR="002B526C">
        <w:rPr>
          <w:b/>
          <w:sz w:val="23"/>
          <w:szCs w:val="23"/>
          <w:u w:val="single"/>
        </w:rPr>
        <w:t xml:space="preserve">ОТБ-1 </w:t>
      </w:r>
      <w:r w:rsidRPr="00AB66FA">
        <w:rPr>
          <w:b/>
          <w:sz w:val="23"/>
          <w:szCs w:val="23"/>
          <w:u w:val="single"/>
        </w:rPr>
        <w:t xml:space="preserve">УФСИН России по </w:t>
      </w:r>
      <w:r w:rsidR="002B526C">
        <w:rPr>
          <w:b/>
          <w:sz w:val="23"/>
          <w:szCs w:val="23"/>
          <w:u w:val="single"/>
        </w:rPr>
        <w:t>Саратовской области</w:t>
      </w:r>
      <w:r w:rsidR="002B526C">
        <w:rPr>
          <w:b/>
          <w:sz w:val="24"/>
          <w:szCs w:val="24"/>
          <w:u w:val="single"/>
        </w:rPr>
        <w:t>.</w:t>
      </w:r>
    </w:p>
    <w:p w:rsidR="00710D96" w:rsidRPr="00AB66FA" w:rsidRDefault="002B526C" w:rsidP="00710D96">
      <w:pPr>
        <w:ind w:firstLine="709"/>
        <w:rPr>
          <w:sz w:val="24"/>
          <w:szCs w:val="24"/>
        </w:rPr>
      </w:pPr>
      <w:r>
        <w:rPr>
          <w:b/>
          <w:sz w:val="24"/>
          <w:szCs w:val="24"/>
        </w:rPr>
        <w:t>4</w:t>
      </w:r>
      <w:r w:rsidR="00710D96" w:rsidRPr="00AB66FA">
        <w:rPr>
          <w:b/>
          <w:sz w:val="24"/>
          <w:szCs w:val="24"/>
        </w:rPr>
        <w:t>. Условия оплаты</w:t>
      </w:r>
      <w:r w:rsidR="00710D96" w:rsidRPr="00AB66FA">
        <w:rPr>
          <w:sz w:val="24"/>
          <w:szCs w:val="24"/>
        </w:rPr>
        <w:t>:  Оплата производится «Заказчиком» в форме безналичного расчета не позднее 7 (семи) рабочих дней после получения счета-фактуры и подписания акта об оказании услуг.</w:t>
      </w:r>
    </w:p>
    <w:p w:rsidR="00710D96" w:rsidRPr="00AB66FA" w:rsidRDefault="002B526C" w:rsidP="00710D96">
      <w:pPr>
        <w:tabs>
          <w:tab w:val="left" w:pos="10348"/>
        </w:tabs>
        <w:ind w:firstLine="709"/>
        <w:rPr>
          <w:sz w:val="24"/>
          <w:szCs w:val="24"/>
          <w:lang w:eastAsia="ar-SA"/>
        </w:rPr>
      </w:pPr>
      <w:r>
        <w:rPr>
          <w:b/>
          <w:sz w:val="24"/>
          <w:szCs w:val="24"/>
        </w:rPr>
        <w:t>5</w:t>
      </w:r>
      <w:r w:rsidR="00710D96" w:rsidRPr="00AB66FA">
        <w:rPr>
          <w:b/>
          <w:sz w:val="24"/>
          <w:szCs w:val="24"/>
        </w:rPr>
        <w:t>. Порядок формирования цены</w:t>
      </w:r>
      <w:r w:rsidR="00710D96" w:rsidRPr="00AB66FA">
        <w:rPr>
          <w:sz w:val="24"/>
          <w:szCs w:val="24"/>
        </w:rPr>
        <w:t xml:space="preserve">: </w:t>
      </w:r>
      <w:r w:rsidR="000947F0" w:rsidRPr="00AB66FA">
        <w:rPr>
          <w:sz w:val="24"/>
          <w:szCs w:val="24"/>
        </w:rPr>
        <w:t>в цену Контракта включены все расходы на проведение медицинского осмотра,</w:t>
      </w:r>
      <w:r w:rsidR="000947F0">
        <w:rPr>
          <w:sz w:val="24"/>
          <w:szCs w:val="24"/>
        </w:rPr>
        <w:t xml:space="preserve"> выдачу соответствующих документов (бланков),</w:t>
      </w:r>
      <w:r w:rsidR="000947F0" w:rsidRPr="00AB66FA">
        <w:rPr>
          <w:sz w:val="24"/>
          <w:szCs w:val="24"/>
        </w:rPr>
        <w:t xml:space="preserve"> а также расходы на уплату налогов и других обязательных платежей</w:t>
      </w:r>
      <w:r w:rsidR="000947F0" w:rsidRPr="00AB66FA">
        <w:rPr>
          <w:sz w:val="24"/>
          <w:szCs w:val="24"/>
          <w:lang w:eastAsia="ar-SA"/>
        </w:rPr>
        <w:t>.</w:t>
      </w:r>
    </w:p>
    <w:p w:rsidR="00710D96" w:rsidRPr="00AB66FA" w:rsidRDefault="002B526C" w:rsidP="00710D96">
      <w:pPr>
        <w:tabs>
          <w:tab w:val="center" w:pos="0"/>
          <w:tab w:val="right" w:pos="8306"/>
        </w:tabs>
        <w:ind w:firstLine="709"/>
        <w:rPr>
          <w:b/>
          <w:sz w:val="24"/>
          <w:szCs w:val="24"/>
        </w:rPr>
      </w:pPr>
      <w:r>
        <w:rPr>
          <w:b/>
          <w:sz w:val="24"/>
          <w:szCs w:val="24"/>
        </w:rPr>
        <w:t>6</w:t>
      </w:r>
      <w:r w:rsidR="00710D96" w:rsidRPr="00AB66FA">
        <w:rPr>
          <w:b/>
          <w:sz w:val="24"/>
          <w:szCs w:val="24"/>
        </w:rPr>
        <w:t>. Требования  к качеству оказываемой медицинской услуги:</w:t>
      </w:r>
    </w:p>
    <w:p w:rsidR="00710D96" w:rsidRPr="00AB66FA" w:rsidRDefault="002B526C" w:rsidP="00710D96">
      <w:pPr>
        <w:ind w:firstLine="709"/>
        <w:rPr>
          <w:sz w:val="24"/>
          <w:szCs w:val="24"/>
        </w:rPr>
      </w:pPr>
      <w:r>
        <w:rPr>
          <w:sz w:val="24"/>
          <w:szCs w:val="24"/>
        </w:rPr>
        <w:t>6</w:t>
      </w:r>
      <w:r w:rsidR="00710D96" w:rsidRPr="00AB66FA">
        <w:rPr>
          <w:sz w:val="24"/>
          <w:szCs w:val="24"/>
        </w:rPr>
        <w:t>.1. Услуги по проведению обязательных периодических медицинских осмотров осужденных;</w:t>
      </w:r>
    </w:p>
    <w:p w:rsidR="00710D96" w:rsidRPr="00AB66FA" w:rsidRDefault="002B526C" w:rsidP="00710D96">
      <w:pPr>
        <w:ind w:firstLine="709"/>
        <w:rPr>
          <w:sz w:val="24"/>
          <w:szCs w:val="24"/>
        </w:rPr>
      </w:pPr>
      <w:r>
        <w:rPr>
          <w:sz w:val="24"/>
          <w:szCs w:val="24"/>
        </w:rPr>
        <w:t>6</w:t>
      </w:r>
      <w:r w:rsidR="00710D96" w:rsidRPr="00AB66FA">
        <w:rPr>
          <w:sz w:val="24"/>
          <w:szCs w:val="24"/>
        </w:rPr>
        <w:t>.2. Проведение обязательных периодических медицинских осмотров работников проводится по направлению на добровольной основе с учетом норм, установленных пр</w:t>
      </w:r>
      <w:r w:rsidR="00710D96" w:rsidRPr="00AB66FA">
        <w:rPr>
          <w:sz w:val="24"/>
          <w:szCs w:val="24"/>
        </w:rPr>
        <w:t>и</w:t>
      </w:r>
      <w:r w:rsidR="00710D96" w:rsidRPr="00AB66FA">
        <w:rPr>
          <w:sz w:val="24"/>
          <w:szCs w:val="24"/>
        </w:rPr>
        <w:t>казом министерства здравоохранения Российской Федерации от 28.01.2021 № 29н «Об у</w:t>
      </w:r>
      <w:r w:rsidR="00710D96" w:rsidRPr="00AB66FA">
        <w:rPr>
          <w:sz w:val="24"/>
          <w:szCs w:val="24"/>
        </w:rPr>
        <w:t>т</w:t>
      </w:r>
      <w:r w:rsidR="00710D96" w:rsidRPr="00AB66FA">
        <w:rPr>
          <w:sz w:val="24"/>
          <w:szCs w:val="24"/>
        </w:rPr>
        <w:t>верждении Порядка проведения обязательных предварительных и периодических мед</w:t>
      </w:r>
      <w:r w:rsidR="00710D96" w:rsidRPr="00AB66FA">
        <w:rPr>
          <w:sz w:val="24"/>
          <w:szCs w:val="24"/>
        </w:rPr>
        <w:t>и</w:t>
      </w:r>
      <w:r w:rsidR="00710D96" w:rsidRPr="00AB66FA">
        <w:rPr>
          <w:sz w:val="24"/>
          <w:szCs w:val="24"/>
        </w:rPr>
        <w:t>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w:t>
      </w:r>
      <w:r w:rsidR="00710D96" w:rsidRPr="00AB66FA">
        <w:rPr>
          <w:sz w:val="24"/>
          <w:szCs w:val="24"/>
        </w:rPr>
        <w:t>е</w:t>
      </w:r>
      <w:r w:rsidR="00710D96" w:rsidRPr="00AB66FA">
        <w:rPr>
          <w:sz w:val="24"/>
          <w:szCs w:val="24"/>
        </w:rPr>
        <w:t>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(далее – Порядок).</w:t>
      </w:r>
    </w:p>
    <w:p w:rsidR="00710D96" w:rsidRPr="00AB66FA" w:rsidRDefault="002B526C" w:rsidP="00710D96">
      <w:pPr>
        <w:ind w:firstLine="709"/>
        <w:rPr>
          <w:sz w:val="24"/>
          <w:szCs w:val="24"/>
        </w:rPr>
      </w:pPr>
      <w:r>
        <w:rPr>
          <w:sz w:val="24"/>
          <w:szCs w:val="24"/>
        </w:rPr>
        <w:t>6</w:t>
      </w:r>
      <w:r w:rsidR="00710D96" w:rsidRPr="00AB66FA">
        <w:rPr>
          <w:sz w:val="24"/>
          <w:szCs w:val="24"/>
        </w:rPr>
        <w:t>.3. Услуги должны оказываться на основании лицензии на осуществление мед</w:t>
      </w:r>
      <w:r w:rsidR="00710D96" w:rsidRPr="00AB66FA">
        <w:rPr>
          <w:sz w:val="24"/>
          <w:szCs w:val="24"/>
        </w:rPr>
        <w:t>и</w:t>
      </w:r>
      <w:r w:rsidR="00710D96" w:rsidRPr="00AB66FA">
        <w:rPr>
          <w:sz w:val="24"/>
          <w:szCs w:val="24"/>
        </w:rPr>
        <w:t>цинской деятельности, выданной в порядке, установленном Федеральным законом от 4 мая 2011 года № 99-ФЗ «О лицензировании отдельных видов деятельности» и постано</w:t>
      </w:r>
      <w:r w:rsidR="00710D96" w:rsidRPr="00AB66FA">
        <w:rPr>
          <w:sz w:val="24"/>
          <w:szCs w:val="24"/>
        </w:rPr>
        <w:t>в</w:t>
      </w:r>
      <w:r w:rsidR="00710D96" w:rsidRPr="00AB66FA">
        <w:rPr>
          <w:sz w:val="24"/>
          <w:szCs w:val="24"/>
        </w:rPr>
        <w:t>лением Правительства Российской Федерации от 01 июня 2021 года № 852  «О лиценз</w:t>
      </w:r>
      <w:r w:rsidR="00710D96" w:rsidRPr="00AB66FA">
        <w:rPr>
          <w:sz w:val="24"/>
          <w:szCs w:val="24"/>
        </w:rPr>
        <w:t>и</w:t>
      </w:r>
      <w:r w:rsidR="00710D96" w:rsidRPr="00AB66FA">
        <w:rPr>
          <w:sz w:val="24"/>
          <w:szCs w:val="24"/>
        </w:rPr>
        <w:t>ровании медицинской деятельности» на право оказания услуг по проведению периодич</w:t>
      </w:r>
      <w:r w:rsidR="00710D96" w:rsidRPr="00AB66FA">
        <w:rPr>
          <w:sz w:val="24"/>
          <w:szCs w:val="24"/>
        </w:rPr>
        <w:t>е</w:t>
      </w:r>
      <w:r w:rsidR="00710D96" w:rsidRPr="00AB66FA">
        <w:rPr>
          <w:sz w:val="24"/>
          <w:szCs w:val="24"/>
        </w:rPr>
        <w:t xml:space="preserve">ских медицинских осмотров, </w:t>
      </w:r>
      <w:r w:rsidR="00710D96" w:rsidRPr="00AB66FA">
        <w:rPr>
          <w:bCs/>
          <w:sz w:val="24"/>
          <w:szCs w:val="24"/>
        </w:rPr>
        <w:t>и прочих разрешительных документов на осуществление деятельности (срок действия которых должен быть больше срока действия контракта, в противном случае – должны быть предоставлены документы об их продлении).</w:t>
      </w:r>
    </w:p>
    <w:p w:rsidR="00710D96" w:rsidRPr="00AB66FA" w:rsidRDefault="002B526C" w:rsidP="00710D96">
      <w:pPr>
        <w:ind w:firstLine="709"/>
        <w:rPr>
          <w:sz w:val="24"/>
          <w:szCs w:val="24"/>
        </w:rPr>
      </w:pPr>
      <w:r>
        <w:rPr>
          <w:sz w:val="24"/>
          <w:szCs w:val="24"/>
        </w:rPr>
        <w:t>6</w:t>
      </w:r>
      <w:r w:rsidR="00710D96" w:rsidRPr="00AB66FA">
        <w:rPr>
          <w:sz w:val="24"/>
          <w:szCs w:val="24"/>
        </w:rPr>
        <w:t>.4. Исполнитель гарантирует безопасность и качество оказываемых услуг устана</w:t>
      </w:r>
      <w:r w:rsidR="00710D96" w:rsidRPr="00AB66FA">
        <w:rPr>
          <w:sz w:val="24"/>
          <w:szCs w:val="24"/>
        </w:rPr>
        <w:t>в</w:t>
      </w:r>
      <w:r w:rsidR="00710D96" w:rsidRPr="00AB66FA">
        <w:rPr>
          <w:sz w:val="24"/>
          <w:szCs w:val="24"/>
        </w:rPr>
        <w:t>ливаемых в соответствии с Законом Российской Федерации №2300-1 от 07.02.1992 «О з</w:t>
      </w:r>
      <w:r w:rsidR="00710D96" w:rsidRPr="00AB66FA">
        <w:rPr>
          <w:sz w:val="24"/>
          <w:szCs w:val="24"/>
        </w:rPr>
        <w:t>а</w:t>
      </w:r>
      <w:r w:rsidR="00710D96" w:rsidRPr="00AB66FA">
        <w:rPr>
          <w:sz w:val="24"/>
          <w:szCs w:val="24"/>
        </w:rPr>
        <w:t>щите прав потребителей», гарантирует надлежащее оказание Услуг с использованием н</w:t>
      </w:r>
      <w:r w:rsidR="00710D96" w:rsidRPr="00AB66FA">
        <w:rPr>
          <w:sz w:val="24"/>
          <w:szCs w:val="24"/>
        </w:rPr>
        <w:t>е</w:t>
      </w:r>
      <w:r w:rsidR="00710D96" w:rsidRPr="00AB66FA">
        <w:rPr>
          <w:sz w:val="24"/>
          <w:szCs w:val="24"/>
        </w:rPr>
        <w:t>обходимого медицинского оборудования, инструментов, расходных материалов, соотве</w:t>
      </w:r>
      <w:r w:rsidR="00710D96" w:rsidRPr="00AB66FA">
        <w:rPr>
          <w:sz w:val="24"/>
          <w:szCs w:val="24"/>
        </w:rPr>
        <w:t>т</w:t>
      </w:r>
      <w:r w:rsidR="00710D96" w:rsidRPr="00AB66FA">
        <w:rPr>
          <w:sz w:val="24"/>
          <w:szCs w:val="24"/>
        </w:rPr>
        <w:t>ствующее требованиям законодательства РФ, нормативных и правовых актов, ведомс</w:t>
      </w:r>
      <w:r w:rsidR="00710D96" w:rsidRPr="00AB66FA">
        <w:rPr>
          <w:sz w:val="24"/>
          <w:szCs w:val="24"/>
        </w:rPr>
        <w:t>т</w:t>
      </w:r>
      <w:r w:rsidR="00710D96" w:rsidRPr="00AB66FA">
        <w:rPr>
          <w:sz w:val="24"/>
          <w:szCs w:val="24"/>
        </w:rPr>
        <w:t xml:space="preserve">венных приказов, положений, методических рекомендаций. </w:t>
      </w:r>
    </w:p>
    <w:p w:rsidR="00710D96" w:rsidRPr="00AB66FA" w:rsidRDefault="002B526C" w:rsidP="00710D96">
      <w:pPr>
        <w:ind w:firstLine="709"/>
        <w:rPr>
          <w:sz w:val="24"/>
          <w:szCs w:val="24"/>
        </w:rPr>
      </w:pPr>
      <w:r>
        <w:rPr>
          <w:bCs/>
          <w:sz w:val="24"/>
          <w:szCs w:val="24"/>
        </w:rPr>
        <w:t>6</w:t>
      </w:r>
      <w:r w:rsidR="00710D96" w:rsidRPr="00AB66FA">
        <w:rPr>
          <w:bCs/>
          <w:sz w:val="24"/>
          <w:szCs w:val="24"/>
        </w:rPr>
        <w:t xml:space="preserve">.5.  Исполнитель </w:t>
      </w:r>
      <w:r w:rsidR="00710D96" w:rsidRPr="00AB66FA">
        <w:rPr>
          <w:sz w:val="24"/>
          <w:szCs w:val="24"/>
        </w:rPr>
        <w:t>обязан оказать медицинские услуги надлежащим образом в соо</w:t>
      </w:r>
      <w:r w:rsidR="00710D96" w:rsidRPr="00AB66FA">
        <w:rPr>
          <w:sz w:val="24"/>
          <w:szCs w:val="24"/>
        </w:rPr>
        <w:t>т</w:t>
      </w:r>
      <w:r w:rsidR="00710D96" w:rsidRPr="00AB66FA">
        <w:rPr>
          <w:sz w:val="24"/>
          <w:szCs w:val="24"/>
        </w:rPr>
        <w:t>ветствии с требованиями технического задания и государственного контракта.</w:t>
      </w:r>
    </w:p>
    <w:p w:rsidR="00710D96" w:rsidRPr="00AB66FA" w:rsidRDefault="002B526C" w:rsidP="00710D96">
      <w:pPr>
        <w:ind w:firstLine="709"/>
        <w:rPr>
          <w:b/>
          <w:bCs/>
          <w:sz w:val="24"/>
          <w:szCs w:val="24"/>
          <w:lang w:eastAsia="ar-SA"/>
        </w:rPr>
      </w:pPr>
      <w:r>
        <w:rPr>
          <w:b/>
          <w:bCs/>
          <w:sz w:val="24"/>
          <w:szCs w:val="24"/>
          <w:lang w:eastAsia="ar-SA"/>
        </w:rPr>
        <w:t>7</w:t>
      </w:r>
      <w:r w:rsidR="00710D96" w:rsidRPr="00AB66FA">
        <w:rPr>
          <w:b/>
          <w:bCs/>
          <w:sz w:val="24"/>
          <w:szCs w:val="24"/>
          <w:lang w:eastAsia="ar-SA"/>
        </w:rPr>
        <w:t>. Требования к результатам услуг и иные показатели, связанные с определ</w:t>
      </w:r>
      <w:r w:rsidR="00710D96" w:rsidRPr="00AB66FA">
        <w:rPr>
          <w:b/>
          <w:bCs/>
          <w:sz w:val="24"/>
          <w:szCs w:val="24"/>
          <w:lang w:eastAsia="ar-SA"/>
        </w:rPr>
        <w:t>е</w:t>
      </w:r>
      <w:r w:rsidR="00710D96" w:rsidRPr="00AB66FA">
        <w:rPr>
          <w:b/>
          <w:bCs/>
          <w:sz w:val="24"/>
          <w:szCs w:val="24"/>
          <w:lang w:eastAsia="ar-SA"/>
        </w:rPr>
        <w:t>нием соответствия выполняемых медицинских услуг потребностям Заказчика (пр</w:t>
      </w:r>
      <w:r w:rsidR="00710D96" w:rsidRPr="00AB66FA">
        <w:rPr>
          <w:b/>
          <w:bCs/>
          <w:sz w:val="24"/>
          <w:szCs w:val="24"/>
          <w:lang w:eastAsia="ar-SA"/>
        </w:rPr>
        <w:t>и</w:t>
      </w:r>
      <w:r w:rsidR="00710D96" w:rsidRPr="00AB66FA">
        <w:rPr>
          <w:b/>
          <w:bCs/>
          <w:sz w:val="24"/>
          <w:szCs w:val="24"/>
          <w:lang w:eastAsia="ar-SA"/>
        </w:rPr>
        <w:t>емка оказанных услуг)</w:t>
      </w:r>
    </w:p>
    <w:p w:rsidR="00710D96" w:rsidRPr="00AB66FA" w:rsidRDefault="002B526C" w:rsidP="00710D96">
      <w:pPr>
        <w:ind w:firstLine="709"/>
        <w:rPr>
          <w:sz w:val="24"/>
          <w:szCs w:val="24"/>
          <w:lang w:eastAsia="ar-SA"/>
        </w:rPr>
      </w:pPr>
      <w:r>
        <w:rPr>
          <w:sz w:val="24"/>
          <w:szCs w:val="24"/>
          <w:lang w:eastAsia="ar-SA"/>
        </w:rPr>
        <w:t>7</w:t>
      </w:r>
      <w:r w:rsidR="00710D96" w:rsidRPr="00AB66FA">
        <w:rPr>
          <w:sz w:val="24"/>
          <w:szCs w:val="24"/>
          <w:lang w:eastAsia="ar-SA"/>
        </w:rPr>
        <w:t xml:space="preserve">.1. Периодический медицинский осмотр является завершенным в случае осмотра </w:t>
      </w:r>
      <w:r w:rsidR="00710D96">
        <w:rPr>
          <w:sz w:val="24"/>
          <w:szCs w:val="24"/>
          <w:lang w:eastAsia="ar-SA"/>
        </w:rPr>
        <w:t>осужденного отряда хозяйственного обеспечения</w:t>
      </w:r>
      <w:r w:rsidR="00710D96" w:rsidRPr="00AB66FA">
        <w:rPr>
          <w:sz w:val="24"/>
          <w:szCs w:val="24"/>
          <w:lang w:eastAsia="ar-SA"/>
        </w:rPr>
        <w:t xml:space="preserve"> всеми врачами-специалистами, а также выполнения полного объема лабораторных и функциональных исследований, предусмо</w:t>
      </w:r>
      <w:r w:rsidR="00710D96" w:rsidRPr="00AB66FA">
        <w:rPr>
          <w:sz w:val="24"/>
          <w:szCs w:val="24"/>
          <w:lang w:eastAsia="ar-SA"/>
        </w:rPr>
        <w:t>т</w:t>
      </w:r>
      <w:r w:rsidR="00710D96" w:rsidRPr="00AB66FA">
        <w:rPr>
          <w:sz w:val="24"/>
          <w:szCs w:val="24"/>
          <w:lang w:eastAsia="ar-SA"/>
        </w:rPr>
        <w:t xml:space="preserve">ренных </w:t>
      </w:r>
      <w:r w:rsidR="00710D96" w:rsidRPr="00AB66FA">
        <w:rPr>
          <w:sz w:val="24"/>
          <w:szCs w:val="24"/>
        </w:rPr>
        <w:t xml:space="preserve">приказом министерства здравоохранения Российской Федерации от 28.01.2021 № </w:t>
      </w:r>
      <w:r w:rsidR="00710D96" w:rsidRPr="00AB66FA">
        <w:rPr>
          <w:sz w:val="24"/>
          <w:szCs w:val="24"/>
        </w:rPr>
        <w:lastRenderedPageBreak/>
        <w:t>29н</w:t>
      </w:r>
      <w:r w:rsidR="00710D96" w:rsidRPr="00AB66FA">
        <w:rPr>
          <w:sz w:val="24"/>
          <w:szCs w:val="24"/>
          <w:lang w:eastAsia="ar-SA"/>
        </w:rPr>
        <w:t>, при выполнении которых проводятся обязательные комплексные медицинские о</w:t>
      </w:r>
      <w:r w:rsidR="00710D96" w:rsidRPr="00AB66FA">
        <w:rPr>
          <w:sz w:val="24"/>
          <w:szCs w:val="24"/>
          <w:lang w:eastAsia="ar-SA"/>
        </w:rPr>
        <w:t>б</w:t>
      </w:r>
      <w:r w:rsidR="00710D96" w:rsidRPr="00AB66FA">
        <w:rPr>
          <w:sz w:val="24"/>
          <w:szCs w:val="24"/>
          <w:lang w:eastAsia="ar-SA"/>
        </w:rPr>
        <w:t>следования работников.</w:t>
      </w:r>
    </w:p>
    <w:p w:rsidR="00710D96" w:rsidRPr="00AB66FA" w:rsidRDefault="002B526C" w:rsidP="00710D96">
      <w:pPr>
        <w:ind w:firstLine="709"/>
        <w:rPr>
          <w:b/>
          <w:bCs/>
          <w:sz w:val="24"/>
          <w:szCs w:val="24"/>
          <w:lang w:eastAsia="ar-SA"/>
        </w:rPr>
      </w:pPr>
      <w:r>
        <w:rPr>
          <w:sz w:val="24"/>
          <w:szCs w:val="24"/>
          <w:lang w:eastAsia="ar-SA"/>
        </w:rPr>
        <w:t>7</w:t>
      </w:r>
      <w:r w:rsidR="00710D96" w:rsidRPr="00AB66FA">
        <w:rPr>
          <w:sz w:val="24"/>
          <w:szCs w:val="24"/>
          <w:lang w:eastAsia="ar-SA"/>
        </w:rPr>
        <w:t xml:space="preserve">.2. В случае, если </w:t>
      </w:r>
      <w:r w:rsidR="00710D96">
        <w:rPr>
          <w:sz w:val="24"/>
          <w:szCs w:val="24"/>
          <w:lang w:eastAsia="ar-SA"/>
        </w:rPr>
        <w:t>осужденный отряда хозяйственного обеспечения</w:t>
      </w:r>
      <w:r w:rsidR="00710D96" w:rsidRPr="00AB66FA">
        <w:rPr>
          <w:sz w:val="24"/>
          <w:szCs w:val="24"/>
          <w:lang w:eastAsia="ar-SA"/>
        </w:rPr>
        <w:t xml:space="preserve"> не смог пройти медицинский осмотр</w:t>
      </w:r>
      <w:r>
        <w:rPr>
          <w:sz w:val="24"/>
          <w:szCs w:val="24"/>
          <w:lang w:eastAsia="ar-SA"/>
        </w:rPr>
        <w:t xml:space="preserve"> в определенный графиком срок, </w:t>
      </w:r>
      <w:r w:rsidR="00710D96" w:rsidRPr="00AB66FA">
        <w:rPr>
          <w:sz w:val="24"/>
          <w:szCs w:val="24"/>
          <w:lang w:eastAsia="ar-SA"/>
        </w:rPr>
        <w:t>по уважительной причине - то м</w:t>
      </w:r>
      <w:r w:rsidR="00710D96" w:rsidRPr="00AB66FA">
        <w:rPr>
          <w:sz w:val="24"/>
          <w:szCs w:val="24"/>
          <w:lang w:eastAsia="ar-SA"/>
        </w:rPr>
        <w:t>е</w:t>
      </w:r>
      <w:r w:rsidR="00710D96" w:rsidRPr="00AB66FA">
        <w:rPr>
          <w:sz w:val="24"/>
          <w:szCs w:val="24"/>
          <w:lang w:eastAsia="ar-SA"/>
        </w:rPr>
        <w:t>дицинский осмотр данной категории граждан будет проводиться, в согласованные с и</w:t>
      </w:r>
      <w:r w:rsidR="00710D96" w:rsidRPr="00AB66FA">
        <w:rPr>
          <w:sz w:val="24"/>
          <w:szCs w:val="24"/>
          <w:lang w:eastAsia="ar-SA"/>
        </w:rPr>
        <w:t>с</w:t>
      </w:r>
      <w:r w:rsidR="00710D96" w:rsidRPr="00AB66FA">
        <w:rPr>
          <w:sz w:val="24"/>
          <w:szCs w:val="24"/>
          <w:lang w:eastAsia="ar-SA"/>
        </w:rPr>
        <w:t>полнителем сроки, но не позднее срока исполнения контракта.</w:t>
      </w:r>
    </w:p>
    <w:p w:rsidR="00710D96" w:rsidRPr="00AB66FA" w:rsidRDefault="007B2C0C" w:rsidP="00710D96">
      <w:pPr>
        <w:tabs>
          <w:tab w:val="left" w:pos="540"/>
        </w:tabs>
        <w:ind w:firstLine="709"/>
        <w:rPr>
          <w:sz w:val="24"/>
          <w:szCs w:val="24"/>
        </w:rPr>
      </w:pPr>
      <w:r>
        <w:rPr>
          <w:sz w:val="24"/>
          <w:szCs w:val="24"/>
        </w:rPr>
        <w:t>7</w:t>
      </w:r>
      <w:r w:rsidR="00710D96" w:rsidRPr="00AB66FA">
        <w:rPr>
          <w:sz w:val="24"/>
          <w:szCs w:val="24"/>
        </w:rPr>
        <w:t>.3. В случае возникновения объективных причин, повлекших за собой некачес</w:t>
      </w:r>
      <w:r w:rsidR="00710D96" w:rsidRPr="00AB66FA">
        <w:rPr>
          <w:sz w:val="24"/>
          <w:szCs w:val="24"/>
        </w:rPr>
        <w:t>т</w:t>
      </w:r>
      <w:r w:rsidR="00710D96" w:rsidRPr="00AB66FA">
        <w:rPr>
          <w:sz w:val="24"/>
          <w:szCs w:val="24"/>
        </w:rPr>
        <w:t>венное выполнение оказания обследования (например: поломка аппаратуры, отключение электроэнергии во время обследования и т.п.) данный вид обследования выполняется п</w:t>
      </w:r>
      <w:r w:rsidR="00710D96" w:rsidRPr="00AB66FA">
        <w:rPr>
          <w:sz w:val="24"/>
          <w:szCs w:val="24"/>
        </w:rPr>
        <w:t>о</w:t>
      </w:r>
      <w:r w:rsidR="00710D96" w:rsidRPr="00AB66FA">
        <w:rPr>
          <w:sz w:val="24"/>
          <w:szCs w:val="24"/>
        </w:rPr>
        <w:t>вторно, без дополнительной оплаты.</w:t>
      </w:r>
    </w:p>
    <w:p w:rsidR="00710D96" w:rsidRPr="00AB66FA" w:rsidRDefault="007B2C0C" w:rsidP="00710D96">
      <w:pPr>
        <w:tabs>
          <w:tab w:val="left" w:pos="540"/>
        </w:tabs>
        <w:ind w:firstLine="709"/>
        <w:rPr>
          <w:sz w:val="24"/>
          <w:szCs w:val="24"/>
        </w:rPr>
      </w:pPr>
      <w:r>
        <w:rPr>
          <w:sz w:val="24"/>
          <w:szCs w:val="24"/>
        </w:rPr>
        <w:t>7</w:t>
      </w:r>
      <w:r w:rsidR="00710D96" w:rsidRPr="00AB66FA">
        <w:rPr>
          <w:sz w:val="24"/>
          <w:szCs w:val="24"/>
        </w:rPr>
        <w:t>.4. Исполнитель обеспечивает выполнение принятых на себя обязательств силами собственных специалистов, а при необходимости внешних консультантов, все расходные материалы исполнитель обеспечивает за счет собственных средств (При проведении всех манипуляций должны использоваться только одноразовые инструменты и индивидуал</w:t>
      </w:r>
      <w:r w:rsidR="00710D96" w:rsidRPr="00AB66FA">
        <w:rPr>
          <w:sz w:val="24"/>
          <w:szCs w:val="24"/>
        </w:rPr>
        <w:t>ь</w:t>
      </w:r>
      <w:r w:rsidR="00710D96" w:rsidRPr="00AB66FA">
        <w:rPr>
          <w:sz w:val="24"/>
          <w:szCs w:val="24"/>
        </w:rPr>
        <w:t>ные средства защиты).</w:t>
      </w:r>
    </w:p>
    <w:p w:rsidR="00710D96" w:rsidRPr="00AB66FA" w:rsidRDefault="007B2C0C" w:rsidP="00710D96">
      <w:pPr>
        <w:tabs>
          <w:tab w:val="left" w:pos="540"/>
        </w:tabs>
        <w:ind w:firstLine="709"/>
        <w:rPr>
          <w:sz w:val="24"/>
          <w:szCs w:val="24"/>
        </w:rPr>
      </w:pPr>
      <w:r>
        <w:rPr>
          <w:sz w:val="24"/>
          <w:szCs w:val="24"/>
        </w:rPr>
        <w:t>7</w:t>
      </w:r>
      <w:r w:rsidR="00710D96" w:rsidRPr="00AB66FA">
        <w:rPr>
          <w:sz w:val="24"/>
          <w:szCs w:val="24"/>
        </w:rPr>
        <w:t>.5. Исполнитель обязан по требованию Заказчика безвозмездно исправить все в</w:t>
      </w:r>
      <w:r w:rsidR="00710D96" w:rsidRPr="00AB66FA">
        <w:rPr>
          <w:sz w:val="24"/>
          <w:szCs w:val="24"/>
        </w:rPr>
        <w:t>ы</w:t>
      </w:r>
      <w:r w:rsidR="00710D96" w:rsidRPr="00AB66FA">
        <w:rPr>
          <w:sz w:val="24"/>
          <w:szCs w:val="24"/>
        </w:rPr>
        <w:t>явленные недостатки, если в процессе оказания услуг Исполнитель допустил отступление от условий контракта, ухудшил качество услуг, в течение 10 дней с момента вручения в письменном виде соответствующего требования.</w:t>
      </w:r>
    </w:p>
    <w:p w:rsidR="00710D96" w:rsidRPr="00AB66FA" w:rsidRDefault="007B2C0C" w:rsidP="00710D96">
      <w:pPr>
        <w:autoSpaceDN w:val="0"/>
        <w:adjustRightInd w:val="0"/>
        <w:ind w:firstLine="709"/>
        <w:rPr>
          <w:b/>
          <w:sz w:val="24"/>
          <w:szCs w:val="24"/>
        </w:rPr>
      </w:pPr>
      <w:r>
        <w:rPr>
          <w:b/>
          <w:sz w:val="24"/>
          <w:szCs w:val="24"/>
        </w:rPr>
        <w:t>8</w:t>
      </w:r>
      <w:r w:rsidR="00710D96" w:rsidRPr="00AB66FA">
        <w:rPr>
          <w:b/>
          <w:sz w:val="24"/>
          <w:szCs w:val="24"/>
        </w:rPr>
        <w:t>. Требования к порядку проведения периодического медицинского осмотра работников учреждения</w:t>
      </w:r>
    </w:p>
    <w:p w:rsidR="00710D96" w:rsidRPr="00AB66FA" w:rsidRDefault="007B2C0C" w:rsidP="00710D96">
      <w:pPr>
        <w:tabs>
          <w:tab w:val="left" w:pos="0"/>
        </w:tabs>
        <w:autoSpaceDN w:val="0"/>
        <w:adjustRightInd w:val="0"/>
        <w:ind w:firstLine="709"/>
        <w:rPr>
          <w:b/>
          <w:sz w:val="24"/>
          <w:szCs w:val="24"/>
        </w:rPr>
      </w:pPr>
      <w:r>
        <w:rPr>
          <w:sz w:val="24"/>
          <w:szCs w:val="24"/>
        </w:rPr>
        <w:t>8</w:t>
      </w:r>
      <w:r w:rsidR="00710D96" w:rsidRPr="00AB66FA">
        <w:rPr>
          <w:sz w:val="24"/>
          <w:szCs w:val="24"/>
        </w:rPr>
        <w:t xml:space="preserve">.1. Медицинский осмотр проводится на основании поименных списков </w:t>
      </w:r>
      <w:r w:rsidR="00710D96">
        <w:rPr>
          <w:sz w:val="24"/>
          <w:szCs w:val="24"/>
          <w:lang w:eastAsia="ar-SA"/>
        </w:rPr>
        <w:t>осужде</w:t>
      </w:r>
      <w:r w:rsidR="00710D96">
        <w:rPr>
          <w:sz w:val="24"/>
          <w:szCs w:val="24"/>
          <w:lang w:eastAsia="ar-SA"/>
        </w:rPr>
        <w:t>н</w:t>
      </w:r>
      <w:r w:rsidR="00710D96">
        <w:rPr>
          <w:sz w:val="24"/>
          <w:szCs w:val="24"/>
          <w:lang w:eastAsia="ar-SA"/>
        </w:rPr>
        <w:t>ных отряда хозяйственного обеспечения</w:t>
      </w:r>
      <w:r w:rsidR="00710D96" w:rsidRPr="00AB66FA">
        <w:rPr>
          <w:sz w:val="24"/>
          <w:szCs w:val="24"/>
        </w:rPr>
        <w:t xml:space="preserve">, представленных </w:t>
      </w:r>
      <w:r w:rsidR="00710D96">
        <w:rPr>
          <w:sz w:val="24"/>
          <w:szCs w:val="24"/>
        </w:rPr>
        <w:t>ФК</w:t>
      </w:r>
      <w:r w:rsidR="002B526C">
        <w:rPr>
          <w:sz w:val="24"/>
          <w:szCs w:val="24"/>
        </w:rPr>
        <w:t>ЛП</w:t>
      </w:r>
      <w:r w:rsidR="00710D96">
        <w:rPr>
          <w:sz w:val="24"/>
          <w:szCs w:val="24"/>
        </w:rPr>
        <w:t xml:space="preserve">У </w:t>
      </w:r>
      <w:r w:rsidR="002B526C">
        <w:rPr>
          <w:sz w:val="24"/>
          <w:szCs w:val="24"/>
        </w:rPr>
        <w:t xml:space="preserve">ОТБ-1 </w:t>
      </w:r>
      <w:r w:rsidR="00710D96">
        <w:rPr>
          <w:sz w:val="24"/>
          <w:szCs w:val="24"/>
        </w:rPr>
        <w:t xml:space="preserve">УФСИН России по </w:t>
      </w:r>
      <w:r w:rsidR="002B526C">
        <w:rPr>
          <w:sz w:val="24"/>
          <w:szCs w:val="24"/>
        </w:rPr>
        <w:t>Саратовской области</w:t>
      </w:r>
      <w:r w:rsidR="00710D96">
        <w:rPr>
          <w:sz w:val="24"/>
          <w:szCs w:val="24"/>
        </w:rPr>
        <w:t>.</w:t>
      </w:r>
    </w:p>
    <w:p w:rsidR="00710D96" w:rsidRPr="00AB66FA" w:rsidRDefault="007B2C0C" w:rsidP="00710D96">
      <w:pPr>
        <w:tabs>
          <w:tab w:val="left" w:pos="0"/>
        </w:tabs>
        <w:autoSpaceDN w:val="0"/>
        <w:adjustRightInd w:val="0"/>
        <w:ind w:firstLine="709"/>
        <w:rPr>
          <w:b/>
          <w:sz w:val="24"/>
          <w:szCs w:val="24"/>
        </w:rPr>
      </w:pPr>
      <w:r>
        <w:rPr>
          <w:sz w:val="24"/>
          <w:szCs w:val="24"/>
        </w:rPr>
        <w:t>8</w:t>
      </w:r>
      <w:r w:rsidR="00710D96" w:rsidRPr="00AB66FA">
        <w:rPr>
          <w:sz w:val="24"/>
          <w:szCs w:val="24"/>
        </w:rPr>
        <w:t xml:space="preserve">.2. Каждый </w:t>
      </w:r>
      <w:r w:rsidR="00710D96">
        <w:rPr>
          <w:sz w:val="24"/>
          <w:szCs w:val="24"/>
          <w:lang w:eastAsia="ar-SA"/>
        </w:rPr>
        <w:t>осужденный отряда хозяйственного обеспечения</w:t>
      </w:r>
      <w:r w:rsidR="00710D96" w:rsidRPr="00AB66FA">
        <w:rPr>
          <w:sz w:val="24"/>
          <w:szCs w:val="24"/>
        </w:rPr>
        <w:t>, внес</w:t>
      </w:r>
      <w:r w:rsidR="00710D96">
        <w:rPr>
          <w:sz w:val="24"/>
          <w:szCs w:val="24"/>
        </w:rPr>
        <w:t xml:space="preserve">енный в список для прохождения </w:t>
      </w:r>
      <w:r w:rsidR="00710D96" w:rsidRPr="00AB66FA">
        <w:rPr>
          <w:sz w:val="24"/>
          <w:szCs w:val="24"/>
        </w:rPr>
        <w:t>медицинского осмотра, должен быть осмотрен специалистами и в отн</w:t>
      </w:r>
      <w:r w:rsidR="00710D96" w:rsidRPr="00AB66FA">
        <w:rPr>
          <w:sz w:val="24"/>
          <w:szCs w:val="24"/>
        </w:rPr>
        <w:t>о</w:t>
      </w:r>
      <w:r w:rsidR="00710D96" w:rsidRPr="00AB66FA">
        <w:rPr>
          <w:sz w:val="24"/>
          <w:szCs w:val="24"/>
        </w:rPr>
        <w:t>шении каждого должны быть проведены функциональные и лабораторные исследования.</w:t>
      </w:r>
    </w:p>
    <w:p w:rsidR="00710D96" w:rsidRPr="00AB66FA" w:rsidRDefault="007B2C0C" w:rsidP="00710D96">
      <w:pPr>
        <w:tabs>
          <w:tab w:val="left" w:pos="0"/>
        </w:tabs>
        <w:autoSpaceDN w:val="0"/>
        <w:adjustRightInd w:val="0"/>
        <w:ind w:firstLine="709"/>
        <w:rPr>
          <w:b/>
          <w:sz w:val="24"/>
          <w:szCs w:val="24"/>
        </w:rPr>
      </w:pPr>
      <w:r>
        <w:rPr>
          <w:sz w:val="24"/>
          <w:szCs w:val="24"/>
        </w:rPr>
        <w:t>8</w:t>
      </w:r>
      <w:r w:rsidR="00710D96" w:rsidRPr="00AB66FA">
        <w:rPr>
          <w:sz w:val="24"/>
          <w:szCs w:val="24"/>
        </w:rPr>
        <w:t xml:space="preserve">.3. По окончании прохождения </w:t>
      </w:r>
      <w:r w:rsidR="00710D96">
        <w:rPr>
          <w:sz w:val="24"/>
          <w:szCs w:val="24"/>
          <w:lang w:eastAsia="ar-SA"/>
        </w:rPr>
        <w:t>осужденным отряда хозяйственного обеспечения</w:t>
      </w:r>
      <w:r w:rsidR="00710D96" w:rsidRPr="00AB66FA">
        <w:rPr>
          <w:sz w:val="24"/>
          <w:szCs w:val="24"/>
        </w:rPr>
        <w:t xml:space="preserve"> периодического медицинского осмотра Исполнитель оформляет медицинское заключ</w:t>
      </w:r>
      <w:r w:rsidR="00710D96" w:rsidRPr="00AB66FA">
        <w:rPr>
          <w:sz w:val="24"/>
          <w:szCs w:val="24"/>
        </w:rPr>
        <w:t>е</w:t>
      </w:r>
      <w:r w:rsidR="00710D96" w:rsidRPr="00AB66FA">
        <w:rPr>
          <w:sz w:val="24"/>
          <w:szCs w:val="24"/>
        </w:rPr>
        <w:t>ние. Заключение подписывается Исполнителем с указанием фамилии и инициалов и зав</w:t>
      </w:r>
      <w:r w:rsidR="00710D96" w:rsidRPr="00AB66FA">
        <w:rPr>
          <w:sz w:val="24"/>
          <w:szCs w:val="24"/>
        </w:rPr>
        <w:t>е</w:t>
      </w:r>
      <w:r w:rsidR="00710D96" w:rsidRPr="00AB66FA">
        <w:rPr>
          <w:sz w:val="24"/>
          <w:szCs w:val="24"/>
        </w:rPr>
        <w:t xml:space="preserve">ряется печатью Исполнителя, проводившего медицинский осмотр. </w:t>
      </w:r>
    </w:p>
    <w:p w:rsidR="00710D96" w:rsidRPr="00AB66FA" w:rsidRDefault="007B2C0C" w:rsidP="00710D96">
      <w:pPr>
        <w:ind w:firstLine="709"/>
        <w:rPr>
          <w:b/>
          <w:sz w:val="24"/>
          <w:szCs w:val="24"/>
        </w:rPr>
      </w:pPr>
      <w:r>
        <w:rPr>
          <w:b/>
          <w:sz w:val="24"/>
          <w:szCs w:val="24"/>
        </w:rPr>
        <w:t>9</w:t>
      </w:r>
      <w:r w:rsidR="00710D96" w:rsidRPr="00AB66FA">
        <w:rPr>
          <w:b/>
          <w:sz w:val="24"/>
          <w:szCs w:val="24"/>
        </w:rPr>
        <w:t>. Оформление результатов проведения периодического медицинского осмо</w:t>
      </w:r>
      <w:r w:rsidR="00710D96" w:rsidRPr="00AB66FA">
        <w:rPr>
          <w:b/>
          <w:sz w:val="24"/>
          <w:szCs w:val="24"/>
        </w:rPr>
        <w:t>т</w:t>
      </w:r>
      <w:r w:rsidR="00710D96" w:rsidRPr="00AB66FA">
        <w:rPr>
          <w:b/>
          <w:sz w:val="24"/>
          <w:szCs w:val="24"/>
        </w:rPr>
        <w:t>ра</w:t>
      </w:r>
    </w:p>
    <w:p w:rsidR="00710D96" w:rsidRPr="00AB66FA" w:rsidRDefault="007B2C0C" w:rsidP="00710D96">
      <w:pPr>
        <w:ind w:firstLine="709"/>
        <w:rPr>
          <w:sz w:val="24"/>
          <w:szCs w:val="24"/>
        </w:rPr>
      </w:pPr>
      <w:r>
        <w:rPr>
          <w:sz w:val="24"/>
          <w:szCs w:val="24"/>
        </w:rPr>
        <w:t>9</w:t>
      </w:r>
      <w:r w:rsidR="00710D96" w:rsidRPr="00AB66FA">
        <w:rPr>
          <w:sz w:val="24"/>
          <w:szCs w:val="24"/>
        </w:rPr>
        <w:t xml:space="preserve">.1. </w:t>
      </w:r>
      <w:r w:rsidR="000947F0" w:rsidRPr="00AB66FA">
        <w:rPr>
          <w:sz w:val="24"/>
          <w:szCs w:val="24"/>
        </w:rPr>
        <w:t xml:space="preserve">По окончании прохождения </w:t>
      </w:r>
      <w:r w:rsidR="000947F0">
        <w:rPr>
          <w:sz w:val="24"/>
          <w:szCs w:val="24"/>
          <w:lang w:eastAsia="ar-SA"/>
        </w:rPr>
        <w:t>осужденным отряда хозяйственного обеспечения</w:t>
      </w:r>
      <w:r w:rsidR="000947F0" w:rsidRPr="00AB66FA">
        <w:rPr>
          <w:sz w:val="24"/>
          <w:szCs w:val="24"/>
        </w:rPr>
        <w:t xml:space="preserve"> периодического осмотра медицинской организацией оформляется Заключение по его р</w:t>
      </w:r>
      <w:r w:rsidR="000947F0" w:rsidRPr="00AB66FA">
        <w:rPr>
          <w:sz w:val="24"/>
          <w:szCs w:val="24"/>
        </w:rPr>
        <w:t>е</w:t>
      </w:r>
      <w:r w:rsidR="000947F0" w:rsidRPr="00AB66FA">
        <w:rPr>
          <w:sz w:val="24"/>
          <w:szCs w:val="24"/>
        </w:rPr>
        <w:t>зультатам в со</w:t>
      </w:r>
      <w:r w:rsidR="000947F0">
        <w:rPr>
          <w:sz w:val="24"/>
          <w:szCs w:val="24"/>
        </w:rPr>
        <w:t>ответствии с пунктом 16 Порядка.</w:t>
      </w:r>
    </w:p>
    <w:p w:rsidR="00710D96" w:rsidRPr="00AB66FA" w:rsidRDefault="00710D96" w:rsidP="00710D96">
      <w:pPr>
        <w:ind w:firstLine="709"/>
        <w:rPr>
          <w:sz w:val="24"/>
          <w:szCs w:val="24"/>
        </w:rPr>
      </w:pPr>
      <w:r w:rsidRPr="00AB66FA">
        <w:rPr>
          <w:b/>
          <w:sz w:val="24"/>
          <w:szCs w:val="24"/>
        </w:rPr>
        <w:t>1</w:t>
      </w:r>
      <w:r w:rsidR="007B2C0C">
        <w:rPr>
          <w:b/>
          <w:sz w:val="24"/>
          <w:szCs w:val="24"/>
        </w:rPr>
        <w:t>0</w:t>
      </w:r>
      <w:r w:rsidRPr="00AB66FA">
        <w:rPr>
          <w:b/>
          <w:sz w:val="24"/>
          <w:szCs w:val="24"/>
        </w:rPr>
        <w:t>. Порядок приемки услуг</w:t>
      </w:r>
      <w:r w:rsidRPr="00AB66FA">
        <w:rPr>
          <w:sz w:val="24"/>
          <w:szCs w:val="24"/>
        </w:rPr>
        <w:t xml:space="preserve"> </w:t>
      </w:r>
    </w:p>
    <w:p w:rsidR="00710D96" w:rsidRPr="00AB66FA" w:rsidRDefault="00710D96" w:rsidP="00710D96">
      <w:pPr>
        <w:ind w:firstLine="709"/>
        <w:rPr>
          <w:sz w:val="24"/>
          <w:szCs w:val="24"/>
        </w:rPr>
      </w:pPr>
      <w:r w:rsidRPr="00AB66FA">
        <w:rPr>
          <w:sz w:val="24"/>
          <w:szCs w:val="24"/>
        </w:rPr>
        <w:t>1</w:t>
      </w:r>
      <w:r w:rsidR="007B2C0C">
        <w:rPr>
          <w:sz w:val="24"/>
          <w:szCs w:val="24"/>
        </w:rPr>
        <w:t>0</w:t>
      </w:r>
      <w:r w:rsidRPr="00AB66FA">
        <w:rPr>
          <w:sz w:val="24"/>
          <w:szCs w:val="24"/>
        </w:rPr>
        <w:t>.1. Приемка оказанных Услуг осуществляется Получателем услуг в течение трёх рабочих дней со дня предоставления Исполнителем акта об оказанных услугах. По р</w:t>
      </w:r>
      <w:r w:rsidRPr="00AB66FA">
        <w:rPr>
          <w:sz w:val="24"/>
          <w:szCs w:val="24"/>
        </w:rPr>
        <w:t>е</w:t>
      </w:r>
      <w:r w:rsidRPr="00AB66FA">
        <w:rPr>
          <w:sz w:val="24"/>
          <w:szCs w:val="24"/>
        </w:rPr>
        <w:t>зультатам приемки услуг в день завершения приемки Получателем услуг подписывается акт об оказанных услугах, либо Исполнителю в те же сроки Получателем услуг направл</w:t>
      </w:r>
      <w:r w:rsidRPr="00AB66FA">
        <w:rPr>
          <w:sz w:val="24"/>
          <w:szCs w:val="24"/>
        </w:rPr>
        <w:t>я</w:t>
      </w:r>
      <w:r w:rsidRPr="00AB66FA">
        <w:rPr>
          <w:sz w:val="24"/>
          <w:szCs w:val="24"/>
        </w:rPr>
        <w:t>ется в письменной форме мотивированный отказ от подписания такого документа.  По</w:t>
      </w:r>
      <w:r w:rsidRPr="00AB66FA">
        <w:rPr>
          <w:sz w:val="24"/>
          <w:szCs w:val="24"/>
        </w:rPr>
        <w:t>д</w:t>
      </w:r>
      <w:r w:rsidRPr="00AB66FA">
        <w:rPr>
          <w:sz w:val="24"/>
          <w:szCs w:val="24"/>
        </w:rPr>
        <w:t>писанный  Исполнителем и Получателем акт об оказанных услугах и счет-фактура пер</w:t>
      </w:r>
      <w:r w:rsidRPr="00AB66FA">
        <w:rPr>
          <w:sz w:val="24"/>
          <w:szCs w:val="24"/>
        </w:rPr>
        <w:t>е</w:t>
      </w:r>
      <w:r w:rsidRPr="00AB66FA">
        <w:rPr>
          <w:sz w:val="24"/>
          <w:szCs w:val="24"/>
        </w:rPr>
        <w:t>дается Заказчику Получателем услуг. Заказчик, после получения счета-фактуры и подп</w:t>
      </w:r>
      <w:r w:rsidRPr="00AB66FA">
        <w:rPr>
          <w:sz w:val="24"/>
          <w:szCs w:val="24"/>
        </w:rPr>
        <w:t>и</w:t>
      </w:r>
      <w:r w:rsidRPr="00AB66FA">
        <w:rPr>
          <w:sz w:val="24"/>
          <w:szCs w:val="24"/>
        </w:rPr>
        <w:lastRenderedPageBreak/>
        <w:t>сания акта выполненных работ, не позднее 7 (семи) рабочих дней после получения, опл</w:t>
      </w:r>
      <w:r w:rsidRPr="00AB66FA">
        <w:rPr>
          <w:sz w:val="24"/>
          <w:szCs w:val="24"/>
        </w:rPr>
        <w:t>а</w:t>
      </w:r>
      <w:r w:rsidRPr="00AB66FA">
        <w:rPr>
          <w:sz w:val="24"/>
          <w:szCs w:val="24"/>
        </w:rPr>
        <w:t>чивает услуги оказанные Исполнителем.</w:t>
      </w:r>
    </w:p>
    <w:p w:rsidR="00710D96" w:rsidRPr="00AB66FA" w:rsidRDefault="00710D96" w:rsidP="00710D96">
      <w:pPr>
        <w:ind w:firstLine="709"/>
        <w:rPr>
          <w:sz w:val="24"/>
          <w:szCs w:val="24"/>
        </w:rPr>
      </w:pPr>
      <w:r w:rsidRPr="00AB66FA">
        <w:rPr>
          <w:sz w:val="24"/>
          <w:szCs w:val="24"/>
        </w:rPr>
        <w:t>1</w:t>
      </w:r>
      <w:r w:rsidR="007B2C0C">
        <w:rPr>
          <w:sz w:val="24"/>
          <w:szCs w:val="24"/>
        </w:rPr>
        <w:t>0</w:t>
      </w:r>
      <w:r w:rsidRPr="00AB66FA">
        <w:rPr>
          <w:sz w:val="24"/>
          <w:szCs w:val="24"/>
        </w:rPr>
        <w:t>.2. В случае привлечения Заказчиком для приемки оказанных Исполнителем У</w:t>
      </w:r>
      <w:r w:rsidRPr="00AB66FA">
        <w:rPr>
          <w:sz w:val="24"/>
          <w:szCs w:val="24"/>
        </w:rPr>
        <w:t>с</w:t>
      </w:r>
      <w:r w:rsidRPr="00AB66FA">
        <w:rPr>
          <w:sz w:val="24"/>
          <w:szCs w:val="24"/>
        </w:rPr>
        <w:t>луг экспертов, экспертных организаций при принятии решения о приемке или об отказе в приемке оказанных Услуг  Заказчик должен учитывать отраженные в заключении по р</w:t>
      </w:r>
      <w:r w:rsidRPr="00AB66FA">
        <w:rPr>
          <w:sz w:val="24"/>
          <w:szCs w:val="24"/>
        </w:rPr>
        <w:t>е</w:t>
      </w:r>
      <w:r w:rsidRPr="00AB66FA">
        <w:rPr>
          <w:sz w:val="24"/>
          <w:szCs w:val="24"/>
        </w:rPr>
        <w:t>зультатам указанной экспертизы предложения экспертов, экспертных организаций, пр</w:t>
      </w:r>
      <w:r w:rsidRPr="00AB66FA">
        <w:rPr>
          <w:sz w:val="24"/>
          <w:szCs w:val="24"/>
        </w:rPr>
        <w:t>и</w:t>
      </w:r>
      <w:r w:rsidRPr="00AB66FA">
        <w:rPr>
          <w:sz w:val="24"/>
          <w:szCs w:val="24"/>
        </w:rPr>
        <w:t>влеченных для ее проведения.</w:t>
      </w:r>
    </w:p>
    <w:p w:rsidR="00710D96" w:rsidRDefault="00710D96" w:rsidP="005C406C">
      <w:pPr>
        <w:pStyle w:val="ConsPlusNormal"/>
        <w:widowControl/>
        <w:spacing w:line="192" w:lineRule="auto"/>
        <w:ind w:left="5670" w:firstLine="0"/>
        <w:rPr>
          <w:rFonts w:ascii="Times New Roman" w:hAnsi="Times New Roman" w:cs="Times New Roman"/>
          <w:sz w:val="24"/>
          <w:szCs w:val="24"/>
        </w:rPr>
      </w:pPr>
    </w:p>
    <w:p w:rsidR="00710D96" w:rsidRDefault="00710D96" w:rsidP="00710D96">
      <w:pPr>
        <w:pStyle w:val="ConsPlusNormal"/>
        <w:widowControl/>
        <w:spacing w:line="192" w:lineRule="auto"/>
        <w:ind w:left="5670" w:firstLine="0"/>
      </w:pPr>
    </w:p>
    <w:tbl>
      <w:tblPr>
        <w:tblpPr w:leftFromText="180" w:rightFromText="180" w:vertAnchor="text" w:horzAnchor="margin" w:tblpY="156"/>
        <w:tblW w:w="5593" w:type="pct"/>
        <w:tblLook w:val="04A0"/>
      </w:tblPr>
      <w:tblGrid>
        <w:gridCol w:w="4785"/>
        <w:gridCol w:w="5920"/>
      </w:tblGrid>
      <w:tr w:rsidR="00710D96" w:rsidRPr="00FB532B" w:rsidTr="00397E41">
        <w:trPr>
          <w:trHeight w:val="80"/>
        </w:trPr>
        <w:tc>
          <w:tcPr>
            <w:tcW w:w="2235" w:type="pct"/>
          </w:tcPr>
          <w:p w:rsidR="00710D96" w:rsidRPr="00961E62" w:rsidRDefault="00710D96" w:rsidP="00397E41">
            <w:pPr>
              <w:widowControl w:val="0"/>
              <w:tabs>
                <w:tab w:val="left" w:pos="1276"/>
              </w:tabs>
              <w:ind w:right="-567"/>
              <w:outlineLvl w:val="1"/>
              <w:rPr>
                <w:rFonts w:eastAsia="MS ??"/>
                <w:b/>
                <w:bCs/>
                <w:iCs/>
                <w:sz w:val="23"/>
                <w:szCs w:val="23"/>
              </w:rPr>
            </w:pPr>
            <w:r w:rsidRPr="00961E62">
              <w:rPr>
                <w:rFonts w:eastAsia="MS ??"/>
                <w:b/>
                <w:bCs/>
                <w:iCs/>
                <w:sz w:val="23"/>
                <w:szCs w:val="23"/>
              </w:rPr>
              <w:t>«Заказчик»</w:t>
            </w:r>
          </w:p>
          <w:p w:rsidR="00710D96" w:rsidRPr="00961E62" w:rsidRDefault="00710D96" w:rsidP="00397E41">
            <w:pPr>
              <w:ind w:right="-567"/>
              <w:rPr>
                <w:sz w:val="23"/>
                <w:szCs w:val="23"/>
              </w:rPr>
            </w:pPr>
          </w:p>
          <w:p w:rsidR="00710D96" w:rsidRPr="00961E62" w:rsidRDefault="00710D96" w:rsidP="00397E41">
            <w:pPr>
              <w:widowControl w:val="0"/>
              <w:tabs>
                <w:tab w:val="left" w:pos="1276"/>
              </w:tabs>
              <w:ind w:right="-567"/>
              <w:rPr>
                <w:snapToGrid w:val="0"/>
                <w:sz w:val="23"/>
                <w:szCs w:val="23"/>
              </w:rPr>
            </w:pPr>
            <w:r w:rsidRPr="00961E62">
              <w:rPr>
                <w:snapToGrid w:val="0"/>
                <w:sz w:val="23"/>
                <w:szCs w:val="23"/>
              </w:rPr>
              <w:t xml:space="preserve">_________________ / </w:t>
            </w:r>
            <w:r w:rsidR="002B526C">
              <w:rPr>
                <w:snapToGrid w:val="0"/>
                <w:sz w:val="23"/>
                <w:szCs w:val="23"/>
              </w:rPr>
              <w:t>Д.Ю. Малюгин</w:t>
            </w:r>
            <w:r w:rsidRPr="00961E62">
              <w:rPr>
                <w:snapToGrid w:val="0"/>
                <w:sz w:val="23"/>
                <w:szCs w:val="23"/>
              </w:rPr>
              <w:t xml:space="preserve"> /</w:t>
            </w:r>
          </w:p>
          <w:p w:rsidR="00710D96" w:rsidRPr="00961E62" w:rsidRDefault="00710D96" w:rsidP="00397E41">
            <w:pPr>
              <w:widowControl w:val="0"/>
              <w:tabs>
                <w:tab w:val="left" w:pos="1276"/>
              </w:tabs>
              <w:ind w:right="-567"/>
              <w:rPr>
                <w:snapToGrid w:val="0"/>
                <w:sz w:val="23"/>
                <w:szCs w:val="23"/>
              </w:rPr>
            </w:pPr>
            <w:r w:rsidRPr="00961E62">
              <w:rPr>
                <w:snapToGrid w:val="0"/>
                <w:sz w:val="23"/>
                <w:szCs w:val="23"/>
              </w:rPr>
              <w:t xml:space="preserve">         (подпись)</w:t>
            </w:r>
          </w:p>
          <w:p w:rsidR="00710D96" w:rsidRPr="00961E62" w:rsidRDefault="00710D96" w:rsidP="00397E41">
            <w:pPr>
              <w:widowControl w:val="0"/>
              <w:tabs>
                <w:tab w:val="left" w:pos="1276"/>
              </w:tabs>
              <w:ind w:right="-567"/>
              <w:rPr>
                <w:snapToGrid w:val="0"/>
                <w:sz w:val="23"/>
                <w:szCs w:val="23"/>
              </w:rPr>
            </w:pPr>
            <w:r w:rsidRPr="00961E62">
              <w:rPr>
                <w:snapToGrid w:val="0"/>
                <w:sz w:val="23"/>
                <w:szCs w:val="23"/>
              </w:rPr>
              <w:t>«____» _____________ 202</w:t>
            </w:r>
            <w:r w:rsidR="000947F0">
              <w:rPr>
                <w:snapToGrid w:val="0"/>
                <w:sz w:val="23"/>
                <w:szCs w:val="23"/>
              </w:rPr>
              <w:t>5</w:t>
            </w:r>
            <w:r w:rsidRPr="00961E62">
              <w:rPr>
                <w:snapToGrid w:val="0"/>
                <w:sz w:val="23"/>
                <w:szCs w:val="23"/>
              </w:rPr>
              <w:t xml:space="preserve"> г.</w:t>
            </w:r>
          </w:p>
          <w:p w:rsidR="00710D96" w:rsidRPr="00FB532B" w:rsidRDefault="00710D96" w:rsidP="00397E41">
            <w:pPr>
              <w:widowControl w:val="0"/>
              <w:tabs>
                <w:tab w:val="left" w:pos="1276"/>
              </w:tabs>
              <w:ind w:right="-567"/>
              <w:rPr>
                <w:snapToGrid w:val="0"/>
                <w:sz w:val="23"/>
                <w:szCs w:val="23"/>
              </w:rPr>
            </w:pPr>
            <w:r w:rsidRPr="00961E62">
              <w:rPr>
                <w:snapToGrid w:val="0"/>
                <w:sz w:val="23"/>
                <w:szCs w:val="23"/>
              </w:rPr>
              <w:t>МП</w:t>
            </w:r>
          </w:p>
        </w:tc>
        <w:tc>
          <w:tcPr>
            <w:tcW w:w="2765" w:type="pct"/>
          </w:tcPr>
          <w:p w:rsidR="00710D96" w:rsidRDefault="00710D96" w:rsidP="00397E41">
            <w:pPr>
              <w:ind w:right="-567"/>
              <w:rPr>
                <w:b/>
                <w:bCs/>
                <w:spacing w:val="-9"/>
                <w:sz w:val="23"/>
                <w:szCs w:val="23"/>
              </w:rPr>
            </w:pPr>
            <w:r w:rsidRPr="00FB532B">
              <w:rPr>
                <w:b/>
                <w:bCs/>
                <w:spacing w:val="-9"/>
                <w:sz w:val="23"/>
                <w:szCs w:val="23"/>
              </w:rPr>
              <w:t xml:space="preserve">«Исполнитель» </w:t>
            </w:r>
          </w:p>
          <w:p w:rsidR="00710D96" w:rsidRPr="00FB532B" w:rsidRDefault="00710D96" w:rsidP="00397E41">
            <w:pPr>
              <w:shd w:val="clear" w:color="auto" w:fill="FFFFFF"/>
              <w:ind w:right="-567"/>
              <w:rPr>
                <w:bCs/>
                <w:spacing w:val="-9"/>
                <w:sz w:val="23"/>
                <w:szCs w:val="23"/>
              </w:rPr>
            </w:pPr>
          </w:p>
          <w:p w:rsidR="00710D96" w:rsidRPr="00FB532B" w:rsidRDefault="00710D96" w:rsidP="00397E41">
            <w:pPr>
              <w:shd w:val="clear" w:color="auto" w:fill="FFFFFF"/>
              <w:ind w:right="-567"/>
              <w:rPr>
                <w:bCs/>
                <w:spacing w:val="-9"/>
                <w:sz w:val="23"/>
                <w:szCs w:val="23"/>
              </w:rPr>
            </w:pPr>
            <w:r w:rsidRPr="00FB532B">
              <w:rPr>
                <w:bCs/>
                <w:spacing w:val="-9"/>
                <w:sz w:val="23"/>
                <w:szCs w:val="23"/>
              </w:rPr>
              <w:t>__________________ /</w:t>
            </w:r>
            <w:r>
              <w:rPr>
                <w:bCs/>
                <w:spacing w:val="-9"/>
                <w:sz w:val="23"/>
                <w:szCs w:val="23"/>
              </w:rPr>
              <w:t xml:space="preserve">                           </w:t>
            </w:r>
            <w:r w:rsidRPr="00FB532B">
              <w:rPr>
                <w:bCs/>
                <w:spacing w:val="-9"/>
                <w:sz w:val="23"/>
                <w:szCs w:val="23"/>
              </w:rPr>
              <w:t>/</w:t>
            </w:r>
          </w:p>
          <w:p w:rsidR="00710D96" w:rsidRPr="00FB532B" w:rsidRDefault="00710D96" w:rsidP="00397E41">
            <w:pPr>
              <w:widowControl w:val="0"/>
              <w:tabs>
                <w:tab w:val="left" w:pos="1276"/>
              </w:tabs>
              <w:ind w:right="-567"/>
              <w:rPr>
                <w:bCs/>
                <w:spacing w:val="-9"/>
                <w:sz w:val="23"/>
                <w:szCs w:val="23"/>
              </w:rPr>
            </w:pPr>
            <w:r w:rsidRPr="00FB532B">
              <w:rPr>
                <w:snapToGrid w:val="0"/>
                <w:sz w:val="23"/>
                <w:szCs w:val="23"/>
              </w:rPr>
              <w:t xml:space="preserve">        (подпись)</w:t>
            </w:r>
          </w:p>
          <w:p w:rsidR="00710D96" w:rsidRPr="00FB532B" w:rsidRDefault="00710D96" w:rsidP="00397E41">
            <w:pPr>
              <w:shd w:val="clear" w:color="auto" w:fill="FFFFFF"/>
              <w:ind w:left="26" w:right="-567"/>
              <w:rPr>
                <w:sz w:val="23"/>
                <w:szCs w:val="23"/>
              </w:rPr>
            </w:pPr>
            <w:r w:rsidRPr="00FB532B">
              <w:rPr>
                <w:sz w:val="23"/>
                <w:szCs w:val="23"/>
              </w:rPr>
              <w:t>«____» _____________ 202</w:t>
            </w:r>
            <w:r w:rsidR="000947F0">
              <w:rPr>
                <w:sz w:val="23"/>
                <w:szCs w:val="23"/>
              </w:rPr>
              <w:t>5</w:t>
            </w:r>
            <w:r w:rsidRPr="00FB532B">
              <w:rPr>
                <w:sz w:val="23"/>
                <w:szCs w:val="23"/>
              </w:rPr>
              <w:t xml:space="preserve"> г.</w:t>
            </w:r>
          </w:p>
          <w:p w:rsidR="00710D96" w:rsidRPr="00FB532B" w:rsidRDefault="00710D96" w:rsidP="00397E41">
            <w:pPr>
              <w:widowControl w:val="0"/>
              <w:tabs>
                <w:tab w:val="left" w:pos="1276"/>
              </w:tabs>
              <w:ind w:right="-567"/>
              <w:rPr>
                <w:snapToGrid w:val="0"/>
                <w:sz w:val="23"/>
                <w:szCs w:val="23"/>
              </w:rPr>
            </w:pPr>
            <w:r>
              <w:rPr>
                <w:snapToGrid w:val="0"/>
                <w:sz w:val="23"/>
                <w:szCs w:val="23"/>
              </w:rPr>
              <w:t>МП</w:t>
            </w:r>
          </w:p>
          <w:p w:rsidR="00710D96" w:rsidRPr="00FB532B" w:rsidRDefault="00710D96" w:rsidP="002B526C">
            <w:pPr>
              <w:widowControl w:val="0"/>
              <w:tabs>
                <w:tab w:val="left" w:pos="1276"/>
              </w:tabs>
              <w:ind w:right="-567"/>
              <w:rPr>
                <w:b/>
                <w:bCs/>
                <w:sz w:val="23"/>
                <w:szCs w:val="23"/>
              </w:rPr>
            </w:pPr>
          </w:p>
        </w:tc>
      </w:tr>
    </w:tbl>
    <w:p w:rsidR="00C620DA" w:rsidRDefault="00C620DA" w:rsidP="00F0174B">
      <w:pPr>
        <w:pStyle w:val="ConsPlusNormal"/>
        <w:widowControl/>
        <w:tabs>
          <w:tab w:val="left" w:pos="426"/>
        </w:tabs>
        <w:ind w:firstLine="0"/>
        <w:rPr>
          <w:rFonts w:ascii="Times New Roman" w:hAnsi="Times New Roman" w:cs="Times New Roman"/>
          <w:sz w:val="24"/>
          <w:szCs w:val="24"/>
        </w:rPr>
      </w:pPr>
    </w:p>
    <w:sectPr w:rsidR="00C620DA" w:rsidSect="008431D8">
      <w:headerReference w:type="default" r:id="rId10"/>
      <w:pgSz w:w="11906" w:h="16838"/>
      <w:pgMar w:top="993" w:right="851" w:bottom="851" w:left="1701" w:header="510" w:footer="454" w:gutter="0"/>
      <w:pgNumType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0045" w:rsidRDefault="003E0045" w:rsidP="00EB0C33">
      <w:pPr>
        <w:spacing w:line="240" w:lineRule="auto"/>
      </w:pPr>
      <w:r>
        <w:separator/>
      </w:r>
    </w:p>
  </w:endnote>
  <w:endnote w:type="continuationSeparator" w:id="0">
    <w:p w:rsidR="003E0045" w:rsidRDefault="003E0045" w:rsidP="00EB0C3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charset w:val="CC"/>
    <w:family w:val="roman"/>
    <w:pitch w:val="variable"/>
    <w:sig w:usb0="00000000" w:usb1="00000000" w:usb2="00000000" w:usb3="00000000" w:csb0="00000000" w:csb1="00000000"/>
  </w:font>
  <w:font w:name="Garamond">
    <w:panose1 w:val="02020404030301010803"/>
    <w:charset w:val="CC"/>
    <w:family w:val="roman"/>
    <w:pitch w:val="variable"/>
    <w:sig w:usb0="00000287" w:usb1="00000000" w:usb2="00000000" w:usb3="00000000" w:csb0="0000009F" w:csb1="00000000"/>
  </w:font>
  <w:font w:name="MS ??">
    <w:altName w:val="Arial Unicode MS"/>
    <w:panose1 w:val="00000000000000000000"/>
    <w:charset w:val="80"/>
    <w:family w:val="auto"/>
    <w:notTrueType/>
    <w:pitch w:val="variable"/>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0045" w:rsidRDefault="003E0045" w:rsidP="00EB0C33">
      <w:pPr>
        <w:spacing w:line="240" w:lineRule="auto"/>
      </w:pPr>
      <w:r>
        <w:separator/>
      </w:r>
    </w:p>
  </w:footnote>
  <w:footnote w:type="continuationSeparator" w:id="0">
    <w:p w:rsidR="003E0045" w:rsidRDefault="003E0045" w:rsidP="00EB0C3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C7F" w:rsidRPr="006C6E63" w:rsidRDefault="00300C7F" w:rsidP="006C6E63">
    <w:pPr>
      <w:pStyle w:val="aff2"/>
      <w:jc w:val="right"/>
      <w:rPr>
        <w:sz w:val="24"/>
        <w:szCs w:val="24"/>
      </w:rPr>
    </w:pPr>
    <w:r w:rsidRPr="006C6E63">
      <w:rPr>
        <w:sz w:val="24"/>
        <w:szCs w:val="24"/>
      </w:rPr>
      <w:fldChar w:fldCharType="begin"/>
    </w:r>
    <w:r w:rsidRPr="006C6E63">
      <w:rPr>
        <w:sz w:val="24"/>
        <w:szCs w:val="24"/>
      </w:rPr>
      <w:instrText xml:space="preserve"> PAGE   \* MERGEFORMAT </w:instrText>
    </w:r>
    <w:r w:rsidRPr="006C6E63">
      <w:rPr>
        <w:sz w:val="24"/>
        <w:szCs w:val="24"/>
      </w:rPr>
      <w:fldChar w:fldCharType="separate"/>
    </w:r>
    <w:r w:rsidR="00F94F3B">
      <w:rPr>
        <w:noProof/>
        <w:sz w:val="24"/>
        <w:szCs w:val="24"/>
      </w:rPr>
      <w:t>12</w:t>
    </w:r>
    <w:r w:rsidRPr="006C6E63">
      <w:rPr>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CEEFCD4"/>
    <w:lvl w:ilvl="0">
      <w:start w:val="1"/>
      <w:numFmt w:val="decimal"/>
      <w:lvlText w:val="%1."/>
      <w:lvlJc w:val="left"/>
      <w:pPr>
        <w:tabs>
          <w:tab w:val="num" w:pos="643"/>
        </w:tabs>
        <w:ind w:left="643" w:hanging="360"/>
      </w:pPr>
      <w:rPr>
        <w:rFonts w:cs="Times New Roman"/>
      </w:rPr>
    </w:lvl>
  </w:abstractNum>
  <w:abstractNum w:abstractNumId="1">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2">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3">
    <w:nsid w:val="0DFB0DC6"/>
    <w:multiLevelType w:val="multilevel"/>
    <w:tmpl w:val="A7DE9BD8"/>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i w:val="0"/>
        <w:strike w:val="0"/>
        <w:color w:val="auto"/>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
    <w:nsid w:val="12A27918"/>
    <w:multiLevelType w:val="multilevel"/>
    <w:tmpl w:val="A2A661B6"/>
    <w:lvl w:ilvl="0">
      <w:start w:val="7"/>
      <w:numFmt w:val="decimal"/>
      <w:lvlText w:val="%1."/>
      <w:lvlJc w:val="left"/>
      <w:pPr>
        <w:ind w:left="360" w:hanging="360"/>
      </w:pPr>
      <w:rPr>
        <w:rFonts w:hint="default"/>
        <w:i w:val="0"/>
      </w:rPr>
    </w:lvl>
    <w:lvl w:ilvl="1">
      <w:start w:val="5"/>
      <w:numFmt w:val="decimal"/>
      <w:lvlText w:val="%1.%2."/>
      <w:lvlJc w:val="left"/>
      <w:pPr>
        <w:ind w:left="1353" w:hanging="360"/>
      </w:pPr>
      <w:rPr>
        <w:rFonts w:hint="default"/>
        <w:i w:val="0"/>
      </w:rPr>
    </w:lvl>
    <w:lvl w:ilvl="2">
      <w:start w:val="1"/>
      <w:numFmt w:val="decimal"/>
      <w:lvlText w:val="%1.%2.%3."/>
      <w:lvlJc w:val="left"/>
      <w:pPr>
        <w:ind w:left="2706" w:hanging="720"/>
      </w:pPr>
      <w:rPr>
        <w:rFonts w:hint="default"/>
        <w:i w:val="0"/>
      </w:rPr>
    </w:lvl>
    <w:lvl w:ilvl="3">
      <w:start w:val="1"/>
      <w:numFmt w:val="decimal"/>
      <w:lvlText w:val="%1.%2.%3.%4."/>
      <w:lvlJc w:val="left"/>
      <w:pPr>
        <w:ind w:left="3699" w:hanging="720"/>
      </w:pPr>
      <w:rPr>
        <w:rFonts w:hint="default"/>
        <w:i w:val="0"/>
      </w:rPr>
    </w:lvl>
    <w:lvl w:ilvl="4">
      <w:start w:val="1"/>
      <w:numFmt w:val="decimal"/>
      <w:lvlText w:val="%1.%2.%3.%4.%5."/>
      <w:lvlJc w:val="left"/>
      <w:pPr>
        <w:ind w:left="5052" w:hanging="1080"/>
      </w:pPr>
      <w:rPr>
        <w:rFonts w:hint="default"/>
        <w:i w:val="0"/>
      </w:rPr>
    </w:lvl>
    <w:lvl w:ilvl="5">
      <w:start w:val="1"/>
      <w:numFmt w:val="decimal"/>
      <w:lvlText w:val="%1.%2.%3.%4.%5.%6."/>
      <w:lvlJc w:val="left"/>
      <w:pPr>
        <w:ind w:left="6045" w:hanging="1080"/>
      </w:pPr>
      <w:rPr>
        <w:rFonts w:hint="default"/>
        <w:i w:val="0"/>
      </w:rPr>
    </w:lvl>
    <w:lvl w:ilvl="6">
      <w:start w:val="1"/>
      <w:numFmt w:val="decimal"/>
      <w:lvlText w:val="%1.%2.%3.%4.%5.%6.%7."/>
      <w:lvlJc w:val="left"/>
      <w:pPr>
        <w:ind w:left="7398" w:hanging="1440"/>
      </w:pPr>
      <w:rPr>
        <w:rFonts w:hint="default"/>
        <w:i w:val="0"/>
      </w:rPr>
    </w:lvl>
    <w:lvl w:ilvl="7">
      <w:start w:val="1"/>
      <w:numFmt w:val="decimal"/>
      <w:lvlText w:val="%1.%2.%3.%4.%5.%6.%7.%8."/>
      <w:lvlJc w:val="left"/>
      <w:pPr>
        <w:ind w:left="8391" w:hanging="1440"/>
      </w:pPr>
      <w:rPr>
        <w:rFonts w:hint="default"/>
        <w:i w:val="0"/>
      </w:rPr>
    </w:lvl>
    <w:lvl w:ilvl="8">
      <w:start w:val="1"/>
      <w:numFmt w:val="decimal"/>
      <w:lvlText w:val="%1.%2.%3.%4.%5.%6.%7.%8.%9."/>
      <w:lvlJc w:val="left"/>
      <w:pPr>
        <w:ind w:left="9744" w:hanging="1800"/>
      </w:pPr>
      <w:rPr>
        <w:rFonts w:hint="default"/>
        <w:i w:val="0"/>
      </w:rPr>
    </w:lvl>
  </w:abstractNum>
  <w:abstractNum w:abstractNumId="5">
    <w:nsid w:val="1A6966C4"/>
    <w:multiLevelType w:val="multilevel"/>
    <w:tmpl w:val="25ACA188"/>
    <w:lvl w:ilvl="0">
      <w:start w:val="6"/>
      <w:numFmt w:val="decimal"/>
      <w:lvlText w:val="%1"/>
      <w:lvlJc w:val="left"/>
      <w:pPr>
        <w:ind w:left="360" w:hanging="360"/>
      </w:pPr>
      <w:rPr>
        <w:rFonts w:hint="default"/>
      </w:rPr>
    </w:lvl>
    <w:lvl w:ilvl="1">
      <w:start w:val="9"/>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6">
    <w:nsid w:val="1BFA07ED"/>
    <w:multiLevelType w:val="multilevel"/>
    <w:tmpl w:val="76FC2874"/>
    <w:lvl w:ilvl="0">
      <w:start w:val="1"/>
      <w:numFmt w:val="decimal"/>
      <w:lvlText w:val="%1."/>
      <w:lvlJc w:val="left"/>
      <w:pPr>
        <w:ind w:left="360" w:hanging="360"/>
      </w:pPr>
    </w:lvl>
    <w:lvl w:ilvl="1">
      <w:start w:val="1"/>
      <w:numFmt w:val="decimal"/>
      <w:lvlText w:val="%1.%2."/>
      <w:lvlJc w:val="left"/>
      <w:pPr>
        <w:ind w:left="792" w:hanging="432"/>
      </w:pPr>
      <w:rPr>
        <w:i w:val="0"/>
        <w:sz w:val="24"/>
      </w:rPr>
    </w:lvl>
    <w:lvl w:ilvl="2">
      <w:start w:val="1"/>
      <w:numFmt w:val="decimal"/>
      <w:lvlText w:val="%1.%2.%3."/>
      <w:lvlJc w:val="left"/>
      <w:pPr>
        <w:ind w:left="107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9">
    <w:nsid w:val="31BC3DDB"/>
    <w:multiLevelType w:val="multilevel"/>
    <w:tmpl w:val="6BD4258A"/>
    <w:lvl w:ilvl="0">
      <w:start w:val="10"/>
      <w:numFmt w:val="decimal"/>
      <w:lvlText w:val="%1."/>
      <w:lvlJc w:val="left"/>
      <w:pPr>
        <w:ind w:left="600" w:hanging="600"/>
      </w:pPr>
      <w:rPr>
        <w:rFonts w:hint="default"/>
      </w:rPr>
    </w:lvl>
    <w:lvl w:ilvl="1">
      <w:start w:val="13"/>
      <w:numFmt w:val="decimal"/>
      <w:lvlText w:val="%1.%2."/>
      <w:lvlJc w:val="left"/>
      <w:pPr>
        <w:ind w:left="1309" w:hanging="6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32080F45"/>
    <w:multiLevelType w:val="multilevel"/>
    <w:tmpl w:val="A7DE9BD8"/>
    <w:lvl w:ilvl="0">
      <w:start w:val="5"/>
      <w:numFmt w:val="decimal"/>
      <w:lvlText w:val="%1."/>
      <w:lvlJc w:val="left"/>
      <w:pPr>
        <w:ind w:left="360" w:hanging="360"/>
      </w:pPr>
      <w:rPr>
        <w:rFonts w:hint="default"/>
      </w:rPr>
    </w:lvl>
    <w:lvl w:ilvl="1">
      <w:start w:val="1"/>
      <w:numFmt w:val="decimal"/>
      <w:lvlText w:val="%1.%2."/>
      <w:lvlJc w:val="left"/>
      <w:pPr>
        <w:ind w:left="1778" w:hanging="360"/>
      </w:pPr>
      <w:rPr>
        <w:rFonts w:hint="default"/>
        <w:i w:val="0"/>
        <w:strike w:val="0"/>
        <w:color w:val="auto"/>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
    <w:nsid w:val="3585691D"/>
    <w:multiLevelType w:val="hybridMultilevel"/>
    <w:tmpl w:val="7D524FBE"/>
    <w:lvl w:ilvl="0" w:tplc="A832F2E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7DE0929"/>
    <w:multiLevelType w:val="singleLevel"/>
    <w:tmpl w:val="4F70E656"/>
    <w:lvl w:ilvl="0">
      <w:start w:val="1"/>
      <w:numFmt w:val="bullet"/>
      <w:lvlText w:val="-"/>
      <w:lvlJc w:val="left"/>
      <w:pPr>
        <w:tabs>
          <w:tab w:val="num" w:pos="465"/>
        </w:tabs>
        <w:ind w:left="465" w:hanging="360"/>
      </w:pPr>
      <w:rPr>
        <w:rFonts w:hint="default"/>
        <w:b/>
      </w:rPr>
    </w:lvl>
  </w:abstractNum>
  <w:abstractNum w:abstractNumId="13">
    <w:nsid w:val="41A46E9D"/>
    <w:multiLevelType w:val="multilevel"/>
    <w:tmpl w:val="8DB84E3A"/>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422E1B84"/>
    <w:multiLevelType w:val="hybridMultilevel"/>
    <w:tmpl w:val="B664D19E"/>
    <w:lvl w:ilvl="0" w:tplc="4288E5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5A17EF6"/>
    <w:multiLevelType w:val="multilevel"/>
    <w:tmpl w:val="B294648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0"/>
      <w:lvlText w:val="%1.%2.%3"/>
      <w:lvlJc w:val="left"/>
      <w:pPr>
        <w:tabs>
          <w:tab w:val="num" w:pos="1701"/>
        </w:tabs>
        <w:ind w:left="1701" w:hanging="1134"/>
      </w:pPr>
      <w:rPr>
        <w:rFonts w:cs="Times New Roman" w:hint="default"/>
      </w:rPr>
    </w:lvl>
    <w:lvl w:ilvl="3">
      <w:start w:val="1"/>
      <w:numFmt w:val="decimal"/>
      <w:pStyle w:val="4"/>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16">
    <w:nsid w:val="4C701D2C"/>
    <w:multiLevelType w:val="multilevel"/>
    <w:tmpl w:val="A1A6DB16"/>
    <w:lvl w:ilvl="0">
      <w:start w:val="1"/>
      <w:numFmt w:val="decimal"/>
      <w:lvlText w:val="%1."/>
      <w:lvlJc w:val="left"/>
      <w:pPr>
        <w:ind w:left="720" w:hanging="360"/>
      </w:pPr>
      <w:rPr>
        <w:rFonts w:hint="default"/>
      </w:rPr>
    </w:lvl>
    <w:lvl w:ilvl="1">
      <w:start w:val="1"/>
      <w:numFmt w:val="decimal"/>
      <w:isLgl/>
      <w:lvlText w:val="%1.%2."/>
      <w:lvlJc w:val="left"/>
      <w:pPr>
        <w:ind w:left="1864" w:hanging="1155"/>
      </w:pPr>
      <w:rPr>
        <w:rFonts w:hint="default"/>
      </w:rPr>
    </w:lvl>
    <w:lvl w:ilvl="2">
      <w:start w:val="1"/>
      <w:numFmt w:val="decimal"/>
      <w:isLgl/>
      <w:lvlText w:val="%1.%2.%3."/>
      <w:lvlJc w:val="left"/>
      <w:pPr>
        <w:ind w:left="2213" w:hanging="1155"/>
      </w:pPr>
      <w:rPr>
        <w:rFonts w:hint="default"/>
      </w:rPr>
    </w:lvl>
    <w:lvl w:ilvl="3">
      <w:start w:val="1"/>
      <w:numFmt w:val="decimal"/>
      <w:isLgl/>
      <w:lvlText w:val="%1.%2.%3.%4."/>
      <w:lvlJc w:val="left"/>
      <w:pPr>
        <w:ind w:left="2562" w:hanging="1155"/>
      </w:pPr>
      <w:rPr>
        <w:rFonts w:hint="default"/>
      </w:rPr>
    </w:lvl>
    <w:lvl w:ilvl="4">
      <w:start w:val="1"/>
      <w:numFmt w:val="decimal"/>
      <w:isLgl/>
      <w:lvlText w:val="%1.%2.%3.%4.%5."/>
      <w:lvlJc w:val="left"/>
      <w:pPr>
        <w:ind w:left="2911" w:hanging="1155"/>
      </w:pPr>
      <w:rPr>
        <w:rFonts w:hint="default"/>
      </w:rPr>
    </w:lvl>
    <w:lvl w:ilvl="5">
      <w:start w:val="1"/>
      <w:numFmt w:val="decimal"/>
      <w:isLgl/>
      <w:lvlText w:val="%1.%2.%3.%4.%5.%6."/>
      <w:lvlJc w:val="left"/>
      <w:pPr>
        <w:ind w:left="3260" w:hanging="115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7">
    <w:nsid w:val="5E967566"/>
    <w:multiLevelType w:val="hybridMultilevel"/>
    <w:tmpl w:val="38383924"/>
    <w:lvl w:ilvl="0" w:tplc="FFFFFFFF">
      <w:start w:val="1"/>
      <w:numFmt w:val="bullet"/>
      <w:pStyle w:val="a0"/>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8">
    <w:nsid w:val="64804EA6"/>
    <w:multiLevelType w:val="multilevel"/>
    <w:tmpl w:val="F3489D4E"/>
    <w:lvl w:ilvl="0">
      <w:start w:val="1"/>
      <w:numFmt w:val="decimal"/>
      <w:lvlText w:val="%1."/>
      <w:lvlJc w:val="left"/>
      <w:pPr>
        <w:ind w:left="360" w:hanging="360"/>
      </w:pPr>
    </w:lvl>
    <w:lvl w:ilvl="1">
      <w:start w:val="1"/>
      <w:numFmt w:val="decimal"/>
      <w:lvlText w:val="%1.%2."/>
      <w:lvlJc w:val="left"/>
      <w:pPr>
        <w:ind w:left="792" w:hanging="432"/>
      </w:pPr>
      <w:rPr>
        <w:i w:val="0"/>
        <w:sz w:val="24"/>
      </w:rPr>
    </w:lvl>
    <w:lvl w:ilvl="2">
      <w:start w:val="1"/>
      <w:numFmt w:val="decimal"/>
      <w:lvlText w:val="%1.%2.%3."/>
      <w:lvlJc w:val="left"/>
      <w:pPr>
        <w:ind w:left="1639"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5621DB1"/>
    <w:multiLevelType w:val="multilevel"/>
    <w:tmpl w:val="BA608204"/>
    <w:lvl w:ilvl="0">
      <w:start w:val="1"/>
      <w:numFmt w:val="decimal"/>
      <w:lvlText w:val="%1."/>
      <w:lvlJc w:val="left"/>
      <w:pPr>
        <w:ind w:left="3621" w:hanging="360"/>
      </w:pPr>
      <w:rPr>
        <w:b/>
        <w:color w:val="000000"/>
      </w:rPr>
    </w:lvl>
    <w:lvl w:ilvl="1">
      <w:start w:val="1"/>
      <w:numFmt w:val="decimal"/>
      <w:lvlText w:val="%1.%2."/>
      <w:lvlJc w:val="left"/>
      <w:pPr>
        <w:ind w:left="1992" w:hanging="432"/>
      </w:pPr>
      <w:rPr>
        <w:i w:val="0"/>
        <w:color w:val="000000"/>
        <w:sz w:val="24"/>
      </w:rPr>
    </w:lvl>
    <w:lvl w:ilvl="2">
      <w:start w:val="1"/>
      <w:numFmt w:val="decimal"/>
      <w:lvlText w:val="%1.%2.%3."/>
      <w:lvlJc w:val="left"/>
      <w:pPr>
        <w:ind w:left="3482" w:hanging="504"/>
      </w:pPr>
      <w:rPr>
        <w:b w:val="0"/>
        <w:i w:val="0"/>
        <w:sz w:val="24"/>
      </w:rPr>
    </w:lvl>
    <w:lvl w:ilvl="3">
      <w:start w:val="1"/>
      <w:numFmt w:val="decimal"/>
      <w:lvlText w:val="%1.%2.%3.%4."/>
      <w:lvlJc w:val="left"/>
      <w:pPr>
        <w:ind w:left="2917"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69E028A"/>
    <w:multiLevelType w:val="multilevel"/>
    <w:tmpl w:val="CDCCB470"/>
    <w:lvl w:ilvl="0">
      <w:start w:val="6"/>
      <w:numFmt w:val="decimal"/>
      <w:lvlText w:val="%1."/>
      <w:lvlJc w:val="left"/>
      <w:pPr>
        <w:ind w:left="390" w:hanging="390"/>
      </w:pPr>
      <w:rPr>
        <w:rFonts w:hint="default"/>
      </w:rPr>
    </w:lvl>
    <w:lvl w:ilvl="1">
      <w:start w:val="6"/>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1">
    <w:nsid w:val="68D750CD"/>
    <w:multiLevelType w:val="multilevel"/>
    <w:tmpl w:val="21646DC4"/>
    <w:lvl w:ilvl="0">
      <w:start w:val="4"/>
      <w:numFmt w:val="decimal"/>
      <w:lvlText w:val="%1."/>
      <w:lvlJc w:val="left"/>
      <w:pPr>
        <w:ind w:left="360" w:hanging="360"/>
      </w:pPr>
      <w:rPr>
        <w:rFonts w:hint="default"/>
        <w:i w:val="0"/>
      </w:rPr>
    </w:lvl>
    <w:lvl w:ilvl="1">
      <w:start w:val="5"/>
      <w:numFmt w:val="decimal"/>
      <w:lvlText w:val="%1.%2."/>
      <w:lvlJc w:val="left"/>
      <w:pPr>
        <w:ind w:left="1353" w:hanging="360"/>
      </w:pPr>
      <w:rPr>
        <w:rFonts w:hint="default"/>
        <w:i/>
      </w:rPr>
    </w:lvl>
    <w:lvl w:ilvl="2">
      <w:start w:val="1"/>
      <w:numFmt w:val="decimal"/>
      <w:lvlText w:val="%1.%2.%3."/>
      <w:lvlJc w:val="left"/>
      <w:pPr>
        <w:ind w:left="2706" w:hanging="720"/>
      </w:pPr>
      <w:rPr>
        <w:rFonts w:hint="default"/>
        <w:i/>
      </w:rPr>
    </w:lvl>
    <w:lvl w:ilvl="3">
      <w:start w:val="1"/>
      <w:numFmt w:val="decimal"/>
      <w:lvlText w:val="%1.%2.%3.%4."/>
      <w:lvlJc w:val="left"/>
      <w:pPr>
        <w:ind w:left="3699" w:hanging="720"/>
      </w:pPr>
      <w:rPr>
        <w:rFonts w:hint="default"/>
        <w:i/>
      </w:rPr>
    </w:lvl>
    <w:lvl w:ilvl="4">
      <w:start w:val="1"/>
      <w:numFmt w:val="decimal"/>
      <w:lvlText w:val="%1.%2.%3.%4.%5."/>
      <w:lvlJc w:val="left"/>
      <w:pPr>
        <w:ind w:left="5052" w:hanging="1080"/>
      </w:pPr>
      <w:rPr>
        <w:rFonts w:hint="default"/>
        <w:i/>
      </w:rPr>
    </w:lvl>
    <w:lvl w:ilvl="5">
      <w:start w:val="1"/>
      <w:numFmt w:val="decimal"/>
      <w:lvlText w:val="%1.%2.%3.%4.%5.%6."/>
      <w:lvlJc w:val="left"/>
      <w:pPr>
        <w:ind w:left="6045" w:hanging="1080"/>
      </w:pPr>
      <w:rPr>
        <w:rFonts w:hint="default"/>
        <w:i/>
      </w:rPr>
    </w:lvl>
    <w:lvl w:ilvl="6">
      <w:start w:val="1"/>
      <w:numFmt w:val="decimal"/>
      <w:lvlText w:val="%1.%2.%3.%4.%5.%6.%7."/>
      <w:lvlJc w:val="left"/>
      <w:pPr>
        <w:ind w:left="7398" w:hanging="1440"/>
      </w:pPr>
      <w:rPr>
        <w:rFonts w:hint="default"/>
        <w:i/>
      </w:rPr>
    </w:lvl>
    <w:lvl w:ilvl="7">
      <w:start w:val="1"/>
      <w:numFmt w:val="decimal"/>
      <w:lvlText w:val="%1.%2.%3.%4.%5.%6.%7.%8."/>
      <w:lvlJc w:val="left"/>
      <w:pPr>
        <w:ind w:left="8391" w:hanging="1440"/>
      </w:pPr>
      <w:rPr>
        <w:rFonts w:hint="default"/>
        <w:i/>
      </w:rPr>
    </w:lvl>
    <w:lvl w:ilvl="8">
      <w:start w:val="1"/>
      <w:numFmt w:val="decimal"/>
      <w:lvlText w:val="%1.%2.%3.%4.%5.%6.%7.%8.%9."/>
      <w:lvlJc w:val="left"/>
      <w:pPr>
        <w:ind w:left="9744" w:hanging="1800"/>
      </w:pPr>
      <w:rPr>
        <w:rFonts w:hint="default"/>
        <w:i/>
      </w:rPr>
    </w:lvl>
  </w:abstractNum>
  <w:abstractNum w:abstractNumId="22">
    <w:nsid w:val="6B893888"/>
    <w:multiLevelType w:val="multilevel"/>
    <w:tmpl w:val="2DAEC58E"/>
    <w:lvl w:ilvl="0">
      <w:start w:val="13"/>
      <w:numFmt w:val="decimal"/>
      <w:lvlText w:val="%1."/>
      <w:lvlJc w:val="left"/>
      <w:pPr>
        <w:ind w:left="480" w:hanging="480"/>
      </w:pPr>
      <w:rPr>
        <w:rFonts w:cs="Times New Roman" w:hint="default"/>
        <w:b w:val="0"/>
        <w:i w:val="0"/>
      </w:rPr>
    </w:lvl>
    <w:lvl w:ilvl="1">
      <w:start w:val="2"/>
      <w:numFmt w:val="decimal"/>
      <w:lvlText w:val="%1.%2."/>
      <w:lvlJc w:val="left"/>
      <w:pPr>
        <w:ind w:left="9835" w:hanging="480"/>
      </w:pPr>
      <w:rPr>
        <w:rFonts w:cs="Times New Roman" w:hint="default"/>
      </w:rPr>
    </w:lvl>
    <w:lvl w:ilvl="2">
      <w:start w:val="1"/>
      <w:numFmt w:val="decimal"/>
      <w:lvlText w:val="%1.%2.%3."/>
      <w:lvlJc w:val="left"/>
      <w:pPr>
        <w:ind w:left="19430" w:hanging="720"/>
      </w:pPr>
      <w:rPr>
        <w:rFonts w:cs="Times New Roman" w:hint="default"/>
      </w:rPr>
    </w:lvl>
    <w:lvl w:ilvl="3">
      <w:start w:val="1"/>
      <w:numFmt w:val="decimal"/>
      <w:lvlText w:val="%1.%2.%3.%4."/>
      <w:lvlJc w:val="left"/>
      <w:pPr>
        <w:ind w:left="28785" w:hanging="720"/>
      </w:pPr>
      <w:rPr>
        <w:rFonts w:cs="Times New Roman" w:hint="default"/>
      </w:rPr>
    </w:lvl>
    <w:lvl w:ilvl="4">
      <w:start w:val="1"/>
      <w:numFmt w:val="decimal"/>
      <w:lvlText w:val="%1.%2.%3.%4.%5."/>
      <w:lvlJc w:val="left"/>
      <w:pPr>
        <w:ind w:left="-27036" w:hanging="1080"/>
      </w:pPr>
      <w:rPr>
        <w:rFonts w:cs="Times New Roman" w:hint="default"/>
      </w:rPr>
    </w:lvl>
    <w:lvl w:ilvl="5">
      <w:start w:val="1"/>
      <w:numFmt w:val="decimal"/>
      <w:lvlText w:val="%1.%2.%3.%4.%5.%6."/>
      <w:lvlJc w:val="left"/>
      <w:pPr>
        <w:ind w:left="-17681" w:hanging="1080"/>
      </w:pPr>
      <w:rPr>
        <w:rFonts w:cs="Times New Roman" w:hint="default"/>
      </w:rPr>
    </w:lvl>
    <w:lvl w:ilvl="6">
      <w:start w:val="1"/>
      <w:numFmt w:val="decimal"/>
      <w:lvlText w:val="%1.%2.%3.%4.%5.%6.%7."/>
      <w:lvlJc w:val="left"/>
      <w:pPr>
        <w:ind w:left="-7966" w:hanging="1440"/>
      </w:pPr>
      <w:rPr>
        <w:rFonts w:cs="Times New Roman" w:hint="default"/>
      </w:rPr>
    </w:lvl>
    <w:lvl w:ilvl="7">
      <w:start w:val="1"/>
      <w:numFmt w:val="decimal"/>
      <w:lvlText w:val="%1.%2.%3.%4.%5.%6.%7.%8."/>
      <w:lvlJc w:val="left"/>
      <w:pPr>
        <w:ind w:left="1389"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23">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1"/>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nsid w:val="74F109E5"/>
    <w:multiLevelType w:val="multilevel"/>
    <w:tmpl w:val="DA12985A"/>
    <w:lvl w:ilvl="0">
      <w:start w:val="1"/>
      <w:numFmt w:val="decimal"/>
      <w:lvlText w:val="%1."/>
      <w:lvlJc w:val="left"/>
      <w:pPr>
        <w:ind w:left="360" w:hanging="360"/>
      </w:pPr>
      <w:rPr>
        <w:b/>
        <w:i w:val="0"/>
      </w:rPr>
    </w:lvl>
    <w:lvl w:ilvl="1">
      <w:start w:val="1"/>
      <w:numFmt w:val="decimal"/>
      <w:lvlText w:val="%1.%2."/>
      <w:lvlJc w:val="left"/>
      <w:pPr>
        <w:ind w:left="1000" w:hanging="432"/>
      </w:pPr>
      <w:rPr>
        <w:i w:val="0"/>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76D74F4"/>
    <w:multiLevelType w:val="hybridMultilevel"/>
    <w:tmpl w:val="140C57D0"/>
    <w:lvl w:ilvl="0" w:tplc="0419000F">
      <w:start w:val="1"/>
      <w:numFmt w:val="decimal"/>
      <w:lvlText w:val="%1."/>
      <w:lvlJc w:val="left"/>
      <w:pPr>
        <w:ind w:left="501"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5"/>
  </w:num>
  <w:num w:numId="2">
    <w:abstractNumId w:val="24"/>
  </w:num>
  <w:num w:numId="3">
    <w:abstractNumId w:val="8"/>
  </w:num>
  <w:num w:numId="4">
    <w:abstractNumId w:val="7"/>
  </w:num>
  <w:num w:numId="5">
    <w:abstractNumId w:val="23"/>
  </w:num>
  <w:num w:numId="6">
    <w:abstractNumId w:val="17"/>
  </w:num>
  <w:num w:numId="7">
    <w:abstractNumId w:val="25"/>
  </w:num>
  <w:num w:numId="8">
    <w:abstractNumId w:val="14"/>
  </w:num>
  <w:num w:numId="9">
    <w:abstractNumId w:val="0"/>
  </w:num>
  <w:num w:numId="10">
    <w:abstractNumId w:val="6"/>
  </w:num>
  <w:num w:numId="11">
    <w:abstractNumId w:val="18"/>
  </w:num>
  <w:num w:numId="12">
    <w:abstractNumId w:val="16"/>
  </w:num>
  <w:num w:numId="13">
    <w:abstractNumId w:val="12"/>
  </w:num>
  <w:num w:numId="14">
    <w:abstractNumId w:val="20"/>
  </w:num>
  <w:num w:numId="15">
    <w:abstractNumId w:val="5"/>
  </w:num>
  <w:num w:numId="16">
    <w:abstractNumId w:val="10"/>
  </w:num>
  <w:num w:numId="17">
    <w:abstractNumId w:val="3"/>
  </w:num>
  <w:num w:numId="18">
    <w:abstractNumId w:val="22"/>
  </w:num>
  <w:num w:numId="19">
    <w:abstractNumId w:val="11"/>
  </w:num>
  <w:num w:numId="20">
    <w:abstractNumId w:val="4"/>
  </w:num>
  <w:num w:numId="21">
    <w:abstractNumId w:val="9"/>
  </w:num>
  <w:num w:numId="22">
    <w:abstractNumId w:val="13"/>
  </w:num>
  <w:num w:numId="23">
    <w:abstractNumId w:val="21"/>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
  </w:num>
  <w:num w:numId="27">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28"/>
  <w:autoHyphenation/>
  <w:doNotHyphenateCaps/>
  <w:drawingGridHorizontalSpacing w:val="140"/>
  <w:displayHorizontalDrawingGridEvery w:val="2"/>
  <w:characterSpacingControl w:val="doNotCompress"/>
  <w:doNotValidateAgainstSchema/>
  <w:doNotDemarcateInvalidXml/>
  <w:footnotePr>
    <w:footnote w:id="-1"/>
    <w:footnote w:id="0"/>
  </w:footnotePr>
  <w:endnotePr>
    <w:endnote w:id="-1"/>
    <w:endnote w:id="0"/>
  </w:endnotePr>
  <w:compat/>
  <w:rsids>
    <w:rsidRoot w:val="008D0BA7"/>
    <w:rsid w:val="00002D37"/>
    <w:rsid w:val="00003E58"/>
    <w:rsid w:val="00004BFD"/>
    <w:rsid w:val="00004C1D"/>
    <w:rsid w:val="00005B0C"/>
    <w:rsid w:val="00007238"/>
    <w:rsid w:val="00014960"/>
    <w:rsid w:val="00014ABE"/>
    <w:rsid w:val="00014B17"/>
    <w:rsid w:val="00016815"/>
    <w:rsid w:val="00020799"/>
    <w:rsid w:val="0002352A"/>
    <w:rsid w:val="000236D3"/>
    <w:rsid w:val="000238B7"/>
    <w:rsid w:val="00025601"/>
    <w:rsid w:val="000306D6"/>
    <w:rsid w:val="00030A3F"/>
    <w:rsid w:val="000320F1"/>
    <w:rsid w:val="0003385A"/>
    <w:rsid w:val="000348BB"/>
    <w:rsid w:val="000351C3"/>
    <w:rsid w:val="00035714"/>
    <w:rsid w:val="000405FC"/>
    <w:rsid w:val="0004094C"/>
    <w:rsid w:val="00047605"/>
    <w:rsid w:val="00052EA1"/>
    <w:rsid w:val="00055379"/>
    <w:rsid w:val="00061193"/>
    <w:rsid w:val="0006169F"/>
    <w:rsid w:val="00062336"/>
    <w:rsid w:val="0006354D"/>
    <w:rsid w:val="00066DCA"/>
    <w:rsid w:val="00067E66"/>
    <w:rsid w:val="00067F82"/>
    <w:rsid w:val="00067FA9"/>
    <w:rsid w:val="000700B5"/>
    <w:rsid w:val="000731BC"/>
    <w:rsid w:val="000745FA"/>
    <w:rsid w:val="00074990"/>
    <w:rsid w:val="00074D89"/>
    <w:rsid w:val="000774F6"/>
    <w:rsid w:val="00082A0D"/>
    <w:rsid w:val="00083867"/>
    <w:rsid w:val="00083D54"/>
    <w:rsid w:val="00084408"/>
    <w:rsid w:val="00084E01"/>
    <w:rsid w:val="00085A1A"/>
    <w:rsid w:val="0009029B"/>
    <w:rsid w:val="00090B27"/>
    <w:rsid w:val="000912CE"/>
    <w:rsid w:val="00092064"/>
    <w:rsid w:val="00092EC3"/>
    <w:rsid w:val="0009383C"/>
    <w:rsid w:val="000947F0"/>
    <w:rsid w:val="00094A9E"/>
    <w:rsid w:val="00094C01"/>
    <w:rsid w:val="0009569D"/>
    <w:rsid w:val="00096814"/>
    <w:rsid w:val="00097F2F"/>
    <w:rsid w:val="000A2A96"/>
    <w:rsid w:val="000A3D67"/>
    <w:rsid w:val="000A5F78"/>
    <w:rsid w:val="000A6EBF"/>
    <w:rsid w:val="000A7401"/>
    <w:rsid w:val="000A7ACA"/>
    <w:rsid w:val="000A7B58"/>
    <w:rsid w:val="000B014D"/>
    <w:rsid w:val="000B04DD"/>
    <w:rsid w:val="000B2BC3"/>
    <w:rsid w:val="000B3D53"/>
    <w:rsid w:val="000B445C"/>
    <w:rsid w:val="000C0B85"/>
    <w:rsid w:val="000C1873"/>
    <w:rsid w:val="000C3AE0"/>
    <w:rsid w:val="000C4684"/>
    <w:rsid w:val="000C4883"/>
    <w:rsid w:val="000C500D"/>
    <w:rsid w:val="000C5577"/>
    <w:rsid w:val="000C680B"/>
    <w:rsid w:val="000D34CB"/>
    <w:rsid w:val="000D3978"/>
    <w:rsid w:val="000D608C"/>
    <w:rsid w:val="000D66AB"/>
    <w:rsid w:val="000D67CC"/>
    <w:rsid w:val="000D700D"/>
    <w:rsid w:val="000D72EA"/>
    <w:rsid w:val="000D7453"/>
    <w:rsid w:val="000E20D8"/>
    <w:rsid w:val="000E2AF1"/>
    <w:rsid w:val="000E2F3C"/>
    <w:rsid w:val="000E4B41"/>
    <w:rsid w:val="000E4F1A"/>
    <w:rsid w:val="000E5A74"/>
    <w:rsid w:val="000E66D0"/>
    <w:rsid w:val="000E6747"/>
    <w:rsid w:val="000F1557"/>
    <w:rsid w:val="000F1DF4"/>
    <w:rsid w:val="000F20E8"/>
    <w:rsid w:val="000F413A"/>
    <w:rsid w:val="000F4A75"/>
    <w:rsid w:val="000F4DEB"/>
    <w:rsid w:val="000F6D43"/>
    <w:rsid w:val="000F70C3"/>
    <w:rsid w:val="000F7394"/>
    <w:rsid w:val="001018BE"/>
    <w:rsid w:val="0010287A"/>
    <w:rsid w:val="00102965"/>
    <w:rsid w:val="00102D54"/>
    <w:rsid w:val="00102E9B"/>
    <w:rsid w:val="00103823"/>
    <w:rsid w:val="00103D22"/>
    <w:rsid w:val="0010439C"/>
    <w:rsid w:val="00106891"/>
    <w:rsid w:val="00106B86"/>
    <w:rsid w:val="001101F3"/>
    <w:rsid w:val="0011139D"/>
    <w:rsid w:val="00112546"/>
    <w:rsid w:val="0011365C"/>
    <w:rsid w:val="00113D97"/>
    <w:rsid w:val="00114551"/>
    <w:rsid w:val="00115039"/>
    <w:rsid w:val="001175A9"/>
    <w:rsid w:val="001178B9"/>
    <w:rsid w:val="0012019E"/>
    <w:rsid w:val="00120FD7"/>
    <w:rsid w:val="00123B68"/>
    <w:rsid w:val="001246F3"/>
    <w:rsid w:val="0012651A"/>
    <w:rsid w:val="00130C7F"/>
    <w:rsid w:val="001313CE"/>
    <w:rsid w:val="00131A0C"/>
    <w:rsid w:val="001322E7"/>
    <w:rsid w:val="00134DF1"/>
    <w:rsid w:val="00135D63"/>
    <w:rsid w:val="00137426"/>
    <w:rsid w:val="0013775C"/>
    <w:rsid w:val="00140436"/>
    <w:rsid w:val="00140EE6"/>
    <w:rsid w:val="001432D8"/>
    <w:rsid w:val="0014354D"/>
    <w:rsid w:val="00143B34"/>
    <w:rsid w:val="0014475B"/>
    <w:rsid w:val="001514A9"/>
    <w:rsid w:val="00151F71"/>
    <w:rsid w:val="0015420B"/>
    <w:rsid w:val="00155C7F"/>
    <w:rsid w:val="00157AD8"/>
    <w:rsid w:val="0016245C"/>
    <w:rsid w:val="00165AC9"/>
    <w:rsid w:val="0016722A"/>
    <w:rsid w:val="00170806"/>
    <w:rsid w:val="00170ED7"/>
    <w:rsid w:val="001717D3"/>
    <w:rsid w:val="00173DE1"/>
    <w:rsid w:val="00173FEC"/>
    <w:rsid w:val="00174CBF"/>
    <w:rsid w:val="001750AE"/>
    <w:rsid w:val="001764C6"/>
    <w:rsid w:val="001838D4"/>
    <w:rsid w:val="00185419"/>
    <w:rsid w:val="001911EE"/>
    <w:rsid w:val="00191915"/>
    <w:rsid w:val="00194B49"/>
    <w:rsid w:val="00194E58"/>
    <w:rsid w:val="001979C3"/>
    <w:rsid w:val="001A1602"/>
    <w:rsid w:val="001A1617"/>
    <w:rsid w:val="001A262A"/>
    <w:rsid w:val="001A287A"/>
    <w:rsid w:val="001A2B7C"/>
    <w:rsid w:val="001A3B64"/>
    <w:rsid w:val="001A5010"/>
    <w:rsid w:val="001A5F8F"/>
    <w:rsid w:val="001A60DD"/>
    <w:rsid w:val="001A69A2"/>
    <w:rsid w:val="001B04EF"/>
    <w:rsid w:val="001B1A37"/>
    <w:rsid w:val="001B42C2"/>
    <w:rsid w:val="001B4BA6"/>
    <w:rsid w:val="001B4E7D"/>
    <w:rsid w:val="001B4F40"/>
    <w:rsid w:val="001B4F54"/>
    <w:rsid w:val="001B52BC"/>
    <w:rsid w:val="001B71E6"/>
    <w:rsid w:val="001C00AE"/>
    <w:rsid w:val="001C16F2"/>
    <w:rsid w:val="001C1A76"/>
    <w:rsid w:val="001C536D"/>
    <w:rsid w:val="001C582D"/>
    <w:rsid w:val="001C6BB6"/>
    <w:rsid w:val="001D3C9E"/>
    <w:rsid w:val="001D3F16"/>
    <w:rsid w:val="001D474D"/>
    <w:rsid w:val="001D5583"/>
    <w:rsid w:val="001D5B0D"/>
    <w:rsid w:val="001D6D2B"/>
    <w:rsid w:val="001D73F4"/>
    <w:rsid w:val="001D7E1D"/>
    <w:rsid w:val="001E0441"/>
    <w:rsid w:val="001E2B5A"/>
    <w:rsid w:val="001E4787"/>
    <w:rsid w:val="001E484F"/>
    <w:rsid w:val="001E7151"/>
    <w:rsid w:val="001F1185"/>
    <w:rsid w:val="001F1FBE"/>
    <w:rsid w:val="001F4BC5"/>
    <w:rsid w:val="001F7928"/>
    <w:rsid w:val="002015CC"/>
    <w:rsid w:val="00201995"/>
    <w:rsid w:val="00204C8B"/>
    <w:rsid w:val="00204E49"/>
    <w:rsid w:val="00205449"/>
    <w:rsid w:val="0020642E"/>
    <w:rsid w:val="0021068B"/>
    <w:rsid w:val="00210E4A"/>
    <w:rsid w:val="00211050"/>
    <w:rsid w:val="00214D4F"/>
    <w:rsid w:val="00214F4B"/>
    <w:rsid w:val="0022055A"/>
    <w:rsid w:val="00221EEC"/>
    <w:rsid w:val="00223BAE"/>
    <w:rsid w:val="002251AA"/>
    <w:rsid w:val="00225E41"/>
    <w:rsid w:val="0022777C"/>
    <w:rsid w:val="0023262C"/>
    <w:rsid w:val="002353DA"/>
    <w:rsid w:val="00235C27"/>
    <w:rsid w:val="0023722F"/>
    <w:rsid w:val="002379D3"/>
    <w:rsid w:val="00240C2D"/>
    <w:rsid w:val="00242300"/>
    <w:rsid w:val="00243B77"/>
    <w:rsid w:val="00243DCA"/>
    <w:rsid w:val="0024402B"/>
    <w:rsid w:val="002444A0"/>
    <w:rsid w:val="00250EF2"/>
    <w:rsid w:val="0025225F"/>
    <w:rsid w:val="00252ABD"/>
    <w:rsid w:val="00254722"/>
    <w:rsid w:val="00255823"/>
    <w:rsid w:val="002558F4"/>
    <w:rsid w:val="00255D82"/>
    <w:rsid w:val="002562B1"/>
    <w:rsid w:val="002618CD"/>
    <w:rsid w:val="00262F51"/>
    <w:rsid w:val="0026487C"/>
    <w:rsid w:val="00265512"/>
    <w:rsid w:val="002713B6"/>
    <w:rsid w:val="00271E74"/>
    <w:rsid w:val="002723A6"/>
    <w:rsid w:val="00280549"/>
    <w:rsid w:val="00280E47"/>
    <w:rsid w:val="00281345"/>
    <w:rsid w:val="002816A1"/>
    <w:rsid w:val="002850F4"/>
    <w:rsid w:val="00285607"/>
    <w:rsid w:val="00286D85"/>
    <w:rsid w:val="00287544"/>
    <w:rsid w:val="00295196"/>
    <w:rsid w:val="002956F2"/>
    <w:rsid w:val="00296416"/>
    <w:rsid w:val="0029685A"/>
    <w:rsid w:val="00297F71"/>
    <w:rsid w:val="002A47F0"/>
    <w:rsid w:val="002A7513"/>
    <w:rsid w:val="002A7881"/>
    <w:rsid w:val="002B0AD7"/>
    <w:rsid w:val="002B1103"/>
    <w:rsid w:val="002B1382"/>
    <w:rsid w:val="002B1969"/>
    <w:rsid w:val="002B3C01"/>
    <w:rsid w:val="002B48E1"/>
    <w:rsid w:val="002B526C"/>
    <w:rsid w:val="002B6C58"/>
    <w:rsid w:val="002B7E06"/>
    <w:rsid w:val="002C1567"/>
    <w:rsid w:val="002C1662"/>
    <w:rsid w:val="002C2816"/>
    <w:rsid w:val="002C2B1F"/>
    <w:rsid w:val="002C41F3"/>
    <w:rsid w:val="002C5932"/>
    <w:rsid w:val="002C60DD"/>
    <w:rsid w:val="002C6427"/>
    <w:rsid w:val="002C64AC"/>
    <w:rsid w:val="002D0DE6"/>
    <w:rsid w:val="002D5A52"/>
    <w:rsid w:val="002E021B"/>
    <w:rsid w:val="002E0435"/>
    <w:rsid w:val="002E0912"/>
    <w:rsid w:val="002E28F9"/>
    <w:rsid w:val="002E2EA4"/>
    <w:rsid w:val="002E3241"/>
    <w:rsid w:val="002E3344"/>
    <w:rsid w:val="002E52B7"/>
    <w:rsid w:val="002E5689"/>
    <w:rsid w:val="002E57B3"/>
    <w:rsid w:val="002E6681"/>
    <w:rsid w:val="002E7761"/>
    <w:rsid w:val="002F0C04"/>
    <w:rsid w:val="002F1304"/>
    <w:rsid w:val="002F1B65"/>
    <w:rsid w:val="002F3EC2"/>
    <w:rsid w:val="002F4A1C"/>
    <w:rsid w:val="002F546B"/>
    <w:rsid w:val="002F742F"/>
    <w:rsid w:val="002F7D2D"/>
    <w:rsid w:val="00300C7F"/>
    <w:rsid w:val="00302B3E"/>
    <w:rsid w:val="00305C7E"/>
    <w:rsid w:val="00305E85"/>
    <w:rsid w:val="00307D6F"/>
    <w:rsid w:val="00307F01"/>
    <w:rsid w:val="003109AA"/>
    <w:rsid w:val="003125CB"/>
    <w:rsid w:val="00313124"/>
    <w:rsid w:val="003138B6"/>
    <w:rsid w:val="00315279"/>
    <w:rsid w:val="00315FCA"/>
    <w:rsid w:val="003206FC"/>
    <w:rsid w:val="003212CB"/>
    <w:rsid w:val="00322B87"/>
    <w:rsid w:val="00323907"/>
    <w:rsid w:val="003244BC"/>
    <w:rsid w:val="00324521"/>
    <w:rsid w:val="0033014B"/>
    <w:rsid w:val="00330779"/>
    <w:rsid w:val="003332F7"/>
    <w:rsid w:val="003333B8"/>
    <w:rsid w:val="003342DA"/>
    <w:rsid w:val="00334D22"/>
    <w:rsid w:val="00336251"/>
    <w:rsid w:val="003365DF"/>
    <w:rsid w:val="00336E2F"/>
    <w:rsid w:val="00340B46"/>
    <w:rsid w:val="003417E1"/>
    <w:rsid w:val="00341A60"/>
    <w:rsid w:val="003432A3"/>
    <w:rsid w:val="003469A9"/>
    <w:rsid w:val="00351CFA"/>
    <w:rsid w:val="00351D01"/>
    <w:rsid w:val="0035242E"/>
    <w:rsid w:val="0035308D"/>
    <w:rsid w:val="00354C18"/>
    <w:rsid w:val="003557DF"/>
    <w:rsid w:val="003569CC"/>
    <w:rsid w:val="00356C7E"/>
    <w:rsid w:val="00357A58"/>
    <w:rsid w:val="00360990"/>
    <w:rsid w:val="00363145"/>
    <w:rsid w:val="00363812"/>
    <w:rsid w:val="003679EE"/>
    <w:rsid w:val="00371315"/>
    <w:rsid w:val="003722A5"/>
    <w:rsid w:val="003749B8"/>
    <w:rsid w:val="003754AC"/>
    <w:rsid w:val="0037723F"/>
    <w:rsid w:val="00381587"/>
    <w:rsid w:val="003855F3"/>
    <w:rsid w:val="00385665"/>
    <w:rsid w:val="00385EE9"/>
    <w:rsid w:val="00386CD3"/>
    <w:rsid w:val="003905F4"/>
    <w:rsid w:val="003920C2"/>
    <w:rsid w:val="003921A9"/>
    <w:rsid w:val="0039450C"/>
    <w:rsid w:val="00395488"/>
    <w:rsid w:val="00395788"/>
    <w:rsid w:val="00397E41"/>
    <w:rsid w:val="003A1818"/>
    <w:rsid w:val="003A1EBA"/>
    <w:rsid w:val="003A243D"/>
    <w:rsid w:val="003A2FEE"/>
    <w:rsid w:val="003A561E"/>
    <w:rsid w:val="003A5DBC"/>
    <w:rsid w:val="003A63C2"/>
    <w:rsid w:val="003A69D6"/>
    <w:rsid w:val="003B1148"/>
    <w:rsid w:val="003B1BA2"/>
    <w:rsid w:val="003B555B"/>
    <w:rsid w:val="003B5A1A"/>
    <w:rsid w:val="003B735D"/>
    <w:rsid w:val="003B76AA"/>
    <w:rsid w:val="003C0789"/>
    <w:rsid w:val="003C0C93"/>
    <w:rsid w:val="003C27C5"/>
    <w:rsid w:val="003C3B10"/>
    <w:rsid w:val="003C4788"/>
    <w:rsid w:val="003C6AA8"/>
    <w:rsid w:val="003C7FE4"/>
    <w:rsid w:val="003D08F7"/>
    <w:rsid w:val="003D0CA4"/>
    <w:rsid w:val="003D123A"/>
    <w:rsid w:val="003D20DB"/>
    <w:rsid w:val="003D3377"/>
    <w:rsid w:val="003D4856"/>
    <w:rsid w:val="003D4B0F"/>
    <w:rsid w:val="003D536A"/>
    <w:rsid w:val="003E0045"/>
    <w:rsid w:val="003E2F6F"/>
    <w:rsid w:val="003E61E7"/>
    <w:rsid w:val="003E7E34"/>
    <w:rsid w:val="003F22C5"/>
    <w:rsid w:val="003F2501"/>
    <w:rsid w:val="003F2576"/>
    <w:rsid w:val="003F3907"/>
    <w:rsid w:val="003F3986"/>
    <w:rsid w:val="00400D81"/>
    <w:rsid w:val="004013DF"/>
    <w:rsid w:val="00403C54"/>
    <w:rsid w:val="00404CC1"/>
    <w:rsid w:val="00404D44"/>
    <w:rsid w:val="004063CA"/>
    <w:rsid w:val="0041230E"/>
    <w:rsid w:val="00412402"/>
    <w:rsid w:val="004133EF"/>
    <w:rsid w:val="00415A86"/>
    <w:rsid w:val="00416129"/>
    <w:rsid w:val="0041678B"/>
    <w:rsid w:val="004169D6"/>
    <w:rsid w:val="00417D28"/>
    <w:rsid w:val="00421219"/>
    <w:rsid w:val="004214E5"/>
    <w:rsid w:val="00421633"/>
    <w:rsid w:val="00422926"/>
    <w:rsid w:val="0042478B"/>
    <w:rsid w:val="00425596"/>
    <w:rsid w:val="004258E5"/>
    <w:rsid w:val="00425E06"/>
    <w:rsid w:val="0042664B"/>
    <w:rsid w:val="004306F0"/>
    <w:rsid w:val="004308E9"/>
    <w:rsid w:val="004334F8"/>
    <w:rsid w:val="00433D99"/>
    <w:rsid w:val="00434492"/>
    <w:rsid w:val="00435691"/>
    <w:rsid w:val="00437CAC"/>
    <w:rsid w:val="00440C84"/>
    <w:rsid w:val="00441835"/>
    <w:rsid w:val="00442960"/>
    <w:rsid w:val="00442CDD"/>
    <w:rsid w:val="00446C56"/>
    <w:rsid w:val="00447FAE"/>
    <w:rsid w:val="0045128A"/>
    <w:rsid w:val="00451EFF"/>
    <w:rsid w:val="00452D1B"/>
    <w:rsid w:val="00454E25"/>
    <w:rsid w:val="00456C56"/>
    <w:rsid w:val="0045750E"/>
    <w:rsid w:val="0046028C"/>
    <w:rsid w:val="00463DEB"/>
    <w:rsid w:val="00467B63"/>
    <w:rsid w:val="00467EEB"/>
    <w:rsid w:val="00472308"/>
    <w:rsid w:val="004746E9"/>
    <w:rsid w:val="00474718"/>
    <w:rsid w:val="00480A7E"/>
    <w:rsid w:val="004812DA"/>
    <w:rsid w:val="00485F81"/>
    <w:rsid w:val="00486B94"/>
    <w:rsid w:val="004913BF"/>
    <w:rsid w:val="00491B4F"/>
    <w:rsid w:val="00494E18"/>
    <w:rsid w:val="00495464"/>
    <w:rsid w:val="004A0FAB"/>
    <w:rsid w:val="004A2091"/>
    <w:rsid w:val="004A35DA"/>
    <w:rsid w:val="004A5824"/>
    <w:rsid w:val="004A6444"/>
    <w:rsid w:val="004B0FEB"/>
    <w:rsid w:val="004B203D"/>
    <w:rsid w:val="004B3539"/>
    <w:rsid w:val="004B509A"/>
    <w:rsid w:val="004C0327"/>
    <w:rsid w:val="004C26B4"/>
    <w:rsid w:val="004C3A28"/>
    <w:rsid w:val="004C71F4"/>
    <w:rsid w:val="004D1080"/>
    <w:rsid w:val="004D3FC0"/>
    <w:rsid w:val="004E0760"/>
    <w:rsid w:val="004E17FC"/>
    <w:rsid w:val="004E1929"/>
    <w:rsid w:val="004E2BB7"/>
    <w:rsid w:val="004E3F86"/>
    <w:rsid w:val="004E4EEE"/>
    <w:rsid w:val="004E66BA"/>
    <w:rsid w:val="004E7817"/>
    <w:rsid w:val="004F1C53"/>
    <w:rsid w:val="004F325E"/>
    <w:rsid w:val="004F399B"/>
    <w:rsid w:val="004F6A11"/>
    <w:rsid w:val="00503317"/>
    <w:rsid w:val="00503640"/>
    <w:rsid w:val="0050390C"/>
    <w:rsid w:val="00503B32"/>
    <w:rsid w:val="00504A2C"/>
    <w:rsid w:val="0051127E"/>
    <w:rsid w:val="00512CAF"/>
    <w:rsid w:val="005131BC"/>
    <w:rsid w:val="00513452"/>
    <w:rsid w:val="005138F5"/>
    <w:rsid w:val="00521E92"/>
    <w:rsid w:val="00530366"/>
    <w:rsid w:val="0053112F"/>
    <w:rsid w:val="00531BDE"/>
    <w:rsid w:val="005328FA"/>
    <w:rsid w:val="00532F3C"/>
    <w:rsid w:val="00533D9C"/>
    <w:rsid w:val="00535000"/>
    <w:rsid w:val="005368DB"/>
    <w:rsid w:val="00536B49"/>
    <w:rsid w:val="00536F5D"/>
    <w:rsid w:val="00537726"/>
    <w:rsid w:val="00540441"/>
    <w:rsid w:val="00540D68"/>
    <w:rsid w:val="005412BC"/>
    <w:rsid w:val="005425D1"/>
    <w:rsid w:val="00543A21"/>
    <w:rsid w:val="00551237"/>
    <w:rsid w:val="0055302D"/>
    <w:rsid w:val="0055377D"/>
    <w:rsid w:val="00553BF7"/>
    <w:rsid w:val="00553C72"/>
    <w:rsid w:val="00555D7A"/>
    <w:rsid w:val="005570D8"/>
    <w:rsid w:val="00560F88"/>
    <w:rsid w:val="00561005"/>
    <w:rsid w:val="00561FD8"/>
    <w:rsid w:val="005630FB"/>
    <w:rsid w:val="005632FA"/>
    <w:rsid w:val="005639CF"/>
    <w:rsid w:val="00567726"/>
    <w:rsid w:val="00567A7E"/>
    <w:rsid w:val="005706EE"/>
    <w:rsid w:val="00570852"/>
    <w:rsid w:val="00570EA5"/>
    <w:rsid w:val="0057127E"/>
    <w:rsid w:val="0057243D"/>
    <w:rsid w:val="00573FAE"/>
    <w:rsid w:val="00576129"/>
    <w:rsid w:val="00576E7D"/>
    <w:rsid w:val="00583EAB"/>
    <w:rsid w:val="00585CB1"/>
    <w:rsid w:val="00585EE3"/>
    <w:rsid w:val="00590841"/>
    <w:rsid w:val="00591BDE"/>
    <w:rsid w:val="0059269B"/>
    <w:rsid w:val="005932A5"/>
    <w:rsid w:val="00593E0F"/>
    <w:rsid w:val="005941C7"/>
    <w:rsid w:val="005949BD"/>
    <w:rsid w:val="005A13F5"/>
    <w:rsid w:val="005A1475"/>
    <w:rsid w:val="005A21A4"/>
    <w:rsid w:val="005A45F1"/>
    <w:rsid w:val="005A54B4"/>
    <w:rsid w:val="005A5CCB"/>
    <w:rsid w:val="005A63CA"/>
    <w:rsid w:val="005A686A"/>
    <w:rsid w:val="005B0832"/>
    <w:rsid w:val="005B15C7"/>
    <w:rsid w:val="005B25D0"/>
    <w:rsid w:val="005B2C09"/>
    <w:rsid w:val="005B4D84"/>
    <w:rsid w:val="005B544F"/>
    <w:rsid w:val="005B6CDD"/>
    <w:rsid w:val="005B753C"/>
    <w:rsid w:val="005C1018"/>
    <w:rsid w:val="005C2A6F"/>
    <w:rsid w:val="005C406C"/>
    <w:rsid w:val="005C6A87"/>
    <w:rsid w:val="005D08C7"/>
    <w:rsid w:val="005D0BCE"/>
    <w:rsid w:val="005D21DE"/>
    <w:rsid w:val="005D7330"/>
    <w:rsid w:val="005E11E1"/>
    <w:rsid w:val="005E29F8"/>
    <w:rsid w:val="005E3697"/>
    <w:rsid w:val="005E66EA"/>
    <w:rsid w:val="005E701F"/>
    <w:rsid w:val="005E71EB"/>
    <w:rsid w:val="005E7393"/>
    <w:rsid w:val="005F08C0"/>
    <w:rsid w:val="005F1F33"/>
    <w:rsid w:val="005F37A9"/>
    <w:rsid w:val="005F384D"/>
    <w:rsid w:val="005F3C0C"/>
    <w:rsid w:val="005F691E"/>
    <w:rsid w:val="005F7D0D"/>
    <w:rsid w:val="00602401"/>
    <w:rsid w:val="00603057"/>
    <w:rsid w:val="00603894"/>
    <w:rsid w:val="00605007"/>
    <w:rsid w:val="00605363"/>
    <w:rsid w:val="00606C88"/>
    <w:rsid w:val="00606ECC"/>
    <w:rsid w:val="00607629"/>
    <w:rsid w:val="00611C8C"/>
    <w:rsid w:val="00612ED2"/>
    <w:rsid w:val="006135B6"/>
    <w:rsid w:val="00620004"/>
    <w:rsid w:val="006204B8"/>
    <w:rsid w:val="00620A65"/>
    <w:rsid w:val="00620CF0"/>
    <w:rsid w:val="00621948"/>
    <w:rsid w:val="006253DE"/>
    <w:rsid w:val="00627F3D"/>
    <w:rsid w:val="006315B3"/>
    <w:rsid w:val="00632A6A"/>
    <w:rsid w:val="006339D5"/>
    <w:rsid w:val="006360EF"/>
    <w:rsid w:val="006364F6"/>
    <w:rsid w:val="00636BDF"/>
    <w:rsid w:val="006426D9"/>
    <w:rsid w:val="0064430E"/>
    <w:rsid w:val="006459AB"/>
    <w:rsid w:val="00646AA7"/>
    <w:rsid w:val="00647A62"/>
    <w:rsid w:val="00652151"/>
    <w:rsid w:val="00652AEB"/>
    <w:rsid w:val="006535F9"/>
    <w:rsid w:val="00653A22"/>
    <w:rsid w:val="0065483E"/>
    <w:rsid w:val="006553B7"/>
    <w:rsid w:val="00655820"/>
    <w:rsid w:val="00656432"/>
    <w:rsid w:val="00657AD3"/>
    <w:rsid w:val="006612A2"/>
    <w:rsid w:val="006658D8"/>
    <w:rsid w:val="00665F48"/>
    <w:rsid w:val="00671E05"/>
    <w:rsid w:val="00674301"/>
    <w:rsid w:val="00675AE4"/>
    <w:rsid w:val="006777C2"/>
    <w:rsid w:val="00680BC9"/>
    <w:rsid w:val="00680FB4"/>
    <w:rsid w:val="00681A12"/>
    <w:rsid w:val="00682431"/>
    <w:rsid w:val="00683109"/>
    <w:rsid w:val="006832B5"/>
    <w:rsid w:val="00683ECC"/>
    <w:rsid w:val="00684054"/>
    <w:rsid w:val="00686BE4"/>
    <w:rsid w:val="006879DB"/>
    <w:rsid w:val="0069035D"/>
    <w:rsid w:val="0069122D"/>
    <w:rsid w:val="006926BE"/>
    <w:rsid w:val="00692867"/>
    <w:rsid w:val="00694C0D"/>
    <w:rsid w:val="006957C4"/>
    <w:rsid w:val="0069759F"/>
    <w:rsid w:val="006977E6"/>
    <w:rsid w:val="0069781E"/>
    <w:rsid w:val="006A403D"/>
    <w:rsid w:val="006A4D9F"/>
    <w:rsid w:val="006A5917"/>
    <w:rsid w:val="006A6CDF"/>
    <w:rsid w:val="006B047E"/>
    <w:rsid w:val="006B218B"/>
    <w:rsid w:val="006B2AE2"/>
    <w:rsid w:val="006B2DD7"/>
    <w:rsid w:val="006B34F1"/>
    <w:rsid w:val="006B4F48"/>
    <w:rsid w:val="006B6F8C"/>
    <w:rsid w:val="006C4E3A"/>
    <w:rsid w:val="006C5D80"/>
    <w:rsid w:val="006C667E"/>
    <w:rsid w:val="006C6E63"/>
    <w:rsid w:val="006C7278"/>
    <w:rsid w:val="006C752C"/>
    <w:rsid w:val="006C7834"/>
    <w:rsid w:val="006D0700"/>
    <w:rsid w:val="006D1447"/>
    <w:rsid w:val="006D1485"/>
    <w:rsid w:val="006D1883"/>
    <w:rsid w:val="006D48EC"/>
    <w:rsid w:val="006D62EC"/>
    <w:rsid w:val="006D6FC3"/>
    <w:rsid w:val="006D789D"/>
    <w:rsid w:val="006D7EC0"/>
    <w:rsid w:val="006E1009"/>
    <w:rsid w:val="006E17EF"/>
    <w:rsid w:val="006E2323"/>
    <w:rsid w:val="006E27BF"/>
    <w:rsid w:val="006E3C3A"/>
    <w:rsid w:val="006E3F1A"/>
    <w:rsid w:val="006F1104"/>
    <w:rsid w:val="006F1C77"/>
    <w:rsid w:val="006F1E79"/>
    <w:rsid w:val="006F3152"/>
    <w:rsid w:val="006F5E4D"/>
    <w:rsid w:val="006F5FA0"/>
    <w:rsid w:val="006F75BB"/>
    <w:rsid w:val="00701321"/>
    <w:rsid w:val="00702127"/>
    <w:rsid w:val="00702173"/>
    <w:rsid w:val="00705896"/>
    <w:rsid w:val="007102D2"/>
    <w:rsid w:val="00710D96"/>
    <w:rsid w:val="00711244"/>
    <w:rsid w:val="0071210B"/>
    <w:rsid w:val="00712D54"/>
    <w:rsid w:val="00713D07"/>
    <w:rsid w:val="00714C7B"/>
    <w:rsid w:val="00715FB4"/>
    <w:rsid w:val="007169CC"/>
    <w:rsid w:val="00716F45"/>
    <w:rsid w:val="00717717"/>
    <w:rsid w:val="00723902"/>
    <w:rsid w:val="00723A74"/>
    <w:rsid w:val="007258C4"/>
    <w:rsid w:val="00727022"/>
    <w:rsid w:val="007332F5"/>
    <w:rsid w:val="00733CA8"/>
    <w:rsid w:val="00734E3A"/>
    <w:rsid w:val="00735A67"/>
    <w:rsid w:val="00735C33"/>
    <w:rsid w:val="0073628B"/>
    <w:rsid w:val="00736350"/>
    <w:rsid w:val="00740006"/>
    <w:rsid w:val="00740292"/>
    <w:rsid w:val="00741B3B"/>
    <w:rsid w:val="00743371"/>
    <w:rsid w:val="00747EDE"/>
    <w:rsid w:val="0075002D"/>
    <w:rsid w:val="007500E6"/>
    <w:rsid w:val="007509E0"/>
    <w:rsid w:val="00750FC0"/>
    <w:rsid w:val="00754E90"/>
    <w:rsid w:val="0075510B"/>
    <w:rsid w:val="00755217"/>
    <w:rsid w:val="007607A6"/>
    <w:rsid w:val="00760CE5"/>
    <w:rsid w:val="00763FEB"/>
    <w:rsid w:val="007659D6"/>
    <w:rsid w:val="00771EA0"/>
    <w:rsid w:val="00772394"/>
    <w:rsid w:val="007750CB"/>
    <w:rsid w:val="00775F79"/>
    <w:rsid w:val="00775FD3"/>
    <w:rsid w:val="00776704"/>
    <w:rsid w:val="00777779"/>
    <w:rsid w:val="00783267"/>
    <w:rsid w:val="00785D39"/>
    <w:rsid w:val="00787648"/>
    <w:rsid w:val="00790B48"/>
    <w:rsid w:val="00793A54"/>
    <w:rsid w:val="00795B55"/>
    <w:rsid w:val="00796D2A"/>
    <w:rsid w:val="007A331F"/>
    <w:rsid w:val="007A33AE"/>
    <w:rsid w:val="007A421D"/>
    <w:rsid w:val="007A54EF"/>
    <w:rsid w:val="007A5730"/>
    <w:rsid w:val="007A5F7D"/>
    <w:rsid w:val="007A75B4"/>
    <w:rsid w:val="007B0EE4"/>
    <w:rsid w:val="007B2C0C"/>
    <w:rsid w:val="007B2C41"/>
    <w:rsid w:val="007B2D97"/>
    <w:rsid w:val="007B2E61"/>
    <w:rsid w:val="007B5FAF"/>
    <w:rsid w:val="007B71D3"/>
    <w:rsid w:val="007B7F97"/>
    <w:rsid w:val="007C04D6"/>
    <w:rsid w:val="007C064E"/>
    <w:rsid w:val="007C1534"/>
    <w:rsid w:val="007C1AEE"/>
    <w:rsid w:val="007C2E49"/>
    <w:rsid w:val="007C47AB"/>
    <w:rsid w:val="007C6DC9"/>
    <w:rsid w:val="007D0173"/>
    <w:rsid w:val="007D5C5E"/>
    <w:rsid w:val="007D60A2"/>
    <w:rsid w:val="007D7268"/>
    <w:rsid w:val="007E0A11"/>
    <w:rsid w:val="007E3C73"/>
    <w:rsid w:val="007E564C"/>
    <w:rsid w:val="007E5940"/>
    <w:rsid w:val="007E5D59"/>
    <w:rsid w:val="007F0098"/>
    <w:rsid w:val="007F1F46"/>
    <w:rsid w:val="007F3456"/>
    <w:rsid w:val="007F5D6E"/>
    <w:rsid w:val="007F6C14"/>
    <w:rsid w:val="0080028C"/>
    <w:rsid w:val="00801326"/>
    <w:rsid w:val="00804CA4"/>
    <w:rsid w:val="00806B6C"/>
    <w:rsid w:val="00810983"/>
    <w:rsid w:val="008114DD"/>
    <w:rsid w:val="0081416C"/>
    <w:rsid w:val="00815AEC"/>
    <w:rsid w:val="00815F77"/>
    <w:rsid w:val="00833D1C"/>
    <w:rsid w:val="008343FD"/>
    <w:rsid w:val="00836D5A"/>
    <w:rsid w:val="00837102"/>
    <w:rsid w:val="0083758F"/>
    <w:rsid w:val="00837976"/>
    <w:rsid w:val="008400F0"/>
    <w:rsid w:val="0084018D"/>
    <w:rsid w:val="00840194"/>
    <w:rsid w:val="008405D2"/>
    <w:rsid w:val="00840885"/>
    <w:rsid w:val="008431D8"/>
    <w:rsid w:val="00844D86"/>
    <w:rsid w:val="00846189"/>
    <w:rsid w:val="00847E75"/>
    <w:rsid w:val="00851BD5"/>
    <w:rsid w:val="00851C5B"/>
    <w:rsid w:val="00851EF8"/>
    <w:rsid w:val="00852BBF"/>
    <w:rsid w:val="00853D4C"/>
    <w:rsid w:val="00854DC7"/>
    <w:rsid w:val="00857050"/>
    <w:rsid w:val="008578F8"/>
    <w:rsid w:val="00857988"/>
    <w:rsid w:val="00860CDD"/>
    <w:rsid w:val="00861066"/>
    <w:rsid w:val="00862D7E"/>
    <w:rsid w:val="00870B46"/>
    <w:rsid w:val="00871904"/>
    <w:rsid w:val="00872FD8"/>
    <w:rsid w:val="00874EEB"/>
    <w:rsid w:val="00877C02"/>
    <w:rsid w:val="00882FB9"/>
    <w:rsid w:val="00884120"/>
    <w:rsid w:val="00885BC1"/>
    <w:rsid w:val="00886BB6"/>
    <w:rsid w:val="00887F82"/>
    <w:rsid w:val="008905F6"/>
    <w:rsid w:val="00890F94"/>
    <w:rsid w:val="00891126"/>
    <w:rsid w:val="0089175E"/>
    <w:rsid w:val="00891F7B"/>
    <w:rsid w:val="008939C7"/>
    <w:rsid w:val="0089583A"/>
    <w:rsid w:val="0089599E"/>
    <w:rsid w:val="008A1300"/>
    <w:rsid w:val="008A1950"/>
    <w:rsid w:val="008A233A"/>
    <w:rsid w:val="008A3A0A"/>
    <w:rsid w:val="008A7614"/>
    <w:rsid w:val="008B1687"/>
    <w:rsid w:val="008B2379"/>
    <w:rsid w:val="008B33A8"/>
    <w:rsid w:val="008B33EE"/>
    <w:rsid w:val="008B48FF"/>
    <w:rsid w:val="008C0003"/>
    <w:rsid w:val="008C07C4"/>
    <w:rsid w:val="008C4ABB"/>
    <w:rsid w:val="008C5693"/>
    <w:rsid w:val="008C5D73"/>
    <w:rsid w:val="008D0455"/>
    <w:rsid w:val="008D0BA7"/>
    <w:rsid w:val="008D4573"/>
    <w:rsid w:val="008D5C9B"/>
    <w:rsid w:val="008D694B"/>
    <w:rsid w:val="008E276D"/>
    <w:rsid w:val="008E2937"/>
    <w:rsid w:val="008E49B0"/>
    <w:rsid w:val="008E630A"/>
    <w:rsid w:val="008E65F6"/>
    <w:rsid w:val="008E7525"/>
    <w:rsid w:val="008E7930"/>
    <w:rsid w:val="008F0152"/>
    <w:rsid w:val="008F27EB"/>
    <w:rsid w:val="008F3518"/>
    <w:rsid w:val="008F40CD"/>
    <w:rsid w:val="00900108"/>
    <w:rsid w:val="009008DA"/>
    <w:rsid w:val="00900EA2"/>
    <w:rsid w:val="0090101D"/>
    <w:rsid w:val="00901158"/>
    <w:rsid w:val="009013B5"/>
    <w:rsid w:val="00901BC3"/>
    <w:rsid w:val="00901D1A"/>
    <w:rsid w:val="0090235D"/>
    <w:rsid w:val="00905FCF"/>
    <w:rsid w:val="00912EE4"/>
    <w:rsid w:val="009138BF"/>
    <w:rsid w:val="00913932"/>
    <w:rsid w:val="0091580A"/>
    <w:rsid w:val="00922DA1"/>
    <w:rsid w:val="00924666"/>
    <w:rsid w:val="00925BDE"/>
    <w:rsid w:val="00926BB1"/>
    <w:rsid w:val="00926E64"/>
    <w:rsid w:val="009302B6"/>
    <w:rsid w:val="009348C9"/>
    <w:rsid w:val="00934986"/>
    <w:rsid w:val="00942EBE"/>
    <w:rsid w:val="00944A5B"/>
    <w:rsid w:val="0094642F"/>
    <w:rsid w:val="0095007B"/>
    <w:rsid w:val="00952397"/>
    <w:rsid w:val="0095294F"/>
    <w:rsid w:val="0095487D"/>
    <w:rsid w:val="00955C7F"/>
    <w:rsid w:val="00956B3F"/>
    <w:rsid w:val="00956F23"/>
    <w:rsid w:val="009576CD"/>
    <w:rsid w:val="00960168"/>
    <w:rsid w:val="00960A35"/>
    <w:rsid w:val="00962E7E"/>
    <w:rsid w:val="009637E0"/>
    <w:rsid w:val="009641AA"/>
    <w:rsid w:val="009649CB"/>
    <w:rsid w:val="00966453"/>
    <w:rsid w:val="00966E73"/>
    <w:rsid w:val="00970663"/>
    <w:rsid w:val="0097209F"/>
    <w:rsid w:val="009736B6"/>
    <w:rsid w:val="00973835"/>
    <w:rsid w:val="00974E5D"/>
    <w:rsid w:val="00975372"/>
    <w:rsid w:val="009755DC"/>
    <w:rsid w:val="00975BFC"/>
    <w:rsid w:val="00975E33"/>
    <w:rsid w:val="009767A5"/>
    <w:rsid w:val="009779F4"/>
    <w:rsid w:val="00980CC5"/>
    <w:rsid w:val="0098261C"/>
    <w:rsid w:val="0098476C"/>
    <w:rsid w:val="00984C5B"/>
    <w:rsid w:val="00984CA5"/>
    <w:rsid w:val="00985011"/>
    <w:rsid w:val="00985BC1"/>
    <w:rsid w:val="00986517"/>
    <w:rsid w:val="009865FD"/>
    <w:rsid w:val="00987151"/>
    <w:rsid w:val="009911A6"/>
    <w:rsid w:val="00993023"/>
    <w:rsid w:val="00995F46"/>
    <w:rsid w:val="00996032"/>
    <w:rsid w:val="00996767"/>
    <w:rsid w:val="00997593"/>
    <w:rsid w:val="009A03C6"/>
    <w:rsid w:val="009A07CA"/>
    <w:rsid w:val="009A2BA4"/>
    <w:rsid w:val="009A2C9F"/>
    <w:rsid w:val="009A2CD3"/>
    <w:rsid w:val="009A4FC8"/>
    <w:rsid w:val="009A6177"/>
    <w:rsid w:val="009A7945"/>
    <w:rsid w:val="009B5677"/>
    <w:rsid w:val="009C0AF6"/>
    <w:rsid w:val="009C2C4A"/>
    <w:rsid w:val="009C3E4E"/>
    <w:rsid w:val="009C4D53"/>
    <w:rsid w:val="009C4DEA"/>
    <w:rsid w:val="009C77D2"/>
    <w:rsid w:val="009D03CC"/>
    <w:rsid w:val="009D085A"/>
    <w:rsid w:val="009D0BA9"/>
    <w:rsid w:val="009D24C1"/>
    <w:rsid w:val="009D50CE"/>
    <w:rsid w:val="009D7B6C"/>
    <w:rsid w:val="009E298C"/>
    <w:rsid w:val="009E2B09"/>
    <w:rsid w:val="009E73C0"/>
    <w:rsid w:val="009F05A8"/>
    <w:rsid w:val="009F11EE"/>
    <w:rsid w:val="009F160A"/>
    <w:rsid w:val="009F2976"/>
    <w:rsid w:val="009F4FC6"/>
    <w:rsid w:val="009F7120"/>
    <w:rsid w:val="00A01043"/>
    <w:rsid w:val="00A01D8E"/>
    <w:rsid w:val="00A01F20"/>
    <w:rsid w:val="00A03010"/>
    <w:rsid w:val="00A04CAB"/>
    <w:rsid w:val="00A04D48"/>
    <w:rsid w:val="00A0554B"/>
    <w:rsid w:val="00A0650D"/>
    <w:rsid w:val="00A0684E"/>
    <w:rsid w:val="00A07321"/>
    <w:rsid w:val="00A10444"/>
    <w:rsid w:val="00A10F05"/>
    <w:rsid w:val="00A12B2D"/>
    <w:rsid w:val="00A12E8D"/>
    <w:rsid w:val="00A152F0"/>
    <w:rsid w:val="00A15518"/>
    <w:rsid w:val="00A169D4"/>
    <w:rsid w:val="00A26099"/>
    <w:rsid w:val="00A30C81"/>
    <w:rsid w:val="00A3348D"/>
    <w:rsid w:val="00A375A0"/>
    <w:rsid w:val="00A401B6"/>
    <w:rsid w:val="00A429D4"/>
    <w:rsid w:val="00A43BB8"/>
    <w:rsid w:val="00A46726"/>
    <w:rsid w:val="00A46B57"/>
    <w:rsid w:val="00A503F6"/>
    <w:rsid w:val="00A50B3C"/>
    <w:rsid w:val="00A50BAE"/>
    <w:rsid w:val="00A50FEF"/>
    <w:rsid w:val="00A532EF"/>
    <w:rsid w:val="00A54BC1"/>
    <w:rsid w:val="00A556E0"/>
    <w:rsid w:val="00A5644E"/>
    <w:rsid w:val="00A60245"/>
    <w:rsid w:val="00A60539"/>
    <w:rsid w:val="00A61C87"/>
    <w:rsid w:val="00A61F20"/>
    <w:rsid w:val="00A64309"/>
    <w:rsid w:val="00A64E55"/>
    <w:rsid w:val="00A650B6"/>
    <w:rsid w:val="00A65212"/>
    <w:rsid w:val="00A67623"/>
    <w:rsid w:val="00A70DE3"/>
    <w:rsid w:val="00A72220"/>
    <w:rsid w:val="00A72DCD"/>
    <w:rsid w:val="00A7511F"/>
    <w:rsid w:val="00A75CD4"/>
    <w:rsid w:val="00A760CE"/>
    <w:rsid w:val="00A8036F"/>
    <w:rsid w:val="00A8131F"/>
    <w:rsid w:val="00A82025"/>
    <w:rsid w:val="00A83FC6"/>
    <w:rsid w:val="00A852B2"/>
    <w:rsid w:val="00A85945"/>
    <w:rsid w:val="00A86894"/>
    <w:rsid w:val="00A868E0"/>
    <w:rsid w:val="00A9122F"/>
    <w:rsid w:val="00A9131A"/>
    <w:rsid w:val="00A92A53"/>
    <w:rsid w:val="00A9404D"/>
    <w:rsid w:val="00A94690"/>
    <w:rsid w:val="00A969A4"/>
    <w:rsid w:val="00A9783F"/>
    <w:rsid w:val="00AA04F0"/>
    <w:rsid w:val="00AA0891"/>
    <w:rsid w:val="00AA1A50"/>
    <w:rsid w:val="00AA1F67"/>
    <w:rsid w:val="00AA27CF"/>
    <w:rsid w:val="00AA2B7C"/>
    <w:rsid w:val="00AA3909"/>
    <w:rsid w:val="00AA4DA3"/>
    <w:rsid w:val="00AA50BD"/>
    <w:rsid w:val="00AB05EF"/>
    <w:rsid w:val="00AB2E87"/>
    <w:rsid w:val="00AB413C"/>
    <w:rsid w:val="00AB5803"/>
    <w:rsid w:val="00AB5D78"/>
    <w:rsid w:val="00AB6412"/>
    <w:rsid w:val="00AB66E2"/>
    <w:rsid w:val="00AB72BF"/>
    <w:rsid w:val="00AB7A5B"/>
    <w:rsid w:val="00AC16DE"/>
    <w:rsid w:val="00AC50CB"/>
    <w:rsid w:val="00AC5C6C"/>
    <w:rsid w:val="00AC7157"/>
    <w:rsid w:val="00AD31B0"/>
    <w:rsid w:val="00AD6BD8"/>
    <w:rsid w:val="00AE00D6"/>
    <w:rsid w:val="00AE0282"/>
    <w:rsid w:val="00AE1497"/>
    <w:rsid w:val="00AE1DF3"/>
    <w:rsid w:val="00AE24B6"/>
    <w:rsid w:val="00AE361C"/>
    <w:rsid w:val="00AE3854"/>
    <w:rsid w:val="00AE4DD9"/>
    <w:rsid w:val="00AF0C99"/>
    <w:rsid w:val="00AF11D5"/>
    <w:rsid w:val="00AF26DC"/>
    <w:rsid w:val="00AF4CE5"/>
    <w:rsid w:val="00AF4E92"/>
    <w:rsid w:val="00AF612D"/>
    <w:rsid w:val="00AF64DB"/>
    <w:rsid w:val="00AF7481"/>
    <w:rsid w:val="00B01014"/>
    <w:rsid w:val="00B05EDD"/>
    <w:rsid w:val="00B07A04"/>
    <w:rsid w:val="00B11DF3"/>
    <w:rsid w:val="00B145BE"/>
    <w:rsid w:val="00B15802"/>
    <w:rsid w:val="00B16847"/>
    <w:rsid w:val="00B1757A"/>
    <w:rsid w:val="00B17BA8"/>
    <w:rsid w:val="00B2065E"/>
    <w:rsid w:val="00B22B0C"/>
    <w:rsid w:val="00B236E0"/>
    <w:rsid w:val="00B23AB8"/>
    <w:rsid w:val="00B261B2"/>
    <w:rsid w:val="00B27782"/>
    <w:rsid w:val="00B306E1"/>
    <w:rsid w:val="00B3100F"/>
    <w:rsid w:val="00B32047"/>
    <w:rsid w:val="00B3280C"/>
    <w:rsid w:val="00B348AF"/>
    <w:rsid w:val="00B35689"/>
    <w:rsid w:val="00B35F39"/>
    <w:rsid w:val="00B374E6"/>
    <w:rsid w:val="00B37A3E"/>
    <w:rsid w:val="00B37FEB"/>
    <w:rsid w:val="00B40DE9"/>
    <w:rsid w:val="00B427E2"/>
    <w:rsid w:val="00B44C2F"/>
    <w:rsid w:val="00B452C9"/>
    <w:rsid w:val="00B45FD6"/>
    <w:rsid w:val="00B504C8"/>
    <w:rsid w:val="00B505A8"/>
    <w:rsid w:val="00B51225"/>
    <w:rsid w:val="00B54ACF"/>
    <w:rsid w:val="00B54F95"/>
    <w:rsid w:val="00B6072F"/>
    <w:rsid w:val="00B61C50"/>
    <w:rsid w:val="00B62328"/>
    <w:rsid w:val="00B64418"/>
    <w:rsid w:val="00B66551"/>
    <w:rsid w:val="00B66C37"/>
    <w:rsid w:val="00B673A9"/>
    <w:rsid w:val="00B7035F"/>
    <w:rsid w:val="00B709DF"/>
    <w:rsid w:val="00B71595"/>
    <w:rsid w:val="00B7315D"/>
    <w:rsid w:val="00B73AB6"/>
    <w:rsid w:val="00B7412F"/>
    <w:rsid w:val="00B74AAE"/>
    <w:rsid w:val="00B74D47"/>
    <w:rsid w:val="00B77ADB"/>
    <w:rsid w:val="00B8150C"/>
    <w:rsid w:val="00B81B0C"/>
    <w:rsid w:val="00B833EC"/>
    <w:rsid w:val="00B84165"/>
    <w:rsid w:val="00B84236"/>
    <w:rsid w:val="00B84653"/>
    <w:rsid w:val="00B91BB1"/>
    <w:rsid w:val="00B9404A"/>
    <w:rsid w:val="00B9437C"/>
    <w:rsid w:val="00B95EF3"/>
    <w:rsid w:val="00B962BF"/>
    <w:rsid w:val="00B966FC"/>
    <w:rsid w:val="00B9790A"/>
    <w:rsid w:val="00BA1A90"/>
    <w:rsid w:val="00BA2541"/>
    <w:rsid w:val="00BA315D"/>
    <w:rsid w:val="00BA3F39"/>
    <w:rsid w:val="00BA6711"/>
    <w:rsid w:val="00BA7404"/>
    <w:rsid w:val="00BA7C00"/>
    <w:rsid w:val="00BB0293"/>
    <w:rsid w:val="00BB06FE"/>
    <w:rsid w:val="00BB35BB"/>
    <w:rsid w:val="00BB3B45"/>
    <w:rsid w:val="00BB505B"/>
    <w:rsid w:val="00BB76CC"/>
    <w:rsid w:val="00BB7763"/>
    <w:rsid w:val="00BB7F80"/>
    <w:rsid w:val="00BC041E"/>
    <w:rsid w:val="00BC1B29"/>
    <w:rsid w:val="00BC3976"/>
    <w:rsid w:val="00BC6C9B"/>
    <w:rsid w:val="00BC739D"/>
    <w:rsid w:val="00BD1648"/>
    <w:rsid w:val="00BD2317"/>
    <w:rsid w:val="00BD2E5F"/>
    <w:rsid w:val="00BD3532"/>
    <w:rsid w:val="00BD359C"/>
    <w:rsid w:val="00BD3C87"/>
    <w:rsid w:val="00BD47A2"/>
    <w:rsid w:val="00BD4F3D"/>
    <w:rsid w:val="00BD6C3D"/>
    <w:rsid w:val="00BE330A"/>
    <w:rsid w:val="00BE5D90"/>
    <w:rsid w:val="00BE635C"/>
    <w:rsid w:val="00BE65BB"/>
    <w:rsid w:val="00BE77C4"/>
    <w:rsid w:val="00BF0579"/>
    <w:rsid w:val="00BF08C7"/>
    <w:rsid w:val="00BF25E6"/>
    <w:rsid w:val="00BF2E58"/>
    <w:rsid w:val="00BF7209"/>
    <w:rsid w:val="00BF7F25"/>
    <w:rsid w:val="00C03A13"/>
    <w:rsid w:val="00C03F15"/>
    <w:rsid w:val="00C06A10"/>
    <w:rsid w:val="00C13487"/>
    <w:rsid w:val="00C1650D"/>
    <w:rsid w:val="00C17F85"/>
    <w:rsid w:val="00C21240"/>
    <w:rsid w:val="00C21940"/>
    <w:rsid w:val="00C225D6"/>
    <w:rsid w:val="00C23E79"/>
    <w:rsid w:val="00C27CD9"/>
    <w:rsid w:val="00C30731"/>
    <w:rsid w:val="00C3274C"/>
    <w:rsid w:val="00C335E3"/>
    <w:rsid w:val="00C358FF"/>
    <w:rsid w:val="00C407F7"/>
    <w:rsid w:val="00C40819"/>
    <w:rsid w:val="00C44CD7"/>
    <w:rsid w:val="00C50653"/>
    <w:rsid w:val="00C5282A"/>
    <w:rsid w:val="00C52889"/>
    <w:rsid w:val="00C54FEF"/>
    <w:rsid w:val="00C620DA"/>
    <w:rsid w:val="00C622E2"/>
    <w:rsid w:val="00C6498F"/>
    <w:rsid w:val="00C6559A"/>
    <w:rsid w:val="00C65C3C"/>
    <w:rsid w:val="00C70768"/>
    <w:rsid w:val="00C71B56"/>
    <w:rsid w:val="00C71B7B"/>
    <w:rsid w:val="00C727F4"/>
    <w:rsid w:val="00C732D6"/>
    <w:rsid w:val="00C81658"/>
    <w:rsid w:val="00C81845"/>
    <w:rsid w:val="00C81B05"/>
    <w:rsid w:val="00C821DC"/>
    <w:rsid w:val="00C8270F"/>
    <w:rsid w:val="00C87EB5"/>
    <w:rsid w:val="00C9144B"/>
    <w:rsid w:val="00C91740"/>
    <w:rsid w:val="00C91ACB"/>
    <w:rsid w:val="00C968C0"/>
    <w:rsid w:val="00CA13D2"/>
    <w:rsid w:val="00CA1648"/>
    <w:rsid w:val="00CA2A02"/>
    <w:rsid w:val="00CA3DC7"/>
    <w:rsid w:val="00CA4050"/>
    <w:rsid w:val="00CA451F"/>
    <w:rsid w:val="00CA482F"/>
    <w:rsid w:val="00CB0441"/>
    <w:rsid w:val="00CB0CEC"/>
    <w:rsid w:val="00CB193A"/>
    <w:rsid w:val="00CB7526"/>
    <w:rsid w:val="00CC2491"/>
    <w:rsid w:val="00CC252E"/>
    <w:rsid w:val="00CC3385"/>
    <w:rsid w:val="00CC431E"/>
    <w:rsid w:val="00CC56BF"/>
    <w:rsid w:val="00CC5EB8"/>
    <w:rsid w:val="00CC60DB"/>
    <w:rsid w:val="00CC70B0"/>
    <w:rsid w:val="00CD0FDD"/>
    <w:rsid w:val="00CD0FEE"/>
    <w:rsid w:val="00CD1A1F"/>
    <w:rsid w:val="00CD291C"/>
    <w:rsid w:val="00CD50A8"/>
    <w:rsid w:val="00CD599F"/>
    <w:rsid w:val="00CD6925"/>
    <w:rsid w:val="00CD6FEE"/>
    <w:rsid w:val="00CE0B12"/>
    <w:rsid w:val="00CE18CC"/>
    <w:rsid w:val="00CE23D1"/>
    <w:rsid w:val="00CE45FC"/>
    <w:rsid w:val="00CE4EFF"/>
    <w:rsid w:val="00CE7145"/>
    <w:rsid w:val="00CE73BC"/>
    <w:rsid w:val="00CE746F"/>
    <w:rsid w:val="00CF05EA"/>
    <w:rsid w:val="00CF3159"/>
    <w:rsid w:val="00CF4784"/>
    <w:rsid w:val="00CF64B3"/>
    <w:rsid w:val="00CF657C"/>
    <w:rsid w:val="00D0207A"/>
    <w:rsid w:val="00D03846"/>
    <w:rsid w:val="00D0458B"/>
    <w:rsid w:val="00D04BFA"/>
    <w:rsid w:val="00D05098"/>
    <w:rsid w:val="00D0593B"/>
    <w:rsid w:val="00D076B0"/>
    <w:rsid w:val="00D07DBB"/>
    <w:rsid w:val="00D10589"/>
    <w:rsid w:val="00D111ED"/>
    <w:rsid w:val="00D125E6"/>
    <w:rsid w:val="00D13533"/>
    <w:rsid w:val="00D178B1"/>
    <w:rsid w:val="00D2026B"/>
    <w:rsid w:val="00D20776"/>
    <w:rsid w:val="00D22661"/>
    <w:rsid w:val="00D30F6B"/>
    <w:rsid w:val="00D311F1"/>
    <w:rsid w:val="00D33236"/>
    <w:rsid w:val="00D366B9"/>
    <w:rsid w:val="00D3748F"/>
    <w:rsid w:val="00D3779D"/>
    <w:rsid w:val="00D40A00"/>
    <w:rsid w:val="00D42286"/>
    <w:rsid w:val="00D43165"/>
    <w:rsid w:val="00D43FF4"/>
    <w:rsid w:val="00D440D7"/>
    <w:rsid w:val="00D4611C"/>
    <w:rsid w:val="00D47751"/>
    <w:rsid w:val="00D50297"/>
    <w:rsid w:val="00D523D8"/>
    <w:rsid w:val="00D5285B"/>
    <w:rsid w:val="00D52D14"/>
    <w:rsid w:val="00D542C0"/>
    <w:rsid w:val="00D54A7D"/>
    <w:rsid w:val="00D5677D"/>
    <w:rsid w:val="00D5732F"/>
    <w:rsid w:val="00D57F35"/>
    <w:rsid w:val="00D57F58"/>
    <w:rsid w:val="00D60314"/>
    <w:rsid w:val="00D61FB0"/>
    <w:rsid w:val="00D621F1"/>
    <w:rsid w:val="00D64A29"/>
    <w:rsid w:val="00D65E16"/>
    <w:rsid w:val="00D717CA"/>
    <w:rsid w:val="00D71A2F"/>
    <w:rsid w:val="00D734C0"/>
    <w:rsid w:val="00D737E4"/>
    <w:rsid w:val="00D746D7"/>
    <w:rsid w:val="00D7650F"/>
    <w:rsid w:val="00D76E92"/>
    <w:rsid w:val="00D808B4"/>
    <w:rsid w:val="00D82434"/>
    <w:rsid w:val="00D829BF"/>
    <w:rsid w:val="00D85805"/>
    <w:rsid w:val="00D85C41"/>
    <w:rsid w:val="00D871D5"/>
    <w:rsid w:val="00D8753C"/>
    <w:rsid w:val="00D90CD8"/>
    <w:rsid w:val="00D90DDF"/>
    <w:rsid w:val="00D90F95"/>
    <w:rsid w:val="00D91606"/>
    <w:rsid w:val="00D9487F"/>
    <w:rsid w:val="00D94C83"/>
    <w:rsid w:val="00D961E7"/>
    <w:rsid w:val="00DA26A1"/>
    <w:rsid w:val="00DA34FD"/>
    <w:rsid w:val="00DA547D"/>
    <w:rsid w:val="00DA5AB0"/>
    <w:rsid w:val="00DA5BD3"/>
    <w:rsid w:val="00DA5FE8"/>
    <w:rsid w:val="00DA60F8"/>
    <w:rsid w:val="00DA612F"/>
    <w:rsid w:val="00DA7508"/>
    <w:rsid w:val="00DA7985"/>
    <w:rsid w:val="00DB1082"/>
    <w:rsid w:val="00DB14D4"/>
    <w:rsid w:val="00DB18C9"/>
    <w:rsid w:val="00DB3C3C"/>
    <w:rsid w:val="00DB436C"/>
    <w:rsid w:val="00DB4B0A"/>
    <w:rsid w:val="00DB56F6"/>
    <w:rsid w:val="00DB58FC"/>
    <w:rsid w:val="00DB751F"/>
    <w:rsid w:val="00DB7839"/>
    <w:rsid w:val="00DC0246"/>
    <w:rsid w:val="00DC0487"/>
    <w:rsid w:val="00DC2B81"/>
    <w:rsid w:val="00DC4A2C"/>
    <w:rsid w:val="00DC6D51"/>
    <w:rsid w:val="00DD0A26"/>
    <w:rsid w:val="00DD0BE1"/>
    <w:rsid w:val="00DD370B"/>
    <w:rsid w:val="00DD498F"/>
    <w:rsid w:val="00DD55B0"/>
    <w:rsid w:val="00DD5BBE"/>
    <w:rsid w:val="00DD5BE3"/>
    <w:rsid w:val="00DD5E72"/>
    <w:rsid w:val="00DD76EB"/>
    <w:rsid w:val="00DE1BCF"/>
    <w:rsid w:val="00DE20EB"/>
    <w:rsid w:val="00DE2BB7"/>
    <w:rsid w:val="00DF11B3"/>
    <w:rsid w:val="00DF29ED"/>
    <w:rsid w:val="00DF2E19"/>
    <w:rsid w:val="00DF3477"/>
    <w:rsid w:val="00DF7193"/>
    <w:rsid w:val="00DF79D4"/>
    <w:rsid w:val="00DF7E13"/>
    <w:rsid w:val="00E049B8"/>
    <w:rsid w:val="00E04BE1"/>
    <w:rsid w:val="00E05EDF"/>
    <w:rsid w:val="00E07533"/>
    <w:rsid w:val="00E07E64"/>
    <w:rsid w:val="00E12CD8"/>
    <w:rsid w:val="00E14531"/>
    <w:rsid w:val="00E148D0"/>
    <w:rsid w:val="00E14957"/>
    <w:rsid w:val="00E1561C"/>
    <w:rsid w:val="00E16FAE"/>
    <w:rsid w:val="00E178BF"/>
    <w:rsid w:val="00E22804"/>
    <w:rsid w:val="00E22C1D"/>
    <w:rsid w:val="00E234B3"/>
    <w:rsid w:val="00E268BF"/>
    <w:rsid w:val="00E27234"/>
    <w:rsid w:val="00E30220"/>
    <w:rsid w:val="00E31FAC"/>
    <w:rsid w:val="00E31FF0"/>
    <w:rsid w:val="00E32227"/>
    <w:rsid w:val="00E3450E"/>
    <w:rsid w:val="00E3472C"/>
    <w:rsid w:val="00E34B16"/>
    <w:rsid w:val="00E34D24"/>
    <w:rsid w:val="00E35B6A"/>
    <w:rsid w:val="00E45C76"/>
    <w:rsid w:val="00E4693E"/>
    <w:rsid w:val="00E472E3"/>
    <w:rsid w:val="00E47AC8"/>
    <w:rsid w:val="00E47E81"/>
    <w:rsid w:val="00E50662"/>
    <w:rsid w:val="00E513CF"/>
    <w:rsid w:val="00E527F3"/>
    <w:rsid w:val="00E52B23"/>
    <w:rsid w:val="00E52D60"/>
    <w:rsid w:val="00E52FE4"/>
    <w:rsid w:val="00E5302B"/>
    <w:rsid w:val="00E537DE"/>
    <w:rsid w:val="00E5470E"/>
    <w:rsid w:val="00E55439"/>
    <w:rsid w:val="00E57F47"/>
    <w:rsid w:val="00E62A23"/>
    <w:rsid w:val="00E62E4A"/>
    <w:rsid w:val="00E62FE3"/>
    <w:rsid w:val="00E632AE"/>
    <w:rsid w:val="00E633E4"/>
    <w:rsid w:val="00E640B2"/>
    <w:rsid w:val="00E649D5"/>
    <w:rsid w:val="00E65CE5"/>
    <w:rsid w:val="00E66063"/>
    <w:rsid w:val="00E66734"/>
    <w:rsid w:val="00E7058D"/>
    <w:rsid w:val="00E715E1"/>
    <w:rsid w:val="00E72461"/>
    <w:rsid w:val="00E73177"/>
    <w:rsid w:val="00E734B3"/>
    <w:rsid w:val="00E73C59"/>
    <w:rsid w:val="00E755B6"/>
    <w:rsid w:val="00E75757"/>
    <w:rsid w:val="00E759C1"/>
    <w:rsid w:val="00E7621E"/>
    <w:rsid w:val="00E76221"/>
    <w:rsid w:val="00E769ED"/>
    <w:rsid w:val="00E77121"/>
    <w:rsid w:val="00E81A48"/>
    <w:rsid w:val="00E83D56"/>
    <w:rsid w:val="00E83DFB"/>
    <w:rsid w:val="00E844DD"/>
    <w:rsid w:val="00E84A89"/>
    <w:rsid w:val="00E84FF9"/>
    <w:rsid w:val="00E869AA"/>
    <w:rsid w:val="00E86B25"/>
    <w:rsid w:val="00E8711D"/>
    <w:rsid w:val="00E903B7"/>
    <w:rsid w:val="00E90B3A"/>
    <w:rsid w:val="00E90F1C"/>
    <w:rsid w:val="00E91485"/>
    <w:rsid w:val="00E92967"/>
    <w:rsid w:val="00E953D2"/>
    <w:rsid w:val="00EA1AC0"/>
    <w:rsid w:val="00EA604B"/>
    <w:rsid w:val="00EB0C33"/>
    <w:rsid w:val="00EB126D"/>
    <w:rsid w:val="00EB1A50"/>
    <w:rsid w:val="00EB2BAF"/>
    <w:rsid w:val="00EB2CB4"/>
    <w:rsid w:val="00EB3665"/>
    <w:rsid w:val="00EB3693"/>
    <w:rsid w:val="00EB3D55"/>
    <w:rsid w:val="00EB4783"/>
    <w:rsid w:val="00EB47AE"/>
    <w:rsid w:val="00EB4DEC"/>
    <w:rsid w:val="00EB5049"/>
    <w:rsid w:val="00EB5C1E"/>
    <w:rsid w:val="00EB6277"/>
    <w:rsid w:val="00EB792B"/>
    <w:rsid w:val="00EC1521"/>
    <w:rsid w:val="00EC257B"/>
    <w:rsid w:val="00EC2F66"/>
    <w:rsid w:val="00EC332A"/>
    <w:rsid w:val="00ED17CC"/>
    <w:rsid w:val="00ED1E81"/>
    <w:rsid w:val="00ED37F9"/>
    <w:rsid w:val="00EE0852"/>
    <w:rsid w:val="00EE0A88"/>
    <w:rsid w:val="00EE14DC"/>
    <w:rsid w:val="00EE1868"/>
    <w:rsid w:val="00EF3DF7"/>
    <w:rsid w:val="00EF58AB"/>
    <w:rsid w:val="00EF5F31"/>
    <w:rsid w:val="00EF7972"/>
    <w:rsid w:val="00F00075"/>
    <w:rsid w:val="00F0174B"/>
    <w:rsid w:val="00F0237C"/>
    <w:rsid w:val="00F0353A"/>
    <w:rsid w:val="00F05A31"/>
    <w:rsid w:val="00F05E13"/>
    <w:rsid w:val="00F06190"/>
    <w:rsid w:val="00F06478"/>
    <w:rsid w:val="00F068EE"/>
    <w:rsid w:val="00F06B07"/>
    <w:rsid w:val="00F06CF2"/>
    <w:rsid w:val="00F07E09"/>
    <w:rsid w:val="00F10361"/>
    <w:rsid w:val="00F1181C"/>
    <w:rsid w:val="00F1323F"/>
    <w:rsid w:val="00F145C4"/>
    <w:rsid w:val="00F16113"/>
    <w:rsid w:val="00F166DB"/>
    <w:rsid w:val="00F171A1"/>
    <w:rsid w:val="00F20C87"/>
    <w:rsid w:val="00F20F15"/>
    <w:rsid w:val="00F21CDF"/>
    <w:rsid w:val="00F22C38"/>
    <w:rsid w:val="00F2458E"/>
    <w:rsid w:val="00F27541"/>
    <w:rsid w:val="00F27F25"/>
    <w:rsid w:val="00F303AF"/>
    <w:rsid w:val="00F30FE4"/>
    <w:rsid w:val="00F311E6"/>
    <w:rsid w:val="00F32DB3"/>
    <w:rsid w:val="00F33C4A"/>
    <w:rsid w:val="00F33D56"/>
    <w:rsid w:val="00F34F7A"/>
    <w:rsid w:val="00F35648"/>
    <w:rsid w:val="00F400EE"/>
    <w:rsid w:val="00F40F7B"/>
    <w:rsid w:val="00F42561"/>
    <w:rsid w:val="00F43283"/>
    <w:rsid w:val="00F43571"/>
    <w:rsid w:val="00F43CCD"/>
    <w:rsid w:val="00F45378"/>
    <w:rsid w:val="00F453B8"/>
    <w:rsid w:val="00F47847"/>
    <w:rsid w:val="00F506AF"/>
    <w:rsid w:val="00F51201"/>
    <w:rsid w:val="00F54E8C"/>
    <w:rsid w:val="00F60497"/>
    <w:rsid w:val="00F62910"/>
    <w:rsid w:val="00F65865"/>
    <w:rsid w:val="00F65C7C"/>
    <w:rsid w:val="00F66CC7"/>
    <w:rsid w:val="00F70314"/>
    <w:rsid w:val="00F71465"/>
    <w:rsid w:val="00F72112"/>
    <w:rsid w:val="00F73139"/>
    <w:rsid w:val="00F73C91"/>
    <w:rsid w:val="00F7478F"/>
    <w:rsid w:val="00F74A36"/>
    <w:rsid w:val="00F75B1B"/>
    <w:rsid w:val="00F7603E"/>
    <w:rsid w:val="00F7663E"/>
    <w:rsid w:val="00F80911"/>
    <w:rsid w:val="00F83394"/>
    <w:rsid w:val="00F841D1"/>
    <w:rsid w:val="00F86344"/>
    <w:rsid w:val="00F86F79"/>
    <w:rsid w:val="00F90FE4"/>
    <w:rsid w:val="00F91C36"/>
    <w:rsid w:val="00F9279B"/>
    <w:rsid w:val="00F93DA9"/>
    <w:rsid w:val="00F93EAF"/>
    <w:rsid w:val="00F93F69"/>
    <w:rsid w:val="00F94F3B"/>
    <w:rsid w:val="00F967CC"/>
    <w:rsid w:val="00FA0B98"/>
    <w:rsid w:val="00FA1D85"/>
    <w:rsid w:val="00FA2C52"/>
    <w:rsid w:val="00FA3F99"/>
    <w:rsid w:val="00FA4424"/>
    <w:rsid w:val="00FA45B0"/>
    <w:rsid w:val="00FA5A8E"/>
    <w:rsid w:val="00FA64E7"/>
    <w:rsid w:val="00FA72AF"/>
    <w:rsid w:val="00FA7386"/>
    <w:rsid w:val="00FB258A"/>
    <w:rsid w:val="00FB4031"/>
    <w:rsid w:val="00FB547F"/>
    <w:rsid w:val="00FB60A0"/>
    <w:rsid w:val="00FB6CC3"/>
    <w:rsid w:val="00FC029D"/>
    <w:rsid w:val="00FC05B5"/>
    <w:rsid w:val="00FC0E1C"/>
    <w:rsid w:val="00FC0E82"/>
    <w:rsid w:val="00FC1300"/>
    <w:rsid w:val="00FC2CE1"/>
    <w:rsid w:val="00FC3155"/>
    <w:rsid w:val="00FC380C"/>
    <w:rsid w:val="00FC4CB4"/>
    <w:rsid w:val="00FC643E"/>
    <w:rsid w:val="00FD0423"/>
    <w:rsid w:val="00FD33AF"/>
    <w:rsid w:val="00FD5A0C"/>
    <w:rsid w:val="00FD6A94"/>
    <w:rsid w:val="00FE0E54"/>
    <w:rsid w:val="00FE0F46"/>
    <w:rsid w:val="00FE12AF"/>
    <w:rsid w:val="00FE3578"/>
    <w:rsid w:val="00FE3B12"/>
    <w:rsid w:val="00FE5A06"/>
    <w:rsid w:val="00FE635A"/>
    <w:rsid w:val="00FF1FCB"/>
    <w:rsid w:val="00FF2858"/>
    <w:rsid w:val="00FF2E07"/>
    <w:rsid w:val="00FF375C"/>
    <w:rsid w:val="00FF3E56"/>
    <w:rsid w:val="00FF4E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uiPriority="99"/>
    <w:lsdException w:name="header" w:uiPriority="99"/>
    <w:lsdException w:name="footer" w:locked="1" w:uiPriority="99"/>
    <w:lsdException w:name="caption" w:locked="1" w:qFormat="1"/>
    <w:lsdException w:name="footnote reference" w:locked="1"/>
    <w:lsdException w:name="List Number" w:semiHidden="0" w:unhideWhenUsed="0"/>
    <w:lsdException w:name="List 4" w:semiHidden="0" w:unhideWhenUsed="0"/>
    <w:lsdException w:name="List 5" w:semiHidden="0" w:unhideWhenUsed="0"/>
    <w:lsdException w:name="List Number 2" w:locked="1"/>
    <w:lsdException w:name="List Number 5" w:locked="1"/>
    <w:lsdException w:name="Title" w:locked="1" w:semiHidden="0" w:unhideWhenUsed="0" w:qFormat="1"/>
    <w:lsdException w:name="Default Paragraph Font" w:locked="1"/>
    <w:lsdException w:name="Body Tex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01BC3"/>
    <w:pPr>
      <w:spacing w:line="288" w:lineRule="auto"/>
      <w:ind w:firstLine="567"/>
      <w:jc w:val="both"/>
    </w:pPr>
    <w:rPr>
      <w:sz w:val="28"/>
      <w:szCs w:val="28"/>
    </w:rPr>
  </w:style>
  <w:style w:type="paragraph" w:styleId="10">
    <w:name w:val="heading 1"/>
    <w:basedOn w:val="a2"/>
    <w:next w:val="a2"/>
    <w:link w:val="11"/>
    <w:qFormat/>
    <w:rsid w:val="00901BC3"/>
    <w:pPr>
      <w:keepNext/>
      <w:spacing w:before="240" w:after="60"/>
      <w:outlineLvl w:val="0"/>
    </w:pPr>
    <w:rPr>
      <w:rFonts w:ascii="Cambria" w:hAnsi="Cambria"/>
      <w:b/>
      <w:bCs/>
      <w:kern w:val="32"/>
      <w:sz w:val="32"/>
      <w:szCs w:val="32"/>
    </w:rPr>
  </w:style>
  <w:style w:type="paragraph" w:styleId="20">
    <w:name w:val="heading 2"/>
    <w:basedOn w:val="a2"/>
    <w:next w:val="a2"/>
    <w:link w:val="21"/>
    <w:qFormat/>
    <w:rsid w:val="00901BC3"/>
    <w:pPr>
      <w:keepNext/>
      <w:spacing w:after="60" w:line="240" w:lineRule="auto"/>
      <w:ind w:firstLine="0"/>
      <w:jc w:val="center"/>
      <w:outlineLvl w:val="1"/>
    </w:pPr>
    <w:rPr>
      <w:rFonts w:ascii="Cambria" w:hAnsi="Cambria"/>
      <w:b/>
      <w:bCs/>
      <w:i/>
      <w:iCs/>
    </w:rPr>
  </w:style>
  <w:style w:type="paragraph" w:styleId="30">
    <w:name w:val="heading 3"/>
    <w:aliases w:val="H3"/>
    <w:basedOn w:val="a2"/>
    <w:next w:val="a2"/>
    <w:link w:val="32"/>
    <w:qFormat/>
    <w:rsid w:val="00901BC3"/>
    <w:pPr>
      <w:keepNext/>
      <w:numPr>
        <w:ilvl w:val="2"/>
        <w:numId w:val="1"/>
      </w:numPr>
      <w:suppressAutoHyphens/>
      <w:spacing w:before="120" w:after="120"/>
      <w:outlineLvl w:val="2"/>
    </w:pPr>
    <w:rPr>
      <w:b/>
      <w:bCs/>
    </w:rPr>
  </w:style>
  <w:style w:type="paragraph" w:styleId="4">
    <w:name w:val="heading 4"/>
    <w:aliases w:val="H4"/>
    <w:basedOn w:val="a2"/>
    <w:next w:val="a2"/>
    <w:link w:val="40"/>
    <w:qFormat/>
    <w:rsid w:val="00901BC3"/>
    <w:pPr>
      <w:keepNext/>
      <w:numPr>
        <w:ilvl w:val="3"/>
        <w:numId w:val="1"/>
      </w:numPr>
      <w:suppressAutoHyphens/>
      <w:spacing w:before="240" w:after="60"/>
      <w:outlineLvl w:val="3"/>
    </w:pPr>
    <w:rPr>
      <w:b/>
      <w:bCs/>
      <w:i/>
      <w:iCs/>
    </w:rPr>
  </w:style>
  <w:style w:type="paragraph" w:styleId="5">
    <w:name w:val="heading 5"/>
    <w:basedOn w:val="a2"/>
    <w:next w:val="a2"/>
    <w:link w:val="50"/>
    <w:qFormat/>
    <w:rsid w:val="00901BC3"/>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rsid w:val="00901BC3"/>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rsid w:val="00901BC3"/>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rsid w:val="00901BC3"/>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rsid w:val="00901BC3"/>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997593"/>
    <w:rPr>
      <w:rFonts w:ascii="Cambria" w:hAnsi="Cambria" w:cs="Times New Roman"/>
      <w:b/>
      <w:bCs/>
      <w:kern w:val="32"/>
      <w:sz w:val="32"/>
      <w:szCs w:val="32"/>
    </w:rPr>
  </w:style>
  <w:style w:type="character" w:customStyle="1" w:styleId="21">
    <w:name w:val="Заголовок 2 Знак1"/>
    <w:link w:val="20"/>
    <w:semiHidden/>
    <w:locked/>
    <w:rsid w:val="00997593"/>
    <w:rPr>
      <w:rFonts w:ascii="Cambria" w:hAnsi="Cambria" w:cs="Times New Roman"/>
      <w:b/>
      <w:bCs/>
      <w:i/>
      <w:iCs/>
      <w:sz w:val="28"/>
      <w:szCs w:val="28"/>
    </w:rPr>
  </w:style>
  <w:style w:type="character" w:customStyle="1" w:styleId="32">
    <w:name w:val="Заголовок 3 Знак"/>
    <w:aliases w:val="H3 Знак"/>
    <w:link w:val="30"/>
    <w:locked/>
    <w:rsid w:val="00A64309"/>
    <w:rPr>
      <w:b/>
      <w:bCs/>
      <w:sz w:val="28"/>
      <w:szCs w:val="28"/>
    </w:rPr>
  </w:style>
  <w:style w:type="character" w:customStyle="1" w:styleId="40">
    <w:name w:val="Заголовок 4 Знак"/>
    <w:aliases w:val="H4 Знак"/>
    <w:link w:val="4"/>
    <w:locked/>
    <w:rsid w:val="00997593"/>
    <w:rPr>
      <w:b/>
      <w:bCs/>
      <w:i/>
      <w:iCs/>
      <w:sz w:val="28"/>
      <w:szCs w:val="28"/>
    </w:rPr>
  </w:style>
  <w:style w:type="character" w:customStyle="1" w:styleId="50">
    <w:name w:val="Заголовок 5 Знак"/>
    <w:link w:val="5"/>
    <w:semiHidden/>
    <w:locked/>
    <w:rsid w:val="00997593"/>
    <w:rPr>
      <w:rFonts w:ascii="Calibri" w:hAnsi="Calibri" w:cs="Times New Roman"/>
      <w:b/>
      <w:bCs/>
      <w:i/>
      <w:iCs/>
      <w:sz w:val="26"/>
      <w:szCs w:val="26"/>
    </w:rPr>
  </w:style>
  <w:style w:type="character" w:customStyle="1" w:styleId="60">
    <w:name w:val="Заголовок 6 Знак"/>
    <w:link w:val="6"/>
    <w:semiHidden/>
    <w:locked/>
    <w:rsid w:val="00997593"/>
    <w:rPr>
      <w:rFonts w:ascii="Calibri" w:hAnsi="Calibri" w:cs="Times New Roman"/>
      <w:b/>
      <w:bCs/>
    </w:rPr>
  </w:style>
  <w:style w:type="character" w:customStyle="1" w:styleId="70">
    <w:name w:val="Заголовок 7 Знак"/>
    <w:link w:val="7"/>
    <w:semiHidden/>
    <w:locked/>
    <w:rsid w:val="00997593"/>
    <w:rPr>
      <w:rFonts w:ascii="Calibri" w:hAnsi="Calibri" w:cs="Times New Roman"/>
      <w:sz w:val="24"/>
      <w:szCs w:val="24"/>
    </w:rPr>
  </w:style>
  <w:style w:type="character" w:customStyle="1" w:styleId="80">
    <w:name w:val="Заголовок 8 Знак"/>
    <w:link w:val="8"/>
    <w:semiHidden/>
    <w:locked/>
    <w:rsid w:val="00997593"/>
    <w:rPr>
      <w:rFonts w:ascii="Calibri" w:hAnsi="Calibri" w:cs="Times New Roman"/>
      <w:i/>
      <w:iCs/>
      <w:sz w:val="24"/>
      <w:szCs w:val="24"/>
    </w:rPr>
  </w:style>
  <w:style w:type="character" w:customStyle="1" w:styleId="90">
    <w:name w:val="Заголовок 9 Знак"/>
    <w:link w:val="9"/>
    <w:semiHidden/>
    <w:locked/>
    <w:rsid w:val="00997593"/>
    <w:rPr>
      <w:rFonts w:ascii="Cambria" w:hAnsi="Cambria" w:cs="Times New Roman"/>
    </w:rPr>
  </w:style>
  <w:style w:type="character" w:customStyle="1" w:styleId="a6">
    <w:name w:val="Гипертекстовая ссылка"/>
    <w:uiPriority w:val="99"/>
    <w:rsid w:val="00901BC3"/>
    <w:rPr>
      <w:b/>
      <w:color w:val="008000"/>
      <w:sz w:val="20"/>
      <w:u w:val="single"/>
    </w:rPr>
  </w:style>
  <w:style w:type="paragraph" w:customStyle="1" w:styleId="ConsPlusNormal">
    <w:name w:val="ConsPlusNormal"/>
    <w:link w:val="ConsPlusNormal0"/>
    <w:qFormat/>
    <w:rsid w:val="00901BC3"/>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901BC3"/>
    <w:rPr>
      <w:b/>
      <w:kern w:val="28"/>
      <w:sz w:val="36"/>
      <w:lang w:val="ru-RU" w:eastAsia="ru-RU"/>
    </w:rPr>
  </w:style>
  <w:style w:type="character" w:customStyle="1" w:styleId="13">
    <w:name w:val="Сильное выделение1"/>
    <w:rsid w:val="00901BC3"/>
    <w:rPr>
      <w:rFonts w:cs="Times New Roman"/>
      <w:b/>
      <w:i/>
      <w:color w:val="4F81BD"/>
    </w:rPr>
  </w:style>
  <w:style w:type="paragraph" w:styleId="a7">
    <w:name w:val="Body Text Indent"/>
    <w:basedOn w:val="a2"/>
    <w:link w:val="a8"/>
    <w:rsid w:val="00901BC3"/>
    <w:pPr>
      <w:spacing w:line="240" w:lineRule="auto"/>
    </w:pPr>
  </w:style>
  <w:style w:type="character" w:customStyle="1" w:styleId="a8">
    <w:name w:val="Основной текст с отступом Знак"/>
    <w:link w:val="a7"/>
    <w:locked/>
    <w:rsid w:val="00997593"/>
    <w:rPr>
      <w:rFonts w:cs="Times New Roman"/>
      <w:sz w:val="28"/>
      <w:szCs w:val="28"/>
    </w:rPr>
  </w:style>
  <w:style w:type="paragraph" w:styleId="22">
    <w:name w:val="Body Text Indent 2"/>
    <w:aliases w:val="Знак"/>
    <w:basedOn w:val="a2"/>
    <w:link w:val="23"/>
    <w:rsid w:val="00901BC3"/>
    <w:pPr>
      <w:spacing w:after="120" w:line="480" w:lineRule="auto"/>
      <w:ind w:left="283"/>
    </w:pPr>
  </w:style>
  <w:style w:type="character" w:customStyle="1" w:styleId="23">
    <w:name w:val="Основной текст с отступом 2 Знак"/>
    <w:aliases w:val="Знак Знак2"/>
    <w:link w:val="22"/>
    <w:semiHidden/>
    <w:locked/>
    <w:rsid w:val="00997593"/>
    <w:rPr>
      <w:rFonts w:cs="Times New Roman"/>
      <w:sz w:val="28"/>
      <w:szCs w:val="28"/>
    </w:rPr>
  </w:style>
  <w:style w:type="paragraph" w:customStyle="1" w:styleId="210">
    <w:name w:val="Основной текст 21"/>
    <w:basedOn w:val="a2"/>
    <w:rsid w:val="00901BC3"/>
    <w:pPr>
      <w:spacing w:line="240" w:lineRule="auto"/>
    </w:pPr>
    <w:rPr>
      <w:sz w:val="24"/>
      <w:szCs w:val="20"/>
    </w:rPr>
  </w:style>
  <w:style w:type="paragraph" w:styleId="a9">
    <w:name w:val="Body Text"/>
    <w:basedOn w:val="a2"/>
    <w:link w:val="aa"/>
    <w:rsid w:val="00901BC3"/>
    <w:pPr>
      <w:spacing w:after="120"/>
    </w:pPr>
    <w:rPr>
      <w:szCs w:val="20"/>
    </w:rPr>
  </w:style>
  <w:style w:type="character" w:customStyle="1" w:styleId="aa">
    <w:name w:val="Основной текст Знак"/>
    <w:link w:val="a9"/>
    <w:locked/>
    <w:rsid w:val="0042478B"/>
    <w:rPr>
      <w:rFonts w:cs="Times New Roman"/>
      <w:sz w:val="28"/>
    </w:rPr>
  </w:style>
  <w:style w:type="paragraph" w:styleId="ab">
    <w:name w:val="footer"/>
    <w:basedOn w:val="a2"/>
    <w:link w:val="ac"/>
    <w:uiPriority w:val="99"/>
    <w:rsid w:val="00901BC3"/>
    <w:pPr>
      <w:widowControl w:val="0"/>
      <w:tabs>
        <w:tab w:val="center" w:pos="4153"/>
        <w:tab w:val="right" w:pos="8306"/>
      </w:tabs>
      <w:autoSpaceDE w:val="0"/>
      <w:autoSpaceDN w:val="0"/>
      <w:spacing w:line="240" w:lineRule="auto"/>
      <w:ind w:firstLine="0"/>
      <w:jc w:val="left"/>
    </w:pPr>
    <w:rPr>
      <w:sz w:val="20"/>
      <w:szCs w:val="20"/>
    </w:rPr>
  </w:style>
  <w:style w:type="character" w:customStyle="1" w:styleId="ac">
    <w:name w:val="Нижний колонтитул Знак"/>
    <w:link w:val="ab"/>
    <w:uiPriority w:val="99"/>
    <w:locked/>
    <w:rsid w:val="006D1883"/>
    <w:rPr>
      <w:rFonts w:cs="Times New Roman"/>
    </w:rPr>
  </w:style>
  <w:style w:type="paragraph" w:customStyle="1" w:styleId="ad">
    <w:name w:val="Обычный + по ширине"/>
    <w:basedOn w:val="a2"/>
    <w:rsid w:val="00901BC3"/>
    <w:pPr>
      <w:spacing w:line="240" w:lineRule="auto"/>
      <w:ind w:firstLine="0"/>
    </w:pPr>
    <w:rPr>
      <w:sz w:val="24"/>
      <w:szCs w:val="24"/>
    </w:rPr>
  </w:style>
  <w:style w:type="character" w:styleId="ae">
    <w:name w:val="annotation reference"/>
    <w:semiHidden/>
    <w:rsid w:val="00901BC3"/>
    <w:rPr>
      <w:rFonts w:cs="Times New Roman"/>
      <w:sz w:val="16"/>
    </w:rPr>
  </w:style>
  <w:style w:type="paragraph" w:styleId="af">
    <w:name w:val="annotation text"/>
    <w:basedOn w:val="a2"/>
    <w:link w:val="af0"/>
    <w:semiHidden/>
    <w:rsid w:val="00901BC3"/>
    <w:pPr>
      <w:spacing w:line="240" w:lineRule="auto"/>
      <w:ind w:firstLine="0"/>
      <w:jc w:val="left"/>
    </w:pPr>
    <w:rPr>
      <w:sz w:val="20"/>
      <w:szCs w:val="20"/>
    </w:rPr>
  </w:style>
  <w:style w:type="character" w:customStyle="1" w:styleId="af0">
    <w:name w:val="Текст примечания Знак"/>
    <w:link w:val="af"/>
    <w:semiHidden/>
    <w:locked/>
    <w:rsid w:val="00997593"/>
    <w:rPr>
      <w:rFonts w:cs="Times New Roman"/>
      <w:sz w:val="20"/>
      <w:szCs w:val="20"/>
    </w:rPr>
  </w:style>
  <w:style w:type="paragraph" w:styleId="af1">
    <w:name w:val="annotation subject"/>
    <w:basedOn w:val="af"/>
    <w:next w:val="af"/>
    <w:link w:val="af2"/>
    <w:semiHidden/>
    <w:rsid w:val="00901BC3"/>
    <w:rPr>
      <w:b/>
      <w:bCs/>
    </w:rPr>
  </w:style>
  <w:style w:type="character" w:customStyle="1" w:styleId="af2">
    <w:name w:val="Тема примечания Знак"/>
    <w:link w:val="af1"/>
    <w:semiHidden/>
    <w:locked/>
    <w:rsid w:val="00997593"/>
    <w:rPr>
      <w:rFonts w:cs="Times New Roman"/>
      <w:b/>
      <w:bCs/>
      <w:sz w:val="20"/>
      <w:szCs w:val="20"/>
    </w:rPr>
  </w:style>
  <w:style w:type="paragraph" w:styleId="af3">
    <w:name w:val="Balloon Text"/>
    <w:basedOn w:val="a2"/>
    <w:link w:val="af4"/>
    <w:semiHidden/>
    <w:rsid w:val="00901BC3"/>
    <w:pPr>
      <w:spacing w:line="240" w:lineRule="auto"/>
      <w:ind w:firstLine="0"/>
      <w:jc w:val="left"/>
    </w:pPr>
    <w:rPr>
      <w:sz w:val="2"/>
      <w:szCs w:val="20"/>
    </w:rPr>
  </w:style>
  <w:style w:type="character" w:customStyle="1" w:styleId="af4">
    <w:name w:val="Текст выноски Знак"/>
    <w:link w:val="af3"/>
    <w:semiHidden/>
    <w:locked/>
    <w:rsid w:val="00997593"/>
    <w:rPr>
      <w:rFonts w:cs="Times New Roman"/>
      <w:sz w:val="2"/>
    </w:rPr>
  </w:style>
  <w:style w:type="paragraph" w:styleId="2">
    <w:name w:val="Body Text 2"/>
    <w:basedOn w:val="a2"/>
    <w:link w:val="24"/>
    <w:rsid w:val="00901BC3"/>
    <w:pPr>
      <w:numPr>
        <w:ilvl w:val="1"/>
        <w:numId w:val="4"/>
      </w:numPr>
      <w:spacing w:after="60" w:line="240" w:lineRule="auto"/>
    </w:pPr>
    <w:rPr>
      <w:sz w:val="24"/>
      <w:szCs w:val="20"/>
    </w:rPr>
  </w:style>
  <w:style w:type="character" w:customStyle="1" w:styleId="24">
    <w:name w:val="Основной текст 2 Знак"/>
    <w:link w:val="2"/>
    <w:locked/>
    <w:rsid w:val="00997593"/>
    <w:rPr>
      <w:sz w:val="24"/>
    </w:rPr>
  </w:style>
  <w:style w:type="paragraph" w:styleId="af5">
    <w:name w:val="List Bullet"/>
    <w:basedOn w:val="a2"/>
    <w:autoRedefine/>
    <w:rsid w:val="00901BC3"/>
    <w:pPr>
      <w:widowControl w:val="0"/>
      <w:spacing w:after="60" w:line="240" w:lineRule="auto"/>
      <w:ind w:firstLine="0"/>
    </w:pPr>
    <w:rPr>
      <w:sz w:val="24"/>
      <w:szCs w:val="24"/>
    </w:rPr>
  </w:style>
  <w:style w:type="paragraph" w:styleId="25">
    <w:name w:val="List Bullet 2"/>
    <w:basedOn w:val="a2"/>
    <w:autoRedefine/>
    <w:rsid w:val="00901BC3"/>
    <w:pPr>
      <w:tabs>
        <w:tab w:val="num" w:pos="643"/>
        <w:tab w:val="num" w:pos="1209"/>
      </w:tabs>
      <w:spacing w:after="60" w:line="240" w:lineRule="auto"/>
      <w:ind w:left="643" w:hanging="360"/>
    </w:pPr>
    <w:rPr>
      <w:sz w:val="24"/>
      <w:szCs w:val="20"/>
    </w:rPr>
  </w:style>
  <w:style w:type="paragraph" w:styleId="33">
    <w:name w:val="List Bullet 3"/>
    <w:basedOn w:val="a2"/>
    <w:autoRedefine/>
    <w:rsid w:val="00901BC3"/>
    <w:pPr>
      <w:tabs>
        <w:tab w:val="num" w:pos="926"/>
        <w:tab w:val="num" w:pos="1492"/>
      </w:tabs>
      <w:spacing w:after="60" w:line="240" w:lineRule="auto"/>
      <w:ind w:left="926" w:hanging="360"/>
    </w:pPr>
    <w:rPr>
      <w:sz w:val="24"/>
      <w:szCs w:val="20"/>
    </w:rPr>
  </w:style>
  <w:style w:type="paragraph" w:styleId="41">
    <w:name w:val="List Bullet 4"/>
    <w:basedOn w:val="a2"/>
    <w:autoRedefine/>
    <w:rsid w:val="00901BC3"/>
    <w:pPr>
      <w:tabs>
        <w:tab w:val="num" w:pos="1209"/>
      </w:tabs>
      <w:spacing w:after="60" w:line="240" w:lineRule="auto"/>
      <w:ind w:left="1209" w:hanging="360"/>
    </w:pPr>
    <w:rPr>
      <w:sz w:val="24"/>
      <w:szCs w:val="20"/>
    </w:rPr>
  </w:style>
  <w:style w:type="paragraph" w:styleId="51">
    <w:name w:val="List Bullet 5"/>
    <w:basedOn w:val="a2"/>
    <w:autoRedefine/>
    <w:rsid w:val="00901BC3"/>
    <w:pPr>
      <w:tabs>
        <w:tab w:val="num" w:pos="643"/>
        <w:tab w:val="num" w:pos="1492"/>
      </w:tabs>
      <w:spacing w:after="60" w:line="240" w:lineRule="auto"/>
      <w:ind w:left="1492" w:hanging="360"/>
    </w:pPr>
    <w:rPr>
      <w:sz w:val="24"/>
      <w:szCs w:val="20"/>
    </w:rPr>
  </w:style>
  <w:style w:type="paragraph" w:styleId="af6">
    <w:name w:val="List Number"/>
    <w:basedOn w:val="a2"/>
    <w:rsid w:val="00901BC3"/>
    <w:pPr>
      <w:tabs>
        <w:tab w:val="num" w:pos="926"/>
      </w:tabs>
      <w:spacing w:after="60" w:line="240" w:lineRule="auto"/>
      <w:ind w:left="360" w:hanging="360"/>
    </w:pPr>
    <w:rPr>
      <w:sz w:val="24"/>
      <w:szCs w:val="20"/>
    </w:rPr>
  </w:style>
  <w:style w:type="paragraph" w:styleId="26">
    <w:name w:val="List Number 2"/>
    <w:basedOn w:val="a2"/>
    <w:rsid w:val="00901BC3"/>
    <w:pPr>
      <w:tabs>
        <w:tab w:val="num" w:pos="643"/>
        <w:tab w:val="num" w:pos="1209"/>
      </w:tabs>
      <w:spacing w:after="60" w:line="240" w:lineRule="auto"/>
      <w:ind w:left="643" w:hanging="360"/>
    </w:pPr>
    <w:rPr>
      <w:sz w:val="24"/>
      <w:szCs w:val="20"/>
    </w:rPr>
  </w:style>
  <w:style w:type="paragraph" w:styleId="34">
    <w:name w:val="List Number 3"/>
    <w:basedOn w:val="a2"/>
    <w:rsid w:val="00901BC3"/>
    <w:pPr>
      <w:tabs>
        <w:tab w:val="num" w:pos="926"/>
      </w:tabs>
      <w:spacing w:after="60" w:line="240" w:lineRule="auto"/>
      <w:ind w:left="926" w:hanging="360"/>
    </w:pPr>
    <w:rPr>
      <w:sz w:val="24"/>
      <w:szCs w:val="20"/>
    </w:rPr>
  </w:style>
  <w:style w:type="paragraph" w:styleId="42">
    <w:name w:val="List Number 4"/>
    <w:basedOn w:val="a2"/>
    <w:rsid w:val="00901BC3"/>
    <w:pPr>
      <w:tabs>
        <w:tab w:val="num" w:pos="1209"/>
      </w:tabs>
      <w:spacing w:after="60" w:line="240" w:lineRule="auto"/>
      <w:ind w:left="1209" w:hanging="360"/>
    </w:pPr>
    <w:rPr>
      <w:sz w:val="24"/>
      <w:szCs w:val="20"/>
    </w:rPr>
  </w:style>
  <w:style w:type="paragraph" w:styleId="52">
    <w:name w:val="List Number 5"/>
    <w:basedOn w:val="a2"/>
    <w:rsid w:val="00901BC3"/>
    <w:pPr>
      <w:tabs>
        <w:tab w:val="num" w:pos="643"/>
        <w:tab w:val="num" w:pos="1492"/>
      </w:tabs>
      <w:spacing w:after="60" w:line="240" w:lineRule="auto"/>
      <w:ind w:left="1492" w:hanging="360"/>
    </w:pPr>
    <w:rPr>
      <w:sz w:val="24"/>
      <w:szCs w:val="20"/>
    </w:rPr>
  </w:style>
  <w:style w:type="paragraph" w:customStyle="1" w:styleId="a1">
    <w:name w:val="Раздел"/>
    <w:basedOn w:val="a2"/>
    <w:semiHidden/>
    <w:rsid w:val="00901BC3"/>
    <w:pPr>
      <w:numPr>
        <w:ilvl w:val="1"/>
        <w:numId w:val="2"/>
      </w:numPr>
      <w:spacing w:before="120" w:after="120" w:line="240" w:lineRule="auto"/>
      <w:jc w:val="center"/>
    </w:pPr>
    <w:rPr>
      <w:rFonts w:ascii="Arial Narrow" w:hAnsi="Arial Narrow"/>
      <w:b/>
      <w:szCs w:val="20"/>
    </w:rPr>
  </w:style>
  <w:style w:type="paragraph" w:customStyle="1" w:styleId="af7">
    <w:name w:val="Часть"/>
    <w:basedOn w:val="a2"/>
    <w:semiHidden/>
    <w:rsid w:val="00901BC3"/>
    <w:pPr>
      <w:spacing w:after="60" w:line="240" w:lineRule="auto"/>
      <w:ind w:firstLine="0"/>
      <w:jc w:val="center"/>
    </w:pPr>
    <w:rPr>
      <w:rFonts w:ascii="Arial" w:hAnsi="Arial"/>
      <w:b/>
      <w:caps/>
      <w:sz w:val="32"/>
      <w:szCs w:val="20"/>
    </w:rPr>
  </w:style>
  <w:style w:type="paragraph" w:customStyle="1" w:styleId="3">
    <w:name w:val="Раздел 3"/>
    <w:basedOn w:val="a2"/>
    <w:semiHidden/>
    <w:rsid w:val="00901BC3"/>
    <w:pPr>
      <w:numPr>
        <w:numId w:val="3"/>
      </w:numPr>
      <w:spacing w:before="120" w:after="120" w:line="240" w:lineRule="auto"/>
      <w:jc w:val="center"/>
    </w:pPr>
    <w:rPr>
      <w:b/>
      <w:sz w:val="24"/>
      <w:szCs w:val="20"/>
    </w:rPr>
  </w:style>
  <w:style w:type="paragraph" w:customStyle="1" w:styleId="a">
    <w:name w:val="Условия контракта"/>
    <w:basedOn w:val="a2"/>
    <w:semiHidden/>
    <w:rsid w:val="00901BC3"/>
    <w:pPr>
      <w:numPr>
        <w:numId w:val="4"/>
      </w:numPr>
      <w:spacing w:before="240" w:after="120" w:line="240" w:lineRule="auto"/>
    </w:pPr>
    <w:rPr>
      <w:b/>
      <w:sz w:val="24"/>
      <w:szCs w:val="20"/>
    </w:rPr>
  </w:style>
  <w:style w:type="paragraph" w:customStyle="1" w:styleId="Instruction">
    <w:name w:val="Instruction"/>
    <w:basedOn w:val="2"/>
    <w:semiHidden/>
    <w:rsid w:val="00901BC3"/>
    <w:pPr>
      <w:numPr>
        <w:ilvl w:val="0"/>
        <w:numId w:val="0"/>
      </w:numPr>
      <w:tabs>
        <w:tab w:val="num" w:pos="360"/>
      </w:tabs>
      <w:spacing w:before="180"/>
      <w:ind w:left="360" w:hanging="360"/>
    </w:pPr>
    <w:rPr>
      <w:b/>
    </w:rPr>
  </w:style>
  <w:style w:type="paragraph" w:styleId="af8">
    <w:name w:val="Title"/>
    <w:basedOn w:val="a2"/>
    <w:link w:val="af9"/>
    <w:qFormat/>
    <w:rsid w:val="00901BC3"/>
    <w:pPr>
      <w:spacing w:before="240" w:after="60" w:line="240" w:lineRule="auto"/>
      <w:ind w:firstLine="0"/>
      <w:jc w:val="center"/>
      <w:outlineLvl w:val="0"/>
    </w:pPr>
    <w:rPr>
      <w:rFonts w:ascii="Cambria" w:hAnsi="Cambria"/>
      <w:b/>
      <w:bCs/>
      <w:kern w:val="28"/>
      <w:sz w:val="32"/>
      <w:szCs w:val="32"/>
    </w:rPr>
  </w:style>
  <w:style w:type="character" w:customStyle="1" w:styleId="af9">
    <w:name w:val="Название Знак"/>
    <w:link w:val="af8"/>
    <w:locked/>
    <w:rsid w:val="00997593"/>
    <w:rPr>
      <w:rFonts w:ascii="Cambria" w:hAnsi="Cambria" w:cs="Times New Roman"/>
      <w:b/>
      <w:bCs/>
      <w:kern w:val="28"/>
      <w:sz w:val="32"/>
      <w:szCs w:val="32"/>
    </w:rPr>
  </w:style>
  <w:style w:type="paragraph" w:styleId="afa">
    <w:name w:val="Subtitle"/>
    <w:basedOn w:val="a2"/>
    <w:link w:val="afb"/>
    <w:qFormat/>
    <w:rsid w:val="00901BC3"/>
    <w:pPr>
      <w:spacing w:after="60" w:line="240" w:lineRule="auto"/>
      <w:ind w:firstLine="0"/>
      <w:jc w:val="center"/>
      <w:outlineLvl w:val="1"/>
    </w:pPr>
    <w:rPr>
      <w:rFonts w:ascii="Cambria" w:hAnsi="Cambria"/>
      <w:sz w:val="24"/>
      <w:szCs w:val="24"/>
    </w:rPr>
  </w:style>
  <w:style w:type="character" w:customStyle="1" w:styleId="afb">
    <w:name w:val="Подзаголовок Знак"/>
    <w:link w:val="afa"/>
    <w:locked/>
    <w:rsid w:val="00997593"/>
    <w:rPr>
      <w:rFonts w:ascii="Cambria" w:hAnsi="Cambria" w:cs="Times New Roman"/>
      <w:sz w:val="24"/>
      <w:szCs w:val="24"/>
    </w:rPr>
  </w:style>
  <w:style w:type="paragraph" w:customStyle="1" w:styleId="afc">
    <w:name w:val="Тендерные данные"/>
    <w:basedOn w:val="a2"/>
    <w:semiHidden/>
    <w:rsid w:val="00901BC3"/>
    <w:pPr>
      <w:tabs>
        <w:tab w:val="left" w:pos="1985"/>
      </w:tabs>
      <w:spacing w:before="120" w:after="60" w:line="240" w:lineRule="auto"/>
      <w:ind w:firstLine="0"/>
    </w:pPr>
    <w:rPr>
      <w:b/>
      <w:sz w:val="24"/>
      <w:szCs w:val="20"/>
    </w:rPr>
  </w:style>
  <w:style w:type="paragraph" w:styleId="35">
    <w:name w:val="toc 3"/>
    <w:basedOn w:val="a2"/>
    <w:next w:val="a2"/>
    <w:autoRedefine/>
    <w:semiHidden/>
    <w:rsid w:val="00901BC3"/>
    <w:pPr>
      <w:tabs>
        <w:tab w:val="left" w:pos="1680"/>
        <w:tab w:val="right" w:leader="dot" w:pos="10148"/>
      </w:tabs>
      <w:spacing w:before="100" w:line="240" w:lineRule="auto"/>
      <w:ind w:left="252" w:hanging="12"/>
      <w:jc w:val="left"/>
    </w:pPr>
    <w:rPr>
      <w:sz w:val="20"/>
      <w:szCs w:val="20"/>
    </w:rPr>
  </w:style>
  <w:style w:type="paragraph" w:styleId="14">
    <w:name w:val="toc 1"/>
    <w:basedOn w:val="a2"/>
    <w:next w:val="a2"/>
    <w:autoRedefine/>
    <w:semiHidden/>
    <w:rsid w:val="00901BC3"/>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901BC3"/>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901BC3"/>
    <w:pPr>
      <w:spacing w:after="60" w:line="240" w:lineRule="auto"/>
      <w:ind w:firstLine="0"/>
    </w:pPr>
  </w:style>
  <w:style w:type="character" w:customStyle="1" w:styleId="afe">
    <w:name w:val="Дата Знак"/>
    <w:link w:val="afd"/>
    <w:semiHidden/>
    <w:locked/>
    <w:rsid w:val="00997593"/>
    <w:rPr>
      <w:rFonts w:cs="Times New Roman"/>
      <w:sz w:val="28"/>
      <w:szCs w:val="28"/>
    </w:rPr>
  </w:style>
  <w:style w:type="paragraph" w:customStyle="1" w:styleId="aff">
    <w:name w:val="Îáû÷íûé"/>
    <w:semiHidden/>
    <w:rsid w:val="00901BC3"/>
  </w:style>
  <w:style w:type="paragraph" w:customStyle="1" w:styleId="aff0">
    <w:name w:val="Íîðìàëüíûé"/>
    <w:semiHidden/>
    <w:rsid w:val="00901BC3"/>
    <w:rPr>
      <w:rFonts w:ascii="Courier" w:hAnsi="Courier"/>
      <w:sz w:val="24"/>
      <w:lang w:val="en-GB"/>
    </w:rPr>
  </w:style>
  <w:style w:type="paragraph" w:customStyle="1" w:styleId="aff1">
    <w:name w:val="Подраздел"/>
    <w:basedOn w:val="a2"/>
    <w:semiHidden/>
    <w:rsid w:val="00901BC3"/>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901BC3"/>
    <w:pPr>
      <w:spacing w:after="120" w:line="240" w:lineRule="auto"/>
      <w:ind w:left="283" w:firstLine="0"/>
    </w:pPr>
    <w:rPr>
      <w:sz w:val="16"/>
      <w:szCs w:val="16"/>
    </w:rPr>
  </w:style>
  <w:style w:type="character" w:customStyle="1" w:styleId="37">
    <w:name w:val="Основной текст с отступом 3 Знак"/>
    <w:link w:val="36"/>
    <w:semiHidden/>
    <w:locked/>
    <w:rsid w:val="00997593"/>
    <w:rPr>
      <w:rFonts w:cs="Times New Roman"/>
      <w:sz w:val="16"/>
      <w:szCs w:val="16"/>
    </w:rPr>
  </w:style>
  <w:style w:type="paragraph" w:styleId="aff2">
    <w:name w:val="header"/>
    <w:basedOn w:val="a2"/>
    <w:link w:val="aff3"/>
    <w:uiPriority w:val="99"/>
    <w:rsid w:val="00901BC3"/>
    <w:pPr>
      <w:tabs>
        <w:tab w:val="center" w:pos="4153"/>
        <w:tab w:val="right" w:pos="8306"/>
      </w:tabs>
      <w:spacing w:before="120" w:after="120" w:line="240" w:lineRule="auto"/>
      <w:ind w:firstLine="0"/>
    </w:pPr>
  </w:style>
  <w:style w:type="character" w:customStyle="1" w:styleId="aff3">
    <w:name w:val="Верхний колонтитул Знак"/>
    <w:link w:val="aff2"/>
    <w:uiPriority w:val="99"/>
    <w:locked/>
    <w:rsid w:val="00997593"/>
    <w:rPr>
      <w:rFonts w:cs="Times New Roman"/>
      <w:sz w:val="28"/>
      <w:szCs w:val="28"/>
    </w:rPr>
  </w:style>
  <w:style w:type="paragraph" w:styleId="aff4">
    <w:name w:val="Block Text"/>
    <w:basedOn w:val="a2"/>
    <w:rsid w:val="00901BC3"/>
    <w:pPr>
      <w:spacing w:after="120" w:line="240" w:lineRule="auto"/>
      <w:ind w:left="1440" w:right="1440" w:firstLine="0"/>
    </w:pPr>
    <w:rPr>
      <w:sz w:val="24"/>
      <w:szCs w:val="20"/>
    </w:rPr>
  </w:style>
  <w:style w:type="character" w:styleId="aff5">
    <w:name w:val="footnote reference"/>
    <w:rsid w:val="00901BC3"/>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uiPriority w:val="99"/>
    <w:rsid w:val="00901BC3"/>
    <w:pPr>
      <w:spacing w:after="60" w:line="240" w:lineRule="auto"/>
      <w:ind w:firstLine="0"/>
    </w:pPr>
    <w:rPr>
      <w:sz w:val="20"/>
      <w:szCs w:val="20"/>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uiPriority w:val="99"/>
    <w:locked/>
    <w:rsid w:val="00EB0C33"/>
    <w:rPr>
      <w:rFonts w:cs="Times New Roman"/>
    </w:rPr>
  </w:style>
  <w:style w:type="character" w:styleId="aff8">
    <w:name w:val="page number"/>
    <w:rsid w:val="00901BC3"/>
    <w:rPr>
      <w:rFonts w:ascii="Times New Roman" w:hAnsi="Times New Roman" w:cs="Times New Roman"/>
    </w:rPr>
  </w:style>
  <w:style w:type="paragraph" w:styleId="38">
    <w:name w:val="Body Text 3"/>
    <w:basedOn w:val="a2"/>
    <w:link w:val="39"/>
    <w:rsid w:val="00901BC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character" w:customStyle="1" w:styleId="39">
    <w:name w:val="Основной текст 3 Знак"/>
    <w:link w:val="38"/>
    <w:semiHidden/>
    <w:locked/>
    <w:rsid w:val="00997593"/>
    <w:rPr>
      <w:rFonts w:cs="Times New Roman"/>
      <w:sz w:val="16"/>
      <w:szCs w:val="16"/>
    </w:rPr>
  </w:style>
  <w:style w:type="paragraph" w:styleId="aff9">
    <w:name w:val="Plain Text"/>
    <w:basedOn w:val="a2"/>
    <w:link w:val="affa"/>
    <w:rsid w:val="00901BC3"/>
    <w:pPr>
      <w:spacing w:line="240" w:lineRule="auto"/>
      <w:ind w:firstLine="0"/>
      <w:jc w:val="left"/>
    </w:pPr>
    <w:rPr>
      <w:rFonts w:ascii="Courier New" w:hAnsi="Courier New"/>
      <w:sz w:val="20"/>
      <w:szCs w:val="20"/>
    </w:rPr>
  </w:style>
  <w:style w:type="character" w:customStyle="1" w:styleId="affa">
    <w:name w:val="Текст Знак"/>
    <w:link w:val="aff9"/>
    <w:semiHidden/>
    <w:locked/>
    <w:rsid w:val="00997593"/>
    <w:rPr>
      <w:rFonts w:ascii="Courier New" w:hAnsi="Courier New" w:cs="Courier New"/>
      <w:sz w:val="20"/>
      <w:szCs w:val="20"/>
    </w:rPr>
  </w:style>
  <w:style w:type="paragraph" w:customStyle="1" w:styleId="ConsNormal">
    <w:name w:val="ConsNormal"/>
    <w:semiHidden/>
    <w:rsid w:val="00901BC3"/>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901BC3"/>
    <w:rPr>
      <w:rFonts w:ascii="Arial" w:hAnsi="Arial"/>
      <w:sz w:val="24"/>
      <w:lang w:val="ru-RU" w:eastAsia="ru-RU"/>
    </w:rPr>
  </w:style>
  <w:style w:type="paragraph" w:styleId="affc">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2"/>
    <w:uiPriority w:val="99"/>
    <w:rsid w:val="00901BC3"/>
    <w:pPr>
      <w:spacing w:before="100" w:beforeAutospacing="1" w:after="100" w:afterAutospacing="1" w:line="240" w:lineRule="auto"/>
      <w:ind w:firstLine="0"/>
      <w:jc w:val="left"/>
    </w:pPr>
    <w:rPr>
      <w:sz w:val="24"/>
      <w:szCs w:val="24"/>
    </w:rPr>
  </w:style>
  <w:style w:type="paragraph" w:customStyle="1" w:styleId="ConsNonformat">
    <w:name w:val="ConsNonformat"/>
    <w:uiPriority w:val="99"/>
    <w:rsid w:val="00901BC3"/>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901BC3"/>
  </w:style>
  <w:style w:type="paragraph" w:styleId="HTML">
    <w:name w:val="HTML Address"/>
    <w:basedOn w:val="a2"/>
    <w:link w:val="HTML0"/>
    <w:rsid w:val="00901BC3"/>
    <w:pPr>
      <w:spacing w:after="60" w:line="240" w:lineRule="auto"/>
      <w:ind w:firstLine="0"/>
    </w:pPr>
    <w:rPr>
      <w:i/>
      <w:iCs/>
    </w:rPr>
  </w:style>
  <w:style w:type="character" w:customStyle="1" w:styleId="HTML0">
    <w:name w:val="Адрес HTML Знак"/>
    <w:link w:val="HTML"/>
    <w:semiHidden/>
    <w:locked/>
    <w:rsid w:val="00997593"/>
    <w:rPr>
      <w:rFonts w:cs="Times New Roman"/>
      <w:i/>
      <w:iCs/>
      <w:sz w:val="28"/>
      <w:szCs w:val="28"/>
    </w:rPr>
  </w:style>
  <w:style w:type="paragraph" w:styleId="affe">
    <w:name w:val="envelope address"/>
    <w:basedOn w:val="a2"/>
    <w:rsid w:val="00901BC3"/>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901BC3"/>
    <w:rPr>
      <w:rFonts w:cs="Times New Roman"/>
    </w:rPr>
  </w:style>
  <w:style w:type="character" w:styleId="afff">
    <w:name w:val="Emphasis"/>
    <w:qFormat/>
    <w:rsid w:val="00901BC3"/>
    <w:rPr>
      <w:rFonts w:cs="Times New Roman"/>
      <w:i/>
    </w:rPr>
  </w:style>
  <w:style w:type="character" w:styleId="afff0">
    <w:name w:val="Hyperlink"/>
    <w:rsid w:val="00901BC3"/>
    <w:rPr>
      <w:rFonts w:cs="Times New Roman"/>
      <w:color w:val="0000FF"/>
      <w:u w:val="single"/>
    </w:rPr>
  </w:style>
  <w:style w:type="paragraph" w:styleId="afff1">
    <w:name w:val="Note Heading"/>
    <w:basedOn w:val="a2"/>
    <w:next w:val="a2"/>
    <w:link w:val="afff2"/>
    <w:rsid w:val="00901BC3"/>
    <w:pPr>
      <w:spacing w:after="60" w:line="240" w:lineRule="auto"/>
      <w:ind w:firstLine="0"/>
    </w:pPr>
  </w:style>
  <w:style w:type="character" w:customStyle="1" w:styleId="afff2">
    <w:name w:val="Заголовок записки Знак"/>
    <w:link w:val="afff1"/>
    <w:semiHidden/>
    <w:locked/>
    <w:rsid w:val="00997593"/>
    <w:rPr>
      <w:rFonts w:cs="Times New Roman"/>
      <w:sz w:val="28"/>
      <w:szCs w:val="28"/>
    </w:rPr>
  </w:style>
  <w:style w:type="character" w:styleId="HTML2">
    <w:name w:val="HTML Keyboard"/>
    <w:rsid w:val="00901BC3"/>
    <w:rPr>
      <w:rFonts w:ascii="Courier New" w:hAnsi="Courier New" w:cs="Times New Roman"/>
      <w:sz w:val="20"/>
    </w:rPr>
  </w:style>
  <w:style w:type="character" w:styleId="HTML3">
    <w:name w:val="HTML Code"/>
    <w:rsid w:val="00901BC3"/>
    <w:rPr>
      <w:rFonts w:ascii="Courier New" w:hAnsi="Courier New" w:cs="Times New Roman"/>
      <w:sz w:val="20"/>
    </w:rPr>
  </w:style>
  <w:style w:type="paragraph" w:styleId="afff3">
    <w:name w:val="Body Text First Indent"/>
    <w:basedOn w:val="a9"/>
    <w:link w:val="afff4"/>
    <w:rsid w:val="00901BC3"/>
    <w:pPr>
      <w:spacing w:line="240" w:lineRule="auto"/>
      <w:ind w:firstLine="210"/>
    </w:pPr>
    <w:rPr>
      <w:szCs w:val="28"/>
    </w:rPr>
  </w:style>
  <w:style w:type="character" w:customStyle="1" w:styleId="afff4">
    <w:name w:val="Красная строка Знак"/>
    <w:link w:val="afff3"/>
    <w:semiHidden/>
    <w:locked/>
    <w:rsid w:val="00997593"/>
    <w:rPr>
      <w:rFonts w:cs="Times New Roman"/>
      <w:sz w:val="28"/>
      <w:szCs w:val="28"/>
    </w:rPr>
  </w:style>
  <w:style w:type="paragraph" w:styleId="28">
    <w:name w:val="Body Text First Indent 2"/>
    <w:basedOn w:val="a7"/>
    <w:link w:val="29"/>
    <w:rsid w:val="00901BC3"/>
    <w:pPr>
      <w:spacing w:after="120"/>
      <w:ind w:left="283" w:firstLine="210"/>
    </w:pPr>
    <w:rPr>
      <w:sz w:val="24"/>
      <w:szCs w:val="24"/>
    </w:rPr>
  </w:style>
  <w:style w:type="character" w:customStyle="1" w:styleId="29">
    <w:name w:val="Красная строка 2 Знак"/>
    <w:basedOn w:val="a8"/>
    <w:link w:val="28"/>
    <w:semiHidden/>
    <w:locked/>
    <w:rsid w:val="00997593"/>
    <w:rPr>
      <w:rFonts w:cs="Times New Roman"/>
      <w:sz w:val="28"/>
      <w:szCs w:val="28"/>
    </w:rPr>
  </w:style>
  <w:style w:type="character" w:styleId="afff5">
    <w:name w:val="line number"/>
    <w:rsid w:val="00901BC3"/>
    <w:rPr>
      <w:rFonts w:cs="Times New Roman"/>
    </w:rPr>
  </w:style>
  <w:style w:type="character" w:styleId="HTML4">
    <w:name w:val="HTML Sample"/>
    <w:rsid w:val="00901BC3"/>
    <w:rPr>
      <w:rFonts w:ascii="Courier New" w:hAnsi="Courier New" w:cs="Times New Roman"/>
    </w:rPr>
  </w:style>
  <w:style w:type="paragraph" w:styleId="2a">
    <w:name w:val="envelope return"/>
    <w:basedOn w:val="a2"/>
    <w:rsid w:val="00901BC3"/>
    <w:pPr>
      <w:spacing w:after="60" w:line="240" w:lineRule="auto"/>
      <w:ind w:firstLine="0"/>
    </w:pPr>
    <w:rPr>
      <w:rFonts w:ascii="Arial" w:hAnsi="Arial" w:cs="Arial"/>
      <w:sz w:val="20"/>
      <w:szCs w:val="20"/>
    </w:rPr>
  </w:style>
  <w:style w:type="paragraph" w:styleId="afff6">
    <w:name w:val="Normal Indent"/>
    <w:basedOn w:val="a2"/>
    <w:rsid w:val="00901BC3"/>
    <w:pPr>
      <w:spacing w:after="60" w:line="240" w:lineRule="auto"/>
      <w:ind w:left="708" w:firstLine="0"/>
    </w:pPr>
    <w:rPr>
      <w:sz w:val="24"/>
      <w:szCs w:val="24"/>
    </w:rPr>
  </w:style>
  <w:style w:type="character" w:styleId="HTML5">
    <w:name w:val="HTML Definition"/>
    <w:rsid w:val="00901BC3"/>
    <w:rPr>
      <w:rFonts w:cs="Times New Roman"/>
      <w:i/>
    </w:rPr>
  </w:style>
  <w:style w:type="character" w:styleId="HTML6">
    <w:name w:val="HTML Variable"/>
    <w:rsid w:val="00901BC3"/>
    <w:rPr>
      <w:rFonts w:cs="Times New Roman"/>
      <w:i/>
    </w:rPr>
  </w:style>
  <w:style w:type="character" w:styleId="HTML7">
    <w:name w:val="HTML Typewriter"/>
    <w:rsid w:val="00901BC3"/>
    <w:rPr>
      <w:rFonts w:ascii="Courier New" w:hAnsi="Courier New" w:cs="Times New Roman"/>
      <w:sz w:val="20"/>
    </w:rPr>
  </w:style>
  <w:style w:type="paragraph" w:styleId="afff7">
    <w:name w:val="Signature"/>
    <w:basedOn w:val="a2"/>
    <w:link w:val="afff8"/>
    <w:rsid w:val="00901BC3"/>
    <w:pPr>
      <w:spacing w:after="60" w:line="240" w:lineRule="auto"/>
      <w:ind w:left="4252" w:firstLine="0"/>
    </w:pPr>
  </w:style>
  <w:style w:type="character" w:customStyle="1" w:styleId="afff8">
    <w:name w:val="Подпись Знак"/>
    <w:link w:val="afff7"/>
    <w:semiHidden/>
    <w:locked/>
    <w:rsid w:val="00997593"/>
    <w:rPr>
      <w:rFonts w:cs="Times New Roman"/>
      <w:sz w:val="28"/>
      <w:szCs w:val="28"/>
    </w:rPr>
  </w:style>
  <w:style w:type="paragraph" w:styleId="afff9">
    <w:name w:val="Salutation"/>
    <w:basedOn w:val="a2"/>
    <w:next w:val="a2"/>
    <w:link w:val="afffa"/>
    <w:rsid w:val="00901BC3"/>
    <w:pPr>
      <w:spacing w:after="60" w:line="240" w:lineRule="auto"/>
      <w:ind w:firstLine="0"/>
    </w:pPr>
  </w:style>
  <w:style w:type="character" w:customStyle="1" w:styleId="afffa">
    <w:name w:val="Приветствие Знак"/>
    <w:link w:val="afff9"/>
    <w:semiHidden/>
    <w:locked/>
    <w:rsid w:val="00997593"/>
    <w:rPr>
      <w:rFonts w:cs="Times New Roman"/>
      <w:sz w:val="28"/>
      <w:szCs w:val="28"/>
    </w:rPr>
  </w:style>
  <w:style w:type="paragraph" w:styleId="afffb">
    <w:name w:val="List Continue"/>
    <w:basedOn w:val="a2"/>
    <w:rsid w:val="00901BC3"/>
    <w:pPr>
      <w:spacing w:after="120" w:line="240" w:lineRule="auto"/>
      <w:ind w:left="283" w:firstLine="0"/>
    </w:pPr>
    <w:rPr>
      <w:sz w:val="24"/>
      <w:szCs w:val="24"/>
    </w:rPr>
  </w:style>
  <w:style w:type="paragraph" w:styleId="2b">
    <w:name w:val="List Continue 2"/>
    <w:basedOn w:val="a2"/>
    <w:rsid w:val="00901BC3"/>
    <w:pPr>
      <w:spacing w:after="120" w:line="240" w:lineRule="auto"/>
      <w:ind w:left="566" w:firstLine="0"/>
    </w:pPr>
    <w:rPr>
      <w:sz w:val="24"/>
      <w:szCs w:val="24"/>
    </w:rPr>
  </w:style>
  <w:style w:type="paragraph" w:styleId="3a">
    <w:name w:val="List Continue 3"/>
    <w:basedOn w:val="a2"/>
    <w:rsid w:val="00901BC3"/>
    <w:pPr>
      <w:spacing w:after="120" w:line="240" w:lineRule="auto"/>
      <w:ind w:left="849" w:firstLine="0"/>
    </w:pPr>
    <w:rPr>
      <w:sz w:val="24"/>
      <w:szCs w:val="24"/>
    </w:rPr>
  </w:style>
  <w:style w:type="paragraph" w:styleId="43">
    <w:name w:val="List Continue 4"/>
    <w:basedOn w:val="a2"/>
    <w:rsid w:val="00901BC3"/>
    <w:pPr>
      <w:spacing w:after="120" w:line="240" w:lineRule="auto"/>
      <w:ind w:left="1132" w:firstLine="0"/>
    </w:pPr>
    <w:rPr>
      <w:sz w:val="24"/>
      <w:szCs w:val="24"/>
    </w:rPr>
  </w:style>
  <w:style w:type="paragraph" w:styleId="53">
    <w:name w:val="List Continue 5"/>
    <w:basedOn w:val="a2"/>
    <w:rsid w:val="00901BC3"/>
    <w:pPr>
      <w:spacing w:after="120" w:line="240" w:lineRule="auto"/>
      <w:ind w:left="1415" w:firstLine="0"/>
    </w:pPr>
    <w:rPr>
      <w:sz w:val="24"/>
      <w:szCs w:val="24"/>
    </w:rPr>
  </w:style>
  <w:style w:type="character" w:styleId="afffc">
    <w:name w:val="FollowedHyperlink"/>
    <w:rsid w:val="00901BC3"/>
    <w:rPr>
      <w:rFonts w:cs="Times New Roman"/>
      <w:color w:val="800080"/>
      <w:u w:val="single"/>
    </w:rPr>
  </w:style>
  <w:style w:type="paragraph" w:styleId="afffd">
    <w:name w:val="Closing"/>
    <w:basedOn w:val="a2"/>
    <w:link w:val="afffe"/>
    <w:rsid w:val="00901BC3"/>
    <w:pPr>
      <w:spacing w:after="60" w:line="240" w:lineRule="auto"/>
      <w:ind w:left="4252" w:firstLine="0"/>
    </w:pPr>
  </w:style>
  <w:style w:type="character" w:customStyle="1" w:styleId="afffe">
    <w:name w:val="Прощание Знак"/>
    <w:link w:val="afffd"/>
    <w:semiHidden/>
    <w:locked/>
    <w:rsid w:val="00997593"/>
    <w:rPr>
      <w:rFonts w:cs="Times New Roman"/>
      <w:sz w:val="28"/>
      <w:szCs w:val="28"/>
    </w:rPr>
  </w:style>
  <w:style w:type="paragraph" w:styleId="affff">
    <w:name w:val="List"/>
    <w:basedOn w:val="a2"/>
    <w:rsid w:val="00901BC3"/>
    <w:pPr>
      <w:spacing w:after="60" w:line="240" w:lineRule="auto"/>
      <w:ind w:left="283" w:hanging="283"/>
    </w:pPr>
    <w:rPr>
      <w:sz w:val="24"/>
      <w:szCs w:val="24"/>
    </w:rPr>
  </w:style>
  <w:style w:type="paragraph" w:styleId="2c">
    <w:name w:val="List 2"/>
    <w:basedOn w:val="a2"/>
    <w:rsid w:val="00901BC3"/>
    <w:pPr>
      <w:spacing w:after="60" w:line="240" w:lineRule="auto"/>
      <w:ind w:left="566" w:hanging="283"/>
    </w:pPr>
    <w:rPr>
      <w:sz w:val="24"/>
      <w:szCs w:val="24"/>
    </w:rPr>
  </w:style>
  <w:style w:type="paragraph" w:styleId="3b">
    <w:name w:val="List 3"/>
    <w:basedOn w:val="a2"/>
    <w:rsid w:val="00901BC3"/>
    <w:pPr>
      <w:spacing w:after="60" w:line="240" w:lineRule="auto"/>
      <w:ind w:left="849" w:hanging="283"/>
    </w:pPr>
    <w:rPr>
      <w:sz w:val="24"/>
      <w:szCs w:val="24"/>
    </w:rPr>
  </w:style>
  <w:style w:type="paragraph" w:styleId="44">
    <w:name w:val="List 4"/>
    <w:basedOn w:val="a2"/>
    <w:rsid w:val="00901BC3"/>
    <w:pPr>
      <w:spacing w:after="60" w:line="240" w:lineRule="auto"/>
      <w:ind w:left="1132" w:hanging="283"/>
    </w:pPr>
    <w:rPr>
      <w:sz w:val="24"/>
      <w:szCs w:val="24"/>
    </w:rPr>
  </w:style>
  <w:style w:type="paragraph" w:styleId="54">
    <w:name w:val="List 5"/>
    <w:basedOn w:val="a2"/>
    <w:rsid w:val="00901BC3"/>
    <w:pPr>
      <w:spacing w:after="60" w:line="240" w:lineRule="auto"/>
      <w:ind w:left="1415" w:hanging="283"/>
    </w:pPr>
    <w:rPr>
      <w:sz w:val="24"/>
      <w:szCs w:val="24"/>
    </w:rPr>
  </w:style>
  <w:style w:type="paragraph" w:styleId="HTML8">
    <w:name w:val="HTML Preformatted"/>
    <w:basedOn w:val="a2"/>
    <w:link w:val="HTML9"/>
    <w:rsid w:val="00901BC3"/>
    <w:pPr>
      <w:spacing w:after="60" w:line="240" w:lineRule="auto"/>
      <w:ind w:firstLine="0"/>
    </w:pPr>
    <w:rPr>
      <w:rFonts w:ascii="Courier New" w:hAnsi="Courier New"/>
      <w:sz w:val="20"/>
      <w:szCs w:val="20"/>
    </w:rPr>
  </w:style>
  <w:style w:type="character" w:customStyle="1" w:styleId="HTML9">
    <w:name w:val="Стандартный HTML Знак"/>
    <w:link w:val="HTML8"/>
    <w:semiHidden/>
    <w:locked/>
    <w:rsid w:val="00997593"/>
    <w:rPr>
      <w:rFonts w:ascii="Courier New" w:hAnsi="Courier New" w:cs="Courier New"/>
      <w:sz w:val="20"/>
      <w:szCs w:val="20"/>
    </w:rPr>
  </w:style>
  <w:style w:type="character" w:styleId="affff0">
    <w:name w:val="Strong"/>
    <w:qFormat/>
    <w:rsid w:val="00901BC3"/>
    <w:rPr>
      <w:rFonts w:cs="Times New Roman"/>
      <w:b/>
    </w:rPr>
  </w:style>
  <w:style w:type="character" w:styleId="HTMLa">
    <w:name w:val="HTML Cite"/>
    <w:rsid w:val="00901BC3"/>
    <w:rPr>
      <w:rFonts w:cs="Times New Roman"/>
      <w:i/>
    </w:rPr>
  </w:style>
  <w:style w:type="paragraph" w:styleId="affff1">
    <w:name w:val="Message Header"/>
    <w:basedOn w:val="a2"/>
    <w:link w:val="affff2"/>
    <w:rsid w:val="00901BC3"/>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2">
    <w:name w:val="Шапка Знак"/>
    <w:link w:val="affff1"/>
    <w:semiHidden/>
    <w:locked/>
    <w:rsid w:val="00997593"/>
    <w:rPr>
      <w:rFonts w:ascii="Cambria" w:hAnsi="Cambria" w:cs="Times New Roman"/>
      <w:sz w:val="24"/>
      <w:szCs w:val="24"/>
      <w:shd w:val="pct20" w:color="auto" w:fill="auto"/>
    </w:rPr>
  </w:style>
  <w:style w:type="paragraph" w:styleId="affff3">
    <w:name w:val="E-mail Signature"/>
    <w:basedOn w:val="a2"/>
    <w:link w:val="affff4"/>
    <w:rsid w:val="00901BC3"/>
    <w:pPr>
      <w:spacing w:after="60" w:line="240" w:lineRule="auto"/>
      <w:ind w:firstLine="0"/>
    </w:pPr>
  </w:style>
  <w:style w:type="character" w:customStyle="1" w:styleId="affff4">
    <w:name w:val="Электронная подпись Знак"/>
    <w:link w:val="affff3"/>
    <w:semiHidden/>
    <w:locked/>
    <w:rsid w:val="00997593"/>
    <w:rPr>
      <w:rFonts w:cs="Times New Roman"/>
      <w:sz w:val="28"/>
      <w:szCs w:val="28"/>
    </w:rPr>
  </w:style>
  <w:style w:type="paragraph" w:styleId="45">
    <w:name w:val="toc 4"/>
    <w:basedOn w:val="a2"/>
    <w:next w:val="a2"/>
    <w:autoRedefine/>
    <w:semiHidden/>
    <w:rsid w:val="00901BC3"/>
    <w:pPr>
      <w:spacing w:line="240" w:lineRule="auto"/>
      <w:ind w:left="480" w:firstLine="0"/>
      <w:jc w:val="left"/>
    </w:pPr>
    <w:rPr>
      <w:sz w:val="20"/>
      <w:szCs w:val="20"/>
    </w:rPr>
  </w:style>
  <w:style w:type="paragraph" w:styleId="55">
    <w:name w:val="toc 5"/>
    <w:basedOn w:val="a2"/>
    <w:next w:val="a2"/>
    <w:autoRedefine/>
    <w:semiHidden/>
    <w:rsid w:val="00901BC3"/>
    <w:pPr>
      <w:spacing w:line="240" w:lineRule="auto"/>
      <w:ind w:left="720" w:firstLine="0"/>
      <w:jc w:val="left"/>
    </w:pPr>
    <w:rPr>
      <w:sz w:val="20"/>
      <w:szCs w:val="20"/>
    </w:rPr>
  </w:style>
  <w:style w:type="paragraph" w:styleId="61">
    <w:name w:val="toc 6"/>
    <w:basedOn w:val="a2"/>
    <w:next w:val="a2"/>
    <w:autoRedefine/>
    <w:semiHidden/>
    <w:rsid w:val="00901BC3"/>
    <w:pPr>
      <w:spacing w:line="240" w:lineRule="auto"/>
      <w:ind w:left="960" w:firstLine="0"/>
      <w:jc w:val="left"/>
    </w:pPr>
    <w:rPr>
      <w:sz w:val="20"/>
      <w:szCs w:val="20"/>
    </w:rPr>
  </w:style>
  <w:style w:type="paragraph" w:styleId="71">
    <w:name w:val="toc 7"/>
    <w:basedOn w:val="a2"/>
    <w:next w:val="a2"/>
    <w:autoRedefine/>
    <w:semiHidden/>
    <w:rsid w:val="00901BC3"/>
    <w:pPr>
      <w:spacing w:line="240" w:lineRule="auto"/>
      <w:ind w:left="1200" w:firstLine="0"/>
      <w:jc w:val="left"/>
    </w:pPr>
    <w:rPr>
      <w:sz w:val="20"/>
      <w:szCs w:val="20"/>
    </w:rPr>
  </w:style>
  <w:style w:type="paragraph" w:styleId="81">
    <w:name w:val="toc 8"/>
    <w:basedOn w:val="a2"/>
    <w:next w:val="a2"/>
    <w:autoRedefine/>
    <w:semiHidden/>
    <w:rsid w:val="00901BC3"/>
    <w:pPr>
      <w:spacing w:line="240" w:lineRule="auto"/>
      <w:ind w:left="1440" w:firstLine="0"/>
      <w:jc w:val="left"/>
    </w:pPr>
    <w:rPr>
      <w:sz w:val="20"/>
      <w:szCs w:val="20"/>
    </w:rPr>
  </w:style>
  <w:style w:type="paragraph" w:styleId="91">
    <w:name w:val="toc 9"/>
    <w:basedOn w:val="a2"/>
    <w:next w:val="a2"/>
    <w:autoRedefine/>
    <w:semiHidden/>
    <w:rsid w:val="00901BC3"/>
    <w:pPr>
      <w:spacing w:line="240" w:lineRule="auto"/>
      <w:ind w:left="1680" w:firstLine="0"/>
      <w:jc w:val="left"/>
    </w:pPr>
    <w:rPr>
      <w:sz w:val="20"/>
      <w:szCs w:val="20"/>
    </w:rPr>
  </w:style>
  <w:style w:type="paragraph" w:customStyle="1" w:styleId="1">
    <w:name w:val="Стиль1"/>
    <w:basedOn w:val="a2"/>
    <w:rsid w:val="00901BC3"/>
    <w:pPr>
      <w:keepNext/>
      <w:keepLines/>
      <w:widowControl w:val="0"/>
      <w:numPr>
        <w:numId w:val="5"/>
      </w:numPr>
      <w:suppressLineNumbers/>
      <w:suppressAutoHyphens/>
      <w:spacing w:after="60" w:line="240" w:lineRule="auto"/>
      <w:jc w:val="left"/>
    </w:pPr>
    <w:rPr>
      <w:b/>
      <w:szCs w:val="24"/>
    </w:rPr>
  </w:style>
  <w:style w:type="paragraph" w:customStyle="1" w:styleId="2-1">
    <w:name w:val="содержание2-1"/>
    <w:basedOn w:val="30"/>
    <w:next w:val="a2"/>
    <w:rsid w:val="00901BC3"/>
    <w:pPr>
      <w:numPr>
        <w:ilvl w:val="0"/>
        <w:numId w:val="0"/>
      </w:numPr>
      <w:tabs>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901BC3"/>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901BC3"/>
    <w:pPr>
      <w:keepNext/>
      <w:keepLines/>
      <w:widowControl w:val="0"/>
      <w:suppressLineNumbers/>
      <w:tabs>
        <w:tab w:val="clear" w:pos="643"/>
        <w:tab w:val="num" w:pos="576"/>
      </w:tabs>
      <w:suppressAutoHyphens/>
      <w:ind w:left="576" w:hanging="576"/>
    </w:pPr>
    <w:rPr>
      <w:b/>
    </w:rPr>
  </w:style>
  <w:style w:type="paragraph" w:customStyle="1" w:styleId="31">
    <w:name w:val="Стиль3 Знак"/>
    <w:basedOn w:val="22"/>
    <w:rsid w:val="00901BC3"/>
    <w:pPr>
      <w:widowControl w:val="0"/>
      <w:numPr>
        <w:ilvl w:val="2"/>
        <w:numId w:val="5"/>
      </w:numPr>
      <w:adjustRightInd w:val="0"/>
      <w:spacing w:after="0" w:line="240" w:lineRule="auto"/>
      <w:ind w:left="0" w:firstLine="0"/>
      <w:textAlignment w:val="baseline"/>
    </w:pPr>
    <w:rPr>
      <w:sz w:val="24"/>
      <w:szCs w:val="20"/>
    </w:rPr>
  </w:style>
  <w:style w:type="paragraph" w:customStyle="1" w:styleId="2-11">
    <w:name w:val="содержание2-11"/>
    <w:basedOn w:val="a2"/>
    <w:rsid w:val="00901BC3"/>
    <w:pPr>
      <w:spacing w:after="60" w:line="240" w:lineRule="auto"/>
      <w:ind w:firstLine="0"/>
    </w:pPr>
    <w:rPr>
      <w:sz w:val="24"/>
      <w:szCs w:val="24"/>
    </w:rPr>
  </w:style>
  <w:style w:type="character" w:customStyle="1" w:styleId="15">
    <w:name w:val="Знак Знак1"/>
    <w:rsid w:val="00901BC3"/>
    <w:rPr>
      <w:sz w:val="24"/>
      <w:lang w:val="ru-RU" w:eastAsia="ru-RU"/>
    </w:rPr>
  </w:style>
  <w:style w:type="character" w:customStyle="1" w:styleId="3c">
    <w:name w:val="Стиль3 Знак Знак"/>
    <w:rsid w:val="00901BC3"/>
    <w:rPr>
      <w:rFonts w:cs="Times New Roman"/>
      <w:sz w:val="24"/>
      <w:lang w:val="ru-RU" w:eastAsia="ru-RU" w:bidi="ar-SA"/>
    </w:rPr>
  </w:style>
  <w:style w:type="paragraph" w:customStyle="1" w:styleId="46">
    <w:name w:val="Стиль4"/>
    <w:basedOn w:val="20"/>
    <w:next w:val="a2"/>
    <w:rsid w:val="00901BC3"/>
    <w:pPr>
      <w:keepLines/>
      <w:widowControl w:val="0"/>
      <w:suppressLineNumbers/>
      <w:suppressAutoHyphens/>
      <w:ind w:firstLine="567"/>
    </w:pPr>
  </w:style>
  <w:style w:type="paragraph" w:customStyle="1" w:styleId="affff5">
    <w:name w:val="Таблица заголовок"/>
    <w:basedOn w:val="a2"/>
    <w:rsid w:val="00901BC3"/>
    <w:pPr>
      <w:spacing w:before="120" w:after="120" w:line="360" w:lineRule="auto"/>
      <w:ind w:firstLine="0"/>
      <w:jc w:val="right"/>
    </w:pPr>
    <w:rPr>
      <w:b/>
    </w:rPr>
  </w:style>
  <w:style w:type="paragraph" w:customStyle="1" w:styleId="affff6">
    <w:name w:val="текст таблицы"/>
    <w:basedOn w:val="a2"/>
    <w:rsid w:val="00901BC3"/>
    <w:pPr>
      <w:spacing w:before="120" w:line="240" w:lineRule="auto"/>
      <w:ind w:right="-102" w:firstLine="0"/>
      <w:jc w:val="left"/>
    </w:pPr>
    <w:rPr>
      <w:sz w:val="24"/>
      <w:szCs w:val="24"/>
    </w:rPr>
  </w:style>
  <w:style w:type="character" w:customStyle="1" w:styleId="3d">
    <w:name w:val="Стиль3 Знак Знак Знак"/>
    <w:rsid w:val="00901BC3"/>
    <w:rPr>
      <w:rFonts w:cs="Times New Roman"/>
      <w:sz w:val="24"/>
      <w:lang w:val="ru-RU" w:eastAsia="ru-RU" w:bidi="ar-SA"/>
    </w:rPr>
  </w:style>
  <w:style w:type="paragraph" w:customStyle="1" w:styleId="3e">
    <w:name w:val="Стиль3"/>
    <w:basedOn w:val="22"/>
    <w:rsid w:val="00901BC3"/>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rsid w:val="00901BC3"/>
    <w:rPr>
      <w:rFonts w:cs="Times New Roman"/>
      <w:sz w:val="24"/>
      <w:lang w:val="ru-RU" w:eastAsia="ru-RU" w:bidi="ar-SA"/>
    </w:rPr>
  </w:style>
  <w:style w:type="character" w:customStyle="1" w:styleId="310">
    <w:name w:val="Стиль3 Знак Знак1"/>
    <w:rsid w:val="00901BC3"/>
    <w:rPr>
      <w:sz w:val="24"/>
      <w:lang w:val="ru-RU" w:eastAsia="ru-RU"/>
    </w:rPr>
  </w:style>
  <w:style w:type="character" w:customStyle="1" w:styleId="2e">
    <w:name w:val="Заголовок 2 Знак"/>
    <w:rsid w:val="00901BC3"/>
    <w:rPr>
      <w:b/>
      <w:sz w:val="30"/>
      <w:lang w:val="ru-RU" w:eastAsia="ru-RU"/>
    </w:rPr>
  </w:style>
  <w:style w:type="paragraph" w:customStyle="1" w:styleId="affff7">
    <w:name w:val="Мой"/>
    <w:basedOn w:val="a2"/>
    <w:rsid w:val="00901BC3"/>
    <w:pPr>
      <w:spacing w:line="240" w:lineRule="auto"/>
      <w:ind w:firstLine="708"/>
    </w:pPr>
    <w:rPr>
      <w:color w:val="000000"/>
      <w:sz w:val="24"/>
      <w:szCs w:val="20"/>
    </w:rPr>
  </w:style>
  <w:style w:type="paragraph" w:customStyle="1" w:styleId="ConsTitle">
    <w:name w:val="ConsTitle"/>
    <w:rsid w:val="00901BC3"/>
    <w:pPr>
      <w:widowControl w:val="0"/>
      <w:autoSpaceDE w:val="0"/>
      <w:autoSpaceDN w:val="0"/>
      <w:adjustRightInd w:val="0"/>
      <w:ind w:right="19772"/>
    </w:pPr>
    <w:rPr>
      <w:rFonts w:ascii="Arial" w:hAnsi="Arial" w:cs="Arial"/>
      <w:b/>
      <w:bCs/>
      <w:sz w:val="16"/>
      <w:szCs w:val="16"/>
    </w:rPr>
  </w:style>
  <w:style w:type="paragraph" w:customStyle="1" w:styleId="16">
    <w:name w:val="Обычный1"/>
    <w:link w:val="CharChar"/>
    <w:uiPriority w:val="99"/>
    <w:rsid w:val="00901BC3"/>
  </w:style>
  <w:style w:type="paragraph" w:customStyle="1" w:styleId="110">
    <w:name w:val="11"/>
    <w:basedOn w:val="a2"/>
    <w:rsid w:val="00901BC3"/>
    <w:pPr>
      <w:keepNext/>
      <w:autoSpaceDE w:val="0"/>
      <w:autoSpaceDN w:val="0"/>
      <w:spacing w:line="240" w:lineRule="auto"/>
      <w:ind w:firstLine="0"/>
      <w:jc w:val="center"/>
    </w:pPr>
    <w:rPr>
      <w:sz w:val="24"/>
      <w:szCs w:val="24"/>
    </w:rPr>
  </w:style>
  <w:style w:type="paragraph" w:customStyle="1" w:styleId="xl80">
    <w:name w:val="xl80"/>
    <w:basedOn w:val="a2"/>
    <w:rsid w:val="00901BC3"/>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901BC3"/>
    <w:rPr>
      <w:rFonts w:cs="Times New Roman"/>
    </w:rPr>
  </w:style>
  <w:style w:type="character" w:customStyle="1" w:styleId="affff8">
    <w:name w:val="Василий"/>
    <w:semiHidden/>
    <w:rsid w:val="00901BC3"/>
    <w:rPr>
      <w:rFonts w:ascii="Arial" w:hAnsi="Arial"/>
      <w:color w:val="auto"/>
      <w:sz w:val="20"/>
    </w:rPr>
  </w:style>
  <w:style w:type="paragraph" w:customStyle="1" w:styleId="111">
    <w:name w:val="заголовок 11"/>
    <w:basedOn w:val="a2"/>
    <w:next w:val="a2"/>
    <w:rsid w:val="00901BC3"/>
    <w:pPr>
      <w:keepNext/>
      <w:autoSpaceDE w:val="0"/>
      <w:autoSpaceDN w:val="0"/>
      <w:spacing w:line="240" w:lineRule="auto"/>
      <w:ind w:firstLine="0"/>
      <w:jc w:val="center"/>
    </w:pPr>
    <w:rPr>
      <w:sz w:val="24"/>
      <w:szCs w:val="20"/>
    </w:rPr>
  </w:style>
  <w:style w:type="paragraph" w:customStyle="1" w:styleId="xl28">
    <w:name w:val="xl28"/>
    <w:basedOn w:val="a2"/>
    <w:rsid w:val="00901BC3"/>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901BC3"/>
    <w:pPr>
      <w:keepNext/>
      <w:spacing w:line="240" w:lineRule="auto"/>
      <w:ind w:firstLine="0"/>
      <w:outlineLvl w:val="2"/>
    </w:pPr>
    <w:rPr>
      <w:sz w:val="24"/>
      <w:szCs w:val="20"/>
    </w:rPr>
  </w:style>
  <w:style w:type="paragraph" w:styleId="affff9">
    <w:name w:val="Document Map"/>
    <w:basedOn w:val="a2"/>
    <w:link w:val="affffa"/>
    <w:semiHidden/>
    <w:rsid w:val="00901BC3"/>
    <w:pPr>
      <w:shd w:val="clear" w:color="auto" w:fill="000080"/>
      <w:spacing w:after="60" w:line="240" w:lineRule="auto"/>
      <w:ind w:firstLine="0"/>
    </w:pPr>
    <w:rPr>
      <w:sz w:val="2"/>
      <w:szCs w:val="20"/>
    </w:rPr>
  </w:style>
  <w:style w:type="character" w:customStyle="1" w:styleId="affffa">
    <w:name w:val="Схема документа Знак"/>
    <w:link w:val="affff9"/>
    <w:semiHidden/>
    <w:locked/>
    <w:rsid w:val="00997593"/>
    <w:rPr>
      <w:rFonts w:cs="Times New Roman"/>
      <w:sz w:val="2"/>
    </w:rPr>
  </w:style>
  <w:style w:type="paragraph" w:customStyle="1" w:styleId="Heading">
    <w:name w:val="Heading"/>
    <w:rsid w:val="00901BC3"/>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901BC3"/>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901BC3"/>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901BC3"/>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901BC3"/>
    <w:pPr>
      <w:numPr>
        <w:numId w:val="6"/>
      </w:numPr>
      <w:spacing w:line="240" w:lineRule="auto"/>
      <w:ind w:firstLine="0"/>
      <w:jc w:val="left"/>
    </w:pPr>
    <w:rPr>
      <w:sz w:val="18"/>
      <w:szCs w:val="24"/>
    </w:rPr>
  </w:style>
  <w:style w:type="paragraph" w:customStyle="1" w:styleId="ConsPlusNonformat">
    <w:name w:val="ConsPlusNonformat"/>
    <w:rsid w:val="00901BC3"/>
    <w:pPr>
      <w:widowControl w:val="0"/>
      <w:autoSpaceDE w:val="0"/>
      <w:autoSpaceDN w:val="0"/>
      <w:adjustRightInd w:val="0"/>
    </w:pPr>
    <w:rPr>
      <w:rFonts w:ascii="Courier New" w:hAnsi="Courier New" w:cs="Courier New"/>
    </w:rPr>
  </w:style>
  <w:style w:type="paragraph" w:customStyle="1" w:styleId="affffb">
    <w:name w:val="Стиль"/>
    <w:rsid w:val="00901BC3"/>
    <w:pPr>
      <w:widowControl w:val="0"/>
      <w:autoSpaceDE w:val="0"/>
      <w:autoSpaceDN w:val="0"/>
      <w:adjustRightInd w:val="0"/>
    </w:pPr>
    <w:rPr>
      <w:rFonts w:ascii="Arial" w:hAnsi="Arial" w:cs="Arial"/>
      <w:sz w:val="24"/>
      <w:szCs w:val="24"/>
    </w:rPr>
  </w:style>
  <w:style w:type="paragraph" w:customStyle="1" w:styleId="affffc">
    <w:name w:val="Пункт"/>
    <w:basedOn w:val="a2"/>
    <w:rsid w:val="00B17BA8"/>
    <w:pPr>
      <w:tabs>
        <w:tab w:val="num" w:pos="1980"/>
      </w:tabs>
      <w:spacing w:line="240" w:lineRule="auto"/>
      <w:ind w:left="1404" w:hanging="504"/>
    </w:pPr>
    <w:rPr>
      <w:sz w:val="24"/>
    </w:rPr>
  </w:style>
  <w:style w:type="table" w:styleId="affffd">
    <w:name w:val="Table Grid"/>
    <w:basedOn w:val="a4"/>
    <w:rsid w:val="0046028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
    <w:name w:val="r"/>
    <w:rsid w:val="00FB60A0"/>
  </w:style>
  <w:style w:type="character" w:customStyle="1" w:styleId="blk">
    <w:name w:val="blk"/>
    <w:rsid w:val="00E31FAC"/>
  </w:style>
  <w:style w:type="character" w:customStyle="1" w:styleId="f">
    <w:name w:val="f"/>
    <w:rsid w:val="00E31FAC"/>
  </w:style>
  <w:style w:type="character" w:customStyle="1" w:styleId="diffins">
    <w:name w:val="diff_ins"/>
    <w:rsid w:val="006364F6"/>
  </w:style>
  <w:style w:type="character" w:customStyle="1" w:styleId="FontStyle54">
    <w:name w:val="Font Style54"/>
    <w:uiPriority w:val="99"/>
    <w:rsid w:val="00BB35BB"/>
    <w:rPr>
      <w:rFonts w:ascii="Times New Roman" w:hAnsi="Times New Roman" w:cs="Times New Roman"/>
      <w:sz w:val="20"/>
      <w:szCs w:val="20"/>
    </w:rPr>
  </w:style>
  <w:style w:type="character" w:customStyle="1" w:styleId="ConsPlusNormal0">
    <w:name w:val="ConsPlusNormal Знак"/>
    <w:link w:val="ConsPlusNormal"/>
    <w:locked/>
    <w:rsid w:val="003138B6"/>
    <w:rPr>
      <w:rFonts w:ascii="Arial" w:hAnsi="Arial" w:cs="Arial"/>
      <w:lang w:val="ru-RU" w:eastAsia="ru-RU" w:bidi="ar-SA"/>
    </w:rPr>
  </w:style>
  <w:style w:type="paragraph" w:styleId="affffe">
    <w:name w:val="List Paragraph"/>
    <w:basedOn w:val="a2"/>
    <w:link w:val="afffff"/>
    <w:uiPriority w:val="34"/>
    <w:qFormat/>
    <w:rsid w:val="00BE65BB"/>
    <w:pPr>
      <w:ind w:left="720"/>
      <w:contextualSpacing/>
    </w:pPr>
  </w:style>
  <w:style w:type="paragraph" w:customStyle="1" w:styleId="afffff0">
    <w:name w:val="Прижатый влево"/>
    <w:basedOn w:val="a2"/>
    <w:next w:val="a2"/>
    <w:uiPriority w:val="99"/>
    <w:rsid w:val="00BE65BB"/>
    <w:pPr>
      <w:autoSpaceDE w:val="0"/>
      <w:autoSpaceDN w:val="0"/>
      <w:adjustRightInd w:val="0"/>
      <w:spacing w:line="240" w:lineRule="auto"/>
      <w:ind w:firstLine="0"/>
      <w:jc w:val="left"/>
    </w:pPr>
    <w:rPr>
      <w:rFonts w:ascii="Arial" w:hAnsi="Arial" w:cs="Arial"/>
      <w:sz w:val="24"/>
      <w:szCs w:val="24"/>
    </w:rPr>
  </w:style>
  <w:style w:type="paragraph" w:customStyle="1" w:styleId="Default">
    <w:name w:val="Default"/>
    <w:rsid w:val="006977E6"/>
    <w:pPr>
      <w:autoSpaceDE w:val="0"/>
      <w:autoSpaceDN w:val="0"/>
      <w:adjustRightInd w:val="0"/>
    </w:pPr>
    <w:rPr>
      <w:color w:val="000000"/>
      <w:sz w:val="24"/>
      <w:szCs w:val="24"/>
    </w:rPr>
  </w:style>
  <w:style w:type="paragraph" w:customStyle="1" w:styleId="VL">
    <w:name w:val="VL_Основной текст"/>
    <w:basedOn w:val="a2"/>
    <w:link w:val="VL0"/>
    <w:qFormat/>
    <w:rsid w:val="003920C2"/>
    <w:pPr>
      <w:spacing w:before="240" w:line="240" w:lineRule="auto"/>
      <w:ind w:firstLine="0"/>
    </w:pPr>
    <w:rPr>
      <w:rFonts w:ascii="Calibri" w:eastAsia="Calibri" w:hAnsi="Calibri"/>
      <w:color w:val="1E0E01"/>
      <w:sz w:val="22"/>
      <w:szCs w:val="22"/>
      <w:lang w:eastAsia="en-US"/>
    </w:rPr>
  </w:style>
  <w:style w:type="character" w:customStyle="1" w:styleId="VL0">
    <w:name w:val="VL_Основной текст Знак"/>
    <w:link w:val="VL"/>
    <w:rsid w:val="003920C2"/>
    <w:rPr>
      <w:rFonts w:ascii="Calibri" w:eastAsia="Calibri" w:hAnsi="Calibri"/>
      <w:color w:val="1E0E01"/>
      <w:sz w:val="22"/>
      <w:szCs w:val="22"/>
      <w:lang w:eastAsia="en-US"/>
    </w:rPr>
  </w:style>
  <w:style w:type="paragraph" w:customStyle="1" w:styleId="afffff1">
    <w:name w:val="Таблицы (моноширинный)"/>
    <w:basedOn w:val="a2"/>
    <w:next w:val="a2"/>
    <w:uiPriority w:val="99"/>
    <w:rsid w:val="00AE4DD9"/>
    <w:pPr>
      <w:widowControl w:val="0"/>
      <w:autoSpaceDE w:val="0"/>
      <w:autoSpaceDN w:val="0"/>
      <w:adjustRightInd w:val="0"/>
      <w:spacing w:line="240" w:lineRule="auto"/>
      <w:ind w:firstLine="0"/>
      <w:jc w:val="left"/>
    </w:pPr>
    <w:rPr>
      <w:rFonts w:ascii="Courier New" w:hAnsi="Courier New" w:cs="Courier New"/>
      <w:sz w:val="24"/>
      <w:szCs w:val="24"/>
    </w:rPr>
  </w:style>
  <w:style w:type="character" w:customStyle="1" w:styleId="afffff">
    <w:name w:val="Абзац списка Знак"/>
    <w:link w:val="affffe"/>
    <w:uiPriority w:val="34"/>
    <w:rsid w:val="00D5677D"/>
    <w:rPr>
      <w:sz w:val="28"/>
      <w:szCs w:val="28"/>
    </w:rPr>
  </w:style>
  <w:style w:type="paragraph" w:styleId="afffff2">
    <w:name w:val="Revision"/>
    <w:hidden/>
    <w:uiPriority w:val="99"/>
    <w:semiHidden/>
    <w:rsid w:val="00754E90"/>
    <w:rPr>
      <w:sz w:val="28"/>
      <w:szCs w:val="28"/>
    </w:rPr>
  </w:style>
  <w:style w:type="character" w:customStyle="1" w:styleId="CharChar">
    <w:name w:val="Обычный Char Char"/>
    <w:link w:val="16"/>
    <w:uiPriority w:val="99"/>
    <w:locked/>
    <w:rsid w:val="00AC7157"/>
  </w:style>
  <w:style w:type="character" w:customStyle="1" w:styleId="Bodytext3">
    <w:name w:val="Body text (3)_"/>
    <w:basedOn w:val="a3"/>
    <w:link w:val="Bodytext30"/>
    <w:uiPriority w:val="99"/>
    <w:rsid w:val="00DC6D51"/>
    <w:rPr>
      <w:shd w:val="clear" w:color="auto" w:fill="FFFFFF"/>
    </w:rPr>
  </w:style>
  <w:style w:type="character" w:customStyle="1" w:styleId="Bodytext3Bold">
    <w:name w:val="Body text (3) + Bold"/>
    <w:basedOn w:val="Bodytext3"/>
    <w:uiPriority w:val="99"/>
    <w:rsid w:val="00DC6D51"/>
    <w:rPr>
      <w:b/>
      <w:bCs/>
    </w:rPr>
  </w:style>
  <w:style w:type="character" w:customStyle="1" w:styleId="Bodytext">
    <w:name w:val="Body text_"/>
    <w:basedOn w:val="a3"/>
    <w:link w:val="Bodytext0"/>
    <w:uiPriority w:val="99"/>
    <w:rsid w:val="00DC6D51"/>
    <w:rPr>
      <w:sz w:val="17"/>
      <w:szCs w:val="17"/>
      <w:shd w:val="clear" w:color="auto" w:fill="FFFFFF"/>
    </w:rPr>
  </w:style>
  <w:style w:type="paragraph" w:customStyle="1" w:styleId="Bodytext30">
    <w:name w:val="Body text (3)"/>
    <w:basedOn w:val="a2"/>
    <w:link w:val="Bodytext3"/>
    <w:uiPriority w:val="99"/>
    <w:rsid w:val="00DC6D51"/>
    <w:pPr>
      <w:shd w:val="clear" w:color="auto" w:fill="FFFFFF"/>
      <w:spacing w:line="240" w:lineRule="atLeast"/>
      <w:ind w:firstLine="0"/>
    </w:pPr>
    <w:rPr>
      <w:sz w:val="20"/>
      <w:szCs w:val="20"/>
    </w:rPr>
  </w:style>
  <w:style w:type="paragraph" w:customStyle="1" w:styleId="Bodytext0">
    <w:name w:val="Body text"/>
    <w:basedOn w:val="a2"/>
    <w:link w:val="Bodytext"/>
    <w:uiPriority w:val="99"/>
    <w:rsid w:val="00DC6D51"/>
    <w:pPr>
      <w:shd w:val="clear" w:color="auto" w:fill="FFFFFF"/>
      <w:spacing w:line="240" w:lineRule="atLeast"/>
      <w:ind w:firstLine="0"/>
    </w:pPr>
    <w:rPr>
      <w:sz w:val="17"/>
      <w:szCs w:val="17"/>
    </w:rPr>
  </w:style>
</w:styles>
</file>

<file path=word/webSettings.xml><?xml version="1.0" encoding="utf-8"?>
<w:webSettings xmlns:r="http://schemas.openxmlformats.org/officeDocument/2006/relationships" xmlns:w="http://schemas.openxmlformats.org/wordprocessingml/2006/main">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86"/>
          <w:marBottom w:val="0"/>
          <w:divBdr>
            <w:top w:val="none" w:sz="0" w:space="0" w:color="auto"/>
            <w:left w:val="none" w:sz="0" w:space="0" w:color="auto"/>
            <w:bottom w:val="none" w:sz="0" w:space="0" w:color="auto"/>
            <w:right w:val="none" w:sz="0" w:space="0" w:color="auto"/>
          </w:divBdr>
        </w:div>
        <w:div w:id="2">
          <w:marLeft w:val="547"/>
          <w:marRight w:val="0"/>
          <w:marTop w:val="86"/>
          <w:marBottom w:val="0"/>
          <w:divBdr>
            <w:top w:val="none" w:sz="0" w:space="0" w:color="auto"/>
            <w:left w:val="none" w:sz="0" w:space="0" w:color="auto"/>
            <w:bottom w:val="none" w:sz="0" w:space="0" w:color="auto"/>
            <w:right w:val="none" w:sz="0" w:space="0" w:color="auto"/>
          </w:divBdr>
        </w:div>
        <w:div w:id="3">
          <w:marLeft w:val="547"/>
          <w:marRight w:val="0"/>
          <w:marTop w:val="86"/>
          <w:marBottom w:val="0"/>
          <w:divBdr>
            <w:top w:val="none" w:sz="0" w:space="0" w:color="auto"/>
            <w:left w:val="none" w:sz="0" w:space="0" w:color="auto"/>
            <w:bottom w:val="none" w:sz="0" w:space="0" w:color="auto"/>
            <w:right w:val="none" w:sz="0" w:space="0" w:color="auto"/>
          </w:divBdr>
        </w:div>
        <w:div w:id="5">
          <w:marLeft w:val="547"/>
          <w:marRight w:val="0"/>
          <w:marTop w:val="86"/>
          <w:marBottom w:val="0"/>
          <w:divBdr>
            <w:top w:val="none" w:sz="0" w:space="0" w:color="auto"/>
            <w:left w:val="none" w:sz="0" w:space="0" w:color="auto"/>
            <w:bottom w:val="none" w:sz="0" w:space="0" w:color="auto"/>
            <w:right w:val="none" w:sz="0" w:space="0" w:color="auto"/>
          </w:divBdr>
        </w:div>
        <w:div w:id="6">
          <w:marLeft w:val="547"/>
          <w:marRight w:val="0"/>
          <w:marTop w:val="86"/>
          <w:marBottom w:val="0"/>
          <w:divBdr>
            <w:top w:val="none" w:sz="0" w:space="0" w:color="auto"/>
            <w:left w:val="none" w:sz="0" w:space="0" w:color="auto"/>
            <w:bottom w:val="none" w:sz="0" w:space="0" w:color="auto"/>
            <w:right w:val="none" w:sz="0" w:space="0" w:color="auto"/>
          </w:divBdr>
        </w:div>
        <w:div w:id="7">
          <w:marLeft w:val="547"/>
          <w:marRight w:val="0"/>
          <w:marTop w:val="86"/>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26955565">
      <w:bodyDiv w:val="1"/>
      <w:marLeft w:val="0"/>
      <w:marRight w:val="0"/>
      <w:marTop w:val="0"/>
      <w:marBottom w:val="0"/>
      <w:divBdr>
        <w:top w:val="none" w:sz="0" w:space="0" w:color="auto"/>
        <w:left w:val="none" w:sz="0" w:space="0" w:color="auto"/>
        <w:bottom w:val="none" w:sz="0" w:space="0" w:color="auto"/>
        <w:right w:val="none" w:sz="0" w:space="0" w:color="auto"/>
      </w:divBdr>
    </w:div>
    <w:div w:id="40254721">
      <w:bodyDiv w:val="1"/>
      <w:marLeft w:val="0"/>
      <w:marRight w:val="0"/>
      <w:marTop w:val="0"/>
      <w:marBottom w:val="0"/>
      <w:divBdr>
        <w:top w:val="none" w:sz="0" w:space="0" w:color="auto"/>
        <w:left w:val="none" w:sz="0" w:space="0" w:color="auto"/>
        <w:bottom w:val="none" w:sz="0" w:space="0" w:color="auto"/>
        <w:right w:val="none" w:sz="0" w:space="0" w:color="auto"/>
      </w:divBdr>
      <w:divsChild>
        <w:div w:id="139613778">
          <w:marLeft w:val="0"/>
          <w:marRight w:val="0"/>
          <w:marTop w:val="0"/>
          <w:marBottom w:val="0"/>
          <w:divBdr>
            <w:top w:val="none" w:sz="0" w:space="0" w:color="auto"/>
            <w:left w:val="none" w:sz="0" w:space="0" w:color="auto"/>
            <w:bottom w:val="none" w:sz="0" w:space="0" w:color="auto"/>
            <w:right w:val="none" w:sz="0" w:space="0" w:color="auto"/>
          </w:divBdr>
        </w:div>
        <w:div w:id="192617810">
          <w:marLeft w:val="0"/>
          <w:marRight w:val="0"/>
          <w:marTop w:val="0"/>
          <w:marBottom w:val="0"/>
          <w:divBdr>
            <w:top w:val="none" w:sz="0" w:space="0" w:color="auto"/>
            <w:left w:val="none" w:sz="0" w:space="0" w:color="auto"/>
            <w:bottom w:val="none" w:sz="0" w:space="0" w:color="auto"/>
            <w:right w:val="none" w:sz="0" w:space="0" w:color="auto"/>
          </w:divBdr>
        </w:div>
        <w:div w:id="486093350">
          <w:marLeft w:val="0"/>
          <w:marRight w:val="0"/>
          <w:marTop w:val="0"/>
          <w:marBottom w:val="0"/>
          <w:divBdr>
            <w:top w:val="none" w:sz="0" w:space="0" w:color="auto"/>
            <w:left w:val="none" w:sz="0" w:space="0" w:color="auto"/>
            <w:bottom w:val="none" w:sz="0" w:space="0" w:color="auto"/>
            <w:right w:val="none" w:sz="0" w:space="0" w:color="auto"/>
          </w:divBdr>
        </w:div>
        <w:div w:id="651835487">
          <w:marLeft w:val="0"/>
          <w:marRight w:val="0"/>
          <w:marTop w:val="0"/>
          <w:marBottom w:val="0"/>
          <w:divBdr>
            <w:top w:val="none" w:sz="0" w:space="0" w:color="auto"/>
            <w:left w:val="none" w:sz="0" w:space="0" w:color="auto"/>
            <w:bottom w:val="none" w:sz="0" w:space="0" w:color="auto"/>
            <w:right w:val="none" w:sz="0" w:space="0" w:color="auto"/>
          </w:divBdr>
        </w:div>
        <w:div w:id="1136526475">
          <w:marLeft w:val="0"/>
          <w:marRight w:val="0"/>
          <w:marTop w:val="0"/>
          <w:marBottom w:val="0"/>
          <w:divBdr>
            <w:top w:val="none" w:sz="0" w:space="0" w:color="auto"/>
            <w:left w:val="none" w:sz="0" w:space="0" w:color="auto"/>
            <w:bottom w:val="none" w:sz="0" w:space="0" w:color="auto"/>
            <w:right w:val="none" w:sz="0" w:space="0" w:color="auto"/>
          </w:divBdr>
        </w:div>
        <w:div w:id="1431581061">
          <w:marLeft w:val="0"/>
          <w:marRight w:val="0"/>
          <w:marTop w:val="0"/>
          <w:marBottom w:val="0"/>
          <w:divBdr>
            <w:top w:val="none" w:sz="0" w:space="0" w:color="auto"/>
            <w:left w:val="none" w:sz="0" w:space="0" w:color="auto"/>
            <w:bottom w:val="none" w:sz="0" w:space="0" w:color="auto"/>
            <w:right w:val="none" w:sz="0" w:space="0" w:color="auto"/>
          </w:divBdr>
        </w:div>
        <w:div w:id="1436905340">
          <w:marLeft w:val="0"/>
          <w:marRight w:val="0"/>
          <w:marTop w:val="0"/>
          <w:marBottom w:val="0"/>
          <w:divBdr>
            <w:top w:val="none" w:sz="0" w:space="0" w:color="auto"/>
            <w:left w:val="none" w:sz="0" w:space="0" w:color="auto"/>
            <w:bottom w:val="none" w:sz="0" w:space="0" w:color="auto"/>
            <w:right w:val="none" w:sz="0" w:space="0" w:color="auto"/>
          </w:divBdr>
        </w:div>
        <w:div w:id="1731028886">
          <w:marLeft w:val="0"/>
          <w:marRight w:val="0"/>
          <w:marTop w:val="0"/>
          <w:marBottom w:val="0"/>
          <w:divBdr>
            <w:top w:val="none" w:sz="0" w:space="0" w:color="auto"/>
            <w:left w:val="none" w:sz="0" w:space="0" w:color="auto"/>
            <w:bottom w:val="none" w:sz="0" w:space="0" w:color="auto"/>
            <w:right w:val="none" w:sz="0" w:space="0" w:color="auto"/>
          </w:divBdr>
        </w:div>
        <w:div w:id="1760062600">
          <w:marLeft w:val="0"/>
          <w:marRight w:val="0"/>
          <w:marTop w:val="0"/>
          <w:marBottom w:val="0"/>
          <w:divBdr>
            <w:top w:val="none" w:sz="0" w:space="0" w:color="auto"/>
            <w:left w:val="none" w:sz="0" w:space="0" w:color="auto"/>
            <w:bottom w:val="none" w:sz="0" w:space="0" w:color="auto"/>
            <w:right w:val="none" w:sz="0" w:space="0" w:color="auto"/>
          </w:divBdr>
        </w:div>
      </w:divsChild>
    </w:div>
    <w:div w:id="51320126">
      <w:bodyDiv w:val="1"/>
      <w:marLeft w:val="0"/>
      <w:marRight w:val="0"/>
      <w:marTop w:val="0"/>
      <w:marBottom w:val="0"/>
      <w:divBdr>
        <w:top w:val="none" w:sz="0" w:space="0" w:color="auto"/>
        <w:left w:val="none" w:sz="0" w:space="0" w:color="auto"/>
        <w:bottom w:val="none" w:sz="0" w:space="0" w:color="auto"/>
        <w:right w:val="none" w:sz="0" w:space="0" w:color="auto"/>
      </w:divBdr>
    </w:div>
    <w:div w:id="441457328">
      <w:bodyDiv w:val="1"/>
      <w:marLeft w:val="0"/>
      <w:marRight w:val="0"/>
      <w:marTop w:val="0"/>
      <w:marBottom w:val="0"/>
      <w:divBdr>
        <w:top w:val="none" w:sz="0" w:space="0" w:color="auto"/>
        <w:left w:val="none" w:sz="0" w:space="0" w:color="auto"/>
        <w:bottom w:val="none" w:sz="0" w:space="0" w:color="auto"/>
        <w:right w:val="none" w:sz="0" w:space="0" w:color="auto"/>
      </w:divBdr>
    </w:div>
    <w:div w:id="471559019">
      <w:bodyDiv w:val="1"/>
      <w:marLeft w:val="0"/>
      <w:marRight w:val="0"/>
      <w:marTop w:val="0"/>
      <w:marBottom w:val="0"/>
      <w:divBdr>
        <w:top w:val="none" w:sz="0" w:space="0" w:color="auto"/>
        <w:left w:val="none" w:sz="0" w:space="0" w:color="auto"/>
        <w:bottom w:val="none" w:sz="0" w:space="0" w:color="auto"/>
        <w:right w:val="none" w:sz="0" w:space="0" w:color="auto"/>
      </w:divBdr>
    </w:div>
    <w:div w:id="969021804">
      <w:bodyDiv w:val="1"/>
      <w:marLeft w:val="0"/>
      <w:marRight w:val="0"/>
      <w:marTop w:val="0"/>
      <w:marBottom w:val="0"/>
      <w:divBdr>
        <w:top w:val="none" w:sz="0" w:space="0" w:color="auto"/>
        <w:left w:val="none" w:sz="0" w:space="0" w:color="auto"/>
        <w:bottom w:val="none" w:sz="0" w:space="0" w:color="auto"/>
        <w:right w:val="none" w:sz="0" w:space="0" w:color="auto"/>
      </w:divBdr>
    </w:div>
    <w:div w:id="1159729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25684505C076439C4181134EC0776AA6D07F4D379403D602AD9F5B2CF08FD6E11F686A9C643C8DBD0R2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upki.gov.ru/epz/ktru/ktruCard/ktru-description.html?itemId=80601&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F58B6-1A4F-4CAA-9628-43CAF50AD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1448</TotalTime>
  <Pages>15</Pages>
  <Words>6287</Words>
  <Characters>35836</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оказание услуг</vt:lpstr>
    </vt:vector>
  </TitlesOfParts>
  <Company>Tycoon</Company>
  <LinksUpToDate>false</LinksUpToDate>
  <CharactersWithSpaces>42039</CharactersWithSpaces>
  <SharedDoc>false</SharedDoc>
  <HLinks>
    <vt:vector size="18" baseType="variant">
      <vt:variant>
        <vt:i4>2752529</vt:i4>
      </vt:variant>
      <vt:variant>
        <vt:i4>6</vt:i4>
      </vt:variant>
      <vt:variant>
        <vt:i4>0</vt:i4>
      </vt:variant>
      <vt:variant>
        <vt:i4>5</vt:i4>
      </vt:variant>
      <vt:variant>
        <vt:lpwstr/>
      </vt:variant>
      <vt:variant>
        <vt:lpwstr>sub_0</vt:lpwstr>
      </vt:variant>
      <vt:variant>
        <vt:i4>6553710</vt:i4>
      </vt:variant>
      <vt:variant>
        <vt:i4>3</vt:i4>
      </vt:variant>
      <vt:variant>
        <vt:i4>0</vt:i4>
      </vt:variant>
      <vt:variant>
        <vt:i4>5</vt:i4>
      </vt:variant>
      <vt:variant>
        <vt:lpwstr>consultantplus://offline/ref=325684505C076439C4181134EC0776AA6D07F4D379403D602AD9F5B2CF08FD6E11F686A9C643C8DBD0R2C</vt:lpwstr>
      </vt:variant>
      <vt:variant>
        <vt:lpwstr/>
      </vt:variant>
      <vt:variant>
        <vt:i4>1703971</vt:i4>
      </vt:variant>
      <vt:variant>
        <vt:i4>0</vt:i4>
      </vt:variant>
      <vt:variant>
        <vt:i4>0</vt:i4>
      </vt:variant>
      <vt:variant>
        <vt:i4>5</vt:i4>
      </vt:variant>
      <vt:variant>
        <vt:lpwstr/>
      </vt:variant>
      <vt:variant>
        <vt:lpwstr>sub_206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оказание услуг</dc:title>
  <dc:creator>ИГЗ</dc:creator>
  <cp:lastModifiedBy>GrigorievaAS</cp:lastModifiedBy>
  <cp:revision>103</cp:revision>
  <cp:lastPrinted>2022-12-01T09:20:00Z</cp:lastPrinted>
  <dcterms:created xsi:type="dcterms:W3CDTF">2021-12-06T08:04:00Z</dcterms:created>
  <dcterms:modified xsi:type="dcterms:W3CDTF">2026-03-26T16:31:00Z</dcterms:modified>
</cp:coreProperties>
</file>