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 xml:space="preserve">Договор № </w:t>
      </w:r>
      <w:r w:rsidR="00642469">
        <w:rPr>
          <w:b/>
          <w:sz w:val="20"/>
          <w:szCs w:val="20"/>
        </w:rPr>
        <w:t>20-08/26ПКМ</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557AC8">
      <w:pPr>
        <w:widowControl/>
        <w:numPr>
          <w:ilvl w:val="1"/>
          <w:numId w:val="4"/>
        </w:numPr>
        <w:tabs>
          <w:tab w:val="clear" w:pos="360"/>
          <w:tab w:val="left" w:pos="0"/>
          <w:tab w:val="left" w:pos="142"/>
          <w:tab w:val="left" w:pos="426"/>
        </w:tabs>
        <w:ind w:left="0" w:firstLine="0"/>
        <w:jc w:val="both"/>
        <w:rPr>
          <w:sz w:val="20"/>
          <w:szCs w:val="20"/>
          <w:u w:val="single"/>
        </w:rPr>
      </w:pPr>
      <w:r>
        <w:rPr>
          <w:sz w:val="20"/>
          <w:szCs w:val="20"/>
        </w:rPr>
        <w:t xml:space="preserve"> Поставщик обязуется передать </w:t>
      </w:r>
      <w:r w:rsidR="004968F8">
        <w:rPr>
          <w:sz w:val="20"/>
          <w:szCs w:val="20"/>
        </w:rPr>
        <w:t xml:space="preserve">подводку гибкую, диск алмазный, краску, эмаль, </w:t>
      </w:r>
      <w:proofErr w:type="spellStart"/>
      <w:r w:rsidR="004968F8">
        <w:rPr>
          <w:sz w:val="20"/>
          <w:szCs w:val="20"/>
        </w:rPr>
        <w:t>бикрост</w:t>
      </w:r>
      <w:proofErr w:type="spellEnd"/>
      <w:r w:rsidR="004968F8">
        <w:rPr>
          <w:sz w:val="20"/>
          <w:szCs w:val="20"/>
        </w:rPr>
        <w:t xml:space="preserve"> и медный купорос</w:t>
      </w:r>
      <w:r w:rsidR="00CE4178">
        <w:rPr>
          <w:sz w:val="20"/>
          <w:szCs w:val="20"/>
        </w:rPr>
        <w:t xml:space="preserve"> </w:t>
      </w:r>
      <w:r w:rsidR="009D4808">
        <w:rPr>
          <w:sz w:val="20"/>
          <w:szCs w:val="20"/>
        </w:rPr>
        <w:t xml:space="preserve">(далее–товар) </w:t>
      </w:r>
      <w:r w:rsidR="004968F8">
        <w:rPr>
          <w:sz w:val="20"/>
          <w:szCs w:val="20"/>
        </w:rPr>
        <w:t xml:space="preserve">в </w:t>
      </w:r>
      <w:r w:rsidR="0028011E">
        <w:rPr>
          <w:sz w:val="20"/>
          <w:szCs w:val="20"/>
        </w:rPr>
        <w:t xml:space="preserve">количестве, по цене </w:t>
      </w:r>
      <w:r>
        <w:rPr>
          <w:sz w:val="20"/>
          <w:szCs w:val="20"/>
        </w:rPr>
        <w:t xml:space="preserve">и в сроки, </w:t>
      </w:r>
      <w:r w:rsidRPr="006118CD">
        <w:rPr>
          <w:sz w:val="20"/>
          <w:szCs w:val="20"/>
        </w:rPr>
        <w:t>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28011E">
        <w:rPr>
          <w:sz w:val="20"/>
          <w:szCs w:val="20"/>
        </w:rPr>
        <w:t>ье 4240690048, виду расходов 244</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1152C8" w:rsidRDefault="001152C8"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w:t>
      </w:r>
      <w:r w:rsidR="00071967">
        <w:rPr>
          <w:sz w:val="18"/>
          <w:szCs w:val="18"/>
        </w:rPr>
        <w:t>10-08</w:t>
      </w:r>
      <w:r w:rsidR="001152C8" w:rsidRPr="001152C8">
        <w:rPr>
          <w:sz w:val="18"/>
          <w:szCs w:val="18"/>
        </w:rPr>
        <w:t>/26</w:t>
      </w:r>
      <w:r w:rsidR="00071967">
        <w:rPr>
          <w:sz w:val="18"/>
          <w:szCs w:val="18"/>
        </w:rPr>
        <w:t>БКК</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6"/>
        <w:gridCol w:w="1134"/>
        <w:gridCol w:w="992"/>
        <w:gridCol w:w="992"/>
        <w:gridCol w:w="1136"/>
        <w:gridCol w:w="2125"/>
      </w:tblGrid>
      <w:tr w:rsidR="00680BF5" w:rsidRPr="006118CD" w:rsidTr="00680BF5">
        <w:trPr>
          <w:gridAfter w:val="1"/>
          <w:wAfter w:w="2125" w:type="dxa"/>
        </w:trPr>
        <w:tc>
          <w:tcPr>
            <w:tcW w:w="534" w:type="dxa"/>
            <w:shd w:val="clear" w:color="auto" w:fill="auto"/>
          </w:tcPr>
          <w:p w:rsidR="00680BF5" w:rsidRPr="006118CD" w:rsidRDefault="00680BF5"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vAlign w:val="center"/>
          </w:tcPr>
          <w:p w:rsidR="00680BF5" w:rsidRPr="006118CD" w:rsidRDefault="00680BF5" w:rsidP="00680BF5">
            <w:pPr>
              <w:jc w:val="center"/>
              <w:rPr>
                <w:sz w:val="18"/>
                <w:szCs w:val="18"/>
              </w:rPr>
            </w:pPr>
            <w:r w:rsidRPr="006118CD">
              <w:rPr>
                <w:sz w:val="18"/>
                <w:szCs w:val="18"/>
              </w:rPr>
              <w:t>Наименование</w:t>
            </w:r>
          </w:p>
        </w:tc>
        <w:tc>
          <w:tcPr>
            <w:tcW w:w="2976" w:type="dxa"/>
            <w:shd w:val="clear" w:color="auto" w:fill="auto"/>
            <w:vAlign w:val="center"/>
          </w:tcPr>
          <w:p w:rsidR="00680BF5" w:rsidRPr="006118CD" w:rsidRDefault="00680BF5"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80BF5" w:rsidRPr="006118CD" w:rsidRDefault="00680BF5" w:rsidP="006118CD">
            <w:pPr>
              <w:jc w:val="center"/>
              <w:rPr>
                <w:sz w:val="18"/>
                <w:szCs w:val="18"/>
              </w:rPr>
            </w:pPr>
            <w:r w:rsidRPr="006118CD">
              <w:rPr>
                <w:sz w:val="18"/>
                <w:szCs w:val="18"/>
              </w:rPr>
              <w:t>Ед. измерения</w:t>
            </w:r>
          </w:p>
        </w:tc>
        <w:tc>
          <w:tcPr>
            <w:tcW w:w="992" w:type="dxa"/>
            <w:vAlign w:val="center"/>
          </w:tcPr>
          <w:p w:rsidR="00680BF5" w:rsidRPr="006118CD" w:rsidRDefault="00680BF5" w:rsidP="006118CD">
            <w:pPr>
              <w:jc w:val="center"/>
              <w:rPr>
                <w:sz w:val="18"/>
                <w:szCs w:val="18"/>
              </w:rPr>
            </w:pPr>
            <w:r>
              <w:rPr>
                <w:sz w:val="18"/>
                <w:szCs w:val="18"/>
              </w:rPr>
              <w:t>Кол-во.</w:t>
            </w:r>
          </w:p>
        </w:tc>
        <w:tc>
          <w:tcPr>
            <w:tcW w:w="992" w:type="dxa"/>
          </w:tcPr>
          <w:p w:rsidR="00680BF5" w:rsidRPr="005665F7" w:rsidRDefault="00680BF5" w:rsidP="00EC4817">
            <w:pPr>
              <w:ind w:right="-74"/>
              <w:jc w:val="center"/>
              <w:rPr>
                <w:sz w:val="18"/>
                <w:szCs w:val="18"/>
                <w:lang w:eastAsia="en-US"/>
              </w:rPr>
            </w:pPr>
            <w:r w:rsidRPr="005665F7">
              <w:rPr>
                <w:sz w:val="18"/>
                <w:szCs w:val="18"/>
                <w:lang w:eastAsia="en-US"/>
              </w:rPr>
              <w:t>Цена за единицу товара, руб.</w:t>
            </w:r>
          </w:p>
        </w:tc>
        <w:tc>
          <w:tcPr>
            <w:tcW w:w="1136" w:type="dxa"/>
            <w:vAlign w:val="center"/>
          </w:tcPr>
          <w:p w:rsidR="00680BF5" w:rsidRPr="005665F7" w:rsidRDefault="00680BF5" w:rsidP="00EC4817">
            <w:pPr>
              <w:ind w:right="-74"/>
              <w:jc w:val="center"/>
              <w:rPr>
                <w:sz w:val="18"/>
                <w:szCs w:val="18"/>
                <w:lang w:eastAsia="en-US"/>
              </w:rPr>
            </w:pPr>
            <w:r w:rsidRPr="005665F7">
              <w:rPr>
                <w:sz w:val="18"/>
                <w:szCs w:val="18"/>
                <w:lang w:eastAsia="en-US"/>
              </w:rPr>
              <w:t>Цена договора, руб.</w:t>
            </w:r>
          </w:p>
        </w:tc>
      </w:tr>
      <w:tr w:rsidR="00680BF5" w:rsidRPr="006118CD" w:rsidTr="00680BF5">
        <w:trPr>
          <w:gridAfter w:val="1"/>
          <w:wAfter w:w="2125" w:type="dxa"/>
          <w:trHeight w:val="181"/>
        </w:trPr>
        <w:tc>
          <w:tcPr>
            <w:tcW w:w="534" w:type="dxa"/>
            <w:shd w:val="clear" w:color="auto" w:fill="auto"/>
          </w:tcPr>
          <w:p w:rsidR="00680BF5" w:rsidRPr="00B213F5" w:rsidRDefault="00680BF5" w:rsidP="00B213F5">
            <w:pPr>
              <w:jc w:val="both"/>
              <w:rPr>
                <w:sz w:val="18"/>
                <w:szCs w:val="18"/>
              </w:rPr>
            </w:pPr>
            <w:r>
              <w:rPr>
                <w:sz w:val="18"/>
                <w:szCs w:val="18"/>
              </w:rPr>
              <w:t>1.</w:t>
            </w:r>
          </w:p>
        </w:tc>
        <w:tc>
          <w:tcPr>
            <w:tcW w:w="2126" w:type="dxa"/>
          </w:tcPr>
          <w:p w:rsidR="004968F8" w:rsidRDefault="004968F8" w:rsidP="004968F8">
            <w:pPr>
              <w:rPr>
                <w:sz w:val="18"/>
                <w:szCs w:val="18"/>
              </w:rPr>
            </w:pPr>
            <w:r>
              <w:rPr>
                <w:sz w:val="18"/>
                <w:szCs w:val="18"/>
              </w:rPr>
              <w:t>Диск алмазный</w:t>
            </w:r>
          </w:p>
          <w:p w:rsidR="00F66E92" w:rsidRDefault="00F66E92" w:rsidP="004968F8">
            <w:pPr>
              <w:rPr>
                <w:sz w:val="18"/>
                <w:szCs w:val="18"/>
              </w:rPr>
            </w:pPr>
            <w:r>
              <w:rPr>
                <w:sz w:val="18"/>
                <w:szCs w:val="18"/>
              </w:rPr>
              <w:t>ОКПД</w:t>
            </w:r>
            <w:proofErr w:type="gramStart"/>
            <w:r>
              <w:rPr>
                <w:sz w:val="18"/>
                <w:szCs w:val="18"/>
              </w:rPr>
              <w:t>2</w:t>
            </w:r>
            <w:proofErr w:type="gramEnd"/>
            <w:r>
              <w:rPr>
                <w:sz w:val="18"/>
                <w:szCs w:val="18"/>
              </w:rPr>
              <w:t>:</w:t>
            </w:r>
            <w:r w:rsidRPr="00F66E92">
              <w:rPr>
                <w:rFonts w:ascii="XO Thames" w:hAnsi="XO Thames"/>
                <w:lang w:eastAsia="x-none"/>
              </w:rPr>
              <w:t xml:space="preserve"> </w:t>
            </w:r>
            <w:r w:rsidR="004968F8">
              <w:rPr>
                <w:sz w:val="18"/>
                <w:szCs w:val="18"/>
              </w:rPr>
              <w:t>23.91.11.150</w:t>
            </w:r>
          </w:p>
        </w:tc>
        <w:tc>
          <w:tcPr>
            <w:tcW w:w="2976" w:type="dxa"/>
            <w:shd w:val="clear" w:color="auto" w:fill="auto"/>
          </w:tcPr>
          <w:p w:rsidR="00680BF5" w:rsidRPr="00315E1F" w:rsidRDefault="002E0EB7" w:rsidP="00F66E92">
            <w:pPr>
              <w:rPr>
                <w:sz w:val="18"/>
                <w:szCs w:val="18"/>
              </w:rPr>
            </w:pPr>
            <w:r w:rsidRPr="002E0EB7">
              <w:rPr>
                <w:sz w:val="18"/>
                <w:szCs w:val="18"/>
              </w:rPr>
              <w:t xml:space="preserve">Диск алмазный </w:t>
            </w:r>
            <w:proofErr w:type="spellStart"/>
            <w:r w:rsidRPr="002E0EB7">
              <w:rPr>
                <w:sz w:val="18"/>
                <w:szCs w:val="18"/>
              </w:rPr>
              <w:t>универс</w:t>
            </w:r>
            <w:proofErr w:type="spellEnd"/>
            <w:r w:rsidRPr="002E0EB7">
              <w:rPr>
                <w:sz w:val="18"/>
                <w:szCs w:val="18"/>
              </w:rPr>
              <w:t>. рез 23-2-22-125, 0245</w:t>
            </w:r>
          </w:p>
        </w:tc>
        <w:tc>
          <w:tcPr>
            <w:tcW w:w="1134" w:type="dxa"/>
            <w:shd w:val="clear" w:color="auto" w:fill="auto"/>
            <w:vAlign w:val="center"/>
          </w:tcPr>
          <w:p w:rsidR="00680BF5" w:rsidRPr="002B2F69" w:rsidRDefault="004968F8" w:rsidP="0028011E">
            <w:pPr>
              <w:jc w:val="center"/>
              <w:rPr>
                <w:sz w:val="18"/>
                <w:szCs w:val="18"/>
              </w:rPr>
            </w:pPr>
            <w:r>
              <w:rPr>
                <w:sz w:val="18"/>
                <w:szCs w:val="18"/>
              </w:rPr>
              <w:t>шт.</w:t>
            </w:r>
          </w:p>
        </w:tc>
        <w:tc>
          <w:tcPr>
            <w:tcW w:w="992" w:type="dxa"/>
            <w:vAlign w:val="center"/>
          </w:tcPr>
          <w:p w:rsidR="00680BF5" w:rsidRPr="006118CD" w:rsidRDefault="004968F8" w:rsidP="0028011E">
            <w:pPr>
              <w:jc w:val="center"/>
              <w:rPr>
                <w:sz w:val="18"/>
                <w:szCs w:val="18"/>
              </w:rPr>
            </w:pPr>
            <w:r>
              <w:rPr>
                <w:sz w:val="18"/>
                <w:szCs w:val="18"/>
              </w:rPr>
              <w:t>4</w:t>
            </w:r>
          </w:p>
        </w:tc>
        <w:tc>
          <w:tcPr>
            <w:tcW w:w="992" w:type="dxa"/>
          </w:tcPr>
          <w:p w:rsidR="00680BF5" w:rsidRPr="006118CD" w:rsidRDefault="00680BF5" w:rsidP="006118CD">
            <w:pPr>
              <w:jc w:val="both"/>
              <w:rPr>
                <w:sz w:val="18"/>
                <w:szCs w:val="18"/>
              </w:rPr>
            </w:pPr>
          </w:p>
        </w:tc>
        <w:tc>
          <w:tcPr>
            <w:tcW w:w="1136" w:type="dxa"/>
          </w:tcPr>
          <w:p w:rsidR="00680BF5" w:rsidRPr="006118CD" w:rsidRDefault="00680BF5" w:rsidP="006118CD">
            <w:pPr>
              <w:jc w:val="both"/>
              <w:rPr>
                <w:sz w:val="18"/>
                <w:szCs w:val="18"/>
              </w:rPr>
            </w:pPr>
          </w:p>
        </w:tc>
      </w:tr>
      <w:tr w:rsidR="00680BF5" w:rsidRPr="006118CD" w:rsidTr="00680BF5">
        <w:trPr>
          <w:gridAfter w:val="1"/>
          <w:wAfter w:w="2125" w:type="dxa"/>
          <w:trHeight w:val="181"/>
        </w:trPr>
        <w:tc>
          <w:tcPr>
            <w:tcW w:w="534" w:type="dxa"/>
            <w:shd w:val="clear" w:color="auto" w:fill="auto"/>
          </w:tcPr>
          <w:p w:rsidR="00680BF5" w:rsidRDefault="00680BF5" w:rsidP="00B213F5">
            <w:pPr>
              <w:jc w:val="both"/>
              <w:rPr>
                <w:sz w:val="18"/>
                <w:szCs w:val="18"/>
              </w:rPr>
            </w:pPr>
            <w:r>
              <w:rPr>
                <w:sz w:val="18"/>
                <w:szCs w:val="18"/>
              </w:rPr>
              <w:t>2.</w:t>
            </w:r>
          </w:p>
        </w:tc>
        <w:tc>
          <w:tcPr>
            <w:tcW w:w="2126" w:type="dxa"/>
          </w:tcPr>
          <w:p w:rsidR="004968F8" w:rsidRDefault="004968F8" w:rsidP="004968F8">
            <w:pPr>
              <w:rPr>
                <w:sz w:val="18"/>
                <w:szCs w:val="18"/>
              </w:rPr>
            </w:pPr>
            <w:r>
              <w:rPr>
                <w:sz w:val="18"/>
                <w:szCs w:val="18"/>
              </w:rPr>
              <w:t>Подводка гибкая</w:t>
            </w:r>
          </w:p>
          <w:p w:rsidR="00F66E92" w:rsidRDefault="00F66E92" w:rsidP="004968F8">
            <w:pPr>
              <w:rPr>
                <w:sz w:val="18"/>
                <w:szCs w:val="18"/>
              </w:rPr>
            </w:pPr>
            <w:r>
              <w:rPr>
                <w:sz w:val="18"/>
                <w:szCs w:val="18"/>
              </w:rPr>
              <w:t>ОКПД</w:t>
            </w:r>
            <w:proofErr w:type="gramStart"/>
            <w:r>
              <w:rPr>
                <w:sz w:val="18"/>
                <w:szCs w:val="18"/>
              </w:rPr>
              <w:t>2</w:t>
            </w:r>
            <w:proofErr w:type="gramEnd"/>
            <w:r>
              <w:rPr>
                <w:sz w:val="18"/>
                <w:szCs w:val="18"/>
              </w:rPr>
              <w:t>:</w:t>
            </w:r>
            <w:r w:rsidR="004968F8">
              <w:t xml:space="preserve"> </w:t>
            </w:r>
            <w:r w:rsidR="004968F8" w:rsidRPr="00866148">
              <w:rPr>
                <w:color w:val="000000"/>
                <w:sz w:val="18"/>
                <w:szCs w:val="18"/>
              </w:rPr>
              <w:t>22.21.21.130</w:t>
            </w:r>
          </w:p>
        </w:tc>
        <w:tc>
          <w:tcPr>
            <w:tcW w:w="2976" w:type="dxa"/>
            <w:shd w:val="clear" w:color="auto" w:fill="auto"/>
          </w:tcPr>
          <w:p w:rsidR="002626F8" w:rsidRDefault="002E0EB7" w:rsidP="00F66E92">
            <w:pPr>
              <w:rPr>
                <w:sz w:val="18"/>
                <w:szCs w:val="18"/>
              </w:rPr>
            </w:pPr>
            <w:r w:rsidRPr="002E0EB7">
              <w:rPr>
                <w:sz w:val="18"/>
                <w:szCs w:val="18"/>
              </w:rPr>
              <w:t xml:space="preserve">Подводка гибкая для воды </w:t>
            </w:r>
            <w:proofErr w:type="gramStart"/>
            <w:r w:rsidRPr="002E0EB7">
              <w:rPr>
                <w:sz w:val="18"/>
                <w:szCs w:val="18"/>
              </w:rPr>
              <w:t>г</w:t>
            </w:r>
            <w:proofErr w:type="gramEnd"/>
            <w:r w:rsidRPr="002E0EB7">
              <w:rPr>
                <w:sz w:val="18"/>
                <w:szCs w:val="18"/>
              </w:rPr>
              <w:t>/г 50см STI</w:t>
            </w:r>
          </w:p>
        </w:tc>
        <w:tc>
          <w:tcPr>
            <w:tcW w:w="1134" w:type="dxa"/>
            <w:shd w:val="clear" w:color="auto" w:fill="auto"/>
            <w:vAlign w:val="center"/>
          </w:tcPr>
          <w:p w:rsidR="00680BF5" w:rsidRDefault="004968F8" w:rsidP="0028011E">
            <w:pPr>
              <w:jc w:val="center"/>
              <w:rPr>
                <w:sz w:val="18"/>
                <w:szCs w:val="18"/>
              </w:rPr>
            </w:pPr>
            <w:r>
              <w:rPr>
                <w:sz w:val="18"/>
                <w:szCs w:val="18"/>
              </w:rPr>
              <w:t>шт.</w:t>
            </w:r>
          </w:p>
        </w:tc>
        <w:tc>
          <w:tcPr>
            <w:tcW w:w="992" w:type="dxa"/>
            <w:vAlign w:val="center"/>
          </w:tcPr>
          <w:p w:rsidR="00680BF5" w:rsidRDefault="004968F8" w:rsidP="004968F8">
            <w:pPr>
              <w:jc w:val="center"/>
              <w:rPr>
                <w:sz w:val="18"/>
                <w:szCs w:val="18"/>
              </w:rPr>
            </w:pPr>
            <w:r>
              <w:rPr>
                <w:sz w:val="18"/>
                <w:szCs w:val="18"/>
              </w:rPr>
              <w:t>20</w:t>
            </w:r>
          </w:p>
        </w:tc>
        <w:tc>
          <w:tcPr>
            <w:tcW w:w="992" w:type="dxa"/>
          </w:tcPr>
          <w:p w:rsidR="00680BF5" w:rsidRPr="006118CD" w:rsidRDefault="00680BF5" w:rsidP="006118CD">
            <w:pPr>
              <w:jc w:val="both"/>
              <w:rPr>
                <w:sz w:val="18"/>
                <w:szCs w:val="18"/>
              </w:rPr>
            </w:pPr>
          </w:p>
        </w:tc>
        <w:tc>
          <w:tcPr>
            <w:tcW w:w="1136" w:type="dxa"/>
          </w:tcPr>
          <w:p w:rsidR="00680BF5" w:rsidRPr="006118CD" w:rsidRDefault="00680BF5" w:rsidP="006118CD">
            <w:pPr>
              <w:jc w:val="both"/>
              <w:rPr>
                <w:sz w:val="18"/>
                <w:szCs w:val="18"/>
              </w:rPr>
            </w:pPr>
          </w:p>
        </w:tc>
      </w:tr>
      <w:tr w:rsidR="00071967" w:rsidRPr="006118CD" w:rsidTr="00680BF5">
        <w:trPr>
          <w:gridAfter w:val="1"/>
          <w:wAfter w:w="2125" w:type="dxa"/>
          <w:trHeight w:val="181"/>
        </w:trPr>
        <w:tc>
          <w:tcPr>
            <w:tcW w:w="534" w:type="dxa"/>
            <w:shd w:val="clear" w:color="auto" w:fill="auto"/>
          </w:tcPr>
          <w:p w:rsidR="00071967" w:rsidRDefault="00071967" w:rsidP="00B213F5">
            <w:pPr>
              <w:jc w:val="both"/>
              <w:rPr>
                <w:sz w:val="18"/>
                <w:szCs w:val="18"/>
              </w:rPr>
            </w:pPr>
            <w:r>
              <w:rPr>
                <w:sz w:val="18"/>
                <w:szCs w:val="18"/>
              </w:rPr>
              <w:t>3.</w:t>
            </w:r>
          </w:p>
        </w:tc>
        <w:tc>
          <w:tcPr>
            <w:tcW w:w="2126" w:type="dxa"/>
          </w:tcPr>
          <w:p w:rsidR="004968F8" w:rsidRDefault="004968F8" w:rsidP="004968F8">
            <w:pPr>
              <w:rPr>
                <w:sz w:val="18"/>
                <w:szCs w:val="18"/>
              </w:rPr>
            </w:pPr>
            <w:r>
              <w:rPr>
                <w:sz w:val="18"/>
                <w:szCs w:val="18"/>
              </w:rPr>
              <w:t>Подводка гибкая</w:t>
            </w:r>
          </w:p>
          <w:p w:rsidR="00071967" w:rsidRDefault="00071967" w:rsidP="004968F8">
            <w:pPr>
              <w:rPr>
                <w:sz w:val="18"/>
                <w:szCs w:val="18"/>
              </w:rPr>
            </w:pPr>
            <w:r>
              <w:rPr>
                <w:sz w:val="18"/>
                <w:szCs w:val="18"/>
              </w:rPr>
              <w:t>ОКПД</w:t>
            </w:r>
            <w:proofErr w:type="gramStart"/>
            <w:r>
              <w:rPr>
                <w:sz w:val="18"/>
                <w:szCs w:val="18"/>
              </w:rPr>
              <w:t>2</w:t>
            </w:r>
            <w:proofErr w:type="gramEnd"/>
            <w:r w:rsidR="004968F8">
              <w:rPr>
                <w:sz w:val="18"/>
                <w:szCs w:val="18"/>
              </w:rPr>
              <w:t xml:space="preserve">: </w:t>
            </w:r>
            <w:r w:rsidR="004968F8" w:rsidRPr="004968F8">
              <w:rPr>
                <w:sz w:val="18"/>
                <w:szCs w:val="18"/>
              </w:rPr>
              <w:t>22.21.21.130</w:t>
            </w:r>
          </w:p>
        </w:tc>
        <w:tc>
          <w:tcPr>
            <w:tcW w:w="2976" w:type="dxa"/>
            <w:shd w:val="clear" w:color="auto" w:fill="auto"/>
          </w:tcPr>
          <w:p w:rsidR="00071967" w:rsidRDefault="002E0EB7" w:rsidP="00F66E92">
            <w:pPr>
              <w:rPr>
                <w:sz w:val="18"/>
                <w:szCs w:val="18"/>
              </w:rPr>
            </w:pPr>
            <w:r>
              <w:rPr>
                <w:sz w:val="18"/>
                <w:szCs w:val="18"/>
              </w:rPr>
              <w:t xml:space="preserve">Подводка гибкая для воды </w:t>
            </w:r>
            <w:proofErr w:type="gramStart"/>
            <w:r>
              <w:rPr>
                <w:sz w:val="18"/>
                <w:szCs w:val="18"/>
              </w:rPr>
              <w:t>г</w:t>
            </w:r>
            <w:proofErr w:type="gramEnd"/>
            <w:r>
              <w:rPr>
                <w:sz w:val="18"/>
                <w:szCs w:val="18"/>
              </w:rPr>
              <w:t>/г 8</w:t>
            </w:r>
            <w:r w:rsidRPr="002E0EB7">
              <w:rPr>
                <w:sz w:val="18"/>
                <w:szCs w:val="18"/>
              </w:rPr>
              <w:t>0см STI</w:t>
            </w:r>
          </w:p>
        </w:tc>
        <w:tc>
          <w:tcPr>
            <w:tcW w:w="1134" w:type="dxa"/>
            <w:shd w:val="clear" w:color="auto" w:fill="auto"/>
            <w:vAlign w:val="center"/>
          </w:tcPr>
          <w:p w:rsidR="00071967" w:rsidRDefault="004968F8" w:rsidP="0028011E">
            <w:pPr>
              <w:jc w:val="center"/>
              <w:rPr>
                <w:sz w:val="18"/>
                <w:szCs w:val="18"/>
              </w:rPr>
            </w:pPr>
            <w:r>
              <w:rPr>
                <w:sz w:val="18"/>
                <w:szCs w:val="18"/>
              </w:rPr>
              <w:t>шт.</w:t>
            </w:r>
          </w:p>
        </w:tc>
        <w:tc>
          <w:tcPr>
            <w:tcW w:w="992" w:type="dxa"/>
            <w:vAlign w:val="center"/>
          </w:tcPr>
          <w:p w:rsidR="00071967" w:rsidRDefault="004968F8" w:rsidP="0028011E">
            <w:pPr>
              <w:jc w:val="center"/>
              <w:rPr>
                <w:sz w:val="18"/>
                <w:szCs w:val="18"/>
              </w:rPr>
            </w:pPr>
            <w:r>
              <w:rPr>
                <w:sz w:val="18"/>
                <w:szCs w:val="18"/>
              </w:rPr>
              <w:t>35</w:t>
            </w:r>
          </w:p>
        </w:tc>
        <w:tc>
          <w:tcPr>
            <w:tcW w:w="992" w:type="dxa"/>
          </w:tcPr>
          <w:p w:rsidR="00071967" w:rsidRPr="006118CD" w:rsidRDefault="00071967" w:rsidP="006118CD">
            <w:pPr>
              <w:jc w:val="both"/>
              <w:rPr>
                <w:sz w:val="18"/>
                <w:szCs w:val="18"/>
              </w:rPr>
            </w:pPr>
          </w:p>
        </w:tc>
        <w:tc>
          <w:tcPr>
            <w:tcW w:w="1136" w:type="dxa"/>
          </w:tcPr>
          <w:p w:rsidR="00071967" w:rsidRPr="006118CD" w:rsidRDefault="00071967" w:rsidP="006118CD">
            <w:pPr>
              <w:jc w:val="both"/>
              <w:rPr>
                <w:sz w:val="18"/>
                <w:szCs w:val="18"/>
              </w:rPr>
            </w:pPr>
          </w:p>
        </w:tc>
      </w:tr>
      <w:tr w:rsidR="00071967" w:rsidRPr="006118CD" w:rsidTr="00680BF5">
        <w:trPr>
          <w:gridAfter w:val="1"/>
          <w:wAfter w:w="2125" w:type="dxa"/>
          <w:trHeight w:val="181"/>
        </w:trPr>
        <w:tc>
          <w:tcPr>
            <w:tcW w:w="534" w:type="dxa"/>
            <w:shd w:val="clear" w:color="auto" w:fill="auto"/>
          </w:tcPr>
          <w:p w:rsidR="00071967" w:rsidRDefault="00071967" w:rsidP="00B213F5">
            <w:pPr>
              <w:jc w:val="both"/>
              <w:rPr>
                <w:sz w:val="18"/>
                <w:szCs w:val="18"/>
              </w:rPr>
            </w:pPr>
            <w:r>
              <w:rPr>
                <w:sz w:val="18"/>
                <w:szCs w:val="18"/>
              </w:rPr>
              <w:t>4.</w:t>
            </w:r>
          </w:p>
        </w:tc>
        <w:tc>
          <w:tcPr>
            <w:tcW w:w="2126" w:type="dxa"/>
          </w:tcPr>
          <w:p w:rsidR="004968F8" w:rsidRDefault="004968F8" w:rsidP="004968F8">
            <w:pPr>
              <w:rPr>
                <w:sz w:val="18"/>
                <w:szCs w:val="18"/>
              </w:rPr>
            </w:pPr>
            <w:r>
              <w:rPr>
                <w:sz w:val="18"/>
                <w:szCs w:val="18"/>
              </w:rPr>
              <w:t>Подводка гибкая</w:t>
            </w:r>
          </w:p>
          <w:p w:rsidR="00071967" w:rsidRDefault="00071967" w:rsidP="004968F8">
            <w:pPr>
              <w:rPr>
                <w:sz w:val="18"/>
                <w:szCs w:val="18"/>
              </w:rPr>
            </w:pPr>
            <w:r>
              <w:rPr>
                <w:sz w:val="18"/>
                <w:szCs w:val="18"/>
              </w:rPr>
              <w:t>ОКПД</w:t>
            </w:r>
            <w:proofErr w:type="gramStart"/>
            <w:r>
              <w:rPr>
                <w:sz w:val="18"/>
                <w:szCs w:val="18"/>
              </w:rPr>
              <w:t>2</w:t>
            </w:r>
            <w:proofErr w:type="gramEnd"/>
            <w:r>
              <w:rPr>
                <w:sz w:val="18"/>
                <w:szCs w:val="18"/>
              </w:rPr>
              <w:t xml:space="preserve">: </w:t>
            </w:r>
            <w:r w:rsidR="004968F8" w:rsidRPr="004968F8">
              <w:rPr>
                <w:sz w:val="18"/>
                <w:szCs w:val="18"/>
              </w:rPr>
              <w:t>22.21.21.130</w:t>
            </w:r>
          </w:p>
        </w:tc>
        <w:tc>
          <w:tcPr>
            <w:tcW w:w="2976" w:type="dxa"/>
            <w:shd w:val="clear" w:color="auto" w:fill="auto"/>
          </w:tcPr>
          <w:p w:rsidR="00276C70" w:rsidRDefault="002E0EB7" w:rsidP="00F66E92">
            <w:pPr>
              <w:rPr>
                <w:sz w:val="18"/>
                <w:szCs w:val="18"/>
              </w:rPr>
            </w:pPr>
            <w:r>
              <w:rPr>
                <w:sz w:val="18"/>
                <w:szCs w:val="18"/>
              </w:rPr>
              <w:t xml:space="preserve">Подводка гибкая для воды </w:t>
            </w:r>
            <w:proofErr w:type="gramStart"/>
            <w:r>
              <w:rPr>
                <w:sz w:val="18"/>
                <w:szCs w:val="18"/>
              </w:rPr>
              <w:t>г</w:t>
            </w:r>
            <w:proofErr w:type="gramEnd"/>
            <w:r>
              <w:rPr>
                <w:sz w:val="18"/>
                <w:szCs w:val="18"/>
              </w:rPr>
              <w:t>/г 6</w:t>
            </w:r>
            <w:r w:rsidRPr="002E0EB7">
              <w:rPr>
                <w:sz w:val="18"/>
                <w:szCs w:val="18"/>
              </w:rPr>
              <w:t>0см STI</w:t>
            </w:r>
          </w:p>
        </w:tc>
        <w:tc>
          <w:tcPr>
            <w:tcW w:w="1134" w:type="dxa"/>
            <w:shd w:val="clear" w:color="auto" w:fill="auto"/>
            <w:vAlign w:val="center"/>
          </w:tcPr>
          <w:p w:rsidR="00071967" w:rsidRDefault="004968F8" w:rsidP="0028011E">
            <w:pPr>
              <w:jc w:val="center"/>
              <w:rPr>
                <w:sz w:val="18"/>
                <w:szCs w:val="18"/>
              </w:rPr>
            </w:pPr>
            <w:r>
              <w:rPr>
                <w:sz w:val="18"/>
                <w:szCs w:val="18"/>
              </w:rPr>
              <w:t>шт.</w:t>
            </w:r>
          </w:p>
        </w:tc>
        <w:tc>
          <w:tcPr>
            <w:tcW w:w="992" w:type="dxa"/>
            <w:vAlign w:val="center"/>
          </w:tcPr>
          <w:p w:rsidR="00071967" w:rsidRDefault="004968F8" w:rsidP="0028011E">
            <w:pPr>
              <w:jc w:val="center"/>
              <w:rPr>
                <w:sz w:val="18"/>
                <w:szCs w:val="18"/>
              </w:rPr>
            </w:pPr>
            <w:r>
              <w:rPr>
                <w:sz w:val="18"/>
                <w:szCs w:val="18"/>
              </w:rPr>
              <w:t>8</w:t>
            </w:r>
          </w:p>
        </w:tc>
        <w:tc>
          <w:tcPr>
            <w:tcW w:w="992" w:type="dxa"/>
          </w:tcPr>
          <w:p w:rsidR="00071967" w:rsidRPr="006118CD" w:rsidRDefault="00071967" w:rsidP="006118CD">
            <w:pPr>
              <w:jc w:val="both"/>
              <w:rPr>
                <w:sz w:val="18"/>
                <w:szCs w:val="18"/>
              </w:rPr>
            </w:pPr>
          </w:p>
        </w:tc>
        <w:tc>
          <w:tcPr>
            <w:tcW w:w="1136" w:type="dxa"/>
          </w:tcPr>
          <w:p w:rsidR="00071967" w:rsidRPr="006118CD" w:rsidRDefault="00071967" w:rsidP="006118CD">
            <w:pPr>
              <w:jc w:val="both"/>
              <w:rPr>
                <w:sz w:val="18"/>
                <w:szCs w:val="18"/>
              </w:rPr>
            </w:pPr>
          </w:p>
        </w:tc>
      </w:tr>
      <w:tr w:rsidR="004968F8" w:rsidRPr="006118CD" w:rsidTr="00680BF5">
        <w:trPr>
          <w:gridAfter w:val="1"/>
          <w:wAfter w:w="2125" w:type="dxa"/>
          <w:trHeight w:val="181"/>
        </w:trPr>
        <w:tc>
          <w:tcPr>
            <w:tcW w:w="534" w:type="dxa"/>
            <w:shd w:val="clear" w:color="auto" w:fill="auto"/>
          </w:tcPr>
          <w:p w:rsidR="004968F8" w:rsidRDefault="004968F8" w:rsidP="00B213F5">
            <w:pPr>
              <w:jc w:val="both"/>
              <w:rPr>
                <w:sz w:val="18"/>
                <w:szCs w:val="18"/>
              </w:rPr>
            </w:pPr>
            <w:r>
              <w:rPr>
                <w:sz w:val="18"/>
                <w:szCs w:val="18"/>
              </w:rPr>
              <w:t>5.</w:t>
            </w:r>
          </w:p>
        </w:tc>
        <w:tc>
          <w:tcPr>
            <w:tcW w:w="2126" w:type="dxa"/>
          </w:tcPr>
          <w:p w:rsidR="004968F8" w:rsidRDefault="004968F8" w:rsidP="00680BF5">
            <w:pPr>
              <w:rPr>
                <w:sz w:val="18"/>
                <w:szCs w:val="18"/>
              </w:rPr>
            </w:pPr>
            <w:r>
              <w:rPr>
                <w:sz w:val="18"/>
                <w:szCs w:val="18"/>
              </w:rPr>
              <w:t>Краска</w:t>
            </w:r>
          </w:p>
          <w:p w:rsidR="004968F8" w:rsidRDefault="004968F8" w:rsidP="00680BF5">
            <w:pPr>
              <w:rPr>
                <w:sz w:val="18"/>
                <w:szCs w:val="18"/>
              </w:rPr>
            </w:pPr>
            <w:r>
              <w:rPr>
                <w:sz w:val="18"/>
                <w:szCs w:val="18"/>
              </w:rPr>
              <w:t>ОКПД</w:t>
            </w:r>
            <w:proofErr w:type="gramStart"/>
            <w:r>
              <w:rPr>
                <w:sz w:val="18"/>
                <w:szCs w:val="18"/>
              </w:rPr>
              <w:t>2</w:t>
            </w:r>
            <w:proofErr w:type="gramEnd"/>
            <w:r>
              <w:rPr>
                <w:sz w:val="18"/>
                <w:szCs w:val="18"/>
              </w:rPr>
              <w:t>:</w:t>
            </w:r>
            <w:r w:rsidR="002E0EB7" w:rsidRPr="004968F8">
              <w:rPr>
                <w:sz w:val="18"/>
                <w:szCs w:val="18"/>
              </w:rPr>
              <w:t xml:space="preserve"> </w:t>
            </w:r>
            <w:r w:rsidR="002E0EB7" w:rsidRPr="004968F8">
              <w:rPr>
                <w:sz w:val="18"/>
                <w:szCs w:val="18"/>
              </w:rPr>
              <w:t xml:space="preserve">20.30.21.130  </w:t>
            </w:r>
          </w:p>
        </w:tc>
        <w:tc>
          <w:tcPr>
            <w:tcW w:w="2976" w:type="dxa"/>
            <w:shd w:val="clear" w:color="auto" w:fill="auto"/>
          </w:tcPr>
          <w:p w:rsidR="002E0EB7" w:rsidRPr="002E0EB7" w:rsidRDefault="002E0EB7" w:rsidP="002E0EB7">
            <w:pPr>
              <w:rPr>
                <w:sz w:val="18"/>
                <w:szCs w:val="18"/>
              </w:rPr>
            </w:pPr>
            <w:r w:rsidRPr="002E0EB7">
              <w:rPr>
                <w:sz w:val="18"/>
                <w:szCs w:val="18"/>
              </w:rPr>
              <w:t xml:space="preserve">Цвет – </w:t>
            </w:r>
            <w:r>
              <w:rPr>
                <w:sz w:val="18"/>
                <w:szCs w:val="18"/>
              </w:rPr>
              <w:t>белый</w:t>
            </w:r>
            <w:r w:rsidRPr="002E0EB7">
              <w:rPr>
                <w:sz w:val="18"/>
                <w:szCs w:val="18"/>
              </w:rPr>
              <w:t>;</w:t>
            </w:r>
          </w:p>
          <w:p w:rsidR="002E0EB7" w:rsidRPr="002E0EB7" w:rsidRDefault="002E0EB7" w:rsidP="002E0EB7">
            <w:pPr>
              <w:rPr>
                <w:sz w:val="18"/>
                <w:szCs w:val="18"/>
              </w:rPr>
            </w:pPr>
            <w:r>
              <w:rPr>
                <w:sz w:val="18"/>
                <w:szCs w:val="18"/>
              </w:rPr>
              <w:t>Маркировка – 115</w:t>
            </w:r>
            <w:r w:rsidRPr="002E0EB7">
              <w:rPr>
                <w:sz w:val="18"/>
                <w:szCs w:val="18"/>
              </w:rPr>
              <w:t>;</w:t>
            </w:r>
          </w:p>
          <w:p w:rsidR="002E0EB7" w:rsidRPr="002E0EB7" w:rsidRDefault="002E0EB7" w:rsidP="002E0EB7">
            <w:pPr>
              <w:rPr>
                <w:sz w:val="18"/>
                <w:szCs w:val="18"/>
              </w:rPr>
            </w:pPr>
            <w:r w:rsidRPr="002E0EB7">
              <w:rPr>
                <w:sz w:val="18"/>
                <w:szCs w:val="18"/>
              </w:rPr>
              <w:t>Область применения – для внутренних работ;</w:t>
            </w:r>
          </w:p>
          <w:p w:rsidR="004968F8" w:rsidRDefault="002E0EB7" w:rsidP="002E0EB7">
            <w:pPr>
              <w:rPr>
                <w:sz w:val="18"/>
                <w:szCs w:val="18"/>
              </w:rPr>
            </w:pPr>
            <w:r w:rsidRPr="002E0EB7">
              <w:rPr>
                <w:sz w:val="18"/>
                <w:szCs w:val="18"/>
              </w:rPr>
              <w:t xml:space="preserve">Тип эмали - </w:t>
            </w:r>
            <w:proofErr w:type="gramStart"/>
            <w:r w:rsidRPr="002E0EB7">
              <w:rPr>
                <w:sz w:val="18"/>
                <w:szCs w:val="18"/>
              </w:rPr>
              <w:t>пентафталевая</w:t>
            </w:r>
            <w:proofErr w:type="gramEnd"/>
            <w:r w:rsidRPr="002E0EB7">
              <w:rPr>
                <w:sz w:val="18"/>
                <w:szCs w:val="18"/>
              </w:rPr>
              <w:t xml:space="preserve"> </w:t>
            </w:r>
            <w:r>
              <w:rPr>
                <w:sz w:val="18"/>
                <w:szCs w:val="18"/>
              </w:rPr>
              <w:t>(ПФ);</w:t>
            </w:r>
          </w:p>
          <w:p w:rsidR="002E0EB7" w:rsidRDefault="002E0EB7" w:rsidP="002E0EB7">
            <w:pPr>
              <w:rPr>
                <w:sz w:val="18"/>
                <w:szCs w:val="18"/>
              </w:rPr>
            </w:pPr>
            <w:r>
              <w:rPr>
                <w:sz w:val="18"/>
                <w:szCs w:val="18"/>
              </w:rPr>
              <w:t>Вес – 25 кг.</w:t>
            </w:r>
          </w:p>
          <w:p w:rsidR="002E0EB7" w:rsidRDefault="002E0EB7" w:rsidP="002E0EB7">
            <w:pPr>
              <w:rPr>
                <w:sz w:val="18"/>
                <w:szCs w:val="18"/>
              </w:rPr>
            </w:pPr>
            <w:r w:rsidRPr="002E0EB7">
              <w:rPr>
                <w:sz w:val="18"/>
                <w:szCs w:val="18"/>
              </w:rPr>
              <w:t>Краска</w:t>
            </w:r>
            <w:r>
              <w:rPr>
                <w:sz w:val="18"/>
                <w:szCs w:val="18"/>
              </w:rPr>
              <w:t xml:space="preserve"> белая эмаль </w:t>
            </w:r>
            <w:proofErr w:type="spellStart"/>
            <w:r>
              <w:rPr>
                <w:sz w:val="18"/>
                <w:szCs w:val="18"/>
              </w:rPr>
              <w:t>Sebmet</w:t>
            </w:r>
            <w:proofErr w:type="spellEnd"/>
            <w:r>
              <w:rPr>
                <w:sz w:val="18"/>
                <w:szCs w:val="18"/>
              </w:rPr>
              <w:t xml:space="preserve"> ПФ-115</w:t>
            </w:r>
          </w:p>
        </w:tc>
        <w:tc>
          <w:tcPr>
            <w:tcW w:w="1134" w:type="dxa"/>
            <w:shd w:val="clear" w:color="auto" w:fill="auto"/>
            <w:vAlign w:val="center"/>
          </w:tcPr>
          <w:p w:rsidR="004968F8" w:rsidRDefault="004968F8" w:rsidP="0028011E">
            <w:pPr>
              <w:jc w:val="center"/>
              <w:rPr>
                <w:sz w:val="18"/>
                <w:szCs w:val="18"/>
              </w:rPr>
            </w:pPr>
            <w:r>
              <w:rPr>
                <w:sz w:val="18"/>
                <w:szCs w:val="18"/>
              </w:rPr>
              <w:t>шт.</w:t>
            </w:r>
          </w:p>
        </w:tc>
        <w:tc>
          <w:tcPr>
            <w:tcW w:w="992" w:type="dxa"/>
            <w:vAlign w:val="center"/>
          </w:tcPr>
          <w:p w:rsidR="004968F8" w:rsidRDefault="004968F8" w:rsidP="0028011E">
            <w:pPr>
              <w:jc w:val="center"/>
              <w:rPr>
                <w:sz w:val="18"/>
                <w:szCs w:val="18"/>
              </w:rPr>
            </w:pPr>
            <w:r>
              <w:rPr>
                <w:sz w:val="18"/>
                <w:szCs w:val="18"/>
              </w:rPr>
              <w:t>1</w:t>
            </w:r>
          </w:p>
        </w:tc>
        <w:tc>
          <w:tcPr>
            <w:tcW w:w="992" w:type="dxa"/>
          </w:tcPr>
          <w:p w:rsidR="004968F8" w:rsidRPr="006118CD" w:rsidRDefault="004968F8" w:rsidP="006118CD">
            <w:pPr>
              <w:jc w:val="both"/>
              <w:rPr>
                <w:sz w:val="18"/>
                <w:szCs w:val="18"/>
              </w:rPr>
            </w:pPr>
          </w:p>
        </w:tc>
        <w:tc>
          <w:tcPr>
            <w:tcW w:w="1136" w:type="dxa"/>
          </w:tcPr>
          <w:p w:rsidR="004968F8" w:rsidRPr="006118CD" w:rsidRDefault="004968F8" w:rsidP="006118CD">
            <w:pPr>
              <w:jc w:val="both"/>
              <w:rPr>
                <w:sz w:val="18"/>
                <w:szCs w:val="18"/>
              </w:rPr>
            </w:pPr>
          </w:p>
        </w:tc>
      </w:tr>
      <w:tr w:rsidR="004968F8" w:rsidRPr="006118CD" w:rsidTr="00680BF5">
        <w:trPr>
          <w:gridAfter w:val="1"/>
          <w:wAfter w:w="2125" w:type="dxa"/>
          <w:trHeight w:val="181"/>
        </w:trPr>
        <w:tc>
          <w:tcPr>
            <w:tcW w:w="534" w:type="dxa"/>
            <w:shd w:val="clear" w:color="auto" w:fill="auto"/>
          </w:tcPr>
          <w:p w:rsidR="004968F8" w:rsidRDefault="004968F8" w:rsidP="00B213F5">
            <w:pPr>
              <w:jc w:val="both"/>
              <w:rPr>
                <w:sz w:val="18"/>
                <w:szCs w:val="18"/>
              </w:rPr>
            </w:pPr>
            <w:r>
              <w:rPr>
                <w:sz w:val="18"/>
                <w:szCs w:val="18"/>
              </w:rPr>
              <w:t>6.</w:t>
            </w:r>
          </w:p>
        </w:tc>
        <w:tc>
          <w:tcPr>
            <w:tcW w:w="2126" w:type="dxa"/>
          </w:tcPr>
          <w:p w:rsidR="004968F8" w:rsidRDefault="004968F8" w:rsidP="00680BF5">
            <w:pPr>
              <w:rPr>
                <w:sz w:val="18"/>
                <w:szCs w:val="18"/>
              </w:rPr>
            </w:pPr>
            <w:r>
              <w:rPr>
                <w:sz w:val="18"/>
                <w:szCs w:val="18"/>
              </w:rPr>
              <w:t>Эмаль</w:t>
            </w:r>
          </w:p>
          <w:p w:rsidR="004968F8" w:rsidRDefault="004968F8" w:rsidP="00680BF5">
            <w:pPr>
              <w:rPr>
                <w:sz w:val="18"/>
                <w:szCs w:val="18"/>
              </w:rPr>
            </w:pPr>
            <w:r>
              <w:rPr>
                <w:sz w:val="18"/>
                <w:szCs w:val="18"/>
              </w:rPr>
              <w:t>ОКПД</w:t>
            </w:r>
            <w:proofErr w:type="gramStart"/>
            <w:r>
              <w:rPr>
                <w:sz w:val="18"/>
                <w:szCs w:val="18"/>
              </w:rPr>
              <w:t>2</w:t>
            </w:r>
            <w:proofErr w:type="gramEnd"/>
            <w:r>
              <w:rPr>
                <w:sz w:val="18"/>
                <w:szCs w:val="18"/>
              </w:rPr>
              <w:t>:</w:t>
            </w:r>
            <w:r>
              <w:t xml:space="preserve"> </w:t>
            </w:r>
            <w:r w:rsidRPr="004968F8">
              <w:rPr>
                <w:sz w:val="18"/>
                <w:szCs w:val="18"/>
              </w:rPr>
              <w:t xml:space="preserve">20.30.21.130  </w:t>
            </w:r>
          </w:p>
        </w:tc>
        <w:tc>
          <w:tcPr>
            <w:tcW w:w="2976" w:type="dxa"/>
            <w:shd w:val="clear" w:color="auto" w:fill="auto"/>
          </w:tcPr>
          <w:p w:rsidR="002E0EB7" w:rsidRPr="002E0EB7" w:rsidRDefault="002E0EB7" w:rsidP="002E0EB7">
            <w:pPr>
              <w:rPr>
                <w:sz w:val="18"/>
                <w:szCs w:val="18"/>
              </w:rPr>
            </w:pPr>
            <w:r w:rsidRPr="002E0EB7">
              <w:rPr>
                <w:sz w:val="18"/>
                <w:szCs w:val="18"/>
              </w:rPr>
              <w:t xml:space="preserve">Цвет – </w:t>
            </w:r>
            <w:r>
              <w:rPr>
                <w:sz w:val="18"/>
                <w:szCs w:val="18"/>
              </w:rPr>
              <w:t>красно-коричневый</w:t>
            </w:r>
            <w:r w:rsidRPr="002E0EB7">
              <w:rPr>
                <w:sz w:val="18"/>
                <w:szCs w:val="18"/>
              </w:rPr>
              <w:t>;</w:t>
            </w:r>
          </w:p>
          <w:p w:rsidR="002E0EB7" w:rsidRPr="002E0EB7" w:rsidRDefault="002E0EB7" w:rsidP="002E0EB7">
            <w:pPr>
              <w:rPr>
                <w:sz w:val="18"/>
                <w:szCs w:val="18"/>
              </w:rPr>
            </w:pPr>
            <w:r>
              <w:rPr>
                <w:sz w:val="18"/>
                <w:szCs w:val="18"/>
              </w:rPr>
              <w:t>Маркировка – 266</w:t>
            </w:r>
            <w:r w:rsidRPr="002E0EB7">
              <w:rPr>
                <w:sz w:val="18"/>
                <w:szCs w:val="18"/>
              </w:rPr>
              <w:t>;</w:t>
            </w:r>
          </w:p>
          <w:p w:rsidR="002E0EB7" w:rsidRPr="002E0EB7" w:rsidRDefault="002E0EB7" w:rsidP="002E0EB7">
            <w:pPr>
              <w:rPr>
                <w:sz w:val="18"/>
                <w:szCs w:val="18"/>
              </w:rPr>
            </w:pPr>
            <w:r w:rsidRPr="002E0EB7">
              <w:rPr>
                <w:sz w:val="18"/>
                <w:szCs w:val="18"/>
              </w:rPr>
              <w:t>Область применения – для внутренних работ;</w:t>
            </w:r>
          </w:p>
          <w:p w:rsidR="002E0EB7" w:rsidRDefault="002E0EB7" w:rsidP="002E0EB7">
            <w:pPr>
              <w:rPr>
                <w:sz w:val="18"/>
                <w:szCs w:val="18"/>
              </w:rPr>
            </w:pPr>
            <w:r w:rsidRPr="002E0EB7">
              <w:rPr>
                <w:sz w:val="18"/>
                <w:szCs w:val="18"/>
              </w:rPr>
              <w:t xml:space="preserve">Тип эмали - </w:t>
            </w:r>
            <w:proofErr w:type="gramStart"/>
            <w:r w:rsidRPr="002E0EB7">
              <w:rPr>
                <w:sz w:val="18"/>
                <w:szCs w:val="18"/>
              </w:rPr>
              <w:t>пентафталевая</w:t>
            </w:r>
            <w:proofErr w:type="gramEnd"/>
            <w:r w:rsidRPr="002E0EB7">
              <w:rPr>
                <w:sz w:val="18"/>
                <w:szCs w:val="18"/>
              </w:rPr>
              <w:t xml:space="preserve"> </w:t>
            </w:r>
            <w:r>
              <w:rPr>
                <w:sz w:val="18"/>
                <w:szCs w:val="18"/>
              </w:rPr>
              <w:t>(ПФ);</w:t>
            </w:r>
          </w:p>
          <w:p w:rsidR="004968F8" w:rsidRDefault="002E0EB7" w:rsidP="002E0EB7">
            <w:pPr>
              <w:rPr>
                <w:sz w:val="18"/>
                <w:szCs w:val="18"/>
              </w:rPr>
            </w:pPr>
            <w:r>
              <w:rPr>
                <w:sz w:val="18"/>
                <w:szCs w:val="18"/>
              </w:rPr>
              <w:t>Вес – 25 кг.</w:t>
            </w:r>
          </w:p>
          <w:p w:rsidR="002E0EB7" w:rsidRDefault="002E0EB7" w:rsidP="002E0EB7">
            <w:pPr>
              <w:rPr>
                <w:sz w:val="18"/>
                <w:szCs w:val="18"/>
              </w:rPr>
            </w:pPr>
            <w:r w:rsidRPr="002E0EB7">
              <w:rPr>
                <w:sz w:val="18"/>
                <w:szCs w:val="18"/>
              </w:rPr>
              <w:t>Эмаль ПФ-266 красно</w:t>
            </w:r>
            <w:r>
              <w:rPr>
                <w:sz w:val="18"/>
                <w:szCs w:val="18"/>
              </w:rPr>
              <w:t xml:space="preserve">-коричневая </w:t>
            </w:r>
            <w:r w:rsidRPr="002E0EB7">
              <w:rPr>
                <w:sz w:val="18"/>
                <w:szCs w:val="18"/>
              </w:rPr>
              <w:t>Оберег</w:t>
            </w:r>
          </w:p>
        </w:tc>
        <w:tc>
          <w:tcPr>
            <w:tcW w:w="1134" w:type="dxa"/>
            <w:shd w:val="clear" w:color="auto" w:fill="auto"/>
            <w:vAlign w:val="center"/>
          </w:tcPr>
          <w:p w:rsidR="004968F8" w:rsidRDefault="004968F8" w:rsidP="0028011E">
            <w:pPr>
              <w:jc w:val="center"/>
              <w:rPr>
                <w:sz w:val="18"/>
                <w:szCs w:val="18"/>
              </w:rPr>
            </w:pPr>
            <w:r>
              <w:rPr>
                <w:sz w:val="18"/>
                <w:szCs w:val="18"/>
              </w:rPr>
              <w:t>шт.</w:t>
            </w:r>
          </w:p>
        </w:tc>
        <w:tc>
          <w:tcPr>
            <w:tcW w:w="992" w:type="dxa"/>
            <w:vAlign w:val="center"/>
          </w:tcPr>
          <w:p w:rsidR="004968F8" w:rsidRDefault="004968F8" w:rsidP="0028011E">
            <w:pPr>
              <w:jc w:val="center"/>
              <w:rPr>
                <w:sz w:val="18"/>
                <w:szCs w:val="18"/>
              </w:rPr>
            </w:pPr>
            <w:r>
              <w:rPr>
                <w:sz w:val="18"/>
                <w:szCs w:val="18"/>
              </w:rPr>
              <w:t>6</w:t>
            </w:r>
          </w:p>
        </w:tc>
        <w:tc>
          <w:tcPr>
            <w:tcW w:w="992" w:type="dxa"/>
          </w:tcPr>
          <w:p w:rsidR="004968F8" w:rsidRPr="006118CD" w:rsidRDefault="004968F8" w:rsidP="006118CD">
            <w:pPr>
              <w:jc w:val="both"/>
              <w:rPr>
                <w:sz w:val="18"/>
                <w:szCs w:val="18"/>
              </w:rPr>
            </w:pPr>
          </w:p>
        </w:tc>
        <w:tc>
          <w:tcPr>
            <w:tcW w:w="1136" w:type="dxa"/>
          </w:tcPr>
          <w:p w:rsidR="004968F8" w:rsidRPr="006118CD" w:rsidRDefault="004968F8" w:rsidP="006118CD">
            <w:pPr>
              <w:jc w:val="both"/>
              <w:rPr>
                <w:sz w:val="18"/>
                <w:szCs w:val="18"/>
              </w:rPr>
            </w:pPr>
          </w:p>
        </w:tc>
      </w:tr>
      <w:tr w:rsidR="004968F8" w:rsidRPr="006118CD" w:rsidTr="00680BF5">
        <w:trPr>
          <w:gridAfter w:val="1"/>
          <w:wAfter w:w="2125" w:type="dxa"/>
          <w:trHeight w:val="181"/>
        </w:trPr>
        <w:tc>
          <w:tcPr>
            <w:tcW w:w="534" w:type="dxa"/>
            <w:shd w:val="clear" w:color="auto" w:fill="auto"/>
          </w:tcPr>
          <w:p w:rsidR="004968F8" w:rsidRDefault="004968F8" w:rsidP="00B213F5">
            <w:pPr>
              <w:jc w:val="both"/>
              <w:rPr>
                <w:sz w:val="18"/>
                <w:szCs w:val="18"/>
              </w:rPr>
            </w:pPr>
            <w:r>
              <w:rPr>
                <w:sz w:val="18"/>
                <w:szCs w:val="18"/>
              </w:rPr>
              <w:t>7.</w:t>
            </w:r>
          </w:p>
        </w:tc>
        <w:tc>
          <w:tcPr>
            <w:tcW w:w="2126" w:type="dxa"/>
          </w:tcPr>
          <w:p w:rsidR="004968F8" w:rsidRDefault="004968F8" w:rsidP="00680BF5">
            <w:pPr>
              <w:rPr>
                <w:sz w:val="18"/>
                <w:szCs w:val="18"/>
              </w:rPr>
            </w:pPr>
            <w:proofErr w:type="spellStart"/>
            <w:r>
              <w:rPr>
                <w:sz w:val="18"/>
                <w:szCs w:val="18"/>
              </w:rPr>
              <w:t>Бикрост</w:t>
            </w:r>
            <w:proofErr w:type="spellEnd"/>
          </w:p>
          <w:p w:rsidR="004968F8" w:rsidRDefault="004968F8" w:rsidP="00680BF5">
            <w:pPr>
              <w:rPr>
                <w:sz w:val="18"/>
                <w:szCs w:val="18"/>
              </w:rPr>
            </w:pPr>
            <w:r>
              <w:rPr>
                <w:sz w:val="18"/>
                <w:szCs w:val="18"/>
              </w:rPr>
              <w:t>ОКПД</w:t>
            </w:r>
            <w:proofErr w:type="gramStart"/>
            <w:r>
              <w:rPr>
                <w:sz w:val="18"/>
                <w:szCs w:val="18"/>
              </w:rPr>
              <w:t>2</w:t>
            </w:r>
            <w:proofErr w:type="gramEnd"/>
            <w:r>
              <w:rPr>
                <w:sz w:val="18"/>
                <w:szCs w:val="18"/>
              </w:rPr>
              <w:t>:</w:t>
            </w:r>
            <w:r>
              <w:t xml:space="preserve"> </w:t>
            </w:r>
            <w:r w:rsidRPr="004968F8">
              <w:rPr>
                <w:sz w:val="18"/>
                <w:szCs w:val="18"/>
              </w:rPr>
              <w:t>23.99.12.110</w:t>
            </w:r>
          </w:p>
        </w:tc>
        <w:tc>
          <w:tcPr>
            <w:tcW w:w="2976" w:type="dxa"/>
            <w:shd w:val="clear" w:color="auto" w:fill="auto"/>
          </w:tcPr>
          <w:p w:rsidR="004968F8" w:rsidRDefault="002E0EB7" w:rsidP="00F66E92">
            <w:pPr>
              <w:rPr>
                <w:sz w:val="18"/>
                <w:szCs w:val="18"/>
              </w:rPr>
            </w:pPr>
            <w:proofErr w:type="spellStart"/>
            <w:r w:rsidRPr="002E0EB7">
              <w:rPr>
                <w:sz w:val="18"/>
                <w:szCs w:val="18"/>
              </w:rPr>
              <w:t>Бикрост</w:t>
            </w:r>
            <w:proofErr w:type="spellEnd"/>
            <w:r w:rsidRPr="002E0EB7">
              <w:rPr>
                <w:sz w:val="18"/>
                <w:szCs w:val="18"/>
              </w:rPr>
              <w:t xml:space="preserve"> ХКП сланец серый (10 м</w:t>
            </w:r>
            <w:proofErr w:type="gramStart"/>
            <w:r w:rsidRPr="002E0EB7">
              <w:rPr>
                <w:sz w:val="18"/>
                <w:szCs w:val="18"/>
              </w:rPr>
              <w:t>2</w:t>
            </w:r>
            <w:proofErr w:type="gramEnd"/>
            <w:r w:rsidRPr="002E0EB7">
              <w:rPr>
                <w:sz w:val="18"/>
                <w:szCs w:val="18"/>
              </w:rPr>
              <w:t>)</w:t>
            </w:r>
          </w:p>
        </w:tc>
        <w:tc>
          <w:tcPr>
            <w:tcW w:w="1134" w:type="dxa"/>
            <w:shd w:val="clear" w:color="auto" w:fill="auto"/>
            <w:vAlign w:val="center"/>
          </w:tcPr>
          <w:p w:rsidR="004968F8" w:rsidRDefault="004968F8" w:rsidP="0028011E">
            <w:pPr>
              <w:jc w:val="center"/>
              <w:rPr>
                <w:sz w:val="18"/>
                <w:szCs w:val="18"/>
              </w:rPr>
            </w:pPr>
            <w:proofErr w:type="spellStart"/>
            <w:r>
              <w:rPr>
                <w:sz w:val="18"/>
                <w:szCs w:val="18"/>
              </w:rPr>
              <w:t>рул</w:t>
            </w:r>
            <w:proofErr w:type="spellEnd"/>
            <w:r>
              <w:rPr>
                <w:sz w:val="18"/>
                <w:szCs w:val="18"/>
              </w:rPr>
              <w:t>.</w:t>
            </w:r>
          </w:p>
        </w:tc>
        <w:tc>
          <w:tcPr>
            <w:tcW w:w="992" w:type="dxa"/>
            <w:vAlign w:val="center"/>
          </w:tcPr>
          <w:p w:rsidR="004968F8" w:rsidRDefault="004968F8" w:rsidP="0028011E">
            <w:pPr>
              <w:jc w:val="center"/>
              <w:rPr>
                <w:sz w:val="18"/>
                <w:szCs w:val="18"/>
              </w:rPr>
            </w:pPr>
            <w:r>
              <w:rPr>
                <w:sz w:val="18"/>
                <w:szCs w:val="18"/>
              </w:rPr>
              <w:t>10</w:t>
            </w:r>
          </w:p>
        </w:tc>
        <w:tc>
          <w:tcPr>
            <w:tcW w:w="992" w:type="dxa"/>
          </w:tcPr>
          <w:p w:rsidR="004968F8" w:rsidRPr="006118CD" w:rsidRDefault="004968F8" w:rsidP="006118CD">
            <w:pPr>
              <w:jc w:val="both"/>
              <w:rPr>
                <w:sz w:val="18"/>
                <w:szCs w:val="18"/>
              </w:rPr>
            </w:pPr>
          </w:p>
        </w:tc>
        <w:tc>
          <w:tcPr>
            <w:tcW w:w="1136" w:type="dxa"/>
          </w:tcPr>
          <w:p w:rsidR="004968F8" w:rsidRPr="006118CD" w:rsidRDefault="004968F8" w:rsidP="006118CD">
            <w:pPr>
              <w:jc w:val="both"/>
              <w:rPr>
                <w:sz w:val="18"/>
                <w:szCs w:val="18"/>
              </w:rPr>
            </w:pPr>
          </w:p>
        </w:tc>
      </w:tr>
      <w:tr w:rsidR="004968F8" w:rsidRPr="006118CD" w:rsidTr="00680BF5">
        <w:trPr>
          <w:gridAfter w:val="1"/>
          <w:wAfter w:w="2125" w:type="dxa"/>
          <w:trHeight w:val="181"/>
        </w:trPr>
        <w:tc>
          <w:tcPr>
            <w:tcW w:w="534" w:type="dxa"/>
            <w:shd w:val="clear" w:color="auto" w:fill="auto"/>
          </w:tcPr>
          <w:p w:rsidR="004968F8" w:rsidRDefault="004968F8" w:rsidP="00B213F5">
            <w:pPr>
              <w:jc w:val="both"/>
              <w:rPr>
                <w:sz w:val="18"/>
                <w:szCs w:val="18"/>
              </w:rPr>
            </w:pPr>
            <w:r>
              <w:rPr>
                <w:sz w:val="18"/>
                <w:szCs w:val="18"/>
              </w:rPr>
              <w:t>8.</w:t>
            </w:r>
          </w:p>
        </w:tc>
        <w:tc>
          <w:tcPr>
            <w:tcW w:w="2126" w:type="dxa"/>
          </w:tcPr>
          <w:p w:rsidR="004968F8" w:rsidRDefault="004968F8" w:rsidP="00680BF5">
            <w:pPr>
              <w:rPr>
                <w:sz w:val="18"/>
                <w:szCs w:val="18"/>
              </w:rPr>
            </w:pPr>
            <w:r>
              <w:rPr>
                <w:sz w:val="18"/>
                <w:szCs w:val="18"/>
              </w:rPr>
              <w:t>Краска</w:t>
            </w:r>
          </w:p>
          <w:p w:rsidR="004968F8" w:rsidRDefault="004968F8" w:rsidP="00680BF5">
            <w:pPr>
              <w:rPr>
                <w:sz w:val="18"/>
                <w:szCs w:val="18"/>
              </w:rPr>
            </w:pPr>
            <w:r>
              <w:rPr>
                <w:sz w:val="18"/>
                <w:szCs w:val="18"/>
              </w:rPr>
              <w:t>ОКПД</w:t>
            </w:r>
            <w:proofErr w:type="gramStart"/>
            <w:r>
              <w:rPr>
                <w:sz w:val="18"/>
                <w:szCs w:val="18"/>
              </w:rPr>
              <w:t>2</w:t>
            </w:r>
            <w:proofErr w:type="gramEnd"/>
            <w:r>
              <w:rPr>
                <w:sz w:val="18"/>
                <w:szCs w:val="18"/>
              </w:rPr>
              <w:t>:</w:t>
            </w:r>
            <w:r>
              <w:rPr>
                <w:sz w:val="18"/>
                <w:szCs w:val="18"/>
              </w:rPr>
              <w:t xml:space="preserve"> 20.30.11.120</w:t>
            </w:r>
          </w:p>
        </w:tc>
        <w:tc>
          <w:tcPr>
            <w:tcW w:w="2976" w:type="dxa"/>
            <w:shd w:val="clear" w:color="auto" w:fill="auto"/>
          </w:tcPr>
          <w:p w:rsidR="004968F8" w:rsidRDefault="002E0EB7" w:rsidP="00F66E92">
            <w:pPr>
              <w:rPr>
                <w:sz w:val="18"/>
                <w:szCs w:val="18"/>
              </w:rPr>
            </w:pPr>
            <w:r w:rsidRPr="002E0EB7">
              <w:rPr>
                <w:sz w:val="18"/>
                <w:szCs w:val="18"/>
              </w:rPr>
              <w:t xml:space="preserve">Краска </w:t>
            </w:r>
            <w:proofErr w:type="spellStart"/>
            <w:r w:rsidRPr="002E0EB7">
              <w:rPr>
                <w:sz w:val="18"/>
                <w:szCs w:val="18"/>
              </w:rPr>
              <w:t>Dufa</w:t>
            </w:r>
            <w:proofErr w:type="spellEnd"/>
            <w:r w:rsidRPr="002E0EB7">
              <w:rPr>
                <w:sz w:val="18"/>
                <w:szCs w:val="18"/>
              </w:rPr>
              <w:t xml:space="preserve"> SUPERWEISS водно-дисперсионная</w:t>
            </w:r>
          </w:p>
        </w:tc>
        <w:tc>
          <w:tcPr>
            <w:tcW w:w="1134" w:type="dxa"/>
            <w:shd w:val="clear" w:color="auto" w:fill="auto"/>
            <w:vAlign w:val="center"/>
          </w:tcPr>
          <w:p w:rsidR="004968F8" w:rsidRDefault="004968F8" w:rsidP="0028011E">
            <w:pPr>
              <w:jc w:val="center"/>
              <w:rPr>
                <w:sz w:val="18"/>
                <w:szCs w:val="18"/>
              </w:rPr>
            </w:pPr>
            <w:r>
              <w:rPr>
                <w:sz w:val="18"/>
                <w:szCs w:val="18"/>
              </w:rPr>
              <w:t>шт.</w:t>
            </w:r>
          </w:p>
        </w:tc>
        <w:tc>
          <w:tcPr>
            <w:tcW w:w="992" w:type="dxa"/>
            <w:vAlign w:val="center"/>
          </w:tcPr>
          <w:p w:rsidR="004968F8" w:rsidRDefault="004968F8" w:rsidP="0028011E">
            <w:pPr>
              <w:jc w:val="center"/>
              <w:rPr>
                <w:sz w:val="18"/>
                <w:szCs w:val="18"/>
              </w:rPr>
            </w:pPr>
            <w:r>
              <w:rPr>
                <w:sz w:val="18"/>
                <w:szCs w:val="18"/>
              </w:rPr>
              <w:t>4</w:t>
            </w:r>
          </w:p>
        </w:tc>
        <w:tc>
          <w:tcPr>
            <w:tcW w:w="992" w:type="dxa"/>
          </w:tcPr>
          <w:p w:rsidR="004968F8" w:rsidRPr="006118CD" w:rsidRDefault="004968F8" w:rsidP="006118CD">
            <w:pPr>
              <w:jc w:val="both"/>
              <w:rPr>
                <w:sz w:val="18"/>
                <w:szCs w:val="18"/>
              </w:rPr>
            </w:pPr>
          </w:p>
        </w:tc>
        <w:tc>
          <w:tcPr>
            <w:tcW w:w="1136" w:type="dxa"/>
          </w:tcPr>
          <w:p w:rsidR="004968F8" w:rsidRPr="006118CD" w:rsidRDefault="004968F8" w:rsidP="006118CD">
            <w:pPr>
              <w:jc w:val="both"/>
              <w:rPr>
                <w:sz w:val="18"/>
                <w:szCs w:val="18"/>
              </w:rPr>
            </w:pPr>
          </w:p>
        </w:tc>
      </w:tr>
      <w:tr w:rsidR="004968F8" w:rsidRPr="006118CD" w:rsidTr="00680BF5">
        <w:trPr>
          <w:gridAfter w:val="1"/>
          <w:wAfter w:w="2125" w:type="dxa"/>
          <w:trHeight w:val="181"/>
        </w:trPr>
        <w:tc>
          <w:tcPr>
            <w:tcW w:w="534" w:type="dxa"/>
            <w:shd w:val="clear" w:color="auto" w:fill="auto"/>
          </w:tcPr>
          <w:p w:rsidR="004968F8" w:rsidRDefault="004968F8" w:rsidP="00B213F5">
            <w:pPr>
              <w:jc w:val="both"/>
              <w:rPr>
                <w:sz w:val="18"/>
                <w:szCs w:val="18"/>
              </w:rPr>
            </w:pPr>
            <w:bookmarkStart w:id="0" w:name="_GoBack" w:colFirst="1" w:colLast="4"/>
            <w:r>
              <w:rPr>
                <w:sz w:val="18"/>
                <w:szCs w:val="18"/>
              </w:rPr>
              <w:t>9.</w:t>
            </w:r>
          </w:p>
        </w:tc>
        <w:tc>
          <w:tcPr>
            <w:tcW w:w="2126" w:type="dxa"/>
          </w:tcPr>
          <w:p w:rsidR="004968F8" w:rsidRDefault="004968F8" w:rsidP="00680BF5">
            <w:pPr>
              <w:rPr>
                <w:sz w:val="18"/>
                <w:szCs w:val="18"/>
              </w:rPr>
            </w:pPr>
            <w:r>
              <w:rPr>
                <w:sz w:val="18"/>
                <w:szCs w:val="18"/>
              </w:rPr>
              <w:t>Медный купорос</w:t>
            </w:r>
          </w:p>
          <w:p w:rsidR="004968F8" w:rsidRDefault="004968F8" w:rsidP="00680BF5">
            <w:pPr>
              <w:rPr>
                <w:sz w:val="18"/>
                <w:szCs w:val="18"/>
              </w:rPr>
            </w:pPr>
            <w:r>
              <w:rPr>
                <w:sz w:val="18"/>
                <w:szCs w:val="18"/>
              </w:rPr>
              <w:t>ОКПД</w:t>
            </w:r>
            <w:proofErr w:type="gramStart"/>
            <w:r>
              <w:rPr>
                <w:sz w:val="18"/>
                <w:szCs w:val="18"/>
              </w:rPr>
              <w:t>2</w:t>
            </w:r>
            <w:proofErr w:type="gramEnd"/>
            <w:r>
              <w:rPr>
                <w:sz w:val="18"/>
                <w:szCs w:val="18"/>
              </w:rPr>
              <w:t>:</w:t>
            </w:r>
            <w:r w:rsidRPr="004968F8">
              <w:rPr>
                <w:sz w:val="18"/>
                <w:szCs w:val="18"/>
              </w:rPr>
              <w:t xml:space="preserve"> 20.13.41.130</w:t>
            </w:r>
          </w:p>
        </w:tc>
        <w:tc>
          <w:tcPr>
            <w:tcW w:w="2976" w:type="dxa"/>
            <w:shd w:val="clear" w:color="auto" w:fill="auto"/>
          </w:tcPr>
          <w:p w:rsidR="004968F8" w:rsidRPr="004968F8" w:rsidRDefault="004968F8" w:rsidP="004968F8">
            <w:pPr>
              <w:rPr>
                <w:sz w:val="18"/>
                <w:szCs w:val="18"/>
              </w:rPr>
            </w:pPr>
            <w:r w:rsidRPr="004968F8">
              <w:rPr>
                <w:sz w:val="18"/>
                <w:szCs w:val="18"/>
              </w:rPr>
              <w:t>Тип работ – для внутренних и наружных работ</w:t>
            </w:r>
          </w:p>
          <w:p w:rsidR="004968F8" w:rsidRPr="004968F8" w:rsidRDefault="004968F8" w:rsidP="004968F8">
            <w:pPr>
              <w:rPr>
                <w:sz w:val="18"/>
                <w:szCs w:val="18"/>
              </w:rPr>
            </w:pPr>
            <w:r w:rsidRPr="004968F8">
              <w:rPr>
                <w:sz w:val="18"/>
                <w:szCs w:val="18"/>
              </w:rPr>
              <w:t xml:space="preserve">Поверхность применения – </w:t>
            </w:r>
            <w:proofErr w:type="gramStart"/>
            <w:r w:rsidRPr="004968F8">
              <w:rPr>
                <w:sz w:val="18"/>
                <w:szCs w:val="18"/>
              </w:rPr>
              <w:t>универсальный</w:t>
            </w:r>
            <w:proofErr w:type="gramEnd"/>
          </w:p>
          <w:p w:rsidR="004968F8" w:rsidRDefault="004968F8" w:rsidP="004968F8">
            <w:pPr>
              <w:rPr>
                <w:sz w:val="18"/>
                <w:szCs w:val="18"/>
              </w:rPr>
            </w:pPr>
            <w:r>
              <w:rPr>
                <w:sz w:val="18"/>
                <w:szCs w:val="18"/>
              </w:rPr>
              <w:t>Объем – 1 л.</w:t>
            </w:r>
          </w:p>
        </w:tc>
        <w:tc>
          <w:tcPr>
            <w:tcW w:w="1134" w:type="dxa"/>
            <w:shd w:val="clear" w:color="auto" w:fill="auto"/>
            <w:vAlign w:val="center"/>
          </w:tcPr>
          <w:p w:rsidR="004968F8" w:rsidRDefault="004968F8" w:rsidP="0028011E">
            <w:pPr>
              <w:jc w:val="center"/>
              <w:rPr>
                <w:sz w:val="18"/>
                <w:szCs w:val="18"/>
              </w:rPr>
            </w:pPr>
            <w:r>
              <w:rPr>
                <w:sz w:val="18"/>
                <w:szCs w:val="18"/>
              </w:rPr>
              <w:t>шт.</w:t>
            </w:r>
          </w:p>
        </w:tc>
        <w:tc>
          <w:tcPr>
            <w:tcW w:w="992" w:type="dxa"/>
            <w:vAlign w:val="center"/>
          </w:tcPr>
          <w:p w:rsidR="004968F8" w:rsidRDefault="004968F8" w:rsidP="0028011E">
            <w:pPr>
              <w:jc w:val="center"/>
              <w:rPr>
                <w:sz w:val="18"/>
                <w:szCs w:val="18"/>
              </w:rPr>
            </w:pPr>
            <w:r>
              <w:rPr>
                <w:sz w:val="18"/>
                <w:szCs w:val="18"/>
              </w:rPr>
              <w:t>3</w:t>
            </w:r>
          </w:p>
        </w:tc>
        <w:tc>
          <w:tcPr>
            <w:tcW w:w="992" w:type="dxa"/>
          </w:tcPr>
          <w:p w:rsidR="004968F8" w:rsidRPr="006118CD" w:rsidRDefault="004968F8" w:rsidP="006118CD">
            <w:pPr>
              <w:jc w:val="both"/>
              <w:rPr>
                <w:sz w:val="18"/>
                <w:szCs w:val="18"/>
              </w:rPr>
            </w:pPr>
          </w:p>
        </w:tc>
        <w:tc>
          <w:tcPr>
            <w:tcW w:w="1136" w:type="dxa"/>
          </w:tcPr>
          <w:p w:rsidR="004968F8" w:rsidRPr="006118CD" w:rsidRDefault="004968F8" w:rsidP="006118CD">
            <w:pPr>
              <w:jc w:val="both"/>
              <w:rPr>
                <w:sz w:val="18"/>
                <w:szCs w:val="18"/>
              </w:rPr>
            </w:pPr>
          </w:p>
        </w:tc>
      </w:tr>
      <w:bookmarkEnd w:id="0"/>
      <w:tr w:rsidR="00680BF5" w:rsidRPr="006118CD" w:rsidTr="00680BF5">
        <w:tc>
          <w:tcPr>
            <w:tcW w:w="534" w:type="dxa"/>
            <w:shd w:val="clear" w:color="auto" w:fill="auto"/>
          </w:tcPr>
          <w:p w:rsidR="00680BF5" w:rsidRDefault="00680BF5" w:rsidP="00B213F5">
            <w:pPr>
              <w:jc w:val="both"/>
              <w:rPr>
                <w:sz w:val="18"/>
                <w:szCs w:val="18"/>
              </w:rPr>
            </w:pPr>
          </w:p>
        </w:tc>
        <w:tc>
          <w:tcPr>
            <w:tcW w:w="9356" w:type="dxa"/>
            <w:gridSpan w:val="6"/>
          </w:tcPr>
          <w:p w:rsidR="00680BF5" w:rsidRPr="00F331DE" w:rsidRDefault="00680BF5" w:rsidP="006118CD">
            <w:pPr>
              <w:jc w:val="both"/>
              <w:rPr>
                <w:b/>
                <w:i/>
                <w:sz w:val="18"/>
                <w:szCs w:val="18"/>
              </w:rPr>
            </w:pPr>
            <w:r w:rsidRPr="00F331DE">
              <w:rPr>
                <w:b/>
                <w:i/>
                <w:sz w:val="18"/>
                <w:szCs w:val="18"/>
              </w:rPr>
              <w:t>Итого:</w:t>
            </w:r>
          </w:p>
        </w:tc>
        <w:tc>
          <w:tcPr>
            <w:tcW w:w="2125" w:type="dxa"/>
            <w:tcBorders>
              <w:top w:val="nil"/>
              <w:bottom w:val="nil"/>
            </w:tcBorders>
          </w:tcPr>
          <w:p w:rsidR="00680BF5" w:rsidRPr="00F331DE" w:rsidRDefault="00680BF5" w:rsidP="00680BF5">
            <w:pPr>
              <w:jc w:val="both"/>
              <w:rPr>
                <w:b/>
                <w:i/>
                <w:sz w:val="18"/>
                <w:szCs w:val="18"/>
              </w:rPr>
            </w:pP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2E0EB7">
        <w:rPr>
          <w:sz w:val="18"/>
          <w:szCs w:val="18"/>
        </w:rPr>
        <w:t>течение 3 (трех</w:t>
      </w:r>
      <w:r w:rsidR="006118CD">
        <w:rPr>
          <w:sz w:val="18"/>
          <w:szCs w:val="18"/>
        </w:rPr>
        <w:t>)</w:t>
      </w:r>
      <w:r w:rsidR="004968F8">
        <w:rPr>
          <w:sz w:val="18"/>
          <w:szCs w:val="18"/>
        </w:rPr>
        <w:t xml:space="preserve"> рабочих</w:t>
      </w:r>
      <w:r w:rsidR="002E0EB7">
        <w:rPr>
          <w:sz w:val="18"/>
          <w:szCs w:val="18"/>
        </w:rPr>
        <w:t xml:space="preserve"> дней</w:t>
      </w:r>
      <w:r w:rsidR="00E43540" w:rsidRPr="005665F7">
        <w:rPr>
          <w:sz w:val="18"/>
          <w:szCs w:val="18"/>
        </w:rPr>
        <w:t xml:space="preserve">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24C" w:rsidRDefault="0089624C">
      <w:r>
        <w:separator/>
      </w:r>
    </w:p>
  </w:endnote>
  <w:endnote w:type="continuationSeparator" w:id="0">
    <w:p w:rsidR="0089624C" w:rsidRDefault="0089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24C" w:rsidRDefault="0089624C">
      <w:r>
        <w:separator/>
      </w:r>
    </w:p>
  </w:footnote>
  <w:footnote w:type="continuationSeparator" w:id="0">
    <w:p w:rsidR="0089624C" w:rsidRDefault="00896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34404"/>
    <w:rsid w:val="0003471B"/>
    <w:rsid w:val="00044C6A"/>
    <w:rsid w:val="0005447B"/>
    <w:rsid w:val="00061432"/>
    <w:rsid w:val="00063F2C"/>
    <w:rsid w:val="00067E17"/>
    <w:rsid w:val="00071967"/>
    <w:rsid w:val="00081D11"/>
    <w:rsid w:val="000C1898"/>
    <w:rsid w:val="000E0EF3"/>
    <w:rsid w:val="000F45D5"/>
    <w:rsid w:val="000F74DA"/>
    <w:rsid w:val="00106C95"/>
    <w:rsid w:val="00111688"/>
    <w:rsid w:val="001152C8"/>
    <w:rsid w:val="00117F89"/>
    <w:rsid w:val="00125B21"/>
    <w:rsid w:val="00135EBE"/>
    <w:rsid w:val="001639DD"/>
    <w:rsid w:val="001816A7"/>
    <w:rsid w:val="001B076A"/>
    <w:rsid w:val="001B08CD"/>
    <w:rsid w:val="001D58FC"/>
    <w:rsid w:val="001D67F0"/>
    <w:rsid w:val="001E570E"/>
    <w:rsid w:val="001F52C0"/>
    <w:rsid w:val="00212C33"/>
    <w:rsid w:val="00223923"/>
    <w:rsid w:val="00233072"/>
    <w:rsid w:val="00240B7F"/>
    <w:rsid w:val="0024491C"/>
    <w:rsid w:val="00252140"/>
    <w:rsid w:val="002626F8"/>
    <w:rsid w:val="00270684"/>
    <w:rsid w:val="00276C70"/>
    <w:rsid w:val="0028011E"/>
    <w:rsid w:val="002834B7"/>
    <w:rsid w:val="0028550A"/>
    <w:rsid w:val="002A52A0"/>
    <w:rsid w:val="002B2F69"/>
    <w:rsid w:val="002B50DC"/>
    <w:rsid w:val="002B5764"/>
    <w:rsid w:val="002B667A"/>
    <w:rsid w:val="002E0EB7"/>
    <w:rsid w:val="002F22D0"/>
    <w:rsid w:val="002F3034"/>
    <w:rsid w:val="0030644E"/>
    <w:rsid w:val="00315E1F"/>
    <w:rsid w:val="00324DEA"/>
    <w:rsid w:val="00336637"/>
    <w:rsid w:val="00381C08"/>
    <w:rsid w:val="003A36EB"/>
    <w:rsid w:val="003C5493"/>
    <w:rsid w:val="003D432D"/>
    <w:rsid w:val="003E6B1B"/>
    <w:rsid w:val="004035D2"/>
    <w:rsid w:val="0041405C"/>
    <w:rsid w:val="00416AC6"/>
    <w:rsid w:val="00426D81"/>
    <w:rsid w:val="0046659C"/>
    <w:rsid w:val="00473921"/>
    <w:rsid w:val="00490FC5"/>
    <w:rsid w:val="004968F8"/>
    <w:rsid w:val="004B2DC8"/>
    <w:rsid w:val="004C0BB1"/>
    <w:rsid w:val="004C0CB9"/>
    <w:rsid w:val="004C3260"/>
    <w:rsid w:val="004D17D1"/>
    <w:rsid w:val="00501E3B"/>
    <w:rsid w:val="00530A04"/>
    <w:rsid w:val="0053755D"/>
    <w:rsid w:val="00557AC8"/>
    <w:rsid w:val="005665F7"/>
    <w:rsid w:val="00572991"/>
    <w:rsid w:val="00574FDE"/>
    <w:rsid w:val="00581A8F"/>
    <w:rsid w:val="0058354B"/>
    <w:rsid w:val="005B20C5"/>
    <w:rsid w:val="005D260E"/>
    <w:rsid w:val="006118CD"/>
    <w:rsid w:val="006153CB"/>
    <w:rsid w:val="00642469"/>
    <w:rsid w:val="00647CDD"/>
    <w:rsid w:val="00656980"/>
    <w:rsid w:val="00670D62"/>
    <w:rsid w:val="00673433"/>
    <w:rsid w:val="00680BF5"/>
    <w:rsid w:val="006A375A"/>
    <w:rsid w:val="006B06A8"/>
    <w:rsid w:val="006D0937"/>
    <w:rsid w:val="006D1A63"/>
    <w:rsid w:val="006E746F"/>
    <w:rsid w:val="007277D4"/>
    <w:rsid w:val="00740E15"/>
    <w:rsid w:val="00750710"/>
    <w:rsid w:val="00750986"/>
    <w:rsid w:val="00760761"/>
    <w:rsid w:val="007A0C9F"/>
    <w:rsid w:val="007A6BE2"/>
    <w:rsid w:val="007A7F37"/>
    <w:rsid w:val="007C2B75"/>
    <w:rsid w:val="007F1816"/>
    <w:rsid w:val="00803EF8"/>
    <w:rsid w:val="0080714A"/>
    <w:rsid w:val="00814773"/>
    <w:rsid w:val="0082459D"/>
    <w:rsid w:val="0083786F"/>
    <w:rsid w:val="0084342B"/>
    <w:rsid w:val="00853F07"/>
    <w:rsid w:val="00860E09"/>
    <w:rsid w:val="00873C59"/>
    <w:rsid w:val="00877B16"/>
    <w:rsid w:val="008818A7"/>
    <w:rsid w:val="00887B3F"/>
    <w:rsid w:val="0089624C"/>
    <w:rsid w:val="008A59EF"/>
    <w:rsid w:val="008B3A5D"/>
    <w:rsid w:val="008C2B85"/>
    <w:rsid w:val="008D2241"/>
    <w:rsid w:val="008D35F7"/>
    <w:rsid w:val="008F6664"/>
    <w:rsid w:val="00914EB9"/>
    <w:rsid w:val="00924895"/>
    <w:rsid w:val="00952258"/>
    <w:rsid w:val="00971F71"/>
    <w:rsid w:val="009D4808"/>
    <w:rsid w:val="009D67F0"/>
    <w:rsid w:val="00A02FCE"/>
    <w:rsid w:val="00A120CD"/>
    <w:rsid w:val="00A24715"/>
    <w:rsid w:val="00A55FAB"/>
    <w:rsid w:val="00A60409"/>
    <w:rsid w:val="00A658B7"/>
    <w:rsid w:val="00A65DCB"/>
    <w:rsid w:val="00A72399"/>
    <w:rsid w:val="00A87F85"/>
    <w:rsid w:val="00AA77DB"/>
    <w:rsid w:val="00AB430C"/>
    <w:rsid w:val="00AB6607"/>
    <w:rsid w:val="00AD2666"/>
    <w:rsid w:val="00AD6ACF"/>
    <w:rsid w:val="00AE2399"/>
    <w:rsid w:val="00AF0C65"/>
    <w:rsid w:val="00B13931"/>
    <w:rsid w:val="00B15601"/>
    <w:rsid w:val="00B213F5"/>
    <w:rsid w:val="00B574F9"/>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4199C"/>
    <w:rsid w:val="00D65EC4"/>
    <w:rsid w:val="00D76747"/>
    <w:rsid w:val="00D86A55"/>
    <w:rsid w:val="00D90025"/>
    <w:rsid w:val="00DC7443"/>
    <w:rsid w:val="00DD3B9F"/>
    <w:rsid w:val="00DD4468"/>
    <w:rsid w:val="00DD63E4"/>
    <w:rsid w:val="00DE15C3"/>
    <w:rsid w:val="00DE79BE"/>
    <w:rsid w:val="00DF5C17"/>
    <w:rsid w:val="00E01E36"/>
    <w:rsid w:val="00E14029"/>
    <w:rsid w:val="00E22976"/>
    <w:rsid w:val="00E30ED5"/>
    <w:rsid w:val="00E426E2"/>
    <w:rsid w:val="00E43540"/>
    <w:rsid w:val="00E55451"/>
    <w:rsid w:val="00E778AC"/>
    <w:rsid w:val="00EB1416"/>
    <w:rsid w:val="00EB50C2"/>
    <w:rsid w:val="00EC03B9"/>
    <w:rsid w:val="00ED253B"/>
    <w:rsid w:val="00ED2E8D"/>
    <w:rsid w:val="00F108A5"/>
    <w:rsid w:val="00F331DE"/>
    <w:rsid w:val="00F4135C"/>
    <w:rsid w:val="00F52B81"/>
    <w:rsid w:val="00F62A1D"/>
    <w:rsid w:val="00F66E92"/>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6A4EF-F1B5-4346-9E0B-F55F3723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4094</Words>
  <Characters>23338</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4</cp:revision>
  <cp:lastPrinted>2025-04-22T05:02:00Z</cp:lastPrinted>
  <dcterms:created xsi:type="dcterms:W3CDTF">2026-08-20T10:09:00Z</dcterms:created>
  <dcterms:modified xsi:type="dcterms:W3CDTF">2026-08-20T10:22:00Z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