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258" w:rsidRPr="00FD5DE3" w:rsidRDefault="00F31AA5" w:rsidP="008037FD">
      <w:pPr>
        <w:widowControl w:val="0"/>
        <w:shd w:val="clear" w:color="auto" w:fill="FFFFFF"/>
        <w:tabs>
          <w:tab w:val="left" w:leader="underscore" w:pos="5712"/>
        </w:tabs>
        <w:suppressAutoHyphens/>
        <w:autoSpaceDE w:val="0"/>
        <w:spacing w:after="0" w:line="360" w:lineRule="auto"/>
        <w:ind w:right="2"/>
        <w:jc w:val="center"/>
        <w:rPr>
          <w:rFonts w:ascii="Times New Roman" w:hAnsi="Times New Roman"/>
          <w:b/>
          <w:color w:val="000000"/>
          <w:lang w:eastAsia="ar-SA"/>
        </w:rPr>
      </w:pPr>
      <w:r w:rsidRPr="007040CB">
        <w:rPr>
          <w:rFonts w:ascii="Times New Roman" w:hAnsi="Times New Roman"/>
          <w:b/>
          <w:color w:val="000000"/>
          <w:lang w:eastAsia="ar-SA"/>
        </w:rPr>
        <w:t xml:space="preserve">ГРАЖДАНСКО-ПРАВОВОЙ </w:t>
      </w:r>
      <w:r w:rsidR="002647BF" w:rsidRPr="007040CB">
        <w:rPr>
          <w:rFonts w:ascii="Times New Roman" w:hAnsi="Times New Roman"/>
          <w:b/>
          <w:color w:val="000000"/>
          <w:lang w:eastAsia="ar-SA"/>
        </w:rPr>
        <w:t>Д</w:t>
      </w:r>
      <w:r w:rsidR="00DE36F3" w:rsidRPr="007040CB">
        <w:rPr>
          <w:rFonts w:ascii="Times New Roman" w:hAnsi="Times New Roman"/>
          <w:b/>
          <w:color w:val="000000"/>
          <w:lang w:eastAsia="ar-SA"/>
        </w:rPr>
        <w:t xml:space="preserve">ОГОВОР </w:t>
      </w:r>
      <w:r w:rsidR="00562152" w:rsidRPr="007040CB">
        <w:rPr>
          <w:rFonts w:ascii="Times New Roman" w:hAnsi="Times New Roman"/>
          <w:b/>
          <w:color w:val="000000"/>
          <w:lang w:eastAsia="ar-SA"/>
        </w:rPr>
        <w:t>№</w:t>
      </w:r>
      <w:r w:rsidR="007754E3" w:rsidRPr="007040CB">
        <w:rPr>
          <w:rFonts w:ascii="Times New Roman" w:hAnsi="Times New Roman"/>
          <w:b/>
          <w:color w:val="000000"/>
          <w:lang w:eastAsia="ar-SA"/>
        </w:rPr>
        <w:t xml:space="preserve"> </w:t>
      </w:r>
      <w:r w:rsidR="00FD5DE3" w:rsidRPr="00FD5DE3">
        <w:rPr>
          <w:rFonts w:ascii="Times New Roman" w:hAnsi="Times New Roman"/>
          <w:b/>
          <w:color w:val="000000"/>
          <w:lang w:eastAsia="ar-SA"/>
        </w:rPr>
        <w:t>1</w:t>
      </w:r>
      <w:r w:rsidR="00B97F5A">
        <w:rPr>
          <w:rFonts w:ascii="Times New Roman" w:hAnsi="Times New Roman"/>
          <w:b/>
          <w:color w:val="000000"/>
          <w:lang w:eastAsia="ar-SA"/>
        </w:rPr>
        <w:t>2</w:t>
      </w:r>
      <w:r w:rsidR="00703432">
        <w:rPr>
          <w:rFonts w:ascii="Times New Roman" w:hAnsi="Times New Roman"/>
          <w:b/>
          <w:color w:val="000000"/>
          <w:lang w:eastAsia="ar-SA"/>
        </w:rPr>
        <w:t>84</w:t>
      </w:r>
      <w:r w:rsidR="00E73916">
        <w:rPr>
          <w:rFonts w:ascii="Times New Roman" w:hAnsi="Times New Roman"/>
          <w:b/>
          <w:color w:val="000000"/>
          <w:lang w:eastAsia="ar-SA"/>
        </w:rPr>
        <w:t>5</w:t>
      </w:r>
    </w:p>
    <w:p w:rsidR="00562152" w:rsidRPr="007040CB" w:rsidRDefault="00E462D9" w:rsidP="00A20332">
      <w:pPr>
        <w:widowControl w:val="0"/>
        <w:shd w:val="clear" w:color="auto" w:fill="FFFFFF"/>
        <w:tabs>
          <w:tab w:val="left" w:pos="426"/>
          <w:tab w:val="left" w:pos="6878"/>
          <w:tab w:val="left" w:leader="underscore" w:pos="7378"/>
          <w:tab w:val="left" w:leader="underscore" w:pos="9072"/>
        </w:tabs>
        <w:suppressAutoHyphens/>
        <w:autoSpaceDE w:val="0"/>
        <w:spacing w:after="0" w:line="240" w:lineRule="auto"/>
        <w:ind w:right="2"/>
        <w:rPr>
          <w:rFonts w:ascii="Times New Roman" w:hAnsi="Times New Roman"/>
          <w:color w:val="000000"/>
          <w:lang w:eastAsia="ar-SA"/>
        </w:rPr>
      </w:pPr>
      <w:r w:rsidRPr="007040CB">
        <w:rPr>
          <w:rFonts w:ascii="Times New Roman" w:hAnsi="Times New Roman"/>
          <w:color w:val="000000"/>
          <w:lang w:eastAsia="ar-SA"/>
        </w:rPr>
        <w:tab/>
      </w:r>
      <w:r w:rsidR="00562152" w:rsidRPr="007040CB">
        <w:rPr>
          <w:rFonts w:ascii="Times New Roman" w:hAnsi="Times New Roman"/>
          <w:color w:val="000000"/>
          <w:lang w:eastAsia="ar-SA"/>
        </w:rPr>
        <w:t xml:space="preserve">г. Тюмень                                                         </w:t>
      </w:r>
      <w:r w:rsidR="00C476A8" w:rsidRPr="007040CB">
        <w:rPr>
          <w:rFonts w:ascii="Times New Roman" w:hAnsi="Times New Roman"/>
          <w:color w:val="000000"/>
          <w:lang w:eastAsia="ar-SA"/>
        </w:rPr>
        <w:tab/>
      </w:r>
      <w:r w:rsidR="007D6BC3" w:rsidRPr="007040CB">
        <w:rPr>
          <w:rFonts w:ascii="Times New Roman" w:hAnsi="Times New Roman"/>
          <w:color w:val="000000"/>
          <w:lang w:eastAsia="ar-SA"/>
        </w:rPr>
        <w:t xml:space="preserve">  </w:t>
      </w:r>
      <w:r w:rsidR="006624BF" w:rsidRPr="007040CB">
        <w:rPr>
          <w:rFonts w:ascii="Times New Roman" w:hAnsi="Times New Roman"/>
          <w:color w:val="000000"/>
          <w:lang w:eastAsia="ar-SA"/>
        </w:rPr>
        <w:t xml:space="preserve">    </w:t>
      </w:r>
      <w:r w:rsidR="00533199" w:rsidRPr="007040CB">
        <w:rPr>
          <w:rFonts w:ascii="Times New Roman" w:hAnsi="Times New Roman"/>
          <w:color w:val="000000"/>
          <w:lang w:eastAsia="ar-SA"/>
        </w:rPr>
        <w:t xml:space="preserve">  </w:t>
      </w:r>
      <w:r w:rsidR="008037FD">
        <w:rPr>
          <w:rFonts w:ascii="Times New Roman" w:hAnsi="Times New Roman"/>
          <w:color w:val="000000"/>
          <w:lang w:eastAsia="ar-SA"/>
        </w:rPr>
        <w:t xml:space="preserve">  </w:t>
      </w:r>
      <w:r w:rsidR="005C5C72" w:rsidRPr="007040CB">
        <w:rPr>
          <w:rFonts w:ascii="Times New Roman" w:hAnsi="Times New Roman"/>
          <w:color w:val="000000"/>
          <w:lang w:eastAsia="ar-SA"/>
        </w:rPr>
        <w:t>«__</w:t>
      </w:r>
      <w:r w:rsidR="00DD11D2" w:rsidRPr="007040CB">
        <w:rPr>
          <w:rFonts w:ascii="Times New Roman" w:hAnsi="Times New Roman"/>
          <w:color w:val="000000"/>
          <w:lang w:eastAsia="ar-SA"/>
        </w:rPr>
        <w:t>_</w:t>
      </w:r>
      <w:r w:rsidR="002D38E1" w:rsidRPr="007040CB">
        <w:rPr>
          <w:rFonts w:ascii="Times New Roman" w:hAnsi="Times New Roman"/>
          <w:color w:val="000000"/>
          <w:lang w:eastAsia="ar-SA"/>
        </w:rPr>
        <w:t>_</w:t>
      </w:r>
      <w:r w:rsidR="00562152" w:rsidRPr="007040CB">
        <w:rPr>
          <w:rFonts w:ascii="Times New Roman" w:hAnsi="Times New Roman"/>
          <w:color w:val="000000"/>
          <w:lang w:eastAsia="ar-SA"/>
        </w:rPr>
        <w:t>»</w:t>
      </w:r>
      <w:r w:rsidR="00533199" w:rsidRPr="007040CB">
        <w:rPr>
          <w:rFonts w:ascii="Times New Roman" w:hAnsi="Times New Roman"/>
          <w:color w:val="000000"/>
          <w:lang w:eastAsia="ar-SA"/>
        </w:rPr>
        <w:t xml:space="preserve"> </w:t>
      </w:r>
      <w:r w:rsidR="00562152" w:rsidRPr="007040CB">
        <w:rPr>
          <w:rFonts w:ascii="Times New Roman" w:hAnsi="Times New Roman"/>
          <w:color w:val="000000"/>
          <w:lang w:eastAsia="ar-SA"/>
        </w:rPr>
        <w:t>__</w:t>
      </w:r>
      <w:r w:rsidR="00EE7D16" w:rsidRPr="007040CB">
        <w:rPr>
          <w:rFonts w:ascii="Times New Roman" w:hAnsi="Times New Roman"/>
          <w:color w:val="000000"/>
          <w:lang w:eastAsia="ar-SA"/>
        </w:rPr>
        <w:t>_</w:t>
      </w:r>
      <w:r w:rsidR="008037FD">
        <w:rPr>
          <w:rFonts w:ascii="Times New Roman" w:hAnsi="Times New Roman"/>
          <w:color w:val="000000"/>
          <w:lang w:eastAsia="ar-SA"/>
        </w:rPr>
        <w:t>_</w:t>
      </w:r>
      <w:r w:rsidR="0077335D" w:rsidRPr="007040CB">
        <w:rPr>
          <w:rFonts w:ascii="Times New Roman" w:hAnsi="Times New Roman"/>
          <w:color w:val="000000"/>
          <w:lang w:eastAsia="ar-SA"/>
        </w:rPr>
        <w:t>_</w:t>
      </w:r>
      <w:r w:rsidR="009A4FE6" w:rsidRPr="007040CB">
        <w:rPr>
          <w:rFonts w:ascii="Times New Roman" w:hAnsi="Times New Roman"/>
          <w:color w:val="000000"/>
          <w:lang w:eastAsia="ar-SA"/>
        </w:rPr>
        <w:t>_</w:t>
      </w:r>
      <w:r w:rsidR="00CA114D" w:rsidRPr="007040CB">
        <w:rPr>
          <w:rFonts w:ascii="Times New Roman" w:hAnsi="Times New Roman"/>
          <w:color w:val="000000"/>
          <w:lang w:eastAsia="ar-SA"/>
        </w:rPr>
        <w:t>_</w:t>
      </w:r>
      <w:r w:rsidR="00EE7D16" w:rsidRPr="007040CB">
        <w:rPr>
          <w:rFonts w:ascii="Times New Roman" w:hAnsi="Times New Roman"/>
          <w:color w:val="000000"/>
          <w:lang w:eastAsia="ar-SA"/>
        </w:rPr>
        <w:t>_</w:t>
      </w:r>
      <w:r w:rsidR="00CA114D" w:rsidRPr="007040CB">
        <w:rPr>
          <w:rFonts w:ascii="Times New Roman" w:hAnsi="Times New Roman"/>
          <w:color w:val="000000"/>
          <w:lang w:eastAsia="ar-SA"/>
        </w:rPr>
        <w:t>_</w:t>
      </w:r>
      <w:r w:rsidR="0077335D" w:rsidRPr="007040CB">
        <w:rPr>
          <w:rFonts w:ascii="Times New Roman" w:hAnsi="Times New Roman"/>
          <w:color w:val="000000"/>
          <w:lang w:eastAsia="ar-SA"/>
        </w:rPr>
        <w:t>___</w:t>
      </w:r>
      <w:r w:rsidR="005C6BC7" w:rsidRPr="007040CB">
        <w:rPr>
          <w:rFonts w:ascii="Times New Roman" w:hAnsi="Times New Roman"/>
          <w:color w:val="000000"/>
          <w:lang w:eastAsia="ar-SA"/>
        </w:rPr>
        <w:t xml:space="preserve"> </w:t>
      </w:r>
      <w:r w:rsidR="00562152" w:rsidRPr="007040CB">
        <w:rPr>
          <w:rFonts w:ascii="Times New Roman" w:hAnsi="Times New Roman"/>
          <w:color w:val="000000"/>
          <w:lang w:eastAsia="ar-SA"/>
        </w:rPr>
        <w:t>20</w:t>
      </w:r>
      <w:r w:rsidR="00EE7D16" w:rsidRPr="007040CB">
        <w:rPr>
          <w:rFonts w:ascii="Times New Roman" w:hAnsi="Times New Roman"/>
          <w:color w:val="000000"/>
          <w:lang w:eastAsia="ar-SA"/>
        </w:rPr>
        <w:t>2</w:t>
      </w:r>
      <w:r w:rsidR="00703432">
        <w:rPr>
          <w:rFonts w:ascii="Times New Roman" w:hAnsi="Times New Roman"/>
          <w:color w:val="000000"/>
          <w:lang w:eastAsia="ar-SA"/>
        </w:rPr>
        <w:t>6</w:t>
      </w:r>
      <w:r w:rsidR="00562152" w:rsidRPr="007040CB">
        <w:rPr>
          <w:rFonts w:ascii="Times New Roman" w:hAnsi="Times New Roman"/>
          <w:color w:val="000000"/>
          <w:lang w:eastAsia="ar-SA"/>
        </w:rPr>
        <w:t>г.</w:t>
      </w:r>
    </w:p>
    <w:p w:rsidR="00562152" w:rsidRPr="007040CB" w:rsidRDefault="00562152" w:rsidP="00C24806">
      <w:pPr>
        <w:widowControl w:val="0"/>
        <w:shd w:val="clear" w:color="auto" w:fill="FFFFFF"/>
        <w:suppressAutoHyphens/>
        <w:autoSpaceDE w:val="0"/>
        <w:spacing w:after="0" w:line="240" w:lineRule="auto"/>
        <w:ind w:right="2" w:firstLine="426"/>
        <w:jc w:val="both"/>
        <w:rPr>
          <w:rFonts w:ascii="Times New Roman" w:hAnsi="Times New Roman"/>
          <w:color w:val="000000"/>
          <w:lang w:eastAsia="ar-SA"/>
        </w:rPr>
      </w:pPr>
    </w:p>
    <w:p w:rsidR="00B043B9" w:rsidRPr="007040CB" w:rsidRDefault="00A84D91" w:rsidP="00210CA4">
      <w:pPr>
        <w:widowControl w:val="0"/>
        <w:shd w:val="clear" w:color="auto" w:fill="FFFFFF"/>
        <w:tabs>
          <w:tab w:val="left" w:pos="426"/>
          <w:tab w:val="left" w:pos="709"/>
        </w:tabs>
        <w:suppressAutoHyphens/>
        <w:autoSpaceDE w:val="0"/>
        <w:spacing w:after="0" w:line="240" w:lineRule="auto"/>
        <w:ind w:firstLine="425"/>
        <w:jc w:val="both"/>
        <w:rPr>
          <w:rFonts w:ascii="Times New Roman" w:hAnsi="Times New Roman"/>
          <w:bCs/>
          <w:lang w:eastAsia="ar-SA"/>
        </w:rPr>
      </w:pPr>
      <w:r w:rsidRPr="007040CB">
        <w:rPr>
          <w:rFonts w:ascii="Times New Roman" w:hAnsi="Times New Roman"/>
          <w:b/>
          <w:lang w:eastAsia="ar-SA"/>
        </w:rPr>
        <w:t>Федеральное государственное бюджетное образовательное учреждение высшего образования «</w:t>
      </w:r>
      <w:r w:rsidRPr="007040CB">
        <w:rPr>
          <w:rFonts w:ascii="Times New Roman" w:hAnsi="Times New Roman"/>
          <w:b/>
          <w:iCs/>
          <w:lang w:eastAsia="ar-SA"/>
        </w:rPr>
        <w:t>Тюменский индустриальный университет» (</w:t>
      </w:r>
      <w:r w:rsidR="00273A6F">
        <w:rPr>
          <w:rFonts w:ascii="Times New Roman" w:hAnsi="Times New Roman"/>
          <w:b/>
          <w:iCs/>
          <w:lang w:eastAsia="ar-SA"/>
        </w:rPr>
        <w:t xml:space="preserve">сокращенное наименование - </w:t>
      </w:r>
      <w:r w:rsidRPr="007040CB">
        <w:rPr>
          <w:rFonts w:ascii="Times New Roman" w:hAnsi="Times New Roman"/>
          <w:b/>
          <w:iCs/>
          <w:lang w:eastAsia="ar-SA"/>
        </w:rPr>
        <w:t>ТИУ)</w:t>
      </w:r>
      <w:r w:rsidRPr="007040CB">
        <w:rPr>
          <w:rFonts w:ascii="Times New Roman" w:hAnsi="Times New Roman"/>
          <w:iCs/>
          <w:lang w:eastAsia="ar-SA"/>
        </w:rPr>
        <w:t xml:space="preserve">, </w:t>
      </w:r>
      <w:r w:rsidRPr="007040CB">
        <w:rPr>
          <w:rFonts w:ascii="Times New Roman" w:hAnsi="Times New Roman"/>
          <w:lang w:eastAsia="ar-SA"/>
        </w:rPr>
        <w:t>именуемое в дальнейшем</w:t>
      </w:r>
      <w:r w:rsidRPr="007040CB">
        <w:rPr>
          <w:rFonts w:ascii="Times New Roman" w:hAnsi="Times New Roman"/>
          <w:bCs/>
          <w:lang w:eastAsia="ar-SA"/>
        </w:rPr>
        <w:t xml:space="preserve"> </w:t>
      </w:r>
      <w:r w:rsidRPr="007040CB">
        <w:rPr>
          <w:rFonts w:ascii="Times New Roman" w:hAnsi="Times New Roman"/>
          <w:b/>
          <w:bCs/>
          <w:lang w:eastAsia="ar-SA"/>
        </w:rPr>
        <w:t>«Заказчик»</w:t>
      </w:r>
      <w:r w:rsidRPr="007040CB">
        <w:rPr>
          <w:rFonts w:ascii="Times New Roman" w:hAnsi="Times New Roman"/>
          <w:bCs/>
          <w:lang w:eastAsia="ar-SA"/>
        </w:rPr>
        <w:t>,</w:t>
      </w:r>
      <w:r w:rsidR="00273A6F">
        <w:rPr>
          <w:rFonts w:ascii="Times New Roman" w:hAnsi="Times New Roman"/>
          <w:bCs/>
          <w:lang w:eastAsia="ar-SA"/>
        </w:rPr>
        <w:t xml:space="preserve"> </w:t>
      </w:r>
      <w:r w:rsidR="00782A33" w:rsidRPr="007040CB">
        <w:rPr>
          <w:rFonts w:ascii="Times New Roman" w:hAnsi="Times New Roman"/>
          <w:bCs/>
          <w:lang w:eastAsia="ar-SA"/>
        </w:rPr>
        <w:t xml:space="preserve">в лице </w:t>
      </w:r>
      <w:r w:rsidR="00F74548">
        <w:rPr>
          <w:rFonts w:ascii="Times New Roman" w:hAnsi="Times New Roman"/>
          <w:bCs/>
          <w:lang w:eastAsia="ar-SA"/>
        </w:rPr>
        <w:t>___________________________</w:t>
      </w:r>
      <w:r w:rsidR="00782A33" w:rsidRPr="007040CB">
        <w:rPr>
          <w:rFonts w:ascii="Times New Roman" w:hAnsi="Times New Roman"/>
          <w:bCs/>
          <w:lang w:eastAsia="ar-SA"/>
        </w:rPr>
        <w:t>,</w:t>
      </w:r>
      <w:r w:rsidR="00F64C67">
        <w:rPr>
          <w:rFonts w:ascii="Times New Roman" w:hAnsi="Times New Roman"/>
          <w:bCs/>
          <w:lang w:eastAsia="ar-SA"/>
        </w:rPr>
        <w:t xml:space="preserve"> </w:t>
      </w:r>
      <w:r w:rsidR="00782A33" w:rsidRPr="007040CB">
        <w:rPr>
          <w:rFonts w:ascii="Times New Roman" w:hAnsi="Times New Roman"/>
          <w:bCs/>
          <w:lang w:eastAsia="ar-SA"/>
        </w:rPr>
        <w:t>действующег</w:t>
      </w:r>
      <w:r w:rsidR="00EE7D16" w:rsidRPr="007040CB">
        <w:rPr>
          <w:rFonts w:ascii="Times New Roman" w:hAnsi="Times New Roman"/>
          <w:bCs/>
          <w:lang w:eastAsia="ar-SA"/>
        </w:rPr>
        <w:t xml:space="preserve">о на основании </w:t>
      </w:r>
      <w:r w:rsidR="00F74548">
        <w:rPr>
          <w:rFonts w:ascii="Times New Roman" w:hAnsi="Times New Roman"/>
          <w:bCs/>
          <w:lang w:eastAsia="ar-SA"/>
        </w:rPr>
        <w:t>__________________________________</w:t>
      </w:r>
      <w:r w:rsidR="00AE1492" w:rsidRPr="007040CB">
        <w:rPr>
          <w:rFonts w:ascii="Times New Roman" w:hAnsi="Times New Roman"/>
          <w:bCs/>
          <w:lang w:eastAsia="ar-SA"/>
        </w:rPr>
        <w:t>,</w:t>
      </w:r>
      <w:r w:rsidRPr="007040CB">
        <w:rPr>
          <w:rFonts w:ascii="Times New Roman" w:hAnsi="Times New Roman"/>
          <w:bCs/>
          <w:lang w:eastAsia="ar-SA"/>
        </w:rPr>
        <w:t xml:space="preserve"> </w:t>
      </w:r>
      <w:r w:rsidRPr="007040CB">
        <w:rPr>
          <w:rFonts w:ascii="Times New Roman" w:hAnsi="Times New Roman"/>
          <w:lang w:eastAsia="ar-SA"/>
        </w:rPr>
        <w:t>с одной стороны, и</w:t>
      </w:r>
    </w:p>
    <w:p w:rsidR="00273A6F" w:rsidRDefault="00F74548" w:rsidP="001F4E27">
      <w:pPr>
        <w:widowControl w:val="0"/>
        <w:shd w:val="clear" w:color="auto" w:fill="FFFFFF"/>
        <w:tabs>
          <w:tab w:val="left" w:pos="709"/>
        </w:tabs>
        <w:suppressAutoHyphens/>
        <w:autoSpaceDE w:val="0"/>
        <w:spacing w:after="0" w:line="240" w:lineRule="auto"/>
        <w:ind w:right="2" w:firstLine="425"/>
        <w:jc w:val="both"/>
        <w:rPr>
          <w:rFonts w:ascii="Times New Roman" w:hAnsi="Times New Roman"/>
          <w:bCs/>
          <w:color w:val="000000"/>
          <w:lang w:eastAsia="ar-SA"/>
        </w:rPr>
      </w:pPr>
      <w:r>
        <w:rPr>
          <w:rFonts w:ascii="Times New Roman" w:hAnsi="Times New Roman"/>
          <w:b/>
          <w:bCs/>
          <w:color w:val="000000"/>
          <w:lang w:eastAsia="ar-SA"/>
        </w:rPr>
        <w:t>________________________________________(___________________)</w:t>
      </w:r>
      <w:r w:rsidR="009745E2" w:rsidRPr="007040CB">
        <w:rPr>
          <w:rFonts w:ascii="Times New Roman" w:hAnsi="Times New Roman"/>
          <w:bCs/>
          <w:color w:val="000000"/>
          <w:lang w:eastAsia="ar-SA"/>
        </w:rPr>
        <w:t>, именуем</w:t>
      </w:r>
      <w:r w:rsidR="009A1BE6">
        <w:rPr>
          <w:rFonts w:ascii="Times New Roman" w:hAnsi="Times New Roman"/>
          <w:bCs/>
          <w:color w:val="000000"/>
          <w:lang w:eastAsia="ar-SA"/>
        </w:rPr>
        <w:t>ое</w:t>
      </w:r>
      <w:r w:rsidR="009745E2" w:rsidRPr="007040CB">
        <w:rPr>
          <w:rFonts w:ascii="Times New Roman" w:hAnsi="Times New Roman"/>
          <w:bCs/>
          <w:color w:val="000000"/>
          <w:lang w:eastAsia="ar-SA"/>
        </w:rPr>
        <w:t xml:space="preserve"> в дальнейшем </w:t>
      </w:r>
      <w:r w:rsidR="009745E2" w:rsidRPr="007040CB">
        <w:rPr>
          <w:rFonts w:ascii="Times New Roman" w:hAnsi="Times New Roman"/>
          <w:b/>
          <w:bCs/>
          <w:color w:val="000000"/>
          <w:lang w:eastAsia="ar-SA"/>
        </w:rPr>
        <w:t>«Исполнитель»</w:t>
      </w:r>
      <w:r w:rsidR="009745E2" w:rsidRPr="007040CB">
        <w:rPr>
          <w:rFonts w:ascii="Times New Roman" w:hAnsi="Times New Roman"/>
          <w:bCs/>
          <w:color w:val="000000"/>
          <w:lang w:eastAsia="ar-SA"/>
        </w:rPr>
        <w:t>,</w:t>
      </w:r>
      <w:r w:rsidR="009745E2" w:rsidRPr="007040CB">
        <w:rPr>
          <w:rFonts w:ascii="Times New Roman" w:hAnsi="Times New Roman"/>
          <w:b/>
          <w:bCs/>
          <w:color w:val="000000"/>
          <w:lang w:eastAsia="ar-SA"/>
        </w:rPr>
        <w:t xml:space="preserve"> </w:t>
      </w:r>
      <w:r w:rsidR="00364CF5" w:rsidRPr="00364CF5">
        <w:rPr>
          <w:rFonts w:ascii="Times New Roman" w:hAnsi="Times New Roman"/>
          <w:bCs/>
          <w:color w:val="000000"/>
          <w:lang w:eastAsia="ar-SA"/>
        </w:rPr>
        <w:t xml:space="preserve">в лице </w:t>
      </w:r>
      <w:r>
        <w:rPr>
          <w:rFonts w:ascii="Times New Roman" w:hAnsi="Times New Roman"/>
          <w:bCs/>
          <w:color w:val="000000"/>
          <w:lang w:eastAsia="ar-SA"/>
        </w:rPr>
        <w:t>______________________________________</w:t>
      </w:r>
      <w:r w:rsidR="00364CF5" w:rsidRPr="00364CF5">
        <w:rPr>
          <w:rFonts w:ascii="Times New Roman" w:hAnsi="Times New Roman"/>
          <w:bCs/>
          <w:color w:val="000000"/>
          <w:lang w:eastAsia="ar-SA"/>
        </w:rPr>
        <w:t>,</w:t>
      </w:r>
      <w:r w:rsidR="00364CF5">
        <w:rPr>
          <w:rFonts w:ascii="Times New Roman" w:hAnsi="Times New Roman"/>
          <w:b/>
          <w:bCs/>
          <w:color w:val="000000"/>
          <w:lang w:eastAsia="ar-SA"/>
        </w:rPr>
        <w:t xml:space="preserve"> </w:t>
      </w:r>
      <w:r w:rsidR="00364CF5" w:rsidRPr="00364CF5">
        <w:rPr>
          <w:rFonts w:ascii="Times New Roman" w:hAnsi="Times New Roman"/>
          <w:bCs/>
          <w:color w:val="000000"/>
          <w:lang w:eastAsia="ar-SA"/>
        </w:rPr>
        <w:t xml:space="preserve">действующего на основании </w:t>
      </w:r>
      <w:r>
        <w:rPr>
          <w:rFonts w:ascii="Times New Roman" w:hAnsi="Times New Roman"/>
          <w:bCs/>
          <w:color w:val="000000"/>
          <w:lang w:eastAsia="ar-SA"/>
        </w:rPr>
        <w:t>_______________________</w:t>
      </w:r>
      <w:r w:rsidR="00364CF5" w:rsidRPr="00364CF5">
        <w:rPr>
          <w:rFonts w:ascii="Times New Roman" w:hAnsi="Times New Roman"/>
          <w:bCs/>
          <w:color w:val="000000"/>
          <w:lang w:eastAsia="ar-SA"/>
        </w:rPr>
        <w:t>,</w:t>
      </w:r>
      <w:r w:rsidR="00364CF5">
        <w:rPr>
          <w:rFonts w:ascii="Times New Roman" w:hAnsi="Times New Roman"/>
          <w:b/>
          <w:bCs/>
          <w:color w:val="000000"/>
          <w:lang w:eastAsia="ar-SA"/>
        </w:rPr>
        <w:t xml:space="preserve"> </w:t>
      </w:r>
      <w:r w:rsidR="008248D2" w:rsidRPr="007040CB">
        <w:rPr>
          <w:rFonts w:ascii="Times New Roman" w:hAnsi="Times New Roman"/>
          <w:bCs/>
          <w:color w:val="000000"/>
          <w:lang w:eastAsia="ar-SA"/>
        </w:rPr>
        <w:t xml:space="preserve">с другой стороны, при совместном упоминании именуемые </w:t>
      </w:r>
      <w:r w:rsidR="008248D2" w:rsidRPr="007040CB">
        <w:rPr>
          <w:rFonts w:ascii="Times New Roman" w:hAnsi="Times New Roman"/>
          <w:b/>
          <w:bCs/>
          <w:color w:val="000000"/>
          <w:lang w:eastAsia="ar-SA"/>
        </w:rPr>
        <w:t>«Стороны»</w:t>
      </w:r>
      <w:r w:rsidR="00456328" w:rsidRPr="007040CB">
        <w:rPr>
          <w:rFonts w:ascii="Times New Roman" w:hAnsi="Times New Roman"/>
          <w:bCs/>
          <w:color w:val="000000"/>
          <w:lang w:eastAsia="ar-SA"/>
        </w:rPr>
        <w:t>,</w:t>
      </w:r>
      <w:r w:rsidR="00540BB7">
        <w:rPr>
          <w:rFonts w:ascii="Times New Roman" w:hAnsi="Times New Roman"/>
          <w:bCs/>
          <w:color w:val="000000"/>
          <w:lang w:eastAsia="ar-SA"/>
        </w:rPr>
        <w:t xml:space="preserve"> </w:t>
      </w:r>
    </w:p>
    <w:p w:rsidR="00995F19" w:rsidRPr="007040CB" w:rsidRDefault="00995F19" w:rsidP="001F4E27">
      <w:pPr>
        <w:widowControl w:val="0"/>
        <w:shd w:val="clear" w:color="auto" w:fill="FFFFFF"/>
        <w:tabs>
          <w:tab w:val="left" w:pos="709"/>
        </w:tabs>
        <w:suppressAutoHyphens/>
        <w:autoSpaceDE w:val="0"/>
        <w:spacing w:after="0" w:line="240" w:lineRule="auto"/>
        <w:ind w:right="2" w:firstLine="425"/>
        <w:jc w:val="both"/>
        <w:rPr>
          <w:rFonts w:ascii="Times New Roman" w:hAnsi="Times New Roman"/>
          <w:bCs/>
          <w:color w:val="000000"/>
          <w:lang w:eastAsia="ar-SA"/>
        </w:rPr>
      </w:pPr>
      <w:r w:rsidRPr="007040CB">
        <w:rPr>
          <w:rFonts w:ascii="Times New Roman" w:hAnsi="Times New Roman"/>
          <w:bCs/>
          <w:color w:val="000000"/>
          <w:lang w:val="x-none" w:eastAsia="ar-SA"/>
        </w:rPr>
        <w:t xml:space="preserve">на основании </w:t>
      </w:r>
      <w:r w:rsidR="00540BB7">
        <w:rPr>
          <w:rFonts w:ascii="Times New Roman" w:hAnsi="Times New Roman"/>
          <w:bCs/>
          <w:color w:val="000000"/>
          <w:lang w:eastAsia="ar-SA"/>
        </w:rPr>
        <w:t xml:space="preserve">пункта </w:t>
      </w:r>
      <w:r w:rsidR="00B97F5A">
        <w:rPr>
          <w:rFonts w:ascii="Times New Roman" w:hAnsi="Times New Roman"/>
          <w:bCs/>
          <w:color w:val="000000"/>
          <w:lang w:eastAsia="ar-SA"/>
        </w:rPr>
        <w:t>5</w:t>
      </w:r>
      <w:r w:rsidR="00540BB7">
        <w:rPr>
          <w:rFonts w:ascii="Times New Roman" w:hAnsi="Times New Roman"/>
          <w:bCs/>
          <w:color w:val="000000"/>
          <w:lang w:eastAsia="ar-SA"/>
        </w:rPr>
        <w:t xml:space="preserve"> части 1 с</w:t>
      </w:r>
      <w:r w:rsidRPr="007040CB">
        <w:rPr>
          <w:rFonts w:ascii="Times New Roman" w:hAnsi="Times New Roman"/>
          <w:bCs/>
          <w:color w:val="000000"/>
          <w:lang w:eastAsia="ar-SA"/>
        </w:rPr>
        <w:t>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F4E27">
        <w:rPr>
          <w:rFonts w:ascii="Times New Roman" w:hAnsi="Times New Roman"/>
          <w:bCs/>
          <w:color w:val="000000"/>
          <w:lang w:eastAsia="ar-SA"/>
        </w:rPr>
        <w:t xml:space="preserve"> (далее – Закон № 44-ФЗ), заключили настоящий гражданско-правовой договор </w:t>
      </w:r>
      <w:r w:rsidRPr="007040CB">
        <w:rPr>
          <w:rFonts w:ascii="Times New Roman" w:hAnsi="Times New Roman"/>
          <w:bCs/>
          <w:color w:val="000000"/>
          <w:lang w:eastAsia="ar-SA"/>
        </w:rPr>
        <w:t>(далее – договор) о нижеследующем:</w:t>
      </w:r>
    </w:p>
    <w:p w:rsidR="00EE7D16" w:rsidRPr="007040CB" w:rsidRDefault="00EE7D16" w:rsidP="006B7BAF">
      <w:pPr>
        <w:widowControl w:val="0"/>
        <w:shd w:val="clear" w:color="auto" w:fill="FFFFFF"/>
        <w:tabs>
          <w:tab w:val="left" w:pos="709"/>
        </w:tabs>
        <w:suppressAutoHyphens/>
        <w:autoSpaceDE w:val="0"/>
        <w:spacing w:after="0" w:line="240" w:lineRule="auto"/>
        <w:ind w:right="2" w:firstLine="425"/>
        <w:jc w:val="both"/>
        <w:rPr>
          <w:rFonts w:ascii="Times New Roman" w:hAnsi="Times New Roman"/>
          <w:color w:val="000000"/>
          <w:lang w:eastAsia="ar-SA"/>
        </w:rPr>
      </w:pPr>
    </w:p>
    <w:p w:rsidR="00562152" w:rsidRDefault="00562152" w:rsidP="00094336">
      <w:pPr>
        <w:widowControl w:val="0"/>
        <w:shd w:val="clear" w:color="auto" w:fill="FFFFFF"/>
        <w:suppressAutoHyphens/>
        <w:autoSpaceDE w:val="0"/>
        <w:spacing w:after="0"/>
        <w:ind w:right="2" w:firstLine="426"/>
        <w:jc w:val="center"/>
        <w:rPr>
          <w:rFonts w:ascii="Times New Roman" w:hAnsi="Times New Roman"/>
          <w:b/>
          <w:bCs/>
          <w:color w:val="000000"/>
          <w:lang w:eastAsia="ar-SA"/>
        </w:rPr>
      </w:pPr>
      <w:r w:rsidRPr="007040CB">
        <w:rPr>
          <w:rFonts w:ascii="Times New Roman" w:hAnsi="Times New Roman"/>
          <w:b/>
          <w:bCs/>
          <w:color w:val="000000"/>
          <w:lang w:eastAsia="ar-SA"/>
        </w:rPr>
        <w:t xml:space="preserve">1. </w:t>
      </w:r>
      <w:r w:rsidR="00C476A8" w:rsidRPr="007040CB">
        <w:rPr>
          <w:rFonts w:ascii="Times New Roman" w:hAnsi="Times New Roman"/>
          <w:b/>
          <w:bCs/>
          <w:color w:val="000000"/>
          <w:lang w:eastAsia="ar-SA"/>
        </w:rPr>
        <w:t>Предмет договора</w:t>
      </w:r>
    </w:p>
    <w:p w:rsidR="00F31AA5" w:rsidRPr="007040CB" w:rsidRDefault="00562152" w:rsidP="00E73916">
      <w:pPr>
        <w:spacing w:after="0" w:line="240" w:lineRule="auto"/>
        <w:ind w:firstLine="426"/>
        <w:jc w:val="both"/>
        <w:rPr>
          <w:rFonts w:ascii="Times New Roman" w:hAnsi="Times New Roman"/>
          <w:bCs/>
          <w:color w:val="000000"/>
          <w:lang w:eastAsia="ar-SA"/>
        </w:rPr>
      </w:pPr>
      <w:r w:rsidRPr="007040CB">
        <w:rPr>
          <w:rFonts w:ascii="Times New Roman" w:hAnsi="Times New Roman"/>
          <w:bCs/>
          <w:color w:val="000000"/>
          <w:lang w:eastAsia="ar-SA"/>
        </w:rPr>
        <w:t>1.1</w:t>
      </w:r>
      <w:r w:rsidR="0060371B" w:rsidRPr="007040CB">
        <w:rPr>
          <w:rFonts w:ascii="Times New Roman" w:hAnsi="Times New Roman"/>
          <w:bCs/>
          <w:color w:val="000000"/>
          <w:lang w:eastAsia="ar-SA"/>
        </w:rPr>
        <w:t>.</w:t>
      </w:r>
      <w:r w:rsidR="00094336" w:rsidRPr="007040CB">
        <w:rPr>
          <w:rFonts w:ascii="Times New Roman" w:hAnsi="Times New Roman"/>
          <w:bCs/>
          <w:color w:val="000000"/>
          <w:lang w:eastAsia="ar-SA"/>
        </w:rPr>
        <w:t xml:space="preserve"> </w:t>
      </w:r>
      <w:r w:rsidRPr="007040CB">
        <w:rPr>
          <w:rFonts w:ascii="Times New Roman" w:hAnsi="Times New Roman"/>
          <w:bCs/>
          <w:color w:val="000000"/>
          <w:lang w:eastAsia="ar-SA"/>
        </w:rPr>
        <w:t>Исполнитель</w:t>
      </w:r>
      <w:r w:rsidR="00C476A8" w:rsidRPr="007040CB">
        <w:rPr>
          <w:rFonts w:ascii="Times New Roman" w:hAnsi="Times New Roman"/>
          <w:bCs/>
          <w:color w:val="000000"/>
          <w:lang w:eastAsia="ar-SA"/>
        </w:rPr>
        <w:t xml:space="preserve"> </w:t>
      </w:r>
      <w:r w:rsidR="00C52457" w:rsidRPr="007040CB">
        <w:rPr>
          <w:rFonts w:ascii="Times New Roman" w:hAnsi="Times New Roman"/>
          <w:bCs/>
          <w:color w:val="000000"/>
          <w:lang w:eastAsia="ar-SA"/>
        </w:rPr>
        <w:t>обязуе</w:t>
      </w:r>
      <w:r w:rsidR="00DE60EF" w:rsidRPr="007040CB">
        <w:rPr>
          <w:rFonts w:ascii="Times New Roman" w:hAnsi="Times New Roman"/>
          <w:bCs/>
          <w:color w:val="000000"/>
          <w:lang w:eastAsia="ar-SA"/>
        </w:rPr>
        <w:t xml:space="preserve">тся </w:t>
      </w:r>
      <w:r w:rsidR="001B4860" w:rsidRPr="007040CB">
        <w:rPr>
          <w:rFonts w:ascii="Times New Roman" w:hAnsi="Times New Roman"/>
          <w:bCs/>
          <w:color w:val="000000"/>
          <w:lang w:eastAsia="ar-SA"/>
        </w:rPr>
        <w:t>оказать</w:t>
      </w:r>
      <w:r w:rsidR="00453553" w:rsidRPr="007040CB">
        <w:rPr>
          <w:rFonts w:ascii="Times New Roman" w:hAnsi="Times New Roman"/>
          <w:bCs/>
          <w:color w:val="000000"/>
          <w:lang w:eastAsia="ar-SA"/>
        </w:rPr>
        <w:t xml:space="preserve"> Заказчику</w:t>
      </w:r>
      <w:r w:rsidR="00D15996" w:rsidRPr="007040CB">
        <w:rPr>
          <w:rFonts w:ascii="Times New Roman" w:hAnsi="Times New Roman"/>
          <w:bCs/>
          <w:color w:val="000000"/>
          <w:lang w:eastAsia="ar-SA"/>
        </w:rPr>
        <w:t xml:space="preserve"> </w:t>
      </w:r>
      <w:r w:rsidR="00A21E76" w:rsidRPr="007040CB">
        <w:rPr>
          <w:rFonts w:ascii="Times New Roman" w:hAnsi="Times New Roman"/>
          <w:bCs/>
          <w:color w:val="000000"/>
          <w:lang w:eastAsia="ar-SA"/>
        </w:rPr>
        <w:t xml:space="preserve">услуги </w:t>
      </w:r>
      <w:r w:rsidR="00E73916" w:rsidRPr="00E73916">
        <w:rPr>
          <w:rFonts w:ascii="Times New Roman" w:hAnsi="Times New Roman"/>
          <w:bCs/>
          <w:color w:val="000000"/>
          <w:lang w:eastAsia="ar-SA"/>
        </w:rPr>
        <w:t>по добровольному медицинскому страхованию участников проекта «Летний институт ТИУ»</w:t>
      </w:r>
      <w:r w:rsidR="00703432">
        <w:rPr>
          <w:rFonts w:ascii="Times New Roman" w:hAnsi="Times New Roman"/>
          <w:bCs/>
          <w:color w:val="000000"/>
          <w:lang w:eastAsia="ar-SA"/>
        </w:rPr>
        <w:t xml:space="preserve"> </w:t>
      </w:r>
      <w:r w:rsidR="00346297" w:rsidRPr="007040CB">
        <w:rPr>
          <w:rFonts w:ascii="Times New Roman" w:hAnsi="Times New Roman"/>
          <w:bCs/>
          <w:color w:val="000000"/>
          <w:lang w:eastAsia="ar-SA"/>
        </w:rPr>
        <w:t>(</w:t>
      </w:r>
      <w:r w:rsidR="005644C0" w:rsidRPr="007040CB">
        <w:rPr>
          <w:rFonts w:ascii="Times New Roman" w:hAnsi="Times New Roman"/>
          <w:bCs/>
          <w:color w:val="000000"/>
          <w:lang w:eastAsia="ar-SA"/>
        </w:rPr>
        <w:t>д</w:t>
      </w:r>
      <w:r w:rsidR="001150D1" w:rsidRPr="007040CB">
        <w:rPr>
          <w:rFonts w:ascii="Times New Roman" w:hAnsi="Times New Roman"/>
          <w:bCs/>
          <w:color w:val="000000"/>
          <w:lang w:eastAsia="ar-SA"/>
        </w:rPr>
        <w:t xml:space="preserve">алее – услуги), </w:t>
      </w:r>
      <w:r w:rsidR="005644C0" w:rsidRPr="007040CB">
        <w:rPr>
          <w:rFonts w:ascii="Times New Roman" w:hAnsi="Times New Roman"/>
          <w:bCs/>
          <w:color w:val="000000"/>
          <w:lang w:eastAsia="ar-SA"/>
        </w:rPr>
        <w:t>в соответствии</w:t>
      </w:r>
      <w:r w:rsidR="00AE53F2" w:rsidRPr="007040CB">
        <w:rPr>
          <w:rFonts w:ascii="Times New Roman" w:hAnsi="Times New Roman"/>
          <w:bCs/>
          <w:color w:val="000000"/>
          <w:lang w:eastAsia="ar-SA"/>
        </w:rPr>
        <w:t xml:space="preserve"> </w:t>
      </w:r>
      <w:r w:rsidR="005644C0" w:rsidRPr="007040CB">
        <w:rPr>
          <w:rFonts w:ascii="Times New Roman" w:hAnsi="Times New Roman"/>
          <w:bCs/>
          <w:color w:val="000000"/>
          <w:lang w:eastAsia="ar-SA"/>
        </w:rPr>
        <w:t xml:space="preserve">с </w:t>
      </w:r>
      <w:r w:rsidR="00D20CFB">
        <w:rPr>
          <w:rFonts w:ascii="Times New Roman" w:hAnsi="Times New Roman"/>
          <w:bCs/>
          <w:color w:val="000000"/>
          <w:lang w:eastAsia="ar-SA"/>
        </w:rPr>
        <w:t>Описанием объекта закупки</w:t>
      </w:r>
      <w:r w:rsidR="001041A8" w:rsidRPr="007040CB">
        <w:rPr>
          <w:rFonts w:ascii="Times New Roman" w:hAnsi="Times New Roman"/>
          <w:bCs/>
          <w:color w:val="000000"/>
          <w:lang w:eastAsia="ar-SA"/>
        </w:rPr>
        <w:t xml:space="preserve"> (</w:t>
      </w:r>
      <w:r w:rsidR="004D28CF" w:rsidRPr="007040CB">
        <w:rPr>
          <w:rFonts w:ascii="Times New Roman" w:hAnsi="Times New Roman"/>
          <w:bCs/>
          <w:color w:val="000000"/>
          <w:lang w:eastAsia="ar-SA"/>
        </w:rPr>
        <w:t>Приложение № 1</w:t>
      </w:r>
      <w:r w:rsidR="000D1F00" w:rsidRPr="007040CB">
        <w:rPr>
          <w:rFonts w:ascii="Times New Roman" w:hAnsi="Times New Roman"/>
          <w:bCs/>
          <w:color w:val="000000"/>
          <w:lang w:eastAsia="ar-SA"/>
        </w:rPr>
        <w:t xml:space="preserve"> </w:t>
      </w:r>
      <w:r w:rsidR="005644C0" w:rsidRPr="007040CB">
        <w:rPr>
          <w:rFonts w:ascii="Times New Roman" w:hAnsi="Times New Roman"/>
          <w:bCs/>
          <w:color w:val="000000"/>
          <w:lang w:eastAsia="ar-SA"/>
        </w:rPr>
        <w:t>к договору),</w:t>
      </w:r>
      <w:r w:rsidR="00B50650" w:rsidRPr="007040CB">
        <w:rPr>
          <w:rFonts w:ascii="Times New Roman" w:hAnsi="Times New Roman"/>
          <w:bCs/>
          <w:color w:val="000000"/>
          <w:lang w:eastAsia="ar-SA"/>
        </w:rPr>
        <w:t xml:space="preserve"> </w:t>
      </w:r>
      <w:r w:rsidR="00276FD2" w:rsidRPr="007040CB">
        <w:rPr>
          <w:rFonts w:ascii="Times New Roman" w:hAnsi="Times New Roman"/>
          <w:bCs/>
          <w:color w:val="000000"/>
          <w:lang w:eastAsia="ar-SA"/>
        </w:rPr>
        <w:t xml:space="preserve">а Заказчик </w:t>
      </w:r>
      <w:r w:rsidR="00A21E76" w:rsidRPr="007040CB">
        <w:rPr>
          <w:rFonts w:ascii="Times New Roman" w:hAnsi="Times New Roman"/>
          <w:bCs/>
          <w:color w:val="000000"/>
          <w:lang w:eastAsia="ar-SA"/>
        </w:rPr>
        <w:t xml:space="preserve">обязуется </w:t>
      </w:r>
      <w:r w:rsidR="00EE703C" w:rsidRPr="007040CB">
        <w:rPr>
          <w:rFonts w:ascii="Times New Roman" w:hAnsi="Times New Roman"/>
          <w:bCs/>
          <w:color w:val="000000"/>
          <w:lang w:eastAsia="ar-SA"/>
        </w:rPr>
        <w:t xml:space="preserve">принять услуги и </w:t>
      </w:r>
      <w:r w:rsidR="00A21E76" w:rsidRPr="007040CB">
        <w:rPr>
          <w:rFonts w:ascii="Times New Roman" w:hAnsi="Times New Roman"/>
          <w:bCs/>
          <w:color w:val="000000"/>
          <w:lang w:eastAsia="ar-SA"/>
        </w:rPr>
        <w:t xml:space="preserve">произвести </w:t>
      </w:r>
      <w:r w:rsidR="008873A4" w:rsidRPr="007040CB">
        <w:rPr>
          <w:rFonts w:ascii="Times New Roman" w:hAnsi="Times New Roman"/>
          <w:bCs/>
          <w:color w:val="000000"/>
          <w:lang w:eastAsia="ar-SA"/>
        </w:rPr>
        <w:t xml:space="preserve">их </w:t>
      </w:r>
      <w:r w:rsidR="00A21E76" w:rsidRPr="007040CB">
        <w:rPr>
          <w:rFonts w:ascii="Times New Roman" w:hAnsi="Times New Roman"/>
          <w:bCs/>
          <w:color w:val="000000"/>
          <w:lang w:eastAsia="ar-SA"/>
        </w:rPr>
        <w:t xml:space="preserve">оплату в порядке </w:t>
      </w:r>
      <w:r w:rsidR="002944E7" w:rsidRPr="007040CB">
        <w:rPr>
          <w:rFonts w:ascii="Times New Roman" w:hAnsi="Times New Roman"/>
          <w:bCs/>
          <w:color w:val="000000"/>
          <w:lang w:eastAsia="ar-SA"/>
        </w:rPr>
        <w:t xml:space="preserve">и </w:t>
      </w:r>
      <w:r w:rsidR="00A21E76" w:rsidRPr="007040CB">
        <w:rPr>
          <w:rFonts w:ascii="Times New Roman" w:hAnsi="Times New Roman"/>
          <w:bCs/>
          <w:color w:val="000000"/>
          <w:lang w:eastAsia="ar-SA"/>
        </w:rPr>
        <w:t xml:space="preserve">в сроки, предусмотренные </w:t>
      </w:r>
      <w:r w:rsidR="00F31AA5" w:rsidRPr="007040CB">
        <w:rPr>
          <w:rFonts w:ascii="Times New Roman" w:hAnsi="Times New Roman"/>
          <w:bCs/>
          <w:color w:val="000000"/>
          <w:lang w:eastAsia="ar-SA"/>
        </w:rPr>
        <w:t>договором.</w:t>
      </w:r>
    </w:p>
    <w:p w:rsidR="006E2145" w:rsidRDefault="00F31AA5" w:rsidP="00136BC6">
      <w:pPr>
        <w:tabs>
          <w:tab w:val="left" w:pos="709"/>
          <w:tab w:val="left" w:pos="851"/>
        </w:tabs>
        <w:spacing w:after="0" w:line="240" w:lineRule="auto"/>
        <w:ind w:firstLine="425"/>
        <w:jc w:val="both"/>
        <w:rPr>
          <w:rFonts w:ascii="Times New Roman" w:hAnsi="Times New Roman"/>
          <w:bCs/>
          <w:color w:val="000000"/>
          <w:lang w:eastAsia="ar-SA"/>
        </w:rPr>
      </w:pPr>
      <w:r w:rsidRPr="007040CB">
        <w:rPr>
          <w:rFonts w:ascii="Times New Roman" w:hAnsi="Times New Roman"/>
          <w:bCs/>
          <w:color w:val="000000"/>
          <w:lang w:eastAsia="ar-SA"/>
        </w:rPr>
        <w:t xml:space="preserve">1.2. </w:t>
      </w:r>
      <w:r w:rsidR="00787CF3" w:rsidRPr="00E73916">
        <w:rPr>
          <w:rFonts w:ascii="Times New Roman" w:hAnsi="Times New Roman"/>
          <w:b/>
          <w:bCs/>
          <w:color w:val="000000"/>
          <w:lang w:eastAsia="ar-SA"/>
        </w:rPr>
        <w:t>Источник финансирования:</w:t>
      </w:r>
      <w:r w:rsidR="00787CF3" w:rsidRPr="007040CB">
        <w:rPr>
          <w:rFonts w:ascii="Times New Roman" w:hAnsi="Times New Roman"/>
          <w:bCs/>
          <w:color w:val="000000"/>
          <w:lang w:eastAsia="ar-SA"/>
        </w:rPr>
        <w:t xml:space="preserve"> </w:t>
      </w:r>
      <w:r w:rsidR="00787CF3" w:rsidRPr="006E2145">
        <w:rPr>
          <w:rFonts w:ascii="Times New Roman" w:hAnsi="Times New Roman"/>
          <w:bCs/>
          <w:color w:val="000000"/>
          <w:lang w:eastAsia="ar-SA"/>
        </w:rPr>
        <w:t>субсидия на выполнение государственного (муниципального) задания.</w:t>
      </w:r>
    </w:p>
    <w:p w:rsidR="00136BC6" w:rsidRPr="007040CB" w:rsidRDefault="00F31AA5" w:rsidP="00136BC6">
      <w:pPr>
        <w:tabs>
          <w:tab w:val="left" w:pos="709"/>
          <w:tab w:val="left" w:pos="851"/>
        </w:tabs>
        <w:spacing w:after="0" w:line="240" w:lineRule="auto"/>
        <w:ind w:firstLine="425"/>
        <w:jc w:val="both"/>
        <w:rPr>
          <w:rFonts w:ascii="Times New Roman" w:hAnsi="Times New Roman"/>
          <w:bCs/>
          <w:color w:val="000000"/>
          <w:lang w:eastAsia="ar-SA"/>
        </w:rPr>
      </w:pPr>
      <w:r w:rsidRPr="007040CB">
        <w:rPr>
          <w:rFonts w:ascii="Times New Roman" w:hAnsi="Times New Roman"/>
          <w:bCs/>
          <w:color w:val="000000"/>
          <w:lang w:eastAsia="ar-SA"/>
        </w:rPr>
        <w:t xml:space="preserve">1.3. </w:t>
      </w:r>
      <w:r w:rsidRPr="00E73916">
        <w:rPr>
          <w:rFonts w:ascii="Times New Roman" w:hAnsi="Times New Roman"/>
          <w:b/>
          <w:bCs/>
          <w:color w:val="000000"/>
          <w:lang w:eastAsia="ar-SA"/>
        </w:rPr>
        <w:t>Идентификационный код закупки:</w:t>
      </w:r>
      <w:r w:rsidRPr="007040CB">
        <w:rPr>
          <w:rFonts w:ascii="Times New Roman" w:hAnsi="Times New Roman"/>
          <w:bCs/>
          <w:color w:val="000000"/>
          <w:lang w:eastAsia="ar-SA"/>
        </w:rPr>
        <w:t xml:space="preserve"> </w:t>
      </w:r>
      <w:r w:rsidR="00D44984" w:rsidRPr="00D44984">
        <w:rPr>
          <w:rFonts w:ascii="Times New Roman" w:hAnsi="Times New Roman"/>
          <w:bCs/>
          <w:color w:val="000000"/>
          <w:lang w:eastAsia="ar-SA"/>
        </w:rPr>
        <w:t>261720202820272030100100030000000244</w:t>
      </w:r>
      <w:r w:rsidRPr="007040CB">
        <w:rPr>
          <w:rFonts w:ascii="Times New Roman" w:hAnsi="Times New Roman"/>
          <w:bCs/>
          <w:color w:val="000000"/>
          <w:lang w:eastAsia="ar-SA"/>
        </w:rPr>
        <w:t>.</w:t>
      </w:r>
    </w:p>
    <w:p w:rsidR="00787CF3" w:rsidRPr="007040CB" w:rsidRDefault="00136BC6" w:rsidP="00787CF3">
      <w:pPr>
        <w:suppressAutoHyphens/>
        <w:spacing w:after="0" w:line="240" w:lineRule="auto"/>
        <w:ind w:firstLine="426"/>
        <w:jc w:val="both"/>
        <w:rPr>
          <w:rFonts w:ascii="Times New Roman" w:hAnsi="Times New Roman"/>
          <w:lang w:eastAsia="ar-SA"/>
        </w:rPr>
      </w:pPr>
      <w:r w:rsidRPr="007040CB">
        <w:rPr>
          <w:rFonts w:ascii="Times New Roman" w:hAnsi="Times New Roman"/>
          <w:bCs/>
          <w:color w:val="000000"/>
          <w:lang w:eastAsia="ar-SA"/>
        </w:rPr>
        <w:t xml:space="preserve">1.4. </w:t>
      </w:r>
      <w:r w:rsidR="00787CF3" w:rsidRPr="00CD471A">
        <w:rPr>
          <w:rFonts w:ascii="Times New Roman" w:hAnsi="Times New Roman"/>
          <w:lang w:eastAsia="ar-SA"/>
        </w:rPr>
        <w:t>Лицо, ответственное за исполнение договора со стороны Заказчика</w:t>
      </w:r>
      <w:r w:rsidR="00787CF3">
        <w:rPr>
          <w:rFonts w:ascii="Times New Roman" w:hAnsi="Times New Roman"/>
          <w:lang w:eastAsia="ar-SA"/>
        </w:rPr>
        <w:t xml:space="preserve">: </w:t>
      </w:r>
      <w:r w:rsidR="00E73916">
        <w:rPr>
          <w:rFonts w:ascii="Times New Roman" w:hAnsi="Times New Roman"/>
          <w:lang w:eastAsia="ar-SA"/>
        </w:rPr>
        <w:t>начальник отдела международной академической мобильности и протокола</w:t>
      </w:r>
      <w:r w:rsidR="00787CF3" w:rsidRPr="00CD471A">
        <w:rPr>
          <w:rFonts w:ascii="Times New Roman" w:hAnsi="Times New Roman"/>
          <w:lang w:eastAsia="ar-SA"/>
        </w:rPr>
        <w:t xml:space="preserve">, либо лицо, </w:t>
      </w:r>
      <w:r w:rsidR="00787CF3">
        <w:rPr>
          <w:rFonts w:ascii="Times New Roman" w:hAnsi="Times New Roman"/>
          <w:lang w:eastAsia="ar-SA"/>
        </w:rPr>
        <w:t>его замещающее, тел.: 8 (3452) 68</w:t>
      </w:r>
      <w:r w:rsidR="00787CF3" w:rsidRPr="00CD471A">
        <w:rPr>
          <w:rFonts w:ascii="Times New Roman" w:hAnsi="Times New Roman"/>
          <w:lang w:eastAsia="ar-SA"/>
        </w:rPr>
        <w:t>-</w:t>
      </w:r>
      <w:r w:rsidR="00E73916">
        <w:rPr>
          <w:rFonts w:ascii="Times New Roman" w:hAnsi="Times New Roman"/>
          <w:lang w:eastAsia="ar-SA"/>
        </w:rPr>
        <w:t>57-66</w:t>
      </w:r>
      <w:r w:rsidR="00787CF3" w:rsidRPr="00CD471A">
        <w:rPr>
          <w:rFonts w:ascii="Times New Roman" w:hAnsi="Times New Roman"/>
          <w:lang w:eastAsia="ar-SA"/>
        </w:rPr>
        <w:t xml:space="preserve">, эл.почта: </w:t>
      </w:r>
      <w:hyperlink r:id="rId8" w:history="1">
        <w:r w:rsidR="00E73916" w:rsidRPr="00E73916">
          <w:rPr>
            <w:rFonts w:ascii="Times New Roman" w:hAnsi="Times New Roman"/>
            <w:lang w:eastAsia="ar-SA"/>
          </w:rPr>
          <w:t>shlykkj@tyuiu.ru</w:t>
        </w:r>
      </w:hyperlink>
      <w:r w:rsidR="00787CF3" w:rsidRPr="00CD471A">
        <w:rPr>
          <w:rFonts w:ascii="Times New Roman" w:hAnsi="Times New Roman"/>
          <w:lang w:eastAsia="ar-SA"/>
        </w:rPr>
        <w:t>.</w:t>
      </w:r>
    </w:p>
    <w:p w:rsidR="00136BC6" w:rsidRPr="007040CB" w:rsidRDefault="00136BC6" w:rsidP="00FD3E58">
      <w:pPr>
        <w:shd w:val="clear" w:color="auto" w:fill="FFFFFF"/>
        <w:tabs>
          <w:tab w:val="left" w:pos="709"/>
          <w:tab w:val="left" w:pos="851"/>
        </w:tabs>
        <w:suppressAutoHyphens/>
        <w:spacing w:after="0" w:line="240" w:lineRule="auto"/>
        <w:ind w:firstLine="425"/>
        <w:jc w:val="both"/>
        <w:rPr>
          <w:rFonts w:ascii="Times New Roman" w:hAnsi="Times New Roman"/>
          <w:bCs/>
          <w:color w:val="000000"/>
          <w:lang w:eastAsia="ar-SA"/>
        </w:rPr>
      </w:pPr>
    </w:p>
    <w:p w:rsidR="00C476A8" w:rsidRDefault="00C476A8" w:rsidP="006D2409">
      <w:pPr>
        <w:shd w:val="clear" w:color="auto" w:fill="FFFFFF"/>
        <w:spacing w:after="0"/>
        <w:jc w:val="center"/>
        <w:rPr>
          <w:rFonts w:ascii="Times New Roman" w:hAnsi="Times New Roman"/>
          <w:b/>
          <w:bCs/>
        </w:rPr>
      </w:pPr>
      <w:r w:rsidRPr="007040CB">
        <w:rPr>
          <w:rFonts w:ascii="Times New Roman" w:hAnsi="Times New Roman"/>
          <w:b/>
          <w:bCs/>
        </w:rPr>
        <w:t xml:space="preserve">2. Обязанности </w:t>
      </w:r>
      <w:r w:rsidR="00E409CD" w:rsidRPr="007040CB">
        <w:rPr>
          <w:rFonts w:ascii="Times New Roman" w:hAnsi="Times New Roman"/>
          <w:b/>
          <w:bCs/>
        </w:rPr>
        <w:t>С</w:t>
      </w:r>
      <w:r w:rsidRPr="007040CB">
        <w:rPr>
          <w:rFonts w:ascii="Times New Roman" w:hAnsi="Times New Roman"/>
          <w:b/>
          <w:bCs/>
        </w:rPr>
        <w:t>торон</w:t>
      </w:r>
    </w:p>
    <w:p w:rsidR="00C476A8" w:rsidRPr="007040CB" w:rsidRDefault="00C476A8" w:rsidP="00300D28">
      <w:pPr>
        <w:widowControl w:val="0"/>
        <w:autoSpaceDN w:val="0"/>
        <w:spacing w:after="0" w:line="240" w:lineRule="auto"/>
        <w:ind w:firstLine="426"/>
        <w:rPr>
          <w:rFonts w:ascii="Times New Roman" w:hAnsi="Times New Roman"/>
          <w:b/>
        </w:rPr>
      </w:pPr>
      <w:r w:rsidRPr="007040CB">
        <w:rPr>
          <w:rFonts w:ascii="Times New Roman" w:hAnsi="Times New Roman"/>
        </w:rPr>
        <w:t xml:space="preserve">2.1. </w:t>
      </w:r>
      <w:r w:rsidRPr="007040CB">
        <w:rPr>
          <w:rFonts w:ascii="Times New Roman" w:hAnsi="Times New Roman"/>
          <w:b/>
        </w:rPr>
        <w:t>Исполнитель обязан:</w:t>
      </w:r>
    </w:p>
    <w:p w:rsidR="00C476A8" w:rsidRPr="007040CB" w:rsidRDefault="00C476A8" w:rsidP="00300D28">
      <w:pPr>
        <w:autoSpaceDN w:val="0"/>
        <w:spacing w:after="0" w:line="240" w:lineRule="auto"/>
        <w:ind w:firstLine="426"/>
        <w:jc w:val="both"/>
        <w:rPr>
          <w:rFonts w:ascii="Times New Roman" w:hAnsi="Times New Roman"/>
        </w:rPr>
      </w:pPr>
      <w:r w:rsidRPr="007040CB">
        <w:rPr>
          <w:rFonts w:ascii="Times New Roman" w:hAnsi="Times New Roman"/>
        </w:rPr>
        <w:t>2.1.1. Оказать услуги, указанные в п. 1.1.</w:t>
      </w:r>
      <w:r w:rsidR="00D96ED5">
        <w:rPr>
          <w:rFonts w:ascii="Times New Roman" w:hAnsi="Times New Roman"/>
        </w:rPr>
        <w:t xml:space="preserve"> </w:t>
      </w:r>
      <w:r w:rsidRPr="007040CB">
        <w:rPr>
          <w:rFonts w:ascii="Times New Roman" w:hAnsi="Times New Roman"/>
        </w:rPr>
        <w:t>договора, в полном объеме,</w:t>
      </w:r>
      <w:r w:rsidRPr="007040CB">
        <w:rPr>
          <w:rFonts w:ascii="Times New Roman" w:hAnsi="Times New Roman"/>
          <w:bCs/>
        </w:rPr>
        <w:t xml:space="preserve"> </w:t>
      </w:r>
      <w:r w:rsidR="001F4E27">
        <w:rPr>
          <w:rFonts w:ascii="Times New Roman" w:hAnsi="Times New Roman"/>
          <w:bCs/>
        </w:rPr>
        <w:t xml:space="preserve"> </w:t>
      </w:r>
      <w:r w:rsidRPr="007040CB">
        <w:rPr>
          <w:rFonts w:ascii="Times New Roman" w:hAnsi="Times New Roman"/>
          <w:bCs/>
        </w:rPr>
        <w:t>в строгом соответствии</w:t>
      </w:r>
      <w:r w:rsidR="007040CB">
        <w:rPr>
          <w:rFonts w:ascii="Times New Roman" w:hAnsi="Times New Roman"/>
          <w:bCs/>
        </w:rPr>
        <w:t xml:space="preserve"> </w:t>
      </w:r>
      <w:r w:rsidRPr="007040CB">
        <w:rPr>
          <w:rFonts w:ascii="Times New Roman" w:hAnsi="Times New Roman"/>
          <w:bCs/>
        </w:rPr>
        <w:t xml:space="preserve">с </w:t>
      </w:r>
      <w:r w:rsidR="00737CAB">
        <w:rPr>
          <w:rFonts w:ascii="Times New Roman" w:hAnsi="Times New Roman"/>
          <w:bCs/>
        </w:rPr>
        <w:t>Описанием объекта закупки (Приложение № 1 к договору), с соблюдением сроков оказания услуг</w:t>
      </w:r>
      <w:r w:rsidRPr="007040CB">
        <w:rPr>
          <w:rFonts w:ascii="Times New Roman" w:hAnsi="Times New Roman"/>
          <w:bCs/>
        </w:rPr>
        <w:t>.</w:t>
      </w:r>
    </w:p>
    <w:p w:rsidR="00D96ED5" w:rsidRDefault="00C476A8" w:rsidP="00300D28">
      <w:pPr>
        <w:shd w:val="clear" w:color="auto" w:fill="FFFFFF"/>
        <w:tabs>
          <w:tab w:val="left" w:pos="758"/>
        </w:tabs>
        <w:spacing w:after="0" w:line="240" w:lineRule="auto"/>
        <w:ind w:firstLine="426"/>
        <w:jc w:val="both"/>
        <w:rPr>
          <w:rFonts w:ascii="Times New Roman" w:hAnsi="Times New Roman"/>
        </w:rPr>
      </w:pPr>
      <w:r w:rsidRPr="007040CB">
        <w:rPr>
          <w:rFonts w:ascii="Times New Roman" w:hAnsi="Times New Roman"/>
        </w:rPr>
        <w:t>2.1.</w:t>
      </w:r>
      <w:r w:rsidR="007E7B88" w:rsidRPr="007040CB">
        <w:rPr>
          <w:rFonts w:ascii="Times New Roman" w:hAnsi="Times New Roman"/>
        </w:rPr>
        <w:t>2</w:t>
      </w:r>
      <w:r w:rsidRPr="007040CB">
        <w:rPr>
          <w:rFonts w:ascii="Times New Roman" w:hAnsi="Times New Roman"/>
        </w:rPr>
        <w:t xml:space="preserve">. </w:t>
      </w:r>
      <w:r w:rsidR="00D96ED5">
        <w:rPr>
          <w:rFonts w:ascii="Times New Roman" w:hAnsi="Times New Roman"/>
        </w:rPr>
        <w:t>Обеспечить оказание услуг в соответствии с требованиями действующего законодательства Российской Федерации.</w:t>
      </w:r>
    </w:p>
    <w:p w:rsidR="00C476A8" w:rsidRPr="007040CB" w:rsidRDefault="00D96ED5" w:rsidP="00300D28">
      <w:pPr>
        <w:shd w:val="clear" w:color="auto" w:fill="FFFFFF"/>
        <w:tabs>
          <w:tab w:val="left" w:pos="758"/>
        </w:tabs>
        <w:spacing w:after="0" w:line="240" w:lineRule="auto"/>
        <w:ind w:firstLine="426"/>
        <w:jc w:val="both"/>
        <w:rPr>
          <w:rFonts w:ascii="Times New Roman" w:hAnsi="Times New Roman"/>
        </w:rPr>
      </w:pPr>
      <w:r>
        <w:rPr>
          <w:rFonts w:ascii="Times New Roman" w:hAnsi="Times New Roman"/>
        </w:rPr>
        <w:t xml:space="preserve">2.1.3. </w:t>
      </w:r>
      <w:r w:rsidR="00C476A8" w:rsidRPr="007040CB">
        <w:rPr>
          <w:rFonts w:ascii="Times New Roman" w:hAnsi="Times New Roman"/>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C476A8" w:rsidRDefault="00C476A8" w:rsidP="00300D28">
      <w:pPr>
        <w:widowControl w:val="0"/>
        <w:autoSpaceDE w:val="0"/>
        <w:autoSpaceDN w:val="0"/>
        <w:adjustRightInd w:val="0"/>
        <w:spacing w:after="0" w:line="240" w:lineRule="auto"/>
        <w:ind w:firstLine="426"/>
        <w:jc w:val="both"/>
        <w:rPr>
          <w:rFonts w:ascii="Times New Roman" w:hAnsi="Times New Roman"/>
        </w:rPr>
      </w:pPr>
      <w:r w:rsidRPr="007040CB">
        <w:rPr>
          <w:rFonts w:ascii="Times New Roman" w:hAnsi="Times New Roman"/>
        </w:rPr>
        <w:t>2.1.</w:t>
      </w:r>
      <w:r w:rsidR="007E7B88" w:rsidRPr="007040CB">
        <w:rPr>
          <w:rFonts w:ascii="Times New Roman" w:hAnsi="Times New Roman"/>
        </w:rPr>
        <w:t>3</w:t>
      </w:r>
      <w:r w:rsidRPr="007040CB">
        <w:rPr>
          <w:rFonts w:ascii="Times New Roman" w:hAnsi="Times New Roman"/>
        </w:rPr>
        <w:t>. Выполнять иные обязательства, предусмотренные договором, а также действующим законодательством Российской Федерации.</w:t>
      </w:r>
    </w:p>
    <w:p w:rsidR="00CC6CBB" w:rsidRPr="007040CB" w:rsidRDefault="00CC6CBB" w:rsidP="00300D28">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 xml:space="preserve">2.1.4. Отвечать за сохранность вещей. В случае обнаружения забытых вещей Исполнитель обязан немедленно уведомить об этом владельца вещей, либо Заказчика. </w:t>
      </w:r>
    </w:p>
    <w:p w:rsidR="00F337FB" w:rsidRPr="007040CB" w:rsidRDefault="00C476A8" w:rsidP="00300D28">
      <w:pPr>
        <w:widowControl w:val="0"/>
        <w:autoSpaceDN w:val="0"/>
        <w:spacing w:after="0" w:line="240" w:lineRule="auto"/>
        <w:ind w:firstLine="426"/>
        <w:jc w:val="both"/>
        <w:rPr>
          <w:rFonts w:ascii="Times New Roman" w:hAnsi="Times New Roman"/>
          <w:b/>
        </w:rPr>
      </w:pPr>
      <w:r w:rsidRPr="007040CB">
        <w:rPr>
          <w:rFonts w:ascii="Times New Roman" w:hAnsi="Times New Roman"/>
        </w:rPr>
        <w:t xml:space="preserve">2.2. </w:t>
      </w:r>
      <w:r w:rsidR="001D14C5" w:rsidRPr="007040CB">
        <w:rPr>
          <w:rFonts w:ascii="Times New Roman" w:hAnsi="Times New Roman"/>
          <w:b/>
        </w:rPr>
        <w:t>Заказчик обязан:</w:t>
      </w:r>
    </w:p>
    <w:p w:rsidR="00C476A8" w:rsidRPr="007040CB" w:rsidRDefault="00F337FB" w:rsidP="00300D28">
      <w:pPr>
        <w:autoSpaceDN w:val="0"/>
        <w:spacing w:after="0" w:line="240" w:lineRule="auto"/>
        <w:ind w:firstLine="426"/>
        <w:jc w:val="both"/>
        <w:rPr>
          <w:rFonts w:ascii="Times New Roman" w:hAnsi="Times New Roman"/>
        </w:rPr>
      </w:pPr>
      <w:r w:rsidRPr="007040CB">
        <w:rPr>
          <w:rFonts w:ascii="Times New Roman" w:hAnsi="Times New Roman"/>
        </w:rPr>
        <w:t>2.2.</w:t>
      </w:r>
      <w:r w:rsidR="001D14C5" w:rsidRPr="007040CB">
        <w:rPr>
          <w:rFonts w:ascii="Times New Roman" w:hAnsi="Times New Roman"/>
        </w:rPr>
        <w:t>1</w:t>
      </w:r>
      <w:r w:rsidRPr="007040CB">
        <w:rPr>
          <w:rFonts w:ascii="Times New Roman" w:hAnsi="Times New Roman"/>
        </w:rPr>
        <w:t xml:space="preserve">. </w:t>
      </w:r>
      <w:r w:rsidR="00C476A8" w:rsidRPr="007040CB">
        <w:rPr>
          <w:rFonts w:ascii="Times New Roman" w:hAnsi="Times New Roman"/>
        </w:rPr>
        <w:t>Принять результат услуг в соответствии с условиями договора.</w:t>
      </w:r>
    </w:p>
    <w:p w:rsidR="00C476A8" w:rsidRPr="007040CB" w:rsidRDefault="00C476A8" w:rsidP="00300D28">
      <w:pPr>
        <w:autoSpaceDN w:val="0"/>
        <w:spacing w:after="0" w:line="240" w:lineRule="auto"/>
        <w:ind w:firstLine="426"/>
        <w:jc w:val="both"/>
        <w:rPr>
          <w:rFonts w:ascii="Times New Roman" w:hAnsi="Times New Roman"/>
        </w:rPr>
      </w:pPr>
      <w:r w:rsidRPr="007040CB">
        <w:rPr>
          <w:rFonts w:ascii="Times New Roman" w:hAnsi="Times New Roman"/>
        </w:rPr>
        <w:t>2.2.</w:t>
      </w:r>
      <w:r w:rsidR="001D14C5" w:rsidRPr="007040CB">
        <w:rPr>
          <w:rFonts w:ascii="Times New Roman" w:hAnsi="Times New Roman"/>
        </w:rPr>
        <w:t>2</w:t>
      </w:r>
      <w:r w:rsidRPr="007040CB">
        <w:rPr>
          <w:rFonts w:ascii="Times New Roman" w:hAnsi="Times New Roman"/>
        </w:rPr>
        <w:t>. Производить оплату за оказанные услуги в сроки и в порядке, предусмотренном в договоре.</w:t>
      </w:r>
    </w:p>
    <w:p w:rsidR="00C476A8" w:rsidRPr="007040CB" w:rsidRDefault="00C476A8" w:rsidP="00300D28">
      <w:pPr>
        <w:autoSpaceDN w:val="0"/>
        <w:spacing w:after="0" w:line="240" w:lineRule="auto"/>
        <w:ind w:firstLine="426"/>
        <w:jc w:val="both"/>
        <w:rPr>
          <w:rFonts w:ascii="Times New Roman" w:hAnsi="Times New Roman"/>
        </w:rPr>
      </w:pPr>
      <w:r w:rsidRPr="007040CB">
        <w:rPr>
          <w:rFonts w:ascii="Times New Roman" w:hAnsi="Times New Roman"/>
        </w:rPr>
        <w:t>2.2.</w:t>
      </w:r>
      <w:r w:rsidR="001D14C5" w:rsidRPr="007040CB">
        <w:rPr>
          <w:rFonts w:ascii="Times New Roman" w:hAnsi="Times New Roman"/>
        </w:rPr>
        <w:t>3</w:t>
      </w:r>
      <w:r w:rsidRPr="007040CB">
        <w:rPr>
          <w:rFonts w:ascii="Times New Roman" w:hAnsi="Times New Roman"/>
        </w:rPr>
        <w:t>. Выполнять иные обязательства, предусмотренные договором, а также действующим законодательством Российской Федерации.</w:t>
      </w:r>
    </w:p>
    <w:p w:rsidR="00C476A8" w:rsidRPr="007040CB" w:rsidRDefault="00C476A8" w:rsidP="00F87DA7">
      <w:pPr>
        <w:autoSpaceDN w:val="0"/>
        <w:spacing w:after="0" w:line="240" w:lineRule="auto"/>
        <w:ind w:firstLine="426"/>
        <w:jc w:val="both"/>
        <w:rPr>
          <w:rFonts w:ascii="Times New Roman" w:hAnsi="Times New Roman"/>
        </w:rPr>
      </w:pPr>
    </w:p>
    <w:p w:rsidR="00C476A8" w:rsidRDefault="00C476A8" w:rsidP="00E147D7">
      <w:pPr>
        <w:shd w:val="clear" w:color="auto" w:fill="FFFFFF"/>
        <w:spacing w:after="0"/>
        <w:jc w:val="center"/>
        <w:rPr>
          <w:rFonts w:ascii="Times New Roman" w:hAnsi="Times New Roman"/>
          <w:b/>
          <w:bCs/>
        </w:rPr>
      </w:pPr>
      <w:r w:rsidRPr="007040CB">
        <w:rPr>
          <w:rFonts w:ascii="Times New Roman" w:hAnsi="Times New Roman"/>
          <w:b/>
          <w:bCs/>
        </w:rPr>
        <w:t xml:space="preserve">3. </w:t>
      </w:r>
      <w:r w:rsidR="001F4E27">
        <w:rPr>
          <w:rFonts w:ascii="Times New Roman" w:hAnsi="Times New Roman"/>
          <w:b/>
          <w:bCs/>
        </w:rPr>
        <w:t>Цена</w:t>
      </w:r>
      <w:r w:rsidRPr="007040CB">
        <w:rPr>
          <w:rFonts w:ascii="Times New Roman" w:hAnsi="Times New Roman"/>
          <w:b/>
          <w:bCs/>
        </w:rPr>
        <w:t xml:space="preserve"> договора и порядок расчетов</w:t>
      </w:r>
    </w:p>
    <w:p w:rsidR="001142B5" w:rsidRDefault="004E275D" w:rsidP="00364CF5">
      <w:pPr>
        <w:shd w:val="clear" w:color="auto" w:fill="FFFFFF"/>
        <w:autoSpaceDN w:val="0"/>
        <w:spacing w:after="0" w:line="240" w:lineRule="auto"/>
        <w:ind w:firstLine="425"/>
        <w:jc w:val="both"/>
        <w:rPr>
          <w:rFonts w:ascii="Times New Roman" w:hAnsi="Times New Roman"/>
        </w:rPr>
      </w:pPr>
      <w:r w:rsidRPr="007040CB">
        <w:rPr>
          <w:rFonts w:ascii="Times New Roman" w:hAnsi="Times New Roman"/>
        </w:rPr>
        <w:t xml:space="preserve">3.1. </w:t>
      </w:r>
      <w:r w:rsidR="001142B5">
        <w:rPr>
          <w:rFonts w:ascii="Times New Roman" w:hAnsi="Times New Roman"/>
        </w:rPr>
        <w:t>Ц</w:t>
      </w:r>
      <w:r w:rsidR="00364CF5" w:rsidRPr="00364CF5">
        <w:rPr>
          <w:rFonts w:ascii="Times New Roman" w:hAnsi="Times New Roman"/>
        </w:rPr>
        <w:t>ен</w:t>
      </w:r>
      <w:r w:rsidR="001142B5">
        <w:rPr>
          <w:rFonts w:ascii="Times New Roman" w:hAnsi="Times New Roman"/>
        </w:rPr>
        <w:t>а</w:t>
      </w:r>
      <w:r w:rsidR="00364CF5" w:rsidRPr="00364CF5">
        <w:rPr>
          <w:rFonts w:ascii="Times New Roman" w:hAnsi="Times New Roman"/>
        </w:rPr>
        <w:t xml:space="preserve"> договора составляет </w:t>
      </w:r>
      <w:r w:rsidR="001142B5">
        <w:rPr>
          <w:rFonts w:ascii="Times New Roman" w:hAnsi="Times New Roman"/>
        </w:rPr>
        <w:t xml:space="preserve">___________________ </w:t>
      </w:r>
      <w:r w:rsidR="001142B5" w:rsidRPr="00364CF5">
        <w:rPr>
          <w:rFonts w:ascii="Times New Roman" w:hAnsi="Times New Roman"/>
        </w:rPr>
        <w:t>(</w:t>
      </w:r>
      <w:r w:rsidR="001142B5">
        <w:rPr>
          <w:rFonts w:ascii="Times New Roman" w:hAnsi="Times New Roman"/>
        </w:rPr>
        <w:t>_______________________</w:t>
      </w:r>
      <w:r w:rsidR="001142B5" w:rsidRPr="00364CF5">
        <w:rPr>
          <w:rFonts w:ascii="Times New Roman" w:hAnsi="Times New Roman"/>
        </w:rPr>
        <w:t xml:space="preserve">) рублей </w:t>
      </w:r>
      <w:r w:rsidR="001142B5">
        <w:rPr>
          <w:rFonts w:ascii="Times New Roman" w:hAnsi="Times New Roman"/>
        </w:rPr>
        <w:t>___</w:t>
      </w:r>
      <w:r w:rsidR="001142B5" w:rsidRPr="00364CF5">
        <w:rPr>
          <w:rFonts w:ascii="Times New Roman" w:hAnsi="Times New Roman"/>
        </w:rPr>
        <w:t xml:space="preserve"> копеек</w:t>
      </w:r>
      <w:r w:rsidR="001142B5">
        <w:rPr>
          <w:rFonts w:ascii="Times New Roman" w:hAnsi="Times New Roman"/>
        </w:rPr>
        <w:t>, НДС не облагается /в том числе</w:t>
      </w:r>
      <w:r w:rsidR="001142B5" w:rsidRPr="00542FF3">
        <w:rPr>
          <w:rFonts w:ascii="Times New Roman" w:hAnsi="Times New Roman"/>
        </w:rPr>
        <w:t xml:space="preserve"> НДС по применимой действующей ставке.</w:t>
      </w:r>
    </w:p>
    <w:p w:rsidR="00F31AA5" w:rsidRDefault="00F31AA5" w:rsidP="00F31AA5">
      <w:pPr>
        <w:shd w:val="clear" w:color="auto" w:fill="FFFFFF"/>
        <w:autoSpaceDN w:val="0"/>
        <w:spacing w:after="0" w:line="240" w:lineRule="auto"/>
        <w:ind w:firstLine="425"/>
        <w:jc w:val="both"/>
        <w:rPr>
          <w:rFonts w:ascii="Times New Roman" w:hAnsi="Times New Roman"/>
        </w:rPr>
      </w:pPr>
      <w:r w:rsidRPr="007040CB">
        <w:rPr>
          <w:rFonts w:ascii="Times New Roman" w:hAnsi="Times New Roman"/>
        </w:rPr>
        <w:t>3.2.</w:t>
      </w:r>
      <w:r w:rsidRPr="007040CB">
        <w:rPr>
          <w:rFonts w:ascii="Times New Roman" w:hAnsi="Times New Roman"/>
          <w:b/>
        </w:rPr>
        <w:t xml:space="preserve"> </w:t>
      </w:r>
      <w:r w:rsidRPr="007040CB">
        <w:rPr>
          <w:rFonts w:ascii="Times New Roman" w:hAnsi="Times New Roman"/>
        </w:rPr>
        <w:t xml:space="preserve">Цена договора является твердой и определяется на весь срок исполнения </w:t>
      </w:r>
      <w:r w:rsidR="0030602F" w:rsidRPr="007040CB">
        <w:rPr>
          <w:rFonts w:ascii="Times New Roman" w:hAnsi="Times New Roman"/>
        </w:rPr>
        <w:t xml:space="preserve">договора,  </w:t>
      </w:r>
      <w:r w:rsidRPr="007040CB">
        <w:rPr>
          <w:rFonts w:ascii="Times New Roman" w:hAnsi="Times New Roman"/>
        </w:rPr>
        <w:t xml:space="preserve">                                         за исключением случаев, установленных Законом № 44-ФЗ и договором.</w:t>
      </w:r>
    </w:p>
    <w:p w:rsidR="001142B5" w:rsidRPr="001142B5" w:rsidRDefault="00F31AA5" w:rsidP="001142B5">
      <w:pPr>
        <w:spacing w:after="0" w:line="240" w:lineRule="auto"/>
        <w:ind w:firstLine="426"/>
        <w:jc w:val="both"/>
        <w:rPr>
          <w:rFonts w:ascii="Times New Roman" w:hAnsi="Times New Roman"/>
          <w:bCs/>
        </w:rPr>
      </w:pPr>
      <w:r w:rsidRPr="007040CB">
        <w:rPr>
          <w:rFonts w:ascii="Times New Roman" w:hAnsi="Times New Roman"/>
        </w:rPr>
        <w:t>3.3</w:t>
      </w:r>
      <w:r w:rsidR="00E147D7" w:rsidRPr="007040CB">
        <w:rPr>
          <w:rFonts w:ascii="Times New Roman" w:hAnsi="Times New Roman"/>
        </w:rPr>
        <w:t>. Заказчик осуществляет оплату услуг по договору в следующем порядке</w:t>
      </w:r>
      <w:r w:rsidR="00E147D7" w:rsidRPr="00703432">
        <w:rPr>
          <w:rFonts w:ascii="Times New Roman" w:hAnsi="Times New Roman"/>
          <w:bCs/>
        </w:rPr>
        <w:t xml:space="preserve">: </w:t>
      </w:r>
      <w:r w:rsidR="001142B5" w:rsidRPr="001142B5">
        <w:rPr>
          <w:rFonts w:ascii="Times New Roman" w:hAnsi="Times New Roman"/>
          <w:bCs/>
        </w:rPr>
        <w:t>оплата осуществляется Заказчиком (Страхователем) по факту оказания услуг в срок не более 7 (семи) рабочих дней с момента подписания Заказчиком (Страхователем) акта оказанных услуг на основании счета, счета-фактуры (в случае, если Исполнитель является плательщиком НДС).</w:t>
      </w:r>
    </w:p>
    <w:p w:rsidR="001142B5" w:rsidRPr="001142B5" w:rsidRDefault="00D43D1D" w:rsidP="001142B5">
      <w:pPr>
        <w:spacing w:after="0" w:line="240" w:lineRule="auto"/>
        <w:ind w:firstLine="426"/>
        <w:jc w:val="both"/>
        <w:rPr>
          <w:rFonts w:ascii="Times New Roman" w:hAnsi="Times New Roman"/>
          <w:bCs/>
        </w:rPr>
      </w:pPr>
      <w:r w:rsidRPr="00B27708">
        <w:rPr>
          <w:rFonts w:ascii="Times New Roman" w:hAnsi="Times New Roman"/>
        </w:rPr>
        <w:t>3.</w:t>
      </w:r>
      <w:r w:rsidR="00787CF3">
        <w:rPr>
          <w:rFonts w:ascii="Times New Roman" w:hAnsi="Times New Roman"/>
        </w:rPr>
        <w:t>4</w:t>
      </w:r>
      <w:r w:rsidRPr="00B27708">
        <w:rPr>
          <w:rFonts w:ascii="Times New Roman" w:hAnsi="Times New Roman"/>
        </w:rPr>
        <w:t xml:space="preserve">. Цена </w:t>
      </w:r>
      <w:r w:rsidR="0013552B">
        <w:rPr>
          <w:rFonts w:ascii="Times New Roman" w:hAnsi="Times New Roman"/>
        </w:rPr>
        <w:t>Д</w:t>
      </w:r>
      <w:r w:rsidRPr="00B27708">
        <w:rPr>
          <w:rFonts w:ascii="Times New Roman" w:hAnsi="Times New Roman"/>
        </w:rPr>
        <w:t>оговора включает</w:t>
      </w:r>
      <w:r w:rsidR="0013552B">
        <w:rPr>
          <w:rFonts w:ascii="Times New Roman" w:hAnsi="Times New Roman"/>
        </w:rPr>
        <w:t xml:space="preserve"> </w:t>
      </w:r>
      <w:r w:rsidR="00703432">
        <w:rPr>
          <w:rFonts w:ascii="Times New Roman" w:hAnsi="Times New Roman"/>
        </w:rPr>
        <w:t xml:space="preserve">все </w:t>
      </w:r>
      <w:r w:rsidR="00703432" w:rsidRPr="00703432">
        <w:rPr>
          <w:rFonts w:ascii="Times New Roman" w:hAnsi="Times New Roman"/>
          <w:bCs/>
        </w:rPr>
        <w:t xml:space="preserve">расходы Исполнителя на оказание услуг в соответствии с Описанием объекта закупки (Приложение № 1 к Договору), в том числе затраты Исполнителя: </w:t>
      </w:r>
      <w:r w:rsidR="001142B5" w:rsidRPr="001142B5">
        <w:rPr>
          <w:rFonts w:ascii="Times New Roman" w:hAnsi="Times New Roman"/>
          <w:bCs/>
        </w:rPr>
        <w:t xml:space="preserve">стоимость всего объема </w:t>
      </w:r>
      <w:r w:rsidR="001142B5" w:rsidRPr="001142B5">
        <w:rPr>
          <w:rFonts w:ascii="Times New Roman" w:hAnsi="Times New Roman"/>
          <w:bCs/>
        </w:rPr>
        <w:lastRenderedPageBreak/>
        <w:t>оказываемых услуг, в том числе транспортные расходы, стоимость работы специалистов, используемого оборудования и расходных материалов, стоимость доставки, налоги, сборы и другие обязательные платежи Исполнителя (Страховщика), связанные с исполнением договора.</w:t>
      </w:r>
    </w:p>
    <w:p w:rsidR="00C476A8" w:rsidRPr="007040CB" w:rsidRDefault="00995F19" w:rsidP="00787CF3">
      <w:pPr>
        <w:tabs>
          <w:tab w:val="left" w:pos="284"/>
          <w:tab w:val="left" w:pos="567"/>
        </w:tabs>
        <w:spacing w:after="0" w:line="240" w:lineRule="auto"/>
        <w:ind w:right="-58" w:firstLine="425"/>
        <w:jc w:val="both"/>
        <w:rPr>
          <w:rFonts w:ascii="Times New Roman" w:hAnsi="Times New Roman"/>
        </w:rPr>
      </w:pPr>
      <w:r w:rsidRPr="007040CB">
        <w:rPr>
          <w:rFonts w:ascii="Times New Roman" w:hAnsi="Times New Roman"/>
        </w:rPr>
        <w:t>3</w:t>
      </w:r>
      <w:r w:rsidR="00C476A8" w:rsidRPr="007040CB">
        <w:rPr>
          <w:rFonts w:ascii="Times New Roman" w:hAnsi="Times New Roman"/>
        </w:rPr>
        <w:t>.</w:t>
      </w:r>
      <w:r w:rsidR="00787CF3">
        <w:rPr>
          <w:rFonts w:ascii="Times New Roman" w:hAnsi="Times New Roman"/>
        </w:rPr>
        <w:t>5</w:t>
      </w:r>
      <w:r w:rsidR="00C476A8" w:rsidRPr="007040CB">
        <w:rPr>
          <w:rFonts w:ascii="Times New Roman" w:hAnsi="Times New Roman"/>
        </w:rPr>
        <w:t>. Заказчик считается исполнившим обязательства, указанные в пункте 3.</w:t>
      </w:r>
      <w:r w:rsidR="001142B5">
        <w:rPr>
          <w:rFonts w:ascii="Times New Roman" w:hAnsi="Times New Roman"/>
        </w:rPr>
        <w:t>3</w:t>
      </w:r>
      <w:r w:rsidR="00EE703C" w:rsidRPr="007040CB">
        <w:rPr>
          <w:rFonts w:ascii="Times New Roman" w:hAnsi="Times New Roman"/>
        </w:rPr>
        <w:t>.</w:t>
      </w:r>
      <w:r w:rsidR="00C476A8" w:rsidRPr="007040CB">
        <w:rPr>
          <w:rFonts w:ascii="Times New Roman" w:hAnsi="Times New Roman"/>
        </w:rPr>
        <w:t xml:space="preserve"> договора,</w:t>
      </w:r>
      <w:r w:rsidR="00703432">
        <w:rPr>
          <w:rFonts w:ascii="Times New Roman" w:hAnsi="Times New Roman"/>
        </w:rPr>
        <w:t xml:space="preserve"> </w:t>
      </w:r>
      <w:r w:rsidR="00C476A8" w:rsidRPr="007040CB">
        <w:rPr>
          <w:rFonts w:ascii="Times New Roman" w:hAnsi="Times New Roman"/>
        </w:rPr>
        <w:t>с момента списания денежных средств с его счета.</w:t>
      </w:r>
    </w:p>
    <w:p w:rsidR="007040CB" w:rsidRPr="007040CB" w:rsidRDefault="00EB011B" w:rsidP="007040CB">
      <w:pPr>
        <w:autoSpaceDN w:val="0"/>
        <w:spacing w:after="0" w:line="240" w:lineRule="auto"/>
        <w:ind w:firstLine="425"/>
        <w:jc w:val="both"/>
        <w:rPr>
          <w:rFonts w:ascii="Times New Roman" w:hAnsi="Times New Roman"/>
        </w:rPr>
      </w:pPr>
      <w:r w:rsidRPr="007040CB">
        <w:rPr>
          <w:rFonts w:ascii="Times New Roman" w:hAnsi="Times New Roman"/>
        </w:rPr>
        <w:t>3.</w:t>
      </w:r>
      <w:r w:rsidR="00787CF3">
        <w:rPr>
          <w:rFonts w:ascii="Times New Roman" w:hAnsi="Times New Roman"/>
        </w:rPr>
        <w:t>6</w:t>
      </w:r>
      <w:r w:rsidRPr="007040CB">
        <w:rPr>
          <w:rFonts w:ascii="Times New Roman" w:hAnsi="Times New Roman"/>
        </w:rPr>
        <w:t xml:space="preserve">. </w:t>
      </w:r>
      <w:r w:rsidR="007040CB" w:rsidRPr="007040CB">
        <w:rPr>
          <w:rFonts w:ascii="Times New Roman" w:hAnsi="Times New Roman"/>
        </w:rPr>
        <w:t>Заказчик имеет право, в случае неисполнения или ненадлежащего исполнения Исполнителем                                 своих обязательств по договору, удержать сумму неустойки (штрафа, пени) из суммы,                       подлежащей оплате за оказанные услуги, с последующим уведомлением Исполнителя о произведенном удержании.</w:t>
      </w:r>
    </w:p>
    <w:p w:rsidR="00806D3C" w:rsidRDefault="00806D3C" w:rsidP="00806D3C">
      <w:pPr>
        <w:suppressAutoHyphens/>
        <w:spacing w:after="0" w:line="240" w:lineRule="auto"/>
        <w:ind w:firstLine="360"/>
        <w:jc w:val="center"/>
        <w:rPr>
          <w:rFonts w:ascii="Times New Roman" w:eastAsia="Arial" w:hAnsi="Times New Roman"/>
          <w:b/>
          <w:lang w:eastAsia="ar-SA"/>
        </w:rPr>
      </w:pPr>
    </w:p>
    <w:p w:rsidR="00792376" w:rsidRDefault="00792376" w:rsidP="006D2409">
      <w:pPr>
        <w:suppressAutoHyphens/>
        <w:spacing w:after="0"/>
        <w:ind w:firstLine="360"/>
        <w:jc w:val="center"/>
        <w:rPr>
          <w:rFonts w:ascii="Times New Roman" w:eastAsia="Arial" w:hAnsi="Times New Roman"/>
          <w:b/>
          <w:lang w:eastAsia="ar-SA"/>
        </w:rPr>
      </w:pPr>
      <w:r w:rsidRPr="007040CB">
        <w:rPr>
          <w:rFonts w:ascii="Times New Roman" w:eastAsia="Arial" w:hAnsi="Times New Roman"/>
          <w:b/>
          <w:lang w:eastAsia="ar-SA"/>
        </w:rPr>
        <w:t xml:space="preserve">4. Порядок оказания и приемки оказанных услуг </w:t>
      </w:r>
    </w:p>
    <w:p w:rsidR="001142B5" w:rsidRPr="001142B5" w:rsidRDefault="00792376" w:rsidP="001142B5">
      <w:pPr>
        <w:spacing w:after="0" w:line="240" w:lineRule="auto"/>
        <w:ind w:firstLine="426"/>
        <w:jc w:val="both"/>
        <w:rPr>
          <w:rFonts w:ascii="Times New Roman" w:hAnsi="Times New Roman"/>
          <w:lang w:eastAsia="ar-SA"/>
        </w:rPr>
      </w:pPr>
      <w:r w:rsidRPr="007040CB">
        <w:rPr>
          <w:rFonts w:ascii="Times New Roman" w:hAnsi="Times New Roman"/>
          <w:lang w:eastAsia="ar-SA"/>
        </w:rPr>
        <w:t xml:space="preserve">4.1. </w:t>
      </w:r>
      <w:r w:rsidR="006A5F3C" w:rsidRPr="00703432">
        <w:rPr>
          <w:rFonts w:ascii="Times New Roman" w:hAnsi="Times New Roman"/>
          <w:b/>
          <w:lang w:eastAsia="ar-SA"/>
        </w:rPr>
        <w:t>Место оказания услуг</w:t>
      </w:r>
      <w:r w:rsidR="00AF4AEF" w:rsidRPr="00703432">
        <w:rPr>
          <w:rFonts w:ascii="Times New Roman" w:hAnsi="Times New Roman"/>
          <w:b/>
          <w:iCs/>
        </w:rPr>
        <w:t>:</w:t>
      </w:r>
      <w:r w:rsidR="00125D1D" w:rsidRPr="00125D1D">
        <w:rPr>
          <w:rFonts w:ascii="Times New Roman" w:hAnsi="Times New Roman"/>
          <w:bCs/>
          <w:color w:val="000000"/>
          <w:lang w:eastAsia="ar-SA"/>
        </w:rPr>
        <w:t xml:space="preserve"> </w:t>
      </w:r>
      <w:r w:rsidR="001142B5" w:rsidRPr="001142B5">
        <w:rPr>
          <w:rFonts w:ascii="Times New Roman" w:hAnsi="Times New Roman"/>
          <w:lang w:eastAsia="ar-SA"/>
        </w:rPr>
        <w:t xml:space="preserve">по месту нахождения Исполнителя (Страховщика). </w:t>
      </w:r>
    </w:p>
    <w:p w:rsidR="001142B5" w:rsidRPr="001142B5" w:rsidRDefault="001142B5" w:rsidP="001142B5">
      <w:pPr>
        <w:spacing w:after="0" w:line="240" w:lineRule="auto"/>
        <w:jc w:val="both"/>
        <w:rPr>
          <w:rFonts w:ascii="Times New Roman" w:hAnsi="Times New Roman"/>
          <w:lang w:eastAsia="ar-SA"/>
        </w:rPr>
      </w:pPr>
      <w:r w:rsidRPr="001142B5">
        <w:rPr>
          <w:rFonts w:ascii="Times New Roman" w:hAnsi="Times New Roman"/>
          <w:lang w:eastAsia="ar-SA"/>
        </w:rPr>
        <w:t xml:space="preserve">Доставка документов, связанных с оказанием услуг, осуществляется силами и средствами Исполнителя (Страховщика) по адресу местонахождения Заказчика (Страхователя) или по адресу электронной почты ответственного сотрудника Заказчика (Страхователя), указанного в заявке в срок не позднее 2 (двух) часов с момента согласования Заказчиком (Страхователем) условий и вариантов проезда. </w:t>
      </w:r>
    </w:p>
    <w:p w:rsidR="001142B5" w:rsidRPr="005F0A09" w:rsidRDefault="001142B5" w:rsidP="001142B5">
      <w:pPr>
        <w:spacing w:after="0" w:line="240" w:lineRule="auto"/>
        <w:jc w:val="both"/>
        <w:rPr>
          <w:rFonts w:ascii="Times New Roman" w:hAnsi="Times New Roman"/>
          <w:lang w:eastAsia="ar-SA"/>
        </w:rPr>
      </w:pPr>
      <w:r w:rsidRPr="005F0A09">
        <w:rPr>
          <w:rFonts w:ascii="Times New Roman" w:hAnsi="Times New Roman"/>
          <w:b/>
          <w:lang w:eastAsia="ar-SA"/>
        </w:rPr>
        <w:t xml:space="preserve">Адрес для доставки страховых полисов: </w:t>
      </w:r>
      <w:r w:rsidRPr="005F0A09">
        <w:rPr>
          <w:rFonts w:ascii="Times New Roman" w:hAnsi="Times New Roman"/>
          <w:lang w:eastAsia="ar-SA"/>
        </w:rPr>
        <w:t xml:space="preserve">625000, г. Тюмень, ул. Володарского, д.38, оф. 310, shlykkj@tyuiu.ru </w:t>
      </w:r>
    </w:p>
    <w:p w:rsidR="005F0A09" w:rsidRPr="00F63589" w:rsidRDefault="00E41A5A" w:rsidP="005F0A09">
      <w:pPr>
        <w:suppressAutoHyphens/>
        <w:spacing w:after="0" w:line="240" w:lineRule="auto"/>
        <w:ind w:firstLine="426"/>
        <w:jc w:val="both"/>
        <w:rPr>
          <w:rFonts w:ascii="Times New Roman" w:hAnsi="Times New Roman"/>
          <w:lang w:eastAsia="ar-SA"/>
        </w:rPr>
      </w:pPr>
      <w:r w:rsidRPr="007040CB">
        <w:rPr>
          <w:rFonts w:ascii="Times New Roman" w:hAnsi="Times New Roman"/>
          <w:bCs/>
          <w:lang w:eastAsia="ar-SA"/>
        </w:rPr>
        <w:t>4</w:t>
      </w:r>
      <w:r w:rsidR="000D0506" w:rsidRPr="007040CB">
        <w:rPr>
          <w:rFonts w:ascii="Times New Roman" w:hAnsi="Times New Roman"/>
          <w:bCs/>
          <w:color w:val="000000"/>
          <w:lang w:eastAsia="ar-SA"/>
        </w:rPr>
        <w:t xml:space="preserve">.2. </w:t>
      </w:r>
      <w:r w:rsidR="00792376" w:rsidRPr="00703432">
        <w:rPr>
          <w:rFonts w:ascii="Times New Roman" w:hAnsi="Times New Roman"/>
          <w:b/>
          <w:bCs/>
          <w:color w:val="000000"/>
          <w:lang w:eastAsia="ar-SA"/>
        </w:rPr>
        <w:t>Ср</w:t>
      </w:r>
      <w:r w:rsidR="00E06362" w:rsidRPr="00703432">
        <w:rPr>
          <w:rFonts w:ascii="Times New Roman" w:hAnsi="Times New Roman"/>
          <w:b/>
          <w:bCs/>
          <w:color w:val="000000"/>
          <w:lang w:eastAsia="ar-SA"/>
        </w:rPr>
        <w:t>ок</w:t>
      </w:r>
      <w:r w:rsidR="00792376" w:rsidRPr="00703432">
        <w:rPr>
          <w:rFonts w:ascii="Times New Roman" w:hAnsi="Times New Roman"/>
          <w:b/>
          <w:bCs/>
          <w:color w:val="000000"/>
          <w:lang w:eastAsia="ar-SA"/>
        </w:rPr>
        <w:t xml:space="preserve"> оказания услуг</w:t>
      </w:r>
      <w:r w:rsidR="00B26772" w:rsidRPr="007040CB">
        <w:rPr>
          <w:rFonts w:ascii="Times New Roman" w:hAnsi="Times New Roman"/>
          <w:bCs/>
          <w:color w:val="000000"/>
          <w:lang w:eastAsia="ar-SA"/>
        </w:rPr>
        <w:t>:</w:t>
      </w:r>
      <w:r w:rsidR="002944E7" w:rsidRPr="007040CB">
        <w:rPr>
          <w:rFonts w:ascii="Times New Roman" w:hAnsi="Times New Roman"/>
          <w:bCs/>
          <w:color w:val="000000"/>
          <w:lang w:eastAsia="ar-SA"/>
        </w:rPr>
        <w:t xml:space="preserve"> </w:t>
      </w:r>
      <w:r w:rsidR="005F0A09" w:rsidRPr="005F0A09">
        <w:rPr>
          <w:rFonts w:ascii="Times New Roman" w:hAnsi="Times New Roman"/>
          <w:lang w:eastAsia="ar-SA"/>
        </w:rPr>
        <w:t xml:space="preserve">с момента заключения договора </w:t>
      </w:r>
      <w:r w:rsidR="005F0A09" w:rsidRPr="00F63589">
        <w:rPr>
          <w:rFonts w:ascii="Times New Roman" w:hAnsi="Times New Roman"/>
          <w:lang w:eastAsia="ar-SA"/>
        </w:rPr>
        <w:t xml:space="preserve">по 19.07.2026г., на основании заявки Заказчика (Страхователя), оформленной по форме приложения № 1 к Описанию объекта закупки и поданной Исполнителю (Страховщику) по факсу, электронной почте. </w:t>
      </w:r>
    </w:p>
    <w:p w:rsidR="00792376" w:rsidRPr="007040CB" w:rsidRDefault="00792376" w:rsidP="00595AB6">
      <w:pPr>
        <w:suppressAutoHyphens/>
        <w:spacing w:after="0" w:line="240" w:lineRule="auto"/>
        <w:ind w:firstLine="426"/>
        <w:jc w:val="both"/>
        <w:rPr>
          <w:rFonts w:ascii="Times New Roman" w:hAnsi="Times New Roman"/>
          <w:lang w:eastAsia="ar-SA"/>
        </w:rPr>
      </w:pPr>
      <w:r w:rsidRPr="007040CB">
        <w:rPr>
          <w:rFonts w:ascii="Times New Roman" w:hAnsi="Times New Roman"/>
          <w:bCs/>
          <w:color w:val="000000"/>
          <w:lang w:eastAsia="ar-SA"/>
        </w:rPr>
        <w:t>4.</w:t>
      </w:r>
      <w:r w:rsidR="008575BF">
        <w:rPr>
          <w:rFonts w:ascii="Times New Roman" w:hAnsi="Times New Roman"/>
          <w:bCs/>
          <w:color w:val="000000"/>
          <w:lang w:eastAsia="ar-SA"/>
        </w:rPr>
        <w:t>3</w:t>
      </w:r>
      <w:r w:rsidRPr="007040CB">
        <w:rPr>
          <w:rFonts w:ascii="Times New Roman" w:hAnsi="Times New Roman"/>
          <w:bCs/>
          <w:color w:val="000000"/>
          <w:lang w:eastAsia="ar-SA"/>
        </w:rPr>
        <w:t xml:space="preserve">. </w:t>
      </w:r>
      <w:r w:rsidRPr="007040CB">
        <w:rPr>
          <w:rFonts w:ascii="Times New Roman" w:hAnsi="Times New Roman"/>
          <w:lang w:eastAsia="ar-SA"/>
        </w:rPr>
        <w:t>Оказываемые Исполнителем услуги должны соответствовать требованиям договора по объему и качеству.</w:t>
      </w:r>
    </w:p>
    <w:p w:rsidR="00792376" w:rsidRPr="007040CB" w:rsidRDefault="00792376" w:rsidP="009F33EF">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4.</w:t>
      </w:r>
      <w:r w:rsidR="000D0506" w:rsidRPr="007040CB">
        <w:rPr>
          <w:rFonts w:ascii="Times New Roman" w:hAnsi="Times New Roman"/>
          <w:lang w:eastAsia="ar-SA"/>
        </w:rPr>
        <w:t>4</w:t>
      </w:r>
      <w:r w:rsidRPr="007040CB">
        <w:rPr>
          <w:rFonts w:ascii="Times New Roman" w:hAnsi="Times New Roman"/>
          <w:lang w:eastAsia="ar-SA"/>
        </w:rPr>
        <w:t>. Приемка оказанных услуг осуществляется по факту оказания услуг</w:t>
      </w:r>
      <w:r w:rsidR="004E275D" w:rsidRPr="007040CB">
        <w:rPr>
          <w:rFonts w:ascii="Times New Roman" w:hAnsi="Times New Roman"/>
          <w:lang w:eastAsia="ar-SA"/>
        </w:rPr>
        <w:t xml:space="preserve">. </w:t>
      </w:r>
    </w:p>
    <w:p w:rsidR="006D2409"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xml:space="preserve">4.5. Исполнитель уведомляет Заказчика о завершении оказания услуг и предоставляет </w:t>
      </w:r>
      <w:r w:rsidR="00955EE9" w:rsidRPr="007040CB">
        <w:rPr>
          <w:rFonts w:ascii="Times New Roman" w:hAnsi="Times New Roman"/>
          <w:lang w:eastAsia="ar-SA"/>
        </w:rPr>
        <w:t xml:space="preserve">                                  </w:t>
      </w:r>
      <w:r w:rsidRPr="007040CB">
        <w:rPr>
          <w:rFonts w:ascii="Times New Roman" w:hAnsi="Times New Roman"/>
          <w:lang w:eastAsia="ar-SA"/>
        </w:rPr>
        <w:t xml:space="preserve">отчетные документы: </w:t>
      </w:r>
      <w:r w:rsidR="00955EE9" w:rsidRPr="007040CB">
        <w:rPr>
          <w:rFonts w:ascii="Times New Roman" w:hAnsi="Times New Roman"/>
          <w:lang w:eastAsia="ar-SA"/>
        </w:rPr>
        <w:t>акт оказа</w:t>
      </w:r>
      <w:r w:rsidR="00773917" w:rsidRPr="007040CB">
        <w:rPr>
          <w:rFonts w:ascii="Times New Roman" w:hAnsi="Times New Roman"/>
          <w:lang w:eastAsia="ar-SA"/>
        </w:rPr>
        <w:t>н</w:t>
      </w:r>
      <w:r w:rsidR="00425988" w:rsidRPr="007040CB">
        <w:rPr>
          <w:rFonts w:ascii="Times New Roman" w:hAnsi="Times New Roman"/>
          <w:lang w:eastAsia="ar-SA"/>
        </w:rPr>
        <w:t xml:space="preserve">ных услуг, счет. </w:t>
      </w:r>
    </w:p>
    <w:p w:rsidR="00190F7B" w:rsidRPr="00190F7B" w:rsidRDefault="00190F7B" w:rsidP="00190F7B">
      <w:pPr>
        <w:suppressAutoHyphens/>
        <w:spacing w:after="0" w:line="240" w:lineRule="auto"/>
        <w:ind w:firstLine="426"/>
        <w:jc w:val="both"/>
        <w:rPr>
          <w:rFonts w:ascii="Times New Roman" w:hAnsi="Times New Roman"/>
          <w:bCs/>
          <w:lang w:eastAsia="ar-SA"/>
        </w:rPr>
      </w:pPr>
      <w:r>
        <w:rPr>
          <w:rFonts w:ascii="Times New Roman" w:hAnsi="Times New Roman"/>
          <w:bCs/>
          <w:lang w:eastAsia="ar-SA"/>
        </w:rPr>
        <w:t>4.6.</w:t>
      </w:r>
      <w:r w:rsidRPr="00190F7B">
        <w:rPr>
          <w:rFonts w:ascii="Times New Roman" w:hAnsi="Times New Roman"/>
          <w:bCs/>
          <w:lang w:eastAsia="ar-SA"/>
        </w:rPr>
        <w:t xml:space="preserve"> Заказчик в течение 7 (семи) календарных дней с момента получения </w:t>
      </w:r>
      <w:r w:rsidR="00F827B8">
        <w:rPr>
          <w:rFonts w:ascii="Times New Roman" w:hAnsi="Times New Roman"/>
          <w:bCs/>
          <w:lang w:eastAsia="ar-SA"/>
        </w:rPr>
        <w:t>а</w:t>
      </w:r>
      <w:r w:rsidRPr="00190F7B">
        <w:rPr>
          <w:rFonts w:ascii="Times New Roman" w:hAnsi="Times New Roman"/>
          <w:bCs/>
          <w:lang w:eastAsia="ar-SA"/>
        </w:rPr>
        <w:t xml:space="preserve">кта </w:t>
      </w:r>
      <w:r w:rsidR="00A2354C">
        <w:rPr>
          <w:rFonts w:ascii="Times New Roman" w:hAnsi="Times New Roman"/>
          <w:bCs/>
          <w:lang w:eastAsia="ar-SA"/>
        </w:rPr>
        <w:t>оказанных</w:t>
      </w:r>
      <w:r w:rsidRPr="00190F7B">
        <w:rPr>
          <w:rFonts w:ascii="Times New Roman" w:hAnsi="Times New Roman"/>
          <w:bCs/>
          <w:lang w:eastAsia="ar-SA"/>
        </w:rPr>
        <w:t xml:space="preserve"> услуг формирует и направляет в адрес Исполнителя </w:t>
      </w:r>
      <w:r w:rsidR="00A619CD">
        <w:rPr>
          <w:rFonts w:ascii="Times New Roman" w:hAnsi="Times New Roman"/>
          <w:bCs/>
          <w:lang w:eastAsia="ar-SA"/>
        </w:rPr>
        <w:t>а</w:t>
      </w:r>
      <w:r w:rsidRPr="00190F7B">
        <w:rPr>
          <w:rFonts w:ascii="Times New Roman" w:hAnsi="Times New Roman"/>
          <w:bCs/>
          <w:lang w:eastAsia="ar-SA"/>
        </w:rPr>
        <w:t xml:space="preserve">кт приемки товаров, работ, услуг (по форме ОКУД 0510452). </w:t>
      </w:r>
    </w:p>
    <w:p w:rsidR="00A2354C" w:rsidRPr="00190F7B" w:rsidRDefault="00A2354C" w:rsidP="00A2354C">
      <w:pPr>
        <w:suppressAutoHyphens/>
        <w:spacing w:after="0" w:line="240" w:lineRule="auto"/>
        <w:ind w:firstLine="426"/>
        <w:jc w:val="both"/>
        <w:rPr>
          <w:rFonts w:ascii="Times New Roman" w:hAnsi="Times New Roman"/>
          <w:bCs/>
          <w:lang w:eastAsia="ar-SA"/>
        </w:rPr>
      </w:pPr>
      <w:r>
        <w:rPr>
          <w:rFonts w:ascii="Times New Roman" w:hAnsi="Times New Roman"/>
          <w:bCs/>
          <w:lang w:eastAsia="ar-SA"/>
        </w:rPr>
        <w:t>4.7.</w:t>
      </w:r>
      <w:r w:rsidRPr="00190F7B">
        <w:rPr>
          <w:rFonts w:ascii="Times New Roman" w:hAnsi="Times New Roman"/>
          <w:bCs/>
          <w:lang w:eastAsia="ar-SA"/>
        </w:rPr>
        <w:t xml:space="preserve"> Исполнитель в течение 7 (семи) календарных дней с момента получения </w:t>
      </w:r>
      <w:r w:rsidR="00A619CD">
        <w:rPr>
          <w:rFonts w:ascii="Times New Roman" w:hAnsi="Times New Roman"/>
          <w:bCs/>
          <w:lang w:eastAsia="ar-SA"/>
        </w:rPr>
        <w:t>а</w:t>
      </w:r>
      <w:r w:rsidRPr="00190F7B">
        <w:rPr>
          <w:rFonts w:ascii="Times New Roman" w:hAnsi="Times New Roman"/>
          <w:bCs/>
          <w:lang w:eastAsia="ar-SA"/>
        </w:rPr>
        <w:t xml:space="preserve">кта приемки товаров, работ, услуг (по форме ОКУД 0510452) обязуется подписать данный акт и направить его </w:t>
      </w:r>
      <w:r w:rsidR="0042424A">
        <w:rPr>
          <w:rFonts w:ascii="Times New Roman" w:hAnsi="Times New Roman"/>
          <w:bCs/>
          <w:lang w:eastAsia="ar-SA"/>
        </w:rPr>
        <w:t xml:space="preserve">                                           </w:t>
      </w:r>
      <w:r w:rsidRPr="00190F7B">
        <w:rPr>
          <w:rFonts w:ascii="Times New Roman" w:hAnsi="Times New Roman"/>
          <w:bCs/>
          <w:lang w:eastAsia="ar-SA"/>
        </w:rPr>
        <w:t xml:space="preserve">в адрес Заказчика. </w:t>
      </w:r>
    </w:p>
    <w:p w:rsidR="00341CED" w:rsidRPr="007040CB" w:rsidRDefault="00A2354C" w:rsidP="00341CED">
      <w:pPr>
        <w:suppressAutoHyphens/>
        <w:spacing w:after="0" w:line="240" w:lineRule="auto"/>
        <w:ind w:firstLine="426"/>
        <w:jc w:val="both"/>
        <w:rPr>
          <w:rFonts w:ascii="Times New Roman" w:hAnsi="Times New Roman"/>
          <w:lang w:eastAsia="ar-SA"/>
        </w:rPr>
      </w:pPr>
      <w:r>
        <w:rPr>
          <w:rFonts w:ascii="Times New Roman" w:hAnsi="Times New Roman"/>
          <w:lang w:eastAsia="ar-SA"/>
        </w:rPr>
        <w:t>4.8</w:t>
      </w:r>
      <w:r w:rsidR="00341CED" w:rsidRPr="007040CB">
        <w:rPr>
          <w:rFonts w:ascii="Times New Roman" w:hAnsi="Times New Roman"/>
          <w:lang w:eastAsia="ar-SA"/>
        </w:rPr>
        <w:t>. Заказчик осуществляет приемку результата оказанных услуг в течение 14 (чет</w:t>
      </w:r>
      <w:r w:rsidR="00F93629" w:rsidRPr="007040CB">
        <w:rPr>
          <w:rFonts w:ascii="Times New Roman" w:hAnsi="Times New Roman"/>
          <w:lang w:eastAsia="ar-SA"/>
        </w:rPr>
        <w:t xml:space="preserve">ырнадцати) календарных дней </w:t>
      </w:r>
      <w:r w:rsidR="00341CED" w:rsidRPr="007040CB">
        <w:rPr>
          <w:rFonts w:ascii="Times New Roman" w:hAnsi="Times New Roman"/>
          <w:lang w:eastAsia="ar-SA"/>
        </w:rPr>
        <w:t>с момента предоставления Исполнителем отчетных документов, указанных в пункте 4.5. договора.</w:t>
      </w:r>
    </w:p>
    <w:p w:rsidR="00341CED" w:rsidRPr="007040CB" w:rsidRDefault="007060A1" w:rsidP="00341CED">
      <w:pPr>
        <w:suppressAutoHyphens/>
        <w:spacing w:after="0" w:line="240" w:lineRule="auto"/>
        <w:ind w:firstLine="426"/>
        <w:jc w:val="both"/>
        <w:rPr>
          <w:rFonts w:ascii="Times New Roman" w:hAnsi="Times New Roman"/>
          <w:lang w:eastAsia="ar-SA"/>
        </w:rPr>
      </w:pPr>
      <w:r>
        <w:rPr>
          <w:rFonts w:ascii="Times New Roman" w:hAnsi="Times New Roman"/>
          <w:lang w:eastAsia="ar-SA"/>
        </w:rPr>
        <w:t>4.9</w:t>
      </w:r>
      <w:r w:rsidR="00341CED" w:rsidRPr="007040CB">
        <w:rPr>
          <w:rFonts w:ascii="Times New Roman" w:hAnsi="Times New Roman"/>
          <w:lang w:eastAsia="ar-SA"/>
        </w:rPr>
        <w:t xml:space="preserve">. Для приемки результата оказанных услуг Заказчик вправе создать приемочную комиссию, </w:t>
      </w:r>
      <w:r w:rsidR="00EF45B0" w:rsidRPr="007040CB">
        <w:rPr>
          <w:rFonts w:ascii="Times New Roman" w:hAnsi="Times New Roman"/>
          <w:lang w:eastAsia="ar-SA"/>
        </w:rPr>
        <w:t xml:space="preserve">                         состоящую </w:t>
      </w:r>
      <w:r w:rsidR="00341CED" w:rsidRPr="007040CB">
        <w:rPr>
          <w:rFonts w:ascii="Times New Roman" w:hAnsi="Times New Roman"/>
          <w:lang w:eastAsia="ar-SA"/>
        </w:rPr>
        <w:t>не менее чем из 5 членов.</w:t>
      </w:r>
    </w:p>
    <w:p w:rsidR="00136BC6" w:rsidRPr="007040CB" w:rsidRDefault="007060A1" w:rsidP="00136BC6">
      <w:pPr>
        <w:suppressAutoHyphens/>
        <w:spacing w:after="0" w:line="240" w:lineRule="auto"/>
        <w:ind w:firstLine="426"/>
        <w:jc w:val="both"/>
        <w:rPr>
          <w:rFonts w:ascii="Times New Roman" w:hAnsi="Times New Roman"/>
          <w:bCs/>
          <w:lang w:eastAsia="ar-SA"/>
        </w:rPr>
      </w:pPr>
      <w:r>
        <w:rPr>
          <w:rFonts w:ascii="Times New Roman" w:hAnsi="Times New Roman"/>
          <w:lang w:eastAsia="ar-SA"/>
        </w:rPr>
        <w:t>4.10</w:t>
      </w:r>
      <w:r w:rsidR="00341CED" w:rsidRPr="007040CB">
        <w:rPr>
          <w:rFonts w:ascii="Times New Roman" w:hAnsi="Times New Roman"/>
          <w:lang w:eastAsia="ar-SA"/>
        </w:rPr>
        <w:t xml:space="preserve">. </w:t>
      </w:r>
      <w:r w:rsidR="00136BC6" w:rsidRPr="007040CB">
        <w:rPr>
          <w:rFonts w:ascii="Times New Roman" w:hAnsi="Times New Roman"/>
          <w:bCs/>
          <w:lang w:eastAsia="ar-SA"/>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w:t>
      </w:r>
      <w:r w:rsidR="00A619CD">
        <w:rPr>
          <w:rFonts w:ascii="Times New Roman" w:hAnsi="Times New Roman"/>
          <w:bCs/>
          <w:lang w:eastAsia="ar-SA"/>
        </w:rPr>
        <w:t xml:space="preserve">                    </w:t>
      </w:r>
      <w:r w:rsidR="00136BC6" w:rsidRPr="007040CB">
        <w:rPr>
          <w:rFonts w:ascii="Times New Roman" w:hAnsi="Times New Roman"/>
          <w:bCs/>
          <w:lang w:eastAsia="ar-SA"/>
        </w:rPr>
        <w:t xml:space="preserve"> с Федеральным законом</w:t>
      </w:r>
      <w:r w:rsidR="007040CB">
        <w:rPr>
          <w:rFonts w:ascii="Times New Roman" w:hAnsi="Times New Roman"/>
          <w:bCs/>
          <w:lang w:eastAsia="ar-SA"/>
        </w:rPr>
        <w:t xml:space="preserve"> </w:t>
      </w:r>
      <w:r w:rsidR="00136BC6" w:rsidRPr="007040CB">
        <w:rPr>
          <w:rFonts w:ascii="Times New Roman" w:hAnsi="Times New Roman"/>
          <w:bCs/>
          <w:lang w:eastAsia="ar-SA"/>
        </w:rPr>
        <w:t>от 5 апреля 2013 г. № 44-ФЗ «О контрактной системе в сфере закупок товаров, работ, услуг для обеспечения государственных и муниципальных нужд».</w:t>
      </w:r>
    </w:p>
    <w:p w:rsidR="00136BC6" w:rsidRPr="007040CB" w:rsidRDefault="00136BC6" w:rsidP="00136BC6">
      <w:pPr>
        <w:suppressAutoHyphens/>
        <w:spacing w:after="0" w:line="240" w:lineRule="auto"/>
        <w:ind w:firstLine="426"/>
        <w:jc w:val="both"/>
        <w:rPr>
          <w:rFonts w:ascii="Times New Roman" w:hAnsi="Times New Roman"/>
          <w:bCs/>
          <w:lang w:eastAsia="ar-SA"/>
        </w:rPr>
      </w:pPr>
      <w:r w:rsidRPr="007040CB">
        <w:rPr>
          <w:rFonts w:ascii="Times New Roman" w:hAnsi="Times New Roman"/>
          <w:bCs/>
          <w:lang w:eastAsia="ar-SA"/>
        </w:rPr>
        <w:t>Результаты экспертизы оформляются в виде заключения, которое подписывается уполномоченными лицами Заказчика либо в случае привлечения экспертов – экспертом, уполномоченным представителем экспертной организации.</w:t>
      </w:r>
    </w:p>
    <w:p w:rsidR="00136BC6" w:rsidRPr="007040CB" w:rsidRDefault="00136BC6" w:rsidP="00136BC6">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4.</w:t>
      </w:r>
      <w:r w:rsidR="007060A1">
        <w:rPr>
          <w:rFonts w:ascii="Times New Roman" w:hAnsi="Times New Roman"/>
          <w:lang w:eastAsia="ar-SA"/>
        </w:rPr>
        <w:t>11</w:t>
      </w:r>
      <w:r w:rsidRPr="007040CB">
        <w:rPr>
          <w:rFonts w:ascii="Times New Roman" w:hAnsi="Times New Roman"/>
          <w:lang w:eastAsia="ar-SA"/>
        </w:rPr>
        <w:t xml:space="preserve">. Экспертиза результатов оказанных услуг проводится Заказчиком в течение 14 (четырнадцати) календарных дней с даты получения от Исполнителя документов, предусмотренных пунктом 4.5. Договора. </w:t>
      </w:r>
    </w:p>
    <w:p w:rsidR="00136BC6" w:rsidRPr="007040CB" w:rsidRDefault="00136BC6" w:rsidP="00136BC6">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xml:space="preserve">В указанный срок Заказчик обязан принять оказанные услуги и подписать </w:t>
      </w:r>
      <w:r w:rsidR="00A619CD">
        <w:rPr>
          <w:rFonts w:ascii="Times New Roman" w:hAnsi="Times New Roman"/>
          <w:lang w:eastAsia="ar-SA"/>
        </w:rPr>
        <w:t>а</w:t>
      </w:r>
      <w:r w:rsidRPr="007040CB">
        <w:rPr>
          <w:rFonts w:ascii="Times New Roman" w:hAnsi="Times New Roman"/>
          <w:lang w:eastAsia="ar-SA"/>
        </w:rPr>
        <w:t xml:space="preserve">кт оказанных услуг, </w:t>
      </w:r>
      <w:r w:rsidR="00A619CD">
        <w:rPr>
          <w:rFonts w:ascii="Times New Roman" w:hAnsi="Times New Roman"/>
          <w:lang w:eastAsia="ar-SA"/>
        </w:rPr>
        <w:t xml:space="preserve">                       </w:t>
      </w:r>
      <w:r w:rsidRPr="007040CB">
        <w:rPr>
          <w:rFonts w:ascii="Times New Roman" w:hAnsi="Times New Roman"/>
          <w:lang w:eastAsia="ar-SA"/>
        </w:rPr>
        <w:t>либо представить мотивированный отказ относительно подписания указанных документов и приемки услуг, с перечнем выявленных замечаний (недостатков) и с указанием сроков их устранения.</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4.</w:t>
      </w:r>
      <w:r w:rsidR="007040CB" w:rsidRPr="007040CB">
        <w:rPr>
          <w:rFonts w:ascii="Times New Roman" w:hAnsi="Times New Roman"/>
          <w:lang w:eastAsia="ar-SA"/>
        </w:rPr>
        <w:t>1</w:t>
      </w:r>
      <w:r w:rsidR="007060A1">
        <w:rPr>
          <w:rFonts w:ascii="Times New Roman" w:hAnsi="Times New Roman"/>
          <w:lang w:eastAsia="ar-SA"/>
        </w:rPr>
        <w:t>2</w:t>
      </w:r>
      <w:r w:rsidRPr="007040CB">
        <w:rPr>
          <w:rFonts w:ascii="Times New Roman" w:hAnsi="Times New Roman"/>
          <w:lang w:eastAsia="ar-SA"/>
        </w:rPr>
        <w:t>. В случае оказания услуг в полном объеме и надлежащего качества Заказчик подписывает</w:t>
      </w:r>
      <w:r w:rsidR="00060EBB">
        <w:rPr>
          <w:rFonts w:ascii="Times New Roman" w:hAnsi="Times New Roman"/>
          <w:lang w:eastAsia="ar-SA"/>
        </w:rPr>
        <w:t xml:space="preserve">                       </w:t>
      </w:r>
      <w:r w:rsidRPr="007040CB">
        <w:rPr>
          <w:rFonts w:ascii="Times New Roman" w:hAnsi="Times New Roman"/>
          <w:lang w:eastAsia="ar-SA"/>
        </w:rPr>
        <w:t xml:space="preserve"> акт оказанных услуг,</w:t>
      </w:r>
      <w:r w:rsidR="00CC740A" w:rsidRPr="00CC740A">
        <w:t xml:space="preserve"> </w:t>
      </w:r>
      <w:r w:rsidR="00CC740A" w:rsidRPr="00CC740A">
        <w:rPr>
          <w:rFonts w:ascii="Times New Roman" w:hAnsi="Times New Roman"/>
          <w:lang w:eastAsia="ar-SA"/>
        </w:rPr>
        <w:t>акт приемки товаров, работ, услуг (по форме ОКУД 0510452)</w:t>
      </w:r>
      <w:r w:rsidRPr="007040CB">
        <w:rPr>
          <w:rFonts w:ascii="Times New Roman" w:hAnsi="Times New Roman"/>
          <w:lang w:eastAsia="ar-SA"/>
        </w:rPr>
        <w:t xml:space="preserve"> скрепляет подпись оттиском печати. Подписанный Заказчиком акт оказанных услуг</w:t>
      </w:r>
      <w:r w:rsidR="00CC740A">
        <w:rPr>
          <w:rFonts w:ascii="Times New Roman" w:hAnsi="Times New Roman"/>
          <w:lang w:eastAsia="ar-SA"/>
        </w:rPr>
        <w:t xml:space="preserve">, </w:t>
      </w:r>
      <w:r w:rsidR="00CC740A" w:rsidRPr="00CC740A">
        <w:rPr>
          <w:rFonts w:ascii="Times New Roman" w:hAnsi="Times New Roman"/>
          <w:lang w:eastAsia="ar-SA"/>
        </w:rPr>
        <w:t>акт приемки товаров, работ, услуг (по форме ОКУД 0510452)</w:t>
      </w:r>
      <w:r w:rsidRPr="007040CB">
        <w:rPr>
          <w:rFonts w:ascii="Times New Roman" w:hAnsi="Times New Roman"/>
          <w:lang w:eastAsia="ar-SA"/>
        </w:rPr>
        <w:t xml:space="preserve"> подтверждает факт оказания Исполнителем услуг по настоящему договору.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lastRenderedPageBreak/>
        <w:t>В случае проведения экспертизы Заказчиком составляется акт приемочной комиссии о приемке (экспертизе) поставленных товаров (выполненных работ, оказанных услуг), в котором отр</w:t>
      </w:r>
      <w:r w:rsidR="00F93629" w:rsidRPr="007040CB">
        <w:rPr>
          <w:rFonts w:ascii="Times New Roman" w:hAnsi="Times New Roman"/>
          <w:lang w:eastAsia="ar-SA"/>
        </w:rPr>
        <w:t xml:space="preserve">ажаются результаты экспертизы. </w:t>
      </w:r>
      <w:r w:rsidRPr="007040CB">
        <w:rPr>
          <w:rFonts w:ascii="Times New Roman" w:hAnsi="Times New Roman"/>
          <w:lang w:eastAsia="ar-SA"/>
        </w:rPr>
        <w:t xml:space="preserve">Данный акт подписывается каждым членом приемочной комиссии. Подписание акта приемочной комиссии о приемке (экспертизе) поставленных товаров (выполненных работ, оказанных услуг) является основанием для подписания Заказчиком акта оказанных услуг.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4.1</w:t>
      </w:r>
      <w:r w:rsidR="007060A1">
        <w:rPr>
          <w:rFonts w:ascii="Times New Roman" w:hAnsi="Times New Roman"/>
          <w:lang w:eastAsia="ar-SA"/>
        </w:rPr>
        <w:t>3</w:t>
      </w:r>
      <w:r w:rsidRPr="007040CB">
        <w:rPr>
          <w:rFonts w:ascii="Times New Roman" w:hAnsi="Times New Roman"/>
          <w:lang w:eastAsia="ar-SA"/>
        </w:rPr>
        <w:t xml:space="preserve">. В случае выявления несоответствия и/или недостатков в результате оказанных услуг (нарушения Исполнителем условий по качеству, срокам и/или объему оказанных услуг), препятствующих его приемке,                       Заказчик направляет Исполнителю мотивированный отказ от подписания акта </w:t>
      </w:r>
      <w:r w:rsidR="007040CB">
        <w:rPr>
          <w:rFonts w:ascii="Times New Roman" w:hAnsi="Times New Roman"/>
          <w:lang w:eastAsia="ar-SA"/>
        </w:rPr>
        <w:t xml:space="preserve">оказанных услуг </w:t>
      </w:r>
      <w:r w:rsidR="006E732C">
        <w:rPr>
          <w:rFonts w:ascii="Times New Roman" w:hAnsi="Times New Roman"/>
          <w:lang w:eastAsia="ar-SA"/>
        </w:rPr>
        <w:t xml:space="preserve">                                  </w:t>
      </w:r>
      <w:r w:rsidR="007040CB">
        <w:rPr>
          <w:rFonts w:ascii="Times New Roman" w:hAnsi="Times New Roman"/>
          <w:lang w:eastAsia="ar-SA"/>
        </w:rPr>
        <w:t xml:space="preserve">с указанием </w:t>
      </w:r>
      <w:r w:rsidRPr="007040CB">
        <w:rPr>
          <w:rFonts w:ascii="Times New Roman" w:hAnsi="Times New Roman"/>
          <w:lang w:eastAsia="ar-SA"/>
        </w:rPr>
        <w:t xml:space="preserve">полного перечня замечаний к результату оказанных услуг по договору.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При проведении экспертизы приемочная комиссия отражает в акте приемочной комиссии о приемке (экспертизе) поставленных товаров (выполненных работ, оказанных услуг), полный п</w:t>
      </w:r>
      <w:r w:rsidR="00F93629" w:rsidRPr="007040CB">
        <w:rPr>
          <w:rFonts w:ascii="Times New Roman" w:hAnsi="Times New Roman"/>
          <w:lang w:eastAsia="ar-SA"/>
        </w:rPr>
        <w:t xml:space="preserve">еречень выявленных замечаний </w:t>
      </w:r>
      <w:r w:rsidRPr="007040CB">
        <w:rPr>
          <w:rFonts w:ascii="Times New Roman" w:hAnsi="Times New Roman"/>
          <w:lang w:eastAsia="ar-SA"/>
        </w:rPr>
        <w:t xml:space="preserve">к результату оказанных услуг по договору.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4.1</w:t>
      </w:r>
      <w:r w:rsidR="007060A1">
        <w:rPr>
          <w:rFonts w:ascii="Times New Roman" w:hAnsi="Times New Roman"/>
          <w:lang w:eastAsia="ar-SA"/>
        </w:rPr>
        <w:t>4</w:t>
      </w:r>
      <w:r w:rsidRPr="007040CB">
        <w:rPr>
          <w:rFonts w:ascii="Times New Roman" w:hAnsi="Times New Roman"/>
          <w:lang w:eastAsia="ar-SA"/>
        </w:rPr>
        <w:t xml:space="preserve">. Если услуги оказаны Исполнителем с отступлениями от условий настоящего договора Заказчик                          вправе по своему выбору, не подписывая акт оказанных услуг, потребовать от Исполнителя: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безвозмездного устранения недостатков с указанием срока устранения недостатков;</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соразмерного уменьшения цены, установленной за услуги по договору;</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возмещения своих расходов на устранение недостатков (недоделок).</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4.1</w:t>
      </w:r>
      <w:r w:rsidR="007060A1">
        <w:rPr>
          <w:rFonts w:ascii="Times New Roman" w:hAnsi="Times New Roman"/>
          <w:lang w:eastAsia="ar-SA"/>
        </w:rPr>
        <w:t>5</w:t>
      </w:r>
      <w:r w:rsidRPr="007040CB">
        <w:rPr>
          <w:rFonts w:ascii="Times New Roman" w:hAnsi="Times New Roman"/>
          <w:lang w:eastAsia="ar-SA"/>
        </w:rPr>
        <w:t>. Заказчик вправе отказаться от подписания акта оказанных услуг:</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xml:space="preserve">- если нарушены требования настоящего договора;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xml:space="preserve">- если услуги оказаны ненадлежащим образом;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если нарушены условия о качестве;</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 xml:space="preserve">- если в ходе приемки обнаружены недостатки, исключающие возможность использования результата                     оказанных услуг. </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При этом акт оказанных услуг не подписывается Заказчиком до устранения выявленных несоответствий и/или недостатков.</w:t>
      </w:r>
    </w:p>
    <w:p w:rsidR="00341CED" w:rsidRPr="007040CB" w:rsidRDefault="00341CED" w:rsidP="00341CED">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После устранения выявленных несоответствий и/или недостатков в срок, указанный Заказчиком, производится повторная приемка результата оказанных услуг с подписанием соотве</w:t>
      </w:r>
      <w:r w:rsidR="00F93629" w:rsidRPr="007040CB">
        <w:rPr>
          <w:rFonts w:ascii="Times New Roman" w:hAnsi="Times New Roman"/>
          <w:lang w:eastAsia="ar-SA"/>
        </w:rPr>
        <w:t xml:space="preserve">тствующего акта оказанных услуг </w:t>
      </w:r>
      <w:r w:rsidRPr="007040CB">
        <w:rPr>
          <w:rFonts w:ascii="Times New Roman" w:hAnsi="Times New Roman"/>
          <w:lang w:eastAsia="ar-SA"/>
        </w:rPr>
        <w:t>(акта приемочной комиссии о приемке (экспертизе) поставленных товаров (выполненных работ, оказанных услуг)).</w:t>
      </w:r>
    </w:p>
    <w:p w:rsidR="00051723" w:rsidRDefault="00341CED" w:rsidP="00B30371">
      <w:pPr>
        <w:suppressAutoHyphens/>
        <w:spacing w:after="0" w:line="240" w:lineRule="auto"/>
        <w:ind w:firstLine="426"/>
        <w:jc w:val="both"/>
        <w:rPr>
          <w:rFonts w:ascii="Times New Roman" w:hAnsi="Times New Roman"/>
          <w:lang w:eastAsia="ar-SA"/>
        </w:rPr>
      </w:pPr>
      <w:r w:rsidRPr="007040CB">
        <w:rPr>
          <w:rFonts w:ascii="Times New Roman" w:hAnsi="Times New Roman"/>
          <w:lang w:eastAsia="ar-SA"/>
        </w:rPr>
        <w:t>4.1</w:t>
      </w:r>
      <w:r w:rsidR="007060A1">
        <w:rPr>
          <w:rFonts w:ascii="Times New Roman" w:hAnsi="Times New Roman"/>
          <w:lang w:eastAsia="ar-SA"/>
        </w:rPr>
        <w:t>6</w:t>
      </w:r>
      <w:r w:rsidRPr="007040CB">
        <w:rPr>
          <w:rFonts w:ascii="Times New Roman" w:hAnsi="Times New Roman"/>
          <w:lang w:eastAsia="ar-SA"/>
        </w:rPr>
        <w:t xml:space="preserve">. </w:t>
      </w:r>
      <w:r w:rsidR="00051723" w:rsidRPr="00051723">
        <w:rPr>
          <w:rFonts w:ascii="Times New Roman" w:hAnsi="Times New Roman"/>
          <w:bCs/>
          <w:lang w:eastAsia="ar-SA"/>
        </w:rPr>
        <w:t xml:space="preserve">Обязательства Исполнителя считаются выполненными после подписания Сторонами </w:t>
      </w:r>
      <w:r w:rsidR="00051723">
        <w:rPr>
          <w:rFonts w:ascii="Times New Roman" w:hAnsi="Times New Roman"/>
          <w:bCs/>
          <w:lang w:eastAsia="ar-SA"/>
        </w:rPr>
        <w:t xml:space="preserve">                                акта оказанных услуг</w:t>
      </w:r>
      <w:r w:rsidR="00051723" w:rsidRPr="00051723">
        <w:rPr>
          <w:rFonts w:ascii="Times New Roman" w:hAnsi="Times New Roman"/>
          <w:bCs/>
          <w:lang w:eastAsia="ar-SA"/>
        </w:rPr>
        <w:t xml:space="preserve">, </w:t>
      </w:r>
      <w:r w:rsidR="00051723">
        <w:rPr>
          <w:rFonts w:ascii="Times New Roman" w:hAnsi="Times New Roman"/>
          <w:bCs/>
          <w:lang w:eastAsia="ar-SA"/>
        </w:rPr>
        <w:t>а</w:t>
      </w:r>
      <w:r w:rsidR="00051723" w:rsidRPr="00051723">
        <w:rPr>
          <w:rFonts w:ascii="Times New Roman" w:hAnsi="Times New Roman"/>
          <w:bCs/>
          <w:lang w:eastAsia="ar-SA"/>
        </w:rPr>
        <w:t>кта приемки товаров, работ, услуг (по форме ОКУД 0510452).</w:t>
      </w:r>
    </w:p>
    <w:p w:rsidR="00341CED" w:rsidRDefault="007060A1" w:rsidP="00346297">
      <w:pPr>
        <w:suppressAutoHyphens/>
        <w:spacing w:after="0" w:line="240" w:lineRule="auto"/>
        <w:ind w:firstLine="426"/>
        <w:jc w:val="both"/>
        <w:rPr>
          <w:rFonts w:ascii="Times New Roman" w:hAnsi="Times New Roman"/>
          <w:lang w:eastAsia="ar-SA"/>
        </w:rPr>
      </w:pPr>
      <w:r>
        <w:rPr>
          <w:rFonts w:ascii="Times New Roman" w:hAnsi="Times New Roman"/>
          <w:lang w:eastAsia="ar-SA"/>
        </w:rPr>
        <w:t>4.17</w:t>
      </w:r>
      <w:r w:rsidR="00341CED" w:rsidRPr="007040CB">
        <w:rPr>
          <w:rFonts w:ascii="Times New Roman" w:hAnsi="Times New Roman"/>
          <w:lang w:eastAsia="ar-SA"/>
        </w:rPr>
        <w:t>. Исполнитель гарантирует, что результат оказанных услуг по договору полностью соответствует стандартам и требованиям, предъявленным в договоре. В случае выявления нес</w:t>
      </w:r>
      <w:r w:rsidR="00F93629" w:rsidRPr="007040CB">
        <w:rPr>
          <w:rFonts w:ascii="Times New Roman" w:hAnsi="Times New Roman"/>
          <w:lang w:eastAsia="ar-SA"/>
        </w:rPr>
        <w:t xml:space="preserve">оответствий и/или недостатков </w:t>
      </w:r>
      <w:r w:rsidR="00341CED" w:rsidRPr="007040CB">
        <w:rPr>
          <w:rFonts w:ascii="Times New Roman" w:hAnsi="Times New Roman"/>
          <w:lang w:eastAsia="ar-SA"/>
        </w:rPr>
        <w:t>в результате оказанных услуг Исполнитель обязуется устранить указанные несоответствия и/или недостатки в порядке и на условиях, установленных настоящим договором.</w:t>
      </w:r>
    </w:p>
    <w:p w:rsidR="00A620C1" w:rsidRPr="007040CB" w:rsidRDefault="00A620C1" w:rsidP="00C24806">
      <w:pPr>
        <w:spacing w:after="0"/>
        <w:ind w:firstLine="360"/>
        <w:jc w:val="center"/>
        <w:rPr>
          <w:rFonts w:ascii="Times New Roman" w:hAnsi="Times New Roman"/>
          <w:b/>
        </w:rPr>
      </w:pPr>
    </w:p>
    <w:p w:rsidR="00C476A8" w:rsidRDefault="00C476A8" w:rsidP="00C24806">
      <w:pPr>
        <w:spacing w:after="0"/>
        <w:ind w:firstLine="360"/>
        <w:jc w:val="center"/>
        <w:rPr>
          <w:rFonts w:ascii="Times New Roman" w:hAnsi="Times New Roman"/>
          <w:b/>
        </w:rPr>
      </w:pPr>
      <w:r w:rsidRPr="007040CB">
        <w:rPr>
          <w:rFonts w:ascii="Times New Roman" w:hAnsi="Times New Roman"/>
          <w:b/>
        </w:rPr>
        <w:t xml:space="preserve">5. Ответственность </w:t>
      </w:r>
      <w:r w:rsidR="00E409CD" w:rsidRPr="007040CB">
        <w:rPr>
          <w:rFonts w:ascii="Times New Roman" w:hAnsi="Times New Roman"/>
          <w:b/>
        </w:rPr>
        <w:t>С</w:t>
      </w:r>
      <w:r w:rsidRPr="007040CB">
        <w:rPr>
          <w:rFonts w:ascii="Times New Roman" w:hAnsi="Times New Roman"/>
          <w:b/>
        </w:rPr>
        <w:t>торон</w:t>
      </w:r>
    </w:p>
    <w:p w:rsidR="008D5D8F" w:rsidRPr="007040CB" w:rsidRDefault="008D5D8F" w:rsidP="008D5D8F">
      <w:pPr>
        <w:tabs>
          <w:tab w:val="left" w:pos="4635"/>
        </w:tabs>
        <w:spacing w:after="0" w:line="240" w:lineRule="auto"/>
        <w:ind w:firstLine="425"/>
        <w:jc w:val="both"/>
        <w:rPr>
          <w:rFonts w:ascii="Times New Roman" w:hAnsi="Times New Roman"/>
        </w:rPr>
      </w:pPr>
      <w:r w:rsidRPr="007040CB">
        <w:rPr>
          <w:rFonts w:ascii="Times New Roman" w:hAnsi="Times New Roman"/>
        </w:rPr>
        <w:t>5.1. За неисполнение либо ненадлежащее исполнение обязанностей по договору Стороны                                      несут ответственность в соответствии с действующим законодательством Российской Федерации.</w:t>
      </w:r>
    </w:p>
    <w:p w:rsidR="008D5D8F" w:rsidRPr="007040CB" w:rsidRDefault="008D5D8F" w:rsidP="008D5D8F">
      <w:pPr>
        <w:tabs>
          <w:tab w:val="left" w:pos="4635"/>
        </w:tabs>
        <w:spacing w:after="0" w:line="240" w:lineRule="auto"/>
        <w:ind w:firstLine="425"/>
        <w:jc w:val="both"/>
        <w:rPr>
          <w:rFonts w:ascii="Times New Roman" w:hAnsi="Times New Roman"/>
          <w:spacing w:val="-2"/>
        </w:rPr>
      </w:pPr>
      <w:r w:rsidRPr="007040CB">
        <w:rPr>
          <w:rFonts w:ascii="Times New Roman" w:hAnsi="Times New Roman"/>
          <w:spacing w:val="-2"/>
        </w:rPr>
        <w:t>5.2. Уплата неустойки и возмещение убытков, причиненных ненадлежащим исполнением обязательств,                      не освобождает Стороны от исполнения обязательств по договору и не влечет за собой расторжения договора.</w:t>
      </w:r>
    </w:p>
    <w:p w:rsidR="008D5D8F" w:rsidRPr="007040CB" w:rsidRDefault="008D5D8F" w:rsidP="008D5D8F">
      <w:pPr>
        <w:widowControl w:val="0"/>
        <w:autoSpaceDE w:val="0"/>
        <w:autoSpaceDN w:val="0"/>
        <w:adjustRightInd w:val="0"/>
        <w:spacing w:after="0" w:line="240" w:lineRule="auto"/>
        <w:ind w:firstLine="425"/>
        <w:jc w:val="both"/>
        <w:rPr>
          <w:rFonts w:ascii="Times New Roman" w:hAnsi="Times New Roman"/>
        </w:rPr>
      </w:pPr>
      <w:r w:rsidRPr="007040CB">
        <w:rPr>
          <w:rFonts w:ascii="Times New Roman" w:hAnsi="Times New Roman"/>
        </w:rPr>
        <w:t>5.3. Исполнитель несет ответственность перед Заказчиком за допущенные отступления                                                от условий договора.</w:t>
      </w:r>
    </w:p>
    <w:p w:rsidR="008D5D8F" w:rsidRPr="007040CB" w:rsidRDefault="008D5D8F" w:rsidP="008D5D8F">
      <w:pPr>
        <w:widowControl w:val="0"/>
        <w:autoSpaceDE w:val="0"/>
        <w:autoSpaceDN w:val="0"/>
        <w:adjustRightInd w:val="0"/>
        <w:spacing w:after="0" w:line="240" w:lineRule="auto"/>
        <w:ind w:firstLine="425"/>
        <w:jc w:val="both"/>
        <w:rPr>
          <w:rFonts w:ascii="Times New Roman" w:hAnsi="Times New Roman"/>
        </w:rPr>
      </w:pPr>
      <w:r w:rsidRPr="007040CB">
        <w:rPr>
          <w:rFonts w:ascii="Times New Roman" w:hAnsi="Times New Roman"/>
        </w:rPr>
        <w:t xml:space="preserve">Исполнитель несет ответственность за качество </w:t>
      </w:r>
      <w:r w:rsidRPr="007040CB">
        <w:rPr>
          <w:rFonts w:ascii="Times New Roman" w:hAnsi="Times New Roman"/>
          <w:bCs/>
        </w:rPr>
        <w:t>оказанных услуг</w:t>
      </w:r>
      <w:r w:rsidRPr="007040CB">
        <w:rPr>
          <w:rFonts w:ascii="Times New Roman" w:hAnsi="Times New Roman"/>
        </w:rPr>
        <w:t xml:space="preserve"> и обязан устранить выявленные несоответствия и недостатки своими силами и за свой счет в течение 5 (пяти) рабочих дней со дня предъявления Заказчиком соответствующего письменного требования (претензии) с указанием несоответствий или недостатков.</w:t>
      </w:r>
    </w:p>
    <w:p w:rsidR="008D5D8F" w:rsidRPr="007040CB" w:rsidRDefault="008D5D8F" w:rsidP="008D5D8F">
      <w:pPr>
        <w:spacing w:after="0" w:line="240" w:lineRule="auto"/>
        <w:ind w:firstLine="425"/>
        <w:jc w:val="both"/>
        <w:rPr>
          <w:rFonts w:ascii="Times New Roman" w:hAnsi="Times New Roman"/>
        </w:rPr>
      </w:pPr>
      <w:r w:rsidRPr="007040CB">
        <w:rPr>
          <w:rFonts w:ascii="Times New Roman" w:hAnsi="Times New Roman"/>
        </w:rPr>
        <w:t>5.4. В случае просрочки, неисполнения, ненадлежащего исполнения Исполнителем обязательств, предусмотренных договором, последний уплачивает Заказчику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w:t>
      </w:r>
      <w:r w:rsidR="007040CB">
        <w:rPr>
          <w:rFonts w:ascii="Times New Roman" w:hAnsi="Times New Roman"/>
        </w:rPr>
        <w:t xml:space="preserve">ка исполнения обязательства. </w:t>
      </w:r>
      <w:r w:rsidRPr="007040CB">
        <w:rPr>
          <w:rFonts w:ascii="Times New Roman" w:hAnsi="Times New Roman"/>
        </w:rPr>
        <w:t xml:space="preserve">Размер пени составляет одну трехсотую действующей на день уплаты пени ключевой ставки Центрального банка Российской Федерации от суммы неисполненных обязательств. </w:t>
      </w:r>
    </w:p>
    <w:p w:rsidR="008D5D8F" w:rsidRPr="007040CB" w:rsidRDefault="008D5D8F" w:rsidP="008D5D8F">
      <w:pPr>
        <w:spacing w:after="0" w:line="240" w:lineRule="auto"/>
        <w:ind w:firstLine="425"/>
        <w:jc w:val="both"/>
        <w:rPr>
          <w:rFonts w:ascii="Times New Roman" w:hAnsi="Times New Roman"/>
        </w:rPr>
      </w:pPr>
      <w:r w:rsidRPr="007040CB">
        <w:rPr>
          <w:rFonts w:ascii="Times New Roman" w:hAnsi="Times New Roman"/>
        </w:rPr>
        <w:t xml:space="preserve">5.5. В случае просрочки исполнения Заказчиком обязательств, предусмотренных договором, последний выплачивает Исполнителю пени. Пеня начисляется за каждый день просрочки исполнения </w:t>
      </w:r>
      <w:r w:rsidRPr="007040CB">
        <w:rPr>
          <w:rFonts w:ascii="Times New Roman" w:hAnsi="Times New Roman"/>
        </w:rPr>
        <w:lastRenderedPageBreak/>
        <w:t>обязательства, предусмотренного договором, начиная со дня, следующего после дня истечения установленного договором срока исполнения обязательс</w:t>
      </w:r>
      <w:r w:rsidR="007040CB">
        <w:rPr>
          <w:rFonts w:ascii="Times New Roman" w:hAnsi="Times New Roman"/>
        </w:rPr>
        <w:t xml:space="preserve">тва. Размер пени составляет </w:t>
      </w:r>
      <w:r w:rsidRPr="007040CB">
        <w:rPr>
          <w:rFonts w:ascii="Times New Roman" w:hAnsi="Times New Roman"/>
        </w:rPr>
        <w:t>одну трехсотую действующей на день уплаты пени ключевой ставки Центрального банка Российской Федерации от неуплаченной в срок суммы.</w:t>
      </w:r>
    </w:p>
    <w:p w:rsidR="008D5D8F" w:rsidRPr="007040CB" w:rsidRDefault="008D5D8F" w:rsidP="008D5D8F">
      <w:pPr>
        <w:spacing w:after="0" w:line="240" w:lineRule="auto"/>
        <w:ind w:firstLine="425"/>
        <w:jc w:val="both"/>
        <w:rPr>
          <w:rFonts w:ascii="Times New Roman" w:hAnsi="Times New Roman"/>
        </w:rPr>
      </w:pPr>
      <w:r w:rsidRPr="007040CB">
        <w:rPr>
          <w:rFonts w:ascii="Times New Roman" w:hAnsi="Times New Roman"/>
        </w:rPr>
        <w:t xml:space="preserve">5.6.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1% </w:t>
      </w:r>
      <w:r w:rsidR="002647BF" w:rsidRPr="007040CB">
        <w:rPr>
          <w:rFonts w:ascii="Times New Roman" w:hAnsi="Times New Roman"/>
        </w:rPr>
        <w:t xml:space="preserve">от цены договора, </w:t>
      </w:r>
      <w:r w:rsidRPr="007040CB">
        <w:rPr>
          <w:rFonts w:ascii="Times New Roman" w:hAnsi="Times New Roman"/>
        </w:rPr>
        <w:t>установленн</w:t>
      </w:r>
      <w:r w:rsidR="002647BF" w:rsidRPr="007040CB">
        <w:rPr>
          <w:rFonts w:ascii="Times New Roman" w:hAnsi="Times New Roman"/>
        </w:rPr>
        <w:t xml:space="preserve">ой в пункте </w:t>
      </w:r>
      <w:r w:rsidRPr="007040CB">
        <w:rPr>
          <w:rFonts w:ascii="Times New Roman" w:hAnsi="Times New Roman"/>
        </w:rPr>
        <w:t>3.1. договора.</w:t>
      </w:r>
    </w:p>
    <w:p w:rsidR="008D5D8F" w:rsidRPr="007040CB" w:rsidRDefault="008D5D8F" w:rsidP="008D5D8F">
      <w:pPr>
        <w:spacing w:after="0" w:line="240" w:lineRule="auto"/>
        <w:ind w:firstLine="425"/>
        <w:jc w:val="both"/>
        <w:rPr>
          <w:rFonts w:ascii="Times New Roman" w:hAnsi="Times New Roman"/>
        </w:rPr>
      </w:pPr>
      <w:r w:rsidRPr="007040CB">
        <w:rPr>
          <w:rFonts w:ascii="Times New Roman" w:hAnsi="Times New Roman"/>
        </w:rPr>
        <w:t>5.7.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8D5D8F" w:rsidRPr="007040CB" w:rsidRDefault="008D5D8F" w:rsidP="008D5D8F">
      <w:pPr>
        <w:spacing w:after="0" w:line="240" w:lineRule="auto"/>
        <w:ind w:firstLine="425"/>
        <w:jc w:val="both"/>
        <w:rPr>
          <w:rFonts w:ascii="Times New Roman" w:hAnsi="Times New Roman"/>
        </w:rPr>
      </w:pPr>
      <w:r w:rsidRPr="007040CB">
        <w:rPr>
          <w:rFonts w:ascii="Times New Roman" w:hAnsi="Times New Roman"/>
        </w:rPr>
        <w:t>5.8.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D5D8F" w:rsidRDefault="008D5D8F" w:rsidP="008D5D8F">
      <w:pPr>
        <w:widowControl w:val="0"/>
        <w:spacing w:after="0" w:line="240" w:lineRule="auto"/>
        <w:ind w:firstLine="425"/>
        <w:jc w:val="both"/>
        <w:rPr>
          <w:rFonts w:ascii="Times New Roman" w:hAnsi="Times New Roman"/>
        </w:rPr>
      </w:pPr>
      <w:r w:rsidRPr="007040CB">
        <w:rPr>
          <w:rFonts w:ascii="Times New Roman" w:hAnsi="Times New Roman"/>
        </w:rPr>
        <w:t>5.9.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D47DE1" w:rsidRPr="007040CB" w:rsidRDefault="00D47DE1" w:rsidP="008D5D8F">
      <w:pPr>
        <w:widowControl w:val="0"/>
        <w:spacing w:after="0" w:line="240" w:lineRule="auto"/>
        <w:ind w:firstLine="425"/>
        <w:jc w:val="both"/>
        <w:rPr>
          <w:rFonts w:ascii="Times New Roman" w:hAnsi="Times New Roman"/>
        </w:rPr>
      </w:pPr>
    </w:p>
    <w:p w:rsidR="00C476A8" w:rsidRDefault="00C476A8" w:rsidP="00627CD9">
      <w:pPr>
        <w:tabs>
          <w:tab w:val="left" w:pos="4635"/>
        </w:tabs>
        <w:autoSpaceDN w:val="0"/>
        <w:spacing w:after="0"/>
        <w:ind w:firstLine="567"/>
        <w:jc w:val="center"/>
        <w:rPr>
          <w:rFonts w:ascii="Times New Roman" w:hAnsi="Times New Roman"/>
          <w:b/>
          <w:bCs/>
        </w:rPr>
      </w:pPr>
      <w:r w:rsidRPr="007040CB">
        <w:rPr>
          <w:rFonts w:ascii="Times New Roman" w:hAnsi="Times New Roman"/>
          <w:b/>
          <w:bCs/>
        </w:rPr>
        <w:t xml:space="preserve">6. </w:t>
      </w:r>
      <w:r w:rsidR="00C06E20" w:rsidRPr="007040CB">
        <w:rPr>
          <w:rFonts w:ascii="Times New Roman" w:hAnsi="Times New Roman"/>
          <w:b/>
          <w:bCs/>
        </w:rPr>
        <w:t>Порядок р</w:t>
      </w:r>
      <w:r w:rsidRPr="007040CB">
        <w:rPr>
          <w:rFonts w:ascii="Times New Roman" w:hAnsi="Times New Roman"/>
          <w:b/>
          <w:bCs/>
        </w:rPr>
        <w:t>азрешени</w:t>
      </w:r>
      <w:r w:rsidR="00C06E20" w:rsidRPr="007040CB">
        <w:rPr>
          <w:rFonts w:ascii="Times New Roman" w:hAnsi="Times New Roman"/>
          <w:b/>
          <w:bCs/>
        </w:rPr>
        <w:t>я</w:t>
      </w:r>
      <w:r w:rsidRPr="007040CB">
        <w:rPr>
          <w:rFonts w:ascii="Times New Roman" w:hAnsi="Times New Roman"/>
          <w:b/>
          <w:bCs/>
        </w:rPr>
        <w:t xml:space="preserve"> споров</w:t>
      </w:r>
    </w:p>
    <w:p w:rsidR="00C476A8" w:rsidRPr="007040CB" w:rsidRDefault="00C476A8" w:rsidP="00C24806">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 xml:space="preserve">6.1. Все споры и разногласия, которые могут возникнуть между </w:t>
      </w:r>
      <w:r w:rsidR="00524FB6" w:rsidRPr="007040CB">
        <w:rPr>
          <w:rFonts w:ascii="Times New Roman" w:hAnsi="Times New Roman"/>
        </w:rPr>
        <w:t>С</w:t>
      </w:r>
      <w:r w:rsidRPr="007040CB">
        <w:rPr>
          <w:rFonts w:ascii="Times New Roman" w:hAnsi="Times New Roman"/>
        </w:rPr>
        <w:t xml:space="preserve">торонами, должны разрешаться </w:t>
      </w:r>
      <w:r w:rsidR="00346297" w:rsidRPr="007040CB">
        <w:rPr>
          <w:rFonts w:ascii="Times New Roman" w:hAnsi="Times New Roman"/>
        </w:rPr>
        <w:t xml:space="preserve">                     </w:t>
      </w:r>
      <w:r w:rsidRPr="007040CB">
        <w:rPr>
          <w:rFonts w:ascii="Times New Roman" w:hAnsi="Times New Roman"/>
        </w:rPr>
        <w:t>путем переговоров с соблюдением претензионного порядка.</w:t>
      </w:r>
    </w:p>
    <w:p w:rsidR="00C476A8" w:rsidRPr="007040CB" w:rsidRDefault="00C476A8" w:rsidP="00C24806">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6.2. В претензии указываются допущенные при исполнении настоящего договора нарушения со ссылкой на соо</w:t>
      </w:r>
      <w:r w:rsidRPr="007040CB">
        <w:rPr>
          <w:rFonts w:ascii="Times New Roman" w:hAnsi="Times New Roman"/>
        </w:rPr>
        <w:t>т</w:t>
      </w:r>
      <w:r w:rsidRPr="007040CB">
        <w:rPr>
          <w:rFonts w:ascii="Times New Roman" w:hAnsi="Times New Roman"/>
        </w:rPr>
        <w:t xml:space="preserve">ветствующие положения настоящего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Претензия подлежит рассмотрению и разрешению в течение </w:t>
      </w:r>
      <w:r w:rsidR="002860B7" w:rsidRPr="007040CB">
        <w:rPr>
          <w:rFonts w:ascii="Times New Roman" w:hAnsi="Times New Roman"/>
        </w:rPr>
        <w:t>15 (пятнадцати</w:t>
      </w:r>
      <w:r w:rsidRPr="007040CB">
        <w:rPr>
          <w:rFonts w:ascii="Times New Roman" w:hAnsi="Times New Roman"/>
        </w:rPr>
        <w:t>) календарных дней</w:t>
      </w:r>
      <w:r w:rsidR="007040CB">
        <w:rPr>
          <w:rFonts w:ascii="Times New Roman" w:hAnsi="Times New Roman"/>
        </w:rPr>
        <w:t xml:space="preserve"> </w:t>
      </w:r>
      <w:r w:rsidRPr="007040CB">
        <w:rPr>
          <w:rFonts w:ascii="Times New Roman" w:hAnsi="Times New Roman"/>
        </w:rPr>
        <w:t>с момента ее получения.</w:t>
      </w:r>
    </w:p>
    <w:p w:rsidR="00C476A8" w:rsidRPr="007040CB" w:rsidRDefault="00C476A8" w:rsidP="00C24806">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6.3. В случае невозможности разрешения споров путем переговоров они подлежат разрешению</w:t>
      </w:r>
      <w:r w:rsidR="00DB19F9" w:rsidRPr="007040CB">
        <w:rPr>
          <w:rFonts w:ascii="Times New Roman" w:hAnsi="Times New Roman"/>
        </w:rPr>
        <w:t xml:space="preserve">                              </w:t>
      </w:r>
      <w:r w:rsidRPr="007040CB">
        <w:rPr>
          <w:rFonts w:ascii="Times New Roman" w:hAnsi="Times New Roman"/>
        </w:rPr>
        <w:t xml:space="preserve"> в Арбитражном с</w:t>
      </w:r>
      <w:r w:rsidRPr="007040CB">
        <w:rPr>
          <w:rFonts w:ascii="Times New Roman" w:hAnsi="Times New Roman"/>
        </w:rPr>
        <w:t>у</w:t>
      </w:r>
      <w:r w:rsidRPr="007040CB">
        <w:rPr>
          <w:rFonts w:ascii="Times New Roman" w:hAnsi="Times New Roman"/>
        </w:rPr>
        <w:t>де Тюменской области в соответствии с действующим законодательством Российской Федерации.</w:t>
      </w:r>
    </w:p>
    <w:p w:rsidR="007040CB" w:rsidRPr="007040CB" w:rsidRDefault="007040CB" w:rsidP="00ED3598">
      <w:pPr>
        <w:tabs>
          <w:tab w:val="left" w:pos="4635"/>
        </w:tabs>
        <w:autoSpaceDN w:val="0"/>
        <w:spacing w:after="0" w:line="240" w:lineRule="auto"/>
        <w:ind w:firstLine="567"/>
        <w:jc w:val="center"/>
        <w:rPr>
          <w:rFonts w:ascii="Times New Roman" w:hAnsi="Times New Roman"/>
          <w:b/>
          <w:bCs/>
        </w:rPr>
      </w:pPr>
    </w:p>
    <w:p w:rsidR="00C476A8" w:rsidRDefault="00C476A8" w:rsidP="00A5100F">
      <w:pPr>
        <w:tabs>
          <w:tab w:val="left" w:pos="4635"/>
        </w:tabs>
        <w:autoSpaceDN w:val="0"/>
        <w:spacing w:after="0"/>
        <w:ind w:firstLine="567"/>
        <w:jc w:val="center"/>
        <w:rPr>
          <w:rFonts w:ascii="Times New Roman" w:hAnsi="Times New Roman"/>
          <w:b/>
          <w:bCs/>
        </w:rPr>
      </w:pPr>
      <w:r w:rsidRPr="007040CB">
        <w:rPr>
          <w:rFonts w:ascii="Times New Roman" w:hAnsi="Times New Roman"/>
          <w:b/>
          <w:bCs/>
        </w:rPr>
        <w:t>7. Срок действия договора</w:t>
      </w:r>
    </w:p>
    <w:p w:rsidR="002265CD" w:rsidRPr="007040CB" w:rsidRDefault="00C476A8" w:rsidP="00A5100F">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 xml:space="preserve">7.1. </w:t>
      </w:r>
      <w:r w:rsidR="00307DC0" w:rsidRPr="007040CB">
        <w:rPr>
          <w:rFonts w:ascii="Times New Roman" w:hAnsi="Times New Roman"/>
        </w:rPr>
        <w:t xml:space="preserve">Настоящий договор </w:t>
      </w:r>
      <w:r w:rsidR="002265CD" w:rsidRPr="007040CB">
        <w:rPr>
          <w:rFonts w:ascii="Times New Roman" w:hAnsi="Times New Roman"/>
        </w:rPr>
        <w:t>вступает в силу с мо</w:t>
      </w:r>
      <w:r w:rsidR="00A5100F" w:rsidRPr="007040CB">
        <w:rPr>
          <w:rFonts w:ascii="Times New Roman" w:hAnsi="Times New Roman"/>
        </w:rPr>
        <w:t>мента его подписания Сторонами</w:t>
      </w:r>
      <w:r w:rsidR="009A7269" w:rsidRPr="007040CB">
        <w:rPr>
          <w:rFonts w:ascii="Times New Roman" w:hAnsi="Times New Roman"/>
        </w:rPr>
        <w:t xml:space="preserve"> </w:t>
      </w:r>
      <w:r w:rsidR="002265CD" w:rsidRPr="007040CB">
        <w:rPr>
          <w:rFonts w:ascii="Times New Roman" w:hAnsi="Times New Roman"/>
        </w:rPr>
        <w:t xml:space="preserve">и </w:t>
      </w:r>
      <w:r w:rsidR="001F4E27">
        <w:rPr>
          <w:rFonts w:ascii="Times New Roman" w:hAnsi="Times New Roman"/>
        </w:rPr>
        <w:t xml:space="preserve">                                     </w:t>
      </w:r>
      <w:r w:rsidR="002265CD" w:rsidRPr="007040CB">
        <w:rPr>
          <w:rFonts w:ascii="Times New Roman" w:hAnsi="Times New Roman"/>
        </w:rPr>
        <w:t xml:space="preserve">действует до </w:t>
      </w:r>
      <w:r w:rsidR="00806D3C">
        <w:rPr>
          <w:rFonts w:ascii="Times New Roman" w:hAnsi="Times New Roman"/>
        </w:rPr>
        <w:t>«</w:t>
      </w:r>
      <w:r w:rsidR="00125D1D">
        <w:rPr>
          <w:rFonts w:ascii="Times New Roman" w:hAnsi="Times New Roman"/>
        </w:rPr>
        <w:t>30</w:t>
      </w:r>
      <w:r w:rsidR="00806D3C">
        <w:rPr>
          <w:rFonts w:ascii="Times New Roman" w:hAnsi="Times New Roman"/>
        </w:rPr>
        <w:t xml:space="preserve">» </w:t>
      </w:r>
      <w:r w:rsidR="00787CF3">
        <w:rPr>
          <w:rFonts w:ascii="Times New Roman" w:hAnsi="Times New Roman"/>
        </w:rPr>
        <w:t>октября</w:t>
      </w:r>
      <w:r w:rsidR="00CD471A">
        <w:rPr>
          <w:rFonts w:ascii="Times New Roman" w:hAnsi="Times New Roman"/>
        </w:rPr>
        <w:t xml:space="preserve"> 202</w:t>
      </w:r>
      <w:r w:rsidR="00787CF3">
        <w:rPr>
          <w:rFonts w:ascii="Times New Roman" w:hAnsi="Times New Roman"/>
        </w:rPr>
        <w:t>6</w:t>
      </w:r>
      <w:r w:rsidR="007040CB">
        <w:rPr>
          <w:rFonts w:ascii="Times New Roman" w:hAnsi="Times New Roman"/>
        </w:rPr>
        <w:t xml:space="preserve"> года. </w:t>
      </w:r>
    </w:p>
    <w:p w:rsidR="00C476A8" w:rsidRPr="007040CB" w:rsidRDefault="00C476A8" w:rsidP="00C24806">
      <w:pPr>
        <w:spacing w:after="0" w:line="240" w:lineRule="auto"/>
        <w:ind w:firstLine="425"/>
        <w:jc w:val="both"/>
        <w:rPr>
          <w:rFonts w:ascii="Times New Roman" w:hAnsi="Times New Roman"/>
        </w:rPr>
      </w:pPr>
      <w:r w:rsidRPr="007040CB">
        <w:rPr>
          <w:rFonts w:ascii="Times New Roman" w:hAnsi="Times New Roman"/>
        </w:rPr>
        <w:t xml:space="preserve">7.2. Настоящий договор может быть расторгнут </w:t>
      </w:r>
      <w:r w:rsidRPr="007040CB">
        <w:rPr>
          <w:rFonts w:ascii="Times New Roman" w:hAnsi="Times New Roman"/>
          <w:shd w:val="clear" w:color="auto" w:fill="FFFFFF"/>
        </w:rPr>
        <w:t xml:space="preserve">по соглашению </w:t>
      </w:r>
      <w:r w:rsidR="0069295E" w:rsidRPr="007040CB">
        <w:rPr>
          <w:rFonts w:ascii="Times New Roman" w:hAnsi="Times New Roman"/>
          <w:shd w:val="clear" w:color="auto" w:fill="FFFFFF"/>
        </w:rPr>
        <w:t>С</w:t>
      </w:r>
      <w:r w:rsidRPr="007040CB">
        <w:rPr>
          <w:rFonts w:ascii="Times New Roman" w:hAnsi="Times New Roman"/>
          <w:shd w:val="clear" w:color="auto" w:fill="FFFFFF"/>
        </w:rPr>
        <w:t xml:space="preserve">торон, по решению суда, </w:t>
      </w:r>
      <w:r w:rsidR="001F4E27">
        <w:rPr>
          <w:rFonts w:ascii="Times New Roman" w:hAnsi="Times New Roman"/>
          <w:shd w:val="clear" w:color="auto" w:fill="FFFFFF"/>
        </w:rPr>
        <w:t xml:space="preserve">                                      </w:t>
      </w:r>
      <w:r w:rsidRPr="007040CB">
        <w:rPr>
          <w:rFonts w:ascii="Times New Roman" w:hAnsi="Times New Roman"/>
          <w:shd w:val="clear" w:color="auto" w:fill="FFFFFF"/>
        </w:rPr>
        <w:t xml:space="preserve">в случае одностороннего отказа </w:t>
      </w:r>
      <w:r w:rsidR="008C534B" w:rsidRPr="007040CB">
        <w:rPr>
          <w:rFonts w:ascii="Times New Roman" w:hAnsi="Times New Roman"/>
          <w:shd w:val="clear" w:color="auto" w:fill="FFFFFF"/>
        </w:rPr>
        <w:t>С</w:t>
      </w:r>
      <w:r w:rsidRPr="007040CB">
        <w:rPr>
          <w:rFonts w:ascii="Times New Roman" w:hAnsi="Times New Roman"/>
          <w:shd w:val="clear" w:color="auto" w:fill="FFFFFF"/>
        </w:rPr>
        <w:t>тороны договора от исполнения договора в соответствии с гражданским законодательством</w:t>
      </w:r>
      <w:r w:rsidRPr="007040CB">
        <w:rPr>
          <w:rFonts w:ascii="Times New Roman" w:hAnsi="Times New Roman"/>
        </w:rPr>
        <w:t>.</w:t>
      </w:r>
    </w:p>
    <w:p w:rsidR="00BE6E83" w:rsidRPr="007040CB" w:rsidRDefault="00BE6E83" w:rsidP="00C24806">
      <w:pPr>
        <w:spacing w:after="0" w:line="240" w:lineRule="auto"/>
        <w:ind w:firstLine="425"/>
        <w:jc w:val="both"/>
        <w:rPr>
          <w:rFonts w:ascii="Times New Roman" w:hAnsi="Times New Roman"/>
        </w:rPr>
      </w:pPr>
      <w:r w:rsidRPr="007040CB">
        <w:rPr>
          <w:rFonts w:ascii="Times New Roman" w:hAnsi="Times New Roman"/>
        </w:rPr>
        <w:t xml:space="preserve">Заказчик вправе принять решение об одностороннем отказе от исполнения настоящего </w:t>
      </w:r>
      <w:r w:rsidR="0069295E" w:rsidRPr="007040CB">
        <w:rPr>
          <w:rFonts w:ascii="Times New Roman" w:hAnsi="Times New Roman"/>
        </w:rPr>
        <w:t>д</w:t>
      </w:r>
      <w:r w:rsidRPr="007040CB">
        <w:rPr>
          <w:rFonts w:ascii="Times New Roman" w:hAnsi="Times New Roman"/>
        </w:rPr>
        <w:t xml:space="preserve">оговора </w:t>
      </w:r>
      <w:r w:rsidR="008C534B" w:rsidRPr="007040CB">
        <w:rPr>
          <w:rFonts w:ascii="Times New Roman" w:hAnsi="Times New Roman"/>
        </w:rPr>
        <w:t xml:space="preserve">                               </w:t>
      </w:r>
      <w:r w:rsidRPr="007040CB">
        <w:rPr>
          <w:rFonts w:ascii="Times New Roman" w:hAnsi="Times New Roman"/>
        </w:rPr>
        <w:t xml:space="preserve">по основаниям, предусмотренным </w:t>
      </w:r>
      <w:hyperlink r:id="rId9" w:history="1">
        <w:r w:rsidRPr="007040CB">
          <w:rPr>
            <w:rStyle w:val="aa"/>
            <w:rFonts w:ascii="Times New Roman" w:hAnsi="Times New Roman"/>
            <w:color w:val="auto"/>
            <w:u w:val="none"/>
          </w:rPr>
          <w:t>Гражданским кодексом</w:t>
        </w:r>
      </w:hyperlink>
      <w:r w:rsidRPr="007040CB">
        <w:rPr>
          <w:rFonts w:ascii="Times New Roman" w:hAnsi="Times New Roman"/>
        </w:rPr>
        <w:t xml:space="preserve"> Российской Федерации для одностороннего отказа от исполнения отдельных видов обязательств.</w:t>
      </w:r>
    </w:p>
    <w:p w:rsidR="00BE6E83" w:rsidRPr="007040CB" w:rsidRDefault="00BE6E83" w:rsidP="00C24806">
      <w:pPr>
        <w:spacing w:after="0" w:line="240" w:lineRule="auto"/>
        <w:ind w:firstLine="425"/>
        <w:jc w:val="both"/>
        <w:rPr>
          <w:rFonts w:ascii="Times New Roman" w:hAnsi="Times New Roman"/>
        </w:rPr>
      </w:pPr>
      <w:r w:rsidRPr="007040CB">
        <w:rPr>
          <w:rFonts w:ascii="Times New Roman" w:hAnsi="Times New Roman"/>
        </w:rPr>
        <w:t xml:space="preserve">Решение Заказчика об одностороннем отказе от исполнения договора вступает в силу и настоящий договор считается расторгнутым через </w:t>
      </w:r>
      <w:r w:rsidR="0069295E" w:rsidRPr="007040CB">
        <w:rPr>
          <w:rFonts w:ascii="Times New Roman" w:hAnsi="Times New Roman"/>
        </w:rPr>
        <w:t>10 (</w:t>
      </w:r>
      <w:r w:rsidRPr="007040CB">
        <w:rPr>
          <w:rFonts w:ascii="Times New Roman" w:hAnsi="Times New Roman"/>
        </w:rPr>
        <w:t>десять</w:t>
      </w:r>
      <w:r w:rsidR="0069295E" w:rsidRPr="007040CB">
        <w:rPr>
          <w:rFonts w:ascii="Times New Roman" w:hAnsi="Times New Roman"/>
        </w:rPr>
        <w:t>)</w:t>
      </w:r>
      <w:r w:rsidRPr="007040CB">
        <w:rPr>
          <w:rFonts w:ascii="Times New Roman" w:hAnsi="Times New Roman"/>
        </w:rPr>
        <w:t xml:space="preserve"> дней с даты надлежащего уведомления Заказчиком Исполнителя об одностороннем отказе от исполнения договора.</w:t>
      </w:r>
    </w:p>
    <w:p w:rsidR="00B744C3" w:rsidRPr="007040CB" w:rsidRDefault="00B744C3" w:rsidP="0040217F">
      <w:pPr>
        <w:autoSpaceDE w:val="0"/>
        <w:autoSpaceDN w:val="0"/>
        <w:adjustRightInd w:val="0"/>
        <w:spacing w:after="0" w:line="240" w:lineRule="auto"/>
        <w:jc w:val="center"/>
        <w:rPr>
          <w:rFonts w:ascii="Times New Roman" w:hAnsi="Times New Roman"/>
          <w:b/>
          <w:bCs/>
          <w:color w:val="000000"/>
        </w:rPr>
      </w:pPr>
    </w:p>
    <w:p w:rsidR="00C476A8" w:rsidRDefault="00C476A8" w:rsidP="00C24806">
      <w:pPr>
        <w:autoSpaceDE w:val="0"/>
        <w:autoSpaceDN w:val="0"/>
        <w:adjustRightInd w:val="0"/>
        <w:spacing w:after="0"/>
        <w:jc w:val="center"/>
        <w:rPr>
          <w:rFonts w:ascii="Times New Roman" w:hAnsi="Times New Roman"/>
          <w:b/>
          <w:bCs/>
          <w:color w:val="000000"/>
        </w:rPr>
      </w:pPr>
      <w:r w:rsidRPr="007040CB">
        <w:rPr>
          <w:rFonts w:ascii="Times New Roman" w:hAnsi="Times New Roman"/>
          <w:b/>
          <w:bCs/>
          <w:color w:val="000000"/>
        </w:rPr>
        <w:t>8. Антикоррупционная оговорка</w:t>
      </w:r>
    </w:p>
    <w:p w:rsidR="00C476A8" w:rsidRPr="007040CB" w:rsidRDefault="00C476A8" w:rsidP="00C24806">
      <w:pPr>
        <w:autoSpaceDE w:val="0"/>
        <w:autoSpaceDN w:val="0"/>
        <w:adjustRightInd w:val="0"/>
        <w:spacing w:after="0" w:line="240" w:lineRule="auto"/>
        <w:ind w:firstLine="426"/>
        <w:jc w:val="both"/>
        <w:rPr>
          <w:rFonts w:ascii="Times New Roman" w:hAnsi="Times New Roman"/>
          <w:color w:val="000000"/>
        </w:rPr>
      </w:pPr>
      <w:r w:rsidRPr="007040CB">
        <w:rPr>
          <w:rFonts w:ascii="Times New Roman" w:hAnsi="Times New Roman"/>
          <w:color w:val="000000"/>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476A8" w:rsidRPr="007040CB" w:rsidRDefault="00C476A8" w:rsidP="00C24806">
      <w:pPr>
        <w:autoSpaceDE w:val="0"/>
        <w:autoSpaceDN w:val="0"/>
        <w:adjustRightInd w:val="0"/>
        <w:spacing w:after="0" w:line="240" w:lineRule="auto"/>
        <w:ind w:firstLine="426"/>
        <w:jc w:val="both"/>
        <w:rPr>
          <w:rFonts w:ascii="Times New Roman" w:hAnsi="Times New Roman"/>
          <w:color w:val="000000"/>
        </w:rPr>
      </w:pPr>
      <w:r w:rsidRPr="007040CB">
        <w:rPr>
          <w:rFonts w:ascii="Times New Roman" w:hAnsi="Times New Roman"/>
          <w:color w:val="000000"/>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476A8" w:rsidRPr="007040CB" w:rsidRDefault="00C476A8" w:rsidP="00C24806">
      <w:pPr>
        <w:autoSpaceDE w:val="0"/>
        <w:autoSpaceDN w:val="0"/>
        <w:adjustRightInd w:val="0"/>
        <w:spacing w:after="0" w:line="240" w:lineRule="auto"/>
        <w:ind w:firstLine="426"/>
        <w:jc w:val="both"/>
        <w:rPr>
          <w:rFonts w:ascii="Times New Roman" w:hAnsi="Times New Roman"/>
          <w:color w:val="000000"/>
        </w:rPr>
      </w:pPr>
      <w:r w:rsidRPr="007040CB">
        <w:rPr>
          <w:rFonts w:ascii="Times New Roman" w:hAnsi="Times New Roman"/>
          <w:color w:val="000000"/>
        </w:rPr>
        <w:lastRenderedPageBreak/>
        <w:t xml:space="preserve">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C476A8" w:rsidRPr="007040CB" w:rsidRDefault="00C476A8" w:rsidP="00A66BB6">
      <w:pPr>
        <w:autoSpaceDE w:val="0"/>
        <w:autoSpaceDN w:val="0"/>
        <w:adjustRightInd w:val="0"/>
        <w:spacing w:after="0" w:line="240" w:lineRule="auto"/>
        <w:ind w:firstLine="426"/>
        <w:jc w:val="both"/>
        <w:rPr>
          <w:rFonts w:ascii="Times New Roman" w:hAnsi="Times New Roman"/>
          <w:color w:val="000000"/>
        </w:rPr>
      </w:pPr>
      <w:r w:rsidRPr="007040CB">
        <w:rPr>
          <w:rFonts w:ascii="Times New Roman" w:hAnsi="Times New Roman"/>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w:t>
      </w:r>
      <w:r w:rsidR="00D36888" w:rsidRPr="007040CB">
        <w:rPr>
          <w:rFonts w:ascii="Times New Roman" w:hAnsi="Times New Roman"/>
          <w:color w:val="000000"/>
        </w:rPr>
        <w:t>в, полученных преступным путем.</w:t>
      </w:r>
    </w:p>
    <w:p w:rsidR="00442616" w:rsidRDefault="00442616" w:rsidP="00BF0BFD">
      <w:pPr>
        <w:tabs>
          <w:tab w:val="left" w:pos="4635"/>
        </w:tabs>
        <w:autoSpaceDN w:val="0"/>
        <w:spacing w:after="0"/>
        <w:ind w:firstLine="567"/>
        <w:jc w:val="center"/>
        <w:rPr>
          <w:rFonts w:ascii="Times New Roman" w:hAnsi="Times New Roman"/>
          <w:b/>
          <w:bCs/>
        </w:rPr>
      </w:pPr>
    </w:p>
    <w:p w:rsidR="00C476A8" w:rsidRDefault="00C476A8" w:rsidP="00BF0BFD">
      <w:pPr>
        <w:tabs>
          <w:tab w:val="left" w:pos="4635"/>
        </w:tabs>
        <w:autoSpaceDN w:val="0"/>
        <w:spacing w:after="0"/>
        <w:ind w:firstLine="567"/>
        <w:jc w:val="center"/>
        <w:rPr>
          <w:rFonts w:ascii="Times New Roman" w:hAnsi="Times New Roman"/>
          <w:b/>
          <w:bCs/>
        </w:rPr>
      </w:pPr>
      <w:r w:rsidRPr="007040CB">
        <w:rPr>
          <w:rFonts w:ascii="Times New Roman" w:hAnsi="Times New Roman"/>
          <w:b/>
          <w:bCs/>
        </w:rPr>
        <w:t>9. Заключительные положения</w:t>
      </w:r>
    </w:p>
    <w:p w:rsidR="00F31AA5" w:rsidRPr="007040CB" w:rsidRDefault="00C476A8" w:rsidP="00F31AA5">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 xml:space="preserve">9.1. По всем вопросам, не нашедшим отражения в договоре, </w:t>
      </w:r>
      <w:r w:rsidR="009908CD" w:rsidRPr="007040CB">
        <w:rPr>
          <w:rFonts w:ascii="Times New Roman" w:hAnsi="Times New Roman"/>
        </w:rPr>
        <w:t>С</w:t>
      </w:r>
      <w:r w:rsidRPr="007040CB">
        <w:rPr>
          <w:rFonts w:ascii="Times New Roman" w:hAnsi="Times New Roman"/>
        </w:rPr>
        <w:t>тороны руководствуются законода</w:t>
      </w:r>
      <w:r w:rsidR="00F31AA5" w:rsidRPr="007040CB">
        <w:rPr>
          <w:rFonts w:ascii="Times New Roman" w:hAnsi="Times New Roman"/>
        </w:rPr>
        <w:t>тельством Российской Федерации.</w:t>
      </w:r>
    </w:p>
    <w:p w:rsidR="00F31AA5" w:rsidRPr="007040CB" w:rsidRDefault="00F31AA5" w:rsidP="00F31AA5">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9.2. При исполнении договора изменение его существенны</w:t>
      </w:r>
      <w:r w:rsidR="007040CB">
        <w:rPr>
          <w:rFonts w:ascii="Times New Roman" w:hAnsi="Times New Roman"/>
        </w:rPr>
        <w:t xml:space="preserve">х условий не допускается, </w:t>
      </w:r>
      <w:r w:rsidRPr="007040CB">
        <w:rPr>
          <w:rFonts w:ascii="Times New Roman" w:hAnsi="Times New Roman"/>
        </w:rPr>
        <w:t>за исключением случаев, предусмотренных статьей 34 и статьей 95 Закона № 44-ФЗ.</w:t>
      </w:r>
    </w:p>
    <w:p w:rsidR="00C476A8" w:rsidRPr="007040CB" w:rsidRDefault="00C476A8" w:rsidP="00C24806">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9.</w:t>
      </w:r>
      <w:r w:rsidR="00F31AA5" w:rsidRPr="007040CB">
        <w:rPr>
          <w:rFonts w:ascii="Times New Roman" w:hAnsi="Times New Roman"/>
        </w:rPr>
        <w:t>3</w:t>
      </w:r>
      <w:r w:rsidRPr="007040CB">
        <w:rPr>
          <w:rFonts w:ascii="Times New Roman" w:hAnsi="Times New Roman"/>
        </w:rPr>
        <w:t xml:space="preserve">. </w:t>
      </w:r>
      <w:r w:rsidR="00270EC0">
        <w:rPr>
          <w:rFonts w:ascii="Times New Roman" w:hAnsi="Times New Roman"/>
        </w:rPr>
        <w:t>Д</w:t>
      </w:r>
      <w:r w:rsidRPr="007040CB">
        <w:rPr>
          <w:rFonts w:ascii="Times New Roman" w:hAnsi="Times New Roman"/>
        </w:rPr>
        <w:t xml:space="preserve">оговор составлен в двух экземплярах, имеющих одинаковую юридическую силу, по одному для каждой </w:t>
      </w:r>
      <w:r w:rsidR="009908CD" w:rsidRPr="007040CB">
        <w:rPr>
          <w:rFonts w:ascii="Times New Roman" w:hAnsi="Times New Roman"/>
        </w:rPr>
        <w:t>С</w:t>
      </w:r>
      <w:r w:rsidRPr="007040CB">
        <w:rPr>
          <w:rFonts w:ascii="Times New Roman" w:hAnsi="Times New Roman"/>
        </w:rPr>
        <w:t>тороны.</w:t>
      </w:r>
    </w:p>
    <w:p w:rsidR="00C476A8" w:rsidRPr="007040CB" w:rsidRDefault="00C476A8" w:rsidP="00C24806">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9.</w:t>
      </w:r>
      <w:r w:rsidR="00F31AA5" w:rsidRPr="007040CB">
        <w:rPr>
          <w:rFonts w:ascii="Times New Roman" w:hAnsi="Times New Roman"/>
        </w:rPr>
        <w:t>4</w:t>
      </w:r>
      <w:r w:rsidRPr="007040CB">
        <w:rPr>
          <w:rFonts w:ascii="Times New Roman" w:hAnsi="Times New Roman"/>
        </w:rPr>
        <w:t xml:space="preserve">. Любые изменения и дополнения к договору действительны при условии, если они совершены в письменной форме, подписаны уполномоченными представителями </w:t>
      </w:r>
      <w:r w:rsidR="009908CD" w:rsidRPr="007040CB">
        <w:rPr>
          <w:rFonts w:ascii="Times New Roman" w:hAnsi="Times New Roman"/>
        </w:rPr>
        <w:t>С</w:t>
      </w:r>
      <w:r w:rsidRPr="007040CB">
        <w:rPr>
          <w:rFonts w:ascii="Times New Roman" w:hAnsi="Times New Roman"/>
        </w:rPr>
        <w:t xml:space="preserve">торон и скреплены оттисками печатей каждой из </w:t>
      </w:r>
      <w:r w:rsidR="009908CD" w:rsidRPr="007040CB">
        <w:rPr>
          <w:rFonts w:ascii="Times New Roman" w:hAnsi="Times New Roman"/>
        </w:rPr>
        <w:t>С</w:t>
      </w:r>
      <w:r w:rsidRPr="007040CB">
        <w:rPr>
          <w:rFonts w:ascii="Times New Roman" w:hAnsi="Times New Roman"/>
        </w:rPr>
        <w:t>торон</w:t>
      </w:r>
      <w:r w:rsidR="00270EC0">
        <w:rPr>
          <w:rFonts w:ascii="Times New Roman" w:hAnsi="Times New Roman"/>
        </w:rPr>
        <w:t xml:space="preserve"> (при наличии)</w:t>
      </w:r>
      <w:r w:rsidRPr="007040CB">
        <w:rPr>
          <w:rFonts w:ascii="Times New Roman" w:hAnsi="Times New Roman"/>
        </w:rPr>
        <w:t>.</w:t>
      </w:r>
    </w:p>
    <w:p w:rsidR="00F21351" w:rsidRPr="007040CB" w:rsidRDefault="00F21351" w:rsidP="00C24806">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9.</w:t>
      </w:r>
      <w:r w:rsidR="00F31AA5" w:rsidRPr="007040CB">
        <w:rPr>
          <w:rFonts w:ascii="Times New Roman" w:hAnsi="Times New Roman"/>
        </w:rPr>
        <w:t>5</w:t>
      </w:r>
      <w:r w:rsidRPr="007040CB">
        <w:rPr>
          <w:rFonts w:ascii="Times New Roman" w:hAnsi="Times New Roman"/>
        </w:rPr>
        <w:t xml:space="preserve">. Приложения, являющиеся </w:t>
      </w:r>
      <w:r w:rsidR="009908CD" w:rsidRPr="007040CB">
        <w:rPr>
          <w:rFonts w:ascii="Times New Roman" w:hAnsi="Times New Roman"/>
        </w:rPr>
        <w:t>неотъемлемой частью д</w:t>
      </w:r>
      <w:r w:rsidRPr="007040CB">
        <w:rPr>
          <w:rFonts w:ascii="Times New Roman" w:hAnsi="Times New Roman"/>
        </w:rPr>
        <w:t>оговора:</w:t>
      </w:r>
    </w:p>
    <w:p w:rsidR="005B0D94" w:rsidRDefault="00F21351" w:rsidP="00016578">
      <w:pPr>
        <w:tabs>
          <w:tab w:val="left" w:pos="4635"/>
        </w:tabs>
        <w:autoSpaceDN w:val="0"/>
        <w:spacing w:after="0" w:line="240" w:lineRule="auto"/>
        <w:ind w:firstLine="426"/>
        <w:jc w:val="both"/>
        <w:rPr>
          <w:rFonts w:ascii="Times New Roman" w:hAnsi="Times New Roman"/>
        </w:rPr>
      </w:pPr>
      <w:r w:rsidRPr="007040CB">
        <w:rPr>
          <w:rFonts w:ascii="Times New Roman" w:hAnsi="Times New Roman"/>
        </w:rPr>
        <w:t>Прилож</w:t>
      </w:r>
      <w:r w:rsidR="002E52AA" w:rsidRPr="007040CB">
        <w:rPr>
          <w:rFonts w:ascii="Times New Roman" w:hAnsi="Times New Roman"/>
        </w:rPr>
        <w:t xml:space="preserve">ение № 1 – </w:t>
      </w:r>
      <w:r w:rsidR="00B62FD4">
        <w:rPr>
          <w:rFonts w:ascii="Times New Roman" w:hAnsi="Times New Roman"/>
        </w:rPr>
        <w:t>Описание объекта закупки</w:t>
      </w:r>
      <w:r w:rsidR="00CE03C5">
        <w:rPr>
          <w:rFonts w:ascii="Times New Roman" w:hAnsi="Times New Roman"/>
        </w:rPr>
        <w:t>.</w:t>
      </w:r>
    </w:p>
    <w:p w:rsidR="00CD471A" w:rsidRDefault="00CD471A" w:rsidP="00FB1F84">
      <w:pPr>
        <w:widowControl w:val="0"/>
        <w:suppressAutoHyphens/>
        <w:autoSpaceDE w:val="0"/>
        <w:spacing w:after="0"/>
        <w:jc w:val="center"/>
        <w:rPr>
          <w:rFonts w:ascii="Times New Roman" w:hAnsi="Times New Roman"/>
        </w:rPr>
      </w:pPr>
    </w:p>
    <w:p w:rsidR="00442616" w:rsidRPr="007040CB" w:rsidRDefault="002265CD" w:rsidP="00CD471A">
      <w:pPr>
        <w:widowControl w:val="0"/>
        <w:suppressAutoHyphens/>
        <w:autoSpaceDE w:val="0"/>
        <w:spacing w:after="0"/>
        <w:jc w:val="center"/>
        <w:rPr>
          <w:rFonts w:ascii="Times New Roman" w:eastAsia="Arial" w:hAnsi="Times New Roman"/>
          <w:b/>
          <w:lang w:eastAsia="ar-SA"/>
        </w:rPr>
      </w:pPr>
      <w:r w:rsidRPr="007040CB">
        <w:rPr>
          <w:rFonts w:ascii="Times New Roman" w:hAnsi="Times New Roman"/>
          <w:b/>
          <w:lang w:eastAsia="ar-SA"/>
        </w:rPr>
        <w:t>10</w:t>
      </w:r>
      <w:r w:rsidRPr="007040CB">
        <w:rPr>
          <w:rFonts w:ascii="Times New Roman" w:eastAsia="Arial" w:hAnsi="Times New Roman"/>
          <w:b/>
          <w:lang w:eastAsia="ar-SA"/>
        </w:rPr>
        <w:t>. Адреса</w:t>
      </w:r>
      <w:r w:rsidR="00787CF3">
        <w:rPr>
          <w:rFonts w:ascii="Times New Roman" w:eastAsia="Arial" w:hAnsi="Times New Roman"/>
          <w:b/>
          <w:lang w:eastAsia="ar-SA"/>
        </w:rPr>
        <w:t>,</w:t>
      </w:r>
      <w:r w:rsidRPr="007040CB">
        <w:rPr>
          <w:rFonts w:ascii="Times New Roman" w:eastAsia="Arial" w:hAnsi="Times New Roman"/>
          <w:b/>
          <w:lang w:eastAsia="ar-SA"/>
        </w:rPr>
        <w:t xml:space="preserve">  банковские реквизиты </w:t>
      </w:r>
      <w:r w:rsidR="00787CF3">
        <w:rPr>
          <w:rFonts w:ascii="Times New Roman" w:eastAsia="Arial" w:hAnsi="Times New Roman"/>
          <w:b/>
          <w:lang w:eastAsia="ar-SA"/>
        </w:rPr>
        <w:t xml:space="preserve">и подписи </w:t>
      </w:r>
      <w:r w:rsidRPr="007040CB">
        <w:rPr>
          <w:rFonts w:ascii="Times New Roman" w:eastAsia="Arial" w:hAnsi="Times New Roman"/>
          <w:b/>
          <w:lang w:eastAsia="ar-SA"/>
        </w:rPr>
        <w:t>Сторон</w:t>
      </w:r>
    </w:p>
    <w:tbl>
      <w:tblPr>
        <w:tblW w:w="10344" w:type="dxa"/>
        <w:tblInd w:w="-30" w:type="dxa"/>
        <w:tblLayout w:type="fixed"/>
        <w:tblLook w:val="04A0" w:firstRow="1" w:lastRow="0" w:firstColumn="1" w:lastColumn="0" w:noHBand="0" w:noVBand="1"/>
      </w:tblPr>
      <w:tblGrid>
        <w:gridCol w:w="5172"/>
        <w:gridCol w:w="5172"/>
      </w:tblGrid>
      <w:tr w:rsidR="002265CD" w:rsidRPr="007040CB" w:rsidTr="00FB1F84">
        <w:trPr>
          <w:trHeight w:val="3719"/>
        </w:trPr>
        <w:tc>
          <w:tcPr>
            <w:tcW w:w="5172" w:type="dxa"/>
          </w:tcPr>
          <w:p w:rsidR="002265CD" w:rsidRPr="007040CB" w:rsidRDefault="00C24806" w:rsidP="00C24806">
            <w:pPr>
              <w:spacing w:after="0" w:line="240" w:lineRule="auto"/>
              <w:ind w:left="30"/>
              <w:rPr>
                <w:rFonts w:ascii="Times New Roman" w:hAnsi="Times New Roman"/>
                <w:b/>
                <w:lang w:eastAsia="ar-SA"/>
              </w:rPr>
            </w:pPr>
            <w:r w:rsidRPr="007040CB">
              <w:rPr>
                <w:rFonts w:ascii="Times New Roman" w:hAnsi="Times New Roman"/>
                <w:b/>
                <w:lang w:eastAsia="ar-SA"/>
              </w:rPr>
              <w:t>Исполнитель</w:t>
            </w:r>
          </w:p>
          <w:p w:rsidR="00995F19" w:rsidRPr="00F639F6" w:rsidRDefault="00995F19" w:rsidP="00995F19">
            <w:pPr>
              <w:suppressAutoHyphens/>
              <w:spacing w:after="0" w:line="240" w:lineRule="auto"/>
              <w:ind w:right="316"/>
              <w:jc w:val="both"/>
              <w:rPr>
                <w:rFonts w:ascii="Times New Roman" w:hAnsi="Times New Roman"/>
                <w:bCs/>
                <w:color w:val="000000"/>
                <w:spacing w:val="-1"/>
                <w:lang w:val="en-US"/>
              </w:rPr>
            </w:pPr>
          </w:p>
          <w:p w:rsidR="00245E85" w:rsidRDefault="00245E85"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Default="00CD471A" w:rsidP="00995F19">
            <w:pPr>
              <w:suppressAutoHyphens/>
              <w:spacing w:after="0" w:line="240" w:lineRule="auto"/>
              <w:ind w:right="316"/>
              <w:jc w:val="both"/>
              <w:rPr>
                <w:rFonts w:ascii="Times New Roman" w:hAnsi="Times New Roman"/>
                <w:bCs/>
                <w:color w:val="000000"/>
                <w:spacing w:val="-1"/>
                <w:lang w:val="en-US"/>
              </w:rPr>
            </w:pPr>
          </w:p>
          <w:p w:rsidR="00CD471A" w:rsidRPr="00F639F6" w:rsidRDefault="00CD471A" w:rsidP="00995F19">
            <w:pPr>
              <w:suppressAutoHyphens/>
              <w:spacing w:after="0" w:line="240" w:lineRule="auto"/>
              <w:ind w:right="316"/>
              <w:jc w:val="both"/>
              <w:rPr>
                <w:rFonts w:ascii="Times New Roman" w:hAnsi="Times New Roman"/>
                <w:bCs/>
                <w:color w:val="000000"/>
                <w:spacing w:val="-1"/>
                <w:lang w:val="en-US"/>
              </w:rPr>
            </w:pPr>
          </w:p>
          <w:p w:rsidR="00F639F6" w:rsidRDefault="00F639F6" w:rsidP="00245E85">
            <w:pPr>
              <w:suppressAutoHyphens/>
              <w:spacing w:after="0" w:line="240" w:lineRule="auto"/>
              <w:ind w:right="316"/>
              <w:rPr>
                <w:rFonts w:ascii="Times New Roman" w:hAnsi="Times New Roman"/>
                <w:b/>
                <w:bCs/>
                <w:color w:val="000000"/>
                <w:spacing w:val="-1"/>
              </w:rPr>
            </w:pPr>
          </w:p>
          <w:p w:rsidR="00CD471A" w:rsidRDefault="00CD471A" w:rsidP="00245E85">
            <w:pPr>
              <w:suppressAutoHyphens/>
              <w:spacing w:after="0" w:line="240" w:lineRule="auto"/>
              <w:ind w:right="316"/>
              <w:rPr>
                <w:rFonts w:ascii="Times New Roman" w:hAnsi="Times New Roman"/>
                <w:b/>
                <w:bCs/>
                <w:color w:val="000000"/>
                <w:spacing w:val="-1"/>
              </w:rPr>
            </w:pPr>
          </w:p>
          <w:p w:rsidR="00CD471A" w:rsidRDefault="00CD471A" w:rsidP="00245E85">
            <w:pPr>
              <w:suppressAutoHyphens/>
              <w:spacing w:after="0" w:line="240" w:lineRule="auto"/>
              <w:ind w:right="316"/>
              <w:rPr>
                <w:rFonts w:ascii="Times New Roman" w:hAnsi="Times New Roman"/>
                <w:b/>
                <w:bCs/>
                <w:color w:val="000000"/>
                <w:spacing w:val="-1"/>
              </w:rPr>
            </w:pPr>
          </w:p>
          <w:p w:rsidR="00B94E33" w:rsidRPr="00CD471A" w:rsidRDefault="00B94E33" w:rsidP="00CD471A">
            <w:pPr>
              <w:suppressAutoHyphens/>
              <w:spacing w:after="0" w:line="240" w:lineRule="auto"/>
              <w:ind w:right="316"/>
              <w:jc w:val="both"/>
              <w:rPr>
                <w:rFonts w:ascii="Times New Roman" w:hAnsi="Times New Roman"/>
                <w:b/>
                <w:bCs/>
                <w:color w:val="000000"/>
                <w:spacing w:val="-1"/>
              </w:rPr>
            </w:pPr>
          </w:p>
        </w:tc>
        <w:tc>
          <w:tcPr>
            <w:tcW w:w="5172" w:type="dxa"/>
          </w:tcPr>
          <w:p w:rsidR="002265CD" w:rsidRPr="0003138F" w:rsidRDefault="00C24806" w:rsidP="0003138F">
            <w:pPr>
              <w:tabs>
                <w:tab w:val="left" w:pos="4635"/>
              </w:tabs>
              <w:spacing w:after="0" w:line="240" w:lineRule="auto"/>
              <w:rPr>
                <w:rFonts w:ascii="Times New Roman" w:hAnsi="Times New Roman"/>
                <w:b/>
                <w:bCs/>
                <w:lang w:eastAsia="ar-SA"/>
              </w:rPr>
            </w:pPr>
            <w:r w:rsidRPr="0003138F">
              <w:rPr>
                <w:rFonts w:ascii="Times New Roman" w:hAnsi="Times New Roman"/>
                <w:b/>
                <w:bCs/>
                <w:lang w:eastAsia="ar-SA"/>
              </w:rPr>
              <w:t>Заказчик</w:t>
            </w:r>
          </w:p>
          <w:p w:rsidR="002265CD" w:rsidRPr="0003138F" w:rsidRDefault="00787CF3" w:rsidP="0003138F">
            <w:pPr>
              <w:tabs>
                <w:tab w:val="left" w:pos="4635"/>
              </w:tabs>
              <w:spacing w:after="0" w:line="240" w:lineRule="auto"/>
              <w:rPr>
                <w:rFonts w:ascii="Times New Roman" w:hAnsi="Times New Roman"/>
                <w:b/>
                <w:bCs/>
                <w:lang w:eastAsia="ar-SA"/>
              </w:rPr>
            </w:pPr>
            <w:r w:rsidRPr="0003138F">
              <w:rPr>
                <w:rFonts w:ascii="Times New Roman" w:hAnsi="Times New Roman"/>
                <w:b/>
                <w:bCs/>
                <w:lang w:eastAsia="ar-SA"/>
              </w:rPr>
              <w:t>ТИУ</w:t>
            </w:r>
          </w:p>
          <w:p w:rsidR="00976031" w:rsidRPr="0003138F" w:rsidRDefault="00976031" w:rsidP="0003138F">
            <w:pPr>
              <w:widowControl w:val="0"/>
              <w:tabs>
                <w:tab w:val="left" w:pos="4635"/>
              </w:tabs>
              <w:autoSpaceDE w:val="0"/>
              <w:spacing w:after="0" w:line="240" w:lineRule="auto"/>
              <w:ind w:right="-284"/>
              <w:rPr>
                <w:rFonts w:ascii="Times New Roman" w:hAnsi="Times New Roman"/>
                <w:bCs/>
                <w:lang w:eastAsia="ar-SA"/>
              </w:rPr>
            </w:pPr>
            <w:r w:rsidRPr="0003138F">
              <w:rPr>
                <w:rFonts w:ascii="Times New Roman" w:hAnsi="Times New Roman"/>
                <w:bCs/>
                <w:lang w:eastAsia="ar-SA"/>
              </w:rPr>
              <w:t>Юридич</w:t>
            </w:r>
            <w:r w:rsidR="00070723" w:rsidRPr="0003138F">
              <w:rPr>
                <w:rFonts w:ascii="Times New Roman" w:hAnsi="Times New Roman"/>
                <w:bCs/>
                <w:lang w:eastAsia="ar-SA"/>
              </w:rPr>
              <w:t xml:space="preserve">еский </w:t>
            </w:r>
            <w:r w:rsidRPr="0003138F">
              <w:rPr>
                <w:rFonts w:ascii="Times New Roman" w:hAnsi="Times New Roman"/>
                <w:bCs/>
                <w:lang w:eastAsia="ar-SA"/>
              </w:rPr>
              <w:t>адрес:</w:t>
            </w:r>
          </w:p>
          <w:p w:rsidR="002860B7" w:rsidRDefault="002860B7" w:rsidP="0003138F">
            <w:pPr>
              <w:tabs>
                <w:tab w:val="left" w:pos="4635"/>
              </w:tabs>
              <w:spacing w:after="0" w:line="240" w:lineRule="auto"/>
              <w:rPr>
                <w:rFonts w:ascii="Times New Roman" w:hAnsi="Times New Roman"/>
                <w:bCs/>
                <w:lang w:eastAsia="ar-SA"/>
              </w:rPr>
            </w:pPr>
            <w:r w:rsidRPr="007040CB">
              <w:rPr>
                <w:rFonts w:ascii="Times New Roman" w:hAnsi="Times New Roman"/>
                <w:bCs/>
                <w:lang w:eastAsia="ar-SA"/>
              </w:rPr>
              <w:t>625000, г. Тюмень, ул. Володарского, д. 38</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ИНН 7202028202, КПП 720301001</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УФК по Тюменской области (ТИУ, л/с 20676Х72170)</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 xml:space="preserve">Банк: ОКЦ №4 Уральского ГУ Банка России//УФК по Тюменской области г. Тюмень, </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БИК 017102101</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 xml:space="preserve">Р/с 03214643000000016700, </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ЕКС 40102810945370000060</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(справочно: код ТОФК 6700)</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Адрес электронной почты: general@tyuiu.ru</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Тел. +7(3452) 28-36-60</w:t>
            </w:r>
          </w:p>
          <w:p w:rsidR="0003138F" w:rsidRPr="0003138F" w:rsidRDefault="0003138F" w:rsidP="0003138F">
            <w:pPr>
              <w:tabs>
                <w:tab w:val="left" w:pos="4635"/>
              </w:tabs>
              <w:spacing w:after="0" w:line="240" w:lineRule="auto"/>
              <w:rPr>
                <w:rFonts w:ascii="Times New Roman" w:hAnsi="Times New Roman"/>
                <w:bCs/>
                <w:lang w:eastAsia="ar-SA"/>
              </w:rPr>
            </w:pPr>
          </w:p>
          <w:p w:rsidR="0003138F" w:rsidRPr="0003138F" w:rsidRDefault="0003138F" w:rsidP="0003138F">
            <w:pPr>
              <w:tabs>
                <w:tab w:val="left" w:pos="4635"/>
              </w:tabs>
              <w:spacing w:after="0" w:line="240" w:lineRule="auto"/>
              <w:rPr>
                <w:rFonts w:ascii="Times New Roman" w:hAnsi="Times New Roman"/>
                <w:bCs/>
                <w:u w:val="single"/>
                <w:lang w:eastAsia="ar-SA"/>
              </w:rPr>
            </w:pPr>
            <w:r w:rsidRPr="0003138F">
              <w:rPr>
                <w:rFonts w:ascii="Times New Roman" w:hAnsi="Times New Roman"/>
                <w:bCs/>
                <w:u w:val="single"/>
                <w:lang w:eastAsia="ar-SA"/>
              </w:rPr>
              <w:t>С 27.07.2026 банковские реквизиты:</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УФК по Новосибирской области (ТИУ, л/с 20676Х72170)</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 xml:space="preserve">Банк: ОКЦ №1 СибГУ Банка России//УФК по Новосибирской области, г. Новосибирск </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БИК 015004950</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 xml:space="preserve">Р/с 03214643000000015114, </w:t>
            </w:r>
          </w:p>
          <w:p w:rsidR="0003138F"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ЕКС 40102810445370000043</w:t>
            </w:r>
          </w:p>
          <w:p w:rsidR="00995F19" w:rsidRPr="0003138F" w:rsidRDefault="0003138F" w:rsidP="0003138F">
            <w:pPr>
              <w:tabs>
                <w:tab w:val="left" w:pos="4635"/>
              </w:tabs>
              <w:spacing w:after="0" w:line="240" w:lineRule="auto"/>
              <w:rPr>
                <w:rFonts w:ascii="Times New Roman" w:hAnsi="Times New Roman"/>
                <w:bCs/>
                <w:lang w:eastAsia="ar-SA"/>
              </w:rPr>
            </w:pPr>
            <w:r w:rsidRPr="0003138F">
              <w:rPr>
                <w:rFonts w:ascii="Times New Roman" w:hAnsi="Times New Roman"/>
                <w:bCs/>
                <w:lang w:eastAsia="ar-SA"/>
              </w:rPr>
              <w:t>(справочно: код ТОФК 5100)</w:t>
            </w:r>
          </w:p>
          <w:p w:rsidR="002265CD" w:rsidRPr="007040CB" w:rsidRDefault="002265CD" w:rsidP="0003138F">
            <w:pPr>
              <w:tabs>
                <w:tab w:val="left" w:pos="4635"/>
              </w:tabs>
              <w:spacing w:after="0" w:line="240" w:lineRule="auto"/>
              <w:ind w:right="-79"/>
              <w:rPr>
                <w:rFonts w:ascii="Times New Roman" w:hAnsi="Times New Roman"/>
                <w:bCs/>
                <w:lang w:eastAsia="ar-SA"/>
              </w:rPr>
            </w:pPr>
          </w:p>
        </w:tc>
      </w:tr>
    </w:tbl>
    <w:p w:rsidR="0003138F" w:rsidRDefault="0003138F" w:rsidP="0003138F">
      <w:pPr>
        <w:spacing w:after="0" w:line="240" w:lineRule="auto"/>
        <w:jc w:val="center"/>
        <w:rPr>
          <w:rFonts w:ascii="Times New Roman" w:hAnsi="Times New Roman"/>
        </w:rPr>
        <w:sectPr w:rsidR="0003138F" w:rsidSect="0029756A">
          <w:footerReference w:type="default" r:id="rId10"/>
          <w:pgSz w:w="11906" w:h="16838"/>
          <w:pgMar w:top="737" w:right="737" w:bottom="737" w:left="1021" w:header="709" w:footer="709" w:gutter="0"/>
          <w:cols w:space="708"/>
          <w:docGrid w:linePitch="360"/>
        </w:sectPr>
      </w:pPr>
      <w:r>
        <w:rPr>
          <w:rFonts w:ascii="Times New Roman" w:hAnsi="Times New Roman"/>
        </w:rPr>
        <w:t>Подписи сторон</w:t>
      </w:r>
    </w:p>
    <w:p w:rsidR="001F4E27" w:rsidRPr="00CD471A" w:rsidRDefault="00C91A6D" w:rsidP="00BB4599">
      <w:pPr>
        <w:spacing w:after="0" w:line="240" w:lineRule="auto"/>
        <w:jc w:val="right"/>
        <w:rPr>
          <w:rFonts w:ascii="Times New Roman" w:hAnsi="Times New Roman"/>
        </w:rPr>
      </w:pPr>
      <w:r w:rsidRPr="00CD471A">
        <w:rPr>
          <w:rFonts w:ascii="Times New Roman" w:hAnsi="Times New Roman"/>
        </w:rPr>
        <w:lastRenderedPageBreak/>
        <w:t>Приложение №</w:t>
      </w:r>
      <w:r w:rsidR="009B6B41" w:rsidRPr="00CD471A">
        <w:rPr>
          <w:rFonts w:ascii="Times New Roman" w:hAnsi="Times New Roman"/>
        </w:rPr>
        <w:t xml:space="preserve"> 1 </w:t>
      </w:r>
    </w:p>
    <w:p w:rsidR="00847AFF" w:rsidRPr="00CD471A" w:rsidRDefault="009B6B41" w:rsidP="00BB4599">
      <w:pPr>
        <w:spacing w:after="0" w:line="240" w:lineRule="auto"/>
        <w:jc w:val="right"/>
        <w:rPr>
          <w:rFonts w:ascii="Times New Roman" w:hAnsi="Times New Roman"/>
        </w:rPr>
      </w:pPr>
      <w:r w:rsidRPr="00CD471A">
        <w:rPr>
          <w:rFonts w:ascii="Times New Roman" w:hAnsi="Times New Roman"/>
        </w:rPr>
        <w:t xml:space="preserve">к </w:t>
      </w:r>
      <w:r w:rsidR="001F4E27" w:rsidRPr="00CD471A">
        <w:rPr>
          <w:rFonts w:ascii="Times New Roman" w:hAnsi="Times New Roman"/>
        </w:rPr>
        <w:t xml:space="preserve">Гражданско-правовому </w:t>
      </w:r>
      <w:r w:rsidR="00CD5095" w:rsidRPr="00CD471A">
        <w:rPr>
          <w:rFonts w:ascii="Times New Roman" w:hAnsi="Times New Roman"/>
        </w:rPr>
        <w:t>д</w:t>
      </w:r>
      <w:r w:rsidR="00847AFF" w:rsidRPr="00CD471A">
        <w:rPr>
          <w:rFonts w:ascii="Times New Roman" w:hAnsi="Times New Roman"/>
        </w:rPr>
        <w:t xml:space="preserve">оговору </w:t>
      </w:r>
    </w:p>
    <w:p w:rsidR="00B07CB6" w:rsidRPr="00CD471A" w:rsidRDefault="00C91A6D" w:rsidP="00533311">
      <w:pPr>
        <w:spacing w:after="0" w:line="240" w:lineRule="auto"/>
        <w:jc w:val="right"/>
        <w:rPr>
          <w:rFonts w:ascii="Times New Roman" w:hAnsi="Times New Roman"/>
        </w:rPr>
      </w:pPr>
      <w:r w:rsidRPr="00CD471A">
        <w:rPr>
          <w:rFonts w:ascii="Times New Roman" w:hAnsi="Times New Roman"/>
        </w:rPr>
        <w:t xml:space="preserve">№ </w:t>
      </w:r>
      <w:r w:rsidR="0021723A" w:rsidRPr="00CD471A">
        <w:rPr>
          <w:rFonts w:ascii="Times New Roman" w:hAnsi="Times New Roman"/>
          <w:color w:val="000000"/>
          <w:lang w:eastAsia="ar-SA"/>
        </w:rPr>
        <w:t>1</w:t>
      </w:r>
      <w:r w:rsidR="00CD471A" w:rsidRPr="00CD471A">
        <w:rPr>
          <w:rFonts w:ascii="Times New Roman" w:hAnsi="Times New Roman"/>
          <w:color w:val="000000"/>
          <w:lang w:eastAsia="ar-SA"/>
        </w:rPr>
        <w:t>2</w:t>
      </w:r>
      <w:r w:rsidR="00D23510">
        <w:rPr>
          <w:rFonts w:ascii="Times New Roman" w:hAnsi="Times New Roman"/>
          <w:color w:val="000000"/>
          <w:lang w:eastAsia="ar-SA"/>
        </w:rPr>
        <w:t>84</w:t>
      </w:r>
      <w:r w:rsidR="00270EC0">
        <w:rPr>
          <w:rFonts w:ascii="Times New Roman" w:hAnsi="Times New Roman"/>
          <w:color w:val="000000"/>
          <w:lang w:eastAsia="ar-SA"/>
        </w:rPr>
        <w:t>5</w:t>
      </w:r>
      <w:r w:rsidR="0021723A" w:rsidRPr="00CD471A">
        <w:rPr>
          <w:rFonts w:ascii="Times New Roman" w:hAnsi="Times New Roman"/>
          <w:color w:val="000000"/>
          <w:lang w:eastAsia="ar-SA"/>
        </w:rPr>
        <w:t xml:space="preserve"> </w:t>
      </w:r>
      <w:r w:rsidRPr="00CD471A">
        <w:rPr>
          <w:rFonts w:ascii="Times New Roman" w:hAnsi="Times New Roman"/>
        </w:rPr>
        <w:t>от «__</w:t>
      </w:r>
      <w:r w:rsidR="00085F0A" w:rsidRPr="00CD471A">
        <w:rPr>
          <w:rFonts w:ascii="Times New Roman" w:hAnsi="Times New Roman"/>
        </w:rPr>
        <w:t>_</w:t>
      </w:r>
      <w:r w:rsidR="00DA654D" w:rsidRPr="00CD471A">
        <w:rPr>
          <w:rFonts w:ascii="Times New Roman" w:hAnsi="Times New Roman"/>
        </w:rPr>
        <w:t>_</w:t>
      </w:r>
      <w:r w:rsidRPr="00CD471A">
        <w:rPr>
          <w:rFonts w:ascii="Times New Roman" w:hAnsi="Times New Roman"/>
        </w:rPr>
        <w:t>» ____</w:t>
      </w:r>
      <w:r w:rsidR="00085F0A" w:rsidRPr="00CD471A">
        <w:rPr>
          <w:rFonts w:ascii="Times New Roman" w:hAnsi="Times New Roman"/>
        </w:rPr>
        <w:t>_</w:t>
      </w:r>
      <w:r w:rsidRPr="00CD471A">
        <w:rPr>
          <w:rFonts w:ascii="Times New Roman" w:hAnsi="Times New Roman"/>
        </w:rPr>
        <w:t>_</w:t>
      </w:r>
      <w:r w:rsidR="009A4FE6" w:rsidRPr="00CD471A">
        <w:rPr>
          <w:rFonts w:ascii="Times New Roman" w:hAnsi="Times New Roman"/>
        </w:rPr>
        <w:t>___</w:t>
      </w:r>
      <w:r w:rsidR="00CC5065" w:rsidRPr="00CD471A">
        <w:rPr>
          <w:rFonts w:ascii="Times New Roman" w:hAnsi="Times New Roman"/>
        </w:rPr>
        <w:t>_</w:t>
      </w:r>
      <w:r w:rsidRPr="00CD471A">
        <w:rPr>
          <w:rFonts w:ascii="Times New Roman" w:hAnsi="Times New Roman"/>
        </w:rPr>
        <w:t>__ 20</w:t>
      </w:r>
      <w:r w:rsidR="00EE7D16" w:rsidRPr="00CD471A">
        <w:rPr>
          <w:rFonts w:ascii="Times New Roman" w:hAnsi="Times New Roman"/>
        </w:rPr>
        <w:t>2</w:t>
      </w:r>
      <w:r w:rsidR="00D23510">
        <w:rPr>
          <w:rFonts w:ascii="Times New Roman" w:hAnsi="Times New Roman"/>
        </w:rPr>
        <w:t>6</w:t>
      </w:r>
      <w:r w:rsidR="009B6B41" w:rsidRPr="00CD471A">
        <w:rPr>
          <w:rFonts w:ascii="Times New Roman" w:hAnsi="Times New Roman"/>
        </w:rPr>
        <w:t>г.</w:t>
      </w:r>
    </w:p>
    <w:p w:rsidR="008873A4" w:rsidRPr="00CD471A" w:rsidRDefault="008873A4" w:rsidP="00CD471A">
      <w:pPr>
        <w:spacing w:after="0" w:line="240" w:lineRule="auto"/>
        <w:rPr>
          <w:rFonts w:ascii="Times New Roman" w:hAnsi="Times New Roman"/>
          <w:b/>
        </w:rPr>
      </w:pPr>
    </w:p>
    <w:p w:rsidR="004E275D" w:rsidRPr="00CD471A" w:rsidRDefault="00245E85" w:rsidP="00CD471A">
      <w:pPr>
        <w:spacing w:after="0" w:line="240" w:lineRule="auto"/>
        <w:jc w:val="center"/>
        <w:rPr>
          <w:rFonts w:ascii="Times New Roman" w:hAnsi="Times New Roman"/>
          <w:b/>
          <w:lang w:eastAsia="ar-SA"/>
        </w:rPr>
      </w:pPr>
      <w:r w:rsidRPr="00CD471A">
        <w:rPr>
          <w:rFonts w:ascii="Times New Roman" w:hAnsi="Times New Roman"/>
          <w:b/>
          <w:lang w:eastAsia="ar-SA"/>
        </w:rPr>
        <w:t>ОПИСАНИЕ ОБЪЕКТА ЗАКУПКИ</w:t>
      </w:r>
    </w:p>
    <w:p w:rsidR="00270EC0" w:rsidRPr="00A4148C" w:rsidRDefault="00270EC0" w:rsidP="00270EC0">
      <w:pPr>
        <w:spacing w:after="0" w:line="240" w:lineRule="auto"/>
        <w:jc w:val="center"/>
        <w:rPr>
          <w:rFonts w:ascii="Times New Roman" w:eastAsia="Calibri" w:hAnsi="Times New Roman"/>
          <w:b/>
          <w:sz w:val="18"/>
          <w:szCs w:val="18"/>
        </w:rPr>
      </w:pPr>
      <w:r w:rsidRPr="002B2CD0">
        <w:rPr>
          <w:rFonts w:ascii="Times New Roman" w:eastAsia="Calibri" w:hAnsi="Times New Roman"/>
          <w:b/>
          <w:sz w:val="18"/>
          <w:szCs w:val="18"/>
        </w:rPr>
        <w:t>Оказание услуг по добровольному медицинскому страхованию участников проекта «Летний институт ТИУ»</w:t>
      </w:r>
    </w:p>
    <w:p w:rsidR="00270EC0" w:rsidRDefault="00270EC0" w:rsidP="00270EC0">
      <w:pPr>
        <w:spacing w:after="0" w:line="240" w:lineRule="auto"/>
        <w:ind w:left="-567" w:firstLine="567"/>
        <w:jc w:val="both"/>
        <w:rPr>
          <w:rFonts w:ascii="Times New Roman" w:hAnsi="Times New Roman"/>
          <w:sz w:val="18"/>
          <w:szCs w:val="18"/>
        </w:rPr>
      </w:pPr>
    </w:p>
    <w:p w:rsidR="00270EC0" w:rsidRDefault="00270EC0" w:rsidP="00270EC0">
      <w:pPr>
        <w:spacing w:after="0" w:line="240" w:lineRule="auto"/>
        <w:jc w:val="both"/>
        <w:rPr>
          <w:rFonts w:ascii="Times New Roman" w:eastAsia="Calibri" w:hAnsi="Times New Roman"/>
          <w:b/>
          <w:sz w:val="18"/>
          <w:szCs w:val="18"/>
        </w:rPr>
      </w:pPr>
    </w:p>
    <w:p w:rsidR="00270EC0" w:rsidRDefault="00270EC0" w:rsidP="00270EC0">
      <w:pPr>
        <w:spacing w:after="0" w:line="240" w:lineRule="auto"/>
        <w:jc w:val="both"/>
        <w:rPr>
          <w:rFonts w:ascii="Times New Roman" w:eastAsia="Calibri" w:hAnsi="Times New Roman"/>
          <w:sz w:val="18"/>
          <w:szCs w:val="18"/>
        </w:rPr>
      </w:pPr>
      <w:r w:rsidRPr="00D2420A">
        <w:rPr>
          <w:rFonts w:ascii="Times New Roman" w:eastAsia="Calibri" w:hAnsi="Times New Roman"/>
          <w:b/>
          <w:sz w:val="18"/>
          <w:szCs w:val="18"/>
        </w:rPr>
        <w:t>Целью оказания услуг является:</w:t>
      </w:r>
      <w:r w:rsidRPr="00D2420A">
        <w:rPr>
          <w:rFonts w:ascii="Times New Roman" w:eastAsia="Calibri" w:hAnsi="Times New Roman"/>
          <w:sz w:val="18"/>
          <w:szCs w:val="18"/>
        </w:rPr>
        <w:t xml:space="preserve"> оказание комплекса услуг, необходимых для обеспечения страхования иностранных участнико</w:t>
      </w:r>
      <w:r>
        <w:rPr>
          <w:rFonts w:ascii="Times New Roman" w:eastAsia="Calibri" w:hAnsi="Times New Roman"/>
          <w:sz w:val="18"/>
          <w:szCs w:val="18"/>
        </w:rPr>
        <w:t>в проекта «Летний институт ТИУ»</w:t>
      </w:r>
      <w:r w:rsidRPr="00D2420A">
        <w:rPr>
          <w:rFonts w:ascii="Times New Roman" w:eastAsia="Calibri" w:hAnsi="Times New Roman"/>
          <w:sz w:val="18"/>
          <w:szCs w:val="18"/>
        </w:rPr>
        <w:t xml:space="preserve"> на время пребывания в Российской Федерации </w:t>
      </w:r>
    </w:p>
    <w:p w:rsidR="00270EC0" w:rsidRDefault="00270EC0" w:rsidP="00270EC0">
      <w:pPr>
        <w:spacing w:after="0" w:line="240" w:lineRule="auto"/>
        <w:jc w:val="both"/>
        <w:rPr>
          <w:rFonts w:ascii="Times New Roman" w:eastAsia="Calibri" w:hAnsi="Times New Roman"/>
          <w:sz w:val="18"/>
          <w:szCs w:val="18"/>
        </w:rPr>
      </w:pPr>
    </w:p>
    <w:p w:rsidR="00270EC0" w:rsidRPr="001074B3" w:rsidRDefault="00270EC0" w:rsidP="00270EC0">
      <w:pPr>
        <w:spacing w:after="0" w:line="240" w:lineRule="auto"/>
        <w:jc w:val="both"/>
        <w:rPr>
          <w:rFonts w:ascii="Times New Roman" w:eastAsia="Calibri" w:hAnsi="Times New Roman"/>
          <w:sz w:val="18"/>
          <w:szCs w:val="18"/>
        </w:rPr>
      </w:pPr>
      <w:r w:rsidRPr="001074B3">
        <w:rPr>
          <w:rFonts w:ascii="Times New Roman" w:eastAsia="Calibri" w:hAnsi="Times New Roman"/>
          <w:b/>
          <w:sz w:val="18"/>
          <w:szCs w:val="18"/>
        </w:rPr>
        <w:t>Объектом добровольного медицинского страхования</w:t>
      </w:r>
      <w:r w:rsidRPr="001074B3">
        <w:rPr>
          <w:rFonts w:ascii="Times New Roman" w:eastAsia="Calibri" w:hAnsi="Times New Roman"/>
          <w:sz w:val="18"/>
          <w:szCs w:val="18"/>
        </w:rPr>
        <w:t xml:space="preserve"> является страховой риск, связанный с затратами на оказание медицинских и иных услуг при возникновении страхового случая.</w:t>
      </w:r>
    </w:p>
    <w:p w:rsidR="00270EC0" w:rsidRPr="001074B3" w:rsidRDefault="00270EC0" w:rsidP="00270EC0">
      <w:pPr>
        <w:spacing w:after="0" w:line="240" w:lineRule="auto"/>
        <w:jc w:val="both"/>
        <w:rPr>
          <w:rFonts w:ascii="Times New Roman" w:eastAsia="Calibri" w:hAnsi="Times New Roman"/>
          <w:b/>
          <w:sz w:val="18"/>
          <w:szCs w:val="18"/>
        </w:rPr>
      </w:pPr>
    </w:p>
    <w:p w:rsidR="00270EC0" w:rsidRPr="001074B3" w:rsidRDefault="00270EC0" w:rsidP="00270EC0">
      <w:pPr>
        <w:spacing w:after="0" w:line="240" w:lineRule="auto"/>
        <w:jc w:val="both"/>
        <w:rPr>
          <w:rFonts w:ascii="Times New Roman" w:eastAsia="Calibri" w:hAnsi="Times New Roman"/>
          <w:sz w:val="18"/>
          <w:szCs w:val="18"/>
        </w:rPr>
      </w:pPr>
      <w:r w:rsidRPr="001074B3">
        <w:rPr>
          <w:rFonts w:ascii="Times New Roman" w:eastAsia="Calibri" w:hAnsi="Times New Roman"/>
          <w:b/>
          <w:sz w:val="18"/>
          <w:szCs w:val="18"/>
        </w:rPr>
        <w:t>Территория страхования</w:t>
      </w:r>
      <w:r w:rsidRPr="001074B3">
        <w:rPr>
          <w:rFonts w:ascii="Times New Roman" w:eastAsia="Calibri" w:hAnsi="Times New Roman"/>
          <w:sz w:val="18"/>
          <w:szCs w:val="18"/>
        </w:rPr>
        <w:t>: в пределах границ Российской Федерации.</w:t>
      </w:r>
    </w:p>
    <w:p w:rsidR="00270EC0" w:rsidRDefault="00270EC0" w:rsidP="00270EC0">
      <w:pPr>
        <w:spacing w:after="0" w:line="240" w:lineRule="auto"/>
        <w:jc w:val="right"/>
        <w:rPr>
          <w:rFonts w:ascii="Times New Roman" w:eastAsia="Calibri" w:hAnsi="Times New Roman"/>
          <w:sz w:val="18"/>
          <w:szCs w:val="18"/>
        </w:rPr>
      </w:pPr>
      <w:r>
        <w:rPr>
          <w:rFonts w:ascii="Times New Roman" w:eastAsia="Calibri" w:hAnsi="Times New Roman"/>
          <w:sz w:val="18"/>
          <w:szCs w:val="18"/>
        </w:rPr>
        <w:t>Таблица 1</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495"/>
        <w:gridCol w:w="991"/>
        <w:gridCol w:w="1843"/>
        <w:gridCol w:w="1554"/>
        <w:gridCol w:w="1843"/>
        <w:gridCol w:w="1563"/>
        <w:gridCol w:w="3122"/>
        <w:gridCol w:w="1840"/>
      </w:tblGrid>
      <w:tr w:rsidR="00270EC0" w:rsidRPr="008768BD" w:rsidTr="007011C6">
        <w:trPr>
          <w:trHeight w:val="245"/>
        </w:trPr>
        <w:tc>
          <w:tcPr>
            <w:tcW w:w="167" w:type="pct"/>
            <w:vMerge w:val="restart"/>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 п/п</w:t>
            </w:r>
          </w:p>
        </w:tc>
        <w:tc>
          <w:tcPr>
            <w:tcW w:w="4833" w:type="pct"/>
            <w:gridSpan w:val="8"/>
            <w:vAlign w:val="center"/>
          </w:tcPr>
          <w:p w:rsidR="00270EC0" w:rsidRPr="008768BD" w:rsidRDefault="00270EC0" w:rsidP="007011C6">
            <w:pPr>
              <w:suppressAutoHyphens/>
              <w:spacing w:after="0" w:line="240" w:lineRule="auto"/>
              <w:jc w:val="center"/>
              <w:rPr>
                <w:rFonts w:ascii="Times New Roman" w:hAnsi="Times New Roman"/>
                <w:b/>
                <w:bCs/>
                <w:caps/>
                <w:sz w:val="18"/>
                <w:szCs w:val="18"/>
                <w:lang w:eastAsia="ar-SA"/>
              </w:rPr>
            </w:pPr>
            <w:r w:rsidRPr="008768BD">
              <w:rPr>
                <w:rFonts w:ascii="Times New Roman" w:hAnsi="Times New Roman"/>
                <w:b/>
                <w:color w:val="000000"/>
                <w:sz w:val="18"/>
                <w:szCs w:val="18"/>
              </w:rPr>
              <w:t>Описание объекта закупки (</w:t>
            </w:r>
            <w:r w:rsidRPr="008768BD">
              <w:rPr>
                <w:rFonts w:ascii="Times New Roman" w:hAnsi="Times New Roman"/>
                <w:color w:val="000000"/>
                <w:sz w:val="18"/>
                <w:szCs w:val="18"/>
              </w:rPr>
              <w:t>показатели, позволяющие определить соответствие закупаемых товаров потребностям покупателя (максимальные и (или) минимальные значения показателей, а также значения показателей, которые не могут изменяться, иные показатели)</w:t>
            </w:r>
          </w:p>
        </w:tc>
      </w:tr>
      <w:tr w:rsidR="00270EC0" w:rsidRPr="008768BD" w:rsidTr="007011C6">
        <w:trPr>
          <w:trHeight w:val="245"/>
        </w:trPr>
        <w:tc>
          <w:tcPr>
            <w:tcW w:w="167" w:type="pct"/>
            <w:vMerge/>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p>
        </w:tc>
        <w:tc>
          <w:tcPr>
            <w:tcW w:w="507" w:type="pct"/>
            <w:vMerge w:val="restart"/>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Наименование услуги</w:t>
            </w:r>
          </w:p>
        </w:tc>
        <w:tc>
          <w:tcPr>
            <w:tcW w:w="336" w:type="pct"/>
            <w:vMerge w:val="restart"/>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Код позиции (ОКПД2 / КТРУ)</w:t>
            </w:r>
          </w:p>
        </w:tc>
        <w:tc>
          <w:tcPr>
            <w:tcW w:w="3366" w:type="pct"/>
            <w:gridSpan w:val="5"/>
            <w:shd w:val="clear" w:color="auto" w:fill="auto"/>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Функциональные, технические, качественные характеристики (эксплуатационные) объекта закупки (товара). Обоснование включения дополнительной информации о товаре (в случае установления дополнительной информации о товаре при наличии описания товара, работы, услуги в позиции КТРУ)</w:t>
            </w:r>
          </w:p>
        </w:tc>
        <w:tc>
          <w:tcPr>
            <w:tcW w:w="624" w:type="pct"/>
            <w:vMerge w:val="restart"/>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Единица измерения</w:t>
            </w:r>
          </w:p>
        </w:tc>
      </w:tr>
      <w:tr w:rsidR="00270EC0" w:rsidRPr="008768BD" w:rsidTr="007011C6">
        <w:trPr>
          <w:trHeight w:val="245"/>
        </w:trPr>
        <w:tc>
          <w:tcPr>
            <w:tcW w:w="167" w:type="pct"/>
            <w:vMerge/>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p>
        </w:tc>
        <w:tc>
          <w:tcPr>
            <w:tcW w:w="507" w:type="pct"/>
            <w:vMerge/>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p>
        </w:tc>
        <w:tc>
          <w:tcPr>
            <w:tcW w:w="336" w:type="pct"/>
            <w:vMerge/>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p>
        </w:tc>
        <w:tc>
          <w:tcPr>
            <w:tcW w:w="625"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Наименование характеристики</w:t>
            </w:r>
          </w:p>
        </w:tc>
        <w:tc>
          <w:tcPr>
            <w:tcW w:w="527"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Значение характеристики</w:t>
            </w:r>
          </w:p>
        </w:tc>
        <w:tc>
          <w:tcPr>
            <w:tcW w:w="625" w:type="pct"/>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bCs/>
                <w:sz w:val="18"/>
                <w:szCs w:val="18"/>
                <w:lang w:eastAsia="ar-SA"/>
              </w:rPr>
              <w:t>Единица измерения характеристики</w:t>
            </w:r>
          </w:p>
        </w:tc>
        <w:tc>
          <w:tcPr>
            <w:tcW w:w="530"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8768BD">
              <w:rPr>
                <w:rFonts w:ascii="Times New Roman" w:hAnsi="Times New Roman"/>
                <w:b/>
                <w:color w:val="000000"/>
                <w:sz w:val="18"/>
                <w:szCs w:val="18"/>
              </w:rPr>
              <w:t>Тип характеристики</w:t>
            </w:r>
          </w:p>
        </w:tc>
        <w:tc>
          <w:tcPr>
            <w:tcW w:w="1059" w:type="pct"/>
            <w:vAlign w:val="center"/>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r w:rsidRPr="002630B9">
              <w:rPr>
                <w:rFonts w:ascii="Times New Roman" w:hAnsi="Times New Roman"/>
                <w:b/>
                <w:bCs/>
                <w:sz w:val="18"/>
                <w:szCs w:val="18"/>
                <w:lang w:eastAsia="ar-SA"/>
              </w:rPr>
              <w:t>Инструкция по заполнению характеристик в заявке</w:t>
            </w:r>
          </w:p>
        </w:tc>
        <w:tc>
          <w:tcPr>
            <w:tcW w:w="624" w:type="pct"/>
            <w:vMerge/>
          </w:tcPr>
          <w:p w:rsidR="00270EC0" w:rsidRPr="008768BD" w:rsidRDefault="00270EC0" w:rsidP="007011C6">
            <w:pPr>
              <w:suppressAutoHyphens/>
              <w:spacing w:after="0" w:line="240" w:lineRule="auto"/>
              <w:jc w:val="center"/>
              <w:rPr>
                <w:rFonts w:ascii="Times New Roman" w:hAnsi="Times New Roman"/>
                <w:b/>
                <w:bCs/>
                <w:sz w:val="18"/>
                <w:szCs w:val="18"/>
                <w:lang w:eastAsia="ar-SA"/>
              </w:rPr>
            </w:pPr>
          </w:p>
        </w:tc>
      </w:tr>
      <w:tr w:rsidR="00270EC0" w:rsidRPr="008768BD" w:rsidTr="007011C6">
        <w:trPr>
          <w:trHeight w:val="158"/>
        </w:trPr>
        <w:tc>
          <w:tcPr>
            <w:tcW w:w="167" w:type="pct"/>
            <w:vMerge w:val="restar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8768BD">
              <w:rPr>
                <w:rFonts w:ascii="Times New Roman" w:hAnsi="Times New Roman"/>
                <w:sz w:val="18"/>
                <w:szCs w:val="18"/>
                <w:lang w:eastAsia="ar-SA"/>
              </w:rPr>
              <w:t>1</w:t>
            </w:r>
          </w:p>
        </w:tc>
        <w:tc>
          <w:tcPr>
            <w:tcW w:w="507" w:type="pct"/>
            <w:vMerge w:val="restar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8768BD">
              <w:rPr>
                <w:rFonts w:ascii="Times New Roman" w:hAnsi="Times New Roman"/>
                <w:sz w:val="18"/>
                <w:szCs w:val="18"/>
                <w:lang w:eastAsia="ar-SA"/>
              </w:rPr>
              <w:t>Добровольное медицинское страхование</w:t>
            </w:r>
          </w:p>
        </w:tc>
        <w:tc>
          <w:tcPr>
            <w:tcW w:w="336" w:type="pct"/>
            <w:vMerge w:val="restar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8768BD">
              <w:rPr>
                <w:rFonts w:ascii="Times New Roman" w:hAnsi="Times New Roman"/>
                <w:bCs/>
                <w:sz w:val="18"/>
                <w:szCs w:val="18"/>
              </w:rPr>
              <w:t>65.12.12.000-00000014</w:t>
            </w:r>
          </w:p>
        </w:tc>
        <w:tc>
          <w:tcPr>
            <w:tcW w:w="625" w:type="pct"/>
            <w:shd w:val="clear" w:color="auto" w:fill="auto"/>
            <w:vAlign w:val="center"/>
            <w:hideMark/>
          </w:tcPr>
          <w:p w:rsidR="00270EC0" w:rsidRPr="008768BD" w:rsidRDefault="00270EC0" w:rsidP="007011C6">
            <w:pPr>
              <w:suppressAutoHyphens/>
              <w:spacing w:after="0" w:line="240" w:lineRule="auto"/>
              <w:jc w:val="center"/>
              <w:rPr>
                <w:rFonts w:ascii="Times New Roman" w:hAnsi="Times New Roman"/>
                <w:sz w:val="18"/>
                <w:szCs w:val="18"/>
                <w:lang w:eastAsia="ar-SA"/>
              </w:rPr>
            </w:pPr>
            <w:r>
              <w:rPr>
                <w:rFonts w:ascii="Times New Roman" w:hAnsi="Times New Roman"/>
                <w:sz w:val="18"/>
                <w:szCs w:val="18"/>
                <w:lang w:eastAsia="ar-SA"/>
              </w:rPr>
              <w:t>Характеристики</w:t>
            </w:r>
            <w:r w:rsidRPr="002630B9">
              <w:rPr>
                <w:rFonts w:ascii="Times New Roman" w:hAnsi="Times New Roman"/>
                <w:sz w:val="18"/>
                <w:szCs w:val="18"/>
                <w:lang w:eastAsia="ar-SA"/>
              </w:rPr>
              <w:t xml:space="preserve"> в соответствии с КТРУ:</w:t>
            </w:r>
          </w:p>
        </w:tc>
        <w:tc>
          <w:tcPr>
            <w:tcW w:w="527" w:type="pct"/>
            <w:shd w:val="clear" w:color="auto" w:fill="auto"/>
            <w:vAlign w:val="center"/>
            <w:hideMark/>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625" w:type="pc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530" w:type="pc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1059"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624" w:type="pct"/>
            <w:vMerge w:val="restar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8768BD">
              <w:rPr>
                <w:rFonts w:ascii="Times New Roman" w:hAnsi="Times New Roman"/>
                <w:sz w:val="18"/>
                <w:szCs w:val="18"/>
                <w:lang w:eastAsia="ar-SA"/>
              </w:rPr>
              <w:t>Человек</w:t>
            </w:r>
          </w:p>
        </w:tc>
      </w:tr>
      <w:tr w:rsidR="00270EC0" w:rsidRPr="008768BD" w:rsidTr="007011C6">
        <w:trPr>
          <w:trHeight w:val="157"/>
        </w:trPr>
        <w:tc>
          <w:tcPr>
            <w:tcW w:w="167" w:type="pct"/>
            <w:vMerge/>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507" w:type="pct"/>
            <w:vMerge/>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336" w:type="pct"/>
            <w:vMerge/>
            <w:vAlign w:val="center"/>
          </w:tcPr>
          <w:p w:rsidR="00270EC0" w:rsidRPr="008768BD" w:rsidRDefault="00270EC0" w:rsidP="007011C6">
            <w:pPr>
              <w:suppressAutoHyphens/>
              <w:spacing w:after="0" w:line="240" w:lineRule="auto"/>
              <w:jc w:val="center"/>
              <w:rPr>
                <w:rFonts w:ascii="Times New Roman" w:hAnsi="Times New Roman"/>
                <w:bCs/>
                <w:sz w:val="18"/>
                <w:szCs w:val="18"/>
              </w:rPr>
            </w:pPr>
          </w:p>
        </w:tc>
        <w:tc>
          <w:tcPr>
            <w:tcW w:w="625"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2630B9">
              <w:rPr>
                <w:rFonts w:ascii="Times New Roman" w:hAnsi="Times New Roman"/>
                <w:sz w:val="18"/>
                <w:szCs w:val="18"/>
                <w:lang w:eastAsia="ar-SA"/>
              </w:rPr>
              <w:t>Порядок оплаты страховой премии</w:t>
            </w:r>
          </w:p>
        </w:tc>
        <w:tc>
          <w:tcPr>
            <w:tcW w:w="527"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8768BD">
              <w:rPr>
                <w:rFonts w:ascii="Times New Roman" w:hAnsi="Times New Roman"/>
                <w:sz w:val="18"/>
                <w:szCs w:val="18"/>
                <w:lang w:eastAsia="ar-SA"/>
              </w:rPr>
              <w:t>Единовременно</w:t>
            </w:r>
          </w:p>
        </w:tc>
        <w:tc>
          <w:tcPr>
            <w:tcW w:w="625" w:type="pc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530" w:type="pct"/>
            <w:vAlign w:val="center"/>
          </w:tcPr>
          <w:p w:rsidR="00270EC0" w:rsidRPr="008768BD" w:rsidRDefault="00270EC0" w:rsidP="007011C6">
            <w:pPr>
              <w:suppressAutoHyphens/>
              <w:spacing w:after="0" w:line="240" w:lineRule="auto"/>
              <w:jc w:val="center"/>
              <w:rPr>
                <w:rFonts w:ascii="Times New Roman" w:hAnsi="Times New Roman"/>
                <w:color w:val="000000"/>
                <w:sz w:val="18"/>
                <w:szCs w:val="18"/>
              </w:rPr>
            </w:pPr>
            <w:r w:rsidRPr="008768BD">
              <w:rPr>
                <w:rFonts w:ascii="Times New Roman" w:hAnsi="Times New Roman"/>
                <w:color w:val="000000"/>
                <w:sz w:val="18"/>
                <w:szCs w:val="18"/>
              </w:rPr>
              <w:t>Качественная</w:t>
            </w:r>
          </w:p>
        </w:tc>
        <w:tc>
          <w:tcPr>
            <w:tcW w:w="1059"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color w:val="000000"/>
                <w:sz w:val="18"/>
                <w:szCs w:val="18"/>
              </w:rPr>
            </w:pPr>
            <w:r w:rsidRPr="002630B9">
              <w:rPr>
                <w:rFonts w:ascii="Times New Roman" w:hAnsi="Times New Roman"/>
                <w:color w:val="000000"/>
                <w:sz w:val="18"/>
                <w:szCs w:val="18"/>
              </w:rPr>
              <w:t>Значение характеристики не может изменяться участником закупки</w:t>
            </w:r>
          </w:p>
        </w:tc>
        <w:tc>
          <w:tcPr>
            <w:tcW w:w="624" w:type="pct"/>
            <w:vMerge/>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r>
      <w:tr w:rsidR="00270EC0" w:rsidRPr="008768BD" w:rsidTr="007011C6">
        <w:trPr>
          <w:trHeight w:val="235"/>
        </w:trPr>
        <w:tc>
          <w:tcPr>
            <w:tcW w:w="167" w:type="pct"/>
            <w:vMerge/>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507" w:type="pct"/>
            <w:vMerge/>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c>
          <w:tcPr>
            <w:tcW w:w="336" w:type="pct"/>
            <w:vMerge/>
          </w:tcPr>
          <w:p w:rsidR="00270EC0" w:rsidRPr="008768BD" w:rsidRDefault="00270EC0" w:rsidP="007011C6">
            <w:pPr>
              <w:suppressAutoHyphens/>
              <w:spacing w:after="0" w:line="240" w:lineRule="auto"/>
              <w:jc w:val="center"/>
              <w:rPr>
                <w:rFonts w:ascii="Times New Roman" w:hAnsi="Times New Roman"/>
                <w:bCs/>
                <w:sz w:val="18"/>
                <w:szCs w:val="18"/>
              </w:rPr>
            </w:pPr>
          </w:p>
        </w:tc>
        <w:tc>
          <w:tcPr>
            <w:tcW w:w="625"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2630B9">
              <w:rPr>
                <w:rFonts w:ascii="Times New Roman" w:hAnsi="Times New Roman"/>
                <w:sz w:val="18"/>
                <w:szCs w:val="18"/>
                <w:lang w:eastAsia="ar-SA"/>
              </w:rPr>
              <w:t>Срок действия договора</w:t>
            </w:r>
          </w:p>
        </w:tc>
        <w:tc>
          <w:tcPr>
            <w:tcW w:w="527"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8768BD">
              <w:rPr>
                <w:rFonts w:ascii="Times New Roman" w:hAnsi="Times New Roman"/>
                <w:sz w:val="18"/>
                <w:szCs w:val="18"/>
                <w:lang w:eastAsia="ar-SA"/>
              </w:rPr>
              <w:t>&lt; 1.0</w:t>
            </w:r>
          </w:p>
        </w:tc>
        <w:tc>
          <w:tcPr>
            <w:tcW w:w="625" w:type="pct"/>
            <w:vAlign w:val="center"/>
          </w:tcPr>
          <w:p w:rsidR="00270EC0" w:rsidRPr="008768BD" w:rsidRDefault="00270EC0" w:rsidP="007011C6">
            <w:pPr>
              <w:suppressAutoHyphens/>
              <w:spacing w:after="0" w:line="240" w:lineRule="auto"/>
              <w:jc w:val="center"/>
              <w:rPr>
                <w:rFonts w:ascii="Times New Roman" w:hAnsi="Times New Roman"/>
                <w:sz w:val="18"/>
                <w:szCs w:val="18"/>
                <w:lang w:eastAsia="ar-SA"/>
              </w:rPr>
            </w:pPr>
            <w:r w:rsidRPr="008768BD">
              <w:rPr>
                <w:rFonts w:ascii="Times New Roman" w:hAnsi="Times New Roman"/>
                <w:sz w:val="18"/>
                <w:szCs w:val="18"/>
                <w:lang w:eastAsia="ar-SA"/>
              </w:rPr>
              <w:t>Год</w:t>
            </w:r>
          </w:p>
        </w:tc>
        <w:tc>
          <w:tcPr>
            <w:tcW w:w="530" w:type="pct"/>
            <w:vAlign w:val="center"/>
          </w:tcPr>
          <w:p w:rsidR="00270EC0" w:rsidRPr="008768BD" w:rsidRDefault="00270EC0" w:rsidP="007011C6">
            <w:pPr>
              <w:suppressAutoHyphens/>
              <w:spacing w:after="0" w:line="240" w:lineRule="auto"/>
              <w:jc w:val="center"/>
              <w:rPr>
                <w:rFonts w:ascii="Times New Roman" w:hAnsi="Times New Roman"/>
                <w:color w:val="000000"/>
                <w:sz w:val="18"/>
                <w:szCs w:val="18"/>
              </w:rPr>
            </w:pPr>
            <w:r w:rsidRPr="008768BD">
              <w:rPr>
                <w:rFonts w:ascii="Times New Roman" w:hAnsi="Times New Roman"/>
                <w:color w:val="000000"/>
                <w:sz w:val="18"/>
                <w:szCs w:val="18"/>
              </w:rPr>
              <w:t>Количественная</w:t>
            </w:r>
          </w:p>
        </w:tc>
        <w:tc>
          <w:tcPr>
            <w:tcW w:w="1059" w:type="pct"/>
            <w:shd w:val="clear" w:color="auto" w:fill="auto"/>
            <w:vAlign w:val="center"/>
          </w:tcPr>
          <w:p w:rsidR="00270EC0" w:rsidRPr="008768BD" w:rsidRDefault="00270EC0" w:rsidP="007011C6">
            <w:pPr>
              <w:suppressAutoHyphens/>
              <w:spacing w:after="0" w:line="240" w:lineRule="auto"/>
              <w:jc w:val="center"/>
              <w:rPr>
                <w:rFonts w:ascii="Times New Roman" w:hAnsi="Times New Roman"/>
                <w:color w:val="000000"/>
                <w:sz w:val="18"/>
                <w:szCs w:val="18"/>
              </w:rPr>
            </w:pPr>
            <w:r w:rsidRPr="002630B9">
              <w:rPr>
                <w:rFonts w:ascii="Times New Roman" w:hAnsi="Times New Roman"/>
                <w:color w:val="000000"/>
                <w:sz w:val="18"/>
                <w:szCs w:val="18"/>
              </w:rPr>
              <w:t>Участник закупки указывает в заявке конкретное значение характеристики</w:t>
            </w:r>
          </w:p>
        </w:tc>
        <w:tc>
          <w:tcPr>
            <w:tcW w:w="624" w:type="pct"/>
            <w:vMerge/>
          </w:tcPr>
          <w:p w:rsidR="00270EC0" w:rsidRPr="008768BD" w:rsidRDefault="00270EC0" w:rsidP="007011C6">
            <w:pPr>
              <w:suppressAutoHyphens/>
              <w:spacing w:after="0" w:line="240" w:lineRule="auto"/>
              <w:jc w:val="center"/>
              <w:rPr>
                <w:rFonts w:ascii="Times New Roman" w:hAnsi="Times New Roman"/>
                <w:sz w:val="18"/>
                <w:szCs w:val="18"/>
                <w:lang w:eastAsia="ar-SA"/>
              </w:rPr>
            </w:pPr>
          </w:p>
        </w:tc>
      </w:tr>
    </w:tbl>
    <w:p w:rsidR="00D23510" w:rsidRDefault="00D23510" w:rsidP="00D23510">
      <w:pPr>
        <w:spacing w:after="0" w:line="240" w:lineRule="auto"/>
        <w:ind w:firstLine="425"/>
        <w:jc w:val="both"/>
        <w:rPr>
          <w:rFonts w:ascii="Times New Roman" w:hAnsi="Times New Roman"/>
          <w:b/>
          <w:lang w:eastAsia="ar-SA"/>
        </w:rPr>
      </w:pPr>
    </w:p>
    <w:p w:rsidR="00270EC0" w:rsidRDefault="00270EC0" w:rsidP="00270EC0">
      <w:pPr>
        <w:spacing w:after="0" w:line="240" w:lineRule="auto"/>
        <w:jc w:val="right"/>
        <w:rPr>
          <w:rFonts w:ascii="Times New Roman" w:eastAsia="Calibri" w:hAnsi="Times New Roman"/>
          <w:sz w:val="18"/>
          <w:szCs w:val="18"/>
        </w:rPr>
      </w:pPr>
      <w:r>
        <w:rPr>
          <w:rFonts w:ascii="Times New Roman" w:eastAsia="Calibri" w:hAnsi="Times New Roman"/>
          <w:sz w:val="18"/>
          <w:szCs w:val="18"/>
        </w:rPr>
        <w:t>Таблица 2</w:t>
      </w:r>
    </w:p>
    <w:tbl>
      <w:tblPr>
        <w:tblW w:w="47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2"/>
        <w:gridCol w:w="2221"/>
        <w:gridCol w:w="1451"/>
        <w:gridCol w:w="1854"/>
        <w:gridCol w:w="2407"/>
        <w:gridCol w:w="1556"/>
      </w:tblGrid>
      <w:tr w:rsidR="0099796A" w:rsidRPr="008768BD" w:rsidTr="0099796A">
        <w:trPr>
          <w:trHeight w:val="45"/>
        </w:trPr>
        <w:tc>
          <w:tcPr>
            <w:tcW w:w="1775" w:type="pct"/>
            <w:shd w:val="clear" w:color="auto" w:fill="auto"/>
            <w:vAlign w:val="center"/>
            <w:hideMark/>
          </w:tcPr>
          <w:p w:rsidR="0099796A" w:rsidRPr="008768BD" w:rsidRDefault="0099796A" w:rsidP="007011C6">
            <w:pPr>
              <w:spacing w:after="0" w:line="240" w:lineRule="auto"/>
              <w:jc w:val="center"/>
              <w:rPr>
                <w:rFonts w:ascii="Times New Roman" w:hAnsi="Times New Roman"/>
                <w:b/>
                <w:color w:val="000000"/>
                <w:sz w:val="18"/>
                <w:szCs w:val="18"/>
              </w:rPr>
            </w:pPr>
            <w:r w:rsidRPr="008768BD">
              <w:rPr>
                <w:rFonts w:ascii="Times New Roman" w:hAnsi="Times New Roman"/>
                <w:b/>
                <w:color w:val="000000"/>
                <w:sz w:val="18"/>
                <w:szCs w:val="18"/>
              </w:rPr>
              <w:t>Наименование услуг</w:t>
            </w:r>
          </w:p>
        </w:tc>
        <w:tc>
          <w:tcPr>
            <w:tcW w:w="755" w:type="pct"/>
            <w:vAlign w:val="center"/>
          </w:tcPr>
          <w:p w:rsidR="0099796A" w:rsidRPr="008768BD" w:rsidRDefault="0099796A" w:rsidP="007011C6">
            <w:pPr>
              <w:spacing w:after="0" w:line="240" w:lineRule="auto"/>
              <w:jc w:val="center"/>
              <w:rPr>
                <w:rFonts w:ascii="Times New Roman" w:hAnsi="Times New Roman"/>
                <w:b/>
                <w:color w:val="000000"/>
                <w:sz w:val="18"/>
                <w:szCs w:val="18"/>
              </w:rPr>
            </w:pPr>
            <w:r w:rsidRPr="008768BD">
              <w:rPr>
                <w:rFonts w:ascii="Times New Roman" w:hAnsi="Times New Roman"/>
                <w:b/>
                <w:color w:val="000000"/>
                <w:sz w:val="18"/>
                <w:szCs w:val="18"/>
              </w:rPr>
              <w:t>Период страхования</w:t>
            </w:r>
          </w:p>
        </w:tc>
        <w:tc>
          <w:tcPr>
            <w:tcW w:w="493" w:type="pct"/>
            <w:vAlign w:val="center"/>
          </w:tcPr>
          <w:p w:rsidR="0099796A" w:rsidRPr="008768BD" w:rsidRDefault="0099796A" w:rsidP="007011C6">
            <w:pPr>
              <w:spacing w:after="0" w:line="240" w:lineRule="auto"/>
              <w:jc w:val="center"/>
              <w:rPr>
                <w:rFonts w:ascii="Times New Roman" w:hAnsi="Times New Roman"/>
                <w:b/>
                <w:color w:val="000000"/>
                <w:sz w:val="18"/>
                <w:szCs w:val="18"/>
              </w:rPr>
            </w:pPr>
            <w:r w:rsidRPr="008768BD">
              <w:rPr>
                <w:rFonts w:ascii="Times New Roman" w:hAnsi="Times New Roman"/>
                <w:b/>
                <w:color w:val="000000"/>
                <w:sz w:val="18"/>
                <w:szCs w:val="18"/>
              </w:rPr>
              <w:t>Ед. изм.</w:t>
            </w:r>
          </w:p>
        </w:tc>
        <w:tc>
          <w:tcPr>
            <w:tcW w:w="630" w:type="pct"/>
            <w:vAlign w:val="center"/>
          </w:tcPr>
          <w:p w:rsidR="0099796A" w:rsidRPr="008768BD" w:rsidRDefault="0099796A" w:rsidP="007011C6">
            <w:pPr>
              <w:spacing w:after="0" w:line="240" w:lineRule="auto"/>
              <w:jc w:val="center"/>
              <w:rPr>
                <w:rFonts w:ascii="Times New Roman" w:hAnsi="Times New Roman"/>
                <w:b/>
                <w:color w:val="000000"/>
                <w:sz w:val="18"/>
                <w:szCs w:val="18"/>
              </w:rPr>
            </w:pPr>
            <w:r w:rsidRPr="008768BD">
              <w:rPr>
                <w:rFonts w:ascii="Times New Roman" w:hAnsi="Times New Roman"/>
                <w:b/>
                <w:color w:val="000000"/>
                <w:sz w:val="18"/>
                <w:szCs w:val="18"/>
              </w:rPr>
              <w:t>Кол-во</w:t>
            </w:r>
          </w:p>
        </w:tc>
        <w:tc>
          <w:tcPr>
            <w:tcW w:w="818" w:type="pct"/>
            <w:vAlign w:val="center"/>
          </w:tcPr>
          <w:p w:rsidR="0099796A" w:rsidRPr="008768BD" w:rsidRDefault="0099796A" w:rsidP="007011C6">
            <w:pPr>
              <w:spacing w:after="0" w:line="240" w:lineRule="auto"/>
              <w:jc w:val="center"/>
              <w:rPr>
                <w:rFonts w:ascii="Times New Roman" w:hAnsi="Times New Roman"/>
                <w:b/>
                <w:color w:val="000000"/>
                <w:sz w:val="18"/>
                <w:szCs w:val="18"/>
              </w:rPr>
            </w:pPr>
            <w:r w:rsidRPr="008768BD">
              <w:rPr>
                <w:rFonts w:ascii="Times New Roman" w:hAnsi="Times New Roman"/>
                <w:b/>
                <w:color w:val="000000"/>
                <w:sz w:val="18"/>
                <w:szCs w:val="18"/>
              </w:rPr>
              <w:t>Размер страховой премии на 1 (одного) Застрахованного, руб.</w:t>
            </w:r>
          </w:p>
        </w:tc>
        <w:tc>
          <w:tcPr>
            <w:tcW w:w="529" w:type="pct"/>
            <w:vAlign w:val="center"/>
          </w:tcPr>
          <w:p w:rsidR="0099796A" w:rsidRPr="008768BD" w:rsidRDefault="0099796A" w:rsidP="007011C6">
            <w:pPr>
              <w:spacing w:after="0" w:line="240" w:lineRule="auto"/>
              <w:jc w:val="center"/>
              <w:rPr>
                <w:rFonts w:ascii="Times New Roman" w:hAnsi="Times New Roman"/>
                <w:b/>
                <w:color w:val="000000"/>
                <w:sz w:val="18"/>
                <w:szCs w:val="18"/>
              </w:rPr>
            </w:pPr>
            <w:r w:rsidRPr="008768BD">
              <w:rPr>
                <w:rFonts w:ascii="Times New Roman" w:hAnsi="Times New Roman"/>
                <w:b/>
                <w:color w:val="000000"/>
                <w:sz w:val="18"/>
                <w:szCs w:val="18"/>
              </w:rPr>
              <w:t>Общая страховая премия, руб.</w:t>
            </w:r>
          </w:p>
        </w:tc>
      </w:tr>
      <w:tr w:rsidR="0099796A" w:rsidRPr="008768BD" w:rsidTr="0099796A">
        <w:trPr>
          <w:trHeight w:val="125"/>
        </w:trPr>
        <w:tc>
          <w:tcPr>
            <w:tcW w:w="1775" w:type="pct"/>
            <w:shd w:val="clear" w:color="auto" w:fill="auto"/>
            <w:noWrap/>
            <w:vAlign w:val="center"/>
            <w:hideMark/>
          </w:tcPr>
          <w:p w:rsidR="0099796A" w:rsidRPr="008768BD" w:rsidRDefault="0099796A" w:rsidP="007011C6">
            <w:pPr>
              <w:pStyle w:val="a3"/>
              <w:jc w:val="center"/>
              <w:rPr>
                <w:sz w:val="18"/>
                <w:szCs w:val="18"/>
              </w:rPr>
            </w:pPr>
            <w:r w:rsidRPr="00270EC0">
              <w:rPr>
                <w:color w:val="000000"/>
                <w:sz w:val="18"/>
                <w:szCs w:val="18"/>
              </w:rPr>
              <w:t>Добровольное медицинское страхование</w:t>
            </w:r>
          </w:p>
        </w:tc>
        <w:tc>
          <w:tcPr>
            <w:tcW w:w="755" w:type="pct"/>
            <w:shd w:val="clear" w:color="000000" w:fill="FFFFFF"/>
            <w:vAlign w:val="center"/>
          </w:tcPr>
          <w:p w:rsidR="0099796A" w:rsidRPr="008768BD" w:rsidRDefault="0099796A" w:rsidP="007011C6">
            <w:pPr>
              <w:pStyle w:val="a3"/>
              <w:jc w:val="center"/>
              <w:rPr>
                <w:sz w:val="18"/>
                <w:szCs w:val="18"/>
              </w:rPr>
            </w:pPr>
            <w:bookmarkStart w:id="0" w:name="_GoBack"/>
            <w:r w:rsidRPr="008768BD">
              <w:rPr>
                <w:sz w:val="18"/>
                <w:szCs w:val="18"/>
              </w:rPr>
              <w:t>1 месяц</w:t>
            </w:r>
            <w:bookmarkEnd w:id="0"/>
          </w:p>
        </w:tc>
        <w:tc>
          <w:tcPr>
            <w:tcW w:w="493" w:type="pct"/>
            <w:shd w:val="clear" w:color="000000" w:fill="FFFFFF"/>
            <w:vAlign w:val="center"/>
          </w:tcPr>
          <w:p w:rsidR="0099796A" w:rsidRPr="008768BD" w:rsidRDefault="0099796A" w:rsidP="007011C6">
            <w:pPr>
              <w:pStyle w:val="a3"/>
              <w:jc w:val="center"/>
              <w:rPr>
                <w:sz w:val="18"/>
                <w:szCs w:val="18"/>
              </w:rPr>
            </w:pPr>
            <w:r w:rsidRPr="008768BD">
              <w:rPr>
                <w:sz w:val="18"/>
                <w:szCs w:val="18"/>
              </w:rPr>
              <w:t>Чел.</w:t>
            </w:r>
          </w:p>
        </w:tc>
        <w:tc>
          <w:tcPr>
            <w:tcW w:w="630" w:type="pct"/>
            <w:shd w:val="clear" w:color="000000" w:fill="FFFFFF"/>
          </w:tcPr>
          <w:p w:rsidR="0099796A" w:rsidRPr="008768BD" w:rsidRDefault="0099796A" w:rsidP="007011C6">
            <w:pPr>
              <w:pStyle w:val="a3"/>
              <w:jc w:val="center"/>
              <w:rPr>
                <w:sz w:val="18"/>
                <w:szCs w:val="18"/>
              </w:rPr>
            </w:pPr>
          </w:p>
          <w:p w:rsidR="0099796A" w:rsidRPr="008768BD" w:rsidRDefault="0099796A" w:rsidP="007011C6">
            <w:pPr>
              <w:tabs>
                <w:tab w:val="left" w:pos="270"/>
              </w:tabs>
              <w:jc w:val="center"/>
              <w:rPr>
                <w:rFonts w:ascii="Times New Roman" w:hAnsi="Times New Roman"/>
                <w:sz w:val="18"/>
                <w:szCs w:val="18"/>
              </w:rPr>
            </w:pPr>
            <w:r w:rsidRPr="008768BD">
              <w:rPr>
                <w:rFonts w:ascii="Times New Roman" w:hAnsi="Times New Roman"/>
                <w:sz w:val="18"/>
                <w:szCs w:val="18"/>
              </w:rPr>
              <w:t>25</w:t>
            </w:r>
          </w:p>
        </w:tc>
        <w:tc>
          <w:tcPr>
            <w:tcW w:w="818" w:type="pct"/>
            <w:shd w:val="clear" w:color="000000" w:fill="FFFFFF"/>
            <w:vAlign w:val="center"/>
          </w:tcPr>
          <w:p w:rsidR="0099796A" w:rsidRPr="008768BD" w:rsidRDefault="0099796A" w:rsidP="007011C6">
            <w:pPr>
              <w:pStyle w:val="a3"/>
              <w:jc w:val="center"/>
              <w:rPr>
                <w:sz w:val="18"/>
                <w:szCs w:val="18"/>
              </w:rPr>
            </w:pPr>
          </w:p>
        </w:tc>
        <w:tc>
          <w:tcPr>
            <w:tcW w:w="529" w:type="pct"/>
            <w:shd w:val="clear" w:color="000000" w:fill="FFFFFF"/>
            <w:vAlign w:val="center"/>
          </w:tcPr>
          <w:p w:rsidR="0099796A" w:rsidRPr="008768BD" w:rsidRDefault="0099796A" w:rsidP="007011C6">
            <w:pPr>
              <w:pStyle w:val="a3"/>
              <w:jc w:val="center"/>
              <w:rPr>
                <w:sz w:val="18"/>
                <w:szCs w:val="18"/>
              </w:rPr>
            </w:pPr>
          </w:p>
        </w:tc>
      </w:tr>
      <w:tr w:rsidR="00270EC0" w:rsidRPr="008768BD" w:rsidTr="007011C6">
        <w:trPr>
          <w:trHeight w:val="125"/>
        </w:trPr>
        <w:tc>
          <w:tcPr>
            <w:tcW w:w="4471" w:type="pct"/>
            <w:gridSpan w:val="5"/>
            <w:shd w:val="clear" w:color="auto" w:fill="auto"/>
            <w:noWrap/>
            <w:vAlign w:val="center"/>
          </w:tcPr>
          <w:p w:rsidR="00270EC0" w:rsidRPr="008768BD" w:rsidRDefault="00270EC0" w:rsidP="007011C6">
            <w:pPr>
              <w:pStyle w:val="a3"/>
              <w:jc w:val="right"/>
              <w:rPr>
                <w:sz w:val="18"/>
                <w:szCs w:val="18"/>
              </w:rPr>
            </w:pPr>
            <w:r w:rsidRPr="008768BD">
              <w:rPr>
                <w:sz w:val="18"/>
                <w:szCs w:val="18"/>
              </w:rPr>
              <w:t>Итого, руб.:</w:t>
            </w:r>
          </w:p>
          <w:p w:rsidR="00270EC0" w:rsidRPr="008768BD" w:rsidRDefault="00270EC0" w:rsidP="007011C6">
            <w:pPr>
              <w:pStyle w:val="a3"/>
              <w:jc w:val="right"/>
              <w:rPr>
                <w:sz w:val="18"/>
                <w:szCs w:val="18"/>
              </w:rPr>
            </w:pPr>
            <w:r w:rsidRPr="008768BD">
              <w:rPr>
                <w:sz w:val="18"/>
                <w:szCs w:val="18"/>
              </w:rPr>
              <w:t>Включая НДС по</w:t>
            </w:r>
            <w:r>
              <w:rPr>
                <w:sz w:val="18"/>
                <w:szCs w:val="18"/>
              </w:rPr>
              <w:t xml:space="preserve"> применимой действующей ставке / </w:t>
            </w:r>
            <w:r w:rsidRPr="008768BD">
              <w:rPr>
                <w:sz w:val="18"/>
                <w:szCs w:val="18"/>
              </w:rPr>
              <w:t xml:space="preserve">НДС не облагается </w:t>
            </w:r>
          </w:p>
        </w:tc>
        <w:tc>
          <w:tcPr>
            <w:tcW w:w="529" w:type="pct"/>
            <w:shd w:val="clear" w:color="000000" w:fill="FFFFFF"/>
            <w:vAlign w:val="center"/>
          </w:tcPr>
          <w:p w:rsidR="00270EC0" w:rsidRPr="008768BD" w:rsidRDefault="00270EC0" w:rsidP="007011C6">
            <w:pPr>
              <w:pStyle w:val="a3"/>
              <w:jc w:val="center"/>
              <w:rPr>
                <w:sz w:val="18"/>
                <w:szCs w:val="18"/>
              </w:rPr>
            </w:pPr>
          </w:p>
        </w:tc>
      </w:tr>
    </w:tbl>
    <w:p w:rsidR="00270EC0" w:rsidRDefault="00270EC0" w:rsidP="00D23510">
      <w:pPr>
        <w:spacing w:after="0" w:line="240" w:lineRule="auto"/>
        <w:ind w:firstLine="425"/>
        <w:jc w:val="both"/>
        <w:rPr>
          <w:rFonts w:ascii="Times New Roman" w:hAnsi="Times New Roman"/>
          <w:b/>
          <w:lang w:eastAsia="ar-SA"/>
        </w:rPr>
      </w:pPr>
    </w:p>
    <w:p w:rsidR="00270EC0" w:rsidRPr="00D2420A" w:rsidRDefault="00270EC0" w:rsidP="00270EC0">
      <w:pPr>
        <w:spacing w:after="0"/>
        <w:jc w:val="both"/>
        <w:rPr>
          <w:rFonts w:ascii="Times New Roman" w:eastAsia="Calibri" w:hAnsi="Times New Roman"/>
          <w:sz w:val="18"/>
          <w:szCs w:val="18"/>
        </w:rPr>
      </w:pPr>
      <w:r w:rsidRPr="00D2420A">
        <w:rPr>
          <w:rFonts w:ascii="Times New Roman" w:eastAsia="Calibri" w:hAnsi="Times New Roman"/>
          <w:b/>
          <w:sz w:val="18"/>
          <w:szCs w:val="18"/>
        </w:rPr>
        <w:t xml:space="preserve">Количество (объем) оказываемых услуг: </w:t>
      </w:r>
      <w:r w:rsidRPr="00D2420A">
        <w:rPr>
          <w:rFonts w:ascii="Times New Roman" w:eastAsia="Calibri" w:hAnsi="Times New Roman"/>
          <w:sz w:val="18"/>
          <w:szCs w:val="18"/>
        </w:rPr>
        <w:t>Общая численность Застрахованных лиц - 25 человек.</w:t>
      </w:r>
    </w:p>
    <w:p w:rsidR="00270EC0" w:rsidRPr="00D2420A" w:rsidRDefault="00270EC0" w:rsidP="00270EC0">
      <w:pPr>
        <w:spacing w:after="0"/>
        <w:jc w:val="both"/>
        <w:rPr>
          <w:rFonts w:ascii="Times New Roman" w:eastAsia="Calibri" w:hAnsi="Times New Roman"/>
          <w:b/>
          <w:sz w:val="18"/>
          <w:szCs w:val="18"/>
        </w:rPr>
      </w:pPr>
    </w:p>
    <w:p w:rsidR="00270EC0" w:rsidRDefault="00270EC0" w:rsidP="00270EC0">
      <w:pPr>
        <w:tabs>
          <w:tab w:val="center" w:pos="4677"/>
          <w:tab w:val="right" w:pos="9355"/>
        </w:tabs>
        <w:spacing w:after="0" w:line="240" w:lineRule="auto"/>
        <w:rPr>
          <w:rFonts w:ascii="Times New Roman" w:eastAsia="Calibri" w:hAnsi="Times New Roman"/>
          <w:b/>
          <w:sz w:val="18"/>
          <w:szCs w:val="18"/>
        </w:rPr>
      </w:pPr>
      <w:r w:rsidRPr="005408A0">
        <w:rPr>
          <w:rFonts w:ascii="Times New Roman" w:eastAsia="Calibri" w:hAnsi="Times New Roman"/>
          <w:b/>
          <w:sz w:val="18"/>
          <w:szCs w:val="18"/>
        </w:rPr>
        <w:lastRenderedPageBreak/>
        <w:t xml:space="preserve">Технические и качественные характеристики услуг: </w:t>
      </w:r>
    </w:p>
    <w:p w:rsidR="00270EC0" w:rsidRPr="00442BE5" w:rsidRDefault="00270EC0" w:rsidP="00270EC0">
      <w:pPr>
        <w:tabs>
          <w:tab w:val="center" w:pos="4677"/>
          <w:tab w:val="right" w:pos="9355"/>
        </w:tabs>
        <w:spacing w:after="0" w:line="240" w:lineRule="auto"/>
        <w:rPr>
          <w:rFonts w:ascii="Times New Roman" w:eastAsia="Calibri" w:hAnsi="Times New Roman"/>
          <w:sz w:val="18"/>
          <w:szCs w:val="18"/>
        </w:rPr>
      </w:pPr>
      <w:r w:rsidRPr="00442BE5">
        <w:rPr>
          <w:rFonts w:ascii="Times New Roman" w:eastAsia="Calibri" w:hAnsi="Times New Roman"/>
          <w:sz w:val="18"/>
          <w:szCs w:val="18"/>
        </w:rPr>
        <w:t>Оказание услуг по добровольному медицинскому страхованию участников проекта «Летний институт ТИУ»</w:t>
      </w:r>
      <w:r w:rsidRPr="00442BE5">
        <w:t xml:space="preserve"> </w:t>
      </w:r>
      <w:r w:rsidRPr="00442BE5">
        <w:rPr>
          <w:rFonts w:ascii="Times New Roman" w:eastAsia="Calibri" w:hAnsi="Times New Roman"/>
          <w:sz w:val="18"/>
          <w:szCs w:val="18"/>
        </w:rPr>
        <w:t>должно включать в себя:</w:t>
      </w:r>
    </w:p>
    <w:p w:rsidR="00270EC0" w:rsidRDefault="00270EC0" w:rsidP="00270EC0">
      <w:pPr>
        <w:numPr>
          <w:ilvl w:val="0"/>
          <w:numId w:val="44"/>
        </w:numPr>
        <w:spacing w:after="0" w:line="259" w:lineRule="auto"/>
        <w:contextualSpacing/>
        <w:jc w:val="both"/>
        <w:rPr>
          <w:rFonts w:ascii="Times New Roman" w:eastAsia="Arial" w:hAnsi="Times New Roman"/>
          <w:sz w:val="18"/>
          <w:szCs w:val="18"/>
        </w:rPr>
      </w:pPr>
      <w:r w:rsidRPr="005408A0">
        <w:rPr>
          <w:rFonts w:ascii="Times New Roman" w:eastAsia="Arial" w:hAnsi="Times New Roman"/>
          <w:sz w:val="18"/>
          <w:szCs w:val="18"/>
        </w:rPr>
        <w:t xml:space="preserve">Оформление </w:t>
      </w:r>
      <w:r>
        <w:rPr>
          <w:rFonts w:ascii="Times New Roman" w:eastAsia="Arial" w:hAnsi="Times New Roman"/>
          <w:sz w:val="18"/>
          <w:szCs w:val="18"/>
        </w:rPr>
        <w:t>страховых полисов ДМС для участников проекта включающих следующие виды помощи:</w:t>
      </w:r>
    </w:p>
    <w:p w:rsidR="00270EC0" w:rsidRPr="005408A0" w:rsidRDefault="00270EC0" w:rsidP="00270EC0">
      <w:pPr>
        <w:pStyle w:val="a4"/>
        <w:numPr>
          <w:ilvl w:val="0"/>
          <w:numId w:val="45"/>
        </w:numPr>
        <w:tabs>
          <w:tab w:val="right" w:pos="720"/>
          <w:tab w:val="left" w:pos="851"/>
        </w:tabs>
        <w:spacing w:after="0" w:line="240" w:lineRule="auto"/>
        <w:ind w:left="0" w:right="-24" w:firstLine="720"/>
        <w:rPr>
          <w:rFonts w:ascii="Times New Roman" w:eastAsia="Calibri" w:hAnsi="Times New Roman"/>
          <w:sz w:val="18"/>
          <w:szCs w:val="18"/>
        </w:rPr>
      </w:pPr>
      <w:r w:rsidRPr="005408A0">
        <w:rPr>
          <w:rFonts w:ascii="Times New Roman" w:eastAsia="Calibri" w:hAnsi="Times New Roman"/>
          <w:sz w:val="18"/>
          <w:szCs w:val="18"/>
        </w:rPr>
        <w:t>Амбулаторно-поликлиническая помощь</w:t>
      </w:r>
    </w:p>
    <w:p w:rsidR="00270EC0" w:rsidRPr="005408A0" w:rsidRDefault="00270EC0" w:rsidP="00270EC0">
      <w:pPr>
        <w:pStyle w:val="a4"/>
        <w:numPr>
          <w:ilvl w:val="0"/>
          <w:numId w:val="45"/>
        </w:numPr>
        <w:tabs>
          <w:tab w:val="right" w:pos="720"/>
          <w:tab w:val="left" w:pos="851"/>
        </w:tabs>
        <w:spacing w:after="0" w:line="240" w:lineRule="auto"/>
        <w:ind w:left="0" w:right="-24" w:firstLine="720"/>
        <w:rPr>
          <w:rFonts w:ascii="Times New Roman" w:eastAsia="Calibri" w:hAnsi="Times New Roman"/>
          <w:sz w:val="18"/>
          <w:szCs w:val="18"/>
        </w:rPr>
      </w:pPr>
      <w:r w:rsidRPr="005408A0">
        <w:rPr>
          <w:rFonts w:ascii="Times New Roman" w:eastAsia="Calibri" w:hAnsi="Times New Roman"/>
          <w:sz w:val="18"/>
          <w:szCs w:val="18"/>
        </w:rPr>
        <w:t>Экстренная стоматологическая помощь</w:t>
      </w:r>
    </w:p>
    <w:p w:rsidR="00270EC0" w:rsidRPr="005408A0" w:rsidRDefault="00270EC0" w:rsidP="00270EC0">
      <w:pPr>
        <w:pStyle w:val="a4"/>
        <w:numPr>
          <w:ilvl w:val="0"/>
          <w:numId w:val="45"/>
        </w:numPr>
        <w:tabs>
          <w:tab w:val="right" w:pos="720"/>
          <w:tab w:val="left" w:pos="851"/>
        </w:tabs>
        <w:spacing w:after="0" w:line="240" w:lineRule="auto"/>
        <w:ind w:left="0" w:right="-24" w:firstLine="720"/>
        <w:rPr>
          <w:rFonts w:ascii="Times New Roman" w:eastAsia="Calibri" w:hAnsi="Times New Roman"/>
          <w:sz w:val="18"/>
          <w:szCs w:val="18"/>
        </w:rPr>
      </w:pPr>
      <w:r w:rsidRPr="005408A0">
        <w:rPr>
          <w:rFonts w:ascii="Times New Roman" w:eastAsia="Calibri" w:hAnsi="Times New Roman"/>
          <w:sz w:val="18"/>
          <w:szCs w:val="18"/>
        </w:rPr>
        <w:t>Скорая медицинская помощь</w:t>
      </w:r>
    </w:p>
    <w:p w:rsidR="00270EC0" w:rsidRPr="005408A0" w:rsidRDefault="00270EC0" w:rsidP="00270EC0">
      <w:pPr>
        <w:pStyle w:val="a4"/>
        <w:numPr>
          <w:ilvl w:val="0"/>
          <w:numId w:val="45"/>
        </w:numPr>
        <w:tabs>
          <w:tab w:val="right" w:pos="720"/>
          <w:tab w:val="left" w:pos="851"/>
        </w:tabs>
        <w:spacing w:after="0" w:line="240" w:lineRule="auto"/>
        <w:ind w:left="0" w:right="-24" w:firstLine="720"/>
        <w:rPr>
          <w:rFonts w:ascii="Times New Roman" w:eastAsia="Calibri" w:hAnsi="Times New Roman"/>
          <w:sz w:val="18"/>
          <w:szCs w:val="18"/>
        </w:rPr>
      </w:pPr>
      <w:r w:rsidRPr="005408A0">
        <w:rPr>
          <w:rFonts w:ascii="Times New Roman" w:eastAsia="Calibri" w:hAnsi="Times New Roman"/>
          <w:sz w:val="18"/>
          <w:szCs w:val="18"/>
        </w:rPr>
        <w:t xml:space="preserve">Стационарная помощь (экстренная и плановая госпитализация) </w:t>
      </w:r>
    </w:p>
    <w:p w:rsidR="00270EC0" w:rsidRPr="005408A0" w:rsidRDefault="00270EC0" w:rsidP="00270EC0">
      <w:pPr>
        <w:pStyle w:val="a4"/>
        <w:numPr>
          <w:ilvl w:val="0"/>
          <w:numId w:val="45"/>
        </w:numPr>
        <w:tabs>
          <w:tab w:val="right" w:pos="720"/>
          <w:tab w:val="left" w:pos="851"/>
        </w:tabs>
        <w:spacing w:after="0" w:line="240" w:lineRule="auto"/>
        <w:ind w:left="0" w:right="-24" w:firstLine="720"/>
        <w:rPr>
          <w:rFonts w:ascii="Times New Roman" w:eastAsia="Calibri" w:hAnsi="Times New Roman"/>
          <w:sz w:val="18"/>
          <w:szCs w:val="18"/>
        </w:rPr>
      </w:pPr>
      <w:r w:rsidRPr="005408A0">
        <w:rPr>
          <w:rFonts w:ascii="Times New Roman" w:eastAsia="Calibri" w:hAnsi="Times New Roman"/>
          <w:noProof/>
          <w:sz w:val="18"/>
          <w:szCs w:val="18"/>
        </w:rPr>
        <w:t>Репатриация</w:t>
      </w:r>
    </w:p>
    <w:p w:rsidR="00270EC0" w:rsidRPr="00BD720F" w:rsidRDefault="00270EC0" w:rsidP="00270EC0">
      <w:pPr>
        <w:numPr>
          <w:ilvl w:val="0"/>
          <w:numId w:val="44"/>
        </w:numPr>
        <w:spacing w:after="0" w:line="259" w:lineRule="auto"/>
        <w:contextualSpacing/>
        <w:jc w:val="both"/>
        <w:rPr>
          <w:rFonts w:ascii="Times New Roman" w:eastAsia="Arial" w:hAnsi="Times New Roman"/>
          <w:sz w:val="18"/>
          <w:szCs w:val="18"/>
        </w:rPr>
      </w:pPr>
      <w:r w:rsidRPr="005408A0">
        <w:rPr>
          <w:rFonts w:ascii="Times New Roman" w:eastAsia="Calibri" w:hAnsi="Times New Roman"/>
          <w:sz w:val="18"/>
          <w:szCs w:val="18"/>
        </w:rPr>
        <w:t xml:space="preserve">Доставку (передачу) </w:t>
      </w:r>
      <w:r>
        <w:rPr>
          <w:rFonts w:ascii="Times New Roman" w:eastAsia="Calibri" w:hAnsi="Times New Roman"/>
          <w:sz w:val="18"/>
          <w:szCs w:val="18"/>
        </w:rPr>
        <w:t>страховых полисов ДМС</w:t>
      </w:r>
      <w:r w:rsidRPr="00442BE5">
        <w:t xml:space="preserve"> </w:t>
      </w:r>
      <w:r w:rsidRPr="00442BE5">
        <w:rPr>
          <w:rFonts w:ascii="Times New Roman" w:eastAsia="Calibri" w:hAnsi="Times New Roman"/>
          <w:sz w:val="18"/>
          <w:szCs w:val="18"/>
        </w:rPr>
        <w:t>для участников проекта «Летний институт ТИУ»</w:t>
      </w:r>
      <w:r>
        <w:rPr>
          <w:rFonts w:ascii="Times New Roman" w:eastAsia="Calibri" w:hAnsi="Times New Roman"/>
          <w:sz w:val="18"/>
          <w:szCs w:val="18"/>
        </w:rPr>
        <w:t xml:space="preserve"> </w:t>
      </w:r>
      <w:r w:rsidRPr="005408A0">
        <w:rPr>
          <w:rFonts w:ascii="Times New Roman" w:hAnsi="Times New Roman"/>
          <w:sz w:val="18"/>
          <w:szCs w:val="18"/>
        </w:rPr>
        <w:t>по адресу местонахождения Заказчика</w:t>
      </w:r>
      <w:r>
        <w:rPr>
          <w:rFonts w:ascii="Times New Roman" w:hAnsi="Times New Roman"/>
          <w:sz w:val="18"/>
          <w:szCs w:val="18"/>
        </w:rPr>
        <w:t xml:space="preserve"> </w:t>
      </w:r>
      <w:r w:rsidRPr="00442BE5">
        <w:rPr>
          <w:rFonts w:ascii="Times New Roman" w:hAnsi="Times New Roman"/>
          <w:sz w:val="18"/>
          <w:szCs w:val="18"/>
        </w:rPr>
        <w:t>(Страхователя)</w:t>
      </w:r>
      <w:r w:rsidRPr="005408A0">
        <w:rPr>
          <w:rFonts w:ascii="Times New Roman" w:hAnsi="Times New Roman"/>
          <w:sz w:val="18"/>
          <w:szCs w:val="18"/>
        </w:rPr>
        <w:t>.</w:t>
      </w:r>
    </w:p>
    <w:p w:rsidR="00270EC0" w:rsidRDefault="00270EC0" w:rsidP="00270EC0">
      <w:pPr>
        <w:spacing w:after="0"/>
        <w:contextualSpacing/>
        <w:jc w:val="both"/>
        <w:rPr>
          <w:rFonts w:ascii="Times New Roman" w:hAnsi="Times New Roman"/>
          <w:sz w:val="18"/>
          <w:szCs w:val="18"/>
        </w:rPr>
      </w:pPr>
    </w:p>
    <w:p w:rsidR="00270EC0" w:rsidRPr="001074B3" w:rsidRDefault="00270EC0" w:rsidP="00270EC0">
      <w:pPr>
        <w:tabs>
          <w:tab w:val="center" w:pos="4677"/>
          <w:tab w:val="right" w:pos="9355"/>
        </w:tabs>
        <w:spacing w:after="0" w:line="240" w:lineRule="auto"/>
        <w:rPr>
          <w:rFonts w:ascii="Times New Roman" w:eastAsia="Calibri" w:hAnsi="Times New Roman"/>
          <w:sz w:val="18"/>
          <w:szCs w:val="18"/>
        </w:rPr>
      </w:pPr>
      <w:r w:rsidRPr="001074B3">
        <w:rPr>
          <w:rFonts w:ascii="Times New Roman" w:eastAsia="Calibri" w:hAnsi="Times New Roman"/>
          <w:b/>
          <w:sz w:val="18"/>
          <w:szCs w:val="18"/>
        </w:rPr>
        <w:t>Страховая сумма по добровольному медицинскому страхованию иностранных граждан</w:t>
      </w:r>
      <w:r w:rsidRPr="001074B3">
        <w:rPr>
          <w:rFonts w:ascii="Times New Roman" w:eastAsia="Calibri" w:hAnsi="Times New Roman"/>
          <w:sz w:val="18"/>
          <w:szCs w:val="18"/>
        </w:rPr>
        <w:t>:</w:t>
      </w:r>
    </w:p>
    <w:p w:rsidR="00270EC0" w:rsidRDefault="00270EC0" w:rsidP="00270EC0">
      <w:pPr>
        <w:spacing w:after="0" w:line="240" w:lineRule="auto"/>
        <w:jc w:val="right"/>
        <w:rPr>
          <w:rFonts w:ascii="Times New Roman" w:eastAsia="Calibri" w:hAnsi="Times New Roman"/>
          <w:sz w:val="18"/>
          <w:szCs w:val="18"/>
        </w:rPr>
      </w:pPr>
      <w:r>
        <w:rPr>
          <w:rFonts w:ascii="Times New Roman" w:eastAsia="Calibri" w:hAnsi="Times New Roman"/>
          <w:sz w:val="18"/>
          <w:szCs w:val="18"/>
        </w:rPr>
        <w:t>Таблица 3</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5528"/>
      </w:tblGrid>
      <w:tr w:rsidR="00270EC0" w:rsidRPr="001074B3" w:rsidTr="00766908">
        <w:tc>
          <w:tcPr>
            <w:tcW w:w="9214"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b/>
                <w:sz w:val="18"/>
                <w:szCs w:val="18"/>
              </w:rPr>
            </w:pPr>
            <w:r w:rsidRPr="001074B3">
              <w:rPr>
                <w:rFonts w:ascii="Times New Roman" w:eastAsia="Calibri" w:hAnsi="Times New Roman"/>
                <w:b/>
                <w:sz w:val="18"/>
                <w:szCs w:val="18"/>
              </w:rPr>
              <w:t xml:space="preserve">Риски (виды </w:t>
            </w:r>
            <w:r w:rsidRPr="001074B3">
              <w:rPr>
                <w:rFonts w:ascii="Times New Roman" w:eastAsia="Calibri" w:hAnsi="Times New Roman"/>
                <w:b/>
                <w:bCs/>
                <w:sz w:val="18"/>
                <w:szCs w:val="18"/>
              </w:rPr>
              <w:t>страхового случая)</w:t>
            </w:r>
          </w:p>
        </w:tc>
        <w:tc>
          <w:tcPr>
            <w:tcW w:w="5528"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b/>
                <w:sz w:val="18"/>
                <w:szCs w:val="18"/>
              </w:rPr>
            </w:pPr>
            <w:r w:rsidRPr="001074B3">
              <w:rPr>
                <w:rFonts w:ascii="Times New Roman" w:eastAsia="Calibri" w:hAnsi="Times New Roman"/>
                <w:b/>
                <w:sz w:val="18"/>
                <w:szCs w:val="18"/>
              </w:rPr>
              <w:t xml:space="preserve">Размер страховой суммы </w:t>
            </w:r>
            <w:r w:rsidRPr="001074B3">
              <w:rPr>
                <w:rFonts w:ascii="Times New Roman" w:hAnsi="Times New Roman"/>
                <w:b/>
                <w:color w:val="000000"/>
                <w:sz w:val="18"/>
                <w:szCs w:val="18"/>
              </w:rPr>
              <w:t>на 1 (одного) Застрахованного</w:t>
            </w:r>
            <w:r w:rsidRPr="001074B3">
              <w:rPr>
                <w:rFonts w:ascii="Times New Roman" w:eastAsia="Calibri" w:hAnsi="Times New Roman"/>
                <w:b/>
                <w:sz w:val="18"/>
                <w:szCs w:val="18"/>
              </w:rPr>
              <w:t>, руб.</w:t>
            </w:r>
          </w:p>
        </w:tc>
      </w:tr>
      <w:tr w:rsidR="00270EC0" w:rsidRPr="001074B3" w:rsidTr="00766908">
        <w:tc>
          <w:tcPr>
            <w:tcW w:w="9214"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eastAsia="Calibri" w:hAnsi="Times New Roman"/>
                <w:sz w:val="18"/>
                <w:szCs w:val="18"/>
              </w:rPr>
              <w:t>Амбулаторно-поликлиническая помощь (</w:t>
            </w:r>
            <w:r w:rsidRPr="001074B3">
              <w:rPr>
                <w:rFonts w:ascii="Times New Roman" w:hAnsi="Times New Roman"/>
                <w:sz w:val="18"/>
                <w:szCs w:val="18"/>
              </w:rPr>
              <w:t>первичная медико-санитарная помощь)</w:t>
            </w:r>
          </w:p>
        </w:tc>
        <w:tc>
          <w:tcPr>
            <w:tcW w:w="5528"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Pr>
                <w:rFonts w:ascii="Times New Roman" w:eastAsia="Calibri" w:hAnsi="Times New Roman"/>
                <w:sz w:val="18"/>
                <w:szCs w:val="18"/>
              </w:rPr>
              <w:t>25 000</w:t>
            </w:r>
          </w:p>
        </w:tc>
      </w:tr>
      <w:tr w:rsidR="00270EC0" w:rsidRPr="001074B3" w:rsidTr="00766908">
        <w:tc>
          <w:tcPr>
            <w:tcW w:w="9214"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eastAsia="Calibri" w:hAnsi="Times New Roman"/>
                <w:sz w:val="18"/>
                <w:szCs w:val="18"/>
              </w:rPr>
              <w:t>Экстренная стоматологическая помощь</w:t>
            </w:r>
          </w:p>
        </w:tc>
        <w:tc>
          <w:tcPr>
            <w:tcW w:w="5528"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Pr>
                <w:rFonts w:ascii="Times New Roman" w:eastAsia="Calibri" w:hAnsi="Times New Roman"/>
                <w:sz w:val="18"/>
                <w:szCs w:val="18"/>
              </w:rPr>
              <w:t>5 000</w:t>
            </w:r>
          </w:p>
        </w:tc>
      </w:tr>
      <w:tr w:rsidR="00270EC0" w:rsidRPr="001074B3" w:rsidTr="00766908">
        <w:tc>
          <w:tcPr>
            <w:tcW w:w="9214"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sz w:val="18"/>
                <w:szCs w:val="18"/>
              </w:rPr>
            </w:pPr>
            <w:r w:rsidRPr="001074B3">
              <w:rPr>
                <w:rFonts w:ascii="Times New Roman" w:eastAsia="Calibri" w:hAnsi="Times New Roman"/>
                <w:sz w:val="18"/>
                <w:szCs w:val="18"/>
              </w:rPr>
              <w:t>Скорая медицинская помощь</w:t>
            </w:r>
          </w:p>
        </w:tc>
        <w:tc>
          <w:tcPr>
            <w:tcW w:w="5528"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Pr>
                <w:rFonts w:ascii="Times New Roman" w:eastAsia="Calibri" w:hAnsi="Times New Roman"/>
                <w:sz w:val="18"/>
                <w:szCs w:val="18"/>
              </w:rPr>
              <w:t>5 000</w:t>
            </w:r>
          </w:p>
        </w:tc>
      </w:tr>
      <w:tr w:rsidR="00270EC0" w:rsidRPr="001074B3" w:rsidTr="00766908">
        <w:tc>
          <w:tcPr>
            <w:tcW w:w="9214"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eastAsia="Calibri" w:hAnsi="Times New Roman"/>
                <w:sz w:val="18"/>
                <w:szCs w:val="18"/>
              </w:rPr>
              <w:t>Стационарная помощь (</w:t>
            </w:r>
            <w:r w:rsidRPr="001074B3">
              <w:rPr>
                <w:rFonts w:ascii="Times New Roman" w:hAnsi="Times New Roman"/>
                <w:sz w:val="18"/>
                <w:szCs w:val="18"/>
              </w:rPr>
              <w:t>специализированная медицинская помощь в неотложной форме</w:t>
            </w:r>
            <w:r w:rsidRPr="001074B3">
              <w:rPr>
                <w:rFonts w:ascii="Times New Roman" w:eastAsia="Calibri" w:hAnsi="Times New Roman"/>
                <w:sz w:val="18"/>
                <w:szCs w:val="18"/>
              </w:rPr>
              <w:t>)</w:t>
            </w:r>
          </w:p>
        </w:tc>
        <w:tc>
          <w:tcPr>
            <w:tcW w:w="5528"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Pr>
                <w:rFonts w:ascii="Times New Roman" w:eastAsia="Calibri" w:hAnsi="Times New Roman"/>
                <w:sz w:val="18"/>
                <w:szCs w:val="18"/>
              </w:rPr>
              <w:t>95 000</w:t>
            </w:r>
          </w:p>
        </w:tc>
      </w:tr>
      <w:tr w:rsidR="00270EC0" w:rsidRPr="001074B3" w:rsidTr="00766908">
        <w:tc>
          <w:tcPr>
            <w:tcW w:w="9214"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eastAsia="Calibri" w:hAnsi="Times New Roman"/>
                <w:bCs/>
                <w:sz w:val="18"/>
                <w:szCs w:val="18"/>
              </w:rPr>
              <w:t>Репатриация</w:t>
            </w:r>
          </w:p>
        </w:tc>
        <w:tc>
          <w:tcPr>
            <w:tcW w:w="5528"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Pr>
                <w:rFonts w:ascii="Times New Roman" w:eastAsia="Calibri" w:hAnsi="Times New Roman"/>
                <w:sz w:val="18"/>
                <w:szCs w:val="18"/>
              </w:rPr>
              <w:t>100 000</w:t>
            </w:r>
          </w:p>
        </w:tc>
      </w:tr>
    </w:tbl>
    <w:p w:rsidR="00270EC0" w:rsidRDefault="00270EC0" w:rsidP="00270EC0">
      <w:pPr>
        <w:spacing w:after="0"/>
        <w:contextualSpacing/>
        <w:jc w:val="both"/>
        <w:rPr>
          <w:rFonts w:ascii="Times New Roman" w:hAnsi="Times New Roman"/>
          <w:sz w:val="18"/>
          <w:szCs w:val="18"/>
        </w:rPr>
      </w:pPr>
    </w:p>
    <w:p w:rsidR="00270EC0" w:rsidRDefault="00270EC0" w:rsidP="00270EC0">
      <w:pPr>
        <w:tabs>
          <w:tab w:val="center" w:pos="4677"/>
          <w:tab w:val="right" w:pos="9355"/>
        </w:tabs>
        <w:spacing w:after="0" w:line="240" w:lineRule="auto"/>
        <w:jc w:val="both"/>
        <w:rPr>
          <w:rFonts w:ascii="Times New Roman" w:eastAsia="Calibri" w:hAnsi="Times New Roman"/>
          <w:b/>
          <w:sz w:val="18"/>
          <w:szCs w:val="18"/>
        </w:rPr>
      </w:pPr>
      <w:r w:rsidRPr="001074B3">
        <w:rPr>
          <w:rFonts w:ascii="Times New Roman" w:eastAsia="Calibri" w:hAnsi="Times New Roman"/>
          <w:b/>
          <w:sz w:val="18"/>
          <w:szCs w:val="18"/>
        </w:rPr>
        <w:t xml:space="preserve">Программа добровольного медицинского страхования (виды страховых случаев, характеристики </w:t>
      </w:r>
      <w:r w:rsidRPr="001074B3">
        <w:rPr>
          <w:rFonts w:ascii="Times New Roman" w:eastAsia="Calibri" w:hAnsi="Times New Roman"/>
          <w:b/>
          <w:bCs/>
          <w:sz w:val="18"/>
          <w:szCs w:val="18"/>
        </w:rPr>
        <w:t>оказываемых медицинских услуг</w:t>
      </w:r>
      <w:r w:rsidRPr="001074B3">
        <w:rPr>
          <w:rFonts w:ascii="Times New Roman" w:eastAsia="Calibri" w:hAnsi="Times New Roman"/>
          <w:b/>
          <w:sz w:val="18"/>
          <w:szCs w:val="18"/>
        </w:rPr>
        <w:t>):</w:t>
      </w:r>
    </w:p>
    <w:p w:rsidR="00766908" w:rsidRPr="001074B3" w:rsidRDefault="00766908" w:rsidP="00766908">
      <w:pPr>
        <w:spacing w:after="0" w:line="240" w:lineRule="auto"/>
        <w:jc w:val="right"/>
        <w:rPr>
          <w:rFonts w:ascii="Times New Roman" w:eastAsia="Calibri" w:hAnsi="Times New Roman"/>
          <w:b/>
          <w:sz w:val="18"/>
          <w:szCs w:val="18"/>
        </w:rPr>
      </w:pPr>
      <w:r>
        <w:rPr>
          <w:rFonts w:ascii="Times New Roman" w:eastAsia="Calibri" w:hAnsi="Times New Roman"/>
          <w:sz w:val="18"/>
          <w:szCs w:val="18"/>
        </w:rPr>
        <w:t>Таблица 4</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65"/>
        <w:gridCol w:w="12577"/>
      </w:tblGrid>
      <w:tr w:rsidR="00270EC0" w:rsidRPr="001074B3" w:rsidTr="00766908">
        <w:trPr>
          <w:tblHeader/>
        </w:trPr>
        <w:tc>
          <w:tcPr>
            <w:tcW w:w="567" w:type="dxa"/>
            <w:vAlign w:val="center"/>
          </w:tcPr>
          <w:p w:rsidR="00270EC0" w:rsidRPr="001074B3" w:rsidRDefault="00270EC0" w:rsidP="007011C6">
            <w:pPr>
              <w:tabs>
                <w:tab w:val="center" w:pos="4677"/>
                <w:tab w:val="right" w:pos="9355"/>
              </w:tabs>
              <w:spacing w:after="0" w:line="240" w:lineRule="auto"/>
              <w:rPr>
                <w:rFonts w:ascii="Times New Roman" w:eastAsia="Calibri" w:hAnsi="Times New Roman"/>
                <w:b/>
                <w:bCs/>
                <w:sz w:val="18"/>
                <w:szCs w:val="18"/>
              </w:rPr>
            </w:pPr>
            <w:r w:rsidRPr="001074B3">
              <w:rPr>
                <w:rFonts w:ascii="Times New Roman" w:eastAsia="Calibri" w:hAnsi="Times New Roman"/>
                <w:b/>
                <w:bCs/>
                <w:sz w:val="18"/>
                <w:szCs w:val="18"/>
              </w:rPr>
              <w:t>№ п/п</w:t>
            </w:r>
          </w:p>
        </w:tc>
        <w:tc>
          <w:tcPr>
            <w:tcW w:w="2165" w:type="dxa"/>
            <w:shd w:val="clear" w:color="auto" w:fill="auto"/>
            <w:vAlign w:val="center"/>
          </w:tcPr>
          <w:p w:rsidR="00270EC0" w:rsidRPr="001074B3" w:rsidRDefault="00270EC0" w:rsidP="007011C6">
            <w:pPr>
              <w:tabs>
                <w:tab w:val="center" w:pos="4677"/>
                <w:tab w:val="right" w:pos="9355"/>
              </w:tabs>
              <w:spacing w:after="0" w:line="240" w:lineRule="auto"/>
              <w:jc w:val="center"/>
              <w:rPr>
                <w:rFonts w:ascii="Times New Roman" w:eastAsia="Calibri" w:hAnsi="Times New Roman"/>
                <w:b/>
                <w:bCs/>
                <w:sz w:val="18"/>
                <w:szCs w:val="18"/>
              </w:rPr>
            </w:pPr>
            <w:r w:rsidRPr="001074B3">
              <w:rPr>
                <w:rFonts w:ascii="Times New Roman" w:eastAsia="Calibri" w:hAnsi="Times New Roman"/>
                <w:b/>
                <w:bCs/>
                <w:sz w:val="18"/>
                <w:szCs w:val="18"/>
              </w:rPr>
              <w:t>Вид страхового случая</w:t>
            </w:r>
          </w:p>
        </w:tc>
        <w:tc>
          <w:tcPr>
            <w:tcW w:w="12577" w:type="dxa"/>
            <w:shd w:val="clear" w:color="auto" w:fill="auto"/>
            <w:vAlign w:val="center"/>
          </w:tcPr>
          <w:p w:rsidR="00270EC0" w:rsidRPr="001074B3" w:rsidRDefault="00270EC0" w:rsidP="007011C6">
            <w:pPr>
              <w:tabs>
                <w:tab w:val="center" w:pos="4677"/>
                <w:tab w:val="right" w:pos="9355"/>
              </w:tabs>
              <w:spacing w:after="0" w:line="240" w:lineRule="auto"/>
              <w:jc w:val="center"/>
              <w:rPr>
                <w:rFonts w:ascii="Times New Roman" w:eastAsia="Calibri" w:hAnsi="Times New Roman"/>
                <w:b/>
                <w:bCs/>
                <w:sz w:val="18"/>
                <w:szCs w:val="18"/>
              </w:rPr>
            </w:pPr>
            <w:r w:rsidRPr="001074B3">
              <w:rPr>
                <w:rFonts w:ascii="Times New Roman" w:eastAsia="Calibri" w:hAnsi="Times New Roman"/>
                <w:b/>
                <w:bCs/>
                <w:sz w:val="18"/>
                <w:szCs w:val="18"/>
              </w:rPr>
              <w:t>Характеристика оказываемых медицинских услуг</w:t>
            </w:r>
          </w:p>
        </w:tc>
      </w:tr>
      <w:tr w:rsidR="00270EC0" w:rsidRPr="001074B3" w:rsidTr="00766908">
        <w:tc>
          <w:tcPr>
            <w:tcW w:w="567" w:type="dxa"/>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eastAsia="Calibri" w:hAnsi="Times New Roman"/>
                <w:sz w:val="18"/>
                <w:szCs w:val="18"/>
              </w:rPr>
              <w:t>1.</w:t>
            </w:r>
          </w:p>
        </w:tc>
        <w:tc>
          <w:tcPr>
            <w:tcW w:w="2165"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hAnsi="Times New Roman"/>
                <w:sz w:val="18"/>
                <w:szCs w:val="18"/>
              </w:rPr>
              <w:t>Амбулаторно-поликлиническая помощь (первичная медико-санитарная помощь)</w:t>
            </w:r>
          </w:p>
        </w:tc>
        <w:tc>
          <w:tcPr>
            <w:tcW w:w="12577"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hAnsi="Times New Roman"/>
                <w:sz w:val="18"/>
                <w:szCs w:val="18"/>
              </w:rPr>
              <w:t>Оказывается по неотложным показаниям и включает в себя: приемы врачей специалистов: терапевта/педиатра; гинеколога; кардиолога; невролога; отоларинголога; офтальмолога; уролога; хирурга; травматолога, пульмонолога, эндокринолога; медицинская документация: выдача листков нетрудоспособности; оформление рецептов на приобретение лекарственных препаратов, за исключением льготных категорий; выдача справок по форме 095-у; лабораторная диагностика: биохимический анализ крови; клинический анализ мочи; клинический анализ крови; микроскопическое исследование мазков инструментальные методы исследования: рентгенологические методы исследования; ультразвуковая диагностика; функциональная диагностика; эндоскопические исследования;</w:t>
            </w:r>
          </w:p>
        </w:tc>
      </w:tr>
      <w:tr w:rsidR="00270EC0" w:rsidRPr="001074B3" w:rsidTr="00766908">
        <w:tc>
          <w:tcPr>
            <w:tcW w:w="567" w:type="dxa"/>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eastAsia="Calibri" w:hAnsi="Times New Roman"/>
                <w:sz w:val="18"/>
                <w:szCs w:val="18"/>
              </w:rPr>
              <w:t>2.</w:t>
            </w:r>
          </w:p>
        </w:tc>
        <w:tc>
          <w:tcPr>
            <w:tcW w:w="2165"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hAnsi="Times New Roman"/>
                <w:sz w:val="18"/>
                <w:szCs w:val="18"/>
              </w:rPr>
              <w:t>Экстренная стоматологическая помощь</w:t>
            </w:r>
          </w:p>
        </w:tc>
        <w:tc>
          <w:tcPr>
            <w:tcW w:w="12577"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hAnsi="Times New Roman"/>
                <w:sz w:val="18"/>
                <w:szCs w:val="18"/>
              </w:rPr>
              <w:t>По неотложным показаниям: прием врача стоматолога; купирование острого состояния: обезболивание; удаление зубов; купирование острого пульпита; вскрытие абсцесса;</w:t>
            </w:r>
          </w:p>
        </w:tc>
      </w:tr>
      <w:tr w:rsidR="00270EC0" w:rsidRPr="001074B3" w:rsidTr="00766908">
        <w:tc>
          <w:tcPr>
            <w:tcW w:w="567" w:type="dxa"/>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eastAsia="Calibri" w:hAnsi="Times New Roman"/>
                <w:sz w:val="18"/>
                <w:szCs w:val="18"/>
              </w:rPr>
              <w:t>3.</w:t>
            </w:r>
          </w:p>
        </w:tc>
        <w:tc>
          <w:tcPr>
            <w:tcW w:w="2165"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hAnsi="Times New Roman"/>
                <w:sz w:val="18"/>
                <w:szCs w:val="18"/>
              </w:rPr>
            </w:pPr>
            <w:r w:rsidRPr="001074B3">
              <w:rPr>
                <w:rFonts w:ascii="Times New Roman" w:eastAsia="Calibri" w:hAnsi="Times New Roman"/>
                <w:sz w:val="18"/>
                <w:szCs w:val="18"/>
              </w:rPr>
              <w:t>Скорая медицинская помощь</w:t>
            </w:r>
          </w:p>
        </w:tc>
        <w:tc>
          <w:tcPr>
            <w:tcW w:w="12577" w:type="dxa"/>
            <w:shd w:val="clear" w:color="auto" w:fill="auto"/>
          </w:tcPr>
          <w:p w:rsidR="00270EC0" w:rsidRPr="001074B3" w:rsidRDefault="00270EC0" w:rsidP="007011C6">
            <w:pPr>
              <w:spacing w:after="0" w:line="240" w:lineRule="auto"/>
              <w:contextualSpacing/>
              <w:jc w:val="both"/>
              <w:rPr>
                <w:rFonts w:ascii="Times New Roman" w:hAnsi="Times New Roman"/>
                <w:sz w:val="18"/>
                <w:szCs w:val="18"/>
              </w:rPr>
            </w:pPr>
            <w:r w:rsidRPr="001074B3">
              <w:rPr>
                <w:rFonts w:ascii="Times New Roman" w:hAnsi="Times New Roman"/>
                <w:sz w:val="18"/>
                <w:szCs w:val="18"/>
              </w:rPr>
              <w:t>Вызов бригады скорой медицинской помощи, купирование неотложных состояний, транспортировка в стационар.</w:t>
            </w:r>
          </w:p>
        </w:tc>
      </w:tr>
      <w:tr w:rsidR="00270EC0" w:rsidRPr="001074B3" w:rsidTr="00766908">
        <w:tc>
          <w:tcPr>
            <w:tcW w:w="567" w:type="dxa"/>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eastAsia="Calibri" w:hAnsi="Times New Roman"/>
                <w:sz w:val="18"/>
                <w:szCs w:val="18"/>
              </w:rPr>
              <w:t>4.</w:t>
            </w:r>
          </w:p>
        </w:tc>
        <w:tc>
          <w:tcPr>
            <w:tcW w:w="2165"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eastAsia="Calibri" w:hAnsi="Times New Roman"/>
                <w:sz w:val="18"/>
                <w:szCs w:val="18"/>
              </w:rPr>
              <w:t>Стационарная помощь (</w:t>
            </w:r>
            <w:r w:rsidRPr="001074B3">
              <w:rPr>
                <w:rFonts w:ascii="Times New Roman" w:hAnsi="Times New Roman"/>
                <w:sz w:val="18"/>
                <w:szCs w:val="18"/>
              </w:rPr>
              <w:t>специализированная медицинская помощь в неотложной форме</w:t>
            </w:r>
            <w:r w:rsidRPr="001074B3">
              <w:rPr>
                <w:rFonts w:ascii="Times New Roman" w:eastAsia="Calibri" w:hAnsi="Times New Roman"/>
                <w:sz w:val="18"/>
                <w:szCs w:val="18"/>
              </w:rPr>
              <w:t>)</w:t>
            </w:r>
          </w:p>
        </w:tc>
        <w:tc>
          <w:tcPr>
            <w:tcW w:w="12577"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hAnsi="Times New Roman"/>
                <w:sz w:val="18"/>
                <w:szCs w:val="18"/>
              </w:rPr>
              <w:t xml:space="preserve">При госпитализации Страховщик оплачивает лечение основного заболевания, послужившего причиной госпитализации и проведенного согласно утвержденному Минздравом РФ стандарту оказания медицинской помощи по данному профилю заболевания. Госпитализация осуществляется на свободные места стационара в отделение по профилю заболевания. Программой предусмотрена одна госпитализация длительностью не более 15 дней в течение срока действия полиса. Предоставляемые услуги: пребывание на койке в стационаре (питание, медикаментозное лечение); консультации специалистов; лабораторная диагностика; инструментальная диагностика и лечение; анестезиологические пособия; оперативные вмешательства; реанимационные мероприятия. Страховщик производит оплату используемых при оказании медицинской помощи в неотложной форме в соответствии со стандартами первичной медикосанитарной помощи и специализированной медицинской помощи: a. лекарственных препаратов (орфанных и биологических), включенных в утверждаемый Правительством РФ перечень жизненно необходимых и важнейших лекарственных препаратов для медицинского применения и медицинских изделий; b. медицинских изделий, включенных в утверждаемый Правительством РФ перечень медицинских изделий, имплантируемых в организм человека </w:t>
            </w:r>
            <w:r w:rsidRPr="001074B3">
              <w:rPr>
                <w:rFonts w:ascii="Times New Roman" w:hAnsi="Times New Roman"/>
                <w:sz w:val="18"/>
                <w:szCs w:val="18"/>
              </w:rPr>
              <w:lastRenderedPageBreak/>
              <w:t>при оказании медицинской помощи в рамках программы государственных гарантий бесплатного оказания гражданам медицинской помощи; c. донорской крови и ее компонентов.</w:t>
            </w:r>
          </w:p>
        </w:tc>
      </w:tr>
      <w:tr w:rsidR="00270EC0" w:rsidRPr="001074B3" w:rsidTr="00766908">
        <w:tc>
          <w:tcPr>
            <w:tcW w:w="567" w:type="dxa"/>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Pr>
                <w:rFonts w:ascii="Times New Roman" w:eastAsia="Calibri" w:hAnsi="Times New Roman"/>
                <w:sz w:val="18"/>
                <w:szCs w:val="18"/>
              </w:rPr>
              <w:lastRenderedPageBreak/>
              <w:t>5.</w:t>
            </w:r>
          </w:p>
        </w:tc>
        <w:tc>
          <w:tcPr>
            <w:tcW w:w="2165" w:type="dxa"/>
            <w:shd w:val="clear" w:color="auto" w:fill="auto"/>
          </w:tcPr>
          <w:p w:rsidR="00270EC0" w:rsidRPr="001074B3" w:rsidRDefault="00270EC0" w:rsidP="007011C6">
            <w:pPr>
              <w:tabs>
                <w:tab w:val="center" w:pos="4677"/>
                <w:tab w:val="right" w:pos="9355"/>
              </w:tabs>
              <w:spacing w:after="0" w:line="240" w:lineRule="auto"/>
              <w:jc w:val="center"/>
              <w:rPr>
                <w:rFonts w:ascii="Times New Roman" w:eastAsia="Calibri" w:hAnsi="Times New Roman"/>
                <w:sz w:val="18"/>
                <w:szCs w:val="18"/>
              </w:rPr>
            </w:pPr>
            <w:r w:rsidRPr="001074B3">
              <w:rPr>
                <w:rFonts w:ascii="Times New Roman" w:hAnsi="Times New Roman"/>
                <w:sz w:val="18"/>
                <w:szCs w:val="18"/>
              </w:rPr>
              <w:t>Репатриация</w:t>
            </w:r>
          </w:p>
        </w:tc>
        <w:tc>
          <w:tcPr>
            <w:tcW w:w="12577" w:type="dxa"/>
            <w:shd w:val="clear" w:color="auto" w:fill="auto"/>
          </w:tcPr>
          <w:p w:rsidR="00270EC0" w:rsidRPr="001074B3" w:rsidRDefault="00270EC0" w:rsidP="007011C6">
            <w:pPr>
              <w:tabs>
                <w:tab w:val="center" w:pos="4677"/>
                <w:tab w:val="right" w:pos="9355"/>
              </w:tabs>
              <w:spacing w:after="0" w:line="240" w:lineRule="auto"/>
              <w:jc w:val="both"/>
              <w:rPr>
                <w:rFonts w:ascii="Times New Roman" w:eastAsia="Calibri" w:hAnsi="Times New Roman"/>
                <w:bCs/>
                <w:sz w:val="18"/>
                <w:szCs w:val="18"/>
              </w:rPr>
            </w:pPr>
            <w:r w:rsidRPr="001074B3">
              <w:rPr>
                <w:rFonts w:ascii="Times New Roman" w:hAnsi="Times New Roman"/>
                <w:sz w:val="18"/>
                <w:szCs w:val="18"/>
              </w:rPr>
              <w:t>Предоставляемые услуги: покрываются необходимые для международной транспортировки расходы на подготовку тела, в том числе, на приобретение гроба/урны, бальзамирование или кремацию тела, оформление необходимых для этого документов, транспортные расходы.  Транспортировка тела, посмертных останков до ближайшего к региону постоянного проживания Застрахованного международного аэропорта, железнодорожного вокзала или порта, если смерть Застрахованного наступила в результате страхового случая. Не оказываются: Расходы на ритуальные услуги в стране постоянного проживания. Расходы на сопровождение гроба/урны родственником или иным доверенным лицом умершего застрахованного</w:t>
            </w:r>
          </w:p>
        </w:tc>
      </w:tr>
    </w:tbl>
    <w:p w:rsidR="00270EC0" w:rsidRDefault="00270EC0" w:rsidP="00270EC0">
      <w:pPr>
        <w:pStyle w:val="a3"/>
        <w:rPr>
          <w:b/>
          <w:sz w:val="18"/>
          <w:szCs w:val="18"/>
        </w:rPr>
      </w:pPr>
    </w:p>
    <w:p w:rsidR="00270EC0" w:rsidRPr="0099796A" w:rsidRDefault="00270EC0" w:rsidP="00270EC0">
      <w:pPr>
        <w:pStyle w:val="a3"/>
        <w:rPr>
          <w:b/>
        </w:rPr>
      </w:pPr>
      <w:r w:rsidRPr="0099796A">
        <w:rPr>
          <w:b/>
        </w:rPr>
        <w:t xml:space="preserve">Требования к оказанию услуг: </w:t>
      </w:r>
      <w:r w:rsidRPr="0099796A">
        <w:tab/>
      </w:r>
    </w:p>
    <w:p w:rsidR="00270EC0" w:rsidRPr="0099796A" w:rsidRDefault="00270EC0" w:rsidP="00147256">
      <w:pPr>
        <w:pStyle w:val="a3"/>
        <w:jc w:val="both"/>
      </w:pPr>
      <w:r w:rsidRPr="0099796A">
        <w:t>- Страховщик должен иметь действующую лицензию на оказание услуг, являющихся предметом запроса предложений, предусмотренную Законом Российской Федерации от 27.11.1992 № 4015-1 «Об организации страхового дела в Российской Федерации».</w:t>
      </w:r>
    </w:p>
    <w:p w:rsidR="00270EC0" w:rsidRPr="0099796A" w:rsidRDefault="00270EC0" w:rsidP="00147256">
      <w:pPr>
        <w:pStyle w:val="a3"/>
        <w:jc w:val="both"/>
      </w:pPr>
      <w:r w:rsidRPr="0099796A">
        <w:t>- Страховщик должен соответствовать обязательным требованиям, предъявляемым Гражданским кодексом Российской Федерации, Законом Российской Федерации от 27.11.1992 № 4015-1 «Об организации страхового дела в Российской Федерации» и другими нормативными правовыми актами».</w:t>
      </w:r>
    </w:p>
    <w:p w:rsidR="00270EC0" w:rsidRPr="0099796A" w:rsidRDefault="00270EC0" w:rsidP="00147256">
      <w:pPr>
        <w:pStyle w:val="a3"/>
        <w:jc w:val="both"/>
      </w:pPr>
      <w:r w:rsidRPr="0099796A">
        <w:t>- Страховщик не должен находиться в процессе ликвидации, не быть признанным по решению арбитражного суда несостоятельным (банкротом). Деятельность участника на день подачи заявки на участие в закупочной процедуре не должна быть приостановлена в порядке, предусмотренном Кодексом Российской Федерации об административных правонарушениях;</w:t>
      </w:r>
    </w:p>
    <w:p w:rsidR="00270EC0" w:rsidRPr="0099796A" w:rsidRDefault="00270EC0" w:rsidP="00147256">
      <w:pPr>
        <w:pStyle w:val="a3"/>
        <w:jc w:val="both"/>
      </w:pPr>
      <w:r w:rsidRPr="0099796A">
        <w:t>- У страховщика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на конец отчетного периода, предшествующего периоду, в котором проводится процедура отбора.</w:t>
      </w:r>
    </w:p>
    <w:p w:rsidR="00270EC0" w:rsidRPr="0099796A" w:rsidRDefault="00270EC0" w:rsidP="00147256">
      <w:pPr>
        <w:pStyle w:val="a3"/>
        <w:jc w:val="both"/>
      </w:pPr>
      <w:r w:rsidRPr="0099796A">
        <w:t>- Страховщик должен предоставить Программы Добровольного медицинского страхования и страхования от несчастных случаев (далее – Программы страхования) соответствующие требованиям настоящего Технического задания.</w:t>
      </w:r>
    </w:p>
    <w:p w:rsidR="00270EC0" w:rsidRPr="0099796A" w:rsidRDefault="00270EC0" w:rsidP="00147256">
      <w:pPr>
        <w:pStyle w:val="a3"/>
        <w:jc w:val="both"/>
      </w:pPr>
      <w:r w:rsidRPr="0099796A">
        <w:t>- К оказанию медицинской помощи по Программам страхования могут привлекаться только медицинские учреждения (лечебно-профилактические учреждения, научно- исследовательские, медицинские институты и др.) расположенные на территории Российской Федерации.</w:t>
      </w:r>
    </w:p>
    <w:p w:rsidR="00270EC0" w:rsidRPr="0099796A" w:rsidRDefault="00270EC0" w:rsidP="00147256">
      <w:pPr>
        <w:pStyle w:val="a3"/>
        <w:jc w:val="both"/>
      </w:pPr>
      <w:r w:rsidRPr="0099796A">
        <w:t>- Страховщик в течение 2-х рабочих дней с даты подписания договора обязан предоставить Страхователю письменное подробное описание порядка организации и сроков получения медицинской помощи, а также порядка осуществления контроля качества медицинских услуг.</w:t>
      </w:r>
    </w:p>
    <w:p w:rsidR="00147256" w:rsidRPr="0099796A" w:rsidRDefault="00270EC0" w:rsidP="00147256">
      <w:pPr>
        <w:pStyle w:val="a3"/>
        <w:jc w:val="both"/>
      </w:pPr>
      <w:r w:rsidRPr="0099796A">
        <w:t xml:space="preserve">- Оформление полисов добровольного медицинского страхования осуществляется Страховщиком на основании заявки Страхователя, оформленной по форме приложения № 1 к </w:t>
      </w:r>
      <w:r w:rsidR="00147256" w:rsidRPr="0099796A">
        <w:t>Описанию объекта закупки</w:t>
      </w:r>
      <w:r w:rsidRPr="0099796A">
        <w:t xml:space="preserve"> и поданной Исполнителю (Страховщику) по факсу, электронной почте. </w:t>
      </w:r>
    </w:p>
    <w:p w:rsidR="00270EC0" w:rsidRPr="0099796A" w:rsidRDefault="00270EC0" w:rsidP="00147256">
      <w:pPr>
        <w:pStyle w:val="a3"/>
        <w:jc w:val="both"/>
      </w:pPr>
      <w:r w:rsidRPr="0099796A">
        <w:t>- Страховщик не позднее 2 (двух) рабочих дней после получения заявки от Страхователя оформляет каждому застрахованному полис добровольного медицинского страхования установленной формы.</w:t>
      </w:r>
    </w:p>
    <w:p w:rsidR="00270EC0" w:rsidRPr="0099796A" w:rsidRDefault="00270EC0" w:rsidP="00147256">
      <w:pPr>
        <w:pStyle w:val="a3"/>
        <w:jc w:val="both"/>
        <w:rPr>
          <w:b/>
        </w:rPr>
      </w:pPr>
      <w:r w:rsidRPr="0099796A">
        <w:rPr>
          <w:b/>
        </w:rPr>
        <w:t xml:space="preserve">- </w:t>
      </w:r>
      <w:r w:rsidRPr="0099796A">
        <w:t>Страховщиком должна быть предусмотрена бесплатная выдача дубликатов утерянных полисов добровольного медицинского страхования в течение 3 (трех) рабочих дней с момента подачи заявки Страхователем.</w:t>
      </w:r>
    </w:p>
    <w:p w:rsidR="00270EC0" w:rsidRPr="0099796A" w:rsidRDefault="00270EC0" w:rsidP="00270EC0">
      <w:pPr>
        <w:pStyle w:val="a3"/>
        <w:jc w:val="both"/>
        <w:rPr>
          <w:b/>
        </w:rPr>
      </w:pPr>
    </w:p>
    <w:p w:rsidR="00270EC0" w:rsidRPr="0099796A" w:rsidRDefault="00270EC0" w:rsidP="00270EC0">
      <w:pPr>
        <w:pStyle w:val="a3"/>
        <w:jc w:val="both"/>
        <w:rPr>
          <w:b/>
        </w:rPr>
      </w:pPr>
      <w:r w:rsidRPr="0099796A">
        <w:rPr>
          <w:b/>
        </w:rPr>
        <w:t xml:space="preserve">Требования к безопасности: </w:t>
      </w:r>
      <w:r w:rsidRPr="0099796A">
        <w:t>Исполнитель (Страховщик) обязан обеспечить защиту полученных персональных данных участников проекта «Летний институт ТИУ» от Заказчика (Страхователя) в соответствии с требованиями Постановления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270EC0" w:rsidRPr="0099796A" w:rsidRDefault="00270EC0" w:rsidP="00270EC0">
      <w:pPr>
        <w:pStyle w:val="a3"/>
        <w:jc w:val="both"/>
      </w:pPr>
    </w:p>
    <w:p w:rsidR="00270EC0" w:rsidRPr="0099796A" w:rsidRDefault="00270EC0" w:rsidP="00270EC0">
      <w:pPr>
        <w:pStyle w:val="a3"/>
        <w:jc w:val="both"/>
        <w:rPr>
          <w:b/>
        </w:rPr>
      </w:pPr>
      <w:r w:rsidRPr="0099796A">
        <w:rPr>
          <w:b/>
        </w:rPr>
        <w:t>Требования к конфиденциальности:</w:t>
      </w:r>
    </w:p>
    <w:p w:rsidR="00270EC0" w:rsidRPr="0099796A" w:rsidRDefault="00270EC0" w:rsidP="00270EC0">
      <w:pPr>
        <w:pStyle w:val="a3"/>
        <w:jc w:val="both"/>
      </w:pPr>
      <w:r w:rsidRPr="0099796A">
        <w:t xml:space="preserve">1. Применение всех необходимых организационных и технических мер по обеспечению конфиденциальности и безопасности получаемых от Заказчика (Страхователя) персональных данных участников проекта «Летний институт ТИУ», по защите их от несанкционированного, в том числе, случайного доступа, уничтожения, изменения, блокирования, копирования, распространения и иных неправомерных действий в соответствии с требованиями действующего законодательства РФ. Персональные данные </w:t>
      </w:r>
      <w:r w:rsidRPr="0099796A">
        <w:lastRenderedPageBreak/>
        <w:t>хранятся на территории России.</w:t>
      </w:r>
    </w:p>
    <w:p w:rsidR="00270EC0" w:rsidRPr="0099796A" w:rsidRDefault="00270EC0" w:rsidP="00270EC0">
      <w:pPr>
        <w:pStyle w:val="a3"/>
        <w:jc w:val="both"/>
      </w:pPr>
      <w:r w:rsidRPr="0099796A">
        <w:t>2. Соблюдение требований по обеспечению сохранности Персональных данных в соответствии с Федеральным законом от 27.07.2006 г. № 152-ФЗ «О персональных данных».</w:t>
      </w:r>
    </w:p>
    <w:p w:rsidR="00270EC0" w:rsidRPr="0099796A" w:rsidRDefault="00270EC0" w:rsidP="00270EC0">
      <w:pPr>
        <w:pStyle w:val="a3"/>
        <w:jc w:val="both"/>
      </w:pPr>
      <w:r w:rsidRPr="0099796A">
        <w:t>3. Обращение с переданной Заказчиком (Страхователем) информацией, как с конфиденциальной и неразглашение ее третьим лицам ни в устной, ни в письменной форме, за исключением случаев, когда такое раскрытие является обязательным в силу закона.</w:t>
      </w:r>
    </w:p>
    <w:p w:rsidR="00270EC0" w:rsidRDefault="00270EC0" w:rsidP="00270EC0">
      <w:pPr>
        <w:pStyle w:val="a3"/>
        <w:jc w:val="center"/>
        <w:rPr>
          <w:sz w:val="18"/>
          <w:szCs w:val="18"/>
        </w:rPr>
      </w:pPr>
    </w:p>
    <w:p w:rsidR="00147256" w:rsidRPr="00147256" w:rsidRDefault="00147256" w:rsidP="00147256">
      <w:pPr>
        <w:tabs>
          <w:tab w:val="left" w:pos="10883"/>
        </w:tabs>
        <w:spacing w:after="0" w:line="240" w:lineRule="auto"/>
        <w:rPr>
          <w:rFonts w:ascii="Times New Roman" w:hAnsi="Times New Roman"/>
        </w:rPr>
      </w:pPr>
      <w:r w:rsidRPr="00147256">
        <w:rPr>
          <w:rFonts w:ascii="Times New Roman" w:hAnsi="Times New Roman"/>
        </w:rPr>
        <w:t>Приложения:</w:t>
      </w:r>
    </w:p>
    <w:p w:rsidR="00D23510" w:rsidRPr="00147256" w:rsidRDefault="00147256" w:rsidP="00147256">
      <w:pPr>
        <w:numPr>
          <w:ilvl w:val="0"/>
          <w:numId w:val="47"/>
        </w:numPr>
        <w:tabs>
          <w:tab w:val="left" w:pos="709"/>
        </w:tabs>
        <w:spacing w:after="0" w:line="240" w:lineRule="auto"/>
        <w:ind w:left="0" w:firstLine="360"/>
        <w:rPr>
          <w:rFonts w:ascii="Times New Roman" w:hAnsi="Times New Roman"/>
          <w:b/>
          <w:lang w:eastAsia="ar-SA"/>
        </w:rPr>
      </w:pPr>
      <w:r>
        <w:rPr>
          <w:rFonts w:ascii="Times New Roman" w:hAnsi="Times New Roman"/>
        </w:rPr>
        <w:t>Приложение №1 – Заявка (форма).</w:t>
      </w:r>
      <w:r w:rsidR="00270EC0" w:rsidRPr="00147256">
        <w:rPr>
          <w:rFonts w:ascii="Times New Roman" w:hAnsi="Times New Roman"/>
        </w:rPr>
        <w:tab/>
      </w:r>
    </w:p>
    <w:p w:rsidR="00D23510" w:rsidRPr="00D23510" w:rsidRDefault="00D23510" w:rsidP="00D23510">
      <w:pPr>
        <w:spacing w:after="0" w:line="240" w:lineRule="auto"/>
        <w:ind w:firstLine="425"/>
        <w:jc w:val="center"/>
        <w:rPr>
          <w:rFonts w:ascii="Times New Roman" w:hAnsi="Times New Roman"/>
          <w:b/>
          <w:lang w:eastAsia="ar-SA"/>
        </w:rPr>
      </w:pPr>
      <w:r w:rsidRPr="00D23510">
        <w:rPr>
          <w:rFonts w:ascii="Times New Roman" w:hAnsi="Times New Roman"/>
          <w:b/>
          <w:lang w:eastAsia="ar-SA"/>
        </w:rPr>
        <w:t>Подписи сторон</w:t>
      </w:r>
    </w:p>
    <w:p w:rsidR="00D23510" w:rsidRPr="00D23510" w:rsidRDefault="00D23510" w:rsidP="00D23510">
      <w:pPr>
        <w:spacing w:after="0" w:line="240" w:lineRule="auto"/>
        <w:ind w:firstLine="425"/>
        <w:jc w:val="center"/>
        <w:rPr>
          <w:rFonts w:ascii="Times New Roman" w:hAnsi="Times New Roman"/>
          <w:b/>
          <w:lang w:eastAsia="ar-SA"/>
        </w:rPr>
      </w:pPr>
    </w:p>
    <w:tbl>
      <w:tblPr>
        <w:tblW w:w="0" w:type="auto"/>
        <w:tblLook w:val="04A0" w:firstRow="1" w:lastRow="0" w:firstColumn="1" w:lastColumn="0" w:noHBand="0" w:noVBand="1"/>
      </w:tblPr>
      <w:tblGrid>
        <w:gridCol w:w="5182"/>
        <w:gridCol w:w="10235"/>
      </w:tblGrid>
      <w:tr w:rsidR="00D23510" w:rsidRPr="00D23510" w:rsidTr="00270EC0">
        <w:tc>
          <w:tcPr>
            <w:tcW w:w="5182" w:type="dxa"/>
            <w:shd w:val="clear" w:color="auto" w:fill="auto"/>
          </w:tcPr>
          <w:p w:rsidR="00D23510" w:rsidRPr="00D23510" w:rsidRDefault="00D23510" w:rsidP="00D23510">
            <w:pPr>
              <w:spacing w:after="0" w:line="240" w:lineRule="auto"/>
              <w:jc w:val="center"/>
              <w:rPr>
                <w:rFonts w:ascii="Times New Roman" w:hAnsi="Times New Roman"/>
                <w:b/>
                <w:lang w:eastAsia="ar-SA"/>
              </w:rPr>
            </w:pPr>
            <w:r w:rsidRPr="00D23510">
              <w:rPr>
                <w:rFonts w:ascii="Times New Roman" w:hAnsi="Times New Roman"/>
                <w:b/>
                <w:lang w:eastAsia="ar-SA"/>
              </w:rPr>
              <w:t>Исполнитель</w:t>
            </w:r>
          </w:p>
        </w:tc>
        <w:tc>
          <w:tcPr>
            <w:tcW w:w="10235" w:type="dxa"/>
            <w:shd w:val="clear" w:color="auto" w:fill="auto"/>
          </w:tcPr>
          <w:p w:rsidR="00D23510" w:rsidRPr="00D23510" w:rsidRDefault="00D23510" w:rsidP="00D23510">
            <w:pPr>
              <w:spacing w:after="0" w:line="240" w:lineRule="auto"/>
              <w:jc w:val="center"/>
              <w:rPr>
                <w:rFonts w:ascii="Times New Roman" w:hAnsi="Times New Roman"/>
                <w:b/>
                <w:lang w:eastAsia="ar-SA"/>
              </w:rPr>
            </w:pPr>
            <w:r w:rsidRPr="00D23510">
              <w:rPr>
                <w:rFonts w:ascii="Times New Roman" w:hAnsi="Times New Roman"/>
                <w:b/>
                <w:lang w:eastAsia="ar-SA"/>
              </w:rPr>
              <w:t>Заказчик</w:t>
            </w:r>
          </w:p>
          <w:p w:rsidR="00D23510" w:rsidRPr="00D23510" w:rsidRDefault="00D23510" w:rsidP="00D23510">
            <w:pPr>
              <w:spacing w:after="0" w:line="240" w:lineRule="auto"/>
              <w:jc w:val="center"/>
              <w:rPr>
                <w:rFonts w:ascii="Times New Roman" w:hAnsi="Times New Roman"/>
                <w:b/>
                <w:lang w:eastAsia="ar-SA"/>
              </w:rPr>
            </w:pPr>
          </w:p>
        </w:tc>
      </w:tr>
      <w:tr w:rsidR="00D23510" w:rsidRPr="00D23510" w:rsidTr="00270EC0">
        <w:tc>
          <w:tcPr>
            <w:tcW w:w="5182" w:type="dxa"/>
            <w:shd w:val="clear" w:color="auto" w:fill="auto"/>
          </w:tcPr>
          <w:p w:rsidR="00D23510" w:rsidRPr="00D23510" w:rsidRDefault="00D23510" w:rsidP="00D23510">
            <w:pPr>
              <w:spacing w:after="0" w:line="240" w:lineRule="auto"/>
              <w:jc w:val="center"/>
              <w:rPr>
                <w:rFonts w:ascii="Times New Roman" w:hAnsi="Times New Roman"/>
                <w:b/>
                <w:sz w:val="20"/>
                <w:szCs w:val="20"/>
                <w:lang w:eastAsia="ar-SA"/>
              </w:rPr>
            </w:pPr>
          </w:p>
          <w:p w:rsidR="00D23510" w:rsidRPr="00D23510" w:rsidRDefault="00D23510" w:rsidP="00D23510">
            <w:pPr>
              <w:spacing w:after="0" w:line="240" w:lineRule="auto"/>
              <w:jc w:val="center"/>
              <w:rPr>
                <w:rFonts w:ascii="Times New Roman" w:hAnsi="Times New Roman"/>
                <w:b/>
                <w:sz w:val="20"/>
                <w:szCs w:val="20"/>
                <w:lang w:eastAsia="ar-SA"/>
              </w:rPr>
            </w:pPr>
          </w:p>
        </w:tc>
        <w:tc>
          <w:tcPr>
            <w:tcW w:w="10235" w:type="dxa"/>
            <w:shd w:val="clear" w:color="auto" w:fill="auto"/>
          </w:tcPr>
          <w:p w:rsidR="00D23510" w:rsidRPr="00D23510" w:rsidRDefault="00D23510" w:rsidP="00D23510">
            <w:pPr>
              <w:spacing w:after="0" w:line="240" w:lineRule="auto"/>
              <w:jc w:val="center"/>
              <w:rPr>
                <w:rFonts w:ascii="Times New Roman" w:hAnsi="Times New Roman"/>
                <w:b/>
                <w:sz w:val="20"/>
                <w:szCs w:val="20"/>
                <w:lang w:eastAsia="ar-SA"/>
              </w:rPr>
            </w:pPr>
          </w:p>
        </w:tc>
      </w:tr>
    </w:tbl>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Default="00147256" w:rsidP="00147256">
      <w:pPr>
        <w:spacing w:after="0"/>
        <w:jc w:val="right"/>
        <w:rPr>
          <w:rFonts w:ascii="Times New Roman" w:hAnsi="Times New Roman"/>
          <w:sz w:val="18"/>
          <w:szCs w:val="18"/>
        </w:rPr>
      </w:pPr>
    </w:p>
    <w:p w:rsidR="00147256" w:rsidRPr="00127D75" w:rsidRDefault="00147256" w:rsidP="00147256">
      <w:pPr>
        <w:spacing w:after="0"/>
        <w:jc w:val="right"/>
        <w:rPr>
          <w:rFonts w:ascii="Times New Roman" w:hAnsi="Times New Roman"/>
          <w:sz w:val="18"/>
          <w:szCs w:val="18"/>
        </w:rPr>
      </w:pPr>
      <w:r w:rsidRPr="00127D75">
        <w:rPr>
          <w:rFonts w:ascii="Times New Roman" w:hAnsi="Times New Roman"/>
          <w:sz w:val="18"/>
          <w:szCs w:val="18"/>
        </w:rPr>
        <w:t>Приложение № 1</w:t>
      </w:r>
    </w:p>
    <w:p w:rsidR="00147256" w:rsidRPr="00127D75" w:rsidRDefault="00147256" w:rsidP="00147256">
      <w:pPr>
        <w:spacing w:after="0"/>
        <w:jc w:val="right"/>
        <w:rPr>
          <w:rFonts w:ascii="Times New Roman" w:hAnsi="Times New Roman"/>
          <w:sz w:val="18"/>
          <w:szCs w:val="18"/>
        </w:rPr>
      </w:pPr>
      <w:r w:rsidRPr="00127D75">
        <w:rPr>
          <w:rFonts w:ascii="Times New Roman" w:hAnsi="Times New Roman"/>
          <w:sz w:val="18"/>
          <w:szCs w:val="18"/>
        </w:rPr>
        <w:tab/>
      </w:r>
      <w:r w:rsidRPr="00127D75">
        <w:rPr>
          <w:rFonts w:ascii="Times New Roman" w:hAnsi="Times New Roman"/>
          <w:sz w:val="18"/>
          <w:szCs w:val="18"/>
        </w:rPr>
        <w:tab/>
      </w:r>
      <w:r w:rsidRPr="00127D75">
        <w:rPr>
          <w:rFonts w:ascii="Times New Roman" w:hAnsi="Times New Roman"/>
          <w:sz w:val="18"/>
          <w:szCs w:val="18"/>
        </w:rPr>
        <w:tab/>
      </w:r>
      <w:r w:rsidRPr="00127D75">
        <w:rPr>
          <w:rFonts w:ascii="Times New Roman" w:hAnsi="Times New Roman"/>
          <w:sz w:val="18"/>
          <w:szCs w:val="18"/>
        </w:rPr>
        <w:tab/>
      </w:r>
      <w:r w:rsidRPr="00127D75">
        <w:rPr>
          <w:rFonts w:ascii="Times New Roman" w:hAnsi="Times New Roman"/>
          <w:sz w:val="18"/>
          <w:szCs w:val="18"/>
        </w:rPr>
        <w:tab/>
      </w:r>
      <w:r w:rsidRPr="00127D75">
        <w:rPr>
          <w:rFonts w:ascii="Times New Roman" w:hAnsi="Times New Roman"/>
          <w:sz w:val="18"/>
          <w:szCs w:val="18"/>
        </w:rPr>
        <w:tab/>
      </w:r>
      <w:r w:rsidRPr="00127D75">
        <w:rPr>
          <w:rFonts w:ascii="Times New Roman" w:hAnsi="Times New Roman"/>
          <w:sz w:val="18"/>
          <w:szCs w:val="18"/>
        </w:rPr>
        <w:tab/>
      </w:r>
      <w:r w:rsidRPr="00127D75">
        <w:rPr>
          <w:rFonts w:ascii="Times New Roman" w:hAnsi="Times New Roman"/>
          <w:sz w:val="18"/>
          <w:szCs w:val="18"/>
        </w:rPr>
        <w:tab/>
      </w:r>
      <w:r w:rsidRPr="00127D75">
        <w:rPr>
          <w:rFonts w:ascii="Times New Roman" w:hAnsi="Times New Roman"/>
          <w:sz w:val="18"/>
          <w:szCs w:val="18"/>
        </w:rPr>
        <w:tab/>
        <w:t xml:space="preserve">к </w:t>
      </w:r>
      <w:r>
        <w:rPr>
          <w:rFonts w:ascii="Times New Roman" w:hAnsi="Times New Roman"/>
          <w:sz w:val="18"/>
          <w:szCs w:val="18"/>
        </w:rPr>
        <w:t>Описанию объекта закупки</w:t>
      </w:r>
    </w:p>
    <w:p w:rsidR="00147256" w:rsidRDefault="00147256" w:rsidP="00147256">
      <w:pPr>
        <w:jc w:val="right"/>
        <w:rPr>
          <w:rFonts w:ascii="Times New Roman" w:hAnsi="Times New Roman"/>
          <w:iCs/>
          <w:spacing w:val="60"/>
          <w:sz w:val="18"/>
          <w:szCs w:val="18"/>
        </w:rPr>
      </w:pPr>
    </w:p>
    <w:p w:rsidR="00147256" w:rsidRPr="00147256" w:rsidRDefault="00147256" w:rsidP="00147256">
      <w:pPr>
        <w:spacing w:after="0" w:line="240" w:lineRule="auto"/>
        <w:jc w:val="right"/>
        <w:rPr>
          <w:rFonts w:ascii="Times New Roman" w:hAnsi="Times New Roman"/>
          <w:b/>
          <w:iCs/>
          <w:spacing w:val="60"/>
          <w:sz w:val="18"/>
          <w:szCs w:val="18"/>
        </w:rPr>
      </w:pPr>
      <w:r w:rsidRPr="00147256">
        <w:rPr>
          <w:rFonts w:ascii="Times New Roman" w:hAnsi="Times New Roman"/>
          <w:b/>
          <w:iCs/>
          <w:spacing w:val="60"/>
          <w:sz w:val="18"/>
          <w:szCs w:val="18"/>
        </w:rPr>
        <w:t>ФОРМА</w:t>
      </w:r>
    </w:p>
    <w:p w:rsidR="00147256" w:rsidRPr="00C17A8B" w:rsidRDefault="00147256" w:rsidP="00147256">
      <w:pPr>
        <w:spacing w:after="0" w:line="240" w:lineRule="atLeast"/>
        <w:ind w:left="-142"/>
        <w:jc w:val="both"/>
        <w:rPr>
          <w:rFonts w:ascii="Times New Roman" w:hAnsi="Times New Roman"/>
          <w:bCs/>
          <w:sz w:val="18"/>
          <w:szCs w:val="18"/>
        </w:rPr>
      </w:pPr>
    </w:p>
    <w:p w:rsidR="00147256" w:rsidRPr="00C17A8B" w:rsidRDefault="00147256" w:rsidP="00147256">
      <w:pPr>
        <w:suppressAutoHyphens/>
        <w:spacing w:after="0" w:line="240" w:lineRule="auto"/>
        <w:jc w:val="center"/>
        <w:rPr>
          <w:rFonts w:ascii="Times New Roman" w:hAnsi="Times New Roman"/>
          <w:sz w:val="18"/>
          <w:szCs w:val="18"/>
        </w:rPr>
      </w:pPr>
      <w:r w:rsidRPr="00C17A8B">
        <w:rPr>
          <w:rFonts w:ascii="Times New Roman" w:hAnsi="Times New Roman"/>
          <w:sz w:val="18"/>
          <w:szCs w:val="18"/>
        </w:rPr>
        <w:t>ЗАЯВКА № ____ от «___» _________ 20___г.</w:t>
      </w:r>
    </w:p>
    <w:p w:rsidR="00147256" w:rsidRPr="00C17A8B" w:rsidRDefault="00147256" w:rsidP="00147256">
      <w:pPr>
        <w:suppressAutoHyphens/>
        <w:spacing w:after="0" w:line="240" w:lineRule="auto"/>
        <w:jc w:val="center"/>
        <w:rPr>
          <w:rFonts w:ascii="Times New Roman" w:hAnsi="Times New Roman"/>
          <w:sz w:val="18"/>
          <w:szCs w:val="18"/>
        </w:rPr>
      </w:pPr>
      <w:r w:rsidRPr="00C17A8B">
        <w:rPr>
          <w:rFonts w:ascii="Times New Roman" w:hAnsi="Times New Roman"/>
          <w:sz w:val="18"/>
          <w:szCs w:val="18"/>
        </w:rPr>
        <w:t>____________________________________________________</w:t>
      </w:r>
    </w:p>
    <w:p w:rsidR="00147256" w:rsidRPr="00C17A8B" w:rsidRDefault="00147256" w:rsidP="00147256">
      <w:pPr>
        <w:suppressAutoHyphens/>
        <w:spacing w:after="0" w:line="240" w:lineRule="auto"/>
        <w:jc w:val="center"/>
        <w:rPr>
          <w:rFonts w:ascii="Times New Roman" w:hAnsi="Times New Roman"/>
          <w:sz w:val="18"/>
          <w:szCs w:val="18"/>
        </w:rPr>
      </w:pPr>
      <w:r w:rsidRPr="00C17A8B">
        <w:rPr>
          <w:rFonts w:ascii="Times New Roman" w:hAnsi="Times New Roman"/>
          <w:sz w:val="18"/>
          <w:szCs w:val="18"/>
        </w:rPr>
        <w:t xml:space="preserve">(предмет </w:t>
      </w:r>
      <w:r>
        <w:rPr>
          <w:rFonts w:ascii="Times New Roman" w:hAnsi="Times New Roman"/>
          <w:sz w:val="18"/>
          <w:szCs w:val="18"/>
        </w:rPr>
        <w:t>договора</w:t>
      </w:r>
      <w:r w:rsidRPr="00C17A8B">
        <w:rPr>
          <w:rFonts w:ascii="Times New Roman" w:hAnsi="Times New Roman"/>
          <w:sz w:val="18"/>
          <w:szCs w:val="18"/>
        </w:rPr>
        <w:t>)</w:t>
      </w:r>
    </w:p>
    <w:p w:rsidR="00147256" w:rsidRPr="00127D75" w:rsidRDefault="00147256" w:rsidP="00147256">
      <w:pPr>
        <w:jc w:val="center"/>
        <w:rPr>
          <w:rFonts w:ascii="Times New Roman" w:hAnsi="Times New Roman"/>
          <w:sz w:val="18"/>
          <w:szCs w:val="18"/>
        </w:rPr>
      </w:pPr>
      <w:r w:rsidRPr="00127D75">
        <w:rPr>
          <w:rFonts w:ascii="Times New Roman" w:hAnsi="Times New Roman"/>
          <w:sz w:val="18"/>
          <w:szCs w:val="18"/>
        </w:rPr>
        <w:t xml:space="preserve">по </w:t>
      </w:r>
      <w:r>
        <w:rPr>
          <w:rFonts w:ascii="Times New Roman" w:hAnsi="Times New Roman"/>
          <w:sz w:val="18"/>
          <w:szCs w:val="18"/>
        </w:rPr>
        <w:t>договору</w:t>
      </w:r>
      <w:r w:rsidRPr="00127D75">
        <w:rPr>
          <w:rFonts w:ascii="Times New Roman" w:hAnsi="Times New Roman"/>
          <w:sz w:val="18"/>
          <w:szCs w:val="18"/>
        </w:rPr>
        <w:t xml:space="preserve"> </w:t>
      </w:r>
      <w:r w:rsidRPr="00127D75">
        <w:rPr>
          <w:rFonts w:ascii="Times New Roman" w:hAnsi="Times New Roman"/>
          <w:color w:val="000000"/>
          <w:sz w:val="18"/>
          <w:szCs w:val="18"/>
        </w:rPr>
        <w:t>№ _____________</w:t>
      </w:r>
      <w:r w:rsidRPr="00127D75">
        <w:rPr>
          <w:rFonts w:ascii="Times New Roman" w:hAnsi="Times New Roman"/>
          <w:sz w:val="18"/>
          <w:szCs w:val="18"/>
        </w:rPr>
        <w:t>от «___» _________ 20___ г</w:t>
      </w:r>
    </w:p>
    <w:p w:rsidR="00147256" w:rsidRPr="00127D75" w:rsidRDefault="00147256" w:rsidP="00147256">
      <w:pPr>
        <w:jc w:val="center"/>
        <w:rPr>
          <w:rFonts w:ascii="Times New Roman" w:eastAsia="MS Mincho" w:hAnsi="Times New Roman"/>
          <w:sz w:val="18"/>
          <w:szCs w:val="18"/>
        </w:rPr>
      </w:pPr>
    </w:p>
    <w:tbl>
      <w:tblPr>
        <w:tblW w:w="14024" w:type="dxa"/>
        <w:tblInd w:w="817" w:type="dxa"/>
        <w:tblLook w:val="04A0" w:firstRow="1" w:lastRow="0" w:firstColumn="1" w:lastColumn="0" w:noHBand="0" w:noVBand="1"/>
      </w:tblPr>
      <w:tblGrid>
        <w:gridCol w:w="495"/>
        <w:gridCol w:w="7018"/>
        <w:gridCol w:w="1408"/>
        <w:gridCol w:w="1465"/>
        <w:gridCol w:w="1953"/>
        <w:gridCol w:w="1685"/>
      </w:tblGrid>
      <w:tr w:rsidR="00147256" w:rsidRPr="00127D75" w:rsidTr="00147256">
        <w:trPr>
          <w:trHeight w:val="519"/>
          <w:tblHeader/>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256" w:rsidRPr="00127D75" w:rsidRDefault="00147256" w:rsidP="007011C6">
            <w:pPr>
              <w:spacing w:after="0"/>
              <w:jc w:val="center"/>
              <w:rPr>
                <w:rFonts w:ascii="Times New Roman" w:hAnsi="Times New Roman"/>
                <w:bCs/>
                <w:sz w:val="18"/>
                <w:szCs w:val="18"/>
              </w:rPr>
            </w:pPr>
            <w:r w:rsidRPr="00127D75">
              <w:rPr>
                <w:rFonts w:ascii="Times New Roman" w:hAnsi="Times New Roman"/>
                <w:bCs/>
                <w:sz w:val="18"/>
                <w:szCs w:val="18"/>
              </w:rPr>
              <w:t>№ п/п</w:t>
            </w:r>
          </w:p>
        </w:tc>
        <w:tc>
          <w:tcPr>
            <w:tcW w:w="7018" w:type="dxa"/>
            <w:tcBorders>
              <w:top w:val="single" w:sz="4" w:space="0" w:color="auto"/>
              <w:left w:val="nil"/>
              <w:bottom w:val="single" w:sz="4" w:space="0" w:color="auto"/>
              <w:right w:val="single" w:sz="4" w:space="0" w:color="auto"/>
            </w:tcBorders>
            <w:shd w:val="clear" w:color="auto" w:fill="auto"/>
            <w:vAlign w:val="center"/>
            <w:hideMark/>
          </w:tcPr>
          <w:p w:rsidR="00147256" w:rsidRPr="00127D75" w:rsidRDefault="00147256" w:rsidP="007011C6">
            <w:pPr>
              <w:spacing w:after="0"/>
              <w:jc w:val="center"/>
              <w:rPr>
                <w:rFonts w:ascii="Times New Roman" w:hAnsi="Times New Roman"/>
                <w:bCs/>
                <w:sz w:val="18"/>
                <w:szCs w:val="18"/>
              </w:rPr>
            </w:pPr>
            <w:r w:rsidRPr="00127D75">
              <w:rPr>
                <w:rFonts w:ascii="Times New Roman" w:hAnsi="Times New Roman"/>
                <w:bCs/>
                <w:sz w:val="18"/>
                <w:szCs w:val="18"/>
              </w:rPr>
              <w:t>Ф.И.О.</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147256" w:rsidRPr="00127D75" w:rsidRDefault="00147256" w:rsidP="007011C6">
            <w:pPr>
              <w:spacing w:after="0"/>
              <w:jc w:val="center"/>
              <w:rPr>
                <w:rFonts w:ascii="Times New Roman" w:hAnsi="Times New Roman"/>
                <w:bCs/>
                <w:sz w:val="18"/>
                <w:szCs w:val="18"/>
              </w:rPr>
            </w:pPr>
            <w:r w:rsidRPr="00127D75">
              <w:rPr>
                <w:rFonts w:ascii="Times New Roman" w:hAnsi="Times New Roman"/>
                <w:bCs/>
                <w:sz w:val="18"/>
                <w:szCs w:val="18"/>
              </w:rPr>
              <w:t>Дата рождения</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147256" w:rsidRPr="00127D75" w:rsidRDefault="00147256" w:rsidP="007011C6">
            <w:pPr>
              <w:spacing w:after="0"/>
              <w:jc w:val="center"/>
              <w:rPr>
                <w:rFonts w:ascii="Times New Roman" w:hAnsi="Times New Roman"/>
                <w:bCs/>
                <w:sz w:val="18"/>
                <w:szCs w:val="18"/>
              </w:rPr>
            </w:pPr>
            <w:r w:rsidRPr="00127D75">
              <w:rPr>
                <w:rFonts w:ascii="Times New Roman" w:hAnsi="Times New Roman"/>
                <w:bCs/>
                <w:sz w:val="18"/>
                <w:szCs w:val="18"/>
              </w:rPr>
              <w:t>Период страхования</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147256" w:rsidRPr="00127D75" w:rsidRDefault="00147256" w:rsidP="007011C6">
            <w:pPr>
              <w:spacing w:after="0"/>
              <w:jc w:val="center"/>
              <w:rPr>
                <w:rFonts w:ascii="Times New Roman" w:hAnsi="Times New Roman"/>
                <w:bCs/>
                <w:sz w:val="18"/>
                <w:szCs w:val="18"/>
              </w:rPr>
            </w:pPr>
            <w:r w:rsidRPr="00127D75">
              <w:rPr>
                <w:rFonts w:ascii="Times New Roman" w:eastAsia="Calibri" w:hAnsi="Times New Roman"/>
                <w:sz w:val="18"/>
                <w:szCs w:val="18"/>
              </w:rPr>
              <w:t>Контактное лицо</w:t>
            </w:r>
          </w:p>
        </w:tc>
        <w:tc>
          <w:tcPr>
            <w:tcW w:w="1685" w:type="dxa"/>
            <w:tcBorders>
              <w:top w:val="single" w:sz="4" w:space="0" w:color="auto"/>
              <w:left w:val="nil"/>
              <w:bottom w:val="single" w:sz="4" w:space="0" w:color="auto"/>
              <w:right w:val="single" w:sz="4" w:space="0" w:color="auto"/>
            </w:tcBorders>
            <w:vAlign w:val="center"/>
          </w:tcPr>
          <w:p w:rsidR="00147256" w:rsidRPr="00EC7C2F" w:rsidRDefault="00147256" w:rsidP="007011C6">
            <w:pPr>
              <w:spacing w:after="0"/>
              <w:jc w:val="center"/>
              <w:rPr>
                <w:rFonts w:ascii="Times New Roman" w:eastAsia="Calibri" w:hAnsi="Times New Roman"/>
                <w:sz w:val="18"/>
                <w:szCs w:val="18"/>
              </w:rPr>
            </w:pPr>
            <w:r w:rsidRPr="00127D75">
              <w:rPr>
                <w:rFonts w:ascii="Times New Roman" w:eastAsia="Calibri" w:hAnsi="Times New Roman"/>
                <w:sz w:val="18"/>
                <w:szCs w:val="18"/>
              </w:rPr>
              <w:t>Телефон</w:t>
            </w:r>
          </w:p>
        </w:tc>
      </w:tr>
      <w:tr w:rsidR="00147256" w:rsidRPr="00127D75" w:rsidTr="00147256">
        <w:trPr>
          <w:trHeight w:val="393"/>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147256" w:rsidRPr="00127D75" w:rsidRDefault="00147256" w:rsidP="00147256">
            <w:pPr>
              <w:numPr>
                <w:ilvl w:val="0"/>
                <w:numId w:val="46"/>
              </w:numPr>
              <w:spacing w:after="0" w:line="240" w:lineRule="auto"/>
              <w:ind w:left="0" w:firstLine="0"/>
              <w:jc w:val="center"/>
              <w:rPr>
                <w:rFonts w:ascii="Times New Roman" w:hAnsi="Times New Roman"/>
                <w:bCs/>
                <w:sz w:val="18"/>
                <w:szCs w:val="18"/>
              </w:rPr>
            </w:pPr>
          </w:p>
        </w:tc>
        <w:tc>
          <w:tcPr>
            <w:tcW w:w="701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0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65"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953"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jc w:val="center"/>
              <w:rPr>
                <w:rFonts w:ascii="Times New Roman" w:hAnsi="Times New Roman"/>
                <w:color w:val="000000"/>
                <w:sz w:val="18"/>
                <w:szCs w:val="18"/>
              </w:rPr>
            </w:pPr>
          </w:p>
        </w:tc>
        <w:tc>
          <w:tcPr>
            <w:tcW w:w="1685" w:type="dxa"/>
            <w:tcBorders>
              <w:top w:val="single" w:sz="4" w:space="0" w:color="auto"/>
              <w:left w:val="nil"/>
              <w:bottom w:val="single" w:sz="4" w:space="0" w:color="auto"/>
              <w:right w:val="single" w:sz="4" w:space="0" w:color="auto"/>
            </w:tcBorders>
          </w:tcPr>
          <w:p w:rsidR="00147256" w:rsidRPr="00127D75" w:rsidRDefault="00147256" w:rsidP="007011C6">
            <w:pPr>
              <w:rPr>
                <w:rFonts w:ascii="Times New Roman" w:hAnsi="Times New Roman"/>
                <w:color w:val="000000"/>
                <w:sz w:val="18"/>
                <w:szCs w:val="18"/>
              </w:rPr>
            </w:pPr>
          </w:p>
        </w:tc>
      </w:tr>
      <w:tr w:rsidR="00147256" w:rsidRPr="00127D75" w:rsidTr="00147256">
        <w:trPr>
          <w:trHeight w:val="393"/>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147256" w:rsidRPr="00127D75" w:rsidRDefault="00147256" w:rsidP="00147256">
            <w:pPr>
              <w:numPr>
                <w:ilvl w:val="0"/>
                <w:numId w:val="46"/>
              </w:numPr>
              <w:spacing w:after="0" w:line="240" w:lineRule="auto"/>
              <w:ind w:left="0" w:firstLine="0"/>
              <w:jc w:val="center"/>
              <w:rPr>
                <w:rFonts w:ascii="Times New Roman" w:hAnsi="Times New Roman"/>
                <w:bCs/>
                <w:sz w:val="18"/>
                <w:szCs w:val="18"/>
              </w:rPr>
            </w:pPr>
          </w:p>
        </w:tc>
        <w:tc>
          <w:tcPr>
            <w:tcW w:w="701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0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65"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953"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jc w:val="center"/>
              <w:rPr>
                <w:rFonts w:ascii="Times New Roman" w:hAnsi="Times New Roman"/>
                <w:color w:val="000000"/>
                <w:sz w:val="18"/>
                <w:szCs w:val="18"/>
              </w:rPr>
            </w:pPr>
          </w:p>
        </w:tc>
        <w:tc>
          <w:tcPr>
            <w:tcW w:w="1685" w:type="dxa"/>
            <w:tcBorders>
              <w:top w:val="single" w:sz="4" w:space="0" w:color="auto"/>
              <w:left w:val="nil"/>
              <w:bottom w:val="single" w:sz="4" w:space="0" w:color="auto"/>
              <w:right w:val="single" w:sz="4" w:space="0" w:color="auto"/>
            </w:tcBorders>
          </w:tcPr>
          <w:p w:rsidR="00147256" w:rsidRPr="00127D75" w:rsidRDefault="00147256" w:rsidP="007011C6">
            <w:pPr>
              <w:rPr>
                <w:rFonts w:ascii="Times New Roman" w:hAnsi="Times New Roman"/>
                <w:color w:val="000000"/>
                <w:sz w:val="18"/>
                <w:szCs w:val="18"/>
              </w:rPr>
            </w:pPr>
          </w:p>
        </w:tc>
      </w:tr>
      <w:tr w:rsidR="00147256" w:rsidRPr="00127D75" w:rsidTr="00147256">
        <w:trPr>
          <w:trHeight w:val="393"/>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147256" w:rsidRPr="00127D75" w:rsidRDefault="00147256" w:rsidP="00147256">
            <w:pPr>
              <w:numPr>
                <w:ilvl w:val="0"/>
                <w:numId w:val="46"/>
              </w:numPr>
              <w:spacing w:after="0" w:line="240" w:lineRule="auto"/>
              <w:ind w:left="0" w:firstLine="0"/>
              <w:jc w:val="center"/>
              <w:rPr>
                <w:rFonts w:ascii="Times New Roman" w:hAnsi="Times New Roman"/>
                <w:bCs/>
                <w:sz w:val="18"/>
                <w:szCs w:val="18"/>
              </w:rPr>
            </w:pPr>
          </w:p>
        </w:tc>
        <w:tc>
          <w:tcPr>
            <w:tcW w:w="701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0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65"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953"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jc w:val="center"/>
              <w:rPr>
                <w:rFonts w:ascii="Times New Roman" w:hAnsi="Times New Roman"/>
                <w:color w:val="000000"/>
                <w:sz w:val="18"/>
                <w:szCs w:val="18"/>
              </w:rPr>
            </w:pPr>
          </w:p>
        </w:tc>
        <w:tc>
          <w:tcPr>
            <w:tcW w:w="1685" w:type="dxa"/>
            <w:tcBorders>
              <w:top w:val="single" w:sz="4" w:space="0" w:color="auto"/>
              <w:left w:val="nil"/>
              <w:bottom w:val="single" w:sz="4" w:space="0" w:color="auto"/>
              <w:right w:val="single" w:sz="4" w:space="0" w:color="auto"/>
            </w:tcBorders>
          </w:tcPr>
          <w:p w:rsidR="00147256" w:rsidRPr="00127D75" w:rsidRDefault="00147256" w:rsidP="007011C6">
            <w:pPr>
              <w:rPr>
                <w:rFonts w:ascii="Times New Roman" w:hAnsi="Times New Roman"/>
                <w:color w:val="000000"/>
                <w:sz w:val="18"/>
                <w:szCs w:val="18"/>
              </w:rPr>
            </w:pPr>
          </w:p>
        </w:tc>
      </w:tr>
      <w:tr w:rsidR="00147256" w:rsidRPr="00127D75" w:rsidTr="00147256">
        <w:trPr>
          <w:trHeight w:val="393"/>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147256" w:rsidRPr="00127D75" w:rsidRDefault="00147256" w:rsidP="00147256">
            <w:pPr>
              <w:numPr>
                <w:ilvl w:val="0"/>
                <w:numId w:val="46"/>
              </w:numPr>
              <w:spacing w:after="0" w:line="240" w:lineRule="auto"/>
              <w:ind w:left="0" w:firstLine="0"/>
              <w:jc w:val="center"/>
              <w:rPr>
                <w:rFonts w:ascii="Times New Roman" w:hAnsi="Times New Roman"/>
                <w:bCs/>
                <w:sz w:val="18"/>
                <w:szCs w:val="18"/>
              </w:rPr>
            </w:pPr>
          </w:p>
        </w:tc>
        <w:tc>
          <w:tcPr>
            <w:tcW w:w="701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0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65"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953"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jc w:val="center"/>
              <w:rPr>
                <w:rFonts w:ascii="Times New Roman" w:hAnsi="Times New Roman"/>
                <w:color w:val="000000"/>
                <w:sz w:val="18"/>
                <w:szCs w:val="18"/>
              </w:rPr>
            </w:pPr>
          </w:p>
        </w:tc>
        <w:tc>
          <w:tcPr>
            <w:tcW w:w="1685" w:type="dxa"/>
            <w:tcBorders>
              <w:top w:val="single" w:sz="4" w:space="0" w:color="auto"/>
              <w:left w:val="nil"/>
              <w:bottom w:val="single" w:sz="4" w:space="0" w:color="auto"/>
              <w:right w:val="single" w:sz="4" w:space="0" w:color="auto"/>
            </w:tcBorders>
          </w:tcPr>
          <w:p w:rsidR="00147256" w:rsidRPr="00127D75" w:rsidRDefault="00147256" w:rsidP="007011C6">
            <w:pPr>
              <w:rPr>
                <w:rFonts w:ascii="Times New Roman" w:hAnsi="Times New Roman"/>
                <w:color w:val="000000"/>
                <w:sz w:val="18"/>
                <w:szCs w:val="18"/>
              </w:rPr>
            </w:pPr>
          </w:p>
        </w:tc>
      </w:tr>
      <w:tr w:rsidR="00147256" w:rsidRPr="00127D75" w:rsidTr="00147256">
        <w:trPr>
          <w:trHeight w:val="393"/>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147256" w:rsidRPr="00127D75" w:rsidRDefault="00147256" w:rsidP="00147256">
            <w:pPr>
              <w:numPr>
                <w:ilvl w:val="0"/>
                <w:numId w:val="46"/>
              </w:numPr>
              <w:spacing w:after="0" w:line="240" w:lineRule="auto"/>
              <w:ind w:left="0" w:firstLine="0"/>
              <w:jc w:val="center"/>
              <w:rPr>
                <w:rFonts w:ascii="Times New Roman" w:hAnsi="Times New Roman"/>
                <w:bCs/>
                <w:sz w:val="18"/>
                <w:szCs w:val="18"/>
              </w:rPr>
            </w:pPr>
          </w:p>
        </w:tc>
        <w:tc>
          <w:tcPr>
            <w:tcW w:w="701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0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65"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953"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jc w:val="center"/>
              <w:rPr>
                <w:rFonts w:ascii="Times New Roman" w:hAnsi="Times New Roman"/>
                <w:color w:val="000000"/>
                <w:sz w:val="18"/>
                <w:szCs w:val="18"/>
              </w:rPr>
            </w:pPr>
          </w:p>
        </w:tc>
        <w:tc>
          <w:tcPr>
            <w:tcW w:w="1685" w:type="dxa"/>
            <w:tcBorders>
              <w:top w:val="single" w:sz="4" w:space="0" w:color="auto"/>
              <w:left w:val="nil"/>
              <w:bottom w:val="single" w:sz="4" w:space="0" w:color="auto"/>
              <w:right w:val="single" w:sz="4" w:space="0" w:color="auto"/>
            </w:tcBorders>
          </w:tcPr>
          <w:p w:rsidR="00147256" w:rsidRPr="00127D75" w:rsidRDefault="00147256" w:rsidP="007011C6">
            <w:pPr>
              <w:rPr>
                <w:rFonts w:ascii="Times New Roman" w:hAnsi="Times New Roman"/>
                <w:color w:val="000000"/>
                <w:sz w:val="18"/>
                <w:szCs w:val="18"/>
              </w:rPr>
            </w:pPr>
          </w:p>
        </w:tc>
      </w:tr>
      <w:tr w:rsidR="00147256" w:rsidRPr="00127D75" w:rsidTr="00147256">
        <w:trPr>
          <w:trHeight w:val="393"/>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147256" w:rsidRPr="00127D75" w:rsidRDefault="00147256" w:rsidP="007011C6">
            <w:pPr>
              <w:rPr>
                <w:rFonts w:ascii="Times New Roman" w:hAnsi="Times New Roman"/>
                <w:bCs/>
                <w:sz w:val="18"/>
                <w:szCs w:val="18"/>
              </w:rPr>
            </w:pPr>
            <w:r w:rsidRPr="00127D75">
              <w:rPr>
                <w:rFonts w:ascii="Times New Roman" w:hAnsi="Times New Roman"/>
                <w:bCs/>
                <w:sz w:val="18"/>
                <w:szCs w:val="18"/>
              </w:rPr>
              <w:t>…</w:t>
            </w:r>
          </w:p>
        </w:tc>
        <w:tc>
          <w:tcPr>
            <w:tcW w:w="701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08"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465"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rPr>
                <w:rFonts w:ascii="Times New Roman" w:hAnsi="Times New Roman"/>
                <w:sz w:val="18"/>
                <w:szCs w:val="18"/>
              </w:rPr>
            </w:pPr>
          </w:p>
        </w:tc>
        <w:tc>
          <w:tcPr>
            <w:tcW w:w="1953" w:type="dxa"/>
            <w:tcBorders>
              <w:top w:val="single" w:sz="4" w:space="0" w:color="auto"/>
              <w:left w:val="nil"/>
              <w:bottom w:val="single" w:sz="4" w:space="0" w:color="auto"/>
              <w:right w:val="single" w:sz="4" w:space="0" w:color="auto"/>
            </w:tcBorders>
            <w:shd w:val="clear" w:color="auto" w:fill="auto"/>
          </w:tcPr>
          <w:p w:rsidR="00147256" w:rsidRPr="00127D75" w:rsidRDefault="00147256" w:rsidP="007011C6">
            <w:pPr>
              <w:jc w:val="center"/>
              <w:rPr>
                <w:rFonts w:ascii="Times New Roman" w:hAnsi="Times New Roman"/>
                <w:color w:val="000000"/>
                <w:sz w:val="18"/>
                <w:szCs w:val="18"/>
              </w:rPr>
            </w:pPr>
          </w:p>
        </w:tc>
        <w:tc>
          <w:tcPr>
            <w:tcW w:w="1685" w:type="dxa"/>
            <w:tcBorders>
              <w:top w:val="single" w:sz="4" w:space="0" w:color="auto"/>
              <w:left w:val="nil"/>
              <w:bottom w:val="single" w:sz="4" w:space="0" w:color="auto"/>
              <w:right w:val="single" w:sz="4" w:space="0" w:color="auto"/>
            </w:tcBorders>
          </w:tcPr>
          <w:p w:rsidR="00147256" w:rsidRPr="00127D75" w:rsidRDefault="00147256" w:rsidP="007011C6">
            <w:pPr>
              <w:rPr>
                <w:rFonts w:ascii="Times New Roman" w:hAnsi="Times New Roman"/>
                <w:color w:val="000000"/>
                <w:sz w:val="18"/>
                <w:szCs w:val="18"/>
              </w:rPr>
            </w:pPr>
          </w:p>
        </w:tc>
      </w:tr>
    </w:tbl>
    <w:p w:rsidR="00147256" w:rsidRPr="00127D75" w:rsidRDefault="00147256" w:rsidP="00147256">
      <w:pPr>
        <w:rPr>
          <w:rFonts w:ascii="Times New Roman" w:hAnsi="Times New Roman"/>
          <w:iCs/>
          <w:sz w:val="18"/>
          <w:szCs w:val="18"/>
        </w:rPr>
      </w:pPr>
    </w:p>
    <w:p w:rsidR="00147256" w:rsidRDefault="00147256" w:rsidP="00147256">
      <w:pPr>
        <w:spacing w:after="0" w:line="240" w:lineRule="atLeast"/>
        <w:ind w:left="1134" w:firstLine="284"/>
        <w:jc w:val="both"/>
        <w:rPr>
          <w:rFonts w:ascii="Times New Roman" w:hAnsi="Times New Roman"/>
          <w:bCs/>
          <w:sz w:val="18"/>
          <w:szCs w:val="18"/>
        </w:rPr>
      </w:pPr>
      <w:r w:rsidRPr="00127D75">
        <w:rPr>
          <w:rFonts w:ascii="Times New Roman" w:hAnsi="Times New Roman"/>
          <w:bCs/>
          <w:sz w:val="18"/>
          <w:szCs w:val="18"/>
        </w:rPr>
        <w:t xml:space="preserve">Заказчик:_____________________________________________________                ________________ </w:t>
      </w:r>
      <w:r w:rsidRPr="00127D75">
        <w:rPr>
          <w:rFonts w:ascii="Times New Roman" w:hAnsi="Times New Roman"/>
          <w:bCs/>
          <w:sz w:val="18"/>
          <w:szCs w:val="18"/>
        </w:rPr>
        <w:tab/>
      </w:r>
      <w:r w:rsidRPr="00127D75">
        <w:rPr>
          <w:rFonts w:ascii="Times New Roman" w:hAnsi="Times New Roman"/>
          <w:bCs/>
          <w:sz w:val="18"/>
          <w:szCs w:val="18"/>
        </w:rPr>
        <w:tab/>
      </w:r>
      <w:r w:rsidRPr="00127D75">
        <w:rPr>
          <w:rFonts w:ascii="Times New Roman" w:hAnsi="Times New Roman"/>
          <w:bCs/>
          <w:sz w:val="18"/>
          <w:szCs w:val="18"/>
        </w:rPr>
        <w:tab/>
      </w:r>
      <w:r>
        <w:rPr>
          <w:rFonts w:ascii="Times New Roman" w:hAnsi="Times New Roman"/>
          <w:bCs/>
          <w:sz w:val="18"/>
          <w:szCs w:val="18"/>
        </w:rPr>
        <w:t xml:space="preserve">                      </w:t>
      </w:r>
    </w:p>
    <w:p w:rsidR="00147256" w:rsidRPr="00127D75" w:rsidRDefault="00147256" w:rsidP="00147256">
      <w:pPr>
        <w:spacing w:after="0" w:line="240" w:lineRule="atLeast"/>
        <w:ind w:left="1134" w:firstLine="284"/>
        <w:jc w:val="both"/>
        <w:rPr>
          <w:rFonts w:ascii="Times New Roman" w:hAnsi="Times New Roman"/>
          <w:bCs/>
          <w:sz w:val="18"/>
          <w:szCs w:val="18"/>
        </w:rPr>
      </w:pPr>
      <w:r>
        <w:rPr>
          <w:rFonts w:ascii="Times New Roman" w:hAnsi="Times New Roman"/>
          <w:bCs/>
          <w:sz w:val="18"/>
          <w:szCs w:val="18"/>
        </w:rPr>
        <w:t xml:space="preserve">                            </w:t>
      </w:r>
      <w:r w:rsidRPr="00127D75">
        <w:rPr>
          <w:rFonts w:ascii="Times New Roman" w:hAnsi="Times New Roman"/>
          <w:bCs/>
          <w:sz w:val="18"/>
          <w:szCs w:val="18"/>
        </w:rPr>
        <w:t>(Должность, ФИО)                                                                                  (подпись)</w:t>
      </w:r>
    </w:p>
    <w:p w:rsidR="00D23510" w:rsidRDefault="00D23510" w:rsidP="00D23510">
      <w:pPr>
        <w:spacing w:after="0" w:line="240" w:lineRule="auto"/>
        <w:ind w:firstLine="425"/>
        <w:jc w:val="center"/>
        <w:rPr>
          <w:rFonts w:ascii="Times New Roman" w:hAnsi="Times New Roman"/>
          <w:b/>
          <w:sz w:val="20"/>
          <w:szCs w:val="20"/>
          <w:lang w:eastAsia="ar-SA"/>
        </w:rPr>
      </w:pPr>
    </w:p>
    <w:p w:rsidR="00147256" w:rsidRDefault="00147256" w:rsidP="00D23510">
      <w:pPr>
        <w:spacing w:after="0" w:line="240" w:lineRule="auto"/>
        <w:ind w:firstLine="425"/>
        <w:jc w:val="center"/>
        <w:rPr>
          <w:rFonts w:ascii="Times New Roman" w:hAnsi="Times New Roman"/>
          <w:b/>
          <w:sz w:val="20"/>
          <w:szCs w:val="20"/>
          <w:lang w:eastAsia="ar-SA"/>
        </w:rPr>
      </w:pPr>
    </w:p>
    <w:p w:rsidR="00147256" w:rsidRPr="00D23510" w:rsidRDefault="00147256" w:rsidP="00147256">
      <w:pPr>
        <w:spacing w:after="0" w:line="240" w:lineRule="auto"/>
        <w:ind w:firstLine="425"/>
        <w:jc w:val="center"/>
        <w:rPr>
          <w:rFonts w:ascii="Times New Roman" w:hAnsi="Times New Roman"/>
          <w:b/>
          <w:lang w:eastAsia="ar-SA"/>
        </w:rPr>
      </w:pPr>
      <w:r w:rsidRPr="00D23510">
        <w:rPr>
          <w:rFonts w:ascii="Times New Roman" w:hAnsi="Times New Roman"/>
          <w:b/>
          <w:lang w:eastAsia="ar-SA"/>
        </w:rPr>
        <w:t>Подписи сторон</w:t>
      </w:r>
    </w:p>
    <w:p w:rsidR="00147256" w:rsidRPr="00D23510" w:rsidRDefault="00147256" w:rsidP="00147256">
      <w:pPr>
        <w:spacing w:after="0" w:line="240" w:lineRule="auto"/>
        <w:ind w:firstLine="425"/>
        <w:jc w:val="center"/>
        <w:rPr>
          <w:rFonts w:ascii="Times New Roman" w:hAnsi="Times New Roman"/>
          <w:b/>
          <w:lang w:eastAsia="ar-SA"/>
        </w:rPr>
      </w:pPr>
    </w:p>
    <w:tbl>
      <w:tblPr>
        <w:tblW w:w="0" w:type="auto"/>
        <w:tblLook w:val="04A0" w:firstRow="1" w:lastRow="0" w:firstColumn="1" w:lastColumn="0" w:noHBand="0" w:noVBand="1"/>
      </w:tblPr>
      <w:tblGrid>
        <w:gridCol w:w="5182"/>
        <w:gridCol w:w="10235"/>
      </w:tblGrid>
      <w:tr w:rsidR="00147256" w:rsidRPr="00D23510" w:rsidTr="007011C6">
        <w:tc>
          <w:tcPr>
            <w:tcW w:w="5182" w:type="dxa"/>
            <w:shd w:val="clear" w:color="auto" w:fill="auto"/>
          </w:tcPr>
          <w:p w:rsidR="00147256" w:rsidRPr="00D23510" w:rsidRDefault="00147256" w:rsidP="007011C6">
            <w:pPr>
              <w:spacing w:after="0" w:line="240" w:lineRule="auto"/>
              <w:jc w:val="center"/>
              <w:rPr>
                <w:rFonts w:ascii="Times New Roman" w:hAnsi="Times New Roman"/>
                <w:b/>
                <w:lang w:eastAsia="ar-SA"/>
              </w:rPr>
            </w:pPr>
            <w:r w:rsidRPr="00D23510">
              <w:rPr>
                <w:rFonts w:ascii="Times New Roman" w:hAnsi="Times New Roman"/>
                <w:b/>
                <w:lang w:eastAsia="ar-SA"/>
              </w:rPr>
              <w:t>Исполнитель</w:t>
            </w:r>
          </w:p>
        </w:tc>
        <w:tc>
          <w:tcPr>
            <w:tcW w:w="10235" w:type="dxa"/>
            <w:shd w:val="clear" w:color="auto" w:fill="auto"/>
          </w:tcPr>
          <w:p w:rsidR="00147256" w:rsidRPr="00D23510" w:rsidRDefault="00147256" w:rsidP="007011C6">
            <w:pPr>
              <w:spacing w:after="0" w:line="240" w:lineRule="auto"/>
              <w:jc w:val="center"/>
              <w:rPr>
                <w:rFonts w:ascii="Times New Roman" w:hAnsi="Times New Roman"/>
                <w:b/>
                <w:lang w:eastAsia="ar-SA"/>
              </w:rPr>
            </w:pPr>
            <w:r w:rsidRPr="00D23510">
              <w:rPr>
                <w:rFonts w:ascii="Times New Roman" w:hAnsi="Times New Roman"/>
                <w:b/>
                <w:lang w:eastAsia="ar-SA"/>
              </w:rPr>
              <w:t>Заказчик</w:t>
            </w:r>
          </w:p>
          <w:p w:rsidR="00147256" w:rsidRPr="00D23510" w:rsidRDefault="00147256" w:rsidP="007011C6">
            <w:pPr>
              <w:spacing w:after="0" w:line="240" w:lineRule="auto"/>
              <w:jc w:val="center"/>
              <w:rPr>
                <w:rFonts w:ascii="Times New Roman" w:hAnsi="Times New Roman"/>
                <w:b/>
                <w:lang w:eastAsia="ar-SA"/>
              </w:rPr>
            </w:pPr>
          </w:p>
        </w:tc>
      </w:tr>
    </w:tbl>
    <w:p w:rsidR="00147256" w:rsidRPr="00D23510" w:rsidRDefault="00147256" w:rsidP="00D23510">
      <w:pPr>
        <w:spacing w:after="0" w:line="240" w:lineRule="auto"/>
        <w:ind w:firstLine="425"/>
        <w:jc w:val="center"/>
        <w:rPr>
          <w:rFonts w:ascii="Times New Roman" w:hAnsi="Times New Roman"/>
          <w:b/>
          <w:sz w:val="20"/>
          <w:szCs w:val="20"/>
          <w:lang w:eastAsia="ar-SA"/>
        </w:rPr>
      </w:pPr>
    </w:p>
    <w:sectPr w:rsidR="00147256" w:rsidRPr="00D23510" w:rsidSect="00270EC0">
      <w:pgSz w:w="16838" w:h="11906" w:orient="landscape"/>
      <w:pgMar w:top="1021" w:right="737" w:bottom="73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76" w:rsidRDefault="00A41176" w:rsidP="00307DC0">
      <w:pPr>
        <w:spacing w:after="0" w:line="240" w:lineRule="auto"/>
      </w:pPr>
      <w:r>
        <w:separator/>
      </w:r>
    </w:p>
  </w:endnote>
  <w:endnote w:type="continuationSeparator" w:id="0">
    <w:p w:rsidR="00A41176" w:rsidRDefault="00A41176" w:rsidP="0030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Arial Unicode MS"/>
    <w:panose1 w:val="00000000000000000000"/>
    <w:charset w:val="CC"/>
    <w:family w:val="modern"/>
    <w:notTrueType/>
    <w:pitch w:val="fixed"/>
    <w:sig w:usb0="00000203" w:usb1="00000000" w:usb2="00000000" w:usb3="00000000" w:csb0="00000005" w:csb1="00000000"/>
  </w:font>
  <w:font w:name="DejaVu Sans">
    <w:altName w:val="Arial"/>
    <w:charset w:val="CC"/>
    <w:family w:val="swiss"/>
    <w:pitch w:val="variable"/>
    <w:sig w:usb0="00000000" w:usb1="D200FDFF" w:usb2="0A04602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10" w:rsidRPr="00D23510" w:rsidRDefault="00D23510">
    <w:pPr>
      <w:pStyle w:val="a8"/>
      <w:jc w:val="right"/>
      <w:rPr>
        <w:rFonts w:ascii="Times New Roman" w:hAnsi="Times New Roman"/>
        <w:sz w:val="20"/>
        <w:szCs w:val="20"/>
      </w:rPr>
    </w:pPr>
    <w:r w:rsidRPr="00D23510">
      <w:rPr>
        <w:rFonts w:ascii="Times New Roman" w:hAnsi="Times New Roman"/>
        <w:sz w:val="20"/>
        <w:szCs w:val="20"/>
      </w:rPr>
      <w:fldChar w:fldCharType="begin"/>
    </w:r>
    <w:r w:rsidRPr="00D23510">
      <w:rPr>
        <w:rFonts w:ascii="Times New Roman" w:hAnsi="Times New Roman"/>
        <w:sz w:val="20"/>
        <w:szCs w:val="20"/>
      </w:rPr>
      <w:instrText>PAGE   \* MERGEFORMAT</w:instrText>
    </w:r>
    <w:r w:rsidRPr="00D23510">
      <w:rPr>
        <w:rFonts w:ascii="Times New Roman" w:hAnsi="Times New Roman"/>
        <w:sz w:val="20"/>
        <w:szCs w:val="20"/>
      </w:rPr>
      <w:fldChar w:fldCharType="separate"/>
    </w:r>
    <w:r w:rsidR="005F6DF6" w:rsidRPr="005F6DF6">
      <w:rPr>
        <w:rFonts w:ascii="Times New Roman" w:hAnsi="Times New Roman"/>
        <w:noProof/>
        <w:sz w:val="20"/>
        <w:szCs w:val="20"/>
        <w:lang w:val="ru-RU"/>
      </w:rPr>
      <w:t>7</w:t>
    </w:r>
    <w:r w:rsidRPr="00D23510">
      <w:rPr>
        <w:rFonts w:ascii="Times New Roman" w:hAnsi="Times New Roman"/>
        <w:sz w:val="20"/>
        <w:szCs w:val="20"/>
      </w:rPr>
      <w:fldChar w:fldCharType="end"/>
    </w:r>
  </w:p>
  <w:p w:rsidR="00EE7D16" w:rsidRDefault="00EE7D16" w:rsidP="005666DD">
    <w:pPr>
      <w:pStyle w:val="a8"/>
      <w:spacing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76" w:rsidRDefault="00A41176" w:rsidP="00307DC0">
      <w:pPr>
        <w:spacing w:after="0" w:line="240" w:lineRule="auto"/>
      </w:pPr>
      <w:r>
        <w:separator/>
      </w:r>
    </w:p>
  </w:footnote>
  <w:footnote w:type="continuationSeparator" w:id="0">
    <w:p w:rsidR="00A41176" w:rsidRDefault="00A41176" w:rsidP="00307D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B4E"/>
      </v:shape>
    </w:pict>
  </w:numPicBullet>
  <w:numPicBullet w:numPicBulletId="1">
    <w:pict>
      <v:shape id="_x0000_i1029" type="#_x0000_t75" style="width:11.25pt;height:11.25pt" o:bullet="t">
        <v:imagedata r:id="rId2" o:title="mso117F"/>
      </v:shape>
    </w:pict>
  </w:numPicBullet>
  <w:abstractNum w:abstractNumId="0">
    <w:nsid w:val="00000001"/>
    <w:multiLevelType w:val="singleLevel"/>
    <w:tmpl w:val="00000001"/>
    <w:name w:val="WW8Num1"/>
    <w:lvl w:ilvl="0">
      <w:start w:val="1"/>
      <w:numFmt w:val="decimal"/>
      <w:suff w:val="nothing"/>
      <w:lvlText w:val="2.3.%1."/>
      <w:lvlJc w:val="left"/>
      <w:pPr>
        <w:tabs>
          <w:tab w:val="num" w:pos="426"/>
        </w:tabs>
        <w:ind w:left="426" w:firstLine="0"/>
      </w:pPr>
      <w:rPr>
        <w:rFonts w:ascii="Times New Roman" w:hAnsi="Times New Roman" w:cs="Times New Roman"/>
        <w:b w:val="0"/>
      </w:rPr>
    </w:lvl>
  </w:abstractNum>
  <w:abstractNum w:abstractNumId="1">
    <w:nsid w:val="00000002"/>
    <w:multiLevelType w:val="singleLevel"/>
    <w:tmpl w:val="00000002"/>
    <w:name w:val="WW8Num2"/>
    <w:lvl w:ilvl="0">
      <w:start w:val="1"/>
      <w:numFmt w:val="decimal"/>
      <w:suff w:val="nothing"/>
      <w:lvlText w:val="5.%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2"/>
      <w:numFmt w:val="decimal"/>
      <w:suff w:val="nothing"/>
      <w:lvlText w:val="2.1.%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start w:val="1"/>
      <w:numFmt w:val="decimal"/>
      <w:suff w:val="nothing"/>
      <w:lvlText w:val="2.2.%1."/>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start w:val="1"/>
      <w:numFmt w:val="decimal"/>
      <w:suff w:val="nothing"/>
      <w:lvlText w:val="3.%1."/>
      <w:lvlJc w:val="left"/>
      <w:pPr>
        <w:tabs>
          <w:tab w:val="num" w:pos="0"/>
        </w:tabs>
        <w:ind w:left="0" w:firstLine="0"/>
      </w:pPr>
      <w:rPr>
        <w:rFonts w:ascii="Times New Roman" w:hAnsi="Times New Roman" w:cs="Times New Roman"/>
      </w:rPr>
    </w:lvl>
  </w:abstractNum>
  <w:abstractNum w:abstractNumId="5">
    <w:nsid w:val="00000006"/>
    <w:multiLevelType w:val="singleLevel"/>
    <w:tmpl w:val="00000006"/>
    <w:name w:val="WW8Num6"/>
    <w:lvl w:ilvl="0">
      <w:start w:val="1"/>
      <w:numFmt w:val="decimal"/>
      <w:suff w:val="nothing"/>
      <w:lvlText w:val="5.4.%1."/>
      <w:lvlJc w:val="left"/>
      <w:pPr>
        <w:tabs>
          <w:tab w:val="num" w:pos="0"/>
        </w:tabs>
        <w:ind w:left="0" w:firstLine="0"/>
      </w:pPr>
      <w:rPr>
        <w:rFonts w:ascii="Times New Roman" w:hAnsi="Times New Roman" w:cs="Times New Roman"/>
      </w:rPr>
    </w:lvl>
  </w:abstractNum>
  <w:abstractNum w:abstractNumId="6">
    <w:nsid w:val="03E7713B"/>
    <w:multiLevelType w:val="hybridMultilevel"/>
    <w:tmpl w:val="6E4CD378"/>
    <w:lvl w:ilvl="0" w:tplc="B756CC80">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04E31AEF"/>
    <w:multiLevelType w:val="hybridMultilevel"/>
    <w:tmpl w:val="FFF4D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D00974"/>
    <w:multiLevelType w:val="hybridMultilevel"/>
    <w:tmpl w:val="8BACAC96"/>
    <w:lvl w:ilvl="0" w:tplc="7E585A3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nsid w:val="08636BF5"/>
    <w:multiLevelType w:val="hybridMultilevel"/>
    <w:tmpl w:val="263086F8"/>
    <w:lvl w:ilvl="0" w:tplc="D0C80BCE">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4014FF"/>
    <w:multiLevelType w:val="hybridMultilevel"/>
    <w:tmpl w:val="64F6A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4D132E"/>
    <w:multiLevelType w:val="hybridMultilevel"/>
    <w:tmpl w:val="1D6AD17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C31BBF"/>
    <w:multiLevelType w:val="hybridMultilevel"/>
    <w:tmpl w:val="6890C1FE"/>
    <w:lvl w:ilvl="0" w:tplc="C10CA19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6B0DD7"/>
    <w:multiLevelType w:val="hybridMultilevel"/>
    <w:tmpl w:val="579666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DAB6E12"/>
    <w:multiLevelType w:val="hybridMultilevel"/>
    <w:tmpl w:val="09263E6A"/>
    <w:lvl w:ilvl="0" w:tplc="7E585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F4425A"/>
    <w:multiLevelType w:val="hybridMultilevel"/>
    <w:tmpl w:val="D45C5644"/>
    <w:lvl w:ilvl="0" w:tplc="C0F27A5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E625971"/>
    <w:multiLevelType w:val="hybridMultilevel"/>
    <w:tmpl w:val="F60C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2679E2"/>
    <w:multiLevelType w:val="hybridMultilevel"/>
    <w:tmpl w:val="2D5A4278"/>
    <w:lvl w:ilvl="0" w:tplc="7E585A3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nsid w:val="2E5B1060"/>
    <w:multiLevelType w:val="hybridMultilevel"/>
    <w:tmpl w:val="EA9628B2"/>
    <w:lvl w:ilvl="0" w:tplc="04190007">
      <w:start w:val="1"/>
      <w:numFmt w:val="bullet"/>
      <w:lvlText w:val=""/>
      <w:lvlPicBulletId w:val="1"/>
      <w:lvlJc w:val="left"/>
      <w:pPr>
        <w:ind w:left="192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nsid w:val="2E7332EB"/>
    <w:multiLevelType w:val="hybridMultilevel"/>
    <w:tmpl w:val="2FDA2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33B228E"/>
    <w:multiLevelType w:val="hybridMultilevel"/>
    <w:tmpl w:val="15FCD68C"/>
    <w:lvl w:ilvl="0" w:tplc="04190007">
      <w:start w:val="1"/>
      <w:numFmt w:val="bullet"/>
      <w:lvlText w:val=""/>
      <w:lvlPicBulletId w:val="0"/>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354554A3"/>
    <w:multiLevelType w:val="hybridMultilevel"/>
    <w:tmpl w:val="4750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9C4ED9"/>
    <w:multiLevelType w:val="hybridMultilevel"/>
    <w:tmpl w:val="4518253C"/>
    <w:lvl w:ilvl="0" w:tplc="3C6A1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6645E05"/>
    <w:multiLevelType w:val="hybridMultilevel"/>
    <w:tmpl w:val="7C94D6FA"/>
    <w:lvl w:ilvl="0" w:tplc="F6BEA35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3066B9"/>
    <w:multiLevelType w:val="hybridMultilevel"/>
    <w:tmpl w:val="5C78D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D7785B"/>
    <w:multiLevelType w:val="hybridMultilevel"/>
    <w:tmpl w:val="092EA9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C915299"/>
    <w:multiLevelType w:val="hybridMultilevel"/>
    <w:tmpl w:val="75FE0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B265ED"/>
    <w:multiLevelType w:val="hybridMultilevel"/>
    <w:tmpl w:val="465EDF58"/>
    <w:lvl w:ilvl="0" w:tplc="F7123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4F07E31"/>
    <w:multiLevelType w:val="hybridMultilevel"/>
    <w:tmpl w:val="CF5EE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D12D39"/>
    <w:multiLevelType w:val="hybridMultilevel"/>
    <w:tmpl w:val="D35E67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0FD38F8"/>
    <w:multiLevelType w:val="hybridMultilevel"/>
    <w:tmpl w:val="97CE5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304234"/>
    <w:multiLevelType w:val="hybridMultilevel"/>
    <w:tmpl w:val="6226BCCC"/>
    <w:lvl w:ilvl="0" w:tplc="8D628E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9B4DD3"/>
    <w:multiLevelType w:val="hybridMultilevel"/>
    <w:tmpl w:val="67D84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F43B94"/>
    <w:multiLevelType w:val="hybridMultilevel"/>
    <w:tmpl w:val="DB2CE164"/>
    <w:lvl w:ilvl="0" w:tplc="3C6A1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CD0DCE"/>
    <w:multiLevelType w:val="hybridMultilevel"/>
    <w:tmpl w:val="9028BE10"/>
    <w:lvl w:ilvl="0" w:tplc="A148E5C6">
      <w:start w:val="1"/>
      <w:numFmt w:val="bullet"/>
      <w:lvlText w:val=""/>
      <w:lvlJc w:val="left"/>
      <w:pPr>
        <w:tabs>
          <w:tab w:val="num" w:pos="823"/>
        </w:tabs>
        <w:ind w:left="426" w:firstLine="397"/>
      </w:pPr>
      <w:rPr>
        <w:rFonts w:ascii="Symbol" w:hAnsi="Symbol"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35">
    <w:nsid w:val="64500E50"/>
    <w:multiLevelType w:val="hybridMultilevel"/>
    <w:tmpl w:val="98CC62E2"/>
    <w:lvl w:ilvl="0" w:tplc="E0E8E5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5BD5746"/>
    <w:multiLevelType w:val="hybridMultilevel"/>
    <w:tmpl w:val="8B90A9C0"/>
    <w:lvl w:ilvl="0" w:tplc="C80C20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FE048A"/>
    <w:multiLevelType w:val="hybridMultilevel"/>
    <w:tmpl w:val="AD74A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4952BA"/>
    <w:multiLevelType w:val="hybridMultilevel"/>
    <w:tmpl w:val="D1205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D557A4"/>
    <w:multiLevelType w:val="hybridMultilevel"/>
    <w:tmpl w:val="E4D0A332"/>
    <w:lvl w:ilvl="0" w:tplc="B510A524">
      <w:start w:val="1"/>
      <w:numFmt w:val="decimal"/>
      <w:lvlText w:val="%1."/>
      <w:lvlJc w:val="left"/>
      <w:pPr>
        <w:tabs>
          <w:tab w:val="num" w:pos="142"/>
        </w:tabs>
        <w:ind w:left="142"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B5D1EF4"/>
    <w:multiLevelType w:val="hybridMultilevel"/>
    <w:tmpl w:val="49F6D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CE903F2"/>
    <w:multiLevelType w:val="hybridMultilevel"/>
    <w:tmpl w:val="F2C2B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6D48BE"/>
    <w:multiLevelType w:val="hybridMultilevel"/>
    <w:tmpl w:val="B122EC5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3">
    <w:nsid w:val="72B13736"/>
    <w:multiLevelType w:val="multilevel"/>
    <w:tmpl w:val="62B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876567"/>
    <w:multiLevelType w:val="hybridMultilevel"/>
    <w:tmpl w:val="F39AE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4CA3713"/>
    <w:multiLevelType w:val="hybridMultilevel"/>
    <w:tmpl w:val="37AAC586"/>
    <w:lvl w:ilvl="0" w:tplc="04190007">
      <w:start w:val="1"/>
      <w:numFmt w:val="bullet"/>
      <w:lvlText w:val=""/>
      <w:lvlPicBulletId w:val="0"/>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6">
    <w:nsid w:val="78081978"/>
    <w:multiLevelType w:val="multilevel"/>
    <w:tmpl w:val="74E04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F2381E"/>
    <w:multiLevelType w:val="multilevel"/>
    <w:tmpl w:val="10420F9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A9D2722"/>
    <w:multiLevelType w:val="multilevel"/>
    <w:tmpl w:val="62B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4B7726"/>
    <w:multiLevelType w:val="hybridMultilevel"/>
    <w:tmpl w:val="385A2C2E"/>
    <w:lvl w:ilvl="0" w:tplc="4DD453D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20"/>
  </w:num>
  <w:num w:numId="3">
    <w:abstractNumId w:val="10"/>
  </w:num>
  <w:num w:numId="4">
    <w:abstractNumId w:val="8"/>
  </w:num>
  <w:num w:numId="5">
    <w:abstractNumId w:val="16"/>
  </w:num>
  <w:num w:numId="6">
    <w:abstractNumId w:val="12"/>
  </w:num>
  <w:num w:numId="7">
    <w:abstractNumId w:val="14"/>
  </w:num>
  <w:num w:numId="8">
    <w:abstractNumId w:val="39"/>
  </w:num>
  <w:num w:numId="9">
    <w:abstractNumId w:val="42"/>
  </w:num>
  <w:num w:numId="10">
    <w:abstractNumId w:val="7"/>
  </w:num>
  <w:num w:numId="11">
    <w:abstractNumId w:val="41"/>
  </w:num>
  <w:num w:numId="12">
    <w:abstractNumId w:val="36"/>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2"/>
  </w:num>
  <w:num w:numId="18">
    <w:abstractNumId w:val="25"/>
  </w:num>
  <w:num w:numId="19">
    <w:abstractNumId w:val="28"/>
  </w:num>
  <w:num w:numId="20">
    <w:abstractNumId w:val="28"/>
    <w:lvlOverride w:ilvl="0"/>
    <w:lvlOverride w:ilvl="1"/>
    <w:lvlOverride w:ilvl="2"/>
    <w:lvlOverride w:ilvl="3"/>
    <w:lvlOverride w:ilvl="4"/>
    <w:lvlOverride w:ilvl="5"/>
    <w:lvlOverride w:ilvl="6"/>
    <w:lvlOverride w:ilvl="7"/>
    <w:lvlOverride w:ilvl="8"/>
  </w:num>
  <w:num w:numId="21">
    <w:abstractNumId w:val="13"/>
    <w:lvlOverride w:ilvl="0"/>
    <w:lvlOverride w:ilvl="1"/>
    <w:lvlOverride w:ilvl="2"/>
    <w:lvlOverride w:ilvl="3"/>
    <w:lvlOverride w:ilvl="4"/>
    <w:lvlOverride w:ilvl="5"/>
    <w:lvlOverride w:ilvl="6"/>
    <w:lvlOverride w:ilvl="7"/>
    <w:lvlOverride w:ilvl="8"/>
  </w:num>
  <w:num w:numId="22">
    <w:abstractNumId w:val="6"/>
  </w:num>
  <w:num w:numId="23">
    <w:abstractNumId w:val="11"/>
  </w:num>
  <w:num w:numId="24">
    <w:abstractNumId w:val="48"/>
  </w:num>
  <w:num w:numId="25">
    <w:abstractNumId w:val="43"/>
  </w:num>
  <w:num w:numId="26">
    <w:abstractNumId w:val="46"/>
  </w:num>
  <w:num w:numId="27">
    <w:abstractNumId w:val="30"/>
  </w:num>
  <w:num w:numId="28">
    <w:abstractNumId w:val="15"/>
  </w:num>
  <w:num w:numId="29">
    <w:abstractNumId w:val="27"/>
  </w:num>
  <w:num w:numId="30">
    <w:abstractNumId w:val="19"/>
  </w:num>
  <w:num w:numId="31">
    <w:abstractNumId w:val="23"/>
  </w:num>
  <w:num w:numId="32">
    <w:abstractNumId w:val="24"/>
  </w:num>
  <w:num w:numId="33">
    <w:abstractNumId w:val="17"/>
  </w:num>
  <w:num w:numId="34">
    <w:abstractNumId w:val="18"/>
  </w:num>
  <w:num w:numId="35">
    <w:abstractNumId w:val="22"/>
  </w:num>
  <w:num w:numId="36">
    <w:abstractNumId w:val="26"/>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4"/>
  </w:num>
  <w:num w:numId="40">
    <w:abstractNumId w:val="37"/>
  </w:num>
  <w:num w:numId="41">
    <w:abstractNumId w:val="47"/>
  </w:num>
  <w:num w:numId="42">
    <w:abstractNumId w:val="34"/>
  </w:num>
  <w:num w:numId="43">
    <w:abstractNumId w:val="33"/>
  </w:num>
  <w:num w:numId="44">
    <w:abstractNumId w:val="49"/>
  </w:num>
  <w:num w:numId="45">
    <w:abstractNumId w:val="35"/>
  </w:num>
  <w:num w:numId="46">
    <w:abstractNumId w:val="31"/>
  </w:num>
  <w:num w:numId="4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52"/>
    <w:rsid w:val="00001161"/>
    <w:rsid w:val="0000148F"/>
    <w:rsid w:val="00002A2D"/>
    <w:rsid w:val="00002FAD"/>
    <w:rsid w:val="0000539B"/>
    <w:rsid w:val="00005F36"/>
    <w:rsid w:val="000079F1"/>
    <w:rsid w:val="00010153"/>
    <w:rsid w:val="00011DCF"/>
    <w:rsid w:val="0001318E"/>
    <w:rsid w:val="00015688"/>
    <w:rsid w:val="00015A85"/>
    <w:rsid w:val="00015F2B"/>
    <w:rsid w:val="00016578"/>
    <w:rsid w:val="0002181F"/>
    <w:rsid w:val="000249CA"/>
    <w:rsid w:val="00027E48"/>
    <w:rsid w:val="0003138F"/>
    <w:rsid w:val="000318E9"/>
    <w:rsid w:val="00033C33"/>
    <w:rsid w:val="00037F40"/>
    <w:rsid w:val="00040A70"/>
    <w:rsid w:val="00040FB1"/>
    <w:rsid w:val="00041827"/>
    <w:rsid w:val="000455CE"/>
    <w:rsid w:val="00050054"/>
    <w:rsid w:val="00051723"/>
    <w:rsid w:val="00051FD8"/>
    <w:rsid w:val="00054576"/>
    <w:rsid w:val="00055BCA"/>
    <w:rsid w:val="0006012A"/>
    <w:rsid w:val="00060EBB"/>
    <w:rsid w:val="000622F0"/>
    <w:rsid w:val="00065379"/>
    <w:rsid w:val="000656B7"/>
    <w:rsid w:val="000665EB"/>
    <w:rsid w:val="00070723"/>
    <w:rsid w:val="00072105"/>
    <w:rsid w:val="00076CFA"/>
    <w:rsid w:val="00077354"/>
    <w:rsid w:val="0008019F"/>
    <w:rsid w:val="000822EE"/>
    <w:rsid w:val="00083807"/>
    <w:rsid w:val="00083C08"/>
    <w:rsid w:val="00084BBE"/>
    <w:rsid w:val="00085F0A"/>
    <w:rsid w:val="00086869"/>
    <w:rsid w:val="000874CD"/>
    <w:rsid w:val="0009010B"/>
    <w:rsid w:val="00090136"/>
    <w:rsid w:val="000909E4"/>
    <w:rsid w:val="0009254C"/>
    <w:rsid w:val="00093389"/>
    <w:rsid w:val="00093A3C"/>
    <w:rsid w:val="00094112"/>
    <w:rsid w:val="00094336"/>
    <w:rsid w:val="000949A3"/>
    <w:rsid w:val="000A1E9C"/>
    <w:rsid w:val="000A2C70"/>
    <w:rsid w:val="000A594D"/>
    <w:rsid w:val="000A7E0D"/>
    <w:rsid w:val="000B163C"/>
    <w:rsid w:val="000B20B1"/>
    <w:rsid w:val="000B2563"/>
    <w:rsid w:val="000B3B93"/>
    <w:rsid w:val="000B4709"/>
    <w:rsid w:val="000B5140"/>
    <w:rsid w:val="000B7F21"/>
    <w:rsid w:val="000C0B25"/>
    <w:rsid w:val="000C25AC"/>
    <w:rsid w:val="000C2874"/>
    <w:rsid w:val="000C3A64"/>
    <w:rsid w:val="000C4552"/>
    <w:rsid w:val="000D0506"/>
    <w:rsid w:val="000D1E4E"/>
    <w:rsid w:val="000D1F00"/>
    <w:rsid w:val="000D22A2"/>
    <w:rsid w:val="000D266B"/>
    <w:rsid w:val="000D5359"/>
    <w:rsid w:val="000D62E5"/>
    <w:rsid w:val="000E368C"/>
    <w:rsid w:val="000E38DD"/>
    <w:rsid w:val="000E6223"/>
    <w:rsid w:val="000E6FBE"/>
    <w:rsid w:val="000F5920"/>
    <w:rsid w:val="00103301"/>
    <w:rsid w:val="001041A8"/>
    <w:rsid w:val="00105C29"/>
    <w:rsid w:val="00110B69"/>
    <w:rsid w:val="00111C8A"/>
    <w:rsid w:val="00112B13"/>
    <w:rsid w:val="001142B5"/>
    <w:rsid w:val="001150D1"/>
    <w:rsid w:val="00115B1B"/>
    <w:rsid w:val="00120328"/>
    <w:rsid w:val="00120945"/>
    <w:rsid w:val="00121E08"/>
    <w:rsid w:val="00122E03"/>
    <w:rsid w:val="00123F18"/>
    <w:rsid w:val="0012569F"/>
    <w:rsid w:val="00125D1D"/>
    <w:rsid w:val="00126A52"/>
    <w:rsid w:val="001276FD"/>
    <w:rsid w:val="001277F4"/>
    <w:rsid w:val="001304B8"/>
    <w:rsid w:val="00131617"/>
    <w:rsid w:val="001319A2"/>
    <w:rsid w:val="0013213F"/>
    <w:rsid w:val="00133A32"/>
    <w:rsid w:val="00133F15"/>
    <w:rsid w:val="0013552B"/>
    <w:rsid w:val="00136BC6"/>
    <w:rsid w:val="00137318"/>
    <w:rsid w:val="0013797F"/>
    <w:rsid w:val="00140CAD"/>
    <w:rsid w:val="00142199"/>
    <w:rsid w:val="001452AB"/>
    <w:rsid w:val="00147256"/>
    <w:rsid w:val="00147907"/>
    <w:rsid w:val="001506E8"/>
    <w:rsid w:val="00151CAC"/>
    <w:rsid w:val="0015487D"/>
    <w:rsid w:val="00154DD3"/>
    <w:rsid w:val="00154DF0"/>
    <w:rsid w:val="001559F8"/>
    <w:rsid w:val="00155BF0"/>
    <w:rsid w:val="00160107"/>
    <w:rsid w:val="001618FA"/>
    <w:rsid w:val="00166889"/>
    <w:rsid w:val="00171A2C"/>
    <w:rsid w:val="00172F17"/>
    <w:rsid w:val="00181945"/>
    <w:rsid w:val="00181973"/>
    <w:rsid w:val="001826F8"/>
    <w:rsid w:val="00185E72"/>
    <w:rsid w:val="00187552"/>
    <w:rsid w:val="00190AAB"/>
    <w:rsid w:val="00190F7B"/>
    <w:rsid w:val="00194A55"/>
    <w:rsid w:val="001955E8"/>
    <w:rsid w:val="00195C11"/>
    <w:rsid w:val="00197563"/>
    <w:rsid w:val="001A0985"/>
    <w:rsid w:val="001A58C6"/>
    <w:rsid w:val="001B0A2C"/>
    <w:rsid w:val="001B108B"/>
    <w:rsid w:val="001B1246"/>
    <w:rsid w:val="001B26A9"/>
    <w:rsid w:val="001B3053"/>
    <w:rsid w:val="001B4860"/>
    <w:rsid w:val="001B4D0C"/>
    <w:rsid w:val="001B529B"/>
    <w:rsid w:val="001B7A59"/>
    <w:rsid w:val="001B7A9F"/>
    <w:rsid w:val="001C09B2"/>
    <w:rsid w:val="001C3572"/>
    <w:rsid w:val="001D03D9"/>
    <w:rsid w:val="001D14C5"/>
    <w:rsid w:val="001D175B"/>
    <w:rsid w:val="001D4905"/>
    <w:rsid w:val="001D5323"/>
    <w:rsid w:val="001D5A92"/>
    <w:rsid w:val="001E00C7"/>
    <w:rsid w:val="001E08A1"/>
    <w:rsid w:val="001E2C16"/>
    <w:rsid w:val="001E3A67"/>
    <w:rsid w:val="001E45A4"/>
    <w:rsid w:val="001E4E4C"/>
    <w:rsid w:val="001E58F8"/>
    <w:rsid w:val="001E65E2"/>
    <w:rsid w:val="001E6FD8"/>
    <w:rsid w:val="001E7245"/>
    <w:rsid w:val="001F06E2"/>
    <w:rsid w:val="001F0DC8"/>
    <w:rsid w:val="001F3DBA"/>
    <w:rsid w:val="001F4D57"/>
    <w:rsid w:val="001F4E27"/>
    <w:rsid w:val="001F5816"/>
    <w:rsid w:val="001F5D42"/>
    <w:rsid w:val="001F6EFC"/>
    <w:rsid w:val="001F7B16"/>
    <w:rsid w:val="001F7CBF"/>
    <w:rsid w:val="002020F0"/>
    <w:rsid w:val="00204852"/>
    <w:rsid w:val="002053CC"/>
    <w:rsid w:val="0020781A"/>
    <w:rsid w:val="00210CA4"/>
    <w:rsid w:val="00212E26"/>
    <w:rsid w:val="00214D9D"/>
    <w:rsid w:val="00215B2F"/>
    <w:rsid w:val="0021723A"/>
    <w:rsid w:val="00221333"/>
    <w:rsid w:val="00222CF9"/>
    <w:rsid w:val="00224B1A"/>
    <w:rsid w:val="002265CD"/>
    <w:rsid w:val="0022787A"/>
    <w:rsid w:val="00231753"/>
    <w:rsid w:val="0023189A"/>
    <w:rsid w:val="00232DDE"/>
    <w:rsid w:val="00237588"/>
    <w:rsid w:val="00237D60"/>
    <w:rsid w:val="0024090D"/>
    <w:rsid w:val="002409E7"/>
    <w:rsid w:val="002431D9"/>
    <w:rsid w:val="00243B16"/>
    <w:rsid w:val="00245631"/>
    <w:rsid w:val="0024573D"/>
    <w:rsid w:val="00245E85"/>
    <w:rsid w:val="00247DD6"/>
    <w:rsid w:val="00247EBA"/>
    <w:rsid w:val="002524B8"/>
    <w:rsid w:val="002530E2"/>
    <w:rsid w:val="002600FD"/>
    <w:rsid w:val="0026196C"/>
    <w:rsid w:val="00262939"/>
    <w:rsid w:val="002647BF"/>
    <w:rsid w:val="00264E62"/>
    <w:rsid w:val="00264FB7"/>
    <w:rsid w:val="00267165"/>
    <w:rsid w:val="00270EC0"/>
    <w:rsid w:val="00272366"/>
    <w:rsid w:val="0027275E"/>
    <w:rsid w:val="00273A6F"/>
    <w:rsid w:val="00273F88"/>
    <w:rsid w:val="002754AF"/>
    <w:rsid w:val="00276FD2"/>
    <w:rsid w:val="002776CD"/>
    <w:rsid w:val="00280B7F"/>
    <w:rsid w:val="0028292B"/>
    <w:rsid w:val="00283D79"/>
    <w:rsid w:val="002860B7"/>
    <w:rsid w:val="00286435"/>
    <w:rsid w:val="0028745D"/>
    <w:rsid w:val="0029020E"/>
    <w:rsid w:val="002905C8"/>
    <w:rsid w:val="002913D6"/>
    <w:rsid w:val="00291A39"/>
    <w:rsid w:val="002927DB"/>
    <w:rsid w:val="002944E7"/>
    <w:rsid w:val="0029718B"/>
    <w:rsid w:val="0029756A"/>
    <w:rsid w:val="002A5469"/>
    <w:rsid w:val="002A54CB"/>
    <w:rsid w:val="002A5BB7"/>
    <w:rsid w:val="002A741F"/>
    <w:rsid w:val="002A779C"/>
    <w:rsid w:val="002A7D44"/>
    <w:rsid w:val="002B0A07"/>
    <w:rsid w:val="002B1845"/>
    <w:rsid w:val="002B296B"/>
    <w:rsid w:val="002B457F"/>
    <w:rsid w:val="002B67DD"/>
    <w:rsid w:val="002B6A3E"/>
    <w:rsid w:val="002B6BA5"/>
    <w:rsid w:val="002B72AF"/>
    <w:rsid w:val="002C31F2"/>
    <w:rsid w:val="002C3381"/>
    <w:rsid w:val="002C443F"/>
    <w:rsid w:val="002C4B9C"/>
    <w:rsid w:val="002C55B3"/>
    <w:rsid w:val="002C62EB"/>
    <w:rsid w:val="002C67BD"/>
    <w:rsid w:val="002C6AF9"/>
    <w:rsid w:val="002D087E"/>
    <w:rsid w:val="002D1535"/>
    <w:rsid w:val="002D24F3"/>
    <w:rsid w:val="002D2DC4"/>
    <w:rsid w:val="002D38E1"/>
    <w:rsid w:val="002D5109"/>
    <w:rsid w:val="002D6E1B"/>
    <w:rsid w:val="002D7010"/>
    <w:rsid w:val="002E0BE7"/>
    <w:rsid w:val="002E2E99"/>
    <w:rsid w:val="002E360C"/>
    <w:rsid w:val="002E4A7F"/>
    <w:rsid w:val="002E52AA"/>
    <w:rsid w:val="002E55C8"/>
    <w:rsid w:val="002E5F87"/>
    <w:rsid w:val="002E7CB3"/>
    <w:rsid w:val="002F1136"/>
    <w:rsid w:val="002F447B"/>
    <w:rsid w:val="002F5D50"/>
    <w:rsid w:val="00300D28"/>
    <w:rsid w:val="00301C63"/>
    <w:rsid w:val="00301EB4"/>
    <w:rsid w:val="00301FAE"/>
    <w:rsid w:val="003034C0"/>
    <w:rsid w:val="00304D64"/>
    <w:rsid w:val="00305E02"/>
    <w:rsid w:val="0030602F"/>
    <w:rsid w:val="00306668"/>
    <w:rsid w:val="003077DD"/>
    <w:rsid w:val="00307A6C"/>
    <w:rsid w:val="00307DC0"/>
    <w:rsid w:val="00307FE8"/>
    <w:rsid w:val="0031088E"/>
    <w:rsid w:val="0031109C"/>
    <w:rsid w:val="00311993"/>
    <w:rsid w:val="003130EC"/>
    <w:rsid w:val="00313748"/>
    <w:rsid w:val="00314F91"/>
    <w:rsid w:val="0032117D"/>
    <w:rsid w:val="00321E31"/>
    <w:rsid w:val="00324767"/>
    <w:rsid w:val="003254AF"/>
    <w:rsid w:val="003279C7"/>
    <w:rsid w:val="00331DF1"/>
    <w:rsid w:val="003328C4"/>
    <w:rsid w:val="003368BB"/>
    <w:rsid w:val="00337F7A"/>
    <w:rsid w:val="00341CED"/>
    <w:rsid w:val="00341E3A"/>
    <w:rsid w:val="003427AA"/>
    <w:rsid w:val="00343DCF"/>
    <w:rsid w:val="00344A7C"/>
    <w:rsid w:val="0034530E"/>
    <w:rsid w:val="00346297"/>
    <w:rsid w:val="00352D77"/>
    <w:rsid w:val="0035410E"/>
    <w:rsid w:val="00354245"/>
    <w:rsid w:val="00355022"/>
    <w:rsid w:val="00355E95"/>
    <w:rsid w:val="00356923"/>
    <w:rsid w:val="00356A84"/>
    <w:rsid w:val="003578C5"/>
    <w:rsid w:val="00360289"/>
    <w:rsid w:val="00360B8F"/>
    <w:rsid w:val="00361FBD"/>
    <w:rsid w:val="003620B9"/>
    <w:rsid w:val="00362B61"/>
    <w:rsid w:val="00364AA1"/>
    <w:rsid w:val="00364CF5"/>
    <w:rsid w:val="00364DFE"/>
    <w:rsid w:val="00367BBF"/>
    <w:rsid w:val="00371AC0"/>
    <w:rsid w:val="00371ED6"/>
    <w:rsid w:val="00372E3A"/>
    <w:rsid w:val="00374942"/>
    <w:rsid w:val="0037498F"/>
    <w:rsid w:val="0037739E"/>
    <w:rsid w:val="00390D82"/>
    <w:rsid w:val="00396376"/>
    <w:rsid w:val="003A0818"/>
    <w:rsid w:val="003A1F5D"/>
    <w:rsid w:val="003A32A8"/>
    <w:rsid w:val="003A3533"/>
    <w:rsid w:val="003A7DB4"/>
    <w:rsid w:val="003B1F04"/>
    <w:rsid w:val="003B21D2"/>
    <w:rsid w:val="003B2604"/>
    <w:rsid w:val="003B2EAF"/>
    <w:rsid w:val="003B5F5A"/>
    <w:rsid w:val="003C0FAA"/>
    <w:rsid w:val="003C4858"/>
    <w:rsid w:val="003C6615"/>
    <w:rsid w:val="003C6CB3"/>
    <w:rsid w:val="003D0474"/>
    <w:rsid w:val="003D2626"/>
    <w:rsid w:val="003D2CCE"/>
    <w:rsid w:val="003D514D"/>
    <w:rsid w:val="003D5895"/>
    <w:rsid w:val="003D5D45"/>
    <w:rsid w:val="003E1EF4"/>
    <w:rsid w:val="003E1F8A"/>
    <w:rsid w:val="003E639D"/>
    <w:rsid w:val="003E6B40"/>
    <w:rsid w:val="003E79D8"/>
    <w:rsid w:val="003F070F"/>
    <w:rsid w:val="003F0F7E"/>
    <w:rsid w:val="003F11DC"/>
    <w:rsid w:val="003F2805"/>
    <w:rsid w:val="003F4298"/>
    <w:rsid w:val="003F4563"/>
    <w:rsid w:val="003F6BA0"/>
    <w:rsid w:val="003F6BF1"/>
    <w:rsid w:val="003F72BE"/>
    <w:rsid w:val="0040217F"/>
    <w:rsid w:val="0040381A"/>
    <w:rsid w:val="0041311D"/>
    <w:rsid w:val="00415367"/>
    <w:rsid w:val="00415FB7"/>
    <w:rsid w:val="0042424A"/>
    <w:rsid w:val="00425988"/>
    <w:rsid w:val="00425996"/>
    <w:rsid w:val="004265DC"/>
    <w:rsid w:val="00434292"/>
    <w:rsid w:val="00434A60"/>
    <w:rsid w:val="00435D28"/>
    <w:rsid w:val="00436311"/>
    <w:rsid w:val="00437403"/>
    <w:rsid w:val="00441C0C"/>
    <w:rsid w:val="00441DF3"/>
    <w:rsid w:val="00442616"/>
    <w:rsid w:val="00444258"/>
    <w:rsid w:val="00445664"/>
    <w:rsid w:val="00445775"/>
    <w:rsid w:val="00446ED9"/>
    <w:rsid w:val="004515ED"/>
    <w:rsid w:val="00451ADC"/>
    <w:rsid w:val="00452445"/>
    <w:rsid w:val="00453553"/>
    <w:rsid w:val="00453811"/>
    <w:rsid w:val="0045409C"/>
    <w:rsid w:val="004545CE"/>
    <w:rsid w:val="00456328"/>
    <w:rsid w:val="004568A2"/>
    <w:rsid w:val="00461A9D"/>
    <w:rsid w:val="00463EB6"/>
    <w:rsid w:val="00464A40"/>
    <w:rsid w:val="00465F89"/>
    <w:rsid w:val="00466038"/>
    <w:rsid w:val="004720A2"/>
    <w:rsid w:val="00473136"/>
    <w:rsid w:val="0047471D"/>
    <w:rsid w:val="00475F4D"/>
    <w:rsid w:val="00477224"/>
    <w:rsid w:val="00477827"/>
    <w:rsid w:val="00477C3A"/>
    <w:rsid w:val="00484507"/>
    <w:rsid w:val="004865C2"/>
    <w:rsid w:val="00486B0E"/>
    <w:rsid w:val="00486CC2"/>
    <w:rsid w:val="00487C96"/>
    <w:rsid w:val="004906C9"/>
    <w:rsid w:val="004913EA"/>
    <w:rsid w:val="00492B53"/>
    <w:rsid w:val="004946D4"/>
    <w:rsid w:val="00494AA8"/>
    <w:rsid w:val="00495FD2"/>
    <w:rsid w:val="00496AC0"/>
    <w:rsid w:val="00497800"/>
    <w:rsid w:val="004A1C22"/>
    <w:rsid w:val="004A315A"/>
    <w:rsid w:val="004A3D0B"/>
    <w:rsid w:val="004A4A62"/>
    <w:rsid w:val="004A6A83"/>
    <w:rsid w:val="004B559A"/>
    <w:rsid w:val="004C2958"/>
    <w:rsid w:val="004C7571"/>
    <w:rsid w:val="004D088D"/>
    <w:rsid w:val="004D0EC7"/>
    <w:rsid w:val="004D28CF"/>
    <w:rsid w:val="004D3D62"/>
    <w:rsid w:val="004D656F"/>
    <w:rsid w:val="004E275D"/>
    <w:rsid w:val="004F41A9"/>
    <w:rsid w:val="004F5E5A"/>
    <w:rsid w:val="004F76BE"/>
    <w:rsid w:val="00504644"/>
    <w:rsid w:val="00512AA9"/>
    <w:rsid w:val="00514408"/>
    <w:rsid w:val="005154FD"/>
    <w:rsid w:val="0051615A"/>
    <w:rsid w:val="00517B4C"/>
    <w:rsid w:val="00520F9B"/>
    <w:rsid w:val="00522372"/>
    <w:rsid w:val="0052421F"/>
    <w:rsid w:val="00524FB6"/>
    <w:rsid w:val="005303B5"/>
    <w:rsid w:val="00530C76"/>
    <w:rsid w:val="00532D67"/>
    <w:rsid w:val="00533199"/>
    <w:rsid w:val="00533311"/>
    <w:rsid w:val="0053742A"/>
    <w:rsid w:val="00540333"/>
    <w:rsid w:val="00540BB7"/>
    <w:rsid w:val="00540ED0"/>
    <w:rsid w:val="00541A0B"/>
    <w:rsid w:val="00542153"/>
    <w:rsid w:val="00542F46"/>
    <w:rsid w:val="00542FF3"/>
    <w:rsid w:val="00543920"/>
    <w:rsid w:val="00543B26"/>
    <w:rsid w:val="00543D27"/>
    <w:rsid w:val="00543E04"/>
    <w:rsid w:val="00544491"/>
    <w:rsid w:val="00550CA6"/>
    <w:rsid w:val="00551CEA"/>
    <w:rsid w:val="00555593"/>
    <w:rsid w:val="00562152"/>
    <w:rsid w:val="00562595"/>
    <w:rsid w:val="0056282C"/>
    <w:rsid w:val="005638BA"/>
    <w:rsid w:val="00563A29"/>
    <w:rsid w:val="005644C0"/>
    <w:rsid w:val="00564B19"/>
    <w:rsid w:val="005666DD"/>
    <w:rsid w:val="00567981"/>
    <w:rsid w:val="00574731"/>
    <w:rsid w:val="00575CBB"/>
    <w:rsid w:val="00577D4A"/>
    <w:rsid w:val="00581CF8"/>
    <w:rsid w:val="00581FFC"/>
    <w:rsid w:val="00583BA2"/>
    <w:rsid w:val="00585AB2"/>
    <w:rsid w:val="00586DFF"/>
    <w:rsid w:val="005879A9"/>
    <w:rsid w:val="00587A4E"/>
    <w:rsid w:val="005914B4"/>
    <w:rsid w:val="00592027"/>
    <w:rsid w:val="00593778"/>
    <w:rsid w:val="00595AB6"/>
    <w:rsid w:val="00595EE7"/>
    <w:rsid w:val="00597BD6"/>
    <w:rsid w:val="005A0403"/>
    <w:rsid w:val="005A052A"/>
    <w:rsid w:val="005A20D8"/>
    <w:rsid w:val="005A3FDE"/>
    <w:rsid w:val="005A51AB"/>
    <w:rsid w:val="005A6346"/>
    <w:rsid w:val="005A6A77"/>
    <w:rsid w:val="005A7E51"/>
    <w:rsid w:val="005B0D94"/>
    <w:rsid w:val="005B16D5"/>
    <w:rsid w:val="005B225B"/>
    <w:rsid w:val="005B3E9E"/>
    <w:rsid w:val="005B420F"/>
    <w:rsid w:val="005B486D"/>
    <w:rsid w:val="005B5AD5"/>
    <w:rsid w:val="005C00BD"/>
    <w:rsid w:val="005C3EF4"/>
    <w:rsid w:val="005C4CB8"/>
    <w:rsid w:val="005C5C72"/>
    <w:rsid w:val="005C5FE0"/>
    <w:rsid w:val="005C6BC7"/>
    <w:rsid w:val="005C7669"/>
    <w:rsid w:val="005C7AAF"/>
    <w:rsid w:val="005C7F71"/>
    <w:rsid w:val="005D143E"/>
    <w:rsid w:val="005D219B"/>
    <w:rsid w:val="005D5FB6"/>
    <w:rsid w:val="005E4D4B"/>
    <w:rsid w:val="005F0A09"/>
    <w:rsid w:val="005F1252"/>
    <w:rsid w:val="005F24AF"/>
    <w:rsid w:val="005F2B5F"/>
    <w:rsid w:val="005F32C5"/>
    <w:rsid w:val="005F4558"/>
    <w:rsid w:val="005F497C"/>
    <w:rsid w:val="005F4C15"/>
    <w:rsid w:val="005F6095"/>
    <w:rsid w:val="005F6DF6"/>
    <w:rsid w:val="006010CA"/>
    <w:rsid w:val="006017C9"/>
    <w:rsid w:val="006029BA"/>
    <w:rsid w:val="0060371B"/>
    <w:rsid w:val="0060450B"/>
    <w:rsid w:val="00604F39"/>
    <w:rsid w:val="0060697F"/>
    <w:rsid w:val="00610B7B"/>
    <w:rsid w:val="006229C0"/>
    <w:rsid w:val="0062496E"/>
    <w:rsid w:val="0062656E"/>
    <w:rsid w:val="00627C5F"/>
    <w:rsid w:val="00627CD9"/>
    <w:rsid w:val="00630A2C"/>
    <w:rsid w:val="00632309"/>
    <w:rsid w:val="006323F5"/>
    <w:rsid w:val="00633C76"/>
    <w:rsid w:val="0063422D"/>
    <w:rsid w:val="00635D5A"/>
    <w:rsid w:val="00635F31"/>
    <w:rsid w:val="00641453"/>
    <w:rsid w:val="00650204"/>
    <w:rsid w:val="00650A6E"/>
    <w:rsid w:val="00651D18"/>
    <w:rsid w:val="00651D22"/>
    <w:rsid w:val="00654F4E"/>
    <w:rsid w:val="006565CD"/>
    <w:rsid w:val="00661B52"/>
    <w:rsid w:val="006624BF"/>
    <w:rsid w:val="0066498F"/>
    <w:rsid w:val="00666097"/>
    <w:rsid w:val="00666980"/>
    <w:rsid w:val="006674D2"/>
    <w:rsid w:val="00671F1A"/>
    <w:rsid w:val="00672494"/>
    <w:rsid w:val="00672F64"/>
    <w:rsid w:val="00673070"/>
    <w:rsid w:val="006742EA"/>
    <w:rsid w:val="006761B2"/>
    <w:rsid w:val="00676429"/>
    <w:rsid w:val="0067717F"/>
    <w:rsid w:val="00677E09"/>
    <w:rsid w:val="00680D2D"/>
    <w:rsid w:val="006814E0"/>
    <w:rsid w:val="00682B95"/>
    <w:rsid w:val="00682DF1"/>
    <w:rsid w:val="006866A4"/>
    <w:rsid w:val="00686B1C"/>
    <w:rsid w:val="00691406"/>
    <w:rsid w:val="0069295E"/>
    <w:rsid w:val="0069301E"/>
    <w:rsid w:val="00693ADD"/>
    <w:rsid w:val="00694001"/>
    <w:rsid w:val="00694399"/>
    <w:rsid w:val="00697B09"/>
    <w:rsid w:val="006A3E8F"/>
    <w:rsid w:val="006A4CA4"/>
    <w:rsid w:val="006A5F3C"/>
    <w:rsid w:val="006A6A94"/>
    <w:rsid w:val="006A6AAE"/>
    <w:rsid w:val="006A725D"/>
    <w:rsid w:val="006B019F"/>
    <w:rsid w:val="006B2949"/>
    <w:rsid w:val="006B29E3"/>
    <w:rsid w:val="006B2E01"/>
    <w:rsid w:val="006B5E09"/>
    <w:rsid w:val="006B69C4"/>
    <w:rsid w:val="006B705C"/>
    <w:rsid w:val="006B718A"/>
    <w:rsid w:val="006B790E"/>
    <w:rsid w:val="006B7BAF"/>
    <w:rsid w:val="006C1B0F"/>
    <w:rsid w:val="006C2410"/>
    <w:rsid w:val="006C61EE"/>
    <w:rsid w:val="006C6A7D"/>
    <w:rsid w:val="006C6F28"/>
    <w:rsid w:val="006D0DF0"/>
    <w:rsid w:val="006D1782"/>
    <w:rsid w:val="006D2409"/>
    <w:rsid w:val="006D2B02"/>
    <w:rsid w:val="006D41E2"/>
    <w:rsid w:val="006D55AE"/>
    <w:rsid w:val="006D7797"/>
    <w:rsid w:val="006E00B0"/>
    <w:rsid w:val="006E2145"/>
    <w:rsid w:val="006E3D2D"/>
    <w:rsid w:val="006E42DD"/>
    <w:rsid w:val="006E6D68"/>
    <w:rsid w:val="006E732C"/>
    <w:rsid w:val="006E798C"/>
    <w:rsid w:val="006F034C"/>
    <w:rsid w:val="006F3166"/>
    <w:rsid w:val="006F458F"/>
    <w:rsid w:val="006F4E79"/>
    <w:rsid w:val="006F5BAC"/>
    <w:rsid w:val="006F7BAF"/>
    <w:rsid w:val="00700639"/>
    <w:rsid w:val="007008A8"/>
    <w:rsid w:val="00700FA2"/>
    <w:rsid w:val="007011C6"/>
    <w:rsid w:val="00702F3C"/>
    <w:rsid w:val="00703432"/>
    <w:rsid w:val="007040CB"/>
    <w:rsid w:val="0070556E"/>
    <w:rsid w:val="00705751"/>
    <w:rsid w:val="007060A1"/>
    <w:rsid w:val="00710630"/>
    <w:rsid w:val="00714261"/>
    <w:rsid w:val="00714851"/>
    <w:rsid w:val="00716690"/>
    <w:rsid w:val="0071696F"/>
    <w:rsid w:val="007178A1"/>
    <w:rsid w:val="00720E2D"/>
    <w:rsid w:val="00720F0B"/>
    <w:rsid w:val="007211E0"/>
    <w:rsid w:val="007220BF"/>
    <w:rsid w:val="007256A9"/>
    <w:rsid w:val="00725F32"/>
    <w:rsid w:val="007322A5"/>
    <w:rsid w:val="007326DC"/>
    <w:rsid w:val="00736689"/>
    <w:rsid w:val="00736D4B"/>
    <w:rsid w:val="00737BB3"/>
    <w:rsid w:val="00737CAB"/>
    <w:rsid w:val="007419DD"/>
    <w:rsid w:val="00744E0D"/>
    <w:rsid w:val="00745FE6"/>
    <w:rsid w:val="0074734F"/>
    <w:rsid w:val="00747F11"/>
    <w:rsid w:val="00751AD4"/>
    <w:rsid w:val="00752028"/>
    <w:rsid w:val="007549C6"/>
    <w:rsid w:val="0075665F"/>
    <w:rsid w:val="007568D4"/>
    <w:rsid w:val="00757C5F"/>
    <w:rsid w:val="00760583"/>
    <w:rsid w:val="00763355"/>
    <w:rsid w:val="00765410"/>
    <w:rsid w:val="00765FA9"/>
    <w:rsid w:val="00766748"/>
    <w:rsid w:val="00766908"/>
    <w:rsid w:val="00771464"/>
    <w:rsid w:val="0077335D"/>
    <w:rsid w:val="00773917"/>
    <w:rsid w:val="00775341"/>
    <w:rsid w:val="007754E3"/>
    <w:rsid w:val="00776088"/>
    <w:rsid w:val="00780A21"/>
    <w:rsid w:val="00782A33"/>
    <w:rsid w:val="00782D43"/>
    <w:rsid w:val="00783442"/>
    <w:rsid w:val="00786C13"/>
    <w:rsid w:val="00787688"/>
    <w:rsid w:val="00787CF3"/>
    <w:rsid w:val="00790116"/>
    <w:rsid w:val="00792376"/>
    <w:rsid w:val="0079375B"/>
    <w:rsid w:val="00797487"/>
    <w:rsid w:val="007A096F"/>
    <w:rsid w:val="007A0ABF"/>
    <w:rsid w:val="007A0B80"/>
    <w:rsid w:val="007A3E1C"/>
    <w:rsid w:val="007A5C81"/>
    <w:rsid w:val="007B023B"/>
    <w:rsid w:val="007B06CE"/>
    <w:rsid w:val="007B08F7"/>
    <w:rsid w:val="007B374F"/>
    <w:rsid w:val="007B5083"/>
    <w:rsid w:val="007C1ABA"/>
    <w:rsid w:val="007C2080"/>
    <w:rsid w:val="007D27CB"/>
    <w:rsid w:val="007D5AAE"/>
    <w:rsid w:val="007D6BC3"/>
    <w:rsid w:val="007D6EC4"/>
    <w:rsid w:val="007E4BF4"/>
    <w:rsid w:val="007E53BF"/>
    <w:rsid w:val="007E5770"/>
    <w:rsid w:val="007E6D6B"/>
    <w:rsid w:val="007E7B88"/>
    <w:rsid w:val="007E7E87"/>
    <w:rsid w:val="007F0327"/>
    <w:rsid w:val="007F03E5"/>
    <w:rsid w:val="007F3FEE"/>
    <w:rsid w:val="007F6BCE"/>
    <w:rsid w:val="00801576"/>
    <w:rsid w:val="008037FD"/>
    <w:rsid w:val="00806D3C"/>
    <w:rsid w:val="00807333"/>
    <w:rsid w:val="008104CF"/>
    <w:rsid w:val="008137D2"/>
    <w:rsid w:val="008206EA"/>
    <w:rsid w:val="008248D2"/>
    <w:rsid w:val="0082552D"/>
    <w:rsid w:val="008319E8"/>
    <w:rsid w:val="00832C16"/>
    <w:rsid w:val="00834655"/>
    <w:rsid w:val="00835D5D"/>
    <w:rsid w:val="00835FF8"/>
    <w:rsid w:val="008367FC"/>
    <w:rsid w:val="00840B0E"/>
    <w:rsid w:val="0084148D"/>
    <w:rsid w:val="0084433D"/>
    <w:rsid w:val="00845270"/>
    <w:rsid w:val="00847AFF"/>
    <w:rsid w:val="0085140F"/>
    <w:rsid w:val="00852739"/>
    <w:rsid w:val="0085291B"/>
    <w:rsid w:val="00854361"/>
    <w:rsid w:val="00854D9A"/>
    <w:rsid w:val="008575BF"/>
    <w:rsid w:val="0085769B"/>
    <w:rsid w:val="00857FD0"/>
    <w:rsid w:val="00860C8C"/>
    <w:rsid w:val="00863F08"/>
    <w:rsid w:val="00863F7E"/>
    <w:rsid w:val="008640A9"/>
    <w:rsid w:val="00870C9A"/>
    <w:rsid w:val="00871295"/>
    <w:rsid w:val="008719AD"/>
    <w:rsid w:val="008765AB"/>
    <w:rsid w:val="00876849"/>
    <w:rsid w:val="00886002"/>
    <w:rsid w:val="008873A4"/>
    <w:rsid w:val="00887EFA"/>
    <w:rsid w:val="00896240"/>
    <w:rsid w:val="00897E5B"/>
    <w:rsid w:val="008A0B2A"/>
    <w:rsid w:val="008A1023"/>
    <w:rsid w:val="008A371A"/>
    <w:rsid w:val="008A467E"/>
    <w:rsid w:val="008A51BA"/>
    <w:rsid w:val="008B436A"/>
    <w:rsid w:val="008B605A"/>
    <w:rsid w:val="008C0373"/>
    <w:rsid w:val="008C0C54"/>
    <w:rsid w:val="008C1137"/>
    <w:rsid w:val="008C1B44"/>
    <w:rsid w:val="008C1B64"/>
    <w:rsid w:val="008C4E01"/>
    <w:rsid w:val="008C534B"/>
    <w:rsid w:val="008C63BD"/>
    <w:rsid w:val="008C69C4"/>
    <w:rsid w:val="008C6E21"/>
    <w:rsid w:val="008C7778"/>
    <w:rsid w:val="008D0E7C"/>
    <w:rsid w:val="008D242D"/>
    <w:rsid w:val="008D37C1"/>
    <w:rsid w:val="008D507D"/>
    <w:rsid w:val="008D5D8F"/>
    <w:rsid w:val="008D7BFC"/>
    <w:rsid w:val="008E0A81"/>
    <w:rsid w:val="008E2C83"/>
    <w:rsid w:val="008E6B65"/>
    <w:rsid w:val="008F0787"/>
    <w:rsid w:val="008F3C0A"/>
    <w:rsid w:val="008F47DF"/>
    <w:rsid w:val="008F4BEC"/>
    <w:rsid w:val="008F4F2C"/>
    <w:rsid w:val="008F5272"/>
    <w:rsid w:val="008F5761"/>
    <w:rsid w:val="008F710E"/>
    <w:rsid w:val="008F71DB"/>
    <w:rsid w:val="00900387"/>
    <w:rsid w:val="00901142"/>
    <w:rsid w:val="009075C6"/>
    <w:rsid w:val="00907C0F"/>
    <w:rsid w:val="00907D76"/>
    <w:rsid w:val="00912F13"/>
    <w:rsid w:val="0091357B"/>
    <w:rsid w:val="00913642"/>
    <w:rsid w:val="0091369A"/>
    <w:rsid w:val="00913B7E"/>
    <w:rsid w:val="009168B7"/>
    <w:rsid w:val="009223C2"/>
    <w:rsid w:val="00923656"/>
    <w:rsid w:val="00924633"/>
    <w:rsid w:val="009251D3"/>
    <w:rsid w:val="00925CD1"/>
    <w:rsid w:val="009265BB"/>
    <w:rsid w:val="00933326"/>
    <w:rsid w:val="00936619"/>
    <w:rsid w:val="0094178E"/>
    <w:rsid w:val="00941BCE"/>
    <w:rsid w:val="00942294"/>
    <w:rsid w:val="00944389"/>
    <w:rsid w:val="00944AC0"/>
    <w:rsid w:val="00946B6C"/>
    <w:rsid w:val="00947C7B"/>
    <w:rsid w:val="00952A88"/>
    <w:rsid w:val="0095323A"/>
    <w:rsid w:val="009532C8"/>
    <w:rsid w:val="0095528D"/>
    <w:rsid w:val="0095546A"/>
    <w:rsid w:val="00955EE9"/>
    <w:rsid w:val="009565B5"/>
    <w:rsid w:val="0095713E"/>
    <w:rsid w:val="00957684"/>
    <w:rsid w:val="0095780F"/>
    <w:rsid w:val="0096068C"/>
    <w:rsid w:val="00960CDE"/>
    <w:rsid w:val="00961D85"/>
    <w:rsid w:val="00962101"/>
    <w:rsid w:val="00970426"/>
    <w:rsid w:val="009706E7"/>
    <w:rsid w:val="00972558"/>
    <w:rsid w:val="009727A2"/>
    <w:rsid w:val="009745E2"/>
    <w:rsid w:val="00976031"/>
    <w:rsid w:val="00976BBB"/>
    <w:rsid w:val="009779D1"/>
    <w:rsid w:val="00977E3A"/>
    <w:rsid w:val="0098004B"/>
    <w:rsid w:val="00981F94"/>
    <w:rsid w:val="00983702"/>
    <w:rsid w:val="00983C36"/>
    <w:rsid w:val="009854E7"/>
    <w:rsid w:val="009908CD"/>
    <w:rsid w:val="00992C1F"/>
    <w:rsid w:val="0099501E"/>
    <w:rsid w:val="00995F19"/>
    <w:rsid w:val="0099673A"/>
    <w:rsid w:val="0099676F"/>
    <w:rsid w:val="00996A0C"/>
    <w:rsid w:val="0099796A"/>
    <w:rsid w:val="009A1BE6"/>
    <w:rsid w:val="009A3D17"/>
    <w:rsid w:val="009A4885"/>
    <w:rsid w:val="009A4FE6"/>
    <w:rsid w:val="009A71D5"/>
    <w:rsid w:val="009A7269"/>
    <w:rsid w:val="009A7CAD"/>
    <w:rsid w:val="009A7E17"/>
    <w:rsid w:val="009B6477"/>
    <w:rsid w:val="009B6B41"/>
    <w:rsid w:val="009B7842"/>
    <w:rsid w:val="009C1577"/>
    <w:rsid w:val="009C1F3E"/>
    <w:rsid w:val="009C23E4"/>
    <w:rsid w:val="009C68F0"/>
    <w:rsid w:val="009D016D"/>
    <w:rsid w:val="009D01D0"/>
    <w:rsid w:val="009D0A6F"/>
    <w:rsid w:val="009D0BF9"/>
    <w:rsid w:val="009D0D63"/>
    <w:rsid w:val="009D102D"/>
    <w:rsid w:val="009D11A0"/>
    <w:rsid w:val="009D1B62"/>
    <w:rsid w:val="009D2CC1"/>
    <w:rsid w:val="009D34A9"/>
    <w:rsid w:val="009E0838"/>
    <w:rsid w:val="009E0CFF"/>
    <w:rsid w:val="009E2076"/>
    <w:rsid w:val="009E5417"/>
    <w:rsid w:val="009E59C1"/>
    <w:rsid w:val="009E5B7D"/>
    <w:rsid w:val="009E6C82"/>
    <w:rsid w:val="009E7AE1"/>
    <w:rsid w:val="009F135C"/>
    <w:rsid w:val="009F2F6D"/>
    <w:rsid w:val="009F33EF"/>
    <w:rsid w:val="009F4295"/>
    <w:rsid w:val="009F7F22"/>
    <w:rsid w:val="00A019C7"/>
    <w:rsid w:val="00A0502F"/>
    <w:rsid w:val="00A11282"/>
    <w:rsid w:val="00A1128B"/>
    <w:rsid w:val="00A11CA6"/>
    <w:rsid w:val="00A14F5A"/>
    <w:rsid w:val="00A20332"/>
    <w:rsid w:val="00A2071D"/>
    <w:rsid w:val="00A21E76"/>
    <w:rsid w:val="00A222F4"/>
    <w:rsid w:val="00A2354C"/>
    <w:rsid w:val="00A23A07"/>
    <w:rsid w:val="00A24307"/>
    <w:rsid w:val="00A24496"/>
    <w:rsid w:val="00A245B2"/>
    <w:rsid w:val="00A2775D"/>
    <w:rsid w:val="00A3118E"/>
    <w:rsid w:val="00A322D9"/>
    <w:rsid w:val="00A32400"/>
    <w:rsid w:val="00A3339B"/>
    <w:rsid w:val="00A3447F"/>
    <w:rsid w:val="00A35CDE"/>
    <w:rsid w:val="00A4030C"/>
    <w:rsid w:val="00A41176"/>
    <w:rsid w:val="00A412C0"/>
    <w:rsid w:val="00A42CA8"/>
    <w:rsid w:val="00A4577F"/>
    <w:rsid w:val="00A47045"/>
    <w:rsid w:val="00A475DA"/>
    <w:rsid w:val="00A47D3A"/>
    <w:rsid w:val="00A47D7B"/>
    <w:rsid w:val="00A5012E"/>
    <w:rsid w:val="00A5100F"/>
    <w:rsid w:val="00A529D6"/>
    <w:rsid w:val="00A55B3E"/>
    <w:rsid w:val="00A56D17"/>
    <w:rsid w:val="00A619CD"/>
    <w:rsid w:val="00A620C1"/>
    <w:rsid w:val="00A64EE4"/>
    <w:rsid w:val="00A65EC0"/>
    <w:rsid w:val="00A66BB6"/>
    <w:rsid w:val="00A70676"/>
    <w:rsid w:val="00A837C1"/>
    <w:rsid w:val="00A8380E"/>
    <w:rsid w:val="00A84D03"/>
    <w:rsid w:val="00A84D91"/>
    <w:rsid w:val="00A86A5A"/>
    <w:rsid w:val="00A924AC"/>
    <w:rsid w:val="00A92AD5"/>
    <w:rsid w:val="00A93638"/>
    <w:rsid w:val="00A97F84"/>
    <w:rsid w:val="00AA09DB"/>
    <w:rsid w:val="00AA13E5"/>
    <w:rsid w:val="00AA3A61"/>
    <w:rsid w:val="00AA5CC0"/>
    <w:rsid w:val="00AA728C"/>
    <w:rsid w:val="00AA77B1"/>
    <w:rsid w:val="00AB09A7"/>
    <w:rsid w:val="00AB4DA8"/>
    <w:rsid w:val="00AC0402"/>
    <w:rsid w:val="00AC0763"/>
    <w:rsid w:val="00AC0FC7"/>
    <w:rsid w:val="00AC474A"/>
    <w:rsid w:val="00AC4DA7"/>
    <w:rsid w:val="00AC5022"/>
    <w:rsid w:val="00AC5C66"/>
    <w:rsid w:val="00AC71E5"/>
    <w:rsid w:val="00AC7621"/>
    <w:rsid w:val="00AD0EE4"/>
    <w:rsid w:val="00AD7B0A"/>
    <w:rsid w:val="00AD7E5F"/>
    <w:rsid w:val="00AD7F55"/>
    <w:rsid w:val="00AE0426"/>
    <w:rsid w:val="00AE0D37"/>
    <w:rsid w:val="00AE1492"/>
    <w:rsid w:val="00AE2372"/>
    <w:rsid w:val="00AE53F2"/>
    <w:rsid w:val="00AE5802"/>
    <w:rsid w:val="00AF05CE"/>
    <w:rsid w:val="00AF20A0"/>
    <w:rsid w:val="00AF24C0"/>
    <w:rsid w:val="00AF324F"/>
    <w:rsid w:val="00AF4AEF"/>
    <w:rsid w:val="00AF4CB7"/>
    <w:rsid w:val="00AF4FA4"/>
    <w:rsid w:val="00AF65D0"/>
    <w:rsid w:val="00AF71FB"/>
    <w:rsid w:val="00B004D1"/>
    <w:rsid w:val="00B021D6"/>
    <w:rsid w:val="00B02240"/>
    <w:rsid w:val="00B030D1"/>
    <w:rsid w:val="00B03F40"/>
    <w:rsid w:val="00B043B9"/>
    <w:rsid w:val="00B0672E"/>
    <w:rsid w:val="00B077CD"/>
    <w:rsid w:val="00B07CB6"/>
    <w:rsid w:val="00B07F4D"/>
    <w:rsid w:val="00B10E04"/>
    <w:rsid w:val="00B12A79"/>
    <w:rsid w:val="00B14222"/>
    <w:rsid w:val="00B14BC6"/>
    <w:rsid w:val="00B14C65"/>
    <w:rsid w:val="00B14D42"/>
    <w:rsid w:val="00B157A4"/>
    <w:rsid w:val="00B15E84"/>
    <w:rsid w:val="00B22362"/>
    <w:rsid w:val="00B24EE8"/>
    <w:rsid w:val="00B26772"/>
    <w:rsid w:val="00B27708"/>
    <w:rsid w:val="00B30371"/>
    <w:rsid w:val="00B303D0"/>
    <w:rsid w:val="00B31E86"/>
    <w:rsid w:val="00B33523"/>
    <w:rsid w:val="00B35273"/>
    <w:rsid w:val="00B3592F"/>
    <w:rsid w:val="00B37099"/>
    <w:rsid w:val="00B37B25"/>
    <w:rsid w:val="00B428D5"/>
    <w:rsid w:val="00B43241"/>
    <w:rsid w:val="00B45393"/>
    <w:rsid w:val="00B4620D"/>
    <w:rsid w:val="00B4703E"/>
    <w:rsid w:val="00B47A53"/>
    <w:rsid w:val="00B50650"/>
    <w:rsid w:val="00B516D4"/>
    <w:rsid w:val="00B533BC"/>
    <w:rsid w:val="00B53CF7"/>
    <w:rsid w:val="00B54C8B"/>
    <w:rsid w:val="00B56262"/>
    <w:rsid w:val="00B56DD5"/>
    <w:rsid w:val="00B610FC"/>
    <w:rsid w:val="00B611E2"/>
    <w:rsid w:val="00B62FD4"/>
    <w:rsid w:val="00B6606B"/>
    <w:rsid w:val="00B662E4"/>
    <w:rsid w:val="00B725DB"/>
    <w:rsid w:val="00B744C3"/>
    <w:rsid w:val="00B802D7"/>
    <w:rsid w:val="00B80405"/>
    <w:rsid w:val="00B80CEB"/>
    <w:rsid w:val="00B831A8"/>
    <w:rsid w:val="00B83FCA"/>
    <w:rsid w:val="00B85C1C"/>
    <w:rsid w:val="00B86F8B"/>
    <w:rsid w:val="00B906C3"/>
    <w:rsid w:val="00B908E0"/>
    <w:rsid w:val="00B918EC"/>
    <w:rsid w:val="00B91A67"/>
    <w:rsid w:val="00B91ADE"/>
    <w:rsid w:val="00B92A71"/>
    <w:rsid w:val="00B9351D"/>
    <w:rsid w:val="00B94E33"/>
    <w:rsid w:val="00B9559D"/>
    <w:rsid w:val="00B968DF"/>
    <w:rsid w:val="00B969CC"/>
    <w:rsid w:val="00B970E9"/>
    <w:rsid w:val="00B977D3"/>
    <w:rsid w:val="00B97F5A"/>
    <w:rsid w:val="00BA0251"/>
    <w:rsid w:val="00BA3BFF"/>
    <w:rsid w:val="00BA631E"/>
    <w:rsid w:val="00BB0440"/>
    <w:rsid w:val="00BB1E92"/>
    <w:rsid w:val="00BB284A"/>
    <w:rsid w:val="00BB2ACD"/>
    <w:rsid w:val="00BB4599"/>
    <w:rsid w:val="00BB52F3"/>
    <w:rsid w:val="00BB6AFB"/>
    <w:rsid w:val="00BB6EBD"/>
    <w:rsid w:val="00BB72E1"/>
    <w:rsid w:val="00BB7FB8"/>
    <w:rsid w:val="00BC15A5"/>
    <w:rsid w:val="00BC160A"/>
    <w:rsid w:val="00BC72C4"/>
    <w:rsid w:val="00BC7DD6"/>
    <w:rsid w:val="00BD07BE"/>
    <w:rsid w:val="00BD0CBF"/>
    <w:rsid w:val="00BD0F31"/>
    <w:rsid w:val="00BD4BF0"/>
    <w:rsid w:val="00BD75F7"/>
    <w:rsid w:val="00BD7744"/>
    <w:rsid w:val="00BD7EC6"/>
    <w:rsid w:val="00BE19DD"/>
    <w:rsid w:val="00BE2105"/>
    <w:rsid w:val="00BE2AD9"/>
    <w:rsid w:val="00BE3F75"/>
    <w:rsid w:val="00BE64B2"/>
    <w:rsid w:val="00BE6E83"/>
    <w:rsid w:val="00BF0BFD"/>
    <w:rsid w:val="00BF0E04"/>
    <w:rsid w:val="00BF1F64"/>
    <w:rsid w:val="00BF4EAE"/>
    <w:rsid w:val="00BF5F11"/>
    <w:rsid w:val="00BF6D33"/>
    <w:rsid w:val="00C05DB0"/>
    <w:rsid w:val="00C06E20"/>
    <w:rsid w:val="00C1139C"/>
    <w:rsid w:val="00C1202C"/>
    <w:rsid w:val="00C1203D"/>
    <w:rsid w:val="00C124A0"/>
    <w:rsid w:val="00C16928"/>
    <w:rsid w:val="00C16FD5"/>
    <w:rsid w:val="00C20E74"/>
    <w:rsid w:val="00C2368C"/>
    <w:rsid w:val="00C24806"/>
    <w:rsid w:val="00C24E5B"/>
    <w:rsid w:val="00C276C8"/>
    <w:rsid w:val="00C30B34"/>
    <w:rsid w:val="00C31113"/>
    <w:rsid w:val="00C338DA"/>
    <w:rsid w:val="00C33DE2"/>
    <w:rsid w:val="00C3432D"/>
    <w:rsid w:val="00C356F4"/>
    <w:rsid w:val="00C357F2"/>
    <w:rsid w:val="00C36BCC"/>
    <w:rsid w:val="00C36C22"/>
    <w:rsid w:val="00C402A5"/>
    <w:rsid w:val="00C42199"/>
    <w:rsid w:val="00C4250E"/>
    <w:rsid w:val="00C43614"/>
    <w:rsid w:val="00C4411E"/>
    <w:rsid w:val="00C46C17"/>
    <w:rsid w:val="00C47383"/>
    <w:rsid w:val="00C476A8"/>
    <w:rsid w:val="00C50B17"/>
    <w:rsid w:val="00C51138"/>
    <w:rsid w:val="00C52457"/>
    <w:rsid w:val="00C55A75"/>
    <w:rsid w:val="00C57C06"/>
    <w:rsid w:val="00C617A1"/>
    <w:rsid w:val="00C61D1F"/>
    <w:rsid w:val="00C641A0"/>
    <w:rsid w:val="00C64E3A"/>
    <w:rsid w:val="00C66DF0"/>
    <w:rsid w:val="00C70FBA"/>
    <w:rsid w:val="00C7600A"/>
    <w:rsid w:val="00C81596"/>
    <w:rsid w:val="00C86CC2"/>
    <w:rsid w:val="00C90CF3"/>
    <w:rsid w:val="00C91A6D"/>
    <w:rsid w:val="00C93973"/>
    <w:rsid w:val="00C94C2B"/>
    <w:rsid w:val="00C96F7A"/>
    <w:rsid w:val="00C9747B"/>
    <w:rsid w:val="00CA0072"/>
    <w:rsid w:val="00CA052C"/>
    <w:rsid w:val="00CA114D"/>
    <w:rsid w:val="00CA167A"/>
    <w:rsid w:val="00CA5F1C"/>
    <w:rsid w:val="00CA6C7C"/>
    <w:rsid w:val="00CB2796"/>
    <w:rsid w:val="00CB47A7"/>
    <w:rsid w:val="00CC10C0"/>
    <w:rsid w:val="00CC29A1"/>
    <w:rsid w:val="00CC4BF6"/>
    <w:rsid w:val="00CC5065"/>
    <w:rsid w:val="00CC6034"/>
    <w:rsid w:val="00CC634D"/>
    <w:rsid w:val="00CC6C70"/>
    <w:rsid w:val="00CC6CBB"/>
    <w:rsid w:val="00CC740A"/>
    <w:rsid w:val="00CC7A69"/>
    <w:rsid w:val="00CD0FED"/>
    <w:rsid w:val="00CD471A"/>
    <w:rsid w:val="00CD4E0A"/>
    <w:rsid w:val="00CD5095"/>
    <w:rsid w:val="00CD78E2"/>
    <w:rsid w:val="00CE0277"/>
    <w:rsid w:val="00CE03C5"/>
    <w:rsid w:val="00CE0B17"/>
    <w:rsid w:val="00CE1A58"/>
    <w:rsid w:val="00CE3C30"/>
    <w:rsid w:val="00CE51B4"/>
    <w:rsid w:val="00CE6303"/>
    <w:rsid w:val="00CE6C57"/>
    <w:rsid w:val="00CF0A68"/>
    <w:rsid w:val="00CF18BA"/>
    <w:rsid w:val="00CF1BD7"/>
    <w:rsid w:val="00CF410D"/>
    <w:rsid w:val="00CF4855"/>
    <w:rsid w:val="00CF62D1"/>
    <w:rsid w:val="00D02E72"/>
    <w:rsid w:val="00D02EAA"/>
    <w:rsid w:val="00D04223"/>
    <w:rsid w:val="00D04C9B"/>
    <w:rsid w:val="00D0513A"/>
    <w:rsid w:val="00D05A7E"/>
    <w:rsid w:val="00D05E85"/>
    <w:rsid w:val="00D06383"/>
    <w:rsid w:val="00D06E6A"/>
    <w:rsid w:val="00D15996"/>
    <w:rsid w:val="00D15D42"/>
    <w:rsid w:val="00D17834"/>
    <w:rsid w:val="00D17F09"/>
    <w:rsid w:val="00D20CFB"/>
    <w:rsid w:val="00D22A72"/>
    <w:rsid w:val="00D23510"/>
    <w:rsid w:val="00D23C7F"/>
    <w:rsid w:val="00D25745"/>
    <w:rsid w:val="00D25D9A"/>
    <w:rsid w:val="00D2604C"/>
    <w:rsid w:val="00D2723A"/>
    <w:rsid w:val="00D27A3F"/>
    <w:rsid w:val="00D306D4"/>
    <w:rsid w:val="00D322D6"/>
    <w:rsid w:val="00D36888"/>
    <w:rsid w:val="00D4026D"/>
    <w:rsid w:val="00D43010"/>
    <w:rsid w:val="00D43D1D"/>
    <w:rsid w:val="00D44984"/>
    <w:rsid w:val="00D44FF4"/>
    <w:rsid w:val="00D46D5C"/>
    <w:rsid w:val="00D47875"/>
    <w:rsid w:val="00D47DE1"/>
    <w:rsid w:val="00D512C3"/>
    <w:rsid w:val="00D52D99"/>
    <w:rsid w:val="00D5727B"/>
    <w:rsid w:val="00D60FFF"/>
    <w:rsid w:val="00D6399F"/>
    <w:rsid w:val="00D63FF9"/>
    <w:rsid w:val="00D65D9C"/>
    <w:rsid w:val="00D66626"/>
    <w:rsid w:val="00D6710B"/>
    <w:rsid w:val="00D776C1"/>
    <w:rsid w:val="00D77B56"/>
    <w:rsid w:val="00D812EF"/>
    <w:rsid w:val="00D823D2"/>
    <w:rsid w:val="00D830DB"/>
    <w:rsid w:val="00D858C1"/>
    <w:rsid w:val="00D866B4"/>
    <w:rsid w:val="00D900D0"/>
    <w:rsid w:val="00D92B7F"/>
    <w:rsid w:val="00D93088"/>
    <w:rsid w:val="00D938B9"/>
    <w:rsid w:val="00D96ED5"/>
    <w:rsid w:val="00DA00CC"/>
    <w:rsid w:val="00DA09DA"/>
    <w:rsid w:val="00DA1D21"/>
    <w:rsid w:val="00DA2145"/>
    <w:rsid w:val="00DA2F11"/>
    <w:rsid w:val="00DA3C91"/>
    <w:rsid w:val="00DA5854"/>
    <w:rsid w:val="00DA654D"/>
    <w:rsid w:val="00DB19F9"/>
    <w:rsid w:val="00DB3755"/>
    <w:rsid w:val="00DB53EE"/>
    <w:rsid w:val="00DB68D3"/>
    <w:rsid w:val="00DB716B"/>
    <w:rsid w:val="00DC11C8"/>
    <w:rsid w:val="00DC134A"/>
    <w:rsid w:val="00DD003A"/>
    <w:rsid w:val="00DD052D"/>
    <w:rsid w:val="00DD11D2"/>
    <w:rsid w:val="00DD238A"/>
    <w:rsid w:val="00DD6561"/>
    <w:rsid w:val="00DD7C95"/>
    <w:rsid w:val="00DE0086"/>
    <w:rsid w:val="00DE1471"/>
    <w:rsid w:val="00DE1A8B"/>
    <w:rsid w:val="00DE36F3"/>
    <w:rsid w:val="00DE60EF"/>
    <w:rsid w:val="00DF1E99"/>
    <w:rsid w:val="00DF3559"/>
    <w:rsid w:val="00DF3C06"/>
    <w:rsid w:val="00DF5EC6"/>
    <w:rsid w:val="00DF7D74"/>
    <w:rsid w:val="00DF7DCF"/>
    <w:rsid w:val="00E00472"/>
    <w:rsid w:val="00E0237D"/>
    <w:rsid w:val="00E02F2C"/>
    <w:rsid w:val="00E0496A"/>
    <w:rsid w:val="00E06362"/>
    <w:rsid w:val="00E06584"/>
    <w:rsid w:val="00E072D8"/>
    <w:rsid w:val="00E07AE6"/>
    <w:rsid w:val="00E07B25"/>
    <w:rsid w:val="00E10DB2"/>
    <w:rsid w:val="00E110E1"/>
    <w:rsid w:val="00E113A7"/>
    <w:rsid w:val="00E13B6E"/>
    <w:rsid w:val="00E147D7"/>
    <w:rsid w:val="00E14A64"/>
    <w:rsid w:val="00E167EF"/>
    <w:rsid w:val="00E208E0"/>
    <w:rsid w:val="00E25A35"/>
    <w:rsid w:val="00E2768F"/>
    <w:rsid w:val="00E314BD"/>
    <w:rsid w:val="00E319E1"/>
    <w:rsid w:val="00E338F4"/>
    <w:rsid w:val="00E35482"/>
    <w:rsid w:val="00E36C59"/>
    <w:rsid w:val="00E37A30"/>
    <w:rsid w:val="00E409CD"/>
    <w:rsid w:val="00E41A5A"/>
    <w:rsid w:val="00E4394A"/>
    <w:rsid w:val="00E43C39"/>
    <w:rsid w:val="00E4530D"/>
    <w:rsid w:val="00E462D9"/>
    <w:rsid w:val="00E47DD1"/>
    <w:rsid w:val="00E510A3"/>
    <w:rsid w:val="00E51684"/>
    <w:rsid w:val="00E522A5"/>
    <w:rsid w:val="00E53609"/>
    <w:rsid w:val="00E53924"/>
    <w:rsid w:val="00E54611"/>
    <w:rsid w:val="00E5490B"/>
    <w:rsid w:val="00E560BE"/>
    <w:rsid w:val="00E61C16"/>
    <w:rsid w:val="00E62122"/>
    <w:rsid w:val="00E622CB"/>
    <w:rsid w:val="00E650D9"/>
    <w:rsid w:val="00E65758"/>
    <w:rsid w:val="00E65F82"/>
    <w:rsid w:val="00E71111"/>
    <w:rsid w:val="00E73916"/>
    <w:rsid w:val="00E75B8C"/>
    <w:rsid w:val="00E770B6"/>
    <w:rsid w:val="00E81153"/>
    <w:rsid w:val="00E81EA3"/>
    <w:rsid w:val="00E847B5"/>
    <w:rsid w:val="00E91759"/>
    <w:rsid w:val="00E95335"/>
    <w:rsid w:val="00E96397"/>
    <w:rsid w:val="00E97F56"/>
    <w:rsid w:val="00EA14A9"/>
    <w:rsid w:val="00EA1C3B"/>
    <w:rsid w:val="00EA46AD"/>
    <w:rsid w:val="00EA61A3"/>
    <w:rsid w:val="00EB011B"/>
    <w:rsid w:val="00EB1CB6"/>
    <w:rsid w:val="00EB2364"/>
    <w:rsid w:val="00EC1686"/>
    <w:rsid w:val="00EC2E48"/>
    <w:rsid w:val="00EC57BA"/>
    <w:rsid w:val="00EC5A1F"/>
    <w:rsid w:val="00EC7EB1"/>
    <w:rsid w:val="00ED0814"/>
    <w:rsid w:val="00ED1306"/>
    <w:rsid w:val="00ED24E1"/>
    <w:rsid w:val="00ED3598"/>
    <w:rsid w:val="00ED3752"/>
    <w:rsid w:val="00ED4148"/>
    <w:rsid w:val="00ED4C23"/>
    <w:rsid w:val="00ED57CE"/>
    <w:rsid w:val="00ED7F58"/>
    <w:rsid w:val="00EE1F39"/>
    <w:rsid w:val="00EE3119"/>
    <w:rsid w:val="00EE3C38"/>
    <w:rsid w:val="00EE5BD8"/>
    <w:rsid w:val="00EE6EA8"/>
    <w:rsid w:val="00EE703C"/>
    <w:rsid w:val="00EE7274"/>
    <w:rsid w:val="00EE72C0"/>
    <w:rsid w:val="00EE73FC"/>
    <w:rsid w:val="00EE7D16"/>
    <w:rsid w:val="00EF0D68"/>
    <w:rsid w:val="00EF23AF"/>
    <w:rsid w:val="00EF44D8"/>
    <w:rsid w:val="00EF45B0"/>
    <w:rsid w:val="00EF4D6E"/>
    <w:rsid w:val="00EF5EF5"/>
    <w:rsid w:val="00F003E9"/>
    <w:rsid w:val="00F02AC5"/>
    <w:rsid w:val="00F05035"/>
    <w:rsid w:val="00F05A15"/>
    <w:rsid w:val="00F05B55"/>
    <w:rsid w:val="00F1008D"/>
    <w:rsid w:val="00F11FF8"/>
    <w:rsid w:val="00F1226F"/>
    <w:rsid w:val="00F12E58"/>
    <w:rsid w:val="00F13E1C"/>
    <w:rsid w:val="00F15379"/>
    <w:rsid w:val="00F161BB"/>
    <w:rsid w:val="00F16C08"/>
    <w:rsid w:val="00F21351"/>
    <w:rsid w:val="00F21AC4"/>
    <w:rsid w:val="00F21FA3"/>
    <w:rsid w:val="00F25C00"/>
    <w:rsid w:val="00F26F6F"/>
    <w:rsid w:val="00F31AA5"/>
    <w:rsid w:val="00F337FB"/>
    <w:rsid w:val="00F33AC7"/>
    <w:rsid w:val="00F35F9F"/>
    <w:rsid w:val="00F36C4B"/>
    <w:rsid w:val="00F37346"/>
    <w:rsid w:val="00F37921"/>
    <w:rsid w:val="00F403B0"/>
    <w:rsid w:val="00F404E9"/>
    <w:rsid w:val="00F40B6A"/>
    <w:rsid w:val="00F41A14"/>
    <w:rsid w:val="00F41B7E"/>
    <w:rsid w:val="00F42BD4"/>
    <w:rsid w:val="00F42E1E"/>
    <w:rsid w:val="00F44A32"/>
    <w:rsid w:val="00F45306"/>
    <w:rsid w:val="00F457FD"/>
    <w:rsid w:val="00F4596B"/>
    <w:rsid w:val="00F46DCC"/>
    <w:rsid w:val="00F50E3C"/>
    <w:rsid w:val="00F52623"/>
    <w:rsid w:val="00F537DB"/>
    <w:rsid w:val="00F53925"/>
    <w:rsid w:val="00F54BA5"/>
    <w:rsid w:val="00F54C14"/>
    <w:rsid w:val="00F5543B"/>
    <w:rsid w:val="00F5577D"/>
    <w:rsid w:val="00F566BF"/>
    <w:rsid w:val="00F56736"/>
    <w:rsid w:val="00F600F5"/>
    <w:rsid w:val="00F60115"/>
    <w:rsid w:val="00F61589"/>
    <w:rsid w:val="00F61D0B"/>
    <w:rsid w:val="00F62527"/>
    <w:rsid w:val="00F626B7"/>
    <w:rsid w:val="00F63589"/>
    <w:rsid w:val="00F639F6"/>
    <w:rsid w:val="00F64C67"/>
    <w:rsid w:val="00F64FC3"/>
    <w:rsid w:val="00F651AA"/>
    <w:rsid w:val="00F66461"/>
    <w:rsid w:val="00F7021C"/>
    <w:rsid w:val="00F70CAB"/>
    <w:rsid w:val="00F7306C"/>
    <w:rsid w:val="00F73087"/>
    <w:rsid w:val="00F74548"/>
    <w:rsid w:val="00F74CCC"/>
    <w:rsid w:val="00F7515C"/>
    <w:rsid w:val="00F7655B"/>
    <w:rsid w:val="00F7744E"/>
    <w:rsid w:val="00F774AE"/>
    <w:rsid w:val="00F80198"/>
    <w:rsid w:val="00F811C6"/>
    <w:rsid w:val="00F81E0B"/>
    <w:rsid w:val="00F827B8"/>
    <w:rsid w:val="00F832F9"/>
    <w:rsid w:val="00F85BF9"/>
    <w:rsid w:val="00F85D8D"/>
    <w:rsid w:val="00F87DA7"/>
    <w:rsid w:val="00F91177"/>
    <w:rsid w:val="00F917B3"/>
    <w:rsid w:val="00F9210E"/>
    <w:rsid w:val="00F924B7"/>
    <w:rsid w:val="00F92B66"/>
    <w:rsid w:val="00F93629"/>
    <w:rsid w:val="00F95751"/>
    <w:rsid w:val="00F97700"/>
    <w:rsid w:val="00FA40E1"/>
    <w:rsid w:val="00FA7F6D"/>
    <w:rsid w:val="00FB1F84"/>
    <w:rsid w:val="00FB5750"/>
    <w:rsid w:val="00FB64BE"/>
    <w:rsid w:val="00FC035A"/>
    <w:rsid w:val="00FC06DD"/>
    <w:rsid w:val="00FC25A0"/>
    <w:rsid w:val="00FC355D"/>
    <w:rsid w:val="00FC36DC"/>
    <w:rsid w:val="00FC3D2D"/>
    <w:rsid w:val="00FC4820"/>
    <w:rsid w:val="00FC70C0"/>
    <w:rsid w:val="00FD2900"/>
    <w:rsid w:val="00FD3D46"/>
    <w:rsid w:val="00FD3E58"/>
    <w:rsid w:val="00FD449F"/>
    <w:rsid w:val="00FD5A16"/>
    <w:rsid w:val="00FD5DE3"/>
    <w:rsid w:val="00FD6E8B"/>
    <w:rsid w:val="00FD7371"/>
    <w:rsid w:val="00FD7A08"/>
    <w:rsid w:val="00FE2658"/>
    <w:rsid w:val="00FE38CD"/>
    <w:rsid w:val="00FE4D19"/>
    <w:rsid w:val="00FE7423"/>
    <w:rsid w:val="00FF01DD"/>
    <w:rsid w:val="00FF0A49"/>
    <w:rsid w:val="00FF0BC9"/>
    <w:rsid w:val="00FF3AA3"/>
    <w:rsid w:val="00FF5857"/>
    <w:rsid w:val="00FF6D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46777-C346-4A44-9BC1-9698B91A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CFB"/>
    <w:pPr>
      <w:spacing w:after="200" w:line="276" w:lineRule="auto"/>
    </w:pPr>
    <w:rPr>
      <w:rFonts w:eastAsia="Times New Roman"/>
      <w:sz w:val="22"/>
      <w:szCs w:val="22"/>
    </w:rPr>
  </w:style>
  <w:style w:type="paragraph" w:styleId="1">
    <w:name w:val="heading 1"/>
    <w:basedOn w:val="a"/>
    <w:next w:val="a"/>
    <w:link w:val="10"/>
    <w:qFormat/>
    <w:rsid w:val="003034C0"/>
    <w:pPr>
      <w:keepNext/>
      <w:keepLines/>
      <w:spacing w:before="240" w:after="0" w:line="240" w:lineRule="auto"/>
      <w:outlineLvl w:val="0"/>
    </w:pPr>
    <w:rPr>
      <w:rFonts w:ascii="Cambria" w:hAnsi="Cambria"/>
      <w:color w:val="365F91"/>
      <w:sz w:val="32"/>
      <w:szCs w:val="32"/>
    </w:rPr>
  </w:style>
  <w:style w:type="paragraph" w:styleId="2">
    <w:name w:val="heading 2"/>
    <w:basedOn w:val="a"/>
    <w:next w:val="a"/>
    <w:link w:val="20"/>
    <w:uiPriority w:val="9"/>
    <w:unhideWhenUsed/>
    <w:qFormat/>
    <w:rsid w:val="00533311"/>
    <w:pPr>
      <w:keepNext/>
      <w:suppressAutoHyphens/>
      <w:spacing w:before="240" w:after="60" w:line="240" w:lineRule="auto"/>
      <w:jc w:val="both"/>
      <w:outlineLvl w:val="1"/>
    </w:pPr>
    <w:rPr>
      <w:rFonts w:ascii="Cambria" w:hAnsi="Cambria"/>
      <w:b/>
      <w:bCs/>
      <w:i/>
      <w:iCs/>
      <w:sz w:val="28"/>
      <w:szCs w:val="28"/>
      <w:lang w:val="x-none"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1A6D"/>
    <w:pPr>
      <w:widowControl w:val="0"/>
      <w:suppressAutoHyphens/>
    </w:pPr>
    <w:rPr>
      <w:rFonts w:ascii="Times New Roman" w:eastAsia="Times New Roman" w:hAnsi="Times New Roman"/>
    </w:rPr>
  </w:style>
  <w:style w:type="paragraph" w:customStyle="1" w:styleId="11">
    <w:name w:val="Без интервала1"/>
    <w:rsid w:val="00C91A6D"/>
    <w:rPr>
      <w:rFonts w:eastAsia="Times New Roman"/>
      <w:sz w:val="22"/>
      <w:szCs w:val="22"/>
    </w:rPr>
  </w:style>
  <w:style w:type="paragraph" w:customStyle="1" w:styleId="ConsNormal">
    <w:name w:val="ConsNormal"/>
    <w:rsid w:val="00C91A6D"/>
    <w:pPr>
      <w:widowControl w:val="0"/>
      <w:autoSpaceDE w:val="0"/>
      <w:autoSpaceDN w:val="0"/>
      <w:adjustRightInd w:val="0"/>
      <w:ind w:firstLine="720"/>
    </w:pPr>
    <w:rPr>
      <w:rFonts w:ascii="Arial" w:eastAsia="Times New Roman" w:hAnsi="Arial" w:cs="Arial"/>
      <w:sz w:val="28"/>
      <w:szCs w:val="28"/>
    </w:rPr>
  </w:style>
  <w:style w:type="paragraph" w:styleId="a4">
    <w:name w:val="List Paragraph"/>
    <w:basedOn w:val="a"/>
    <w:link w:val="a5"/>
    <w:uiPriority w:val="34"/>
    <w:qFormat/>
    <w:rsid w:val="00C91A6D"/>
    <w:pPr>
      <w:ind w:left="720"/>
      <w:contextualSpacing/>
    </w:pPr>
  </w:style>
  <w:style w:type="paragraph" w:styleId="a6">
    <w:name w:val="header"/>
    <w:basedOn w:val="a"/>
    <w:link w:val="a7"/>
    <w:uiPriority w:val="99"/>
    <w:unhideWhenUsed/>
    <w:rsid w:val="00307DC0"/>
    <w:pPr>
      <w:tabs>
        <w:tab w:val="center" w:pos="4677"/>
        <w:tab w:val="right" w:pos="9355"/>
      </w:tabs>
    </w:pPr>
    <w:rPr>
      <w:lang w:val="x-none" w:eastAsia="x-none"/>
    </w:rPr>
  </w:style>
  <w:style w:type="character" w:customStyle="1" w:styleId="a7">
    <w:name w:val="Верхний колонтитул Знак"/>
    <w:link w:val="a6"/>
    <w:uiPriority w:val="99"/>
    <w:rsid w:val="00307DC0"/>
    <w:rPr>
      <w:rFonts w:eastAsia="Times New Roman"/>
      <w:sz w:val="22"/>
      <w:szCs w:val="22"/>
    </w:rPr>
  </w:style>
  <w:style w:type="paragraph" w:styleId="a8">
    <w:name w:val="footer"/>
    <w:basedOn w:val="a"/>
    <w:link w:val="a9"/>
    <w:uiPriority w:val="99"/>
    <w:unhideWhenUsed/>
    <w:rsid w:val="00307DC0"/>
    <w:pPr>
      <w:tabs>
        <w:tab w:val="center" w:pos="4677"/>
        <w:tab w:val="right" w:pos="9355"/>
      </w:tabs>
    </w:pPr>
    <w:rPr>
      <w:lang w:val="x-none" w:eastAsia="x-none"/>
    </w:rPr>
  </w:style>
  <w:style w:type="character" w:customStyle="1" w:styleId="a9">
    <w:name w:val="Нижний колонтитул Знак"/>
    <w:link w:val="a8"/>
    <w:uiPriority w:val="99"/>
    <w:rsid w:val="00307DC0"/>
    <w:rPr>
      <w:rFonts w:eastAsia="Times New Roman"/>
      <w:sz w:val="22"/>
      <w:szCs w:val="22"/>
    </w:rPr>
  </w:style>
  <w:style w:type="character" w:styleId="aa">
    <w:name w:val="Hyperlink"/>
    <w:uiPriority w:val="99"/>
    <w:unhideWhenUsed/>
    <w:rsid w:val="00BE6E83"/>
    <w:rPr>
      <w:color w:val="0000FF"/>
      <w:u w:val="single"/>
    </w:rPr>
  </w:style>
  <w:style w:type="table" w:styleId="ab">
    <w:name w:val="Table Grid"/>
    <w:basedOn w:val="a1"/>
    <w:uiPriority w:val="39"/>
    <w:rsid w:val="00593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0079F1"/>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0079F1"/>
    <w:rPr>
      <w:rFonts w:ascii="Tahoma" w:eastAsia="Times New Roman" w:hAnsi="Tahoma" w:cs="Tahoma"/>
      <w:sz w:val="16"/>
      <w:szCs w:val="16"/>
    </w:rPr>
  </w:style>
  <w:style w:type="paragraph" w:customStyle="1" w:styleId="ConsPlusNormal">
    <w:name w:val="ConsPlusNormal"/>
    <w:link w:val="ConsPlusNormal0"/>
    <w:rsid w:val="00306668"/>
    <w:pPr>
      <w:widowControl w:val="0"/>
      <w:autoSpaceDE w:val="0"/>
      <w:autoSpaceDN w:val="0"/>
      <w:adjustRightInd w:val="0"/>
      <w:ind w:firstLine="720"/>
    </w:pPr>
    <w:rPr>
      <w:rFonts w:ascii="Arial" w:eastAsia="Times New Roman" w:hAnsi="Arial" w:cs="Arial"/>
    </w:rPr>
  </w:style>
  <w:style w:type="table" w:customStyle="1" w:styleId="12">
    <w:name w:val="Сетка таблицы1"/>
    <w:basedOn w:val="a1"/>
    <w:next w:val="ab"/>
    <w:uiPriority w:val="39"/>
    <w:rsid w:val="0016010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59"/>
    <w:rsid w:val="00F337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8B436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b"/>
    <w:uiPriority w:val="59"/>
    <w:rsid w:val="00983C3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rsid w:val="008255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link w:val="23"/>
    <w:rsid w:val="005A51AB"/>
    <w:rPr>
      <w:rFonts w:ascii="Arial" w:eastAsia="Arial" w:hAnsi="Arial" w:cs="Arial"/>
      <w:sz w:val="17"/>
      <w:szCs w:val="17"/>
      <w:shd w:val="clear" w:color="auto" w:fill="FFFFFF"/>
    </w:rPr>
  </w:style>
  <w:style w:type="character" w:customStyle="1" w:styleId="13">
    <w:name w:val="Заголовок №1_"/>
    <w:link w:val="14"/>
    <w:rsid w:val="005A51AB"/>
    <w:rPr>
      <w:rFonts w:ascii="Arial" w:eastAsia="Arial" w:hAnsi="Arial" w:cs="Arial"/>
      <w:b/>
      <w:bCs/>
      <w:shd w:val="clear" w:color="auto" w:fill="FFFFFF"/>
    </w:rPr>
  </w:style>
  <w:style w:type="paragraph" w:customStyle="1" w:styleId="23">
    <w:name w:val="Основной текст (2)"/>
    <w:basedOn w:val="a"/>
    <w:link w:val="22"/>
    <w:rsid w:val="005A51AB"/>
    <w:pPr>
      <w:widowControl w:val="0"/>
      <w:shd w:val="clear" w:color="auto" w:fill="FFFFFF"/>
      <w:spacing w:before="540" w:after="900" w:line="0" w:lineRule="atLeast"/>
      <w:jc w:val="both"/>
    </w:pPr>
    <w:rPr>
      <w:rFonts w:ascii="Arial" w:eastAsia="Arial" w:hAnsi="Arial" w:cs="Arial"/>
      <w:sz w:val="17"/>
      <w:szCs w:val="17"/>
    </w:rPr>
  </w:style>
  <w:style w:type="paragraph" w:customStyle="1" w:styleId="14">
    <w:name w:val="Заголовок №1"/>
    <w:basedOn w:val="a"/>
    <w:link w:val="13"/>
    <w:rsid w:val="005A51AB"/>
    <w:pPr>
      <w:widowControl w:val="0"/>
      <w:shd w:val="clear" w:color="auto" w:fill="FFFFFF"/>
      <w:spacing w:after="120" w:line="283" w:lineRule="exact"/>
      <w:outlineLvl w:val="0"/>
    </w:pPr>
    <w:rPr>
      <w:rFonts w:ascii="Arial" w:eastAsia="Arial" w:hAnsi="Arial" w:cs="Arial"/>
      <w:b/>
      <w:bCs/>
      <w:sz w:val="20"/>
      <w:szCs w:val="20"/>
    </w:rPr>
  </w:style>
  <w:style w:type="character" w:customStyle="1" w:styleId="29pt">
    <w:name w:val="Основной текст (2) + 9 pt;Полужирный"/>
    <w:rsid w:val="005A51A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rvts12">
    <w:name w:val="rvts12"/>
    <w:rsid w:val="005A51AB"/>
    <w:rPr>
      <w:rFonts w:ascii="Times New Roman" w:hAnsi="Times New Roman" w:cs="Times New Roman" w:hint="default"/>
      <w:sz w:val="24"/>
      <w:szCs w:val="24"/>
    </w:rPr>
  </w:style>
  <w:style w:type="character" w:customStyle="1" w:styleId="rvts10">
    <w:name w:val="rvts10"/>
    <w:rsid w:val="005A51AB"/>
    <w:rPr>
      <w:rFonts w:ascii="Calibri" w:hAnsi="Calibri" w:hint="default"/>
    </w:rPr>
  </w:style>
  <w:style w:type="table" w:customStyle="1" w:styleId="5">
    <w:name w:val="Сетка таблицы5"/>
    <w:basedOn w:val="a1"/>
    <w:next w:val="ab"/>
    <w:uiPriority w:val="59"/>
    <w:rsid w:val="0077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F24AF"/>
    <w:pPr>
      <w:widowControl w:val="0"/>
      <w:autoSpaceDE w:val="0"/>
      <w:autoSpaceDN w:val="0"/>
      <w:adjustRightInd w:val="0"/>
    </w:pPr>
    <w:rPr>
      <w:rFonts w:ascii="Courier New" w:eastAsia="Times New Roman" w:hAnsi="Courier New" w:cs="Courier New"/>
    </w:rPr>
  </w:style>
  <w:style w:type="character" w:customStyle="1" w:styleId="ConsPlusNormal0">
    <w:name w:val="ConsPlusNormal Знак"/>
    <w:link w:val="ConsPlusNormal"/>
    <w:locked/>
    <w:rsid w:val="001B529B"/>
    <w:rPr>
      <w:rFonts w:ascii="Arial" w:eastAsia="Times New Roman" w:hAnsi="Arial" w:cs="Arial"/>
    </w:rPr>
  </w:style>
  <w:style w:type="character" w:customStyle="1" w:styleId="a5">
    <w:name w:val="Абзац списка Знак"/>
    <w:link w:val="a4"/>
    <w:uiPriority w:val="34"/>
    <w:locked/>
    <w:rsid w:val="00686B1C"/>
    <w:rPr>
      <w:rFonts w:eastAsia="Times New Roman"/>
      <w:sz w:val="22"/>
      <w:szCs w:val="22"/>
    </w:rPr>
  </w:style>
  <w:style w:type="paragraph" w:styleId="ae">
    <w:name w:val="List"/>
    <w:basedOn w:val="a"/>
    <w:rsid w:val="00131617"/>
    <w:pPr>
      <w:spacing w:after="0" w:line="240" w:lineRule="auto"/>
      <w:jc w:val="both"/>
    </w:pPr>
    <w:rPr>
      <w:rFonts w:ascii="Times New Roman" w:hAnsi="Times New Roman"/>
      <w:sz w:val="24"/>
      <w:szCs w:val="24"/>
    </w:rPr>
  </w:style>
  <w:style w:type="character" w:customStyle="1" w:styleId="20">
    <w:name w:val="Заголовок 2 Знак"/>
    <w:link w:val="2"/>
    <w:uiPriority w:val="9"/>
    <w:rsid w:val="00533311"/>
    <w:rPr>
      <w:rFonts w:ascii="Cambria" w:eastAsia="Times New Roman" w:hAnsi="Cambria"/>
      <w:b/>
      <w:bCs/>
      <w:i/>
      <w:iCs/>
      <w:sz w:val="28"/>
      <w:szCs w:val="28"/>
      <w:lang w:val="x-none" w:eastAsia="ar-SA"/>
    </w:rPr>
  </w:style>
  <w:style w:type="character" w:styleId="af">
    <w:name w:val="annotation reference"/>
    <w:uiPriority w:val="99"/>
    <w:semiHidden/>
    <w:unhideWhenUsed/>
    <w:rsid w:val="00533311"/>
    <w:rPr>
      <w:sz w:val="16"/>
      <w:szCs w:val="16"/>
    </w:rPr>
  </w:style>
  <w:style w:type="paragraph" w:styleId="af0">
    <w:name w:val="Normal (Web)"/>
    <w:aliases w:val="Обычный (Web)"/>
    <w:basedOn w:val="a"/>
    <w:uiPriority w:val="99"/>
    <w:unhideWhenUsed/>
    <w:qFormat/>
    <w:rsid w:val="00533311"/>
    <w:pPr>
      <w:spacing w:before="100" w:beforeAutospacing="1" w:after="100" w:afterAutospacing="1" w:line="240" w:lineRule="auto"/>
    </w:pPr>
    <w:rPr>
      <w:rFonts w:ascii="Times New Roman" w:hAnsi="Times New Roman"/>
      <w:sz w:val="24"/>
      <w:szCs w:val="24"/>
    </w:rPr>
  </w:style>
  <w:style w:type="character" w:styleId="af1">
    <w:name w:val="Emphasis"/>
    <w:uiPriority w:val="20"/>
    <w:qFormat/>
    <w:rsid w:val="00533311"/>
    <w:rPr>
      <w:i/>
      <w:iCs/>
    </w:rPr>
  </w:style>
  <w:style w:type="character" w:styleId="af2">
    <w:name w:val="Strong"/>
    <w:uiPriority w:val="22"/>
    <w:qFormat/>
    <w:rsid w:val="00533311"/>
    <w:rPr>
      <w:b/>
      <w:bCs/>
    </w:rPr>
  </w:style>
  <w:style w:type="character" w:customStyle="1" w:styleId="100">
    <w:name w:val="Основной текст + 10"/>
    <w:aliases w:val="5 pt"/>
    <w:rsid w:val="00533311"/>
    <w:rPr>
      <w:rFonts w:ascii="Times New Roman" w:hAnsi="Times New Roman" w:cs="Times New Roman" w:hint="default"/>
      <w:strike w:val="0"/>
      <w:dstrike w:val="0"/>
      <w:color w:val="000000"/>
      <w:spacing w:val="0"/>
      <w:w w:val="100"/>
      <w:position w:val="0"/>
      <w:sz w:val="21"/>
      <w:szCs w:val="21"/>
      <w:u w:val="none"/>
      <w:effect w:val="none"/>
      <w:shd w:val="clear" w:color="auto" w:fill="FFFFFF"/>
      <w:lang w:val="ru-RU"/>
    </w:rPr>
  </w:style>
  <w:style w:type="paragraph" w:customStyle="1" w:styleId="gmail-m4576775939698259708msolistparagraph">
    <w:name w:val="gmail-m_4576775939698259708msolistparagraph"/>
    <w:basedOn w:val="a"/>
    <w:rsid w:val="00533311"/>
    <w:pPr>
      <w:spacing w:before="100" w:beforeAutospacing="1" w:after="100" w:afterAutospacing="1" w:line="240" w:lineRule="auto"/>
    </w:pPr>
    <w:rPr>
      <w:rFonts w:ascii="Times New Roman" w:eastAsia="Calibri" w:hAnsi="Times New Roman"/>
      <w:sz w:val="24"/>
      <w:szCs w:val="24"/>
    </w:rPr>
  </w:style>
  <w:style w:type="paragraph" w:customStyle="1" w:styleId="msonormalmailrucssattributepostfix">
    <w:name w:val="msonormal_mailru_css_attribute_postfix"/>
    <w:basedOn w:val="a"/>
    <w:rsid w:val="00533311"/>
    <w:pPr>
      <w:spacing w:before="100" w:beforeAutospacing="1" w:after="100" w:afterAutospacing="1" w:line="240" w:lineRule="auto"/>
    </w:pPr>
    <w:rPr>
      <w:rFonts w:ascii="Times New Roman" w:eastAsia="Calibri" w:hAnsi="Times New Roman"/>
      <w:sz w:val="24"/>
      <w:szCs w:val="24"/>
    </w:rPr>
  </w:style>
  <w:style w:type="table" w:customStyle="1" w:styleId="6">
    <w:name w:val="Сетка таблицы6"/>
    <w:basedOn w:val="a1"/>
    <w:next w:val="ab"/>
    <w:uiPriority w:val="39"/>
    <w:rsid w:val="00F600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1150D1"/>
    <w:pPr>
      <w:ind w:left="720"/>
      <w:contextualSpacing/>
    </w:pPr>
    <w:rPr>
      <w:lang w:eastAsia="en-US"/>
    </w:rPr>
  </w:style>
  <w:style w:type="paragraph" w:customStyle="1" w:styleId="af3">
    <w:name w:val="Текст в заданном формате"/>
    <w:basedOn w:val="a"/>
    <w:rsid w:val="00782A33"/>
    <w:pPr>
      <w:widowControl w:val="0"/>
      <w:suppressAutoHyphens/>
      <w:spacing w:after="0" w:line="240" w:lineRule="auto"/>
    </w:pPr>
    <w:rPr>
      <w:rFonts w:ascii="DejaVu Sans Mono" w:eastAsia="DejaVu Sans" w:hAnsi="DejaVu Sans Mono" w:cs="DejaVu Sans Mono"/>
      <w:sz w:val="20"/>
      <w:szCs w:val="20"/>
      <w:lang w:eastAsia="hi-IN" w:bidi="hi-IN"/>
    </w:rPr>
  </w:style>
  <w:style w:type="paragraph" w:customStyle="1" w:styleId="af4">
    <w:name w:val="Пункт"/>
    <w:basedOn w:val="a"/>
    <w:rsid w:val="00775341"/>
    <w:pPr>
      <w:tabs>
        <w:tab w:val="num" w:pos="1980"/>
      </w:tabs>
      <w:spacing w:after="0" w:line="240" w:lineRule="auto"/>
      <w:ind w:left="1404" w:hanging="504"/>
      <w:jc w:val="both"/>
    </w:pPr>
    <w:rPr>
      <w:rFonts w:ascii="Times New Roman" w:hAnsi="Times New Roman"/>
      <w:sz w:val="24"/>
      <w:szCs w:val="28"/>
    </w:rPr>
  </w:style>
  <w:style w:type="character" w:customStyle="1" w:styleId="10">
    <w:name w:val="Заголовок 1 Знак"/>
    <w:link w:val="1"/>
    <w:rsid w:val="003034C0"/>
    <w:rPr>
      <w:rFonts w:ascii="Cambria" w:eastAsia="Times New Roman" w:hAnsi="Cambria"/>
      <w:color w:val="365F91"/>
      <w:sz w:val="32"/>
      <w:szCs w:val="32"/>
    </w:rPr>
  </w:style>
  <w:style w:type="paragraph" w:styleId="af5">
    <w:name w:val="annotation text"/>
    <w:basedOn w:val="a"/>
    <w:link w:val="af6"/>
    <w:uiPriority w:val="99"/>
    <w:semiHidden/>
    <w:unhideWhenUsed/>
    <w:rsid w:val="004E275D"/>
    <w:pPr>
      <w:spacing w:line="240" w:lineRule="auto"/>
    </w:pPr>
    <w:rPr>
      <w:sz w:val="20"/>
      <w:szCs w:val="20"/>
    </w:rPr>
  </w:style>
  <w:style w:type="character" w:customStyle="1" w:styleId="af6">
    <w:name w:val="Текст примечания Знак"/>
    <w:link w:val="af5"/>
    <w:uiPriority w:val="99"/>
    <w:semiHidden/>
    <w:rsid w:val="004E275D"/>
    <w:rPr>
      <w:rFonts w:eastAsia="Times New Roman"/>
    </w:rPr>
  </w:style>
  <w:style w:type="paragraph" w:styleId="af7">
    <w:name w:val="Body Text"/>
    <w:basedOn w:val="a"/>
    <w:link w:val="af8"/>
    <w:uiPriority w:val="99"/>
    <w:semiHidden/>
    <w:unhideWhenUsed/>
    <w:rsid w:val="00995F19"/>
    <w:pPr>
      <w:spacing w:after="120"/>
    </w:pPr>
  </w:style>
  <w:style w:type="character" w:customStyle="1" w:styleId="af8">
    <w:name w:val="Основной текст Знак"/>
    <w:link w:val="af7"/>
    <w:uiPriority w:val="99"/>
    <w:semiHidden/>
    <w:rsid w:val="00995F19"/>
    <w:rPr>
      <w:rFonts w:eastAsia="Times New Roman"/>
      <w:sz w:val="22"/>
      <w:szCs w:val="22"/>
    </w:rPr>
  </w:style>
  <w:style w:type="paragraph" w:styleId="af9">
    <w:name w:val="Body Text Indent"/>
    <w:basedOn w:val="a"/>
    <w:link w:val="afa"/>
    <w:rsid w:val="00136BC6"/>
    <w:pPr>
      <w:suppressAutoHyphens/>
      <w:spacing w:after="120" w:line="240" w:lineRule="auto"/>
      <w:ind w:left="283"/>
    </w:pPr>
    <w:rPr>
      <w:rFonts w:ascii="Times New Roman" w:hAnsi="Times New Roman"/>
      <w:sz w:val="24"/>
      <w:szCs w:val="24"/>
      <w:lang w:eastAsia="zh-CN"/>
    </w:rPr>
  </w:style>
  <w:style w:type="character" w:customStyle="1" w:styleId="afa">
    <w:name w:val="Основной текст с отступом Знак"/>
    <w:link w:val="af9"/>
    <w:rsid w:val="00136BC6"/>
    <w:rPr>
      <w:rFonts w:ascii="Times New Roman" w:eastAsia="Times New Roman" w:hAnsi="Times New Roman"/>
      <w:sz w:val="24"/>
      <w:szCs w:val="24"/>
      <w:lang w:eastAsia="zh-CN"/>
    </w:rPr>
  </w:style>
  <w:style w:type="table" w:customStyle="1" w:styleId="7">
    <w:name w:val="Сетка таблицы7"/>
    <w:basedOn w:val="a1"/>
    <w:next w:val="ab"/>
    <w:uiPriority w:val="39"/>
    <w:rsid w:val="00125D1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Текст сноски Знак"/>
    <w:aliases w:val="Знак Знак,Знак2 Знак,Знак8 Знак Знак Знак,Знак8 Знак Знак1,Char Знак,Знак4 Знак Знак,Текст сноски Знак1 Знак1 Знак,Текст сноски Знак Знак Знак1 Знак,Знак4 Знак Знак Знак1 Знак,Знак4 Знак Знак Знак2 Знак Знак,Знак4 Знак Знак1 Знак Знак"/>
    <w:link w:val="afc"/>
    <w:semiHidden/>
    <w:locked/>
    <w:rsid w:val="001506E8"/>
    <w:rPr>
      <w:rFonts w:ascii="Times New Roman" w:eastAsia="Times New Roman" w:hAnsi="Times New Roman"/>
      <w:lang w:val="x-none" w:eastAsia="x-none"/>
    </w:rPr>
  </w:style>
  <w:style w:type="paragraph" w:styleId="afc">
    <w:name w:val="footnote text"/>
    <w:aliases w:val="Знак,Знак2,Знак8 Знак Знак,Знак8 Знак,Char,Знак4 Знак,Текст сноски Знак1 Знак1,Текст сноски Знак Знак Знак1,Знак4 Знак Знак Знак1,Знак4 Знак Знак Знак2 Знак,Знак4 Знак Знак1 Знак"/>
    <w:basedOn w:val="a"/>
    <w:link w:val="afb"/>
    <w:semiHidden/>
    <w:unhideWhenUsed/>
    <w:rsid w:val="001506E8"/>
    <w:pPr>
      <w:spacing w:after="0" w:line="240" w:lineRule="auto"/>
    </w:pPr>
    <w:rPr>
      <w:rFonts w:ascii="Times New Roman" w:hAnsi="Times New Roman"/>
      <w:sz w:val="20"/>
      <w:szCs w:val="20"/>
      <w:lang w:val="x-none" w:eastAsia="x-none"/>
    </w:rPr>
  </w:style>
  <w:style w:type="character" w:customStyle="1" w:styleId="16">
    <w:name w:val="Текст сноски Знак1"/>
    <w:uiPriority w:val="99"/>
    <w:semiHidden/>
    <w:rsid w:val="001506E8"/>
    <w:rPr>
      <w:rFonts w:eastAsia="Times New Roman"/>
    </w:rPr>
  </w:style>
  <w:style w:type="table" w:customStyle="1" w:styleId="120">
    <w:name w:val="Сетка таблицы12"/>
    <w:basedOn w:val="a1"/>
    <w:next w:val="ab"/>
    <w:uiPriority w:val="39"/>
    <w:rsid w:val="0079375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30367">
      <w:bodyDiv w:val="1"/>
      <w:marLeft w:val="0"/>
      <w:marRight w:val="0"/>
      <w:marTop w:val="0"/>
      <w:marBottom w:val="0"/>
      <w:divBdr>
        <w:top w:val="none" w:sz="0" w:space="0" w:color="auto"/>
        <w:left w:val="none" w:sz="0" w:space="0" w:color="auto"/>
        <w:bottom w:val="none" w:sz="0" w:space="0" w:color="auto"/>
        <w:right w:val="none" w:sz="0" w:space="0" w:color="auto"/>
      </w:divBdr>
    </w:div>
    <w:div w:id="417168828">
      <w:bodyDiv w:val="1"/>
      <w:marLeft w:val="0"/>
      <w:marRight w:val="0"/>
      <w:marTop w:val="0"/>
      <w:marBottom w:val="0"/>
      <w:divBdr>
        <w:top w:val="none" w:sz="0" w:space="0" w:color="auto"/>
        <w:left w:val="none" w:sz="0" w:space="0" w:color="auto"/>
        <w:bottom w:val="none" w:sz="0" w:space="0" w:color="auto"/>
        <w:right w:val="none" w:sz="0" w:space="0" w:color="auto"/>
      </w:divBdr>
    </w:div>
    <w:div w:id="531917418">
      <w:bodyDiv w:val="1"/>
      <w:marLeft w:val="0"/>
      <w:marRight w:val="0"/>
      <w:marTop w:val="0"/>
      <w:marBottom w:val="0"/>
      <w:divBdr>
        <w:top w:val="none" w:sz="0" w:space="0" w:color="auto"/>
        <w:left w:val="none" w:sz="0" w:space="0" w:color="auto"/>
        <w:bottom w:val="none" w:sz="0" w:space="0" w:color="auto"/>
        <w:right w:val="none" w:sz="0" w:space="0" w:color="auto"/>
      </w:divBdr>
    </w:div>
    <w:div w:id="1039430316">
      <w:bodyDiv w:val="1"/>
      <w:marLeft w:val="0"/>
      <w:marRight w:val="0"/>
      <w:marTop w:val="0"/>
      <w:marBottom w:val="0"/>
      <w:divBdr>
        <w:top w:val="none" w:sz="0" w:space="0" w:color="auto"/>
        <w:left w:val="none" w:sz="0" w:space="0" w:color="auto"/>
        <w:bottom w:val="none" w:sz="0" w:space="0" w:color="auto"/>
        <w:right w:val="none" w:sz="0" w:space="0" w:color="auto"/>
      </w:divBdr>
    </w:div>
    <w:div w:id="1084761246">
      <w:bodyDiv w:val="1"/>
      <w:marLeft w:val="0"/>
      <w:marRight w:val="0"/>
      <w:marTop w:val="0"/>
      <w:marBottom w:val="0"/>
      <w:divBdr>
        <w:top w:val="none" w:sz="0" w:space="0" w:color="auto"/>
        <w:left w:val="none" w:sz="0" w:space="0" w:color="auto"/>
        <w:bottom w:val="none" w:sz="0" w:space="0" w:color="auto"/>
        <w:right w:val="none" w:sz="0" w:space="0" w:color="auto"/>
      </w:divBdr>
    </w:div>
    <w:div w:id="1207986547">
      <w:bodyDiv w:val="1"/>
      <w:marLeft w:val="0"/>
      <w:marRight w:val="0"/>
      <w:marTop w:val="0"/>
      <w:marBottom w:val="0"/>
      <w:divBdr>
        <w:top w:val="none" w:sz="0" w:space="0" w:color="auto"/>
        <w:left w:val="none" w:sz="0" w:space="0" w:color="auto"/>
        <w:bottom w:val="none" w:sz="0" w:space="0" w:color="auto"/>
        <w:right w:val="none" w:sz="0" w:space="0" w:color="auto"/>
      </w:divBdr>
    </w:div>
    <w:div w:id="1263876502">
      <w:bodyDiv w:val="1"/>
      <w:marLeft w:val="0"/>
      <w:marRight w:val="0"/>
      <w:marTop w:val="0"/>
      <w:marBottom w:val="0"/>
      <w:divBdr>
        <w:top w:val="none" w:sz="0" w:space="0" w:color="auto"/>
        <w:left w:val="none" w:sz="0" w:space="0" w:color="auto"/>
        <w:bottom w:val="none" w:sz="0" w:space="0" w:color="auto"/>
        <w:right w:val="none" w:sz="0" w:space="0" w:color="auto"/>
      </w:divBdr>
    </w:div>
    <w:div w:id="1455441926">
      <w:bodyDiv w:val="1"/>
      <w:marLeft w:val="0"/>
      <w:marRight w:val="0"/>
      <w:marTop w:val="0"/>
      <w:marBottom w:val="0"/>
      <w:divBdr>
        <w:top w:val="none" w:sz="0" w:space="0" w:color="auto"/>
        <w:left w:val="none" w:sz="0" w:space="0" w:color="auto"/>
        <w:bottom w:val="none" w:sz="0" w:space="0" w:color="auto"/>
        <w:right w:val="none" w:sz="0" w:space="0" w:color="auto"/>
      </w:divBdr>
    </w:div>
    <w:div w:id="1537690880">
      <w:bodyDiv w:val="1"/>
      <w:marLeft w:val="0"/>
      <w:marRight w:val="0"/>
      <w:marTop w:val="0"/>
      <w:marBottom w:val="0"/>
      <w:divBdr>
        <w:top w:val="none" w:sz="0" w:space="0" w:color="auto"/>
        <w:left w:val="none" w:sz="0" w:space="0" w:color="auto"/>
        <w:bottom w:val="none" w:sz="0" w:space="0" w:color="auto"/>
        <w:right w:val="none" w:sz="0" w:space="0" w:color="auto"/>
      </w:divBdr>
    </w:div>
    <w:div w:id="1562401874">
      <w:bodyDiv w:val="1"/>
      <w:marLeft w:val="0"/>
      <w:marRight w:val="0"/>
      <w:marTop w:val="0"/>
      <w:marBottom w:val="0"/>
      <w:divBdr>
        <w:top w:val="none" w:sz="0" w:space="0" w:color="auto"/>
        <w:left w:val="none" w:sz="0" w:space="0" w:color="auto"/>
        <w:bottom w:val="none" w:sz="0" w:space="0" w:color="auto"/>
        <w:right w:val="none" w:sz="0" w:space="0" w:color="auto"/>
      </w:divBdr>
    </w:div>
    <w:div w:id="1717509635">
      <w:bodyDiv w:val="1"/>
      <w:marLeft w:val="0"/>
      <w:marRight w:val="0"/>
      <w:marTop w:val="0"/>
      <w:marBottom w:val="0"/>
      <w:divBdr>
        <w:top w:val="none" w:sz="0" w:space="0" w:color="auto"/>
        <w:left w:val="none" w:sz="0" w:space="0" w:color="auto"/>
        <w:bottom w:val="none" w:sz="0" w:space="0" w:color="auto"/>
        <w:right w:val="none" w:sz="0" w:space="0" w:color="auto"/>
      </w:divBdr>
    </w:div>
    <w:div w:id="19584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v8doc:messageshlykkj@tyui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E87B-13C1-4047-B458-B2158F2A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4529</Words>
  <Characters>25821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30290</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262255</vt:i4>
      </vt:variant>
      <vt:variant>
        <vt:i4>0</vt:i4>
      </vt:variant>
      <vt:variant>
        <vt:i4>0</vt:i4>
      </vt:variant>
      <vt:variant>
        <vt:i4>5</vt:i4>
      </vt:variant>
      <vt:variant>
        <vt:lpwstr>v8doc:messageshlykkj@tyuiu.ru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Волошина Светлана Викторовна</cp:lastModifiedBy>
  <cp:revision>2</cp:revision>
  <cp:lastPrinted>2019-08-28T10:02:00Z</cp:lastPrinted>
  <dcterms:created xsi:type="dcterms:W3CDTF">2026-07-01T12:40:00Z</dcterms:created>
  <dcterms:modified xsi:type="dcterms:W3CDTF">2026-07-01T12:40:00Z</dcterms:modified>
</cp:coreProperties>
</file>