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04BC" w14:textId="128F14D0" w:rsidR="0069521E" w:rsidRPr="008D0B9E" w:rsidRDefault="0069521E" w:rsidP="00AA02FB">
      <w:pPr>
        <w:spacing w:after="0" w:line="240" w:lineRule="auto"/>
        <w:jc w:val="center"/>
        <w:rPr>
          <w:rFonts w:ascii="Times New Roman" w:hAnsi="Times New Roman"/>
          <w:b/>
          <w:sz w:val="24"/>
          <w:szCs w:val="24"/>
          <w:lang w:eastAsia="ru-RU"/>
        </w:rPr>
      </w:pPr>
      <w:r w:rsidRPr="008D0B9E">
        <w:rPr>
          <w:rFonts w:ascii="Times New Roman" w:hAnsi="Times New Roman"/>
          <w:b/>
          <w:sz w:val="24"/>
          <w:szCs w:val="24"/>
          <w:lang w:eastAsia="ru-RU"/>
        </w:rPr>
        <w:t xml:space="preserve">ГОСУДАРСТВЕННЫЙ КОНТРАКТ № </w:t>
      </w:r>
    </w:p>
    <w:p w14:paraId="161E18B3" w14:textId="664CCE0C" w:rsidR="008A5AF4" w:rsidRPr="008D0B9E" w:rsidRDefault="008A5AF4" w:rsidP="00AA02FB">
      <w:pPr>
        <w:spacing w:after="0" w:line="240" w:lineRule="auto"/>
        <w:jc w:val="center"/>
        <w:rPr>
          <w:rFonts w:ascii="Times New Roman" w:hAnsi="Times New Roman"/>
          <w:b/>
          <w:sz w:val="24"/>
          <w:szCs w:val="24"/>
          <w:lang w:eastAsia="ru-RU"/>
        </w:rPr>
      </w:pPr>
      <w:r w:rsidRPr="008D0B9E">
        <w:rPr>
          <w:rFonts w:ascii="Times New Roman" w:hAnsi="Times New Roman"/>
          <w:b/>
          <w:sz w:val="24"/>
          <w:szCs w:val="24"/>
          <w:lang w:eastAsia="ru-RU"/>
        </w:rPr>
        <w:t>На приобретение медицинской кушетки</w:t>
      </w:r>
    </w:p>
    <w:p w14:paraId="73359E46" w14:textId="77777777" w:rsidR="00894D04" w:rsidRPr="00894D04" w:rsidRDefault="0076434F" w:rsidP="00894D04">
      <w:pPr>
        <w:jc w:val="center"/>
        <w:rPr>
          <w:rFonts w:ascii="Times New Roman" w:hAnsi="Times New Roman"/>
          <w:b/>
          <w:bCs/>
          <w:sz w:val="24"/>
          <w:szCs w:val="24"/>
        </w:rPr>
      </w:pPr>
      <w:r w:rsidRPr="008D0B9E">
        <w:rPr>
          <w:rFonts w:ascii="Times New Roman" w:hAnsi="Times New Roman"/>
          <w:b/>
          <w:sz w:val="24"/>
          <w:szCs w:val="24"/>
          <w:lang w:eastAsia="ru-RU"/>
        </w:rPr>
        <w:t xml:space="preserve">ИКЗ </w:t>
      </w:r>
      <w:r w:rsidR="00894D04" w:rsidRPr="00894D04">
        <w:rPr>
          <w:rFonts w:ascii="Times New Roman" w:hAnsi="Times New Roman"/>
          <w:b/>
          <w:bCs/>
          <w:sz w:val="24"/>
          <w:szCs w:val="24"/>
        </w:rPr>
        <w:t>261242000649624200100100080000000244</w:t>
      </w:r>
    </w:p>
    <w:p w14:paraId="439B4D42" w14:textId="6B05E8E0" w:rsidR="0076434F" w:rsidRPr="008D0B9E" w:rsidRDefault="0076434F" w:rsidP="00AA02FB">
      <w:pPr>
        <w:spacing w:after="0" w:line="240" w:lineRule="auto"/>
        <w:jc w:val="center"/>
        <w:rPr>
          <w:rFonts w:ascii="Times New Roman" w:hAnsi="Times New Roman"/>
          <w:b/>
          <w:sz w:val="24"/>
          <w:szCs w:val="24"/>
          <w:lang w:eastAsia="ru-RU"/>
        </w:rPr>
      </w:pPr>
    </w:p>
    <w:p w14:paraId="54CCE53C" w14:textId="77777777" w:rsidR="00650932" w:rsidRPr="00D03E80" w:rsidRDefault="00650932" w:rsidP="00AA02FB">
      <w:pPr>
        <w:spacing w:after="0" w:line="240" w:lineRule="auto"/>
        <w:jc w:val="center"/>
        <w:rPr>
          <w:rFonts w:ascii="Times New Roman" w:hAnsi="Times New Roman"/>
          <w:b/>
          <w:lang w:eastAsia="ru-RU"/>
        </w:rPr>
      </w:pPr>
    </w:p>
    <w:p w14:paraId="7822BF9C" w14:textId="4934EC58" w:rsidR="0069521E" w:rsidRPr="00D03E80" w:rsidRDefault="0069521E" w:rsidP="00AA02FB">
      <w:pPr>
        <w:tabs>
          <w:tab w:val="left" w:pos="1035"/>
        </w:tabs>
        <w:spacing w:after="0" w:line="240" w:lineRule="auto"/>
        <w:jc w:val="both"/>
        <w:rPr>
          <w:rFonts w:ascii="Times New Roman" w:hAnsi="Times New Roman"/>
          <w:lang w:eastAsia="ru-RU"/>
        </w:rPr>
      </w:pPr>
      <w:r w:rsidRPr="00D03E80">
        <w:rPr>
          <w:rFonts w:ascii="Times New Roman" w:hAnsi="Times New Roman"/>
          <w:lang w:eastAsia="ru-RU"/>
        </w:rPr>
        <w:t xml:space="preserve">д. </w:t>
      </w:r>
      <w:proofErr w:type="spellStart"/>
      <w:r w:rsidRPr="00D03E80">
        <w:rPr>
          <w:rFonts w:ascii="Times New Roman" w:hAnsi="Times New Roman"/>
          <w:lang w:eastAsia="ru-RU"/>
        </w:rPr>
        <w:t>Тагара</w:t>
      </w:r>
      <w:proofErr w:type="spellEnd"/>
      <w:r w:rsidRPr="00D03E80">
        <w:rPr>
          <w:rFonts w:ascii="Times New Roman" w:hAnsi="Times New Roman"/>
          <w:lang w:eastAsia="ru-RU"/>
        </w:rPr>
        <w:tab/>
      </w:r>
      <w:r w:rsidRPr="00D03E80">
        <w:rPr>
          <w:rFonts w:ascii="Times New Roman" w:hAnsi="Times New Roman"/>
          <w:lang w:eastAsia="ru-RU"/>
        </w:rPr>
        <w:tab/>
      </w:r>
      <w:r w:rsidRPr="00D03E80">
        <w:rPr>
          <w:rFonts w:ascii="Times New Roman" w:hAnsi="Times New Roman"/>
          <w:lang w:eastAsia="ru-RU"/>
        </w:rPr>
        <w:tab/>
      </w:r>
      <w:r w:rsidRPr="00D03E80">
        <w:rPr>
          <w:rFonts w:ascii="Times New Roman" w:hAnsi="Times New Roman"/>
          <w:lang w:eastAsia="ru-RU"/>
        </w:rPr>
        <w:tab/>
      </w:r>
      <w:r w:rsidRPr="00D03E80">
        <w:rPr>
          <w:rFonts w:ascii="Times New Roman" w:hAnsi="Times New Roman"/>
          <w:lang w:eastAsia="ru-RU"/>
        </w:rPr>
        <w:tab/>
      </w:r>
      <w:r w:rsidRPr="00D03E80">
        <w:rPr>
          <w:rFonts w:ascii="Times New Roman" w:hAnsi="Times New Roman"/>
          <w:lang w:eastAsia="ru-RU"/>
        </w:rPr>
        <w:tab/>
      </w:r>
      <w:r w:rsidRPr="00D03E80">
        <w:rPr>
          <w:rFonts w:ascii="Times New Roman" w:hAnsi="Times New Roman"/>
          <w:lang w:eastAsia="ru-RU"/>
        </w:rPr>
        <w:tab/>
        <w:t xml:space="preserve">                            </w:t>
      </w:r>
      <w:r w:rsidR="00727529">
        <w:rPr>
          <w:rFonts w:ascii="Times New Roman" w:hAnsi="Times New Roman"/>
          <w:lang w:eastAsia="ru-RU"/>
        </w:rPr>
        <w:t xml:space="preserve">           </w:t>
      </w:r>
      <w:proofErr w:type="gramStart"/>
      <w:r w:rsidR="00146FC7" w:rsidRPr="00D03E80">
        <w:rPr>
          <w:rFonts w:ascii="Times New Roman" w:hAnsi="Times New Roman"/>
          <w:lang w:eastAsia="ru-RU"/>
        </w:rPr>
        <w:t xml:space="preserve"> </w:t>
      </w:r>
      <w:r w:rsidRPr="00D03E80">
        <w:rPr>
          <w:rFonts w:ascii="Times New Roman" w:hAnsi="Times New Roman"/>
          <w:lang w:eastAsia="ru-RU"/>
        </w:rPr>
        <w:t xml:space="preserve">  «</w:t>
      </w:r>
      <w:proofErr w:type="gramEnd"/>
      <w:r w:rsidRPr="00D03E80">
        <w:rPr>
          <w:rFonts w:ascii="Times New Roman" w:hAnsi="Times New Roman"/>
          <w:lang w:eastAsia="ru-RU"/>
        </w:rPr>
        <w:t>___» ___________ 202</w:t>
      </w:r>
      <w:r w:rsidR="008A5AF4">
        <w:rPr>
          <w:rFonts w:ascii="Times New Roman" w:hAnsi="Times New Roman"/>
          <w:lang w:eastAsia="ru-RU"/>
        </w:rPr>
        <w:t>6</w:t>
      </w:r>
      <w:r w:rsidRPr="00D03E80">
        <w:rPr>
          <w:rFonts w:ascii="Times New Roman" w:hAnsi="Times New Roman"/>
          <w:lang w:eastAsia="ru-RU"/>
        </w:rPr>
        <w:t xml:space="preserve">  года</w:t>
      </w:r>
    </w:p>
    <w:p w14:paraId="681DCE10" w14:textId="77777777" w:rsidR="0069521E" w:rsidRPr="00D03E80" w:rsidRDefault="0069521E" w:rsidP="00AA02FB">
      <w:pPr>
        <w:spacing w:after="0" w:line="240" w:lineRule="auto"/>
        <w:ind w:firstLine="540"/>
        <w:jc w:val="both"/>
        <w:rPr>
          <w:rFonts w:ascii="Times New Roman" w:hAnsi="Times New Roman"/>
          <w:lang w:eastAsia="ru-RU"/>
        </w:rPr>
      </w:pPr>
    </w:p>
    <w:p w14:paraId="285AD8C0" w14:textId="21171873" w:rsidR="0069521E" w:rsidRPr="00A774BE" w:rsidRDefault="0069521E" w:rsidP="00A774BE">
      <w:pPr>
        <w:spacing w:after="0" w:line="240" w:lineRule="auto"/>
        <w:ind w:firstLine="540"/>
        <w:jc w:val="both"/>
        <w:rPr>
          <w:rFonts w:ascii="Times New Roman" w:eastAsia="SimSun" w:hAnsi="Times New Roman"/>
          <w:b/>
          <w:bCs/>
          <w:iCs/>
          <w:kern w:val="1"/>
          <w:lang w:eastAsia="hi-IN" w:bidi="hi-IN"/>
        </w:rPr>
      </w:pPr>
      <w:r w:rsidRPr="00D03E80">
        <w:rPr>
          <w:rFonts w:ascii="Times New Roman" w:hAnsi="Times New Roman"/>
          <w:bCs/>
          <w:lang w:eastAsia="ru-RU"/>
        </w:rPr>
        <w:t>Федеральное казенное учреждение «Колония</w:t>
      </w:r>
      <w:r w:rsidR="002865A0">
        <w:rPr>
          <w:rFonts w:ascii="Times New Roman" w:hAnsi="Times New Roman"/>
          <w:bCs/>
          <w:lang w:eastAsia="ru-RU"/>
        </w:rPr>
        <w:t>-</w:t>
      </w:r>
      <w:r w:rsidRPr="00D03E80">
        <w:rPr>
          <w:rFonts w:ascii="Times New Roman" w:hAnsi="Times New Roman"/>
          <w:bCs/>
          <w:lang w:eastAsia="ru-RU"/>
        </w:rPr>
        <w:t>поселени</w:t>
      </w:r>
      <w:r w:rsidR="002865A0">
        <w:rPr>
          <w:rFonts w:ascii="Times New Roman" w:hAnsi="Times New Roman"/>
          <w:bCs/>
          <w:lang w:eastAsia="ru-RU"/>
        </w:rPr>
        <w:t>е</w:t>
      </w:r>
      <w:r w:rsidRPr="00D03E80">
        <w:rPr>
          <w:rFonts w:ascii="Times New Roman" w:hAnsi="Times New Roman"/>
          <w:bCs/>
          <w:lang w:eastAsia="ru-RU"/>
        </w:rPr>
        <w:t xml:space="preserve">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«Государственный заказчик», в лице </w:t>
      </w:r>
      <w:r w:rsidR="002865A0">
        <w:rPr>
          <w:rFonts w:ascii="Times New Roman" w:hAnsi="Times New Roman"/>
          <w:bCs/>
          <w:lang w:eastAsia="ru-RU"/>
        </w:rPr>
        <w:t>н</w:t>
      </w:r>
      <w:r w:rsidRPr="00D03E80">
        <w:rPr>
          <w:rFonts w:ascii="Times New Roman" w:hAnsi="Times New Roman"/>
          <w:bCs/>
          <w:lang w:eastAsia="ru-RU"/>
        </w:rPr>
        <w:t xml:space="preserve">ачальника </w:t>
      </w:r>
      <w:proofErr w:type="spellStart"/>
      <w:r w:rsidR="0062792D" w:rsidRPr="00D03E80">
        <w:rPr>
          <w:rFonts w:ascii="Times New Roman" w:hAnsi="Times New Roman"/>
          <w:bCs/>
          <w:lang w:eastAsia="ru-RU"/>
        </w:rPr>
        <w:t>Кудаева</w:t>
      </w:r>
      <w:proofErr w:type="spellEnd"/>
      <w:r w:rsidR="0062792D" w:rsidRPr="00D03E80">
        <w:rPr>
          <w:rFonts w:ascii="Times New Roman" w:hAnsi="Times New Roman"/>
          <w:bCs/>
          <w:lang w:eastAsia="ru-RU"/>
        </w:rPr>
        <w:t xml:space="preserve"> Александра Юрьевича</w:t>
      </w:r>
      <w:r w:rsidRPr="00D03E80">
        <w:rPr>
          <w:rFonts w:ascii="Times New Roman" w:hAnsi="Times New Roman"/>
          <w:bCs/>
          <w:lang w:eastAsia="ru-RU"/>
        </w:rPr>
        <w:t>, действ</w:t>
      </w:r>
      <w:r w:rsidR="004F77B9" w:rsidRPr="00D03E80">
        <w:rPr>
          <w:rFonts w:ascii="Times New Roman" w:hAnsi="Times New Roman"/>
          <w:bCs/>
          <w:lang w:eastAsia="ru-RU"/>
        </w:rPr>
        <w:t>ующего на основании</w:t>
      </w:r>
      <w:r w:rsidRPr="00D03E80">
        <w:rPr>
          <w:rFonts w:ascii="Times New Roman" w:hAnsi="Times New Roman"/>
          <w:bCs/>
          <w:lang w:eastAsia="ru-RU"/>
        </w:rPr>
        <w:t xml:space="preserve"> </w:t>
      </w:r>
      <w:r w:rsidR="0062792D" w:rsidRPr="00D03E80">
        <w:rPr>
          <w:rFonts w:ascii="Times New Roman" w:hAnsi="Times New Roman"/>
          <w:bCs/>
          <w:lang w:eastAsia="ru-RU"/>
        </w:rPr>
        <w:t>Устава</w:t>
      </w:r>
      <w:r w:rsidRPr="00D03E80">
        <w:rPr>
          <w:rFonts w:ascii="Times New Roman" w:hAnsi="Times New Roman"/>
          <w:bCs/>
          <w:lang w:eastAsia="ru-RU"/>
        </w:rPr>
        <w:t>, с одной стороны,</w:t>
      </w:r>
      <w:r w:rsidRPr="00D03E80">
        <w:rPr>
          <w:rFonts w:ascii="Times New Roman" w:hAnsi="Times New Roman"/>
          <w:lang w:eastAsia="ru-RU"/>
        </w:rPr>
        <w:t xml:space="preserve"> и</w:t>
      </w:r>
      <w:r w:rsidR="003A408C" w:rsidRPr="00D03E80">
        <w:rPr>
          <w:rFonts w:ascii="Times New Roman" w:hAnsi="Times New Roman"/>
          <w:lang w:eastAsia="ru-RU"/>
        </w:rPr>
        <w:t xml:space="preserve"> </w:t>
      </w:r>
      <w:r w:rsidR="00E53CA8" w:rsidRPr="004677CE">
        <w:rPr>
          <w:rFonts w:ascii="Times New Roman" w:hAnsi="Times New Roman"/>
          <w:lang w:eastAsia="ru-RU"/>
        </w:rPr>
        <w:t>Общество с ограниченной ответственностью «Торговый проект»</w:t>
      </w:r>
      <w:r w:rsidR="00E53CA8" w:rsidRPr="00D03E80">
        <w:rPr>
          <w:rFonts w:ascii="Times New Roman" w:hAnsi="Times New Roman"/>
          <w:lang w:eastAsia="ru-RU"/>
        </w:rPr>
        <w:t>, именуемое в дальнейшем «Поставщик»,</w:t>
      </w:r>
      <w:r w:rsidR="00E53CA8">
        <w:rPr>
          <w:rFonts w:ascii="Times New Roman" w:hAnsi="Times New Roman"/>
          <w:lang w:eastAsia="ru-RU"/>
        </w:rPr>
        <w:t xml:space="preserve"> в </w:t>
      </w:r>
      <w:r w:rsidR="00E53CA8" w:rsidRPr="004677CE">
        <w:rPr>
          <w:rFonts w:ascii="Times New Roman" w:hAnsi="Times New Roman"/>
          <w:lang w:eastAsia="ru-RU"/>
        </w:rPr>
        <w:t>лице директора Наугольных Олега Юрьевича, действующего на основании Устава</w:t>
      </w:r>
      <w:r w:rsidR="006A01BA" w:rsidRPr="00D03E80">
        <w:rPr>
          <w:rFonts w:ascii="Times New Roman" w:hAnsi="Times New Roman"/>
          <w:lang w:eastAsia="ru-RU"/>
        </w:rPr>
        <w:t xml:space="preserve">, </w:t>
      </w:r>
      <w:r w:rsidRPr="00D03E80">
        <w:rPr>
          <w:rFonts w:ascii="Times New Roman" w:hAnsi="Times New Roman"/>
          <w:lang w:eastAsia="ru-RU"/>
        </w:rPr>
        <w:t xml:space="preserve">с другой стороны, совместно именуемые «Стороны», </w:t>
      </w:r>
      <w:r w:rsidR="000A284D" w:rsidRPr="00D03E80">
        <w:rPr>
          <w:rFonts w:ascii="Times New Roman" w:hAnsi="Times New Roman"/>
        </w:rPr>
        <w:t xml:space="preserve"> руководствуясь пунктом  4 части 1</w:t>
      </w:r>
      <w:r w:rsidR="004F08BE">
        <w:rPr>
          <w:rFonts w:ascii="Times New Roman" w:hAnsi="Times New Roman"/>
        </w:rPr>
        <w:t xml:space="preserve"> статьи 93 Федерального закона </w:t>
      </w:r>
      <w:r w:rsidR="000A284D" w:rsidRPr="00D03E80">
        <w:rPr>
          <w:rFonts w:ascii="Times New Roman" w:hAnsi="Times New Roman"/>
        </w:rPr>
        <w:t xml:space="preserve">№ 44-ФЗ от 05.04.2013 «О контрактной системе в сфере закупок товаров, работ, услуг для государственных и муниципальных нужд» » (далее - Федеральный Закон), а также </w:t>
      </w:r>
      <w:r w:rsidR="00576417" w:rsidRPr="00D03E80">
        <w:rPr>
          <w:rFonts w:ascii="Times New Roman" w:hAnsi="Times New Roman"/>
        </w:rPr>
        <w:t xml:space="preserve"> </w:t>
      </w:r>
      <w:r w:rsidR="008D416A" w:rsidRPr="00D03E80">
        <w:rPr>
          <w:rFonts w:ascii="Times New Roman" w:hAnsi="Times New Roman"/>
        </w:rPr>
        <w:t>итоговым протоколом закупочной сесси</w:t>
      </w:r>
      <w:r w:rsidR="000A284D" w:rsidRPr="00D03E80">
        <w:rPr>
          <w:rFonts w:ascii="Times New Roman" w:hAnsi="Times New Roman"/>
        </w:rPr>
        <w:t xml:space="preserve">и                   </w:t>
      </w:r>
      <w:r w:rsidR="005961F2" w:rsidRPr="00D03E80">
        <w:rPr>
          <w:rFonts w:ascii="Times New Roman" w:hAnsi="Times New Roman"/>
        </w:rPr>
        <w:t xml:space="preserve">№ </w:t>
      </w:r>
      <w:r w:rsidR="00E53CA8">
        <w:rPr>
          <w:rFonts w:ascii="Times New Roman" w:hAnsi="Times New Roman"/>
        </w:rPr>
        <w:t>100218130125100453</w:t>
      </w:r>
      <w:r w:rsidR="008D416A" w:rsidRPr="00D03E80">
        <w:rPr>
          <w:rFonts w:ascii="Times New Roman" w:hAnsi="Times New Roman"/>
        </w:rPr>
        <w:t xml:space="preserve"> Единого агрегатора торгов «Березка»</w:t>
      </w:r>
      <w:r w:rsidR="00576417" w:rsidRPr="00D03E80">
        <w:rPr>
          <w:rFonts w:ascii="Times New Roman" w:hAnsi="Times New Roman"/>
        </w:rPr>
        <w:t xml:space="preserve"> заключили настоящий Государственный контракт (далее – контракт) о нижеследующем:</w:t>
      </w:r>
    </w:p>
    <w:p w14:paraId="403A1471" w14:textId="77777777" w:rsidR="00D03E80" w:rsidRPr="00727529" w:rsidRDefault="0069521E" w:rsidP="00727529">
      <w:pPr>
        <w:numPr>
          <w:ilvl w:val="0"/>
          <w:numId w:val="6"/>
        </w:numPr>
        <w:spacing w:after="0" w:line="240" w:lineRule="auto"/>
        <w:ind w:left="0" w:firstLine="540"/>
        <w:jc w:val="center"/>
        <w:rPr>
          <w:rFonts w:ascii="Times New Roman" w:hAnsi="Times New Roman"/>
          <w:b/>
          <w:bCs/>
          <w:lang w:eastAsia="ru-RU"/>
        </w:rPr>
      </w:pPr>
      <w:r w:rsidRPr="00D03E80">
        <w:rPr>
          <w:rFonts w:ascii="Times New Roman" w:hAnsi="Times New Roman"/>
          <w:b/>
          <w:bCs/>
          <w:lang w:eastAsia="ru-RU"/>
        </w:rPr>
        <w:t>Предмет Контракта</w:t>
      </w:r>
    </w:p>
    <w:p w14:paraId="0F2F12F6" w14:textId="0233EDCB" w:rsidR="00576417" w:rsidRPr="00D03E80" w:rsidRDefault="0069521E" w:rsidP="003F564E">
      <w:pPr>
        <w:spacing w:after="0" w:line="240" w:lineRule="auto"/>
        <w:ind w:firstLine="540"/>
        <w:jc w:val="both"/>
        <w:rPr>
          <w:rFonts w:ascii="Times New Roman" w:hAnsi="Times New Roman"/>
          <w:lang w:eastAsia="ru-RU"/>
        </w:rPr>
      </w:pPr>
      <w:r w:rsidRPr="00D03E80">
        <w:rPr>
          <w:rFonts w:ascii="Times New Roman" w:hAnsi="Times New Roman"/>
          <w:bCs/>
          <w:lang w:eastAsia="ru-RU"/>
        </w:rPr>
        <w:t>1.1.</w:t>
      </w:r>
      <w:r w:rsidRPr="00D03E80">
        <w:rPr>
          <w:rFonts w:ascii="Times New Roman" w:hAnsi="Times New Roman"/>
          <w:lang w:eastAsia="ru-RU"/>
        </w:rPr>
        <w:t xml:space="preserve"> </w:t>
      </w:r>
      <w:r w:rsidR="00576417" w:rsidRPr="00D03E80">
        <w:rPr>
          <w:rFonts w:ascii="Times New Roman" w:eastAsia="Times New Roman" w:hAnsi="Times New Roman"/>
          <w:lang w:eastAsia="ru-RU"/>
        </w:rPr>
        <w:t xml:space="preserve">По настоящему контракту поставщик принимает на </w:t>
      </w:r>
      <w:r w:rsidR="00576417" w:rsidRPr="00D03E80">
        <w:rPr>
          <w:rFonts w:ascii="Times New Roman" w:eastAsia="Times New Roman" w:hAnsi="Times New Roman"/>
          <w:color w:val="000000" w:themeColor="text1"/>
          <w:lang w:eastAsia="ru-RU"/>
        </w:rPr>
        <w:t xml:space="preserve">себя обязательства осуществить </w:t>
      </w:r>
      <w:r w:rsidR="003A408C" w:rsidRPr="00D03E80">
        <w:rPr>
          <w:rFonts w:ascii="Times New Roman" w:eastAsia="Times New Roman" w:hAnsi="Times New Roman"/>
          <w:color w:val="000000" w:themeColor="text1"/>
          <w:lang w:eastAsia="ru-RU"/>
        </w:rPr>
        <w:t xml:space="preserve">поставку </w:t>
      </w:r>
      <w:r w:rsidR="006F51CB" w:rsidRPr="00D03E80">
        <w:rPr>
          <w:rFonts w:ascii="Times New Roman" w:eastAsia="Times New Roman" w:hAnsi="Times New Roman"/>
          <w:b/>
          <w:color w:val="000000" w:themeColor="text1"/>
          <w:lang w:eastAsia="ru-RU"/>
        </w:rPr>
        <w:t>Товара</w:t>
      </w:r>
      <w:r w:rsidR="00576417" w:rsidRPr="00D03E80">
        <w:rPr>
          <w:rFonts w:ascii="Times New Roman" w:eastAsia="Times New Roman" w:hAnsi="Times New Roman"/>
          <w:color w:val="000000" w:themeColor="text1"/>
          <w:lang w:eastAsia="ru-RU"/>
        </w:rPr>
        <w:t xml:space="preserve"> </w:t>
      </w:r>
      <w:r w:rsidR="00576417" w:rsidRPr="00D03E80">
        <w:rPr>
          <w:rFonts w:ascii="Times New Roman" w:eastAsia="Times New Roman" w:hAnsi="Times New Roman"/>
          <w:lang w:eastAsia="ru-RU"/>
        </w:rPr>
        <w:t xml:space="preserve">с характеристиками и количестве, указанными в спецификации </w:t>
      </w:r>
      <w:r w:rsidR="00576417" w:rsidRPr="00D03E80">
        <w:rPr>
          <w:rFonts w:ascii="Times New Roman" w:hAnsi="Times New Roman"/>
          <w:lang w:eastAsia="ru-RU"/>
        </w:rPr>
        <w:t>для нужд ФКУ КП-13 (</w:t>
      </w:r>
      <w:hyperlink r:id="rId6" w:anchor="P1909" w:history="1">
        <w:r w:rsidR="00576417" w:rsidRPr="00D03E80">
          <w:rPr>
            <w:rFonts w:ascii="Times New Roman" w:hAnsi="Times New Roman"/>
            <w:lang w:eastAsia="ru-RU"/>
          </w:rPr>
          <w:t>приложение</w:t>
        </w:r>
      </w:hyperlink>
      <w:r w:rsidR="00576417" w:rsidRPr="00D03E80">
        <w:rPr>
          <w:rFonts w:ascii="Times New Roman" w:hAnsi="Times New Roman"/>
          <w:lang w:eastAsia="ru-RU"/>
        </w:rPr>
        <w:t xml:space="preserve">  к Контракту № 1), а Заказчик обязуется принять и оплатить товар. </w:t>
      </w:r>
    </w:p>
    <w:p w14:paraId="1BF72E07" w14:textId="01F17552" w:rsidR="0069521E" w:rsidRPr="00D03E80" w:rsidRDefault="0069521E"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lang w:eastAsia="ru-RU"/>
        </w:rPr>
        <w:t xml:space="preserve">1.2. </w:t>
      </w:r>
      <w:r w:rsidRPr="00D03E80">
        <w:rPr>
          <w:rFonts w:ascii="Times New Roman" w:hAnsi="Times New Roman"/>
          <w:color w:val="000000"/>
          <w:lang w:eastAsia="ru-RU"/>
        </w:rPr>
        <w:t xml:space="preserve">Наименование, количество и иные характеристики поставляемого Товара указаны в </w:t>
      </w:r>
      <w:r w:rsidR="003F15CD">
        <w:rPr>
          <w:rFonts w:ascii="Times New Roman" w:hAnsi="Times New Roman"/>
          <w:lang w:eastAsia="ru-RU"/>
        </w:rPr>
        <w:t>техническом задании</w:t>
      </w:r>
      <w:r w:rsidRPr="00D03E80">
        <w:rPr>
          <w:rFonts w:ascii="Times New Roman" w:hAnsi="Times New Roman"/>
          <w:color w:val="000000"/>
          <w:lang w:eastAsia="ru-RU"/>
        </w:rPr>
        <w:t xml:space="preserve"> (</w:t>
      </w:r>
      <w:hyperlink r:id="rId7" w:anchor="P1909" w:history="1">
        <w:r w:rsidRPr="00D03E80">
          <w:rPr>
            <w:rFonts w:ascii="Times New Roman" w:hAnsi="Times New Roman"/>
            <w:color w:val="000000"/>
            <w:lang w:eastAsia="ru-RU"/>
          </w:rPr>
          <w:t>приложение</w:t>
        </w:r>
      </w:hyperlink>
      <w:r w:rsidRPr="00D03E80">
        <w:rPr>
          <w:rFonts w:ascii="Times New Roman" w:hAnsi="Times New Roman"/>
          <w:lang w:eastAsia="ru-RU"/>
        </w:rPr>
        <w:t xml:space="preserve"> </w:t>
      </w:r>
      <w:r w:rsidRPr="00D03E80">
        <w:rPr>
          <w:rFonts w:ascii="Times New Roman" w:hAnsi="Times New Roman"/>
          <w:color w:val="000000"/>
          <w:lang w:eastAsia="ru-RU"/>
        </w:rPr>
        <w:t xml:space="preserve">к Контракту </w:t>
      </w:r>
      <w:r w:rsidRPr="00D03E80">
        <w:rPr>
          <w:rFonts w:ascii="Times New Roman" w:hAnsi="Times New Roman"/>
          <w:lang w:eastAsia="ru-RU"/>
        </w:rPr>
        <w:t xml:space="preserve">№ </w:t>
      </w:r>
      <w:r w:rsidRPr="00D03E80">
        <w:rPr>
          <w:rFonts w:ascii="Times New Roman" w:hAnsi="Times New Roman"/>
          <w:color w:val="000000"/>
          <w:lang w:eastAsia="ru-RU"/>
        </w:rPr>
        <w:t>1), являющейся неотъемлемой частью Контракта.</w:t>
      </w:r>
    </w:p>
    <w:p w14:paraId="3F3BFC7A" w14:textId="07D465E9" w:rsidR="0069521E" w:rsidRPr="00A774BE" w:rsidRDefault="0069521E" w:rsidP="00A774B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 xml:space="preserve">1.3. Срок </w:t>
      </w:r>
      <w:r w:rsidR="008E43EF">
        <w:rPr>
          <w:rFonts w:ascii="Times New Roman" w:hAnsi="Times New Roman"/>
          <w:color w:val="000000"/>
          <w:lang w:eastAsia="ru-RU"/>
        </w:rPr>
        <w:t>действия</w:t>
      </w:r>
      <w:r w:rsidRPr="00D03E80">
        <w:rPr>
          <w:rFonts w:ascii="Times New Roman" w:hAnsi="Times New Roman"/>
          <w:color w:val="000000"/>
          <w:lang w:eastAsia="ru-RU"/>
        </w:rPr>
        <w:t xml:space="preserve"> контракта: с момента его заключения до 31</w:t>
      </w:r>
      <w:r w:rsidR="002743B3" w:rsidRPr="00D03E80">
        <w:rPr>
          <w:rFonts w:ascii="Times New Roman" w:hAnsi="Times New Roman"/>
          <w:color w:val="000000"/>
          <w:lang w:eastAsia="ru-RU"/>
        </w:rPr>
        <w:t>.12</w:t>
      </w:r>
      <w:r w:rsidRPr="00D03E80">
        <w:rPr>
          <w:rFonts w:ascii="Times New Roman" w:hAnsi="Times New Roman"/>
          <w:color w:val="000000"/>
          <w:lang w:eastAsia="ru-RU"/>
        </w:rPr>
        <w:t>.202</w:t>
      </w:r>
      <w:r w:rsidR="00B70E43" w:rsidRPr="00D03E80">
        <w:rPr>
          <w:rFonts w:ascii="Times New Roman" w:hAnsi="Times New Roman"/>
          <w:color w:val="000000"/>
          <w:lang w:eastAsia="ru-RU"/>
        </w:rPr>
        <w:t>5</w:t>
      </w:r>
      <w:r w:rsidRPr="00D03E80">
        <w:rPr>
          <w:rFonts w:ascii="Times New Roman" w:hAnsi="Times New Roman"/>
          <w:color w:val="000000"/>
          <w:lang w:eastAsia="ru-RU"/>
        </w:rPr>
        <w:t xml:space="preserve"> г.</w:t>
      </w:r>
    </w:p>
    <w:p w14:paraId="7B51B5CC" w14:textId="77777777" w:rsidR="00727529" w:rsidRPr="00727529" w:rsidRDefault="00727529" w:rsidP="00727529">
      <w:pPr>
        <w:numPr>
          <w:ilvl w:val="0"/>
          <w:numId w:val="10"/>
        </w:numPr>
        <w:tabs>
          <w:tab w:val="left" w:pos="284"/>
          <w:tab w:val="left" w:pos="3686"/>
        </w:tabs>
        <w:suppressAutoHyphens/>
        <w:spacing w:after="0" w:line="240" w:lineRule="auto"/>
        <w:rPr>
          <w:rFonts w:ascii="Times New Roman" w:eastAsia="Times New Roman" w:hAnsi="Times New Roman"/>
          <w:b/>
          <w:iCs/>
          <w:szCs w:val="24"/>
          <w:lang w:eastAsia="ru-RU"/>
        </w:rPr>
      </w:pPr>
      <w:r w:rsidRPr="00727529">
        <w:rPr>
          <w:rFonts w:ascii="Times New Roman" w:eastAsia="Times New Roman" w:hAnsi="Times New Roman"/>
          <w:b/>
          <w:iCs/>
          <w:szCs w:val="24"/>
          <w:lang w:eastAsia="ru-RU"/>
        </w:rPr>
        <w:t>Цена контракта, порядок и сроки расчетов</w:t>
      </w:r>
    </w:p>
    <w:p w14:paraId="08B85F61" w14:textId="7C806DBB" w:rsidR="00727529" w:rsidRPr="00727529"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Цена Товара соответствует цене Контракта и составляет </w:t>
      </w:r>
      <w:r w:rsidR="00E53CA8">
        <w:rPr>
          <w:rFonts w:ascii="Times New Roman" w:eastAsia="Times New Roman" w:hAnsi="Times New Roman"/>
          <w:szCs w:val="24"/>
          <w:lang w:eastAsia="ru-RU"/>
        </w:rPr>
        <w:t>6 421</w:t>
      </w:r>
      <w:r w:rsidR="004677CE">
        <w:rPr>
          <w:rFonts w:ascii="Times New Roman" w:eastAsia="Times New Roman" w:hAnsi="Times New Roman"/>
          <w:szCs w:val="24"/>
          <w:lang w:eastAsia="ru-RU"/>
        </w:rPr>
        <w:t>(</w:t>
      </w:r>
      <w:r w:rsidR="00E53CA8">
        <w:rPr>
          <w:rFonts w:ascii="Times New Roman" w:eastAsia="Times New Roman" w:hAnsi="Times New Roman"/>
          <w:szCs w:val="24"/>
          <w:lang w:eastAsia="ru-RU"/>
        </w:rPr>
        <w:t xml:space="preserve">шесть </w:t>
      </w:r>
      <w:r w:rsidR="004677CE">
        <w:rPr>
          <w:rFonts w:ascii="Times New Roman" w:eastAsia="Times New Roman" w:hAnsi="Times New Roman"/>
          <w:szCs w:val="24"/>
          <w:lang w:eastAsia="ru-RU"/>
        </w:rPr>
        <w:t>тысяч</w:t>
      </w:r>
      <w:r w:rsidR="00E53CA8">
        <w:rPr>
          <w:rFonts w:ascii="Times New Roman" w:eastAsia="Times New Roman" w:hAnsi="Times New Roman"/>
          <w:szCs w:val="24"/>
          <w:lang w:eastAsia="ru-RU"/>
        </w:rPr>
        <w:t xml:space="preserve"> четыреста двадцать один</w:t>
      </w:r>
      <w:r w:rsidR="004677CE">
        <w:rPr>
          <w:rFonts w:ascii="Times New Roman" w:eastAsia="Times New Roman" w:hAnsi="Times New Roman"/>
          <w:szCs w:val="24"/>
          <w:lang w:eastAsia="ru-RU"/>
        </w:rPr>
        <w:t>)</w:t>
      </w:r>
      <w:r w:rsidR="00E53CA8">
        <w:rPr>
          <w:rFonts w:ascii="Times New Roman" w:eastAsia="Times New Roman" w:hAnsi="Times New Roman"/>
          <w:szCs w:val="24"/>
          <w:lang w:eastAsia="ru-RU"/>
        </w:rPr>
        <w:t xml:space="preserve"> </w:t>
      </w:r>
      <w:r w:rsidR="00E53CA8">
        <w:rPr>
          <w:rFonts w:ascii="Times New Roman" w:eastAsia="Times New Roman" w:hAnsi="Times New Roman"/>
          <w:bCs/>
          <w:iCs/>
          <w:szCs w:val="24"/>
          <w:lang w:eastAsia="ru-RU"/>
        </w:rPr>
        <w:t>рубль</w:t>
      </w:r>
      <w:r w:rsidRPr="00727529">
        <w:rPr>
          <w:rFonts w:ascii="Times New Roman" w:eastAsia="Times New Roman" w:hAnsi="Times New Roman"/>
          <w:bCs/>
          <w:iCs/>
          <w:szCs w:val="24"/>
          <w:lang w:eastAsia="ru-RU"/>
        </w:rPr>
        <w:t xml:space="preserve"> </w:t>
      </w:r>
      <w:r w:rsidR="00E53CA8">
        <w:rPr>
          <w:rFonts w:ascii="Times New Roman" w:eastAsia="Times New Roman" w:hAnsi="Times New Roman"/>
          <w:bCs/>
          <w:iCs/>
          <w:szCs w:val="24"/>
          <w:lang w:eastAsia="ru-RU"/>
        </w:rPr>
        <w:t>67</w:t>
      </w:r>
      <w:r w:rsidRPr="00727529">
        <w:rPr>
          <w:rFonts w:ascii="Times New Roman" w:eastAsia="Times New Roman" w:hAnsi="Times New Roman"/>
          <w:bCs/>
          <w:iCs/>
          <w:szCs w:val="24"/>
          <w:lang w:eastAsia="ru-RU"/>
        </w:rPr>
        <w:t xml:space="preserve"> копеек. </w:t>
      </w:r>
      <w:r w:rsidRPr="00727529">
        <w:rPr>
          <w:rFonts w:ascii="Times New Roman" w:eastAsia="Times New Roman" w:hAnsi="Times New Roman"/>
          <w:szCs w:val="24"/>
          <w:lang w:eastAsia="ru-RU"/>
        </w:rPr>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242FC0EA" w14:textId="77777777" w:rsidR="00727529" w:rsidRPr="00727529"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Цена включает стоимость товара, расходы по погрузке товара, 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089F15" w14:textId="77777777" w:rsidR="00727529" w:rsidRPr="00727529"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Оплата Товара по настоящему Контракту производится путем перечисления денежных средств Заказчика на расчетный счет Поставщика </w:t>
      </w:r>
      <w:r w:rsidRPr="00727529">
        <w:rPr>
          <w:rFonts w:ascii="Times New Roman" w:eastAsia="Times New Roman" w:hAnsi="Times New Roman"/>
          <w:b/>
          <w:szCs w:val="24"/>
          <w:lang w:eastAsia="ru-RU"/>
        </w:rPr>
        <w:t>в течение 7 (семи) рабочих дней</w:t>
      </w:r>
      <w:r w:rsidRPr="00727529">
        <w:rPr>
          <w:rFonts w:ascii="Times New Roman" w:eastAsia="Times New Roman" w:hAnsi="Times New Roman"/>
          <w:szCs w:val="24"/>
          <w:lang w:eastAsia="ru-RU"/>
        </w:rPr>
        <w:t xml:space="preserve"> с момента получения товара по настоящему Контракту и представления документов на оплату. </w:t>
      </w:r>
    </w:p>
    <w:p w14:paraId="00CBCCD0" w14:textId="77777777" w:rsidR="00727529" w:rsidRPr="00727529" w:rsidRDefault="00727529" w:rsidP="00727529">
      <w:pPr>
        <w:tabs>
          <w:tab w:val="left" w:pos="1276"/>
        </w:tabs>
        <w:suppressAutoHyphens/>
        <w:spacing w:after="0" w:line="240" w:lineRule="auto"/>
        <w:ind w:left="142" w:firstLine="398"/>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    2.4. После поставки товара Поставщик направляет Заказчику полный комплект документов, который включает в себя:</w:t>
      </w:r>
    </w:p>
    <w:p w14:paraId="257CF56C" w14:textId="77777777" w:rsidR="00727529" w:rsidRPr="00727529" w:rsidRDefault="00727529" w:rsidP="00727529">
      <w:pPr>
        <w:spacing w:after="0" w:line="240" w:lineRule="auto"/>
        <w:ind w:firstLine="708"/>
        <w:jc w:val="both"/>
        <w:rPr>
          <w:rFonts w:ascii="Times New Roman" w:eastAsia="Times New Roman" w:hAnsi="Times New Roman"/>
          <w:szCs w:val="24"/>
          <w:lang w:eastAsia="ru-RU"/>
        </w:rPr>
      </w:pPr>
      <w:r w:rsidRPr="00727529">
        <w:rPr>
          <w:rFonts w:ascii="Times New Roman" w:hAnsi="Times New Roman"/>
          <w:szCs w:val="24"/>
          <w:lang w:eastAsia="ru-RU"/>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5DFEA01" w14:textId="77777777" w:rsidR="00727529" w:rsidRPr="00727529" w:rsidRDefault="00727529" w:rsidP="00727529">
      <w:pPr>
        <w:spacing w:after="0" w:line="240" w:lineRule="auto"/>
        <w:ind w:firstLine="708"/>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счет – фактуру и товарную накладную, оформленные в 2-х экземплярах (по одному для Поставщика, Государственного заказчика);</w:t>
      </w:r>
    </w:p>
    <w:p w14:paraId="3A210F6E" w14:textId="77777777" w:rsidR="00727529" w:rsidRPr="00727529" w:rsidRDefault="00727529" w:rsidP="00727529">
      <w:pPr>
        <w:autoSpaceDE w:val="0"/>
        <w:autoSpaceDN w:val="0"/>
        <w:adjustRightInd w:val="0"/>
        <w:spacing w:after="0" w:line="240" w:lineRule="auto"/>
        <w:ind w:firstLine="851"/>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Направление неполного комплекта документов либо документов, содержащих неверные сведения, является основанием для отказа Заказчиком от оплаты товара. При этом Заказчик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2159AFB4" w14:textId="7028481C" w:rsidR="00727529" w:rsidRPr="00727529" w:rsidRDefault="00727529" w:rsidP="00727529">
      <w:pPr>
        <w:autoSpaceDE w:val="0"/>
        <w:autoSpaceDN w:val="0"/>
        <w:adjustRightInd w:val="0"/>
        <w:spacing w:after="0" w:line="240" w:lineRule="auto"/>
        <w:ind w:firstLine="851"/>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В счете-фактуре в строке «Грузополучатель» Поставщик обязан указать полное или сокращенное наименование Заказчика, а также его почтовый адрес. При заполнении в счете-фактуре строки «Покупатель» Поставщик обязан указать: ФКУ КП-13 ОУХД ГУФСИН России по Красноярскому краю 663496, Красноярский край, д. </w:t>
      </w:r>
      <w:proofErr w:type="spellStart"/>
      <w:r w:rsidRPr="00727529">
        <w:rPr>
          <w:rFonts w:ascii="Times New Roman" w:eastAsia="Times New Roman" w:hAnsi="Times New Roman"/>
          <w:szCs w:val="24"/>
          <w:lang w:eastAsia="ru-RU"/>
        </w:rPr>
        <w:t>Тага</w:t>
      </w:r>
      <w:r w:rsidR="002F211B">
        <w:rPr>
          <w:rFonts w:ascii="Times New Roman" w:eastAsia="Times New Roman" w:hAnsi="Times New Roman"/>
          <w:szCs w:val="24"/>
          <w:lang w:eastAsia="ru-RU"/>
        </w:rPr>
        <w:t>ра</w:t>
      </w:r>
      <w:proofErr w:type="spellEnd"/>
      <w:r w:rsidR="002F211B">
        <w:rPr>
          <w:rFonts w:ascii="Times New Roman" w:eastAsia="Times New Roman" w:hAnsi="Times New Roman"/>
          <w:szCs w:val="24"/>
          <w:lang w:eastAsia="ru-RU"/>
        </w:rPr>
        <w:t xml:space="preserve">, ул. Ангарская, 6 ИНН/ КПП </w:t>
      </w:r>
      <w:r w:rsidRPr="00727529">
        <w:rPr>
          <w:rFonts w:ascii="Times New Roman" w:eastAsia="Times New Roman" w:hAnsi="Times New Roman"/>
          <w:szCs w:val="24"/>
          <w:lang w:eastAsia="ru-RU"/>
        </w:rPr>
        <w:t>2420006496/ 242001001</w:t>
      </w:r>
    </w:p>
    <w:p w14:paraId="08B63D79" w14:textId="77777777" w:rsidR="00727529" w:rsidRPr="00727529" w:rsidRDefault="00727529" w:rsidP="00727529">
      <w:pPr>
        <w:tabs>
          <w:tab w:val="left" w:pos="1276"/>
        </w:tabs>
        <w:suppressAutoHyphens/>
        <w:spacing w:after="0" w:line="240" w:lineRule="auto"/>
        <w:ind w:firstLine="540"/>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     Счета-фактуры, оформленные с нарушением требованием установленных действующим законодательством и контрактом, не оплачиваются Заказчиком до устранения имеющихся нарушений.</w:t>
      </w:r>
    </w:p>
    <w:p w14:paraId="5260FD75" w14:textId="77777777" w:rsidR="00727529" w:rsidRDefault="00727529" w:rsidP="00727529">
      <w:pPr>
        <w:tabs>
          <w:tab w:val="left" w:pos="1276"/>
        </w:tabs>
        <w:suppressAutoHyphens/>
        <w:spacing w:after="0" w:line="240" w:lineRule="auto"/>
        <w:ind w:firstLine="540"/>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2.5.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Заказчик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Заказчика уплаты штрафных санкций за просрочку оплаты, вызванную обстоятельствами, указанными в настоящем пункте контракта.</w:t>
      </w:r>
    </w:p>
    <w:p w14:paraId="6DE85BAD" w14:textId="77777777" w:rsidR="00727529" w:rsidRPr="00727529" w:rsidRDefault="00727529" w:rsidP="00727529">
      <w:pPr>
        <w:tabs>
          <w:tab w:val="left" w:pos="1276"/>
        </w:tabs>
        <w:suppressAutoHyphens/>
        <w:spacing w:after="0" w:line="240" w:lineRule="auto"/>
        <w:ind w:firstLine="540"/>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lastRenderedPageBreak/>
        <w:t>2.6.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Заказчика.</w:t>
      </w:r>
    </w:p>
    <w:p w14:paraId="0611E474" w14:textId="77777777" w:rsidR="00727529" w:rsidRPr="00727529" w:rsidRDefault="00727529" w:rsidP="00727529">
      <w:pPr>
        <w:tabs>
          <w:tab w:val="left" w:pos="1276"/>
        </w:tabs>
        <w:suppressAutoHyphens/>
        <w:spacing w:after="0" w:line="240" w:lineRule="auto"/>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 xml:space="preserve">         2.7. В случае изменения банковских реквизитов Поставщик обязан в течении 1 (одного) рабочего дня в письменной форме сообщить об этом Заказчику с указанием новых реквизитов. В противном случае риски, связанные с перечислением Заказчиком денежных средств по указанным в контракте реквизитам Поставщика, несет сам Поставщик.</w:t>
      </w:r>
    </w:p>
    <w:p w14:paraId="6FEB19DF" w14:textId="55022E60" w:rsidR="002865A0" w:rsidRDefault="00727529" w:rsidP="00727529">
      <w:pPr>
        <w:widowControl w:val="0"/>
        <w:autoSpaceDE w:val="0"/>
        <w:autoSpaceDN w:val="0"/>
        <w:adjustRightInd w:val="0"/>
        <w:spacing w:after="0" w:line="240" w:lineRule="auto"/>
        <w:ind w:firstLine="540"/>
        <w:jc w:val="both"/>
        <w:rPr>
          <w:rFonts w:ascii="Times New Roman" w:eastAsia="Times New Roman" w:hAnsi="Times New Roman"/>
          <w:szCs w:val="24"/>
          <w:lang w:eastAsia="ru-RU"/>
        </w:rPr>
      </w:pPr>
      <w:r w:rsidRPr="00727529">
        <w:rPr>
          <w:rFonts w:ascii="Times New Roman" w:eastAsia="Times New Roman" w:hAnsi="Times New Roman"/>
          <w:szCs w:val="24"/>
          <w:lang w:eastAsia="ru-RU"/>
        </w:rPr>
        <w:t>2.8. Источник финансирования: з</w:t>
      </w:r>
      <w:r>
        <w:rPr>
          <w:rFonts w:ascii="Times New Roman" w:eastAsia="Times New Roman" w:hAnsi="Times New Roman"/>
          <w:szCs w:val="24"/>
          <w:lang w:eastAsia="ru-RU"/>
        </w:rPr>
        <w:t>а счет</w:t>
      </w:r>
      <w:r w:rsidRPr="00727529">
        <w:rPr>
          <w:rFonts w:ascii="Times New Roman" w:eastAsia="Times New Roman" w:hAnsi="Times New Roman"/>
          <w:szCs w:val="24"/>
          <w:lang w:eastAsia="ru-RU"/>
        </w:rPr>
        <w:t xml:space="preserve"> средств </w:t>
      </w:r>
      <w:r w:rsidR="007B73CF">
        <w:rPr>
          <w:rFonts w:ascii="Times New Roman" w:eastAsia="Times New Roman" w:hAnsi="Times New Roman"/>
          <w:szCs w:val="24"/>
          <w:lang w:eastAsia="ru-RU"/>
        </w:rPr>
        <w:t>дополнительного</w:t>
      </w:r>
      <w:r w:rsidRPr="00727529">
        <w:rPr>
          <w:rFonts w:ascii="Times New Roman" w:eastAsia="Times New Roman" w:hAnsi="Times New Roman"/>
          <w:szCs w:val="24"/>
          <w:lang w:eastAsia="ru-RU"/>
        </w:rPr>
        <w:t xml:space="preserve"> бюджетного финансирования, </w:t>
      </w:r>
    </w:p>
    <w:p w14:paraId="7775D921" w14:textId="7DD3C8E9" w:rsidR="0062792D" w:rsidRPr="00727529" w:rsidRDefault="007B73CF" w:rsidP="00727529">
      <w:pPr>
        <w:widowControl w:val="0"/>
        <w:autoSpaceDE w:val="0"/>
        <w:autoSpaceDN w:val="0"/>
        <w:adjustRightInd w:val="0"/>
        <w:spacing w:after="0" w:line="240" w:lineRule="auto"/>
        <w:ind w:firstLine="540"/>
        <w:jc w:val="both"/>
        <w:rPr>
          <w:rFonts w:ascii="Times New Roman" w:hAnsi="Times New Roman"/>
          <w:color w:val="000000"/>
          <w:sz w:val="20"/>
          <w:lang w:eastAsia="ru-RU"/>
        </w:rPr>
      </w:pPr>
      <w:r w:rsidRPr="007B73CF">
        <w:rPr>
          <w:rFonts w:ascii="Times New Roman" w:eastAsia="Times New Roman" w:hAnsi="Times New Roman"/>
        </w:rPr>
        <w:t>КБК -32003054240690048244</w:t>
      </w:r>
      <w:r w:rsidR="00727529" w:rsidRPr="00727529">
        <w:rPr>
          <w:rFonts w:ascii="Times New Roman" w:eastAsia="Times New Roman" w:hAnsi="Times New Roman"/>
          <w:szCs w:val="24"/>
          <w:lang w:eastAsia="ru-RU"/>
        </w:rPr>
        <w:t>.</w:t>
      </w:r>
    </w:p>
    <w:p w14:paraId="7F17C085" w14:textId="77777777" w:rsidR="0069521E" w:rsidRPr="00D03E80" w:rsidRDefault="0069521E" w:rsidP="003F564E">
      <w:pPr>
        <w:pStyle w:val="aff0"/>
        <w:numPr>
          <w:ilvl w:val="0"/>
          <w:numId w:val="6"/>
        </w:numPr>
        <w:spacing w:after="0"/>
        <w:ind w:left="0" w:right="-185" w:firstLine="540"/>
        <w:jc w:val="center"/>
        <w:rPr>
          <w:rFonts w:ascii="Times New Roman" w:hAnsi="Times New Roman"/>
          <w:b/>
          <w:sz w:val="22"/>
          <w:szCs w:val="22"/>
          <w:lang w:eastAsia="ru-RU"/>
        </w:rPr>
      </w:pPr>
      <w:r w:rsidRPr="00D03E80">
        <w:rPr>
          <w:rFonts w:ascii="Times New Roman" w:hAnsi="Times New Roman"/>
          <w:b/>
          <w:sz w:val="22"/>
          <w:szCs w:val="22"/>
          <w:lang w:eastAsia="ru-RU"/>
        </w:rPr>
        <w:t>Права и обязанности сторон</w:t>
      </w:r>
      <w:r w:rsidR="00146FC7" w:rsidRPr="00D03E80">
        <w:rPr>
          <w:rFonts w:ascii="Times New Roman" w:hAnsi="Times New Roman"/>
          <w:b/>
          <w:sz w:val="22"/>
          <w:szCs w:val="22"/>
          <w:lang w:eastAsia="ru-RU"/>
        </w:rPr>
        <w:t>.</w:t>
      </w:r>
    </w:p>
    <w:p w14:paraId="4D41A022"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b/>
          <w:lang w:eastAsia="ru-RU"/>
        </w:rPr>
      </w:pPr>
      <w:r w:rsidRPr="00D03E80">
        <w:rPr>
          <w:rFonts w:ascii="Times New Roman" w:hAnsi="Times New Roman"/>
          <w:b/>
          <w:lang w:eastAsia="ru-RU"/>
        </w:rPr>
        <w:t>3.1. Заказчик вправе:</w:t>
      </w:r>
    </w:p>
    <w:p w14:paraId="69A90EE4"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3.1.1. Требовать от Поставщика надлежащего исполнения обязательств в соответствии с условиями Контракта.</w:t>
      </w:r>
    </w:p>
    <w:p w14:paraId="15AD392A"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3176CF29"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3.1.3. Запрашивать у Поставщика информацию о ходе и состоянии исполнения обязательств Поставщика по Контракту.</w:t>
      </w:r>
    </w:p>
    <w:p w14:paraId="35F615A3"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3.1.4. Осуществлять контроль за соблюдением сроков поставки и качеством товара.</w:t>
      </w:r>
    </w:p>
    <w:p w14:paraId="3CA8DB77"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3.1.5. Пользоваться иными установленными Контрактом и законодательством РФ правами.</w:t>
      </w:r>
    </w:p>
    <w:p w14:paraId="34F8487C"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b/>
          <w:lang w:eastAsia="ru-RU"/>
        </w:rPr>
      </w:pPr>
      <w:r w:rsidRPr="00D03E80">
        <w:rPr>
          <w:rFonts w:ascii="Times New Roman" w:hAnsi="Times New Roman"/>
          <w:b/>
          <w:lang w:eastAsia="ru-RU"/>
        </w:rPr>
        <w:t>3.2. Заказчик обязан:</w:t>
      </w:r>
    </w:p>
    <w:p w14:paraId="3401983C"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3.2.1. Принять и оплатить поставленный товар при отсутствии у него замечаний по качеству, количеству и соответствию товара условиям Контракта.</w:t>
      </w:r>
    </w:p>
    <w:p w14:paraId="3C3A11CF"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1ACA0E24"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14:paraId="548D29AF"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3.2.4. При обнаружении уполномоченными контрольными органами несоответствия количества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14:paraId="4684F7AA"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b/>
          <w:lang w:eastAsia="ru-RU"/>
        </w:rPr>
      </w:pPr>
      <w:r w:rsidRPr="00D03E80">
        <w:rPr>
          <w:rFonts w:ascii="Times New Roman" w:hAnsi="Times New Roman"/>
          <w:b/>
          <w:lang w:eastAsia="ru-RU"/>
        </w:rPr>
        <w:t>3.3. Поставщик вправе:</w:t>
      </w:r>
    </w:p>
    <w:p w14:paraId="761E0D78"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3.3.1. Требовать оплаты надлежащим образом поставленного и принятого Заказчиком товара.</w:t>
      </w:r>
    </w:p>
    <w:p w14:paraId="2F3BC3B8" w14:textId="3CE4A102" w:rsidR="0069521E" w:rsidRPr="00D03E80" w:rsidRDefault="00DC53D6" w:rsidP="003F564E">
      <w:pPr>
        <w:widowControl w:val="0"/>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3.3.2</w:t>
      </w:r>
      <w:r w:rsidR="0069521E" w:rsidRPr="00D03E80">
        <w:rPr>
          <w:rFonts w:ascii="Times New Roman" w:hAnsi="Times New Roman"/>
          <w:lang w:eastAsia="ru-RU"/>
        </w:rPr>
        <w:t>. Запрашивать у Заказчика предоставления разъяснений и уточнений по вопросам поставки товара в рамках Контракта.</w:t>
      </w:r>
    </w:p>
    <w:p w14:paraId="22D0397F"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b/>
          <w:lang w:eastAsia="ru-RU"/>
        </w:rPr>
      </w:pPr>
      <w:r w:rsidRPr="00D03E80">
        <w:rPr>
          <w:rFonts w:ascii="Times New Roman" w:hAnsi="Times New Roman"/>
          <w:b/>
          <w:lang w:eastAsia="ru-RU"/>
        </w:rPr>
        <w:t>3.4. Поставщик обязан:</w:t>
      </w:r>
    </w:p>
    <w:p w14:paraId="293A73D6" w14:textId="77777777" w:rsidR="0069521E" w:rsidRPr="00D03E80" w:rsidRDefault="0069521E" w:rsidP="003F564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3.4.1. Своевременно и надлежащим образом поставить товар в соответствии с условиями Контракта.</w:t>
      </w:r>
    </w:p>
    <w:p w14:paraId="75D1AA70" w14:textId="71709A17" w:rsidR="0069521E" w:rsidRPr="00D03E80" w:rsidRDefault="0069521E" w:rsidP="00A774BE">
      <w:pPr>
        <w:widowControl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3.4.2. Представить по запросу Заказчика в сроки, указанные в таком запросе, информацию о ходе исполнения обязательств по Контракту.</w:t>
      </w:r>
    </w:p>
    <w:p w14:paraId="07848F64" w14:textId="77777777" w:rsidR="0069521E" w:rsidRPr="00D03E80" w:rsidRDefault="0069521E" w:rsidP="003F564E">
      <w:pPr>
        <w:numPr>
          <w:ilvl w:val="0"/>
          <w:numId w:val="7"/>
        </w:numPr>
        <w:spacing w:after="0" w:line="240" w:lineRule="auto"/>
        <w:ind w:left="0" w:firstLine="540"/>
        <w:jc w:val="center"/>
        <w:rPr>
          <w:rFonts w:ascii="Times New Roman" w:hAnsi="Times New Roman"/>
          <w:b/>
          <w:lang w:eastAsia="ru-RU"/>
        </w:rPr>
      </w:pPr>
      <w:r w:rsidRPr="00D03E80">
        <w:rPr>
          <w:rFonts w:ascii="Times New Roman" w:hAnsi="Times New Roman"/>
          <w:b/>
          <w:lang w:eastAsia="ru-RU"/>
        </w:rPr>
        <w:t>Срок, порядок, условия поставки товара, приемка.</w:t>
      </w:r>
    </w:p>
    <w:p w14:paraId="037D96D2" w14:textId="77777777" w:rsidR="002743B3" w:rsidRPr="00D03E80" w:rsidRDefault="0069521E" w:rsidP="003F564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03E80">
        <w:rPr>
          <w:rFonts w:ascii="Times New Roman" w:hAnsi="Times New Roman"/>
          <w:color w:val="000000"/>
          <w:lang w:eastAsia="ru-RU"/>
        </w:rPr>
        <w:t xml:space="preserve">4.1. </w:t>
      </w:r>
      <w:r w:rsidR="002743B3" w:rsidRPr="00D03E80">
        <w:rPr>
          <w:rFonts w:ascii="Times New Roman" w:eastAsia="Times New Roman" w:hAnsi="Times New Roman"/>
          <w:lang w:eastAsia="ru-RU"/>
        </w:rPr>
        <w:t xml:space="preserve">Товар Заказчику поставляется </w:t>
      </w:r>
      <w:r w:rsidR="00D03E80" w:rsidRPr="00D03E80">
        <w:rPr>
          <w:rFonts w:ascii="Times New Roman" w:eastAsia="Times New Roman" w:hAnsi="Times New Roman"/>
          <w:lang w:eastAsia="ru-RU"/>
        </w:rPr>
        <w:t>единой партией</w:t>
      </w:r>
      <w:r w:rsidR="002743B3" w:rsidRPr="00D03E80">
        <w:rPr>
          <w:rFonts w:ascii="Times New Roman" w:eastAsia="Times New Roman" w:hAnsi="Times New Roman"/>
          <w:lang w:eastAsia="ru-RU"/>
        </w:rPr>
        <w:t xml:space="preserve"> в соответствии с условиями настоящего Контракта. </w:t>
      </w:r>
    </w:p>
    <w:p w14:paraId="040F9F34" w14:textId="42B7C816" w:rsidR="0069521E" w:rsidRPr="00D03E80" w:rsidRDefault="00945302" w:rsidP="00624CBD">
      <w:pPr>
        <w:spacing w:after="0" w:line="240" w:lineRule="auto"/>
        <w:ind w:firstLine="540"/>
        <w:rPr>
          <w:rFonts w:ascii="Times New Roman" w:hAnsi="Times New Roman"/>
        </w:rPr>
      </w:pPr>
      <w:r w:rsidRPr="00D03E80">
        <w:rPr>
          <w:rFonts w:ascii="Times New Roman" w:eastAsia="Times New Roman" w:hAnsi="Times New Roman"/>
          <w:lang w:eastAsia="ru-RU"/>
        </w:rPr>
        <w:t xml:space="preserve">Товар </w:t>
      </w:r>
      <w:r w:rsidR="00727529">
        <w:rPr>
          <w:rFonts w:ascii="Times New Roman" w:eastAsia="Times New Roman" w:hAnsi="Times New Roman"/>
          <w:lang w:eastAsia="ru-RU"/>
        </w:rPr>
        <w:t>по</w:t>
      </w:r>
      <w:r w:rsidRPr="00D03E80">
        <w:rPr>
          <w:rFonts w:ascii="Times New Roman" w:eastAsia="Times New Roman" w:hAnsi="Times New Roman"/>
          <w:lang w:eastAsia="ru-RU"/>
        </w:rPr>
        <w:t>ста</w:t>
      </w:r>
      <w:r w:rsidR="00295028">
        <w:rPr>
          <w:rFonts w:ascii="Times New Roman" w:eastAsia="Times New Roman" w:hAnsi="Times New Roman"/>
          <w:lang w:eastAsia="ru-RU"/>
        </w:rPr>
        <w:t xml:space="preserve">вляется по адресу: Красноярский край, Кежемский район, д. </w:t>
      </w:r>
      <w:proofErr w:type="spellStart"/>
      <w:r w:rsidR="00295028">
        <w:rPr>
          <w:rFonts w:ascii="Times New Roman" w:eastAsia="Times New Roman" w:hAnsi="Times New Roman"/>
          <w:lang w:eastAsia="ru-RU"/>
        </w:rPr>
        <w:t>Тагара</w:t>
      </w:r>
      <w:proofErr w:type="spellEnd"/>
      <w:r w:rsidR="00295028">
        <w:rPr>
          <w:rFonts w:ascii="Times New Roman" w:eastAsia="Times New Roman" w:hAnsi="Times New Roman"/>
          <w:lang w:eastAsia="ru-RU"/>
        </w:rPr>
        <w:t>, ул. Ангарская, д. 6</w:t>
      </w:r>
      <w:r w:rsidR="00DD0A50" w:rsidRPr="00D03E80">
        <w:rPr>
          <w:rFonts w:ascii="Times New Roman" w:hAnsi="Times New Roman"/>
        </w:rPr>
        <w:t>.</w:t>
      </w:r>
      <w:r w:rsidR="00DD0A50" w:rsidRPr="00D03E80">
        <w:rPr>
          <w:rFonts w:ascii="Times New Roman" w:hAnsi="Times New Roman"/>
        </w:rPr>
        <w:br/>
        <w:t xml:space="preserve">         </w:t>
      </w:r>
      <w:r w:rsidR="002743B3" w:rsidRPr="00D03E80">
        <w:rPr>
          <w:rFonts w:ascii="Times New Roman" w:hAnsi="Times New Roman"/>
        </w:rPr>
        <w:t xml:space="preserve">4.2. </w:t>
      </w:r>
      <w:r w:rsidR="0069521E" w:rsidRPr="00D03E80">
        <w:rPr>
          <w:rFonts w:ascii="Times New Roman" w:hAnsi="Times New Roman"/>
        </w:rPr>
        <w:t xml:space="preserve">Поставка товара должна быть </w:t>
      </w:r>
      <w:r w:rsidR="003A408C" w:rsidRPr="00D03E80">
        <w:rPr>
          <w:rFonts w:ascii="Times New Roman" w:hAnsi="Times New Roman"/>
        </w:rPr>
        <w:t>осуществ</w:t>
      </w:r>
      <w:r w:rsidR="0019275A" w:rsidRPr="00D03E80">
        <w:rPr>
          <w:rFonts w:ascii="Times New Roman" w:hAnsi="Times New Roman"/>
        </w:rPr>
        <w:t xml:space="preserve">лена </w:t>
      </w:r>
      <w:r w:rsidR="00D03E80" w:rsidRPr="00746CEC">
        <w:rPr>
          <w:rFonts w:ascii="Times New Roman" w:hAnsi="Times New Roman"/>
        </w:rPr>
        <w:t xml:space="preserve">не </w:t>
      </w:r>
      <w:r w:rsidR="00B70E43" w:rsidRPr="00746CEC">
        <w:rPr>
          <w:rFonts w:ascii="Times New Roman" w:hAnsi="Times New Roman"/>
        </w:rPr>
        <w:t xml:space="preserve">позднее </w:t>
      </w:r>
      <w:r w:rsidR="00B42CBB">
        <w:rPr>
          <w:rFonts w:ascii="Times New Roman" w:hAnsi="Times New Roman"/>
        </w:rPr>
        <w:t>10 (</w:t>
      </w:r>
      <w:proofErr w:type="gramStart"/>
      <w:r w:rsidR="00882A74">
        <w:rPr>
          <w:rFonts w:ascii="Times New Roman" w:hAnsi="Times New Roman"/>
        </w:rPr>
        <w:t>десяти</w:t>
      </w:r>
      <w:r w:rsidR="00B42CBB">
        <w:rPr>
          <w:rFonts w:ascii="Times New Roman" w:hAnsi="Times New Roman"/>
        </w:rPr>
        <w:t xml:space="preserve">) </w:t>
      </w:r>
      <w:r w:rsidR="00882A74">
        <w:rPr>
          <w:rFonts w:ascii="Times New Roman" w:hAnsi="Times New Roman"/>
        </w:rPr>
        <w:t xml:space="preserve"> </w:t>
      </w:r>
      <w:r w:rsidR="004F08BE">
        <w:rPr>
          <w:rFonts w:ascii="Times New Roman" w:hAnsi="Times New Roman"/>
        </w:rPr>
        <w:t>календарных</w:t>
      </w:r>
      <w:proofErr w:type="gramEnd"/>
      <w:r w:rsidR="00B70E43" w:rsidRPr="00746CEC">
        <w:rPr>
          <w:rFonts w:ascii="Times New Roman" w:hAnsi="Times New Roman"/>
        </w:rPr>
        <w:t xml:space="preserve"> дней с даты </w:t>
      </w:r>
      <w:r w:rsidR="00D03E80" w:rsidRPr="00746CEC">
        <w:rPr>
          <w:rFonts w:ascii="Times New Roman" w:hAnsi="Times New Roman"/>
        </w:rPr>
        <w:t>заключения контракта</w:t>
      </w:r>
      <w:r w:rsidR="00B70E43" w:rsidRPr="00746CEC">
        <w:rPr>
          <w:rFonts w:ascii="Times New Roman" w:hAnsi="Times New Roman"/>
        </w:rPr>
        <w:t xml:space="preserve">. </w:t>
      </w:r>
      <w:r w:rsidR="00B70E43" w:rsidRPr="00D03E80">
        <w:rPr>
          <w:rFonts w:ascii="Times New Roman" w:eastAsia="Times New Roman" w:hAnsi="Times New Roman"/>
          <w:lang w:eastAsia="ru-RU"/>
        </w:rPr>
        <w:br/>
        <w:t xml:space="preserve">         </w:t>
      </w:r>
      <w:r w:rsidR="0069521E" w:rsidRPr="00D03E80">
        <w:rPr>
          <w:rFonts w:ascii="Times New Roman" w:hAnsi="Times New Roman"/>
        </w:rPr>
        <w:t>4.3. В целях сохранности товара при поставке и создания условий для своевременной и правильной приемки Заказчиком, Поставщик обязан обеспечить:</w:t>
      </w:r>
    </w:p>
    <w:p w14:paraId="665B481C" w14:textId="77777777" w:rsidR="0069521E" w:rsidRPr="00D03E80" w:rsidRDefault="0069521E" w:rsidP="003F564E">
      <w:pPr>
        <w:spacing w:after="0" w:line="240" w:lineRule="auto"/>
        <w:ind w:firstLine="540"/>
        <w:jc w:val="both"/>
        <w:rPr>
          <w:rFonts w:ascii="Times New Roman" w:hAnsi="Times New Roman"/>
        </w:rPr>
      </w:pPr>
      <w:r w:rsidRPr="00D03E80">
        <w:rPr>
          <w:rFonts w:ascii="Times New Roman" w:hAnsi="Times New Roman"/>
        </w:rPr>
        <w:t>- строгое соблюдение установленных правил упаковки и затаривания товара;</w:t>
      </w:r>
    </w:p>
    <w:p w14:paraId="56EA392E" w14:textId="77777777" w:rsidR="0069521E" w:rsidRPr="00D03E80" w:rsidRDefault="0069521E" w:rsidP="003F564E">
      <w:pPr>
        <w:spacing w:after="0" w:line="240" w:lineRule="auto"/>
        <w:ind w:firstLine="540"/>
        <w:jc w:val="both"/>
        <w:rPr>
          <w:rFonts w:ascii="Times New Roman" w:hAnsi="Times New Roman"/>
        </w:rPr>
      </w:pPr>
      <w:r w:rsidRPr="00D03E80">
        <w:rPr>
          <w:rFonts w:ascii="Times New Roman" w:hAnsi="Times New Roman"/>
        </w:rPr>
        <w:t>- точное определение количества отгруженных товаров;</w:t>
      </w:r>
    </w:p>
    <w:p w14:paraId="72A07FD6" w14:textId="77777777" w:rsidR="0069521E" w:rsidRPr="00D03E80" w:rsidRDefault="0069521E" w:rsidP="003F564E">
      <w:pPr>
        <w:spacing w:after="0" w:line="240" w:lineRule="auto"/>
        <w:ind w:firstLine="540"/>
        <w:jc w:val="both"/>
        <w:rPr>
          <w:rFonts w:ascii="Times New Roman" w:hAnsi="Times New Roman"/>
        </w:rPr>
      </w:pPr>
      <w:r w:rsidRPr="00D03E80">
        <w:rPr>
          <w:rFonts w:ascii="Times New Roman" w:hAnsi="Times New Roman"/>
        </w:rPr>
        <w:t>- четкое оформление отгрузочных и расчетных документов, соответствие указанных в них данных о количестве и качестве товара фактически отгружаемому количеству.</w:t>
      </w:r>
    </w:p>
    <w:p w14:paraId="125524B0"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4.4. Не менее чем за 2 рабочих дня до срока поставки товара Поставщик обязан в письменной или устной форме уведомить Заказчика </w:t>
      </w:r>
      <w:r w:rsidR="002743B3" w:rsidRPr="00D03E80">
        <w:rPr>
          <w:rFonts w:ascii="Times New Roman" w:hAnsi="Times New Roman"/>
          <w:bCs/>
          <w:lang w:eastAsia="ru-RU"/>
        </w:rPr>
        <w:t xml:space="preserve">о поступлении товара на склад </w:t>
      </w:r>
      <w:r w:rsidR="00D02DA5" w:rsidRPr="00D03E80">
        <w:rPr>
          <w:rFonts w:ascii="Times New Roman" w:hAnsi="Times New Roman"/>
          <w:bCs/>
          <w:lang w:eastAsia="ru-RU"/>
        </w:rPr>
        <w:t>Поставщика</w:t>
      </w:r>
      <w:r w:rsidRPr="00D03E80">
        <w:rPr>
          <w:rFonts w:ascii="Times New Roman" w:hAnsi="Times New Roman"/>
          <w:bCs/>
          <w:lang w:eastAsia="ru-RU"/>
        </w:rPr>
        <w:t xml:space="preserve">. </w:t>
      </w:r>
    </w:p>
    <w:p w14:paraId="676D35CC"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4.5. При приемке Товара Заказчик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 и комплектности.</w:t>
      </w:r>
    </w:p>
    <w:p w14:paraId="63B5C659"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4.6. Для проверки соответствия качества поставленного Товара требованиям, установленным Контрактом, Заказчик в течение 5 (пяти) рабочих дней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 контрактной системе в сфере закупок товаров, работ, услуг для государственных и муниципальных нужд». По решению Заказчика для приемки поставленного товара может создаваться приемочная комиссия. </w:t>
      </w:r>
    </w:p>
    <w:p w14:paraId="4F872C1B"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4.7. После осмотра и проверки количества, качества, ассортимента и комплектности поставленного Товара Заказчик в течение 5 (пяти) рабочих дней обязан направить Поставщику один экземпляр </w:t>
      </w:r>
      <w:r w:rsidRPr="00D03E80">
        <w:rPr>
          <w:rFonts w:ascii="Times New Roman" w:hAnsi="Times New Roman"/>
          <w:bCs/>
          <w:lang w:eastAsia="ru-RU"/>
        </w:rPr>
        <w:lastRenderedPageBreak/>
        <w:t>подписанного акта приемки-передачи Товара либо письменное уведомление (претензию) о необходимости замены или допоставки Товара.</w:t>
      </w:r>
    </w:p>
    <w:p w14:paraId="0FB3F79B"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4.8. Датой поставки Товара считается дата подписания Заказчиком акта приемки-передачи Товара. </w:t>
      </w:r>
    </w:p>
    <w:p w14:paraId="062EA917"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Право собственности на Товар переходит от Поставщика к Заказчику с даты поставки Товара.</w:t>
      </w:r>
    </w:p>
    <w:p w14:paraId="4719782D"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4.9. В случае недопоставки Товара Поставщик обязуется восполнить непоставленное количество Товара в течение 3 (трех) календарных дней с даты предъявления соответствующего требования Заказчиком. </w:t>
      </w:r>
    </w:p>
    <w:p w14:paraId="37241F41"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4.10. В случае поставки Товара ненадлежащего качества Поставщик обязан безвозмездно устранить недостатки или заменить на Товар надлежащего качества в течение 5 (пяти) рабочих дней с даты предъявления соответствующего требования Заказчиком. </w:t>
      </w:r>
    </w:p>
    <w:p w14:paraId="7FCFD055"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4.11. В случае поставки некомплектного Товара Поставщик обязан доукомплектовать Товар или заменить на Товар надлежащего качества в течение 5 (пяти) рабочих дней с даты предъявления соответствующего требования Заказчиком.</w:t>
      </w:r>
    </w:p>
    <w:p w14:paraId="62785745"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4.12. Заказчик вправе заявлять претензии по скрытым дефектам Товара в течение гарантийного срока, установленного изготовителем Товара. Течение гарантийного срока исчисляется с даты поставки Товара. Замена, гарантийный ремонт и допоставка Товара осуществляется за счет Поставщика.</w:t>
      </w:r>
    </w:p>
    <w:p w14:paraId="3DB8DECA" w14:textId="77777777" w:rsidR="0069521E" w:rsidRPr="00D03E80" w:rsidRDefault="0069521E" w:rsidP="003F564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 xml:space="preserve">4.13. Риск случайной гибели и случайного повреждения Товара несет его собственник в соответствии с законодательством Российской Федерации. </w:t>
      </w:r>
    </w:p>
    <w:p w14:paraId="71DF2A79" w14:textId="485EA1C3" w:rsidR="0069521E" w:rsidRPr="00A774BE" w:rsidRDefault="0069521E" w:rsidP="00A774BE">
      <w:pPr>
        <w:spacing w:after="0" w:line="240" w:lineRule="auto"/>
        <w:ind w:right="139" w:firstLine="540"/>
        <w:jc w:val="both"/>
        <w:rPr>
          <w:rFonts w:ascii="Times New Roman" w:hAnsi="Times New Roman"/>
          <w:bCs/>
          <w:lang w:eastAsia="ru-RU"/>
        </w:rPr>
      </w:pPr>
      <w:r w:rsidRPr="00D03E80">
        <w:rPr>
          <w:rFonts w:ascii="Times New Roman" w:hAnsi="Times New Roman"/>
          <w:bCs/>
          <w:lang w:eastAsia="ru-RU"/>
        </w:rPr>
        <w:t>4.14.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96D6A4E" w14:textId="77777777" w:rsidR="0069521E" w:rsidRPr="00D03E80" w:rsidRDefault="0069521E" w:rsidP="003F564E">
      <w:pPr>
        <w:pStyle w:val="aff0"/>
        <w:numPr>
          <w:ilvl w:val="0"/>
          <w:numId w:val="7"/>
        </w:numPr>
        <w:spacing w:after="0"/>
        <w:ind w:left="0" w:firstLine="540"/>
        <w:jc w:val="center"/>
        <w:rPr>
          <w:rFonts w:ascii="Times New Roman" w:hAnsi="Times New Roman"/>
          <w:b/>
          <w:sz w:val="22"/>
          <w:szCs w:val="22"/>
          <w:lang w:eastAsia="ru-RU"/>
        </w:rPr>
      </w:pPr>
      <w:r w:rsidRPr="00D03E80">
        <w:rPr>
          <w:rFonts w:ascii="Times New Roman" w:hAnsi="Times New Roman"/>
          <w:b/>
          <w:sz w:val="22"/>
          <w:szCs w:val="22"/>
          <w:lang w:eastAsia="ru-RU"/>
        </w:rPr>
        <w:t>Ответственность сторон</w:t>
      </w:r>
      <w:r w:rsidR="00146FC7" w:rsidRPr="00D03E80">
        <w:rPr>
          <w:rFonts w:ascii="Times New Roman" w:hAnsi="Times New Roman"/>
          <w:b/>
          <w:sz w:val="22"/>
          <w:szCs w:val="22"/>
          <w:lang w:eastAsia="ru-RU"/>
        </w:rPr>
        <w:t xml:space="preserve">. </w:t>
      </w:r>
    </w:p>
    <w:p w14:paraId="1594000A" w14:textId="77777777" w:rsidR="00F54330" w:rsidRPr="00D03E80" w:rsidRDefault="00F54330" w:rsidP="00D03E80">
      <w:pPr>
        <w:pStyle w:val="affffffff2"/>
        <w:ind w:firstLine="540"/>
        <w:jc w:val="both"/>
        <w:rPr>
          <w:rFonts w:ascii="Times New Roman" w:hAnsi="Times New Roman" w:cs="Times New Roman"/>
        </w:rPr>
      </w:pPr>
      <w:r w:rsidRPr="00D03E80">
        <w:rPr>
          <w:rFonts w:ascii="Times New Roman" w:hAnsi="Times New Roman" w:cs="Times New Roman"/>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14:paraId="421352EB" w14:textId="427F1BB3" w:rsidR="00F54330" w:rsidRPr="00D03E80" w:rsidRDefault="009572BE" w:rsidP="009572BE">
      <w:pPr>
        <w:pStyle w:val="affffffff2"/>
        <w:ind w:firstLine="540"/>
        <w:jc w:val="both"/>
        <w:rPr>
          <w:rFonts w:ascii="Times New Roman" w:hAnsi="Times New Roman" w:cs="Times New Roman"/>
        </w:rPr>
      </w:pPr>
      <w:r>
        <w:rPr>
          <w:rFonts w:ascii="Times New Roman" w:hAnsi="Times New Roman" w:cs="Times New Roman"/>
        </w:rPr>
        <w:t xml:space="preserve">5.2. </w:t>
      </w:r>
      <w:r w:rsidR="00F54330" w:rsidRPr="00D03E80">
        <w:rPr>
          <w:rFonts w:ascii="Times New Roman" w:hAnsi="Times New Roman" w:cs="Times New Roman"/>
        </w:rPr>
        <w:t>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w:t>
      </w:r>
      <w:r>
        <w:rPr>
          <w:rFonts w:ascii="Times New Roman" w:hAnsi="Times New Roman" w:cs="Times New Roman"/>
        </w:rPr>
        <w:t xml:space="preserve"> </w:t>
      </w:r>
      <w:r w:rsidR="00F54330" w:rsidRPr="00D03E80">
        <w:rPr>
          <w:rFonts w:ascii="Times New Roman" w:hAnsi="Times New Roman" w:cs="Times New Roman"/>
        </w:rPr>
        <w:t>Течение гарантийного срока начинается со дня вручения Товара Государственному заказчику при условии выполнения Государственным заказчиком правил технической эксплуатации и за исключением случаев преднамеренного повреждения его со стороны третьих лиц.</w:t>
      </w:r>
    </w:p>
    <w:p w14:paraId="7A60DFA1" w14:textId="77777777" w:rsidR="00F54330" w:rsidRPr="00D03E80" w:rsidRDefault="00F54330" w:rsidP="00D03E80">
      <w:pPr>
        <w:pStyle w:val="affffffff2"/>
        <w:ind w:firstLine="708"/>
        <w:jc w:val="both"/>
        <w:rPr>
          <w:rFonts w:ascii="Times New Roman" w:hAnsi="Times New Roman" w:cs="Times New Roman"/>
        </w:rPr>
      </w:pPr>
      <w:r w:rsidRPr="00D03E80">
        <w:rPr>
          <w:rFonts w:ascii="Times New Roman" w:hAnsi="Times New Roman" w:cs="Times New Roman"/>
        </w:rPr>
        <w:t>5.3.  Государственный заказчик имеет право предъявить претензии по поводу качества Товара в течение всего гарантийного срока на Товар, с требованием его замены.</w:t>
      </w:r>
    </w:p>
    <w:p w14:paraId="5D6F0F90" w14:textId="738AA312" w:rsidR="00F54330" w:rsidRPr="00D03E80" w:rsidRDefault="009572BE" w:rsidP="009572BE">
      <w:pPr>
        <w:pStyle w:val="affffffff2"/>
        <w:ind w:firstLine="708"/>
        <w:jc w:val="both"/>
        <w:rPr>
          <w:rFonts w:ascii="Times New Roman" w:hAnsi="Times New Roman" w:cs="Times New Roman"/>
        </w:rPr>
      </w:pPr>
      <w:r>
        <w:rPr>
          <w:rFonts w:ascii="Times New Roman" w:hAnsi="Times New Roman" w:cs="Times New Roman"/>
        </w:rPr>
        <w:t>5.4.</w:t>
      </w:r>
      <w:r w:rsidR="00F54330" w:rsidRPr="00D03E80">
        <w:rPr>
          <w:rFonts w:ascii="Times New Roman" w:hAnsi="Times New Roman" w:cs="Times New Roman"/>
        </w:rPr>
        <w:t xml:space="preserve"> При наличии спора о причинах возникновения недостатков Товара заинтересованная Сторона может привлечь независимого эксперта.</w:t>
      </w:r>
      <w:r>
        <w:rPr>
          <w:rFonts w:ascii="Times New Roman" w:hAnsi="Times New Roman" w:cs="Times New Roman"/>
        </w:rPr>
        <w:t xml:space="preserve"> </w:t>
      </w:r>
      <w:r w:rsidR="00F54330" w:rsidRPr="00D03E80">
        <w:rPr>
          <w:rFonts w:ascii="Times New Roman" w:hAnsi="Times New Roman" w:cs="Times New Roman"/>
        </w:rPr>
        <w:t>Государственный заказчик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 Если по итогам экспертизы будет установлено, что недостатки возникли не по вине Государственного заказчика, то его расходы на оплату услуг эксперта должны быть возмещены Поставщиком в течение 5 (пяти) банковских дней с момента доставки ему претензии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r>
        <w:rPr>
          <w:rFonts w:ascii="Times New Roman" w:hAnsi="Times New Roman" w:cs="Times New Roman"/>
        </w:rPr>
        <w:t xml:space="preserve"> </w:t>
      </w:r>
      <w:r w:rsidR="00F54330" w:rsidRPr="00D03E80">
        <w:rPr>
          <w:rFonts w:ascii="Times New Roman" w:hAnsi="Times New Roman" w:cs="Times New Roman"/>
        </w:rPr>
        <w:t>Если по итогам экспертизы установлено, что недостатки товара возникли после передачи товара Государственному заказчику по его вине, то расходы Поставщика на оплату услуг эксперта должны быть возмещены Государственным заказчиком в течение 5 (пяти) банковских дней с момента доставки ему результатов экспертизы и документов, подтверждающих оплату услуг экспертной организации.</w:t>
      </w:r>
    </w:p>
    <w:p w14:paraId="08B4EC65" w14:textId="6D53FE10" w:rsidR="00F54330" w:rsidRPr="00D03E80" w:rsidRDefault="009572BE" w:rsidP="00D03E80">
      <w:pPr>
        <w:pStyle w:val="affffffff2"/>
        <w:ind w:firstLine="540"/>
        <w:jc w:val="both"/>
        <w:rPr>
          <w:rFonts w:ascii="Times New Roman" w:hAnsi="Times New Roman" w:cs="Times New Roman"/>
        </w:rPr>
      </w:pPr>
      <w:r>
        <w:rPr>
          <w:rFonts w:ascii="Times New Roman" w:hAnsi="Times New Roman" w:cs="Times New Roman"/>
        </w:rPr>
        <w:t xml:space="preserve">5.5. </w:t>
      </w:r>
      <w:r w:rsidR="00F54330" w:rsidRPr="00D03E80">
        <w:rPr>
          <w:rFonts w:ascii="Times New Roman" w:hAnsi="Times New Roman" w:cs="Times New Roman"/>
        </w:rPr>
        <w:t>Если Поставщик в течение сроков, указанных в п.4.9, п. 4.10, п. 4.11 не устранит недостатки, то Государственный заказчик вправе устранить их своими силами или силами третьих лиц, а Поставщик обязуется возместить расходы, понесенные Государственным заказчиком, в течение 5 (пяти) банковских дней с момента получения соответствующего требования Государственного заказчика.</w:t>
      </w:r>
    </w:p>
    <w:p w14:paraId="1FDD9371" w14:textId="77777777" w:rsidR="0069521E" w:rsidRPr="00D03E80" w:rsidRDefault="0069521E" w:rsidP="003F564E">
      <w:pPr>
        <w:overflowPunct w:val="0"/>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6</w:t>
      </w:r>
      <w:r w:rsidRPr="00D03E80">
        <w:rPr>
          <w:rFonts w:ascii="Times New Roman" w:hAnsi="Times New Roman"/>
          <w:bCs/>
          <w:lang w:eastAsia="ru-RU"/>
        </w:rPr>
        <w:t>.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126E2B19" w14:textId="77777777" w:rsidR="0069521E" w:rsidRPr="00D03E80" w:rsidRDefault="0069521E" w:rsidP="00D03E80">
      <w:pPr>
        <w:overflowPunct w:val="0"/>
        <w:autoSpaceDE w:val="0"/>
        <w:autoSpaceDN w:val="0"/>
        <w:adjustRightInd w:val="0"/>
        <w:spacing w:after="0" w:line="240" w:lineRule="auto"/>
        <w:ind w:left="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7</w:t>
      </w:r>
      <w:r w:rsidRPr="00D03E80">
        <w:rPr>
          <w:rFonts w:ascii="Times New Roman" w:hAnsi="Times New Roman"/>
          <w:bCs/>
          <w:lang w:eastAsia="ru-RU"/>
        </w:rPr>
        <w:t>. Размер штрафа устанавливается Контрактом в порядке, установленном пунктами 5.3 – 5.6. настоящего Контракта, в том числе рассчитываемой как процент цены Контракта.</w:t>
      </w:r>
    </w:p>
    <w:p w14:paraId="277817C7"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8</w:t>
      </w:r>
      <w:r w:rsidRPr="00D03E80">
        <w:rPr>
          <w:rFonts w:ascii="Times New Roman" w:hAnsi="Times New Roman"/>
          <w:bCs/>
          <w:lang w:eastAsia="ru-RU"/>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w:t>
      </w:r>
      <w:r w:rsidRPr="00D03E80">
        <w:rPr>
          <w:rFonts w:ascii="Times New Roman" w:hAnsi="Times New Roman"/>
          <w:b/>
          <w:bCs/>
          <w:lang w:eastAsia="ru-RU"/>
        </w:rPr>
        <w:t>но не более 5 тыс. рублей и не менее 1 тыс. рублей</w:t>
      </w:r>
      <w:r w:rsidRPr="00D03E80">
        <w:rPr>
          <w:rFonts w:ascii="Times New Roman" w:hAnsi="Times New Roman"/>
          <w:bCs/>
          <w:lang w:eastAsia="ru-RU"/>
        </w:rPr>
        <w:t>.</w:t>
      </w:r>
    </w:p>
    <w:p w14:paraId="453501E3"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lastRenderedPageBreak/>
        <w:t>5.</w:t>
      </w:r>
      <w:r w:rsidR="00F54330" w:rsidRPr="00D03E80">
        <w:rPr>
          <w:rFonts w:ascii="Times New Roman" w:hAnsi="Times New Roman"/>
          <w:bCs/>
          <w:lang w:eastAsia="ru-RU"/>
        </w:rPr>
        <w:t>9</w:t>
      </w:r>
      <w:r w:rsidRPr="00D03E80">
        <w:rPr>
          <w:rFonts w:ascii="Times New Roman" w:hAnsi="Times New Roman"/>
          <w:bCs/>
          <w:lang w:eastAsia="ru-RU"/>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а именно </w:t>
      </w:r>
      <w:r w:rsidRPr="00D03E80">
        <w:rPr>
          <w:rFonts w:ascii="Times New Roman" w:hAnsi="Times New Roman"/>
          <w:b/>
          <w:bCs/>
          <w:lang w:eastAsia="ru-RU"/>
        </w:rPr>
        <w:t xml:space="preserve">10 процентов </w:t>
      </w:r>
      <w:r w:rsidRPr="00D03E80">
        <w:rPr>
          <w:rFonts w:ascii="Times New Roman" w:hAnsi="Times New Roman"/>
          <w:bCs/>
          <w:lang w:eastAsia="ru-RU"/>
        </w:rPr>
        <w:t>начальной (максимальной) цены Контракта.</w:t>
      </w:r>
    </w:p>
    <w:p w14:paraId="1D963E14"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10</w:t>
      </w:r>
      <w:r w:rsidRPr="00D03E80">
        <w:rPr>
          <w:rFonts w:ascii="Times New Roman" w:hAnsi="Times New Roman"/>
          <w:bCs/>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а именно </w:t>
      </w:r>
      <w:r w:rsidRPr="00D03E80">
        <w:rPr>
          <w:rFonts w:ascii="Times New Roman" w:hAnsi="Times New Roman"/>
          <w:b/>
          <w:bCs/>
          <w:lang w:eastAsia="ru-RU"/>
        </w:rPr>
        <w:t>1000 рублей.</w:t>
      </w:r>
    </w:p>
    <w:p w14:paraId="27D84C39"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11</w:t>
      </w:r>
      <w:r w:rsidRPr="00D03E80">
        <w:rPr>
          <w:rFonts w:ascii="Times New Roman" w:hAnsi="Times New Roman"/>
          <w:bCs/>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а именно </w:t>
      </w:r>
      <w:r w:rsidRPr="00D03E80">
        <w:rPr>
          <w:rFonts w:ascii="Times New Roman" w:hAnsi="Times New Roman"/>
          <w:b/>
          <w:bCs/>
          <w:lang w:eastAsia="ru-RU"/>
        </w:rPr>
        <w:t>1000 (одна тысяча) рублей 00</w:t>
      </w:r>
      <w:r w:rsidRPr="00D03E80">
        <w:rPr>
          <w:rFonts w:ascii="Times New Roman" w:hAnsi="Times New Roman"/>
          <w:bCs/>
          <w:lang w:eastAsia="ru-RU"/>
        </w:rPr>
        <w:t xml:space="preserve"> копеек.</w:t>
      </w:r>
    </w:p>
    <w:p w14:paraId="2FF10112"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12</w:t>
      </w:r>
      <w:r w:rsidRPr="00D03E80">
        <w:rPr>
          <w:rFonts w:ascii="Times New Roman" w:hAnsi="Times New Roman"/>
          <w:bCs/>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C57535" w:rsidRPr="00D03E80">
        <w:rPr>
          <w:rFonts w:ascii="Times New Roman" w:hAnsi="Times New Roman"/>
          <w:bCs/>
          <w:lang w:eastAsia="ru-RU"/>
        </w:rPr>
        <w:t>контрактом,</w:t>
      </w:r>
      <w:r w:rsidRPr="00D03E80">
        <w:rPr>
          <w:rFonts w:ascii="Times New Roman" w:hAnsi="Times New Roman"/>
          <w:bCs/>
          <w:lang w:eastAsia="ru-RU"/>
        </w:rPr>
        <w:t xml:space="preserve"> </w:t>
      </w:r>
      <w:r w:rsidR="0024456A" w:rsidRPr="00D03E80">
        <w:rPr>
          <w:rFonts w:ascii="Times New Roman" w:hAnsi="Times New Roman"/>
          <w:bCs/>
          <w:lang w:eastAsia="ru-RU"/>
        </w:rPr>
        <w:t>Поставщик</w:t>
      </w:r>
      <w:r w:rsidRPr="00D03E80">
        <w:rPr>
          <w:rFonts w:ascii="Times New Roman" w:hAnsi="Times New Roman"/>
          <w:bCs/>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2118AD" w:rsidRPr="00D03E80">
        <w:rPr>
          <w:rFonts w:ascii="Times New Roman" w:hAnsi="Times New Roman"/>
          <w:bCs/>
          <w:lang w:eastAsia="ru-RU"/>
        </w:rPr>
        <w:t xml:space="preserve"> </w:t>
      </w:r>
      <w:r w:rsidRPr="00D03E80">
        <w:rPr>
          <w:rFonts w:ascii="Times New Roman" w:hAnsi="Times New Roman"/>
          <w:bCs/>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BC2EBA0"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13</w:t>
      </w:r>
      <w:r w:rsidRPr="00D03E80">
        <w:rPr>
          <w:rFonts w:ascii="Times New Roman" w:hAnsi="Times New Roman"/>
          <w:bCs/>
          <w:lang w:eastAsia="ru-RU"/>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0FD63C09"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14</w:t>
      </w:r>
      <w:r w:rsidRPr="00D03E80">
        <w:rPr>
          <w:rFonts w:ascii="Times New Roman" w:hAnsi="Times New Roman"/>
          <w:bCs/>
          <w:lang w:eastAsia="ru-RU"/>
        </w:rPr>
        <w:t xml:space="preserve">. Общая сумма начисленных штрафов за неисполнение или ненадлежащее исполнение </w:t>
      </w:r>
      <w:r w:rsidR="00BA1ECF" w:rsidRPr="00D03E80">
        <w:rPr>
          <w:rFonts w:ascii="Times New Roman" w:hAnsi="Times New Roman"/>
          <w:bCs/>
          <w:lang w:eastAsia="ru-RU"/>
        </w:rPr>
        <w:t xml:space="preserve">поставщиком </w:t>
      </w:r>
      <w:r w:rsidR="005154DD" w:rsidRPr="00D03E80">
        <w:rPr>
          <w:rFonts w:ascii="Times New Roman" w:hAnsi="Times New Roman"/>
          <w:bCs/>
          <w:lang w:eastAsia="ru-RU"/>
        </w:rPr>
        <w:t>обязательств,</w:t>
      </w:r>
      <w:r w:rsidRPr="00D03E80">
        <w:rPr>
          <w:rFonts w:ascii="Times New Roman" w:hAnsi="Times New Roman"/>
          <w:bCs/>
          <w:lang w:eastAsia="ru-RU"/>
        </w:rPr>
        <w:t xml:space="preserve"> предусмотренных контрактом, не может превышать цену контракта.</w:t>
      </w:r>
    </w:p>
    <w:p w14:paraId="28C9CFC1" w14:textId="77777777" w:rsidR="0069521E" w:rsidRPr="00D03E80"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w:t>
      </w:r>
      <w:r w:rsidR="00F54330" w:rsidRPr="00D03E80">
        <w:rPr>
          <w:rFonts w:ascii="Times New Roman" w:hAnsi="Times New Roman"/>
          <w:bCs/>
          <w:lang w:eastAsia="ru-RU"/>
        </w:rPr>
        <w:t>.15</w:t>
      </w:r>
      <w:r w:rsidRPr="00D03E80">
        <w:rPr>
          <w:rFonts w:ascii="Times New Roman" w:hAnsi="Times New Roman"/>
          <w:bCs/>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1B16FF" w14:textId="49C21AAE" w:rsidR="0069521E" w:rsidRPr="00A774BE" w:rsidRDefault="0069521E" w:rsidP="00A774B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lang w:eastAsia="ru-RU"/>
        </w:rPr>
      </w:pPr>
      <w:r w:rsidRPr="00D03E80">
        <w:rPr>
          <w:rFonts w:ascii="Times New Roman" w:hAnsi="Times New Roman"/>
          <w:bCs/>
          <w:lang w:eastAsia="ru-RU"/>
        </w:rPr>
        <w:t>5.1</w:t>
      </w:r>
      <w:r w:rsidR="00F54330" w:rsidRPr="00D03E80">
        <w:rPr>
          <w:rFonts w:ascii="Times New Roman" w:hAnsi="Times New Roman"/>
          <w:bCs/>
          <w:lang w:eastAsia="ru-RU"/>
        </w:rPr>
        <w:t>6</w:t>
      </w:r>
      <w:r w:rsidRPr="00D03E80">
        <w:rPr>
          <w:rFonts w:ascii="Times New Roman" w:hAnsi="Times New Roman"/>
          <w:bCs/>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4E275A" w14:textId="77777777" w:rsidR="0069521E" w:rsidRPr="00D03E80" w:rsidRDefault="0069521E" w:rsidP="003F564E">
      <w:pPr>
        <w:pStyle w:val="aff0"/>
        <w:numPr>
          <w:ilvl w:val="0"/>
          <w:numId w:val="9"/>
        </w:numPr>
        <w:spacing w:after="0"/>
        <w:ind w:left="0" w:firstLine="540"/>
        <w:contextualSpacing/>
        <w:jc w:val="center"/>
        <w:rPr>
          <w:rFonts w:ascii="Times New Roman" w:hAnsi="Times New Roman"/>
          <w:b/>
          <w:sz w:val="22"/>
          <w:szCs w:val="22"/>
          <w:lang w:eastAsia="ru-RU"/>
        </w:rPr>
      </w:pPr>
      <w:r w:rsidRPr="00D03E80">
        <w:rPr>
          <w:rFonts w:ascii="Times New Roman" w:hAnsi="Times New Roman"/>
          <w:b/>
          <w:sz w:val="22"/>
          <w:szCs w:val="22"/>
          <w:lang w:eastAsia="ru-RU"/>
        </w:rPr>
        <w:t>Порядок разрешения споров</w:t>
      </w:r>
      <w:r w:rsidR="00146FC7" w:rsidRPr="00D03E80">
        <w:rPr>
          <w:rFonts w:ascii="Times New Roman" w:hAnsi="Times New Roman"/>
          <w:b/>
          <w:sz w:val="22"/>
          <w:szCs w:val="22"/>
          <w:lang w:eastAsia="ru-RU"/>
        </w:rPr>
        <w:t>.</w:t>
      </w:r>
    </w:p>
    <w:p w14:paraId="3C48850E"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6</w:t>
      </w:r>
      <w:r w:rsidR="0069521E" w:rsidRPr="00D03E80">
        <w:rPr>
          <w:rFonts w:ascii="Times New Roman" w:hAnsi="Times New Roman"/>
          <w:color w:val="000000"/>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388D74D" w14:textId="17A19F9E" w:rsidR="00B0652E" w:rsidRPr="00D03E80" w:rsidRDefault="00DD438F" w:rsidP="00B0652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D03E80">
        <w:rPr>
          <w:rFonts w:ascii="Times New Roman" w:hAnsi="Times New Roman"/>
          <w:color w:val="000000"/>
          <w:lang w:eastAsia="ru-RU"/>
        </w:rPr>
        <w:t>6</w:t>
      </w:r>
      <w:r w:rsidR="0069521E" w:rsidRPr="00D03E80">
        <w:rPr>
          <w:rFonts w:ascii="Times New Roman" w:hAnsi="Times New Roman"/>
          <w:color w:val="000000"/>
          <w:lang w:eastAsia="ru-RU"/>
        </w:rPr>
        <w:t>.</w:t>
      </w:r>
      <w:r w:rsidR="00D41E90">
        <w:rPr>
          <w:rFonts w:ascii="Times New Roman" w:hAnsi="Times New Roman"/>
          <w:color w:val="000000"/>
          <w:lang w:eastAsia="ru-RU"/>
        </w:rPr>
        <w:t>2</w:t>
      </w:r>
      <w:r w:rsidR="0069521E" w:rsidRPr="00D03E80">
        <w:rPr>
          <w:rFonts w:ascii="Times New Roman" w:hAnsi="Times New Roman"/>
          <w:color w:val="000000"/>
          <w:lang w:eastAsia="ru-RU"/>
        </w:rPr>
        <w:t xml:space="preserve">. </w:t>
      </w:r>
      <w:r w:rsidR="00B0652E" w:rsidRPr="00D03E80">
        <w:rPr>
          <w:rFonts w:ascii="Times New Roman" w:eastAsia="Times New Roman" w:hAnsi="Times New Roman"/>
          <w:lang w:eastAsia="ru-RU"/>
        </w:rPr>
        <w:t>Претензия должна быть направлена в письменном виде.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14:paraId="08CBB8E4" w14:textId="7969007E" w:rsidR="0069521E" w:rsidRDefault="00DD438F" w:rsidP="00A774B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6</w:t>
      </w:r>
      <w:r w:rsidR="00D41E90">
        <w:rPr>
          <w:rFonts w:ascii="Times New Roman" w:hAnsi="Times New Roman"/>
          <w:color w:val="000000"/>
          <w:lang w:eastAsia="ru-RU"/>
        </w:rPr>
        <w:t>.3</w:t>
      </w:r>
      <w:r w:rsidR="0069521E" w:rsidRPr="00D03E80">
        <w:rPr>
          <w:rFonts w:ascii="Times New Roman" w:hAnsi="Times New Roman"/>
          <w:color w:val="000000"/>
          <w:lang w:eastAsia="ru-RU"/>
        </w:rPr>
        <w:t xml:space="preserve">. При не урегулировании Сторонами спора в досудебном порядке, спор разрешается в судебном порядке в Арбитражном суде </w:t>
      </w:r>
      <w:r w:rsidR="0019275A" w:rsidRPr="00D03E80">
        <w:rPr>
          <w:rFonts w:ascii="Times New Roman" w:hAnsi="Times New Roman"/>
          <w:color w:val="000000"/>
          <w:lang w:eastAsia="ru-RU"/>
        </w:rPr>
        <w:t>Красноярского края</w:t>
      </w:r>
      <w:r w:rsidR="0069521E" w:rsidRPr="00D03E80">
        <w:rPr>
          <w:rFonts w:ascii="Times New Roman" w:hAnsi="Times New Roman"/>
          <w:color w:val="000000"/>
          <w:lang w:eastAsia="ru-RU"/>
        </w:rPr>
        <w:t>.</w:t>
      </w:r>
    </w:p>
    <w:p w14:paraId="3B40A706" w14:textId="77777777" w:rsidR="00F9631C" w:rsidRPr="00A774BE" w:rsidRDefault="00F9631C" w:rsidP="00A774BE">
      <w:pPr>
        <w:widowControl w:val="0"/>
        <w:autoSpaceDE w:val="0"/>
        <w:autoSpaceDN w:val="0"/>
        <w:spacing w:after="0" w:line="240" w:lineRule="auto"/>
        <w:ind w:firstLine="540"/>
        <w:jc w:val="both"/>
        <w:rPr>
          <w:rFonts w:ascii="Times New Roman" w:hAnsi="Times New Roman"/>
          <w:color w:val="000000"/>
          <w:lang w:eastAsia="ru-RU"/>
        </w:rPr>
      </w:pPr>
    </w:p>
    <w:p w14:paraId="0A80C598" w14:textId="77777777" w:rsidR="0069521E" w:rsidRPr="00D03E80" w:rsidRDefault="0069521E" w:rsidP="00146FC7">
      <w:pPr>
        <w:pStyle w:val="aff0"/>
        <w:numPr>
          <w:ilvl w:val="0"/>
          <w:numId w:val="9"/>
        </w:numPr>
        <w:spacing w:after="0"/>
        <w:jc w:val="center"/>
        <w:rPr>
          <w:rFonts w:ascii="Times New Roman" w:hAnsi="Times New Roman"/>
          <w:b/>
          <w:bCs/>
          <w:sz w:val="22"/>
          <w:szCs w:val="22"/>
          <w:lang w:eastAsia="ru-RU"/>
        </w:rPr>
      </w:pPr>
      <w:r w:rsidRPr="00D03E80">
        <w:rPr>
          <w:rFonts w:ascii="Times New Roman" w:hAnsi="Times New Roman"/>
          <w:b/>
          <w:bCs/>
          <w:sz w:val="22"/>
          <w:szCs w:val="22"/>
          <w:lang w:eastAsia="ru-RU"/>
        </w:rPr>
        <w:t>Исключительные права</w:t>
      </w:r>
      <w:r w:rsidR="00146FC7" w:rsidRPr="00D03E80">
        <w:rPr>
          <w:rFonts w:ascii="Times New Roman" w:hAnsi="Times New Roman"/>
          <w:b/>
          <w:bCs/>
          <w:sz w:val="22"/>
          <w:szCs w:val="22"/>
          <w:lang w:eastAsia="ru-RU"/>
        </w:rPr>
        <w:t>.</w:t>
      </w:r>
    </w:p>
    <w:p w14:paraId="092905A1"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7</w:t>
      </w:r>
      <w:r w:rsidR="0069521E" w:rsidRPr="00D03E80">
        <w:rPr>
          <w:rFonts w:ascii="Times New Roman" w:hAnsi="Times New Roman"/>
          <w:color w:val="000000"/>
          <w:lang w:eastAsia="ru-RU"/>
        </w:rPr>
        <w:t>.1. Поставщик гарантирует отсутствие нарушения исключительных прав третьих лиц, связанных с поставкой и использованием Товара.</w:t>
      </w:r>
    </w:p>
    <w:p w14:paraId="2437A47D" w14:textId="242613D5" w:rsidR="0069521E" w:rsidRDefault="00DD438F" w:rsidP="00A774B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lastRenderedPageBreak/>
        <w:t>7</w:t>
      </w:r>
      <w:r w:rsidR="0069521E" w:rsidRPr="00D03E80">
        <w:rPr>
          <w:rFonts w:ascii="Times New Roman" w:hAnsi="Times New Roman"/>
          <w:color w:val="00000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7D38478" w14:textId="77777777" w:rsidR="00D41E90" w:rsidRPr="00D03E80" w:rsidRDefault="00D41E90" w:rsidP="00A774BE">
      <w:pPr>
        <w:widowControl w:val="0"/>
        <w:autoSpaceDE w:val="0"/>
        <w:autoSpaceDN w:val="0"/>
        <w:spacing w:after="0" w:line="240" w:lineRule="auto"/>
        <w:ind w:firstLine="540"/>
        <w:jc w:val="both"/>
        <w:rPr>
          <w:rFonts w:ascii="Times New Roman" w:hAnsi="Times New Roman"/>
          <w:color w:val="000000"/>
          <w:lang w:eastAsia="ru-RU"/>
        </w:rPr>
      </w:pPr>
    </w:p>
    <w:p w14:paraId="05AE25A8" w14:textId="77777777" w:rsidR="0069521E" w:rsidRPr="00D03E80" w:rsidRDefault="0069521E" w:rsidP="00146FC7">
      <w:pPr>
        <w:pStyle w:val="aff0"/>
        <w:numPr>
          <w:ilvl w:val="0"/>
          <w:numId w:val="9"/>
        </w:numPr>
        <w:spacing w:after="0"/>
        <w:jc w:val="center"/>
        <w:rPr>
          <w:rFonts w:ascii="Times New Roman" w:hAnsi="Times New Roman"/>
          <w:b/>
          <w:color w:val="000000"/>
          <w:sz w:val="22"/>
          <w:szCs w:val="22"/>
          <w:lang w:eastAsia="ru-RU"/>
        </w:rPr>
      </w:pPr>
      <w:r w:rsidRPr="00D03E80">
        <w:rPr>
          <w:rFonts w:ascii="Times New Roman" w:hAnsi="Times New Roman"/>
          <w:b/>
          <w:color w:val="000000"/>
          <w:sz w:val="22"/>
          <w:szCs w:val="22"/>
          <w:lang w:eastAsia="ru-RU"/>
        </w:rPr>
        <w:t>Обстоятельства непреодолимой силы</w:t>
      </w:r>
      <w:r w:rsidR="00146FC7" w:rsidRPr="00D03E80">
        <w:rPr>
          <w:rFonts w:ascii="Times New Roman" w:hAnsi="Times New Roman"/>
          <w:b/>
          <w:color w:val="000000"/>
          <w:sz w:val="22"/>
          <w:szCs w:val="22"/>
          <w:lang w:eastAsia="ru-RU"/>
        </w:rPr>
        <w:t>.</w:t>
      </w:r>
    </w:p>
    <w:p w14:paraId="04E75422"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8</w:t>
      </w:r>
      <w:r w:rsidR="0069521E" w:rsidRPr="00D03E80">
        <w:rPr>
          <w:rFonts w:ascii="Times New Roman" w:hAnsi="Times New Roman"/>
          <w:color w:val="000000"/>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993555F"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8</w:t>
      </w:r>
      <w:r w:rsidR="0069521E" w:rsidRPr="00D03E80">
        <w:rPr>
          <w:rFonts w:ascii="Times New Roman" w:hAnsi="Times New Roman"/>
          <w:color w:val="000000"/>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w:t>
      </w:r>
      <w:r w:rsidR="005154DD" w:rsidRPr="00D03E80">
        <w:rPr>
          <w:rFonts w:ascii="Times New Roman" w:hAnsi="Times New Roman"/>
          <w:color w:val="000000"/>
          <w:lang w:eastAsia="ru-RU"/>
        </w:rPr>
        <w:t>трех) дней</w:t>
      </w:r>
      <w:r w:rsidR="0069521E" w:rsidRPr="00D03E80">
        <w:rPr>
          <w:rFonts w:ascii="Times New Roman" w:hAnsi="Times New Roman"/>
          <w:color w:val="000000"/>
          <w:lang w:eastAsia="ru-RU"/>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3F001E"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8</w:t>
      </w:r>
      <w:r w:rsidR="0069521E" w:rsidRPr="00D03E80">
        <w:rPr>
          <w:rFonts w:ascii="Times New Roman" w:hAnsi="Times New Roman"/>
          <w:color w:val="000000"/>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C3699BF" w14:textId="13544D4C" w:rsidR="0069521E" w:rsidRPr="00A774BE" w:rsidRDefault="00DD438F" w:rsidP="00A774B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8</w:t>
      </w:r>
      <w:r w:rsidR="0069521E" w:rsidRPr="00D03E80">
        <w:rPr>
          <w:rFonts w:ascii="Times New Roman" w:hAnsi="Times New Roman"/>
          <w:color w:val="000000"/>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5B50816" w14:textId="77777777" w:rsidR="0069521E" w:rsidRPr="00D03E80" w:rsidRDefault="0069521E" w:rsidP="00146FC7">
      <w:pPr>
        <w:pStyle w:val="aff0"/>
        <w:numPr>
          <w:ilvl w:val="0"/>
          <w:numId w:val="9"/>
        </w:numPr>
        <w:spacing w:after="0"/>
        <w:jc w:val="center"/>
        <w:rPr>
          <w:rFonts w:ascii="Times New Roman" w:hAnsi="Times New Roman"/>
          <w:b/>
          <w:color w:val="000000"/>
          <w:sz w:val="22"/>
          <w:szCs w:val="22"/>
          <w:lang w:eastAsia="ru-RU"/>
        </w:rPr>
      </w:pPr>
      <w:r w:rsidRPr="00D03E80">
        <w:rPr>
          <w:rFonts w:ascii="Times New Roman" w:hAnsi="Times New Roman"/>
          <w:b/>
          <w:color w:val="000000"/>
          <w:sz w:val="22"/>
          <w:szCs w:val="22"/>
          <w:lang w:eastAsia="ru-RU"/>
        </w:rPr>
        <w:t>Прочие положения</w:t>
      </w:r>
      <w:r w:rsidR="00146FC7" w:rsidRPr="00D03E80">
        <w:rPr>
          <w:rFonts w:ascii="Times New Roman" w:hAnsi="Times New Roman"/>
          <w:b/>
          <w:color w:val="000000"/>
          <w:sz w:val="22"/>
          <w:szCs w:val="22"/>
          <w:lang w:eastAsia="ru-RU"/>
        </w:rPr>
        <w:t>.</w:t>
      </w:r>
    </w:p>
    <w:p w14:paraId="5D03E358"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9</w:t>
      </w:r>
      <w:r w:rsidR="0069521E" w:rsidRPr="00D03E80">
        <w:rPr>
          <w:rFonts w:ascii="Times New Roman" w:hAnsi="Times New Roman"/>
          <w:color w:val="000000"/>
          <w:lang w:eastAsia="ru-RU"/>
        </w:rPr>
        <w:t>.1. Во всем, что не предусмотрено Контрактом, Стороны руководствуются законодательством Российской Федерации.</w:t>
      </w:r>
    </w:p>
    <w:p w14:paraId="79359F60"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9</w:t>
      </w:r>
      <w:r w:rsidR="0069521E" w:rsidRPr="00D03E80">
        <w:rPr>
          <w:rFonts w:ascii="Times New Roman" w:hAnsi="Times New Roman"/>
          <w:color w:val="000000"/>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930221C"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9</w:t>
      </w:r>
      <w:r w:rsidR="0069521E" w:rsidRPr="00D03E80">
        <w:rPr>
          <w:rFonts w:ascii="Times New Roman" w:hAnsi="Times New Roman"/>
          <w:color w:val="000000"/>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69945F1"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9</w:t>
      </w:r>
      <w:r w:rsidR="0069521E" w:rsidRPr="00D03E80">
        <w:rPr>
          <w:rFonts w:ascii="Times New Roman" w:hAnsi="Times New Roman"/>
          <w:color w:val="000000"/>
          <w:lang w:eastAsia="ru-RU"/>
        </w:rPr>
        <w:t xml:space="preserve">.4. Изменение условий Контракта при его исполнении не допускается, за исключением случаев, предусмотренных </w:t>
      </w:r>
      <w:hyperlink r:id="rId8" w:history="1">
        <w:r w:rsidR="0069521E" w:rsidRPr="00D03E80">
          <w:rPr>
            <w:rFonts w:ascii="Times New Roman" w:hAnsi="Times New Roman"/>
            <w:color w:val="000000"/>
            <w:lang w:eastAsia="ru-RU"/>
          </w:rPr>
          <w:t>статьей 95</w:t>
        </w:r>
      </w:hyperlink>
      <w:r w:rsidR="0069521E" w:rsidRPr="00D03E80">
        <w:rPr>
          <w:rFonts w:ascii="Times New Roman" w:hAnsi="Times New Roman"/>
          <w:color w:val="00000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11D0A1E"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lang w:eastAsia="ru-RU"/>
        </w:rPr>
        <w:t>9</w:t>
      </w:r>
      <w:r w:rsidR="0069521E" w:rsidRPr="00D03E80">
        <w:rPr>
          <w:rFonts w:ascii="Times New Roman" w:hAnsi="Times New Roman"/>
          <w:lang w:eastAsia="ru-RU"/>
        </w:rPr>
        <w:t>.5. При</w:t>
      </w:r>
      <w:r w:rsidR="0069521E" w:rsidRPr="00D03E80">
        <w:rPr>
          <w:rFonts w:ascii="Times New Roman" w:hAnsi="Times New Roman"/>
          <w:color w:val="000000"/>
          <w:lang w:eastAsia="ru-RU"/>
        </w:rPr>
        <w:t xml:space="preserve">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219D306" w14:textId="77777777" w:rsidR="0069521E" w:rsidRPr="00D03E80" w:rsidRDefault="0069521E"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3C17ADF" w14:textId="77777777" w:rsidR="0069521E" w:rsidRPr="00D03E80" w:rsidRDefault="00DD438F" w:rsidP="003F564E">
      <w:pPr>
        <w:widowControl w:val="0"/>
        <w:autoSpaceDE w:val="0"/>
        <w:autoSpaceDN w:val="0"/>
        <w:spacing w:after="0" w:line="240" w:lineRule="auto"/>
        <w:ind w:firstLine="540"/>
        <w:jc w:val="both"/>
        <w:rPr>
          <w:rFonts w:ascii="Times New Roman" w:hAnsi="Times New Roman"/>
          <w:color w:val="000000"/>
          <w:lang w:eastAsia="ru-RU"/>
        </w:rPr>
      </w:pPr>
      <w:r w:rsidRPr="00D03E80">
        <w:rPr>
          <w:rFonts w:ascii="Times New Roman" w:hAnsi="Times New Roman"/>
          <w:color w:val="000000"/>
          <w:lang w:eastAsia="ru-RU"/>
        </w:rPr>
        <w:t>9</w:t>
      </w:r>
      <w:r w:rsidR="0069521E" w:rsidRPr="00D03E80">
        <w:rPr>
          <w:rFonts w:ascii="Times New Roman" w:hAnsi="Times New Roman"/>
          <w:color w:val="000000"/>
          <w:lang w:eastAsia="ru-RU"/>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093BA38" w14:textId="77777777" w:rsidR="00346415" w:rsidRPr="00D03E80" w:rsidRDefault="00DD438F" w:rsidP="00346415">
      <w:pPr>
        <w:autoSpaceDE w:val="0"/>
        <w:autoSpaceDN w:val="0"/>
        <w:adjustRightInd w:val="0"/>
        <w:spacing w:after="0" w:line="240" w:lineRule="auto"/>
        <w:ind w:firstLine="540"/>
        <w:jc w:val="both"/>
        <w:rPr>
          <w:rFonts w:ascii="Times New Roman" w:hAnsi="Times New Roman"/>
          <w:lang w:eastAsia="ru-RU"/>
        </w:rPr>
      </w:pPr>
      <w:bookmarkStart w:id="0" w:name="P1633"/>
      <w:bookmarkEnd w:id="0"/>
      <w:r w:rsidRPr="00D03E80">
        <w:rPr>
          <w:rFonts w:ascii="Times New Roman" w:hAnsi="Times New Roman"/>
          <w:lang w:eastAsia="ru-RU"/>
        </w:rPr>
        <w:t>9</w:t>
      </w:r>
      <w:r w:rsidR="0069521E" w:rsidRPr="00D03E80">
        <w:rPr>
          <w:rFonts w:ascii="Times New Roman" w:hAnsi="Times New Roman"/>
          <w:lang w:eastAsia="ru-RU"/>
        </w:rPr>
        <w:t>.7.</w:t>
      </w:r>
      <w:r w:rsidR="0069521E" w:rsidRPr="00D03E80">
        <w:rPr>
          <w:rFonts w:ascii="Times New Roman" w:hAnsi="Times New Roman"/>
          <w:color w:val="FF0000"/>
          <w:lang w:eastAsia="ru-RU"/>
        </w:rPr>
        <w:t xml:space="preserve"> </w:t>
      </w:r>
      <w:r w:rsidR="00346415" w:rsidRPr="00D03E80">
        <w:rPr>
          <w:rFonts w:ascii="Times New Roman" w:hAnsi="Times New Roman"/>
          <w:lang w:eastAsia="ru-RU"/>
        </w:rPr>
        <w:t>Контракт составлен в форме электронного документа, подписанного усиленными электронными подписями Сторон и с момента размещения в Единой информационной системе считается заключенным.</w:t>
      </w:r>
    </w:p>
    <w:p w14:paraId="708E2C6E" w14:textId="370D4672" w:rsidR="0069521E" w:rsidRPr="00A774BE" w:rsidRDefault="00DD438F" w:rsidP="00A774BE">
      <w:pPr>
        <w:autoSpaceDE w:val="0"/>
        <w:autoSpaceDN w:val="0"/>
        <w:adjustRightInd w:val="0"/>
        <w:spacing w:after="0" w:line="240" w:lineRule="auto"/>
        <w:ind w:firstLine="540"/>
        <w:jc w:val="both"/>
        <w:rPr>
          <w:rFonts w:ascii="Times New Roman" w:hAnsi="Times New Roman"/>
          <w:lang w:eastAsia="ar-SA"/>
        </w:rPr>
      </w:pPr>
      <w:r w:rsidRPr="00D03E80">
        <w:rPr>
          <w:rFonts w:ascii="Times New Roman" w:hAnsi="Times New Roman"/>
          <w:lang w:eastAsia="ru-RU"/>
        </w:rPr>
        <w:t>9</w:t>
      </w:r>
      <w:r w:rsidR="0069521E" w:rsidRPr="00D03E80">
        <w:rPr>
          <w:rFonts w:ascii="Times New Roman" w:hAnsi="Times New Roman"/>
          <w:lang w:eastAsia="ru-RU"/>
        </w:rPr>
        <w:t xml:space="preserve">.8. </w:t>
      </w:r>
      <w:r w:rsidR="0069521E" w:rsidRPr="00D03E80">
        <w:rPr>
          <w:rFonts w:ascii="Times New Roman" w:hAnsi="Times New Roman"/>
          <w:lang w:eastAsia="ar-SA"/>
        </w:rPr>
        <w:t>Контракт вступает в силу с момента его подписания Сторонами и действует по «31» декабря 202</w:t>
      </w:r>
      <w:r w:rsidR="00727529">
        <w:rPr>
          <w:rFonts w:ascii="Times New Roman" w:hAnsi="Times New Roman"/>
          <w:lang w:eastAsia="ar-SA"/>
        </w:rPr>
        <w:t>5</w:t>
      </w:r>
      <w:r w:rsidR="0069521E" w:rsidRPr="00D03E80">
        <w:rPr>
          <w:rFonts w:ascii="Times New Roman" w:hAnsi="Times New Roman"/>
          <w:lang w:eastAsia="ar-SA"/>
        </w:rPr>
        <w:t xml:space="preserve"> года включительно, а в части принятых обязательств Сторонами по Контракту – до полного их исполнения.</w:t>
      </w:r>
    </w:p>
    <w:p w14:paraId="194B5D91" w14:textId="77777777" w:rsidR="0069521E" w:rsidRPr="00D03E80" w:rsidRDefault="0069521E" w:rsidP="00146FC7">
      <w:pPr>
        <w:pStyle w:val="aff0"/>
        <w:widowControl w:val="0"/>
        <w:numPr>
          <w:ilvl w:val="0"/>
          <w:numId w:val="9"/>
        </w:numPr>
        <w:autoSpaceDE w:val="0"/>
        <w:autoSpaceDN w:val="0"/>
        <w:spacing w:after="0"/>
        <w:jc w:val="center"/>
        <w:outlineLvl w:val="1"/>
        <w:rPr>
          <w:rFonts w:ascii="Times New Roman" w:hAnsi="Times New Roman"/>
          <w:b/>
          <w:color w:val="000000"/>
          <w:sz w:val="22"/>
          <w:szCs w:val="22"/>
          <w:lang w:eastAsia="ru-RU"/>
        </w:rPr>
      </w:pPr>
      <w:r w:rsidRPr="00D03E80">
        <w:rPr>
          <w:rFonts w:ascii="Times New Roman" w:hAnsi="Times New Roman"/>
          <w:b/>
          <w:color w:val="000000"/>
          <w:sz w:val="22"/>
          <w:szCs w:val="22"/>
          <w:lang w:eastAsia="ru-RU"/>
        </w:rPr>
        <w:t>Перечень приложений</w:t>
      </w:r>
      <w:r w:rsidR="00146FC7" w:rsidRPr="00D03E80">
        <w:rPr>
          <w:rFonts w:ascii="Times New Roman" w:hAnsi="Times New Roman"/>
          <w:b/>
          <w:color w:val="000000"/>
          <w:sz w:val="22"/>
          <w:szCs w:val="22"/>
          <w:lang w:eastAsia="ru-RU"/>
        </w:rPr>
        <w:t>.</w:t>
      </w:r>
    </w:p>
    <w:p w14:paraId="7B5142D6" w14:textId="77777777" w:rsidR="0069521E" w:rsidRPr="00D03E80" w:rsidRDefault="0069521E" w:rsidP="003F564E">
      <w:pPr>
        <w:overflowPunct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b/>
          <w:lang w:eastAsia="ru-RU"/>
        </w:rPr>
        <w:t xml:space="preserve">    </w:t>
      </w:r>
      <w:r w:rsidR="00DD438F" w:rsidRPr="00D03E80">
        <w:rPr>
          <w:rFonts w:ascii="Times New Roman" w:hAnsi="Times New Roman"/>
          <w:lang w:eastAsia="ru-RU"/>
        </w:rPr>
        <w:t>10</w:t>
      </w:r>
      <w:r w:rsidRPr="00D03E80">
        <w:rPr>
          <w:rFonts w:ascii="Times New Roman" w:hAnsi="Times New Roman"/>
          <w:lang w:eastAsia="ru-RU"/>
        </w:rPr>
        <w:t>.1 Неотъемлемой частью Контракта является следующее приложение:</w:t>
      </w:r>
    </w:p>
    <w:p w14:paraId="3A522C97" w14:textId="3CFBEEC7" w:rsidR="009B149E" w:rsidRPr="00D03E80" w:rsidRDefault="0069521E" w:rsidP="00A774BE">
      <w:pPr>
        <w:overflowPunct w:val="0"/>
        <w:autoSpaceDE w:val="0"/>
        <w:autoSpaceDN w:val="0"/>
        <w:adjustRightInd w:val="0"/>
        <w:spacing w:after="0" w:line="240" w:lineRule="auto"/>
        <w:ind w:firstLine="540"/>
        <w:jc w:val="both"/>
        <w:rPr>
          <w:rFonts w:ascii="Times New Roman" w:hAnsi="Times New Roman"/>
          <w:lang w:eastAsia="ru-RU"/>
        </w:rPr>
      </w:pPr>
      <w:r w:rsidRPr="00D03E80">
        <w:rPr>
          <w:rFonts w:ascii="Times New Roman" w:hAnsi="Times New Roman"/>
          <w:lang w:eastAsia="ru-RU"/>
        </w:rPr>
        <w:t xml:space="preserve">Приложение №1- </w:t>
      </w:r>
      <w:r w:rsidR="00EC6DEE">
        <w:rPr>
          <w:rFonts w:ascii="Times New Roman" w:hAnsi="Times New Roman"/>
          <w:lang w:eastAsia="ru-RU"/>
        </w:rPr>
        <w:t>Техническое задание</w:t>
      </w:r>
      <w:r w:rsidR="00BA1ECF" w:rsidRPr="00D03E80">
        <w:rPr>
          <w:rFonts w:ascii="Times New Roman" w:hAnsi="Times New Roman"/>
          <w:lang w:eastAsia="ru-RU"/>
        </w:rPr>
        <w:t>.</w:t>
      </w:r>
    </w:p>
    <w:p w14:paraId="7D8566CE" w14:textId="77777777" w:rsidR="00146FC7" w:rsidRPr="00D03E80" w:rsidRDefault="009B149E" w:rsidP="00146FC7">
      <w:pPr>
        <w:pStyle w:val="aff0"/>
        <w:numPr>
          <w:ilvl w:val="0"/>
          <w:numId w:val="9"/>
        </w:numPr>
        <w:autoSpaceDE w:val="0"/>
        <w:spacing w:after="0"/>
        <w:jc w:val="center"/>
        <w:rPr>
          <w:rFonts w:ascii="Times New Roman" w:eastAsia="Times New Roman" w:hAnsi="Times New Roman"/>
          <w:b/>
          <w:sz w:val="22"/>
          <w:szCs w:val="22"/>
          <w:lang w:eastAsia="ru-RU"/>
        </w:rPr>
      </w:pPr>
      <w:r w:rsidRPr="00D03E80">
        <w:rPr>
          <w:rFonts w:ascii="Times New Roman" w:eastAsia="Times New Roman" w:hAnsi="Times New Roman"/>
          <w:b/>
          <w:sz w:val="22"/>
          <w:szCs w:val="22"/>
          <w:lang w:eastAsia="ru-RU"/>
        </w:rPr>
        <w:t>А</w:t>
      </w:r>
      <w:r w:rsidR="00F61F96" w:rsidRPr="00D03E80">
        <w:rPr>
          <w:rFonts w:ascii="Times New Roman" w:eastAsia="Times New Roman" w:hAnsi="Times New Roman"/>
          <w:b/>
          <w:sz w:val="22"/>
          <w:szCs w:val="22"/>
          <w:lang w:eastAsia="ru-RU"/>
        </w:rPr>
        <w:t>нтикоррупционная оговорка</w:t>
      </w:r>
      <w:r w:rsidR="00146FC7" w:rsidRPr="00D03E80">
        <w:rPr>
          <w:rFonts w:ascii="Times New Roman" w:eastAsia="Times New Roman" w:hAnsi="Times New Roman"/>
          <w:b/>
          <w:sz w:val="22"/>
          <w:szCs w:val="22"/>
          <w:lang w:eastAsia="ru-RU"/>
        </w:rPr>
        <w:t>.</w:t>
      </w:r>
    </w:p>
    <w:p w14:paraId="01C5F7C2" w14:textId="77777777" w:rsidR="009B149E" w:rsidRPr="00D03E80" w:rsidRDefault="009B149E" w:rsidP="009B149E">
      <w:pPr>
        <w:tabs>
          <w:tab w:val="left" w:pos="0"/>
        </w:tabs>
        <w:spacing w:after="0" w:line="240" w:lineRule="auto"/>
        <w:ind w:firstLine="567"/>
        <w:jc w:val="both"/>
        <w:rPr>
          <w:rFonts w:ascii="Times New Roman" w:eastAsia="Times New Roman" w:hAnsi="Times New Roman"/>
          <w:lang w:eastAsia="ru-RU"/>
        </w:rPr>
      </w:pPr>
      <w:r w:rsidRPr="00D03E80">
        <w:rPr>
          <w:rFonts w:ascii="Times New Roman" w:eastAsia="Times New Roman" w:hAnsi="Times New Roman"/>
          <w:lang w:eastAsia="ru-RU"/>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22BE77F7" w14:textId="77777777" w:rsidR="009B149E" w:rsidRPr="00D03E80" w:rsidRDefault="009B149E" w:rsidP="009B149E">
      <w:pPr>
        <w:tabs>
          <w:tab w:val="left" w:pos="709"/>
        </w:tabs>
        <w:spacing w:after="0" w:line="240" w:lineRule="auto"/>
        <w:ind w:firstLine="567"/>
        <w:jc w:val="both"/>
        <w:rPr>
          <w:rFonts w:ascii="Times New Roman" w:eastAsia="Times New Roman" w:hAnsi="Times New Roman"/>
          <w:lang w:eastAsia="ru-RU"/>
        </w:rPr>
      </w:pPr>
      <w:r w:rsidRPr="00D03E80">
        <w:rPr>
          <w:rFonts w:ascii="Times New Roman" w:eastAsia="Times New Roman" w:hAnsi="Times New Roman"/>
          <w:lang w:eastAsia="ru-RU"/>
        </w:rPr>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0CF1D7" w14:textId="77777777" w:rsidR="009B149E" w:rsidRPr="00D03E80" w:rsidRDefault="009B149E" w:rsidP="009B149E">
      <w:pPr>
        <w:tabs>
          <w:tab w:val="left" w:pos="709"/>
        </w:tabs>
        <w:spacing w:after="0" w:line="240" w:lineRule="auto"/>
        <w:ind w:firstLine="567"/>
        <w:jc w:val="both"/>
        <w:rPr>
          <w:rFonts w:ascii="Times New Roman" w:eastAsia="Times New Roman" w:hAnsi="Times New Roman"/>
          <w:lang w:eastAsia="ru-RU"/>
        </w:rPr>
      </w:pPr>
      <w:r w:rsidRPr="00D03E80">
        <w:rPr>
          <w:rFonts w:ascii="Times New Roman" w:eastAsia="Times New Roman" w:hAnsi="Times New Roman"/>
          <w:lang w:eastAsia="ru-RU"/>
        </w:rPr>
        <w:t>11.2.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0BA66494" w14:textId="77777777" w:rsidR="009B149E" w:rsidRPr="00D03E80" w:rsidRDefault="009B149E" w:rsidP="009B149E">
      <w:pPr>
        <w:tabs>
          <w:tab w:val="left" w:pos="709"/>
        </w:tabs>
        <w:spacing w:after="0" w:line="240" w:lineRule="auto"/>
        <w:ind w:firstLine="567"/>
        <w:jc w:val="both"/>
        <w:rPr>
          <w:rFonts w:ascii="Times New Roman" w:eastAsia="Times New Roman" w:hAnsi="Times New Roman"/>
          <w:lang w:eastAsia="ru-RU"/>
        </w:rPr>
      </w:pPr>
      <w:r w:rsidRPr="00D03E80">
        <w:rPr>
          <w:rFonts w:ascii="Times New Roman" w:eastAsia="Times New Roman" w:hAnsi="Times New Roman"/>
          <w:lang w:eastAsia="ru-RU"/>
        </w:rPr>
        <w:t xml:space="preserve">11.3.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w:t>
      </w:r>
      <w:r w:rsidRPr="00D03E80">
        <w:rPr>
          <w:rFonts w:ascii="Times New Roman" w:eastAsia="Times New Roman" w:hAnsi="Times New Roman"/>
          <w:lang w:eastAsia="ru-RU"/>
        </w:rPr>
        <w:lastRenderedPageBreak/>
        <w:t>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96D4056" w14:textId="77777777" w:rsidR="009B149E" w:rsidRPr="00D03E80" w:rsidRDefault="009B149E" w:rsidP="009B149E">
      <w:pPr>
        <w:tabs>
          <w:tab w:val="left" w:pos="709"/>
        </w:tabs>
        <w:spacing w:after="0" w:line="240" w:lineRule="auto"/>
        <w:ind w:firstLine="567"/>
        <w:jc w:val="both"/>
        <w:rPr>
          <w:rFonts w:ascii="Times New Roman" w:eastAsia="Times New Roman" w:hAnsi="Times New Roman"/>
          <w:lang w:eastAsia="ru-RU"/>
        </w:rPr>
      </w:pPr>
      <w:r w:rsidRPr="00D03E80">
        <w:rPr>
          <w:rFonts w:ascii="Times New Roman" w:eastAsia="Times New Roman" w:hAnsi="Times New Roman"/>
          <w:lang w:eastAsia="ru-RU"/>
        </w:rPr>
        <w:t>11.4.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5306E358" w14:textId="6BFE5049" w:rsidR="00320219" w:rsidRPr="00A774BE" w:rsidRDefault="009B149E" w:rsidP="00A774BE">
      <w:pPr>
        <w:tabs>
          <w:tab w:val="left" w:pos="720"/>
        </w:tabs>
        <w:spacing w:after="0" w:line="240" w:lineRule="auto"/>
        <w:ind w:right="26" w:firstLine="567"/>
        <w:jc w:val="both"/>
        <w:rPr>
          <w:rFonts w:ascii="Times New Roman" w:eastAsia="Times New Roman" w:hAnsi="Times New Roman"/>
          <w:lang w:val="x-none" w:eastAsia="ru-RU"/>
        </w:rPr>
      </w:pPr>
      <w:r w:rsidRPr="00D03E80">
        <w:rPr>
          <w:rFonts w:ascii="Times New Roman" w:eastAsia="Times New Roman" w:hAnsi="Times New Roman"/>
          <w:lang w:eastAsia="ru-RU"/>
        </w:rPr>
        <w:t>11.</w:t>
      </w:r>
      <w:r w:rsidRPr="00D03E80">
        <w:rPr>
          <w:rFonts w:ascii="Times New Roman" w:eastAsia="Times New Roman" w:hAnsi="Times New Roman"/>
          <w:lang w:val="x-none" w:eastAsia="ru-RU"/>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4A4C9A35" w14:textId="25773D18" w:rsidR="00320219" w:rsidRPr="00F9631C" w:rsidRDefault="00320219" w:rsidP="00320219">
      <w:pPr>
        <w:tabs>
          <w:tab w:val="left" w:pos="720"/>
        </w:tabs>
        <w:suppressAutoHyphens/>
        <w:spacing w:after="0" w:line="240" w:lineRule="auto"/>
        <w:jc w:val="center"/>
        <w:rPr>
          <w:rFonts w:ascii="Times New Roman" w:eastAsia="Times New Roman" w:hAnsi="Times New Roman"/>
          <w:b/>
          <w:lang w:eastAsia="zh-CN"/>
        </w:rPr>
      </w:pPr>
      <w:r w:rsidRPr="00F9631C">
        <w:rPr>
          <w:rFonts w:ascii="Times New Roman" w:eastAsia="Times New Roman" w:hAnsi="Times New Roman"/>
          <w:b/>
          <w:lang w:eastAsia="zh-CN"/>
        </w:rPr>
        <w:t>12. Срок действия контракта.</w:t>
      </w:r>
    </w:p>
    <w:p w14:paraId="77C4CB07" w14:textId="77777777" w:rsidR="00320219" w:rsidRPr="00F9631C" w:rsidRDefault="00320219" w:rsidP="00320219">
      <w:pPr>
        <w:suppressAutoHyphens/>
        <w:spacing w:after="0" w:line="240" w:lineRule="auto"/>
        <w:jc w:val="both"/>
        <w:rPr>
          <w:rFonts w:ascii="Times New Roman" w:eastAsia="Times New Roman" w:hAnsi="Times New Roman"/>
          <w:lang w:eastAsia="ar-SA"/>
        </w:rPr>
      </w:pPr>
      <w:r w:rsidRPr="00F9631C">
        <w:rPr>
          <w:rFonts w:ascii="Times New Roman" w:eastAsia="Times New Roman" w:hAnsi="Times New Roman"/>
          <w:lang w:eastAsia="ar-SA"/>
        </w:rPr>
        <w:t xml:space="preserve">10.1. </w:t>
      </w:r>
      <w:r w:rsidRPr="00F9631C">
        <w:rPr>
          <w:rFonts w:ascii="Times New Roman" w:eastAsia="Times New Roman" w:hAnsi="Times New Roman"/>
          <w:lang w:eastAsia="ru-RU"/>
        </w:rPr>
        <w:t xml:space="preserve">Любые изменения и дополнения к настоящему контракту являются его неотъемлемой частью </w:t>
      </w:r>
      <w:r w:rsidRPr="00F9631C">
        <w:rPr>
          <w:rFonts w:ascii="Times New Roman" w:eastAsia="Times New Roman" w:hAnsi="Times New Roman"/>
          <w:lang w:eastAsia="ar-SA"/>
        </w:rPr>
        <w:t xml:space="preserve">и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 </w:t>
      </w:r>
    </w:p>
    <w:p w14:paraId="53ADBB56" w14:textId="77777777" w:rsidR="00320219" w:rsidRPr="00F9631C" w:rsidRDefault="00320219" w:rsidP="00320219">
      <w:pPr>
        <w:suppressAutoHyphens/>
        <w:spacing w:after="0" w:line="240" w:lineRule="auto"/>
        <w:jc w:val="both"/>
        <w:rPr>
          <w:rFonts w:ascii="Times New Roman" w:eastAsia="Times New Roman" w:hAnsi="Times New Roman"/>
          <w:lang w:eastAsia="ru-RU"/>
        </w:rPr>
      </w:pPr>
      <w:r w:rsidRPr="00F9631C">
        <w:rPr>
          <w:rFonts w:ascii="Times New Roman" w:eastAsia="Times New Roman" w:hAnsi="Times New Roman"/>
          <w:lang w:eastAsia="ru-RU"/>
        </w:rPr>
        <w:t xml:space="preserve">10.2. Изменение существенных условий контракта при его исполнении не допускается, за исключением случаев, предусмотренных Федеральным законом </w:t>
      </w:r>
      <w:r w:rsidRPr="00F9631C">
        <w:rPr>
          <w:rFonts w:ascii="Times New Roman" w:eastAsia="Times New Roman" w:hAnsi="Times New Roman"/>
          <w:lang w:eastAsia="ar-SA"/>
        </w:rPr>
        <w:t>№ 44-ФЗ</w:t>
      </w:r>
      <w:r w:rsidRPr="00F9631C">
        <w:rPr>
          <w:rFonts w:ascii="Times New Roman" w:eastAsia="Times New Roman" w:hAnsi="Times New Roman"/>
          <w:lang w:eastAsia="ru-RU"/>
        </w:rPr>
        <w:t>.</w:t>
      </w:r>
    </w:p>
    <w:p w14:paraId="4AF8AC61" w14:textId="77777777" w:rsidR="00320219" w:rsidRPr="00F9631C" w:rsidRDefault="00320219" w:rsidP="00320219">
      <w:pPr>
        <w:suppressAutoHyphens/>
        <w:spacing w:after="0" w:line="240" w:lineRule="auto"/>
        <w:jc w:val="both"/>
        <w:rPr>
          <w:rFonts w:ascii="Times New Roman" w:eastAsia="Times New Roman" w:hAnsi="Times New Roman"/>
          <w:lang w:eastAsia="ar-SA"/>
        </w:rPr>
      </w:pPr>
      <w:r w:rsidRPr="00F9631C">
        <w:rPr>
          <w:rFonts w:ascii="Times New Roman" w:eastAsia="Times New Roman" w:hAnsi="Times New Roman"/>
          <w:lang w:eastAsia="ar-SA"/>
        </w:rPr>
        <w:t xml:space="preserve">10.3. Об изменении своего места нахождения, наименования, организационно-правовой формы, банковских реквизитов, контактной информации соответствующая Сторона в недельный срок извещает другую Сторону в течение 1 (одного) рабочего дня. </w:t>
      </w:r>
      <w:bookmarkStart w:id="1" w:name="_Hlk172105046"/>
      <w:r w:rsidRPr="00F9631C">
        <w:rPr>
          <w:rFonts w:ascii="Times New Roman" w:eastAsia="Times New Roman" w:hAnsi="Times New Roman"/>
          <w:lang w:eastAsia="ar-SA"/>
        </w:rPr>
        <w:t xml:space="preserve">При не уведомлении об изменении сведений, содержащихся в абзаце первом настоящего пункта, риски несет не уведомившая сторона. </w:t>
      </w:r>
    </w:p>
    <w:bookmarkEnd w:id="1"/>
    <w:p w14:paraId="40F9F2C9" w14:textId="77777777" w:rsidR="00320219" w:rsidRPr="00F9631C" w:rsidRDefault="00320219" w:rsidP="00320219">
      <w:pPr>
        <w:suppressAutoHyphens/>
        <w:spacing w:after="0" w:line="240" w:lineRule="auto"/>
        <w:jc w:val="both"/>
        <w:rPr>
          <w:rFonts w:ascii="Times New Roman" w:eastAsia="Times New Roman" w:hAnsi="Times New Roman"/>
          <w:noProof/>
          <w:lang w:eastAsia="ru-RU"/>
        </w:rPr>
      </w:pPr>
      <w:r w:rsidRPr="00F9631C">
        <w:rPr>
          <w:rFonts w:ascii="Times New Roman" w:eastAsia="Times New Roman" w:hAnsi="Times New Roman"/>
          <w:noProof/>
          <w:lang w:eastAsia="ru-RU"/>
        </w:rPr>
        <w:t>10.4.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FE3D1ED" w14:textId="77777777" w:rsidR="00320219" w:rsidRPr="00F9631C" w:rsidRDefault="00320219" w:rsidP="00320219">
      <w:pPr>
        <w:suppressAutoHyphens/>
        <w:spacing w:after="0" w:line="240" w:lineRule="auto"/>
        <w:jc w:val="both"/>
        <w:rPr>
          <w:rFonts w:ascii="Times New Roman" w:eastAsia="Times New Roman" w:hAnsi="Times New Roman"/>
          <w:noProof/>
          <w:lang w:eastAsia="ru-RU"/>
        </w:rPr>
      </w:pPr>
      <w:r w:rsidRPr="00F9631C">
        <w:rPr>
          <w:rFonts w:ascii="Times New Roman" w:eastAsia="Times New Roman" w:hAnsi="Times New Roman"/>
          <w:noProof/>
          <w:lang w:eastAsia="ru-RU"/>
        </w:rPr>
        <w:t>10.5.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71F940D2" w14:textId="77777777" w:rsidR="00320219" w:rsidRPr="00F9631C" w:rsidRDefault="00320219" w:rsidP="00320219">
      <w:pPr>
        <w:suppressAutoHyphens/>
        <w:spacing w:after="0" w:line="240" w:lineRule="auto"/>
        <w:jc w:val="both"/>
        <w:rPr>
          <w:rFonts w:ascii="Times New Roman" w:eastAsia="Times New Roman" w:hAnsi="Times New Roman"/>
          <w:lang w:eastAsia="ru-RU"/>
        </w:rPr>
      </w:pPr>
      <w:r w:rsidRPr="00F9631C">
        <w:rPr>
          <w:rFonts w:ascii="Times New Roman" w:eastAsia="Times New Roman" w:hAnsi="Times New Roman"/>
          <w:lang w:eastAsia="ru-RU"/>
        </w:rPr>
        <w:t xml:space="preserve">10.6. </w:t>
      </w:r>
      <w:r w:rsidRPr="00F9631C">
        <w:rPr>
          <w:rFonts w:ascii="Times New Roman" w:eastAsia="Times New Roman" w:hAnsi="Times New Roman"/>
          <w:iCs/>
          <w:lang w:eastAsia="ar-SA"/>
        </w:rPr>
        <w:t>Во всем остальном, что не предусмотрено настоящим контрактом, Стороны руководствуются</w:t>
      </w:r>
      <w:r w:rsidRPr="00F9631C">
        <w:rPr>
          <w:rFonts w:ascii="Times New Roman" w:eastAsia="Times New Roman" w:hAnsi="Times New Roman"/>
          <w:lang w:eastAsia="ru-RU"/>
        </w:rPr>
        <w:t xml:space="preserve"> действующим законодательством Российской Федерации.</w:t>
      </w:r>
    </w:p>
    <w:p w14:paraId="02389C53" w14:textId="77777777" w:rsidR="00320219" w:rsidRPr="00F9631C" w:rsidRDefault="00320219" w:rsidP="00320219">
      <w:pPr>
        <w:suppressAutoHyphens/>
        <w:spacing w:after="0" w:line="240" w:lineRule="auto"/>
        <w:jc w:val="both"/>
        <w:rPr>
          <w:rFonts w:ascii="Times New Roman" w:eastAsia="Times New Roman" w:hAnsi="Times New Roman"/>
          <w:lang w:eastAsia="ar-SA"/>
        </w:rPr>
      </w:pPr>
      <w:r w:rsidRPr="00F9631C">
        <w:rPr>
          <w:rFonts w:ascii="Times New Roman" w:eastAsia="Times New Roman" w:hAnsi="Times New Roman"/>
          <w:lang w:eastAsia="ar-SA"/>
        </w:rPr>
        <w:t xml:space="preserve">10.7. Контракт вступает в силу с момента его заключения и действует </w:t>
      </w:r>
      <w:r w:rsidRPr="00F9631C">
        <w:rPr>
          <w:rFonts w:ascii="Times New Roman" w:eastAsia="Times New Roman" w:hAnsi="Times New Roman"/>
          <w:color w:val="000000"/>
          <w:lang w:eastAsia="ar-SA"/>
        </w:rPr>
        <w:t>по 31.12.2025</w:t>
      </w:r>
      <w:r w:rsidRPr="00F9631C">
        <w:rPr>
          <w:rFonts w:ascii="Times New Roman" w:eastAsia="Times New Roman" w:hAnsi="Times New Roman"/>
          <w:lang w:eastAsia="ar-SA"/>
        </w:rPr>
        <w:t>, в части взаиморасчетов – до полного исполнения Сторонами своих обязательств по Контракту, а в части гарантийных обязательств – до истечения срока таковых.</w:t>
      </w:r>
    </w:p>
    <w:p w14:paraId="50D1BC25" w14:textId="77777777" w:rsidR="00320219" w:rsidRPr="00F9631C" w:rsidRDefault="00320219" w:rsidP="00320219">
      <w:pPr>
        <w:suppressAutoHyphens/>
        <w:autoSpaceDE w:val="0"/>
        <w:spacing w:after="0" w:line="240" w:lineRule="auto"/>
        <w:jc w:val="both"/>
        <w:rPr>
          <w:rFonts w:ascii="Times New Roman" w:eastAsia="Times New Roman" w:hAnsi="Times New Roman"/>
          <w:lang w:eastAsia="zh-CN"/>
        </w:rPr>
      </w:pPr>
      <w:r w:rsidRPr="00F9631C">
        <w:rPr>
          <w:rFonts w:ascii="Times New Roman" w:eastAsia="Times New Roman" w:hAnsi="Times New Roman"/>
          <w:lang w:eastAsia="zh-CN"/>
        </w:rPr>
        <w:t>10.5. К контракту прилагаются и являются его неотъемлемой частью:</w:t>
      </w:r>
    </w:p>
    <w:p w14:paraId="580CB14B" w14:textId="5127A0A2" w:rsidR="00320219" w:rsidRPr="00F9631C" w:rsidRDefault="00320219" w:rsidP="00320219">
      <w:pPr>
        <w:widowControl w:val="0"/>
        <w:suppressAutoHyphens/>
        <w:autoSpaceDE w:val="0"/>
        <w:spacing w:after="0" w:line="240" w:lineRule="auto"/>
        <w:jc w:val="both"/>
        <w:rPr>
          <w:rFonts w:ascii="Times New Roman" w:eastAsia="Times New Roman CYR" w:hAnsi="Times New Roman"/>
          <w:lang w:eastAsia="zh-CN"/>
        </w:rPr>
      </w:pPr>
      <w:r w:rsidRPr="00F9631C">
        <w:rPr>
          <w:rFonts w:ascii="Times New Roman" w:eastAsia="Times New Roman" w:hAnsi="Times New Roman"/>
          <w:lang w:eastAsia="zh-CN"/>
        </w:rPr>
        <w:t>Приложение</w:t>
      </w:r>
      <w:r w:rsidRPr="00F9631C">
        <w:rPr>
          <w:rFonts w:ascii="Times New Roman" w:eastAsia="Times New Roman CYR" w:hAnsi="Times New Roman"/>
          <w:lang w:eastAsia="zh-CN"/>
        </w:rPr>
        <w:t xml:space="preserve"> № 1 – </w:t>
      </w:r>
      <w:r w:rsidR="00EC6DEE">
        <w:rPr>
          <w:rFonts w:ascii="Times New Roman" w:hAnsi="Times New Roman"/>
          <w:lang w:eastAsia="ru-RU"/>
        </w:rPr>
        <w:t>Техническое задание</w:t>
      </w:r>
    </w:p>
    <w:p w14:paraId="0EE538CE" w14:textId="77777777" w:rsidR="0069521E" w:rsidRPr="00D03E80" w:rsidRDefault="0069521E" w:rsidP="003F564E">
      <w:pPr>
        <w:overflowPunct w:val="0"/>
        <w:autoSpaceDE w:val="0"/>
        <w:autoSpaceDN w:val="0"/>
        <w:adjustRightInd w:val="0"/>
        <w:spacing w:after="0" w:line="240" w:lineRule="auto"/>
        <w:ind w:firstLine="540"/>
        <w:jc w:val="both"/>
        <w:rPr>
          <w:rFonts w:ascii="Times New Roman" w:hAnsi="Times New Roman"/>
          <w:b/>
          <w:lang w:eastAsia="ru-RU"/>
        </w:rPr>
      </w:pPr>
    </w:p>
    <w:p w14:paraId="0AC0F661" w14:textId="2E008364" w:rsidR="00273EAB" w:rsidRPr="00320219" w:rsidRDefault="0069521E" w:rsidP="00320219">
      <w:pPr>
        <w:pStyle w:val="aff0"/>
        <w:numPr>
          <w:ilvl w:val="0"/>
          <w:numId w:val="11"/>
        </w:numPr>
        <w:overflowPunct w:val="0"/>
        <w:autoSpaceDE w:val="0"/>
        <w:autoSpaceDN w:val="0"/>
        <w:adjustRightInd w:val="0"/>
        <w:spacing w:after="0"/>
        <w:jc w:val="center"/>
        <w:rPr>
          <w:rFonts w:ascii="Times New Roman" w:hAnsi="Times New Roman"/>
          <w:b/>
          <w:lang w:eastAsia="ru-RU"/>
        </w:rPr>
      </w:pPr>
      <w:r w:rsidRPr="00320219">
        <w:rPr>
          <w:rFonts w:ascii="Times New Roman" w:hAnsi="Times New Roman"/>
          <w:b/>
          <w:lang w:eastAsia="ru-RU"/>
        </w:rPr>
        <w:t>Реквизиты сторон</w:t>
      </w:r>
      <w:r w:rsidR="00146FC7" w:rsidRPr="00320219">
        <w:rPr>
          <w:rFonts w:ascii="Times New Roman" w:hAnsi="Times New Roman"/>
          <w:b/>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5097"/>
      </w:tblGrid>
      <w:tr w:rsidR="0069521E" w:rsidRPr="00D03E80" w14:paraId="77869208" w14:textId="77777777" w:rsidTr="00813B81">
        <w:trPr>
          <w:trHeight w:val="70"/>
        </w:trPr>
        <w:tc>
          <w:tcPr>
            <w:tcW w:w="4990" w:type="dxa"/>
          </w:tcPr>
          <w:p w14:paraId="4C45B09F" w14:textId="77777777" w:rsidR="00B64AB2" w:rsidRDefault="00B64AB2" w:rsidP="00B64AB2">
            <w:pPr>
              <w:spacing w:after="0" w:line="240" w:lineRule="auto"/>
              <w:ind w:firstLine="540"/>
              <w:jc w:val="both"/>
              <w:rPr>
                <w:rFonts w:ascii="Times New Roman" w:hAnsi="Times New Roman"/>
                <w:b/>
                <w:bCs/>
                <w:sz w:val="21"/>
                <w:szCs w:val="21"/>
                <w:lang w:eastAsia="ru-RU"/>
              </w:rPr>
            </w:pPr>
            <w:r w:rsidRPr="00AA02FB">
              <w:rPr>
                <w:rFonts w:ascii="Times New Roman" w:hAnsi="Times New Roman"/>
                <w:b/>
                <w:bCs/>
                <w:sz w:val="21"/>
                <w:szCs w:val="21"/>
                <w:lang w:eastAsia="ru-RU"/>
              </w:rPr>
              <w:t>ЗАКАЗЧИК:</w:t>
            </w:r>
          </w:p>
          <w:p w14:paraId="19CF9FA5"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4D2C3F54"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663496, Красноярский край, Кежемский округ</w:t>
            </w:r>
          </w:p>
          <w:p w14:paraId="358650CF"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 xml:space="preserve">д. </w:t>
            </w:r>
            <w:proofErr w:type="spellStart"/>
            <w:r w:rsidRPr="008A5AF4">
              <w:rPr>
                <w:rFonts w:ascii="Times New Roman" w:hAnsi="Times New Roman"/>
                <w:sz w:val="24"/>
                <w:szCs w:val="24"/>
                <w:lang w:eastAsia="ru-RU"/>
              </w:rPr>
              <w:t>Тагара</w:t>
            </w:r>
            <w:proofErr w:type="spellEnd"/>
            <w:r w:rsidRPr="008A5AF4">
              <w:rPr>
                <w:rFonts w:ascii="Times New Roman" w:hAnsi="Times New Roman"/>
                <w:sz w:val="24"/>
                <w:szCs w:val="24"/>
                <w:lang w:eastAsia="ru-RU"/>
              </w:rPr>
              <w:t xml:space="preserve">, ул. Ангарская, 6 </w:t>
            </w:r>
          </w:p>
          <w:p w14:paraId="7CD6E020"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ИНН/ КПП   2420006496/ 242001001</w:t>
            </w:r>
          </w:p>
          <w:p w14:paraId="5A611E0A"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ОГРН 1022400829054</w:t>
            </w:r>
          </w:p>
          <w:p w14:paraId="5ACA4D8F"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Р/с 40102810445370000043</w:t>
            </w:r>
          </w:p>
          <w:p w14:paraId="1E0E3E51"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Б/с (кор. счет) 03211643000000015107</w:t>
            </w:r>
          </w:p>
          <w:p w14:paraId="23797B53"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 xml:space="preserve">ОКЦ № 1 </w:t>
            </w:r>
            <w:proofErr w:type="spellStart"/>
            <w:r w:rsidRPr="008A5AF4">
              <w:rPr>
                <w:rFonts w:ascii="Times New Roman" w:hAnsi="Times New Roman"/>
                <w:sz w:val="24"/>
                <w:szCs w:val="24"/>
                <w:lang w:eastAsia="ru-RU"/>
              </w:rPr>
              <w:t>Сиб</w:t>
            </w:r>
            <w:proofErr w:type="spellEnd"/>
            <w:r w:rsidRPr="008A5AF4">
              <w:rPr>
                <w:rFonts w:ascii="Times New Roman" w:hAnsi="Times New Roman"/>
                <w:sz w:val="24"/>
                <w:szCs w:val="24"/>
                <w:lang w:eastAsia="ru-RU"/>
              </w:rPr>
              <w:t xml:space="preserve"> ГУ БАНКА РОССИИ // УФК по Новосибирской области, г. Новосибирск</w:t>
            </w:r>
          </w:p>
          <w:p w14:paraId="067CE716"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БИК 015004950</w:t>
            </w:r>
          </w:p>
          <w:p w14:paraId="00B9F8DC"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л/с 03191251400)</w:t>
            </w:r>
          </w:p>
          <w:p w14:paraId="798CB66F" w14:textId="77777777" w:rsidR="008A5AF4" w:rsidRPr="008A5AF4" w:rsidRDefault="008A5AF4" w:rsidP="008A5AF4">
            <w:pPr>
              <w:spacing w:after="0" w:line="240" w:lineRule="auto"/>
              <w:jc w:val="both"/>
              <w:rPr>
                <w:rFonts w:ascii="Times New Roman" w:hAnsi="Times New Roman"/>
                <w:sz w:val="24"/>
                <w:szCs w:val="24"/>
                <w:lang w:eastAsia="ru-RU"/>
              </w:rPr>
            </w:pPr>
            <w:r w:rsidRPr="008A5AF4">
              <w:rPr>
                <w:rFonts w:ascii="Times New Roman" w:hAnsi="Times New Roman"/>
                <w:sz w:val="24"/>
                <w:szCs w:val="24"/>
                <w:lang w:eastAsia="ru-RU"/>
              </w:rPr>
              <w:t xml:space="preserve">тел. 8(391)2490892   </w:t>
            </w:r>
          </w:p>
          <w:p w14:paraId="263FA81A" w14:textId="77777777" w:rsidR="008A5AF4" w:rsidRPr="008A5AF4" w:rsidRDefault="008A5AF4" w:rsidP="008A5AF4">
            <w:pPr>
              <w:spacing w:after="0" w:line="240" w:lineRule="auto"/>
              <w:jc w:val="both"/>
              <w:rPr>
                <w:rFonts w:ascii="Times New Roman" w:hAnsi="Times New Roman"/>
                <w:sz w:val="24"/>
                <w:szCs w:val="24"/>
                <w:lang w:eastAsia="ru-RU"/>
              </w:rPr>
            </w:pPr>
            <w:proofErr w:type="spellStart"/>
            <w:r w:rsidRPr="008A5AF4">
              <w:rPr>
                <w:rFonts w:ascii="Times New Roman" w:hAnsi="Times New Roman"/>
                <w:sz w:val="24"/>
                <w:szCs w:val="24"/>
                <w:lang w:eastAsia="ru-RU"/>
              </w:rPr>
              <w:t>e-mail</w:t>
            </w:r>
            <w:proofErr w:type="spellEnd"/>
            <w:r w:rsidRPr="008A5AF4">
              <w:rPr>
                <w:rFonts w:ascii="Times New Roman" w:hAnsi="Times New Roman"/>
                <w:sz w:val="24"/>
                <w:szCs w:val="24"/>
                <w:lang w:eastAsia="ru-RU"/>
              </w:rPr>
              <w:t>: kanc_kp13@24.fsin.gov.ru</w:t>
            </w:r>
          </w:p>
          <w:p w14:paraId="7981DFC2" w14:textId="77777777" w:rsidR="00B64AB2" w:rsidRPr="0076434F" w:rsidRDefault="00B64AB2" w:rsidP="00B64AB2">
            <w:pPr>
              <w:spacing w:after="0" w:line="240" w:lineRule="auto"/>
              <w:ind w:firstLine="540"/>
              <w:jc w:val="both"/>
              <w:rPr>
                <w:rFonts w:ascii="Times New Roman" w:hAnsi="Times New Roman"/>
                <w:sz w:val="21"/>
                <w:szCs w:val="21"/>
                <w:lang w:eastAsia="ru-RU"/>
              </w:rPr>
            </w:pPr>
          </w:p>
          <w:p w14:paraId="0672215F" w14:textId="1ECA41C3" w:rsidR="00B64AB2" w:rsidRPr="00F41983" w:rsidRDefault="00B64AB2" w:rsidP="00B64AB2">
            <w:pPr>
              <w:spacing w:after="0" w:line="240" w:lineRule="auto"/>
              <w:ind w:firstLine="540"/>
              <w:jc w:val="both"/>
              <w:rPr>
                <w:rFonts w:ascii="Times New Roman" w:hAnsi="Times New Roman"/>
                <w:sz w:val="21"/>
                <w:szCs w:val="21"/>
                <w:lang w:eastAsia="ru-RU"/>
              </w:rPr>
            </w:pPr>
            <w:r>
              <w:rPr>
                <w:rFonts w:ascii="Times New Roman" w:hAnsi="Times New Roman"/>
                <w:sz w:val="21"/>
                <w:szCs w:val="21"/>
                <w:lang w:eastAsia="ru-RU"/>
              </w:rPr>
              <w:t>________________</w:t>
            </w:r>
            <w:r w:rsidRPr="00F41983">
              <w:rPr>
                <w:rFonts w:ascii="Times New Roman" w:hAnsi="Times New Roman"/>
                <w:sz w:val="21"/>
                <w:szCs w:val="21"/>
                <w:lang w:eastAsia="ru-RU"/>
              </w:rPr>
              <w:t xml:space="preserve">__ </w:t>
            </w:r>
            <w:proofErr w:type="spellStart"/>
            <w:r w:rsidR="008A5AF4">
              <w:rPr>
                <w:rFonts w:ascii="Times New Roman" w:hAnsi="Times New Roman"/>
                <w:sz w:val="21"/>
                <w:szCs w:val="21"/>
                <w:lang w:eastAsia="ru-RU"/>
              </w:rPr>
              <w:t>М.Ш.Гасанов</w:t>
            </w:r>
            <w:proofErr w:type="spellEnd"/>
          </w:p>
          <w:p w14:paraId="5EED6D2E" w14:textId="77777777" w:rsidR="0069521E" w:rsidRPr="00D03E80" w:rsidRDefault="0069521E" w:rsidP="003F564E">
            <w:pPr>
              <w:spacing w:after="0" w:line="240" w:lineRule="auto"/>
              <w:ind w:firstLine="540"/>
              <w:jc w:val="both"/>
              <w:rPr>
                <w:rFonts w:ascii="Times New Roman" w:hAnsi="Times New Roman"/>
                <w:b/>
                <w:bCs/>
                <w:lang w:eastAsia="ru-RU"/>
              </w:rPr>
            </w:pPr>
          </w:p>
        </w:tc>
        <w:tc>
          <w:tcPr>
            <w:tcW w:w="5097" w:type="dxa"/>
          </w:tcPr>
          <w:p w14:paraId="55827406" w14:textId="77777777" w:rsidR="0069521E" w:rsidRPr="00D03E80" w:rsidRDefault="0069521E" w:rsidP="00367938">
            <w:pPr>
              <w:spacing w:after="0" w:line="240" w:lineRule="auto"/>
              <w:jc w:val="center"/>
              <w:rPr>
                <w:rFonts w:ascii="Times New Roman" w:hAnsi="Times New Roman"/>
                <w:b/>
                <w:bCs/>
                <w:lang w:eastAsia="ru-RU"/>
              </w:rPr>
            </w:pPr>
            <w:r w:rsidRPr="00D03E80">
              <w:rPr>
                <w:rFonts w:ascii="Times New Roman" w:hAnsi="Times New Roman"/>
                <w:b/>
                <w:bCs/>
                <w:lang w:eastAsia="ru-RU"/>
              </w:rPr>
              <w:t>ПОСТАВЩИК:</w:t>
            </w:r>
          </w:p>
          <w:p w14:paraId="40D8E6CD" w14:textId="71087025" w:rsidR="00E53CA8" w:rsidRPr="00D03E80" w:rsidRDefault="00E53CA8" w:rsidP="00E53CA8">
            <w:pPr>
              <w:spacing w:after="0" w:line="240" w:lineRule="auto"/>
              <w:jc w:val="center"/>
              <w:rPr>
                <w:rFonts w:ascii="Times New Roman" w:hAnsi="Times New Roman"/>
                <w:b/>
                <w:bCs/>
                <w:lang w:eastAsia="ru-RU"/>
              </w:rPr>
            </w:pPr>
          </w:p>
          <w:p w14:paraId="110C6C20" w14:textId="77777777" w:rsidR="00E53CA8" w:rsidRDefault="00E53CA8" w:rsidP="00E53CA8">
            <w:pPr>
              <w:spacing w:after="0" w:line="240" w:lineRule="auto"/>
              <w:ind w:firstLine="540"/>
              <w:jc w:val="both"/>
              <w:rPr>
                <w:rFonts w:ascii="Times New Roman" w:hAnsi="Times New Roman"/>
                <w:color w:val="000000"/>
                <w:sz w:val="21"/>
                <w:szCs w:val="21"/>
              </w:rPr>
            </w:pPr>
          </w:p>
          <w:p w14:paraId="249CB09D" w14:textId="6BC33665" w:rsidR="00E53CA8" w:rsidRDefault="00E53CA8" w:rsidP="00E53CA8">
            <w:pPr>
              <w:spacing w:after="0" w:line="240" w:lineRule="auto"/>
              <w:ind w:firstLine="540"/>
              <w:jc w:val="both"/>
              <w:rPr>
                <w:rFonts w:ascii="Times New Roman" w:hAnsi="Times New Roman"/>
                <w:color w:val="000000"/>
                <w:sz w:val="21"/>
                <w:szCs w:val="21"/>
              </w:rPr>
            </w:pPr>
          </w:p>
          <w:p w14:paraId="3B0AC3BE" w14:textId="27041E07" w:rsidR="008A5AF4" w:rsidRDefault="008A5AF4" w:rsidP="00E53CA8">
            <w:pPr>
              <w:spacing w:after="0" w:line="240" w:lineRule="auto"/>
              <w:ind w:firstLine="540"/>
              <w:jc w:val="both"/>
              <w:rPr>
                <w:rFonts w:ascii="Times New Roman" w:hAnsi="Times New Roman"/>
                <w:color w:val="000000"/>
                <w:sz w:val="21"/>
                <w:szCs w:val="21"/>
              </w:rPr>
            </w:pPr>
          </w:p>
          <w:p w14:paraId="6400A963" w14:textId="086F39AC" w:rsidR="008A5AF4" w:rsidRDefault="008A5AF4" w:rsidP="00E53CA8">
            <w:pPr>
              <w:spacing w:after="0" w:line="240" w:lineRule="auto"/>
              <w:ind w:firstLine="540"/>
              <w:jc w:val="both"/>
              <w:rPr>
                <w:rFonts w:ascii="Times New Roman" w:hAnsi="Times New Roman"/>
                <w:color w:val="000000"/>
                <w:sz w:val="21"/>
                <w:szCs w:val="21"/>
              </w:rPr>
            </w:pPr>
          </w:p>
          <w:p w14:paraId="2E0434E2" w14:textId="726D7AD2" w:rsidR="008A5AF4" w:rsidRDefault="008A5AF4" w:rsidP="00E53CA8">
            <w:pPr>
              <w:spacing w:after="0" w:line="240" w:lineRule="auto"/>
              <w:ind w:firstLine="540"/>
              <w:jc w:val="both"/>
              <w:rPr>
                <w:rFonts w:ascii="Times New Roman" w:hAnsi="Times New Roman"/>
                <w:color w:val="000000"/>
                <w:sz w:val="21"/>
                <w:szCs w:val="21"/>
              </w:rPr>
            </w:pPr>
          </w:p>
          <w:p w14:paraId="6D0DB762" w14:textId="4241166C" w:rsidR="008A5AF4" w:rsidRDefault="008A5AF4" w:rsidP="00E53CA8">
            <w:pPr>
              <w:spacing w:after="0" w:line="240" w:lineRule="auto"/>
              <w:ind w:firstLine="540"/>
              <w:jc w:val="both"/>
              <w:rPr>
                <w:rFonts w:ascii="Times New Roman" w:hAnsi="Times New Roman"/>
                <w:color w:val="000000"/>
                <w:sz w:val="21"/>
                <w:szCs w:val="21"/>
              </w:rPr>
            </w:pPr>
          </w:p>
          <w:p w14:paraId="560615C2" w14:textId="427D9C3A" w:rsidR="008A5AF4" w:rsidRDefault="008A5AF4" w:rsidP="00E53CA8">
            <w:pPr>
              <w:spacing w:after="0" w:line="240" w:lineRule="auto"/>
              <w:ind w:firstLine="540"/>
              <w:jc w:val="both"/>
              <w:rPr>
                <w:rFonts w:ascii="Times New Roman" w:hAnsi="Times New Roman"/>
                <w:color w:val="000000"/>
                <w:sz w:val="21"/>
                <w:szCs w:val="21"/>
              </w:rPr>
            </w:pPr>
          </w:p>
          <w:p w14:paraId="67DF345C" w14:textId="78E89EB6" w:rsidR="008A5AF4" w:rsidRDefault="008A5AF4" w:rsidP="00E53CA8">
            <w:pPr>
              <w:spacing w:after="0" w:line="240" w:lineRule="auto"/>
              <w:ind w:firstLine="540"/>
              <w:jc w:val="both"/>
              <w:rPr>
                <w:rFonts w:ascii="Times New Roman" w:hAnsi="Times New Roman"/>
                <w:color w:val="000000"/>
                <w:sz w:val="21"/>
                <w:szCs w:val="21"/>
              </w:rPr>
            </w:pPr>
          </w:p>
          <w:p w14:paraId="0F1D9E89" w14:textId="7E57AF54" w:rsidR="008A5AF4" w:rsidRDefault="008A5AF4" w:rsidP="00E53CA8">
            <w:pPr>
              <w:spacing w:after="0" w:line="240" w:lineRule="auto"/>
              <w:ind w:firstLine="540"/>
              <w:jc w:val="both"/>
              <w:rPr>
                <w:rFonts w:ascii="Times New Roman" w:hAnsi="Times New Roman"/>
                <w:color w:val="000000"/>
                <w:sz w:val="21"/>
                <w:szCs w:val="21"/>
              </w:rPr>
            </w:pPr>
          </w:p>
          <w:p w14:paraId="04EE2740" w14:textId="3F646DEF" w:rsidR="008A5AF4" w:rsidRDefault="008A5AF4" w:rsidP="00E53CA8">
            <w:pPr>
              <w:spacing w:after="0" w:line="240" w:lineRule="auto"/>
              <w:ind w:firstLine="540"/>
              <w:jc w:val="both"/>
              <w:rPr>
                <w:rFonts w:ascii="Times New Roman" w:hAnsi="Times New Roman"/>
                <w:color w:val="000000"/>
                <w:sz w:val="21"/>
                <w:szCs w:val="21"/>
              </w:rPr>
            </w:pPr>
          </w:p>
          <w:p w14:paraId="0ADA3FB2" w14:textId="71CA4948" w:rsidR="008A5AF4" w:rsidRDefault="008A5AF4" w:rsidP="00E53CA8">
            <w:pPr>
              <w:spacing w:after="0" w:line="240" w:lineRule="auto"/>
              <w:ind w:firstLine="540"/>
              <w:jc w:val="both"/>
              <w:rPr>
                <w:rFonts w:ascii="Times New Roman" w:hAnsi="Times New Roman"/>
                <w:color w:val="000000"/>
                <w:sz w:val="21"/>
                <w:szCs w:val="21"/>
              </w:rPr>
            </w:pPr>
          </w:p>
          <w:p w14:paraId="786A4324" w14:textId="1F9EC32D" w:rsidR="008A5AF4" w:rsidRDefault="008A5AF4" w:rsidP="00E53CA8">
            <w:pPr>
              <w:spacing w:after="0" w:line="240" w:lineRule="auto"/>
              <w:ind w:firstLine="540"/>
              <w:jc w:val="both"/>
              <w:rPr>
                <w:rFonts w:ascii="Times New Roman" w:hAnsi="Times New Roman"/>
                <w:color w:val="000000"/>
                <w:sz w:val="21"/>
                <w:szCs w:val="21"/>
              </w:rPr>
            </w:pPr>
          </w:p>
          <w:p w14:paraId="28B25C02" w14:textId="5D807737" w:rsidR="008A5AF4" w:rsidRDefault="008A5AF4" w:rsidP="00E53CA8">
            <w:pPr>
              <w:spacing w:after="0" w:line="240" w:lineRule="auto"/>
              <w:ind w:firstLine="540"/>
              <w:jc w:val="both"/>
              <w:rPr>
                <w:rFonts w:ascii="Times New Roman" w:hAnsi="Times New Roman"/>
                <w:color w:val="000000"/>
                <w:sz w:val="21"/>
                <w:szCs w:val="21"/>
              </w:rPr>
            </w:pPr>
          </w:p>
          <w:p w14:paraId="246A658E" w14:textId="20C6B3A2" w:rsidR="008A5AF4" w:rsidRDefault="008A5AF4" w:rsidP="00E53CA8">
            <w:pPr>
              <w:spacing w:after="0" w:line="240" w:lineRule="auto"/>
              <w:ind w:firstLine="540"/>
              <w:jc w:val="both"/>
              <w:rPr>
                <w:rFonts w:ascii="Times New Roman" w:hAnsi="Times New Roman"/>
                <w:color w:val="000000"/>
                <w:sz w:val="21"/>
                <w:szCs w:val="21"/>
              </w:rPr>
            </w:pPr>
          </w:p>
          <w:p w14:paraId="01E6066D" w14:textId="77777777" w:rsidR="008A5AF4" w:rsidRDefault="008A5AF4" w:rsidP="00E53CA8">
            <w:pPr>
              <w:spacing w:after="0" w:line="240" w:lineRule="auto"/>
              <w:ind w:firstLine="540"/>
              <w:jc w:val="both"/>
              <w:rPr>
                <w:rFonts w:ascii="Times New Roman" w:hAnsi="Times New Roman"/>
                <w:color w:val="000000"/>
                <w:sz w:val="21"/>
                <w:szCs w:val="21"/>
              </w:rPr>
            </w:pPr>
          </w:p>
          <w:p w14:paraId="6057ACCF" w14:textId="77777777" w:rsidR="008A5AF4" w:rsidRDefault="008A5AF4" w:rsidP="00E53CA8">
            <w:pPr>
              <w:spacing w:after="0" w:line="240" w:lineRule="auto"/>
              <w:ind w:firstLine="540"/>
              <w:jc w:val="both"/>
              <w:rPr>
                <w:rFonts w:ascii="Times New Roman" w:hAnsi="Times New Roman"/>
                <w:color w:val="000000"/>
                <w:sz w:val="21"/>
                <w:szCs w:val="21"/>
              </w:rPr>
            </w:pPr>
            <w:r>
              <w:rPr>
                <w:rFonts w:ascii="Times New Roman" w:hAnsi="Times New Roman"/>
                <w:color w:val="000000"/>
                <w:sz w:val="21"/>
                <w:szCs w:val="21"/>
              </w:rPr>
              <w:t xml:space="preserve">   </w:t>
            </w:r>
          </w:p>
          <w:p w14:paraId="30E4750E" w14:textId="77777777" w:rsidR="008A5AF4" w:rsidRDefault="008A5AF4" w:rsidP="00E53CA8">
            <w:pPr>
              <w:spacing w:after="0" w:line="240" w:lineRule="auto"/>
              <w:ind w:firstLine="540"/>
              <w:jc w:val="both"/>
              <w:rPr>
                <w:rFonts w:ascii="Times New Roman" w:hAnsi="Times New Roman"/>
                <w:color w:val="000000"/>
                <w:sz w:val="21"/>
                <w:szCs w:val="21"/>
              </w:rPr>
            </w:pPr>
          </w:p>
          <w:p w14:paraId="7E3D146F" w14:textId="77777777" w:rsidR="008A5AF4" w:rsidRDefault="008A5AF4" w:rsidP="00E53CA8">
            <w:pPr>
              <w:spacing w:after="0" w:line="240" w:lineRule="auto"/>
              <w:ind w:firstLine="540"/>
              <w:jc w:val="both"/>
              <w:rPr>
                <w:rFonts w:ascii="Times New Roman" w:hAnsi="Times New Roman"/>
                <w:color w:val="000000"/>
                <w:sz w:val="21"/>
                <w:szCs w:val="21"/>
              </w:rPr>
            </w:pPr>
          </w:p>
          <w:p w14:paraId="08A9DCC1" w14:textId="2FD6456F" w:rsidR="00E533D1" w:rsidRPr="00D03E80" w:rsidRDefault="008A5AF4" w:rsidP="00E53CA8">
            <w:pPr>
              <w:spacing w:after="0" w:line="240" w:lineRule="auto"/>
              <w:ind w:firstLine="540"/>
              <w:jc w:val="both"/>
              <w:rPr>
                <w:rFonts w:ascii="Times New Roman" w:hAnsi="Times New Roman"/>
                <w:lang w:eastAsia="ru-RU"/>
              </w:rPr>
            </w:pPr>
            <w:r>
              <w:rPr>
                <w:rFonts w:ascii="Times New Roman" w:hAnsi="Times New Roman"/>
                <w:color w:val="000000"/>
                <w:sz w:val="21"/>
                <w:szCs w:val="21"/>
              </w:rPr>
              <w:t xml:space="preserve">       </w:t>
            </w:r>
            <w:r w:rsidR="00E53CA8">
              <w:rPr>
                <w:rFonts w:ascii="Times New Roman" w:hAnsi="Times New Roman"/>
                <w:color w:val="000000"/>
                <w:sz w:val="21"/>
                <w:szCs w:val="21"/>
              </w:rPr>
              <w:t>____________________</w:t>
            </w:r>
          </w:p>
        </w:tc>
      </w:tr>
    </w:tbl>
    <w:p w14:paraId="009D2669" w14:textId="77777777" w:rsidR="00D02DA5" w:rsidRPr="00D03E80" w:rsidRDefault="00D02DA5" w:rsidP="003F564E">
      <w:pPr>
        <w:spacing w:after="0" w:line="240" w:lineRule="auto"/>
        <w:ind w:firstLine="540"/>
        <w:jc w:val="both"/>
        <w:rPr>
          <w:rFonts w:ascii="Times New Roman" w:hAnsi="Times New Roman"/>
          <w:lang w:eastAsia="ru-RU"/>
        </w:rPr>
        <w:sectPr w:rsidR="00D02DA5" w:rsidRPr="00D03E80" w:rsidSect="002A5CD8">
          <w:pgSz w:w="11906" w:h="16838"/>
          <w:pgMar w:top="568" w:right="567" w:bottom="426" w:left="1134" w:header="708" w:footer="708" w:gutter="0"/>
          <w:cols w:space="708"/>
          <w:docGrid w:linePitch="360"/>
        </w:sectPr>
      </w:pPr>
    </w:p>
    <w:p w14:paraId="27D73408" w14:textId="77777777" w:rsidR="0069521E" w:rsidRPr="00D03E80" w:rsidRDefault="0069521E" w:rsidP="003F564E">
      <w:pPr>
        <w:spacing w:after="0" w:line="240" w:lineRule="auto"/>
        <w:ind w:firstLine="540"/>
        <w:jc w:val="right"/>
        <w:rPr>
          <w:rFonts w:ascii="Times New Roman" w:hAnsi="Times New Roman"/>
          <w:lang w:eastAsia="ru-RU"/>
        </w:rPr>
      </w:pPr>
      <w:r w:rsidRPr="00D03E80">
        <w:rPr>
          <w:rFonts w:ascii="Times New Roman" w:hAnsi="Times New Roman"/>
          <w:lang w:eastAsia="ru-RU"/>
        </w:rPr>
        <w:lastRenderedPageBreak/>
        <w:t xml:space="preserve">Приложение №1 </w:t>
      </w:r>
    </w:p>
    <w:p w14:paraId="05F3DEFE" w14:textId="77777777" w:rsidR="0069521E" w:rsidRPr="00D03E80" w:rsidRDefault="0069521E" w:rsidP="003F564E">
      <w:pPr>
        <w:spacing w:after="0" w:line="240" w:lineRule="auto"/>
        <w:ind w:firstLine="540"/>
        <w:jc w:val="right"/>
        <w:rPr>
          <w:rFonts w:ascii="Times New Roman" w:hAnsi="Times New Roman"/>
          <w:lang w:eastAsia="ru-RU"/>
        </w:rPr>
      </w:pPr>
      <w:r w:rsidRPr="00D03E80">
        <w:rPr>
          <w:rFonts w:ascii="Times New Roman" w:hAnsi="Times New Roman"/>
          <w:lang w:eastAsia="ru-RU"/>
        </w:rPr>
        <w:t>к государственному контракту №</w:t>
      </w:r>
      <w:r w:rsidR="00D02DA5" w:rsidRPr="00D03E80">
        <w:rPr>
          <w:rFonts w:ascii="Times New Roman" w:hAnsi="Times New Roman"/>
          <w:lang w:eastAsia="ru-RU"/>
        </w:rPr>
        <w:t>_____</w:t>
      </w:r>
    </w:p>
    <w:p w14:paraId="77BE6B35" w14:textId="0EC6BC66" w:rsidR="0069521E" w:rsidRPr="00D03E80" w:rsidRDefault="002118AD" w:rsidP="003F564E">
      <w:pPr>
        <w:spacing w:after="0" w:line="240" w:lineRule="auto"/>
        <w:ind w:firstLine="540"/>
        <w:jc w:val="right"/>
        <w:rPr>
          <w:rFonts w:ascii="Times New Roman" w:hAnsi="Times New Roman"/>
          <w:lang w:eastAsia="ru-RU"/>
        </w:rPr>
      </w:pPr>
      <w:r w:rsidRPr="00D03E80">
        <w:rPr>
          <w:rFonts w:ascii="Times New Roman" w:hAnsi="Times New Roman"/>
          <w:lang w:eastAsia="ru-RU"/>
        </w:rPr>
        <w:t>о</w:t>
      </w:r>
      <w:r w:rsidR="0069521E" w:rsidRPr="00D03E80">
        <w:rPr>
          <w:rFonts w:ascii="Times New Roman" w:hAnsi="Times New Roman"/>
          <w:lang w:eastAsia="ru-RU"/>
        </w:rPr>
        <w:t>т «___»</w:t>
      </w:r>
      <w:r w:rsidR="0011676A">
        <w:rPr>
          <w:rFonts w:ascii="Times New Roman" w:hAnsi="Times New Roman"/>
          <w:lang w:eastAsia="ru-RU"/>
        </w:rPr>
        <w:t xml:space="preserve"> </w:t>
      </w:r>
      <w:r w:rsidR="0069521E" w:rsidRPr="00D03E80">
        <w:rPr>
          <w:rFonts w:ascii="Times New Roman" w:hAnsi="Times New Roman"/>
          <w:lang w:eastAsia="ru-RU"/>
        </w:rPr>
        <w:t>___________202</w:t>
      </w:r>
      <w:r w:rsidR="008A5AF4">
        <w:rPr>
          <w:rFonts w:ascii="Times New Roman" w:hAnsi="Times New Roman"/>
          <w:lang w:eastAsia="ru-RU"/>
        </w:rPr>
        <w:t>6</w:t>
      </w:r>
      <w:r w:rsidR="0069521E" w:rsidRPr="00D03E80">
        <w:rPr>
          <w:rFonts w:ascii="Times New Roman" w:hAnsi="Times New Roman"/>
          <w:lang w:eastAsia="ru-RU"/>
        </w:rPr>
        <w:t xml:space="preserve"> г.</w:t>
      </w:r>
    </w:p>
    <w:p w14:paraId="7B056587" w14:textId="77777777" w:rsidR="00E92747" w:rsidRPr="00D03E80" w:rsidRDefault="00E92747" w:rsidP="00EA191E">
      <w:pPr>
        <w:autoSpaceDE w:val="0"/>
        <w:autoSpaceDN w:val="0"/>
        <w:adjustRightInd w:val="0"/>
        <w:spacing w:after="0" w:line="240" w:lineRule="auto"/>
        <w:rPr>
          <w:rFonts w:ascii="Times New Roman" w:hAnsi="Times New Roman"/>
          <w:b/>
        </w:rPr>
      </w:pPr>
    </w:p>
    <w:p w14:paraId="186D2908" w14:textId="3CE0C8DF" w:rsidR="00EC6DEE" w:rsidRPr="00EC6DEE" w:rsidRDefault="00EC6DEE" w:rsidP="00EC6DEE">
      <w:pPr>
        <w:pStyle w:val="af3"/>
        <w:jc w:val="center"/>
        <w:rPr>
          <w:rFonts w:ascii="XO Thames" w:hAnsi="XO Thames"/>
          <w:i w:val="0"/>
          <w:sz w:val="22"/>
          <w:szCs w:val="22"/>
          <w14:textOutline w14:w="9525" w14:cap="rnd" w14:cmpd="sng" w14:algn="ctr">
            <w14:solidFill>
              <w14:srgbClr w14:val="000000"/>
            </w14:solidFill>
            <w14:prstDash w14:val="solid"/>
            <w14:bevel/>
          </w14:textOutline>
        </w:rPr>
      </w:pPr>
      <w:r w:rsidRPr="00EC6DEE">
        <w:rPr>
          <w:rFonts w:ascii="XO Thames" w:hAnsi="XO Thames"/>
          <w:i w:val="0"/>
          <w:sz w:val="22"/>
          <w:szCs w:val="22"/>
          <w14:textOutline w14:w="9525" w14:cap="rnd" w14:cmpd="sng" w14:algn="ctr">
            <w14:solidFill>
              <w14:srgbClr w14:val="000000"/>
            </w14:solidFill>
            <w14:prstDash w14:val="solid"/>
            <w14:bevel/>
          </w14:textOutline>
        </w:rPr>
        <w:t>ТЕХНИЧЕСКОЕ ЗАДАНИЕ</w:t>
      </w:r>
    </w:p>
    <w:p w14:paraId="2ECBCBFC" w14:textId="77777777" w:rsidR="00EC6DEE" w:rsidRPr="008D77BC" w:rsidRDefault="00EC6DEE" w:rsidP="00EC6DEE">
      <w:pPr>
        <w:pStyle w:val="affffffff3"/>
        <w:tabs>
          <w:tab w:val="left" w:pos="0"/>
        </w:tabs>
        <w:ind w:firstLine="0"/>
        <w:rPr>
          <w:rFonts w:ascii="XO Thames" w:hAnsi="XO Thames"/>
          <w:color w:val="000000"/>
          <w:sz w:val="22"/>
          <w:szCs w:val="22"/>
        </w:rPr>
      </w:pPr>
    </w:p>
    <w:p w14:paraId="5B5D3F3D" w14:textId="3C0E2F1B" w:rsidR="00EC6DEE" w:rsidRPr="008D77BC" w:rsidRDefault="00EC6DEE" w:rsidP="00EC6DEE">
      <w:pPr>
        <w:tabs>
          <w:tab w:val="left" w:pos="0"/>
        </w:tabs>
        <w:spacing w:after="120"/>
        <w:jc w:val="both"/>
        <w:rPr>
          <w:rFonts w:ascii="XO Thames" w:hAnsi="XO Thames"/>
          <w:lang w:eastAsia="x-none"/>
        </w:rPr>
      </w:pPr>
      <w:bookmarkStart w:id="2" w:name="_Toc334700459"/>
      <w:bookmarkStart w:id="3" w:name="_Toc334700551"/>
      <w:bookmarkStart w:id="4" w:name="_Toc339385587"/>
      <w:bookmarkStart w:id="5" w:name="_Toc339538212"/>
      <w:bookmarkStart w:id="6" w:name="_Toc339544789"/>
      <w:bookmarkStart w:id="7" w:name="_Toc342412593"/>
      <w:bookmarkEnd w:id="2"/>
      <w:bookmarkEnd w:id="3"/>
      <w:bookmarkEnd w:id="4"/>
      <w:bookmarkEnd w:id="5"/>
      <w:bookmarkEnd w:id="6"/>
      <w:bookmarkEnd w:id="7"/>
      <w:r w:rsidRPr="008D77BC">
        <w:rPr>
          <w:rFonts w:ascii="XO Thames" w:hAnsi="XO Thames"/>
          <w:lang w:eastAsia="x-none"/>
        </w:rPr>
        <w:t xml:space="preserve">Поставка </w:t>
      </w:r>
      <w:r w:rsidR="00DA099B">
        <w:rPr>
          <w:rFonts w:ascii="XO Thames" w:hAnsi="XO Thames"/>
          <w:lang w:eastAsia="x-none"/>
        </w:rPr>
        <w:t>ростомер медицинский</w:t>
      </w:r>
      <w:r w:rsidRPr="008D77BC">
        <w:rPr>
          <w:rFonts w:ascii="XO Thames" w:hAnsi="XO Thames"/>
          <w:lang w:eastAsia="x-none"/>
        </w:rPr>
        <w:t xml:space="preserve"> </w:t>
      </w:r>
      <w:r w:rsidRPr="008D77BC">
        <w:rPr>
          <w:rFonts w:ascii="XO Thames" w:hAnsi="XO Thames"/>
        </w:rPr>
        <w:t>для нужд</w:t>
      </w:r>
      <w:r w:rsidRPr="008D77BC">
        <w:rPr>
          <w:rFonts w:ascii="XO Thames" w:hAnsi="XO Thames"/>
          <w:lang w:eastAsia="x-none"/>
        </w:rPr>
        <w:t xml:space="preserve"> ФКУ КП-13 ОУХД ГУФСИН России по Красноярскому краю</w:t>
      </w:r>
    </w:p>
    <w:p w14:paraId="234FE5F2" w14:textId="77777777" w:rsidR="00EC6DEE" w:rsidRPr="008D77BC" w:rsidRDefault="00EC6DEE" w:rsidP="00EC6DEE">
      <w:pPr>
        <w:numPr>
          <w:ilvl w:val="0"/>
          <w:numId w:val="13"/>
        </w:numPr>
        <w:tabs>
          <w:tab w:val="num" w:pos="927"/>
          <w:tab w:val="left" w:pos="993"/>
          <w:tab w:val="num" w:pos="1495"/>
        </w:tabs>
        <w:autoSpaceDE w:val="0"/>
        <w:autoSpaceDN w:val="0"/>
        <w:adjustRightInd w:val="0"/>
        <w:spacing w:after="0" w:line="240" w:lineRule="auto"/>
        <w:jc w:val="both"/>
        <w:rPr>
          <w:rFonts w:ascii="XO Thames" w:hAnsi="XO Thames"/>
        </w:rPr>
      </w:pPr>
      <w:r w:rsidRPr="008D77BC">
        <w:rPr>
          <w:rFonts w:ascii="XO Thames" w:hAnsi="XO Thames"/>
        </w:rPr>
        <w:t>Краткая количественная характеристика</w:t>
      </w:r>
    </w:p>
    <w:tbl>
      <w:tblPr>
        <w:tblStyle w:val="afff1"/>
        <w:tblW w:w="0" w:type="auto"/>
        <w:tblInd w:w="340" w:type="dxa"/>
        <w:tblLayout w:type="fixed"/>
        <w:tblLook w:val="04A0" w:firstRow="1" w:lastRow="0" w:firstColumn="1" w:lastColumn="0" w:noHBand="0" w:noVBand="1"/>
      </w:tblPr>
      <w:tblGrid>
        <w:gridCol w:w="1611"/>
        <w:gridCol w:w="1418"/>
        <w:gridCol w:w="4677"/>
        <w:gridCol w:w="1134"/>
        <w:gridCol w:w="648"/>
      </w:tblGrid>
      <w:tr w:rsidR="00EC6DEE" w:rsidRPr="008D77BC" w14:paraId="25C98B71" w14:textId="77777777" w:rsidTr="0055638D">
        <w:tc>
          <w:tcPr>
            <w:tcW w:w="1611" w:type="dxa"/>
          </w:tcPr>
          <w:p w14:paraId="4B354623" w14:textId="77777777" w:rsidR="00EC6DEE" w:rsidRPr="008D77BC" w:rsidRDefault="00EC6DEE" w:rsidP="0076434F">
            <w:pPr>
              <w:tabs>
                <w:tab w:val="num" w:pos="927"/>
                <w:tab w:val="left" w:pos="993"/>
                <w:tab w:val="num" w:pos="1495"/>
              </w:tabs>
              <w:autoSpaceDE w:val="0"/>
              <w:autoSpaceDN w:val="0"/>
              <w:adjustRightInd w:val="0"/>
              <w:jc w:val="both"/>
              <w:rPr>
                <w:rFonts w:ascii="XO Thames" w:hAnsi="XO Thames"/>
                <w:b/>
              </w:rPr>
            </w:pPr>
            <w:r w:rsidRPr="008D77BC">
              <w:rPr>
                <w:rFonts w:ascii="XO Thames" w:hAnsi="XO Thames"/>
                <w:b/>
              </w:rPr>
              <w:t>Наименование</w:t>
            </w:r>
          </w:p>
        </w:tc>
        <w:tc>
          <w:tcPr>
            <w:tcW w:w="1418" w:type="dxa"/>
          </w:tcPr>
          <w:p w14:paraId="55D082A8" w14:textId="77777777" w:rsidR="00EC6DEE" w:rsidRPr="008D77BC" w:rsidRDefault="00EC6DEE" w:rsidP="0076434F">
            <w:pPr>
              <w:tabs>
                <w:tab w:val="num" w:pos="927"/>
                <w:tab w:val="left" w:pos="993"/>
                <w:tab w:val="num" w:pos="1495"/>
              </w:tabs>
              <w:autoSpaceDE w:val="0"/>
              <w:autoSpaceDN w:val="0"/>
              <w:adjustRightInd w:val="0"/>
              <w:jc w:val="both"/>
              <w:rPr>
                <w:rFonts w:ascii="XO Thames" w:hAnsi="XO Thames"/>
                <w:b/>
              </w:rPr>
            </w:pPr>
            <w:r w:rsidRPr="008D77BC">
              <w:rPr>
                <w:rFonts w:ascii="XO Thames" w:hAnsi="XO Thames"/>
                <w:b/>
              </w:rPr>
              <w:t>ОКПД 2</w:t>
            </w:r>
          </w:p>
        </w:tc>
        <w:tc>
          <w:tcPr>
            <w:tcW w:w="4677" w:type="dxa"/>
          </w:tcPr>
          <w:p w14:paraId="3B314DFC" w14:textId="77777777" w:rsidR="00EC6DEE" w:rsidRPr="008D77BC" w:rsidRDefault="00EC6DEE" w:rsidP="0076434F">
            <w:pPr>
              <w:tabs>
                <w:tab w:val="num" w:pos="927"/>
                <w:tab w:val="left" w:pos="993"/>
                <w:tab w:val="num" w:pos="1495"/>
              </w:tabs>
              <w:autoSpaceDE w:val="0"/>
              <w:autoSpaceDN w:val="0"/>
              <w:adjustRightInd w:val="0"/>
              <w:jc w:val="both"/>
              <w:rPr>
                <w:rFonts w:ascii="XO Thames" w:hAnsi="XO Thames"/>
                <w:b/>
              </w:rPr>
            </w:pPr>
            <w:r w:rsidRPr="008D77BC">
              <w:rPr>
                <w:rFonts w:ascii="XO Thames" w:hAnsi="XO Thames"/>
                <w:b/>
              </w:rPr>
              <w:t>характеристики</w:t>
            </w:r>
          </w:p>
        </w:tc>
        <w:tc>
          <w:tcPr>
            <w:tcW w:w="1134" w:type="dxa"/>
          </w:tcPr>
          <w:p w14:paraId="6D89860D" w14:textId="77777777" w:rsidR="00EC6DEE" w:rsidRPr="008D77BC" w:rsidRDefault="00EC6DEE" w:rsidP="0076434F">
            <w:pPr>
              <w:tabs>
                <w:tab w:val="num" w:pos="927"/>
                <w:tab w:val="left" w:pos="993"/>
                <w:tab w:val="num" w:pos="1495"/>
              </w:tabs>
              <w:autoSpaceDE w:val="0"/>
              <w:autoSpaceDN w:val="0"/>
              <w:adjustRightInd w:val="0"/>
              <w:jc w:val="both"/>
              <w:rPr>
                <w:rFonts w:ascii="XO Thames" w:hAnsi="XO Thames"/>
                <w:b/>
              </w:rPr>
            </w:pPr>
            <w:r w:rsidRPr="008D77BC">
              <w:rPr>
                <w:rFonts w:ascii="XO Thames" w:hAnsi="XO Thames"/>
                <w:b/>
              </w:rPr>
              <w:t>Ед. измерения</w:t>
            </w:r>
          </w:p>
        </w:tc>
        <w:tc>
          <w:tcPr>
            <w:tcW w:w="648" w:type="dxa"/>
          </w:tcPr>
          <w:p w14:paraId="4FE881D4" w14:textId="77777777" w:rsidR="00EC6DEE" w:rsidRPr="008D77BC" w:rsidRDefault="00EC6DEE" w:rsidP="0076434F">
            <w:pPr>
              <w:tabs>
                <w:tab w:val="num" w:pos="927"/>
                <w:tab w:val="left" w:pos="993"/>
                <w:tab w:val="num" w:pos="1495"/>
              </w:tabs>
              <w:autoSpaceDE w:val="0"/>
              <w:autoSpaceDN w:val="0"/>
              <w:adjustRightInd w:val="0"/>
              <w:jc w:val="both"/>
              <w:rPr>
                <w:rFonts w:ascii="XO Thames" w:hAnsi="XO Thames"/>
                <w:b/>
              </w:rPr>
            </w:pPr>
            <w:r w:rsidRPr="008D77BC">
              <w:rPr>
                <w:rFonts w:ascii="XO Thames" w:hAnsi="XO Thames"/>
                <w:b/>
              </w:rPr>
              <w:t>количество</w:t>
            </w:r>
          </w:p>
        </w:tc>
      </w:tr>
      <w:tr w:rsidR="00EC6DEE" w:rsidRPr="008D77BC" w14:paraId="587A9896" w14:textId="77777777" w:rsidTr="0055638D">
        <w:trPr>
          <w:trHeight w:val="4094"/>
        </w:trPr>
        <w:tc>
          <w:tcPr>
            <w:tcW w:w="1611" w:type="dxa"/>
          </w:tcPr>
          <w:p w14:paraId="3FF73755" w14:textId="6C2DFE10" w:rsidR="00EC6DEE" w:rsidRPr="009C410D" w:rsidRDefault="009C410D" w:rsidP="0076434F">
            <w:pPr>
              <w:tabs>
                <w:tab w:val="num" w:pos="927"/>
                <w:tab w:val="left" w:pos="993"/>
                <w:tab w:val="num" w:pos="1495"/>
              </w:tabs>
              <w:autoSpaceDE w:val="0"/>
              <w:autoSpaceDN w:val="0"/>
              <w:adjustRightInd w:val="0"/>
              <w:jc w:val="both"/>
              <w:rPr>
                <w:rFonts w:ascii="XO Thames" w:hAnsi="XO Thames"/>
                <w:bCs/>
              </w:rPr>
            </w:pPr>
            <w:r w:rsidRPr="009C410D">
              <w:rPr>
                <w:rFonts w:ascii="XO Thames" w:hAnsi="XO Thames"/>
                <w:bCs/>
              </w:rPr>
              <w:t>Кушетка медицинская</w:t>
            </w:r>
          </w:p>
        </w:tc>
        <w:tc>
          <w:tcPr>
            <w:tcW w:w="1418" w:type="dxa"/>
          </w:tcPr>
          <w:p w14:paraId="0A128416" w14:textId="24C27DC0" w:rsidR="00EC6DEE" w:rsidRPr="008D77BC" w:rsidRDefault="009C410D" w:rsidP="0076434F">
            <w:pPr>
              <w:contextualSpacing/>
              <w:rPr>
                <w:rFonts w:ascii="XO Thames" w:hAnsi="XO Thames"/>
              </w:rPr>
            </w:pPr>
            <w:r>
              <w:rPr>
                <w:rFonts w:ascii="XO Thames" w:hAnsi="XO Thames"/>
              </w:rPr>
              <w:t>32.50.30.110</w:t>
            </w:r>
          </w:p>
        </w:tc>
        <w:tc>
          <w:tcPr>
            <w:tcW w:w="4677" w:type="dxa"/>
          </w:tcPr>
          <w:p w14:paraId="6175FF50" w14:textId="77777777" w:rsidR="009C410D" w:rsidRPr="009C410D" w:rsidRDefault="00EC6DEE" w:rsidP="009C410D">
            <w:pPr>
              <w:keepNext/>
              <w:keepLines/>
              <w:shd w:val="clear" w:color="auto" w:fill="FFFFFF"/>
              <w:spacing w:after="0" w:line="240" w:lineRule="auto"/>
              <w:rPr>
                <w:rFonts w:ascii="XO Thames" w:hAnsi="XO Thames" w:cs="Arial"/>
                <w:color w:val="010101"/>
                <w:sz w:val="26"/>
                <w:szCs w:val="26"/>
                <w:lang w:eastAsia="ru-RU"/>
              </w:rPr>
            </w:pPr>
            <w:r w:rsidRPr="008D77BC">
              <w:rPr>
                <w:rFonts w:ascii="XO Thames" w:hAnsi="XO Thames"/>
              </w:rPr>
              <w:t xml:space="preserve"> </w:t>
            </w:r>
            <w:r w:rsidR="009C410D" w:rsidRPr="009C410D">
              <w:rPr>
                <w:rFonts w:ascii="XO Thames" w:hAnsi="XO Thames" w:cs="Arial"/>
                <w:color w:val="010101"/>
                <w:sz w:val="26"/>
                <w:szCs w:val="26"/>
                <w:lang w:eastAsia="ru-RU"/>
              </w:rPr>
              <w:t>Габаритные размеры (</w:t>
            </w:r>
            <w:proofErr w:type="spellStart"/>
            <w:r w:rsidR="009C410D" w:rsidRPr="009C410D">
              <w:rPr>
                <w:rFonts w:ascii="XO Thames" w:hAnsi="XO Thames" w:cs="Arial"/>
                <w:color w:val="010101"/>
                <w:sz w:val="26"/>
                <w:szCs w:val="26"/>
                <w:lang w:eastAsia="ru-RU"/>
              </w:rPr>
              <w:t>ВхШхГ</w:t>
            </w:r>
            <w:proofErr w:type="spellEnd"/>
            <w:r w:rsidR="009C410D" w:rsidRPr="009C410D">
              <w:rPr>
                <w:rFonts w:ascii="XO Thames" w:hAnsi="XO Thames" w:cs="Arial"/>
                <w:color w:val="010101"/>
                <w:sz w:val="26"/>
                <w:szCs w:val="26"/>
                <w:lang w:eastAsia="ru-RU"/>
              </w:rPr>
              <w:t xml:space="preserve">): 560/520*1930х670 мм. Каркас: метал, материал обивки – искусственная </w:t>
            </w:r>
            <w:proofErr w:type="gramStart"/>
            <w:r w:rsidR="009C410D" w:rsidRPr="009C410D">
              <w:rPr>
                <w:rFonts w:ascii="XO Thames" w:hAnsi="XO Thames" w:cs="Arial"/>
                <w:color w:val="010101"/>
                <w:sz w:val="26"/>
                <w:szCs w:val="26"/>
                <w:lang w:eastAsia="ru-RU"/>
              </w:rPr>
              <w:t>кожа,  Ложе</w:t>
            </w:r>
            <w:proofErr w:type="gramEnd"/>
            <w:r w:rsidR="009C410D" w:rsidRPr="009C410D">
              <w:rPr>
                <w:rFonts w:ascii="XO Thames" w:hAnsi="XO Thames" w:cs="Arial"/>
                <w:color w:val="010101"/>
                <w:sz w:val="26"/>
                <w:szCs w:val="26"/>
                <w:lang w:eastAsia="ru-RU"/>
              </w:rPr>
              <w:t>: поролон толщиной 50 мм, тип покрытия –полимерно-порошковое, количество секций – 2,</w:t>
            </w:r>
          </w:p>
          <w:p w14:paraId="06D08837" w14:textId="77777777" w:rsidR="009C410D" w:rsidRPr="009C410D" w:rsidRDefault="009C410D" w:rsidP="009C410D">
            <w:pPr>
              <w:keepNext/>
              <w:keepLines/>
              <w:shd w:val="clear" w:color="auto" w:fill="FFFFFF"/>
              <w:spacing w:after="0" w:line="240" w:lineRule="auto"/>
              <w:rPr>
                <w:rFonts w:ascii="XO Thames" w:hAnsi="XO Thames" w:cs="Arial"/>
                <w:color w:val="010101"/>
                <w:sz w:val="26"/>
                <w:szCs w:val="26"/>
                <w:lang w:eastAsia="ru-RU"/>
              </w:rPr>
            </w:pPr>
            <w:r w:rsidRPr="009C410D">
              <w:rPr>
                <w:rFonts w:ascii="XO Thames" w:hAnsi="XO Thames" w:cs="Arial"/>
                <w:color w:val="010101"/>
                <w:sz w:val="26"/>
                <w:szCs w:val="26"/>
                <w:lang w:eastAsia="ru-RU"/>
              </w:rPr>
              <w:t>Цвет –слоновая кость + белый</w:t>
            </w:r>
          </w:p>
          <w:p w14:paraId="09066BE4" w14:textId="77777777" w:rsidR="009C410D" w:rsidRPr="009C410D" w:rsidRDefault="009C410D" w:rsidP="009C410D">
            <w:pPr>
              <w:keepNext/>
              <w:keepLines/>
              <w:shd w:val="clear" w:color="auto" w:fill="FFFFFF"/>
              <w:spacing w:after="0" w:line="240" w:lineRule="auto"/>
              <w:rPr>
                <w:rFonts w:ascii="XO Thames" w:hAnsi="XO Thames" w:cs="Arial"/>
                <w:color w:val="010101"/>
                <w:sz w:val="26"/>
                <w:szCs w:val="26"/>
                <w:lang w:eastAsia="ru-RU"/>
              </w:rPr>
            </w:pPr>
            <w:r w:rsidRPr="009C410D">
              <w:rPr>
                <w:rFonts w:ascii="XO Thames" w:hAnsi="XO Thames" w:cs="Arial"/>
                <w:color w:val="010101"/>
                <w:sz w:val="26"/>
                <w:szCs w:val="26"/>
                <w:lang w:eastAsia="ru-RU"/>
              </w:rPr>
              <w:t>Производство:</w:t>
            </w:r>
          </w:p>
          <w:p w14:paraId="5665CF5C" w14:textId="77777777" w:rsidR="009C410D" w:rsidRPr="009C410D" w:rsidRDefault="009C410D" w:rsidP="009C410D">
            <w:pPr>
              <w:keepNext/>
              <w:keepLines/>
              <w:shd w:val="clear" w:color="auto" w:fill="FFFFFF"/>
              <w:spacing w:after="160" w:line="240" w:lineRule="auto"/>
              <w:contextualSpacing/>
              <w:rPr>
                <w:rFonts w:ascii="XO Thames" w:hAnsi="XO Thames" w:cs="Arial"/>
                <w:color w:val="010101"/>
                <w:sz w:val="26"/>
                <w:szCs w:val="26"/>
                <w:lang w:eastAsia="ru-RU"/>
              </w:rPr>
            </w:pPr>
            <w:r w:rsidRPr="009C410D">
              <w:rPr>
                <w:rFonts w:ascii="XO Thames" w:hAnsi="XO Thames" w:cs="Arial"/>
                <w:color w:val="010101"/>
                <w:sz w:val="26"/>
                <w:szCs w:val="26"/>
                <w:lang w:eastAsia="ru-RU"/>
              </w:rPr>
              <w:t>Россия</w:t>
            </w:r>
          </w:p>
          <w:p w14:paraId="1AD0EBD8" w14:textId="77777777" w:rsidR="009C410D" w:rsidRPr="009C410D" w:rsidRDefault="009C410D" w:rsidP="009C410D">
            <w:pPr>
              <w:keepNext/>
              <w:keepLines/>
              <w:shd w:val="clear" w:color="auto" w:fill="FFFFFF"/>
              <w:spacing w:after="160" w:line="240" w:lineRule="auto"/>
              <w:contextualSpacing/>
              <w:rPr>
                <w:rFonts w:ascii="XO Thames" w:hAnsi="XO Thames" w:cs="Arial"/>
                <w:color w:val="010101"/>
                <w:sz w:val="26"/>
                <w:szCs w:val="26"/>
                <w:shd w:val="clear" w:color="auto" w:fill="FFFFFF"/>
              </w:rPr>
            </w:pPr>
            <w:r w:rsidRPr="009C410D">
              <w:rPr>
                <w:rFonts w:ascii="XO Thames" w:hAnsi="XO Thames"/>
                <w:color w:val="262626"/>
                <w:sz w:val="26"/>
                <w:szCs w:val="26"/>
                <w:shd w:val="clear" w:color="auto" w:fill="FFFFFF"/>
              </w:rPr>
              <w:t>Дезинфекция:</w:t>
            </w:r>
            <w:r w:rsidRPr="009C410D">
              <w:rPr>
                <w:rFonts w:ascii="XO Thames" w:hAnsi="XO Thames" w:cs="Arial"/>
                <w:color w:val="010101"/>
                <w:sz w:val="26"/>
                <w:szCs w:val="26"/>
                <w:shd w:val="clear" w:color="auto" w:fill="FFFFFF"/>
              </w:rPr>
              <w:t> поверхности кушетки устойчивы к дезинфекции химическим методом по МУ-287-113</w:t>
            </w:r>
          </w:p>
          <w:p w14:paraId="5BF474C4" w14:textId="77777777" w:rsidR="009C410D" w:rsidRPr="009C410D" w:rsidRDefault="009C410D" w:rsidP="009C410D">
            <w:pPr>
              <w:keepNext/>
              <w:keepLines/>
              <w:shd w:val="clear" w:color="auto" w:fill="FFFFFF"/>
              <w:spacing w:after="160" w:line="240" w:lineRule="auto"/>
              <w:contextualSpacing/>
              <w:rPr>
                <w:rFonts w:ascii="XO Thames" w:hAnsi="XO Thames" w:cs="Arial"/>
                <w:color w:val="010101"/>
                <w:sz w:val="26"/>
                <w:szCs w:val="26"/>
                <w:shd w:val="clear" w:color="auto" w:fill="FFFFFF"/>
              </w:rPr>
            </w:pPr>
            <w:r w:rsidRPr="009C410D">
              <w:rPr>
                <w:rFonts w:ascii="XO Thames" w:hAnsi="XO Thames" w:cs="Arial"/>
                <w:color w:val="010101"/>
                <w:sz w:val="26"/>
                <w:szCs w:val="26"/>
                <w:shd w:val="clear" w:color="auto" w:fill="FFFFFF"/>
              </w:rPr>
              <w:t>Гарантия не менее 24 мес.</w:t>
            </w:r>
          </w:p>
          <w:p w14:paraId="7250C573" w14:textId="4C305EFD" w:rsidR="00EC6DEE" w:rsidRPr="001E7304" w:rsidRDefault="009C410D" w:rsidP="009C410D">
            <w:pPr>
              <w:contextualSpacing/>
              <w:rPr>
                <w:rFonts w:ascii="XO Thames" w:hAnsi="XO Thames"/>
              </w:rPr>
            </w:pPr>
            <w:r w:rsidRPr="009C410D">
              <w:rPr>
                <w:rFonts w:ascii="XO Thames" w:eastAsia="Calibri" w:hAnsi="XO Thames"/>
                <w:sz w:val="26"/>
                <w:szCs w:val="26"/>
                <w:shd w:val="clear" w:color="auto" w:fill="FFFFFF"/>
              </w:rPr>
              <w:t>Угол подъёма головной секции регулируется от 0° до 45° с помощью ступенчатого механизма.</w:t>
            </w:r>
            <w:r w:rsidRPr="009C410D">
              <w:rPr>
                <w:rFonts w:ascii="XO Thames" w:hAnsi="XO Thames"/>
                <w:color w:val="010101"/>
                <w:sz w:val="26"/>
                <w:szCs w:val="26"/>
                <w:lang w:eastAsia="ru-RU"/>
              </w:rPr>
              <w:t xml:space="preserve"> Изделие должно соответствовать ГОСТ 16371-2014</w:t>
            </w:r>
          </w:p>
        </w:tc>
        <w:tc>
          <w:tcPr>
            <w:tcW w:w="1134" w:type="dxa"/>
          </w:tcPr>
          <w:p w14:paraId="1FB3CBDC" w14:textId="77777777" w:rsidR="00EC6DEE" w:rsidRPr="004C714B" w:rsidRDefault="00EC6DEE" w:rsidP="0076434F">
            <w:pPr>
              <w:tabs>
                <w:tab w:val="num" w:pos="927"/>
                <w:tab w:val="left" w:pos="993"/>
                <w:tab w:val="num" w:pos="1495"/>
              </w:tabs>
              <w:autoSpaceDE w:val="0"/>
              <w:autoSpaceDN w:val="0"/>
              <w:adjustRightInd w:val="0"/>
              <w:jc w:val="both"/>
              <w:rPr>
                <w:rFonts w:ascii="XO Thames" w:hAnsi="XO Thames"/>
              </w:rPr>
            </w:pPr>
            <w:proofErr w:type="spellStart"/>
            <w:r w:rsidRPr="004C714B">
              <w:rPr>
                <w:rFonts w:ascii="XO Thames" w:hAnsi="XO Thames"/>
              </w:rPr>
              <w:t>шт</w:t>
            </w:r>
            <w:proofErr w:type="spellEnd"/>
          </w:p>
        </w:tc>
        <w:tc>
          <w:tcPr>
            <w:tcW w:w="648" w:type="dxa"/>
          </w:tcPr>
          <w:p w14:paraId="4FA06CCB" w14:textId="5C2CE249" w:rsidR="00EC6DEE" w:rsidRPr="004C714B" w:rsidRDefault="009C410D" w:rsidP="0076434F">
            <w:pPr>
              <w:tabs>
                <w:tab w:val="num" w:pos="927"/>
                <w:tab w:val="left" w:pos="993"/>
                <w:tab w:val="num" w:pos="1495"/>
              </w:tabs>
              <w:autoSpaceDE w:val="0"/>
              <w:autoSpaceDN w:val="0"/>
              <w:adjustRightInd w:val="0"/>
              <w:jc w:val="both"/>
              <w:rPr>
                <w:rFonts w:ascii="XO Thames" w:hAnsi="XO Thames"/>
              </w:rPr>
            </w:pPr>
            <w:r>
              <w:rPr>
                <w:rFonts w:ascii="XO Thames" w:hAnsi="XO Thames"/>
              </w:rPr>
              <w:t>3</w:t>
            </w:r>
          </w:p>
        </w:tc>
      </w:tr>
    </w:tbl>
    <w:p w14:paraId="16F44588" w14:textId="77777777" w:rsidR="0055638D" w:rsidRPr="008D77BC" w:rsidRDefault="0055638D" w:rsidP="0055638D">
      <w:pPr>
        <w:pStyle w:val="aff0"/>
        <w:keepNext/>
        <w:keepLines/>
        <w:numPr>
          <w:ilvl w:val="0"/>
          <w:numId w:val="16"/>
        </w:numPr>
        <w:tabs>
          <w:tab w:val="left" w:pos="993"/>
        </w:tabs>
        <w:suppressAutoHyphens w:val="0"/>
        <w:spacing w:after="0"/>
        <w:contextualSpacing/>
        <w:rPr>
          <w:rFonts w:ascii="XO Thames" w:hAnsi="XO Thames"/>
          <w:sz w:val="22"/>
        </w:rPr>
      </w:pPr>
      <w:r w:rsidRPr="008D77BC">
        <w:rPr>
          <w:rFonts w:ascii="XO Thames" w:hAnsi="XO Thames"/>
          <w:sz w:val="22"/>
        </w:rPr>
        <w:lastRenderedPageBreak/>
        <w:t xml:space="preserve">Место поставки товара: Красноярский край, Кежемский район, д. </w:t>
      </w:r>
      <w:proofErr w:type="spellStart"/>
      <w:r w:rsidRPr="008D77BC">
        <w:rPr>
          <w:rFonts w:ascii="XO Thames" w:hAnsi="XO Thames"/>
          <w:sz w:val="22"/>
        </w:rPr>
        <w:t>Тагара</w:t>
      </w:r>
      <w:proofErr w:type="spellEnd"/>
      <w:r w:rsidRPr="008D77BC">
        <w:rPr>
          <w:rFonts w:ascii="XO Thames" w:hAnsi="XO Thames"/>
          <w:sz w:val="22"/>
        </w:rPr>
        <w:t>, ул. Ангарская, 6</w:t>
      </w:r>
    </w:p>
    <w:p w14:paraId="341C2715" w14:textId="77777777" w:rsidR="0055638D" w:rsidRPr="008D77BC" w:rsidRDefault="0055638D" w:rsidP="0055638D">
      <w:pPr>
        <w:pStyle w:val="aff0"/>
        <w:keepNext/>
        <w:keepLines/>
        <w:numPr>
          <w:ilvl w:val="0"/>
          <w:numId w:val="16"/>
        </w:numPr>
        <w:tabs>
          <w:tab w:val="left" w:pos="993"/>
          <w:tab w:val="num" w:pos="1495"/>
        </w:tabs>
        <w:suppressAutoHyphens w:val="0"/>
        <w:autoSpaceDE w:val="0"/>
        <w:autoSpaceDN w:val="0"/>
        <w:adjustRightInd w:val="0"/>
        <w:spacing w:after="0"/>
        <w:contextualSpacing/>
        <w:rPr>
          <w:rFonts w:ascii="XO Thames" w:hAnsi="XO Thames"/>
          <w:sz w:val="22"/>
        </w:rPr>
      </w:pPr>
      <w:r w:rsidRPr="008D77BC">
        <w:rPr>
          <w:rFonts w:ascii="XO Thames" w:hAnsi="XO Thames"/>
          <w:sz w:val="22"/>
        </w:rPr>
        <w:t xml:space="preserve">Требования к сроку и объёму предоставления гарантий качества товара </w:t>
      </w:r>
      <w:bookmarkStart w:id="8" w:name="_Toc342986378"/>
      <w:bookmarkStart w:id="9" w:name="_Toc342986425"/>
      <w:bookmarkStart w:id="10" w:name="_Toc342986555"/>
      <w:bookmarkStart w:id="11" w:name="_Toc342986602"/>
      <w:bookmarkStart w:id="12" w:name="_Toc342986648"/>
      <w:bookmarkEnd w:id="8"/>
      <w:bookmarkEnd w:id="9"/>
      <w:bookmarkEnd w:id="10"/>
      <w:bookmarkEnd w:id="11"/>
      <w:bookmarkEnd w:id="12"/>
    </w:p>
    <w:p w14:paraId="37141EB4" w14:textId="77777777" w:rsidR="0055638D" w:rsidRPr="008D77BC" w:rsidRDefault="0055638D" w:rsidP="0055638D">
      <w:pPr>
        <w:keepNext/>
        <w:keepLines/>
        <w:tabs>
          <w:tab w:val="left" w:pos="0"/>
        </w:tabs>
        <w:spacing w:after="120"/>
        <w:ind w:firstLine="709"/>
        <w:contextualSpacing/>
        <w:jc w:val="both"/>
        <w:rPr>
          <w:rFonts w:ascii="XO Thames" w:hAnsi="XO Thames"/>
          <w:iCs/>
          <w:lang w:eastAsia="x-none"/>
        </w:rPr>
      </w:pPr>
      <w:r w:rsidRPr="008D77BC">
        <w:rPr>
          <w:rFonts w:ascii="XO Thames" w:hAnsi="XO Thames"/>
          <w:iCs/>
          <w:lang w:eastAsia="x-none"/>
        </w:rPr>
        <w:t>Поставляемый Товар должен быть новым, не восстановленным, не собранными из восстановленных компонентов и изготовлен не ранее 2024г. Поставка Товара, бывшего в употреблении, не допускается.</w:t>
      </w:r>
    </w:p>
    <w:p w14:paraId="19EAC393" w14:textId="77777777" w:rsidR="0055638D" w:rsidRPr="008D77BC" w:rsidRDefault="0055638D" w:rsidP="0055638D">
      <w:pPr>
        <w:keepNext/>
        <w:keepLines/>
        <w:tabs>
          <w:tab w:val="left" w:pos="0"/>
        </w:tabs>
        <w:ind w:firstLine="709"/>
        <w:contextualSpacing/>
        <w:jc w:val="both"/>
        <w:rPr>
          <w:rFonts w:ascii="XO Thames" w:hAnsi="XO Thames"/>
          <w:iCs/>
          <w:lang w:eastAsia="x-none"/>
        </w:rPr>
      </w:pPr>
      <w:r w:rsidRPr="008D77BC">
        <w:rPr>
          <w:rFonts w:ascii="XO Thames" w:hAnsi="XO Thames"/>
          <w:iCs/>
          <w:lang w:eastAsia="x-none"/>
        </w:rPr>
        <w:t xml:space="preserve">Поставщик должен передать Заказчику Товар в количестве и качестве в соответствии с техническим заданием Заказчика. На продукции не допускаются царапины, вмятины, потертости и прочие дефекты, ухудшающие внешний вид продукции. Не допускается наличие острых кромок, заусениц и других дефектов, способных нанести вред здоровью и безопасности пользователей. </w:t>
      </w:r>
    </w:p>
    <w:p w14:paraId="5E5D8C42" w14:textId="77777777" w:rsidR="0055638D" w:rsidRPr="008D77BC" w:rsidRDefault="0055638D" w:rsidP="0055638D">
      <w:pPr>
        <w:keepNext/>
        <w:keepLines/>
        <w:tabs>
          <w:tab w:val="left" w:pos="0"/>
        </w:tabs>
        <w:ind w:firstLine="709"/>
        <w:contextualSpacing/>
        <w:jc w:val="both"/>
        <w:rPr>
          <w:rFonts w:ascii="XO Thames" w:hAnsi="XO Thames"/>
          <w:iCs/>
          <w:lang w:eastAsia="x-none"/>
        </w:rPr>
      </w:pPr>
      <w:r w:rsidRPr="008D77BC">
        <w:rPr>
          <w:rFonts w:ascii="XO Thames" w:hAnsi="XO Thames"/>
          <w:iCs/>
          <w:lang w:eastAsia="x-none"/>
        </w:rPr>
        <w:t>Приемка продукции:</w:t>
      </w:r>
      <w:r>
        <w:rPr>
          <w:rFonts w:ascii="XO Thames" w:hAnsi="XO Thames"/>
          <w:iCs/>
          <w:lang w:eastAsia="x-none"/>
        </w:rPr>
        <w:t xml:space="preserve"> п</w:t>
      </w:r>
      <w:r w:rsidRPr="008D77BC">
        <w:rPr>
          <w:rFonts w:ascii="XO Thames" w:hAnsi="XO Thames"/>
          <w:iCs/>
          <w:lang w:eastAsia="x-none"/>
        </w:rPr>
        <w:t>риемка продукции по количеству, качеству, ассортименту, комплектности производится в точном соответствии со стандартами, техническими условиями, другими обязательными для сторон правилами, а также с сопроводительными документами, удостоверяющими количество, качество и ассортимент, комплектность поставляемой продукции (товарная накладная, спецификация, опись, упаковочные ярлыки, транспортный паспорт, сертификат соответствия (декларация о соответствии), удостоверение о качестве и др. сопроводительные документы при наличии).</w:t>
      </w:r>
    </w:p>
    <w:p w14:paraId="45DAA01C" w14:textId="77777777" w:rsidR="0055638D" w:rsidRDefault="0055638D" w:rsidP="0055638D">
      <w:pPr>
        <w:keepNext/>
        <w:keepLines/>
        <w:tabs>
          <w:tab w:val="left" w:pos="0"/>
        </w:tabs>
        <w:contextualSpacing/>
        <w:jc w:val="both"/>
        <w:rPr>
          <w:rFonts w:ascii="XO Thames" w:hAnsi="XO Thames"/>
          <w:iCs/>
          <w:lang w:eastAsia="x-none"/>
        </w:rPr>
      </w:pPr>
      <w:r w:rsidRPr="008D77BC">
        <w:rPr>
          <w:rFonts w:ascii="XO Thames" w:hAnsi="XO Thames"/>
          <w:iCs/>
          <w:lang w:eastAsia="x-none"/>
        </w:rPr>
        <w:t>При поставке продукции, несоответствующей по качественным характеристикам заданию Заказчика, Поставщик обязан заменить такую продукцию своими средствами, за свой счет в течении 10 (десяти) календарных дней.</w:t>
      </w:r>
    </w:p>
    <w:p w14:paraId="139BF677" w14:textId="77777777" w:rsidR="0055638D" w:rsidRDefault="0055638D" w:rsidP="0055638D">
      <w:pPr>
        <w:keepNext/>
        <w:keepLines/>
        <w:tabs>
          <w:tab w:val="left" w:pos="0"/>
        </w:tabs>
        <w:ind w:firstLine="709"/>
        <w:contextualSpacing/>
        <w:jc w:val="both"/>
        <w:rPr>
          <w:rFonts w:ascii="XO Thames" w:hAnsi="XO Thames"/>
          <w:iCs/>
          <w:lang w:eastAsia="x-none"/>
        </w:rPr>
      </w:pPr>
      <w:r w:rsidRPr="008D77BC">
        <w:rPr>
          <w:rFonts w:ascii="XO Thames" w:hAnsi="XO Thames"/>
          <w:iCs/>
          <w:lang w:eastAsia="x-none"/>
        </w:rPr>
        <w:t>Гарантийный срок качества поставленного Товара должен составлять не менее 12 (двенадцати) месяцев с даты подписания Заказчиком Акта сдачи-приемки Товара. Если во время гарантийного срока товара будет выявлено его несоответствие надлежащему качеству, определяемого в процессе эксплуатации товара, не позволяющему использовать товар по своему предназначению, последний должен быть заменён на аналогичный товар Поставщиком за свой счет.</w:t>
      </w:r>
      <w:r>
        <w:rPr>
          <w:rFonts w:ascii="XO Thames" w:hAnsi="XO Thames"/>
          <w:iCs/>
          <w:lang w:eastAsia="x-none"/>
        </w:rPr>
        <w:t xml:space="preserve"> </w:t>
      </w:r>
      <w:r w:rsidRPr="008D77BC">
        <w:rPr>
          <w:rFonts w:ascii="XO Thames" w:hAnsi="XO Thames"/>
          <w:iCs/>
          <w:lang w:eastAsia="x-none"/>
        </w:rPr>
        <w:t>Начало гарантийного периода исчисляется с момента передачи продукции Заказчику.</w:t>
      </w:r>
    </w:p>
    <w:p w14:paraId="65524FD5" w14:textId="21CD8D20" w:rsidR="0055638D" w:rsidRPr="008D77BC" w:rsidRDefault="0055638D" w:rsidP="0055638D">
      <w:pPr>
        <w:keepNext/>
        <w:keepLines/>
        <w:tabs>
          <w:tab w:val="left" w:pos="0"/>
        </w:tabs>
        <w:ind w:firstLine="709"/>
        <w:contextualSpacing/>
        <w:jc w:val="both"/>
        <w:rPr>
          <w:rFonts w:ascii="XO Thames" w:hAnsi="XO Thames"/>
          <w:iCs/>
          <w:lang w:eastAsia="x-none"/>
        </w:rPr>
      </w:pPr>
      <w:r w:rsidRPr="008D77BC">
        <w:rPr>
          <w:rFonts w:ascii="XO Thames" w:hAnsi="XO Thames"/>
          <w:iCs/>
          <w:lang w:eastAsia="x-none"/>
        </w:rPr>
        <w:t>На все виды поставленной продукции Поставщик должен предоставить Заказчику соответствующие сертификаты, а также другие документы, подтверждающие качество продукции и его соответствие требованиям законодательства РФ.</w:t>
      </w:r>
    </w:p>
    <w:p w14:paraId="76D63AD5" w14:textId="77777777" w:rsidR="0055638D" w:rsidRPr="008D77BC" w:rsidRDefault="0055638D" w:rsidP="0055638D">
      <w:pPr>
        <w:keepNext/>
        <w:keepLines/>
        <w:tabs>
          <w:tab w:val="left" w:pos="0"/>
        </w:tabs>
        <w:contextualSpacing/>
        <w:jc w:val="both"/>
        <w:rPr>
          <w:rFonts w:ascii="XO Thames" w:hAnsi="XO Thames"/>
          <w:iCs/>
          <w:lang w:eastAsia="x-none"/>
        </w:rPr>
      </w:pPr>
    </w:p>
    <w:p w14:paraId="15E94EA2" w14:textId="1906BC96" w:rsidR="00EC6DEE" w:rsidRPr="0055638D" w:rsidRDefault="00EC6DEE" w:rsidP="0055638D">
      <w:pPr>
        <w:tabs>
          <w:tab w:val="left" w:pos="1155"/>
        </w:tabs>
        <w:rPr>
          <w:rFonts w:ascii="XO Thames" w:hAnsi="XO Thames"/>
        </w:rPr>
      </w:pPr>
    </w:p>
    <w:p w14:paraId="5461DDC7" w14:textId="65255C49" w:rsidR="00EC6DEE" w:rsidRPr="008D77BC" w:rsidRDefault="00EC6DEE" w:rsidP="0055638D">
      <w:pPr>
        <w:keepNext/>
        <w:keepLines/>
        <w:tabs>
          <w:tab w:val="left" w:pos="0"/>
        </w:tabs>
        <w:contextualSpacing/>
        <w:jc w:val="both"/>
        <w:rPr>
          <w:rFonts w:ascii="XO Thames" w:hAnsi="XO Thames"/>
          <w:iCs/>
          <w:lang w:eastAsia="x-none"/>
        </w:rPr>
      </w:pPr>
      <w:r w:rsidRPr="008D77BC">
        <w:rPr>
          <w:rFonts w:ascii="XO Thames" w:hAnsi="XO Thames"/>
          <w:iCs/>
          <w:lang w:eastAsia="x-none"/>
        </w:rPr>
        <w:t xml:space="preserve">Вышеуказанные документы предоставляются Заказчику при передаче продукции. В случае поставки дефектной продукции Поставщик обязан произвести замену такой продукции в течении 10 (десяти) календарных дней. В течение гарантийного срока, устранение выявленных производственных и иных дефектов продукции производится Поставщиком в течение 15 (пятнадцати) календарных дней с момента заявления о них Заказчиком. Расходы, связанные с устранением производственных дефектов и некомплектности, несет Поставщик. </w:t>
      </w:r>
      <w:r w:rsidRPr="008D77BC">
        <w:rPr>
          <w:rFonts w:ascii="XO Thames" w:hAnsi="XO Thames"/>
          <w:iCs/>
          <w:lang w:eastAsia="x-none"/>
        </w:rPr>
        <w:tab/>
      </w:r>
    </w:p>
    <w:p w14:paraId="458BCAD1" w14:textId="3660DA51" w:rsidR="00EC6DEE" w:rsidRPr="00F24E7D" w:rsidRDefault="00EC6DEE" w:rsidP="0055638D">
      <w:pPr>
        <w:keepNext/>
        <w:keepLines/>
        <w:numPr>
          <w:ilvl w:val="0"/>
          <w:numId w:val="16"/>
        </w:numPr>
        <w:tabs>
          <w:tab w:val="left" w:pos="993"/>
          <w:tab w:val="num" w:pos="1495"/>
        </w:tabs>
        <w:autoSpaceDE w:val="0"/>
        <w:autoSpaceDN w:val="0"/>
        <w:adjustRightInd w:val="0"/>
        <w:spacing w:after="0" w:line="240" w:lineRule="auto"/>
        <w:contextualSpacing/>
        <w:jc w:val="both"/>
        <w:rPr>
          <w:rFonts w:ascii="XO Thames" w:hAnsi="XO Thames"/>
        </w:rPr>
      </w:pPr>
      <w:r w:rsidRPr="00F24E7D">
        <w:rPr>
          <w:rFonts w:ascii="XO Thames" w:hAnsi="XO Thames"/>
        </w:rPr>
        <w:t>Условия поставки: п</w:t>
      </w:r>
      <w:r w:rsidRPr="00F24E7D">
        <w:rPr>
          <w:rFonts w:ascii="XO Thames" w:hAnsi="XO Thames"/>
          <w:iCs/>
          <w:lang w:eastAsia="x-none"/>
        </w:rPr>
        <w:t xml:space="preserve">оставка товара осуществляется за счет и силами Поставщика в адрес Заказчика; </w:t>
      </w:r>
      <w:r w:rsidRPr="00F24E7D">
        <w:rPr>
          <w:rFonts w:ascii="XO Thames" w:hAnsi="XO Thames"/>
          <w:b/>
        </w:rPr>
        <w:t xml:space="preserve">Красноярский край, Кежемский район, д. </w:t>
      </w:r>
      <w:proofErr w:type="spellStart"/>
      <w:r w:rsidRPr="00F24E7D">
        <w:rPr>
          <w:rFonts w:ascii="XO Thames" w:hAnsi="XO Thames"/>
          <w:b/>
        </w:rPr>
        <w:t>Тагара</w:t>
      </w:r>
      <w:proofErr w:type="spellEnd"/>
      <w:r w:rsidRPr="00F24E7D">
        <w:rPr>
          <w:rFonts w:ascii="XO Thames" w:hAnsi="XO Thames"/>
          <w:b/>
        </w:rPr>
        <w:t>, ул. Ангарская, 6.</w:t>
      </w:r>
      <w:r w:rsidRPr="00F24E7D">
        <w:rPr>
          <w:rFonts w:ascii="XO Thames" w:hAnsi="XO Thames"/>
        </w:rPr>
        <w:t xml:space="preserve"> </w:t>
      </w:r>
      <w:r w:rsidRPr="00D03E80">
        <w:t xml:space="preserve">Поставка товара должна быть осуществлена </w:t>
      </w:r>
      <w:r w:rsidRPr="00746CEC">
        <w:t xml:space="preserve">не позднее </w:t>
      </w:r>
      <w:r>
        <w:t>10 (</w:t>
      </w:r>
      <w:proofErr w:type="gramStart"/>
      <w:r>
        <w:t>десяти)  календарных</w:t>
      </w:r>
      <w:proofErr w:type="gramEnd"/>
      <w:r w:rsidRPr="00746CEC">
        <w:t xml:space="preserve"> дней с даты заключения контракта. </w:t>
      </w:r>
    </w:p>
    <w:p w14:paraId="0B10A355" w14:textId="5CE35628" w:rsidR="00C10FB7" w:rsidRPr="00EA191E" w:rsidRDefault="00C10FB7" w:rsidP="00EC6DEE">
      <w:pPr>
        <w:autoSpaceDE w:val="0"/>
        <w:autoSpaceDN w:val="0"/>
        <w:adjustRightInd w:val="0"/>
        <w:spacing w:after="0" w:line="240" w:lineRule="auto"/>
        <w:ind w:firstLine="540"/>
        <w:jc w:val="center"/>
        <w:rPr>
          <w:rFonts w:ascii="Times New Roman" w:hAnsi="Times New Roman"/>
          <w:b/>
          <w:color w:val="000000"/>
          <w:lang w:eastAsia="ru-RU"/>
        </w:rPr>
      </w:pPr>
    </w:p>
    <w:sectPr w:rsidR="00C10FB7" w:rsidRPr="00EA191E" w:rsidSect="00EA191E">
      <w:pgSz w:w="11906" w:h="16838"/>
      <w:pgMar w:top="709"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ont184">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F0A035A"/>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FFFFFF83"/>
    <w:multiLevelType w:val="singleLevel"/>
    <w:tmpl w:val="FA343626"/>
    <w:lvl w:ilvl="0">
      <w:start w:val="1"/>
      <w:numFmt w:val="bullet"/>
      <w:pStyle w:val="a0"/>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15:restartNumberingAfterBreak="0">
    <w:nsid w:val="00000008"/>
    <w:multiLevelType w:val="multilevel"/>
    <w:tmpl w:val="00000008"/>
    <w:name w:val="WW8Num8"/>
    <w:lvl w:ilvl="0">
      <w:start w:val="1"/>
      <w:numFmt w:val="upperRoman"/>
      <w:pStyle w:val="a1"/>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F351566"/>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3EA0318"/>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7" w15:restartNumberingAfterBreak="0">
    <w:nsid w:val="2ECC0ED1"/>
    <w:multiLevelType w:val="hybridMultilevel"/>
    <w:tmpl w:val="15467F5E"/>
    <w:lvl w:ilvl="0" w:tplc="81A8B368">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41AD541F"/>
    <w:multiLevelType w:val="multilevel"/>
    <w:tmpl w:val="0180C7BC"/>
    <w:styleLink w:val="N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C016D8"/>
    <w:multiLevelType w:val="hybridMultilevel"/>
    <w:tmpl w:val="0D8E5C06"/>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96C5292"/>
    <w:multiLevelType w:val="multilevel"/>
    <w:tmpl w:val="CB78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52BA7"/>
    <w:multiLevelType w:val="multilevel"/>
    <w:tmpl w:val="8D7E994C"/>
    <w:lvl w:ilvl="0">
      <w:start w:val="1"/>
      <w:numFmt w:val="decimal"/>
      <w:lvlText w:val="%1."/>
      <w:lvlJc w:val="left"/>
      <w:pPr>
        <w:ind w:left="72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920" w:hanging="1080"/>
      </w:pPr>
      <w:rPr>
        <w:rFonts w:cs="Times New Roman"/>
      </w:rPr>
    </w:lvl>
    <w:lvl w:ilvl="5">
      <w:start w:val="1"/>
      <w:numFmt w:val="decimal"/>
      <w:isLgl/>
      <w:lvlText w:val="%1.%2.%3.%4.%5.%6."/>
      <w:lvlJc w:val="left"/>
      <w:pPr>
        <w:ind w:left="204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640" w:hanging="1440"/>
      </w:pPr>
      <w:rPr>
        <w:rFonts w:cs="Times New Roman"/>
      </w:rPr>
    </w:lvl>
    <w:lvl w:ilvl="8">
      <w:start w:val="1"/>
      <w:numFmt w:val="decimal"/>
      <w:isLgl/>
      <w:lvlText w:val="%1.%2.%3.%4.%5.%6.%7.%8.%9."/>
      <w:lvlJc w:val="left"/>
      <w:pPr>
        <w:ind w:left="3120" w:hanging="1800"/>
      </w:pPr>
      <w:rPr>
        <w:rFonts w:cs="Times New Roman"/>
      </w:rPr>
    </w:lvl>
  </w:abstractNum>
  <w:abstractNum w:abstractNumId="13" w15:restartNumberingAfterBreak="0">
    <w:nsid w:val="64BC4FD2"/>
    <w:multiLevelType w:val="hybridMultilevel"/>
    <w:tmpl w:val="7C4CCCD4"/>
    <w:lvl w:ilvl="0" w:tplc="563C9674">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F1D4E91"/>
    <w:multiLevelType w:val="hybridMultilevel"/>
    <w:tmpl w:val="993AA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53F"/>
    <w:rsid w:val="00006E14"/>
    <w:rsid w:val="00023648"/>
    <w:rsid w:val="00031061"/>
    <w:rsid w:val="0003142F"/>
    <w:rsid w:val="00031FC8"/>
    <w:rsid w:val="00091C26"/>
    <w:rsid w:val="000A284D"/>
    <w:rsid w:val="000A71DA"/>
    <w:rsid w:val="000B3654"/>
    <w:rsid w:val="000E4556"/>
    <w:rsid w:val="000F55F7"/>
    <w:rsid w:val="00106216"/>
    <w:rsid w:val="00113A30"/>
    <w:rsid w:val="0011676A"/>
    <w:rsid w:val="001236FB"/>
    <w:rsid w:val="0013743E"/>
    <w:rsid w:val="00146F00"/>
    <w:rsid w:val="00146FC7"/>
    <w:rsid w:val="0015141D"/>
    <w:rsid w:val="00156331"/>
    <w:rsid w:val="00156FE0"/>
    <w:rsid w:val="001751A5"/>
    <w:rsid w:val="0019275A"/>
    <w:rsid w:val="001B2F28"/>
    <w:rsid w:val="001B74EF"/>
    <w:rsid w:val="001C711B"/>
    <w:rsid w:val="001E766C"/>
    <w:rsid w:val="001E7FA9"/>
    <w:rsid w:val="002118AD"/>
    <w:rsid w:val="002127B1"/>
    <w:rsid w:val="0024456A"/>
    <w:rsid w:val="0026540A"/>
    <w:rsid w:val="00273EAB"/>
    <w:rsid w:val="002743B3"/>
    <w:rsid w:val="002865A0"/>
    <w:rsid w:val="00292415"/>
    <w:rsid w:val="002931EB"/>
    <w:rsid w:val="0029422F"/>
    <w:rsid w:val="00295028"/>
    <w:rsid w:val="002965DD"/>
    <w:rsid w:val="002A2EAC"/>
    <w:rsid w:val="002A5CD8"/>
    <w:rsid w:val="002C4B9D"/>
    <w:rsid w:val="002E2411"/>
    <w:rsid w:val="002E4E20"/>
    <w:rsid w:val="002E6D9D"/>
    <w:rsid w:val="002F0229"/>
    <w:rsid w:val="002F211B"/>
    <w:rsid w:val="002F51A5"/>
    <w:rsid w:val="003122EB"/>
    <w:rsid w:val="00320219"/>
    <w:rsid w:val="00336F6F"/>
    <w:rsid w:val="00337D14"/>
    <w:rsid w:val="00346415"/>
    <w:rsid w:val="00367938"/>
    <w:rsid w:val="0037003B"/>
    <w:rsid w:val="00383EDC"/>
    <w:rsid w:val="00385197"/>
    <w:rsid w:val="003857DC"/>
    <w:rsid w:val="00393F48"/>
    <w:rsid w:val="003A3472"/>
    <w:rsid w:val="003A408C"/>
    <w:rsid w:val="003B6557"/>
    <w:rsid w:val="003C29CF"/>
    <w:rsid w:val="003C710A"/>
    <w:rsid w:val="003C7194"/>
    <w:rsid w:val="003E0A41"/>
    <w:rsid w:val="003E17A0"/>
    <w:rsid w:val="003E6565"/>
    <w:rsid w:val="003F15CD"/>
    <w:rsid w:val="003F564E"/>
    <w:rsid w:val="004019D3"/>
    <w:rsid w:val="0042198E"/>
    <w:rsid w:val="00433F5B"/>
    <w:rsid w:val="00434D7D"/>
    <w:rsid w:val="00460E58"/>
    <w:rsid w:val="0046745B"/>
    <w:rsid w:val="004677CE"/>
    <w:rsid w:val="004740AA"/>
    <w:rsid w:val="0049178C"/>
    <w:rsid w:val="00493F2F"/>
    <w:rsid w:val="004A2A2B"/>
    <w:rsid w:val="004A2D42"/>
    <w:rsid w:val="004A36CE"/>
    <w:rsid w:val="004A4A9A"/>
    <w:rsid w:val="004C56A1"/>
    <w:rsid w:val="004E4773"/>
    <w:rsid w:val="004F08BE"/>
    <w:rsid w:val="004F4A25"/>
    <w:rsid w:val="004F77B9"/>
    <w:rsid w:val="005045E2"/>
    <w:rsid w:val="00506982"/>
    <w:rsid w:val="005154DD"/>
    <w:rsid w:val="00524575"/>
    <w:rsid w:val="0054134E"/>
    <w:rsid w:val="00553CFB"/>
    <w:rsid w:val="0055638D"/>
    <w:rsid w:val="005612A8"/>
    <w:rsid w:val="00575765"/>
    <w:rsid w:val="00576417"/>
    <w:rsid w:val="005815F0"/>
    <w:rsid w:val="00582F61"/>
    <w:rsid w:val="00590DF9"/>
    <w:rsid w:val="00595432"/>
    <w:rsid w:val="005961F2"/>
    <w:rsid w:val="005A4E48"/>
    <w:rsid w:val="005A7FA0"/>
    <w:rsid w:val="005B2B4E"/>
    <w:rsid w:val="005B336F"/>
    <w:rsid w:val="005C1D44"/>
    <w:rsid w:val="005C58AA"/>
    <w:rsid w:val="005C5F53"/>
    <w:rsid w:val="005C7623"/>
    <w:rsid w:val="005D4B12"/>
    <w:rsid w:val="005E6913"/>
    <w:rsid w:val="00615273"/>
    <w:rsid w:val="006174D6"/>
    <w:rsid w:val="00621537"/>
    <w:rsid w:val="00621B38"/>
    <w:rsid w:val="00624CBD"/>
    <w:rsid w:val="0062792D"/>
    <w:rsid w:val="00650932"/>
    <w:rsid w:val="0069521E"/>
    <w:rsid w:val="006A01BA"/>
    <w:rsid w:val="006A15C7"/>
    <w:rsid w:val="006A1C01"/>
    <w:rsid w:val="006B651A"/>
    <w:rsid w:val="006D2F71"/>
    <w:rsid w:val="006D33C7"/>
    <w:rsid w:val="006E42B9"/>
    <w:rsid w:val="006F51CB"/>
    <w:rsid w:val="006F6BC3"/>
    <w:rsid w:val="00710D11"/>
    <w:rsid w:val="00725607"/>
    <w:rsid w:val="00727529"/>
    <w:rsid w:val="00736A95"/>
    <w:rsid w:val="00746CEC"/>
    <w:rsid w:val="0076434F"/>
    <w:rsid w:val="00765998"/>
    <w:rsid w:val="00777207"/>
    <w:rsid w:val="007A0A2F"/>
    <w:rsid w:val="007A4361"/>
    <w:rsid w:val="007A5FD7"/>
    <w:rsid w:val="007B73CF"/>
    <w:rsid w:val="007C05AA"/>
    <w:rsid w:val="007D22E5"/>
    <w:rsid w:val="007D77C3"/>
    <w:rsid w:val="00813B81"/>
    <w:rsid w:val="008217FF"/>
    <w:rsid w:val="008314EC"/>
    <w:rsid w:val="008514F8"/>
    <w:rsid w:val="00852282"/>
    <w:rsid w:val="008574B0"/>
    <w:rsid w:val="00864033"/>
    <w:rsid w:val="00864ED1"/>
    <w:rsid w:val="008711C1"/>
    <w:rsid w:val="00871A3E"/>
    <w:rsid w:val="00875D4F"/>
    <w:rsid w:val="00876EC3"/>
    <w:rsid w:val="00882A74"/>
    <w:rsid w:val="00883440"/>
    <w:rsid w:val="00894D04"/>
    <w:rsid w:val="008A5428"/>
    <w:rsid w:val="008A5AF4"/>
    <w:rsid w:val="008D0B9E"/>
    <w:rsid w:val="008D3C2E"/>
    <w:rsid w:val="008D416A"/>
    <w:rsid w:val="008E1480"/>
    <w:rsid w:val="008E43EF"/>
    <w:rsid w:val="009013D5"/>
    <w:rsid w:val="009019AC"/>
    <w:rsid w:val="00916B28"/>
    <w:rsid w:val="00931F79"/>
    <w:rsid w:val="00935A69"/>
    <w:rsid w:val="00936194"/>
    <w:rsid w:val="00945257"/>
    <w:rsid w:val="00945302"/>
    <w:rsid w:val="0095468B"/>
    <w:rsid w:val="009572BE"/>
    <w:rsid w:val="0096153F"/>
    <w:rsid w:val="009731D8"/>
    <w:rsid w:val="00990CAA"/>
    <w:rsid w:val="009B149E"/>
    <w:rsid w:val="009B5939"/>
    <w:rsid w:val="009C410D"/>
    <w:rsid w:val="00A02D49"/>
    <w:rsid w:val="00A35504"/>
    <w:rsid w:val="00A35A31"/>
    <w:rsid w:val="00A44732"/>
    <w:rsid w:val="00A72917"/>
    <w:rsid w:val="00A737C6"/>
    <w:rsid w:val="00A774BE"/>
    <w:rsid w:val="00A85725"/>
    <w:rsid w:val="00A91103"/>
    <w:rsid w:val="00A93B04"/>
    <w:rsid w:val="00AA02FB"/>
    <w:rsid w:val="00AE01ED"/>
    <w:rsid w:val="00AE76EB"/>
    <w:rsid w:val="00AF3EBD"/>
    <w:rsid w:val="00AF5783"/>
    <w:rsid w:val="00B0652E"/>
    <w:rsid w:val="00B3155E"/>
    <w:rsid w:val="00B31CD1"/>
    <w:rsid w:val="00B338E0"/>
    <w:rsid w:val="00B42CBB"/>
    <w:rsid w:val="00B53A43"/>
    <w:rsid w:val="00B54173"/>
    <w:rsid w:val="00B61470"/>
    <w:rsid w:val="00B63735"/>
    <w:rsid w:val="00B64AB2"/>
    <w:rsid w:val="00B70E43"/>
    <w:rsid w:val="00B72330"/>
    <w:rsid w:val="00B72C90"/>
    <w:rsid w:val="00B97FD2"/>
    <w:rsid w:val="00BA1ECF"/>
    <w:rsid w:val="00BA674C"/>
    <w:rsid w:val="00BB438F"/>
    <w:rsid w:val="00BB4E05"/>
    <w:rsid w:val="00BB5127"/>
    <w:rsid w:val="00BD7E35"/>
    <w:rsid w:val="00BF2F17"/>
    <w:rsid w:val="00BF7245"/>
    <w:rsid w:val="00C02CD4"/>
    <w:rsid w:val="00C10FB7"/>
    <w:rsid w:val="00C201D0"/>
    <w:rsid w:val="00C348F7"/>
    <w:rsid w:val="00C46D2C"/>
    <w:rsid w:val="00C47188"/>
    <w:rsid w:val="00C57535"/>
    <w:rsid w:val="00C629D6"/>
    <w:rsid w:val="00C809CA"/>
    <w:rsid w:val="00CA2282"/>
    <w:rsid w:val="00CA5428"/>
    <w:rsid w:val="00CA59B6"/>
    <w:rsid w:val="00CA6B5D"/>
    <w:rsid w:val="00CB0670"/>
    <w:rsid w:val="00CC726F"/>
    <w:rsid w:val="00CD76D5"/>
    <w:rsid w:val="00CE0AFD"/>
    <w:rsid w:val="00CE375E"/>
    <w:rsid w:val="00CE7F99"/>
    <w:rsid w:val="00CF2600"/>
    <w:rsid w:val="00CF59D7"/>
    <w:rsid w:val="00CF5D9D"/>
    <w:rsid w:val="00CF63D6"/>
    <w:rsid w:val="00D02DA5"/>
    <w:rsid w:val="00D03E80"/>
    <w:rsid w:val="00D055A1"/>
    <w:rsid w:val="00D07869"/>
    <w:rsid w:val="00D26EBF"/>
    <w:rsid w:val="00D31835"/>
    <w:rsid w:val="00D37A1D"/>
    <w:rsid w:val="00D41E90"/>
    <w:rsid w:val="00D4777D"/>
    <w:rsid w:val="00D53C95"/>
    <w:rsid w:val="00D5644B"/>
    <w:rsid w:val="00D80995"/>
    <w:rsid w:val="00D80A22"/>
    <w:rsid w:val="00DA0736"/>
    <w:rsid w:val="00DA099B"/>
    <w:rsid w:val="00DA0F86"/>
    <w:rsid w:val="00DB15C0"/>
    <w:rsid w:val="00DC53D6"/>
    <w:rsid w:val="00DC781F"/>
    <w:rsid w:val="00DD06CC"/>
    <w:rsid w:val="00DD0A50"/>
    <w:rsid w:val="00DD438F"/>
    <w:rsid w:val="00DD7A7B"/>
    <w:rsid w:val="00DE1128"/>
    <w:rsid w:val="00DE73AD"/>
    <w:rsid w:val="00E01F4F"/>
    <w:rsid w:val="00E07CBA"/>
    <w:rsid w:val="00E35887"/>
    <w:rsid w:val="00E41757"/>
    <w:rsid w:val="00E45CD3"/>
    <w:rsid w:val="00E51D54"/>
    <w:rsid w:val="00E533D1"/>
    <w:rsid w:val="00E53CA8"/>
    <w:rsid w:val="00E54692"/>
    <w:rsid w:val="00E62330"/>
    <w:rsid w:val="00E719A1"/>
    <w:rsid w:val="00E7671F"/>
    <w:rsid w:val="00E92747"/>
    <w:rsid w:val="00EA191E"/>
    <w:rsid w:val="00EA2D57"/>
    <w:rsid w:val="00EB0B6A"/>
    <w:rsid w:val="00EC6DEE"/>
    <w:rsid w:val="00ED369A"/>
    <w:rsid w:val="00ED7AB3"/>
    <w:rsid w:val="00EE2CDE"/>
    <w:rsid w:val="00F22655"/>
    <w:rsid w:val="00F2303F"/>
    <w:rsid w:val="00F24E7D"/>
    <w:rsid w:val="00F31067"/>
    <w:rsid w:val="00F31A20"/>
    <w:rsid w:val="00F41983"/>
    <w:rsid w:val="00F4250F"/>
    <w:rsid w:val="00F53267"/>
    <w:rsid w:val="00F54330"/>
    <w:rsid w:val="00F61B58"/>
    <w:rsid w:val="00F61F96"/>
    <w:rsid w:val="00F63EED"/>
    <w:rsid w:val="00F740B3"/>
    <w:rsid w:val="00F90677"/>
    <w:rsid w:val="00F9631C"/>
    <w:rsid w:val="00FA1F48"/>
    <w:rsid w:val="00FF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157B6"/>
  <w15:docId w15:val="{8D394158-9142-45F3-9AC4-39FA51B7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locked="1"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locked="1" w:semiHidden="1" w:uiPriority="0"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45CD3"/>
    <w:pPr>
      <w:spacing w:after="200" w:line="276" w:lineRule="auto"/>
    </w:pPr>
    <w:rPr>
      <w:sz w:val="22"/>
      <w:szCs w:val="22"/>
      <w:lang w:eastAsia="en-US"/>
    </w:rPr>
  </w:style>
  <w:style w:type="paragraph" w:styleId="1">
    <w:name w:val="heading 1"/>
    <w:aliases w:val="H1,h1,Глава 1,Заголовок 1 Знак Знак Знак Знак Знак Знак Знак Знак Знак,Заголов,1,Загол 2,Header 1,Document Header1,Заголовок 1 Знак2 Знак,Заголовок 1 Знак1 Знак Знак,Заголовок 1 Знак Знак Знак Знак,Заголовок 1 Знак Знак1 Знак Знак"/>
    <w:basedOn w:val="a2"/>
    <w:next w:val="a2"/>
    <w:link w:val="11"/>
    <w:uiPriority w:val="99"/>
    <w:qFormat/>
    <w:rsid w:val="00AE76EB"/>
    <w:pPr>
      <w:keepNext/>
      <w:tabs>
        <w:tab w:val="num" w:pos="432"/>
      </w:tabs>
      <w:suppressAutoHyphens/>
      <w:spacing w:after="0" w:line="240" w:lineRule="auto"/>
      <w:ind w:left="-1204" w:right="-851" w:firstLine="283"/>
      <w:jc w:val="center"/>
      <w:outlineLvl w:val="0"/>
    </w:pPr>
    <w:rPr>
      <w:rFonts w:ascii="Cambria" w:eastAsia="Times New Roman" w:hAnsi="Cambria"/>
      <w:b/>
      <w:kern w:val="32"/>
      <w:sz w:val="32"/>
      <w:szCs w:val="20"/>
      <w:lang w:eastAsia="ar-SA"/>
    </w:rPr>
  </w:style>
  <w:style w:type="paragraph" w:styleId="2">
    <w:name w:val="heading 2"/>
    <w:aliases w:val="Chapter Title,Sub Head,PullOut,H2,Раздел 2,h2,2,Header 2,contract,Numbered text 3,21,22,211,h:2,h:2app,T2,TF-Overskrit 2,Title2,ITT t2,PA Major Section,TE Heading 2,Livello 2,R2,H21,heading 2+ Indent: Left 0.25 in,título 2,TITRE 2"/>
    <w:basedOn w:val="a2"/>
    <w:next w:val="a2"/>
    <w:link w:val="21"/>
    <w:uiPriority w:val="99"/>
    <w:qFormat/>
    <w:rsid w:val="00AE76EB"/>
    <w:pPr>
      <w:keepNext/>
      <w:tabs>
        <w:tab w:val="num" w:pos="576"/>
      </w:tabs>
      <w:suppressAutoHyphens/>
      <w:spacing w:after="0" w:line="240" w:lineRule="auto"/>
      <w:ind w:left="576" w:hanging="576"/>
      <w:jc w:val="center"/>
      <w:outlineLvl w:val="1"/>
    </w:pPr>
    <w:rPr>
      <w:rFonts w:ascii="Cambria" w:eastAsia="Times New Roman" w:hAnsi="Cambria"/>
      <w:b/>
      <w:i/>
      <w:sz w:val="28"/>
      <w:szCs w:val="20"/>
      <w:lang w:eastAsia="ar-SA"/>
    </w:rPr>
  </w:style>
  <w:style w:type="paragraph" w:styleId="3">
    <w:name w:val="heading 3"/>
    <w:aliases w:val="H3,3,h:3,h,31,ITT t3,PA Minor Section,TE Heading,Title3,list,l3,Level 3 Head,h3,H31,H32,H33,H34,H35,título 3,subhead,1.,TF-Overskrift 3,Titre3,alltoc,Table3,3heading,Heading 3 - old,orderpara2,l31,32,l32,33,l33,34,l34,35,l35,H311"/>
    <w:basedOn w:val="a2"/>
    <w:next w:val="a2"/>
    <w:link w:val="31"/>
    <w:uiPriority w:val="99"/>
    <w:qFormat/>
    <w:rsid w:val="00AE76EB"/>
    <w:pPr>
      <w:keepNext/>
      <w:tabs>
        <w:tab w:val="num" w:pos="720"/>
      </w:tabs>
      <w:suppressAutoHyphens/>
      <w:spacing w:after="0" w:line="240" w:lineRule="auto"/>
      <w:ind w:left="720" w:hanging="720"/>
      <w:outlineLvl w:val="2"/>
    </w:pPr>
    <w:rPr>
      <w:rFonts w:ascii="Cambria" w:eastAsia="Times New Roman" w:hAnsi="Cambria"/>
      <w:b/>
      <w:sz w:val="26"/>
      <w:szCs w:val="20"/>
      <w:lang w:eastAsia="ar-SA"/>
    </w:rPr>
  </w:style>
  <w:style w:type="paragraph" w:styleId="4">
    <w:name w:val="heading 4"/>
    <w:aliases w:val="27 см,Первая строка:  1,По центру,Подраздел + 10 пт,H4,Заголовок 4 (Приложение),h:4,h4,ITT t4,PA Micro Section,TE Heading 4,4,heading 4 + Indent: Left 0.5 in,a.,I4,l4,heading4,Map Title,heading"/>
    <w:basedOn w:val="a2"/>
    <w:next w:val="a2"/>
    <w:link w:val="41"/>
    <w:uiPriority w:val="99"/>
    <w:qFormat/>
    <w:rsid w:val="00AE76EB"/>
    <w:pPr>
      <w:keepNext/>
      <w:tabs>
        <w:tab w:val="num" w:pos="864"/>
      </w:tabs>
      <w:suppressAutoHyphens/>
      <w:spacing w:before="240" w:after="60" w:line="240" w:lineRule="auto"/>
      <w:ind w:left="864" w:hanging="864"/>
      <w:outlineLvl w:val="3"/>
    </w:pPr>
    <w:rPr>
      <w:rFonts w:eastAsia="Times New Roman"/>
      <w:b/>
      <w:sz w:val="28"/>
      <w:szCs w:val="20"/>
      <w:lang w:eastAsia="ar-SA"/>
    </w:rPr>
  </w:style>
  <w:style w:type="paragraph" w:styleId="5">
    <w:name w:val="heading 5"/>
    <w:aliases w:val="H5,ITT t5,PA Pico Section,5,Roman list,h5,Roman list1,Roman list2,Roman list11,Roman list3,Roman list12,Roman list21,Roman list111"/>
    <w:basedOn w:val="a2"/>
    <w:next w:val="a2"/>
    <w:link w:val="50"/>
    <w:uiPriority w:val="99"/>
    <w:qFormat/>
    <w:rsid w:val="00336F6F"/>
    <w:pPr>
      <w:keepNext/>
      <w:tabs>
        <w:tab w:val="left" w:pos="0"/>
      </w:tabs>
      <w:suppressAutoHyphens/>
      <w:spacing w:after="0" w:line="240" w:lineRule="auto"/>
      <w:ind w:firstLine="7513"/>
      <w:jc w:val="both"/>
      <w:outlineLvl w:val="4"/>
    </w:pPr>
    <w:rPr>
      <w:rFonts w:ascii="Times New Roman" w:eastAsia="Times New Roman" w:hAnsi="Times New Roman"/>
      <w:b/>
      <w:bCs/>
      <w:sz w:val="20"/>
      <w:szCs w:val="20"/>
      <w:lang w:eastAsia="ru-RU"/>
    </w:rPr>
  </w:style>
  <w:style w:type="paragraph" w:styleId="6">
    <w:name w:val="heading 6"/>
    <w:aliases w:val="ITT t6,PA Appendix,6,Bullet list,Bullet list1,Bullet list2,Bullet list11,Bullet list3,Bullet list12,Bullet list21,Bullet list111,Bullet lis,H6"/>
    <w:basedOn w:val="a2"/>
    <w:next w:val="a2"/>
    <w:link w:val="60"/>
    <w:uiPriority w:val="99"/>
    <w:qFormat/>
    <w:rsid w:val="00336F6F"/>
    <w:pPr>
      <w:keepNext/>
      <w:spacing w:after="0" w:line="240" w:lineRule="auto"/>
      <w:jc w:val="center"/>
      <w:outlineLvl w:val="5"/>
    </w:pPr>
    <w:rPr>
      <w:rFonts w:ascii="Times New Roman" w:eastAsia="Times New Roman" w:hAnsi="Times New Roman"/>
      <w:sz w:val="28"/>
      <w:szCs w:val="28"/>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2"/>
    <w:next w:val="a2"/>
    <w:link w:val="70"/>
    <w:uiPriority w:val="99"/>
    <w:qFormat/>
    <w:rsid w:val="00336F6F"/>
    <w:pPr>
      <w:keepNext/>
      <w:tabs>
        <w:tab w:val="center" w:pos="4513"/>
      </w:tabs>
      <w:spacing w:after="0" w:line="240" w:lineRule="auto"/>
      <w:ind w:right="42"/>
      <w:jc w:val="center"/>
      <w:outlineLvl w:val="6"/>
    </w:pPr>
    <w:rPr>
      <w:rFonts w:ascii="Times New Roman" w:eastAsia="Times New Roman" w:hAnsi="Times New Roman"/>
      <w:b/>
      <w:bCs/>
      <w:sz w:val="28"/>
      <w:szCs w:val="28"/>
      <w:lang w:eastAsia="ru-RU"/>
    </w:rPr>
  </w:style>
  <w:style w:type="paragraph" w:styleId="8">
    <w:name w:val="heading 8"/>
    <w:aliases w:val="ITT t8,PA Appendix Minor,8,requirement,req2,Reference List,action,action1,action2,action11,action3,action4,action5,action6,action7,action12,action21,action111,action31,action8,action13,action22,action112,action32"/>
    <w:basedOn w:val="a2"/>
    <w:next w:val="a2"/>
    <w:link w:val="80"/>
    <w:uiPriority w:val="99"/>
    <w:qFormat/>
    <w:rsid w:val="00336F6F"/>
    <w:pPr>
      <w:keepNext/>
      <w:widowControl w:val="0"/>
      <w:autoSpaceDE w:val="0"/>
      <w:autoSpaceDN w:val="0"/>
      <w:adjustRightInd w:val="0"/>
      <w:spacing w:after="0" w:line="240" w:lineRule="auto"/>
      <w:jc w:val="center"/>
      <w:outlineLvl w:val="7"/>
    </w:pPr>
    <w:rPr>
      <w:rFonts w:ascii="Bookman Old Style" w:eastAsia="Times New Roman" w:hAnsi="Bookman Old Style"/>
      <w:b/>
      <w:bCs/>
      <w:sz w:val="56"/>
      <w:szCs w:val="56"/>
      <w:lang w:eastAsia="ru-RU"/>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2"/>
    <w:next w:val="a2"/>
    <w:link w:val="90"/>
    <w:uiPriority w:val="99"/>
    <w:qFormat/>
    <w:rsid w:val="00336F6F"/>
    <w:pPr>
      <w:keepNext/>
      <w:spacing w:after="0" w:line="240" w:lineRule="auto"/>
      <w:jc w:val="center"/>
      <w:outlineLvl w:val="8"/>
    </w:pPr>
    <w:rPr>
      <w:rFonts w:ascii="Times New Roman" w:eastAsia="Times New Roman" w:hAnsi="Times New Roman"/>
      <w:b/>
      <w:bCs/>
      <w:color w:val="FF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H1 Знак1,h1 Знак1,Глава 1 Знак1,Заголовок 1 Знак Знак Знак Знак Знак Знак Знак Знак Знак Знак1,Заголов Знак1,1 Знак1,Загол 2 Знак1,Header 1 Знак1,Document Header1 Знак1,Заголовок 1 Знак2 Знак Знак1,Заголовок 1 Знак1 Знак Знак Знак1"/>
    <w:link w:val="1"/>
    <w:uiPriority w:val="99"/>
    <w:locked/>
    <w:rsid w:val="00AE76EB"/>
    <w:rPr>
      <w:rFonts w:ascii="Cambria" w:hAnsi="Cambria" w:cs="Times New Roman"/>
      <w:b/>
      <w:kern w:val="32"/>
      <w:sz w:val="20"/>
      <w:szCs w:val="20"/>
      <w:lang w:eastAsia="ar-SA" w:bidi="ar-SA"/>
    </w:rPr>
  </w:style>
  <w:style w:type="character" w:customStyle="1" w:styleId="Heading2Char">
    <w:name w:val="Heading 2 Char"/>
    <w:aliases w:val="Chapter Title Char,Sub Head Char,PullOut Char,H2 Char,Раздел 2 Char,h2 Char,2 Char,Header 2 Char,contract Char,Numbered text 3 Char,21 Char,22 Char,211 Char,h:2 Char,h:2app Char,T2 Char,TF-Overskrit 2 Char,Title2 Char,ITT t2 Char,R2 Char"/>
    <w:uiPriority w:val="9"/>
    <w:semiHidden/>
    <w:rsid w:val="004A0FB8"/>
    <w:rPr>
      <w:rFonts w:ascii="Cambria" w:eastAsia="Times New Roman" w:hAnsi="Cambria" w:cs="Times New Roman"/>
      <w:b/>
      <w:bCs/>
      <w:i/>
      <w:iCs/>
      <w:sz w:val="28"/>
      <w:szCs w:val="28"/>
      <w:lang w:eastAsia="en-US"/>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uiPriority w:val="9"/>
    <w:semiHidden/>
    <w:rsid w:val="004A0FB8"/>
    <w:rPr>
      <w:rFonts w:ascii="Cambria" w:eastAsia="Times New Roman" w:hAnsi="Cambria" w:cs="Times New Roman"/>
      <w:b/>
      <w:bCs/>
      <w:sz w:val="26"/>
      <w:szCs w:val="26"/>
      <w:lang w:eastAsia="en-US"/>
    </w:rPr>
  </w:style>
  <w:style w:type="character" w:customStyle="1" w:styleId="Heading4Char">
    <w:name w:val="Heading 4 Char"/>
    <w:aliases w:val="27 см Char,Первая строка:  1 Char,По центру Char,Подраздел + 10 пт Char,H4 Char,Заголовок 4 (Приложение) Char,h:4 Char,h4 Char,ITT t4 Char,PA Micro Section Char,TE Heading 4 Char,4 Char,heading 4 + Indent: Left 0.5 in Char,a. Char,I4 Char"/>
    <w:uiPriority w:val="9"/>
    <w:semiHidden/>
    <w:rsid w:val="004A0FB8"/>
    <w:rPr>
      <w:rFonts w:ascii="Calibri" w:eastAsia="Times New Roman" w:hAnsi="Calibri" w:cs="Times New Roman"/>
      <w:b/>
      <w:bCs/>
      <w:sz w:val="28"/>
      <w:szCs w:val="28"/>
      <w:lang w:eastAsia="en-US"/>
    </w:rPr>
  </w:style>
  <w:style w:type="character" w:customStyle="1" w:styleId="50">
    <w:name w:val="Заголовок 5 Знак"/>
    <w:aliases w:val="H5 Знак1,ITT t5 Знак1,PA Pico Section Знак1,5 Знак1,Roman list Знак1,h5 Знак1,Roman list1 Знак1,Roman list2 Знак1,Roman list11 Знак1,Roman list3 Знак1,Roman list12 Знак1,Roman list21 Знак1,Roman list111 Знак"/>
    <w:link w:val="5"/>
    <w:uiPriority w:val="99"/>
    <w:locked/>
    <w:rsid w:val="00336F6F"/>
    <w:rPr>
      <w:rFonts w:ascii="Times New Roman" w:hAnsi="Times New Roman" w:cs="Times New Roman"/>
      <w:b/>
      <w:bCs/>
      <w:sz w:val="20"/>
      <w:szCs w:val="20"/>
      <w:lang w:eastAsia="ru-RU"/>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uiPriority w:val="9"/>
    <w:semiHidden/>
    <w:rsid w:val="004A0FB8"/>
    <w:rPr>
      <w:rFonts w:ascii="Calibri" w:eastAsia="Times New Roman" w:hAnsi="Calibri" w:cs="Times New Roman"/>
      <w:b/>
      <w:bCs/>
      <w:lang w:eastAsia="en-U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uiPriority w:val="9"/>
    <w:semiHidden/>
    <w:rsid w:val="004A0FB8"/>
    <w:rPr>
      <w:rFonts w:ascii="Calibri" w:eastAsia="Times New Roman" w:hAnsi="Calibri" w:cs="Times New Roman"/>
      <w:sz w:val="24"/>
      <w:szCs w:val="24"/>
      <w:lang w:eastAsia="en-US"/>
    </w:rPr>
  </w:style>
  <w:style w:type="character" w:customStyle="1" w:styleId="Heading8Char">
    <w:name w:val="Heading 8 Char"/>
    <w:aliases w:val="ITT t8 Char,PA Appendix Minor Char,8 Char,requirement Char,req2 Char,Reference List Char,action Char,action1 Char,action2 Char,action11 Char,action3 Char,action4 Char,action5 Char,action6 Char,action7 Char,action12 Char,action21 Char"/>
    <w:uiPriority w:val="9"/>
    <w:semiHidden/>
    <w:rsid w:val="004A0FB8"/>
    <w:rPr>
      <w:rFonts w:ascii="Calibri" w:eastAsia="Times New Roman" w:hAnsi="Calibri" w:cs="Times New Roman"/>
      <w:i/>
      <w:iCs/>
      <w:sz w:val="24"/>
      <w:szCs w:val="24"/>
      <w:lang w:eastAsia="en-US"/>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
    <w:semiHidden/>
    <w:rsid w:val="004A0FB8"/>
    <w:rPr>
      <w:rFonts w:ascii="Cambria" w:eastAsia="Times New Roman" w:hAnsi="Cambria" w:cs="Times New Roman"/>
      <w:lang w:eastAsia="en-US"/>
    </w:rPr>
  </w:style>
  <w:style w:type="character" w:customStyle="1" w:styleId="blk">
    <w:name w:val="blk"/>
    <w:uiPriority w:val="99"/>
    <w:rsid w:val="00E45CD3"/>
    <w:rPr>
      <w:rFonts w:ascii="Times New Roman" w:hAnsi="Times New Roman" w:cs="Times New Roman"/>
    </w:rPr>
  </w:style>
  <w:style w:type="character" w:customStyle="1" w:styleId="ikzvalue">
    <w:name w:val="ikzvalue"/>
    <w:uiPriority w:val="99"/>
    <w:rsid w:val="00E45CD3"/>
    <w:rPr>
      <w:rFonts w:cs="Times New Roman"/>
    </w:rPr>
  </w:style>
  <w:style w:type="character" w:customStyle="1" w:styleId="10">
    <w:name w:val="Заголовок 1 Знак"/>
    <w:aliases w:val="H1 Знак,h1 Знак,Глава 1 Знак,Заголовок 1 Знак Знак Знак Знак Знак Знак Знак Знак Знак Знак,Заголов Знак,1 Знак,Загол 2 Знак,Header 1 Знак,Document Header1 Знак,Заголовок 1 Знак2 Знак Знак,Заголовок 1 Знак1 Знак Знак Знак"/>
    <w:uiPriority w:val="99"/>
    <w:rsid w:val="00AE76EB"/>
    <w:rPr>
      <w:rFonts w:ascii="Cambria" w:hAnsi="Cambria" w:cs="Times New Roman"/>
      <w:b/>
      <w:bCs/>
      <w:color w:val="365F91"/>
      <w:sz w:val="28"/>
      <w:szCs w:val="28"/>
    </w:rPr>
  </w:style>
  <w:style w:type="character" w:customStyle="1" w:styleId="20">
    <w:name w:val="Заголовок 2 Знак"/>
    <w:aliases w:val="Chapter Title Знак,Sub Head Знак,PullOut Знак,H2 Знак,Раздел 2 Знак,h2 Знак,2 Знак,Header 2 Знак,contract Знак,Numbered text 3 Знак,heading 2 Знак,21 Знак,22 Знак,211 Знак,h:2 Знак,h:2app Знак,T2 Знак,TF-Overskrit 2 Знак,Title2 Знак"/>
    <w:uiPriority w:val="99"/>
    <w:rsid w:val="00AE76EB"/>
    <w:rPr>
      <w:rFonts w:ascii="Cambria" w:hAnsi="Cambria" w:cs="Times New Roman"/>
      <w:b/>
      <w:bCs/>
      <w:color w:val="4F81BD"/>
      <w:sz w:val="26"/>
      <w:szCs w:val="26"/>
    </w:rPr>
  </w:style>
  <w:style w:type="character" w:customStyle="1" w:styleId="30">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uiPriority w:val="99"/>
    <w:rsid w:val="00AE76EB"/>
    <w:rPr>
      <w:rFonts w:ascii="Cambria" w:hAnsi="Cambria" w:cs="Times New Roman"/>
      <w:b/>
      <w:bCs/>
      <w:color w:val="4F81BD"/>
    </w:rPr>
  </w:style>
  <w:style w:type="character" w:customStyle="1" w:styleId="40">
    <w:name w:val="Заголовок 4 Знак"/>
    <w:aliases w:val="27 см Знак,Первая строка:  1 Знак,По центру Знак,Подраздел + 10 пт Знак,H4 Знак,Заголовок 4 (Приложение) Знак,h:4 Знак,h4 Знак,ITT t4 Знак,PA Micro Section Знак,TE Heading 4 Знак,4 Знак,heading 4 + Indent: Left 0.5 in Знак,a. Знак"/>
    <w:uiPriority w:val="99"/>
    <w:rsid w:val="00AE76EB"/>
    <w:rPr>
      <w:rFonts w:ascii="Cambria" w:hAnsi="Cambria" w:cs="Times New Roman"/>
      <w:b/>
      <w:bCs/>
      <w:i/>
      <w:iCs/>
      <w:color w:val="4F81BD"/>
    </w:rPr>
  </w:style>
  <w:style w:type="character" w:styleId="a6">
    <w:name w:val="Hyperlink"/>
    <w:uiPriority w:val="99"/>
    <w:rsid w:val="00AE76EB"/>
    <w:rPr>
      <w:rFonts w:ascii="Times New Roman" w:hAnsi="Times New Roman" w:cs="Times New Roman"/>
      <w:color w:val="0000FF"/>
      <w:u w:val="single"/>
    </w:rPr>
  </w:style>
  <w:style w:type="character" w:styleId="a7">
    <w:name w:val="FollowedHyperlink"/>
    <w:uiPriority w:val="99"/>
    <w:rsid w:val="00AE76EB"/>
    <w:rPr>
      <w:rFonts w:ascii="Times New Roman" w:hAnsi="Times New Roman" w:cs="Times New Roman"/>
      <w:color w:val="800080"/>
      <w:u w:val="single"/>
    </w:rPr>
  </w:style>
  <w:style w:type="character" w:styleId="a8">
    <w:name w:val="Emphasis"/>
    <w:uiPriority w:val="99"/>
    <w:qFormat/>
    <w:rsid w:val="00AE76EB"/>
    <w:rPr>
      <w:rFonts w:ascii="Times New Roman" w:hAnsi="Times New Roman" w:cs="Times New Roman"/>
      <w:i/>
    </w:rPr>
  </w:style>
  <w:style w:type="character" w:styleId="a9">
    <w:name w:val="Strong"/>
    <w:uiPriority w:val="99"/>
    <w:qFormat/>
    <w:rsid w:val="00AE76EB"/>
    <w:rPr>
      <w:rFonts w:ascii="Times New Roman" w:hAnsi="Times New Roman" w:cs="Times New Roman"/>
      <w:b/>
    </w:rPr>
  </w:style>
  <w:style w:type="character" w:customStyle="1" w:styleId="aa">
    <w:name w:val="Обычный (Интернет) Знак"/>
    <w:aliases w:val="Обычный (Web) Знак"/>
    <w:link w:val="ab"/>
    <w:uiPriority w:val="99"/>
    <w:locked/>
    <w:rsid w:val="00AE76EB"/>
    <w:rPr>
      <w:sz w:val="20"/>
      <w:lang w:eastAsia="ar-SA" w:bidi="ar-SA"/>
    </w:rPr>
  </w:style>
  <w:style w:type="paragraph" w:styleId="ab">
    <w:name w:val="Normal (Web)"/>
    <w:aliases w:val="Обычный (Web)"/>
    <w:basedOn w:val="a2"/>
    <w:link w:val="aa"/>
    <w:uiPriority w:val="99"/>
    <w:rsid w:val="00AE76EB"/>
    <w:pPr>
      <w:suppressAutoHyphens/>
      <w:spacing w:after="0" w:line="240" w:lineRule="auto"/>
    </w:pPr>
    <w:rPr>
      <w:sz w:val="24"/>
      <w:szCs w:val="20"/>
      <w:lang w:eastAsia="ar-SA"/>
    </w:rPr>
  </w:style>
  <w:style w:type="character" w:customStyle="1" w:styleId="ac">
    <w:name w:val="Текст сноски Знак"/>
    <w:link w:val="ad"/>
    <w:uiPriority w:val="99"/>
    <w:locked/>
    <w:rsid w:val="00AE76EB"/>
    <w:rPr>
      <w:rFonts w:cs="Times New Roman"/>
      <w:sz w:val="20"/>
      <w:szCs w:val="20"/>
      <w:lang w:eastAsia="ar-SA" w:bidi="ar-SA"/>
    </w:rPr>
  </w:style>
  <w:style w:type="character" w:customStyle="1" w:styleId="12">
    <w:name w:val="Текст примечания Знак1"/>
    <w:link w:val="ae"/>
    <w:uiPriority w:val="99"/>
    <w:semiHidden/>
    <w:locked/>
    <w:rsid w:val="00AE76EB"/>
    <w:rPr>
      <w:rFonts w:cs="Times New Roman"/>
      <w:sz w:val="20"/>
      <w:szCs w:val="20"/>
      <w:lang w:eastAsia="ar-SA" w:bidi="ar-SA"/>
    </w:rPr>
  </w:style>
  <w:style w:type="character" w:customStyle="1" w:styleId="13">
    <w:name w:val="Верхний колонтитул Знак1"/>
    <w:aliases w:val="Linie Знак1"/>
    <w:link w:val="af"/>
    <w:uiPriority w:val="99"/>
    <w:semiHidden/>
    <w:locked/>
    <w:rsid w:val="00AE76EB"/>
    <w:rPr>
      <w:rFonts w:cs="Times New Roman"/>
      <w:sz w:val="20"/>
      <w:szCs w:val="20"/>
      <w:lang w:eastAsia="ar-SA" w:bidi="ar-SA"/>
    </w:rPr>
  </w:style>
  <w:style w:type="character" w:customStyle="1" w:styleId="14">
    <w:name w:val="Нижний колонтитул Знак1"/>
    <w:link w:val="af0"/>
    <w:uiPriority w:val="99"/>
    <w:semiHidden/>
    <w:locked/>
    <w:rsid w:val="00AE76EB"/>
    <w:rPr>
      <w:rFonts w:cs="Times New Roman"/>
      <w:sz w:val="20"/>
      <w:szCs w:val="20"/>
      <w:lang w:eastAsia="ar-SA" w:bidi="ar-SA"/>
    </w:rPr>
  </w:style>
  <w:style w:type="paragraph" w:styleId="af1">
    <w:name w:val="Body Text"/>
    <w:aliases w:val="Основной текст Знак Знак,Common Hatch,Bodytext,paragraph 2,body indent,AvtalBrödtext,ändrad,Знак23 Знак Знак Знак,Знак23 Знак Знак"/>
    <w:basedOn w:val="a2"/>
    <w:link w:val="22"/>
    <w:uiPriority w:val="99"/>
    <w:rsid w:val="00AE76EB"/>
    <w:pPr>
      <w:suppressAutoHyphens/>
      <w:spacing w:after="120" w:line="240" w:lineRule="auto"/>
    </w:pPr>
    <w:rPr>
      <w:rFonts w:ascii="Times New Roman" w:eastAsia="Times New Roman" w:hAnsi="Times New Roman"/>
      <w:sz w:val="20"/>
      <w:szCs w:val="20"/>
      <w:lang w:eastAsia="ar-SA"/>
    </w:rPr>
  </w:style>
  <w:style w:type="character" w:customStyle="1" w:styleId="BodyTextChar">
    <w:name w:val="Body Text Char"/>
    <w:aliases w:val="Основной текст Знак Знак Char,Common Hatch Char,Bodytext Char,paragraph 2 Char,body indent Char,AvtalBrödtext Char,ändrad Char,Знак23 Знак Знак Знак Char,Знак23 Знак Знак Char"/>
    <w:uiPriority w:val="99"/>
    <w:rsid w:val="00336F6F"/>
    <w:rPr>
      <w:sz w:val="24"/>
    </w:rPr>
  </w:style>
  <w:style w:type="character" w:customStyle="1" w:styleId="af2">
    <w:name w:val="Основной текст Знак"/>
    <w:aliases w:val="Основной текст Знак1 Знак,Основной текст Знак Знак Знак,Common Hatch Знак,Bodytext Знак1,paragraph 2 Знак1,body indent Знак1,AvtalBrödtext Знак1,ändrad Знак1,Знак23 Знак Знак Знак Знак4,Знак23 Знак Знак Знак1"/>
    <w:uiPriority w:val="99"/>
    <w:rsid w:val="00AE76EB"/>
    <w:rPr>
      <w:rFonts w:cs="Times New Roman"/>
    </w:rPr>
  </w:style>
  <w:style w:type="paragraph" w:styleId="af3">
    <w:name w:val="Subtitle"/>
    <w:basedOn w:val="a2"/>
    <w:next w:val="a2"/>
    <w:link w:val="af4"/>
    <w:qFormat/>
    <w:rsid w:val="00AE76EB"/>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af4">
    <w:name w:val="Подзаголовок Знак"/>
    <w:link w:val="af3"/>
    <w:locked/>
    <w:rsid w:val="00AE76EB"/>
    <w:rPr>
      <w:rFonts w:ascii="Cambria" w:hAnsi="Cambria" w:cs="Times New Roman"/>
      <w:i/>
      <w:iCs/>
      <w:color w:val="4F81BD"/>
      <w:spacing w:val="15"/>
      <w:sz w:val="24"/>
      <w:szCs w:val="24"/>
      <w:lang w:eastAsia="ar-SA" w:bidi="ar-SA"/>
    </w:rPr>
  </w:style>
  <w:style w:type="character" w:customStyle="1" w:styleId="TitleChar">
    <w:name w:val="Title Char"/>
    <w:aliases w:val="Знак3 Знак Char"/>
    <w:uiPriority w:val="99"/>
    <w:locked/>
    <w:rsid w:val="00AE76EB"/>
    <w:rPr>
      <w:rFonts w:ascii="Cambria" w:hAnsi="Cambria" w:cs="Times New Roman"/>
      <w:b/>
      <w:kern w:val="28"/>
      <w:sz w:val="20"/>
      <w:szCs w:val="20"/>
      <w:lang w:eastAsia="ar-SA" w:bidi="ar-SA"/>
    </w:rPr>
  </w:style>
  <w:style w:type="character" w:customStyle="1" w:styleId="22">
    <w:name w:val="Основной текст Знак2"/>
    <w:aliases w:val="Основной текст Знак Знак Знак1,Common Hatch Знак1,Bodytext Знак2,paragraph 2 Знак2,body indent Знак2,AvtalBrödtext Знак2,ändrad Знак2,Знак23 Знак Знак Знак Знак5,Знак23 Знак Знак Знак3"/>
    <w:link w:val="af1"/>
    <w:uiPriority w:val="99"/>
    <w:semiHidden/>
    <w:locked/>
    <w:rsid w:val="00AE76EB"/>
    <w:rPr>
      <w:rFonts w:ascii="Times New Roman" w:hAnsi="Times New Roman" w:cs="Times New Roman"/>
      <w:sz w:val="20"/>
      <w:szCs w:val="20"/>
      <w:lang w:eastAsia="ar-SA" w:bidi="ar-SA"/>
    </w:rPr>
  </w:style>
  <w:style w:type="character" w:customStyle="1" w:styleId="15">
    <w:name w:val="Основной текст с отступом Знак1"/>
    <w:aliases w:val="Знак Знак Знак Знак Знак Знак,Знак17 Знак,Знак17 Знак Знак Знак Знак,Знак17 Знак Знак Знак1"/>
    <w:link w:val="af5"/>
    <w:uiPriority w:val="99"/>
    <w:semiHidden/>
    <w:locked/>
    <w:rsid w:val="00AE76EB"/>
    <w:rPr>
      <w:rFonts w:cs="Times New Roman"/>
      <w:sz w:val="20"/>
      <w:szCs w:val="20"/>
      <w:lang w:eastAsia="ar-SA" w:bidi="ar-SA"/>
    </w:rPr>
  </w:style>
  <w:style w:type="character" w:customStyle="1" w:styleId="310">
    <w:name w:val="Основной текст 3 Знак1"/>
    <w:link w:val="32"/>
    <w:uiPriority w:val="99"/>
    <w:locked/>
    <w:rsid w:val="00AE76EB"/>
    <w:rPr>
      <w:rFonts w:cs="Times New Roman"/>
      <w:sz w:val="20"/>
      <w:szCs w:val="20"/>
      <w:lang w:eastAsia="ar-SA" w:bidi="ar-SA"/>
    </w:rPr>
  </w:style>
  <w:style w:type="character" w:customStyle="1" w:styleId="210">
    <w:name w:val="Основной текст с отступом 2 Знак1"/>
    <w:aliases w:val="Знак1 Знак"/>
    <w:link w:val="23"/>
    <w:uiPriority w:val="99"/>
    <w:semiHidden/>
    <w:locked/>
    <w:rsid w:val="00AE76EB"/>
    <w:rPr>
      <w:rFonts w:cs="Times New Roman"/>
      <w:sz w:val="20"/>
      <w:szCs w:val="20"/>
      <w:lang w:eastAsia="ar-SA" w:bidi="ar-SA"/>
    </w:rPr>
  </w:style>
  <w:style w:type="character" w:customStyle="1" w:styleId="311">
    <w:name w:val="Основной текст с отступом 3 Знак1"/>
    <w:link w:val="33"/>
    <w:uiPriority w:val="99"/>
    <w:semiHidden/>
    <w:locked/>
    <w:rsid w:val="00AE76EB"/>
    <w:rPr>
      <w:rFonts w:cs="Times New Roman"/>
      <w:sz w:val="16"/>
      <w:szCs w:val="16"/>
      <w:lang w:eastAsia="ar-SA" w:bidi="ar-SA"/>
    </w:rPr>
  </w:style>
  <w:style w:type="character" w:customStyle="1" w:styleId="af6">
    <w:name w:val="Текст Знак"/>
    <w:aliases w:val="Текст Знак21 Знак,Текст Знак1 Знак Знак11 Знак,Текст Знак Знак Знак Знак11 Знак,Текст Знак2 Знак Знак Знак Знак11 Знак,Текст Знак3 Знак Знак Знак Знак Знак11 Знак,Текст Знак2 Знак Знак1 Знак Знак Знак Знак11 Знак"/>
    <w:link w:val="af7"/>
    <w:uiPriority w:val="99"/>
    <w:locked/>
    <w:rsid w:val="00AE76EB"/>
    <w:rPr>
      <w:rFonts w:ascii="Courier New" w:hAnsi="Courier New" w:cs="Courier New"/>
      <w:sz w:val="20"/>
      <w:szCs w:val="20"/>
    </w:rPr>
  </w:style>
  <w:style w:type="paragraph" w:styleId="af7">
    <w:name w:val="Plain Text"/>
    <w:aliases w:val="Текст Знак21,Текст Знак1 Знак Знак11,Текст Знак Знак Знак Знак11,Текст Знак2 Знак Знак Знак Знак11,Текст Знак3 Знак Знак Знак Знак Знак11,Текст Знак2 Знак Знак1 Знак Знак Знак Знак11,Текст Знак Знак Знак Знак Знак Знак Знак Знак11"/>
    <w:basedOn w:val="a2"/>
    <w:link w:val="af6"/>
    <w:uiPriority w:val="99"/>
    <w:rsid w:val="00AE76EB"/>
    <w:pPr>
      <w:spacing w:after="0" w:line="240" w:lineRule="auto"/>
    </w:pPr>
    <w:rPr>
      <w:rFonts w:ascii="Courier New" w:hAnsi="Courier New" w:cs="Courier New"/>
      <w:sz w:val="20"/>
      <w:szCs w:val="20"/>
    </w:rPr>
  </w:style>
  <w:style w:type="character" w:customStyle="1" w:styleId="PlainTextChar">
    <w:name w:val="Plain Text Char"/>
    <w:aliases w:val="Текст Знак2 Char,Текст Знак1 Знак Знак1 Char,Текст Знак Знак Знак Знак1 Char,Текст Знак2 Знак Знак Знак Знак1 Char,Текст Знак3 Знак Знак Знак Знак Знак1 Char,Текст Знак2 Знак Знак1 Знак Знак Знак Знак1 Char,Знак1 Знак1 Char"/>
    <w:uiPriority w:val="99"/>
    <w:semiHidden/>
    <w:rsid w:val="004A0FB8"/>
    <w:rPr>
      <w:rFonts w:ascii="Courier New" w:hAnsi="Courier New" w:cs="Courier New"/>
      <w:sz w:val="20"/>
      <w:szCs w:val="20"/>
      <w:lang w:eastAsia="en-US"/>
    </w:rPr>
  </w:style>
  <w:style w:type="character" w:customStyle="1" w:styleId="16">
    <w:name w:val="Текст Знак1"/>
    <w:uiPriority w:val="99"/>
    <w:semiHidden/>
    <w:rsid w:val="00AE76EB"/>
    <w:rPr>
      <w:rFonts w:ascii="Consolas" w:hAnsi="Consolas" w:cs="Times New Roman"/>
      <w:sz w:val="21"/>
      <w:szCs w:val="21"/>
    </w:rPr>
  </w:style>
  <w:style w:type="paragraph" w:styleId="ae">
    <w:name w:val="annotation text"/>
    <w:basedOn w:val="a2"/>
    <w:link w:val="12"/>
    <w:uiPriority w:val="99"/>
    <w:semiHidden/>
    <w:rsid w:val="00AE76EB"/>
    <w:pPr>
      <w:suppressAutoHyphens/>
      <w:spacing w:after="0" w:line="240" w:lineRule="auto"/>
    </w:pPr>
    <w:rPr>
      <w:sz w:val="20"/>
      <w:szCs w:val="20"/>
      <w:lang w:eastAsia="ar-SA"/>
    </w:rPr>
  </w:style>
  <w:style w:type="character" w:customStyle="1" w:styleId="CommentTextChar1">
    <w:name w:val="Comment Text Char1"/>
    <w:uiPriority w:val="99"/>
    <w:semiHidden/>
    <w:rsid w:val="004A0FB8"/>
    <w:rPr>
      <w:sz w:val="20"/>
      <w:szCs w:val="20"/>
      <w:lang w:eastAsia="en-US"/>
    </w:rPr>
  </w:style>
  <w:style w:type="character" w:customStyle="1" w:styleId="af8">
    <w:name w:val="Текст примечания Знак"/>
    <w:uiPriority w:val="99"/>
    <w:semiHidden/>
    <w:rsid w:val="00AE76EB"/>
    <w:rPr>
      <w:rFonts w:cs="Times New Roman"/>
      <w:sz w:val="20"/>
      <w:szCs w:val="20"/>
    </w:rPr>
  </w:style>
  <w:style w:type="character" w:customStyle="1" w:styleId="af9">
    <w:name w:val="Тема примечания Знак"/>
    <w:link w:val="afa"/>
    <w:uiPriority w:val="99"/>
    <w:semiHidden/>
    <w:locked/>
    <w:rsid w:val="00AE76EB"/>
    <w:rPr>
      <w:rFonts w:cs="Times New Roman"/>
      <w:b/>
      <w:bCs/>
      <w:sz w:val="20"/>
      <w:szCs w:val="20"/>
      <w:lang w:eastAsia="ar-SA" w:bidi="ar-SA"/>
    </w:rPr>
  </w:style>
  <w:style w:type="character" w:customStyle="1" w:styleId="afb">
    <w:name w:val="Текст выноски Знак"/>
    <w:link w:val="afc"/>
    <w:uiPriority w:val="99"/>
    <w:semiHidden/>
    <w:locked/>
    <w:rsid w:val="00AE76EB"/>
    <w:rPr>
      <w:rFonts w:cs="Times New Roman"/>
      <w:sz w:val="20"/>
      <w:szCs w:val="20"/>
      <w:lang w:eastAsia="ar-SA" w:bidi="ar-SA"/>
    </w:rPr>
  </w:style>
  <w:style w:type="character" w:customStyle="1" w:styleId="afd">
    <w:name w:val="Заголовок Знак"/>
    <w:aliases w:val="Знак3 Знак Знак1"/>
    <w:link w:val="afe"/>
    <w:uiPriority w:val="99"/>
    <w:locked/>
    <w:rsid w:val="00AE76EB"/>
    <w:rPr>
      <w:sz w:val="24"/>
      <w:lang w:val="ru-RU" w:eastAsia="en-US"/>
    </w:rPr>
  </w:style>
  <w:style w:type="paragraph" w:styleId="afe">
    <w:name w:val="Title"/>
    <w:aliases w:val="Знак3 Знак"/>
    <w:basedOn w:val="a2"/>
    <w:next w:val="a2"/>
    <w:link w:val="afd"/>
    <w:uiPriority w:val="99"/>
    <w:qFormat/>
    <w:rsid w:val="00AE76EB"/>
    <w:pPr>
      <w:pBdr>
        <w:bottom w:val="single" w:sz="8" w:space="4" w:color="4F81BD"/>
      </w:pBdr>
      <w:suppressAutoHyphens/>
      <w:spacing w:after="300" w:line="240" w:lineRule="auto"/>
      <w:contextualSpacing/>
    </w:pPr>
    <w:rPr>
      <w:rFonts w:ascii="Cambria" w:hAnsi="Cambria"/>
      <w:b/>
      <w:kern w:val="28"/>
      <w:sz w:val="32"/>
      <w:szCs w:val="20"/>
      <w:lang w:eastAsia="ar-SA"/>
    </w:rPr>
  </w:style>
  <w:style w:type="character" w:customStyle="1" w:styleId="TitleChar1">
    <w:name w:val="Title Char1"/>
    <w:aliases w:val="Знак3 Знак Char1"/>
    <w:uiPriority w:val="10"/>
    <w:rsid w:val="004A0FB8"/>
    <w:rPr>
      <w:rFonts w:ascii="Cambria" w:eastAsia="Times New Roman" w:hAnsi="Cambria" w:cs="Times New Roman"/>
      <w:b/>
      <w:bCs/>
      <w:kern w:val="28"/>
      <w:sz w:val="32"/>
      <w:szCs w:val="32"/>
      <w:lang w:eastAsia="en-US"/>
    </w:rPr>
  </w:style>
  <w:style w:type="character" w:customStyle="1" w:styleId="aff">
    <w:name w:val="Абзац списка Знак"/>
    <w:aliases w:val="Bullet List Знак,FooterText Знак,numbered Знак,A_маркированный_список Знак,Варианты ответов Знак"/>
    <w:link w:val="aff0"/>
    <w:uiPriority w:val="99"/>
    <w:locked/>
    <w:rsid w:val="00AE76EB"/>
    <w:rPr>
      <w:sz w:val="20"/>
      <w:lang w:eastAsia="ar-SA" w:bidi="ar-SA"/>
    </w:rPr>
  </w:style>
  <w:style w:type="paragraph" w:styleId="aff0">
    <w:name w:val="List Paragraph"/>
    <w:aliases w:val="Bullet List,FooterText,numbered,A_маркированный_список,Варианты ответов"/>
    <w:basedOn w:val="a2"/>
    <w:link w:val="aff"/>
    <w:uiPriority w:val="34"/>
    <w:qFormat/>
    <w:rsid w:val="00AE76EB"/>
    <w:pPr>
      <w:suppressAutoHyphens/>
      <w:spacing w:after="60" w:line="240" w:lineRule="auto"/>
      <w:ind w:left="720"/>
      <w:jc w:val="both"/>
    </w:pPr>
    <w:rPr>
      <w:sz w:val="24"/>
      <w:szCs w:val="20"/>
      <w:lang w:eastAsia="ar-SA"/>
    </w:rPr>
  </w:style>
  <w:style w:type="paragraph" w:customStyle="1" w:styleId="17">
    <w:name w:val="Заголовок1"/>
    <w:basedOn w:val="a2"/>
    <w:next w:val="af1"/>
    <w:uiPriority w:val="99"/>
    <w:rsid w:val="00AE76EB"/>
    <w:pPr>
      <w:keepNext/>
      <w:suppressAutoHyphens/>
      <w:spacing w:before="240" w:after="120" w:line="240" w:lineRule="auto"/>
    </w:pPr>
    <w:rPr>
      <w:rFonts w:ascii="Arial" w:eastAsia="Times New Roman" w:hAnsi="Arial" w:cs="Tahoma"/>
      <w:sz w:val="28"/>
      <w:szCs w:val="28"/>
      <w:lang w:eastAsia="ar-SA"/>
    </w:rPr>
  </w:style>
  <w:style w:type="paragraph" w:customStyle="1" w:styleId="18">
    <w:name w:val="Название1"/>
    <w:basedOn w:val="a2"/>
    <w:uiPriority w:val="99"/>
    <w:rsid w:val="00AE76E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2"/>
    <w:uiPriority w:val="99"/>
    <w:rsid w:val="00AE76EB"/>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aff1">
    <w:name w:val="Знак"/>
    <w:basedOn w:val="a2"/>
    <w:uiPriority w:val="99"/>
    <w:rsid w:val="00AE76EB"/>
    <w:pPr>
      <w:suppressAutoHyphens/>
      <w:spacing w:before="100" w:after="100" w:line="240" w:lineRule="auto"/>
      <w:jc w:val="both"/>
    </w:pPr>
    <w:rPr>
      <w:rFonts w:ascii="Times New Roman" w:eastAsia="Times New Roman" w:hAnsi="Times New Roman"/>
      <w:sz w:val="20"/>
      <w:szCs w:val="20"/>
      <w:lang w:eastAsia="ar-SA"/>
    </w:rPr>
  </w:style>
  <w:style w:type="paragraph" w:customStyle="1" w:styleId="211">
    <w:name w:val="Основной текст с отступом 21"/>
    <w:basedOn w:val="a2"/>
    <w:uiPriority w:val="99"/>
    <w:rsid w:val="00AE76EB"/>
    <w:pPr>
      <w:suppressAutoHyphens/>
      <w:spacing w:after="120" w:line="480" w:lineRule="auto"/>
      <w:ind w:left="283"/>
    </w:pPr>
    <w:rPr>
      <w:rFonts w:ascii="Times New Roman" w:eastAsia="Times New Roman" w:hAnsi="Times New Roman"/>
      <w:sz w:val="20"/>
      <w:szCs w:val="20"/>
      <w:lang w:eastAsia="ar-SA"/>
    </w:rPr>
  </w:style>
  <w:style w:type="paragraph" w:customStyle="1" w:styleId="ConsPlusTitle">
    <w:name w:val="ConsPlusTitle"/>
    <w:uiPriority w:val="99"/>
    <w:rsid w:val="00AE76EB"/>
    <w:pPr>
      <w:widowControl w:val="0"/>
      <w:suppressAutoHyphens/>
      <w:autoSpaceDE w:val="0"/>
    </w:pPr>
    <w:rPr>
      <w:rFonts w:ascii="Arial" w:eastAsia="Times New Roman" w:hAnsi="Arial" w:cs="Arial"/>
      <w:b/>
      <w:bCs/>
      <w:lang w:eastAsia="ar-SA"/>
    </w:rPr>
  </w:style>
  <w:style w:type="paragraph" w:customStyle="1" w:styleId="aff2">
    <w:name w:val="раздел_документа"/>
    <w:basedOn w:val="1"/>
    <w:uiPriority w:val="99"/>
    <w:rsid w:val="00AE76EB"/>
    <w:pPr>
      <w:keepNext w:val="0"/>
      <w:pageBreakBefore/>
      <w:widowControl w:val="0"/>
      <w:tabs>
        <w:tab w:val="clear" w:pos="432"/>
        <w:tab w:val="left" w:pos="900"/>
      </w:tabs>
      <w:spacing w:after="120"/>
      <w:ind w:left="0" w:right="0" w:firstLine="0"/>
      <w:jc w:val="left"/>
    </w:pPr>
    <w:rPr>
      <w:caps/>
      <w:kern w:val="2"/>
      <w:sz w:val="22"/>
      <w:szCs w:val="22"/>
    </w:rPr>
  </w:style>
  <w:style w:type="paragraph" w:customStyle="1" w:styleId="aff3">
    <w:name w:val="А. часть_раздела"/>
    <w:basedOn w:val="2"/>
    <w:uiPriority w:val="99"/>
    <w:rsid w:val="00AE76EB"/>
    <w:pPr>
      <w:tabs>
        <w:tab w:val="clear" w:pos="576"/>
        <w:tab w:val="left" w:pos="1080"/>
      </w:tabs>
      <w:spacing w:before="240" w:after="60"/>
      <w:ind w:left="0" w:firstLine="0"/>
    </w:pPr>
    <w:rPr>
      <w:b w:val="0"/>
    </w:rPr>
  </w:style>
  <w:style w:type="paragraph" w:customStyle="1" w:styleId="WW-2">
    <w:name w:val="WW-Основной текст 2"/>
    <w:basedOn w:val="a2"/>
    <w:uiPriority w:val="99"/>
    <w:rsid w:val="00AE76EB"/>
    <w:pPr>
      <w:suppressAutoHyphens/>
      <w:spacing w:after="0" w:line="240" w:lineRule="auto"/>
      <w:jc w:val="both"/>
    </w:pPr>
    <w:rPr>
      <w:rFonts w:ascii="Times New Roman" w:eastAsia="Times New Roman" w:hAnsi="Times New Roman"/>
      <w:sz w:val="24"/>
      <w:szCs w:val="24"/>
      <w:lang w:eastAsia="ar-SA"/>
    </w:rPr>
  </w:style>
  <w:style w:type="paragraph" w:customStyle="1" w:styleId="312">
    <w:name w:val="Основной текст с отступом 31"/>
    <w:basedOn w:val="a2"/>
    <w:uiPriority w:val="99"/>
    <w:rsid w:val="00AE76EB"/>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link w:val="ConsNormal0"/>
    <w:uiPriority w:val="99"/>
    <w:rsid w:val="00AE76EB"/>
    <w:pPr>
      <w:widowControl w:val="0"/>
      <w:suppressAutoHyphens/>
      <w:autoSpaceDE w:val="0"/>
      <w:ind w:right="19772" w:firstLine="720"/>
    </w:pPr>
    <w:rPr>
      <w:rFonts w:ascii="Arial" w:eastAsia="Times New Roman" w:hAnsi="Arial" w:cs="Arial"/>
      <w:sz w:val="22"/>
      <w:szCs w:val="22"/>
      <w:lang w:eastAsia="ar-SA"/>
    </w:rPr>
  </w:style>
  <w:style w:type="paragraph" w:customStyle="1" w:styleId="1a">
    <w:name w:val="Стиль1"/>
    <w:basedOn w:val="a2"/>
    <w:uiPriority w:val="99"/>
    <w:rsid w:val="00AE76EB"/>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b/>
      <w:sz w:val="28"/>
      <w:szCs w:val="24"/>
      <w:lang w:eastAsia="ar-SA"/>
    </w:rPr>
  </w:style>
  <w:style w:type="paragraph" w:customStyle="1" w:styleId="212">
    <w:name w:val="Нумерованный список 21"/>
    <w:basedOn w:val="a2"/>
    <w:uiPriority w:val="99"/>
    <w:rsid w:val="00AE76EB"/>
    <w:pPr>
      <w:tabs>
        <w:tab w:val="num" w:pos="4167"/>
      </w:tabs>
      <w:suppressAutoHyphens/>
      <w:spacing w:after="0" w:line="240" w:lineRule="auto"/>
      <w:ind w:left="4167" w:hanging="567"/>
    </w:pPr>
    <w:rPr>
      <w:rFonts w:ascii="Times New Roman" w:eastAsia="Times New Roman" w:hAnsi="Times New Roman"/>
      <w:sz w:val="20"/>
      <w:szCs w:val="20"/>
      <w:lang w:eastAsia="ar-SA"/>
    </w:rPr>
  </w:style>
  <w:style w:type="paragraph" w:customStyle="1" w:styleId="24">
    <w:name w:val="Стиль2"/>
    <w:basedOn w:val="212"/>
    <w:uiPriority w:val="99"/>
    <w:rsid w:val="00AE76EB"/>
    <w:pPr>
      <w:keepNext/>
      <w:keepLines/>
      <w:widowControl w:val="0"/>
      <w:suppressLineNumbers/>
      <w:tabs>
        <w:tab w:val="clear" w:pos="4167"/>
        <w:tab w:val="left" w:pos="576"/>
      </w:tabs>
      <w:spacing w:after="60"/>
      <w:ind w:left="576" w:hanging="576"/>
      <w:jc w:val="both"/>
    </w:pPr>
    <w:rPr>
      <w:b/>
      <w:sz w:val="24"/>
    </w:rPr>
  </w:style>
  <w:style w:type="paragraph" w:customStyle="1" w:styleId="34">
    <w:name w:val="Стиль3 Знак"/>
    <w:basedOn w:val="211"/>
    <w:uiPriority w:val="99"/>
    <w:rsid w:val="00AE76EB"/>
    <w:pPr>
      <w:widowControl w:val="0"/>
      <w:tabs>
        <w:tab w:val="left" w:pos="360"/>
      </w:tabs>
      <w:spacing w:after="0" w:line="240" w:lineRule="auto"/>
      <w:jc w:val="both"/>
    </w:pPr>
    <w:rPr>
      <w:sz w:val="24"/>
    </w:rPr>
  </w:style>
  <w:style w:type="paragraph" w:customStyle="1" w:styleId="313">
    <w:name w:val="Маркированный список 31"/>
    <w:basedOn w:val="a2"/>
    <w:uiPriority w:val="99"/>
    <w:rsid w:val="00AE76EB"/>
    <w:pPr>
      <w:tabs>
        <w:tab w:val="left" w:pos="926"/>
      </w:tabs>
      <w:suppressAutoHyphens/>
      <w:spacing w:after="60" w:line="240" w:lineRule="auto"/>
      <w:ind w:left="926" w:hanging="360"/>
      <w:jc w:val="both"/>
    </w:pPr>
    <w:rPr>
      <w:rFonts w:ascii="Times New Roman" w:eastAsia="Times New Roman" w:hAnsi="Times New Roman"/>
      <w:sz w:val="24"/>
      <w:szCs w:val="20"/>
      <w:lang w:eastAsia="ar-SA"/>
    </w:rPr>
  </w:style>
  <w:style w:type="paragraph" w:customStyle="1" w:styleId="35">
    <w:name w:val="Стиль3"/>
    <w:basedOn w:val="211"/>
    <w:uiPriority w:val="99"/>
    <w:rsid w:val="00AE76EB"/>
    <w:pPr>
      <w:widowControl w:val="0"/>
      <w:tabs>
        <w:tab w:val="left" w:pos="1307"/>
      </w:tabs>
      <w:spacing w:after="0" w:line="240" w:lineRule="auto"/>
      <w:ind w:left="1080"/>
      <w:jc w:val="both"/>
    </w:pPr>
    <w:rPr>
      <w:sz w:val="24"/>
    </w:rPr>
  </w:style>
  <w:style w:type="paragraph" w:customStyle="1" w:styleId="36">
    <w:name w:val="Стиль3 Знак Знак"/>
    <w:basedOn w:val="211"/>
    <w:uiPriority w:val="99"/>
    <w:rsid w:val="00AE76EB"/>
    <w:pPr>
      <w:widowControl w:val="0"/>
      <w:tabs>
        <w:tab w:val="left" w:pos="227"/>
      </w:tabs>
      <w:spacing w:after="0" w:line="240" w:lineRule="auto"/>
      <w:ind w:left="0"/>
      <w:jc w:val="both"/>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AE76EB"/>
    <w:pPr>
      <w:suppressAutoHyphens/>
      <w:spacing w:before="100" w:after="100" w:line="240" w:lineRule="auto"/>
    </w:pPr>
    <w:rPr>
      <w:rFonts w:ascii="Tahoma" w:eastAsia="Times New Roman" w:hAnsi="Tahoma"/>
      <w:sz w:val="20"/>
      <w:szCs w:val="20"/>
      <w:lang w:val="en-US" w:eastAsia="ar-SA"/>
    </w:rPr>
  </w:style>
  <w:style w:type="paragraph" w:customStyle="1" w:styleId="314">
    <w:name w:val="Основной текст 31"/>
    <w:basedOn w:val="a2"/>
    <w:uiPriority w:val="99"/>
    <w:rsid w:val="00AE76EB"/>
    <w:pPr>
      <w:suppressAutoHyphens/>
      <w:spacing w:after="120" w:line="240" w:lineRule="auto"/>
    </w:pPr>
    <w:rPr>
      <w:rFonts w:ascii="Times New Roman" w:eastAsia="Times New Roman" w:hAnsi="Times New Roman"/>
      <w:sz w:val="16"/>
      <w:szCs w:val="16"/>
      <w:lang w:eastAsia="ar-SA"/>
    </w:rPr>
  </w:style>
  <w:style w:type="character" w:customStyle="1" w:styleId="CharChar">
    <w:name w:val="Обычный Char Char"/>
    <w:link w:val="1b"/>
    <w:uiPriority w:val="99"/>
    <w:locked/>
    <w:rsid w:val="00AE76EB"/>
    <w:rPr>
      <w:lang w:val="ru-RU" w:eastAsia="ar-SA" w:bidi="ar-SA"/>
    </w:rPr>
  </w:style>
  <w:style w:type="paragraph" w:customStyle="1" w:styleId="1b">
    <w:name w:val="Обычный1"/>
    <w:link w:val="CharChar"/>
    <w:uiPriority w:val="99"/>
    <w:rsid w:val="00AE76EB"/>
    <w:pPr>
      <w:suppressAutoHyphens/>
    </w:pPr>
    <w:rPr>
      <w:lang w:eastAsia="ar-SA"/>
    </w:rPr>
  </w:style>
  <w:style w:type="paragraph" w:customStyle="1" w:styleId="1c">
    <w:name w:val="Дата1"/>
    <w:basedOn w:val="a2"/>
    <w:next w:val="a2"/>
    <w:uiPriority w:val="99"/>
    <w:rsid w:val="00AE76EB"/>
    <w:pPr>
      <w:suppressAutoHyphens/>
      <w:spacing w:after="60" w:line="240" w:lineRule="auto"/>
      <w:jc w:val="both"/>
    </w:pPr>
    <w:rPr>
      <w:rFonts w:ascii="Times New Roman" w:eastAsia="Times New Roman" w:hAnsi="Times New Roman"/>
      <w:sz w:val="24"/>
      <w:szCs w:val="20"/>
      <w:lang w:eastAsia="ar-SA"/>
    </w:rPr>
  </w:style>
  <w:style w:type="paragraph" w:customStyle="1" w:styleId="ConsTitle">
    <w:name w:val="ConsTitle"/>
    <w:uiPriority w:val="99"/>
    <w:rsid w:val="00AE76EB"/>
    <w:pPr>
      <w:widowControl w:val="0"/>
      <w:suppressAutoHyphens/>
      <w:autoSpaceDE w:val="0"/>
      <w:ind w:right="19772"/>
    </w:pPr>
    <w:rPr>
      <w:rFonts w:ascii="Arial" w:eastAsia="Times New Roman" w:hAnsi="Arial" w:cs="Arial"/>
      <w:b/>
      <w:bCs/>
      <w:lang w:eastAsia="ar-SA"/>
    </w:rPr>
  </w:style>
  <w:style w:type="paragraph" w:customStyle="1" w:styleId="ConsNonformat">
    <w:name w:val="ConsNonformat"/>
    <w:uiPriority w:val="99"/>
    <w:rsid w:val="00AE76EB"/>
    <w:pPr>
      <w:widowControl w:val="0"/>
      <w:suppressAutoHyphens/>
      <w:autoSpaceDE w:val="0"/>
      <w:ind w:right="19772"/>
    </w:pPr>
    <w:rPr>
      <w:rFonts w:ascii="Courier New" w:eastAsia="Times New Roman" w:hAnsi="Courier New"/>
      <w:lang w:eastAsia="ar-SA"/>
    </w:rPr>
  </w:style>
  <w:style w:type="paragraph" w:customStyle="1" w:styleId="1d">
    <w:name w:val="Заголовок записки1"/>
    <w:basedOn w:val="a2"/>
    <w:next w:val="a2"/>
    <w:uiPriority w:val="99"/>
    <w:rsid w:val="00AE76EB"/>
    <w:pPr>
      <w:suppressAutoHyphens/>
      <w:spacing w:after="60" w:line="240" w:lineRule="auto"/>
      <w:jc w:val="both"/>
    </w:pPr>
    <w:rPr>
      <w:rFonts w:ascii="Times New Roman" w:eastAsia="Times New Roman" w:hAnsi="Times New Roman"/>
      <w:sz w:val="24"/>
      <w:szCs w:val="24"/>
      <w:lang w:eastAsia="ar-SA"/>
    </w:rPr>
  </w:style>
  <w:style w:type="paragraph" w:customStyle="1" w:styleId="220">
    <w:name w:val="Основной текст 22"/>
    <w:basedOn w:val="a2"/>
    <w:uiPriority w:val="99"/>
    <w:rsid w:val="00AE76EB"/>
    <w:pPr>
      <w:suppressAutoHyphens/>
      <w:autoSpaceDE w:val="0"/>
      <w:spacing w:after="120" w:line="480" w:lineRule="auto"/>
    </w:pPr>
    <w:rPr>
      <w:rFonts w:ascii="Times New Roman CYR" w:eastAsia="Times New Roman" w:hAnsi="Times New Roman CYR"/>
      <w:sz w:val="24"/>
      <w:szCs w:val="24"/>
      <w:lang w:eastAsia="ar-SA"/>
    </w:rPr>
  </w:style>
  <w:style w:type="character" w:customStyle="1" w:styleId="ConsPlusNormal">
    <w:name w:val="ConsPlusNormal Знак"/>
    <w:link w:val="ConsPlusNormal0"/>
    <w:uiPriority w:val="99"/>
    <w:locked/>
    <w:rsid w:val="00AE76EB"/>
    <w:rPr>
      <w:rFonts w:ascii="Arial" w:hAnsi="Arial"/>
      <w:sz w:val="22"/>
      <w:lang w:val="ru-RU" w:eastAsia="ar-SA" w:bidi="ar-SA"/>
    </w:rPr>
  </w:style>
  <w:style w:type="paragraph" w:customStyle="1" w:styleId="ConsPlusNormal0">
    <w:name w:val="ConsPlusNormal"/>
    <w:link w:val="ConsPlusNormal"/>
    <w:uiPriority w:val="99"/>
    <w:rsid w:val="00AE76EB"/>
    <w:pPr>
      <w:widowControl w:val="0"/>
      <w:suppressAutoHyphens/>
      <w:autoSpaceDE w:val="0"/>
      <w:ind w:firstLine="720"/>
    </w:pPr>
    <w:rPr>
      <w:rFonts w:ascii="Arial" w:hAnsi="Arial" w:cs="Arial"/>
      <w:sz w:val="22"/>
      <w:lang w:eastAsia="ar-SA"/>
    </w:rPr>
  </w:style>
  <w:style w:type="paragraph" w:customStyle="1" w:styleId="1e">
    <w:name w:val="Знак Знак Знак1 Знак"/>
    <w:basedOn w:val="a2"/>
    <w:uiPriority w:val="99"/>
    <w:rsid w:val="00AE76EB"/>
    <w:pPr>
      <w:suppressAutoHyphens/>
      <w:spacing w:before="100" w:after="100" w:line="240" w:lineRule="auto"/>
      <w:jc w:val="both"/>
    </w:pPr>
    <w:rPr>
      <w:rFonts w:ascii="Times New Roman" w:eastAsia="Times New Roman" w:hAnsi="Times New Roman"/>
      <w:sz w:val="20"/>
      <w:szCs w:val="20"/>
      <w:lang w:eastAsia="ar-SA"/>
    </w:rPr>
  </w:style>
  <w:style w:type="paragraph" w:customStyle="1" w:styleId="213">
    <w:name w:val="Маркированный список 21"/>
    <w:basedOn w:val="a2"/>
    <w:uiPriority w:val="99"/>
    <w:rsid w:val="00AE76EB"/>
    <w:pPr>
      <w:tabs>
        <w:tab w:val="num" w:pos="643"/>
      </w:tabs>
      <w:suppressAutoHyphens/>
      <w:spacing w:after="0" w:line="240" w:lineRule="auto"/>
      <w:ind w:left="643" w:hanging="360"/>
    </w:pPr>
    <w:rPr>
      <w:rFonts w:ascii="Times New Roman" w:eastAsia="Times New Roman" w:hAnsi="Times New Roman"/>
      <w:sz w:val="20"/>
      <w:szCs w:val="20"/>
      <w:lang w:eastAsia="ar-SA"/>
    </w:rPr>
  </w:style>
  <w:style w:type="paragraph" w:customStyle="1" w:styleId="phTable">
    <w:name w:val="ph_Table"/>
    <w:basedOn w:val="a2"/>
    <w:next w:val="a2"/>
    <w:uiPriority w:val="99"/>
    <w:rsid w:val="00AE76EB"/>
    <w:pPr>
      <w:keepNext/>
      <w:suppressAutoHyphens/>
      <w:spacing w:after="0" w:line="240" w:lineRule="auto"/>
      <w:jc w:val="center"/>
    </w:pPr>
    <w:rPr>
      <w:rFonts w:ascii="Times New Roman" w:eastAsia="Times New Roman" w:hAnsi="Times New Roman"/>
      <w:b/>
      <w:sz w:val="24"/>
      <w:szCs w:val="24"/>
      <w:lang w:eastAsia="ar-SA"/>
    </w:rPr>
  </w:style>
  <w:style w:type="paragraph" w:customStyle="1" w:styleId="phTableText">
    <w:name w:val="ph_TableText"/>
    <w:basedOn w:val="a2"/>
    <w:uiPriority w:val="99"/>
    <w:rsid w:val="00AE76EB"/>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2"/>
    <w:uiPriority w:val="99"/>
    <w:rsid w:val="00AE76EB"/>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uiPriority w:val="99"/>
    <w:rsid w:val="00AE76EB"/>
    <w:pPr>
      <w:keepNext w:val="0"/>
      <w:jc w:val="left"/>
    </w:pPr>
    <w:rPr>
      <w:b w:val="0"/>
      <w:kern w:val="2"/>
    </w:rPr>
  </w:style>
  <w:style w:type="paragraph" w:customStyle="1" w:styleId="phList">
    <w:name w:val="ph_List"/>
    <w:basedOn w:val="phNormal"/>
    <w:uiPriority w:val="99"/>
    <w:rsid w:val="00AE76EB"/>
  </w:style>
  <w:style w:type="paragraph" w:customStyle="1" w:styleId="1f">
    <w:name w:val="Список1"/>
    <w:basedOn w:val="a2"/>
    <w:uiPriority w:val="99"/>
    <w:rsid w:val="00AE76EB"/>
    <w:pPr>
      <w:tabs>
        <w:tab w:val="num" w:pos="1080"/>
      </w:tabs>
      <w:suppressAutoHyphens/>
      <w:spacing w:after="0" w:line="240" w:lineRule="auto"/>
      <w:ind w:firstLine="720"/>
      <w:jc w:val="both"/>
    </w:pPr>
    <w:rPr>
      <w:rFonts w:ascii="Times New Roman" w:eastAsia="Times New Roman" w:hAnsi="Times New Roman"/>
      <w:sz w:val="28"/>
      <w:szCs w:val="20"/>
      <w:lang w:eastAsia="ar-SA"/>
    </w:rPr>
  </w:style>
  <w:style w:type="paragraph" w:customStyle="1" w:styleId="1f0">
    <w:name w:val="Цитата1"/>
    <w:basedOn w:val="a2"/>
    <w:uiPriority w:val="99"/>
    <w:rsid w:val="00AE76EB"/>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1f1">
    <w:name w:val="Маркированный список1"/>
    <w:basedOn w:val="a2"/>
    <w:uiPriority w:val="99"/>
    <w:rsid w:val="00AE76EB"/>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2"/>
    <w:uiPriority w:val="99"/>
    <w:rsid w:val="00AE76EB"/>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2"/>
    <w:uiPriority w:val="99"/>
    <w:rsid w:val="00AE76EB"/>
    <w:pPr>
      <w:tabs>
        <w:tab w:val="num" w:pos="360"/>
      </w:tabs>
      <w:suppressAutoHyphens/>
      <w:spacing w:after="60" w:line="240" w:lineRule="auto"/>
      <w:ind w:left="360" w:hanging="360"/>
      <w:jc w:val="both"/>
    </w:pPr>
    <w:rPr>
      <w:rFonts w:ascii="Times New Roman" w:eastAsia="Times New Roman" w:hAnsi="Times New Roman"/>
      <w:sz w:val="24"/>
      <w:szCs w:val="20"/>
      <w:lang w:eastAsia="ar-SA"/>
    </w:rPr>
  </w:style>
  <w:style w:type="paragraph" w:customStyle="1" w:styleId="315">
    <w:name w:val="Знак Знак3 Знак Знак Знак Знак Знак Знак Знак Знак Знак Знак Знак Знак Знак Знак Знак1"/>
    <w:basedOn w:val="a2"/>
    <w:uiPriority w:val="99"/>
    <w:rsid w:val="00AE76EB"/>
    <w:pPr>
      <w:suppressAutoHyphens/>
      <w:spacing w:after="160" w:line="240" w:lineRule="exact"/>
    </w:pPr>
    <w:rPr>
      <w:rFonts w:ascii="Verdana" w:eastAsia="Times New Roman" w:hAnsi="Verdana"/>
      <w:color w:val="000000"/>
      <w:sz w:val="24"/>
      <w:szCs w:val="24"/>
      <w:lang w:val="en-US" w:eastAsia="ar-SA"/>
    </w:rPr>
  </w:style>
  <w:style w:type="paragraph" w:customStyle="1" w:styleId="aff4">
    <w:name w:val="Часть"/>
    <w:basedOn w:val="a2"/>
    <w:uiPriority w:val="99"/>
    <w:rsid w:val="00AE76EB"/>
    <w:pPr>
      <w:suppressAutoHyphens/>
      <w:spacing w:after="60" w:line="240" w:lineRule="auto"/>
      <w:jc w:val="center"/>
    </w:pPr>
    <w:rPr>
      <w:rFonts w:ascii="Arial" w:eastAsia="Times New Roman" w:hAnsi="Arial"/>
      <w:b/>
      <w:caps/>
      <w:sz w:val="32"/>
      <w:szCs w:val="20"/>
      <w:lang w:eastAsia="ar-SA"/>
    </w:rPr>
  </w:style>
  <w:style w:type="paragraph" w:customStyle="1" w:styleId="214">
    <w:name w:val="Основной текст 21"/>
    <w:basedOn w:val="a2"/>
    <w:uiPriority w:val="99"/>
    <w:rsid w:val="00AE76EB"/>
    <w:pPr>
      <w:suppressAutoHyphens/>
      <w:spacing w:after="0" w:line="360" w:lineRule="auto"/>
    </w:pPr>
    <w:rPr>
      <w:rFonts w:ascii="Times New Roman" w:eastAsia="Times New Roman" w:hAnsi="Times New Roman"/>
      <w:sz w:val="24"/>
      <w:szCs w:val="20"/>
      <w:lang w:eastAsia="ar-SA"/>
    </w:rPr>
  </w:style>
  <w:style w:type="paragraph" w:customStyle="1" w:styleId="2110">
    <w:name w:val="Основной текст 211"/>
    <w:basedOn w:val="a2"/>
    <w:uiPriority w:val="99"/>
    <w:rsid w:val="00AE76EB"/>
    <w:pPr>
      <w:widowControl w:val="0"/>
      <w:suppressAutoHyphens/>
      <w:spacing w:after="120" w:line="480" w:lineRule="auto"/>
    </w:pPr>
    <w:rPr>
      <w:rFonts w:ascii="Times New Roman" w:eastAsia="Times New Roman" w:hAnsi="Times New Roman"/>
      <w:kern w:val="2"/>
      <w:sz w:val="24"/>
      <w:szCs w:val="24"/>
      <w:lang w:eastAsia="ar-SA"/>
    </w:rPr>
  </w:style>
  <w:style w:type="paragraph" w:customStyle="1" w:styleId="aff5">
    <w:name w:val="Содержимое таблицы"/>
    <w:basedOn w:val="a2"/>
    <w:uiPriority w:val="99"/>
    <w:rsid w:val="00AE76EB"/>
    <w:pPr>
      <w:widowControl w:val="0"/>
      <w:suppressLineNumbers/>
      <w:suppressAutoHyphens/>
      <w:spacing w:after="0" w:line="240" w:lineRule="auto"/>
    </w:pPr>
    <w:rPr>
      <w:rFonts w:ascii="Times New Roman" w:eastAsia="Times New Roman" w:hAnsi="Times New Roman"/>
      <w:kern w:val="2"/>
      <w:sz w:val="24"/>
      <w:szCs w:val="24"/>
      <w:lang w:eastAsia="ar-SA"/>
    </w:rPr>
  </w:style>
  <w:style w:type="paragraph" w:customStyle="1" w:styleId="Standard">
    <w:name w:val="Standard"/>
    <w:uiPriority w:val="99"/>
    <w:rsid w:val="00AE76EB"/>
    <w:pPr>
      <w:widowControl w:val="0"/>
      <w:suppressAutoHyphens/>
    </w:pPr>
    <w:rPr>
      <w:rFonts w:ascii="Arial" w:eastAsia="Times New Roman" w:hAnsi="Arial" w:cs="Arial"/>
      <w:kern w:val="2"/>
      <w:sz w:val="21"/>
      <w:szCs w:val="24"/>
      <w:lang w:eastAsia="ar-SA"/>
    </w:rPr>
  </w:style>
  <w:style w:type="paragraph" w:customStyle="1" w:styleId="aff6">
    <w:name w:val="Заголовок таблицы"/>
    <w:basedOn w:val="aff5"/>
    <w:uiPriority w:val="99"/>
    <w:rsid w:val="00AE76EB"/>
    <w:pPr>
      <w:jc w:val="center"/>
    </w:pPr>
    <w:rPr>
      <w:b/>
      <w:bCs/>
    </w:rPr>
  </w:style>
  <w:style w:type="paragraph" w:customStyle="1" w:styleId="aff7">
    <w:name w:val="Знак Знак Знак Знак"/>
    <w:basedOn w:val="a2"/>
    <w:uiPriority w:val="99"/>
    <w:rsid w:val="00AE76E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msonormal0">
    <w:name w:val="msonormal"/>
    <w:basedOn w:val="a2"/>
    <w:uiPriority w:val="99"/>
    <w:rsid w:val="00AE76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2"/>
    <w:uiPriority w:val="99"/>
    <w:rsid w:val="00AE76EB"/>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7">
    <w:name w:val="font7"/>
    <w:basedOn w:val="a2"/>
    <w:uiPriority w:val="99"/>
    <w:rsid w:val="00AE76E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8">
    <w:name w:val="font8"/>
    <w:basedOn w:val="a2"/>
    <w:uiPriority w:val="99"/>
    <w:rsid w:val="00AE76E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6">
    <w:name w:val="xl16"/>
    <w:basedOn w:val="a2"/>
    <w:uiPriority w:val="99"/>
    <w:rsid w:val="00AE76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
    <w:name w:val="xl17"/>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
    <w:name w:val="xl18"/>
    <w:basedOn w:val="a2"/>
    <w:uiPriority w:val="99"/>
    <w:rsid w:val="00AE76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3">
    <w:name w:val="xl23"/>
    <w:basedOn w:val="a2"/>
    <w:uiPriority w:val="99"/>
    <w:rsid w:val="00AE76EB"/>
    <w:pPr>
      <w:pBdr>
        <w:bottom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
    <w:name w:val="xl24"/>
    <w:basedOn w:val="a2"/>
    <w:uiPriority w:val="99"/>
    <w:rsid w:val="00AE76E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2"/>
    <w:uiPriority w:val="99"/>
    <w:rsid w:val="00AE76E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
    <w:name w:val="xl27"/>
    <w:basedOn w:val="a2"/>
    <w:uiPriority w:val="99"/>
    <w:rsid w:val="00AE76EB"/>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8">
    <w:name w:val="xl28"/>
    <w:basedOn w:val="a2"/>
    <w:uiPriority w:val="99"/>
    <w:rsid w:val="00AE76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
    <w:name w:val="xl29"/>
    <w:basedOn w:val="a2"/>
    <w:uiPriority w:val="99"/>
    <w:rsid w:val="00AE76E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2"/>
    <w:uiPriority w:val="99"/>
    <w:rsid w:val="00AE76E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2"/>
    <w:uiPriority w:val="99"/>
    <w:rsid w:val="00AE76E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333333"/>
      <w:sz w:val="17"/>
      <w:szCs w:val="17"/>
      <w:lang w:eastAsia="ru-RU"/>
    </w:rPr>
  </w:style>
  <w:style w:type="paragraph" w:customStyle="1" w:styleId="xl34">
    <w:name w:val="xl34"/>
    <w:basedOn w:val="a2"/>
    <w:uiPriority w:val="99"/>
    <w:rsid w:val="00AE76EB"/>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2"/>
    <w:uiPriority w:val="99"/>
    <w:rsid w:val="00AE76E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
    <w:name w:val="xl36"/>
    <w:basedOn w:val="a2"/>
    <w:uiPriority w:val="99"/>
    <w:rsid w:val="00AE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2"/>
    <w:uiPriority w:val="99"/>
    <w:rsid w:val="00AE76E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2"/>
    <w:uiPriority w:val="99"/>
    <w:rsid w:val="00AE76E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8">
    <w:name w:val="xl48"/>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49">
    <w:name w:val="xl49"/>
    <w:basedOn w:val="a2"/>
    <w:uiPriority w:val="99"/>
    <w:rsid w:val="00AE76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2">
    <w:name w:val="xl52"/>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5">
    <w:name w:val="xl55"/>
    <w:basedOn w:val="a2"/>
    <w:uiPriority w:val="99"/>
    <w:rsid w:val="00AE76E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6">
    <w:name w:val="xl56"/>
    <w:basedOn w:val="a2"/>
    <w:uiPriority w:val="99"/>
    <w:rsid w:val="00AE76E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7">
    <w:name w:val="xl57"/>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8">
    <w:name w:val="xl58"/>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font6">
    <w:name w:val="font6"/>
    <w:basedOn w:val="a2"/>
    <w:uiPriority w:val="99"/>
    <w:rsid w:val="00AE76E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xl63">
    <w:name w:val="xl63"/>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2"/>
    <w:uiPriority w:val="99"/>
    <w:rsid w:val="00AE76EB"/>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5">
    <w:name w:val="xl65"/>
    <w:basedOn w:val="a2"/>
    <w:uiPriority w:val="99"/>
    <w:rsid w:val="00AE76EB"/>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6">
    <w:name w:val="xl66"/>
    <w:basedOn w:val="a2"/>
    <w:uiPriority w:val="99"/>
    <w:rsid w:val="00AE76EB"/>
    <w:pPr>
      <w:pBdr>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7">
    <w:name w:val="xl67"/>
    <w:basedOn w:val="a2"/>
    <w:uiPriority w:val="99"/>
    <w:rsid w:val="00AE76EB"/>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2"/>
    <w:uiPriority w:val="99"/>
    <w:rsid w:val="00AE76EB"/>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0">
    <w:name w:val="xl70"/>
    <w:basedOn w:val="a2"/>
    <w:uiPriority w:val="99"/>
    <w:rsid w:val="00AE76EB"/>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2"/>
    <w:uiPriority w:val="99"/>
    <w:rsid w:val="00AE76EB"/>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3">
    <w:name w:val="xl73"/>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2"/>
    <w:uiPriority w:val="99"/>
    <w:rsid w:val="00AE76EB"/>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2"/>
    <w:uiPriority w:val="99"/>
    <w:rsid w:val="00AE76EB"/>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2"/>
    <w:uiPriority w:val="99"/>
    <w:rsid w:val="00AE76E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2"/>
    <w:uiPriority w:val="99"/>
    <w:rsid w:val="00AE76EB"/>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8">
    <w:name w:val="xl78"/>
    <w:basedOn w:val="a2"/>
    <w:uiPriority w:val="99"/>
    <w:rsid w:val="00AE76EB"/>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123">
    <w:name w:val="123 Знак"/>
    <w:link w:val="1230"/>
    <w:uiPriority w:val="99"/>
    <w:locked/>
    <w:rsid w:val="00AE76EB"/>
    <w:rPr>
      <w:sz w:val="20"/>
    </w:rPr>
  </w:style>
  <w:style w:type="paragraph" w:customStyle="1" w:styleId="1230">
    <w:name w:val="123"/>
    <w:basedOn w:val="a2"/>
    <w:link w:val="123"/>
    <w:uiPriority w:val="99"/>
    <w:rsid w:val="00AE76EB"/>
    <w:pPr>
      <w:spacing w:after="0" w:line="240" w:lineRule="auto"/>
      <w:ind w:firstLine="426"/>
    </w:pPr>
    <w:rPr>
      <w:sz w:val="24"/>
      <w:szCs w:val="20"/>
      <w:lang w:eastAsia="ru-RU"/>
    </w:rPr>
  </w:style>
  <w:style w:type="character" w:customStyle="1" w:styleId="3211">
    <w:name w:val="3211 Знак"/>
    <w:link w:val="32110"/>
    <w:uiPriority w:val="99"/>
    <w:locked/>
    <w:rsid w:val="00AE76EB"/>
    <w:rPr>
      <w:sz w:val="20"/>
    </w:rPr>
  </w:style>
  <w:style w:type="paragraph" w:customStyle="1" w:styleId="32110">
    <w:name w:val="3211"/>
    <w:basedOn w:val="a2"/>
    <w:link w:val="3211"/>
    <w:uiPriority w:val="99"/>
    <w:rsid w:val="00AE76EB"/>
    <w:pPr>
      <w:tabs>
        <w:tab w:val="left" w:pos="360"/>
      </w:tabs>
      <w:spacing w:after="0" w:line="240" w:lineRule="auto"/>
    </w:pPr>
    <w:rPr>
      <w:sz w:val="24"/>
      <w:szCs w:val="20"/>
      <w:lang w:eastAsia="ru-RU"/>
    </w:rPr>
  </w:style>
  <w:style w:type="character" w:customStyle="1" w:styleId="Bodytext2">
    <w:name w:val="Body text (2)_"/>
    <w:link w:val="Bodytext20"/>
    <w:uiPriority w:val="99"/>
    <w:locked/>
    <w:rsid w:val="00AE76EB"/>
    <w:rPr>
      <w:sz w:val="21"/>
      <w:shd w:val="clear" w:color="auto" w:fill="FFFFFF"/>
    </w:rPr>
  </w:style>
  <w:style w:type="paragraph" w:customStyle="1" w:styleId="Bodytext20">
    <w:name w:val="Body text (2)"/>
    <w:basedOn w:val="a2"/>
    <w:link w:val="Bodytext2"/>
    <w:uiPriority w:val="99"/>
    <w:rsid w:val="00AE76EB"/>
    <w:pPr>
      <w:widowControl w:val="0"/>
      <w:shd w:val="clear" w:color="auto" w:fill="FFFFFF"/>
      <w:spacing w:before="300" w:after="300" w:line="248" w:lineRule="exact"/>
      <w:jc w:val="both"/>
    </w:pPr>
    <w:rPr>
      <w:sz w:val="21"/>
      <w:szCs w:val="20"/>
      <w:lang w:eastAsia="ru-RU"/>
    </w:rPr>
  </w:style>
  <w:style w:type="paragraph" w:customStyle="1" w:styleId="25">
    <w:name w:val="Основной текст (2)"/>
    <w:basedOn w:val="a2"/>
    <w:uiPriority w:val="99"/>
    <w:rsid w:val="00AE76EB"/>
    <w:pPr>
      <w:shd w:val="clear" w:color="auto" w:fill="FFFFFF"/>
      <w:suppressAutoHyphens/>
      <w:spacing w:after="0" w:line="382" w:lineRule="exact"/>
      <w:ind w:hanging="660"/>
      <w:jc w:val="center"/>
    </w:pPr>
    <w:rPr>
      <w:rFonts w:ascii="Cambria" w:eastAsia="Times New Roman" w:hAnsi="Cambria" w:cs="Cambria"/>
      <w:sz w:val="23"/>
      <w:szCs w:val="20"/>
      <w:lang w:val="en-US" w:eastAsia="zh-CN"/>
    </w:rPr>
  </w:style>
  <w:style w:type="character" w:styleId="aff8">
    <w:name w:val="footnote reference"/>
    <w:uiPriority w:val="99"/>
    <w:rsid w:val="00AE76EB"/>
    <w:rPr>
      <w:rFonts w:ascii="Times New Roman" w:hAnsi="Times New Roman" w:cs="Times New Roman"/>
      <w:vertAlign w:val="superscript"/>
    </w:rPr>
  </w:style>
  <w:style w:type="character" w:styleId="aff9">
    <w:name w:val="annotation reference"/>
    <w:uiPriority w:val="99"/>
    <w:semiHidden/>
    <w:rsid w:val="00AE76EB"/>
    <w:rPr>
      <w:rFonts w:ascii="Times New Roman" w:hAnsi="Times New Roman" w:cs="Times New Roman"/>
      <w:sz w:val="16"/>
      <w:szCs w:val="16"/>
    </w:rPr>
  </w:style>
  <w:style w:type="character" w:styleId="affa">
    <w:name w:val="page number"/>
    <w:uiPriority w:val="99"/>
    <w:rsid w:val="00AE76EB"/>
    <w:rPr>
      <w:rFonts w:ascii="Times New Roman" w:hAnsi="Times New Roman" w:cs="Times New Roman"/>
    </w:rPr>
  </w:style>
  <w:style w:type="character" w:styleId="affb">
    <w:name w:val="Placeholder Text"/>
    <w:uiPriority w:val="99"/>
    <w:semiHidden/>
    <w:rsid w:val="00AE76EB"/>
    <w:rPr>
      <w:rFonts w:ascii="Times New Roman" w:hAnsi="Times New Roman" w:cs="Times New Roman"/>
      <w:color w:val="808080"/>
    </w:rPr>
  </w:style>
  <w:style w:type="character" w:customStyle="1" w:styleId="21">
    <w:name w:val="Заголовок 2 Знак1"/>
    <w:aliases w:val="Chapter Title Знак1,Sub Head Знак1,PullOut Знак1,H2 Знак1,Раздел 2 Знак1,h2 Знак1,2 Знак1,Header 2 Знак1,contract Знак1,Numbered text 3 Знак1,21 Знак1,22 Знак1,211 Знак1,h:2 Знак1,h:2app Знак1,T2 Знак1,TF-Overskrit 2 Знак1,Title2 Знак1"/>
    <w:link w:val="2"/>
    <w:uiPriority w:val="99"/>
    <w:semiHidden/>
    <w:locked/>
    <w:rsid w:val="00AE76EB"/>
    <w:rPr>
      <w:rFonts w:ascii="Cambria" w:hAnsi="Cambria" w:cs="Times New Roman"/>
      <w:b/>
      <w:i/>
      <w:sz w:val="20"/>
      <w:szCs w:val="20"/>
      <w:lang w:eastAsia="ar-SA" w:bidi="ar-SA"/>
    </w:rPr>
  </w:style>
  <w:style w:type="character" w:customStyle="1" w:styleId="31">
    <w:name w:val="Заголовок 3 Знак1"/>
    <w:aliases w:val="H3 Знак1,3 Знак1,h:3 Знак1,h Знак1,31 Знак1,ITT t3 Знак1,PA Minor Section Знак1,TE Heading Знак1,Title3 Знак1,list Знак1,l3 Знак1,Level 3 Head Знак1,h3 Знак1,H31 Знак1,H32 Знак1,H33 Знак1,H34 Знак1,H35 Знак1,título 3 Знак1,1. Знак"/>
    <w:link w:val="3"/>
    <w:uiPriority w:val="99"/>
    <w:semiHidden/>
    <w:locked/>
    <w:rsid w:val="00AE76EB"/>
    <w:rPr>
      <w:rFonts w:ascii="Cambria" w:hAnsi="Cambria" w:cs="Times New Roman"/>
      <w:b/>
      <w:sz w:val="20"/>
      <w:szCs w:val="20"/>
      <w:lang w:eastAsia="ar-SA" w:bidi="ar-SA"/>
    </w:rPr>
  </w:style>
  <w:style w:type="character" w:customStyle="1" w:styleId="41">
    <w:name w:val="Заголовок 4 Знак1"/>
    <w:aliases w:val="27 см Знак1,Первая строка:  1 Знак1,По центру Знак1,Подраздел + 10 пт Знак1,H4 Знак1,Заголовок 4 (Приложение) Знак1,h:4 Знак1,h4 Знак1,ITT t4 Знак1,PA Micro Section Знак1,TE Heading 4 Знак1,4 Знак1,heading 4 + Indent: Left 0.5 in Знак1"/>
    <w:link w:val="4"/>
    <w:uiPriority w:val="99"/>
    <w:semiHidden/>
    <w:locked/>
    <w:rsid w:val="00AE76EB"/>
    <w:rPr>
      <w:rFonts w:ascii="Calibri" w:hAnsi="Calibri" w:cs="Times New Roman"/>
      <w:b/>
      <w:sz w:val="20"/>
      <w:szCs w:val="20"/>
      <w:lang w:eastAsia="ar-SA" w:bidi="ar-SA"/>
    </w:rPr>
  </w:style>
  <w:style w:type="character" w:customStyle="1" w:styleId="WW8Num2z0">
    <w:name w:val="WW8Num2z0"/>
    <w:uiPriority w:val="99"/>
    <w:rsid w:val="00AE76EB"/>
    <w:rPr>
      <w:rFonts w:ascii="Symbol" w:hAnsi="Symbol"/>
    </w:rPr>
  </w:style>
  <w:style w:type="character" w:customStyle="1" w:styleId="WW8Num4z0">
    <w:name w:val="WW8Num4z0"/>
    <w:uiPriority w:val="99"/>
    <w:rsid w:val="00AE76EB"/>
    <w:rPr>
      <w:rFonts w:ascii="Times New Roman" w:hAnsi="Times New Roman"/>
      <w:lang w:val="ru-RU"/>
    </w:rPr>
  </w:style>
  <w:style w:type="character" w:customStyle="1" w:styleId="WW8Num9z0">
    <w:name w:val="WW8Num9z0"/>
    <w:uiPriority w:val="99"/>
    <w:rsid w:val="00AE76EB"/>
    <w:rPr>
      <w:b/>
    </w:rPr>
  </w:style>
  <w:style w:type="character" w:customStyle="1" w:styleId="Absatz-Standardschriftart">
    <w:name w:val="Absatz-Standardschriftart"/>
    <w:uiPriority w:val="99"/>
    <w:rsid w:val="00AE76EB"/>
  </w:style>
  <w:style w:type="character" w:customStyle="1" w:styleId="WW8Num1z0">
    <w:name w:val="WW8Num1z0"/>
    <w:uiPriority w:val="99"/>
    <w:rsid w:val="00AE76EB"/>
    <w:rPr>
      <w:rFonts w:ascii="Symbol" w:hAnsi="Symbol"/>
    </w:rPr>
  </w:style>
  <w:style w:type="character" w:customStyle="1" w:styleId="WW8Num3z0">
    <w:name w:val="WW8Num3z0"/>
    <w:uiPriority w:val="99"/>
    <w:rsid w:val="00AE76EB"/>
    <w:rPr>
      <w:rFonts w:ascii="Symbol" w:hAnsi="Symbol"/>
    </w:rPr>
  </w:style>
  <w:style w:type="character" w:customStyle="1" w:styleId="WW8Num4z1">
    <w:name w:val="WW8Num4z1"/>
    <w:uiPriority w:val="99"/>
    <w:rsid w:val="00AE76EB"/>
    <w:rPr>
      <w:rFonts w:ascii="Symbol" w:hAnsi="Symbol"/>
    </w:rPr>
  </w:style>
  <w:style w:type="character" w:customStyle="1" w:styleId="WW8Num4z2">
    <w:name w:val="WW8Num4z2"/>
    <w:uiPriority w:val="99"/>
    <w:rsid w:val="00AE76EB"/>
    <w:rPr>
      <w:rFonts w:ascii="Wingdings" w:hAnsi="Wingdings"/>
      <w:lang w:val="ru-RU"/>
    </w:rPr>
  </w:style>
  <w:style w:type="character" w:customStyle="1" w:styleId="WW8Num4z4">
    <w:name w:val="WW8Num4z4"/>
    <w:uiPriority w:val="99"/>
    <w:rsid w:val="00AE76EB"/>
    <w:rPr>
      <w:rFonts w:ascii="Courier New" w:hAnsi="Courier New"/>
    </w:rPr>
  </w:style>
  <w:style w:type="character" w:customStyle="1" w:styleId="WW8Num4z5">
    <w:name w:val="WW8Num4z5"/>
    <w:uiPriority w:val="99"/>
    <w:rsid w:val="00AE76EB"/>
    <w:rPr>
      <w:rFonts w:ascii="Wingdings" w:hAnsi="Wingdings"/>
    </w:rPr>
  </w:style>
  <w:style w:type="character" w:customStyle="1" w:styleId="WW8Num11z0">
    <w:name w:val="WW8Num11z0"/>
    <w:uiPriority w:val="99"/>
    <w:rsid w:val="00AE76EB"/>
    <w:rPr>
      <w:color w:val="auto"/>
    </w:rPr>
  </w:style>
  <w:style w:type="character" w:customStyle="1" w:styleId="WW8Num15z1">
    <w:name w:val="WW8Num15z1"/>
    <w:uiPriority w:val="99"/>
    <w:rsid w:val="00AE76EB"/>
    <w:rPr>
      <w:rFonts w:ascii="Times New Roman" w:hAnsi="Times New Roman"/>
    </w:rPr>
  </w:style>
  <w:style w:type="character" w:customStyle="1" w:styleId="WW8Num15z3">
    <w:name w:val="WW8Num15z3"/>
    <w:uiPriority w:val="99"/>
    <w:rsid w:val="00AE76EB"/>
    <w:rPr>
      <w:rFonts w:ascii="Symbol" w:hAnsi="Symbol"/>
    </w:rPr>
  </w:style>
  <w:style w:type="character" w:customStyle="1" w:styleId="WW8Num16z1">
    <w:name w:val="WW8Num16z1"/>
    <w:uiPriority w:val="99"/>
    <w:rsid w:val="00AE76EB"/>
  </w:style>
  <w:style w:type="character" w:customStyle="1" w:styleId="WW8Num17z1">
    <w:name w:val="WW8Num17z1"/>
    <w:uiPriority w:val="99"/>
    <w:rsid w:val="00AE76EB"/>
    <w:rPr>
      <w:b/>
    </w:rPr>
  </w:style>
  <w:style w:type="character" w:customStyle="1" w:styleId="WW8Num18z0">
    <w:name w:val="WW8Num18z0"/>
    <w:uiPriority w:val="99"/>
    <w:rsid w:val="00AE76EB"/>
    <w:rPr>
      <w:b/>
    </w:rPr>
  </w:style>
  <w:style w:type="character" w:customStyle="1" w:styleId="1f4">
    <w:name w:val="Основной шрифт абзаца1"/>
    <w:uiPriority w:val="99"/>
    <w:rsid w:val="00AE76EB"/>
  </w:style>
  <w:style w:type="character" w:customStyle="1" w:styleId="1f5">
    <w:name w:val="Основной текст Знак1"/>
    <w:uiPriority w:val="99"/>
    <w:rsid w:val="00AE76EB"/>
    <w:rPr>
      <w:sz w:val="28"/>
      <w:lang w:val="ru-RU" w:eastAsia="ar-SA" w:bidi="ar-SA"/>
    </w:rPr>
  </w:style>
  <w:style w:type="character" w:customStyle="1" w:styleId="26">
    <w:name w:val="Основной текст с отступом 2 Знак"/>
    <w:aliases w:val="Знак Знак,Знак1 Знак Знак"/>
    <w:uiPriority w:val="99"/>
    <w:rsid w:val="00AE76EB"/>
    <w:rPr>
      <w:lang w:val="ru-RU" w:eastAsia="ar-SA" w:bidi="ar-SA"/>
    </w:rPr>
  </w:style>
  <w:style w:type="character" w:customStyle="1" w:styleId="affc">
    <w:name w:val="Верхний колонтитул Знак"/>
    <w:aliases w:val="Linie Знак"/>
    <w:uiPriority w:val="99"/>
    <w:rsid w:val="00AE76EB"/>
    <w:rPr>
      <w:sz w:val="24"/>
      <w:lang w:val="ru-RU" w:eastAsia="ar-SA" w:bidi="ar-SA"/>
    </w:rPr>
  </w:style>
  <w:style w:type="character" w:customStyle="1" w:styleId="affd">
    <w:name w:val="Нижний колонтитул Знак"/>
    <w:uiPriority w:val="99"/>
    <w:rsid w:val="00AE76EB"/>
    <w:rPr>
      <w:sz w:val="24"/>
      <w:lang w:val="ru-RU" w:eastAsia="ar-SA" w:bidi="ar-SA"/>
    </w:rPr>
  </w:style>
  <w:style w:type="character" w:customStyle="1" w:styleId="affe">
    <w:name w:val="Основной текст с отступом Знак"/>
    <w:aliases w:val="Знак Знак Знак Знак Знак Знак1,Знак17 Знак1,Знак17 Знак Знак Знак Знак1,Знак17 Знак Знак Знак2"/>
    <w:uiPriority w:val="99"/>
    <w:rsid w:val="00AE76EB"/>
    <w:rPr>
      <w:sz w:val="24"/>
      <w:lang w:val="ru-RU" w:eastAsia="ar-SA" w:bidi="ar-SA"/>
    </w:rPr>
  </w:style>
  <w:style w:type="character" w:customStyle="1" w:styleId="37">
    <w:name w:val="Основной текст с отступом 3 Знак"/>
    <w:uiPriority w:val="99"/>
    <w:rsid w:val="00AE76EB"/>
    <w:rPr>
      <w:sz w:val="16"/>
      <w:lang w:val="ru-RU" w:eastAsia="ar-SA" w:bidi="ar-SA"/>
    </w:rPr>
  </w:style>
  <w:style w:type="character" w:customStyle="1" w:styleId="afff">
    <w:name w:val="Название Знак"/>
    <w:aliases w:val="Знак3 Знак Знак"/>
    <w:uiPriority w:val="99"/>
    <w:rsid w:val="00AE76EB"/>
    <w:rPr>
      <w:b/>
      <w:sz w:val="28"/>
      <w:lang w:val="ru-RU" w:eastAsia="ar-SA" w:bidi="ar-SA"/>
    </w:rPr>
  </w:style>
  <w:style w:type="character" w:customStyle="1" w:styleId="38">
    <w:name w:val="Основной текст 3 Знак"/>
    <w:uiPriority w:val="99"/>
    <w:rsid w:val="00AE76EB"/>
    <w:rPr>
      <w:sz w:val="16"/>
      <w:lang w:val="ru-RU" w:eastAsia="ar-SA" w:bidi="ar-SA"/>
    </w:rPr>
  </w:style>
  <w:style w:type="character" w:customStyle="1" w:styleId="39">
    <w:name w:val="Знак Знак Знак3"/>
    <w:uiPriority w:val="99"/>
    <w:rsid w:val="00AE76EB"/>
    <w:rPr>
      <w:lang w:val="ru-RU" w:eastAsia="ar-SA" w:bidi="ar-SA"/>
    </w:rPr>
  </w:style>
  <w:style w:type="character" w:customStyle="1" w:styleId="1f6">
    <w:name w:val="Знак Знак1"/>
    <w:aliases w:val="Подзаголовок Знак1"/>
    <w:uiPriority w:val="99"/>
    <w:rsid w:val="00AE76EB"/>
    <w:rPr>
      <w:sz w:val="16"/>
      <w:lang w:val="ru-RU" w:eastAsia="ar-SA" w:bidi="ar-SA"/>
    </w:rPr>
  </w:style>
  <w:style w:type="character" w:customStyle="1" w:styleId="3a">
    <w:name w:val="Стиль3 Знак Знак Знак"/>
    <w:uiPriority w:val="99"/>
    <w:rsid w:val="00AE76EB"/>
    <w:rPr>
      <w:sz w:val="24"/>
    </w:rPr>
  </w:style>
  <w:style w:type="character" w:customStyle="1" w:styleId="nowrap">
    <w:name w:val="nowrap"/>
    <w:uiPriority w:val="99"/>
    <w:rsid w:val="00AE76EB"/>
  </w:style>
  <w:style w:type="paragraph" w:styleId="afc">
    <w:name w:val="Balloon Text"/>
    <w:basedOn w:val="a2"/>
    <w:link w:val="afb"/>
    <w:uiPriority w:val="99"/>
    <w:semiHidden/>
    <w:rsid w:val="00AE76EB"/>
    <w:pPr>
      <w:suppressAutoHyphens/>
      <w:spacing w:after="0" w:line="240" w:lineRule="auto"/>
    </w:pPr>
    <w:rPr>
      <w:sz w:val="2"/>
      <w:szCs w:val="20"/>
      <w:lang w:eastAsia="ar-SA"/>
    </w:rPr>
  </w:style>
  <w:style w:type="character" w:customStyle="1" w:styleId="BalloonTextChar1">
    <w:name w:val="Balloon Text Char1"/>
    <w:uiPriority w:val="99"/>
    <w:semiHidden/>
    <w:rsid w:val="004A0FB8"/>
    <w:rPr>
      <w:rFonts w:ascii="Times New Roman" w:hAnsi="Times New Roman"/>
      <w:sz w:val="0"/>
      <w:szCs w:val="0"/>
      <w:lang w:eastAsia="en-US"/>
    </w:rPr>
  </w:style>
  <w:style w:type="character" w:customStyle="1" w:styleId="1f7">
    <w:name w:val="Текст выноски Знак1"/>
    <w:uiPriority w:val="99"/>
    <w:semiHidden/>
    <w:rsid w:val="00AE76EB"/>
    <w:rPr>
      <w:rFonts w:ascii="Tahoma" w:hAnsi="Tahoma" w:cs="Tahoma"/>
      <w:sz w:val="16"/>
      <w:szCs w:val="16"/>
    </w:rPr>
  </w:style>
  <w:style w:type="paragraph" w:styleId="af">
    <w:name w:val="header"/>
    <w:aliases w:val="Linie"/>
    <w:basedOn w:val="a2"/>
    <w:link w:val="13"/>
    <w:uiPriority w:val="99"/>
    <w:rsid w:val="00AE76EB"/>
    <w:pPr>
      <w:tabs>
        <w:tab w:val="center" w:pos="4677"/>
        <w:tab w:val="right" w:pos="9355"/>
      </w:tabs>
      <w:suppressAutoHyphens/>
      <w:spacing w:after="0" w:line="240" w:lineRule="auto"/>
    </w:pPr>
    <w:rPr>
      <w:sz w:val="20"/>
      <w:szCs w:val="20"/>
      <w:lang w:eastAsia="ar-SA"/>
    </w:rPr>
  </w:style>
  <w:style w:type="character" w:customStyle="1" w:styleId="HeaderChar">
    <w:name w:val="Header Char"/>
    <w:aliases w:val="Linie Char1"/>
    <w:uiPriority w:val="99"/>
    <w:rsid w:val="00336F6F"/>
    <w:rPr>
      <w:sz w:val="24"/>
    </w:rPr>
  </w:style>
  <w:style w:type="character" w:customStyle="1" w:styleId="27">
    <w:name w:val="Верхний колонтитул Знак2"/>
    <w:uiPriority w:val="99"/>
    <w:semiHidden/>
    <w:rsid w:val="00AE76EB"/>
    <w:rPr>
      <w:rFonts w:cs="Times New Roman"/>
    </w:rPr>
  </w:style>
  <w:style w:type="paragraph" w:styleId="af0">
    <w:name w:val="footer"/>
    <w:basedOn w:val="a2"/>
    <w:link w:val="14"/>
    <w:uiPriority w:val="99"/>
    <w:rsid w:val="00AE76EB"/>
    <w:pPr>
      <w:tabs>
        <w:tab w:val="center" w:pos="4677"/>
        <w:tab w:val="right" w:pos="9355"/>
      </w:tabs>
      <w:suppressAutoHyphens/>
      <w:spacing w:after="0" w:line="240" w:lineRule="auto"/>
    </w:pPr>
    <w:rPr>
      <w:sz w:val="20"/>
      <w:szCs w:val="20"/>
      <w:lang w:eastAsia="ar-SA"/>
    </w:rPr>
  </w:style>
  <w:style w:type="character" w:customStyle="1" w:styleId="FooterChar1">
    <w:name w:val="Footer Char1"/>
    <w:uiPriority w:val="99"/>
    <w:semiHidden/>
    <w:rsid w:val="004A0FB8"/>
    <w:rPr>
      <w:lang w:eastAsia="en-US"/>
    </w:rPr>
  </w:style>
  <w:style w:type="character" w:customStyle="1" w:styleId="28">
    <w:name w:val="Нижний колонтитул Знак2"/>
    <w:uiPriority w:val="99"/>
    <w:semiHidden/>
    <w:rsid w:val="00AE76EB"/>
    <w:rPr>
      <w:rFonts w:cs="Times New Roman"/>
    </w:rPr>
  </w:style>
  <w:style w:type="paragraph" w:styleId="af5">
    <w:name w:val="Body Text Indent"/>
    <w:aliases w:val="Знак Знак Знак Знак Знак,Знак17,Знак17 Знак Знак Знак,Знак17 Знак Знак"/>
    <w:basedOn w:val="a2"/>
    <w:link w:val="15"/>
    <w:uiPriority w:val="99"/>
    <w:rsid w:val="00AE76EB"/>
    <w:pPr>
      <w:suppressAutoHyphens/>
      <w:spacing w:after="120" w:line="240" w:lineRule="auto"/>
      <w:ind w:left="283"/>
    </w:pPr>
    <w:rPr>
      <w:sz w:val="20"/>
      <w:szCs w:val="20"/>
      <w:lang w:eastAsia="ar-SA"/>
    </w:rPr>
  </w:style>
  <w:style w:type="character" w:customStyle="1" w:styleId="BodyTextIndentChar1">
    <w:name w:val="Body Text Indent Char1"/>
    <w:aliases w:val="Знак Знак Знак Знак Знак Char1,Знак17 Char1,Знак17 Знак Знак Знак Char1,Знак17 Знак Знак Char1"/>
    <w:uiPriority w:val="99"/>
    <w:semiHidden/>
    <w:rsid w:val="004A0FB8"/>
    <w:rPr>
      <w:lang w:eastAsia="en-US"/>
    </w:rPr>
  </w:style>
  <w:style w:type="character" w:customStyle="1" w:styleId="29">
    <w:name w:val="Основной текст с отступом Знак2"/>
    <w:uiPriority w:val="99"/>
    <w:semiHidden/>
    <w:rsid w:val="00AE76EB"/>
    <w:rPr>
      <w:rFonts w:cs="Times New Roman"/>
    </w:rPr>
  </w:style>
  <w:style w:type="character" w:customStyle="1" w:styleId="2a">
    <w:name w:val="Название Знак2"/>
    <w:uiPriority w:val="99"/>
    <w:rsid w:val="00AE76EB"/>
    <w:rPr>
      <w:rFonts w:ascii="Cambria" w:hAnsi="Cambria" w:cs="Times New Roman"/>
      <w:color w:val="17365D"/>
      <w:spacing w:val="5"/>
      <w:kern w:val="28"/>
      <w:sz w:val="52"/>
      <w:szCs w:val="52"/>
    </w:rPr>
  </w:style>
  <w:style w:type="character" w:customStyle="1" w:styleId="postbody1">
    <w:name w:val="postbody1"/>
    <w:uiPriority w:val="99"/>
    <w:rsid w:val="00AE76EB"/>
    <w:rPr>
      <w:sz w:val="14"/>
    </w:rPr>
  </w:style>
  <w:style w:type="paragraph" w:styleId="32">
    <w:name w:val="Body Text 3"/>
    <w:basedOn w:val="a2"/>
    <w:link w:val="310"/>
    <w:uiPriority w:val="99"/>
    <w:rsid w:val="00AE76EB"/>
    <w:pPr>
      <w:suppressAutoHyphens/>
      <w:spacing w:after="120" w:line="240" w:lineRule="auto"/>
    </w:pPr>
    <w:rPr>
      <w:sz w:val="16"/>
      <w:szCs w:val="20"/>
      <w:lang w:eastAsia="ar-SA"/>
    </w:rPr>
  </w:style>
  <w:style w:type="character" w:customStyle="1" w:styleId="BodyText3Char">
    <w:name w:val="Body Text 3 Char"/>
    <w:uiPriority w:val="99"/>
    <w:rsid w:val="00336F6F"/>
    <w:rPr>
      <w:sz w:val="16"/>
    </w:rPr>
  </w:style>
  <w:style w:type="character" w:customStyle="1" w:styleId="320">
    <w:name w:val="Основной текст 3 Знак2"/>
    <w:uiPriority w:val="99"/>
    <w:semiHidden/>
    <w:rsid w:val="00AE76EB"/>
    <w:rPr>
      <w:rFonts w:cs="Times New Roman"/>
      <w:sz w:val="16"/>
      <w:szCs w:val="16"/>
    </w:rPr>
  </w:style>
  <w:style w:type="paragraph" w:styleId="23">
    <w:name w:val="Body Text Indent 2"/>
    <w:aliases w:val="Знак1"/>
    <w:basedOn w:val="a2"/>
    <w:link w:val="210"/>
    <w:uiPriority w:val="99"/>
    <w:rsid w:val="00AE76EB"/>
    <w:pPr>
      <w:suppressAutoHyphens/>
      <w:spacing w:after="120" w:line="480" w:lineRule="auto"/>
      <w:ind w:left="283"/>
    </w:pPr>
    <w:rPr>
      <w:sz w:val="20"/>
      <w:szCs w:val="20"/>
      <w:lang w:eastAsia="ar-SA"/>
    </w:rPr>
  </w:style>
  <w:style w:type="character" w:customStyle="1" w:styleId="BodyTextIndent2Char1">
    <w:name w:val="Body Text Indent 2 Char1"/>
    <w:aliases w:val="Знак1 Char"/>
    <w:uiPriority w:val="99"/>
    <w:semiHidden/>
    <w:rsid w:val="004A0FB8"/>
    <w:rPr>
      <w:lang w:eastAsia="en-US"/>
    </w:rPr>
  </w:style>
  <w:style w:type="character" w:customStyle="1" w:styleId="221">
    <w:name w:val="Основной текст с отступом 2 Знак2"/>
    <w:uiPriority w:val="99"/>
    <w:semiHidden/>
    <w:rsid w:val="00AE76EB"/>
    <w:rPr>
      <w:rFonts w:cs="Times New Roman"/>
    </w:rPr>
  </w:style>
  <w:style w:type="paragraph" w:styleId="33">
    <w:name w:val="Body Text Indent 3"/>
    <w:basedOn w:val="a2"/>
    <w:link w:val="311"/>
    <w:uiPriority w:val="99"/>
    <w:rsid w:val="00AE76EB"/>
    <w:pPr>
      <w:suppressAutoHyphens/>
      <w:spacing w:after="120" w:line="240" w:lineRule="auto"/>
      <w:ind w:left="283"/>
    </w:pPr>
    <w:rPr>
      <w:sz w:val="16"/>
      <w:szCs w:val="16"/>
      <w:lang w:eastAsia="ar-SA"/>
    </w:rPr>
  </w:style>
  <w:style w:type="character" w:customStyle="1" w:styleId="BodyTextIndent3Char1">
    <w:name w:val="Body Text Indent 3 Char1"/>
    <w:uiPriority w:val="99"/>
    <w:semiHidden/>
    <w:rsid w:val="004A0FB8"/>
    <w:rPr>
      <w:sz w:val="16"/>
      <w:szCs w:val="16"/>
      <w:lang w:eastAsia="en-US"/>
    </w:rPr>
  </w:style>
  <w:style w:type="character" w:customStyle="1" w:styleId="321">
    <w:name w:val="Основной текст с отступом 3 Знак2"/>
    <w:uiPriority w:val="99"/>
    <w:semiHidden/>
    <w:rsid w:val="00AE76EB"/>
    <w:rPr>
      <w:rFonts w:cs="Times New Roman"/>
      <w:sz w:val="16"/>
      <w:szCs w:val="16"/>
    </w:rPr>
  </w:style>
  <w:style w:type="paragraph" w:styleId="ad">
    <w:name w:val="footnote text"/>
    <w:basedOn w:val="a2"/>
    <w:link w:val="ac"/>
    <w:uiPriority w:val="99"/>
    <w:rsid w:val="00AE76EB"/>
    <w:pPr>
      <w:suppressAutoHyphens/>
      <w:spacing w:after="0" w:line="240" w:lineRule="auto"/>
    </w:pPr>
    <w:rPr>
      <w:sz w:val="20"/>
      <w:szCs w:val="20"/>
      <w:lang w:eastAsia="ar-SA"/>
    </w:rPr>
  </w:style>
  <w:style w:type="character" w:customStyle="1" w:styleId="FootnoteTextChar">
    <w:name w:val="Footnote Text Char"/>
    <w:uiPriority w:val="99"/>
    <w:semiHidden/>
    <w:rsid w:val="004A0FB8"/>
    <w:rPr>
      <w:sz w:val="20"/>
      <w:szCs w:val="20"/>
      <w:lang w:eastAsia="en-US"/>
    </w:rPr>
  </w:style>
  <w:style w:type="character" w:customStyle="1" w:styleId="1f8">
    <w:name w:val="Текст сноски Знак1"/>
    <w:uiPriority w:val="99"/>
    <w:semiHidden/>
    <w:rsid w:val="00AE76EB"/>
    <w:rPr>
      <w:rFonts w:cs="Times New Roman"/>
      <w:sz w:val="20"/>
      <w:szCs w:val="20"/>
    </w:rPr>
  </w:style>
  <w:style w:type="character" w:customStyle="1" w:styleId="r">
    <w:name w:val="r"/>
    <w:uiPriority w:val="99"/>
    <w:rsid w:val="00AE76EB"/>
  </w:style>
  <w:style w:type="character" w:customStyle="1" w:styleId="b-gurufilterslabelname">
    <w:name w:val="b-gurufilters__label_name"/>
    <w:uiPriority w:val="99"/>
    <w:rsid w:val="00AE76EB"/>
  </w:style>
  <w:style w:type="character" w:customStyle="1" w:styleId="apple-converted-space">
    <w:name w:val="apple-converted-space"/>
    <w:uiPriority w:val="99"/>
    <w:rsid w:val="00AE76EB"/>
  </w:style>
  <w:style w:type="character" w:customStyle="1" w:styleId="dfaq">
    <w:name w:val="dfaq"/>
    <w:uiPriority w:val="99"/>
    <w:rsid w:val="00AE76EB"/>
  </w:style>
  <w:style w:type="character" w:customStyle="1" w:styleId="yl">
    <w:name w:val="yl"/>
    <w:uiPriority w:val="99"/>
    <w:rsid w:val="00AE76EB"/>
  </w:style>
  <w:style w:type="character" w:customStyle="1" w:styleId="1f9">
    <w:name w:val="Упомянуть1"/>
    <w:uiPriority w:val="99"/>
    <w:semiHidden/>
    <w:rsid w:val="00AE76EB"/>
    <w:rPr>
      <w:color w:val="2B579A"/>
      <w:shd w:val="clear" w:color="auto" w:fill="E6E6E6"/>
    </w:rPr>
  </w:style>
  <w:style w:type="character" w:customStyle="1" w:styleId="110">
    <w:name w:val="Упомянуть11"/>
    <w:uiPriority w:val="99"/>
    <w:semiHidden/>
    <w:rsid w:val="00AE76EB"/>
    <w:rPr>
      <w:color w:val="2B579A"/>
      <w:shd w:val="clear" w:color="auto" w:fill="E6E6E6"/>
    </w:rPr>
  </w:style>
  <w:style w:type="character" w:customStyle="1" w:styleId="font51">
    <w:name w:val="font51"/>
    <w:uiPriority w:val="99"/>
    <w:rsid w:val="00AE76EB"/>
    <w:rPr>
      <w:rFonts w:ascii="Times New Roman" w:hAnsi="Times New Roman"/>
      <w:b/>
      <w:color w:val="000000"/>
      <w:sz w:val="22"/>
      <w:u w:val="none"/>
      <w:effect w:val="none"/>
    </w:rPr>
  </w:style>
  <w:style w:type="character" w:customStyle="1" w:styleId="font71">
    <w:name w:val="font71"/>
    <w:uiPriority w:val="99"/>
    <w:rsid w:val="00AE76EB"/>
    <w:rPr>
      <w:rFonts w:ascii="Times New Roman" w:hAnsi="Times New Roman"/>
      <w:color w:val="000000"/>
      <w:sz w:val="22"/>
      <w:u w:val="none"/>
      <w:effect w:val="none"/>
    </w:rPr>
  </w:style>
  <w:style w:type="character" w:customStyle="1" w:styleId="font81">
    <w:name w:val="font81"/>
    <w:uiPriority w:val="99"/>
    <w:rsid w:val="00AE76EB"/>
    <w:rPr>
      <w:rFonts w:ascii="Times New Roman" w:hAnsi="Times New Roman"/>
      <w:color w:val="000000"/>
      <w:sz w:val="20"/>
      <w:u w:val="none"/>
      <w:effect w:val="none"/>
    </w:rPr>
  </w:style>
  <w:style w:type="character" w:customStyle="1" w:styleId="iceouttxt5">
    <w:name w:val="iceouttxt5"/>
    <w:uiPriority w:val="99"/>
    <w:rsid w:val="00AE76EB"/>
    <w:rPr>
      <w:rFonts w:ascii="Arial" w:hAnsi="Arial"/>
      <w:color w:val="666666"/>
      <w:sz w:val="17"/>
    </w:rPr>
  </w:style>
  <w:style w:type="character" w:customStyle="1" w:styleId="afff0">
    <w:name w:val="Символ сноски"/>
    <w:uiPriority w:val="99"/>
    <w:rsid w:val="00AE76EB"/>
    <w:rPr>
      <w:vertAlign w:val="superscript"/>
    </w:rPr>
  </w:style>
  <w:style w:type="character" w:customStyle="1" w:styleId="PlainTextChar1">
    <w:name w:val="Plain Text Char1"/>
    <w:aliases w:val="Текст Знак1 Знак Char,Текст Знак Знак Знак Char,Текст Знак2 Знак Знак Знак Char,Текст Знак3 Знак Знак Знак Знак Char,Текст Знак2 Знак Знак1 Знак Знак Знак Char,Текст Знак Знак Знак Знак Знак Знак Знак Char,Знак1 Char1,Текст Знак1 Char"/>
    <w:uiPriority w:val="99"/>
    <w:rsid w:val="00AE76EB"/>
    <w:rPr>
      <w:rFonts w:ascii="Courier New" w:hAnsi="Courier New" w:cs="Courier New"/>
      <w:sz w:val="20"/>
      <w:szCs w:val="20"/>
      <w:lang w:eastAsia="ar-SA" w:bidi="ar-SA"/>
    </w:rPr>
  </w:style>
  <w:style w:type="paragraph" w:styleId="afa">
    <w:name w:val="annotation subject"/>
    <w:basedOn w:val="ae"/>
    <w:next w:val="ae"/>
    <w:link w:val="af9"/>
    <w:uiPriority w:val="99"/>
    <w:semiHidden/>
    <w:rsid w:val="00AE76EB"/>
    <w:rPr>
      <w:b/>
      <w:bCs/>
    </w:rPr>
  </w:style>
  <w:style w:type="character" w:customStyle="1" w:styleId="CommentSubjectChar1">
    <w:name w:val="Comment Subject Char1"/>
    <w:uiPriority w:val="99"/>
    <w:semiHidden/>
    <w:rsid w:val="004A0FB8"/>
    <w:rPr>
      <w:rFonts w:cs="Times New Roman"/>
      <w:b/>
      <w:bCs/>
      <w:sz w:val="20"/>
      <w:szCs w:val="20"/>
      <w:lang w:eastAsia="en-US" w:bidi="ar-SA"/>
    </w:rPr>
  </w:style>
  <w:style w:type="character" w:customStyle="1" w:styleId="1fa">
    <w:name w:val="Тема примечания Знак1"/>
    <w:uiPriority w:val="99"/>
    <w:semiHidden/>
    <w:rsid w:val="00AE76EB"/>
    <w:rPr>
      <w:rFonts w:cs="Times New Roman"/>
      <w:b/>
      <w:bCs/>
      <w:sz w:val="20"/>
      <w:szCs w:val="20"/>
    </w:rPr>
  </w:style>
  <w:style w:type="table" w:styleId="afff1">
    <w:name w:val="Table Grid"/>
    <w:basedOn w:val="a4"/>
    <w:uiPriority w:val="59"/>
    <w:rsid w:val="00AE76E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uiPriority w:val="59"/>
    <w:rsid w:val="00AE76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uiPriority w:val="99"/>
    <w:rsid w:val="00AE76EB"/>
    <w:pPr>
      <w:numPr>
        <w:numId w:val="1"/>
      </w:numPr>
      <w:tabs>
        <w:tab w:val="clear" w:pos="643"/>
        <w:tab w:val="num" w:pos="360"/>
      </w:tabs>
      <w:suppressAutoHyphens/>
      <w:spacing w:after="0" w:line="240" w:lineRule="auto"/>
      <w:ind w:left="360"/>
      <w:contextualSpacing/>
    </w:pPr>
    <w:rPr>
      <w:rFonts w:ascii="Times New Roman" w:eastAsia="Times New Roman" w:hAnsi="Times New Roman"/>
      <w:sz w:val="20"/>
      <w:szCs w:val="20"/>
      <w:lang w:eastAsia="ar-SA"/>
    </w:rPr>
  </w:style>
  <w:style w:type="paragraph" w:styleId="a0">
    <w:name w:val="List Number"/>
    <w:basedOn w:val="a2"/>
    <w:uiPriority w:val="99"/>
    <w:semiHidden/>
    <w:rsid w:val="00AE76EB"/>
    <w:pPr>
      <w:numPr>
        <w:numId w:val="2"/>
      </w:numPr>
      <w:tabs>
        <w:tab w:val="clear" w:pos="643"/>
        <w:tab w:val="num" w:pos="360"/>
      </w:tabs>
      <w:suppressAutoHyphens/>
      <w:spacing w:after="0" w:line="240" w:lineRule="auto"/>
      <w:ind w:left="360"/>
      <w:contextualSpacing/>
    </w:pPr>
    <w:rPr>
      <w:rFonts w:ascii="Times New Roman" w:eastAsia="Times New Roman" w:hAnsi="Times New Roman"/>
      <w:sz w:val="20"/>
      <w:szCs w:val="20"/>
      <w:lang w:eastAsia="ar-SA"/>
    </w:rPr>
  </w:style>
  <w:style w:type="paragraph" w:customStyle="1" w:styleId="variable">
    <w:name w:val="variable"/>
    <w:basedOn w:val="a2"/>
    <w:uiPriority w:val="99"/>
    <w:rsid w:val="00AE76EB"/>
    <w:pPr>
      <w:suppressAutoHyphens/>
      <w:spacing w:after="0" w:line="240" w:lineRule="auto"/>
    </w:pPr>
    <w:rPr>
      <w:rFonts w:ascii="Times New Roman" w:eastAsia="Times New Roman" w:hAnsi="Times New Roman"/>
      <w:b/>
      <w:sz w:val="24"/>
      <w:szCs w:val="24"/>
      <w:lang w:eastAsia="ar-SA"/>
    </w:rPr>
  </w:style>
  <w:style w:type="character" w:customStyle="1" w:styleId="42">
    <w:name w:val="Основной текст (4)_"/>
    <w:link w:val="43"/>
    <w:uiPriority w:val="99"/>
    <w:locked/>
    <w:rsid w:val="005045E2"/>
    <w:rPr>
      <w:rFonts w:ascii="Times New Roman" w:hAnsi="Times New Roman" w:cs="Times New Roman"/>
      <w:b/>
      <w:bCs/>
      <w:i/>
      <w:iCs/>
      <w:sz w:val="23"/>
      <w:szCs w:val="23"/>
      <w:shd w:val="clear" w:color="auto" w:fill="FFFFFF"/>
    </w:rPr>
  </w:style>
  <w:style w:type="paragraph" w:customStyle="1" w:styleId="43">
    <w:name w:val="Основной текст (4)"/>
    <w:basedOn w:val="a2"/>
    <w:link w:val="42"/>
    <w:uiPriority w:val="99"/>
    <w:rsid w:val="005045E2"/>
    <w:pPr>
      <w:widowControl w:val="0"/>
      <w:shd w:val="clear" w:color="auto" w:fill="FFFFFF"/>
      <w:spacing w:before="360" w:after="0" w:line="274" w:lineRule="exact"/>
    </w:pPr>
    <w:rPr>
      <w:rFonts w:ascii="Times New Roman" w:eastAsia="Times New Roman" w:hAnsi="Times New Roman"/>
      <w:b/>
      <w:bCs/>
      <w:i/>
      <w:iCs/>
      <w:sz w:val="23"/>
      <w:szCs w:val="23"/>
    </w:rPr>
  </w:style>
  <w:style w:type="paragraph" w:customStyle="1" w:styleId="ConsPlusNonformat">
    <w:name w:val="ConsPlusNonformat"/>
    <w:uiPriority w:val="99"/>
    <w:rsid w:val="002F0229"/>
    <w:pPr>
      <w:autoSpaceDE w:val="0"/>
      <w:autoSpaceDN w:val="0"/>
      <w:adjustRightInd w:val="0"/>
    </w:pPr>
    <w:rPr>
      <w:rFonts w:ascii="Courier New" w:eastAsia="Times New Roman" w:hAnsi="Courier New" w:cs="Courier New"/>
    </w:rPr>
  </w:style>
  <w:style w:type="table" w:customStyle="1" w:styleId="2b">
    <w:name w:val="Сетка таблицы2"/>
    <w:rsid w:val="00DD7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uiPriority w:val="99"/>
    <w:locked/>
    <w:rsid w:val="00336F6F"/>
    <w:rPr>
      <w:rFonts w:ascii="Times New Roman" w:hAnsi="Times New Roman" w:cs="Times New Roman"/>
      <w:sz w:val="28"/>
      <w:szCs w:val="28"/>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uiPriority w:val="99"/>
    <w:locked/>
    <w:rsid w:val="00336F6F"/>
    <w:rPr>
      <w:rFonts w:ascii="Times New Roman" w:hAnsi="Times New Roman" w:cs="Times New Roman"/>
      <w:b/>
      <w:bCs/>
      <w:sz w:val="28"/>
      <w:szCs w:val="28"/>
      <w:lang w:eastAsia="ru-RU"/>
    </w:rPr>
  </w:style>
  <w:style w:type="character" w:customStyle="1" w:styleId="80">
    <w:name w:val="Заголовок 8 Знак"/>
    <w:aliases w:val="ITT t8 Знак,PA Appendix Minor Знак,8 Знак,requirement Знак,req2 Знак,Reference List Знак,action Знак,action1 Знак,action2 Знак,action11 Знак,action3 Знак,action4 Знак,action5 Знак,action6 Знак,action7 Знак,action12 Знак,action21 Знак"/>
    <w:link w:val="8"/>
    <w:uiPriority w:val="99"/>
    <w:locked/>
    <w:rsid w:val="00336F6F"/>
    <w:rPr>
      <w:rFonts w:ascii="Bookman Old Style" w:hAnsi="Bookman Old Style" w:cs="Times New Roman"/>
      <w:b/>
      <w:bCs/>
      <w:sz w:val="56"/>
      <w:szCs w:val="56"/>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uiPriority w:val="99"/>
    <w:locked/>
    <w:rsid w:val="00336F6F"/>
    <w:rPr>
      <w:rFonts w:ascii="Times New Roman" w:hAnsi="Times New Roman" w:cs="Times New Roman"/>
      <w:b/>
      <w:bCs/>
      <w:color w:val="FF0000"/>
      <w:sz w:val="24"/>
      <w:szCs w:val="24"/>
      <w:lang w:eastAsia="ru-RU"/>
    </w:rPr>
  </w:style>
  <w:style w:type="paragraph" w:customStyle="1" w:styleId="2c">
    <w:name w:val="Знак2"/>
    <w:basedOn w:val="a2"/>
    <w:uiPriority w:val="99"/>
    <w:semiHidden/>
    <w:rsid w:val="00336F6F"/>
    <w:pPr>
      <w:spacing w:after="160" w:line="240" w:lineRule="exact"/>
    </w:pPr>
    <w:rPr>
      <w:rFonts w:ascii="Verdana" w:eastAsia="Times New Roman" w:hAnsi="Verdana" w:cs="Verdana"/>
      <w:sz w:val="24"/>
      <w:szCs w:val="24"/>
      <w:lang w:val="en-US"/>
    </w:rPr>
  </w:style>
  <w:style w:type="paragraph" w:customStyle="1" w:styleId="ConsNormal1">
    <w:name w:val="ConsNormal Знак Знак"/>
    <w:link w:val="ConsNormal2"/>
    <w:uiPriority w:val="99"/>
    <w:rsid w:val="00336F6F"/>
    <w:pPr>
      <w:autoSpaceDE w:val="0"/>
      <w:autoSpaceDN w:val="0"/>
      <w:adjustRightInd w:val="0"/>
      <w:ind w:right="19772" w:firstLine="720"/>
    </w:pPr>
    <w:rPr>
      <w:rFonts w:ascii="Arial" w:eastAsia="Times New Roman" w:hAnsi="Arial"/>
      <w:b/>
      <w:bCs/>
      <w:sz w:val="28"/>
      <w:szCs w:val="28"/>
    </w:rPr>
  </w:style>
  <w:style w:type="character" w:customStyle="1" w:styleId="ConsNormal2">
    <w:name w:val="ConsNormal Знак Знак Знак"/>
    <w:link w:val="ConsNormal1"/>
    <w:uiPriority w:val="99"/>
    <w:locked/>
    <w:rsid w:val="00336F6F"/>
    <w:rPr>
      <w:rFonts w:ascii="Arial" w:hAnsi="Arial"/>
      <w:b/>
      <w:sz w:val="28"/>
      <w:lang w:eastAsia="ru-RU"/>
    </w:rPr>
  </w:style>
  <w:style w:type="paragraph" w:styleId="2d">
    <w:name w:val="Body Text 2"/>
    <w:aliases w:val="текст"/>
    <w:basedOn w:val="a2"/>
    <w:link w:val="2e"/>
    <w:uiPriority w:val="99"/>
    <w:rsid w:val="00336F6F"/>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4"/>
      <w:lang w:eastAsia="ru-RU"/>
    </w:rPr>
  </w:style>
  <w:style w:type="character" w:customStyle="1" w:styleId="2e">
    <w:name w:val="Основной текст 2 Знак"/>
    <w:aliases w:val="текст Знак"/>
    <w:link w:val="2d"/>
    <w:uiPriority w:val="99"/>
    <w:locked/>
    <w:rsid w:val="00336F6F"/>
    <w:rPr>
      <w:rFonts w:ascii="Times New Roman" w:hAnsi="Times New Roman" w:cs="Times New Roman"/>
      <w:sz w:val="24"/>
      <w:szCs w:val="24"/>
      <w:lang w:eastAsia="ru-RU"/>
    </w:rPr>
  </w:style>
  <w:style w:type="character" w:customStyle="1" w:styleId="ConsNormal0">
    <w:name w:val="ConsNormal Знак"/>
    <w:link w:val="ConsNormal"/>
    <w:uiPriority w:val="99"/>
    <w:locked/>
    <w:rsid w:val="00336F6F"/>
    <w:rPr>
      <w:rFonts w:ascii="Arial" w:hAnsi="Arial"/>
      <w:sz w:val="22"/>
      <w:lang w:eastAsia="ar-SA" w:bidi="ar-SA"/>
    </w:rPr>
  </w:style>
  <w:style w:type="paragraph" w:customStyle="1" w:styleId="1fc">
    <w:name w:val="Знак1 Знак Знак Знак Знак Знак Знак"/>
    <w:basedOn w:val="a2"/>
    <w:uiPriority w:val="99"/>
    <w:rsid w:val="00336F6F"/>
    <w:pPr>
      <w:spacing w:before="100" w:beforeAutospacing="1" w:after="100" w:afterAutospacing="1" w:line="240" w:lineRule="auto"/>
    </w:pPr>
    <w:rPr>
      <w:rFonts w:ascii="Tahoma" w:eastAsia="Times New Roman" w:hAnsi="Tahoma" w:cs="Tahoma"/>
      <w:sz w:val="20"/>
      <w:szCs w:val="20"/>
      <w:lang w:val="en-US"/>
    </w:rPr>
  </w:style>
  <w:style w:type="character" w:customStyle="1" w:styleId="text">
    <w:name w:val="text"/>
    <w:uiPriority w:val="99"/>
    <w:rsid w:val="00336F6F"/>
    <w:rPr>
      <w:rFonts w:cs="Times New Roman"/>
    </w:rPr>
  </w:style>
  <w:style w:type="character" w:customStyle="1" w:styleId="value7">
    <w:name w:val="value7"/>
    <w:uiPriority w:val="99"/>
    <w:rsid w:val="00336F6F"/>
    <w:rPr>
      <w:b/>
      <w:color w:val="auto"/>
    </w:rPr>
  </w:style>
  <w:style w:type="paragraph" w:customStyle="1" w:styleId="mark-">
    <w:name w:val="mark -"/>
    <w:basedOn w:val="afff2"/>
    <w:uiPriority w:val="99"/>
    <w:rsid w:val="00336F6F"/>
    <w:pPr>
      <w:tabs>
        <w:tab w:val="num" w:pos="643"/>
        <w:tab w:val="num" w:pos="720"/>
        <w:tab w:val="num" w:pos="926"/>
        <w:tab w:val="num" w:pos="1134"/>
        <w:tab w:val="right" w:leader="dot" w:pos="10490"/>
      </w:tabs>
      <w:ind w:left="1134" w:hanging="425"/>
      <w:jc w:val="left"/>
    </w:pPr>
  </w:style>
  <w:style w:type="paragraph" w:customStyle="1" w:styleId="afff2">
    <w:name w:val="Осн. текст Д"/>
    <w:uiPriority w:val="99"/>
    <w:rsid w:val="00336F6F"/>
    <w:pPr>
      <w:spacing w:after="40"/>
      <w:ind w:firstLine="284"/>
      <w:jc w:val="both"/>
    </w:pPr>
    <w:rPr>
      <w:rFonts w:ascii="Times New Roman" w:eastAsia="Times New Roman" w:hAnsi="Times New Roman"/>
      <w:sz w:val="24"/>
      <w:szCs w:val="24"/>
    </w:rPr>
  </w:style>
  <w:style w:type="paragraph" w:customStyle="1" w:styleId="111">
    <w:name w:val="заголовок 11"/>
    <w:basedOn w:val="a2"/>
    <w:next w:val="a2"/>
    <w:uiPriority w:val="99"/>
    <w:rsid w:val="00336F6F"/>
    <w:pPr>
      <w:keepNext/>
      <w:spacing w:after="0" w:line="240" w:lineRule="auto"/>
      <w:jc w:val="center"/>
    </w:pPr>
    <w:rPr>
      <w:rFonts w:ascii="Times New Roman" w:eastAsia="Times New Roman" w:hAnsi="Times New Roman"/>
      <w:sz w:val="24"/>
      <w:szCs w:val="24"/>
      <w:lang w:eastAsia="ru-RU"/>
    </w:rPr>
  </w:style>
  <w:style w:type="paragraph" w:customStyle="1" w:styleId="afff3">
    <w:name w:val="текст сноски"/>
    <w:basedOn w:val="a2"/>
    <w:uiPriority w:val="99"/>
    <w:rsid w:val="00336F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3---">
    <w:name w:val="3---"/>
    <w:basedOn w:val="a2"/>
    <w:uiPriority w:val="99"/>
    <w:rsid w:val="00336F6F"/>
    <w:pPr>
      <w:spacing w:before="120" w:after="120" w:line="240" w:lineRule="auto"/>
      <w:jc w:val="both"/>
    </w:pPr>
    <w:rPr>
      <w:rFonts w:ascii="Times New Roman" w:eastAsia="Times New Roman" w:hAnsi="Times New Roman"/>
      <w:sz w:val="24"/>
      <w:szCs w:val="24"/>
      <w:lang w:eastAsia="ru-RU"/>
    </w:rPr>
  </w:style>
  <w:style w:type="paragraph" w:styleId="afff4">
    <w:name w:val="Date"/>
    <w:basedOn w:val="a2"/>
    <w:next w:val="a2"/>
    <w:link w:val="afff5"/>
    <w:uiPriority w:val="99"/>
    <w:rsid w:val="00336F6F"/>
    <w:pPr>
      <w:spacing w:after="0" w:line="240" w:lineRule="auto"/>
      <w:jc w:val="both"/>
    </w:pPr>
    <w:rPr>
      <w:rFonts w:ascii="Times New Roman" w:eastAsia="Times New Roman" w:hAnsi="Times New Roman"/>
      <w:sz w:val="20"/>
      <w:szCs w:val="20"/>
      <w:lang w:eastAsia="ru-RU"/>
    </w:rPr>
  </w:style>
  <w:style w:type="character" w:customStyle="1" w:styleId="afff5">
    <w:name w:val="Дата Знак"/>
    <w:link w:val="afff4"/>
    <w:uiPriority w:val="99"/>
    <w:locked/>
    <w:rsid w:val="00336F6F"/>
    <w:rPr>
      <w:rFonts w:ascii="Times New Roman" w:hAnsi="Times New Roman" w:cs="Times New Roman"/>
      <w:sz w:val="20"/>
      <w:szCs w:val="20"/>
      <w:lang w:eastAsia="ru-RU"/>
    </w:rPr>
  </w:style>
  <w:style w:type="paragraph" w:customStyle="1" w:styleId="FormField">
    <w:name w:val="FormField"/>
    <w:basedOn w:val="a2"/>
    <w:uiPriority w:val="99"/>
    <w:rsid w:val="00336F6F"/>
    <w:pPr>
      <w:widowControl w:val="0"/>
      <w:spacing w:before="120" w:after="0" w:line="240" w:lineRule="auto"/>
    </w:pPr>
    <w:rPr>
      <w:rFonts w:ascii="Arial" w:eastAsia="Times New Roman" w:hAnsi="Arial" w:cs="Arial"/>
      <w:b/>
      <w:bCs/>
      <w:sz w:val="24"/>
      <w:szCs w:val="24"/>
      <w:lang w:eastAsia="ru-RU"/>
    </w:rPr>
  </w:style>
  <w:style w:type="paragraph" w:customStyle="1" w:styleId="Head93">
    <w:name w:val="Head 9.3"/>
    <w:basedOn w:val="a2"/>
    <w:next w:val="a2"/>
    <w:uiPriority w:val="99"/>
    <w:rsid w:val="00336F6F"/>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paragraph" w:customStyle="1" w:styleId="FR1">
    <w:name w:val="FR1"/>
    <w:uiPriority w:val="99"/>
    <w:rsid w:val="00336F6F"/>
    <w:pPr>
      <w:widowControl w:val="0"/>
      <w:spacing w:before="160" w:line="300" w:lineRule="auto"/>
      <w:jc w:val="center"/>
    </w:pPr>
    <w:rPr>
      <w:rFonts w:ascii="Arial" w:eastAsia="Times New Roman" w:hAnsi="Arial" w:cs="Arial"/>
      <w:sz w:val="16"/>
      <w:szCs w:val="16"/>
    </w:rPr>
  </w:style>
  <w:style w:type="paragraph" w:styleId="2f">
    <w:name w:val="List Number 2"/>
    <w:basedOn w:val="a2"/>
    <w:uiPriority w:val="99"/>
    <w:rsid w:val="00336F6F"/>
    <w:pPr>
      <w:tabs>
        <w:tab w:val="num" w:pos="643"/>
        <w:tab w:val="num" w:pos="926"/>
      </w:tabs>
      <w:spacing w:after="0" w:line="240" w:lineRule="auto"/>
      <w:ind w:left="643" w:hanging="360"/>
    </w:pPr>
    <w:rPr>
      <w:rFonts w:ascii="Times New Roman" w:eastAsia="Times New Roman" w:hAnsi="Times New Roman"/>
      <w:sz w:val="24"/>
      <w:szCs w:val="24"/>
      <w:lang w:eastAsia="ru-RU"/>
    </w:rPr>
  </w:style>
  <w:style w:type="paragraph" w:customStyle="1" w:styleId="StyleFirstline127cm">
    <w:name w:val="Style First line:  127 cm"/>
    <w:basedOn w:val="a2"/>
    <w:uiPriority w:val="99"/>
    <w:rsid w:val="00336F6F"/>
    <w:pPr>
      <w:overflowPunct w:val="0"/>
      <w:autoSpaceDE w:val="0"/>
      <w:autoSpaceDN w:val="0"/>
      <w:adjustRightInd w:val="0"/>
      <w:spacing w:before="120" w:after="0" w:line="240" w:lineRule="auto"/>
      <w:ind w:firstLine="720"/>
      <w:jc w:val="both"/>
      <w:textAlignment w:val="baseline"/>
    </w:pPr>
    <w:rPr>
      <w:rFonts w:ascii="Arial" w:eastAsia="Times New Roman" w:hAnsi="Arial" w:cs="Arial"/>
      <w:sz w:val="24"/>
      <w:szCs w:val="24"/>
      <w:lang w:eastAsia="ru-RU"/>
    </w:rPr>
  </w:style>
  <w:style w:type="paragraph" w:customStyle="1" w:styleId="Oaaeeoaoaeno">
    <w:name w:val="#Oaaeeoa oaeno"/>
    <w:basedOn w:val="a2"/>
    <w:uiPriority w:val="99"/>
    <w:rsid w:val="00336F6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a00">
    <w:name w:val="a0"/>
    <w:basedOn w:val="a2"/>
    <w:uiPriority w:val="99"/>
    <w:rsid w:val="00336F6F"/>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KGK9">
    <w:name w:val="1KG=K9"/>
    <w:uiPriority w:val="99"/>
    <w:rsid w:val="00336F6F"/>
    <w:rPr>
      <w:rFonts w:ascii="Arial" w:eastAsia="Times New Roman" w:hAnsi="Arial" w:cs="Arial"/>
      <w:sz w:val="24"/>
      <w:szCs w:val="24"/>
      <w:lang w:val="en-AU" w:eastAsia="en-US"/>
    </w:rPr>
  </w:style>
  <w:style w:type="paragraph" w:styleId="2f0">
    <w:name w:val="List Bullet 2"/>
    <w:basedOn w:val="a2"/>
    <w:autoRedefine/>
    <w:uiPriority w:val="99"/>
    <w:rsid w:val="00336F6F"/>
    <w:pPr>
      <w:tabs>
        <w:tab w:val="num" w:pos="643"/>
        <w:tab w:val="num" w:pos="720"/>
      </w:tabs>
      <w:spacing w:after="0" w:line="240" w:lineRule="auto"/>
      <w:ind w:left="720"/>
      <w:jc w:val="both"/>
    </w:pPr>
    <w:rPr>
      <w:rFonts w:ascii="Times New Roman" w:eastAsia="Times New Roman" w:hAnsi="Times New Roman"/>
      <w:sz w:val="24"/>
      <w:szCs w:val="24"/>
      <w:lang w:eastAsia="ru-RU"/>
    </w:rPr>
  </w:style>
  <w:style w:type="paragraph" w:styleId="3b">
    <w:name w:val="List Bullet 3"/>
    <w:basedOn w:val="a2"/>
    <w:autoRedefine/>
    <w:uiPriority w:val="99"/>
    <w:rsid w:val="00336F6F"/>
    <w:pPr>
      <w:tabs>
        <w:tab w:val="num" w:pos="1080"/>
        <w:tab w:val="num" w:pos="1230"/>
      </w:tabs>
      <w:spacing w:after="0" w:line="240" w:lineRule="auto"/>
      <w:ind w:left="1080" w:hanging="360"/>
      <w:jc w:val="both"/>
    </w:pPr>
    <w:rPr>
      <w:rFonts w:ascii="Times New Roman" w:eastAsia="Times New Roman" w:hAnsi="Times New Roman"/>
      <w:sz w:val="24"/>
      <w:szCs w:val="24"/>
      <w:lang w:eastAsia="ru-RU"/>
    </w:rPr>
  </w:style>
  <w:style w:type="paragraph" w:customStyle="1" w:styleId="afff6">
    <w:name w:val="#Таблица цифры"/>
    <w:basedOn w:val="a2"/>
    <w:uiPriority w:val="99"/>
    <w:rsid w:val="00336F6F"/>
    <w:pPr>
      <w:tabs>
        <w:tab w:val="num" w:pos="360"/>
        <w:tab w:val="num" w:pos="432"/>
        <w:tab w:val="num" w:pos="840"/>
      </w:tabs>
      <w:spacing w:after="0" w:line="240" w:lineRule="auto"/>
      <w:ind w:left="432"/>
      <w:jc w:val="center"/>
    </w:pPr>
    <w:rPr>
      <w:rFonts w:ascii="Times New Roman" w:eastAsia="Times New Roman" w:hAnsi="Times New Roman"/>
      <w:sz w:val="20"/>
      <w:szCs w:val="20"/>
      <w:lang w:eastAsia="ru-RU"/>
    </w:rPr>
  </w:style>
  <w:style w:type="paragraph" w:customStyle="1" w:styleId="afff7">
    <w:name w:val="Стиль"/>
    <w:uiPriority w:val="99"/>
    <w:rsid w:val="00336F6F"/>
    <w:pPr>
      <w:widowControl w:val="0"/>
      <w:autoSpaceDE w:val="0"/>
      <w:autoSpaceDN w:val="0"/>
      <w:adjustRightInd w:val="0"/>
    </w:pPr>
    <w:rPr>
      <w:rFonts w:ascii="Arial" w:eastAsia="Times New Roman" w:hAnsi="Arial" w:cs="Arial"/>
      <w:sz w:val="24"/>
      <w:szCs w:val="24"/>
    </w:rPr>
  </w:style>
  <w:style w:type="character" w:customStyle="1" w:styleId="FontStyle22">
    <w:name w:val="Font Style22"/>
    <w:uiPriority w:val="99"/>
    <w:rsid w:val="00336F6F"/>
    <w:rPr>
      <w:rFonts w:ascii="Times New Roman" w:hAnsi="Times New Roman"/>
      <w:color w:val="000000"/>
      <w:sz w:val="26"/>
    </w:rPr>
  </w:style>
  <w:style w:type="character" w:customStyle="1" w:styleId="afff8">
    <w:name w:val="Основной шрифт"/>
    <w:uiPriority w:val="99"/>
    <w:rsid w:val="00336F6F"/>
  </w:style>
  <w:style w:type="paragraph" w:customStyle="1" w:styleId="3c">
    <w:name w:val="Знак3"/>
    <w:basedOn w:val="a2"/>
    <w:uiPriority w:val="99"/>
    <w:rsid w:val="00336F6F"/>
    <w:pPr>
      <w:spacing w:before="100" w:beforeAutospacing="1" w:after="100" w:afterAutospacing="1" w:line="240" w:lineRule="auto"/>
    </w:pPr>
    <w:rPr>
      <w:rFonts w:ascii="Tahoma" w:eastAsia="Times New Roman" w:hAnsi="Tahoma" w:cs="Tahoma"/>
      <w:sz w:val="20"/>
      <w:szCs w:val="20"/>
      <w:lang w:val="en-US"/>
    </w:rPr>
  </w:style>
  <w:style w:type="paragraph" w:customStyle="1" w:styleId="Iauiue">
    <w:name w:val="Iau?iue"/>
    <w:uiPriority w:val="99"/>
    <w:rsid w:val="00336F6F"/>
    <w:rPr>
      <w:rFonts w:ascii="Times New Roman" w:eastAsia="Times New Roman" w:hAnsi="Times New Roman"/>
      <w:lang w:val="en-US"/>
    </w:rPr>
  </w:style>
  <w:style w:type="paragraph" w:customStyle="1" w:styleId="Default">
    <w:name w:val="Default"/>
    <w:uiPriority w:val="99"/>
    <w:rsid w:val="00336F6F"/>
    <w:pPr>
      <w:widowControl w:val="0"/>
      <w:autoSpaceDE w:val="0"/>
      <w:autoSpaceDN w:val="0"/>
      <w:adjustRightInd w:val="0"/>
    </w:pPr>
    <w:rPr>
      <w:rFonts w:ascii="GaramondC" w:eastAsia="Times New Roman" w:hAnsi="GaramondC" w:cs="GaramondC"/>
      <w:color w:val="000000"/>
      <w:sz w:val="24"/>
      <w:szCs w:val="24"/>
    </w:rPr>
  </w:style>
  <w:style w:type="paragraph" w:customStyle="1" w:styleId="afff9">
    <w:name w:val="Подраздел"/>
    <w:uiPriority w:val="99"/>
    <w:rsid w:val="00336F6F"/>
    <w:pPr>
      <w:widowControl w:val="0"/>
      <w:suppressAutoHyphens/>
      <w:spacing w:before="240" w:after="120" w:line="100" w:lineRule="atLeast"/>
      <w:jc w:val="center"/>
    </w:pPr>
    <w:rPr>
      <w:rFonts w:ascii="TimesDL" w:hAnsi="TimesDL" w:cs="font184"/>
      <w:b/>
      <w:smallCaps/>
      <w:spacing w:val="-2"/>
      <w:kern w:val="1"/>
      <w:sz w:val="24"/>
      <w:lang w:eastAsia="ar-SA"/>
    </w:rPr>
  </w:style>
  <w:style w:type="character" w:customStyle="1" w:styleId="Normal">
    <w:name w:val="Normal Знак"/>
    <w:uiPriority w:val="99"/>
    <w:locked/>
    <w:rsid w:val="00336F6F"/>
    <w:rPr>
      <w:rFonts w:ascii="Times New Roman" w:hAnsi="Times New Roman"/>
      <w:snapToGrid w:val="0"/>
    </w:rPr>
  </w:style>
  <w:style w:type="paragraph" w:customStyle="1" w:styleId="FR2">
    <w:name w:val="FR2"/>
    <w:uiPriority w:val="99"/>
    <w:rsid w:val="00336F6F"/>
    <w:pPr>
      <w:widowControl w:val="0"/>
      <w:adjustRightInd w:val="0"/>
      <w:spacing w:before="620" w:line="280" w:lineRule="auto"/>
      <w:ind w:firstLine="660"/>
      <w:jc w:val="both"/>
      <w:textAlignment w:val="baseline"/>
    </w:pPr>
    <w:rPr>
      <w:rFonts w:ascii="Times New Roman" w:eastAsia="Times New Roman" w:hAnsi="Times New Roman"/>
    </w:rPr>
  </w:style>
  <w:style w:type="paragraph" w:customStyle="1" w:styleId="CharChar0">
    <w:name w:val="Char Знак Знак Char Знак Знак Знак Знак Знак Знак Знак Знак Знак Знак Знак Знак Знак Знак Знак Знак"/>
    <w:basedOn w:val="a2"/>
    <w:uiPriority w:val="99"/>
    <w:rsid w:val="00336F6F"/>
    <w:pPr>
      <w:spacing w:after="0" w:line="240" w:lineRule="auto"/>
    </w:pPr>
    <w:rPr>
      <w:rFonts w:ascii="Verdana" w:eastAsia="Times New Roman" w:hAnsi="Verdana" w:cs="Verdana"/>
      <w:sz w:val="20"/>
      <w:szCs w:val="20"/>
      <w:lang w:val="en-US"/>
    </w:rPr>
  </w:style>
  <w:style w:type="paragraph" w:customStyle="1" w:styleId="02statia2">
    <w:name w:val="02statia2"/>
    <w:basedOn w:val="a2"/>
    <w:uiPriority w:val="99"/>
    <w:rsid w:val="00336F6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2f1">
    <w:name w:val="Знак Знак Знак2 Знак"/>
    <w:basedOn w:val="a2"/>
    <w:uiPriority w:val="99"/>
    <w:rsid w:val="00336F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a">
    <w:name w:val="Таблицы (моноширинный)"/>
    <w:basedOn w:val="a2"/>
    <w:next w:val="a2"/>
    <w:link w:val="afffb"/>
    <w:uiPriority w:val="99"/>
    <w:rsid w:val="00336F6F"/>
    <w:pPr>
      <w:autoSpaceDE w:val="0"/>
      <w:autoSpaceDN w:val="0"/>
      <w:adjustRightInd w:val="0"/>
      <w:spacing w:after="0" w:line="240" w:lineRule="auto"/>
      <w:jc w:val="both"/>
    </w:pPr>
    <w:rPr>
      <w:rFonts w:ascii="Courier New" w:eastAsia="Times New Roman" w:hAnsi="Courier New"/>
      <w:sz w:val="24"/>
      <w:szCs w:val="24"/>
      <w:lang w:eastAsia="ru-RU"/>
    </w:rPr>
  </w:style>
  <w:style w:type="character" w:customStyle="1" w:styleId="afffb">
    <w:name w:val="Таблицы (моноширинный) Знак"/>
    <w:link w:val="afffa"/>
    <w:uiPriority w:val="99"/>
    <w:locked/>
    <w:rsid w:val="00336F6F"/>
    <w:rPr>
      <w:rFonts w:ascii="Courier New" w:hAnsi="Courier New"/>
      <w:sz w:val="24"/>
    </w:rPr>
  </w:style>
  <w:style w:type="paragraph" w:customStyle="1" w:styleId="body">
    <w:name w:val="Обычный.body"/>
    <w:uiPriority w:val="99"/>
    <w:rsid w:val="00336F6F"/>
    <w:rPr>
      <w:rFonts w:ascii="Arial" w:eastAsia="Times New Roman" w:hAnsi="Arial" w:cs="Arial"/>
    </w:rPr>
  </w:style>
  <w:style w:type="paragraph" w:customStyle="1" w:styleId="1fd">
    <w:name w:val="Табл1"/>
    <w:basedOn w:val="body"/>
    <w:uiPriority w:val="99"/>
    <w:rsid w:val="00336F6F"/>
    <w:pPr>
      <w:ind w:left="57"/>
    </w:pPr>
  </w:style>
  <w:style w:type="paragraph" w:customStyle="1" w:styleId="Heading">
    <w:name w:val="Heading"/>
    <w:uiPriority w:val="99"/>
    <w:rsid w:val="00336F6F"/>
    <w:pPr>
      <w:autoSpaceDE w:val="0"/>
      <w:autoSpaceDN w:val="0"/>
      <w:adjustRightInd w:val="0"/>
    </w:pPr>
    <w:rPr>
      <w:rFonts w:ascii="Arial" w:eastAsia="Times New Roman" w:hAnsi="Arial"/>
      <w:b/>
      <w:sz w:val="22"/>
    </w:rPr>
  </w:style>
  <w:style w:type="paragraph" w:customStyle="1" w:styleId="Iacaaiea">
    <w:name w:val="Iacaaiea"/>
    <w:basedOn w:val="a2"/>
    <w:uiPriority w:val="99"/>
    <w:rsid w:val="00336F6F"/>
    <w:pPr>
      <w:tabs>
        <w:tab w:val="left" w:pos="426"/>
      </w:tabs>
      <w:spacing w:before="120" w:after="0" w:line="360" w:lineRule="atLeast"/>
      <w:jc w:val="center"/>
    </w:pPr>
    <w:rPr>
      <w:rFonts w:ascii="Times New Roman" w:eastAsia="Times New Roman" w:hAnsi="Times New Roman"/>
      <w:b/>
      <w:bCs/>
      <w:lang w:eastAsia="ru-RU"/>
    </w:rPr>
  </w:style>
  <w:style w:type="character" w:customStyle="1" w:styleId="Anrede1IhrZeichen">
    <w:name w:val="Anrede1IhrZeichen"/>
    <w:uiPriority w:val="99"/>
    <w:rsid w:val="00336F6F"/>
    <w:rPr>
      <w:rFonts w:ascii="Arial" w:hAnsi="Arial"/>
      <w:sz w:val="22"/>
    </w:rPr>
  </w:style>
  <w:style w:type="paragraph" w:customStyle="1" w:styleId="Iniiaiieoaenonionooii">
    <w:name w:val="Iniiaiie oaeno n ionooii"/>
    <w:basedOn w:val="a2"/>
    <w:uiPriority w:val="99"/>
    <w:rsid w:val="00336F6F"/>
    <w:pPr>
      <w:spacing w:after="0" w:line="360" w:lineRule="atLeast"/>
      <w:ind w:firstLine="567"/>
      <w:jc w:val="both"/>
    </w:pPr>
    <w:rPr>
      <w:rFonts w:ascii="Times New Roman" w:eastAsia="Times New Roman" w:hAnsi="Times New Roman"/>
      <w:sz w:val="24"/>
      <w:szCs w:val="20"/>
      <w:lang w:eastAsia="ru-RU"/>
    </w:rPr>
  </w:style>
  <w:style w:type="paragraph" w:customStyle="1" w:styleId="Iniiaiieoaeno21">
    <w:name w:val="Iniiaiie oaeno 21"/>
    <w:basedOn w:val="a2"/>
    <w:uiPriority w:val="99"/>
    <w:rsid w:val="00336F6F"/>
    <w:pPr>
      <w:tabs>
        <w:tab w:val="left" w:pos="1134"/>
      </w:tabs>
      <w:spacing w:after="120" w:line="240" w:lineRule="auto"/>
      <w:ind w:firstLine="567"/>
      <w:jc w:val="both"/>
    </w:pPr>
    <w:rPr>
      <w:rFonts w:ascii="Times New Roman" w:eastAsia="Times New Roman" w:hAnsi="Times New Roman"/>
      <w:color w:val="000000"/>
      <w:sz w:val="20"/>
      <w:szCs w:val="20"/>
      <w:lang w:eastAsia="ru-RU"/>
    </w:rPr>
  </w:style>
  <w:style w:type="character" w:styleId="afffc">
    <w:name w:val="line number"/>
    <w:uiPriority w:val="99"/>
    <w:rsid w:val="00336F6F"/>
    <w:rPr>
      <w:rFonts w:cs="Times New Roman"/>
    </w:rPr>
  </w:style>
  <w:style w:type="paragraph" w:styleId="afffd">
    <w:name w:val="Document Map"/>
    <w:basedOn w:val="a2"/>
    <w:link w:val="afffe"/>
    <w:uiPriority w:val="99"/>
    <w:semiHidden/>
    <w:rsid w:val="00336F6F"/>
    <w:pPr>
      <w:shd w:val="clear" w:color="auto" w:fill="000080"/>
    </w:pPr>
    <w:rPr>
      <w:rFonts w:ascii="Tahoma" w:eastAsia="Times New Roman" w:hAnsi="Tahoma"/>
      <w:sz w:val="20"/>
      <w:szCs w:val="20"/>
    </w:rPr>
  </w:style>
  <w:style w:type="character" w:customStyle="1" w:styleId="afffe">
    <w:name w:val="Схема документа Знак"/>
    <w:link w:val="afffd"/>
    <w:uiPriority w:val="99"/>
    <w:semiHidden/>
    <w:locked/>
    <w:rsid w:val="00336F6F"/>
    <w:rPr>
      <w:rFonts w:ascii="Tahoma" w:hAnsi="Tahoma" w:cs="Times New Roman"/>
      <w:sz w:val="20"/>
      <w:szCs w:val="20"/>
      <w:shd w:val="clear" w:color="auto" w:fill="000080"/>
    </w:rPr>
  </w:style>
  <w:style w:type="character" w:customStyle="1" w:styleId="FontStyle14">
    <w:name w:val="Font Style14"/>
    <w:uiPriority w:val="99"/>
    <w:rsid w:val="00336F6F"/>
    <w:rPr>
      <w:rFonts w:ascii="Times New Roman" w:hAnsi="Times New Roman"/>
      <w:sz w:val="22"/>
    </w:rPr>
  </w:style>
  <w:style w:type="character" w:customStyle="1" w:styleId="affff">
    <w:name w:val="Гипертекстовая ссылка"/>
    <w:uiPriority w:val="99"/>
    <w:rsid w:val="00336F6F"/>
    <w:rPr>
      <w:color w:val="106BBE"/>
    </w:rPr>
  </w:style>
  <w:style w:type="paragraph" w:customStyle="1" w:styleId="affff0">
    <w:name w:val="Комментарий"/>
    <w:basedOn w:val="a2"/>
    <w:next w:val="a2"/>
    <w:uiPriority w:val="99"/>
    <w:rsid w:val="00336F6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ff1">
    <w:name w:val="Информация об изменениях документа"/>
    <w:basedOn w:val="affff0"/>
    <w:next w:val="a2"/>
    <w:uiPriority w:val="99"/>
    <w:rsid w:val="00336F6F"/>
    <w:rPr>
      <w:i/>
      <w:iCs/>
    </w:rPr>
  </w:style>
  <w:style w:type="character" w:customStyle="1" w:styleId="affff2">
    <w:name w:val="Не вступил в силу"/>
    <w:uiPriority w:val="99"/>
    <w:rsid w:val="00336F6F"/>
    <w:rPr>
      <w:color w:val="000000"/>
      <w:shd w:val="clear" w:color="auto" w:fill="D8EDE8"/>
    </w:rPr>
  </w:style>
  <w:style w:type="paragraph" w:customStyle="1" w:styleId="affff3">
    <w:name w:val="Заголовок статьи"/>
    <w:basedOn w:val="a2"/>
    <w:next w:val="a2"/>
    <w:uiPriority w:val="99"/>
    <w:rsid w:val="00336F6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OP1111">
    <w:name w:val="OP.1.1.1.1"/>
    <w:basedOn w:val="a2"/>
    <w:autoRedefine/>
    <w:uiPriority w:val="99"/>
    <w:rsid w:val="00336F6F"/>
    <w:pPr>
      <w:spacing w:after="0" w:line="240" w:lineRule="auto"/>
      <w:ind w:firstLine="709"/>
      <w:jc w:val="both"/>
      <w:outlineLvl w:val="3"/>
    </w:pPr>
    <w:rPr>
      <w:rFonts w:ascii="Times New Roman" w:eastAsia="Times New Roman" w:hAnsi="Times New Roman"/>
      <w:sz w:val="24"/>
      <w:szCs w:val="24"/>
      <w:lang w:eastAsia="ru-RU"/>
    </w:rPr>
  </w:style>
  <w:style w:type="paragraph" w:customStyle="1" w:styleId="OP111">
    <w:name w:val="OP.1.1.1"/>
    <w:basedOn w:val="OP1111"/>
    <w:autoRedefine/>
    <w:uiPriority w:val="99"/>
    <w:rsid w:val="00336F6F"/>
    <w:pPr>
      <w:numPr>
        <w:ilvl w:val="2"/>
      </w:numPr>
      <w:ind w:firstLine="709"/>
      <w:outlineLvl w:val="2"/>
    </w:pPr>
  </w:style>
  <w:style w:type="paragraph" w:customStyle="1" w:styleId="OP11">
    <w:name w:val="OP.1.1"/>
    <w:basedOn w:val="OP111"/>
    <w:next w:val="OP111"/>
    <w:autoRedefine/>
    <w:uiPriority w:val="99"/>
    <w:rsid w:val="00336F6F"/>
    <w:pPr>
      <w:numPr>
        <w:ilvl w:val="0"/>
      </w:numPr>
      <w:ind w:left="728" w:hanging="280"/>
      <w:outlineLvl w:val="1"/>
    </w:pPr>
  </w:style>
  <w:style w:type="paragraph" w:customStyle="1" w:styleId="OP1">
    <w:name w:val="OP.1"/>
    <w:basedOn w:val="OP11"/>
    <w:uiPriority w:val="99"/>
    <w:rsid w:val="00336F6F"/>
    <w:pPr>
      <w:spacing w:before="360" w:after="120"/>
      <w:ind w:left="0" w:firstLine="709"/>
      <w:jc w:val="left"/>
      <w:outlineLvl w:val="0"/>
    </w:pPr>
    <w:rPr>
      <w:b/>
      <w:sz w:val="32"/>
    </w:rPr>
  </w:style>
  <w:style w:type="paragraph" w:customStyle="1" w:styleId="affff4">
    <w:name w:val="Нормальный (таблица)"/>
    <w:basedOn w:val="a2"/>
    <w:next w:val="a2"/>
    <w:uiPriority w:val="99"/>
    <w:rsid w:val="00336F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5">
    <w:name w:val="Прижатый влево"/>
    <w:basedOn w:val="a2"/>
    <w:next w:val="a2"/>
    <w:uiPriority w:val="99"/>
    <w:rsid w:val="00336F6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6">
    <w:name w:val="Основной"/>
    <w:basedOn w:val="affff7"/>
    <w:uiPriority w:val="99"/>
    <w:rsid w:val="00336F6F"/>
    <w:pPr>
      <w:widowControl/>
      <w:overflowPunct w:val="0"/>
      <w:autoSpaceDE w:val="0"/>
      <w:autoSpaceDN w:val="0"/>
      <w:adjustRightInd w:val="0"/>
      <w:ind w:left="0" w:firstLine="708"/>
      <w:textAlignment w:val="baseline"/>
    </w:pPr>
    <w:rPr>
      <w:szCs w:val="20"/>
    </w:rPr>
  </w:style>
  <w:style w:type="paragraph" w:styleId="affff7">
    <w:name w:val="Normal Indent"/>
    <w:basedOn w:val="a2"/>
    <w:uiPriority w:val="99"/>
    <w:semiHidden/>
    <w:rsid w:val="00336F6F"/>
    <w:pPr>
      <w:widowControl w:val="0"/>
      <w:spacing w:after="0" w:line="240" w:lineRule="auto"/>
      <w:ind w:left="708" w:firstLine="400"/>
      <w:jc w:val="both"/>
    </w:pPr>
    <w:rPr>
      <w:rFonts w:ascii="Times New Roman" w:eastAsia="Times New Roman" w:hAnsi="Times New Roman"/>
      <w:sz w:val="24"/>
      <w:szCs w:val="24"/>
      <w:lang w:eastAsia="ru-RU"/>
    </w:rPr>
  </w:style>
  <w:style w:type="paragraph" w:customStyle="1" w:styleId="Njd">
    <w:name w:val="Обычный.Njd"/>
    <w:uiPriority w:val="99"/>
    <w:rsid w:val="00336F6F"/>
    <w:rPr>
      <w:rFonts w:ascii="Times New Roman" w:eastAsia="Times New Roman" w:hAnsi="Times New Roman"/>
    </w:rPr>
  </w:style>
  <w:style w:type="paragraph" w:customStyle="1" w:styleId="2f2">
    <w:name w:val="Обычный2"/>
    <w:uiPriority w:val="99"/>
    <w:rsid w:val="00336F6F"/>
    <w:pPr>
      <w:widowControl w:val="0"/>
    </w:pPr>
    <w:rPr>
      <w:rFonts w:ascii="Times New Roman" w:eastAsia="Times New Roman" w:hAnsi="Times New Roman"/>
    </w:rPr>
  </w:style>
  <w:style w:type="character" w:customStyle="1" w:styleId="grame">
    <w:name w:val="grame"/>
    <w:uiPriority w:val="99"/>
    <w:rsid w:val="00336F6F"/>
    <w:rPr>
      <w:rFonts w:cs="Times New Roman"/>
    </w:rPr>
  </w:style>
  <w:style w:type="paragraph" w:customStyle="1" w:styleId="1fe">
    <w:name w:val="Текст1"/>
    <w:basedOn w:val="a2"/>
    <w:uiPriority w:val="99"/>
    <w:rsid w:val="00336F6F"/>
    <w:pPr>
      <w:spacing w:after="0" w:line="240" w:lineRule="auto"/>
    </w:pPr>
    <w:rPr>
      <w:rFonts w:ascii="Courier New" w:eastAsia="Times New Roman" w:hAnsi="Courier New"/>
      <w:sz w:val="20"/>
      <w:szCs w:val="20"/>
      <w:lang w:eastAsia="ru-RU"/>
    </w:rPr>
  </w:style>
  <w:style w:type="paragraph" w:customStyle="1" w:styleId="consplusnormal1">
    <w:name w:val="consplusnormal"/>
    <w:basedOn w:val="a2"/>
    <w:uiPriority w:val="99"/>
    <w:rsid w:val="00336F6F"/>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ff">
    <w:name w:val="Абзац списка1"/>
    <w:basedOn w:val="a2"/>
    <w:uiPriority w:val="99"/>
    <w:rsid w:val="00336F6F"/>
    <w:pPr>
      <w:ind w:left="720"/>
      <w:contextualSpacing/>
    </w:pPr>
    <w:rPr>
      <w:rFonts w:eastAsia="Times New Roman"/>
      <w:lang w:eastAsia="ru-RU"/>
    </w:rPr>
  </w:style>
  <w:style w:type="table" w:styleId="-5">
    <w:name w:val="Light Shading Accent 5"/>
    <w:basedOn w:val="a4"/>
    <w:uiPriority w:val="99"/>
    <w:rsid w:val="00336F6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
    <w:name w:val="Light Shading Accent 4"/>
    <w:basedOn w:val="a4"/>
    <w:uiPriority w:val="99"/>
    <w:rsid w:val="00336F6F"/>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3">
    <w:name w:val="Light Shading Accent 3"/>
    <w:basedOn w:val="a4"/>
    <w:uiPriority w:val="99"/>
    <w:rsid w:val="00336F6F"/>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2">
    <w:name w:val="Light Shading Accent 2"/>
    <w:basedOn w:val="a4"/>
    <w:uiPriority w:val="99"/>
    <w:rsid w:val="00336F6F"/>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215">
    <w:name w:val="Список 21"/>
    <w:basedOn w:val="a2"/>
    <w:uiPriority w:val="99"/>
    <w:rsid w:val="00336F6F"/>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1ff0">
    <w:name w:val="Уровень 1"/>
    <w:basedOn w:val="a2"/>
    <w:autoRedefine/>
    <w:uiPriority w:val="99"/>
    <w:rsid w:val="00336F6F"/>
    <w:pPr>
      <w:tabs>
        <w:tab w:val="num" w:pos="495"/>
      </w:tabs>
      <w:spacing w:before="240" w:after="0" w:line="240" w:lineRule="auto"/>
      <w:ind w:left="495" w:hanging="495"/>
      <w:jc w:val="both"/>
      <w:outlineLvl w:val="1"/>
    </w:pPr>
    <w:rPr>
      <w:rFonts w:ascii="Times New Roman" w:eastAsia="Times New Roman" w:hAnsi="Times New Roman"/>
      <w:b/>
      <w:caps/>
      <w:spacing w:val="28"/>
      <w:sz w:val="24"/>
      <w:szCs w:val="24"/>
      <w:lang w:eastAsia="ru-RU"/>
    </w:rPr>
  </w:style>
  <w:style w:type="paragraph" w:customStyle="1" w:styleId="tztxt">
    <w:name w:val="tz_txt"/>
    <w:basedOn w:val="a2"/>
    <w:link w:val="tztxt0"/>
    <w:uiPriority w:val="99"/>
    <w:rsid w:val="00336F6F"/>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uiPriority w:val="99"/>
    <w:locked/>
    <w:rsid w:val="00336F6F"/>
    <w:rPr>
      <w:rFonts w:ascii="Times New Roman" w:hAnsi="Times New Roman"/>
      <w:sz w:val="24"/>
    </w:rPr>
  </w:style>
  <w:style w:type="character" w:customStyle="1" w:styleId="affff8">
    <w:name w:val="Основной текст_"/>
    <w:link w:val="71"/>
    <w:uiPriority w:val="99"/>
    <w:locked/>
    <w:rsid w:val="00336F6F"/>
    <w:rPr>
      <w:rFonts w:ascii="Times New Roman" w:hAnsi="Times New Roman"/>
      <w:sz w:val="21"/>
      <w:shd w:val="clear" w:color="auto" w:fill="FFFFFF"/>
    </w:rPr>
  </w:style>
  <w:style w:type="paragraph" w:customStyle="1" w:styleId="71">
    <w:name w:val="Основной текст7"/>
    <w:basedOn w:val="a2"/>
    <w:link w:val="affff8"/>
    <w:uiPriority w:val="99"/>
    <w:rsid w:val="00336F6F"/>
    <w:pPr>
      <w:shd w:val="clear" w:color="auto" w:fill="FFFFFF"/>
      <w:spacing w:before="6660" w:after="0" w:line="254" w:lineRule="exact"/>
      <w:jc w:val="center"/>
    </w:pPr>
    <w:rPr>
      <w:rFonts w:ascii="Times New Roman" w:hAnsi="Times New Roman"/>
      <w:sz w:val="21"/>
      <w:szCs w:val="21"/>
      <w:lang w:eastAsia="ru-RU"/>
    </w:rPr>
  </w:style>
  <w:style w:type="character" w:customStyle="1" w:styleId="72">
    <w:name w:val="Основной текст + Полужирный7"/>
    <w:uiPriority w:val="99"/>
    <w:rsid w:val="00336F6F"/>
    <w:rPr>
      <w:rFonts w:ascii="Times New Roman" w:hAnsi="Times New Roman"/>
      <w:b/>
      <w:spacing w:val="0"/>
      <w:sz w:val="21"/>
    </w:rPr>
  </w:style>
  <w:style w:type="character" w:customStyle="1" w:styleId="1ff1">
    <w:name w:val="Название книги1"/>
    <w:uiPriority w:val="99"/>
    <w:rsid w:val="00336F6F"/>
    <w:rPr>
      <w:b/>
      <w:smallCaps/>
      <w:spacing w:val="5"/>
    </w:rPr>
  </w:style>
  <w:style w:type="paragraph" w:customStyle="1" w:styleId="1ff2">
    <w:name w:val="Без интервала1"/>
    <w:uiPriority w:val="99"/>
    <w:rsid w:val="00336F6F"/>
    <w:rPr>
      <w:rFonts w:eastAsia="Times New Roman"/>
      <w:sz w:val="22"/>
      <w:szCs w:val="22"/>
    </w:rPr>
  </w:style>
  <w:style w:type="paragraph" w:styleId="HTML">
    <w:name w:val="HTML Address"/>
    <w:basedOn w:val="a2"/>
    <w:link w:val="HTML0"/>
    <w:uiPriority w:val="99"/>
    <w:semiHidden/>
    <w:rsid w:val="00336F6F"/>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0">
    <w:name w:val="Адрес HTML Знак"/>
    <w:link w:val="HTML"/>
    <w:uiPriority w:val="99"/>
    <w:semiHidden/>
    <w:locked/>
    <w:rsid w:val="00336F6F"/>
    <w:rPr>
      <w:rFonts w:ascii="Times New Roman" w:hAnsi="Times New Roman" w:cs="Times New Roman"/>
      <w:i/>
      <w:iCs/>
      <w:sz w:val="24"/>
      <w:szCs w:val="24"/>
      <w:lang w:eastAsia="zh-CN"/>
    </w:rPr>
  </w:style>
  <w:style w:type="character" w:customStyle="1" w:styleId="51">
    <w:name w:val="Заголовок 5 Знак1"/>
    <w:aliases w:val="H5 Знак,ITT t5 Знак,PA Pico Section Знак,5 Знак,Roman list Знак,h5 Знак,Roman list1 Знак,Roman list2 Знак,Roman list11 Знак,Roman list3 Знак,Roman list12 Знак,Roman list21 Знак,Roman list111 Знак1"/>
    <w:uiPriority w:val="99"/>
    <w:semiHidden/>
    <w:rsid w:val="00336F6F"/>
    <w:rPr>
      <w:sz w:val="22"/>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uiPriority w:val="99"/>
    <w:semiHidden/>
    <w:rsid w:val="00336F6F"/>
    <w:rPr>
      <w:rFonts w:ascii="Cambria" w:hAnsi="Cambria"/>
      <w:i/>
      <w:color w:val="243F60"/>
      <w:sz w:val="24"/>
    </w:rPr>
  </w:style>
  <w:style w:type="paragraph" w:styleId="HTML1">
    <w:name w:val="HTML Preformatted"/>
    <w:basedOn w:val="a2"/>
    <w:link w:val="HTML2"/>
    <w:uiPriority w:val="99"/>
    <w:semiHidden/>
    <w:rsid w:val="0033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rPr>
  </w:style>
  <w:style w:type="character" w:customStyle="1" w:styleId="HTML2">
    <w:name w:val="Стандартный HTML Знак"/>
    <w:link w:val="HTML1"/>
    <w:uiPriority w:val="99"/>
    <w:semiHidden/>
    <w:locked/>
    <w:rsid w:val="00336F6F"/>
    <w:rPr>
      <w:rFonts w:ascii="Courier New" w:hAnsi="Courier New" w:cs="Times New Roman"/>
      <w:sz w:val="20"/>
      <w:szCs w:val="20"/>
    </w:rPr>
  </w:style>
  <w:style w:type="character" w:styleId="HTML3">
    <w:name w:val="HTML Typewriter"/>
    <w:uiPriority w:val="99"/>
    <w:semiHidden/>
    <w:rsid w:val="00336F6F"/>
    <w:rPr>
      <w:rFonts w:ascii="Courier New" w:hAnsi="Courier New" w:cs="Times New Roman"/>
      <w:sz w:val="20"/>
    </w:rPr>
  </w:style>
  <w:style w:type="character" w:customStyle="1" w:styleId="710">
    <w:name w:val="Заголовок 7 Знак1"/>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uiPriority w:val="99"/>
    <w:semiHidden/>
    <w:rsid w:val="00336F6F"/>
    <w:rPr>
      <w:rFonts w:ascii="Cambria" w:hAnsi="Cambria"/>
      <w:i/>
      <w:color w:val="404040"/>
      <w:sz w:val="24"/>
    </w:rPr>
  </w:style>
  <w:style w:type="character" w:customStyle="1" w:styleId="81">
    <w:name w:val="Заголовок 8 Знак1"/>
    <w:aliases w:val="ITT t8 Знак1,PA Appendix Minor Знак1,8 Знак1,r Знак1,requirement Знак1,req2 Знак1,Reference List Знак1,heading 8 Знак1,action Знак1,action1 Знак1,action2 Знак1,action11 Знак1,action3 Знак1,action4 Знак1,action5 Знак1,action6 Знак1"/>
    <w:uiPriority w:val="99"/>
    <w:semiHidden/>
    <w:rsid w:val="00336F6F"/>
    <w:rPr>
      <w:rFonts w:ascii="Cambria" w:hAnsi="Cambria"/>
      <w:color w:val="404040"/>
    </w:rPr>
  </w:style>
  <w:style w:type="character" w:customStyle="1" w:styleId="91">
    <w:name w:val="Заголовок 9 Знак1"/>
    <w:aliases w:val="ITT t9 Знак1,9 Знак1,rb Знак1,req bullet Знак1,req1 Знак1,heading 9 Знак1,progress Знак1,Titre 10 Знак1,App Heading Знак1,progress1 Знак1,progress2 Знак1,progress11 Знак1,progress3 Знак1,progress4 Знак1,progress5 Знак1,progress6 Знак1"/>
    <w:uiPriority w:val="99"/>
    <w:semiHidden/>
    <w:rsid w:val="00336F6F"/>
    <w:rPr>
      <w:rFonts w:ascii="Cambria" w:hAnsi="Cambria"/>
      <w:i/>
      <w:color w:val="404040"/>
    </w:rPr>
  </w:style>
  <w:style w:type="paragraph" w:styleId="1ff3">
    <w:name w:val="toc 1"/>
    <w:basedOn w:val="a2"/>
    <w:next w:val="a2"/>
    <w:autoRedefine/>
    <w:uiPriority w:val="99"/>
    <w:semiHidden/>
    <w:rsid w:val="00336F6F"/>
    <w:pPr>
      <w:suppressAutoHyphens/>
      <w:spacing w:after="120" w:line="240" w:lineRule="auto"/>
    </w:pPr>
    <w:rPr>
      <w:rFonts w:ascii="Times New Roman" w:eastAsia="Times New Roman" w:hAnsi="Times New Roman"/>
      <w:b/>
      <w:bCs/>
      <w:caps/>
      <w:sz w:val="24"/>
      <w:szCs w:val="36"/>
      <w:lang w:eastAsia="ru-RU"/>
    </w:rPr>
  </w:style>
  <w:style w:type="paragraph" w:styleId="2f3">
    <w:name w:val="toc 2"/>
    <w:basedOn w:val="a2"/>
    <w:next w:val="a2"/>
    <w:autoRedefine/>
    <w:uiPriority w:val="99"/>
    <w:semiHidden/>
    <w:rsid w:val="00336F6F"/>
    <w:pPr>
      <w:suppressAutoHyphens/>
      <w:spacing w:after="0" w:line="240" w:lineRule="auto"/>
      <w:ind w:left="720" w:hanging="720"/>
    </w:pPr>
    <w:rPr>
      <w:rFonts w:ascii="Times New Roman" w:eastAsia="Times New Roman" w:hAnsi="Times New Roman"/>
      <w:b/>
      <w:smallCaps/>
      <w:kern w:val="2"/>
      <w:sz w:val="28"/>
      <w:szCs w:val="30"/>
      <w:lang w:eastAsia="ru-RU"/>
    </w:rPr>
  </w:style>
  <w:style w:type="paragraph" w:styleId="3d">
    <w:name w:val="toc 3"/>
    <w:basedOn w:val="a2"/>
    <w:next w:val="a2"/>
    <w:autoRedefine/>
    <w:uiPriority w:val="99"/>
    <w:semiHidden/>
    <w:rsid w:val="00336F6F"/>
    <w:pPr>
      <w:suppressAutoHyphens/>
      <w:spacing w:after="0" w:line="240" w:lineRule="auto"/>
      <w:ind w:left="480"/>
    </w:pPr>
    <w:rPr>
      <w:rFonts w:ascii="Times New Roman" w:eastAsia="Times New Roman" w:hAnsi="Times New Roman"/>
      <w:sz w:val="24"/>
      <w:szCs w:val="24"/>
      <w:lang w:eastAsia="zh-CN"/>
    </w:rPr>
  </w:style>
  <w:style w:type="paragraph" w:styleId="44">
    <w:name w:val="toc 4"/>
    <w:basedOn w:val="a2"/>
    <w:next w:val="a2"/>
    <w:autoRedefine/>
    <w:uiPriority w:val="99"/>
    <w:semiHidden/>
    <w:rsid w:val="00336F6F"/>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2"/>
    <w:next w:val="a2"/>
    <w:autoRedefine/>
    <w:uiPriority w:val="99"/>
    <w:semiHidden/>
    <w:rsid w:val="00336F6F"/>
    <w:pPr>
      <w:suppressAutoHyphens/>
      <w:spacing w:after="0" w:line="240" w:lineRule="auto"/>
      <w:ind w:left="960"/>
    </w:pPr>
    <w:rPr>
      <w:rFonts w:ascii="Times New Roman" w:eastAsia="Times New Roman" w:hAnsi="Times New Roman"/>
      <w:sz w:val="24"/>
      <w:szCs w:val="24"/>
      <w:lang w:eastAsia="zh-CN"/>
    </w:rPr>
  </w:style>
  <w:style w:type="paragraph" w:styleId="62">
    <w:name w:val="toc 6"/>
    <w:basedOn w:val="a2"/>
    <w:next w:val="a2"/>
    <w:autoRedefine/>
    <w:uiPriority w:val="99"/>
    <w:semiHidden/>
    <w:rsid w:val="00336F6F"/>
    <w:pPr>
      <w:suppressAutoHyphens/>
      <w:spacing w:after="0" w:line="240" w:lineRule="auto"/>
      <w:ind w:left="1200"/>
    </w:pPr>
    <w:rPr>
      <w:rFonts w:ascii="Times New Roman" w:eastAsia="Times New Roman" w:hAnsi="Times New Roman"/>
      <w:sz w:val="24"/>
      <w:szCs w:val="24"/>
      <w:lang w:eastAsia="zh-CN"/>
    </w:rPr>
  </w:style>
  <w:style w:type="paragraph" w:styleId="73">
    <w:name w:val="toc 7"/>
    <w:basedOn w:val="a2"/>
    <w:next w:val="a2"/>
    <w:autoRedefine/>
    <w:uiPriority w:val="99"/>
    <w:semiHidden/>
    <w:rsid w:val="00336F6F"/>
    <w:pPr>
      <w:suppressAutoHyphens/>
      <w:spacing w:after="0" w:line="240" w:lineRule="auto"/>
      <w:ind w:left="1440"/>
    </w:pPr>
    <w:rPr>
      <w:rFonts w:ascii="Times New Roman" w:eastAsia="Times New Roman" w:hAnsi="Times New Roman"/>
      <w:sz w:val="24"/>
      <w:szCs w:val="24"/>
      <w:lang w:eastAsia="zh-CN"/>
    </w:rPr>
  </w:style>
  <w:style w:type="paragraph" w:styleId="82">
    <w:name w:val="toc 8"/>
    <w:basedOn w:val="a2"/>
    <w:next w:val="a2"/>
    <w:autoRedefine/>
    <w:uiPriority w:val="99"/>
    <w:semiHidden/>
    <w:rsid w:val="00336F6F"/>
    <w:pPr>
      <w:suppressAutoHyphens/>
      <w:spacing w:after="0" w:line="240" w:lineRule="auto"/>
      <w:ind w:left="1680"/>
    </w:pPr>
    <w:rPr>
      <w:rFonts w:ascii="Times New Roman" w:eastAsia="Times New Roman" w:hAnsi="Times New Roman"/>
      <w:sz w:val="24"/>
      <w:szCs w:val="24"/>
      <w:lang w:eastAsia="zh-CN"/>
    </w:rPr>
  </w:style>
  <w:style w:type="paragraph" w:styleId="92">
    <w:name w:val="toc 9"/>
    <w:basedOn w:val="a2"/>
    <w:next w:val="a2"/>
    <w:autoRedefine/>
    <w:uiPriority w:val="99"/>
    <w:semiHidden/>
    <w:rsid w:val="00336F6F"/>
    <w:pPr>
      <w:suppressAutoHyphens/>
      <w:spacing w:after="0" w:line="240" w:lineRule="auto"/>
      <w:ind w:left="1920"/>
    </w:pPr>
    <w:rPr>
      <w:rFonts w:ascii="Times New Roman" w:eastAsia="Times New Roman" w:hAnsi="Times New Roman"/>
      <w:sz w:val="24"/>
      <w:szCs w:val="24"/>
      <w:lang w:eastAsia="zh-CN"/>
    </w:rPr>
  </w:style>
  <w:style w:type="paragraph" w:styleId="affff9">
    <w:name w:val="caption"/>
    <w:basedOn w:val="a2"/>
    <w:next w:val="a2"/>
    <w:uiPriority w:val="99"/>
    <w:qFormat/>
    <w:rsid w:val="00336F6F"/>
    <w:pPr>
      <w:spacing w:before="120" w:after="120" w:line="240" w:lineRule="auto"/>
    </w:pPr>
    <w:rPr>
      <w:rFonts w:ascii="Times New Roman" w:eastAsia="Times New Roman" w:hAnsi="Times New Roman"/>
      <w:b/>
      <w:bCs/>
      <w:sz w:val="20"/>
      <w:szCs w:val="20"/>
      <w:lang w:eastAsia="ru-RU"/>
    </w:rPr>
  </w:style>
  <w:style w:type="paragraph" w:styleId="affffa">
    <w:name w:val="envelope address"/>
    <w:basedOn w:val="a2"/>
    <w:uiPriority w:val="99"/>
    <w:semiHidden/>
    <w:rsid w:val="00336F6F"/>
    <w:pPr>
      <w:suppressAutoHyphens/>
      <w:spacing w:after="60" w:line="240" w:lineRule="auto"/>
      <w:ind w:left="2880"/>
      <w:jc w:val="both"/>
    </w:pPr>
    <w:rPr>
      <w:rFonts w:ascii="Arial" w:eastAsia="Times New Roman" w:hAnsi="Arial" w:cs="Arial"/>
      <w:sz w:val="24"/>
      <w:szCs w:val="24"/>
      <w:lang w:eastAsia="zh-CN"/>
    </w:rPr>
  </w:style>
  <w:style w:type="paragraph" w:styleId="2f4">
    <w:name w:val="envelope return"/>
    <w:basedOn w:val="a2"/>
    <w:uiPriority w:val="99"/>
    <w:semiHidden/>
    <w:rsid w:val="00336F6F"/>
    <w:pPr>
      <w:suppressAutoHyphens/>
      <w:spacing w:after="60" w:line="240" w:lineRule="auto"/>
      <w:jc w:val="both"/>
    </w:pPr>
    <w:rPr>
      <w:rFonts w:ascii="Arial" w:eastAsia="Times New Roman" w:hAnsi="Arial" w:cs="Arial"/>
      <w:sz w:val="20"/>
      <w:szCs w:val="20"/>
      <w:lang w:eastAsia="zh-CN"/>
    </w:rPr>
  </w:style>
  <w:style w:type="paragraph" w:styleId="affffb">
    <w:name w:val="endnote text"/>
    <w:basedOn w:val="a2"/>
    <w:link w:val="affffc"/>
    <w:uiPriority w:val="99"/>
    <w:semiHidden/>
    <w:rsid w:val="00336F6F"/>
    <w:pPr>
      <w:spacing w:after="0" w:line="240" w:lineRule="auto"/>
    </w:pPr>
    <w:rPr>
      <w:rFonts w:ascii="Times New Roman" w:eastAsia="Times New Roman" w:hAnsi="Times New Roman"/>
      <w:sz w:val="20"/>
      <w:szCs w:val="20"/>
    </w:rPr>
  </w:style>
  <w:style w:type="character" w:customStyle="1" w:styleId="affffc">
    <w:name w:val="Текст концевой сноски Знак"/>
    <w:link w:val="affffb"/>
    <w:uiPriority w:val="99"/>
    <w:semiHidden/>
    <w:locked/>
    <w:rsid w:val="00336F6F"/>
    <w:rPr>
      <w:rFonts w:ascii="Times New Roman" w:hAnsi="Times New Roman" w:cs="Times New Roman"/>
      <w:sz w:val="20"/>
      <w:szCs w:val="20"/>
    </w:rPr>
  </w:style>
  <w:style w:type="paragraph" w:styleId="affffd">
    <w:name w:val="List"/>
    <w:basedOn w:val="a2"/>
    <w:uiPriority w:val="99"/>
    <w:semiHidden/>
    <w:rsid w:val="00336F6F"/>
    <w:pPr>
      <w:spacing w:after="0" w:line="240" w:lineRule="auto"/>
      <w:ind w:left="283" w:hanging="283"/>
    </w:pPr>
    <w:rPr>
      <w:rFonts w:ascii="Times New Roman" w:eastAsia="Times New Roman" w:hAnsi="Times New Roman"/>
      <w:sz w:val="24"/>
      <w:szCs w:val="24"/>
      <w:lang w:eastAsia="ru-RU"/>
    </w:rPr>
  </w:style>
  <w:style w:type="paragraph" w:styleId="2f5">
    <w:name w:val="List 2"/>
    <w:basedOn w:val="a2"/>
    <w:uiPriority w:val="99"/>
    <w:semiHidden/>
    <w:rsid w:val="00336F6F"/>
    <w:pPr>
      <w:spacing w:after="0" w:line="240" w:lineRule="auto"/>
      <w:ind w:left="566" w:hanging="283"/>
    </w:pPr>
    <w:rPr>
      <w:rFonts w:ascii="Times New Roman" w:eastAsia="Times New Roman" w:hAnsi="Times New Roman"/>
      <w:sz w:val="24"/>
      <w:szCs w:val="24"/>
      <w:lang w:eastAsia="ru-RU"/>
    </w:rPr>
  </w:style>
  <w:style w:type="paragraph" w:styleId="3e">
    <w:name w:val="List 3"/>
    <w:basedOn w:val="a2"/>
    <w:uiPriority w:val="99"/>
    <w:semiHidden/>
    <w:rsid w:val="00336F6F"/>
    <w:pPr>
      <w:spacing w:after="0" w:line="240" w:lineRule="auto"/>
      <w:ind w:left="849" w:hanging="283"/>
    </w:pPr>
    <w:rPr>
      <w:rFonts w:ascii="Times New Roman" w:eastAsia="Times New Roman" w:hAnsi="Times New Roman"/>
      <w:sz w:val="24"/>
      <w:szCs w:val="24"/>
      <w:lang w:eastAsia="ru-RU"/>
    </w:rPr>
  </w:style>
  <w:style w:type="paragraph" w:styleId="45">
    <w:name w:val="List 4"/>
    <w:basedOn w:val="a2"/>
    <w:uiPriority w:val="99"/>
    <w:semiHidden/>
    <w:rsid w:val="00336F6F"/>
    <w:pPr>
      <w:spacing w:after="0" w:line="240" w:lineRule="auto"/>
      <w:ind w:left="1132" w:hanging="283"/>
    </w:pPr>
    <w:rPr>
      <w:rFonts w:ascii="Times New Roman" w:eastAsia="Times New Roman" w:hAnsi="Times New Roman"/>
      <w:sz w:val="24"/>
      <w:szCs w:val="24"/>
      <w:lang w:eastAsia="ru-RU"/>
    </w:rPr>
  </w:style>
  <w:style w:type="paragraph" w:styleId="53">
    <w:name w:val="List 5"/>
    <w:basedOn w:val="a2"/>
    <w:uiPriority w:val="99"/>
    <w:semiHidden/>
    <w:rsid w:val="00336F6F"/>
    <w:pPr>
      <w:spacing w:after="0" w:line="240" w:lineRule="auto"/>
      <w:ind w:left="1415" w:hanging="283"/>
    </w:pPr>
    <w:rPr>
      <w:rFonts w:ascii="Times New Roman" w:eastAsia="Times New Roman" w:hAnsi="Times New Roman"/>
      <w:sz w:val="24"/>
      <w:szCs w:val="24"/>
      <w:lang w:eastAsia="ru-RU"/>
    </w:rPr>
  </w:style>
  <w:style w:type="paragraph" w:styleId="46">
    <w:name w:val="List Bullet 4"/>
    <w:basedOn w:val="a2"/>
    <w:autoRedefine/>
    <w:uiPriority w:val="99"/>
    <w:semiHidden/>
    <w:rsid w:val="00336F6F"/>
    <w:pPr>
      <w:spacing w:after="0" w:line="240" w:lineRule="auto"/>
      <w:ind w:left="540" w:hanging="540"/>
    </w:pPr>
    <w:rPr>
      <w:rFonts w:ascii="Times New Roman" w:eastAsia="Times New Roman" w:hAnsi="Times New Roman"/>
      <w:sz w:val="20"/>
      <w:szCs w:val="20"/>
    </w:rPr>
  </w:style>
  <w:style w:type="paragraph" w:styleId="54">
    <w:name w:val="List Bullet 5"/>
    <w:basedOn w:val="a2"/>
    <w:autoRedefine/>
    <w:uiPriority w:val="99"/>
    <w:semiHidden/>
    <w:rsid w:val="00336F6F"/>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3f">
    <w:name w:val="List Number 3"/>
    <w:basedOn w:val="a2"/>
    <w:uiPriority w:val="99"/>
    <w:semiHidden/>
    <w:rsid w:val="00336F6F"/>
    <w:pPr>
      <w:spacing w:after="0" w:line="240" w:lineRule="auto"/>
      <w:ind w:left="927" w:hanging="360"/>
    </w:pPr>
    <w:rPr>
      <w:rFonts w:ascii="Times New Roman" w:eastAsia="Times New Roman" w:hAnsi="Times New Roman"/>
      <w:sz w:val="20"/>
      <w:szCs w:val="20"/>
    </w:rPr>
  </w:style>
  <w:style w:type="paragraph" w:styleId="47">
    <w:name w:val="List Number 4"/>
    <w:basedOn w:val="a2"/>
    <w:uiPriority w:val="99"/>
    <w:semiHidden/>
    <w:rsid w:val="00336F6F"/>
    <w:pPr>
      <w:tabs>
        <w:tab w:val="num" w:pos="1410"/>
      </w:tabs>
      <w:spacing w:after="60" w:line="240" w:lineRule="auto"/>
      <w:ind w:left="1410" w:hanging="1410"/>
      <w:jc w:val="both"/>
    </w:pPr>
    <w:rPr>
      <w:rFonts w:ascii="Times New Roman" w:eastAsia="Times New Roman" w:hAnsi="Times New Roman"/>
      <w:sz w:val="24"/>
      <w:szCs w:val="20"/>
      <w:lang w:eastAsia="ru-RU"/>
    </w:rPr>
  </w:style>
  <w:style w:type="paragraph" w:styleId="55">
    <w:name w:val="List Number 5"/>
    <w:basedOn w:val="a2"/>
    <w:uiPriority w:val="99"/>
    <w:semiHidden/>
    <w:rsid w:val="00336F6F"/>
    <w:pPr>
      <w:tabs>
        <w:tab w:val="num" w:pos="643"/>
      </w:tabs>
      <w:spacing w:after="0" w:line="240" w:lineRule="auto"/>
      <w:ind w:left="643" w:hanging="360"/>
    </w:pPr>
    <w:rPr>
      <w:rFonts w:ascii="Times New Roman" w:eastAsia="Times New Roman" w:hAnsi="Times New Roman"/>
      <w:sz w:val="20"/>
      <w:szCs w:val="20"/>
    </w:rPr>
  </w:style>
  <w:style w:type="paragraph" w:styleId="affffe">
    <w:name w:val="Signature"/>
    <w:basedOn w:val="a2"/>
    <w:link w:val="afffff"/>
    <w:uiPriority w:val="99"/>
    <w:semiHidden/>
    <w:rsid w:val="00336F6F"/>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ff">
    <w:name w:val="Подпись Знак"/>
    <w:link w:val="affffe"/>
    <w:uiPriority w:val="99"/>
    <w:semiHidden/>
    <w:locked/>
    <w:rsid w:val="00336F6F"/>
    <w:rPr>
      <w:rFonts w:ascii="Times New Roman" w:hAnsi="Times New Roman" w:cs="Times New Roman"/>
      <w:sz w:val="24"/>
      <w:szCs w:val="24"/>
      <w:lang w:eastAsia="zh-CN"/>
    </w:rPr>
  </w:style>
  <w:style w:type="character" w:customStyle="1" w:styleId="Bodytext">
    <w:name w:val="Bodytext Знак"/>
    <w:aliases w:val="paragraph 2 Знак,body indent Знак,AvtalBrödtext Знак,ändrad Знак,Знак23 Знак Знак Знак Знак,Знак23 Знак Знак Знак2,Знак23 Знак Знак Знак Знак2,Знак23 Знак Знак Знак Знак3,Знак23 Знак Знак Знак Знак1"/>
    <w:uiPriority w:val="99"/>
    <w:rsid w:val="00336F6F"/>
    <w:rPr>
      <w:rFonts w:ascii="Times New Roman" w:hAnsi="Times New Roman"/>
      <w:sz w:val="24"/>
      <w:lang w:eastAsia="ru-RU"/>
    </w:rPr>
  </w:style>
  <w:style w:type="paragraph" w:styleId="2f6">
    <w:name w:val="List Continue 2"/>
    <w:basedOn w:val="a2"/>
    <w:uiPriority w:val="99"/>
    <w:semiHidden/>
    <w:rsid w:val="00336F6F"/>
    <w:pPr>
      <w:spacing w:after="120" w:line="240" w:lineRule="auto"/>
      <w:ind w:left="566"/>
    </w:pPr>
    <w:rPr>
      <w:rFonts w:ascii="Times New Roman" w:eastAsia="Times New Roman" w:hAnsi="Times New Roman"/>
      <w:sz w:val="24"/>
      <w:szCs w:val="24"/>
      <w:lang w:eastAsia="ru-RU"/>
    </w:rPr>
  </w:style>
  <w:style w:type="paragraph" w:styleId="afffff0">
    <w:name w:val="Salutation"/>
    <w:basedOn w:val="a2"/>
    <w:next w:val="a2"/>
    <w:link w:val="afffff1"/>
    <w:uiPriority w:val="99"/>
    <w:semiHidden/>
    <w:rsid w:val="00336F6F"/>
    <w:pPr>
      <w:spacing w:after="0" w:line="240" w:lineRule="auto"/>
    </w:pPr>
    <w:rPr>
      <w:rFonts w:ascii="Times New Roman" w:eastAsia="Times New Roman" w:hAnsi="Times New Roman"/>
      <w:sz w:val="24"/>
      <w:szCs w:val="24"/>
    </w:rPr>
  </w:style>
  <w:style w:type="character" w:customStyle="1" w:styleId="afffff1">
    <w:name w:val="Приветствие Знак"/>
    <w:link w:val="afffff0"/>
    <w:uiPriority w:val="99"/>
    <w:semiHidden/>
    <w:locked/>
    <w:rsid w:val="00336F6F"/>
    <w:rPr>
      <w:rFonts w:ascii="Times New Roman" w:hAnsi="Times New Roman" w:cs="Times New Roman"/>
      <w:sz w:val="24"/>
      <w:szCs w:val="24"/>
    </w:rPr>
  </w:style>
  <w:style w:type="paragraph" w:styleId="afffff2">
    <w:name w:val="Body Text First Indent"/>
    <w:basedOn w:val="af1"/>
    <w:link w:val="afffff3"/>
    <w:uiPriority w:val="99"/>
    <w:semiHidden/>
    <w:rsid w:val="00336F6F"/>
    <w:pPr>
      <w:suppressAutoHyphens w:val="0"/>
      <w:ind w:firstLine="210"/>
    </w:pPr>
    <w:rPr>
      <w:rFonts w:ascii="Calibri" w:eastAsia="Calibri" w:hAnsi="Calibri"/>
      <w:sz w:val="24"/>
      <w:szCs w:val="24"/>
      <w:lang w:eastAsia="en-US"/>
    </w:rPr>
  </w:style>
  <w:style w:type="character" w:customStyle="1" w:styleId="afffff3">
    <w:name w:val="Красная строка Знак"/>
    <w:link w:val="afffff2"/>
    <w:uiPriority w:val="99"/>
    <w:semiHidden/>
    <w:locked/>
    <w:rsid w:val="00336F6F"/>
    <w:rPr>
      <w:rFonts w:ascii="Calibri" w:eastAsia="Times New Roman" w:hAnsi="Calibri" w:cs="Times New Roman"/>
      <w:sz w:val="24"/>
      <w:szCs w:val="24"/>
      <w:lang w:eastAsia="ar-SA" w:bidi="ar-SA"/>
    </w:rPr>
  </w:style>
  <w:style w:type="paragraph" w:styleId="2f7">
    <w:name w:val="Body Text First Indent 2"/>
    <w:basedOn w:val="af5"/>
    <w:link w:val="2f8"/>
    <w:uiPriority w:val="99"/>
    <w:semiHidden/>
    <w:rsid w:val="00336F6F"/>
    <w:pPr>
      <w:suppressAutoHyphens w:val="0"/>
      <w:ind w:firstLine="210"/>
    </w:pPr>
    <w:rPr>
      <w:sz w:val="24"/>
      <w:szCs w:val="24"/>
      <w:lang w:eastAsia="en-US"/>
    </w:rPr>
  </w:style>
  <w:style w:type="character" w:customStyle="1" w:styleId="2f8">
    <w:name w:val="Красная строка 2 Знак"/>
    <w:link w:val="2f7"/>
    <w:uiPriority w:val="99"/>
    <w:semiHidden/>
    <w:locked/>
    <w:rsid w:val="00336F6F"/>
    <w:rPr>
      <w:rFonts w:ascii="Calibri" w:eastAsia="Times New Roman" w:hAnsi="Calibri" w:cs="Times New Roman"/>
      <w:sz w:val="24"/>
      <w:szCs w:val="24"/>
      <w:lang w:eastAsia="ar-SA" w:bidi="ar-SA"/>
    </w:rPr>
  </w:style>
  <w:style w:type="paragraph" w:styleId="afffff4">
    <w:name w:val="Block Text"/>
    <w:basedOn w:val="a2"/>
    <w:uiPriority w:val="99"/>
    <w:semiHidden/>
    <w:rsid w:val="00336F6F"/>
    <w:pPr>
      <w:tabs>
        <w:tab w:val="left" w:pos="5245"/>
      </w:tabs>
      <w:spacing w:after="0" w:line="240" w:lineRule="auto"/>
      <w:ind w:left="1418" w:right="226"/>
    </w:pPr>
    <w:rPr>
      <w:rFonts w:ascii="Times New Roman" w:eastAsia="Times New Roman" w:hAnsi="Times New Roman"/>
      <w:sz w:val="24"/>
      <w:szCs w:val="20"/>
      <w:lang w:eastAsia="ru-RU"/>
    </w:rPr>
  </w:style>
  <w:style w:type="paragraph" w:styleId="afffff5">
    <w:name w:val="E-mail Signature"/>
    <w:basedOn w:val="a2"/>
    <w:link w:val="afffff6"/>
    <w:uiPriority w:val="99"/>
    <w:semiHidden/>
    <w:rsid w:val="00336F6F"/>
    <w:pPr>
      <w:suppressAutoHyphens/>
      <w:spacing w:after="60" w:line="240" w:lineRule="auto"/>
      <w:jc w:val="both"/>
    </w:pPr>
    <w:rPr>
      <w:rFonts w:ascii="Times New Roman" w:eastAsia="Times New Roman" w:hAnsi="Times New Roman"/>
      <w:sz w:val="24"/>
      <w:szCs w:val="24"/>
      <w:lang w:eastAsia="zh-CN"/>
    </w:rPr>
  </w:style>
  <w:style w:type="character" w:customStyle="1" w:styleId="afffff6">
    <w:name w:val="Электронная подпись Знак"/>
    <w:link w:val="afffff5"/>
    <w:uiPriority w:val="99"/>
    <w:semiHidden/>
    <w:locked/>
    <w:rsid w:val="00336F6F"/>
    <w:rPr>
      <w:rFonts w:ascii="Times New Roman" w:hAnsi="Times New Roman" w:cs="Times New Roman"/>
      <w:sz w:val="24"/>
      <w:szCs w:val="24"/>
      <w:lang w:eastAsia="zh-CN"/>
    </w:rPr>
  </w:style>
  <w:style w:type="paragraph" w:customStyle="1" w:styleId="afffff7">
    <w:name w:val="Условия контракта"/>
    <w:basedOn w:val="a2"/>
    <w:uiPriority w:val="99"/>
    <w:rsid w:val="00336F6F"/>
    <w:pPr>
      <w:spacing w:before="240" w:after="120" w:line="240" w:lineRule="auto"/>
      <w:ind w:left="540" w:hanging="540"/>
      <w:jc w:val="both"/>
    </w:pPr>
    <w:rPr>
      <w:rFonts w:ascii="Times New Roman" w:eastAsia="Times New Roman" w:hAnsi="Times New Roman"/>
      <w:b/>
      <w:sz w:val="24"/>
      <w:szCs w:val="20"/>
      <w:lang w:eastAsia="ru-RU"/>
    </w:rPr>
  </w:style>
  <w:style w:type="paragraph" w:customStyle="1" w:styleId="afffff8">
    <w:name w:val="Тендерные данные"/>
    <w:basedOn w:val="a2"/>
    <w:uiPriority w:val="99"/>
    <w:rsid w:val="00336F6F"/>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
    <w:name w:val="Контракт-пункт"/>
    <w:basedOn w:val="a2"/>
    <w:uiPriority w:val="99"/>
    <w:rsid w:val="00336F6F"/>
    <w:pPr>
      <w:tabs>
        <w:tab w:val="num" w:pos="680"/>
      </w:tabs>
      <w:spacing w:after="0" w:line="240" w:lineRule="auto"/>
      <w:ind w:left="680" w:hanging="680"/>
      <w:jc w:val="both"/>
    </w:pPr>
    <w:rPr>
      <w:rFonts w:ascii="Bookman Old Style" w:eastAsia="Times New Roman" w:hAnsi="Bookman Old Style"/>
      <w:sz w:val="20"/>
      <w:szCs w:val="24"/>
      <w:lang w:eastAsia="ru-RU"/>
    </w:rPr>
  </w:style>
  <w:style w:type="paragraph" w:customStyle="1" w:styleId="caaieiaie2">
    <w:name w:val="caaieiaie 2"/>
    <w:basedOn w:val="a2"/>
    <w:next w:val="a2"/>
    <w:uiPriority w:val="99"/>
    <w:rsid w:val="00336F6F"/>
    <w:pPr>
      <w:keepNext/>
      <w:widowControl w:val="0"/>
      <w:autoSpaceDE w:val="0"/>
      <w:autoSpaceDN w:val="0"/>
      <w:adjustRightInd w:val="0"/>
      <w:spacing w:after="0" w:line="240" w:lineRule="auto"/>
    </w:pPr>
    <w:rPr>
      <w:rFonts w:ascii="Times New Roman" w:eastAsia="Times New Roman" w:hAnsi="Times New Roman"/>
      <w:sz w:val="20"/>
      <w:szCs w:val="24"/>
      <w:lang w:eastAsia="ru-RU"/>
    </w:rPr>
  </w:style>
  <w:style w:type="paragraph" w:customStyle="1" w:styleId="caaieiaie11">
    <w:name w:val="caaieiaie 11"/>
    <w:basedOn w:val="a2"/>
    <w:next w:val="a2"/>
    <w:uiPriority w:val="99"/>
    <w:rsid w:val="00336F6F"/>
    <w:pPr>
      <w:keepNext/>
      <w:widowControl w:val="0"/>
      <w:autoSpaceDE w:val="0"/>
      <w:autoSpaceDN w:val="0"/>
      <w:adjustRightInd w:val="0"/>
      <w:spacing w:after="0" w:line="240" w:lineRule="auto"/>
      <w:jc w:val="center"/>
    </w:pPr>
    <w:rPr>
      <w:rFonts w:ascii="Times New Roman" w:eastAsia="Times New Roman" w:hAnsi="Times New Roman"/>
      <w:sz w:val="20"/>
      <w:szCs w:val="24"/>
      <w:lang w:eastAsia="ru-RU"/>
    </w:rPr>
  </w:style>
  <w:style w:type="paragraph" w:customStyle="1" w:styleId="2-11">
    <w:name w:val="содержание2-11"/>
    <w:basedOn w:val="a2"/>
    <w:uiPriority w:val="99"/>
    <w:rsid w:val="00336F6F"/>
    <w:pPr>
      <w:spacing w:after="60" w:line="240" w:lineRule="auto"/>
      <w:jc w:val="both"/>
    </w:pPr>
    <w:rPr>
      <w:rFonts w:ascii="Times New Roman" w:eastAsia="Times New Roman" w:hAnsi="Times New Roman"/>
      <w:sz w:val="24"/>
      <w:szCs w:val="24"/>
      <w:lang w:eastAsia="ru-RU"/>
    </w:rPr>
  </w:style>
  <w:style w:type="paragraph" w:customStyle="1" w:styleId="Zagolovok11">
    <w:name w:val="Zagolovok 1.1"/>
    <w:basedOn w:val="a2"/>
    <w:uiPriority w:val="99"/>
    <w:rsid w:val="00336F6F"/>
    <w:pPr>
      <w:widowControl w:val="0"/>
      <w:tabs>
        <w:tab w:val="left" w:pos="6979"/>
      </w:tabs>
      <w:spacing w:after="60" w:line="240" w:lineRule="auto"/>
      <w:jc w:val="both"/>
    </w:pPr>
    <w:rPr>
      <w:rFonts w:ascii="Arial" w:eastAsia="Times New Roman" w:hAnsi="Arial"/>
      <w:sz w:val="16"/>
      <w:szCs w:val="20"/>
    </w:rPr>
  </w:style>
  <w:style w:type="paragraph" w:customStyle="1" w:styleId="BodyText31">
    <w:name w:val="Body Text 31"/>
    <w:basedOn w:val="a2"/>
    <w:uiPriority w:val="99"/>
    <w:rsid w:val="00336F6F"/>
    <w:pPr>
      <w:widowControl w:val="0"/>
      <w:autoSpaceDE w:val="0"/>
      <w:autoSpaceDN w:val="0"/>
      <w:adjustRightInd w:val="0"/>
      <w:spacing w:after="0" w:line="240" w:lineRule="auto"/>
      <w:jc w:val="both"/>
    </w:pPr>
    <w:rPr>
      <w:rFonts w:ascii="Times New Roman" w:eastAsia="Times New Roman" w:hAnsi="Times New Roman"/>
      <w:lang w:eastAsia="ru-RU"/>
    </w:rPr>
  </w:style>
  <w:style w:type="paragraph" w:customStyle="1" w:styleId="2f9">
    <w:name w:val="нум 2"/>
    <w:basedOn w:val="a2"/>
    <w:autoRedefine/>
    <w:uiPriority w:val="99"/>
    <w:rsid w:val="00336F6F"/>
    <w:pPr>
      <w:widowControl w:val="0"/>
      <w:spacing w:after="0" w:line="240" w:lineRule="auto"/>
      <w:ind w:firstLine="709"/>
      <w:jc w:val="both"/>
    </w:pPr>
    <w:rPr>
      <w:rFonts w:ascii="Times New Roman" w:eastAsia="Times New Roman" w:hAnsi="Times New Roman"/>
      <w:sz w:val="28"/>
      <w:szCs w:val="28"/>
      <w:lang w:eastAsia="ru-RU"/>
    </w:rPr>
  </w:style>
  <w:style w:type="paragraph" w:customStyle="1" w:styleId="afffff9">
    <w:name w:val="Титул"/>
    <w:basedOn w:val="a2"/>
    <w:uiPriority w:val="99"/>
    <w:rsid w:val="00336F6F"/>
    <w:pPr>
      <w:snapToGrid w:val="0"/>
      <w:spacing w:after="0" w:line="240" w:lineRule="auto"/>
      <w:jc w:val="center"/>
    </w:pPr>
    <w:rPr>
      <w:rFonts w:ascii="Times New Roman" w:eastAsia="Times New Roman" w:hAnsi="Times New Roman"/>
      <w:b/>
      <w:sz w:val="32"/>
      <w:szCs w:val="20"/>
      <w:lang w:eastAsia="ru-RU"/>
    </w:rPr>
  </w:style>
  <w:style w:type="paragraph" w:customStyle="1" w:styleId="48">
    <w:name w:val="заголовок 4"/>
    <w:basedOn w:val="a2"/>
    <w:next w:val="a2"/>
    <w:uiPriority w:val="99"/>
    <w:rsid w:val="00336F6F"/>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112">
    <w:name w:val="Заголовок 11"/>
    <w:basedOn w:val="1b"/>
    <w:next w:val="1b"/>
    <w:uiPriority w:val="99"/>
    <w:rsid w:val="00336F6F"/>
    <w:pPr>
      <w:keepNext/>
      <w:tabs>
        <w:tab w:val="num" w:pos="1080"/>
      </w:tabs>
      <w:suppressAutoHyphens w:val="0"/>
      <w:ind w:firstLine="720"/>
      <w:jc w:val="center"/>
    </w:pPr>
    <w:rPr>
      <w:b/>
      <w:sz w:val="22"/>
      <w:szCs w:val="22"/>
      <w:lang w:eastAsia="en-US"/>
    </w:rPr>
  </w:style>
  <w:style w:type="paragraph" w:customStyle="1" w:styleId="afffffa">
    <w:name w:val="Бюллет"/>
    <w:basedOn w:val="a2"/>
    <w:uiPriority w:val="99"/>
    <w:rsid w:val="00336F6F"/>
    <w:pPr>
      <w:tabs>
        <w:tab w:val="num" w:pos="567"/>
        <w:tab w:val="num" w:pos="1500"/>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b">
    <w:name w:val="Заголовок таблиц"/>
    <w:basedOn w:val="a2"/>
    <w:uiPriority w:val="99"/>
    <w:rsid w:val="00336F6F"/>
    <w:pPr>
      <w:keepNext/>
      <w:widowControl w:val="0"/>
      <w:spacing w:before="60" w:after="60" w:line="240" w:lineRule="auto"/>
      <w:jc w:val="center"/>
    </w:pPr>
    <w:rPr>
      <w:rFonts w:ascii="Times New Roman" w:hAnsi="Times New Roman"/>
      <w:b/>
      <w:sz w:val="20"/>
      <w:szCs w:val="20"/>
      <w:lang w:eastAsia="ru-RU"/>
    </w:rPr>
  </w:style>
  <w:style w:type="paragraph" w:customStyle="1" w:styleId="afffffc">
    <w:name w:val="Д.к.н.: текст прим."/>
    <w:basedOn w:val="a2"/>
    <w:uiPriority w:val="99"/>
    <w:rsid w:val="00336F6F"/>
    <w:pPr>
      <w:tabs>
        <w:tab w:val="left" w:pos="1985"/>
        <w:tab w:val="left" w:pos="7513"/>
      </w:tabs>
      <w:spacing w:after="0" w:line="240" w:lineRule="auto"/>
      <w:ind w:firstLine="488"/>
      <w:jc w:val="both"/>
    </w:pPr>
    <w:rPr>
      <w:rFonts w:ascii="Times New Roman" w:eastAsia="Times New Roman" w:hAnsi="Times New Roman"/>
      <w:sz w:val="24"/>
      <w:szCs w:val="24"/>
      <w:lang w:eastAsia="ru-RU"/>
    </w:rPr>
  </w:style>
  <w:style w:type="paragraph" w:customStyle="1" w:styleId="ConsPlusCell">
    <w:name w:val="ConsPlusCell"/>
    <w:uiPriority w:val="99"/>
    <w:rsid w:val="00336F6F"/>
    <w:pPr>
      <w:autoSpaceDE w:val="0"/>
      <w:autoSpaceDN w:val="0"/>
      <w:adjustRightInd w:val="0"/>
    </w:pPr>
    <w:rPr>
      <w:rFonts w:ascii="Arial" w:eastAsia="Times New Roman" w:hAnsi="Arial" w:cs="Arial"/>
    </w:rPr>
  </w:style>
  <w:style w:type="paragraph" w:customStyle="1" w:styleId="02statia3">
    <w:name w:val="02statia3"/>
    <w:basedOn w:val="a2"/>
    <w:uiPriority w:val="99"/>
    <w:rsid w:val="00336F6F"/>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afffffd">
    <w:name w:val="Денежный"/>
    <w:basedOn w:val="a2"/>
    <w:uiPriority w:val="99"/>
    <w:rsid w:val="00336F6F"/>
    <w:pPr>
      <w:overflowPunct w:val="0"/>
      <w:autoSpaceDE w:val="0"/>
      <w:autoSpaceDN w:val="0"/>
      <w:adjustRightInd w:val="0"/>
      <w:spacing w:after="0" w:line="240" w:lineRule="auto"/>
      <w:jc w:val="center"/>
    </w:pPr>
    <w:rPr>
      <w:rFonts w:ascii="Arial" w:eastAsia="Times New Roman" w:hAnsi="Arial"/>
      <w:b/>
      <w:sz w:val="24"/>
      <w:szCs w:val="20"/>
      <w:lang w:val="en-US" w:eastAsia="ru-RU"/>
    </w:rPr>
  </w:style>
  <w:style w:type="paragraph" w:customStyle="1" w:styleId="02statia1">
    <w:name w:val="02statia1"/>
    <w:basedOn w:val="a2"/>
    <w:uiPriority w:val="99"/>
    <w:rsid w:val="00336F6F"/>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3zagolovok2">
    <w:name w:val="03zagolovok2"/>
    <w:basedOn w:val="a2"/>
    <w:uiPriority w:val="99"/>
    <w:rsid w:val="00336F6F"/>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05">
    <w:name w:val="Базовый отступ 0.5"/>
    <w:basedOn w:val="a2"/>
    <w:uiPriority w:val="99"/>
    <w:rsid w:val="00336F6F"/>
    <w:pPr>
      <w:suppressAutoHyphens/>
      <w:snapToGrid w:val="0"/>
      <w:spacing w:after="0" w:line="240" w:lineRule="auto"/>
      <w:ind w:firstLine="283"/>
      <w:jc w:val="both"/>
    </w:pPr>
    <w:rPr>
      <w:rFonts w:ascii="Times New Roman" w:eastAsia="Times New Roman" w:hAnsi="Times New Roman"/>
      <w:sz w:val="24"/>
      <w:szCs w:val="24"/>
      <w:lang w:eastAsia="ar-SA"/>
    </w:rPr>
  </w:style>
  <w:style w:type="paragraph" w:customStyle="1" w:styleId="510">
    <w:name w:val="Маркированный список 51"/>
    <w:basedOn w:val="a2"/>
    <w:uiPriority w:val="99"/>
    <w:rsid w:val="00336F6F"/>
    <w:pPr>
      <w:tabs>
        <w:tab w:val="left" w:pos="1492"/>
      </w:tabs>
      <w:suppressAutoHyphens/>
      <w:spacing w:after="60" w:line="240" w:lineRule="auto"/>
      <w:ind w:left="1492" w:hanging="360"/>
      <w:jc w:val="both"/>
    </w:pPr>
    <w:rPr>
      <w:rFonts w:ascii="Times New Roman" w:eastAsia="Times New Roman" w:hAnsi="Times New Roman"/>
      <w:sz w:val="24"/>
      <w:szCs w:val="20"/>
      <w:lang w:eastAsia="ar-SA"/>
    </w:rPr>
  </w:style>
  <w:style w:type="paragraph" w:customStyle="1" w:styleId="2Char">
    <w:name w:val="Знак2 Знак Знак Знак Знак Знак Знак Знак Знак Знак Знак Знак Знак Знак Знак Знак Char"/>
    <w:basedOn w:val="a2"/>
    <w:uiPriority w:val="99"/>
    <w:rsid w:val="00336F6F"/>
    <w:pPr>
      <w:spacing w:after="160" w:line="240" w:lineRule="exact"/>
    </w:pPr>
    <w:rPr>
      <w:rFonts w:ascii="Tahoma" w:eastAsia="Times New Roman" w:hAnsi="Tahoma"/>
      <w:sz w:val="20"/>
      <w:szCs w:val="20"/>
      <w:lang w:val="en-US"/>
    </w:rPr>
  </w:style>
  <w:style w:type="paragraph" w:customStyle="1" w:styleId="BodyText21">
    <w:name w:val="Body Text 21"/>
    <w:basedOn w:val="a2"/>
    <w:uiPriority w:val="99"/>
    <w:rsid w:val="00336F6F"/>
    <w:pPr>
      <w:widowControl w:val="0"/>
      <w:spacing w:after="0" w:line="240" w:lineRule="auto"/>
      <w:jc w:val="center"/>
    </w:pPr>
    <w:rPr>
      <w:rFonts w:ascii="Antiqua" w:eastAsia="Times New Roman" w:hAnsi="Antiqua"/>
      <w:sz w:val="24"/>
      <w:lang w:eastAsia="ru-RU"/>
    </w:rPr>
  </w:style>
  <w:style w:type="paragraph" w:customStyle="1" w:styleId="Arial10Left">
    <w:name w:val="Arial10Left"/>
    <w:uiPriority w:val="99"/>
    <w:rsid w:val="00336F6F"/>
    <w:pPr>
      <w:widowControl w:val="0"/>
      <w:autoSpaceDE w:val="0"/>
      <w:autoSpaceDN w:val="0"/>
      <w:adjustRightInd w:val="0"/>
    </w:pPr>
    <w:rPr>
      <w:rFonts w:ascii="Arial" w:eastAsia="Times New Roman" w:hAnsi="Arial" w:cs="Arial"/>
    </w:rPr>
  </w:style>
  <w:style w:type="paragraph" w:customStyle="1" w:styleId="afffffe">
    <w:name w:val="Обычный с номером"/>
    <w:basedOn w:val="a2"/>
    <w:uiPriority w:val="99"/>
    <w:rsid w:val="00336F6F"/>
    <w:pPr>
      <w:tabs>
        <w:tab w:val="num" w:pos="1097"/>
      </w:tabs>
      <w:spacing w:after="0" w:line="360" w:lineRule="auto"/>
      <w:ind w:firstLine="737"/>
      <w:jc w:val="both"/>
    </w:pPr>
    <w:rPr>
      <w:rFonts w:ascii="Times New Roman" w:eastAsia="Times New Roman" w:hAnsi="Times New Roman"/>
      <w:szCs w:val="24"/>
      <w:lang w:eastAsia="ru-RU"/>
    </w:rPr>
  </w:style>
  <w:style w:type="paragraph" w:customStyle="1" w:styleId="List1">
    <w:name w:val="List 1"/>
    <w:basedOn w:val="1b"/>
    <w:uiPriority w:val="99"/>
    <w:rsid w:val="00336F6F"/>
    <w:pPr>
      <w:tabs>
        <w:tab w:val="num" w:pos="540"/>
        <w:tab w:val="num" w:pos="1429"/>
      </w:tabs>
      <w:suppressAutoHyphens w:val="0"/>
      <w:ind w:left="540" w:hanging="360"/>
      <w:jc w:val="both"/>
      <w:outlineLvl w:val="1"/>
    </w:pPr>
    <w:rPr>
      <w:sz w:val="22"/>
      <w:szCs w:val="22"/>
      <w:lang w:eastAsia="en-US"/>
    </w:rPr>
  </w:style>
  <w:style w:type="paragraph" w:customStyle="1" w:styleId="affffff">
    <w:name w:val="Перечисление нумеровонный"/>
    <w:basedOn w:val="a"/>
    <w:autoRedefine/>
    <w:uiPriority w:val="99"/>
    <w:rsid w:val="00336F6F"/>
    <w:pPr>
      <w:numPr>
        <w:numId w:val="0"/>
      </w:numPr>
      <w:tabs>
        <w:tab w:val="num" w:pos="360"/>
      </w:tabs>
      <w:suppressAutoHyphens w:val="0"/>
      <w:ind w:left="360" w:hanging="360"/>
      <w:contextualSpacing w:val="0"/>
      <w:jc w:val="both"/>
    </w:pPr>
    <w:rPr>
      <w:sz w:val="24"/>
      <w:szCs w:val="24"/>
      <w:lang w:eastAsia="ru-RU"/>
    </w:rPr>
  </w:style>
  <w:style w:type="paragraph" w:customStyle="1" w:styleId="BodyText1">
    <w:name w:val="Body Text1"/>
    <w:basedOn w:val="a2"/>
    <w:uiPriority w:val="99"/>
    <w:rsid w:val="00336F6F"/>
    <w:pPr>
      <w:spacing w:after="0" w:line="240" w:lineRule="auto"/>
    </w:pPr>
    <w:rPr>
      <w:rFonts w:ascii="Times New Roman" w:eastAsia="Times New Roman" w:hAnsi="Times New Roman"/>
      <w:sz w:val="24"/>
      <w:szCs w:val="20"/>
      <w:lang w:val="en-US" w:eastAsia="ru-RU"/>
    </w:rPr>
  </w:style>
  <w:style w:type="character" w:customStyle="1" w:styleId="affffff0">
    <w:name w:val="!Основной Знак Знак"/>
    <w:link w:val="affffff1"/>
    <w:uiPriority w:val="99"/>
    <w:locked/>
    <w:rsid w:val="00336F6F"/>
    <w:rPr>
      <w:sz w:val="22"/>
      <w:lang w:val="ru-RU" w:eastAsia="en-US"/>
    </w:rPr>
  </w:style>
  <w:style w:type="paragraph" w:customStyle="1" w:styleId="affffff1">
    <w:name w:val="!Основной Знак"/>
    <w:link w:val="affffff0"/>
    <w:uiPriority w:val="99"/>
    <w:rsid w:val="00336F6F"/>
    <w:pPr>
      <w:widowControl w:val="0"/>
      <w:ind w:firstLine="737"/>
      <w:jc w:val="both"/>
    </w:pPr>
    <w:rPr>
      <w:sz w:val="24"/>
      <w:szCs w:val="22"/>
      <w:lang w:eastAsia="en-US"/>
    </w:rPr>
  </w:style>
  <w:style w:type="paragraph" w:customStyle="1" w:styleId="FR4">
    <w:name w:val="FR4"/>
    <w:uiPriority w:val="99"/>
    <w:rsid w:val="00336F6F"/>
    <w:pPr>
      <w:widowControl w:val="0"/>
    </w:pPr>
    <w:rPr>
      <w:rFonts w:ascii="Arial" w:eastAsia="Times New Roman" w:hAnsi="Arial" w:cs="Arial"/>
      <w:sz w:val="24"/>
      <w:szCs w:val="24"/>
    </w:rPr>
  </w:style>
  <w:style w:type="paragraph" w:customStyle="1" w:styleId="caaieiaie3">
    <w:name w:val="caaieiaie 3"/>
    <w:basedOn w:val="a2"/>
    <w:next w:val="a2"/>
    <w:uiPriority w:val="99"/>
    <w:rsid w:val="00336F6F"/>
    <w:pPr>
      <w:keepNext/>
      <w:spacing w:after="0" w:line="240" w:lineRule="auto"/>
    </w:pPr>
    <w:rPr>
      <w:rFonts w:ascii="Times New Roman" w:eastAsia="Times New Roman" w:hAnsi="Times New Roman"/>
      <w:sz w:val="24"/>
      <w:szCs w:val="24"/>
      <w:lang w:eastAsia="ru-RU"/>
    </w:rPr>
  </w:style>
  <w:style w:type="paragraph" w:customStyle="1" w:styleId="2fa">
    <w:name w:val="заголовок 2"/>
    <w:basedOn w:val="a2"/>
    <w:next w:val="a2"/>
    <w:uiPriority w:val="99"/>
    <w:rsid w:val="00336F6F"/>
    <w:pPr>
      <w:keepNext/>
      <w:spacing w:after="0" w:line="240" w:lineRule="auto"/>
      <w:jc w:val="both"/>
    </w:pPr>
    <w:rPr>
      <w:rFonts w:ascii="Times New Roman" w:eastAsia="Times New Roman" w:hAnsi="Times New Roman"/>
      <w:b/>
      <w:sz w:val="24"/>
      <w:szCs w:val="24"/>
      <w:lang w:eastAsia="ru-RU"/>
    </w:rPr>
  </w:style>
  <w:style w:type="paragraph" w:customStyle="1" w:styleId="113">
    <w:name w:val="Нумерованый 1.1"/>
    <w:basedOn w:val="a2"/>
    <w:uiPriority w:val="99"/>
    <w:rsid w:val="00336F6F"/>
    <w:pPr>
      <w:spacing w:before="60" w:after="0" w:line="240" w:lineRule="auto"/>
      <w:ind w:left="540" w:right="-257" w:hanging="540"/>
      <w:jc w:val="both"/>
    </w:pPr>
    <w:rPr>
      <w:rFonts w:ascii="Times New Roman" w:eastAsia="Times New Roman" w:hAnsi="Times New Roman"/>
      <w:sz w:val="24"/>
      <w:szCs w:val="24"/>
      <w:lang w:eastAsia="ru-RU"/>
    </w:rPr>
  </w:style>
  <w:style w:type="paragraph" w:customStyle="1" w:styleId="3f0">
    <w:name w:val="маркированный список 3"/>
    <w:basedOn w:val="2f0"/>
    <w:uiPriority w:val="99"/>
    <w:rsid w:val="00336F6F"/>
    <w:pPr>
      <w:tabs>
        <w:tab w:val="clear" w:pos="643"/>
        <w:tab w:val="clear" w:pos="720"/>
        <w:tab w:val="num" w:pos="540"/>
        <w:tab w:val="num" w:pos="1438"/>
      </w:tabs>
      <w:spacing w:before="60"/>
      <w:ind w:left="1438" w:right="-285" w:hanging="540"/>
    </w:pPr>
    <w:rPr>
      <w:sz w:val="22"/>
      <w:szCs w:val="22"/>
    </w:rPr>
  </w:style>
  <w:style w:type="paragraph" w:customStyle="1" w:styleId="ssPara1">
    <w:name w:val="ssPara1"/>
    <w:basedOn w:val="a2"/>
    <w:uiPriority w:val="99"/>
    <w:rsid w:val="00336F6F"/>
    <w:pPr>
      <w:spacing w:after="260" w:line="260" w:lineRule="atLeast"/>
      <w:jc w:val="both"/>
    </w:pPr>
    <w:rPr>
      <w:rFonts w:ascii="Arial" w:eastAsia="Times New Roman" w:hAnsi="Arial"/>
      <w:szCs w:val="20"/>
      <w:lang w:val="en-GB"/>
    </w:rPr>
  </w:style>
  <w:style w:type="paragraph" w:customStyle="1" w:styleId="xl32">
    <w:name w:val="xl32"/>
    <w:basedOn w:val="a2"/>
    <w:uiPriority w:val="99"/>
    <w:rsid w:val="00336F6F"/>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uiPriority w:val="99"/>
    <w:rsid w:val="00336F6F"/>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6">
    <w:name w:val="заголовок 21"/>
    <w:basedOn w:val="a2"/>
    <w:next w:val="a2"/>
    <w:uiPriority w:val="99"/>
    <w:rsid w:val="00336F6F"/>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1Level1h1l1">
    <w:name w:val="Заголовок 1.Level 1.h1.l1"/>
    <w:basedOn w:val="a2"/>
    <w:next w:val="a2"/>
    <w:uiPriority w:val="99"/>
    <w:rsid w:val="00336F6F"/>
    <w:pPr>
      <w:keepNext/>
      <w:keepLines/>
      <w:spacing w:after="0" w:line="240" w:lineRule="atLeast"/>
      <w:outlineLvl w:val="0"/>
    </w:pPr>
    <w:rPr>
      <w:rFonts w:ascii="Times New Roman" w:eastAsia="Times New Roman" w:hAnsi="Times New Roman"/>
      <w:b/>
      <w:sz w:val="24"/>
      <w:szCs w:val="20"/>
      <w:lang w:val="en-GB" w:eastAsia="ru-RU"/>
    </w:rPr>
  </w:style>
  <w:style w:type="paragraph" w:customStyle="1" w:styleId="2H2">
    <w:name w:val="Заголовок 2.H2"/>
    <w:basedOn w:val="a2"/>
    <w:next w:val="a2"/>
    <w:uiPriority w:val="99"/>
    <w:rsid w:val="00336F6F"/>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sz w:val="24"/>
      <w:szCs w:val="20"/>
      <w:lang w:val="en-GB" w:eastAsia="ru-RU"/>
    </w:rPr>
  </w:style>
  <w:style w:type="paragraph" w:customStyle="1" w:styleId="1Legal2">
    <w:name w:val="1Legal 2"/>
    <w:uiPriority w:val="99"/>
    <w:rsid w:val="00336F6F"/>
    <w:pPr>
      <w:widowControl w:val="0"/>
      <w:snapToGrid w:val="0"/>
      <w:jc w:val="center"/>
    </w:pPr>
    <w:rPr>
      <w:rFonts w:ascii="Times New Roman" w:eastAsia="Times New Roman" w:hAnsi="Times New Roman"/>
      <w:sz w:val="24"/>
      <w:lang w:val="en-US"/>
    </w:rPr>
  </w:style>
  <w:style w:type="paragraph" w:customStyle="1" w:styleId="Header1">
    <w:name w:val="Верхний колонтитул.Header 1"/>
    <w:basedOn w:val="a2"/>
    <w:uiPriority w:val="99"/>
    <w:rsid w:val="00336F6F"/>
    <w:pPr>
      <w:tabs>
        <w:tab w:val="center" w:pos="4153"/>
        <w:tab w:val="right" w:pos="8306"/>
      </w:tabs>
      <w:spacing w:after="0" w:line="240" w:lineRule="auto"/>
    </w:pPr>
    <w:rPr>
      <w:rFonts w:ascii="Times New Roman" w:eastAsia="Times New Roman" w:hAnsi="Times New Roman"/>
      <w:sz w:val="24"/>
      <w:szCs w:val="20"/>
      <w:lang w:eastAsia="ru-RU"/>
    </w:rPr>
  </w:style>
  <w:style w:type="paragraph" w:customStyle="1" w:styleId="xl40">
    <w:name w:val="xl40"/>
    <w:basedOn w:val="a2"/>
    <w:uiPriority w:val="99"/>
    <w:rsid w:val="00336F6F"/>
    <w:pPr>
      <w:pBdr>
        <w:bottom w:val="single" w:sz="4" w:space="0" w:color="auto"/>
      </w:pBdr>
      <w:spacing w:before="100" w:beforeAutospacing="1" w:after="100" w:afterAutospacing="1" w:line="240" w:lineRule="auto"/>
      <w:jc w:val="right"/>
    </w:pPr>
    <w:rPr>
      <w:rFonts w:ascii="Times New Roman" w:eastAsia="Arial Unicode MS" w:hAnsi="Times New Roman"/>
      <w:sz w:val="24"/>
      <w:szCs w:val="24"/>
      <w:lang w:eastAsia="ru-RU"/>
    </w:rPr>
  </w:style>
  <w:style w:type="paragraph" w:customStyle="1" w:styleId="affffff2">
    <w:name w:val="Знак Знак Знак Знак Знак Знак Знак Знак Знак Знак Знак Знак Знак Знак Знак Знак"/>
    <w:basedOn w:val="a2"/>
    <w:uiPriority w:val="99"/>
    <w:rsid w:val="00336F6F"/>
    <w:pPr>
      <w:spacing w:before="100" w:beforeAutospacing="1" w:after="100" w:afterAutospacing="1" w:line="240" w:lineRule="auto"/>
    </w:pPr>
    <w:rPr>
      <w:rFonts w:ascii="Tahoma" w:eastAsia="Times New Roman" w:hAnsi="Tahoma"/>
      <w:sz w:val="20"/>
      <w:szCs w:val="20"/>
      <w:lang w:val="en-US"/>
    </w:rPr>
  </w:style>
  <w:style w:type="paragraph" w:customStyle="1" w:styleId="CharChar1">
    <w:name w:val="Char Char"/>
    <w:basedOn w:val="a2"/>
    <w:uiPriority w:val="99"/>
    <w:rsid w:val="00336F6F"/>
    <w:pPr>
      <w:spacing w:after="160" w:line="240" w:lineRule="exact"/>
    </w:pPr>
    <w:rPr>
      <w:rFonts w:ascii="Times New Roman" w:eastAsia="Times New Roman" w:hAnsi="Times New Roman"/>
      <w:sz w:val="24"/>
      <w:szCs w:val="24"/>
      <w:lang w:eastAsia="ru-RU"/>
    </w:rPr>
  </w:style>
  <w:style w:type="paragraph" w:customStyle="1" w:styleId="CharChar2">
    <w:name w:val="Знак Знак Char Char"/>
    <w:basedOn w:val="a2"/>
    <w:uiPriority w:val="99"/>
    <w:rsid w:val="00336F6F"/>
    <w:pPr>
      <w:widowControl w:val="0"/>
      <w:spacing w:after="0" w:line="240" w:lineRule="auto"/>
      <w:jc w:val="both"/>
    </w:pPr>
    <w:rPr>
      <w:rFonts w:ascii="Arial" w:eastAsia="SimSun" w:hAnsi="Arial" w:cs="Arial"/>
      <w:kern w:val="2"/>
      <w:sz w:val="21"/>
      <w:szCs w:val="24"/>
      <w:lang w:val="en-US" w:eastAsia="zh-CN"/>
    </w:rPr>
  </w:style>
  <w:style w:type="paragraph" w:customStyle="1" w:styleId="affffff3">
    <w:name w:val="Отступ"/>
    <w:basedOn w:val="af1"/>
    <w:uiPriority w:val="99"/>
    <w:rsid w:val="00336F6F"/>
    <w:pPr>
      <w:tabs>
        <w:tab w:val="left" w:pos="284"/>
        <w:tab w:val="num" w:pos="643"/>
      </w:tabs>
      <w:suppressAutoHyphens w:val="0"/>
      <w:spacing w:before="20" w:after="0"/>
      <w:ind w:left="643" w:hanging="360"/>
      <w:jc w:val="both"/>
    </w:pPr>
    <w:rPr>
      <w:rFonts w:ascii="Calibri" w:eastAsia="Calibri" w:hAnsi="Calibri"/>
      <w:sz w:val="28"/>
      <w:lang w:eastAsia="en-US"/>
    </w:rPr>
  </w:style>
  <w:style w:type="character" w:customStyle="1" w:styleId="affffff4">
    <w:name w:val="Стиль основного текста Знак"/>
    <w:link w:val="affffff5"/>
    <w:uiPriority w:val="99"/>
    <w:locked/>
    <w:rsid w:val="00336F6F"/>
    <w:rPr>
      <w:sz w:val="24"/>
    </w:rPr>
  </w:style>
  <w:style w:type="paragraph" w:customStyle="1" w:styleId="affffff5">
    <w:name w:val="Стиль основного текста"/>
    <w:basedOn w:val="a2"/>
    <w:link w:val="affffff4"/>
    <w:uiPriority w:val="99"/>
    <w:rsid w:val="00336F6F"/>
    <w:pPr>
      <w:widowControl w:val="0"/>
      <w:spacing w:before="120" w:after="0" w:line="240" w:lineRule="auto"/>
      <w:ind w:firstLine="709"/>
      <w:jc w:val="both"/>
    </w:pPr>
    <w:rPr>
      <w:sz w:val="24"/>
      <w:szCs w:val="20"/>
      <w:lang w:eastAsia="ru-RU"/>
    </w:rPr>
  </w:style>
  <w:style w:type="paragraph" w:customStyle="1" w:styleId="Head92">
    <w:name w:val="Head 9.2"/>
    <w:basedOn w:val="a2"/>
    <w:next w:val="a2"/>
    <w:autoRedefine/>
    <w:uiPriority w:val="99"/>
    <w:rsid w:val="00336F6F"/>
    <w:pPr>
      <w:spacing w:after="0" w:line="240" w:lineRule="auto"/>
      <w:jc w:val="both"/>
    </w:pPr>
    <w:rPr>
      <w:rFonts w:ascii="Times New Roman" w:eastAsia="Times New Roman" w:hAnsi="Times New Roman"/>
      <w:b/>
      <w:sz w:val="24"/>
      <w:szCs w:val="24"/>
      <w:lang w:eastAsia="ru-RU"/>
    </w:rPr>
  </w:style>
  <w:style w:type="paragraph" w:customStyle="1" w:styleId="Head91">
    <w:name w:val="Head 9.1"/>
    <w:basedOn w:val="a2"/>
    <w:next w:val="a2"/>
    <w:autoRedefine/>
    <w:uiPriority w:val="99"/>
    <w:rsid w:val="00336F6F"/>
    <w:pPr>
      <w:keepNext/>
      <w:suppressAutoHyphens/>
      <w:spacing w:before="240" w:after="60" w:line="240" w:lineRule="auto"/>
    </w:pPr>
    <w:rPr>
      <w:rFonts w:ascii="Times New Roman" w:eastAsia="Times New Roman" w:hAnsi="Times New Roman"/>
      <w:b/>
      <w:sz w:val="24"/>
      <w:szCs w:val="24"/>
      <w:lang w:eastAsia="ru-RU"/>
    </w:rPr>
  </w:style>
  <w:style w:type="paragraph" w:customStyle="1" w:styleId="affffff6">
    <w:name w:val="ормальный"/>
    <w:uiPriority w:val="99"/>
    <w:rsid w:val="00336F6F"/>
    <w:rPr>
      <w:rFonts w:ascii="Times New Roman" w:eastAsia="Times New Roman" w:hAnsi="Times New Roman"/>
    </w:rPr>
  </w:style>
  <w:style w:type="paragraph" w:customStyle="1" w:styleId="affffff7">
    <w:name w:val="Обычный без отступа"/>
    <w:basedOn w:val="a2"/>
    <w:uiPriority w:val="99"/>
    <w:rsid w:val="00336F6F"/>
    <w:pPr>
      <w:spacing w:before="60" w:after="60" w:line="240" w:lineRule="auto"/>
      <w:jc w:val="both"/>
    </w:pPr>
    <w:rPr>
      <w:rFonts w:ascii="Times New Roman" w:eastAsia="Times New Roman" w:hAnsi="Times New Roman"/>
      <w:sz w:val="24"/>
      <w:szCs w:val="20"/>
      <w:lang w:eastAsia="ru-RU"/>
    </w:rPr>
  </w:style>
  <w:style w:type="paragraph" w:customStyle="1" w:styleId="HeadingConrtact">
    <w:name w:val="Heading Conrtact"/>
    <w:basedOn w:val="a2"/>
    <w:uiPriority w:val="99"/>
    <w:rsid w:val="00336F6F"/>
    <w:pPr>
      <w:keepNext/>
      <w:keepLines/>
      <w:pageBreakBefore/>
      <w:suppressAutoHyphens/>
      <w:spacing w:before="400" w:after="360" w:line="240" w:lineRule="auto"/>
      <w:jc w:val="center"/>
      <w:outlineLvl w:val="0"/>
    </w:pPr>
    <w:rPr>
      <w:rFonts w:ascii="Times New Roman" w:eastAsia="Times New Roman" w:hAnsi="Times New Roman"/>
      <w:b/>
      <w:bCs/>
      <w:caps/>
      <w:kern w:val="32"/>
      <w:sz w:val="28"/>
      <w:szCs w:val="20"/>
    </w:rPr>
  </w:style>
  <w:style w:type="paragraph" w:customStyle="1" w:styleId="Style13ptLeft0cmRight01cmBefore5ptAfter5">
    <w:name w:val="Style 13 pt Left:  0 cm Right:  01 cm Before:  5 pt After:  5 ..."/>
    <w:basedOn w:val="a2"/>
    <w:uiPriority w:val="99"/>
    <w:rsid w:val="00336F6F"/>
    <w:pPr>
      <w:spacing w:before="80" w:after="60" w:line="240" w:lineRule="auto"/>
      <w:ind w:right="57"/>
      <w:jc w:val="both"/>
    </w:pPr>
    <w:rPr>
      <w:rFonts w:ascii="Times New Roman" w:eastAsia="Times New Roman" w:hAnsi="Times New Roman"/>
      <w:sz w:val="26"/>
      <w:szCs w:val="20"/>
      <w:lang w:eastAsia="ru-RU"/>
    </w:rPr>
  </w:style>
  <w:style w:type="paragraph" w:customStyle="1" w:styleId="affffff8">
    <w:name w:val="Пункт"/>
    <w:basedOn w:val="a2"/>
    <w:uiPriority w:val="99"/>
    <w:rsid w:val="00336F6F"/>
    <w:pPr>
      <w:tabs>
        <w:tab w:val="num" w:pos="1134"/>
      </w:tabs>
      <w:snapToGrid w:val="0"/>
      <w:spacing w:after="0" w:line="360" w:lineRule="auto"/>
      <w:ind w:left="1134" w:hanging="1134"/>
      <w:jc w:val="both"/>
    </w:pPr>
    <w:rPr>
      <w:rFonts w:ascii="Times New Roman" w:eastAsia="Times New Roman" w:hAnsi="Times New Roman"/>
      <w:sz w:val="28"/>
      <w:szCs w:val="20"/>
      <w:lang w:eastAsia="ru-RU"/>
    </w:rPr>
  </w:style>
  <w:style w:type="paragraph" w:customStyle="1" w:styleId="-1">
    <w:name w:val="ТЗ-1"/>
    <w:basedOn w:val="a2"/>
    <w:uiPriority w:val="99"/>
    <w:rsid w:val="00336F6F"/>
    <w:pPr>
      <w:keepNext/>
      <w:pageBreakBefore/>
      <w:tabs>
        <w:tab w:val="num" w:pos="360"/>
      </w:tabs>
      <w:spacing w:before="180" w:after="180" w:line="360" w:lineRule="auto"/>
      <w:ind w:left="340" w:hanging="340"/>
      <w:jc w:val="center"/>
      <w:outlineLvl w:val="0"/>
    </w:pPr>
    <w:rPr>
      <w:rFonts w:ascii="Arial" w:eastAsia="Times New Roman" w:hAnsi="Arial"/>
      <w:b/>
      <w:caps/>
      <w:kern w:val="32"/>
      <w:sz w:val="32"/>
      <w:szCs w:val="24"/>
      <w:lang w:eastAsia="ru-RU"/>
    </w:rPr>
  </w:style>
  <w:style w:type="paragraph" w:customStyle="1" w:styleId="-20">
    <w:name w:val="ТЗ-2"/>
    <w:basedOn w:val="a2"/>
    <w:uiPriority w:val="99"/>
    <w:rsid w:val="00336F6F"/>
    <w:pPr>
      <w:spacing w:after="0" w:line="360" w:lineRule="auto"/>
      <w:ind w:firstLine="720"/>
      <w:jc w:val="both"/>
    </w:pPr>
    <w:rPr>
      <w:rFonts w:ascii="Times New Roman" w:eastAsia="Times New Roman" w:hAnsi="Times New Roman"/>
      <w:bCs/>
      <w:sz w:val="24"/>
      <w:szCs w:val="24"/>
      <w:lang w:eastAsia="ru-RU"/>
    </w:rPr>
  </w:style>
  <w:style w:type="paragraph" w:customStyle="1" w:styleId="-30">
    <w:name w:val="ТЗ-3"/>
    <w:basedOn w:val="a2"/>
    <w:uiPriority w:val="99"/>
    <w:rsid w:val="00336F6F"/>
    <w:pPr>
      <w:spacing w:after="0" w:line="360" w:lineRule="auto"/>
      <w:ind w:firstLine="720"/>
      <w:jc w:val="both"/>
    </w:pPr>
    <w:rPr>
      <w:rFonts w:ascii="Times New Roman" w:eastAsia="Times New Roman" w:hAnsi="Times New Roman"/>
      <w:sz w:val="24"/>
      <w:szCs w:val="24"/>
      <w:lang w:eastAsia="ru-RU"/>
    </w:rPr>
  </w:style>
  <w:style w:type="paragraph" w:customStyle="1" w:styleId="affffff9">
    <w:name w:val="ОСНОВНОЙ ТЕКСТ"/>
    <w:basedOn w:val="af5"/>
    <w:autoRedefine/>
    <w:uiPriority w:val="99"/>
    <w:rsid w:val="00336F6F"/>
    <w:pPr>
      <w:suppressAutoHyphens w:val="0"/>
      <w:autoSpaceDE w:val="0"/>
      <w:autoSpaceDN w:val="0"/>
      <w:adjustRightInd w:val="0"/>
      <w:spacing w:before="60" w:after="0"/>
      <w:ind w:left="0" w:firstLine="709"/>
      <w:jc w:val="both"/>
    </w:pPr>
    <w:rPr>
      <w:iCs/>
      <w:sz w:val="24"/>
      <w:szCs w:val="24"/>
      <w:lang w:eastAsia="en-US"/>
    </w:rPr>
  </w:style>
  <w:style w:type="paragraph" w:customStyle="1" w:styleId="affffffa">
    <w:name w:val="!Основной"/>
    <w:uiPriority w:val="99"/>
    <w:rsid w:val="00336F6F"/>
    <w:pPr>
      <w:widowControl w:val="0"/>
      <w:ind w:firstLine="737"/>
      <w:jc w:val="both"/>
    </w:pPr>
    <w:rPr>
      <w:rFonts w:ascii="Times New Roman" w:eastAsia="Times New Roman" w:hAnsi="Times New Roman"/>
      <w:sz w:val="24"/>
    </w:rPr>
  </w:style>
  <w:style w:type="paragraph" w:customStyle="1" w:styleId="xl38">
    <w:name w:val="xl38"/>
    <w:basedOn w:val="a2"/>
    <w:uiPriority w:val="99"/>
    <w:rsid w:val="00336F6F"/>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39">
    <w:name w:val="xl39"/>
    <w:basedOn w:val="a2"/>
    <w:uiPriority w:val="99"/>
    <w:rsid w:val="00336F6F"/>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2">
    <w:name w:val="xl42"/>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43">
    <w:name w:val="xl43"/>
    <w:basedOn w:val="a2"/>
    <w:uiPriority w:val="99"/>
    <w:rsid w:val="00336F6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4">
    <w:name w:val="xl44"/>
    <w:basedOn w:val="a2"/>
    <w:uiPriority w:val="99"/>
    <w:rsid w:val="00336F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5">
    <w:name w:val="xl45"/>
    <w:basedOn w:val="a2"/>
    <w:uiPriority w:val="99"/>
    <w:rsid w:val="00336F6F"/>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color w:val="000000"/>
      <w:sz w:val="24"/>
      <w:szCs w:val="24"/>
      <w:lang w:eastAsia="ru-RU"/>
    </w:rPr>
  </w:style>
  <w:style w:type="paragraph" w:customStyle="1" w:styleId="xl46">
    <w:name w:val="xl46"/>
    <w:basedOn w:val="a2"/>
    <w:uiPriority w:val="99"/>
    <w:rsid w:val="00336F6F"/>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color w:val="000000"/>
      <w:sz w:val="24"/>
      <w:szCs w:val="24"/>
      <w:lang w:eastAsia="ru-RU"/>
    </w:rPr>
  </w:style>
  <w:style w:type="paragraph" w:customStyle="1" w:styleId="1ff4">
    <w:name w:val="Знак Знак Знак Знак1"/>
    <w:basedOn w:val="a2"/>
    <w:uiPriority w:val="99"/>
    <w:rsid w:val="00336F6F"/>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fb">
    <w:name w:val="Обычный полужирный"/>
    <w:basedOn w:val="a2"/>
    <w:uiPriority w:val="99"/>
    <w:rsid w:val="00336F6F"/>
    <w:pPr>
      <w:spacing w:before="60" w:after="60" w:line="240" w:lineRule="auto"/>
      <w:jc w:val="both"/>
    </w:pPr>
    <w:rPr>
      <w:rFonts w:ascii="Times New Roman" w:eastAsia="Times New Roman" w:hAnsi="Times New Roman"/>
      <w:b/>
      <w:bCs/>
      <w:sz w:val="24"/>
      <w:szCs w:val="28"/>
      <w:lang w:eastAsia="ru-RU"/>
    </w:rPr>
  </w:style>
  <w:style w:type="paragraph" w:customStyle="1" w:styleId="3A0">
    <w:name w:val="Заголовок 3 A"/>
    <w:next w:val="a2"/>
    <w:uiPriority w:val="99"/>
    <w:rsid w:val="00336F6F"/>
    <w:pPr>
      <w:keepNext/>
      <w:spacing w:before="240" w:after="60"/>
      <w:outlineLvl w:val="2"/>
    </w:pPr>
    <w:rPr>
      <w:rFonts w:ascii="Arial" w:hAnsi="Arial"/>
      <w:b/>
      <w:color w:val="000000"/>
      <w:sz w:val="26"/>
    </w:rPr>
  </w:style>
  <w:style w:type="paragraph" w:customStyle="1" w:styleId="CharChar3">
    <w:name w:val="Char Char Знак Знак Знак Знак Знак Знак Знак Знак Знак"/>
    <w:basedOn w:val="a2"/>
    <w:uiPriority w:val="99"/>
    <w:rsid w:val="00336F6F"/>
    <w:pPr>
      <w:spacing w:after="160" w:line="240" w:lineRule="exact"/>
    </w:pPr>
    <w:rPr>
      <w:rFonts w:ascii="Tahoma" w:eastAsia="Times New Roman" w:hAnsi="Tahoma"/>
      <w:sz w:val="20"/>
      <w:szCs w:val="20"/>
      <w:lang w:val="en-US"/>
    </w:rPr>
  </w:style>
  <w:style w:type="paragraph" w:customStyle="1" w:styleId="affffffc">
    <w:name w:val="Строки таблиц"/>
    <w:basedOn w:val="a2"/>
    <w:uiPriority w:val="99"/>
    <w:rsid w:val="00336F6F"/>
    <w:pPr>
      <w:widowControl w:val="0"/>
      <w:spacing w:after="0" w:line="240" w:lineRule="auto"/>
    </w:pPr>
    <w:rPr>
      <w:rFonts w:ascii="Times New Roman" w:eastAsia="MS Mincho" w:hAnsi="Times New Roman"/>
      <w:sz w:val="24"/>
      <w:szCs w:val="20"/>
      <w:lang w:eastAsia="ja-JP"/>
    </w:rPr>
  </w:style>
  <w:style w:type="character" w:customStyle="1" w:styleId="affffffd">
    <w:name w:val="РП Основной текст Знак Знак"/>
    <w:link w:val="affffffe"/>
    <w:uiPriority w:val="99"/>
    <w:locked/>
    <w:rsid w:val="00336F6F"/>
    <w:rPr>
      <w:sz w:val="24"/>
    </w:rPr>
  </w:style>
  <w:style w:type="paragraph" w:customStyle="1" w:styleId="affffffe">
    <w:name w:val="РП Основной текст"/>
    <w:basedOn w:val="a2"/>
    <w:link w:val="affffffd"/>
    <w:uiPriority w:val="99"/>
    <w:rsid w:val="00336F6F"/>
    <w:pPr>
      <w:spacing w:after="0" w:line="240" w:lineRule="auto"/>
      <w:ind w:firstLine="851"/>
      <w:jc w:val="both"/>
    </w:pPr>
    <w:rPr>
      <w:sz w:val="24"/>
      <w:szCs w:val="24"/>
      <w:lang w:eastAsia="ru-RU"/>
    </w:rPr>
  </w:style>
  <w:style w:type="paragraph" w:customStyle="1" w:styleId="SUPER">
    <w:name w:val="SUPER"/>
    <w:basedOn w:val="a2"/>
    <w:uiPriority w:val="99"/>
    <w:rsid w:val="00336F6F"/>
    <w:pPr>
      <w:spacing w:before="60" w:after="60" w:line="240" w:lineRule="auto"/>
      <w:ind w:firstLine="397"/>
      <w:jc w:val="both"/>
    </w:pPr>
    <w:rPr>
      <w:rFonts w:ascii="Arial" w:eastAsia="Times New Roman" w:hAnsi="Arial" w:cs="Arial"/>
      <w:sz w:val="24"/>
      <w:szCs w:val="24"/>
    </w:rPr>
  </w:style>
  <w:style w:type="paragraph" w:customStyle="1" w:styleId="CM13">
    <w:name w:val="CM13"/>
    <w:basedOn w:val="a2"/>
    <w:next w:val="a2"/>
    <w:uiPriority w:val="99"/>
    <w:rsid w:val="00336F6F"/>
    <w:pPr>
      <w:widowControl w:val="0"/>
      <w:autoSpaceDE w:val="0"/>
      <w:autoSpaceDN w:val="0"/>
      <w:adjustRightInd w:val="0"/>
      <w:spacing w:after="128" w:line="240" w:lineRule="auto"/>
    </w:pPr>
    <w:rPr>
      <w:rFonts w:ascii="Arial" w:eastAsia="Times New Roman" w:hAnsi="Arial"/>
      <w:sz w:val="24"/>
      <w:szCs w:val="24"/>
      <w:lang w:eastAsia="ru-RU"/>
    </w:rPr>
  </w:style>
  <w:style w:type="paragraph" w:customStyle="1" w:styleId="150">
    <w:name w:val="Обычный 1.5"/>
    <w:basedOn w:val="a2"/>
    <w:uiPriority w:val="99"/>
    <w:rsid w:val="00336F6F"/>
    <w:pPr>
      <w:spacing w:before="120" w:after="0" w:line="360" w:lineRule="auto"/>
      <w:ind w:firstLine="720"/>
      <w:jc w:val="both"/>
    </w:pPr>
    <w:rPr>
      <w:rFonts w:ascii="Times New Roman" w:eastAsia="Times New Roman" w:hAnsi="Times New Roman"/>
      <w:sz w:val="26"/>
      <w:szCs w:val="20"/>
      <w:lang w:eastAsia="ru-RU"/>
    </w:rPr>
  </w:style>
  <w:style w:type="character" w:customStyle="1" w:styleId="BCNormal12Char">
    <w:name w:val="BC Normal 12 Char"/>
    <w:link w:val="BCNormal12"/>
    <w:uiPriority w:val="99"/>
    <w:locked/>
    <w:rsid w:val="00336F6F"/>
    <w:rPr>
      <w:kern w:val="36"/>
      <w:sz w:val="24"/>
    </w:rPr>
  </w:style>
  <w:style w:type="paragraph" w:customStyle="1" w:styleId="BCNormal12">
    <w:name w:val="BC Normal 12"/>
    <w:basedOn w:val="a2"/>
    <w:link w:val="BCNormal12Char"/>
    <w:uiPriority w:val="99"/>
    <w:rsid w:val="00336F6F"/>
    <w:pPr>
      <w:spacing w:before="60" w:after="60" w:line="240" w:lineRule="auto"/>
      <w:jc w:val="both"/>
    </w:pPr>
    <w:rPr>
      <w:kern w:val="36"/>
      <w:sz w:val="24"/>
      <w:szCs w:val="24"/>
      <w:lang w:eastAsia="ru-RU"/>
    </w:rPr>
  </w:style>
  <w:style w:type="paragraph" w:customStyle="1" w:styleId="xl51">
    <w:name w:val="xl51"/>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Head72">
    <w:name w:val="Head 7.2"/>
    <w:basedOn w:val="a2"/>
    <w:uiPriority w:val="99"/>
    <w:rsid w:val="00336F6F"/>
    <w:pPr>
      <w:keepNext/>
      <w:keepLines/>
      <w:tabs>
        <w:tab w:val="num" w:pos="576"/>
      </w:tabs>
      <w:suppressAutoHyphens/>
      <w:spacing w:after="120" w:line="240" w:lineRule="auto"/>
      <w:ind w:left="576" w:hanging="576"/>
      <w:outlineLvl w:val="0"/>
    </w:pPr>
    <w:rPr>
      <w:rFonts w:ascii="Times New Roman Bold" w:eastAsia="Times New Roman" w:hAnsi="Times New Roman Bold"/>
      <w:b/>
      <w:sz w:val="24"/>
      <w:szCs w:val="20"/>
    </w:rPr>
  </w:style>
  <w:style w:type="paragraph" w:customStyle="1" w:styleId="xl68">
    <w:name w:val="xl68"/>
    <w:basedOn w:val="a2"/>
    <w:uiPriority w:val="99"/>
    <w:rsid w:val="00336F6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3">
    <w:name w:val="Стиль6"/>
    <w:basedOn w:val="a2"/>
    <w:next w:val="af1"/>
    <w:uiPriority w:val="99"/>
    <w:rsid w:val="00336F6F"/>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410">
    <w:name w:val="Нумерованный список 41"/>
    <w:basedOn w:val="a2"/>
    <w:uiPriority w:val="99"/>
    <w:rsid w:val="00336F6F"/>
    <w:pPr>
      <w:tabs>
        <w:tab w:val="left" w:pos="2820"/>
      </w:tabs>
      <w:suppressAutoHyphens/>
      <w:spacing w:after="60" w:line="240" w:lineRule="auto"/>
      <w:ind w:left="1410" w:hanging="1410"/>
      <w:jc w:val="both"/>
    </w:pPr>
    <w:rPr>
      <w:rFonts w:ascii="Times New Roman" w:eastAsia="Times New Roman" w:hAnsi="Times New Roman"/>
      <w:sz w:val="24"/>
      <w:szCs w:val="20"/>
      <w:lang w:eastAsia="ar-SA"/>
    </w:rPr>
  </w:style>
  <w:style w:type="paragraph" w:customStyle="1" w:styleId="322">
    <w:name w:val="Основной текст 32"/>
    <w:basedOn w:val="a2"/>
    <w:uiPriority w:val="99"/>
    <w:rsid w:val="00336F6F"/>
    <w:pPr>
      <w:suppressAutoHyphens/>
      <w:spacing w:after="0" w:line="240" w:lineRule="auto"/>
      <w:jc w:val="both"/>
    </w:pPr>
    <w:rPr>
      <w:rFonts w:ascii="Times New Roman" w:eastAsia="Times New Roman" w:hAnsi="Times New Roman"/>
      <w:sz w:val="24"/>
      <w:szCs w:val="24"/>
      <w:lang w:eastAsia="ar-SA"/>
    </w:rPr>
  </w:style>
  <w:style w:type="paragraph" w:customStyle="1" w:styleId="1ff5">
    <w:name w:val="Схема документа1"/>
    <w:basedOn w:val="a2"/>
    <w:uiPriority w:val="99"/>
    <w:rsid w:val="00336F6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316">
    <w:name w:val="Список 31"/>
    <w:basedOn w:val="a2"/>
    <w:uiPriority w:val="99"/>
    <w:rsid w:val="00336F6F"/>
    <w:pPr>
      <w:suppressAutoHyphens/>
      <w:spacing w:after="0" w:line="240" w:lineRule="auto"/>
      <w:ind w:left="849" w:hanging="283"/>
    </w:pPr>
    <w:rPr>
      <w:rFonts w:ascii="Times New Roman" w:eastAsia="Times New Roman" w:hAnsi="Times New Roman"/>
      <w:sz w:val="24"/>
      <w:szCs w:val="24"/>
      <w:lang w:eastAsia="ar-SA"/>
    </w:rPr>
  </w:style>
  <w:style w:type="paragraph" w:customStyle="1" w:styleId="411">
    <w:name w:val="Список 41"/>
    <w:basedOn w:val="a2"/>
    <w:uiPriority w:val="99"/>
    <w:rsid w:val="00336F6F"/>
    <w:pPr>
      <w:suppressAutoHyphens/>
      <w:spacing w:after="0" w:line="240" w:lineRule="auto"/>
      <w:ind w:left="1132" w:hanging="283"/>
    </w:pPr>
    <w:rPr>
      <w:rFonts w:ascii="Times New Roman" w:eastAsia="Times New Roman" w:hAnsi="Times New Roman"/>
      <w:sz w:val="24"/>
      <w:szCs w:val="24"/>
      <w:lang w:eastAsia="ar-SA"/>
    </w:rPr>
  </w:style>
  <w:style w:type="paragraph" w:customStyle="1" w:styleId="511">
    <w:name w:val="Список 51"/>
    <w:basedOn w:val="a2"/>
    <w:uiPriority w:val="99"/>
    <w:rsid w:val="00336F6F"/>
    <w:pPr>
      <w:suppressAutoHyphens/>
      <w:spacing w:after="0" w:line="240" w:lineRule="auto"/>
      <w:ind w:left="1415" w:hanging="283"/>
    </w:pPr>
    <w:rPr>
      <w:rFonts w:ascii="Times New Roman" w:eastAsia="Times New Roman" w:hAnsi="Times New Roman"/>
      <w:sz w:val="24"/>
      <w:szCs w:val="24"/>
      <w:lang w:eastAsia="ar-SA"/>
    </w:rPr>
  </w:style>
  <w:style w:type="paragraph" w:customStyle="1" w:styleId="1ff6">
    <w:name w:val="Приветствие1"/>
    <w:basedOn w:val="a2"/>
    <w:next w:val="a2"/>
    <w:uiPriority w:val="99"/>
    <w:rsid w:val="00336F6F"/>
    <w:pPr>
      <w:suppressAutoHyphens/>
      <w:spacing w:after="0" w:line="240" w:lineRule="auto"/>
    </w:pPr>
    <w:rPr>
      <w:rFonts w:ascii="Times New Roman" w:eastAsia="Times New Roman" w:hAnsi="Times New Roman"/>
      <w:sz w:val="24"/>
      <w:szCs w:val="24"/>
      <w:lang w:eastAsia="ar-SA"/>
    </w:rPr>
  </w:style>
  <w:style w:type="paragraph" w:customStyle="1" w:styleId="217">
    <w:name w:val="Продолжение списка 21"/>
    <w:basedOn w:val="a2"/>
    <w:uiPriority w:val="99"/>
    <w:rsid w:val="00336F6F"/>
    <w:pPr>
      <w:suppressAutoHyphens/>
      <w:spacing w:after="120" w:line="240" w:lineRule="auto"/>
      <w:ind w:left="566"/>
    </w:pPr>
    <w:rPr>
      <w:rFonts w:ascii="Times New Roman" w:eastAsia="Times New Roman" w:hAnsi="Times New Roman"/>
      <w:sz w:val="24"/>
      <w:szCs w:val="24"/>
      <w:lang w:eastAsia="ar-SA"/>
    </w:rPr>
  </w:style>
  <w:style w:type="paragraph" w:customStyle="1" w:styleId="1ff7">
    <w:name w:val="Красная строка1"/>
    <w:basedOn w:val="af1"/>
    <w:uiPriority w:val="99"/>
    <w:rsid w:val="00336F6F"/>
    <w:pPr>
      <w:ind w:firstLine="210"/>
    </w:pPr>
    <w:rPr>
      <w:rFonts w:ascii="Calibri" w:eastAsia="Calibri" w:hAnsi="Calibri"/>
      <w:sz w:val="24"/>
      <w:szCs w:val="24"/>
    </w:rPr>
  </w:style>
  <w:style w:type="paragraph" w:customStyle="1" w:styleId="218">
    <w:name w:val="Красная строка 21"/>
    <w:basedOn w:val="af5"/>
    <w:uiPriority w:val="99"/>
    <w:rsid w:val="00336F6F"/>
    <w:pPr>
      <w:ind w:firstLine="210"/>
    </w:pPr>
    <w:rPr>
      <w:sz w:val="24"/>
      <w:szCs w:val="24"/>
    </w:rPr>
  </w:style>
  <w:style w:type="paragraph" w:customStyle="1" w:styleId="520">
    <w:name w:val="Маркированный список 52"/>
    <w:basedOn w:val="a2"/>
    <w:uiPriority w:val="99"/>
    <w:rsid w:val="00336F6F"/>
    <w:pPr>
      <w:tabs>
        <w:tab w:val="left" w:pos="2984"/>
      </w:tabs>
      <w:suppressAutoHyphens/>
      <w:spacing w:after="60" w:line="240" w:lineRule="auto"/>
      <w:ind w:left="1492" w:hanging="360"/>
      <w:jc w:val="both"/>
    </w:pPr>
    <w:rPr>
      <w:rFonts w:ascii="Times New Roman" w:eastAsia="Times New Roman" w:hAnsi="Times New Roman"/>
      <w:sz w:val="24"/>
      <w:szCs w:val="20"/>
      <w:lang w:eastAsia="ar-SA"/>
    </w:rPr>
  </w:style>
  <w:style w:type="paragraph" w:customStyle="1" w:styleId="1ff8">
    <w:name w:val="Название объекта1"/>
    <w:basedOn w:val="a2"/>
    <w:next w:val="a2"/>
    <w:uiPriority w:val="99"/>
    <w:rsid w:val="00336F6F"/>
    <w:pPr>
      <w:suppressAutoHyphens/>
      <w:spacing w:before="120" w:after="120" w:line="240" w:lineRule="auto"/>
    </w:pPr>
    <w:rPr>
      <w:rFonts w:ascii="Times New Roman" w:eastAsia="Times New Roman" w:hAnsi="Times New Roman"/>
      <w:b/>
      <w:bCs/>
      <w:sz w:val="20"/>
      <w:szCs w:val="20"/>
      <w:lang w:eastAsia="ar-SA"/>
    </w:rPr>
  </w:style>
  <w:style w:type="paragraph" w:customStyle="1" w:styleId="412">
    <w:name w:val="Маркированный список 41"/>
    <w:basedOn w:val="a2"/>
    <w:uiPriority w:val="99"/>
    <w:rsid w:val="00336F6F"/>
    <w:pPr>
      <w:suppressAutoHyphens/>
      <w:spacing w:after="0" w:line="240" w:lineRule="auto"/>
      <w:ind w:left="540" w:hanging="540"/>
    </w:pPr>
    <w:rPr>
      <w:rFonts w:ascii="Times New Roman" w:eastAsia="Times New Roman" w:hAnsi="Times New Roman"/>
      <w:sz w:val="20"/>
      <w:szCs w:val="20"/>
      <w:lang w:eastAsia="ar-SA"/>
    </w:rPr>
  </w:style>
  <w:style w:type="paragraph" w:customStyle="1" w:styleId="317">
    <w:name w:val="Нумерованный список 31"/>
    <w:basedOn w:val="a2"/>
    <w:uiPriority w:val="99"/>
    <w:rsid w:val="00336F6F"/>
    <w:pPr>
      <w:suppressAutoHyphens/>
      <w:spacing w:after="0" w:line="240" w:lineRule="auto"/>
      <w:ind w:left="927" w:hanging="360"/>
    </w:pPr>
    <w:rPr>
      <w:rFonts w:ascii="Times New Roman" w:eastAsia="Times New Roman" w:hAnsi="Times New Roman"/>
      <w:sz w:val="20"/>
      <w:szCs w:val="20"/>
      <w:lang w:eastAsia="ar-SA"/>
    </w:rPr>
  </w:style>
  <w:style w:type="paragraph" w:customStyle="1" w:styleId="512">
    <w:name w:val="Нумерованный список 51"/>
    <w:basedOn w:val="a2"/>
    <w:uiPriority w:val="99"/>
    <w:rsid w:val="00336F6F"/>
    <w:pPr>
      <w:tabs>
        <w:tab w:val="left" w:pos="1286"/>
      </w:tabs>
      <w:suppressAutoHyphens/>
      <w:spacing w:after="0" w:line="240" w:lineRule="auto"/>
      <w:ind w:left="643" w:hanging="360"/>
    </w:pPr>
    <w:rPr>
      <w:rFonts w:ascii="Times New Roman" w:eastAsia="Times New Roman" w:hAnsi="Times New Roman"/>
      <w:sz w:val="20"/>
      <w:szCs w:val="20"/>
      <w:lang w:eastAsia="ar-SA"/>
    </w:rPr>
  </w:style>
  <w:style w:type="paragraph" w:customStyle="1" w:styleId="Index">
    <w:name w:val="Index"/>
    <w:basedOn w:val="a2"/>
    <w:uiPriority w:val="99"/>
    <w:rsid w:val="00336F6F"/>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afffffff">
    <w:name w:val="Таблица шапка"/>
    <w:basedOn w:val="a2"/>
    <w:uiPriority w:val="99"/>
    <w:rsid w:val="00336F6F"/>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ffff0">
    <w:name w:val="Таблица текст"/>
    <w:basedOn w:val="a2"/>
    <w:uiPriority w:val="99"/>
    <w:rsid w:val="00336F6F"/>
    <w:pPr>
      <w:suppressAutoHyphens/>
      <w:spacing w:before="40" w:after="40" w:line="240" w:lineRule="auto"/>
      <w:ind w:left="57" w:right="57"/>
    </w:pPr>
    <w:rPr>
      <w:rFonts w:ascii="Times New Roman" w:eastAsia="Times New Roman" w:hAnsi="Times New Roman"/>
      <w:lang w:eastAsia="zh-CN"/>
    </w:rPr>
  </w:style>
  <w:style w:type="paragraph" w:customStyle="1" w:styleId="a1">
    <w:name w:val="Раздел"/>
    <w:basedOn w:val="a2"/>
    <w:uiPriority w:val="99"/>
    <w:rsid w:val="00336F6F"/>
    <w:pPr>
      <w:numPr>
        <w:numId w:val="4"/>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f1">
    <w:name w:val="Раздел 3"/>
    <w:basedOn w:val="a2"/>
    <w:uiPriority w:val="99"/>
    <w:rsid w:val="00336F6F"/>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ffff1">
    <w:name w:val="пункт"/>
    <w:basedOn w:val="a2"/>
    <w:uiPriority w:val="99"/>
    <w:rsid w:val="00336F6F"/>
    <w:pPr>
      <w:suppressAutoHyphens/>
      <w:spacing w:before="60" w:after="60" w:line="240" w:lineRule="auto"/>
      <w:ind w:left="1080"/>
    </w:pPr>
    <w:rPr>
      <w:rFonts w:ascii="Times New Roman" w:eastAsia="Times New Roman" w:hAnsi="Times New Roman"/>
      <w:sz w:val="24"/>
      <w:szCs w:val="24"/>
      <w:lang w:eastAsia="zh-CN"/>
    </w:rPr>
  </w:style>
  <w:style w:type="paragraph" w:customStyle="1" w:styleId="230">
    <w:name w:val="Знак Знак23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231">
    <w:name w:val="Знак Знак23 Знак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afffffff2">
    <w:name w:val="Знак Знак Знак Знак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1ff9">
    <w:name w:val="Список многоуровневый 1"/>
    <w:basedOn w:val="a2"/>
    <w:uiPriority w:val="99"/>
    <w:rsid w:val="00336F6F"/>
    <w:pPr>
      <w:suppressAutoHyphens/>
      <w:spacing w:after="60" w:line="240" w:lineRule="auto"/>
      <w:ind w:left="431" w:hanging="431"/>
      <w:jc w:val="both"/>
    </w:pPr>
    <w:rPr>
      <w:rFonts w:ascii="Times New Roman" w:eastAsia="Times New Roman" w:hAnsi="Times New Roman"/>
      <w:sz w:val="24"/>
      <w:szCs w:val="24"/>
      <w:lang w:eastAsia="zh-CN"/>
    </w:rPr>
  </w:style>
  <w:style w:type="paragraph" w:customStyle="1" w:styleId="WW-23">
    <w:name w:val="WW-Знак Знак23 Знак Знак Знак Знак"/>
    <w:basedOn w:val="a2"/>
    <w:uiPriority w:val="99"/>
    <w:rsid w:val="00336F6F"/>
    <w:pPr>
      <w:suppressAutoHyphens/>
      <w:spacing w:before="60" w:after="60" w:line="240" w:lineRule="auto"/>
    </w:pPr>
    <w:rPr>
      <w:rFonts w:ascii="Times New Roman" w:hAnsi="Times New Roman"/>
      <w:sz w:val="20"/>
      <w:szCs w:val="20"/>
      <w:lang w:eastAsia="zh-CN"/>
    </w:rPr>
  </w:style>
  <w:style w:type="paragraph" w:customStyle="1" w:styleId="1ffa">
    <w:name w:val="Обычный отступ1"/>
    <w:basedOn w:val="a2"/>
    <w:uiPriority w:val="99"/>
    <w:rsid w:val="00336F6F"/>
    <w:pPr>
      <w:suppressAutoHyphens/>
      <w:spacing w:after="60" w:line="240" w:lineRule="auto"/>
      <w:ind w:left="708"/>
      <w:jc w:val="both"/>
    </w:pPr>
    <w:rPr>
      <w:rFonts w:ascii="Times New Roman" w:eastAsia="Times New Roman" w:hAnsi="Times New Roman"/>
      <w:sz w:val="24"/>
      <w:szCs w:val="24"/>
      <w:lang w:eastAsia="zh-CN"/>
    </w:rPr>
  </w:style>
  <w:style w:type="paragraph" w:customStyle="1" w:styleId="1ffb">
    <w:name w:val="Прощание1"/>
    <w:basedOn w:val="a2"/>
    <w:uiPriority w:val="99"/>
    <w:rsid w:val="00336F6F"/>
    <w:pPr>
      <w:suppressAutoHyphens/>
      <w:spacing w:after="60" w:line="240" w:lineRule="auto"/>
      <w:ind w:left="4252"/>
      <w:jc w:val="both"/>
    </w:pPr>
    <w:rPr>
      <w:rFonts w:ascii="Times New Roman" w:eastAsia="Times New Roman" w:hAnsi="Times New Roman"/>
      <w:sz w:val="24"/>
      <w:szCs w:val="24"/>
      <w:lang w:eastAsia="zh-CN"/>
    </w:rPr>
  </w:style>
  <w:style w:type="paragraph" w:customStyle="1" w:styleId="1ffc">
    <w:name w:val="Продолжение списка1"/>
    <w:basedOn w:val="a2"/>
    <w:uiPriority w:val="99"/>
    <w:rsid w:val="00336F6F"/>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318">
    <w:name w:val="Продолжение списка 31"/>
    <w:basedOn w:val="a2"/>
    <w:uiPriority w:val="99"/>
    <w:rsid w:val="00336F6F"/>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2"/>
    <w:uiPriority w:val="99"/>
    <w:rsid w:val="00336F6F"/>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2"/>
    <w:uiPriority w:val="99"/>
    <w:rsid w:val="00336F6F"/>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fd">
    <w:name w:val="Шапка1"/>
    <w:basedOn w:val="a2"/>
    <w:uiPriority w:val="99"/>
    <w:rsid w:val="00336F6F"/>
    <w:pPr>
      <w:shd w:val="clear" w:color="auto" w:fill="CCCCCC"/>
      <w:suppressAutoHyphens/>
      <w:spacing w:after="60" w:line="240" w:lineRule="auto"/>
      <w:ind w:left="1134" w:hanging="1134"/>
      <w:jc w:val="both"/>
    </w:pPr>
    <w:rPr>
      <w:rFonts w:ascii="Arial" w:eastAsia="Times New Roman" w:hAnsi="Arial" w:cs="Arial"/>
      <w:sz w:val="24"/>
      <w:szCs w:val="24"/>
      <w:lang w:eastAsia="zh-CN"/>
    </w:rPr>
  </w:style>
  <w:style w:type="paragraph" w:customStyle="1" w:styleId="afffffff3">
    <w:name w:val="Пункт Знак"/>
    <w:basedOn w:val="a2"/>
    <w:uiPriority w:val="99"/>
    <w:rsid w:val="00336F6F"/>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fff4">
    <w:name w:val="Словарная статья"/>
    <w:basedOn w:val="a2"/>
    <w:next w:val="a2"/>
    <w:uiPriority w:val="99"/>
    <w:rsid w:val="00336F6F"/>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CharChar">
    <w:name w:val="1 Знак Char Знак Char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2fb">
    <w:name w:val="Знак Знак Знак Знак Знак Знак2"/>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afffffff5">
    <w:name w:val="Дефис"/>
    <w:basedOn w:val="aff0"/>
    <w:uiPriority w:val="99"/>
    <w:rsid w:val="00336F6F"/>
    <w:pPr>
      <w:spacing w:after="0"/>
      <w:jc w:val="left"/>
    </w:pPr>
    <w:rPr>
      <w:rFonts w:ascii="Times New Roman" w:eastAsia="Times New Roman" w:hAnsi="Times New Roman"/>
      <w:szCs w:val="24"/>
      <w:lang w:val="en-US" w:eastAsia="zh-CN"/>
    </w:rPr>
  </w:style>
  <w:style w:type="paragraph" w:customStyle="1" w:styleId="49">
    <w:name w:val="Стиль4"/>
    <w:basedOn w:val="afffffff5"/>
    <w:uiPriority w:val="99"/>
    <w:rsid w:val="00336F6F"/>
  </w:style>
  <w:style w:type="paragraph" w:customStyle="1" w:styleId="hp1">
    <w:name w:val="hp1"/>
    <w:basedOn w:val="a2"/>
    <w:uiPriority w:val="99"/>
    <w:rsid w:val="00336F6F"/>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2"/>
    <w:uiPriority w:val="99"/>
    <w:rsid w:val="00336F6F"/>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336F6F"/>
    <w:pPr>
      <w:jc w:val="center"/>
    </w:pPr>
    <w:rPr>
      <w:b/>
      <w:bCs/>
    </w:rPr>
  </w:style>
  <w:style w:type="paragraph" w:customStyle="1" w:styleId="Contents10">
    <w:name w:val="Contents 10"/>
    <w:basedOn w:val="Index"/>
    <w:uiPriority w:val="99"/>
    <w:rsid w:val="00336F6F"/>
    <w:pPr>
      <w:tabs>
        <w:tab w:val="right" w:leader="dot" w:pos="7091"/>
      </w:tabs>
      <w:ind w:left="2547"/>
    </w:pPr>
  </w:style>
  <w:style w:type="paragraph" w:customStyle="1" w:styleId="Framecontents">
    <w:name w:val="Frame contents"/>
    <w:basedOn w:val="af1"/>
    <w:uiPriority w:val="99"/>
    <w:rsid w:val="00336F6F"/>
    <w:pPr>
      <w:jc w:val="both"/>
    </w:pPr>
    <w:rPr>
      <w:rFonts w:ascii="Calibri" w:eastAsia="Calibri" w:hAnsi="Calibri"/>
      <w:sz w:val="24"/>
      <w:lang w:eastAsia="zh-CN"/>
    </w:rPr>
  </w:style>
  <w:style w:type="paragraph" w:customStyle="1" w:styleId="140">
    <w:name w:val="Стиль 14 пт полужирный По центру"/>
    <w:basedOn w:val="a2"/>
    <w:uiPriority w:val="99"/>
    <w:rsid w:val="00336F6F"/>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2"/>
    <w:uiPriority w:val="99"/>
    <w:rsid w:val="00336F6F"/>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336F6F"/>
    <w:pPr>
      <w:suppressAutoHyphens/>
      <w:spacing w:after="0" w:line="240" w:lineRule="auto"/>
      <w:jc w:val="center"/>
    </w:pPr>
    <w:rPr>
      <w:rFonts w:ascii="Times New Roman" w:eastAsia="Times New Roman" w:hAnsi="Times New Roman"/>
      <w:i/>
      <w:iCs/>
      <w:sz w:val="18"/>
      <w:szCs w:val="18"/>
      <w:lang w:eastAsia="zh-CN"/>
    </w:rPr>
  </w:style>
  <w:style w:type="paragraph" w:customStyle="1" w:styleId="afffffff6">
    <w:name w:val="Обычный таблица"/>
    <w:basedOn w:val="a2"/>
    <w:uiPriority w:val="99"/>
    <w:rsid w:val="00336F6F"/>
    <w:pPr>
      <w:suppressAutoHyphens/>
      <w:spacing w:after="0" w:line="240" w:lineRule="auto"/>
    </w:pPr>
    <w:rPr>
      <w:rFonts w:ascii="Times New Roman" w:eastAsia="Times New Roman" w:hAnsi="Times New Roman"/>
      <w:sz w:val="18"/>
      <w:szCs w:val="18"/>
      <w:lang w:eastAsia="zh-CN"/>
    </w:rPr>
  </w:style>
  <w:style w:type="paragraph" w:customStyle="1" w:styleId="Normal1">
    <w:name w:val="Normal1"/>
    <w:uiPriority w:val="99"/>
    <w:rsid w:val="00336F6F"/>
    <w:pPr>
      <w:widowControl w:val="0"/>
      <w:suppressAutoHyphens/>
      <w:ind w:left="120" w:firstLine="560"/>
    </w:pPr>
    <w:rPr>
      <w:rFonts w:ascii="Arial" w:eastAsia="Times New Roman" w:hAnsi="Arial" w:cs="Arial"/>
      <w:sz w:val="22"/>
      <w:szCs w:val="22"/>
      <w:lang w:eastAsia="zh-CN"/>
    </w:rPr>
  </w:style>
  <w:style w:type="paragraph" w:customStyle="1" w:styleId="afffffff7">
    <w:name w:val="Стиль Обычный таблица + курсив Оранжевый"/>
    <w:basedOn w:val="afffffff6"/>
    <w:uiPriority w:val="99"/>
    <w:rsid w:val="00336F6F"/>
    <w:rPr>
      <w:i/>
      <w:iCs/>
      <w:color w:val="FF0000"/>
    </w:rPr>
  </w:style>
  <w:style w:type="paragraph" w:customStyle="1" w:styleId="afffffff8">
    <w:name w:val="Штамп"/>
    <w:basedOn w:val="a2"/>
    <w:uiPriority w:val="99"/>
    <w:rsid w:val="00336F6F"/>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FR3">
    <w:name w:val="FR3"/>
    <w:uiPriority w:val="99"/>
    <w:rsid w:val="00336F6F"/>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336F6F"/>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6">
    <w:name w:val="Стиль5"/>
    <w:basedOn w:val="a2"/>
    <w:uiPriority w:val="99"/>
    <w:rsid w:val="00336F6F"/>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fff9">
    <w:name w:val="Спис_заголовок"/>
    <w:basedOn w:val="a2"/>
    <w:next w:val="affffd"/>
    <w:uiPriority w:val="99"/>
    <w:rsid w:val="00336F6F"/>
    <w:pPr>
      <w:keepNext/>
      <w:keepLines/>
      <w:suppressAutoHyphens/>
      <w:spacing w:before="60" w:after="60" w:line="240" w:lineRule="auto"/>
      <w:jc w:val="both"/>
    </w:pPr>
    <w:rPr>
      <w:rFonts w:ascii="Times New Roman" w:eastAsia="Times New Roman" w:hAnsi="Times New Roman"/>
      <w:lang w:eastAsia="zh-CN"/>
    </w:rPr>
  </w:style>
  <w:style w:type="paragraph" w:customStyle="1" w:styleId="1ffe">
    <w:name w:val="Номер1"/>
    <w:basedOn w:val="affffd"/>
    <w:uiPriority w:val="99"/>
    <w:rsid w:val="00336F6F"/>
    <w:pPr>
      <w:suppressAutoHyphens/>
      <w:spacing w:before="40" w:after="40"/>
      <w:ind w:left="1224" w:hanging="504"/>
      <w:jc w:val="both"/>
      <w:outlineLvl w:val="1"/>
    </w:pPr>
    <w:rPr>
      <w:sz w:val="22"/>
      <w:szCs w:val="22"/>
      <w:lang w:eastAsia="zh-CN"/>
    </w:rPr>
  </w:style>
  <w:style w:type="paragraph" w:customStyle="1" w:styleId="ListParagraph1">
    <w:name w:val="List Paragraph1"/>
    <w:basedOn w:val="a2"/>
    <w:uiPriority w:val="99"/>
    <w:rsid w:val="00336F6F"/>
    <w:pPr>
      <w:suppressAutoHyphens/>
      <w:spacing w:after="0" w:line="240" w:lineRule="auto"/>
      <w:ind w:left="720"/>
    </w:pPr>
    <w:rPr>
      <w:rFonts w:ascii="Times New Roman" w:eastAsia="Times New Roman" w:hAnsi="Times New Roman"/>
      <w:sz w:val="24"/>
      <w:szCs w:val="24"/>
      <w:lang w:eastAsia="zh-CN"/>
    </w:rPr>
  </w:style>
  <w:style w:type="paragraph" w:customStyle="1" w:styleId="74">
    <w:name w:val="Стиль7"/>
    <w:basedOn w:val="a2"/>
    <w:uiPriority w:val="99"/>
    <w:rsid w:val="00336F6F"/>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c">
    <w:name w:val="Текст_начало_2"/>
    <w:basedOn w:val="a2"/>
    <w:uiPriority w:val="99"/>
    <w:rsid w:val="00336F6F"/>
    <w:pPr>
      <w:suppressAutoHyphens/>
      <w:spacing w:after="0" w:line="360" w:lineRule="exact"/>
      <w:jc w:val="both"/>
    </w:pPr>
    <w:rPr>
      <w:rFonts w:ascii="Arial" w:eastAsia="Times New Roman" w:hAnsi="Arial" w:cs="Arial"/>
      <w:sz w:val="24"/>
      <w:szCs w:val="24"/>
      <w:lang w:val="en-GB" w:eastAsia="zh-CN"/>
    </w:rPr>
  </w:style>
  <w:style w:type="paragraph" w:customStyle="1" w:styleId="1fff">
    <w:name w:val="Рецензия1"/>
    <w:uiPriority w:val="99"/>
    <w:rsid w:val="00336F6F"/>
    <w:pPr>
      <w:suppressAutoHyphens/>
    </w:pPr>
    <w:rPr>
      <w:rFonts w:ascii="Times New Roman" w:eastAsia="Times New Roman" w:hAnsi="Times New Roman"/>
      <w:sz w:val="24"/>
      <w:szCs w:val="24"/>
      <w:lang w:eastAsia="zh-CN"/>
    </w:rPr>
  </w:style>
  <w:style w:type="paragraph" w:customStyle="1" w:styleId="1fff0">
    <w:name w:val="Стиль ТЗ1"/>
    <w:basedOn w:val="a2"/>
    <w:uiPriority w:val="99"/>
    <w:rsid w:val="00336F6F"/>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3">
    <w:name w:val="Стиль8"/>
    <w:basedOn w:val="a2"/>
    <w:uiPriority w:val="99"/>
    <w:rsid w:val="00336F6F"/>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
    <w:name w:val="SB_Обычный"/>
    <w:basedOn w:val="a2"/>
    <w:uiPriority w:val="99"/>
    <w:rsid w:val="00336F6F"/>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2"/>
    <w:uiPriority w:val="99"/>
    <w:rsid w:val="00336F6F"/>
    <w:pPr>
      <w:numPr>
        <w:numId w:val="5"/>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336F6F"/>
    <w:pPr>
      <w:ind w:left="810" w:hanging="810"/>
    </w:pPr>
    <w:rPr>
      <w:caps/>
    </w:rPr>
  </w:style>
  <w:style w:type="paragraph" w:customStyle="1" w:styleId="SBHeading3">
    <w:name w:val="SB_Heading3"/>
    <w:basedOn w:val="SBHeading2"/>
    <w:uiPriority w:val="99"/>
    <w:rsid w:val="00336F6F"/>
    <w:pPr>
      <w:ind w:left="1800" w:hanging="180"/>
    </w:pPr>
    <w:rPr>
      <w:i/>
    </w:rPr>
  </w:style>
  <w:style w:type="paragraph" w:customStyle="1" w:styleId="SBHeading4">
    <w:name w:val="SB_Heading4"/>
    <w:basedOn w:val="SBHeading3"/>
    <w:uiPriority w:val="99"/>
    <w:rsid w:val="00336F6F"/>
    <w:pPr>
      <w:ind w:left="1728" w:hanging="648"/>
    </w:pPr>
  </w:style>
  <w:style w:type="paragraph" w:customStyle="1" w:styleId="Style5">
    <w:name w:val="Style5"/>
    <w:basedOn w:val="a2"/>
    <w:uiPriority w:val="99"/>
    <w:rsid w:val="00336F6F"/>
    <w:pPr>
      <w:widowControl w:val="0"/>
      <w:suppressAutoHyphens/>
      <w:autoSpaceDE w:val="0"/>
      <w:spacing w:after="0" w:line="480" w:lineRule="exact"/>
      <w:jc w:val="center"/>
    </w:pPr>
    <w:rPr>
      <w:rFonts w:ascii="Times New Roman" w:eastAsia="Times New Roman" w:hAnsi="Times New Roman"/>
      <w:sz w:val="24"/>
      <w:szCs w:val="24"/>
      <w:lang w:eastAsia="zh-CN"/>
    </w:rPr>
  </w:style>
  <w:style w:type="character" w:styleId="afffffffa">
    <w:name w:val="endnote reference"/>
    <w:uiPriority w:val="99"/>
    <w:semiHidden/>
    <w:rsid w:val="00336F6F"/>
    <w:rPr>
      <w:rFonts w:cs="Times New Roman"/>
      <w:vertAlign w:val="superscript"/>
    </w:rPr>
  </w:style>
  <w:style w:type="character" w:customStyle="1" w:styleId="2fd">
    <w:name w:val="Знак Знак2"/>
    <w:uiPriority w:val="99"/>
    <w:rsid w:val="00336F6F"/>
    <w:rPr>
      <w:rFonts w:cs="Times New Roman"/>
    </w:rPr>
  </w:style>
  <w:style w:type="character" w:customStyle="1" w:styleId="330">
    <w:name w:val="Знак3 Знак3"/>
    <w:aliases w:val="Знак3 Знак Знак Знак2"/>
    <w:uiPriority w:val="99"/>
    <w:rsid w:val="00336F6F"/>
    <w:rPr>
      <w:b/>
      <w:sz w:val="24"/>
    </w:rPr>
  </w:style>
  <w:style w:type="character" w:customStyle="1" w:styleId="151">
    <w:name w:val="Знак Знак15"/>
    <w:uiPriority w:val="99"/>
    <w:rsid w:val="00336F6F"/>
    <w:rPr>
      <w:sz w:val="24"/>
    </w:rPr>
  </w:style>
  <w:style w:type="character" w:customStyle="1" w:styleId="141">
    <w:name w:val="Знак Знак14"/>
    <w:uiPriority w:val="99"/>
    <w:locked/>
    <w:rsid w:val="00336F6F"/>
    <w:rPr>
      <w:sz w:val="24"/>
      <w:shd w:val="clear" w:color="auto" w:fill="FFFFFF"/>
    </w:rPr>
  </w:style>
  <w:style w:type="character" w:customStyle="1" w:styleId="afffffffb">
    <w:name w:val="Знак Знак Знак"/>
    <w:uiPriority w:val="99"/>
    <w:rsid w:val="00336F6F"/>
    <w:rPr>
      <w:sz w:val="24"/>
      <w:lang w:val="ru-RU" w:eastAsia="ru-RU"/>
    </w:rPr>
  </w:style>
  <w:style w:type="character" w:customStyle="1" w:styleId="epm">
    <w:name w:val="epm"/>
    <w:uiPriority w:val="99"/>
    <w:rsid w:val="00336F6F"/>
    <w:rPr>
      <w:shd w:val="clear" w:color="auto" w:fill="FFE0B2"/>
    </w:rPr>
  </w:style>
  <w:style w:type="character" w:customStyle="1" w:styleId="FootnoteTextChar2">
    <w:name w:val="Footnote Text Char2"/>
    <w:aliases w:val="Знак Char1"/>
    <w:uiPriority w:val="99"/>
    <w:locked/>
    <w:rsid w:val="00336F6F"/>
    <w:rPr>
      <w:rFonts w:ascii="Times New Roman" w:hAnsi="Times New Roman"/>
      <w:sz w:val="24"/>
    </w:rPr>
  </w:style>
  <w:style w:type="character" w:customStyle="1" w:styleId="323">
    <w:name w:val="Знак3 Знак2"/>
    <w:aliases w:val="Знак3 Знак Знак Знак1"/>
    <w:uiPriority w:val="99"/>
    <w:rsid w:val="00336F6F"/>
    <w:rPr>
      <w:b/>
      <w:sz w:val="24"/>
    </w:rPr>
  </w:style>
  <w:style w:type="character" w:customStyle="1" w:styleId="1fff1">
    <w:name w:val="Знак Знак Знак Знак Знак Знак Знак1"/>
    <w:uiPriority w:val="99"/>
    <w:rsid w:val="00336F6F"/>
    <w:rPr>
      <w:sz w:val="24"/>
      <w:lang w:val="ru-RU" w:eastAsia="ru-RU"/>
    </w:rPr>
  </w:style>
  <w:style w:type="character" w:customStyle="1" w:styleId="170">
    <w:name w:val="Знак Знак17"/>
    <w:uiPriority w:val="99"/>
    <w:rsid w:val="00336F6F"/>
    <w:rPr>
      <w:rFonts w:ascii="Cambria" w:eastAsia="Times New Roman" w:hAnsi="Cambria"/>
      <w:b/>
      <w:kern w:val="2"/>
      <w:sz w:val="32"/>
      <w:lang w:val="ru-RU" w:eastAsia="zh-CN"/>
    </w:rPr>
  </w:style>
  <w:style w:type="character" w:customStyle="1" w:styleId="afffffffc">
    <w:name w:val="Цветовое выделение"/>
    <w:uiPriority w:val="99"/>
    <w:rsid w:val="00336F6F"/>
    <w:rPr>
      <w:b/>
      <w:color w:val="000080"/>
      <w:sz w:val="20"/>
    </w:rPr>
  </w:style>
  <w:style w:type="character" w:customStyle="1" w:styleId="WW8Num5z0">
    <w:name w:val="WW8Num5z0"/>
    <w:uiPriority w:val="99"/>
    <w:rsid w:val="00336F6F"/>
    <w:rPr>
      <w:b/>
    </w:rPr>
  </w:style>
  <w:style w:type="character" w:customStyle="1" w:styleId="WW8Num5z1">
    <w:name w:val="WW8Num5z1"/>
    <w:uiPriority w:val="99"/>
    <w:rsid w:val="00336F6F"/>
  </w:style>
  <w:style w:type="character" w:customStyle="1" w:styleId="WW8Num5z2">
    <w:name w:val="WW8Num5z2"/>
    <w:uiPriority w:val="99"/>
    <w:rsid w:val="00336F6F"/>
  </w:style>
  <w:style w:type="character" w:customStyle="1" w:styleId="WW8Num10z0">
    <w:name w:val="WW8Num10z0"/>
    <w:uiPriority w:val="99"/>
    <w:rsid w:val="00336F6F"/>
    <w:rPr>
      <w:rFonts w:ascii="Times New Roman" w:hAnsi="Times New Roman"/>
    </w:rPr>
  </w:style>
  <w:style w:type="character" w:customStyle="1" w:styleId="WW8Num12z0">
    <w:name w:val="WW8Num12z0"/>
    <w:uiPriority w:val="99"/>
    <w:rsid w:val="00336F6F"/>
    <w:rPr>
      <w:rFonts w:ascii="Times New Roman" w:hAnsi="Times New Roman"/>
    </w:rPr>
  </w:style>
  <w:style w:type="character" w:customStyle="1" w:styleId="WW8Num14z0">
    <w:name w:val="WW8Num14z0"/>
    <w:uiPriority w:val="99"/>
    <w:rsid w:val="00336F6F"/>
    <w:rPr>
      <w:rFonts w:ascii="Times New Roman" w:hAnsi="Times New Roman"/>
    </w:rPr>
  </w:style>
  <w:style w:type="character" w:customStyle="1" w:styleId="WW8Num16z0">
    <w:name w:val="WW8Num16z0"/>
    <w:uiPriority w:val="99"/>
    <w:rsid w:val="00336F6F"/>
    <w:rPr>
      <w:rFonts w:ascii="Times New Roman" w:hAnsi="Times New Roman"/>
    </w:rPr>
  </w:style>
  <w:style w:type="character" w:customStyle="1" w:styleId="WW8Num21z0">
    <w:name w:val="WW8Num21z0"/>
    <w:uiPriority w:val="99"/>
    <w:rsid w:val="00336F6F"/>
    <w:rPr>
      <w:rFonts w:ascii="Times New Roman" w:hAnsi="Times New Roman"/>
    </w:rPr>
  </w:style>
  <w:style w:type="character" w:customStyle="1" w:styleId="WW8Num25z0">
    <w:name w:val="WW8Num25z0"/>
    <w:uiPriority w:val="99"/>
    <w:rsid w:val="00336F6F"/>
    <w:rPr>
      <w:sz w:val="28"/>
    </w:rPr>
  </w:style>
  <w:style w:type="character" w:customStyle="1" w:styleId="WW8Num28z0">
    <w:name w:val="WW8Num28z0"/>
    <w:uiPriority w:val="99"/>
    <w:rsid w:val="00336F6F"/>
    <w:rPr>
      <w:b/>
    </w:rPr>
  </w:style>
  <w:style w:type="character" w:customStyle="1" w:styleId="WW8Num29z0">
    <w:name w:val="WW8Num29z0"/>
    <w:uiPriority w:val="99"/>
    <w:rsid w:val="00336F6F"/>
    <w:rPr>
      <w:color w:val="auto"/>
    </w:rPr>
  </w:style>
  <w:style w:type="character" w:customStyle="1" w:styleId="WW8Num29z2">
    <w:name w:val="WW8Num29z2"/>
    <w:uiPriority w:val="99"/>
    <w:rsid w:val="00336F6F"/>
    <w:rPr>
      <w:rFonts w:ascii="Times New Roman" w:hAnsi="Times New Roman"/>
      <w:color w:val="auto"/>
    </w:rPr>
  </w:style>
  <w:style w:type="character" w:customStyle="1" w:styleId="WW8Num31z0">
    <w:name w:val="WW8Num31z0"/>
    <w:uiPriority w:val="99"/>
    <w:rsid w:val="00336F6F"/>
    <w:rPr>
      <w:rFonts w:ascii="Symbol" w:hAnsi="Symbol"/>
      <w:sz w:val="20"/>
    </w:rPr>
  </w:style>
  <w:style w:type="character" w:customStyle="1" w:styleId="WW8Num31z1">
    <w:name w:val="WW8Num31z1"/>
    <w:uiPriority w:val="99"/>
    <w:rsid w:val="00336F6F"/>
    <w:rPr>
      <w:rFonts w:ascii="Courier New" w:hAnsi="Courier New"/>
      <w:sz w:val="20"/>
    </w:rPr>
  </w:style>
  <w:style w:type="character" w:customStyle="1" w:styleId="WW8Num31z2">
    <w:name w:val="WW8Num31z2"/>
    <w:uiPriority w:val="99"/>
    <w:rsid w:val="00336F6F"/>
    <w:rPr>
      <w:rFonts w:ascii="Wingdings" w:hAnsi="Wingdings"/>
      <w:sz w:val="20"/>
    </w:rPr>
  </w:style>
  <w:style w:type="character" w:customStyle="1" w:styleId="WW8Num34z0">
    <w:name w:val="WW8Num34z0"/>
    <w:uiPriority w:val="99"/>
    <w:rsid w:val="00336F6F"/>
    <w:rPr>
      <w:rFonts w:ascii="Symbol" w:hAnsi="Symbol"/>
      <w:sz w:val="20"/>
    </w:rPr>
  </w:style>
  <w:style w:type="character" w:customStyle="1" w:styleId="WW8Num34z1">
    <w:name w:val="WW8Num34z1"/>
    <w:uiPriority w:val="99"/>
    <w:rsid w:val="00336F6F"/>
    <w:rPr>
      <w:rFonts w:ascii="Courier New" w:hAnsi="Courier New"/>
      <w:sz w:val="20"/>
    </w:rPr>
  </w:style>
  <w:style w:type="character" w:customStyle="1" w:styleId="WW8Num34z2">
    <w:name w:val="WW8Num34z2"/>
    <w:uiPriority w:val="99"/>
    <w:rsid w:val="00336F6F"/>
    <w:rPr>
      <w:rFonts w:ascii="Wingdings" w:hAnsi="Wingdings"/>
      <w:sz w:val="20"/>
    </w:rPr>
  </w:style>
  <w:style w:type="character" w:customStyle="1" w:styleId="WW8Num35z0">
    <w:name w:val="WW8Num35z0"/>
    <w:uiPriority w:val="99"/>
    <w:rsid w:val="00336F6F"/>
    <w:rPr>
      <w:rFonts w:ascii="Times New Roman" w:hAnsi="Times New Roman"/>
    </w:rPr>
  </w:style>
  <w:style w:type="character" w:customStyle="1" w:styleId="afffffffd">
    <w:name w:val="Символы концевой сноски"/>
    <w:uiPriority w:val="99"/>
    <w:rsid w:val="00336F6F"/>
    <w:rPr>
      <w:vertAlign w:val="superscript"/>
    </w:rPr>
  </w:style>
  <w:style w:type="character" w:customStyle="1" w:styleId="WW8Num1z1">
    <w:name w:val="WW8Num1z1"/>
    <w:uiPriority w:val="99"/>
    <w:rsid w:val="00336F6F"/>
    <w:rPr>
      <w:sz w:val="26"/>
    </w:rPr>
  </w:style>
  <w:style w:type="character" w:customStyle="1" w:styleId="WW8Num1z2">
    <w:name w:val="WW8Num1z2"/>
    <w:uiPriority w:val="99"/>
    <w:rsid w:val="00336F6F"/>
    <w:rPr>
      <w:sz w:val="26"/>
    </w:rPr>
  </w:style>
  <w:style w:type="character" w:customStyle="1" w:styleId="WW8Num1z3">
    <w:name w:val="WW8Num1z3"/>
    <w:uiPriority w:val="99"/>
    <w:rsid w:val="00336F6F"/>
    <w:rPr>
      <w:rFonts w:ascii="Times New Roman" w:hAnsi="Times New Roman"/>
      <w:sz w:val="26"/>
    </w:rPr>
  </w:style>
  <w:style w:type="character" w:customStyle="1" w:styleId="WW8Num3z2">
    <w:name w:val="WW8Num3z2"/>
    <w:uiPriority w:val="99"/>
    <w:rsid w:val="00336F6F"/>
    <w:rPr>
      <w:rFonts w:ascii="Times New Roman" w:hAnsi="Times New Roman"/>
      <w:sz w:val="24"/>
    </w:rPr>
  </w:style>
  <w:style w:type="character" w:customStyle="1" w:styleId="WW8Num3z3">
    <w:name w:val="WW8Num3z3"/>
    <w:uiPriority w:val="99"/>
    <w:rsid w:val="00336F6F"/>
    <w:rPr>
      <w:rFonts w:ascii="Times New Roman" w:hAnsi="Times New Roman"/>
      <w:sz w:val="26"/>
    </w:rPr>
  </w:style>
  <w:style w:type="character" w:customStyle="1" w:styleId="WW8Num3z4">
    <w:name w:val="WW8Num3z4"/>
    <w:uiPriority w:val="99"/>
    <w:rsid w:val="00336F6F"/>
    <w:rPr>
      <w:sz w:val="26"/>
    </w:rPr>
  </w:style>
  <w:style w:type="character" w:customStyle="1" w:styleId="WW8Num6z0">
    <w:name w:val="WW8Num6z0"/>
    <w:uiPriority w:val="99"/>
    <w:rsid w:val="00336F6F"/>
    <w:rPr>
      <w:rFonts w:ascii="Times New Roman" w:hAnsi="Times New Roman"/>
      <w:sz w:val="26"/>
    </w:rPr>
  </w:style>
  <w:style w:type="character" w:customStyle="1" w:styleId="WW8Num6z2">
    <w:name w:val="WW8Num6z2"/>
    <w:uiPriority w:val="99"/>
    <w:rsid w:val="00336F6F"/>
    <w:rPr>
      <w:rFonts w:ascii="Times New Roman" w:hAnsi="Times New Roman"/>
      <w:sz w:val="24"/>
    </w:rPr>
  </w:style>
  <w:style w:type="character" w:customStyle="1" w:styleId="WW8Num6z3">
    <w:name w:val="WW8Num6z3"/>
    <w:uiPriority w:val="99"/>
    <w:rsid w:val="00336F6F"/>
    <w:rPr>
      <w:rFonts w:ascii="Times New Roman" w:hAnsi="Times New Roman"/>
      <w:sz w:val="26"/>
    </w:rPr>
  </w:style>
  <w:style w:type="character" w:customStyle="1" w:styleId="WW8Num6z4">
    <w:name w:val="WW8Num6z4"/>
    <w:uiPriority w:val="99"/>
    <w:rsid w:val="00336F6F"/>
    <w:rPr>
      <w:sz w:val="26"/>
    </w:rPr>
  </w:style>
  <w:style w:type="character" w:customStyle="1" w:styleId="WW8Num7z0">
    <w:name w:val="WW8Num7z0"/>
    <w:uiPriority w:val="99"/>
    <w:rsid w:val="00336F6F"/>
  </w:style>
  <w:style w:type="character" w:customStyle="1" w:styleId="WW8Num8z0">
    <w:name w:val="WW8Num8z0"/>
    <w:uiPriority w:val="99"/>
    <w:rsid w:val="00336F6F"/>
    <w:rPr>
      <w:sz w:val="40"/>
    </w:rPr>
  </w:style>
  <w:style w:type="character" w:customStyle="1" w:styleId="2fe">
    <w:name w:val="Основной шрифт абзаца2"/>
    <w:uiPriority w:val="99"/>
    <w:rsid w:val="00336F6F"/>
  </w:style>
  <w:style w:type="character" w:customStyle="1" w:styleId="WW8Num9z1">
    <w:name w:val="WW8Num9z1"/>
    <w:uiPriority w:val="99"/>
    <w:rsid w:val="00336F6F"/>
    <w:rPr>
      <w:rFonts w:ascii="Courier New" w:hAnsi="Courier New"/>
    </w:rPr>
  </w:style>
  <w:style w:type="character" w:customStyle="1" w:styleId="WW8Num9z2">
    <w:name w:val="WW8Num9z2"/>
    <w:uiPriority w:val="99"/>
    <w:rsid w:val="00336F6F"/>
    <w:rPr>
      <w:rFonts w:ascii="Wingdings" w:hAnsi="Wingdings"/>
    </w:rPr>
  </w:style>
  <w:style w:type="character" w:customStyle="1" w:styleId="WW8Num10z2">
    <w:name w:val="WW8Num10z2"/>
    <w:uiPriority w:val="99"/>
    <w:rsid w:val="00336F6F"/>
    <w:rPr>
      <w:rFonts w:ascii="Times New Roman" w:hAnsi="Times New Roman"/>
      <w:sz w:val="24"/>
    </w:rPr>
  </w:style>
  <w:style w:type="character" w:customStyle="1" w:styleId="WW8Num10z3">
    <w:name w:val="WW8Num10z3"/>
    <w:uiPriority w:val="99"/>
    <w:rsid w:val="00336F6F"/>
    <w:rPr>
      <w:rFonts w:ascii="Times New Roman" w:hAnsi="Times New Roman"/>
      <w:sz w:val="26"/>
    </w:rPr>
  </w:style>
  <w:style w:type="character" w:customStyle="1" w:styleId="WW8Num10z4">
    <w:name w:val="WW8Num10z4"/>
    <w:uiPriority w:val="99"/>
    <w:rsid w:val="00336F6F"/>
    <w:rPr>
      <w:sz w:val="26"/>
    </w:rPr>
  </w:style>
  <w:style w:type="character" w:customStyle="1" w:styleId="WW8Num13z0">
    <w:name w:val="WW8Num13z0"/>
    <w:uiPriority w:val="99"/>
    <w:rsid w:val="00336F6F"/>
    <w:rPr>
      <w:rFonts w:ascii="Times New Roman" w:hAnsi="Times New Roman"/>
      <w:sz w:val="26"/>
    </w:rPr>
  </w:style>
  <w:style w:type="character" w:customStyle="1" w:styleId="WW8Num13z2">
    <w:name w:val="WW8Num13z2"/>
    <w:uiPriority w:val="99"/>
    <w:rsid w:val="00336F6F"/>
    <w:rPr>
      <w:rFonts w:ascii="Times New Roman" w:hAnsi="Times New Roman"/>
      <w:sz w:val="24"/>
    </w:rPr>
  </w:style>
  <w:style w:type="character" w:customStyle="1" w:styleId="WW8Num13z3">
    <w:name w:val="WW8Num13z3"/>
    <w:uiPriority w:val="99"/>
    <w:rsid w:val="00336F6F"/>
    <w:rPr>
      <w:rFonts w:ascii="Times New Roman" w:hAnsi="Times New Roman"/>
      <w:sz w:val="26"/>
    </w:rPr>
  </w:style>
  <w:style w:type="character" w:customStyle="1" w:styleId="WW8Num13z4">
    <w:name w:val="WW8Num13z4"/>
    <w:uiPriority w:val="99"/>
    <w:rsid w:val="00336F6F"/>
    <w:rPr>
      <w:sz w:val="26"/>
    </w:rPr>
  </w:style>
  <w:style w:type="character" w:customStyle="1" w:styleId="WW8Num15z0">
    <w:name w:val="WW8Num15z0"/>
    <w:uiPriority w:val="99"/>
    <w:rsid w:val="00336F6F"/>
    <w:rPr>
      <w:rFonts w:ascii="Times New Roman" w:hAnsi="Times New Roman"/>
      <w:sz w:val="26"/>
    </w:rPr>
  </w:style>
  <w:style w:type="character" w:customStyle="1" w:styleId="WW8Num15z2">
    <w:name w:val="WW8Num15z2"/>
    <w:uiPriority w:val="99"/>
    <w:rsid w:val="00336F6F"/>
    <w:rPr>
      <w:sz w:val="26"/>
    </w:rPr>
  </w:style>
  <w:style w:type="character" w:customStyle="1" w:styleId="WW8Num16z2">
    <w:name w:val="WW8Num16z2"/>
    <w:uiPriority w:val="99"/>
    <w:rsid w:val="00336F6F"/>
  </w:style>
  <w:style w:type="character" w:customStyle="1" w:styleId="WW8Num17z0">
    <w:name w:val="WW8Num17z0"/>
    <w:uiPriority w:val="99"/>
    <w:rsid w:val="00336F6F"/>
    <w:rPr>
      <w:sz w:val="40"/>
    </w:rPr>
  </w:style>
  <w:style w:type="character" w:customStyle="1" w:styleId="FootnoteCharacters">
    <w:name w:val="Footnote Characters"/>
    <w:uiPriority w:val="99"/>
    <w:rsid w:val="00336F6F"/>
    <w:rPr>
      <w:vertAlign w:val="superscript"/>
    </w:rPr>
  </w:style>
  <w:style w:type="character" w:customStyle="1" w:styleId="H2">
    <w:name w:val="H2 Знак Знак"/>
    <w:uiPriority w:val="99"/>
    <w:rsid w:val="00336F6F"/>
    <w:rPr>
      <w:rFonts w:ascii="Calibri" w:eastAsia="Times New Roman" w:hAnsi="Calibri"/>
      <w:b/>
      <w:sz w:val="30"/>
      <w:lang w:val="ru-RU"/>
    </w:rPr>
  </w:style>
  <w:style w:type="character" w:customStyle="1" w:styleId="290">
    <w:name w:val="Знак Знак29"/>
    <w:uiPriority w:val="99"/>
    <w:rsid w:val="00336F6F"/>
    <w:rPr>
      <w:rFonts w:ascii="Cambria" w:eastAsia="Times New Roman" w:hAnsi="Cambria"/>
      <w:b/>
      <w:sz w:val="26"/>
      <w:lang w:val="ru-RU"/>
    </w:rPr>
  </w:style>
  <w:style w:type="character" w:customStyle="1" w:styleId="280">
    <w:name w:val="Знак Знак28"/>
    <w:uiPriority w:val="99"/>
    <w:rsid w:val="00336F6F"/>
    <w:rPr>
      <w:rFonts w:ascii="Arial" w:eastAsia="Times New Roman" w:hAnsi="Arial"/>
      <w:sz w:val="24"/>
      <w:lang w:val="ru-RU"/>
    </w:rPr>
  </w:style>
  <w:style w:type="character" w:customStyle="1" w:styleId="270">
    <w:name w:val="Знак Знак27"/>
    <w:uiPriority w:val="99"/>
    <w:rsid w:val="00336F6F"/>
    <w:rPr>
      <w:rFonts w:ascii="Calibri" w:eastAsia="Times New Roman" w:hAnsi="Calibri"/>
      <w:sz w:val="22"/>
      <w:lang w:val="ru-RU"/>
    </w:rPr>
  </w:style>
  <w:style w:type="character" w:customStyle="1" w:styleId="260">
    <w:name w:val="Знак Знак26"/>
    <w:uiPriority w:val="99"/>
    <w:rsid w:val="00336F6F"/>
    <w:rPr>
      <w:rFonts w:ascii="Calibri" w:eastAsia="Times New Roman" w:hAnsi="Calibri"/>
      <w:i/>
      <w:sz w:val="22"/>
      <w:lang w:val="ru-RU"/>
    </w:rPr>
  </w:style>
  <w:style w:type="character" w:customStyle="1" w:styleId="250">
    <w:name w:val="Знак Знак25"/>
    <w:uiPriority w:val="99"/>
    <w:rsid w:val="00336F6F"/>
    <w:rPr>
      <w:rFonts w:ascii="Arial" w:eastAsia="Times New Roman" w:hAnsi="Arial"/>
      <w:lang w:val="ru-RU"/>
    </w:rPr>
  </w:style>
  <w:style w:type="character" w:customStyle="1" w:styleId="240">
    <w:name w:val="Знак Знак24"/>
    <w:uiPriority w:val="99"/>
    <w:rsid w:val="00336F6F"/>
    <w:rPr>
      <w:rFonts w:ascii="Arial" w:eastAsia="Times New Roman" w:hAnsi="Arial"/>
      <w:i/>
      <w:lang w:val="ru-RU"/>
    </w:rPr>
  </w:style>
  <w:style w:type="character" w:customStyle="1" w:styleId="232">
    <w:name w:val="Знак Знак23"/>
    <w:uiPriority w:val="99"/>
    <w:rsid w:val="00336F6F"/>
    <w:rPr>
      <w:rFonts w:ascii="Arial" w:eastAsia="Times New Roman" w:hAnsi="Arial"/>
      <w:b/>
      <w:i/>
      <w:sz w:val="18"/>
      <w:lang w:val="ru-RU"/>
    </w:rPr>
  </w:style>
  <w:style w:type="character" w:customStyle="1" w:styleId="114">
    <w:name w:val="Знак Знак11"/>
    <w:uiPriority w:val="99"/>
    <w:rsid w:val="00336F6F"/>
    <w:rPr>
      <w:rFonts w:ascii="Arial" w:eastAsia="Times New Roman" w:hAnsi="Arial"/>
      <w:sz w:val="24"/>
      <w:lang w:val="ru-RU"/>
    </w:rPr>
  </w:style>
  <w:style w:type="character" w:customStyle="1" w:styleId="93">
    <w:name w:val="Знак Знак9"/>
    <w:uiPriority w:val="99"/>
    <w:rsid w:val="00336F6F"/>
    <w:rPr>
      <w:rFonts w:ascii="Calibri" w:eastAsia="Times New Roman" w:hAnsi="Calibri"/>
      <w:sz w:val="24"/>
      <w:lang w:val="ru-RU"/>
    </w:rPr>
  </w:style>
  <w:style w:type="character" w:customStyle="1" w:styleId="57">
    <w:name w:val="Знак Знак5"/>
    <w:uiPriority w:val="99"/>
    <w:rsid w:val="00336F6F"/>
    <w:rPr>
      <w:rFonts w:ascii="Calibri" w:eastAsia="Times New Roman" w:hAnsi="Calibri"/>
      <w:sz w:val="24"/>
      <w:lang w:val="ru-RU"/>
    </w:rPr>
  </w:style>
  <w:style w:type="character" w:customStyle="1" w:styleId="afffffffe">
    <w:name w:val="Дефис Знак"/>
    <w:uiPriority w:val="99"/>
    <w:rsid w:val="00336F6F"/>
    <w:rPr>
      <w:sz w:val="24"/>
      <w:lang w:val="en-US"/>
    </w:rPr>
  </w:style>
  <w:style w:type="character" w:customStyle="1" w:styleId="4a">
    <w:name w:val="Стиль4 Знак"/>
    <w:uiPriority w:val="99"/>
    <w:rsid w:val="00336F6F"/>
    <w:rPr>
      <w:sz w:val="24"/>
      <w:lang w:val="en-US"/>
    </w:rPr>
  </w:style>
  <w:style w:type="character" w:customStyle="1" w:styleId="skypepnhtextspan">
    <w:name w:val="skype_pnh_text_span"/>
    <w:uiPriority w:val="99"/>
    <w:rsid w:val="00336F6F"/>
    <w:rPr>
      <w:rFonts w:cs="Times New Roman"/>
    </w:rPr>
  </w:style>
  <w:style w:type="character" w:customStyle="1" w:styleId="EndnoteCharacters">
    <w:name w:val="Endnote Characters"/>
    <w:uiPriority w:val="99"/>
    <w:rsid w:val="00336F6F"/>
    <w:rPr>
      <w:vertAlign w:val="superscript"/>
    </w:rPr>
  </w:style>
  <w:style w:type="character" w:customStyle="1" w:styleId="1fff2">
    <w:name w:val="Знак примечания1"/>
    <w:uiPriority w:val="99"/>
    <w:rsid w:val="00336F6F"/>
    <w:rPr>
      <w:sz w:val="16"/>
    </w:rPr>
  </w:style>
  <w:style w:type="character" w:customStyle="1" w:styleId="1fff3">
    <w:name w:val="Знак сноски1"/>
    <w:uiPriority w:val="99"/>
    <w:rsid w:val="00336F6F"/>
    <w:rPr>
      <w:vertAlign w:val="superscript"/>
    </w:rPr>
  </w:style>
  <w:style w:type="character" w:customStyle="1" w:styleId="IndexLink">
    <w:name w:val="Index Link"/>
    <w:uiPriority w:val="99"/>
    <w:rsid w:val="00336F6F"/>
  </w:style>
  <w:style w:type="character" w:customStyle="1" w:styleId="1fff4">
    <w:name w:val="Знак концевой сноски1"/>
    <w:uiPriority w:val="99"/>
    <w:rsid w:val="00336F6F"/>
    <w:rPr>
      <w:vertAlign w:val="superscript"/>
    </w:rPr>
  </w:style>
  <w:style w:type="character" w:customStyle="1" w:styleId="NumberingSymbols">
    <w:name w:val="Numbering Symbols"/>
    <w:uiPriority w:val="99"/>
    <w:rsid w:val="00336F6F"/>
  </w:style>
  <w:style w:type="character" w:customStyle="1" w:styleId="WW8Num2z1">
    <w:name w:val="WW8Num2z1"/>
    <w:uiPriority w:val="99"/>
    <w:rsid w:val="00336F6F"/>
    <w:rPr>
      <w:rFonts w:ascii="Courier New" w:hAnsi="Courier New"/>
    </w:rPr>
  </w:style>
  <w:style w:type="character" w:customStyle="1" w:styleId="WW8Num2z2">
    <w:name w:val="WW8Num2z2"/>
    <w:uiPriority w:val="99"/>
    <w:rsid w:val="00336F6F"/>
    <w:rPr>
      <w:rFonts w:ascii="Wingdings" w:hAnsi="Wingdings"/>
    </w:rPr>
  </w:style>
  <w:style w:type="character" w:customStyle="1" w:styleId="WW8Num2z3">
    <w:name w:val="WW8Num2z3"/>
    <w:uiPriority w:val="99"/>
    <w:rsid w:val="00336F6F"/>
    <w:rPr>
      <w:rFonts w:ascii="Symbol" w:hAnsi="Symbol"/>
    </w:rPr>
  </w:style>
  <w:style w:type="character" w:customStyle="1" w:styleId="WW8Num6z1">
    <w:name w:val="WW8Num6z1"/>
    <w:uiPriority w:val="99"/>
    <w:rsid w:val="00336F6F"/>
    <w:rPr>
      <w:rFonts w:ascii="Courier New" w:hAnsi="Courier New"/>
    </w:rPr>
  </w:style>
  <w:style w:type="character" w:customStyle="1" w:styleId="WW8Num7z1">
    <w:name w:val="WW8Num7z1"/>
    <w:uiPriority w:val="99"/>
    <w:rsid w:val="00336F6F"/>
    <w:rPr>
      <w:rFonts w:ascii="Courier New" w:hAnsi="Courier New"/>
    </w:rPr>
  </w:style>
  <w:style w:type="character" w:customStyle="1" w:styleId="WW8Num7z2">
    <w:name w:val="WW8Num7z2"/>
    <w:uiPriority w:val="99"/>
    <w:rsid w:val="00336F6F"/>
    <w:rPr>
      <w:rFonts w:ascii="Wingdings" w:hAnsi="Wingdings"/>
    </w:rPr>
  </w:style>
  <w:style w:type="character" w:customStyle="1" w:styleId="WW8Num7z3">
    <w:name w:val="WW8Num7z3"/>
    <w:uiPriority w:val="99"/>
    <w:rsid w:val="00336F6F"/>
    <w:rPr>
      <w:rFonts w:ascii="Symbol" w:hAnsi="Symbol"/>
    </w:rPr>
  </w:style>
  <w:style w:type="character" w:customStyle="1" w:styleId="WW8Num8z1">
    <w:name w:val="WW8Num8z1"/>
    <w:uiPriority w:val="99"/>
    <w:rsid w:val="00336F6F"/>
    <w:rPr>
      <w:rFonts w:ascii="Courier New" w:hAnsi="Courier New"/>
    </w:rPr>
  </w:style>
  <w:style w:type="character" w:customStyle="1" w:styleId="WW8Num8z2">
    <w:name w:val="WW8Num8z2"/>
    <w:uiPriority w:val="99"/>
    <w:rsid w:val="00336F6F"/>
    <w:rPr>
      <w:rFonts w:ascii="Wingdings" w:hAnsi="Wingdings"/>
    </w:rPr>
  </w:style>
  <w:style w:type="character" w:customStyle="1" w:styleId="WW8Num11z1">
    <w:name w:val="WW8Num11z1"/>
    <w:uiPriority w:val="99"/>
    <w:rsid w:val="00336F6F"/>
    <w:rPr>
      <w:rFonts w:ascii="Courier New" w:hAnsi="Courier New"/>
    </w:rPr>
  </w:style>
  <w:style w:type="character" w:customStyle="1" w:styleId="WW8Num11z2">
    <w:name w:val="WW8Num11z2"/>
    <w:uiPriority w:val="99"/>
    <w:rsid w:val="00336F6F"/>
    <w:rPr>
      <w:rFonts w:ascii="Wingdings" w:hAnsi="Wingdings"/>
    </w:rPr>
  </w:style>
  <w:style w:type="character" w:customStyle="1" w:styleId="WW8Num16z3">
    <w:name w:val="WW8Num16z3"/>
    <w:uiPriority w:val="99"/>
    <w:rsid w:val="00336F6F"/>
    <w:rPr>
      <w:rFonts w:ascii="Symbol" w:hAnsi="Symbol"/>
    </w:rPr>
  </w:style>
  <w:style w:type="character" w:customStyle="1" w:styleId="WW8Num19z0">
    <w:name w:val="WW8Num19z0"/>
    <w:uiPriority w:val="99"/>
    <w:rsid w:val="00336F6F"/>
    <w:rPr>
      <w:position w:val="0"/>
      <w:sz w:val="28"/>
      <w:vertAlign w:val="baseline"/>
    </w:rPr>
  </w:style>
  <w:style w:type="character" w:customStyle="1" w:styleId="WW8Num19z1">
    <w:name w:val="WW8Num19z1"/>
    <w:uiPriority w:val="99"/>
    <w:rsid w:val="00336F6F"/>
    <w:rPr>
      <w:position w:val="0"/>
      <w:sz w:val="24"/>
      <w:vertAlign w:val="baseline"/>
    </w:rPr>
  </w:style>
  <w:style w:type="character" w:customStyle="1" w:styleId="WW8Num20z0">
    <w:name w:val="WW8Num20z0"/>
    <w:uiPriority w:val="99"/>
    <w:rsid w:val="00336F6F"/>
    <w:rPr>
      <w:position w:val="0"/>
      <w:sz w:val="28"/>
      <w:vertAlign w:val="baseline"/>
    </w:rPr>
  </w:style>
  <w:style w:type="character" w:customStyle="1" w:styleId="WW8Num22z0">
    <w:name w:val="WW8Num22z0"/>
    <w:uiPriority w:val="99"/>
    <w:rsid w:val="00336F6F"/>
    <w:rPr>
      <w:b/>
      <w:position w:val="0"/>
      <w:sz w:val="24"/>
      <w:vertAlign w:val="baseline"/>
    </w:rPr>
  </w:style>
  <w:style w:type="character" w:customStyle="1" w:styleId="WW8Num23z0">
    <w:name w:val="WW8Num23z0"/>
    <w:uiPriority w:val="99"/>
    <w:rsid w:val="00336F6F"/>
    <w:rPr>
      <w:b/>
      <w:position w:val="0"/>
      <w:sz w:val="24"/>
      <w:vertAlign w:val="baseline"/>
    </w:rPr>
  </w:style>
  <w:style w:type="character" w:customStyle="1" w:styleId="WW8Num24z0">
    <w:name w:val="WW8Num24z0"/>
    <w:uiPriority w:val="99"/>
    <w:rsid w:val="00336F6F"/>
    <w:rPr>
      <w:position w:val="0"/>
      <w:sz w:val="28"/>
      <w:vertAlign w:val="baseline"/>
    </w:rPr>
  </w:style>
  <w:style w:type="character" w:customStyle="1" w:styleId="WW8Num26z0">
    <w:name w:val="WW8Num26z0"/>
    <w:uiPriority w:val="99"/>
    <w:rsid w:val="00336F6F"/>
    <w:rPr>
      <w:rFonts w:ascii="Times New Roman" w:hAnsi="Times New Roman"/>
    </w:rPr>
  </w:style>
  <w:style w:type="character" w:customStyle="1" w:styleId="WW8Num26z1">
    <w:name w:val="WW8Num26z1"/>
    <w:uiPriority w:val="99"/>
    <w:rsid w:val="00336F6F"/>
    <w:rPr>
      <w:rFonts w:ascii="Courier New" w:hAnsi="Courier New"/>
    </w:rPr>
  </w:style>
  <w:style w:type="character" w:customStyle="1" w:styleId="WW8Num26z2">
    <w:name w:val="WW8Num26z2"/>
    <w:uiPriority w:val="99"/>
    <w:rsid w:val="00336F6F"/>
    <w:rPr>
      <w:rFonts w:ascii="Wingdings" w:hAnsi="Wingdings"/>
    </w:rPr>
  </w:style>
  <w:style w:type="character" w:customStyle="1" w:styleId="WW8Num26z3">
    <w:name w:val="WW8Num26z3"/>
    <w:uiPriority w:val="99"/>
    <w:rsid w:val="00336F6F"/>
    <w:rPr>
      <w:rFonts w:ascii="Symbol" w:hAnsi="Symbol"/>
    </w:rPr>
  </w:style>
  <w:style w:type="character" w:customStyle="1" w:styleId="WW8Num27z0">
    <w:name w:val="WW8Num27z0"/>
    <w:uiPriority w:val="99"/>
    <w:rsid w:val="00336F6F"/>
    <w:rPr>
      <w:b/>
      <w:position w:val="0"/>
      <w:sz w:val="24"/>
      <w:vertAlign w:val="baseline"/>
    </w:rPr>
  </w:style>
  <w:style w:type="character" w:customStyle="1" w:styleId="WW8Num29z1">
    <w:name w:val="WW8Num29z1"/>
    <w:uiPriority w:val="99"/>
    <w:rsid w:val="00336F6F"/>
    <w:rPr>
      <w:rFonts w:ascii="Courier New" w:hAnsi="Courier New"/>
    </w:rPr>
  </w:style>
  <w:style w:type="character" w:customStyle="1" w:styleId="WW8Num29z3">
    <w:name w:val="WW8Num29z3"/>
    <w:uiPriority w:val="99"/>
    <w:rsid w:val="00336F6F"/>
    <w:rPr>
      <w:rFonts w:ascii="Symbol" w:hAnsi="Symbol"/>
    </w:rPr>
  </w:style>
  <w:style w:type="character" w:customStyle="1" w:styleId="WW8Num30z0">
    <w:name w:val="WW8Num30z0"/>
    <w:uiPriority w:val="99"/>
    <w:rsid w:val="00336F6F"/>
    <w:rPr>
      <w:rFonts w:ascii="Times New Roman" w:hAnsi="Times New Roman"/>
    </w:rPr>
  </w:style>
  <w:style w:type="character" w:customStyle="1" w:styleId="WW8Num30z1">
    <w:name w:val="WW8Num30z1"/>
    <w:uiPriority w:val="99"/>
    <w:rsid w:val="00336F6F"/>
    <w:rPr>
      <w:rFonts w:ascii="Courier New" w:hAnsi="Courier New"/>
    </w:rPr>
  </w:style>
  <w:style w:type="character" w:customStyle="1" w:styleId="WW8Num30z2">
    <w:name w:val="WW8Num30z2"/>
    <w:uiPriority w:val="99"/>
    <w:rsid w:val="00336F6F"/>
    <w:rPr>
      <w:rFonts w:ascii="Wingdings" w:hAnsi="Wingdings"/>
    </w:rPr>
  </w:style>
  <w:style w:type="character" w:customStyle="1" w:styleId="WW8Num30z3">
    <w:name w:val="WW8Num30z3"/>
    <w:uiPriority w:val="99"/>
    <w:rsid w:val="00336F6F"/>
    <w:rPr>
      <w:rFonts w:ascii="Symbol" w:hAnsi="Symbol"/>
    </w:rPr>
  </w:style>
  <w:style w:type="character" w:customStyle="1" w:styleId="WW8Num32z0">
    <w:name w:val="WW8Num32z0"/>
    <w:uiPriority w:val="99"/>
    <w:rsid w:val="00336F6F"/>
    <w:rPr>
      <w:b/>
      <w:position w:val="0"/>
      <w:sz w:val="24"/>
      <w:vertAlign w:val="baseline"/>
    </w:rPr>
  </w:style>
  <w:style w:type="character" w:customStyle="1" w:styleId="WW8Num33z0">
    <w:name w:val="WW8Num33z0"/>
    <w:uiPriority w:val="99"/>
    <w:rsid w:val="00336F6F"/>
    <w:rPr>
      <w:position w:val="0"/>
      <w:sz w:val="28"/>
      <w:vertAlign w:val="baseline"/>
    </w:rPr>
  </w:style>
  <w:style w:type="character" w:customStyle="1" w:styleId="WW8Num35z1">
    <w:name w:val="WW8Num35z1"/>
    <w:uiPriority w:val="99"/>
    <w:rsid w:val="00336F6F"/>
    <w:rPr>
      <w:rFonts w:ascii="Courier New" w:hAnsi="Courier New"/>
    </w:rPr>
  </w:style>
  <w:style w:type="character" w:customStyle="1" w:styleId="WW8Num35z2">
    <w:name w:val="WW8Num35z2"/>
    <w:uiPriority w:val="99"/>
    <w:rsid w:val="00336F6F"/>
    <w:rPr>
      <w:rFonts w:ascii="Wingdings" w:hAnsi="Wingdings"/>
    </w:rPr>
  </w:style>
  <w:style w:type="character" w:customStyle="1" w:styleId="WW8Num37z0">
    <w:name w:val="WW8Num37z0"/>
    <w:uiPriority w:val="99"/>
    <w:rsid w:val="00336F6F"/>
    <w:rPr>
      <w:sz w:val="40"/>
    </w:rPr>
  </w:style>
  <w:style w:type="character" w:customStyle="1" w:styleId="WW8Num38z0">
    <w:name w:val="WW8Num38z0"/>
    <w:uiPriority w:val="99"/>
    <w:rsid w:val="00336F6F"/>
    <w:rPr>
      <w:rFonts w:ascii="Symbol" w:hAnsi="Symbol"/>
    </w:rPr>
  </w:style>
  <w:style w:type="character" w:customStyle="1" w:styleId="WW8Num38z1">
    <w:name w:val="WW8Num38z1"/>
    <w:uiPriority w:val="99"/>
    <w:rsid w:val="00336F6F"/>
    <w:rPr>
      <w:rFonts w:ascii="Courier New" w:hAnsi="Courier New"/>
    </w:rPr>
  </w:style>
  <w:style w:type="character" w:customStyle="1" w:styleId="WW8Num38z2">
    <w:name w:val="WW8Num38z2"/>
    <w:uiPriority w:val="99"/>
    <w:rsid w:val="00336F6F"/>
    <w:rPr>
      <w:rFonts w:ascii="Wingdings" w:hAnsi="Wingdings"/>
    </w:rPr>
  </w:style>
  <w:style w:type="character" w:customStyle="1" w:styleId="WW8Num41z0">
    <w:name w:val="WW8Num41z0"/>
    <w:uiPriority w:val="99"/>
    <w:rsid w:val="00336F6F"/>
    <w:rPr>
      <w:position w:val="0"/>
      <w:sz w:val="28"/>
      <w:vertAlign w:val="baseline"/>
    </w:rPr>
  </w:style>
  <w:style w:type="character" w:customStyle="1" w:styleId="affffffff">
    <w:name w:val="Обычный таблица Знак"/>
    <w:uiPriority w:val="99"/>
    <w:rsid w:val="00336F6F"/>
    <w:rPr>
      <w:rFonts w:ascii="Times New Roman" w:hAnsi="Times New Roman"/>
      <w:sz w:val="18"/>
    </w:rPr>
  </w:style>
  <w:style w:type="character" w:customStyle="1" w:styleId="affffffff0">
    <w:name w:val="Основной Знак"/>
    <w:uiPriority w:val="99"/>
    <w:rsid w:val="00336F6F"/>
    <w:rPr>
      <w:rFonts w:ascii="Times New Roman" w:hAnsi="Times New Roman"/>
      <w:sz w:val="24"/>
    </w:rPr>
  </w:style>
  <w:style w:type="character" w:customStyle="1" w:styleId="3f2">
    <w:name w:val="Знак Знак3"/>
    <w:uiPriority w:val="99"/>
    <w:rsid w:val="00336F6F"/>
    <w:rPr>
      <w:rFonts w:cs="Times New Roman"/>
    </w:rPr>
  </w:style>
  <w:style w:type="character" w:customStyle="1" w:styleId="130">
    <w:name w:val="Стиль Знак сноски + 13 пт"/>
    <w:uiPriority w:val="99"/>
    <w:rsid w:val="00336F6F"/>
    <w:rPr>
      <w:sz w:val="24"/>
      <w:vertAlign w:val="superscript"/>
    </w:rPr>
  </w:style>
  <w:style w:type="character" w:customStyle="1" w:styleId="FontStyle13">
    <w:name w:val="Font Style13"/>
    <w:uiPriority w:val="99"/>
    <w:rsid w:val="00336F6F"/>
    <w:rPr>
      <w:rFonts w:ascii="Times New Roman" w:hAnsi="Times New Roman"/>
      <w:sz w:val="26"/>
    </w:rPr>
  </w:style>
  <w:style w:type="character" w:customStyle="1" w:styleId="115">
    <w:name w:val="Стиль ТЗ1 Знак1"/>
    <w:uiPriority w:val="99"/>
    <w:rsid w:val="00336F6F"/>
    <w:rPr>
      <w:rFonts w:ascii="Times New Roman" w:hAnsi="Times New Roman"/>
      <w:sz w:val="18"/>
    </w:rPr>
  </w:style>
  <w:style w:type="character" w:customStyle="1" w:styleId="SB0">
    <w:name w:val="SB_Обычный Знак"/>
    <w:uiPriority w:val="99"/>
    <w:rsid w:val="00336F6F"/>
    <w:rPr>
      <w:rFonts w:ascii="Times New Roman" w:hAnsi="Times New Roman"/>
      <w:sz w:val="24"/>
    </w:rPr>
  </w:style>
  <w:style w:type="character" w:customStyle="1" w:styleId="SBHeading20">
    <w:name w:val="SB_Heading2 Знак"/>
    <w:uiPriority w:val="99"/>
    <w:rsid w:val="00336F6F"/>
    <w:rPr>
      <w:rFonts w:ascii="Times New Roman" w:hAnsi="Times New Roman"/>
      <w:b/>
      <w:sz w:val="24"/>
    </w:rPr>
  </w:style>
  <w:style w:type="character" w:customStyle="1" w:styleId="docsearchterm">
    <w:name w:val="docsearchterm"/>
    <w:uiPriority w:val="99"/>
    <w:rsid w:val="00336F6F"/>
    <w:rPr>
      <w:rFonts w:cs="Times New Roman"/>
    </w:rPr>
  </w:style>
  <w:style w:type="paragraph" w:customStyle="1" w:styleId="TableParagraph">
    <w:name w:val="Table Paragraph"/>
    <w:basedOn w:val="a2"/>
    <w:uiPriority w:val="99"/>
    <w:rsid w:val="00336F6F"/>
    <w:pPr>
      <w:widowControl w:val="0"/>
      <w:spacing w:after="0" w:line="240" w:lineRule="auto"/>
    </w:pPr>
    <w:rPr>
      <w:lang w:val="en-US"/>
    </w:rPr>
  </w:style>
  <w:style w:type="paragraph" w:customStyle="1" w:styleId="s1">
    <w:name w:val="s_1"/>
    <w:basedOn w:val="a2"/>
    <w:uiPriority w:val="99"/>
    <w:rsid w:val="00336F6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
    <w:name w:val="Table Normal1"/>
    <w:uiPriority w:val="99"/>
    <w:semiHidden/>
    <w:rsid w:val="00336F6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ff1">
    <w:name w:val="Информация о версии"/>
    <w:basedOn w:val="affff0"/>
    <w:next w:val="a2"/>
    <w:uiPriority w:val="99"/>
    <w:rsid w:val="00336F6F"/>
    <w:pPr>
      <w:widowControl w:val="0"/>
    </w:pPr>
    <w:rPr>
      <w:rFonts w:eastAsia="Times New Roman"/>
      <w:i/>
      <w:iCs/>
      <w:sz w:val="26"/>
      <w:szCs w:val="26"/>
    </w:rPr>
  </w:style>
  <w:style w:type="paragraph" w:customStyle="1" w:styleId="3f3">
    <w:name w:val="Обычный3"/>
    <w:uiPriority w:val="99"/>
    <w:rsid w:val="00336F6F"/>
    <w:pPr>
      <w:widowControl w:val="0"/>
    </w:pPr>
    <w:rPr>
      <w:rFonts w:ascii="Times New Roman" w:eastAsia="Times New Roman" w:hAnsi="Times New Roman"/>
    </w:rPr>
  </w:style>
  <w:style w:type="character" w:customStyle="1" w:styleId="rvts8">
    <w:name w:val="rvts8"/>
    <w:uiPriority w:val="99"/>
    <w:rsid w:val="00336F6F"/>
    <w:rPr>
      <w:rFonts w:ascii="Times New Roman" w:hAnsi="Times New Roman"/>
      <w:b/>
      <w:sz w:val="24"/>
    </w:rPr>
  </w:style>
  <w:style w:type="character" w:customStyle="1" w:styleId="rvts9">
    <w:name w:val="rvts9"/>
    <w:uiPriority w:val="99"/>
    <w:rsid w:val="00336F6F"/>
    <w:rPr>
      <w:rFonts w:ascii="Times New Roman" w:hAnsi="Times New Roman"/>
      <w:sz w:val="16"/>
    </w:rPr>
  </w:style>
  <w:style w:type="paragraph" w:customStyle="1" w:styleId="1fff5">
    <w:name w:val="Знак1 Знак Знак Знак Знак Знак Знак Знак Знак Знак Знак Знак Знак Знак Знак Знак Знак Знак Знак Знак Знак Знак"/>
    <w:basedOn w:val="a2"/>
    <w:uiPriority w:val="99"/>
    <w:rsid w:val="00336F6F"/>
    <w:pPr>
      <w:tabs>
        <w:tab w:val="num" w:pos="360"/>
      </w:tabs>
      <w:spacing w:after="160" w:line="240" w:lineRule="exact"/>
    </w:pPr>
    <w:rPr>
      <w:rFonts w:ascii="Times New Roman" w:eastAsia="Times New Roman" w:hAnsi="Times New Roman"/>
      <w:noProof/>
      <w:sz w:val="24"/>
      <w:szCs w:val="24"/>
      <w:lang w:val="en-US" w:eastAsia="ru-RU"/>
    </w:rPr>
  </w:style>
  <w:style w:type="paragraph" w:customStyle="1" w:styleId="142">
    <w:name w:val="Основной текст14"/>
    <w:basedOn w:val="a2"/>
    <w:uiPriority w:val="99"/>
    <w:rsid w:val="00575765"/>
    <w:pPr>
      <w:shd w:val="clear" w:color="auto" w:fill="FFFFFF"/>
      <w:spacing w:before="660" w:after="0" w:line="240" w:lineRule="atLeast"/>
    </w:pPr>
    <w:rPr>
      <w:rFonts w:ascii="Times New Roman" w:eastAsia="Times New Roman" w:hAnsi="Times New Roman"/>
      <w:sz w:val="20"/>
      <w:szCs w:val="20"/>
    </w:rPr>
  </w:style>
  <w:style w:type="character" w:customStyle="1" w:styleId="subjectvalue">
    <w:name w:val="subjectvalue"/>
    <w:uiPriority w:val="99"/>
    <w:rsid w:val="00CD76D5"/>
    <w:rPr>
      <w:rFonts w:cs="Times New Roman"/>
    </w:rPr>
  </w:style>
  <w:style w:type="numbering" w:customStyle="1" w:styleId="N2">
    <w:name w:val="N2"/>
    <w:rsid w:val="004A0FB8"/>
    <w:pPr>
      <w:numPr>
        <w:numId w:val="3"/>
      </w:numPr>
    </w:pPr>
  </w:style>
  <w:style w:type="character" w:customStyle="1" w:styleId="1fff6">
    <w:name w:val="Неразрешенное упоминание1"/>
    <w:uiPriority w:val="99"/>
    <w:semiHidden/>
    <w:unhideWhenUsed/>
    <w:rsid w:val="00F740B3"/>
    <w:rPr>
      <w:color w:val="605E5C"/>
      <w:shd w:val="clear" w:color="auto" w:fill="E1DFDD"/>
    </w:rPr>
  </w:style>
  <w:style w:type="paragraph" w:styleId="affffffff2">
    <w:name w:val="No Spacing"/>
    <w:uiPriority w:val="1"/>
    <w:qFormat/>
    <w:rsid w:val="00F54330"/>
    <w:rPr>
      <w:rFonts w:asciiTheme="minorHAnsi" w:eastAsiaTheme="minorHAnsi" w:hAnsiTheme="minorHAnsi" w:cstheme="minorBidi"/>
      <w:sz w:val="22"/>
      <w:szCs w:val="22"/>
      <w:lang w:eastAsia="en-US"/>
    </w:rPr>
  </w:style>
  <w:style w:type="table" w:customStyle="1" w:styleId="219">
    <w:name w:val="Сетка таблицы21"/>
    <w:basedOn w:val="a4"/>
    <w:next w:val="afff1"/>
    <w:rsid w:val="00EA19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письмо"/>
    <w:basedOn w:val="a2"/>
    <w:rsid w:val="00EC6DEE"/>
    <w:pPr>
      <w:spacing w:after="0" w:line="240" w:lineRule="auto"/>
      <w:ind w:firstLine="720"/>
      <w:jc w:val="both"/>
    </w:pPr>
    <w:rPr>
      <w:rFonts w:ascii="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54878">
      <w:bodyDiv w:val="1"/>
      <w:marLeft w:val="0"/>
      <w:marRight w:val="0"/>
      <w:marTop w:val="0"/>
      <w:marBottom w:val="0"/>
      <w:divBdr>
        <w:top w:val="none" w:sz="0" w:space="0" w:color="auto"/>
        <w:left w:val="none" w:sz="0" w:space="0" w:color="auto"/>
        <w:bottom w:val="none" w:sz="0" w:space="0" w:color="auto"/>
        <w:right w:val="none" w:sz="0" w:space="0" w:color="auto"/>
      </w:divBdr>
    </w:div>
    <w:div w:id="445000551">
      <w:bodyDiv w:val="1"/>
      <w:marLeft w:val="0"/>
      <w:marRight w:val="0"/>
      <w:marTop w:val="0"/>
      <w:marBottom w:val="0"/>
      <w:divBdr>
        <w:top w:val="none" w:sz="0" w:space="0" w:color="auto"/>
        <w:left w:val="none" w:sz="0" w:space="0" w:color="auto"/>
        <w:bottom w:val="none" w:sz="0" w:space="0" w:color="auto"/>
        <w:right w:val="none" w:sz="0" w:space="0" w:color="auto"/>
      </w:divBdr>
    </w:div>
    <w:div w:id="647131246">
      <w:marLeft w:val="0"/>
      <w:marRight w:val="0"/>
      <w:marTop w:val="0"/>
      <w:marBottom w:val="0"/>
      <w:divBdr>
        <w:top w:val="none" w:sz="0" w:space="0" w:color="auto"/>
        <w:left w:val="none" w:sz="0" w:space="0" w:color="auto"/>
        <w:bottom w:val="none" w:sz="0" w:space="0" w:color="auto"/>
        <w:right w:val="none" w:sz="0" w:space="0" w:color="auto"/>
      </w:divBdr>
    </w:div>
    <w:div w:id="647131247">
      <w:marLeft w:val="0"/>
      <w:marRight w:val="0"/>
      <w:marTop w:val="0"/>
      <w:marBottom w:val="0"/>
      <w:divBdr>
        <w:top w:val="none" w:sz="0" w:space="0" w:color="auto"/>
        <w:left w:val="none" w:sz="0" w:space="0" w:color="auto"/>
        <w:bottom w:val="none" w:sz="0" w:space="0" w:color="auto"/>
        <w:right w:val="none" w:sz="0" w:space="0" w:color="auto"/>
      </w:divBdr>
    </w:div>
    <w:div w:id="647131248">
      <w:marLeft w:val="0"/>
      <w:marRight w:val="0"/>
      <w:marTop w:val="0"/>
      <w:marBottom w:val="0"/>
      <w:divBdr>
        <w:top w:val="none" w:sz="0" w:space="0" w:color="auto"/>
        <w:left w:val="none" w:sz="0" w:space="0" w:color="auto"/>
        <w:bottom w:val="none" w:sz="0" w:space="0" w:color="auto"/>
        <w:right w:val="none" w:sz="0" w:space="0" w:color="auto"/>
      </w:divBdr>
    </w:div>
    <w:div w:id="647131249">
      <w:marLeft w:val="0"/>
      <w:marRight w:val="0"/>
      <w:marTop w:val="0"/>
      <w:marBottom w:val="0"/>
      <w:divBdr>
        <w:top w:val="none" w:sz="0" w:space="0" w:color="auto"/>
        <w:left w:val="none" w:sz="0" w:space="0" w:color="auto"/>
        <w:bottom w:val="none" w:sz="0" w:space="0" w:color="auto"/>
        <w:right w:val="none" w:sz="0" w:space="0" w:color="auto"/>
      </w:divBdr>
    </w:div>
    <w:div w:id="647131250">
      <w:marLeft w:val="0"/>
      <w:marRight w:val="0"/>
      <w:marTop w:val="0"/>
      <w:marBottom w:val="0"/>
      <w:divBdr>
        <w:top w:val="none" w:sz="0" w:space="0" w:color="auto"/>
        <w:left w:val="none" w:sz="0" w:space="0" w:color="auto"/>
        <w:bottom w:val="none" w:sz="0" w:space="0" w:color="auto"/>
        <w:right w:val="none" w:sz="0" w:space="0" w:color="auto"/>
      </w:divBdr>
    </w:div>
    <w:div w:id="647131251">
      <w:marLeft w:val="0"/>
      <w:marRight w:val="0"/>
      <w:marTop w:val="0"/>
      <w:marBottom w:val="0"/>
      <w:divBdr>
        <w:top w:val="none" w:sz="0" w:space="0" w:color="auto"/>
        <w:left w:val="none" w:sz="0" w:space="0" w:color="auto"/>
        <w:bottom w:val="none" w:sz="0" w:space="0" w:color="auto"/>
        <w:right w:val="none" w:sz="0" w:space="0" w:color="auto"/>
      </w:divBdr>
    </w:div>
    <w:div w:id="647131252">
      <w:marLeft w:val="0"/>
      <w:marRight w:val="0"/>
      <w:marTop w:val="0"/>
      <w:marBottom w:val="0"/>
      <w:divBdr>
        <w:top w:val="none" w:sz="0" w:space="0" w:color="auto"/>
        <w:left w:val="none" w:sz="0" w:space="0" w:color="auto"/>
        <w:bottom w:val="none" w:sz="0" w:space="0" w:color="auto"/>
        <w:right w:val="none" w:sz="0" w:space="0" w:color="auto"/>
      </w:divBdr>
    </w:div>
    <w:div w:id="647131253">
      <w:marLeft w:val="0"/>
      <w:marRight w:val="0"/>
      <w:marTop w:val="0"/>
      <w:marBottom w:val="0"/>
      <w:divBdr>
        <w:top w:val="none" w:sz="0" w:space="0" w:color="auto"/>
        <w:left w:val="none" w:sz="0" w:space="0" w:color="auto"/>
        <w:bottom w:val="none" w:sz="0" w:space="0" w:color="auto"/>
        <w:right w:val="none" w:sz="0" w:space="0" w:color="auto"/>
      </w:divBdr>
    </w:div>
    <w:div w:id="647131254">
      <w:marLeft w:val="0"/>
      <w:marRight w:val="0"/>
      <w:marTop w:val="0"/>
      <w:marBottom w:val="0"/>
      <w:divBdr>
        <w:top w:val="none" w:sz="0" w:space="0" w:color="auto"/>
        <w:left w:val="none" w:sz="0" w:space="0" w:color="auto"/>
        <w:bottom w:val="none" w:sz="0" w:space="0" w:color="auto"/>
        <w:right w:val="none" w:sz="0" w:space="0" w:color="auto"/>
      </w:divBdr>
    </w:div>
    <w:div w:id="647131255">
      <w:marLeft w:val="0"/>
      <w:marRight w:val="0"/>
      <w:marTop w:val="0"/>
      <w:marBottom w:val="0"/>
      <w:divBdr>
        <w:top w:val="none" w:sz="0" w:space="0" w:color="auto"/>
        <w:left w:val="none" w:sz="0" w:space="0" w:color="auto"/>
        <w:bottom w:val="none" w:sz="0" w:space="0" w:color="auto"/>
        <w:right w:val="none" w:sz="0" w:space="0" w:color="auto"/>
      </w:divBdr>
    </w:div>
    <w:div w:id="647131256">
      <w:marLeft w:val="0"/>
      <w:marRight w:val="0"/>
      <w:marTop w:val="0"/>
      <w:marBottom w:val="0"/>
      <w:divBdr>
        <w:top w:val="none" w:sz="0" w:space="0" w:color="auto"/>
        <w:left w:val="none" w:sz="0" w:space="0" w:color="auto"/>
        <w:bottom w:val="none" w:sz="0" w:space="0" w:color="auto"/>
        <w:right w:val="none" w:sz="0" w:space="0" w:color="auto"/>
      </w:divBdr>
    </w:div>
    <w:div w:id="647131257">
      <w:marLeft w:val="0"/>
      <w:marRight w:val="0"/>
      <w:marTop w:val="0"/>
      <w:marBottom w:val="0"/>
      <w:divBdr>
        <w:top w:val="none" w:sz="0" w:space="0" w:color="auto"/>
        <w:left w:val="none" w:sz="0" w:space="0" w:color="auto"/>
        <w:bottom w:val="none" w:sz="0" w:space="0" w:color="auto"/>
        <w:right w:val="none" w:sz="0" w:space="0" w:color="auto"/>
      </w:divBdr>
    </w:div>
    <w:div w:id="647131258">
      <w:marLeft w:val="0"/>
      <w:marRight w:val="0"/>
      <w:marTop w:val="0"/>
      <w:marBottom w:val="0"/>
      <w:divBdr>
        <w:top w:val="none" w:sz="0" w:space="0" w:color="auto"/>
        <w:left w:val="none" w:sz="0" w:space="0" w:color="auto"/>
        <w:bottom w:val="none" w:sz="0" w:space="0" w:color="auto"/>
        <w:right w:val="none" w:sz="0" w:space="0" w:color="auto"/>
      </w:divBdr>
    </w:div>
    <w:div w:id="647131259">
      <w:marLeft w:val="0"/>
      <w:marRight w:val="0"/>
      <w:marTop w:val="0"/>
      <w:marBottom w:val="0"/>
      <w:divBdr>
        <w:top w:val="none" w:sz="0" w:space="0" w:color="auto"/>
        <w:left w:val="none" w:sz="0" w:space="0" w:color="auto"/>
        <w:bottom w:val="none" w:sz="0" w:space="0" w:color="auto"/>
        <w:right w:val="none" w:sz="0" w:space="0" w:color="auto"/>
      </w:divBdr>
    </w:div>
    <w:div w:id="647131260">
      <w:marLeft w:val="0"/>
      <w:marRight w:val="0"/>
      <w:marTop w:val="0"/>
      <w:marBottom w:val="0"/>
      <w:divBdr>
        <w:top w:val="none" w:sz="0" w:space="0" w:color="auto"/>
        <w:left w:val="none" w:sz="0" w:space="0" w:color="auto"/>
        <w:bottom w:val="none" w:sz="0" w:space="0" w:color="auto"/>
        <w:right w:val="none" w:sz="0" w:space="0" w:color="auto"/>
      </w:divBdr>
    </w:div>
    <w:div w:id="647131261">
      <w:marLeft w:val="0"/>
      <w:marRight w:val="0"/>
      <w:marTop w:val="0"/>
      <w:marBottom w:val="0"/>
      <w:divBdr>
        <w:top w:val="none" w:sz="0" w:space="0" w:color="auto"/>
        <w:left w:val="none" w:sz="0" w:space="0" w:color="auto"/>
        <w:bottom w:val="none" w:sz="0" w:space="0" w:color="auto"/>
        <w:right w:val="none" w:sz="0" w:space="0" w:color="auto"/>
      </w:divBdr>
    </w:div>
    <w:div w:id="647131262">
      <w:marLeft w:val="0"/>
      <w:marRight w:val="0"/>
      <w:marTop w:val="0"/>
      <w:marBottom w:val="0"/>
      <w:divBdr>
        <w:top w:val="none" w:sz="0" w:space="0" w:color="auto"/>
        <w:left w:val="none" w:sz="0" w:space="0" w:color="auto"/>
        <w:bottom w:val="none" w:sz="0" w:space="0" w:color="auto"/>
        <w:right w:val="none" w:sz="0" w:space="0" w:color="auto"/>
      </w:divBdr>
    </w:div>
    <w:div w:id="647131263">
      <w:marLeft w:val="0"/>
      <w:marRight w:val="0"/>
      <w:marTop w:val="0"/>
      <w:marBottom w:val="0"/>
      <w:divBdr>
        <w:top w:val="none" w:sz="0" w:space="0" w:color="auto"/>
        <w:left w:val="none" w:sz="0" w:space="0" w:color="auto"/>
        <w:bottom w:val="none" w:sz="0" w:space="0" w:color="auto"/>
        <w:right w:val="none" w:sz="0" w:space="0" w:color="auto"/>
      </w:divBdr>
    </w:div>
    <w:div w:id="647131264">
      <w:marLeft w:val="0"/>
      <w:marRight w:val="0"/>
      <w:marTop w:val="0"/>
      <w:marBottom w:val="0"/>
      <w:divBdr>
        <w:top w:val="none" w:sz="0" w:space="0" w:color="auto"/>
        <w:left w:val="none" w:sz="0" w:space="0" w:color="auto"/>
        <w:bottom w:val="none" w:sz="0" w:space="0" w:color="auto"/>
        <w:right w:val="none" w:sz="0" w:space="0" w:color="auto"/>
      </w:divBdr>
    </w:div>
    <w:div w:id="708456861">
      <w:bodyDiv w:val="1"/>
      <w:marLeft w:val="0"/>
      <w:marRight w:val="0"/>
      <w:marTop w:val="0"/>
      <w:marBottom w:val="0"/>
      <w:divBdr>
        <w:top w:val="none" w:sz="0" w:space="0" w:color="auto"/>
        <w:left w:val="none" w:sz="0" w:space="0" w:color="auto"/>
        <w:bottom w:val="none" w:sz="0" w:space="0" w:color="auto"/>
        <w:right w:val="none" w:sz="0" w:space="0" w:color="auto"/>
      </w:divBdr>
    </w:div>
    <w:div w:id="1059017630">
      <w:bodyDiv w:val="1"/>
      <w:marLeft w:val="0"/>
      <w:marRight w:val="0"/>
      <w:marTop w:val="0"/>
      <w:marBottom w:val="0"/>
      <w:divBdr>
        <w:top w:val="none" w:sz="0" w:space="0" w:color="auto"/>
        <w:left w:val="none" w:sz="0" w:space="0" w:color="auto"/>
        <w:bottom w:val="none" w:sz="0" w:space="0" w:color="auto"/>
        <w:right w:val="none" w:sz="0" w:space="0" w:color="auto"/>
      </w:divBdr>
    </w:div>
    <w:div w:id="1184592014">
      <w:bodyDiv w:val="1"/>
      <w:marLeft w:val="0"/>
      <w:marRight w:val="0"/>
      <w:marTop w:val="0"/>
      <w:marBottom w:val="0"/>
      <w:divBdr>
        <w:top w:val="none" w:sz="0" w:space="0" w:color="auto"/>
        <w:left w:val="none" w:sz="0" w:space="0" w:color="auto"/>
        <w:bottom w:val="none" w:sz="0" w:space="0" w:color="auto"/>
        <w:right w:val="none" w:sz="0" w:space="0" w:color="auto"/>
      </w:divBdr>
    </w:div>
    <w:div w:id="1302689920">
      <w:bodyDiv w:val="1"/>
      <w:marLeft w:val="0"/>
      <w:marRight w:val="0"/>
      <w:marTop w:val="0"/>
      <w:marBottom w:val="0"/>
      <w:divBdr>
        <w:top w:val="none" w:sz="0" w:space="0" w:color="auto"/>
        <w:left w:val="none" w:sz="0" w:space="0" w:color="auto"/>
        <w:bottom w:val="none" w:sz="0" w:space="0" w:color="auto"/>
        <w:right w:val="none" w:sz="0" w:space="0" w:color="auto"/>
      </w:divBdr>
    </w:div>
    <w:div w:id="1399086512">
      <w:bodyDiv w:val="1"/>
      <w:marLeft w:val="0"/>
      <w:marRight w:val="0"/>
      <w:marTop w:val="0"/>
      <w:marBottom w:val="0"/>
      <w:divBdr>
        <w:top w:val="none" w:sz="0" w:space="0" w:color="auto"/>
        <w:left w:val="none" w:sz="0" w:space="0" w:color="auto"/>
        <w:bottom w:val="none" w:sz="0" w:space="0" w:color="auto"/>
        <w:right w:val="none" w:sz="0" w:space="0" w:color="auto"/>
      </w:divBdr>
      <w:divsChild>
        <w:div w:id="1912809198">
          <w:marLeft w:val="0"/>
          <w:marRight w:val="0"/>
          <w:marTop w:val="0"/>
          <w:marBottom w:val="0"/>
          <w:divBdr>
            <w:top w:val="none" w:sz="0" w:space="0" w:color="auto"/>
            <w:left w:val="none" w:sz="0" w:space="0" w:color="auto"/>
            <w:bottom w:val="none" w:sz="0" w:space="0" w:color="auto"/>
            <w:right w:val="none" w:sz="0" w:space="0" w:color="auto"/>
          </w:divBdr>
          <w:divsChild>
            <w:div w:id="628629437">
              <w:marLeft w:val="0"/>
              <w:marRight w:val="0"/>
              <w:marTop w:val="70"/>
              <w:marBottom w:val="70"/>
              <w:divBdr>
                <w:top w:val="none" w:sz="0" w:space="0" w:color="auto"/>
                <w:left w:val="none" w:sz="0" w:space="0" w:color="auto"/>
                <w:bottom w:val="none" w:sz="0" w:space="0" w:color="auto"/>
                <w:right w:val="none" w:sz="0" w:space="0" w:color="auto"/>
              </w:divBdr>
            </w:div>
            <w:div w:id="820540013">
              <w:marLeft w:val="0"/>
              <w:marRight w:val="0"/>
              <w:marTop w:val="70"/>
              <w:marBottom w:val="70"/>
              <w:divBdr>
                <w:top w:val="none" w:sz="0" w:space="0" w:color="auto"/>
                <w:left w:val="none" w:sz="0" w:space="0" w:color="auto"/>
                <w:bottom w:val="none" w:sz="0" w:space="0" w:color="auto"/>
                <w:right w:val="none" w:sz="0" w:space="0" w:color="auto"/>
              </w:divBdr>
            </w:div>
          </w:divsChild>
        </w:div>
        <w:div w:id="1115557888">
          <w:marLeft w:val="0"/>
          <w:marRight w:val="0"/>
          <w:marTop w:val="0"/>
          <w:marBottom w:val="0"/>
          <w:divBdr>
            <w:top w:val="none" w:sz="0" w:space="0" w:color="auto"/>
            <w:left w:val="none" w:sz="0" w:space="0" w:color="auto"/>
            <w:bottom w:val="none" w:sz="0" w:space="0" w:color="auto"/>
            <w:right w:val="none" w:sz="0" w:space="0" w:color="auto"/>
          </w:divBdr>
          <w:divsChild>
            <w:div w:id="298649830">
              <w:marLeft w:val="0"/>
              <w:marRight w:val="0"/>
              <w:marTop w:val="70"/>
              <w:marBottom w:val="70"/>
              <w:divBdr>
                <w:top w:val="none" w:sz="0" w:space="0" w:color="auto"/>
                <w:left w:val="none" w:sz="0" w:space="0" w:color="auto"/>
                <w:bottom w:val="none" w:sz="0" w:space="0" w:color="auto"/>
                <w:right w:val="none" w:sz="0" w:space="0" w:color="auto"/>
              </w:divBdr>
            </w:div>
            <w:div w:id="1556310025">
              <w:marLeft w:val="0"/>
              <w:marRight w:val="0"/>
              <w:marTop w:val="70"/>
              <w:marBottom w:val="70"/>
              <w:divBdr>
                <w:top w:val="none" w:sz="0" w:space="0" w:color="auto"/>
                <w:left w:val="none" w:sz="0" w:space="0" w:color="auto"/>
                <w:bottom w:val="none" w:sz="0" w:space="0" w:color="auto"/>
                <w:right w:val="none" w:sz="0" w:space="0" w:color="auto"/>
              </w:divBdr>
            </w:div>
          </w:divsChild>
        </w:div>
        <w:div w:id="1224609366">
          <w:marLeft w:val="0"/>
          <w:marRight w:val="0"/>
          <w:marTop w:val="0"/>
          <w:marBottom w:val="0"/>
          <w:divBdr>
            <w:top w:val="none" w:sz="0" w:space="0" w:color="auto"/>
            <w:left w:val="none" w:sz="0" w:space="0" w:color="auto"/>
            <w:bottom w:val="none" w:sz="0" w:space="0" w:color="auto"/>
            <w:right w:val="none" w:sz="0" w:space="0" w:color="auto"/>
          </w:divBdr>
          <w:divsChild>
            <w:div w:id="1736539087">
              <w:marLeft w:val="0"/>
              <w:marRight w:val="0"/>
              <w:marTop w:val="70"/>
              <w:marBottom w:val="70"/>
              <w:divBdr>
                <w:top w:val="none" w:sz="0" w:space="0" w:color="auto"/>
                <w:left w:val="none" w:sz="0" w:space="0" w:color="auto"/>
                <w:bottom w:val="none" w:sz="0" w:space="0" w:color="auto"/>
                <w:right w:val="none" w:sz="0" w:space="0" w:color="auto"/>
              </w:divBdr>
            </w:div>
            <w:div w:id="1707094818">
              <w:marLeft w:val="0"/>
              <w:marRight w:val="0"/>
              <w:marTop w:val="70"/>
              <w:marBottom w:val="70"/>
              <w:divBdr>
                <w:top w:val="none" w:sz="0" w:space="0" w:color="auto"/>
                <w:left w:val="none" w:sz="0" w:space="0" w:color="auto"/>
                <w:bottom w:val="none" w:sz="0" w:space="0" w:color="auto"/>
                <w:right w:val="none" w:sz="0" w:space="0" w:color="auto"/>
              </w:divBdr>
            </w:div>
          </w:divsChild>
        </w:div>
        <w:div w:id="1554846795">
          <w:marLeft w:val="0"/>
          <w:marRight w:val="0"/>
          <w:marTop w:val="0"/>
          <w:marBottom w:val="0"/>
          <w:divBdr>
            <w:top w:val="none" w:sz="0" w:space="0" w:color="auto"/>
            <w:left w:val="none" w:sz="0" w:space="0" w:color="auto"/>
            <w:bottom w:val="none" w:sz="0" w:space="0" w:color="auto"/>
            <w:right w:val="none" w:sz="0" w:space="0" w:color="auto"/>
          </w:divBdr>
          <w:divsChild>
            <w:div w:id="12533623">
              <w:marLeft w:val="0"/>
              <w:marRight w:val="0"/>
              <w:marTop w:val="70"/>
              <w:marBottom w:val="70"/>
              <w:divBdr>
                <w:top w:val="none" w:sz="0" w:space="0" w:color="auto"/>
                <w:left w:val="none" w:sz="0" w:space="0" w:color="auto"/>
                <w:bottom w:val="none" w:sz="0" w:space="0" w:color="auto"/>
                <w:right w:val="none" w:sz="0" w:space="0" w:color="auto"/>
              </w:divBdr>
            </w:div>
            <w:div w:id="1488741926">
              <w:marLeft w:val="0"/>
              <w:marRight w:val="0"/>
              <w:marTop w:val="70"/>
              <w:marBottom w:val="70"/>
              <w:divBdr>
                <w:top w:val="none" w:sz="0" w:space="0" w:color="auto"/>
                <w:left w:val="none" w:sz="0" w:space="0" w:color="auto"/>
                <w:bottom w:val="none" w:sz="0" w:space="0" w:color="auto"/>
                <w:right w:val="none" w:sz="0" w:space="0" w:color="auto"/>
              </w:divBdr>
            </w:div>
          </w:divsChild>
        </w:div>
        <w:div w:id="1540702633">
          <w:marLeft w:val="0"/>
          <w:marRight w:val="0"/>
          <w:marTop w:val="0"/>
          <w:marBottom w:val="0"/>
          <w:divBdr>
            <w:top w:val="none" w:sz="0" w:space="0" w:color="auto"/>
            <w:left w:val="none" w:sz="0" w:space="0" w:color="auto"/>
            <w:bottom w:val="none" w:sz="0" w:space="0" w:color="auto"/>
            <w:right w:val="none" w:sz="0" w:space="0" w:color="auto"/>
          </w:divBdr>
          <w:divsChild>
            <w:div w:id="211893867">
              <w:marLeft w:val="0"/>
              <w:marRight w:val="0"/>
              <w:marTop w:val="70"/>
              <w:marBottom w:val="70"/>
              <w:divBdr>
                <w:top w:val="none" w:sz="0" w:space="0" w:color="auto"/>
                <w:left w:val="none" w:sz="0" w:space="0" w:color="auto"/>
                <w:bottom w:val="none" w:sz="0" w:space="0" w:color="auto"/>
                <w:right w:val="none" w:sz="0" w:space="0" w:color="auto"/>
              </w:divBdr>
            </w:div>
            <w:div w:id="916212980">
              <w:marLeft w:val="0"/>
              <w:marRight w:val="0"/>
              <w:marTop w:val="70"/>
              <w:marBottom w:val="70"/>
              <w:divBdr>
                <w:top w:val="none" w:sz="0" w:space="0" w:color="auto"/>
                <w:left w:val="none" w:sz="0" w:space="0" w:color="auto"/>
                <w:bottom w:val="none" w:sz="0" w:space="0" w:color="auto"/>
                <w:right w:val="none" w:sz="0" w:space="0" w:color="auto"/>
              </w:divBdr>
            </w:div>
          </w:divsChild>
        </w:div>
        <w:div w:id="1251085842">
          <w:marLeft w:val="0"/>
          <w:marRight w:val="0"/>
          <w:marTop w:val="0"/>
          <w:marBottom w:val="0"/>
          <w:divBdr>
            <w:top w:val="none" w:sz="0" w:space="0" w:color="auto"/>
            <w:left w:val="none" w:sz="0" w:space="0" w:color="auto"/>
            <w:bottom w:val="none" w:sz="0" w:space="0" w:color="auto"/>
            <w:right w:val="none" w:sz="0" w:space="0" w:color="auto"/>
          </w:divBdr>
          <w:divsChild>
            <w:div w:id="443623167">
              <w:marLeft w:val="0"/>
              <w:marRight w:val="0"/>
              <w:marTop w:val="70"/>
              <w:marBottom w:val="70"/>
              <w:divBdr>
                <w:top w:val="none" w:sz="0" w:space="0" w:color="auto"/>
                <w:left w:val="none" w:sz="0" w:space="0" w:color="auto"/>
                <w:bottom w:val="none" w:sz="0" w:space="0" w:color="auto"/>
                <w:right w:val="none" w:sz="0" w:space="0" w:color="auto"/>
              </w:divBdr>
            </w:div>
            <w:div w:id="104934442">
              <w:marLeft w:val="0"/>
              <w:marRight w:val="0"/>
              <w:marTop w:val="70"/>
              <w:marBottom w:val="70"/>
              <w:divBdr>
                <w:top w:val="none" w:sz="0" w:space="0" w:color="auto"/>
                <w:left w:val="none" w:sz="0" w:space="0" w:color="auto"/>
                <w:bottom w:val="none" w:sz="0" w:space="0" w:color="auto"/>
                <w:right w:val="none" w:sz="0" w:space="0" w:color="auto"/>
              </w:divBdr>
            </w:div>
          </w:divsChild>
        </w:div>
      </w:divsChild>
    </w:div>
    <w:div w:id="18830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9915-C873-431A-BE60-EF78A5BA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4735</Words>
  <Characters>26996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ВеркинИС</dc:creator>
  <cp:lastModifiedBy>Коровкина Л.И.</cp:lastModifiedBy>
  <cp:revision>61</cp:revision>
  <cp:lastPrinted>2025-10-27T09:31:00Z</cp:lastPrinted>
  <dcterms:created xsi:type="dcterms:W3CDTF">2025-01-28T09:39:00Z</dcterms:created>
  <dcterms:modified xsi:type="dcterms:W3CDTF">2026-06-24T05:25:00Z</dcterms:modified>
</cp:coreProperties>
</file>