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r w:rsidRPr="0093506E">
        <w:rPr>
          <w:sz w:val="20"/>
          <w:szCs w:val="20"/>
        </w:rPr>
        <w:t xml:space="preserve">e-mail: </w:t>
      </w:r>
      <w:r w:rsidR="006F57D9" w:rsidRPr="006F57D9">
        <w:rPr>
          <w:sz w:val="20"/>
          <w:szCs w:val="20"/>
          <w:lang w:val="en-US"/>
        </w:rPr>
        <w:t>zakupki</w:t>
      </w:r>
      <w:r w:rsidR="006F57D9" w:rsidRPr="006F57D9">
        <w:rPr>
          <w:sz w:val="20"/>
          <w:szCs w:val="20"/>
        </w:rPr>
        <w:t>-</w:t>
      </w:r>
      <w:r w:rsidR="006F57D9" w:rsidRPr="006F57D9">
        <w:rPr>
          <w:sz w:val="20"/>
          <w:szCs w:val="20"/>
          <w:lang w:val="en-US"/>
        </w:rPr>
        <w:t>suvu</w:t>
      </w:r>
      <w:r w:rsidR="006F57D9" w:rsidRPr="006F57D9">
        <w:rPr>
          <w:sz w:val="20"/>
          <w:szCs w:val="20"/>
        </w:rPr>
        <w:t>@</w:t>
      </w:r>
      <w:r w:rsidR="006F57D9" w:rsidRPr="006F57D9">
        <w:rPr>
          <w:sz w:val="20"/>
          <w:szCs w:val="20"/>
          <w:lang w:val="en-US"/>
        </w:rPr>
        <w:t>mail</w:t>
      </w:r>
      <w:r w:rsidR="006F57D9" w:rsidRPr="006F57D9">
        <w:rPr>
          <w:sz w:val="20"/>
          <w:szCs w:val="20"/>
        </w:rPr>
        <w:t>.</w:t>
      </w:r>
      <w:r w:rsidR="006F57D9" w:rsidRPr="006F57D9">
        <w:rPr>
          <w:sz w:val="20"/>
          <w:szCs w:val="20"/>
          <w:lang w:val="en-US"/>
        </w:rPr>
        <w:t>ru</w:t>
      </w:r>
      <w:r>
        <w:rPr>
          <w:sz w:val="20"/>
          <w:szCs w:val="20"/>
        </w:rPr>
        <w:t>.</w:t>
      </w:r>
    </w:p>
    <w:p w14:paraId="061707BD" w14:textId="77777777" w:rsidR="00984CFA" w:rsidRPr="0093506E" w:rsidRDefault="00984CFA" w:rsidP="00984CFA">
      <w:pPr>
        <w:jc w:val="both"/>
        <w:rPr>
          <w:b/>
          <w:sz w:val="20"/>
          <w:szCs w:val="20"/>
        </w:rPr>
      </w:pPr>
    </w:p>
    <w:p w14:paraId="3C909D20" w14:textId="5844B299"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4D4EBC">
        <w:rPr>
          <w:sz w:val="20"/>
          <w:szCs w:val="20"/>
        </w:rPr>
        <w:t>Телевизоры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90737A"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35AD4058" w:rsidR="0003380F" w:rsidRPr="00F87D1C" w:rsidRDefault="0090737A" w:rsidP="00DF1C5B">
            <w:pPr>
              <w:rPr>
                <w:sz w:val="20"/>
                <w:szCs w:val="20"/>
              </w:rPr>
            </w:pPr>
            <w:r w:rsidRPr="0090737A">
              <w:rPr>
                <w:sz w:val="20"/>
                <w:szCs w:val="20"/>
                <w:lang w:val="en-US"/>
              </w:rPr>
              <w:t>Haier</w:t>
            </w:r>
            <w:r w:rsidRPr="00F87D1C">
              <w:rPr>
                <w:sz w:val="20"/>
                <w:szCs w:val="20"/>
              </w:rPr>
              <w:t xml:space="preserve"> </w:t>
            </w:r>
            <w:r w:rsidRPr="0090737A">
              <w:rPr>
                <w:sz w:val="20"/>
                <w:szCs w:val="20"/>
              </w:rPr>
              <w:t>Телевизор</w:t>
            </w:r>
            <w:r w:rsidRPr="00F87D1C">
              <w:rPr>
                <w:sz w:val="20"/>
                <w:szCs w:val="20"/>
              </w:rPr>
              <w:t xml:space="preserve"> 32 </w:t>
            </w:r>
            <w:r w:rsidRPr="0090737A">
              <w:rPr>
                <w:sz w:val="20"/>
                <w:szCs w:val="20"/>
                <w:lang w:val="en-US"/>
              </w:rPr>
              <w:t>LED</w:t>
            </w:r>
            <w:r w:rsidRPr="00F87D1C">
              <w:rPr>
                <w:sz w:val="20"/>
                <w:szCs w:val="20"/>
              </w:rPr>
              <w:t xml:space="preserve"> </w:t>
            </w:r>
            <w:r w:rsidRPr="0090737A">
              <w:rPr>
                <w:sz w:val="20"/>
                <w:szCs w:val="20"/>
                <w:lang w:val="en-US"/>
              </w:rPr>
              <w:t>S</w:t>
            </w:r>
            <w:r w:rsidRPr="00F87D1C">
              <w:rPr>
                <w:sz w:val="20"/>
                <w:szCs w:val="20"/>
              </w:rPr>
              <w:t xml:space="preserve">2, </w:t>
            </w:r>
            <w:r w:rsidRPr="0090737A">
              <w:rPr>
                <w:sz w:val="20"/>
                <w:szCs w:val="20"/>
                <w:lang w:val="en-US"/>
              </w:rPr>
              <w:t>Smart</w:t>
            </w:r>
            <w:r w:rsidRPr="00F87D1C">
              <w:rPr>
                <w:sz w:val="20"/>
                <w:szCs w:val="20"/>
              </w:rPr>
              <w:t xml:space="preserve"> </w:t>
            </w:r>
            <w:r w:rsidRPr="0090737A">
              <w:rPr>
                <w:sz w:val="20"/>
                <w:szCs w:val="20"/>
                <w:lang w:val="en-US"/>
              </w:rPr>
              <w:t>TV</w:t>
            </w:r>
            <w:r w:rsidRPr="00F87D1C">
              <w:rPr>
                <w:sz w:val="20"/>
                <w:szCs w:val="20"/>
              </w:rPr>
              <w:t xml:space="preserve">, </w:t>
            </w:r>
            <w:r w:rsidRPr="0090737A">
              <w:rPr>
                <w:sz w:val="20"/>
                <w:szCs w:val="20"/>
                <w:lang w:val="en-US"/>
              </w:rPr>
              <w:t>Android</w:t>
            </w:r>
            <w:r w:rsidRPr="00F87D1C">
              <w:rPr>
                <w:sz w:val="20"/>
                <w:szCs w:val="20"/>
              </w:rPr>
              <w:t xml:space="preserve"> 11, </w:t>
            </w:r>
            <w:r w:rsidRPr="0090737A">
              <w:rPr>
                <w:sz w:val="20"/>
                <w:szCs w:val="20"/>
                <w:lang w:val="en-US"/>
              </w:rPr>
              <w:t>Wi</w:t>
            </w:r>
            <w:r w:rsidRPr="00F87D1C">
              <w:rPr>
                <w:sz w:val="20"/>
                <w:szCs w:val="20"/>
              </w:rPr>
              <w:t>-</w:t>
            </w:r>
            <w:r w:rsidRPr="0090737A">
              <w:rPr>
                <w:sz w:val="20"/>
                <w:szCs w:val="20"/>
                <w:lang w:val="en-US"/>
              </w:rPr>
              <w:t>Fi</w:t>
            </w:r>
            <w:r w:rsidRPr="00F87D1C">
              <w:rPr>
                <w:sz w:val="20"/>
                <w:szCs w:val="20"/>
              </w:rPr>
              <w:t xml:space="preserve">, </w:t>
            </w:r>
            <w:r w:rsidRPr="0090737A">
              <w:rPr>
                <w:sz w:val="20"/>
                <w:szCs w:val="20"/>
                <w:lang w:val="en-US"/>
              </w:rPr>
              <w:t>Bluetooth</w:t>
            </w:r>
            <w:r w:rsidRPr="00F87D1C">
              <w:rPr>
                <w:sz w:val="20"/>
                <w:szCs w:val="20"/>
              </w:rPr>
              <w:t xml:space="preserve"> 32″ </w:t>
            </w:r>
            <w:r w:rsidRPr="0090737A">
              <w:rPr>
                <w:sz w:val="20"/>
                <w:szCs w:val="20"/>
                <w:lang w:val="en-US"/>
              </w:rPr>
              <w:t>Full</w:t>
            </w:r>
            <w:r w:rsidRPr="00F87D1C">
              <w:rPr>
                <w:sz w:val="20"/>
                <w:szCs w:val="20"/>
              </w:rPr>
              <w:t xml:space="preserve"> </w:t>
            </w:r>
            <w:r w:rsidRPr="0090737A">
              <w:rPr>
                <w:sz w:val="20"/>
                <w:szCs w:val="20"/>
                <w:lang w:val="en-US"/>
              </w:rPr>
              <w:t>HD</w:t>
            </w:r>
            <w:r w:rsidRPr="00F87D1C">
              <w:rPr>
                <w:sz w:val="20"/>
                <w:szCs w:val="20"/>
              </w:rPr>
              <w:t xml:space="preserve">, </w:t>
            </w:r>
            <w:r w:rsidRPr="0090737A">
              <w:rPr>
                <w:sz w:val="20"/>
                <w:szCs w:val="20"/>
              </w:rPr>
              <w:t>черный</w:t>
            </w:r>
            <w:r w:rsidR="00F87D1C" w:rsidRPr="00F87D1C">
              <w:rPr>
                <w:sz w:val="20"/>
                <w:szCs w:val="20"/>
              </w:rPr>
              <w:t xml:space="preserve"> </w:t>
            </w:r>
            <w:r w:rsidR="00F87D1C" w:rsidRPr="00F87D1C">
              <w:rPr>
                <w:b/>
                <w:bCs/>
                <w:i/>
                <w:iCs/>
                <w:sz w:val="20"/>
                <w:szCs w:val="20"/>
              </w:rPr>
              <w:t>или эквивалент</w:t>
            </w:r>
          </w:p>
        </w:tc>
        <w:tc>
          <w:tcPr>
            <w:tcW w:w="877" w:type="dxa"/>
          </w:tcPr>
          <w:p w14:paraId="758E928A" w14:textId="6BAB5A3B" w:rsidR="00DF1C5B" w:rsidRPr="0090737A" w:rsidRDefault="0090737A" w:rsidP="00DF1C5B">
            <w:pPr>
              <w:jc w:val="center"/>
              <w:rPr>
                <w:rFonts w:cs="Times New Roman"/>
                <w:sz w:val="20"/>
                <w:szCs w:val="20"/>
              </w:rPr>
            </w:pPr>
            <w:r>
              <w:rPr>
                <w:rFonts w:cs="Times New Roman"/>
                <w:sz w:val="20"/>
                <w:szCs w:val="20"/>
              </w:rPr>
              <w:t>шт.</w:t>
            </w:r>
          </w:p>
        </w:tc>
        <w:tc>
          <w:tcPr>
            <w:tcW w:w="855" w:type="dxa"/>
          </w:tcPr>
          <w:p w14:paraId="7998B350" w14:textId="27B18AE9" w:rsidR="00DF1C5B" w:rsidRPr="0090737A" w:rsidRDefault="0090737A" w:rsidP="00DF1C5B">
            <w:pPr>
              <w:jc w:val="center"/>
              <w:rPr>
                <w:rFonts w:cs="Times New Roman"/>
                <w:sz w:val="20"/>
                <w:szCs w:val="20"/>
              </w:rPr>
            </w:pPr>
            <w:r>
              <w:rPr>
                <w:rFonts w:cs="Times New Roman"/>
                <w:sz w:val="20"/>
                <w:szCs w:val="20"/>
              </w:rPr>
              <w:t>2</w:t>
            </w:r>
          </w:p>
        </w:tc>
      </w:tr>
    </w:tbl>
    <w:p w14:paraId="03C841E5" w14:textId="654D511F" w:rsidR="00C41506" w:rsidRPr="0090737A" w:rsidRDefault="00C41506" w:rsidP="0003380F">
      <w:pPr>
        <w:jc w:val="center"/>
        <w:rPr>
          <w:b/>
          <w:sz w:val="20"/>
          <w:szCs w:val="20"/>
          <w:lang w:val="en-US"/>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r w:rsidR="00E56836" w:rsidRPr="00C64B4E">
        <w:rPr>
          <w:sz w:val="20"/>
          <w:szCs w:val="20"/>
        </w:rPr>
        <w:t>подписать</w:t>
      </w:r>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(http</w:t>
      </w:r>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r w:rsidRPr="003B75D1">
              <w:rPr>
                <w:sz w:val="20"/>
                <w:szCs w:val="20"/>
                <w:lang w:val="en-US"/>
              </w:rPr>
              <w:t>lebed</w:t>
            </w:r>
            <w:r w:rsidRPr="007D30F8">
              <w:rPr>
                <w:sz w:val="20"/>
                <w:szCs w:val="20"/>
              </w:rPr>
              <w:t>8@</w:t>
            </w:r>
            <w:r w:rsidRPr="003B75D1">
              <w:rPr>
                <w:sz w:val="20"/>
                <w:szCs w:val="20"/>
                <w:lang w:val="en-US"/>
              </w:rPr>
              <w:t>inbox</w:t>
            </w:r>
            <w:r w:rsidRPr="007D30F8">
              <w:rPr>
                <w:sz w:val="20"/>
                <w:szCs w:val="20"/>
              </w:rPr>
              <w:t>.</w:t>
            </w:r>
            <w:r w:rsidRPr="003B75D1">
              <w:rPr>
                <w:sz w:val="20"/>
                <w:szCs w:val="20"/>
                <w:lang w:val="en-US"/>
              </w:rPr>
              <w:t>ru</w:t>
            </w:r>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r w:rsidRPr="00443A46">
              <w:rPr>
                <w:sz w:val="20"/>
                <w:szCs w:val="20"/>
              </w:rPr>
              <w:t>Казн.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3"/>
        <w:gridCol w:w="3962"/>
        <w:gridCol w:w="1903"/>
        <w:gridCol w:w="598"/>
        <w:gridCol w:w="721"/>
        <w:gridCol w:w="787"/>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1D96973C" w:rsidR="00DF1C5B" w:rsidRPr="0090737A" w:rsidRDefault="0090737A" w:rsidP="00DF1C5B">
            <w:pPr>
              <w:rPr>
                <w:sz w:val="20"/>
                <w:szCs w:val="20"/>
                <w:lang w:val="en-US"/>
              </w:rPr>
            </w:pPr>
            <w:r w:rsidRPr="0090737A">
              <w:rPr>
                <w:sz w:val="20"/>
                <w:szCs w:val="20"/>
                <w:lang w:val="en-US"/>
              </w:rPr>
              <w:t xml:space="preserve">Haier </w:t>
            </w:r>
            <w:r w:rsidRPr="0090737A">
              <w:rPr>
                <w:sz w:val="20"/>
                <w:szCs w:val="20"/>
              </w:rPr>
              <w:t>Телевизор</w:t>
            </w:r>
            <w:r w:rsidRPr="0090737A">
              <w:rPr>
                <w:sz w:val="20"/>
                <w:szCs w:val="20"/>
                <w:lang w:val="en-US"/>
              </w:rPr>
              <w:t xml:space="preserve"> 32 LED S2, Smart TV, Android 11, Wi-Fi, Bluetooth 32″ Full HD, </w:t>
            </w:r>
            <w:r w:rsidRPr="0090737A">
              <w:rPr>
                <w:sz w:val="20"/>
                <w:szCs w:val="20"/>
              </w:rPr>
              <w:t>черный</w:t>
            </w:r>
          </w:p>
        </w:tc>
        <w:tc>
          <w:tcPr>
            <w:tcW w:w="0" w:type="auto"/>
          </w:tcPr>
          <w:p w14:paraId="66CED137" w14:textId="29B2D079" w:rsidR="00DF1C5B" w:rsidRPr="00624EDE" w:rsidRDefault="006E6887" w:rsidP="00DF1C5B">
            <w:pPr>
              <w:jc w:val="center"/>
              <w:rPr>
                <w:sz w:val="20"/>
                <w:szCs w:val="20"/>
              </w:rPr>
            </w:pPr>
            <w:r w:rsidRPr="006473BD">
              <w:rPr>
                <w:sz w:val="20"/>
                <w:szCs w:val="20"/>
                <w:highlight w:val="yellow"/>
              </w:rPr>
              <w:t>___</w:t>
            </w:r>
          </w:p>
        </w:tc>
        <w:tc>
          <w:tcPr>
            <w:tcW w:w="0" w:type="auto"/>
          </w:tcPr>
          <w:p w14:paraId="273D1621" w14:textId="7E3542F7" w:rsidR="00DF1C5B" w:rsidRPr="00544C16" w:rsidRDefault="0090737A" w:rsidP="00DF1C5B">
            <w:pPr>
              <w:jc w:val="center"/>
              <w:rPr>
                <w:rFonts w:cs="Times New Roman"/>
                <w:sz w:val="20"/>
                <w:szCs w:val="20"/>
              </w:rPr>
            </w:pPr>
            <w:r>
              <w:rPr>
                <w:rFonts w:cs="Times New Roman"/>
                <w:sz w:val="20"/>
                <w:szCs w:val="20"/>
              </w:rPr>
              <w:t>шт.</w:t>
            </w:r>
          </w:p>
        </w:tc>
        <w:tc>
          <w:tcPr>
            <w:tcW w:w="0" w:type="auto"/>
          </w:tcPr>
          <w:p w14:paraId="6D86C016" w14:textId="5C570772" w:rsidR="00DF1C5B" w:rsidRPr="0078247B" w:rsidRDefault="0090737A" w:rsidP="00DF1C5B">
            <w:pPr>
              <w:jc w:val="center"/>
              <w:rPr>
                <w:rFonts w:cs="Times New Roman"/>
                <w:sz w:val="20"/>
                <w:szCs w:val="20"/>
              </w:rPr>
            </w:pPr>
            <w:r>
              <w:rPr>
                <w:rFonts w:cs="Times New Roman"/>
                <w:sz w:val="20"/>
                <w:szCs w:val="20"/>
              </w:rPr>
              <w:t>2</w:t>
            </w: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r w:rsidRPr="00506D30">
        <w:rPr>
          <w:sz w:val="20"/>
          <w:szCs w:val="20"/>
        </w:rPr>
        <w:t>Древаль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D4EBC"/>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E6887"/>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37A"/>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87D1C"/>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3690</Words>
  <Characters>21038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179</cp:revision>
  <dcterms:created xsi:type="dcterms:W3CDTF">2018-03-04T13:30:00Z</dcterms:created>
  <dcterms:modified xsi:type="dcterms:W3CDTF">2026-07-23T05:30:00Z</dcterms:modified>
</cp:coreProperties>
</file>