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57" w:rsidRDefault="00167357" w:rsidP="00167357">
      <w:pPr>
        <w:jc w:val="center"/>
      </w:pPr>
      <w:r w:rsidRPr="008F7C43">
        <w:t>ТЕХНИЧЕСКИЕ ХАРАКТЕРИСТИКИ</w:t>
      </w:r>
    </w:p>
    <w:p w:rsidR="00167357" w:rsidRDefault="00167357" w:rsidP="00167357">
      <w:pPr>
        <w:jc w:val="center"/>
      </w:pPr>
    </w:p>
    <w:tbl>
      <w:tblPr>
        <w:tblStyle w:val="ac"/>
        <w:tblW w:w="0" w:type="auto"/>
        <w:tblLook w:val="04A0"/>
      </w:tblPr>
      <w:tblGrid>
        <w:gridCol w:w="704"/>
        <w:gridCol w:w="3657"/>
        <w:gridCol w:w="10199"/>
      </w:tblGrid>
      <w:tr w:rsidR="00167357" w:rsidTr="00004F78">
        <w:tc>
          <w:tcPr>
            <w:tcW w:w="704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№ п</w:t>
            </w:r>
            <w:r>
              <w:rPr>
                <w:szCs w:val="24"/>
              </w:rPr>
              <w:t>.</w:t>
            </w:r>
            <w:r w:rsidRPr="008F7C43">
              <w:rPr>
                <w:szCs w:val="24"/>
              </w:rPr>
              <w:t>/п</w:t>
            </w:r>
            <w:r>
              <w:rPr>
                <w:szCs w:val="24"/>
              </w:rPr>
              <w:t>.</w:t>
            </w:r>
          </w:p>
        </w:tc>
        <w:tc>
          <w:tcPr>
            <w:tcW w:w="3657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Наименование товара</w:t>
            </w:r>
          </w:p>
        </w:tc>
        <w:tc>
          <w:tcPr>
            <w:tcW w:w="10199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Нормативный документ</w:t>
            </w:r>
          </w:p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( ГОСТ, Технические условия, др.)</w:t>
            </w:r>
          </w:p>
        </w:tc>
      </w:tr>
      <w:tr w:rsidR="00F139BC" w:rsidTr="00004F78">
        <w:tc>
          <w:tcPr>
            <w:tcW w:w="704" w:type="dxa"/>
          </w:tcPr>
          <w:p w:rsidR="00F139BC" w:rsidRDefault="00F139BC" w:rsidP="00004F78">
            <w:pPr>
              <w:rPr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BC" w:rsidRPr="007B3505" w:rsidRDefault="00F139BC" w:rsidP="00B2298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Смеситель водоразборный</w:t>
            </w:r>
          </w:p>
        </w:tc>
        <w:tc>
          <w:tcPr>
            <w:tcW w:w="10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BC" w:rsidRDefault="00F139BC" w:rsidP="00B2298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КТРУ 28.14.12.110-00000019</w:t>
            </w:r>
          </w:p>
          <w:p w:rsidR="00F139BC" w:rsidRDefault="00F139BC" w:rsidP="00B2298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Излив – </w:t>
            </w:r>
            <w:proofErr w:type="spellStart"/>
            <w:r>
              <w:rPr>
                <w:rFonts w:eastAsia="Calibri"/>
                <w:szCs w:val="24"/>
              </w:rPr>
              <w:t>струевыпрямитель</w:t>
            </w:r>
            <w:proofErr w:type="spellEnd"/>
          </w:p>
          <w:p w:rsidR="00F139BC" w:rsidRDefault="00F139BC" w:rsidP="00B2298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Материал – комбинированный</w:t>
            </w:r>
          </w:p>
          <w:p w:rsidR="00F139BC" w:rsidRDefault="00F139BC" w:rsidP="00B2298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Монтаж – наружный</w:t>
            </w:r>
          </w:p>
          <w:p w:rsidR="00F139BC" w:rsidRDefault="00F139BC" w:rsidP="00B2298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Назначение для кухни</w:t>
            </w:r>
          </w:p>
          <w:p w:rsidR="00F139BC" w:rsidRPr="007B3505" w:rsidRDefault="00F139BC" w:rsidP="00B2298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Тип управления - рычажный</w:t>
            </w:r>
          </w:p>
        </w:tc>
      </w:tr>
    </w:tbl>
    <w:p w:rsidR="00167357" w:rsidRPr="001A008E" w:rsidRDefault="00167357" w:rsidP="00167357">
      <w:pPr>
        <w:jc w:val="center"/>
      </w:pPr>
    </w:p>
    <w:p w:rsidR="003E1E7E" w:rsidRPr="00167357" w:rsidRDefault="003E1E7E" w:rsidP="00167357">
      <w:pPr>
        <w:rPr>
          <w:szCs w:val="24"/>
        </w:rPr>
      </w:pPr>
    </w:p>
    <w:sectPr w:rsidR="003E1E7E" w:rsidRPr="00167357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79A0"/>
    <w:multiLevelType w:val="multilevel"/>
    <w:tmpl w:val="D0781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22DA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60150"/>
    <w:rsid w:val="0016181E"/>
    <w:rsid w:val="00165803"/>
    <w:rsid w:val="00165C4B"/>
    <w:rsid w:val="00167357"/>
    <w:rsid w:val="0017321E"/>
    <w:rsid w:val="001767BC"/>
    <w:rsid w:val="00182ABD"/>
    <w:rsid w:val="00183729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F79C1"/>
    <w:rsid w:val="00313E2B"/>
    <w:rsid w:val="003144BB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34E85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1C6F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32561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3051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041E"/>
    <w:rsid w:val="009673D5"/>
    <w:rsid w:val="00974175"/>
    <w:rsid w:val="00981E82"/>
    <w:rsid w:val="00992555"/>
    <w:rsid w:val="0099414A"/>
    <w:rsid w:val="009A539F"/>
    <w:rsid w:val="009A7E0E"/>
    <w:rsid w:val="009B2CB3"/>
    <w:rsid w:val="009D2DE8"/>
    <w:rsid w:val="009F362C"/>
    <w:rsid w:val="009F5855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0A13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86BCC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71DE"/>
    <w:rsid w:val="00D773F7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39BC"/>
    <w:rsid w:val="00F1427D"/>
    <w:rsid w:val="00F219CE"/>
    <w:rsid w:val="00F278C2"/>
    <w:rsid w:val="00F319DD"/>
    <w:rsid w:val="00F406F9"/>
    <w:rsid w:val="00F45BE3"/>
    <w:rsid w:val="00F549A8"/>
    <w:rsid w:val="00F62650"/>
    <w:rsid w:val="00F73641"/>
    <w:rsid w:val="00F759DB"/>
    <w:rsid w:val="00F77445"/>
    <w:rsid w:val="00F7799A"/>
    <w:rsid w:val="00F813AF"/>
    <w:rsid w:val="00F814FF"/>
    <w:rsid w:val="00F86C39"/>
    <w:rsid w:val="00F926AA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uiPriority w:val="99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uiPriority w:val="99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uiPriority w:val="39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175</cp:revision>
  <cp:lastPrinted>2026-05-15T05:09:00Z</cp:lastPrinted>
  <dcterms:created xsi:type="dcterms:W3CDTF">2022-03-09T05:07:00Z</dcterms:created>
  <dcterms:modified xsi:type="dcterms:W3CDTF">2026-06-24T06:02:00Z</dcterms:modified>
</cp:coreProperties>
</file>