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158" w:rsidRPr="00353741" w:rsidRDefault="00F07158" w:rsidP="00353741">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sz w:val="24"/>
          <w:szCs w:val="24"/>
          <w:lang w:eastAsia="zh-CN" w:bidi="hi-IN"/>
        </w:rPr>
      </w:pPr>
      <w:bookmarkStart w:id="0" w:name="_ref_64512"/>
      <w:r w:rsidRPr="00353741">
        <w:rPr>
          <w:rFonts w:ascii="Times New Roman" w:eastAsia="Lucida Sans Unicode" w:hAnsi="Times New Roman" w:cs="Times New Roman"/>
          <w:b/>
          <w:kern w:val="3"/>
          <w:sz w:val="24"/>
          <w:szCs w:val="24"/>
          <w:lang w:eastAsia="zh-CN" w:bidi="hi-IN"/>
        </w:rPr>
        <w:t xml:space="preserve">Договор поставки № </w:t>
      </w:r>
      <w:r w:rsidR="00385C02" w:rsidRPr="00353741">
        <w:rPr>
          <w:rFonts w:ascii="Times New Roman" w:eastAsia="Lucida Sans Unicode" w:hAnsi="Times New Roman" w:cs="Times New Roman"/>
          <w:b/>
          <w:kern w:val="3"/>
          <w:sz w:val="24"/>
          <w:szCs w:val="24"/>
          <w:lang w:eastAsia="zh-CN" w:bidi="hi-IN"/>
        </w:rPr>
        <w:t>____</w:t>
      </w:r>
    </w:p>
    <w:p w:rsidR="00F07158" w:rsidRPr="00353741" w:rsidRDefault="00353741" w:rsidP="00353741">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sz w:val="24"/>
          <w:szCs w:val="24"/>
          <w:lang w:eastAsia="zh-CN" w:bidi="hi-IN"/>
        </w:rPr>
      </w:pPr>
      <w:r w:rsidRPr="00353741">
        <w:rPr>
          <w:rFonts w:ascii="Times New Roman" w:eastAsia="Lucida Sans Unicode" w:hAnsi="Times New Roman" w:cs="Times New Roman"/>
          <w:kern w:val="3"/>
          <w:sz w:val="24"/>
          <w:szCs w:val="24"/>
          <w:lang w:eastAsia="zh-CN" w:bidi="hi-IN"/>
        </w:rPr>
        <w:t>ИК З261162000186316480100100020000000244</w:t>
      </w:r>
    </w:p>
    <w:p w:rsidR="00F07158" w:rsidRPr="00353741" w:rsidRDefault="0035374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sz w:val="24"/>
          <w:szCs w:val="24"/>
          <w:lang w:eastAsia="zh-CN" w:bidi="hi-IN"/>
        </w:rPr>
      </w:pPr>
      <w:r w:rsidRPr="00353741">
        <w:rPr>
          <w:rFonts w:ascii="Times New Roman" w:eastAsia="Lucida Sans Unicode" w:hAnsi="Times New Roman" w:cs="Times New Roman"/>
          <w:kern w:val="3"/>
          <w:sz w:val="24"/>
          <w:szCs w:val="24"/>
          <w:lang w:eastAsia="zh-CN" w:bidi="hi-IN"/>
        </w:rPr>
        <w:t xml:space="preserve">пос. Местечко Раифа                                                                </w:t>
      </w:r>
      <w:r>
        <w:rPr>
          <w:rFonts w:ascii="Times New Roman" w:eastAsia="Lucida Sans Unicode" w:hAnsi="Times New Roman" w:cs="Times New Roman"/>
          <w:kern w:val="3"/>
          <w:sz w:val="24"/>
          <w:szCs w:val="24"/>
          <w:lang w:eastAsia="zh-CN" w:bidi="hi-IN"/>
        </w:rPr>
        <w:t xml:space="preserve">                         </w:t>
      </w:r>
      <w:r w:rsidRPr="00353741">
        <w:rPr>
          <w:rFonts w:ascii="Times New Roman" w:eastAsia="Lucida Sans Unicode" w:hAnsi="Times New Roman" w:cs="Times New Roman"/>
          <w:kern w:val="3"/>
          <w:sz w:val="24"/>
          <w:szCs w:val="24"/>
          <w:lang w:eastAsia="zh-CN" w:bidi="hi-IN"/>
        </w:rPr>
        <w:t xml:space="preserve">   </w:t>
      </w:r>
      <w:r w:rsidR="00F07158" w:rsidRPr="00353741">
        <w:rPr>
          <w:rFonts w:ascii="Times New Roman" w:eastAsia="Lucida Sans Unicode" w:hAnsi="Times New Roman" w:cs="Times New Roman"/>
          <w:kern w:val="3"/>
          <w:sz w:val="24"/>
          <w:szCs w:val="24"/>
          <w:lang w:eastAsia="zh-CN" w:bidi="hi-IN"/>
        </w:rPr>
        <w:t>«___»</w:t>
      </w:r>
      <w:r w:rsidR="00504756" w:rsidRPr="00353741">
        <w:rPr>
          <w:rFonts w:ascii="Times New Roman" w:eastAsia="Lucida Sans Unicode" w:hAnsi="Times New Roman" w:cs="Times New Roman"/>
          <w:kern w:val="3"/>
          <w:sz w:val="24"/>
          <w:szCs w:val="24"/>
          <w:lang w:eastAsia="zh-CN" w:bidi="hi-IN"/>
        </w:rPr>
        <w:t xml:space="preserve"> </w:t>
      </w:r>
      <w:r w:rsidRPr="00353741">
        <w:rPr>
          <w:rFonts w:ascii="Times New Roman" w:eastAsia="Lucida Sans Unicode" w:hAnsi="Times New Roman" w:cs="Times New Roman"/>
          <w:kern w:val="3"/>
          <w:sz w:val="24"/>
          <w:szCs w:val="24"/>
          <w:lang w:eastAsia="zh-CN" w:bidi="hi-IN"/>
        </w:rPr>
        <w:t xml:space="preserve">августа </w:t>
      </w:r>
      <w:r w:rsidR="001714B3" w:rsidRPr="00353741">
        <w:rPr>
          <w:rFonts w:ascii="Times New Roman" w:eastAsia="Lucida Sans Unicode" w:hAnsi="Times New Roman" w:cs="Times New Roman"/>
          <w:kern w:val="3"/>
          <w:sz w:val="24"/>
          <w:szCs w:val="24"/>
          <w:lang w:eastAsia="zh-CN" w:bidi="hi-IN"/>
        </w:rPr>
        <w:t>2026</w:t>
      </w:r>
      <w:r w:rsidR="00F07158" w:rsidRPr="00353741">
        <w:rPr>
          <w:rFonts w:ascii="Times New Roman" w:eastAsia="Lucida Sans Unicode" w:hAnsi="Times New Roman" w:cs="Times New Roman"/>
          <w:kern w:val="3"/>
          <w:sz w:val="24"/>
          <w:szCs w:val="24"/>
          <w:lang w:eastAsia="zh-CN" w:bidi="hi-IN"/>
        </w:rPr>
        <w:t>г.</w:t>
      </w:r>
    </w:p>
    <w:p w:rsidR="00F07158" w:rsidRPr="00353741"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sz w:val="24"/>
          <w:szCs w:val="24"/>
          <w:lang w:eastAsia="zh-CN" w:bidi="hi-IN"/>
        </w:rPr>
      </w:pPr>
    </w:p>
    <w:p w:rsidR="00F07158" w:rsidRPr="00353741" w:rsidRDefault="00353741" w:rsidP="00353741">
      <w:pPr>
        <w:shd w:val="clear" w:color="auto" w:fill="FFFFFF" w:themeFill="background1"/>
        <w:tabs>
          <w:tab w:val="left" w:pos="7380"/>
        </w:tabs>
        <w:suppressAutoHyphens/>
        <w:overflowPunct w:val="0"/>
        <w:autoSpaceDE w:val="0"/>
        <w:autoSpaceDN w:val="0"/>
        <w:spacing w:after="0" w:line="276" w:lineRule="auto"/>
        <w:ind w:left="-142" w:right="113" w:firstLine="879"/>
        <w:jc w:val="both"/>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«Покупатель», в лице директора Кисиль Надежды Петровны, действующего на основании Устава, с одной стороны, и _____________________ именуемый в дальнейшем «Поставщик», в лице ______________________, действующего на основании  _____________________________ с другой стороны,  вместе именуемые «Стороны»,  в соответствии с п.</w:t>
      </w:r>
      <w:r w:rsidRPr="00353741">
        <w:rPr>
          <w:rFonts w:ascii="Times New Roman" w:eastAsia="Times New Roman" w:hAnsi="Times New Roman" w:cs="Times New Roman"/>
          <w:bCs/>
          <w:sz w:val="24"/>
          <w:szCs w:val="24"/>
          <w:lang w:eastAsia="ru-RU"/>
        </w:rPr>
        <w:t>4</w:t>
      </w:r>
      <w:r w:rsidRPr="00353741">
        <w:rPr>
          <w:rFonts w:ascii="Times New Roman" w:eastAsia="Times New Roman" w:hAnsi="Times New Roman" w:cs="Times New Roman"/>
          <w:bCs/>
          <w:sz w:val="24"/>
          <w:szCs w:val="24"/>
          <w:lang w:eastAsia="ru-RU"/>
        </w:rPr>
        <w:t xml:space="preserve">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результатами закупки, проведенной на едином агрегаторе торговли «Березка», итоговый протокол закупочной сессии от                                                          №                                ,заключили настоящий контракт о нижеследующем</w:t>
      </w:r>
    </w:p>
    <w:bookmarkEnd w:id="0"/>
    <w:p w:rsidR="00F07158" w:rsidRPr="00353741"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sz w:val="24"/>
          <w:szCs w:val="24"/>
          <w:lang w:eastAsia="ru-RU"/>
        </w:rPr>
      </w:pPr>
      <w:r w:rsidRPr="00353741">
        <w:rPr>
          <w:rFonts w:ascii="Times New Roman" w:eastAsia="Times New Roman" w:hAnsi="Times New Roman" w:cs="Times New Roman"/>
          <w:b/>
          <w:bCs/>
          <w:sz w:val="24"/>
          <w:szCs w:val="24"/>
          <w:lang w:eastAsia="ru-RU"/>
        </w:rPr>
        <w:t>ПРЕДМЕТ ДОГОВОРА</w:t>
      </w:r>
    </w:p>
    <w:p w:rsidR="00924BBB" w:rsidRPr="00353741"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bookmarkStart w:id="1" w:name="_ref_67261"/>
      <w:r w:rsidRPr="00353741">
        <w:rPr>
          <w:rFonts w:ascii="Times New Roman" w:eastAsia="Calibri" w:hAnsi="Times New Roman" w:cs="Times New Roman"/>
          <w:sz w:val="24"/>
          <w:szCs w:val="24"/>
          <w:lang w:eastAsia="zh-CN"/>
        </w:rPr>
        <w:t xml:space="preserve">Поставщик обязуется на условиях настоящего Договора осуществить </w:t>
      </w:r>
      <w:r w:rsidR="00924BBB" w:rsidRPr="00353741">
        <w:rPr>
          <w:rFonts w:ascii="Times New Roman" w:eastAsia="Calibri" w:hAnsi="Times New Roman" w:cs="Times New Roman"/>
          <w:sz w:val="24"/>
          <w:szCs w:val="24"/>
          <w:lang w:eastAsia="zh-CN"/>
        </w:rPr>
        <w:t>Заказчику</w:t>
      </w:r>
      <w:r w:rsidRPr="00353741">
        <w:rPr>
          <w:rFonts w:ascii="Times New Roman" w:eastAsia="Calibri" w:hAnsi="Times New Roman" w:cs="Times New Roman"/>
          <w:sz w:val="24"/>
          <w:szCs w:val="24"/>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353741"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Поставщик обязуется передать Заказчику в обусловленный Договором срок, а Заказчик обязуется оплатить</w:t>
      </w:r>
      <w:r w:rsidRPr="00353741">
        <w:rPr>
          <w:rFonts w:ascii="Times New Roman" w:eastAsia="Times New Roman" w:hAnsi="Times New Roman" w:cs="Times New Roman"/>
          <w:b/>
          <w:bCs/>
          <w:sz w:val="24"/>
          <w:szCs w:val="24"/>
          <w:lang w:eastAsia="ru-RU"/>
        </w:rPr>
        <w:t xml:space="preserve"> </w:t>
      </w:r>
      <w:r w:rsidRPr="00353741">
        <w:rPr>
          <w:rFonts w:ascii="Times New Roman" w:eastAsia="Times New Roman" w:hAnsi="Times New Roman" w:cs="Times New Roman"/>
          <w:bCs/>
          <w:sz w:val="24"/>
          <w:szCs w:val="24"/>
          <w:lang w:eastAsia="ru-RU"/>
        </w:rPr>
        <w:t xml:space="preserve">товар, перечисленный в Приложении № </w:t>
      </w:r>
      <w:r w:rsidRPr="00353741">
        <w:rPr>
          <w:rFonts w:ascii="Times New Roman" w:eastAsia="Times New Roman" w:hAnsi="Times New Roman" w:cs="Times New Roman"/>
          <w:bCs/>
          <w:sz w:val="24"/>
          <w:szCs w:val="24"/>
          <w:lang w:eastAsia="ru-RU"/>
        </w:rPr>
        <w:fldChar w:fldCharType="begin" w:fldLock="1"/>
      </w:r>
      <w:r w:rsidRPr="00353741">
        <w:rPr>
          <w:rFonts w:ascii="Times New Roman" w:eastAsia="Times New Roman" w:hAnsi="Times New Roman" w:cs="Times New Roman"/>
          <w:bCs/>
          <w:sz w:val="24"/>
          <w:szCs w:val="24"/>
          <w:lang w:eastAsia="ru-RU"/>
        </w:rPr>
        <w:instrText xml:space="preserve"> REF _ref_1308628 \h \n \!  \* MERGEFORMAT </w:instrText>
      </w:r>
      <w:r w:rsidRPr="00353741">
        <w:rPr>
          <w:rFonts w:ascii="Times New Roman" w:eastAsia="Times New Roman" w:hAnsi="Times New Roman" w:cs="Times New Roman"/>
          <w:bCs/>
          <w:sz w:val="24"/>
          <w:szCs w:val="24"/>
          <w:lang w:eastAsia="ru-RU"/>
        </w:rPr>
      </w:r>
      <w:r w:rsidRPr="00353741">
        <w:rPr>
          <w:rFonts w:ascii="Times New Roman" w:eastAsia="Times New Roman" w:hAnsi="Times New Roman" w:cs="Times New Roman"/>
          <w:bCs/>
          <w:sz w:val="24"/>
          <w:szCs w:val="24"/>
          <w:lang w:eastAsia="ru-RU"/>
        </w:rPr>
        <w:fldChar w:fldCharType="separate"/>
      </w:r>
      <w:r w:rsidRPr="00353741">
        <w:rPr>
          <w:rFonts w:ascii="Times New Roman" w:eastAsia="Times New Roman" w:hAnsi="Times New Roman" w:cs="Times New Roman"/>
          <w:bCs/>
          <w:sz w:val="24"/>
          <w:szCs w:val="24"/>
          <w:lang w:eastAsia="ru-RU"/>
        </w:rPr>
        <w:t>1</w:t>
      </w:r>
      <w:r w:rsidRPr="00353741">
        <w:rPr>
          <w:rFonts w:ascii="Times New Roman" w:eastAsia="Times New Roman" w:hAnsi="Times New Roman" w:cs="Times New Roman"/>
          <w:bCs/>
          <w:sz w:val="24"/>
          <w:szCs w:val="24"/>
          <w:lang w:eastAsia="ru-RU"/>
        </w:rPr>
        <w:fldChar w:fldCharType="end"/>
      </w:r>
      <w:r w:rsidRPr="00353741">
        <w:rPr>
          <w:rFonts w:ascii="Times New Roman" w:eastAsia="Times New Roman" w:hAnsi="Times New Roman" w:cs="Times New Roman"/>
          <w:bCs/>
          <w:sz w:val="24"/>
          <w:szCs w:val="24"/>
          <w:lang w:eastAsia="ru-RU"/>
        </w:rPr>
        <w:t xml:space="preserve"> к Договору ("Спецификация товара") - (далее - Товар).</w:t>
      </w:r>
      <w:bookmarkEnd w:id="1"/>
      <w:r w:rsidRPr="00353741">
        <w:rPr>
          <w:rFonts w:ascii="Times New Roman" w:eastAsia="Times New Roman" w:hAnsi="Times New Roman" w:cs="Times New Roman"/>
          <w:bCs/>
          <w:sz w:val="24"/>
          <w:szCs w:val="24"/>
          <w:lang w:eastAsia="ru-RU"/>
        </w:rPr>
        <w:t xml:space="preserve"> </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1.4. </w:t>
      </w:r>
      <w:r w:rsidR="004B7863" w:rsidRPr="00353741">
        <w:rPr>
          <w:rFonts w:ascii="Times New Roman" w:eastAsiaTheme="minorEastAsia" w:hAnsi="Times New Roman" w:cs="Times New Roman"/>
          <w:sz w:val="24"/>
          <w:szCs w:val="24"/>
          <w:lang w:eastAsia="ru-RU"/>
        </w:rPr>
        <w:t>Заказчик</w:t>
      </w:r>
      <w:r w:rsidRPr="00353741">
        <w:rPr>
          <w:rFonts w:ascii="Times New Roman" w:eastAsiaTheme="minorEastAsia" w:hAnsi="Times New Roman" w:cs="Times New Roman"/>
          <w:sz w:val="24"/>
          <w:szCs w:val="24"/>
          <w:lang w:eastAsia="ru-RU"/>
        </w:rPr>
        <w:t xml:space="preserve"> обязуется оплатить поставленный Поставщиком товар в порядке и размере, установленном настоящим договором.</w:t>
      </w:r>
    </w:p>
    <w:p w:rsidR="00F07158" w:rsidRPr="00353741"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sz w:val="24"/>
          <w:szCs w:val="24"/>
          <w:lang w:eastAsia="ru-RU"/>
        </w:rPr>
      </w:pPr>
      <w:r w:rsidRPr="00353741">
        <w:rPr>
          <w:rFonts w:ascii="Times New Roman" w:eastAsiaTheme="minorEastAsia" w:hAnsi="Times New Roman" w:cs="Times New Roman"/>
          <w:sz w:val="24"/>
          <w:szCs w:val="24"/>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353741" w:rsidRDefault="00F07158" w:rsidP="00353741">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353741"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sz w:val="24"/>
          <w:szCs w:val="24"/>
          <w:lang w:eastAsia="ru-RU"/>
        </w:rPr>
      </w:pPr>
      <w:bookmarkStart w:id="2" w:name="_ref_311441"/>
      <w:r w:rsidRPr="00353741">
        <w:rPr>
          <w:rFonts w:ascii="Times New Roman" w:eastAsia="Times New Roman" w:hAnsi="Times New Roman" w:cs="Times New Roman"/>
          <w:b/>
          <w:bCs/>
          <w:sz w:val="24"/>
          <w:szCs w:val="24"/>
          <w:lang w:eastAsia="ru-RU"/>
        </w:rPr>
        <w:t>ЦЕНА ДОГОВОРА</w:t>
      </w:r>
    </w:p>
    <w:p w:rsidR="00F07158" w:rsidRPr="00353741"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2.1.</w:t>
      </w:r>
      <w:r w:rsidR="00F07158" w:rsidRPr="00353741">
        <w:rPr>
          <w:rFonts w:ascii="Times New Roman" w:eastAsia="Times New Roman" w:hAnsi="Times New Roman" w:cs="Times New Roman"/>
          <w:bCs/>
          <w:sz w:val="24"/>
          <w:szCs w:val="24"/>
          <w:lang w:eastAsia="ru-RU"/>
        </w:rPr>
        <w:t xml:space="preserve">Общая стоимость товара, поставляемого по Договору (далее - цена товара или цена Договора) составляет </w:t>
      </w:r>
      <w:r w:rsidR="00385C02" w:rsidRPr="00353741">
        <w:rPr>
          <w:rFonts w:ascii="Times New Roman" w:eastAsia="Times New Roman" w:hAnsi="Times New Roman" w:cs="Times New Roman"/>
          <w:b/>
          <w:bCs/>
          <w:sz w:val="24"/>
          <w:szCs w:val="24"/>
          <w:lang w:eastAsia="ru-RU"/>
        </w:rPr>
        <w:t>__________</w:t>
      </w:r>
      <w:r w:rsidR="00F07158" w:rsidRPr="00353741">
        <w:rPr>
          <w:rFonts w:ascii="Times New Roman" w:eastAsia="Times New Roman" w:hAnsi="Times New Roman" w:cs="Times New Roman"/>
          <w:b/>
          <w:bCs/>
          <w:sz w:val="24"/>
          <w:szCs w:val="24"/>
          <w:lang w:eastAsia="ru-RU"/>
        </w:rPr>
        <w:t xml:space="preserve"> (</w:t>
      </w:r>
      <w:r w:rsidR="00385C02" w:rsidRPr="00353741">
        <w:rPr>
          <w:rFonts w:ascii="Times New Roman" w:eastAsia="Times New Roman" w:hAnsi="Times New Roman" w:cs="Times New Roman"/>
          <w:b/>
          <w:bCs/>
          <w:sz w:val="24"/>
          <w:szCs w:val="24"/>
          <w:lang w:eastAsia="ru-RU"/>
        </w:rPr>
        <w:t>____________</w:t>
      </w:r>
      <w:r w:rsidR="00F07158" w:rsidRPr="00353741">
        <w:rPr>
          <w:rFonts w:ascii="Times New Roman" w:eastAsia="Times New Roman" w:hAnsi="Times New Roman" w:cs="Times New Roman"/>
          <w:b/>
          <w:bCs/>
          <w:sz w:val="24"/>
          <w:szCs w:val="24"/>
          <w:lang w:eastAsia="ru-RU"/>
        </w:rPr>
        <w:t xml:space="preserve">) рублей </w:t>
      </w:r>
      <w:r w:rsidR="00385C02" w:rsidRPr="00353741">
        <w:rPr>
          <w:rFonts w:ascii="Times New Roman" w:eastAsia="Times New Roman" w:hAnsi="Times New Roman" w:cs="Times New Roman"/>
          <w:b/>
          <w:bCs/>
          <w:sz w:val="24"/>
          <w:szCs w:val="24"/>
          <w:lang w:eastAsia="ru-RU"/>
        </w:rPr>
        <w:t xml:space="preserve">___ </w:t>
      </w:r>
      <w:r w:rsidR="00F07158" w:rsidRPr="00353741">
        <w:rPr>
          <w:rFonts w:ascii="Times New Roman" w:eastAsia="Times New Roman" w:hAnsi="Times New Roman" w:cs="Times New Roman"/>
          <w:b/>
          <w:bCs/>
          <w:sz w:val="24"/>
          <w:szCs w:val="24"/>
          <w:lang w:eastAsia="ru-RU"/>
        </w:rPr>
        <w:t xml:space="preserve">копеек, </w:t>
      </w:r>
      <w:r w:rsidR="00385C02" w:rsidRPr="00353741">
        <w:rPr>
          <w:rFonts w:ascii="Times New Roman" w:eastAsia="Times New Roman" w:hAnsi="Times New Roman" w:cs="Times New Roman"/>
          <w:b/>
          <w:bCs/>
          <w:sz w:val="24"/>
          <w:szCs w:val="24"/>
          <w:lang w:eastAsia="ru-RU"/>
        </w:rPr>
        <w:t>в том числе НДС __/</w:t>
      </w:r>
      <w:r w:rsidR="00E45B36" w:rsidRPr="00353741">
        <w:rPr>
          <w:rFonts w:ascii="Times New Roman" w:eastAsia="Times New Roman" w:hAnsi="Times New Roman" w:cs="Times New Roman"/>
          <w:b/>
          <w:bCs/>
          <w:sz w:val="24"/>
          <w:szCs w:val="24"/>
          <w:lang w:eastAsia="ru-RU"/>
        </w:rPr>
        <w:t>без НДС</w:t>
      </w:r>
      <w:r w:rsidR="00F07158" w:rsidRPr="00353741">
        <w:rPr>
          <w:rFonts w:ascii="Times New Roman" w:eastAsia="Times New Roman" w:hAnsi="Times New Roman" w:cs="Times New Roman"/>
          <w:bCs/>
          <w:sz w:val="24"/>
          <w:szCs w:val="24"/>
          <w:lang w:eastAsia="ru-RU"/>
        </w:rPr>
        <w:t>.</w:t>
      </w:r>
    </w:p>
    <w:p w:rsidR="00F07158" w:rsidRPr="00353741"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 xml:space="preserve">2.2. </w:t>
      </w:r>
      <w:r w:rsidR="00F07158" w:rsidRPr="00353741">
        <w:rPr>
          <w:rFonts w:ascii="Times New Roman" w:eastAsia="Times New Roman" w:hAnsi="Times New Roman" w:cs="Times New Roman"/>
          <w:bCs/>
          <w:sz w:val="24"/>
          <w:szCs w:val="24"/>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353741"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sz w:val="24"/>
          <w:szCs w:val="24"/>
          <w:lang w:eastAsia="ar-SA"/>
        </w:rPr>
      </w:pPr>
      <w:r w:rsidRPr="00353741">
        <w:rPr>
          <w:rFonts w:ascii="Times New Roman" w:eastAsia="Times New Roman" w:hAnsi="Times New Roman" w:cs="Times New Roman"/>
          <w:bCs/>
          <w:sz w:val="24"/>
          <w:szCs w:val="24"/>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w:t>
      </w:r>
      <w:r w:rsidR="00353741" w:rsidRPr="00353741">
        <w:rPr>
          <w:rFonts w:ascii="Times New Roman" w:eastAsia="Times New Roman" w:hAnsi="Times New Roman" w:cs="Times New Roman"/>
          <w:bCs/>
          <w:sz w:val="24"/>
          <w:szCs w:val="24"/>
          <w:lang w:eastAsia="ar-SA"/>
        </w:rPr>
        <w:t xml:space="preserve">7 </w:t>
      </w:r>
      <w:r w:rsidRPr="00353741">
        <w:rPr>
          <w:rFonts w:ascii="Times New Roman" w:eastAsia="Times New Roman" w:hAnsi="Times New Roman" w:cs="Times New Roman"/>
          <w:bCs/>
          <w:sz w:val="24"/>
          <w:szCs w:val="24"/>
          <w:lang w:eastAsia="ar-SA"/>
        </w:rPr>
        <w:t>(</w:t>
      </w:r>
      <w:r w:rsidR="00353741" w:rsidRPr="00353741">
        <w:rPr>
          <w:rFonts w:ascii="Times New Roman" w:eastAsia="Times New Roman" w:hAnsi="Times New Roman" w:cs="Times New Roman"/>
          <w:bCs/>
          <w:sz w:val="24"/>
          <w:szCs w:val="24"/>
          <w:lang w:eastAsia="ar-SA"/>
        </w:rPr>
        <w:t>семи</w:t>
      </w:r>
      <w:r w:rsidRPr="00353741">
        <w:rPr>
          <w:rFonts w:ascii="Times New Roman" w:eastAsia="Times New Roman" w:hAnsi="Times New Roman" w:cs="Times New Roman"/>
          <w:bCs/>
          <w:sz w:val="24"/>
          <w:szCs w:val="24"/>
          <w:lang w:eastAsia="ar-SA"/>
        </w:rPr>
        <w:t>) рабочих дней с момента поставки Товара и подписания товарн</w:t>
      </w:r>
      <w:r w:rsidR="00746459" w:rsidRPr="00353741">
        <w:rPr>
          <w:rFonts w:ascii="Times New Roman" w:eastAsia="Times New Roman" w:hAnsi="Times New Roman" w:cs="Times New Roman"/>
          <w:bCs/>
          <w:sz w:val="24"/>
          <w:szCs w:val="24"/>
          <w:lang w:eastAsia="ar-SA"/>
        </w:rPr>
        <w:t>ой</w:t>
      </w:r>
      <w:r w:rsidRPr="00353741">
        <w:rPr>
          <w:rFonts w:ascii="Times New Roman" w:eastAsia="Times New Roman" w:hAnsi="Times New Roman" w:cs="Times New Roman"/>
          <w:bCs/>
          <w:sz w:val="24"/>
          <w:szCs w:val="24"/>
          <w:lang w:eastAsia="ar-SA"/>
        </w:rPr>
        <w:t xml:space="preserve"> накладн</w:t>
      </w:r>
      <w:r w:rsidR="00746459" w:rsidRPr="00353741">
        <w:rPr>
          <w:rFonts w:ascii="Times New Roman" w:eastAsia="Times New Roman" w:hAnsi="Times New Roman" w:cs="Times New Roman"/>
          <w:bCs/>
          <w:sz w:val="24"/>
          <w:szCs w:val="24"/>
          <w:lang w:eastAsia="ar-SA"/>
        </w:rPr>
        <w:t>ой</w:t>
      </w:r>
      <w:r w:rsidRPr="00353741">
        <w:rPr>
          <w:rFonts w:ascii="Times New Roman" w:eastAsia="Times New Roman" w:hAnsi="Times New Roman" w:cs="Times New Roman"/>
          <w:bCs/>
          <w:sz w:val="24"/>
          <w:szCs w:val="24"/>
          <w:lang w:eastAsia="ar-SA"/>
        </w:rPr>
        <w:t xml:space="preserve"> </w:t>
      </w:r>
      <w:r w:rsidR="00353741" w:rsidRPr="00353741">
        <w:rPr>
          <w:rFonts w:ascii="Times New Roman" w:eastAsia="Times New Roman" w:hAnsi="Times New Roman" w:cs="Times New Roman"/>
          <w:bCs/>
          <w:sz w:val="24"/>
          <w:szCs w:val="24"/>
          <w:lang w:eastAsia="ar-SA"/>
        </w:rPr>
        <w:t>/УПД</w:t>
      </w:r>
      <w:r w:rsidRPr="00353741">
        <w:rPr>
          <w:rFonts w:ascii="Times New Roman" w:eastAsia="Times New Roman" w:hAnsi="Times New Roman" w:cs="Times New Roman"/>
          <w:bCs/>
          <w:sz w:val="24"/>
          <w:szCs w:val="24"/>
          <w:lang w:eastAsia="ar-SA"/>
        </w:rPr>
        <w:t xml:space="preserve"> представителем Заказчика.</w:t>
      </w:r>
    </w:p>
    <w:p w:rsidR="00F07158" w:rsidRPr="00353741"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353741"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sz w:val="24"/>
          <w:szCs w:val="24"/>
          <w:lang w:eastAsia="ru-RU"/>
        </w:rPr>
      </w:pPr>
      <w:r w:rsidRPr="00353741">
        <w:rPr>
          <w:rFonts w:ascii="Times New Roman" w:eastAsiaTheme="minorEastAsia" w:hAnsi="Times New Roman" w:cs="Times New Roman"/>
          <w:sz w:val="24"/>
          <w:szCs w:val="24"/>
          <w:lang w:eastAsia="ru-RU"/>
        </w:rPr>
        <w:t>Валютой для установления цены Договора и расчетов с Поставщиком является рубль Российской Федерации.</w:t>
      </w:r>
    </w:p>
    <w:p w:rsidR="00F07158" w:rsidRPr="00353741" w:rsidRDefault="00924BBB" w:rsidP="004B7863">
      <w:pPr>
        <w:numPr>
          <w:ilvl w:val="1"/>
          <w:numId w:val="0"/>
        </w:numPr>
        <w:spacing w:after="0" w:line="276" w:lineRule="auto"/>
        <w:ind w:firstLine="851"/>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lastRenderedPageBreak/>
        <w:t xml:space="preserve">2.5. </w:t>
      </w:r>
      <w:r w:rsidR="00F07158" w:rsidRPr="00353741">
        <w:rPr>
          <w:rFonts w:ascii="Times New Roman" w:eastAsia="Times New Roman" w:hAnsi="Times New Roman" w:cs="Times New Roman"/>
          <w:bCs/>
          <w:sz w:val="24"/>
          <w:szCs w:val="24"/>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353741" w:rsidRDefault="00924BBB" w:rsidP="004B7863">
      <w:pPr>
        <w:spacing w:after="0" w:line="276" w:lineRule="auto"/>
        <w:ind w:firstLine="851"/>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2</w:t>
      </w:r>
      <w:r w:rsidR="00F07158" w:rsidRPr="00353741">
        <w:rPr>
          <w:rFonts w:ascii="Times New Roman" w:eastAsiaTheme="minorEastAsia" w:hAnsi="Times New Roman" w:cs="Times New Roman"/>
          <w:sz w:val="24"/>
          <w:szCs w:val="24"/>
          <w:lang w:eastAsia="ru-RU"/>
        </w:rPr>
        <w:t>.6. Источник финансирования Договора – средства федерального бюджета, субсидии на выполнение государственного задания.</w:t>
      </w:r>
    </w:p>
    <w:p w:rsidR="00F07158" w:rsidRPr="00353741" w:rsidRDefault="00F07158" w:rsidP="004B7863">
      <w:pPr>
        <w:widowControl w:val="0"/>
        <w:tabs>
          <w:tab w:val="left" w:pos="0"/>
          <w:tab w:val="left" w:pos="1134"/>
        </w:tabs>
        <w:spacing w:after="0" w:line="276" w:lineRule="auto"/>
        <w:rPr>
          <w:rFonts w:ascii="Times New Roman" w:eastAsiaTheme="minorEastAsia" w:hAnsi="Times New Roman" w:cs="Times New Roman"/>
          <w:sz w:val="24"/>
          <w:szCs w:val="24"/>
          <w:lang w:eastAsia="ru-RU"/>
        </w:rPr>
      </w:pPr>
    </w:p>
    <w:bookmarkEnd w:id="2"/>
    <w:p w:rsidR="00F07158" w:rsidRPr="00353741"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sz w:val="24"/>
          <w:szCs w:val="24"/>
          <w:lang w:eastAsia="ru-RU"/>
        </w:rPr>
      </w:pPr>
      <w:r w:rsidRPr="00353741">
        <w:rPr>
          <w:rFonts w:ascii="Times New Roman" w:eastAsiaTheme="minorEastAsia" w:hAnsi="Times New Roman" w:cs="Times New Roman"/>
          <w:b/>
          <w:sz w:val="24"/>
          <w:szCs w:val="24"/>
          <w:lang w:eastAsia="ru-RU"/>
        </w:rPr>
        <w:t xml:space="preserve">СРОКИ, УСЛОВИЯ </w:t>
      </w:r>
      <w:r w:rsidRPr="00353741">
        <w:rPr>
          <w:rFonts w:ascii="Times New Roman" w:eastAsiaTheme="minorEastAsia" w:hAnsi="Times New Roman" w:cs="Times New Roman"/>
          <w:b/>
          <w:color w:val="000000" w:themeColor="text1"/>
          <w:sz w:val="24"/>
          <w:szCs w:val="24"/>
          <w:lang w:eastAsia="ru-RU"/>
        </w:rPr>
        <w:t xml:space="preserve">ПОСТАВКИ </w:t>
      </w:r>
      <w:r w:rsidR="00E702E3" w:rsidRPr="00353741">
        <w:rPr>
          <w:rFonts w:ascii="Times New Roman" w:eastAsiaTheme="minorEastAsia" w:hAnsi="Times New Roman" w:cs="Times New Roman"/>
          <w:b/>
          <w:color w:val="000000" w:themeColor="text1"/>
          <w:sz w:val="24"/>
          <w:szCs w:val="24"/>
          <w:lang w:eastAsia="ru-RU"/>
        </w:rPr>
        <w:t xml:space="preserve">И ПРИЕМКИ </w:t>
      </w:r>
      <w:r w:rsidRPr="00353741">
        <w:rPr>
          <w:rFonts w:ascii="Times New Roman" w:eastAsiaTheme="minorEastAsia" w:hAnsi="Times New Roman" w:cs="Times New Roman"/>
          <w:b/>
          <w:sz w:val="24"/>
          <w:szCs w:val="24"/>
          <w:lang w:eastAsia="ru-RU"/>
        </w:rPr>
        <w:t>ТОВАРА</w:t>
      </w:r>
    </w:p>
    <w:p w:rsidR="00F07158" w:rsidRPr="00353741"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Поставщик осуществляет поставку Товара до материального склада </w:t>
      </w:r>
      <w:r w:rsidR="007E52E3" w:rsidRPr="00353741">
        <w:rPr>
          <w:rFonts w:ascii="Times New Roman" w:eastAsiaTheme="minorEastAsia" w:hAnsi="Times New Roman" w:cs="Times New Roman"/>
          <w:sz w:val="24"/>
          <w:szCs w:val="24"/>
          <w:lang w:eastAsia="ru-RU"/>
        </w:rPr>
        <w:t>Заказчика</w:t>
      </w:r>
      <w:r w:rsidRPr="00353741">
        <w:rPr>
          <w:rFonts w:ascii="Times New Roman" w:eastAsiaTheme="minorEastAsia" w:hAnsi="Times New Roman" w:cs="Times New Roman"/>
          <w:sz w:val="24"/>
          <w:szCs w:val="24"/>
          <w:lang w:eastAsia="ru-RU"/>
        </w:rPr>
        <w:t xml:space="preserve">, находящегося по адресу: </w:t>
      </w:r>
      <w:r w:rsidR="00353741" w:rsidRPr="00353741">
        <w:rPr>
          <w:rFonts w:ascii="Times New Roman" w:eastAsiaTheme="minorEastAsia" w:hAnsi="Times New Roman" w:cs="Times New Roman"/>
          <w:sz w:val="24"/>
          <w:szCs w:val="24"/>
          <w:lang w:eastAsia="ru-RU"/>
        </w:rPr>
        <w:t>422537, Республика Татарстан, пос. Местечко Раифа.</w:t>
      </w:r>
    </w:p>
    <w:p w:rsidR="001714B3" w:rsidRPr="00353741" w:rsidRDefault="00F07158" w:rsidP="004B7863">
      <w:pPr>
        <w:pStyle w:val="2"/>
        <w:numPr>
          <w:ilvl w:val="0"/>
          <w:numId w:val="0"/>
        </w:numPr>
        <w:spacing w:before="0" w:after="0"/>
        <w:ind w:left="709"/>
        <w:rPr>
          <w:sz w:val="24"/>
          <w:szCs w:val="24"/>
        </w:rPr>
      </w:pPr>
      <w:r w:rsidRPr="00353741">
        <w:rPr>
          <w:rFonts w:eastAsiaTheme="minorEastAsia"/>
          <w:sz w:val="24"/>
          <w:szCs w:val="24"/>
          <w:lang w:eastAsia="ar-SA"/>
        </w:rPr>
        <w:t>3.2.</w:t>
      </w:r>
      <w:r w:rsidRPr="00353741">
        <w:rPr>
          <w:rFonts w:eastAsiaTheme="minorEastAsia"/>
          <w:sz w:val="24"/>
          <w:szCs w:val="24"/>
          <w:lang w:eastAsia="ar-SA"/>
        </w:rPr>
        <w:tab/>
      </w:r>
      <w:r w:rsidR="001714B3" w:rsidRPr="00353741">
        <w:rPr>
          <w:sz w:val="24"/>
          <w:szCs w:val="24"/>
        </w:rPr>
        <w:t>Срок поставки Товара</w:t>
      </w:r>
      <w:r w:rsidR="001714B3" w:rsidRPr="00353741">
        <w:rPr>
          <w:sz w:val="24"/>
          <w:szCs w:val="24"/>
          <w:highlight w:val="yellow"/>
        </w:rPr>
        <w:t xml:space="preserve">: </w:t>
      </w:r>
      <w:r w:rsidR="0070005F" w:rsidRPr="00353741">
        <w:rPr>
          <w:b/>
          <w:sz w:val="24"/>
          <w:szCs w:val="24"/>
          <w:highlight w:val="yellow"/>
        </w:rPr>
        <w:t>до</w:t>
      </w:r>
      <w:r w:rsidR="001714B3" w:rsidRPr="00353741">
        <w:rPr>
          <w:b/>
          <w:sz w:val="24"/>
          <w:szCs w:val="24"/>
          <w:highlight w:val="yellow"/>
        </w:rPr>
        <w:t xml:space="preserve"> </w:t>
      </w:r>
      <w:r w:rsidR="00353741" w:rsidRPr="00353741">
        <w:rPr>
          <w:b/>
          <w:sz w:val="24"/>
          <w:szCs w:val="24"/>
          <w:highlight w:val="yellow"/>
        </w:rPr>
        <w:t xml:space="preserve">1 </w:t>
      </w:r>
      <w:r w:rsidR="004C0A23" w:rsidRPr="00353741">
        <w:rPr>
          <w:b/>
          <w:sz w:val="24"/>
          <w:szCs w:val="24"/>
          <w:highlight w:val="yellow"/>
        </w:rPr>
        <w:t>сентября</w:t>
      </w:r>
      <w:r w:rsidR="001714B3" w:rsidRPr="00353741">
        <w:rPr>
          <w:b/>
          <w:sz w:val="24"/>
          <w:szCs w:val="24"/>
          <w:highlight w:val="yellow"/>
        </w:rPr>
        <w:t xml:space="preserve"> 2026 года.</w:t>
      </w:r>
    </w:p>
    <w:p w:rsidR="00F07158" w:rsidRPr="00353741"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3.2.1.</w:t>
      </w:r>
      <w:r w:rsidRPr="00353741">
        <w:rPr>
          <w:rFonts w:ascii="Times New Roman" w:eastAsiaTheme="minorEastAsia" w:hAnsi="Times New Roman" w:cs="Times New Roman"/>
          <w:sz w:val="24"/>
          <w:szCs w:val="24"/>
          <w:lang w:eastAsia="ar-SA"/>
        </w:rPr>
        <w:tab/>
        <w:t>Результат исполнения обязательств по поставке принимается в следующем порядке:</w:t>
      </w:r>
    </w:p>
    <w:p w:rsidR="00F07158" w:rsidRPr="00353741" w:rsidRDefault="00F07158" w:rsidP="004B7863">
      <w:pPr>
        <w:tabs>
          <w:tab w:val="left" w:pos="1354"/>
        </w:tabs>
        <w:autoSpaceDE w:val="0"/>
        <w:spacing w:after="0" w:line="276" w:lineRule="auto"/>
        <w:ind w:firstLine="709"/>
        <w:jc w:val="both"/>
        <w:rPr>
          <w:rFonts w:ascii="Times New Roman" w:eastAsiaTheme="minorEastAsia" w:hAnsi="Times New Roman" w:cs="Times New Roman"/>
          <w:color w:val="FF0000"/>
          <w:sz w:val="24"/>
          <w:szCs w:val="24"/>
          <w:lang w:eastAsia="ar-SA"/>
        </w:rPr>
      </w:pPr>
      <w:r w:rsidRPr="00353741">
        <w:rPr>
          <w:rFonts w:ascii="Times New Roman" w:eastAsiaTheme="minorEastAsia" w:hAnsi="Times New Roman" w:cs="Times New Roman"/>
          <w:sz w:val="24"/>
          <w:szCs w:val="24"/>
          <w:lang w:eastAsia="ar-SA"/>
        </w:rPr>
        <w:t>3.2.2.</w:t>
      </w:r>
      <w:r w:rsidRPr="00353741">
        <w:rPr>
          <w:rFonts w:ascii="Times New Roman" w:eastAsiaTheme="minorEastAsia" w:hAnsi="Times New Roman" w:cs="Times New Roman"/>
          <w:sz w:val="24"/>
          <w:szCs w:val="24"/>
          <w:lang w:eastAsia="ar-SA"/>
        </w:rPr>
        <w:tab/>
        <w:t xml:space="preserve">Товар передается Заказчику </w:t>
      </w:r>
      <w:r w:rsidR="000E4737" w:rsidRPr="00353741">
        <w:rPr>
          <w:rFonts w:ascii="Times New Roman" w:eastAsiaTheme="minorEastAsia" w:hAnsi="Times New Roman" w:cs="Times New Roman"/>
          <w:sz w:val="24"/>
          <w:szCs w:val="24"/>
          <w:lang w:eastAsia="ar-SA"/>
        </w:rPr>
        <w:t>по</w:t>
      </w:r>
      <w:r w:rsidRPr="00353741">
        <w:rPr>
          <w:rFonts w:ascii="Times New Roman" w:eastAsiaTheme="minorEastAsia" w:hAnsi="Times New Roman" w:cs="Times New Roman"/>
          <w:sz w:val="24"/>
          <w:szCs w:val="24"/>
          <w:lang w:eastAsia="ar-SA"/>
        </w:rPr>
        <w:t xml:space="preserve"> товарной накладной</w:t>
      </w:r>
      <w:r w:rsidR="000E4737" w:rsidRPr="00353741">
        <w:rPr>
          <w:rFonts w:ascii="Times New Roman" w:eastAsiaTheme="minorEastAsia" w:hAnsi="Times New Roman" w:cs="Times New Roman"/>
          <w:sz w:val="24"/>
          <w:szCs w:val="24"/>
          <w:lang w:eastAsia="ar-SA"/>
        </w:rPr>
        <w:t xml:space="preserve"> </w:t>
      </w:r>
      <w:r w:rsidR="00353741" w:rsidRPr="00353741">
        <w:rPr>
          <w:rFonts w:ascii="Times New Roman" w:eastAsiaTheme="minorEastAsia" w:hAnsi="Times New Roman" w:cs="Times New Roman"/>
          <w:sz w:val="24"/>
          <w:szCs w:val="24"/>
          <w:lang w:eastAsia="ar-SA"/>
        </w:rPr>
        <w:t>/УПД.</w:t>
      </w:r>
    </w:p>
    <w:p w:rsidR="00F07158" w:rsidRPr="00353741" w:rsidRDefault="00F07158" w:rsidP="004B7863">
      <w:pPr>
        <w:spacing w:after="0" w:line="276" w:lineRule="auto"/>
        <w:ind w:firstLine="709"/>
        <w:jc w:val="both"/>
        <w:outlineLvl w:val="2"/>
        <w:rPr>
          <w:rFonts w:ascii="Times New Roman" w:eastAsia="Times New Roman" w:hAnsi="Times New Roman" w:cs="Times New Roman"/>
          <w:bCs/>
          <w:sz w:val="24"/>
          <w:szCs w:val="24"/>
          <w:lang w:eastAsia="ru-RU"/>
        </w:rPr>
      </w:pPr>
      <w:bookmarkStart w:id="3" w:name="_ref_1294609"/>
      <w:r w:rsidRPr="00353741">
        <w:rPr>
          <w:rFonts w:ascii="Times New Roman" w:eastAsia="Times New Roman" w:hAnsi="Times New Roman" w:cs="Times New Roman"/>
          <w:bCs/>
          <w:sz w:val="24"/>
          <w:szCs w:val="24"/>
          <w:lang w:eastAsia="ru-RU"/>
        </w:rPr>
        <w:t>3.2.3.</w:t>
      </w:r>
      <w:r w:rsidR="007E52E3" w:rsidRPr="00353741">
        <w:rPr>
          <w:rFonts w:ascii="Times New Roman" w:eastAsia="Times New Roman" w:hAnsi="Times New Roman" w:cs="Times New Roman"/>
          <w:bCs/>
          <w:sz w:val="24"/>
          <w:szCs w:val="24"/>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353741">
        <w:rPr>
          <w:rFonts w:ascii="Times New Roman" w:eastAsia="Times New Roman" w:hAnsi="Times New Roman" w:cs="Times New Roman"/>
          <w:bCs/>
          <w:color w:val="FF0000"/>
          <w:sz w:val="24"/>
          <w:szCs w:val="24"/>
          <w:lang w:eastAsia="ru-RU"/>
        </w:rPr>
        <w:t>.</w:t>
      </w:r>
      <w:bookmarkEnd w:id="3"/>
    </w:p>
    <w:p w:rsidR="00F07158" w:rsidRPr="00353741" w:rsidRDefault="00F07158" w:rsidP="00385C02">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4" w:name="_ref_1294610"/>
      <w:r w:rsidRPr="00353741">
        <w:rPr>
          <w:rFonts w:ascii="Times New Roman" w:eastAsia="Times New Roman" w:hAnsi="Times New Roman" w:cs="Times New Roman"/>
          <w:bCs/>
          <w:sz w:val="24"/>
          <w:szCs w:val="24"/>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353741" w:rsidRDefault="00F07158" w:rsidP="00385C02">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5" w:name="_ref_1294612"/>
      <w:r w:rsidRPr="00353741">
        <w:rPr>
          <w:rFonts w:ascii="Times New Roman" w:eastAsia="Times New Roman" w:hAnsi="Times New Roman" w:cs="Times New Roman"/>
          <w:bCs/>
          <w:sz w:val="24"/>
          <w:szCs w:val="24"/>
          <w:lang w:eastAsia="ru-RU"/>
        </w:rPr>
        <w:t xml:space="preserve">3.2.5.Заказчик в течение </w:t>
      </w:r>
      <w:r w:rsidR="00353741" w:rsidRPr="00353741">
        <w:rPr>
          <w:rFonts w:ascii="Times New Roman" w:eastAsia="Times New Roman" w:hAnsi="Times New Roman" w:cs="Times New Roman"/>
          <w:bCs/>
          <w:sz w:val="24"/>
          <w:szCs w:val="24"/>
          <w:lang w:eastAsia="ru-RU"/>
        </w:rPr>
        <w:t>10</w:t>
      </w:r>
      <w:r w:rsidRPr="00353741">
        <w:rPr>
          <w:rFonts w:ascii="Times New Roman" w:eastAsia="Times New Roman" w:hAnsi="Times New Roman" w:cs="Times New Roman"/>
          <w:bCs/>
          <w:sz w:val="24"/>
          <w:szCs w:val="24"/>
          <w:lang w:eastAsia="ru-RU"/>
        </w:rPr>
        <w:t xml:space="preserve"> </w:t>
      </w:r>
      <w:r w:rsidR="00353741" w:rsidRPr="00353741">
        <w:rPr>
          <w:rFonts w:ascii="Times New Roman" w:eastAsia="Times New Roman" w:hAnsi="Times New Roman" w:cs="Times New Roman"/>
          <w:bCs/>
          <w:sz w:val="24"/>
          <w:szCs w:val="24"/>
          <w:lang w:eastAsia="ru-RU"/>
        </w:rPr>
        <w:t>(десяти</w:t>
      </w:r>
      <w:r w:rsidRPr="00353741">
        <w:rPr>
          <w:rFonts w:ascii="Times New Roman" w:eastAsia="Times New Roman" w:hAnsi="Times New Roman" w:cs="Times New Roman"/>
          <w:bCs/>
          <w:sz w:val="24"/>
          <w:szCs w:val="24"/>
          <w:lang w:eastAsia="ru-RU"/>
        </w:rPr>
        <w:t>)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353741" w:rsidRDefault="00F07158" w:rsidP="00385C02">
      <w:pPr>
        <w:spacing w:after="0" w:line="276" w:lineRule="auto"/>
        <w:ind w:firstLine="709"/>
        <w:contextualSpacing/>
        <w:jc w:val="both"/>
        <w:outlineLvl w:val="2"/>
        <w:rPr>
          <w:rFonts w:ascii="Times New Roman" w:eastAsia="Times New Roman" w:hAnsi="Times New Roman" w:cs="Times New Roman"/>
          <w:bCs/>
          <w:sz w:val="24"/>
          <w:szCs w:val="24"/>
          <w:lang w:eastAsia="ru-RU"/>
        </w:rPr>
      </w:pPr>
      <w:bookmarkStart w:id="6" w:name="_ref_1294617"/>
      <w:r w:rsidRPr="00353741">
        <w:rPr>
          <w:rFonts w:ascii="Times New Roman" w:eastAsia="Times New Roman" w:hAnsi="Times New Roman" w:cs="Times New Roman"/>
          <w:bCs/>
          <w:sz w:val="24"/>
          <w:szCs w:val="24"/>
          <w:lang w:eastAsia="ru-RU"/>
        </w:rPr>
        <w:t>3.2.6.Проверка количества товара производится путем подсчета товарных единиц.</w:t>
      </w:r>
      <w:bookmarkEnd w:id="6"/>
    </w:p>
    <w:p w:rsidR="00F07158" w:rsidRPr="00353741" w:rsidRDefault="00F07158" w:rsidP="00385C02">
      <w:pPr>
        <w:spacing w:after="0" w:line="276" w:lineRule="auto"/>
        <w:ind w:firstLine="708"/>
        <w:contextualSpacing/>
        <w:jc w:val="both"/>
        <w:outlineLvl w:val="1"/>
        <w:rPr>
          <w:rFonts w:ascii="Times New Roman" w:eastAsia="Times New Roman" w:hAnsi="Times New Roman" w:cs="Times New Roman"/>
          <w:bCs/>
          <w:sz w:val="24"/>
          <w:szCs w:val="24"/>
          <w:lang w:eastAsia="ru-RU"/>
        </w:rPr>
      </w:pPr>
      <w:bookmarkStart w:id="7" w:name="_ref_1294619"/>
      <w:r w:rsidRPr="00353741">
        <w:rPr>
          <w:rFonts w:ascii="Times New Roman" w:eastAsia="Times New Roman" w:hAnsi="Times New Roman" w:cs="Times New Roman"/>
          <w:bCs/>
          <w:sz w:val="24"/>
          <w:szCs w:val="24"/>
          <w:lang w:eastAsia="ru-RU"/>
        </w:rPr>
        <w:t>3.2.7.Проверка комплектности товара осуществляется путем визуального осмотра.</w:t>
      </w:r>
      <w:bookmarkEnd w:id="7"/>
    </w:p>
    <w:p w:rsidR="009E285C" w:rsidRPr="00353741" w:rsidRDefault="00F07158" w:rsidP="00385C02">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8" w:name="_ref_1294620"/>
      <w:r w:rsidRPr="00353741">
        <w:rPr>
          <w:rFonts w:ascii="Times New Roman" w:eastAsia="Times New Roman" w:hAnsi="Times New Roman" w:cs="Times New Roman"/>
          <w:bCs/>
          <w:sz w:val="24"/>
          <w:szCs w:val="24"/>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353741" w:rsidRDefault="00F07158" w:rsidP="00385C02">
      <w:pPr>
        <w:spacing w:after="0" w:line="276" w:lineRule="auto"/>
        <w:ind w:firstLine="709"/>
        <w:contextualSpacing/>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 xml:space="preserve">3.3. </w:t>
      </w:r>
      <w:bookmarkEnd w:id="9"/>
      <w:r w:rsidR="009E285C" w:rsidRPr="00353741">
        <w:rPr>
          <w:rFonts w:ascii="Times New Roman" w:hAnsi="Times New Roman" w:cs="Times New Roman"/>
          <w:sz w:val="24"/>
          <w:szCs w:val="24"/>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353741" w:rsidRDefault="009E285C" w:rsidP="00385C02">
      <w:pPr>
        <w:pStyle w:val="a4"/>
        <w:tabs>
          <w:tab w:val="left" w:pos="993"/>
        </w:tabs>
        <w:spacing w:after="0"/>
        <w:ind w:left="-15" w:firstLine="441"/>
        <w:jc w:val="both"/>
        <w:rPr>
          <w:rFonts w:ascii="Times New Roman" w:hAnsi="Times New Roman" w:cs="Times New Roman"/>
          <w:sz w:val="24"/>
          <w:szCs w:val="24"/>
        </w:rPr>
      </w:pPr>
      <w:r w:rsidRPr="00353741">
        <w:rPr>
          <w:rFonts w:ascii="Times New Roman" w:hAnsi="Times New Roman" w:cs="Times New Roman"/>
          <w:sz w:val="24"/>
          <w:szCs w:val="24"/>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353741" w:rsidRDefault="00F07158" w:rsidP="00385C02">
      <w:pPr>
        <w:spacing w:after="0" w:line="276" w:lineRule="auto"/>
        <w:ind w:firstLine="709"/>
        <w:contextualSpacing/>
        <w:jc w:val="both"/>
        <w:outlineLvl w:val="1"/>
        <w:rPr>
          <w:rFonts w:ascii="Times New Roman" w:eastAsia="Times New Roman" w:hAnsi="Times New Roman" w:cs="Times New Roman"/>
          <w:bCs/>
          <w:sz w:val="24"/>
          <w:szCs w:val="24"/>
          <w:lang w:eastAsia="ru-RU"/>
        </w:rPr>
      </w:pPr>
      <w:bookmarkStart w:id="10" w:name="_ref_1294622"/>
      <w:r w:rsidRPr="00353741">
        <w:rPr>
          <w:rFonts w:ascii="Times New Roman" w:eastAsia="Times New Roman" w:hAnsi="Times New Roman" w:cs="Times New Roman"/>
          <w:bCs/>
          <w:sz w:val="24"/>
          <w:szCs w:val="24"/>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353741" w:rsidRDefault="007E52E3" w:rsidP="00385C02">
      <w:pPr>
        <w:spacing w:after="0" w:line="276" w:lineRule="auto"/>
        <w:ind w:firstLine="709"/>
        <w:contextualSpacing/>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3.5. </w:t>
      </w:r>
      <w:r w:rsidR="00F07158" w:rsidRPr="00353741">
        <w:rPr>
          <w:rFonts w:ascii="Times New Roman" w:eastAsiaTheme="minorEastAsia" w:hAnsi="Times New Roman" w:cs="Times New Roman"/>
          <w:sz w:val="24"/>
          <w:szCs w:val="24"/>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353741" w:rsidRDefault="007E52E3" w:rsidP="00385C02">
      <w:pPr>
        <w:spacing w:after="0" w:line="276" w:lineRule="auto"/>
        <w:ind w:firstLine="709"/>
        <w:contextualSpacing/>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3.6. </w:t>
      </w:r>
      <w:r w:rsidR="00F07158" w:rsidRPr="00353741">
        <w:rPr>
          <w:rFonts w:ascii="Times New Roman" w:eastAsiaTheme="minorEastAsia"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353741" w:rsidRDefault="00DC603F" w:rsidP="004B7863">
      <w:pPr>
        <w:spacing w:after="0" w:line="276" w:lineRule="auto"/>
        <w:jc w:val="center"/>
        <w:rPr>
          <w:rFonts w:ascii="Times New Roman" w:eastAsia="Times New Roman" w:hAnsi="Times New Roman" w:cs="Times New Roman"/>
          <w:b/>
          <w:sz w:val="24"/>
          <w:szCs w:val="24"/>
          <w:lang w:eastAsia="ru-RU"/>
        </w:rPr>
      </w:pPr>
    </w:p>
    <w:p w:rsidR="00F07158" w:rsidRPr="00353741" w:rsidRDefault="00F07158" w:rsidP="004B7863">
      <w:pPr>
        <w:spacing w:after="0" w:line="276" w:lineRule="auto"/>
        <w:jc w:val="center"/>
        <w:rPr>
          <w:rFonts w:ascii="Times New Roman" w:eastAsia="Times New Roman" w:hAnsi="Times New Roman" w:cs="Times New Roman"/>
          <w:b/>
          <w:sz w:val="24"/>
          <w:szCs w:val="24"/>
          <w:lang w:eastAsia="ru-RU"/>
        </w:rPr>
      </w:pPr>
      <w:r w:rsidRPr="00353741">
        <w:rPr>
          <w:rFonts w:ascii="Times New Roman" w:eastAsia="Times New Roman" w:hAnsi="Times New Roman" w:cs="Times New Roman"/>
          <w:b/>
          <w:sz w:val="24"/>
          <w:szCs w:val="24"/>
          <w:lang w:eastAsia="ru-RU"/>
        </w:rPr>
        <w:t>4. ПОРЯДОК ОПЛАТЫ</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4.1. Все расчеты </w:t>
      </w:r>
      <w:r w:rsidR="007E52E3" w:rsidRPr="00353741">
        <w:rPr>
          <w:rFonts w:ascii="Times New Roman" w:eastAsiaTheme="minorEastAsia" w:hAnsi="Times New Roman" w:cs="Times New Roman"/>
          <w:sz w:val="24"/>
          <w:szCs w:val="24"/>
          <w:lang w:eastAsia="ru-RU"/>
        </w:rPr>
        <w:t>Заказчика</w:t>
      </w:r>
      <w:r w:rsidRPr="00353741">
        <w:rPr>
          <w:rFonts w:ascii="Times New Roman" w:eastAsiaTheme="minorEastAsia" w:hAnsi="Times New Roman" w:cs="Times New Roman"/>
          <w:sz w:val="24"/>
          <w:szCs w:val="24"/>
          <w:lang w:eastAsia="ru-RU"/>
        </w:rPr>
        <w:t xml:space="preserve"> с Поставщиком по настоящему договору производятся </w:t>
      </w:r>
      <w:r w:rsidR="007E52E3" w:rsidRPr="00353741">
        <w:rPr>
          <w:rFonts w:ascii="Times New Roman" w:eastAsiaTheme="minorEastAsia" w:hAnsi="Times New Roman" w:cs="Times New Roman"/>
          <w:sz w:val="24"/>
          <w:szCs w:val="24"/>
          <w:lang w:eastAsia="ru-RU"/>
        </w:rPr>
        <w:t>Заказчиком</w:t>
      </w:r>
      <w:r w:rsidRPr="00353741">
        <w:rPr>
          <w:rFonts w:ascii="Times New Roman" w:eastAsiaTheme="minorEastAsia" w:hAnsi="Times New Roman" w:cs="Times New Roman"/>
          <w:sz w:val="24"/>
          <w:szCs w:val="24"/>
          <w:lang w:eastAsia="ru-RU"/>
        </w:rPr>
        <w:t xml:space="preserve"> путем перечисления денежных средств на расчетный счет Поставщика в следующем порядке: </w:t>
      </w:r>
      <w:r w:rsidR="00353741" w:rsidRPr="00353741">
        <w:rPr>
          <w:rFonts w:ascii="Times New Roman" w:eastAsiaTheme="minorEastAsia" w:hAnsi="Times New Roman" w:cs="Times New Roman"/>
          <w:sz w:val="24"/>
          <w:szCs w:val="24"/>
          <w:lang w:eastAsia="ru-RU"/>
        </w:rPr>
        <w:t xml:space="preserve">оплата </w:t>
      </w:r>
      <w:r w:rsidRPr="00353741">
        <w:rPr>
          <w:rFonts w:ascii="Times New Roman" w:eastAsiaTheme="minorEastAsia" w:hAnsi="Times New Roman" w:cs="Times New Roman"/>
          <w:sz w:val="24"/>
          <w:szCs w:val="24"/>
          <w:lang w:eastAsia="ru-RU"/>
        </w:rPr>
        <w:t xml:space="preserve">в течение </w:t>
      </w:r>
      <w:r w:rsidR="00353741" w:rsidRPr="00353741">
        <w:rPr>
          <w:rFonts w:ascii="Times New Roman" w:eastAsiaTheme="minorEastAsia" w:hAnsi="Times New Roman" w:cs="Times New Roman"/>
          <w:sz w:val="24"/>
          <w:szCs w:val="24"/>
          <w:lang w:eastAsia="ru-RU"/>
        </w:rPr>
        <w:t>7</w:t>
      </w:r>
      <w:r w:rsidRPr="00353741">
        <w:rPr>
          <w:rFonts w:ascii="Times New Roman" w:eastAsiaTheme="minorEastAsia" w:hAnsi="Times New Roman" w:cs="Times New Roman"/>
          <w:sz w:val="24"/>
          <w:szCs w:val="24"/>
          <w:lang w:eastAsia="ru-RU"/>
        </w:rPr>
        <w:t xml:space="preserve"> (</w:t>
      </w:r>
      <w:r w:rsidR="00353741" w:rsidRPr="00353741">
        <w:rPr>
          <w:rFonts w:ascii="Times New Roman" w:eastAsiaTheme="minorEastAsia" w:hAnsi="Times New Roman" w:cs="Times New Roman"/>
          <w:sz w:val="24"/>
          <w:szCs w:val="24"/>
          <w:lang w:eastAsia="ru-RU"/>
        </w:rPr>
        <w:t>семи</w:t>
      </w:r>
      <w:r w:rsidRPr="00353741">
        <w:rPr>
          <w:rFonts w:ascii="Times New Roman" w:eastAsiaTheme="minorEastAsia" w:hAnsi="Times New Roman" w:cs="Times New Roman"/>
          <w:sz w:val="24"/>
          <w:szCs w:val="24"/>
          <w:lang w:eastAsia="ru-RU"/>
        </w:rPr>
        <w:t xml:space="preserve">) рабочих дней с момента поставки Товара </w:t>
      </w:r>
      <w:r w:rsidR="00746459" w:rsidRPr="00353741">
        <w:rPr>
          <w:rFonts w:ascii="Times New Roman" w:eastAsiaTheme="minorEastAsia" w:hAnsi="Times New Roman" w:cs="Times New Roman"/>
          <w:sz w:val="24"/>
          <w:szCs w:val="24"/>
          <w:lang w:eastAsia="ru-RU"/>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353741">
        <w:rPr>
          <w:rFonts w:ascii="Times New Roman" w:eastAsiaTheme="minorEastAsia" w:hAnsi="Times New Roman" w:cs="Times New Roman"/>
          <w:sz w:val="24"/>
          <w:szCs w:val="24"/>
          <w:lang w:eastAsia="ru-RU"/>
        </w:rPr>
        <w:t>.</w:t>
      </w:r>
    </w:p>
    <w:p w:rsidR="00F07158" w:rsidRPr="00353741" w:rsidRDefault="00F07158" w:rsidP="004B7863">
      <w:pPr>
        <w:spacing w:after="0" w:line="276" w:lineRule="auto"/>
        <w:ind w:firstLine="709"/>
        <w:jc w:val="both"/>
        <w:rPr>
          <w:rFonts w:ascii="Times New Roman" w:eastAsiaTheme="minorEastAsia" w:hAnsi="Times New Roman" w:cs="Times New Roman"/>
          <w:color w:val="000000"/>
          <w:sz w:val="24"/>
          <w:szCs w:val="24"/>
          <w:lang w:eastAsia="ru-RU"/>
        </w:rPr>
      </w:pPr>
      <w:r w:rsidRPr="00353741">
        <w:rPr>
          <w:rFonts w:ascii="Times New Roman" w:eastAsiaTheme="minorEastAsia" w:hAnsi="Times New Roman" w:cs="Times New Roman"/>
          <w:sz w:val="24"/>
          <w:szCs w:val="24"/>
          <w:lang w:eastAsia="ru-RU"/>
        </w:rPr>
        <w:t xml:space="preserve">4.2. Оплата по договору осуществляется по безналичному расчету платежными поручениями путем перечисления </w:t>
      </w:r>
      <w:r w:rsidR="007E52E3" w:rsidRPr="00353741">
        <w:rPr>
          <w:rFonts w:ascii="Times New Roman" w:eastAsiaTheme="minorEastAsia" w:hAnsi="Times New Roman" w:cs="Times New Roman"/>
          <w:iCs/>
          <w:sz w:val="24"/>
          <w:szCs w:val="24"/>
          <w:lang w:eastAsia="ru-RU"/>
        </w:rPr>
        <w:t>Заказчиком</w:t>
      </w:r>
      <w:r w:rsidRPr="00353741">
        <w:rPr>
          <w:rFonts w:ascii="Times New Roman" w:eastAsiaTheme="minorEastAsia" w:hAnsi="Times New Roman" w:cs="Times New Roman"/>
          <w:sz w:val="24"/>
          <w:szCs w:val="24"/>
          <w:lang w:eastAsia="ru-RU"/>
        </w:rPr>
        <w:t xml:space="preserve"> денежных средств на расчетный счет Поставщика, указанный в настоящем договоре. </w:t>
      </w:r>
      <w:r w:rsidRPr="00353741">
        <w:rPr>
          <w:rFonts w:ascii="Times New Roman" w:eastAsiaTheme="minorEastAsia" w:hAnsi="Times New Roman" w:cs="Times New Roman"/>
          <w:color w:val="000000"/>
          <w:sz w:val="24"/>
          <w:szCs w:val="24"/>
          <w:lang w:eastAsia="ru-RU"/>
        </w:rPr>
        <w:t xml:space="preserve">В случае изменения реквизитов Поставщика он обязан в однодневный срок в письменной форме сообщить об этом </w:t>
      </w:r>
      <w:r w:rsidR="007E52E3" w:rsidRPr="00353741">
        <w:rPr>
          <w:rFonts w:ascii="Times New Roman" w:eastAsiaTheme="minorEastAsia" w:hAnsi="Times New Roman" w:cs="Times New Roman"/>
          <w:iCs/>
          <w:color w:val="000000"/>
          <w:sz w:val="24"/>
          <w:szCs w:val="24"/>
          <w:lang w:eastAsia="ru-RU"/>
        </w:rPr>
        <w:t>Заказчику</w:t>
      </w:r>
      <w:r w:rsidRPr="00353741">
        <w:rPr>
          <w:rFonts w:ascii="Times New Roman" w:eastAsiaTheme="minorEastAsia" w:hAnsi="Times New Roman" w:cs="Times New Roman"/>
          <w:color w:val="000000"/>
          <w:sz w:val="24"/>
          <w:szCs w:val="24"/>
          <w:lang w:eastAsia="ru-RU"/>
        </w:rPr>
        <w:t xml:space="preserve"> с указанием новых реквизитов. В противном случае все риски, связанные с перечислением </w:t>
      </w:r>
      <w:r w:rsidR="007E52E3" w:rsidRPr="00353741">
        <w:rPr>
          <w:rFonts w:ascii="Times New Roman" w:eastAsiaTheme="minorEastAsia" w:hAnsi="Times New Roman" w:cs="Times New Roman"/>
          <w:iCs/>
          <w:color w:val="000000"/>
          <w:sz w:val="24"/>
          <w:szCs w:val="24"/>
          <w:lang w:eastAsia="ru-RU"/>
        </w:rPr>
        <w:t>Заказчиком</w:t>
      </w:r>
      <w:r w:rsidRPr="00353741">
        <w:rPr>
          <w:rFonts w:ascii="Times New Roman" w:eastAsiaTheme="minorEastAsia" w:hAnsi="Times New Roman" w:cs="Times New Roman"/>
          <w:color w:val="000000"/>
          <w:sz w:val="24"/>
          <w:szCs w:val="24"/>
          <w:lang w:eastAsia="ru-RU"/>
        </w:rPr>
        <w:t xml:space="preserve"> денежных средств на указанный в настоящем договоре счет Поставщика, несет Поставщик.</w:t>
      </w:r>
    </w:p>
    <w:p w:rsidR="00F07158" w:rsidRPr="00353741" w:rsidRDefault="00F07158" w:rsidP="004B7863">
      <w:pPr>
        <w:spacing w:after="0" w:line="276" w:lineRule="auto"/>
        <w:ind w:right="-57"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4.3. </w:t>
      </w:r>
      <w:r w:rsidRPr="00353741">
        <w:rPr>
          <w:rFonts w:ascii="Times New Roman" w:eastAsia="Times New Roman" w:hAnsi="Times New Roman" w:cs="Times New Roman"/>
          <w:sz w:val="24"/>
          <w:szCs w:val="24"/>
          <w:lang w:eastAsia="ru-RU"/>
        </w:rPr>
        <w:t>Аванс по настоящему договору не предусмотрен.</w:t>
      </w:r>
      <w:r w:rsidRPr="00353741">
        <w:rPr>
          <w:rFonts w:ascii="Times New Roman" w:eastAsia="Times New Roman" w:hAnsi="Times New Roman" w:cs="Times New Roman"/>
          <w:color w:val="000000"/>
          <w:sz w:val="24"/>
          <w:szCs w:val="24"/>
          <w:lang w:eastAsia="ru-RU"/>
        </w:rPr>
        <w:t xml:space="preserve">       </w:t>
      </w:r>
    </w:p>
    <w:p w:rsidR="00F07158" w:rsidRPr="00353741" w:rsidRDefault="00F07158" w:rsidP="004B7863">
      <w:pPr>
        <w:spacing w:after="0" w:line="276" w:lineRule="auto"/>
        <w:ind w:right="-57" w:firstLine="709"/>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4.4. Днем исполнения обязательств </w:t>
      </w:r>
      <w:r w:rsidR="007E52E3" w:rsidRPr="00353741">
        <w:rPr>
          <w:rFonts w:ascii="Times New Roman" w:eastAsia="Times New Roman" w:hAnsi="Times New Roman" w:cs="Times New Roman"/>
          <w:color w:val="000000"/>
          <w:sz w:val="24"/>
          <w:szCs w:val="24"/>
          <w:lang w:eastAsia="ru-RU"/>
        </w:rPr>
        <w:t>Заказчика</w:t>
      </w:r>
      <w:r w:rsidRPr="00353741">
        <w:rPr>
          <w:rFonts w:ascii="Times New Roman" w:eastAsia="Times New Roman" w:hAnsi="Times New Roman" w:cs="Times New Roman"/>
          <w:color w:val="000000"/>
          <w:sz w:val="24"/>
          <w:szCs w:val="24"/>
          <w:lang w:eastAsia="ru-RU"/>
        </w:rPr>
        <w:t xml:space="preserve"> перед Поставщиком по оплате Товара считается день списания денежных средств со счета </w:t>
      </w:r>
      <w:r w:rsidR="007E52E3" w:rsidRPr="00353741">
        <w:rPr>
          <w:rFonts w:ascii="Times New Roman" w:eastAsia="Times New Roman" w:hAnsi="Times New Roman" w:cs="Times New Roman"/>
          <w:color w:val="000000"/>
          <w:sz w:val="24"/>
          <w:szCs w:val="24"/>
          <w:lang w:eastAsia="ru-RU"/>
        </w:rPr>
        <w:t>Заказчика</w:t>
      </w:r>
      <w:r w:rsidRPr="00353741">
        <w:rPr>
          <w:rFonts w:ascii="Times New Roman" w:eastAsia="Times New Roman" w:hAnsi="Times New Roman" w:cs="Times New Roman"/>
          <w:color w:val="000000"/>
          <w:sz w:val="24"/>
          <w:szCs w:val="24"/>
          <w:lang w:eastAsia="ru-RU"/>
        </w:rPr>
        <w:t>.</w:t>
      </w:r>
    </w:p>
    <w:p w:rsidR="00F07158" w:rsidRPr="00353741" w:rsidRDefault="00F07158" w:rsidP="00353741">
      <w:pPr>
        <w:spacing w:after="0" w:line="276" w:lineRule="auto"/>
        <w:ind w:left="-709" w:right="-55" w:firstLine="142"/>
        <w:jc w:val="both"/>
        <w:rPr>
          <w:rFonts w:ascii="Times New Roman" w:eastAsia="Times New Roman" w:hAnsi="Times New Roman" w:cs="Times New Roman"/>
          <w:sz w:val="24"/>
          <w:szCs w:val="24"/>
        </w:rPr>
      </w:pPr>
      <w:r w:rsidRPr="00353741">
        <w:rPr>
          <w:rFonts w:ascii="Times New Roman" w:eastAsia="Times New Roman" w:hAnsi="Times New Roman" w:cs="Times New Roman"/>
          <w:color w:val="000000"/>
          <w:sz w:val="24"/>
          <w:szCs w:val="24"/>
          <w:lang w:eastAsia="ru-RU"/>
        </w:rPr>
        <w:t xml:space="preserve">       </w:t>
      </w:r>
    </w:p>
    <w:p w:rsidR="00F07158" w:rsidRPr="00353741" w:rsidRDefault="00F07158" w:rsidP="004B7863">
      <w:pPr>
        <w:autoSpaceDE w:val="0"/>
        <w:adjustRightInd w:val="0"/>
        <w:spacing w:after="0" w:line="276" w:lineRule="auto"/>
        <w:jc w:val="center"/>
        <w:rPr>
          <w:rFonts w:ascii="Times New Roman" w:eastAsiaTheme="minorEastAsia" w:hAnsi="Times New Roman" w:cs="Times New Roman"/>
          <w:b/>
          <w:sz w:val="24"/>
          <w:szCs w:val="24"/>
          <w:lang w:eastAsia="ru-RU"/>
        </w:rPr>
      </w:pPr>
      <w:r w:rsidRPr="00353741">
        <w:rPr>
          <w:rFonts w:ascii="Times New Roman" w:eastAsiaTheme="minorEastAsia" w:hAnsi="Times New Roman" w:cs="Times New Roman"/>
          <w:b/>
          <w:sz w:val="24"/>
          <w:szCs w:val="24"/>
          <w:lang w:eastAsia="ru-RU"/>
        </w:rPr>
        <w:t>5. ТРЕБОВАНИЯ К ТОВАРУ</w:t>
      </w:r>
    </w:p>
    <w:p w:rsidR="00F07158" w:rsidRPr="00353741" w:rsidRDefault="00F07158" w:rsidP="004B7863">
      <w:pPr>
        <w:autoSpaceDE w:val="0"/>
        <w:adjustRightInd w:val="0"/>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5. Требования к Товару:</w:t>
      </w:r>
    </w:p>
    <w:p w:rsidR="00F07158" w:rsidRPr="00353741" w:rsidRDefault="00F07158" w:rsidP="004B7863">
      <w:pPr>
        <w:tabs>
          <w:tab w:val="left" w:pos="1498"/>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353741" w:rsidRDefault="00F07158" w:rsidP="004B7863">
      <w:pPr>
        <w:tabs>
          <w:tab w:val="left" w:pos="1258"/>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353741" w:rsidRDefault="00F07158" w:rsidP="004B7863">
      <w:pPr>
        <w:tabs>
          <w:tab w:val="left" w:pos="1258"/>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 xml:space="preserve">5.1.3. </w:t>
      </w:r>
      <w:r w:rsidRPr="00353741">
        <w:rPr>
          <w:rFonts w:ascii="Times New Roman" w:eastAsiaTheme="minorEastAsia" w:hAnsi="Times New Roman" w:cs="Times New Roman"/>
          <w:sz w:val="24"/>
          <w:szCs w:val="24"/>
          <w:lang w:eastAsia="ar-SA"/>
        </w:rPr>
        <w:tab/>
        <w:t>Риск случайной гибели или случайного повреждения Товара до его передачи Заказчику лежит на Поставщике.</w:t>
      </w:r>
    </w:p>
    <w:p w:rsidR="00F07158" w:rsidRPr="00353741" w:rsidRDefault="00F07158" w:rsidP="004B7863">
      <w:pPr>
        <w:tabs>
          <w:tab w:val="left" w:pos="1056"/>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5.2.</w:t>
      </w:r>
      <w:r w:rsidRPr="00353741">
        <w:rPr>
          <w:rFonts w:ascii="Times New Roman" w:eastAsiaTheme="minorEastAsia" w:hAnsi="Times New Roman" w:cs="Times New Roman"/>
          <w:sz w:val="24"/>
          <w:szCs w:val="24"/>
          <w:lang w:eastAsia="ar-SA"/>
        </w:rPr>
        <w:tab/>
        <w:t>Требования к условиям и способам поставки:</w:t>
      </w:r>
    </w:p>
    <w:p w:rsidR="00F07158" w:rsidRPr="00353741"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5.2.1. Поставка Товара и порядок приема-передачи осуществляется способом и на условиях, которые определяются в договоре.</w:t>
      </w:r>
    </w:p>
    <w:p w:rsidR="00F07158" w:rsidRPr="00353741"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353741"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sz w:val="24"/>
          <w:szCs w:val="24"/>
          <w:lang w:eastAsia="ru-RU"/>
        </w:rPr>
      </w:pPr>
      <w:bookmarkStart w:id="11" w:name="_ref_1064124"/>
      <w:r w:rsidRPr="00353741">
        <w:rPr>
          <w:rFonts w:ascii="Times New Roman" w:eastAsia="Times New Roman" w:hAnsi="Times New Roman" w:cs="Times New Roman"/>
          <w:b/>
          <w:bCs/>
          <w:sz w:val="24"/>
          <w:szCs w:val="24"/>
          <w:lang w:eastAsia="ru-RU"/>
        </w:rPr>
        <w:t>КАЧЕСТВО ТОВАРА</w:t>
      </w:r>
      <w:r w:rsidR="00655A32" w:rsidRPr="00353741">
        <w:rPr>
          <w:rFonts w:ascii="Times New Roman" w:eastAsia="Times New Roman" w:hAnsi="Times New Roman" w:cs="Times New Roman"/>
          <w:b/>
          <w:bCs/>
          <w:sz w:val="24"/>
          <w:szCs w:val="24"/>
          <w:lang w:eastAsia="ru-RU"/>
        </w:rPr>
        <w:t>,</w:t>
      </w:r>
      <w:r w:rsidR="004B7863" w:rsidRPr="00353741">
        <w:rPr>
          <w:rFonts w:ascii="Times New Roman" w:eastAsia="Times New Roman" w:hAnsi="Times New Roman" w:cs="Times New Roman"/>
          <w:b/>
          <w:bCs/>
          <w:sz w:val="24"/>
          <w:szCs w:val="24"/>
          <w:lang w:eastAsia="ru-RU"/>
        </w:rPr>
        <w:t xml:space="preserve"> ГАРАНТИЙНЫЕ ОБЯЗАТЕЛЬСТВА</w:t>
      </w:r>
      <w:r w:rsidRPr="00353741">
        <w:rPr>
          <w:rFonts w:ascii="Times New Roman" w:eastAsia="Times New Roman" w:hAnsi="Times New Roman" w:cs="Times New Roman"/>
          <w:b/>
          <w:bCs/>
          <w:sz w:val="24"/>
          <w:szCs w:val="24"/>
          <w:lang w:eastAsia="ru-RU"/>
        </w:rPr>
        <w:t>.</w:t>
      </w:r>
      <w:bookmarkEnd w:id="11"/>
    </w:p>
    <w:p w:rsidR="004B7863" w:rsidRPr="00353741" w:rsidRDefault="004B7863" w:rsidP="004B7863">
      <w:pPr>
        <w:spacing w:after="0" w:line="276" w:lineRule="auto"/>
        <w:ind w:firstLine="709"/>
        <w:jc w:val="both"/>
        <w:rPr>
          <w:rFonts w:ascii="Times New Roman" w:eastAsiaTheme="minorEastAsia" w:hAnsi="Times New Roman" w:cs="Times New Roman"/>
          <w:sz w:val="24"/>
          <w:szCs w:val="24"/>
          <w:lang w:eastAsia="zh-CN"/>
        </w:rPr>
      </w:pPr>
      <w:bookmarkStart w:id="12" w:name="_ref_1066951"/>
      <w:r w:rsidRPr="00353741">
        <w:rPr>
          <w:rFonts w:ascii="Times New Roman" w:eastAsiaTheme="minorEastAsia" w:hAnsi="Times New Roman" w:cs="Times New Roman"/>
          <w:sz w:val="24"/>
          <w:szCs w:val="24"/>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353741" w:rsidRDefault="004B7863" w:rsidP="004B7863">
      <w:pPr>
        <w:spacing w:after="0" w:line="276" w:lineRule="auto"/>
        <w:ind w:firstLine="709"/>
        <w:jc w:val="both"/>
        <w:rPr>
          <w:rFonts w:ascii="Times New Roman" w:eastAsiaTheme="minorEastAsia" w:hAnsi="Times New Roman" w:cs="Times New Roman"/>
          <w:sz w:val="24"/>
          <w:szCs w:val="24"/>
          <w:lang w:eastAsia="zh-CN"/>
        </w:rPr>
      </w:pPr>
      <w:r w:rsidRPr="00353741">
        <w:rPr>
          <w:rFonts w:ascii="Times New Roman" w:eastAsiaTheme="minorEastAsia" w:hAnsi="Times New Roman" w:cs="Times New Roman"/>
          <w:sz w:val="24"/>
          <w:szCs w:val="24"/>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353741" w:rsidRDefault="004B7863" w:rsidP="00353741">
      <w:pPr>
        <w:spacing w:after="0" w:line="276" w:lineRule="auto"/>
        <w:ind w:firstLine="709"/>
        <w:jc w:val="both"/>
        <w:rPr>
          <w:rFonts w:ascii="Times New Roman" w:eastAsiaTheme="minorEastAsia" w:hAnsi="Times New Roman" w:cs="Times New Roman"/>
          <w:sz w:val="24"/>
          <w:szCs w:val="24"/>
          <w:lang w:eastAsia="zh-CN"/>
        </w:rPr>
      </w:pPr>
      <w:r w:rsidRPr="00353741">
        <w:rPr>
          <w:rFonts w:ascii="Times New Roman" w:eastAsiaTheme="minorEastAsia" w:hAnsi="Times New Roman" w:cs="Times New Roman"/>
          <w:sz w:val="24"/>
          <w:szCs w:val="24"/>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w:t>
      </w:r>
      <w:r w:rsidRPr="00353741">
        <w:rPr>
          <w:rFonts w:ascii="Times New Roman" w:eastAsiaTheme="minorEastAsia" w:hAnsi="Times New Roman" w:cs="Times New Roman"/>
          <w:sz w:val="24"/>
          <w:szCs w:val="24"/>
          <w:lang w:eastAsia="zh-CN"/>
        </w:rPr>
        <w:lastRenderedPageBreak/>
        <w:t xml:space="preserve">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F07158" w:rsidRPr="00353741" w:rsidRDefault="004B7863" w:rsidP="004B7863">
      <w:pPr>
        <w:pStyle w:val="a4"/>
        <w:spacing w:after="0" w:line="276" w:lineRule="auto"/>
        <w:ind w:left="0" w:firstLine="709"/>
        <w:jc w:val="both"/>
        <w:outlineLvl w:val="1"/>
        <w:rPr>
          <w:rFonts w:ascii="Times New Roman" w:eastAsia="Times New Roman" w:hAnsi="Times New Roman" w:cs="Times New Roman"/>
          <w:sz w:val="24"/>
          <w:szCs w:val="24"/>
          <w:lang w:eastAsia="ar-SA"/>
        </w:rPr>
      </w:pPr>
      <w:r w:rsidRPr="00353741">
        <w:rPr>
          <w:rFonts w:ascii="Times New Roman" w:eastAsia="Times New Roman" w:hAnsi="Times New Roman" w:cs="Times New Roman"/>
          <w:sz w:val="24"/>
          <w:szCs w:val="24"/>
          <w:lang w:eastAsia="ar-SA"/>
        </w:rPr>
        <w:t>6.3. Поставщик гарантирует качественные характеристики товара в течение всего срока, установленного нормативными актами Российской Федерации.</w:t>
      </w:r>
      <w:bookmarkEnd w:id="12"/>
    </w:p>
    <w:p w:rsidR="00655A32" w:rsidRPr="00353741" w:rsidRDefault="004C0A23" w:rsidP="00655A32">
      <w:pPr>
        <w:tabs>
          <w:tab w:val="left" w:pos="1056"/>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6.4</w:t>
      </w:r>
      <w:r w:rsidR="00655A32" w:rsidRPr="00353741">
        <w:rPr>
          <w:rFonts w:ascii="Times New Roman" w:eastAsiaTheme="minorEastAsia" w:hAnsi="Times New Roman" w:cs="Times New Roman"/>
          <w:sz w:val="24"/>
          <w:szCs w:val="24"/>
          <w:lang w:eastAsia="ar-SA"/>
        </w:rPr>
        <w:t>. Гарантии Поставщика и гарантийные обязательства:</w:t>
      </w:r>
    </w:p>
    <w:p w:rsidR="00655A32" w:rsidRPr="00353741" w:rsidRDefault="004C0A23" w:rsidP="00655A32">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6.4.1</w:t>
      </w:r>
      <w:r w:rsidR="00655A32" w:rsidRPr="00353741">
        <w:rPr>
          <w:rFonts w:ascii="Times New Roman" w:eastAsiaTheme="minorEastAsia" w:hAnsi="Times New Roman" w:cs="Times New Roman"/>
          <w:sz w:val="24"/>
          <w:szCs w:val="24"/>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655A32" w:rsidRPr="00353741" w:rsidRDefault="004C0A23" w:rsidP="00655A32">
      <w:pPr>
        <w:autoSpaceDE w:val="0"/>
        <w:adjustRightInd w:val="0"/>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6.4.2</w:t>
      </w:r>
      <w:r w:rsidR="00655A32" w:rsidRPr="00353741">
        <w:rPr>
          <w:rFonts w:ascii="Times New Roman" w:eastAsiaTheme="minorEastAsia" w:hAnsi="Times New Roman" w:cs="Times New Roman"/>
          <w:sz w:val="24"/>
          <w:szCs w:val="24"/>
          <w:lang w:eastAsia="ru-RU"/>
        </w:rPr>
        <w:t>. Поставщик гарантирует:</w:t>
      </w:r>
    </w:p>
    <w:p w:rsidR="00655A32" w:rsidRPr="00353741" w:rsidRDefault="00655A32" w:rsidP="00655A32">
      <w:pPr>
        <w:tabs>
          <w:tab w:val="left" w:pos="835"/>
        </w:tabs>
        <w:autoSpaceDE w:val="0"/>
        <w:spacing w:after="0" w:line="276" w:lineRule="auto"/>
        <w:ind w:firstLine="709"/>
        <w:jc w:val="both"/>
        <w:rPr>
          <w:rFonts w:ascii="Times New Roman" w:eastAsiaTheme="minorEastAsia" w:hAnsi="Times New Roman" w:cs="Times New Roman"/>
          <w:sz w:val="24"/>
          <w:szCs w:val="24"/>
          <w:lang w:eastAsia="ar-SA"/>
        </w:rPr>
      </w:pPr>
      <w:r w:rsidRPr="00353741">
        <w:rPr>
          <w:rFonts w:ascii="Times New Roman" w:eastAsiaTheme="minorEastAsia" w:hAnsi="Times New Roman" w:cs="Times New Roman"/>
          <w:sz w:val="24"/>
          <w:szCs w:val="24"/>
          <w:lang w:eastAsia="ar-SA"/>
        </w:rPr>
        <w:t>Полное соответствие поставляемого Товара условиям настоящего Договора.</w:t>
      </w:r>
    </w:p>
    <w:p w:rsidR="00655A32" w:rsidRPr="00353741" w:rsidRDefault="00290B07" w:rsidP="00655A32">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Д</w:t>
      </w:r>
      <w:r w:rsidR="00655A32" w:rsidRPr="00353741">
        <w:rPr>
          <w:rFonts w:ascii="Times New Roman" w:eastAsiaTheme="minorEastAsia" w:hAnsi="Times New Roman" w:cs="Times New Roman"/>
          <w:sz w:val="24"/>
          <w:szCs w:val="24"/>
          <w:lang w:eastAsia="ru-RU"/>
        </w:rPr>
        <w:t xml:space="preserve">ефектный Товар возвращается Поставщику за его счет в течение 30 календарных дней. Все расходы, связанные с возвратом или заменой, оплачиваются Поставщиком. </w:t>
      </w:r>
    </w:p>
    <w:p w:rsidR="00F07158" w:rsidRPr="00353741" w:rsidRDefault="00F07158" w:rsidP="004B7863">
      <w:pPr>
        <w:spacing w:after="0" w:line="276" w:lineRule="auto"/>
        <w:rPr>
          <w:rFonts w:ascii="Times New Roman" w:eastAsiaTheme="minorEastAsia" w:hAnsi="Times New Roman" w:cs="Times New Roman"/>
          <w:sz w:val="24"/>
          <w:szCs w:val="24"/>
          <w:lang w:eastAsia="ru-RU"/>
        </w:rPr>
      </w:pPr>
    </w:p>
    <w:p w:rsidR="00F07158" w:rsidRPr="00353741"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sz w:val="24"/>
          <w:szCs w:val="24"/>
          <w:lang w:eastAsia="ru-RU"/>
        </w:rPr>
      </w:pPr>
      <w:r w:rsidRPr="00353741">
        <w:rPr>
          <w:rFonts w:ascii="Times New Roman" w:eastAsiaTheme="minorEastAsia" w:hAnsi="Times New Roman" w:cs="Times New Roman"/>
          <w:b/>
          <w:sz w:val="24"/>
          <w:szCs w:val="24"/>
          <w:lang w:eastAsia="ru-RU"/>
        </w:rPr>
        <w:t>ПРАВА И ОБЯЗАННОСТИ СТОРОН</w:t>
      </w:r>
    </w:p>
    <w:p w:rsidR="00F07158" w:rsidRPr="00353741" w:rsidRDefault="00F07158" w:rsidP="004B7863">
      <w:pPr>
        <w:spacing w:after="0" w:line="276" w:lineRule="auto"/>
        <w:ind w:firstLine="709"/>
        <w:jc w:val="both"/>
        <w:outlineLvl w:val="1"/>
        <w:rPr>
          <w:rFonts w:ascii="Times New Roman" w:eastAsia="Times New Roman" w:hAnsi="Times New Roman" w:cs="Times New Roman"/>
          <w:bCs/>
          <w:sz w:val="24"/>
          <w:szCs w:val="24"/>
          <w:lang w:eastAsia="ru-RU"/>
        </w:rPr>
      </w:pPr>
      <w:bookmarkStart w:id="13" w:name="bookmark3"/>
      <w:r w:rsidRPr="00353741">
        <w:rPr>
          <w:rFonts w:ascii="Times New Roman" w:eastAsia="Times New Roman" w:hAnsi="Times New Roman" w:cs="Times New Roman"/>
          <w:bCs/>
          <w:sz w:val="24"/>
          <w:szCs w:val="24"/>
          <w:lang w:eastAsia="ru-RU"/>
        </w:rPr>
        <w:t>7.1.Заказчик вправе:</w:t>
      </w:r>
      <w:bookmarkEnd w:id="13"/>
    </w:p>
    <w:p w:rsidR="00F07158" w:rsidRPr="00353741" w:rsidRDefault="00F07158" w:rsidP="004B7863">
      <w:pPr>
        <w:spacing w:after="0" w:line="276" w:lineRule="auto"/>
        <w:ind w:firstLine="709"/>
        <w:jc w:val="both"/>
        <w:outlineLvl w:val="2"/>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7.1.1. Требовать от Поставщика надлежащего исполнения обязательств в соответствии с условиями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353741" w:rsidRDefault="00F07158" w:rsidP="004B7863">
      <w:pPr>
        <w:spacing w:after="0" w:line="276" w:lineRule="auto"/>
        <w:ind w:firstLine="709"/>
        <w:jc w:val="both"/>
        <w:rPr>
          <w:rFonts w:ascii="Times New Roman" w:eastAsiaTheme="minorEastAsia" w:hAnsi="Times New Roman" w:cs="Times New Roman"/>
          <w:bCs/>
          <w:sz w:val="24"/>
          <w:szCs w:val="24"/>
          <w:lang w:eastAsia="ru-RU"/>
        </w:rPr>
      </w:pPr>
      <w:r w:rsidRPr="00353741">
        <w:rPr>
          <w:rFonts w:ascii="Times New Roman" w:eastAsiaTheme="minorEastAsia" w:hAnsi="Times New Roman" w:cs="Times New Roman"/>
          <w:sz w:val="24"/>
          <w:szCs w:val="24"/>
          <w:lang w:eastAsia="ru-RU"/>
        </w:rPr>
        <w:t xml:space="preserve">7.1.6. </w:t>
      </w:r>
      <w:r w:rsidRPr="00353741">
        <w:rPr>
          <w:rFonts w:ascii="Times New Roman" w:eastAsiaTheme="minorEastAsia" w:hAnsi="Times New Roman" w:cs="Times New Roman"/>
          <w:bCs/>
          <w:sz w:val="24"/>
          <w:szCs w:val="24"/>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353741">
        <w:rPr>
          <w:rFonts w:ascii="Times New Roman" w:eastAsiaTheme="minorEastAsia" w:hAnsi="Times New Roman" w:cs="Times New Roman"/>
          <w:bCs/>
          <w:sz w:val="24"/>
          <w:szCs w:val="24"/>
          <w:lang w:eastAsia="ru-RU"/>
        </w:rPr>
        <w:t>8</w:t>
      </w:r>
      <w:r w:rsidRPr="00353741">
        <w:rPr>
          <w:rFonts w:ascii="Times New Roman" w:eastAsiaTheme="minorEastAsia" w:hAnsi="Times New Roman" w:cs="Times New Roman"/>
          <w:bCs/>
          <w:sz w:val="24"/>
          <w:szCs w:val="24"/>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353741" w:rsidRDefault="00F07158" w:rsidP="004B7863">
      <w:pPr>
        <w:spacing w:after="0" w:line="276" w:lineRule="auto"/>
        <w:ind w:firstLine="709"/>
        <w:jc w:val="both"/>
        <w:rPr>
          <w:rFonts w:ascii="Times New Roman" w:eastAsiaTheme="minorEastAsia" w:hAnsi="Times New Roman" w:cs="Times New Roman"/>
          <w:bCs/>
          <w:sz w:val="24"/>
          <w:szCs w:val="24"/>
          <w:lang w:eastAsia="ru-RU"/>
        </w:rPr>
      </w:pPr>
      <w:r w:rsidRPr="00353741">
        <w:rPr>
          <w:rFonts w:ascii="Times New Roman" w:eastAsiaTheme="minorEastAsia" w:hAnsi="Times New Roman" w:cs="Times New Roman"/>
          <w:bCs/>
          <w:sz w:val="24"/>
          <w:szCs w:val="24"/>
          <w:lang w:eastAsia="ru-RU"/>
        </w:rPr>
        <w:t>7.2.Заказчик обязан:</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7.2.1. Своевременно принять и оплатить поставку Товара в соответствии с условиями настоящего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w:t>
      </w:r>
      <w:r w:rsidRPr="00353741">
        <w:rPr>
          <w:rFonts w:ascii="Times New Roman" w:eastAsiaTheme="minorEastAsia" w:hAnsi="Times New Roman" w:cs="Times New Roman"/>
          <w:sz w:val="24"/>
          <w:szCs w:val="24"/>
          <w:lang w:eastAsia="ru-RU"/>
        </w:rPr>
        <w:lastRenderedPageBreak/>
        <w:t>неисполнение или ненадлежащее исполнение обязательств, предусмотренных Договором, и Поставщиком такая неустойка не оплачена.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7.3. Поставщик вправе:</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7.3.1. Требовать подписания в соответствии с условиями Договора Заказчиком товарной накладной по настоящему Договору.</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7.3.2. Требовать своевременной оплаты за поставленный Товар в соответствии с условиями настоящего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bCs/>
          <w:sz w:val="24"/>
          <w:szCs w:val="24"/>
          <w:lang w:eastAsia="ru-RU"/>
        </w:rPr>
      </w:pPr>
      <w:r w:rsidRPr="00353741">
        <w:rPr>
          <w:rFonts w:ascii="Times New Roman" w:eastAsiaTheme="minorEastAsia" w:hAnsi="Times New Roman" w:cs="Times New Roman"/>
          <w:sz w:val="24"/>
          <w:szCs w:val="24"/>
          <w:lang w:eastAsia="ru-RU"/>
        </w:rPr>
        <w:t xml:space="preserve">7.3.4. </w:t>
      </w:r>
      <w:r w:rsidRPr="00353741">
        <w:rPr>
          <w:rFonts w:ascii="Times New Roman" w:eastAsiaTheme="minorEastAsia" w:hAnsi="Times New Roman" w:cs="Times New Roman"/>
          <w:bCs/>
          <w:sz w:val="24"/>
          <w:szCs w:val="24"/>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353741" w:rsidRDefault="00F07158" w:rsidP="004B7863">
      <w:pPr>
        <w:spacing w:after="0" w:line="276" w:lineRule="auto"/>
        <w:ind w:firstLine="709"/>
        <w:jc w:val="both"/>
        <w:rPr>
          <w:rFonts w:ascii="Times New Roman" w:eastAsiaTheme="minorEastAsia" w:hAnsi="Times New Roman" w:cs="Times New Roman"/>
          <w:bCs/>
          <w:sz w:val="24"/>
          <w:szCs w:val="24"/>
          <w:lang w:eastAsia="ru-RU"/>
        </w:rPr>
      </w:pPr>
      <w:bookmarkStart w:id="14" w:name="bookmark5"/>
      <w:r w:rsidRPr="00353741">
        <w:rPr>
          <w:rFonts w:ascii="Times New Roman" w:eastAsiaTheme="minorEastAsia" w:hAnsi="Times New Roman" w:cs="Times New Roman"/>
          <w:bCs/>
          <w:sz w:val="24"/>
          <w:szCs w:val="24"/>
          <w:lang w:eastAsia="ru-RU"/>
        </w:rPr>
        <w:t>7.4. Поставщик обязан:</w:t>
      </w:r>
      <w:bookmarkEnd w:id="14"/>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7.4.3.Гарантировать качество Товара.</w:t>
      </w:r>
    </w:p>
    <w:p w:rsidR="00F07158" w:rsidRPr="00353741" w:rsidRDefault="00F07158" w:rsidP="004B7863">
      <w:pPr>
        <w:spacing w:after="0" w:line="276" w:lineRule="auto"/>
        <w:jc w:val="center"/>
        <w:rPr>
          <w:rFonts w:ascii="Times New Roman" w:eastAsiaTheme="minorEastAsia" w:hAnsi="Times New Roman" w:cs="Times New Roman"/>
          <w:b/>
          <w:sz w:val="24"/>
          <w:szCs w:val="24"/>
          <w:lang w:eastAsia="ru-RU"/>
        </w:rPr>
      </w:pPr>
      <w:r w:rsidRPr="00353741">
        <w:rPr>
          <w:rFonts w:ascii="Times New Roman" w:eastAsiaTheme="minorEastAsia" w:hAnsi="Times New Roman" w:cs="Times New Roman"/>
          <w:b/>
          <w:sz w:val="24"/>
          <w:szCs w:val="24"/>
          <w:lang w:eastAsia="ru-RU"/>
        </w:rPr>
        <w:t>8. ОТВЕТСТВЕННОСТЬ СТОРОН</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353741"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8.3. </w:t>
      </w:r>
      <w:r w:rsidRPr="00353741">
        <w:rPr>
          <w:rFonts w:ascii="Times New Roman" w:eastAsia="MS Mincho" w:hAnsi="Times New Roman" w:cs="Times New Roman"/>
          <w:color w:val="000000"/>
          <w:sz w:val="24"/>
          <w:szCs w:val="24"/>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353741" w:rsidRDefault="00F07158" w:rsidP="004B7863">
      <w:pPr>
        <w:spacing w:after="0" w:line="276" w:lineRule="auto"/>
        <w:ind w:firstLine="709"/>
        <w:contextualSpacing/>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8.4. </w:t>
      </w:r>
      <w:r w:rsidRPr="00353741">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353741">
        <w:rPr>
          <w:rFonts w:ascii="Times New Roman" w:eastAsia="Times New Roman" w:hAnsi="Times New Roman" w:cs="Times New Roman"/>
          <w:color w:val="000000"/>
          <w:sz w:val="24"/>
          <w:szCs w:val="24"/>
          <w:lang w:eastAsia="ru-RU"/>
        </w:rPr>
        <w:t xml:space="preserve"> </w:t>
      </w:r>
    </w:p>
    <w:p w:rsidR="00F07158" w:rsidRPr="00353741" w:rsidRDefault="00F07158" w:rsidP="004B7863">
      <w:pPr>
        <w:spacing w:after="0" w:line="276" w:lineRule="auto"/>
        <w:ind w:firstLine="709"/>
        <w:contextualSpacing/>
        <w:jc w:val="both"/>
        <w:rPr>
          <w:rFonts w:ascii="Times New Roman" w:eastAsia="MS Mincho"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353741" w:rsidRDefault="00F07158" w:rsidP="004B7863">
      <w:pPr>
        <w:spacing w:after="0" w:line="276" w:lineRule="auto"/>
        <w:ind w:firstLine="709"/>
        <w:contextualSpacing/>
        <w:jc w:val="both"/>
        <w:rPr>
          <w:rFonts w:ascii="Times New Roman" w:eastAsia="MS Mincho"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8.4.1. </w:t>
      </w:r>
      <w:r w:rsidRPr="00353741">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353741">
        <w:rPr>
          <w:rFonts w:ascii="Times New Roman" w:eastAsia="Times New Roman" w:hAnsi="Times New Roman" w:cs="Times New Roman"/>
          <w:color w:val="000000"/>
          <w:sz w:val="24"/>
          <w:szCs w:val="24"/>
          <w:lang w:eastAsia="ru-RU"/>
        </w:rPr>
        <w:t xml:space="preserve"> </w:t>
      </w:r>
    </w:p>
    <w:p w:rsidR="00F07158" w:rsidRPr="00353741" w:rsidRDefault="00F07158" w:rsidP="004B7863">
      <w:pPr>
        <w:spacing w:after="0" w:line="276" w:lineRule="auto"/>
        <w:ind w:firstLine="709"/>
        <w:contextualSpacing/>
        <w:jc w:val="both"/>
        <w:rPr>
          <w:rFonts w:ascii="Times New Roman" w:eastAsia="MS Mincho"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8.4.2. </w:t>
      </w:r>
      <w:r w:rsidRPr="00353741">
        <w:rPr>
          <w:rFonts w:ascii="Times New Roman" w:eastAsia="MS Mincho" w:hAnsi="Times New Roman" w:cs="Times New Roman"/>
          <w:color w:val="000000"/>
          <w:sz w:val="24"/>
          <w:szCs w:val="24"/>
          <w:lang w:eastAsia="ru-RU"/>
        </w:rPr>
        <w:t>Штрафы</w:t>
      </w:r>
      <w:r w:rsidRPr="00353741">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353741">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353741" w:rsidRDefault="00F07158" w:rsidP="004B7863">
      <w:pPr>
        <w:spacing w:after="0" w:line="276" w:lineRule="auto"/>
        <w:ind w:firstLine="709"/>
        <w:contextualSpacing/>
        <w:jc w:val="both"/>
        <w:rPr>
          <w:rFonts w:ascii="Times New Roman" w:eastAsia="MS Mincho" w:hAnsi="Times New Roman" w:cs="Times New Roman"/>
          <w:color w:val="000000"/>
          <w:sz w:val="24"/>
          <w:szCs w:val="24"/>
          <w:lang w:eastAsia="ru-RU"/>
        </w:rPr>
      </w:pPr>
      <w:r w:rsidRPr="00353741">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w:t>
      </w:r>
      <w:r w:rsidRPr="00353741">
        <w:rPr>
          <w:rFonts w:ascii="Times New Roman" w:eastAsia="Times New Roman" w:hAnsi="Times New Roman" w:cs="Times New Roman"/>
          <w:color w:val="000000"/>
          <w:sz w:val="24"/>
          <w:szCs w:val="24"/>
          <w:lang w:eastAsia="ru-RU"/>
        </w:rPr>
        <w:lastRenderedPageBreak/>
        <w:t xml:space="preserve">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353741">
        <w:rPr>
          <w:rFonts w:ascii="Times New Roman" w:eastAsia="MS Mincho" w:hAnsi="Times New Roman" w:cs="Times New Roman"/>
          <w:color w:val="000000"/>
          <w:sz w:val="24"/>
          <w:szCs w:val="24"/>
          <w:lang w:eastAsia="ru-RU"/>
        </w:rPr>
        <w:t>(штрафов, пеней)</w:t>
      </w:r>
      <w:r w:rsidRPr="00353741">
        <w:rPr>
          <w:rFonts w:ascii="Times New Roman" w:eastAsia="Times New Roman" w:hAnsi="Times New Roman" w:cs="Times New Roman"/>
          <w:color w:val="000000"/>
          <w:sz w:val="24"/>
          <w:szCs w:val="24"/>
          <w:lang w:eastAsia="ru-RU"/>
        </w:rPr>
        <w:t xml:space="preserve">. </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353741">
        <w:rPr>
          <w:rFonts w:ascii="Times New Roman" w:eastAsia="Times New Roman" w:hAnsi="Times New Roman" w:cs="Times New Roman"/>
          <w:iCs/>
          <w:color w:val="000000"/>
          <w:sz w:val="24"/>
          <w:szCs w:val="24"/>
          <w:lang w:eastAsia="zh-CN"/>
        </w:rPr>
        <w:t xml:space="preserve">, </w:t>
      </w:r>
      <w:r w:rsidRPr="00353741">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353741">
        <w:rPr>
          <w:rFonts w:ascii="Times New Roman" w:eastAsiaTheme="minorEastAsia"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353741">
        <w:rPr>
          <w:rFonts w:ascii="Times New Roman" w:eastAsia="MS Mincho" w:hAnsi="Times New Roman" w:cs="Times New Roman"/>
          <w:color w:val="000000"/>
          <w:sz w:val="24"/>
          <w:szCs w:val="24"/>
          <w:lang w:eastAsia="ru-RU"/>
        </w:rPr>
        <w:t>порядке</w:t>
      </w:r>
      <w:r w:rsidRPr="00353741">
        <w:rPr>
          <w:rFonts w:ascii="Times New Roman" w:eastAsiaTheme="minorEastAsia" w:hAnsi="Times New Roman" w:cs="Times New Roman"/>
          <w:sz w:val="24"/>
          <w:szCs w:val="24"/>
          <w:lang w:eastAsia="ru-RU"/>
        </w:rPr>
        <w:t xml:space="preserve"> </w:t>
      </w:r>
      <w:r w:rsidRPr="00353741">
        <w:rPr>
          <w:rFonts w:ascii="Times New Roman" w:eastAsia="MS Mincho" w:hAnsi="Times New Roman" w:cs="Times New Roman"/>
          <w:color w:val="000000"/>
          <w:sz w:val="24"/>
          <w:szCs w:val="24"/>
          <w:lang w:eastAsia="ru-RU"/>
        </w:rPr>
        <w:t>(за исключением случаев, предусмотренных п. 7.5.2.2. контрактом):</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F07158" w:rsidRPr="00353741"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353741">
        <w:rPr>
          <w:rFonts w:ascii="Times New Roman" w:eastAsia="MS Mincho" w:hAnsi="Times New Roman" w:cs="Times New Roman"/>
          <w:color w:val="000000"/>
          <w:sz w:val="24"/>
          <w:szCs w:val="24"/>
          <w:lang w:eastAsia="ru-RU"/>
        </w:rPr>
        <w:t>порядке</w:t>
      </w:r>
      <w:r w:rsidRPr="00353741">
        <w:rPr>
          <w:rFonts w:ascii="Times New Roman" w:eastAsia="Times New Roman" w:hAnsi="Times New Roman" w:cs="Times New Roman"/>
          <w:color w:val="000000"/>
          <w:sz w:val="24"/>
          <w:szCs w:val="24"/>
          <w:lang w:eastAsia="ru-RU"/>
        </w:rPr>
        <w:t>:</w:t>
      </w:r>
    </w:p>
    <w:p w:rsidR="00F07158" w:rsidRPr="00353741"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353741">
        <w:rPr>
          <w:rFonts w:ascii="Times New Roman" w:eastAsia="Times New Roman" w:hAnsi="Times New Roman" w:cs="Times New Roman"/>
          <w:color w:val="000000"/>
          <w:sz w:val="24"/>
          <w:szCs w:val="24"/>
          <w:lang w:eastAsia="ru-RU"/>
        </w:rPr>
        <w:t xml:space="preserve"> руб</w:t>
      </w:r>
      <w:r w:rsidR="00F07158" w:rsidRPr="00353741">
        <w:rPr>
          <w:rFonts w:ascii="Times New Roman" w:eastAsia="Times New Roman" w:hAnsi="Times New Roman" w:cs="Times New Roman"/>
          <w:color w:val="000000"/>
          <w:sz w:val="24"/>
          <w:szCs w:val="24"/>
          <w:lang w:eastAsia="ru-RU"/>
        </w:rPr>
        <w:t>лей, если цена договора не превышает 3 млн. рублей.</w:t>
      </w:r>
    </w:p>
    <w:p w:rsidR="00F07158" w:rsidRPr="00353741" w:rsidRDefault="00F07158" w:rsidP="004B7863">
      <w:pPr>
        <w:spacing w:after="0" w:line="276" w:lineRule="auto"/>
        <w:jc w:val="both"/>
        <w:rPr>
          <w:rFonts w:ascii="Times New Roman" w:eastAsiaTheme="minorEastAsia" w:hAnsi="Times New Roman" w:cs="Times New Roman"/>
          <w:sz w:val="24"/>
          <w:szCs w:val="24"/>
          <w:lang w:eastAsia="ru-RU"/>
        </w:rPr>
      </w:pPr>
    </w:p>
    <w:p w:rsidR="00F07158" w:rsidRPr="00353741" w:rsidRDefault="00F07158" w:rsidP="004B7863">
      <w:pPr>
        <w:keepNext/>
        <w:keepLines/>
        <w:spacing w:after="0" w:line="276" w:lineRule="auto"/>
        <w:jc w:val="center"/>
        <w:outlineLvl w:val="0"/>
        <w:rPr>
          <w:rFonts w:ascii="Times New Roman" w:eastAsia="Times New Roman" w:hAnsi="Times New Roman" w:cs="Times New Roman"/>
          <w:b/>
          <w:bCs/>
          <w:sz w:val="24"/>
          <w:szCs w:val="24"/>
          <w:lang w:eastAsia="ru-RU"/>
        </w:rPr>
      </w:pPr>
      <w:r w:rsidRPr="00353741">
        <w:rPr>
          <w:rFonts w:ascii="Times New Roman" w:eastAsia="Times New Roman" w:hAnsi="Times New Roman" w:cs="Times New Roman"/>
          <w:b/>
          <w:bCs/>
          <w:sz w:val="24"/>
          <w:szCs w:val="24"/>
          <w:lang w:eastAsia="ru-RU"/>
        </w:rPr>
        <w:t>9. РАСТОРЖЕНИЕ ДОГОВОРА</w:t>
      </w:r>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15" w:name="_ref_1470962"/>
      <w:r w:rsidRPr="00353741">
        <w:rPr>
          <w:rFonts w:ascii="Times New Roman" w:eastAsia="Times New Roman" w:hAnsi="Times New Roman" w:cs="Times New Roman"/>
          <w:bCs/>
          <w:sz w:val="24"/>
          <w:szCs w:val="24"/>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353741">
        <w:rPr>
          <w:rFonts w:ascii="Times New Roman" w:eastAsia="Times New Roman" w:hAnsi="Times New Roman" w:cs="Times New Roman"/>
          <w:bCs/>
          <w:sz w:val="24"/>
          <w:szCs w:val="24"/>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16" w:name="_ref_1470963"/>
      <w:r w:rsidRPr="00353741">
        <w:rPr>
          <w:rFonts w:ascii="Times New Roman" w:eastAsia="Times New Roman" w:hAnsi="Times New Roman" w:cs="Times New Roman"/>
          <w:bCs/>
          <w:sz w:val="24"/>
          <w:szCs w:val="24"/>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17" w:name="_ref_1470967"/>
      <w:r w:rsidRPr="00353741">
        <w:rPr>
          <w:rFonts w:ascii="Times New Roman" w:eastAsia="Times New Roman" w:hAnsi="Times New Roman" w:cs="Times New Roman"/>
          <w:bCs/>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353741">
        <w:rPr>
          <w:rFonts w:ascii="Times New Roman" w:eastAsia="Times New Roman" w:hAnsi="Times New Roman" w:cs="Times New Roman"/>
          <w:bCs/>
          <w:sz w:val="24"/>
          <w:szCs w:val="24"/>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18" w:name="_ref_1470971"/>
      <w:r w:rsidRPr="00353741">
        <w:rPr>
          <w:rFonts w:ascii="Times New Roman" w:eastAsia="Times New Roman" w:hAnsi="Times New Roman" w:cs="Times New Roman"/>
          <w:bCs/>
          <w:sz w:val="24"/>
          <w:szCs w:val="24"/>
          <w:lang w:eastAsia="ru-RU"/>
        </w:rPr>
        <w:lastRenderedPageBreak/>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353741" w:rsidRDefault="00F07158" w:rsidP="00C105F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9.7. Прекращение действия Договора не освобождает стороны от ответственности за нарушение условий Договора.</w:t>
      </w:r>
    </w:p>
    <w:p w:rsidR="00F07158" w:rsidRPr="00353741" w:rsidRDefault="00F07158" w:rsidP="00C105F3">
      <w:pPr>
        <w:pStyle w:val="1"/>
        <w:numPr>
          <w:ilvl w:val="0"/>
          <w:numId w:val="11"/>
        </w:numPr>
        <w:spacing w:before="0" w:after="0"/>
        <w:rPr>
          <w:szCs w:val="24"/>
        </w:rPr>
      </w:pPr>
      <w:bookmarkStart w:id="19" w:name="_ref_1479603"/>
      <w:r w:rsidRPr="00353741">
        <w:rPr>
          <w:szCs w:val="24"/>
        </w:rPr>
        <w:t>Р</w:t>
      </w:r>
      <w:bookmarkEnd w:id="19"/>
      <w:r w:rsidRPr="00353741">
        <w:rPr>
          <w:szCs w:val="24"/>
        </w:rPr>
        <w:t xml:space="preserve">АЗРЕШЕНИЕ СПОРОВ </w:t>
      </w:r>
    </w:p>
    <w:p w:rsidR="00F07158" w:rsidRPr="00353741"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0" w:name="_ref_1488303"/>
      <w:r w:rsidRPr="00353741">
        <w:rPr>
          <w:rFonts w:ascii="Times New Roman" w:eastAsia="Times New Roman" w:hAnsi="Times New Roman" w:cs="Times New Roman"/>
          <w:bCs/>
          <w:sz w:val="24"/>
          <w:szCs w:val="24"/>
          <w:lang w:eastAsia="ru-RU"/>
        </w:rPr>
        <w:t xml:space="preserve"> Досудебный (претензионный) порядок разрешения споров</w:t>
      </w:r>
      <w:bookmarkEnd w:id="20"/>
    </w:p>
    <w:p w:rsidR="00F07158" w:rsidRPr="00353741"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sz w:val="24"/>
          <w:szCs w:val="24"/>
          <w:lang w:eastAsia="ru-RU"/>
        </w:rPr>
      </w:pPr>
      <w:bookmarkStart w:id="21" w:name="_ref_1488304"/>
      <w:r w:rsidRPr="00353741">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353741" w:rsidRDefault="00F07158" w:rsidP="004B7863">
      <w:pPr>
        <w:numPr>
          <w:ilvl w:val="2"/>
          <w:numId w:val="0"/>
        </w:numPr>
        <w:spacing w:after="0" w:line="276" w:lineRule="auto"/>
        <w:ind w:firstLine="709"/>
        <w:jc w:val="both"/>
        <w:outlineLvl w:val="2"/>
        <w:rPr>
          <w:rFonts w:ascii="Times New Roman" w:eastAsia="Times New Roman" w:hAnsi="Times New Roman" w:cs="Times New Roman"/>
          <w:bCs/>
          <w:sz w:val="24"/>
          <w:szCs w:val="24"/>
          <w:lang w:eastAsia="ru-RU"/>
        </w:rPr>
      </w:pPr>
      <w:bookmarkStart w:id="22" w:name="_ref_1488305"/>
      <w:r w:rsidRPr="00353741">
        <w:rPr>
          <w:rFonts w:ascii="Times New Roman" w:eastAsia="Times New Roman" w:hAnsi="Times New Roman" w:cs="Times New Roman"/>
          <w:bCs/>
          <w:sz w:val="24"/>
          <w:szCs w:val="24"/>
          <w:lang w:eastAsia="ru-RU"/>
        </w:rPr>
        <w:t>1</w:t>
      </w:r>
      <w:r w:rsidR="00B01F74" w:rsidRPr="00353741">
        <w:rPr>
          <w:rFonts w:ascii="Times New Roman" w:eastAsia="Times New Roman" w:hAnsi="Times New Roman" w:cs="Times New Roman"/>
          <w:bCs/>
          <w:sz w:val="24"/>
          <w:szCs w:val="24"/>
          <w:lang w:eastAsia="ru-RU"/>
        </w:rPr>
        <w:t>0</w:t>
      </w:r>
      <w:r w:rsidRPr="00353741">
        <w:rPr>
          <w:rFonts w:ascii="Times New Roman" w:eastAsia="Times New Roman" w:hAnsi="Times New Roman" w:cs="Times New Roman"/>
          <w:bCs/>
          <w:sz w:val="24"/>
          <w:szCs w:val="24"/>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353741" w:rsidRDefault="00F07158" w:rsidP="004B7863">
      <w:pPr>
        <w:numPr>
          <w:ilvl w:val="2"/>
          <w:numId w:val="0"/>
        </w:numPr>
        <w:spacing w:after="0" w:line="276" w:lineRule="auto"/>
        <w:ind w:firstLine="709"/>
        <w:jc w:val="both"/>
        <w:outlineLvl w:val="2"/>
        <w:rPr>
          <w:rFonts w:ascii="Times New Roman" w:eastAsia="Times New Roman" w:hAnsi="Times New Roman" w:cs="Times New Roman"/>
          <w:bCs/>
          <w:sz w:val="24"/>
          <w:szCs w:val="24"/>
          <w:lang w:eastAsia="ru-RU"/>
        </w:rPr>
      </w:pPr>
      <w:bookmarkStart w:id="23" w:name="_ref_1488306"/>
      <w:r w:rsidRPr="00353741">
        <w:rPr>
          <w:rFonts w:ascii="Times New Roman" w:eastAsia="Times New Roman" w:hAnsi="Times New Roman" w:cs="Times New Roman"/>
          <w:bCs/>
          <w:sz w:val="24"/>
          <w:szCs w:val="24"/>
          <w:lang w:eastAsia="ru-RU"/>
        </w:rPr>
        <w:t>1</w:t>
      </w:r>
      <w:r w:rsidR="00B01F74" w:rsidRPr="00353741">
        <w:rPr>
          <w:rFonts w:ascii="Times New Roman" w:eastAsia="Times New Roman" w:hAnsi="Times New Roman" w:cs="Times New Roman"/>
          <w:bCs/>
          <w:sz w:val="24"/>
          <w:szCs w:val="24"/>
          <w:lang w:eastAsia="ru-RU"/>
        </w:rPr>
        <w:t>0</w:t>
      </w:r>
      <w:r w:rsidRPr="00353741">
        <w:rPr>
          <w:rFonts w:ascii="Times New Roman" w:eastAsia="Times New Roman" w:hAnsi="Times New Roman" w:cs="Times New Roman"/>
          <w:bCs/>
          <w:sz w:val="24"/>
          <w:szCs w:val="24"/>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353741" w:rsidRDefault="00F07158" w:rsidP="004B7863">
      <w:pPr>
        <w:numPr>
          <w:ilvl w:val="2"/>
          <w:numId w:val="0"/>
        </w:numPr>
        <w:spacing w:after="0" w:line="276" w:lineRule="auto"/>
        <w:ind w:firstLine="709"/>
        <w:jc w:val="both"/>
        <w:outlineLvl w:val="2"/>
        <w:rPr>
          <w:rFonts w:ascii="Times New Roman" w:eastAsia="Times New Roman" w:hAnsi="Times New Roman" w:cs="Times New Roman"/>
          <w:bCs/>
          <w:sz w:val="24"/>
          <w:szCs w:val="24"/>
          <w:lang w:eastAsia="ru-RU"/>
        </w:rPr>
      </w:pPr>
      <w:bookmarkStart w:id="24" w:name="_ref_1488307"/>
      <w:r w:rsidRPr="00353741">
        <w:rPr>
          <w:rFonts w:ascii="Times New Roman" w:eastAsia="Times New Roman" w:hAnsi="Times New Roman" w:cs="Times New Roman"/>
          <w:bCs/>
          <w:sz w:val="24"/>
          <w:szCs w:val="24"/>
          <w:lang w:eastAsia="ru-RU"/>
        </w:rPr>
        <w:t>1</w:t>
      </w:r>
      <w:r w:rsidR="00B01F74" w:rsidRPr="00353741">
        <w:rPr>
          <w:rFonts w:ascii="Times New Roman" w:eastAsia="Times New Roman" w:hAnsi="Times New Roman" w:cs="Times New Roman"/>
          <w:bCs/>
          <w:sz w:val="24"/>
          <w:szCs w:val="24"/>
          <w:lang w:eastAsia="ru-RU"/>
        </w:rPr>
        <w:t>0</w:t>
      </w:r>
      <w:r w:rsidRPr="00353741">
        <w:rPr>
          <w:rFonts w:ascii="Times New Roman" w:eastAsia="Times New Roman" w:hAnsi="Times New Roman" w:cs="Times New Roman"/>
          <w:bCs/>
          <w:sz w:val="24"/>
          <w:szCs w:val="24"/>
          <w:lang w:eastAsia="ru-RU"/>
        </w:rPr>
        <w:t xml:space="preserve">.1.4.Заинтересованная сторона вправе обратиться в суд по истечении </w:t>
      </w:r>
      <w:r w:rsidR="00BB7394" w:rsidRPr="00353741">
        <w:rPr>
          <w:rFonts w:ascii="Times New Roman" w:eastAsia="Times New Roman" w:hAnsi="Times New Roman" w:cs="Times New Roman"/>
          <w:bCs/>
          <w:sz w:val="24"/>
          <w:szCs w:val="24"/>
          <w:lang w:eastAsia="ru-RU"/>
        </w:rPr>
        <w:t xml:space="preserve">30 дней </w:t>
      </w:r>
      <w:r w:rsidRPr="00353741">
        <w:rPr>
          <w:rFonts w:ascii="Times New Roman" w:eastAsia="Times New Roman" w:hAnsi="Times New Roman" w:cs="Times New Roman"/>
          <w:bCs/>
          <w:sz w:val="24"/>
          <w:szCs w:val="24"/>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353741" w:rsidRDefault="00B01F74"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25" w:name="_ref_1488308"/>
      <w:r w:rsidRPr="00353741">
        <w:rPr>
          <w:rFonts w:ascii="Times New Roman" w:eastAsia="Times New Roman" w:hAnsi="Times New Roman" w:cs="Times New Roman"/>
          <w:bCs/>
          <w:sz w:val="24"/>
          <w:szCs w:val="24"/>
          <w:lang w:eastAsia="ru-RU"/>
        </w:rPr>
        <w:t>10</w:t>
      </w:r>
      <w:r w:rsidR="00F07158" w:rsidRPr="00353741">
        <w:rPr>
          <w:rFonts w:ascii="Times New Roman" w:eastAsia="Times New Roman" w:hAnsi="Times New Roman" w:cs="Times New Roman"/>
          <w:bCs/>
          <w:sz w:val="24"/>
          <w:szCs w:val="24"/>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353741" w:rsidRDefault="00F07158" w:rsidP="004B7863">
      <w:pPr>
        <w:pStyle w:val="a4"/>
        <w:numPr>
          <w:ilvl w:val="0"/>
          <w:numId w:val="11"/>
        </w:numPr>
        <w:spacing w:after="0" w:line="276" w:lineRule="auto"/>
        <w:jc w:val="center"/>
        <w:outlineLvl w:val="1"/>
        <w:rPr>
          <w:rFonts w:ascii="Times New Roman" w:eastAsia="Times New Roman" w:hAnsi="Times New Roman" w:cs="Times New Roman"/>
          <w:bCs/>
          <w:sz w:val="24"/>
          <w:szCs w:val="24"/>
          <w:lang w:eastAsia="ru-RU"/>
        </w:rPr>
      </w:pPr>
      <w:bookmarkStart w:id="26" w:name="_ref_1430317"/>
      <w:r w:rsidRPr="00353741">
        <w:rPr>
          <w:rFonts w:ascii="Times New Roman" w:eastAsia="Times New Roman" w:hAnsi="Times New Roman" w:cs="Times New Roman"/>
          <w:b/>
          <w:bCs/>
          <w:sz w:val="24"/>
          <w:szCs w:val="24"/>
          <w:lang w:eastAsia="ru-RU"/>
        </w:rPr>
        <w:t>З</w:t>
      </w:r>
      <w:bookmarkEnd w:id="26"/>
      <w:r w:rsidRPr="00353741">
        <w:rPr>
          <w:rFonts w:ascii="Times New Roman" w:eastAsia="Times New Roman" w:hAnsi="Times New Roman" w:cs="Times New Roman"/>
          <w:b/>
          <w:bCs/>
          <w:sz w:val="24"/>
          <w:szCs w:val="24"/>
          <w:lang w:eastAsia="ru-RU"/>
        </w:rPr>
        <w:t>АКЛЮЧИТЕЛЬНЫЕ ПОЛОЖЕНИЯ</w:t>
      </w:r>
      <w:bookmarkStart w:id="27" w:name="_ref_1438049"/>
    </w:p>
    <w:p w:rsidR="00F07158" w:rsidRPr="00353741"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r w:rsidRPr="00353741">
        <w:rPr>
          <w:rFonts w:ascii="Times New Roman" w:eastAsia="Times New Roman" w:hAnsi="Times New Roman" w:cs="Times New Roman"/>
          <w:bCs/>
          <w:sz w:val="24"/>
          <w:szCs w:val="24"/>
          <w:lang w:eastAsia="ru-RU"/>
        </w:rPr>
        <w:t>Договор действует по "3</w:t>
      </w:r>
      <w:r w:rsidR="004C0A23" w:rsidRPr="00353741">
        <w:rPr>
          <w:rFonts w:ascii="Times New Roman" w:eastAsia="Times New Roman" w:hAnsi="Times New Roman" w:cs="Times New Roman"/>
          <w:bCs/>
          <w:sz w:val="24"/>
          <w:szCs w:val="24"/>
          <w:lang w:eastAsia="ru-RU"/>
        </w:rPr>
        <w:t>0</w:t>
      </w:r>
      <w:r w:rsidR="00BE61B8" w:rsidRPr="00353741">
        <w:rPr>
          <w:rFonts w:ascii="Times New Roman" w:eastAsia="Times New Roman" w:hAnsi="Times New Roman" w:cs="Times New Roman"/>
          <w:bCs/>
          <w:sz w:val="24"/>
          <w:szCs w:val="24"/>
          <w:lang w:eastAsia="ru-RU"/>
        </w:rPr>
        <w:t>"</w:t>
      </w:r>
      <w:r w:rsidR="00353741" w:rsidRPr="00353741">
        <w:rPr>
          <w:rFonts w:ascii="Times New Roman" w:eastAsia="Times New Roman" w:hAnsi="Times New Roman" w:cs="Times New Roman"/>
          <w:bCs/>
          <w:sz w:val="24"/>
          <w:szCs w:val="24"/>
          <w:lang w:eastAsia="ru-RU"/>
        </w:rPr>
        <w:t>декабря</w:t>
      </w:r>
      <w:r w:rsidR="00393E47" w:rsidRPr="00353741">
        <w:rPr>
          <w:rFonts w:ascii="Times New Roman" w:eastAsia="Times New Roman" w:hAnsi="Times New Roman" w:cs="Times New Roman"/>
          <w:bCs/>
          <w:sz w:val="24"/>
          <w:szCs w:val="24"/>
          <w:lang w:eastAsia="ru-RU"/>
        </w:rPr>
        <w:t xml:space="preserve"> 2026</w:t>
      </w:r>
      <w:r w:rsidR="00F07158" w:rsidRPr="00353741">
        <w:rPr>
          <w:rFonts w:ascii="Times New Roman" w:eastAsia="Times New Roman" w:hAnsi="Times New Roman" w:cs="Times New Roman"/>
          <w:bCs/>
          <w:sz w:val="24"/>
          <w:szCs w:val="24"/>
          <w:lang w:eastAsia="ru-RU"/>
        </w:rPr>
        <w:t xml:space="preserve"> г. включительно</w:t>
      </w:r>
      <w:bookmarkEnd w:id="27"/>
      <w:r w:rsidR="00F07158" w:rsidRPr="00353741">
        <w:rPr>
          <w:rFonts w:ascii="Times New Roman" w:eastAsia="Times New Roman" w:hAnsi="Times New Roman" w:cs="Times New Roman"/>
          <w:bCs/>
          <w:sz w:val="24"/>
          <w:szCs w:val="24"/>
          <w:lang w:eastAsia="ru-RU"/>
        </w:rPr>
        <w:t xml:space="preserve">, а в </w:t>
      </w:r>
      <w:r w:rsidR="000C1B25" w:rsidRPr="00353741">
        <w:rPr>
          <w:rFonts w:ascii="Times New Roman" w:eastAsia="Times New Roman" w:hAnsi="Times New Roman" w:cs="Times New Roman"/>
          <w:bCs/>
          <w:sz w:val="24"/>
          <w:szCs w:val="24"/>
          <w:lang w:eastAsia="ru-RU"/>
        </w:rPr>
        <w:t>части неисполненных обязательств сторон</w:t>
      </w:r>
      <w:r w:rsidR="00F07158" w:rsidRPr="00353741">
        <w:rPr>
          <w:rFonts w:ascii="Times New Roman" w:eastAsia="Times New Roman" w:hAnsi="Times New Roman" w:cs="Times New Roman"/>
          <w:bCs/>
          <w:sz w:val="24"/>
          <w:szCs w:val="24"/>
          <w:lang w:eastAsia="ru-RU"/>
        </w:rPr>
        <w:t xml:space="preserve"> – до полного исполнения обязательств.</w:t>
      </w:r>
    </w:p>
    <w:p w:rsidR="00F07158" w:rsidRPr="00353741"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sz w:val="24"/>
          <w:szCs w:val="24"/>
          <w:lang w:eastAsia="ru-RU"/>
        </w:rPr>
      </w:pPr>
      <w:bookmarkStart w:id="28" w:name="_ref_1438048"/>
      <w:r w:rsidRPr="00353741">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bookmarkEnd w:id="28"/>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1</w:t>
      </w:r>
      <w:r w:rsidR="00B923C7" w:rsidRPr="00353741">
        <w:rPr>
          <w:rFonts w:ascii="Times New Roman" w:eastAsiaTheme="minorEastAsia" w:hAnsi="Times New Roman" w:cs="Times New Roman"/>
          <w:sz w:val="24"/>
          <w:szCs w:val="24"/>
          <w:lang w:eastAsia="ru-RU"/>
        </w:rPr>
        <w:t>1</w:t>
      </w:r>
      <w:r w:rsidRPr="00353741">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353741" w:rsidRDefault="00F07158" w:rsidP="004B7863">
      <w:pPr>
        <w:tabs>
          <w:tab w:val="left" w:pos="1134"/>
        </w:tabs>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t>1</w:t>
      </w:r>
      <w:r w:rsidR="00B923C7" w:rsidRPr="00353741">
        <w:rPr>
          <w:rFonts w:ascii="Times New Roman" w:eastAsiaTheme="minorEastAsia" w:hAnsi="Times New Roman" w:cs="Times New Roman"/>
          <w:sz w:val="24"/>
          <w:szCs w:val="24"/>
          <w:lang w:eastAsia="ru-RU"/>
        </w:rPr>
        <w:t>1</w:t>
      </w:r>
      <w:r w:rsidRPr="00353741">
        <w:rPr>
          <w:rFonts w:ascii="Times New Roman" w:eastAsiaTheme="minorEastAsia" w:hAnsi="Times New Roman" w:cs="Times New Roman"/>
          <w:sz w:val="24"/>
          <w:szCs w:val="24"/>
          <w:lang w:eastAsia="ru-RU"/>
        </w:rPr>
        <w:t>.4. И</w:t>
      </w:r>
      <w:r w:rsidRPr="00353741">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353741">
        <w:rPr>
          <w:rFonts w:ascii="Times New Roman" w:eastAsiaTheme="minorEastAsia" w:hAnsi="Times New Roman" w:cs="Times New Roman"/>
          <w:sz w:val="24"/>
          <w:szCs w:val="24"/>
          <w:lang w:eastAsia="ru-RU"/>
        </w:rPr>
        <w:t xml:space="preserve">Федерального закона </w:t>
      </w:r>
      <w:r w:rsidR="00BB7394" w:rsidRPr="00353741">
        <w:rPr>
          <w:rFonts w:ascii="Times New Roman" w:eastAsiaTheme="minorEastAsia" w:hAnsi="Times New Roman" w:cs="Times New Roman"/>
          <w:sz w:val="24"/>
          <w:szCs w:val="24"/>
          <w:lang w:eastAsia="ru-RU"/>
        </w:rPr>
        <w:t xml:space="preserve">от 05.04.2013 № 44-ФЗ «О </w:t>
      </w:r>
      <w:r w:rsidRPr="00353741">
        <w:rPr>
          <w:rFonts w:ascii="Times New Roman" w:eastAsiaTheme="minorEastAsia" w:hAnsi="Times New Roman" w:cs="Times New Roman"/>
          <w:sz w:val="24"/>
          <w:szCs w:val="24"/>
          <w:lang w:eastAsia="ru-RU"/>
        </w:rPr>
        <w:t>контр</w:t>
      </w:r>
      <w:r w:rsidR="00BB7394" w:rsidRPr="00353741">
        <w:rPr>
          <w:rFonts w:ascii="Times New Roman" w:eastAsiaTheme="minorEastAsia" w:hAnsi="Times New Roman" w:cs="Times New Roman"/>
          <w:sz w:val="24"/>
          <w:szCs w:val="24"/>
          <w:lang w:eastAsia="ru-RU"/>
        </w:rPr>
        <w:t xml:space="preserve">актной системе в сфере закупок </w:t>
      </w:r>
      <w:r w:rsidR="009F6426" w:rsidRPr="00353741">
        <w:rPr>
          <w:rFonts w:ascii="Times New Roman" w:eastAsiaTheme="minorEastAsia" w:hAnsi="Times New Roman" w:cs="Times New Roman"/>
          <w:sz w:val="24"/>
          <w:szCs w:val="24"/>
          <w:lang w:eastAsia="ru-RU"/>
        </w:rPr>
        <w:t xml:space="preserve">товаров, </w:t>
      </w:r>
      <w:r w:rsidRPr="00353741">
        <w:rPr>
          <w:rFonts w:ascii="Times New Roman" w:eastAsiaTheme="minorEastAsia" w:hAnsi="Times New Roman" w:cs="Times New Roman"/>
          <w:sz w:val="24"/>
          <w:szCs w:val="24"/>
          <w:lang w:eastAsia="ru-RU"/>
        </w:rPr>
        <w:t>работ, услуг для обеспечения государственных и муниципальных нужд».</w:t>
      </w:r>
    </w:p>
    <w:p w:rsidR="00F07158" w:rsidRPr="00353741" w:rsidRDefault="00F07158" w:rsidP="004B7863">
      <w:pPr>
        <w:pStyle w:val="a4"/>
        <w:spacing w:after="0" w:line="276" w:lineRule="auto"/>
        <w:ind w:left="0" w:firstLine="709"/>
        <w:jc w:val="both"/>
        <w:outlineLvl w:val="1"/>
        <w:rPr>
          <w:rFonts w:ascii="Times New Roman" w:eastAsia="Times New Roman" w:hAnsi="Times New Roman" w:cs="Times New Roman"/>
          <w:bCs/>
          <w:sz w:val="24"/>
          <w:szCs w:val="24"/>
          <w:lang w:eastAsia="ru-RU"/>
        </w:rPr>
      </w:pPr>
      <w:bookmarkStart w:id="29" w:name="_ref_1438054"/>
      <w:r w:rsidRPr="00353741">
        <w:rPr>
          <w:rFonts w:ascii="Times New Roman" w:eastAsia="Times New Roman" w:hAnsi="Times New Roman" w:cs="Times New Roman"/>
          <w:bCs/>
          <w:sz w:val="24"/>
          <w:szCs w:val="24"/>
          <w:lang w:eastAsia="ru-RU"/>
        </w:rPr>
        <w:t>1</w:t>
      </w:r>
      <w:r w:rsidR="00B923C7" w:rsidRPr="00353741">
        <w:rPr>
          <w:rFonts w:ascii="Times New Roman" w:eastAsia="Times New Roman" w:hAnsi="Times New Roman" w:cs="Times New Roman"/>
          <w:bCs/>
          <w:sz w:val="24"/>
          <w:szCs w:val="24"/>
          <w:lang w:eastAsia="ru-RU"/>
        </w:rPr>
        <w:t>1</w:t>
      </w:r>
      <w:r w:rsidRPr="00353741">
        <w:rPr>
          <w:rFonts w:ascii="Times New Roman" w:eastAsia="Times New Roman" w:hAnsi="Times New Roman" w:cs="Times New Roman"/>
          <w:bCs/>
          <w:sz w:val="24"/>
          <w:szCs w:val="24"/>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353741">
        <w:rPr>
          <w:rFonts w:ascii="Times New Roman" w:eastAsia="Times New Roman" w:hAnsi="Times New Roman" w:cs="Times New Roman"/>
          <w:bCs/>
          <w:sz w:val="24"/>
          <w:szCs w:val="24"/>
          <w:lang w:eastAsia="ru-RU"/>
        </w:rPr>
        <w:t xml:space="preserve"> </w:t>
      </w:r>
      <w:r w:rsidRPr="00353741">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353741" w:rsidRDefault="00F07158" w:rsidP="004B7863">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30" w:name="_ref_2117127"/>
      <w:r w:rsidRPr="00353741">
        <w:rPr>
          <w:rFonts w:ascii="Times New Roman" w:eastAsia="Times New Roman" w:hAnsi="Times New Roman" w:cs="Times New Roman"/>
          <w:bCs/>
          <w:sz w:val="24"/>
          <w:szCs w:val="24"/>
          <w:lang w:eastAsia="ru-RU"/>
        </w:rPr>
        <w:t>1</w:t>
      </w:r>
      <w:r w:rsidR="00B923C7" w:rsidRPr="00353741">
        <w:rPr>
          <w:rFonts w:ascii="Times New Roman" w:eastAsia="Times New Roman" w:hAnsi="Times New Roman" w:cs="Times New Roman"/>
          <w:bCs/>
          <w:sz w:val="24"/>
          <w:szCs w:val="24"/>
          <w:lang w:eastAsia="ru-RU"/>
        </w:rPr>
        <w:t>1</w:t>
      </w:r>
      <w:r w:rsidRPr="00353741">
        <w:rPr>
          <w:rFonts w:ascii="Times New Roman" w:eastAsia="Times New Roman" w:hAnsi="Times New Roman" w:cs="Times New Roman"/>
          <w:bCs/>
          <w:sz w:val="24"/>
          <w:szCs w:val="24"/>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353741" w:rsidRDefault="00F07158" w:rsidP="004B7863">
      <w:pPr>
        <w:spacing w:after="0" w:line="276" w:lineRule="auto"/>
        <w:ind w:firstLine="709"/>
        <w:jc w:val="both"/>
        <w:rPr>
          <w:rFonts w:ascii="Times New Roman" w:eastAsiaTheme="minorEastAsia" w:hAnsi="Times New Roman" w:cs="Times New Roman"/>
          <w:sz w:val="24"/>
          <w:szCs w:val="24"/>
          <w:lang w:eastAsia="ru-RU"/>
        </w:rPr>
      </w:pPr>
      <w:r w:rsidRPr="00353741">
        <w:rPr>
          <w:rFonts w:ascii="Times New Roman" w:eastAsiaTheme="minorEastAsia" w:hAnsi="Times New Roman" w:cs="Times New Roman"/>
          <w:sz w:val="24"/>
          <w:szCs w:val="24"/>
          <w:lang w:eastAsia="ru-RU"/>
        </w:rPr>
        <w:lastRenderedPageBreak/>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353741" w:rsidRDefault="00F07158" w:rsidP="00353741">
      <w:pPr>
        <w:numPr>
          <w:ilvl w:val="1"/>
          <w:numId w:val="0"/>
        </w:numPr>
        <w:spacing w:after="0" w:line="276" w:lineRule="auto"/>
        <w:ind w:firstLine="709"/>
        <w:jc w:val="both"/>
        <w:outlineLvl w:val="1"/>
        <w:rPr>
          <w:rFonts w:ascii="Times New Roman" w:eastAsia="Times New Roman" w:hAnsi="Times New Roman" w:cs="Times New Roman"/>
          <w:bCs/>
          <w:sz w:val="24"/>
          <w:szCs w:val="24"/>
          <w:lang w:eastAsia="ru-RU"/>
        </w:rPr>
      </w:pPr>
      <w:bookmarkStart w:id="31" w:name="_ref_1438057"/>
      <w:r w:rsidRPr="00353741">
        <w:rPr>
          <w:rFonts w:ascii="Times New Roman" w:eastAsia="Times New Roman" w:hAnsi="Times New Roman" w:cs="Times New Roman"/>
          <w:bCs/>
          <w:sz w:val="24"/>
          <w:szCs w:val="24"/>
          <w:lang w:eastAsia="ru-RU"/>
        </w:rPr>
        <w:t>1</w:t>
      </w:r>
      <w:r w:rsidR="00B923C7" w:rsidRPr="00353741">
        <w:rPr>
          <w:rFonts w:ascii="Times New Roman" w:eastAsia="Times New Roman" w:hAnsi="Times New Roman" w:cs="Times New Roman"/>
          <w:bCs/>
          <w:sz w:val="24"/>
          <w:szCs w:val="24"/>
          <w:lang w:eastAsia="ru-RU"/>
        </w:rPr>
        <w:t>1</w:t>
      </w:r>
      <w:r w:rsidRPr="00353741">
        <w:rPr>
          <w:rFonts w:ascii="Times New Roman" w:eastAsia="Times New Roman" w:hAnsi="Times New Roman" w:cs="Times New Roman"/>
          <w:bCs/>
          <w:sz w:val="24"/>
          <w:szCs w:val="24"/>
          <w:lang w:eastAsia="ru-RU"/>
        </w:rPr>
        <w:t xml:space="preserve">.7. </w:t>
      </w:r>
      <w:r w:rsidR="00B923C7" w:rsidRPr="00353741">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401FDA" w:rsidRPr="00353741"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sz w:val="24"/>
          <w:szCs w:val="24"/>
          <w:lang w:eastAsia="ru-RU"/>
        </w:rPr>
      </w:pPr>
    </w:p>
    <w:p w:rsidR="00F07158" w:rsidRPr="00353741"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sz w:val="24"/>
          <w:szCs w:val="24"/>
          <w:lang w:eastAsia="zh-CN"/>
        </w:rPr>
      </w:pPr>
      <w:r w:rsidRPr="00353741">
        <w:rPr>
          <w:rFonts w:ascii="Times New Roman" w:eastAsiaTheme="minorEastAsia" w:hAnsi="Times New Roman" w:cs="Times New Roman"/>
          <w:b/>
          <w:sz w:val="24"/>
          <w:szCs w:val="24"/>
          <w:lang w:eastAsia="ru-RU"/>
        </w:rPr>
        <w:t>12</w:t>
      </w:r>
      <w:r w:rsidR="00F07158" w:rsidRPr="00353741">
        <w:rPr>
          <w:rFonts w:ascii="Times New Roman" w:eastAsiaTheme="minorEastAsia" w:hAnsi="Times New Roman" w:cs="Times New Roman"/>
          <w:b/>
          <w:sz w:val="24"/>
          <w:szCs w:val="24"/>
          <w:lang w:eastAsia="ru-RU"/>
        </w:rPr>
        <w:t xml:space="preserve">. </w:t>
      </w:r>
      <w:r w:rsidR="00F07158" w:rsidRPr="00353741">
        <w:rPr>
          <w:rFonts w:ascii="Times New Roman" w:eastAsia="Times New Roman" w:hAnsi="Times New Roman" w:cs="Times New Roman"/>
          <w:b/>
          <w:bCs/>
          <w:color w:val="000000" w:themeColor="text1"/>
          <w:sz w:val="24"/>
          <w:szCs w:val="24"/>
          <w:lang w:eastAsia="zh-CN"/>
        </w:rPr>
        <w:t>ЭЛЕКТРОННЫЙ ДОКУМЕНТООБОРОТ.</w:t>
      </w:r>
    </w:p>
    <w:p w:rsidR="00B923C7" w:rsidRPr="00353741"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353741">
        <w:rPr>
          <w:rFonts w:ascii="Times New Roman" w:eastAsia="Times New Roman" w:hAnsi="Times New Roman" w:cs="Times New Roman"/>
          <w:color w:val="000000" w:themeColor="text1"/>
          <w:sz w:val="24"/>
          <w:szCs w:val="24"/>
          <w:lang w:eastAsia="ru-RU"/>
        </w:rPr>
        <w:t xml:space="preserve">Стороны пришли к соглашению о применении электронного документооборота при обмене следующими документами: договор, </w:t>
      </w:r>
      <w:r w:rsidRPr="00353741">
        <w:rPr>
          <w:rFonts w:ascii="Times New Roman" w:eastAsia="Times New Roman" w:hAnsi="Times New Roman" w:cs="Times New Roman"/>
          <w:color w:val="000000" w:themeColor="text1"/>
          <w:sz w:val="24"/>
          <w:szCs w:val="24"/>
          <w:lang w:eastAsia="ar-SA"/>
        </w:rPr>
        <w:t>счет, товарная накладная</w:t>
      </w:r>
      <w:r w:rsidR="004C0A23" w:rsidRPr="00353741">
        <w:rPr>
          <w:rFonts w:ascii="Times New Roman" w:eastAsia="Times New Roman" w:hAnsi="Times New Roman" w:cs="Times New Roman"/>
          <w:color w:val="000000" w:themeColor="text1"/>
          <w:sz w:val="24"/>
          <w:szCs w:val="24"/>
          <w:lang w:eastAsia="ar-SA"/>
        </w:rPr>
        <w:t xml:space="preserve"> или УПД</w:t>
      </w:r>
      <w:r w:rsidRPr="00353741">
        <w:rPr>
          <w:rFonts w:ascii="Times New Roman" w:eastAsia="Times New Roman" w:hAnsi="Times New Roman" w:cs="Times New Roman"/>
          <w:color w:val="000000" w:themeColor="text1"/>
          <w:sz w:val="24"/>
          <w:szCs w:val="24"/>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353741">
        <w:rPr>
          <w:rFonts w:ascii="Times New Roman" w:eastAsia="Times New Roman" w:hAnsi="Times New Roman" w:cs="Times New Roman"/>
          <w:color w:val="000000" w:themeColor="text1"/>
          <w:sz w:val="24"/>
          <w:szCs w:val="24"/>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353741"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353741">
        <w:rPr>
          <w:rFonts w:ascii="Times New Roman" w:eastAsia="Times New Roman" w:hAnsi="Times New Roman" w:cs="Times New Roman"/>
          <w:color w:val="000000" w:themeColor="text1"/>
          <w:sz w:val="24"/>
          <w:szCs w:val="24"/>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353741"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353741">
        <w:rPr>
          <w:rFonts w:ascii="Times New Roman" w:eastAsia="Times New Roman" w:hAnsi="Times New Roman" w:cs="Times New Roman"/>
          <w:color w:val="000000" w:themeColor="text1"/>
          <w:sz w:val="24"/>
          <w:szCs w:val="24"/>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353741"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353741">
        <w:rPr>
          <w:rFonts w:ascii="Times New Roman" w:eastAsia="Times New Roman" w:hAnsi="Times New Roman" w:cs="Times New Roman"/>
          <w:color w:val="000000" w:themeColor="text1"/>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353741" w:rsidRPr="00353741" w:rsidRDefault="00B923C7" w:rsidP="00353741">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sz w:val="24"/>
          <w:szCs w:val="24"/>
          <w:lang w:eastAsia="ru-RU"/>
        </w:rPr>
      </w:pPr>
      <w:r w:rsidRPr="00353741">
        <w:rPr>
          <w:rFonts w:ascii="Times New Roman" w:eastAsia="Times New Roman" w:hAnsi="Times New Roman" w:cs="Times New Roman"/>
          <w:color w:val="000000" w:themeColor="text1"/>
          <w:sz w:val="24"/>
          <w:szCs w:val="24"/>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353741" w:rsidRPr="00353741" w:rsidRDefault="00353741" w:rsidP="00353741">
      <w:pPr>
        <w:autoSpaceDE w:val="0"/>
        <w:autoSpaceDN w:val="0"/>
        <w:adjustRightInd w:val="0"/>
        <w:spacing w:after="0" w:line="240" w:lineRule="auto"/>
        <w:rPr>
          <w:rFonts w:ascii="Times New Roman" w:eastAsia="Times New Roman" w:hAnsi="Times New Roman" w:cs="Times New Roman"/>
          <w:b/>
          <w:bCs/>
          <w:sz w:val="24"/>
          <w:szCs w:val="24"/>
          <w:lang w:eastAsia="ru-RU"/>
        </w:rPr>
      </w:pPr>
      <w:bookmarkStart w:id="32" w:name="_ref_1438058"/>
      <w:r w:rsidRPr="00353741">
        <w:rPr>
          <w:rFonts w:ascii="Times New Roman" w:eastAsia="Times New Roman" w:hAnsi="Times New Roman" w:cs="Times New Roman"/>
          <w:bCs/>
          <w:sz w:val="24"/>
          <w:szCs w:val="24"/>
          <w:lang w:eastAsia="ru-RU"/>
        </w:rPr>
        <w:t>Приложения к Договору:</w:t>
      </w:r>
      <w:bookmarkStart w:id="33" w:name="_ref_1445729"/>
      <w:bookmarkEnd w:id="32"/>
      <w:r w:rsidRPr="00353741">
        <w:rPr>
          <w:rFonts w:ascii="Times New Roman" w:eastAsia="Times New Roman" w:hAnsi="Times New Roman" w:cs="Times New Roman"/>
          <w:bCs/>
          <w:sz w:val="24"/>
          <w:szCs w:val="24"/>
          <w:lang w:eastAsia="ru-RU"/>
        </w:rPr>
        <w:t xml:space="preserve"> Приложение № </w:t>
      </w:r>
      <w:r w:rsidRPr="00353741">
        <w:rPr>
          <w:rFonts w:ascii="Times New Roman" w:eastAsia="Times New Roman" w:hAnsi="Times New Roman" w:cs="Times New Roman"/>
          <w:bCs/>
          <w:sz w:val="24"/>
          <w:szCs w:val="24"/>
          <w:lang w:eastAsia="ru-RU"/>
        </w:rPr>
        <w:fldChar w:fldCharType="begin" w:fldLock="1"/>
      </w:r>
      <w:r w:rsidRPr="00353741">
        <w:rPr>
          <w:rFonts w:ascii="Times New Roman" w:eastAsia="Times New Roman" w:hAnsi="Times New Roman" w:cs="Times New Roman"/>
          <w:bCs/>
          <w:sz w:val="24"/>
          <w:szCs w:val="24"/>
          <w:lang w:eastAsia="ru-RU"/>
        </w:rPr>
        <w:instrText xml:space="preserve"> REF _ref_1308628 \h \n \!  \* MERGEFORMAT </w:instrText>
      </w:r>
      <w:r w:rsidRPr="00353741">
        <w:rPr>
          <w:sz w:val="24"/>
          <w:szCs w:val="24"/>
          <w:lang w:eastAsia="ru-RU"/>
        </w:rPr>
      </w:r>
      <w:r w:rsidRPr="00353741">
        <w:rPr>
          <w:rFonts w:ascii="Times New Roman" w:eastAsia="Times New Roman" w:hAnsi="Times New Roman" w:cs="Times New Roman"/>
          <w:bCs/>
          <w:sz w:val="24"/>
          <w:szCs w:val="24"/>
          <w:lang w:eastAsia="ru-RU"/>
        </w:rPr>
        <w:fldChar w:fldCharType="separate"/>
      </w:r>
      <w:r w:rsidRPr="00353741">
        <w:rPr>
          <w:rFonts w:ascii="Times New Roman" w:eastAsia="Times New Roman" w:hAnsi="Times New Roman" w:cs="Times New Roman"/>
          <w:bCs/>
          <w:sz w:val="24"/>
          <w:szCs w:val="24"/>
          <w:lang w:eastAsia="ru-RU"/>
        </w:rPr>
        <w:t>1</w:t>
      </w:r>
      <w:r w:rsidRPr="00353741">
        <w:rPr>
          <w:rFonts w:ascii="Times New Roman" w:eastAsia="Times New Roman" w:hAnsi="Times New Roman" w:cs="Times New Roman"/>
          <w:bCs/>
          <w:sz w:val="24"/>
          <w:szCs w:val="24"/>
          <w:lang w:eastAsia="ru-RU"/>
        </w:rPr>
        <w:fldChar w:fldCharType="end"/>
      </w:r>
      <w:r w:rsidRPr="00353741">
        <w:rPr>
          <w:rFonts w:ascii="Times New Roman" w:eastAsia="Times New Roman" w:hAnsi="Times New Roman" w:cs="Times New Roman"/>
          <w:bCs/>
          <w:sz w:val="24"/>
          <w:szCs w:val="24"/>
          <w:lang w:eastAsia="ru-RU"/>
        </w:rPr>
        <w:t xml:space="preserve"> Спецификация товара</w:t>
      </w:r>
      <w:bookmarkEnd w:id="33"/>
      <w:r w:rsidRPr="00353741">
        <w:rPr>
          <w:rFonts w:ascii="Times New Roman" w:eastAsia="Times New Roman" w:hAnsi="Times New Roman" w:cs="Times New Roman"/>
          <w:bCs/>
          <w:sz w:val="24"/>
          <w:szCs w:val="24"/>
          <w:lang w:eastAsia="ru-RU"/>
        </w:rPr>
        <w:t>.</w:t>
      </w:r>
      <w:r w:rsidRPr="00353741">
        <w:rPr>
          <w:rFonts w:ascii="Times New Roman" w:eastAsia="Times New Roman" w:hAnsi="Times New Roman" w:cs="Times New Roman"/>
          <w:b/>
          <w:bCs/>
          <w:sz w:val="24"/>
          <w:szCs w:val="24"/>
          <w:lang w:eastAsia="ru-RU"/>
        </w:rPr>
        <w:t xml:space="preserve"> </w:t>
      </w:r>
    </w:p>
    <w:p w:rsidR="00F07158" w:rsidRPr="00C105F3" w:rsidRDefault="00F07158" w:rsidP="00C105F3">
      <w:pPr>
        <w:pStyle w:val="a4"/>
        <w:numPr>
          <w:ilvl w:val="0"/>
          <w:numId w:val="17"/>
        </w:num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C105F3">
        <w:rPr>
          <w:rFonts w:ascii="Times New Roman" w:eastAsiaTheme="minorEastAsia" w:hAnsi="Times New Roman" w:cs="Times New Roman"/>
          <w:b/>
          <w:sz w:val="24"/>
          <w:szCs w:val="24"/>
          <w:lang w:eastAsia="ru-RU"/>
        </w:rPr>
        <w:t>ЮРИДИЧЕСКИЕ АД</w:t>
      </w:r>
      <w:r w:rsidR="00C105F3" w:rsidRPr="00C105F3">
        <w:rPr>
          <w:rFonts w:ascii="Times New Roman" w:eastAsiaTheme="minorEastAsia" w:hAnsi="Times New Roman" w:cs="Times New Roman"/>
          <w:b/>
          <w:sz w:val="24"/>
          <w:szCs w:val="24"/>
          <w:lang w:eastAsia="ru-RU"/>
        </w:rPr>
        <w:t>РЕСА</w:t>
      </w:r>
    </w:p>
    <w:tbl>
      <w:tblPr>
        <w:tblStyle w:val="a3"/>
        <w:tblW w:w="10632" w:type="dxa"/>
        <w:tblInd w:w="-714" w:type="dxa"/>
        <w:tblLook w:val="04A0" w:firstRow="1" w:lastRow="0" w:firstColumn="1" w:lastColumn="0" w:noHBand="0" w:noVBand="1"/>
      </w:tblPr>
      <w:tblGrid>
        <w:gridCol w:w="4820"/>
        <w:gridCol w:w="5812"/>
      </w:tblGrid>
      <w:tr w:rsidR="00C105F3" w:rsidTr="00C105F3">
        <w:tc>
          <w:tcPr>
            <w:tcW w:w="4820" w:type="dxa"/>
          </w:tcPr>
          <w:p w:rsidR="00C105F3" w:rsidRDefault="00C105F3" w:rsidP="00C105F3">
            <w:pPr>
              <w:pStyle w:val="a4"/>
              <w:autoSpaceDE w:val="0"/>
              <w:autoSpaceDN w:val="0"/>
              <w:adjustRightInd w:val="0"/>
              <w:ind w:left="0"/>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Заказчик</w:t>
            </w:r>
          </w:p>
        </w:tc>
        <w:tc>
          <w:tcPr>
            <w:tcW w:w="5812" w:type="dxa"/>
          </w:tcPr>
          <w:p w:rsidR="00C105F3" w:rsidRDefault="00C105F3" w:rsidP="00C105F3">
            <w:pPr>
              <w:ind w:right="-1"/>
              <w:jc w:val="center"/>
              <w:rPr>
                <w:rFonts w:ascii="Times New Roman" w:eastAsiaTheme="minorEastAsia" w:hAnsi="Times New Roman" w:cs="Times New Roman"/>
                <w:b/>
                <w:sz w:val="24"/>
                <w:szCs w:val="24"/>
                <w:lang w:eastAsia="ru-RU"/>
              </w:rPr>
            </w:pPr>
            <w:r w:rsidRPr="00353741">
              <w:rPr>
                <w:rFonts w:ascii="Times New Roman" w:eastAsiaTheme="minorEastAsia" w:hAnsi="Times New Roman" w:cs="Times New Roman"/>
                <w:b/>
                <w:sz w:val="24"/>
                <w:szCs w:val="24"/>
                <w:lang w:eastAsia="ru-RU"/>
              </w:rPr>
              <w:t>Поставщик</w:t>
            </w:r>
          </w:p>
        </w:tc>
      </w:tr>
      <w:tr w:rsidR="00C105F3" w:rsidTr="00C105F3">
        <w:tc>
          <w:tcPr>
            <w:tcW w:w="4820" w:type="dxa"/>
          </w:tcPr>
          <w:p w:rsidR="00C105F3" w:rsidRPr="0070269F" w:rsidRDefault="00C105F3" w:rsidP="00C105F3">
            <w:pPr>
              <w:jc w:val="both"/>
            </w:pPr>
            <w:r w:rsidRPr="0070269F">
              <w:t>Раифское СУВУ</w:t>
            </w:r>
          </w:p>
          <w:p w:rsidR="00C105F3" w:rsidRPr="0070269F" w:rsidRDefault="00C105F3" w:rsidP="00C105F3">
            <w:pPr>
              <w:jc w:val="both"/>
            </w:pPr>
            <w:r w:rsidRPr="0070269F">
              <w:t>Юр. адрес: 422537, РТ, Зеленодольский район,</w:t>
            </w:r>
          </w:p>
          <w:p w:rsidR="00C105F3" w:rsidRPr="0070269F" w:rsidRDefault="00C105F3" w:rsidP="00C105F3">
            <w:pPr>
              <w:jc w:val="both"/>
            </w:pPr>
            <w:r w:rsidRPr="0070269F">
              <w:t>пос. Местечко Раифа.</w:t>
            </w:r>
          </w:p>
          <w:p w:rsidR="00C105F3" w:rsidRPr="007143A9" w:rsidRDefault="00C105F3" w:rsidP="00C105F3">
            <w:r w:rsidRPr="007143A9">
              <w:t xml:space="preserve">УФК по Нижегородской области </w:t>
            </w:r>
          </w:p>
          <w:p w:rsidR="00C105F3" w:rsidRPr="007143A9" w:rsidRDefault="00C105F3" w:rsidP="00C105F3">
            <w:r w:rsidRPr="007143A9">
              <w:t>(РАИФСКОЕ СУВУ)</w:t>
            </w:r>
          </w:p>
          <w:p w:rsidR="00C105F3" w:rsidRPr="007143A9" w:rsidRDefault="00C105F3" w:rsidP="00C105F3">
            <w:r w:rsidRPr="007143A9">
              <w:t>ИНН: 1620001863</w:t>
            </w:r>
          </w:p>
          <w:p w:rsidR="00C105F3" w:rsidRPr="007143A9" w:rsidRDefault="00C105F3" w:rsidP="00C105F3">
            <w:pPr>
              <w:tabs>
                <w:tab w:val="left" w:pos="2685"/>
              </w:tabs>
            </w:pPr>
            <w:r w:rsidRPr="007143A9">
              <w:t>КПП: 164801001</w:t>
            </w:r>
            <w:r w:rsidRPr="007143A9">
              <w:tab/>
              <w:t xml:space="preserve">  </w:t>
            </w:r>
          </w:p>
          <w:p w:rsidR="00C105F3" w:rsidRPr="007143A9" w:rsidRDefault="00C105F3" w:rsidP="00C105F3">
            <w:r w:rsidRPr="007143A9">
              <w:t>Расчетный счет: 03214643000000013233</w:t>
            </w:r>
          </w:p>
          <w:p w:rsidR="00C105F3" w:rsidRDefault="00C105F3" w:rsidP="00C105F3">
            <w:pPr>
              <w:ind w:left="-360"/>
            </w:pPr>
            <w:r w:rsidRPr="007143A9">
              <w:t>Б</w:t>
            </w:r>
            <w:r>
              <w:t xml:space="preserve">      Б</w:t>
            </w:r>
            <w:r w:rsidRPr="007143A9">
              <w:t>анк: ОКЦ №1 ВВГУ Банка России//УФК по</w:t>
            </w:r>
          </w:p>
          <w:p w:rsidR="00C105F3" w:rsidRPr="007143A9" w:rsidRDefault="00C105F3" w:rsidP="00C105F3">
            <w:pPr>
              <w:ind w:left="-360"/>
            </w:pPr>
            <w:r w:rsidRPr="007143A9">
              <w:t xml:space="preserve"> Н</w:t>
            </w:r>
            <w:r>
              <w:t xml:space="preserve">     Н</w:t>
            </w:r>
            <w:r w:rsidRPr="007143A9">
              <w:t>ижегородской области, г Нижний Новгород</w:t>
            </w:r>
          </w:p>
          <w:p w:rsidR="00C105F3" w:rsidRPr="007143A9" w:rsidRDefault="00C105F3" w:rsidP="00C105F3">
            <w:r w:rsidRPr="007143A9">
              <w:t>БИК: 012202102</w:t>
            </w:r>
          </w:p>
          <w:p w:rsidR="00C105F3" w:rsidRPr="007143A9" w:rsidRDefault="00C105F3" w:rsidP="00C105F3">
            <w:r w:rsidRPr="007143A9">
              <w:t>Корр. счет: 40102810745370000024</w:t>
            </w:r>
          </w:p>
          <w:p w:rsidR="00C105F3" w:rsidRPr="007143A9" w:rsidRDefault="00C105F3" w:rsidP="00C105F3">
            <w:pPr>
              <w:tabs>
                <w:tab w:val="left" w:pos="851"/>
              </w:tabs>
              <w:ind w:hanging="108"/>
            </w:pPr>
            <w:r>
              <w:t xml:space="preserve">   </w:t>
            </w:r>
            <w:r w:rsidRPr="007143A9">
              <w:t xml:space="preserve">л/сч 20116Х93340 </w:t>
            </w:r>
          </w:p>
          <w:p w:rsidR="00C105F3" w:rsidRPr="0070269F" w:rsidRDefault="00C105F3" w:rsidP="00C105F3">
            <w:pPr>
              <w:jc w:val="both"/>
            </w:pPr>
            <w:r w:rsidRPr="0070269F">
              <w:t>buhrspu1@mail.ru</w:t>
            </w:r>
          </w:p>
          <w:p w:rsidR="00C105F3" w:rsidRPr="0070269F" w:rsidRDefault="00C105F3" w:rsidP="00C105F3">
            <w:pPr>
              <w:jc w:val="both"/>
            </w:pPr>
            <w:r w:rsidRPr="0070269F">
              <w:t>Тел. 8(84371) 3-47-47</w:t>
            </w:r>
          </w:p>
          <w:p w:rsidR="00C105F3" w:rsidRPr="0070269F" w:rsidRDefault="00C105F3" w:rsidP="00C105F3">
            <w:pPr>
              <w:jc w:val="both"/>
            </w:pPr>
            <w:r w:rsidRPr="0070269F">
              <w:t>Директор</w:t>
            </w:r>
          </w:p>
          <w:p w:rsidR="00C105F3" w:rsidRPr="0070269F" w:rsidRDefault="00C105F3" w:rsidP="00C105F3">
            <w:pPr>
              <w:jc w:val="both"/>
            </w:pPr>
            <w:r w:rsidRPr="0070269F">
              <w:t xml:space="preserve">________/Н.П.Кисиль/       </w:t>
            </w:r>
          </w:p>
          <w:p w:rsidR="00C105F3" w:rsidRPr="0070269F" w:rsidRDefault="00C105F3" w:rsidP="00C105F3">
            <w:pPr>
              <w:ind w:firstLine="567"/>
              <w:jc w:val="both"/>
            </w:pPr>
          </w:p>
          <w:p w:rsidR="00C105F3" w:rsidRPr="00C105F3" w:rsidRDefault="00C105F3" w:rsidP="00C105F3">
            <w:pPr>
              <w:jc w:val="both"/>
            </w:pPr>
            <w:r w:rsidRPr="0070269F">
              <w:t>«____» _________________ 202</w:t>
            </w:r>
            <w:r>
              <w:t>6</w:t>
            </w:r>
            <w:r w:rsidRPr="0070269F">
              <w:t xml:space="preserve"> г.</w:t>
            </w:r>
          </w:p>
        </w:tc>
        <w:tc>
          <w:tcPr>
            <w:tcW w:w="5812" w:type="dxa"/>
          </w:tcPr>
          <w:p w:rsidR="00C105F3" w:rsidRDefault="00C105F3" w:rsidP="00C105F3">
            <w:pPr>
              <w:pStyle w:val="a4"/>
              <w:autoSpaceDE w:val="0"/>
              <w:autoSpaceDN w:val="0"/>
              <w:adjustRightInd w:val="0"/>
              <w:ind w:left="0"/>
              <w:rPr>
                <w:rFonts w:ascii="Times New Roman" w:eastAsiaTheme="minorEastAsia" w:hAnsi="Times New Roman" w:cs="Times New Roman"/>
                <w:b/>
                <w:sz w:val="24"/>
                <w:szCs w:val="24"/>
                <w:lang w:eastAsia="ru-RU"/>
              </w:rPr>
            </w:pPr>
          </w:p>
        </w:tc>
      </w:tr>
    </w:tbl>
    <w:p w:rsidR="00C105F3" w:rsidRPr="00C105F3" w:rsidRDefault="00C105F3" w:rsidP="00C105F3">
      <w:pPr>
        <w:pStyle w:val="a4"/>
        <w:autoSpaceDE w:val="0"/>
        <w:autoSpaceDN w:val="0"/>
        <w:adjustRightInd w:val="0"/>
        <w:spacing w:after="0" w:line="240" w:lineRule="auto"/>
        <w:ind w:left="480"/>
        <w:rPr>
          <w:rFonts w:ascii="Times New Roman" w:eastAsiaTheme="minorEastAsia" w:hAnsi="Times New Roman" w:cs="Times New Roman"/>
          <w:b/>
          <w:sz w:val="24"/>
          <w:szCs w:val="24"/>
          <w:lang w:eastAsia="ru-RU"/>
        </w:rPr>
      </w:pPr>
    </w:p>
    <w:tbl>
      <w:tblPr>
        <w:tblW w:w="0" w:type="auto"/>
        <w:tblLayout w:type="fixed"/>
        <w:tblLook w:val="04A0" w:firstRow="1" w:lastRow="0" w:firstColumn="1" w:lastColumn="0" w:noHBand="0" w:noVBand="1"/>
      </w:tblPr>
      <w:tblGrid>
        <w:gridCol w:w="4786"/>
        <w:gridCol w:w="4784"/>
      </w:tblGrid>
      <w:tr w:rsidR="00F07158" w:rsidRPr="00353741" w:rsidTr="00C105F3">
        <w:trPr>
          <w:trHeight w:val="376"/>
        </w:trPr>
        <w:tc>
          <w:tcPr>
            <w:tcW w:w="4786" w:type="dxa"/>
            <w:hideMark/>
          </w:tcPr>
          <w:p w:rsidR="00781BEC" w:rsidRPr="00353741" w:rsidRDefault="00781BEC" w:rsidP="00C105F3">
            <w:pPr>
              <w:spacing w:after="0" w:line="240" w:lineRule="auto"/>
              <w:ind w:right="-1"/>
              <w:jc w:val="center"/>
              <w:rPr>
                <w:rFonts w:ascii="Times New Roman" w:eastAsiaTheme="minorEastAsia" w:hAnsi="Times New Roman" w:cs="Times New Roman"/>
                <w:b/>
                <w:sz w:val="24"/>
                <w:szCs w:val="24"/>
              </w:rPr>
            </w:pPr>
          </w:p>
        </w:tc>
        <w:tc>
          <w:tcPr>
            <w:tcW w:w="4784" w:type="dxa"/>
          </w:tcPr>
          <w:p w:rsidR="00781BEC" w:rsidRPr="00353741" w:rsidRDefault="00781BEC" w:rsidP="00C105F3">
            <w:pPr>
              <w:spacing w:after="0" w:line="240" w:lineRule="auto"/>
              <w:ind w:right="-1"/>
              <w:jc w:val="center"/>
              <w:rPr>
                <w:rFonts w:ascii="Times New Roman" w:eastAsiaTheme="minorEastAsia" w:hAnsi="Times New Roman" w:cs="Times New Roman"/>
                <w:b/>
                <w:sz w:val="24"/>
                <w:szCs w:val="24"/>
                <w:lang w:eastAsia="ru-RU"/>
              </w:rPr>
            </w:pPr>
          </w:p>
        </w:tc>
      </w:tr>
    </w:tbl>
    <w:p w:rsidR="00A14008" w:rsidRPr="00353741" w:rsidRDefault="00A14008" w:rsidP="00A14008">
      <w:pPr>
        <w:rPr>
          <w:rFonts w:ascii="Times New Roman" w:eastAsia="Times New Roman" w:hAnsi="Times New Roman" w:cs="Times New Roman"/>
          <w:sz w:val="24"/>
          <w:szCs w:val="24"/>
          <w:lang w:eastAsia="ru-RU"/>
        </w:rPr>
      </w:pPr>
    </w:p>
    <w:p w:rsidR="004C0A23" w:rsidRPr="00353741" w:rsidRDefault="004C0A23" w:rsidP="00A14008">
      <w:pPr>
        <w:rPr>
          <w:rFonts w:ascii="Times New Roman" w:eastAsia="Times New Roman" w:hAnsi="Times New Roman" w:cs="Times New Roman"/>
          <w:sz w:val="24"/>
          <w:szCs w:val="24"/>
          <w:lang w:eastAsia="ru-RU"/>
        </w:rPr>
        <w:sectPr w:rsidR="004C0A23" w:rsidRPr="00353741" w:rsidSect="004C0A23">
          <w:footnotePr>
            <w:numRestart w:val="eachSect"/>
          </w:footnotePr>
          <w:pgSz w:w="11907" w:h="16839"/>
          <w:pgMar w:top="709" w:right="567" w:bottom="567" w:left="1701" w:header="720" w:footer="720" w:gutter="0"/>
          <w:pgNumType w:start="1"/>
          <w:cols w:space="720"/>
        </w:sectPr>
      </w:pPr>
    </w:p>
    <w:p w:rsidR="00A14008" w:rsidRPr="00353741" w:rsidRDefault="00A14008" w:rsidP="00A14008">
      <w:pPr>
        <w:rPr>
          <w:rFonts w:ascii="Times New Roman" w:eastAsia="Times New Roman" w:hAnsi="Times New Roman" w:cs="Times New Roman"/>
          <w:sz w:val="24"/>
          <w:szCs w:val="24"/>
          <w:lang w:eastAsia="ru-RU"/>
        </w:rPr>
      </w:pPr>
    </w:p>
    <w:p w:rsidR="0096515D" w:rsidRPr="00353741" w:rsidRDefault="0096515D" w:rsidP="0096515D">
      <w:pPr>
        <w:spacing w:after="0"/>
        <w:jc w:val="right"/>
        <w:rPr>
          <w:rFonts w:ascii="Times New Roman" w:hAnsi="Times New Roman" w:cs="Times New Roman"/>
          <w:b/>
          <w:sz w:val="24"/>
          <w:szCs w:val="24"/>
        </w:rPr>
      </w:pPr>
      <w:r w:rsidRPr="00353741">
        <w:rPr>
          <w:rFonts w:ascii="Times New Roman" w:hAnsi="Times New Roman" w:cs="Times New Roman"/>
          <w:b/>
          <w:sz w:val="24"/>
          <w:szCs w:val="24"/>
        </w:rPr>
        <w:t xml:space="preserve">                                                                                                                                                  Приложение №1</w:t>
      </w:r>
    </w:p>
    <w:p w:rsidR="0096515D" w:rsidRPr="00353741" w:rsidRDefault="0096515D" w:rsidP="0096515D">
      <w:pPr>
        <w:spacing w:after="0"/>
        <w:jc w:val="right"/>
        <w:rPr>
          <w:rFonts w:ascii="Times New Roman" w:hAnsi="Times New Roman" w:cs="Times New Roman"/>
          <w:sz w:val="24"/>
          <w:szCs w:val="24"/>
        </w:rPr>
      </w:pPr>
      <w:r w:rsidRPr="00353741">
        <w:rPr>
          <w:rFonts w:ascii="Times New Roman" w:hAnsi="Times New Roman" w:cs="Times New Roman"/>
          <w:sz w:val="24"/>
          <w:szCs w:val="24"/>
        </w:rPr>
        <w:t xml:space="preserve">                                                                                                                                                                  к договору №______</w:t>
      </w:r>
    </w:p>
    <w:p w:rsidR="0096515D" w:rsidRPr="00353741" w:rsidRDefault="0096515D" w:rsidP="0096515D">
      <w:pPr>
        <w:spacing w:after="0"/>
        <w:jc w:val="right"/>
        <w:rPr>
          <w:rFonts w:ascii="Times New Roman" w:hAnsi="Times New Roman" w:cs="Times New Roman"/>
          <w:sz w:val="24"/>
          <w:szCs w:val="24"/>
        </w:rPr>
      </w:pPr>
      <w:r w:rsidRPr="00353741">
        <w:rPr>
          <w:rFonts w:ascii="Times New Roman" w:hAnsi="Times New Roman" w:cs="Times New Roman"/>
          <w:sz w:val="24"/>
          <w:szCs w:val="24"/>
        </w:rPr>
        <w:t xml:space="preserve">                                                                                                                                                                  от «___» августа 2026 г.</w:t>
      </w:r>
    </w:p>
    <w:p w:rsidR="0096515D" w:rsidRPr="00353741" w:rsidRDefault="0096515D" w:rsidP="0096515D">
      <w:pPr>
        <w:spacing w:after="0"/>
        <w:jc w:val="center"/>
        <w:rPr>
          <w:rFonts w:ascii="Times New Roman" w:hAnsi="Times New Roman" w:cs="Times New Roman"/>
          <w:b/>
          <w:sz w:val="24"/>
          <w:szCs w:val="24"/>
        </w:rPr>
      </w:pPr>
    </w:p>
    <w:p w:rsidR="0096515D" w:rsidRPr="00353741" w:rsidRDefault="0096515D" w:rsidP="0096515D">
      <w:pPr>
        <w:spacing w:after="0"/>
        <w:jc w:val="center"/>
        <w:rPr>
          <w:rFonts w:ascii="Times New Roman" w:hAnsi="Times New Roman" w:cs="Times New Roman"/>
          <w:b/>
          <w:sz w:val="24"/>
          <w:szCs w:val="24"/>
        </w:rPr>
      </w:pPr>
      <w:r w:rsidRPr="00353741">
        <w:rPr>
          <w:rFonts w:ascii="Times New Roman" w:hAnsi="Times New Roman" w:cs="Times New Roman"/>
          <w:b/>
          <w:sz w:val="24"/>
          <w:szCs w:val="24"/>
        </w:rPr>
        <w:t>Спецификация</w:t>
      </w:r>
    </w:p>
    <w:p w:rsidR="004C0A23" w:rsidRPr="00353741" w:rsidRDefault="004C0A23" w:rsidP="004C0A23">
      <w:pPr>
        <w:tabs>
          <w:tab w:val="left" w:pos="360"/>
        </w:tabs>
        <w:autoSpaceDE w:val="0"/>
        <w:autoSpaceDN w:val="0"/>
        <w:adjustRightInd w:val="0"/>
        <w:spacing w:after="0" w:line="240" w:lineRule="auto"/>
        <w:ind w:left="360"/>
        <w:jc w:val="center"/>
        <w:rPr>
          <w:rFonts w:ascii="Times New Roman" w:eastAsia="Calibri" w:hAnsi="Times New Roman" w:cs="Times New Roman"/>
          <w:b/>
          <w:bCs/>
          <w:sz w:val="24"/>
          <w:szCs w:val="24"/>
          <w:lang w:eastAsia="ru-RU"/>
        </w:rPr>
      </w:pPr>
    </w:p>
    <w:p w:rsidR="004C0A23" w:rsidRPr="00353741" w:rsidRDefault="004C0A23" w:rsidP="00C105F3">
      <w:pPr>
        <w:pStyle w:val="a4"/>
        <w:numPr>
          <w:ilvl w:val="0"/>
          <w:numId w:val="21"/>
        </w:numPr>
        <w:spacing w:after="0" w:line="240" w:lineRule="auto"/>
        <w:contextualSpacing w:val="0"/>
        <w:jc w:val="both"/>
        <w:rPr>
          <w:rFonts w:ascii="Times New Roman" w:hAnsi="Times New Roman" w:cs="Times New Roman"/>
          <w:b/>
          <w:sz w:val="24"/>
          <w:szCs w:val="24"/>
        </w:rPr>
      </w:pPr>
      <w:r w:rsidRPr="00353741">
        <w:rPr>
          <w:rFonts w:ascii="Times New Roman" w:hAnsi="Times New Roman" w:cs="Times New Roman"/>
          <w:b/>
          <w:sz w:val="24"/>
          <w:szCs w:val="24"/>
        </w:rPr>
        <w:t>Наименование предмета</w:t>
      </w:r>
      <w:r w:rsidRPr="00353741">
        <w:rPr>
          <w:rFonts w:ascii="Times New Roman" w:hAnsi="Times New Roman" w:cs="Times New Roman"/>
          <w:sz w:val="24"/>
          <w:szCs w:val="24"/>
        </w:rPr>
        <w:t xml:space="preserve"> </w:t>
      </w:r>
      <w:r w:rsidRPr="00353741">
        <w:rPr>
          <w:rFonts w:ascii="Times New Roman" w:hAnsi="Times New Roman" w:cs="Times New Roman"/>
          <w:b/>
          <w:sz w:val="24"/>
          <w:szCs w:val="24"/>
        </w:rPr>
        <w:t>закупки</w:t>
      </w:r>
      <w:r w:rsidRPr="00353741">
        <w:rPr>
          <w:rFonts w:ascii="Times New Roman" w:hAnsi="Times New Roman" w:cs="Times New Roman"/>
          <w:sz w:val="24"/>
          <w:szCs w:val="24"/>
        </w:rPr>
        <w:t xml:space="preserve">: </w:t>
      </w:r>
      <w:r w:rsidRPr="00353741">
        <w:rPr>
          <w:rFonts w:ascii="Times New Roman" w:hAnsi="Times New Roman" w:cs="Times New Roman"/>
          <w:sz w:val="24"/>
          <w:szCs w:val="24"/>
          <w:shd w:val="clear" w:color="auto" w:fill="FFFFFF"/>
        </w:rPr>
        <w:t xml:space="preserve">Поставка </w:t>
      </w:r>
      <w:r w:rsidR="00C105F3">
        <w:rPr>
          <w:rFonts w:ascii="Times New Roman" w:hAnsi="Times New Roman" w:cs="Times New Roman"/>
          <w:sz w:val="24"/>
          <w:szCs w:val="24"/>
          <w:shd w:val="clear" w:color="auto" w:fill="FFFFFF"/>
        </w:rPr>
        <w:t>товара</w:t>
      </w:r>
      <w:r w:rsidRPr="00353741">
        <w:rPr>
          <w:rFonts w:ascii="Times New Roman" w:hAnsi="Times New Roman" w:cs="Times New Roman"/>
          <w:sz w:val="24"/>
          <w:szCs w:val="24"/>
          <w:shd w:val="clear" w:color="auto" w:fill="FFFFFF"/>
        </w:rPr>
        <w:t xml:space="preserve"> (</w:t>
      </w:r>
      <w:r w:rsidR="00C105F3" w:rsidRPr="00C105F3">
        <w:rPr>
          <w:rFonts w:ascii="Times New Roman" w:hAnsi="Times New Roman" w:cs="Times New Roman"/>
          <w:sz w:val="24"/>
          <w:szCs w:val="24"/>
          <w:shd w:val="clear" w:color="auto" w:fill="FFFFFF"/>
        </w:rPr>
        <w:t>обувь сменная)</w:t>
      </w:r>
      <w:r w:rsidRPr="00353741">
        <w:rPr>
          <w:rFonts w:ascii="Times New Roman" w:hAnsi="Times New Roman" w:cs="Times New Roman"/>
          <w:sz w:val="24"/>
          <w:szCs w:val="24"/>
          <w:shd w:val="clear" w:color="auto" w:fill="FFFFFF"/>
        </w:rPr>
        <w:t>)</w:t>
      </w:r>
    </w:p>
    <w:p w:rsidR="004C0A23" w:rsidRPr="00C105F3" w:rsidRDefault="004C0A23" w:rsidP="00C105F3">
      <w:pPr>
        <w:widowControl w:val="0"/>
        <w:autoSpaceDE w:val="0"/>
        <w:autoSpaceDN w:val="0"/>
        <w:adjustRightInd w:val="0"/>
        <w:spacing w:after="0" w:line="240" w:lineRule="auto"/>
        <w:jc w:val="both"/>
        <w:rPr>
          <w:rFonts w:ascii="Times New Roman" w:hAnsi="Times New Roman" w:cs="Times New Roman"/>
          <w:b/>
          <w:sz w:val="24"/>
          <w:szCs w:val="24"/>
        </w:rPr>
      </w:pPr>
      <w:r w:rsidRPr="00C105F3">
        <w:rPr>
          <w:rFonts w:ascii="Times New Roman" w:hAnsi="Times New Roman" w:cs="Times New Roman"/>
          <w:b/>
          <w:sz w:val="24"/>
          <w:szCs w:val="24"/>
        </w:rPr>
        <w:t>Объем и технические характеристики поставляемого товара.</w:t>
      </w:r>
    </w:p>
    <w:tbl>
      <w:tblPr>
        <w:tblStyle w:val="a3"/>
        <w:tblW w:w="14204" w:type="dxa"/>
        <w:tblInd w:w="1242" w:type="dxa"/>
        <w:tblLayout w:type="fixed"/>
        <w:tblLook w:val="04A0" w:firstRow="1" w:lastRow="0" w:firstColumn="1" w:lastColumn="0" w:noHBand="0" w:noVBand="1"/>
      </w:tblPr>
      <w:tblGrid>
        <w:gridCol w:w="426"/>
        <w:gridCol w:w="1560"/>
        <w:gridCol w:w="850"/>
        <w:gridCol w:w="3259"/>
        <w:gridCol w:w="3684"/>
        <w:gridCol w:w="851"/>
        <w:gridCol w:w="1417"/>
        <w:gridCol w:w="2157"/>
      </w:tblGrid>
      <w:tr w:rsidR="004C0A23" w:rsidRPr="00353741" w:rsidTr="00C105F3">
        <w:tc>
          <w:tcPr>
            <w:tcW w:w="426" w:type="dxa"/>
            <w:vMerge w:val="restart"/>
          </w:tcPr>
          <w:p w:rsidR="004C0A23" w:rsidRPr="00353741" w:rsidRDefault="004C0A23" w:rsidP="006D26ED">
            <w:pPr>
              <w:widowControl w:val="0"/>
              <w:autoSpaceDE w:val="0"/>
              <w:autoSpaceDN w:val="0"/>
              <w:adjustRightInd w:val="0"/>
              <w:contextualSpacing/>
              <w:jc w:val="both"/>
              <w:rPr>
                <w:rFonts w:ascii="Times New Roman" w:hAnsi="Times New Roman" w:cs="Times New Roman"/>
                <w:b/>
                <w:sz w:val="24"/>
                <w:szCs w:val="24"/>
              </w:rPr>
            </w:pPr>
            <w:r w:rsidRPr="00353741">
              <w:rPr>
                <w:rFonts w:ascii="Times New Roman" w:hAnsi="Times New Roman" w:cs="Times New Roman"/>
                <w:b/>
                <w:sz w:val="24"/>
                <w:szCs w:val="24"/>
              </w:rPr>
              <w:t>№ п/п</w:t>
            </w:r>
          </w:p>
        </w:tc>
        <w:tc>
          <w:tcPr>
            <w:tcW w:w="1560" w:type="dxa"/>
            <w:vMerge w:val="restart"/>
          </w:tcPr>
          <w:p w:rsidR="004C0A23" w:rsidRPr="00353741" w:rsidRDefault="004C0A23" w:rsidP="006D26ED">
            <w:pPr>
              <w:widowControl w:val="0"/>
              <w:autoSpaceDE w:val="0"/>
              <w:autoSpaceDN w:val="0"/>
              <w:adjustRightInd w:val="0"/>
              <w:contextualSpacing/>
              <w:jc w:val="both"/>
              <w:rPr>
                <w:rFonts w:ascii="Times New Roman" w:hAnsi="Times New Roman" w:cs="Times New Roman"/>
                <w:b/>
                <w:sz w:val="24"/>
                <w:szCs w:val="24"/>
              </w:rPr>
            </w:pPr>
            <w:r w:rsidRPr="00353741">
              <w:rPr>
                <w:rFonts w:ascii="Times New Roman" w:hAnsi="Times New Roman" w:cs="Times New Roman"/>
                <w:b/>
                <w:sz w:val="24"/>
                <w:szCs w:val="24"/>
              </w:rPr>
              <w:t>Наименование и характеристики товара</w:t>
            </w:r>
          </w:p>
        </w:tc>
        <w:tc>
          <w:tcPr>
            <w:tcW w:w="850" w:type="dxa"/>
            <w:vMerge w:val="restart"/>
          </w:tcPr>
          <w:p w:rsidR="004C0A23" w:rsidRPr="00353741" w:rsidRDefault="004C0A23" w:rsidP="006D26ED">
            <w:pPr>
              <w:widowControl w:val="0"/>
              <w:autoSpaceDE w:val="0"/>
              <w:autoSpaceDN w:val="0"/>
              <w:adjustRightInd w:val="0"/>
              <w:contextualSpacing/>
              <w:jc w:val="center"/>
              <w:rPr>
                <w:rFonts w:ascii="Times New Roman" w:hAnsi="Times New Roman" w:cs="Times New Roman"/>
                <w:b/>
                <w:sz w:val="24"/>
                <w:szCs w:val="24"/>
                <w:shd w:val="clear" w:color="auto" w:fill="FFFFFF"/>
              </w:rPr>
            </w:pPr>
            <w:r w:rsidRPr="00353741">
              <w:rPr>
                <w:rFonts w:ascii="Times New Roman" w:hAnsi="Times New Roman" w:cs="Times New Roman"/>
                <w:b/>
                <w:sz w:val="24"/>
                <w:szCs w:val="24"/>
                <w:shd w:val="clear" w:color="auto" w:fill="FFFFFF"/>
              </w:rPr>
              <w:t>Единица измерения</w:t>
            </w:r>
          </w:p>
        </w:tc>
        <w:tc>
          <w:tcPr>
            <w:tcW w:w="6943" w:type="dxa"/>
            <w:gridSpan w:val="2"/>
          </w:tcPr>
          <w:p w:rsidR="004C0A23" w:rsidRPr="00353741" w:rsidRDefault="004C0A23" w:rsidP="006D26ED">
            <w:pPr>
              <w:widowControl w:val="0"/>
              <w:autoSpaceDE w:val="0"/>
              <w:autoSpaceDN w:val="0"/>
              <w:adjustRightInd w:val="0"/>
              <w:contextualSpacing/>
              <w:jc w:val="center"/>
              <w:rPr>
                <w:rFonts w:ascii="Times New Roman" w:hAnsi="Times New Roman" w:cs="Times New Roman"/>
                <w:b/>
                <w:sz w:val="24"/>
                <w:szCs w:val="24"/>
                <w:shd w:val="clear" w:color="auto" w:fill="FFFFFF"/>
              </w:rPr>
            </w:pPr>
            <w:r w:rsidRPr="00353741">
              <w:rPr>
                <w:rFonts w:ascii="Times New Roman" w:hAnsi="Times New Roman" w:cs="Times New Roman"/>
                <w:b/>
                <w:sz w:val="24"/>
                <w:szCs w:val="24"/>
              </w:rPr>
              <w:t>Функциональные, технические и качественные характеристики, эксплуатационные характеристики объекта закупки (при необходимости)</w:t>
            </w:r>
          </w:p>
        </w:tc>
        <w:tc>
          <w:tcPr>
            <w:tcW w:w="851" w:type="dxa"/>
            <w:vMerge w:val="restart"/>
          </w:tcPr>
          <w:p w:rsidR="004C0A23" w:rsidRPr="00353741" w:rsidRDefault="004C0A23" w:rsidP="006D26ED">
            <w:pPr>
              <w:widowControl w:val="0"/>
              <w:autoSpaceDE w:val="0"/>
              <w:autoSpaceDN w:val="0"/>
              <w:adjustRightInd w:val="0"/>
              <w:contextualSpacing/>
              <w:jc w:val="center"/>
              <w:rPr>
                <w:rFonts w:ascii="Times New Roman" w:hAnsi="Times New Roman" w:cs="Times New Roman"/>
                <w:b/>
                <w:sz w:val="24"/>
                <w:szCs w:val="24"/>
                <w:shd w:val="clear" w:color="auto" w:fill="FFFFFF"/>
              </w:rPr>
            </w:pPr>
            <w:r w:rsidRPr="00353741">
              <w:rPr>
                <w:rFonts w:ascii="Times New Roman" w:hAnsi="Times New Roman" w:cs="Times New Roman"/>
                <w:b/>
                <w:sz w:val="24"/>
                <w:szCs w:val="24"/>
                <w:shd w:val="clear" w:color="auto" w:fill="FFFFFF"/>
              </w:rPr>
              <w:t>Общее количество</w:t>
            </w:r>
          </w:p>
        </w:tc>
        <w:tc>
          <w:tcPr>
            <w:tcW w:w="1417" w:type="dxa"/>
            <w:vMerge w:val="restart"/>
          </w:tcPr>
          <w:p w:rsidR="004C0A23" w:rsidRPr="00353741" w:rsidRDefault="004C0A23" w:rsidP="006D26ED">
            <w:pPr>
              <w:widowControl w:val="0"/>
              <w:autoSpaceDE w:val="0"/>
              <w:autoSpaceDN w:val="0"/>
              <w:adjustRightInd w:val="0"/>
              <w:contextualSpacing/>
              <w:jc w:val="center"/>
              <w:rPr>
                <w:rFonts w:ascii="Times New Roman" w:hAnsi="Times New Roman" w:cs="Times New Roman"/>
                <w:b/>
                <w:sz w:val="24"/>
                <w:szCs w:val="24"/>
                <w:shd w:val="clear" w:color="auto" w:fill="FFFFFF"/>
              </w:rPr>
            </w:pPr>
            <w:r w:rsidRPr="00353741">
              <w:rPr>
                <w:rFonts w:ascii="Times New Roman" w:hAnsi="Times New Roman" w:cs="Times New Roman"/>
                <w:b/>
                <w:sz w:val="24"/>
                <w:szCs w:val="24"/>
                <w:shd w:val="clear" w:color="auto" w:fill="FFFFFF"/>
              </w:rPr>
              <w:t xml:space="preserve">Цена, руб., </w:t>
            </w:r>
            <w:r w:rsidRPr="00353741">
              <w:rPr>
                <w:rFonts w:ascii="Times New Roman" w:hAnsi="Times New Roman" w:cs="Times New Roman"/>
                <w:b/>
                <w:color w:val="FF0000"/>
                <w:sz w:val="24"/>
                <w:szCs w:val="24"/>
                <w:shd w:val="clear" w:color="auto" w:fill="FFFFFF"/>
              </w:rPr>
              <w:t>в т. ч. НДС/ НДС не облагается</w:t>
            </w:r>
          </w:p>
        </w:tc>
        <w:tc>
          <w:tcPr>
            <w:tcW w:w="2157" w:type="dxa"/>
            <w:vMerge w:val="restart"/>
          </w:tcPr>
          <w:p w:rsidR="004C0A23" w:rsidRPr="00353741" w:rsidRDefault="004C0A23" w:rsidP="006D26ED">
            <w:pPr>
              <w:widowControl w:val="0"/>
              <w:autoSpaceDE w:val="0"/>
              <w:autoSpaceDN w:val="0"/>
              <w:adjustRightInd w:val="0"/>
              <w:contextualSpacing/>
              <w:jc w:val="center"/>
              <w:rPr>
                <w:rFonts w:ascii="Times New Roman" w:hAnsi="Times New Roman" w:cs="Times New Roman"/>
                <w:b/>
                <w:sz w:val="24"/>
                <w:szCs w:val="24"/>
                <w:shd w:val="clear" w:color="auto" w:fill="FFFFFF"/>
              </w:rPr>
            </w:pPr>
            <w:r w:rsidRPr="00353741">
              <w:rPr>
                <w:rFonts w:ascii="Times New Roman" w:hAnsi="Times New Roman" w:cs="Times New Roman"/>
                <w:b/>
                <w:sz w:val="24"/>
                <w:szCs w:val="24"/>
                <w:shd w:val="clear" w:color="auto" w:fill="FFFFFF"/>
              </w:rPr>
              <w:t xml:space="preserve">Сумма, руб., </w:t>
            </w:r>
            <w:r w:rsidRPr="00353741">
              <w:rPr>
                <w:rFonts w:ascii="Times New Roman" w:hAnsi="Times New Roman" w:cs="Times New Roman"/>
                <w:b/>
                <w:color w:val="FF0000"/>
                <w:sz w:val="24"/>
                <w:szCs w:val="24"/>
                <w:shd w:val="clear" w:color="auto" w:fill="FFFFFF"/>
              </w:rPr>
              <w:t>в т. ч. НДС/ НДС не облагается</w:t>
            </w:r>
          </w:p>
        </w:tc>
      </w:tr>
      <w:tr w:rsidR="00C105F3" w:rsidRPr="00353741" w:rsidTr="00CC3B9F">
        <w:tc>
          <w:tcPr>
            <w:tcW w:w="426"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c>
          <w:tcPr>
            <w:tcW w:w="1560"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c>
          <w:tcPr>
            <w:tcW w:w="850"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c>
          <w:tcPr>
            <w:tcW w:w="3259"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r w:rsidRPr="00353741">
              <w:rPr>
                <w:rFonts w:ascii="Times New Roman" w:hAnsi="Times New Roman" w:cs="Times New Roman"/>
                <w:b/>
                <w:sz w:val="24"/>
                <w:szCs w:val="24"/>
              </w:rPr>
              <w:t>Наименование характеристики</w:t>
            </w:r>
          </w:p>
        </w:tc>
        <w:tc>
          <w:tcPr>
            <w:tcW w:w="3684"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r w:rsidRPr="00353741">
              <w:rPr>
                <w:rFonts w:ascii="Times New Roman" w:hAnsi="Times New Roman" w:cs="Times New Roman"/>
                <w:b/>
                <w:sz w:val="24"/>
                <w:szCs w:val="24"/>
              </w:rPr>
              <w:t>Значение характеристики</w:t>
            </w:r>
          </w:p>
        </w:tc>
        <w:tc>
          <w:tcPr>
            <w:tcW w:w="851"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c>
          <w:tcPr>
            <w:tcW w:w="1417"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c>
          <w:tcPr>
            <w:tcW w:w="2157" w:type="dxa"/>
            <w:vMerge/>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p>
        </w:tc>
      </w:tr>
      <w:tr w:rsidR="00C105F3" w:rsidRPr="00353741" w:rsidTr="00C105F3">
        <w:trPr>
          <w:trHeight w:val="3045"/>
        </w:trPr>
        <w:tc>
          <w:tcPr>
            <w:tcW w:w="426"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b/>
                <w:sz w:val="24"/>
                <w:szCs w:val="24"/>
              </w:rPr>
            </w:pPr>
            <w:r w:rsidRPr="00353741">
              <w:rPr>
                <w:rFonts w:ascii="Times New Roman" w:hAnsi="Times New Roman" w:cs="Times New Roman"/>
                <w:b/>
                <w:sz w:val="24"/>
                <w:szCs w:val="24"/>
              </w:rPr>
              <w:t>1</w:t>
            </w:r>
          </w:p>
        </w:tc>
        <w:tc>
          <w:tcPr>
            <w:tcW w:w="1560"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sz w:val="24"/>
                <w:szCs w:val="24"/>
              </w:rPr>
            </w:pPr>
            <w:r>
              <w:rPr>
                <w:rFonts w:ascii="Roboto" w:hAnsi="Roboto"/>
                <w:color w:val="334059"/>
                <w:sz w:val="27"/>
                <w:szCs w:val="27"/>
                <w:shd w:val="clear" w:color="auto" w:fill="FFFFFF"/>
              </w:rPr>
              <w:t>О</w:t>
            </w:r>
            <w:r w:rsidRPr="00C105F3">
              <w:rPr>
                <w:rFonts w:ascii="Times New Roman" w:hAnsi="Times New Roman" w:cs="Times New Roman"/>
                <w:sz w:val="24"/>
                <w:szCs w:val="24"/>
              </w:rPr>
              <w:t>бувь с верхом из текстильных материалов</w:t>
            </w:r>
            <w:hyperlink r:id="rId6" w:tgtFrame="_blank" w:history="1">
              <w:r w:rsidRPr="00C105F3">
                <w:rPr>
                  <w:rFonts w:ascii="Times New Roman" w:hAnsi="Times New Roman" w:cs="Times New Roman"/>
                  <w:sz w:val="24"/>
                  <w:szCs w:val="24"/>
                </w:rPr>
                <w:t>15.20.14.110-00000026</w:t>
              </w:r>
            </w:hyperlink>
          </w:p>
        </w:tc>
        <w:tc>
          <w:tcPr>
            <w:tcW w:w="850" w:type="dxa"/>
          </w:tcPr>
          <w:p w:rsidR="00C105F3" w:rsidRPr="00353741" w:rsidRDefault="00C105F3" w:rsidP="006D26ED">
            <w:pPr>
              <w:rPr>
                <w:rFonts w:ascii="Times New Roman" w:hAnsi="Times New Roman" w:cs="Times New Roman"/>
                <w:sz w:val="24"/>
                <w:szCs w:val="24"/>
              </w:rPr>
            </w:pPr>
            <w:r w:rsidRPr="00353741">
              <w:rPr>
                <w:rFonts w:ascii="Times New Roman" w:hAnsi="Times New Roman" w:cs="Times New Roman"/>
                <w:sz w:val="24"/>
                <w:szCs w:val="24"/>
              </w:rPr>
              <w:t>Пара (2шт.)</w:t>
            </w:r>
          </w:p>
        </w:tc>
        <w:tc>
          <w:tcPr>
            <w:tcW w:w="6943" w:type="dxa"/>
            <w:gridSpan w:val="2"/>
          </w:tcPr>
          <w:p w:rsidR="00C105F3" w:rsidRPr="00353741" w:rsidRDefault="00C105F3" w:rsidP="00C105F3">
            <w:pPr>
              <w:rPr>
                <w:rFonts w:ascii="Times New Roman" w:hAnsi="Times New Roman" w:cs="Times New Roman"/>
                <w:sz w:val="24"/>
                <w:szCs w:val="24"/>
              </w:rPr>
            </w:pPr>
            <w:r w:rsidRPr="00353741">
              <w:rPr>
                <w:rFonts w:ascii="Times New Roman" w:hAnsi="Times New Roman" w:cs="Times New Roman"/>
                <w:sz w:val="24"/>
                <w:szCs w:val="24"/>
              </w:rPr>
              <w:t>Половой признак</w:t>
            </w:r>
            <w:r>
              <w:rPr>
                <w:rFonts w:ascii="Times New Roman" w:hAnsi="Times New Roman" w:cs="Times New Roman"/>
                <w:sz w:val="24"/>
                <w:szCs w:val="24"/>
              </w:rPr>
              <w:t xml:space="preserve">- </w:t>
            </w:r>
            <w:r w:rsidRPr="00353741">
              <w:rPr>
                <w:rFonts w:ascii="Times New Roman" w:hAnsi="Times New Roman" w:cs="Times New Roman"/>
                <w:sz w:val="24"/>
                <w:szCs w:val="24"/>
              </w:rPr>
              <w:t>Мужская</w:t>
            </w:r>
          </w:p>
          <w:p w:rsidR="00C105F3" w:rsidRDefault="00C105F3" w:rsidP="00C105F3">
            <w:pPr>
              <w:rPr>
                <w:rFonts w:ascii="Times New Roman" w:hAnsi="Times New Roman" w:cs="Times New Roman"/>
                <w:sz w:val="24"/>
                <w:szCs w:val="24"/>
              </w:rPr>
            </w:pPr>
            <w:r w:rsidRPr="00353741">
              <w:rPr>
                <w:rFonts w:ascii="Times New Roman" w:hAnsi="Times New Roman" w:cs="Times New Roman"/>
                <w:sz w:val="24"/>
                <w:szCs w:val="24"/>
              </w:rPr>
              <w:t>Размер (штихмассовый)</w:t>
            </w:r>
            <w:r>
              <w:rPr>
                <w:rFonts w:ascii="Times New Roman" w:hAnsi="Times New Roman" w:cs="Times New Roman"/>
                <w:sz w:val="24"/>
                <w:szCs w:val="24"/>
              </w:rPr>
              <w:t xml:space="preserve"> -37, 38, 39, 40, 41, 42, </w:t>
            </w:r>
            <w:r w:rsidRPr="00353741">
              <w:rPr>
                <w:rFonts w:ascii="Times New Roman" w:hAnsi="Times New Roman" w:cs="Times New Roman"/>
                <w:sz w:val="24"/>
                <w:szCs w:val="24"/>
              </w:rPr>
              <w:t>43</w:t>
            </w:r>
            <w:r>
              <w:rPr>
                <w:rFonts w:ascii="Times New Roman" w:hAnsi="Times New Roman" w:cs="Times New Roman"/>
                <w:sz w:val="24"/>
                <w:szCs w:val="24"/>
              </w:rPr>
              <w:t>, 44, 45, 46, 47, 48.</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По высоте заготовки верха-туфли</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 xml:space="preserve"> Материал верха-Синтетические волокна</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Сезон-Демисезонная</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 xml:space="preserve"> Материал верха-текстиль. </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 xml:space="preserve">Метод крепления подошвы-Клеевой. </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Особенности модели-Мягкая стелька, Съёмная стелька.</w:t>
            </w:r>
          </w:p>
          <w:p w:rsidR="00C105F3" w:rsidRP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 xml:space="preserve"> Материал подошвы обуви-EVA, Резиновая смесь.</w:t>
            </w:r>
          </w:p>
          <w:p w:rsidR="00C105F3" w:rsidRDefault="00C105F3" w:rsidP="00C105F3">
            <w:pPr>
              <w:rPr>
                <w:rFonts w:ascii="Times New Roman" w:hAnsi="Times New Roman" w:cs="Times New Roman"/>
                <w:sz w:val="24"/>
                <w:szCs w:val="24"/>
              </w:rPr>
            </w:pPr>
            <w:r w:rsidRPr="00C105F3">
              <w:rPr>
                <w:rFonts w:ascii="Times New Roman" w:hAnsi="Times New Roman" w:cs="Times New Roman"/>
                <w:sz w:val="24"/>
                <w:szCs w:val="24"/>
              </w:rPr>
              <w:t xml:space="preserve"> Цвет подошвы -белый.</w:t>
            </w:r>
          </w:p>
          <w:p w:rsidR="00C105F3" w:rsidRDefault="00C105F3" w:rsidP="00C105F3">
            <w:pPr>
              <w:rPr>
                <w:rFonts w:ascii="Times New Roman" w:hAnsi="Times New Roman" w:cs="Times New Roman"/>
                <w:sz w:val="24"/>
                <w:szCs w:val="24"/>
              </w:rPr>
            </w:pPr>
            <w:r>
              <w:rPr>
                <w:rFonts w:ascii="Times New Roman" w:hAnsi="Times New Roman" w:cs="Times New Roman"/>
                <w:sz w:val="24"/>
                <w:szCs w:val="24"/>
              </w:rPr>
              <w:t>Визуализация (примерный внешний вид)</w:t>
            </w:r>
          </w:p>
          <w:p w:rsidR="00C105F3" w:rsidRDefault="00AA0E77" w:rsidP="00C105F3">
            <w:pPr>
              <w:rPr>
                <w:rFonts w:ascii="Times New Roman" w:hAnsi="Times New Roman" w:cs="Times New Roman"/>
                <w:sz w:val="24"/>
                <w:szCs w:val="24"/>
              </w:rPr>
            </w:pPr>
            <w:r>
              <w:rPr>
                <w:noProof/>
                <w:lang w:eastAsia="ru-RU"/>
              </w:rPr>
              <w:lastRenderedPageBreak/>
              <w:drawing>
                <wp:inline distT="0" distB="0" distL="0" distR="0" wp14:anchorId="25DFF2FB" wp14:editId="1B795124">
                  <wp:extent cx="1766263" cy="1521069"/>
                  <wp:effectExtent l="0" t="0" r="571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6688" t="34032" r="57700" b="14289"/>
                          <a:stretch/>
                        </pic:blipFill>
                        <pic:spPr bwMode="auto">
                          <a:xfrm>
                            <a:off x="0" y="0"/>
                            <a:ext cx="1767691" cy="1522299"/>
                          </a:xfrm>
                          <a:prstGeom prst="rect">
                            <a:avLst/>
                          </a:prstGeom>
                          <a:ln>
                            <a:noFill/>
                          </a:ln>
                          <a:extLst>
                            <a:ext uri="{53640926-AAD7-44D8-BBD7-CCE9431645EC}">
                              <a14:shadowObscured xmlns:a14="http://schemas.microsoft.com/office/drawing/2010/main"/>
                            </a:ext>
                          </a:extLst>
                        </pic:spPr>
                      </pic:pic>
                    </a:graphicData>
                  </a:graphic>
                </wp:inline>
              </w:drawing>
            </w:r>
          </w:p>
          <w:p w:rsidR="00C105F3" w:rsidRPr="00353741" w:rsidRDefault="00C105F3" w:rsidP="00C105F3">
            <w:pPr>
              <w:rPr>
                <w:rFonts w:ascii="Times New Roman" w:hAnsi="Times New Roman" w:cs="Times New Roman"/>
                <w:sz w:val="24"/>
                <w:szCs w:val="24"/>
              </w:rPr>
            </w:pPr>
          </w:p>
        </w:tc>
        <w:tc>
          <w:tcPr>
            <w:tcW w:w="851"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lastRenderedPageBreak/>
              <w:t>100</w:t>
            </w:r>
          </w:p>
        </w:tc>
        <w:tc>
          <w:tcPr>
            <w:tcW w:w="1417"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sz w:val="24"/>
                <w:szCs w:val="24"/>
              </w:rPr>
            </w:pPr>
          </w:p>
        </w:tc>
        <w:tc>
          <w:tcPr>
            <w:tcW w:w="2157" w:type="dxa"/>
          </w:tcPr>
          <w:p w:rsidR="00C105F3" w:rsidRPr="00353741" w:rsidRDefault="00C105F3" w:rsidP="006D26ED">
            <w:pPr>
              <w:widowControl w:val="0"/>
              <w:autoSpaceDE w:val="0"/>
              <w:autoSpaceDN w:val="0"/>
              <w:adjustRightInd w:val="0"/>
              <w:contextualSpacing/>
              <w:jc w:val="both"/>
              <w:rPr>
                <w:rFonts w:ascii="Times New Roman" w:hAnsi="Times New Roman" w:cs="Times New Roman"/>
                <w:sz w:val="24"/>
                <w:szCs w:val="24"/>
              </w:rPr>
            </w:pPr>
          </w:p>
        </w:tc>
      </w:tr>
    </w:tbl>
    <w:p w:rsidR="00990A98" w:rsidRPr="00353741" w:rsidRDefault="00990A98" w:rsidP="00990A98">
      <w:pPr>
        <w:spacing w:after="0" w:line="240" w:lineRule="auto"/>
        <w:ind w:right="-55"/>
        <w:rPr>
          <w:rFonts w:ascii="Times New Roman" w:hAnsi="Times New Roman" w:cs="Times New Roman"/>
          <w:sz w:val="24"/>
          <w:szCs w:val="24"/>
        </w:rPr>
      </w:pPr>
    </w:p>
    <w:p w:rsidR="00990A98" w:rsidRPr="00353741" w:rsidRDefault="00990A98" w:rsidP="00990A98">
      <w:pPr>
        <w:spacing w:after="0" w:line="240" w:lineRule="auto"/>
        <w:ind w:right="-55"/>
        <w:rPr>
          <w:rFonts w:ascii="Times New Roman" w:eastAsia="Times New Roman" w:hAnsi="Times New Roman" w:cs="Times New Roman"/>
          <w:sz w:val="24"/>
          <w:szCs w:val="24"/>
        </w:rPr>
      </w:pPr>
      <w:r w:rsidRPr="00353741">
        <w:rPr>
          <w:rFonts w:ascii="Times New Roman" w:hAnsi="Times New Roman" w:cs="Times New Roman"/>
          <w:sz w:val="24"/>
          <w:szCs w:val="24"/>
        </w:rPr>
        <w:t>Итого стоимость Товара составляет __________</w:t>
      </w:r>
      <w:r w:rsidRPr="00353741">
        <w:rPr>
          <w:rFonts w:ascii="Times New Roman" w:hAnsi="Times New Roman" w:cs="Times New Roman"/>
          <w:color w:val="000000"/>
          <w:sz w:val="24"/>
          <w:szCs w:val="24"/>
        </w:rPr>
        <w:t xml:space="preserve"> </w:t>
      </w:r>
      <w:r w:rsidRPr="00353741">
        <w:rPr>
          <w:rFonts w:ascii="Times New Roman" w:hAnsi="Times New Roman" w:cs="Times New Roman"/>
          <w:sz w:val="24"/>
          <w:szCs w:val="24"/>
        </w:rPr>
        <w:t>(_____________) руб. _____ коп., в том числе НДС ___/</w:t>
      </w:r>
      <w:r w:rsidRPr="00353741">
        <w:rPr>
          <w:rFonts w:ascii="Times New Roman" w:hAnsi="Times New Roman" w:cs="Times New Roman"/>
          <w:color w:val="000000" w:themeColor="text1"/>
          <w:sz w:val="24"/>
          <w:szCs w:val="24"/>
        </w:rPr>
        <w:t>без НДС.</w:t>
      </w:r>
    </w:p>
    <w:p w:rsidR="00AA0E77" w:rsidRPr="00A13C5E" w:rsidRDefault="00AA0E77" w:rsidP="00AA0E77">
      <w:pPr>
        <w:jc w:val="center"/>
        <w:rPr>
          <w:b/>
          <w:bCs/>
          <w:noProof/>
          <w:color w:val="000000" w:themeColor="text1"/>
        </w:rPr>
      </w:pPr>
    </w:p>
    <w:tbl>
      <w:tblPr>
        <w:tblW w:w="0" w:type="auto"/>
        <w:tblLayout w:type="fixed"/>
        <w:tblLook w:val="04A0" w:firstRow="1" w:lastRow="0" w:firstColumn="1" w:lastColumn="0" w:noHBand="0" w:noVBand="1"/>
      </w:tblPr>
      <w:tblGrid>
        <w:gridCol w:w="4056"/>
        <w:gridCol w:w="1980"/>
        <w:gridCol w:w="3792"/>
      </w:tblGrid>
      <w:tr w:rsidR="00AA0E77" w:rsidRPr="00A13C5E" w:rsidTr="00464C8C">
        <w:tc>
          <w:tcPr>
            <w:tcW w:w="4056" w:type="dxa"/>
            <w:hideMark/>
          </w:tcPr>
          <w:p w:rsidR="00AA0E77" w:rsidRPr="00A13C5E" w:rsidRDefault="00AA0E77" w:rsidP="00464C8C">
            <w:pPr>
              <w:rPr>
                <w:color w:val="000000" w:themeColor="text1"/>
                <w:lang w:eastAsia="zh-CN"/>
              </w:rPr>
            </w:pPr>
            <w:r w:rsidRPr="00A13C5E">
              <w:rPr>
                <w:color w:val="000000" w:themeColor="text1"/>
                <w:lang w:eastAsia="zh-CN"/>
              </w:rPr>
              <w:t>От ЗАКАЗЧИКА</w:t>
            </w:r>
          </w:p>
        </w:tc>
        <w:tc>
          <w:tcPr>
            <w:tcW w:w="1980" w:type="dxa"/>
          </w:tcPr>
          <w:p w:rsidR="00AA0E77" w:rsidRPr="00A13C5E" w:rsidRDefault="00AA0E77" w:rsidP="00464C8C">
            <w:pPr>
              <w:rPr>
                <w:color w:val="000000" w:themeColor="text1"/>
                <w:lang w:eastAsia="zh-CN"/>
              </w:rPr>
            </w:pPr>
          </w:p>
        </w:tc>
        <w:tc>
          <w:tcPr>
            <w:tcW w:w="3792" w:type="dxa"/>
            <w:hideMark/>
          </w:tcPr>
          <w:p w:rsidR="00AA0E77" w:rsidRPr="00A13C5E" w:rsidRDefault="00AA0E77" w:rsidP="00464C8C">
            <w:pPr>
              <w:rPr>
                <w:color w:val="000000" w:themeColor="text1"/>
                <w:lang w:eastAsia="zh-CN"/>
              </w:rPr>
            </w:pPr>
            <w:r w:rsidRPr="00A13C5E">
              <w:rPr>
                <w:color w:val="000000" w:themeColor="text1"/>
                <w:lang w:eastAsia="zh-CN"/>
              </w:rPr>
              <w:t>От ПОСТАВЩИКА</w:t>
            </w:r>
          </w:p>
        </w:tc>
      </w:tr>
      <w:tr w:rsidR="00AA0E77" w:rsidRPr="00A13C5E" w:rsidTr="00464C8C">
        <w:trPr>
          <w:trHeight w:val="441"/>
        </w:trPr>
        <w:tc>
          <w:tcPr>
            <w:tcW w:w="4056" w:type="dxa"/>
            <w:hideMark/>
          </w:tcPr>
          <w:p w:rsidR="00AA0E77" w:rsidRPr="00A13C5E" w:rsidRDefault="00AA0E77" w:rsidP="00464C8C">
            <w:pPr>
              <w:rPr>
                <w:color w:val="000000" w:themeColor="text1"/>
                <w:lang w:eastAsia="zh-CN"/>
              </w:rPr>
            </w:pPr>
            <w:r w:rsidRPr="00A13C5E">
              <w:rPr>
                <w:color w:val="000000" w:themeColor="text1"/>
                <w:lang w:eastAsia="zh-CN"/>
              </w:rPr>
              <w:t xml:space="preserve">Директор </w:t>
            </w:r>
            <w:r>
              <w:rPr>
                <w:color w:val="000000" w:themeColor="text1"/>
                <w:lang w:eastAsia="zh-CN"/>
              </w:rPr>
              <w:t xml:space="preserve">Раифское </w:t>
            </w:r>
            <w:r w:rsidRPr="00A13C5E">
              <w:rPr>
                <w:color w:val="000000" w:themeColor="text1"/>
                <w:lang w:eastAsia="zh-CN"/>
              </w:rPr>
              <w:t>СУВУ</w:t>
            </w:r>
          </w:p>
        </w:tc>
        <w:tc>
          <w:tcPr>
            <w:tcW w:w="1980" w:type="dxa"/>
          </w:tcPr>
          <w:p w:rsidR="00AA0E77" w:rsidRPr="00A13C5E" w:rsidRDefault="00AA0E77" w:rsidP="00464C8C">
            <w:pPr>
              <w:rPr>
                <w:color w:val="000000" w:themeColor="text1"/>
                <w:lang w:eastAsia="zh-CN"/>
              </w:rPr>
            </w:pPr>
          </w:p>
        </w:tc>
        <w:tc>
          <w:tcPr>
            <w:tcW w:w="3792" w:type="dxa"/>
            <w:hideMark/>
          </w:tcPr>
          <w:p w:rsidR="00AA0E77" w:rsidRPr="00A13C5E" w:rsidRDefault="00AA0E77" w:rsidP="00464C8C">
            <w:pPr>
              <w:rPr>
                <w:color w:val="000000" w:themeColor="text1"/>
                <w:lang w:eastAsia="zh-CN"/>
              </w:rPr>
            </w:pPr>
          </w:p>
        </w:tc>
      </w:tr>
      <w:tr w:rsidR="00AA0E77" w:rsidRPr="00A13C5E" w:rsidTr="00464C8C">
        <w:tc>
          <w:tcPr>
            <w:tcW w:w="4056" w:type="dxa"/>
          </w:tcPr>
          <w:p w:rsidR="00AA0E77" w:rsidRPr="00A13C5E" w:rsidRDefault="00AA0E77" w:rsidP="00464C8C">
            <w:pPr>
              <w:rPr>
                <w:color w:val="000000" w:themeColor="text1"/>
                <w:lang w:eastAsia="zh-CN"/>
              </w:rPr>
            </w:pPr>
            <w:r w:rsidRPr="00A13C5E">
              <w:rPr>
                <w:color w:val="000000" w:themeColor="text1"/>
                <w:lang w:eastAsia="zh-CN"/>
              </w:rPr>
              <w:t>________________(</w:t>
            </w:r>
            <w:r>
              <w:rPr>
                <w:color w:val="000000" w:themeColor="text1"/>
                <w:lang w:eastAsia="zh-CN"/>
              </w:rPr>
              <w:t>Н.П.Кисиль</w:t>
            </w:r>
            <w:r w:rsidRPr="00A13C5E">
              <w:rPr>
                <w:color w:val="000000" w:themeColor="text1"/>
                <w:lang w:eastAsia="zh-CN"/>
              </w:rPr>
              <w:t>)</w:t>
            </w:r>
          </w:p>
          <w:p w:rsidR="00AA0E77" w:rsidRPr="00A13C5E" w:rsidRDefault="00AA0E77" w:rsidP="00464C8C">
            <w:pPr>
              <w:rPr>
                <w:color w:val="000000" w:themeColor="text1"/>
                <w:lang w:eastAsia="zh-CN"/>
              </w:rPr>
            </w:pPr>
          </w:p>
        </w:tc>
        <w:tc>
          <w:tcPr>
            <w:tcW w:w="1980" w:type="dxa"/>
          </w:tcPr>
          <w:p w:rsidR="00AA0E77" w:rsidRPr="00A13C5E" w:rsidRDefault="00AA0E77" w:rsidP="00464C8C">
            <w:pPr>
              <w:rPr>
                <w:color w:val="000000" w:themeColor="text1"/>
                <w:lang w:eastAsia="zh-CN"/>
              </w:rPr>
            </w:pPr>
          </w:p>
        </w:tc>
        <w:tc>
          <w:tcPr>
            <w:tcW w:w="3792" w:type="dxa"/>
            <w:hideMark/>
          </w:tcPr>
          <w:p w:rsidR="00AA0E77" w:rsidRPr="00A13C5E" w:rsidRDefault="00AA0E77" w:rsidP="00464C8C">
            <w:pPr>
              <w:rPr>
                <w:color w:val="000000" w:themeColor="text1"/>
                <w:lang w:eastAsia="zh-CN"/>
              </w:rPr>
            </w:pPr>
            <w:r w:rsidRPr="00A13C5E">
              <w:rPr>
                <w:color w:val="000000" w:themeColor="text1"/>
                <w:lang w:eastAsia="zh-CN"/>
              </w:rPr>
              <w:t>________________(_________)</w:t>
            </w:r>
          </w:p>
        </w:tc>
      </w:tr>
      <w:tr w:rsidR="00AA0E77" w:rsidRPr="00A13C5E" w:rsidTr="00464C8C">
        <w:tc>
          <w:tcPr>
            <w:tcW w:w="4056" w:type="dxa"/>
            <w:hideMark/>
          </w:tcPr>
          <w:p w:rsidR="00AA0E77" w:rsidRPr="00A13C5E" w:rsidRDefault="00AA0E77" w:rsidP="00464C8C">
            <w:pPr>
              <w:rPr>
                <w:color w:val="000000" w:themeColor="text1"/>
                <w:lang w:eastAsia="zh-CN"/>
              </w:rPr>
            </w:pPr>
            <w:r w:rsidRPr="00A13C5E">
              <w:rPr>
                <w:color w:val="000000" w:themeColor="text1"/>
                <w:lang w:eastAsia="zh-CN"/>
              </w:rPr>
              <w:t>«___»   ____________  20</w:t>
            </w:r>
            <w:r>
              <w:rPr>
                <w:color w:val="000000" w:themeColor="text1"/>
                <w:lang w:eastAsia="zh-CN"/>
              </w:rPr>
              <w:t>26</w:t>
            </w:r>
            <w:r w:rsidRPr="00A13C5E">
              <w:rPr>
                <w:color w:val="000000" w:themeColor="text1"/>
                <w:lang w:eastAsia="zh-CN"/>
              </w:rPr>
              <w:t xml:space="preserve"> г.</w:t>
            </w:r>
          </w:p>
        </w:tc>
        <w:tc>
          <w:tcPr>
            <w:tcW w:w="1980" w:type="dxa"/>
          </w:tcPr>
          <w:p w:rsidR="00AA0E77" w:rsidRPr="00A13C5E" w:rsidRDefault="00AA0E77" w:rsidP="00464C8C">
            <w:pPr>
              <w:rPr>
                <w:color w:val="000000" w:themeColor="text1"/>
                <w:lang w:eastAsia="zh-CN"/>
              </w:rPr>
            </w:pPr>
          </w:p>
        </w:tc>
        <w:tc>
          <w:tcPr>
            <w:tcW w:w="3792" w:type="dxa"/>
            <w:hideMark/>
          </w:tcPr>
          <w:p w:rsidR="00AA0E77" w:rsidRPr="00A13C5E" w:rsidRDefault="00AA0E77" w:rsidP="00464C8C">
            <w:pPr>
              <w:rPr>
                <w:color w:val="000000" w:themeColor="text1"/>
                <w:lang w:eastAsia="zh-CN"/>
              </w:rPr>
            </w:pPr>
            <w:r w:rsidRPr="00A13C5E">
              <w:rPr>
                <w:color w:val="000000" w:themeColor="text1"/>
                <w:lang w:eastAsia="zh-CN"/>
              </w:rPr>
              <w:t>« ___» ______________202</w:t>
            </w:r>
            <w:r>
              <w:rPr>
                <w:color w:val="000000" w:themeColor="text1"/>
                <w:lang w:eastAsia="zh-CN"/>
              </w:rPr>
              <w:t xml:space="preserve">6 </w:t>
            </w:r>
            <w:r w:rsidRPr="00A13C5E">
              <w:rPr>
                <w:color w:val="000000" w:themeColor="text1"/>
                <w:lang w:eastAsia="zh-CN"/>
              </w:rPr>
              <w:t>г.</w:t>
            </w:r>
          </w:p>
        </w:tc>
      </w:tr>
    </w:tbl>
    <w:p w:rsidR="00AA0E77" w:rsidRPr="00A13C5E" w:rsidRDefault="00AA0E77" w:rsidP="00AA0E77">
      <w:pPr>
        <w:jc w:val="center"/>
        <w:rPr>
          <w:b/>
          <w:bCs/>
          <w:noProof/>
          <w:color w:val="000000" w:themeColor="text1"/>
        </w:rPr>
      </w:pPr>
    </w:p>
    <w:p w:rsidR="00AA0E77" w:rsidRPr="00A13C5E" w:rsidRDefault="00AA0E77" w:rsidP="00AA0E77">
      <w:pPr>
        <w:widowControl w:val="0"/>
        <w:tabs>
          <w:tab w:val="left" w:pos="540"/>
        </w:tabs>
        <w:suppressAutoHyphens/>
        <w:jc w:val="both"/>
        <w:rPr>
          <w:color w:val="000000" w:themeColor="text1"/>
        </w:rPr>
      </w:pPr>
    </w:p>
    <w:p w:rsidR="00AA0E77" w:rsidRPr="00A13C5E" w:rsidRDefault="00AA0E77" w:rsidP="00AA0E77">
      <w:pPr>
        <w:jc w:val="center"/>
        <w:rPr>
          <w:b/>
          <w:bCs/>
          <w:noProof/>
          <w:color w:val="000000" w:themeColor="text1"/>
        </w:rPr>
      </w:pPr>
    </w:p>
    <w:p w:rsidR="00AA0E77" w:rsidRPr="00A13C5E" w:rsidRDefault="00AA0E77" w:rsidP="00AA0E77">
      <w:pPr>
        <w:pStyle w:val="ab"/>
        <w:spacing w:before="0" w:beforeAutospacing="0" w:after="0" w:afterAutospacing="0"/>
        <w:ind w:firstLine="0"/>
        <w:rPr>
          <w:color w:val="000000" w:themeColor="text1"/>
          <w:sz w:val="22"/>
          <w:szCs w:val="22"/>
        </w:rPr>
      </w:pPr>
    </w:p>
    <w:p w:rsidR="00AA0E77" w:rsidRPr="00A13C5E" w:rsidRDefault="00AA0E77" w:rsidP="00AA0E77">
      <w:pPr>
        <w:tabs>
          <w:tab w:val="left" w:pos="360"/>
        </w:tabs>
        <w:autoSpaceDE w:val="0"/>
        <w:autoSpaceDN w:val="0"/>
        <w:adjustRightInd w:val="0"/>
        <w:rPr>
          <w:rFonts w:eastAsia="Calibri"/>
          <w:bCs/>
          <w:color w:val="000000" w:themeColor="text1"/>
        </w:rPr>
        <w:sectPr w:rsidR="00AA0E77" w:rsidRPr="00A13C5E" w:rsidSect="00C73897">
          <w:pgSz w:w="16838" w:h="11906" w:orient="landscape"/>
          <w:pgMar w:top="1701" w:right="2237" w:bottom="566" w:left="851" w:header="708" w:footer="708" w:gutter="0"/>
          <w:cols w:space="708"/>
          <w:docGrid w:linePitch="360"/>
        </w:sectPr>
      </w:pPr>
    </w:p>
    <w:p w:rsidR="004C0A23" w:rsidRPr="00353741" w:rsidRDefault="004C0A23" w:rsidP="004C0A23">
      <w:pPr>
        <w:widowControl w:val="0"/>
        <w:autoSpaceDE w:val="0"/>
        <w:autoSpaceDN w:val="0"/>
        <w:adjustRightInd w:val="0"/>
        <w:contextualSpacing/>
        <w:jc w:val="both"/>
        <w:rPr>
          <w:b/>
          <w:sz w:val="24"/>
          <w:szCs w:val="24"/>
        </w:rPr>
      </w:pPr>
      <w:bookmarkStart w:id="34" w:name="_GoBack"/>
      <w:bookmarkEnd w:id="34"/>
    </w:p>
    <w:tbl>
      <w:tblPr>
        <w:tblStyle w:val="a3"/>
        <w:tblW w:w="9039" w:type="dxa"/>
        <w:tblInd w:w="534" w:type="dxa"/>
        <w:tblLook w:val="04A0" w:firstRow="1" w:lastRow="0" w:firstColumn="1" w:lastColumn="0" w:noHBand="0" w:noVBand="1"/>
      </w:tblPr>
      <w:tblGrid>
        <w:gridCol w:w="4110"/>
        <w:gridCol w:w="4929"/>
      </w:tblGrid>
      <w:tr w:rsidR="00990A98" w:rsidRPr="00353741" w:rsidTr="00990A98">
        <w:tc>
          <w:tcPr>
            <w:tcW w:w="4110" w:type="dxa"/>
            <w:tcBorders>
              <w:top w:val="nil"/>
              <w:left w:val="nil"/>
              <w:bottom w:val="nil"/>
              <w:right w:val="nil"/>
            </w:tcBorders>
          </w:tcPr>
          <w:p w:rsidR="00990A98" w:rsidRPr="00353741" w:rsidRDefault="00990A98" w:rsidP="006D26ED">
            <w:pPr>
              <w:rPr>
                <w:rFonts w:ascii="Times New Roman" w:eastAsiaTheme="minorEastAsia" w:hAnsi="Times New Roman" w:cs="Times New Roman"/>
                <w:sz w:val="24"/>
                <w:szCs w:val="24"/>
              </w:rPr>
            </w:pPr>
          </w:p>
        </w:tc>
        <w:tc>
          <w:tcPr>
            <w:tcW w:w="4929" w:type="dxa"/>
            <w:tcBorders>
              <w:top w:val="nil"/>
              <w:left w:val="nil"/>
              <w:bottom w:val="nil"/>
              <w:right w:val="nil"/>
            </w:tcBorders>
          </w:tcPr>
          <w:p w:rsidR="00990A98" w:rsidRPr="00353741" w:rsidRDefault="00990A98" w:rsidP="006D26ED">
            <w:pPr>
              <w:ind w:right="-1"/>
              <w:rPr>
                <w:rFonts w:ascii="Times New Roman" w:eastAsiaTheme="minorEastAsia" w:hAnsi="Times New Roman" w:cs="Times New Roman"/>
                <w:sz w:val="24"/>
                <w:szCs w:val="24"/>
              </w:rPr>
            </w:pPr>
          </w:p>
        </w:tc>
      </w:tr>
    </w:tbl>
    <w:p w:rsidR="006B4235" w:rsidRPr="00353741" w:rsidRDefault="006B4235" w:rsidP="00990A98">
      <w:pPr>
        <w:rPr>
          <w:rFonts w:ascii="Times New Roman" w:hAnsi="Times New Roman" w:cs="Times New Roman"/>
          <w:sz w:val="24"/>
          <w:szCs w:val="24"/>
        </w:rPr>
      </w:pPr>
    </w:p>
    <w:sectPr w:rsidR="006B4235" w:rsidRPr="00353741" w:rsidSect="00990A98">
      <w:footnotePr>
        <w:numRestart w:val="eachSect"/>
      </w:footnotePr>
      <w:pgSz w:w="16839" w:h="11907" w:orient="landscape"/>
      <w:pgMar w:top="1701" w:right="709" w:bottom="567" w:left="567"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CC722BA"/>
    <w:multiLevelType w:val="hybridMultilevel"/>
    <w:tmpl w:val="78561178"/>
    <w:lvl w:ilvl="0" w:tplc="77A2E778">
      <w:start w:val="1"/>
      <w:numFmt w:val="decimal"/>
      <w:lvlText w:val="%1."/>
      <w:lvlJc w:val="left"/>
      <w:pPr>
        <w:ind w:left="502"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1">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2">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4">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
    </w:lvlOverride>
    <w:lvlOverride w:ilvl="1">
      <w:startOverride w:val="9"/>
    </w:lvlOverride>
  </w:num>
  <w:num w:numId="6">
    <w:abstractNumId w:val="2"/>
  </w:num>
  <w:num w:numId="7">
    <w:abstractNumId w:val="9"/>
  </w:num>
  <w:num w:numId="8">
    <w:abstractNumId w:val="13"/>
  </w:num>
  <w:num w:numId="9">
    <w:abstractNumId w:val="11"/>
  </w:num>
  <w:num w:numId="10">
    <w:abstractNumId w:val="14"/>
  </w:num>
  <w:num w:numId="11">
    <w:abstractNumId w:val="5"/>
  </w:num>
  <w:num w:numId="12">
    <w:abstractNumId w:val="12"/>
  </w:num>
  <w:num w:numId="13">
    <w:abstractNumId w:val="4"/>
  </w:num>
  <w:num w:numId="14">
    <w:abstractNumId w:val="15"/>
  </w:num>
  <w:num w:numId="15">
    <w:abstractNumId w:val="0"/>
  </w:num>
  <w:num w:numId="16">
    <w:abstractNumId w:val="16"/>
  </w:num>
  <w:num w:numId="17">
    <w:abstractNumId w:val="7"/>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97"/>
    <w:rsid w:val="00010F09"/>
    <w:rsid w:val="00017B42"/>
    <w:rsid w:val="000244AE"/>
    <w:rsid w:val="00050123"/>
    <w:rsid w:val="0005244B"/>
    <w:rsid w:val="000977AC"/>
    <w:rsid w:val="000A38C6"/>
    <w:rsid w:val="000A4170"/>
    <w:rsid w:val="000C1B25"/>
    <w:rsid w:val="000C72E7"/>
    <w:rsid w:val="000E4737"/>
    <w:rsid w:val="000F7BD6"/>
    <w:rsid w:val="00102DCA"/>
    <w:rsid w:val="0012432D"/>
    <w:rsid w:val="00154E68"/>
    <w:rsid w:val="00171341"/>
    <w:rsid w:val="001714B3"/>
    <w:rsid w:val="001A1C2D"/>
    <w:rsid w:val="001E03F2"/>
    <w:rsid w:val="0020387E"/>
    <w:rsid w:val="0022658A"/>
    <w:rsid w:val="00234925"/>
    <w:rsid w:val="00260E72"/>
    <w:rsid w:val="00266568"/>
    <w:rsid w:val="00281637"/>
    <w:rsid w:val="00290B07"/>
    <w:rsid w:val="002B7F23"/>
    <w:rsid w:val="002E44C5"/>
    <w:rsid w:val="00353741"/>
    <w:rsid w:val="00385C02"/>
    <w:rsid w:val="00393D09"/>
    <w:rsid w:val="00393E47"/>
    <w:rsid w:val="003B301E"/>
    <w:rsid w:val="00401FDA"/>
    <w:rsid w:val="0042203E"/>
    <w:rsid w:val="0045382A"/>
    <w:rsid w:val="00454A4B"/>
    <w:rsid w:val="004B7863"/>
    <w:rsid w:val="004C0A23"/>
    <w:rsid w:val="004C431D"/>
    <w:rsid w:val="004D3D71"/>
    <w:rsid w:val="004E1577"/>
    <w:rsid w:val="004E6DD1"/>
    <w:rsid w:val="004F5608"/>
    <w:rsid w:val="00504756"/>
    <w:rsid w:val="00504868"/>
    <w:rsid w:val="00531E34"/>
    <w:rsid w:val="00545C0D"/>
    <w:rsid w:val="00550E93"/>
    <w:rsid w:val="00552012"/>
    <w:rsid w:val="0056384C"/>
    <w:rsid w:val="00565E0F"/>
    <w:rsid w:val="005A090D"/>
    <w:rsid w:val="005C1207"/>
    <w:rsid w:val="005E0E5E"/>
    <w:rsid w:val="005F5C14"/>
    <w:rsid w:val="00655A32"/>
    <w:rsid w:val="00665410"/>
    <w:rsid w:val="00683356"/>
    <w:rsid w:val="006B4235"/>
    <w:rsid w:val="006B45B8"/>
    <w:rsid w:val="006F07E5"/>
    <w:rsid w:val="0070005F"/>
    <w:rsid w:val="00710DDD"/>
    <w:rsid w:val="00745223"/>
    <w:rsid w:val="00746459"/>
    <w:rsid w:val="00754673"/>
    <w:rsid w:val="00765004"/>
    <w:rsid w:val="00781BEC"/>
    <w:rsid w:val="00782C07"/>
    <w:rsid w:val="007D6465"/>
    <w:rsid w:val="007E52E3"/>
    <w:rsid w:val="008300B1"/>
    <w:rsid w:val="00842870"/>
    <w:rsid w:val="00864737"/>
    <w:rsid w:val="008B165F"/>
    <w:rsid w:val="008B5ACB"/>
    <w:rsid w:val="008B7D3C"/>
    <w:rsid w:val="008E19BE"/>
    <w:rsid w:val="00924BBB"/>
    <w:rsid w:val="00940755"/>
    <w:rsid w:val="00942FA6"/>
    <w:rsid w:val="0096515D"/>
    <w:rsid w:val="00990A98"/>
    <w:rsid w:val="00995541"/>
    <w:rsid w:val="009B3BC6"/>
    <w:rsid w:val="009B58F9"/>
    <w:rsid w:val="009D72D9"/>
    <w:rsid w:val="009E1C06"/>
    <w:rsid w:val="009E285C"/>
    <w:rsid w:val="009F6426"/>
    <w:rsid w:val="009F695B"/>
    <w:rsid w:val="00A011B5"/>
    <w:rsid w:val="00A05E71"/>
    <w:rsid w:val="00A14008"/>
    <w:rsid w:val="00A749E2"/>
    <w:rsid w:val="00A85525"/>
    <w:rsid w:val="00AA0E77"/>
    <w:rsid w:val="00AA5996"/>
    <w:rsid w:val="00AB2440"/>
    <w:rsid w:val="00AD66AF"/>
    <w:rsid w:val="00B01F74"/>
    <w:rsid w:val="00B0478A"/>
    <w:rsid w:val="00B33154"/>
    <w:rsid w:val="00B37547"/>
    <w:rsid w:val="00B403E1"/>
    <w:rsid w:val="00B5304B"/>
    <w:rsid w:val="00B61659"/>
    <w:rsid w:val="00B659D0"/>
    <w:rsid w:val="00B66F83"/>
    <w:rsid w:val="00B710A1"/>
    <w:rsid w:val="00B923C7"/>
    <w:rsid w:val="00BA01A0"/>
    <w:rsid w:val="00BB7394"/>
    <w:rsid w:val="00BC216E"/>
    <w:rsid w:val="00BD511C"/>
    <w:rsid w:val="00BE4C0E"/>
    <w:rsid w:val="00BE61B8"/>
    <w:rsid w:val="00BF14B8"/>
    <w:rsid w:val="00C105F3"/>
    <w:rsid w:val="00C10AFF"/>
    <w:rsid w:val="00C11D1A"/>
    <w:rsid w:val="00C266DD"/>
    <w:rsid w:val="00C71D54"/>
    <w:rsid w:val="00C85425"/>
    <w:rsid w:val="00CA31F8"/>
    <w:rsid w:val="00CC1598"/>
    <w:rsid w:val="00CC44E0"/>
    <w:rsid w:val="00CC59FD"/>
    <w:rsid w:val="00CE3A6A"/>
    <w:rsid w:val="00D0707A"/>
    <w:rsid w:val="00D10A68"/>
    <w:rsid w:val="00D1412E"/>
    <w:rsid w:val="00D81D7E"/>
    <w:rsid w:val="00DA53D8"/>
    <w:rsid w:val="00DC603F"/>
    <w:rsid w:val="00DC70A1"/>
    <w:rsid w:val="00DE7A8A"/>
    <w:rsid w:val="00E049EF"/>
    <w:rsid w:val="00E45B36"/>
    <w:rsid w:val="00E702E3"/>
    <w:rsid w:val="00EE3CAE"/>
    <w:rsid w:val="00EF2397"/>
    <w:rsid w:val="00F07158"/>
    <w:rsid w:val="00F31260"/>
    <w:rsid w:val="00F55DF8"/>
    <w:rsid w:val="00F726CC"/>
    <w:rsid w:val="00F76705"/>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6A8C36-23D1-430E-9D01-0B046288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5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paragraph" w:styleId="ab">
    <w:name w:val="Normal (Web)"/>
    <w:aliases w:val="Обычный (веб)1,Обычный (веб) Знак Знак Знак Знак,Обычный (веб) Знак Знак Знак,Обычный (Web)1"/>
    <w:basedOn w:val="a"/>
    <w:link w:val="ac"/>
    <w:uiPriority w:val="99"/>
    <w:rsid w:val="00AA0E77"/>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ac">
    <w:name w:val="Обычный (веб) Знак"/>
    <w:aliases w:val="Обычный (веб)1 Знак,Обычный (веб) Знак Знак Знак Знак Знак,Обычный (веб) Знак Знак Знак Знак1,Обычный (Web)1 Знак"/>
    <w:link w:val="ab"/>
    <w:uiPriority w:val="99"/>
    <w:locked/>
    <w:rsid w:val="00AA0E7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 w:id="16876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classifier/ktru-list?search=15.20.14.110-00000026&amp;expanded=tru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8AF3D-E55F-476D-BDF4-EF1F8E1A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4040</Words>
  <Characters>23030</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Raniya</cp:lastModifiedBy>
  <cp:revision>2</cp:revision>
  <cp:lastPrinted>2026-04-17T07:55:00Z</cp:lastPrinted>
  <dcterms:created xsi:type="dcterms:W3CDTF">2026-08-24T13:55:00Z</dcterms:created>
  <dcterms:modified xsi:type="dcterms:W3CDTF">2026-08-24T13:55:00Z</dcterms:modified>
</cp:coreProperties>
</file>