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BF" w:rsidRPr="004A10D5" w:rsidRDefault="00843CBF" w:rsidP="00E476F1">
      <w:pPr>
        <w:spacing w:before="180" w:line="240" w:lineRule="auto"/>
        <w:jc w:val="both"/>
        <w:textAlignment w:val="top"/>
        <w:outlineLvl w:val="1"/>
        <w:rPr>
          <w:rFonts w:ascii="Times New Roman" w:eastAsia="Times New Roman" w:hAnsi="Times New Roman"/>
          <w:bCs/>
          <w:szCs w:val="24"/>
          <w:highlight w:val="yellow"/>
          <w:lang w:eastAsia="ru-RU"/>
        </w:rPr>
      </w:pPr>
    </w:p>
    <w:p w:rsidR="00CD4E7C" w:rsidRPr="004A10D5" w:rsidRDefault="00F10A15" w:rsidP="000702EE">
      <w:pPr>
        <w:spacing w:before="180" w:line="240" w:lineRule="auto"/>
        <w:jc w:val="center"/>
        <w:textAlignment w:val="top"/>
        <w:outlineLvl w:val="1"/>
        <w:rPr>
          <w:rFonts w:ascii="Times New Roman" w:eastAsia="Times New Roman" w:hAnsi="Times New Roman"/>
          <w:bCs/>
          <w:szCs w:val="24"/>
          <w:lang w:eastAsia="ru-RU"/>
        </w:rPr>
      </w:pPr>
      <w:r w:rsidRPr="004A10D5">
        <w:rPr>
          <w:rFonts w:ascii="Times New Roman" w:eastAsia="Times New Roman" w:hAnsi="Times New Roman"/>
          <w:bCs/>
          <w:szCs w:val="24"/>
          <w:lang w:eastAsia="ru-RU"/>
        </w:rPr>
        <w:t>К</w:t>
      </w:r>
      <w:r w:rsidR="00840D9C" w:rsidRPr="004A10D5">
        <w:rPr>
          <w:rFonts w:ascii="Times New Roman" w:eastAsia="Times New Roman" w:hAnsi="Times New Roman"/>
          <w:bCs/>
          <w:szCs w:val="24"/>
          <w:lang w:eastAsia="ru-RU"/>
        </w:rPr>
        <w:t>онтракт</w:t>
      </w:r>
      <w:r w:rsidR="00612D2C" w:rsidRPr="004A10D5">
        <w:rPr>
          <w:rFonts w:ascii="Times New Roman" w:eastAsia="Times New Roman" w:hAnsi="Times New Roman"/>
          <w:bCs/>
          <w:szCs w:val="24"/>
          <w:lang w:eastAsia="ru-RU"/>
        </w:rPr>
        <w:t xml:space="preserve"> </w:t>
      </w:r>
      <w:r w:rsidR="000F32E3" w:rsidRPr="004A10D5">
        <w:rPr>
          <w:rFonts w:ascii="Times New Roman" w:eastAsia="Times New Roman" w:hAnsi="Times New Roman"/>
          <w:bCs/>
          <w:szCs w:val="24"/>
          <w:lang w:eastAsia="ru-RU"/>
        </w:rPr>
        <w:t>№</w:t>
      </w:r>
    </w:p>
    <w:p w:rsidR="00612D2C" w:rsidRPr="004A10D5" w:rsidRDefault="00612D2C" w:rsidP="001D1C27">
      <w:pPr>
        <w:spacing w:before="75" w:line="240" w:lineRule="atLeast"/>
        <w:textAlignment w:val="top"/>
        <w:rPr>
          <w:rFonts w:ascii="Times New Roman" w:eastAsia="Times New Roman" w:hAnsi="Times New Roman"/>
          <w:color w:val="000000"/>
          <w:sz w:val="22"/>
          <w:lang w:eastAsia="ru-RU"/>
        </w:rPr>
      </w:pPr>
      <w:r w:rsidRPr="004A10D5">
        <w:rPr>
          <w:rFonts w:ascii="Times New Roman" w:eastAsia="Times New Roman" w:hAnsi="Times New Roman"/>
          <w:color w:val="000000"/>
          <w:sz w:val="22"/>
          <w:lang w:eastAsia="ru-RU"/>
        </w:rPr>
        <w:t>с. Ванавара</w:t>
      </w:r>
    </w:p>
    <w:p w:rsidR="00BB28D7" w:rsidRPr="004A10D5" w:rsidRDefault="00612D2C" w:rsidP="001D1C27">
      <w:pPr>
        <w:spacing w:before="75" w:line="240" w:lineRule="atLeast"/>
        <w:textAlignment w:val="top"/>
        <w:rPr>
          <w:rFonts w:ascii="Times New Roman" w:eastAsia="Times New Roman" w:hAnsi="Times New Roman"/>
          <w:color w:val="000000"/>
          <w:sz w:val="22"/>
          <w:lang w:eastAsia="ru-RU"/>
        </w:rPr>
      </w:pPr>
      <w:r w:rsidRPr="004A10D5">
        <w:rPr>
          <w:rFonts w:ascii="Times New Roman" w:eastAsia="Times New Roman" w:hAnsi="Times New Roman"/>
          <w:color w:val="000000"/>
          <w:sz w:val="22"/>
          <w:lang w:eastAsia="ru-RU"/>
        </w:rPr>
        <w:t xml:space="preserve">Красноярский край                                                                                          </w:t>
      </w:r>
      <w:r w:rsidR="00E7592C" w:rsidRPr="004A10D5">
        <w:rPr>
          <w:rFonts w:ascii="Times New Roman" w:eastAsia="Times New Roman" w:hAnsi="Times New Roman"/>
          <w:color w:val="000000"/>
          <w:sz w:val="22"/>
          <w:lang w:eastAsia="ru-RU"/>
        </w:rPr>
        <w:t>«     » ______________  202</w:t>
      </w:r>
      <w:r w:rsidRPr="004A10D5">
        <w:rPr>
          <w:rFonts w:ascii="Times New Roman" w:eastAsia="Times New Roman" w:hAnsi="Times New Roman"/>
          <w:color w:val="000000"/>
          <w:sz w:val="22"/>
          <w:lang w:eastAsia="ru-RU"/>
        </w:rPr>
        <w:t>6</w:t>
      </w:r>
      <w:r w:rsidR="00B808D1" w:rsidRPr="004A10D5">
        <w:rPr>
          <w:rFonts w:ascii="Times New Roman" w:eastAsia="Times New Roman" w:hAnsi="Times New Roman"/>
          <w:color w:val="000000"/>
          <w:sz w:val="22"/>
          <w:lang w:eastAsia="ru-RU"/>
        </w:rPr>
        <w:t xml:space="preserve"> </w:t>
      </w:r>
      <w:r w:rsidR="00E7592C" w:rsidRPr="004A10D5">
        <w:rPr>
          <w:rFonts w:ascii="Times New Roman" w:eastAsia="Times New Roman" w:hAnsi="Times New Roman"/>
          <w:color w:val="000000"/>
          <w:sz w:val="22"/>
          <w:lang w:eastAsia="ru-RU"/>
        </w:rPr>
        <w:t xml:space="preserve"> года</w:t>
      </w:r>
    </w:p>
    <w:p w:rsidR="008E54A1" w:rsidRPr="004A10D5" w:rsidRDefault="008E54A1" w:rsidP="00BB28D7">
      <w:pPr>
        <w:spacing w:before="75" w:line="240" w:lineRule="atLeast"/>
        <w:textAlignment w:val="top"/>
        <w:rPr>
          <w:rFonts w:ascii="Times New Roman" w:eastAsia="Times New Roman" w:hAnsi="Times New Roman"/>
          <w:sz w:val="22"/>
          <w:lang w:eastAsia="ru-RU"/>
        </w:rPr>
      </w:pPr>
    </w:p>
    <w:p w:rsidR="00935AB2" w:rsidRPr="004A10D5" w:rsidRDefault="00B808D1" w:rsidP="00E755E0">
      <w:pPr>
        <w:widowControl w:val="0"/>
        <w:tabs>
          <w:tab w:val="left" w:pos="0"/>
        </w:tabs>
        <w:suppressAutoHyphens/>
        <w:autoSpaceDE w:val="0"/>
        <w:jc w:val="both"/>
        <w:rPr>
          <w:rFonts w:ascii="Times New Roman" w:eastAsia="Times New Roman" w:hAnsi="Times New Roman"/>
          <w:sz w:val="22"/>
          <w:lang w:eastAsia="ru-RU"/>
        </w:rPr>
      </w:pPr>
      <w:r w:rsidRPr="004A10D5">
        <w:rPr>
          <w:rFonts w:ascii="Times New Roman" w:hAnsi="Times New Roman"/>
          <w:sz w:val="22"/>
        </w:rPr>
        <w:t xml:space="preserve">Федеральное государственное бюджетное учреждение </w:t>
      </w:r>
      <w:r w:rsidR="00612D2C" w:rsidRPr="004A10D5">
        <w:rPr>
          <w:rFonts w:ascii="Times New Roman" w:hAnsi="Times New Roman"/>
          <w:sz w:val="22"/>
        </w:rPr>
        <w:t>«Государственный природный заповедник «Тунгусский» (ФГБУ «Государственный заповедник «Тунгусский»</w:t>
      </w:r>
      <w:r w:rsidRPr="004A10D5">
        <w:rPr>
          <w:rFonts w:ascii="Times New Roman" w:hAnsi="Times New Roman"/>
          <w:sz w:val="22"/>
        </w:rPr>
        <w:t xml:space="preserve">, именуемое в дальнейшем «Заказчик», в лице </w:t>
      </w:r>
      <w:r w:rsidR="00612D2C" w:rsidRPr="004A10D5">
        <w:rPr>
          <w:rFonts w:ascii="Times New Roman" w:hAnsi="Times New Roman"/>
          <w:sz w:val="22"/>
        </w:rPr>
        <w:t>директора Логуновой Людмилы Николаевны</w:t>
      </w:r>
      <w:r w:rsidRPr="004A10D5">
        <w:rPr>
          <w:rFonts w:ascii="Times New Roman" w:hAnsi="Times New Roman"/>
          <w:sz w:val="22"/>
        </w:rPr>
        <w:t>, действующего на основании Устава</w:t>
      </w:r>
      <w:r w:rsidR="00935AB2" w:rsidRPr="004A10D5">
        <w:rPr>
          <w:rFonts w:ascii="Times New Roman" w:eastAsia="Times New Roman" w:hAnsi="Times New Roman"/>
          <w:sz w:val="22"/>
          <w:lang w:eastAsia="ru-RU"/>
        </w:rPr>
        <w:t>,</w:t>
      </w:r>
      <w:r w:rsidR="00935AB2" w:rsidRPr="004A10D5">
        <w:rPr>
          <w:rFonts w:ascii="Times New Roman" w:eastAsia="Times New Roman" w:hAnsi="Times New Roman"/>
          <w:bCs/>
          <w:sz w:val="22"/>
          <w:lang w:eastAsia="ru-RU"/>
        </w:rPr>
        <w:t xml:space="preserve"> с одной стороны, </w:t>
      </w:r>
      <w:r w:rsidR="00935AB2" w:rsidRPr="004A10D5">
        <w:rPr>
          <w:rFonts w:ascii="Times New Roman" w:eastAsia="Times New Roman" w:hAnsi="Times New Roman"/>
          <w:sz w:val="22"/>
          <w:lang w:eastAsia="ru-RU"/>
        </w:rPr>
        <w:t xml:space="preserve">и </w:t>
      </w:r>
      <w:r w:rsidR="00E755E0" w:rsidRPr="004A10D5">
        <w:rPr>
          <w:rFonts w:ascii="Times New Roman" w:hAnsi="Times New Roman"/>
          <w:sz w:val="22"/>
        </w:rPr>
        <w:t>_______________________________</w:t>
      </w:r>
      <w:r w:rsidR="00935AB2" w:rsidRPr="004A10D5">
        <w:rPr>
          <w:rFonts w:ascii="Times New Roman" w:eastAsia="Times New Roman" w:hAnsi="Times New Roman"/>
          <w:sz w:val="22"/>
          <w:lang w:eastAsia="ru-RU"/>
        </w:rPr>
        <w:t xml:space="preserve">, в лице </w:t>
      </w:r>
      <w:r w:rsidR="00E755E0" w:rsidRPr="004A10D5">
        <w:rPr>
          <w:rFonts w:ascii="Times New Roman" w:eastAsia="Times New Roman" w:hAnsi="Times New Roman"/>
          <w:sz w:val="22"/>
          <w:lang w:eastAsia="ru-RU"/>
        </w:rPr>
        <w:t>________________________________</w:t>
      </w:r>
      <w:r w:rsidR="008B2A3F" w:rsidRPr="004A10D5">
        <w:rPr>
          <w:rFonts w:ascii="Times New Roman" w:hAnsi="Times New Roman"/>
          <w:sz w:val="22"/>
        </w:rPr>
        <w:t>,</w:t>
      </w:r>
      <w:r w:rsidR="00935AB2" w:rsidRPr="004A10D5">
        <w:rPr>
          <w:rFonts w:ascii="Times New Roman" w:hAnsi="Times New Roman"/>
          <w:sz w:val="22"/>
        </w:rPr>
        <w:t xml:space="preserve">  д</w:t>
      </w:r>
      <w:r w:rsidR="00935AB2" w:rsidRPr="004A10D5">
        <w:rPr>
          <w:rFonts w:ascii="Times New Roman" w:eastAsia="Times New Roman" w:hAnsi="Times New Roman"/>
          <w:sz w:val="22"/>
          <w:lang w:eastAsia="ru-RU"/>
        </w:rPr>
        <w:t xml:space="preserve">ействующей на основании </w:t>
      </w:r>
      <w:r w:rsidR="00E755E0" w:rsidRPr="004A10D5">
        <w:rPr>
          <w:rFonts w:ascii="Times New Roman" w:eastAsia="Times New Roman" w:hAnsi="Times New Roman"/>
          <w:sz w:val="22"/>
          <w:lang w:eastAsia="ru-RU"/>
        </w:rPr>
        <w:t>_________________</w:t>
      </w:r>
      <w:r w:rsidR="00935AB2" w:rsidRPr="004A10D5">
        <w:rPr>
          <w:rFonts w:ascii="Times New Roman" w:eastAsia="Times New Roman" w:hAnsi="Times New Roman"/>
          <w:sz w:val="22"/>
          <w:lang w:eastAsia="ru-RU"/>
        </w:rPr>
        <w:t xml:space="preserve">,  </w:t>
      </w:r>
      <w:r w:rsidR="008B2A3F" w:rsidRPr="004A10D5">
        <w:rPr>
          <w:rFonts w:ascii="Times New Roman" w:eastAsia="Times New Roman" w:hAnsi="Times New Roman"/>
          <w:sz w:val="22"/>
          <w:lang w:eastAsia="ru-RU"/>
        </w:rPr>
        <w:t xml:space="preserve">именуемое </w:t>
      </w:r>
      <w:r w:rsidR="00935AB2" w:rsidRPr="004A10D5">
        <w:rPr>
          <w:rFonts w:ascii="Times New Roman" w:eastAsia="Times New Roman" w:hAnsi="Times New Roman"/>
          <w:sz w:val="22"/>
          <w:lang w:eastAsia="ru-RU"/>
        </w:rPr>
        <w:t xml:space="preserve">в дальнейшем «Исполнитель», с другой стороны, совместно именуемые в дальнейшем «Стороны», в соответствии с п. </w:t>
      </w:r>
      <w:r w:rsidR="00612D2C" w:rsidRPr="004A10D5">
        <w:rPr>
          <w:rFonts w:ascii="Times New Roman" w:eastAsia="Times New Roman" w:hAnsi="Times New Roman"/>
          <w:sz w:val="22"/>
          <w:lang w:eastAsia="ru-RU"/>
        </w:rPr>
        <w:t>4</w:t>
      </w:r>
      <w:r w:rsidR="00935AB2" w:rsidRPr="004A10D5">
        <w:rPr>
          <w:rFonts w:ascii="Times New Roman" w:eastAsia="Times New Roman" w:hAnsi="Times New Roman"/>
          <w:sz w:val="22"/>
          <w:lang w:eastAsia="ru-RU"/>
        </w:rPr>
        <w:t xml:space="preserve">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612D2C" w:rsidRPr="004A10D5">
        <w:rPr>
          <w:rFonts w:ascii="Times New Roman" w:eastAsia="Times New Roman" w:hAnsi="Times New Roman"/>
          <w:sz w:val="22"/>
          <w:lang w:eastAsia="ru-RU"/>
        </w:rPr>
        <w:t xml:space="preserve">и </w:t>
      </w:r>
      <w:r w:rsidR="00612D2C" w:rsidRPr="004A10D5">
        <w:rPr>
          <w:rFonts w:ascii="Times New Roman" w:hAnsi="Times New Roman"/>
          <w:bCs/>
          <w:sz w:val="22"/>
        </w:rPr>
        <w:t xml:space="preserve"> итоговым протоколом закупочной сессии № </w:t>
      </w:r>
      <w:hyperlink r:id="rId8" w:tgtFrame="_blank" w:history="1"/>
      <w:r w:rsidR="00612D2C" w:rsidRPr="004A10D5">
        <w:rPr>
          <w:rFonts w:ascii="Times New Roman" w:hAnsi="Times New Roman"/>
          <w:sz w:val="22"/>
        </w:rPr>
        <w:t xml:space="preserve">  итоговым протоколом закупочной сессии №                                           </w:t>
      </w:r>
      <w:r w:rsidR="00612D2C" w:rsidRPr="004A10D5">
        <w:rPr>
          <w:rFonts w:ascii="Times New Roman" w:hAnsi="Times New Roman"/>
          <w:bCs/>
          <w:sz w:val="22"/>
        </w:rPr>
        <w:t>от                          .2026 г.</w:t>
      </w:r>
      <w:r w:rsidR="00612D2C" w:rsidRPr="004A10D5">
        <w:rPr>
          <w:rFonts w:ascii="Times New Roman" w:hAnsi="Times New Roman"/>
          <w:sz w:val="22"/>
        </w:rPr>
        <w:t>, размещенным на сайте АО «Единый агрегатор торговли» по адресу: </w:t>
      </w:r>
      <w:hyperlink r:id="rId9" w:tgtFrame="_blank" w:history="1">
        <w:r w:rsidR="00612D2C" w:rsidRPr="004A10D5">
          <w:rPr>
            <w:rStyle w:val="a9"/>
            <w:rFonts w:ascii="Times New Roman" w:hAnsi="Times New Roman"/>
            <w:sz w:val="22"/>
          </w:rPr>
          <w:t>https://agregatoreat.ru</w:t>
        </w:r>
      </w:hyperlink>
      <w:r w:rsidR="00935AB2" w:rsidRPr="004A10D5">
        <w:rPr>
          <w:rFonts w:ascii="Times New Roman" w:eastAsia="Times New Roman" w:hAnsi="Times New Roman"/>
          <w:sz w:val="22"/>
          <w:lang w:eastAsia="ru-RU"/>
        </w:rPr>
        <w:t xml:space="preserve"> заключили настоящий Контракт о нижеследующем:</w:t>
      </w:r>
    </w:p>
    <w:p w:rsidR="00E034D4" w:rsidRPr="004A10D5" w:rsidRDefault="00E034D4" w:rsidP="00E755E0">
      <w:pPr>
        <w:widowControl w:val="0"/>
        <w:tabs>
          <w:tab w:val="left" w:pos="0"/>
        </w:tabs>
        <w:suppressAutoHyphens/>
        <w:autoSpaceDE w:val="0"/>
        <w:jc w:val="both"/>
        <w:rPr>
          <w:rFonts w:ascii="Times New Roman" w:hAnsi="Times New Roman"/>
          <w:sz w:val="22"/>
          <w:lang w:eastAsia="ar-SA"/>
        </w:rPr>
      </w:pPr>
    </w:p>
    <w:p w:rsidR="001C3423" w:rsidRPr="004A10D5" w:rsidRDefault="00F773BE">
      <w:pPr>
        <w:jc w:val="center"/>
        <w:rPr>
          <w:rFonts w:ascii="Times New Roman" w:eastAsia="Times New Roman" w:hAnsi="Times New Roman"/>
          <w:bCs/>
          <w:sz w:val="22"/>
          <w:lang w:eastAsia="ru-RU"/>
        </w:rPr>
      </w:pPr>
      <w:r w:rsidRPr="004A10D5">
        <w:rPr>
          <w:rFonts w:ascii="Times New Roman" w:hAnsi="Times New Roman"/>
          <w:sz w:val="22"/>
        </w:rPr>
        <w:t>1.</w:t>
      </w:r>
      <w:r w:rsidR="00E7592C" w:rsidRPr="004A10D5">
        <w:rPr>
          <w:rFonts w:ascii="Times New Roman" w:eastAsia="Times New Roman" w:hAnsi="Times New Roman"/>
          <w:bCs/>
          <w:sz w:val="22"/>
          <w:lang w:eastAsia="ru-RU"/>
        </w:rPr>
        <w:t>Предмет  Контракта</w:t>
      </w:r>
    </w:p>
    <w:p w:rsidR="00363FA9" w:rsidRPr="004A10D5" w:rsidRDefault="00E7592C" w:rsidP="00314FE1">
      <w:pPr>
        <w:spacing w:line="240" w:lineRule="auto"/>
        <w:jc w:val="both"/>
        <w:rPr>
          <w:rFonts w:ascii="Times New Roman" w:eastAsia="Times New Roman" w:hAnsi="Times New Roman"/>
          <w:sz w:val="22"/>
          <w:lang w:eastAsia="ru-RU"/>
        </w:rPr>
      </w:pPr>
      <w:r w:rsidRPr="004A10D5">
        <w:rPr>
          <w:rFonts w:ascii="Times New Roman" w:hAnsi="Times New Roman"/>
          <w:sz w:val="22"/>
        </w:rPr>
        <w:t xml:space="preserve">            1.1. Исполнитель обязуется по поручению Заказчика оказать </w:t>
      </w:r>
      <w:r w:rsidR="00E034D4" w:rsidRPr="004A10D5">
        <w:rPr>
          <w:rFonts w:ascii="Times New Roman" w:hAnsi="Times New Roman"/>
          <w:sz w:val="22"/>
        </w:rPr>
        <w:t xml:space="preserve"> </w:t>
      </w:r>
      <w:r w:rsidRPr="004A10D5">
        <w:rPr>
          <w:rFonts w:ascii="Times New Roman" w:hAnsi="Times New Roman"/>
          <w:sz w:val="22"/>
        </w:rPr>
        <w:t>услуги</w:t>
      </w:r>
      <w:r w:rsidR="00612D2C" w:rsidRPr="004A10D5">
        <w:rPr>
          <w:rFonts w:ascii="Times New Roman" w:hAnsi="Times New Roman"/>
          <w:sz w:val="22"/>
        </w:rPr>
        <w:t xml:space="preserve"> гостиницы: бронирование</w:t>
      </w:r>
      <w:r w:rsidR="00314FE1" w:rsidRPr="004A10D5">
        <w:rPr>
          <w:rFonts w:ascii="Times New Roman" w:hAnsi="Times New Roman"/>
          <w:sz w:val="22"/>
        </w:rPr>
        <w:t>,</w:t>
      </w:r>
      <w:r w:rsidR="00612D2C" w:rsidRPr="004A10D5">
        <w:rPr>
          <w:rFonts w:ascii="Times New Roman" w:hAnsi="Times New Roman"/>
          <w:sz w:val="22"/>
        </w:rPr>
        <w:t xml:space="preserve"> последующее проживание</w:t>
      </w:r>
      <w:r w:rsidR="00107A25" w:rsidRPr="004A10D5">
        <w:rPr>
          <w:rFonts w:ascii="Times New Roman" w:hAnsi="Times New Roman"/>
          <w:sz w:val="22"/>
        </w:rPr>
        <w:t xml:space="preserve">, </w:t>
      </w:r>
      <w:r w:rsidR="00314FE1" w:rsidRPr="004A10D5">
        <w:rPr>
          <w:rFonts w:ascii="Times New Roman" w:hAnsi="Times New Roman"/>
          <w:sz w:val="22"/>
        </w:rPr>
        <w:t>полупансион</w:t>
      </w:r>
      <w:r w:rsidR="00EB1CB4" w:rsidRPr="004A10D5">
        <w:rPr>
          <w:rFonts w:ascii="Times New Roman" w:hAnsi="Times New Roman"/>
          <w:sz w:val="22"/>
        </w:rPr>
        <w:t xml:space="preserve"> (</w:t>
      </w:r>
      <w:r w:rsidR="00314FE1" w:rsidRPr="004A10D5">
        <w:rPr>
          <w:rFonts w:ascii="Times New Roman" w:hAnsi="Times New Roman"/>
          <w:sz w:val="22"/>
        </w:rPr>
        <w:t>завтрак-ужин)</w:t>
      </w:r>
      <w:r w:rsidR="00314FE1" w:rsidRPr="004A10D5">
        <w:rPr>
          <w:rFonts w:ascii="Times New Roman" w:eastAsia="Times New Roman" w:hAnsi="Times New Roman"/>
          <w:sz w:val="22"/>
          <w:lang w:eastAsia="ru-RU"/>
        </w:rPr>
        <w:t xml:space="preserve"> (далее  -  Услуги), </w:t>
      </w:r>
      <w:r w:rsidR="00612D2C" w:rsidRPr="004A10D5">
        <w:rPr>
          <w:rFonts w:ascii="Times New Roman" w:hAnsi="Times New Roman"/>
          <w:sz w:val="22"/>
        </w:rPr>
        <w:t xml:space="preserve"> представителям Заказчика</w:t>
      </w:r>
      <w:r w:rsidR="00107A25" w:rsidRPr="004A10D5">
        <w:rPr>
          <w:rFonts w:ascii="Times New Roman" w:hAnsi="Times New Roman"/>
          <w:sz w:val="22"/>
        </w:rPr>
        <w:t xml:space="preserve"> </w:t>
      </w:r>
      <w:r w:rsidR="00EB1CB4" w:rsidRPr="004A10D5">
        <w:rPr>
          <w:rFonts w:ascii="Times New Roman" w:hAnsi="Times New Roman"/>
          <w:sz w:val="22"/>
        </w:rPr>
        <w:t xml:space="preserve">- </w:t>
      </w:r>
      <w:r w:rsidR="00314FE1" w:rsidRPr="004A10D5">
        <w:rPr>
          <w:rFonts w:ascii="Times New Roman" w:hAnsi="Times New Roman"/>
          <w:sz w:val="22"/>
        </w:rPr>
        <w:t xml:space="preserve"> участникам</w:t>
      </w:r>
      <w:r w:rsidR="00EB1CB4" w:rsidRPr="004A10D5">
        <w:rPr>
          <w:rFonts w:ascii="Times New Roman" w:hAnsi="Times New Roman"/>
          <w:sz w:val="22"/>
        </w:rPr>
        <w:t xml:space="preserve"> обучающего </w:t>
      </w:r>
      <w:r w:rsidR="00314FE1" w:rsidRPr="004A10D5">
        <w:rPr>
          <w:rFonts w:ascii="Times New Roman" w:hAnsi="Times New Roman"/>
          <w:sz w:val="22"/>
        </w:rPr>
        <w:t xml:space="preserve"> семинара</w:t>
      </w:r>
      <w:r w:rsidR="006B7EED" w:rsidRPr="004A10D5">
        <w:rPr>
          <w:rFonts w:ascii="Times New Roman" w:hAnsi="Times New Roman"/>
          <w:color w:val="000000"/>
          <w:sz w:val="22"/>
        </w:rPr>
        <w:t> </w:t>
      </w:r>
      <w:r w:rsidR="00314FE1" w:rsidRPr="004A10D5">
        <w:rPr>
          <w:rFonts w:ascii="Times New Roman" w:hAnsi="Times New Roman"/>
          <w:sz w:val="22"/>
        </w:rPr>
        <w:t>по работе с программным комплексом «Зимние маршрутные учеты»</w:t>
      </w:r>
      <w:r w:rsidR="006B7EED" w:rsidRPr="004A10D5">
        <w:rPr>
          <w:rFonts w:ascii="Times New Roman" w:hAnsi="Times New Roman"/>
          <w:color w:val="000000"/>
          <w:sz w:val="22"/>
        </w:rPr>
        <w:t xml:space="preserve"> (далее - Гости)  в  номерном фонде гостиницы, </w:t>
      </w:r>
      <w:r w:rsidRPr="004A10D5">
        <w:rPr>
          <w:rFonts w:ascii="Times New Roman" w:eastAsia="Times New Roman" w:hAnsi="Times New Roman"/>
          <w:sz w:val="22"/>
          <w:lang w:eastAsia="ru-RU"/>
        </w:rPr>
        <w:t>а Заказчик обязуется принять и    оплатить оказанные Услуги в порядке,  размере и сроки, предусмотренные  настоящим Контрактом</w:t>
      </w:r>
      <w:r w:rsidR="006108C0" w:rsidRPr="004A10D5">
        <w:rPr>
          <w:rFonts w:ascii="Times New Roman" w:eastAsia="Times New Roman" w:hAnsi="Times New Roman"/>
          <w:sz w:val="22"/>
          <w:lang w:eastAsia="ru-RU"/>
        </w:rPr>
        <w:t>.</w:t>
      </w:r>
    </w:p>
    <w:p w:rsidR="00363FA9" w:rsidRPr="004A10D5" w:rsidRDefault="00B41217" w:rsidP="00314FE1">
      <w:pPr>
        <w:pStyle w:val="ad"/>
        <w:jc w:val="both"/>
        <w:rPr>
          <w:rFonts w:ascii="Times New Roman" w:eastAsia="Times New Roman" w:hAnsi="Times New Roman"/>
          <w:sz w:val="22"/>
          <w:szCs w:val="22"/>
        </w:rPr>
      </w:pPr>
      <w:r w:rsidRPr="004A10D5">
        <w:rPr>
          <w:rFonts w:ascii="Times New Roman" w:eastAsia="Times New Roman" w:hAnsi="Times New Roman"/>
          <w:sz w:val="22"/>
          <w:szCs w:val="22"/>
        </w:rPr>
        <w:t xml:space="preserve">           1.2. Наименование, стоимость </w:t>
      </w:r>
      <w:r w:rsidR="000F7872" w:rsidRPr="004A10D5">
        <w:rPr>
          <w:rFonts w:ascii="Times New Roman" w:eastAsia="Times New Roman" w:hAnsi="Times New Roman"/>
          <w:sz w:val="22"/>
          <w:szCs w:val="22"/>
        </w:rPr>
        <w:t>количество и объем Услуг</w:t>
      </w:r>
      <w:r w:rsidR="004046AB" w:rsidRPr="004A10D5">
        <w:rPr>
          <w:rFonts w:ascii="Times New Roman" w:eastAsia="Times New Roman" w:hAnsi="Times New Roman"/>
          <w:sz w:val="22"/>
          <w:szCs w:val="22"/>
        </w:rPr>
        <w:t xml:space="preserve">, </w:t>
      </w:r>
      <w:r w:rsidR="00B64E43" w:rsidRPr="004A10D5">
        <w:rPr>
          <w:rFonts w:ascii="Times New Roman" w:eastAsia="Times New Roman" w:hAnsi="Times New Roman"/>
          <w:sz w:val="22"/>
          <w:szCs w:val="22"/>
        </w:rPr>
        <w:t xml:space="preserve">срок и </w:t>
      </w:r>
      <w:r w:rsidR="004046AB" w:rsidRPr="004A10D5">
        <w:rPr>
          <w:rFonts w:ascii="Times New Roman" w:eastAsia="Times New Roman" w:hAnsi="Times New Roman"/>
          <w:sz w:val="22"/>
          <w:szCs w:val="22"/>
        </w:rPr>
        <w:t>место оказания</w:t>
      </w:r>
      <w:r w:rsidR="00B64E43" w:rsidRPr="004A10D5">
        <w:rPr>
          <w:rFonts w:ascii="Times New Roman" w:eastAsia="Times New Roman" w:hAnsi="Times New Roman"/>
          <w:sz w:val="22"/>
          <w:szCs w:val="22"/>
        </w:rPr>
        <w:t xml:space="preserve"> Услуг, а также иные</w:t>
      </w:r>
      <w:r w:rsidR="000F7872" w:rsidRPr="004A10D5">
        <w:rPr>
          <w:rFonts w:ascii="Times New Roman" w:eastAsia="Times New Roman" w:hAnsi="Times New Roman"/>
          <w:sz w:val="22"/>
          <w:szCs w:val="22"/>
        </w:rPr>
        <w:t xml:space="preserve"> данные, указаны</w:t>
      </w:r>
      <w:r w:rsidRPr="004A10D5">
        <w:rPr>
          <w:rFonts w:ascii="Times New Roman" w:eastAsia="Times New Roman" w:hAnsi="Times New Roman"/>
          <w:sz w:val="22"/>
          <w:szCs w:val="22"/>
        </w:rPr>
        <w:t xml:space="preserve"> в </w:t>
      </w:r>
      <w:r w:rsidR="00EB1246" w:rsidRPr="004A10D5">
        <w:rPr>
          <w:rFonts w:ascii="Times New Roman" w:eastAsia="Times New Roman" w:hAnsi="Times New Roman"/>
          <w:sz w:val="22"/>
          <w:szCs w:val="22"/>
        </w:rPr>
        <w:t>Техническом задании (Приложении №1 к Контракту) и Спецификации (Приложение №2), которые являются неотъемлемой частью Контракта.</w:t>
      </w:r>
    </w:p>
    <w:p w:rsidR="00034112" w:rsidRPr="004A10D5" w:rsidRDefault="00034112" w:rsidP="00034112">
      <w:pPr>
        <w:rPr>
          <w:rFonts w:ascii="Times New Roman" w:hAnsi="Times New Roman"/>
          <w:sz w:val="22"/>
        </w:rPr>
      </w:pPr>
      <w:r w:rsidRPr="004A10D5">
        <w:rPr>
          <w:rFonts w:ascii="Times New Roman" w:eastAsia="Times New Roman" w:hAnsi="Times New Roman"/>
          <w:sz w:val="22"/>
          <w:lang w:eastAsia="ru-RU"/>
        </w:rPr>
        <w:t xml:space="preserve">             </w:t>
      </w:r>
      <w:r w:rsidR="00B64E43" w:rsidRPr="004A10D5">
        <w:rPr>
          <w:rFonts w:ascii="Times New Roman" w:eastAsia="Times New Roman" w:hAnsi="Times New Roman"/>
          <w:sz w:val="22"/>
          <w:lang w:eastAsia="ru-RU"/>
        </w:rPr>
        <w:t xml:space="preserve">1.3. ИКЗ </w:t>
      </w:r>
      <w:r w:rsidR="00314FE1" w:rsidRPr="004A10D5">
        <w:rPr>
          <w:rFonts w:ascii="Times New Roman" w:eastAsia="Times New Roman" w:hAnsi="Times New Roman"/>
          <w:sz w:val="22"/>
          <w:highlight w:val="yellow"/>
          <w:lang w:eastAsia="ru-RU"/>
        </w:rPr>
        <w:t>26</w:t>
      </w:r>
      <w:r w:rsidR="00314FE1" w:rsidRPr="004A10D5">
        <w:rPr>
          <w:rFonts w:ascii="Times New Roman" w:eastAsia="Times New Roman" w:hAnsi="Times New Roman"/>
          <w:sz w:val="22"/>
          <w:lang w:eastAsia="ru-RU"/>
        </w:rPr>
        <w:t xml:space="preserve"> </w:t>
      </w:r>
      <w:r w:rsidR="00314FE1" w:rsidRPr="004A10D5">
        <w:rPr>
          <w:rFonts w:ascii="Times New Roman" w:hAnsi="Times New Roman"/>
          <w:sz w:val="22"/>
          <w:highlight w:val="yellow"/>
        </w:rPr>
        <w:t>1 8803001077 880301001 0007 000 0000 244</w:t>
      </w:r>
      <w:r w:rsidR="00B64E43" w:rsidRPr="004A10D5">
        <w:rPr>
          <w:rFonts w:ascii="Times New Roman" w:eastAsia="Times New Roman" w:hAnsi="Times New Roman"/>
          <w:sz w:val="22"/>
          <w:lang w:eastAsia="ru-RU"/>
        </w:rPr>
        <w:t>.</w:t>
      </w:r>
      <w:r w:rsidRPr="004A10D5">
        <w:rPr>
          <w:rFonts w:ascii="Times New Roman" w:hAnsi="Times New Roman"/>
          <w:sz w:val="22"/>
        </w:rPr>
        <w:t xml:space="preserve"> </w:t>
      </w:r>
    </w:p>
    <w:p w:rsidR="00E034D4" w:rsidRPr="004A10D5" w:rsidRDefault="00E034D4" w:rsidP="00034112">
      <w:pPr>
        <w:rPr>
          <w:rFonts w:ascii="Times New Roman" w:hAnsi="Times New Roman"/>
          <w:sz w:val="22"/>
        </w:rPr>
      </w:pPr>
    </w:p>
    <w:p w:rsidR="00034112" w:rsidRPr="004A10D5" w:rsidRDefault="00034112" w:rsidP="00E034D4">
      <w:pPr>
        <w:jc w:val="center"/>
        <w:rPr>
          <w:rFonts w:ascii="Times New Roman" w:hAnsi="Times New Roman"/>
          <w:sz w:val="22"/>
        </w:rPr>
      </w:pPr>
      <w:r w:rsidRPr="004A10D5">
        <w:rPr>
          <w:rFonts w:ascii="Times New Roman" w:hAnsi="Times New Roman"/>
          <w:sz w:val="22"/>
        </w:rPr>
        <w:t xml:space="preserve">                                              2 Порядок бронирования гостиничных номеров</w:t>
      </w:r>
    </w:p>
    <w:p w:rsidR="00034112" w:rsidRPr="004A10D5" w:rsidRDefault="00034112" w:rsidP="00034112">
      <w:pPr>
        <w:jc w:val="both"/>
        <w:rPr>
          <w:rFonts w:ascii="Times New Roman" w:hAnsi="Times New Roman"/>
          <w:sz w:val="22"/>
        </w:rPr>
      </w:pPr>
      <w:r w:rsidRPr="004A10D5">
        <w:rPr>
          <w:rFonts w:ascii="Times New Roman" w:hAnsi="Times New Roman"/>
          <w:sz w:val="22"/>
        </w:rPr>
        <w:t xml:space="preserve">              2.1. Заказчик направляет в Гостиницу письменную заявку на размещение участников семинара. В заявке на размещение указывается: ФИО Гостей, дата и время заезда, срок размещения, количество номеров в соответствии с категорией и количеством мест, ссылка на номер договора.</w:t>
      </w:r>
    </w:p>
    <w:p w:rsidR="00034112" w:rsidRPr="004A10D5" w:rsidRDefault="00034112" w:rsidP="00034112">
      <w:pPr>
        <w:jc w:val="both"/>
        <w:rPr>
          <w:rFonts w:ascii="Times New Roman" w:hAnsi="Times New Roman"/>
          <w:sz w:val="22"/>
        </w:rPr>
      </w:pPr>
      <w:r w:rsidRPr="004A10D5">
        <w:rPr>
          <w:rFonts w:ascii="Times New Roman" w:hAnsi="Times New Roman"/>
          <w:sz w:val="22"/>
        </w:rPr>
        <w:t xml:space="preserve">              2.2. Подтверждение бронирования осуществляется Гостиницей в течение 24 часов с момента принятия заявки в письменной форме посредством выставления счета на оплату услуг.</w:t>
      </w:r>
    </w:p>
    <w:p w:rsidR="00034112" w:rsidRPr="004A10D5" w:rsidRDefault="00034112" w:rsidP="00034112">
      <w:pPr>
        <w:jc w:val="both"/>
        <w:rPr>
          <w:rFonts w:ascii="Times New Roman" w:hAnsi="Times New Roman"/>
          <w:sz w:val="22"/>
        </w:rPr>
      </w:pPr>
      <w:r w:rsidRPr="004A10D5">
        <w:rPr>
          <w:rFonts w:ascii="Times New Roman" w:hAnsi="Times New Roman"/>
          <w:sz w:val="22"/>
        </w:rPr>
        <w:tab/>
      </w:r>
    </w:p>
    <w:p w:rsidR="00034112" w:rsidRPr="004A10D5" w:rsidRDefault="00034112" w:rsidP="00E034D4">
      <w:pPr>
        <w:jc w:val="center"/>
        <w:rPr>
          <w:rFonts w:ascii="Times New Roman" w:hAnsi="Times New Roman"/>
          <w:sz w:val="22"/>
        </w:rPr>
      </w:pPr>
      <w:bookmarkStart w:id="0" w:name="par80"/>
      <w:bookmarkStart w:id="1" w:name="par81"/>
      <w:bookmarkStart w:id="2" w:name="par82"/>
      <w:bookmarkStart w:id="3" w:name="par83"/>
      <w:bookmarkEnd w:id="0"/>
      <w:bookmarkEnd w:id="1"/>
      <w:bookmarkEnd w:id="2"/>
      <w:bookmarkEnd w:id="3"/>
      <w:r w:rsidRPr="004A10D5">
        <w:rPr>
          <w:rFonts w:ascii="Times New Roman" w:hAnsi="Times New Roman"/>
          <w:sz w:val="22"/>
        </w:rPr>
        <w:t>3. Порядок отмены или изменения заявок на размещение</w:t>
      </w:r>
    </w:p>
    <w:p w:rsidR="00034112" w:rsidRPr="004A10D5" w:rsidRDefault="00034112" w:rsidP="00034112">
      <w:pPr>
        <w:jc w:val="both"/>
        <w:rPr>
          <w:rFonts w:ascii="Times New Roman" w:hAnsi="Times New Roman"/>
          <w:sz w:val="22"/>
        </w:rPr>
      </w:pPr>
      <w:r w:rsidRPr="004A10D5">
        <w:rPr>
          <w:rFonts w:ascii="Times New Roman" w:hAnsi="Times New Roman"/>
          <w:sz w:val="22"/>
        </w:rPr>
        <w:t xml:space="preserve">              3.1. Заказчик обязуется направить Гостинице в письменной форме (на фирменном бланке организации, с печатью и подписью ответственного лица) уведомление об отмене заявки на бронирование либо об изменении сроков проживания Гостей, числа Гостей, а также любых других условий заявки.</w:t>
      </w:r>
    </w:p>
    <w:p w:rsidR="00034112" w:rsidRPr="004A10D5" w:rsidRDefault="00034112" w:rsidP="00034112">
      <w:pPr>
        <w:jc w:val="both"/>
        <w:rPr>
          <w:rFonts w:ascii="Times New Roman" w:hAnsi="Times New Roman"/>
          <w:sz w:val="22"/>
        </w:rPr>
      </w:pPr>
      <w:r w:rsidRPr="004A10D5">
        <w:rPr>
          <w:rFonts w:ascii="Times New Roman" w:hAnsi="Times New Roman"/>
          <w:sz w:val="22"/>
        </w:rPr>
        <w:t xml:space="preserve">              3.2. Уведомление Заказчика считается принятым, если Заказчик получит от Гостиницы подтверждение принятия такого уведомления.</w:t>
      </w:r>
    </w:p>
    <w:p w:rsidR="00034112" w:rsidRPr="004A10D5" w:rsidRDefault="00034112" w:rsidP="00034112">
      <w:pPr>
        <w:jc w:val="both"/>
        <w:rPr>
          <w:rFonts w:ascii="Times New Roman" w:hAnsi="Times New Roman"/>
          <w:sz w:val="22"/>
        </w:rPr>
      </w:pPr>
      <w:r w:rsidRPr="004A10D5">
        <w:rPr>
          <w:rFonts w:ascii="Times New Roman" w:hAnsi="Times New Roman"/>
          <w:sz w:val="22"/>
        </w:rPr>
        <w:t xml:space="preserve">              3.3. Уведомление об отмене заявки на бронирование гостиничного номера (места в номере) производится не позднее, чем за 7 суток до заезда. </w:t>
      </w:r>
    </w:p>
    <w:p w:rsidR="00034112" w:rsidRPr="004A10D5" w:rsidRDefault="00034112" w:rsidP="00034112">
      <w:pPr>
        <w:jc w:val="both"/>
        <w:rPr>
          <w:rFonts w:ascii="Times New Roman" w:hAnsi="Times New Roman"/>
          <w:sz w:val="22"/>
        </w:rPr>
      </w:pPr>
      <w:r w:rsidRPr="004A10D5">
        <w:rPr>
          <w:rFonts w:ascii="Times New Roman" w:hAnsi="Times New Roman"/>
          <w:sz w:val="22"/>
        </w:rPr>
        <w:t xml:space="preserve">              3.4. По факту выезда Гостей, Гостиница предоставляет Заказчику закрывающие документы (документы об оказанной услуге).</w:t>
      </w:r>
    </w:p>
    <w:p w:rsidR="00314FE1" w:rsidRPr="004A10D5" w:rsidRDefault="00314FE1" w:rsidP="00FF26A8">
      <w:pPr>
        <w:jc w:val="center"/>
        <w:rPr>
          <w:rFonts w:ascii="Times New Roman" w:hAnsi="Times New Roman"/>
          <w:bCs/>
          <w:sz w:val="22"/>
        </w:rPr>
      </w:pPr>
    </w:p>
    <w:p w:rsidR="00FF26A8" w:rsidRPr="004A10D5" w:rsidRDefault="00034112" w:rsidP="00FF26A8">
      <w:pPr>
        <w:jc w:val="center"/>
        <w:rPr>
          <w:rFonts w:ascii="Times New Roman" w:hAnsi="Times New Roman"/>
          <w:bCs/>
          <w:sz w:val="22"/>
        </w:rPr>
      </w:pPr>
      <w:r w:rsidRPr="004A10D5">
        <w:rPr>
          <w:rFonts w:ascii="Times New Roman" w:hAnsi="Times New Roman"/>
          <w:bCs/>
          <w:sz w:val="22"/>
        </w:rPr>
        <w:t>4</w:t>
      </w:r>
      <w:r w:rsidR="00E7592C" w:rsidRPr="004A10D5">
        <w:rPr>
          <w:rFonts w:ascii="Times New Roman" w:hAnsi="Times New Roman"/>
          <w:bCs/>
          <w:sz w:val="22"/>
        </w:rPr>
        <w:t>. Права и обязанности Сторон</w:t>
      </w:r>
    </w:p>
    <w:p w:rsidR="00FF26A8" w:rsidRPr="004A10D5" w:rsidRDefault="00034112" w:rsidP="00034112">
      <w:pPr>
        <w:pStyle w:val="ad"/>
        <w:ind w:firstLine="284"/>
        <w:rPr>
          <w:rFonts w:ascii="Times New Roman" w:hAnsi="Times New Roman"/>
          <w:sz w:val="22"/>
          <w:szCs w:val="22"/>
        </w:rPr>
      </w:pPr>
      <w:r w:rsidRPr="004A10D5">
        <w:rPr>
          <w:rFonts w:ascii="Times New Roman" w:hAnsi="Times New Roman"/>
          <w:sz w:val="22"/>
          <w:szCs w:val="22"/>
        </w:rPr>
        <w:t xml:space="preserve">         4</w:t>
      </w:r>
      <w:r w:rsidR="00FF26A8" w:rsidRPr="004A10D5">
        <w:rPr>
          <w:rFonts w:ascii="Times New Roman" w:hAnsi="Times New Roman"/>
          <w:sz w:val="22"/>
          <w:szCs w:val="22"/>
        </w:rPr>
        <w:t xml:space="preserve">.1. Заказчик вправе: </w:t>
      </w:r>
    </w:p>
    <w:p w:rsidR="00FF26A8" w:rsidRPr="004A10D5" w:rsidRDefault="00034112" w:rsidP="00034112">
      <w:pPr>
        <w:pStyle w:val="ad"/>
        <w:ind w:firstLine="567"/>
        <w:rPr>
          <w:rFonts w:ascii="Times New Roman" w:hAnsi="Times New Roman"/>
          <w:sz w:val="22"/>
          <w:szCs w:val="22"/>
          <w:lang w:eastAsia="en-US"/>
        </w:rPr>
      </w:pPr>
      <w:r w:rsidRPr="004A10D5">
        <w:rPr>
          <w:rFonts w:ascii="Times New Roman" w:hAnsi="Times New Roman"/>
          <w:sz w:val="22"/>
          <w:szCs w:val="22"/>
          <w:lang w:eastAsia="en-US"/>
        </w:rPr>
        <w:t xml:space="preserve">   4</w:t>
      </w:r>
      <w:r w:rsidR="00FF26A8" w:rsidRPr="004A10D5">
        <w:rPr>
          <w:rFonts w:ascii="Times New Roman" w:hAnsi="Times New Roman"/>
          <w:sz w:val="22"/>
          <w:szCs w:val="22"/>
          <w:lang w:eastAsia="en-US"/>
        </w:rPr>
        <w:t>.1.1.Осуществлять</w:t>
      </w:r>
      <w:r w:rsidR="00314FE1" w:rsidRPr="004A10D5">
        <w:rPr>
          <w:rFonts w:ascii="Times New Roman" w:hAnsi="Times New Roman"/>
          <w:sz w:val="22"/>
          <w:szCs w:val="22"/>
          <w:lang w:eastAsia="en-US"/>
        </w:rPr>
        <w:t xml:space="preserve"> </w:t>
      </w:r>
      <w:r w:rsidR="00FF26A8" w:rsidRPr="004A10D5">
        <w:rPr>
          <w:rFonts w:ascii="Times New Roman" w:hAnsi="Times New Roman"/>
          <w:sz w:val="22"/>
          <w:szCs w:val="22"/>
          <w:lang w:eastAsia="en-US"/>
        </w:rPr>
        <w:t xml:space="preserve">контроль за исполнением настоящего </w:t>
      </w:r>
      <w:r w:rsidR="00B64E43" w:rsidRPr="004A10D5">
        <w:rPr>
          <w:rFonts w:ascii="Times New Roman" w:hAnsi="Times New Roman"/>
          <w:sz w:val="22"/>
          <w:szCs w:val="22"/>
          <w:lang w:eastAsia="en-US"/>
        </w:rPr>
        <w:t>Контракт</w:t>
      </w:r>
      <w:r w:rsidR="00FF26A8" w:rsidRPr="004A10D5">
        <w:rPr>
          <w:rFonts w:ascii="Times New Roman" w:hAnsi="Times New Roman"/>
          <w:sz w:val="22"/>
          <w:szCs w:val="22"/>
          <w:lang w:eastAsia="en-US"/>
        </w:rPr>
        <w:t>а, не вмешиваясь в деятельность Исполнителя.</w:t>
      </w:r>
    </w:p>
    <w:p w:rsidR="00FF26A8" w:rsidRPr="004A10D5" w:rsidRDefault="00034112" w:rsidP="00034112">
      <w:pPr>
        <w:pStyle w:val="ad"/>
        <w:ind w:firstLine="567"/>
        <w:rPr>
          <w:rFonts w:ascii="Times New Roman" w:hAnsi="Times New Roman"/>
          <w:sz w:val="22"/>
          <w:szCs w:val="22"/>
          <w:lang w:eastAsia="en-US"/>
        </w:rPr>
      </w:pPr>
      <w:r w:rsidRPr="004A10D5">
        <w:rPr>
          <w:rFonts w:ascii="Times New Roman" w:hAnsi="Times New Roman"/>
          <w:sz w:val="22"/>
          <w:szCs w:val="22"/>
          <w:lang w:eastAsia="en-US"/>
        </w:rPr>
        <w:t xml:space="preserve">   4</w:t>
      </w:r>
      <w:r w:rsidR="00FF26A8" w:rsidRPr="004A10D5">
        <w:rPr>
          <w:rFonts w:ascii="Times New Roman" w:hAnsi="Times New Roman"/>
          <w:sz w:val="22"/>
          <w:szCs w:val="22"/>
          <w:lang w:eastAsia="en-US"/>
        </w:rPr>
        <w:t>.1.2.Требовать от Исполнителя надлежащего  исполнения  своих обязательств.</w:t>
      </w:r>
    </w:p>
    <w:p w:rsidR="00FF26A8" w:rsidRPr="004A10D5" w:rsidRDefault="00034112" w:rsidP="00034112">
      <w:pPr>
        <w:pStyle w:val="ad"/>
        <w:ind w:firstLine="567"/>
        <w:rPr>
          <w:rFonts w:ascii="Times New Roman" w:hAnsi="Times New Roman"/>
          <w:sz w:val="22"/>
          <w:szCs w:val="22"/>
          <w:lang w:eastAsia="en-US"/>
        </w:rPr>
      </w:pPr>
      <w:r w:rsidRPr="004A10D5">
        <w:rPr>
          <w:rFonts w:ascii="Times New Roman" w:hAnsi="Times New Roman"/>
          <w:sz w:val="22"/>
          <w:szCs w:val="22"/>
          <w:lang w:eastAsia="en-US"/>
        </w:rPr>
        <w:t xml:space="preserve">   4</w:t>
      </w:r>
      <w:r w:rsidR="00FF26A8" w:rsidRPr="004A10D5">
        <w:rPr>
          <w:rFonts w:ascii="Times New Roman" w:hAnsi="Times New Roman"/>
          <w:sz w:val="22"/>
          <w:szCs w:val="22"/>
          <w:lang w:eastAsia="en-US"/>
        </w:rPr>
        <w:t>.1.3.В случае полного или частичного</w:t>
      </w:r>
      <w:r w:rsidR="00314FE1" w:rsidRPr="004A10D5">
        <w:rPr>
          <w:rFonts w:ascii="Times New Roman" w:hAnsi="Times New Roman"/>
          <w:sz w:val="22"/>
          <w:szCs w:val="22"/>
          <w:lang w:eastAsia="en-US"/>
        </w:rPr>
        <w:t xml:space="preserve"> </w:t>
      </w:r>
      <w:r w:rsidR="00FF26A8" w:rsidRPr="004A10D5">
        <w:rPr>
          <w:rFonts w:ascii="Times New Roman" w:hAnsi="Times New Roman"/>
          <w:sz w:val="22"/>
          <w:szCs w:val="22"/>
          <w:lang w:eastAsia="en-US"/>
        </w:rPr>
        <w:t xml:space="preserve">неисполнения условий настоящего </w:t>
      </w:r>
      <w:r w:rsidR="00B64E43" w:rsidRPr="004A10D5">
        <w:rPr>
          <w:rFonts w:ascii="Times New Roman" w:hAnsi="Times New Roman"/>
          <w:sz w:val="22"/>
          <w:szCs w:val="22"/>
          <w:lang w:eastAsia="en-US"/>
        </w:rPr>
        <w:t>Контракт</w:t>
      </w:r>
      <w:r w:rsidR="00FF26A8" w:rsidRPr="004A10D5">
        <w:rPr>
          <w:rFonts w:ascii="Times New Roman" w:hAnsi="Times New Roman"/>
          <w:sz w:val="22"/>
          <w:szCs w:val="22"/>
          <w:lang w:eastAsia="en-US"/>
        </w:rPr>
        <w:t xml:space="preserve">а по вине Исполнителя, требовать у Исполнителя оплаты пени, а также возмещения убытков в соответствии с условиями настоящего </w:t>
      </w:r>
      <w:r w:rsidR="00B64E43" w:rsidRPr="004A10D5">
        <w:rPr>
          <w:rFonts w:ascii="Times New Roman" w:hAnsi="Times New Roman"/>
          <w:sz w:val="22"/>
          <w:szCs w:val="22"/>
          <w:lang w:eastAsia="en-US"/>
        </w:rPr>
        <w:t>Контракт</w:t>
      </w:r>
      <w:r w:rsidR="00FF26A8" w:rsidRPr="004A10D5">
        <w:rPr>
          <w:rFonts w:ascii="Times New Roman" w:hAnsi="Times New Roman"/>
          <w:sz w:val="22"/>
          <w:szCs w:val="22"/>
          <w:lang w:eastAsia="en-US"/>
        </w:rPr>
        <w:t>а.</w:t>
      </w:r>
    </w:p>
    <w:p w:rsidR="00FF26A8" w:rsidRPr="004A10D5" w:rsidRDefault="00034112" w:rsidP="00034112">
      <w:pPr>
        <w:widowControl w:val="0"/>
        <w:tabs>
          <w:tab w:val="num" w:pos="540"/>
          <w:tab w:val="left" w:pos="1080"/>
          <w:tab w:val="num" w:pos="1260"/>
        </w:tabs>
        <w:autoSpaceDE w:val="0"/>
        <w:autoSpaceDN w:val="0"/>
        <w:adjustRightInd w:val="0"/>
        <w:ind w:firstLine="567"/>
        <w:rPr>
          <w:rFonts w:ascii="Times New Roman" w:hAnsi="Times New Roman"/>
          <w:sz w:val="22"/>
        </w:rPr>
      </w:pPr>
      <w:r w:rsidRPr="004A10D5">
        <w:rPr>
          <w:rFonts w:ascii="Times New Roman" w:hAnsi="Times New Roman"/>
          <w:sz w:val="22"/>
        </w:rPr>
        <w:lastRenderedPageBreak/>
        <w:t xml:space="preserve">    4</w:t>
      </w:r>
      <w:r w:rsidR="00E7592C" w:rsidRPr="004A10D5">
        <w:rPr>
          <w:rFonts w:ascii="Times New Roman" w:hAnsi="Times New Roman"/>
          <w:sz w:val="22"/>
        </w:rPr>
        <w:t>.2. Заказчик обязан:</w:t>
      </w:r>
    </w:p>
    <w:p w:rsidR="00FF26A8" w:rsidRPr="004A10D5" w:rsidRDefault="00E7592C" w:rsidP="005D3A5E">
      <w:pPr>
        <w:tabs>
          <w:tab w:val="left" w:pos="720"/>
        </w:tabs>
        <w:jc w:val="both"/>
        <w:rPr>
          <w:rFonts w:ascii="Times New Roman" w:hAnsi="Times New Roman"/>
          <w:sz w:val="22"/>
        </w:rPr>
      </w:pPr>
      <w:r w:rsidRPr="004A10D5">
        <w:rPr>
          <w:rFonts w:ascii="Times New Roman" w:hAnsi="Times New Roman"/>
          <w:sz w:val="22"/>
        </w:rPr>
        <w:t xml:space="preserve">          </w:t>
      </w:r>
      <w:r w:rsidR="00034112" w:rsidRPr="004A10D5">
        <w:rPr>
          <w:rFonts w:ascii="Times New Roman" w:hAnsi="Times New Roman"/>
          <w:sz w:val="22"/>
        </w:rPr>
        <w:t>4</w:t>
      </w:r>
      <w:r w:rsidRPr="004A10D5">
        <w:rPr>
          <w:rFonts w:ascii="Times New Roman" w:hAnsi="Times New Roman"/>
          <w:sz w:val="22"/>
        </w:rPr>
        <w:t>.2.</w:t>
      </w:r>
      <w:r w:rsidR="00D07922" w:rsidRPr="004A10D5">
        <w:rPr>
          <w:rFonts w:ascii="Times New Roman" w:hAnsi="Times New Roman"/>
          <w:sz w:val="22"/>
        </w:rPr>
        <w:t>1</w:t>
      </w:r>
      <w:r w:rsidRPr="004A10D5">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Услуг. </w:t>
      </w:r>
    </w:p>
    <w:p w:rsidR="00FF26A8" w:rsidRPr="004A10D5" w:rsidRDefault="00E7592C" w:rsidP="00FF26A8">
      <w:pPr>
        <w:widowControl w:val="0"/>
        <w:tabs>
          <w:tab w:val="left" w:pos="1080"/>
          <w:tab w:val="left" w:pos="1200"/>
        </w:tabs>
        <w:autoSpaceDE w:val="0"/>
        <w:autoSpaceDN w:val="0"/>
        <w:adjustRightInd w:val="0"/>
        <w:jc w:val="both"/>
        <w:rPr>
          <w:rFonts w:ascii="Times New Roman" w:hAnsi="Times New Roman"/>
          <w:sz w:val="22"/>
        </w:rPr>
      </w:pPr>
      <w:r w:rsidRPr="004A10D5">
        <w:rPr>
          <w:rFonts w:ascii="Times New Roman" w:hAnsi="Times New Roman"/>
          <w:sz w:val="22"/>
        </w:rPr>
        <w:t xml:space="preserve">          </w:t>
      </w:r>
      <w:r w:rsidR="00034112" w:rsidRPr="004A10D5">
        <w:rPr>
          <w:rFonts w:ascii="Times New Roman" w:hAnsi="Times New Roman"/>
          <w:sz w:val="22"/>
        </w:rPr>
        <w:t>4</w:t>
      </w:r>
      <w:r w:rsidRPr="004A10D5">
        <w:rPr>
          <w:rFonts w:ascii="Times New Roman" w:hAnsi="Times New Roman"/>
          <w:sz w:val="22"/>
        </w:rPr>
        <w:t>.2.</w:t>
      </w:r>
      <w:r w:rsidR="00D07922" w:rsidRPr="004A10D5">
        <w:rPr>
          <w:rFonts w:ascii="Times New Roman" w:hAnsi="Times New Roman"/>
          <w:sz w:val="22"/>
        </w:rPr>
        <w:t>2</w:t>
      </w:r>
      <w:r w:rsidRPr="004A10D5">
        <w:rPr>
          <w:rFonts w:ascii="Times New Roman" w:hAnsi="Times New Roman"/>
          <w:sz w:val="22"/>
        </w:rPr>
        <w:t xml:space="preserve">.Принять оказанные Услуги и подписать Акт сдачи-приемки оказанных Услуг в соответствии с условиями настоящего </w:t>
      </w:r>
      <w:r w:rsidR="00B64E43" w:rsidRPr="004A10D5">
        <w:rPr>
          <w:rFonts w:ascii="Times New Roman" w:hAnsi="Times New Roman"/>
          <w:sz w:val="22"/>
        </w:rPr>
        <w:t>Контракт</w:t>
      </w:r>
      <w:r w:rsidRPr="004A10D5">
        <w:rPr>
          <w:rFonts w:ascii="Times New Roman" w:hAnsi="Times New Roman"/>
          <w:sz w:val="22"/>
        </w:rPr>
        <w:t>а либо предоставить мотивированный отказ от приемки оказанных Услуг и подписания Акта.</w:t>
      </w:r>
    </w:p>
    <w:p w:rsidR="00FF26A8" w:rsidRPr="004A10D5" w:rsidRDefault="00E7592C" w:rsidP="00FF26A8">
      <w:pPr>
        <w:widowControl w:val="0"/>
        <w:tabs>
          <w:tab w:val="left" w:pos="1080"/>
          <w:tab w:val="left" w:pos="1200"/>
        </w:tabs>
        <w:autoSpaceDE w:val="0"/>
        <w:autoSpaceDN w:val="0"/>
        <w:adjustRightInd w:val="0"/>
        <w:jc w:val="both"/>
        <w:rPr>
          <w:rFonts w:ascii="Times New Roman" w:hAnsi="Times New Roman"/>
          <w:sz w:val="22"/>
        </w:rPr>
      </w:pPr>
      <w:r w:rsidRPr="004A10D5">
        <w:rPr>
          <w:rFonts w:ascii="Times New Roman" w:hAnsi="Times New Roman"/>
          <w:sz w:val="22"/>
        </w:rPr>
        <w:t xml:space="preserve">          </w:t>
      </w:r>
      <w:r w:rsidR="00034112" w:rsidRPr="004A10D5">
        <w:rPr>
          <w:rFonts w:ascii="Times New Roman" w:hAnsi="Times New Roman"/>
          <w:sz w:val="22"/>
        </w:rPr>
        <w:t>4</w:t>
      </w:r>
      <w:r w:rsidRPr="004A10D5">
        <w:rPr>
          <w:rFonts w:ascii="Times New Roman" w:hAnsi="Times New Roman"/>
          <w:sz w:val="22"/>
        </w:rPr>
        <w:t>.2.</w:t>
      </w:r>
      <w:r w:rsidR="00D07922" w:rsidRPr="004A10D5">
        <w:rPr>
          <w:rFonts w:ascii="Times New Roman" w:hAnsi="Times New Roman"/>
          <w:sz w:val="22"/>
        </w:rPr>
        <w:t>3</w:t>
      </w:r>
      <w:r w:rsidRPr="004A10D5">
        <w:rPr>
          <w:rFonts w:ascii="Times New Roman" w:hAnsi="Times New Roman"/>
          <w:sz w:val="22"/>
        </w:rPr>
        <w:t>.В течение 3 (Трех) рабочих дней сообщить в письменной форме Исполнителю о</w:t>
      </w:r>
      <w:r w:rsidR="00314FE1" w:rsidRPr="004A10D5">
        <w:rPr>
          <w:rFonts w:ascii="Times New Roman" w:hAnsi="Times New Roman"/>
          <w:sz w:val="22"/>
        </w:rPr>
        <w:t xml:space="preserve"> </w:t>
      </w:r>
      <w:r w:rsidRPr="004A10D5">
        <w:rPr>
          <w:rFonts w:ascii="Times New Roman" w:hAnsi="Times New Roman"/>
          <w:sz w:val="22"/>
        </w:rPr>
        <w:t>недостатках, обнаруженных в ходе оказания Услуг или при приемке результатов оказанных Услуг.</w:t>
      </w:r>
    </w:p>
    <w:p w:rsidR="00FF26A8" w:rsidRPr="004A10D5" w:rsidRDefault="00E7592C" w:rsidP="00FF26A8">
      <w:pPr>
        <w:widowControl w:val="0"/>
        <w:tabs>
          <w:tab w:val="left" w:pos="1080"/>
          <w:tab w:val="left" w:pos="1200"/>
        </w:tabs>
        <w:autoSpaceDE w:val="0"/>
        <w:autoSpaceDN w:val="0"/>
        <w:adjustRightInd w:val="0"/>
        <w:jc w:val="both"/>
        <w:rPr>
          <w:rFonts w:ascii="Times New Roman" w:hAnsi="Times New Roman"/>
          <w:sz w:val="22"/>
        </w:rPr>
      </w:pPr>
      <w:r w:rsidRPr="004A10D5">
        <w:rPr>
          <w:rFonts w:ascii="Times New Roman" w:hAnsi="Times New Roman"/>
          <w:sz w:val="22"/>
        </w:rPr>
        <w:t xml:space="preserve">         </w:t>
      </w:r>
      <w:r w:rsidR="00034112" w:rsidRPr="004A10D5">
        <w:rPr>
          <w:rFonts w:ascii="Times New Roman" w:hAnsi="Times New Roman"/>
          <w:sz w:val="22"/>
        </w:rPr>
        <w:t>4</w:t>
      </w:r>
      <w:r w:rsidRPr="004A10D5">
        <w:rPr>
          <w:rFonts w:ascii="Times New Roman" w:hAnsi="Times New Roman"/>
          <w:sz w:val="22"/>
        </w:rPr>
        <w:t>.2.</w:t>
      </w:r>
      <w:r w:rsidR="00D07922" w:rsidRPr="004A10D5">
        <w:rPr>
          <w:rFonts w:ascii="Times New Roman" w:hAnsi="Times New Roman"/>
          <w:sz w:val="22"/>
        </w:rPr>
        <w:t>4</w:t>
      </w:r>
      <w:r w:rsidRPr="004A10D5">
        <w:rPr>
          <w:rFonts w:ascii="Times New Roman" w:hAnsi="Times New Roman"/>
          <w:sz w:val="22"/>
        </w:rPr>
        <w:t xml:space="preserve">.Оплатить оказанные Услуги в соответствии с разделом </w:t>
      </w:r>
      <w:r w:rsidR="00220C9A">
        <w:rPr>
          <w:rFonts w:ascii="Times New Roman" w:hAnsi="Times New Roman"/>
          <w:sz w:val="22"/>
        </w:rPr>
        <w:t>5</w:t>
      </w:r>
      <w:r w:rsidRPr="004A10D5">
        <w:rPr>
          <w:rFonts w:ascii="Times New Roman" w:hAnsi="Times New Roman"/>
          <w:sz w:val="22"/>
        </w:rPr>
        <w:t xml:space="preserve">. настоящего </w:t>
      </w:r>
      <w:r w:rsidR="00B64E43" w:rsidRPr="004A10D5">
        <w:rPr>
          <w:rFonts w:ascii="Times New Roman" w:hAnsi="Times New Roman"/>
          <w:sz w:val="22"/>
        </w:rPr>
        <w:t>Контракт</w:t>
      </w:r>
      <w:r w:rsidRPr="004A10D5">
        <w:rPr>
          <w:rFonts w:ascii="Times New Roman" w:hAnsi="Times New Roman"/>
          <w:sz w:val="22"/>
        </w:rPr>
        <w:t>а.</w:t>
      </w:r>
    </w:p>
    <w:p w:rsidR="00FF26A8" w:rsidRPr="004A10D5" w:rsidRDefault="00E7592C" w:rsidP="00FF26A8">
      <w:pPr>
        <w:jc w:val="both"/>
        <w:rPr>
          <w:rFonts w:ascii="Times New Roman" w:hAnsi="Times New Roman"/>
          <w:sz w:val="22"/>
        </w:rPr>
      </w:pPr>
      <w:r w:rsidRPr="004A10D5">
        <w:rPr>
          <w:rFonts w:ascii="Times New Roman" w:hAnsi="Times New Roman"/>
          <w:sz w:val="22"/>
        </w:rPr>
        <w:t xml:space="preserve">         </w:t>
      </w:r>
      <w:r w:rsidR="00034112" w:rsidRPr="004A10D5">
        <w:rPr>
          <w:rFonts w:ascii="Times New Roman" w:hAnsi="Times New Roman"/>
          <w:sz w:val="22"/>
        </w:rPr>
        <w:t>4</w:t>
      </w:r>
      <w:r w:rsidRPr="004A10D5">
        <w:rPr>
          <w:rFonts w:ascii="Times New Roman" w:hAnsi="Times New Roman"/>
          <w:sz w:val="22"/>
        </w:rPr>
        <w:t xml:space="preserve">.3. Исполнитель вправе: </w:t>
      </w:r>
    </w:p>
    <w:p w:rsidR="00FF26A8" w:rsidRPr="004A10D5" w:rsidRDefault="00E7592C" w:rsidP="00FF26A8">
      <w:pPr>
        <w:widowControl w:val="0"/>
        <w:tabs>
          <w:tab w:val="left" w:pos="1080"/>
        </w:tabs>
        <w:autoSpaceDE w:val="0"/>
        <w:autoSpaceDN w:val="0"/>
        <w:adjustRightInd w:val="0"/>
        <w:jc w:val="both"/>
        <w:rPr>
          <w:rFonts w:ascii="Times New Roman" w:hAnsi="Times New Roman"/>
          <w:sz w:val="22"/>
        </w:rPr>
      </w:pPr>
      <w:r w:rsidRPr="004A10D5">
        <w:rPr>
          <w:rFonts w:ascii="Times New Roman" w:hAnsi="Times New Roman"/>
          <w:sz w:val="22"/>
        </w:rPr>
        <w:t xml:space="preserve">         </w:t>
      </w:r>
      <w:r w:rsidR="00034112" w:rsidRPr="004A10D5">
        <w:rPr>
          <w:rFonts w:ascii="Times New Roman" w:hAnsi="Times New Roman"/>
          <w:sz w:val="22"/>
        </w:rPr>
        <w:t>4</w:t>
      </w:r>
      <w:r w:rsidRPr="004A10D5">
        <w:rPr>
          <w:rFonts w:ascii="Times New Roman" w:hAnsi="Times New Roman"/>
          <w:sz w:val="22"/>
        </w:rPr>
        <w:t xml:space="preserve">.3.1.Получить оплату за оказанные Услуги в соответствии с разделом 3. </w:t>
      </w:r>
      <w:r w:rsidR="00034112" w:rsidRPr="004A10D5">
        <w:rPr>
          <w:rFonts w:ascii="Times New Roman" w:hAnsi="Times New Roman"/>
          <w:sz w:val="22"/>
        </w:rPr>
        <w:t>Н</w:t>
      </w:r>
      <w:r w:rsidRPr="004A10D5">
        <w:rPr>
          <w:rFonts w:ascii="Times New Roman" w:hAnsi="Times New Roman"/>
          <w:sz w:val="22"/>
        </w:rPr>
        <w:t>астоящего</w:t>
      </w:r>
      <w:r w:rsidR="00034112" w:rsidRPr="004A10D5">
        <w:rPr>
          <w:rFonts w:ascii="Times New Roman" w:hAnsi="Times New Roman"/>
          <w:sz w:val="22"/>
        </w:rPr>
        <w:t xml:space="preserve"> </w:t>
      </w:r>
      <w:r w:rsidR="00B64E43" w:rsidRPr="004A10D5">
        <w:rPr>
          <w:rFonts w:ascii="Times New Roman" w:hAnsi="Times New Roman"/>
          <w:sz w:val="22"/>
        </w:rPr>
        <w:t>Контракт</w:t>
      </w:r>
      <w:r w:rsidRPr="004A10D5">
        <w:rPr>
          <w:rFonts w:ascii="Times New Roman" w:hAnsi="Times New Roman"/>
          <w:sz w:val="22"/>
        </w:rPr>
        <w:t>а.</w:t>
      </w:r>
    </w:p>
    <w:p w:rsidR="00FF26A8" w:rsidRPr="004A10D5" w:rsidRDefault="00E7592C" w:rsidP="00FF26A8">
      <w:pPr>
        <w:spacing w:before="75" w:line="240" w:lineRule="atLeast"/>
        <w:jc w:val="both"/>
        <w:textAlignment w:val="top"/>
        <w:rPr>
          <w:rFonts w:ascii="Times New Roman" w:eastAsia="Times New Roman" w:hAnsi="Times New Roman"/>
          <w:sz w:val="22"/>
          <w:lang w:eastAsia="ru-RU"/>
        </w:rPr>
      </w:pPr>
      <w:r w:rsidRPr="004A10D5">
        <w:rPr>
          <w:rFonts w:ascii="Times New Roman" w:hAnsi="Times New Roman"/>
          <w:sz w:val="22"/>
        </w:rPr>
        <w:t xml:space="preserve">         </w:t>
      </w:r>
      <w:r w:rsidR="00034112" w:rsidRPr="004A10D5">
        <w:rPr>
          <w:rFonts w:ascii="Times New Roman" w:hAnsi="Times New Roman"/>
          <w:sz w:val="22"/>
        </w:rPr>
        <w:t>4</w:t>
      </w:r>
      <w:r w:rsidRPr="004A10D5">
        <w:rPr>
          <w:rFonts w:ascii="Times New Roman" w:hAnsi="Times New Roman"/>
          <w:sz w:val="22"/>
        </w:rPr>
        <w:t>.3.2.Привлечь третьих лиц для оказания Услуг</w:t>
      </w:r>
      <w:r w:rsidRPr="004A10D5">
        <w:rPr>
          <w:rFonts w:ascii="Times New Roman" w:eastAsia="Times New Roman" w:hAnsi="Times New Roman"/>
          <w:sz w:val="22"/>
          <w:lang w:eastAsia="ru-RU"/>
        </w:rPr>
        <w:t>.</w:t>
      </w:r>
    </w:p>
    <w:p w:rsidR="00FF26A8" w:rsidRPr="004A10D5" w:rsidRDefault="00E7592C" w:rsidP="005B1222">
      <w:pPr>
        <w:jc w:val="both"/>
        <w:rPr>
          <w:rFonts w:ascii="Times New Roman" w:hAnsi="Times New Roman"/>
          <w:sz w:val="22"/>
        </w:rPr>
      </w:pPr>
      <w:r w:rsidRPr="004A10D5">
        <w:rPr>
          <w:rFonts w:ascii="Times New Roman" w:hAnsi="Times New Roman"/>
          <w:sz w:val="22"/>
        </w:rPr>
        <w:t xml:space="preserve">         </w:t>
      </w:r>
      <w:r w:rsidR="00034112" w:rsidRPr="004A10D5">
        <w:rPr>
          <w:rFonts w:ascii="Times New Roman" w:hAnsi="Times New Roman"/>
          <w:sz w:val="22"/>
        </w:rPr>
        <w:t>4</w:t>
      </w:r>
      <w:r w:rsidRPr="004A10D5">
        <w:rPr>
          <w:rFonts w:ascii="Times New Roman" w:hAnsi="Times New Roman"/>
          <w:sz w:val="22"/>
        </w:rPr>
        <w:t>.4. Исполнитель обязан:</w:t>
      </w:r>
    </w:p>
    <w:p w:rsidR="00755D08" w:rsidRPr="004A10D5" w:rsidRDefault="00E7592C" w:rsidP="00FF26A8">
      <w:pPr>
        <w:jc w:val="both"/>
        <w:rPr>
          <w:rFonts w:ascii="Times New Roman" w:hAnsi="Times New Roman"/>
          <w:sz w:val="22"/>
        </w:rPr>
      </w:pPr>
      <w:r w:rsidRPr="004A10D5">
        <w:rPr>
          <w:rFonts w:ascii="Times New Roman" w:hAnsi="Times New Roman"/>
          <w:sz w:val="22"/>
        </w:rPr>
        <w:t xml:space="preserve">          </w:t>
      </w:r>
      <w:r w:rsidR="00034112" w:rsidRPr="004A10D5">
        <w:rPr>
          <w:rFonts w:ascii="Times New Roman" w:hAnsi="Times New Roman"/>
          <w:sz w:val="22"/>
        </w:rPr>
        <w:t>4</w:t>
      </w:r>
      <w:r w:rsidRPr="004A10D5">
        <w:rPr>
          <w:rFonts w:ascii="Times New Roman" w:hAnsi="Times New Roman"/>
          <w:sz w:val="22"/>
        </w:rPr>
        <w:t xml:space="preserve">.4.1.Обеспечить оказание Услуг с  надлежащим  качеством  и в сроки, установленные </w:t>
      </w:r>
      <w:r w:rsidR="00034112" w:rsidRPr="004A10D5">
        <w:rPr>
          <w:rFonts w:ascii="Times New Roman" w:hAnsi="Times New Roman"/>
          <w:sz w:val="22"/>
        </w:rPr>
        <w:t xml:space="preserve">условиями </w:t>
      </w:r>
      <w:r w:rsidRPr="004A10D5">
        <w:rPr>
          <w:rFonts w:ascii="Times New Roman" w:hAnsi="Times New Roman"/>
          <w:sz w:val="22"/>
        </w:rPr>
        <w:t xml:space="preserve">  настоящего </w:t>
      </w:r>
      <w:r w:rsidR="00B64E43" w:rsidRPr="004A10D5">
        <w:rPr>
          <w:rFonts w:ascii="Times New Roman" w:hAnsi="Times New Roman"/>
          <w:sz w:val="22"/>
        </w:rPr>
        <w:t>Контракт</w:t>
      </w:r>
      <w:r w:rsidRPr="004A10D5">
        <w:rPr>
          <w:rFonts w:ascii="Times New Roman" w:hAnsi="Times New Roman"/>
          <w:sz w:val="22"/>
        </w:rPr>
        <w:t>а</w:t>
      </w:r>
      <w:r w:rsidR="00755D08" w:rsidRPr="004A10D5">
        <w:rPr>
          <w:rFonts w:ascii="Times New Roman" w:hAnsi="Times New Roman"/>
          <w:sz w:val="22"/>
        </w:rPr>
        <w:t>.</w:t>
      </w:r>
    </w:p>
    <w:p w:rsidR="00F773BE" w:rsidRPr="004A10D5" w:rsidRDefault="00034112" w:rsidP="00755D08">
      <w:pPr>
        <w:ind w:firstLine="567"/>
        <w:jc w:val="both"/>
        <w:rPr>
          <w:rFonts w:ascii="Times New Roman" w:hAnsi="Times New Roman"/>
          <w:sz w:val="22"/>
        </w:rPr>
      </w:pPr>
      <w:r w:rsidRPr="004A10D5">
        <w:rPr>
          <w:rFonts w:ascii="Times New Roman" w:hAnsi="Times New Roman"/>
          <w:sz w:val="22"/>
        </w:rPr>
        <w:t>4</w:t>
      </w:r>
      <w:r w:rsidR="00E7592C" w:rsidRPr="004A10D5">
        <w:rPr>
          <w:rFonts w:ascii="Times New Roman" w:hAnsi="Times New Roman"/>
          <w:sz w:val="22"/>
        </w:rPr>
        <w:t>.4.2.Обеспечить в полном объеме все расходы, связанные с оказанием Услуг</w:t>
      </w:r>
      <w:r w:rsidR="00E7592C" w:rsidRPr="004A10D5">
        <w:rPr>
          <w:rFonts w:ascii="Times New Roman" w:hAnsi="Times New Roman"/>
          <w:bCs/>
          <w:sz w:val="22"/>
        </w:rPr>
        <w:t>.</w:t>
      </w:r>
    </w:p>
    <w:p w:rsidR="00FF26A8" w:rsidRPr="004A10D5" w:rsidRDefault="00E7592C" w:rsidP="00FF26A8">
      <w:pPr>
        <w:tabs>
          <w:tab w:val="left" w:pos="720"/>
        </w:tabs>
        <w:jc w:val="both"/>
        <w:rPr>
          <w:rFonts w:ascii="Times New Roman" w:hAnsi="Times New Roman"/>
          <w:sz w:val="22"/>
        </w:rPr>
      </w:pPr>
      <w:r w:rsidRPr="004A10D5">
        <w:rPr>
          <w:rFonts w:ascii="Times New Roman" w:hAnsi="Times New Roman"/>
          <w:sz w:val="22"/>
        </w:rPr>
        <w:t xml:space="preserve">          </w:t>
      </w:r>
      <w:r w:rsidR="00034112" w:rsidRPr="004A10D5">
        <w:rPr>
          <w:rFonts w:ascii="Times New Roman" w:hAnsi="Times New Roman"/>
          <w:sz w:val="22"/>
        </w:rPr>
        <w:t>4</w:t>
      </w:r>
      <w:r w:rsidRPr="004A10D5">
        <w:rPr>
          <w:rFonts w:ascii="Times New Roman" w:hAnsi="Times New Roman"/>
          <w:sz w:val="22"/>
        </w:rPr>
        <w:t>.4.</w:t>
      </w:r>
      <w:r w:rsidR="00755D08" w:rsidRPr="004A10D5">
        <w:rPr>
          <w:rFonts w:ascii="Times New Roman" w:hAnsi="Times New Roman"/>
          <w:sz w:val="22"/>
        </w:rPr>
        <w:t>3</w:t>
      </w:r>
      <w:r w:rsidRPr="004A10D5">
        <w:rPr>
          <w:rFonts w:ascii="Times New Roman" w:hAnsi="Times New Roman"/>
          <w:sz w:val="22"/>
        </w:rPr>
        <w:t>.Предоставить Заказчику по окончании оказания Услуг подписанный со своей Стороны Акт сдачи-приемки оказанных услуг, счет на оплату в течение 3 (Трех) рабочих дней.</w:t>
      </w:r>
    </w:p>
    <w:p w:rsidR="00FF26A8" w:rsidRPr="004A10D5" w:rsidRDefault="00E7592C" w:rsidP="00FF26A8">
      <w:pPr>
        <w:jc w:val="both"/>
        <w:rPr>
          <w:rFonts w:ascii="Times New Roman" w:hAnsi="Times New Roman"/>
          <w:sz w:val="22"/>
        </w:rPr>
      </w:pPr>
      <w:r w:rsidRPr="004A10D5">
        <w:rPr>
          <w:rFonts w:ascii="Times New Roman" w:hAnsi="Times New Roman"/>
          <w:sz w:val="22"/>
        </w:rPr>
        <w:t xml:space="preserve">         </w:t>
      </w:r>
      <w:r w:rsidR="00034112" w:rsidRPr="004A10D5">
        <w:rPr>
          <w:rFonts w:ascii="Times New Roman" w:hAnsi="Times New Roman"/>
          <w:sz w:val="22"/>
        </w:rPr>
        <w:t>4</w:t>
      </w:r>
      <w:r w:rsidRPr="004A10D5">
        <w:rPr>
          <w:rFonts w:ascii="Times New Roman" w:hAnsi="Times New Roman"/>
          <w:sz w:val="22"/>
        </w:rPr>
        <w:t>.4.</w:t>
      </w:r>
      <w:r w:rsidR="00755D08" w:rsidRPr="004A10D5">
        <w:rPr>
          <w:rFonts w:ascii="Times New Roman" w:hAnsi="Times New Roman"/>
          <w:sz w:val="22"/>
        </w:rPr>
        <w:t>4</w:t>
      </w:r>
      <w:r w:rsidRPr="004A10D5">
        <w:rPr>
          <w:rFonts w:ascii="Times New Roman" w:hAnsi="Times New Roman"/>
          <w:sz w:val="22"/>
        </w:rPr>
        <w:t>.Обеспечить своевременное устранение недостатков, выявленных в ходе оказания Услуг или при приемке результатов оказанных Услуг.</w:t>
      </w:r>
    </w:p>
    <w:p w:rsidR="006A7F9B" w:rsidRPr="004A10D5" w:rsidRDefault="006A7F9B" w:rsidP="00FF26A8">
      <w:pPr>
        <w:jc w:val="both"/>
        <w:rPr>
          <w:rFonts w:ascii="Times New Roman" w:hAnsi="Times New Roman"/>
          <w:bCs/>
          <w:sz w:val="22"/>
        </w:rPr>
      </w:pPr>
    </w:p>
    <w:p w:rsidR="00755D08" w:rsidRPr="004A10D5" w:rsidRDefault="00034112" w:rsidP="00E034D4">
      <w:pPr>
        <w:tabs>
          <w:tab w:val="left" w:pos="709"/>
        </w:tabs>
        <w:spacing w:line="240" w:lineRule="auto"/>
        <w:jc w:val="center"/>
        <w:rPr>
          <w:rFonts w:ascii="Times New Roman" w:eastAsia="Times New Roman" w:hAnsi="Times New Roman"/>
          <w:sz w:val="22"/>
          <w:lang w:eastAsia="ru-RU"/>
        </w:rPr>
      </w:pPr>
      <w:r w:rsidRPr="004A10D5">
        <w:rPr>
          <w:rFonts w:ascii="Times New Roman" w:eastAsia="Times New Roman" w:hAnsi="Times New Roman"/>
          <w:sz w:val="22"/>
          <w:lang w:eastAsia="ru-RU"/>
        </w:rPr>
        <w:t>5</w:t>
      </w:r>
      <w:r w:rsidR="00F10A15" w:rsidRPr="004A10D5">
        <w:rPr>
          <w:rFonts w:ascii="Times New Roman" w:eastAsia="Times New Roman" w:hAnsi="Times New Roman"/>
          <w:sz w:val="22"/>
          <w:lang w:eastAsia="ru-RU"/>
        </w:rPr>
        <w:t>.Цена Контракта и порядок расчетов</w:t>
      </w:r>
    </w:p>
    <w:p w:rsidR="00F10A15" w:rsidRPr="004A10D5" w:rsidRDefault="00034112" w:rsidP="00A37B6C">
      <w:pPr>
        <w:ind w:right="-144"/>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5</w:t>
      </w:r>
      <w:r w:rsidR="00F10A15" w:rsidRPr="004A10D5">
        <w:rPr>
          <w:rFonts w:ascii="Times New Roman" w:eastAsia="Times New Roman" w:hAnsi="Times New Roman"/>
          <w:sz w:val="22"/>
          <w:lang w:eastAsia="ru-RU"/>
        </w:rPr>
        <w:t>.1. Цена Контракта  составляет</w:t>
      </w:r>
      <w:r w:rsidR="00314FE1" w:rsidRPr="004A10D5">
        <w:rPr>
          <w:rFonts w:ascii="Times New Roman" w:eastAsia="Times New Roman" w:hAnsi="Times New Roman"/>
          <w:bCs/>
          <w:sz w:val="22"/>
          <w:highlight w:val="yellow"/>
          <w:lang w:eastAsia="ru-RU"/>
        </w:rPr>
        <w:t xml:space="preserve">                   </w:t>
      </w:r>
      <w:r w:rsidR="006B223B" w:rsidRPr="004A10D5">
        <w:rPr>
          <w:rFonts w:ascii="Times New Roman" w:eastAsia="Times New Roman" w:hAnsi="Times New Roman"/>
          <w:bCs/>
          <w:sz w:val="22"/>
          <w:highlight w:val="yellow"/>
          <w:lang w:eastAsia="ru-RU"/>
        </w:rPr>
        <w:t>(</w:t>
      </w:r>
      <w:r w:rsidR="00314FE1" w:rsidRPr="004A10D5">
        <w:rPr>
          <w:rFonts w:ascii="Times New Roman" w:eastAsia="Times New Roman" w:hAnsi="Times New Roman"/>
          <w:bCs/>
          <w:sz w:val="22"/>
          <w:highlight w:val="yellow"/>
          <w:lang w:eastAsia="ru-RU"/>
        </w:rPr>
        <w:t xml:space="preserve">                                         </w:t>
      </w:r>
      <w:r w:rsidR="006B223B" w:rsidRPr="004A10D5">
        <w:rPr>
          <w:rFonts w:ascii="Times New Roman" w:eastAsia="Times New Roman" w:hAnsi="Times New Roman"/>
          <w:bCs/>
          <w:sz w:val="22"/>
          <w:highlight w:val="yellow"/>
          <w:lang w:eastAsia="ru-RU"/>
        </w:rPr>
        <w:t>)рублей 00 копеек</w:t>
      </w:r>
      <w:r w:rsidR="003E2CB1" w:rsidRPr="004A10D5">
        <w:rPr>
          <w:rFonts w:ascii="Times New Roman" w:eastAsia="Times New Roman" w:hAnsi="Times New Roman"/>
          <w:bCs/>
          <w:sz w:val="22"/>
          <w:highlight w:val="yellow"/>
          <w:lang w:eastAsia="ru-RU"/>
        </w:rPr>
        <w:t>, в том числе НДС_____</w:t>
      </w:r>
      <w:r w:rsidR="00A37B6C" w:rsidRPr="004A10D5">
        <w:rPr>
          <w:rFonts w:ascii="Times New Roman" w:eastAsia="Times New Roman" w:hAnsi="Times New Roman"/>
          <w:sz w:val="22"/>
          <w:vertAlign w:val="superscript"/>
        </w:rPr>
        <w:footnoteReference w:id="2"/>
      </w:r>
      <w:r w:rsidR="00A37B6C" w:rsidRPr="004A10D5">
        <w:rPr>
          <w:rFonts w:ascii="Times New Roman" w:eastAsia="Times New Roman" w:hAnsi="Times New Roman"/>
          <w:sz w:val="22"/>
        </w:rPr>
        <w:t xml:space="preserve">  (НДС не облагается</w:t>
      </w:r>
      <w:r w:rsidR="00A37B6C" w:rsidRPr="004A10D5">
        <w:rPr>
          <w:rFonts w:ascii="Times New Roman" w:eastAsia="Times New Roman" w:hAnsi="Times New Roman"/>
          <w:sz w:val="22"/>
          <w:vertAlign w:val="superscript"/>
        </w:rPr>
        <w:footnoteReference w:id="3"/>
      </w:r>
      <w:r w:rsidR="00A37B6C" w:rsidRPr="004A10D5">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4A10D5">
        <w:rPr>
          <w:rFonts w:ascii="Times New Roman" w:eastAsia="Times New Roman" w:hAnsi="Times New Roman"/>
          <w:sz w:val="22"/>
          <w:vertAlign w:val="superscript"/>
        </w:rPr>
        <w:footnoteReference w:id="4"/>
      </w:r>
      <w:r w:rsidR="00A37B6C" w:rsidRPr="004A10D5">
        <w:rPr>
          <w:rFonts w:ascii="Times New Roman" w:eastAsia="Times New Roman" w:hAnsi="Times New Roman"/>
          <w:sz w:val="22"/>
        </w:rPr>
        <w:t>)</w:t>
      </w:r>
      <w:r w:rsidR="008E4E09" w:rsidRPr="004A10D5">
        <w:rPr>
          <w:rFonts w:ascii="Times New Roman" w:eastAsia="Times New Roman" w:hAnsi="Times New Roman"/>
          <w:sz w:val="22"/>
          <w:lang w:eastAsia="ru-RU"/>
        </w:rPr>
        <w:t>.</w:t>
      </w:r>
    </w:p>
    <w:p w:rsidR="00F10A15" w:rsidRPr="004A10D5" w:rsidRDefault="00F10A15" w:rsidP="00634B21">
      <w:pPr>
        <w:spacing w:line="240" w:lineRule="auto"/>
        <w:jc w:val="both"/>
        <w:rPr>
          <w:rFonts w:ascii="Times New Roman" w:eastAsia="Times New Roman" w:hAnsi="Times New Roman"/>
          <w:i/>
          <w:sz w:val="22"/>
          <w:lang w:eastAsia="ru-RU"/>
        </w:rPr>
      </w:pPr>
      <w:r w:rsidRPr="004A10D5">
        <w:rPr>
          <w:rFonts w:ascii="Times New Roman" w:eastAsia="Times New Roman" w:hAnsi="Times New Roman"/>
          <w:i/>
          <w:sz w:val="22"/>
          <w:lang w:eastAsia="ru-RU"/>
        </w:rPr>
        <w:t xml:space="preserve">               В случае если Контракт заключается с юридическим лицом или физическим лицом, в том числе</w:t>
      </w:r>
    </w:p>
    <w:p w:rsidR="00F10A15" w:rsidRPr="004A10D5" w:rsidRDefault="00F10A15" w:rsidP="00634B21">
      <w:pPr>
        <w:spacing w:line="240" w:lineRule="auto"/>
        <w:jc w:val="both"/>
        <w:rPr>
          <w:rFonts w:ascii="Times New Roman" w:eastAsia="Times New Roman" w:hAnsi="Times New Roman"/>
          <w:i/>
          <w:sz w:val="22"/>
          <w:lang w:eastAsia="ru-RU"/>
        </w:rPr>
      </w:pPr>
      <w:r w:rsidRPr="004A10D5">
        <w:rPr>
          <w:rFonts w:ascii="Times New Roman" w:eastAsia="Times New Roman" w:hAnsi="Times New Roman"/>
          <w:i/>
          <w:sz w:val="22"/>
          <w:lang w:eastAsia="ru-RU"/>
        </w:rPr>
        <w:t>зарегистрированным в качестве индивидуального предпринимателя, сумма, подлежащая уплате заказчиком,</w:t>
      </w:r>
      <w:r w:rsidR="00314FE1" w:rsidRPr="004A10D5">
        <w:rPr>
          <w:rFonts w:ascii="Times New Roman" w:eastAsia="Times New Roman" w:hAnsi="Times New Roman"/>
          <w:i/>
          <w:sz w:val="22"/>
          <w:lang w:eastAsia="ru-RU"/>
        </w:rPr>
        <w:t xml:space="preserve">  </w:t>
      </w:r>
      <w:r w:rsidRPr="004A10D5">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314FE1" w:rsidRPr="004A10D5">
        <w:rPr>
          <w:rFonts w:ascii="Times New Roman" w:eastAsia="Times New Roman" w:hAnsi="Times New Roman"/>
          <w:i/>
          <w:sz w:val="22"/>
          <w:lang w:eastAsia="ru-RU"/>
        </w:rPr>
        <w:t xml:space="preserve"> </w:t>
      </w:r>
      <w:r w:rsidRPr="004A10D5">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314FE1" w:rsidRPr="004A10D5">
        <w:rPr>
          <w:rFonts w:ascii="Times New Roman" w:eastAsia="Times New Roman" w:hAnsi="Times New Roman"/>
          <w:i/>
          <w:sz w:val="22"/>
          <w:lang w:eastAsia="ru-RU"/>
        </w:rPr>
        <w:t xml:space="preserve"> </w:t>
      </w:r>
      <w:r w:rsidRPr="004A10D5">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314FE1" w:rsidRPr="004A10D5">
        <w:rPr>
          <w:rFonts w:ascii="Times New Roman" w:eastAsia="Times New Roman" w:hAnsi="Times New Roman"/>
          <w:i/>
          <w:sz w:val="22"/>
          <w:lang w:eastAsia="ru-RU"/>
        </w:rPr>
        <w:t xml:space="preserve"> </w:t>
      </w:r>
      <w:r w:rsidRPr="004A10D5">
        <w:rPr>
          <w:rFonts w:ascii="Times New Roman" w:eastAsia="Times New Roman" w:hAnsi="Times New Roman"/>
          <w:i/>
          <w:sz w:val="22"/>
          <w:lang w:eastAsia="ru-RU"/>
        </w:rPr>
        <w:t>уплате     в бюджеты бюджетной системы Российской Федерации заказчиком.</w:t>
      </w:r>
    </w:p>
    <w:p w:rsidR="00363FA9" w:rsidRPr="004A10D5" w:rsidRDefault="00314FE1" w:rsidP="00634B21">
      <w:pPr>
        <w:spacing w:line="240" w:lineRule="auto"/>
        <w:jc w:val="both"/>
        <w:rPr>
          <w:rFonts w:ascii="Times New Roman" w:hAnsi="Times New Roman"/>
          <w:sz w:val="22"/>
        </w:rPr>
      </w:pPr>
      <w:r w:rsidRPr="004A10D5">
        <w:rPr>
          <w:rFonts w:ascii="Times New Roman" w:eastAsia="Times New Roman" w:hAnsi="Times New Roman"/>
          <w:sz w:val="22"/>
          <w:lang w:eastAsia="ru-RU"/>
        </w:rPr>
        <w:t xml:space="preserve">             </w:t>
      </w:r>
      <w:r w:rsidR="00034112" w:rsidRPr="004A10D5">
        <w:rPr>
          <w:rFonts w:ascii="Times New Roman" w:eastAsia="Times New Roman" w:hAnsi="Times New Roman"/>
          <w:sz w:val="22"/>
          <w:lang w:eastAsia="ru-RU"/>
        </w:rPr>
        <w:t>5</w:t>
      </w:r>
      <w:r w:rsidR="00F10A15" w:rsidRPr="004A10D5">
        <w:rPr>
          <w:rFonts w:ascii="Times New Roman" w:eastAsia="Times New Roman" w:hAnsi="Times New Roman"/>
          <w:sz w:val="22"/>
          <w:lang w:eastAsia="ru-RU"/>
        </w:rPr>
        <w:t xml:space="preserve">.2.Цена Контракта включает в себя все  расходы </w:t>
      </w:r>
      <w:r w:rsidR="00840D9C" w:rsidRPr="004A10D5">
        <w:rPr>
          <w:rFonts w:ascii="Times New Roman" w:eastAsia="Times New Roman" w:hAnsi="Times New Roman"/>
          <w:sz w:val="22"/>
          <w:lang w:eastAsia="ru-RU"/>
        </w:rPr>
        <w:t>Исполнителя</w:t>
      </w:r>
      <w:r w:rsidR="00F10A15" w:rsidRPr="004A10D5">
        <w:rPr>
          <w:rFonts w:ascii="Times New Roman" w:eastAsia="Times New Roman" w:hAnsi="Times New Roman"/>
          <w:sz w:val="22"/>
          <w:lang w:eastAsia="ru-RU"/>
        </w:rPr>
        <w:t xml:space="preserve">, связанные </w:t>
      </w:r>
      <w:r w:rsidR="00E7592C" w:rsidRPr="004A10D5">
        <w:rPr>
          <w:rFonts w:ascii="Times New Roman" w:hAnsi="Times New Roman"/>
          <w:sz w:val="22"/>
        </w:rPr>
        <w:t xml:space="preserve">с оказанием Услуг, указанных в п. 1.1. Контракта,  включая  уплату всех налогов, сборов и других платежей, которые являются обязательными в  соответствии с действующим законодательством. </w:t>
      </w:r>
    </w:p>
    <w:p w:rsidR="00CA6524" w:rsidRPr="004A10D5" w:rsidRDefault="00034112" w:rsidP="00634B21">
      <w:pPr>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5</w:t>
      </w:r>
      <w:r w:rsidR="00F10A15" w:rsidRPr="004A10D5">
        <w:rPr>
          <w:rFonts w:ascii="Times New Roman" w:eastAsia="Times New Roman" w:hAnsi="Times New Roman"/>
          <w:sz w:val="22"/>
          <w:lang w:eastAsia="ru-RU"/>
        </w:rPr>
        <w:t>.3.</w:t>
      </w:r>
      <w:r w:rsidR="00CA6524" w:rsidRPr="004A10D5">
        <w:rPr>
          <w:rFonts w:ascii="Times New Roman" w:eastAsia="Times New Roman" w:hAnsi="Times New Roman"/>
          <w:sz w:val="22"/>
          <w:lang w:eastAsia="ru-RU"/>
        </w:rPr>
        <w:t xml:space="preserve"> Оплата по настоящему </w:t>
      </w:r>
      <w:r w:rsidR="00D97366" w:rsidRPr="004A10D5">
        <w:rPr>
          <w:rFonts w:ascii="Times New Roman" w:eastAsia="Times New Roman" w:hAnsi="Times New Roman"/>
          <w:sz w:val="22"/>
          <w:lang w:eastAsia="ru-RU"/>
        </w:rPr>
        <w:t>Контракту</w:t>
      </w:r>
      <w:r w:rsidR="00CA6524" w:rsidRPr="004A10D5">
        <w:rPr>
          <w:rFonts w:ascii="Times New Roman" w:eastAsia="Times New Roman" w:hAnsi="Times New Roman"/>
          <w:sz w:val="22"/>
          <w:lang w:eastAsia="ru-RU"/>
        </w:rPr>
        <w:t xml:space="preserve"> производится </w:t>
      </w:r>
      <w:r w:rsidR="00D97366" w:rsidRPr="004A10D5">
        <w:rPr>
          <w:rFonts w:ascii="Times New Roman" w:eastAsia="Times New Roman" w:hAnsi="Times New Roman"/>
          <w:sz w:val="22"/>
          <w:lang w:eastAsia="ru-RU"/>
        </w:rPr>
        <w:t>в</w:t>
      </w:r>
      <w:r w:rsidR="00CA6524" w:rsidRPr="004A10D5">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B64E43" w:rsidRPr="004A10D5">
        <w:rPr>
          <w:rFonts w:ascii="Times New Roman" w:eastAsia="Times New Roman" w:hAnsi="Times New Roman"/>
          <w:sz w:val="22"/>
          <w:lang w:eastAsia="ru-RU"/>
        </w:rPr>
        <w:t>Контракт</w:t>
      </w:r>
      <w:r w:rsidR="00CA6524" w:rsidRPr="004A10D5">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4A10D5">
        <w:rPr>
          <w:rFonts w:ascii="Times New Roman" w:eastAsia="Times New Roman" w:hAnsi="Times New Roman"/>
          <w:i/>
          <w:iCs/>
          <w:sz w:val="22"/>
          <w:lang w:eastAsia="ru-RU"/>
        </w:rPr>
        <w:t>Акта приемки товаров, работ, услуг по форме 0510452,</w:t>
      </w:r>
      <w:r w:rsidR="00CA6524" w:rsidRPr="004A10D5">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4A10D5">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4A10D5">
        <w:rPr>
          <w:rFonts w:ascii="Times New Roman" w:eastAsia="Times New Roman" w:hAnsi="Times New Roman"/>
          <w:sz w:val="22"/>
          <w:lang w:eastAsia="ru-RU"/>
        </w:rPr>
        <w:t xml:space="preserve">сдачи-приемки </w:t>
      </w:r>
      <w:r w:rsidR="00C66827" w:rsidRPr="004A10D5">
        <w:rPr>
          <w:rFonts w:ascii="Times New Roman" w:eastAsia="Times New Roman" w:hAnsi="Times New Roman"/>
          <w:sz w:val="22"/>
          <w:lang w:eastAsia="ru-RU"/>
        </w:rPr>
        <w:t xml:space="preserve">оказанных </w:t>
      </w:r>
      <w:r w:rsidR="00CA6524" w:rsidRPr="004A10D5">
        <w:rPr>
          <w:rFonts w:ascii="Times New Roman" w:eastAsia="Times New Roman" w:hAnsi="Times New Roman"/>
          <w:sz w:val="22"/>
          <w:lang w:eastAsia="ru-RU"/>
        </w:rPr>
        <w:t>услуг, счета и счета-фактуры (при наличии)</w:t>
      </w:r>
      <w:r w:rsidRPr="004A10D5">
        <w:rPr>
          <w:rFonts w:ascii="Times New Roman" w:eastAsia="Times New Roman" w:hAnsi="Times New Roman"/>
          <w:sz w:val="22"/>
          <w:lang w:eastAsia="ru-RU"/>
        </w:rPr>
        <w:t xml:space="preserve"> или УПД</w:t>
      </w:r>
      <w:r w:rsidR="00CA6524" w:rsidRPr="004A10D5">
        <w:rPr>
          <w:rFonts w:ascii="Times New Roman" w:eastAsia="Times New Roman" w:hAnsi="Times New Roman"/>
          <w:sz w:val="22"/>
          <w:lang w:eastAsia="ru-RU"/>
        </w:rPr>
        <w:t>. Авансирование не предусмотрено</w:t>
      </w:r>
      <w:r w:rsidR="00D97366" w:rsidRPr="004A10D5">
        <w:rPr>
          <w:rFonts w:ascii="Times New Roman" w:eastAsia="Times New Roman" w:hAnsi="Times New Roman"/>
          <w:sz w:val="22"/>
          <w:lang w:eastAsia="ru-RU"/>
        </w:rPr>
        <w:t>.</w:t>
      </w:r>
    </w:p>
    <w:p w:rsidR="00F10A15" w:rsidRPr="004A10D5" w:rsidRDefault="00034112" w:rsidP="007903FF">
      <w:pPr>
        <w:spacing w:line="240" w:lineRule="auto"/>
        <w:jc w:val="both"/>
        <w:rPr>
          <w:rFonts w:ascii="Times New Roman" w:eastAsia="Times New Roman" w:hAnsi="Times New Roman"/>
          <w:sz w:val="22"/>
          <w:lang w:eastAsia="ru-RU"/>
        </w:rPr>
      </w:pPr>
      <w:r w:rsidRPr="004A10D5">
        <w:rPr>
          <w:rFonts w:ascii="Times New Roman" w:eastAsia="Times New Roman" w:hAnsi="Times New Roman"/>
          <w:bCs/>
          <w:sz w:val="22"/>
          <w:lang w:eastAsia="ru-RU"/>
        </w:rPr>
        <w:t xml:space="preserve">             5</w:t>
      </w:r>
      <w:r w:rsidR="00F10A15" w:rsidRPr="004A10D5">
        <w:rPr>
          <w:rFonts w:ascii="Times New Roman" w:eastAsia="Times New Roman" w:hAnsi="Times New Roman"/>
          <w:bCs/>
          <w:sz w:val="22"/>
          <w:lang w:eastAsia="ru-RU"/>
        </w:rPr>
        <w:t>.4.</w:t>
      </w:r>
      <w:r w:rsidR="00F10A15" w:rsidRPr="004A10D5">
        <w:rPr>
          <w:rFonts w:ascii="Times New Roman" w:eastAsia="Times New Roman" w:hAnsi="Times New Roman"/>
          <w:sz w:val="22"/>
          <w:lang w:eastAsia="ru-RU"/>
        </w:rPr>
        <w:t xml:space="preserve"> Фактом оплаты считается дата списания денежных средств с  расчетного счета Заказчика</w:t>
      </w:r>
    </w:p>
    <w:p w:rsidR="00F10A15" w:rsidRPr="004A10D5" w:rsidRDefault="00314FE1" w:rsidP="007903FF">
      <w:pPr>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034112" w:rsidRPr="004A10D5">
        <w:rPr>
          <w:rFonts w:ascii="Times New Roman" w:eastAsia="Times New Roman" w:hAnsi="Times New Roman"/>
          <w:sz w:val="22"/>
          <w:lang w:eastAsia="ru-RU"/>
        </w:rPr>
        <w:t xml:space="preserve">          5</w:t>
      </w:r>
      <w:r w:rsidR="00F10A15" w:rsidRPr="004A10D5">
        <w:rPr>
          <w:rFonts w:ascii="Times New Roman" w:eastAsia="Times New Roman" w:hAnsi="Times New Roman"/>
          <w:sz w:val="22"/>
          <w:lang w:eastAsia="ru-RU"/>
        </w:rPr>
        <w:t>.5. Цена Контракта является твердой и определяется на весь период действия Контракта.</w:t>
      </w:r>
    </w:p>
    <w:p w:rsidR="00840D9C" w:rsidRPr="004A10D5" w:rsidRDefault="00034112" w:rsidP="007903FF">
      <w:pPr>
        <w:spacing w:line="240" w:lineRule="auto"/>
        <w:jc w:val="both"/>
        <w:rPr>
          <w:rFonts w:ascii="Times New Roman" w:hAnsi="Times New Roman"/>
          <w:sz w:val="22"/>
        </w:rPr>
      </w:pPr>
      <w:r w:rsidRPr="004A10D5">
        <w:rPr>
          <w:rFonts w:ascii="Times New Roman" w:hAnsi="Times New Roman"/>
          <w:sz w:val="22"/>
        </w:rPr>
        <w:t xml:space="preserve">             5</w:t>
      </w:r>
      <w:r w:rsidR="00840D9C" w:rsidRPr="004A10D5">
        <w:rPr>
          <w:rFonts w:ascii="Times New Roman" w:hAnsi="Times New Roman"/>
          <w:sz w:val="22"/>
        </w:rPr>
        <w:t>.6.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0D9C" w:rsidRPr="004A10D5" w:rsidRDefault="00840D9C" w:rsidP="007903FF">
      <w:pPr>
        <w:spacing w:line="240" w:lineRule="auto"/>
        <w:jc w:val="both"/>
        <w:rPr>
          <w:rFonts w:ascii="Times New Roman" w:hAnsi="Times New Roman"/>
          <w:sz w:val="22"/>
        </w:rPr>
      </w:pPr>
      <w:r w:rsidRPr="004A10D5">
        <w:rPr>
          <w:rFonts w:ascii="Times New Roman" w:hAnsi="Times New Roman"/>
          <w:sz w:val="22"/>
        </w:rPr>
        <w:t xml:space="preserve">          - при снижении цены Контракта без изменения предусмотренных Контрактом объема Услуг, качества оказываемых Услуг и иных условий Контракта;</w:t>
      </w:r>
    </w:p>
    <w:p w:rsidR="00840D9C" w:rsidRPr="004A10D5" w:rsidRDefault="00840D9C" w:rsidP="007903FF">
      <w:pPr>
        <w:spacing w:line="240" w:lineRule="auto"/>
        <w:jc w:val="both"/>
        <w:rPr>
          <w:rFonts w:ascii="Times New Roman" w:hAnsi="Times New Roman"/>
          <w:sz w:val="22"/>
        </w:rPr>
      </w:pPr>
      <w:r w:rsidRPr="004A10D5">
        <w:rPr>
          <w:rFonts w:ascii="Times New Roman" w:hAnsi="Times New Roman"/>
          <w:sz w:val="22"/>
        </w:rPr>
        <w:t xml:space="preserve">          - если по предложению Заказчика увеличиваются предусмотренный Контрактом объем Услуг не более чем на десять процентов или уменьшаются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предусмотренных </w:t>
      </w:r>
      <w:r w:rsidRPr="004A10D5">
        <w:rPr>
          <w:rFonts w:ascii="Times New Roman" w:hAnsi="Times New Roman"/>
          <w:sz w:val="22"/>
        </w:rPr>
        <w:lastRenderedPageBreak/>
        <w:t>Контрактом объема Услуг Стороны Контракта обязаны уменьшить цену Контракта, исходя из цены единицы Услуг. Цена единицы дополнительно оказываемых Услуг или цена единицы Услуг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предусмотренное в Контракте объем таких Услуг.</w:t>
      </w:r>
    </w:p>
    <w:p w:rsidR="00F10A15" w:rsidRPr="004A10D5" w:rsidRDefault="00840D9C" w:rsidP="007903FF">
      <w:pPr>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034112" w:rsidRPr="004A10D5">
        <w:rPr>
          <w:rFonts w:ascii="Times New Roman" w:eastAsia="Times New Roman" w:hAnsi="Times New Roman"/>
          <w:sz w:val="22"/>
          <w:lang w:eastAsia="ru-RU"/>
        </w:rPr>
        <w:t xml:space="preserve">             5</w:t>
      </w:r>
      <w:r w:rsidR="00F10A15" w:rsidRPr="004A10D5">
        <w:rPr>
          <w:rFonts w:ascii="Times New Roman" w:eastAsia="Times New Roman" w:hAnsi="Times New Roman"/>
          <w:sz w:val="22"/>
          <w:lang w:eastAsia="ru-RU"/>
        </w:rPr>
        <w:t xml:space="preserve">.7.Оплата по Контракту осуществляется в российских рублях. </w:t>
      </w:r>
    </w:p>
    <w:p w:rsidR="009A4794" w:rsidRPr="004A10D5" w:rsidRDefault="00034112" w:rsidP="007903FF">
      <w:pPr>
        <w:pStyle w:val="ad"/>
        <w:jc w:val="both"/>
        <w:rPr>
          <w:rFonts w:ascii="Times New Roman" w:hAnsi="Times New Roman"/>
          <w:sz w:val="22"/>
          <w:szCs w:val="22"/>
          <w:lang w:eastAsia="en-US"/>
        </w:rPr>
      </w:pPr>
      <w:r w:rsidRPr="004A10D5">
        <w:rPr>
          <w:rFonts w:ascii="Times New Roman" w:hAnsi="Times New Roman"/>
          <w:sz w:val="22"/>
          <w:szCs w:val="22"/>
          <w:lang w:eastAsia="en-US"/>
        </w:rPr>
        <w:t xml:space="preserve">               5</w:t>
      </w:r>
      <w:r w:rsidR="00F10A15" w:rsidRPr="004A10D5">
        <w:rPr>
          <w:rFonts w:ascii="Times New Roman" w:hAnsi="Times New Roman"/>
          <w:sz w:val="22"/>
          <w:szCs w:val="22"/>
          <w:lang w:eastAsia="en-US"/>
        </w:rPr>
        <w:t>.8.</w:t>
      </w:r>
      <w:r w:rsidR="009A4794" w:rsidRPr="004A10D5">
        <w:rPr>
          <w:rFonts w:ascii="Times New Roman" w:hAnsi="Times New Roman"/>
          <w:sz w:val="22"/>
          <w:szCs w:val="22"/>
          <w:lang w:eastAsia="en-US"/>
        </w:rPr>
        <w:t xml:space="preserve">Финансирование по настоящему Контракту производится за счет </w:t>
      </w:r>
      <w:r w:rsidR="00314FE1" w:rsidRPr="004A10D5">
        <w:rPr>
          <w:rFonts w:ascii="Times New Roman" w:hAnsi="Times New Roman"/>
          <w:sz w:val="22"/>
          <w:szCs w:val="22"/>
          <w:lang w:eastAsia="en-US"/>
        </w:rPr>
        <w:t xml:space="preserve"> внебюджетных </w:t>
      </w:r>
      <w:r w:rsidR="009A4794" w:rsidRPr="004A10D5">
        <w:rPr>
          <w:rFonts w:ascii="Times New Roman" w:hAnsi="Times New Roman"/>
          <w:sz w:val="22"/>
          <w:szCs w:val="22"/>
          <w:lang w:eastAsia="en-US"/>
        </w:rPr>
        <w:t xml:space="preserve">средств </w:t>
      </w:r>
      <w:r w:rsidR="00314FE1" w:rsidRPr="004A10D5">
        <w:rPr>
          <w:rFonts w:ascii="Times New Roman" w:hAnsi="Times New Roman"/>
          <w:sz w:val="22"/>
          <w:szCs w:val="22"/>
          <w:lang w:eastAsia="en-US"/>
        </w:rPr>
        <w:t>(</w:t>
      </w:r>
      <w:r w:rsidR="009A4794" w:rsidRPr="004A10D5">
        <w:rPr>
          <w:rFonts w:ascii="Times New Roman" w:hAnsi="Times New Roman"/>
          <w:sz w:val="22"/>
          <w:szCs w:val="22"/>
          <w:lang w:eastAsia="en-US"/>
        </w:rPr>
        <w:t xml:space="preserve">финансовое обеспечение выполнения </w:t>
      </w:r>
      <w:r w:rsidR="00EB1CB4" w:rsidRPr="004A10D5">
        <w:rPr>
          <w:rFonts w:ascii="Times New Roman" w:hAnsi="Times New Roman"/>
          <w:sz w:val="22"/>
          <w:szCs w:val="22"/>
          <w:lang w:eastAsia="en-US"/>
        </w:rPr>
        <w:t>гранта Президента  Российской Федерации № ЭКО-25-2-0019960</w:t>
      </w:r>
      <w:r w:rsidR="009A4794" w:rsidRPr="004A10D5">
        <w:rPr>
          <w:rFonts w:ascii="Times New Roman" w:hAnsi="Times New Roman"/>
          <w:sz w:val="22"/>
          <w:szCs w:val="22"/>
          <w:lang w:eastAsia="en-US"/>
        </w:rPr>
        <w:t>.</w:t>
      </w:r>
    </w:p>
    <w:p w:rsidR="009A4794" w:rsidRPr="004A10D5" w:rsidRDefault="00EB1CB4" w:rsidP="007903FF">
      <w:pPr>
        <w:spacing w:line="240" w:lineRule="auto"/>
        <w:ind w:firstLine="426"/>
        <w:jc w:val="both"/>
        <w:rPr>
          <w:rFonts w:ascii="Times New Roman" w:hAnsi="Times New Roman"/>
          <w:sz w:val="22"/>
        </w:rPr>
      </w:pPr>
      <w:r w:rsidRPr="004A10D5">
        <w:rPr>
          <w:rFonts w:ascii="Times New Roman" w:hAnsi="Times New Roman"/>
          <w:sz w:val="22"/>
        </w:rPr>
        <w:t xml:space="preserve">         </w:t>
      </w:r>
      <w:r w:rsidR="009A4794" w:rsidRPr="004A10D5">
        <w:rPr>
          <w:rFonts w:ascii="Times New Roman" w:hAnsi="Times New Roman"/>
          <w:sz w:val="22"/>
        </w:rPr>
        <w:t>Код вида расходов (КВР) – 244.</w:t>
      </w:r>
    </w:p>
    <w:p w:rsidR="00721EC1" w:rsidRPr="004A10D5" w:rsidRDefault="00721EC1" w:rsidP="00BC0958">
      <w:pPr>
        <w:widowControl w:val="0"/>
        <w:ind w:firstLine="567"/>
        <w:jc w:val="both"/>
        <w:rPr>
          <w:rFonts w:ascii="Times New Roman" w:eastAsia="Times New Roman" w:hAnsi="Times New Roman"/>
          <w:sz w:val="22"/>
          <w:lang w:eastAsia="ar-SA"/>
        </w:rPr>
      </w:pPr>
    </w:p>
    <w:p w:rsidR="00C42409" w:rsidRPr="004A10D5" w:rsidRDefault="00C42409" w:rsidP="00C42409">
      <w:pPr>
        <w:jc w:val="center"/>
        <w:rPr>
          <w:rFonts w:ascii="Times New Roman" w:hAnsi="Times New Roman"/>
          <w:bCs/>
          <w:sz w:val="22"/>
        </w:rPr>
      </w:pPr>
      <w:r w:rsidRPr="004A10D5">
        <w:rPr>
          <w:rFonts w:ascii="Times New Roman" w:hAnsi="Times New Roman"/>
          <w:bCs/>
          <w:sz w:val="22"/>
        </w:rPr>
        <w:t>6. Ответственность Сторон</w:t>
      </w:r>
    </w:p>
    <w:p w:rsidR="00721EC1" w:rsidRPr="004A10D5" w:rsidRDefault="00F10A15" w:rsidP="00721EC1">
      <w:pPr>
        <w:spacing w:before="75" w:line="240" w:lineRule="atLeast"/>
        <w:jc w:val="both"/>
        <w:textAlignment w:val="top"/>
        <w:rPr>
          <w:rFonts w:ascii="Times New Roman" w:eastAsia="Times New Roman" w:hAnsi="Times New Roman"/>
          <w:sz w:val="22"/>
          <w:lang w:eastAsia="ar-SA"/>
        </w:rPr>
      </w:pPr>
      <w:r w:rsidRPr="004A10D5">
        <w:rPr>
          <w:rFonts w:ascii="Times New Roman" w:eastAsia="Times New Roman" w:hAnsi="Times New Roman"/>
          <w:sz w:val="22"/>
          <w:lang w:eastAsia="ru-RU"/>
        </w:rPr>
        <w:t xml:space="preserve">           6.1.</w:t>
      </w:r>
      <w:r w:rsidRPr="004A10D5">
        <w:rPr>
          <w:rFonts w:ascii="Times New Roman" w:eastAsia="Times New Roman" w:hAnsi="Times New Roman"/>
          <w:sz w:val="22"/>
          <w:lang w:eastAsia="ar-SA"/>
        </w:rPr>
        <w:t xml:space="preserve">В случае неисполнения или ненадлежащего исполнения Сторонами своих обязательств, предусмотренных Контрактом, Стороны несут ответственность в соответствии с действующим        законодательством Российской Федерации и положениями Контракта. </w:t>
      </w:r>
    </w:p>
    <w:p w:rsidR="00241977" w:rsidRPr="004A10D5" w:rsidRDefault="00F10A15" w:rsidP="00241977">
      <w:pPr>
        <w:ind w:firstLine="540"/>
        <w:jc w:val="both"/>
        <w:rPr>
          <w:rFonts w:ascii="Times New Roman" w:hAnsi="Times New Roman"/>
          <w:sz w:val="20"/>
          <w:szCs w:val="20"/>
        </w:rPr>
      </w:pPr>
      <w:r w:rsidRPr="004A10D5">
        <w:rPr>
          <w:rFonts w:ascii="Times New Roman" w:eastAsia="Times New Roman" w:hAnsi="Times New Roman"/>
          <w:sz w:val="22"/>
          <w:lang w:eastAsia="ru-RU"/>
        </w:rPr>
        <w:t xml:space="preserve"> </w:t>
      </w:r>
      <w:r w:rsidR="00241977" w:rsidRPr="004A10D5">
        <w:rPr>
          <w:rFonts w:ascii="Times New Roman" w:eastAsia="Times New Roman" w:hAnsi="Times New Roman"/>
          <w:sz w:val="22"/>
          <w:lang w:eastAsia="ru-RU"/>
        </w:rPr>
        <w:t xml:space="preserve"> </w:t>
      </w:r>
      <w:r w:rsidRPr="004A10D5">
        <w:rPr>
          <w:rFonts w:ascii="Times New Roman" w:eastAsia="Times New Roman" w:hAnsi="Times New Roman"/>
          <w:sz w:val="22"/>
          <w:lang w:eastAsia="ru-RU"/>
        </w:rPr>
        <w:t>6.2.</w:t>
      </w:r>
      <w:r w:rsidR="00241977" w:rsidRPr="004A10D5">
        <w:rPr>
          <w:rFonts w:ascii="Times New Roman" w:hAnsi="Times New Roman"/>
          <w:sz w:val="20"/>
          <w:szCs w:val="2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241977" w:rsidRPr="004A10D5" w:rsidRDefault="00241977" w:rsidP="00241977">
      <w:pPr>
        <w:ind w:firstLine="540"/>
        <w:jc w:val="both"/>
        <w:rPr>
          <w:rFonts w:ascii="Times New Roman" w:hAnsi="Times New Roman"/>
          <w:sz w:val="20"/>
          <w:szCs w:val="20"/>
        </w:rPr>
      </w:pPr>
      <w:r w:rsidRPr="004A10D5">
        <w:rPr>
          <w:rFonts w:ascii="Times New Roman" w:hAnsi="Times New Roman"/>
          <w:sz w:val="20"/>
          <w:szCs w:val="20"/>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41977" w:rsidRPr="004A10D5" w:rsidRDefault="00241977" w:rsidP="00241977">
      <w:pPr>
        <w:ind w:firstLine="540"/>
        <w:jc w:val="both"/>
        <w:rPr>
          <w:rFonts w:ascii="Times New Roman" w:hAnsi="Times New Roman"/>
          <w:sz w:val="20"/>
          <w:szCs w:val="20"/>
        </w:rPr>
      </w:pPr>
      <w:bookmarkStart w:id="4" w:name="sub_347"/>
      <w:r w:rsidRPr="004A10D5">
        <w:rPr>
          <w:rFonts w:ascii="Times New Roman" w:hAnsi="Times New Roman"/>
          <w:sz w:val="20"/>
          <w:szCs w:val="20"/>
        </w:rPr>
        <w:t xml:space="preserve">6.4. </w:t>
      </w:r>
      <w:bookmarkEnd w:id="4"/>
      <w:r w:rsidRPr="004A10D5">
        <w:rPr>
          <w:rFonts w:ascii="Times New Roman" w:hAnsi="Times New Roman"/>
          <w:sz w:val="20"/>
          <w:szCs w:val="2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00C63D5A" w:rsidRPr="004A10D5">
        <w:rPr>
          <w:rFonts w:ascii="Times New Roman" w:hAnsi="Times New Roman"/>
          <w:sz w:val="20"/>
          <w:szCs w:val="20"/>
        </w:rPr>
        <w:t>Контрактом</w:t>
      </w:r>
      <w:r w:rsidRPr="004A10D5">
        <w:rPr>
          <w:rFonts w:ascii="Times New Roman" w:hAnsi="Times New Roman"/>
          <w:sz w:val="20"/>
          <w:szCs w:val="20"/>
        </w:rPr>
        <w:t xml:space="preserve"> и фактически исполненных  </w:t>
      </w:r>
      <w:r w:rsidR="00C63D5A" w:rsidRPr="004A10D5">
        <w:rPr>
          <w:rFonts w:ascii="Times New Roman" w:hAnsi="Times New Roman"/>
          <w:sz w:val="20"/>
          <w:szCs w:val="20"/>
        </w:rPr>
        <w:t>Исполнителем</w:t>
      </w:r>
      <w:r w:rsidRPr="004A10D5">
        <w:rPr>
          <w:rFonts w:ascii="Times New Roman" w:hAnsi="Times New Roman"/>
          <w:sz w:val="20"/>
          <w:szCs w:val="20"/>
        </w:rPr>
        <w:t>, за исключением случаев, если законодательством Российской Федерации установлен иной порядок начисления пени.</w:t>
      </w:r>
    </w:p>
    <w:p w:rsidR="00241977" w:rsidRPr="004A10D5" w:rsidRDefault="00C63D5A" w:rsidP="00241977">
      <w:pPr>
        <w:ind w:firstLine="540"/>
        <w:jc w:val="both"/>
        <w:rPr>
          <w:rFonts w:ascii="Times New Roman" w:hAnsi="Times New Roman"/>
          <w:sz w:val="20"/>
          <w:szCs w:val="20"/>
        </w:rPr>
      </w:pPr>
      <w:r w:rsidRPr="004A10D5">
        <w:rPr>
          <w:rFonts w:ascii="Times New Roman" w:hAnsi="Times New Roman"/>
          <w:sz w:val="20"/>
          <w:szCs w:val="20"/>
        </w:rPr>
        <w:t>6.5.</w:t>
      </w:r>
      <w:r w:rsidR="00241977" w:rsidRPr="004A10D5">
        <w:rPr>
          <w:rFonts w:ascii="Times New Roman" w:hAnsi="Times New Roman"/>
          <w:sz w:val="20"/>
          <w:szCs w:val="20"/>
        </w:rPr>
        <w:t xml:space="preserve"> </w:t>
      </w:r>
      <w:bookmarkStart w:id="5" w:name="sub_349"/>
      <w:r w:rsidR="00241977" w:rsidRPr="004A10D5">
        <w:rPr>
          <w:rFonts w:ascii="Times New Roman" w:hAnsi="Times New Roman"/>
          <w:sz w:val="20"/>
          <w:szCs w:val="20"/>
        </w:rPr>
        <w:t xml:space="preserve">Штрафы начисляются за неисполнение или ненадлежащее исполнение </w:t>
      </w:r>
      <w:r w:rsidRPr="004A10D5">
        <w:rPr>
          <w:rFonts w:ascii="Times New Roman" w:hAnsi="Times New Roman"/>
          <w:sz w:val="20"/>
          <w:szCs w:val="20"/>
        </w:rPr>
        <w:t>И</w:t>
      </w:r>
      <w:r w:rsidR="00241977" w:rsidRPr="004A10D5">
        <w:rPr>
          <w:rFonts w:ascii="Times New Roman" w:hAnsi="Times New Roman"/>
          <w:sz w:val="20"/>
          <w:szCs w:val="20"/>
        </w:rPr>
        <w:t xml:space="preserve">сполнителем обязательств, предусмотренных </w:t>
      </w:r>
      <w:r w:rsidRPr="004A10D5">
        <w:rPr>
          <w:rFonts w:ascii="Times New Roman" w:hAnsi="Times New Roman"/>
          <w:sz w:val="20"/>
          <w:szCs w:val="20"/>
        </w:rPr>
        <w:t>Контрактом</w:t>
      </w:r>
      <w:r w:rsidR="00241977" w:rsidRPr="004A10D5">
        <w:rPr>
          <w:rFonts w:ascii="Times New Roman" w:hAnsi="Times New Roman"/>
          <w:sz w:val="20"/>
          <w:szCs w:val="20"/>
        </w:rPr>
        <w:t xml:space="preserve">, за исключением просрочки исполнения </w:t>
      </w:r>
      <w:r w:rsidRPr="004A10D5">
        <w:rPr>
          <w:rFonts w:ascii="Times New Roman" w:hAnsi="Times New Roman"/>
          <w:sz w:val="20"/>
          <w:szCs w:val="20"/>
        </w:rPr>
        <w:t>Исполнителем</w:t>
      </w:r>
      <w:r w:rsidR="00241977" w:rsidRPr="004A10D5">
        <w:rPr>
          <w:rFonts w:ascii="Times New Roman" w:hAnsi="Times New Roman"/>
          <w:sz w:val="20"/>
          <w:szCs w:val="20"/>
        </w:rPr>
        <w:t xml:space="preserve"> обязательств (в том числе гарантийного обязательства), предусмотренных </w:t>
      </w:r>
      <w:r w:rsidRPr="004A10D5">
        <w:rPr>
          <w:rFonts w:ascii="Times New Roman" w:hAnsi="Times New Roman"/>
          <w:sz w:val="20"/>
          <w:szCs w:val="20"/>
        </w:rPr>
        <w:t>Контрактом</w:t>
      </w:r>
      <w:r w:rsidR="00241977" w:rsidRPr="004A10D5">
        <w:rPr>
          <w:rFonts w:ascii="Times New Roman" w:hAnsi="Times New Roman"/>
          <w:sz w:val="20"/>
          <w:szCs w:val="20"/>
        </w:rPr>
        <w:t xml:space="preserve">. Размер штрафа устанавливается </w:t>
      </w:r>
      <w:r w:rsidRPr="004A10D5">
        <w:rPr>
          <w:rFonts w:ascii="Times New Roman" w:hAnsi="Times New Roman"/>
          <w:sz w:val="20"/>
          <w:szCs w:val="20"/>
        </w:rPr>
        <w:t>Контрактом</w:t>
      </w:r>
      <w:r w:rsidR="00241977" w:rsidRPr="004A10D5">
        <w:rPr>
          <w:rFonts w:ascii="Times New Roman" w:hAnsi="Times New Roman"/>
          <w:sz w:val="20"/>
          <w:szCs w:val="20"/>
        </w:rPr>
        <w:t xml:space="preserve">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41977" w:rsidRPr="004A10D5" w:rsidRDefault="00241977" w:rsidP="00241977">
      <w:pPr>
        <w:ind w:firstLine="540"/>
        <w:jc w:val="both"/>
        <w:rPr>
          <w:rFonts w:ascii="Times New Roman" w:hAnsi="Times New Roman"/>
          <w:sz w:val="20"/>
          <w:szCs w:val="20"/>
        </w:rPr>
      </w:pPr>
      <w:r w:rsidRPr="004A10D5">
        <w:rPr>
          <w:rFonts w:ascii="Times New Roman" w:hAnsi="Times New Roman"/>
          <w:sz w:val="20"/>
          <w:szCs w:val="20"/>
        </w:rPr>
        <w:t xml:space="preserve"> </w:t>
      </w:r>
      <w:r w:rsidR="00C63D5A" w:rsidRPr="004A10D5">
        <w:rPr>
          <w:rFonts w:ascii="Times New Roman" w:hAnsi="Times New Roman"/>
          <w:sz w:val="20"/>
          <w:szCs w:val="20"/>
        </w:rPr>
        <w:t>6.6.</w:t>
      </w:r>
      <w:r w:rsidRPr="004A10D5">
        <w:rPr>
          <w:rFonts w:ascii="Times New Roman" w:hAnsi="Times New Roman"/>
          <w:sz w:val="20"/>
          <w:szCs w:val="20"/>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63D5A" w:rsidRPr="004A10D5">
        <w:rPr>
          <w:rFonts w:ascii="Times New Roman" w:hAnsi="Times New Roman"/>
          <w:sz w:val="20"/>
          <w:szCs w:val="20"/>
        </w:rPr>
        <w:t>Контрактом</w:t>
      </w:r>
      <w:r w:rsidRPr="004A10D5">
        <w:rPr>
          <w:rFonts w:ascii="Times New Roman" w:hAnsi="Times New Roman"/>
          <w:sz w:val="20"/>
          <w:szCs w:val="20"/>
        </w:rPr>
        <w:t xml:space="preserve">, произошло вследствие непреодолимой силы или по вине другой стороны. </w:t>
      </w:r>
      <w:bookmarkEnd w:id="5"/>
      <w:r w:rsidRPr="004A10D5">
        <w:rPr>
          <w:rFonts w:ascii="Times New Roman" w:hAnsi="Times New Roman"/>
          <w:sz w:val="20"/>
          <w:szCs w:val="20"/>
        </w:rPr>
        <w:t xml:space="preserve">Оплата неустойки не освобождает виновную Сторону от дальнейшего выполнения обязательств по настоящему </w:t>
      </w:r>
      <w:r w:rsidR="00C63D5A" w:rsidRPr="004A10D5">
        <w:rPr>
          <w:rFonts w:ascii="Times New Roman" w:hAnsi="Times New Roman"/>
          <w:sz w:val="20"/>
          <w:szCs w:val="20"/>
        </w:rPr>
        <w:t>Контракту</w:t>
      </w:r>
      <w:r w:rsidRPr="004A10D5">
        <w:rPr>
          <w:rFonts w:ascii="Times New Roman" w:hAnsi="Times New Roman"/>
          <w:sz w:val="20"/>
          <w:szCs w:val="20"/>
        </w:rPr>
        <w:t>.</w:t>
      </w:r>
    </w:p>
    <w:p w:rsidR="00241977" w:rsidRPr="004A10D5" w:rsidRDefault="00241977" w:rsidP="00241977">
      <w:pPr>
        <w:jc w:val="both"/>
        <w:rPr>
          <w:rFonts w:ascii="Times New Roman" w:hAnsi="Times New Roman"/>
          <w:sz w:val="20"/>
          <w:szCs w:val="20"/>
        </w:rPr>
      </w:pPr>
      <w:r w:rsidRPr="004A10D5">
        <w:rPr>
          <w:rFonts w:ascii="Times New Roman" w:hAnsi="Times New Roman"/>
          <w:sz w:val="20"/>
          <w:szCs w:val="20"/>
        </w:rPr>
        <w:tab/>
      </w:r>
      <w:r w:rsidR="00C63D5A" w:rsidRPr="004A10D5">
        <w:rPr>
          <w:rFonts w:ascii="Times New Roman" w:hAnsi="Times New Roman"/>
          <w:sz w:val="20"/>
          <w:szCs w:val="20"/>
        </w:rPr>
        <w:t>6.7</w:t>
      </w:r>
      <w:r w:rsidRPr="004A10D5">
        <w:rPr>
          <w:rFonts w:ascii="Times New Roman" w:hAnsi="Times New Roman"/>
          <w:sz w:val="20"/>
          <w:szCs w:val="20"/>
        </w:rPr>
        <w:t xml:space="preserve">. Разногласия и споры Сторон, связанные с заключением, изменением и расторжением настоящего </w:t>
      </w:r>
      <w:r w:rsidR="00C63D5A" w:rsidRPr="004A10D5">
        <w:rPr>
          <w:rFonts w:ascii="Times New Roman" w:hAnsi="Times New Roman"/>
          <w:sz w:val="20"/>
          <w:szCs w:val="20"/>
        </w:rPr>
        <w:t>Контракта</w:t>
      </w:r>
      <w:r w:rsidRPr="004A10D5">
        <w:rPr>
          <w:rFonts w:ascii="Times New Roman" w:hAnsi="Times New Roman"/>
          <w:sz w:val="20"/>
          <w:szCs w:val="20"/>
        </w:rPr>
        <w:t>, разрешаются путем переговоров, обмена письмами, заключением Дополнительных соглашений, а также другими необходимыми мерами.</w:t>
      </w:r>
    </w:p>
    <w:p w:rsidR="00241977" w:rsidRPr="004A10D5" w:rsidRDefault="00241977" w:rsidP="00241977">
      <w:pPr>
        <w:jc w:val="both"/>
        <w:rPr>
          <w:rFonts w:ascii="Times New Roman" w:hAnsi="Times New Roman"/>
          <w:sz w:val="20"/>
          <w:szCs w:val="20"/>
        </w:rPr>
      </w:pPr>
      <w:r w:rsidRPr="004A10D5">
        <w:rPr>
          <w:rFonts w:ascii="Times New Roman" w:hAnsi="Times New Roman"/>
          <w:sz w:val="20"/>
          <w:szCs w:val="20"/>
        </w:rPr>
        <w:tab/>
      </w:r>
      <w:r w:rsidR="00C63D5A" w:rsidRPr="004A10D5">
        <w:rPr>
          <w:rFonts w:ascii="Times New Roman" w:hAnsi="Times New Roman"/>
          <w:sz w:val="20"/>
          <w:szCs w:val="20"/>
        </w:rPr>
        <w:t>6.8.</w:t>
      </w:r>
      <w:r w:rsidRPr="004A10D5">
        <w:rPr>
          <w:rFonts w:ascii="Times New Roman" w:hAnsi="Times New Roman"/>
          <w:sz w:val="20"/>
          <w:szCs w:val="20"/>
        </w:rPr>
        <w:t xml:space="preserve"> В случае если Стороны не придут к соглашению, все споры подлежат рассмотрению в установленном законом порядке.</w:t>
      </w:r>
    </w:p>
    <w:p w:rsidR="006A7F9B" w:rsidRPr="004A10D5" w:rsidRDefault="006A7F9B" w:rsidP="00241977">
      <w:pPr>
        <w:spacing w:before="75" w:line="240" w:lineRule="atLeast"/>
        <w:jc w:val="both"/>
        <w:textAlignment w:val="top"/>
        <w:rPr>
          <w:rFonts w:ascii="Times New Roman" w:eastAsia="Times New Roman" w:hAnsi="Times New Roman"/>
          <w:sz w:val="22"/>
          <w:lang w:eastAsia="ru-RU"/>
        </w:rPr>
      </w:pPr>
    </w:p>
    <w:p w:rsidR="00734234" w:rsidRPr="004A10D5" w:rsidRDefault="00734234">
      <w:pPr>
        <w:pStyle w:val="ConsPlusNormal"/>
        <w:jc w:val="center"/>
        <w:rPr>
          <w:rFonts w:ascii="Times New Roman" w:hAnsi="Times New Roman"/>
          <w:sz w:val="22"/>
          <w:szCs w:val="22"/>
        </w:rPr>
      </w:pPr>
      <w:r w:rsidRPr="004A10D5">
        <w:rPr>
          <w:rFonts w:ascii="Times New Roman" w:hAnsi="Times New Roman"/>
          <w:bCs/>
          <w:sz w:val="22"/>
          <w:szCs w:val="22"/>
        </w:rPr>
        <w:t>7. Обстоятельства непреодолимой силы</w:t>
      </w:r>
    </w:p>
    <w:p w:rsidR="00F10A15" w:rsidRPr="004A10D5" w:rsidRDefault="00F10A15" w:rsidP="00F10A15">
      <w:pPr>
        <w:widowControl w:val="0"/>
        <w:tabs>
          <w:tab w:val="left" w:pos="1080"/>
          <w:tab w:val="num" w:pos="1440"/>
        </w:tabs>
        <w:autoSpaceDE w:val="0"/>
        <w:autoSpaceDN w:val="0"/>
        <w:adjustRightInd w:val="0"/>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C63D5A" w:rsidRPr="004A10D5">
        <w:rPr>
          <w:rFonts w:ascii="Times New Roman" w:eastAsia="Times New Roman" w:hAnsi="Times New Roman"/>
          <w:sz w:val="22"/>
          <w:lang w:eastAsia="ru-RU"/>
        </w:rPr>
        <w:t xml:space="preserve">       </w:t>
      </w:r>
      <w:r w:rsidRPr="004A10D5">
        <w:rPr>
          <w:rFonts w:ascii="Times New Roman" w:eastAsia="Times New Roman" w:hAnsi="Times New Roman"/>
          <w:sz w:val="22"/>
          <w:lang w:eastAsia="ru-RU"/>
        </w:rPr>
        <w:t>7.1.Стороны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10A15" w:rsidRPr="004A10D5" w:rsidRDefault="00F10A15" w:rsidP="00F10A15">
      <w:pPr>
        <w:widowControl w:val="0"/>
        <w:tabs>
          <w:tab w:val="left" w:pos="1080"/>
          <w:tab w:val="num" w:pos="1440"/>
        </w:tabs>
        <w:autoSpaceDE w:val="0"/>
        <w:autoSpaceDN w:val="0"/>
        <w:adjustRightInd w:val="0"/>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C63D5A" w:rsidRPr="004A10D5">
        <w:rPr>
          <w:rFonts w:ascii="Times New Roman" w:eastAsia="Times New Roman" w:hAnsi="Times New Roman"/>
          <w:sz w:val="22"/>
          <w:lang w:eastAsia="ru-RU"/>
        </w:rPr>
        <w:t xml:space="preserve">      </w:t>
      </w:r>
      <w:r w:rsidRPr="004A10D5">
        <w:rPr>
          <w:rFonts w:ascii="Times New Roman" w:eastAsia="Times New Roman" w:hAnsi="Times New Roman"/>
          <w:sz w:val="22"/>
          <w:lang w:eastAsia="ru-RU"/>
        </w:rPr>
        <w:t xml:space="preserve">7.2.Понятием обстоятельств непреодолимой силы охватываются внешние и чрезвычайные события, отсутствовавшие во время подписания настоящего Контракта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катастрофы, акты и действия государственных органов, делающие невозможными исполнение обязательств по настоящему </w:t>
      </w:r>
      <w:r w:rsidRPr="004A10D5">
        <w:rPr>
          <w:rFonts w:ascii="Times New Roman" w:eastAsia="Times New Roman" w:hAnsi="Times New Roman"/>
          <w:sz w:val="22"/>
          <w:lang w:eastAsia="ru-RU"/>
        </w:rPr>
        <w:lastRenderedPageBreak/>
        <w:t>Контракту.</w:t>
      </w:r>
    </w:p>
    <w:p w:rsidR="00F10A15" w:rsidRPr="004A10D5" w:rsidRDefault="00F10A15" w:rsidP="00F10A15">
      <w:pPr>
        <w:widowControl w:val="0"/>
        <w:tabs>
          <w:tab w:val="left" w:pos="1080"/>
          <w:tab w:val="num" w:pos="1440"/>
        </w:tabs>
        <w:autoSpaceDE w:val="0"/>
        <w:autoSpaceDN w:val="0"/>
        <w:adjustRightInd w:val="0"/>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C63D5A" w:rsidRPr="004A10D5">
        <w:rPr>
          <w:rFonts w:ascii="Times New Roman" w:eastAsia="Times New Roman" w:hAnsi="Times New Roman"/>
          <w:sz w:val="22"/>
          <w:lang w:eastAsia="ru-RU"/>
        </w:rPr>
        <w:t xml:space="preserve">      </w:t>
      </w:r>
      <w:r w:rsidRPr="004A10D5">
        <w:rPr>
          <w:rFonts w:ascii="Times New Roman" w:eastAsia="Times New Roman" w:hAnsi="Times New Roman"/>
          <w:sz w:val="22"/>
          <w:lang w:eastAsia="ru-RU"/>
        </w:rPr>
        <w:t>7.3.Сторона по настоящему Контракту,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настоящему Контракту. Обстоятельства непреодолимой силы должны быть также документально подтверждены уполномоченным органом.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освобождения от ответственности.</w:t>
      </w:r>
    </w:p>
    <w:p w:rsidR="00F10A15" w:rsidRPr="004A10D5" w:rsidRDefault="00F10A15" w:rsidP="00F10A15">
      <w:pPr>
        <w:widowControl w:val="0"/>
        <w:tabs>
          <w:tab w:val="left" w:pos="1080"/>
          <w:tab w:val="num" w:pos="1440"/>
        </w:tabs>
        <w:autoSpaceDE w:val="0"/>
        <w:autoSpaceDN w:val="0"/>
        <w:adjustRightInd w:val="0"/>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C63D5A" w:rsidRPr="004A10D5">
        <w:rPr>
          <w:rFonts w:ascii="Times New Roman" w:eastAsia="Times New Roman" w:hAnsi="Times New Roman"/>
          <w:sz w:val="22"/>
          <w:lang w:eastAsia="ru-RU"/>
        </w:rPr>
        <w:t xml:space="preserve">    </w:t>
      </w:r>
      <w:r w:rsidRPr="004A10D5">
        <w:rPr>
          <w:rFonts w:ascii="Times New Roman" w:eastAsia="Times New Roman" w:hAnsi="Times New Roman"/>
          <w:sz w:val="22"/>
          <w:lang w:eastAsia="ru-RU"/>
        </w:rPr>
        <w:t>7.4.В период действия обстоятельств непреодолимой силы, которые освобождают Стороны от ответственности, выполнение обязательств по настоящему Контракту приостанавливается и санкции за неисполнение обязательств не применяются.</w:t>
      </w:r>
    </w:p>
    <w:p w:rsidR="00F10A15" w:rsidRPr="004A10D5" w:rsidRDefault="00F10A15" w:rsidP="00F10A15">
      <w:pPr>
        <w:widowControl w:val="0"/>
        <w:tabs>
          <w:tab w:val="left" w:pos="1080"/>
          <w:tab w:val="num" w:pos="1440"/>
        </w:tabs>
        <w:autoSpaceDE w:val="0"/>
        <w:autoSpaceDN w:val="0"/>
        <w:adjustRightInd w:val="0"/>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C63D5A" w:rsidRPr="004A10D5">
        <w:rPr>
          <w:rFonts w:ascii="Times New Roman" w:eastAsia="Times New Roman" w:hAnsi="Times New Roman"/>
          <w:sz w:val="22"/>
          <w:lang w:eastAsia="ru-RU"/>
        </w:rPr>
        <w:t xml:space="preserve">    </w:t>
      </w:r>
      <w:r w:rsidRPr="004A10D5">
        <w:rPr>
          <w:rFonts w:ascii="Times New Roman" w:eastAsia="Times New Roman" w:hAnsi="Times New Roman"/>
          <w:sz w:val="22"/>
          <w:lang w:eastAsia="ru-RU"/>
        </w:rPr>
        <w:t xml:space="preserve"> 7.5.Наступление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обязательств по настоящему Контракту на период, по своей продолжительности соответствующий продолжительности обстоятельств и разумному сроку для устранения их последствий.</w:t>
      </w:r>
    </w:p>
    <w:p w:rsidR="00F10A15" w:rsidRPr="004A10D5" w:rsidRDefault="00F10A15" w:rsidP="00245435">
      <w:pPr>
        <w:spacing w:line="240" w:lineRule="auto"/>
        <w:rPr>
          <w:rFonts w:ascii="Times New Roman" w:eastAsia="Times New Roman" w:hAnsi="Times New Roman"/>
          <w:sz w:val="22"/>
          <w:lang w:eastAsia="ru-RU"/>
        </w:rPr>
      </w:pPr>
    </w:p>
    <w:p w:rsidR="00F10A15" w:rsidRPr="004A10D5" w:rsidRDefault="00F10A15" w:rsidP="00F10A15">
      <w:pPr>
        <w:spacing w:line="240" w:lineRule="auto"/>
        <w:jc w:val="center"/>
        <w:rPr>
          <w:rFonts w:ascii="Times New Roman" w:eastAsia="Times New Roman" w:hAnsi="Times New Roman"/>
          <w:bCs/>
          <w:sz w:val="22"/>
          <w:lang w:eastAsia="ar-SA"/>
        </w:rPr>
      </w:pPr>
      <w:r w:rsidRPr="004A10D5">
        <w:rPr>
          <w:rFonts w:ascii="Times New Roman" w:eastAsia="Times New Roman" w:hAnsi="Times New Roman"/>
          <w:bCs/>
          <w:sz w:val="22"/>
          <w:lang w:eastAsia="ru-RU"/>
        </w:rPr>
        <w:t>8. Порядок разрешения споров</w:t>
      </w:r>
    </w:p>
    <w:p w:rsidR="00C63D5A" w:rsidRPr="004A10D5" w:rsidRDefault="00F10A15" w:rsidP="00F10A15">
      <w:pPr>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C63D5A" w:rsidRPr="004A10D5">
        <w:rPr>
          <w:rFonts w:ascii="Times New Roman" w:eastAsia="Times New Roman" w:hAnsi="Times New Roman"/>
          <w:sz w:val="22"/>
          <w:lang w:eastAsia="ru-RU"/>
        </w:rPr>
        <w:t xml:space="preserve">   </w:t>
      </w:r>
      <w:r w:rsidRPr="004A10D5">
        <w:rPr>
          <w:rFonts w:ascii="Times New Roman" w:eastAsia="Times New Roman" w:hAnsi="Times New Roman"/>
          <w:sz w:val="22"/>
          <w:lang w:eastAsia="ru-RU"/>
        </w:rPr>
        <w:t xml:space="preserve"> 8.1.</w:t>
      </w:r>
      <w:r w:rsidR="00C63D5A" w:rsidRPr="004A10D5">
        <w:rPr>
          <w:rFonts w:ascii="Times New Roman" w:hAnsi="Times New Roman"/>
          <w:color w:val="000000"/>
          <w:sz w:val="22"/>
        </w:rPr>
        <w:t xml:space="preserve"> Ущерб, нанесенный Гостинице представителем Заказчика или его гостем, возмещается на месте в соответствии с законодательством РФ. В случае невозможности возмещения ущерба на месте по любым причинам, Заказчик в течение 5 (пяти) банковских дней с даты предоставления Гостиницей подписанного Акта о порче имущества обязан возместить такой ущерб. При этом, Акт о порче имущества, подписанный Гостиницей в одностороннем порядке, с наличием отметки об отказе гостем от его подписания, является для сторон юридически действительным, порождающим обязанность Заказчика возместить причиненные гостем убытки.</w:t>
      </w:r>
    </w:p>
    <w:p w:rsidR="00F10A15" w:rsidRPr="004A10D5" w:rsidRDefault="00C63D5A" w:rsidP="00F10A15">
      <w:pPr>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8.2.</w:t>
      </w:r>
      <w:r w:rsidR="00F10A15" w:rsidRPr="004A10D5">
        <w:rPr>
          <w:rFonts w:ascii="Times New Roman" w:eastAsia="Times New Roman" w:hAnsi="Times New Roman"/>
          <w:sz w:val="22"/>
          <w:lang w:eastAsia="ru-RU"/>
        </w:rPr>
        <w:t>Все споры и разногласия, возникающие между Сторонами при исполнении настоящего Контракта, будут решаться с обязательным соблюдением претензионного порядка урегулирования спора.</w:t>
      </w:r>
    </w:p>
    <w:p w:rsidR="00F10A15" w:rsidRPr="004A10D5" w:rsidRDefault="00F10A15" w:rsidP="00F10A15">
      <w:pPr>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C63D5A" w:rsidRPr="004A10D5">
        <w:rPr>
          <w:rFonts w:ascii="Times New Roman" w:eastAsia="Times New Roman" w:hAnsi="Times New Roman"/>
          <w:sz w:val="22"/>
          <w:lang w:eastAsia="ru-RU"/>
        </w:rPr>
        <w:t xml:space="preserve">   </w:t>
      </w:r>
      <w:r w:rsidRPr="004A10D5">
        <w:rPr>
          <w:rFonts w:ascii="Times New Roman" w:eastAsia="Times New Roman" w:hAnsi="Times New Roman"/>
          <w:sz w:val="22"/>
          <w:lang w:eastAsia="ru-RU"/>
        </w:rPr>
        <w:t>8.</w:t>
      </w:r>
      <w:r w:rsidR="00C63D5A" w:rsidRPr="004A10D5">
        <w:rPr>
          <w:rFonts w:ascii="Times New Roman" w:eastAsia="Times New Roman" w:hAnsi="Times New Roman"/>
          <w:sz w:val="22"/>
          <w:lang w:eastAsia="ru-RU"/>
        </w:rPr>
        <w:t>3</w:t>
      </w:r>
      <w:r w:rsidRPr="004A10D5">
        <w:rPr>
          <w:rFonts w:ascii="Times New Roman" w:eastAsia="Times New Roman" w:hAnsi="Times New Roman"/>
          <w:sz w:val="22"/>
          <w:lang w:eastAsia="ru-RU"/>
        </w:rPr>
        <w:t>.Сторона настоящего Контракта, получившая от другой Стороны письменную претензию, обязана рассмотреть ее и сообщить о результатах ее рассмотрения в течение 7 (семи) рабочих дней с момента получения претензии.</w:t>
      </w:r>
    </w:p>
    <w:p w:rsidR="00F10A15" w:rsidRPr="004A10D5" w:rsidRDefault="00F10A15" w:rsidP="00F10A15">
      <w:pPr>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C63D5A" w:rsidRPr="004A10D5">
        <w:rPr>
          <w:rFonts w:ascii="Times New Roman" w:eastAsia="Times New Roman" w:hAnsi="Times New Roman"/>
          <w:sz w:val="22"/>
          <w:lang w:eastAsia="ru-RU"/>
        </w:rPr>
        <w:t xml:space="preserve">   </w:t>
      </w:r>
      <w:r w:rsidRPr="004A10D5">
        <w:rPr>
          <w:rFonts w:ascii="Times New Roman" w:eastAsia="Times New Roman" w:hAnsi="Times New Roman"/>
          <w:sz w:val="22"/>
          <w:lang w:eastAsia="ru-RU"/>
        </w:rPr>
        <w:t xml:space="preserve"> 8.</w:t>
      </w:r>
      <w:r w:rsidR="00C63D5A" w:rsidRPr="004A10D5">
        <w:rPr>
          <w:rFonts w:ascii="Times New Roman" w:eastAsia="Times New Roman" w:hAnsi="Times New Roman"/>
          <w:sz w:val="22"/>
          <w:lang w:eastAsia="ru-RU"/>
        </w:rPr>
        <w:t>4</w:t>
      </w:r>
      <w:r w:rsidRPr="004A10D5">
        <w:rPr>
          <w:rFonts w:ascii="Times New Roman" w:eastAsia="Times New Roman" w:hAnsi="Times New Roman"/>
          <w:sz w:val="22"/>
          <w:lang w:eastAsia="ru-RU"/>
        </w:rPr>
        <w:t>.При не урегулировании спора посредством претензионного порядка, а также при неполучении ответа на претензию в срок, установленный п. 8.</w:t>
      </w:r>
      <w:r w:rsidR="00E034D4" w:rsidRPr="004A10D5">
        <w:rPr>
          <w:rFonts w:ascii="Times New Roman" w:eastAsia="Times New Roman" w:hAnsi="Times New Roman"/>
          <w:sz w:val="22"/>
          <w:lang w:eastAsia="ru-RU"/>
        </w:rPr>
        <w:t>3</w:t>
      </w:r>
      <w:r w:rsidRPr="004A10D5">
        <w:rPr>
          <w:rFonts w:ascii="Times New Roman" w:eastAsia="Times New Roman" w:hAnsi="Times New Roman"/>
          <w:sz w:val="22"/>
          <w:lang w:eastAsia="ru-RU"/>
        </w:rPr>
        <w:t xml:space="preserve">. настоящего Контракта, каждая из Сторон имеет право обратиться за его разрешением в суд. </w:t>
      </w:r>
    </w:p>
    <w:p w:rsidR="00F10A15" w:rsidRPr="004A10D5" w:rsidRDefault="00F10A15" w:rsidP="00F10A15">
      <w:pPr>
        <w:widowControl w:val="0"/>
        <w:autoSpaceDE w:val="0"/>
        <w:autoSpaceDN w:val="0"/>
        <w:adjustRightInd w:val="0"/>
        <w:spacing w:line="240" w:lineRule="auto"/>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C63D5A" w:rsidRPr="004A10D5">
        <w:rPr>
          <w:rFonts w:ascii="Times New Roman" w:eastAsia="Times New Roman" w:hAnsi="Times New Roman"/>
          <w:sz w:val="22"/>
          <w:lang w:eastAsia="ru-RU"/>
        </w:rPr>
        <w:t xml:space="preserve">  </w:t>
      </w:r>
      <w:r w:rsidRPr="004A10D5">
        <w:rPr>
          <w:rFonts w:ascii="Times New Roman" w:eastAsia="Times New Roman" w:hAnsi="Times New Roman"/>
          <w:sz w:val="22"/>
          <w:lang w:eastAsia="ru-RU"/>
        </w:rPr>
        <w:t>8.</w:t>
      </w:r>
      <w:r w:rsidR="00C63D5A" w:rsidRPr="004A10D5">
        <w:rPr>
          <w:rFonts w:ascii="Times New Roman" w:eastAsia="Times New Roman" w:hAnsi="Times New Roman"/>
          <w:sz w:val="22"/>
          <w:lang w:eastAsia="ru-RU"/>
        </w:rPr>
        <w:t>5</w:t>
      </w:r>
      <w:r w:rsidRPr="004A10D5">
        <w:rPr>
          <w:rFonts w:ascii="Times New Roman" w:eastAsia="Times New Roman" w:hAnsi="Times New Roman"/>
          <w:sz w:val="22"/>
          <w:lang w:eastAsia="ru-RU"/>
        </w:rPr>
        <w:t xml:space="preserve">.При не урегулировании в процессе переговоров спорных вопросов споры решаются в установленном законодательством Российской Федерации </w:t>
      </w:r>
      <w:r w:rsidR="00C63D5A" w:rsidRPr="004A10D5">
        <w:rPr>
          <w:rFonts w:ascii="Times New Roman" w:eastAsia="Times New Roman" w:hAnsi="Times New Roman"/>
          <w:sz w:val="22"/>
          <w:lang w:eastAsia="ru-RU"/>
        </w:rPr>
        <w:t xml:space="preserve"> судебном </w:t>
      </w:r>
      <w:r w:rsidRPr="004A10D5">
        <w:rPr>
          <w:rFonts w:ascii="Times New Roman" w:eastAsia="Times New Roman" w:hAnsi="Times New Roman"/>
          <w:sz w:val="22"/>
          <w:lang w:eastAsia="ru-RU"/>
        </w:rPr>
        <w:t>порядке.</w:t>
      </w:r>
    </w:p>
    <w:p w:rsidR="003918DC" w:rsidRPr="004A10D5" w:rsidRDefault="003918DC" w:rsidP="00C63D5A">
      <w:pPr>
        <w:spacing w:line="240" w:lineRule="auto"/>
        <w:ind w:right="-283"/>
        <w:rPr>
          <w:rFonts w:ascii="Times New Roman" w:eastAsia="Times New Roman" w:hAnsi="Times New Roman"/>
          <w:sz w:val="22"/>
          <w:lang w:eastAsia="ru-RU"/>
        </w:rPr>
      </w:pPr>
    </w:p>
    <w:p w:rsidR="00C63D5A" w:rsidRPr="004A10D5" w:rsidRDefault="00E034D4" w:rsidP="00E034D4">
      <w:pPr>
        <w:spacing w:line="240" w:lineRule="auto"/>
        <w:ind w:right="-283"/>
        <w:jc w:val="center"/>
        <w:rPr>
          <w:rFonts w:ascii="Times New Roman" w:eastAsia="Times New Roman" w:hAnsi="Times New Roman"/>
          <w:sz w:val="22"/>
          <w:lang w:eastAsia="ru-RU"/>
        </w:rPr>
      </w:pPr>
      <w:r w:rsidRPr="004A10D5">
        <w:rPr>
          <w:rFonts w:ascii="Times New Roman" w:hAnsi="Times New Roman"/>
          <w:sz w:val="20"/>
          <w:szCs w:val="20"/>
        </w:rPr>
        <w:t>9.</w:t>
      </w:r>
      <w:r w:rsidR="00C63D5A" w:rsidRPr="004A10D5">
        <w:rPr>
          <w:rFonts w:ascii="Times New Roman" w:hAnsi="Times New Roman"/>
          <w:sz w:val="20"/>
          <w:szCs w:val="20"/>
        </w:rPr>
        <w:t>Срок действия договора</w:t>
      </w:r>
    </w:p>
    <w:p w:rsidR="00C63D5A" w:rsidRPr="004A10D5" w:rsidRDefault="00C63D5A" w:rsidP="00C63D5A">
      <w:pPr>
        <w:jc w:val="center"/>
        <w:rPr>
          <w:rFonts w:ascii="Times New Roman" w:hAnsi="Times New Roman"/>
          <w:sz w:val="20"/>
          <w:szCs w:val="20"/>
        </w:rPr>
      </w:pPr>
    </w:p>
    <w:p w:rsidR="00C63D5A" w:rsidRPr="004A10D5" w:rsidRDefault="00C63D5A" w:rsidP="00C63D5A">
      <w:pPr>
        <w:jc w:val="both"/>
        <w:rPr>
          <w:rFonts w:ascii="Times New Roman" w:hAnsi="Times New Roman"/>
          <w:sz w:val="22"/>
        </w:rPr>
      </w:pPr>
      <w:r w:rsidRPr="004A10D5">
        <w:rPr>
          <w:rFonts w:ascii="Times New Roman" w:hAnsi="Times New Roman"/>
          <w:sz w:val="20"/>
          <w:szCs w:val="20"/>
        </w:rPr>
        <w:tab/>
      </w:r>
      <w:r w:rsidRPr="004A10D5">
        <w:rPr>
          <w:rFonts w:ascii="Times New Roman" w:hAnsi="Times New Roman"/>
          <w:sz w:val="22"/>
        </w:rPr>
        <w:t xml:space="preserve">9.1. Настоящий </w:t>
      </w:r>
      <w:r w:rsidR="00E034D4" w:rsidRPr="004A10D5">
        <w:rPr>
          <w:rFonts w:ascii="Times New Roman" w:hAnsi="Times New Roman"/>
          <w:sz w:val="22"/>
        </w:rPr>
        <w:t>Контракт</w:t>
      </w:r>
      <w:r w:rsidRPr="004A10D5">
        <w:rPr>
          <w:rFonts w:ascii="Times New Roman" w:hAnsi="Times New Roman"/>
          <w:sz w:val="22"/>
        </w:rPr>
        <w:t xml:space="preserve"> вступает в силу с момента подписания его Сторонами и действует до 20.12.2026 г. Все обязательства по данному договору должны быть исполнены до 20.12.2026г.</w:t>
      </w:r>
    </w:p>
    <w:p w:rsidR="00C63D5A" w:rsidRPr="004A10D5" w:rsidRDefault="00C63D5A" w:rsidP="00C63D5A">
      <w:pPr>
        <w:jc w:val="both"/>
        <w:rPr>
          <w:rFonts w:ascii="Times New Roman" w:hAnsi="Times New Roman"/>
          <w:sz w:val="20"/>
          <w:szCs w:val="20"/>
        </w:rPr>
      </w:pPr>
    </w:p>
    <w:p w:rsidR="00C63D5A" w:rsidRPr="004A10D5" w:rsidRDefault="00E034D4" w:rsidP="00223387">
      <w:pPr>
        <w:ind w:left="150" w:firstLine="300"/>
        <w:jc w:val="center"/>
        <w:rPr>
          <w:rFonts w:ascii="Times New Roman" w:hAnsi="Times New Roman"/>
          <w:color w:val="0A0A0A"/>
          <w:sz w:val="20"/>
          <w:szCs w:val="20"/>
        </w:rPr>
      </w:pPr>
      <w:r w:rsidRPr="004A10D5">
        <w:rPr>
          <w:rFonts w:ascii="Times New Roman" w:hAnsi="Times New Roman"/>
          <w:color w:val="0A0A0A"/>
          <w:sz w:val="20"/>
          <w:szCs w:val="20"/>
        </w:rPr>
        <w:t>10</w:t>
      </w:r>
      <w:r w:rsidR="00C63D5A" w:rsidRPr="004A10D5">
        <w:rPr>
          <w:rFonts w:ascii="Times New Roman" w:hAnsi="Times New Roman"/>
          <w:color w:val="0A0A0A"/>
          <w:sz w:val="20"/>
          <w:szCs w:val="20"/>
        </w:rPr>
        <w:t>. Обеспечение конфиденциальности информации</w:t>
      </w:r>
    </w:p>
    <w:p w:rsidR="00C63D5A" w:rsidRPr="004A10D5" w:rsidRDefault="00E034D4" w:rsidP="00C63D5A">
      <w:pPr>
        <w:ind w:left="150" w:firstLine="567"/>
        <w:jc w:val="both"/>
        <w:rPr>
          <w:rFonts w:ascii="Times New Roman" w:hAnsi="Times New Roman"/>
          <w:color w:val="0A0A0A"/>
          <w:sz w:val="22"/>
        </w:rPr>
      </w:pPr>
      <w:r w:rsidRPr="004A10D5">
        <w:rPr>
          <w:rFonts w:ascii="Times New Roman" w:hAnsi="Times New Roman"/>
          <w:color w:val="0A0A0A"/>
          <w:sz w:val="22"/>
        </w:rPr>
        <w:t>10</w:t>
      </w:r>
      <w:r w:rsidR="00C63D5A" w:rsidRPr="004A10D5">
        <w:rPr>
          <w:rFonts w:ascii="Times New Roman" w:hAnsi="Times New Roman"/>
          <w:color w:val="0A0A0A"/>
          <w:sz w:val="22"/>
        </w:rPr>
        <w:t>.1. Стороны дают согласие на обработку персональных данных, а также принимают на себя обязательства по обеспечению необходимого порядка доступа к работе с конфиденциальной информацией, в соответствии с требованиями Федерального законодательства (Федеральные законы от 27.07.2006 № 152-ФЗ «О персональных данных», от 27.07.2006 № 149-ФЗ «Об информации, информационных технологиях и о защите информации» и иные нормативно-правовые акты).</w:t>
      </w:r>
    </w:p>
    <w:p w:rsidR="00C63D5A" w:rsidRPr="004A10D5" w:rsidRDefault="00C63D5A" w:rsidP="00C63D5A">
      <w:pPr>
        <w:ind w:left="150" w:firstLine="567"/>
        <w:jc w:val="both"/>
        <w:rPr>
          <w:rFonts w:ascii="Times New Roman" w:hAnsi="Times New Roman"/>
          <w:sz w:val="22"/>
        </w:rPr>
      </w:pPr>
      <w:r w:rsidRPr="004A10D5">
        <w:rPr>
          <w:rFonts w:ascii="Times New Roman" w:hAnsi="Times New Roman"/>
          <w:color w:val="0A0A0A"/>
          <w:sz w:val="22"/>
        </w:rPr>
        <w:t xml:space="preserve"> </w:t>
      </w:r>
      <w:r w:rsidR="00E034D4" w:rsidRPr="004A10D5">
        <w:rPr>
          <w:rFonts w:ascii="Times New Roman" w:hAnsi="Times New Roman"/>
          <w:color w:val="0A0A0A"/>
          <w:sz w:val="22"/>
        </w:rPr>
        <w:t>10</w:t>
      </w:r>
      <w:r w:rsidRPr="004A10D5">
        <w:rPr>
          <w:rFonts w:ascii="Times New Roman" w:hAnsi="Times New Roman"/>
          <w:color w:val="0A0A0A"/>
          <w:sz w:val="22"/>
        </w:rPr>
        <w:t xml:space="preserve">.2. По окончанию действия </w:t>
      </w:r>
      <w:r w:rsidR="00E034D4" w:rsidRPr="004A10D5">
        <w:rPr>
          <w:rFonts w:ascii="Times New Roman" w:hAnsi="Times New Roman"/>
          <w:color w:val="0A0A0A"/>
          <w:sz w:val="22"/>
        </w:rPr>
        <w:t>Контракта</w:t>
      </w:r>
      <w:r w:rsidRPr="004A10D5">
        <w:rPr>
          <w:rFonts w:ascii="Times New Roman" w:hAnsi="Times New Roman"/>
          <w:color w:val="0A0A0A"/>
          <w:sz w:val="22"/>
        </w:rPr>
        <w:t xml:space="preserve">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организационно-правовых и режимных мер защиты персональных данных и иных сведений ограниченного распространения в течение срока, предусмотренного законодательством, и уничтожают ее по миновании надобности установленным порядком.</w:t>
      </w:r>
    </w:p>
    <w:p w:rsidR="00C63D5A" w:rsidRPr="004A10D5" w:rsidRDefault="00C63D5A" w:rsidP="00C63D5A">
      <w:pPr>
        <w:jc w:val="center"/>
        <w:rPr>
          <w:rFonts w:ascii="Times New Roman" w:hAnsi="Times New Roman"/>
          <w:sz w:val="20"/>
          <w:szCs w:val="20"/>
        </w:rPr>
      </w:pPr>
    </w:p>
    <w:p w:rsidR="00C63D5A" w:rsidRPr="004A10D5" w:rsidRDefault="00C63D5A" w:rsidP="00E034D4">
      <w:pPr>
        <w:jc w:val="center"/>
        <w:rPr>
          <w:rFonts w:ascii="Times New Roman" w:hAnsi="Times New Roman"/>
          <w:sz w:val="20"/>
          <w:szCs w:val="20"/>
        </w:rPr>
      </w:pPr>
      <w:r w:rsidRPr="004A10D5">
        <w:rPr>
          <w:rFonts w:ascii="Times New Roman" w:hAnsi="Times New Roman"/>
          <w:sz w:val="20"/>
          <w:szCs w:val="20"/>
        </w:rPr>
        <w:t>1</w:t>
      </w:r>
      <w:r w:rsidR="00E034D4" w:rsidRPr="004A10D5">
        <w:rPr>
          <w:rFonts w:ascii="Times New Roman" w:hAnsi="Times New Roman"/>
          <w:sz w:val="20"/>
          <w:szCs w:val="20"/>
        </w:rPr>
        <w:t>1</w:t>
      </w:r>
      <w:r w:rsidRPr="004A10D5">
        <w:rPr>
          <w:rFonts w:ascii="Times New Roman" w:hAnsi="Times New Roman"/>
          <w:sz w:val="20"/>
          <w:szCs w:val="20"/>
        </w:rPr>
        <w:t>. Заключительные положения</w:t>
      </w:r>
    </w:p>
    <w:p w:rsidR="00C63D5A" w:rsidRPr="004A10D5" w:rsidRDefault="00C63D5A" w:rsidP="00C63D5A">
      <w:pPr>
        <w:jc w:val="both"/>
        <w:rPr>
          <w:rFonts w:ascii="Times New Roman" w:hAnsi="Times New Roman"/>
          <w:sz w:val="22"/>
        </w:rPr>
      </w:pPr>
      <w:r w:rsidRPr="004A10D5">
        <w:rPr>
          <w:rFonts w:ascii="Times New Roman" w:hAnsi="Times New Roman"/>
          <w:sz w:val="20"/>
          <w:szCs w:val="20"/>
        </w:rPr>
        <w:tab/>
      </w:r>
      <w:r w:rsidRPr="004A10D5">
        <w:rPr>
          <w:rFonts w:ascii="Times New Roman" w:hAnsi="Times New Roman"/>
          <w:sz w:val="22"/>
        </w:rPr>
        <w:t>1</w:t>
      </w:r>
      <w:r w:rsidR="00E034D4" w:rsidRPr="004A10D5">
        <w:rPr>
          <w:rFonts w:ascii="Times New Roman" w:hAnsi="Times New Roman"/>
          <w:sz w:val="22"/>
        </w:rPr>
        <w:t>1</w:t>
      </w:r>
      <w:r w:rsidRPr="004A10D5">
        <w:rPr>
          <w:rFonts w:ascii="Times New Roman" w:hAnsi="Times New Roman"/>
          <w:sz w:val="22"/>
        </w:rPr>
        <w:t xml:space="preserve">.1. Настоящий </w:t>
      </w:r>
      <w:r w:rsidR="00E034D4" w:rsidRPr="004A10D5">
        <w:rPr>
          <w:rFonts w:ascii="Times New Roman" w:hAnsi="Times New Roman"/>
          <w:sz w:val="22"/>
        </w:rPr>
        <w:t>Контрак</w:t>
      </w:r>
      <w:r w:rsidRPr="004A10D5">
        <w:rPr>
          <w:rFonts w:ascii="Times New Roman" w:hAnsi="Times New Roman"/>
          <w:sz w:val="22"/>
        </w:rPr>
        <w:t xml:space="preserve"> составлен в двух идентичных экземплярах, имеющих одинаковую юридическую силу, по одному для каждой Стороны.</w:t>
      </w:r>
    </w:p>
    <w:p w:rsidR="00C63D5A" w:rsidRPr="004A10D5" w:rsidRDefault="00C63D5A" w:rsidP="00C63D5A">
      <w:pPr>
        <w:jc w:val="both"/>
        <w:rPr>
          <w:rFonts w:ascii="Times New Roman" w:hAnsi="Times New Roman"/>
          <w:sz w:val="22"/>
        </w:rPr>
      </w:pPr>
      <w:r w:rsidRPr="004A10D5">
        <w:rPr>
          <w:rFonts w:ascii="Times New Roman" w:hAnsi="Times New Roman"/>
          <w:sz w:val="22"/>
        </w:rPr>
        <w:t xml:space="preserve">            </w:t>
      </w:r>
      <w:r w:rsidR="00E034D4" w:rsidRPr="004A10D5">
        <w:rPr>
          <w:rFonts w:ascii="Times New Roman" w:hAnsi="Times New Roman"/>
          <w:sz w:val="22"/>
        </w:rPr>
        <w:t xml:space="preserve">  </w:t>
      </w:r>
      <w:r w:rsidRPr="004A10D5">
        <w:rPr>
          <w:rFonts w:ascii="Times New Roman" w:hAnsi="Times New Roman"/>
          <w:sz w:val="22"/>
        </w:rPr>
        <w:t xml:space="preserve">В случае изменения у какой-либо из Сторон банковских реквизитов, адреса местонахождения, названия и прочего она обязана в течение 10 дней письменно известить об этом другую Сторону, причем в письме необходимо указать, что оно является неотъемлемой частью настоящего </w:t>
      </w:r>
      <w:r w:rsidR="00E034D4" w:rsidRPr="004A10D5">
        <w:rPr>
          <w:rFonts w:ascii="Times New Roman" w:hAnsi="Times New Roman"/>
          <w:sz w:val="22"/>
        </w:rPr>
        <w:t>Контракта</w:t>
      </w:r>
      <w:r w:rsidRPr="004A10D5">
        <w:rPr>
          <w:rFonts w:ascii="Times New Roman" w:hAnsi="Times New Roman"/>
          <w:sz w:val="22"/>
        </w:rPr>
        <w:t>.</w:t>
      </w:r>
    </w:p>
    <w:p w:rsidR="00C63D5A" w:rsidRPr="004A10D5" w:rsidRDefault="00C63D5A" w:rsidP="00C63D5A">
      <w:pPr>
        <w:autoSpaceDE w:val="0"/>
        <w:ind w:firstLine="708"/>
        <w:jc w:val="both"/>
        <w:rPr>
          <w:rStyle w:val="22"/>
          <w:rFonts w:ascii="Times New Roman" w:hAnsi="Times New Roman"/>
          <w:color w:val="000000"/>
          <w:sz w:val="22"/>
          <w:szCs w:val="22"/>
        </w:rPr>
      </w:pPr>
      <w:r w:rsidRPr="004A10D5">
        <w:rPr>
          <w:rStyle w:val="22"/>
          <w:rFonts w:ascii="Times New Roman" w:hAnsi="Times New Roman"/>
          <w:sz w:val="22"/>
          <w:szCs w:val="22"/>
        </w:rPr>
        <w:lastRenderedPageBreak/>
        <w:t>1</w:t>
      </w:r>
      <w:r w:rsidR="00E034D4" w:rsidRPr="004A10D5">
        <w:rPr>
          <w:rStyle w:val="22"/>
          <w:rFonts w:ascii="Times New Roman" w:hAnsi="Times New Roman"/>
          <w:sz w:val="22"/>
          <w:szCs w:val="22"/>
        </w:rPr>
        <w:t>1</w:t>
      </w:r>
      <w:r w:rsidRPr="004A10D5">
        <w:rPr>
          <w:rStyle w:val="22"/>
          <w:rFonts w:ascii="Times New Roman" w:hAnsi="Times New Roman"/>
          <w:sz w:val="22"/>
          <w:szCs w:val="22"/>
        </w:rPr>
        <w:t xml:space="preserve">.2. Расторжение </w:t>
      </w:r>
      <w:r w:rsidR="00E034D4" w:rsidRPr="004A10D5">
        <w:rPr>
          <w:rStyle w:val="22"/>
          <w:rFonts w:ascii="Times New Roman" w:hAnsi="Times New Roman"/>
          <w:sz w:val="22"/>
          <w:szCs w:val="22"/>
        </w:rPr>
        <w:t>Контракта</w:t>
      </w:r>
      <w:r w:rsidRPr="004A10D5">
        <w:rPr>
          <w:rStyle w:val="22"/>
          <w:rFonts w:ascii="Times New Roman" w:hAnsi="Times New Roman"/>
          <w:sz w:val="22"/>
          <w:szCs w:val="22"/>
        </w:rPr>
        <w:t xml:space="preserve"> допускается по соглашению «Сторон», по решению суда, в случае одностороннего отказа «Стороны» </w:t>
      </w:r>
      <w:r w:rsidR="00E034D4" w:rsidRPr="004A10D5">
        <w:rPr>
          <w:rStyle w:val="22"/>
          <w:rFonts w:ascii="Times New Roman" w:hAnsi="Times New Roman"/>
          <w:sz w:val="22"/>
          <w:szCs w:val="22"/>
        </w:rPr>
        <w:t>контракта</w:t>
      </w:r>
      <w:r w:rsidRPr="004A10D5">
        <w:rPr>
          <w:rStyle w:val="22"/>
          <w:rFonts w:ascii="Times New Roman" w:hAnsi="Times New Roman"/>
          <w:sz w:val="22"/>
          <w:szCs w:val="22"/>
        </w:rPr>
        <w:t xml:space="preserve"> от исполнения </w:t>
      </w:r>
      <w:r w:rsidR="00E034D4" w:rsidRPr="004A10D5">
        <w:rPr>
          <w:rStyle w:val="22"/>
          <w:rFonts w:ascii="Times New Roman" w:hAnsi="Times New Roman"/>
          <w:sz w:val="22"/>
          <w:szCs w:val="22"/>
        </w:rPr>
        <w:t>Контракта</w:t>
      </w:r>
      <w:r w:rsidRPr="004A10D5">
        <w:rPr>
          <w:rStyle w:val="22"/>
          <w:rFonts w:ascii="Times New Roman" w:hAnsi="Times New Roman"/>
          <w:sz w:val="22"/>
          <w:szCs w:val="22"/>
        </w:rPr>
        <w:t xml:space="preserve"> в соответствии с гражданским законодательством Российской Федерации.</w:t>
      </w:r>
    </w:p>
    <w:p w:rsidR="00C63D5A" w:rsidRPr="004A10D5" w:rsidRDefault="00C63D5A" w:rsidP="00C63D5A">
      <w:pPr>
        <w:pStyle w:val="21"/>
        <w:shd w:val="clear" w:color="auto" w:fill="auto"/>
        <w:spacing w:line="240" w:lineRule="auto"/>
        <w:ind w:left="140" w:firstLine="580"/>
        <w:jc w:val="both"/>
        <w:rPr>
          <w:rStyle w:val="22"/>
          <w:rFonts w:ascii="Times New Roman" w:hAnsi="Times New Roman"/>
          <w:color w:val="000000"/>
          <w:sz w:val="22"/>
          <w:szCs w:val="22"/>
        </w:rPr>
      </w:pPr>
      <w:r w:rsidRPr="004A10D5">
        <w:rPr>
          <w:rStyle w:val="22"/>
          <w:rFonts w:ascii="Times New Roman" w:hAnsi="Times New Roman"/>
          <w:color w:val="000000"/>
          <w:sz w:val="22"/>
          <w:szCs w:val="22"/>
        </w:rPr>
        <w:t xml:space="preserve">Любая «Сторона» </w:t>
      </w:r>
      <w:r w:rsidR="00E034D4" w:rsidRPr="004A10D5">
        <w:rPr>
          <w:rStyle w:val="22"/>
          <w:rFonts w:ascii="Times New Roman" w:hAnsi="Times New Roman"/>
          <w:color w:val="000000"/>
          <w:sz w:val="22"/>
          <w:szCs w:val="22"/>
        </w:rPr>
        <w:t>контракта</w:t>
      </w:r>
      <w:r w:rsidRPr="004A10D5">
        <w:rPr>
          <w:rStyle w:val="22"/>
          <w:rFonts w:ascii="Times New Roman" w:hAnsi="Times New Roman"/>
          <w:color w:val="000000"/>
          <w:sz w:val="22"/>
          <w:szCs w:val="22"/>
        </w:rPr>
        <w:t xml:space="preserve"> вправе отказаться от исполнения </w:t>
      </w:r>
      <w:r w:rsidR="00E034D4" w:rsidRPr="004A10D5">
        <w:rPr>
          <w:rStyle w:val="22"/>
          <w:rFonts w:ascii="Times New Roman" w:hAnsi="Times New Roman"/>
          <w:color w:val="000000"/>
          <w:sz w:val="22"/>
          <w:szCs w:val="22"/>
        </w:rPr>
        <w:t>Контракта</w:t>
      </w:r>
      <w:r w:rsidRPr="004A10D5">
        <w:rPr>
          <w:rStyle w:val="22"/>
          <w:rFonts w:ascii="Times New Roman" w:hAnsi="Times New Roman"/>
          <w:color w:val="000000"/>
          <w:sz w:val="22"/>
          <w:szCs w:val="22"/>
        </w:rPr>
        <w:t xml:space="preserve"> в одностороннем порядке в случае нарушения условий </w:t>
      </w:r>
      <w:r w:rsidR="00E034D4" w:rsidRPr="004A10D5">
        <w:rPr>
          <w:rStyle w:val="22"/>
          <w:rFonts w:ascii="Times New Roman" w:hAnsi="Times New Roman"/>
          <w:color w:val="000000"/>
          <w:sz w:val="22"/>
          <w:szCs w:val="22"/>
        </w:rPr>
        <w:t>контракта</w:t>
      </w:r>
      <w:r w:rsidRPr="004A10D5">
        <w:rPr>
          <w:rStyle w:val="22"/>
          <w:rFonts w:ascii="Times New Roman" w:hAnsi="Times New Roman"/>
          <w:color w:val="000000"/>
          <w:sz w:val="22"/>
          <w:szCs w:val="22"/>
        </w:rPr>
        <w:t>, в порядке, предусмотренном статьей 95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C63D5A" w:rsidRPr="004A10D5" w:rsidRDefault="00E034D4" w:rsidP="00C63D5A">
      <w:pPr>
        <w:pStyle w:val="21"/>
        <w:shd w:val="clear" w:color="auto" w:fill="auto"/>
        <w:spacing w:line="240" w:lineRule="auto"/>
        <w:ind w:left="140" w:firstLine="580"/>
        <w:jc w:val="both"/>
        <w:rPr>
          <w:rStyle w:val="22"/>
          <w:rFonts w:ascii="Times New Roman" w:hAnsi="Times New Roman"/>
          <w:color w:val="000000"/>
          <w:sz w:val="22"/>
          <w:szCs w:val="22"/>
        </w:rPr>
      </w:pPr>
      <w:r w:rsidRPr="004A10D5">
        <w:rPr>
          <w:rStyle w:val="22"/>
          <w:rFonts w:ascii="Times New Roman" w:hAnsi="Times New Roman"/>
          <w:color w:val="000000"/>
          <w:sz w:val="22"/>
          <w:szCs w:val="22"/>
        </w:rPr>
        <w:t>Контракт</w:t>
      </w:r>
      <w:r w:rsidR="00C63D5A" w:rsidRPr="004A10D5">
        <w:rPr>
          <w:rStyle w:val="22"/>
          <w:rFonts w:ascii="Times New Roman" w:hAnsi="Times New Roman"/>
          <w:color w:val="000000"/>
          <w:sz w:val="22"/>
          <w:szCs w:val="22"/>
        </w:rPr>
        <w:t xml:space="preserve"> считается расторгнутым через 10 дней с даты надлежащего уведомления «Стороны» </w:t>
      </w:r>
      <w:r w:rsidRPr="004A10D5">
        <w:rPr>
          <w:rStyle w:val="22"/>
          <w:rFonts w:ascii="Times New Roman" w:hAnsi="Times New Roman"/>
          <w:color w:val="000000"/>
          <w:sz w:val="22"/>
          <w:szCs w:val="22"/>
        </w:rPr>
        <w:t>контракта</w:t>
      </w:r>
      <w:r w:rsidR="00C63D5A" w:rsidRPr="004A10D5">
        <w:rPr>
          <w:rStyle w:val="22"/>
          <w:rFonts w:ascii="Times New Roman" w:hAnsi="Times New Roman"/>
          <w:color w:val="000000"/>
          <w:sz w:val="22"/>
          <w:szCs w:val="22"/>
        </w:rPr>
        <w:t xml:space="preserve"> об одностороннем отказе от исполнения </w:t>
      </w:r>
      <w:r w:rsidRPr="004A10D5">
        <w:rPr>
          <w:rStyle w:val="22"/>
          <w:rFonts w:ascii="Times New Roman" w:hAnsi="Times New Roman"/>
          <w:color w:val="000000"/>
          <w:sz w:val="22"/>
          <w:szCs w:val="22"/>
        </w:rPr>
        <w:t>Контракта</w:t>
      </w:r>
      <w:r w:rsidR="00C63D5A" w:rsidRPr="004A10D5">
        <w:rPr>
          <w:rStyle w:val="22"/>
          <w:rFonts w:ascii="Times New Roman" w:hAnsi="Times New Roman"/>
          <w:color w:val="000000"/>
          <w:sz w:val="22"/>
          <w:szCs w:val="22"/>
        </w:rPr>
        <w:t xml:space="preserve"> другой «Стороны».</w:t>
      </w:r>
    </w:p>
    <w:p w:rsidR="00C63D5A" w:rsidRPr="004A10D5" w:rsidRDefault="00E034D4" w:rsidP="00C63D5A">
      <w:pPr>
        <w:ind w:firstLine="708"/>
        <w:jc w:val="both"/>
        <w:rPr>
          <w:rFonts w:ascii="Times New Roman" w:hAnsi="Times New Roman"/>
          <w:sz w:val="22"/>
        </w:rPr>
      </w:pPr>
      <w:r w:rsidRPr="004A10D5">
        <w:rPr>
          <w:rFonts w:ascii="Times New Roman" w:hAnsi="Times New Roman"/>
          <w:sz w:val="22"/>
        </w:rPr>
        <w:t>11.</w:t>
      </w:r>
      <w:r w:rsidR="00C63D5A" w:rsidRPr="004A10D5">
        <w:rPr>
          <w:rFonts w:ascii="Times New Roman" w:hAnsi="Times New Roman"/>
          <w:sz w:val="22"/>
        </w:rPr>
        <w:t xml:space="preserve">3. Факт подписания настоящего </w:t>
      </w:r>
      <w:r w:rsidRPr="004A10D5">
        <w:rPr>
          <w:rFonts w:ascii="Times New Roman" w:hAnsi="Times New Roman"/>
          <w:sz w:val="22"/>
        </w:rPr>
        <w:t>Контракта</w:t>
      </w:r>
      <w:r w:rsidR="00C63D5A" w:rsidRPr="004A10D5">
        <w:rPr>
          <w:rFonts w:ascii="Times New Roman" w:hAnsi="Times New Roman"/>
          <w:sz w:val="22"/>
        </w:rPr>
        <w:t xml:space="preserve"> подтверждает соответствие </w:t>
      </w:r>
      <w:r w:rsidRPr="004A10D5">
        <w:rPr>
          <w:rFonts w:ascii="Times New Roman" w:hAnsi="Times New Roman"/>
          <w:sz w:val="22"/>
        </w:rPr>
        <w:t xml:space="preserve">Исполнителя </w:t>
      </w:r>
      <w:r w:rsidR="00C63D5A" w:rsidRPr="004A10D5">
        <w:rPr>
          <w:rFonts w:ascii="Times New Roman" w:hAnsi="Times New Roman"/>
          <w:sz w:val="22"/>
        </w:rPr>
        <w:t xml:space="preserve"> требованиям ч. 1 ст. 31 </w:t>
      </w:r>
      <w:r w:rsidR="00C63D5A" w:rsidRPr="004A10D5">
        <w:rPr>
          <w:rStyle w:val="22"/>
          <w:rFonts w:ascii="Times New Roman" w:hAnsi="Times New Roman"/>
          <w:sz w:val="22"/>
          <w:szCs w:val="22"/>
        </w:rPr>
        <w:t>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C63D5A" w:rsidRPr="004A10D5" w:rsidRDefault="00C63D5A" w:rsidP="00C63D5A">
      <w:pPr>
        <w:jc w:val="both"/>
        <w:rPr>
          <w:rFonts w:ascii="Times New Roman" w:hAnsi="Times New Roman"/>
          <w:sz w:val="22"/>
        </w:rPr>
      </w:pPr>
      <w:r w:rsidRPr="004A10D5">
        <w:rPr>
          <w:rFonts w:ascii="Times New Roman" w:hAnsi="Times New Roman"/>
          <w:sz w:val="22"/>
        </w:rPr>
        <w:tab/>
        <w:t>1</w:t>
      </w:r>
      <w:r w:rsidR="00E034D4" w:rsidRPr="004A10D5">
        <w:rPr>
          <w:rFonts w:ascii="Times New Roman" w:hAnsi="Times New Roman"/>
          <w:sz w:val="22"/>
        </w:rPr>
        <w:t>1</w:t>
      </w:r>
      <w:r w:rsidRPr="004A10D5">
        <w:rPr>
          <w:rFonts w:ascii="Times New Roman" w:hAnsi="Times New Roman"/>
          <w:sz w:val="22"/>
        </w:rPr>
        <w:t xml:space="preserve">.4. Все изменения и дополнения к настоящему </w:t>
      </w:r>
      <w:r w:rsidR="00E034D4" w:rsidRPr="004A10D5">
        <w:rPr>
          <w:rFonts w:ascii="Times New Roman" w:hAnsi="Times New Roman"/>
          <w:sz w:val="22"/>
        </w:rPr>
        <w:t xml:space="preserve">Контракту </w:t>
      </w:r>
      <w:r w:rsidRPr="004A10D5">
        <w:rPr>
          <w:rFonts w:ascii="Times New Roman" w:hAnsi="Times New Roman"/>
          <w:sz w:val="22"/>
        </w:rPr>
        <w:t xml:space="preserve"> будут действительны только в том случае, если они совершены в письменной форме за подписями обеих Сторон и оформлены приложением к нему.</w:t>
      </w:r>
    </w:p>
    <w:p w:rsidR="00F10A15" w:rsidRPr="004A10D5" w:rsidRDefault="00E034D4" w:rsidP="00C63D5A">
      <w:pPr>
        <w:autoSpaceDE w:val="0"/>
        <w:jc w:val="both"/>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                                                      </w:t>
      </w:r>
      <w:r w:rsidR="00F10A15" w:rsidRPr="004A10D5">
        <w:rPr>
          <w:rFonts w:ascii="Times New Roman" w:eastAsia="Times New Roman" w:hAnsi="Times New Roman"/>
          <w:sz w:val="22"/>
          <w:lang w:eastAsia="ru-RU"/>
        </w:rPr>
        <w:t>1</w:t>
      </w:r>
      <w:r w:rsidRPr="004A10D5">
        <w:rPr>
          <w:rFonts w:ascii="Times New Roman" w:eastAsia="Times New Roman" w:hAnsi="Times New Roman"/>
          <w:sz w:val="22"/>
          <w:lang w:eastAsia="ru-RU"/>
        </w:rPr>
        <w:t>2</w:t>
      </w:r>
      <w:r w:rsidR="00F10A15" w:rsidRPr="004A10D5">
        <w:rPr>
          <w:rFonts w:ascii="Times New Roman" w:eastAsia="Times New Roman" w:hAnsi="Times New Roman"/>
          <w:sz w:val="22"/>
          <w:lang w:eastAsia="ru-RU"/>
        </w:rPr>
        <w:t>.</w:t>
      </w:r>
      <w:r w:rsidR="00F10A15" w:rsidRPr="004A10D5">
        <w:rPr>
          <w:rFonts w:ascii="Times New Roman" w:eastAsia="Times New Roman" w:hAnsi="Times New Roman"/>
          <w:sz w:val="22"/>
          <w:lang w:eastAsia="ar-SA"/>
        </w:rPr>
        <w:t xml:space="preserve"> Приложения к Контракту</w:t>
      </w:r>
    </w:p>
    <w:p w:rsidR="00F10A15" w:rsidRPr="004A10D5" w:rsidRDefault="00F10A15" w:rsidP="00F10A15">
      <w:pPr>
        <w:spacing w:line="240" w:lineRule="auto"/>
        <w:ind w:left="-567" w:right="-284"/>
        <w:jc w:val="both"/>
        <w:rPr>
          <w:rFonts w:ascii="Times New Roman" w:eastAsia="Times New Roman" w:hAnsi="Times New Roman"/>
          <w:sz w:val="22"/>
          <w:lang w:eastAsia="ar-SA"/>
        </w:rPr>
      </w:pPr>
      <w:r w:rsidRPr="004A10D5">
        <w:rPr>
          <w:rFonts w:ascii="Times New Roman" w:eastAsia="Times New Roman" w:hAnsi="Times New Roman"/>
          <w:sz w:val="22"/>
          <w:lang w:eastAsia="ru-RU"/>
        </w:rPr>
        <w:t xml:space="preserve">                1</w:t>
      </w:r>
      <w:r w:rsidR="00CE3241" w:rsidRPr="004A10D5">
        <w:rPr>
          <w:rFonts w:ascii="Times New Roman" w:eastAsia="Times New Roman" w:hAnsi="Times New Roman"/>
          <w:sz w:val="22"/>
          <w:lang w:eastAsia="ru-RU"/>
        </w:rPr>
        <w:t>1</w:t>
      </w:r>
      <w:r w:rsidRPr="004A10D5">
        <w:rPr>
          <w:rFonts w:ascii="Times New Roman" w:eastAsia="Times New Roman" w:hAnsi="Times New Roman"/>
          <w:sz w:val="22"/>
          <w:lang w:eastAsia="ru-RU"/>
        </w:rPr>
        <w:t>.</w:t>
      </w:r>
      <w:r w:rsidR="00AA7996" w:rsidRPr="004A10D5">
        <w:rPr>
          <w:rFonts w:ascii="Times New Roman" w:eastAsia="Times New Roman" w:hAnsi="Times New Roman"/>
          <w:sz w:val="22"/>
          <w:lang w:eastAsia="ru-RU"/>
        </w:rPr>
        <w:t>1</w:t>
      </w:r>
      <w:r w:rsidRPr="004A10D5">
        <w:rPr>
          <w:rFonts w:ascii="Times New Roman" w:eastAsia="Times New Roman" w:hAnsi="Times New Roman"/>
          <w:sz w:val="22"/>
          <w:lang w:eastAsia="ar-SA"/>
        </w:rPr>
        <w:t xml:space="preserve"> К настоящему Контракту прилагаются и являются неотъемлемой частью:</w:t>
      </w:r>
    </w:p>
    <w:p w:rsidR="00591B73" w:rsidRPr="004A10D5" w:rsidRDefault="00F10A15" w:rsidP="00591B73">
      <w:pPr>
        <w:spacing w:line="240" w:lineRule="auto"/>
        <w:ind w:right="-284" w:firstLine="708"/>
        <w:jc w:val="both"/>
        <w:rPr>
          <w:rFonts w:ascii="Times New Roman" w:eastAsia="Times New Roman" w:hAnsi="Times New Roman"/>
          <w:sz w:val="22"/>
          <w:lang w:eastAsia="ar-SA"/>
        </w:rPr>
      </w:pPr>
      <w:bookmarkStart w:id="6" w:name="_Hlk139621990"/>
      <w:r w:rsidRPr="004A10D5">
        <w:rPr>
          <w:rFonts w:ascii="Times New Roman" w:eastAsia="Times New Roman" w:hAnsi="Times New Roman"/>
          <w:sz w:val="22"/>
          <w:lang w:eastAsia="ar-SA"/>
        </w:rPr>
        <w:t xml:space="preserve">Приложение №1 – </w:t>
      </w:r>
      <w:r w:rsidR="00DF1D33" w:rsidRPr="004A10D5">
        <w:rPr>
          <w:rFonts w:ascii="Times New Roman" w:eastAsia="Times New Roman" w:hAnsi="Times New Roman"/>
          <w:sz w:val="22"/>
          <w:lang w:eastAsia="ar-SA"/>
        </w:rPr>
        <w:t>Техническое задание</w:t>
      </w:r>
      <w:r w:rsidRPr="004A10D5">
        <w:rPr>
          <w:rFonts w:ascii="Times New Roman" w:eastAsia="Times New Roman" w:hAnsi="Times New Roman"/>
          <w:sz w:val="22"/>
          <w:lang w:eastAsia="ar-SA"/>
        </w:rPr>
        <w:t>.</w:t>
      </w:r>
      <w:bookmarkEnd w:id="6"/>
    </w:p>
    <w:p w:rsidR="00591B73" w:rsidRPr="004A10D5" w:rsidRDefault="00784D1A" w:rsidP="00591B73">
      <w:pPr>
        <w:spacing w:line="240" w:lineRule="auto"/>
        <w:ind w:right="-284" w:firstLine="708"/>
        <w:jc w:val="both"/>
        <w:rPr>
          <w:rFonts w:ascii="Times New Roman" w:eastAsia="Times New Roman" w:hAnsi="Times New Roman"/>
          <w:sz w:val="22"/>
          <w:lang w:eastAsia="ar-SA"/>
        </w:rPr>
      </w:pPr>
      <w:r w:rsidRPr="004A10D5">
        <w:rPr>
          <w:rFonts w:ascii="Times New Roman" w:eastAsia="Times New Roman" w:hAnsi="Times New Roman"/>
          <w:sz w:val="22"/>
          <w:lang w:eastAsia="ar-SA"/>
        </w:rPr>
        <w:t>Приложение №2 – Спецификация.</w:t>
      </w:r>
    </w:p>
    <w:p w:rsidR="00784D1A" w:rsidRPr="004A10D5" w:rsidRDefault="00784D1A" w:rsidP="00784D1A">
      <w:pPr>
        <w:spacing w:line="240" w:lineRule="auto"/>
        <w:ind w:right="-284"/>
        <w:jc w:val="both"/>
        <w:rPr>
          <w:rFonts w:ascii="Times New Roman" w:eastAsia="Times New Roman" w:hAnsi="Times New Roman"/>
          <w:sz w:val="22"/>
          <w:lang w:eastAsia="ar-SA"/>
        </w:rPr>
      </w:pPr>
      <w:r w:rsidRPr="004A10D5">
        <w:rPr>
          <w:rFonts w:ascii="Times New Roman" w:eastAsia="Times New Roman" w:hAnsi="Times New Roman"/>
          <w:sz w:val="22"/>
          <w:lang w:eastAsia="ar-SA"/>
        </w:rPr>
        <w:tab/>
      </w:r>
    </w:p>
    <w:p w:rsidR="006A7F9B" w:rsidRPr="004A10D5" w:rsidRDefault="00E034D4" w:rsidP="00E034D4">
      <w:pPr>
        <w:jc w:val="center"/>
        <w:rPr>
          <w:rFonts w:ascii="Times New Roman" w:hAnsi="Times New Roman"/>
          <w:sz w:val="22"/>
        </w:rPr>
      </w:pPr>
      <w:r w:rsidRPr="004A10D5">
        <w:rPr>
          <w:rFonts w:ascii="Times New Roman" w:hAnsi="Times New Roman"/>
          <w:bCs/>
          <w:sz w:val="22"/>
        </w:rPr>
        <w:t xml:space="preserve">       </w:t>
      </w:r>
      <w:r w:rsidR="002A65C4" w:rsidRPr="004A10D5">
        <w:rPr>
          <w:rFonts w:ascii="Times New Roman" w:hAnsi="Times New Roman"/>
          <w:bCs/>
          <w:sz w:val="22"/>
        </w:rPr>
        <w:t>1</w:t>
      </w:r>
      <w:r w:rsidRPr="004A10D5">
        <w:rPr>
          <w:rFonts w:ascii="Times New Roman" w:hAnsi="Times New Roman"/>
          <w:bCs/>
          <w:sz w:val="22"/>
        </w:rPr>
        <w:t>3</w:t>
      </w:r>
      <w:r w:rsidR="002A65C4" w:rsidRPr="004A10D5">
        <w:rPr>
          <w:rFonts w:ascii="Times New Roman" w:hAnsi="Times New Roman"/>
          <w:bCs/>
          <w:sz w:val="22"/>
        </w:rPr>
        <w:t>. Юридические адреса, банковские реквизиты  и подписи Сторон</w:t>
      </w:r>
    </w:p>
    <w:p w:rsidR="006A7F9B" w:rsidRPr="004A10D5" w:rsidRDefault="006A7F9B" w:rsidP="006A7F9B">
      <w:pPr>
        <w:jc w:val="both"/>
        <w:rPr>
          <w:rFonts w:ascii="Times New Roman" w:eastAsia="Times New Roman" w:hAnsi="Times New Roman"/>
          <w:sz w:val="22"/>
          <w:lang w:eastAsia="ar-SA"/>
        </w:rPr>
      </w:pPr>
      <w:r w:rsidRPr="004A10D5">
        <w:rPr>
          <w:rFonts w:ascii="Times New Roman" w:eastAsia="Times New Roman" w:hAnsi="Times New Roman"/>
          <w:sz w:val="22"/>
          <w:lang w:eastAsia="ar-SA"/>
        </w:rPr>
        <w:t>Исполнитель:</w:t>
      </w:r>
      <w:r w:rsidRPr="004A10D5">
        <w:rPr>
          <w:rFonts w:ascii="Times New Roman" w:eastAsia="Times New Roman" w:hAnsi="Times New Roman"/>
          <w:sz w:val="22"/>
          <w:lang w:eastAsia="ar-SA"/>
        </w:rPr>
        <w:tab/>
      </w:r>
      <w:r w:rsidRPr="004A10D5">
        <w:rPr>
          <w:rFonts w:ascii="Times New Roman" w:eastAsia="Times New Roman" w:hAnsi="Times New Roman"/>
          <w:sz w:val="22"/>
          <w:lang w:eastAsia="ar-SA"/>
        </w:rPr>
        <w:tab/>
      </w:r>
      <w:r w:rsidRPr="004A10D5">
        <w:rPr>
          <w:rFonts w:ascii="Times New Roman" w:eastAsia="Times New Roman" w:hAnsi="Times New Roman"/>
          <w:sz w:val="22"/>
          <w:lang w:eastAsia="ar-SA"/>
        </w:rPr>
        <w:tab/>
      </w:r>
      <w:r w:rsidRPr="004A10D5">
        <w:rPr>
          <w:rFonts w:ascii="Times New Roman" w:eastAsia="Times New Roman" w:hAnsi="Times New Roman"/>
          <w:sz w:val="22"/>
          <w:lang w:eastAsia="ar-SA"/>
        </w:rPr>
        <w:tab/>
        <w:t xml:space="preserve">                              Заказчик:</w:t>
      </w:r>
    </w:p>
    <w:tbl>
      <w:tblPr>
        <w:tblW w:w="10296" w:type="dxa"/>
        <w:tblLayout w:type="fixed"/>
        <w:tblLook w:val="0000"/>
      </w:tblPr>
      <w:tblGrid>
        <w:gridCol w:w="5148"/>
        <w:gridCol w:w="5148"/>
      </w:tblGrid>
      <w:tr w:rsidR="006A7F9B" w:rsidRPr="004A10D5" w:rsidTr="00755D08">
        <w:tc>
          <w:tcPr>
            <w:tcW w:w="5148" w:type="dxa"/>
            <w:shd w:val="clear" w:color="auto" w:fill="auto"/>
          </w:tcPr>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Pr="004A10D5" w:rsidRDefault="00E476F1" w:rsidP="00C61169">
            <w:pPr>
              <w:suppressAutoHyphens/>
              <w:spacing w:line="240" w:lineRule="auto"/>
              <w:jc w:val="both"/>
              <w:rPr>
                <w:rFonts w:ascii="Times New Roman" w:eastAsia="Times New Roman" w:hAnsi="Times New Roman"/>
                <w:sz w:val="22"/>
                <w:lang w:eastAsia="ar-SA"/>
              </w:rPr>
            </w:pPr>
          </w:p>
          <w:p w:rsidR="00E476F1" w:rsidRDefault="00E476F1" w:rsidP="00C61169">
            <w:pPr>
              <w:suppressAutoHyphens/>
              <w:spacing w:line="240" w:lineRule="auto"/>
              <w:jc w:val="both"/>
              <w:rPr>
                <w:rFonts w:ascii="Times New Roman" w:eastAsia="Times New Roman" w:hAnsi="Times New Roman"/>
                <w:sz w:val="22"/>
                <w:lang w:eastAsia="ar-SA"/>
              </w:rPr>
            </w:pPr>
          </w:p>
          <w:p w:rsidR="00BF537D" w:rsidRDefault="00BF537D" w:rsidP="00C61169">
            <w:pPr>
              <w:suppressAutoHyphens/>
              <w:spacing w:line="240" w:lineRule="auto"/>
              <w:jc w:val="both"/>
              <w:rPr>
                <w:rFonts w:ascii="Times New Roman" w:eastAsia="Times New Roman" w:hAnsi="Times New Roman"/>
                <w:sz w:val="22"/>
                <w:lang w:eastAsia="ar-SA"/>
              </w:rPr>
            </w:pPr>
          </w:p>
          <w:p w:rsidR="00BF537D" w:rsidRDefault="00BF537D" w:rsidP="00C61169">
            <w:pPr>
              <w:suppressAutoHyphens/>
              <w:spacing w:line="240" w:lineRule="auto"/>
              <w:jc w:val="both"/>
              <w:rPr>
                <w:rFonts w:ascii="Times New Roman" w:eastAsia="Times New Roman" w:hAnsi="Times New Roman"/>
                <w:sz w:val="22"/>
                <w:lang w:eastAsia="ar-SA"/>
              </w:rPr>
            </w:pPr>
          </w:p>
          <w:p w:rsidR="00BF537D" w:rsidRDefault="00BF537D" w:rsidP="00C61169">
            <w:pPr>
              <w:suppressAutoHyphens/>
              <w:spacing w:line="240" w:lineRule="auto"/>
              <w:jc w:val="both"/>
              <w:rPr>
                <w:rFonts w:ascii="Times New Roman" w:eastAsia="Times New Roman" w:hAnsi="Times New Roman"/>
                <w:sz w:val="22"/>
                <w:lang w:eastAsia="ar-SA"/>
              </w:rPr>
            </w:pPr>
          </w:p>
          <w:p w:rsidR="00BF537D" w:rsidRDefault="00BF537D" w:rsidP="00C61169">
            <w:pPr>
              <w:suppressAutoHyphens/>
              <w:spacing w:line="240" w:lineRule="auto"/>
              <w:jc w:val="both"/>
              <w:rPr>
                <w:rFonts w:ascii="Times New Roman" w:eastAsia="Times New Roman" w:hAnsi="Times New Roman"/>
                <w:sz w:val="22"/>
                <w:lang w:eastAsia="ar-SA"/>
              </w:rPr>
            </w:pPr>
          </w:p>
          <w:p w:rsidR="00BF537D" w:rsidRDefault="00BF537D" w:rsidP="00C61169">
            <w:pPr>
              <w:suppressAutoHyphens/>
              <w:spacing w:line="240" w:lineRule="auto"/>
              <w:jc w:val="both"/>
              <w:rPr>
                <w:rFonts w:ascii="Times New Roman" w:eastAsia="Times New Roman" w:hAnsi="Times New Roman"/>
                <w:sz w:val="22"/>
                <w:lang w:eastAsia="ar-SA"/>
              </w:rPr>
            </w:pPr>
          </w:p>
          <w:p w:rsidR="00BF537D" w:rsidRPr="004A10D5" w:rsidRDefault="00BF537D" w:rsidP="00C61169">
            <w:pPr>
              <w:suppressAutoHyphens/>
              <w:spacing w:line="240" w:lineRule="auto"/>
              <w:jc w:val="both"/>
              <w:rPr>
                <w:rFonts w:ascii="Times New Roman" w:eastAsia="Times New Roman" w:hAnsi="Times New Roman"/>
                <w:sz w:val="22"/>
                <w:lang w:eastAsia="ar-SA"/>
              </w:rPr>
            </w:pPr>
          </w:p>
          <w:p w:rsidR="00C61169" w:rsidRPr="004A10D5" w:rsidRDefault="00C61169" w:rsidP="00C61169">
            <w:pPr>
              <w:suppressAutoHyphens/>
              <w:spacing w:line="240" w:lineRule="auto"/>
              <w:jc w:val="both"/>
              <w:rPr>
                <w:rFonts w:ascii="Times New Roman" w:eastAsia="Times New Roman" w:hAnsi="Times New Roman"/>
                <w:lang w:eastAsia="ar-SA"/>
              </w:rPr>
            </w:pPr>
          </w:p>
          <w:p w:rsidR="00E476F1" w:rsidRPr="004A10D5" w:rsidRDefault="00E476F1" w:rsidP="00C61169">
            <w:pPr>
              <w:suppressAutoHyphens/>
              <w:spacing w:line="240" w:lineRule="auto"/>
              <w:jc w:val="both"/>
              <w:rPr>
                <w:rFonts w:ascii="Times New Roman" w:eastAsia="Times New Roman" w:hAnsi="Times New Roman"/>
                <w:lang w:eastAsia="ar-SA"/>
              </w:rPr>
            </w:pPr>
          </w:p>
          <w:p w:rsidR="00E476F1" w:rsidRPr="004A10D5" w:rsidRDefault="00E476F1" w:rsidP="00C61169">
            <w:pPr>
              <w:suppressAutoHyphens/>
              <w:spacing w:line="240" w:lineRule="auto"/>
              <w:jc w:val="both"/>
              <w:rPr>
                <w:rFonts w:ascii="Times New Roman" w:eastAsia="Times New Roman" w:hAnsi="Times New Roman"/>
                <w:lang w:eastAsia="ar-SA"/>
              </w:rPr>
            </w:pPr>
          </w:p>
          <w:p w:rsidR="00C61169" w:rsidRPr="004A10D5" w:rsidRDefault="00C61169" w:rsidP="00C61169">
            <w:pPr>
              <w:suppressAutoHyphens/>
              <w:spacing w:line="240" w:lineRule="auto"/>
              <w:jc w:val="both"/>
              <w:rPr>
                <w:rFonts w:ascii="Times New Roman" w:eastAsia="Times New Roman" w:hAnsi="Times New Roman"/>
                <w:lang w:eastAsia="ar-SA"/>
              </w:rPr>
            </w:pPr>
            <w:r w:rsidRPr="004A10D5">
              <w:rPr>
                <w:rFonts w:ascii="Times New Roman" w:eastAsia="Times New Roman" w:hAnsi="Times New Roman"/>
                <w:sz w:val="22"/>
                <w:lang w:eastAsia="ar-SA"/>
              </w:rPr>
              <w:t>_____________/</w:t>
            </w:r>
            <w:r w:rsidR="00E476F1" w:rsidRPr="004A10D5">
              <w:rPr>
                <w:rFonts w:ascii="Times New Roman" w:hAnsi="Times New Roman"/>
                <w:sz w:val="22"/>
              </w:rPr>
              <w:t>_______________/</w:t>
            </w:r>
            <w:r w:rsidRPr="004A10D5">
              <w:rPr>
                <w:rFonts w:ascii="Times New Roman" w:eastAsia="Times New Roman" w:hAnsi="Times New Roman"/>
                <w:sz w:val="22"/>
                <w:lang w:eastAsia="ar-SA"/>
              </w:rPr>
              <w:tab/>
            </w:r>
          </w:p>
          <w:p w:rsidR="006A7F9B" w:rsidRDefault="006A7F9B" w:rsidP="00755D08">
            <w:pPr>
              <w:suppressAutoHyphens/>
              <w:spacing w:line="240" w:lineRule="auto"/>
              <w:jc w:val="both"/>
              <w:rPr>
                <w:rFonts w:ascii="Times New Roman" w:eastAsia="Times New Roman" w:hAnsi="Times New Roman"/>
                <w:sz w:val="22"/>
                <w:lang w:eastAsia="ar-SA"/>
              </w:rPr>
            </w:pPr>
          </w:p>
          <w:p w:rsidR="00CD55DA" w:rsidRPr="004A10D5" w:rsidRDefault="00CD55DA" w:rsidP="00755D08">
            <w:pPr>
              <w:suppressAutoHyphens/>
              <w:spacing w:line="240" w:lineRule="auto"/>
              <w:jc w:val="both"/>
              <w:rPr>
                <w:rFonts w:ascii="Times New Roman" w:eastAsia="Times New Roman" w:hAnsi="Times New Roman"/>
                <w:lang w:eastAsia="ar-SA"/>
              </w:rPr>
            </w:pPr>
            <w:r>
              <w:rPr>
                <w:rFonts w:ascii="Times New Roman" w:eastAsia="Times New Roman" w:hAnsi="Times New Roman"/>
                <w:sz w:val="22"/>
                <w:lang w:eastAsia="ar-SA"/>
              </w:rPr>
              <w:t>мп</w:t>
            </w:r>
          </w:p>
        </w:tc>
        <w:tc>
          <w:tcPr>
            <w:tcW w:w="5148" w:type="dxa"/>
            <w:shd w:val="clear" w:color="auto" w:fill="auto"/>
          </w:tcPr>
          <w:p w:rsidR="00E034D4" w:rsidRPr="004A10D5" w:rsidRDefault="00E034D4" w:rsidP="00E034D4">
            <w:pPr>
              <w:rPr>
                <w:rFonts w:ascii="Times New Roman" w:hAnsi="Times New Roman"/>
                <w:bCs/>
              </w:rPr>
            </w:pPr>
            <w:r w:rsidRPr="004A10D5">
              <w:rPr>
                <w:rFonts w:ascii="Times New Roman" w:hAnsi="Times New Roman"/>
                <w:bCs/>
                <w:sz w:val="22"/>
              </w:rPr>
              <w:t xml:space="preserve">Федеральное государственное бюджетное учреждение «Государственный природный заповедник «Тунгусский» (ФГБУ «Государственный заповедник «Тунгусский»), </w:t>
            </w:r>
          </w:p>
          <w:p w:rsidR="00E034D4" w:rsidRPr="004A10D5" w:rsidRDefault="00E034D4" w:rsidP="00E034D4">
            <w:pPr>
              <w:shd w:val="clear" w:color="auto" w:fill="FFFFFF"/>
              <w:rPr>
                <w:rFonts w:ascii="Times New Roman" w:hAnsi="Times New Roman"/>
                <w:color w:val="000000" w:themeColor="text1"/>
                <w:sz w:val="20"/>
                <w:szCs w:val="20"/>
              </w:rPr>
            </w:pPr>
            <w:r w:rsidRPr="004A10D5">
              <w:rPr>
                <w:rFonts w:ascii="Times New Roman" w:hAnsi="Times New Roman"/>
                <w:color w:val="000000" w:themeColor="text1"/>
                <w:sz w:val="20"/>
                <w:szCs w:val="20"/>
              </w:rPr>
              <w:t>Юридический и почтовый адрес:</w:t>
            </w:r>
          </w:p>
          <w:p w:rsidR="00E034D4" w:rsidRPr="004A10D5" w:rsidRDefault="00E034D4" w:rsidP="00E034D4">
            <w:pPr>
              <w:pStyle w:val="af1"/>
              <w:rPr>
                <w:bCs/>
                <w:sz w:val="20"/>
                <w:szCs w:val="20"/>
              </w:rPr>
            </w:pPr>
            <w:r w:rsidRPr="004A10D5">
              <w:rPr>
                <w:bCs/>
                <w:sz w:val="20"/>
                <w:szCs w:val="20"/>
              </w:rPr>
              <w:t>648490, Красноярский край, Эвенкийский район, с. Ванавара, ул. Московская, 8</w:t>
            </w:r>
          </w:p>
          <w:p w:rsidR="00E034D4" w:rsidRPr="00BF537D" w:rsidRDefault="00E034D4" w:rsidP="00E034D4">
            <w:pPr>
              <w:pStyle w:val="af1"/>
              <w:rPr>
                <w:bCs/>
                <w:sz w:val="20"/>
                <w:szCs w:val="20"/>
                <w:lang w:val="en-US"/>
              </w:rPr>
            </w:pPr>
            <w:r w:rsidRPr="004A10D5">
              <w:rPr>
                <w:bCs/>
                <w:sz w:val="20"/>
                <w:szCs w:val="20"/>
              </w:rPr>
              <w:t>Тел</w:t>
            </w:r>
            <w:r w:rsidRPr="00BF537D">
              <w:rPr>
                <w:bCs/>
                <w:sz w:val="20"/>
                <w:szCs w:val="20"/>
                <w:lang w:val="en-US"/>
              </w:rPr>
              <w:t xml:space="preserve"> 8 (391)7722759</w:t>
            </w:r>
          </w:p>
          <w:p w:rsidR="00E034D4" w:rsidRPr="00BF537D" w:rsidRDefault="00E034D4" w:rsidP="00E034D4">
            <w:pPr>
              <w:pStyle w:val="af1"/>
              <w:rPr>
                <w:bCs/>
                <w:sz w:val="20"/>
                <w:szCs w:val="20"/>
                <w:lang w:val="en-US"/>
              </w:rPr>
            </w:pPr>
            <w:r w:rsidRPr="004A10D5">
              <w:rPr>
                <w:bCs/>
                <w:sz w:val="20"/>
                <w:szCs w:val="20"/>
                <w:lang w:val="en-US"/>
              </w:rPr>
              <w:t>E</w:t>
            </w:r>
            <w:r w:rsidRPr="00BF537D">
              <w:rPr>
                <w:bCs/>
                <w:sz w:val="20"/>
                <w:szCs w:val="20"/>
                <w:lang w:val="en-US"/>
              </w:rPr>
              <w:t>-</w:t>
            </w:r>
            <w:r w:rsidRPr="004A10D5">
              <w:rPr>
                <w:bCs/>
                <w:sz w:val="20"/>
                <w:szCs w:val="20"/>
                <w:lang w:val="en-US"/>
              </w:rPr>
              <w:t>mail</w:t>
            </w:r>
            <w:r w:rsidRPr="00BF537D">
              <w:rPr>
                <w:bCs/>
                <w:sz w:val="20"/>
                <w:szCs w:val="20"/>
                <w:lang w:val="en-US"/>
              </w:rPr>
              <w:t xml:space="preserve">: </w:t>
            </w:r>
            <w:r w:rsidRPr="004A10D5">
              <w:rPr>
                <w:bCs/>
                <w:sz w:val="20"/>
                <w:szCs w:val="20"/>
                <w:lang w:val="en-US"/>
              </w:rPr>
              <w:t>tunzap</w:t>
            </w:r>
            <w:r w:rsidRPr="00BF537D">
              <w:rPr>
                <w:bCs/>
                <w:sz w:val="20"/>
                <w:szCs w:val="20"/>
                <w:lang w:val="en-US"/>
              </w:rPr>
              <w:t>@</w:t>
            </w:r>
            <w:r w:rsidRPr="004A10D5">
              <w:rPr>
                <w:bCs/>
                <w:sz w:val="20"/>
                <w:szCs w:val="20"/>
                <w:lang w:val="en-US"/>
              </w:rPr>
              <w:t>mail</w:t>
            </w:r>
            <w:r w:rsidRPr="00BF537D">
              <w:rPr>
                <w:bCs/>
                <w:sz w:val="20"/>
                <w:szCs w:val="20"/>
                <w:lang w:val="en-US"/>
              </w:rPr>
              <w:t>.</w:t>
            </w:r>
            <w:r w:rsidRPr="004A10D5">
              <w:rPr>
                <w:bCs/>
                <w:sz w:val="20"/>
                <w:szCs w:val="20"/>
                <w:lang w:val="en-US"/>
              </w:rPr>
              <w:t>ru</w:t>
            </w:r>
          </w:p>
          <w:p w:rsidR="00E034D4" w:rsidRPr="004A10D5" w:rsidRDefault="00E034D4" w:rsidP="00E034D4">
            <w:pPr>
              <w:pStyle w:val="af1"/>
              <w:rPr>
                <w:bCs/>
                <w:sz w:val="20"/>
                <w:szCs w:val="20"/>
              </w:rPr>
            </w:pPr>
            <w:r w:rsidRPr="004A10D5">
              <w:rPr>
                <w:bCs/>
                <w:sz w:val="20"/>
                <w:szCs w:val="20"/>
              </w:rPr>
              <w:t>ИНН 8803001077, КПП 880301001</w:t>
            </w:r>
          </w:p>
          <w:p w:rsidR="00E034D4" w:rsidRPr="004A10D5" w:rsidRDefault="00E034D4" w:rsidP="00E034D4">
            <w:pPr>
              <w:pStyle w:val="af1"/>
              <w:rPr>
                <w:bCs/>
                <w:sz w:val="20"/>
                <w:szCs w:val="20"/>
              </w:rPr>
            </w:pPr>
            <w:r w:rsidRPr="004A10D5">
              <w:rPr>
                <w:bCs/>
                <w:sz w:val="20"/>
                <w:szCs w:val="20"/>
              </w:rPr>
              <w:t>ОГРН 1028800002362 ОКПО 44592540</w:t>
            </w:r>
          </w:p>
          <w:p w:rsidR="00E034D4" w:rsidRPr="004A10D5" w:rsidRDefault="00E034D4" w:rsidP="00E034D4">
            <w:pPr>
              <w:pStyle w:val="af1"/>
              <w:rPr>
                <w:bCs/>
                <w:sz w:val="20"/>
                <w:szCs w:val="20"/>
              </w:rPr>
            </w:pPr>
            <w:r w:rsidRPr="004A10D5">
              <w:rPr>
                <w:bCs/>
                <w:sz w:val="20"/>
                <w:szCs w:val="20"/>
              </w:rPr>
              <w:t>ОКТМО 04650459</w:t>
            </w:r>
          </w:p>
          <w:p w:rsidR="00E034D4" w:rsidRPr="004A10D5" w:rsidRDefault="00E034D4" w:rsidP="00E034D4">
            <w:pPr>
              <w:pStyle w:val="af1"/>
              <w:rPr>
                <w:bCs/>
                <w:sz w:val="20"/>
                <w:szCs w:val="20"/>
              </w:rPr>
            </w:pPr>
            <w:r w:rsidRPr="004A10D5">
              <w:rPr>
                <w:bCs/>
                <w:sz w:val="20"/>
                <w:szCs w:val="20"/>
              </w:rPr>
              <w:t>Банковские реквизиты:</w:t>
            </w:r>
          </w:p>
          <w:p w:rsidR="00220C9A" w:rsidRPr="00220C9A" w:rsidRDefault="00220C9A" w:rsidP="00220C9A">
            <w:pPr>
              <w:pStyle w:val="ad"/>
              <w:contextualSpacing/>
              <w:rPr>
                <w:rFonts w:ascii="Times New Roman" w:hAnsi="Times New Roman"/>
                <w:sz w:val="22"/>
                <w:szCs w:val="22"/>
              </w:rPr>
            </w:pPr>
            <w:r w:rsidRPr="00220C9A">
              <w:rPr>
                <w:rFonts w:ascii="Times New Roman" w:hAnsi="Times New Roman"/>
                <w:sz w:val="22"/>
                <w:szCs w:val="22"/>
              </w:rPr>
              <w:t>Расч. счет: 03214643000000015107</w:t>
            </w:r>
          </w:p>
          <w:p w:rsidR="00220C9A" w:rsidRPr="00220C9A" w:rsidRDefault="00220C9A" w:rsidP="00220C9A">
            <w:pPr>
              <w:pStyle w:val="ad"/>
              <w:contextualSpacing/>
              <w:rPr>
                <w:rFonts w:ascii="Times New Roman" w:hAnsi="Times New Roman"/>
                <w:sz w:val="22"/>
                <w:szCs w:val="22"/>
              </w:rPr>
            </w:pPr>
            <w:r w:rsidRPr="00220C9A">
              <w:rPr>
                <w:rFonts w:ascii="Times New Roman" w:hAnsi="Times New Roman"/>
                <w:sz w:val="22"/>
                <w:szCs w:val="22"/>
              </w:rPr>
              <w:t>Банк: ОКЦ №1 СибГУ Банка России//</w:t>
            </w:r>
            <w:bookmarkStart w:id="7" w:name="_Hlk225410393"/>
            <w:r w:rsidRPr="00220C9A">
              <w:rPr>
                <w:rFonts w:ascii="Times New Roman" w:hAnsi="Times New Roman"/>
                <w:sz w:val="22"/>
                <w:szCs w:val="22"/>
              </w:rPr>
              <w:t>УФК по Новосибирской обла</w:t>
            </w:r>
            <w:bookmarkEnd w:id="7"/>
            <w:r w:rsidRPr="00220C9A">
              <w:rPr>
                <w:rFonts w:ascii="Times New Roman" w:hAnsi="Times New Roman"/>
                <w:sz w:val="22"/>
                <w:szCs w:val="22"/>
              </w:rPr>
              <w:t>сти г. Новосибирск</w:t>
            </w:r>
          </w:p>
          <w:p w:rsidR="00220C9A" w:rsidRPr="00220C9A" w:rsidRDefault="00220C9A" w:rsidP="00220C9A">
            <w:pPr>
              <w:pStyle w:val="ad"/>
              <w:contextualSpacing/>
              <w:rPr>
                <w:rFonts w:ascii="Times New Roman" w:hAnsi="Times New Roman"/>
                <w:sz w:val="22"/>
                <w:szCs w:val="22"/>
              </w:rPr>
            </w:pPr>
            <w:r w:rsidRPr="00220C9A">
              <w:rPr>
                <w:rFonts w:ascii="Times New Roman" w:hAnsi="Times New Roman"/>
                <w:sz w:val="22"/>
                <w:szCs w:val="22"/>
              </w:rPr>
              <w:t>Кор.счет40102810445370000043</w:t>
            </w:r>
          </w:p>
          <w:p w:rsidR="00E034D4" w:rsidRPr="00BF537D" w:rsidRDefault="00220C9A" w:rsidP="00220C9A">
            <w:pPr>
              <w:tabs>
                <w:tab w:val="left" w:pos="5184"/>
              </w:tabs>
              <w:rPr>
                <w:rFonts w:ascii="Times New Roman" w:hAnsi="Times New Roman"/>
                <w:sz w:val="22"/>
              </w:rPr>
            </w:pPr>
            <w:r w:rsidRPr="00220C9A">
              <w:rPr>
                <w:rFonts w:ascii="Times New Roman" w:hAnsi="Times New Roman"/>
                <w:sz w:val="22"/>
              </w:rPr>
              <w:t>БИК ТОФК: 015004950 УФК по Новосибирской области (ФГБУ «Государственный заповедник «Тунгусский»  л/с 20196Ц37530)</w:t>
            </w:r>
          </w:p>
          <w:p w:rsidR="00220C9A" w:rsidRDefault="00220C9A" w:rsidP="00E034D4">
            <w:pPr>
              <w:tabs>
                <w:tab w:val="left" w:pos="5184"/>
              </w:tabs>
              <w:rPr>
                <w:rFonts w:ascii="Times New Roman" w:hAnsi="Times New Roman"/>
                <w:bCs/>
                <w:sz w:val="22"/>
              </w:rPr>
            </w:pPr>
          </w:p>
          <w:p w:rsidR="00220C9A" w:rsidRDefault="00220C9A" w:rsidP="00E034D4">
            <w:pPr>
              <w:tabs>
                <w:tab w:val="left" w:pos="5184"/>
              </w:tabs>
              <w:rPr>
                <w:rFonts w:ascii="Times New Roman" w:hAnsi="Times New Roman"/>
                <w:bCs/>
                <w:sz w:val="22"/>
              </w:rPr>
            </w:pPr>
          </w:p>
          <w:p w:rsidR="00E034D4" w:rsidRPr="004A10D5" w:rsidRDefault="00E034D4" w:rsidP="00E034D4">
            <w:pPr>
              <w:tabs>
                <w:tab w:val="left" w:pos="5184"/>
              </w:tabs>
              <w:rPr>
                <w:rFonts w:ascii="Times New Roman" w:hAnsi="Times New Roman"/>
                <w:bCs/>
              </w:rPr>
            </w:pPr>
            <w:r w:rsidRPr="004A10D5">
              <w:rPr>
                <w:rFonts w:ascii="Times New Roman" w:hAnsi="Times New Roman"/>
                <w:bCs/>
                <w:sz w:val="22"/>
              </w:rPr>
              <w:t>Директор ФГБУ «Государственный заповедник «Тунгусский»»</w:t>
            </w:r>
          </w:p>
          <w:p w:rsidR="00E034D4" w:rsidRPr="004A10D5" w:rsidRDefault="00E034D4" w:rsidP="00E034D4">
            <w:pPr>
              <w:tabs>
                <w:tab w:val="left" w:pos="5184"/>
              </w:tabs>
              <w:rPr>
                <w:rFonts w:ascii="Times New Roman" w:hAnsi="Times New Roman"/>
                <w:bCs/>
              </w:rPr>
            </w:pPr>
          </w:p>
          <w:p w:rsidR="00E034D4" w:rsidRPr="004A10D5" w:rsidRDefault="00E034D4" w:rsidP="00E034D4">
            <w:pPr>
              <w:tabs>
                <w:tab w:val="left" w:pos="5184"/>
              </w:tabs>
              <w:rPr>
                <w:rFonts w:ascii="Times New Roman" w:hAnsi="Times New Roman"/>
                <w:bCs/>
              </w:rPr>
            </w:pPr>
            <w:r w:rsidRPr="004A10D5">
              <w:rPr>
                <w:rFonts w:ascii="Times New Roman" w:hAnsi="Times New Roman"/>
                <w:bCs/>
                <w:sz w:val="22"/>
              </w:rPr>
              <w:t>_____________________ /Л.Н.Логунова/</w:t>
            </w:r>
          </w:p>
          <w:p w:rsidR="00E034D4" w:rsidRPr="004A10D5" w:rsidRDefault="00E034D4" w:rsidP="00E034D4">
            <w:pPr>
              <w:tabs>
                <w:tab w:val="left" w:pos="5184"/>
              </w:tabs>
              <w:rPr>
                <w:rFonts w:ascii="Times New Roman" w:hAnsi="Times New Roman"/>
                <w:bCs/>
              </w:rPr>
            </w:pPr>
          </w:p>
          <w:p w:rsidR="006A7F9B" w:rsidRPr="004A10D5" w:rsidRDefault="00E034D4" w:rsidP="00E034D4">
            <w:pPr>
              <w:snapToGrid w:val="0"/>
              <w:jc w:val="both"/>
              <w:rPr>
                <w:rFonts w:ascii="Times New Roman" w:hAnsi="Times New Roman"/>
              </w:rPr>
            </w:pPr>
            <w:r w:rsidRPr="004A10D5">
              <w:rPr>
                <w:rFonts w:ascii="Times New Roman" w:hAnsi="Times New Roman"/>
                <w:bCs/>
                <w:sz w:val="22"/>
              </w:rPr>
              <w:t>м.п.</w:t>
            </w:r>
          </w:p>
          <w:p w:rsidR="006A7F9B" w:rsidRPr="004A10D5" w:rsidRDefault="006A7F9B" w:rsidP="00755D08">
            <w:pPr>
              <w:spacing w:line="240" w:lineRule="auto"/>
              <w:jc w:val="both"/>
              <w:rPr>
                <w:rFonts w:ascii="Times New Roman" w:hAnsi="Times New Roman"/>
              </w:rPr>
            </w:pPr>
            <w:bookmarkStart w:id="8" w:name="_GoBack"/>
            <w:bookmarkEnd w:id="8"/>
          </w:p>
        </w:tc>
      </w:tr>
    </w:tbl>
    <w:p w:rsidR="006A7F9B" w:rsidRPr="00DA0551" w:rsidRDefault="006A7F9B" w:rsidP="008063DB">
      <w:pPr>
        <w:jc w:val="right"/>
        <w:rPr>
          <w:rFonts w:ascii="Times New Roman" w:hAnsi="Times New Roman"/>
          <w:b/>
          <w:sz w:val="22"/>
        </w:rPr>
      </w:pPr>
    </w:p>
    <w:p w:rsidR="006A7F9B" w:rsidRDefault="006A7F9B" w:rsidP="008063DB">
      <w:pPr>
        <w:jc w:val="right"/>
        <w:rPr>
          <w:rFonts w:ascii="Times New Roman" w:hAnsi="Times New Roman"/>
          <w:b/>
          <w:sz w:val="22"/>
        </w:rPr>
      </w:pPr>
    </w:p>
    <w:p w:rsidR="00223387" w:rsidRDefault="00223387" w:rsidP="008063DB">
      <w:pPr>
        <w:jc w:val="right"/>
        <w:rPr>
          <w:rFonts w:ascii="Times New Roman" w:hAnsi="Times New Roman"/>
          <w:b/>
          <w:sz w:val="22"/>
        </w:rPr>
      </w:pPr>
    </w:p>
    <w:p w:rsidR="00223387" w:rsidRDefault="00223387" w:rsidP="008063DB">
      <w:pPr>
        <w:jc w:val="right"/>
        <w:rPr>
          <w:rFonts w:ascii="Times New Roman" w:hAnsi="Times New Roman"/>
          <w:b/>
          <w:sz w:val="22"/>
        </w:rPr>
      </w:pPr>
    </w:p>
    <w:p w:rsidR="00223387" w:rsidRDefault="00223387" w:rsidP="008063DB">
      <w:pPr>
        <w:jc w:val="right"/>
        <w:rPr>
          <w:rFonts w:ascii="Times New Roman" w:hAnsi="Times New Roman"/>
          <w:b/>
          <w:sz w:val="22"/>
        </w:rPr>
      </w:pPr>
    </w:p>
    <w:p w:rsidR="00223387" w:rsidRDefault="00223387" w:rsidP="008063DB">
      <w:pPr>
        <w:jc w:val="right"/>
        <w:rPr>
          <w:rFonts w:ascii="Times New Roman" w:hAnsi="Times New Roman"/>
          <w:b/>
          <w:sz w:val="22"/>
        </w:rPr>
      </w:pPr>
    </w:p>
    <w:p w:rsidR="00223387" w:rsidRPr="00DA0551" w:rsidRDefault="00223387" w:rsidP="008063DB">
      <w:pPr>
        <w:jc w:val="right"/>
        <w:rPr>
          <w:rFonts w:ascii="Times New Roman" w:hAnsi="Times New Roman"/>
          <w:b/>
          <w:sz w:val="22"/>
        </w:rPr>
      </w:pPr>
    </w:p>
    <w:p w:rsidR="008063DB" w:rsidRPr="00223387" w:rsidRDefault="008063DB" w:rsidP="00C85905">
      <w:pPr>
        <w:ind w:left="142"/>
        <w:jc w:val="right"/>
        <w:rPr>
          <w:rFonts w:ascii="Times New Roman" w:hAnsi="Times New Roman"/>
          <w:sz w:val="22"/>
        </w:rPr>
      </w:pPr>
      <w:r w:rsidRPr="00223387">
        <w:rPr>
          <w:rFonts w:ascii="Times New Roman" w:hAnsi="Times New Roman"/>
          <w:sz w:val="22"/>
        </w:rPr>
        <w:t xml:space="preserve">Приложение № 1 </w:t>
      </w:r>
    </w:p>
    <w:p w:rsidR="008063DB" w:rsidRPr="00223387" w:rsidRDefault="008063DB" w:rsidP="008063DB">
      <w:pPr>
        <w:jc w:val="right"/>
        <w:rPr>
          <w:rFonts w:ascii="Times New Roman" w:hAnsi="Times New Roman"/>
          <w:sz w:val="22"/>
        </w:rPr>
      </w:pPr>
      <w:r w:rsidRPr="00223387">
        <w:rPr>
          <w:rFonts w:ascii="Times New Roman" w:hAnsi="Times New Roman"/>
          <w:sz w:val="22"/>
        </w:rPr>
        <w:t xml:space="preserve">к Контракту № </w:t>
      </w:r>
      <w:r w:rsidR="00E034D4" w:rsidRPr="00223387">
        <w:rPr>
          <w:rFonts w:ascii="Times New Roman" w:hAnsi="Times New Roman"/>
          <w:sz w:val="22"/>
        </w:rPr>
        <w:t xml:space="preserve">            </w:t>
      </w:r>
    </w:p>
    <w:p w:rsidR="008063DB" w:rsidRPr="00223387" w:rsidRDefault="008063DB" w:rsidP="008063DB">
      <w:pPr>
        <w:jc w:val="right"/>
        <w:rPr>
          <w:rFonts w:ascii="Times New Roman" w:hAnsi="Times New Roman"/>
          <w:sz w:val="22"/>
        </w:rPr>
      </w:pPr>
      <w:r w:rsidRPr="00223387">
        <w:rPr>
          <w:rFonts w:ascii="Times New Roman" w:hAnsi="Times New Roman"/>
          <w:sz w:val="22"/>
        </w:rPr>
        <w:t>от «___» __________ 202</w:t>
      </w:r>
      <w:r w:rsidR="00E034D4" w:rsidRPr="00223387">
        <w:rPr>
          <w:rFonts w:ascii="Times New Roman" w:hAnsi="Times New Roman"/>
          <w:sz w:val="22"/>
        </w:rPr>
        <w:t>6</w:t>
      </w:r>
      <w:r w:rsidRPr="00223387">
        <w:rPr>
          <w:rFonts w:ascii="Times New Roman" w:hAnsi="Times New Roman"/>
          <w:sz w:val="22"/>
        </w:rPr>
        <w:t xml:space="preserve"> г.</w:t>
      </w:r>
    </w:p>
    <w:p w:rsidR="008063DB" w:rsidRPr="00DA0551" w:rsidRDefault="008063DB" w:rsidP="00C01E96">
      <w:pPr>
        <w:spacing w:line="240" w:lineRule="atLeast"/>
        <w:jc w:val="right"/>
        <w:textAlignment w:val="top"/>
        <w:rPr>
          <w:rFonts w:ascii="Times New Roman" w:hAnsi="Times New Roman"/>
          <w:sz w:val="22"/>
        </w:rPr>
      </w:pPr>
    </w:p>
    <w:p w:rsidR="00A37B6C" w:rsidRDefault="00A37B6C" w:rsidP="00A37B6C">
      <w:pPr>
        <w:jc w:val="center"/>
        <w:rPr>
          <w:rFonts w:ascii="Times New Roman" w:hAnsi="Times New Roman"/>
          <w:b/>
          <w:sz w:val="22"/>
        </w:rPr>
      </w:pPr>
    </w:p>
    <w:p w:rsidR="00101912" w:rsidRDefault="004A10D5" w:rsidP="00A37B6C">
      <w:pPr>
        <w:jc w:val="center"/>
        <w:rPr>
          <w:rFonts w:ascii="Times New Roman" w:hAnsi="Times New Roman"/>
          <w:sz w:val="22"/>
        </w:rPr>
      </w:pPr>
      <w:r>
        <w:rPr>
          <w:rFonts w:ascii="Times New Roman" w:hAnsi="Times New Roman"/>
          <w:sz w:val="22"/>
        </w:rPr>
        <w:t xml:space="preserve">ТЕХНИЧЕСКОЕ ЗАДАНИЕ </w:t>
      </w:r>
    </w:p>
    <w:p w:rsidR="004A10D5" w:rsidRPr="004A10D5" w:rsidRDefault="004A10D5" w:rsidP="00A37B6C">
      <w:pPr>
        <w:jc w:val="center"/>
        <w:rPr>
          <w:rFonts w:ascii="Times New Roman" w:hAnsi="Times New Roman"/>
          <w:sz w:val="22"/>
        </w:rPr>
      </w:pPr>
    </w:p>
    <w:p w:rsidR="006B223B" w:rsidRPr="004A10D5" w:rsidRDefault="006B223B" w:rsidP="00107A25">
      <w:pPr>
        <w:pStyle w:val="a3"/>
        <w:numPr>
          <w:ilvl w:val="0"/>
          <w:numId w:val="8"/>
        </w:numPr>
        <w:spacing w:after="200" w:line="240" w:lineRule="auto"/>
        <w:ind w:left="0" w:firstLine="0"/>
        <w:jc w:val="both"/>
        <w:rPr>
          <w:rFonts w:ascii="Times New Roman" w:hAnsi="Times New Roman"/>
          <w:color w:val="000000"/>
          <w:sz w:val="22"/>
        </w:rPr>
      </w:pPr>
      <w:r w:rsidRPr="004A10D5">
        <w:rPr>
          <w:rFonts w:ascii="Times New Roman" w:eastAsia="Times New Roman" w:hAnsi="Times New Roman"/>
          <w:bCs/>
          <w:color w:val="000000"/>
          <w:sz w:val="22"/>
          <w:lang w:eastAsia="ru-RU"/>
        </w:rPr>
        <w:t>Наименование закупки: </w:t>
      </w:r>
      <w:r w:rsidRPr="004A10D5">
        <w:rPr>
          <w:rFonts w:ascii="Times New Roman" w:hAnsi="Times New Roman"/>
          <w:bCs/>
          <w:color w:val="000000"/>
          <w:sz w:val="22"/>
        </w:rPr>
        <w:t xml:space="preserve">Услуги  </w:t>
      </w:r>
      <w:r w:rsidR="00107A25" w:rsidRPr="004A10D5">
        <w:rPr>
          <w:rFonts w:ascii="Times New Roman" w:hAnsi="Times New Roman"/>
          <w:bCs/>
          <w:color w:val="000000"/>
          <w:sz w:val="22"/>
        </w:rPr>
        <w:t xml:space="preserve">Гостиницы: </w:t>
      </w:r>
      <w:r w:rsidR="00107A25" w:rsidRPr="004A10D5">
        <w:rPr>
          <w:rFonts w:ascii="Times New Roman" w:hAnsi="Times New Roman"/>
          <w:sz w:val="22"/>
        </w:rPr>
        <w:t>бронирование, последующее проживание, полупансион (завтрак-ужин)</w:t>
      </w:r>
      <w:r w:rsidR="00107A25" w:rsidRPr="004A10D5">
        <w:rPr>
          <w:rFonts w:ascii="Times New Roman" w:eastAsia="Times New Roman" w:hAnsi="Times New Roman"/>
          <w:sz w:val="22"/>
          <w:lang w:eastAsia="ru-RU"/>
        </w:rPr>
        <w:t xml:space="preserve">, </w:t>
      </w:r>
      <w:r w:rsidR="00107A25" w:rsidRPr="004A10D5">
        <w:rPr>
          <w:rFonts w:ascii="Times New Roman" w:hAnsi="Times New Roman"/>
          <w:sz w:val="22"/>
        </w:rPr>
        <w:t xml:space="preserve"> представителям Заказчика -  участникам обучающего  семинара</w:t>
      </w:r>
      <w:r w:rsidR="00107A25" w:rsidRPr="004A10D5">
        <w:rPr>
          <w:rFonts w:ascii="Times New Roman" w:hAnsi="Times New Roman"/>
          <w:color w:val="000000"/>
          <w:sz w:val="22"/>
        </w:rPr>
        <w:t> </w:t>
      </w:r>
      <w:r w:rsidR="00107A25" w:rsidRPr="004A10D5">
        <w:rPr>
          <w:rFonts w:ascii="Times New Roman" w:hAnsi="Times New Roman"/>
          <w:sz w:val="22"/>
        </w:rPr>
        <w:t>по работе с программным комплексом «Зимние маршрутные учеты»</w:t>
      </w:r>
      <w:r w:rsidR="00107A25" w:rsidRPr="004A10D5">
        <w:rPr>
          <w:rFonts w:ascii="Times New Roman" w:hAnsi="Times New Roman"/>
          <w:color w:val="000000"/>
          <w:sz w:val="22"/>
        </w:rPr>
        <w:t xml:space="preserve"> в  номерном фонде гостиницы</w:t>
      </w:r>
      <w:r w:rsidRPr="004A10D5">
        <w:rPr>
          <w:rFonts w:ascii="Times New Roman" w:hAnsi="Times New Roman"/>
          <w:color w:val="000000"/>
          <w:sz w:val="22"/>
        </w:rPr>
        <w:t>.</w:t>
      </w:r>
    </w:p>
    <w:p w:rsidR="00107A25" w:rsidRPr="004A10D5" w:rsidRDefault="00107A25" w:rsidP="00107A25">
      <w:pPr>
        <w:pStyle w:val="a3"/>
        <w:jc w:val="both"/>
        <w:rPr>
          <w:sz w:val="22"/>
          <w:lang w:eastAsia="ru-RU"/>
        </w:rPr>
      </w:pPr>
      <w:r w:rsidRPr="004A10D5">
        <w:rPr>
          <w:sz w:val="22"/>
          <w:lang w:eastAsia="ru-RU"/>
        </w:rPr>
        <w:t>Под услугами гостиниц понимается предоставление услуги по проживанию в гостинице в следующих типах номеров:</w:t>
      </w:r>
    </w:p>
    <w:p w:rsidR="00107A25" w:rsidRPr="004A10D5" w:rsidRDefault="004A10D5" w:rsidP="004E5808">
      <w:pPr>
        <w:rPr>
          <w:rFonts w:ascii="Times New Roman" w:hAnsi="Times New Roman"/>
          <w:sz w:val="22"/>
          <w:lang w:eastAsia="ru-RU"/>
        </w:rPr>
      </w:pPr>
      <w:r>
        <w:rPr>
          <w:rFonts w:ascii="Times New Roman" w:hAnsi="Times New Roman"/>
          <w:sz w:val="22"/>
          <w:lang w:eastAsia="ru-RU"/>
        </w:rPr>
        <w:t>-</w:t>
      </w:r>
      <w:r w:rsidR="00107A25" w:rsidRPr="004A10D5">
        <w:rPr>
          <w:rFonts w:ascii="Times New Roman" w:hAnsi="Times New Roman"/>
          <w:sz w:val="22"/>
          <w:lang w:eastAsia="ru-RU"/>
        </w:rPr>
        <w:t>двухместный, однокомнатный, эконом, стандарт</w:t>
      </w:r>
      <w:r>
        <w:rPr>
          <w:rFonts w:ascii="Times New Roman" w:hAnsi="Times New Roman"/>
          <w:sz w:val="22"/>
          <w:lang w:eastAsia="ru-RU"/>
        </w:rPr>
        <w:t xml:space="preserve"> </w:t>
      </w:r>
      <w:r w:rsidR="00107A25" w:rsidRPr="004A10D5">
        <w:rPr>
          <w:rFonts w:ascii="Times New Roman" w:hAnsi="Times New Roman"/>
          <w:sz w:val="22"/>
          <w:lang w:eastAsia="ru-RU"/>
        </w:rPr>
        <w:t xml:space="preserve"> </w:t>
      </w:r>
      <w:r w:rsidRPr="004A10D5">
        <w:rPr>
          <w:rFonts w:ascii="Times New Roman" w:eastAsia="Times New Roman" w:hAnsi="Times New Roman"/>
          <w:sz w:val="22"/>
          <w:lang w:eastAsia="ru-RU"/>
        </w:rPr>
        <w:t>первой категории</w:t>
      </w:r>
      <w:r w:rsidR="004E5808" w:rsidRPr="004A10D5">
        <w:rPr>
          <w:rFonts w:ascii="Times New Roman" w:hAnsi="Times New Roman"/>
          <w:sz w:val="22"/>
          <w:lang w:eastAsia="ru-RU"/>
        </w:rPr>
        <w:t xml:space="preserve">, оборудованный </w:t>
      </w:r>
      <w:r w:rsidR="004E5808" w:rsidRPr="004A10D5">
        <w:rPr>
          <w:rFonts w:ascii="Times New Roman" w:eastAsia="Times New Roman" w:hAnsi="Times New Roman"/>
          <w:sz w:val="22"/>
          <w:lang w:eastAsia="ru-RU"/>
        </w:rPr>
        <w:t>2</w:t>
      </w:r>
      <w:r>
        <w:rPr>
          <w:rFonts w:ascii="Times New Roman" w:eastAsia="Times New Roman" w:hAnsi="Times New Roman"/>
          <w:sz w:val="22"/>
          <w:lang w:eastAsia="ru-RU"/>
        </w:rPr>
        <w:t xml:space="preserve">-мя </w:t>
      </w:r>
      <w:r w:rsidR="004E5808" w:rsidRPr="004A10D5">
        <w:rPr>
          <w:rFonts w:ascii="Times New Roman" w:eastAsia="Times New Roman" w:hAnsi="Times New Roman"/>
          <w:sz w:val="22"/>
          <w:lang w:eastAsia="ru-RU"/>
        </w:rPr>
        <w:t>односпальными кроватями,  с отдельным санузлом в номере.</w:t>
      </w:r>
    </w:p>
    <w:p w:rsidR="00107A25" w:rsidRPr="004A10D5" w:rsidRDefault="00107A25" w:rsidP="00107A25">
      <w:pPr>
        <w:pStyle w:val="12"/>
        <w:spacing w:after="0" w:line="240" w:lineRule="auto"/>
        <w:jc w:val="both"/>
        <w:rPr>
          <w:rFonts w:ascii="Times New Roman" w:hAnsi="Times New Roman"/>
          <w:lang w:eastAsia="ru-RU"/>
        </w:rPr>
      </w:pPr>
      <w:r w:rsidRPr="004A10D5">
        <w:rPr>
          <w:rFonts w:ascii="Times New Roman" w:hAnsi="Times New Roman"/>
          <w:lang w:eastAsia="ru-RU"/>
        </w:rPr>
        <w:t xml:space="preserve">В стоимость </w:t>
      </w:r>
      <w:r w:rsidR="004E5808" w:rsidRPr="004A10D5">
        <w:rPr>
          <w:rFonts w:ascii="Times New Roman" w:hAnsi="Times New Roman"/>
          <w:lang w:eastAsia="ru-RU"/>
        </w:rPr>
        <w:t xml:space="preserve">проживания в номере </w:t>
      </w:r>
      <w:r w:rsidRPr="004A10D5">
        <w:rPr>
          <w:rFonts w:ascii="Times New Roman" w:hAnsi="Times New Roman"/>
          <w:lang w:eastAsia="ru-RU"/>
        </w:rPr>
        <w:t xml:space="preserve"> включен </w:t>
      </w:r>
      <w:r w:rsidR="004E5808" w:rsidRPr="004A10D5">
        <w:rPr>
          <w:rFonts w:ascii="Times New Roman" w:hAnsi="Times New Roman"/>
          <w:lang w:eastAsia="ru-RU"/>
        </w:rPr>
        <w:t xml:space="preserve"> полупансион (</w:t>
      </w:r>
      <w:r w:rsidRPr="004A10D5">
        <w:rPr>
          <w:rFonts w:ascii="Times New Roman" w:hAnsi="Times New Roman"/>
          <w:lang w:eastAsia="ru-RU"/>
        </w:rPr>
        <w:t>завтрак и ужин</w:t>
      </w:r>
      <w:r w:rsidR="004E5808" w:rsidRPr="004A10D5">
        <w:rPr>
          <w:rFonts w:ascii="Times New Roman" w:hAnsi="Times New Roman"/>
          <w:lang w:eastAsia="ru-RU"/>
        </w:rPr>
        <w:t>)</w:t>
      </w:r>
      <w:r w:rsidRPr="004A10D5">
        <w:rPr>
          <w:rFonts w:ascii="Times New Roman" w:hAnsi="Times New Roman"/>
          <w:lang w:eastAsia="ru-RU"/>
        </w:rPr>
        <w:t xml:space="preserve">. </w:t>
      </w:r>
    </w:p>
    <w:p w:rsidR="006B223B" w:rsidRPr="004A10D5" w:rsidRDefault="006B223B" w:rsidP="006B223B">
      <w:pPr>
        <w:spacing w:after="200" w:line="240" w:lineRule="auto"/>
        <w:jc w:val="both"/>
        <w:rPr>
          <w:rFonts w:ascii="Times New Roman" w:eastAsia="Times New Roman" w:hAnsi="Times New Roman"/>
          <w:color w:val="000000"/>
          <w:sz w:val="22"/>
          <w:lang w:eastAsia="ru-RU"/>
        </w:rPr>
      </w:pPr>
      <w:r w:rsidRPr="004A10D5">
        <w:rPr>
          <w:rFonts w:ascii="Times New Roman" w:eastAsia="Times New Roman" w:hAnsi="Times New Roman"/>
          <w:bCs/>
          <w:color w:val="000000"/>
          <w:sz w:val="22"/>
          <w:lang w:eastAsia="ru-RU"/>
        </w:rPr>
        <w:t>2. Объем Услуг:</w:t>
      </w:r>
      <w:r w:rsidRPr="004A10D5">
        <w:rPr>
          <w:rFonts w:ascii="Times New Roman" w:eastAsia="Times New Roman" w:hAnsi="Times New Roman"/>
          <w:color w:val="000000"/>
          <w:sz w:val="22"/>
          <w:lang w:eastAsia="ru-RU"/>
        </w:rPr>
        <w:t> </w:t>
      </w:r>
    </w:p>
    <w:tbl>
      <w:tblPr>
        <w:tblW w:w="10479" w:type="dxa"/>
        <w:tblLook w:val="00A0"/>
      </w:tblPr>
      <w:tblGrid>
        <w:gridCol w:w="723"/>
        <w:gridCol w:w="3468"/>
        <w:gridCol w:w="1202"/>
        <w:gridCol w:w="1683"/>
        <w:gridCol w:w="1895"/>
        <w:gridCol w:w="1508"/>
      </w:tblGrid>
      <w:tr w:rsidR="004A10D5" w:rsidRPr="001A7AF1" w:rsidTr="001A7AF1">
        <w:trPr>
          <w:trHeight w:val="510"/>
        </w:trPr>
        <w:tc>
          <w:tcPr>
            <w:tcW w:w="705" w:type="dxa"/>
            <w:tcBorders>
              <w:top w:val="single" w:sz="4" w:space="0" w:color="auto"/>
              <w:left w:val="single" w:sz="4" w:space="0" w:color="auto"/>
              <w:bottom w:val="single" w:sz="4" w:space="0" w:color="auto"/>
              <w:right w:val="single" w:sz="4" w:space="0" w:color="auto"/>
            </w:tcBorders>
          </w:tcPr>
          <w:p w:rsidR="001A7AF1" w:rsidRPr="004A10D5" w:rsidRDefault="001A7AF1" w:rsidP="006A591A">
            <w:pPr>
              <w:widowControl w:val="0"/>
              <w:jc w:val="center"/>
              <w:rPr>
                <w:rFonts w:ascii="Times New Roman" w:hAnsi="Times New Roman"/>
                <w:bCs/>
                <w:color w:val="000000"/>
                <w:sz w:val="22"/>
                <w:lang w:eastAsia="ru-RU"/>
              </w:rPr>
            </w:pPr>
            <w:r w:rsidRPr="004A10D5">
              <w:rPr>
                <w:rFonts w:ascii="Times New Roman" w:hAnsi="Times New Roman"/>
                <w:bCs/>
                <w:color w:val="000000"/>
                <w:sz w:val="22"/>
                <w:lang w:eastAsia="ru-RU"/>
              </w:rPr>
              <w:t>№п/п</w:t>
            </w:r>
          </w:p>
        </w:tc>
        <w:tc>
          <w:tcPr>
            <w:tcW w:w="3514" w:type="dxa"/>
            <w:tcBorders>
              <w:top w:val="single" w:sz="4" w:space="0" w:color="auto"/>
              <w:left w:val="single" w:sz="4" w:space="0" w:color="auto"/>
              <w:bottom w:val="single" w:sz="4" w:space="0" w:color="auto"/>
              <w:right w:val="single" w:sz="4" w:space="0" w:color="auto"/>
            </w:tcBorders>
            <w:vAlign w:val="center"/>
          </w:tcPr>
          <w:p w:rsidR="001A7AF1" w:rsidRPr="004A10D5" w:rsidRDefault="001A7AF1" w:rsidP="006A591A">
            <w:pPr>
              <w:widowControl w:val="0"/>
              <w:jc w:val="center"/>
              <w:rPr>
                <w:rFonts w:ascii="Times New Roman" w:hAnsi="Times New Roman"/>
                <w:bCs/>
                <w:color w:val="000000"/>
                <w:sz w:val="22"/>
                <w:lang w:eastAsia="ru-RU"/>
              </w:rPr>
            </w:pPr>
            <w:r w:rsidRPr="004A10D5">
              <w:rPr>
                <w:rFonts w:ascii="Times New Roman" w:hAnsi="Times New Roman"/>
                <w:bCs/>
                <w:color w:val="000000"/>
                <w:sz w:val="22"/>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1A7AF1" w:rsidRPr="004A10D5" w:rsidRDefault="001A7AF1" w:rsidP="006A591A">
            <w:pPr>
              <w:widowControl w:val="0"/>
              <w:jc w:val="center"/>
              <w:rPr>
                <w:rFonts w:ascii="Times New Roman" w:hAnsi="Times New Roman"/>
                <w:bCs/>
                <w:color w:val="000000"/>
                <w:sz w:val="22"/>
                <w:lang w:eastAsia="ru-RU"/>
              </w:rPr>
            </w:pPr>
            <w:r w:rsidRPr="004A10D5">
              <w:rPr>
                <w:rFonts w:ascii="Times New Roman" w:hAnsi="Times New Roman"/>
                <w:bCs/>
                <w:color w:val="000000"/>
                <w:sz w:val="22"/>
                <w:lang w:eastAsia="ru-RU"/>
              </w:rPr>
              <w:t>Единица измерения</w:t>
            </w:r>
          </w:p>
        </w:tc>
        <w:tc>
          <w:tcPr>
            <w:tcW w:w="1692" w:type="dxa"/>
            <w:tcBorders>
              <w:top w:val="single" w:sz="4" w:space="0" w:color="auto"/>
              <w:left w:val="single" w:sz="4" w:space="0" w:color="auto"/>
              <w:bottom w:val="single" w:sz="4" w:space="0" w:color="auto"/>
              <w:right w:val="single" w:sz="4" w:space="0" w:color="auto"/>
            </w:tcBorders>
          </w:tcPr>
          <w:p w:rsidR="001A7AF1" w:rsidRPr="004A10D5" w:rsidRDefault="001A7AF1" w:rsidP="001A7AF1">
            <w:pPr>
              <w:widowControl w:val="0"/>
              <w:jc w:val="center"/>
              <w:rPr>
                <w:rFonts w:ascii="Times New Roman" w:hAnsi="Times New Roman"/>
                <w:bCs/>
                <w:color w:val="000000"/>
                <w:sz w:val="22"/>
                <w:lang w:eastAsia="ru-RU"/>
              </w:rPr>
            </w:pPr>
            <w:r w:rsidRPr="004A10D5">
              <w:rPr>
                <w:rFonts w:ascii="Times New Roman" w:hAnsi="Times New Roman"/>
                <w:bCs/>
                <w:color w:val="000000"/>
                <w:sz w:val="22"/>
                <w:lang w:eastAsia="ru-RU"/>
              </w:rPr>
              <w:t>Количес</w:t>
            </w:r>
            <w:r w:rsidR="004A10D5" w:rsidRPr="004A10D5">
              <w:rPr>
                <w:rFonts w:ascii="Times New Roman" w:hAnsi="Times New Roman"/>
                <w:bCs/>
                <w:color w:val="000000"/>
                <w:sz w:val="22"/>
                <w:lang w:eastAsia="ru-RU"/>
              </w:rPr>
              <w:t>т</w:t>
            </w:r>
            <w:r w:rsidRPr="004A10D5">
              <w:rPr>
                <w:rFonts w:ascii="Times New Roman" w:hAnsi="Times New Roman"/>
                <w:bCs/>
                <w:color w:val="000000"/>
                <w:sz w:val="22"/>
                <w:lang w:eastAsia="ru-RU"/>
              </w:rPr>
              <w:t xml:space="preserve">во </w:t>
            </w:r>
          </w:p>
          <w:p w:rsidR="001A7AF1" w:rsidRPr="004A10D5" w:rsidRDefault="001A7AF1" w:rsidP="001A7AF1">
            <w:pPr>
              <w:widowControl w:val="0"/>
              <w:jc w:val="center"/>
              <w:rPr>
                <w:rFonts w:ascii="Times New Roman" w:hAnsi="Times New Roman"/>
                <w:bCs/>
                <w:color w:val="000000"/>
                <w:sz w:val="22"/>
                <w:lang w:eastAsia="ru-RU"/>
              </w:rPr>
            </w:pPr>
            <w:r w:rsidRPr="004A10D5">
              <w:rPr>
                <w:rFonts w:ascii="Times New Roman" w:hAnsi="Times New Roman"/>
                <w:bCs/>
                <w:color w:val="000000"/>
                <w:sz w:val="22"/>
                <w:lang w:eastAsia="ru-RU"/>
              </w:rPr>
              <w:t>дней</w:t>
            </w:r>
          </w:p>
        </w:tc>
        <w:tc>
          <w:tcPr>
            <w:tcW w:w="1909" w:type="dxa"/>
            <w:tcBorders>
              <w:top w:val="single" w:sz="4" w:space="0" w:color="auto"/>
              <w:left w:val="single" w:sz="4" w:space="0" w:color="auto"/>
              <w:bottom w:val="single" w:sz="4" w:space="0" w:color="auto"/>
              <w:right w:val="single" w:sz="4" w:space="0" w:color="auto"/>
            </w:tcBorders>
          </w:tcPr>
          <w:p w:rsidR="001A7AF1" w:rsidRPr="004A10D5" w:rsidRDefault="001A7AF1" w:rsidP="006A591A">
            <w:pPr>
              <w:widowControl w:val="0"/>
              <w:jc w:val="center"/>
              <w:rPr>
                <w:rFonts w:ascii="Times New Roman" w:hAnsi="Times New Roman"/>
                <w:bCs/>
                <w:color w:val="000000"/>
                <w:sz w:val="22"/>
                <w:lang w:eastAsia="ru-RU"/>
              </w:rPr>
            </w:pPr>
            <w:r w:rsidRPr="004A10D5">
              <w:rPr>
                <w:rFonts w:ascii="Times New Roman" w:hAnsi="Times New Roman"/>
                <w:bCs/>
                <w:color w:val="000000"/>
                <w:sz w:val="22"/>
                <w:lang w:eastAsia="ru-RU"/>
              </w:rPr>
              <w:t xml:space="preserve">Количество </w:t>
            </w:r>
          </w:p>
          <w:p w:rsidR="001A7AF1" w:rsidRPr="004A10D5" w:rsidRDefault="001A7AF1" w:rsidP="006A591A">
            <w:pPr>
              <w:widowControl w:val="0"/>
              <w:jc w:val="center"/>
              <w:rPr>
                <w:rFonts w:ascii="Times New Roman" w:hAnsi="Times New Roman"/>
                <w:bCs/>
                <w:color w:val="000000"/>
                <w:sz w:val="22"/>
                <w:lang w:eastAsia="ru-RU"/>
              </w:rPr>
            </w:pPr>
            <w:r w:rsidRPr="004A10D5">
              <w:rPr>
                <w:rFonts w:ascii="Times New Roman" w:hAnsi="Times New Roman"/>
                <w:bCs/>
                <w:color w:val="000000"/>
                <w:sz w:val="22"/>
                <w:lang w:eastAsia="ru-RU"/>
              </w:rPr>
              <w:t>ночей</w:t>
            </w:r>
          </w:p>
        </w:tc>
        <w:tc>
          <w:tcPr>
            <w:tcW w:w="1525" w:type="dxa"/>
            <w:tcBorders>
              <w:top w:val="single" w:sz="4" w:space="0" w:color="auto"/>
              <w:left w:val="single" w:sz="4" w:space="0" w:color="auto"/>
              <w:bottom w:val="single" w:sz="4" w:space="0" w:color="auto"/>
              <w:right w:val="single" w:sz="4" w:space="0" w:color="auto"/>
            </w:tcBorders>
          </w:tcPr>
          <w:p w:rsidR="001A7AF1" w:rsidRPr="004A10D5" w:rsidRDefault="001A7AF1" w:rsidP="006A591A">
            <w:pPr>
              <w:widowControl w:val="0"/>
              <w:jc w:val="center"/>
              <w:rPr>
                <w:rFonts w:ascii="Times New Roman" w:hAnsi="Times New Roman"/>
                <w:bCs/>
                <w:color w:val="000000"/>
                <w:sz w:val="22"/>
                <w:lang w:eastAsia="ru-RU"/>
              </w:rPr>
            </w:pPr>
            <w:r w:rsidRPr="004A10D5">
              <w:rPr>
                <w:rFonts w:ascii="Times New Roman" w:hAnsi="Times New Roman"/>
                <w:bCs/>
                <w:color w:val="000000"/>
                <w:sz w:val="22"/>
                <w:lang w:eastAsia="ru-RU"/>
              </w:rPr>
              <w:t>Число гостей</w:t>
            </w:r>
          </w:p>
        </w:tc>
      </w:tr>
      <w:tr w:rsidR="004A10D5" w:rsidRPr="001A7AF1" w:rsidTr="004A10D5">
        <w:trPr>
          <w:trHeight w:val="1272"/>
        </w:trPr>
        <w:tc>
          <w:tcPr>
            <w:tcW w:w="705" w:type="dxa"/>
            <w:tcBorders>
              <w:top w:val="single" w:sz="4" w:space="0" w:color="auto"/>
              <w:left w:val="single" w:sz="4" w:space="0" w:color="auto"/>
              <w:bottom w:val="single" w:sz="4" w:space="0" w:color="auto"/>
              <w:right w:val="single" w:sz="4" w:space="0" w:color="auto"/>
            </w:tcBorders>
          </w:tcPr>
          <w:p w:rsidR="001A7AF1" w:rsidRPr="001A7AF1" w:rsidRDefault="001A7AF1" w:rsidP="006A591A">
            <w:pPr>
              <w:widowControl w:val="0"/>
              <w:jc w:val="both"/>
              <w:rPr>
                <w:rFonts w:ascii="Times New Roman" w:hAnsi="Times New Roman"/>
                <w:bCs/>
                <w:color w:val="000000"/>
                <w:sz w:val="22"/>
                <w:lang w:eastAsia="ru-RU"/>
              </w:rPr>
            </w:pPr>
            <w:r w:rsidRPr="001A7AF1">
              <w:rPr>
                <w:rFonts w:ascii="Times New Roman" w:hAnsi="Times New Roman"/>
                <w:bCs/>
                <w:color w:val="000000"/>
                <w:sz w:val="22"/>
                <w:lang w:eastAsia="ru-RU"/>
              </w:rPr>
              <w:t>1.1.</w:t>
            </w:r>
          </w:p>
        </w:tc>
        <w:tc>
          <w:tcPr>
            <w:tcW w:w="3514" w:type="dxa"/>
            <w:tcBorders>
              <w:top w:val="single" w:sz="4" w:space="0" w:color="auto"/>
              <w:left w:val="single" w:sz="4" w:space="0" w:color="auto"/>
              <w:bottom w:val="single" w:sz="4" w:space="0" w:color="auto"/>
              <w:right w:val="single" w:sz="4" w:space="0" w:color="auto"/>
            </w:tcBorders>
            <w:vAlign w:val="center"/>
          </w:tcPr>
          <w:p w:rsidR="001A7AF1" w:rsidRPr="001A7AF1" w:rsidRDefault="004A10D5" w:rsidP="001A7AF1">
            <w:pPr>
              <w:widowControl w:val="0"/>
              <w:jc w:val="both"/>
              <w:rPr>
                <w:rFonts w:ascii="Times New Roman" w:hAnsi="Times New Roman"/>
                <w:b/>
                <w:bCs/>
                <w:color w:val="000000"/>
                <w:sz w:val="22"/>
                <w:lang w:eastAsia="ru-RU"/>
              </w:rPr>
            </w:pPr>
            <w:r>
              <w:rPr>
                <w:rFonts w:ascii="Times New Roman" w:hAnsi="Times New Roman"/>
                <w:bCs/>
                <w:color w:val="000000"/>
                <w:sz w:val="22"/>
                <w:lang w:eastAsia="ru-RU"/>
              </w:rPr>
              <w:t xml:space="preserve">Бронирование. </w:t>
            </w:r>
            <w:r w:rsidR="001A7AF1" w:rsidRPr="001A7AF1">
              <w:rPr>
                <w:rFonts w:ascii="Times New Roman" w:hAnsi="Times New Roman"/>
                <w:bCs/>
                <w:color w:val="000000"/>
                <w:sz w:val="22"/>
                <w:lang w:eastAsia="ru-RU"/>
              </w:rPr>
              <w:t>Проживание в номере гостиницы, двухместный, эконом, стандарт,</w:t>
            </w:r>
            <w:r w:rsidR="001A7AF1" w:rsidRPr="001A7AF1">
              <w:rPr>
                <w:rFonts w:ascii="Times New Roman" w:hAnsi="Times New Roman"/>
                <w:sz w:val="22"/>
              </w:rPr>
              <w:t xml:space="preserve"> </w:t>
            </w:r>
            <w:r w:rsidR="001A7AF1" w:rsidRPr="001A7AF1">
              <w:rPr>
                <w:rFonts w:ascii="Times New Roman" w:hAnsi="Times New Roman"/>
                <w:bCs/>
                <w:color w:val="000000"/>
                <w:sz w:val="22"/>
                <w:lang w:eastAsia="ru-RU"/>
              </w:rPr>
              <w:t>с завтраком и ужином.</w:t>
            </w:r>
          </w:p>
        </w:tc>
        <w:tc>
          <w:tcPr>
            <w:tcW w:w="1134" w:type="dxa"/>
            <w:tcBorders>
              <w:top w:val="single" w:sz="4" w:space="0" w:color="auto"/>
              <w:left w:val="single" w:sz="4" w:space="0" w:color="auto"/>
              <w:bottom w:val="single" w:sz="4" w:space="0" w:color="auto"/>
              <w:right w:val="single" w:sz="4" w:space="0" w:color="auto"/>
            </w:tcBorders>
          </w:tcPr>
          <w:p w:rsidR="001A7AF1" w:rsidRPr="001A7AF1" w:rsidRDefault="001A7AF1" w:rsidP="004A10D5">
            <w:pPr>
              <w:widowControl w:val="0"/>
              <w:rPr>
                <w:rFonts w:ascii="Times New Roman" w:hAnsi="Times New Roman"/>
                <w:bCs/>
                <w:color w:val="000000"/>
                <w:sz w:val="22"/>
                <w:lang w:eastAsia="ru-RU"/>
              </w:rPr>
            </w:pPr>
            <w:r w:rsidRPr="001A7AF1">
              <w:rPr>
                <w:rFonts w:ascii="Times New Roman" w:hAnsi="Times New Roman"/>
                <w:bCs/>
                <w:color w:val="000000"/>
                <w:sz w:val="22"/>
                <w:lang w:eastAsia="ru-RU"/>
              </w:rPr>
              <w:t>сутки</w:t>
            </w:r>
          </w:p>
        </w:tc>
        <w:tc>
          <w:tcPr>
            <w:tcW w:w="1692" w:type="dxa"/>
            <w:tcBorders>
              <w:top w:val="single" w:sz="4" w:space="0" w:color="auto"/>
              <w:left w:val="single" w:sz="4" w:space="0" w:color="auto"/>
              <w:bottom w:val="single" w:sz="4" w:space="0" w:color="auto"/>
              <w:right w:val="single" w:sz="4" w:space="0" w:color="auto"/>
            </w:tcBorders>
          </w:tcPr>
          <w:p w:rsidR="001A7AF1" w:rsidRPr="001A7AF1" w:rsidRDefault="0023529F" w:rsidP="001A7AF1">
            <w:pPr>
              <w:widowControl w:val="0"/>
              <w:jc w:val="center"/>
              <w:rPr>
                <w:rFonts w:ascii="Times New Roman" w:hAnsi="Times New Roman"/>
                <w:bCs/>
                <w:color w:val="000000"/>
                <w:sz w:val="22"/>
                <w:lang w:eastAsia="ru-RU"/>
              </w:rPr>
            </w:pPr>
            <w:r>
              <w:rPr>
                <w:rFonts w:ascii="Times New Roman" w:hAnsi="Times New Roman"/>
                <w:bCs/>
                <w:color w:val="000000"/>
                <w:sz w:val="22"/>
                <w:lang w:eastAsia="ru-RU"/>
              </w:rPr>
              <w:t>5</w:t>
            </w:r>
          </w:p>
        </w:tc>
        <w:tc>
          <w:tcPr>
            <w:tcW w:w="1909" w:type="dxa"/>
            <w:tcBorders>
              <w:top w:val="single" w:sz="4" w:space="0" w:color="auto"/>
              <w:left w:val="single" w:sz="4" w:space="0" w:color="auto"/>
              <w:bottom w:val="single" w:sz="4" w:space="0" w:color="auto"/>
              <w:right w:val="single" w:sz="4" w:space="0" w:color="auto"/>
            </w:tcBorders>
          </w:tcPr>
          <w:p w:rsidR="001A7AF1" w:rsidRPr="001A7AF1" w:rsidRDefault="001A7AF1" w:rsidP="006A591A">
            <w:pPr>
              <w:widowControl w:val="0"/>
              <w:jc w:val="center"/>
              <w:rPr>
                <w:rFonts w:ascii="Times New Roman" w:hAnsi="Times New Roman"/>
                <w:bCs/>
                <w:color w:val="000000"/>
                <w:sz w:val="22"/>
                <w:lang w:eastAsia="ru-RU"/>
              </w:rPr>
            </w:pPr>
            <w:r w:rsidRPr="001A7AF1">
              <w:rPr>
                <w:rFonts w:ascii="Times New Roman" w:hAnsi="Times New Roman"/>
                <w:bCs/>
                <w:color w:val="000000"/>
                <w:sz w:val="22"/>
                <w:lang w:eastAsia="ru-RU"/>
              </w:rPr>
              <w:t>4</w:t>
            </w:r>
          </w:p>
        </w:tc>
        <w:tc>
          <w:tcPr>
            <w:tcW w:w="1525" w:type="dxa"/>
            <w:tcBorders>
              <w:top w:val="single" w:sz="4" w:space="0" w:color="auto"/>
              <w:left w:val="single" w:sz="4" w:space="0" w:color="auto"/>
              <w:bottom w:val="single" w:sz="4" w:space="0" w:color="auto"/>
              <w:right w:val="single" w:sz="4" w:space="0" w:color="auto"/>
            </w:tcBorders>
          </w:tcPr>
          <w:p w:rsidR="001A7AF1" w:rsidRPr="001A7AF1" w:rsidRDefault="001A7AF1" w:rsidP="006A591A">
            <w:pPr>
              <w:widowControl w:val="0"/>
              <w:jc w:val="center"/>
              <w:rPr>
                <w:rFonts w:ascii="Times New Roman" w:hAnsi="Times New Roman"/>
                <w:bCs/>
                <w:color w:val="000000"/>
                <w:sz w:val="22"/>
                <w:lang w:eastAsia="ru-RU"/>
              </w:rPr>
            </w:pPr>
            <w:r w:rsidRPr="001A7AF1">
              <w:rPr>
                <w:rFonts w:ascii="Times New Roman" w:hAnsi="Times New Roman"/>
                <w:bCs/>
                <w:color w:val="000000"/>
                <w:sz w:val="22"/>
                <w:lang w:eastAsia="ru-RU"/>
              </w:rPr>
              <w:t>30</w:t>
            </w:r>
          </w:p>
        </w:tc>
      </w:tr>
    </w:tbl>
    <w:p w:rsidR="006B223B" w:rsidRPr="004A10D5" w:rsidRDefault="006B223B" w:rsidP="006B223B">
      <w:pPr>
        <w:spacing w:after="200" w:line="240" w:lineRule="auto"/>
        <w:rPr>
          <w:rFonts w:ascii="Times New Roman" w:eastAsia="Times New Roman" w:hAnsi="Times New Roman"/>
          <w:color w:val="000000"/>
          <w:sz w:val="22"/>
          <w:lang w:eastAsia="ru-RU"/>
        </w:rPr>
      </w:pPr>
      <w:r w:rsidRPr="004A10D5">
        <w:rPr>
          <w:rFonts w:ascii="Times New Roman" w:eastAsia="Times New Roman" w:hAnsi="Times New Roman"/>
          <w:color w:val="000000"/>
          <w:sz w:val="22"/>
          <w:lang w:eastAsia="ru-RU"/>
        </w:rPr>
        <w:t>Время проведения завтраков: 07.00-1</w:t>
      </w:r>
      <w:r w:rsidR="001A7AF1" w:rsidRPr="004A10D5">
        <w:rPr>
          <w:rFonts w:ascii="Times New Roman" w:eastAsia="Times New Roman" w:hAnsi="Times New Roman"/>
          <w:color w:val="000000"/>
          <w:sz w:val="22"/>
          <w:lang w:eastAsia="ru-RU"/>
        </w:rPr>
        <w:t>0</w:t>
      </w:r>
      <w:r w:rsidRPr="004A10D5">
        <w:rPr>
          <w:rFonts w:ascii="Times New Roman" w:eastAsia="Times New Roman" w:hAnsi="Times New Roman"/>
          <w:color w:val="000000"/>
          <w:sz w:val="22"/>
          <w:lang w:eastAsia="ru-RU"/>
        </w:rPr>
        <w:t>.00</w:t>
      </w:r>
      <w:r w:rsidR="001A7AF1" w:rsidRPr="004A10D5">
        <w:rPr>
          <w:rFonts w:ascii="Times New Roman" w:eastAsia="Times New Roman" w:hAnsi="Times New Roman"/>
          <w:color w:val="000000"/>
          <w:sz w:val="22"/>
          <w:lang w:eastAsia="ru-RU"/>
        </w:rPr>
        <w:t>. Время  проведения ужина с 18.00 – 20.00</w:t>
      </w:r>
    </w:p>
    <w:p w:rsidR="006B223B" w:rsidRPr="004A10D5" w:rsidRDefault="006B223B" w:rsidP="006B223B">
      <w:pPr>
        <w:spacing w:after="200" w:line="240" w:lineRule="auto"/>
        <w:jc w:val="both"/>
        <w:rPr>
          <w:rFonts w:ascii="Times New Roman" w:hAnsi="Times New Roman"/>
          <w:sz w:val="22"/>
        </w:rPr>
      </w:pPr>
      <w:r w:rsidRPr="004A10D5">
        <w:rPr>
          <w:rFonts w:ascii="Times New Roman" w:hAnsi="Times New Roman"/>
          <w:sz w:val="22"/>
        </w:rPr>
        <w:t xml:space="preserve">3. Срок оказания услуг: </w:t>
      </w:r>
      <w:r w:rsidRPr="004A10D5">
        <w:rPr>
          <w:rFonts w:ascii="Times New Roman" w:hAnsi="Times New Roman"/>
          <w:bCs/>
          <w:color w:val="000000"/>
          <w:sz w:val="22"/>
        </w:rPr>
        <w:t xml:space="preserve">с </w:t>
      </w:r>
      <w:r w:rsidR="001A7AF1" w:rsidRPr="004A10D5">
        <w:rPr>
          <w:rFonts w:ascii="Times New Roman" w:hAnsi="Times New Roman"/>
          <w:color w:val="000000"/>
          <w:sz w:val="22"/>
        </w:rPr>
        <w:t>27.10.2026</w:t>
      </w:r>
      <w:r w:rsidR="004A10D5">
        <w:rPr>
          <w:rFonts w:ascii="Times New Roman" w:hAnsi="Times New Roman"/>
          <w:color w:val="000000"/>
          <w:sz w:val="22"/>
        </w:rPr>
        <w:t xml:space="preserve"> г.</w:t>
      </w:r>
      <w:r w:rsidR="001A7AF1" w:rsidRPr="004A10D5">
        <w:rPr>
          <w:rFonts w:ascii="Times New Roman" w:hAnsi="Times New Roman"/>
          <w:color w:val="000000"/>
          <w:sz w:val="22"/>
        </w:rPr>
        <w:t xml:space="preserve"> – 31.10.2026</w:t>
      </w:r>
      <w:r w:rsidR="004A10D5">
        <w:rPr>
          <w:rFonts w:ascii="Times New Roman" w:hAnsi="Times New Roman"/>
          <w:color w:val="000000"/>
          <w:sz w:val="22"/>
        </w:rPr>
        <w:t xml:space="preserve"> г</w:t>
      </w:r>
      <w:r w:rsidRPr="004A10D5">
        <w:rPr>
          <w:rFonts w:ascii="Times New Roman" w:hAnsi="Times New Roman"/>
          <w:sz w:val="22"/>
        </w:rPr>
        <w:t>.</w:t>
      </w:r>
    </w:p>
    <w:p w:rsidR="004A10D5" w:rsidRDefault="006B223B" w:rsidP="004A10D5">
      <w:pPr>
        <w:spacing w:line="240" w:lineRule="auto"/>
        <w:rPr>
          <w:rFonts w:ascii="Times New Roman" w:hAnsi="Times New Roman"/>
          <w:sz w:val="22"/>
        </w:rPr>
      </w:pPr>
      <w:r w:rsidRPr="004A10D5">
        <w:rPr>
          <w:rFonts w:ascii="Times New Roman" w:hAnsi="Times New Roman"/>
          <w:sz w:val="22"/>
        </w:rPr>
        <w:t xml:space="preserve">4. Место оказания услуг: </w:t>
      </w:r>
      <w:r w:rsidR="001A7AF1" w:rsidRPr="004A10D5">
        <w:rPr>
          <w:rFonts w:ascii="Times New Roman" w:hAnsi="Times New Roman"/>
          <w:sz w:val="22"/>
        </w:rPr>
        <w:t>г. Красноярск</w:t>
      </w:r>
    </w:p>
    <w:p w:rsidR="004A10D5" w:rsidRDefault="004A10D5" w:rsidP="004A10D5">
      <w:pPr>
        <w:spacing w:line="240" w:lineRule="auto"/>
        <w:rPr>
          <w:rFonts w:ascii="Times New Roman" w:hAnsi="Times New Roman"/>
          <w:sz w:val="22"/>
        </w:rPr>
      </w:pPr>
    </w:p>
    <w:p w:rsidR="00E5375B" w:rsidRDefault="00E5375B" w:rsidP="004A10D5">
      <w:pPr>
        <w:spacing w:after="200" w:line="240" w:lineRule="auto"/>
        <w:rPr>
          <w:rFonts w:ascii="Times New Roman" w:eastAsia="Times New Roman" w:hAnsi="Times New Roman"/>
          <w:color w:val="000000"/>
          <w:sz w:val="22"/>
          <w:lang w:eastAsia="ru-RU"/>
        </w:rPr>
      </w:pPr>
      <w:r w:rsidRPr="004A10D5">
        <w:rPr>
          <w:rFonts w:ascii="Times New Roman" w:hAnsi="Times New Roman"/>
          <w:sz w:val="22"/>
        </w:rPr>
        <w:t xml:space="preserve">5. </w:t>
      </w:r>
      <w:r w:rsidRPr="004A10D5">
        <w:rPr>
          <w:rFonts w:ascii="Times New Roman" w:eastAsia="Times New Roman" w:hAnsi="Times New Roman"/>
          <w:color w:val="000000"/>
          <w:sz w:val="22"/>
          <w:lang w:eastAsia="ru-RU"/>
        </w:rPr>
        <w:t xml:space="preserve">Результат оказанных услуг оформляется </w:t>
      </w:r>
      <w:r w:rsidR="004A10D5" w:rsidRPr="004A10D5">
        <w:rPr>
          <w:rFonts w:ascii="Times New Roman" w:eastAsia="Times New Roman" w:hAnsi="Times New Roman"/>
          <w:color w:val="000000"/>
          <w:sz w:val="22"/>
          <w:lang w:eastAsia="ru-RU"/>
        </w:rPr>
        <w:t>актом оказанных услуг</w:t>
      </w:r>
      <w:r w:rsidRPr="004A10D5">
        <w:rPr>
          <w:rFonts w:ascii="Times New Roman" w:eastAsia="Times New Roman" w:hAnsi="Times New Roman"/>
          <w:color w:val="000000"/>
          <w:sz w:val="22"/>
          <w:lang w:eastAsia="ru-RU"/>
        </w:rPr>
        <w:t>, с приложением Списка проживающих</w:t>
      </w:r>
      <w:r w:rsidR="003918DC" w:rsidRPr="004A10D5">
        <w:rPr>
          <w:rFonts w:ascii="Times New Roman" w:eastAsia="Times New Roman" w:hAnsi="Times New Roman"/>
          <w:color w:val="000000"/>
          <w:sz w:val="22"/>
          <w:lang w:eastAsia="ru-RU"/>
        </w:rPr>
        <w:t xml:space="preserve"> гостей </w:t>
      </w:r>
      <w:r w:rsidR="003918DC" w:rsidRPr="004A10D5">
        <w:rPr>
          <w:rFonts w:ascii="Times New Roman" w:hAnsi="Times New Roman"/>
          <w:color w:val="000000"/>
          <w:sz w:val="22"/>
        </w:rPr>
        <w:t>в  номерном фонде гостиницы</w:t>
      </w:r>
      <w:r w:rsidR="003918DC" w:rsidRPr="004A10D5">
        <w:rPr>
          <w:rFonts w:ascii="Times New Roman" w:eastAsia="Times New Roman" w:hAnsi="Times New Roman"/>
          <w:color w:val="000000"/>
          <w:sz w:val="22"/>
          <w:lang w:eastAsia="ru-RU"/>
        </w:rPr>
        <w:t xml:space="preserve">, датой заезда и выезда </w:t>
      </w:r>
      <w:r w:rsidRPr="004A10D5">
        <w:rPr>
          <w:rFonts w:ascii="Times New Roman" w:eastAsia="Times New Roman" w:hAnsi="Times New Roman"/>
          <w:color w:val="000000"/>
          <w:sz w:val="22"/>
          <w:lang w:eastAsia="ru-RU"/>
        </w:rPr>
        <w:t>и предоставляется Заказчику в составе документов, подтверждающих исполнение Контракта</w:t>
      </w:r>
      <w:r w:rsidR="004A10D5" w:rsidRPr="004A10D5">
        <w:rPr>
          <w:rFonts w:ascii="Times New Roman" w:eastAsia="Times New Roman" w:hAnsi="Times New Roman"/>
          <w:color w:val="000000"/>
          <w:sz w:val="22"/>
          <w:lang w:eastAsia="ru-RU"/>
        </w:rPr>
        <w:t>.</w:t>
      </w:r>
    </w:p>
    <w:p w:rsidR="004A10D5" w:rsidRPr="004A10D5" w:rsidRDefault="004A10D5" w:rsidP="004A10D5">
      <w:pPr>
        <w:spacing w:after="200" w:line="240" w:lineRule="auto"/>
        <w:rPr>
          <w:rFonts w:ascii="Times New Roman" w:eastAsia="Times New Roman" w:hAnsi="Times New Roman"/>
          <w:color w:val="000000"/>
          <w:sz w:val="22"/>
          <w:highlight w:val="magenta"/>
          <w:lang w:eastAsia="ru-RU"/>
        </w:rPr>
      </w:pPr>
    </w:p>
    <w:p w:rsidR="00A37B6C" w:rsidRPr="004A10D5" w:rsidRDefault="00A37B6C" w:rsidP="00A37B6C">
      <w:pPr>
        <w:jc w:val="center"/>
        <w:rPr>
          <w:rFonts w:ascii="Times New Roman" w:hAnsi="Times New Roman"/>
          <w:sz w:val="22"/>
        </w:rPr>
      </w:pPr>
      <w:r w:rsidRPr="004A10D5">
        <w:rPr>
          <w:rFonts w:ascii="Times New Roman" w:hAnsi="Times New Roman"/>
          <w:sz w:val="22"/>
        </w:rPr>
        <w:t>Подписи  Сторон:</w:t>
      </w:r>
    </w:p>
    <w:p w:rsidR="00A37B6C" w:rsidRDefault="00A37B6C" w:rsidP="00A37B6C">
      <w:pPr>
        <w:jc w:val="center"/>
        <w:rPr>
          <w:rFonts w:ascii="Times New Roman" w:hAnsi="Times New Roman"/>
          <w:b/>
          <w:sz w:val="22"/>
        </w:rPr>
      </w:pPr>
    </w:p>
    <w:tbl>
      <w:tblPr>
        <w:tblW w:w="0" w:type="auto"/>
        <w:tblLook w:val="04A0"/>
      </w:tblPr>
      <w:tblGrid>
        <w:gridCol w:w="5138"/>
        <w:gridCol w:w="5141"/>
      </w:tblGrid>
      <w:tr w:rsidR="00A37B6C" w:rsidRPr="00581B9B">
        <w:tc>
          <w:tcPr>
            <w:tcW w:w="5210" w:type="dxa"/>
          </w:tcPr>
          <w:p w:rsidR="00A37B6C" w:rsidRDefault="00A37B6C">
            <w:pPr>
              <w:ind w:right="-1"/>
              <w:rPr>
                <w:rFonts w:ascii="Times New Roman" w:eastAsia="Times New Roman" w:hAnsi="Times New Roman"/>
                <w:sz w:val="22"/>
                <w:lang w:eastAsia="ar-SA"/>
              </w:rPr>
            </w:pPr>
            <w:r>
              <w:rPr>
                <w:rFonts w:ascii="Times New Roman" w:eastAsia="Times New Roman" w:hAnsi="Times New Roman"/>
                <w:sz w:val="22"/>
                <w:lang w:eastAsia="ar-SA"/>
              </w:rPr>
              <w:t>ИСПОЛНИТЕЛЬ</w:t>
            </w:r>
          </w:p>
          <w:p w:rsidR="00A37B6C" w:rsidRDefault="00A37B6C">
            <w:pPr>
              <w:rPr>
                <w:rFonts w:ascii="Times New Roman" w:eastAsia="Lucida Sans Unicode" w:hAnsi="Times New Roman"/>
                <w:kern w:val="2"/>
                <w:sz w:val="22"/>
                <w:lang w:eastAsia="zh-CN" w:bidi="hi-IN"/>
              </w:rPr>
            </w:pPr>
          </w:p>
          <w:p w:rsidR="00A37B6C" w:rsidRDefault="00A37B6C">
            <w:pPr>
              <w:rPr>
                <w:rFonts w:ascii="Times New Roman" w:hAnsi="Times New Roman"/>
                <w:sz w:val="22"/>
              </w:rPr>
            </w:pPr>
          </w:p>
          <w:p w:rsidR="004A10D5" w:rsidRDefault="004A10D5">
            <w:pPr>
              <w:rPr>
                <w:rFonts w:ascii="Times New Roman" w:hAnsi="Times New Roman"/>
                <w:sz w:val="22"/>
              </w:rPr>
            </w:pPr>
          </w:p>
          <w:p w:rsidR="004A10D5" w:rsidRPr="00581B9B" w:rsidRDefault="004A10D5">
            <w:pPr>
              <w:rPr>
                <w:rFonts w:ascii="Times New Roman" w:hAnsi="Times New Roman"/>
                <w:sz w:val="22"/>
              </w:rPr>
            </w:pPr>
          </w:p>
          <w:p w:rsidR="00A37B6C" w:rsidRPr="00581B9B" w:rsidRDefault="00A37B6C">
            <w:pPr>
              <w:rPr>
                <w:rFonts w:ascii="Times New Roman" w:hAnsi="Times New Roman"/>
                <w:sz w:val="22"/>
              </w:rPr>
            </w:pPr>
          </w:p>
          <w:p w:rsidR="00A37B6C" w:rsidRPr="00581B9B" w:rsidRDefault="00A37B6C">
            <w:pPr>
              <w:rPr>
                <w:rFonts w:ascii="Times New Roman" w:hAnsi="Times New Roman"/>
                <w:sz w:val="22"/>
              </w:rPr>
            </w:pPr>
            <w:r w:rsidRPr="00581B9B">
              <w:rPr>
                <w:rFonts w:ascii="Times New Roman" w:hAnsi="Times New Roman"/>
                <w:sz w:val="22"/>
              </w:rPr>
              <w:t>______________ /                           /</w:t>
            </w:r>
          </w:p>
          <w:p w:rsidR="00A37B6C" w:rsidRPr="00581B9B" w:rsidRDefault="00A37B6C">
            <w:pPr>
              <w:rPr>
                <w:rFonts w:ascii="Times New Roman" w:hAnsi="Times New Roman"/>
                <w:b/>
                <w:sz w:val="22"/>
              </w:rPr>
            </w:pPr>
            <w:r w:rsidRPr="00581B9B">
              <w:rPr>
                <w:rFonts w:ascii="Times New Roman" w:hAnsi="Times New Roman"/>
                <w:sz w:val="22"/>
              </w:rPr>
              <w:t>М.П.</w:t>
            </w:r>
          </w:p>
        </w:tc>
        <w:tc>
          <w:tcPr>
            <w:tcW w:w="5210" w:type="dxa"/>
          </w:tcPr>
          <w:p w:rsidR="00A37B6C" w:rsidRDefault="00A37B6C">
            <w:pPr>
              <w:rPr>
                <w:rFonts w:ascii="Times New Roman" w:hAnsi="Times New Roman"/>
                <w:sz w:val="22"/>
              </w:rPr>
            </w:pPr>
            <w:r>
              <w:rPr>
                <w:rFonts w:ascii="Times New Roman" w:hAnsi="Times New Roman"/>
                <w:sz w:val="22"/>
              </w:rPr>
              <w:t>ЗАКАЗЧИК</w:t>
            </w:r>
          </w:p>
          <w:p w:rsidR="00A37B6C" w:rsidRPr="004A10D5" w:rsidRDefault="004A10D5">
            <w:pPr>
              <w:rPr>
                <w:rFonts w:ascii="Times New Roman" w:eastAsia="Times New Roman" w:hAnsi="Times New Roman"/>
                <w:sz w:val="22"/>
                <w:lang w:eastAsia="ru-RU"/>
              </w:rPr>
            </w:pPr>
            <w:r w:rsidRPr="004A10D5">
              <w:rPr>
                <w:rFonts w:ascii="Times New Roman" w:eastAsia="Times New Roman" w:hAnsi="Times New Roman"/>
                <w:sz w:val="22"/>
                <w:lang w:eastAsia="ru-RU"/>
              </w:rPr>
              <w:t>ФГБУ «Государственный заповедник «Тунгусский»</w:t>
            </w:r>
          </w:p>
          <w:p w:rsidR="004A10D5" w:rsidRPr="004A10D5" w:rsidRDefault="004A10D5">
            <w:pPr>
              <w:rPr>
                <w:rFonts w:ascii="Times New Roman" w:eastAsia="Times New Roman" w:hAnsi="Times New Roman"/>
                <w:sz w:val="22"/>
                <w:lang w:eastAsia="ru-RU"/>
              </w:rPr>
            </w:pPr>
          </w:p>
          <w:p w:rsidR="00A37B6C" w:rsidRPr="004A10D5" w:rsidRDefault="004A10D5">
            <w:pPr>
              <w:autoSpaceDE w:val="0"/>
              <w:autoSpaceDN w:val="0"/>
              <w:adjustRightInd w:val="0"/>
              <w:rPr>
                <w:rFonts w:ascii="Times New Roman" w:eastAsia="Times New Roman" w:hAnsi="Times New Roman"/>
                <w:sz w:val="22"/>
                <w:lang w:eastAsia="ru-RU"/>
              </w:rPr>
            </w:pPr>
            <w:r w:rsidRPr="004A10D5">
              <w:rPr>
                <w:rFonts w:ascii="Times New Roman" w:eastAsia="Times New Roman" w:hAnsi="Times New Roman"/>
                <w:sz w:val="22"/>
                <w:lang w:eastAsia="ru-RU"/>
              </w:rPr>
              <w:t>Директор</w:t>
            </w:r>
            <w:r w:rsidR="00A37B6C" w:rsidRPr="004A10D5">
              <w:rPr>
                <w:rFonts w:ascii="Times New Roman" w:eastAsia="Times New Roman" w:hAnsi="Times New Roman"/>
                <w:sz w:val="22"/>
                <w:lang w:eastAsia="ru-RU"/>
              </w:rPr>
              <w:t xml:space="preserve"> </w:t>
            </w:r>
          </w:p>
          <w:p w:rsidR="00A37B6C" w:rsidRPr="004A10D5" w:rsidRDefault="00A37B6C">
            <w:pPr>
              <w:autoSpaceDE w:val="0"/>
              <w:autoSpaceDN w:val="0"/>
              <w:adjustRightInd w:val="0"/>
              <w:rPr>
                <w:rFonts w:ascii="Times New Roman" w:eastAsia="Times New Roman" w:hAnsi="Times New Roman"/>
                <w:sz w:val="22"/>
                <w:lang w:eastAsia="ru-RU"/>
              </w:rPr>
            </w:pPr>
          </w:p>
          <w:p w:rsidR="00A37B6C" w:rsidRPr="004A10D5" w:rsidRDefault="00A37B6C">
            <w:pPr>
              <w:autoSpaceDE w:val="0"/>
              <w:autoSpaceDN w:val="0"/>
              <w:adjustRightInd w:val="0"/>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______________ / </w:t>
            </w:r>
            <w:r w:rsidR="004A10D5" w:rsidRPr="004A10D5">
              <w:rPr>
                <w:rFonts w:ascii="Times New Roman" w:eastAsia="Times New Roman" w:hAnsi="Times New Roman"/>
                <w:sz w:val="22"/>
                <w:lang w:eastAsia="ru-RU"/>
              </w:rPr>
              <w:t>Л.Н.Логунова</w:t>
            </w:r>
            <w:r w:rsidRPr="004A10D5">
              <w:rPr>
                <w:rFonts w:ascii="Times New Roman" w:eastAsia="Times New Roman" w:hAnsi="Times New Roman"/>
                <w:sz w:val="22"/>
                <w:lang w:eastAsia="ru-RU"/>
              </w:rPr>
              <w:t xml:space="preserve"> /</w:t>
            </w:r>
          </w:p>
          <w:p w:rsidR="00A37B6C" w:rsidRDefault="00A37B6C">
            <w:pPr>
              <w:jc w:val="center"/>
              <w:rPr>
                <w:rFonts w:ascii="Times New Roman" w:eastAsia="Lucida Sans Unicode" w:hAnsi="Times New Roman"/>
                <w:b/>
                <w:kern w:val="2"/>
                <w:sz w:val="22"/>
                <w:lang w:eastAsia="zh-CN" w:bidi="hi-IN"/>
              </w:rPr>
            </w:pPr>
            <w:r w:rsidRPr="004A10D5">
              <w:rPr>
                <w:rFonts w:ascii="Times New Roman" w:eastAsia="Times New Roman" w:hAnsi="Times New Roman"/>
                <w:sz w:val="22"/>
                <w:lang w:eastAsia="ru-RU"/>
              </w:rPr>
              <w:t>М.П.</w:t>
            </w:r>
          </w:p>
        </w:tc>
      </w:tr>
    </w:tbl>
    <w:p w:rsidR="00E476F1" w:rsidRDefault="00E476F1" w:rsidP="0008303B">
      <w:pPr>
        <w:jc w:val="both"/>
        <w:rPr>
          <w:rFonts w:ascii="Times New Roman" w:hAnsi="Times New Roman"/>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4A10D5" w:rsidRDefault="004A10D5" w:rsidP="00E44ED1">
      <w:pPr>
        <w:jc w:val="right"/>
        <w:rPr>
          <w:rFonts w:ascii="Times New Roman" w:hAnsi="Times New Roman"/>
          <w:b/>
          <w:sz w:val="22"/>
        </w:rPr>
      </w:pPr>
    </w:p>
    <w:p w:rsidR="00E44ED1" w:rsidRPr="004A10D5" w:rsidRDefault="00E44ED1" w:rsidP="00E44ED1">
      <w:pPr>
        <w:jc w:val="right"/>
        <w:rPr>
          <w:rFonts w:ascii="Times New Roman" w:hAnsi="Times New Roman"/>
          <w:sz w:val="22"/>
        </w:rPr>
      </w:pPr>
      <w:r w:rsidRPr="004A10D5">
        <w:rPr>
          <w:rFonts w:ascii="Times New Roman" w:hAnsi="Times New Roman"/>
          <w:sz w:val="22"/>
        </w:rPr>
        <w:t xml:space="preserve">Приложение № </w:t>
      </w:r>
      <w:r w:rsidR="009E37B6" w:rsidRPr="004A10D5">
        <w:rPr>
          <w:rFonts w:ascii="Times New Roman" w:hAnsi="Times New Roman"/>
          <w:sz w:val="22"/>
        </w:rPr>
        <w:t>2</w:t>
      </w:r>
    </w:p>
    <w:p w:rsidR="004A10D5" w:rsidRDefault="00E44ED1" w:rsidP="00E44ED1">
      <w:pPr>
        <w:jc w:val="right"/>
        <w:rPr>
          <w:rFonts w:ascii="Times New Roman" w:hAnsi="Times New Roman"/>
          <w:sz w:val="22"/>
        </w:rPr>
      </w:pPr>
      <w:r w:rsidRPr="004A10D5">
        <w:rPr>
          <w:rFonts w:ascii="Times New Roman" w:hAnsi="Times New Roman"/>
          <w:sz w:val="22"/>
        </w:rPr>
        <w:t xml:space="preserve">к Контракту № </w:t>
      </w:r>
    </w:p>
    <w:p w:rsidR="00E44ED1" w:rsidRDefault="00E44ED1" w:rsidP="00E44ED1">
      <w:pPr>
        <w:jc w:val="right"/>
        <w:rPr>
          <w:rFonts w:ascii="Times New Roman" w:hAnsi="Times New Roman"/>
          <w:sz w:val="22"/>
        </w:rPr>
      </w:pPr>
      <w:r w:rsidRPr="004A10D5">
        <w:rPr>
          <w:rFonts w:ascii="Times New Roman" w:hAnsi="Times New Roman"/>
          <w:sz w:val="22"/>
        </w:rPr>
        <w:t>от «___» __________ 202</w:t>
      </w:r>
      <w:r w:rsidR="004A10D5">
        <w:rPr>
          <w:rFonts w:ascii="Times New Roman" w:hAnsi="Times New Roman"/>
          <w:sz w:val="22"/>
        </w:rPr>
        <w:t>6</w:t>
      </w:r>
      <w:r w:rsidRPr="004A10D5">
        <w:rPr>
          <w:rFonts w:ascii="Times New Roman" w:hAnsi="Times New Roman"/>
          <w:sz w:val="22"/>
        </w:rPr>
        <w:t xml:space="preserve"> г.</w:t>
      </w:r>
    </w:p>
    <w:p w:rsidR="004A10D5" w:rsidRDefault="004A10D5" w:rsidP="00E44ED1">
      <w:pPr>
        <w:jc w:val="right"/>
        <w:rPr>
          <w:rFonts w:ascii="Times New Roman" w:hAnsi="Times New Roman"/>
          <w:sz w:val="22"/>
        </w:rPr>
      </w:pPr>
    </w:p>
    <w:p w:rsidR="004A10D5" w:rsidRPr="004A10D5" w:rsidRDefault="004A10D5" w:rsidP="00E44ED1">
      <w:pPr>
        <w:jc w:val="right"/>
        <w:rPr>
          <w:rFonts w:ascii="Times New Roman" w:hAnsi="Times New Roman"/>
          <w:sz w:val="22"/>
        </w:rPr>
      </w:pPr>
    </w:p>
    <w:p w:rsidR="00647F4C" w:rsidRPr="004A10D5" w:rsidRDefault="00647F4C" w:rsidP="004A10D5">
      <w:pPr>
        <w:jc w:val="center"/>
        <w:rPr>
          <w:rFonts w:ascii="Times New Roman" w:hAnsi="Times New Roman"/>
          <w:sz w:val="28"/>
          <w:szCs w:val="28"/>
        </w:rPr>
      </w:pPr>
      <w:r w:rsidRPr="004A10D5">
        <w:rPr>
          <w:rFonts w:ascii="Times New Roman" w:hAnsi="Times New Roman"/>
          <w:sz w:val="28"/>
          <w:szCs w:val="28"/>
          <w:shd w:val="clear" w:color="auto" w:fill="FFFFFF"/>
        </w:rPr>
        <w:t>СПЕЦИФИКАЦИЯ</w:t>
      </w:r>
    </w:p>
    <w:p w:rsidR="00647F4C" w:rsidRPr="004A10D5" w:rsidRDefault="00647F4C" w:rsidP="004A10D5">
      <w:pPr>
        <w:ind w:right="-144" w:firstLine="567"/>
        <w:rPr>
          <w:rFonts w:ascii="Times New Roman" w:eastAsia="Times New Roman" w:hAnsi="Times New Roman"/>
          <w:b/>
          <w:sz w:val="32"/>
          <w:szCs w:val="20"/>
          <w:lang w:eastAsia="ar-SA"/>
        </w:rPr>
      </w:pPr>
      <w:r>
        <w:rPr>
          <w:rFonts w:ascii="Times New Roman" w:eastAsia="Times New Roman" w:hAnsi="Times New Roman"/>
          <w:sz w:val="22"/>
        </w:rPr>
        <w:t>1. Исполнитель оказывает</w:t>
      </w:r>
      <w:r>
        <w:rPr>
          <w:rFonts w:ascii="Times New Roman" w:eastAsia="Times New Roman" w:hAnsi="Times New Roman"/>
        </w:rPr>
        <w:t xml:space="preserve">, </w:t>
      </w:r>
      <w:r>
        <w:rPr>
          <w:rFonts w:ascii="Times New Roman" w:eastAsia="Times New Roman" w:hAnsi="Times New Roman"/>
          <w:sz w:val="22"/>
        </w:rPr>
        <w:t xml:space="preserve">а Заказчик принимает и оплачивает нижеуказанные услуги (далее - </w:t>
      </w:r>
      <w:r w:rsidR="00A37B6C">
        <w:rPr>
          <w:rFonts w:ascii="Times New Roman" w:eastAsia="Times New Roman" w:hAnsi="Times New Roman"/>
          <w:sz w:val="22"/>
        </w:rPr>
        <w:t>у</w:t>
      </w:r>
      <w:r>
        <w:rPr>
          <w:rFonts w:ascii="Times New Roman" w:eastAsia="Times New Roman" w:hAnsi="Times New Roman"/>
          <w:sz w:val="22"/>
        </w:rPr>
        <w:t>слуги):</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
        <w:gridCol w:w="1644"/>
        <w:gridCol w:w="1596"/>
        <w:gridCol w:w="1240"/>
        <w:gridCol w:w="945"/>
        <w:gridCol w:w="1322"/>
        <w:gridCol w:w="1125"/>
        <w:gridCol w:w="10"/>
        <w:gridCol w:w="920"/>
        <w:gridCol w:w="1207"/>
      </w:tblGrid>
      <w:tr w:rsidR="004A10D5" w:rsidRPr="005E6D01" w:rsidTr="004A10D5">
        <w:trPr>
          <w:trHeight w:val="943"/>
        </w:trPr>
        <w:tc>
          <w:tcPr>
            <w:tcW w:w="214" w:type="pct"/>
            <w:tcBorders>
              <w:top w:val="single" w:sz="4" w:space="0" w:color="auto"/>
              <w:left w:val="single" w:sz="4" w:space="0" w:color="auto"/>
              <w:bottom w:val="single" w:sz="4" w:space="0" w:color="auto"/>
              <w:right w:val="single" w:sz="4" w:space="0" w:color="auto"/>
            </w:tcBorders>
            <w:vAlign w:val="center"/>
            <w:hideMark/>
          </w:tcPr>
          <w:p w:rsidR="005E6D01" w:rsidRPr="004A10D5" w:rsidRDefault="005E6D01" w:rsidP="005E6D01">
            <w:pPr>
              <w:jc w:val="center"/>
              <w:rPr>
                <w:rFonts w:ascii="Times New Roman" w:eastAsia="Times New Roman" w:hAnsi="Times New Roman"/>
                <w:sz w:val="20"/>
                <w:szCs w:val="20"/>
                <w:lang w:eastAsia="ru-RU"/>
              </w:rPr>
            </w:pPr>
            <w:bookmarkStart w:id="9" w:name="_Hlk199422284"/>
            <w:r w:rsidRPr="004A10D5">
              <w:rPr>
                <w:rFonts w:ascii="Times New Roman" w:eastAsia="Times New Roman" w:hAnsi="Times New Roman"/>
                <w:sz w:val="20"/>
                <w:szCs w:val="20"/>
                <w:lang w:eastAsia="ru-RU"/>
              </w:rPr>
              <w:t>№</w:t>
            </w:r>
          </w:p>
          <w:p w:rsidR="005E6D01" w:rsidRPr="004A10D5" w:rsidRDefault="005E6D01" w:rsidP="005E6D01">
            <w:pPr>
              <w:jc w:val="center"/>
              <w:rPr>
                <w:rFonts w:ascii="Times New Roman" w:eastAsia="Times New Roman" w:hAnsi="Times New Roman"/>
                <w:sz w:val="20"/>
                <w:szCs w:val="20"/>
                <w:lang w:eastAsia="ru-RU"/>
              </w:rPr>
            </w:pPr>
            <w:r w:rsidRPr="004A10D5">
              <w:rPr>
                <w:rFonts w:ascii="Times New Roman" w:eastAsia="Times New Roman" w:hAnsi="Times New Roman"/>
                <w:sz w:val="20"/>
                <w:szCs w:val="20"/>
                <w:lang w:eastAsia="ru-RU"/>
              </w:rPr>
              <w:t>п/п</w:t>
            </w:r>
          </w:p>
        </w:tc>
        <w:tc>
          <w:tcPr>
            <w:tcW w:w="786" w:type="pct"/>
            <w:tcBorders>
              <w:top w:val="single" w:sz="4" w:space="0" w:color="auto"/>
              <w:left w:val="single" w:sz="4" w:space="0" w:color="auto"/>
              <w:bottom w:val="single" w:sz="4" w:space="0" w:color="auto"/>
              <w:right w:val="single" w:sz="4" w:space="0" w:color="auto"/>
            </w:tcBorders>
            <w:vAlign w:val="center"/>
            <w:hideMark/>
          </w:tcPr>
          <w:p w:rsidR="005E6D01" w:rsidRPr="004A10D5" w:rsidRDefault="005E6D01" w:rsidP="005E6D01">
            <w:pPr>
              <w:jc w:val="center"/>
              <w:rPr>
                <w:rFonts w:ascii="Times New Roman" w:eastAsia="Times New Roman" w:hAnsi="Times New Roman"/>
                <w:sz w:val="20"/>
                <w:szCs w:val="20"/>
                <w:lang w:eastAsia="ru-RU"/>
              </w:rPr>
            </w:pPr>
            <w:r w:rsidRPr="004A10D5">
              <w:rPr>
                <w:rFonts w:ascii="Times New Roman" w:eastAsia="Times New Roman" w:hAnsi="Times New Roman"/>
                <w:sz w:val="20"/>
                <w:szCs w:val="20"/>
                <w:lang w:eastAsia="ru-RU"/>
              </w:rPr>
              <w:t>Наименование услуги</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5E6D01" w:rsidRPr="004A10D5" w:rsidRDefault="005E6D01" w:rsidP="004A10D5">
            <w:pPr>
              <w:jc w:val="center"/>
              <w:rPr>
                <w:rFonts w:ascii="Times New Roman" w:hAnsi="Times New Roman"/>
                <w:bCs/>
                <w:sz w:val="20"/>
                <w:szCs w:val="20"/>
              </w:rPr>
            </w:pPr>
            <w:r w:rsidRPr="004A10D5">
              <w:rPr>
                <w:rFonts w:ascii="Times New Roman" w:hAnsi="Times New Roman"/>
                <w:bCs/>
                <w:sz w:val="20"/>
                <w:szCs w:val="20"/>
              </w:rPr>
              <w:t>Наименование гостиницы</w:t>
            </w:r>
            <w:r w:rsidR="004A10D5" w:rsidRPr="004A10D5">
              <w:rPr>
                <w:rFonts w:ascii="Times New Roman" w:hAnsi="Times New Roman"/>
                <w:bCs/>
                <w:sz w:val="20"/>
                <w:szCs w:val="20"/>
              </w:rPr>
              <w:t>,</w:t>
            </w:r>
            <w:r w:rsidRPr="004A10D5">
              <w:rPr>
                <w:rFonts w:ascii="Times New Roman" w:hAnsi="Times New Roman"/>
                <w:bCs/>
                <w:sz w:val="20"/>
                <w:szCs w:val="20"/>
              </w:rPr>
              <w:t xml:space="preserve"> адрес нахождения</w:t>
            </w:r>
          </w:p>
        </w:tc>
        <w:tc>
          <w:tcPr>
            <w:tcW w:w="593" w:type="pct"/>
            <w:tcBorders>
              <w:top w:val="single" w:sz="4" w:space="0" w:color="auto"/>
              <w:left w:val="single" w:sz="4" w:space="0" w:color="auto"/>
              <w:bottom w:val="single" w:sz="4" w:space="0" w:color="auto"/>
              <w:right w:val="single" w:sz="4" w:space="0" w:color="auto"/>
            </w:tcBorders>
            <w:vAlign w:val="center"/>
          </w:tcPr>
          <w:p w:rsidR="005E6D01" w:rsidRPr="004A10D5" w:rsidRDefault="005E6D01" w:rsidP="005E6D01">
            <w:pPr>
              <w:jc w:val="center"/>
              <w:rPr>
                <w:rFonts w:ascii="Times New Roman" w:hAnsi="Times New Roman"/>
                <w:bCs/>
                <w:sz w:val="20"/>
                <w:szCs w:val="20"/>
              </w:rPr>
            </w:pPr>
            <w:r w:rsidRPr="004A10D5">
              <w:rPr>
                <w:rFonts w:ascii="Times New Roman" w:hAnsi="Times New Roman"/>
                <w:bCs/>
                <w:sz w:val="20"/>
                <w:szCs w:val="20"/>
              </w:rPr>
              <w:t>Категория номера</w:t>
            </w:r>
          </w:p>
        </w:tc>
        <w:tc>
          <w:tcPr>
            <w:tcW w:w="452" w:type="pct"/>
            <w:tcBorders>
              <w:top w:val="single" w:sz="4" w:space="0" w:color="auto"/>
              <w:left w:val="single" w:sz="4" w:space="0" w:color="auto"/>
              <w:bottom w:val="single" w:sz="4" w:space="0" w:color="auto"/>
              <w:right w:val="single" w:sz="4" w:space="0" w:color="auto"/>
            </w:tcBorders>
            <w:vAlign w:val="center"/>
          </w:tcPr>
          <w:p w:rsidR="005E6D01" w:rsidRPr="004A10D5" w:rsidRDefault="005E6D01" w:rsidP="004A10D5">
            <w:pPr>
              <w:jc w:val="center"/>
              <w:rPr>
                <w:rFonts w:ascii="Times New Roman" w:hAnsi="Times New Roman"/>
                <w:bCs/>
                <w:sz w:val="20"/>
                <w:szCs w:val="20"/>
              </w:rPr>
            </w:pPr>
            <w:r w:rsidRPr="004A10D5">
              <w:rPr>
                <w:rFonts w:ascii="Times New Roman" w:hAnsi="Times New Roman"/>
                <w:bCs/>
                <w:sz w:val="20"/>
                <w:szCs w:val="20"/>
              </w:rPr>
              <w:t>Ед. изм</w:t>
            </w:r>
          </w:p>
        </w:tc>
        <w:tc>
          <w:tcPr>
            <w:tcW w:w="632" w:type="pct"/>
            <w:tcBorders>
              <w:top w:val="single" w:sz="8" w:space="0" w:color="auto"/>
              <w:left w:val="single" w:sz="4" w:space="0" w:color="auto"/>
              <w:bottom w:val="single" w:sz="8" w:space="0" w:color="auto"/>
              <w:right w:val="single" w:sz="8" w:space="0" w:color="auto"/>
            </w:tcBorders>
            <w:vAlign w:val="center"/>
            <w:hideMark/>
          </w:tcPr>
          <w:p w:rsidR="005E6D01" w:rsidRPr="004A10D5" w:rsidRDefault="005E6D01" w:rsidP="005E6D01">
            <w:pPr>
              <w:jc w:val="center"/>
              <w:rPr>
                <w:rFonts w:ascii="Times New Roman" w:hAnsi="Times New Roman"/>
                <w:bCs/>
                <w:sz w:val="20"/>
                <w:szCs w:val="20"/>
              </w:rPr>
            </w:pPr>
            <w:r w:rsidRPr="004A10D5">
              <w:rPr>
                <w:rFonts w:ascii="Times New Roman" w:hAnsi="Times New Roman"/>
                <w:bCs/>
                <w:sz w:val="20"/>
                <w:szCs w:val="20"/>
              </w:rPr>
              <w:t>Количество номеров</w:t>
            </w:r>
          </w:p>
        </w:tc>
        <w:tc>
          <w:tcPr>
            <w:tcW w:w="543" w:type="pct"/>
            <w:gridSpan w:val="2"/>
            <w:tcBorders>
              <w:top w:val="single" w:sz="8" w:space="0" w:color="auto"/>
              <w:left w:val="single" w:sz="4" w:space="0" w:color="auto"/>
              <w:bottom w:val="single" w:sz="8" w:space="0" w:color="auto"/>
              <w:right w:val="single" w:sz="8" w:space="0" w:color="auto"/>
            </w:tcBorders>
            <w:vAlign w:val="center"/>
          </w:tcPr>
          <w:p w:rsidR="005E6D01" w:rsidRPr="004A10D5" w:rsidRDefault="005E6D01" w:rsidP="004A10D5">
            <w:pPr>
              <w:jc w:val="center"/>
              <w:rPr>
                <w:rFonts w:ascii="Times New Roman" w:hAnsi="Times New Roman"/>
                <w:bCs/>
                <w:sz w:val="20"/>
                <w:szCs w:val="20"/>
              </w:rPr>
            </w:pPr>
            <w:r w:rsidRPr="004A10D5">
              <w:rPr>
                <w:rFonts w:ascii="Times New Roman" w:hAnsi="Times New Roman"/>
                <w:bCs/>
                <w:sz w:val="20"/>
                <w:szCs w:val="20"/>
              </w:rPr>
              <w:t>Кол</w:t>
            </w:r>
            <w:r w:rsidR="004A10D5" w:rsidRPr="004A10D5">
              <w:rPr>
                <w:rFonts w:ascii="Times New Roman" w:hAnsi="Times New Roman"/>
                <w:bCs/>
                <w:sz w:val="20"/>
                <w:szCs w:val="20"/>
              </w:rPr>
              <w:t>-</w:t>
            </w:r>
            <w:r w:rsidRPr="004A10D5">
              <w:rPr>
                <w:rFonts w:ascii="Times New Roman" w:hAnsi="Times New Roman"/>
                <w:bCs/>
                <w:sz w:val="20"/>
                <w:szCs w:val="20"/>
              </w:rPr>
              <w:t xml:space="preserve">ство </w:t>
            </w:r>
            <w:r w:rsidR="00EF0306" w:rsidRPr="004A10D5">
              <w:rPr>
                <w:rFonts w:ascii="Times New Roman" w:hAnsi="Times New Roman"/>
                <w:bCs/>
                <w:sz w:val="20"/>
                <w:szCs w:val="20"/>
              </w:rPr>
              <w:t xml:space="preserve">суток </w:t>
            </w:r>
            <w:r w:rsidRPr="004A10D5">
              <w:rPr>
                <w:rFonts w:ascii="Times New Roman" w:hAnsi="Times New Roman"/>
                <w:bCs/>
                <w:sz w:val="20"/>
                <w:szCs w:val="20"/>
              </w:rPr>
              <w:t>проживания</w:t>
            </w:r>
          </w:p>
        </w:tc>
        <w:tc>
          <w:tcPr>
            <w:tcW w:w="440" w:type="pct"/>
            <w:tcBorders>
              <w:top w:val="single" w:sz="4" w:space="0" w:color="auto"/>
              <w:left w:val="single" w:sz="4" w:space="0" w:color="auto"/>
              <w:bottom w:val="single" w:sz="4" w:space="0" w:color="auto"/>
              <w:right w:val="single" w:sz="4" w:space="0" w:color="auto"/>
            </w:tcBorders>
            <w:vAlign w:val="center"/>
            <w:hideMark/>
          </w:tcPr>
          <w:p w:rsidR="005E6D01" w:rsidRPr="004A10D5" w:rsidRDefault="005E6D01" w:rsidP="004A10D5">
            <w:pPr>
              <w:jc w:val="center"/>
              <w:rPr>
                <w:rFonts w:ascii="Times New Roman" w:eastAsia="Lucida Sans Unicode" w:hAnsi="Times New Roman"/>
                <w:kern w:val="2"/>
                <w:sz w:val="20"/>
                <w:szCs w:val="20"/>
                <w:lang w:eastAsia="zh-CN" w:bidi="hi-IN"/>
              </w:rPr>
            </w:pPr>
            <w:r w:rsidRPr="004A10D5">
              <w:rPr>
                <w:rFonts w:ascii="Times New Roman" w:hAnsi="Times New Roman"/>
                <w:sz w:val="20"/>
                <w:szCs w:val="20"/>
              </w:rPr>
              <w:t>Цена</w:t>
            </w:r>
          </w:p>
          <w:p w:rsidR="005E6D01" w:rsidRPr="004A10D5" w:rsidRDefault="005E6D01" w:rsidP="004A10D5">
            <w:pPr>
              <w:jc w:val="center"/>
              <w:rPr>
                <w:rFonts w:ascii="Times New Roman" w:hAnsi="Times New Roman"/>
                <w:sz w:val="20"/>
                <w:szCs w:val="20"/>
              </w:rPr>
            </w:pPr>
            <w:r w:rsidRPr="004A10D5">
              <w:rPr>
                <w:rFonts w:ascii="Times New Roman" w:hAnsi="Times New Roman"/>
                <w:sz w:val="20"/>
                <w:szCs w:val="20"/>
              </w:rPr>
              <w:t>за единицу</w:t>
            </w:r>
            <w:r w:rsidRPr="004A10D5">
              <w:rPr>
                <w:rFonts w:ascii="Times New Roman" w:hAnsi="Times New Roman"/>
                <w:sz w:val="20"/>
                <w:szCs w:val="20"/>
                <w:vertAlign w:val="superscript"/>
              </w:rPr>
              <w:footnoteReference w:id="5"/>
            </w:r>
            <w:r w:rsidRPr="004A10D5">
              <w:rPr>
                <w:rFonts w:ascii="Times New Roman" w:hAnsi="Times New Roman"/>
                <w:sz w:val="20"/>
                <w:szCs w:val="20"/>
              </w:rPr>
              <w:t>,</w:t>
            </w:r>
          </w:p>
          <w:p w:rsidR="005E6D01" w:rsidRPr="004A10D5" w:rsidRDefault="005E6D01" w:rsidP="004A10D5">
            <w:pPr>
              <w:jc w:val="center"/>
              <w:rPr>
                <w:rFonts w:ascii="Times New Roman" w:hAnsi="Times New Roman"/>
                <w:sz w:val="20"/>
                <w:szCs w:val="20"/>
              </w:rPr>
            </w:pPr>
            <w:r w:rsidRPr="004A10D5">
              <w:rPr>
                <w:rFonts w:ascii="Times New Roman" w:hAnsi="Times New Roman"/>
                <w:sz w:val="20"/>
                <w:szCs w:val="20"/>
              </w:rPr>
              <w:t>руб.</w:t>
            </w:r>
          </w:p>
        </w:tc>
        <w:tc>
          <w:tcPr>
            <w:tcW w:w="577" w:type="pct"/>
            <w:tcBorders>
              <w:top w:val="single" w:sz="4" w:space="0" w:color="auto"/>
              <w:left w:val="single" w:sz="4" w:space="0" w:color="auto"/>
              <w:bottom w:val="single" w:sz="4" w:space="0" w:color="auto"/>
              <w:right w:val="single" w:sz="4" w:space="0" w:color="auto"/>
            </w:tcBorders>
            <w:vAlign w:val="center"/>
            <w:hideMark/>
          </w:tcPr>
          <w:p w:rsidR="005E6D01" w:rsidRPr="004A10D5" w:rsidRDefault="005E6D01" w:rsidP="005E6D01">
            <w:pPr>
              <w:ind w:right="-104"/>
              <w:jc w:val="center"/>
              <w:rPr>
                <w:rFonts w:ascii="Times New Roman" w:hAnsi="Times New Roman"/>
                <w:sz w:val="20"/>
                <w:szCs w:val="20"/>
              </w:rPr>
            </w:pPr>
            <w:r w:rsidRPr="004A10D5">
              <w:rPr>
                <w:rFonts w:ascii="Times New Roman" w:hAnsi="Times New Roman"/>
                <w:sz w:val="20"/>
                <w:szCs w:val="20"/>
              </w:rPr>
              <w:t>Стоимость</w:t>
            </w:r>
            <w:r w:rsidRPr="004A10D5">
              <w:rPr>
                <w:rFonts w:ascii="Times New Roman" w:hAnsi="Times New Roman"/>
                <w:sz w:val="20"/>
                <w:szCs w:val="20"/>
                <w:vertAlign w:val="superscript"/>
              </w:rPr>
              <w:footnoteReference w:id="6"/>
            </w:r>
            <w:r w:rsidRPr="004A10D5">
              <w:rPr>
                <w:rFonts w:ascii="Times New Roman" w:hAnsi="Times New Roman"/>
                <w:sz w:val="20"/>
                <w:szCs w:val="20"/>
              </w:rPr>
              <w:t>, руб.</w:t>
            </w:r>
          </w:p>
        </w:tc>
      </w:tr>
      <w:tr w:rsidR="004A10D5" w:rsidRPr="00581B9B" w:rsidTr="004A10D5">
        <w:trPr>
          <w:trHeight w:val="1017"/>
        </w:trPr>
        <w:tc>
          <w:tcPr>
            <w:tcW w:w="214" w:type="pct"/>
            <w:tcBorders>
              <w:top w:val="single" w:sz="4" w:space="0" w:color="auto"/>
              <w:left w:val="single" w:sz="4" w:space="0" w:color="auto"/>
              <w:bottom w:val="single" w:sz="4" w:space="0" w:color="auto"/>
              <w:right w:val="single" w:sz="4" w:space="0" w:color="auto"/>
            </w:tcBorders>
            <w:vAlign w:val="center"/>
          </w:tcPr>
          <w:p w:rsidR="005E6D01" w:rsidRPr="00C85905" w:rsidRDefault="005E6D01" w:rsidP="005E6D01">
            <w:pPr>
              <w:jc w:val="center"/>
              <w:rPr>
                <w:rFonts w:ascii="Times New Roman" w:eastAsia="Times New Roman" w:hAnsi="Times New Roman"/>
                <w:sz w:val="18"/>
                <w:szCs w:val="18"/>
                <w:lang w:eastAsia="ru-RU"/>
              </w:rPr>
            </w:pPr>
            <w:r w:rsidRPr="00C85905">
              <w:rPr>
                <w:rFonts w:ascii="Times New Roman" w:eastAsia="Times New Roman" w:hAnsi="Times New Roman"/>
                <w:sz w:val="18"/>
                <w:szCs w:val="18"/>
                <w:lang w:eastAsia="ru-RU"/>
              </w:rPr>
              <w:t>1</w:t>
            </w:r>
          </w:p>
        </w:tc>
        <w:tc>
          <w:tcPr>
            <w:tcW w:w="786" w:type="pct"/>
            <w:tcBorders>
              <w:top w:val="nil"/>
              <w:left w:val="single" w:sz="8" w:space="0" w:color="auto"/>
              <w:bottom w:val="single" w:sz="4" w:space="0" w:color="auto"/>
              <w:right w:val="single" w:sz="4" w:space="0" w:color="auto"/>
            </w:tcBorders>
            <w:vAlign w:val="center"/>
          </w:tcPr>
          <w:p w:rsidR="004A10D5" w:rsidRDefault="004A10D5" w:rsidP="004A10D5">
            <w:pPr>
              <w:rPr>
                <w:rFonts w:ascii="Times New Roman" w:hAnsi="Times New Roman"/>
                <w:bCs/>
                <w:color w:val="000000"/>
                <w:sz w:val="22"/>
                <w:lang w:eastAsia="ru-RU"/>
              </w:rPr>
            </w:pPr>
            <w:r>
              <w:rPr>
                <w:rFonts w:ascii="Times New Roman" w:hAnsi="Times New Roman"/>
                <w:bCs/>
                <w:color w:val="000000"/>
                <w:sz w:val="22"/>
                <w:lang w:eastAsia="ru-RU"/>
              </w:rPr>
              <w:t>Бронирование.</w:t>
            </w:r>
          </w:p>
          <w:p w:rsidR="005E6D01" w:rsidRPr="005E6D01" w:rsidRDefault="004A10D5" w:rsidP="004A10D5">
            <w:pPr>
              <w:rPr>
                <w:rFonts w:ascii="Times New Roman" w:hAnsi="Times New Roman"/>
                <w:sz w:val="16"/>
                <w:szCs w:val="16"/>
              </w:rPr>
            </w:pPr>
            <w:r w:rsidRPr="001A7AF1">
              <w:rPr>
                <w:rFonts w:ascii="Times New Roman" w:hAnsi="Times New Roman"/>
                <w:bCs/>
                <w:color w:val="000000"/>
                <w:sz w:val="22"/>
                <w:lang w:eastAsia="ru-RU"/>
              </w:rPr>
              <w:t>Проживание в номере гостиницы, двухместный, эконом, стандарт,</w:t>
            </w:r>
            <w:r w:rsidRPr="001A7AF1">
              <w:rPr>
                <w:rFonts w:ascii="Times New Roman" w:hAnsi="Times New Roman"/>
                <w:sz w:val="22"/>
              </w:rPr>
              <w:t xml:space="preserve"> </w:t>
            </w:r>
            <w:r w:rsidRPr="001A7AF1">
              <w:rPr>
                <w:rFonts w:ascii="Times New Roman" w:hAnsi="Times New Roman"/>
                <w:bCs/>
                <w:color w:val="000000"/>
                <w:sz w:val="22"/>
                <w:lang w:eastAsia="ru-RU"/>
              </w:rPr>
              <w:t>с завтраком и ужином.</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5E6D01" w:rsidRPr="005E6D01" w:rsidRDefault="005E6D01" w:rsidP="005E6D01">
            <w:pPr>
              <w:jc w:val="center"/>
              <w:rPr>
                <w:rFonts w:ascii="Times New Roman" w:hAnsi="Times New Roman"/>
                <w:sz w:val="16"/>
                <w:szCs w:val="16"/>
              </w:rPr>
            </w:pPr>
          </w:p>
        </w:tc>
        <w:tc>
          <w:tcPr>
            <w:tcW w:w="593" w:type="pct"/>
            <w:tcBorders>
              <w:top w:val="single" w:sz="4" w:space="0" w:color="auto"/>
              <w:left w:val="single" w:sz="4" w:space="0" w:color="auto"/>
              <w:bottom w:val="single" w:sz="4" w:space="0" w:color="auto"/>
              <w:right w:val="single" w:sz="4" w:space="0" w:color="auto"/>
            </w:tcBorders>
            <w:vAlign w:val="center"/>
          </w:tcPr>
          <w:p w:rsidR="005E6D01" w:rsidRPr="005E6D01" w:rsidRDefault="005E6D01" w:rsidP="005E6D01">
            <w:pPr>
              <w:jc w:val="center"/>
              <w:rPr>
                <w:rFonts w:ascii="Times New Roman" w:hAnsi="Times New Roman"/>
                <w:sz w:val="16"/>
                <w:szCs w:val="16"/>
              </w:rPr>
            </w:pPr>
          </w:p>
        </w:tc>
        <w:tc>
          <w:tcPr>
            <w:tcW w:w="452" w:type="pct"/>
            <w:tcBorders>
              <w:top w:val="single" w:sz="4" w:space="0" w:color="auto"/>
              <w:left w:val="single" w:sz="4" w:space="0" w:color="auto"/>
              <w:bottom w:val="single" w:sz="4" w:space="0" w:color="auto"/>
              <w:right w:val="single" w:sz="4" w:space="0" w:color="auto"/>
            </w:tcBorders>
            <w:vAlign w:val="center"/>
          </w:tcPr>
          <w:p w:rsidR="005E6D01" w:rsidRPr="005E6D01" w:rsidRDefault="005E6D01" w:rsidP="005E6D01">
            <w:pPr>
              <w:jc w:val="center"/>
              <w:rPr>
                <w:rFonts w:ascii="Times New Roman" w:hAnsi="Times New Roman"/>
                <w:sz w:val="16"/>
                <w:szCs w:val="16"/>
              </w:rPr>
            </w:pPr>
          </w:p>
        </w:tc>
        <w:tc>
          <w:tcPr>
            <w:tcW w:w="632" w:type="pct"/>
            <w:tcBorders>
              <w:top w:val="nil"/>
              <w:left w:val="single" w:sz="4" w:space="0" w:color="auto"/>
              <w:bottom w:val="single" w:sz="4" w:space="0" w:color="auto"/>
              <w:right w:val="single" w:sz="8" w:space="0" w:color="auto"/>
            </w:tcBorders>
            <w:vAlign w:val="center"/>
          </w:tcPr>
          <w:p w:rsidR="005E6D01" w:rsidRPr="005E6D01" w:rsidRDefault="005E6D01" w:rsidP="005E6D01">
            <w:pPr>
              <w:jc w:val="center"/>
              <w:rPr>
                <w:rFonts w:ascii="Times New Roman" w:hAnsi="Times New Roman"/>
                <w:sz w:val="16"/>
                <w:szCs w:val="16"/>
              </w:rPr>
            </w:pPr>
          </w:p>
        </w:tc>
        <w:tc>
          <w:tcPr>
            <w:tcW w:w="538" w:type="pct"/>
            <w:tcBorders>
              <w:top w:val="nil"/>
              <w:left w:val="single" w:sz="4" w:space="0" w:color="auto"/>
              <w:bottom w:val="single" w:sz="4" w:space="0" w:color="auto"/>
              <w:right w:val="single" w:sz="8" w:space="0" w:color="auto"/>
            </w:tcBorders>
            <w:vAlign w:val="center"/>
          </w:tcPr>
          <w:p w:rsidR="005E6D01" w:rsidRPr="005E6D01" w:rsidRDefault="005E6D01" w:rsidP="005E6D01">
            <w:pPr>
              <w:jc w:val="center"/>
              <w:rPr>
                <w:rFonts w:ascii="Times New Roman" w:hAnsi="Times New Roman"/>
                <w:sz w:val="16"/>
                <w:szCs w:val="16"/>
              </w:rPr>
            </w:pPr>
          </w:p>
        </w:tc>
        <w:tc>
          <w:tcPr>
            <w:tcW w:w="445" w:type="pct"/>
            <w:gridSpan w:val="2"/>
            <w:tcBorders>
              <w:top w:val="single" w:sz="4" w:space="0" w:color="auto"/>
              <w:left w:val="single" w:sz="4" w:space="0" w:color="auto"/>
              <w:bottom w:val="single" w:sz="4" w:space="0" w:color="auto"/>
              <w:right w:val="single" w:sz="4" w:space="0" w:color="auto"/>
            </w:tcBorders>
            <w:vAlign w:val="center"/>
          </w:tcPr>
          <w:p w:rsidR="005E6D01" w:rsidRPr="005E6D01" w:rsidRDefault="005E6D01" w:rsidP="005E6D01">
            <w:pPr>
              <w:jc w:val="center"/>
              <w:rPr>
                <w:rFonts w:ascii="Times New Roman" w:eastAsia="Times New Roman" w:hAnsi="Times New Roman"/>
                <w:sz w:val="16"/>
                <w:szCs w:val="16"/>
                <w:lang w:eastAsia="ru-RU"/>
              </w:rPr>
            </w:pPr>
          </w:p>
        </w:tc>
        <w:tc>
          <w:tcPr>
            <w:tcW w:w="577" w:type="pct"/>
            <w:tcBorders>
              <w:top w:val="single" w:sz="4" w:space="0" w:color="auto"/>
              <w:left w:val="single" w:sz="4" w:space="0" w:color="auto"/>
              <w:bottom w:val="single" w:sz="4" w:space="0" w:color="auto"/>
              <w:right w:val="single" w:sz="4" w:space="0" w:color="auto"/>
            </w:tcBorders>
            <w:vAlign w:val="center"/>
          </w:tcPr>
          <w:p w:rsidR="005E6D01" w:rsidRPr="005E6D01" w:rsidRDefault="005E6D01" w:rsidP="005E6D01">
            <w:pPr>
              <w:jc w:val="center"/>
              <w:rPr>
                <w:rFonts w:ascii="Times New Roman" w:eastAsia="Times New Roman" w:hAnsi="Times New Roman"/>
                <w:sz w:val="16"/>
                <w:szCs w:val="16"/>
                <w:lang w:eastAsia="ru-RU"/>
              </w:rPr>
            </w:pPr>
          </w:p>
        </w:tc>
      </w:tr>
      <w:tr w:rsidR="005E6D01" w:rsidRPr="00581B9B" w:rsidTr="004A10D5">
        <w:trPr>
          <w:trHeight w:val="476"/>
        </w:trPr>
        <w:tc>
          <w:tcPr>
            <w:tcW w:w="4423" w:type="pct"/>
            <w:gridSpan w:val="9"/>
            <w:tcBorders>
              <w:top w:val="single" w:sz="4" w:space="0" w:color="auto"/>
              <w:left w:val="single" w:sz="4" w:space="0" w:color="auto"/>
              <w:bottom w:val="single" w:sz="4" w:space="0" w:color="auto"/>
              <w:right w:val="single" w:sz="4" w:space="0" w:color="auto"/>
            </w:tcBorders>
          </w:tcPr>
          <w:p w:rsidR="005E6D01" w:rsidRPr="004A10D5" w:rsidRDefault="005E6D01" w:rsidP="005E6D01">
            <w:pPr>
              <w:jc w:val="center"/>
              <w:rPr>
                <w:rFonts w:ascii="Times New Roman" w:eastAsia="Times New Roman" w:hAnsi="Times New Roman"/>
                <w:sz w:val="22"/>
                <w:lang w:eastAsia="ru-RU"/>
              </w:rPr>
            </w:pPr>
            <w:r w:rsidRPr="004A10D5">
              <w:rPr>
                <w:rFonts w:ascii="Times New Roman" w:eastAsia="Times New Roman" w:hAnsi="Times New Roman"/>
                <w:sz w:val="22"/>
                <w:lang w:eastAsia="ru-RU"/>
              </w:rPr>
              <w:t>ИТОГО</w:t>
            </w:r>
          </w:p>
        </w:tc>
        <w:tc>
          <w:tcPr>
            <w:tcW w:w="577" w:type="pct"/>
            <w:tcBorders>
              <w:top w:val="single" w:sz="4" w:space="0" w:color="auto"/>
              <w:left w:val="single" w:sz="4" w:space="0" w:color="auto"/>
              <w:bottom w:val="single" w:sz="4" w:space="0" w:color="auto"/>
              <w:right w:val="single" w:sz="4" w:space="0" w:color="auto"/>
            </w:tcBorders>
            <w:vAlign w:val="center"/>
          </w:tcPr>
          <w:p w:rsidR="005E6D01" w:rsidRPr="00C85905" w:rsidRDefault="005E6D01" w:rsidP="005E6D01">
            <w:pPr>
              <w:jc w:val="center"/>
              <w:rPr>
                <w:rFonts w:ascii="Times New Roman" w:eastAsia="Times New Roman" w:hAnsi="Times New Roman"/>
                <w:sz w:val="18"/>
                <w:szCs w:val="18"/>
                <w:lang w:eastAsia="ru-RU"/>
              </w:rPr>
            </w:pPr>
          </w:p>
        </w:tc>
      </w:tr>
      <w:tr w:rsidR="004A10D5" w:rsidRPr="00581B9B" w:rsidTr="004A10D5">
        <w:trPr>
          <w:trHeight w:val="476"/>
        </w:trPr>
        <w:tc>
          <w:tcPr>
            <w:tcW w:w="4423" w:type="pct"/>
            <w:gridSpan w:val="9"/>
            <w:tcBorders>
              <w:top w:val="single" w:sz="4" w:space="0" w:color="auto"/>
              <w:left w:val="single" w:sz="4" w:space="0" w:color="auto"/>
              <w:bottom w:val="single" w:sz="4" w:space="0" w:color="auto"/>
              <w:right w:val="single" w:sz="4" w:space="0" w:color="auto"/>
            </w:tcBorders>
          </w:tcPr>
          <w:p w:rsidR="004A10D5" w:rsidRPr="004A10D5" w:rsidRDefault="004A10D5" w:rsidP="005E6D01">
            <w:pPr>
              <w:jc w:val="center"/>
              <w:rPr>
                <w:rFonts w:ascii="Times New Roman" w:eastAsia="Times New Roman" w:hAnsi="Times New Roman"/>
                <w:sz w:val="22"/>
                <w:lang w:eastAsia="ru-RU"/>
              </w:rPr>
            </w:pPr>
            <w:r w:rsidRPr="004A10D5">
              <w:rPr>
                <w:rFonts w:ascii="Times New Roman" w:eastAsia="Times New Roman" w:hAnsi="Times New Roman"/>
                <w:sz w:val="22"/>
                <w:lang w:eastAsia="ru-RU"/>
              </w:rPr>
              <w:t>НДС</w:t>
            </w:r>
          </w:p>
        </w:tc>
        <w:tc>
          <w:tcPr>
            <w:tcW w:w="577" w:type="pct"/>
            <w:tcBorders>
              <w:top w:val="single" w:sz="4" w:space="0" w:color="auto"/>
              <w:left w:val="single" w:sz="4" w:space="0" w:color="auto"/>
              <w:bottom w:val="single" w:sz="4" w:space="0" w:color="auto"/>
              <w:right w:val="single" w:sz="4" w:space="0" w:color="auto"/>
            </w:tcBorders>
            <w:vAlign w:val="center"/>
          </w:tcPr>
          <w:p w:rsidR="004A10D5" w:rsidRPr="00C85905" w:rsidRDefault="004A10D5" w:rsidP="005E6D01">
            <w:pPr>
              <w:jc w:val="center"/>
              <w:rPr>
                <w:rFonts w:ascii="Times New Roman" w:eastAsia="Times New Roman" w:hAnsi="Times New Roman"/>
                <w:sz w:val="18"/>
                <w:szCs w:val="18"/>
                <w:lang w:eastAsia="ru-RU"/>
              </w:rPr>
            </w:pPr>
          </w:p>
        </w:tc>
      </w:tr>
      <w:tr w:rsidR="004A10D5" w:rsidRPr="00581B9B" w:rsidTr="004A10D5">
        <w:trPr>
          <w:trHeight w:val="476"/>
        </w:trPr>
        <w:tc>
          <w:tcPr>
            <w:tcW w:w="4423" w:type="pct"/>
            <w:gridSpan w:val="9"/>
            <w:tcBorders>
              <w:top w:val="single" w:sz="4" w:space="0" w:color="auto"/>
              <w:left w:val="single" w:sz="4" w:space="0" w:color="auto"/>
              <w:bottom w:val="single" w:sz="4" w:space="0" w:color="auto"/>
              <w:right w:val="single" w:sz="4" w:space="0" w:color="auto"/>
            </w:tcBorders>
          </w:tcPr>
          <w:p w:rsidR="004A10D5" w:rsidRPr="004A10D5" w:rsidRDefault="004A10D5" w:rsidP="005E6D01">
            <w:pPr>
              <w:jc w:val="center"/>
              <w:rPr>
                <w:rFonts w:ascii="Times New Roman" w:eastAsia="Times New Roman" w:hAnsi="Times New Roman"/>
                <w:sz w:val="22"/>
                <w:lang w:eastAsia="ru-RU"/>
              </w:rPr>
            </w:pPr>
            <w:r>
              <w:rPr>
                <w:rFonts w:ascii="Times New Roman" w:eastAsia="Times New Roman" w:hAnsi="Times New Roman"/>
                <w:sz w:val="22"/>
                <w:lang w:eastAsia="ru-RU"/>
              </w:rPr>
              <w:t>ВСЕГО  с НДС</w:t>
            </w:r>
          </w:p>
        </w:tc>
        <w:tc>
          <w:tcPr>
            <w:tcW w:w="577" w:type="pct"/>
            <w:tcBorders>
              <w:top w:val="single" w:sz="4" w:space="0" w:color="auto"/>
              <w:left w:val="single" w:sz="4" w:space="0" w:color="auto"/>
              <w:bottom w:val="single" w:sz="4" w:space="0" w:color="auto"/>
              <w:right w:val="single" w:sz="4" w:space="0" w:color="auto"/>
            </w:tcBorders>
            <w:vAlign w:val="center"/>
          </w:tcPr>
          <w:p w:rsidR="004A10D5" w:rsidRPr="00C85905" w:rsidRDefault="004A10D5" w:rsidP="005E6D01">
            <w:pPr>
              <w:jc w:val="center"/>
              <w:rPr>
                <w:rFonts w:ascii="Times New Roman" w:eastAsia="Times New Roman" w:hAnsi="Times New Roman"/>
                <w:sz w:val="18"/>
                <w:szCs w:val="18"/>
                <w:lang w:eastAsia="ru-RU"/>
              </w:rPr>
            </w:pPr>
          </w:p>
        </w:tc>
      </w:tr>
      <w:bookmarkEnd w:id="9"/>
    </w:tbl>
    <w:p w:rsidR="00647F4C" w:rsidRDefault="00647F4C" w:rsidP="00647F4C">
      <w:pPr>
        <w:ind w:right="-144" w:firstLine="567"/>
        <w:rPr>
          <w:rFonts w:ascii="Times New Roman" w:eastAsia="Times New Roman" w:hAnsi="Times New Roman" w:cs="Calibri"/>
          <w:sz w:val="22"/>
          <w:lang w:eastAsia="ru-RU"/>
        </w:rPr>
      </w:pPr>
    </w:p>
    <w:p w:rsidR="00647F4C" w:rsidRDefault="00647F4C" w:rsidP="005E6D01">
      <w:pPr>
        <w:ind w:right="-144" w:firstLine="567"/>
        <w:rPr>
          <w:rFonts w:ascii="Times New Roman" w:eastAsia="Times New Roman" w:hAnsi="Times New Roman"/>
          <w:sz w:val="22"/>
          <w:lang w:eastAsia="zh-CN"/>
        </w:rPr>
      </w:pPr>
      <w:r>
        <w:rPr>
          <w:rFonts w:ascii="Times New Roman" w:eastAsia="Times New Roman" w:hAnsi="Times New Roman" w:cs="Calibri"/>
          <w:sz w:val="22"/>
          <w:lang w:eastAsia="ru-RU"/>
        </w:rPr>
        <w:t xml:space="preserve">Всего к оплате: </w:t>
      </w:r>
      <w:r w:rsidR="004A10D5" w:rsidRPr="004A10D5">
        <w:rPr>
          <w:rFonts w:ascii="Times New Roman" w:eastAsia="Times New Roman" w:hAnsi="Times New Roman"/>
          <w:bCs/>
          <w:szCs w:val="24"/>
          <w:highlight w:val="yellow"/>
          <w:lang w:eastAsia="ru-RU"/>
        </w:rPr>
        <w:t>__________________</w:t>
      </w:r>
      <w:r w:rsidR="005E6D01" w:rsidRPr="004A10D5">
        <w:rPr>
          <w:rFonts w:ascii="Times New Roman" w:eastAsia="Times New Roman" w:hAnsi="Times New Roman"/>
          <w:bCs/>
          <w:szCs w:val="24"/>
          <w:highlight w:val="yellow"/>
          <w:lang w:eastAsia="ru-RU"/>
        </w:rPr>
        <w:t>(</w:t>
      </w:r>
      <w:r w:rsidR="004A10D5" w:rsidRPr="004A10D5">
        <w:rPr>
          <w:rFonts w:ascii="Times New Roman" w:eastAsia="Times New Roman" w:hAnsi="Times New Roman"/>
          <w:bCs/>
          <w:szCs w:val="24"/>
          <w:highlight w:val="yellow"/>
          <w:lang w:eastAsia="ru-RU"/>
        </w:rPr>
        <w:t>_________________________________________</w:t>
      </w:r>
      <w:r w:rsidR="005E6D01" w:rsidRPr="004A10D5">
        <w:rPr>
          <w:rFonts w:ascii="Times New Roman" w:eastAsia="Times New Roman" w:hAnsi="Times New Roman"/>
          <w:bCs/>
          <w:szCs w:val="24"/>
          <w:highlight w:val="yellow"/>
          <w:lang w:eastAsia="ru-RU"/>
        </w:rPr>
        <w:t>)рублей 00 копеек</w:t>
      </w:r>
      <w:r w:rsidR="003E2CB1" w:rsidRPr="004A10D5">
        <w:rPr>
          <w:rFonts w:ascii="Times New Roman" w:eastAsia="Times New Roman" w:hAnsi="Times New Roman"/>
          <w:bCs/>
          <w:szCs w:val="24"/>
          <w:highlight w:val="yellow"/>
          <w:lang w:eastAsia="ru-RU"/>
        </w:rPr>
        <w:t>, в том числе НДС_______</w:t>
      </w:r>
      <w:r w:rsidRPr="004A10D5">
        <w:rPr>
          <w:rFonts w:ascii="Times New Roman" w:eastAsia="Times New Roman" w:hAnsi="Times New Roman"/>
          <w:sz w:val="22"/>
          <w:vertAlign w:val="superscript"/>
        </w:rPr>
        <w:footnoteReference w:id="7"/>
      </w:r>
      <w:r w:rsidRPr="004A10D5">
        <w:rPr>
          <w:rFonts w:ascii="Times New Roman" w:eastAsia="Times New Roman" w:hAnsi="Times New Roman"/>
          <w:sz w:val="22"/>
        </w:rPr>
        <w:t xml:space="preserve">  (НДС не облагается</w:t>
      </w:r>
      <w:r w:rsidRPr="004A10D5">
        <w:rPr>
          <w:rFonts w:ascii="Times New Roman" w:eastAsia="Times New Roman" w:hAnsi="Times New Roman"/>
          <w:sz w:val="22"/>
          <w:vertAlign w:val="superscript"/>
        </w:rPr>
        <w:footnoteReference w:id="8"/>
      </w:r>
      <w:r w:rsidRPr="004A10D5">
        <w:rPr>
          <w:rFonts w:ascii="Times New Roman" w:eastAsia="Times New Roman" w:hAnsi="Times New Roman"/>
          <w:sz w:val="22"/>
        </w:rPr>
        <w:t>) (специальный налоговый режим «Налог на профессиональный доход» по ставке</w:t>
      </w:r>
      <w:r>
        <w:rPr>
          <w:rFonts w:ascii="Times New Roman" w:eastAsia="Times New Roman" w:hAnsi="Times New Roman"/>
          <w:sz w:val="22"/>
        </w:rPr>
        <w:t xml:space="preserve"> 6% - для юридических лиц</w:t>
      </w:r>
      <w:r>
        <w:rPr>
          <w:rFonts w:ascii="Times New Roman" w:eastAsia="Times New Roman" w:hAnsi="Times New Roman"/>
          <w:sz w:val="22"/>
          <w:vertAlign w:val="superscript"/>
        </w:rPr>
        <w:footnoteReference w:id="9"/>
      </w:r>
      <w:r>
        <w:rPr>
          <w:rFonts w:ascii="Times New Roman" w:eastAsia="Times New Roman" w:hAnsi="Times New Roman"/>
          <w:sz w:val="22"/>
        </w:rPr>
        <w:t>)</w:t>
      </w:r>
    </w:p>
    <w:p w:rsidR="00647F4C" w:rsidRDefault="00647F4C" w:rsidP="00647F4C">
      <w:pPr>
        <w:ind w:firstLine="567"/>
        <w:rPr>
          <w:rFonts w:ascii="Times New Roman" w:eastAsia="Times New Roman" w:hAnsi="Times New Roman"/>
          <w:bCs/>
          <w:sz w:val="22"/>
        </w:rPr>
      </w:pPr>
      <w:r>
        <w:rPr>
          <w:rFonts w:ascii="Times New Roman" w:eastAsia="Times New Roman" w:hAnsi="Times New Roman"/>
          <w:bCs/>
          <w:sz w:val="22"/>
        </w:rPr>
        <w:t xml:space="preserve">2. Настоящая Спецификация является неотъемлемой частью </w:t>
      </w:r>
      <w:r w:rsidR="00A37B6C">
        <w:rPr>
          <w:rFonts w:ascii="Times New Roman" w:eastAsia="Times New Roman" w:hAnsi="Times New Roman"/>
          <w:bCs/>
          <w:sz w:val="22"/>
        </w:rPr>
        <w:t>Контракта.</w:t>
      </w:r>
    </w:p>
    <w:p w:rsidR="00647F4C" w:rsidRDefault="00647F4C" w:rsidP="00647F4C">
      <w:pPr>
        <w:ind w:firstLine="567"/>
        <w:rPr>
          <w:rFonts w:ascii="Times New Roman" w:eastAsia="Times New Roman" w:hAnsi="Times New Roman"/>
          <w:sz w:val="22"/>
        </w:rPr>
      </w:pPr>
      <w:r>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Pr>
          <w:rFonts w:ascii="Times New Roman" w:eastAsia="Times New Roman" w:hAnsi="Times New Roman"/>
          <w:bCs/>
          <w:sz w:val="22"/>
        </w:rPr>
        <w:t>Контрактом</w:t>
      </w:r>
      <w:r>
        <w:rPr>
          <w:rFonts w:ascii="Times New Roman" w:eastAsia="Times New Roman" w:hAnsi="Times New Roman"/>
          <w:bCs/>
          <w:sz w:val="22"/>
        </w:rPr>
        <w:t>.</w:t>
      </w:r>
    </w:p>
    <w:p w:rsidR="00A37B6C" w:rsidRPr="004A10D5" w:rsidRDefault="00A37B6C" w:rsidP="004A10D5">
      <w:pPr>
        <w:jc w:val="center"/>
        <w:rPr>
          <w:rFonts w:ascii="Times New Roman" w:hAnsi="Times New Roman"/>
          <w:sz w:val="22"/>
        </w:rPr>
      </w:pPr>
      <w:r w:rsidRPr="004A10D5">
        <w:rPr>
          <w:rFonts w:ascii="Times New Roman" w:hAnsi="Times New Roman"/>
          <w:sz w:val="22"/>
        </w:rPr>
        <w:t>Подписи  Сторон:</w:t>
      </w:r>
    </w:p>
    <w:tbl>
      <w:tblPr>
        <w:tblW w:w="0" w:type="auto"/>
        <w:tblLook w:val="04A0"/>
      </w:tblPr>
      <w:tblGrid>
        <w:gridCol w:w="5138"/>
        <w:gridCol w:w="5141"/>
      </w:tblGrid>
      <w:tr w:rsidR="00A37B6C" w:rsidRPr="00581B9B" w:rsidTr="00A37B6C">
        <w:tc>
          <w:tcPr>
            <w:tcW w:w="5210" w:type="dxa"/>
          </w:tcPr>
          <w:p w:rsidR="00A37B6C" w:rsidRDefault="00A37B6C">
            <w:pPr>
              <w:ind w:right="-1"/>
              <w:rPr>
                <w:rFonts w:ascii="Times New Roman" w:eastAsia="Times New Roman" w:hAnsi="Times New Roman"/>
                <w:sz w:val="22"/>
                <w:lang w:eastAsia="ar-SA"/>
              </w:rPr>
            </w:pPr>
            <w:r>
              <w:rPr>
                <w:rFonts w:ascii="Times New Roman" w:eastAsia="Times New Roman" w:hAnsi="Times New Roman"/>
                <w:sz w:val="22"/>
                <w:lang w:eastAsia="ar-SA"/>
              </w:rPr>
              <w:t>ИСПОЛНИТЕЛЬ</w:t>
            </w:r>
          </w:p>
          <w:p w:rsidR="00A37B6C" w:rsidRDefault="00A37B6C">
            <w:pPr>
              <w:rPr>
                <w:rFonts w:ascii="Times New Roman" w:eastAsia="Lucida Sans Unicode" w:hAnsi="Times New Roman"/>
                <w:kern w:val="2"/>
                <w:sz w:val="22"/>
                <w:lang w:eastAsia="zh-CN" w:bidi="hi-IN"/>
              </w:rPr>
            </w:pPr>
          </w:p>
          <w:p w:rsidR="00A37B6C" w:rsidRPr="00581B9B" w:rsidRDefault="00A37B6C">
            <w:pPr>
              <w:rPr>
                <w:rFonts w:ascii="Times New Roman" w:hAnsi="Times New Roman"/>
                <w:sz w:val="22"/>
              </w:rPr>
            </w:pPr>
          </w:p>
          <w:p w:rsidR="00A37B6C" w:rsidRPr="00581B9B" w:rsidRDefault="00A37B6C">
            <w:pPr>
              <w:rPr>
                <w:rFonts w:ascii="Times New Roman" w:hAnsi="Times New Roman"/>
                <w:sz w:val="22"/>
              </w:rPr>
            </w:pPr>
          </w:p>
          <w:p w:rsidR="00A37B6C" w:rsidRPr="00581B9B" w:rsidRDefault="00A37B6C">
            <w:pPr>
              <w:rPr>
                <w:rFonts w:ascii="Times New Roman" w:hAnsi="Times New Roman"/>
                <w:sz w:val="22"/>
              </w:rPr>
            </w:pPr>
          </w:p>
          <w:p w:rsidR="00A37B6C" w:rsidRPr="00581B9B" w:rsidRDefault="00A37B6C">
            <w:pPr>
              <w:rPr>
                <w:rFonts w:ascii="Times New Roman" w:hAnsi="Times New Roman"/>
                <w:sz w:val="22"/>
              </w:rPr>
            </w:pPr>
            <w:r w:rsidRPr="00581B9B">
              <w:rPr>
                <w:rFonts w:ascii="Times New Roman" w:hAnsi="Times New Roman"/>
                <w:sz w:val="22"/>
              </w:rPr>
              <w:t>______________ /                           /</w:t>
            </w:r>
          </w:p>
          <w:p w:rsidR="00A37B6C" w:rsidRPr="00581B9B" w:rsidRDefault="00A37B6C">
            <w:pPr>
              <w:rPr>
                <w:rFonts w:ascii="Times New Roman" w:hAnsi="Times New Roman"/>
                <w:b/>
                <w:sz w:val="22"/>
              </w:rPr>
            </w:pPr>
            <w:r w:rsidRPr="00581B9B">
              <w:rPr>
                <w:rFonts w:ascii="Times New Roman" w:hAnsi="Times New Roman"/>
                <w:sz w:val="22"/>
              </w:rPr>
              <w:t>М.П.</w:t>
            </w:r>
          </w:p>
        </w:tc>
        <w:tc>
          <w:tcPr>
            <w:tcW w:w="5210" w:type="dxa"/>
          </w:tcPr>
          <w:p w:rsidR="00A37B6C" w:rsidRDefault="00A37B6C">
            <w:pPr>
              <w:rPr>
                <w:rFonts w:ascii="Times New Roman" w:hAnsi="Times New Roman"/>
                <w:sz w:val="22"/>
              </w:rPr>
            </w:pPr>
            <w:r>
              <w:rPr>
                <w:rFonts w:ascii="Times New Roman" w:hAnsi="Times New Roman"/>
                <w:sz w:val="22"/>
              </w:rPr>
              <w:t>ЗАКАЗЧИК</w:t>
            </w:r>
          </w:p>
          <w:p w:rsidR="004A10D5" w:rsidRPr="004A10D5" w:rsidRDefault="004A10D5" w:rsidP="004A10D5">
            <w:pPr>
              <w:rPr>
                <w:rFonts w:ascii="Times New Roman" w:eastAsia="Times New Roman" w:hAnsi="Times New Roman"/>
                <w:sz w:val="22"/>
                <w:lang w:eastAsia="ru-RU"/>
              </w:rPr>
            </w:pPr>
            <w:r w:rsidRPr="004A10D5">
              <w:rPr>
                <w:rFonts w:ascii="Times New Roman" w:eastAsia="Times New Roman" w:hAnsi="Times New Roman"/>
                <w:sz w:val="22"/>
                <w:lang w:eastAsia="ru-RU"/>
              </w:rPr>
              <w:t>ФГБУ «Государственный заповедник «Тунгусский»</w:t>
            </w:r>
          </w:p>
          <w:p w:rsidR="004A10D5" w:rsidRPr="004A10D5" w:rsidRDefault="004A10D5" w:rsidP="004A10D5">
            <w:pPr>
              <w:rPr>
                <w:rFonts w:ascii="Times New Roman" w:eastAsia="Times New Roman" w:hAnsi="Times New Roman"/>
                <w:sz w:val="22"/>
                <w:lang w:eastAsia="ru-RU"/>
              </w:rPr>
            </w:pPr>
          </w:p>
          <w:p w:rsidR="004A10D5" w:rsidRPr="004A10D5" w:rsidRDefault="004A10D5" w:rsidP="004A10D5">
            <w:pPr>
              <w:autoSpaceDE w:val="0"/>
              <w:autoSpaceDN w:val="0"/>
              <w:adjustRightInd w:val="0"/>
              <w:rPr>
                <w:rFonts w:ascii="Times New Roman" w:eastAsia="Times New Roman" w:hAnsi="Times New Roman"/>
                <w:sz w:val="22"/>
                <w:lang w:eastAsia="ru-RU"/>
              </w:rPr>
            </w:pPr>
            <w:r w:rsidRPr="004A10D5">
              <w:rPr>
                <w:rFonts w:ascii="Times New Roman" w:eastAsia="Times New Roman" w:hAnsi="Times New Roman"/>
                <w:sz w:val="22"/>
                <w:lang w:eastAsia="ru-RU"/>
              </w:rPr>
              <w:t xml:space="preserve">Директор </w:t>
            </w:r>
          </w:p>
          <w:p w:rsidR="004A10D5" w:rsidRPr="004A10D5" w:rsidRDefault="004A10D5" w:rsidP="004A10D5">
            <w:pPr>
              <w:autoSpaceDE w:val="0"/>
              <w:autoSpaceDN w:val="0"/>
              <w:adjustRightInd w:val="0"/>
              <w:rPr>
                <w:rFonts w:ascii="Times New Roman" w:eastAsia="Times New Roman" w:hAnsi="Times New Roman"/>
                <w:sz w:val="22"/>
                <w:lang w:eastAsia="ru-RU"/>
              </w:rPr>
            </w:pPr>
          </w:p>
          <w:p w:rsidR="004A10D5" w:rsidRPr="004A10D5" w:rsidRDefault="004A10D5" w:rsidP="004A10D5">
            <w:pPr>
              <w:autoSpaceDE w:val="0"/>
              <w:autoSpaceDN w:val="0"/>
              <w:adjustRightInd w:val="0"/>
              <w:rPr>
                <w:rFonts w:ascii="Times New Roman" w:eastAsia="Times New Roman" w:hAnsi="Times New Roman"/>
                <w:sz w:val="22"/>
                <w:lang w:eastAsia="ru-RU"/>
              </w:rPr>
            </w:pPr>
            <w:r w:rsidRPr="004A10D5">
              <w:rPr>
                <w:rFonts w:ascii="Times New Roman" w:eastAsia="Times New Roman" w:hAnsi="Times New Roman"/>
                <w:sz w:val="22"/>
                <w:lang w:eastAsia="ru-RU"/>
              </w:rPr>
              <w:t>______________ / Л.Н.Логунова /</w:t>
            </w:r>
          </w:p>
          <w:p w:rsidR="00A37B6C" w:rsidRDefault="004A10D5" w:rsidP="004A10D5">
            <w:pPr>
              <w:jc w:val="center"/>
              <w:rPr>
                <w:rFonts w:ascii="Times New Roman" w:eastAsia="Lucida Sans Unicode" w:hAnsi="Times New Roman"/>
                <w:b/>
                <w:kern w:val="2"/>
                <w:sz w:val="22"/>
                <w:lang w:eastAsia="zh-CN" w:bidi="hi-IN"/>
              </w:rPr>
            </w:pPr>
            <w:r w:rsidRPr="004A10D5">
              <w:rPr>
                <w:rFonts w:ascii="Times New Roman" w:eastAsia="Times New Roman" w:hAnsi="Times New Roman"/>
                <w:sz w:val="22"/>
                <w:lang w:eastAsia="ru-RU"/>
              </w:rPr>
              <w:t>М.П.</w:t>
            </w:r>
          </w:p>
        </w:tc>
      </w:tr>
    </w:tbl>
    <w:p w:rsidR="00E476F1" w:rsidRPr="00DA0551" w:rsidRDefault="00E476F1" w:rsidP="005F70CE">
      <w:pPr>
        <w:rPr>
          <w:rFonts w:ascii="Times New Roman" w:hAnsi="Times New Roman"/>
          <w:sz w:val="22"/>
        </w:rPr>
      </w:pPr>
    </w:p>
    <w:sectPr w:rsidR="00E476F1" w:rsidRPr="00DA0551" w:rsidSect="00843CBF">
      <w:footerReference w:type="default" r:id="rId10"/>
      <w:pgSz w:w="11906" w:h="16838"/>
      <w:pgMar w:top="426" w:right="850" w:bottom="567" w:left="993" w:header="708" w:footer="1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13D" w:rsidRDefault="005D213D" w:rsidP="00022B3E">
      <w:pPr>
        <w:spacing w:line="240" w:lineRule="auto"/>
      </w:pPr>
      <w:r>
        <w:separator/>
      </w:r>
    </w:p>
  </w:endnote>
  <w:endnote w:type="continuationSeparator" w:id="1">
    <w:p w:rsidR="005D213D" w:rsidRDefault="005D213D" w:rsidP="00022B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08" w:rsidRDefault="004746E4">
    <w:pPr>
      <w:pStyle w:val="a7"/>
      <w:jc w:val="right"/>
    </w:pPr>
    <w:r>
      <w:fldChar w:fldCharType="begin"/>
    </w:r>
    <w:r w:rsidR="00416ACF">
      <w:instrText>PAGE   \* MERGEFORMAT</w:instrText>
    </w:r>
    <w:r>
      <w:fldChar w:fldCharType="separate"/>
    </w:r>
    <w:r w:rsidR="00300391">
      <w:rPr>
        <w:noProof/>
      </w:rPr>
      <w:t>6</w:t>
    </w:r>
    <w:r>
      <w:rPr>
        <w:noProof/>
      </w:rPr>
      <w:fldChar w:fldCharType="end"/>
    </w:r>
  </w:p>
  <w:p w:rsidR="00755D08" w:rsidRDefault="00755D08"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13D" w:rsidRDefault="005D213D" w:rsidP="00022B3E">
      <w:pPr>
        <w:spacing w:line="240" w:lineRule="auto"/>
      </w:pPr>
      <w:r>
        <w:separator/>
      </w:r>
    </w:p>
  </w:footnote>
  <w:footnote w:type="continuationSeparator" w:id="1">
    <w:p w:rsidR="005D213D" w:rsidRDefault="005D213D" w:rsidP="00022B3E">
      <w:pPr>
        <w:spacing w:line="240" w:lineRule="auto"/>
      </w:pPr>
      <w:r>
        <w:continuationSeparator/>
      </w:r>
    </w:p>
  </w:footnote>
  <w:footnote w:id="2">
    <w:p w:rsidR="00A37B6C" w:rsidRDefault="00A37B6C"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договор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3">
    <w:p w:rsidR="00A37B6C" w:rsidRDefault="00A37B6C"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договор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Fonts w:ascii="Times New Roman" w:hAnsi="Times New Roman"/>
          <w:sz w:val="16"/>
          <w:szCs w:val="16"/>
        </w:rPr>
        <w:t>РФ плательщиками НДС</w:t>
      </w:r>
    </w:p>
  </w:footnote>
  <w:footnote w:id="4">
    <w:p w:rsidR="00A37B6C" w:rsidRDefault="00A37B6C"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договор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Fonts w:ascii="Times New Roman" w:hAnsi="Times New Roman"/>
          <w:sz w:val="16"/>
          <w:szCs w:val="16"/>
        </w:rPr>
        <w:t>РФ плательщиками НДС</w:t>
      </w:r>
    </w:p>
    <w:p w:rsidR="00A37B6C" w:rsidRDefault="00A37B6C" w:rsidP="00A37B6C">
      <w:pPr>
        <w:autoSpaceDE w:val="0"/>
        <w:autoSpaceDN w:val="0"/>
        <w:adjustRightInd w:val="0"/>
        <w:jc w:val="both"/>
        <w:rPr>
          <w:rFonts w:ascii="Arial" w:hAnsi="Arial" w:cs="Mangal"/>
          <w:i/>
          <w:sz w:val="16"/>
          <w:szCs w:val="16"/>
        </w:rPr>
      </w:pPr>
    </w:p>
  </w:footnote>
  <w:footnote w:id="5">
    <w:p w:rsidR="005E6D01" w:rsidRDefault="005E6D01" w:rsidP="00647F4C">
      <w:pPr>
        <w:pStyle w:val="af7"/>
        <w:rPr>
          <w:rFonts w:ascii="Times New Roman" w:hAnsi="Times New Roman"/>
          <w:sz w:val="16"/>
          <w:szCs w:val="16"/>
          <w:lang w:eastAsia="zh-CN"/>
        </w:rPr>
      </w:pPr>
      <w:r>
        <w:rPr>
          <w:rStyle w:val="af8"/>
          <w:sz w:val="16"/>
          <w:szCs w:val="16"/>
        </w:rPr>
        <w:footnoteRef/>
      </w:r>
      <w:r>
        <w:rPr>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rsidR="005E6D01" w:rsidRDefault="005E6D01" w:rsidP="00647F4C">
      <w:pPr>
        <w:pStyle w:val="af7"/>
        <w:rPr>
          <w:sz w:val="16"/>
          <w:szCs w:val="16"/>
          <w:lang w:eastAsia="zh-CN"/>
        </w:rPr>
      </w:pPr>
      <w:r>
        <w:rPr>
          <w:rStyle w:val="af8"/>
          <w:sz w:val="16"/>
          <w:szCs w:val="16"/>
        </w:rPr>
        <w:footnoteRef/>
      </w:r>
      <w:r>
        <w:rPr>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7">
    <w:p w:rsidR="00647F4C" w:rsidRDefault="00647F4C" w:rsidP="00647F4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договор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8">
    <w:p w:rsidR="00647F4C" w:rsidRDefault="00647F4C" w:rsidP="00647F4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договор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Fonts w:ascii="Times New Roman" w:hAnsi="Times New Roman"/>
          <w:sz w:val="16"/>
          <w:szCs w:val="16"/>
        </w:rPr>
        <w:t>РФ плательщиками НДС</w:t>
      </w:r>
    </w:p>
  </w:footnote>
  <w:footnote w:id="9">
    <w:p w:rsidR="00647F4C" w:rsidRDefault="00647F4C" w:rsidP="00647F4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договор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Fonts w:ascii="Times New Roman" w:hAnsi="Times New Roman"/>
          <w:sz w:val="16"/>
          <w:szCs w:val="16"/>
        </w:rPr>
        <w:t>РФ плательщиками НДС</w:t>
      </w:r>
    </w:p>
    <w:p w:rsidR="00647F4C" w:rsidRDefault="00647F4C" w:rsidP="00647F4C">
      <w:pPr>
        <w:autoSpaceDE w:val="0"/>
        <w:autoSpaceDN w:val="0"/>
        <w:adjustRightInd w:val="0"/>
        <w:jc w:val="both"/>
        <w:rPr>
          <w:rFonts w:ascii="Arial" w:hAnsi="Arial" w:cs="Mangal"/>
          <w:i/>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20482ED9"/>
    <w:multiLevelType w:val="hybridMultilevel"/>
    <w:tmpl w:val="A0125532"/>
    <w:lvl w:ilvl="0" w:tplc="B804009C">
      <w:start w:val="4"/>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4">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BA375DC"/>
    <w:multiLevelType w:val="hybridMultilevel"/>
    <w:tmpl w:val="27425DC6"/>
    <w:lvl w:ilvl="0" w:tplc="1944939A">
      <w:start w:val="1"/>
      <w:numFmt w:val="decimal"/>
      <w:lvlText w:val="%1."/>
      <w:lvlJc w:val="left"/>
      <w:pPr>
        <w:ind w:left="720" w:hanging="360"/>
      </w:pPr>
      <w:rPr>
        <w:rFonts w:ascii="Times New Roman" w:hAnsi="Times New Roman"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0507623"/>
    <w:multiLevelType w:val="hybridMultilevel"/>
    <w:tmpl w:val="41D84A2E"/>
    <w:lvl w:ilvl="0" w:tplc="21AC0C82">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7650"/>
  </w:hdrShapeDefaults>
  <w:footnotePr>
    <w:footnote w:id="0"/>
    <w:footnote w:id="1"/>
  </w:footnotePr>
  <w:endnotePr>
    <w:endnote w:id="0"/>
    <w:endnote w:id="1"/>
  </w:endnotePr>
  <w:compat/>
  <w:rsids>
    <w:rsidRoot w:val="000702EE"/>
    <w:rsid w:val="0000346A"/>
    <w:rsid w:val="00012BEB"/>
    <w:rsid w:val="00013C6D"/>
    <w:rsid w:val="00017455"/>
    <w:rsid w:val="00022B3E"/>
    <w:rsid w:val="00026D46"/>
    <w:rsid w:val="00032CDA"/>
    <w:rsid w:val="00034112"/>
    <w:rsid w:val="0003451B"/>
    <w:rsid w:val="000428D5"/>
    <w:rsid w:val="000702EE"/>
    <w:rsid w:val="0007777E"/>
    <w:rsid w:val="0008303B"/>
    <w:rsid w:val="000971B8"/>
    <w:rsid w:val="000C1EBF"/>
    <w:rsid w:val="000C6D6C"/>
    <w:rsid w:val="000D2EF0"/>
    <w:rsid w:val="000D4CD3"/>
    <w:rsid w:val="000F1A98"/>
    <w:rsid w:val="000F2FA1"/>
    <w:rsid w:val="000F32E3"/>
    <w:rsid w:val="000F7872"/>
    <w:rsid w:val="001000A5"/>
    <w:rsid w:val="00101912"/>
    <w:rsid w:val="00104B65"/>
    <w:rsid w:val="00104D07"/>
    <w:rsid w:val="0010522D"/>
    <w:rsid w:val="00107A25"/>
    <w:rsid w:val="0011072B"/>
    <w:rsid w:val="001135FE"/>
    <w:rsid w:val="0011784D"/>
    <w:rsid w:val="00146DD7"/>
    <w:rsid w:val="00153B56"/>
    <w:rsid w:val="00157699"/>
    <w:rsid w:val="00171ADB"/>
    <w:rsid w:val="00177725"/>
    <w:rsid w:val="00181AB5"/>
    <w:rsid w:val="00181F93"/>
    <w:rsid w:val="00183497"/>
    <w:rsid w:val="001851C0"/>
    <w:rsid w:val="001925FB"/>
    <w:rsid w:val="001A7AF1"/>
    <w:rsid w:val="001B3D35"/>
    <w:rsid w:val="001B7181"/>
    <w:rsid w:val="001C1803"/>
    <w:rsid w:val="001C3423"/>
    <w:rsid w:val="001D1C27"/>
    <w:rsid w:val="001E6444"/>
    <w:rsid w:val="0020129C"/>
    <w:rsid w:val="002025EB"/>
    <w:rsid w:val="00212DE6"/>
    <w:rsid w:val="00220C9A"/>
    <w:rsid w:val="00222873"/>
    <w:rsid w:val="00223387"/>
    <w:rsid w:val="002254B4"/>
    <w:rsid w:val="00227F78"/>
    <w:rsid w:val="0023420E"/>
    <w:rsid w:val="0023446C"/>
    <w:rsid w:val="00234607"/>
    <w:rsid w:val="0023529F"/>
    <w:rsid w:val="00241977"/>
    <w:rsid w:val="00244CC4"/>
    <w:rsid w:val="00245435"/>
    <w:rsid w:val="00246C6D"/>
    <w:rsid w:val="00250418"/>
    <w:rsid w:val="00256A72"/>
    <w:rsid w:val="002647EF"/>
    <w:rsid w:val="002701FE"/>
    <w:rsid w:val="002704CE"/>
    <w:rsid w:val="0027131A"/>
    <w:rsid w:val="002839BB"/>
    <w:rsid w:val="002A0DC4"/>
    <w:rsid w:val="002A65C4"/>
    <w:rsid w:val="002B3507"/>
    <w:rsid w:val="002D0330"/>
    <w:rsid w:val="002D68B2"/>
    <w:rsid w:val="002E5B16"/>
    <w:rsid w:val="002E6B87"/>
    <w:rsid w:val="002F3C52"/>
    <w:rsid w:val="002F3E2D"/>
    <w:rsid w:val="002F5013"/>
    <w:rsid w:val="002F7696"/>
    <w:rsid w:val="00300391"/>
    <w:rsid w:val="00300F9B"/>
    <w:rsid w:val="0030281B"/>
    <w:rsid w:val="0030519C"/>
    <w:rsid w:val="0031104D"/>
    <w:rsid w:val="003117A8"/>
    <w:rsid w:val="003131ED"/>
    <w:rsid w:val="00314AC1"/>
    <w:rsid w:val="00314FE1"/>
    <w:rsid w:val="00320BCF"/>
    <w:rsid w:val="00323346"/>
    <w:rsid w:val="00331728"/>
    <w:rsid w:val="0034181F"/>
    <w:rsid w:val="003467CD"/>
    <w:rsid w:val="00361E53"/>
    <w:rsid w:val="003628F2"/>
    <w:rsid w:val="00363258"/>
    <w:rsid w:val="00363420"/>
    <w:rsid w:val="00363FA9"/>
    <w:rsid w:val="00380395"/>
    <w:rsid w:val="00382D80"/>
    <w:rsid w:val="003858D5"/>
    <w:rsid w:val="003918DC"/>
    <w:rsid w:val="003A1600"/>
    <w:rsid w:val="003A5E9B"/>
    <w:rsid w:val="003B1ACF"/>
    <w:rsid w:val="003B7F13"/>
    <w:rsid w:val="003C7002"/>
    <w:rsid w:val="003C7485"/>
    <w:rsid w:val="003E2CB1"/>
    <w:rsid w:val="003F2DEF"/>
    <w:rsid w:val="003F5185"/>
    <w:rsid w:val="003F70A5"/>
    <w:rsid w:val="004046AB"/>
    <w:rsid w:val="00405E88"/>
    <w:rsid w:val="00416ACF"/>
    <w:rsid w:val="004273AE"/>
    <w:rsid w:val="00430A66"/>
    <w:rsid w:val="0043782F"/>
    <w:rsid w:val="0044547A"/>
    <w:rsid w:val="00454A21"/>
    <w:rsid w:val="004563DA"/>
    <w:rsid w:val="00464252"/>
    <w:rsid w:val="00467A40"/>
    <w:rsid w:val="00472C2C"/>
    <w:rsid w:val="004746E4"/>
    <w:rsid w:val="0049179F"/>
    <w:rsid w:val="004A10D5"/>
    <w:rsid w:val="004A1582"/>
    <w:rsid w:val="004B2EEE"/>
    <w:rsid w:val="004B750F"/>
    <w:rsid w:val="004E5808"/>
    <w:rsid w:val="004F15D6"/>
    <w:rsid w:val="00501F15"/>
    <w:rsid w:val="0050313B"/>
    <w:rsid w:val="00526715"/>
    <w:rsid w:val="00541FA2"/>
    <w:rsid w:val="005522D3"/>
    <w:rsid w:val="00553807"/>
    <w:rsid w:val="005621AC"/>
    <w:rsid w:val="00577327"/>
    <w:rsid w:val="00581B9B"/>
    <w:rsid w:val="00591B73"/>
    <w:rsid w:val="005947E3"/>
    <w:rsid w:val="0059579E"/>
    <w:rsid w:val="005A75D4"/>
    <w:rsid w:val="005B1222"/>
    <w:rsid w:val="005C7BA6"/>
    <w:rsid w:val="005D213D"/>
    <w:rsid w:val="005D3A5E"/>
    <w:rsid w:val="005D4C97"/>
    <w:rsid w:val="005E2749"/>
    <w:rsid w:val="005E61FE"/>
    <w:rsid w:val="005E6D01"/>
    <w:rsid w:val="005F70CE"/>
    <w:rsid w:val="006078B2"/>
    <w:rsid w:val="006108C0"/>
    <w:rsid w:val="00612D2C"/>
    <w:rsid w:val="006206D9"/>
    <w:rsid w:val="00634B21"/>
    <w:rsid w:val="00634D14"/>
    <w:rsid w:val="00641311"/>
    <w:rsid w:val="00646D9A"/>
    <w:rsid w:val="00647F4C"/>
    <w:rsid w:val="00652903"/>
    <w:rsid w:val="00676F87"/>
    <w:rsid w:val="00681971"/>
    <w:rsid w:val="00685E16"/>
    <w:rsid w:val="0068785E"/>
    <w:rsid w:val="00691F94"/>
    <w:rsid w:val="006946AB"/>
    <w:rsid w:val="006A7F9B"/>
    <w:rsid w:val="006B071C"/>
    <w:rsid w:val="006B1475"/>
    <w:rsid w:val="006B223B"/>
    <w:rsid w:val="006B3BDB"/>
    <w:rsid w:val="006B7EED"/>
    <w:rsid w:val="006C4EAB"/>
    <w:rsid w:val="006D12AE"/>
    <w:rsid w:val="006D1C2B"/>
    <w:rsid w:val="006E10EC"/>
    <w:rsid w:val="006E485D"/>
    <w:rsid w:val="006F443D"/>
    <w:rsid w:val="007101A4"/>
    <w:rsid w:val="00721EC1"/>
    <w:rsid w:val="00726ADD"/>
    <w:rsid w:val="0072784B"/>
    <w:rsid w:val="00734234"/>
    <w:rsid w:val="0073433D"/>
    <w:rsid w:val="00755D08"/>
    <w:rsid w:val="007646CE"/>
    <w:rsid w:val="00771F92"/>
    <w:rsid w:val="00780820"/>
    <w:rsid w:val="00782B08"/>
    <w:rsid w:val="00784D1A"/>
    <w:rsid w:val="00790083"/>
    <w:rsid w:val="007903FF"/>
    <w:rsid w:val="007A5823"/>
    <w:rsid w:val="007A6942"/>
    <w:rsid w:val="007C1407"/>
    <w:rsid w:val="007C1F7B"/>
    <w:rsid w:val="007D6095"/>
    <w:rsid w:val="007E6CA4"/>
    <w:rsid w:val="007E6D97"/>
    <w:rsid w:val="007F118B"/>
    <w:rsid w:val="00802E59"/>
    <w:rsid w:val="008063DB"/>
    <w:rsid w:val="0080735B"/>
    <w:rsid w:val="00807488"/>
    <w:rsid w:val="00830701"/>
    <w:rsid w:val="00834537"/>
    <w:rsid w:val="00840D9C"/>
    <w:rsid w:val="00841BE0"/>
    <w:rsid w:val="00843CBF"/>
    <w:rsid w:val="00845021"/>
    <w:rsid w:val="0084733C"/>
    <w:rsid w:val="00860B49"/>
    <w:rsid w:val="00884F86"/>
    <w:rsid w:val="00886F0D"/>
    <w:rsid w:val="008937E5"/>
    <w:rsid w:val="00896CCF"/>
    <w:rsid w:val="008B2A3F"/>
    <w:rsid w:val="008B54DB"/>
    <w:rsid w:val="008B5E87"/>
    <w:rsid w:val="008B6AE9"/>
    <w:rsid w:val="008C3D0F"/>
    <w:rsid w:val="008E4E09"/>
    <w:rsid w:val="008E54A1"/>
    <w:rsid w:val="008F25C6"/>
    <w:rsid w:val="008F6273"/>
    <w:rsid w:val="009012A8"/>
    <w:rsid w:val="00922FCA"/>
    <w:rsid w:val="00923904"/>
    <w:rsid w:val="009323E2"/>
    <w:rsid w:val="00935AB2"/>
    <w:rsid w:val="00943C95"/>
    <w:rsid w:val="0096265F"/>
    <w:rsid w:val="009820A6"/>
    <w:rsid w:val="0098257F"/>
    <w:rsid w:val="00994AD2"/>
    <w:rsid w:val="009A27A3"/>
    <w:rsid w:val="009A4794"/>
    <w:rsid w:val="009A5226"/>
    <w:rsid w:val="009B2795"/>
    <w:rsid w:val="009C1375"/>
    <w:rsid w:val="009C754E"/>
    <w:rsid w:val="009D2D12"/>
    <w:rsid w:val="009D7CA2"/>
    <w:rsid w:val="009E288A"/>
    <w:rsid w:val="009E37B6"/>
    <w:rsid w:val="00A141B7"/>
    <w:rsid w:val="00A20B28"/>
    <w:rsid w:val="00A21CC4"/>
    <w:rsid w:val="00A35344"/>
    <w:rsid w:val="00A37B6C"/>
    <w:rsid w:val="00A440C0"/>
    <w:rsid w:val="00A46BD2"/>
    <w:rsid w:val="00A6303D"/>
    <w:rsid w:val="00A8072F"/>
    <w:rsid w:val="00A820CD"/>
    <w:rsid w:val="00A844C3"/>
    <w:rsid w:val="00A904E8"/>
    <w:rsid w:val="00A92F1A"/>
    <w:rsid w:val="00A96BE0"/>
    <w:rsid w:val="00AA7996"/>
    <w:rsid w:val="00AA7CE5"/>
    <w:rsid w:val="00AB04F1"/>
    <w:rsid w:val="00AB1C33"/>
    <w:rsid w:val="00AB337C"/>
    <w:rsid w:val="00AB532B"/>
    <w:rsid w:val="00AC0FD1"/>
    <w:rsid w:val="00AC1583"/>
    <w:rsid w:val="00AD03F0"/>
    <w:rsid w:val="00AE2B60"/>
    <w:rsid w:val="00AE5257"/>
    <w:rsid w:val="00B01DF1"/>
    <w:rsid w:val="00B04D8D"/>
    <w:rsid w:val="00B101E1"/>
    <w:rsid w:val="00B23201"/>
    <w:rsid w:val="00B316B2"/>
    <w:rsid w:val="00B41217"/>
    <w:rsid w:val="00B46F8D"/>
    <w:rsid w:val="00B528B2"/>
    <w:rsid w:val="00B54976"/>
    <w:rsid w:val="00B62D2B"/>
    <w:rsid w:val="00B64E43"/>
    <w:rsid w:val="00B72D77"/>
    <w:rsid w:val="00B72DF7"/>
    <w:rsid w:val="00B808D1"/>
    <w:rsid w:val="00B91525"/>
    <w:rsid w:val="00B94593"/>
    <w:rsid w:val="00BA0DEF"/>
    <w:rsid w:val="00BB28D7"/>
    <w:rsid w:val="00BB5B86"/>
    <w:rsid w:val="00BC0958"/>
    <w:rsid w:val="00BC22A5"/>
    <w:rsid w:val="00BD6751"/>
    <w:rsid w:val="00BD6E60"/>
    <w:rsid w:val="00BE191E"/>
    <w:rsid w:val="00BF537D"/>
    <w:rsid w:val="00C001DB"/>
    <w:rsid w:val="00C01E96"/>
    <w:rsid w:val="00C11C2A"/>
    <w:rsid w:val="00C20A7B"/>
    <w:rsid w:val="00C30334"/>
    <w:rsid w:val="00C31E72"/>
    <w:rsid w:val="00C346EC"/>
    <w:rsid w:val="00C42409"/>
    <w:rsid w:val="00C61169"/>
    <w:rsid w:val="00C63D5A"/>
    <w:rsid w:val="00C66827"/>
    <w:rsid w:val="00C7546F"/>
    <w:rsid w:val="00C80A54"/>
    <w:rsid w:val="00C85905"/>
    <w:rsid w:val="00C9638C"/>
    <w:rsid w:val="00CA3A6C"/>
    <w:rsid w:val="00CA414E"/>
    <w:rsid w:val="00CA6524"/>
    <w:rsid w:val="00CB3102"/>
    <w:rsid w:val="00CC19D1"/>
    <w:rsid w:val="00CC3B85"/>
    <w:rsid w:val="00CD16FC"/>
    <w:rsid w:val="00CD4E7C"/>
    <w:rsid w:val="00CD55DA"/>
    <w:rsid w:val="00CE0144"/>
    <w:rsid w:val="00CE3241"/>
    <w:rsid w:val="00CF5515"/>
    <w:rsid w:val="00D07922"/>
    <w:rsid w:val="00D07B50"/>
    <w:rsid w:val="00D167F3"/>
    <w:rsid w:val="00D17477"/>
    <w:rsid w:val="00D2760C"/>
    <w:rsid w:val="00D435F0"/>
    <w:rsid w:val="00D46F76"/>
    <w:rsid w:val="00D50AD6"/>
    <w:rsid w:val="00D63034"/>
    <w:rsid w:val="00D6798A"/>
    <w:rsid w:val="00D72A55"/>
    <w:rsid w:val="00D732B7"/>
    <w:rsid w:val="00D97366"/>
    <w:rsid w:val="00D97C17"/>
    <w:rsid w:val="00DA0551"/>
    <w:rsid w:val="00DA30B8"/>
    <w:rsid w:val="00DA527C"/>
    <w:rsid w:val="00DB62E8"/>
    <w:rsid w:val="00DC5003"/>
    <w:rsid w:val="00DD13B3"/>
    <w:rsid w:val="00DD3F85"/>
    <w:rsid w:val="00DD58B4"/>
    <w:rsid w:val="00DE250D"/>
    <w:rsid w:val="00DE630E"/>
    <w:rsid w:val="00DF1D33"/>
    <w:rsid w:val="00DF20C3"/>
    <w:rsid w:val="00E034D4"/>
    <w:rsid w:val="00E24C50"/>
    <w:rsid w:val="00E44ED1"/>
    <w:rsid w:val="00E47194"/>
    <w:rsid w:val="00E476F1"/>
    <w:rsid w:val="00E5375B"/>
    <w:rsid w:val="00E57898"/>
    <w:rsid w:val="00E63DED"/>
    <w:rsid w:val="00E6606A"/>
    <w:rsid w:val="00E719C1"/>
    <w:rsid w:val="00E71E56"/>
    <w:rsid w:val="00E751C4"/>
    <w:rsid w:val="00E755E0"/>
    <w:rsid w:val="00E7592C"/>
    <w:rsid w:val="00E77A85"/>
    <w:rsid w:val="00E8292A"/>
    <w:rsid w:val="00E90AC5"/>
    <w:rsid w:val="00EA2A2C"/>
    <w:rsid w:val="00EA5192"/>
    <w:rsid w:val="00EB1246"/>
    <w:rsid w:val="00EB1CB4"/>
    <w:rsid w:val="00EB507E"/>
    <w:rsid w:val="00EC5E98"/>
    <w:rsid w:val="00ED1872"/>
    <w:rsid w:val="00EE2860"/>
    <w:rsid w:val="00EE4B0C"/>
    <w:rsid w:val="00EF0306"/>
    <w:rsid w:val="00F10A15"/>
    <w:rsid w:val="00F13F39"/>
    <w:rsid w:val="00F14953"/>
    <w:rsid w:val="00F1727D"/>
    <w:rsid w:val="00F212C2"/>
    <w:rsid w:val="00F350EA"/>
    <w:rsid w:val="00F35F36"/>
    <w:rsid w:val="00F50BB8"/>
    <w:rsid w:val="00F52C57"/>
    <w:rsid w:val="00F5301B"/>
    <w:rsid w:val="00F57311"/>
    <w:rsid w:val="00F7022A"/>
    <w:rsid w:val="00F759D2"/>
    <w:rsid w:val="00F773BE"/>
    <w:rsid w:val="00F77ED7"/>
    <w:rsid w:val="00F86CC8"/>
    <w:rsid w:val="00F87625"/>
    <w:rsid w:val="00F93CF3"/>
    <w:rsid w:val="00FA2EC4"/>
    <w:rsid w:val="00FB1FC4"/>
    <w:rsid w:val="00FB3813"/>
    <w:rsid w:val="00FC18EC"/>
    <w:rsid w:val="00FC3E84"/>
    <w:rsid w:val="00FD548F"/>
    <w:rsid w:val="00FE0FB4"/>
    <w:rsid w:val="00FE49F6"/>
    <w:rsid w:val="00FF21BB"/>
    <w:rsid w:val="00FF26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uiPriority w:val="99"/>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style>
  <w:style w:type="paragraph" w:customStyle="1" w:styleId="af">
    <w:name w:val="Обычный (Интернет)"/>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lang w:val="ru-RU" w:eastAsia="ru-RU" w:bidi="ar-SA"/>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kern w:val="2"/>
      <w:lang w:eastAsia="zh-CN"/>
    </w:rPr>
  </w:style>
  <w:style w:type="character" w:customStyle="1" w:styleId="ConsPlusNormal0">
    <w:name w:val="ConsPlusNormal Знак"/>
    <w:link w:val="ConsPlusNormal"/>
    <w:uiPriority w:val="99"/>
    <w:locked/>
    <w:rsid w:val="00734234"/>
    <w:rPr>
      <w:rFonts w:ascii="Arial" w:eastAsia="Arial" w:hAnsi="Arial"/>
      <w:kern w:val="2"/>
      <w:lang w:eastAsia="zh-CN" w:bidi="ar-SA"/>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sz w:val="20"/>
      <w:szCs w:val="20"/>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 w:type="paragraph" w:styleId="af9">
    <w:name w:val="annotation subject"/>
    <w:basedOn w:val="af4"/>
    <w:next w:val="af4"/>
    <w:link w:val="afa"/>
    <w:uiPriority w:val="99"/>
    <w:semiHidden/>
    <w:unhideWhenUsed/>
    <w:rsid w:val="00FB3813"/>
    <w:pPr>
      <w:spacing w:after="0"/>
    </w:pPr>
    <w:rPr>
      <w:rFonts w:ascii="Cambria" w:hAnsi="Cambria"/>
      <w:b/>
      <w:bCs/>
    </w:rPr>
  </w:style>
  <w:style w:type="character" w:customStyle="1" w:styleId="afa">
    <w:name w:val="Тема примечания Знак"/>
    <w:link w:val="af9"/>
    <w:uiPriority w:val="99"/>
    <w:semiHidden/>
    <w:rsid w:val="00FB3813"/>
    <w:rPr>
      <w:rFonts w:ascii="Cambria" w:eastAsia="Calibri" w:hAnsi="Cambria" w:cs="Times New Roman"/>
      <w:b/>
      <w:bCs/>
      <w:sz w:val="20"/>
      <w:szCs w:val="20"/>
    </w:rPr>
  </w:style>
  <w:style w:type="character" w:customStyle="1" w:styleId="spelle">
    <w:name w:val="spelle"/>
    <w:rsid w:val="006B7EED"/>
  </w:style>
  <w:style w:type="character" w:customStyle="1" w:styleId="grame">
    <w:name w:val="grame"/>
    <w:rsid w:val="006B7EED"/>
  </w:style>
  <w:style w:type="character" w:customStyle="1" w:styleId="20">
    <w:name w:val="Основной текст (2)_"/>
    <w:link w:val="21"/>
    <w:rsid w:val="00C63D5A"/>
    <w:rPr>
      <w:sz w:val="16"/>
      <w:szCs w:val="16"/>
      <w:shd w:val="clear" w:color="auto" w:fill="FFFFFF"/>
    </w:rPr>
  </w:style>
  <w:style w:type="character" w:customStyle="1" w:styleId="22">
    <w:name w:val="Основной текст (2)"/>
    <w:basedOn w:val="20"/>
    <w:rsid w:val="00C63D5A"/>
  </w:style>
  <w:style w:type="paragraph" w:customStyle="1" w:styleId="21">
    <w:name w:val="Основной текст (2)1"/>
    <w:basedOn w:val="a"/>
    <w:link w:val="20"/>
    <w:rsid w:val="00C63D5A"/>
    <w:pPr>
      <w:widowControl w:val="0"/>
      <w:shd w:val="clear" w:color="auto" w:fill="FFFFFF"/>
      <w:spacing w:line="182" w:lineRule="exact"/>
      <w:jc w:val="center"/>
    </w:pPr>
    <w:rPr>
      <w:rFonts w:ascii="Calibri" w:hAnsi="Calibri"/>
      <w:sz w:val="16"/>
      <w:szCs w:val="16"/>
      <w:lang w:eastAsia="ru-RU"/>
    </w:rPr>
  </w:style>
  <w:style w:type="paragraph" w:customStyle="1" w:styleId="12">
    <w:name w:val="Абзац списка1"/>
    <w:basedOn w:val="a"/>
    <w:rsid w:val="00107A25"/>
    <w:pPr>
      <w:spacing w:after="200"/>
      <w:ind w:left="720"/>
      <w:contextualSpacing/>
    </w:pPr>
    <w:rPr>
      <w:rFonts w:ascii="Calibri" w:eastAsia="Times New Roman"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746074201">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specific-supplier-impc/price-request/8417d2bf-f6a0-48ba-b922-1bb9515fb5a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gregatoreat.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09B0-44E4-42EB-8C96-071987C6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7</Pages>
  <Words>3338</Words>
  <Characters>19028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22322</CharactersWithSpaces>
  <SharedDoc>false</SharedDoc>
  <HLinks>
    <vt:vector size="42" baseType="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Рыболовлева Анна Андреевна</dc:creator>
  <cp:lastModifiedBy>Пользователь Windows</cp:lastModifiedBy>
  <cp:revision>11</cp:revision>
  <cp:lastPrinted>2023-06-13T06:25:00Z</cp:lastPrinted>
  <dcterms:created xsi:type="dcterms:W3CDTF">2026-07-08T07:02:00Z</dcterms:created>
  <dcterms:modified xsi:type="dcterms:W3CDTF">2026-07-14T08:52:00Z</dcterms:modified>
</cp:coreProperties>
</file>