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58" w:rsidRDefault="00022358"/>
    <w:p w:rsidR="00524494" w:rsidRDefault="00524494"/>
    <w:p w:rsidR="0096526E" w:rsidRDefault="0096526E" w:rsidP="00524494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hd w:val="clear" w:color="auto" w:fill="FFFFFF"/>
        </w:rPr>
      </w:pPr>
    </w:p>
    <w:p w:rsidR="0096526E" w:rsidRDefault="0096526E" w:rsidP="00524494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hd w:val="clear" w:color="auto" w:fill="FFFFFF"/>
        </w:rPr>
      </w:pPr>
    </w:p>
    <w:p w:rsidR="0096526E" w:rsidRDefault="0096526E" w:rsidP="00524494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hd w:val="clear" w:color="auto" w:fill="FFFFFF"/>
        </w:rPr>
      </w:pPr>
    </w:p>
    <w:p w:rsidR="0096526E" w:rsidRDefault="0096526E" w:rsidP="00524494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hd w:val="clear" w:color="auto" w:fill="FFFFFF"/>
        </w:rPr>
      </w:pPr>
    </w:p>
    <w:p w:rsidR="0096526E" w:rsidRDefault="0096526E" w:rsidP="00524494">
      <w:pPr>
        <w:pStyle w:val="a8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hd w:val="clear" w:color="auto" w:fill="FFFFFF"/>
        </w:rPr>
      </w:pPr>
      <w:bookmarkStart w:id="0" w:name="_GoBack"/>
      <w:bookmarkEnd w:id="0"/>
    </w:p>
    <w:p w:rsidR="00576D46" w:rsidRPr="0096526E" w:rsidRDefault="00576D46" w:rsidP="004F7203">
      <w:pPr>
        <w:pStyle w:val="a8"/>
        <w:spacing w:before="0" w:beforeAutospacing="0" w:after="0" w:afterAutospacing="0"/>
        <w:ind w:firstLine="709"/>
        <w:rPr>
          <w:color w:val="000000" w:themeColor="text1"/>
        </w:rPr>
      </w:pPr>
    </w:p>
    <w:p w:rsidR="004F7203" w:rsidRPr="00FA54F5" w:rsidRDefault="00564126" w:rsidP="004F7203">
      <w:pPr>
        <w:spacing w:after="0" w:line="240" w:lineRule="auto"/>
        <w:jc w:val="both"/>
        <w:rPr>
          <w:szCs w:val="24"/>
        </w:rPr>
      </w:pPr>
      <w:r>
        <w:rPr>
          <w:rFonts w:ascii="Attractive-Regular" w:hAnsi="Attractive-Regular"/>
          <w:color w:val="000000"/>
          <w:szCs w:val="24"/>
          <w:shd w:val="clear" w:color="auto" w:fill="FFFFFF"/>
        </w:rPr>
        <w:t xml:space="preserve">       </w:t>
      </w:r>
      <w:r w:rsidR="00FA54F5" w:rsidRPr="00FA54F5">
        <w:rPr>
          <w:rFonts w:ascii="Attractive-Regular" w:hAnsi="Attractive-Regular"/>
          <w:color w:val="000000"/>
          <w:szCs w:val="24"/>
          <w:shd w:val="clear" w:color="auto" w:fill="FFFFFF"/>
        </w:rPr>
        <w:t xml:space="preserve">Акционерное общество «Д2 Страхование» (правоприемник АО СК </w:t>
      </w:r>
      <w:r w:rsidR="00FA54F5" w:rsidRPr="00FA54F5">
        <w:rPr>
          <w:rFonts w:ascii="Attractive-Regular" w:hAnsi="Attractive-Regular" w:hint="eastAsia"/>
          <w:color w:val="000000"/>
          <w:szCs w:val="24"/>
          <w:shd w:val="clear" w:color="auto" w:fill="FFFFFF"/>
        </w:rPr>
        <w:t>«</w:t>
      </w:r>
      <w:r w:rsidR="00FA54F5" w:rsidRPr="00FA54F5">
        <w:rPr>
          <w:rFonts w:ascii="Attractive-Regular" w:hAnsi="Attractive-Regular"/>
          <w:color w:val="000000"/>
          <w:szCs w:val="24"/>
          <w:shd w:val="clear" w:color="auto" w:fill="FFFFFF"/>
        </w:rPr>
        <w:t>Колымская</w:t>
      </w:r>
      <w:r w:rsidR="00FA54F5" w:rsidRPr="00FA54F5">
        <w:rPr>
          <w:rFonts w:ascii="Attractive-Regular" w:hAnsi="Attractive-Regular" w:hint="eastAsia"/>
          <w:color w:val="000000"/>
          <w:szCs w:val="24"/>
          <w:shd w:val="clear" w:color="auto" w:fill="FFFFFF"/>
        </w:rPr>
        <w:t>»</w:t>
      </w:r>
      <w:r w:rsidR="00FA54F5" w:rsidRPr="00FA54F5">
        <w:rPr>
          <w:rFonts w:ascii="Attractive-Regular" w:hAnsi="Attractive-Regular"/>
          <w:color w:val="000000"/>
          <w:szCs w:val="24"/>
          <w:shd w:val="clear" w:color="auto" w:fill="FFFFFF"/>
        </w:rPr>
        <w:t>) благодарит Вас</w:t>
      </w:r>
      <w:r w:rsidR="00FA54F5">
        <w:rPr>
          <w:rFonts w:ascii="Attractive-Regular" w:hAnsi="Attractive-Regular"/>
          <w:color w:val="000000"/>
          <w:szCs w:val="24"/>
          <w:shd w:val="clear" w:color="auto" w:fill="FFFFFF"/>
        </w:rPr>
        <w:t xml:space="preserve"> за многолетнее сотрудничество и </w:t>
      </w:r>
      <w:r>
        <w:rPr>
          <w:rFonts w:ascii="Attractive-Regular" w:hAnsi="Attractive-Regular"/>
          <w:color w:val="000000"/>
          <w:szCs w:val="24"/>
          <w:shd w:val="clear" w:color="auto" w:fill="FFFFFF"/>
        </w:rPr>
        <w:t>сообщает следующее:</w:t>
      </w:r>
    </w:p>
    <w:p w:rsidR="00631665" w:rsidRDefault="0037183B" w:rsidP="004F7203">
      <w:pPr>
        <w:spacing w:after="0" w:line="240" w:lineRule="auto"/>
        <w:jc w:val="both"/>
      </w:pPr>
      <w:r>
        <w:t xml:space="preserve">       </w:t>
      </w:r>
      <w:r w:rsidR="004F7203">
        <w:t xml:space="preserve">Мы готовы предложить </w:t>
      </w:r>
      <w:r w:rsidR="004F7203" w:rsidRPr="004B05A9">
        <w:rPr>
          <w:b/>
        </w:rPr>
        <w:t>нашим партнёрам и клиентам</w:t>
      </w:r>
      <w:r w:rsidR="004F7203">
        <w:t xml:space="preserve"> </w:t>
      </w:r>
      <w:r w:rsidR="00631665">
        <w:t xml:space="preserve">обновленную программу </w:t>
      </w:r>
      <w:r w:rsidR="00631665">
        <w:rPr>
          <w:b/>
        </w:rPr>
        <w:t>АНТИКЛЕЩ п</w:t>
      </w:r>
      <w:r w:rsidR="00631665" w:rsidRPr="00631665">
        <w:rPr>
          <w:b/>
        </w:rPr>
        <w:t>люс</w:t>
      </w:r>
      <w:r w:rsidR="00631665">
        <w:t>, в которую включили дополнительную защиту.</w:t>
      </w:r>
      <w:r w:rsidR="00FF2090">
        <w:t xml:space="preserve"> Договор имеет две секции: «Антиклещ» и «Личное страхование»</w:t>
      </w:r>
    </w:p>
    <w:p w:rsidR="00631665" w:rsidRDefault="00631665" w:rsidP="004F7203">
      <w:pPr>
        <w:spacing w:after="0" w:line="240" w:lineRule="auto"/>
        <w:jc w:val="both"/>
      </w:pPr>
    </w:p>
    <w:p w:rsidR="00631665" w:rsidRPr="00631665" w:rsidRDefault="00631665" w:rsidP="00631665">
      <w:pPr>
        <w:spacing w:after="0" w:line="240" w:lineRule="auto"/>
        <w:jc w:val="center"/>
        <w:rPr>
          <w:sz w:val="32"/>
          <w:szCs w:val="32"/>
        </w:rPr>
      </w:pPr>
      <w:r w:rsidRPr="00631665">
        <w:rPr>
          <w:b/>
          <w:sz w:val="32"/>
          <w:szCs w:val="32"/>
        </w:rPr>
        <w:t>АНТИКЛЕЩ плюс = страхование от укуса клеща + страхование от несчастного случая</w:t>
      </w:r>
    </w:p>
    <w:p w:rsidR="004F7203" w:rsidRPr="00885C94" w:rsidRDefault="004F7203" w:rsidP="004F7203">
      <w:pPr>
        <w:spacing w:after="0" w:line="240" w:lineRule="auto"/>
        <w:rPr>
          <w:b/>
        </w:rPr>
      </w:pPr>
    </w:p>
    <w:p w:rsidR="004F7203" w:rsidRDefault="00FF2090" w:rsidP="004F7203">
      <w:pPr>
        <w:spacing w:after="0" w:line="240" w:lineRule="auto"/>
        <w:rPr>
          <w:b/>
        </w:rPr>
      </w:pPr>
      <w:r>
        <w:rPr>
          <w:b/>
        </w:rPr>
        <w:t>Страховые риски, которые покрывает программа</w:t>
      </w:r>
      <w:r w:rsidR="004F7203" w:rsidRPr="00885C94">
        <w:rPr>
          <w:b/>
        </w:rPr>
        <w:t>:  </w:t>
      </w:r>
    </w:p>
    <w:p w:rsidR="00FF2090" w:rsidRPr="00885C94" w:rsidRDefault="00FF2090" w:rsidP="004F7203">
      <w:pPr>
        <w:spacing w:after="0" w:line="240" w:lineRule="auto"/>
        <w:rPr>
          <w:b/>
        </w:rPr>
      </w:pPr>
      <w:r>
        <w:rPr>
          <w:b/>
        </w:rPr>
        <w:t>ПО СЕКЦИИ «Антиклещ»</w:t>
      </w:r>
    </w:p>
    <w:p w:rsidR="004F7203" w:rsidRDefault="00FF2090" w:rsidP="00FF2090">
      <w:pPr>
        <w:pStyle w:val="a8"/>
        <w:numPr>
          <w:ilvl w:val="0"/>
          <w:numId w:val="10"/>
        </w:numPr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Обращение в медицинское учреждение по поводу укуса или наползания клеща</w:t>
      </w:r>
    </w:p>
    <w:p w:rsidR="00FF2090" w:rsidRDefault="00FF2090" w:rsidP="00FF2090">
      <w:pPr>
        <w:pStyle w:val="a8"/>
        <w:numPr>
          <w:ilvl w:val="0"/>
          <w:numId w:val="10"/>
        </w:numPr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Обращение в медицинское учреждение по поводу заболевания по 4 инфекциям (клещевой энцефалит, боррелиоз, эрлихиоз, анаплазмоз)</w:t>
      </w:r>
    </w:p>
    <w:p w:rsidR="00FF2090" w:rsidRDefault="00FF2090" w:rsidP="00FF2090">
      <w:pPr>
        <w:pStyle w:val="a8"/>
        <w:spacing w:before="0" w:beforeAutospacing="0" w:after="0" w:afterAutospacing="0"/>
        <w:rPr>
          <w:b/>
          <w:color w:val="000000" w:themeColor="text1"/>
          <w:shd w:val="clear" w:color="auto" w:fill="FFFFFF"/>
        </w:rPr>
      </w:pPr>
      <w:r w:rsidRPr="00FF2090">
        <w:rPr>
          <w:b/>
          <w:color w:val="000000" w:themeColor="text1"/>
          <w:shd w:val="clear" w:color="auto" w:fill="FFFFFF"/>
        </w:rPr>
        <w:t>ПО СЕКЦИИ «Личное страхование»</w:t>
      </w:r>
    </w:p>
    <w:p w:rsidR="00FF2090" w:rsidRDefault="00FF2090" w:rsidP="00FF2090">
      <w:pPr>
        <w:pStyle w:val="a8"/>
        <w:numPr>
          <w:ilvl w:val="0"/>
          <w:numId w:val="10"/>
        </w:numPr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Уход из жизни</w:t>
      </w:r>
      <w:r w:rsidRPr="00FF2090">
        <w:rPr>
          <w:color w:val="000000" w:themeColor="text1"/>
          <w:shd w:val="clear" w:color="auto" w:fill="FFFFFF"/>
        </w:rPr>
        <w:t xml:space="preserve"> в результате несчастного случая</w:t>
      </w:r>
    </w:p>
    <w:p w:rsidR="00FF2090" w:rsidRPr="00FF2090" w:rsidRDefault="00FF2090" w:rsidP="00FF2090">
      <w:pPr>
        <w:pStyle w:val="a8"/>
        <w:numPr>
          <w:ilvl w:val="0"/>
          <w:numId w:val="10"/>
        </w:numPr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И</w:t>
      </w:r>
      <w:r w:rsidRPr="00FF2090">
        <w:rPr>
          <w:color w:val="000000" w:themeColor="text1"/>
          <w:shd w:val="clear" w:color="auto" w:fill="FFFFFF"/>
        </w:rPr>
        <w:t xml:space="preserve">нвалидности </w:t>
      </w:r>
      <w:r w:rsidRPr="00FF2090">
        <w:rPr>
          <w:color w:val="000000" w:themeColor="text1"/>
          <w:shd w:val="clear" w:color="auto" w:fill="FFFFFF"/>
          <w:lang w:val="en-US"/>
        </w:rPr>
        <w:t>I</w:t>
      </w:r>
      <w:r w:rsidRPr="00FF2090">
        <w:rPr>
          <w:color w:val="000000" w:themeColor="text1"/>
          <w:shd w:val="clear" w:color="auto" w:fill="FFFFFF"/>
        </w:rPr>
        <w:t xml:space="preserve"> или </w:t>
      </w:r>
      <w:r w:rsidRPr="00FF2090">
        <w:rPr>
          <w:color w:val="000000" w:themeColor="text1"/>
          <w:shd w:val="clear" w:color="auto" w:fill="FFFFFF"/>
          <w:lang w:val="en-US"/>
        </w:rPr>
        <w:t>II</w:t>
      </w:r>
      <w:r w:rsidRPr="00FF2090">
        <w:rPr>
          <w:color w:val="000000" w:themeColor="text1"/>
          <w:shd w:val="clear" w:color="auto" w:fill="FFFFFF"/>
        </w:rPr>
        <w:t xml:space="preserve"> группы в результате несчастного случая</w:t>
      </w:r>
    </w:p>
    <w:p w:rsidR="00B632AE" w:rsidRPr="0096526E" w:rsidRDefault="00B632AE" w:rsidP="00B632AE">
      <w:pPr>
        <w:pStyle w:val="a8"/>
        <w:spacing w:before="0" w:beforeAutospacing="0" w:after="0" w:afterAutospacing="0"/>
        <w:ind w:left="1429"/>
        <w:jc w:val="both"/>
        <w:rPr>
          <w:color w:val="000000" w:themeColor="text1"/>
          <w:shd w:val="clear" w:color="auto" w:fill="FFFFFF"/>
        </w:rPr>
      </w:pPr>
    </w:p>
    <w:p w:rsidR="00576D46" w:rsidRPr="0096526E" w:rsidRDefault="00576D46" w:rsidP="00576D46">
      <w:pPr>
        <w:pStyle w:val="a8"/>
        <w:spacing w:before="0" w:beforeAutospacing="0" w:after="0" w:afterAutospacing="0"/>
        <w:ind w:firstLine="709"/>
        <w:jc w:val="both"/>
        <w:rPr>
          <w:b/>
          <w:color w:val="000000" w:themeColor="text1"/>
          <w:shd w:val="clear" w:color="auto" w:fill="FFFFFF"/>
        </w:rPr>
      </w:pPr>
      <w:r w:rsidRPr="0096526E">
        <w:rPr>
          <w:b/>
          <w:color w:val="000000" w:themeColor="text1"/>
          <w:shd w:val="clear" w:color="auto" w:fill="FFFFFF"/>
        </w:rPr>
        <w:t>Стоимость полиса «</w:t>
      </w:r>
      <w:r w:rsidR="00FF2090">
        <w:rPr>
          <w:b/>
          <w:color w:val="000000" w:themeColor="text1"/>
          <w:shd w:val="clear" w:color="auto" w:fill="FFFFFF"/>
        </w:rPr>
        <w:t>АНТИКЛЕЩ плюс</w:t>
      </w:r>
      <w:r w:rsidRPr="0096526E">
        <w:rPr>
          <w:b/>
          <w:color w:val="000000" w:themeColor="text1"/>
          <w:shd w:val="clear" w:color="auto" w:fill="FFFFFF"/>
        </w:rPr>
        <w:t xml:space="preserve">» - </w:t>
      </w:r>
      <w:r w:rsidR="00FF2090">
        <w:rPr>
          <w:b/>
          <w:color w:val="000000" w:themeColor="text1"/>
          <w:shd w:val="clear" w:color="auto" w:fill="FFFFFF"/>
        </w:rPr>
        <w:t>1300</w:t>
      </w:r>
      <w:r w:rsidRPr="0096526E">
        <w:rPr>
          <w:b/>
          <w:color w:val="000000" w:themeColor="text1"/>
          <w:shd w:val="clear" w:color="auto" w:fill="FFFFFF"/>
        </w:rPr>
        <w:t xml:space="preserve"> руб.</w:t>
      </w:r>
    </w:p>
    <w:p w:rsidR="00576D46" w:rsidRPr="0096526E" w:rsidRDefault="00576D46" w:rsidP="00576D46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6526E">
        <w:rPr>
          <w:color w:val="000000" w:themeColor="text1"/>
          <w:shd w:val="clear" w:color="auto" w:fill="FFFFFF"/>
        </w:rPr>
        <w:t xml:space="preserve">Срок действия полиса </w:t>
      </w:r>
      <w:r w:rsidR="00BC3617">
        <w:rPr>
          <w:color w:val="000000" w:themeColor="text1"/>
          <w:shd w:val="clear" w:color="auto" w:fill="FFFFFF"/>
        </w:rPr>
        <w:t xml:space="preserve">- </w:t>
      </w:r>
      <w:r w:rsidRPr="006B4AEA">
        <w:rPr>
          <w:b/>
          <w:color w:val="000000" w:themeColor="text1"/>
          <w:shd w:val="clear" w:color="auto" w:fill="FFFFFF"/>
        </w:rPr>
        <w:t>1 год</w:t>
      </w:r>
      <w:r w:rsidRPr="0096526E">
        <w:rPr>
          <w:color w:val="000000" w:themeColor="text1"/>
          <w:shd w:val="clear" w:color="auto" w:fill="FFFFFF"/>
        </w:rPr>
        <w:t>.</w:t>
      </w:r>
    </w:p>
    <w:p w:rsidR="00576D46" w:rsidRDefault="00576D46" w:rsidP="00576D46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6526E">
        <w:rPr>
          <w:color w:val="000000" w:themeColor="text1"/>
          <w:shd w:val="clear" w:color="auto" w:fill="FFFFFF"/>
        </w:rPr>
        <w:t xml:space="preserve">Страховая сумма </w:t>
      </w:r>
      <w:r w:rsidR="006B4AEA">
        <w:rPr>
          <w:color w:val="000000" w:themeColor="text1"/>
          <w:shd w:val="clear" w:color="auto" w:fill="FFFFFF"/>
        </w:rPr>
        <w:t>–</w:t>
      </w:r>
      <w:r w:rsidR="00BC3617">
        <w:rPr>
          <w:color w:val="000000" w:themeColor="text1"/>
          <w:shd w:val="clear" w:color="auto" w:fill="FFFFFF"/>
        </w:rPr>
        <w:t xml:space="preserve"> </w:t>
      </w:r>
      <w:r w:rsidR="006B4AEA" w:rsidRPr="006B4AEA">
        <w:rPr>
          <w:b/>
          <w:color w:val="000000" w:themeColor="text1"/>
          <w:shd w:val="clear" w:color="auto" w:fill="FFFFFF"/>
        </w:rPr>
        <w:t>1 000 000</w:t>
      </w:r>
      <w:r w:rsidR="006B4AEA">
        <w:rPr>
          <w:color w:val="000000" w:themeColor="text1"/>
          <w:shd w:val="clear" w:color="auto" w:fill="FFFFFF"/>
        </w:rPr>
        <w:t xml:space="preserve"> рублей (500 000 рублей на каждую секцию)</w:t>
      </w:r>
    </w:p>
    <w:p w:rsidR="00576D46" w:rsidRPr="0096526E" w:rsidRDefault="00576D46" w:rsidP="00576D46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6526E">
        <w:rPr>
          <w:color w:val="000000" w:themeColor="text1"/>
          <w:shd w:val="clear" w:color="auto" w:fill="FFFFFF"/>
        </w:rPr>
        <w:t>Договор (полис) страхования действует в любое время суток на всей территории РФ.</w:t>
      </w:r>
    </w:p>
    <w:p w:rsidR="00BC3617" w:rsidRDefault="00BC3617" w:rsidP="00576D46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576D46" w:rsidRPr="0096526E" w:rsidRDefault="006B4AEA" w:rsidP="00576D46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Мы предлагаем расширенное страховое покрытие для </w:t>
      </w:r>
      <w:r w:rsidR="00B632AE" w:rsidRPr="0096526E">
        <w:rPr>
          <w:color w:val="000000" w:themeColor="text1"/>
          <w:shd w:val="clear" w:color="auto" w:fill="FFFFFF"/>
        </w:rPr>
        <w:t xml:space="preserve">сотрудников </w:t>
      </w:r>
      <w:r w:rsidR="00576D46" w:rsidRPr="0096526E">
        <w:rPr>
          <w:color w:val="000000" w:themeColor="text1"/>
          <w:shd w:val="clear" w:color="auto" w:fill="FFFFFF"/>
        </w:rPr>
        <w:t>Ва</w:t>
      </w:r>
      <w:r w:rsidR="00B632AE" w:rsidRPr="0096526E">
        <w:rPr>
          <w:color w:val="000000" w:themeColor="text1"/>
          <w:shd w:val="clear" w:color="auto" w:fill="FFFFFF"/>
        </w:rPr>
        <w:t>шего предприятия</w:t>
      </w:r>
      <w:r w:rsidR="00576D46" w:rsidRPr="0096526E">
        <w:rPr>
          <w:color w:val="000000" w:themeColor="text1"/>
          <w:shd w:val="clear" w:color="auto" w:fill="FFFFFF"/>
        </w:rPr>
        <w:t>.</w:t>
      </w:r>
    </w:p>
    <w:p w:rsidR="00576D46" w:rsidRPr="0096526E" w:rsidRDefault="00576D46" w:rsidP="00576D46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6526E">
        <w:rPr>
          <w:color w:val="000000" w:themeColor="text1"/>
          <w:shd w:val="clear" w:color="auto" w:fill="FFFFFF"/>
        </w:rPr>
        <w:t>Бол</w:t>
      </w:r>
      <w:r w:rsidR="006B4AEA">
        <w:rPr>
          <w:color w:val="000000" w:themeColor="text1"/>
          <w:shd w:val="clear" w:color="auto" w:fill="FFFFFF"/>
        </w:rPr>
        <w:t xml:space="preserve">ее подробное описание Программы «АНТИКЛЕЩ плюс» </w:t>
      </w:r>
      <w:r w:rsidRPr="0096526E">
        <w:rPr>
          <w:color w:val="000000" w:themeColor="text1"/>
          <w:shd w:val="clear" w:color="auto" w:fill="FFFFFF"/>
        </w:rPr>
        <w:t>в прилагаемом файле.</w:t>
      </w:r>
    </w:p>
    <w:p w:rsidR="00576D46" w:rsidRPr="0096526E" w:rsidRDefault="00576D46" w:rsidP="003C0F5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576D46" w:rsidRPr="0096526E" w:rsidRDefault="00576D46" w:rsidP="00A106B7">
      <w:pPr>
        <w:pStyle w:val="a8"/>
        <w:spacing w:before="0" w:beforeAutospacing="0" w:after="0" w:afterAutospacing="0"/>
        <w:ind w:firstLine="709"/>
        <w:jc w:val="center"/>
        <w:rPr>
          <w:b/>
          <w:color w:val="000000" w:themeColor="text1"/>
          <w:shd w:val="clear" w:color="auto" w:fill="FFFFFF"/>
        </w:rPr>
      </w:pPr>
      <w:r w:rsidRPr="0096526E">
        <w:rPr>
          <w:b/>
          <w:color w:val="000000" w:themeColor="text1"/>
          <w:shd w:val="clear" w:color="auto" w:fill="FFFFFF"/>
        </w:rPr>
        <w:t>Оформите</w:t>
      </w:r>
      <w:r w:rsidR="003C0F57" w:rsidRPr="0096526E">
        <w:rPr>
          <w:b/>
          <w:color w:val="000000" w:themeColor="text1"/>
          <w:shd w:val="clear" w:color="auto" w:fill="FFFFFF"/>
        </w:rPr>
        <w:t xml:space="preserve"> коллективный договор и </w:t>
      </w:r>
      <w:r w:rsidRPr="0096526E">
        <w:rPr>
          <w:b/>
          <w:color w:val="000000" w:themeColor="text1"/>
          <w:shd w:val="clear" w:color="auto" w:fill="FFFFFF"/>
        </w:rPr>
        <w:t>будьте уверены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в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квалифицированной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помощи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при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наступлении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страхового</w:t>
      </w:r>
      <w:r w:rsidR="00A106B7">
        <w:rPr>
          <w:b/>
          <w:color w:val="000000" w:themeColor="text1"/>
          <w:shd w:val="clear" w:color="auto" w:fill="FFFFFF"/>
        </w:rPr>
        <w:t xml:space="preserve"> </w:t>
      </w:r>
      <w:r w:rsidRPr="0096526E">
        <w:rPr>
          <w:b/>
          <w:color w:val="000000" w:themeColor="text1"/>
          <w:shd w:val="clear" w:color="auto" w:fill="FFFFFF"/>
        </w:rPr>
        <w:t>случая</w:t>
      </w:r>
      <w:r w:rsidR="00C06422">
        <w:rPr>
          <w:b/>
          <w:color w:val="000000" w:themeColor="text1"/>
          <w:shd w:val="clear" w:color="auto" w:fill="FFFFFF"/>
        </w:rPr>
        <w:t xml:space="preserve"> в 202</w:t>
      </w:r>
      <w:r w:rsidR="00C06422" w:rsidRPr="00C06422">
        <w:rPr>
          <w:b/>
          <w:color w:val="000000" w:themeColor="text1"/>
          <w:shd w:val="clear" w:color="auto" w:fill="FFFFFF"/>
        </w:rPr>
        <w:t>6</w:t>
      </w:r>
      <w:r w:rsidR="00254FE7" w:rsidRPr="0096526E">
        <w:rPr>
          <w:b/>
          <w:color w:val="000000" w:themeColor="text1"/>
          <w:shd w:val="clear" w:color="auto" w:fill="FFFFFF"/>
        </w:rPr>
        <w:t xml:space="preserve"> году</w:t>
      </w:r>
      <w:r w:rsidR="0096526E" w:rsidRPr="0096526E">
        <w:rPr>
          <w:b/>
          <w:color w:val="000000" w:themeColor="text1"/>
          <w:shd w:val="clear" w:color="auto" w:fill="FFFFFF"/>
        </w:rPr>
        <w:t>.</w:t>
      </w:r>
    </w:p>
    <w:p w:rsidR="00576D46" w:rsidRDefault="00576D46" w:rsidP="003C0F5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96526E" w:rsidRPr="0096526E" w:rsidRDefault="0096526E" w:rsidP="003C0F57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576D46" w:rsidRPr="0096526E" w:rsidRDefault="00576D46" w:rsidP="00524494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</w:p>
    <w:p w:rsidR="00576D46" w:rsidRDefault="00576D46" w:rsidP="00564126">
      <w:pPr>
        <w:pStyle w:val="a8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96526E">
        <w:rPr>
          <w:color w:val="000000" w:themeColor="text1"/>
          <w:shd w:val="clear" w:color="auto" w:fill="FFFFFF"/>
        </w:rPr>
        <w:t>С уважением,</w:t>
      </w:r>
      <w:r w:rsidR="0037183B">
        <w:rPr>
          <w:color w:val="000000" w:themeColor="text1"/>
          <w:shd w:val="clear" w:color="auto" w:fill="FFFFFF"/>
        </w:rPr>
        <w:t xml:space="preserve"> </w:t>
      </w:r>
      <w:r w:rsidR="00564126">
        <w:rPr>
          <w:color w:val="000000" w:themeColor="text1"/>
          <w:shd w:val="clear" w:color="auto" w:fill="FFFFFF"/>
        </w:rPr>
        <w:t>Соломенникова Анастасия Владимировна</w:t>
      </w:r>
    </w:p>
    <w:p w:rsidR="00564126" w:rsidRDefault="00564126" w:rsidP="00564126">
      <w:pPr>
        <w:pStyle w:val="a8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>
        <w:rPr>
          <w:color w:val="000000" w:themeColor="text1"/>
          <w:sz w:val="22"/>
          <w:szCs w:val="22"/>
          <w:shd w:val="clear" w:color="auto" w:fill="FFFFFF"/>
        </w:rPr>
        <w:t>Тел</w:t>
      </w:r>
      <w:r w:rsidRPr="00FA54F5">
        <w:rPr>
          <w:color w:val="000000" w:themeColor="text1"/>
          <w:sz w:val="22"/>
          <w:szCs w:val="22"/>
          <w:shd w:val="clear" w:color="auto" w:fill="FFFFFF"/>
        </w:rPr>
        <w:t xml:space="preserve">..: </w:t>
      </w:r>
      <w:r w:rsidR="00790D22">
        <w:rPr>
          <w:color w:val="000000" w:themeColor="text1"/>
          <w:sz w:val="22"/>
          <w:szCs w:val="22"/>
          <w:shd w:val="clear" w:color="auto" w:fill="FFFFFF"/>
        </w:rPr>
        <w:t>8-914-200-45-62</w:t>
      </w:r>
    </w:p>
    <w:p w:rsidR="00564126" w:rsidRPr="009B2548" w:rsidRDefault="00564126" w:rsidP="00564126">
      <w:pPr>
        <w:pStyle w:val="a8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 w:rsidRPr="0096526E">
        <w:rPr>
          <w:color w:val="000000" w:themeColor="text1"/>
          <w:sz w:val="22"/>
          <w:szCs w:val="22"/>
          <w:shd w:val="clear" w:color="auto" w:fill="FFFFFF"/>
          <w:lang w:val="en-US"/>
        </w:rPr>
        <w:t>e</w:t>
      </w:r>
      <w:r w:rsidRPr="009B2548">
        <w:rPr>
          <w:color w:val="000000" w:themeColor="text1"/>
          <w:sz w:val="22"/>
          <w:szCs w:val="22"/>
          <w:shd w:val="clear" w:color="auto" w:fill="FFFFFF"/>
        </w:rPr>
        <w:t>-</w:t>
      </w:r>
      <w:r w:rsidRPr="0096526E">
        <w:rPr>
          <w:color w:val="000000" w:themeColor="text1"/>
          <w:sz w:val="22"/>
          <w:szCs w:val="22"/>
          <w:shd w:val="clear" w:color="auto" w:fill="FFFFFF"/>
          <w:lang w:val="en-US"/>
        </w:rPr>
        <w:t>mail</w:t>
      </w:r>
      <w:r w:rsidRPr="009B2548">
        <w:rPr>
          <w:color w:val="000000" w:themeColor="text1"/>
          <w:sz w:val="22"/>
          <w:szCs w:val="22"/>
          <w:shd w:val="clear" w:color="auto" w:fill="FFFFFF"/>
        </w:rPr>
        <w:t xml:space="preserve">: </w:t>
      </w:r>
      <w:r w:rsidRPr="0056412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solomennikova</w:t>
      </w:r>
      <w:r w:rsidRPr="009B254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@</w:t>
      </w:r>
      <w:r w:rsidRPr="0056412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skkolm</w:t>
      </w:r>
      <w:r w:rsidRPr="009B254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Pr="0056412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val="en-US"/>
        </w:rPr>
        <w:t>com</w:t>
      </w:r>
    </w:p>
    <w:p w:rsidR="00564126" w:rsidRPr="009B2548" w:rsidRDefault="00564126" w:rsidP="0096526E">
      <w:pPr>
        <w:pStyle w:val="a8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:rsidR="0096526E" w:rsidRPr="009B2548" w:rsidRDefault="0096526E" w:rsidP="0096526E">
      <w:pPr>
        <w:pStyle w:val="a8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:rsidR="00564126" w:rsidRPr="00564126" w:rsidRDefault="00564126" w:rsidP="00564126">
      <w:pPr>
        <w:pStyle w:val="a8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564126">
        <w:rPr>
          <w:color w:val="000000" w:themeColor="text1"/>
          <w:shd w:val="clear" w:color="auto" w:fill="FFFFFF"/>
        </w:rPr>
        <w:t>Консультант</w:t>
      </w:r>
      <w:r w:rsidRPr="009B2548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по страховым продуктам</w:t>
      </w:r>
    </w:p>
    <w:p w:rsidR="0096526E" w:rsidRPr="00564126" w:rsidRDefault="00564126" w:rsidP="00564126">
      <w:pPr>
        <w:pStyle w:val="a8"/>
        <w:spacing w:before="0" w:beforeAutospacing="0" w:after="0" w:afterAutospacing="0"/>
        <w:rPr>
          <w:b/>
          <w:color w:val="000000" w:themeColor="text1"/>
          <w:shd w:val="clear" w:color="auto" w:fill="FFFFFF"/>
        </w:rPr>
      </w:pPr>
      <w:r w:rsidRPr="00564126">
        <w:rPr>
          <w:b/>
          <w:color w:val="000000" w:themeColor="text1"/>
          <w:shd w:val="clear" w:color="auto" w:fill="FFFFFF"/>
        </w:rPr>
        <w:t>Крутикова Елена Ильинична</w:t>
      </w:r>
    </w:p>
    <w:p w:rsidR="00564126" w:rsidRPr="0037183B" w:rsidRDefault="00564126" w:rsidP="00564126">
      <w:pPr>
        <w:pStyle w:val="a8"/>
        <w:spacing w:before="0" w:beforeAutospacing="0" w:after="0" w:afterAutospacing="0"/>
        <w:rPr>
          <w:color w:val="000000" w:themeColor="text1"/>
          <w:sz w:val="22"/>
          <w:szCs w:val="22"/>
          <w:shd w:val="clear" w:color="auto" w:fill="FFFFFF"/>
        </w:rPr>
      </w:pPr>
      <w:r w:rsidRPr="00564126">
        <w:rPr>
          <w:color w:val="000000" w:themeColor="text1"/>
          <w:shd w:val="clear" w:color="auto" w:fill="FFFFFF"/>
        </w:rPr>
        <w:t>Тел..: 8-924-226-78-45</w:t>
      </w:r>
    </w:p>
    <w:sectPr w:rsidR="00564126" w:rsidRPr="0037183B" w:rsidSect="00524494">
      <w:headerReference w:type="even" r:id="rId7"/>
      <w:headerReference w:type="default" r:id="rId8"/>
      <w:headerReference w:type="first" r:id="rId9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DB" w:rsidRDefault="00002CDB" w:rsidP="00524494">
      <w:pPr>
        <w:spacing w:after="0" w:line="240" w:lineRule="auto"/>
      </w:pPr>
      <w:r>
        <w:separator/>
      </w:r>
    </w:p>
  </w:endnote>
  <w:endnote w:type="continuationSeparator" w:id="1">
    <w:p w:rsidR="00002CDB" w:rsidRDefault="00002CDB" w:rsidP="0052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ttractiv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DB" w:rsidRDefault="00002CDB" w:rsidP="00524494">
      <w:pPr>
        <w:spacing w:after="0" w:line="240" w:lineRule="auto"/>
      </w:pPr>
      <w:r>
        <w:separator/>
      </w:r>
    </w:p>
  </w:footnote>
  <w:footnote w:type="continuationSeparator" w:id="1">
    <w:p w:rsidR="00002CDB" w:rsidRDefault="00002CDB" w:rsidP="00524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94" w:rsidRDefault="004E15A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2946016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антиклещ шаблон для ворд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94" w:rsidRDefault="004E15A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2946017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антиклещ шаблон для ворд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94" w:rsidRDefault="004E15A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2946015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антиклещ шаблон для ворда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A07"/>
    <w:multiLevelType w:val="multilevel"/>
    <w:tmpl w:val="FEA8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67A3B"/>
    <w:multiLevelType w:val="multilevel"/>
    <w:tmpl w:val="0674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97EB3"/>
    <w:multiLevelType w:val="multilevel"/>
    <w:tmpl w:val="C79E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11DF1"/>
    <w:multiLevelType w:val="hybridMultilevel"/>
    <w:tmpl w:val="9A541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3D261B"/>
    <w:multiLevelType w:val="multilevel"/>
    <w:tmpl w:val="094C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F6F6D"/>
    <w:multiLevelType w:val="multilevel"/>
    <w:tmpl w:val="E4FA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12442"/>
    <w:multiLevelType w:val="hybridMultilevel"/>
    <w:tmpl w:val="A7AC1DA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A26662"/>
    <w:multiLevelType w:val="multilevel"/>
    <w:tmpl w:val="35B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C25B61"/>
    <w:multiLevelType w:val="multilevel"/>
    <w:tmpl w:val="E628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B4DB0"/>
    <w:multiLevelType w:val="hybridMultilevel"/>
    <w:tmpl w:val="28D0184A"/>
    <w:lvl w:ilvl="0" w:tplc="FA9E104E">
      <w:start w:val="1"/>
      <w:numFmt w:val="bullet"/>
      <w:lvlText w:val="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4494"/>
    <w:rsid w:val="00002CDB"/>
    <w:rsid w:val="00022358"/>
    <w:rsid w:val="00081A85"/>
    <w:rsid w:val="000A1499"/>
    <w:rsid w:val="00125F5B"/>
    <w:rsid w:val="00166EAB"/>
    <w:rsid w:val="00213634"/>
    <w:rsid w:val="00245370"/>
    <w:rsid w:val="00254FE7"/>
    <w:rsid w:val="00283547"/>
    <w:rsid w:val="002B4A16"/>
    <w:rsid w:val="0037183B"/>
    <w:rsid w:val="003C0F57"/>
    <w:rsid w:val="003C34EE"/>
    <w:rsid w:val="004557CA"/>
    <w:rsid w:val="004E15A6"/>
    <w:rsid w:val="004F7203"/>
    <w:rsid w:val="00524494"/>
    <w:rsid w:val="005522D3"/>
    <w:rsid w:val="00564126"/>
    <w:rsid w:val="00576D46"/>
    <w:rsid w:val="00584A49"/>
    <w:rsid w:val="005E6AE3"/>
    <w:rsid w:val="00631665"/>
    <w:rsid w:val="00641C24"/>
    <w:rsid w:val="006657BB"/>
    <w:rsid w:val="006B4AEA"/>
    <w:rsid w:val="006F26CB"/>
    <w:rsid w:val="00701D87"/>
    <w:rsid w:val="00790D22"/>
    <w:rsid w:val="00855D21"/>
    <w:rsid w:val="008879A4"/>
    <w:rsid w:val="008C5128"/>
    <w:rsid w:val="008D30E7"/>
    <w:rsid w:val="00956E5D"/>
    <w:rsid w:val="0096526E"/>
    <w:rsid w:val="009B2548"/>
    <w:rsid w:val="00A106B7"/>
    <w:rsid w:val="00A24A59"/>
    <w:rsid w:val="00A41787"/>
    <w:rsid w:val="00B632AE"/>
    <w:rsid w:val="00BC3617"/>
    <w:rsid w:val="00BF5B2D"/>
    <w:rsid w:val="00C06422"/>
    <w:rsid w:val="00C352F4"/>
    <w:rsid w:val="00C466EB"/>
    <w:rsid w:val="00C73454"/>
    <w:rsid w:val="00CD27A7"/>
    <w:rsid w:val="00CD7A4E"/>
    <w:rsid w:val="00D11A5D"/>
    <w:rsid w:val="00D95A81"/>
    <w:rsid w:val="00DD1281"/>
    <w:rsid w:val="00DE6A6D"/>
    <w:rsid w:val="00DF5931"/>
    <w:rsid w:val="00E05A5D"/>
    <w:rsid w:val="00F17979"/>
    <w:rsid w:val="00F80686"/>
    <w:rsid w:val="00FA54F5"/>
    <w:rsid w:val="00FE28BE"/>
    <w:rsid w:val="00FE4208"/>
    <w:rsid w:val="00FF2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94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494"/>
  </w:style>
  <w:style w:type="paragraph" w:styleId="a5">
    <w:name w:val="footer"/>
    <w:basedOn w:val="a"/>
    <w:link w:val="a6"/>
    <w:uiPriority w:val="99"/>
    <w:unhideWhenUsed/>
    <w:rsid w:val="00524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494"/>
  </w:style>
  <w:style w:type="character" w:styleId="a7">
    <w:name w:val="Hyperlink"/>
    <w:basedOn w:val="a0"/>
    <w:uiPriority w:val="99"/>
    <w:unhideWhenUsed/>
    <w:rsid w:val="00524494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2449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4F720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F7203"/>
    <w:rPr>
      <w:rFonts w:ascii="Times New Roman" w:eastAsia="Calibri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F7203"/>
    <w:pPr>
      <w:spacing w:after="160"/>
    </w:pPr>
    <w:rPr>
      <w:rFonts w:eastAsiaTheme="minorHAnsi"/>
      <w:b/>
      <w:bCs/>
      <w:iCs/>
      <w:color w:val="000000" w:themeColor="text1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F7203"/>
    <w:rPr>
      <w:rFonts w:ascii="Times New Roman" w:eastAsia="Calibri" w:hAnsi="Times New Roman" w:cs="Times New Roman"/>
      <w:b/>
      <w:bCs/>
      <w:iCs/>
      <w:color w:val="000000" w:themeColor="text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AlbinaO</cp:lastModifiedBy>
  <cp:revision>16</cp:revision>
  <cp:lastPrinted>2024-02-27T04:38:00Z</cp:lastPrinted>
  <dcterms:created xsi:type="dcterms:W3CDTF">2021-11-09T03:31:00Z</dcterms:created>
  <dcterms:modified xsi:type="dcterms:W3CDTF">2026-02-19T06:17:00Z</dcterms:modified>
</cp:coreProperties>
</file>