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2048" w:rsidRDefault="00FF2048" w:rsidP="00CC2E7F">
      <w:pPr>
        <w:autoSpaceDE w:val="0"/>
        <w:autoSpaceDN w:val="0"/>
        <w:adjustRightInd w:val="0"/>
        <w:ind w:right="72"/>
        <w:jc w:val="center"/>
        <w:rPr>
          <w:rFonts w:ascii="XO Thames" w:hAnsi="XO Thames"/>
          <w:b/>
        </w:rPr>
      </w:pPr>
      <w:r w:rsidRPr="007C3D81">
        <w:rPr>
          <w:rFonts w:ascii="XO Thames" w:hAnsi="XO Thames"/>
          <w:b/>
        </w:rPr>
        <w:t>Техническое задание</w:t>
      </w:r>
      <w:r w:rsidR="00E9487B" w:rsidRPr="007C3D81">
        <w:rPr>
          <w:rFonts w:ascii="XO Thames" w:hAnsi="XO Thames"/>
          <w:b/>
        </w:rPr>
        <w:t xml:space="preserve"> на</w:t>
      </w:r>
      <w:r w:rsidRPr="007C3D81">
        <w:rPr>
          <w:rFonts w:ascii="XO Thames" w:hAnsi="XO Thames"/>
          <w:b/>
        </w:rPr>
        <w:t xml:space="preserve"> </w:t>
      </w:r>
      <w:r w:rsidR="002D5D32">
        <w:rPr>
          <w:rFonts w:ascii="XO Thames" w:hAnsi="XO Thames"/>
          <w:b/>
        </w:rPr>
        <w:t>поставку</w:t>
      </w:r>
      <w:r w:rsidR="00651529" w:rsidRPr="007C3D81">
        <w:rPr>
          <w:rFonts w:ascii="XO Thames" w:hAnsi="XO Thames"/>
          <w:b/>
        </w:rPr>
        <w:t xml:space="preserve"> </w:t>
      </w:r>
      <w:r w:rsidR="00176752">
        <w:rPr>
          <w:rFonts w:ascii="XO Thames" w:hAnsi="XO Thames"/>
          <w:b/>
        </w:rPr>
        <w:t xml:space="preserve">металлопроката </w:t>
      </w:r>
    </w:p>
    <w:p w:rsidR="00B61229" w:rsidRPr="007C3D81" w:rsidRDefault="00B61229" w:rsidP="00CC2E7F">
      <w:pPr>
        <w:autoSpaceDE w:val="0"/>
        <w:autoSpaceDN w:val="0"/>
        <w:adjustRightInd w:val="0"/>
        <w:ind w:right="72"/>
        <w:jc w:val="center"/>
        <w:rPr>
          <w:rFonts w:ascii="XO Thames" w:hAnsi="XO Thames"/>
          <w:b/>
        </w:rPr>
      </w:pPr>
      <w:r>
        <w:rPr>
          <w:rFonts w:ascii="XO Thames" w:hAnsi="XO Thames"/>
          <w:b/>
        </w:rPr>
        <w:t>К контракту по закупочной сессии № _________________________</w:t>
      </w:r>
    </w:p>
    <w:p w:rsidR="00E32685" w:rsidRPr="007C3D81" w:rsidRDefault="00E32685" w:rsidP="00D05A31">
      <w:pPr>
        <w:jc w:val="center"/>
        <w:rPr>
          <w:rFonts w:ascii="XO Thames" w:hAnsi="XO Thames"/>
          <w:b/>
        </w:rPr>
      </w:pPr>
      <w:r w:rsidRPr="007C3D81">
        <w:rPr>
          <w:rFonts w:ascii="XO Thames" w:hAnsi="XO Thames"/>
          <w:b/>
        </w:rPr>
        <w:t>Наименование, описание объекта закупки,</w:t>
      </w:r>
    </w:p>
    <w:p w:rsidR="00F06B3F" w:rsidRPr="007C3D81" w:rsidRDefault="00E32685" w:rsidP="00D05A31">
      <w:pPr>
        <w:jc w:val="center"/>
        <w:rPr>
          <w:rFonts w:ascii="XO Thames" w:hAnsi="XO Thames"/>
          <w:b/>
        </w:rPr>
      </w:pPr>
      <w:proofErr w:type="gramStart"/>
      <w:r w:rsidRPr="007C3D81">
        <w:rPr>
          <w:rFonts w:ascii="XO Thames" w:hAnsi="XO Thames"/>
          <w:b/>
        </w:rPr>
        <w:t xml:space="preserve">требования </w:t>
      </w:r>
      <w:r w:rsidR="00DC78C1" w:rsidRPr="007C3D81">
        <w:rPr>
          <w:rFonts w:ascii="XO Thames" w:hAnsi="XO Thames"/>
          <w:b/>
        </w:rPr>
        <w:t xml:space="preserve">к </w:t>
      </w:r>
      <w:r w:rsidR="00055712" w:rsidRPr="007C3D81">
        <w:rPr>
          <w:rFonts w:ascii="XO Thames" w:hAnsi="XO Thames"/>
          <w:b/>
        </w:rPr>
        <w:t xml:space="preserve">услуге </w:t>
      </w:r>
      <w:r w:rsidR="00DC78C1" w:rsidRPr="007C3D81">
        <w:rPr>
          <w:rFonts w:ascii="XO Thames" w:hAnsi="XO Thames"/>
          <w:b/>
        </w:rPr>
        <w:t xml:space="preserve">(объему работ, </w:t>
      </w:r>
      <w:r w:rsidR="00055712" w:rsidRPr="007C3D81">
        <w:rPr>
          <w:rFonts w:ascii="XO Thames" w:hAnsi="XO Thames"/>
          <w:b/>
        </w:rPr>
        <w:t xml:space="preserve">товару </w:t>
      </w:r>
      <w:r w:rsidR="00DC78C1" w:rsidRPr="007C3D81">
        <w:rPr>
          <w:rFonts w:ascii="XO Thames" w:hAnsi="XO Thames"/>
          <w:b/>
        </w:rPr>
        <w:t>(</w:t>
      </w:r>
      <w:r w:rsidRPr="007C3D81">
        <w:rPr>
          <w:rFonts w:ascii="XO Thames" w:hAnsi="XO Thames"/>
          <w:b/>
        </w:rPr>
        <w:t>условия исполнения контракта (договора)</w:t>
      </w:r>
      <w:proofErr w:type="gramEnd"/>
    </w:p>
    <w:tbl>
      <w:tblPr>
        <w:tblW w:w="1105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410"/>
        <w:gridCol w:w="1417"/>
        <w:gridCol w:w="2552"/>
        <w:gridCol w:w="709"/>
        <w:gridCol w:w="992"/>
        <w:gridCol w:w="1134"/>
        <w:gridCol w:w="1276"/>
      </w:tblGrid>
      <w:tr w:rsidR="00A204E2" w:rsidRPr="00A204E2" w:rsidTr="00A877C2">
        <w:trPr>
          <w:trHeight w:val="732"/>
        </w:trPr>
        <w:tc>
          <w:tcPr>
            <w:tcW w:w="567" w:type="dxa"/>
          </w:tcPr>
          <w:p w:rsidR="00EA4AAD" w:rsidRPr="00A204E2" w:rsidRDefault="00EA4AAD" w:rsidP="00651529">
            <w:pPr>
              <w:jc w:val="center"/>
              <w:rPr>
                <w:rFonts w:ascii="XO Thames" w:hAnsi="XO Thames"/>
                <w:b/>
                <w:sz w:val="22"/>
              </w:rPr>
            </w:pPr>
            <w:r w:rsidRPr="00A204E2">
              <w:rPr>
                <w:rFonts w:ascii="XO Thames" w:hAnsi="XO Thames"/>
                <w:b/>
                <w:sz w:val="22"/>
              </w:rPr>
              <w:t xml:space="preserve">№ </w:t>
            </w:r>
            <w:proofErr w:type="spellStart"/>
            <w:proofErr w:type="gramStart"/>
            <w:r w:rsidRPr="00A204E2">
              <w:rPr>
                <w:rFonts w:ascii="XO Thames" w:hAnsi="XO Thames"/>
                <w:b/>
                <w:sz w:val="22"/>
              </w:rPr>
              <w:t>п</w:t>
            </w:r>
            <w:proofErr w:type="spellEnd"/>
            <w:proofErr w:type="gramEnd"/>
            <w:r w:rsidRPr="00A204E2">
              <w:rPr>
                <w:rFonts w:ascii="XO Thames" w:hAnsi="XO Thames"/>
                <w:b/>
                <w:sz w:val="22"/>
              </w:rPr>
              <w:t>/</w:t>
            </w:r>
            <w:proofErr w:type="spellStart"/>
            <w:r w:rsidRPr="00A204E2">
              <w:rPr>
                <w:rFonts w:ascii="XO Thames" w:hAnsi="XO Thames"/>
                <w:b/>
                <w:sz w:val="22"/>
              </w:rPr>
              <w:t>п</w:t>
            </w:r>
            <w:proofErr w:type="spellEnd"/>
          </w:p>
        </w:tc>
        <w:tc>
          <w:tcPr>
            <w:tcW w:w="2410" w:type="dxa"/>
          </w:tcPr>
          <w:p w:rsidR="00EA4AAD" w:rsidRPr="00A204E2" w:rsidRDefault="00EA4AAD" w:rsidP="0086426B">
            <w:pPr>
              <w:ind w:right="-109"/>
              <w:jc w:val="center"/>
              <w:rPr>
                <w:rFonts w:ascii="XO Thames" w:hAnsi="XO Thames"/>
                <w:b/>
                <w:sz w:val="22"/>
              </w:rPr>
            </w:pPr>
            <w:r w:rsidRPr="00A204E2">
              <w:rPr>
                <w:rFonts w:ascii="XO Thames" w:hAnsi="XO Thames"/>
                <w:b/>
                <w:sz w:val="22"/>
              </w:rPr>
              <w:t xml:space="preserve">Наименование </w:t>
            </w:r>
          </w:p>
          <w:p w:rsidR="00EA4AAD" w:rsidRPr="00A204E2" w:rsidRDefault="00EA4AAD" w:rsidP="0086426B">
            <w:pPr>
              <w:ind w:right="-109"/>
              <w:jc w:val="center"/>
              <w:rPr>
                <w:rFonts w:ascii="XO Thames" w:hAnsi="XO Thames"/>
                <w:b/>
                <w:sz w:val="22"/>
              </w:rPr>
            </w:pPr>
            <w:r w:rsidRPr="00A204E2">
              <w:rPr>
                <w:rFonts w:ascii="XO Thames" w:hAnsi="XO Thames"/>
                <w:b/>
                <w:sz w:val="22"/>
              </w:rPr>
              <w:t>товара</w:t>
            </w:r>
          </w:p>
        </w:tc>
        <w:tc>
          <w:tcPr>
            <w:tcW w:w="1417" w:type="dxa"/>
          </w:tcPr>
          <w:p w:rsidR="00EA4AAD" w:rsidRPr="00A204E2" w:rsidRDefault="00EA4AAD" w:rsidP="00A204E2">
            <w:pPr>
              <w:ind w:right="-109"/>
              <w:jc w:val="center"/>
              <w:rPr>
                <w:rFonts w:ascii="XO Thames" w:hAnsi="XO Thames"/>
                <w:b/>
                <w:sz w:val="22"/>
              </w:rPr>
            </w:pPr>
            <w:r w:rsidRPr="00A204E2">
              <w:rPr>
                <w:rFonts w:ascii="XO Thames" w:hAnsi="XO Thames"/>
                <w:b/>
                <w:sz w:val="22"/>
              </w:rPr>
              <w:t>ОКПД/КТРУ</w:t>
            </w:r>
          </w:p>
        </w:tc>
        <w:tc>
          <w:tcPr>
            <w:tcW w:w="2552" w:type="dxa"/>
          </w:tcPr>
          <w:p w:rsidR="00EA4AAD" w:rsidRPr="00A204E2" w:rsidRDefault="00EA4AAD" w:rsidP="00651529">
            <w:pPr>
              <w:jc w:val="center"/>
              <w:rPr>
                <w:rFonts w:ascii="XO Thames" w:hAnsi="XO Thames"/>
                <w:b/>
                <w:sz w:val="22"/>
              </w:rPr>
            </w:pPr>
            <w:r w:rsidRPr="00A204E2">
              <w:rPr>
                <w:rFonts w:ascii="XO Thames" w:hAnsi="XO Thames"/>
                <w:b/>
                <w:sz w:val="22"/>
              </w:rPr>
              <w:t>Требование к товару</w:t>
            </w:r>
          </w:p>
        </w:tc>
        <w:tc>
          <w:tcPr>
            <w:tcW w:w="709" w:type="dxa"/>
          </w:tcPr>
          <w:p w:rsidR="00EA4AAD" w:rsidRPr="00A204E2" w:rsidRDefault="00EA4AAD" w:rsidP="00312E6A">
            <w:pPr>
              <w:ind w:left="-108" w:right="-108"/>
              <w:jc w:val="center"/>
              <w:rPr>
                <w:rFonts w:ascii="XO Thames" w:hAnsi="XO Thames"/>
                <w:b/>
                <w:sz w:val="22"/>
              </w:rPr>
            </w:pPr>
            <w:r w:rsidRPr="00A204E2">
              <w:rPr>
                <w:rFonts w:ascii="XO Thames" w:hAnsi="XO Thames"/>
                <w:b/>
                <w:sz w:val="22"/>
              </w:rPr>
              <w:t xml:space="preserve">Ед. </w:t>
            </w:r>
          </w:p>
          <w:p w:rsidR="00EA4AAD" w:rsidRPr="00A204E2" w:rsidRDefault="00EA4AAD" w:rsidP="00312E6A">
            <w:pPr>
              <w:ind w:left="-108" w:right="-108"/>
              <w:jc w:val="center"/>
              <w:rPr>
                <w:rFonts w:ascii="XO Thames" w:hAnsi="XO Thames"/>
                <w:b/>
                <w:sz w:val="22"/>
              </w:rPr>
            </w:pPr>
            <w:proofErr w:type="spellStart"/>
            <w:r w:rsidRPr="00A204E2">
              <w:rPr>
                <w:rFonts w:ascii="XO Thames" w:hAnsi="XO Thames"/>
                <w:b/>
                <w:sz w:val="22"/>
              </w:rPr>
              <w:t>изм</w:t>
            </w:r>
            <w:proofErr w:type="spellEnd"/>
            <w:r w:rsidRPr="00A204E2">
              <w:rPr>
                <w:rFonts w:ascii="XO Thames" w:hAnsi="XO Thames"/>
                <w:b/>
                <w:sz w:val="22"/>
              </w:rPr>
              <w:t>.</w:t>
            </w:r>
          </w:p>
        </w:tc>
        <w:tc>
          <w:tcPr>
            <w:tcW w:w="992" w:type="dxa"/>
          </w:tcPr>
          <w:p w:rsidR="00EA4AAD" w:rsidRPr="00A204E2" w:rsidRDefault="00EA4AAD" w:rsidP="00312E6A">
            <w:pPr>
              <w:ind w:left="-108" w:right="-108"/>
              <w:jc w:val="center"/>
              <w:rPr>
                <w:rFonts w:ascii="XO Thames" w:hAnsi="XO Thames"/>
                <w:b/>
                <w:sz w:val="22"/>
              </w:rPr>
            </w:pPr>
            <w:r w:rsidRPr="00A204E2">
              <w:rPr>
                <w:rFonts w:ascii="XO Thames" w:hAnsi="XO Thames"/>
                <w:b/>
                <w:sz w:val="22"/>
              </w:rPr>
              <w:t>Кол-во</w:t>
            </w:r>
          </w:p>
        </w:tc>
        <w:tc>
          <w:tcPr>
            <w:tcW w:w="1134" w:type="dxa"/>
          </w:tcPr>
          <w:p w:rsidR="00EA4AAD" w:rsidRPr="00A204E2" w:rsidRDefault="00EA4AAD" w:rsidP="00312E6A">
            <w:pPr>
              <w:jc w:val="center"/>
              <w:rPr>
                <w:rFonts w:ascii="XO Thames" w:hAnsi="XO Thames"/>
                <w:b/>
                <w:sz w:val="22"/>
              </w:rPr>
            </w:pPr>
            <w:r w:rsidRPr="00A204E2">
              <w:rPr>
                <w:rFonts w:ascii="XO Thames" w:hAnsi="XO Thames"/>
                <w:b/>
                <w:sz w:val="22"/>
              </w:rPr>
              <w:t>Цена за единицу</w:t>
            </w:r>
          </w:p>
        </w:tc>
        <w:tc>
          <w:tcPr>
            <w:tcW w:w="1276" w:type="dxa"/>
          </w:tcPr>
          <w:p w:rsidR="00EA4AAD" w:rsidRPr="00A204E2" w:rsidRDefault="00EA4AAD" w:rsidP="00312E6A">
            <w:pPr>
              <w:jc w:val="center"/>
              <w:rPr>
                <w:rFonts w:ascii="XO Thames" w:hAnsi="XO Thames"/>
                <w:b/>
                <w:sz w:val="22"/>
              </w:rPr>
            </w:pPr>
            <w:r w:rsidRPr="00A204E2">
              <w:rPr>
                <w:rFonts w:ascii="XO Thames" w:hAnsi="XO Thames"/>
                <w:b/>
                <w:sz w:val="22"/>
              </w:rPr>
              <w:t xml:space="preserve">Общая сумма, </w:t>
            </w:r>
            <w:proofErr w:type="spellStart"/>
            <w:r w:rsidRPr="00A204E2">
              <w:rPr>
                <w:rFonts w:ascii="XO Thames" w:hAnsi="XO Thames"/>
                <w:b/>
                <w:sz w:val="22"/>
              </w:rPr>
              <w:t>руб</w:t>
            </w:r>
            <w:proofErr w:type="spellEnd"/>
          </w:p>
        </w:tc>
      </w:tr>
      <w:tr w:rsidR="000965CE" w:rsidRPr="00A204E2" w:rsidTr="00A877C2">
        <w:tc>
          <w:tcPr>
            <w:tcW w:w="567" w:type="dxa"/>
          </w:tcPr>
          <w:p w:rsidR="000965CE" w:rsidRPr="00F146B8" w:rsidRDefault="000965CE" w:rsidP="00651529">
            <w:pPr>
              <w:jc w:val="center"/>
              <w:rPr>
                <w:rFonts w:ascii="XO Thames" w:hAnsi="XO Thames"/>
                <w:sz w:val="22"/>
              </w:rPr>
            </w:pPr>
            <w:r w:rsidRPr="00F146B8">
              <w:rPr>
                <w:rFonts w:ascii="XO Thames" w:hAnsi="XO Thames"/>
                <w:sz w:val="22"/>
              </w:rPr>
              <w:t>1</w:t>
            </w:r>
          </w:p>
        </w:tc>
        <w:tc>
          <w:tcPr>
            <w:tcW w:w="2410" w:type="dxa"/>
          </w:tcPr>
          <w:p w:rsidR="000965CE" w:rsidRPr="00EE291E" w:rsidRDefault="000965CE" w:rsidP="00975DAF">
            <w:pPr>
              <w:shd w:val="clear" w:color="auto" w:fill="FFFFFF"/>
              <w:spacing w:before="100" w:beforeAutospacing="1" w:after="100" w:afterAutospacing="1"/>
              <w:outlineLvl w:val="0"/>
              <w:rPr>
                <w:kern w:val="36"/>
              </w:rPr>
            </w:pPr>
            <w:r w:rsidRPr="00EE291E">
              <w:rPr>
                <w:kern w:val="36"/>
              </w:rPr>
              <w:t xml:space="preserve">Труба </w:t>
            </w:r>
          </w:p>
        </w:tc>
        <w:tc>
          <w:tcPr>
            <w:tcW w:w="1417" w:type="dxa"/>
          </w:tcPr>
          <w:p w:rsidR="000965CE" w:rsidRPr="000965CE" w:rsidRDefault="000965CE" w:rsidP="00975DAF">
            <w:pPr>
              <w:rPr>
                <w:color w:val="000000" w:themeColor="text1"/>
                <w:sz w:val="22"/>
              </w:rPr>
            </w:pPr>
            <w:r w:rsidRPr="000965CE">
              <w:rPr>
                <w:color w:val="000000" w:themeColor="text1"/>
                <w:sz w:val="22"/>
              </w:rPr>
              <w:t>24.20.13.110</w:t>
            </w:r>
          </w:p>
        </w:tc>
        <w:tc>
          <w:tcPr>
            <w:tcW w:w="2552" w:type="dxa"/>
          </w:tcPr>
          <w:p w:rsidR="000965CE" w:rsidRPr="00F146B8" w:rsidRDefault="00A76DC0" w:rsidP="000A2C28">
            <w:pPr>
              <w:rPr>
                <w:rFonts w:ascii="XO Thames" w:hAnsi="XO Thames"/>
                <w:sz w:val="22"/>
              </w:rPr>
            </w:pPr>
            <w:proofErr w:type="gramStart"/>
            <w:r w:rsidRPr="00F146B8">
              <w:rPr>
                <w:rFonts w:ascii="XO Thames" w:hAnsi="XO Thames"/>
                <w:sz w:val="22"/>
              </w:rPr>
              <w:t>Профильная</w:t>
            </w:r>
            <w:proofErr w:type="gramEnd"/>
            <w:r w:rsidRPr="00F146B8">
              <w:rPr>
                <w:rFonts w:ascii="XO Thames" w:hAnsi="XO Thames"/>
                <w:sz w:val="22"/>
              </w:rPr>
              <w:t xml:space="preserve"> 60х60х</w:t>
            </w:r>
            <w:r w:rsidR="00F146B8" w:rsidRPr="00F146B8">
              <w:rPr>
                <w:rFonts w:ascii="XO Thames" w:hAnsi="XO Thames"/>
                <w:sz w:val="22"/>
              </w:rPr>
              <w:t>3 мм</w:t>
            </w:r>
          </w:p>
        </w:tc>
        <w:tc>
          <w:tcPr>
            <w:tcW w:w="709" w:type="dxa"/>
            <w:vAlign w:val="center"/>
          </w:tcPr>
          <w:p w:rsidR="000965CE" w:rsidRPr="00A877C2" w:rsidRDefault="000965CE" w:rsidP="00975DAF">
            <w:pPr>
              <w:jc w:val="center"/>
              <w:rPr>
                <w:color w:val="000000" w:themeColor="text1"/>
              </w:rPr>
            </w:pPr>
            <w:proofErr w:type="spellStart"/>
            <w:r w:rsidRPr="00A877C2">
              <w:rPr>
                <w:color w:val="000000" w:themeColor="text1"/>
              </w:rPr>
              <w:t>м</w:t>
            </w:r>
            <w:proofErr w:type="gramStart"/>
            <w:r w:rsidRPr="00A877C2">
              <w:rPr>
                <w:color w:val="000000" w:themeColor="text1"/>
              </w:rPr>
              <w:t>.п</w:t>
            </w:r>
            <w:proofErr w:type="spellEnd"/>
            <w:proofErr w:type="gramEnd"/>
            <w:r w:rsidRPr="00A877C2">
              <w:rPr>
                <w:color w:val="000000" w:themeColor="text1"/>
              </w:rPr>
              <w:t xml:space="preserve"> </w:t>
            </w:r>
          </w:p>
        </w:tc>
        <w:tc>
          <w:tcPr>
            <w:tcW w:w="992" w:type="dxa"/>
            <w:vAlign w:val="center"/>
          </w:tcPr>
          <w:p w:rsidR="000965CE" w:rsidRPr="00A877C2" w:rsidRDefault="000965CE" w:rsidP="000965CE">
            <w:pPr>
              <w:jc w:val="center"/>
              <w:rPr>
                <w:color w:val="000000" w:themeColor="text1"/>
              </w:rPr>
            </w:pPr>
            <w:r w:rsidRPr="00A877C2">
              <w:rPr>
                <w:color w:val="000000" w:themeColor="text1"/>
              </w:rPr>
              <w:t>50</w:t>
            </w:r>
          </w:p>
        </w:tc>
        <w:tc>
          <w:tcPr>
            <w:tcW w:w="1134" w:type="dxa"/>
          </w:tcPr>
          <w:p w:rsidR="000965CE" w:rsidRPr="00A204E2" w:rsidRDefault="000965CE" w:rsidP="00312E6A">
            <w:pPr>
              <w:jc w:val="center"/>
              <w:rPr>
                <w:rFonts w:ascii="XO Thames" w:hAnsi="XO Thames"/>
                <w:b/>
                <w:sz w:val="22"/>
              </w:rPr>
            </w:pPr>
          </w:p>
        </w:tc>
        <w:tc>
          <w:tcPr>
            <w:tcW w:w="1276" w:type="dxa"/>
          </w:tcPr>
          <w:p w:rsidR="000965CE" w:rsidRPr="00A204E2" w:rsidRDefault="000965CE" w:rsidP="00312E6A">
            <w:pPr>
              <w:jc w:val="center"/>
              <w:rPr>
                <w:rFonts w:ascii="XO Thames" w:hAnsi="XO Thames"/>
                <w:b/>
                <w:sz w:val="22"/>
              </w:rPr>
            </w:pPr>
          </w:p>
        </w:tc>
      </w:tr>
      <w:tr w:rsidR="000965CE" w:rsidRPr="00A204E2" w:rsidTr="00A877C2">
        <w:tc>
          <w:tcPr>
            <w:tcW w:w="567" w:type="dxa"/>
          </w:tcPr>
          <w:p w:rsidR="000965CE" w:rsidRPr="00F146B8" w:rsidRDefault="000965CE" w:rsidP="00651529">
            <w:pPr>
              <w:jc w:val="center"/>
              <w:rPr>
                <w:rFonts w:ascii="XO Thames" w:hAnsi="XO Thames"/>
                <w:sz w:val="22"/>
              </w:rPr>
            </w:pPr>
            <w:r w:rsidRPr="00F146B8">
              <w:rPr>
                <w:rFonts w:ascii="XO Thames" w:hAnsi="XO Thames"/>
                <w:sz w:val="22"/>
              </w:rPr>
              <w:t>2</w:t>
            </w:r>
          </w:p>
        </w:tc>
        <w:tc>
          <w:tcPr>
            <w:tcW w:w="2410" w:type="dxa"/>
          </w:tcPr>
          <w:p w:rsidR="000965CE" w:rsidRPr="00EE291E" w:rsidRDefault="000965CE" w:rsidP="00975DAF">
            <w:pPr>
              <w:shd w:val="clear" w:color="auto" w:fill="FFFFFF"/>
              <w:spacing w:before="100" w:beforeAutospacing="1" w:after="100" w:afterAutospacing="1"/>
              <w:outlineLvl w:val="0"/>
              <w:rPr>
                <w:kern w:val="36"/>
              </w:rPr>
            </w:pPr>
            <w:r w:rsidRPr="00EE291E">
              <w:rPr>
                <w:kern w:val="36"/>
              </w:rPr>
              <w:t xml:space="preserve">Труба </w:t>
            </w:r>
          </w:p>
        </w:tc>
        <w:tc>
          <w:tcPr>
            <w:tcW w:w="1417" w:type="dxa"/>
          </w:tcPr>
          <w:p w:rsidR="000965CE" w:rsidRPr="000965CE" w:rsidRDefault="000965CE" w:rsidP="00975DAF">
            <w:pPr>
              <w:rPr>
                <w:color w:val="000000" w:themeColor="text1"/>
                <w:sz w:val="22"/>
              </w:rPr>
            </w:pPr>
            <w:r w:rsidRPr="000965CE">
              <w:rPr>
                <w:color w:val="000000" w:themeColor="text1"/>
                <w:sz w:val="22"/>
              </w:rPr>
              <w:t>24.20.13.110</w:t>
            </w:r>
          </w:p>
        </w:tc>
        <w:tc>
          <w:tcPr>
            <w:tcW w:w="2552" w:type="dxa"/>
          </w:tcPr>
          <w:p w:rsidR="000965CE" w:rsidRPr="00F146B8" w:rsidRDefault="00F146B8" w:rsidP="000A2C28">
            <w:pPr>
              <w:rPr>
                <w:rFonts w:ascii="XO Thames" w:hAnsi="XO Thames"/>
                <w:sz w:val="22"/>
              </w:rPr>
            </w:pPr>
            <w:proofErr w:type="gramStart"/>
            <w:r w:rsidRPr="00F146B8">
              <w:rPr>
                <w:rFonts w:ascii="XO Thames" w:hAnsi="XO Thames"/>
                <w:sz w:val="22"/>
              </w:rPr>
              <w:t>Профильная</w:t>
            </w:r>
            <w:proofErr w:type="gramEnd"/>
            <w:r w:rsidRPr="00F146B8">
              <w:rPr>
                <w:rFonts w:ascii="XO Thames" w:hAnsi="XO Thames"/>
                <w:sz w:val="22"/>
              </w:rPr>
              <w:t xml:space="preserve"> 40х40х3 мм Ст3</w:t>
            </w:r>
          </w:p>
        </w:tc>
        <w:tc>
          <w:tcPr>
            <w:tcW w:w="709" w:type="dxa"/>
            <w:vAlign w:val="center"/>
          </w:tcPr>
          <w:p w:rsidR="000965CE" w:rsidRPr="00A877C2" w:rsidRDefault="000965CE" w:rsidP="00975DAF">
            <w:pPr>
              <w:jc w:val="center"/>
              <w:rPr>
                <w:color w:val="000000" w:themeColor="text1"/>
              </w:rPr>
            </w:pPr>
            <w:proofErr w:type="gramStart"/>
            <w:r w:rsidRPr="00A877C2">
              <w:rPr>
                <w:color w:val="000000" w:themeColor="text1"/>
              </w:rPr>
              <w:t>кг</w:t>
            </w:r>
            <w:proofErr w:type="gramEnd"/>
            <w:r w:rsidRPr="00A877C2">
              <w:rPr>
                <w:color w:val="000000" w:themeColor="text1"/>
              </w:rPr>
              <w:t xml:space="preserve">  </w:t>
            </w:r>
          </w:p>
        </w:tc>
        <w:tc>
          <w:tcPr>
            <w:tcW w:w="992" w:type="dxa"/>
            <w:vAlign w:val="center"/>
          </w:tcPr>
          <w:p w:rsidR="000965CE" w:rsidRPr="00A877C2" w:rsidRDefault="000965CE" w:rsidP="000965CE">
            <w:pPr>
              <w:jc w:val="center"/>
              <w:rPr>
                <w:color w:val="000000" w:themeColor="text1"/>
              </w:rPr>
            </w:pPr>
            <w:r w:rsidRPr="00A877C2">
              <w:rPr>
                <w:color w:val="000000" w:themeColor="text1"/>
              </w:rPr>
              <w:t>60,12</w:t>
            </w:r>
          </w:p>
        </w:tc>
        <w:tc>
          <w:tcPr>
            <w:tcW w:w="1134" w:type="dxa"/>
          </w:tcPr>
          <w:p w:rsidR="000965CE" w:rsidRPr="00A204E2" w:rsidRDefault="000965CE" w:rsidP="00312E6A">
            <w:pPr>
              <w:jc w:val="center"/>
              <w:rPr>
                <w:rFonts w:ascii="XO Thames" w:hAnsi="XO Thames"/>
                <w:b/>
                <w:sz w:val="22"/>
              </w:rPr>
            </w:pPr>
          </w:p>
        </w:tc>
        <w:tc>
          <w:tcPr>
            <w:tcW w:w="1276" w:type="dxa"/>
          </w:tcPr>
          <w:p w:rsidR="000965CE" w:rsidRPr="00A204E2" w:rsidRDefault="000965CE" w:rsidP="00312E6A">
            <w:pPr>
              <w:jc w:val="center"/>
              <w:rPr>
                <w:rFonts w:ascii="XO Thames" w:hAnsi="XO Thames"/>
                <w:b/>
                <w:sz w:val="22"/>
              </w:rPr>
            </w:pPr>
          </w:p>
        </w:tc>
      </w:tr>
      <w:tr w:rsidR="000965CE" w:rsidRPr="00A204E2" w:rsidTr="00A877C2">
        <w:tc>
          <w:tcPr>
            <w:tcW w:w="567" w:type="dxa"/>
          </w:tcPr>
          <w:p w:rsidR="000965CE" w:rsidRPr="00F146B8" w:rsidRDefault="000965CE" w:rsidP="00651529">
            <w:pPr>
              <w:jc w:val="center"/>
              <w:rPr>
                <w:rFonts w:ascii="XO Thames" w:hAnsi="XO Thames"/>
                <w:sz w:val="22"/>
              </w:rPr>
            </w:pPr>
            <w:r w:rsidRPr="00F146B8">
              <w:rPr>
                <w:rFonts w:ascii="XO Thames" w:hAnsi="XO Thames"/>
                <w:sz w:val="22"/>
              </w:rPr>
              <w:t>3</w:t>
            </w:r>
          </w:p>
        </w:tc>
        <w:tc>
          <w:tcPr>
            <w:tcW w:w="2410" w:type="dxa"/>
          </w:tcPr>
          <w:p w:rsidR="000965CE" w:rsidRPr="00EE291E" w:rsidRDefault="000965CE" w:rsidP="00975DAF">
            <w:pPr>
              <w:shd w:val="clear" w:color="auto" w:fill="FFFFFF"/>
              <w:spacing w:before="100" w:beforeAutospacing="1" w:after="100" w:afterAutospacing="1"/>
              <w:outlineLvl w:val="0"/>
              <w:rPr>
                <w:kern w:val="36"/>
              </w:rPr>
            </w:pPr>
            <w:r w:rsidRPr="00EE291E">
              <w:rPr>
                <w:kern w:val="36"/>
              </w:rPr>
              <w:t xml:space="preserve">Труба </w:t>
            </w:r>
          </w:p>
        </w:tc>
        <w:tc>
          <w:tcPr>
            <w:tcW w:w="1417" w:type="dxa"/>
          </w:tcPr>
          <w:p w:rsidR="000965CE" w:rsidRPr="000965CE" w:rsidRDefault="000965CE" w:rsidP="00975DAF">
            <w:pPr>
              <w:rPr>
                <w:color w:val="000000" w:themeColor="text1"/>
                <w:sz w:val="22"/>
              </w:rPr>
            </w:pPr>
            <w:r w:rsidRPr="000965CE">
              <w:rPr>
                <w:color w:val="000000" w:themeColor="text1"/>
                <w:sz w:val="22"/>
              </w:rPr>
              <w:t>24.20.13.110</w:t>
            </w:r>
          </w:p>
        </w:tc>
        <w:tc>
          <w:tcPr>
            <w:tcW w:w="2552" w:type="dxa"/>
          </w:tcPr>
          <w:p w:rsidR="000965CE" w:rsidRPr="00F146B8" w:rsidRDefault="00F146B8" w:rsidP="000A2C28">
            <w:pPr>
              <w:rPr>
                <w:rFonts w:ascii="XO Thames" w:hAnsi="XO Thames"/>
                <w:sz w:val="22"/>
              </w:rPr>
            </w:pPr>
            <w:r>
              <w:rPr>
                <w:rFonts w:ascii="XO Thames" w:hAnsi="XO Thames"/>
                <w:sz w:val="22"/>
              </w:rPr>
              <w:t>Профильная 20х20х2</w:t>
            </w:r>
          </w:p>
        </w:tc>
        <w:tc>
          <w:tcPr>
            <w:tcW w:w="709" w:type="dxa"/>
            <w:vAlign w:val="center"/>
          </w:tcPr>
          <w:p w:rsidR="000965CE" w:rsidRPr="00A877C2" w:rsidRDefault="000965CE" w:rsidP="00975DAF">
            <w:pPr>
              <w:jc w:val="center"/>
              <w:rPr>
                <w:color w:val="000000" w:themeColor="text1"/>
              </w:rPr>
            </w:pPr>
            <w:r w:rsidRPr="00A877C2">
              <w:rPr>
                <w:color w:val="000000" w:themeColor="text1"/>
              </w:rPr>
              <w:t>м</w:t>
            </w:r>
          </w:p>
        </w:tc>
        <w:tc>
          <w:tcPr>
            <w:tcW w:w="992" w:type="dxa"/>
            <w:vAlign w:val="center"/>
          </w:tcPr>
          <w:p w:rsidR="000965CE" w:rsidRPr="00A877C2" w:rsidRDefault="000965CE" w:rsidP="000965CE">
            <w:pPr>
              <w:jc w:val="center"/>
              <w:rPr>
                <w:color w:val="000000" w:themeColor="text1"/>
              </w:rPr>
            </w:pPr>
            <w:r w:rsidRPr="00A877C2">
              <w:rPr>
                <w:color w:val="000000" w:themeColor="text1"/>
              </w:rPr>
              <w:t>26</w:t>
            </w:r>
          </w:p>
        </w:tc>
        <w:tc>
          <w:tcPr>
            <w:tcW w:w="1134" w:type="dxa"/>
          </w:tcPr>
          <w:p w:rsidR="000965CE" w:rsidRPr="00A204E2" w:rsidRDefault="000965CE" w:rsidP="00312E6A">
            <w:pPr>
              <w:jc w:val="center"/>
              <w:rPr>
                <w:rFonts w:ascii="XO Thames" w:hAnsi="XO Thames"/>
                <w:b/>
                <w:sz w:val="22"/>
              </w:rPr>
            </w:pPr>
          </w:p>
        </w:tc>
        <w:tc>
          <w:tcPr>
            <w:tcW w:w="1276" w:type="dxa"/>
          </w:tcPr>
          <w:p w:rsidR="000965CE" w:rsidRPr="00A204E2" w:rsidRDefault="000965CE" w:rsidP="00312E6A">
            <w:pPr>
              <w:jc w:val="center"/>
              <w:rPr>
                <w:rFonts w:ascii="XO Thames" w:hAnsi="XO Thames"/>
                <w:b/>
                <w:sz w:val="22"/>
              </w:rPr>
            </w:pPr>
          </w:p>
        </w:tc>
      </w:tr>
      <w:tr w:rsidR="000965CE" w:rsidRPr="00A204E2" w:rsidTr="00A877C2">
        <w:tc>
          <w:tcPr>
            <w:tcW w:w="567" w:type="dxa"/>
          </w:tcPr>
          <w:p w:rsidR="000965CE" w:rsidRPr="00F146B8" w:rsidRDefault="000965CE" w:rsidP="00651529">
            <w:pPr>
              <w:jc w:val="center"/>
              <w:rPr>
                <w:rFonts w:ascii="XO Thames" w:hAnsi="XO Thames"/>
                <w:sz w:val="22"/>
              </w:rPr>
            </w:pPr>
            <w:r w:rsidRPr="00F146B8">
              <w:rPr>
                <w:rFonts w:ascii="XO Thames" w:hAnsi="XO Thames"/>
                <w:sz w:val="22"/>
              </w:rPr>
              <w:t>4</w:t>
            </w:r>
          </w:p>
        </w:tc>
        <w:tc>
          <w:tcPr>
            <w:tcW w:w="2410" w:type="dxa"/>
          </w:tcPr>
          <w:p w:rsidR="000965CE" w:rsidRPr="00EE291E" w:rsidRDefault="000965CE" w:rsidP="00975DAF">
            <w:pPr>
              <w:shd w:val="clear" w:color="auto" w:fill="FFFFFF"/>
              <w:spacing w:before="100" w:beforeAutospacing="1" w:after="100" w:afterAutospacing="1"/>
              <w:outlineLvl w:val="0"/>
              <w:rPr>
                <w:kern w:val="36"/>
              </w:rPr>
            </w:pPr>
            <w:r w:rsidRPr="00EE291E">
              <w:t>Проволока</w:t>
            </w:r>
          </w:p>
        </w:tc>
        <w:tc>
          <w:tcPr>
            <w:tcW w:w="1417" w:type="dxa"/>
          </w:tcPr>
          <w:p w:rsidR="000965CE" w:rsidRPr="000965CE" w:rsidRDefault="000965CE" w:rsidP="00975DAF">
            <w:pPr>
              <w:rPr>
                <w:color w:val="000000" w:themeColor="text1"/>
                <w:sz w:val="22"/>
              </w:rPr>
            </w:pPr>
            <w:r w:rsidRPr="000965CE">
              <w:rPr>
                <w:color w:val="000000" w:themeColor="text1"/>
                <w:sz w:val="22"/>
              </w:rPr>
              <w:t>24.34.11.110</w:t>
            </w:r>
          </w:p>
        </w:tc>
        <w:tc>
          <w:tcPr>
            <w:tcW w:w="2552" w:type="dxa"/>
          </w:tcPr>
          <w:p w:rsidR="000965CE" w:rsidRPr="00F146B8" w:rsidRDefault="00F146B8" w:rsidP="000A2C28">
            <w:pPr>
              <w:rPr>
                <w:rFonts w:ascii="XO Thames" w:hAnsi="XO Thames"/>
                <w:sz w:val="22"/>
              </w:rPr>
            </w:pPr>
            <w:proofErr w:type="gramStart"/>
            <w:r>
              <w:rPr>
                <w:rFonts w:ascii="XO Thames" w:hAnsi="XO Thames"/>
                <w:sz w:val="22"/>
              </w:rPr>
              <w:t>Сварочная</w:t>
            </w:r>
            <w:proofErr w:type="gramEnd"/>
            <w:r>
              <w:rPr>
                <w:rFonts w:ascii="XO Thames" w:hAnsi="XO Thames"/>
                <w:sz w:val="22"/>
              </w:rPr>
              <w:t xml:space="preserve"> </w:t>
            </w:r>
            <w:proofErr w:type="spellStart"/>
            <w:r>
              <w:rPr>
                <w:rFonts w:ascii="XO Thames" w:hAnsi="XO Thames"/>
                <w:sz w:val="22"/>
              </w:rPr>
              <w:t>омедненная</w:t>
            </w:r>
            <w:proofErr w:type="spellEnd"/>
            <w:r>
              <w:rPr>
                <w:rFonts w:ascii="XO Thames" w:hAnsi="XO Thames"/>
                <w:sz w:val="22"/>
              </w:rPr>
              <w:t xml:space="preserve"> 0,8 мм</w:t>
            </w:r>
          </w:p>
        </w:tc>
        <w:tc>
          <w:tcPr>
            <w:tcW w:w="709" w:type="dxa"/>
            <w:vAlign w:val="center"/>
          </w:tcPr>
          <w:p w:rsidR="000965CE" w:rsidRPr="00A877C2" w:rsidRDefault="000965CE" w:rsidP="00975DAF">
            <w:pPr>
              <w:jc w:val="center"/>
              <w:rPr>
                <w:color w:val="000000" w:themeColor="text1"/>
              </w:rPr>
            </w:pPr>
            <w:r w:rsidRPr="00A877C2">
              <w:rPr>
                <w:color w:val="000000" w:themeColor="text1"/>
              </w:rPr>
              <w:t>кг</w:t>
            </w:r>
          </w:p>
        </w:tc>
        <w:tc>
          <w:tcPr>
            <w:tcW w:w="992" w:type="dxa"/>
            <w:vAlign w:val="center"/>
          </w:tcPr>
          <w:p w:rsidR="000965CE" w:rsidRPr="00A877C2" w:rsidRDefault="000965CE" w:rsidP="000965CE">
            <w:pPr>
              <w:jc w:val="center"/>
              <w:rPr>
                <w:color w:val="000000" w:themeColor="text1"/>
              </w:rPr>
            </w:pPr>
            <w:r w:rsidRPr="00A877C2">
              <w:rPr>
                <w:color w:val="000000" w:themeColor="text1"/>
              </w:rPr>
              <w:t>10</w:t>
            </w:r>
          </w:p>
        </w:tc>
        <w:tc>
          <w:tcPr>
            <w:tcW w:w="1134" w:type="dxa"/>
          </w:tcPr>
          <w:p w:rsidR="000965CE" w:rsidRPr="00A204E2" w:rsidRDefault="000965CE" w:rsidP="00312E6A">
            <w:pPr>
              <w:jc w:val="center"/>
              <w:rPr>
                <w:rFonts w:ascii="XO Thames" w:hAnsi="XO Thames"/>
                <w:b/>
                <w:sz w:val="22"/>
              </w:rPr>
            </w:pPr>
          </w:p>
        </w:tc>
        <w:tc>
          <w:tcPr>
            <w:tcW w:w="1276" w:type="dxa"/>
          </w:tcPr>
          <w:p w:rsidR="000965CE" w:rsidRPr="00A204E2" w:rsidRDefault="000965CE" w:rsidP="00312E6A">
            <w:pPr>
              <w:jc w:val="center"/>
              <w:rPr>
                <w:rFonts w:ascii="XO Thames" w:hAnsi="XO Thames"/>
                <w:b/>
                <w:sz w:val="22"/>
              </w:rPr>
            </w:pPr>
          </w:p>
        </w:tc>
      </w:tr>
      <w:tr w:rsidR="000965CE" w:rsidRPr="00A204E2" w:rsidTr="00A877C2">
        <w:tc>
          <w:tcPr>
            <w:tcW w:w="567" w:type="dxa"/>
          </w:tcPr>
          <w:p w:rsidR="000965CE" w:rsidRPr="00F146B8" w:rsidRDefault="000965CE" w:rsidP="00651529">
            <w:pPr>
              <w:jc w:val="center"/>
              <w:rPr>
                <w:rFonts w:ascii="XO Thames" w:hAnsi="XO Thames"/>
                <w:sz w:val="22"/>
              </w:rPr>
            </w:pPr>
            <w:r w:rsidRPr="00F146B8">
              <w:rPr>
                <w:rFonts w:ascii="XO Thames" w:hAnsi="XO Thames"/>
                <w:sz w:val="22"/>
              </w:rPr>
              <w:t>5</w:t>
            </w:r>
          </w:p>
        </w:tc>
        <w:tc>
          <w:tcPr>
            <w:tcW w:w="2410" w:type="dxa"/>
          </w:tcPr>
          <w:p w:rsidR="000965CE" w:rsidRPr="00EE291E" w:rsidRDefault="000965CE" w:rsidP="00975DAF">
            <w:pPr>
              <w:shd w:val="clear" w:color="auto" w:fill="FFFFFF"/>
              <w:spacing w:before="100" w:beforeAutospacing="1" w:after="100" w:afterAutospacing="1"/>
              <w:outlineLvl w:val="0"/>
              <w:rPr>
                <w:kern w:val="36"/>
              </w:rPr>
            </w:pPr>
            <w:r w:rsidRPr="00EE291E">
              <w:rPr>
                <w:kern w:val="36"/>
              </w:rPr>
              <w:t xml:space="preserve">Сетка </w:t>
            </w:r>
            <w:proofErr w:type="spellStart"/>
            <w:r w:rsidRPr="00EE291E">
              <w:rPr>
                <w:kern w:val="36"/>
              </w:rPr>
              <w:t>рабица</w:t>
            </w:r>
            <w:proofErr w:type="spellEnd"/>
            <w:r w:rsidRPr="00EE291E">
              <w:rPr>
                <w:kern w:val="36"/>
              </w:rPr>
              <w:t xml:space="preserve"> </w:t>
            </w:r>
          </w:p>
        </w:tc>
        <w:tc>
          <w:tcPr>
            <w:tcW w:w="1417" w:type="dxa"/>
          </w:tcPr>
          <w:p w:rsidR="000965CE" w:rsidRPr="000965CE" w:rsidRDefault="00700B38" w:rsidP="00975DAF">
            <w:pPr>
              <w:rPr>
                <w:color w:val="000000" w:themeColor="text1"/>
                <w:sz w:val="22"/>
              </w:rPr>
            </w:pPr>
            <w:hyperlink r:id="rId5" w:history="1">
              <w:r w:rsidR="000965CE" w:rsidRPr="000965CE">
                <w:rPr>
                  <w:rStyle w:val="a6"/>
                  <w:bCs/>
                  <w:color w:val="000000" w:themeColor="text1"/>
                  <w:sz w:val="22"/>
                  <w:u w:val="none"/>
                  <w:shd w:val="clear" w:color="auto" w:fill="F7F8F9"/>
                </w:rPr>
                <w:t>25.93.13.110</w:t>
              </w:r>
            </w:hyperlink>
          </w:p>
        </w:tc>
        <w:tc>
          <w:tcPr>
            <w:tcW w:w="2552" w:type="dxa"/>
          </w:tcPr>
          <w:p w:rsidR="000965CE" w:rsidRPr="00F146B8" w:rsidRDefault="00F146B8" w:rsidP="000A2C28">
            <w:pPr>
              <w:rPr>
                <w:rFonts w:ascii="XO Thames" w:hAnsi="XO Thames"/>
                <w:sz w:val="22"/>
              </w:rPr>
            </w:pPr>
            <w:proofErr w:type="gramStart"/>
            <w:r>
              <w:rPr>
                <w:rFonts w:ascii="XO Thames" w:hAnsi="XO Thames"/>
                <w:sz w:val="22"/>
              </w:rPr>
              <w:t>Тканная</w:t>
            </w:r>
            <w:proofErr w:type="gramEnd"/>
            <w:r>
              <w:rPr>
                <w:rFonts w:ascii="XO Thames" w:hAnsi="XO Thames"/>
                <w:sz w:val="22"/>
              </w:rPr>
              <w:t xml:space="preserve"> (</w:t>
            </w:r>
            <w:proofErr w:type="spellStart"/>
            <w:r>
              <w:rPr>
                <w:rFonts w:ascii="XO Thames" w:hAnsi="XO Thames"/>
                <w:sz w:val="22"/>
              </w:rPr>
              <w:t>рабица</w:t>
            </w:r>
            <w:proofErr w:type="spellEnd"/>
            <w:r>
              <w:rPr>
                <w:rFonts w:ascii="XO Thames" w:hAnsi="XO Thames"/>
                <w:sz w:val="22"/>
              </w:rPr>
              <w:t>) 50х50х2 мм</w:t>
            </w:r>
          </w:p>
        </w:tc>
        <w:tc>
          <w:tcPr>
            <w:tcW w:w="709" w:type="dxa"/>
            <w:vAlign w:val="center"/>
          </w:tcPr>
          <w:p w:rsidR="000965CE" w:rsidRPr="00A877C2" w:rsidRDefault="000965CE" w:rsidP="00975DAF">
            <w:pPr>
              <w:jc w:val="center"/>
              <w:rPr>
                <w:color w:val="000000" w:themeColor="text1"/>
                <w:vertAlign w:val="superscript"/>
              </w:rPr>
            </w:pPr>
            <w:r w:rsidRPr="00A877C2">
              <w:rPr>
                <w:color w:val="000000" w:themeColor="text1"/>
              </w:rPr>
              <w:t>м</w:t>
            </w:r>
            <w:proofErr w:type="gramStart"/>
            <w:r w:rsidRPr="00A877C2">
              <w:rPr>
                <w:color w:val="000000" w:themeColor="text1"/>
                <w:vertAlign w:val="superscript"/>
              </w:rPr>
              <w:t>2</w:t>
            </w:r>
            <w:proofErr w:type="gramEnd"/>
          </w:p>
        </w:tc>
        <w:tc>
          <w:tcPr>
            <w:tcW w:w="992" w:type="dxa"/>
            <w:vAlign w:val="center"/>
          </w:tcPr>
          <w:p w:rsidR="000965CE" w:rsidRPr="00A877C2" w:rsidRDefault="000965CE" w:rsidP="000965CE">
            <w:pPr>
              <w:jc w:val="center"/>
              <w:rPr>
                <w:color w:val="000000" w:themeColor="text1"/>
              </w:rPr>
            </w:pPr>
            <w:r w:rsidRPr="00A877C2">
              <w:rPr>
                <w:color w:val="000000" w:themeColor="text1"/>
              </w:rPr>
              <w:t>110</w:t>
            </w:r>
          </w:p>
        </w:tc>
        <w:tc>
          <w:tcPr>
            <w:tcW w:w="1134" w:type="dxa"/>
          </w:tcPr>
          <w:p w:rsidR="000965CE" w:rsidRPr="00A204E2" w:rsidRDefault="000965CE" w:rsidP="00312E6A">
            <w:pPr>
              <w:jc w:val="center"/>
              <w:rPr>
                <w:rFonts w:ascii="XO Thames" w:hAnsi="XO Thames"/>
                <w:b/>
                <w:sz w:val="22"/>
              </w:rPr>
            </w:pPr>
          </w:p>
        </w:tc>
        <w:tc>
          <w:tcPr>
            <w:tcW w:w="1276" w:type="dxa"/>
          </w:tcPr>
          <w:p w:rsidR="000965CE" w:rsidRPr="00A204E2" w:rsidRDefault="000965CE" w:rsidP="00312E6A">
            <w:pPr>
              <w:jc w:val="center"/>
              <w:rPr>
                <w:rFonts w:ascii="XO Thames" w:hAnsi="XO Thames"/>
                <w:b/>
                <w:sz w:val="22"/>
              </w:rPr>
            </w:pPr>
          </w:p>
        </w:tc>
      </w:tr>
      <w:tr w:rsidR="000965CE" w:rsidRPr="00A204E2" w:rsidTr="00A877C2">
        <w:tc>
          <w:tcPr>
            <w:tcW w:w="567" w:type="dxa"/>
          </w:tcPr>
          <w:p w:rsidR="000965CE" w:rsidRPr="00F146B8" w:rsidRDefault="000965CE" w:rsidP="00651529">
            <w:pPr>
              <w:jc w:val="center"/>
              <w:rPr>
                <w:rFonts w:ascii="XO Thames" w:hAnsi="XO Thames"/>
                <w:sz w:val="22"/>
              </w:rPr>
            </w:pPr>
            <w:r w:rsidRPr="00F146B8">
              <w:rPr>
                <w:rFonts w:ascii="XO Thames" w:hAnsi="XO Thames"/>
                <w:sz w:val="22"/>
              </w:rPr>
              <w:t>6</w:t>
            </w:r>
          </w:p>
        </w:tc>
        <w:tc>
          <w:tcPr>
            <w:tcW w:w="2410" w:type="dxa"/>
          </w:tcPr>
          <w:p w:rsidR="000965CE" w:rsidRPr="00EE291E" w:rsidRDefault="00F146B8" w:rsidP="00975DAF">
            <w:pPr>
              <w:shd w:val="clear" w:color="auto" w:fill="FFFFFF"/>
              <w:spacing w:before="100" w:beforeAutospacing="1" w:after="100" w:afterAutospacing="1"/>
              <w:outlineLvl w:val="0"/>
              <w:rPr>
                <w:kern w:val="36"/>
              </w:rPr>
            </w:pPr>
            <w:r>
              <w:rPr>
                <w:kern w:val="36"/>
              </w:rPr>
              <w:t>Э</w:t>
            </w:r>
            <w:r w:rsidR="000965CE" w:rsidRPr="00EE291E">
              <w:rPr>
                <w:kern w:val="36"/>
              </w:rPr>
              <w:t>лектрод</w:t>
            </w:r>
          </w:p>
        </w:tc>
        <w:tc>
          <w:tcPr>
            <w:tcW w:w="1417" w:type="dxa"/>
          </w:tcPr>
          <w:p w:rsidR="000965CE" w:rsidRPr="000965CE" w:rsidRDefault="00700B38" w:rsidP="00975DAF">
            <w:pPr>
              <w:rPr>
                <w:color w:val="000000" w:themeColor="text1"/>
                <w:sz w:val="22"/>
              </w:rPr>
            </w:pPr>
            <w:hyperlink r:id="rId6" w:tgtFrame="_blank" w:history="1">
              <w:r w:rsidR="000965CE" w:rsidRPr="000965CE">
                <w:rPr>
                  <w:rStyle w:val="organictitlecontentspan"/>
                  <w:color w:val="000000" w:themeColor="text1"/>
                  <w:sz w:val="22"/>
                  <w:shd w:val="clear" w:color="auto" w:fill="FFFFFF"/>
                </w:rPr>
                <w:t>25.93.15.120</w:t>
              </w:r>
            </w:hyperlink>
          </w:p>
        </w:tc>
        <w:tc>
          <w:tcPr>
            <w:tcW w:w="2552" w:type="dxa"/>
          </w:tcPr>
          <w:p w:rsidR="000965CE" w:rsidRPr="00F146B8" w:rsidRDefault="00F146B8" w:rsidP="000A2C28">
            <w:pPr>
              <w:rPr>
                <w:rFonts w:ascii="XO Thames" w:hAnsi="XO Thames"/>
                <w:sz w:val="22"/>
              </w:rPr>
            </w:pPr>
            <w:r>
              <w:rPr>
                <w:rFonts w:ascii="XO Thames" w:hAnsi="XO Thames"/>
                <w:sz w:val="22"/>
              </w:rPr>
              <w:t>Сварочный 3 мм</w:t>
            </w:r>
          </w:p>
        </w:tc>
        <w:tc>
          <w:tcPr>
            <w:tcW w:w="709" w:type="dxa"/>
          </w:tcPr>
          <w:p w:rsidR="000965CE" w:rsidRPr="00A877C2" w:rsidRDefault="000965CE" w:rsidP="00975DAF">
            <w:pPr>
              <w:rPr>
                <w:color w:val="000000" w:themeColor="text1"/>
              </w:rPr>
            </w:pPr>
            <w:r w:rsidRPr="00A877C2">
              <w:rPr>
                <w:color w:val="000000" w:themeColor="text1"/>
              </w:rPr>
              <w:t xml:space="preserve">   кг</w:t>
            </w:r>
          </w:p>
        </w:tc>
        <w:tc>
          <w:tcPr>
            <w:tcW w:w="992" w:type="dxa"/>
          </w:tcPr>
          <w:p w:rsidR="000965CE" w:rsidRPr="00A877C2" w:rsidRDefault="000965CE" w:rsidP="000965CE">
            <w:pPr>
              <w:jc w:val="center"/>
              <w:rPr>
                <w:color w:val="000000" w:themeColor="text1"/>
              </w:rPr>
            </w:pPr>
            <w:r w:rsidRPr="00A877C2">
              <w:rPr>
                <w:color w:val="000000" w:themeColor="text1"/>
              </w:rPr>
              <w:t>10</w:t>
            </w:r>
          </w:p>
        </w:tc>
        <w:tc>
          <w:tcPr>
            <w:tcW w:w="1134" w:type="dxa"/>
          </w:tcPr>
          <w:p w:rsidR="000965CE" w:rsidRPr="00A204E2" w:rsidRDefault="000965CE" w:rsidP="00312E6A">
            <w:pPr>
              <w:jc w:val="center"/>
              <w:rPr>
                <w:rFonts w:ascii="XO Thames" w:hAnsi="XO Thames"/>
                <w:b/>
                <w:sz w:val="22"/>
              </w:rPr>
            </w:pPr>
          </w:p>
        </w:tc>
        <w:tc>
          <w:tcPr>
            <w:tcW w:w="1276" w:type="dxa"/>
          </w:tcPr>
          <w:p w:rsidR="000965CE" w:rsidRPr="00A204E2" w:rsidRDefault="000965CE" w:rsidP="00312E6A">
            <w:pPr>
              <w:jc w:val="center"/>
              <w:rPr>
                <w:rFonts w:ascii="XO Thames" w:hAnsi="XO Thames"/>
                <w:b/>
                <w:sz w:val="22"/>
              </w:rPr>
            </w:pPr>
          </w:p>
        </w:tc>
      </w:tr>
      <w:tr w:rsidR="000965CE" w:rsidRPr="00A204E2" w:rsidTr="00A877C2">
        <w:tc>
          <w:tcPr>
            <w:tcW w:w="567" w:type="dxa"/>
          </w:tcPr>
          <w:p w:rsidR="000965CE" w:rsidRPr="00F146B8" w:rsidRDefault="000965CE" w:rsidP="00651529">
            <w:pPr>
              <w:jc w:val="center"/>
              <w:rPr>
                <w:rFonts w:ascii="XO Thames" w:hAnsi="XO Thames"/>
                <w:sz w:val="22"/>
              </w:rPr>
            </w:pPr>
            <w:r w:rsidRPr="00F146B8">
              <w:rPr>
                <w:rFonts w:ascii="XO Thames" w:hAnsi="XO Thames"/>
                <w:sz w:val="22"/>
              </w:rPr>
              <w:t>7</w:t>
            </w:r>
          </w:p>
        </w:tc>
        <w:tc>
          <w:tcPr>
            <w:tcW w:w="2410" w:type="dxa"/>
          </w:tcPr>
          <w:p w:rsidR="000965CE" w:rsidRPr="00EE291E" w:rsidRDefault="000965CE" w:rsidP="00975DAF">
            <w:pPr>
              <w:shd w:val="clear" w:color="auto" w:fill="FFFFFF"/>
              <w:spacing w:before="100" w:beforeAutospacing="1" w:after="100" w:afterAutospacing="1"/>
              <w:outlineLvl w:val="0"/>
              <w:rPr>
                <w:kern w:val="36"/>
              </w:rPr>
            </w:pPr>
            <w:r w:rsidRPr="00EE291E">
              <w:rPr>
                <w:kern w:val="36"/>
              </w:rPr>
              <w:t xml:space="preserve">Лист </w:t>
            </w:r>
          </w:p>
        </w:tc>
        <w:tc>
          <w:tcPr>
            <w:tcW w:w="1417" w:type="dxa"/>
          </w:tcPr>
          <w:p w:rsidR="000965CE" w:rsidRPr="000965CE" w:rsidRDefault="00700B38" w:rsidP="00975DAF">
            <w:pPr>
              <w:rPr>
                <w:color w:val="000000" w:themeColor="text1"/>
                <w:sz w:val="22"/>
              </w:rPr>
            </w:pPr>
            <w:hyperlink r:id="rId7" w:history="1">
              <w:r w:rsidR="000965CE" w:rsidRPr="000965CE">
                <w:rPr>
                  <w:rStyle w:val="a6"/>
                  <w:bCs/>
                  <w:color w:val="000000" w:themeColor="text1"/>
                  <w:sz w:val="22"/>
                  <w:u w:val="none"/>
                  <w:shd w:val="clear" w:color="auto" w:fill="F7F8F9"/>
                </w:rPr>
                <w:t>24.10.41.000</w:t>
              </w:r>
            </w:hyperlink>
          </w:p>
        </w:tc>
        <w:tc>
          <w:tcPr>
            <w:tcW w:w="2552" w:type="dxa"/>
          </w:tcPr>
          <w:p w:rsidR="000965CE" w:rsidRPr="00F146B8" w:rsidRDefault="00F146B8" w:rsidP="000A2C28">
            <w:pPr>
              <w:rPr>
                <w:rFonts w:ascii="XO Thames" w:hAnsi="XO Thames"/>
                <w:sz w:val="22"/>
              </w:rPr>
            </w:pPr>
            <w:proofErr w:type="gramStart"/>
            <w:r>
              <w:rPr>
                <w:rFonts w:ascii="XO Thames" w:hAnsi="XO Thames"/>
                <w:sz w:val="22"/>
              </w:rPr>
              <w:t>г</w:t>
            </w:r>
            <w:proofErr w:type="gramEnd"/>
            <w:r>
              <w:rPr>
                <w:rFonts w:ascii="XO Thames" w:hAnsi="XO Thames"/>
                <w:sz w:val="22"/>
              </w:rPr>
              <w:t>/к 2х1250х2500 Ст3сп/пс-5</w:t>
            </w:r>
          </w:p>
        </w:tc>
        <w:tc>
          <w:tcPr>
            <w:tcW w:w="709" w:type="dxa"/>
            <w:vAlign w:val="center"/>
          </w:tcPr>
          <w:p w:rsidR="000965CE" w:rsidRPr="00A877C2" w:rsidRDefault="000965CE" w:rsidP="00975DAF">
            <w:pPr>
              <w:jc w:val="center"/>
              <w:rPr>
                <w:color w:val="000000" w:themeColor="text1"/>
              </w:rPr>
            </w:pPr>
            <w:proofErr w:type="spellStart"/>
            <w:proofErr w:type="gramStart"/>
            <w:r w:rsidRPr="00A877C2">
              <w:rPr>
                <w:color w:val="000000" w:themeColor="text1"/>
              </w:rPr>
              <w:t>шт</w:t>
            </w:r>
            <w:proofErr w:type="spellEnd"/>
            <w:proofErr w:type="gramEnd"/>
          </w:p>
        </w:tc>
        <w:tc>
          <w:tcPr>
            <w:tcW w:w="992" w:type="dxa"/>
            <w:vAlign w:val="center"/>
          </w:tcPr>
          <w:p w:rsidR="000965CE" w:rsidRPr="00A877C2" w:rsidRDefault="000965CE" w:rsidP="000965CE">
            <w:pPr>
              <w:jc w:val="center"/>
              <w:rPr>
                <w:color w:val="000000" w:themeColor="text1"/>
              </w:rPr>
            </w:pPr>
            <w:r w:rsidRPr="00A877C2">
              <w:rPr>
                <w:color w:val="000000" w:themeColor="text1"/>
              </w:rPr>
              <w:t>3</w:t>
            </w:r>
          </w:p>
        </w:tc>
        <w:tc>
          <w:tcPr>
            <w:tcW w:w="1134" w:type="dxa"/>
          </w:tcPr>
          <w:p w:rsidR="000965CE" w:rsidRPr="00A204E2" w:rsidRDefault="000965CE" w:rsidP="00312E6A">
            <w:pPr>
              <w:jc w:val="center"/>
              <w:rPr>
                <w:rFonts w:ascii="XO Thames" w:hAnsi="XO Thames"/>
                <w:b/>
                <w:sz w:val="22"/>
              </w:rPr>
            </w:pPr>
          </w:p>
        </w:tc>
        <w:tc>
          <w:tcPr>
            <w:tcW w:w="1276" w:type="dxa"/>
          </w:tcPr>
          <w:p w:rsidR="000965CE" w:rsidRPr="00A204E2" w:rsidRDefault="000965CE" w:rsidP="00312E6A">
            <w:pPr>
              <w:jc w:val="center"/>
              <w:rPr>
                <w:rFonts w:ascii="XO Thames" w:hAnsi="XO Thames"/>
                <w:b/>
                <w:sz w:val="22"/>
              </w:rPr>
            </w:pPr>
          </w:p>
        </w:tc>
      </w:tr>
      <w:tr w:rsidR="000965CE" w:rsidRPr="00A204E2" w:rsidTr="00A877C2">
        <w:tc>
          <w:tcPr>
            <w:tcW w:w="567" w:type="dxa"/>
          </w:tcPr>
          <w:p w:rsidR="000965CE" w:rsidRPr="00F146B8" w:rsidRDefault="000965CE" w:rsidP="00651529">
            <w:pPr>
              <w:jc w:val="center"/>
              <w:rPr>
                <w:rFonts w:ascii="XO Thames" w:hAnsi="XO Thames"/>
                <w:sz w:val="22"/>
              </w:rPr>
            </w:pPr>
            <w:r w:rsidRPr="00F146B8">
              <w:rPr>
                <w:rFonts w:ascii="XO Thames" w:hAnsi="XO Thames"/>
                <w:sz w:val="22"/>
              </w:rPr>
              <w:t>8</w:t>
            </w:r>
          </w:p>
        </w:tc>
        <w:tc>
          <w:tcPr>
            <w:tcW w:w="2410" w:type="dxa"/>
          </w:tcPr>
          <w:p w:rsidR="000965CE" w:rsidRPr="00EE291E" w:rsidRDefault="000965CE" w:rsidP="00975DAF">
            <w:pPr>
              <w:shd w:val="clear" w:color="auto" w:fill="FFFFFF"/>
              <w:spacing w:before="100" w:beforeAutospacing="1" w:after="100" w:afterAutospacing="1"/>
              <w:outlineLvl w:val="0"/>
              <w:rPr>
                <w:kern w:val="36"/>
              </w:rPr>
            </w:pPr>
            <w:r w:rsidRPr="00EE291E">
              <w:rPr>
                <w:kern w:val="36"/>
              </w:rPr>
              <w:t xml:space="preserve">Лист </w:t>
            </w:r>
          </w:p>
        </w:tc>
        <w:tc>
          <w:tcPr>
            <w:tcW w:w="1417" w:type="dxa"/>
          </w:tcPr>
          <w:p w:rsidR="000965CE" w:rsidRPr="000965CE" w:rsidRDefault="00700B38" w:rsidP="00975DAF">
            <w:pPr>
              <w:rPr>
                <w:color w:val="000000" w:themeColor="text1"/>
                <w:sz w:val="22"/>
              </w:rPr>
            </w:pPr>
            <w:hyperlink r:id="rId8" w:history="1">
              <w:r w:rsidR="000965CE" w:rsidRPr="000965CE">
                <w:rPr>
                  <w:rStyle w:val="a6"/>
                  <w:bCs/>
                  <w:color w:val="000000" w:themeColor="text1"/>
                  <w:sz w:val="22"/>
                  <w:u w:val="none"/>
                  <w:shd w:val="clear" w:color="auto" w:fill="F7F8F9"/>
                </w:rPr>
                <w:t>24.10.41.000</w:t>
              </w:r>
            </w:hyperlink>
          </w:p>
        </w:tc>
        <w:tc>
          <w:tcPr>
            <w:tcW w:w="2552" w:type="dxa"/>
          </w:tcPr>
          <w:p w:rsidR="000965CE" w:rsidRPr="00F146B8" w:rsidRDefault="00F146B8" w:rsidP="000A2C28">
            <w:pPr>
              <w:rPr>
                <w:rFonts w:ascii="XO Thames" w:hAnsi="XO Thames"/>
                <w:sz w:val="22"/>
              </w:rPr>
            </w:pPr>
            <w:proofErr w:type="gramStart"/>
            <w:r>
              <w:rPr>
                <w:rFonts w:ascii="XO Thames" w:hAnsi="XO Thames"/>
                <w:sz w:val="22"/>
              </w:rPr>
              <w:t>г</w:t>
            </w:r>
            <w:proofErr w:type="gramEnd"/>
            <w:r>
              <w:rPr>
                <w:rFonts w:ascii="XO Thames" w:hAnsi="XO Thames"/>
                <w:sz w:val="22"/>
              </w:rPr>
              <w:t>/к 2х1250х2500 Ст3сп/пс-5</w:t>
            </w:r>
          </w:p>
        </w:tc>
        <w:tc>
          <w:tcPr>
            <w:tcW w:w="709" w:type="dxa"/>
            <w:vAlign w:val="center"/>
          </w:tcPr>
          <w:p w:rsidR="000965CE" w:rsidRPr="00A877C2" w:rsidRDefault="000965CE" w:rsidP="00975DAF">
            <w:pPr>
              <w:jc w:val="center"/>
              <w:rPr>
                <w:color w:val="000000" w:themeColor="text1"/>
              </w:rPr>
            </w:pPr>
            <w:r w:rsidRPr="00A877C2">
              <w:rPr>
                <w:color w:val="000000" w:themeColor="text1"/>
              </w:rPr>
              <w:t>кг</w:t>
            </w:r>
          </w:p>
        </w:tc>
        <w:tc>
          <w:tcPr>
            <w:tcW w:w="992" w:type="dxa"/>
            <w:vAlign w:val="center"/>
          </w:tcPr>
          <w:p w:rsidR="000965CE" w:rsidRPr="00A877C2" w:rsidRDefault="000965CE" w:rsidP="000965CE">
            <w:pPr>
              <w:jc w:val="center"/>
              <w:rPr>
                <w:color w:val="000000" w:themeColor="text1"/>
              </w:rPr>
            </w:pPr>
            <w:r w:rsidRPr="00A877C2">
              <w:rPr>
                <w:color w:val="000000" w:themeColor="text1"/>
              </w:rPr>
              <w:t>339,7</w:t>
            </w:r>
          </w:p>
        </w:tc>
        <w:tc>
          <w:tcPr>
            <w:tcW w:w="1134" w:type="dxa"/>
          </w:tcPr>
          <w:p w:rsidR="000965CE" w:rsidRPr="00A204E2" w:rsidRDefault="000965CE" w:rsidP="00312E6A">
            <w:pPr>
              <w:jc w:val="center"/>
              <w:rPr>
                <w:rFonts w:ascii="XO Thames" w:hAnsi="XO Thames"/>
                <w:b/>
                <w:sz w:val="22"/>
              </w:rPr>
            </w:pPr>
          </w:p>
        </w:tc>
        <w:tc>
          <w:tcPr>
            <w:tcW w:w="1276" w:type="dxa"/>
          </w:tcPr>
          <w:p w:rsidR="000965CE" w:rsidRPr="00A204E2" w:rsidRDefault="000965CE" w:rsidP="00312E6A">
            <w:pPr>
              <w:jc w:val="center"/>
              <w:rPr>
                <w:rFonts w:ascii="XO Thames" w:hAnsi="XO Thames"/>
                <w:b/>
                <w:sz w:val="22"/>
              </w:rPr>
            </w:pPr>
          </w:p>
        </w:tc>
      </w:tr>
      <w:tr w:rsidR="000965CE" w:rsidRPr="00A204E2" w:rsidTr="00A877C2">
        <w:tc>
          <w:tcPr>
            <w:tcW w:w="567" w:type="dxa"/>
          </w:tcPr>
          <w:p w:rsidR="000965CE" w:rsidRPr="00F146B8" w:rsidRDefault="000965CE" w:rsidP="00651529">
            <w:pPr>
              <w:jc w:val="center"/>
              <w:rPr>
                <w:rFonts w:ascii="XO Thames" w:hAnsi="XO Thames"/>
                <w:sz w:val="22"/>
              </w:rPr>
            </w:pPr>
            <w:r w:rsidRPr="00F146B8">
              <w:rPr>
                <w:rFonts w:ascii="XO Thames" w:hAnsi="XO Thames"/>
                <w:sz w:val="22"/>
              </w:rPr>
              <w:t>9</w:t>
            </w:r>
          </w:p>
        </w:tc>
        <w:tc>
          <w:tcPr>
            <w:tcW w:w="2410" w:type="dxa"/>
          </w:tcPr>
          <w:p w:rsidR="000965CE" w:rsidRPr="00EE291E" w:rsidRDefault="000965CE" w:rsidP="00975DAF">
            <w:pPr>
              <w:shd w:val="clear" w:color="auto" w:fill="FFFFFF"/>
              <w:spacing w:before="100" w:beforeAutospacing="1" w:after="100" w:afterAutospacing="1"/>
              <w:outlineLvl w:val="0"/>
              <w:rPr>
                <w:kern w:val="36"/>
              </w:rPr>
            </w:pPr>
            <w:r w:rsidRPr="00EE291E">
              <w:rPr>
                <w:kern w:val="36"/>
              </w:rPr>
              <w:t xml:space="preserve">Профиль листовой </w:t>
            </w:r>
          </w:p>
        </w:tc>
        <w:tc>
          <w:tcPr>
            <w:tcW w:w="1417" w:type="dxa"/>
          </w:tcPr>
          <w:p w:rsidR="000965CE" w:rsidRPr="000965CE" w:rsidRDefault="000965CE" w:rsidP="00975DAF">
            <w:pPr>
              <w:rPr>
                <w:color w:val="000000" w:themeColor="text1"/>
                <w:sz w:val="22"/>
              </w:rPr>
            </w:pPr>
            <w:r w:rsidRPr="000965CE">
              <w:rPr>
                <w:color w:val="000000" w:themeColor="text1"/>
                <w:sz w:val="22"/>
              </w:rPr>
              <w:t>24.33.20.000</w:t>
            </w:r>
          </w:p>
        </w:tc>
        <w:tc>
          <w:tcPr>
            <w:tcW w:w="2552" w:type="dxa"/>
          </w:tcPr>
          <w:p w:rsidR="000965CE" w:rsidRPr="00F146B8" w:rsidRDefault="00F146B8" w:rsidP="000A2C28">
            <w:pPr>
              <w:rPr>
                <w:rFonts w:ascii="XO Thames" w:hAnsi="XO Thames"/>
                <w:sz w:val="22"/>
              </w:rPr>
            </w:pPr>
            <w:r>
              <w:rPr>
                <w:rFonts w:ascii="XO Thames" w:hAnsi="XO Thames"/>
                <w:sz w:val="22"/>
              </w:rPr>
              <w:t>Из нелегированной стали с трапециевидными гофрами МП-20 (1200х1150х0,5 мм)</w:t>
            </w:r>
          </w:p>
        </w:tc>
        <w:tc>
          <w:tcPr>
            <w:tcW w:w="709" w:type="dxa"/>
            <w:vAlign w:val="center"/>
          </w:tcPr>
          <w:p w:rsidR="000965CE" w:rsidRPr="00A877C2" w:rsidRDefault="000965CE" w:rsidP="00975DAF">
            <w:pPr>
              <w:jc w:val="center"/>
              <w:rPr>
                <w:color w:val="000000" w:themeColor="text1"/>
              </w:rPr>
            </w:pPr>
            <w:proofErr w:type="spellStart"/>
            <w:proofErr w:type="gramStart"/>
            <w:r w:rsidRPr="00A877C2">
              <w:rPr>
                <w:color w:val="000000" w:themeColor="text1"/>
              </w:rPr>
              <w:t>шт</w:t>
            </w:r>
            <w:proofErr w:type="spellEnd"/>
            <w:proofErr w:type="gramEnd"/>
          </w:p>
        </w:tc>
        <w:tc>
          <w:tcPr>
            <w:tcW w:w="992" w:type="dxa"/>
            <w:vAlign w:val="center"/>
          </w:tcPr>
          <w:p w:rsidR="000965CE" w:rsidRPr="00A877C2" w:rsidRDefault="000965CE" w:rsidP="000965CE">
            <w:pPr>
              <w:jc w:val="center"/>
              <w:rPr>
                <w:color w:val="000000" w:themeColor="text1"/>
              </w:rPr>
            </w:pPr>
            <w:r w:rsidRPr="00A877C2">
              <w:rPr>
                <w:color w:val="000000" w:themeColor="text1"/>
              </w:rPr>
              <w:t>21</w:t>
            </w:r>
          </w:p>
        </w:tc>
        <w:tc>
          <w:tcPr>
            <w:tcW w:w="1134" w:type="dxa"/>
          </w:tcPr>
          <w:p w:rsidR="000965CE" w:rsidRPr="00A204E2" w:rsidRDefault="000965CE" w:rsidP="00312E6A">
            <w:pPr>
              <w:jc w:val="center"/>
              <w:rPr>
                <w:rFonts w:ascii="XO Thames" w:hAnsi="XO Thames"/>
                <w:b/>
                <w:sz w:val="22"/>
              </w:rPr>
            </w:pPr>
          </w:p>
        </w:tc>
        <w:tc>
          <w:tcPr>
            <w:tcW w:w="1276" w:type="dxa"/>
          </w:tcPr>
          <w:p w:rsidR="000965CE" w:rsidRPr="00A204E2" w:rsidRDefault="000965CE" w:rsidP="00312E6A">
            <w:pPr>
              <w:jc w:val="center"/>
              <w:rPr>
                <w:rFonts w:ascii="XO Thames" w:hAnsi="XO Thames"/>
                <w:b/>
                <w:sz w:val="22"/>
              </w:rPr>
            </w:pPr>
          </w:p>
        </w:tc>
      </w:tr>
      <w:tr w:rsidR="000965CE" w:rsidRPr="00A204E2" w:rsidTr="00A877C2">
        <w:tc>
          <w:tcPr>
            <w:tcW w:w="567" w:type="dxa"/>
          </w:tcPr>
          <w:p w:rsidR="000965CE" w:rsidRPr="00F146B8" w:rsidRDefault="000965CE" w:rsidP="00651529">
            <w:pPr>
              <w:jc w:val="center"/>
              <w:rPr>
                <w:rFonts w:ascii="XO Thames" w:hAnsi="XO Thames"/>
                <w:sz w:val="22"/>
              </w:rPr>
            </w:pPr>
            <w:r w:rsidRPr="00F146B8">
              <w:rPr>
                <w:rFonts w:ascii="XO Thames" w:hAnsi="XO Thames"/>
                <w:sz w:val="22"/>
              </w:rPr>
              <w:t>10</w:t>
            </w:r>
          </w:p>
        </w:tc>
        <w:tc>
          <w:tcPr>
            <w:tcW w:w="2410" w:type="dxa"/>
          </w:tcPr>
          <w:p w:rsidR="000965CE" w:rsidRPr="00EE291E" w:rsidRDefault="000965CE" w:rsidP="00975DAF">
            <w:pPr>
              <w:shd w:val="clear" w:color="auto" w:fill="FFFFFF"/>
              <w:spacing w:before="100" w:beforeAutospacing="1" w:after="100" w:afterAutospacing="1"/>
              <w:outlineLvl w:val="0"/>
              <w:rPr>
                <w:kern w:val="36"/>
              </w:rPr>
            </w:pPr>
            <w:r w:rsidRPr="00EE291E">
              <w:rPr>
                <w:kern w:val="36"/>
              </w:rPr>
              <w:t>Профиль листовой</w:t>
            </w:r>
          </w:p>
        </w:tc>
        <w:tc>
          <w:tcPr>
            <w:tcW w:w="1417" w:type="dxa"/>
          </w:tcPr>
          <w:p w:rsidR="000965CE" w:rsidRPr="000965CE" w:rsidRDefault="000965CE" w:rsidP="00975DAF">
            <w:pPr>
              <w:rPr>
                <w:color w:val="000000" w:themeColor="text1"/>
                <w:sz w:val="22"/>
              </w:rPr>
            </w:pPr>
            <w:r w:rsidRPr="000965CE">
              <w:rPr>
                <w:color w:val="000000" w:themeColor="text1"/>
                <w:sz w:val="22"/>
              </w:rPr>
              <w:t>24.33.20.000</w:t>
            </w:r>
          </w:p>
        </w:tc>
        <w:tc>
          <w:tcPr>
            <w:tcW w:w="2552" w:type="dxa"/>
          </w:tcPr>
          <w:p w:rsidR="000965CE" w:rsidRPr="00F146B8" w:rsidRDefault="00F146B8" w:rsidP="000A2C28">
            <w:pPr>
              <w:rPr>
                <w:rFonts w:ascii="XO Thames" w:hAnsi="XO Thames"/>
                <w:sz w:val="22"/>
              </w:rPr>
            </w:pPr>
            <w:r>
              <w:rPr>
                <w:rFonts w:ascii="XO Thames" w:hAnsi="XO Thames"/>
                <w:sz w:val="22"/>
              </w:rPr>
              <w:t>Из нелегированной стали с трапециевидными гофрами МП-20 (1600х1150х0,5 мм)</w:t>
            </w:r>
          </w:p>
        </w:tc>
        <w:tc>
          <w:tcPr>
            <w:tcW w:w="709" w:type="dxa"/>
          </w:tcPr>
          <w:p w:rsidR="000965CE" w:rsidRPr="00A877C2" w:rsidRDefault="000965CE" w:rsidP="00975DAF">
            <w:pPr>
              <w:jc w:val="center"/>
              <w:rPr>
                <w:color w:val="000000" w:themeColor="text1"/>
              </w:rPr>
            </w:pPr>
            <w:proofErr w:type="spellStart"/>
            <w:proofErr w:type="gramStart"/>
            <w:r w:rsidRPr="00A877C2">
              <w:rPr>
                <w:color w:val="000000" w:themeColor="text1"/>
              </w:rPr>
              <w:t>шт</w:t>
            </w:r>
            <w:proofErr w:type="spellEnd"/>
            <w:proofErr w:type="gramEnd"/>
          </w:p>
        </w:tc>
        <w:tc>
          <w:tcPr>
            <w:tcW w:w="992" w:type="dxa"/>
            <w:vAlign w:val="center"/>
          </w:tcPr>
          <w:p w:rsidR="000965CE" w:rsidRPr="00A877C2" w:rsidRDefault="000965CE" w:rsidP="000965CE">
            <w:pPr>
              <w:jc w:val="center"/>
              <w:rPr>
                <w:color w:val="000000" w:themeColor="text1"/>
              </w:rPr>
            </w:pPr>
            <w:r w:rsidRPr="00A877C2">
              <w:rPr>
                <w:color w:val="000000" w:themeColor="text1"/>
              </w:rPr>
              <w:t>6</w:t>
            </w:r>
          </w:p>
        </w:tc>
        <w:tc>
          <w:tcPr>
            <w:tcW w:w="1134" w:type="dxa"/>
          </w:tcPr>
          <w:p w:rsidR="000965CE" w:rsidRPr="00A204E2" w:rsidRDefault="000965CE" w:rsidP="00312E6A">
            <w:pPr>
              <w:jc w:val="center"/>
              <w:rPr>
                <w:rFonts w:ascii="XO Thames" w:hAnsi="XO Thames"/>
                <w:b/>
                <w:sz w:val="22"/>
              </w:rPr>
            </w:pPr>
          </w:p>
        </w:tc>
        <w:tc>
          <w:tcPr>
            <w:tcW w:w="1276" w:type="dxa"/>
          </w:tcPr>
          <w:p w:rsidR="000965CE" w:rsidRPr="00A204E2" w:rsidRDefault="000965CE" w:rsidP="00312E6A">
            <w:pPr>
              <w:jc w:val="center"/>
              <w:rPr>
                <w:rFonts w:ascii="XO Thames" w:hAnsi="XO Thames"/>
                <w:b/>
                <w:sz w:val="22"/>
              </w:rPr>
            </w:pPr>
          </w:p>
        </w:tc>
      </w:tr>
      <w:tr w:rsidR="000965CE" w:rsidRPr="00A204E2" w:rsidTr="00A877C2">
        <w:tc>
          <w:tcPr>
            <w:tcW w:w="567" w:type="dxa"/>
          </w:tcPr>
          <w:p w:rsidR="000965CE" w:rsidRPr="00F146B8" w:rsidRDefault="000965CE" w:rsidP="00651529">
            <w:pPr>
              <w:jc w:val="center"/>
              <w:rPr>
                <w:rFonts w:ascii="XO Thames" w:hAnsi="XO Thames"/>
                <w:sz w:val="22"/>
              </w:rPr>
            </w:pPr>
            <w:r w:rsidRPr="00F146B8">
              <w:rPr>
                <w:rFonts w:ascii="XO Thames" w:hAnsi="XO Thames"/>
                <w:sz w:val="22"/>
              </w:rPr>
              <w:t>11</w:t>
            </w:r>
          </w:p>
        </w:tc>
        <w:tc>
          <w:tcPr>
            <w:tcW w:w="2410" w:type="dxa"/>
          </w:tcPr>
          <w:p w:rsidR="000965CE" w:rsidRPr="00EE291E" w:rsidRDefault="000965CE" w:rsidP="00975DAF">
            <w:pPr>
              <w:shd w:val="clear" w:color="auto" w:fill="FFFFFF"/>
              <w:spacing w:before="100" w:beforeAutospacing="1" w:after="100" w:afterAutospacing="1"/>
              <w:outlineLvl w:val="0"/>
              <w:rPr>
                <w:kern w:val="36"/>
              </w:rPr>
            </w:pPr>
            <w:r w:rsidRPr="00EE291E">
              <w:rPr>
                <w:kern w:val="36"/>
              </w:rPr>
              <w:t xml:space="preserve">Уголок </w:t>
            </w:r>
          </w:p>
        </w:tc>
        <w:tc>
          <w:tcPr>
            <w:tcW w:w="1417" w:type="dxa"/>
          </w:tcPr>
          <w:p w:rsidR="000965CE" w:rsidRPr="000965CE" w:rsidRDefault="00700B38" w:rsidP="00975DAF">
            <w:pPr>
              <w:rPr>
                <w:color w:val="000000" w:themeColor="text1"/>
                <w:sz w:val="22"/>
              </w:rPr>
            </w:pPr>
            <w:hyperlink r:id="rId9" w:history="1">
              <w:r w:rsidR="000965CE" w:rsidRPr="000965CE">
                <w:rPr>
                  <w:rStyle w:val="a6"/>
                  <w:bCs/>
                  <w:color w:val="000000" w:themeColor="text1"/>
                  <w:sz w:val="22"/>
                  <w:u w:val="none"/>
                  <w:shd w:val="clear" w:color="auto" w:fill="F7F8F9"/>
                </w:rPr>
                <w:t>24.10.71.110</w:t>
              </w:r>
            </w:hyperlink>
          </w:p>
        </w:tc>
        <w:tc>
          <w:tcPr>
            <w:tcW w:w="2552" w:type="dxa"/>
          </w:tcPr>
          <w:p w:rsidR="000965CE" w:rsidRPr="005B0F4F" w:rsidRDefault="000965CE" w:rsidP="000A2C28">
            <w:pPr>
              <w:rPr>
                <w:rFonts w:ascii="XO Thames" w:hAnsi="XO Thames"/>
                <w:sz w:val="22"/>
              </w:rPr>
            </w:pPr>
            <w:r w:rsidRPr="005B0F4F">
              <w:rPr>
                <w:rFonts w:ascii="XO Thames" w:hAnsi="XO Thames"/>
                <w:sz w:val="22"/>
              </w:rPr>
              <w:t>Стальной 100х100х7 мм</w:t>
            </w:r>
          </w:p>
        </w:tc>
        <w:tc>
          <w:tcPr>
            <w:tcW w:w="709" w:type="dxa"/>
          </w:tcPr>
          <w:p w:rsidR="000965CE" w:rsidRPr="00A877C2" w:rsidRDefault="000965CE" w:rsidP="00975DAF">
            <w:pPr>
              <w:jc w:val="center"/>
              <w:rPr>
                <w:color w:val="000000" w:themeColor="text1"/>
              </w:rPr>
            </w:pPr>
            <w:proofErr w:type="spellStart"/>
            <w:r w:rsidRPr="00A877C2">
              <w:rPr>
                <w:color w:val="000000" w:themeColor="text1"/>
              </w:rPr>
              <w:t>м</w:t>
            </w:r>
            <w:proofErr w:type="gramStart"/>
            <w:r w:rsidRPr="00A877C2">
              <w:rPr>
                <w:color w:val="000000" w:themeColor="text1"/>
              </w:rPr>
              <w:t>.п</w:t>
            </w:r>
            <w:proofErr w:type="spellEnd"/>
            <w:proofErr w:type="gramEnd"/>
            <w:r w:rsidRPr="00A877C2">
              <w:rPr>
                <w:color w:val="000000" w:themeColor="text1"/>
              </w:rPr>
              <w:t xml:space="preserve">  </w:t>
            </w:r>
          </w:p>
        </w:tc>
        <w:tc>
          <w:tcPr>
            <w:tcW w:w="992" w:type="dxa"/>
            <w:vAlign w:val="center"/>
          </w:tcPr>
          <w:p w:rsidR="000965CE" w:rsidRPr="00A877C2" w:rsidRDefault="000965CE" w:rsidP="000965CE">
            <w:pPr>
              <w:jc w:val="center"/>
              <w:rPr>
                <w:color w:val="000000" w:themeColor="text1"/>
              </w:rPr>
            </w:pPr>
            <w:r w:rsidRPr="00A877C2">
              <w:rPr>
                <w:color w:val="000000" w:themeColor="text1"/>
              </w:rPr>
              <w:t>70</w:t>
            </w:r>
          </w:p>
        </w:tc>
        <w:tc>
          <w:tcPr>
            <w:tcW w:w="1134" w:type="dxa"/>
          </w:tcPr>
          <w:p w:rsidR="000965CE" w:rsidRPr="00A204E2" w:rsidRDefault="000965CE" w:rsidP="00312E6A">
            <w:pPr>
              <w:jc w:val="center"/>
              <w:rPr>
                <w:rFonts w:ascii="XO Thames" w:hAnsi="XO Thames"/>
                <w:b/>
                <w:sz w:val="22"/>
              </w:rPr>
            </w:pPr>
          </w:p>
        </w:tc>
        <w:tc>
          <w:tcPr>
            <w:tcW w:w="1276" w:type="dxa"/>
          </w:tcPr>
          <w:p w:rsidR="000965CE" w:rsidRPr="00A204E2" w:rsidRDefault="000965CE" w:rsidP="00312E6A">
            <w:pPr>
              <w:jc w:val="center"/>
              <w:rPr>
                <w:rFonts w:ascii="XO Thames" w:hAnsi="XO Thames"/>
                <w:b/>
                <w:sz w:val="22"/>
              </w:rPr>
            </w:pPr>
          </w:p>
        </w:tc>
      </w:tr>
      <w:tr w:rsidR="000965CE" w:rsidRPr="00A204E2" w:rsidTr="00A877C2">
        <w:tc>
          <w:tcPr>
            <w:tcW w:w="567" w:type="dxa"/>
          </w:tcPr>
          <w:p w:rsidR="000965CE" w:rsidRPr="00F146B8" w:rsidRDefault="000965CE" w:rsidP="00651529">
            <w:pPr>
              <w:jc w:val="center"/>
              <w:rPr>
                <w:rFonts w:ascii="XO Thames" w:hAnsi="XO Thames"/>
                <w:sz w:val="22"/>
              </w:rPr>
            </w:pPr>
            <w:r w:rsidRPr="00F146B8">
              <w:rPr>
                <w:rFonts w:ascii="XO Thames" w:hAnsi="XO Thames"/>
                <w:sz w:val="22"/>
              </w:rPr>
              <w:t>12</w:t>
            </w:r>
          </w:p>
        </w:tc>
        <w:tc>
          <w:tcPr>
            <w:tcW w:w="2410" w:type="dxa"/>
          </w:tcPr>
          <w:p w:rsidR="000965CE" w:rsidRPr="00EE291E" w:rsidRDefault="000965CE" w:rsidP="00975DAF">
            <w:pPr>
              <w:shd w:val="clear" w:color="auto" w:fill="FFFFFF"/>
              <w:spacing w:before="100" w:beforeAutospacing="1" w:after="100" w:afterAutospacing="1"/>
              <w:outlineLvl w:val="0"/>
              <w:rPr>
                <w:kern w:val="36"/>
              </w:rPr>
            </w:pPr>
            <w:r w:rsidRPr="00EE291E">
              <w:rPr>
                <w:kern w:val="36"/>
              </w:rPr>
              <w:t xml:space="preserve">Уголок </w:t>
            </w:r>
          </w:p>
        </w:tc>
        <w:tc>
          <w:tcPr>
            <w:tcW w:w="1417" w:type="dxa"/>
          </w:tcPr>
          <w:p w:rsidR="000965CE" w:rsidRPr="000965CE" w:rsidRDefault="00700B38" w:rsidP="00975DAF">
            <w:pPr>
              <w:rPr>
                <w:color w:val="000000" w:themeColor="text1"/>
                <w:sz w:val="22"/>
              </w:rPr>
            </w:pPr>
            <w:hyperlink r:id="rId10" w:history="1">
              <w:r w:rsidR="000965CE" w:rsidRPr="000965CE">
                <w:rPr>
                  <w:rStyle w:val="a6"/>
                  <w:bCs/>
                  <w:color w:val="000000" w:themeColor="text1"/>
                  <w:sz w:val="22"/>
                  <w:u w:val="none"/>
                  <w:shd w:val="clear" w:color="auto" w:fill="F7F8F9"/>
                </w:rPr>
                <w:t>24.10.71.110</w:t>
              </w:r>
            </w:hyperlink>
          </w:p>
        </w:tc>
        <w:tc>
          <w:tcPr>
            <w:tcW w:w="2552" w:type="dxa"/>
          </w:tcPr>
          <w:p w:rsidR="000965CE" w:rsidRPr="00A204E2" w:rsidRDefault="000965CE" w:rsidP="000A2C28">
            <w:pPr>
              <w:rPr>
                <w:rFonts w:ascii="XO Thames" w:hAnsi="XO Thames"/>
                <w:b/>
                <w:sz w:val="22"/>
              </w:rPr>
            </w:pPr>
            <w:r w:rsidRPr="005B0F4F">
              <w:rPr>
                <w:rFonts w:ascii="XO Thames" w:hAnsi="XO Thames"/>
                <w:sz w:val="22"/>
              </w:rPr>
              <w:t xml:space="preserve">Стальной </w:t>
            </w:r>
            <w:r>
              <w:rPr>
                <w:rFonts w:ascii="XO Thames" w:hAnsi="XO Thames"/>
                <w:sz w:val="22"/>
              </w:rPr>
              <w:t>63х63х6 мм Ст3</w:t>
            </w:r>
          </w:p>
        </w:tc>
        <w:tc>
          <w:tcPr>
            <w:tcW w:w="709" w:type="dxa"/>
          </w:tcPr>
          <w:p w:rsidR="000965CE" w:rsidRPr="00A877C2" w:rsidRDefault="000965CE" w:rsidP="00975DAF">
            <w:pPr>
              <w:jc w:val="center"/>
              <w:rPr>
                <w:color w:val="000000" w:themeColor="text1"/>
              </w:rPr>
            </w:pPr>
            <w:proofErr w:type="spellStart"/>
            <w:r w:rsidRPr="00A877C2">
              <w:rPr>
                <w:color w:val="000000" w:themeColor="text1"/>
              </w:rPr>
              <w:t>м</w:t>
            </w:r>
            <w:proofErr w:type="gramStart"/>
            <w:r w:rsidRPr="00A877C2">
              <w:rPr>
                <w:color w:val="000000" w:themeColor="text1"/>
              </w:rPr>
              <w:t>.п</w:t>
            </w:r>
            <w:proofErr w:type="spellEnd"/>
            <w:proofErr w:type="gramEnd"/>
          </w:p>
        </w:tc>
        <w:tc>
          <w:tcPr>
            <w:tcW w:w="992" w:type="dxa"/>
            <w:vAlign w:val="center"/>
          </w:tcPr>
          <w:p w:rsidR="000965CE" w:rsidRPr="00A877C2" w:rsidRDefault="000965CE" w:rsidP="000965CE">
            <w:pPr>
              <w:jc w:val="center"/>
              <w:rPr>
                <w:color w:val="000000" w:themeColor="text1"/>
              </w:rPr>
            </w:pPr>
            <w:r w:rsidRPr="00A877C2">
              <w:rPr>
                <w:color w:val="000000" w:themeColor="text1"/>
              </w:rPr>
              <w:t>170</w:t>
            </w:r>
          </w:p>
        </w:tc>
        <w:tc>
          <w:tcPr>
            <w:tcW w:w="1134" w:type="dxa"/>
          </w:tcPr>
          <w:p w:rsidR="000965CE" w:rsidRPr="00A204E2" w:rsidRDefault="000965CE" w:rsidP="00312E6A">
            <w:pPr>
              <w:jc w:val="center"/>
              <w:rPr>
                <w:rFonts w:ascii="XO Thames" w:hAnsi="XO Thames"/>
                <w:b/>
                <w:sz w:val="22"/>
              </w:rPr>
            </w:pPr>
          </w:p>
        </w:tc>
        <w:tc>
          <w:tcPr>
            <w:tcW w:w="1276" w:type="dxa"/>
          </w:tcPr>
          <w:p w:rsidR="000965CE" w:rsidRPr="00A204E2" w:rsidRDefault="000965CE" w:rsidP="00312E6A">
            <w:pPr>
              <w:jc w:val="center"/>
              <w:rPr>
                <w:rFonts w:ascii="XO Thames" w:hAnsi="XO Thames"/>
                <w:b/>
                <w:sz w:val="22"/>
              </w:rPr>
            </w:pPr>
          </w:p>
        </w:tc>
      </w:tr>
      <w:tr w:rsidR="000965CE" w:rsidRPr="00A204E2" w:rsidTr="00A877C2">
        <w:tc>
          <w:tcPr>
            <w:tcW w:w="567" w:type="dxa"/>
          </w:tcPr>
          <w:p w:rsidR="000965CE" w:rsidRPr="00F146B8" w:rsidRDefault="000965CE" w:rsidP="00651529">
            <w:pPr>
              <w:jc w:val="center"/>
              <w:rPr>
                <w:rFonts w:ascii="XO Thames" w:hAnsi="XO Thames"/>
                <w:sz w:val="22"/>
              </w:rPr>
            </w:pPr>
            <w:r w:rsidRPr="00F146B8">
              <w:rPr>
                <w:rFonts w:ascii="XO Thames" w:hAnsi="XO Thames"/>
                <w:sz w:val="22"/>
              </w:rPr>
              <w:t>13</w:t>
            </w:r>
          </w:p>
        </w:tc>
        <w:tc>
          <w:tcPr>
            <w:tcW w:w="2410" w:type="dxa"/>
          </w:tcPr>
          <w:p w:rsidR="000965CE" w:rsidRPr="00EE291E" w:rsidRDefault="000965CE" w:rsidP="00975DAF">
            <w:pPr>
              <w:shd w:val="clear" w:color="auto" w:fill="FFFFFF"/>
              <w:spacing w:before="100" w:beforeAutospacing="1" w:after="100" w:afterAutospacing="1"/>
              <w:outlineLvl w:val="0"/>
              <w:rPr>
                <w:kern w:val="36"/>
              </w:rPr>
            </w:pPr>
            <w:r w:rsidRPr="00EE291E">
              <w:rPr>
                <w:kern w:val="36"/>
              </w:rPr>
              <w:t xml:space="preserve">Уголок </w:t>
            </w:r>
          </w:p>
        </w:tc>
        <w:tc>
          <w:tcPr>
            <w:tcW w:w="1417" w:type="dxa"/>
          </w:tcPr>
          <w:p w:rsidR="000965CE" w:rsidRPr="000965CE" w:rsidRDefault="00700B38" w:rsidP="00975DAF">
            <w:pPr>
              <w:rPr>
                <w:color w:val="000000" w:themeColor="text1"/>
                <w:sz w:val="22"/>
              </w:rPr>
            </w:pPr>
            <w:hyperlink r:id="rId11" w:history="1">
              <w:r w:rsidR="000965CE" w:rsidRPr="000965CE">
                <w:rPr>
                  <w:rStyle w:val="a6"/>
                  <w:bCs/>
                  <w:color w:val="000000" w:themeColor="text1"/>
                  <w:sz w:val="22"/>
                  <w:u w:val="none"/>
                  <w:shd w:val="clear" w:color="auto" w:fill="F7F8F9"/>
                </w:rPr>
                <w:t>24.10.71.110</w:t>
              </w:r>
            </w:hyperlink>
          </w:p>
        </w:tc>
        <w:tc>
          <w:tcPr>
            <w:tcW w:w="2552" w:type="dxa"/>
          </w:tcPr>
          <w:p w:rsidR="000965CE" w:rsidRPr="00A204E2" w:rsidRDefault="000965CE" w:rsidP="000A2C28">
            <w:pPr>
              <w:rPr>
                <w:rFonts w:ascii="XO Thames" w:hAnsi="XO Thames"/>
                <w:b/>
                <w:sz w:val="22"/>
              </w:rPr>
            </w:pPr>
            <w:r w:rsidRPr="005B0F4F">
              <w:rPr>
                <w:rFonts w:ascii="XO Thames" w:hAnsi="XO Thames"/>
                <w:sz w:val="22"/>
              </w:rPr>
              <w:t xml:space="preserve">Стальной </w:t>
            </w:r>
            <w:r>
              <w:rPr>
                <w:rFonts w:ascii="XO Thames" w:hAnsi="XO Thames"/>
                <w:sz w:val="22"/>
              </w:rPr>
              <w:t>50х50х5 мм Ст3</w:t>
            </w:r>
          </w:p>
        </w:tc>
        <w:tc>
          <w:tcPr>
            <w:tcW w:w="709" w:type="dxa"/>
          </w:tcPr>
          <w:p w:rsidR="000965CE" w:rsidRPr="00A877C2" w:rsidRDefault="000965CE" w:rsidP="00975DAF">
            <w:pPr>
              <w:jc w:val="center"/>
              <w:rPr>
                <w:color w:val="000000" w:themeColor="text1"/>
              </w:rPr>
            </w:pPr>
            <w:proofErr w:type="gramStart"/>
            <w:r w:rsidRPr="00A877C2">
              <w:rPr>
                <w:color w:val="000000" w:themeColor="text1"/>
              </w:rPr>
              <w:t>кг</w:t>
            </w:r>
            <w:proofErr w:type="gramEnd"/>
            <w:r w:rsidRPr="00A877C2">
              <w:rPr>
                <w:color w:val="000000" w:themeColor="text1"/>
              </w:rPr>
              <w:t xml:space="preserve"> </w:t>
            </w:r>
          </w:p>
        </w:tc>
        <w:tc>
          <w:tcPr>
            <w:tcW w:w="992" w:type="dxa"/>
            <w:vAlign w:val="center"/>
          </w:tcPr>
          <w:p w:rsidR="000965CE" w:rsidRPr="00A877C2" w:rsidRDefault="000965CE" w:rsidP="000965CE">
            <w:pPr>
              <w:jc w:val="center"/>
              <w:rPr>
                <w:color w:val="000000" w:themeColor="text1"/>
              </w:rPr>
            </w:pPr>
            <w:r w:rsidRPr="00A877C2">
              <w:rPr>
                <w:color w:val="000000" w:themeColor="text1"/>
              </w:rPr>
              <w:t>150,27</w:t>
            </w:r>
          </w:p>
        </w:tc>
        <w:tc>
          <w:tcPr>
            <w:tcW w:w="1134" w:type="dxa"/>
          </w:tcPr>
          <w:p w:rsidR="000965CE" w:rsidRPr="00A204E2" w:rsidRDefault="000965CE" w:rsidP="00312E6A">
            <w:pPr>
              <w:jc w:val="center"/>
              <w:rPr>
                <w:rFonts w:ascii="XO Thames" w:hAnsi="XO Thames"/>
                <w:b/>
                <w:sz w:val="22"/>
              </w:rPr>
            </w:pPr>
          </w:p>
        </w:tc>
        <w:tc>
          <w:tcPr>
            <w:tcW w:w="1276" w:type="dxa"/>
          </w:tcPr>
          <w:p w:rsidR="000965CE" w:rsidRPr="00A204E2" w:rsidRDefault="000965CE" w:rsidP="00312E6A">
            <w:pPr>
              <w:jc w:val="center"/>
              <w:rPr>
                <w:rFonts w:ascii="XO Thames" w:hAnsi="XO Thames"/>
                <w:b/>
                <w:sz w:val="22"/>
              </w:rPr>
            </w:pPr>
          </w:p>
        </w:tc>
      </w:tr>
      <w:tr w:rsidR="000965CE" w:rsidRPr="00A204E2" w:rsidTr="00A877C2">
        <w:tc>
          <w:tcPr>
            <w:tcW w:w="567" w:type="dxa"/>
          </w:tcPr>
          <w:p w:rsidR="000965CE" w:rsidRPr="00F146B8" w:rsidRDefault="000965CE" w:rsidP="00651529">
            <w:pPr>
              <w:jc w:val="center"/>
              <w:rPr>
                <w:rFonts w:ascii="XO Thames" w:hAnsi="XO Thames"/>
                <w:sz w:val="22"/>
              </w:rPr>
            </w:pPr>
            <w:r w:rsidRPr="00F146B8">
              <w:rPr>
                <w:rFonts w:ascii="XO Thames" w:hAnsi="XO Thames"/>
                <w:sz w:val="22"/>
              </w:rPr>
              <w:t>14</w:t>
            </w:r>
          </w:p>
        </w:tc>
        <w:tc>
          <w:tcPr>
            <w:tcW w:w="2410" w:type="dxa"/>
          </w:tcPr>
          <w:p w:rsidR="000965CE" w:rsidRPr="00EE291E" w:rsidRDefault="000965CE" w:rsidP="00975DAF">
            <w:pPr>
              <w:shd w:val="clear" w:color="auto" w:fill="FFFFFF"/>
              <w:spacing w:before="100" w:beforeAutospacing="1" w:after="100" w:afterAutospacing="1"/>
              <w:outlineLvl w:val="0"/>
              <w:rPr>
                <w:kern w:val="36"/>
              </w:rPr>
            </w:pPr>
            <w:r w:rsidRPr="00EE291E">
              <w:rPr>
                <w:kern w:val="36"/>
              </w:rPr>
              <w:t xml:space="preserve">Круг </w:t>
            </w:r>
          </w:p>
        </w:tc>
        <w:tc>
          <w:tcPr>
            <w:tcW w:w="1417" w:type="dxa"/>
          </w:tcPr>
          <w:p w:rsidR="000965CE" w:rsidRPr="000965CE" w:rsidRDefault="00700B38" w:rsidP="00975DAF">
            <w:pPr>
              <w:rPr>
                <w:color w:val="000000" w:themeColor="text1"/>
                <w:sz w:val="22"/>
              </w:rPr>
            </w:pPr>
            <w:hyperlink r:id="rId12" w:history="1">
              <w:r w:rsidR="000965CE" w:rsidRPr="000965CE">
                <w:rPr>
                  <w:rStyle w:val="a6"/>
                  <w:bCs/>
                  <w:color w:val="000000" w:themeColor="text1"/>
                  <w:sz w:val="22"/>
                  <w:u w:val="none"/>
                </w:rPr>
                <w:t>24.10.62.211</w:t>
              </w:r>
            </w:hyperlink>
          </w:p>
        </w:tc>
        <w:tc>
          <w:tcPr>
            <w:tcW w:w="2552" w:type="dxa"/>
          </w:tcPr>
          <w:p w:rsidR="000965CE" w:rsidRPr="00F146B8" w:rsidRDefault="00F146B8" w:rsidP="000A2C28">
            <w:pPr>
              <w:rPr>
                <w:rFonts w:ascii="XO Thames" w:hAnsi="XO Thames"/>
                <w:sz w:val="22"/>
              </w:rPr>
            </w:pPr>
            <w:r w:rsidRPr="00F146B8">
              <w:rPr>
                <w:rFonts w:ascii="XO Thames" w:hAnsi="XO Thames"/>
                <w:sz w:val="22"/>
              </w:rPr>
              <w:t xml:space="preserve">Ст20 </w:t>
            </w:r>
            <w:r w:rsidRPr="00F146B8">
              <w:rPr>
                <w:rFonts w:ascii="XO Thames" w:hAnsi="XO Thames"/>
                <w:sz w:val="22"/>
                <w:lang w:val="en-US"/>
              </w:rPr>
              <w:t xml:space="preserve">d 18 </w:t>
            </w:r>
            <w:r w:rsidRPr="00F146B8">
              <w:rPr>
                <w:rFonts w:ascii="XO Thames" w:hAnsi="XO Thames"/>
                <w:sz w:val="22"/>
              </w:rPr>
              <w:t>мм</w:t>
            </w:r>
          </w:p>
        </w:tc>
        <w:tc>
          <w:tcPr>
            <w:tcW w:w="709" w:type="dxa"/>
          </w:tcPr>
          <w:p w:rsidR="000965CE" w:rsidRPr="00A877C2" w:rsidRDefault="000965CE" w:rsidP="00975DAF">
            <w:pPr>
              <w:jc w:val="center"/>
              <w:rPr>
                <w:color w:val="000000" w:themeColor="text1"/>
              </w:rPr>
            </w:pPr>
            <w:r w:rsidRPr="00A877C2">
              <w:rPr>
                <w:color w:val="000000" w:themeColor="text1"/>
              </w:rPr>
              <w:t>кг</w:t>
            </w:r>
          </w:p>
        </w:tc>
        <w:tc>
          <w:tcPr>
            <w:tcW w:w="992" w:type="dxa"/>
            <w:vAlign w:val="center"/>
          </w:tcPr>
          <w:p w:rsidR="000965CE" w:rsidRPr="00A877C2" w:rsidRDefault="000965CE" w:rsidP="000965CE">
            <w:pPr>
              <w:jc w:val="center"/>
              <w:rPr>
                <w:color w:val="000000" w:themeColor="text1"/>
              </w:rPr>
            </w:pPr>
            <w:r w:rsidRPr="00A877C2">
              <w:rPr>
                <w:color w:val="000000" w:themeColor="text1"/>
              </w:rPr>
              <w:t>48,08</w:t>
            </w:r>
          </w:p>
        </w:tc>
        <w:tc>
          <w:tcPr>
            <w:tcW w:w="1134" w:type="dxa"/>
          </w:tcPr>
          <w:p w:rsidR="000965CE" w:rsidRPr="00A204E2" w:rsidRDefault="000965CE" w:rsidP="00312E6A">
            <w:pPr>
              <w:jc w:val="center"/>
              <w:rPr>
                <w:rFonts w:ascii="XO Thames" w:hAnsi="XO Thames"/>
                <w:b/>
                <w:sz w:val="22"/>
              </w:rPr>
            </w:pPr>
          </w:p>
        </w:tc>
        <w:tc>
          <w:tcPr>
            <w:tcW w:w="1276" w:type="dxa"/>
          </w:tcPr>
          <w:p w:rsidR="000965CE" w:rsidRPr="00A204E2" w:rsidRDefault="000965CE" w:rsidP="00312E6A">
            <w:pPr>
              <w:jc w:val="center"/>
              <w:rPr>
                <w:rFonts w:ascii="XO Thames" w:hAnsi="XO Thames"/>
                <w:b/>
                <w:sz w:val="22"/>
              </w:rPr>
            </w:pPr>
          </w:p>
        </w:tc>
      </w:tr>
      <w:tr w:rsidR="000965CE" w:rsidRPr="00A204E2" w:rsidTr="00A877C2">
        <w:tc>
          <w:tcPr>
            <w:tcW w:w="567" w:type="dxa"/>
          </w:tcPr>
          <w:p w:rsidR="000965CE" w:rsidRPr="00F146B8" w:rsidRDefault="000965CE" w:rsidP="00651529">
            <w:pPr>
              <w:jc w:val="center"/>
              <w:rPr>
                <w:rFonts w:ascii="XO Thames" w:hAnsi="XO Thames"/>
                <w:sz w:val="22"/>
              </w:rPr>
            </w:pPr>
            <w:r w:rsidRPr="00F146B8">
              <w:rPr>
                <w:rFonts w:ascii="XO Thames" w:hAnsi="XO Thames"/>
                <w:sz w:val="22"/>
              </w:rPr>
              <w:t>15</w:t>
            </w:r>
          </w:p>
        </w:tc>
        <w:tc>
          <w:tcPr>
            <w:tcW w:w="2410" w:type="dxa"/>
          </w:tcPr>
          <w:p w:rsidR="000965CE" w:rsidRPr="00EE291E" w:rsidRDefault="000965CE" w:rsidP="00975DAF">
            <w:pPr>
              <w:shd w:val="clear" w:color="auto" w:fill="FFFFFF"/>
              <w:spacing w:before="100" w:beforeAutospacing="1" w:after="100" w:afterAutospacing="1"/>
              <w:outlineLvl w:val="0"/>
              <w:rPr>
                <w:kern w:val="36"/>
              </w:rPr>
            </w:pPr>
            <w:r w:rsidRPr="00EE291E">
              <w:rPr>
                <w:kern w:val="36"/>
              </w:rPr>
              <w:t xml:space="preserve">Металлический прут </w:t>
            </w:r>
          </w:p>
        </w:tc>
        <w:tc>
          <w:tcPr>
            <w:tcW w:w="1417" w:type="dxa"/>
          </w:tcPr>
          <w:p w:rsidR="000965CE" w:rsidRPr="000965CE" w:rsidRDefault="000965CE" w:rsidP="00975DAF">
            <w:pPr>
              <w:rPr>
                <w:color w:val="000000" w:themeColor="text1"/>
                <w:sz w:val="22"/>
              </w:rPr>
            </w:pPr>
            <w:r w:rsidRPr="000965CE">
              <w:rPr>
                <w:color w:val="000000" w:themeColor="text1"/>
                <w:sz w:val="22"/>
              </w:rPr>
              <w:t>24. 31.10.110</w:t>
            </w:r>
          </w:p>
        </w:tc>
        <w:tc>
          <w:tcPr>
            <w:tcW w:w="2552" w:type="dxa"/>
          </w:tcPr>
          <w:p w:rsidR="000965CE" w:rsidRPr="00F146B8" w:rsidRDefault="00F146B8" w:rsidP="000A2C28">
            <w:pPr>
              <w:rPr>
                <w:rFonts w:ascii="XO Thames" w:hAnsi="XO Thames"/>
                <w:sz w:val="22"/>
              </w:rPr>
            </w:pPr>
            <w:r w:rsidRPr="00F146B8">
              <w:rPr>
                <w:rFonts w:ascii="XO Thames" w:hAnsi="XO Thames"/>
                <w:sz w:val="22"/>
                <w:lang w:val="en-US"/>
              </w:rPr>
              <w:t>d</w:t>
            </w:r>
            <w:r>
              <w:rPr>
                <w:rFonts w:ascii="XO Thames" w:hAnsi="XO Thames"/>
                <w:sz w:val="22"/>
              </w:rPr>
              <w:t xml:space="preserve"> </w:t>
            </w:r>
            <w:r w:rsidRPr="00F146B8">
              <w:rPr>
                <w:rFonts w:ascii="XO Thames" w:hAnsi="XO Thames"/>
                <w:sz w:val="22"/>
                <w:lang w:val="en-US"/>
              </w:rPr>
              <w:t xml:space="preserve">10 </w:t>
            </w:r>
            <w:r w:rsidRPr="00F146B8">
              <w:rPr>
                <w:rFonts w:ascii="XO Thames" w:hAnsi="XO Thames"/>
                <w:sz w:val="22"/>
              </w:rPr>
              <w:t xml:space="preserve">мм </w:t>
            </w:r>
          </w:p>
        </w:tc>
        <w:tc>
          <w:tcPr>
            <w:tcW w:w="709" w:type="dxa"/>
          </w:tcPr>
          <w:p w:rsidR="000965CE" w:rsidRPr="00A877C2" w:rsidRDefault="000965CE" w:rsidP="00975DAF">
            <w:pPr>
              <w:jc w:val="center"/>
              <w:rPr>
                <w:color w:val="000000" w:themeColor="text1"/>
              </w:rPr>
            </w:pPr>
            <w:proofErr w:type="spellStart"/>
            <w:r w:rsidRPr="00A877C2">
              <w:rPr>
                <w:color w:val="000000" w:themeColor="text1"/>
              </w:rPr>
              <w:t>м</w:t>
            </w:r>
            <w:proofErr w:type="gramStart"/>
            <w:r w:rsidRPr="00A877C2">
              <w:rPr>
                <w:color w:val="000000" w:themeColor="text1"/>
              </w:rPr>
              <w:t>.п</w:t>
            </w:r>
            <w:proofErr w:type="spellEnd"/>
            <w:proofErr w:type="gramEnd"/>
          </w:p>
        </w:tc>
        <w:tc>
          <w:tcPr>
            <w:tcW w:w="992" w:type="dxa"/>
            <w:vAlign w:val="center"/>
          </w:tcPr>
          <w:p w:rsidR="000965CE" w:rsidRPr="00A877C2" w:rsidRDefault="000965CE" w:rsidP="000965CE">
            <w:pPr>
              <w:jc w:val="center"/>
              <w:rPr>
                <w:color w:val="000000" w:themeColor="text1"/>
              </w:rPr>
            </w:pPr>
            <w:r w:rsidRPr="00A877C2">
              <w:rPr>
                <w:color w:val="000000" w:themeColor="text1"/>
              </w:rPr>
              <w:t>1282</w:t>
            </w:r>
          </w:p>
        </w:tc>
        <w:tc>
          <w:tcPr>
            <w:tcW w:w="1134" w:type="dxa"/>
          </w:tcPr>
          <w:p w:rsidR="000965CE" w:rsidRPr="00A204E2" w:rsidRDefault="000965CE" w:rsidP="00312E6A">
            <w:pPr>
              <w:jc w:val="center"/>
              <w:rPr>
                <w:rFonts w:ascii="XO Thames" w:hAnsi="XO Thames"/>
                <w:b/>
                <w:sz w:val="22"/>
              </w:rPr>
            </w:pPr>
          </w:p>
        </w:tc>
        <w:tc>
          <w:tcPr>
            <w:tcW w:w="1276" w:type="dxa"/>
          </w:tcPr>
          <w:p w:rsidR="000965CE" w:rsidRPr="00A204E2" w:rsidRDefault="000965CE" w:rsidP="00312E6A">
            <w:pPr>
              <w:jc w:val="center"/>
              <w:rPr>
                <w:rFonts w:ascii="XO Thames" w:hAnsi="XO Thames"/>
                <w:b/>
                <w:sz w:val="22"/>
              </w:rPr>
            </w:pPr>
          </w:p>
        </w:tc>
      </w:tr>
      <w:tr w:rsidR="00A204E2" w:rsidRPr="00A204E2" w:rsidTr="00F77F32">
        <w:trPr>
          <w:trHeight w:val="210"/>
        </w:trPr>
        <w:tc>
          <w:tcPr>
            <w:tcW w:w="9781" w:type="dxa"/>
            <w:gridSpan w:val="7"/>
          </w:tcPr>
          <w:p w:rsidR="00A204E2" w:rsidRPr="00A204E2" w:rsidRDefault="00A204E2" w:rsidP="00A204E2">
            <w:pPr>
              <w:ind w:left="-105"/>
              <w:jc w:val="both"/>
              <w:rPr>
                <w:rFonts w:ascii="XO Thames" w:hAnsi="XO Thames"/>
                <w:sz w:val="22"/>
              </w:rPr>
            </w:pPr>
            <w:r w:rsidRPr="00A204E2">
              <w:rPr>
                <w:rFonts w:ascii="XO Thames" w:hAnsi="XO Thames"/>
                <w:sz w:val="22"/>
              </w:rPr>
              <w:t>Итого:</w:t>
            </w:r>
          </w:p>
        </w:tc>
        <w:tc>
          <w:tcPr>
            <w:tcW w:w="1276" w:type="dxa"/>
          </w:tcPr>
          <w:p w:rsidR="00A204E2" w:rsidRPr="00A204E2" w:rsidRDefault="00A204E2" w:rsidP="00312E6A">
            <w:pPr>
              <w:ind w:left="-105"/>
              <w:jc w:val="center"/>
              <w:rPr>
                <w:rFonts w:ascii="XO Thames" w:hAnsi="XO Thames"/>
                <w:b/>
                <w:sz w:val="22"/>
              </w:rPr>
            </w:pPr>
          </w:p>
        </w:tc>
      </w:tr>
    </w:tbl>
    <w:p w:rsidR="006301F3" w:rsidRDefault="006301F3" w:rsidP="006301F3">
      <w:pPr>
        <w:tabs>
          <w:tab w:val="left" w:pos="4251"/>
        </w:tabs>
        <w:ind w:left="120" w:firstLine="588"/>
        <w:jc w:val="both"/>
        <w:rPr>
          <w:rFonts w:ascii="XO Thames" w:hAnsi="XO Thames"/>
        </w:rPr>
      </w:pPr>
    </w:p>
    <w:p w:rsidR="006301F3" w:rsidRPr="006301F3" w:rsidRDefault="006301F3" w:rsidP="006301F3">
      <w:pPr>
        <w:tabs>
          <w:tab w:val="left" w:pos="4251"/>
        </w:tabs>
        <w:ind w:left="120" w:firstLine="588"/>
        <w:jc w:val="both"/>
        <w:rPr>
          <w:rFonts w:ascii="XO Thames" w:hAnsi="XO Thames"/>
        </w:rPr>
      </w:pPr>
      <w:r w:rsidRPr="006301F3">
        <w:rPr>
          <w:rFonts w:ascii="XO Thames" w:hAnsi="XO Thames"/>
        </w:rPr>
        <w:t xml:space="preserve">Поставщик обязуется осуществить поставку Товара в адрес государственного заказчика: 644089, г. Омск, ул. Энтузиастов, д. 14, </w:t>
      </w:r>
      <w:r w:rsidR="00A877C2">
        <w:rPr>
          <w:rFonts w:ascii="XO Thames" w:hAnsi="XO Thames"/>
        </w:rPr>
        <w:t>не позднее 1</w:t>
      </w:r>
      <w:r w:rsidR="000F527E">
        <w:rPr>
          <w:rFonts w:ascii="XO Thames" w:hAnsi="XO Thames"/>
        </w:rPr>
        <w:t>4</w:t>
      </w:r>
      <w:r w:rsidR="00A877C2">
        <w:rPr>
          <w:rFonts w:ascii="XO Thames" w:hAnsi="XO Thames"/>
        </w:rPr>
        <w:t>.08.2026 г</w:t>
      </w:r>
      <w:r w:rsidRPr="006301F3">
        <w:rPr>
          <w:rFonts w:ascii="XO Thames" w:hAnsi="XO Thames"/>
        </w:rPr>
        <w:t xml:space="preserve"> средствами и силами Поставщика. </w:t>
      </w:r>
      <w:r w:rsidRPr="007C3D81">
        <w:rPr>
          <w:rFonts w:ascii="XO Thames" w:hAnsi="XO Thames"/>
        </w:rPr>
        <w:t>Срок действия контракта (договора) до 31.12.2026.</w:t>
      </w:r>
    </w:p>
    <w:p w:rsidR="0086426B" w:rsidRPr="0086426B" w:rsidRDefault="0086426B" w:rsidP="0086426B">
      <w:pPr>
        <w:tabs>
          <w:tab w:val="left" w:pos="4251"/>
        </w:tabs>
        <w:ind w:left="120" w:firstLine="588"/>
        <w:jc w:val="both"/>
        <w:rPr>
          <w:rFonts w:ascii="XO Thames" w:hAnsi="XO Thames"/>
        </w:rPr>
      </w:pPr>
      <w:proofErr w:type="gramStart"/>
      <w:r w:rsidRPr="0086426B">
        <w:rPr>
          <w:rFonts w:ascii="XO Thames" w:hAnsi="XO Thames"/>
        </w:rPr>
        <w:t>Оплата поставляемого Товара производится Государственным заказчиком в течение 10 рабочих дней с даты подписания Государственным заказчиком документа о приемке товара и предоставления Поставщиком к оплате счета, счет-фактуры, товарных накладных или 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оформленных в установленном законом и настоящим Контрактом порядке.</w:t>
      </w:r>
      <w:proofErr w:type="gramEnd"/>
    </w:p>
    <w:p w:rsidR="0086426B" w:rsidRPr="0086426B" w:rsidRDefault="0086426B" w:rsidP="0086426B">
      <w:pPr>
        <w:tabs>
          <w:tab w:val="left" w:pos="4251"/>
        </w:tabs>
        <w:ind w:left="120" w:firstLine="588"/>
        <w:jc w:val="both"/>
        <w:rPr>
          <w:rFonts w:ascii="XO Thames" w:hAnsi="XO Thames"/>
        </w:rPr>
      </w:pPr>
      <w:r w:rsidRPr="0086426B">
        <w:rPr>
          <w:rFonts w:ascii="XO Thames" w:hAnsi="XO Thames"/>
        </w:rPr>
        <w:t>При поставке товара Поставщик предоставляет государственному заказчику на принятия товара, следующие документы:</w:t>
      </w:r>
    </w:p>
    <w:p w:rsidR="0086426B" w:rsidRPr="0086426B" w:rsidRDefault="0086426B" w:rsidP="0086426B">
      <w:pPr>
        <w:tabs>
          <w:tab w:val="left" w:pos="4251"/>
        </w:tabs>
        <w:ind w:left="120" w:firstLine="588"/>
        <w:jc w:val="both"/>
        <w:rPr>
          <w:rFonts w:ascii="XO Thames" w:hAnsi="XO Thames"/>
        </w:rPr>
      </w:pPr>
      <w:proofErr w:type="gramStart"/>
      <w:r w:rsidRPr="0086426B">
        <w:rPr>
          <w:rFonts w:ascii="XO Thames" w:hAnsi="XO Thames"/>
        </w:rPr>
        <w:t xml:space="preserve">-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w:t>
      </w:r>
      <w:r w:rsidRPr="0086426B">
        <w:rPr>
          <w:rFonts w:ascii="XO Thames" w:hAnsi="XO Thames"/>
        </w:rPr>
        <w:lastRenderedPageBreak/>
        <w:t>установленном законодательством Российской Федерации порядке; Товар должен соответствовать требованиям, не должен находиться в залоге, под арестом или под иным обременением.</w:t>
      </w:r>
      <w:proofErr w:type="gramEnd"/>
    </w:p>
    <w:p w:rsidR="0086426B" w:rsidRPr="0086426B" w:rsidRDefault="0086426B" w:rsidP="0086426B">
      <w:pPr>
        <w:tabs>
          <w:tab w:val="left" w:pos="4251"/>
        </w:tabs>
        <w:ind w:left="120" w:firstLine="588"/>
        <w:jc w:val="both"/>
        <w:rPr>
          <w:rFonts w:ascii="XO Thames" w:hAnsi="XO Thames"/>
        </w:rPr>
      </w:pPr>
      <w:r w:rsidRPr="0086426B">
        <w:rPr>
          <w:rFonts w:ascii="XO Thames" w:hAnsi="XO Thames"/>
        </w:rPr>
        <w:t>Все заявленные технические параметры поставляемого товара обязательно подтверждаются официальными документами производителя, доступными из открытых источников. Покупатель имеет право проверить заявленные характеристики любым доступным способом (получение данных на официальном сайте производителя, запрос производителя и т.д.).</w:t>
      </w:r>
    </w:p>
    <w:p w:rsidR="0086426B" w:rsidRDefault="0086426B" w:rsidP="0086426B">
      <w:pPr>
        <w:tabs>
          <w:tab w:val="left" w:pos="4251"/>
        </w:tabs>
        <w:ind w:left="120" w:firstLine="588"/>
        <w:jc w:val="both"/>
        <w:rPr>
          <w:rFonts w:ascii="XO Thames" w:hAnsi="XO Thames"/>
        </w:rPr>
      </w:pPr>
    </w:p>
    <w:p w:rsidR="0086426B" w:rsidRDefault="0086426B" w:rsidP="0086426B">
      <w:pPr>
        <w:tabs>
          <w:tab w:val="left" w:pos="4251"/>
        </w:tabs>
        <w:ind w:left="120" w:firstLine="588"/>
        <w:jc w:val="both"/>
        <w:rPr>
          <w:rFonts w:ascii="XO Thames" w:hAnsi="XO Thames"/>
        </w:rPr>
      </w:pPr>
    </w:p>
    <w:p w:rsidR="0086426B" w:rsidRPr="0086426B" w:rsidRDefault="0086426B" w:rsidP="0086426B">
      <w:pPr>
        <w:tabs>
          <w:tab w:val="left" w:pos="4251"/>
        </w:tabs>
        <w:ind w:left="120" w:firstLine="588"/>
        <w:jc w:val="both"/>
        <w:rPr>
          <w:rFonts w:ascii="XO Thames" w:hAnsi="XO Thames"/>
        </w:rPr>
      </w:pPr>
    </w:p>
    <w:p w:rsidR="0086426B" w:rsidRPr="0086426B" w:rsidRDefault="0086426B" w:rsidP="0086426B">
      <w:pPr>
        <w:tabs>
          <w:tab w:val="left" w:pos="4251"/>
        </w:tabs>
        <w:ind w:left="120" w:firstLine="588"/>
        <w:jc w:val="both"/>
        <w:rPr>
          <w:rFonts w:ascii="XO Thames" w:hAnsi="XO Thames"/>
        </w:rPr>
      </w:pPr>
      <w:r w:rsidRPr="0086426B">
        <w:rPr>
          <w:rFonts w:ascii="XO Thames" w:hAnsi="XO Thames"/>
        </w:rPr>
        <w:t>Государственный заказчик</w:t>
      </w:r>
      <w:r w:rsidRPr="0086426B">
        <w:rPr>
          <w:rFonts w:ascii="XO Thames" w:hAnsi="XO Thames"/>
        </w:rPr>
        <w:tab/>
      </w:r>
      <w:r w:rsidRPr="0086426B">
        <w:rPr>
          <w:rFonts w:ascii="XO Thames" w:hAnsi="XO Thames"/>
        </w:rPr>
        <w:tab/>
      </w:r>
      <w:r w:rsidRPr="0086426B">
        <w:rPr>
          <w:rFonts w:ascii="XO Thames" w:hAnsi="XO Thames"/>
        </w:rPr>
        <w:tab/>
      </w:r>
      <w:r w:rsidRPr="0086426B">
        <w:rPr>
          <w:rFonts w:ascii="XO Thames" w:hAnsi="XO Thames"/>
        </w:rPr>
        <w:tab/>
        <w:t xml:space="preserve">     Поставщик</w:t>
      </w:r>
    </w:p>
    <w:p w:rsidR="0086426B" w:rsidRPr="0086426B" w:rsidRDefault="0086426B" w:rsidP="0086426B">
      <w:pPr>
        <w:tabs>
          <w:tab w:val="left" w:pos="4251"/>
        </w:tabs>
        <w:ind w:left="120" w:firstLine="588"/>
        <w:jc w:val="both"/>
        <w:rPr>
          <w:rFonts w:ascii="XO Thames" w:hAnsi="XO Thames"/>
        </w:rPr>
      </w:pPr>
      <w:r w:rsidRPr="0086426B">
        <w:rPr>
          <w:rFonts w:ascii="XO Thames" w:hAnsi="XO Thames"/>
        </w:rPr>
        <w:t>____________________________</w:t>
      </w:r>
      <w:r w:rsidRPr="0086426B">
        <w:rPr>
          <w:rFonts w:ascii="XO Thames" w:hAnsi="XO Thames"/>
        </w:rPr>
        <w:tab/>
      </w:r>
      <w:r>
        <w:rPr>
          <w:rFonts w:ascii="XO Thames" w:hAnsi="XO Thames"/>
        </w:rPr>
        <w:t xml:space="preserve">                                         </w:t>
      </w:r>
      <w:r w:rsidRPr="0086426B">
        <w:rPr>
          <w:rFonts w:ascii="XO Thames" w:hAnsi="XO Thames"/>
        </w:rPr>
        <w:t>_____________________________</w:t>
      </w:r>
    </w:p>
    <w:p w:rsidR="0086426B" w:rsidRDefault="0086426B" w:rsidP="0086426B">
      <w:pPr>
        <w:tabs>
          <w:tab w:val="left" w:pos="4251"/>
        </w:tabs>
        <w:ind w:left="120" w:firstLine="588"/>
        <w:jc w:val="both"/>
        <w:rPr>
          <w:rFonts w:ascii="XO Thames" w:hAnsi="XO Thames"/>
        </w:rPr>
      </w:pPr>
      <w:proofErr w:type="gramStart"/>
      <w:r w:rsidRPr="0086426B">
        <w:rPr>
          <w:rFonts w:ascii="XO Thames" w:hAnsi="XO Thames"/>
        </w:rPr>
        <w:t>Подписано ЭЦП</w:t>
      </w:r>
      <w:r w:rsidRPr="0086426B">
        <w:rPr>
          <w:rFonts w:ascii="XO Thames" w:hAnsi="XO Thames"/>
        </w:rPr>
        <w:tab/>
      </w:r>
      <w:r>
        <w:rPr>
          <w:rFonts w:ascii="XO Thames" w:hAnsi="XO Thames"/>
        </w:rPr>
        <w:t xml:space="preserve">                                         </w:t>
      </w:r>
      <w:r w:rsidRPr="0086426B">
        <w:rPr>
          <w:rFonts w:ascii="XO Thames" w:hAnsi="XO Thames"/>
        </w:rPr>
        <w:t>Подписано</w:t>
      </w:r>
      <w:proofErr w:type="gramEnd"/>
      <w:r w:rsidRPr="0086426B">
        <w:rPr>
          <w:rFonts w:ascii="XO Thames" w:hAnsi="XO Thames"/>
        </w:rPr>
        <w:t xml:space="preserve"> ЭЦП</w:t>
      </w:r>
    </w:p>
    <w:p w:rsidR="0086426B" w:rsidRDefault="0086426B" w:rsidP="0086426B">
      <w:pPr>
        <w:tabs>
          <w:tab w:val="left" w:pos="4251"/>
        </w:tabs>
        <w:ind w:left="120" w:firstLine="588"/>
        <w:jc w:val="both"/>
        <w:rPr>
          <w:rFonts w:ascii="XO Thames" w:hAnsi="XO Thames"/>
        </w:rPr>
      </w:pPr>
    </w:p>
    <w:sectPr w:rsidR="0086426B" w:rsidSect="0072646B">
      <w:pgSz w:w="11906" w:h="16838"/>
      <w:pgMar w:top="709" w:right="851" w:bottom="1134" w:left="425"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altName w:val="Times New Roman"/>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rawingGridHorizontalSpacing w:val="120"/>
  <w:displayHorizontalDrawingGridEvery w:val="2"/>
  <w:characterSpacingControl w:val="doNotCompress"/>
  <w:compat/>
  <w:rsids>
    <w:rsidRoot w:val="00E32685"/>
    <w:rsid w:val="000069FE"/>
    <w:rsid w:val="00052DB9"/>
    <w:rsid w:val="00055712"/>
    <w:rsid w:val="00077F87"/>
    <w:rsid w:val="00095039"/>
    <w:rsid w:val="000965CE"/>
    <w:rsid w:val="000A2C28"/>
    <w:rsid w:val="000C4952"/>
    <w:rsid w:val="000F527E"/>
    <w:rsid w:val="000F798E"/>
    <w:rsid w:val="0013530E"/>
    <w:rsid w:val="0014047E"/>
    <w:rsid w:val="001577FA"/>
    <w:rsid w:val="0017184A"/>
    <w:rsid w:val="001735B0"/>
    <w:rsid w:val="00176752"/>
    <w:rsid w:val="001E4912"/>
    <w:rsid w:val="00201F99"/>
    <w:rsid w:val="0024317D"/>
    <w:rsid w:val="0028005E"/>
    <w:rsid w:val="002B0653"/>
    <w:rsid w:val="002B1CF0"/>
    <w:rsid w:val="002B3425"/>
    <w:rsid w:val="002D5D32"/>
    <w:rsid w:val="002D6158"/>
    <w:rsid w:val="00312E6A"/>
    <w:rsid w:val="003B7631"/>
    <w:rsid w:val="004302E6"/>
    <w:rsid w:val="00480D58"/>
    <w:rsid w:val="004A44A7"/>
    <w:rsid w:val="004C5278"/>
    <w:rsid w:val="004F3E32"/>
    <w:rsid w:val="005A42FD"/>
    <w:rsid w:val="005B0F4F"/>
    <w:rsid w:val="005C23A1"/>
    <w:rsid w:val="0060353F"/>
    <w:rsid w:val="00621EDC"/>
    <w:rsid w:val="006301F3"/>
    <w:rsid w:val="0063480B"/>
    <w:rsid w:val="00647830"/>
    <w:rsid w:val="006506B7"/>
    <w:rsid w:val="00651529"/>
    <w:rsid w:val="00661B73"/>
    <w:rsid w:val="006829C6"/>
    <w:rsid w:val="006A1FCE"/>
    <w:rsid w:val="006A2D94"/>
    <w:rsid w:val="006C7ACE"/>
    <w:rsid w:val="006E4A8A"/>
    <w:rsid w:val="006F6818"/>
    <w:rsid w:val="00700B38"/>
    <w:rsid w:val="0072646B"/>
    <w:rsid w:val="00754140"/>
    <w:rsid w:val="007617BD"/>
    <w:rsid w:val="007C3D81"/>
    <w:rsid w:val="007E34E6"/>
    <w:rsid w:val="00800395"/>
    <w:rsid w:val="00805B08"/>
    <w:rsid w:val="00816FC0"/>
    <w:rsid w:val="00826CF1"/>
    <w:rsid w:val="0086426B"/>
    <w:rsid w:val="00871022"/>
    <w:rsid w:val="008A6BE4"/>
    <w:rsid w:val="008B232D"/>
    <w:rsid w:val="008C6E1D"/>
    <w:rsid w:val="0091138C"/>
    <w:rsid w:val="00912BFF"/>
    <w:rsid w:val="00924B99"/>
    <w:rsid w:val="0095305F"/>
    <w:rsid w:val="0098345B"/>
    <w:rsid w:val="009916C2"/>
    <w:rsid w:val="0099496D"/>
    <w:rsid w:val="00996CC0"/>
    <w:rsid w:val="009B2C26"/>
    <w:rsid w:val="009B4B04"/>
    <w:rsid w:val="009E080C"/>
    <w:rsid w:val="00A003E2"/>
    <w:rsid w:val="00A204E2"/>
    <w:rsid w:val="00A453F5"/>
    <w:rsid w:val="00A515CF"/>
    <w:rsid w:val="00A76DC0"/>
    <w:rsid w:val="00A877C2"/>
    <w:rsid w:val="00AB1915"/>
    <w:rsid w:val="00AB39C5"/>
    <w:rsid w:val="00AE128D"/>
    <w:rsid w:val="00AF6D3B"/>
    <w:rsid w:val="00B004C0"/>
    <w:rsid w:val="00B01605"/>
    <w:rsid w:val="00B071A4"/>
    <w:rsid w:val="00B43F4D"/>
    <w:rsid w:val="00B52D7A"/>
    <w:rsid w:val="00B61229"/>
    <w:rsid w:val="00B67492"/>
    <w:rsid w:val="00B82D33"/>
    <w:rsid w:val="00BA0684"/>
    <w:rsid w:val="00BE112B"/>
    <w:rsid w:val="00C16E54"/>
    <w:rsid w:val="00C24B4A"/>
    <w:rsid w:val="00C36064"/>
    <w:rsid w:val="00C43716"/>
    <w:rsid w:val="00CC2E7F"/>
    <w:rsid w:val="00CE6C23"/>
    <w:rsid w:val="00D05A31"/>
    <w:rsid w:val="00D3792C"/>
    <w:rsid w:val="00D702D6"/>
    <w:rsid w:val="00D75E7C"/>
    <w:rsid w:val="00D86D4C"/>
    <w:rsid w:val="00DB084B"/>
    <w:rsid w:val="00DB15E2"/>
    <w:rsid w:val="00DC4652"/>
    <w:rsid w:val="00DC78C1"/>
    <w:rsid w:val="00E10757"/>
    <w:rsid w:val="00E32685"/>
    <w:rsid w:val="00E378AD"/>
    <w:rsid w:val="00E405A7"/>
    <w:rsid w:val="00E41E70"/>
    <w:rsid w:val="00E51121"/>
    <w:rsid w:val="00E62925"/>
    <w:rsid w:val="00E75096"/>
    <w:rsid w:val="00E77D28"/>
    <w:rsid w:val="00E867AA"/>
    <w:rsid w:val="00E9487B"/>
    <w:rsid w:val="00EA4AAD"/>
    <w:rsid w:val="00EB686D"/>
    <w:rsid w:val="00F0444A"/>
    <w:rsid w:val="00F06B3F"/>
    <w:rsid w:val="00F146B8"/>
    <w:rsid w:val="00F27E82"/>
    <w:rsid w:val="00F3082E"/>
    <w:rsid w:val="00F34CEA"/>
    <w:rsid w:val="00F4651E"/>
    <w:rsid w:val="00F85C3A"/>
    <w:rsid w:val="00F94653"/>
    <w:rsid w:val="00FC2962"/>
    <w:rsid w:val="00FF20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128D"/>
    <w:rPr>
      <w:sz w:val="24"/>
      <w:szCs w:val="24"/>
    </w:rPr>
  </w:style>
  <w:style w:type="paragraph" w:styleId="1">
    <w:name w:val="heading 1"/>
    <w:basedOn w:val="a"/>
    <w:next w:val="a"/>
    <w:link w:val="10"/>
    <w:qFormat/>
    <w:rsid w:val="00D05A31"/>
    <w:pPr>
      <w:keepNext/>
      <w:spacing w:before="240" w:after="60"/>
      <w:outlineLvl w:val="0"/>
    </w:pPr>
    <w:rPr>
      <w:rFonts w:ascii="Arial" w:hAnsi="Arial" w:cs="Arial"/>
      <w:b/>
      <w:bCs/>
      <w:color w:val="00000A"/>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rsid w:val="00D05A31"/>
    <w:pPr>
      <w:autoSpaceDE w:val="0"/>
      <w:autoSpaceDN w:val="0"/>
      <w:adjustRightInd w:val="0"/>
    </w:pPr>
    <w:rPr>
      <w:rFonts w:ascii="Courier New" w:eastAsia="Calibri" w:hAnsi="Courier New" w:cs="Courier New"/>
    </w:rPr>
  </w:style>
  <w:style w:type="paragraph" w:customStyle="1" w:styleId="msonormalcxspmiddle">
    <w:name w:val="msonormalcxspmiddle"/>
    <w:basedOn w:val="a"/>
    <w:rsid w:val="00D05A31"/>
    <w:pPr>
      <w:spacing w:before="100" w:beforeAutospacing="1" w:after="100" w:afterAutospacing="1"/>
    </w:pPr>
  </w:style>
  <w:style w:type="character" w:customStyle="1" w:styleId="10">
    <w:name w:val="Заголовок 1 Знак"/>
    <w:link w:val="1"/>
    <w:locked/>
    <w:rsid w:val="00D05A31"/>
    <w:rPr>
      <w:rFonts w:ascii="Arial" w:hAnsi="Arial" w:cs="Arial"/>
      <w:b/>
      <w:bCs/>
      <w:color w:val="00000A"/>
      <w:sz w:val="32"/>
      <w:szCs w:val="32"/>
      <w:lang w:val="ru-RU" w:eastAsia="ru-RU" w:bidi="ar-SA"/>
    </w:rPr>
  </w:style>
  <w:style w:type="paragraph" w:customStyle="1" w:styleId="11">
    <w:name w:val="Обычный1"/>
    <w:rsid w:val="00661B73"/>
    <w:pPr>
      <w:widowControl w:val="0"/>
      <w:spacing w:line="300" w:lineRule="auto"/>
      <w:ind w:firstLine="720"/>
      <w:jc w:val="both"/>
    </w:pPr>
    <w:rPr>
      <w:rFonts w:eastAsia="Calibri"/>
      <w:sz w:val="24"/>
    </w:rPr>
  </w:style>
  <w:style w:type="paragraph" w:styleId="a3">
    <w:name w:val="Normal (Web)"/>
    <w:basedOn w:val="a"/>
    <w:rsid w:val="00996CC0"/>
    <w:pPr>
      <w:spacing w:before="100" w:beforeAutospacing="1" w:after="100" w:afterAutospacing="1"/>
    </w:pPr>
  </w:style>
  <w:style w:type="character" w:customStyle="1" w:styleId="fw-middle1">
    <w:name w:val="fw-middle1"/>
    <w:rsid w:val="0095305F"/>
    <w:rPr>
      <w:b w:val="0"/>
      <w:bCs w:val="0"/>
    </w:rPr>
  </w:style>
  <w:style w:type="paragraph" w:styleId="a4">
    <w:name w:val="Balloon Text"/>
    <w:basedOn w:val="a"/>
    <w:link w:val="a5"/>
    <w:rsid w:val="00201F99"/>
    <w:rPr>
      <w:rFonts w:ascii="Segoe UI" w:hAnsi="Segoe UI" w:cs="Segoe UI"/>
      <w:sz w:val="18"/>
      <w:szCs w:val="18"/>
    </w:rPr>
  </w:style>
  <w:style w:type="character" w:customStyle="1" w:styleId="a5">
    <w:name w:val="Текст выноски Знак"/>
    <w:link w:val="a4"/>
    <w:rsid w:val="00201F99"/>
    <w:rPr>
      <w:rFonts w:ascii="Segoe UI" w:hAnsi="Segoe UI" w:cs="Segoe UI"/>
      <w:sz w:val="18"/>
      <w:szCs w:val="18"/>
    </w:rPr>
  </w:style>
  <w:style w:type="character" w:styleId="a6">
    <w:name w:val="Hyperlink"/>
    <w:basedOn w:val="a0"/>
    <w:uiPriority w:val="99"/>
    <w:rsid w:val="00EA4AAD"/>
    <w:rPr>
      <w:color w:val="0000FF"/>
      <w:u w:val="single"/>
    </w:rPr>
  </w:style>
  <w:style w:type="character" w:customStyle="1" w:styleId="organictitlecontentspan">
    <w:name w:val="organictitlecontentspan"/>
    <w:basedOn w:val="a0"/>
    <w:rsid w:val="00EA4AAD"/>
  </w:style>
</w:styles>
</file>

<file path=word/webSettings.xml><?xml version="1.0" encoding="utf-8"?>
<w:webSettings xmlns:r="http://schemas.openxmlformats.org/officeDocument/2006/relationships" xmlns:w="http://schemas.openxmlformats.org/wordprocessingml/2006/main">
  <w:divs>
    <w:div w:id="242491869">
      <w:bodyDiv w:val="1"/>
      <w:marLeft w:val="0"/>
      <w:marRight w:val="0"/>
      <w:marTop w:val="0"/>
      <w:marBottom w:val="0"/>
      <w:divBdr>
        <w:top w:val="none" w:sz="0" w:space="0" w:color="auto"/>
        <w:left w:val="none" w:sz="0" w:space="0" w:color="auto"/>
        <w:bottom w:val="none" w:sz="0" w:space="0" w:color="auto"/>
        <w:right w:val="none" w:sz="0" w:space="0" w:color="auto"/>
      </w:divBdr>
    </w:div>
    <w:div w:id="1728409490">
      <w:bodyDiv w:val="1"/>
      <w:marLeft w:val="0"/>
      <w:marRight w:val="0"/>
      <w:marTop w:val="0"/>
      <w:marBottom w:val="0"/>
      <w:divBdr>
        <w:top w:val="none" w:sz="0" w:space="0" w:color="auto"/>
        <w:left w:val="none" w:sz="0" w:space="0" w:color="auto"/>
        <w:bottom w:val="none" w:sz="0" w:space="0" w:color="auto"/>
        <w:right w:val="none" w:sz="0" w:space="0" w:color="auto"/>
      </w:divBdr>
    </w:div>
    <w:div w:id="1771008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rvices44.roseltorg.ru/app/okpd2/24.10.41.00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ervices44.roseltorg.ru/app/okpd2/24.10.41.000" TargetMode="External"/><Relationship Id="rId12" Type="http://schemas.openxmlformats.org/officeDocument/2006/relationships/hyperlink" Target="https://services44.roseltorg.ru/app/okpd2/24.10.62.21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bicotender.ru/okpd2/classifier/c/259315120/" TargetMode="External"/><Relationship Id="rId11" Type="http://schemas.openxmlformats.org/officeDocument/2006/relationships/hyperlink" Target="https://services44.roseltorg.ru/app/okpd2/24.10.71.110" TargetMode="External"/><Relationship Id="rId5" Type="http://schemas.openxmlformats.org/officeDocument/2006/relationships/hyperlink" Target="https://services44.roseltorg.ru/app/okpd2/25.93.13.110" TargetMode="External"/><Relationship Id="rId10" Type="http://schemas.openxmlformats.org/officeDocument/2006/relationships/hyperlink" Target="https://services44.roseltorg.ru/app/okpd2/24.10.71.110" TargetMode="External"/><Relationship Id="rId4" Type="http://schemas.openxmlformats.org/officeDocument/2006/relationships/webSettings" Target="webSettings.xml"/><Relationship Id="rId9" Type="http://schemas.openxmlformats.org/officeDocument/2006/relationships/hyperlink" Target="https://services44.roseltorg.ru/app/okpd2/24.10.71.11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2094B7-E613-49DD-8875-66EE4F759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2</Pages>
  <Words>566</Words>
  <Characters>3230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Техническое задание на приобретение глянцевой фотобумаги</vt:lpstr>
    </vt:vector>
  </TitlesOfParts>
  <Company>MoBIL GROUP</Company>
  <LinksUpToDate>false</LinksUpToDate>
  <CharactersWithSpaces>3789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Техническое задание на приобретение глянцевой фотобумаги</dc:title>
  <dc:creator>zavhoz</dc:creator>
  <cp:lastModifiedBy>User</cp:lastModifiedBy>
  <cp:revision>12</cp:revision>
  <cp:lastPrinted>2026-08-04T05:38:00Z</cp:lastPrinted>
  <dcterms:created xsi:type="dcterms:W3CDTF">2026-06-10T08:32:00Z</dcterms:created>
  <dcterms:modified xsi:type="dcterms:W3CDTF">2026-08-04T06:02:00Z</dcterms:modified>
</cp:coreProperties>
</file>