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5AF04" w14:textId="77777777" w:rsidR="00B633E7" w:rsidRPr="00C80BDD" w:rsidRDefault="00B633E7" w:rsidP="00B633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BDD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4F8EE0BB" w14:textId="218A981F" w:rsidR="00A149DF" w:rsidRPr="00A149DF" w:rsidRDefault="00B633E7" w:rsidP="00A149DF">
      <w:pPr>
        <w:pStyle w:val="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0B26">
        <w:rPr>
          <w:color w:val="000000"/>
          <w:sz w:val="28"/>
          <w:szCs w:val="28"/>
        </w:rPr>
        <w:t xml:space="preserve">     </w:t>
      </w:r>
      <w:r w:rsidR="00931D48">
        <w:rPr>
          <w:sz w:val="28"/>
          <w:szCs w:val="28"/>
        </w:rPr>
        <w:t>Производство санитарно-</w:t>
      </w:r>
      <w:r w:rsidR="00170F61">
        <w:rPr>
          <w:sz w:val="28"/>
          <w:szCs w:val="28"/>
        </w:rPr>
        <w:t xml:space="preserve">технических работ (реставрация </w:t>
      </w:r>
      <w:r w:rsidR="00931D48">
        <w:rPr>
          <w:sz w:val="28"/>
          <w:szCs w:val="28"/>
        </w:rPr>
        <w:t>ванн методом наливного покрытия</w:t>
      </w:r>
      <w:r w:rsidR="00170F61">
        <w:rPr>
          <w:sz w:val="28"/>
          <w:szCs w:val="28"/>
        </w:rPr>
        <w:t xml:space="preserve"> литьевым (жидким) мрамором</w:t>
      </w:r>
      <w:r w:rsidR="00931D48">
        <w:rPr>
          <w:sz w:val="28"/>
          <w:szCs w:val="28"/>
        </w:rPr>
        <w:t>) служебного жилого помещения</w:t>
      </w:r>
      <w:r w:rsidR="00170F61">
        <w:rPr>
          <w:sz w:val="28"/>
          <w:szCs w:val="28"/>
        </w:rPr>
        <w:t xml:space="preserve"> специализированного жилищного фонда - </w:t>
      </w:r>
      <w:r w:rsidR="000F1DDB" w:rsidRPr="000F1DDB">
        <w:rPr>
          <w:b w:val="0"/>
          <w:color w:val="000000" w:themeColor="text1"/>
          <w:sz w:val="28"/>
          <w:szCs w:val="28"/>
          <w:shd w:val="clear" w:color="auto" w:fill="FFFFFF"/>
        </w:rPr>
        <w:t>это современный способ обновления поверхности с использованием полимерного материала, который формирует прочное и долговечное покрытие. В отличие от жидкого акрила, литьевой мрамор содержит мелкодисперсный минеральный наполнитель (мраморную крошку или кварцевый песок), что повышает его износостойкость и устойчивость к износу.</w:t>
      </w:r>
    </w:p>
    <w:p w14:paraId="62B5A6F0" w14:textId="5C0AFB2A" w:rsidR="00653FD1" w:rsidRDefault="00B633E7" w:rsidP="00653FD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80BDD">
        <w:rPr>
          <w:sz w:val="28"/>
          <w:szCs w:val="28"/>
        </w:rPr>
        <w:t xml:space="preserve">     </w:t>
      </w:r>
      <w:proofErr w:type="spellStart"/>
      <w:r w:rsidRPr="00C80BDD">
        <w:rPr>
          <w:b/>
          <w:sz w:val="28"/>
          <w:szCs w:val="28"/>
        </w:rPr>
        <w:t>Характеристиска</w:t>
      </w:r>
      <w:proofErr w:type="spellEnd"/>
      <w:r w:rsidRPr="00C80BDD">
        <w:rPr>
          <w:b/>
          <w:sz w:val="28"/>
          <w:szCs w:val="28"/>
        </w:rPr>
        <w:t>:</w:t>
      </w:r>
      <w:r w:rsidR="000F1DDB">
        <w:rPr>
          <w:b/>
          <w:sz w:val="28"/>
          <w:szCs w:val="28"/>
        </w:rPr>
        <w:t xml:space="preserve"> </w:t>
      </w:r>
      <w:r w:rsidR="00653FD1" w:rsidRPr="00653FD1">
        <w:rPr>
          <w:sz w:val="28"/>
          <w:szCs w:val="28"/>
        </w:rPr>
        <w:t>ж</w:t>
      </w:r>
      <w:r w:rsidR="00653FD1" w:rsidRPr="00653FD1">
        <w:rPr>
          <w:sz w:val="28"/>
          <w:szCs w:val="28"/>
        </w:rPr>
        <w:t>идкий акрил представляет собой двухкомпонентную смесь на основе полиуретана с добавлением специальных пластификаторов. Этот материал наносится методом напыления или заливки, создавая гладкое, бесшовное покрытие т</w:t>
      </w:r>
      <w:r w:rsidR="00653FD1">
        <w:rPr>
          <w:sz w:val="28"/>
          <w:szCs w:val="28"/>
        </w:rPr>
        <w:t>олщиной 3-5 мм. Литьевой мрамор</w:t>
      </w:r>
      <w:r w:rsidR="00653FD1" w:rsidRPr="00653FD1">
        <w:rPr>
          <w:sz w:val="28"/>
          <w:szCs w:val="28"/>
        </w:rPr>
        <w:t xml:space="preserve"> состоит из смеси полиэфирных смол, минеральных наполнителей и красящих пигментов. </w:t>
      </w:r>
      <w:r w:rsidR="00653FD1">
        <w:rPr>
          <w:sz w:val="28"/>
          <w:szCs w:val="28"/>
        </w:rPr>
        <w:t xml:space="preserve">               </w:t>
      </w:r>
      <w:r w:rsidR="00653FD1" w:rsidRPr="00653FD1">
        <w:rPr>
          <w:sz w:val="28"/>
          <w:szCs w:val="28"/>
        </w:rPr>
        <w:t>Он формируется путем заливки в специальную форму и последующей полимеризации.</w:t>
      </w:r>
      <w:r w:rsidR="00653FD1">
        <w:rPr>
          <w:sz w:val="28"/>
          <w:szCs w:val="28"/>
        </w:rPr>
        <w:t xml:space="preserve"> </w:t>
      </w:r>
      <w:r w:rsidR="00653FD1" w:rsidRPr="00653FD1">
        <w:rPr>
          <w:sz w:val="28"/>
          <w:szCs w:val="28"/>
        </w:rPr>
        <w:t>Литьевой мрамор отличается большей жесткостью и плотностью, что обеспечивает повышенную стойкость к царапинам и сколам.</w:t>
      </w:r>
    </w:p>
    <w:p w14:paraId="341DE287" w14:textId="69A868E4" w:rsidR="00B633E7" w:rsidRPr="00C80BDD" w:rsidRDefault="00B633E7" w:rsidP="00653F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0BDD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931D48">
        <w:rPr>
          <w:rFonts w:ascii="Times New Roman" w:hAnsi="Times New Roman" w:cs="Times New Roman"/>
          <w:b/>
          <w:sz w:val="28"/>
          <w:szCs w:val="28"/>
        </w:rPr>
        <w:t xml:space="preserve">проведения работ: </w:t>
      </w:r>
      <w:r w:rsidR="00931D48" w:rsidRPr="00931D48">
        <w:rPr>
          <w:rFonts w:ascii="Times New Roman" w:hAnsi="Times New Roman" w:cs="Times New Roman"/>
          <w:sz w:val="28"/>
          <w:szCs w:val="28"/>
        </w:rPr>
        <w:t xml:space="preserve">Брянская область, Брянский район,                          п. Путевка, ул. </w:t>
      </w:r>
      <w:proofErr w:type="spellStart"/>
      <w:r w:rsidR="00931D48" w:rsidRPr="00931D48">
        <w:rPr>
          <w:rFonts w:ascii="Times New Roman" w:hAnsi="Times New Roman" w:cs="Times New Roman"/>
          <w:sz w:val="28"/>
          <w:szCs w:val="28"/>
        </w:rPr>
        <w:t>Рославльская</w:t>
      </w:r>
      <w:proofErr w:type="spellEnd"/>
      <w:r w:rsidR="00931D48" w:rsidRPr="00931D48">
        <w:rPr>
          <w:rFonts w:ascii="Times New Roman" w:hAnsi="Times New Roman" w:cs="Times New Roman"/>
          <w:sz w:val="28"/>
          <w:szCs w:val="28"/>
        </w:rPr>
        <w:t>, д.6, кв.135.</w:t>
      </w:r>
      <w:r w:rsidR="00931D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88164D" w14:textId="66A62D68" w:rsidR="00B633E7" w:rsidRPr="00C80BDD" w:rsidRDefault="000F1DDB" w:rsidP="00B633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Срок</w:t>
      </w:r>
      <w:r w:rsidR="00B633E7" w:rsidRPr="00C80B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 работ</w:t>
      </w:r>
      <w:r w:rsidR="00B633E7" w:rsidRPr="00C80BDD">
        <w:rPr>
          <w:rFonts w:ascii="Times New Roman" w:hAnsi="Times New Roman" w:cs="Times New Roman"/>
          <w:b/>
          <w:sz w:val="28"/>
          <w:szCs w:val="28"/>
        </w:rPr>
        <w:t>:</w:t>
      </w:r>
      <w:r w:rsidR="00B633E7" w:rsidRPr="00C80BDD">
        <w:rPr>
          <w:rFonts w:ascii="Times New Roman" w:hAnsi="Times New Roman" w:cs="Times New Roman"/>
          <w:sz w:val="28"/>
          <w:szCs w:val="28"/>
        </w:rPr>
        <w:t xml:space="preserve"> </w:t>
      </w:r>
      <w:r w:rsidR="00B633E7" w:rsidRPr="000F1DDB">
        <w:rPr>
          <w:rFonts w:ascii="Times New Roman" w:hAnsi="Times New Roman" w:cs="Times New Roman"/>
          <w:sz w:val="28"/>
          <w:szCs w:val="28"/>
        </w:rPr>
        <w:t>с момента заключения контракта в течени</w:t>
      </w:r>
      <w:r w:rsidR="009F2EE6" w:rsidRPr="000F1DDB">
        <w:rPr>
          <w:rFonts w:ascii="Times New Roman" w:hAnsi="Times New Roman" w:cs="Times New Roman"/>
          <w:sz w:val="28"/>
          <w:szCs w:val="28"/>
        </w:rPr>
        <w:t>е</w:t>
      </w:r>
      <w:r w:rsidR="00B633E7" w:rsidRPr="000F1DDB">
        <w:rPr>
          <w:rFonts w:ascii="Times New Roman" w:hAnsi="Times New Roman" w:cs="Times New Roman"/>
          <w:sz w:val="28"/>
          <w:szCs w:val="28"/>
        </w:rPr>
        <w:t xml:space="preserve"> </w:t>
      </w:r>
      <w:r w:rsidR="00170F61" w:rsidRPr="000F1DDB">
        <w:rPr>
          <w:rFonts w:ascii="Times New Roman" w:hAnsi="Times New Roman" w:cs="Times New Roman"/>
          <w:sz w:val="28"/>
          <w:szCs w:val="28"/>
        </w:rPr>
        <w:t xml:space="preserve">                 3</w:t>
      </w:r>
      <w:r w:rsidRPr="000F1DDB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170F61" w:rsidRPr="000F1DDB">
        <w:rPr>
          <w:rFonts w:ascii="Times New Roman" w:hAnsi="Times New Roman" w:cs="Times New Roman"/>
          <w:sz w:val="28"/>
          <w:szCs w:val="28"/>
        </w:rPr>
        <w:t xml:space="preserve"> </w:t>
      </w:r>
      <w:r w:rsidR="00B633E7" w:rsidRPr="000F1DDB">
        <w:rPr>
          <w:rFonts w:ascii="Times New Roman" w:hAnsi="Times New Roman" w:cs="Times New Roman"/>
          <w:sz w:val="28"/>
          <w:szCs w:val="28"/>
        </w:rPr>
        <w:t>дней.</w:t>
      </w:r>
      <w:r w:rsidR="00B633E7" w:rsidRPr="00C80B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2A537" w14:textId="5EA1BB71" w:rsidR="00B633E7" w:rsidRPr="00C80BDD" w:rsidRDefault="00B633E7" w:rsidP="00B633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C80BDD">
        <w:rPr>
          <w:rFonts w:ascii="Times New Roman" w:eastAsia="Calibri" w:hAnsi="Times New Roman" w:cs="Times New Roman"/>
          <w:b/>
          <w:sz w:val="28"/>
          <w:szCs w:val="28"/>
        </w:rPr>
        <w:t>Требования по передаче заказчику тех</w:t>
      </w:r>
      <w:r w:rsidR="00653FD1">
        <w:rPr>
          <w:rFonts w:ascii="Times New Roman" w:eastAsia="Calibri" w:hAnsi="Times New Roman" w:cs="Times New Roman"/>
          <w:b/>
          <w:sz w:val="28"/>
          <w:szCs w:val="28"/>
        </w:rPr>
        <w:t>нических и иных документов при проведении работ</w:t>
      </w:r>
      <w:r w:rsidRPr="00C80BD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80BDD">
        <w:rPr>
          <w:rFonts w:ascii="Times New Roman" w:eastAsia="Calibri" w:hAnsi="Times New Roman" w:cs="Times New Roman"/>
          <w:sz w:val="28"/>
          <w:szCs w:val="28"/>
        </w:rPr>
        <w:t xml:space="preserve"> одновременно с товаром поставщик обязан передать заказчику надлежащим образом оформленные документы: товарную/товарно-транспортную накладные, счет/счет-фактуру, документы, подтверждающие качество </w:t>
      </w:r>
      <w:r w:rsidR="00E02342">
        <w:rPr>
          <w:rFonts w:ascii="Times New Roman" w:eastAsia="Calibri" w:hAnsi="Times New Roman" w:cs="Times New Roman"/>
          <w:sz w:val="28"/>
          <w:szCs w:val="28"/>
        </w:rPr>
        <w:t>проведения работ</w:t>
      </w:r>
      <w:bookmarkStart w:id="0" w:name="_GoBack"/>
      <w:bookmarkEnd w:id="0"/>
      <w:r w:rsidRPr="00C80B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9908AC" w14:textId="77777777" w:rsidR="00B633E7" w:rsidRPr="00C80BDD" w:rsidRDefault="00B633E7" w:rsidP="00B633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C80BDD">
        <w:rPr>
          <w:rFonts w:ascii="Times New Roman" w:eastAsia="Calibri" w:hAnsi="Times New Roman" w:cs="Times New Roman"/>
          <w:b/>
          <w:sz w:val="28"/>
          <w:szCs w:val="28"/>
        </w:rPr>
        <w:t>Требования по объему гарантий качества товаров:</w:t>
      </w:r>
      <w:r w:rsidRPr="00C80BDD">
        <w:rPr>
          <w:rFonts w:ascii="Times New Roman" w:eastAsia="Calibri" w:hAnsi="Times New Roman" w:cs="Times New Roman"/>
          <w:sz w:val="28"/>
          <w:szCs w:val="28"/>
        </w:rPr>
        <w:t xml:space="preserve"> объем гарантий качества составляет 100%.</w:t>
      </w:r>
    </w:p>
    <w:p w14:paraId="28871D9F" w14:textId="20E7E7A8" w:rsidR="00B633E7" w:rsidRPr="00C80BDD" w:rsidRDefault="00B633E7" w:rsidP="00B633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BDD">
        <w:rPr>
          <w:rFonts w:ascii="Times New Roman" w:hAnsi="Times New Roman" w:cs="Times New Roman"/>
          <w:sz w:val="28"/>
          <w:szCs w:val="28"/>
        </w:rPr>
        <w:t xml:space="preserve">     </w:t>
      </w:r>
      <w:r w:rsidRPr="00C80BDD">
        <w:rPr>
          <w:rFonts w:ascii="Times New Roman" w:eastAsia="Calibri" w:hAnsi="Times New Roman" w:cs="Times New Roman"/>
          <w:sz w:val="28"/>
          <w:szCs w:val="28"/>
        </w:rPr>
        <w:t xml:space="preserve">Поставщик обязан уведомить заказчика о времени и дате </w:t>
      </w:r>
      <w:r w:rsidR="00E02342">
        <w:rPr>
          <w:rFonts w:ascii="Times New Roman" w:eastAsia="Calibri" w:hAnsi="Times New Roman" w:cs="Times New Roman"/>
          <w:sz w:val="28"/>
          <w:szCs w:val="28"/>
        </w:rPr>
        <w:t>проведения работ</w:t>
      </w:r>
      <w:r w:rsidRPr="00C80BDD">
        <w:rPr>
          <w:rFonts w:ascii="Times New Roman" w:eastAsia="Calibri" w:hAnsi="Times New Roman" w:cs="Times New Roman"/>
          <w:sz w:val="28"/>
          <w:szCs w:val="28"/>
        </w:rPr>
        <w:t xml:space="preserve"> телефонограммой или по факсимильной связи, с последующим письменным подтверждением.</w:t>
      </w:r>
    </w:p>
    <w:p w14:paraId="62881AE0" w14:textId="77777777" w:rsidR="00B633E7" w:rsidRPr="00C80BDD" w:rsidRDefault="00B633E7" w:rsidP="00B633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BD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8773E1D" w14:textId="77777777" w:rsidR="005F41B8" w:rsidRDefault="005F41B8"/>
    <w:sectPr w:rsidR="005F41B8" w:rsidSect="00E02342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3BFC"/>
    <w:multiLevelType w:val="hybridMultilevel"/>
    <w:tmpl w:val="F5846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E6A4B"/>
    <w:multiLevelType w:val="multilevel"/>
    <w:tmpl w:val="1744D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768B10B0"/>
    <w:multiLevelType w:val="multilevel"/>
    <w:tmpl w:val="D42C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202EAD"/>
    <w:multiLevelType w:val="hybridMultilevel"/>
    <w:tmpl w:val="CAA4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53"/>
    <w:rsid w:val="000F1DDB"/>
    <w:rsid w:val="00170F61"/>
    <w:rsid w:val="005F41B8"/>
    <w:rsid w:val="00653FD1"/>
    <w:rsid w:val="00931D48"/>
    <w:rsid w:val="00953D53"/>
    <w:rsid w:val="009F2EE6"/>
    <w:rsid w:val="00A149DF"/>
    <w:rsid w:val="00B62CE6"/>
    <w:rsid w:val="00B633E7"/>
    <w:rsid w:val="00E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2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E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63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633E7"/>
    <w:pPr>
      <w:ind w:left="720"/>
      <w:contextualSpacing/>
    </w:pPr>
  </w:style>
  <w:style w:type="character" w:styleId="a4">
    <w:name w:val="Strong"/>
    <w:basedOn w:val="a0"/>
    <w:uiPriority w:val="22"/>
    <w:qFormat/>
    <w:rsid w:val="00B633E7"/>
    <w:rPr>
      <w:b/>
      <w:bCs/>
    </w:rPr>
  </w:style>
  <w:style w:type="paragraph" w:styleId="a5">
    <w:name w:val="Normal (Web)"/>
    <w:basedOn w:val="a"/>
    <w:uiPriority w:val="99"/>
    <w:semiHidden/>
    <w:unhideWhenUsed/>
    <w:rsid w:val="0065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E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63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633E7"/>
    <w:pPr>
      <w:ind w:left="720"/>
      <w:contextualSpacing/>
    </w:pPr>
  </w:style>
  <w:style w:type="character" w:styleId="a4">
    <w:name w:val="Strong"/>
    <w:basedOn w:val="a0"/>
    <w:uiPriority w:val="22"/>
    <w:qFormat/>
    <w:rsid w:val="00B633E7"/>
    <w:rPr>
      <w:b/>
      <w:bCs/>
    </w:rPr>
  </w:style>
  <w:style w:type="paragraph" w:styleId="a5">
    <w:name w:val="Normal (Web)"/>
    <w:basedOn w:val="a"/>
    <w:uiPriority w:val="99"/>
    <w:semiHidden/>
    <w:unhideWhenUsed/>
    <w:rsid w:val="0065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Yurist1</dc:creator>
  <cp:keywords/>
  <dc:description/>
  <cp:lastModifiedBy>ок</cp:lastModifiedBy>
  <cp:revision>6</cp:revision>
  <dcterms:created xsi:type="dcterms:W3CDTF">2026-03-24T13:43:00Z</dcterms:created>
  <dcterms:modified xsi:type="dcterms:W3CDTF">2026-05-25T09:06:00Z</dcterms:modified>
</cp:coreProperties>
</file>