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0ED3C" w14:textId="77777777" w:rsidR="009E4A41" w:rsidRPr="009E4A41" w:rsidRDefault="00237E1D" w:rsidP="009E4A41">
      <w:pPr>
        <w:pStyle w:val="a3"/>
        <w:widowControl w:val="0"/>
        <w:suppressAutoHyphens/>
        <w:spacing w:line="0" w:lineRule="atLeast"/>
        <w:rPr>
          <w:szCs w:val="24"/>
        </w:rPr>
      </w:pPr>
      <w:r>
        <w:rPr>
          <w:szCs w:val="24"/>
        </w:rPr>
        <w:t xml:space="preserve">  </w:t>
      </w:r>
      <w:r w:rsidR="009E4A41" w:rsidRPr="009E4A41">
        <w:rPr>
          <w:szCs w:val="24"/>
        </w:rPr>
        <w:t>ДОГОВОР ПОСТАВКИ № ____</w:t>
      </w:r>
    </w:p>
    <w:p w14:paraId="5839DF7A" w14:textId="77777777" w:rsidR="009E4A41" w:rsidRPr="009E4A41" w:rsidRDefault="009E4A41" w:rsidP="009E4A41">
      <w:pPr>
        <w:widowControl w:val="0"/>
        <w:suppressAutoHyphens/>
        <w:spacing w:line="0" w:lineRule="atLeast"/>
        <w:rPr>
          <w:rFonts w:ascii="Times New Roman" w:hAnsi="Times New Roman" w:cs="Times New Roman"/>
          <w:sz w:val="24"/>
          <w:szCs w:val="24"/>
        </w:rPr>
      </w:pPr>
    </w:p>
    <w:p w14:paraId="3F3F2C81" w14:textId="0EC505B2" w:rsidR="009E4A41" w:rsidRPr="009E4A41" w:rsidRDefault="009E4A41" w:rsidP="009E4A41">
      <w:pPr>
        <w:widowControl w:val="0"/>
        <w:suppressAutoHyphens/>
        <w:spacing w:line="0" w:lineRule="atLeast"/>
        <w:jc w:val="both"/>
        <w:rPr>
          <w:rFonts w:ascii="Times New Roman" w:hAnsi="Times New Roman" w:cs="Times New Roman"/>
          <w:sz w:val="24"/>
          <w:szCs w:val="24"/>
        </w:rPr>
      </w:pPr>
      <w:r w:rsidRPr="009E4A41">
        <w:rPr>
          <w:rFonts w:ascii="Times New Roman" w:hAnsi="Times New Roman" w:cs="Times New Roman"/>
          <w:sz w:val="24"/>
          <w:szCs w:val="24"/>
        </w:rPr>
        <w:t xml:space="preserve">г. Курган </w:t>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r>
      <w:r w:rsidRPr="009E4A41">
        <w:rPr>
          <w:rFonts w:ascii="Times New Roman" w:hAnsi="Times New Roman" w:cs="Times New Roman"/>
          <w:sz w:val="24"/>
          <w:szCs w:val="24"/>
        </w:rPr>
        <w:tab/>
        <w:t xml:space="preserve">             </w:t>
      </w:r>
      <w:r w:rsidR="00124E32">
        <w:rPr>
          <w:rFonts w:ascii="Times New Roman" w:hAnsi="Times New Roman" w:cs="Times New Roman"/>
          <w:sz w:val="24"/>
          <w:szCs w:val="24"/>
        </w:rPr>
        <w:t xml:space="preserve">                          </w:t>
      </w:r>
      <w:r w:rsidR="00507479">
        <w:rPr>
          <w:rFonts w:ascii="Times New Roman" w:hAnsi="Times New Roman" w:cs="Times New Roman"/>
          <w:sz w:val="24"/>
          <w:szCs w:val="24"/>
        </w:rPr>
        <w:t xml:space="preserve"> «___» __________ 202</w:t>
      </w:r>
      <w:r w:rsidR="00771EF4">
        <w:rPr>
          <w:rFonts w:ascii="Times New Roman" w:hAnsi="Times New Roman" w:cs="Times New Roman"/>
          <w:sz w:val="24"/>
          <w:szCs w:val="24"/>
        </w:rPr>
        <w:t>6</w:t>
      </w:r>
      <w:r w:rsidRPr="009E4A41">
        <w:rPr>
          <w:rFonts w:ascii="Times New Roman" w:hAnsi="Times New Roman" w:cs="Times New Roman"/>
          <w:sz w:val="24"/>
          <w:szCs w:val="24"/>
        </w:rPr>
        <w:t xml:space="preserve"> года </w:t>
      </w:r>
    </w:p>
    <w:p w14:paraId="759B1AE4" w14:textId="7E2A5644" w:rsidR="009E4A41" w:rsidRPr="009E4A41" w:rsidRDefault="005F6F09" w:rsidP="008078CD">
      <w:pPr>
        <w:widowControl w:val="0"/>
        <w:suppressAutoHyphens/>
        <w:spacing w:after="0" w:line="0" w:lineRule="atLeast"/>
        <w:jc w:val="both"/>
        <w:rPr>
          <w:rFonts w:ascii="Times New Roman" w:hAnsi="Times New Roman" w:cs="Times New Roman"/>
          <w:sz w:val="24"/>
          <w:szCs w:val="24"/>
        </w:rPr>
      </w:pPr>
      <w:r>
        <w:rPr>
          <w:rFonts w:ascii="Times New Roman" w:hAnsi="Times New Roman" w:cs="Times New Roman"/>
          <w:b/>
          <w:sz w:val="24"/>
          <w:szCs w:val="24"/>
        </w:rPr>
        <w:t>Ф</w:t>
      </w:r>
      <w:r w:rsidR="009E4A41" w:rsidRPr="009E4A41">
        <w:rPr>
          <w:rFonts w:ascii="Times New Roman" w:hAnsi="Times New Roman" w:cs="Times New Roman"/>
          <w:b/>
          <w:sz w:val="24"/>
          <w:szCs w:val="24"/>
        </w:rPr>
        <w:t xml:space="preserve">едеральное казенное учреждение «Исправительная </w:t>
      </w:r>
      <w:r w:rsidR="009E4A41" w:rsidRPr="008078CD">
        <w:rPr>
          <w:rFonts w:ascii="Times New Roman" w:hAnsi="Times New Roman" w:cs="Times New Roman"/>
          <w:b/>
          <w:sz w:val="24"/>
          <w:szCs w:val="24"/>
        </w:rPr>
        <w:t xml:space="preserve">колония №4 Управления Федеральной службы исполнения наказаний по Курганской области», </w:t>
      </w:r>
      <w:r w:rsidR="009E4A41" w:rsidRPr="008078CD">
        <w:rPr>
          <w:rFonts w:ascii="Times New Roman" w:hAnsi="Times New Roman" w:cs="Times New Roman"/>
          <w:sz w:val="24"/>
          <w:szCs w:val="24"/>
        </w:rPr>
        <w:t xml:space="preserve">именуемое </w:t>
      </w:r>
      <w:r w:rsidR="00055A23" w:rsidRPr="008078CD">
        <w:rPr>
          <w:rFonts w:ascii="Times New Roman" w:hAnsi="Times New Roman" w:cs="Times New Roman"/>
          <w:sz w:val="24"/>
          <w:szCs w:val="24"/>
        </w:rPr>
        <w:br/>
      </w:r>
      <w:r w:rsidR="009E4A41" w:rsidRPr="008078CD">
        <w:rPr>
          <w:rFonts w:ascii="Times New Roman" w:hAnsi="Times New Roman" w:cs="Times New Roman"/>
          <w:sz w:val="24"/>
          <w:szCs w:val="24"/>
        </w:rPr>
        <w:t xml:space="preserve">в дальнейшем </w:t>
      </w:r>
      <w:r w:rsidR="009E4A41" w:rsidRPr="008078CD">
        <w:rPr>
          <w:rFonts w:ascii="Times New Roman" w:hAnsi="Times New Roman" w:cs="Times New Roman"/>
          <w:b/>
          <w:sz w:val="24"/>
          <w:szCs w:val="24"/>
        </w:rPr>
        <w:t>«</w:t>
      </w:r>
      <w:r w:rsidR="00DC4420" w:rsidRPr="008078CD">
        <w:rPr>
          <w:rFonts w:ascii="Times New Roman" w:hAnsi="Times New Roman" w:cs="Times New Roman"/>
          <w:b/>
          <w:sz w:val="24"/>
          <w:szCs w:val="24"/>
        </w:rPr>
        <w:t>Заказчик</w:t>
      </w:r>
      <w:r w:rsidR="009E4A41" w:rsidRPr="008078CD">
        <w:rPr>
          <w:rFonts w:ascii="Times New Roman" w:hAnsi="Times New Roman" w:cs="Times New Roman"/>
          <w:b/>
          <w:sz w:val="24"/>
          <w:szCs w:val="24"/>
        </w:rPr>
        <w:t>»</w:t>
      </w:r>
      <w:r w:rsidR="009E4A41" w:rsidRPr="008078CD">
        <w:rPr>
          <w:rFonts w:ascii="Times New Roman" w:hAnsi="Times New Roman" w:cs="Times New Roman"/>
          <w:sz w:val="24"/>
          <w:szCs w:val="24"/>
        </w:rPr>
        <w:t xml:space="preserve">, </w:t>
      </w:r>
      <w:r w:rsidR="00AF3A2D" w:rsidRPr="008078CD">
        <w:rPr>
          <w:rFonts w:ascii="Times New Roman" w:hAnsi="Times New Roman" w:cs="Times New Roman"/>
          <w:sz w:val="24"/>
          <w:szCs w:val="24"/>
        </w:rPr>
        <w:t xml:space="preserve">в лице </w:t>
      </w:r>
      <w:r w:rsidR="008078CD" w:rsidRPr="008078CD">
        <w:rPr>
          <w:rFonts w:ascii="Times New Roman" w:hAnsi="Times New Roman" w:cs="Times New Roman"/>
          <w:sz w:val="24"/>
          <w:szCs w:val="24"/>
        </w:rPr>
        <w:t xml:space="preserve">начальника </w:t>
      </w:r>
      <w:r w:rsidR="00160761">
        <w:rPr>
          <w:rFonts w:ascii="Times New Roman" w:hAnsi="Times New Roman" w:cs="Times New Roman"/>
          <w:sz w:val="24"/>
          <w:szCs w:val="24"/>
        </w:rPr>
        <w:t>Вебера Романа Евгеньевича</w:t>
      </w:r>
      <w:r w:rsidR="008078CD" w:rsidRPr="008078CD">
        <w:rPr>
          <w:rFonts w:ascii="Times New Roman" w:hAnsi="Times New Roman" w:cs="Times New Roman"/>
          <w:sz w:val="24"/>
          <w:szCs w:val="24"/>
        </w:rPr>
        <w:t>, действующей на основании Устава</w:t>
      </w:r>
      <w:r w:rsidR="00AF3A2D" w:rsidRPr="008078CD">
        <w:rPr>
          <w:rFonts w:ascii="Times New Roman" w:hAnsi="Times New Roman" w:cs="Times New Roman"/>
          <w:sz w:val="24"/>
          <w:szCs w:val="24"/>
        </w:rPr>
        <w:t>, с</w:t>
      </w:r>
      <w:r w:rsidR="009E4A41" w:rsidRPr="008078CD">
        <w:rPr>
          <w:rFonts w:ascii="Times New Roman" w:hAnsi="Times New Roman" w:cs="Times New Roman"/>
          <w:sz w:val="24"/>
          <w:szCs w:val="24"/>
        </w:rPr>
        <w:t xml:space="preserve"> одной стороны, и</w:t>
      </w:r>
      <w:r w:rsidR="006C1571" w:rsidRPr="008078CD">
        <w:rPr>
          <w:rFonts w:ascii="Times New Roman" w:hAnsi="Times New Roman" w:cs="Times New Roman"/>
          <w:sz w:val="24"/>
          <w:szCs w:val="24"/>
        </w:rPr>
        <w:t xml:space="preserve"> </w:t>
      </w:r>
      <w:r w:rsidR="00FE5639" w:rsidRPr="008078CD">
        <w:rPr>
          <w:rFonts w:ascii="Times New Roman" w:hAnsi="Times New Roman" w:cs="Times New Roman"/>
          <w:sz w:val="24"/>
          <w:szCs w:val="24"/>
        </w:rPr>
        <w:t>_________</w:t>
      </w:r>
      <w:r w:rsidR="007B6040" w:rsidRPr="008078CD">
        <w:rPr>
          <w:rFonts w:ascii="Times New Roman" w:hAnsi="Times New Roman" w:cs="Times New Roman"/>
          <w:sz w:val="24"/>
          <w:szCs w:val="24"/>
        </w:rPr>
        <w:t xml:space="preserve">, </w:t>
      </w:r>
      <w:r w:rsidR="009E4A41" w:rsidRPr="008078CD">
        <w:rPr>
          <w:rFonts w:ascii="Times New Roman" w:hAnsi="Times New Roman" w:cs="Times New Roman"/>
          <w:sz w:val="24"/>
          <w:szCs w:val="24"/>
        </w:rPr>
        <w:t xml:space="preserve">именуемый в дальнейшем </w:t>
      </w:r>
      <w:r w:rsidR="009E4A41" w:rsidRPr="008078CD">
        <w:rPr>
          <w:rFonts w:ascii="Times New Roman" w:hAnsi="Times New Roman" w:cs="Times New Roman"/>
          <w:b/>
          <w:sz w:val="24"/>
          <w:szCs w:val="24"/>
        </w:rPr>
        <w:t>«Поставщик»,</w:t>
      </w:r>
      <w:r w:rsidR="000546B1" w:rsidRPr="008078CD">
        <w:rPr>
          <w:rFonts w:ascii="Times New Roman" w:hAnsi="Times New Roman" w:cs="Times New Roman"/>
          <w:b/>
          <w:sz w:val="24"/>
          <w:szCs w:val="24"/>
        </w:rPr>
        <w:t xml:space="preserve"> </w:t>
      </w:r>
      <w:r w:rsidR="000546B1" w:rsidRPr="008078CD">
        <w:rPr>
          <w:rFonts w:ascii="Times New Roman" w:hAnsi="Times New Roman" w:cs="Times New Roman"/>
          <w:sz w:val="24"/>
          <w:szCs w:val="24"/>
        </w:rPr>
        <w:t xml:space="preserve">в лице </w:t>
      </w:r>
      <w:r w:rsidR="00FE5639" w:rsidRPr="008078CD">
        <w:rPr>
          <w:rFonts w:ascii="Times New Roman" w:hAnsi="Times New Roman" w:cs="Times New Roman"/>
          <w:sz w:val="24"/>
          <w:szCs w:val="24"/>
        </w:rPr>
        <w:t>____________</w:t>
      </w:r>
      <w:r w:rsidR="000546B1" w:rsidRPr="008078CD">
        <w:rPr>
          <w:rFonts w:ascii="Times New Roman" w:hAnsi="Times New Roman" w:cs="Times New Roman"/>
          <w:sz w:val="24"/>
          <w:szCs w:val="24"/>
        </w:rPr>
        <w:t>,</w:t>
      </w:r>
      <w:r w:rsidR="009E4A41" w:rsidRPr="008078CD">
        <w:rPr>
          <w:rFonts w:ascii="Times New Roman" w:hAnsi="Times New Roman" w:cs="Times New Roman"/>
          <w:b/>
          <w:sz w:val="24"/>
          <w:szCs w:val="24"/>
        </w:rPr>
        <w:t xml:space="preserve"> </w:t>
      </w:r>
      <w:r w:rsidR="00EF7B2F" w:rsidRPr="008078CD">
        <w:rPr>
          <w:rFonts w:ascii="Times New Roman" w:hAnsi="Times New Roman" w:cs="Times New Roman"/>
          <w:sz w:val="24"/>
          <w:szCs w:val="24"/>
        </w:rPr>
        <w:t>действующего</w:t>
      </w:r>
      <w:r w:rsidR="000546B1" w:rsidRPr="008078CD">
        <w:rPr>
          <w:rFonts w:ascii="Times New Roman" w:hAnsi="Times New Roman" w:cs="Times New Roman"/>
          <w:sz w:val="24"/>
          <w:szCs w:val="24"/>
        </w:rPr>
        <w:t xml:space="preserve"> на основании </w:t>
      </w:r>
      <w:r w:rsidR="007B6040" w:rsidRPr="008078CD">
        <w:rPr>
          <w:rFonts w:ascii="Times New Roman" w:hAnsi="Times New Roman" w:cs="Times New Roman"/>
          <w:sz w:val="24"/>
          <w:szCs w:val="24"/>
        </w:rPr>
        <w:t>Устава</w:t>
      </w:r>
      <w:r w:rsidR="009E4A41" w:rsidRPr="008078CD">
        <w:rPr>
          <w:rFonts w:ascii="Times New Roman" w:hAnsi="Times New Roman" w:cs="Times New Roman"/>
          <w:sz w:val="24"/>
          <w:szCs w:val="24"/>
        </w:rPr>
        <w:t xml:space="preserve">, с другой стороны, а вместе именуемые Стороны, руководствуясь </w:t>
      </w:r>
      <w:hyperlink r:id="rId6" w:history="1">
        <w:r w:rsidR="009E4A41" w:rsidRPr="008078CD">
          <w:rPr>
            <w:rFonts w:ascii="Times New Roman" w:hAnsi="Times New Roman" w:cs="Times New Roman"/>
            <w:sz w:val="24"/>
            <w:szCs w:val="24"/>
          </w:rPr>
          <w:t>пунктом 4</w:t>
        </w:r>
      </w:hyperlink>
      <w:hyperlink r:id="rId7" w:history="1">
        <w:r w:rsidR="009E4A41" w:rsidRPr="008078CD">
          <w:rPr>
            <w:rFonts w:ascii="Times New Roman" w:hAnsi="Times New Roman" w:cs="Times New Roman"/>
            <w:sz w:val="24"/>
            <w:szCs w:val="24"/>
          </w:rPr>
          <w:t xml:space="preserve"> части 1 статьи 93</w:t>
        </w:r>
      </w:hyperlink>
      <w:r w:rsidR="009E4A41" w:rsidRPr="008078CD">
        <w:rPr>
          <w:rFonts w:ascii="Times New Roman" w:hAnsi="Times New Roman" w:cs="Times New Roman"/>
          <w:sz w:val="24"/>
          <w:szCs w:val="24"/>
        </w:rPr>
        <w:t xml:space="preserve"> Федерального закона</w:t>
      </w:r>
      <w:r w:rsidR="003151DC" w:rsidRPr="008078CD">
        <w:rPr>
          <w:rFonts w:ascii="Times New Roman" w:hAnsi="Times New Roman" w:cs="Times New Roman"/>
          <w:sz w:val="24"/>
          <w:szCs w:val="24"/>
        </w:rPr>
        <w:t xml:space="preserve"> от 05.04.2013 г. № 44-ФЗ</w:t>
      </w:r>
      <w:r w:rsidR="009E4A41" w:rsidRPr="008078CD">
        <w:rPr>
          <w:rFonts w:ascii="Times New Roman" w:hAnsi="Times New Roman" w:cs="Times New Roman"/>
          <w:sz w:val="24"/>
          <w:szCs w:val="24"/>
        </w:rPr>
        <w:t xml:space="preserve"> «О </w:t>
      </w:r>
      <w:r w:rsidR="007952C2" w:rsidRPr="008078CD">
        <w:rPr>
          <w:rFonts w:ascii="Times New Roman" w:hAnsi="Times New Roman" w:cs="Times New Roman"/>
          <w:sz w:val="24"/>
          <w:szCs w:val="24"/>
        </w:rPr>
        <w:t>контрактной</w:t>
      </w:r>
      <w:r w:rsidR="009E4A41" w:rsidRPr="008078CD">
        <w:rPr>
          <w:rFonts w:ascii="Times New Roman" w:hAnsi="Times New Roman" w:cs="Times New Roman"/>
          <w:sz w:val="24"/>
          <w:szCs w:val="24"/>
        </w:rPr>
        <w:t xml:space="preserve"> системе</w:t>
      </w:r>
      <w:r w:rsidR="003151DC" w:rsidRPr="008078CD">
        <w:rPr>
          <w:rFonts w:ascii="Times New Roman" w:hAnsi="Times New Roman" w:cs="Times New Roman"/>
          <w:sz w:val="24"/>
          <w:szCs w:val="24"/>
        </w:rPr>
        <w:t xml:space="preserve"> </w:t>
      </w:r>
      <w:r w:rsidR="009E4A41" w:rsidRPr="008078CD">
        <w:rPr>
          <w:rFonts w:ascii="Times New Roman" w:hAnsi="Times New Roman" w:cs="Times New Roman"/>
          <w:sz w:val="24"/>
          <w:szCs w:val="24"/>
        </w:rPr>
        <w:t>в сфере закупок товаров, работ, услуг для обеспечения государственных и муниципальных нужд», заключили настоящий</w:t>
      </w:r>
      <w:r w:rsidR="009E4A41" w:rsidRPr="009E4A41">
        <w:rPr>
          <w:rFonts w:ascii="Times New Roman" w:hAnsi="Times New Roman" w:cs="Times New Roman"/>
          <w:sz w:val="24"/>
          <w:szCs w:val="24"/>
        </w:rPr>
        <w:t xml:space="preserve"> договор о нижеследующем:</w:t>
      </w:r>
    </w:p>
    <w:p w14:paraId="5A638859" w14:textId="77777777" w:rsidR="009E4A41" w:rsidRPr="009E4A41" w:rsidRDefault="009E4A41" w:rsidP="00935C92">
      <w:pPr>
        <w:widowControl w:val="0"/>
        <w:suppressAutoHyphens/>
        <w:spacing w:after="0" w:line="0" w:lineRule="atLeast"/>
        <w:ind w:firstLine="567"/>
        <w:jc w:val="center"/>
        <w:rPr>
          <w:rFonts w:ascii="Times New Roman" w:hAnsi="Times New Roman" w:cs="Times New Roman"/>
          <w:b/>
          <w:sz w:val="24"/>
          <w:szCs w:val="24"/>
        </w:rPr>
      </w:pPr>
      <w:r w:rsidRPr="009E4A41">
        <w:rPr>
          <w:rFonts w:ascii="Times New Roman" w:hAnsi="Times New Roman" w:cs="Times New Roman"/>
          <w:b/>
          <w:sz w:val="24"/>
          <w:szCs w:val="24"/>
        </w:rPr>
        <w:t>1. Предмет договора</w:t>
      </w:r>
    </w:p>
    <w:p w14:paraId="3772B159" w14:textId="1FFBE2AB"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1.1. Поставщик обязуется поставить в адрес </w:t>
      </w:r>
      <w:r w:rsidR="00DC4420">
        <w:rPr>
          <w:rFonts w:ascii="Times New Roman" w:hAnsi="Times New Roman" w:cs="Times New Roman"/>
          <w:sz w:val="24"/>
          <w:szCs w:val="24"/>
        </w:rPr>
        <w:t>Заказчика</w:t>
      </w:r>
      <w:r w:rsidRPr="009E4A41">
        <w:rPr>
          <w:rFonts w:ascii="Times New Roman" w:hAnsi="Times New Roman" w:cs="Times New Roman"/>
          <w:sz w:val="24"/>
          <w:szCs w:val="24"/>
        </w:rPr>
        <w:t xml:space="preserve"> </w:t>
      </w:r>
      <w:r w:rsidR="008339DA">
        <w:rPr>
          <w:rFonts w:ascii="Times New Roman" w:hAnsi="Times New Roman" w:cs="Times New Roman"/>
          <w:sz w:val="24"/>
          <w:szCs w:val="24"/>
        </w:rPr>
        <w:t>светодиодные прожектора</w:t>
      </w:r>
      <w:r w:rsidR="00140966" w:rsidRPr="00140966">
        <w:rPr>
          <w:rFonts w:ascii="Times New Roman" w:hAnsi="Times New Roman" w:cs="Times New Roman"/>
          <w:sz w:val="24"/>
          <w:szCs w:val="24"/>
        </w:rPr>
        <w:t xml:space="preserve"> </w:t>
      </w:r>
      <w:r w:rsidR="00002096" w:rsidRPr="000E0263">
        <w:rPr>
          <w:rFonts w:ascii="Times New Roman" w:hAnsi="Times New Roman" w:cs="Times New Roman"/>
          <w:sz w:val="24"/>
          <w:szCs w:val="24"/>
        </w:rPr>
        <w:t>(далее</w:t>
      </w:r>
      <w:r w:rsidR="00935C92" w:rsidRPr="000E0263">
        <w:rPr>
          <w:rFonts w:ascii="Times New Roman" w:hAnsi="Times New Roman" w:cs="Times New Roman"/>
          <w:sz w:val="24"/>
          <w:szCs w:val="24"/>
        </w:rPr>
        <w:t xml:space="preserve"> </w:t>
      </w:r>
      <w:r w:rsidR="00002096" w:rsidRPr="000E0263">
        <w:rPr>
          <w:rFonts w:ascii="Times New Roman" w:hAnsi="Times New Roman" w:cs="Times New Roman"/>
          <w:sz w:val="24"/>
          <w:szCs w:val="24"/>
        </w:rPr>
        <w:t>- товар</w:t>
      </w:r>
      <w:r w:rsidR="00002096">
        <w:rPr>
          <w:rFonts w:ascii="Times New Roman" w:hAnsi="Times New Roman" w:cs="Times New Roman"/>
          <w:sz w:val="24"/>
          <w:szCs w:val="24"/>
        </w:rPr>
        <w:t>)</w:t>
      </w:r>
      <w:r w:rsidR="0033709E">
        <w:rPr>
          <w:rFonts w:ascii="Times New Roman" w:hAnsi="Times New Roman" w:cs="Times New Roman"/>
          <w:sz w:val="24"/>
          <w:szCs w:val="24"/>
        </w:rPr>
        <w:t xml:space="preserve"> в соответствии с Приложени</w:t>
      </w:r>
      <w:r w:rsidR="00237E1D">
        <w:rPr>
          <w:rFonts w:ascii="Times New Roman" w:hAnsi="Times New Roman" w:cs="Times New Roman"/>
          <w:sz w:val="24"/>
          <w:szCs w:val="24"/>
        </w:rPr>
        <w:t>ем</w:t>
      </w:r>
      <w:r w:rsidR="0033709E">
        <w:rPr>
          <w:rFonts w:ascii="Times New Roman" w:hAnsi="Times New Roman" w:cs="Times New Roman"/>
          <w:sz w:val="24"/>
          <w:szCs w:val="24"/>
        </w:rPr>
        <w:t xml:space="preserve"> </w:t>
      </w:r>
      <w:r w:rsidR="00D06E2A">
        <w:rPr>
          <w:rFonts w:ascii="Times New Roman" w:hAnsi="Times New Roman" w:cs="Times New Roman"/>
          <w:sz w:val="24"/>
          <w:szCs w:val="24"/>
        </w:rPr>
        <w:t>№1</w:t>
      </w:r>
      <w:r w:rsidR="0033709E">
        <w:rPr>
          <w:rFonts w:ascii="Times New Roman" w:hAnsi="Times New Roman" w:cs="Times New Roman"/>
          <w:sz w:val="24"/>
          <w:szCs w:val="24"/>
        </w:rPr>
        <w:t xml:space="preserve">, </w:t>
      </w:r>
      <w:r w:rsidRPr="009E4A41">
        <w:rPr>
          <w:rFonts w:ascii="Times New Roman" w:hAnsi="Times New Roman" w:cs="Times New Roman"/>
          <w:sz w:val="24"/>
          <w:szCs w:val="24"/>
        </w:rPr>
        <w:t xml:space="preserve">а </w:t>
      </w:r>
      <w:r w:rsidR="00DC4420">
        <w:rPr>
          <w:rFonts w:ascii="Times New Roman" w:hAnsi="Times New Roman" w:cs="Times New Roman"/>
          <w:sz w:val="24"/>
          <w:szCs w:val="24"/>
        </w:rPr>
        <w:t>Заказчик</w:t>
      </w:r>
      <w:r w:rsidRPr="009E4A41">
        <w:rPr>
          <w:rFonts w:ascii="Times New Roman" w:hAnsi="Times New Roman" w:cs="Times New Roman"/>
          <w:sz w:val="24"/>
          <w:szCs w:val="24"/>
        </w:rPr>
        <w:t xml:space="preserve"> обязуется принять</w:t>
      </w:r>
      <w:r w:rsidR="002039F6">
        <w:rPr>
          <w:rFonts w:ascii="Times New Roman" w:hAnsi="Times New Roman" w:cs="Times New Roman"/>
          <w:sz w:val="24"/>
          <w:szCs w:val="24"/>
        </w:rPr>
        <w:t xml:space="preserve"> </w:t>
      </w:r>
      <w:r w:rsidRPr="009E4A41">
        <w:rPr>
          <w:rFonts w:ascii="Times New Roman" w:hAnsi="Times New Roman" w:cs="Times New Roman"/>
          <w:sz w:val="24"/>
          <w:szCs w:val="24"/>
        </w:rPr>
        <w:t>и оплатить товар согласно условиям договора.</w:t>
      </w:r>
    </w:p>
    <w:p w14:paraId="460A7634" w14:textId="77777777" w:rsidR="009E4A41" w:rsidRPr="009E4A41" w:rsidRDefault="009E4A41" w:rsidP="005F6F09">
      <w:pPr>
        <w:pStyle w:val="a5"/>
        <w:widowControl w:val="0"/>
        <w:tabs>
          <w:tab w:val="left" w:pos="567"/>
          <w:tab w:val="left" w:pos="1134"/>
          <w:tab w:val="left" w:pos="1418"/>
        </w:tabs>
        <w:suppressAutoHyphens/>
        <w:spacing w:line="0" w:lineRule="atLeast"/>
        <w:ind w:firstLine="567"/>
        <w:jc w:val="center"/>
        <w:rPr>
          <w:b/>
          <w:szCs w:val="24"/>
        </w:rPr>
      </w:pPr>
      <w:r w:rsidRPr="009E4A41">
        <w:rPr>
          <w:b/>
          <w:szCs w:val="24"/>
        </w:rPr>
        <w:t>2. Качество, сроки и порядок поставки товара</w:t>
      </w:r>
    </w:p>
    <w:p w14:paraId="1A657EB0" w14:textId="0E737C7C"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2.1. </w:t>
      </w:r>
      <w:r w:rsidR="00D227E2" w:rsidRPr="00D227E2">
        <w:rPr>
          <w:rFonts w:ascii="Times New Roman" w:hAnsi="Times New Roman" w:cs="Times New Roman"/>
          <w:sz w:val="24"/>
          <w:szCs w:val="24"/>
        </w:rPr>
        <w:t xml:space="preserve">Поставка товара осуществляется </w:t>
      </w:r>
      <w:r w:rsidR="00D227E2" w:rsidRPr="008B3275">
        <w:rPr>
          <w:rFonts w:ascii="Times New Roman" w:hAnsi="Times New Roman" w:cs="Times New Roman"/>
          <w:sz w:val="24"/>
          <w:szCs w:val="24"/>
        </w:rPr>
        <w:t xml:space="preserve">в течение </w:t>
      </w:r>
      <w:r w:rsidR="00422658" w:rsidRPr="008B3275">
        <w:rPr>
          <w:rFonts w:ascii="Times New Roman" w:hAnsi="Times New Roman" w:cs="Times New Roman"/>
          <w:sz w:val="24"/>
          <w:szCs w:val="24"/>
        </w:rPr>
        <w:t>1</w:t>
      </w:r>
      <w:r w:rsidR="000540B1" w:rsidRPr="008B3275">
        <w:rPr>
          <w:rFonts w:ascii="Times New Roman" w:hAnsi="Times New Roman" w:cs="Times New Roman"/>
          <w:sz w:val="24"/>
          <w:szCs w:val="24"/>
        </w:rPr>
        <w:t>5</w:t>
      </w:r>
      <w:r w:rsidR="00D227E2" w:rsidRPr="008B3275">
        <w:rPr>
          <w:rFonts w:ascii="Times New Roman" w:hAnsi="Times New Roman" w:cs="Times New Roman"/>
          <w:sz w:val="24"/>
          <w:szCs w:val="24"/>
        </w:rPr>
        <w:t xml:space="preserve"> (</w:t>
      </w:r>
      <w:r w:rsidR="00C96102" w:rsidRPr="008B3275">
        <w:rPr>
          <w:rFonts w:ascii="Times New Roman" w:hAnsi="Times New Roman" w:cs="Times New Roman"/>
          <w:sz w:val="24"/>
          <w:szCs w:val="24"/>
        </w:rPr>
        <w:t>Пят</w:t>
      </w:r>
      <w:r w:rsidR="00422658" w:rsidRPr="008B3275">
        <w:rPr>
          <w:rFonts w:ascii="Times New Roman" w:hAnsi="Times New Roman" w:cs="Times New Roman"/>
          <w:sz w:val="24"/>
          <w:szCs w:val="24"/>
        </w:rPr>
        <w:t>надцати</w:t>
      </w:r>
      <w:r w:rsidR="00D227E2" w:rsidRPr="008B3275">
        <w:rPr>
          <w:rFonts w:ascii="Times New Roman" w:hAnsi="Times New Roman" w:cs="Times New Roman"/>
          <w:sz w:val="24"/>
          <w:szCs w:val="24"/>
        </w:rPr>
        <w:t xml:space="preserve">) </w:t>
      </w:r>
      <w:r w:rsidR="008B3275" w:rsidRPr="008B3275">
        <w:rPr>
          <w:rFonts w:ascii="Times New Roman" w:hAnsi="Times New Roman" w:cs="Times New Roman"/>
          <w:sz w:val="24"/>
          <w:szCs w:val="24"/>
        </w:rPr>
        <w:t>рабочих</w:t>
      </w:r>
      <w:r w:rsidR="00D227E2" w:rsidRPr="000E0263">
        <w:rPr>
          <w:rFonts w:ascii="Times New Roman" w:hAnsi="Times New Roman" w:cs="Times New Roman"/>
          <w:sz w:val="24"/>
          <w:szCs w:val="24"/>
        </w:rPr>
        <w:t xml:space="preserve"> дней с</w:t>
      </w:r>
      <w:r w:rsidR="00D227E2" w:rsidRPr="00D227E2">
        <w:rPr>
          <w:rFonts w:ascii="Times New Roman" w:hAnsi="Times New Roman" w:cs="Times New Roman"/>
          <w:sz w:val="24"/>
          <w:szCs w:val="24"/>
        </w:rPr>
        <w:t xml:space="preserve"> момента подписания настоящего договора.</w:t>
      </w:r>
      <w:r w:rsidRPr="009E4A41">
        <w:rPr>
          <w:rFonts w:ascii="Times New Roman" w:hAnsi="Times New Roman" w:cs="Times New Roman"/>
          <w:sz w:val="24"/>
          <w:szCs w:val="24"/>
        </w:rPr>
        <w:t xml:space="preserve"> Поставщик передает товар </w:t>
      </w:r>
      <w:r w:rsidR="00DC4420">
        <w:rPr>
          <w:rFonts w:ascii="Times New Roman" w:hAnsi="Times New Roman" w:cs="Times New Roman"/>
          <w:sz w:val="24"/>
          <w:szCs w:val="24"/>
        </w:rPr>
        <w:t>Заказчику</w:t>
      </w:r>
      <w:r w:rsidRPr="009E4A41">
        <w:rPr>
          <w:rFonts w:ascii="Times New Roman" w:hAnsi="Times New Roman" w:cs="Times New Roman"/>
          <w:sz w:val="24"/>
          <w:szCs w:val="24"/>
        </w:rPr>
        <w:t xml:space="preserve"> по накладной, счету, счету-фактуре</w:t>
      </w:r>
      <w:r w:rsidR="005F6F09">
        <w:rPr>
          <w:rFonts w:ascii="Times New Roman" w:hAnsi="Times New Roman" w:cs="Times New Roman"/>
          <w:sz w:val="24"/>
          <w:szCs w:val="24"/>
        </w:rPr>
        <w:t xml:space="preserve"> (если иное не установлено законодательством)</w:t>
      </w:r>
      <w:r w:rsidR="00A4671B">
        <w:rPr>
          <w:rFonts w:ascii="Times New Roman" w:hAnsi="Times New Roman" w:cs="Times New Roman"/>
          <w:sz w:val="24"/>
          <w:szCs w:val="24"/>
        </w:rPr>
        <w:t>, товарной накладной</w:t>
      </w:r>
      <w:r w:rsidRPr="009E4A41">
        <w:rPr>
          <w:rFonts w:ascii="Times New Roman" w:hAnsi="Times New Roman" w:cs="Times New Roman"/>
          <w:sz w:val="24"/>
          <w:szCs w:val="24"/>
        </w:rPr>
        <w:t xml:space="preserve"> или по универсальному передаточному документу, оформленному Поставщиком. Прием товара </w:t>
      </w:r>
      <w:r w:rsidR="00DC4420">
        <w:rPr>
          <w:rFonts w:ascii="Times New Roman" w:hAnsi="Times New Roman" w:cs="Times New Roman"/>
          <w:sz w:val="24"/>
          <w:szCs w:val="24"/>
        </w:rPr>
        <w:t>Заказчиком</w:t>
      </w:r>
      <w:r w:rsidRPr="009E4A41">
        <w:rPr>
          <w:rFonts w:ascii="Times New Roman" w:hAnsi="Times New Roman" w:cs="Times New Roman"/>
          <w:sz w:val="24"/>
          <w:szCs w:val="24"/>
        </w:rPr>
        <w:t xml:space="preserve"> осуществляется на принадлежащем ему складе, расположенном по адресу:</w:t>
      </w:r>
      <w:r w:rsidR="00F729AC">
        <w:rPr>
          <w:rFonts w:ascii="Times New Roman" w:hAnsi="Times New Roman" w:cs="Times New Roman"/>
          <w:sz w:val="24"/>
          <w:szCs w:val="24"/>
        </w:rPr>
        <w:t xml:space="preserve"> </w:t>
      </w:r>
      <w:r w:rsidRPr="009E4A41">
        <w:rPr>
          <w:rFonts w:ascii="Times New Roman" w:hAnsi="Times New Roman" w:cs="Times New Roman"/>
          <w:sz w:val="24"/>
          <w:szCs w:val="24"/>
        </w:rPr>
        <w:t xml:space="preserve">г. Курган, ул. К. </w:t>
      </w:r>
      <w:proofErr w:type="spellStart"/>
      <w:r w:rsidRPr="009E4A41">
        <w:rPr>
          <w:rFonts w:ascii="Times New Roman" w:hAnsi="Times New Roman" w:cs="Times New Roman"/>
          <w:sz w:val="24"/>
          <w:szCs w:val="24"/>
        </w:rPr>
        <w:t>Мяготина</w:t>
      </w:r>
      <w:proofErr w:type="spellEnd"/>
      <w:r w:rsidRPr="009E4A41">
        <w:rPr>
          <w:rFonts w:ascii="Times New Roman" w:hAnsi="Times New Roman" w:cs="Times New Roman"/>
          <w:sz w:val="24"/>
          <w:szCs w:val="24"/>
        </w:rPr>
        <w:t>, 43.</w:t>
      </w:r>
    </w:p>
    <w:p w14:paraId="42B9D897"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 xml:space="preserve">2.2. Доставка товара со склада Поставщика на склад </w:t>
      </w:r>
      <w:r w:rsidR="00DC4420">
        <w:rPr>
          <w:rFonts w:ascii="Times New Roman" w:hAnsi="Times New Roman" w:cs="Times New Roman"/>
          <w:sz w:val="24"/>
          <w:szCs w:val="24"/>
        </w:rPr>
        <w:t>Заказчика</w:t>
      </w:r>
      <w:r w:rsidRPr="009E4A41">
        <w:rPr>
          <w:rFonts w:ascii="Times New Roman" w:hAnsi="Times New Roman" w:cs="Times New Roman"/>
          <w:sz w:val="24"/>
          <w:szCs w:val="24"/>
        </w:rPr>
        <w:t xml:space="preserve"> осуществляется автотранспортом (иным транспортом, обеспечивающим безопасные условия перевозки) Поставщика и за его счет.  </w:t>
      </w:r>
    </w:p>
    <w:p w14:paraId="6EB6EA9A"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3</w:t>
      </w:r>
      <w:r w:rsidRPr="009E4A41">
        <w:rPr>
          <w:rFonts w:ascii="Times New Roman" w:hAnsi="Times New Roman" w:cs="Times New Roman"/>
          <w:sz w:val="24"/>
          <w:szCs w:val="24"/>
        </w:rPr>
        <w:t>. Доставка товара производится в таре, обеспечивающей сохранность на всех этапах транспортировки. Стоимость тары включена в стоимость товара.</w:t>
      </w:r>
    </w:p>
    <w:p w14:paraId="7A52F64D" w14:textId="77777777" w:rsidR="009E4A41" w:rsidRPr="009E4A41" w:rsidRDefault="009E4A41" w:rsidP="00E07479">
      <w:pPr>
        <w:widowControl w:val="0"/>
        <w:shd w:val="clear" w:color="auto" w:fill="FFFFFF"/>
        <w:tabs>
          <w:tab w:val="left" w:pos="893"/>
        </w:tabs>
        <w:suppressAutoHyphens/>
        <w:autoSpaceDE w:val="0"/>
        <w:autoSpaceDN w:val="0"/>
        <w:adjustRightInd w:val="0"/>
        <w:spacing w:after="0" w:line="0" w:lineRule="atLeast"/>
        <w:ind w:left="40" w:firstLine="567"/>
        <w:jc w:val="both"/>
        <w:rPr>
          <w:rFonts w:ascii="Times New Roman" w:hAnsi="Times New Roman" w:cs="Times New Roman"/>
          <w:spacing w:val="-5"/>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4</w:t>
      </w:r>
      <w:r w:rsidRPr="009E4A41">
        <w:rPr>
          <w:rFonts w:ascii="Times New Roman" w:hAnsi="Times New Roman" w:cs="Times New Roman"/>
          <w:sz w:val="24"/>
          <w:szCs w:val="24"/>
        </w:rPr>
        <w:t>.</w:t>
      </w:r>
      <w:r w:rsidRPr="009E4A41">
        <w:rPr>
          <w:rFonts w:ascii="Times New Roman" w:hAnsi="Times New Roman" w:cs="Times New Roman"/>
          <w:color w:val="000000"/>
          <w:spacing w:val="6"/>
          <w:sz w:val="24"/>
          <w:szCs w:val="24"/>
        </w:rPr>
        <w:t xml:space="preserve"> Качество поставляемых товаров должно соответствовать требованиям </w:t>
      </w:r>
      <w:r w:rsidRPr="009E4A41">
        <w:rPr>
          <w:rFonts w:ascii="Times New Roman" w:hAnsi="Times New Roman" w:cs="Times New Roman"/>
          <w:color w:val="000000"/>
          <w:sz w:val="24"/>
          <w:szCs w:val="24"/>
        </w:rPr>
        <w:t xml:space="preserve">соответствующих ГОСТов, ТУ. </w:t>
      </w:r>
      <w:r w:rsidRPr="009E4A41">
        <w:rPr>
          <w:rFonts w:ascii="Times New Roman" w:hAnsi="Times New Roman" w:cs="Times New Roman"/>
          <w:sz w:val="24"/>
          <w:szCs w:val="24"/>
        </w:rPr>
        <w:t>Поставщик обязан приложить к товару документы, подтверждающие соответствие товара требованиям, определенным настоящим договором.</w:t>
      </w:r>
      <w:r w:rsidRPr="009E4A41">
        <w:rPr>
          <w:rFonts w:ascii="Times New Roman" w:hAnsi="Times New Roman" w:cs="Times New Roman"/>
          <w:spacing w:val="-5"/>
          <w:sz w:val="24"/>
          <w:szCs w:val="24"/>
        </w:rPr>
        <w:t xml:space="preserve"> </w:t>
      </w:r>
    </w:p>
    <w:p w14:paraId="5BBFD897" w14:textId="77777777" w:rsidR="009E4A41" w:rsidRPr="009E4A41" w:rsidRDefault="009E4A41" w:rsidP="009321A3">
      <w:pPr>
        <w:widowControl w:val="0"/>
        <w:suppressAutoHyphens/>
        <w:autoSpaceDE w:val="0"/>
        <w:autoSpaceDN w:val="0"/>
        <w:adjustRightInd w:val="0"/>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pacing w:val="-5"/>
          <w:sz w:val="24"/>
          <w:szCs w:val="24"/>
        </w:rPr>
        <w:t>2.</w:t>
      </w:r>
      <w:r w:rsidR="00A4671B">
        <w:rPr>
          <w:rFonts w:ascii="Times New Roman" w:hAnsi="Times New Roman" w:cs="Times New Roman"/>
          <w:spacing w:val="-5"/>
          <w:sz w:val="24"/>
          <w:szCs w:val="24"/>
        </w:rPr>
        <w:t>5</w:t>
      </w:r>
      <w:r w:rsidRPr="009E4A41">
        <w:rPr>
          <w:rFonts w:ascii="Times New Roman" w:hAnsi="Times New Roman" w:cs="Times New Roman"/>
          <w:spacing w:val="-5"/>
          <w:sz w:val="24"/>
          <w:szCs w:val="24"/>
        </w:rPr>
        <w:t>.</w:t>
      </w:r>
      <w:r w:rsidRPr="009E4A41">
        <w:rPr>
          <w:rFonts w:ascii="Times New Roman" w:hAnsi="Times New Roman" w:cs="Times New Roman"/>
          <w:color w:val="FF0000"/>
          <w:spacing w:val="-5"/>
          <w:sz w:val="24"/>
          <w:szCs w:val="24"/>
        </w:rPr>
        <w:t xml:space="preserve"> </w:t>
      </w:r>
      <w:r w:rsidR="009321A3" w:rsidRPr="009321A3">
        <w:rPr>
          <w:rFonts w:ascii="Times New Roman" w:hAnsi="Times New Roman" w:cs="Times New Roman"/>
          <w:sz w:val="24"/>
          <w:szCs w:val="24"/>
        </w:rPr>
        <w:t xml:space="preserve">Гарантия  на товар не менее </w:t>
      </w:r>
      <w:r w:rsidR="008433E4">
        <w:rPr>
          <w:rFonts w:ascii="Times New Roman" w:hAnsi="Times New Roman" w:cs="Times New Roman"/>
          <w:sz w:val="24"/>
          <w:szCs w:val="24"/>
        </w:rPr>
        <w:t>2 (Двух) лет</w:t>
      </w:r>
      <w:r w:rsidR="009321A3" w:rsidRPr="009321A3">
        <w:rPr>
          <w:rFonts w:ascii="Times New Roman" w:hAnsi="Times New Roman" w:cs="Times New Roman"/>
          <w:sz w:val="24"/>
          <w:szCs w:val="24"/>
        </w:rPr>
        <w:t xml:space="preserve"> </w:t>
      </w:r>
      <w:proofErr w:type="gramStart"/>
      <w:r w:rsidR="009321A3" w:rsidRPr="009321A3">
        <w:rPr>
          <w:rFonts w:ascii="Times New Roman" w:hAnsi="Times New Roman" w:cs="Times New Roman"/>
          <w:sz w:val="24"/>
          <w:szCs w:val="24"/>
        </w:rPr>
        <w:t>с даты поставки</w:t>
      </w:r>
      <w:proofErr w:type="gramEnd"/>
      <w:r w:rsidR="009321A3" w:rsidRPr="009321A3">
        <w:rPr>
          <w:rFonts w:ascii="Times New Roman" w:hAnsi="Times New Roman" w:cs="Times New Roman"/>
          <w:sz w:val="24"/>
          <w:szCs w:val="24"/>
        </w:rPr>
        <w:t xml:space="preserve"> товара.</w:t>
      </w:r>
      <w:r w:rsidRPr="009E4A41">
        <w:rPr>
          <w:rFonts w:ascii="Times New Roman" w:hAnsi="Times New Roman" w:cs="Times New Roman"/>
          <w:sz w:val="24"/>
          <w:szCs w:val="24"/>
        </w:rPr>
        <w:t xml:space="preserve"> Дата изготовления товара (срок годнос</w:t>
      </w:r>
      <w:r w:rsidR="00EF7B2F">
        <w:rPr>
          <w:rFonts w:ascii="Times New Roman" w:hAnsi="Times New Roman" w:cs="Times New Roman"/>
          <w:sz w:val="24"/>
          <w:szCs w:val="24"/>
        </w:rPr>
        <w:t xml:space="preserve">ти) должна быть отчетливо видна на </w:t>
      </w:r>
      <w:r w:rsidRPr="009E4A41">
        <w:rPr>
          <w:rFonts w:ascii="Times New Roman" w:hAnsi="Times New Roman" w:cs="Times New Roman"/>
          <w:sz w:val="24"/>
          <w:szCs w:val="24"/>
        </w:rPr>
        <w:t>упаковке товара и должна быть отражена в товаросопроводительных документах.</w:t>
      </w:r>
    </w:p>
    <w:p w14:paraId="69E4F2FE" w14:textId="77777777" w:rsidR="009E4A41" w:rsidRPr="009E4A41" w:rsidRDefault="009E4A41" w:rsidP="00E07479">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sidRPr="009E4A41">
        <w:rPr>
          <w:rFonts w:ascii="Times New Roman" w:hAnsi="Times New Roman" w:cs="Times New Roman"/>
          <w:color w:val="000000"/>
          <w:sz w:val="24"/>
          <w:szCs w:val="24"/>
        </w:rPr>
        <w:t>2.</w:t>
      </w:r>
      <w:r w:rsidR="00A4671B">
        <w:rPr>
          <w:rFonts w:ascii="Times New Roman" w:hAnsi="Times New Roman" w:cs="Times New Roman"/>
          <w:color w:val="000000"/>
          <w:sz w:val="24"/>
          <w:szCs w:val="24"/>
        </w:rPr>
        <w:t>6</w:t>
      </w:r>
      <w:r w:rsidRPr="009E4A41">
        <w:rPr>
          <w:rFonts w:ascii="Times New Roman" w:hAnsi="Times New Roman" w:cs="Times New Roman"/>
          <w:color w:val="000000"/>
          <w:sz w:val="24"/>
          <w:szCs w:val="24"/>
        </w:rPr>
        <w:t xml:space="preserve">.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w:t>
      </w:r>
      <w:r w:rsidR="00DC4420">
        <w:rPr>
          <w:rFonts w:ascii="Times New Roman" w:hAnsi="Times New Roman" w:cs="Times New Roman"/>
          <w:color w:val="000000"/>
          <w:sz w:val="24"/>
          <w:szCs w:val="24"/>
        </w:rPr>
        <w:t>Заказчика</w:t>
      </w:r>
      <w:r w:rsidRPr="009E4A41">
        <w:rPr>
          <w:rFonts w:ascii="Times New Roman" w:hAnsi="Times New Roman" w:cs="Times New Roman"/>
          <w:color w:val="000000"/>
          <w:sz w:val="24"/>
          <w:szCs w:val="24"/>
        </w:rPr>
        <w:t>.</w:t>
      </w:r>
    </w:p>
    <w:p w14:paraId="0F4AE7D2" w14:textId="77777777" w:rsidR="009E4A41" w:rsidRPr="009E4A41" w:rsidRDefault="009E4A41" w:rsidP="00E07479">
      <w:pPr>
        <w:widowControl w:val="0"/>
        <w:suppressAutoHyphens/>
        <w:spacing w:after="0" w:line="0" w:lineRule="atLeast"/>
        <w:ind w:firstLine="567"/>
        <w:jc w:val="both"/>
        <w:rPr>
          <w:rFonts w:ascii="Times New Roman" w:hAnsi="Times New Roman" w:cs="Times New Roman"/>
          <w:sz w:val="24"/>
          <w:szCs w:val="24"/>
        </w:rPr>
      </w:pPr>
      <w:r w:rsidRPr="009E4A41">
        <w:rPr>
          <w:rFonts w:ascii="Times New Roman" w:hAnsi="Times New Roman" w:cs="Times New Roman"/>
          <w:sz w:val="24"/>
          <w:szCs w:val="24"/>
        </w:rPr>
        <w:t>2.</w:t>
      </w:r>
      <w:r w:rsidR="00A4671B">
        <w:rPr>
          <w:rFonts w:ascii="Times New Roman" w:hAnsi="Times New Roman" w:cs="Times New Roman"/>
          <w:sz w:val="24"/>
          <w:szCs w:val="24"/>
        </w:rPr>
        <w:t>7</w:t>
      </w:r>
      <w:r w:rsidRPr="009E4A41">
        <w:rPr>
          <w:rFonts w:ascii="Times New Roman" w:hAnsi="Times New Roman" w:cs="Times New Roman"/>
          <w:sz w:val="24"/>
          <w:szCs w:val="24"/>
        </w:rPr>
        <w:t>. Приёмка Товара по к</w:t>
      </w:r>
      <w:bookmarkStart w:id="0" w:name="_GoBack"/>
      <w:bookmarkEnd w:id="0"/>
      <w:r w:rsidRPr="009E4A41">
        <w:rPr>
          <w:rFonts w:ascii="Times New Roman" w:hAnsi="Times New Roman" w:cs="Times New Roman"/>
          <w:sz w:val="24"/>
          <w:szCs w:val="24"/>
        </w:rPr>
        <w:t xml:space="preserve">ачеству и количеству </w:t>
      </w:r>
      <w:r w:rsidR="003151DC">
        <w:rPr>
          <w:rFonts w:ascii="Times New Roman" w:hAnsi="Times New Roman" w:cs="Times New Roman"/>
          <w:sz w:val="24"/>
          <w:szCs w:val="24"/>
        </w:rPr>
        <w:t xml:space="preserve">и в сроки </w:t>
      </w:r>
      <w:r w:rsidRPr="009E4A41">
        <w:rPr>
          <w:rFonts w:ascii="Times New Roman" w:hAnsi="Times New Roman" w:cs="Times New Roman"/>
          <w:sz w:val="24"/>
          <w:szCs w:val="24"/>
        </w:rPr>
        <w:t>производится в соответствии с действующими инструкциями, утвержденными постановлением Государственного арбитража при СМ СССР № П-6 от 15.04.1965, № П-7 от 25.04.1966 с изменением и дополнением от 14.11.1984 № 98.</w:t>
      </w:r>
    </w:p>
    <w:p w14:paraId="399CDB10" w14:textId="19D56883" w:rsidR="00A4279E" w:rsidRPr="00A4279E" w:rsidRDefault="009E4A41" w:rsidP="00A4279E">
      <w:pPr>
        <w:pStyle w:val="a5"/>
        <w:widowControl w:val="0"/>
        <w:suppressAutoHyphens/>
        <w:spacing w:line="0" w:lineRule="atLeast"/>
        <w:ind w:firstLine="567"/>
        <w:rPr>
          <w:szCs w:val="24"/>
        </w:rPr>
      </w:pPr>
      <w:r w:rsidRPr="009E4A41">
        <w:rPr>
          <w:szCs w:val="24"/>
        </w:rPr>
        <w:t>2.</w:t>
      </w:r>
      <w:r w:rsidR="00A4671B">
        <w:rPr>
          <w:szCs w:val="24"/>
        </w:rPr>
        <w:t>8</w:t>
      </w:r>
      <w:r w:rsidRPr="009E4A41">
        <w:rPr>
          <w:szCs w:val="24"/>
        </w:rPr>
        <w:t xml:space="preserve">. Право собственности на товар переходит от Поставщика к </w:t>
      </w:r>
      <w:r w:rsidR="00DC4420">
        <w:rPr>
          <w:szCs w:val="24"/>
        </w:rPr>
        <w:t>Заказчику</w:t>
      </w:r>
      <w:r w:rsidRPr="009E4A41">
        <w:rPr>
          <w:szCs w:val="24"/>
        </w:rPr>
        <w:t xml:space="preserve"> с даты их передачи </w:t>
      </w:r>
      <w:r w:rsidR="00DC4420">
        <w:rPr>
          <w:szCs w:val="24"/>
        </w:rPr>
        <w:t>Заказчику</w:t>
      </w:r>
      <w:r w:rsidRPr="009E4A41">
        <w:rPr>
          <w:szCs w:val="24"/>
        </w:rPr>
        <w:t xml:space="preserve"> по </w:t>
      </w:r>
      <w:r w:rsidR="00A4671B">
        <w:rPr>
          <w:szCs w:val="24"/>
        </w:rPr>
        <w:t xml:space="preserve">товарной </w:t>
      </w:r>
      <w:r w:rsidRPr="009E4A41">
        <w:rPr>
          <w:szCs w:val="24"/>
        </w:rPr>
        <w:t>накладной, счету, счету-фактуре или по универсальному передаточному документу установленного образца.</w:t>
      </w:r>
    </w:p>
    <w:p w14:paraId="22E1B24D" w14:textId="15FCAF15" w:rsidR="00A4279E" w:rsidRPr="00A4279E" w:rsidRDefault="00A4279E" w:rsidP="00A4279E">
      <w:pPr>
        <w:widowControl w:val="0"/>
        <w:suppressAutoHyphens/>
        <w:autoSpaceDE w:val="0"/>
        <w:autoSpaceDN w:val="0"/>
        <w:adjustRightInd w:val="0"/>
        <w:spacing w:after="0" w:line="0" w:lineRule="atLeast"/>
        <w:ind w:firstLine="567"/>
        <w:jc w:val="center"/>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3. Порядок и сроки осуществления приемки товара</w:t>
      </w:r>
    </w:p>
    <w:p w14:paraId="4781ECB2" w14:textId="77777777" w:rsidR="00A4279E" w:rsidRDefault="00A4279E" w:rsidP="00A4279E">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3.1. Приемка товара по качеству и количеству производиться Заказчиком в течение 2 дней с момента поставки товара Заказчику.</w:t>
      </w:r>
    </w:p>
    <w:p w14:paraId="5E624666" w14:textId="77777777" w:rsidR="00A4279E" w:rsidRDefault="00A4279E" w:rsidP="00A4279E">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 xml:space="preserve">3.2. Приемка товара в части соответствия их объема и качества требованиям, установленным в договоре, производится заказчиком по факту поставки товара. </w:t>
      </w:r>
    </w:p>
    <w:p w14:paraId="7B3399CF" w14:textId="77777777" w:rsidR="00A4279E" w:rsidRDefault="00A4279E" w:rsidP="00A4279E">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3.3. Вместе с товаров Поставщик представляет Заказчику  комплект отчетной документации.</w:t>
      </w:r>
    </w:p>
    <w:p w14:paraId="05A0837A" w14:textId="77777777" w:rsidR="00A4279E" w:rsidRDefault="00A4279E" w:rsidP="00A4279E">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3.4. Не позднее 2 дней после получения от поставщика документов, указанных в пункте 6.3. договора, Заказчик  рассматривает результаты, осуществляет приемку товара на предмет соответствия их объема и качества требованиям договора.</w:t>
      </w:r>
    </w:p>
    <w:p w14:paraId="79E09ABC" w14:textId="77777777" w:rsidR="00A4279E" w:rsidRDefault="00A4279E" w:rsidP="00A4279E">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lastRenderedPageBreak/>
        <w:t>3.5. Для приемки результата товара заказчиком может создаваться приемочная комиссия, которая состоит не менее чем из пяти человек. В случае создания приемочной комиссии приемка результата приемки товара осуществляется приемочной комиссией и утверждается заказчиком.</w:t>
      </w:r>
    </w:p>
    <w:p w14:paraId="389D2013" w14:textId="77777777" w:rsidR="00A4279E" w:rsidRDefault="00A4279E" w:rsidP="00A4279E">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3.6.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с привлечением экспертов, экспертной организацией на основании договоров, заключенных между заказчиком и экспертом, экспертной организацией в соответствии с Законом о Контрактной системе.</w:t>
      </w:r>
    </w:p>
    <w:p w14:paraId="7EE44374" w14:textId="77777777" w:rsidR="00A4279E" w:rsidRDefault="00A4279E" w:rsidP="00A4279E">
      <w:pPr>
        <w:widowControl w:val="0"/>
        <w:suppressAutoHyphens/>
        <w:autoSpaceDE w:val="0"/>
        <w:autoSpaceDN w:val="0"/>
        <w:adjustRightInd w:val="0"/>
        <w:spacing w:after="0" w:line="0" w:lineRule="atLeast"/>
        <w:ind w:firstLine="567"/>
        <w:jc w:val="both"/>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3.7. По итогам приемки результата товара при отсутствии претензий относительно качеству товара, Заказчик составляет Акт приемки товаров, работ, услуг (ф. 0510452). Акт формируется на основании данных документов, предоставленных Поставщиком и подтверждающих поставку товара, подписывается членами приемочной комиссии и утверждается руководителем Заказчика.  Услуга, оказываемая Исполнителем по настоящему договору, считается завершенной с момента утверждения Акта приемки (ф. 0510452). Акт приемки (ф. 0510452) утверждается без подписи Исполнителя и направляется в его адрес посредством электронной почты в целях подтверждения возникновения у Заказчика обязанности оплатить оказанные услуги. В случае привлечения эксперта, экспертной организации Заказчик подписывает со своей стороны Акт приемки (ф. 0510452) на основании полученного от эксперта, экспертной организации соответствующего заключения, и не позднее дня со дня получения соответствующего заключения Заказчик  направляет 1 (один) экземпляр поставщику.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 необходимых доработок и сроков их устранения.</w:t>
      </w:r>
    </w:p>
    <w:p w14:paraId="518CC79C" w14:textId="77777777" w:rsidR="00A4279E" w:rsidRDefault="00A4279E" w:rsidP="00E07479">
      <w:pPr>
        <w:widowControl w:val="0"/>
        <w:suppressAutoHyphens/>
        <w:spacing w:after="0" w:line="0" w:lineRule="atLeast"/>
        <w:ind w:firstLine="567"/>
        <w:jc w:val="center"/>
        <w:rPr>
          <w:rFonts w:ascii="Times New Roman" w:hAnsi="Times New Roman" w:cs="Times New Roman"/>
          <w:b/>
          <w:sz w:val="24"/>
          <w:szCs w:val="24"/>
        </w:rPr>
      </w:pPr>
    </w:p>
    <w:p w14:paraId="332849E4" w14:textId="31278253" w:rsidR="009E4A41" w:rsidRPr="009E4A41" w:rsidRDefault="00A4279E" w:rsidP="00E07479">
      <w:pPr>
        <w:widowControl w:val="0"/>
        <w:suppressAutoHyphens/>
        <w:spacing w:after="0" w:line="0" w:lineRule="atLeast"/>
        <w:ind w:firstLine="567"/>
        <w:jc w:val="center"/>
        <w:rPr>
          <w:rFonts w:ascii="Times New Roman" w:hAnsi="Times New Roman" w:cs="Times New Roman"/>
          <w:b/>
          <w:sz w:val="24"/>
          <w:szCs w:val="24"/>
        </w:rPr>
      </w:pPr>
      <w:r>
        <w:rPr>
          <w:rFonts w:ascii="Times New Roman" w:hAnsi="Times New Roman" w:cs="Times New Roman"/>
          <w:b/>
          <w:sz w:val="24"/>
          <w:szCs w:val="24"/>
        </w:rPr>
        <w:t>4</w:t>
      </w:r>
      <w:r w:rsidR="009E4A41" w:rsidRPr="009E4A41">
        <w:rPr>
          <w:rFonts w:ascii="Times New Roman" w:hAnsi="Times New Roman" w:cs="Times New Roman"/>
          <w:b/>
          <w:sz w:val="24"/>
          <w:szCs w:val="24"/>
        </w:rPr>
        <w:t>. Обязанности сторон и порядок расчетов</w:t>
      </w:r>
    </w:p>
    <w:p w14:paraId="2BA76D7F" w14:textId="70C80C07" w:rsidR="00ED37E7" w:rsidRDefault="00A4279E"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9E4A41" w:rsidRPr="009E4A41">
        <w:rPr>
          <w:rFonts w:ascii="Times New Roman" w:hAnsi="Times New Roman" w:cs="Times New Roman"/>
          <w:sz w:val="24"/>
          <w:szCs w:val="24"/>
        </w:rPr>
        <w:t>.1. О</w:t>
      </w:r>
      <w:r w:rsidR="000546B1">
        <w:rPr>
          <w:rFonts w:ascii="Times New Roman" w:hAnsi="Times New Roman" w:cs="Times New Roman"/>
          <w:sz w:val="24"/>
          <w:szCs w:val="24"/>
        </w:rPr>
        <w:t>бщая сумма дого</w:t>
      </w:r>
      <w:r w:rsidR="00EF7B2F">
        <w:rPr>
          <w:rFonts w:ascii="Times New Roman" w:hAnsi="Times New Roman" w:cs="Times New Roman"/>
          <w:sz w:val="24"/>
          <w:szCs w:val="24"/>
        </w:rPr>
        <w:t xml:space="preserve">вора составляет </w:t>
      </w:r>
      <w:r w:rsidR="00FE5639" w:rsidRPr="00FE5639">
        <w:rPr>
          <w:rFonts w:ascii="Times New Roman" w:hAnsi="Times New Roman" w:cs="Times New Roman"/>
          <w:sz w:val="24"/>
          <w:szCs w:val="24"/>
        </w:rPr>
        <w:t>_____</w:t>
      </w:r>
      <w:r w:rsidR="007B6040" w:rsidRPr="00FE5639">
        <w:rPr>
          <w:rFonts w:ascii="Times New Roman" w:hAnsi="Times New Roman" w:cs="Times New Roman"/>
          <w:sz w:val="24"/>
          <w:szCs w:val="24"/>
        </w:rPr>
        <w:t xml:space="preserve"> </w:t>
      </w:r>
      <w:r w:rsidR="00EF7B2F" w:rsidRPr="00FE5639">
        <w:rPr>
          <w:rFonts w:ascii="Times New Roman" w:hAnsi="Times New Roman" w:cs="Times New Roman"/>
          <w:sz w:val="24"/>
          <w:szCs w:val="24"/>
        </w:rPr>
        <w:t>(</w:t>
      </w:r>
      <w:r w:rsidR="00FE5639" w:rsidRPr="00FE5639">
        <w:rPr>
          <w:rFonts w:ascii="Times New Roman" w:hAnsi="Times New Roman" w:cs="Times New Roman"/>
          <w:sz w:val="24"/>
          <w:szCs w:val="24"/>
        </w:rPr>
        <w:t>_________</w:t>
      </w:r>
      <w:r w:rsidR="007B6040" w:rsidRPr="00FE5639">
        <w:rPr>
          <w:rFonts w:ascii="Times New Roman" w:hAnsi="Times New Roman" w:cs="Times New Roman"/>
          <w:sz w:val="24"/>
          <w:szCs w:val="24"/>
        </w:rPr>
        <w:t>)</w:t>
      </w:r>
      <w:r w:rsidR="000546B1" w:rsidRPr="00FE5639">
        <w:rPr>
          <w:rFonts w:ascii="Times New Roman" w:hAnsi="Times New Roman" w:cs="Times New Roman"/>
          <w:sz w:val="24"/>
          <w:szCs w:val="24"/>
        </w:rPr>
        <w:t xml:space="preserve"> рублей </w:t>
      </w:r>
      <w:r w:rsidR="00FE5639" w:rsidRPr="00FE5639">
        <w:rPr>
          <w:rFonts w:ascii="Times New Roman" w:hAnsi="Times New Roman" w:cs="Times New Roman"/>
          <w:sz w:val="24"/>
          <w:szCs w:val="24"/>
        </w:rPr>
        <w:t>_____</w:t>
      </w:r>
      <w:r w:rsidR="000546B1" w:rsidRPr="00FE5639">
        <w:rPr>
          <w:rFonts w:ascii="Times New Roman" w:hAnsi="Times New Roman" w:cs="Times New Roman"/>
          <w:sz w:val="24"/>
          <w:szCs w:val="24"/>
        </w:rPr>
        <w:t xml:space="preserve"> коп</w:t>
      </w:r>
      <w:r w:rsidR="00A4671B" w:rsidRPr="00FE5639">
        <w:rPr>
          <w:rFonts w:ascii="Times New Roman" w:hAnsi="Times New Roman" w:cs="Times New Roman"/>
          <w:sz w:val="24"/>
          <w:szCs w:val="24"/>
        </w:rPr>
        <w:t>еек</w:t>
      </w:r>
      <w:r w:rsidR="000546B1" w:rsidRPr="00FE5639">
        <w:rPr>
          <w:rFonts w:ascii="Times New Roman" w:hAnsi="Times New Roman" w:cs="Times New Roman"/>
          <w:sz w:val="24"/>
          <w:szCs w:val="24"/>
        </w:rPr>
        <w:t xml:space="preserve">, </w:t>
      </w:r>
      <w:proofErr w:type="gramStart"/>
      <w:r w:rsidR="00FE5639" w:rsidRPr="00FE5639">
        <w:rPr>
          <w:rFonts w:ascii="Times New Roman" w:hAnsi="Times New Roman" w:cs="Times New Roman"/>
          <w:sz w:val="24"/>
          <w:szCs w:val="24"/>
        </w:rPr>
        <w:t>с</w:t>
      </w:r>
      <w:proofErr w:type="gramEnd"/>
      <w:r w:rsidR="00FE5639" w:rsidRPr="00FE5639">
        <w:rPr>
          <w:rFonts w:ascii="Times New Roman" w:hAnsi="Times New Roman" w:cs="Times New Roman"/>
          <w:sz w:val="24"/>
          <w:szCs w:val="24"/>
        </w:rPr>
        <w:t>/</w:t>
      </w:r>
      <w:r w:rsidR="009A6EED">
        <w:rPr>
          <w:rFonts w:ascii="Times New Roman" w:hAnsi="Times New Roman" w:cs="Times New Roman"/>
          <w:sz w:val="24"/>
          <w:szCs w:val="24"/>
        </w:rPr>
        <w:t>без</w:t>
      </w:r>
      <w:r w:rsidR="000546B1">
        <w:rPr>
          <w:rFonts w:ascii="Times New Roman" w:hAnsi="Times New Roman" w:cs="Times New Roman"/>
          <w:sz w:val="24"/>
          <w:szCs w:val="24"/>
        </w:rPr>
        <w:t xml:space="preserve"> </w:t>
      </w:r>
      <w:r w:rsidR="009E4A41" w:rsidRPr="009E4A41">
        <w:rPr>
          <w:rFonts w:ascii="Times New Roman" w:hAnsi="Times New Roman" w:cs="Times New Roman"/>
          <w:sz w:val="24"/>
          <w:szCs w:val="24"/>
        </w:rPr>
        <w:t xml:space="preserve"> НДС.</w:t>
      </w:r>
      <w:r w:rsidR="00F729AC" w:rsidRPr="00F729AC">
        <w:rPr>
          <w:rFonts w:ascii="Times New Roman" w:hAnsi="Times New Roman" w:cs="Times New Roman"/>
          <w:sz w:val="24"/>
          <w:szCs w:val="24"/>
        </w:rPr>
        <w:t xml:space="preserve"> </w:t>
      </w:r>
    </w:p>
    <w:p w14:paraId="632C5C3F" w14:textId="77777777" w:rsidR="00ED37E7" w:rsidRDefault="00ED37E7"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КБК________________________________________</w:t>
      </w:r>
    </w:p>
    <w:p w14:paraId="37DBB7B3" w14:textId="33A37F9F" w:rsidR="00F729AC" w:rsidRDefault="00A4279E"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812AB8">
        <w:rPr>
          <w:rFonts w:ascii="Times New Roman" w:hAnsi="Times New Roman" w:cs="Times New Roman"/>
          <w:sz w:val="24"/>
          <w:szCs w:val="24"/>
        </w:rPr>
        <w:t xml:space="preserve">.2. </w:t>
      </w:r>
      <w:r w:rsidR="00F729AC" w:rsidRPr="00EF16FD">
        <w:rPr>
          <w:rFonts w:ascii="Times New Roman" w:hAnsi="Times New Roman" w:cs="Times New Roman"/>
          <w:sz w:val="24"/>
          <w:szCs w:val="24"/>
        </w:rPr>
        <w:t>Цена Договора является твердой, за исключением случаев, предусмотренных ч. 1 ст. 95 Федерального закона № 44-ФЗ от 05.04.2013 г. и определяется на весь срок исполнения.</w:t>
      </w:r>
    </w:p>
    <w:p w14:paraId="03232D91" w14:textId="65FF46E3" w:rsidR="00FE5639" w:rsidRDefault="00A4279E" w:rsidP="00F729AC">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812AB8">
        <w:rPr>
          <w:rFonts w:ascii="Times New Roman" w:hAnsi="Times New Roman" w:cs="Times New Roman"/>
          <w:sz w:val="24"/>
          <w:szCs w:val="24"/>
        </w:rPr>
        <w:t xml:space="preserve">.3. </w:t>
      </w:r>
      <w:proofErr w:type="gramStart"/>
      <w:r w:rsidR="00FE5639" w:rsidRPr="00FE5639">
        <w:rPr>
          <w:rFonts w:ascii="Times New Roman" w:hAnsi="Times New Roman" w:cs="Times New Roman"/>
          <w:sz w:val="24"/>
          <w:szCs w:val="24"/>
        </w:rPr>
        <w:t xml:space="preserve">Сумма, подлежащая уплате Заказчиком </w:t>
      </w:r>
      <w:r w:rsidR="00063B7D">
        <w:rPr>
          <w:rFonts w:ascii="Times New Roman" w:hAnsi="Times New Roman" w:cs="Times New Roman"/>
          <w:sz w:val="24"/>
          <w:szCs w:val="24"/>
        </w:rPr>
        <w:t>Поставщику</w:t>
      </w:r>
      <w:r w:rsidR="00FE5639" w:rsidRPr="00FE5639">
        <w:rPr>
          <w:rFonts w:ascii="Times New Roman" w:hAnsi="Times New Roman" w:cs="Times New Roman"/>
          <w:sz w:val="24"/>
          <w:szCs w:val="24"/>
        </w:rPr>
        <w:t xml:space="preserve">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w:t>
      </w:r>
      <w:r w:rsidR="00546BF4">
        <w:rPr>
          <w:rFonts w:ascii="Times New Roman" w:hAnsi="Times New Roman" w:cs="Times New Roman"/>
          <w:sz w:val="24"/>
          <w:szCs w:val="24"/>
        </w:rPr>
        <w:t>договор</w:t>
      </w:r>
      <w:r w:rsidR="00FE5639" w:rsidRPr="00FE5639">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00FE5639" w:rsidRPr="00FE5639">
        <w:rPr>
          <w:rFonts w:ascii="Times New Roman" w:hAnsi="Times New Roman" w:cs="Times New Roman"/>
          <w:sz w:val="24"/>
          <w:szCs w:val="24"/>
        </w:rPr>
        <w:t xml:space="preserve"> бюджеты.</w:t>
      </w:r>
    </w:p>
    <w:p w14:paraId="7797B77D" w14:textId="3B73415B" w:rsidR="00812AB8" w:rsidRPr="009E4A41" w:rsidRDefault="00A4279E" w:rsidP="00812AB8">
      <w:pPr>
        <w:pStyle w:val="a5"/>
        <w:widowControl w:val="0"/>
        <w:tabs>
          <w:tab w:val="left" w:pos="567"/>
          <w:tab w:val="left" w:pos="1134"/>
          <w:tab w:val="left" w:pos="1418"/>
        </w:tabs>
        <w:suppressAutoHyphens/>
        <w:spacing w:line="0" w:lineRule="atLeast"/>
        <w:ind w:firstLine="567"/>
        <w:rPr>
          <w:szCs w:val="24"/>
        </w:rPr>
      </w:pPr>
      <w:r>
        <w:rPr>
          <w:szCs w:val="24"/>
        </w:rPr>
        <w:t>4</w:t>
      </w:r>
      <w:r w:rsidR="00812AB8">
        <w:rPr>
          <w:szCs w:val="24"/>
        </w:rPr>
        <w:t xml:space="preserve">.4. </w:t>
      </w:r>
      <w:r w:rsidR="00812AB8" w:rsidRPr="009E4A41">
        <w:rPr>
          <w:szCs w:val="24"/>
        </w:rPr>
        <w:t>В стоимость товара входит стоимость упаковки, затраты на перевозку товара до места назначения, расходы, связанные с доставкой Товара, а также все другие обязательные платежи и сборы.</w:t>
      </w:r>
    </w:p>
    <w:p w14:paraId="12672FE0" w14:textId="7DDFC7A6" w:rsidR="001379A4" w:rsidRPr="009E4A41" w:rsidRDefault="00A4279E" w:rsidP="00A4279E">
      <w:pPr>
        <w:widowControl w:val="0"/>
        <w:suppressAutoHyphens/>
        <w:spacing w:after="0" w:line="0" w:lineRule="atLeast"/>
        <w:ind w:firstLine="567"/>
        <w:jc w:val="both"/>
        <w:rPr>
          <w:rFonts w:ascii="Times New Roman" w:hAnsi="Times New Roman" w:cs="Times New Roman"/>
          <w:sz w:val="24"/>
          <w:szCs w:val="24"/>
        </w:rPr>
      </w:pPr>
      <w:r>
        <w:rPr>
          <w:rFonts w:ascii="Times New Roman" w:hAnsi="Times New Roman" w:cs="Times New Roman"/>
          <w:sz w:val="24"/>
          <w:szCs w:val="24"/>
        </w:rPr>
        <w:t>4</w:t>
      </w:r>
      <w:r w:rsidR="009E4A41" w:rsidRPr="005F6F09">
        <w:rPr>
          <w:rFonts w:ascii="Times New Roman" w:hAnsi="Times New Roman" w:cs="Times New Roman"/>
          <w:sz w:val="24"/>
          <w:szCs w:val="24"/>
        </w:rPr>
        <w:t>.</w:t>
      </w:r>
      <w:r w:rsidR="00012AED">
        <w:rPr>
          <w:rFonts w:ascii="Times New Roman" w:hAnsi="Times New Roman" w:cs="Times New Roman"/>
          <w:sz w:val="24"/>
          <w:szCs w:val="24"/>
        </w:rPr>
        <w:t>5</w:t>
      </w:r>
      <w:r w:rsidR="009E4A41" w:rsidRPr="005F6F09">
        <w:rPr>
          <w:rFonts w:ascii="Times New Roman" w:hAnsi="Times New Roman" w:cs="Times New Roman"/>
          <w:sz w:val="24"/>
          <w:szCs w:val="24"/>
        </w:rPr>
        <w:t xml:space="preserve">. </w:t>
      </w:r>
      <w:r>
        <w:rPr>
          <w:rFonts w:ascii="Times New Roman" w:hAnsi="Times New Roman" w:cs="Times New Roman"/>
          <w:sz w:val="24"/>
          <w:szCs w:val="24"/>
        </w:rPr>
        <w:t xml:space="preserve">4.5.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(семь) рабочих дней </w:t>
      </w:r>
      <w:proofErr w:type="gramStart"/>
      <w:r>
        <w:rPr>
          <w:rFonts w:ascii="Times New Roman" w:hAnsi="Times New Roman" w:cs="Times New Roman"/>
          <w:sz w:val="24"/>
          <w:szCs w:val="24"/>
        </w:rPr>
        <w:t>с даты завершения</w:t>
      </w:r>
      <w:proofErr w:type="gramEnd"/>
      <w:r>
        <w:rPr>
          <w:rFonts w:ascii="Times New Roman" w:hAnsi="Times New Roman" w:cs="Times New Roman"/>
          <w:sz w:val="24"/>
          <w:szCs w:val="24"/>
        </w:rPr>
        <w:t xml:space="preserve">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p>
    <w:p w14:paraId="1BA4595A" w14:textId="19E39602" w:rsidR="00546BF4" w:rsidRPr="00546BF4" w:rsidRDefault="00A4279E" w:rsidP="00546BF4">
      <w:pPr>
        <w:widowControl w:val="0"/>
        <w:autoSpaceDE w:val="0"/>
        <w:autoSpaceDN w:val="0"/>
        <w:adjustRightInd w:val="0"/>
        <w:spacing w:after="0" w:line="240" w:lineRule="auto"/>
        <w:jc w:val="center"/>
        <w:outlineLvl w:val="1"/>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546BF4" w:rsidRPr="00546BF4">
        <w:rPr>
          <w:rFonts w:ascii="Times New Roman" w:eastAsia="Times New Roman" w:hAnsi="Times New Roman" w:cs="Times New Roman"/>
          <w:b/>
          <w:sz w:val="24"/>
          <w:szCs w:val="24"/>
        </w:rPr>
        <w:t>. Взаимодействие Сторон</w:t>
      </w:r>
    </w:p>
    <w:p w14:paraId="34CA1EE1"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Поставщик обязан:</w:t>
      </w:r>
    </w:p>
    <w:p w14:paraId="490F68D1"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5.1.1. поставить Товар в порядке, количестве, в срок и на условиях, предусмотренных Договором и Спецификацией;</w:t>
      </w:r>
    </w:p>
    <w:p w14:paraId="6F34F3E9"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roofErr w:type="gramEnd"/>
    </w:p>
    <w:p w14:paraId="5D7E379D"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5.1.3. обеспечить за свой счет устранение выявленных недостатков Товара или </w:t>
      </w:r>
      <w:r>
        <w:rPr>
          <w:rFonts w:ascii="Times New Roman" w:eastAsia="Times New Roman" w:hAnsi="Times New Roman" w:cs="Times New Roman"/>
          <w:sz w:val="24"/>
          <w:szCs w:val="24"/>
        </w:rPr>
        <w:lastRenderedPageBreak/>
        <w:t>осуществить его соответствующую замену в порядке и на условиях, предусмотренных настоящим Договором;</w:t>
      </w:r>
    </w:p>
    <w:p w14:paraId="4E28798C"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01CBBED7"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5.1.5. Поставщик гарантирует, что на дату заключения настоящего Договора, он соответствует требованиям, установленным частью 1 статьи 31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14:paraId="0064DC75"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Поставщик вправе:</w:t>
      </w:r>
    </w:p>
    <w:p w14:paraId="386A1746"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требовать от Заказчика произвести приемку Товара в порядке и в сроки, предусмотренные Договором;</w:t>
      </w:r>
    </w:p>
    <w:p w14:paraId="590BADB1"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5.2.2. требовать своевременной оплаты на условиях, установленных Договором, надлежащим образом поставленного и принятого Заказчиком Товара;</w:t>
      </w:r>
    </w:p>
    <w:p w14:paraId="30134401"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5.2.3. требовать возмещения убытков, уплаты неустоек (штрафов, пеней);</w:t>
      </w:r>
    </w:p>
    <w:p w14:paraId="6E24B8FF"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Заказчик обязуется:</w:t>
      </w:r>
    </w:p>
    <w:p w14:paraId="11D9F84A"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5.3.1. обеспечить своевременную приемку и оплату поставленного Товара надлежащего качества в порядке и сроки, предусмотренные Договором;</w:t>
      </w:r>
    </w:p>
    <w:p w14:paraId="7216E6DA"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5.3.4. требовать уплаты неустоек (штрафов, пеней);</w:t>
      </w:r>
    </w:p>
    <w:p w14:paraId="73A32D55"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Заказчик вправе:</w:t>
      </w:r>
    </w:p>
    <w:p w14:paraId="560F04B2"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 требовать от Поставщика надлежащего исполнения обязательств по Договору;</w:t>
      </w:r>
    </w:p>
    <w:p w14:paraId="19341362"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требовать от Поставщика своевременного устранения недостатков, выявленных как в ходе приемки, так и в течение гарантийного периода;</w:t>
      </w:r>
    </w:p>
    <w:p w14:paraId="7DD84D98"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14:paraId="6E25CCDB"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5.4.4. отказаться от приемки и оплаты Товара, не соответствующего условиям Договора;</w:t>
      </w:r>
    </w:p>
    <w:p w14:paraId="3B30EB84" w14:textId="77777777" w:rsidR="00A4279E" w:rsidRDefault="00A4279E" w:rsidP="00A4279E">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5.4.5. принять решение об одностороннем отказе от исполнения Договора в соответствии с гражданским законодательством.</w:t>
      </w:r>
    </w:p>
    <w:p w14:paraId="31F11FA0" w14:textId="3607A922" w:rsidR="009E4A41" w:rsidRDefault="00A4279E"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6</w:t>
      </w:r>
      <w:r w:rsidR="009E4A41" w:rsidRPr="009E4A41">
        <w:rPr>
          <w:rFonts w:ascii="Times New Roman" w:hAnsi="Times New Roman" w:cs="Times New Roman"/>
          <w:b/>
          <w:sz w:val="24"/>
          <w:szCs w:val="24"/>
        </w:rPr>
        <w:t>. Ответственность сторон</w:t>
      </w:r>
    </w:p>
    <w:p w14:paraId="00FE1ECD"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За неисполнение либо ненадлежащее исполнение своих обязанностей по настоящему договору стороны несут ответственность в соответствии с действующим законодательством РФ. </w:t>
      </w:r>
    </w:p>
    <w:p w14:paraId="2FF060C9"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3BDCF58"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6.3. </w:t>
      </w:r>
      <w:proofErr w:type="gramStart"/>
      <w:r>
        <w:rPr>
          <w:rFonts w:ascii="Times New Roman" w:eastAsia="Times New Roman" w:hAnsi="Times New Roman" w:cs="Times New Roman"/>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Pr>
          <w:rFonts w:ascii="Times New Roman" w:eastAsia="Times New Roman" w:hAnsi="Times New Roman" w:cs="Times New Roman"/>
          <w:sz w:val="24"/>
          <w:szCs w:val="24"/>
        </w:rPr>
        <w:t xml:space="preserve"> законодательством Российской Федерации установлен иной порядок начисления пени.</w:t>
      </w:r>
    </w:p>
    <w:p w14:paraId="13C83D86"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proofErr w:type="spellStart"/>
      <w:r>
        <w:rPr>
          <w:rFonts w:ascii="Times New Roman" w:eastAsia="Times New Roman" w:hAnsi="Times New Roman" w:cs="Times New Roman"/>
          <w:sz w:val="24"/>
          <w:szCs w:val="24"/>
        </w:rPr>
        <w:t>Заказчикомобязательств</w:t>
      </w:r>
      <w:proofErr w:type="spellEnd"/>
      <w:r>
        <w:rPr>
          <w:rFonts w:ascii="Times New Roman" w:eastAsia="Times New Roman" w:hAnsi="Times New Roman" w:cs="Times New Roman"/>
          <w:sz w:val="24"/>
          <w:szCs w:val="24"/>
        </w:rPr>
        <w:t xml:space="preserve">,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w:t>
      </w:r>
      <w:r>
        <w:rPr>
          <w:rFonts w:ascii="Times New Roman" w:eastAsia="Times New Roman" w:hAnsi="Times New Roman" w:cs="Times New Roman"/>
          <w:sz w:val="24"/>
          <w:szCs w:val="24"/>
        </w:rPr>
        <w:lastRenderedPageBreak/>
        <w:t>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14:paraId="03ECF1A5"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соответствии с Постановлением Правительства РФ от 30.08.2017 № 1042 в сумме 1000 (Одна тысяча) рублей 00 копеек.</w:t>
      </w:r>
    </w:p>
    <w:p w14:paraId="33FF0C5D"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Постановлением Правительства РФ от 30.08.2017 № 1042 в сумме 1000 (Одна тысяча) рублей 00 копеек.</w:t>
      </w:r>
    </w:p>
    <w:p w14:paraId="5A8A1D91"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штрафа10 процентов цены Договора.</w:t>
      </w:r>
    </w:p>
    <w:p w14:paraId="7F9D3AB2"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DE1C04A"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89ABA03"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2DEEAD8"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CE42D93"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6.12. Уплата Поставщиком неустойки или применение иной формы ответственности не освобождает его от исполнения обязательств по Договору.</w:t>
      </w:r>
    </w:p>
    <w:p w14:paraId="28B5105C" w14:textId="77777777" w:rsidR="00A4279E" w:rsidRDefault="00A4279E" w:rsidP="00A4279E">
      <w:pPr>
        <w:widowControl w:val="0"/>
        <w:suppressAutoHyphens/>
        <w:autoSpaceDE w:val="0"/>
        <w:autoSpaceDN w:val="0"/>
        <w:adjustRightInd w:val="0"/>
        <w:spacing w:after="0" w:line="0" w:lineRule="atLeast"/>
        <w:ind w:firstLine="5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 Удержание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Поставщиком.</w:t>
      </w:r>
    </w:p>
    <w:p w14:paraId="128CD492" w14:textId="769FD4AB" w:rsidR="009E4A41" w:rsidRPr="009E4A41" w:rsidRDefault="00A4279E" w:rsidP="001759BB">
      <w:pPr>
        <w:widowControl w:val="0"/>
        <w:suppressAutoHyphens/>
        <w:autoSpaceDE w:val="0"/>
        <w:autoSpaceDN w:val="0"/>
        <w:adjustRightInd w:val="0"/>
        <w:spacing w:after="0" w:line="0" w:lineRule="atLeast"/>
        <w:ind w:firstLine="539"/>
        <w:jc w:val="center"/>
        <w:rPr>
          <w:rFonts w:ascii="Times New Roman" w:hAnsi="Times New Roman" w:cs="Times New Roman"/>
          <w:b/>
          <w:sz w:val="24"/>
          <w:szCs w:val="24"/>
        </w:rPr>
      </w:pPr>
      <w:r>
        <w:rPr>
          <w:rFonts w:ascii="Times New Roman" w:hAnsi="Times New Roman" w:cs="Times New Roman"/>
          <w:b/>
          <w:sz w:val="24"/>
          <w:szCs w:val="24"/>
        </w:rPr>
        <w:t>7</w:t>
      </w:r>
      <w:r w:rsidR="009E4A41" w:rsidRPr="009E4A41">
        <w:rPr>
          <w:rFonts w:ascii="Times New Roman" w:hAnsi="Times New Roman" w:cs="Times New Roman"/>
          <w:b/>
          <w:sz w:val="24"/>
          <w:szCs w:val="24"/>
        </w:rPr>
        <w:t>. Форс-мажорные условия.</w:t>
      </w:r>
    </w:p>
    <w:p w14:paraId="4CE0F60D" w14:textId="77777777" w:rsidR="00A4279E" w:rsidRDefault="00A4279E" w:rsidP="00A4279E">
      <w:pPr>
        <w:pStyle w:val="a7"/>
        <w:widowControl w:val="0"/>
        <w:suppressAutoHyphens/>
        <w:spacing w:after="0" w:line="0" w:lineRule="atLeast"/>
        <w:ind w:firstLine="539"/>
        <w:jc w:val="both"/>
        <w:rPr>
          <w:sz w:val="24"/>
          <w:szCs w:val="24"/>
        </w:rPr>
      </w:pPr>
      <w:r>
        <w:rPr>
          <w:sz w:val="24"/>
          <w:szCs w:val="24"/>
        </w:rPr>
        <w:t>7.1. Стороны освобождаются от ответственности, предусмотренной в разделе 5 настоящего договора 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6D4C2098" w14:textId="77777777" w:rsidR="00A4279E" w:rsidRDefault="00A4279E" w:rsidP="00A4279E">
      <w:pPr>
        <w:pStyle w:val="a7"/>
        <w:widowControl w:val="0"/>
        <w:suppressAutoHyphens/>
        <w:spacing w:after="0" w:line="0" w:lineRule="atLeast"/>
        <w:ind w:firstLine="540"/>
        <w:jc w:val="both"/>
        <w:rPr>
          <w:sz w:val="24"/>
          <w:szCs w:val="24"/>
        </w:rPr>
      </w:pPr>
      <w:r>
        <w:rPr>
          <w:sz w:val="24"/>
          <w:szCs w:val="24"/>
        </w:rPr>
        <w:t xml:space="preserve">7.2. При наступлении обстоятельств непреодолимой силы Стороны </w:t>
      </w:r>
      <w:proofErr w:type="gramStart"/>
      <w:r>
        <w:rPr>
          <w:sz w:val="24"/>
          <w:szCs w:val="24"/>
        </w:rPr>
        <w:t>должна</w:t>
      </w:r>
      <w:proofErr w:type="gramEnd"/>
      <w:r>
        <w:rPr>
          <w:sz w:val="24"/>
          <w:szCs w:val="24"/>
        </w:rPr>
        <w:t xml:space="preserve">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 же по возможности оценка их влияния на возможность исполнения обязательств по договору и срок исполнения обязательств по договору.</w:t>
      </w:r>
    </w:p>
    <w:p w14:paraId="1C8B5930" w14:textId="77777777" w:rsidR="00A4279E" w:rsidRDefault="00A4279E" w:rsidP="00A4279E">
      <w:pPr>
        <w:pStyle w:val="a7"/>
        <w:widowControl w:val="0"/>
        <w:suppressAutoHyphens/>
        <w:spacing w:after="0" w:line="0" w:lineRule="atLeast"/>
        <w:ind w:firstLine="540"/>
        <w:jc w:val="both"/>
        <w:rPr>
          <w:sz w:val="24"/>
          <w:szCs w:val="24"/>
        </w:rPr>
      </w:pPr>
      <w:r>
        <w:rPr>
          <w:sz w:val="24"/>
          <w:szCs w:val="24"/>
        </w:rPr>
        <w:t>7.3. По прекращении указанных обстоятельств, сторона должна без промедления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8E9448E" w14:textId="77777777" w:rsidR="00A4279E" w:rsidRDefault="00A4279E" w:rsidP="00A4279E">
      <w:pPr>
        <w:pStyle w:val="a7"/>
        <w:widowControl w:val="0"/>
        <w:suppressAutoHyphens/>
        <w:spacing w:after="0" w:line="0" w:lineRule="atLeast"/>
        <w:ind w:firstLine="540"/>
        <w:jc w:val="both"/>
        <w:rPr>
          <w:sz w:val="24"/>
          <w:szCs w:val="24"/>
        </w:rPr>
      </w:pPr>
      <w:r>
        <w:rPr>
          <w:sz w:val="24"/>
          <w:szCs w:val="24"/>
        </w:rPr>
        <w:t xml:space="preserve">7.4. Если форс-мажорные обстоятельства и их последствия продолжают действовать более 3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w:t>
      </w:r>
      <w:r>
        <w:rPr>
          <w:sz w:val="24"/>
          <w:szCs w:val="24"/>
        </w:rPr>
        <w:lastRenderedPageBreak/>
        <w:t>договоренности.</w:t>
      </w:r>
    </w:p>
    <w:p w14:paraId="3529187B" w14:textId="3FA30EC2" w:rsidR="009E4A41" w:rsidRPr="009E4A41" w:rsidRDefault="00807392" w:rsidP="00E07479">
      <w:pPr>
        <w:widowControl w:val="0"/>
        <w:suppressAutoHyphens/>
        <w:spacing w:after="0" w:line="0" w:lineRule="atLeast"/>
        <w:ind w:firstLine="540"/>
        <w:jc w:val="center"/>
        <w:rPr>
          <w:rFonts w:ascii="Times New Roman" w:hAnsi="Times New Roman" w:cs="Times New Roman"/>
          <w:b/>
          <w:sz w:val="24"/>
          <w:szCs w:val="24"/>
        </w:rPr>
      </w:pPr>
      <w:r>
        <w:rPr>
          <w:rFonts w:ascii="Times New Roman" w:hAnsi="Times New Roman" w:cs="Times New Roman"/>
          <w:b/>
          <w:sz w:val="24"/>
          <w:szCs w:val="24"/>
        </w:rPr>
        <w:t>8</w:t>
      </w:r>
      <w:r w:rsidR="009E4A41" w:rsidRPr="009E4A41">
        <w:rPr>
          <w:rFonts w:ascii="Times New Roman" w:hAnsi="Times New Roman" w:cs="Times New Roman"/>
          <w:b/>
          <w:sz w:val="24"/>
          <w:szCs w:val="24"/>
        </w:rPr>
        <w:t>. Заключительные условия.</w:t>
      </w:r>
    </w:p>
    <w:p w14:paraId="181643B8" w14:textId="77777777" w:rsidR="00807392" w:rsidRDefault="00807392" w:rsidP="00807392">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8.1. Настоящий договор вступает в силу с момента его заключения и действует до 31 декабря 2026 года, а в части принятых на себя обязательств – до полного их исполнения.</w:t>
      </w:r>
    </w:p>
    <w:p w14:paraId="293096F4" w14:textId="77777777" w:rsidR="00807392" w:rsidRDefault="00807392" w:rsidP="00807392">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8.2. Вопросы, не урегулированные настоящим договором, определяются в соответствии с требованиями действующего законодательства РФ.</w:t>
      </w:r>
    </w:p>
    <w:p w14:paraId="481BCF74" w14:textId="77777777" w:rsidR="00807392" w:rsidRDefault="00807392" w:rsidP="00807392">
      <w:pPr>
        <w:widowControl w:val="0"/>
        <w:suppressAutoHyphens/>
        <w:autoSpaceDE w:val="0"/>
        <w:autoSpaceDN w:val="0"/>
        <w:adjustRightInd w:val="0"/>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8.3. Настоящий Договор может быть изменен, дополнен или расторгнут по соглашению Сторон либо по иным основаниям, установленным действующим законодательством Российской Федерации. Все изменения, дополнения и приложения к настоящему Договору действительны в случае, если они совершены в письменной форме, подписаны уполномоченными на то лицами и скреплены печатями Сторон.</w:t>
      </w:r>
    </w:p>
    <w:p w14:paraId="6DF2738C" w14:textId="77777777" w:rsidR="00807392" w:rsidRDefault="00807392" w:rsidP="00807392">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8.4. В случае возникновения разногласий все вопросы решаются путем переговоров, а при невозможности прийти к согласию в Арбитражном суде Курганской области.</w:t>
      </w:r>
    </w:p>
    <w:p w14:paraId="6D79F7D3" w14:textId="20293A5B" w:rsidR="00807392" w:rsidRDefault="00807392" w:rsidP="00807392">
      <w:pPr>
        <w:widowControl w:val="0"/>
        <w:suppressAutoHyphens/>
        <w:spacing w:after="0" w:line="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8.5. Настоящий договор составлен в 2-х экземплярах, имеющих одинаковую юридическую силу, по одному для каждой из сторон. Стороны допускают и признают юридическую силу заключения настоящего договора, а так же обмена документами, относящимся к нему, посредством почтовой, электронной и иной связи, позволяющей достоверно установить, что документ исходит от стороны по договору. </w:t>
      </w:r>
    </w:p>
    <w:p w14:paraId="2329B117" w14:textId="5561A204" w:rsidR="009E4A41" w:rsidRPr="009E4A41" w:rsidRDefault="00807392"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9</w:t>
      </w:r>
      <w:r w:rsidR="009E4A41" w:rsidRPr="009E4A41">
        <w:rPr>
          <w:rFonts w:ascii="Times New Roman" w:hAnsi="Times New Roman" w:cs="Times New Roman"/>
          <w:b/>
          <w:sz w:val="24"/>
          <w:szCs w:val="24"/>
        </w:rPr>
        <w:t>. Адреса и реквизиты сторон.</w:t>
      </w:r>
    </w:p>
    <w:tbl>
      <w:tblPr>
        <w:tblW w:w="0" w:type="auto"/>
        <w:tblLook w:val="01E0" w:firstRow="1" w:lastRow="1" w:firstColumn="1" w:lastColumn="1" w:noHBand="0" w:noVBand="0"/>
      </w:tblPr>
      <w:tblGrid>
        <w:gridCol w:w="4928"/>
        <w:gridCol w:w="4925"/>
      </w:tblGrid>
      <w:tr w:rsidR="009E4A41" w:rsidRPr="009E4A41" w14:paraId="4A0A11D3" w14:textId="77777777" w:rsidTr="008B3275">
        <w:trPr>
          <w:trHeight w:val="175"/>
        </w:trPr>
        <w:tc>
          <w:tcPr>
            <w:tcW w:w="4928" w:type="dxa"/>
          </w:tcPr>
          <w:p w14:paraId="117B82CB" w14:textId="77777777" w:rsidR="009E4A41" w:rsidRPr="009E4A41" w:rsidRDefault="00DC4420" w:rsidP="00E07479">
            <w:pPr>
              <w:widowControl w:val="0"/>
              <w:suppressAutoHyphens/>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ЗАКАЗЧИК</w:t>
            </w:r>
            <w:r w:rsidR="009E4A41" w:rsidRPr="009E4A41">
              <w:rPr>
                <w:rFonts w:ascii="Times New Roman" w:hAnsi="Times New Roman" w:cs="Times New Roman"/>
                <w:b/>
                <w:sz w:val="24"/>
                <w:szCs w:val="24"/>
              </w:rPr>
              <w:t>:</w:t>
            </w:r>
          </w:p>
        </w:tc>
        <w:tc>
          <w:tcPr>
            <w:tcW w:w="4925" w:type="dxa"/>
          </w:tcPr>
          <w:p w14:paraId="4A556B81" w14:textId="77777777" w:rsidR="009E4A41" w:rsidRPr="009E4A41" w:rsidRDefault="009E4A41" w:rsidP="00E07479">
            <w:pPr>
              <w:widowControl w:val="0"/>
              <w:suppressAutoHyphens/>
              <w:spacing w:after="0" w:line="0" w:lineRule="atLeast"/>
              <w:jc w:val="center"/>
              <w:rPr>
                <w:rFonts w:ascii="Times New Roman" w:hAnsi="Times New Roman" w:cs="Times New Roman"/>
                <w:b/>
                <w:sz w:val="24"/>
                <w:szCs w:val="24"/>
              </w:rPr>
            </w:pPr>
            <w:r w:rsidRPr="009E4A41">
              <w:rPr>
                <w:rFonts w:ascii="Times New Roman" w:hAnsi="Times New Roman" w:cs="Times New Roman"/>
                <w:b/>
                <w:sz w:val="24"/>
                <w:szCs w:val="24"/>
              </w:rPr>
              <w:t>ПОСТАВЩИК:</w:t>
            </w:r>
          </w:p>
        </w:tc>
      </w:tr>
      <w:tr w:rsidR="009E4A41" w:rsidRPr="009E4A41" w14:paraId="074DBC60" w14:textId="77777777" w:rsidTr="008B3275">
        <w:tc>
          <w:tcPr>
            <w:tcW w:w="4928" w:type="dxa"/>
          </w:tcPr>
          <w:p w14:paraId="68A8AF3C" w14:textId="77777777" w:rsidR="00771EF4" w:rsidRDefault="00771EF4" w:rsidP="00771EF4">
            <w:pPr>
              <w:tabs>
                <w:tab w:val="left" w:pos="1320"/>
              </w:tabs>
              <w:spacing w:after="0" w:line="0" w:lineRule="atLeast"/>
              <w:rPr>
                <w:rFonts w:ascii="Times New Roman" w:hAnsi="Times New Roman"/>
                <w:sz w:val="24"/>
                <w:szCs w:val="24"/>
              </w:rPr>
            </w:pPr>
            <w:r>
              <w:rPr>
                <w:rFonts w:ascii="Times New Roman" w:hAnsi="Times New Roman"/>
                <w:sz w:val="24"/>
                <w:szCs w:val="24"/>
              </w:rPr>
              <w:t xml:space="preserve">ФКУ ИК-4 УФСИН России </w:t>
            </w:r>
          </w:p>
          <w:p w14:paraId="2A577ABF" w14:textId="77777777" w:rsidR="00771EF4" w:rsidRDefault="00771EF4" w:rsidP="00771EF4">
            <w:pPr>
              <w:tabs>
                <w:tab w:val="left" w:pos="1320"/>
              </w:tabs>
              <w:spacing w:after="0" w:line="0" w:lineRule="atLeast"/>
              <w:rPr>
                <w:rFonts w:ascii="Times New Roman" w:hAnsi="Times New Roman"/>
                <w:sz w:val="24"/>
                <w:szCs w:val="24"/>
              </w:rPr>
            </w:pPr>
            <w:r>
              <w:rPr>
                <w:rFonts w:ascii="Times New Roman" w:hAnsi="Times New Roman"/>
                <w:sz w:val="24"/>
                <w:szCs w:val="24"/>
              </w:rPr>
              <w:t xml:space="preserve">по Курганской области </w:t>
            </w:r>
          </w:p>
          <w:p w14:paraId="790CC514" w14:textId="77777777" w:rsidR="00771EF4" w:rsidRDefault="00771EF4" w:rsidP="00771EF4">
            <w:pPr>
              <w:tabs>
                <w:tab w:val="left" w:pos="1320"/>
              </w:tabs>
              <w:spacing w:after="0" w:line="0" w:lineRule="atLeast"/>
              <w:rPr>
                <w:rFonts w:ascii="Times New Roman" w:hAnsi="Times New Roman"/>
                <w:sz w:val="24"/>
                <w:szCs w:val="24"/>
              </w:rPr>
            </w:pPr>
            <w:r>
              <w:rPr>
                <w:rFonts w:ascii="Times New Roman" w:hAnsi="Times New Roman"/>
                <w:sz w:val="24"/>
                <w:szCs w:val="24"/>
              </w:rPr>
              <w:t>ИНН 4501089110  КПП 450101001</w:t>
            </w:r>
          </w:p>
          <w:p w14:paraId="79F18C58" w14:textId="77777777" w:rsidR="00771EF4" w:rsidRDefault="00771EF4" w:rsidP="00771EF4">
            <w:pPr>
              <w:tabs>
                <w:tab w:val="left" w:pos="1320"/>
              </w:tabs>
              <w:spacing w:after="0" w:line="0" w:lineRule="atLeast"/>
              <w:rPr>
                <w:rFonts w:ascii="Times New Roman" w:hAnsi="Times New Roman"/>
                <w:sz w:val="24"/>
                <w:szCs w:val="24"/>
              </w:rPr>
            </w:pPr>
            <w:r>
              <w:rPr>
                <w:rFonts w:ascii="Times New Roman" w:hAnsi="Times New Roman"/>
                <w:sz w:val="24"/>
                <w:szCs w:val="24"/>
              </w:rPr>
              <w:t xml:space="preserve">Адрес: 640003, г. Курган, </w:t>
            </w:r>
            <w:r>
              <w:rPr>
                <w:rFonts w:ascii="Times New Roman" w:hAnsi="Times New Roman"/>
                <w:sz w:val="24"/>
                <w:szCs w:val="24"/>
              </w:rPr>
              <w:br/>
              <w:t xml:space="preserve">ул. К. </w:t>
            </w:r>
            <w:proofErr w:type="spellStart"/>
            <w:r>
              <w:rPr>
                <w:rFonts w:ascii="Times New Roman" w:hAnsi="Times New Roman"/>
                <w:sz w:val="24"/>
                <w:szCs w:val="24"/>
              </w:rPr>
              <w:t>Мяготина</w:t>
            </w:r>
            <w:proofErr w:type="spellEnd"/>
            <w:r>
              <w:rPr>
                <w:rFonts w:ascii="Times New Roman" w:hAnsi="Times New Roman"/>
                <w:sz w:val="24"/>
                <w:szCs w:val="24"/>
              </w:rPr>
              <w:t>, 43</w:t>
            </w:r>
          </w:p>
          <w:p w14:paraId="42A20461" w14:textId="77777777" w:rsidR="00771EF4" w:rsidRDefault="00771EF4" w:rsidP="00771EF4">
            <w:pPr>
              <w:tabs>
                <w:tab w:val="left" w:pos="1320"/>
              </w:tabs>
              <w:spacing w:after="0" w:line="0" w:lineRule="atLeast"/>
              <w:rPr>
                <w:rFonts w:ascii="Times New Roman" w:hAnsi="Times New Roman"/>
                <w:sz w:val="24"/>
                <w:szCs w:val="24"/>
              </w:rPr>
            </w:pPr>
            <w:r>
              <w:rPr>
                <w:rFonts w:ascii="Times New Roman" w:hAnsi="Times New Roman"/>
                <w:sz w:val="24"/>
                <w:szCs w:val="24"/>
              </w:rPr>
              <w:t>Р/с 03211643000000015110</w:t>
            </w:r>
          </w:p>
          <w:p w14:paraId="5C8ED32E" w14:textId="77777777" w:rsidR="00771EF4" w:rsidRDefault="00771EF4" w:rsidP="00771EF4">
            <w:pPr>
              <w:tabs>
                <w:tab w:val="left" w:pos="1320"/>
              </w:tabs>
              <w:spacing w:after="0" w:line="0" w:lineRule="atLeast"/>
              <w:rPr>
                <w:rFonts w:ascii="Times New Roman" w:hAnsi="Times New Roman"/>
                <w:sz w:val="24"/>
                <w:szCs w:val="24"/>
              </w:rPr>
            </w:pPr>
            <w:r>
              <w:rPr>
                <w:rFonts w:ascii="Times New Roman" w:hAnsi="Times New Roman"/>
                <w:sz w:val="24"/>
                <w:szCs w:val="24"/>
              </w:rPr>
              <w:t>к/с 40102810445370000043</w:t>
            </w:r>
          </w:p>
          <w:p w14:paraId="6E4872A9" w14:textId="77777777" w:rsidR="00771EF4" w:rsidRDefault="00771EF4" w:rsidP="00771EF4">
            <w:pPr>
              <w:tabs>
                <w:tab w:val="left" w:pos="1320"/>
              </w:tabs>
              <w:spacing w:after="0" w:line="0" w:lineRule="atLeast"/>
              <w:rPr>
                <w:rFonts w:ascii="Times New Roman" w:hAnsi="Times New Roman"/>
                <w:sz w:val="24"/>
                <w:szCs w:val="24"/>
              </w:rPr>
            </w:pPr>
            <w:r>
              <w:rPr>
                <w:rFonts w:ascii="Times New Roman" w:hAnsi="Times New Roman"/>
                <w:sz w:val="24"/>
                <w:szCs w:val="24"/>
              </w:rPr>
              <w:t xml:space="preserve">ОКЦ №1 Сибирского ГУ Банка России//УФК по Новосибирской области, г. Новосибирск, </w:t>
            </w:r>
            <w:r>
              <w:rPr>
                <w:rFonts w:ascii="Times New Roman" w:hAnsi="Times New Roman"/>
                <w:sz w:val="24"/>
                <w:szCs w:val="24"/>
              </w:rPr>
              <w:br/>
              <w:t>л/с 03431379270</w:t>
            </w:r>
          </w:p>
          <w:p w14:paraId="6C63AD43" w14:textId="77777777" w:rsidR="00771EF4" w:rsidRDefault="00771EF4" w:rsidP="00771EF4">
            <w:pPr>
              <w:tabs>
                <w:tab w:val="left" w:pos="1320"/>
              </w:tabs>
              <w:spacing w:after="0" w:line="0" w:lineRule="atLeast"/>
              <w:rPr>
                <w:rFonts w:ascii="Times New Roman" w:hAnsi="Times New Roman"/>
                <w:sz w:val="24"/>
                <w:szCs w:val="24"/>
              </w:rPr>
            </w:pPr>
            <w:r>
              <w:rPr>
                <w:rFonts w:ascii="Times New Roman" w:hAnsi="Times New Roman"/>
                <w:sz w:val="24"/>
                <w:szCs w:val="24"/>
              </w:rPr>
              <w:t xml:space="preserve">БИК 015004950, </w:t>
            </w:r>
          </w:p>
          <w:p w14:paraId="46FAC486" w14:textId="77777777" w:rsidR="00771EF4" w:rsidRDefault="00771EF4" w:rsidP="00771EF4">
            <w:pPr>
              <w:widowControl w:val="0"/>
              <w:suppressAutoHyphens/>
              <w:autoSpaceDE w:val="0"/>
              <w:snapToGrid w:val="0"/>
              <w:spacing w:after="0" w:line="240" w:lineRule="auto"/>
              <w:jc w:val="both"/>
              <w:rPr>
                <w:rFonts w:ascii="Times New Roman" w:hAnsi="Times New Roman" w:cs="Times New Roman"/>
                <w:sz w:val="24"/>
                <w:szCs w:val="24"/>
              </w:rPr>
            </w:pPr>
            <w:r>
              <w:rPr>
                <w:rFonts w:ascii="Times New Roman" w:hAnsi="Times New Roman"/>
                <w:sz w:val="24"/>
                <w:szCs w:val="24"/>
              </w:rPr>
              <w:t>Телефон: 8 (3522) 49-05-06</w:t>
            </w:r>
          </w:p>
          <w:p w14:paraId="33BD0B66" w14:textId="1B35591F" w:rsidR="009E4A41" w:rsidRPr="009E4A41" w:rsidRDefault="009E4A41" w:rsidP="00E07479">
            <w:pPr>
              <w:widowControl w:val="0"/>
              <w:suppressAutoHyphens/>
              <w:autoSpaceDE w:val="0"/>
              <w:snapToGrid w:val="0"/>
              <w:spacing w:after="0" w:line="0" w:lineRule="atLeast"/>
              <w:rPr>
                <w:rFonts w:ascii="Times New Roman" w:hAnsi="Times New Roman" w:cs="Times New Roman"/>
                <w:sz w:val="24"/>
                <w:szCs w:val="24"/>
              </w:rPr>
            </w:pPr>
          </w:p>
        </w:tc>
        <w:tc>
          <w:tcPr>
            <w:tcW w:w="4925" w:type="dxa"/>
          </w:tcPr>
          <w:p w14:paraId="766B23EA" w14:textId="77777777" w:rsidR="009E4A41" w:rsidRPr="009E4A41" w:rsidRDefault="009E4A41" w:rsidP="000546B1">
            <w:pPr>
              <w:spacing w:after="0" w:line="0" w:lineRule="atLeast"/>
              <w:rPr>
                <w:rFonts w:ascii="Times New Roman" w:hAnsi="Times New Roman" w:cs="Times New Roman"/>
                <w:sz w:val="24"/>
                <w:szCs w:val="24"/>
              </w:rPr>
            </w:pPr>
          </w:p>
        </w:tc>
      </w:tr>
    </w:tbl>
    <w:p w14:paraId="4C4065CC" w14:textId="77777777" w:rsidR="007E3242" w:rsidRDefault="007E3242" w:rsidP="00E07479">
      <w:pPr>
        <w:widowControl w:val="0"/>
        <w:tabs>
          <w:tab w:val="left" w:pos="5392"/>
        </w:tabs>
        <w:suppressAutoHyphens/>
        <w:spacing w:after="0" w:line="0" w:lineRule="atLeast"/>
        <w:jc w:val="both"/>
        <w:rPr>
          <w:rFonts w:ascii="Times New Roman" w:hAnsi="Times New Roman" w:cs="Times New Roman"/>
          <w:sz w:val="24"/>
          <w:szCs w:val="24"/>
        </w:rPr>
      </w:pPr>
    </w:p>
    <w:p w14:paraId="2A2396B0" w14:textId="77777777" w:rsidR="00807392" w:rsidRDefault="00807392" w:rsidP="00E07479">
      <w:pPr>
        <w:widowControl w:val="0"/>
        <w:tabs>
          <w:tab w:val="left" w:pos="5392"/>
        </w:tabs>
        <w:suppressAutoHyphens/>
        <w:spacing w:after="0" w:line="0" w:lineRule="atLeast"/>
        <w:jc w:val="both"/>
        <w:rPr>
          <w:rFonts w:ascii="Times New Roman" w:hAnsi="Times New Roman" w:cs="Times New Roman"/>
          <w:sz w:val="24"/>
          <w:szCs w:val="24"/>
        </w:rPr>
      </w:pPr>
    </w:p>
    <w:p w14:paraId="5D8E226B" w14:textId="6BA1A15F" w:rsidR="009E4A41" w:rsidRDefault="009E4A41" w:rsidP="00E07479">
      <w:pPr>
        <w:widowControl w:val="0"/>
        <w:tabs>
          <w:tab w:val="left" w:pos="5392"/>
        </w:tabs>
        <w:suppressAutoHyphens/>
        <w:spacing w:after="0" w:line="0" w:lineRule="atLeast"/>
        <w:jc w:val="both"/>
        <w:rPr>
          <w:rFonts w:ascii="Times New Roman" w:hAnsi="Times New Roman" w:cs="Times New Roman"/>
          <w:sz w:val="24"/>
          <w:szCs w:val="24"/>
        </w:rPr>
      </w:pPr>
      <w:r w:rsidRPr="001F5655">
        <w:rPr>
          <w:rFonts w:ascii="Times New Roman" w:hAnsi="Times New Roman" w:cs="Times New Roman"/>
          <w:sz w:val="24"/>
          <w:szCs w:val="24"/>
        </w:rPr>
        <w:t xml:space="preserve">________________/ </w:t>
      </w:r>
      <w:r w:rsidR="00160761">
        <w:rPr>
          <w:rFonts w:ascii="Times New Roman" w:hAnsi="Times New Roman" w:cs="Times New Roman"/>
          <w:sz w:val="24"/>
          <w:szCs w:val="24"/>
        </w:rPr>
        <w:t>Р.Е. Вебер</w:t>
      </w:r>
      <w:r w:rsidR="008078CD">
        <w:rPr>
          <w:rFonts w:ascii="Times New Roman" w:hAnsi="Times New Roman" w:cs="Times New Roman"/>
          <w:sz w:val="24"/>
          <w:szCs w:val="24"/>
        </w:rPr>
        <w:t xml:space="preserve">    </w:t>
      </w:r>
      <w:r w:rsidRPr="009E4A41">
        <w:rPr>
          <w:rFonts w:ascii="Times New Roman" w:hAnsi="Times New Roman" w:cs="Times New Roman"/>
          <w:sz w:val="24"/>
          <w:szCs w:val="24"/>
        </w:rPr>
        <w:t xml:space="preserve">                             __________________/ </w:t>
      </w:r>
      <w:r w:rsidR="00010C88">
        <w:rPr>
          <w:rFonts w:ascii="Times New Roman" w:hAnsi="Times New Roman" w:cs="Times New Roman"/>
          <w:sz w:val="24"/>
          <w:szCs w:val="24"/>
        </w:rPr>
        <w:t>__________</w:t>
      </w:r>
    </w:p>
    <w:p w14:paraId="30CB3E82" w14:textId="77777777" w:rsidR="00C91348" w:rsidRDefault="00C91348"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14:paraId="0029E0B0" w14:textId="77777777" w:rsidR="00C91348" w:rsidRDefault="00C91348"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14:paraId="619D8325" w14:textId="77777777" w:rsidR="00C91348" w:rsidRDefault="00C91348" w:rsidP="00E07479">
      <w:pPr>
        <w:widowControl w:val="0"/>
        <w:tabs>
          <w:tab w:val="left" w:pos="5392"/>
        </w:tabs>
        <w:suppressAutoHyphens/>
        <w:spacing w:after="0" w:line="0" w:lineRule="atLeast"/>
        <w:ind w:left="6237"/>
        <w:jc w:val="right"/>
        <w:rPr>
          <w:rFonts w:ascii="Times New Roman" w:hAnsi="Times New Roman" w:cs="Times New Roman"/>
          <w:sz w:val="24"/>
          <w:szCs w:val="24"/>
        </w:rPr>
      </w:pPr>
    </w:p>
    <w:p w14:paraId="76558A79" w14:textId="77777777" w:rsidR="00160761" w:rsidRDefault="00160761"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1D9148E0"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69A56F8C"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0AB53437"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64A0DA1A"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09DBF329"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560C2BF5"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2BFF3B75"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7998CF18"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764DB284"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1DC67A40"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624CAC4F"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327B4258"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3DACF62C"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2F6CC569"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34E401BE" w14:textId="77777777" w:rsidR="00807392" w:rsidRDefault="00807392" w:rsidP="00807392">
      <w:pPr>
        <w:widowControl w:val="0"/>
        <w:tabs>
          <w:tab w:val="left" w:pos="5392"/>
        </w:tabs>
        <w:suppressAutoHyphens/>
        <w:spacing w:after="0" w:line="0" w:lineRule="atLeast"/>
        <w:ind w:left="6237"/>
        <w:jc w:val="center"/>
        <w:rPr>
          <w:rFonts w:ascii="Times New Roman" w:hAnsi="Times New Roman" w:cs="Times New Roman"/>
          <w:sz w:val="24"/>
          <w:szCs w:val="24"/>
        </w:rPr>
      </w:pPr>
    </w:p>
    <w:p w14:paraId="72BD2005" w14:textId="477BE037" w:rsidR="009E4A41" w:rsidRPr="008339DA" w:rsidRDefault="009E4A41" w:rsidP="00E07479">
      <w:pPr>
        <w:widowControl w:val="0"/>
        <w:tabs>
          <w:tab w:val="left" w:pos="5392"/>
        </w:tabs>
        <w:suppressAutoHyphens/>
        <w:spacing w:after="0" w:line="0" w:lineRule="atLeast"/>
        <w:ind w:left="6237"/>
        <w:jc w:val="right"/>
        <w:rPr>
          <w:rFonts w:ascii="Times New Roman" w:hAnsi="Times New Roman" w:cs="Times New Roman"/>
          <w:sz w:val="24"/>
          <w:szCs w:val="24"/>
        </w:rPr>
      </w:pPr>
      <w:r w:rsidRPr="008339DA">
        <w:rPr>
          <w:rFonts w:ascii="Times New Roman" w:hAnsi="Times New Roman" w:cs="Times New Roman"/>
          <w:sz w:val="24"/>
          <w:szCs w:val="24"/>
        </w:rPr>
        <w:lastRenderedPageBreak/>
        <w:t xml:space="preserve">Приложение № 1 </w:t>
      </w:r>
    </w:p>
    <w:p w14:paraId="5C825886" w14:textId="70A77525" w:rsidR="009E4A41" w:rsidRPr="008339DA" w:rsidRDefault="009E4A41" w:rsidP="00E07479">
      <w:pPr>
        <w:widowControl w:val="0"/>
        <w:tabs>
          <w:tab w:val="left" w:pos="5392"/>
        </w:tabs>
        <w:suppressAutoHyphens/>
        <w:spacing w:after="0" w:line="0" w:lineRule="atLeast"/>
        <w:ind w:left="3402"/>
        <w:jc w:val="right"/>
        <w:rPr>
          <w:rFonts w:ascii="Times New Roman" w:hAnsi="Times New Roman" w:cs="Times New Roman"/>
          <w:sz w:val="24"/>
          <w:szCs w:val="24"/>
        </w:rPr>
      </w:pPr>
      <w:r w:rsidRPr="008339DA">
        <w:rPr>
          <w:rFonts w:ascii="Times New Roman" w:hAnsi="Times New Roman" w:cs="Times New Roman"/>
          <w:sz w:val="24"/>
          <w:szCs w:val="24"/>
        </w:rPr>
        <w:t>к договору</w:t>
      </w:r>
      <w:r w:rsidR="00C448CC" w:rsidRPr="008339DA">
        <w:rPr>
          <w:rFonts w:ascii="Times New Roman" w:hAnsi="Times New Roman" w:cs="Times New Roman"/>
          <w:sz w:val="24"/>
          <w:szCs w:val="24"/>
        </w:rPr>
        <w:t xml:space="preserve"> </w:t>
      </w:r>
      <w:r w:rsidR="00350A17" w:rsidRPr="008339DA">
        <w:rPr>
          <w:rFonts w:ascii="Times New Roman" w:hAnsi="Times New Roman" w:cs="Times New Roman"/>
          <w:sz w:val="24"/>
          <w:szCs w:val="24"/>
        </w:rPr>
        <w:t>поставки №_____ от _________202</w:t>
      </w:r>
      <w:r w:rsidR="00771EF4">
        <w:rPr>
          <w:rFonts w:ascii="Times New Roman" w:hAnsi="Times New Roman" w:cs="Times New Roman"/>
          <w:sz w:val="24"/>
          <w:szCs w:val="24"/>
        </w:rPr>
        <w:t>6</w:t>
      </w:r>
      <w:r w:rsidRPr="008339DA">
        <w:rPr>
          <w:rFonts w:ascii="Times New Roman" w:hAnsi="Times New Roman" w:cs="Times New Roman"/>
          <w:sz w:val="24"/>
          <w:szCs w:val="24"/>
        </w:rPr>
        <w:t>г.</w:t>
      </w:r>
    </w:p>
    <w:p w14:paraId="0F8AFE80" w14:textId="77777777" w:rsidR="006B4302" w:rsidRPr="008339DA" w:rsidRDefault="006B4302" w:rsidP="006B4302">
      <w:pPr>
        <w:widowControl w:val="0"/>
        <w:tabs>
          <w:tab w:val="left" w:pos="5392"/>
        </w:tabs>
        <w:suppressAutoHyphens/>
        <w:spacing w:after="0" w:line="0" w:lineRule="atLeast"/>
        <w:jc w:val="center"/>
        <w:rPr>
          <w:rFonts w:ascii="Times New Roman" w:hAnsi="Times New Roman" w:cs="Times New Roman"/>
          <w:sz w:val="24"/>
          <w:szCs w:val="24"/>
        </w:rPr>
      </w:pPr>
    </w:p>
    <w:p w14:paraId="6252249A" w14:textId="77777777" w:rsidR="001379A4" w:rsidRPr="008339DA" w:rsidRDefault="001379A4" w:rsidP="006B4302">
      <w:pPr>
        <w:widowControl w:val="0"/>
        <w:tabs>
          <w:tab w:val="left" w:pos="5392"/>
        </w:tabs>
        <w:suppressAutoHyphens/>
        <w:spacing w:after="0" w:line="0" w:lineRule="atLeast"/>
        <w:jc w:val="center"/>
        <w:rPr>
          <w:rFonts w:ascii="Times New Roman" w:hAnsi="Times New Roman" w:cs="Times New Roman"/>
          <w:sz w:val="24"/>
          <w:szCs w:val="24"/>
        </w:rPr>
      </w:pPr>
    </w:p>
    <w:p w14:paraId="04531951" w14:textId="77777777" w:rsidR="006B4302" w:rsidRPr="008339DA" w:rsidRDefault="006B4302" w:rsidP="006B4302">
      <w:pPr>
        <w:widowControl w:val="0"/>
        <w:tabs>
          <w:tab w:val="left" w:pos="5392"/>
        </w:tabs>
        <w:suppressAutoHyphens/>
        <w:spacing w:after="0" w:line="0" w:lineRule="atLeast"/>
        <w:jc w:val="center"/>
        <w:rPr>
          <w:rFonts w:ascii="Times New Roman" w:hAnsi="Times New Roman" w:cs="Times New Roman"/>
          <w:sz w:val="24"/>
          <w:szCs w:val="24"/>
        </w:rPr>
      </w:pPr>
      <w:r w:rsidRPr="008339DA">
        <w:rPr>
          <w:rFonts w:ascii="Times New Roman" w:hAnsi="Times New Roman" w:cs="Times New Roman"/>
          <w:sz w:val="24"/>
          <w:szCs w:val="24"/>
        </w:rPr>
        <w:t>СПЕЦИФИКАЦИЯ</w:t>
      </w:r>
    </w:p>
    <w:p w14:paraId="02FEE516" w14:textId="77777777" w:rsidR="008D455F" w:rsidRPr="008339DA" w:rsidRDefault="008D455F" w:rsidP="006B4302">
      <w:pPr>
        <w:widowControl w:val="0"/>
        <w:tabs>
          <w:tab w:val="left" w:pos="5392"/>
        </w:tabs>
        <w:suppressAutoHyphens/>
        <w:spacing w:after="0" w:line="0" w:lineRule="atLeast"/>
        <w:jc w:val="center"/>
        <w:rPr>
          <w:rFonts w:ascii="Times New Roman" w:hAnsi="Times New Roman" w:cs="Times New Roman"/>
          <w:sz w:val="24"/>
          <w:szCs w:val="24"/>
        </w:rPr>
      </w:pPr>
    </w:p>
    <w:tbl>
      <w:tblPr>
        <w:tblW w:w="10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18"/>
        <w:gridCol w:w="2977"/>
        <w:gridCol w:w="1559"/>
        <w:gridCol w:w="1559"/>
        <w:gridCol w:w="1559"/>
        <w:gridCol w:w="2032"/>
      </w:tblGrid>
      <w:tr w:rsidR="009D3009" w:rsidRPr="008339DA" w14:paraId="70484FBE" w14:textId="77777777" w:rsidTr="009D3009">
        <w:trPr>
          <w:jc w:val="center"/>
        </w:trPr>
        <w:tc>
          <w:tcPr>
            <w:tcW w:w="6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6AC33" w14:textId="17BB90FF" w:rsidR="009D3009" w:rsidRPr="008339DA" w:rsidRDefault="009D3009" w:rsidP="008B3275">
            <w:pPr>
              <w:jc w:val="center"/>
              <w:rPr>
                <w:rFonts w:ascii="Times New Roman" w:hAnsi="Times New Roman" w:cs="Times New Roman"/>
                <w:sz w:val="24"/>
                <w:szCs w:val="24"/>
              </w:rPr>
            </w:pPr>
            <w:r w:rsidRPr="008339DA">
              <w:rPr>
                <w:rFonts w:ascii="Times New Roman" w:hAnsi="Times New Roman" w:cs="Times New Roman"/>
                <w:sz w:val="24"/>
                <w:szCs w:val="24"/>
              </w:rPr>
              <w:t>№ п/п</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264FE" w14:textId="25E9A120" w:rsidR="009D3009" w:rsidRPr="008339DA" w:rsidRDefault="009D3009" w:rsidP="00C17B8A">
            <w:pPr>
              <w:jc w:val="center"/>
              <w:rPr>
                <w:rFonts w:ascii="Times New Roman" w:hAnsi="Times New Roman" w:cs="Times New Roman"/>
                <w:sz w:val="24"/>
                <w:szCs w:val="24"/>
              </w:rPr>
            </w:pPr>
            <w:r w:rsidRPr="008339DA">
              <w:rPr>
                <w:rFonts w:ascii="Times New Roman" w:hAnsi="Times New Roman" w:cs="Times New Roman"/>
                <w:sz w:val="24"/>
                <w:szCs w:val="24"/>
              </w:rPr>
              <w:t>Наименование товара</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9509F" w14:textId="77777777" w:rsidR="009D3009" w:rsidRPr="008339DA" w:rsidRDefault="009D3009" w:rsidP="00C17B8A">
            <w:pPr>
              <w:jc w:val="center"/>
              <w:rPr>
                <w:rFonts w:ascii="Times New Roman" w:hAnsi="Times New Roman" w:cs="Times New Roman"/>
                <w:sz w:val="24"/>
                <w:szCs w:val="24"/>
              </w:rPr>
            </w:pPr>
            <w:r w:rsidRPr="008339DA">
              <w:rPr>
                <w:rFonts w:ascii="Times New Roman" w:hAnsi="Times New Roman" w:cs="Times New Roman"/>
                <w:sz w:val="24"/>
                <w:szCs w:val="24"/>
              </w:rPr>
              <w:t>Единицы измерения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4E5A4" w14:textId="62E21E91" w:rsidR="009D3009" w:rsidRPr="008339DA" w:rsidRDefault="009D3009" w:rsidP="008B3275">
            <w:pPr>
              <w:jc w:val="center"/>
              <w:rPr>
                <w:rFonts w:ascii="Times New Roman" w:hAnsi="Times New Roman" w:cs="Times New Roman"/>
                <w:sz w:val="24"/>
                <w:szCs w:val="24"/>
              </w:rPr>
            </w:pPr>
            <w:r w:rsidRPr="008339DA">
              <w:rPr>
                <w:rFonts w:ascii="Times New Roman" w:hAnsi="Times New Roman" w:cs="Times New Roman"/>
                <w:sz w:val="24"/>
                <w:szCs w:val="24"/>
              </w:rPr>
              <w:t>Кол-во</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7C40" w14:textId="77777777" w:rsidR="009D3009" w:rsidRPr="008339DA" w:rsidRDefault="009D3009" w:rsidP="00C17B8A">
            <w:pPr>
              <w:jc w:val="center"/>
              <w:rPr>
                <w:rFonts w:ascii="Times New Roman" w:hAnsi="Times New Roman" w:cs="Times New Roman"/>
                <w:sz w:val="24"/>
                <w:szCs w:val="24"/>
              </w:rPr>
            </w:pPr>
            <w:r w:rsidRPr="008339DA">
              <w:rPr>
                <w:rFonts w:ascii="Times New Roman" w:hAnsi="Times New Roman" w:cs="Times New Roman"/>
                <w:sz w:val="24"/>
                <w:szCs w:val="24"/>
              </w:rPr>
              <w:t>Цена за ед., руб.</w:t>
            </w:r>
          </w:p>
        </w:tc>
        <w:tc>
          <w:tcPr>
            <w:tcW w:w="2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D7B85" w14:textId="77777777" w:rsidR="009D3009" w:rsidRPr="008339DA" w:rsidRDefault="009D3009" w:rsidP="00C17B8A">
            <w:pPr>
              <w:jc w:val="center"/>
              <w:rPr>
                <w:rFonts w:ascii="Times New Roman" w:hAnsi="Times New Roman" w:cs="Times New Roman"/>
                <w:sz w:val="24"/>
                <w:szCs w:val="24"/>
              </w:rPr>
            </w:pPr>
            <w:r w:rsidRPr="008339DA">
              <w:rPr>
                <w:rFonts w:ascii="Times New Roman" w:hAnsi="Times New Roman" w:cs="Times New Roman"/>
                <w:sz w:val="24"/>
                <w:szCs w:val="24"/>
              </w:rPr>
              <w:t>Сумма, руб.</w:t>
            </w:r>
          </w:p>
        </w:tc>
      </w:tr>
      <w:tr w:rsidR="009D3009" w:rsidRPr="008339DA" w14:paraId="697B9B20" w14:textId="77777777" w:rsidTr="009D3009">
        <w:trPr>
          <w:trHeight w:val="1379"/>
          <w:jc w:val="center"/>
        </w:trPr>
        <w:tc>
          <w:tcPr>
            <w:tcW w:w="6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80F3B" w14:textId="77777777" w:rsidR="009D3009" w:rsidRPr="008339DA" w:rsidRDefault="009D3009" w:rsidP="008B3275">
            <w:pPr>
              <w:spacing w:after="0" w:line="240" w:lineRule="auto"/>
              <w:ind w:left="-203"/>
              <w:jc w:val="center"/>
              <w:rPr>
                <w:rFonts w:ascii="Times New Roman" w:hAnsi="Times New Roman" w:cs="Times New Roman"/>
                <w:sz w:val="24"/>
                <w:szCs w:val="24"/>
              </w:rPr>
            </w:pPr>
            <w:r w:rsidRPr="008339DA">
              <w:rPr>
                <w:rFonts w:ascii="Times New Roman" w:hAnsi="Times New Roman" w:cs="Times New Roman"/>
                <w:sz w:val="24"/>
                <w:szCs w:val="24"/>
              </w:rPr>
              <w:t>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A04B9" w14:textId="46AB8115" w:rsidR="009D3009" w:rsidRPr="008339DA" w:rsidRDefault="008339DA" w:rsidP="008078CD">
            <w:pPr>
              <w:pStyle w:val="a9"/>
              <w:rPr>
                <w:rFonts w:ascii="Times New Roman" w:hAnsi="Times New Roman"/>
                <w:sz w:val="24"/>
                <w:szCs w:val="24"/>
              </w:rPr>
            </w:pPr>
            <w:r w:rsidRPr="008339DA">
              <w:rPr>
                <w:rFonts w:ascii="Times New Roman" w:hAnsi="Times New Roman"/>
                <w:sz w:val="24"/>
                <w:szCs w:val="24"/>
              </w:rPr>
              <w:t>Прожектор светодиодный ДО-50w 6500К 4</w:t>
            </w:r>
            <w:r w:rsidR="00771EF4">
              <w:rPr>
                <w:rFonts w:ascii="Times New Roman" w:hAnsi="Times New Roman"/>
                <w:sz w:val="24"/>
                <w:szCs w:val="24"/>
              </w:rPr>
              <w:t>5</w:t>
            </w:r>
            <w:r w:rsidRPr="008339DA">
              <w:rPr>
                <w:rFonts w:ascii="Times New Roman" w:hAnsi="Times New Roman"/>
                <w:sz w:val="24"/>
                <w:szCs w:val="24"/>
              </w:rPr>
              <w:t xml:space="preserve">00Лм IP65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42A44" w14:textId="462C439A" w:rsidR="009D3009" w:rsidRPr="008339DA" w:rsidRDefault="00D853EC" w:rsidP="00C17B8A">
            <w:pPr>
              <w:jc w:val="center"/>
              <w:rPr>
                <w:rFonts w:ascii="Times New Roman" w:hAnsi="Times New Roman" w:cs="Times New Roman"/>
                <w:sz w:val="24"/>
                <w:szCs w:val="24"/>
              </w:rPr>
            </w:pPr>
            <w:r w:rsidRPr="008339DA">
              <w:rPr>
                <w:rFonts w:ascii="Times New Roman" w:hAnsi="Times New Roman" w:cs="Times New Roman"/>
                <w:sz w:val="24"/>
                <w:szCs w:val="24"/>
              </w:rPr>
              <w:t>шт.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62C52" w14:textId="7E8B393C" w:rsidR="009D3009" w:rsidRPr="008339DA" w:rsidRDefault="00771EF4" w:rsidP="00C17B8A">
            <w:pPr>
              <w:jc w:val="center"/>
              <w:rPr>
                <w:rFonts w:ascii="Times New Roman" w:hAnsi="Times New Roman" w:cs="Times New Roman"/>
                <w:sz w:val="24"/>
                <w:szCs w:val="24"/>
              </w:rPr>
            </w:pPr>
            <w:r>
              <w:rPr>
                <w:rFonts w:ascii="Times New Roman" w:hAnsi="Times New Roman" w:cs="Times New Roman"/>
                <w:sz w:val="24"/>
                <w:szCs w:val="24"/>
              </w:rPr>
              <w:t>17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F39C7" w14:textId="77777777" w:rsidR="009D3009" w:rsidRPr="008339DA" w:rsidRDefault="009D3009" w:rsidP="00C17B8A">
            <w:pPr>
              <w:jc w:val="center"/>
              <w:rPr>
                <w:rFonts w:ascii="Times New Roman" w:hAnsi="Times New Roman" w:cs="Times New Roman"/>
                <w:sz w:val="24"/>
                <w:szCs w:val="24"/>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86807" w14:textId="77777777" w:rsidR="009D3009" w:rsidRPr="008339DA" w:rsidRDefault="009D3009" w:rsidP="00C17B8A">
            <w:pPr>
              <w:jc w:val="center"/>
              <w:rPr>
                <w:rFonts w:ascii="Times New Roman" w:hAnsi="Times New Roman" w:cs="Times New Roman"/>
                <w:sz w:val="24"/>
                <w:szCs w:val="24"/>
              </w:rPr>
            </w:pPr>
          </w:p>
        </w:tc>
      </w:tr>
      <w:tr w:rsidR="00160761" w:rsidRPr="008339DA" w14:paraId="481C83EB" w14:textId="77777777" w:rsidTr="008B3275">
        <w:trPr>
          <w:trHeight w:val="521"/>
          <w:jc w:val="center"/>
        </w:trPr>
        <w:tc>
          <w:tcPr>
            <w:tcW w:w="103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45FAF883" w14:textId="77777777" w:rsidR="00160761" w:rsidRPr="008339DA" w:rsidRDefault="00160761" w:rsidP="00160761">
            <w:pPr>
              <w:jc w:val="center"/>
              <w:rPr>
                <w:rFonts w:ascii="Times New Roman" w:hAnsi="Times New Roman" w:cs="Times New Roman"/>
                <w:sz w:val="24"/>
                <w:szCs w:val="24"/>
              </w:rPr>
            </w:pPr>
            <w:r w:rsidRPr="008339DA">
              <w:rPr>
                <w:rFonts w:ascii="Times New Roman" w:hAnsi="Times New Roman" w:cs="Times New Roman"/>
                <w:sz w:val="24"/>
                <w:szCs w:val="24"/>
              </w:rPr>
              <w:t>Итого:</w:t>
            </w:r>
          </w:p>
        </w:tc>
      </w:tr>
    </w:tbl>
    <w:p w14:paraId="08FDAF68" w14:textId="77777777" w:rsidR="008D455F" w:rsidRPr="008339DA" w:rsidRDefault="008D455F" w:rsidP="006B4302">
      <w:pPr>
        <w:widowControl w:val="0"/>
        <w:tabs>
          <w:tab w:val="left" w:pos="5392"/>
        </w:tabs>
        <w:suppressAutoHyphens/>
        <w:spacing w:after="0" w:line="0" w:lineRule="atLeast"/>
        <w:jc w:val="center"/>
        <w:rPr>
          <w:rFonts w:ascii="Times New Roman" w:hAnsi="Times New Roman" w:cs="Times New Roman"/>
          <w:sz w:val="24"/>
          <w:szCs w:val="24"/>
        </w:rPr>
      </w:pPr>
    </w:p>
    <w:p w14:paraId="073EE4E1" w14:textId="77777777" w:rsidR="006B4302" w:rsidRPr="008339DA" w:rsidRDefault="006B4302" w:rsidP="00E07479">
      <w:pPr>
        <w:widowControl w:val="0"/>
        <w:tabs>
          <w:tab w:val="left" w:pos="5392"/>
        </w:tabs>
        <w:suppressAutoHyphens/>
        <w:spacing w:after="0" w:line="0" w:lineRule="atLeast"/>
        <w:ind w:left="3402"/>
        <w:jc w:val="right"/>
        <w:rPr>
          <w:rFonts w:ascii="Times New Roman" w:hAnsi="Times New Roman" w:cs="Times New Roman"/>
          <w:sz w:val="24"/>
          <w:szCs w:val="24"/>
        </w:rPr>
      </w:pPr>
    </w:p>
    <w:p w14:paraId="12DF32C7" w14:textId="77777777" w:rsidR="00993C56" w:rsidRPr="008339DA" w:rsidRDefault="00993C56" w:rsidP="00E07479">
      <w:pPr>
        <w:widowControl w:val="0"/>
        <w:tabs>
          <w:tab w:val="left" w:pos="5392"/>
        </w:tabs>
        <w:suppressAutoHyphens/>
        <w:spacing w:after="0" w:line="0" w:lineRule="atLeast"/>
        <w:ind w:left="3402"/>
        <w:jc w:val="right"/>
        <w:rPr>
          <w:rFonts w:ascii="Times New Roman" w:hAnsi="Times New Roman" w:cs="Times New Roman"/>
          <w:sz w:val="24"/>
          <w:szCs w:val="24"/>
        </w:rPr>
      </w:pPr>
    </w:p>
    <w:p w14:paraId="17ABC820" w14:textId="77777777" w:rsidR="00993C56" w:rsidRPr="008339DA" w:rsidRDefault="00993C56" w:rsidP="00E07479">
      <w:pPr>
        <w:widowControl w:val="0"/>
        <w:tabs>
          <w:tab w:val="left" w:pos="5392"/>
        </w:tabs>
        <w:suppressAutoHyphens/>
        <w:spacing w:after="0" w:line="0" w:lineRule="atLeast"/>
        <w:ind w:left="3402"/>
        <w:jc w:val="right"/>
        <w:rPr>
          <w:rFonts w:ascii="Times New Roman" w:hAnsi="Times New Roman" w:cs="Times New Roman"/>
          <w:sz w:val="24"/>
          <w:szCs w:val="24"/>
        </w:rPr>
      </w:pPr>
    </w:p>
    <w:tbl>
      <w:tblPr>
        <w:tblW w:w="0" w:type="auto"/>
        <w:tblLook w:val="01E0" w:firstRow="1" w:lastRow="1" w:firstColumn="1" w:lastColumn="1" w:noHBand="0" w:noVBand="0"/>
      </w:tblPr>
      <w:tblGrid>
        <w:gridCol w:w="4925"/>
        <w:gridCol w:w="4928"/>
      </w:tblGrid>
      <w:tr w:rsidR="009E4A41" w:rsidRPr="008339DA" w14:paraId="391A6459" w14:textId="77777777" w:rsidTr="006A6341">
        <w:trPr>
          <w:trHeight w:val="175"/>
        </w:trPr>
        <w:tc>
          <w:tcPr>
            <w:tcW w:w="4925" w:type="dxa"/>
          </w:tcPr>
          <w:p w14:paraId="34292035" w14:textId="77777777" w:rsidR="009E4A41" w:rsidRPr="008339DA" w:rsidRDefault="00DC4420" w:rsidP="00E07479">
            <w:pPr>
              <w:widowControl w:val="0"/>
              <w:suppressAutoHyphens/>
              <w:spacing w:after="0" w:line="0" w:lineRule="atLeast"/>
              <w:rPr>
                <w:rFonts w:ascii="Times New Roman" w:hAnsi="Times New Roman" w:cs="Times New Roman"/>
                <w:b/>
                <w:sz w:val="24"/>
                <w:szCs w:val="24"/>
              </w:rPr>
            </w:pPr>
            <w:r w:rsidRPr="008339DA">
              <w:rPr>
                <w:rFonts w:ascii="Times New Roman" w:hAnsi="Times New Roman" w:cs="Times New Roman"/>
                <w:b/>
                <w:sz w:val="24"/>
                <w:szCs w:val="24"/>
              </w:rPr>
              <w:t>Заказчик</w:t>
            </w:r>
            <w:r w:rsidR="009E4A41" w:rsidRPr="008339DA">
              <w:rPr>
                <w:rFonts w:ascii="Times New Roman" w:hAnsi="Times New Roman" w:cs="Times New Roman"/>
                <w:b/>
                <w:sz w:val="24"/>
                <w:szCs w:val="24"/>
              </w:rPr>
              <w:t>:</w:t>
            </w:r>
          </w:p>
        </w:tc>
        <w:tc>
          <w:tcPr>
            <w:tcW w:w="4928" w:type="dxa"/>
          </w:tcPr>
          <w:p w14:paraId="28C56E04" w14:textId="77777777" w:rsidR="009E4A41" w:rsidRPr="008339DA" w:rsidRDefault="009E4A41" w:rsidP="00E07479">
            <w:pPr>
              <w:widowControl w:val="0"/>
              <w:suppressAutoHyphens/>
              <w:spacing w:after="0" w:line="0" w:lineRule="atLeast"/>
              <w:rPr>
                <w:rFonts w:ascii="Times New Roman" w:hAnsi="Times New Roman" w:cs="Times New Roman"/>
                <w:b/>
                <w:sz w:val="24"/>
                <w:szCs w:val="24"/>
              </w:rPr>
            </w:pPr>
            <w:r w:rsidRPr="008339DA">
              <w:rPr>
                <w:rFonts w:ascii="Times New Roman" w:hAnsi="Times New Roman" w:cs="Times New Roman"/>
                <w:b/>
                <w:sz w:val="24"/>
                <w:szCs w:val="24"/>
              </w:rPr>
              <w:t>Поставщик:</w:t>
            </w:r>
          </w:p>
        </w:tc>
      </w:tr>
      <w:tr w:rsidR="009E4A41" w:rsidRPr="00357821" w14:paraId="50907D25" w14:textId="77777777" w:rsidTr="006A6341">
        <w:tc>
          <w:tcPr>
            <w:tcW w:w="4925" w:type="dxa"/>
          </w:tcPr>
          <w:p w14:paraId="44887C74" w14:textId="77777777" w:rsidR="009E4A41" w:rsidRPr="00357821" w:rsidRDefault="009E4A41" w:rsidP="00E07479">
            <w:pPr>
              <w:widowControl w:val="0"/>
              <w:suppressAutoHyphens/>
              <w:spacing w:after="0" w:line="0" w:lineRule="atLeast"/>
              <w:rPr>
                <w:rFonts w:ascii="Times New Roman" w:hAnsi="Times New Roman" w:cs="Times New Roman"/>
                <w:sz w:val="24"/>
                <w:szCs w:val="24"/>
              </w:rPr>
            </w:pPr>
            <w:r w:rsidRPr="00357821">
              <w:rPr>
                <w:rFonts w:ascii="Times New Roman" w:hAnsi="Times New Roman" w:cs="Times New Roman"/>
                <w:sz w:val="24"/>
                <w:szCs w:val="24"/>
              </w:rPr>
              <w:t xml:space="preserve">ФКУ ИК-4 УФСИН России </w:t>
            </w:r>
          </w:p>
          <w:p w14:paraId="431B4AFA" w14:textId="77777777" w:rsidR="009E4A41" w:rsidRPr="00357821" w:rsidRDefault="009E4A41" w:rsidP="00E07479">
            <w:pPr>
              <w:widowControl w:val="0"/>
              <w:suppressAutoHyphens/>
              <w:spacing w:after="0" w:line="0" w:lineRule="atLeast"/>
              <w:rPr>
                <w:rFonts w:ascii="Times New Roman" w:hAnsi="Times New Roman" w:cs="Times New Roman"/>
                <w:sz w:val="24"/>
                <w:szCs w:val="24"/>
              </w:rPr>
            </w:pPr>
            <w:r w:rsidRPr="00357821">
              <w:rPr>
                <w:rFonts w:ascii="Times New Roman" w:hAnsi="Times New Roman" w:cs="Times New Roman"/>
                <w:sz w:val="24"/>
                <w:szCs w:val="24"/>
              </w:rPr>
              <w:t xml:space="preserve">по Курганской области </w:t>
            </w:r>
          </w:p>
          <w:p w14:paraId="091834B0" w14:textId="77777777" w:rsidR="009E4A41" w:rsidRPr="00357821" w:rsidRDefault="009E4A41" w:rsidP="00E07479">
            <w:pPr>
              <w:widowControl w:val="0"/>
              <w:suppressAutoHyphens/>
              <w:spacing w:after="0" w:line="0" w:lineRule="atLeast"/>
              <w:rPr>
                <w:rFonts w:ascii="Times New Roman" w:hAnsi="Times New Roman" w:cs="Times New Roman"/>
                <w:sz w:val="24"/>
                <w:szCs w:val="24"/>
              </w:rPr>
            </w:pPr>
          </w:p>
          <w:p w14:paraId="00A9EB94" w14:textId="12C411EB" w:rsidR="009E4A41" w:rsidRPr="00357821" w:rsidRDefault="009E4A41" w:rsidP="00C91348">
            <w:pPr>
              <w:widowControl w:val="0"/>
              <w:suppressAutoHyphens/>
              <w:spacing w:after="0" w:line="0" w:lineRule="atLeast"/>
              <w:rPr>
                <w:rFonts w:ascii="Times New Roman" w:hAnsi="Times New Roman" w:cs="Times New Roman"/>
                <w:sz w:val="24"/>
                <w:szCs w:val="24"/>
              </w:rPr>
            </w:pPr>
            <w:r w:rsidRPr="00357821">
              <w:rPr>
                <w:rFonts w:ascii="Times New Roman" w:hAnsi="Times New Roman" w:cs="Times New Roman"/>
                <w:sz w:val="24"/>
                <w:szCs w:val="24"/>
              </w:rPr>
              <w:t>________________</w:t>
            </w:r>
            <w:r w:rsidR="008078CD">
              <w:rPr>
                <w:rFonts w:ascii="Times New Roman" w:hAnsi="Times New Roman" w:cs="Times New Roman"/>
                <w:sz w:val="24"/>
                <w:szCs w:val="24"/>
              </w:rPr>
              <w:t xml:space="preserve"> </w:t>
            </w:r>
            <w:r w:rsidR="00160761">
              <w:rPr>
                <w:rFonts w:ascii="Times New Roman" w:hAnsi="Times New Roman" w:cs="Times New Roman"/>
                <w:sz w:val="24"/>
                <w:szCs w:val="24"/>
              </w:rPr>
              <w:t>Р.Е. Вебер</w:t>
            </w:r>
          </w:p>
        </w:tc>
        <w:tc>
          <w:tcPr>
            <w:tcW w:w="4928" w:type="dxa"/>
          </w:tcPr>
          <w:p w14:paraId="11BF439E" w14:textId="77777777" w:rsidR="009E4A41" w:rsidRPr="00357821" w:rsidRDefault="009E4A41" w:rsidP="00E07479">
            <w:pPr>
              <w:widowControl w:val="0"/>
              <w:suppressAutoHyphens/>
              <w:spacing w:after="0" w:line="0" w:lineRule="atLeast"/>
              <w:rPr>
                <w:rFonts w:ascii="Times New Roman" w:hAnsi="Times New Roman" w:cs="Times New Roman"/>
                <w:sz w:val="24"/>
                <w:szCs w:val="24"/>
              </w:rPr>
            </w:pPr>
          </w:p>
          <w:p w14:paraId="7191B660" w14:textId="77777777" w:rsidR="009E4A41" w:rsidRPr="00357821" w:rsidRDefault="009E4A41" w:rsidP="00E07479">
            <w:pPr>
              <w:widowControl w:val="0"/>
              <w:suppressAutoHyphens/>
              <w:spacing w:after="0" w:line="0" w:lineRule="atLeast"/>
              <w:rPr>
                <w:rFonts w:ascii="Times New Roman" w:hAnsi="Times New Roman" w:cs="Times New Roman"/>
                <w:sz w:val="24"/>
                <w:szCs w:val="24"/>
              </w:rPr>
            </w:pPr>
          </w:p>
          <w:p w14:paraId="7E0E6C22" w14:textId="77777777" w:rsidR="00E07479" w:rsidRPr="00357821" w:rsidRDefault="00E07479" w:rsidP="00E07479">
            <w:pPr>
              <w:widowControl w:val="0"/>
              <w:suppressAutoHyphens/>
              <w:spacing w:after="0" w:line="0" w:lineRule="atLeast"/>
              <w:rPr>
                <w:rFonts w:ascii="Times New Roman" w:hAnsi="Times New Roman" w:cs="Times New Roman"/>
                <w:sz w:val="24"/>
                <w:szCs w:val="24"/>
              </w:rPr>
            </w:pPr>
          </w:p>
          <w:p w14:paraId="0A574220" w14:textId="77777777" w:rsidR="009E4A41" w:rsidRPr="00357821" w:rsidRDefault="009E4A41" w:rsidP="00010C88">
            <w:pPr>
              <w:widowControl w:val="0"/>
              <w:suppressAutoHyphens/>
              <w:spacing w:after="0" w:line="0" w:lineRule="atLeast"/>
              <w:rPr>
                <w:rFonts w:ascii="Times New Roman" w:hAnsi="Times New Roman" w:cs="Times New Roman"/>
                <w:sz w:val="24"/>
                <w:szCs w:val="24"/>
              </w:rPr>
            </w:pPr>
            <w:r w:rsidRPr="00357821">
              <w:rPr>
                <w:rFonts w:ascii="Times New Roman" w:hAnsi="Times New Roman" w:cs="Times New Roman"/>
                <w:sz w:val="24"/>
                <w:szCs w:val="24"/>
              </w:rPr>
              <w:t xml:space="preserve">____________________ </w:t>
            </w:r>
            <w:r w:rsidR="00010C88" w:rsidRPr="00357821">
              <w:rPr>
                <w:rFonts w:ascii="Times New Roman" w:hAnsi="Times New Roman" w:cs="Times New Roman"/>
                <w:sz w:val="24"/>
                <w:szCs w:val="24"/>
              </w:rPr>
              <w:t>/__________</w:t>
            </w:r>
          </w:p>
        </w:tc>
      </w:tr>
    </w:tbl>
    <w:p w14:paraId="521DE522" w14:textId="77777777" w:rsidR="0033709E" w:rsidRDefault="0033709E" w:rsidP="006A6341">
      <w:pPr>
        <w:spacing w:after="0"/>
      </w:pPr>
    </w:p>
    <w:sectPr w:rsidR="0033709E" w:rsidSect="00CC7A43">
      <w:pgSz w:w="11906" w:h="16838"/>
      <w:pgMar w:top="709"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BF6449"/>
    <w:multiLevelType w:val="hybridMultilevel"/>
    <w:tmpl w:val="26061E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A41"/>
    <w:rsid w:val="00002096"/>
    <w:rsid w:val="00010C88"/>
    <w:rsid w:val="00012537"/>
    <w:rsid w:val="00012AED"/>
    <w:rsid w:val="00013CF5"/>
    <w:rsid w:val="00024997"/>
    <w:rsid w:val="00036541"/>
    <w:rsid w:val="00041F9E"/>
    <w:rsid w:val="000430CD"/>
    <w:rsid w:val="000540B1"/>
    <w:rsid w:val="000546B1"/>
    <w:rsid w:val="00055A23"/>
    <w:rsid w:val="00063B7D"/>
    <w:rsid w:val="00066B7C"/>
    <w:rsid w:val="00076EEF"/>
    <w:rsid w:val="00095194"/>
    <w:rsid w:val="000D6A06"/>
    <w:rsid w:val="000E0263"/>
    <w:rsid w:val="000E5115"/>
    <w:rsid w:val="000E61B7"/>
    <w:rsid w:val="000F4890"/>
    <w:rsid w:val="00120064"/>
    <w:rsid w:val="00124E32"/>
    <w:rsid w:val="001379A4"/>
    <w:rsid w:val="00140966"/>
    <w:rsid w:val="0014774B"/>
    <w:rsid w:val="00150976"/>
    <w:rsid w:val="00152944"/>
    <w:rsid w:val="00160761"/>
    <w:rsid w:val="00174AD1"/>
    <w:rsid w:val="001759BB"/>
    <w:rsid w:val="001973D6"/>
    <w:rsid w:val="001C2CBF"/>
    <w:rsid w:val="001F4E94"/>
    <w:rsid w:val="001F5655"/>
    <w:rsid w:val="001F7F81"/>
    <w:rsid w:val="002039F6"/>
    <w:rsid w:val="00221BB7"/>
    <w:rsid w:val="00237E1D"/>
    <w:rsid w:val="00263053"/>
    <w:rsid w:val="00281F29"/>
    <w:rsid w:val="002951F5"/>
    <w:rsid w:val="00297D0E"/>
    <w:rsid w:val="002A78AC"/>
    <w:rsid w:val="002C55A9"/>
    <w:rsid w:val="002C62F5"/>
    <w:rsid w:val="002D1878"/>
    <w:rsid w:val="003151DC"/>
    <w:rsid w:val="00323BAB"/>
    <w:rsid w:val="003315F6"/>
    <w:rsid w:val="0033709E"/>
    <w:rsid w:val="00337E96"/>
    <w:rsid w:val="00350A17"/>
    <w:rsid w:val="00357821"/>
    <w:rsid w:val="00377E08"/>
    <w:rsid w:val="00382EC6"/>
    <w:rsid w:val="003D13A2"/>
    <w:rsid w:val="004213B6"/>
    <w:rsid w:val="00422658"/>
    <w:rsid w:val="004565F8"/>
    <w:rsid w:val="00463099"/>
    <w:rsid w:val="00475B11"/>
    <w:rsid w:val="00484FC6"/>
    <w:rsid w:val="004C7D57"/>
    <w:rsid w:val="004E0EBC"/>
    <w:rsid w:val="004E60D2"/>
    <w:rsid w:val="004F4EAC"/>
    <w:rsid w:val="00507479"/>
    <w:rsid w:val="00536708"/>
    <w:rsid w:val="00546BF4"/>
    <w:rsid w:val="005539EA"/>
    <w:rsid w:val="00573AF0"/>
    <w:rsid w:val="00574A09"/>
    <w:rsid w:val="005A3321"/>
    <w:rsid w:val="005F6F09"/>
    <w:rsid w:val="00613FD4"/>
    <w:rsid w:val="00617D5C"/>
    <w:rsid w:val="00664402"/>
    <w:rsid w:val="00682ED6"/>
    <w:rsid w:val="00684DB7"/>
    <w:rsid w:val="006A6341"/>
    <w:rsid w:val="006B05B7"/>
    <w:rsid w:val="006B09B1"/>
    <w:rsid w:val="006B33B8"/>
    <w:rsid w:val="006B4302"/>
    <w:rsid w:val="006C1571"/>
    <w:rsid w:val="006C4FF5"/>
    <w:rsid w:val="00711E1A"/>
    <w:rsid w:val="007155F7"/>
    <w:rsid w:val="00720C01"/>
    <w:rsid w:val="0073456F"/>
    <w:rsid w:val="007360E0"/>
    <w:rsid w:val="00746ED4"/>
    <w:rsid w:val="00747297"/>
    <w:rsid w:val="00755AF8"/>
    <w:rsid w:val="00763479"/>
    <w:rsid w:val="00771EF4"/>
    <w:rsid w:val="00783225"/>
    <w:rsid w:val="007952C2"/>
    <w:rsid w:val="007B39E0"/>
    <w:rsid w:val="007B6040"/>
    <w:rsid w:val="007D0C34"/>
    <w:rsid w:val="007E3242"/>
    <w:rsid w:val="007F7728"/>
    <w:rsid w:val="00802EB1"/>
    <w:rsid w:val="00807392"/>
    <w:rsid w:val="008078CD"/>
    <w:rsid w:val="008128FB"/>
    <w:rsid w:val="00812AB8"/>
    <w:rsid w:val="00823AAD"/>
    <w:rsid w:val="008339DA"/>
    <w:rsid w:val="008433E4"/>
    <w:rsid w:val="00874D9B"/>
    <w:rsid w:val="00887D11"/>
    <w:rsid w:val="00895081"/>
    <w:rsid w:val="008B3275"/>
    <w:rsid w:val="008D455F"/>
    <w:rsid w:val="008D58B1"/>
    <w:rsid w:val="008F4F77"/>
    <w:rsid w:val="00912F82"/>
    <w:rsid w:val="00923969"/>
    <w:rsid w:val="009321A3"/>
    <w:rsid w:val="00935C92"/>
    <w:rsid w:val="009562C8"/>
    <w:rsid w:val="00993C56"/>
    <w:rsid w:val="009A6EED"/>
    <w:rsid w:val="009A7FB9"/>
    <w:rsid w:val="009B14B7"/>
    <w:rsid w:val="009C159D"/>
    <w:rsid w:val="009D3009"/>
    <w:rsid w:val="009E4A41"/>
    <w:rsid w:val="00A048F2"/>
    <w:rsid w:val="00A420E6"/>
    <w:rsid w:val="00A4279E"/>
    <w:rsid w:val="00A4671B"/>
    <w:rsid w:val="00A95D8C"/>
    <w:rsid w:val="00AC1549"/>
    <w:rsid w:val="00AF3A2D"/>
    <w:rsid w:val="00AF7A23"/>
    <w:rsid w:val="00B16CE1"/>
    <w:rsid w:val="00B412A6"/>
    <w:rsid w:val="00B61558"/>
    <w:rsid w:val="00B775B7"/>
    <w:rsid w:val="00B914F1"/>
    <w:rsid w:val="00BC5A35"/>
    <w:rsid w:val="00BD590D"/>
    <w:rsid w:val="00BE3E1A"/>
    <w:rsid w:val="00BF7C49"/>
    <w:rsid w:val="00C0154D"/>
    <w:rsid w:val="00C179C8"/>
    <w:rsid w:val="00C233AB"/>
    <w:rsid w:val="00C448CC"/>
    <w:rsid w:val="00C90D82"/>
    <w:rsid w:val="00C91348"/>
    <w:rsid w:val="00C9135B"/>
    <w:rsid w:val="00C96102"/>
    <w:rsid w:val="00CC1657"/>
    <w:rsid w:val="00CF02BE"/>
    <w:rsid w:val="00D02C60"/>
    <w:rsid w:val="00D06E2A"/>
    <w:rsid w:val="00D13EB1"/>
    <w:rsid w:val="00D14886"/>
    <w:rsid w:val="00D20945"/>
    <w:rsid w:val="00D227E2"/>
    <w:rsid w:val="00D364E0"/>
    <w:rsid w:val="00D40E9F"/>
    <w:rsid w:val="00D65732"/>
    <w:rsid w:val="00D853EC"/>
    <w:rsid w:val="00DC4420"/>
    <w:rsid w:val="00DD52BD"/>
    <w:rsid w:val="00E02FB9"/>
    <w:rsid w:val="00E07479"/>
    <w:rsid w:val="00E10457"/>
    <w:rsid w:val="00E16180"/>
    <w:rsid w:val="00E76F6A"/>
    <w:rsid w:val="00EA65A1"/>
    <w:rsid w:val="00EB3DB5"/>
    <w:rsid w:val="00ED37E7"/>
    <w:rsid w:val="00EF7B2F"/>
    <w:rsid w:val="00F31D97"/>
    <w:rsid w:val="00F4173F"/>
    <w:rsid w:val="00F63FB5"/>
    <w:rsid w:val="00F67936"/>
    <w:rsid w:val="00F67B05"/>
    <w:rsid w:val="00F729AC"/>
    <w:rsid w:val="00F75991"/>
    <w:rsid w:val="00FC1344"/>
    <w:rsid w:val="00FE5160"/>
    <w:rsid w:val="00FE5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D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997"/>
  </w:style>
  <w:style w:type="paragraph" w:styleId="1">
    <w:name w:val="heading 1"/>
    <w:basedOn w:val="a"/>
    <w:next w:val="a"/>
    <w:link w:val="10"/>
    <w:qFormat/>
    <w:rsid w:val="000546B1"/>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0546B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uiPriority w:val="9"/>
    <w:semiHidden/>
    <w:unhideWhenUsed/>
    <w:qFormat/>
    <w:rsid w:val="000546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4A41"/>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9E4A41"/>
    <w:rPr>
      <w:rFonts w:ascii="Times New Roman" w:eastAsia="Times New Roman" w:hAnsi="Times New Roman" w:cs="Times New Roman"/>
      <w:b/>
      <w:sz w:val="24"/>
      <w:szCs w:val="20"/>
    </w:rPr>
  </w:style>
  <w:style w:type="paragraph" w:customStyle="1" w:styleId="Default">
    <w:name w:val="Default"/>
    <w:rsid w:val="009E4A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Body Text Indent"/>
    <w:basedOn w:val="a"/>
    <w:link w:val="a6"/>
    <w:rsid w:val="009E4A41"/>
    <w:pPr>
      <w:spacing w:after="0" w:line="240" w:lineRule="auto"/>
      <w:ind w:firstLine="720"/>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9E4A41"/>
    <w:rPr>
      <w:rFonts w:ascii="Times New Roman" w:eastAsia="Times New Roman" w:hAnsi="Times New Roman" w:cs="Times New Roman"/>
      <w:sz w:val="24"/>
      <w:szCs w:val="20"/>
    </w:rPr>
  </w:style>
  <w:style w:type="paragraph" w:styleId="a7">
    <w:name w:val="Body Text"/>
    <w:basedOn w:val="a"/>
    <w:link w:val="a8"/>
    <w:rsid w:val="009E4A41"/>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rsid w:val="009E4A41"/>
    <w:rPr>
      <w:rFonts w:ascii="Times New Roman" w:eastAsia="Times New Roman" w:hAnsi="Times New Roman" w:cs="Times New Roman"/>
      <w:sz w:val="20"/>
      <w:szCs w:val="20"/>
    </w:rPr>
  </w:style>
  <w:style w:type="character" w:customStyle="1" w:styleId="fill">
    <w:name w:val="fill"/>
    <w:basedOn w:val="a0"/>
    <w:rsid w:val="009E4A41"/>
    <w:rPr>
      <w:b/>
      <w:bCs/>
      <w:i/>
      <w:iCs/>
      <w:color w:val="FF0000"/>
    </w:rPr>
  </w:style>
  <w:style w:type="paragraph" w:styleId="a9">
    <w:name w:val="No Spacing"/>
    <w:uiPriority w:val="1"/>
    <w:qFormat/>
    <w:rsid w:val="009E4A41"/>
    <w:pPr>
      <w:spacing w:after="0" w:line="240" w:lineRule="auto"/>
    </w:pPr>
    <w:rPr>
      <w:rFonts w:ascii="Calibri" w:eastAsia="Calibri" w:hAnsi="Calibri" w:cs="Times New Roman"/>
      <w:lang w:eastAsia="en-US"/>
    </w:rPr>
  </w:style>
  <w:style w:type="paragraph" w:styleId="21">
    <w:name w:val="Body Text 2"/>
    <w:basedOn w:val="a"/>
    <w:link w:val="22"/>
    <w:rsid w:val="009E4A41"/>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9E4A41"/>
    <w:rPr>
      <w:rFonts w:ascii="Times New Roman" w:eastAsia="Times New Roman" w:hAnsi="Times New Roman" w:cs="Times New Roman"/>
      <w:sz w:val="20"/>
      <w:szCs w:val="20"/>
    </w:rPr>
  </w:style>
  <w:style w:type="character" w:customStyle="1" w:styleId="10">
    <w:name w:val="Заголовок 1 Знак"/>
    <w:basedOn w:val="a0"/>
    <w:link w:val="1"/>
    <w:rsid w:val="000546B1"/>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0546B1"/>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0546B1"/>
    <w:rPr>
      <w:rFonts w:ascii="Times New Roman" w:eastAsia="Times New Roman" w:hAnsi="Times New Roman" w:cs="Times New Roman"/>
      <w:b/>
      <w:bCs/>
      <w:sz w:val="27"/>
      <w:szCs w:val="27"/>
    </w:rPr>
  </w:style>
  <w:style w:type="paragraph" w:styleId="aa">
    <w:name w:val="Balloon Text"/>
    <w:basedOn w:val="a"/>
    <w:link w:val="ab"/>
    <w:uiPriority w:val="99"/>
    <w:semiHidden/>
    <w:unhideWhenUsed/>
    <w:rsid w:val="003370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370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997"/>
  </w:style>
  <w:style w:type="paragraph" w:styleId="1">
    <w:name w:val="heading 1"/>
    <w:basedOn w:val="a"/>
    <w:next w:val="a"/>
    <w:link w:val="10"/>
    <w:qFormat/>
    <w:rsid w:val="000546B1"/>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semiHidden/>
    <w:unhideWhenUsed/>
    <w:qFormat/>
    <w:rsid w:val="000546B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link w:val="30"/>
    <w:uiPriority w:val="9"/>
    <w:semiHidden/>
    <w:unhideWhenUsed/>
    <w:qFormat/>
    <w:rsid w:val="000546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E4A41"/>
    <w:pPr>
      <w:spacing w:after="0" w:line="240" w:lineRule="auto"/>
      <w:jc w:val="center"/>
    </w:pPr>
    <w:rPr>
      <w:rFonts w:ascii="Times New Roman" w:eastAsia="Times New Roman" w:hAnsi="Times New Roman" w:cs="Times New Roman"/>
      <w:b/>
      <w:sz w:val="24"/>
      <w:szCs w:val="20"/>
    </w:rPr>
  </w:style>
  <w:style w:type="character" w:customStyle="1" w:styleId="a4">
    <w:name w:val="Название Знак"/>
    <w:basedOn w:val="a0"/>
    <w:link w:val="a3"/>
    <w:rsid w:val="009E4A41"/>
    <w:rPr>
      <w:rFonts w:ascii="Times New Roman" w:eastAsia="Times New Roman" w:hAnsi="Times New Roman" w:cs="Times New Roman"/>
      <w:b/>
      <w:sz w:val="24"/>
      <w:szCs w:val="20"/>
    </w:rPr>
  </w:style>
  <w:style w:type="paragraph" w:customStyle="1" w:styleId="Default">
    <w:name w:val="Default"/>
    <w:rsid w:val="009E4A4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5">
    <w:name w:val="Body Text Indent"/>
    <w:basedOn w:val="a"/>
    <w:link w:val="a6"/>
    <w:rsid w:val="009E4A41"/>
    <w:pPr>
      <w:spacing w:after="0" w:line="240" w:lineRule="auto"/>
      <w:ind w:firstLine="720"/>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9E4A41"/>
    <w:rPr>
      <w:rFonts w:ascii="Times New Roman" w:eastAsia="Times New Roman" w:hAnsi="Times New Roman" w:cs="Times New Roman"/>
      <w:sz w:val="24"/>
      <w:szCs w:val="20"/>
    </w:rPr>
  </w:style>
  <w:style w:type="paragraph" w:styleId="a7">
    <w:name w:val="Body Text"/>
    <w:basedOn w:val="a"/>
    <w:link w:val="a8"/>
    <w:rsid w:val="009E4A41"/>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rsid w:val="009E4A41"/>
    <w:rPr>
      <w:rFonts w:ascii="Times New Roman" w:eastAsia="Times New Roman" w:hAnsi="Times New Roman" w:cs="Times New Roman"/>
      <w:sz w:val="20"/>
      <w:szCs w:val="20"/>
    </w:rPr>
  </w:style>
  <w:style w:type="character" w:customStyle="1" w:styleId="fill">
    <w:name w:val="fill"/>
    <w:basedOn w:val="a0"/>
    <w:rsid w:val="009E4A41"/>
    <w:rPr>
      <w:b/>
      <w:bCs/>
      <w:i/>
      <w:iCs/>
      <w:color w:val="FF0000"/>
    </w:rPr>
  </w:style>
  <w:style w:type="paragraph" w:styleId="a9">
    <w:name w:val="No Spacing"/>
    <w:uiPriority w:val="1"/>
    <w:qFormat/>
    <w:rsid w:val="009E4A41"/>
    <w:pPr>
      <w:spacing w:after="0" w:line="240" w:lineRule="auto"/>
    </w:pPr>
    <w:rPr>
      <w:rFonts w:ascii="Calibri" w:eastAsia="Calibri" w:hAnsi="Calibri" w:cs="Times New Roman"/>
      <w:lang w:eastAsia="en-US"/>
    </w:rPr>
  </w:style>
  <w:style w:type="paragraph" w:styleId="21">
    <w:name w:val="Body Text 2"/>
    <w:basedOn w:val="a"/>
    <w:link w:val="22"/>
    <w:rsid w:val="009E4A41"/>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9E4A41"/>
    <w:rPr>
      <w:rFonts w:ascii="Times New Roman" w:eastAsia="Times New Roman" w:hAnsi="Times New Roman" w:cs="Times New Roman"/>
      <w:sz w:val="20"/>
      <w:szCs w:val="20"/>
    </w:rPr>
  </w:style>
  <w:style w:type="character" w:customStyle="1" w:styleId="10">
    <w:name w:val="Заголовок 1 Знак"/>
    <w:basedOn w:val="a0"/>
    <w:link w:val="1"/>
    <w:rsid w:val="000546B1"/>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0546B1"/>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0546B1"/>
    <w:rPr>
      <w:rFonts w:ascii="Times New Roman" w:eastAsia="Times New Roman" w:hAnsi="Times New Roman" w:cs="Times New Roman"/>
      <w:b/>
      <w:bCs/>
      <w:sz w:val="27"/>
      <w:szCs w:val="27"/>
    </w:rPr>
  </w:style>
  <w:style w:type="paragraph" w:styleId="aa">
    <w:name w:val="Balloon Text"/>
    <w:basedOn w:val="a"/>
    <w:link w:val="ab"/>
    <w:uiPriority w:val="99"/>
    <w:semiHidden/>
    <w:unhideWhenUsed/>
    <w:rsid w:val="003370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370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14027">
      <w:bodyDiv w:val="1"/>
      <w:marLeft w:val="0"/>
      <w:marRight w:val="0"/>
      <w:marTop w:val="0"/>
      <w:marBottom w:val="0"/>
      <w:divBdr>
        <w:top w:val="none" w:sz="0" w:space="0" w:color="auto"/>
        <w:left w:val="none" w:sz="0" w:space="0" w:color="auto"/>
        <w:bottom w:val="none" w:sz="0" w:space="0" w:color="auto"/>
        <w:right w:val="none" w:sz="0" w:space="0" w:color="auto"/>
      </w:divBdr>
    </w:div>
    <w:div w:id="772362945">
      <w:bodyDiv w:val="1"/>
      <w:marLeft w:val="0"/>
      <w:marRight w:val="0"/>
      <w:marTop w:val="0"/>
      <w:marBottom w:val="0"/>
      <w:divBdr>
        <w:top w:val="none" w:sz="0" w:space="0" w:color="auto"/>
        <w:left w:val="none" w:sz="0" w:space="0" w:color="auto"/>
        <w:bottom w:val="none" w:sz="0" w:space="0" w:color="auto"/>
        <w:right w:val="none" w:sz="0" w:space="0" w:color="auto"/>
      </w:divBdr>
    </w:div>
    <w:div w:id="867059744">
      <w:bodyDiv w:val="1"/>
      <w:marLeft w:val="0"/>
      <w:marRight w:val="0"/>
      <w:marTop w:val="0"/>
      <w:marBottom w:val="0"/>
      <w:divBdr>
        <w:top w:val="none" w:sz="0" w:space="0" w:color="auto"/>
        <w:left w:val="none" w:sz="0" w:space="0" w:color="auto"/>
        <w:bottom w:val="none" w:sz="0" w:space="0" w:color="auto"/>
        <w:right w:val="none" w:sz="0" w:space="0" w:color="auto"/>
      </w:divBdr>
    </w:div>
    <w:div w:id="1317689145">
      <w:bodyDiv w:val="1"/>
      <w:marLeft w:val="0"/>
      <w:marRight w:val="0"/>
      <w:marTop w:val="0"/>
      <w:marBottom w:val="0"/>
      <w:divBdr>
        <w:top w:val="none" w:sz="0" w:space="0" w:color="auto"/>
        <w:left w:val="none" w:sz="0" w:space="0" w:color="auto"/>
        <w:bottom w:val="none" w:sz="0" w:space="0" w:color="auto"/>
        <w:right w:val="none" w:sz="0" w:space="0" w:color="auto"/>
      </w:divBdr>
    </w:div>
    <w:div w:id="1491939988">
      <w:bodyDiv w:val="1"/>
      <w:marLeft w:val="0"/>
      <w:marRight w:val="0"/>
      <w:marTop w:val="0"/>
      <w:marBottom w:val="0"/>
      <w:divBdr>
        <w:top w:val="none" w:sz="0" w:space="0" w:color="auto"/>
        <w:left w:val="none" w:sz="0" w:space="0" w:color="auto"/>
        <w:bottom w:val="none" w:sz="0" w:space="0" w:color="auto"/>
        <w:right w:val="none" w:sz="0" w:space="0" w:color="auto"/>
      </w:divBdr>
      <w:divsChild>
        <w:div w:id="1380468977">
          <w:marLeft w:val="0"/>
          <w:marRight w:val="0"/>
          <w:marTop w:val="0"/>
          <w:marBottom w:val="0"/>
          <w:divBdr>
            <w:top w:val="none" w:sz="0" w:space="0" w:color="auto"/>
            <w:left w:val="none" w:sz="0" w:space="0" w:color="auto"/>
            <w:bottom w:val="none" w:sz="0" w:space="0" w:color="auto"/>
            <w:right w:val="none" w:sz="0" w:space="0" w:color="auto"/>
          </w:divBdr>
          <w:divsChild>
            <w:div w:id="2023511147">
              <w:marLeft w:val="0"/>
              <w:marRight w:val="0"/>
              <w:marTop w:val="0"/>
              <w:marBottom w:val="0"/>
              <w:divBdr>
                <w:top w:val="none" w:sz="0" w:space="0" w:color="auto"/>
                <w:left w:val="none" w:sz="0" w:space="0" w:color="auto"/>
                <w:bottom w:val="none" w:sz="0" w:space="0" w:color="auto"/>
                <w:right w:val="none" w:sz="0" w:space="0" w:color="auto"/>
              </w:divBdr>
              <w:divsChild>
                <w:div w:id="1691493902">
                  <w:marLeft w:val="0"/>
                  <w:marRight w:val="0"/>
                  <w:marTop w:val="0"/>
                  <w:marBottom w:val="0"/>
                  <w:divBdr>
                    <w:top w:val="none" w:sz="0" w:space="0" w:color="auto"/>
                    <w:left w:val="none" w:sz="0" w:space="0" w:color="auto"/>
                    <w:bottom w:val="none" w:sz="0" w:space="0" w:color="auto"/>
                    <w:right w:val="none" w:sz="0" w:space="0" w:color="auto"/>
                  </w:divBdr>
                </w:div>
              </w:divsChild>
            </w:div>
            <w:div w:id="1010643490">
              <w:marLeft w:val="0"/>
              <w:marRight w:val="0"/>
              <w:marTop w:val="0"/>
              <w:marBottom w:val="0"/>
              <w:divBdr>
                <w:top w:val="none" w:sz="0" w:space="0" w:color="auto"/>
                <w:left w:val="none" w:sz="0" w:space="0" w:color="auto"/>
                <w:bottom w:val="none" w:sz="0" w:space="0" w:color="auto"/>
                <w:right w:val="none" w:sz="0" w:space="0" w:color="auto"/>
              </w:divBdr>
            </w:div>
          </w:divsChild>
        </w:div>
        <w:div w:id="1422483414">
          <w:marLeft w:val="0"/>
          <w:marRight w:val="0"/>
          <w:marTop w:val="0"/>
          <w:marBottom w:val="0"/>
          <w:divBdr>
            <w:top w:val="none" w:sz="0" w:space="0" w:color="auto"/>
            <w:left w:val="none" w:sz="0" w:space="0" w:color="auto"/>
            <w:bottom w:val="none" w:sz="0" w:space="0" w:color="auto"/>
            <w:right w:val="none" w:sz="0" w:space="0" w:color="auto"/>
          </w:divBdr>
          <w:divsChild>
            <w:div w:id="105271100">
              <w:marLeft w:val="0"/>
              <w:marRight w:val="0"/>
              <w:marTop w:val="0"/>
              <w:marBottom w:val="0"/>
              <w:divBdr>
                <w:top w:val="none" w:sz="0" w:space="0" w:color="auto"/>
                <w:left w:val="none" w:sz="0" w:space="0" w:color="auto"/>
                <w:bottom w:val="none" w:sz="0" w:space="0" w:color="auto"/>
                <w:right w:val="none" w:sz="0" w:space="0" w:color="auto"/>
              </w:divBdr>
              <w:divsChild>
                <w:div w:id="153295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5223">
          <w:marLeft w:val="0"/>
          <w:marRight w:val="0"/>
          <w:marTop w:val="0"/>
          <w:marBottom w:val="0"/>
          <w:divBdr>
            <w:top w:val="none" w:sz="0" w:space="0" w:color="auto"/>
            <w:left w:val="none" w:sz="0" w:space="0" w:color="auto"/>
            <w:bottom w:val="none" w:sz="0" w:space="0" w:color="auto"/>
            <w:right w:val="none" w:sz="0" w:space="0" w:color="auto"/>
          </w:divBdr>
          <w:divsChild>
            <w:div w:id="462428115">
              <w:marLeft w:val="0"/>
              <w:marRight w:val="0"/>
              <w:marTop w:val="0"/>
              <w:marBottom w:val="0"/>
              <w:divBdr>
                <w:top w:val="none" w:sz="0" w:space="0" w:color="auto"/>
                <w:left w:val="none" w:sz="0" w:space="0" w:color="auto"/>
                <w:bottom w:val="none" w:sz="0" w:space="0" w:color="auto"/>
                <w:right w:val="none" w:sz="0" w:space="0" w:color="auto"/>
              </w:divBdr>
              <w:divsChild>
                <w:div w:id="651523705">
                  <w:marLeft w:val="0"/>
                  <w:marRight w:val="0"/>
                  <w:marTop w:val="0"/>
                  <w:marBottom w:val="0"/>
                  <w:divBdr>
                    <w:top w:val="none" w:sz="0" w:space="0" w:color="auto"/>
                    <w:left w:val="none" w:sz="0" w:space="0" w:color="auto"/>
                    <w:bottom w:val="none" w:sz="0" w:space="0" w:color="auto"/>
                    <w:right w:val="none" w:sz="0" w:space="0" w:color="auto"/>
                  </w:divBdr>
                </w:div>
              </w:divsChild>
            </w:div>
            <w:div w:id="106824812">
              <w:marLeft w:val="0"/>
              <w:marRight w:val="0"/>
              <w:marTop w:val="0"/>
              <w:marBottom w:val="0"/>
              <w:divBdr>
                <w:top w:val="none" w:sz="0" w:space="0" w:color="auto"/>
                <w:left w:val="none" w:sz="0" w:space="0" w:color="auto"/>
                <w:bottom w:val="none" w:sz="0" w:space="0" w:color="auto"/>
                <w:right w:val="none" w:sz="0" w:space="0" w:color="auto"/>
              </w:divBdr>
            </w:div>
          </w:divsChild>
        </w:div>
        <w:div w:id="1559633714">
          <w:marLeft w:val="0"/>
          <w:marRight w:val="0"/>
          <w:marTop w:val="0"/>
          <w:marBottom w:val="0"/>
          <w:divBdr>
            <w:top w:val="none" w:sz="0" w:space="0" w:color="auto"/>
            <w:left w:val="none" w:sz="0" w:space="0" w:color="auto"/>
            <w:bottom w:val="none" w:sz="0" w:space="0" w:color="auto"/>
            <w:right w:val="none" w:sz="0" w:space="0" w:color="auto"/>
          </w:divBdr>
          <w:divsChild>
            <w:div w:id="89314">
              <w:marLeft w:val="0"/>
              <w:marRight w:val="0"/>
              <w:marTop w:val="0"/>
              <w:marBottom w:val="0"/>
              <w:divBdr>
                <w:top w:val="none" w:sz="0" w:space="0" w:color="auto"/>
                <w:left w:val="none" w:sz="0" w:space="0" w:color="auto"/>
                <w:bottom w:val="none" w:sz="0" w:space="0" w:color="auto"/>
                <w:right w:val="none" w:sz="0" w:space="0" w:color="auto"/>
              </w:divBdr>
              <w:divsChild>
                <w:div w:id="5634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92669">
          <w:marLeft w:val="0"/>
          <w:marRight w:val="0"/>
          <w:marTop w:val="0"/>
          <w:marBottom w:val="0"/>
          <w:divBdr>
            <w:top w:val="none" w:sz="0" w:space="0" w:color="auto"/>
            <w:left w:val="none" w:sz="0" w:space="0" w:color="auto"/>
            <w:bottom w:val="none" w:sz="0" w:space="0" w:color="auto"/>
            <w:right w:val="none" w:sz="0" w:space="0" w:color="auto"/>
          </w:divBdr>
          <w:divsChild>
            <w:div w:id="2069761544">
              <w:marLeft w:val="0"/>
              <w:marRight w:val="0"/>
              <w:marTop w:val="0"/>
              <w:marBottom w:val="0"/>
              <w:divBdr>
                <w:top w:val="none" w:sz="0" w:space="0" w:color="auto"/>
                <w:left w:val="none" w:sz="0" w:space="0" w:color="auto"/>
                <w:bottom w:val="none" w:sz="0" w:space="0" w:color="auto"/>
                <w:right w:val="none" w:sz="0" w:space="0" w:color="auto"/>
              </w:divBdr>
              <w:divsChild>
                <w:div w:id="142464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1497">
          <w:marLeft w:val="0"/>
          <w:marRight w:val="0"/>
          <w:marTop w:val="0"/>
          <w:marBottom w:val="0"/>
          <w:divBdr>
            <w:top w:val="none" w:sz="0" w:space="0" w:color="auto"/>
            <w:left w:val="none" w:sz="0" w:space="0" w:color="auto"/>
            <w:bottom w:val="none" w:sz="0" w:space="0" w:color="auto"/>
            <w:right w:val="none" w:sz="0" w:space="0" w:color="auto"/>
          </w:divBdr>
          <w:divsChild>
            <w:div w:id="145366725">
              <w:marLeft w:val="0"/>
              <w:marRight w:val="0"/>
              <w:marTop w:val="0"/>
              <w:marBottom w:val="0"/>
              <w:divBdr>
                <w:top w:val="none" w:sz="0" w:space="0" w:color="auto"/>
                <w:left w:val="none" w:sz="0" w:space="0" w:color="auto"/>
                <w:bottom w:val="none" w:sz="0" w:space="0" w:color="auto"/>
                <w:right w:val="none" w:sz="0" w:space="0" w:color="auto"/>
              </w:divBdr>
              <w:divsChild>
                <w:div w:id="13825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7543">
          <w:marLeft w:val="0"/>
          <w:marRight w:val="0"/>
          <w:marTop w:val="0"/>
          <w:marBottom w:val="0"/>
          <w:divBdr>
            <w:top w:val="none" w:sz="0" w:space="0" w:color="auto"/>
            <w:left w:val="none" w:sz="0" w:space="0" w:color="auto"/>
            <w:bottom w:val="none" w:sz="0" w:space="0" w:color="auto"/>
            <w:right w:val="none" w:sz="0" w:space="0" w:color="auto"/>
          </w:divBdr>
          <w:divsChild>
            <w:div w:id="941107920">
              <w:marLeft w:val="0"/>
              <w:marRight w:val="0"/>
              <w:marTop w:val="0"/>
              <w:marBottom w:val="0"/>
              <w:divBdr>
                <w:top w:val="none" w:sz="0" w:space="0" w:color="auto"/>
                <w:left w:val="none" w:sz="0" w:space="0" w:color="auto"/>
                <w:bottom w:val="none" w:sz="0" w:space="0" w:color="auto"/>
                <w:right w:val="none" w:sz="0" w:space="0" w:color="auto"/>
              </w:divBdr>
              <w:divsChild>
                <w:div w:id="461771969">
                  <w:marLeft w:val="0"/>
                  <w:marRight w:val="0"/>
                  <w:marTop w:val="0"/>
                  <w:marBottom w:val="0"/>
                  <w:divBdr>
                    <w:top w:val="none" w:sz="0" w:space="0" w:color="auto"/>
                    <w:left w:val="none" w:sz="0" w:space="0" w:color="auto"/>
                    <w:bottom w:val="none" w:sz="0" w:space="0" w:color="auto"/>
                    <w:right w:val="none" w:sz="0" w:space="0" w:color="auto"/>
                  </w:divBdr>
                </w:div>
              </w:divsChild>
            </w:div>
            <w:div w:id="2066945083">
              <w:marLeft w:val="0"/>
              <w:marRight w:val="0"/>
              <w:marTop w:val="0"/>
              <w:marBottom w:val="0"/>
              <w:divBdr>
                <w:top w:val="none" w:sz="0" w:space="0" w:color="auto"/>
                <w:left w:val="none" w:sz="0" w:space="0" w:color="auto"/>
                <w:bottom w:val="none" w:sz="0" w:space="0" w:color="auto"/>
                <w:right w:val="none" w:sz="0" w:space="0" w:color="auto"/>
              </w:divBdr>
            </w:div>
          </w:divsChild>
        </w:div>
        <w:div w:id="2106458844">
          <w:marLeft w:val="0"/>
          <w:marRight w:val="0"/>
          <w:marTop w:val="0"/>
          <w:marBottom w:val="0"/>
          <w:divBdr>
            <w:top w:val="none" w:sz="0" w:space="0" w:color="auto"/>
            <w:left w:val="none" w:sz="0" w:space="0" w:color="auto"/>
            <w:bottom w:val="none" w:sz="0" w:space="0" w:color="auto"/>
            <w:right w:val="none" w:sz="0" w:space="0" w:color="auto"/>
          </w:divBdr>
          <w:divsChild>
            <w:div w:id="1429960637">
              <w:marLeft w:val="0"/>
              <w:marRight w:val="0"/>
              <w:marTop w:val="0"/>
              <w:marBottom w:val="0"/>
              <w:divBdr>
                <w:top w:val="none" w:sz="0" w:space="0" w:color="auto"/>
                <w:left w:val="none" w:sz="0" w:space="0" w:color="auto"/>
                <w:bottom w:val="none" w:sz="0" w:space="0" w:color="auto"/>
                <w:right w:val="none" w:sz="0" w:space="0" w:color="auto"/>
              </w:divBdr>
              <w:divsChild>
                <w:div w:id="1719427054">
                  <w:marLeft w:val="0"/>
                  <w:marRight w:val="0"/>
                  <w:marTop w:val="0"/>
                  <w:marBottom w:val="0"/>
                  <w:divBdr>
                    <w:top w:val="none" w:sz="0" w:space="0" w:color="auto"/>
                    <w:left w:val="none" w:sz="0" w:space="0" w:color="auto"/>
                    <w:bottom w:val="none" w:sz="0" w:space="0" w:color="auto"/>
                    <w:right w:val="none" w:sz="0" w:space="0" w:color="auto"/>
                  </w:divBdr>
                </w:div>
              </w:divsChild>
            </w:div>
            <w:div w:id="1015039458">
              <w:marLeft w:val="0"/>
              <w:marRight w:val="0"/>
              <w:marTop w:val="0"/>
              <w:marBottom w:val="0"/>
              <w:divBdr>
                <w:top w:val="none" w:sz="0" w:space="0" w:color="auto"/>
                <w:left w:val="none" w:sz="0" w:space="0" w:color="auto"/>
                <w:bottom w:val="none" w:sz="0" w:space="0" w:color="auto"/>
                <w:right w:val="none" w:sz="0" w:space="0" w:color="auto"/>
              </w:divBdr>
            </w:div>
          </w:divsChild>
        </w:div>
        <w:div w:id="885262557">
          <w:marLeft w:val="0"/>
          <w:marRight w:val="0"/>
          <w:marTop w:val="0"/>
          <w:marBottom w:val="0"/>
          <w:divBdr>
            <w:top w:val="none" w:sz="0" w:space="0" w:color="auto"/>
            <w:left w:val="none" w:sz="0" w:space="0" w:color="auto"/>
            <w:bottom w:val="none" w:sz="0" w:space="0" w:color="auto"/>
            <w:right w:val="none" w:sz="0" w:space="0" w:color="auto"/>
          </w:divBdr>
          <w:divsChild>
            <w:div w:id="824861224">
              <w:marLeft w:val="0"/>
              <w:marRight w:val="0"/>
              <w:marTop w:val="0"/>
              <w:marBottom w:val="0"/>
              <w:divBdr>
                <w:top w:val="none" w:sz="0" w:space="0" w:color="auto"/>
                <w:left w:val="none" w:sz="0" w:space="0" w:color="auto"/>
                <w:bottom w:val="none" w:sz="0" w:space="0" w:color="auto"/>
                <w:right w:val="none" w:sz="0" w:space="0" w:color="auto"/>
              </w:divBdr>
              <w:divsChild>
                <w:div w:id="704672203">
                  <w:marLeft w:val="0"/>
                  <w:marRight w:val="0"/>
                  <w:marTop w:val="0"/>
                  <w:marBottom w:val="0"/>
                  <w:divBdr>
                    <w:top w:val="none" w:sz="0" w:space="0" w:color="auto"/>
                    <w:left w:val="none" w:sz="0" w:space="0" w:color="auto"/>
                    <w:bottom w:val="none" w:sz="0" w:space="0" w:color="auto"/>
                    <w:right w:val="none" w:sz="0" w:space="0" w:color="auto"/>
                  </w:divBdr>
                </w:div>
              </w:divsChild>
            </w:div>
            <w:div w:id="928391885">
              <w:marLeft w:val="0"/>
              <w:marRight w:val="0"/>
              <w:marTop w:val="0"/>
              <w:marBottom w:val="0"/>
              <w:divBdr>
                <w:top w:val="none" w:sz="0" w:space="0" w:color="auto"/>
                <w:left w:val="none" w:sz="0" w:space="0" w:color="auto"/>
                <w:bottom w:val="none" w:sz="0" w:space="0" w:color="auto"/>
                <w:right w:val="none" w:sz="0" w:space="0" w:color="auto"/>
              </w:divBdr>
            </w:div>
          </w:divsChild>
        </w:div>
        <w:div w:id="666246426">
          <w:marLeft w:val="0"/>
          <w:marRight w:val="0"/>
          <w:marTop w:val="0"/>
          <w:marBottom w:val="0"/>
          <w:divBdr>
            <w:top w:val="none" w:sz="0" w:space="0" w:color="auto"/>
            <w:left w:val="none" w:sz="0" w:space="0" w:color="auto"/>
            <w:bottom w:val="none" w:sz="0" w:space="0" w:color="auto"/>
            <w:right w:val="none" w:sz="0" w:space="0" w:color="auto"/>
          </w:divBdr>
          <w:divsChild>
            <w:div w:id="1943880916">
              <w:marLeft w:val="0"/>
              <w:marRight w:val="0"/>
              <w:marTop w:val="0"/>
              <w:marBottom w:val="0"/>
              <w:divBdr>
                <w:top w:val="none" w:sz="0" w:space="0" w:color="auto"/>
                <w:left w:val="none" w:sz="0" w:space="0" w:color="auto"/>
                <w:bottom w:val="none" w:sz="0" w:space="0" w:color="auto"/>
                <w:right w:val="none" w:sz="0" w:space="0" w:color="auto"/>
              </w:divBdr>
              <w:divsChild>
                <w:div w:id="286156894">
                  <w:marLeft w:val="0"/>
                  <w:marRight w:val="0"/>
                  <w:marTop w:val="0"/>
                  <w:marBottom w:val="0"/>
                  <w:divBdr>
                    <w:top w:val="none" w:sz="0" w:space="0" w:color="auto"/>
                    <w:left w:val="none" w:sz="0" w:space="0" w:color="auto"/>
                    <w:bottom w:val="none" w:sz="0" w:space="0" w:color="auto"/>
                    <w:right w:val="none" w:sz="0" w:space="0" w:color="auto"/>
                  </w:divBdr>
                </w:div>
              </w:divsChild>
            </w:div>
            <w:div w:id="89544184">
              <w:marLeft w:val="0"/>
              <w:marRight w:val="0"/>
              <w:marTop w:val="0"/>
              <w:marBottom w:val="0"/>
              <w:divBdr>
                <w:top w:val="none" w:sz="0" w:space="0" w:color="auto"/>
                <w:left w:val="none" w:sz="0" w:space="0" w:color="auto"/>
                <w:bottom w:val="none" w:sz="0" w:space="0" w:color="auto"/>
                <w:right w:val="none" w:sz="0" w:space="0" w:color="auto"/>
              </w:divBdr>
            </w:div>
          </w:divsChild>
        </w:div>
        <w:div w:id="825514523">
          <w:marLeft w:val="0"/>
          <w:marRight w:val="0"/>
          <w:marTop w:val="0"/>
          <w:marBottom w:val="0"/>
          <w:divBdr>
            <w:top w:val="none" w:sz="0" w:space="0" w:color="auto"/>
            <w:left w:val="none" w:sz="0" w:space="0" w:color="auto"/>
            <w:bottom w:val="none" w:sz="0" w:space="0" w:color="auto"/>
            <w:right w:val="none" w:sz="0" w:space="0" w:color="auto"/>
          </w:divBdr>
          <w:divsChild>
            <w:div w:id="1236282139">
              <w:marLeft w:val="0"/>
              <w:marRight w:val="0"/>
              <w:marTop w:val="0"/>
              <w:marBottom w:val="0"/>
              <w:divBdr>
                <w:top w:val="none" w:sz="0" w:space="0" w:color="auto"/>
                <w:left w:val="none" w:sz="0" w:space="0" w:color="auto"/>
                <w:bottom w:val="none" w:sz="0" w:space="0" w:color="auto"/>
                <w:right w:val="none" w:sz="0" w:space="0" w:color="auto"/>
              </w:divBdr>
              <w:divsChild>
                <w:div w:id="1970090726">
                  <w:marLeft w:val="0"/>
                  <w:marRight w:val="0"/>
                  <w:marTop w:val="0"/>
                  <w:marBottom w:val="0"/>
                  <w:divBdr>
                    <w:top w:val="none" w:sz="0" w:space="0" w:color="auto"/>
                    <w:left w:val="none" w:sz="0" w:space="0" w:color="auto"/>
                    <w:bottom w:val="none" w:sz="0" w:space="0" w:color="auto"/>
                    <w:right w:val="none" w:sz="0" w:space="0" w:color="auto"/>
                  </w:divBdr>
                </w:div>
              </w:divsChild>
            </w:div>
            <w:div w:id="1374501016">
              <w:marLeft w:val="0"/>
              <w:marRight w:val="0"/>
              <w:marTop w:val="0"/>
              <w:marBottom w:val="0"/>
              <w:divBdr>
                <w:top w:val="none" w:sz="0" w:space="0" w:color="auto"/>
                <w:left w:val="none" w:sz="0" w:space="0" w:color="auto"/>
                <w:bottom w:val="none" w:sz="0" w:space="0" w:color="auto"/>
                <w:right w:val="none" w:sz="0" w:space="0" w:color="auto"/>
              </w:divBdr>
            </w:div>
          </w:divsChild>
        </w:div>
        <w:div w:id="1170103702">
          <w:marLeft w:val="0"/>
          <w:marRight w:val="0"/>
          <w:marTop w:val="0"/>
          <w:marBottom w:val="0"/>
          <w:divBdr>
            <w:top w:val="none" w:sz="0" w:space="0" w:color="auto"/>
            <w:left w:val="none" w:sz="0" w:space="0" w:color="auto"/>
            <w:bottom w:val="none" w:sz="0" w:space="0" w:color="auto"/>
            <w:right w:val="none" w:sz="0" w:space="0" w:color="auto"/>
          </w:divBdr>
          <w:divsChild>
            <w:div w:id="38675969">
              <w:marLeft w:val="0"/>
              <w:marRight w:val="0"/>
              <w:marTop w:val="0"/>
              <w:marBottom w:val="0"/>
              <w:divBdr>
                <w:top w:val="none" w:sz="0" w:space="0" w:color="auto"/>
                <w:left w:val="none" w:sz="0" w:space="0" w:color="auto"/>
                <w:bottom w:val="none" w:sz="0" w:space="0" w:color="auto"/>
                <w:right w:val="none" w:sz="0" w:space="0" w:color="auto"/>
              </w:divBdr>
              <w:divsChild>
                <w:div w:id="1739131167">
                  <w:marLeft w:val="0"/>
                  <w:marRight w:val="0"/>
                  <w:marTop w:val="0"/>
                  <w:marBottom w:val="0"/>
                  <w:divBdr>
                    <w:top w:val="none" w:sz="0" w:space="0" w:color="auto"/>
                    <w:left w:val="none" w:sz="0" w:space="0" w:color="auto"/>
                    <w:bottom w:val="none" w:sz="0" w:space="0" w:color="auto"/>
                    <w:right w:val="none" w:sz="0" w:space="0" w:color="auto"/>
                  </w:divBdr>
                </w:div>
              </w:divsChild>
            </w:div>
            <w:div w:id="362679268">
              <w:marLeft w:val="0"/>
              <w:marRight w:val="0"/>
              <w:marTop w:val="0"/>
              <w:marBottom w:val="0"/>
              <w:divBdr>
                <w:top w:val="none" w:sz="0" w:space="0" w:color="auto"/>
                <w:left w:val="none" w:sz="0" w:space="0" w:color="auto"/>
                <w:bottom w:val="none" w:sz="0" w:space="0" w:color="auto"/>
                <w:right w:val="none" w:sz="0" w:space="0" w:color="auto"/>
              </w:divBdr>
            </w:div>
          </w:divsChild>
        </w:div>
        <w:div w:id="798765779">
          <w:marLeft w:val="0"/>
          <w:marRight w:val="0"/>
          <w:marTop w:val="0"/>
          <w:marBottom w:val="0"/>
          <w:divBdr>
            <w:top w:val="none" w:sz="0" w:space="0" w:color="auto"/>
            <w:left w:val="none" w:sz="0" w:space="0" w:color="auto"/>
            <w:bottom w:val="none" w:sz="0" w:space="0" w:color="auto"/>
            <w:right w:val="none" w:sz="0" w:space="0" w:color="auto"/>
          </w:divBdr>
          <w:divsChild>
            <w:div w:id="761141528">
              <w:marLeft w:val="0"/>
              <w:marRight w:val="0"/>
              <w:marTop w:val="0"/>
              <w:marBottom w:val="0"/>
              <w:divBdr>
                <w:top w:val="none" w:sz="0" w:space="0" w:color="auto"/>
                <w:left w:val="none" w:sz="0" w:space="0" w:color="auto"/>
                <w:bottom w:val="none" w:sz="0" w:space="0" w:color="auto"/>
                <w:right w:val="none" w:sz="0" w:space="0" w:color="auto"/>
              </w:divBdr>
              <w:divsChild>
                <w:div w:id="1747260208">
                  <w:marLeft w:val="0"/>
                  <w:marRight w:val="0"/>
                  <w:marTop w:val="0"/>
                  <w:marBottom w:val="0"/>
                  <w:divBdr>
                    <w:top w:val="none" w:sz="0" w:space="0" w:color="auto"/>
                    <w:left w:val="none" w:sz="0" w:space="0" w:color="auto"/>
                    <w:bottom w:val="none" w:sz="0" w:space="0" w:color="auto"/>
                    <w:right w:val="none" w:sz="0" w:space="0" w:color="auto"/>
                  </w:divBdr>
                </w:div>
              </w:divsChild>
            </w:div>
            <w:div w:id="1029336346">
              <w:marLeft w:val="0"/>
              <w:marRight w:val="0"/>
              <w:marTop w:val="0"/>
              <w:marBottom w:val="0"/>
              <w:divBdr>
                <w:top w:val="none" w:sz="0" w:space="0" w:color="auto"/>
                <w:left w:val="none" w:sz="0" w:space="0" w:color="auto"/>
                <w:bottom w:val="none" w:sz="0" w:space="0" w:color="auto"/>
                <w:right w:val="none" w:sz="0" w:space="0" w:color="auto"/>
              </w:divBdr>
            </w:div>
          </w:divsChild>
        </w:div>
        <w:div w:id="718163429">
          <w:marLeft w:val="0"/>
          <w:marRight w:val="0"/>
          <w:marTop w:val="0"/>
          <w:marBottom w:val="0"/>
          <w:divBdr>
            <w:top w:val="none" w:sz="0" w:space="0" w:color="auto"/>
            <w:left w:val="none" w:sz="0" w:space="0" w:color="auto"/>
            <w:bottom w:val="none" w:sz="0" w:space="0" w:color="auto"/>
            <w:right w:val="none" w:sz="0" w:space="0" w:color="auto"/>
          </w:divBdr>
          <w:divsChild>
            <w:div w:id="630863532">
              <w:marLeft w:val="0"/>
              <w:marRight w:val="0"/>
              <w:marTop w:val="0"/>
              <w:marBottom w:val="0"/>
              <w:divBdr>
                <w:top w:val="none" w:sz="0" w:space="0" w:color="auto"/>
                <w:left w:val="none" w:sz="0" w:space="0" w:color="auto"/>
                <w:bottom w:val="none" w:sz="0" w:space="0" w:color="auto"/>
                <w:right w:val="none" w:sz="0" w:space="0" w:color="auto"/>
              </w:divBdr>
              <w:divsChild>
                <w:div w:id="1514875991">
                  <w:marLeft w:val="0"/>
                  <w:marRight w:val="0"/>
                  <w:marTop w:val="0"/>
                  <w:marBottom w:val="0"/>
                  <w:divBdr>
                    <w:top w:val="none" w:sz="0" w:space="0" w:color="auto"/>
                    <w:left w:val="none" w:sz="0" w:space="0" w:color="auto"/>
                    <w:bottom w:val="none" w:sz="0" w:space="0" w:color="auto"/>
                    <w:right w:val="none" w:sz="0" w:space="0" w:color="auto"/>
                  </w:divBdr>
                </w:div>
              </w:divsChild>
            </w:div>
            <w:div w:id="222298637">
              <w:marLeft w:val="0"/>
              <w:marRight w:val="0"/>
              <w:marTop w:val="0"/>
              <w:marBottom w:val="0"/>
              <w:divBdr>
                <w:top w:val="none" w:sz="0" w:space="0" w:color="auto"/>
                <w:left w:val="none" w:sz="0" w:space="0" w:color="auto"/>
                <w:bottom w:val="none" w:sz="0" w:space="0" w:color="auto"/>
                <w:right w:val="none" w:sz="0" w:space="0" w:color="auto"/>
              </w:divBdr>
            </w:div>
          </w:divsChild>
        </w:div>
        <w:div w:id="123624457">
          <w:marLeft w:val="0"/>
          <w:marRight w:val="0"/>
          <w:marTop w:val="0"/>
          <w:marBottom w:val="0"/>
          <w:divBdr>
            <w:top w:val="none" w:sz="0" w:space="0" w:color="auto"/>
            <w:left w:val="none" w:sz="0" w:space="0" w:color="auto"/>
            <w:bottom w:val="none" w:sz="0" w:space="0" w:color="auto"/>
            <w:right w:val="none" w:sz="0" w:space="0" w:color="auto"/>
          </w:divBdr>
          <w:divsChild>
            <w:div w:id="1434282628">
              <w:marLeft w:val="0"/>
              <w:marRight w:val="0"/>
              <w:marTop w:val="0"/>
              <w:marBottom w:val="0"/>
              <w:divBdr>
                <w:top w:val="none" w:sz="0" w:space="0" w:color="auto"/>
                <w:left w:val="none" w:sz="0" w:space="0" w:color="auto"/>
                <w:bottom w:val="none" w:sz="0" w:space="0" w:color="auto"/>
                <w:right w:val="none" w:sz="0" w:space="0" w:color="auto"/>
              </w:divBdr>
              <w:divsChild>
                <w:div w:id="1800800028">
                  <w:marLeft w:val="0"/>
                  <w:marRight w:val="0"/>
                  <w:marTop w:val="0"/>
                  <w:marBottom w:val="0"/>
                  <w:divBdr>
                    <w:top w:val="none" w:sz="0" w:space="0" w:color="auto"/>
                    <w:left w:val="none" w:sz="0" w:space="0" w:color="auto"/>
                    <w:bottom w:val="none" w:sz="0" w:space="0" w:color="auto"/>
                    <w:right w:val="none" w:sz="0" w:space="0" w:color="auto"/>
                  </w:divBdr>
                </w:div>
              </w:divsChild>
            </w:div>
            <w:div w:id="1702626771">
              <w:marLeft w:val="0"/>
              <w:marRight w:val="0"/>
              <w:marTop w:val="0"/>
              <w:marBottom w:val="0"/>
              <w:divBdr>
                <w:top w:val="none" w:sz="0" w:space="0" w:color="auto"/>
                <w:left w:val="none" w:sz="0" w:space="0" w:color="auto"/>
                <w:bottom w:val="none" w:sz="0" w:space="0" w:color="auto"/>
                <w:right w:val="none" w:sz="0" w:space="0" w:color="auto"/>
              </w:divBdr>
            </w:div>
          </w:divsChild>
        </w:div>
        <w:div w:id="232352301">
          <w:marLeft w:val="0"/>
          <w:marRight w:val="0"/>
          <w:marTop w:val="0"/>
          <w:marBottom w:val="0"/>
          <w:divBdr>
            <w:top w:val="none" w:sz="0" w:space="0" w:color="auto"/>
            <w:left w:val="none" w:sz="0" w:space="0" w:color="auto"/>
            <w:bottom w:val="none" w:sz="0" w:space="0" w:color="auto"/>
            <w:right w:val="none" w:sz="0" w:space="0" w:color="auto"/>
          </w:divBdr>
          <w:divsChild>
            <w:div w:id="1318149784">
              <w:marLeft w:val="0"/>
              <w:marRight w:val="0"/>
              <w:marTop w:val="0"/>
              <w:marBottom w:val="0"/>
              <w:divBdr>
                <w:top w:val="none" w:sz="0" w:space="0" w:color="auto"/>
                <w:left w:val="none" w:sz="0" w:space="0" w:color="auto"/>
                <w:bottom w:val="none" w:sz="0" w:space="0" w:color="auto"/>
                <w:right w:val="none" w:sz="0" w:space="0" w:color="auto"/>
              </w:divBdr>
              <w:divsChild>
                <w:div w:id="17321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80839">
          <w:marLeft w:val="0"/>
          <w:marRight w:val="0"/>
          <w:marTop w:val="0"/>
          <w:marBottom w:val="0"/>
          <w:divBdr>
            <w:top w:val="none" w:sz="0" w:space="0" w:color="auto"/>
            <w:left w:val="none" w:sz="0" w:space="0" w:color="auto"/>
            <w:bottom w:val="none" w:sz="0" w:space="0" w:color="auto"/>
            <w:right w:val="none" w:sz="0" w:space="0" w:color="auto"/>
          </w:divBdr>
          <w:divsChild>
            <w:div w:id="1368489664">
              <w:marLeft w:val="0"/>
              <w:marRight w:val="0"/>
              <w:marTop w:val="0"/>
              <w:marBottom w:val="0"/>
              <w:divBdr>
                <w:top w:val="none" w:sz="0" w:space="0" w:color="auto"/>
                <w:left w:val="none" w:sz="0" w:space="0" w:color="auto"/>
                <w:bottom w:val="none" w:sz="0" w:space="0" w:color="auto"/>
                <w:right w:val="none" w:sz="0" w:space="0" w:color="auto"/>
              </w:divBdr>
              <w:divsChild>
                <w:div w:id="2008627643">
                  <w:marLeft w:val="0"/>
                  <w:marRight w:val="0"/>
                  <w:marTop w:val="0"/>
                  <w:marBottom w:val="0"/>
                  <w:divBdr>
                    <w:top w:val="none" w:sz="0" w:space="0" w:color="auto"/>
                    <w:left w:val="none" w:sz="0" w:space="0" w:color="auto"/>
                    <w:bottom w:val="none" w:sz="0" w:space="0" w:color="auto"/>
                    <w:right w:val="none" w:sz="0" w:space="0" w:color="auto"/>
                  </w:divBdr>
                </w:div>
              </w:divsChild>
            </w:div>
            <w:div w:id="659383792">
              <w:marLeft w:val="0"/>
              <w:marRight w:val="0"/>
              <w:marTop w:val="0"/>
              <w:marBottom w:val="0"/>
              <w:divBdr>
                <w:top w:val="none" w:sz="0" w:space="0" w:color="auto"/>
                <w:left w:val="none" w:sz="0" w:space="0" w:color="auto"/>
                <w:bottom w:val="none" w:sz="0" w:space="0" w:color="auto"/>
                <w:right w:val="none" w:sz="0" w:space="0" w:color="auto"/>
              </w:divBdr>
            </w:div>
          </w:divsChild>
        </w:div>
        <w:div w:id="517618818">
          <w:marLeft w:val="0"/>
          <w:marRight w:val="0"/>
          <w:marTop w:val="0"/>
          <w:marBottom w:val="0"/>
          <w:divBdr>
            <w:top w:val="none" w:sz="0" w:space="0" w:color="auto"/>
            <w:left w:val="none" w:sz="0" w:space="0" w:color="auto"/>
            <w:bottom w:val="none" w:sz="0" w:space="0" w:color="auto"/>
            <w:right w:val="none" w:sz="0" w:space="0" w:color="auto"/>
          </w:divBdr>
          <w:divsChild>
            <w:div w:id="1571574957">
              <w:marLeft w:val="0"/>
              <w:marRight w:val="0"/>
              <w:marTop w:val="0"/>
              <w:marBottom w:val="0"/>
              <w:divBdr>
                <w:top w:val="none" w:sz="0" w:space="0" w:color="auto"/>
                <w:left w:val="none" w:sz="0" w:space="0" w:color="auto"/>
                <w:bottom w:val="none" w:sz="0" w:space="0" w:color="auto"/>
                <w:right w:val="none" w:sz="0" w:space="0" w:color="auto"/>
              </w:divBdr>
              <w:divsChild>
                <w:div w:id="1583641333">
                  <w:marLeft w:val="0"/>
                  <w:marRight w:val="0"/>
                  <w:marTop w:val="0"/>
                  <w:marBottom w:val="0"/>
                  <w:divBdr>
                    <w:top w:val="none" w:sz="0" w:space="0" w:color="auto"/>
                    <w:left w:val="none" w:sz="0" w:space="0" w:color="auto"/>
                    <w:bottom w:val="none" w:sz="0" w:space="0" w:color="auto"/>
                    <w:right w:val="none" w:sz="0" w:space="0" w:color="auto"/>
                  </w:divBdr>
                </w:div>
              </w:divsChild>
            </w:div>
            <w:div w:id="31302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7866">
      <w:bodyDiv w:val="1"/>
      <w:marLeft w:val="0"/>
      <w:marRight w:val="0"/>
      <w:marTop w:val="0"/>
      <w:marBottom w:val="0"/>
      <w:divBdr>
        <w:top w:val="none" w:sz="0" w:space="0" w:color="auto"/>
        <w:left w:val="none" w:sz="0" w:space="0" w:color="auto"/>
        <w:bottom w:val="none" w:sz="0" w:space="0" w:color="auto"/>
        <w:right w:val="none" w:sz="0" w:space="0" w:color="auto"/>
      </w:divBdr>
    </w:div>
    <w:div w:id="1832286641">
      <w:bodyDiv w:val="1"/>
      <w:marLeft w:val="0"/>
      <w:marRight w:val="0"/>
      <w:marTop w:val="0"/>
      <w:marBottom w:val="0"/>
      <w:divBdr>
        <w:top w:val="none" w:sz="0" w:space="0" w:color="auto"/>
        <w:left w:val="none" w:sz="0" w:space="0" w:color="auto"/>
        <w:bottom w:val="none" w:sz="0" w:space="0" w:color="auto"/>
        <w:right w:val="none" w:sz="0" w:space="0" w:color="auto"/>
      </w:divBdr>
    </w:div>
    <w:div w:id="1863857164">
      <w:bodyDiv w:val="1"/>
      <w:marLeft w:val="0"/>
      <w:marRight w:val="0"/>
      <w:marTop w:val="0"/>
      <w:marBottom w:val="0"/>
      <w:divBdr>
        <w:top w:val="none" w:sz="0" w:space="0" w:color="auto"/>
        <w:left w:val="none" w:sz="0" w:space="0" w:color="auto"/>
        <w:bottom w:val="none" w:sz="0" w:space="0" w:color="auto"/>
        <w:right w:val="none" w:sz="0" w:space="0" w:color="auto"/>
      </w:divBdr>
    </w:div>
    <w:div w:id="209651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01DED1D8956B08029B67DC3A5EE3F5284CDD1D41D26FA27C90D0C261A450611ADBFF891AC6B49D12pFeB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1DED1D8956B08029B67DC3A5EE3F5284CDD1D41D26FA27C90D0C261A450611ADBFF891AC6B4931FpFe4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2597</Words>
  <Characters>14809</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ZamZam</dc:creator>
  <cp:lastModifiedBy>XE</cp:lastModifiedBy>
  <cp:revision>4</cp:revision>
  <cp:lastPrinted>2021-08-05T11:19:00Z</cp:lastPrinted>
  <dcterms:created xsi:type="dcterms:W3CDTF">2026-08-19T09:39:00Z</dcterms:created>
  <dcterms:modified xsi:type="dcterms:W3CDTF">2026-09-02T08:30:00Z</dcterms:modified>
</cp:coreProperties>
</file>