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D4" w:rsidRPr="00511856" w:rsidRDefault="00885BD4" w:rsidP="00885BD4">
      <w:pPr>
        <w:spacing w:after="0" w:line="240" w:lineRule="auto"/>
        <w:ind w:left="1070"/>
        <w:jc w:val="center"/>
        <w:rPr>
          <w:rFonts w:ascii="PT Astra Serif" w:hAnsi="PT Astra Serif" w:cs="Times New Roman"/>
          <w:b/>
          <w:sz w:val="20"/>
          <w:szCs w:val="20"/>
        </w:rPr>
      </w:pPr>
      <w:r w:rsidRPr="00511856">
        <w:rPr>
          <w:rFonts w:ascii="PT Astra Serif" w:hAnsi="PT Astra Serif" w:cs="Times New Roman"/>
          <w:b/>
          <w:sz w:val="20"/>
          <w:szCs w:val="20"/>
        </w:rPr>
        <w:t>Договор № ____</w:t>
      </w:r>
    </w:p>
    <w:p w:rsidR="00885BD4" w:rsidRPr="00511856" w:rsidRDefault="00885BD4" w:rsidP="00885BD4">
      <w:pPr>
        <w:spacing w:after="0" w:line="240" w:lineRule="auto"/>
        <w:ind w:left="1070" w:right="-2"/>
        <w:jc w:val="center"/>
        <w:rPr>
          <w:rFonts w:ascii="PT Astra Serif" w:hAnsi="PT Astra Serif" w:cs="Times New Roman"/>
          <w:b/>
          <w:sz w:val="20"/>
          <w:szCs w:val="20"/>
        </w:rPr>
      </w:pPr>
      <w:r w:rsidRPr="00511856">
        <w:rPr>
          <w:rFonts w:ascii="PT Astra Serif" w:hAnsi="PT Astra Serif" w:cs="Times New Roman"/>
          <w:b/>
          <w:sz w:val="20"/>
          <w:szCs w:val="20"/>
        </w:rPr>
        <w:t xml:space="preserve">на оказание услуг </w:t>
      </w:r>
      <w:r w:rsidR="008A717F">
        <w:rPr>
          <w:rFonts w:ascii="PT Astra Serif" w:hAnsi="PT Astra Serif" w:cs="Times New Roman"/>
          <w:b/>
          <w:sz w:val="20"/>
          <w:szCs w:val="20"/>
        </w:rPr>
        <w:t>по техническому осмотру автотранспортных сре</w:t>
      </w:r>
      <w:proofErr w:type="gramStart"/>
      <w:r w:rsidR="008A717F">
        <w:rPr>
          <w:rFonts w:ascii="PT Astra Serif" w:hAnsi="PT Astra Serif" w:cs="Times New Roman"/>
          <w:b/>
          <w:sz w:val="20"/>
          <w:szCs w:val="20"/>
        </w:rPr>
        <w:t xml:space="preserve">дств </w:t>
      </w:r>
      <w:r w:rsidRPr="00511856">
        <w:rPr>
          <w:rFonts w:ascii="PT Astra Serif" w:hAnsi="PT Astra Serif"/>
          <w:b/>
          <w:sz w:val="20"/>
          <w:szCs w:val="20"/>
        </w:rPr>
        <w:t>дл</w:t>
      </w:r>
      <w:proofErr w:type="gramEnd"/>
      <w:r w:rsidRPr="00511856">
        <w:rPr>
          <w:rFonts w:ascii="PT Astra Serif" w:hAnsi="PT Astra Serif"/>
          <w:b/>
          <w:sz w:val="20"/>
          <w:szCs w:val="20"/>
        </w:rPr>
        <w:t>я нужд</w:t>
      </w:r>
      <w:r w:rsidR="00552290">
        <w:rPr>
          <w:rFonts w:ascii="PT Astra Serif" w:hAnsi="PT Astra Serif"/>
          <w:b/>
          <w:sz w:val="20"/>
          <w:szCs w:val="20"/>
        </w:rPr>
        <w:t xml:space="preserve"> </w:t>
      </w:r>
      <w:r w:rsidR="008A717F">
        <w:rPr>
          <w:rFonts w:ascii="PT Astra Serif" w:hAnsi="PT Astra Serif"/>
          <w:b/>
          <w:sz w:val="20"/>
          <w:szCs w:val="20"/>
        </w:rPr>
        <w:br/>
      </w:r>
      <w:r w:rsidRPr="00511856">
        <w:rPr>
          <w:rFonts w:ascii="PT Astra Serif" w:hAnsi="PT Astra Serif"/>
          <w:b/>
          <w:sz w:val="20"/>
          <w:szCs w:val="20"/>
        </w:rPr>
        <w:t>ФКУ</w:t>
      </w:r>
      <w:r w:rsidR="000B796D" w:rsidRPr="00511856">
        <w:rPr>
          <w:rFonts w:ascii="PT Astra Serif" w:hAnsi="PT Astra Serif"/>
          <w:b/>
          <w:sz w:val="20"/>
          <w:szCs w:val="20"/>
        </w:rPr>
        <w:t xml:space="preserve"> </w:t>
      </w:r>
      <w:r w:rsidRPr="00511856">
        <w:rPr>
          <w:rFonts w:ascii="PT Astra Serif" w:hAnsi="PT Astra Serif"/>
          <w:b/>
          <w:sz w:val="20"/>
          <w:szCs w:val="20"/>
        </w:rPr>
        <w:t>КП-3 УФСИН России по Удмуртской Республике</w:t>
      </w:r>
    </w:p>
    <w:p w:rsidR="00885BD4" w:rsidRPr="00511856" w:rsidRDefault="00885BD4" w:rsidP="00885BD4">
      <w:pPr>
        <w:spacing w:after="0" w:line="240" w:lineRule="auto"/>
        <w:ind w:left="1070" w:right="-2"/>
        <w:jc w:val="center"/>
        <w:rPr>
          <w:rFonts w:ascii="PT Astra Serif" w:hAnsi="PT Astra Serif" w:cs="Times New Roman"/>
          <w:sz w:val="20"/>
          <w:szCs w:val="20"/>
        </w:rPr>
      </w:pPr>
      <w:r w:rsidRPr="00511856">
        <w:rPr>
          <w:rFonts w:ascii="PT Astra Serif" w:hAnsi="PT Astra Serif" w:cs="Times New Roman"/>
          <w:sz w:val="20"/>
          <w:szCs w:val="20"/>
        </w:rPr>
        <w:t xml:space="preserve"> </w:t>
      </w:r>
    </w:p>
    <w:p w:rsidR="00885BD4" w:rsidRPr="00511856" w:rsidRDefault="00885BD4" w:rsidP="00885BD4">
      <w:pPr>
        <w:spacing w:after="0" w:line="240" w:lineRule="auto"/>
        <w:ind w:left="1070" w:right="-2"/>
        <w:jc w:val="center"/>
        <w:rPr>
          <w:rFonts w:ascii="PT Astra Serif" w:hAnsi="PT Astra Serif" w:cs="Times New Roman"/>
          <w:sz w:val="20"/>
          <w:szCs w:val="20"/>
        </w:rPr>
      </w:pPr>
    </w:p>
    <w:p w:rsidR="00885BD4" w:rsidRPr="00511856" w:rsidRDefault="00885BD4" w:rsidP="00885BD4">
      <w:pPr>
        <w:spacing w:after="0" w:line="240" w:lineRule="auto"/>
        <w:jc w:val="both"/>
        <w:rPr>
          <w:rFonts w:ascii="PT Astra Serif" w:hAnsi="PT Astra Serif"/>
          <w:sz w:val="20"/>
          <w:szCs w:val="20"/>
        </w:rPr>
      </w:pPr>
      <w:r w:rsidRPr="00511856">
        <w:rPr>
          <w:rFonts w:ascii="PT Astra Serif" w:eastAsia="Calibri" w:hAnsi="PT Astra Serif" w:cs="Times New Roman"/>
          <w:kern w:val="0"/>
          <w:sz w:val="20"/>
          <w:szCs w:val="20"/>
          <w:lang w:eastAsia="en-US"/>
        </w:rPr>
        <w:t>с</w:t>
      </w:r>
      <w:r w:rsidRPr="00511856">
        <w:rPr>
          <w:rFonts w:ascii="PT Astra Serif" w:hAnsi="PT Astra Serif"/>
          <w:sz w:val="20"/>
          <w:szCs w:val="20"/>
        </w:rPr>
        <w:t xml:space="preserve">. </w:t>
      </w:r>
      <w:proofErr w:type="spellStart"/>
      <w:r w:rsidRPr="00511856">
        <w:rPr>
          <w:rFonts w:ascii="PT Astra Serif" w:hAnsi="PT Astra Serif"/>
          <w:sz w:val="20"/>
          <w:szCs w:val="20"/>
        </w:rPr>
        <w:t>Каркалай</w:t>
      </w:r>
      <w:proofErr w:type="spellEnd"/>
      <w:r w:rsidRPr="00511856">
        <w:rPr>
          <w:rFonts w:ascii="PT Astra Serif" w:hAnsi="PT Astra Serif"/>
          <w:sz w:val="20"/>
          <w:szCs w:val="20"/>
        </w:rPr>
        <w:t xml:space="preserve">                     </w:t>
      </w:r>
      <w:r w:rsidRPr="00511856">
        <w:rPr>
          <w:rFonts w:ascii="PT Astra Serif" w:hAnsi="PT Astra Serif"/>
          <w:sz w:val="20"/>
          <w:szCs w:val="20"/>
        </w:rPr>
        <w:tab/>
        <w:t xml:space="preserve">                                                                                               «_____» ___________ 202</w:t>
      </w:r>
      <w:r w:rsidR="002F7715" w:rsidRPr="00511856">
        <w:rPr>
          <w:rFonts w:ascii="PT Astra Serif" w:hAnsi="PT Astra Serif"/>
          <w:sz w:val="20"/>
          <w:szCs w:val="20"/>
        </w:rPr>
        <w:t>6</w:t>
      </w:r>
      <w:r w:rsidRPr="00511856">
        <w:rPr>
          <w:rFonts w:ascii="PT Astra Serif" w:hAnsi="PT Astra Serif"/>
          <w:sz w:val="20"/>
          <w:szCs w:val="20"/>
        </w:rPr>
        <w:t>г.</w:t>
      </w:r>
    </w:p>
    <w:p w:rsidR="00885BD4" w:rsidRPr="00511856" w:rsidRDefault="00885BD4" w:rsidP="00885BD4">
      <w:pPr>
        <w:spacing w:after="0" w:line="240" w:lineRule="auto"/>
        <w:ind w:firstLine="720"/>
        <w:jc w:val="both"/>
        <w:rPr>
          <w:rFonts w:ascii="PT Astra Serif" w:hAnsi="PT Astra Serif"/>
          <w:sz w:val="20"/>
          <w:szCs w:val="20"/>
        </w:rPr>
      </w:pPr>
    </w:p>
    <w:p w:rsidR="00885BD4" w:rsidRPr="00511856" w:rsidRDefault="00885BD4" w:rsidP="00885BD4">
      <w:pPr>
        <w:tabs>
          <w:tab w:val="left" w:pos="709"/>
        </w:tabs>
        <w:spacing w:after="0" w:line="240" w:lineRule="auto"/>
        <w:ind w:firstLine="709"/>
        <w:jc w:val="both"/>
        <w:rPr>
          <w:rFonts w:ascii="PT Astra Serif" w:hAnsi="PT Astra Serif" w:cs="Times New Roman"/>
          <w:color w:val="000000"/>
          <w:sz w:val="20"/>
          <w:szCs w:val="20"/>
        </w:rPr>
      </w:pPr>
      <w:proofErr w:type="gramStart"/>
      <w:r w:rsidRPr="00511856">
        <w:rPr>
          <w:rFonts w:ascii="PT Astra Serif" w:hAnsi="PT Astra Serif" w:cs="Times New Roman"/>
          <w:sz w:val="20"/>
          <w:szCs w:val="20"/>
        </w:rPr>
        <w:t>Федеральное казенное учреждение «Колония-поселение №3 Управления Федеральной службы исполнения наказаний  по Удмуртской Республике»</w:t>
      </w:r>
      <w:r w:rsidRPr="00511856">
        <w:rPr>
          <w:rFonts w:ascii="PT Astra Serif" w:hAnsi="PT Astra Serif" w:cs="Times New Roman"/>
          <w:bCs/>
          <w:sz w:val="20"/>
          <w:szCs w:val="20"/>
        </w:rPr>
        <w:t>, выступающее от имени Российской Федерации, в целях обеспечения государственных нужд,</w:t>
      </w:r>
      <w:r w:rsidRPr="00511856">
        <w:rPr>
          <w:rFonts w:ascii="PT Astra Serif" w:hAnsi="PT Astra Serif" w:cs="Times New Roman"/>
          <w:b/>
          <w:bCs/>
          <w:sz w:val="20"/>
          <w:szCs w:val="20"/>
        </w:rPr>
        <w:t xml:space="preserve"> </w:t>
      </w:r>
      <w:r w:rsidRPr="00511856">
        <w:rPr>
          <w:rFonts w:ascii="PT Astra Serif" w:hAnsi="PT Astra Serif" w:cs="Times New Roman"/>
          <w:sz w:val="20"/>
          <w:szCs w:val="20"/>
        </w:rPr>
        <w:t xml:space="preserve">именуемое в дальнейшем Государственный заказчик (далее – Заказчик), в лице ______________, действующего на основании Устава, с одной стороны, </w:t>
      </w:r>
      <w:r w:rsidRPr="00511856">
        <w:rPr>
          <w:rFonts w:ascii="PT Astra Serif" w:hAnsi="PT Astra Serif" w:cs="Times New Roman"/>
          <w:color w:val="000000"/>
          <w:sz w:val="20"/>
          <w:szCs w:val="20"/>
        </w:rPr>
        <w:t>и ____________, именуемый</w:t>
      </w:r>
      <w:r w:rsidR="001E0397" w:rsidRPr="00511856">
        <w:rPr>
          <w:rFonts w:ascii="PT Astra Serif" w:hAnsi="PT Astra Serif" w:cs="Times New Roman"/>
          <w:color w:val="000000"/>
          <w:sz w:val="20"/>
          <w:szCs w:val="20"/>
        </w:rPr>
        <w:br/>
      </w:r>
      <w:r w:rsidRPr="00511856">
        <w:rPr>
          <w:rFonts w:ascii="PT Astra Serif" w:hAnsi="PT Astra Serif" w:cs="Times New Roman"/>
          <w:color w:val="000000"/>
          <w:sz w:val="20"/>
          <w:szCs w:val="20"/>
        </w:rPr>
        <w:t xml:space="preserve"> в дальнейшем Исполнитель </w:t>
      </w:r>
      <w:r w:rsidRPr="00511856">
        <w:rPr>
          <w:rFonts w:ascii="PT Astra Serif" w:hAnsi="PT Astra Serif" w:cs="Times New Roman"/>
          <w:sz w:val="19"/>
          <w:szCs w:val="19"/>
        </w:rPr>
        <w:t>(ИНН</w:t>
      </w:r>
      <w:r w:rsidRPr="00511856">
        <w:rPr>
          <w:rStyle w:val="a7"/>
          <w:rFonts w:ascii="PT Astra Serif" w:hAnsi="PT Astra Serif"/>
          <w:sz w:val="19"/>
          <w:szCs w:val="19"/>
        </w:rPr>
        <w:footnoteReference w:id="1"/>
      </w:r>
      <w:r w:rsidRPr="00511856">
        <w:rPr>
          <w:rFonts w:ascii="PT Astra Serif" w:hAnsi="PT Astra Serif" w:cs="Times New Roman"/>
          <w:sz w:val="19"/>
          <w:szCs w:val="19"/>
        </w:rPr>
        <w:t xml:space="preserve"> ____________)</w:t>
      </w:r>
      <w:r w:rsidRPr="00511856">
        <w:rPr>
          <w:rFonts w:ascii="PT Astra Serif" w:hAnsi="PT Astra Serif" w:cs="Times New Roman"/>
          <w:color w:val="000000"/>
          <w:sz w:val="20"/>
          <w:szCs w:val="20"/>
        </w:rPr>
        <w:t xml:space="preserve">, действующий на основании ____________ с другой стороны, совместно именуемые в дальнейшем Стороны, руководствуясь: </w:t>
      </w:r>
      <w:proofErr w:type="gramEnd"/>
    </w:p>
    <w:p w:rsidR="00885BD4" w:rsidRPr="00511856" w:rsidRDefault="00885BD4" w:rsidP="00885BD4">
      <w:pPr>
        <w:tabs>
          <w:tab w:val="left" w:pos="600"/>
          <w:tab w:val="left" w:pos="2685"/>
        </w:tabs>
        <w:spacing w:after="0" w:line="240" w:lineRule="auto"/>
        <w:ind w:firstLine="709"/>
        <w:jc w:val="both"/>
        <w:rPr>
          <w:rFonts w:ascii="PT Astra Serif" w:hAnsi="PT Astra Serif" w:cs="Times New Roman"/>
          <w:bCs/>
          <w:sz w:val="20"/>
          <w:szCs w:val="20"/>
        </w:rPr>
      </w:pPr>
      <w:r w:rsidRPr="00511856">
        <w:rPr>
          <w:rFonts w:ascii="PT Astra Serif" w:hAnsi="PT Astra Serif" w:cs="Times New Roman"/>
          <w:bCs/>
          <w:sz w:val="20"/>
          <w:szCs w:val="20"/>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885BD4" w:rsidRPr="00511856" w:rsidRDefault="00885BD4" w:rsidP="00885BD4">
      <w:pPr>
        <w:pStyle w:val="ConsPlusNormal"/>
        <w:ind w:firstLine="540"/>
        <w:jc w:val="both"/>
        <w:rPr>
          <w:rFonts w:ascii="PT Astra Serif" w:hAnsi="PT Astra Serif" w:cs="Times New Roman"/>
          <w:sz w:val="20"/>
          <w:szCs w:val="20"/>
        </w:rPr>
      </w:pPr>
    </w:p>
    <w:p w:rsidR="00885BD4" w:rsidRPr="00511856" w:rsidRDefault="00885BD4" w:rsidP="00885BD4">
      <w:pPr>
        <w:tabs>
          <w:tab w:val="left" w:pos="2685"/>
        </w:tabs>
        <w:spacing w:after="0" w:line="240" w:lineRule="auto"/>
        <w:jc w:val="center"/>
        <w:rPr>
          <w:rFonts w:ascii="PT Astra Serif" w:hAnsi="PT Astra Serif" w:cs="Times New Roman"/>
          <w:b/>
          <w:bCs/>
          <w:sz w:val="20"/>
          <w:szCs w:val="20"/>
        </w:rPr>
      </w:pPr>
      <w:r w:rsidRPr="00511856">
        <w:rPr>
          <w:rFonts w:ascii="PT Astra Serif" w:hAnsi="PT Astra Serif" w:cs="Times New Roman"/>
          <w:b/>
          <w:bCs/>
          <w:sz w:val="20"/>
          <w:szCs w:val="20"/>
        </w:rPr>
        <w:t>1. ПРЕДМЕТ ДОГОВОРА</w:t>
      </w:r>
    </w:p>
    <w:p w:rsidR="00885BD4" w:rsidRPr="00511856" w:rsidRDefault="00885BD4" w:rsidP="00885BD4">
      <w:pPr>
        <w:tabs>
          <w:tab w:val="left" w:pos="2685"/>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bCs/>
          <w:sz w:val="20"/>
          <w:szCs w:val="20"/>
        </w:rPr>
        <w:t>1.1.</w:t>
      </w:r>
      <w:r w:rsidRPr="00511856">
        <w:rPr>
          <w:rFonts w:ascii="PT Astra Serif" w:hAnsi="PT Astra Serif" w:cs="Times New Roman"/>
          <w:sz w:val="20"/>
          <w:szCs w:val="20"/>
        </w:rPr>
        <w:t xml:space="preserve"> Исполнитель обязуется в сроки и на условиях, предусмотренных настоящим Договором оказать Заказчику услуги в количестве, наименовании, цене и с характеристиками, указанными в Спецификации к Договору (Приложение № 1) (далее – услуги), а Заказчик обязуется обеспечить приемку и оплату оказанных услуг на условиях настоящего Договора.  </w:t>
      </w:r>
    </w:p>
    <w:p w:rsidR="00885BD4" w:rsidRPr="00511856" w:rsidRDefault="00885BD4" w:rsidP="00885BD4">
      <w:pPr>
        <w:tabs>
          <w:tab w:val="left" w:pos="2685"/>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bCs/>
          <w:sz w:val="20"/>
          <w:szCs w:val="20"/>
        </w:rPr>
        <w:t>1.2.</w:t>
      </w:r>
      <w:r w:rsidRPr="00511856">
        <w:rPr>
          <w:rFonts w:ascii="PT Astra Serif" w:hAnsi="PT Astra Serif" w:cs="Times New Roman"/>
          <w:sz w:val="20"/>
          <w:szCs w:val="20"/>
        </w:rPr>
        <w:t xml:space="preserve"> На оказанные услуги Исполнитель обязан представить Заказчику сопроводительные документы, указанные в Спецификации (Приложение № 1).</w:t>
      </w:r>
    </w:p>
    <w:p w:rsidR="00885BD4" w:rsidRPr="00511856" w:rsidRDefault="00885BD4" w:rsidP="00885BD4">
      <w:pPr>
        <w:tabs>
          <w:tab w:val="left" w:pos="2685"/>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В случае непредставления Исполнителем вышеуказанных документов, Заказчик  имеет право отказаться от приемки услуг, с применением в дальнейшем к Исполнителю положений Раздела 7 настоящего Договора. </w:t>
      </w:r>
    </w:p>
    <w:p w:rsidR="00885BD4" w:rsidRPr="00511856" w:rsidRDefault="00885BD4" w:rsidP="00885BD4">
      <w:pPr>
        <w:tabs>
          <w:tab w:val="left" w:pos="2685"/>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bCs/>
          <w:sz w:val="20"/>
          <w:szCs w:val="20"/>
        </w:rPr>
        <w:t>1.3.</w:t>
      </w:r>
      <w:r w:rsidRPr="00511856">
        <w:rPr>
          <w:rFonts w:ascii="PT Astra Serif" w:hAnsi="PT Astra Serif" w:cs="Times New Roman"/>
          <w:sz w:val="20"/>
          <w:szCs w:val="20"/>
        </w:rPr>
        <w:t xml:space="preserve"> При заключении и исполнении Договора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w:t>
      </w:r>
    </w:p>
    <w:p w:rsidR="00885BD4" w:rsidRPr="00511856" w:rsidRDefault="00885BD4" w:rsidP="00885BD4">
      <w:pPr>
        <w:tabs>
          <w:tab w:val="left" w:pos="2685"/>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1.4. ИКЗ: </w:t>
      </w:r>
      <w:r w:rsidRPr="00511856">
        <w:rPr>
          <w:rFonts w:ascii="PT Astra Serif" w:hAnsi="PT Astra Serif" w:cs="Times New Roman"/>
          <w:bCs/>
          <w:sz w:val="20"/>
          <w:szCs w:val="20"/>
        </w:rPr>
        <w:t>2</w:t>
      </w:r>
      <w:r w:rsidR="00694F9F" w:rsidRPr="00511856">
        <w:rPr>
          <w:rFonts w:ascii="PT Astra Serif" w:hAnsi="PT Astra Serif" w:cs="Times New Roman"/>
          <w:bCs/>
          <w:sz w:val="20"/>
          <w:szCs w:val="20"/>
        </w:rPr>
        <w:t>6</w:t>
      </w:r>
      <w:r w:rsidRPr="00511856">
        <w:rPr>
          <w:rFonts w:ascii="PT Astra Serif" w:hAnsi="PT Astra Serif" w:cs="Times New Roman"/>
          <w:bCs/>
          <w:sz w:val="20"/>
          <w:szCs w:val="20"/>
        </w:rPr>
        <w:t>11821004568182101001000</w:t>
      </w:r>
      <w:r w:rsidR="00B52082" w:rsidRPr="00511856">
        <w:rPr>
          <w:rFonts w:ascii="PT Astra Serif" w:hAnsi="PT Astra Serif" w:cs="Times New Roman"/>
          <w:bCs/>
          <w:sz w:val="20"/>
          <w:szCs w:val="20"/>
        </w:rPr>
        <w:t>4</w:t>
      </w:r>
      <w:r w:rsidRPr="00511856">
        <w:rPr>
          <w:rFonts w:ascii="PT Astra Serif" w:hAnsi="PT Astra Serif" w:cs="Times New Roman"/>
          <w:bCs/>
          <w:sz w:val="20"/>
          <w:szCs w:val="20"/>
        </w:rPr>
        <w:t>0000000</w:t>
      </w:r>
      <w:r w:rsidR="00B52082" w:rsidRPr="00511856">
        <w:rPr>
          <w:rFonts w:ascii="PT Astra Serif" w:hAnsi="PT Astra Serif" w:cs="Times New Roman"/>
          <w:bCs/>
          <w:sz w:val="20"/>
          <w:szCs w:val="20"/>
        </w:rPr>
        <w:t>244</w:t>
      </w:r>
      <w:r w:rsidRPr="00511856">
        <w:rPr>
          <w:rFonts w:ascii="PT Astra Serif" w:hAnsi="PT Astra Serif" w:cs="Times New Roman"/>
          <w:bCs/>
          <w:sz w:val="20"/>
          <w:szCs w:val="20"/>
        </w:rPr>
        <w:t>.</w:t>
      </w: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r w:rsidRPr="00511856">
        <w:rPr>
          <w:rFonts w:ascii="PT Astra Serif" w:hAnsi="PT Astra Serif" w:cs="Times New Roman"/>
          <w:b/>
          <w:bCs/>
          <w:sz w:val="20"/>
          <w:szCs w:val="20"/>
        </w:rPr>
        <w:t>2. ЦЕНА И ПОРЯДОК РАСЧЕТОВ</w:t>
      </w:r>
    </w:p>
    <w:p w:rsidR="00885BD4" w:rsidRPr="00511856" w:rsidRDefault="00885BD4" w:rsidP="00885BD4">
      <w:pPr>
        <w:tabs>
          <w:tab w:val="left" w:pos="600"/>
        </w:tabs>
        <w:autoSpaceDE w:val="0"/>
        <w:autoSpaceDN w:val="0"/>
        <w:adjustRightInd w:val="0"/>
        <w:spacing w:after="0" w:line="240" w:lineRule="auto"/>
        <w:ind w:firstLine="709"/>
        <w:jc w:val="both"/>
        <w:rPr>
          <w:rFonts w:ascii="PT Astra Serif" w:hAnsi="PT Astra Serif" w:cs="Times New Roman"/>
          <w:kern w:val="0"/>
          <w:sz w:val="20"/>
          <w:szCs w:val="20"/>
          <w:lang w:eastAsia="en-US"/>
        </w:rPr>
      </w:pPr>
      <w:r w:rsidRPr="00511856">
        <w:rPr>
          <w:rFonts w:ascii="PT Astra Serif" w:hAnsi="PT Astra Serif" w:cs="Times New Roman"/>
          <w:bCs/>
          <w:sz w:val="20"/>
          <w:szCs w:val="20"/>
        </w:rPr>
        <w:t>2.1.</w:t>
      </w:r>
      <w:r w:rsidRPr="00511856">
        <w:rPr>
          <w:rFonts w:ascii="PT Astra Serif" w:hAnsi="PT Astra Serif" w:cs="Times New Roman"/>
          <w:sz w:val="20"/>
          <w:szCs w:val="20"/>
        </w:rPr>
        <w:t xml:space="preserve"> Ц</w:t>
      </w:r>
      <w:r w:rsidRPr="00511856">
        <w:rPr>
          <w:rFonts w:ascii="PT Astra Serif" w:hAnsi="PT Astra Serif" w:cs="Times New Roman"/>
          <w:kern w:val="0"/>
          <w:sz w:val="20"/>
          <w:szCs w:val="20"/>
          <w:lang w:eastAsia="en-US"/>
        </w:rPr>
        <w:t>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 44-ФЗ и настоящим Договором.</w:t>
      </w:r>
    </w:p>
    <w:p w:rsidR="00885BD4" w:rsidRPr="00511856" w:rsidRDefault="00885BD4" w:rsidP="00885BD4">
      <w:pPr>
        <w:tabs>
          <w:tab w:val="left" w:pos="600"/>
        </w:tabs>
        <w:suppressAutoHyphens w:val="0"/>
        <w:autoSpaceDE w:val="0"/>
        <w:autoSpaceDN w:val="0"/>
        <w:adjustRightInd w:val="0"/>
        <w:spacing w:after="0" w:line="240" w:lineRule="auto"/>
        <w:ind w:firstLine="709"/>
        <w:jc w:val="both"/>
        <w:rPr>
          <w:rFonts w:ascii="PT Astra Serif" w:hAnsi="PT Astra Serif" w:cs="Times New Roman"/>
          <w:color w:val="000000"/>
          <w:sz w:val="20"/>
          <w:szCs w:val="20"/>
        </w:rPr>
      </w:pPr>
      <w:r w:rsidRPr="00511856">
        <w:rPr>
          <w:rFonts w:ascii="PT Astra Serif" w:hAnsi="PT Astra Serif" w:cs="Times New Roman"/>
          <w:bCs/>
          <w:color w:val="000000"/>
          <w:sz w:val="20"/>
          <w:szCs w:val="20"/>
        </w:rPr>
        <w:t>2.2.</w:t>
      </w:r>
      <w:r w:rsidRPr="00511856">
        <w:rPr>
          <w:rFonts w:ascii="PT Astra Serif" w:hAnsi="PT Astra Serif" w:cs="Times New Roman"/>
          <w:color w:val="000000"/>
          <w:sz w:val="20"/>
          <w:szCs w:val="20"/>
        </w:rPr>
        <w:t xml:space="preserve"> </w:t>
      </w:r>
      <w:r w:rsidRPr="00511856">
        <w:rPr>
          <w:rFonts w:ascii="PT Astra Serif" w:hAnsi="PT Astra Serif"/>
          <w:color w:val="000000"/>
          <w:sz w:val="20"/>
          <w:szCs w:val="20"/>
        </w:rPr>
        <w:t>Цена Договора составляет</w:t>
      </w:r>
      <w:proofErr w:type="gramStart"/>
      <w:r w:rsidRPr="00511856">
        <w:rPr>
          <w:rFonts w:ascii="PT Astra Serif" w:hAnsi="PT Astra Serif"/>
          <w:color w:val="000000"/>
          <w:sz w:val="20"/>
          <w:szCs w:val="20"/>
        </w:rPr>
        <w:t xml:space="preserve"> ______ (_______) </w:t>
      </w:r>
      <w:proofErr w:type="gramEnd"/>
      <w:r w:rsidRPr="00511856">
        <w:rPr>
          <w:rFonts w:ascii="PT Astra Serif" w:hAnsi="PT Astra Serif"/>
          <w:color w:val="000000"/>
          <w:sz w:val="20"/>
          <w:szCs w:val="20"/>
        </w:rPr>
        <w:t>руб.</w:t>
      </w:r>
      <w:r w:rsidRPr="00511856">
        <w:rPr>
          <w:rStyle w:val="a7"/>
          <w:rFonts w:ascii="PT Astra Serif" w:hAnsi="PT Astra Serif"/>
          <w:color w:val="000000"/>
          <w:sz w:val="20"/>
          <w:szCs w:val="20"/>
        </w:rPr>
        <w:footnoteReference w:id="2"/>
      </w:r>
      <w:r w:rsidRPr="00511856">
        <w:rPr>
          <w:rFonts w:ascii="PT Astra Serif" w:hAnsi="PT Astra Serif"/>
          <w:color w:val="000000"/>
          <w:sz w:val="20"/>
          <w:szCs w:val="20"/>
        </w:rPr>
        <w:t xml:space="preserve"> _____ коп., </w:t>
      </w:r>
      <w:r w:rsidRPr="00511856">
        <w:rPr>
          <w:rFonts w:ascii="PT Astra Serif" w:hAnsi="PT Astra Serif" w:cs="Times New Roman"/>
          <w:color w:val="000000"/>
          <w:sz w:val="20"/>
          <w:szCs w:val="20"/>
        </w:rPr>
        <w:t>НДС</w:t>
      </w:r>
      <w:r w:rsidRPr="00511856">
        <w:rPr>
          <w:rFonts w:ascii="PT Astra Serif" w:hAnsi="PT Astra Serif" w:cs="Times New Roman"/>
          <w:color w:val="000000"/>
          <w:sz w:val="20"/>
          <w:szCs w:val="20"/>
          <w:vertAlign w:val="superscript"/>
        </w:rPr>
        <w:footnoteReference w:id="3"/>
      </w:r>
      <w:r w:rsidRPr="00511856">
        <w:rPr>
          <w:rFonts w:ascii="PT Astra Serif" w:hAnsi="PT Astra Serif" w:cs="Times New Roman"/>
          <w:color w:val="000000"/>
          <w:sz w:val="20"/>
          <w:szCs w:val="20"/>
        </w:rPr>
        <w:t xml:space="preserve"> </w:t>
      </w:r>
      <w:r w:rsidRPr="00511856">
        <w:rPr>
          <w:rFonts w:ascii="PT Astra Serif" w:hAnsi="PT Astra Serif"/>
          <w:color w:val="000000"/>
          <w:sz w:val="20"/>
          <w:szCs w:val="20"/>
        </w:rPr>
        <w:t>______ (_______) руб. _____ коп</w:t>
      </w:r>
      <w:r w:rsidRPr="00511856">
        <w:rPr>
          <w:rFonts w:ascii="PT Astra Serif" w:hAnsi="PT Astra Serif" w:cs="Times New Roman"/>
          <w:color w:val="000000"/>
          <w:sz w:val="20"/>
          <w:szCs w:val="20"/>
        </w:rPr>
        <w:t xml:space="preserve">. </w:t>
      </w:r>
      <w:r w:rsidRPr="00511856">
        <w:rPr>
          <w:rFonts w:ascii="PT Astra Serif" w:hAnsi="PT Astra Serif" w:cs="Times New Roman"/>
          <w:sz w:val="20"/>
          <w:szCs w:val="20"/>
        </w:rPr>
        <w:t>Цена Договора включает: все затраты Исполнителя связанные с оказанием услуг, предусмотренные законодательством Российской Федерации акцизы, налоги, сборы и платежи, а также другие дополнительные</w:t>
      </w:r>
      <w:r w:rsidRPr="00511856">
        <w:rPr>
          <w:rFonts w:ascii="PT Astra Serif" w:hAnsi="PT Astra Serif" w:cs="Times New Roman"/>
          <w:color w:val="000000"/>
          <w:sz w:val="20"/>
          <w:szCs w:val="20"/>
        </w:rPr>
        <w:t xml:space="preserve"> расходы, связанные с исполнением условий настоящего Договора.</w:t>
      </w:r>
    </w:p>
    <w:p w:rsidR="00885BD4" w:rsidRPr="00511856" w:rsidRDefault="00885BD4" w:rsidP="00885BD4">
      <w:pPr>
        <w:tabs>
          <w:tab w:val="left" w:pos="600"/>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bCs/>
          <w:kern w:val="0"/>
          <w:sz w:val="20"/>
          <w:szCs w:val="20"/>
          <w:lang w:eastAsia="en-US"/>
        </w:rPr>
        <w:t>2.3.</w:t>
      </w:r>
      <w:r w:rsidRPr="00511856">
        <w:rPr>
          <w:rFonts w:ascii="PT Astra Serif" w:hAnsi="PT Astra Serif" w:cs="Times New Roman"/>
          <w:sz w:val="20"/>
          <w:szCs w:val="20"/>
        </w:rPr>
        <w:t xml:space="preserve"> Заказчик производит оплату за фактически оказанные услуги безналичным способом расчетов </w:t>
      </w:r>
      <w:r w:rsidR="005F67FA" w:rsidRPr="00511856">
        <w:rPr>
          <w:rFonts w:ascii="PT Astra Serif" w:hAnsi="PT Astra Serif" w:cs="Times New Roman"/>
          <w:sz w:val="20"/>
          <w:szCs w:val="20"/>
        </w:rPr>
        <w:br/>
      </w:r>
      <w:r w:rsidRPr="00511856">
        <w:rPr>
          <w:rFonts w:ascii="PT Astra Serif" w:hAnsi="PT Astra Serif" w:cs="Times New Roman"/>
          <w:sz w:val="20"/>
          <w:szCs w:val="20"/>
        </w:rPr>
        <w:t>(в форме платежных поручений) в рублях Российской Федерации</w:t>
      </w:r>
      <w:r w:rsidR="00D55E33" w:rsidRPr="00511856">
        <w:rPr>
          <w:rFonts w:ascii="PT Astra Serif" w:hAnsi="PT Astra Serif"/>
          <w:color w:val="000000"/>
          <w:sz w:val="20"/>
          <w:szCs w:val="20"/>
        </w:rPr>
        <w:t xml:space="preserve"> по КБК 320 0305 424 069 004</w:t>
      </w:r>
      <w:r w:rsidR="00B92D83">
        <w:rPr>
          <w:rFonts w:ascii="PT Astra Serif" w:hAnsi="PT Astra Serif"/>
          <w:color w:val="000000"/>
          <w:sz w:val="20"/>
          <w:szCs w:val="20"/>
        </w:rPr>
        <w:t>8</w:t>
      </w:r>
      <w:r w:rsidR="00D55E33" w:rsidRPr="00511856">
        <w:rPr>
          <w:rFonts w:ascii="PT Astra Serif" w:hAnsi="PT Astra Serif"/>
          <w:color w:val="000000"/>
          <w:sz w:val="20"/>
          <w:szCs w:val="20"/>
        </w:rPr>
        <w:t xml:space="preserve"> 244</w:t>
      </w:r>
      <w:r w:rsidRPr="00511856">
        <w:rPr>
          <w:rFonts w:ascii="PT Astra Serif" w:hAnsi="PT Astra Serif" w:cs="Times New Roman"/>
          <w:sz w:val="20"/>
          <w:szCs w:val="20"/>
        </w:rPr>
        <w:t>, путем перечисления денежных средств</w:t>
      </w:r>
      <w:r w:rsidR="00D55E33" w:rsidRPr="00511856">
        <w:rPr>
          <w:rFonts w:ascii="PT Astra Serif" w:hAnsi="PT Astra Serif" w:cs="Times New Roman"/>
          <w:sz w:val="20"/>
          <w:szCs w:val="20"/>
        </w:rPr>
        <w:t xml:space="preserve"> </w:t>
      </w:r>
      <w:r w:rsidRPr="00511856">
        <w:rPr>
          <w:rFonts w:ascii="PT Astra Serif" w:hAnsi="PT Astra Serif" w:cs="Times New Roman"/>
          <w:color w:val="000000"/>
          <w:spacing w:val="4"/>
          <w:sz w:val="20"/>
          <w:szCs w:val="20"/>
        </w:rPr>
        <w:t xml:space="preserve">на расчетный счет Исполнителя в срок, </w:t>
      </w:r>
      <w:r w:rsidRPr="00511856">
        <w:rPr>
          <w:rFonts w:ascii="PT Astra Serif" w:hAnsi="PT Astra Serif" w:cs="Times New Roman"/>
          <w:spacing w:val="4"/>
          <w:sz w:val="20"/>
          <w:szCs w:val="20"/>
        </w:rPr>
        <w:t xml:space="preserve">не превышающий 10 рабочих дней, </w:t>
      </w:r>
      <w:proofErr w:type="gramStart"/>
      <w:r w:rsidRPr="00511856">
        <w:rPr>
          <w:rFonts w:ascii="PT Astra Serif" w:hAnsi="PT Astra Serif" w:cs="Times New Roman"/>
          <w:color w:val="000000"/>
          <w:sz w:val="20"/>
          <w:szCs w:val="20"/>
        </w:rPr>
        <w:t>с даты подписания</w:t>
      </w:r>
      <w:proofErr w:type="gramEnd"/>
      <w:r w:rsidRPr="00511856">
        <w:rPr>
          <w:rFonts w:ascii="PT Astra Serif" w:hAnsi="PT Astra Serif" w:cs="Times New Roman"/>
          <w:color w:val="000000"/>
          <w:sz w:val="20"/>
          <w:szCs w:val="20"/>
        </w:rPr>
        <w:t xml:space="preserve"> </w:t>
      </w:r>
      <w:r w:rsidRPr="00511856">
        <w:rPr>
          <w:rFonts w:ascii="PT Astra Serif" w:hAnsi="PT Astra Serif" w:cs="Times New Roman"/>
          <w:spacing w:val="4"/>
          <w:sz w:val="20"/>
          <w:szCs w:val="20"/>
        </w:rPr>
        <w:t>Заказчиком Акта приемки оказанных услуг.</w:t>
      </w:r>
      <w:r w:rsidRPr="00511856">
        <w:rPr>
          <w:rFonts w:ascii="PT Astra Serif" w:hAnsi="PT Astra Serif" w:cs="Times New Roman"/>
          <w:sz w:val="20"/>
          <w:szCs w:val="20"/>
        </w:rPr>
        <w:t xml:space="preserve"> </w:t>
      </w:r>
    </w:p>
    <w:p w:rsidR="005568F4" w:rsidRPr="00511856" w:rsidRDefault="005568F4" w:rsidP="005568F4">
      <w:pPr>
        <w:widowControl w:val="0"/>
        <w:tabs>
          <w:tab w:val="left" w:pos="426"/>
          <w:tab w:val="left" w:pos="993"/>
          <w:tab w:val="left" w:pos="1134"/>
        </w:tabs>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Цена Договора может быть снижена по соглашению Сторон без изменения предусмотренных Договором количества оказываемых услуг их качества и иных условий Договора. По предложению Заказчика предусмотренное Договором количество оказываемых услуг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оказываемых услуг исходя из установленной в Договоре цены единицы оказываемых услуг, но не более чем на десять процентов цены Договора. При уменьшении предусмотренного Договором количества оказываемых услуг Стороны Договора обязаны уменьшить цену Договора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Договором количества оказываемых </w:t>
      </w:r>
      <w:r w:rsidRPr="00511856">
        <w:rPr>
          <w:rFonts w:ascii="PT Astra Serif" w:hAnsi="PT Astra Serif" w:cs="Times New Roman"/>
          <w:sz w:val="20"/>
          <w:szCs w:val="20"/>
        </w:rPr>
        <w:lastRenderedPageBreak/>
        <w:t xml:space="preserve">услуг должна определяться как частное от деления первоначальной цены Договора </w:t>
      </w:r>
      <w:r w:rsidRPr="00511856">
        <w:rPr>
          <w:rFonts w:ascii="PT Astra Serif" w:hAnsi="PT Astra Serif" w:cs="Times New Roman"/>
          <w:sz w:val="20"/>
          <w:szCs w:val="20"/>
        </w:rPr>
        <w:br/>
        <w:t>на предусмотренное в Договоре количество оказываемых услуг.</w:t>
      </w:r>
    </w:p>
    <w:p w:rsidR="00885BD4" w:rsidRPr="00511856" w:rsidRDefault="00885BD4" w:rsidP="00885BD4">
      <w:pPr>
        <w:tabs>
          <w:tab w:val="left" w:pos="600"/>
        </w:tabs>
        <w:spacing w:after="0" w:line="240" w:lineRule="auto"/>
        <w:ind w:firstLine="709"/>
        <w:jc w:val="both"/>
        <w:rPr>
          <w:rFonts w:ascii="PT Astra Serif" w:hAnsi="PT Astra Serif" w:cs="Times New Roman"/>
          <w:color w:val="000000"/>
          <w:sz w:val="20"/>
          <w:szCs w:val="20"/>
        </w:rPr>
      </w:pPr>
      <w:r w:rsidRPr="00511856">
        <w:rPr>
          <w:rFonts w:ascii="PT Astra Serif" w:hAnsi="PT Astra Serif" w:cs="Times New Roman"/>
          <w:bCs/>
          <w:sz w:val="20"/>
          <w:szCs w:val="20"/>
        </w:rPr>
        <w:t>2.4.</w:t>
      </w:r>
      <w:r w:rsidRPr="00511856">
        <w:rPr>
          <w:rFonts w:ascii="PT Astra Serif" w:hAnsi="PT Astra Serif" w:cs="Times New Roman"/>
          <w:sz w:val="20"/>
          <w:szCs w:val="20"/>
        </w:rPr>
        <w:t xml:space="preserve"> Обязательства по оплате оказанных услуг</w:t>
      </w:r>
      <w:r w:rsidRPr="00511856">
        <w:rPr>
          <w:rFonts w:ascii="PT Astra Serif" w:hAnsi="PT Astra Serif" w:cs="Times New Roman"/>
          <w:color w:val="000000"/>
          <w:sz w:val="20"/>
          <w:szCs w:val="20"/>
        </w:rPr>
        <w:t xml:space="preserve"> считаются выполненными в день списания денежных средств со счетов Заказчика.</w:t>
      </w:r>
    </w:p>
    <w:p w:rsidR="00885BD4" w:rsidRPr="00511856" w:rsidRDefault="00885BD4" w:rsidP="00885BD4">
      <w:pPr>
        <w:tabs>
          <w:tab w:val="left" w:pos="600"/>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bCs/>
          <w:color w:val="000000"/>
          <w:sz w:val="20"/>
          <w:szCs w:val="20"/>
        </w:rPr>
        <w:t>2.5.</w:t>
      </w:r>
      <w:r w:rsidRPr="00511856">
        <w:rPr>
          <w:rFonts w:ascii="PT Astra Serif" w:hAnsi="PT Astra Serif" w:cs="Times New Roman"/>
          <w:color w:val="000000"/>
          <w:sz w:val="20"/>
          <w:szCs w:val="20"/>
        </w:rPr>
        <w:t xml:space="preserve"> </w:t>
      </w:r>
      <w:r w:rsidRPr="00511856">
        <w:rPr>
          <w:rFonts w:ascii="PT Astra Serif" w:hAnsi="PT Astra Serif" w:cs="Times New Roman"/>
          <w:sz w:val="20"/>
          <w:szCs w:val="20"/>
        </w:rPr>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885BD4" w:rsidRPr="00511856" w:rsidRDefault="00885BD4" w:rsidP="00885BD4">
      <w:pPr>
        <w:tabs>
          <w:tab w:val="left" w:pos="600"/>
        </w:tabs>
        <w:suppressAutoHyphens w:val="0"/>
        <w:autoSpaceDE w:val="0"/>
        <w:autoSpaceDN w:val="0"/>
        <w:adjustRightInd w:val="0"/>
        <w:spacing w:after="0" w:line="240" w:lineRule="auto"/>
        <w:ind w:firstLine="709"/>
        <w:jc w:val="both"/>
        <w:rPr>
          <w:rFonts w:ascii="PT Astra Serif" w:hAnsi="PT Astra Serif" w:cs="Times New Roman"/>
          <w:kern w:val="0"/>
          <w:sz w:val="20"/>
          <w:szCs w:val="20"/>
          <w:lang w:eastAsia="en-US"/>
        </w:rPr>
      </w:pPr>
      <w:r w:rsidRPr="00511856">
        <w:rPr>
          <w:rFonts w:ascii="PT Astra Serif" w:hAnsi="PT Astra Serif" w:cs="Times New Roman"/>
          <w:bCs/>
          <w:sz w:val="20"/>
          <w:szCs w:val="20"/>
        </w:rPr>
        <w:t>2.6.</w:t>
      </w:r>
      <w:r w:rsidRPr="00511856">
        <w:rPr>
          <w:rFonts w:ascii="PT Astra Serif" w:hAnsi="PT Astra Serif" w:cs="Times New Roman"/>
          <w:sz w:val="20"/>
          <w:szCs w:val="20"/>
        </w:rPr>
        <w:t xml:space="preserve"> </w:t>
      </w:r>
      <w:r w:rsidRPr="00511856">
        <w:rPr>
          <w:rFonts w:ascii="PT Astra Serif" w:hAnsi="PT Astra Serif" w:cs="Times New Roman"/>
          <w:kern w:val="0"/>
          <w:sz w:val="20"/>
          <w:szCs w:val="20"/>
          <w:lang w:eastAsia="en-US"/>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885BD4" w:rsidRPr="00511856" w:rsidRDefault="00885BD4" w:rsidP="00885BD4">
      <w:pPr>
        <w:suppressAutoHyphens w:val="0"/>
        <w:autoSpaceDE w:val="0"/>
        <w:autoSpaceDN w:val="0"/>
        <w:adjustRightInd w:val="0"/>
        <w:spacing w:after="0" w:line="240" w:lineRule="auto"/>
        <w:jc w:val="center"/>
        <w:rPr>
          <w:rFonts w:ascii="PT Astra Serif" w:hAnsi="PT Astra Serif" w:cs="Times New Roman"/>
          <w:b/>
          <w:bCs/>
          <w:sz w:val="20"/>
          <w:szCs w:val="20"/>
        </w:rPr>
      </w:pPr>
    </w:p>
    <w:p w:rsidR="00885BD4" w:rsidRPr="00511856" w:rsidRDefault="00885BD4" w:rsidP="00885BD4">
      <w:pPr>
        <w:suppressAutoHyphens w:val="0"/>
        <w:autoSpaceDE w:val="0"/>
        <w:autoSpaceDN w:val="0"/>
        <w:adjustRightInd w:val="0"/>
        <w:spacing w:after="0" w:line="240" w:lineRule="auto"/>
        <w:jc w:val="center"/>
        <w:rPr>
          <w:rFonts w:ascii="PT Astra Serif" w:hAnsi="PT Astra Serif" w:cs="Times New Roman"/>
          <w:b/>
          <w:bCs/>
          <w:sz w:val="20"/>
          <w:szCs w:val="20"/>
        </w:rPr>
      </w:pPr>
      <w:r w:rsidRPr="00511856">
        <w:rPr>
          <w:rFonts w:ascii="PT Astra Serif" w:hAnsi="PT Astra Serif" w:cs="Times New Roman"/>
          <w:b/>
          <w:bCs/>
          <w:sz w:val="20"/>
          <w:szCs w:val="20"/>
        </w:rPr>
        <w:t>3. КАЧЕСТВО ОКАЗАННЫХ УСЛУГ, ПОРЯДОК ПРИЕМКИ</w:t>
      </w:r>
    </w:p>
    <w:p w:rsidR="00885BD4" w:rsidRPr="00511856" w:rsidRDefault="00885BD4" w:rsidP="00885BD4">
      <w:pPr>
        <w:widowControl w:val="0"/>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sz w:val="20"/>
          <w:szCs w:val="20"/>
        </w:rPr>
        <w:t>3.1.</w:t>
      </w:r>
      <w:r w:rsidRPr="00511856">
        <w:rPr>
          <w:rFonts w:ascii="PT Astra Serif" w:hAnsi="PT Astra Serif" w:cs="Times New Roman"/>
          <w:sz w:val="20"/>
          <w:szCs w:val="20"/>
        </w:rPr>
        <w:t xml:space="preserve"> Оказываемые Исполнителем услуги должны соответствовать требованиям, указанным в Спецификации (Приложение № 1), что подтверждается </w:t>
      </w:r>
      <w:r w:rsidRPr="00511856">
        <w:rPr>
          <w:rFonts w:ascii="PT Astra Serif" w:hAnsi="PT Astra Serif" w:cs="Times New Roman"/>
          <w:color w:val="000000"/>
          <w:spacing w:val="-4"/>
          <w:sz w:val="20"/>
          <w:szCs w:val="20"/>
        </w:rPr>
        <w:t>Исполнителем</w:t>
      </w:r>
      <w:r w:rsidRPr="00511856">
        <w:rPr>
          <w:rFonts w:ascii="PT Astra Serif" w:hAnsi="PT Astra Serif" w:cs="Times New Roman"/>
          <w:sz w:val="20"/>
          <w:szCs w:val="20"/>
        </w:rPr>
        <w:t xml:space="preserve"> </w:t>
      </w:r>
      <w:r w:rsidRPr="00511856">
        <w:rPr>
          <w:rFonts w:ascii="PT Astra Serif" w:hAnsi="PT Astra Serif" w:cs="Times New Roman"/>
          <w:color w:val="000000"/>
          <w:sz w:val="20"/>
          <w:szCs w:val="20"/>
        </w:rPr>
        <w:t>документами,</w:t>
      </w:r>
      <w:r w:rsidRPr="00511856">
        <w:rPr>
          <w:rFonts w:ascii="PT Astra Serif" w:hAnsi="PT Astra Serif" w:cs="Times New Roman"/>
          <w:sz w:val="20"/>
          <w:szCs w:val="20"/>
        </w:rPr>
        <w:t xml:space="preserve"> указанными в пункте 1.2. настоящего Договора, а также требованиям, обычно предъявляемым к услугам такого рода. Результаты приемки оказанных услуг отражаются в </w:t>
      </w:r>
      <w:r w:rsidRPr="00511856">
        <w:rPr>
          <w:rFonts w:ascii="PT Astra Serif" w:hAnsi="PT Astra Serif" w:cs="Times New Roman"/>
          <w:spacing w:val="4"/>
          <w:sz w:val="20"/>
          <w:szCs w:val="20"/>
        </w:rPr>
        <w:t>Акте приемки оказанных услуг</w:t>
      </w:r>
      <w:r w:rsidRPr="00511856">
        <w:rPr>
          <w:rFonts w:ascii="PT Astra Serif" w:hAnsi="PT Astra Serif" w:cs="Times New Roman"/>
          <w:sz w:val="20"/>
          <w:szCs w:val="20"/>
        </w:rPr>
        <w:t xml:space="preserve">, который составляется и подписывается уполномоченными Сторонами лицами, участвующими в приемке, не позднее 2-х рабочих дней с момента оказания услуг. Услуги считаются принятыми с момента подписания </w:t>
      </w:r>
      <w:r w:rsidRPr="00511856">
        <w:rPr>
          <w:rFonts w:ascii="PT Astra Serif" w:hAnsi="PT Astra Serif" w:cs="Times New Roman"/>
          <w:spacing w:val="4"/>
          <w:sz w:val="20"/>
          <w:szCs w:val="20"/>
        </w:rPr>
        <w:t>Акта приемки оказанных услуг</w:t>
      </w:r>
      <w:r w:rsidRPr="00511856">
        <w:rPr>
          <w:rFonts w:ascii="PT Astra Serif" w:hAnsi="PT Astra Serif" w:cs="Times New Roman"/>
          <w:sz w:val="20"/>
          <w:szCs w:val="20"/>
        </w:rPr>
        <w:t xml:space="preserve">   Заказчиком без замечаний.</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3.2.  Исполнитель уведомляет Заказчика о завершении оказания услуг и направляет в его адрес два экземпляра </w:t>
      </w:r>
      <w:r w:rsidRPr="00511856">
        <w:rPr>
          <w:rFonts w:ascii="PT Astra Serif" w:hAnsi="PT Astra Serif" w:cs="Times New Roman"/>
          <w:spacing w:val="4"/>
          <w:sz w:val="20"/>
          <w:szCs w:val="20"/>
        </w:rPr>
        <w:t xml:space="preserve">Акта приемки оказанных услуг </w:t>
      </w:r>
      <w:r w:rsidRPr="00511856">
        <w:rPr>
          <w:rFonts w:ascii="PT Astra Serif" w:hAnsi="PT Astra Serif" w:cs="Times New Roman"/>
          <w:sz w:val="20"/>
          <w:szCs w:val="20"/>
        </w:rPr>
        <w:t xml:space="preserve"> подписанных с его стороны, а также документы, указанные в п. 1.2. настоящего Договора. После получения вышеуказанных документов Заказчик осуществляет проверку объема и качества, оказанных Исполнителем услуг и их соответствие данным, отраженным </w:t>
      </w:r>
      <w:proofErr w:type="gramStart"/>
      <w:r w:rsidRPr="00511856">
        <w:rPr>
          <w:rFonts w:ascii="PT Astra Serif" w:hAnsi="PT Astra Serif" w:cs="Times New Roman"/>
          <w:sz w:val="20"/>
          <w:szCs w:val="20"/>
        </w:rPr>
        <w:t>в</w:t>
      </w:r>
      <w:proofErr w:type="gramEnd"/>
      <w:r w:rsidRPr="00511856">
        <w:rPr>
          <w:rFonts w:ascii="PT Astra Serif" w:hAnsi="PT Astra Serif" w:cs="Times New Roman"/>
          <w:sz w:val="20"/>
          <w:szCs w:val="20"/>
        </w:rPr>
        <w:t xml:space="preserve"> представленных Исполнителем документам. </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При отсутствии замечаний к оказанным Исполнителем услугам Заказчик подписывает </w:t>
      </w:r>
      <w:r w:rsidRPr="00511856">
        <w:rPr>
          <w:rFonts w:ascii="PT Astra Serif" w:hAnsi="PT Astra Serif" w:cs="Times New Roman"/>
          <w:spacing w:val="4"/>
          <w:sz w:val="20"/>
          <w:szCs w:val="20"/>
        </w:rPr>
        <w:t>Акт приемки оказанных услуг</w:t>
      </w:r>
      <w:r w:rsidRPr="00511856">
        <w:rPr>
          <w:rFonts w:ascii="PT Astra Serif" w:hAnsi="PT Astra Serif" w:cs="Times New Roman"/>
          <w:sz w:val="20"/>
          <w:szCs w:val="20"/>
        </w:rPr>
        <w:t xml:space="preserve"> и направляет один экземпляр Исполнителю. При наличии замечаний к оказанным Исполнителем услугам Заказчик указывает их в </w:t>
      </w:r>
      <w:r w:rsidRPr="00511856">
        <w:rPr>
          <w:rFonts w:ascii="PT Astra Serif" w:hAnsi="PT Astra Serif" w:cs="Times New Roman"/>
          <w:spacing w:val="4"/>
          <w:sz w:val="20"/>
          <w:szCs w:val="20"/>
        </w:rPr>
        <w:t>Акте приемки оказанных услуг</w:t>
      </w:r>
      <w:r w:rsidRPr="00511856">
        <w:rPr>
          <w:rFonts w:ascii="PT Astra Serif" w:hAnsi="PT Astra Serif" w:cs="Times New Roman"/>
          <w:sz w:val="20"/>
          <w:szCs w:val="20"/>
        </w:rPr>
        <w:t xml:space="preserve"> 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511856">
        <w:rPr>
          <w:rFonts w:ascii="PT Astra Serif" w:hAnsi="PT Astra Serif" w:cs="Times New Roman"/>
          <w:spacing w:val="4"/>
          <w:sz w:val="20"/>
          <w:szCs w:val="20"/>
        </w:rPr>
        <w:t>Акт приемки оказанных услуг</w:t>
      </w:r>
      <w:r w:rsidRPr="00511856">
        <w:rPr>
          <w:rFonts w:ascii="PT Astra Serif" w:hAnsi="PT Astra Serif" w:cs="Times New Roman"/>
          <w:sz w:val="20"/>
          <w:szCs w:val="20"/>
        </w:rPr>
        <w:t>.</w:t>
      </w:r>
    </w:p>
    <w:p w:rsidR="00885BD4" w:rsidRPr="00511856" w:rsidRDefault="00885BD4" w:rsidP="00885BD4">
      <w:pPr>
        <w:suppressAutoHyphens w:val="0"/>
        <w:autoSpaceDE w:val="0"/>
        <w:autoSpaceDN w:val="0"/>
        <w:adjustRightInd w:val="0"/>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cs="Times New Roman"/>
          <w:kern w:val="0"/>
          <w:sz w:val="20"/>
          <w:szCs w:val="20"/>
          <w:lang w:eastAsia="en-US"/>
        </w:rPr>
        <w:t>3.3. Для проверки результатов оказанных услуг,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проведения экспертизы услуг с привлечением экспертов и экспертных организаций сроки приемки услуг, указанные в п. 3.1. настоящего Договора продлеваются до момента поступления к Заказчику результатов проведенной экспертизы.</w:t>
      </w:r>
    </w:p>
    <w:p w:rsidR="00885BD4" w:rsidRPr="00511856" w:rsidRDefault="00885BD4" w:rsidP="00885BD4">
      <w:pPr>
        <w:suppressAutoHyphens w:val="0"/>
        <w:autoSpaceDE w:val="0"/>
        <w:autoSpaceDN w:val="0"/>
        <w:adjustRightInd w:val="0"/>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cs="Times New Roman"/>
          <w:kern w:val="0"/>
          <w:sz w:val="20"/>
          <w:szCs w:val="20"/>
          <w:lang w:eastAsia="en-US"/>
        </w:rPr>
        <w:t>3.4.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в Заключени</w:t>
      </w:r>
      <w:proofErr w:type="gramStart"/>
      <w:r w:rsidRPr="00511856">
        <w:rPr>
          <w:rFonts w:ascii="PT Astra Serif" w:eastAsia="Calibri" w:hAnsi="PT Astra Serif" w:cs="Times New Roman"/>
          <w:kern w:val="0"/>
          <w:sz w:val="20"/>
          <w:szCs w:val="20"/>
          <w:lang w:eastAsia="en-US"/>
        </w:rPr>
        <w:t>и</w:t>
      </w:r>
      <w:proofErr w:type="gramEnd"/>
      <w:r w:rsidRPr="00511856">
        <w:rPr>
          <w:rFonts w:ascii="PT Astra Serif" w:eastAsia="Calibri" w:hAnsi="PT Astra Serif" w:cs="Times New Roman"/>
          <w:kern w:val="0"/>
          <w:sz w:val="20"/>
          <w:szCs w:val="20"/>
          <w:lang w:eastAsia="en-US"/>
        </w:rPr>
        <w:t xml:space="preserve">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85BD4" w:rsidRPr="00511856" w:rsidRDefault="00885BD4" w:rsidP="00885BD4">
      <w:pPr>
        <w:suppressAutoHyphens w:val="0"/>
        <w:autoSpaceDE w:val="0"/>
        <w:autoSpaceDN w:val="0"/>
        <w:adjustRightInd w:val="0"/>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cs="Times New Roman"/>
          <w:kern w:val="0"/>
          <w:sz w:val="20"/>
          <w:szCs w:val="20"/>
          <w:lang w:eastAsia="en-US"/>
        </w:rPr>
        <w:t xml:space="preserve">3.5. Результаты экспертизы результатов оказанных услуг проведенной силами Заказчика отражаются в </w:t>
      </w:r>
      <w:r w:rsidRPr="00511856">
        <w:rPr>
          <w:rFonts w:ascii="PT Astra Serif" w:hAnsi="PT Astra Serif" w:cs="Times New Roman"/>
          <w:spacing w:val="4"/>
          <w:sz w:val="20"/>
          <w:szCs w:val="20"/>
        </w:rPr>
        <w:t>Акте приемки оказанных услуг</w:t>
      </w:r>
      <w:r w:rsidRPr="00511856">
        <w:rPr>
          <w:rFonts w:ascii="PT Astra Serif" w:eastAsia="Calibri" w:hAnsi="PT Astra Serif" w:cs="Times New Roman"/>
          <w:kern w:val="0"/>
          <w:sz w:val="20"/>
          <w:szCs w:val="20"/>
          <w:lang w:eastAsia="en-US"/>
        </w:rPr>
        <w:t>.</w:t>
      </w:r>
    </w:p>
    <w:p w:rsidR="00885BD4" w:rsidRPr="00511856" w:rsidRDefault="00885BD4" w:rsidP="00885BD4">
      <w:pPr>
        <w:spacing w:after="0" w:line="240" w:lineRule="auto"/>
        <w:jc w:val="center"/>
        <w:rPr>
          <w:rFonts w:ascii="PT Astra Serif" w:hAnsi="PT Astra Serif" w:cs="Times New Roman"/>
          <w:b/>
          <w:bCs/>
          <w:sz w:val="20"/>
          <w:szCs w:val="20"/>
        </w:rPr>
      </w:pPr>
    </w:p>
    <w:p w:rsidR="00885BD4" w:rsidRPr="00511856" w:rsidRDefault="00885BD4" w:rsidP="00885BD4">
      <w:pPr>
        <w:spacing w:after="0" w:line="240" w:lineRule="auto"/>
        <w:jc w:val="center"/>
        <w:rPr>
          <w:rFonts w:ascii="PT Astra Serif" w:hAnsi="PT Astra Serif" w:cs="Times New Roman"/>
          <w:b/>
          <w:bCs/>
          <w:sz w:val="20"/>
          <w:szCs w:val="20"/>
        </w:rPr>
      </w:pPr>
      <w:r w:rsidRPr="00511856">
        <w:rPr>
          <w:rFonts w:ascii="PT Astra Serif" w:hAnsi="PT Astra Serif" w:cs="Times New Roman"/>
          <w:b/>
          <w:bCs/>
          <w:sz w:val="20"/>
          <w:szCs w:val="20"/>
        </w:rPr>
        <w:t>4. ПРАВА И ОБЯЗАННОСТИ СТОРОН</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t>4.1. </w:t>
      </w:r>
      <w:r w:rsidRPr="00511856">
        <w:rPr>
          <w:rFonts w:ascii="PT Astra Serif" w:hAnsi="PT Astra Serif"/>
          <w:noProof/>
          <w:sz w:val="20"/>
          <w:u w:val="single"/>
        </w:rPr>
        <w:t>Заказчик обязуется:</w:t>
      </w:r>
    </w:p>
    <w:p w:rsidR="00885BD4" w:rsidRPr="00511856" w:rsidRDefault="00885BD4" w:rsidP="00885BD4">
      <w:pPr>
        <w:pStyle w:val="aa"/>
        <w:ind w:firstLine="709"/>
        <w:jc w:val="both"/>
        <w:rPr>
          <w:rFonts w:ascii="PT Astra Serif" w:hAnsi="PT Astra Serif"/>
          <w:noProof/>
          <w:sz w:val="20"/>
          <w:szCs w:val="20"/>
        </w:rPr>
      </w:pPr>
      <w:r w:rsidRPr="00511856">
        <w:rPr>
          <w:rFonts w:ascii="PT Astra Serif" w:hAnsi="PT Astra Serif"/>
          <w:noProof/>
          <w:sz w:val="20"/>
          <w:szCs w:val="20"/>
        </w:rPr>
        <w:t>4.1.1. Обеспечить приемку и оплату услуг в соответствии с условиями Договора.</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t xml:space="preserve">4.1.2. В случае расторжения Договора (по любым основаниям) оплатить Исполнителю стоимость услуг, фактически оказанных на момент расторжения Договора, при условии отсутствия претензий по их качеству. </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t>4.1.3. Взыскивать пени и штрафы, а также требовать возмещения убытков в соответствии с разделом 7 настоящего Договора.</w:t>
      </w:r>
    </w:p>
    <w:p w:rsidR="00885BD4" w:rsidRPr="00511856" w:rsidRDefault="00885BD4" w:rsidP="00885BD4">
      <w:pPr>
        <w:pStyle w:val="aa"/>
        <w:ind w:firstLine="709"/>
        <w:jc w:val="both"/>
        <w:rPr>
          <w:rFonts w:ascii="PT Astra Serif" w:hAnsi="PT Astra Serif"/>
          <w:noProof/>
          <w:sz w:val="20"/>
          <w:szCs w:val="20"/>
        </w:rPr>
      </w:pPr>
      <w:r w:rsidRPr="00511856">
        <w:rPr>
          <w:rFonts w:ascii="PT Astra Serif" w:hAnsi="PT Astra Serif"/>
          <w:noProof/>
          <w:sz w:val="20"/>
          <w:szCs w:val="20"/>
        </w:rPr>
        <w:t>4.2. </w:t>
      </w:r>
      <w:r w:rsidRPr="00511856">
        <w:rPr>
          <w:rFonts w:ascii="PT Astra Serif" w:hAnsi="PT Astra Serif"/>
          <w:noProof/>
          <w:sz w:val="20"/>
          <w:szCs w:val="20"/>
          <w:u w:val="single"/>
        </w:rPr>
        <w:t>Заказчик имеет право:</w:t>
      </w:r>
    </w:p>
    <w:p w:rsidR="00885BD4" w:rsidRPr="00511856" w:rsidRDefault="00885BD4" w:rsidP="00885BD4">
      <w:pPr>
        <w:tabs>
          <w:tab w:val="left" w:pos="709"/>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noProof/>
          <w:sz w:val="20"/>
          <w:szCs w:val="20"/>
        </w:rPr>
        <w:t>4.2.1. </w:t>
      </w:r>
      <w:r w:rsidRPr="00511856">
        <w:rPr>
          <w:rFonts w:ascii="PT Astra Serif" w:hAnsi="PT Astra Serif" w:cs="Times New Roman"/>
          <w:sz w:val="20"/>
          <w:szCs w:val="20"/>
        </w:rPr>
        <w:t xml:space="preserve">Определять лиц, непосредственно участвующих в </w:t>
      </w:r>
      <w:proofErr w:type="gramStart"/>
      <w:r w:rsidRPr="00511856">
        <w:rPr>
          <w:rFonts w:ascii="PT Astra Serif" w:hAnsi="PT Astra Serif" w:cs="Times New Roman"/>
          <w:sz w:val="20"/>
          <w:szCs w:val="20"/>
        </w:rPr>
        <w:t>контроле за</w:t>
      </w:r>
      <w:proofErr w:type="gramEnd"/>
      <w:r w:rsidRPr="00511856">
        <w:rPr>
          <w:rFonts w:ascii="PT Astra Serif" w:hAnsi="PT Astra Serif" w:cs="Times New Roman"/>
          <w:sz w:val="20"/>
          <w:szCs w:val="20"/>
        </w:rPr>
        <w:t xml:space="preserve"> оказанием услуг Исполнителем и (или) лиц, участвующих в приемке услуг.</w:t>
      </w:r>
    </w:p>
    <w:p w:rsidR="00885BD4" w:rsidRPr="00511856" w:rsidRDefault="00885BD4" w:rsidP="00885BD4">
      <w:pPr>
        <w:pStyle w:val="aa"/>
        <w:ind w:firstLine="709"/>
        <w:jc w:val="both"/>
        <w:rPr>
          <w:rFonts w:ascii="PT Astra Serif" w:hAnsi="PT Astra Serif"/>
          <w:noProof/>
          <w:color w:val="FF0000"/>
          <w:sz w:val="20"/>
          <w:szCs w:val="20"/>
        </w:rPr>
      </w:pPr>
      <w:r w:rsidRPr="00511856">
        <w:rPr>
          <w:rFonts w:ascii="PT Astra Serif" w:hAnsi="PT Astra Serif"/>
          <w:noProof/>
          <w:sz w:val="20"/>
          <w:szCs w:val="20"/>
        </w:rPr>
        <w:t xml:space="preserve">4.2.2. </w:t>
      </w:r>
      <w:r w:rsidRPr="00511856">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объема оказанных услуг.  </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lastRenderedPageBreak/>
        <w:t xml:space="preserve">4.2.3.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Исполнителей в предусмотренных действующим законодательством случаях. </w:t>
      </w:r>
    </w:p>
    <w:p w:rsidR="00885BD4" w:rsidRPr="00511856" w:rsidRDefault="00885BD4" w:rsidP="00885BD4">
      <w:pPr>
        <w:pStyle w:val="aa"/>
        <w:tabs>
          <w:tab w:val="left" w:pos="709"/>
        </w:tabs>
        <w:ind w:firstLine="709"/>
        <w:jc w:val="both"/>
        <w:rPr>
          <w:rFonts w:ascii="PT Astra Serif" w:hAnsi="PT Astra Serif"/>
          <w:sz w:val="20"/>
          <w:szCs w:val="20"/>
        </w:rPr>
      </w:pPr>
      <w:r w:rsidRPr="00511856">
        <w:rPr>
          <w:rFonts w:ascii="PT Astra Serif" w:hAnsi="PT Astra Serif"/>
          <w:noProof/>
          <w:sz w:val="20"/>
        </w:rPr>
        <w:t xml:space="preserve">4.2.4. </w:t>
      </w:r>
      <w:r w:rsidRPr="00511856">
        <w:rPr>
          <w:rFonts w:ascii="PT Astra Serif" w:hAnsi="PT Astra Serif"/>
          <w:sz w:val="20"/>
          <w:szCs w:val="20"/>
        </w:rPr>
        <w:t>Удерживать суммы неисполненных Исполнителем требований об уплате неустоек (штрафов, пеней), предъявленных Заказчиком в соответствии 44-ФЗ, из суммы, подлежащей оплате исполнителю.</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t>4.3. </w:t>
      </w:r>
      <w:r w:rsidRPr="00511856">
        <w:rPr>
          <w:rFonts w:ascii="PT Astra Serif" w:hAnsi="PT Astra Serif"/>
          <w:noProof/>
          <w:sz w:val="20"/>
          <w:u w:val="single"/>
        </w:rPr>
        <w:t>Исполнитель обязуется:</w:t>
      </w:r>
    </w:p>
    <w:p w:rsidR="00885BD4" w:rsidRPr="00511856" w:rsidRDefault="00885BD4" w:rsidP="00885BD4">
      <w:pPr>
        <w:pStyle w:val="11"/>
        <w:spacing w:line="240" w:lineRule="auto"/>
        <w:ind w:firstLine="709"/>
        <w:rPr>
          <w:rFonts w:ascii="PT Astra Serif" w:hAnsi="PT Astra Serif"/>
          <w:noProof/>
          <w:sz w:val="20"/>
        </w:rPr>
      </w:pPr>
      <w:r w:rsidRPr="00511856">
        <w:rPr>
          <w:rFonts w:ascii="PT Astra Serif" w:hAnsi="PT Astra Serif"/>
          <w:noProof/>
          <w:sz w:val="20"/>
        </w:rPr>
        <w:t>4.3.1. Обеспечить соответствие услуг требованиям законодательства РФ, нормативных и технических документов содержащих требования к оказываемым услугам и условиям Договора.</w:t>
      </w:r>
    </w:p>
    <w:p w:rsidR="00885BD4" w:rsidRPr="00511856" w:rsidRDefault="00885BD4" w:rsidP="00885BD4">
      <w:pPr>
        <w:suppressAutoHyphens w:val="0"/>
        <w:autoSpaceDE w:val="0"/>
        <w:autoSpaceDN w:val="0"/>
        <w:adjustRightInd w:val="0"/>
        <w:spacing w:after="0" w:line="240" w:lineRule="auto"/>
        <w:ind w:firstLine="709"/>
        <w:jc w:val="both"/>
        <w:rPr>
          <w:rFonts w:ascii="PT Astra Serif" w:hAnsi="PT Astra Serif" w:cs="Times New Roman"/>
          <w:noProof/>
          <w:sz w:val="20"/>
          <w:szCs w:val="20"/>
        </w:rPr>
      </w:pPr>
      <w:r w:rsidRPr="00511856">
        <w:rPr>
          <w:rFonts w:ascii="PT Astra Serif" w:hAnsi="PT Astra Serif" w:cs="Times New Roman"/>
          <w:noProof/>
          <w:sz w:val="20"/>
          <w:szCs w:val="20"/>
        </w:rPr>
        <w:t>4.3.2. Не позднее 10 суток с момента получения запроса Заказчика, либо возникновения сложностей в исполнении Договора</w:t>
      </w:r>
      <w:r w:rsidRPr="00511856">
        <w:rPr>
          <w:rFonts w:ascii="PT Astra Serif" w:eastAsia="Calibri" w:hAnsi="PT Astra Serif" w:cs="Times New Roman"/>
          <w:kern w:val="0"/>
          <w:sz w:val="20"/>
          <w:szCs w:val="20"/>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885BD4" w:rsidRPr="00511856" w:rsidRDefault="00885BD4" w:rsidP="00885BD4">
      <w:pPr>
        <w:pStyle w:val="3"/>
        <w:spacing w:after="0" w:line="240" w:lineRule="auto"/>
        <w:ind w:left="0" w:firstLine="709"/>
        <w:jc w:val="both"/>
        <w:rPr>
          <w:rFonts w:ascii="PT Astra Serif" w:hAnsi="PT Astra Serif" w:cs="Times New Roman"/>
          <w:sz w:val="20"/>
          <w:szCs w:val="20"/>
        </w:rPr>
      </w:pPr>
      <w:r w:rsidRPr="00511856">
        <w:rPr>
          <w:rFonts w:ascii="PT Astra Serif" w:hAnsi="PT Astra Serif" w:cs="Times New Roman"/>
          <w:color w:val="000000"/>
          <w:sz w:val="20"/>
          <w:szCs w:val="20"/>
        </w:rPr>
        <w:t>4.3.3. П</w:t>
      </w:r>
      <w:r w:rsidRPr="00511856">
        <w:rPr>
          <w:rFonts w:ascii="PT Astra Serif" w:hAnsi="PT Astra Serif" w:cs="Times New Roman"/>
          <w:sz w:val="20"/>
          <w:szCs w:val="20"/>
        </w:rPr>
        <w:t xml:space="preserve">роизводить устранение замечаний Заказчика к оказываемым услугам как в ходе их оказания, так и по результатам приемки услуг. </w:t>
      </w:r>
    </w:p>
    <w:p w:rsidR="00885BD4" w:rsidRPr="00511856" w:rsidRDefault="00885BD4" w:rsidP="00885BD4">
      <w:pPr>
        <w:pStyle w:val="3"/>
        <w:spacing w:after="0" w:line="240" w:lineRule="auto"/>
        <w:ind w:left="0" w:firstLine="709"/>
        <w:jc w:val="both"/>
        <w:rPr>
          <w:rFonts w:ascii="PT Astra Serif" w:hAnsi="PT Astra Serif" w:cs="Times New Roman"/>
          <w:sz w:val="20"/>
          <w:szCs w:val="20"/>
        </w:rPr>
      </w:pPr>
      <w:r w:rsidRPr="00511856">
        <w:rPr>
          <w:rFonts w:ascii="PT Astra Serif" w:hAnsi="PT Astra Serif" w:cs="Times New Roman"/>
          <w:sz w:val="20"/>
          <w:szCs w:val="20"/>
        </w:rPr>
        <w:t>4.3.4. В случае нарушения условий Договора о сроках и качестве оказания услуг уплатить штрафы и пени согласно условиям Договора.</w:t>
      </w:r>
    </w:p>
    <w:p w:rsidR="00885BD4" w:rsidRPr="00511856" w:rsidRDefault="00885BD4" w:rsidP="00885BD4">
      <w:pPr>
        <w:pStyle w:val="3"/>
        <w:spacing w:after="0" w:line="240" w:lineRule="auto"/>
        <w:ind w:left="0" w:firstLine="709"/>
        <w:jc w:val="both"/>
        <w:rPr>
          <w:rFonts w:ascii="PT Astra Serif" w:hAnsi="PT Astra Serif" w:cs="Times New Roman"/>
          <w:noProof/>
          <w:sz w:val="20"/>
          <w:szCs w:val="20"/>
        </w:rPr>
      </w:pPr>
      <w:r w:rsidRPr="00511856">
        <w:rPr>
          <w:rFonts w:ascii="PT Astra Serif" w:hAnsi="PT Astra Serif" w:cs="Times New Roman"/>
          <w:noProof/>
          <w:sz w:val="20"/>
          <w:szCs w:val="20"/>
        </w:rPr>
        <w:t>4.4. </w:t>
      </w:r>
      <w:r w:rsidRPr="00511856">
        <w:rPr>
          <w:rFonts w:ascii="PT Astra Serif" w:hAnsi="PT Astra Serif" w:cs="Times New Roman"/>
          <w:noProof/>
          <w:sz w:val="20"/>
          <w:szCs w:val="20"/>
          <w:u w:val="single"/>
        </w:rPr>
        <w:t>Исполнитель вправе:</w:t>
      </w:r>
    </w:p>
    <w:p w:rsidR="00885BD4" w:rsidRPr="00511856" w:rsidRDefault="00885BD4" w:rsidP="00885BD4">
      <w:pPr>
        <w:pStyle w:val="aa"/>
        <w:ind w:firstLine="709"/>
        <w:jc w:val="both"/>
        <w:rPr>
          <w:rFonts w:ascii="PT Astra Serif" w:hAnsi="PT Astra Serif"/>
          <w:noProof/>
          <w:sz w:val="20"/>
          <w:szCs w:val="20"/>
        </w:rPr>
      </w:pPr>
      <w:r w:rsidRPr="00511856">
        <w:rPr>
          <w:rFonts w:ascii="PT Astra Serif" w:hAnsi="PT Astra Serif"/>
          <w:noProof/>
          <w:sz w:val="20"/>
          <w:szCs w:val="20"/>
        </w:rPr>
        <w:t>4.4.1. Требовать оплату за фактически оказанные услуги в соответствии с условиями Договора.</w:t>
      </w:r>
    </w:p>
    <w:p w:rsidR="00885BD4" w:rsidRPr="00511856" w:rsidRDefault="00885BD4" w:rsidP="00885BD4">
      <w:pPr>
        <w:pStyle w:val="aa"/>
        <w:ind w:firstLine="709"/>
        <w:jc w:val="both"/>
        <w:rPr>
          <w:rFonts w:ascii="PT Astra Serif" w:hAnsi="PT Astra Serif"/>
          <w:sz w:val="24"/>
          <w:szCs w:val="24"/>
        </w:rPr>
      </w:pPr>
      <w:r w:rsidRPr="00511856">
        <w:rPr>
          <w:rFonts w:ascii="PT Astra Serif" w:hAnsi="PT Astra Serif"/>
          <w:noProof/>
          <w:sz w:val="20"/>
          <w:szCs w:val="20"/>
        </w:rPr>
        <w:t>4.4.2.</w:t>
      </w:r>
      <w:r w:rsidRPr="00511856">
        <w:rPr>
          <w:rFonts w:ascii="PT Astra Serif" w:hAnsi="PT Astra Serif"/>
          <w:sz w:val="20"/>
          <w:szCs w:val="20"/>
        </w:rPr>
        <w:t xml:space="preserve"> При исполнении Договора по согласованию с Заказчиком осуществить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511856">
        <w:rPr>
          <w:rFonts w:ascii="PT Astra Serif" w:hAnsi="PT Astra Serif"/>
          <w:sz w:val="24"/>
          <w:szCs w:val="24"/>
        </w:rPr>
        <w:t xml:space="preserve">    </w:t>
      </w:r>
    </w:p>
    <w:p w:rsidR="00921B45" w:rsidRPr="00511856" w:rsidRDefault="00921B45" w:rsidP="00921B45">
      <w:pPr>
        <w:pStyle w:val="aa"/>
        <w:ind w:firstLine="709"/>
        <w:jc w:val="both"/>
        <w:rPr>
          <w:rFonts w:ascii="PT Astra Serif" w:hAnsi="PT Astra Serif"/>
          <w:sz w:val="20"/>
          <w:szCs w:val="20"/>
        </w:rPr>
      </w:pPr>
      <w:r w:rsidRPr="00511856">
        <w:rPr>
          <w:rFonts w:ascii="PT Astra Serif" w:hAnsi="PT Astra Serif"/>
          <w:sz w:val="20"/>
          <w:szCs w:val="20"/>
        </w:rPr>
        <w:t>4.4.3.</w:t>
      </w:r>
      <w:r w:rsidRPr="00511856">
        <w:rPr>
          <w:rFonts w:ascii="PT Astra Serif" w:hAnsi="PT Astra Serif"/>
          <w:noProof/>
          <w:sz w:val="20"/>
          <w:szCs w:val="20"/>
        </w:rPr>
        <w:t xml:space="preserve"> Требовать уплату пеней, штрафов а также возмещения убытков, согласно разделу 7 настоящего Договора.</w:t>
      </w:r>
      <w:r w:rsidRPr="00511856">
        <w:rPr>
          <w:rFonts w:ascii="PT Astra Serif" w:hAnsi="PT Astra Serif"/>
          <w:sz w:val="20"/>
          <w:szCs w:val="20"/>
        </w:rPr>
        <w:t xml:space="preserve">  </w:t>
      </w:r>
    </w:p>
    <w:p w:rsidR="00885BD4" w:rsidRPr="00511856" w:rsidRDefault="00885BD4" w:rsidP="00885BD4">
      <w:pPr>
        <w:tabs>
          <w:tab w:val="left" w:pos="1134"/>
        </w:tabs>
        <w:spacing w:after="0" w:line="240" w:lineRule="auto"/>
        <w:ind w:firstLine="709"/>
        <w:jc w:val="both"/>
        <w:rPr>
          <w:rFonts w:ascii="PT Astra Serif" w:hAnsi="PT Astra Serif"/>
          <w:sz w:val="20"/>
          <w:szCs w:val="20"/>
        </w:rPr>
      </w:pPr>
      <w:r w:rsidRPr="00511856">
        <w:rPr>
          <w:rFonts w:ascii="PT Astra Serif" w:hAnsi="PT Astra Serif"/>
          <w:color w:val="000000"/>
          <w:sz w:val="20"/>
          <w:szCs w:val="20"/>
        </w:rPr>
        <w:t>4.5.Стороны выполняют иные обязанности и обладают иными правами, предусмотренными законодательством Российской Федерации и Договором.</w:t>
      </w:r>
      <w:r w:rsidRPr="00511856">
        <w:rPr>
          <w:rFonts w:ascii="PT Astra Serif" w:hAnsi="PT Astra Serif"/>
          <w:sz w:val="20"/>
          <w:szCs w:val="20"/>
        </w:rPr>
        <w:t xml:space="preserve"> </w:t>
      </w:r>
    </w:p>
    <w:p w:rsidR="00885BD4" w:rsidRPr="00511856" w:rsidRDefault="00885BD4" w:rsidP="00885BD4">
      <w:pPr>
        <w:pStyle w:val="aa"/>
        <w:ind w:firstLine="709"/>
        <w:jc w:val="both"/>
        <w:rPr>
          <w:rFonts w:ascii="PT Astra Serif" w:hAnsi="PT Astra Serif"/>
          <w:sz w:val="20"/>
          <w:szCs w:val="20"/>
        </w:rPr>
      </w:pPr>
      <w:r w:rsidRPr="00511856">
        <w:rPr>
          <w:rFonts w:ascii="PT Astra Serif" w:hAnsi="PT Astra Serif"/>
          <w:sz w:val="24"/>
          <w:szCs w:val="24"/>
        </w:rPr>
        <w:t xml:space="preserve">       </w:t>
      </w:r>
      <w:r w:rsidRPr="00511856">
        <w:rPr>
          <w:rFonts w:ascii="PT Astra Serif" w:hAnsi="PT Astra Serif"/>
          <w:sz w:val="20"/>
          <w:szCs w:val="20"/>
        </w:rPr>
        <w:t xml:space="preserve">                                                                                                                                                                                                                                                                                                                                                                                                                                                                                                                                                                                                                                                                                                                                                                                                                                                                                                                                                                                                                                                                                                                                                                                                                                                                                                                                                                                                                                                                                                                                                                                                                                                                                                                                                                                                                                                                                                                                                                                                                                                                                                                                                                                                                                                                                                        </w:t>
      </w: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r w:rsidRPr="00511856">
        <w:rPr>
          <w:rFonts w:ascii="PT Astra Serif" w:hAnsi="PT Astra Serif" w:cs="Times New Roman"/>
          <w:b/>
          <w:bCs/>
          <w:sz w:val="20"/>
          <w:szCs w:val="20"/>
        </w:rPr>
        <w:t>5. ПОРЯДОК ОКАЗАНИЯ УСЛУГ, СРОКИ</w:t>
      </w:r>
    </w:p>
    <w:p w:rsidR="00885BD4" w:rsidRPr="00511856" w:rsidRDefault="00885BD4" w:rsidP="00885BD4">
      <w:pPr>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5.1. Услуги оказываются исполнителем в сроки, в месте и в порядке, указанными в Спецификации</w:t>
      </w:r>
      <w:r w:rsidR="00844D5A" w:rsidRPr="00511856">
        <w:rPr>
          <w:rFonts w:ascii="PT Astra Serif" w:hAnsi="PT Astra Serif" w:cs="Times New Roman"/>
          <w:sz w:val="20"/>
          <w:szCs w:val="20"/>
        </w:rPr>
        <w:br/>
      </w:r>
      <w:r w:rsidRPr="00511856">
        <w:rPr>
          <w:rFonts w:ascii="PT Astra Serif" w:hAnsi="PT Astra Serif" w:cs="Times New Roman"/>
          <w:sz w:val="20"/>
          <w:szCs w:val="20"/>
        </w:rPr>
        <w:t xml:space="preserve"> к Договору (Приложение № 1).</w:t>
      </w:r>
    </w:p>
    <w:p w:rsidR="00885BD4" w:rsidRPr="00511856" w:rsidRDefault="00885BD4" w:rsidP="00885BD4">
      <w:pPr>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5.2. Исполнитель, допустивший оказание услуг не в полном объеме и (или) ненадлежащего качества обязан устранить такие недостатки услуг за свой счет и в сроки, установленные Заказчиком.</w:t>
      </w:r>
    </w:p>
    <w:p w:rsidR="00885BD4" w:rsidRPr="00511856" w:rsidRDefault="00885BD4" w:rsidP="00885BD4">
      <w:pPr>
        <w:widowControl w:val="0"/>
        <w:spacing w:after="0" w:line="240" w:lineRule="auto"/>
        <w:ind w:firstLine="709"/>
        <w:jc w:val="center"/>
        <w:rPr>
          <w:rFonts w:ascii="PT Astra Serif" w:hAnsi="PT Astra Serif" w:cs="Times New Roman"/>
          <w:b/>
          <w:bCs/>
          <w:sz w:val="20"/>
          <w:szCs w:val="20"/>
        </w:rPr>
      </w:pP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r w:rsidRPr="00511856">
        <w:rPr>
          <w:rFonts w:ascii="PT Astra Serif" w:hAnsi="PT Astra Serif" w:cs="Times New Roman"/>
          <w:b/>
          <w:bCs/>
          <w:sz w:val="20"/>
          <w:szCs w:val="20"/>
        </w:rPr>
        <w:t>6. ФОРС-МАЖОРНЫЕ УСЛОВИЯ</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6.1.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включая, </w:t>
      </w:r>
      <w:proofErr w:type="gramStart"/>
      <w:r w:rsidRPr="00511856">
        <w:rPr>
          <w:rFonts w:ascii="PT Astra Serif" w:hAnsi="PT Astra Serif" w:cs="Times New Roman"/>
          <w:sz w:val="20"/>
          <w:szCs w:val="20"/>
        </w:rPr>
        <w:t>но</w:t>
      </w:r>
      <w:proofErr w:type="gramEnd"/>
      <w:r w:rsidRPr="00511856">
        <w:rPr>
          <w:rFonts w:ascii="PT Astra Serif" w:hAnsi="PT Astra Serif" w:cs="Times New Roman"/>
          <w:sz w:val="20"/>
          <w:szCs w:val="20"/>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Договору,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6.2.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6.3.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6.4. В случае наступления форс-мажорных обстоятель</w:t>
      </w:r>
      <w:proofErr w:type="gramStart"/>
      <w:r w:rsidRPr="00511856">
        <w:rPr>
          <w:rFonts w:ascii="PT Astra Serif" w:hAnsi="PT Astra Serif" w:cs="Times New Roman"/>
          <w:sz w:val="20"/>
          <w:szCs w:val="20"/>
        </w:rPr>
        <w:t>ств ср</w:t>
      </w:r>
      <w:proofErr w:type="gramEnd"/>
      <w:r w:rsidRPr="00511856">
        <w:rPr>
          <w:rFonts w:ascii="PT Astra Serif" w:hAnsi="PT Astra Serif" w:cs="Times New Roman"/>
          <w:sz w:val="20"/>
          <w:szCs w:val="20"/>
        </w:rPr>
        <w:t>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6.5.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Договора и достижения действующей договоренности.</w:t>
      </w:r>
    </w:p>
    <w:p w:rsidR="00885BD4" w:rsidRPr="00511856" w:rsidRDefault="00885BD4" w:rsidP="00885BD4">
      <w:pPr>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6.6.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w:t>
      </w: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r w:rsidRPr="00511856">
        <w:rPr>
          <w:rFonts w:ascii="PT Astra Serif" w:hAnsi="PT Astra Serif" w:cs="Times New Roman"/>
          <w:b/>
          <w:bCs/>
          <w:sz w:val="20"/>
          <w:szCs w:val="20"/>
        </w:rPr>
        <w:t>7. ОТВЕТСТВЕННОСТЬ СТОРОН</w:t>
      </w:r>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7.1.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885BD4" w:rsidRPr="00511856" w:rsidRDefault="00885BD4" w:rsidP="00885BD4">
      <w:pPr>
        <w:spacing w:after="0" w:line="240" w:lineRule="auto"/>
        <w:ind w:firstLine="709"/>
        <w:jc w:val="both"/>
        <w:rPr>
          <w:rFonts w:ascii="PT Astra Serif" w:hAnsi="PT Astra Serif" w:cs="Times New Roman"/>
          <w:kern w:val="0"/>
          <w:sz w:val="20"/>
          <w:szCs w:val="20"/>
          <w:lang w:eastAsia="ru-RU"/>
        </w:rPr>
      </w:pPr>
      <w:r w:rsidRPr="00511856">
        <w:rPr>
          <w:rFonts w:ascii="PT Astra Serif" w:hAnsi="PT Astra Serif" w:cs="Times New Roman"/>
          <w:sz w:val="20"/>
          <w:szCs w:val="20"/>
        </w:rPr>
        <w:t xml:space="preserve">7.1.1.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Pr="00511856">
        <w:rPr>
          <w:rFonts w:ascii="PT Astra Serif" w:hAnsi="PT Astra Serif" w:cs="Times New Roman"/>
          <w:sz w:val="20"/>
          <w:szCs w:val="20"/>
        </w:rPr>
        <w:lastRenderedPageBreak/>
        <w:t xml:space="preserve">устанавливается в следующем порядке и составляет: </w:t>
      </w:r>
      <w:r w:rsidRPr="00511856">
        <w:rPr>
          <w:rFonts w:ascii="PT Astra Serif" w:hAnsi="PT Astra Serif" w:cs="Times New Roman"/>
          <w:kern w:val="0"/>
          <w:sz w:val="20"/>
          <w:szCs w:val="20"/>
          <w:lang w:eastAsia="ru-RU"/>
        </w:rPr>
        <w:t>1000 рублей, если цена Договора не превышает 3 млн. рублей.</w:t>
      </w:r>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7.1.2.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7.1.3.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85BD4" w:rsidRPr="00511856" w:rsidRDefault="00885BD4" w:rsidP="00885BD4">
      <w:pPr>
        <w:pStyle w:val="ConsPlusNormal"/>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7.2.1. </w:t>
      </w:r>
      <w:proofErr w:type="gramStart"/>
      <w:r w:rsidRPr="00511856">
        <w:rPr>
          <w:rFonts w:ascii="PT Astra Serif" w:hAnsi="PT Astra Serif" w:cs="Times New Roman"/>
          <w:sz w:val="20"/>
          <w:szCs w:val="20"/>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порядке:10 процентов цены Договора в случае,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roofErr w:type="gramEnd"/>
    </w:p>
    <w:p w:rsidR="00885BD4" w:rsidRPr="00511856" w:rsidRDefault="00885BD4" w:rsidP="00885BD4">
      <w:pPr>
        <w:pStyle w:val="ConsPlusNormal"/>
        <w:ind w:firstLine="709"/>
        <w:jc w:val="both"/>
        <w:rPr>
          <w:rFonts w:ascii="PT Astra Serif" w:hAnsi="PT Astra Serif" w:cs="Times New Roman"/>
          <w:sz w:val="20"/>
          <w:szCs w:val="20"/>
        </w:rPr>
      </w:pPr>
      <w:r w:rsidRPr="00511856">
        <w:rPr>
          <w:rFonts w:ascii="PT Astra Serif" w:hAnsi="PT Astra Serif" w:cs="Times New Roman"/>
          <w:sz w:val="20"/>
          <w:szCs w:val="20"/>
        </w:rPr>
        <w:t>7.2.2. За каждый факт неисполнения или ненадлежащего исполнения  Исполнителем  обязательства, предусмотренного Договором в п.п. 2.5., 4.3.2.  8.4., которое не имеет стоимостного выражения, размер штрафа устанавливается в следующем порядке: 1000 рублей,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7.2.3. </w:t>
      </w:r>
      <w:proofErr w:type="gramStart"/>
      <w:r w:rsidRPr="00511856">
        <w:rPr>
          <w:rFonts w:ascii="PT Astra Serif" w:hAnsi="PT Astra Serif"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885BD4" w:rsidRPr="00511856" w:rsidRDefault="00885BD4" w:rsidP="00885BD4">
      <w:pPr>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7.2.4.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85BD4" w:rsidRPr="00511856" w:rsidRDefault="00885BD4" w:rsidP="00885BD4">
      <w:pPr>
        <w:tabs>
          <w:tab w:val="left" w:pos="567"/>
        </w:tabs>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7.3.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85BD4" w:rsidRPr="00511856" w:rsidRDefault="00885BD4" w:rsidP="00885BD4">
      <w:pPr>
        <w:tabs>
          <w:tab w:val="left" w:pos="567"/>
        </w:tabs>
        <w:autoSpaceDE w:val="0"/>
        <w:autoSpaceDN w:val="0"/>
        <w:adjustRightInd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7.4. Уплата Исполнителем неустойки или применение иной формы ответственности не освобождает его от исполнения обязательств по Договору.</w:t>
      </w:r>
    </w:p>
    <w:p w:rsidR="00885BD4" w:rsidRPr="00511856" w:rsidRDefault="00885BD4" w:rsidP="00885BD4">
      <w:pPr>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7.5. Банковские реквизиты Заказчика для перечисления денежных сре</w:t>
      </w:r>
      <w:proofErr w:type="gramStart"/>
      <w:r w:rsidRPr="00511856">
        <w:rPr>
          <w:rFonts w:ascii="PT Astra Serif" w:hAnsi="PT Astra Serif" w:cs="Times New Roman"/>
          <w:sz w:val="20"/>
          <w:szCs w:val="20"/>
        </w:rPr>
        <w:t>дств дл</w:t>
      </w:r>
      <w:proofErr w:type="gramEnd"/>
      <w:r w:rsidRPr="00511856">
        <w:rPr>
          <w:rFonts w:ascii="PT Astra Serif" w:hAnsi="PT Astra Serif" w:cs="Times New Roman"/>
          <w:sz w:val="20"/>
          <w:szCs w:val="20"/>
        </w:rPr>
        <w:t>я оплаты неустоек (штрафов, пеней): ФКУ КП-3 УФСИН России по Удмуртской Республике</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Код по ОКПО 08826426</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ИНН1821004568</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КПП182101001</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УФК по Удмуртской Республике (ФКУ КП-3 УФСИН России по Удмуртской Республике)</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proofErr w:type="gramStart"/>
      <w:r w:rsidRPr="006657AA">
        <w:rPr>
          <w:rFonts w:ascii="PT Astra Serif" w:hAnsi="PT Astra Serif" w:cs="Times New Roman"/>
          <w:sz w:val="20"/>
          <w:szCs w:val="20"/>
        </w:rPr>
        <w:t>л</w:t>
      </w:r>
      <w:proofErr w:type="gramEnd"/>
      <w:r w:rsidRPr="006657AA">
        <w:rPr>
          <w:rFonts w:ascii="PT Astra Serif" w:hAnsi="PT Astra Serif" w:cs="Times New Roman"/>
          <w:sz w:val="20"/>
          <w:szCs w:val="20"/>
        </w:rPr>
        <w:t xml:space="preserve">/с 04131452920 </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proofErr w:type="spellStart"/>
      <w:proofErr w:type="gramStart"/>
      <w:r w:rsidRPr="006657AA">
        <w:rPr>
          <w:rFonts w:ascii="PT Astra Serif" w:hAnsi="PT Astra Serif" w:cs="Times New Roman"/>
          <w:sz w:val="20"/>
          <w:szCs w:val="20"/>
        </w:rPr>
        <w:t>р</w:t>
      </w:r>
      <w:proofErr w:type="spellEnd"/>
      <w:proofErr w:type="gramEnd"/>
      <w:r w:rsidRPr="006657AA">
        <w:rPr>
          <w:rFonts w:ascii="PT Astra Serif" w:hAnsi="PT Astra Serif" w:cs="Times New Roman"/>
          <w:sz w:val="20"/>
          <w:szCs w:val="20"/>
        </w:rPr>
        <w:t>/с 03100643000000011300</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БИК 0</w:t>
      </w:r>
      <w:r>
        <w:rPr>
          <w:rFonts w:ascii="PT Astra Serif" w:hAnsi="PT Astra Serif" w:cs="Times New Roman"/>
          <w:sz w:val="20"/>
          <w:szCs w:val="20"/>
        </w:rPr>
        <w:t>42202118</w:t>
      </w:r>
    </w:p>
    <w:p w:rsidR="00511856" w:rsidRPr="006657AA" w:rsidRDefault="00511856" w:rsidP="00511856">
      <w:pPr>
        <w:widowControl w:val="0"/>
        <w:spacing w:after="0" w:line="240" w:lineRule="auto"/>
        <w:ind w:firstLine="709"/>
        <w:jc w:val="both"/>
        <w:rPr>
          <w:rFonts w:ascii="PT Astra Serif" w:hAnsi="PT Astra Serif"/>
          <w:sz w:val="20"/>
          <w:szCs w:val="20"/>
        </w:rPr>
      </w:pPr>
      <w:r w:rsidRPr="006657AA">
        <w:rPr>
          <w:rFonts w:ascii="PT Astra Serif" w:hAnsi="PT Astra Serif"/>
          <w:sz w:val="20"/>
          <w:szCs w:val="20"/>
        </w:rPr>
        <w:t xml:space="preserve">ОКЦ № </w:t>
      </w:r>
      <w:r>
        <w:rPr>
          <w:rFonts w:ascii="PT Astra Serif" w:hAnsi="PT Astra Serif"/>
          <w:sz w:val="20"/>
          <w:szCs w:val="20"/>
        </w:rPr>
        <w:t>1</w:t>
      </w:r>
      <w:r w:rsidRPr="006657AA">
        <w:rPr>
          <w:rFonts w:ascii="PT Astra Serif" w:hAnsi="PT Astra Serif"/>
          <w:sz w:val="20"/>
          <w:szCs w:val="20"/>
        </w:rPr>
        <w:t xml:space="preserve"> ВВГУ БАНКА РОССИИ//УФК по Удмуртской Республике  г</w:t>
      </w:r>
      <w:proofErr w:type="gramStart"/>
      <w:r w:rsidRPr="006657AA">
        <w:rPr>
          <w:rFonts w:ascii="PT Astra Serif" w:hAnsi="PT Astra Serif"/>
          <w:sz w:val="20"/>
          <w:szCs w:val="20"/>
        </w:rPr>
        <w:t>.И</w:t>
      </w:r>
      <w:proofErr w:type="gramEnd"/>
      <w:r w:rsidRPr="006657AA">
        <w:rPr>
          <w:rFonts w:ascii="PT Astra Serif" w:hAnsi="PT Astra Serif"/>
          <w:sz w:val="20"/>
          <w:szCs w:val="20"/>
        </w:rPr>
        <w:t>жевск</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КПС 32011607010019000140</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к/с 40102810</w:t>
      </w:r>
      <w:r>
        <w:rPr>
          <w:rFonts w:ascii="PT Astra Serif" w:hAnsi="PT Astra Serif" w:cs="Times New Roman"/>
          <w:sz w:val="20"/>
          <w:szCs w:val="20"/>
        </w:rPr>
        <w:t>745</w:t>
      </w:r>
      <w:r w:rsidRPr="006657AA">
        <w:rPr>
          <w:rFonts w:ascii="PT Astra Serif" w:hAnsi="PT Astra Serif" w:cs="Times New Roman"/>
          <w:sz w:val="20"/>
          <w:szCs w:val="20"/>
        </w:rPr>
        <w:t>370000</w:t>
      </w:r>
      <w:r>
        <w:rPr>
          <w:rFonts w:ascii="PT Astra Serif" w:hAnsi="PT Astra Serif" w:cs="Times New Roman"/>
          <w:sz w:val="20"/>
          <w:szCs w:val="20"/>
        </w:rPr>
        <w:t>118</w:t>
      </w:r>
    </w:p>
    <w:p w:rsidR="00511856" w:rsidRPr="006657AA" w:rsidRDefault="00511856" w:rsidP="00511856">
      <w:pPr>
        <w:widowControl w:val="0"/>
        <w:spacing w:after="0" w:line="240" w:lineRule="auto"/>
        <w:ind w:firstLine="709"/>
        <w:jc w:val="both"/>
        <w:rPr>
          <w:rFonts w:ascii="PT Astra Serif" w:hAnsi="PT Astra Serif" w:cs="Times New Roman"/>
          <w:sz w:val="20"/>
          <w:szCs w:val="20"/>
        </w:rPr>
      </w:pPr>
      <w:r w:rsidRPr="006657AA">
        <w:rPr>
          <w:rFonts w:ascii="PT Astra Serif" w:hAnsi="PT Astra Serif" w:cs="Times New Roman"/>
          <w:sz w:val="20"/>
          <w:szCs w:val="20"/>
        </w:rPr>
        <w:t>ОКТМО 94544000</w:t>
      </w:r>
    </w:p>
    <w:p w:rsidR="00885BD4" w:rsidRPr="00511856" w:rsidRDefault="00885BD4" w:rsidP="00885BD4">
      <w:pPr>
        <w:widowControl w:val="0"/>
        <w:spacing w:after="0" w:line="240" w:lineRule="auto"/>
        <w:ind w:firstLine="709"/>
        <w:jc w:val="both"/>
        <w:rPr>
          <w:rFonts w:ascii="PT Astra Serif" w:hAnsi="PT Astra Serif" w:cs="Times New Roman"/>
          <w:b/>
          <w:sz w:val="20"/>
          <w:szCs w:val="20"/>
        </w:rPr>
      </w:pPr>
      <w:r w:rsidRPr="00511856">
        <w:rPr>
          <w:rFonts w:ascii="PT Astra Serif" w:hAnsi="PT Astra Serif" w:cs="Times New Roman"/>
          <w:sz w:val="20"/>
          <w:szCs w:val="20"/>
        </w:rPr>
        <w:t xml:space="preserve">Назначение платежа: оплата неустоек (штрафов, пеней) по Договору №______ </w:t>
      </w:r>
      <w:proofErr w:type="gramStart"/>
      <w:r w:rsidRPr="00511856">
        <w:rPr>
          <w:rFonts w:ascii="PT Astra Serif" w:hAnsi="PT Astra Serif" w:cs="Times New Roman"/>
          <w:sz w:val="20"/>
          <w:szCs w:val="20"/>
        </w:rPr>
        <w:t>от</w:t>
      </w:r>
      <w:proofErr w:type="gramEnd"/>
      <w:r w:rsidRPr="00511856">
        <w:rPr>
          <w:rFonts w:ascii="PT Astra Serif" w:hAnsi="PT Astra Serif" w:cs="Times New Roman"/>
          <w:sz w:val="20"/>
          <w:szCs w:val="20"/>
        </w:rPr>
        <w:t xml:space="preserve"> _______________. </w:t>
      </w:r>
    </w:p>
    <w:p w:rsidR="00885BD4" w:rsidRPr="00511856" w:rsidRDefault="00885BD4" w:rsidP="00885BD4">
      <w:pPr>
        <w:tabs>
          <w:tab w:val="left" w:pos="567"/>
        </w:tabs>
        <w:autoSpaceDE w:val="0"/>
        <w:autoSpaceDN w:val="0"/>
        <w:adjustRightInd w:val="0"/>
        <w:spacing w:after="0" w:line="240" w:lineRule="auto"/>
        <w:ind w:firstLine="709"/>
        <w:jc w:val="both"/>
        <w:rPr>
          <w:rFonts w:ascii="PT Astra Serif" w:hAnsi="PT Astra Serif" w:cs="Times New Roman"/>
          <w:sz w:val="20"/>
          <w:szCs w:val="20"/>
        </w:rPr>
      </w:pPr>
    </w:p>
    <w:p w:rsidR="00885BD4" w:rsidRPr="00511856" w:rsidRDefault="00885BD4" w:rsidP="00885BD4">
      <w:pPr>
        <w:widowControl w:val="0"/>
        <w:spacing w:after="0" w:line="240" w:lineRule="auto"/>
        <w:ind w:right="-2"/>
        <w:jc w:val="center"/>
        <w:rPr>
          <w:rFonts w:ascii="PT Astra Serif" w:hAnsi="PT Astra Serif" w:cs="Times New Roman"/>
          <w:b/>
          <w:bCs/>
          <w:sz w:val="20"/>
          <w:szCs w:val="20"/>
        </w:rPr>
      </w:pPr>
      <w:r w:rsidRPr="00511856">
        <w:rPr>
          <w:rFonts w:ascii="PT Astra Serif" w:hAnsi="PT Astra Serif" w:cs="Times New Roman"/>
          <w:b/>
          <w:bCs/>
          <w:sz w:val="20"/>
          <w:szCs w:val="20"/>
        </w:rPr>
        <w:t>8. ПОРЯДОК РАЗРЕШЕНИЯ СПОРОВ</w:t>
      </w:r>
    </w:p>
    <w:p w:rsidR="00885BD4" w:rsidRPr="00511856" w:rsidRDefault="00885BD4" w:rsidP="00885BD4">
      <w:pPr>
        <w:widowControl w:val="0"/>
        <w:tabs>
          <w:tab w:val="left" w:pos="1134"/>
        </w:tabs>
        <w:suppressAutoHyphens w:val="0"/>
        <w:autoSpaceDE w:val="0"/>
        <w:autoSpaceDN w:val="0"/>
        <w:adjustRightInd w:val="0"/>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hAnsi="PT Astra Serif" w:cs="Times New Roman"/>
          <w:bCs/>
          <w:sz w:val="20"/>
          <w:szCs w:val="20"/>
        </w:rPr>
        <w:t>8.1.</w:t>
      </w:r>
      <w:r w:rsidRPr="00511856">
        <w:rPr>
          <w:rFonts w:ascii="PT Astra Serif" w:hAnsi="PT Astra Serif" w:cs="Times New Roman"/>
          <w:sz w:val="20"/>
          <w:szCs w:val="20"/>
        </w:rPr>
        <w:t xml:space="preserve"> </w:t>
      </w:r>
      <w:r w:rsidRPr="00511856">
        <w:rPr>
          <w:rFonts w:ascii="PT Astra Serif" w:eastAsia="Calibri" w:hAnsi="PT Astra Serif" w:cs="Times New Roman"/>
          <w:kern w:val="0"/>
          <w:sz w:val="20"/>
          <w:szCs w:val="20"/>
          <w:lang w:eastAsia="en-US"/>
        </w:rPr>
        <w:t>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885BD4" w:rsidRPr="00511856" w:rsidRDefault="00885BD4" w:rsidP="00885BD4">
      <w:pPr>
        <w:tabs>
          <w:tab w:val="left" w:pos="1134"/>
        </w:tabs>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cs="Times New Roman"/>
          <w:kern w:val="0"/>
          <w:sz w:val="20"/>
          <w:szCs w:val="20"/>
          <w:lang w:eastAsia="en-US"/>
        </w:rPr>
        <w:t>8.2.Заказчик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Разделом 3 Договора.</w:t>
      </w:r>
    </w:p>
    <w:p w:rsidR="00885BD4" w:rsidRPr="00511856" w:rsidRDefault="00885BD4" w:rsidP="00885BD4">
      <w:pPr>
        <w:tabs>
          <w:tab w:val="left" w:pos="1134"/>
        </w:tabs>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cs="Times New Roman"/>
          <w:kern w:val="0"/>
          <w:sz w:val="20"/>
          <w:szCs w:val="20"/>
          <w:lang w:eastAsia="en-US"/>
        </w:rPr>
        <w:t>8.3.Если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511856">
        <w:rPr>
          <w:rFonts w:ascii="PT Astra Serif" w:eastAsia="Calibri" w:hAnsi="PT Astra Serif" w:cs="Times New Roman"/>
          <w:kern w:val="0"/>
          <w:sz w:val="20"/>
          <w:szCs w:val="20"/>
          <w:lang w:eastAsia="en-US"/>
        </w:rPr>
        <w:t>и</w:t>
      </w:r>
      <w:proofErr w:type="gramEnd"/>
      <w:r w:rsidRPr="00511856">
        <w:rPr>
          <w:rFonts w:ascii="PT Astra Serif" w:eastAsia="Calibri" w:hAnsi="PT Astra Serif" w:cs="Times New Roman"/>
          <w:kern w:val="0"/>
          <w:sz w:val="20"/>
          <w:szCs w:val="20"/>
          <w:lang w:eastAsia="en-U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00D16CBA" w:rsidRPr="00511856">
        <w:rPr>
          <w:rFonts w:ascii="PT Astra Serif" w:eastAsia="Calibri" w:hAnsi="PT Astra Serif" w:cs="Times New Roman"/>
          <w:kern w:val="0"/>
          <w:sz w:val="20"/>
          <w:szCs w:val="20"/>
          <w:lang w:eastAsia="en-US"/>
        </w:rPr>
        <w:t>Договор</w:t>
      </w:r>
      <w:r w:rsidRPr="00511856">
        <w:rPr>
          <w:rFonts w:ascii="PT Astra Serif" w:eastAsia="Calibri" w:hAnsi="PT Astra Serif" w:cs="Times New Roman"/>
          <w:kern w:val="0"/>
          <w:sz w:val="20"/>
          <w:szCs w:val="20"/>
          <w:lang w:eastAsia="en-US"/>
        </w:rPr>
        <w:t>а.</w:t>
      </w:r>
    </w:p>
    <w:p w:rsidR="00885BD4" w:rsidRPr="00511856" w:rsidRDefault="00885BD4" w:rsidP="00885BD4">
      <w:pPr>
        <w:tabs>
          <w:tab w:val="left" w:pos="1134"/>
        </w:tabs>
        <w:spacing w:after="0" w:line="240" w:lineRule="auto"/>
        <w:ind w:firstLine="709"/>
        <w:jc w:val="both"/>
        <w:rPr>
          <w:rFonts w:ascii="PT Astra Serif" w:eastAsia="Calibri" w:hAnsi="PT Astra Serif"/>
          <w:kern w:val="0"/>
          <w:sz w:val="20"/>
          <w:szCs w:val="20"/>
          <w:lang w:eastAsia="en-US"/>
        </w:rPr>
      </w:pPr>
      <w:r w:rsidRPr="00511856">
        <w:rPr>
          <w:rFonts w:ascii="PT Astra Serif" w:eastAsia="Calibri" w:hAnsi="PT Astra Serif"/>
          <w:kern w:val="0"/>
          <w:sz w:val="20"/>
          <w:szCs w:val="20"/>
          <w:lang w:eastAsia="en-US"/>
        </w:rPr>
        <w:lastRenderedPageBreak/>
        <w:t>8.4.Расторжение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885BD4" w:rsidRPr="00511856" w:rsidRDefault="00885BD4" w:rsidP="00885BD4">
      <w:pPr>
        <w:tabs>
          <w:tab w:val="left" w:pos="1134"/>
        </w:tabs>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eastAsia="Calibri" w:hAnsi="PT Astra Serif"/>
          <w:kern w:val="0"/>
          <w:sz w:val="20"/>
          <w:szCs w:val="20"/>
          <w:lang w:eastAsia="en-US"/>
        </w:rPr>
        <w:t>8.5.Заказчик вправе принять решение об одностороннем отказе от исполнения Договора в соответствии с Гражданским Кодексом РФ, в порядке, предусмотренном статьей 95 ФЗ № 44-ФЗ.</w:t>
      </w:r>
    </w:p>
    <w:p w:rsidR="00885BD4" w:rsidRPr="00511856" w:rsidRDefault="00885BD4" w:rsidP="00885BD4">
      <w:pPr>
        <w:pStyle w:val="a8"/>
        <w:widowControl w:val="0"/>
        <w:tabs>
          <w:tab w:val="left" w:pos="1134"/>
        </w:tabs>
        <w:suppressAutoHyphens w:val="0"/>
        <w:autoSpaceDE w:val="0"/>
        <w:autoSpaceDN w:val="0"/>
        <w:adjustRightInd w:val="0"/>
        <w:spacing w:after="0" w:line="240" w:lineRule="auto"/>
        <w:ind w:left="0" w:firstLine="709"/>
        <w:jc w:val="both"/>
        <w:rPr>
          <w:rFonts w:ascii="PT Astra Serif" w:eastAsia="Calibri" w:hAnsi="PT Astra Serif"/>
          <w:kern w:val="0"/>
          <w:sz w:val="20"/>
          <w:szCs w:val="20"/>
          <w:lang w:eastAsia="en-US"/>
        </w:rPr>
      </w:pPr>
      <w:r w:rsidRPr="00511856">
        <w:rPr>
          <w:rFonts w:ascii="PT Astra Serif" w:eastAsia="Calibri" w:hAnsi="PT Astra Serif"/>
          <w:kern w:val="0"/>
          <w:sz w:val="20"/>
          <w:szCs w:val="20"/>
          <w:lang w:eastAsia="en-US"/>
        </w:rPr>
        <w:t xml:space="preserve">8.6.Информация об Исполнителе, с которым Договор </w:t>
      </w:r>
      <w:proofErr w:type="gramStart"/>
      <w:r w:rsidRPr="00511856">
        <w:rPr>
          <w:rFonts w:ascii="PT Astra Serif" w:eastAsia="Calibri" w:hAnsi="PT Astra Serif"/>
          <w:kern w:val="0"/>
          <w:sz w:val="20"/>
          <w:szCs w:val="20"/>
          <w:lang w:eastAsia="en-US"/>
        </w:rPr>
        <w:t>был</w:t>
      </w:r>
      <w:proofErr w:type="gramEnd"/>
      <w:r w:rsidRPr="00511856">
        <w:rPr>
          <w:rFonts w:ascii="PT Astra Serif" w:eastAsia="Calibri" w:hAnsi="PT Astra Serif"/>
          <w:kern w:val="0"/>
          <w:sz w:val="20"/>
          <w:szCs w:val="20"/>
          <w:lang w:eastAsia="en-US"/>
        </w:rPr>
        <w:t xml:space="preserve"> расторгнут в связи с односторонним отказом Заказчика от исполнения Договора, включается в установленном законодательством РФ порядке в реестр недобросовестных поставщиков.</w:t>
      </w:r>
    </w:p>
    <w:p w:rsidR="00885BD4" w:rsidRPr="00511856" w:rsidRDefault="00885BD4" w:rsidP="00885BD4">
      <w:pPr>
        <w:pStyle w:val="a8"/>
        <w:widowControl w:val="0"/>
        <w:tabs>
          <w:tab w:val="left" w:pos="1134"/>
        </w:tabs>
        <w:suppressAutoHyphens w:val="0"/>
        <w:autoSpaceDE w:val="0"/>
        <w:autoSpaceDN w:val="0"/>
        <w:adjustRightInd w:val="0"/>
        <w:spacing w:after="0" w:line="240" w:lineRule="auto"/>
        <w:ind w:left="0" w:firstLine="709"/>
        <w:jc w:val="both"/>
        <w:rPr>
          <w:rFonts w:ascii="PT Astra Serif" w:eastAsia="Calibri" w:hAnsi="PT Astra Serif"/>
          <w:kern w:val="0"/>
          <w:sz w:val="20"/>
          <w:szCs w:val="20"/>
          <w:lang w:eastAsia="en-US"/>
        </w:rPr>
      </w:pPr>
      <w:r w:rsidRPr="00511856">
        <w:rPr>
          <w:rFonts w:ascii="PT Astra Serif" w:eastAsia="Calibri" w:hAnsi="PT Astra Serif"/>
          <w:kern w:val="0"/>
          <w:sz w:val="20"/>
          <w:szCs w:val="20"/>
          <w:lang w:eastAsia="en-US"/>
        </w:rPr>
        <w:t>8.7.При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85BD4" w:rsidRPr="00511856" w:rsidRDefault="00885BD4" w:rsidP="00885BD4">
      <w:pPr>
        <w:spacing w:after="0" w:line="240" w:lineRule="auto"/>
        <w:ind w:firstLine="709"/>
        <w:jc w:val="both"/>
        <w:rPr>
          <w:rFonts w:ascii="PT Astra Serif" w:hAnsi="PT Astra Serif" w:cs="Times New Roman"/>
          <w:b/>
          <w:bCs/>
          <w:sz w:val="20"/>
          <w:szCs w:val="20"/>
        </w:rPr>
      </w:pPr>
    </w:p>
    <w:p w:rsidR="00885BD4" w:rsidRPr="00511856" w:rsidRDefault="00885BD4" w:rsidP="00885BD4">
      <w:pPr>
        <w:spacing w:after="0" w:line="240" w:lineRule="auto"/>
        <w:ind w:firstLine="709"/>
        <w:jc w:val="center"/>
        <w:rPr>
          <w:rFonts w:ascii="PT Astra Serif" w:hAnsi="PT Astra Serif" w:cs="Times New Roman"/>
          <w:b/>
          <w:bCs/>
          <w:sz w:val="20"/>
          <w:szCs w:val="20"/>
        </w:rPr>
      </w:pPr>
      <w:r w:rsidRPr="00511856">
        <w:rPr>
          <w:rFonts w:ascii="PT Astra Serif" w:hAnsi="PT Astra Serif" w:cs="Times New Roman"/>
          <w:b/>
          <w:bCs/>
          <w:sz w:val="20"/>
          <w:szCs w:val="20"/>
        </w:rPr>
        <w:t>9. ПРОЧИЕ УСЛОВИЯ</w:t>
      </w:r>
    </w:p>
    <w:p w:rsidR="00885BD4" w:rsidRPr="00511856" w:rsidRDefault="00885BD4" w:rsidP="00885BD4">
      <w:pPr>
        <w:widowControl w:val="0"/>
        <w:spacing w:after="0" w:line="240" w:lineRule="auto"/>
        <w:ind w:firstLine="709"/>
        <w:jc w:val="both"/>
        <w:rPr>
          <w:rFonts w:ascii="PT Astra Serif" w:eastAsia="Calibri" w:hAnsi="PT Astra Serif" w:cs="Times New Roman"/>
          <w:kern w:val="0"/>
          <w:sz w:val="20"/>
          <w:szCs w:val="20"/>
          <w:lang w:eastAsia="en-US"/>
        </w:rPr>
      </w:pPr>
      <w:r w:rsidRPr="00511856">
        <w:rPr>
          <w:rFonts w:ascii="PT Astra Serif" w:hAnsi="PT Astra Serif" w:cs="Times New Roman"/>
          <w:sz w:val="20"/>
          <w:szCs w:val="20"/>
        </w:rPr>
        <w:t xml:space="preserve">9.1. </w:t>
      </w:r>
      <w:proofErr w:type="gramStart"/>
      <w:r w:rsidRPr="00511856">
        <w:rPr>
          <w:rFonts w:ascii="PT Astra Serif" w:hAnsi="PT Astra Serif" w:cs="Times New Roman"/>
          <w:sz w:val="20"/>
          <w:szCs w:val="20"/>
        </w:rPr>
        <w:t xml:space="preserve">Сторона Договора считается надлежащим образом уведомленной во всех, предусмотренных настоящим Договором случаях, за исключением случаев, указанных в п.2.5., 9.4. настоящего Договора, если уведомление такой Стороны Договора было осуществлено </w:t>
      </w:r>
      <w:r w:rsidRPr="00511856">
        <w:rPr>
          <w:rFonts w:ascii="PT Astra Serif" w:eastAsia="Calibri" w:hAnsi="PT Astra Serif" w:cs="Times New Roman"/>
          <w:kern w:val="0"/>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roofErr w:type="gramEnd"/>
    </w:p>
    <w:p w:rsidR="00885BD4" w:rsidRPr="00511856" w:rsidRDefault="00885BD4" w:rsidP="00885BD4">
      <w:pPr>
        <w:pStyle w:val="a3"/>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9.2. Договор считается заключенным с момента его подписания сторонами. Договор действует до полного исполнения Сторонами своих обязательств, но не позднее, чем </w:t>
      </w:r>
      <w:r w:rsidR="00760321" w:rsidRPr="00511856">
        <w:rPr>
          <w:rFonts w:ascii="PT Astra Serif" w:hAnsi="PT Astra Serif" w:cs="Times New Roman"/>
          <w:sz w:val="20"/>
          <w:szCs w:val="20"/>
        </w:rPr>
        <w:t>31</w:t>
      </w:r>
      <w:r w:rsidRPr="00511856">
        <w:rPr>
          <w:rFonts w:ascii="PT Astra Serif" w:hAnsi="PT Astra Serif" w:cs="Times New Roman"/>
          <w:sz w:val="20"/>
          <w:szCs w:val="20"/>
        </w:rPr>
        <w:t>.12.202</w:t>
      </w:r>
      <w:r w:rsidR="002B6B5C">
        <w:rPr>
          <w:rFonts w:ascii="PT Astra Serif" w:hAnsi="PT Astra Serif" w:cs="Times New Roman"/>
          <w:sz w:val="20"/>
          <w:szCs w:val="20"/>
        </w:rPr>
        <w:t>6</w:t>
      </w:r>
      <w:r w:rsidRPr="00511856">
        <w:rPr>
          <w:rFonts w:ascii="PT Astra Serif" w:hAnsi="PT Astra Serif" w:cs="Times New Roman"/>
          <w:sz w:val="20"/>
          <w:szCs w:val="20"/>
        </w:rPr>
        <w:t xml:space="preserve"> года.</w:t>
      </w:r>
    </w:p>
    <w:p w:rsidR="00885BD4" w:rsidRPr="00511856" w:rsidRDefault="00885BD4" w:rsidP="00885BD4">
      <w:pPr>
        <w:pStyle w:val="a3"/>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9.3. В случае изменения юридических адресов, банковских и отгрузочных реквизитов Стороны обязаны сообщить об этом другой стороне в течение 10 дней в письменном виде, за исключением п. 2.5. настоящего Договора. </w:t>
      </w:r>
    </w:p>
    <w:p w:rsidR="00885BD4" w:rsidRPr="00511856" w:rsidRDefault="00885BD4" w:rsidP="00885BD4">
      <w:pPr>
        <w:pStyle w:val="a3"/>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9.4. Стороны обязуются в течение 10 дней с момента заключения настоящего Договора сообщить друг другу в письменной форме адреса электронной почты используемой для целей обмена информацией в ходе исполнения Договора.</w:t>
      </w:r>
    </w:p>
    <w:p w:rsidR="00885BD4" w:rsidRPr="00511856" w:rsidRDefault="00885BD4" w:rsidP="00885BD4">
      <w:pPr>
        <w:spacing w:after="0" w:line="240" w:lineRule="auto"/>
        <w:ind w:firstLine="709"/>
        <w:jc w:val="both"/>
        <w:rPr>
          <w:rFonts w:ascii="PT Astra Serif" w:hAnsi="PT Astra Serif" w:cs="Times New Roman"/>
          <w:kern w:val="22"/>
          <w:sz w:val="20"/>
          <w:szCs w:val="20"/>
        </w:rPr>
      </w:pPr>
      <w:r w:rsidRPr="00511856">
        <w:rPr>
          <w:rFonts w:ascii="PT Astra Serif" w:hAnsi="PT Astra Serif" w:cs="Times New Roman"/>
          <w:sz w:val="20"/>
          <w:szCs w:val="20"/>
        </w:rPr>
        <w:t xml:space="preserve">9.5. </w:t>
      </w:r>
      <w:r w:rsidRPr="00511856">
        <w:rPr>
          <w:rFonts w:ascii="PT Astra Serif" w:hAnsi="PT Astra Serif" w:cs="Times New Roman"/>
          <w:kern w:val="22"/>
          <w:sz w:val="20"/>
          <w:szCs w:val="20"/>
        </w:rPr>
        <w:t>Все приложения к настоящему Договору являются его неотъемлемой частью.</w:t>
      </w:r>
    </w:p>
    <w:p w:rsidR="00885BD4" w:rsidRPr="00511856" w:rsidRDefault="00885BD4" w:rsidP="00885BD4">
      <w:pPr>
        <w:pStyle w:val="a3"/>
        <w:widowControl w:val="0"/>
        <w:spacing w:after="0" w:line="240" w:lineRule="auto"/>
        <w:ind w:firstLine="709"/>
        <w:jc w:val="both"/>
        <w:rPr>
          <w:rFonts w:ascii="PT Astra Serif" w:hAnsi="PT Astra Serif" w:cs="Times New Roman"/>
          <w:sz w:val="20"/>
          <w:szCs w:val="20"/>
        </w:rPr>
      </w:pPr>
      <w:r w:rsidRPr="00511856">
        <w:rPr>
          <w:rFonts w:ascii="PT Astra Serif" w:hAnsi="PT Astra Serif" w:cs="Times New Roman"/>
          <w:sz w:val="20"/>
          <w:szCs w:val="20"/>
        </w:rPr>
        <w:t xml:space="preserve">9.6. Сканированные копии настоящего </w:t>
      </w:r>
      <w:r w:rsidRPr="00511856">
        <w:rPr>
          <w:rFonts w:ascii="PT Astra Serif" w:hAnsi="PT Astra Serif"/>
          <w:color w:val="000000"/>
          <w:sz w:val="20"/>
          <w:szCs w:val="20"/>
        </w:rPr>
        <w:t>Договора</w:t>
      </w:r>
      <w:r w:rsidRPr="00511856">
        <w:rPr>
          <w:rFonts w:ascii="PT Astra Serif" w:hAnsi="PT Astra Serif" w:cs="Times New Roman"/>
          <w:sz w:val="20"/>
          <w:szCs w:val="20"/>
        </w:rPr>
        <w:t xml:space="preserve"> и все, связанные с ним документы, имеют силу оригинала до получения стороной подлинного экземпляра.</w:t>
      </w:r>
    </w:p>
    <w:p w:rsidR="00885BD4" w:rsidRPr="00511856" w:rsidRDefault="00885BD4" w:rsidP="00885BD4">
      <w:pPr>
        <w:pStyle w:val="a3"/>
        <w:widowControl w:val="0"/>
        <w:spacing w:after="0" w:line="240" w:lineRule="auto"/>
        <w:ind w:firstLine="709"/>
        <w:jc w:val="both"/>
        <w:rPr>
          <w:rFonts w:ascii="PT Astra Serif" w:hAnsi="PT Astra Serif" w:cs="Times New Roman"/>
          <w:sz w:val="20"/>
          <w:szCs w:val="20"/>
        </w:rPr>
      </w:pPr>
    </w:p>
    <w:p w:rsidR="00885BD4" w:rsidRPr="00511856" w:rsidRDefault="00885BD4" w:rsidP="00885BD4">
      <w:pPr>
        <w:pStyle w:val="a3"/>
        <w:widowControl w:val="0"/>
        <w:tabs>
          <w:tab w:val="left" w:pos="600"/>
        </w:tabs>
        <w:spacing w:after="0" w:line="240" w:lineRule="auto"/>
        <w:jc w:val="center"/>
        <w:rPr>
          <w:rFonts w:ascii="PT Astra Serif" w:hAnsi="PT Astra Serif"/>
          <w:b/>
          <w:sz w:val="20"/>
          <w:szCs w:val="20"/>
        </w:rPr>
      </w:pPr>
      <w:r w:rsidRPr="00511856">
        <w:rPr>
          <w:rFonts w:ascii="PT Astra Serif" w:hAnsi="PT Astra Serif"/>
          <w:b/>
          <w:sz w:val="20"/>
          <w:szCs w:val="20"/>
        </w:rPr>
        <w:t>10. ЗАВЕРЕНИЕ ИСПОЛНИТЕЛЯ ОБ ОБСТОЯТЕЛЬСТВАХ</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Исполнитель на момент заключения настоящего Договора заверяет Заказчика о следующих обстоятельствах:</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 xml:space="preserve"> Исполнитель соответствует требованиям, установленным в соответствии с законодательством Российской Федерации к лицам, осуществляющим оказание услуги, </w:t>
      </w:r>
      <w:proofErr w:type="gramStart"/>
      <w:r w:rsidRPr="00511856">
        <w:rPr>
          <w:rFonts w:ascii="PT Astra Serif" w:hAnsi="PT Astra Serif"/>
          <w:sz w:val="20"/>
          <w:szCs w:val="20"/>
        </w:rPr>
        <w:t>являющихся</w:t>
      </w:r>
      <w:proofErr w:type="gramEnd"/>
      <w:r w:rsidRPr="00511856">
        <w:rPr>
          <w:rFonts w:ascii="PT Astra Serif" w:hAnsi="PT Astra Serif"/>
          <w:sz w:val="20"/>
          <w:szCs w:val="20"/>
        </w:rPr>
        <w:t xml:space="preserve"> предметом Договора;</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в отношении Исполнителя  на момент заключения Договора не проводится процедура  ликвидации Исполнителя  - юридического лица и отсутствует решение арбитражного суда о признании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в отношении Исполнителя не приостановлена деятельность в порядке, установленном Кодексом Российской Федерации об административных правонарушениях;</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proofErr w:type="gramStart"/>
      <w:r w:rsidRPr="00511856">
        <w:rPr>
          <w:rFonts w:ascii="PT Astra Serif" w:hAnsi="PT Astra Serif"/>
          <w:sz w:val="20"/>
          <w:szCs w:val="20"/>
        </w:rPr>
        <w:t>-</w:t>
      </w:r>
      <w:r w:rsidRPr="00511856">
        <w:rPr>
          <w:rFonts w:ascii="PT Astra Serif" w:hAnsi="PT Astra Serif"/>
          <w:sz w:val="20"/>
          <w:szCs w:val="20"/>
        </w:rPr>
        <w:tab/>
        <w:t>у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511856">
        <w:rPr>
          <w:rFonts w:ascii="PT Astra Serif" w:hAnsi="PT Astra Serif"/>
          <w:sz w:val="20"/>
          <w:szCs w:val="20"/>
        </w:rPr>
        <w:t xml:space="preserve"> </w:t>
      </w:r>
      <w:proofErr w:type="gramStart"/>
      <w:r w:rsidRPr="00511856">
        <w:rPr>
          <w:rFonts w:ascii="PT Astra Serif" w:hAnsi="PT Astra Serif"/>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511856">
        <w:rPr>
          <w:rFonts w:ascii="PT Astra Serif" w:hAnsi="PT Astra Serif"/>
          <w:sz w:val="20"/>
          <w:szCs w:val="20"/>
        </w:rPr>
        <w:t xml:space="preserve"> Исполнитель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1856">
        <w:rPr>
          <w:rFonts w:ascii="PT Astra Serif" w:hAnsi="PT Astra Serif"/>
          <w:sz w:val="20"/>
          <w:szCs w:val="20"/>
        </w:rPr>
        <w:t>указанных</w:t>
      </w:r>
      <w:proofErr w:type="gramEnd"/>
      <w:r w:rsidRPr="00511856">
        <w:rPr>
          <w:rFonts w:ascii="PT Astra Serif" w:hAnsi="PT Astra Serif"/>
          <w:sz w:val="20"/>
          <w:szCs w:val="20"/>
        </w:rPr>
        <w:t xml:space="preserve"> недоимки, задолженности и решение по такому заявлению на дату заключения Договора не принято;</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proofErr w:type="gramStart"/>
      <w:r w:rsidRPr="00511856">
        <w:rPr>
          <w:rFonts w:ascii="PT Astra Serif" w:hAnsi="PT Astra Serif"/>
          <w:sz w:val="20"/>
          <w:szCs w:val="20"/>
        </w:rPr>
        <w:t>-</w:t>
      </w:r>
      <w:r w:rsidRPr="00511856">
        <w:rPr>
          <w:rFonts w:ascii="PT Astra Serif" w:hAnsi="PT Astra Serif"/>
          <w:sz w:val="20"/>
          <w:szCs w:val="20"/>
        </w:rPr>
        <w:tab/>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511856">
        <w:rPr>
          <w:rFonts w:ascii="PT Astra Serif" w:hAnsi="PT Astra Serif"/>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Договора, и административного наказания в виде дисквалификации;</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 xml:space="preserve">- Исполнитель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w:t>
      </w:r>
      <w:r w:rsidRPr="00511856">
        <w:rPr>
          <w:rFonts w:ascii="PT Astra Serif" w:hAnsi="PT Astra Serif"/>
          <w:sz w:val="20"/>
          <w:szCs w:val="20"/>
        </w:rPr>
        <w:lastRenderedPageBreak/>
        <w:t>правонарушения, предусмотренного статьей 19.28 Кодекса Российской Федерации об административных правонарушениях;</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обладание Исполнителя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proofErr w:type="gramStart"/>
      <w:r w:rsidRPr="00511856">
        <w:rPr>
          <w:rFonts w:ascii="PT Astra Serif" w:hAnsi="PT Astra Serif"/>
          <w:sz w:val="20"/>
          <w:szCs w:val="20"/>
        </w:rPr>
        <w:t>-</w:t>
      </w:r>
      <w:r w:rsidRPr="00511856">
        <w:rPr>
          <w:rFonts w:ascii="PT Astra Serif" w:hAnsi="PT Astra Serif"/>
          <w:sz w:val="20"/>
          <w:szCs w:val="20"/>
        </w:rPr>
        <w:tab/>
        <w:t xml:space="preserve">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w:t>
      </w:r>
      <w:proofErr w:type="spellStart"/>
      <w:r w:rsidRPr="00511856">
        <w:rPr>
          <w:rFonts w:ascii="PT Astra Serif" w:hAnsi="PT Astra Serif"/>
          <w:sz w:val="20"/>
          <w:szCs w:val="20"/>
        </w:rPr>
        <w:t>выгодоприобретателями</w:t>
      </w:r>
      <w:proofErr w:type="spellEnd"/>
      <w:r w:rsidRPr="00511856">
        <w:rPr>
          <w:rFonts w:ascii="PT Astra Serif" w:hAnsi="PT Astra Serif"/>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Pr="00511856">
        <w:rPr>
          <w:rFonts w:ascii="PT Astra Serif" w:hAnsi="PT Astra Serif"/>
          <w:sz w:val="20"/>
          <w:szCs w:val="20"/>
        </w:rPr>
        <w:t xml:space="preserve"> </w:t>
      </w:r>
      <w:proofErr w:type="gramStart"/>
      <w:r w:rsidRPr="00511856">
        <w:rPr>
          <w:rFonts w:ascii="PT Astra Serif" w:hAnsi="PT Astra Serif"/>
          <w:sz w:val="20"/>
          <w:szCs w:val="20"/>
        </w:rPr>
        <w:t xml:space="preserve">органами управления юридических лиц -  Исполнителей, с физическими лицами, в том числе зарегистрированными в качестве индивидуального предпринимателя, -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1856">
        <w:rPr>
          <w:rFonts w:ascii="PT Astra Serif" w:hAnsi="PT Astra Serif"/>
          <w:sz w:val="20"/>
          <w:szCs w:val="20"/>
        </w:rPr>
        <w:t>неполнородными</w:t>
      </w:r>
      <w:proofErr w:type="spellEnd"/>
      <w:r w:rsidRPr="00511856">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11856">
        <w:rPr>
          <w:rFonts w:ascii="PT Astra Serif" w:hAnsi="PT Astra Serif"/>
          <w:sz w:val="20"/>
          <w:szCs w:val="20"/>
        </w:rPr>
        <w:t xml:space="preserve"> Под </w:t>
      </w:r>
      <w:proofErr w:type="spellStart"/>
      <w:r w:rsidRPr="00511856">
        <w:rPr>
          <w:rFonts w:ascii="PT Astra Serif" w:hAnsi="PT Astra Serif"/>
          <w:sz w:val="20"/>
          <w:szCs w:val="20"/>
        </w:rPr>
        <w:t>выгодоприобретателями</w:t>
      </w:r>
      <w:proofErr w:type="spellEnd"/>
      <w:r w:rsidRPr="00511856">
        <w:rPr>
          <w:rFonts w:ascii="PT Astra Serif" w:hAnsi="PT Astra Serif"/>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proofErr w:type="gramStart"/>
      <w:r w:rsidRPr="00511856">
        <w:rPr>
          <w:rFonts w:ascii="PT Astra Serif" w:hAnsi="PT Astra Serif"/>
          <w:sz w:val="20"/>
          <w:szCs w:val="20"/>
        </w:rPr>
        <w:t xml:space="preserve">- Исполнитель не является </w:t>
      </w:r>
      <w:proofErr w:type="spellStart"/>
      <w:r w:rsidRPr="00511856">
        <w:rPr>
          <w:rFonts w:ascii="PT Astra Serif" w:hAnsi="PT Astra Serif"/>
          <w:sz w:val="20"/>
          <w:szCs w:val="20"/>
        </w:rPr>
        <w:t>офшорной</w:t>
      </w:r>
      <w:proofErr w:type="spellEnd"/>
      <w:r w:rsidRPr="00511856">
        <w:rPr>
          <w:rFonts w:ascii="PT Astra Serif" w:hAnsi="PT Astra Serif"/>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511856">
        <w:rPr>
          <w:rFonts w:ascii="PT Astra Serif" w:hAnsi="PT Astra Serif"/>
          <w:sz w:val="20"/>
          <w:szCs w:val="20"/>
        </w:rPr>
        <w:t>офшорной</w:t>
      </w:r>
      <w:proofErr w:type="spellEnd"/>
      <w:r w:rsidRPr="00511856">
        <w:rPr>
          <w:rFonts w:ascii="PT Astra Serif" w:hAnsi="PT Astra Serif"/>
          <w:sz w:val="20"/>
          <w:szCs w:val="20"/>
        </w:rPr>
        <w:t xml:space="preserve"> компании, а также не имеет </w:t>
      </w:r>
      <w:proofErr w:type="spellStart"/>
      <w:r w:rsidRPr="00511856">
        <w:rPr>
          <w:rFonts w:ascii="PT Astra Serif" w:hAnsi="PT Astra Serif"/>
          <w:sz w:val="20"/>
          <w:szCs w:val="20"/>
        </w:rPr>
        <w:t>офшорных</w:t>
      </w:r>
      <w:proofErr w:type="spellEnd"/>
      <w:r w:rsidRPr="00511856">
        <w:rPr>
          <w:rFonts w:ascii="PT Astra Serif" w:hAnsi="PT Astra Serif"/>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511856">
        <w:rPr>
          <w:rFonts w:ascii="PT Astra Serif" w:hAnsi="PT Astra Serif"/>
          <w:sz w:val="20"/>
          <w:szCs w:val="20"/>
        </w:rPr>
        <w:t xml:space="preserve">) </w:t>
      </w:r>
      <w:proofErr w:type="gramStart"/>
      <w:r w:rsidRPr="00511856">
        <w:rPr>
          <w:rFonts w:ascii="PT Astra Serif" w:hAnsi="PT Astra Serif"/>
          <w:sz w:val="20"/>
          <w:szCs w:val="20"/>
        </w:rPr>
        <w:t>капитале</w:t>
      </w:r>
      <w:proofErr w:type="gramEnd"/>
      <w:r w:rsidRPr="00511856">
        <w:rPr>
          <w:rFonts w:ascii="PT Astra Serif" w:hAnsi="PT Astra Serif"/>
          <w:sz w:val="20"/>
          <w:szCs w:val="20"/>
        </w:rPr>
        <w:t xml:space="preserve"> хозяйственного товарищества или общества;</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отсутствие у Исполнителя ограничений для заключения договоров, установленных законодательством Российской Федерации;</w:t>
      </w:r>
    </w:p>
    <w:p w:rsidR="00885BD4" w:rsidRPr="00511856" w:rsidRDefault="00885BD4" w:rsidP="00885BD4">
      <w:pPr>
        <w:pStyle w:val="a3"/>
        <w:widowControl w:val="0"/>
        <w:tabs>
          <w:tab w:val="left" w:pos="600"/>
        </w:tabs>
        <w:spacing w:after="0" w:line="240" w:lineRule="auto"/>
        <w:jc w:val="both"/>
        <w:rPr>
          <w:rFonts w:ascii="PT Astra Serif" w:hAnsi="PT Astra Serif"/>
          <w:sz w:val="20"/>
          <w:szCs w:val="20"/>
        </w:rPr>
      </w:pPr>
      <w:r w:rsidRPr="00511856">
        <w:rPr>
          <w:rFonts w:ascii="PT Astra Serif" w:hAnsi="PT Astra Serif"/>
          <w:sz w:val="20"/>
          <w:szCs w:val="20"/>
        </w:rPr>
        <w:t>-</w:t>
      </w:r>
      <w:r w:rsidRPr="00511856">
        <w:rPr>
          <w:rFonts w:ascii="PT Astra Serif" w:hAnsi="PT Astra Serif"/>
          <w:sz w:val="20"/>
          <w:szCs w:val="20"/>
        </w:rPr>
        <w:tab/>
        <w:t xml:space="preserve">отсутствие в реестре недобросовестных поставщиков (подрядчиков, исполнителей) информации об Исполнителе, в том числе информации об учредителях, о членах коллегиального исполнительного органа, </w:t>
      </w:r>
      <w:proofErr w:type="gramStart"/>
      <w:r w:rsidRPr="00511856">
        <w:rPr>
          <w:rFonts w:ascii="PT Astra Serif" w:hAnsi="PT Astra Serif"/>
          <w:sz w:val="20"/>
          <w:szCs w:val="20"/>
        </w:rPr>
        <w:t>лице</w:t>
      </w:r>
      <w:proofErr w:type="gramEnd"/>
      <w:r w:rsidRPr="00511856">
        <w:rPr>
          <w:rFonts w:ascii="PT Astra Serif" w:hAnsi="PT Astra Serif"/>
          <w:sz w:val="20"/>
          <w:szCs w:val="20"/>
        </w:rPr>
        <w:t xml:space="preserve"> исполняющем функции единоличного исполнительного органа Исполнителя - юридического лица                      в соответствии с п. 1.1. ст. № 44-ФЗ.</w:t>
      </w:r>
    </w:p>
    <w:p w:rsidR="00885BD4" w:rsidRPr="00511856" w:rsidRDefault="00885BD4" w:rsidP="00885BD4">
      <w:pPr>
        <w:pStyle w:val="a3"/>
        <w:widowControl w:val="0"/>
        <w:spacing w:after="0" w:line="240" w:lineRule="auto"/>
        <w:ind w:right="-2"/>
        <w:jc w:val="both"/>
        <w:rPr>
          <w:rFonts w:ascii="PT Astra Serif" w:hAnsi="PT Astra Serif" w:cs="Times New Roman"/>
          <w:sz w:val="20"/>
          <w:szCs w:val="20"/>
        </w:rPr>
      </w:pPr>
    </w:p>
    <w:p w:rsidR="00885BD4" w:rsidRPr="00511856" w:rsidRDefault="00885BD4" w:rsidP="00885BD4">
      <w:pPr>
        <w:widowControl w:val="0"/>
        <w:overflowPunct w:val="0"/>
        <w:autoSpaceDE w:val="0"/>
        <w:spacing w:after="0" w:line="240" w:lineRule="auto"/>
        <w:ind w:left="360" w:right="-2"/>
        <w:jc w:val="center"/>
        <w:rPr>
          <w:rFonts w:ascii="PT Astra Serif" w:hAnsi="PT Astra Serif" w:cs="Times New Roman"/>
          <w:b/>
          <w:bCs/>
          <w:sz w:val="20"/>
          <w:szCs w:val="20"/>
        </w:rPr>
      </w:pPr>
      <w:r w:rsidRPr="00511856">
        <w:rPr>
          <w:rFonts w:ascii="PT Astra Serif" w:hAnsi="PT Astra Serif" w:cs="Times New Roman"/>
          <w:b/>
          <w:bCs/>
          <w:sz w:val="20"/>
          <w:szCs w:val="20"/>
        </w:rPr>
        <w:t>11. ЮРИДИЧЕСКИЕ АДРЕСА, БАНКОВСКИЕ РЕКВИЗИТЫ</w:t>
      </w:r>
    </w:p>
    <w:p w:rsidR="00885BD4" w:rsidRPr="00511856" w:rsidRDefault="00885BD4" w:rsidP="00885BD4">
      <w:pPr>
        <w:widowControl w:val="0"/>
        <w:overflowPunct w:val="0"/>
        <w:autoSpaceDE w:val="0"/>
        <w:spacing w:after="0" w:line="240" w:lineRule="auto"/>
        <w:ind w:left="360" w:right="-2"/>
        <w:jc w:val="center"/>
        <w:rPr>
          <w:rFonts w:ascii="PT Astra Serif" w:hAnsi="PT Astra Serif" w:cs="Times New Roman"/>
          <w:b/>
          <w:bCs/>
          <w:sz w:val="20"/>
          <w:szCs w:val="20"/>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820"/>
      </w:tblGrid>
      <w:tr w:rsidR="00885BD4" w:rsidRPr="00511856" w:rsidTr="00E921DC">
        <w:trPr>
          <w:trHeight w:val="4767"/>
        </w:trPr>
        <w:tc>
          <w:tcPr>
            <w:tcW w:w="4678" w:type="dxa"/>
          </w:tcPr>
          <w:p w:rsidR="00885BD4" w:rsidRPr="00C72837" w:rsidRDefault="00885BD4" w:rsidP="00E921DC">
            <w:pPr>
              <w:tabs>
                <w:tab w:val="left" w:pos="600"/>
              </w:tabs>
              <w:spacing w:after="0" w:line="240" w:lineRule="auto"/>
              <w:rPr>
                <w:rFonts w:ascii="PT Astra Serif" w:hAnsi="PT Astra Serif" w:cs="Times New Roman"/>
                <w:sz w:val="20"/>
                <w:szCs w:val="20"/>
              </w:rPr>
            </w:pPr>
            <w:r w:rsidRPr="00511856">
              <w:rPr>
                <w:rFonts w:ascii="PT Astra Serif" w:hAnsi="PT Astra Serif" w:cs="Times New Roman"/>
                <w:b/>
                <w:sz w:val="20"/>
                <w:szCs w:val="20"/>
              </w:rPr>
              <w:t xml:space="preserve">                              </w:t>
            </w:r>
            <w:r w:rsidRPr="00C72837">
              <w:rPr>
                <w:rFonts w:ascii="PT Astra Serif" w:hAnsi="PT Astra Serif" w:cs="Times New Roman"/>
                <w:sz w:val="20"/>
                <w:szCs w:val="20"/>
              </w:rPr>
              <w:t>«ИСПОЛНИТЕЛЬ»:</w:t>
            </w: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p>
          <w:p w:rsidR="00885BD4" w:rsidRPr="00511856" w:rsidRDefault="00885BD4" w:rsidP="00E921DC">
            <w:pPr>
              <w:widowControl w:val="0"/>
              <w:tabs>
                <w:tab w:val="center" w:pos="4677"/>
                <w:tab w:val="right" w:pos="9355"/>
              </w:tabs>
              <w:autoSpaceDE w:val="0"/>
              <w:spacing w:after="0"/>
              <w:ind w:right="-2"/>
              <w:jc w:val="both"/>
              <w:rPr>
                <w:rFonts w:ascii="PT Astra Serif" w:hAnsi="PT Astra Serif"/>
                <w:sz w:val="20"/>
                <w:szCs w:val="20"/>
              </w:rPr>
            </w:pPr>
            <w:r w:rsidRPr="00511856">
              <w:rPr>
                <w:rFonts w:ascii="PT Astra Serif" w:hAnsi="PT Astra Serif"/>
                <w:sz w:val="20"/>
                <w:szCs w:val="20"/>
              </w:rPr>
              <w:t>___________________________ / __________/</w:t>
            </w:r>
          </w:p>
          <w:p w:rsidR="00885BD4" w:rsidRPr="00511856" w:rsidRDefault="00902A6B" w:rsidP="00E921DC">
            <w:pPr>
              <w:tabs>
                <w:tab w:val="left" w:pos="600"/>
              </w:tabs>
              <w:spacing w:after="0" w:line="240" w:lineRule="auto"/>
              <w:rPr>
                <w:rFonts w:ascii="PT Astra Serif" w:hAnsi="PT Astra Serif" w:cs="Times New Roman"/>
                <w:sz w:val="20"/>
                <w:szCs w:val="20"/>
              </w:rPr>
            </w:pPr>
            <w:r w:rsidRPr="00511856">
              <w:rPr>
                <w:rFonts w:ascii="PT Astra Serif" w:hAnsi="PT Astra Serif"/>
                <w:sz w:val="20"/>
                <w:szCs w:val="20"/>
              </w:rPr>
              <w:t xml:space="preserve">          </w:t>
            </w:r>
            <w:r w:rsidR="00885BD4" w:rsidRPr="00511856">
              <w:rPr>
                <w:rFonts w:ascii="PT Astra Serif" w:hAnsi="PT Astra Serif"/>
                <w:sz w:val="20"/>
                <w:szCs w:val="20"/>
              </w:rPr>
              <w:t>М.П.</w:t>
            </w:r>
          </w:p>
        </w:tc>
        <w:tc>
          <w:tcPr>
            <w:tcW w:w="4820" w:type="dxa"/>
          </w:tcPr>
          <w:p w:rsidR="00C72837" w:rsidRPr="00C033C8" w:rsidRDefault="00C72837" w:rsidP="00C72837">
            <w:pPr>
              <w:pStyle w:val="aa"/>
              <w:jc w:val="center"/>
              <w:rPr>
                <w:rFonts w:ascii="PT Astra Serif" w:hAnsi="PT Astra Serif"/>
                <w:sz w:val="20"/>
                <w:szCs w:val="20"/>
              </w:rPr>
            </w:pPr>
            <w:r w:rsidRPr="00C033C8">
              <w:rPr>
                <w:rFonts w:ascii="PT Astra Serif" w:hAnsi="PT Astra Serif"/>
                <w:sz w:val="20"/>
                <w:szCs w:val="20"/>
              </w:rPr>
              <w:t xml:space="preserve">      «ЗАКАЗЧИК»:</w:t>
            </w:r>
          </w:p>
          <w:p w:rsidR="00C72837" w:rsidRPr="00C033C8" w:rsidRDefault="00C72837" w:rsidP="00C72837">
            <w:pPr>
              <w:spacing w:after="0" w:line="240" w:lineRule="auto"/>
              <w:ind w:right="-2"/>
              <w:jc w:val="center"/>
              <w:rPr>
                <w:rFonts w:ascii="PT Astra Serif" w:hAnsi="PT Astra Serif" w:cs="Times New Roman"/>
                <w:kern w:val="22"/>
                <w:sz w:val="20"/>
                <w:szCs w:val="20"/>
              </w:rPr>
            </w:pPr>
            <w:r w:rsidRPr="00C033C8">
              <w:rPr>
                <w:rFonts w:ascii="PT Astra Serif" w:hAnsi="PT Astra Serif" w:cs="Times New Roman"/>
                <w:kern w:val="22"/>
                <w:sz w:val="20"/>
                <w:szCs w:val="20"/>
              </w:rPr>
              <w:t xml:space="preserve">ФКУ КП-3 УФСИН РОССИИ </w:t>
            </w:r>
          </w:p>
          <w:p w:rsidR="00C72837" w:rsidRPr="00C033C8" w:rsidRDefault="00C72837" w:rsidP="00C72837">
            <w:pPr>
              <w:spacing w:after="0" w:line="240" w:lineRule="auto"/>
              <w:ind w:right="-2"/>
              <w:jc w:val="center"/>
              <w:rPr>
                <w:rFonts w:ascii="PT Astra Serif" w:hAnsi="PT Astra Serif" w:cs="Times New Roman"/>
                <w:kern w:val="22"/>
                <w:sz w:val="20"/>
                <w:szCs w:val="20"/>
              </w:rPr>
            </w:pPr>
            <w:r w:rsidRPr="00C033C8">
              <w:rPr>
                <w:rFonts w:ascii="PT Astra Serif" w:hAnsi="PT Astra Serif" w:cs="Times New Roman"/>
                <w:kern w:val="22"/>
                <w:sz w:val="20"/>
                <w:szCs w:val="20"/>
              </w:rPr>
              <w:t>ПО УДМУРТСКОЙ РЕСПУБЛИКЕ</w:t>
            </w:r>
          </w:p>
          <w:p w:rsidR="00C72837" w:rsidRPr="0014342A" w:rsidRDefault="00C72837" w:rsidP="00C72837">
            <w:pPr>
              <w:spacing w:after="0" w:line="240" w:lineRule="auto"/>
              <w:contextualSpacing/>
              <w:rPr>
                <w:rFonts w:ascii="PT Astra Serif" w:hAnsi="PT Astra Serif"/>
                <w:sz w:val="20"/>
                <w:szCs w:val="20"/>
              </w:rPr>
            </w:pP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 xml:space="preserve">427230, Удмуртская Республика, </w:t>
            </w:r>
            <w:proofErr w:type="spellStart"/>
            <w:r w:rsidRPr="007A3C39">
              <w:rPr>
                <w:rFonts w:ascii="PT Astra Serif" w:hAnsi="PT Astra Serif" w:cs="Times New Roman"/>
                <w:sz w:val="20"/>
                <w:szCs w:val="20"/>
              </w:rPr>
              <w:t>Увинский</w:t>
            </w:r>
            <w:proofErr w:type="spellEnd"/>
            <w:r w:rsidRPr="007A3C39">
              <w:rPr>
                <w:rFonts w:ascii="PT Astra Serif" w:hAnsi="PT Astra Serif" w:cs="Times New Roman"/>
                <w:sz w:val="20"/>
                <w:szCs w:val="20"/>
              </w:rPr>
              <w:t xml:space="preserve"> район, </w:t>
            </w:r>
            <w:proofErr w:type="spellStart"/>
            <w:r w:rsidRPr="007A3C39">
              <w:rPr>
                <w:rFonts w:ascii="PT Astra Serif" w:hAnsi="PT Astra Serif" w:cs="Times New Roman"/>
                <w:sz w:val="20"/>
                <w:szCs w:val="20"/>
              </w:rPr>
              <w:t>с</w:t>
            </w:r>
            <w:proofErr w:type="gramStart"/>
            <w:r w:rsidRPr="007A3C39">
              <w:rPr>
                <w:rFonts w:ascii="PT Astra Serif" w:hAnsi="PT Astra Serif" w:cs="Times New Roman"/>
                <w:sz w:val="20"/>
                <w:szCs w:val="20"/>
              </w:rPr>
              <w:t>.К</w:t>
            </w:r>
            <w:proofErr w:type="gramEnd"/>
            <w:r w:rsidRPr="007A3C39">
              <w:rPr>
                <w:rFonts w:ascii="PT Astra Serif" w:hAnsi="PT Astra Serif" w:cs="Times New Roman"/>
                <w:sz w:val="20"/>
                <w:szCs w:val="20"/>
              </w:rPr>
              <w:t>аркалай</w:t>
            </w:r>
            <w:proofErr w:type="spellEnd"/>
            <w:r w:rsidRPr="007A3C39">
              <w:rPr>
                <w:rFonts w:ascii="PT Astra Serif" w:hAnsi="PT Astra Serif" w:cs="Times New Roman"/>
                <w:sz w:val="20"/>
                <w:szCs w:val="20"/>
              </w:rPr>
              <w:t>, ул. Станционная, д.4</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 xml:space="preserve">Телефон (34130)5-44-20 </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ИНН 1821004568 КПП 182101001</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 xml:space="preserve">УФК по Нижегородской области (ФКУ КП-3 УФСИН России по Удмуртской Республике, </w:t>
            </w:r>
            <w:proofErr w:type="gramStart"/>
            <w:r w:rsidRPr="007A3C39">
              <w:rPr>
                <w:rFonts w:ascii="PT Astra Serif" w:hAnsi="PT Astra Serif" w:cs="Times New Roman"/>
                <w:sz w:val="20"/>
                <w:szCs w:val="20"/>
              </w:rPr>
              <w:t>л</w:t>
            </w:r>
            <w:proofErr w:type="gramEnd"/>
            <w:r w:rsidRPr="007A3C39">
              <w:rPr>
                <w:rFonts w:ascii="PT Astra Serif" w:hAnsi="PT Astra Serif" w:cs="Times New Roman"/>
                <w:sz w:val="20"/>
                <w:szCs w:val="20"/>
              </w:rPr>
              <w:t>/с 03131452920)</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БИК 012202102</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proofErr w:type="spellStart"/>
            <w:proofErr w:type="gramStart"/>
            <w:r w:rsidRPr="007A3C39">
              <w:rPr>
                <w:rFonts w:ascii="PT Astra Serif" w:hAnsi="PT Astra Serif" w:cs="Times New Roman"/>
                <w:sz w:val="20"/>
                <w:szCs w:val="20"/>
              </w:rPr>
              <w:t>р</w:t>
            </w:r>
            <w:proofErr w:type="spellEnd"/>
            <w:proofErr w:type="gramEnd"/>
            <w:r w:rsidRPr="007A3C39">
              <w:rPr>
                <w:rFonts w:ascii="PT Astra Serif" w:hAnsi="PT Astra Serif" w:cs="Times New Roman"/>
                <w:sz w:val="20"/>
                <w:szCs w:val="20"/>
              </w:rPr>
              <w:t xml:space="preserve">/с </w:t>
            </w:r>
            <w:r w:rsidRPr="007A3C39">
              <w:rPr>
                <w:rFonts w:ascii="PT Astra Serif" w:hAnsi="PT Astra Serif" w:cs="Times New Roman"/>
                <w:sz w:val="20"/>
                <w:szCs w:val="20"/>
                <w:shd w:val="clear" w:color="auto" w:fill="FFFFFF"/>
              </w:rPr>
              <w:t>03211643000000013239</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sz w:val="20"/>
                <w:szCs w:val="20"/>
              </w:rPr>
            </w:pPr>
            <w:r w:rsidRPr="007A3C39">
              <w:rPr>
                <w:rFonts w:ascii="PT Astra Serif" w:hAnsi="PT Astra Serif"/>
                <w:sz w:val="20"/>
                <w:szCs w:val="20"/>
              </w:rPr>
              <w:t xml:space="preserve">ОКЦ № 1 ВВГУ Банка России//УФК по Нижегородской области,  </w:t>
            </w:r>
            <w:proofErr w:type="gramStart"/>
            <w:r w:rsidRPr="007A3C39">
              <w:rPr>
                <w:rFonts w:ascii="PT Astra Serif" w:hAnsi="PT Astra Serif"/>
                <w:sz w:val="20"/>
                <w:szCs w:val="20"/>
              </w:rPr>
              <w:t>г</w:t>
            </w:r>
            <w:proofErr w:type="gramEnd"/>
            <w:r w:rsidRPr="007A3C39">
              <w:rPr>
                <w:rFonts w:ascii="PT Astra Serif" w:hAnsi="PT Astra Serif"/>
                <w:sz w:val="20"/>
                <w:szCs w:val="20"/>
              </w:rPr>
              <w:t>. Нижний Новгород</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к/с 40102810745370000024</w:t>
            </w:r>
          </w:p>
          <w:p w:rsidR="00C72837" w:rsidRPr="007A3C39" w:rsidRDefault="00C72837" w:rsidP="00C72837">
            <w:pPr>
              <w:widowControl w:val="0"/>
              <w:tabs>
                <w:tab w:val="center" w:pos="4677"/>
                <w:tab w:val="right" w:pos="9355"/>
              </w:tabs>
              <w:autoSpaceDE w:val="0"/>
              <w:spacing w:after="0" w:line="240" w:lineRule="auto"/>
              <w:rPr>
                <w:rFonts w:ascii="PT Astra Serif" w:hAnsi="PT Astra Serif" w:cs="Times New Roman"/>
                <w:sz w:val="20"/>
                <w:szCs w:val="20"/>
              </w:rPr>
            </w:pPr>
            <w:r w:rsidRPr="007A3C39">
              <w:rPr>
                <w:rFonts w:ascii="PT Astra Serif" w:hAnsi="PT Astra Serif" w:cs="Times New Roman"/>
                <w:sz w:val="20"/>
                <w:szCs w:val="20"/>
              </w:rPr>
              <w:t>ОКПО 08826426 ОКТМО 94544000</w:t>
            </w:r>
          </w:p>
          <w:p w:rsidR="00C72837" w:rsidRPr="007A3C39" w:rsidRDefault="00C72837" w:rsidP="00C72837">
            <w:pPr>
              <w:spacing w:after="0" w:line="240" w:lineRule="auto"/>
              <w:rPr>
                <w:rFonts w:ascii="PT Astra Serif" w:hAnsi="PT Astra Serif" w:cs="Times New Roman"/>
                <w:sz w:val="20"/>
                <w:szCs w:val="20"/>
              </w:rPr>
            </w:pPr>
            <w:r w:rsidRPr="007A3C39">
              <w:rPr>
                <w:rFonts w:ascii="PT Astra Serif" w:hAnsi="PT Astra Serif" w:cs="Times New Roman"/>
                <w:sz w:val="20"/>
                <w:szCs w:val="20"/>
                <w:lang w:val="en-US"/>
              </w:rPr>
              <w:t>e</w:t>
            </w:r>
            <w:r w:rsidRPr="007A3C39">
              <w:rPr>
                <w:rFonts w:ascii="PT Astra Serif" w:hAnsi="PT Astra Serif" w:cs="Times New Roman"/>
                <w:sz w:val="20"/>
                <w:szCs w:val="20"/>
              </w:rPr>
              <w:t>-</w:t>
            </w:r>
            <w:r w:rsidRPr="007A3C39">
              <w:rPr>
                <w:rFonts w:ascii="PT Astra Serif" w:hAnsi="PT Astra Serif" w:cs="Times New Roman"/>
                <w:sz w:val="20"/>
                <w:szCs w:val="20"/>
                <w:lang w:val="en-US"/>
              </w:rPr>
              <w:t>mail</w:t>
            </w:r>
            <w:r w:rsidRPr="007A3C39">
              <w:rPr>
                <w:rFonts w:ascii="PT Astra Serif" w:hAnsi="PT Astra Serif" w:cs="Times New Roman"/>
                <w:sz w:val="20"/>
                <w:szCs w:val="20"/>
              </w:rPr>
              <w:t xml:space="preserve">: </w:t>
            </w:r>
            <w:hyperlink r:id="rId7" w:history="1">
              <w:r w:rsidRPr="007A3C39">
                <w:rPr>
                  <w:rStyle w:val="af0"/>
                  <w:rFonts w:ascii="PT Astra Serif" w:hAnsi="PT Astra Serif"/>
                  <w:sz w:val="20"/>
                  <w:szCs w:val="20"/>
                  <w:lang w:val="en-US"/>
                </w:rPr>
                <w:t>ik</w:t>
              </w:r>
              <w:r w:rsidRPr="007A3C39">
                <w:rPr>
                  <w:rStyle w:val="af0"/>
                  <w:rFonts w:ascii="PT Astra Serif" w:hAnsi="PT Astra Serif"/>
                  <w:sz w:val="20"/>
                  <w:szCs w:val="20"/>
                </w:rPr>
                <w:t>3@18.</w:t>
              </w:r>
              <w:r w:rsidRPr="007A3C39">
                <w:rPr>
                  <w:rStyle w:val="af0"/>
                  <w:rFonts w:ascii="PT Astra Serif" w:hAnsi="PT Astra Serif"/>
                  <w:sz w:val="20"/>
                  <w:szCs w:val="20"/>
                  <w:lang w:val="en-US"/>
                </w:rPr>
                <w:t>fsin</w:t>
              </w:r>
              <w:r w:rsidRPr="007A3C39">
                <w:rPr>
                  <w:rStyle w:val="af0"/>
                  <w:rFonts w:ascii="PT Astra Serif" w:hAnsi="PT Astra Serif"/>
                  <w:sz w:val="20"/>
                  <w:szCs w:val="20"/>
                </w:rPr>
                <w:t>.</w:t>
              </w:r>
              <w:r w:rsidRPr="007A3C39">
                <w:rPr>
                  <w:rStyle w:val="af0"/>
                  <w:rFonts w:ascii="PT Astra Serif" w:hAnsi="PT Astra Serif"/>
                  <w:sz w:val="20"/>
                  <w:szCs w:val="20"/>
                  <w:lang w:val="en-US"/>
                </w:rPr>
                <w:t>gov</w:t>
              </w:r>
              <w:r w:rsidRPr="007A3C39">
                <w:rPr>
                  <w:rStyle w:val="af0"/>
                  <w:rFonts w:ascii="PT Astra Serif" w:hAnsi="PT Astra Serif"/>
                  <w:sz w:val="20"/>
                  <w:szCs w:val="20"/>
                </w:rPr>
                <w:t>.</w:t>
              </w:r>
              <w:r w:rsidRPr="007A3C39">
                <w:rPr>
                  <w:rStyle w:val="af0"/>
                  <w:rFonts w:ascii="PT Astra Serif" w:hAnsi="PT Astra Serif"/>
                  <w:sz w:val="20"/>
                  <w:szCs w:val="20"/>
                  <w:lang w:val="en-US"/>
                </w:rPr>
                <w:t>ru</w:t>
              </w:r>
            </w:hyperlink>
          </w:p>
          <w:p w:rsidR="00C72837" w:rsidRDefault="00C72837" w:rsidP="00C72837">
            <w:pPr>
              <w:spacing w:after="0" w:line="240" w:lineRule="auto"/>
              <w:rPr>
                <w:rFonts w:ascii="PT Astra Serif" w:hAnsi="PT Astra Serif" w:cs="Times New Roman"/>
                <w:kern w:val="22"/>
                <w:sz w:val="20"/>
                <w:szCs w:val="20"/>
              </w:rPr>
            </w:pPr>
          </w:p>
          <w:p w:rsidR="002A2E6B" w:rsidRPr="0014342A" w:rsidRDefault="002A2E6B" w:rsidP="00C72837">
            <w:pPr>
              <w:spacing w:after="0" w:line="240" w:lineRule="auto"/>
              <w:rPr>
                <w:rFonts w:ascii="PT Astra Serif" w:hAnsi="PT Astra Serif" w:cs="Times New Roman"/>
                <w:kern w:val="22"/>
                <w:sz w:val="20"/>
                <w:szCs w:val="20"/>
              </w:rPr>
            </w:pPr>
          </w:p>
          <w:p w:rsidR="00C72837" w:rsidRPr="0014342A" w:rsidRDefault="00C72837" w:rsidP="00C72837">
            <w:pPr>
              <w:pStyle w:val="aa"/>
              <w:jc w:val="both"/>
              <w:rPr>
                <w:rFonts w:ascii="PT Astra Serif" w:hAnsi="PT Astra Serif"/>
                <w:color w:val="000000"/>
                <w:sz w:val="20"/>
                <w:szCs w:val="20"/>
              </w:rPr>
            </w:pPr>
            <w:r w:rsidRPr="0014342A">
              <w:rPr>
                <w:rFonts w:ascii="PT Astra Serif" w:hAnsi="PT Astra Serif"/>
                <w:color w:val="000000"/>
                <w:sz w:val="20"/>
                <w:szCs w:val="20"/>
              </w:rPr>
              <w:t>________________________ /________________/</w:t>
            </w:r>
          </w:p>
          <w:p w:rsidR="00C72837" w:rsidRPr="0014342A" w:rsidRDefault="00C72837" w:rsidP="00C72837">
            <w:pPr>
              <w:pStyle w:val="aa"/>
              <w:rPr>
                <w:rFonts w:ascii="PT Astra Serif" w:hAnsi="PT Astra Serif"/>
                <w:sz w:val="20"/>
                <w:szCs w:val="20"/>
              </w:rPr>
            </w:pPr>
            <w:r w:rsidRPr="0014342A">
              <w:rPr>
                <w:rFonts w:ascii="PT Astra Serif" w:hAnsi="PT Astra Serif"/>
                <w:sz w:val="20"/>
                <w:szCs w:val="20"/>
              </w:rPr>
              <w:t xml:space="preserve">           М.П.</w:t>
            </w:r>
          </w:p>
          <w:p w:rsidR="00885BD4" w:rsidRPr="00511856" w:rsidRDefault="00885BD4" w:rsidP="00E921DC">
            <w:pPr>
              <w:spacing w:after="0" w:line="240" w:lineRule="auto"/>
              <w:rPr>
                <w:rFonts w:ascii="PT Astra Serif" w:hAnsi="PT Astra Serif" w:cs="Times New Roman"/>
                <w:sz w:val="20"/>
                <w:szCs w:val="20"/>
              </w:rPr>
            </w:pPr>
          </w:p>
        </w:tc>
      </w:tr>
    </w:tbl>
    <w:p w:rsidR="00885BD4" w:rsidRPr="00511856" w:rsidRDefault="00885BD4" w:rsidP="00885BD4">
      <w:pPr>
        <w:spacing w:after="0" w:line="240" w:lineRule="auto"/>
        <w:ind w:left="6379"/>
        <w:jc w:val="center"/>
        <w:rPr>
          <w:rFonts w:ascii="PT Astra Serif" w:hAnsi="PT Astra Serif" w:cs="Times New Roman"/>
          <w:sz w:val="24"/>
          <w:szCs w:val="24"/>
        </w:rPr>
      </w:pPr>
    </w:p>
    <w:p w:rsidR="00885BD4" w:rsidRPr="00511856" w:rsidRDefault="00885BD4" w:rsidP="00885BD4">
      <w:pPr>
        <w:suppressAutoHyphens w:val="0"/>
        <w:spacing w:after="0" w:line="240" w:lineRule="auto"/>
        <w:rPr>
          <w:rFonts w:ascii="PT Astra Serif" w:hAnsi="PT Astra Serif" w:cs="Times New Roman"/>
          <w:sz w:val="24"/>
          <w:szCs w:val="24"/>
        </w:rPr>
      </w:pPr>
      <w:r w:rsidRPr="00511856">
        <w:rPr>
          <w:rFonts w:ascii="PT Astra Serif" w:hAnsi="PT Astra Serif" w:cs="Times New Roman"/>
          <w:sz w:val="24"/>
          <w:szCs w:val="24"/>
        </w:rPr>
        <w:br w:type="page"/>
      </w:r>
    </w:p>
    <w:p w:rsidR="00722689" w:rsidRDefault="00722689" w:rsidP="00885BD4">
      <w:pPr>
        <w:spacing w:after="0" w:line="240" w:lineRule="auto"/>
        <w:ind w:left="1070"/>
        <w:jc w:val="right"/>
        <w:rPr>
          <w:rFonts w:ascii="PT Astra Serif" w:hAnsi="PT Astra Serif" w:cs="Times New Roman"/>
          <w:color w:val="000000"/>
          <w:sz w:val="20"/>
          <w:szCs w:val="20"/>
        </w:rPr>
      </w:pPr>
    </w:p>
    <w:p w:rsidR="00885BD4" w:rsidRPr="00511856" w:rsidRDefault="00885BD4" w:rsidP="00885BD4">
      <w:pPr>
        <w:spacing w:after="0" w:line="240" w:lineRule="auto"/>
        <w:ind w:left="1070"/>
        <w:jc w:val="right"/>
        <w:rPr>
          <w:rFonts w:ascii="PT Astra Serif" w:hAnsi="PT Astra Serif" w:cs="Times New Roman"/>
          <w:color w:val="000000"/>
          <w:sz w:val="20"/>
          <w:szCs w:val="20"/>
        </w:rPr>
      </w:pPr>
      <w:r w:rsidRPr="00511856">
        <w:rPr>
          <w:rFonts w:ascii="PT Astra Serif" w:hAnsi="PT Astra Serif" w:cs="Times New Roman"/>
          <w:color w:val="000000"/>
          <w:sz w:val="20"/>
          <w:szCs w:val="20"/>
        </w:rPr>
        <w:t>Приложение № 1</w:t>
      </w:r>
    </w:p>
    <w:p w:rsidR="00885BD4" w:rsidRPr="00511856" w:rsidRDefault="00885BD4" w:rsidP="00885BD4">
      <w:pPr>
        <w:spacing w:after="0" w:line="240" w:lineRule="auto"/>
        <w:ind w:left="6379"/>
        <w:jc w:val="right"/>
        <w:rPr>
          <w:rFonts w:ascii="PT Astra Serif" w:hAnsi="PT Astra Serif" w:cs="Times New Roman"/>
          <w:color w:val="000000"/>
          <w:sz w:val="20"/>
          <w:szCs w:val="20"/>
        </w:rPr>
      </w:pPr>
      <w:r w:rsidRPr="00511856">
        <w:rPr>
          <w:rFonts w:ascii="PT Astra Serif" w:hAnsi="PT Astra Serif" w:cs="Times New Roman"/>
          <w:color w:val="000000"/>
          <w:sz w:val="20"/>
          <w:szCs w:val="20"/>
        </w:rPr>
        <w:t xml:space="preserve"> к Договору</w:t>
      </w:r>
    </w:p>
    <w:p w:rsidR="00885BD4" w:rsidRPr="00511856" w:rsidRDefault="00885BD4" w:rsidP="00885BD4">
      <w:pPr>
        <w:spacing w:after="0" w:line="240" w:lineRule="auto"/>
        <w:ind w:left="6379"/>
        <w:jc w:val="right"/>
        <w:rPr>
          <w:rFonts w:ascii="PT Astra Serif" w:hAnsi="PT Astra Serif" w:cs="Times New Roman"/>
          <w:color w:val="000000"/>
          <w:sz w:val="20"/>
          <w:szCs w:val="20"/>
        </w:rPr>
      </w:pPr>
      <w:r w:rsidRPr="00511856">
        <w:rPr>
          <w:rFonts w:ascii="PT Astra Serif" w:hAnsi="PT Astra Serif" w:cs="Times New Roman"/>
          <w:color w:val="000000"/>
          <w:sz w:val="20"/>
          <w:szCs w:val="20"/>
        </w:rPr>
        <w:t>от «___»__________20</w:t>
      </w:r>
      <w:r w:rsidR="00760321" w:rsidRPr="00511856">
        <w:rPr>
          <w:rFonts w:ascii="PT Astra Serif" w:hAnsi="PT Astra Serif" w:cs="Times New Roman"/>
          <w:color w:val="000000"/>
          <w:sz w:val="20"/>
          <w:szCs w:val="20"/>
        </w:rPr>
        <w:t>2</w:t>
      </w:r>
      <w:r w:rsidR="00C47470">
        <w:rPr>
          <w:rFonts w:ascii="PT Astra Serif" w:hAnsi="PT Astra Serif" w:cs="Times New Roman"/>
          <w:color w:val="000000"/>
          <w:sz w:val="20"/>
          <w:szCs w:val="20"/>
        </w:rPr>
        <w:t>6</w:t>
      </w:r>
      <w:r w:rsidRPr="00511856">
        <w:rPr>
          <w:rFonts w:ascii="PT Astra Serif" w:hAnsi="PT Astra Serif" w:cs="Times New Roman"/>
          <w:color w:val="000000"/>
          <w:sz w:val="20"/>
          <w:szCs w:val="20"/>
        </w:rPr>
        <w:t xml:space="preserve"> г. №____</w:t>
      </w:r>
    </w:p>
    <w:p w:rsidR="00885BD4" w:rsidRPr="00511856" w:rsidRDefault="00885BD4" w:rsidP="00885BD4">
      <w:pPr>
        <w:spacing w:after="0" w:line="240" w:lineRule="auto"/>
        <w:rPr>
          <w:rFonts w:ascii="PT Astra Serif" w:hAnsi="PT Astra Serif" w:cs="Times New Roman"/>
          <w:sz w:val="20"/>
          <w:szCs w:val="20"/>
        </w:rPr>
      </w:pPr>
    </w:p>
    <w:p w:rsidR="00885BD4" w:rsidRPr="00511856" w:rsidRDefault="00885BD4" w:rsidP="00885BD4">
      <w:pPr>
        <w:ind w:right="-5"/>
        <w:jc w:val="center"/>
        <w:rPr>
          <w:rFonts w:ascii="PT Astra Serif" w:hAnsi="PT Astra Serif" w:cs="Times New Roman"/>
          <w:b/>
          <w:sz w:val="24"/>
          <w:szCs w:val="24"/>
        </w:rPr>
      </w:pPr>
      <w:r w:rsidRPr="00511856">
        <w:rPr>
          <w:rFonts w:ascii="PT Astra Serif" w:hAnsi="PT Astra Serif" w:cs="Times New Roman"/>
          <w:b/>
          <w:sz w:val="24"/>
          <w:szCs w:val="24"/>
        </w:rPr>
        <w:t>Спецификация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261"/>
        <w:gridCol w:w="992"/>
        <w:gridCol w:w="2126"/>
        <w:gridCol w:w="1276"/>
        <w:gridCol w:w="1134"/>
      </w:tblGrid>
      <w:tr w:rsidR="00114DD6" w:rsidRPr="00511856" w:rsidTr="00C11C50">
        <w:tc>
          <w:tcPr>
            <w:tcW w:w="567" w:type="dxa"/>
          </w:tcPr>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 xml:space="preserve">№ </w:t>
            </w:r>
            <w:proofErr w:type="spellStart"/>
            <w:proofErr w:type="gramStart"/>
            <w:r w:rsidRPr="00511856">
              <w:rPr>
                <w:rFonts w:ascii="PT Astra Serif" w:hAnsi="PT Astra Serif"/>
                <w:sz w:val="20"/>
                <w:szCs w:val="20"/>
              </w:rPr>
              <w:t>п</w:t>
            </w:r>
            <w:proofErr w:type="spellEnd"/>
            <w:proofErr w:type="gramEnd"/>
            <w:r w:rsidRPr="00511856">
              <w:rPr>
                <w:rFonts w:ascii="PT Astra Serif" w:hAnsi="PT Astra Serif"/>
                <w:sz w:val="20"/>
                <w:szCs w:val="20"/>
              </w:rPr>
              <w:t>/</w:t>
            </w:r>
            <w:proofErr w:type="spellStart"/>
            <w:r w:rsidRPr="00511856">
              <w:rPr>
                <w:rFonts w:ascii="PT Astra Serif" w:hAnsi="PT Astra Serif"/>
                <w:sz w:val="20"/>
                <w:szCs w:val="20"/>
              </w:rPr>
              <w:t>п</w:t>
            </w:r>
            <w:proofErr w:type="spellEnd"/>
          </w:p>
        </w:tc>
        <w:tc>
          <w:tcPr>
            <w:tcW w:w="3261" w:type="dxa"/>
          </w:tcPr>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Наименование транспортного средства</w:t>
            </w:r>
          </w:p>
        </w:tc>
        <w:tc>
          <w:tcPr>
            <w:tcW w:w="992" w:type="dxa"/>
            <w:tcBorders>
              <w:right w:val="single" w:sz="4" w:space="0" w:color="auto"/>
            </w:tcBorders>
          </w:tcPr>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p>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proofErr w:type="spellStart"/>
            <w:r w:rsidRPr="00511856">
              <w:rPr>
                <w:rFonts w:ascii="PT Astra Serif" w:hAnsi="PT Astra Serif"/>
                <w:sz w:val="20"/>
                <w:szCs w:val="20"/>
              </w:rPr>
              <w:t>Ед</w:t>
            </w:r>
            <w:proofErr w:type="gramStart"/>
            <w:r w:rsidRPr="00511856">
              <w:rPr>
                <w:rFonts w:ascii="PT Astra Serif" w:hAnsi="PT Astra Serif"/>
                <w:sz w:val="20"/>
                <w:szCs w:val="20"/>
              </w:rPr>
              <w:t>.и</w:t>
            </w:r>
            <w:proofErr w:type="gramEnd"/>
            <w:r w:rsidRPr="00511856">
              <w:rPr>
                <w:rFonts w:ascii="PT Astra Serif" w:hAnsi="PT Astra Serif"/>
                <w:sz w:val="20"/>
                <w:szCs w:val="20"/>
              </w:rPr>
              <w:t>зм</w:t>
            </w:r>
            <w:proofErr w:type="spellEnd"/>
            <w:r w:rsidRPr="00511856">
              <w:rPr>
                <w:rFonts w:ascii="PT Astra Serif" w:hAnsi="PT Astra Serif"/>
                <w:sz w:val="20"/>
                <w:szCs w:val="20"/>
              </w:rPr>
              <w:t>.</w:t>
            </w:r>
          </w:p>
        </w:tc>
        <w:tc>
          <w:tcPr>
            <w:tcW w:w="2126" w:type="dxa"/>
            <w:tcBorders>
              <w:left w:val="single" w:sz="4" w:space="0" w:color="auto"/>
            </w:tcBorders>
          </w:tcPr>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Кол-во технических осмотров</w:t>
            </w:r>
          </w:p>
        </w:tc>
        <w:tc>
          <w:tcPr>
            <w:tcW w:w="1276" w:type="dxa"/>
          </w:tcPr>
          <w:p w:rsidR="00114DD6" w:rsidRPr="00511856" w:rsidRDefault="00114DD6" w:rsidP="00AE6AC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 xml:space="preserve">Цена за  </w:t>
            </w:r>
            <w:proofErr w:type="spellStart"/>
            <w:r w:rsidR="00AE6AC1" w:rsidRPr="00511856">
              <w:rPr>
                <w:rFonts w:ascii="PT Astra Serif" w:hAnsi="PT Astra Serif"/>
                <w:sz w:val="20"/>
                <w:szCs w:val="20"/>
              </w:rPr>
              <w:t>ед</w:t>
            </w:r>
            <w:proofErr w:type="gramStart"/>
            <w:r w:rsidR="00AE6AC1" w:rsidRPr="00511856">
              <w:rPr>
                <w:rFonts w:ascii="PT Astra Serif" w:hAnsi="PT Astra Serif"/>
                <w:sz w:val="20"/>
                <w:szCs w:val="20"/>
              </w:rPr>
              <w:t>.и</w:t>
            </w:r>
            <w:proofErr w:type="gramEnd"/>
            <w:r w:rsidR="00AE6AC1" w:rsidRPr="00511856">
              <w:rPr>
                <w:rFonts w:ascii="PT Astra Serif" w:hAnsi="PT Astra Serif"/>
                <w:sz w:val="20"/>
                <w:szCs w:val="20"/>
              </w:rPr>
              <w:t>зм</w:t>
            </w:r>
            <w:proofErr w:type="spellEnd"/>
            <w:r w:rsidR="00AE6AC1" w:rsidRPr="00511856">
              <w:rPr>
                <w:rFonts w:ascii="PT Astra Serif" w:hAnsi="PT Astra Serif"/>
                <w:sz w:val="20"/>
                <w:szCs w:val="20"/>
              </w:rPr>
              <w:t>.</w:t>
            </w:r>
            <w:r w:rsidRPr="00511856">
              <w:rPr>
                <w:rFonts w:ascii="PT Astra Serif" w:hAnsi="PT Astra Serif"/>
                <w:sz w:val="20"/>
                <w:szCs w:val="20"/>
              </w:rPr>
              <w:t xml:space="preserve"> (руб.)</w:t>
            </w:r>
          </w:p>
        </w:tc>
        <w:tc>
          <w:tcPr>
            <w:tcW w:w="1134" w:type="dxa"/>
          </w:tcPr>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 xml:space="preserve">Сумма, руб. </w:t>
            </w:r>
          </w:p>
          <w:p w:rsidR="00114DD6" w:rsidRPr="00511856" w:rsidRDefault="00114DD6"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НДС*</w:t>
            </w:r>
          </w:p>
        </w:tc>
      </w:tr>
      <w:tr w:rsidR="00AE6AC1" w:rsidRPr="00511856" w:rsidTr="00C11C50">
        <w:tc>
          <w:tcPr>
            <w:tcW w:w="567" w:type="dxa"/>
          </w:tcPr>
          <w:p w:rsidR="00AE6AC1" w:rsidRPr="00511856" w:rsidRDefault="00AE6AC1" w:rsidP="00AE6AC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1.</w:t>
            </w:r>
          </w:p>
        </w:tc>
        <w:tc>
          <w:tcPr>
            <w:tcW w:w="3261" w:type="dxa"/>
          </w:tcPr>
          <w:p w:rsidR="00AE6AC1" w:rsidRPr="00511856" w:rsidRDefault="002625F0" w:rsidP="00AE6AC1">
            <w:pPr>
              <w:spacing w:after="0" w:line="240" w:lineRule="auto"/>
              <w:rPr>
                <w:rFonts w:ascii="PT Astra Serif" w:hAnsi="PT Astra Serif"/>
                <w:sz w:val="20"/>
                <w:szCs w:val="20"/>
              </w:rPr>
            </w:pPr>
            <w:r>
              <w:rPr>
                <w:rFonts w:ascii="PT Astra Serif" w:hAnsi="PT Astra Serif"/>
                <w:sz w:val="20"/>
                <w:szCs w:val="20"/>
              </w:rPr>
              <w:t xml:space="preserve">ВАЗ-21124 </w:t>
            </w:r>
            <w:proofErr w:type="spellStart"/>
            <w:r>
              <w:rPr>
                <w:rFonts w:ascii="PT Astra Serif" w:hAnsi="PT Astra Serif"/>
                <w:sz w:val="20"/>
                <w:szCs w:val="20"/>
              </w:rPr>
              <w:t>гос.№</w:t>
            </w:r>
            <w:proofErr w:type="spellEnd"/>
            <w:r>
              <w:rPr>
                <w:rFonts w:ascii="PT Astra Serif" w:hAnsi="PT Astra Serif"/>
                <w:sz w:val="20"/>
                <w:szCs w:val="20"/>
              </w:rPr>
              <w:t xml:space="preserve"> Н003ЕН18</w:t>
            </w:r>
          </w:p>
        </w:tc>
        <w:tc>
          <w:tcPr>
            <w:tcW w:w="992" w:type="dxa"/>
            <w:tcBorders>
              <w:right w:val="single" w:sz="4" w:space="0" w:color="auto"/>
            </w:tcBorders>
          </w:tcPr>
          <w:p w:rsidR="00AE6AC1" w:rsidRPr="00511856" w:rsidRDefault="00C11C50"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Pr>
                <w:rFonts w:ascii="PT Astra Serif" w:hAnsi="PT Astra Serif"/>
                <w:sz w:val="20"/>
                <w:szCs w:val="20"/>
              </w:rPr>
              <w:t>шт</w:t>
            </w:r>
            <w:r w:rsidR="00AE6AC1" w:rsidRPr="00511856">
              <w:rPr>
                <w:rFonts w:ascii="PT Astra Serif" w:hAnsi="PT Astra Serif"/>
                <w:sz w:val="20"/>
                <w:szCs w:val="20"/>
              </w:rPr>
              <w:t>.</w:t>
            </w:r>
          </w:p>
        </w:tc>
        <w:tc>
          <w:tcPr>
            <w:tcW w:w="2126" w:type="dxa"/>
            <w:tcBorders>
              <w:left w:val="single" w:sz="4" w:space="0" w:color="auto"/>
            </w:tcBorders>
          </w:tcPr>
          <w:p w:rsidR="00AE6AC1" w:rsidRPr="00511856" w:rsidRDefault="00AE6AC1"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1</w:t>
            </w:r>
          </w:p>
        </w:tc>
        <w:tc>
          <w:tcPr>
            <w:tcW w:w="1276" w:type="dxa"/>
          </w:tcPr>
          <w:p w:rsidR="00AE6AC1" w:rsidRPr="00511856" w:rsidRDefault="00AE6AC1"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p>
        </w:tc>
        <w:tc>
          <w:tcPr>
            <w:tcW w:w="1134" w:type="dxa"/>
          </w:tcPr>
          <w:p w:rsidR="00AE6AC1" w:rsidRPr="00511856" w:rsidRDefault="00AE6AC1" w:rsidP="009C1791">
            <w:pPr>
              <w:widowControl w:val="0"/>
              <w:tabs>
                <w:tab w:val="left" w:pos="5670"/>
              </w:tabs>
              <w:autoSpaceDE w:val="0"/>
              <w:autoSpaceDN w:val="0"/>
              <w:adjustRightInd w:val="0"/>
              <w:spacing w:after="0" w:line="240" w:lineRule="auto"/>
              <w:rPr>
                <w:rFonts w:ascii="PT Astra Serif" w:hAnsi="PT Astra Serif"/>
                <w:sz w:val="20"/>
                <w:szCs w:val="20"/>
              </w:rPr>
            </w:pPr>
          </w:p>
        </w:tc>
      </w:tr>
      <w:tr w:rsidR="00C11C50" w:rsidRPr="00511856" w:rsidTr="00C11C50">
        <w:tc>
          <w:tcPr>
            <w:tcW w:w="567" w:type="dxa"/>
          </w:tcPr>
          <w:p w:rsidR="00C11C50" w:rsidRPr="00511856" w:rsidRDefault="00C11C50" w:rsidP="00C11C50">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2.</w:t>
            </w:r>
          </w:p>
        </w:tc>
        <w:tc>
          <w:tcPr>
            <w:tcW w:w="3261" w:type="dxa"/>
          </w:tcPr>
          <w:p w:rsidR="00C11C50" w:rsidRPr="00511856" w:rsidRDefault="002625F0" w:rsidP="002625F0">
            <w:pPr>
              <w:spacing w:after="0" w:line="240" w:lineRule="auto"/>
              <w:rPr>
                <w:rFonts w:ascii="PT Astra Serif" w:hAnsi="PT Astra Serif"/>
                <w:sz w:val="20"/>
                <w:szCs w:val="20"/>
              </w:rPr>
            </w:pPr>
            <w:r w:rsidRPr="00511856">
              <w:rPr>
                <w:rFonts w:ascii="PT Astra Serif" w:hAnsi="PT Astra Serif"/>
                <w:sz w:val="20"/>
                <w:szCs w:val="20"/>
              </w:rPr>
              <w:t>ГАЗ</w:t>
            </w:r>
            <w:r>
              <w:rPr>
                <w:rFonts w:ascii="PT Astra Serif" w:hAnsi="PT Astra Serif"/>
                <w:sz w:val="20"/>
                <w:szCs w:val="20"/>
              </w:rPr>
              <w:t>-2705</w:t>
            </w:r>
            <w:r w:rsidRPr="00511856">
              <w:rPr>
                <w:rFonts w:ascii="PT Astra Serif" w:hAnsi="PT Astra Serif"/>
                <w:sz w:val="20"/>
                <w:szCs w:val="20"/>
              </w:rPr>
              <w:t xml:space="preserve"> </w:t>
            </w:r>
            <w:proofErr w:type="spellStart"/>
            <w:r w:rsidRPr="00511856">
              <w:rPr>
                <w:rFonts w:ascii="PT Astra Serif" w:hAnsi="PT Astra Serif"/>
                <w:sz w:val="20"/>
                <w:szCs w:val="20"/>
              </w:rPr>
              <w:t>гос</w:t>
            </w:r>
            <w:proofErr w:type="spellEnd"/>
            <w:r w:rsidRPr="00511856">
              <w:rPr>
                <w:rFonts w:ascii="PT Astra Serif" w:hAnsi="PT Astra Serif"/>
                <w:sz w:val="20"/>
                <w:szCs w:val="20"/>
              </w:rPr>
              <w:t>.</w:t>
            </w:r>
            <w:r>
              <w:rPr>
                <w:rFonts w:ascii="PT Astra Serif" w:hAnsi="PT Astra Serif"/>
                <w:sz w:val="20"/>
                <w:szCs w:val="20"/>
              </w:rPr>
              <w:t xml:space="preserve"> </w:t>
            </w:r>
            <w:r w:rsidRPr="00511856">
              <w:rPr>
                <w:rFonts w:ascii="PT Astra Serif" w:hAnsi="PT Astra Serif"/>
                <w:sz w:val="20"/>
                <w:szCs w:val="20"/>
              </w:rPr>
              <w:t xml:space="preserve">№ </w:t>
            </w:r>
            <w:r>
              <w:rPr>
                <w:rFonts w:ascii="PT Astra Serif" w:hAnsi="PT Astra Serif"/>
                <w:sz w:val="20"/>
                <w:szCs w:val="20"/>
              </w:rPr>
              <w:t>Р925МН18</w:t>
            </w:r>
          </w:p>
        </w:tc>
        <w:tc>
          <w:tcPr>
            <w:tcW w:w="992" w:type="dxa"/>
            <w:tcBorders>
              <w:right w:val="single" w:sz="4" w:space="0" w:color="auto"/>
            </w:tcBorders>
          </w:tcPr>
          <w:p w:rsidR="00C11C50" w:rsidRPr="00511856" w:rsidRDefault="00C11C50" w:rsidP="00352B5F">
            <w:pPr>
              <w:widowControl w:val="0"/>
              <w:tabs>
                <w:tab w:val="left" w:pos="5670"/>
              </w:tabs>
              <w:autoSpaceDE w:val="0"/>
              <w:autoSpaceDN w:val="0"/>
              <w:adjustRightInd w:val="0"/>
              <w:spacing w:after="0" w:line="240" w:lineRule="auto"/>
              <w:jc w:val="center"/>
              <w:rPr>
                <w:rFonts w:ascii="PT Astra Serif" w:hAnsi="PT Astra Serif"/>
                <w:sz w:val="20"/>
                <w:szCs w:val="20"/>
              </w:rPr>
            </w:pPr>
            <w:r>
              <w:rPr>
                <w:rFonts w:ascii="PT Astra Serif" w:hAnsi="PT Astra Serif"/>
                <w:sz w:val="20"/>
                <w:szCs w:val="20"/>
              </w:rPr>
              <w:t>шт</w:t>
            </w:r>
            <w:r w:rsidRPr="00511856">
              <w:rPr>
                <w:rFonts w:ascii="PT Astra Serif" w:hAnsi="PT Astra Serif"/>
                <w:sz w:val="20"/>
                <w:szCs w:val="20"/>
              </w:rPr>
              <w:t>.</w:t>
            </w:r>
          </w:p>
        </w:tc>
        <w:tc>
          <w:tcPr>
            <w:tcW w:w="2126" w:type="dxa"/>
            <w:tcBorders>
              <w:left w:val="single" w:sz="4" w:space="0" w:color="auto"/>
            </w:tcBorders>
          </w:tcPr>
          <w:p w:rsidR="00C11C50" w:rsidRPr="00511856" w:rsidRDefault="00C11C50" w:rsidP="00352B5F">
            <w:pPr>
              <w:widowControl w:val="0"/>
              <w:tabs>
                <w:tab w:val="left" w:pos="5670"/>
              </w:tabs>
              <w:autoSpaceDE w:val="0"/>
              <w:autoSpaceDN w:val="0"/>
              <w:adjustRightInd w:val="0"/>
              <w:spacing w:after="0" w:line="240" w:lineRule="auto"/>
              <w:jc w:val="center"/>
              <w:rPr>
                <w:rFonts w:ascii="PT Astra Serif" w:hAnsi="PT Astra Serif"/>
                <w:sz w:val="20"/>
                <w:szCs w:val="20"/>
              </w:rPr>
            </w:pPr>
            <w:r w:rsidRPr="00511856">
              <w:rPr>
                <w:rFonts w:ascii="PT Astra Serif" w:hAnsi="PT Astra Serif"/>
                <w:sz w:val="20"/>
                <w:szCs w:val="20"/>
              </w:rPr>
              <w:t>1</w:t>
            </w:r>
          </w:p>
        </w:tc>
        <w:tc>
          <w:tcPr>
            <w:tcW w:w="1276" w:type="dxa"/>
          </w:tcPr>
          <w:p w:rsidR="00C11C50" w:rsidRPr="00511856" w:rsidRDefault="00C11C50"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p>
        </w:tc>
        <w:tc>
          <w:tcPr>
            <w:tcW w:w="1134" w:type="dxa"/>
          </w:tcPr>
          <w:p w:rsidR="00C11C50" w:rsidRPr="00511856" w:rsidRDefault="00C11C50" w:rsidP="009C1791">
            <w:pPr>
              <w:widowControl w:val="0"/>
              <w:tabs>
                <w:tab w:val="left" w:pos="5670"/>
              </w:tabs>
              <w:autoSpaceDE w:val="0"/>
              <w:autoSpaceDN w:val="0"/>
              <w:adjustRightInd w:val="0"/>
              <w:spacing w:after="0" w:line="240" w:lineRule="auto"/>
              <w:jc w:val="center"/>
              <w:rPr>
                <w:rFonts w:ascii="PT Astra Serif" w:hAnsi="PT Astra Serif"/>
                <w:sz w:val="20"/>
                <w:szCs w:val="20"/>
              </w:rPr>
            </w:pPr>
          </w:p>
        </w:tc>
      </w:tr>
      <w:tr w:rsidR="00C11C50" w:rsidRPr="00511856" w:rsidTr="00AE6AC1">
        <w:tc>
          <w:tcPr>
            <w:tcW w:w="8222" w:type="dxa"/>
            <w:gridSpan w:val="5"/>
          </w:tcPr>
          <w:p w:rsidR="00C11C50" w:rsidRPr="00511856" w:rsidRDefault="00C11C50" w:rsidP="009C1791">
            <w:pPr>
              <w:widowControl w:val="0"/>
              <w:tabs>
                <w:tab w:val="left" w:pos="5670"/>
              </w:tabs>
              <w:autoSpaceDE w:val="0"/>
              <w:autoSpaceDN w:val="0"/>
              <w:adjustRightInd w:val="0"/>
              <w:spacing w:after="0" w:line="240" w:lineRule="auto"/>
              <w:rPr>
                <w:rFonts w:ascii="PT Astra Serif" w:hAnsi="PT Astra Serif"/>
                <w:sz w:val="20"/>
                <w:szCs w:val="20"/>
              </w:rPr>
            </w:pPr>
            <w:r w:rsidRPr="00511856">
              <w:rPr>
                <w:rFonts w:ascii="PT Astra Serif" w:hAnsi="PT Astra Serif"/>
                <w:b/>
                <w:sz w:val="20"/>
                <w:szCs w:val="20"/>
              </w:rPr>
              <w:t>ИТОГО</w:t>
            </w:r>
          </w:p>
        </w:tc>
        <w:tc>
          <w:tcPr>
            <w:tcW w:w="1134" w:type="dxa"/>
          </w:tcPr>
          <w:p w:rsidR="00C11C50" w:rsidRPr="00511856" w:rsidRDefault="00C11C50" w:rsidP="009C1791">
            <w:pPr>
              <w:widowControl w:val="0"/>
              <w:tabs>
                <w:tab w:val="left" w:pos="5670"/>
              </w:tabs>
              <w:autoSpaceDE w:val="0"/>
              <w:autoSpaceDN w:val="0"/>
              <w:adjustRightInd w:val="0"/>
              <w:spacing w:after="0" w:line="240" w:lineRule="auto"/>
              <w:jc w:val="right"/>
              <w:rPr>
                <w:rFonts w:ascii="PT Astra Serif" w:hAnsi="PT Astra Serif"/>
                <w:b/>
                <w:sz w:val="20"/>
                <w:szCs w:val="20"/>
              </w:rPr>
            </w:pPr>
          </w:p>
        </w:tc>
      </w:tr>
    </w:tbl>
    <w:p w:rsidR="00114DD6" w:rsidRPr="00511856" w:rsidRDefault="00114DD6" w:rsidP="00114DD6">
      <w:pPr>
        <w:spacing w:after="0" w:line="240" w:lineRule="auto"/>
        <w:jc w:val="center"/>
        <w:rPr>
          <w:rFonts w:ascii="PT Astra Serif" w:hAnsi="PT Astra Serif" w:cs="Times New Roman"/>
          <w:b/>
          <w:sz w:val="24"/>
          <w:szCs w:val="24"/>
        </w:rPr>
      </w:pPr>
      <w:r w:rsidRPr="00511856">
        <w:rPr>
          <w:rFonts w:ascii="PT Astra Serif" w:hAnsi="PT Astra Serif" w:cs="Times New Roman"/>
          <w:b/>
          <w:sz w:val="24"/>
          <w:szCs w:val="24"/>
        </w:rPr>
        <w:t xml:space="preserve"> </w:t>
      </w:r>
    </w:p>
    <w:p w:rsidR="00114DD6" w:rsidRPr="00511856" w:rsidRDefault="00114DD6" w:rsidP="00976E89">
      <w:pPr>
        <w:spacing w:after="0" w:line="240" w:lineRule="auto"/>
        <w:rPr>
          <w:rFonts w:ascii="PT Astra Serif" w:hAnsi="PT Astra Serif"/>
          <w:i/>
          <w:sz w:val="20"/>
          <w:szCs w:val="20"/>
        </w:rPr>
      </w:pPr>
      <w:r w:rsidRPr="00511856">
        <w:rPr>
          <w:rFonts w:ascii="PT Astra Serif" w:hAnsi="PT Astra Serif"/>
          <w:b/>
          <w:sz w:val="20"/>
          <w:szCs w:val="20"/>
        </w:rPr>
        <w:t>*</w:t>
      </w:r>
      <w:r w:rsidRPr="00511856">
        <w:rPr>
          <w:rFonts w:ascii="PT Astra Serif" w:hAnsi="PT Astra Serif"/>
          <w:i/>
          <w:color w:val="000000"/>
          <w:sz w:val="20"/>
          <w:szCs w:val="20"/>
        </w:rPr>
        <w:t xml:space="preserve"> Если цена Договора</w:t>
      </w:r>
      <w:r w:rsidRPr="00511856">
        <w:rPr>
          <w:rFonts w:ascii="PT Astra Serif" w:hAnsi="PT Astra Serif"/>
          <w:i/>
          <w:sz w:val="20"/>
          <w:szCs w:val="20"/>
        </w:rPr>
        <w:t xml:space="preserve"> не облагается НДС – указать «НДС не облагается», в остальных случаях выделять ставку НДС и сумму цифрами и прописью</w:t>
      </w:r>
    </w:p>
    <w:p w:rsidR="00735EF4" w:rsidRPr="00511856" w:rsidRDefault="00735EF4" w:rsidP="00735EF4">
      <w:pPr>
        <w:spacing w:after="0" w:line="240" w:lineRule="auto"/>
        <w:jc w:val="both"/>
        <w:rPr>
          <w:rFonts w:ascii="PT Astra Serif" w:hAnsi="PT Astra Serif" w:cs="Times New Roman"/>
          <w:color w:val="000000"/>
          <w:sz w:val="20"/>
          <w:szCs w:val="20"/>
        </w:rPr>
      </w:pPr>
    </w:p>
    <w:p w:rsidR="00114DD6" w:rsidRPr="00511856" w:rsidRDefault="00114DD6" w:rsidP="00691F2C">
      <w:pPr>
        <w:pStyle w:val="aa"/>
        <w:numPr>
          <w:ilvl w:val="0"/>
          <w:numId w:val="5"/>
        </w:numPr>
        <w:tabs>
          <w:tab w:val="left" w:pos="-851"/>
          <w:tab w:val="left" w:pos="1134"/>
        </w:tabs>
        <w:ind w:left="0" w:firstLine="709"/>
        <w:jc w:val="both"/>
        <w:rPr>
          <w:rFonts w:ascii="PT Astra Serif" w:hAnsi="PT Astra Serif"/>
          <w:bCs/>
          <w:sz w:val="20"/>
          <w:szCs w:val="20"/>
        </w:rPr>
      </w:pPr>
      <w:r w:rsidRPr="00511856">
        <w:rPr>
          <w:rFonts w:ascii="PT Astra Serif" w:hAnsi="PT Astra Serif"/>
          <w:b/>
          <w:bCs/>
          <w:sz w:val="20"/>
          <w:szCs w:val="20"/>
        </w:rPr>
        <w:t xml:space="preserve">Место нахождения Заказчика: </w:t>
      </w:r>
      <w:r w:rsidRPr="00511856">
        <w:rPr>
          <w:rFonts w:ascii="PT Astra Serif" w:hAnsi="PT Astra Serif"/>
          <w:kern w:val="1"/>
          <w:sz w:val="20"/>
          <w:szCs w:val="20"/>
          <w:lang w:eastAsia="ar-SA"/>
        </w:rPr>
        <w:t xml:space="preserve">Удмуртская Республика, </w:t>
      </w:r>
      <w:proofErr w:type="spellStart"/>
      <w:r w:rsidRPr="00511856">
        <w:rPr>
          <w:rFonts w:ascii="PT Astra Serif" w:hAnsi="PT Astra Serif"/>
          <w:kern w:val="1"/>
          <w:sz w:val="20"/>
          <w:szCs w:val="20"/>
          <w:lang w:eastAsia="ar-SA"/>
        </w:rPr>
        <w:t>Увинский</w:t>
      </w:r>
      <w:proofErr w:type="spellEnd"/>
      <w:r w:rsidRPr="00511856">
        <w:rPr>
          <w:rFonts w:ascii="PT Astra Serif" w:hAnsi="PT Astra Serif"/>
          <w:kern w:val="1"/>
          <w:sz w:val="20"/>
          <w:szCs w:val="20"/>
          <w:lang w:eastAsia="ar-SA"/>
        </w:rPr>
        <w:t xml:space="preserve"> район, с. </w:t>
      </w:r>
      <w:proofErr w:type="spellStart"/>
      <w:r w:rsidRPr="00511856">
        <w:rPr>
          <w:rFonts w:ascii="PT Astra Serif" w:hAnsi="PT Astra Serif"/>
          <w:kern w:val="1"/>
          <w:sz w:val="20"/>
          <w:szCs w:val="20"/>
          <w:lang w:eastAsia="ar-SA"/>
        </w:rPr>
        <w:t>Каркалай</w:t>
      </w:r>
      <w:proofErr w:type="spellEnd"/>
      <w:r w:rsidRPr="00511856">
        <w:rPr>
          <w:rFonts w:ascii="PT Astra Serif" w:hAnsi="PT Astra Serif"/>
          <w:kern w:val="1"/>
          <w:sz w:val="20"/>
          <w:szCs w:val="20"/>
          <w:lang w:eastAsia="ar-SA"/>
        </w:rPr>
        <w:t xml:space="preserve">, </w:t>
      </w:r>
      <w:r w:rsidRPr="00511856">
        <w:rPr>
          <w:rFonts w:ascii="PT Astra Serif" w:hAnsi="PT Astra Serif"/>
          <w:kern w:val="1"/>
          <w:sz w:val="20"/>
          <w:szCs w:val="20"/>
          <w:lang w:eastAsia="ar-SA"/>
        </w:rPr>
        <w:br/>
        <w:t xml:space="preserve">ул. Станционная, д. 4, </w:t>
      </w:r>
      <w:r w:rsidRPr="00511856">
        <w:rPr>
          <w:rFonts w:ascii="PT Astra Serif" w:hAnsi="PT Astra Serif"/>
          <w:bCs/>
          <w:sz w:val="20"/>
          <w:szCs w:val="20"/>
        </w:rPr>
        <w:t>ФКУ КП-3 УФСИН России по Удмуртской Республике.</w:t>
      </w:r>
    </w:p>
    <w:p w:rsidR="00114DD6" w:rsidRPr="00511856" w:rsidRDefault="00114DD6" w:rsidP="00691F2C">
      <w:pPr>
        <w:pStyle w:val="a8"/>
        <w:widowControl w:val="0"/>
        <w:numPr>
          <w:ilvl w:val="0"/>
          <w:numId w:val="5"/>
        </w:numPr>
        <w:tabs>
          <w:tab w:val="left" w:pos="1134"/>
        </w:tabs>
        <w:autoSpaceDE w:val="0"/>
        <w:autoSpaceDN w:val="0"/>
        <w:adjustRightInd w:val="0"/>
        <w:spacing w:after="0" w:line="240" w:lineRule="auto"/>
        <w:ind w:left="0" w:firstLine="709"/>
        <w:jc w:val="both"/>
        <w:rPr>
          <w:rFonts w:ascii="PT Astra Serif" w:hAnsi="PT Astra Serif"/>
          <w:bCs/>
          <w:sz w:val="20"/>
          <w:szCs w:val="20"/>
        </w:rPr>
      </w:pPr>
      <w:r w:rsidRPr="00511856">
        <w:rPr>
          <w:rFonts w:ascii="PT Astra Serif" w:hAnsi="PT Astra Serif"/>
          <w:b/>
          <w:sz w:val="20"/>
          <w:szCs w:val="20"/>
        </w:rPr>
        <w:t xml:space="preserve">Место </w:t>
      </w:r>
      <w:r w:rsidR="001A7E07" w:rsidRPr="00511856">
        <w:rPr>
          <w:rFonts w:ascii="PT Astra Serif" w:hAnsi="PT Astra Serif"/>
          <w:b/>
          <w:sz w:val="20"/>
          <w:szCs w:val="20"/>
        </w:rPr>
        <w:t>оказания</w:t>
      </w:r>
      <w:r w:rsidRPr="00511856">
        <w:rPr>
          <w:rFonts w:ascii="PT Astra Serif" w:hAnsi="PT Astra Serif"/>
          <w:b/>
          <w:sz w:val="20"/>
          <w:szCs w:val="20"/>
        </w:rPr>
        <w:t xml:space="preserve"> услуг: </w:t>
      </w:r>
      <w:r w:rsidRPr="00511856">
        <w:rPr>
          <w:rFonts w:ascii="PT Astra Serif" w:hAnsi="PT Astra Serif"/>
          <w:bCs/>
          <w:sz w:val="20"/>
          <w:szCs w:val="20"/>
        </w:rPr>
        <w:t>в месте расположения Исполнителя, на территории Удмуртской Республики.</w:t>
      </w:r>
    </w:p>
    <w:p w:rsidR="003A2153" w:rsidRPr="00511856" w:rsidRDefault="003A2153" w:rsidP="00691F2C">
      <w:pPr>
        <w:pStyle w:val="a8"/>
        <w:numPr>
          <w:ilvl w:val="0"/>
          <w:numId w:val="5"/>
        </w:numPr>
        <w:tabs>
          <w:tab w:val="left" w:pos="1134"/>
        </w:tabs>
        <w:autoSpaceDE w:val="0"/>
        <w:autoSpaceDN w:val="0"/>
        <w:adjustRightInd w:val="0"/>
        <w:spacing w:after="0" w:line="240" w:lineRule="auto"/>
        <w:ind w:left="0" w:firstLine="709"/>
        <w:jc w:val="both"/>
        <w:rPr>
          <w:rFonts w:ascii="PT Astra Serif" w:hAnsi="PT Astra Serif"/>
          <w:sz w:val="20"/>
          <w:szCs w:val="20"/>
        </w:rPr>
      </w:pPr>
      <w:r w:rsidRPr="00511856">
        <w:rPr>
          <w:rFonts w:ascii="PT Astra Serif" w:hAnsi="PT Astra Serif"/>
          <w:b/>
          <w:sz w:val="20"/>
          <w:szCs w:val="20"/>
        </w:rPr>
        <w:t xml:space="preserve">Период оказания услуг: </w:t>
      </w:r>
      <w:r w:rsidRPr="00511856">
        <w:rPr>
          <w:rFonts w:ascii="PT Astra Serif" w:hAnsi="PT Astra Serif"/>
          <w:sz w:val="20"/>
          <w:szCs w:val="20"/>
        </w:rPr>
        <w:t>с момента заключения настоящего Договора, но не позднее  2</w:t>
      </w:r>
      <w:r w:rsidR="00ED19F8">
        <w:rPr>
          <w:rFonts w:ascii="PT Astra Serif" w:hAnsi="PT Astra Serif"/>
          <w:sz w:val="20"/>
          <w:szCs w:val="20"/>
        </w:rPr>
        <w:t>5</w:t>
      </w:r>
      <w:r w:rsidRPr="00511856">
        <w:rPr>
          <w:rFonts w:ascii="PT Astra Serif" w:hAnsi="PT Astra Serif"/>
          <w:sz w:val="20"/>
          <w:szCs w:val="20"/>
        </w:rPr>
        <w:t>.12.202</w:t>
      </w:r>
      <w:r w:rsidR="00ED19F8">
        <w:rPr>
          <w:rFonts w:ascii="PT Astra Serif" w:hAnsi="PT Astra Serif"/>
          <w:sz w:val="20"/>
          <w:szCs w:val="20"/>
        </w:rPr>
        <w:t>6</w:t>
      </w:r>
      <w:r w:rsidRPr="00511856">
        <w:rPr>
          <w:rFonts w:ascii="PT Astra Serif" w:hAnsi="PT Astra Serif"/>
          <w:sz w:val="20"/>
          <w:szCs w:val="20"/>
        </w:rPr>
        <w:t>г.</w:t>
      </w:r>
      <w:r w:rsidRPr="00511856">
        <w:rPr>
          <w:rStyle w:val="a7"/>
          <w:rFonts w:ascii="PT Astra Serif" w:hAnsi="PT Astra Serif"/>
          <w:sz w:val="20"/>
          <w:szCs w:val="20"/>
        </w:rPr>
        <w:t xml:space="preserve"> </w:t>
      </w:r>
    </w:p>
    <w:p w:rsidR="003A2153" w:rsidRPr="00511856" w:rsidRDefault="00EA3790" w:rsidP="00691F2C">
      <w:pPr>
        <w:pStyle w:val="a8"/>
        <w:widowControl w:val="0"/>
        <w:numPr>
          <w:ilvl w:val="0"/>
          <w:numId w:val="5"/>
        </w:numPr>
        <w:tabs>
          <w:tab w:val="left" w:pos="1134"/>
        </w:tabs>
        <w:autoSpaceDE w:val="0"/>
        <w:autoSpaceDN w:val="0"/>
        <w:adjustRightInd w:val="0"/>
        <w:spacing w:after="0" w:line="240" w:lineRule="auto"/>
        <w:ind w:left="0" w:firstLine="709"/>
        <w:jc w:val="both"/>
        <w:rPr>
          <w:rFonts w:ascii="PT Astra Serif" w:hAnsi="PT Astra Serif"/>
          <w:b/>
          <w:bCs/>
          <w:sz w:val="20"/>
          <w:szCs w:val="20"/>
        </w:rPr>
      </w:pPr>
      <w:r w:rsidRPr="00511856">
        <w:rPr>
          <w:rFonts w:ascii="PT Astra Serif" w:hAnsi="PT Astra Serif"/>
          <w:b/>
          <w:bCs/>
          <w:sz w:val="20"/>
          <w:szCs w:val="20"/>
        </w:rPr>
        <w:t>Требования к оказываемым услугам:</w:t>
      </w:r>
    </w:p>
    <w:p w:rsidR="00EA3790" w:rsidRPr="00511856" w:rsidRDefault="00EA3790" w:rsidP="00691F2C">
      <w:pPr>
        <w:pStyle w:val="a8"/>
        <w:widowControl w:val="0"/>
        <w:tabs>
          <w:tab w:val="left" w:pos="1134"/>
        </w:tabs>
        <w:autoSpaceDE w:val="0"/>
        <w:autoSpaceDN w:val="0"/>
        <w:adjustRightInd w:val="0"/>
        <w:spacing w:after="0" w:line="240" w:lineRule="auto"/>
        <w:ind w:left="0" w:firstLine="709"/>
        <w:jc w:val="both"/>
        <w:rPr>
          <w:rFonts w:ascii="PT Astra Serif" w:hAnsi="PT Astra Serif"/>
          <w:bCs/>
          <w:sz w:val="20"/>
          <w:szCs w:val="20"/>
        </w:rPr>
      </w:pPr>
      <w:proofErr w:type="gramStart"/>
      <w:r w:rsidRPr="00511856">
        <w:rPr>
          <w:rFonts w:ascii="PT Astra Serif" w:hAnsi="PT Astra Serif"/>
          <w:bCs/>
          <w:sz w:val="20"/>
          <w:szCs w:val="20"/>
        </w:rPr>
        <w:t>Услуги должны выполняться в порядке, установленном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РФ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00976E89" w:rsidRPr="00511856">
        <w:rPr>
          <w:rFonts w:ascii="PT Astra Serif" w:hAnsi="PT Astra Serif"/>
          <w:bCs/>
          <w:sz w:val="20"/>
          <w:szCs w:val="20"/>
        </w:rPr>
        <w:t>.</w:t>
      </w:r>
      <w:proofErr w:type="gramEnd"/>
    </w:p>
    <w:p w:rsidR="00976E89" w:rsidRPr="00511856" w:rsidRDefault="00976E89" w:rsidP="00691F2C">
      <w:pPr>
        <w:pStyle w:val="a8"/>
        <w:widowControl w:val="0"/>
        <w:tabs>
          <w:tab w:val="left" w:pos="1134"/>
        </w:tabs>
        <w:autoSpaceDE w:val="0"/>
        <w:autoSpaceDN w:val="0"/>
        <w:adjustRightInd w:val="0"/>
        <w:spacing w:after="0" w:line="240" w:lineRule="auto"/>
        <w:ind w:left="0" w:firstLine="709"/>
        <w:jc w:val="both"/>
        <w:rPr>
          <w:rFonts w:ascii="PT Astra Serif" w:hAnsi="PT Astra Serif"/>
          <w:bCs/>
          <w:sz w:val="20"/>
          <w:szCs w:val="20"/>
        </w:rPr>
      </w:pPr>
      <w:r w:rsidRPr="00511856">
        <w:rPr>
          <w:rFonts w:ascii="PT Astra Serif" w:hAnsi="PT Astra Serif"/>
          <w:bCs/>
          <w:sz w:val="20"/>
          <w:szCs w:val="20"/>
        </w:rPr>
        <w:t xml:space="preserve">Услуги проводятся </w:t>
      </w:r>
      <w:r w:rsidR="00C34066" w:rsidRPr="00511856">
        <w:rPr>
          <w:rFonts w:ascii="PT Astra Serif" w:hAnsi="PT Astra Serif"/>
          <w:bCs/>
          <w:sz w:val="20"/>
          <w:szCs w:val="20"/>
        </w:rPr>
        <w:t xml:space="preserve">в соответствии с Правилами аккредитации операторов технического осмотра, утвержденными приказом Минэкономразвития РФ от 26.03.2020 № 173 «Об утверждении Правил аккредитации операторов технического осмотра, </w:t>
      </w:r>
      <w:r w:rsidR="00AE6AC1" w:rsidRPr="00511856">
        <w:rPr>
          <w:rFonts w:ascii="PT Astra Serif" w:hAnsi="PT Astra Serif"/>
          <w:bCs/>
          <w:sz w:val="20"/>
          <w:szCs w:val="20"/>
        </w:rPr>
        <w:t>П</w:t>
      </w:r>
      <w:r w:rsidR="00C34066" w:rsidRPr="00511856">
        <w:rPr>
          <w:rFonts w:ascii="PT Astra Serif" w:hAnsi="PT Astra Serif"/>
          <w:bCs/>
          <w:sz w:val="20"/>
          <w:szCs w:val="20"/>
        </w:rPr>
        <w:t>орядка прохождения операторами технического осмотра процедуры подтверждения соответствия требованиям аккредитации в сфере технического осмотра».</w:t>
      </w:r>
    </w:p>
    <w:p w:rsidR="00C34066" w:rsidRPr="00511856" w:rsidRDefault="00C34066" w:rsidP="00691F2C">
      <w:pPr>
        <w:pStyle w:val="a8"/>
        <w:widowControl w:val="0"/>
        <w:tabs>
          <w:tab w:val="left" w:pos="1134"/>
        </w:tabs>
        <w:autoSpaceDE w:val="0"/>
        <w:autoSpaceDN w:val="0"/>
        <w:adjustRightInd w:val="0"/>
        <w:spacing w:after="0" w:line="240" w:lineRule="auto"/>
        <w:ind w:left="0" w:firstLine="709"/>
        <w:jc w:val="both"/>
        <w:rPr>
          <w:rFonts w:ascii="PT Astra Serif" w:hAnsi="PT Astra Serif"/>
          <w:bCs/>
          <w:sz w:val="20"/>
          <w:szCs w:val="20"/>
        </w:rPr>
      </w:pPr>
      <w:r w:rsidRPr="00511856">
        <w:rPr>
          <w:rFonts w:ascii="PT Astra Serif" w:hAnsi="PT Astra Serif"/>
          <w:bCs/>
          <w:sz w:val="20"/>
          <w:szCs w:val="20"/>
        </w:rPr>
        <w:t xml:space="preserve">Исполнитель обязан обеспечить сохранность автотранспорта Заказчика, находящегося на техническом осмотре. Услуги должны выполняться с соблюдением требований по технике безопасности, условий по охране труда и окружающей среды. </w:t>
      </w:r>
    </w:p>
    <w:p w:rsidR="00735EF4" w:rsidRPr="00511856" w:rsidRDefault="00735EF4" w:rsidP="00691F2C">
      <w:pPr>
        <w:pStyle w:val="32"/>
        <w:numPr>
          <w:ilvl w:val="0"/>
          <w:numId w:val="5"/>
        </w:numPr>
        <w:shd w:val="clear" w:color="auto" w:fill="auto"/>
        <w:tabs>
          <w:tab w:val="left" w:pos="322"/>
          <w:tab w:val="left" w:pos="993"/>
        </w:tabs>
        <w:spacing w:line="240" w:lineRule="auto"/>
        <w:ind w:left="0" w:firstLine="709"/>
        <w:rPr>
          <w:rFonts w:ascii="PT Astra Serif" w:hAnsi="PT Astra Serif"/>
          <w:sz w:val="20"/>
          <w:szCs w:val="20"/>
        </w:rPr>
      </w:pPr>
      <w:r w:rsidRPr="00511856">
        <w:rPr>
          <w:rFonts w:ascii="PT Astra Serif" w:hAnsi="PT Astra Serif"/>
          <w:color w:val="000000"/>
          <w:sz w:val="20"/>
          <w:szCs w:val="20"/>
          <w:lang w:eastAsia="ru-RU" w:bidi="ru-RU"/>
        </w:rPr>
        <w:t>Сопроводительные документы:</w:t>
      </w:r>
    </w:p>
    <w:p w:rsidR="00735EF4" w:rsidRPr="00511856" w:rsidRDefault="00735EF4" w:rsidP="00691F2C">
      <w:pPr>
        <w:tabs>
          <w:tab w:val="left" w:pos="1134"/>
        </w:tabs>
        <w:spacing w:after="0" w:line="240" w:lineRule="auto"/>
        <w:ind w:firstLine="709"/>
        <w:jc w:val="both"/>
        <w:rPr>
          <w:rFonts w:ascii="PT Astra Serif" w:hAnsi="PT Astra Serif" w:cs="Times New Roman"/>
          <w:color w:val="000000"/>
          <w:sz w:val="20"/>
          <w:szCs w:val="20"/>
        </w:rPr>
      </w:pPr>
      <w:r w:rsidRPr="00511856">
        <w:rPr>
          <w:rFonts w:ascii="PT Astra Serif" w:hAnsi="PT Astra Serif" w:cs="Times New Roman"/>
          <w:sz w:val="20"/>
          <w:szCs w:val="20"/>
        </w:rPr>
        <w:t xml:space="preserve"> - счет – фактура или иной передаточный документ</w:t>
      </w:r>
      <w:r w:rsidR="00A93AA3">
        <w:rPr>
          <w:rFonts w:ascii="PT Astra Serif" w:hAnsi="PT Astra Serif" w:cs="Times New Roman"/>
          <w:sz w:val="20"/>
          <w:szCs w:val="20"/>
        </w:rPr>
        <w:t>;</w:t>
      </w:r>
      <w:r w:rsidRPr="00511856">
        <w:rPr>
          <w:rFonts w:ascii="PT Astra Serif" w:hAnsi="PT Astra Serif" w:cs="Times New Roman"/>
          <w:color w:val="000000"/>
          <w:sz w:val="20"/>
          <w:szCs w:val="20"/>
        </w:rPr>
        <w:t xml:space="preserve"> </w:t>
      </w:r>
    </w:p>
    <w:p w:rsidR="00735EF4" w:rsidRPr="00511856" w:rsidRDefault="00735EF4" w:rsidP="00691F2C">
      <w:pPr>
        <w:tabs>
          <w:tab w:val="left" w:pos="1134"/>
        </w:tabs>
        <w:spacing w:after="0" w:line="240" w:lineRule="auto"/>
        <w:ind w:firstLine="709"/>
        <w:jc w:val="both"/>
        <w:rPr>
          <w:rFonts w:ascii="PT Astra Serif" w:hAnsi="PT Astra Serif" w:cs="Times New Roman"/>
          <w:sz w:val="20"/>
          <w:szCs w:val="20"/>
        </w:rPr>
      </w:pPr>
      <w:r w:rsidRPr="00511856">
        <w:rPr>
          <w:rFonts w:ascii="PT Astra Serif" w:hAnsi="PT Astra Serif" w:cs="Times New Roman"/>
          <w:color w:val="000000"/>
          <w:sz w:val="20"/>
          <w:szCs w:val="20"/>
        </w:rPr>
        <w:t xml:space="preserve">- </w:t>
      </w:r>
      <w:r w:rsidRPr="00511856">
        <w:rPr>
          <w:rFonts w:ascii="PT Astra Serif" w:hAnsi="PT Astra Serif" w:cs="Times New Roman"/>
          <w:sz w:val="20"/>
          <w:szCs w:val="20"/>
        </w:rPr>
        <w:t xml:space="preserve">акт </w:t>
      </w:r>
      <w:r w:rsidR="00C34066" w:rsidRPr="00511856">
        <w:rPr>
          <w:rFonts w:ascii="PT Astra Serif" w:hAnsi="PT Astra Serif" w:cs="Times New Roman"/>
          <w:sz w:val="20"/>
          <w:szCs w:val="20"/>
        </w:rPr>
        <w:t>оказанных услуг;</w:t>
      </w:r>
    </w:p>
    <w:p w:rsidR="00C34066" w:rsidRPr="00511856" w:rsidRDefault="00C34066" w:rsidP="00691F2C">
      <w:pPr>
        <w:tabs>
          <w:tab w:val="left" w:pos="1134"/>
        </w:tabs>
        <w:spacing w:after="0" w:line="240" w:lineRule="auto"/>
        <w:ind w:firstLine="709"/>
        <w:jc w:val="both"/>
        <w:rPr>
          <w:rFonts w:ascii="PT Astra Serif" w:hAnsi="PT Astra Serif" w:cs="Times New Roman"/>
          <w:color w:val="000000"/>
          <w:sz w:val="20"/>
          <w:szCs w:val="20"/>
        </w:rPr>
      </w:pPr>
      <w:r w:rsidRPr="00511856">
        <w:rPr>
          <w:rFonts w:ascii="PT Astra Serif" w:hAnsi="PT Astra Serif" w:cs="Times New Roman"/>
          <w:sz w:val="20"/>
          <w:szCs w:val="20"/>
        </w:rPr>
        <w:t>- диагностическая карта, содержащая сведения о соответствии или несоответствии  транспортного средства обязательным требованиям  безопасности ТС, оформленная  в соответствии с приказом Минтранса РФ от 30.07.2020 № 276 «Об утверждении Правил заполнения диагностической карты».</w:t>
      </w:r>
    </w:p>
    <w:p w:rsidR="00FD1667" w:rsidRPr="00511856" w:rsidRDefault="00FD1667" w:rsidP="004A7E12">
      <w:pPr>
        <w:spacing w:after="0" w:line="240" w:lineRule="auto"/>
        <w:ind w:firstLine="709"/>
        <w:jc w:val="both"/>
        <w:rPr>
          <w:rFonts w:ascii="PT Astra Serif" w:hAnsi="PT Astra Serif" w:cs="Times New Roman"/>
          <w:sz w:val="20"/>
          <w:szCs w:val="20"/>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820"/>
      </w:tblGrid>
      <w:tr w:rsidR="00885BD4" w:rsidRPr="00511856" w:rsidTr="00E921DC">
        <w:trPr>
          <w:trHeight w:val="1904"/>
        </w:trPr>
        <w:tc>
          <w:tcPr>
            <w:tcW w:w="4678" w:type="dxa"/>
          </w:tcPr>
          <w:p w:rsidR="00885BD4" w:rsidRPr="00A93AA3" w:rsidRDefault="00885BD4" w:rsidP="00E921DC">
            <w:pPr>
              <w:tabs>
                <w:tab w:val="left" w:pos="600"/>
              </w:tabs>
              <w:spacing w:after="0" w:line="240" w:lineRule="auto"/>
              <w:rPr>
                <w:rFonts w:ascii="PT Astra Serif" w:hAnsi="PT Astra Serif" w:cs="Times New Roman"/>
                <w:sz w:val="20"/>
                <w:szCs w:val="20"/>
              </w:rPr>
            </w:pPr>
            <w:r w:rsidRPr="00A93AA3">
              <w:rPr>
                <w:rFonts w:ascii="PT Astra Serif" w:hAnsi="PT Astra Serif" w:cs="Times New Roman"/>
                <w:sz w:val="20"/>
                <w:szCs w:val="20"/>
              </w:rPr>
              <w:t xml:space="preserve">                            «ИСПОЛНИТЕЛЬ»:</w:t>
            </w:r>
          </w:p>
          <w:p w:rsidR="00885BD4" w:rsidRPr="00A93AA3" w:rsidRDefault="00885BD4" w:rsidP="00E921DC">
            <w:pPr>
              <w:widowControl w:val="0"/>
              <w:tabs>
                <w:tab w:val="center" w:pos="4677"/>
                <w:tab w:val="right" w:pos="9355"/>
              </w:tabs>
              <w:autoSpaceDE w:val="0"/>
              <w:ind w:right="-2"/>
              <w:jc w:val="both"/>
              <w:rPr>
                <w:rFonts w:ascii="PT Astra Serif" w:hAnsi="PT Astra Serif"/>
                <w:sz w:val="20"/>
                <w:szCs w:val="20"/>
              </w:rPr>
            </w:pPr>
            <w:r w:rsidRPr="00A93AA3">
              <w:rPr>
                <w:rFonts w:ascii="PT Astra Serif" w:hAnsi="PT Astra Serif"/>
                <w:sz w:val="20"/>
                <w:szCs w:val="20"/>
              </w:rPr>
              <w:t xml:space="preserve"> </w:t>
            </w:r>
          </w:p>
          <w:p w:rsidR="00885BD4" w:rsidRPr="00A93AA3" w:rsidRDefault="00885BD4" w:rsidP="00E921DC">
            <w:pPr>
              <w:widowControl w:val="0"/>
              <w:tabs>
                <w:tab w:val="center" w:pos="4677"/>
                <w:tab w:val="right" w:pos="9355"/>
              </w:tabs>
              <w:autoSpaceDE w:val="0"/>
              <w:ind w:right="-2"/>
              <w:jc w:val="both"/>
              <w:rPr>
                <w:rFonts w:ascii="PT Astra Serif" w:hAnsi="PT Astra Serif"/>
                <w:sz w:val="20"/>
                <w:szCs w:val="20"/>
              </w:rPr>
            </w:pPr>
          </w:p>
          <w:p w:rsidR="00885BD4" w:rsidRPr="00A93AA3" w:rsidRDefault="00885BD4" w:rsidP="00E921DC">
            <w:pPr>
              <w:widowControl w:val="0"/>
              <w:tabs>
                <w:tab w:val="center" w:pos="4677"/>
                <w:tab w:val="right" w:pos="9355"/>
              </w:tabs>
              <w:autoSpaceDE w:val="0"/>
              <w:spacing w:after="0"/>
              <w:ind w:right="-2"/>
              <w:jc w:val="both"/>
              <w:rPr>
                <w:rFonts w:ascii="PT Astra Serif" w:hAnsi="PT Astra Serif"/>
                <w:sz w:val="20"/>
                <w:szCs w:val="20"/>
              </w:rPr>
            </w:pPr>
            <w:r w:rsidRPr="00A93AA3">
              <w:rPr>
                <w:rFonts w:ascii="PT Astra Serif" w:hAnsi="PT Astra Serif"/>
                <w:sz w:val="20"/>
                <w:szCs w:val="20"/>
              </w:rPr>
              <w:t>____________________________ /__________ /</w:t>
            </w:r>
          </w:p>
          <w:p w:rsidR="00885BD4" w:rsidRPr="00A93AA3" w:rsidRDefault="00885BD4" w:rsidP="00E921DC">
            <w:pPr>
              <w:tabs>
                <w:tab w:val="left" w:pos="600"/>
              </w:tabs>
              <w:spacing w:after="0" w:line="240" w:lineRule="auto"/>
              <w:rPr>
                <w:rFonts w:ascii="PT Astra Serif" w:hAnsi="PT Astra Serif" w:cs="Times New Roman"/>
                <w:sz w:val="20"/>
                <w:szCs w:val="20"/>
              </w:rPr>
            </w:pPr>
            <w:r w:rsidRPr="00A93AA3">
              <w:rPr>
                <w:rFonts w:ascii="PT Astra Serif" w:hAnsi="PT Astra Serif"/>
                <w:sz w:val="20"/>
                <w:szCs w:val="20"/>
              </w:rPr>
              <w:t xml:space="preserve">   М.П.</w:t>
            </w:r>
          </w:p>
          <w:p w:rsidR="00885BD4" w:rsidRPr="00A93AA3" w:rsidRDefault="00885BD4" w:rsidP="00E921DC">
            <w:pPr>
              <w:tabs>
                <w:tab w:val="left" w:pos="600"/>
              </w:tabs>
              <w:suppressAutoHyphens w:val="0"/>
              <w:spacing w:after="0" w:line="240" w:lineRule="auto"/>
              <w:jc w:val="both"/>
              <w:rPr>
                <w:rFonts w:ascii="PT Astra Serif" w:hAnsi="PT Astra Serif" w:cs="Times New Roman"/>
                <w:sz w:val="20"/>
                <w:szCs w:val="20"/>
              </w:rPr>
            </w:pPr>
          </w:p>
        </w:tc>
        <w:tc>
          <w:tcPr>
            <w:tcW w:w="4820" w:type="dxa"/>
          </w:tcPr>
          <w:p w:rsidR="00885BD4" w:rsidRPr="00A93AA3" w:rsidRDefault="00885BD4" w:rsidP="00E921DC">
            <w:pPr>
              <w:tabs>
                <w:tab w:val="left" w:pos="600"/>
              </w:tabs>
              <w:spacing w:after="0" w:line="240" w:lineRule="auto"/>
              <w:rPr>
                <w:rFonts w:ascii="PT Astra Serif" w:hAnsi="PT Astra Serif" w:cs="Times New Roman"/>
                <w:sz w:val="20"/>
                <w:szCs w:val="20"/>
              </w:rPr>
            </w:pPr>
            <w:r w:rsidRPr="00A93AA3">
              <w:rPr>
                <w:rFonts w:ascii="PT Astra Serif" w:hAnsi="PT Astra Serif" w:cs="Times New Roman"/>
                <w:sz w:val="20"/>
                <w:szCs w:val="20"/>
              </w:rPr>
              <w:t xml:space="preserve">                                «ЗАКАЗЧИК»:</w:t>
            </w:r>
          </w:p>
          <w:p w:rsidR="00885BD4" w:rsidRPr="00A93AA3" w:rsidRDefault="00885BD4" w:rsidP="00E921DC">
            <w:pPr>
              <w:tabs>
                <w:tab w:val="left" w:pos="600"/>
              </w:tabs>
              <w:spacing w:after="0" w:line="240" w:lineRule="auto"/>
              <w:jc w:val="center"/>
              <w:rPr>
                <w:rFonts w:ascii="PT Astra Serif" w:hAnsi="PT Astra Serif" w:cs="Times New Roman"/>
                <w:sz w:val="20"/>
                <w:szCs w:val="20"/>
              </w:rPr>
            </w:pPr>
            <w:r w:rsidRPr="00A93AA3">
              <w:rPr>
                <w:rFonts w:ascii="PT Astra Serif" w:hAnsi="PT Astra Serif" w:cs="Times New Roman"/>
                <w:sz w:val="20"/>
                <w:szCs w:val="20"/>
              </w:rPr>
              <w:t>ФКУ КП-3 УФСИН России</w:t>
            </w:r>
          </w:p>
          <w:p w:rsidR="00885BD4" w:rsidRPr="00A93AA3" w:rsidRDefault="00885BD4" w:rsidP="00E921DC">
            <w:pPr>
              <w:tabs>
                <w:tab w:val="left" w:pos="600"/>
              </w:tabs>
              <w:spacing w:after="0" w:line="240" w:lineRule="auto"/>
              <w:jc w:val="center"/>
              <w:rPr>
                <w:rFonts w:ascii="PT Astra Serif" w:hAnsi="PT Astra Serif" w:cs="Times New Roman"/>
                <w:sz w:val="20"/>
                <w:szCs w:val="20"/>
              </w:rPr>
            </w:pPr>
            <w:r w:rsidRPr="00A93AA3">
              <w:rPr>
                <w:rFonts w:ascii="PT Astra Serif" w:hAnsi="PT Astra Serif" w:cs="Times New Roman"/>
                <w:sz w:val="20"/>
                <w:szCs w:val="20"/>
              </w:rPr>
              <w:t>по Удмуртской Республике</w:t>
            </w:r>
          </w:p>
          <w:p w:rsidR="00885BD4" w:rsidRPr="00A93AA3" w:rsidRDefault="00885BD4" w:rsidP="00E921DC">
            <w:pPr>
              <w:shd w:val="clear" w:color="auto" w:fill="FFFFFF"/>
              <w:tabs>
                <w:tab w:val="left" w:pos="600"/>
                <w:tab w:val="left" w:pos="720"/>
              </w:tabs>
              <w:spacing w:after="0" w:line="240" w:lineRule="auto"/>
              <w:rPr>
                <w:rFonts w:ascii="PT Astra Serif" w:hAnsi="PT Astra Serif" w:cs="Times New Roman"/>
                <w:sz w:val="20"/>
                <w:szCs w:val="20"/>
              </w:rPr>
            </w:pPr>
          </w:p>
          <w:p w:rsidR="00885BD4" w:rsidRPr="00A93AA3" w:rsidRDefault="00885BD4" w:rsidP="00E921DC">
            <w:pPr>
              <w:pStyle w:val="aa"/>
              <w:jc w:val="both"/>
              <w:rPr>
                <w:rFonts w:ascii="PT Astra Serif" w:hAnsi="PT Astra Serif"/>
                <w:color w:val="000000"/>
                <w:sz w:val="20"/>
                <w:szCs w:val="20"/>
              </w:rPr>
            </w:pPr>
          </w:p>
          <w:p w:rsidR="00885BD4" w:rsidRPr="00A93AA3" w:rsidRDefault="00885BD4" w:rsidP="00E921DC">
            <w:pPr>
              <w:pStyle w:val="aa"/>
              <w:jc w:val="both"/>
              <w:rPr>
                <w:rFonts w:ascii="PT Astra Serif" w:hAnsi="PT Astra Serif"/>
                <w:color w:val="000000"/>
                <w:sz w:val="20"/>
                <w:szCs w:val="20"/>
              </w:rPr>
            </w:pPr>
            <w:r w:rsidRPr="00A93AA3">
              <w:rPr>
                <w:rFonts w:ascii="PT Astra Serif" w:hAnsi="PT Astra Serif"/>
                <w:color w:val="000000"/>
                <w:sz w:val="20"/>
                <w:szCs w:val="20"/>
              </w:rPr>
              <w:t>________________________ /_____________/</w:t>
            </w:r>
          </w:p>
          <w:p w:rsidR="00885BD4" w:rsidRPr="00A93AA3" w:rsidRDefault="00885BD4" w:rsidP="00E921DC">
            <w:pPr>
              <w:pStyle w:val="aa"/>
              <w:rPr>
                <w:rFonts w:ascii="PT Astra Serif" w:hAnsi="PT Astra Serif"/>
                <w:sz w:val="20"/>
                <w:szCs w:val="20"/>
              </w:rPr>
            </w:pPr>
            <w:r w:rsidRPr="00A93AA3">
              <w:rPr>
                <w:rFonts w:ascii="PT Astra Serif" w:hAnsi="PT Astra Serif"/>
                <w:sz w:val="20"/>
                <w:szCs w:val="20"/>
              </w:rPr>
              <w:t>М.П.</w:t>
            </w:r>
          </w:p>
          <w:p w:rsidR="00885BD4" w:rsidRPr="00A93AA3" w:rsidRDefault="00885BD4" w:rsidP="00E921DC">
            <w:pPr>
              <w:spacing w:after="0" w:line="240" w:lineRule="auto"/>
              <w:rPr>
                <w:rFonts w:ascii="PT Astra Serif" w:hAnsi="PT Astra Serif" w:cs="Times New Roman"/>
                <w:sz w:val="20"/>
                <w:szCs w:val="20"/>
              </w:rPr>
            </w:pPr>
          </w:p>
        </w:tc>
      </w:tr>
    </w:tbl>
    <w:p w:rsidR="00885BD4" w:rsidRPr="00511856" w:rsidRDefault="00885BD4" w:rsidP="001D4E2E">
      <w:pPr>
        <w:spacing w:after="0" w:line="240" w:lineRule="auto"/>
        <w:jc w:val="both"/>
        <w:rPr>
          <w:rFonts w:ascii="PT Astra Serif" w:hAnsi="PT Astra Serif" w:cs="Times New Roman"/>
        </w:rPr>
      </w:pPr>
    </w:p>
    <w:p w:rsidR="00282117" w:rsidRDefault="00282117" w:rsidP="001D4E2E">
      <w:pPr>
        <w:spacing w:after="0" w:line="240" w:lineRule="auto"/>
        <w:jc w:val="both"/>
        <w:rPr>
          <w:rFonts w:ascii="PT Astra Serif" w:hAnsi="PT Astra Serif" w:cs="Times New Roman"/>
        </w:rPr>
      </w:pPr>
    </w:p>
    <w:p w:rsidR="00722689" w:rsidRPr="00511856" w:rsidRDefault="00722689" w:rsidP="001D4E2E">
      <w:pPr>
        <w:spacing w:after="0" w:line="240" w:lineRule="auto"/>
        <w:jc w:val="both"/>
        <w:rPr>
          <w:rFonts w:ascii="PT Astra Serif" w:hAnsi="PT Astra Serif" w:cs="Times New Roman"/>
        </w:rPr>
      </w:pPr>
    </w:p>
    <w:p w:rsidR="00282117" w:rsidRPr="00511856" w:rsidRDefault="00282117" w:rsidP="001D4E2E">
      <w:pPr>
        <w:spacing w:after="0" w:line="240" w:lineRule="auto"/>
        <w:jc w:val="both"/>
        <w:rPr>
          <w:rFonts w:ascii="PT Astra Serif" w:hAnsi="PT Astra Serif" w:cs="Times New Roman"/>
        </w:rPr>
      </w:pPr>
    </w:p>
    <w:p w:rsidR="00282117" w:rsidRPr="00511856" w:rsidRDefault="00282117" w:rsidP="001D4E2E">
      <w:pPr>
        <w:spacing w:after="0" w:line="240" w:lineRule="auto"/>
        <w:jc w:val="both"/>
        <w:rPr>
          <w:rFonts w:ascii="PT Astra Serif" w:hAnsi="PT Astra Serif" w:cs="Times New Roman"/>
        </w:rPr>
      </w:pPr>
    </w:p>
    <w:p w:rsidR="00282117" w:rsidRDefault="00282117" w:rsidP="001D4E2E">
      <w:pPr>
        <w:spacing w:after="0" w:line="240" w:lineRule="auto"/>
        <w:jc w:val="both"/>
        <w:rPr>
          <w:rFonts w:ascii="PT Astra Serif" w:hAnsi="PT Astra Serif" w:cs="Times New Roman"/>
        </w:rPr>
      </w:pPr>
    </w:p>
    <w:p w:rsidR="00965346" w:rsidRDefault="00965346" w:rsidP="001D4E2E">
      <w:pPr>
        <w:spacing w:after="0" w:line="240" w:lineRule="auto"/>
        <w:jc w:val="both"/>
        <w:rPr>
          <w:rFonts w:ascii="PT Astra Serif" w:hAnsi="PT Astra Serif" w:cs="Times New Roman"/>
        </w:rPr>
      </w:pPr>
    </w:p>
    <w:p w:rsidR="00965346" w:rsidRDefault="00965346" w:rsidP="001D4E2E">
      <w:pPr>
        <w:spacing w:after="0" w:line="240" w:lineRule="auto"/>
        <w:jc w:val="both"/>
        <w:rPr>
          <w:rFonts w:ascii="PT Astra Serif" w:hAnsi="PT Astra Serif" w:cs="Times New Roman"/>
        </w:rPr>
      </w:pPr>
    </w:p>
    <w:p w:rsidR="00965346" w:rsidRDefault="00965346" w:rsidP="001D4E2E">
      <w:pPr>
        <w:spacing w:after="0" w:line="240" w:lineRule="auto"/>
        <w:jc w:val="both"/>
        <w:rPr>
          <w:rFonts w:ascii="PT Astra Serif" w:hAnsi="PT Astra Serif" w:cs="Times New Roman"/>
        </w:rPr>
      </w:pPr>
    </w:p>
    <w:p w:rsidR="00965346" w:rsidRPr="00511856" w:rsidRDefault="00965346" w:rsidP="001D4E2E">
      <w:pPr>
        <w:spacing w:after="0" w:line="240" w:lineRule="auto"/>
        <w:jc w:val="both"/>
        <w:rPr>
          <w:rFonts w:ascii="PT Astra Serif" w:hAnsi="PT Astra Serif" w:cs="Times New Roman"/>
        </w:rPr>
      </w:pPr>
    </w:p>
    <w:p w:rsidR="00282117" w:rsidRPr="00511856" w:rsidRDefault="00282117" w:rsidP="00282117">
      <w:pPr>
        <w:spacing w:after="0" w:line="240" w:lineRule="auto"/>
        <w:jc w:val="both"/>
        <w:rPr>
          <w:rFonts w:ascii="PT Astra Serif" w:hAnsi="PT Astra Serif" w:cs="Times New Roman"/>
          <w:sz w:val="20"/>
          <w:szCs w:val="20"/>
        </w:rPr>
      </w:pPr>
    </w:p>
    <w:p w:rsidR="00282117" w:rsidRPr="00511856" w:rsidRDefault="00282117" w:rsidP="00282117">
      <w:pPr>
        <w:spacing w:after="0" w:line="240" w:lineRule="auto"/>
        <w:jc w:val="both"/>
        <w:rPr>
          <w:rFonts w:ascii="PT Astra Serif" w:hAnsi="PT Astra Serif" w:cs="Times New Roman"/>
          <w:sz w:val="21"/>
          <w:szCs w:val="21"/>
        </w:rPr>
      </w:pPr>
      <w:r w:rsidRPr="00511856">
        <w:rPr>
          <w:rFonts w:ascii="PT Astra Serif" w:hAnsi="PT Astra Serif" w:cs="Times New Roman"/>
          <w:sz w:val="20"/>
          <w:szCs w:val="20"/>
        </w:rPr>
        <w:lastRenderedPageBreak/>
        <w:t xml:space="preserve">  </w:t>
      </w:r>
      <w:r w:rsidRPr="00511856">
        <w:rPr>
          <w:rFonts w:ascii="PT Astra Serif" w:hAnsi="PT Astra Serif" w:cs="Times New Roman"/>
          <w:sz w:val="21"/>
          <w:szCs w:val="21"/>
        </w:rPr>
        <w:t>Результаты внутренней экспертизы заинтересованными подразделениями Учреждения УФСИН:</w:t>
      </w:r>
    </w:p>
    <w:tbl>
      <w:tblPr>
        <w:tblW w:w="0" w:type="auto"/>
        <w:tblLook w:val="04A0"/>
      </w:tblPr>
      <w:tblGrid>
        <w:gridCol w:w="3193"/>
        <w:gridCol w:w="3187"/>
        <w:gridCol w:w="3190"/>
      </w:tblGrid>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385"/>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37"/>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11"/>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31"/>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bl>
    <w:p w:rsidR="00282117" w:rsidRPr="00511856" w:rsidRDefault="00282117" w:rsidP="00282117">
      <w:pPr>
        <w:spacing w:after="0" w:line="240" w:lineRule="auto"/>
        <w:jc w:val="both"/>
        <w:rPr>
          <w:rFonts w:ascii="PT Astra Serif" w:hAnsi="PT Astra Serif" w:cs="Times New Roman"/>
          <w:sz w:val="21"/>
          <w:szCs w:val="21"/>
        </w:rPr>
      </w:pPr>
      <w:r w:rsidRPr="00511856">
        <w:rPr>
          <w:rFonts w:ascii="PT Astra Serif" w:hAnsi="PT Astra Serif" w:cs="Times New Roman"/>
          <w:sz w:val="21"/>
          <w:szCs w:val="21"/>
        </w:rPr>
        <w:t>Результаты внешней экспертизы заинтересованными подразделениями УФСИН:</w:t>
      </w:r>
    </w:p>
    <w:tbl>
      <w:tblPr>
        <w:tblW w:w="0" w:type="auto"/>
        <w:tblLook w:val="04A0"/>
      </w:tblPr>
      <w:tblGrid>
        <w:gridCol w:w="3193"/>
        <w:gridCol w:w="3187"/>
        <w:gridCol w:w="3190"/>
      </w:tblGrid>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385"/>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37"/>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11"/>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31"/>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r w:rsidR="00282117" w:rsidRPr="00511856" w:rsidTr="00563C4F">
        <w:tc>
          <w:tcPr>
            <w:tcW w:w="9712" w:type="dxa"/>
            <w:gridSpan w:val="3"/>
          </w:tcPr>
          <w:p w:rsidR="00282117" w:rsidRPr="00511856" w:rsidRDefault="00282117" w:rsidP="00563C4F">
            <w:pPr>
              <w:spacing w:after="0" w:line="240" w:lineRule="auto"/>
              <w:jc w:val="center"/>
              <w:rPr>
                <w:rFonts w:ascii="PT Astra Serif" w:hAnsi="PT Astra Serif" w:cs="Times New Roman"/>
                <w:sz w:val="21"/>
                <w:szCs w:val="21"/>
              </w:rPr>
            </w:pPr>
          </w:p>
        </w:tc>
      </w:tr>
      <w:tr w:rsidR="00282117" w:rsidRPr="00511856" w:rsidTr="00563C4F">
        <w:tc>
          <w:tcPr>
            <w:tcW w:w="9712" w:type="dxa"/>
            <w:gridSpan w:val="3"/>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rPr>
          <w:trHeight w:val="184"/>
        </w:trPr>
        <w:tc>
          <w:tcPr>
            <w:tcW w:w="9712" w:type="dxa"/>
            <w:gridSpan w:val="3"/>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w:t>
            </w:r>
            <w:proofErr w:type="gramStart"/>
            <w:r w:rsidRPr="00511856">
              <w:rPr>
                <w:rFonts w:ascii="PT Astra Serif" w:hAnsi="PT Astra Serif" w:cs="Times New Roman"/>
                <w:sz w:val="21"/>
                <w:szCs w:val="21"/>
              </w:rPr>
              <w:t>соответствует</w:t>
            </w:r>
            <w:proofErr w:type="gramEnd"/>
            <w:r w:rsidRPr="00511856">
              <w:rPr>
                <w:rFonts w:ascii="PT Astra Serif" w:hAnsi="PT Astra Serif" w:cs="Times New Roman"/>
                <w:sz w:val="21"/>
                <w:szCs w:val="21"/>
              </w:rPr>
              <w:t>/ не соответствует требованиям законодательства, замечания, предложения)</w:t>
            </w:r>
          </w:p>
        </w:tc>
      </w:tr>
      <w:tr w:rsidR="00282117" w:rsidRPr="00511856" w:rsidTr="00563C4F">
        <w:trPr>
          <w:trHeight w:val="423"/>
        </w:trPr>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7"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c>
          <w:tcPr>
            <w:tcW w:w="3238" w:type="dxa"/>
            <w:tcBorders>
              <w:bottom w:val="single" w:sz="4" w:space="0" w:color="auto"/>
            </w:tcBorders>
          </w:tcPr>
          <w:p w:rsidR="00282117" w:rsidRPr="00511856" w:rsidRDefault="00282117" w:rsidP="00563C4F">
            <w:pPr>
              <w:spacing w:after="0" w:line="240" w:lineRule="auto"/>
              <w:jc w:val="both"/>
              <w:rPr>
                <w:rFonts w:ascii="PT Astra Serif" w:hAnsi="PT Astra Serif" w:cs="Times New Roman"/>
                <w:sz w:val="21"/>
                <w:szCs w:val="21"/>
              </w:rPr>
            </w:pPr>
          </w:p>
        </w:tc>
      </w:tr>
      <w:tr w:rsidR="00282117" w:rsidRPr="00511856" w:rsidTr="00563C4F">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(должность сокращенно)</w:t>
            </w:r>
          </w:p>
        </w:tc>
        <w:tc>
          <w:tcPr>
            <w:tcW w:w="3237"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(подпись)</w:t>
            </w:r>
          </w:p>
        </w:tc>
        <w:tc>
          <w:tcPr>
            <w:tcW w:w="3238" w:type="dxa"/>
            <w:tcBorders>
              <w:top w:val="single" w:sz="4" w:space="0" w:color="auto"/>
            </w:tcBorders>
          </w:tcPr>
          <w:p w:rsidR="00282117" w:rsidRPr="00511856" w:rsidRDefault="00282117" w:rsidP="00563C4F">
            <w:pPr>
              <w:spacing w:after="0" w:line="240" w:lineRule="auto"/>
              <w:jc w:val="center"/>
              <w:rPr>
                <w:rFonts w:ascii="PT Astra Serif" w:hAnsi="PT Astra Serif" w:cs="Times New Roman"/>
                <w:sz w:val="21"/>
                <w:szCs w:val="21"/>
              </w:rPr>
            </w:pPr>
            <w:r w:rsidRPr="00511856">
              <w:rPr>
                <w:rFonts w:ascii="PT Astra Serif" w:hAnsi="PT Astra Serif" w:cs="Times New Roman"/>
                <w:sz w:val="21"/>
                <w:szCs w:val="21"/>
              </w:rPr>
              <w:t>(Фамилия, инициалы)</w:t>
            </w:r>
          </w:p>
        </w:tc>
      </w:tr>
    </w:tbl>
    <w:p w:rsidR="00282117" w:rsidRPr="00511856" w:rsidRDefault="00282117" w:rsidP="00282117">
      <w:pPr>
        <w:tabs>
          <w:tab w:val="left" w:pos="3122"/>
        </w:tabs>
        <w:spacing w:after="0"/>
        <w:jc w:val="both"/>
        <w:rPr>
          <w:rFonts w:ascii="PT Astra Serif" w:hAnsi="PT Astra Serif" w:cs="Times New Roman"/>
          <w:sz w:val="21"/>
          <w:szCs w:val="21"/>
          <w:lang w:val="en-US"/>
        </w:rPr>
      </w:pPr>
    </w:p>
    <w:p w:rsidR="00282117" w:rsidRPr="00511856" w:rsidRDefault="00282117" w:rsidP="00282117">
      <w:pPr>
        <w:tabs>
          <w:tab w:val="left" w:pos="1290"/>
        </w:tabs>
        <w:spacing w:after="0" w:line="240" w:lineRule="auto"/>
        <w:ind w:left="-567" w:right="-31" w:firstLine="283"/>
        <w:jc w:val="both"/>
        <w:rPr>
          <w:rFonts w:ascii="PT Astra Serif" w:hAnsi="PT Astra Serif" w:cs="Times New Roman"/>
          <w:sz w:val="20"/>
          <w:szCs w:val="20"/>
        </w:rPr>
      </w:pPr>
      <w:r w:rsidRPr="00511856">
        <w:rPr>
          <w:rFonts w:ascii="PT Astra Serif" w:hAnsi="PT Astra Serif" w:cs="Times New Roman"/>
          <w:sz w:val="20"/>
          <w:szCs w:val="20"/>
        </w:rPr>
        <w:tab/>
      </w:r>
    </w:p>
    <w:p w:rsidR="00282117" w:rsidRPr="00511856" w:rsidRDefault="00282117" w:rsidP="00282117">
      <w:pPr>
        <w:pStyle w:val="aa"/>
        <w:jc w:val="both"/>
        <w:rPr>
          <w:rFonts w:ascii="PT Astra Serif" w:hAnsi="PT Astra Serif"/>
          <w:sz w:val="20"/>
          <w:szCs w:val="20"/>
        </w:rPr>
      </w:pPr>
    </w:p>
    <w:p w:rsidR="00282117" w:rsidRPr="00511856" w:rsidRDefault="00282117" w:rsidP="001D4E2E">
      <w:pPr>
        <w:spacing w:after="0" w:line="240" w:lineRule="auto"/>
        <w:jc w:val="both"/>
        <w:rPr>
          <w:rFonts w:ascii="PT Astra Serif" w:hAnsi="PT Astra Serif" w:cs="Times New Roman"/>
        </w:rPr>
      </w:pPr>
    </w:p>
    <w:sectPr w:rsidR="00282117" w:rsidRPr="00511856" w:rsidSect="00282117">
      <w:headerReference w:type="default" r:id="rId8"/>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21" w:rsidRDefault="00732821" w:rsidP="00885BD4">
      <w:pPr>
        <w:spacing w:after="0" w:line="240" w:lineRule="auto"/>
      </w:pPr>
      <w:r>
        <w:separator/>
      </w:r>
    </w:p>
  </w:endnote>
  <w:endnote w:type="continuationSeparator" w:id="0">
    <w:p w:rsidR="00732821" w:rsidRDefault="00732821" w:rsidP="00885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21" w:rsidRDefault="00732821" w:rsidP="00885BD4">
      <w:pPr>
        <w:spacing w:after="0" w:line="240" w:lineRule="auto"/>
      </w:pPr>
      <w:r>
        <w:separator/>
      </w:r>
    </w:p>
  </w:footnote>
  <w:footnote w:type="continuationSeparator" w:id="0">
    <w:p w:rsidR="00732821" w:rsidRDefault="00732821" w:rsidP="00885BD4">
      <w:pPr>
        <w:spacing w:after="0" w:line="240" w:lineRule="auto"/>
      </w:pPr>
      <w:r>
        <w:continuationSeparator/>
      </w:r>
    </w:p>
  </w:footnote>
  <w:footnote w:id="1">
    <w:p w:rsidR="00885BD4" w:rsidRPr="00ED7767" w:rsidRDefault="00885BD4" w:rsidP="00885BD4">
      <w:pPr>
        <w:pStyle w:val="a5"/>
      </w:pPr>
      <w:r>
        <w:rPr>
          <w:rStyle w:val="a7"/>
        </w:rPr>
        <w:footnoteRef/>
      </w:r>
      <w:r>
        <w:t xml:space="preserve"> </w:t>
      </w:r>
      <w:r w:rsidRPr="00ED7767">
        <w:rPr>
          <w:i/>
          <w:sz w:val="16"/>
          <w:szCs w:val="16"/>
        </w:rPr>
        <w:t>Указывается в случае, если подписант имеет право без доверенности действовать от имени юридического лица, либо является руководителем юридического лица</w:t>
      </w:r>
    </w:p>
  </w:footnote>
  <w:footnote w:id="2">
    <w:p w:rsidR="00885BD4" w:rsidRDefault="00885BD4" w:rsidP="00885BD4">
      <w:pPr>
        <w:pStyle w:val="a5"/>
      </w:pPr>
      <w:r>
        <w:rPr>
          <w:rStyle w:val="a7"/>
        </w:rPr>
        <w:footnoteRef/>
      </w:r>
      <w:r>
        <w:t xml:space="preserve"> </w:t>
      </w:r>
      <w:proofErr w:type="gramStart"/>
      <w:r w:rsidRPr="00946816">
        <w:rPr>
          <w:i/>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i/>
          <w:sz w:val="16"/>
          <w:szCs w:val="16"/>
        </w:rPr>
        <w:t>Договора</w:t>
      </w:r>
      <w:r w:rsidRPr="00946816">
        <w:rPr>
          <w:i/>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946816">
        <w:rPr>
          <w:i/>
          <w:sz w:val="16"/>
          <w:szCs w:val="16"/>
        </w:rPr>
        <w:t xml:space="preserve"> Российской Федерации заказчиком.</w:t>
      </w:r>
    </w:p>
  </w:footnote>
  <w:footnote w:id="3">
    <w:p w:rsidR="00885BD4" w:rsidRPr="00946816" w:rsidRDefault="00885BD4" w:rsidP="00885BD4">
      <w:pPr>
        <w:pStyle w:val="a5"/>
        <w:jc w:val="both"/>
        <w:rPr>
          <w:i/>
          <w:sz w:val="16"/>
          <w:szCs w:val="16"/>
        </w:rPr>
      </w:pPr>
      <w:r w:rsidRPr="00946816">
        <w:rPr>
          <w:rStyle w:val="a7"/>
          <w:i/>
          <w:sz w:val="16"/>
          <w:szCs w:val="16"/>
        </w:rPr>
        <w:footnoteRef/>
      </w:r>
      <w:r w:rsidRPr="00946816">
        <w:rPr>
          <w:i/>
          <w:sz w:val="16"/>
          <w:szCs w:val="16"/>
        </w:rPr>
        <w:t xml:space="preserve"> </w:t>
      </w:r>
      <w:r w:rsidRPr="00946816">
        <w:rPr>
          <w:i/>
          <w:color w:val="000000"/>
          <w:sz w:val="16"/>
          <w:szCs w:val="16"/>
        </w:rPr>
        <w:t xml:space="preserve">Если цена </w:t>
      </w:r>
      <w:r>
        <w:rPr>
          <w:i/>
          <w:color w:val="000000"/>
          <w:sz w:val="16"/>
          <w:szCs w:val="16"/>
        </w:rPr>
        <w:t>Договора</w:t>
      </w:r>
      <w:r w:rsidRPr="00946816">
        <w:rPr>
          <w:i/>
          <w:sz w:val="16"/>
          <w:szCs w:val="16"/>
        </w:rPr>
        <w:t xml:space="preserve"> не облагается НДС – указать «НДС не облагается», в остальных случаях выделять ставку НДС и сумму цифрами и прописью.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97" w:rsidRPr="001E0397" w:rsidRDefault="001E0397" w:rsidP="00B52082">
    <w:pPr>
      <w:pStyle w:val="ac"/>
      <w:jc w:val="right"/>
      <w:rPr>
        <w:b/>
      </w:rPr>
    </w:pPr>
    <w:r w:rsidRPr="001E0397">
      <w:rPr>
        <w:b/>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CA0"/>
    <w:multiLevelType w:val="hybridMultilevel"/>
    <w:tmpl w:val="40904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564D0C"/>
    <w:multiLevelType w:val="hybridMultilevel"/>
    <w:tmpl w:val="7034F712"/>
    <w:lvl w:ilvl="0" w:tplc="89064056">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F8429F"/>
    <w:multiLevelType w:val="hybridMultilevel"/>
    <w:tmpl w:val="0B1E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7730A"/>
    <w:multiLevelType w:val="hybridMultilevel"/>
    <w:tmpl w:val="B5F04C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3C2236F2"/>
    <w:multiLevelType w:val="hybridMultilevel"/>
    <w:tmpl w:val="163410BE"/>
    <w:lvl w:ilvl="0" w:tplc="B1DCEC2C">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CC0E5A"/>
    <w:multiLevelType w:val="hybridMultilevel"/>
    <w:tmpl w:val="72C8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9672FB"/>
    <w:multiLevelType w:val="hybridMultilevel"/>
    <w:tmpl w:val="6C38F77A"/>
    <w:lvl w:ilvl="0" w:tplc="C5700FE2">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885BD4"/>
    <w:rsid w:val="00027716"/>
    <w:rsid w:val="000726D6"/>
    <w:rsid w:val="00086657"/>
    <w:rsid w:val="0008767A"/>
    <w:rsid w:val="000942BF"/>
    <w:rsid w:val="000B796D"/>
    <w:rsid w:val="000C3CD1"/>
    <w:rsid w:val="000E75BB"/>
    <w:rsid w:val="00114DD6"/>
    <w:rsid w:val="001675D7"/>
    <w:rsid w:val="00182425"/>
    <w:rsid w:val="001A7E07"/>
    <w:rsid w:val="001B015E"/>
    <w:rsid w:val="001D4E2E"/>
    <w:rsid w:val="001D588D"/>
    <w:rsid w:val="001E0397"/>
    <w:rsid w:val="002625F0"/>
    <w:rsid w:val="00274104"/>
    <w:rsid w:val="00282117"/>
    <w:rsid w:val="002A2E6B"/>
    <w:rsid w:val="002A2FB6"/>
    <w:rsid w:val="002B1575"/>
    <w:rsid w:val="002B6B5C"/>
    <w:rsid w:val="002E3BB3"/>
    <w:rsid w:val="002F7715"/>
    <w:rsid w:val="003323A2"/>
    <w:rsid w:val="00380A48"/>
    <w:rsid w:val="00397184"/>
    <w:rsid w:val="003A2153"/>
    <w:rsid w:val="003B78CD"/>
    <w:rsid w:val="003E5CFC"/>
    <w:rsid w:val="003E7A66"/>
    <w:rsid w:val="00412A1C"/>
    <w:rsid w:val="00446A4D"/>
    <w:rsid w:val="004A7E12"/>
    <w:rsid w:val="004B09C0"/>
    <w:rsid w:val="00511856"/>
    <w:rsid w:val="00515505"/>
    <w:rsid w:val="00552290"/>
    <w:rsid w:val="005568F4"/>
    <w:rsid w:val="00574E88"/>
    <w:rsid w:val="005810A1"/>
    <w:rsid w:val="0058255E"/>
    <w:rsid w:val="0059576F"/>
    <w:rsid w:val="005A7E41"/>
    <w:rsid w:val="005A7EFD"/>
    <w:rsid w:val="005F67FA"/>
    <w:rsid w:val="00682816"/>
    <w:rsid w:val="00691F2C"/>
    <w:rsid w:val="00694F9F"/>
    <w:rsid w:val="00702571"/>
    <w:rsid w:val="00722689"/>
    <w:rsid w:val="00732821"/>
    <w:rsid w:val="00735EF4"/>
    <w:rsid w:val="00741DE3"/>
    <w:rsid w:val="007441BA"/>
    <w:rsid w:val="00760321"/>
    <w:rsid w:val="007637C7"/>
    <w:rsid w:val="0077316B"/>
    <w:rsid w:val="0079383D"/>
    <w:rsid w:val="007B0EE2"/>
    <w:rsid w:val="00806F34"/>
    <w:rsid w:val="00811ACE"/>
    <w:rsid w:val="00844D5A"/>
    <w:rsid w:val="00885BD4"/>
    <w:rsid w:val="008A4043"/>
    <w:rsid w:val="008A5039"/>
    <w:rsid w:val="008A717F"/>
    <w:rsid w:val="008D3051"/>
    <w:rsid w:val="008F4A7F"/>
    <w:rsid w:val="00902A6B"/>
    <w:rsid w:val="00921B45"/>
    <w:rsid w:val="00924F7C"/>
    <w:rsid w:val="00965346"/>
    <w:rsid w:val="00976E89"/>
    <w:rsid w:val="009D5469"/>
    <w:rsid w:val="009F096A"/>
    <w:rsid w:val="00A92E42"/>
    <w:rsid w:val="00A93AA3"/>
    <w:rsid w:val="00AA3A3A"/>
    <w:rsid w:val="00AB3EB3"/>
    <w:rsid w:val="00AE6AC1"/>
    <w:rsid w:val="00AF71EF"/>
    <w:rsid w:val="00B52082"/>
    <w:rsid w:val="00B823CC"/>
    <w:rsid w:val="00B82C77"/>
    <w:rsid w:val="00B92D83"/>
    <w:rsid w:val="00B975E0"/>
    <w:rsid w:val="00BD3F22"/>
    <w:rsid w:val="00C11C50"/>
    <w:rsid w:val="00C34066"/>
    <w:rsid w:val="00C44A12"/>
    <w:rsid w:val="00C47470"/>
    <w:rsid w:val="00C646FD"/>
    <w:rsid w:val="00C72837"/>
    <w:rsid w:val="00C77196"/>
    <w:rsid w:val="00C8079B"/>
    <w:rsid w:val="00CB1367"/>
    <w:rsid w:val="00CB20E6"/>
    <w:rsid w:val="00D16CBA"/>
    <w:rsid w:val="00D23718"/>
    <w:rsid w:val="00D31B87"/>
    <w:rsid w:val="00D55E33"/>
    <w:rsid w:val="00D64754"/>
    <w:rsid w:val="00E23D07"/>
    <w:rsid w:val="00E841C3"/>
    <w:rsid w:val="00EA3790"/>
    <w:rsid w:val="00ED19F8"/>
    <w:rsid w:val="00EE194A"/>
    <w:rsid w:val="00F61BB2"/>
    <w:rsid w:val="00F76981"/>
    <w:rsid w:val="00F8471E"/>
    <w:rsid w:val="00FD1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BD4"/>
    <w:pPr>
      <w:suppressAutoHyphens/>
    </w:pPr>
    <w:rPr>
      <w:rFonts w:ascii="Calibri" w:eastAsia="Times New Roman" w:hAnsi="Calibri" w:cs="Calibri"/>
      <w:kern w:val="1"/>
      <w:lang w:eastAsia="ar-SA"/>
    </w:rPr>
  </w:style>
  <w:style w:type="paragraph" w:styleId="1">
    <w:name w:val="heading 1"/>
    <w:basedOn w:val="a"/>
    <w:next w:val="a"/>
    <w:link w:val="10"/>
    <w:uiPriority w:val="99"/>
    <w:qFormat/>
    <w:rsid w:val="00735EF4"/>
    <w:pPr>
      <w:keepNext/>
      <w:spacing w:before="240" w:after="60"/>
      <w:jc w:val="center"/>
      <w:outlineLvl w:val="0"/>
    </w:pPr>
    <w:rPr>
      <w:rFonts w:ascii="Arial" w:eastAsia="Calibri"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5BD4"/>
    <w:pPr>
      <w:spacing w:after="120"/>
    </w:pPr>
  </w:style>
  <w:style w:type="character" w:customStyle="1" w:styleId="a4">
    <w:name w:val="Основной текст Знак"/>
    <w:basedOn w:val="a0"/>
    <w:link w:val="a3"/>
    <w:rsid w:val="00885BD4"/>
    <w:rPr>
      <w:rFonts w:ascii="Calibri" w:eastAsia="Times New Roman" w:hAnsi="Calibri" w:cs="Calibri"/>
      <w:kern w:val="1"/>
      <w:lang w:eastAsia="ar-SA"/>
    </w:rPr>
  </w:style>
  <w:style w:type="paragraph" w:styleId="a5">
    <w:name w:val="footnote text"/>
    <w:basedOn w:val="a"/>
    <w:link w:val="a6"/>
    <w:uiPriority w:val="99"/>
    <w:qFormat/>
    <w:rsid w:val="00885BD4"/>
    <w:pPr>
      <w:suppressAutoHyphens w:val="0"/>
      <w:spacing w:after="0" w:line="240" w:lineRule="auto"/>
    </w:pPr>
    <w:rPr>
      <w:rFonts w:ascii="Times New Roman" w:hAnsi="Times New Roman" w:cs="Times New Roman"/>
      <w:kern w:val="0"/>
      <w:sz w:val="20"/>
      <w:szCs w:val="20"/>
      <w:lang w:eastAsia="ru-RU"/>
    </w:rPr>
  </w:style>
  <w:style w:type="character" w:customStyle="1" w:styleId="a6">
    <w:name w:val="Текст сноски Знак"/>
    <w:basedOn w:val="a0"/>
    <w:link w:val="a5"/>
    <w:uiPriority w:val="99"/>
    <w:rsid w:val="00885BD4"/>
    <w:rPr>
      <w:rFonts w:ascii="Times New Roman" w:eastAsia="Times New Roman" w:hAnsi="Times New Roman" w:cs="Times New Roman"/>
      <w:sz w:val="20"/>
      <w:szCs w:val="20"/>
      <w:lang w:eastAsia="ru-RU"/>
    </w:rPr>
  </w:style>
  <w:style w:type="character" w:styleId="a7">
    <w:name w:val="footnote reference"/>
    <w:basedOn w:val="a0"/>
    <w:uiPriority w:val="99"/>
    <w:rsid w:val="00885BD4"/>
    <w:rPr>
      <w:vertAlign w:val="superscript"/>
    </w:rPr>
  </w:style>
  <w:style w:type="paragraph" w:styleId="3">
    <w:name w:val="Body Text Indent 3"/>
    <w:basedOn w:val="a"/>
    <w:link w:val="30"/>
    <w:uiPriority w:val="99"/>
    <w:unhideWhenUsed/>
    <w:rsid w:val="00885BD4"/>
    <w:pPr>
      <w:spacing w:after="120"/>
      <w:ind w:left="283"/>
    </w:pPr>
    <w:rPr>
      <w:sz w:val="16"/>
      <w:szCs w:val="16"/>
    </w:rPr>
  </w:style>
  <w:style w:type="character" w:customStyle="1" w:styleId="30">
    <w:name w:val="Основной текст с отступом 3 Знак"/>
    <w:basedOn w:val="a0"/>
    <w:link w:val="3"/>
    <w:uiPriority w:val="99"/>
    <w:rsid w:val="00885BD4"/>
    <w:rPr>
      <w:rFonts w:ascii="Calibri" w:eastAsia="Times New Roman" w:hAnsi="Calibri" w:cs="Calibri"/>
      <w:kern w:val="1"/>
      <w:sz w:val="16"/>
      <w:szCs w:val="16"/>
      <w:lang w:eastAsia="ar-SA"/>
    </w:rPr>
  </w:style>
  <w:style w:type="paragraph" w:styleId="a8">
    <w:name w:val="List Paragraph"/>
    <w:basedOn w:val="a"/>
    <w:link w:val="a9"/>
    <w:qFormat/>
    <w:rsid w:val="00885BD4"/>
    <w:pPr>
      <w:ind w:left="720"/>
      <w:contextualSpacing/>
    </w:pPr>
  </w:style>
  <w:style w:type="paragraph" w:styleId="aa">
    <w:name w:val="No Spacing"/>
    <w:aliases w:val="для таблиц,Без интервала2,No Spacing,Без интервал"/>
    <w:link w:val="ab"/>
    <w:uiPriority w:val="1"/>
    <w:qFormat/>
    <w:rsid w:val="00885BD4"/>
    <w:pPr>
      <w:spacing w:after="0" w:line="240" w:lineRule="auto"/>
    </w:pPr>
    <w:rPr>
      <w:rFonts w:ascii="Calibri" w:eastAsia="Times New Roman" w:hAnsi="Calibri" w:cs="Times New Roman"/>
      <w:lang w:eastAsia="ru-RU"/>
    </w:rPr>
  </w:style>
  <w:style w:type="paragraph" w:customStyle="1" w:styleId="11">
    <w:name w:val="Обычный1"/>
    <w:uiPriority w:val="99"/>
    <w:rsid w:val="00885BD4"/>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rsid w:val="00885BD4"/>
    <w:pPr>
      <w:widowControl w:val="0"/>
      <w:autoSpaceDE w:val="0"/>
      <w:autoSpaceDN w:val="0"/>
      <w:spacing w:after="0" w:line="240" w:lineRule="auto"/>
    </w:pPr>
    <w:rPr>
      <w:rFonts w:ascii="Calibri" w:eastAsia="Times New Roman" w:hAnsi="Calibri" w:cs="Calibri"/>
      <w:lang w:eastAsia="ru-RU"/>
    </w:rPr>
  </w:style>
  <w:style w:type="character" w:customStyle="1" w:styleId="ab">
    <w:name w:val="Без интервала Знак"/>
    <w:aliases w:val="для таблиц Знак,Без интервала2 Знак,No Spacing Знак,Без интервал Знак"/>
    <w:link w:val="aa"/>
    <w:uiPriority w:val="1"/>
    <w:qFormat/>
    <w:rsid w:val="00885BD4"/>
    <w:rPr>
      <w:rFonts w:ascii="Calibri" w:eastAsia="Times New Roman" w:hAnsi="Calibri" w:cs="Times New Roman"/>
      <w:lang w:eastAsia="ru-RU"/>
    </w:rPr>
  </w:style>
  <w:style w:type="character" w:customStyle="1" w:styleId="a9">
    <w:name w:val="Абзац списка Знак"/>
    <w:link w:val="a8"/>
    <w:rsid w:val="00885BD4"/>
    <w:rPr>
      <w:rFonts w:ascii="Calibri" w:eastAsia="Times New Roman" w:hAnsi="Calibri" w:cs="Calibri"/>
      <w:kern w:val="1"/>
      <w:lang w:eastAsia="ar-SA"/>
    </w:rPr>
  </w:style>
  <w:style w:type="paragraph" w:styleId="ac">
    <w:name w:val="header"/>
    <w:basedOn w:val="a"/>
    <w:link w:val="ad"/>
    <w:uiPriority w:val="99"/>
    <w:semiHidden/>
    <w:unhideWhenUsed/>
    <w:rsid w:val="001E039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E0397"/>
    <w:rPr>
      <w:rFonts w:ascii="Calibri" w:eastAsia="Times New Roman" w:hAnsi="Calibri" w:cs="Calibri"/>
      <w:kern w:val="1"/>
      <w:lang w:eastAsia="ar-SA"/>
    </w:rPr>
  </w:style>
  <w:style w:type="paragraph" w:styleId="ae">
    <w:name w:val="footer"/>
    <w:basedOn w:val="a"/>
    <w:link w:val="af"/>
    <w:uiPriority w:val="99"/>
    <w:semiHidden/>
    <w:unhideWhenUsed/>
    <w:rsid w:val="001E039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E0397"/>
    <w:rPr>
      <w:rFonts w:ascii="Calibri" w:eastAsia="Times New Roman" w:hAnsi="Calibri" w:cs="Calibri"/>
      <w:kern w:val="1"/>
      <w:lang w:eastAsia="ar-SA"/>
    </w:rPr>
  </w:style>
  <w:style w:type="paragraph" w:styleId="2">
    <w:name w:val="List 2"/>
    <w:basedOn w:val="a"/>
    <w:rsid w:val="003B78CD"/>
    <w:pPr>
      <w:suppressAutoHyphens w:val="0"/>
      <w:spacing w:after="0" w:line="240" w:lineRule="auto"/>
      <w:ind w:left="566" w:hanging="283"/>
    </w:pPr>
    <w:rPr>
      <w:rFonts w:ascii="Times New Roman" w:hAnsi="Times New Roman" w:cs="Times New Roman"/>
      <w:kern w:val="0"/>
      <w:sz w:val="24"/>
      <w:szCs w:val="24"/>
      <w:lang w:eastAsia="ru-RU"/>
    </w:rPr>
  </w:style>
  <w:style w:type="character" w:customStyle="1" w:styleId="20">
    <w:name w:val="Основной текст (2)_"/>
    <w:basedOn w:val="a0"/>
    <w:link w:val="21"/>
    <w:rsid w:val="00735EF4"/>
    <w:rPr>
      <w:rFonts w:ascii="Times New Roman" w:eastAsia="Times New Roman" w:hAnsi="Times New Roman" w:cs="Times New Roman"/>
      <w:sz w:val="18"/>
      <w:szCs w:val="18"/>
      <w:shd w:val="clear" w:color="auto" w:fill="FFFFFF"/>
    </w:rPr>
  </w:style>
  <w:style w:type="paragraph" w:customStyle="1" w:styleId="21">
    <w:name w:val="Основной текст (2)"/>
    <w:basedOn w:val="a"/>
    <w:link w:val="20"/>
    <w:rsid w:val="00735EF4"/>
    <w:pPr>
      <w:widowControl w:val="0"/>
      <w:shd w:val="clear" w:color="auto" w:fill="FFFFFF"/>
      <w:suppressAutoHyphens w:val="0"/>
      <w:spacing w:after="0" w:line="0" w:lineRule="atLeast"/>
    </w:pPr>
    <w:rPr>
      <w:rFonts w:ascii="Times New Roman" w:hAnsi="Times New Roman" w:cs="Times New Roman"/>
      <w:kern w:val="0"/>
      <w:sz w:val="18"/>
      <w:szCs w:val="18"/>
      <w:lang w:eastAsia="en-US"/>
    </w:rPr>
  </w:style>
  <w:style w:type="character" w:customStyle="1" w:styleId="31">
    <w:name w:val="Основной текст (3)_"/>
    <w:basedOn w:val="a0"/>
    <w:link w:val="32"/>
    <w:rsid w:val="00735EF4"/>
    <w:rPr>
      <w:rFonts w:ascii="Times New Roman" w:eastAsia="Times New Roman" w:hAnsi="Times New Roman" w:cs="Times New Roman"/>
      <w:b/>
      <w:bCs/>
      <w:sz w:val="18"/>
      <w:szCs w:val="18"/>
      <w:shd w:val="clear" w:color="auto" w:fill="FFFFFF"/>
    </w:rPr>
  </w:style>
  <w:style w:type="paragraph" w:customStyle="1" w:styleId="32">
    <w:name w:val="Основной текст (3)"/>
    <w:basedOn w:val="a"/>
    <w:link w:val="31"/>
    <w:rsid w:val="00735EF4"/>
    <w:pPr>
      <w:widowControl w:val="0"/>
      <w:shd w:val="clear" w:color="auto" w:fill="FFFFFF"/>
      <w:suppressAutoHyphens w:val="0"/>
      <w:spacing w:after="0" w:line="206" w:lineRule="exact"/>
      <w:jc w:val="both"/>
    </w:pPr>
    <w:rPr>
      <w:rFonts w:ascii="Times New Roman" w:hAnsi="Times New Roman" w:cs="Times New Roman"/>
      <w:b/>
      <w:bCs/>
      <w:kern w:val="0"/>
      <w:sz w:val="18"/>
      <w:szCs w:val="18"/>
      <w:lang w:eastAsia="en-US"/>
    </w:rPr>
  </w:style>
  <w:style w:type="character" w:customStyle="1" w:styleId="10">
    <w:name w:val="Заголовок 1 Знак"/>
    <w:basedOn w:val="a0"/>
    <w:link w:val="1"/>
    <w:uiPriority w:val="99"/>
    <w:rsid w:val="00735EF4"/>
    <w:rPr>
      <w:rFonts w:ascii="Arial" w:eastAsia="Calibri" w:hAnsi="Arial" w:cs="Arial"/>
      <w:b/>
      <w:bCs/>
      <w:kern w:val="1"/>
      <w:sz w:val="32"/>
      <w:szCs w:val="32"/>
      <w:lang w:eastAsia="ar-SA"/>
    </w:rPr>
  </w:style>
  <w:style w:type="character" w:styleId="af0">
    <w:name w:val="Hyperlink"/>
    <w:semiHidden/>
    <w:rsid w:val="00C7283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3@18.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4899</Words>
  <Characters>27927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Ст.Юрист</dc:creator>
  <cp:keywords/>
  <dc:description/>
  <cp:lastModifiedBy>Ст.Юрист</cp:lastModifiedBy>
  <cp:revision>73</cp:revision>
  <cp:lastPrinted>2026-05-25T10:17:00Z</cp:lastPrinted>
  <dcterms:created xsi:type="dcterms:W3CDTF">2024-01-31T12:40:00Z</dcterms:created>
  <dcterms:modified xsi:type="dcterms:W3CDTF">2026-05-25T10:17:00Z</dcterms:modified>
</cp:coreProperties>
</file>