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3A1" w:rsidRPr="00057EC8" w:rsidRDefault="003563A1" w:rsidP="0041299F">
      <w:pPr>
        <w:pStyle w:val="8"/>
        <w:tabs>
          <w:tab w:val="left" w:pos="2100"/>
          <w:tab w:val="center" w:pos="4677"/>
        </w:tabs>
        <w:rPr>
          <w:caps/>
          <w:sz w:val="22"/>
          <w:szCs w:val="22"/>
        </w:rPr>
      </w:pPr>
      <w:r w:rsidRPr="00057EC8">
        <w:rPr>
          <w:caps/>
          <w:sz w:val="22"/>
          <w:szCs w:val="22"/>
        </w:rPr>
        <w:t>ГосударственнЫЙ   контракт №</w:t>
      </w:r>
      <w:r w:rsidR="0091114F" w:rsidRPr="00057EC8">
        <w:rPr>
          <w:caps/>
          <w:sz w:val="22"/>
          <w:szCs w:val="22"/>
        </w:rPr>
        <w:t>__</w:t>
      </w:r>
      <w:r w:rsidR="00590113" w:rsidRPr="00057EC8">
        <w:rPr>
          <w:caps/>
          <w:sz w:val="22"/>
          <w:szCs w:val="22"/>
        </w:rPr>
        <w:t>_______</w:t>
      </w:r>
      <w:r w:rsidR="0091114F" w:rsidRPr="00057EC8">
        <w:rPr>
          <w:caps/>
          <w:sz w:val="22"/>
          <w:szCs w:val="22"/>
        </w:rPr>
        <w:t>_</w:t>
      </w:r>
    </w:p>
    <w:p w:rsidR="00B15BE2" w:rsidRPr="00057EC8" w:rsidRDefault="00590113" w:rsidP="0041299F">
      <w:pPr>
        <w:ind w:right="310" w:firstLine="708"/>
        <w:jc w:val="center"/>
        <w:rPr>
          <w:rFonts w:eastAsia="Calibri"/>
          <w:sz w:val="22"/>
          <w:szCs w:val="22"/>
        </w:rPr>
      </w:pPr>
      <w:r w:rsidRPr="00057EC8">
        <w:rPr>
          <w:rFonts w:eastAsia="Calibri"/>
          <w:sz w:val="22"/>
          <w:szCs w:val="22"/>
        </w:rPr>
        <w:t xml:space="preserve">на </w:t>
      </w:r>
      <w:r w:rsidR="00E95FC1">
        <w:rPr>
          <w:rFonts w:eastAsia="Calibri"/>
          <w:sz w:val="22"/>
          <w:szCs w:val="22"/>
        </w:rPr>
        <w:t>оказание у</w:t>
      </w:r>
      <w:r w:rsidR="00C14A95">
        <w:rPr>
          <w:rFonts w:eastAsia="Calibri"/>
          <w:sz w:val="22"/>
          <w:szCs w:val="22"/>
        </w:rPr>
        <w:t>слуг по замене средств измерения</w:t>
      </w:r>
      <w:r w:rsidR="006B2879">
        <w:rPr>
          <w:rFonts w:eastAsia="Calibri"/>
          <w:sz w:val="22"/>
          <w:szCs w:val="22"/>
        </w:rPr>
        <w:t xml:space="preserve"> </w:t>
      </w:r>
    </w:p>
    <w:p w:rsidR="000E71AC" w:rsidRPr="00057EC8" w:rsidRDefault="000E71AC" w:rsidP="000E71AC">
      <w:pPr>
        <w:pStyle w:val="1"/>
        <w:tabs>
          <w:tab w:val="left" w:pos="6480"/>
          <w:tab w:val="left" w:pos="10440"/>
        </w:tabs>
        <w:spacing w:line="200" w:lineRule="atLeast"/>
        <w:ind w:left="0" w:right="-52" w:firstLine="0"/>
        <w:jc w:val="center"/>
        <w:rPr>
          <w:sz w:val="22"/>
          <w:szCs w:val="22"/>
        </w:rPr>
      </w:pPr>
      <w:r w:rsidRPr="00057EC8">
        <w:rPr>
          <w:rFonts w:eastAsia="Times New Roman"/>
          <w:spacing w:val="-3"/>
          <w:sz w:val="21"/>
          <w:szCs w:val="21"/>
        </w:rPr>
        <w:t>(</w:t>
      </w:r>
      <w:r w:rsidRPr="00057EC8">
        <w:rPr>
          <w:sz w:val="22"/>
          <w:szCs w:val="22"/>
        </w:rPr>
        <w:t xml:space="preserve">Идентификационный код закупки: </w:t>
      </w:r>
      <w:r w:rsidR="009A4336">
        <w:rPr>
          <w:spacing w:val="-3"/>
          <w:sz w:val="21"/>
          <w:szCs w:val="21"/>
        </w:rPr>
        <w:t>261550104020455010100100060000000244</w:t>
      </w:r>
      <w:r w:rsidR="00B26793">
        <w:rPr>
          <w:sz w:val="22"/>
          <w:szCs w:val="22"/>
        </w:rPr>
        <w:t>)</w:t>
      </w:r>
    </w:p>
    <w:p w:rsidR="000E71AC" w:rsidRPr="00057EC8" w:rsidRDefault="000E71AC" w:rsidP="00B26793">
      <w:pPr>
        <w:pStyle w:val="1"/>
        <w:tabs>
          <w:tab w:val="left" w:pos="6480"/>
          <w:tab w:val="left" w:pos="10440"/>
        </w:tabs>
        <w:spacing w:line="200" w:lineRule="atLeast"/>
        <w:ind w:left="0" w:right="-52" w:firstLine="0"/>
        <w:jc w:val="center"/>
        <w:rPr>
          <w:sz w:val="22"/>
          <w:szCs w:val="22"/>
        </w:rPr>
      </w:pPr>
    </w:p>
    <w:p w:rsidR="000E71AC" w:rsidRPr="00057EC8" w:rsidRDefault="000E71AC" w:rsidP="0041299F">
      <w:pPr>
        <w:ind w:right="310" w:firstLine="708"/>
        <w:jc w:val="center"/>
        <w:rPr>
          <w:rFonts w:eastAsia="Calibri"/>
          <w:sz w:val="22"/>
          <w:szCs w:val="22"/>
        </w:rPr>
      </w:pPr>
    </w:p>
    <w:tbl>
      <w:tblPr>
        <w:tblW w:w="9561" w:type="dxa"/>
        <w:jc w:val="center"/>
        <w:tblLayout w:type="fixed"/>
        <w:tblLook w:val="0000"/>
      </w:tblPr>
      <w:tblGrid>
        <w:gridCol w:w="4791"/>
        <w:gridCol w:w="4770"/>
      </w:tblGrid>
      <w:tr w:rsidR="003563A1" w:rsidRPr="00057EC8">
        <w:trPr>
          <w:trHeight w:val="310"/>
          <w:jc w:val="center"/>
        </w:trPr>
        <w:tc>
          <w:tcPr>
            <w:tcW w:w="4791" w:type="dxa"/>
          </w:tcPr>
          <w:p w:rsidR="003563A1" w:rsidRPr="00057EC8" w:rsidRDefault="003563A1" w:rsidP="0034799F">
            <w:pPr>
              <w:rPr>
                <w:b/>
                <w:bCs/>
                <w:sz w:val="22"/>
                <w:szCs w:val="22"/>
              </w:rPr>
            </w:pPr>
            <w:r w:rsidRPr="00057EC8">
              <w:rPr>
                <w:b/>
                <w:bCs/>
                <w:sz w:val="22"/>
                <w:szCs w:val="22"/>
              </w:rPr>
              <w:t>г. Омск</w:t>
            </w:r>
          </w:p>
        </w:tc>
        <w:tc>
          <w:tcPr>
            <w:tcW w:w="4770" w:type="dxa"/>
          </w:tcPr>
          <w:p w:rsidR="003563A1" w:rsidRPr="00057EC8" w:rsidRDefault="003563A1" w:rsidP="002A6D31">
            <w:pPr>
              <w:jc w:val="right"/>
              <w:rPr>
                <w:b/>
                <w:bCs/>
                <w:sz w:val="22"/>
                <w:szCs w:val="22"/>
              </w:rPr>
            </w:pPr>
            <w:r w:rsidRPr="00057EC8">
              <w:rPr>
                <w:b/>
                <w:bCs/>
                <w:sz w:val="22"/>
                <w:szCs w:val="22"/>
              </w:rPr>
              <w:t xml:space="preserve">   ”__</w:t>
            </w:r>
            <w:r w:rsidR="005D277B" w:rsidRPr="00057EC8">
              <w:rPr>
                <w:b/>
                <w:bCs/>
                <w:sz w:val="22"/>
                <w:szCs w:val="22"/>
              </w:rPr>
              <w:t>_</w:t>
            </w:r>
            <w:r w:rsidRPr="00057EC8">
              <w:rPr>
                <w:b/>
                <w:bCs/>
                <w:sz w:val="22"/>
                <w:szCs w:val="22"/>
              </w:rPr>
              <w:t xml:space="preserve">_”  </w:t>
            </w:r>
            <w:r w:rsidR="0091114F" w:rsidRPr="00057EC8">
              <w:rPr>
                <w:b/>
                <w:bCs/>
                <w:sz w:val="22"/>
                <w:szCs w:val="22"/>
              </w:rPr>
              <w:t>____________</w:t>
            </w:r>
            <w:r w:rsidR="005D277B" w:rsidRPr="00057EC8">
              <w:rPr>
                <w:b/>
                <w:bCs/>
                <w:sz w:val="22"/>
                <w:szCs w:val="22"/>
              </w:rPr>
              <w:t xml:space="preserve">  20</w:t>
            </w:r>
            <w:r w:rsidR="000E71AC" w:rsidRPr="00057EC8">
              <w:rPr>
                <w:b/>
                <w:bCs/>
                <w:sz w:val="22"/>
                <w:szCs w:val="22"/>
              </w:rPr>
              <w:t>2</w:t>
            </w:r>
            <w:r w:rsidR="002A6D31">
              <w:rPr>
                <w:b/>
                <w:bCs/>
                <w:sz w:val="22"/>
                <w:szCs w:val="22"/>
              </w:rPr>
              <w:t>6</w:t>
            </w:r>
            <w:r w:rsidRPr="00057EC8">
              <w:rPr>
                <w:b/>
                <w:bCs/>
                <w:sz w:val="22"/>
                <w:szCs w:val="22"/>
              </w:rPr>
              <w:t xml:space="preserve"> г.</w:t>
            </w:r>
          </w:p>
        </w:tc>
      </w:tr>
      <w:tr w:rsidR="003563A1" w:rsidRPr="00057EC8">
        <w:trPr>
          <w:trHeight w:val="310"/>
          <w:jc w:val="center"/>
        </w:trPr>
        <w:tc>
          <w:tcPr>
            <w:tcW w:w="4791" w:type="dxa"/>
          </w:tcPr>
          <w:p w:rsidR="003563A1" w:rsidRPr="00057EC8" w:rsidRDefault="003563A1" w:rsidP="0034799F">
            <w:pPr>
              <w:rPr>
                <w:b/>
                <w:bCs/>
                <w:sz w:val="22"/>
                <w:szCs w:val="22"/>
              </w:rPr>
            </w:pPr>
          </w:p>
        </w:tc>
        <w:tc>
          <w:tcPr>
            <w:tcW w:w="4770" w:type="dxa"/>
          </w:tcPr>
          <w:p w:rsidR="003563A1" w:rsidRPr="00057EC8" w:rsidRDefault="003563A1" w:rsidP="0034799F">
            <w:pPr>
              <w:jc w:val="right"/>
              <w:rPr>
                <w:b/>
                <w:bCs/>
                <w:sz w:val="22"/>
                <w:szCs w:val="22"/>
              </w:rPr>
            </w:pPr>
          </w:p>
        </w:tc>
      </w:tr>
    </w:tbl>
    <w:p w:rsidR="00075C5F" w:rsidRPr="00057EC8" w:rsidRDefault="00075C5F" w:rsidP="00075C5F">
      <w:pPr>
        <w:ind w:right="4" w:firstLine="708"/>
        <w:jc w:val="both"/>
        <w:rPr>
          <w:sz w:val="22"/>
          <w:szCs w:val="22"/>
        </w:rPr>
      </w:pPr>
      <w:r w:rsidRPr="00057EC8">
        <w:rPr>
          <w:sz w:val="22"/>
          <w:szCs w:val="22"/>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 ______________________________, действующего на основании _____________________ от имени Российской Федерации, с одной стороны, и ___________________________, в лице________________________ действующего на основании ________________, именуемый в дальнейшем «Исполнитель», с другой стороны, совместно именуемые «Стороны», руководствуясь 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__________________________, заключили настоящий государственный контракт (далее – Контракт) о нижеследующем:</w:t>
      </w:r>
    </w:p>
    <w:p w:rsidR="001A7433" w:rsidRPr="00057EC8" w:rsidRDefault="001A7433" w:rsidP="001F5482">
      <w:pPr>
        <w:jc w:val="both"/>
        <w:rPr>
          <w:sz w:val="22"/>
          <w:szCs w:val="22"/>
        </w:rPr>
      </w:pPr>
    </w:p>
    <w:p w:rsidR="00743014" w:rsidRPr="00057EC8" w:rsidRDefault="003563A1" w:rsidP="001B60D5">
      <w:pPr>
        <w:pStyle w:val="3"/>
        <w:shd w:val="clear" w:color="auto" w:fill="FFFFFF"/>
        <w:tabs>
          <w:tab w:val="num" w:pos="993"/>
          <w:tab w:val="num" w:pos="1701"/>
          <w:tab w:val="left" w:pos="4678"/>
        </w:tabs>
        <w:spacing w:line="240" w:lineRule="atLeast"/>
        <w:ind w:left="600" w:right="322" w:firstLine="0"/>
        <w:jc w:val="center"/>
        <w:rPr>
          <w:sz w:val="22"/>
          <w:szCs w:val="22"/>
        </w:rPr>
      </w:pPr>
      <w:r w:rsidRPr="00057EC8">
        <w:rPr>
          <w:b/>
          <w:bCs/>
          <w:caps/>
          <w:sz w:val="22"/>
          <w:szCs w:val="22"/>
        </w:rPr>
        <w:t xml:space="preserve">1.     </w:t>
      </w:r>
      <w:r w:rsidR="001B60D5" w:rsidRPr="00057EC8">
        <w:rPr>
          <w:b/>
          <w:sz w:val="22"/>
          <w:szCs w:val="22"/>
        </w:rPr>
        <w:t>Предмет контракта</w:t>
      </w:r>
    </w:p>
    <w:p w:rsidR="001B1332" w:rsidRPr="00FE50F8" w:rsidRDefault="001B1332" w:rsidP="00FE50F8">
      <w:pPr>
        <w:jc w:val="both"/>
        <w:rPr>
          <w:rFonts w:eastAsia="Arial Unicode MS"/>
          <w:sz w:val="22"/>
          <w:szCs w:val="22"/>
        </w:rPr>
      </w:pPr>
      <w:r w:rsidRPr="00057EC8">
        <w:rPr>
          <w:sz w:val="22"/>
          <w:szCs w:val="22"/>
        </w:rPr>
        <w:t>1.1. Стороны заключили настоящий Контракт, согласно которому Исполнит</w:t>
      </w:r>
      <w:r w:rsidR="00C14A95">
        <w:rPr>
          <w:sz w:val="22"/>
          <w:szCs w:val="22"/>
        </w:rPr>
        <w:t>ель обязуется оказать услуги по замене средств измерения</w:t>
      </w:r>
      <w:r w:rsidR="006B2879">
        <w:rPr>
          <w:rFonts w:eastAsia="Calibri"/>
          <w:sz w:val="22"/>
          <w:szCs w:val="22"/>
        </w:rPr>
        <w:t xml:space="preserve"> </w:t>
      </w:r>
      <w:r w:rsidR="00FE50F8" w:rsidRPr="00057EC8">
        <w:rPr>
          <w:sz w:val="22"/>
          <w:szCs w:val="22"/>
        </w:rPr>
        <w:t>ФКЛПУ ОБ-11 УФСИН России по Омской области</w:t>
      </w:r>
      <w:r w:rsidRPr="00057EC8">
        <w:rPr>
          <w:sz w:val="22"/>
          <w:szCs w:val="22"/>
        </w:rPr>
        <w:t>, а Государственный заказчик обязуется</w:t>
      </w:r>
      <w:r w:rsidRPr="003C67E1">
        <w:rPr>
          <w:color w:val="000000"/>
          <w:sz w:val="22"/>
          <w:szCs w:val="22"/>
        </w:rPr>
        <w:t xml:space="preserve"> принять и оплатить оказанные услуги.</w:t>
      </w:r>
      <w:r w:rsidR="00CA499E" w:rsidRPr="003C67E1">
        <w:rPr>
          <w:color w:val="000000"/>
          <w:sz w:val="22"/>
          <w:szCs w:val="22"/>
        </w:rPr>
        <w:t xml:space="preserve">   </w:t>
      </w:r>
    </w:p>
    <w:p w:rsidR="001B1332" w:rsidRPr="003C67E1" w:rsidRDefault="001B1332" w:rsidP="001B1332">
      <w:pPr>
        <w:pStyle w:val="1"/>
        <w:tabs>
          <w:tab w:val="left" w:pos="6480"/>
          <w:tab w:val="left" w:pos="10440"/>
        </w:tabs>
        <w:spacing w:line="200" w:lineRule="atLeast"/>
        <w:ind w:left="0" w:right="4" w:firstLine="0"/>
        <w:rPr>
          <w:sz w:val="22"/>
          <w:szCs w:val="22"/>
        </w:rPr>
      </w:pPr>
      <w:r w:rsidRPr="003C67E1">
        <w:rPr>
          <w:color w:val="000000"/>
          <w:sz w:val="22"/>
          <w:szCs w:val="22"/>
        </w:rPr>
        <w:t>1.2. Объем и требования к оказываемым услугам установлены в Техническом задании (приложение    № 1 к настоящему Контракту</w:t>
      </w:r>
      <w:r w:rsidRPr="003C67E1">
        <w:rPr>
          <w:sz w:val="22"/>
          <w:szCs w:val="22"/>
        </w:rPr>
        <w:t>).</w:t>
      </w:r>
    </w:p>
    <w:p w:rsidR="001A7433" w:rsidRPr="003C67E1" w:rsidRDefault="001A7433" w:rsidP="003563A1">
      <w:pPr>
        <w:pStyle w:val="a3"/>
        <w:rPr>
          <w:sz w:val="22"/>
          <w:szCs w:val="22"/>
        </w:rPr>
      </w:pPr>
    </w:p>
    <w:p w:rsidR="00F924EC" w:rsidRPr="003C67E1" w:rsidRDefault="00F924EC" w:rsidP="001B60D5">
      <w:pPr>
        <w:pStyle w:val="a3"/>
        <w:jc w:val="center"/>
        <w:rPr>
          <w:b/>
          <w:bCs/>
          <w:caps/>
          <w:sz w:val="22"/>
          <w:szCs w:val="22"/>
        </w:rPr>
      </w:pPr>
      <w:r w:rsidRPr="003C67E1">
        <w:rPr>
          <w:b/>
          <w:bCs/>
          <w:caps/>
          <w:sz w:val="22"/>
          <w:szCs w:val="22"/>
        </w:rPr>
        <w:t xml:space="preserve">2. </w:t>
      </w:r>
      <w:r w:rsidR="001B60D5" w:rsidRPr="003C67E1">
        <w:rPr>
          <w:b/>
          <w:bCs/>
          <w:sz w:val="22"/>
          <w:szCs w:val="22"/>
        </w:rPr>
        <w:t>Права и обязанности Сторон</w:t>
      </w:r>
      <w:r w:rsidRPr="003C67E1">
        <w:rPr>
          <w:b/>
          <w:bCs/>
          <w:caps/>
          <w:sz w:val="22"/>
          <w:szCs w:val="22"/>
        </w:rPr>
        <w:t xml:space="preserve">     </w:t>
      </w:r>
    </w:p>
    <w:p w:rsidR="00E00E67" w:rsidRPr="003C67E1" w:rsidRDefault="00E00E67" w:rsidP="00E00E67">
      <w:pPr>
        <w:pStyle w:val="1"/>
        <w:spacing w:line="240" w:lineRule="auto"/>
        <w:ind w:left="0" w:right="-20" w:firstLine="0"/>
        <w:rPr>
          <w:sz w:val="22"/>
          <w:szCs w:val="22"/>
          <w:u w:val="single"/>
        </w:rPr>
      </w:pPr>
      <w:r w:rsidRPr="003C67E1">
        <w:rPr>
          <w:sz w:val="22"/>
          <w:szCs w:val="22"/>
          <w:u w:val="single"/>
        </w:rPr>
        <w:t xml:space="preserve">2.1. Государственный заказчик </w:t>
      </w:r>
      <w:r w:rsidR="00281AC1" w:rsidRPr="003C67E1">
        <w:rPr>
          <w:sz w:val="22"/>
          <w:szCs w:val="22"/>
          <w:u w:val="single"/>
        </w:rPr>
        <w:t>вправе</w:t>
      </w:r>
      <w:r w:rsidRPr="003C67E1">
        <w:rPr>
          <w:sz w:val="22"/>
          <w:szCs w:val="22"/>
          <w:u w:val="single"/>
        </w:rPr>
        <w:t>:</w:t>
      </w:r>
    </w:p>
    <w:p w:rsidR="003A1A2B" w:rsidRPr="003C67E1" w:rsidRDefault="00E00E67" w:rsidP="003A1A2B">
      <w:pPr>
        <w:pStyle w:val="1"/>
        <w:spacing w:line="240" w:lineRule="auto"/>
        <w:ind w:left="0" w:right="4" w:firstLine="0"/>
        <w:rPr>
          <w:sz w:val="22"/>
          <w:szCs w:val="22"/>
        </w:rPr>
      </w:pPr>
      <w:r w:rsidRPr="003C67E1">
        <w:rPr>
          <w:sz w:val="22"/>
          <w:szCs w:val="22"/>
        </w:rPr>
        <w:t>2.1.1. </w:t>
      </w:r>
      <w:r w:rsidR="003A1A2B" w:rsidRPr="003C67E1">
        <w:rPr>
          <w:sz w:val="22"/>
          <w:szCs w:val="22"/>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.2.В любое время проверять ход и качество оказания услуг, не вмешиваясь в деятельность Исполнителя.</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.3. Требовать от Исполнителя качественного оказания услуг, в соответствии с условиями настоящего Контракта и требованиями, предъявляемыми к услугам соответствующего рода в нормативных правовых актах Российской Федерации.</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.4. Требовать от Исполнителя предоставления информации по вопросам, касающимся оказания Исполнителем услуг.</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.5. Отказаться от оплаты услуг, оказанных без его согласия.</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.6.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Исполнителем настоящего Контракта.</w:t>
      </w:r>
    </w:p>
    <w:p w:rsidR="00E00E67" w:rsidRPr="003C67E1" w:rsidRDefault="00E00E67" w:rsidP="003A1A2B">
      <w:pPr>
        <w:pStyle w:val="1"/>
        <w:spacing w:line="240" w:lineRule="auto"/>
        <w:ind w:left="0" w:right="4" w:firstLine="0"/>
        <w:rPr>
          <w:sz w:val="22"/>
          <w:szCs w:val="22"/>
          <w:u w:val="single"/>
        </w:rPr>
      </w:pPr>
      <w:r w:rsidRPr="003C67E1">
        <w:rPr>
          <w:sz w:val="22"/>
          <w:szCs w:val="22"/>
          <w:u w:val="single"/>
        </w:rPr>
        <w:t xml:space="preserve">2.2. Государственный заказчик </w:t>
      </w:r>
      <w:r w:rsidR="00281AC1" w:rsidRPr="003C67E1">
        <w:rPr>
          <w:sz w:val="22"/>
          <w:szCs w:val="22"/>
          <w:u w:val="single"/>
        </w:rPr>
        <w:t>обязуется:</w:t>
      </w:r>
    </w:p>
    <w:p w:rsidR="003A1A2B" w:rsidRPr="003C67E1" w:rsidRDefault="00E00E67" w:rsidP="003A1A2B">
      <w:pPr>
        <w:pStyle w:val="aa"/>
        <w:tabs>
          <w:tab w:val="left" w:pos="9356"/>
        </w:tabs>
        <w:ind w:right="4"/>
        <w:jc w:val="both"/>
        <w:rPr>
          <w:rFonts w:ascii="Times New Roman" w:hAnsi="Times New Roman"/>
          <w:lang w:eastAsia="ru-RU"/>
        </w:rPr>
      </w:pPr>
      <w:r w:rsidRPr="003C67E1">
        <w:rPr>
          <w:rFonts w:ascii="Times New Roman" w:hAnsi="Times New Roman"/>
          <w:lang w:eastAsia="ru-RU"/>
        </w:rPr>
        <w:t>2.2.1. </w:t>
      </w:r>
      <w:r w:rsidR="003A1A2B" w:rsidRPr="003C67E1">
        <w:rPr>
          <w:rFonts w:ascii="Times New Roman" w:hAnsi="Times New Roman"/>
          <w:lang w:eastAsia="ru-RU"/>
        </w:rPr>
        <w:t>Осуществлять контроль за оказанием Исполнителем услуг в соответствии с условиями настоящего Контракта.</w:t>
      </w:r>
    </w:p>
    <w:p w:rsidR="003A1A2B" w:rsidRPr="003C67E1" w:rsidRDefault="003A1A2B" w:rsidP="003A1A2B">
      <w:pPr>
        <w:tabs>
          <w:tab w:val="left" w:pos="9356"/>
        </w:tabs>
        <w:ind w:right="4"/>
        <w:jc w:val="both"/>
        <w:rPr>
          <w:rFonts w:eastAsia="Calibri"/>
          <w:sz w:val="22"/>
          <w:szCs w:val="22"/>
        </w:rPr>
      </w:pPr>
      <w:r w:rsidRPr="003C67E1">
        <w:rPr>
          <w:rFonts w:eastAsia="Calibri"/>
          <w:sz w:val="22"/>
          <w:szCs w:val="22"/>
        </w:rPr>
        <w:t>2.</w:t>
      </w:r>
      <w:r w:rsidR="006D1ADF" w:rsidRPr="003C67E1">
        <w:rPr>
          <w:rFonts w:eastAsia="Calibri"/>
          <w:sz w:val="22"/>
          <w:szCs w:val="22"/>
        </w:rPr>
        <w:t>2</w:t>
      </w:r>
      <w:r w:rsidRPr="003C67E1">
        <w:rPr>
          <w:rFonts w:eastAsia="Calibri"/>
          <w:sz w:val="22"/>
          <w:szCs w:val="22"/>
        </w:rPr>
        <w:t>.2.  Обеспечить Исполнителю необходимые условия для оказания услуг в дни, согласованные с Исполнителем.</w:t>
      </w:r>
    </w:p>
    <w:p w:rsidR="003A1A2B" w:rsidRPr="003C67E1" w:rsidRDefault="003A1A2B" w:rsidP="003A1A2B">
      <w:pPr>
        <w:tabs>
          <w:tab w:val="left" w:pos="9356"/>
        </w:tabs>
        <w:ind w:right="4"/>
        <w:jc w:val="both"/>
        <w:rPr>
          <w:rFonts w:eastAsia="Calibri"/>
          <w:sz w:val="22"/>
          <w:szCs w:val="22"/>
        </w:rPr>
      </w:pPr>
      <w:r w:rsidRPr="003C67E1">
        <w:rPr>
          <w:rFonts w:eastAsia="Calibri"/>
          <w:sz w:val="22"/>
          <w:szCs w:val="22"/>
        </w:rPr>
        <w:t>2.</w:t>
      </w:r>
      <w:r w:rsidR="006D1ADF" w:rsidRPr="003C67E1">
        <w:rPr>
          <w:rFonts w:eastAsia="Calibri"/>
          <w:sz w:val="22"/>
          <w:szCs w:val="22"/>
        </w:rPr>
        <w:t>2</w:t>
      </w:r>
      <w:r w:rsidRPr="003C67E1">
        <w:rPr>
          <w:rFonts w:eastAsia="Calibri"/>
          <w:sz w:val="22"/>
          <w:szCs w:val="22"/>
        </w:rPr>
        <w:t>.3. Обеспечить приемку оказанных услуг. В случае отсутствия претензий относительно их объема, качества, соблюдения сроков их оказания, подписать Акт оказанных услуг и передать один экземпляр Исполнителю.</w:t>
      </w:r>
    </w:p>
    <w:p w:rsidR="003A1A2B" w:rsidRPr="003C67E1" w:rsidRDefault="003A1A2B" w:rsidP="003A1A2B">
      <w:pPr>
        <w:pStyle w:val="1"/>
        <w:tabs>
          <w:tab w:val="left" w:pos="9356"/>
        </w:tabs>
        <w:spacing w:line="240" w:lineRule="auto"/>
        <w:ind w:left="0" w:right="4" w:firstLine="0"/>
        <w:rPr>
          <w:sz w:val="22"/>
          <w:szCs w:val="22"/>
        </w:rPr>
      </w:pPr>
      <w:r w:rsidRPr="003C67E1">
        <w:rPr>
          <w:sz w:val="22"/>
          <w:szCs w:val="22"/>
        </w:rPr>
        <w:t>2.</w:t>
      </w:r>
      <w:r w:rsidR="006D1ADF" w:rsidRPr="003C67E1">
        <w:rPr>
          <w:sz w:val="22"/>
          <w:szCs w:val="22"/>
        </w:rPr>
        <w:t>2</w:t>
      </w:r>
      <w:r w:rsidRPr="003C67E1">
        <w:rPr>
          <w:sz w:val="22"/>
          <w:szCs w:val="22"/>
        </w:rPr>
        <w:t>.4. Обеспечить оплату оказанных услуг в соответствии с условиями настоящего Контракта.</w:t>
      </w:r>
    </w:p>
    <w:p w:rsidR="00E00E67" w:rsidRPr="003C67E1" w:rsidRDefault="00E00E67" w:rsidP="003A1A2B">
      <w:pPr>
        <w:ind w:right="-20"/>
        <w:jc w:val="both"/>
        <w:rPr>
          <w:sz w:val="22"/>
          <w:szCs w:val="22"/>
          <w:u w:val="single"/>
        </w:rPr>
      </w:pPr>
      <w:r w:rsidRPr="003C67E1">
        <w:rPr>
          <w:sz w:val="22"/>
          <w:szCs w:val="22"/>
          <w:u w:val="single"/>
        </w:rPr>
        <w:t>2.3. Исполнитель обязуется:</w:t>
      </w:r>
    </w:p>
    <w:p w:rsidR="00E00E67" w:rsidRPr="003C67E1" w:rsidRDefault="00E00E67" w:rsidP="00E00E67">
      <w:pPr>
        <w:pStyle w:val="1"/>
        <w:spacing w:line="240" w:lineRule="auto"/>
        <w:ind w:left="0" w:right="-20" w:firstLine="0"/>
        <w:rPr>
          <w:sz w:val="22"/>
          <w:szCs w:val="22"/>
        </w:rPr>
      </w:pPr>
      <w:r w:rsidRPr="003C67E1">
        <w:rPr>
          <w:sz w:val="22"/>
          <w:szCs w:val="22"/>
        </w:rPr>
        <w:t>2.3.1. Обеспечить соответствие оказываемых услуг требованиям законодательства, нормативных и технических документов, иных нормативных актов и условиям настоящего Контракта.</w:t>
      </w:r>
    </w:p>
    <w:p w:rsidR="00E00E67" w:rsidRPr="003C67E1" w:rsidRDefault="00E00E67" w:rsidP="00E00E67">
      <w:pPr>
        <w:pStyle w:val="1"/>
        <w:spacing w:line="240" w:lineRule="auto"/>
        <w:ind w:left="0" w:right="-20" w:firstLine="0"/>
        <w:rPr>
          <w:sz w:val="22"/>
          <w:szCs w:val="22"/>
        </w:rPr>
      </w:pPr>
      <w:r w:rsidRPr="003C67E1">
        <w:rPr>
          <w:sz w:val="22"/>
          <w:szCs w:val="22"/>
        </w:rPr>
        <w:t>2.3.2. Оказывать услуги, по показателям качества и безопасности соответствующ</w:t>
      </w:r>
      <w:r w:rsidR="00A43FC0" w:rsidRPr="003C67E1">
        <w:rPr>
          <w:sz w:val="22"/>
          <w:szCs w:val="22"/>
        </w:rPr>
        <w:t>им</w:t>
      </w:r>
      <w:r w:rsidRPr="003C67E1">
        <w:rPr>
          <w:sz w:val="22"/>
          <w:szCs w:val="22"/>
        </w:rPr>
        <w:t xml:space="preserve"> требованиям, содержащимся в нормативных и технических документах, в объеме, предусмотренном настоящим Контрактом.</w:t>
      </w:r>
    </w:p>
    <w:p w:rsidR="00E00E67" w:rsidRPr="003C67E1" w:rsidRDefault="00E00E67" w:rsidP="00E00E67">
      <w:pPr>
        <w:pStyle w:val="1"/>
        <w:spacing w:line="240" w:lineRule="auto"/>
        <w:ind w:left="0" w:right="-20" w:firstLine="0"/>
        <w:rPr>
          <w:sz w:val="22"/>
          <w:szCs w:val="22"/>
        </w:rPr>
      </w:pPr>
      <w:r w:rsidRPr="003C67E1">
        <w:rPr>
          <w:sz w:val="22"/>
          <w:szCs w:val="22"/>
        </w:rPr>
        <w:t>2.3.3. Оказать услуги в порядке и в сроки, определенные настоящим Контрактом.</w:t>
      </w:r>
    </w:p>
    <w:p w:rsidR="00E00E67" w:rsidRPr="003C67E1" w:rsidRDefault="00E00E67" w:rsidP="00E00E67">
      <w:pPr>
        <w:pStyle w:val="1"/>
        <w:spacing w:line="240" w:lineRule="auto"/>
        <w:ind w:left="0" w:right="-20" w:firstLine="0"/>
        <w:rPr>
          <w:sz w:val="22"/>
          <w:szCs w:val="22"/>
        </w:rPr>
      </w:pPr>
      <w:r w:rsidRPr="003C67E1">
        <w:rPr>
          <w:sz w:val="22"/>
          <w:szCs w:val="22"/>
        </w:rPr>
        <w:t>2.3.4. </w:t>
      </w:r>
      <w:r w:rsidR="003631FC" w:rsidRPr="003C67E1">
        <w:rPr>
          <w:sz w:val="22"/>
          <w:szCs w:val="22"/>
        </w:rPr>
        <w:t>Проводить инструктаж специалистов Государственного заказчика по правилам эксплуатации оборудо</w:t>
      </w:r>
      <w:r w:rsidR="001E3763" w:rsidRPr="003C67E1">
        <w:rPr>
          <w:sz w:val="22"/>
          <w:szCs w:val="22"/>
        </w:rPr>
        <w:t>вания продовольственной службы.</w:t>
      </w:r>
    </w:p>
    <w:p w:rsidR="003631FC" w:rsidRPr="003C67E1" w:rsidRDefault="003631FC" w:rsidP="00E00E67">
      <w:pPr>
        <w:pStyle w:val="1"/>
        <w:spacing w:line="240" w:lineRule="auto"/>
        <w:ind w:left="0" w:right="-20" w:firstLine="0"/>
        <w:rPr>
          <w:sz w:val="22"/>
          <w:szCs w:val="22"/>
        </w:rPr>
      </w:pPr>
      <w:r w:rsidRPr="003C67E1">
        <w:rPr>
          <w:sz w:val="22"/>
          <w:szCs w:val="22"/>
        </w:rPr>
        <w:t xml:space="preserve">2.3.5. Своевременно информировать Государственного заказчика об окончании оказания услуг по </w:t>
      </w:r>
      <w:r w:rsidRPr="003C67E1">
        <w:rPr>
          <w:sz w:val="22"/>
          <w:szCs w:val="22"/>
        </w:rPr>
        <w:lastRenderedPageBreak/>
        <w:t>ремонту оборудования продовольственной службы.</w:t>
      </w:r>
    </w:p>
    <w:p w:rsidR="003631FC" w:rsidRPr="003C67E1" w:rsidRDefault="00E00E67" w:rsidP="00E00E67">
      <w:pPr>
        <w:pStyle w:val="1"/>
        <w:spacing w:line="240" w:lineRule="auto"/>
        <w:ind w:left="0" w:right="-20" w:firstLine="0"/>
        <w:rPr>
          <w:sz w:val="22"/>
          <w:szCs w:val="22"/>
        </w:rPr>
      </w:pPr>
      <w:r w:rsidRPr="003C67E1">
        <w:rPr>
          <w:sz w:val="22"/>
          <w:szCs w:val="22"/>
        </w:rPr>
        <w:t>2.3.</w:t>
      </w:r>
      <w:r w:rsidR="003631FC" w:rsidRPr="003C67E1">
        <w:rPr>
          <w:sz w:val="22"/>
          <w:szCs w:val="22"/>
        </w:rPr>
        <w:t>6</w:t>
      </w:r>
      <w:r w:rsidRPr="003C67E1">
        <w:rPr>
          <w:sz w:val="22"/>
          <w:szCs w:val="22"/>
        </w:rPr>
        <w:t>.</w:t>
      </w:r>
      <w:r w:rsidR="00860888" w:rsidRPr="003C67E1">
        <w:rPr>
          <w:sz w:val="22"/>
          <w:szCs w:val="22"/>
        </w:rPr>
        <w:t xml:space="preserve"> </w:t>
      </w:r>
      <w:r w:rsidRPr="003C67E1">
        <w:rPr>
          <w:sz w:val="22"/>
          <w:szCs w:val="22"/>
        </w:rPr>
        <w:t>Предоставить Государственному заказчику</w:t>
      </w:r>
      <w:r w:rsidR="006E10CD">
        <w:rPr>
          <w:sz w:val="22"/>
          <w:szCs w:val="22"/>
        </w:rPr>
        <w:t xml:space="preserve"> акт оказанных услуг, </w:t>
      </w:r>
      <w:r w:rsidRPr="003C67E1">
        <w:rPr>
          <w:sz w:val="22"/>
          <w:szCs w:val="22"/>
        </w:rPr>
        <w:t xml:space="preserve"> платежные документы  </w:t>
      </w:r>
      <w:r w:rsidR="006E10CD">
        <w:rPr>
          <w:sz w:val="22"/>
          <w:szCs w:val="22"/>
        </w:rPr>
        <w:t xml:space="preserve">(счет, счет-фактуру) </w:t>
      </w:r>
      <w:r w:rsidRPr="003C67E1">
        <w:rPr>
          <w:sz w:val="22"/>
          <w:szCs w:val="22"/>
        </w:rPr>
        <w:t>не позднее 3 (трех) календарных дней после окончания оказания услуг.</w:t>
      </w:r>
    </w:p>
    <w:p w:rsidR="0031331B" w:rsidRPr="003C67E1" w:rsidRDefault="0031331B" w:rsidP="00E00E67">
      <w:pPr>
        <w:pStyle w:val="1"/>
        <w:spacing w:line="240" w:lineRule="auto"/>
        <w:ind w:left="0" w:right="-20" w:firstLine="0"/>
        <w:rPr>
          <w:sz w:val="22"/>
          <w:szCs w:val="22"/>
        </w:rPr>
      </w:pPr>
      <w:r w:rsidRPr="003C67E1">
        <w:rPr>
          <w:sz w:val="22"/>
          <w:szCs w:val="22"/>
        </w:rPr>
        <w:t>2.3.</w:t>
      </w:r>
      <w:r w:rsidR="007C17D7" w:rsidRPr="003C67E1">
        <w:rPr>
          <w:sz w:val="22"/>
          <w:szCs w:val="22"/>
        </w:rPr>
        <w:t>7</w:t>
      </w:r>
      <w:r w:rsidRPr="003C67E1">
        <w:rPr>
          <w:sz w:val="22"/>
          <w:szCs w:val="22"/>
        </w:rPr>
        <w:t>. Исполнитель в период исполнения настоящего Контракта несет полную ответственность за соблюдение его работниками правил пропускного режима, правил техники и пожарной безопасности, внутреннего трудового распорядка, действующих на террит</w:t>
      </w:r>
      <w:r w:rsidR="007C17D7" w:rsidRPr="003C67E1">
        <w:rPr>
          <w:sz w:val="22"/>
          <w:szCs w:val="22"/>
        </w:rPr>
        <w:t>ории Государственного заказчика</w:t>
      </w:r>
      <w:r w:rsidRPr="003C67E1">
        <w:rPr>
          <w:sz w:val="22"/>
          <w:szCs w:val="22"/>
        </w:rPr>
        <w:t>.</w:t>
      </w:r>
    </w:p>
    <w:p w:rsidR="0031331B" w:rsidRPr="003C67E1" w:rsidRDefault="007C17D7" w:rsidP="00E00E67">
      <w:pPr>
        <w:pStyle w:val="1"/>
        <w:spacing w:line="240" w:lineRule="auto"/>
        <w:ind w:left="0" w:right="-20" w:firstLine="0"/>
        <w:rPr>
          <w:sz w:val="22"/>
          <w:szCs w:val="22"/>
        </w:rPr>
      </w:pPr>
      <w:r w:rsidRPr="003C67E1">
        <w:rPr>
          <w:sz w:val="22"/>
          <w:szCs w:val="22"/>
        </w:rPr>
        <w:t>2.3.8</w:t>
      </w:r>
      <w:r w:rsidR="0031331B" w:rsidRPr="003C67E1">
        <w:rPr>
          <w:sz w:val="22"/>
          <w:szCs w:val="22"/>
        </w:rPr>
        <w:t>. Обеспечивать своими силами явку специалистов, доставку</w:t>
      </w:r>
      <w:r w:rsidR="00CA499E" w:rsidRPr="003C67E1">
        <w:rPr>
          <w:sz w:val="22"/>
          <w:szCs w:val="22"/>
        </w:rPr>
        <w:t xml:space="preserve"> расходных</w:t>
      </w:r>
      <w:r w:rsidR="0031331B" w:rsidRPr="003C67E1">
        <w:rPr>
          <w:sz w:val="22"/>
          <w:szCs w:val="22"/>
        </w:rPr>
        <w:t xml:space="preserve"> материалов, запасных частей, оборудования, инструментов.</w:t>
      </w:r>
    </w:p>
    <w:p w:rsidR="0031331B" w:rsidRPr="003C67E1" w:rsidRDefault="0031331B" w:rsidP="00E00E67">
      <w:pPr>
        <w:pStyle w:val="1"/>
        <w:spacing w:line="240" w:lineRule="auto"/>
        <w:ind w:left="0" w:right="-20" w:firstLine="0"/>
        <w:rPr>
          <w:sz w:val="22"/>
          <w:szCs w:val="22"/>
        </w:rPr>
      </w:pPr>
      <w:r w:rsidRPr="003C67E1">
        <w:rPr>
          <w:sz w:val="22"/>
          <w:szCs w:val="22"/>
        </w:rPr>
        <w:t>2.3.</w:t>
      </w:r>
      <w:r w:rsidR="007C17D7" w:rsidRPr="003C67E1">
        <w:rPr>
          <w:sz w:val="22"/>
          <w:szCs w:val="22"/>
        </w:rPr>
        <w:t>9</w:t>
      </w:r>
      <w:r w:rsidRPr="003C67E1">
        <w:rPr>
          <w:sz w:val="22"/>
          <w:szCs w:val="22"/>
        </w:rPr>
        <w:t>. Производить устранение некачественно оказанных услуг, в порядке и на условиях, предусмотренных настоящим контрактом.</w:t>
      </w:r>
    </w:p>
    <w:p w:rsidR="00E00E67" w:rsidRPr="003C67E1" w:rsidRDefault="00E00E67" w:rsidP="00E00E67">
      <w:pPr>
        <w:pStyle w:val="1"/>
        <w:spacing w:line="240" w:lineRule="auto"/>
        <w:ind w:left="0" w:right="-20" w:firstLine="0"/>
        <w:rPr>
          <w:sz w:val="22"/>
          <w:szCs w:val="22"/>
        </w:rPr>
      </w:pPr>
      <w:r w:rsidRPr="003C67E1">
        <w:rPr>
          <w:sz w:val="22"/>
          <w:szCs w:val="22"/>
        </w:rPr>
        <w:t>2.3.</w:t>
      </w:r>
      <w:r w:rsidR="003631FC" w:rsidRPr="003C67E1">
        <w:rPr>
          <w:sz w:val="22"/>
          <w:szCs w:val="22"/>
        </w:rPr>
        <w:t>1</w:t>
      </w:r>
      <w:r w:rsidR="007C17D7" w:rsidRPr="003C67E1">
        <w:rPr>
          <w:sz w:val="22"/>
          <w:szCs w:val="22"/>
        </w:rPr>
        <w:t>0</w:t>
      </w:r>
      <w:r w:rsidRPr="003C67E1">
        <w:rPr>
          <w:sz w:val="22"/>
          <w:szCs w:val="22"/>
        </w:rPr>
        <w:t xml:space="preserve">. </w:t>
      </w:r>
      <w:r w:rsidR="0031331B" w:rsidRPr="003C67E1">
        <w:rPr>
          <w:sz w:val="22"/>
          <w:szCs w:val="22"/>
        </w:rPr>
        <w:t xml:space="preserve">Оказать услуги </w:t>
      </w:r>
      <w:r w:rsidRPr="003C67E1">
        <w:rPr>
          <w:sz w:val="22"/>
          <w:szCs w:val="22"/>
        </w:rPr>
        <w:t xml:space="preserve">с использованием собственных </w:t>
      </w:r>
      <w:r w:rsidR="0031331B" w:rsidRPr="003C67E1">
        <w:rPr>
          <w:sz w:val="22"/>
          <w:szCs w:val="22"/>
        </w:rPr>
        <w:t xml:space="preserve">расходных материалов, запасных частей, </w:t>
      </w:r>
      <w:r w:rsidRPr="003C67E1">
        <w:rPr>
          <w:sz w:val="22"/>
          <w:szCs w:val="22"/>
        </w:rPr>
        <w:t>инструмент</w:t>
      </w:r>
      <w:r w:rsidR="0031331B" w:rsidRPr="003C67E1">
        <w:rPr>
          <w:sz w:val="22"/>
          <w:szCs w:val="22"/>
        </w:rPr>
        <w:t>ария</w:t>
      </w:r>
      <w:r w:rsidRPr="003C67E1">
        <w:rPr>
          <w:sz w:val="22"/>
          <w:szCs w:val="22"/>
        </w:rPr>
        <w:t xml:space="preserve"> и оборудования.</w:t>
      </w:r>
    </w:p>
    <w:p w:rsidR="0031331B" w:rsidRPr="003C67E1" w:rsidRDefault="007C17D7" w:rsidP="00E00E67">
      <w:pPr>
        <w:pStyle w:val="1"/>
        <w:spacing w:line="240" w:lineRule="auto"/>
        <w:ind w:left="0" w:right="-20" w:firstLine="0"/>
        <w:rPr>
          <w:sz w:val="22"/>
          <w:szCs w:val="22"/>
        </w:rPr>
      </w:pPr>
      <w:r w:rsidRPr="003C67E1">
        <w:rPr>
          <w:sz w:val="22"/>
          <w:szCs w:val="22"/>
        </w:rPr>
        <w:t>2.3.11</w:t>
      </w:r>
      <w:r w:rsidR="0031331B" w:rsidRPr="003C67E1">
        <w:rPr>
          <w:sz w:val="22"/>
          <w:szCs w:val="22"/>
        </w:rPr>
        <w:t xml:space="preserve">. Обеспечить исправное и работоспособное состояние оборудования продовольственной службы, путем своевременного и качественного оказания </w:t>
      </w:r>
      <w:r w:rsidR="00D77ADC" w:rsidRPr="003C67E1">
        <w:rPr>
          <w:sz w:val="22"/>
          <w:szCs w:val="22"/>
        </w:rPr>
        <w:t>услуг</w:t>
      </w:r>
      <w:r w:rsidR="001E3763" w:rsidRPr="003C67E1">
        <w:rPr>
          <w:sz w:val="22"/>
          <w:szCs w:val="22"/>
        </w:rPr>
        <w:t xml:space="preserve"> в соответствии с требованиями, предусмотренными</w:t>
      </w:r>
      <w:r w:rsidR="00D77ADC" w:rsidRPr="003C67E1">
        <w:rPr>
          <w:sz w:val="22"/>
          <w:szCs w:val="22"/>
        </w:rPr>
        <w:t xml:space="preserve"> эксплуатационной документацией и требованиями заводов-изготовителей.</w:t>
      </w:r>
    </w:p>
    <w:p w:rsidR="00E00E67" w:rsidRPr="003C67E1" w:rsidRDefault="00E00E67" w:rsidP="00E00E67">
      <w:pPr>
        <w:pStyle w:val="1"/>
        <w:spacing w:line="240" w:lineRule="auto"/>
        <w:ind w:left="0" w:right="-20" w:firstLine="0"/>
        <w:rPr>
          <w:sz w:val="22"/>
          <w:szCs w:val="22"/>
        </w:rPr>
      </w:pPr>
      <w:r w:rsidRPr="003C67E1">
        <w:rPr>
          <w:sz w:val="22"/>
          <w:szCs w:val="22"/>
        </w:rPr>
        <w:t>2.3.</w:t>
      </w:r>
      <w:r w:rsidR="0031331B" w:rsidRPr="003C67E1">
        <w:rPr>
          <w:sz w:val="22"/>
          <w:szCs w:val="22"/>
        </w:rPr>
        <w:t>1</w:t>
      </w:r>
      <w:r w:rsidR="007C17D7" w:rsidRPr="003C67E1">
        <w:rPr>
          <w:sz w:val="22"/>
          <w:szCs w:val="22"/>
        </w:rPr>
        <w:t>2</w:t>
      </w:r>
      <w:r w:rsidRPr="003C67E1">
        <w:rPr>
          <w:sz w:val="22"/>
          <w:szCs w:val="22"/>
        </w:rPr>
        <w:t xml:space="preserve">. </w:t>
      </w:r>
      <w:r w:rsidRPr="003C67E1">
        <w:rPr>
          <w:spacing w:val="-3"/>
          <w:sz w:val="22"/>
          <w:szCs w:val="22"/>
        </w:rPr>
        <w:t>Исполнять полученные в ходе оказания услуг указания Государственного заказчика, в том числе в сроки установленные настоящим Контрактом, безвозмездно устранять все выявленные недостатки, если в процессе оказания услуг Исполнитель  допустил отступления от условий Контракта, ухудшившие качество оказываемых услуг или их объем.</w:t>
      </w:r>
    </w:p>
    <w:p w:rsidR="00E00E67" w:rsidRPr="003C67E1" w:rsidRDefault="00E00E67" w:rsidP="00E00E67">
      <w:pPr>
        <w:autoSpaceDE w:val="0"/>
        <w:autoSpaceDN w:val="0"/>
        <w:adjustRightInd w:val="0"/>
        <w:ind w:right="-20"/>
        <w:jc w:val="both"/>
        <w:rPr>
          <w:sz w:val="22"/>
          <w:szCs w:val="22"/>
        </w:rPr>
      </w:pPr>
      <w:r w:rsidRPr="003C67E1">
        <w:rPr>
          <w:sz w:val="22"/>
          <w:szCs w:val="22"/>
        </w:rPr>
        <w:t>2.3.</w:t>
      </w:r>
      <w:r w:rsidR="007C17D7" w:rsidRPr="003C67E1">
        <w:rPr>
          <w:sz w:val="22"/>
          <w:szCs w:val="22"/>
        </w:rPr>
        <w:t>13</w:t>
      </w:r>
      <w:r w:rsidRPr="003C67E1">
        <w:rPr>
          <w:sz w:val="22"/>
          <w:szCs w:val="22"/>
        </w:rPr>
        <w:t xml:space="preserve">. </w:t>
      </w:r>
      <w:r w:rsidRPr="003C67E1">
        <w:rPr>
          <w:spacing w:val="-3"/>
          <w:sz w:val="22"/>
          <w:szCs w:val="22"/>
        </w:rPr>
        <w:t>Незамедлительно информировать Государственного заказчика, в случае невозможности исполнения обязательств по настоящему Контракту.</w:t>
      </w:r>
    </w:p>
    <w:p w:rsidR="00E00E67" w:rsidRPr="003C67E1" w:rsidRDefault="00E00E67" w:rsidP="00E00E67">
      <w:pPr>
        <w:pStyle w:val="aa"/>
        <w:ind w:right="-20"/>
        <w:jc w:val="both"/>
        <w:rPr>
          <w:rFonts w:ascii="Times New Roman" w:hAnsi="Times New Roman"/>
          <w:u w:val="single"/>
          <w:lang w:eastAsia="ru-RU"/>
        </w:rPr>
      </w:pPr>
      <w:r w:rsidRPr="003C67E1">
        <w:rPr>
          <w:rFonts w:ascii="Times New Roman" w:hAnsi="Times New Roman"/>
          <w:u w:val="single"/>
          <w:lang w:eastAsia="ru-RU"/>
        </w:rPr>
        <w:t>2.4. Исполнитель вправе:</w:t>
      </w:r>
    </w:p>
    <w:p w:rsidR="003A1A2B" w:rsidRPr="003C67E1" w:rsidRDefault="00E00E67" w:rsidP="003A1A2B">
      <w:pPr>
        <w:pStyle w:val="aa"/>
        <w:ind w:right="4"/>
        <w:jc w:val="both"/>
        <w:rPr>
          <w:rFonts w:ascii="Times New Roman" w:hAnsi="Times New Roman"/>
          <w:b/>
        </w:rPr>
      </w:pPr>
      <w:r w:rsidRPr="003C67E1">
        <w:rPr>
          <w:rFonts w:ascii="Times New Roman" w:hAnsi="Times New Roman"/>
          <w:lang w:eastAsia="ru-RU"/>
        </w:rPr>
        <w:t>2.4.1. </w:t>
      </w:r>
      <w:r w:rsidR="003A1A2B" w:rsidRPr="003C67E1">
        <w:rPr>
          <w:rFonts w:ascii="Times New Roman" w:hAnsi="Times New Roman"/>
          <w:lang w:eastAsia="ru-RU"/>
        </w:rPr>
        <w:t>Требовать оплату за оказанные и принятые Государственным заказчиком услуги в соответствии с условиями настоящего Контракта.</w:t>
      </w:r>
    </w:p>
    <w:p w:rsidR="003A1A2B" w:rsidRPr="003C67E1" w:rsidRDefault="003A1A2B" w:rsidP="003A1A2B">
      <w:pPr>
        <w:pStyle w:val="1"/>
        <w:spacing w:line="240" w:lineRule="auto"/>
        <w:ind w:left="0" w:right="4" w:firstLine="0"/>
        <w:rPr>
          <w:sz w:val="22"/>
          <w:szCs w:val="22"/>
        </w:rPr>
      </w:pPr>
      <w:r w:rsidRPr="003C67E1">
        <w:rPr>
          <w:sz w:val="22"/>
          <w:szCs w:val="22"/>
        </w:rPr>
        <w:t>2.4.2. Самостоятельно определять способы оказания услуг по Контракту.</w:t>
      </w:r>
    </w:p>
    <w:p w:rsidR="003A1A2B" w:rsidRPr="003C67E1" w:rsidRDefault="003A1A2B" w:rsidP="003A1A2B">
      <w:pPr>
        <w:pStyle w:val="1"/>
        <w:spacing w:line="240" w:lineRule="auto"/>
        <w:ind w:left="0" w:right="4" w:firstLine="0"/>
        <w:rPr>
          <w:sz w:val="22"/>
          <w:szCs w:val="22"/>
        </w:rPr>
      </w:pPr>
      <w:r w:rsidRPr="003C67E1">
        <w:rPr>
          <w:sz w:val="22"/>
          <w:szCs w:val="22"/>
        </w:rPr>
        <w:t>2.4.3. Вносить свои предложения по улучшению качества услуг.</w:t>
      </w:r>
    </w:p>
    <w:p w:rsidR="00E00E67" w:rsidRPr="003C67E1" w:rsidRDefault="00E00E67" w:rsidP="003A1A2B">
      <w:pPr>
        <w:pStyle w:val="aa"/>
        <w:ind w:right="-20"/>
        <w:jc w:val="both"/>
        <w:rPr>
          <w:rFonts w:ascii="Times New Roman" w:hAnsi="Times New Roman"/>
          <w:bCs/>
        </w:rPr>
      </w:pPr>
    </w:p>
    <w:p w:rsidR="00743014" w:rsidRPr="003C67E1" w:rsidRDefault="009342FE" w:rsidP="00352D6F">
      <w:pPr>
        <w:keepLines/>
        <w:jc w:val="center"/>
        <w:rPr>
          <w:b/>
          <w:bCs/>
          <w:sz w:val="22"/>
          <w:szCs w:val="22"/>
        </w:rPr>
      </w:pPr>
      <w:r w:rsidRPr="003C67E1">
        <w:rPr>
          <w:b/>
          <w:bCs/>
          <w:sz w:val="22"/>
          <w:szCs w:val="22"/>
        </w:rPr>
        <w:t xml:space="preserve">3. </w:t>
      </w:r>
      <w:r w:rsidR="00B52773" w:rsidRPr="003C67E1">
        <w:rPr>
          <w:b/>
          <w:sz w:val="22"/>
          <w:szCs w:val="22"/>
        </w:rPr>
        <w:t>Цена и порядок расчетов</w:t>
      </w:r>
    </w:p>
    <w:p w:rsidR="009342FE" w:rsidRDefault="009342FE" w:rsidP="006E10CD">
      <w:pPr>
        <w:keepLines/>
        <w:jc w:val="both"/>
        <w:rPr>
          <w:b/>
          <w:bCs/>
          <w:sz w:val="22"/>
          <w:szCs w:val="22"/>
        </w:rPr>
      </w:pPr>
      <w:r w:rsidRPr="003C67E1">
        <w:rPr>
          <w:b/>
          <w:bCs/>
          <w:sz w:val="22"/>
          <w:szCs w:val="22"/>
        </w:rPr>
        <w:t xml:space="preserve">3.1. Цена контракта </w:t>
      </w:r>
      <w:r w:rsidR="001433A3" w:rsidRPr="003C67E1">
        <w:rPr>
          <w:b/>
          <w:bCs/>
          <w:sz w:val="22"/>
          <w:szCs w:val="22"/>
        </w:rPr>
        <w:t xml:space="preserve">составляет </w:t>
      </w:r>
      <w:r w:rsidR="001F5482" w:rsidRPr="003C67E1">
        <w:rPr>
          <w:b/>
          <w:bCs/>
          <w:sz w:val="22"/>
          <w:szCs w:val="22"/>
        </w:rPr>
        <w:t>_____</w:t>
      </w:r>
      <w:r w:rsidR="00B37697" w:rsidRPr="003C67E1">
        <w:rPr>
          <w:b/>
          <w:bCs/>
          <w:sz w:val="22"/>
          <w:szCs w:val="22"/>
        </w:rPr>
        <w:t>__________</w:t>
      </w:r>
      <w:r w:rsidR="001433A3" w:rsidRPr="003C67E1">
        <w:rPr>
          <w:b/>
          <w:bCs/>
          <w:sz w:val="22"/>
          <w:szCs w:val="22"/>
        </w:rPr>
        <w:t>.</w:t>
      </w:r>
    </w:p>
    <w:p w:rsidR="006E10CD" w:rsidRPr="006E10CD" w:rsidRDefault="006E10CD" w:rsidP="006E10CD">
      <w:pPr>
        <w:pStyle w:val="a5"/>
        <w:tabs>
          <w:tab w:val="left" w:pos="1134"/>
          <w:tab w:val="left" w:pos="1418"/>
        </w:tabs>
        <w:spacing w:after="0"/>
        <w:ind w:left="0" w:right="4" w:firstLine="414"/>
        <w:jc w:val="both"/>
        <w:rPr>
          <w:rFonts w:eastAsia="Calibri"/>
          <w:sz w:val="22"/>
          <w:szCs w:val="22"/>
        </w:rPr>
      </w:pPr>
      <w:r w:rsidRPr="006E10CD">
        <w:rPr>
          <w:rFonts w:eastAsia="Calibri"/>
          <w:sz w:val="22"/>
          <w:szCs w:val="22"/>
        </w:rPr>
        <w:t>Цена контракта является твердой и определяется на весь срок исполнения настоящего Контракта, за исключением случаев, предусмотренных пунктом 9.1 настоящего Контракта.</w:t>
      </w:r>
    </w:p>
    <w:p w:rsidR="00075C5F" w:rsidRPr="00075C5F" w:rsidRDefault="006E10CD" w:rsidP="006E10CD">
      <w:pPr>
        <w:pStyle w:val="a5"/>
        <w:tabs>
          <w:tab w:val="left" w:pos="567"/>
          <w:tab w:val="left" w:pos="1134"/>
          <w:tab w:val="left" w:pos="1418"/>
          <w:tab w:val="left" w:pos="10620"/>
        </w:tabs>
        <w:spacing w:after="0"/>
        <w:ind w:left="0" w:right="4" w:firstLine="360"/>
        <w:jc w:val="both"/>
        <w:rPr>
          <w:rFonts w:eastAsia="Calibri"/>
          <w:sz w:val="22"/>
          <w:szCs w:val="22"/>
        </w:rPr>
      </w:pPr>
      <w:r>
        <w:rPr>
          <w:rFonts w:eastAsia="Calibri"/>
          <w:sz w:val="22"/>
          <w:szCs w:val="22"/>
        </w:rPr>
        <w:t xml:space="preserve"> </w:t>
      </w:r>
      <w:r w:rsidR="00075C5F" w:rsidRPr="00075C5F">
        <w:rPr>
          <w:rFonts w:eastAsia="Calibri"/>
          <w:sz w:val="22"/>
          <w:szCs w:val="22"/>
        </w:rPr>
        <w:t xml:space="preserve">Цена Контракта включает в себя общую стоимость </w:t>
      </w:r>
      <w:r w:rsidR="00075C5F">
        <w:rPr>
          <w:rFonts w:eastAsia="Calibri"/>
          <w:sz w:val="22"/>
          <w:szCs w:val="22"/>
        </w:rPr>
        <w:t>ремонта</w:t>
      </w:r>
      <w:r w:rsidR="00075C5F" w:rsidRPr="00075C5F">
        <w:rPr>
          <w:rFonts w:eastAsia="Calibri"/>
          <w:sz w:val="22"/>
          <w:szCs w:val="22"/>
        </w:rPr>
        <w:t xml:space="preserve"> оборудования продовольственной службы, уплачиваемую Государственным заказчиком Исполнителю за полное выполнение Исполнителем своих обязательств по контракту, в том числе: транспортные расходы Исполнителя, расходы на используемые для оказания услуг запасные части, расходные материалы, а также расходы на страхование, уплату таможенных пошлин, налогов, сборов и других обязательных платежей и иные расходы, связанные с оказанием услуг, являющихся предметом Контракта. </w:t>
      </w:r>
    </w:p>
    <w:p w:rsidR="00075C5F" w:rsidRPr="00075C5F" w:rsidRDefault="00075C5F" w:rsidP="006E10CD">
      <w:pPr>
        <w:pStyle w:val="a5"/>
        <w:tabs>
          <w:tab w:val="left" w:pos="1134"/>
          <w:tab w:val="left" w:pos="1418"/>
        </w:tabs>
        <w:spacing w:after="0"/>
        <w:ind w:left="0" w:right="4"/>
        <w:jc w:val="both"/>
        <w:rPr>
          <w:rFonts w:eastAsia="Calibri"/>
          <w:sz w:val="22"/>
          <w:szCs w:val="22"/>
        </w:rPr>
      </w:pPr>
      <w:r w:rsidRPr="00075C5F">
        <w:rPr>
          <w:rFonts w:eastAsia="Calibri"/>
          <w:sz w:val="22"/>
          <w:szCs w:val="22"/>
        </w:rPr>
        <w:t>3.2. 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 Российской Федерации Государственным заказчиком.</w:t>
      </w:r>
    </w:p>
    <w:p w:rsidR="00075C5F" w:rsidRPr="00075C5F" w:rsidRDefault="00075C5F" w:rsidP="00075C5F">
      <w:pPr>
        <w:pStyle w:val="a5"/>
        <w:tabs>
          <w:tab w:val="left" w:pos="567"/>
          <w:tab w:val="left" w:pos="1134"/>
          <w:tab w:val="left" w:pos="1418"/>
        </w:tabs>
        <w:spacing w:after="0"/>
        <w:ind w:left="0" w:right="4"/>
        <w:jc w:val="both"/>
        <w:rPr>
          <w:rFonts w:eastAsia="Calibri"/>
          <w:sz w:val="22"/>
          <w:szCs w:val="22"/>
        </w:rPr>
      </w:pPr>
      <w:r w:rsidRPr="00075C5F">
        <w:rPr>
          <w:rFonts w:eastAsia="Calibri"/>
          <w:sz w:val="22"/>
          <w:szCs w:val="22"/>
        </w:rPr>
        <w:t>3.3. Оплата по Контракту осуществляется из средств федерального бюджета на 202</w:t>
      </w:r>
      <w:r w:rsidR="002A6D31">
        <w:rPr>
          <w:rFonts w:eastAsia="Calibri"/>
          <w:sz w:val="22"/>
          <w:szCs w:val="22"/>
        </w:rPr>
        <w:t>6</w:t>
      </w:r>
      <w:r w:rsidRPr="00075C5F">
        <w:rPr>
          <w:rFonts w:eastAsia="Calibri"/>
          <w:sz w:val="22"/>
          <w:szCs w:val="22"/>
        </w:rPr>
        <w:t xml:space="preserve"> год в рублях Российской Федерации в безналичном порядке путем перечисления Государственным заказчиком денежных средств на расчетный счет Исполнителя, указанный в разделе 12 Контракта. </w:t>
      </w:r>
    </w:p>
    <w:p w:rsidR="00075C5F" w:rsidRPr="00075C5F" w:rsidRDefault="00075C5F" w:rsidP="00075C5F">
      <w:pPr>
        <w:ind w:right="4"/>
        <w:jc w:val="both"/>
        <w:rPr>
          <w:rFonts w:eastAsia="Calibri"/>
          <w:sz w:val="22"/>
          <w:szCs w:val="22"/>
        </w:rPr>
      </w:pPr>
      <w:r w:rsidRPr="00075C5F">
        <w:rPr>
          <w:rFonts w:eastAsia="Calibri"/>
          <w:sz w:val="22"/>
          <w:szCs w:val="22"/>
        </w:rPr>
        <w:t xml:space="preserve">3.4. Оплата по Контракту осуществляется в срок не </w:t>
      </w:r>
      <w:r w:rsidR="008E4702">
        <w:rPr>
          <w:rFonts w:eastAsia="Calibri"/>
          <w:sz w:val="22"/>
          <w:szCs w:val="22"/>
        </w:rPr>
        <w:t>превышающий 7</w:t>
      </w:r>
      <w:r w:rsidRPr="00075C5F">
        <w:rPr>
          <w:rFonts w:eastAsia="Calibri"/>
          <w:sz w:val="22"/>
          <w:szCs w:val="22"/>
        </w:rPr>
        <w:t xml:space="preserve"> (</w:t>
      </w:r>
      <w:r w:rsidR="008E4702">
        <w:rPr>
          <w:rFonts w:eastAsia="Calibri"/>
          <w:sz w:val="22"/>
          <w:szCs w:val="22"/>
        </w:rPr>
        <w:t>семь</w:t>
      </w:r>
      <w:r w:rsidRPr="00075C5F">
        <w:rPr>
          <w:rFonts w:eastAsia="Calibri"/>
          <w:sz w:val="22"/>
          <w:szCs w:val="22"/>
        </w:rPr>
        <w:t>)</w:t>
      </w:r>
      <w:r w:rsidR="00F35DAD">
        <w:rPr>
          <w:rFonts w:eastAsia="Calibri"/>
          <w:sz w:val="22"/>
          <w:szCs w:val="22"/>
        </w:rPr>
        <w:t xml:space="preserve"> рабочих</w:t>
      </w:r>
      <w:r w:rsidRPr="00075C5F">
        <w:rPr>
          <w:rFonts w:eastAsia="Calibri"/>
          <w:sz w:val="22"/>
          <w:szCs w:val="22"/>
        </w:rPr>
        <w:t xml:space="preserve"> дней с даты подписания Государственным заказчиком документа о приемке (акта оказанных услуг), на основании представленных Исполнителем платежных документов, оформленных в установленном законом порядке.</w:t>
      </w:r>
    </w:p>
    <w:p w:rsidR="00075C5F" w:rsidRPr="00075C5F" w:rsidRDefault="00075C5F" w:rsidP="00075C5F">
      <w:pPr>
        <w:ind w:right="4"/>
        <w:jc w:val="both"/>
        <w:rPr>
          <w:rFonts w:eastAsia="Calibri"/>
          <w:sz w:val="22"/>
          <w:szCs w:val="22"/>
        </w:rPr>
      </w:pPr>
      <w:r w:rsidRPr="00075C5F">
        <w:rPr>
          <w:rFonts w:eastAsia="Calibri"/>
          <w:sz w:val="22"/>
          <w:szCs w:val="22"/>
        </w:rPr>
        <w:t>3.</w:t>
      </w:r>
      <w:r w:rsidR="001105FC">
        <w:rPr>
          <w:rFonts w:eastAsia="Calibri"/>
          <w:sz w:val="22"/>
          <w:szCs w:val="22"/>
        </w:rPr>
        <w:t>5</w:t>
      </w:r>
      <w:r w:rsidRPr="00075C5F">
        <w:rPr>
          <w:rFonts w:eastAsia="Calibri"/>
          <w:sz w:val="22"/>
          <w:szCs w:val="22"/>
        </w:rPr>
        <w:t>. Обязательства по оплате оказанных услуг считаются выполненными в день списания денежных средств со счетов Государственного заказчика.</w:t>
      </w:r>
    </w:p>
    <w:p w:rsidR="00075C5F" w:rsidRPr="00075C5F" w:rsidRDefault="00075C5F" w:rsidP="00075C5F">
      <w:pPr>
        <w:ind w:right="4"/>
        <w:jc w:val="both"/>
        <w:rPr>
          <w:rFonts w:eastAsia="Calibri"/>
          <w:sz w:val="22"/>
          <w:szCs w:val="22"/>
        </w:rPr>
      </w:pPr>
      <w:r w:rsidRPr="00075C5F">
        <w:rPr>
          <w:rFonts w:eastAsia="Calibri"/>
          <w:sz w:val="22"/>
          <w:szCs w:val="22"/>
        </w:rPr>
        <w:t>3.</w:t>
      </w:r>
      <w:r w:rsidR="001105FC">
        <w:rPr>
          <w:rFonts w:eastAsia="Calibri"/>
          <w:sz w:val="22"/>
          <w:szCs w:val="22"/>
        </w:rPr>
        <w:t>6</w:t>
      </w:r>
      <w:r w:rsidRPr="00075C5F">
        <w:rPr>
          <w:rFonts w:eastAsia="Calibri"/>
          <w:sz w:val="22"/>
          <w:szCs w:val="22"/>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75C5F" w:rsidRPr="00075C5F" w:rsidRDefault="00075C5F" w:rsidP="00075C5F">
      <w:pPr>
        <w:ind w:right="4"/>
        <w:jc w:val="both"/>
        <w:rPr>
          <w:rFonts w:eastAsia="Calibri"/>
          <w:sz w:val="22"/>
          <w:szCs w:val="22"/>
        </w:rPr>
      </w:pPr>
      <w:r w:rsidRPr="00075C5F">
        <w:rPr>
          <w:rFonts w:eastAsia="Calibri"/>
          <w:sz w:val="22"/>
          <w:szCs w:val="22"/>
        </w:rPr>
        <w:t>3.</w:t>
      </w:r>
      <w:r w:rsidR="001105FC">
        <w:rPr>
          <w:rFonts w:eastAsia="Calibri"/>
          <w:sz w:val="22"/>
          <w:szCs w:val="22"/>
        </w:rPr>
        <w:t>7</w:t>
      </w:r>
      <w:r w:rsidRPr="00075C5F">
        <w:rPr>
          <w:rFonts w:eastAsia="Calibri"/>
          <w:sz w:val="22"/>
          <w:szCs w:val="22"/>
        </w:rPr>
        <w:t xml:space="preserve">. В случае неисполнения или ненадлежащего исполнения Исполнителем своих обязательств, исполнение обязательства Исполнителя по перечислению неустойки (штрафов, пеней) в доход федерального бюджета возложено на Государственного заказчика, как получателя средств </w:t>
      </w:r>
      <w:r w:rsidRPr="00075C5F">
        <w:rPr>
          <w:rFonts w:eastAsia="Calibri"/>
          <w:sz w:val="22"/>
          <w:szCs w:val="22"/>
        </w:rPr>
        <w:lastRenderedPageBreak/>
        <w:t xml:space="preserve">федерального бюджета. Государственный заказчик производит оплату по Контракту за вычетом соответствующего размера неустойки (штрафа, пени). </w:t>
      </w:r>
    </w:p>
    <w:p w:rsidR="00AC251A" w:rsidRPr="003C67E1" w:rsidRDefault="00AC251A" w:rsidP="00E9535E">
      <w:pPr>
        <w:ind w:right="-20"/>
        <w:jc w:val="both"/>
        <w:rPr>
          <w:color w:val="FF0000"/>
          <w:sz w:val="22"/>
          <w:szCs w:val="22"/>
        </w:rPr>
      </w:pPr>
    </w:p>
    <w:p w:rsidR="00870A10" w:rsidRPr="003C67E1" w:rsidRDefault="00870A10" w:rsidP="00870A10">
      <w:pPr>
        <w:pStyle w:val="aa"/>
        <w:tabs>
          <w:tab w:val="left" w:pos="10620"/>
        </w:tabs>
        <w:jc w:val="center"/>
        <w:rPr>
          <w:rFonts w:ascii="Times New Roman" w:hAnsi="Times New Roman"/>
          <w:b/>
          <w:lang w:eastAsia="ru-RU"/>
        </w:rPr>
      </w:pPr>
      <w:r w:rsidRPr="003C67E1">
        <w:rPr>
          <w:rFonts w:ascii="Times New Roman" w:hAnsi="Times New Roman"/>
          <w:b/>
          <w:lang w:eastAsia="ru-RU"/>
        </w:rPr>
        <w:t>4. Порядок приемки оказанных услуг</w:t>
      </w:r>
    </w:p>
    <w:p w:rsidR="00870A10" w:rsidRPr="003C67E1" w:rsidRDefault="00543FFE" w:rsidP="00543FFE">
      <w:pPr>
        <w:pStyle w:val="10"/>
        <w:tabs>
          <w:tab w:val="left" w:pos="993"/>
          <w:tab w:val="left" w:pos="1134"/>
        </w:tabs>
        <w:spacing w:after="0"/>
        <w:ind w:left="0" w:right="4"/>
        <w:rPr>
          <w:rFonts w:eastAsia="Calibri"/>
          <w:sz w:val="22"/>
          <w:szCs w:val="22"/>
        </w:rPr>
      </w:pPr>
      <w:r w:rsidRPr="003C67E1">
        <w:rPr>
          <w:rFonts w:eastAsia="Calibri"/>
          <w:sz w:val="22"/>
          <w:szCs w:val="22"/>
        </w:rPr>
        <w:t xml:space="preserve">4.1. </w:t>
      </w:r>
      <w:r w:rsidR="00870A10" w:rsidRPr="003C67E1">
        <w:rPr>
          <w:rFonts w:eastAsia="Calibri"/>
          <w:sz w:val="22"/>
          <w:szCs w:val="22"/>
        </w:rPr>
        <w:t>Для проверки предоставленных Исполнителем результатов исполнения Контракта, в части их соответствия условиям настоящего Контракта Государственный заказчик обязан провести экспертизу. В случаях, предусмотренных частью 4</w:t>
      </w:r>
      <w:r w:rsidR="006E10CD">
        <w:rPr>
          <w:rFonts w:eastAsia="Calibri"/>
          <w:sz w:val="22"/>
          <w:szCs w:val="22"/>
        </w:rPr>
        <w:t>.1.</w:t>
      </w:r>
      <w:r w:rsidR="00870A10" w:rsidRPr="003C67E1">
        <w:rPr>
          <w:rFonts w:eastAsia="Calibri"/>
          <w:sz w:val="22"/>
          <w:szCs w:val="22"/>
        </w:rPr>
        <w:t xml:space="preserve"> статьи 94 Федерального закона № 44-ФЗ, Государственный заказчик обязан привлечь экспертов, экспертные организации к проведению экспертизы оказанных услуг.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выполненных работ может создаваться приемочная комиссия.</w:t>
      </w:r>
    </w:p>
    <w:p w:rsidR="00870A10" w:rsidRPr="003C67E1" w:rsidRDefault="00870A10" w:rsidP="00870A10">
      <w:pPr>
        <w:pStyle w:val="10"/>
        <w:tabs>
          <w:tab w:val="left" w:pos="1134"/>
        </w:tabs>
        <w:spacing w:after="0"/>
        <w:ind w:left="0" w:right="4" w:firstLine="360"/>
        <w:rPr>
          <w:rFonts w:eastAsia="Calibri"/>
          <w:sz w:val="22"/>
          <w:szCs w:val="22"/>
        </w:rPr>
      </w:pPr>
      <w:r w:rsidRPr="003C67E1">
        <w:rPr>
          <w:rFonts w:eastAsia="Calibri"/>
          <w:sz w:val="22"/>
          <w:szCs w:val="22"/>
        </w:rPr>
        <w:t>При проведении экспертизы Государственным заказчиком собственными силами результаты экспертизы о соответствии оказанных Исполнителем услуг условиям контракта оформляются путем подписания акта оказанных услуг.</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 xml:space="preserve">4.2. </w:t>
      </w:r>
      <w:r w:rsidR="00870A10" w:rsidRPr="003C67E1">
        <w:rPr>
          <w:rFonts w:eastAsia="Calibri"/>
          <w:sz w:val="22"/>
          <w:szCs w:val="22"/>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исполнения контракта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 xml:space="preserve">4.3. </w:t>
      </w:r>
      <w:r w:rsidR="00870A10" w:rsidRPr="003C67E1">
        <w:rPr>
          <w:rFonts w:eastAsia="Calibri"/>
          <w:sz w:val="22"/>
          <w:szCs w:val="22"/>
        </w:rPr>
        <w:t>Приемка результатов исполнения настоящего контракта, а также оформление результатов такой приемки осуществляется в следующем порядке и в сроки:</w:t>
      </w:r>
    </w:p>
    <w:p w:rsidR="00870A10" w:rsidRPr="003C67E1" w:rsidRDefault="00543FFE" w:rsidP="00543FFE">
      <w:pPr>
        <w:pStyle w:val="10"/>
        <w:spacing w:after="0"/>
        <w:ind w:left="0" w:right="4"/>
        <w:rPr>
          <w:rFonts w:eastAsia="Calibri"/>
          <w:sz w:val="22"/>
          <w:szCs w:val="22"/>
        </w:rPr>
      </w:pPr>
      <w:r w:rsidRPr="003C67E1">
        <w:rPr>
          <w:rFonts w:eastAsia="Calibri"/>
          <w:sz w:val="22"/>
          <w:szCs w:val="22"/>
        </w:rPr>
        <w:t xml:space="preserve">4.3.1. </w:t>
      </w:r>
      <w:r w:rsidR="00870A10" w:rsidRPr="003C67E1">
        <w:rPr>
          <w:rFonts w:eastAsia="Calibri"/>
          <w:sz w:val="22"/>
          <w:szCs w:val="22"/>
        </w:rPr>
        <w:t xml:space="preserve">Государственный заказчик осуществляет приемку оказанных услуг </w:t>
      </w:r>
      <w:r w:rsidR="006E10CD">
        <w:rPr>
          <w:rFonts w:eastAsia="Calibri"/>
          <w:sz w:val="22"/>
          <w:szCs w:val="22"/>
        </w:rPr>
        <w:t>по объему и качеству в течение 3 (трех)</w:t>
      </w:r>
      <w:r w:rsidR="00870A10" w:rsidRPr="003C67E1">
        <w:rPr>
          <w:rFonts w:eastAsia="Calibri"/>
          <w:sz w:val="22"/>
          <w:szCs w:val="22"/>
        </w:rPr>
        <w:t xml:space="preserve"> рабочих дней со дня получения документов, указанных в пункте 2.3.</w:t>
      </w:r>
      <w:r w:rsidR="0090377D">
        <w:rPr>
          <w:rFonts w:eastAsia="Calibri"/>
          <w:sz w:val="22"/>
          <w:szCs w:val="22"/>
        </w:rPr>
        <w:t>6</w:t>
      </w:r>
      <w:r w:rsidR="00870A10" w:rsidRPr="003C67E1">
        <w:rPr>
          <w:rFonts w:eastAsia="Calibri"/>
          <w:sz w:val="22"/>
          <w:szCs w:val="22"/>
        </w:rPr>
        <w:t>. настоящего Контракта. Результат приемки исполнения настоящего Контракта в этот же срок отражается в акте оказанных услуг.</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 xml:space="preserve">4.3.2. </w:t>
      </w:r>
      <w:r w:rsidR="00870A10" w:rsidRPr="003C67E1">
        <w:rPr>
          <w:rFonts w:eastAsia="Calibri"/>
          <w:sz w:val="22"/>
          <w:szCs w:val="22"/>
        </w:rPr>
        <w:t>При приемке результатов исполнения настоящего Контракта по объему Государственный заказчик проверяет соответствие объема оказанных услуг, объему, указанному в акте оказанных услуг, платежных документах, настоящем Контракте.</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4.3.3.</w:t>
      </w:r>
      <w:r w:rsidR="00870A10" w:rsidRPr="003C67E1">
        <w:rPr>
          <w:rFonts w:eastAsia="Calibri"/>
          <w:sz w:val="22"/>
          <w:szCs w:val="22"/>
        </w:rPr>
        <w:t>При приемке результатов исполнения настоящего Контракта по качеству Государственный заказчик проверяет соответствие оказанных услуг требованиям, указанным в настоящем Контракте, а также требованиям, обычно предъявляемым к услугам соответствующего рода.</w:t>
      </w:r>
    </w:p>
    <w:p w:rsidR="00870A10" w:rsidRPr="003C67E1" w:rsidRDefault="00870A10" w:rsidP="00870A10">
      <w:pPr>
        <w:tabs>
          <w:tab w:val="left" w:pos="927"/>
        </w:tabs>
        <w:ind w:right="4"/>
        <w:jc w:val="both"/>
        <w:rPr>
          <w:rFonts w:eastAsia="Calibri"/>
          <w:sz w:val="22"/>
          <w:szCs w:val="22"/>
        </w:rPr>
      </w:pPr>
      <w:r w:rsidRPr="003C67E1">
        <w:rPr>
          <w:rFonts w:eastAsia="Calibri"/>
          <w:sz w:val="22"/>
          <w:szCs w:val="22"/>
        </w:rPr>
        <w:t>При наличии замечаний по качеству и (или) объему исполнения настоящего Контракта Государственный заказчик делает отметку в акте оказанных услуг. Исполнитель обязан устранить замечания по качеству и (или) объему в день получения замечаний от Государственного заказчика. Все расходы, связанные с устранением выявленных замечаний, возлагаются на Исполнителя. При этом окончательная приемка оказанных услуг и подписание Сторонами Акта оказанных услуг переносится на соответствующий срок устранения недостатков.</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4.3.4.</w:t>
      </w:r>
      <w:r w:rsidR="00870A10" w:rsidRPr="003C67E1">
        <w:rPr>
          <w:rFonts w:eastAsia="Calibri"/>
          <w:sz w:val="22"/>
          <w:szCs w:val="22"/>
        </w:rPr>
        <w:t xml:space="preserve">При отсутствии замечаний к результатам исполнения настоящего Контракта Государственный заказчик, в срок, установленный пунктом </w:t>
      </w:r>
      <w:r w:rsidR="0090377D">
        <w:rPr>
          <w:rFonts w:eastAsia="Calibri"/>
          <w:sz w:val="22"/>
          <w:szCs w:val="22"/>
        </w:rPr>
        <w:t>4</w:t>
      </w:r>
      <w:r w:rsidR="00870A10" w:rsidRPr="003C67E1">
        <w:rPr>
          <w:rFonts w:eastAsia="Calibri"/>
          <w:sz w:val="22"/>
          <w:szCs w:val="22"/>
        </w:rPr>
        <w:t xml:space="preserve">.3.1 настоящего Контракта, подписывает акт оказанных услуг (в случае создания приемочной комиссии акт подписывается всеми членами приемочной комиссии и утверждается Государственным заказчиком). </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4.3.5.</w:t>
      </w:r>
      <w:r w:rsidR="00870A10" w:rsidRPr="003C67E1">
        <w:rPr>
          <w:rFonts w:eastAsia="Calibri"/>
          <w:sz w:val="22"/>
          <w:szCs w:val="22"/>
        </w:rPr>
        <w:t xml:space="preserve">Государственный заказчик вправе не отказывать в приемке результатов исполнения Контракта в случае выявления </w:t>
      </w:r>
      <w:r w:rsidR="00084C78">
        <w:rPr>
          <w:rFonts w:eastAsia="Calibri"/>
          <w:sz w:val="22"/>
          <w:szCs w:val="22"/>
        </w:rPr>
        <w:t xml:space="preserve">несоответствия этих результатов </w:t>
      </w:r>
      <w:r w:rsidR="00870A10" w:rsidRPr="003C67E1">
        <w:rPr>
          <w:rFonts w:eastAsia="Calibri"/>
          <w:sz w:val="22"/>
          <w:szCs w:val="22"/>
        </w:rPr>
        <w:t>условиям Контракта, если выявленное несоответствие не препятствует приемке этих результатов либо этих услуг и устранено Исполнителем.</w:t>
      </w:r>
    </w:p>
    <w:p w:rsidR="00870A10" w:rsidRPr="003C67E1" w:rsidRDefault="00543FFE" w:rsidP="00870A10">
      <w:pPr>
        <w:ind w:right="4"/>
        <w:jc w:val="both"/>
        <w:rPr>
          <w:rFonts w:eastAsia="Calibri"/>
          <w:sz w:val="22"/>
          <w:szCs w:val="22"/>
        </w:rPr>
      </w:pPr>
      <w:r w:rsidRPr="003C67E1">
        <w:rPr>
          <w:rFonts w:eastAsia="Calibri"/>
          <w:sz w:val="22"/>
          <w:szCs w:val="22"/>
        </w:rPr>
        <w:t xml:space="preserve">4.3.6. </w:t>
      </w:r>
      <w:r w:rsidR="00870A10" w:rsidRPr="003C67E1">
        <w:rPr>
          <w:rFonts w:eastAsia="Calibri"/>
          <w:sz w:val="22"/>
          <w:szCs w:val="22"/>
        </w:rPr>
        <w:t>Датой фактического окончания приемки и принятия Государственным заказчиком оказанных услуг считается дата подписания Сторонами без замечаний документа о приемке - акта оказанных услуг.</w:t>
      </w:r>
    </w:p>
    <w:p w:rsidR="00870A10" w:rsidRPr="003C67E1" w:rsidRDefault="00870A10" w:rsidP="00870A10">
      <w:pPr>
        <w:tabs>
          <w:tab w:val="left" w:pos="10620"/>
        </w:tabs>
        <w:ind w:left="720" w:right="360"/>
        <w:jc w:val="both"/>
        <w:rPr>
          <w:rFonts w:eastAsia="Calibri"/>
          <w:sz w:val="22"/>
          <w:szCs w:val="22"/>
        </w:rPr>
      </w:pPr>
    </w:p>
    <w:p w:rsidR="00743014" w:rsidRPr="003C67E1" w:rsidRDefault="00E909BD" w:rsidP="00322ED7">
      <w:pPr>
        <w:tabs>
          <w:tab w:val="left" w:pos="10620"/>
        </w:tabs>
        <w:ind w:left="720" w:right="240"/>
        <w:jc w:val="center"/>
        <w:rPr>
          <w:b/>
          <w:sz w:val="22"/>
          <w:szCs w:val="22"/>
        </w:rPr>
      </w:pPr>
      <w:r w:rsidRPr="003C67E1">
        <w:rPr>
          <w:b/>
          <w:sz w:val="22"/>
          <w:szCs w:val="22"/>
        </w:rPr>
        <w:t>5</w:t>
      </w:r>
      <w:r w:rsidR="00870A10" w:rsidRPr="003C67E1">
        <w:rPr>
          <w:b/>
          <w:sz w:val="22"/>
          <w:szCs w:val="22"/>
        </w:rPr>
        <w:t>. Срок и порядок оказания услуг</w:t>
      </w:r>
    </w:p>
    <w:p w:rsidR="00B81407" w:rsidRPr="003C67E1" w:rsidRDefault="00E909BD" w:rsidP="00B81407">
      <w:pPr>
        <w:shd w:val="clear" w:color="auto" w:fill="FFFFFF"/>
        <w:ind w:right="2"/>
        <w:jc w:val="both"/>
        <w:rPr>
          <w:b/>
          <w:sz w:val="22"/>
          <w:szCs w:val="22"/>
        </w:rPr>
      </w:pPr>
      <w:r w:rsidRPr="003C67E1">
        <w:rPr>
          <w:bCs/>
          <w:sz w:val="22"/>
          <w:szCs w:val="22"/>
        </w:rPr>
        <w:t>5</w:t>
      </w:r>
      <w:r w:rsidR="00677188" w:rsidRPr="003C67E1">
        <w:rPr>
          <w:bCs/>
          <w:sz w:val="22"/>
          <w:szCs w:val="22"/>
        </w:rPr>
        <w:t xml:space="preserve">.1. </w:t>
      </w:r>
      <w:r w:rsidR="00B81407" w:rsidRPr="003C67E1">
        <w:rPr>
          <w:sz w:val="22"/>
          <w:szCs w:val="22"/>
        </w:rPr>
        <w:t>Срок оказания услуг:</w:t>
      </w:r>
      <w:r w:rsidR="00147970">
        <w:rPr>
          <w:sz w:val="22"/>
          <w:szCs w:val="22"/>
        </w:rPr>
        <w:t xml:space="preserve"> с момента подписания контракта до 01.09.2026 г</w:t>
      </w:r>
      <w:r w:rsidR="006923AF">
        <w:rPr>
          <w:b/>
          <w:sz w:val="22"/>
          <w:szCs w:val="22"/>
        </w:rPr>
        <w:t>.</w:t>
      </w:r>
    </w:p>
    <w:p w:rsidR="00B81407" w:rsidRPr="003C67E1" w:rsidRDefault="00E909BD" w:rsidP="00B81407">
      <w:pPr>
        <w:tabs>
          <w:tab w:val="left" w:pos="10620"/>
        </w:tabs>
        <w:ind w:right="4"/>
        <w:jc w:val="both"/>
        <w:rPr>
          <w:sz w:val="22"/>
          <w:szCs w:val="22"/>
        </w:rPr>
      </w:pPr>
      <w:r w:rsidRPr="003C67E1">
        <w:rPr>
          <w:color w:val="000000"/>
          <w:sz w:val="22"/>
          <w:szCs w:val="22"/>
        </w:rPr>
        <w:t>5</w:t>
      </w:r>
      <w:r w:rsidR="00B81407" w:rsidRPr="003C67E1">
        <w:rPr>
          <w:color w:val="000000"/>
          <w:sz w:val="22"/>
          <w:szCs w:val="22"/>
        </w:rPr>
        <w:t>.2. Место оказания услуг: осуществляется</w:t>
      </w:r>
      <w:r w:rsidR="00B81407" w:rsidRPr="003C67E1">
        <w:rPr>
          <w:sz w:val="22"/>
          <w:szCs w:val="22"/>
        </w:rPr>
        <w:t xml:space="preserve"> </w:t>
      </w:r>
      <w:r w:rsidR="003E681C" w:rsidRPr="003C67E1">
        <w:rPr>
          <w:sz w:val="22"/>
          <w:szCs w:val="22"/>
        </w:rPr>
        <w:t>по месту нахождения</w:t>
      </w:r>
      <w:r w:rsidR="00B81407" w:rsidRPr="003C67E1">
        <w:rPr>
          <w:sz w:val="22"/>
          <w:szCs w:val="22"/>
        </w:rPr>
        <w:t xml:space="preserve"> Государст</w:t>
      </w:r>
      <w:r w:rsidR="003E681C" w:rsidRPr="003C67E1">
        <w:rPr>
          <w:sz w:val="22"/>
          <w:szCs w:val="22"/>
        </w:rPr>
        <w:t>венного заказчика, расположенного</w:t>
      </w:r>
      <w:r w:rsidR="00B81407" w:rsidRPr="003C67E1">
        <w:rPr>
          <w:sz w:val="22"/>
          <w:szCs w:val="22"/>
        </w:rPr>
        <w:t xml:space="preserve"> по адресу: </w:t>
      </w:r>
      <w:smartTag w:uri="urn:schemas-microsoft-com:office:smarttags" w:element="metricconverter">
        <w:smartTagPr>
          <w:attr w:name="ProductID" w:val="644089, г"/>
        </w:smartTagPr>
        <w:r w:rsidR="00B81407" w:rsidRPr="003C67E1">
          <w:rPr>
            <w:sz w:val="22"/>
            <w:szCs w:val="22"/>
          </w:rPr>
          <w:t>644089, г</w:t>
        </w:r>
      </w:smartTag>
      <w:r w:rsidR="00B81407" w:rsidRPr="003C67E1">
        <w:rPr>
          <w:sz w:val="22"/>
          <w:szCs w:val="22"/>
        </w:rPr>
        <w:t xml:space="preserve">. Омск, </w:t>
      </w:r>
      <w:r w:rsidR="00B26793">
        <w:rPr>
          <w:sz w:val="22"/>
          <w:szCs w:val="22"/>
        </w:rPr>
        <w:t>улица Телевизионная</w:t>
      </w:r>
      <w:r w:rsidR="00B81407" w:rsidRPr="003C67E1">
        <w:rPr>
          <w:sz w:val="22"/>
          <w:szCs w:val="22"/>
        </w:rPr>
        <w:t>, 17</w:t>
      </w:r>
      <w:r w:rsidR="00B26793">
        <w:rPr>
          <w:sz w:val="22"/>
          <w:szCs w:val="22"/>
        </w:rPr>
        <w:t>/4</w:t>
      </w:r>
      <w:r w:rsidR="00B81407" w:rsidRPr="003C67E1">
        <w:rPr>
          <w:sz w:val="22"/>
          <w:szCs w:val="22"/>
        </w:rPr>
        <w:t xml:space="preserve">. </w:t>
      </w:r>
    </w:p>
    <w:p w:rsidR="00F7134F" w:rsidRDefault="00E909BD" w:rsidP="00B81407">
      <w:pPr>
        <w:ind w:right="4"/>
        <w:jc w:val="both"/>
        <w:rPr>
          <w:sz w:val="22"/>
          <w:szCs w:val="22"/>
        </w:rPr>
      </w:pPr>
      <w:r w:rsidRPr="003C67E1">
        <w:rPr>
          <w:sz w:val="22"/>
          <w:szCs w:val="22"/>
        </w:rPr>
        <w:t>5</w:t>
      </w:r>
      <w:r w:rsidR="00B81407" w:rsidRPr="003C67E1">
        <w:rPr>
          <w:sz w:val="22"/>
          <w:szCs w:val="22"/>
        </w:rPr>
        <w:t>.3. Порядок оказания услуг установлен в Техническом задании (Приложение № 1 к настоящему контракту).</w:t>
      </w:r>
    </w:p>
    <w:p w:rsidR="003B55F8" w:rsidRDefault="003B55F8" w:rsidP="00F65C64">
      <w:pPr>
        <w:jc w:val="center"/>
        <w:rPr>
          <w:b/>
          <w:bCs/>
          <w:sz w:val="22"/>
          <w:szCs w:val="22"/>
        </w:rPr>
      </w:pPr>
    </w:p>
    <w:p w:rsidR="00F65C64" w:rsidRPr="00392977" w:rsidRDefault="00E909BD" w:rsidP="00F65C64">
      <w:pPr>
        <w:jc w:val="center"/>
        <w:rPr>
          <w:b/>
          <w:bCs/>
          <w:sz w:val="22"/>
          <w:szCs w:val="22"/>
        </w:rPr>
      </w:pPr>
      <w:r w:rsidRPr="00392977">
        <w:rPr>
          <w:b/>
          <w:bCs/>
          <w:sz w:val="22"/>
          <w:szCs w:val="22"/>
        </w:rPr>
        <w:t>6</w:t>
      </w:r>
      <w:r w:rsidR="00F65C64" w:rsidRPr="00392977">
        <w:rPr>
          <w:b/>
          <w:bCs/>
          <w:sz w:val="22"/>
          <w:szCs w:val="22"/>
        </w:rPr>
        <w:t xml:space="preserve">. </w:t>
      </w:r>
      <w:r w:rsidR="0027604A" w:rsidRPr="00392977">
        <w:rPr>
          <w:b/>
          <w:bCs/>
          <w:spacing w:val="-4"/>
          <w:sz w:val="22"/>
          <w:szCs w:val="22"/>
        </w:rPr>
        <w:t>Ответственность сторон</w:t>
      </w:r>
    </w:p>
    <w:p w:rsidR="00392977" w:rsidRDefault="00392977" w:rsidP="00392977">
      <w:pPr>
        <w:tabs>
          <w:tab w:val="left" w:pos="12447"/>
        </w:tabs>
        <w:ind w:right="4"/>
        <w:jc w:val="both"/>
        <w:rPr>
          <w:sz w:val="21"/>
          <w:szCs w:val="21"/>
        </w:rPr>
      </w:pPr>
      <w:r>
        <w:rPr>
          <w:sz w:val="21"/>
          <w:szCs w:val="21"/>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w:t>
      </w:r>
      <w:r>
        <w:rPr>
          <w:sz w:val="21"/>
          <w:szCs w:val="21"/>
        </w:rPr>
        <w:lastRenderedPageBreak/>
        <w:t>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92977" w:rsidRDefault="00392977" w:rsidP="00392977">
      <w:pPr>
        <w:pStyle w:val="ConsPlusNormal"/>
        <w:ind w:right="4" w:firstLine="0"/>
        <w:jc w:val="both"/>
        <w:rPr>
          <w:rFonts w:ascii="Times New Roman" w:hAnsi="Times New Roman" w:cs="Times New Roman"/>
          <w:sz w:val="21"/>
          <w:szCs w:val="21"/>
        </w:rPr>
      </w:pPr>
      <w:r>
        <w:rPr>
          <w:rFonts w:ascii="Times New Roman" w:hAnsi="Times New Roman"/>
          <w:sz w:val="21"/>
          <w:szCs w:val="21"/>
        </w:rPr>
        <w:t>6.2.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392977" w:rsidRDefault="00392977" w:rsidP="00392977">
      <w:pPr>
        <w:pStyle w:val="ConsPlusNormal"/>
        <w:ind w:right="4" w:firstLine="0"/>
        <w:jc w:val="both"/>
        <w:rPr>
          <w:rFonts w:ascii="Times New Roman" w:hAnsi="Times New Roman" w:cs="Times New Roman"/>
          <w:sz w:val="21"/>
          <w:szCs w:val="21"/>
        </w:rPr>
      </w:pPr>
      <w:r>
        <w:rPr>
          <w:rFonts w:ascii="Times New Roman" w:hAnsi="Times New Roman" w:cs="Times New Roman"/>
          <w:sz w:val="21"/>
          <w:szCs w:val="21"/>
        </w:rPr>
        <w:t>6.3. В случае неисполнения или ненадлежащего  исполнения Исполнителем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Исполнителем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
    <w:p w:rsidR="00392977" w:rsidRDefault="00392977" w:rsidP="00392977">
      <w:pPr>
        <w:tabs>
          <w:tab w:val="left" w:pos="12447"/>
        </w:tabs>
        <w:ind w:right="4"/>
        <w:jc w:val="both"/>
        <w:rPr>
          <w:sz w:val="21"/>
          <w:szCs w:val="21"/>
        </w:rPr>
      </w:pPr>
      <w:r>
        <w:rPr>
          <w:sz w:val="21"/>
          <w:szCs w:val="21"/>
        </w:rPr>
        <w:t>6.4. Уплата штрафных санкций не освобождает Исполнителя от исполнения обязательств по настоящему Контракту.</w:t>
      </w:r>
    </w:p>
    <w:p w:rsidR="00392977" w:rsidRDefault="00392977" w:rsidP="00392977">
      <w:pPr>
        <w:tabs>
          <w:tab w:val="left" w:pos="12447"/>
        </w:tabs>
        <w:ind w:right="4"/>
        <w:jc w:val="both"/>
        <w:rPr>
          <w:sz w:val="21"/>
          <w:szCs w:val="21"/>
        </w:rPr>
      </w:pPr>
      <w:r>
        <w:rPr>
          <w:sz w:val="21"/>
          <w:szCs w:val="21"/>
        </w:rPr>
        <w:t xml:space="preserve">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392977" w:rsidRDefault="00392977" w:rsidP="00392977">
      <w:pPr>
        <w:tabs>
          <w:tab w:val="left" w:pos="12447"/>
        </w:tabs>
        <w:ind w:right="4"/>
        <w:jc w:val="both"/>
        <w:rPr>
          <w:sz w:val="21"/>
          <w:szCs w:val="21"/>
        </w:rPr>
      </w:pPr>
      <w:r>
        <w:rPr>
          <w:sz w:val="21"/>
          <w:szCs w:val="21"/>
        </w:rPr>
        <w:t>6.6. Вред, причиненный третьим лицам по вине Исполнителя при исполнении обязательств по Контракту, возмещается за его счет.</w:t>
      </w:r>
    </w:p>
    <w:p w:rsidR="00A04C95" w:rsidRPr="003C67E1" w:rsidRDefault="00A04C95" w:rsidP="00392977">
      <w:pPr>
        <w:ind w:right="4"/>
        <w:jc w:val="both"/>
        <w:rPr>
          <w:bCs/>
          <w:sz w:val="22"/>
          <w:szCs w:val="22"/>
        </w:rPr>
      </w:pPr>
    </w:p>
    <w:p w:rsidR="00322ED7" w:rsidRPr="003C67E1" w:rsidRDefault="00322ED7" w:rsidP="00E909BD">
      <w:pPr>
        <w:pStyle w:val="2"/>
        <w:numPr>
          <w:ilvl w:val="0"/>
          <w:numId w:val="12"/>
        </w:numPr>
        <w:rPr>
          <w:sz w:val="22"/>
          <w:szCs w:val="22"/>
        </w:rPr>
      </w:pPr>
      <w:r w:rsidRPr="003C67E1">
        <w:rPr>
          <w:bCs/>
          <w:sz w:val="22"/>
          <w:szCs w:val="22"/>
        </w:rPr>
        <w:t>Гарантия качества оказанных услуг</w:t>
      </w:r>
    </w:p>
    <w:p w:rsidR="00322ED7" w:rsidRPr="003C67E1" w:rsidRDefault="00E909BD" w:rsidP="00322ED7">
      <w:pPr>
        <w:tabs>
          <w:tab w:val="left" w:pos="10620"/>
        </w:tabs>
        <w:ind w:right="4"/>
        <w:jc w:val="both"/>
        <w:rPr>
          <w:sz w:val="22"/>
          <w:szCs w:val="22"/>
        </w:rPr>
      </w:pPr>
      <w:r w:rsidRPr="003C67E1">
        <w:rPr>
          <w:sz w:val="22"/>
          <w:szCs w:val="22"/>
        </w:rPr>
        <w:t>7</w:t>
      </w:r>
      <w:r w:rsidR="00322ED7" w:rsidRPr="003C67E1">
        <w:rPr>
          <w:sz w:val="22"/>
          <w:szCs w:val="22"/>
        </w:rPr>
        <w:t>.1. Исполнитель гарантирует, что качество оказываемых услуг полностью соответствует условиям, установленным Техническим заданием (Приложение № 1 к настоящему Контракту), требованиям, предъявляемым к услугам соответствующего рода в нормативных правовых актах Российской Федерации, а также санитарно-эпидемиологическим правилам и требованиям безопасности.</w:t>
      </w:r>
    </w:p>
    <w:p w:rsidR="00322ED7" w:rsidRPr="003C67E1" w:rsidRDefault="00E909BD" w:rsidP="00322ED7">
      <w:pPr>
        <w:tabs>
          <w:tab w:val="left" w:pos="1980"/>
          <w:tab w:val="left" w:pos="4680"/>
          <w:tab w:val="left" w:pos="10620"/>
        </w:tabs>
        <w:ind w:right="4"/>
        <w:jc w:val="both"/>
        <w:rPr>
          <w:sz w:val="22"/>
          <w:szCs w:val="22"/>
        </w:rPr>
      </w:pPr>
      <w:r w:rsidRPr="003C67E1">
        <w:rPr>
          <w:sz w:val="22"/>
          <w:szCs w:val="22"/>
        </w:rPr>
        <w:t>7</w:t>
      </w:r>
      <w:r w:rsidR="00322ED7" w:rsidRPr="003C67E1">
        <w:rPr>
          <w:sz w:val="22"/>
          <w:szCs w:val="22"/>
        </w:rPr>
        <w:t>.2. При обнаружении Государственным заказчиком недостатков в оказанных услугах, он информирует об этом Исполнителя.</w:t>
      </w:r>
    </w:p>
    <w:p w:rsidR="00322ED7" w:rsidRPr="003C67E1" w:rsidRDefault="00E909BD" w:rsidP="00322ED7">
      <w:pPr>
        <w:pStyle w:val="1"/>
        <w:tabs>
          <w:tab w:val="left" w:pos="10620"/>
        </w:tabs>
        <w:spacing w:line="240" w:lineRule="auto"/>
        <w:ind w:left="0" w:right="4" w:firstLine="0"/>
        <w:rPr>
          <w:color w:val="FF0000"/>
          <w:sz w:val="22"/>
          <w:szCs w:val="22"/>
        </w:rPr>
      </w:pPr>
      <w:r w:rsidRPr="003C67E1">
        <w:rPr>
          <w:sz w:val="22"/>
          <w:szCs w:val="22"/>
        </w:rPr>
        <w:t>7</w:t>
      </w:r>
      <w:r w:rsidR="00322ED7" w:rsidRPr="003C67E1">
        <w:rPr>
          <w:sz w:val="22"/>
          <w:szCs w:val="22"/>
        </w:rPr>
        <w:t xml:space="preserve">.3.  В течение 3 (трех) рабочих дней с момента получения уведомления от Государственного заказчика Исполнитель направляет своего представителя, который совместно с представителем Государственного заказчика определяет сущность недостатков и составляет соответствующий Акт о выявленных недостатках с указанием сроков устранения недостатков. </w:t>
      </w:r>
    </w:p>
    <w:p w:rsidR="00743014" w:rsidRPr="003C67E1" w:rsidRDefault="00E909BD" w:rsidP="00D957D7">
      <w:pPr>
        <w:tabs>
          <w:tab w:val="left" w:pos="10620"/>
        </w:tabs>
        <w:ind w:right="4"/>
        <w:jc w:val="both"/>
        <w:rPr>
          <w:rFonts w:eastAsia="Calibri"/>
          <w:sz w:val="22"/>
          <w:szCs w:val="22"/>
        </w:rPr>
      </w:pPr>
      <w:r w:rsidRPr="003C67E1">
        <w:rPr>
          <w:rFonts w:eastAsia="Calibri"/>
          <w:sz w:val="22"/>
          <w:szCs w:val="22"/>
        </w:rPr>
        <w:t>7</w:t>
      </w:r>
      <w:r w:rsidR="00322ED7" w:rsidRPr="003C67E1">
        <w:rPr>
          <w:rFonts w:eastAsia="Calibri"/>
          <w:sz w:val="22"/>
          <w:szCs w:val="22"/>
        </w:rPr>
        <w:t>.4. Исполнитель обязан устранить выявленные недостатки своими силами и за счет собственных средств в срок, указанный Государственным заказчиком.</w:t>
      </w:r>
    </w:p>
    <w:p w:rsidR="008A21BF" w:rsidRPr="003C67E1" w:rsidRDefault="00E909BD" w:rsidP="008A21BF">
      <w:pPr>
        <w:autoSpaceDE w:val="0"/>
        <w:autoSpaceDN w:val="0"/>
        <w:adjustRightInd w:val="0"/>
        <w:jc w:val="both"/>
        <w:rPr>
          <w:sz w:val="22"/>
          <w:szCs w:val="22"/>
        </w:rPr>
      </w:pPr>
      <w:r w:rsidRPr="003C67E1">
        <w:rPr>
          <w:sz w:val="22"/>
          <w:szCs w:val="22"/>
        </w:rPr>
        <w:t>7</w:t>
      </w:r>
      <w:r w:rsidR="00274BCF" w:rsidRPr="003C67E1">
        <w:rPr>
          <w:sz w:val="22"/>
          <w:szCs w:val="22"/>
        </w:rPr>
        <w:t>.</w:t>
      </w:r>
      <w:r w:rsidRPr="003C67E1">
        <w:rPr>
          <w:sz w:val="22"/>
          <w:szCs w:val="22"/>
        </w:rPr>
        <w:t>5</w:t>
      </w:r>
      <w:r w:rsidR="00274BCF" w:rsidRPr="003C67E1">
        <w:rPr>
          <w:sz w:val="22"/>
          <w:szCs w:val="22"/>
        </w:rPr>
        <w:t>.</w:t>
      </w:r>
      <w:r w:rsidR="00E73D98" w:rsidRPr="003C67E1">
        <w:rPr>
          <w:sz w:val="22"/>
          <w:szCs w:val="22"/>
        </w:rPr>
        <w:t xml:space="preserve"> </w:t>
      </w:r>
      <w:r w:rsidR="00133200" w:rsidRPr="003C67E1">
        <w:rPr>
          <w:sz w:val="22"/>
          <w:szCs w:val="22"/>
        </w:rPr>
        <w:t xml:space="preserve"> </w:t>
      </w:r>
      <w:r w:rsidR="00E02CD6" w:rsidRPr="003C67E1">
        <w:rPr>
          <w:sz w:val="22"/>
          <w:szCs w:val="22"/>
        </w:rPr>
        <w:t xml:space="preserve">Услуги должны быть оказаны качественно, в соответствие с требованиями установленными действующим законодательством в данной области, в т.ч.: </w:t>
      </w:r>
    </w:p>
    <w:p w:rsidR="008A21BF" w:rsidRPr="003C67E1" w:rsidRDefault="008A21BF" w:rsidP="008A21BF">
      <w:pPr>
        <w:autoSpaceDE w:val="0"/>
        <w:autoSpaceDN w:val="0"/>
        <w:adjustRightInd w:val="0"/>
        <w:jc w:val="both"/>
        <w:rPr>
          <w:sz w:val="22"/>
          <w:szCs w:val="22"/>
        </w:rPr>
      </w:pPr>
      <w:r w:rsidRPr="003C67E1">
        <w:rPr>
          <w:sz w:val="22"/>
          <w:szCs w:val="22"/>
        </w:rPr>
        <w:t>- с правилами устройства электроустановок (ПУЭ);</w:t>
      </w:r>
    </w:p>
    <w:p w:rsidR="008A21BF" w:rsidRPr="003C67E1" w:rsidRDefault="008A21BF" w:rsidP="008A21BF">
      <w:pPr>
        <w:autoSpaceDE w:val="0"/>
        <w:autoSpaceDN w:val="0"/>
        <w:adjustRightInd w:val="0"/>
        <w:jc w:val="both"/>
        <w:rPr>
          <w:sz w:val="22"/>
          <w:szCs w:val="22"/>
        </w:rPr>
      </w:pPr>
      <w:r w:rsidRPr="003C67E1">
        <w:rPr>
          <w:sz w:val="22"/>
          <w:szCs w:val="22"/>
        </w:rPr>
        <w:t>- с правилами технической эксплуатации электроустановок потребителей (ПТЭЭП);</w:t>
      </w:r>
    </w:p>
    <w:p w:rsidR="008A21BF" w:rsidRPr="003C67E1" w:rsidRDefault="008A21BF" w:rsidP="008A21BF">
      <w:pPr>
        <w:autoSpaceDE w:val="0"/>
        <w:autoSpaceDN w:val="0"/>
        <w:adjustRightInd w:val="0"/>
        <w:jc w:val="both"/>
        <w:rPr>
          <w:sz w:val="22"/>
          <w:szCs w:val="22"/>
        </w:rPr>
      </w:pPr>
      <w:r w:rsidRPr="003C67E1">
        <w:rPr>
          <w:sz w:val="22"/>
          <w:szCs w:val="22"/>
        </w:rPr>
        <w:t>- с межотраслевыми правилами по охране труда (правила безопасности) при эксплуатации электроустановок (МПОТ);</w:t>
      </w:r>
    </w:p>
    <w:p w:rsidR="00274BCF" w:rsidRPr="003C67E1" w:rsidRDefault="008A21BF" w:rsidP="008A21BF">
      <w:pPr>
        <w:autoSpaceDE w:val="0"/>
        <w:autoSpaceDN w:val="0"/>
        <w:adjustRightInd w:val="0"/>
        <w:jc w:val="both"/>
        <w:rPr>
          <w:sz w:val="22"/>
          <w:szCs w:val="22"/>
        </w:rPr>
      </w:pPr>
      <w:r w:rsidRPr="003C67E1">
        <w:rPr>
          <w:sz w:val="22"/>
          <w:szCs w:val="22"/>
        </w:rPr>
        <w:t>- с руководствами по эксплуатации оборудования (выданное заводом изготовителем на каждый вид оборудования).</w:t>
      </w:r>
    </w:p>
    <w:p w:rsidR="00274BCF" w:rsidRPr="003C67E1" w:rsidRDefault="00E909BD" w:rsidP="00133200">
      <w:pPr>
        <w:widowControl w:val="0"/>
        <w:tabs>
          <w:tab w:val="num" w:pos="1080"/>
          <w:tab w:val="left" w:pos="2240"/>
        </w:tabs>
        <w:autoSpaceDE w:val="0"/>
        <w:autoSpaceDN w:val="0"/>
        <w:adjustRightInd w:val="0"/>
        <w:jc w:val="both"/>
        <w:rPr>
          <w:sz w:val="22"/>
          <w:szCs w:val="22"/>
        </w:rPr>
      </w:pPr>
      <w:r w:rsidRPr="003C67E1">
        <w:rPr>
          <w:sz w:val="22"/>
          <w:szCs w:val="22"/>
        </w:rPr>
        <w:t>7</w:t>
      </w:r>
      <w:r w:rsidR="00133200" w:rsidRPr="003C67E1">
        <w:rPr>
          <w:sz w:val="22"/>
          <w:szCs w:val="22"/>
        </w:rPr>
        <w:t>.</w:t>
      </w:r>
      <w:r w:rsidRPr="003C67E1">
        <w:rPr>
          <w:sz w:val="22"/>
          <w:szCs w:val="22"/>
        </w:rPr>
        <w:t>6</w:t>
      </w:r>
      <w:r w:rsidR="00274BCF" w:rsidRPr="003C67E1">
        <w:rPr>
          <w:sz w:val="22"/>
          <w:szCs w:val="22"/>
        </w:rPr>
        <w:t>.</w:t>
      </w:r>
      <w:r w:rsidR="00133200" w:rsidRPr="003C67E1">
        <w:rPr>
          <w:sz w:val="22"/>
          <w:szCs w:val="22"/>
        </w:rPr>
        <w:t xml:space="preserve"> </w:t>
      </w:r>
      <w:r w:rsidR="00274BCF" w:rsidRPr="003C67E1">
        <w:rPr>
          <w:sz w:val="22"/>
          <w:szCs w:val="22"/>
        </w:rPr>
        <w:t xml:space="preserve">Гарантийный срок на </w:t>
      </w:r>
      <w:r w:rsidR="00291AE5" w:rsidRPr="003C67E1">
        <w:rPr>
          <w:sz w:val="22"/>
          <w:szCs w:val="22"/>
        </w:rPr>
        <w:t>оказанные услуги</w:t>
      </w:r>
      <w:r w:rsidR="00274BCF" w:rsidRPr="003C67E1">
        <w:rPr>
          <w:sz w:val="22"/>
          <w:szCs w:val="22"/>
        </w:rPr>
        <w:t xml:space="preserve"> устанавливается в течении </w:t>
      </w:r>
      <w:r w:rsidR="00725975" w:rsidRPr="003C67E1">
        <w:rPr>
          <w:sz w:val="22"/>
          <w:szCs w:val="22"/>
        </w:rPr>
        <w:t>12</w:t>
      </w:r>
      <w:r w:rsidR="00274BCF" w:rsidRPr="003C67E1">
        <w:rPr>
          <w:sz w:val="22"/>
          <w:szCs w:val="22"/>
        </w:rPr>
        <w:t xml:space="preserve"> (</w:t>
      </w:r>
      <w:r w:rsidR="00725975" w:rsidRPr="003C67E1">
        <w:rPr>
          <w:sz w:val="22"/>
          <w:szCs w:val="22"/>
        </w:rPr>
        <w:t>двенадцати</w:t>
      </w:r>
      <w:r w:rsidR="00274BCF" w:rsidRPr="003C67E1">
        <w:rPr>
          <w:sz w:val="22"/>
          <w:szCs w:val="22"/>
        </w:rPr>
        <w:t xml:space="preserve">) </w:t>
      </w:r>
      <w:r w:rsidR="00133200" w:rsidRPr="003C67E1">
        <w:rPr>
          <w:sz w:val="22"/>
          <w:szCs w:val="22"/>
        </w:rPr>
        <w:t>месяцев</w:t>
      </w:r>
      <w:r w:rsidR="00274BCF" w:rsidRPr="003C67E1">
        <w:rPr>
          <w:sz w:val="22"/>
          <w:szCs w:val="22"/>
        </w:rPr>
        <w:t xml:space="preserve"> и начинает течь с момента подписания</w:t>
      </w:r>
      <w:r w:rsidR="00A52813" w:rsidRPr="003C67E1">
        <w:rPr>
          <w:sz w:val="22"/>
          <w:szCs w:val="22"/>
        </w:rPr>
        <w:t xml:space="preserve"> </w:t>
      </w:r>
      <w:r w:rsidR="003F465F" w:rsidRPr="003C67E1">
        <w:rPr>
          <w:sz w:val="22"/>
          <w:szCs w:val="22"/>
        </w:rPr>
        <w:t xml:space="preserve">без замечаний </w:t>
      </w:r>
      <w:r w:rsidR="00A52813" w:rsidRPr="003C67E1">
        <w:rPr>
          <w:sz w:val="22"/>
          <w:szCs w:val="22"/>
        </w:rPr>
        <w:t>Гос</w:t>
      </w:r>
      <w:r w:rsidR="00333A8D" w:rsidRPr="003C67E1">
        <w:rPr>
          <w:sz w:val="22"/>
          <w:szCs w:val="22"/>
        </w:rPr>
        <w:t>ударственным</w:t>
      </w:r>
      <w:r w:rsidR="00A52813" w:rsidRPr="003C67E1">
        <w:rPr>
          <w:sz w:val="22"/>
          <w:szCs w:val="22"/>
        </w:rPr>
        <w:t xml:space="preserve"> заказчиком</w:t>
      </w:r>
      <w:r w:rsidR="00274BCF" w:rsidRPr="003C67E1">
        <w:rPr>
          <w:sz w:val="22"/>
          <w:szCs w:val="22"/>
        </w:rPr>
        <w:t xml:space="preserve"> акта</w:t>
      </w:r>
      <w:r w:rsidR="00133200" w:rsidRPr="003C67E1">
        <w:rPr>
          <w:sz w:val="22"/>
          <w:szCs w:val="22"/>
        </w:rPr>
        <w:t xml:space="preserve"> </w:t>
      </w:r>
      <w:r w:rsidR="008A21BF" w:rsidRPr="003C67E1">
        <w:rPr>
          <w:sz w:val="22"/>
          <w:szCs w:val="22"/>
        </w:rPr>
        <w:t>оказанных</w:t>
      </w:r>
      <w:r w:rsidR="00291AE5" w:rsidRPr="003C67E1">
        <w:rPr>
          <w:sz w:val="22"/>
          <w:szCs w:val="22"/>
        </w:rPr>
        <w:t xml:space="preserve"> услуг.</w:t>
      </w:r>
      <w:r w:rsidR="00A52813" w:rsidRPr="003C67E1">
        <w:rPr>
          <w:sz w:val="22"/>
          <w:szCs w:val="22"/>
        </w:rPr>
        <w:t xml:space="preserve"> Срок гарантии, предоставляемый Исполнителем,  на вновь установленные узлы, изделия и запасные части не может быть менее гарантийного срока, установленного производителем на данные узлы, изделия и запасные части.</w:t>
      </w:r>
    </w:p>
    <w:p w:rsidR="00274BCF" w:rsidRPr="003C67E1" w:rsidRDefault="00E909BD" w:rsidP="00274BCF">
      <w:pPr>
        <w:widowControl w:val="0"/>
        <w:tabs>
          <w:tab w:val="num" w:pos="1080"/>
        </w:tabs>
        <w:autoSpaceDE w:val="0"/>
        <w:autoSpaceDN w:val="0"/>
        <w:adjustRightInd w:val="0"/>
        <w:jc w:val="both"/>
        <w:rPr>
          <w:sz w:val="22"/>
          <w:szCs w:val="22"/>
        </w:rPr>
      </w:pPr>
      <w:r w:rsidRPr="003C67E1">
        <w:rPr>
          <w:sz w:val="22"/>
          <w:szCs w:val="22"/>
        </w:rPr>
        <w:t>7</w:t>
      </w:r>
      <w:r w:rsidR="00133200" w:rsidRPr="003C67E1">
        <w:rPr>
          <w:sz w:val="22"/>
          <w:szCs w:val="22"/>
        </w:rPr>
        <w:t>.</w:t>
      </w:r>
      <w:r w:rsidR="003D0998">
        <w:rPr>
          <w:sz w:val="22"/>
          <w:szCs w:val="22"/>
        </w:rPr>
        <w:t>7</w:t>
      </w:r>
      <w:r w:rsidR="00133200" w:rsidRPr="003C67E1">
        <w:rPr>
          <w:sz w:val="22"/>
          <w:szCs w:val="22"/>
        </w:rPr>
        <w:t xml:space="preserve">. </w:t>
      </w:r>
      <w:r w:rsidR="00274BCF" w:rsidRPr="003C67E1">
        <w:rPr>
          <w:sz w:val="22"/>
          <w:szCs w:val="22"/>
        </w:rPr>
        <w:t>Гос</w:t>
      </w:r>
      <w:r w:rsidR="00810060" w:rsidRPr="003C67E1">
        <w:rPr>
          <w:sz w:val="22"/>
          <w:szCs w:val="22"/>
        </w:rPr>
        <w:t>ударственный</w:t>
      </w:r>
      <w:r w:rsidR="00133200" w:rsidRPr="003C67E1">
        <w:rPr>
          <w:sz w:val="22"/>
          <w:szCs w:val="22"/>
        </w:rPr>
        <w:t xml:space="preserve"> заказчик</w:t>
      </w:r>
      <w:r w:rsidR="00274BCF" w:rsidRPr="003C67E1">
        <w:rPr>
          <w:sz w:val="22"/>
          <w:szCs w:val="22"/>
        </w:rPr>
        <w:t xml:space="preserve"> вправе п</w:t>
      </w:r>
      <w:r w:rsidR="00F8315B" w:rsidRPr="003C67E1">
        <w:rPr>
          <w:sz w:val="22"/>
          <w:szCs w:val="22"/>
        </w:rPr>
        <w:t>редъявлять требования, связанные</w:t>
      </w:r>
      <w:r w:rsidR="00274BCF" w:rsidRPr="003C67E1">
        <w:rPr>
          <w:sz w:val="22"/>
          <w:szCs w:val="22"/>
        </w:rPr>
        <w:t xml:space="preserve"> с недостатками результата </w:t>
      </w:r>
      <w:r w:rsidR="008A21BF" w:rsidRPr="003C67E1">
        <w:rPr>
          <w:sz w:val="22"/>
          <w:szCs w:val="22"/>
        </w:rPr>
        <w:t>услуг</w:t>
      </w:r>
      <w:r w:rsidR="00274BCF" w:rsidRPr="003C67E1">
        <w:rPr>
          <w:sz w:val="22"/>
          <w:szCs w:val="22"/>
        </w:rPr>
        <w:t>, обнаруженными в течении гарантийного срока. Наличие дефектов и сроки их устранения ф</w:t>
      </w:r>
      <w:r w:rsidR="00133200" w:rsidRPr="003C67E1">
        <w:rPr>
          <w:sz w:val="22"/>
          <w:szCs w:val="22"/>
        </w:rPr>
        <w:t xml:space="preserve">иксируются двухсторонним актом </w:t>
      </w:r>
      <w:r w:rsidR="00274BCF" w:rsidRPr="003C67E1">
        <w:rPr>
          <w:sz w:val="22"/>
          <w:szCs w:val="22"/>
        </w:rPr>
        <w:t>Гос</w:t>
      </w:r>
      <w:r w:rsidR="00133200" w:rsidRPr="003C67E1">
        <w:rPr>
          <w:sz w:val="22"/>
          <w:szCs w:val="22"/>
        </w:rPr>
        <w:t>ударственного</w:t>
      </w:r>
      <w:r w:rsidR="00274BCF" w:rsidRPr="003C67E1">
        <w:rPr>
          <w:sz w:val="22"/>
          <w:szCs w:val="22"/>
        </w:rPr>
        <w:t xml:space="preserve"> заказчика</w:t>
      </w:r>
      <w:r w:rsidR="00133200" w:rsidRPr="003C67E1">
        <w:rPr>
          <w:sz w:val="22"/>
          <w:szCs w:val="22"/>
        </w:rPr>
        <w:t xml:space="preserve"> и </w:t>
      </w:r>
      <w:r w:rsidR="00291AE5" w:rsidRPr="003C67E1">
        <w:rPr>
          <w:sz w:val="22"/>
          <w:szCs w:val="22"/>
        </w:rPr>
        <w:t>Исполнителя</w:t>
      </w:r>
      <w:r w:rsidR="00274BCF" w:rsidRPr="003C67E1">
        <w:rPr>
          <w:sz w:val="22"/>
          <w:szCs w:val="22"/>
        </w:rPr>
        <w:t>.</w:t>
      </w:r>
      <w:r w:rsidR="008A21BF" w:rsidRPr="003C67E1">
        <w:rPr>
          <w:sz w:val="22"/>
          <w:szCs w:val="22"/>
        </w:rPr>
        <w:t xml:space="preserve"> Срок устранения недостатков</w:t>
      </w:r>
      <w:r w:rsidR="00294B52" w:rsidRPr="003C67E1">
        <w:rPr>
          <w:sz w:val="22"/>
          <w:szCs w:val="22"/>
        </w:rPr>
        <w:t xml:space="preserve"> должен составля</w:t>
      </w:r>
      <w:r w:rsidR="008A21BF" w:rsidRPr="003C67E1">
        <w:rPr>
          <w:sz w:val="22"/>
          <w:szCs w:val="22"/>
        </w:rPr>
        <w:t>т</w:t>
      </w:r>
      <w:r w:rsidR="00C47D0C">
        <w:rPr>
          <w:sz w:val="22"/>
          <w:szCs w:val="22"/>
        </w:rPr>
        <w:t>ь не более 10</w:t>
      </w:r>
      <w:r w:rsidR="00294B52" w:rsidRPr="003C67E1">
        <w:rPr>
          <w:sz w:val="22"/>
          <w:szCs w:val="22"/>
        </w:rPr>
        <w:t xml:space="preserve"> (</w:t>
      </w:r>
      <w:r w:rsidR="00C47D0C">
        <w:rPr>
          <w:sz w:val="22"/>
          <w:szCs w:val="22"/>
        </w:rPr>
        <w:t>десяти</w:t>
      </w:r>
      <w:r w:rsidR="008A21BF" w:rsidRPr="003C67E1">
        <w:rPr>
          <w:sz w:val="22"/>
          <w:szCs w:val="22"/>
        </w:rPr>
        <w:t>) календарных дней.</w:t>
      </w:r>
    </w:p>
    <w:p w:rsidR="001A7433" w:rsidRPr="003C67E1" w:rsidRDefault="00E909BD" w:rsidP="003563A1">
      <w:pPr>
        <w:widowControl w:val="0"/>
        <w:tabs>
          <w:tab w:val="num" w:pos="1080"/>
        </w:tabs>
        <w:autoSpaceDE w:val="0"/>
        <w:autoSpaceDN w:val="0"/>
        <w:adjustRightInd w:val="0"/>
        <w:jc w:val="both"/>
        <w:rPr>
          <w:sz w:val="22"/>
          <w:szCs w:val="22"/>
        </w:rPr>
      </w:pPr>
      <w:r w:rsidRPr="003C67E1">
        <w:rPr>
          <w:sz w:val="22"/>
          <w:szCs w:val="22"/>
        </w:rPr>
        <w:t>7</w:t>
      </w:r>
      <w:r w:rsidR="00133200" w:rsidRPr="003C67E1">
        <w:rPr>
          <w:sz w:val="22"/>
          <w:szCs w:val="22"/>
        </w:rPr>
        <w:t>.</w:t>
      </w:r>
      <w:r w:rsidR="003D0998">
        <w:rPr>
          <w:sz w:val="22"/>
          <w:szCs w:val="22"/>
        </w:rPr>
        <w:t>8</w:t>
      </w:r>
      <w:r w:rsidR="00133200" w:rsidRPr="003C67E1">
        <w:rPr>
          <w:sz w:val="22"/>
          <w:szCs w:val="22"/>
        </w:rPr>
        <w:t xml:space="preserve">. Устранение всех недостатков и дефектов, выявленных в гарантийный период, осуществляется </w:t>
      </w:r>
      <w:r w:rsidR="00291AE5" w:rsidRPr="003C67E1">
        <w:rPr>
          <w:bCs/>
          <w:sz w:val="22"/>
          <w:szCs w:val="22"/>
        </w:rPr>
        <w:t>Исполнителем</w:t>
      </w:r>
      <w:r w:rsidR="00133200" w:rsidRPr="003C67E1">
        <w:rPr>
          <w:sz w:val="22"/>
          <w:szCs w:val="22"/>
        </w:rPr>
        <w:t xml:space="preserve"> за свой счет.</w:t>
      </w:r>
    </w:p>
    <w:p w:rsidR="007F6E70" w:rsidRPr="003C67E1" w:rsidRDefault="003B0D36" w:rsidP="007F6E70">
      <w:pPr>
        <w:pStyle w:val="a8"/>
        <w:tabs>
          <w:tab w:val="left" w:pos="1849"/>
          <w:tab w:val="center" w:pos="5032"/>
        </w:tabs>
        <w:ind w:right="240" w:firstLine="0"/>
        <w:jc w:val="center"/>
        <w:rPr>
          <w:b/>
          <w:bCs/>
          <w:spacing w:val="-4"/>
          <w:sz w:val="22"/>
          <w:szCs w:val="22"/>
        </w:rPr>
      </w:pPr>
      <w:r w:rsidRPr="003C67E1">
        <w:rPr>
          <w:b/>
          <w:bCs/>
          <w:spacing w:val="-4"/>
          <w:sz w:val="22"/>
          <w:szCs w:val="22"/>
        </w:rPr>
        <w:t>8</w:t>
      </w:r>
      <w:r w:rsidR="007F6E70" w:rsidRPr="003C67E1">
        <w:rPr>
          <w:b/>
          <w:bCs/>
          <w:spacing w:val="-4"/>
          <w:sz w:val="22"/>
          <w:szCs w:val="22"/>
        </w:rPr>
        <w:t xml:space="preserve">. </w:t>
      </w:r>
      <w:r w:rsidR="007F6E70" w:rsidRPr="003C67E1">
        <w:rPr>
          <w:rFonts w:eastAsia="Arial Unicode MS"/>
          <w:b/>
          <w:sz w:val="22"/>
          <w:szCs w:val="22"/>
          <w:lang w:eastAsia="ru-RU"/>
        </w:rPr>
        <w:t>Обстоятельства непреодолимой силы</w:t>
      </w:r>
    </w:p>
    <w:p w:rsidR="00672CD6" w:rsidRPr="003C67E1" w:rsidRDefault="00672CD6" w:rsidP="00672CD6">
      <w:pPr>
        <w:pStyle w:val="a8"/>
        <w:widowControl/>
        <w:ind w:right="-138" w:firstLine="0"/>
        <w:rPr>
          <w:sz w:val="22"/>
          <w:szCs w:val="22"/>
          <w:lang w:eastAsia="ru-RU"/>
        </w:rPr>
      </w:pPr>
      <w:r w:rsidRPr="003C67E1">
        <w:rPr>
          <w:sz w:val="22"/>
          <w:szCs w:val="22"/>
          <w:lang w:eastAsia="ru-RU"/>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r w:rsidRPr="003C67E1">
        <w:rPr>
          <w:sz w:val="22"/>
          <w:szCs w:val="22"/>
          <w:lang w:eastAsia="ru-RU"/>
        </w:rPr>
        <w:lastRenderedPageBreak/>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672CD6" w:rsidRPr="00672CD6" w:rsidRDefault="00672CD6" w:rsidP="00672CD6">
      <w:pPr>
        <w:pStyle w:val="a8"/>
        <w:widowControl/>
        <w:ind w:right="-138" w:firstLine="0"/>
        <w:rPr>
          <w:sz w:val="22"/>
          <w:szCs w:val="22"/>
          <w:lang w:eastAsia="ru-RU"/>
        </w:rPr>
      </w:pPr>
      <w:r w:rsidRPr="003C67E1">
        <w:rPr>
          <w:sz w:val="22"/>
          <w:szCs w:val="22"/>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w:t>
      </w:r>
      <w:r w:rsidRPr="00672CD6">
        <w:rPr>
          <w:sz w:val="22"/>
          <w:szCs w:val="22"/>
          <w:lang w:eastAsia="ru-RU"/>
        </w:rPr>
        <w:t xml:space="preserve"> о характере обстоятельств, а также оценка их влияния на возможность исполнения обязательств по Контракту и срок исполнения обязательств.</w:t>
      </w:r>
    </w:p>
    <w:p w:rsidR="00672CD6" w:rsidRPr="00672CD6" w:rsidRDefault="00672CD6" w:rsidP="00672CD6">
      <w:pPr>
        <w:pStyle w:val="a8"/>
        <w:widowControl/>
        <w:ind w:right="-138" w:firstLine="0"/>
        <w:rPr>
          <w:sz w:val="22"/>
          <w:szCs w:val="22"/>
          <w:lang w:eastAsia="ru-RU"/>
        </w:rPr>
      </w:pPr>
      <w:r w:rsidRPr="00672CD6">
        <w:rPr>
          <w:sz w:val="22"/>
          <w:szCs w:val="22"/>
          <w:lang w:eastAsia="ru-RU"/>
        </w:rPr>
        <w:t>8.3. По прекращении указанных обстоятельств Сторона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72CD6" w:rsidRPr="00672CD6" w:rsidRDefault="00672CD6" w:rsidP="00672CD6">
      <w:pPr>
        <w:pStyle w:val="a8"/>
        <w:widowControl/>
        <w:ind w:right="-138" w:firstLine="0"/>
        <w:rPr>
          <w:sz w:val="22"/>
          <w:szCs w:val="22"/>
          <w:lang w:eastAsia="ru-RU"/>
        </w:rPr>
      </w:pPr>
      <w:r w:rsidRPr="00672CD6">
        <w:rPr>
          <w:sz w:val="22"/>
          <w:szCs w:val="22"/>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72CD6" w:rsidRPr="00672CD6" w:rsidRDefault="00672CD6" w:rsidP="00672CD6">
      <w:pPr>
        <w:pStyle w:val="a8"/>
        <w:widowControl/>
        <w:ind w:right="-138" w:firstLine="0"/>
        <w:rPr>
          <w:sz w:val="22"/>
          <w:szCs w:val="22"/>
          <w:lang w:eastAsia="ru-RU"/>
        </w:rPr>
      </w:pPr>
      <w:r w:rsidRPr="00672CD6">
        <w:rPr>
          <w:sz w:val="22"/>
          <w:szCs w:val="22"/>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33200" w:rsidRPr="003C67E1" w:rsidRDefault="00133200" w:rsidP="00133200">
      <w:pPr>
        <w:rPr>
          <w:sz w:val="22"/>
          <w:szCs w:val="22"/>
        </w:rPr>
      </w:pPr>
    </w:p>
    <w:p w:rsidR="00743014" w:rsidRPr="003C67E1" w:rsidRDefault="003B0D36" w:rsidP="00B937CF">
      <w:pPr>
        <w:pStyle w:val="ConsPlusNormal"/>
        <w:ind w:right="240" w:firstLine="0"/>
        <w:jc w:val="center"/>
        <w:rPr>
          <w:rFonts w:ascii="Times New Roman" w:hAnsi="Times New Roman" w:cs="Times New Roman"/>
          <w:b/>
          <w:sz w:val="22"/>
          <w:szCs w:val="22"/>
        </w:rPr>
      </w:pPr>
      <w:r w:rsidRPr="003C67E1">
        <w:rPr>
          <w:rFonts w:ascii="Times New Roman" w:eastAsia="Arial Unicode MS" w:hAnsi="Times New Roman" w:cs="Times New Roman"/>
          <w:b/>
          <w:sz w:val="22"/>
          <w:szCs w:val="22"/>
        </w:rPr>
        <w:t>9</w:t>
      </w:r>
      <w:r w:rsidR="00133200" w:rsidRPr="003C67E1">
        <w:rPr>
          <w:rFonts w:ascii="Times New Roman" w:eastAsia="Arial Unicode MS" w:hAnsi="Times New Roman" w:cs="Times New Roman"/>
          <w:b/>
          <w:sz w:val="22"/>
          <w:szCs w:val="22"/>
        </w:rPr>
        <w:t xml:space="preserve">. </w:t>
      </w:r>
      <w:r w:rsidR="004B21A0" w:rsidRPr="003C67E1">
        <w:rPr>
          <w:rFonts w:ascii="Times New Roman" w:hAnsi="Times New Roman" w:cs="Times New Roman"/>
          <w:b/>
          <w:sz w:val="22"/>
          <w:szCs w:val="22"/>
        </w:rPr>
        <w:t>Изменение и расторжение контракта</w:t>
      </w:r>
    </w:p>
    <w:p w:rsidR="003A3EBF" w:rsidRPr="003C67E1" w:rsidRDefault="003A3EBF" w:rsidP="003A3EBF">
      <w:pPr>
        <w:tabs>
          <w:tab w:val="num" w:pos="927"/>
        </w:tabs>
        <w:ind w:right="-138"/>
        <w:jc w:val="both"/>
        <w:rPr>
          <w:sz w:val="22"/>
          <w:szCs w:val="22"/>
        </w:rPr>
      </w:pPr>
      <w:r w:rsidRPr="003C67E1">
        <w:rPr>
          <w:sz w:val="22"/>
          <w:szCs w:val="22"/>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A3EBF" w:rsidRPr="003C67E1" w:rsidRDefault="003A3EBF" w:rsidP="003A3EBF">
      <w:pPr>
        <w:tabs>
          <w:tab w:val="num" w:pos="927"/>
        </w:tabs>
        <w:ind w:right="-138"/>
        <w:jc w:val="both"/>
        <w:rPr>
          <w:sz w:val="22"/>
          <w:szCs w:val="22"/>
        </w:rPr>
      </w:pPr>
      <w:r w:rsidRPr="003C67E1">
        <w:rPr>
          <w:sz w:val="22"/>
          <w:szCs w:val="22"/>
        </w:rPr>
        <w:t>9.1.1. при снижении цены Контракта без изменения предусмотренного Контрактом объема услуг и иных условий Контракта;</w:t>
      </w:r>
    </w:p>
    <w:p w:rsidR="003A3EBF" w:rsidRPr="003C67E1" w:rsidRDefault="003A3EBF" w:rsidP="003A3EBF">
      <w:pPr>
        <w:tabs>
          <w:tab w:val="num" w:pos="927"/>
        </w:tabs>
        <w:ind w:right="-138"/>
        <w:jc w:val="both"/>
        <w:rPr>
          <w:sz w:val="22"/>
          <w:szCs w:val="22"/>
        </w:rPr>
      </w:pPr>
      <w:r w:rsidRPr="003C67E1">
        <w:rPr>
          <w:sz w:val="22"/>
          <w:szCs w:val="22"/>
        </w:rPr>
        <w:t xml:space="preserve">9.1.2.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3A3EBF" w:rsidRPr="003C67E1" w:rsidRDefault="003A3EBF" w:rsidP="003A3EBF">
      <w:pPr>
        <w:tabs>
          <w:tab w:val="num" w:pos="927"/>
        </w:tabs>
        <w:ind w:right="-138"/>
        <w:jc w:val="both"/>
        <w:rPr>
          <w:sz w:val="22"/>
          <w:szCs w:val="22"/>
        </w:rPr>
      </w:pPr>
      <w:r w:rsidRPr="003C67E1">
        <w:rPr>
          <w:sz w:val="22"/>
          <w:szCs w:val="22"/>
        </w:rPr>
        <w:t>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3A3EBF" w:rsidRPr="003C67E1" w:rsidRDefault="003A3EBF" w:rsidP="003A3EBF">
      <w:pPr>
        <w:tabs>
          <w:tab w:val="num" w:pos="927"/>
        </w:tabs>
        <w:ind w:right="-138"/>
        <w:jc w:val="both"/>
        <w:rPr>
          <w:sz w:val="22"/>
          <w:szCs w:val="22"/>
        </w:rPr>
      </w:pPr>
      <w:r w:rsidRPr="003C67E1">
        <w:rPr>
          <w:sz w:val="22"/>
          <w:szCs w:val="22"/>
        </w:rPr>
        <w:t>9.2.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3A3EBF" w:rsidRPr="003C67E1" w:rsidRDefault="003A3EBF" w:rsidP="003A3EBF">
      <w:pPr>
        <w:tabs>
          <w:tab w:val="num" w:pos="927"/>
        </w:tabs>
        <w:ind w:right="-138"/>
        <w:jc w:val="both"/>
        <w:rPr>
          <w:sz w:val="22"/>
          <w:szCs w:val="22"/>
        </w:rPr>
      </w:pPr>
      <w:r w:rsidRPr="003C67E1">
        <w:rPr>
          <w:sz w:val="22"/>
          <w:szCs w:val="22"/>
        </w:rPr>
        <w:t>9.3.Расторжение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33200" w:rsidRPr="003C67E1" w:rsidRDefault="00133200" w:rsidP="00133200">
      <w:pPr>
        <w:jc w:val="both"/>
        <w:rPr>
          <w:color w:val="FF0000"/>
          <w:sz w:val="22"/>
          <w:szCs w:val="22"/>
        </w:rPr>
      </w:pPr>
    </w:p>
    <w:p w:rsidR="00743014" w:rsidRPr="003C67E1" w:rsidRDefault="003B0D36" w:rsidP="009342AC">
      <w:pPr>
        <w:jc w:val="center"/>
        <w:rPr>
          <w:rFonts w:eastAsia="Arial Unicode MS"/>
          <w:b/>
          <w:sz w:val="22"/>
          <w:szCs w:val="22"/>
        </w:rPr>
      </w:pPr>
      <w:r w:rsidRPr="003C67E1">
        <w:rPr>
          <w:rFonts w:eastAsia="Arial Unicode MS"/>
          <w:b/>
          <w:sz w:val="22"/>
          <w:szCs w:val="22"/>
        </w:rPr>
        <w:t>10</w:t>
      </w:r>
      <w:r w:rsidR="00891A36" w:rsidRPr="003C67E1">
        <w:rPr>
          <w:rFonts w:eastAsia="Arial Unicode MS"/>
          <w:b/>
          <w:sz w:val="22"/>
          <w:szCs w:val="22"/>
        </w:rPr>
        <w:t>. П</w:t>
      </w:r>
      <w:r w:rsidR="009342AC" w:rsidRPr="003C67E1">
        <w:rPr>
          <w:rFonts w:eastAsia="Arial Unicode MS"/>
          <w:b/>
          <w:sz w:val="22"/>
          <w:szCs w:val="22"/>
        </w:rPr>
        <w:t>орядок</w:t>
      </w:r>
      <w:r w:rsidR="00891A36" w:rsidRPr="003C67E1">
        <w:rPr>
          <w:rFonts w:eastAsia="Arial Unicode MS"/>
          <w:b/>
          <w:sz w:val="22"/>
          <w:szCs w:val="22"/>
        </w:rPr>
        <w:t xml:space="preserve"> </w:t>
      </w:r>
      <w:r w:rsidR="009342AC" w:rsidRPr="003C67E1">
        <w:rPr>
          <w:b/>
          <w:bCs/>
          <w:sz w:val="22"/>
          <w:szCs w:val="22"/>
        </w:rPr>
        <w:t>урегулирования</w:t>
      </w:r>
      <w:r w:rsidR="00891A36" w:rsidRPr="003C67E1">
        <w:rPr>
          <w:rFonts w:eastAsia="Arial Unicode MS"/>
          <w:b/>
          <w:sz w:val="22"/>
          <w:szCs w:val="22"/>
        </w:rPr>
        <w:t xml:space="preserve"> </w:t>
      </w:r>
      <w:r w:rsidR="009342AC" w:rsidRPr="003C67E1">
        <w:rPr>
          <w:rFonts w:eastAsia="Arial Unicode MS"/>
          <w:b/>
          <w:sz w:val="22"/>
          <w:szCs w:val="22"/>
        </w:rPr>
        <w:t>споров</w:t>
      </w:r>
    </w:p>
    <w:p w:rsidR="009342AC" w:rsidRPr="003C67E1" w:rsidRDefault="009342AC" w:rsidP="009342AC">
      <w:pPr>
        <w:tabs>
          <w:tab w:val="num" w:pos="927"/>
        </w:tabs>
        <w:ind w:right="-138"/>
        <w:jc w:val="both"/>
        <w:rPr>
          <w:sz w:val="22"/>
          <w:szCs w:val="22"/>
        </w:rPr>
      </w:pPr>
      <w:r w:rsidRPr="003C67E1">
        <w:rPr>
          <w:sz w:val="22"/>
          <w:szCs w:val="22"/>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9342AC" w:rsidRPr="003C67E1" w:rsidRDefault="009342AC" w:rsidP="009342AC">
      <w:pPr>
        <w:tabs>
          <w:tab w:val="num" w:pos="927"/>
        </w:tabs>
        <w:ind w:right="-138"/>
        <w:jc w:val="both"/>
        <w:rPr>
          <w:sz w:val="22"/>
          <w:szCs w:val="22"/>
        </w:rPr>
      </w:pPr>
      <w:r w:rsidRPr="003C67E1">
        <w:rPr>
          <w:sz w:val="22"/>
          <w:szCs w:val="22"/>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C47D0C">
        <w:rPr>
          <w:sz w:val="22"/>
          <w:szCs w:val="22"/>
        </w:rPr>
        <w:t>7 (семи</w:t>
      </w:r>
      <w:r w:rsidRPr="003C67E1">
        <w:rPr>
          <w:sz w:val="22"/>
          <w:szCs w:val="22"/>
        </w:rPr>
        <w:t xml:space="preserve">) </w:t>
      </w:r>
      <w:r w:rsidR="00C47D0C">
        <w:rPr>
          <w:sz w:val="22"/>
          <w:szCs w:val="22"/>
        </w:rPr>
        <w:t xml:space="preserve">рабочих </w:t>
      </w:r>
      <w:r w:rsidRPr="003C67E1">
        <w:rPr>
          <w:sz w:val="22"/>
          <w:szCs w:val="22"/>
        </w:rPr>
        <w:t>дней, с даты её получения.</w:t>
      </w:r>
    </w:p>
    <w:p w:rsidR="009342AC" w:rsidRPr="003C67E1" w:rsidRDefault="009342AC" w:rsidP="009342AC">
      <w:pPr>
        <w:tabs>
          <w:tab w:val="num" w:pos="927"/>
        </w:tabs>
        <w:ind w:right="-138"/>
        <w:jc w:val="both"/>
        <w:rPr>
          <w:sz w:val="22"/>
          <w:szCs w:val="22"/>
        </w:rPr>
      </w:pPr>
      <w:r w:rsidRPr="003C67E1">
        <w:rPr>
          <w:sz w:val="22"/>
          <w:szCs w:val="22"/>
        </w:rPr>
        <w:t>10.3. Любые споры, не урегулированные во внесудебном порядке, разрешаются Арбитражным судом Омской области.</w:t>
      </w:r>
    </w:p>
    <w:p w:rsidR="00F000F8" w:rsidRDefault="00F000F8" w:rsidP="00EC7D95">
      <w:pPr>
        <w:widowControl w:val="0"/>
        <w:tabs>
          <w:tab w:val="num" w:pos="1080"/>
        </w:tabs>
        <w:autoSpaceDE w:val="0"/>
        <w:autoSpaceDN w:val="0"/>
        <w:adjustRightInd w:val="0"/>
        <w:rPr>
          <w:b/>
          <w:bCs/>
          <w:caps/>
          <w:sz w:val="22"/>
          <w:szCs w:val="22"/>
        </w:rPr>
      </w:pPr>
    </w:p>
    <w:p w:rsidR="006B2879" w:rsidRDefault="006B2879" w:rsidP="00EC7D95">
      <w:pPr>
        <w:widowControl w:val="0"/>
        <w:tabs>
          <w:tab w:val="num" w:pos="1080"/>
        </w:tabs>
        <w:autoSpaceDE w:val="0"/>
        <w:autoSpaceDN w:val="0"/>
        <w:adjustRightInd w:val="0"/>
        <w:rPr>
          <w:b/>
          <w:bCs/>
          <w:caps/>
          <w:sz w:val="22"/>
          <w:szCs w:val="22"/>
        </w:rPr>
      </w:pPr>
    </w:p>
    <w:p w:rsidR="006B2879" w:rsidRPr="003C67E1" w:rsidRDefault="006B2879" w:rsidP="00EC7D95">
      <w:pPr>
        <w:widowControl w:val="0"/>
        <w:tabs>
          <w:tab w:val="num" w:pos="1080"/>
        </w:tabs>
        <w:autoSpaceDE w:val="0"/>
        <w:autoSpaceDN w:val="0"/>
        <w:adjustRightInd w:val="0"/>
        <w:rPr>
          <w:b/>
          <w:bCs/>
          <w:caps/>
          <w:sz w:val="22"/>
          <w:szCs w:val="22"/>
        </w:rPr>
      </w:pPr>
    </w:p>
    <w:p w:rsidR="00385360" w:rsidRPr="003C67E1" w:rsidRDefault="00385360" w:rsidP="00385360">
      <w:pPr>
        <w:pStyle w:val="ConsPlusNormal"/>
        <w:ind w:firstLine="0"/>
        <w:jc w:val="center"/>
        <w:rPr>
          <w:rFonts w:ascii="Times New Roman" w:hAnsi="Times New Roman" w:cs="Times New Roman"/>
          <w:b/>
          <w:bCs/>
          <w:sz w:val="22"/>
          <w:szCs w:val="22"/>
        </w:rPr>
      </w:pPr>
      <w:r w:rsidRPr="003C67E1">
        <w:rPr>
          <w:rFonts w:ascii="Times New Roman" w:hAnsi="Times New Roman" w:cs="Times New Roman"/>
          <w:b/>
          <w:bCs/>
          <w:sz w:val="22"/>
          <w:szCs w:val="22"/>
        </w:rPr>
        <w:lastRenderedPageBreak/>
        <w:t>11.  Прочие условия</w:t>
      </w:r>
    </w:p>
    <w:p w:rsidR="00385360" w:rsidRPr="003C67E1" w:rsidRDefault="00385360" w:rsidP="00385360">
      <w:pPr>
        <w:tabs>
          <w:tab w:val="num" w:pos="927"/>
        </w:tabs>
        <w:ind w:right="4"/>
        <w:jc w:val="both"/>
        <w:rPr>
          <w:sz w:val="22"/>
          <w:szCs w:val="22"/>
        </w:rPr>
      </w:pPr>
      <w:r w:rsidRPr="003C67E1">
        <w:rPr>
          <w:sz w:val="22"/>
          <w:szCs w:val="22"/>
        </w:rPr>
        <w:t>11.1.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rsidR="00385360" w:rsidRPr="003C67E1" w:rsidRDefault="00385360" w:rsidP="00385360">
      <w:pPr>
        <w:tabs>
          <w:tab w:val="num" w:pos="927"/>
        </w:tabs>
        <w:ind w:right="4"/>
        <w:jc w:val="both"/>
        <w:rPr>
          <w:sz w:val="22"/>
          <w:szCs w:val="22"/>
        </w:rPr>
      </w:pPr>
      <w:r w:rsidRPr="003C67E1">
        <w:rPr>
          <w:sz w:val="22"/>
          <w:szCs w:val="22"/>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385360" w:rsidRPr="003C67E1" w:rsidRDefault="00385360" w:rsidP="00385360">
      <w:pPr>
        <w:tabs>
          <w:tab w:val="num" w:pos="927"/>
        </w:tabs>
        <w:ind w:right="4"/>
        <w:jc w:val="both"/>
        <w:rPr>
          <w:sz w:val="22"/>
          <w:szCs w:val="22"/>
        </w:rPr>
      </w:pPr>
      <w:r w:rsidRPr="003C67E1">
        <w:rPr>
          <w:sz w:val="22"/>
          <w:szCs w:val="22"/>
        </w:rPr>
        <w:t>11.3. Во всём, что не предусмотрено настоящим Контрактом, Стороны руководствуются действующим законодательством РФ.</w:t>
      </w:r>
    </w:p>
    <w:p w:rsidR="00385360" w:rsidRPr="003C67E1" w:rsidRDefault="00385360" w:rsidP="00385360">
      <w:pPr>
        <w:tabs>
          <w:tab w:val="num" w:pos="927"/>
        </w:tabs>
        <w:ind w:right="4"/>
        <w:jc w:val="both"/>
        <w:rPr>
          <w:sz w:val="22"/>
          <w:szCs w:val="22"/>
        </w:rPr>
      </w:pPr>
      <w:r w:rsidRPr="003C67E1">
        <w:rPr>
          <w:sz w:val="22"/>
          <w:szCs w:val="22"/>
        </w:rPr>
        <w:t>11.4. Государственный контра</w:t>
      </w:r>
      <w:proofErr w:type="gramStart"/>
      <w:r w:rsidRPr="003C67E1">
        <w:rPr>
          <w:sz w:val="22"/>
          <w:szCs w:val="22"/>
        </w:rPr>
        <w:t>кт вст</w:t>
      </w:r>
      <w:proofErr w:type="gramEnd"/>
      <w:r w:rsidRPr="003C67E1">
        <w:rPr>
          <w:sz w:val="22"/>
          <w:szCs w:val="22"/>
        </w:rPr>
        <w:t xml:space="preserve">упает в силу с момента подписания и действует до </w:t>
      </w:r>
      <w:r w:rsidR="003A3EBF">
        <w:rPr>
          <w:sz w:val="22"/>
          <w:szCs w:val="22"/>
        </w:rPr>
        <w:t>3</w:t>
      </w:r>
      <w:r w:rsidR="006F476C">
        <w:rPr>
          <w:sz w:val="22"/>
          <w:szCs w:val="22"/>
        </w:rPr>
        <w:t>0</w:t>
      </w:r>
      <w:r w:rsidRPr="003C67E1">
        <w:rPr>
          <w:sz w:val="22"/>
          <w:szCs w:val="22"/>
        </w:rPr>
        <w:t>.</w:t>
      </w:r>
      <w:r w:rsidR="008A1CCD">
        <w:rPr>
          <w:sz w:val="22"/>
          <w:szCs w:val="22"/>
        </w:rPr>
        <w:t>12</w:t>
      </w:r>
      <w:r w:rsidRPr="003C67E1">
        <w:rPr>
          <w:sz w:val="22"/>
          <w:szCs w:val="22"/>
        </w:rPr>
        <w:t>.20</w:t>
      </w:r>
      <w:r w:rsidR="003A3EBF">
        <w:rPr>
          <w:sz w:val="22"/>
          <w:szCs w:val="22"/>
        </w:rPr>
        <w:t>2</w:t>
      </w:r>
      <w:r w:rsidR="002A6D31">
        <w:rPr>
          <w:sz w:val="22"/>
          <w:szCs w:val="22"/>
        </w:rPr>
        <w:t>6</w:t>
      </w:r>
      <w:r w:rsidRPr="003C67E1">
        <w:rPr>
          <w:sz w:val="22"/>
          <w:szCs w:val="22"/>
        </w:rPr>
        <w:t xml:space="preserve"> г. </w:t>
      </w:r>
    </w:p>
    <w:p w:rsidR="003563A1" w:rsidRPr="003C67E1" w:rsidRDefault="003563A1" w:rsidP="003563A1">
      <w:pPr>
        <w:widowControl w:val="0"/>
        <w:tabs>
          <w:tab w:val="num" w:pos="1080"/>
        </w:tabs>
        <w:autoSpaceDE w:val="0"/>
        <w:autoSpaceDN w:val="0"/>
        <w:adjustRightInd w:val="0"/>
        <w:jc w:val="both"/>
        <w:rPr>
          <w:spacing w:val="-3"/>
          <w:sz w:val="22"/>
          <w:szCs w:val="22"/>
        </w:rPr>
      </w:pPr>
    </w:p>
    <w:p w:rsidR="003E23E7" w:rsidRPr="003C67E1" w:rsidRDefault="003563A1" w:rsidP="003E23E7">
      <w:pPr>
        <w:widowControl w:val="0"/>
        <w:snapToGrid w:val="0"/>
        <w:ind w:left="720" w:right="322"/>
        <w:jc w:val="center"/>
        <w:rPr>
          <w:rFonts w:eastAsia="Calibri"/>
          <w:b/>
          <w:sz w:val="22"/>
          <w:szCs w:val="22"/>
        </w:rPr>
      </w:pPr>
      <w:r w:rsidRPr="003C67E1">
        <w:rPr>
          <w:b/>
          <w:bCs/>
          <w:caps/>
          <w:sz w:val="22"/>
          <w:szCs w:val="22"/>
        </w:rPr>
        <w:t>1</w:t>
      </w:r>
      <w:r w:rsidR="004E62B5" w:rsidRPr="003C67E1">
        <w:rPr>
          <w:b/>
          <w:bCs/>
          <w:caps/>
          <w:sz w:val="22"/>
          <w:szCs w:val="22"/>
        </w:rPr>
        <w:t>2</w:t>
      </w:r>
      <w:r w:rsidRPr="003C67E1">
        <w:rPr>
          <w:b/>
          <w:bCs/>
          <w:caps/>
          <w:sz w:val="22"/>
          <w:szCs w:val="22"/>
        </w:rPr>
        <w:t xml:space="preserve">. </w:t>
      </w:r>
      <w:r w:rsidR="003E23E7" w:rsidRPr="003C67E1">
        <w:rPr>
          <w:rFonts w:eastAsia="Calibri"/>
          <w:b/>
          <w:sz w:val="22"/>
          <w:szCs w:val="22"/>
        </w:rPr>
        <w:t>Юридические адреса и банковские реквизиты сторон</w:t>
      </w:r>
    </w:p>
    <w:p w:rsidR="003563A1" w:rsidRPr="003C67E1" w:rsidRDefault="003563A1" w:rsidP="00295CE0">
      <w:pPr>
        <w:widowControl w:val="0"/>
        <w:autoSpaceDE w:val="0"/>
        <w:autoSpaceDN w:val="0"/>
        <w:adjustRightInd w:val="0"/>
        <w:jc w:val="center"/>
        <w:rPr>
          <w:b/>
          <w:bCs/>
          <w:caps/>
          <w:sz w:val="22"/>
          <w:szCs w:val="22"/>
        </w:rPr>
      </w:pPr>
    </w:p>
    <w:p w:rsidR="00FA121B" w:rsidRPr="003C67E1" w:rsidRDefault="00FA121B" w:rsidP="0042437F">
      <w:pPr>
        <w:jc w:val="both"/>
        <w:rPr>
          <w:rFonts w:eastAsia="Arial Unicode MS"/>
          <w:sz w:val="22"/>
          <w:szCs w:val="22"/>
        </w:rPr>
      </w:pPr>
    </w:p>
    <w:p w:rsidR="00B5418B" w:rsidRPr="003C67E1" w:rsidRDefault="00FA121B" w:rsidP="00286AD9">
      <w:pPr>
        <w:jc w:val="both"/>
        <w:rPr>
          <w:rFonts w:eastAsia="Arial Unicode MS"/>
          <w:sz w:val="22"/>
          <w:szCs w:val="22"/>
        </w:rPr>
      </w:pPr>
      <w:r w:rsidRPr="003C67E1">
        <w:rPr>
          <w:rFonts w:eastAsia="Arial Unicode MS"/>
          <w:sz w:val="22"/>
          <w:szCs w:val="22"/>
        </w:rPr>
        <w:t xml:space="preserve">Государственный заказчик                         </w:t>
      </w:r>
      <w:r w:rsidR="003563A1" w:rsidRPr="003C67E1">
        <w:rPr>
          <w:rFonts w:eastAsia="Arial Unicode MS"/>
          <w:sz w:val="22"/>
          <w:szCs w:val="22"/>
        </w:rPr>
        <w:t xml:space="preserve">    </w:t>
      </w:r>
      <w:r w:rsidR="00B5418B" w:rsidRPr="003C67E1">
        <w:rPr>
          <w:rFonts w:eastAsia="Arial Unicode MS"/>
          <w:sz w:val="22"/>
          <w:szCs w:val="22"/>
        </w:rPr>
        <w:t xml:space="preserve">                </w:t>
      </w:r>
      <w:r w:rsidR="003563A1" w:rsidRPr="003C67E1">
        <w:rPr>
          <w:rFonts w:eastAsia="Arial Unicode MS"/>
          <w:sz w:val="22"/>
          <w:szCs w:val="22"/>
        </w:rPr>
        <w:t xml:space="preserve">        </w:t>
      </w:r>
      <w:r w:rsidR="00291AE5" w:rsidRPr="003C67E1">
        <w:rPr>
          <w:rFonts w:eastAsia="Arial Unicode MS"/>
          <w:sz w:val="22"/>
          <w:szCs w:val="22"/>
        </w:rPr>
        <w:t>Исполнитель</w:t>
      </w:r>
      <w:r w:rsidR="00B5418B" w:rsidRPr="003C67E1">
        <w:rPr>
          <w:rFonts w:eastAsia="Arial Unicode MS"/>
          <w:sz w:val="22"/>
          <w:szCs w:val="22"/>
        </w:rPr>
        <w:t xml:space="preserve"> </w:t>
      </w:r>
    </w:p>
    <w:p w:rsidR="003563A1" w:rsidRPr="003C67E1" w:rsidRDefault="00B5418B" w:rsidP="00286AD9">
      <w:pPr>
        <w:jc w:val="both"/>
        <w:rPr>
          <w:rFonts w:eastAsia="Arial Unicode MS"/>
          <w:sz w:val="22"/>
          <w:szCs w:val="22"/>
        </w:rPr>
      </w:pPr>
      <w:r w:rsidRPr="003C67E1">
        <w:rPr>
          <w:rFonts w:eastAsia="Arial Unicode MS"/>
          <w:sz w:val="22"/>
          <w:szCs w:val="22"/>
        </w:rPr>
        <w:t xml:space="preserve">                                                                                   </w:t>
      </w:r>
    </w:p>
    <w:p w:rsidR="00C04953" w:rsidRPr="003C67E1" w:rsidRDefault="00C04953" w:rsidP="00286AD9">
      <w:pPr>
        <w:jc w:val="both"/>
        <w:rPr>
          <w:rFonts w:eastAsia="Arial Unicode MS"/>
          <w:sz w:val="22"/>
          <w:szCs w:val="22"/>
        </w:rPr>
      </w:pPr>
    </w:p>
    <w:tbl>
      <w:tblPr>
        <w:tblW w:w="9802" w:type="dxa"/>
        <w:tblLook w:val="01E0"/>
      </w:tblPr>
      <w:tblGrid>
        <w:gridCol w:w="5014"/>
        <w:gridCol w:w="4788"/>
      </w:tblGrid>
      <w:tr w:rsidR="000523DE" w:rsidRPr="003C67E1">
        <w:trPr>
          <w:trHeight w:val="327"/>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27"/>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27"/>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4E62B5" w:rsidRPr="003C67E1">
        <w:trPr>
          <w:trHeight w:val="344"/>
        </w:trPr>
        <w:tc>
          <w:tcPr>
            <w:tcW w:w="5014" w:type="dxa"/>
            <w:shd w:val="clear" w:color="auto" w:fill="auto"/>
          </w:tcPr>
          <w:p w:rsidR="004E62B5" w:rsidRPr="003C67E1" w:rsidRDefault="004E62B5" w:rsidP="00286AD9">
            <w:pPr>
              <w:jc w:val="both"/>
              <w:rPr>
                <w:rFonts w:eastAsia="Arial Unicode MS"/>
                <w:sz w:val="22"/>
                <w:szCs w:val="22"/>
              </w:rPr>
            </w:pPr>
          </w:p>
          <w:p w:rsidR="004E62B5" w:rsidRPr="003C67E1" w:rsidRDefault="004E62B5" w:rsidP="00286AD9">
            <w:pPr>
              <w:jc w:val="both"/>
              <w:rPr>
                <w:rFonts w:eastAsia="Arial Unicode MS"/>
                <w:sz w:val="22"/>
                <w:szCs w:val="22"/>
              </w:rPr>
            </w:pPr>
          </w:p>
          <w:p w:rsidR="004E62B5" w:rsidRPr="003C67E1" w:rsidRDefault="004E62B5" w:rsidP="00286AD9">
            <w:pPr>
              <w:jc w:val="both"/>
              <w:rPr>
                <w:rFonts w:eastAsia="Arial Unicode MS"/>
                <w:sz w:val="22"/>
                <w:szCs w:val="22"/>
              </w:rPr>
            </w:pPr>
            <w:r w:rsidRPr="003C67E1">
              <w:rPr>
                <w:rFonts w:eastAsia="Arial Unicode MS"/>
                <w:sz w:val="22"/>
                <w:szCs w:val="22"/>
              </w:rPr>
              <w:t>__________________</w:t>
            </w:r>
            <w:r w:rsidR="000311E1" w:rsidRPr="003C67E1">
              <w:rPr>
                <w:rFonts w:eastAsia="Arial Unicode MS"/>
                <w:sz w:val="22"/>
                <w:szCs w:val="22"/>
              </w:rPr>
              <w:t>/_________________</w:t>
            </w:r>
            <w:r w:rsidR="00FE23CD">
              <w:rPr>
                <w:rFonts w:eastAsia="Arial Unicode MS"/>
                <w:sz w:val="22"/>
                <w:szCs w:val="22"/>
              </w:rPr>
              <w:t>/</w:t>
            </w:r>
            <w:r w:rsidRPr="003C67E1">
              <w:rPr>
                <w:rFonts w:eastAsia="Arial Unicode MS"/>
                <w:sz w:val="22"/>
                <w:szCs w:val="22"/>
              </w:rPr>
              <w:t xml:space="preserve">                </w:t>
            </w:r>
          </w:p>
        </w:tc>
        <w:tc>
          <w:tcPr>
            <w:tcW w:w="4788" w:type="dxa"/>
            <w:shd w:val="clear" w:color="auto" w:fill="auto"/>
          </w:tcPr>
          <w:p w:rsidR="004E62B5" w:rsidRPr="003C67E1" w:rsidRDefault="004E62B5" w:rsidP="00286AD9">
            <w:pPr>
              <w:jc w:val="both"/>
              <w:rPr>
                <w:rFonts w:eastAsia="Arial Unicode MS"/>
                <w:sz w:val="22"/>
                <w:szCs w:val="22"/>
              </w:rPr>
            </w:pPr>
          </w:p>
          <w:p w:rsidR="004E62B5" w:rsidRPr="003C67E1" w:rsidRDefault="004E62B5" w:rsidP="00286AD9">
            <w:pPr>
              <w:jc w:val="both"/>
              <w:rPr>
                <w:rFonts w:eastAsia="Arial Unicode MS"/>
                <w:sz w:val="22"/>
                <w:szCs w:val="22"/>
              </w:rPr>
            </w:pPr>
          </w:p>
          <w:p w:rsidR="004E62B5" w:rsidRPr="003C67E1" w:rsidRDefault="000311E1" w:rsidP="00286AD9">
            <w:pPr>
              <w:jc w:val="both"/>
              <w:rPr>
                <w:rFonts w:eastAsia="Arial Unicode MS"/>
                <w:sz w:val="22"/>
                <w:szCs w:val="22"/>
              </w:rPr>
            </w:pPr>
            <w:r w:rsidRPr="003C67E1">
              <w:rPr>
                <w:rFonts w:eastAsia="Arial Unicode MS"/>
                <w:sz w:val="22"/>
                <w:szCs w:val="22"/>
              </w:rPr>
              <w:t>__________________/_________________</w:t>
            </w:r>
            <w:r w:rsidR="00FE23CD">
              <w:rPr>
                <w:rFonts w:eastAsia="Arial Unicode MS"/>
                <w:sz w:val="22"/>
                <w:szCs w:val="22"/>
              </w:rPr>
              <w:t>/</w:t>
            </w:r>
          </w:p>
        </w:tc>
      </w:tr>
      <w:tr w:rsidR="004E62B5" w:rsidRPr="003C67E1">
        <w:trPr>
          <w:trHeight w:val="344"/>
        </w:trPr>
        <w:tc>
          <w:tcPr>
            <w:tcW w:w="5014" w:type="dxa"/>
            <w:shd w:val="clear" w:color="auto" w:fill="auto"/>
          </w:tcPr>
          <w:p w:rsidR="004E62B5" w:rsidRPr="003C67E1" w:rsidRDefault="004E62B5" w:rsidP="00286AD9">
            <w:pPr>
              <w:jc w:val="both"/>
              <w:rPr>
                <w:rFonts w:eastAsia="Arial Unicode MS"/>
                <w:sz w:val="22"/>
                <w:szCs w:val="22"/>
              </w:rPr>
            </w:pPr>
            <w:r w:rsidRPr="003C67E1">
              <w:rPr>
                <w:rFonts w:eastAsia="Arial Unicode MS"/>
                <w:sz w:val="22"/>
                <w:szCs w:val="22"/>
              </w:rPr>
              <w:t xml:space="preserve">М.П.                                                                   </w:t>
            </w:r>
          </w:p>
        </w:tc>
        <w:tc>
          <w:tcPr>
            <w:tcW w:w="4788" w:type="dxa"/>
            <w:shd w:val="clear" w:color="auto" w:fill="auto"/>
          </w:tcPr>
          <w:p w:rsidR="004E62B5" w:rsidRPr="003C67E1" w:rsidRDefault="004E62B5" w:rsidP="00286AD9">
            <w:pPr>
              <w:jc w:val="both"/>
              <w:rPr>
                <w:rFonts w:eastAsia="Arial Unicode MS"/>
                <w:sz w:val="22"/>
                <w:szCs w:val="22"/>
              </w:rPr>
            </w:pPr>
            <w:r w:rsidRPr="003C67E1">
              <w:rPr>
                <w:rFonts w:eastAsia="Arial Unicode MS"/>
                <w:sz w:val="22"/>
                <w:szCs w:val="22"/>
              </w:rPr>
              <w:t>М.П.</w:t>
            </w:r>
          </w:p>
        </w:tc>
      </w:tr>
    </w:tbl>
    <w:p w:rsidR="00C04953" w:rsidRPr="003C67E1" w:rsidRDefault="00C04953" w:rsidP="0042437F">
      <w:pPr>
        <w:jc w:val="both"/>
        <w:rPr>
          <w:rFonts w:eastAsia="Arial Unicode MS"/>
          <w:sz w:val="22"/>
          <w:szCs w:val="22"/>
        </w:rPr>
      </w:pPr>
    </w:p>
    <w:p w:rsidR="00C04953" w:rsidRPr="000523DE" w:rsidRDefault="00C04953" w:rsidP="0042437F">
      <w:pPr>
        <w:jc w:val="both"/>
        <w:rPr>
          <w:rFonts w:eastAsia="Arial Unicode MS"/>
          <w:sz w:val="24"/>
        </w:rPr>
      </w:pPr>
    </w:p>
    <w:p w:rsidR="00E07BE0" w:rsidRDefault="00E07BE0" w:rsidP="0042437F">
      <w:pPr>
        <w:jc w:val="right"/>
        <w:rPr>
          <w:rFonts w:eastAsia="Arial Unicode MS"/>
          <w:sz w:val="24"/>
        </w:rPr>
        <w:sectPr w:rsidR="00E07BE0" w:rsidSect="00391A6F">
          <w:headerReference w:type="even" r:id="rId8"/>
          <w:headerReference w:type="default" r:id="rId9"/>
          <w:pgSz w:w="11906" w:h="16838"/>
          <w:pgMar w:top="680" w:right="845" w:bottom="380" w:left="1418" w:header="709" w:footer="709" w:gutter="0"/>
          <w:cols w:space="708"/>
          <w:docGrid w:linePitch="381"/>
        </w:sectPr>
      </w:pPr>
    </w:p>
    <w:p w:rsidR="0042437F" w:rsidRPr="00631E6C" w:rsidRDefault="0042437F" w:rsidP="0042437F">
      <w:pPr>
        <w:jc w:val="right"/>
        <w:rPr>
          <w:rFonts w:eastAsia="Arial Unicode MS"/>
          <w:sz w:val="22"/>
          <w:szCs w:val="22"/>
        </w:rPr>
      </w:pPr>
      <w:r w:rsidRPr="00631E6C">
        <w:rPr>
          <w:rFonts w:eastAsia="Arial Unicode MS"/>
          <w:sz w:val="22"/>
          <w:szCs w:val="22"/>
        </w:rPr>
        <w:lastRenderedPageBreak/>
        <w:t>Приложение № 1</w:t>
      </w:r>
    </w:p>
    <w:p w:rsidR="0042437F" w:rsidRPr="00631E6C" w:rsidRDefault="0042437F" w:rsidP="0042437F">
      <w:pPr>
        <w:jc w:val="right"/>
        <w:rPr>
          <w:rFonts w:eastAsia="Arial Unicode MS"/>
          <w:sz w:val="22"/>
          <w:szCs w:val="22"/>
        </w:rPr>
      </w:pPr>
      <w:r w:rsidRPr="00631E6C">
        <w:rPr>
          <w:rFonts w:eastAsia="Arial Unicode MS"/>
          <w:sz w:val="22"/>
          <w:szCs w:val="22"/>
        </w:rPr>
        <w:t>к Государственному контракту</w:t>
      </w:r>
    </w:p>
    <w:p w:rsidR="0042437F" w:rsidRPr="00631E6C" w:rsidRDefault="0042437F" w:rsidP="0042437F">
      <w:pPr>
        <w:jc w:val="right"/>
        <w:rPr>
          <w:rFonts w:eastAsia="Arial Unicode MS"/>
          <w:sz w:val="22"/>
          <w:szCs w:val="22"/>
        </w:rPr>
      </w:pPr>
      <w:r w:rsidRPr="00631E6C">
        <w:rPr>
          <w:rFonts w:eastAsia="Arial Unicode MS"/>
          <w:sz w:val="22"/>
          <w:szCs w:val="22"/>
        </w:rPr>
        <w:t xml:space="preserve">№_________________________ </w:t>
      </w:r>
    </w:p>
    <w:p w:rsidR="0042437F" w:rsidRDefault="0042437F" w:rsidP="0042437F">
      <w:pPr>
        <w:jc w:val="right"/>
        <w:rPr>
          <w:rFonts w:eastAsia="Arial Unicode MS"/>
          <w:sz w:val="22"/>
          <w:szCs w:val="22"/>
        </w:rPr>
      </w:pPr>
      <w:r w:rsidRPr="00631E6C">
        <w:rPr>
          <w:rFonts w:eastAsia="Arial Unicode MS"/>
          <w:sz w:val="22"/>
          <w:szCs w:val="22"/>
        </w:rPr>
        <w:t>от  «       »_____________20</w:t>
      </w:r>
      <w:r w:rsidR="00A3640F">
        <w:rPr>
          <w:rFonts w:eastAsia="Arial Unicode MS"/>
          <w:sz w:val="22"/>
          <w:szCs w:val="22"/>
        </w:rPr>
        <w:t>2</w:t>
      </w:r>
      <w:r w:rsidR="002A6D31">
        <w:rPr>
          <w:rFonts w:eastAsia="Arial Unicode MS"/>
          <w:sz w:val="22"/>
          <w:szCs w:val="22"/>
        </w:rPr>
        <w:t>6</w:t>
      </w:r>
      <w:r w:rsidR="008A1CCD">
        <w:rPr>
          <w:rFonts w:eastAsia="Arial Unicode MS"/>
          <w:sz w:val="22"/>
          <w:szCs w:val="22"/>
        </w:rPr>
        <w:t xml:space="preserve"> </w:t>
      </w:r>
      <w:r w:rsidR="00EB4E4C">
        <w:rPr>
          <w:rFonts w:eastAsia="Arial Unicode MS"/>
          <w:sz w:val="22"/>
          <w:szCs w:val="22"/>
        </w:rPr>
        <w:t>г.</w:t>
      </w:r>
    </w:p>
    <w:p w:rsidR="002B6FEA" w:rsidRDefault="002B6FEA" w:rsidP="0042437F">
      <w:pPr>
        <w:jc w:val="right"/>
        <w:rPr>
          <w:rFonts w:eastAsia="Arial Unicode MS"/>
          <w:sz w:val="22"/>
          <w:szCs w:val="22"/>
        </w:rPr>
      </w:pPr>
    </w:p>
    <w:p w:rsidR="002B6FEA" w:rsidRDefault="002B6FEA" w:rsidP="0042437F">
      <w:pPr>
        <w:jc w:val="right"/>
        <w:rPr>
          <w:rFonts w:eastAsia="Arial Unicode MS"/>
          <w:sz w:val="22"/>
          <w:szCs w:val="22"/>
        </w:rPr>
      </w:pPr>
    </w:p>
    <w:p w:rsidR="001450C6" w:rsidRPr="001450C6" w:rsidRDefault="001450C6" w:rsidP="001450C6">
      <w:pPr>
        <w:jc w:val="center"/>
        <w:rPr>
          <w:b/>
          <w:sz w:val="22"/>
          <w:szCs w:val="22"/>
        </w:rPr>
      </w:pPr>
      <w:r w:rsidRPr="001450C6">
        <w:rPr>
          <w:b/>
          <w:sz w:val="22"/>
          <w:szCs w:val="22"/>
        </w:rPr>
        <w:t xml:space="preserve">ТЕХНИЧЕСКОЕ ЗАДАНИЕ </w:t>
      </w:r>
    </w:p>
    <w:p w:rsidR="001450C6" w:rsidRPr="006B2879" w:rsidRDefault="001450C6" w:rsidP="001450C6">
      <w:pPr>
        <w:jc w:val="center"/>
        <w:rPr>
          <w:b/>
          <w:sz w:val="22"/>
          <w:szCs w:val="22"/>
        </w:rPr>
      </w:pPr>
      <w:r w:rsidRPr="001450C6">
        <w:rPr>
          <w:b/>
          <w:sz w:val="22"/>
          <w:szCs w:val="22"/>
        </w:rPr>
        <w:t>на оказание услуг по</w:t>
      </w:r>
      <w:r w:rsidR="006B2879">
        <w:rPr>
          <w:b/>
          <w:sz w:val="22"/>
          <w:szCs w:val="22"/>
        </w:rPr>
        <w:t xml:space="preserve"> </w:t>
      </w:r>
      <w:r w:rsidR="00F80828">
        <w:rPr>
          <w:rFonts w:eastAsia="Calibri"/>
          <w:b/>
          <w:sz w:val="22"/>
          <w:szCs w:val="22"/>
        </w:rPr>
        <w:t>замене средств измерения</w:t>
      </w:r>
      <w:r w:rsidRPr="006B2879">
        <w:rPr>
          <w:b/>
          <w:sz w:val="22"/>
          <w:szCs w:val="22"/>
        </w:rPr>
        <w:t xml:space="preserve"> </w:t>
      </w:r>
    </w:p>
    <w:p w:rsidR="001450C6" w:rsidRPr="001450C6" w:rsidRDefault="001450C6" w:rsidP="001450C6">
      <w:pPr>
        <w:jc w:val="center"/>
        <w:rPr>
          <w:b/>
          <w:color w:val="000000"/>
          <w:sz w:val="22"/>
          <w:szCs w:val="22"/>
        </w:rPr>
      </w:pPr>
      <w:r w:rsidRPr="001450C6">
        <w:rPr>
          <w:b/>
          <w:color w:val="000000"/>
          <w:sz w:val="22"/>
          <w:szCs w:val="22"/>
        </w:rPr>
        <w:t>ФКЛПУ ОБ-11 УФСИН России по Омской области.</w:t>
      </w:r>
    </w:p>
    <w:p w:rsidR="00C47D0C" w:rsidRDefault="00C47D0C" w:rsidP="00C47D0C">
      <w:pPr>
        <w:pStyle w:val="aa"/>
        <w:tabs>
          <w:tab w:val="left" w:pos="10440"/>
        </w:tabs>
        <w:ind w:left="1080"/>
        <w:rPr>
          <w:rFonts w:ascii="Times New Roman" w:hAnsi="Times New Roman"/>
          <w:b/>
        </w:rPr>
      </w:pPr>
    </w:p>
    <w:p w:rsidR="006B2879" w:rsidRPr="00BB3983" w:rsidRDefault="006B2879" w:rsidP="006B2879">
      <w:pPr>
        <w:ind w:firstLine="567"/>
        <w:jc w:val="center"/>
        <w:rPr>
          <w:b/>
          <w:sz w:val="20"/>
          <w:szCs w:val="20"/>
        </w:rPr>
      </w:pPr>
      <w:r w:rsidRPr="00BB3983">
        <w:rPr>
          <w:b/>
          <w:sz w:val="20"/>
          <w:szCs w:val="20"/>
        </w:rPr>
        <w:t>ТЕХНИЧЕСКОЕ ЗАДАНИЕ</w:t>
      </w:r>
    </w:p>
    <w:p w:rsidR="006B2879" w:rsidRPr="00BB3983" w:rsidRDefault="006B2879" w:rsidP="006B2879">
      <w:pPr>
        <w:ind w:firstLine="567"/>
        <w:jc w:val="center"/>
        <w:rPr>
          <w:b/>
          <w:sz w:val="20"/>
          <w:szCs w:val="20"/>
        </w:rPr>
      </w:pPr>
      <w:r w:rsidRPr="00BB3983">
        <w:rPr>
          <w:b/>
          <w:sz w:val="20"/>
          <w:szCs w:val="20"/>
        </w:rPr>
        <w:t xml:space="preserve"> </w:t>
      </w:r>
    </w:p>
    <w:p w:rsidR="00F80828" w:rsidRPr="00BB3983" w:rsidRDefault="006B2879" w:rsidP="00F80828">
      <w:pPr>
        <w:ind w:firstLine="567"/>
        <w:rPr>
          <w:b/>
          <w:sz w:val="20"/>
          <w:szCs w:val="20"/>
        </w:rPr>
      </w:pPr>
      <w:r w:rsidRPr="00BB3983">
        <w:rPr>
          <w:b/>
          <w:sz w:val="20"/>
          <w:szCs w:val="20"/>
        </w:rPr>
        <w:t xml:space="preserve">  </w:t>
      </w:r>
      <w:r w:rsidR="00F80828" w:rsidRPr="00BB3983">
        <w:rPr>
          <w:b/>
          <w:color w:val="000000"/>
          <w:sz w:val="20"/>
          <w:szCs w:val="20"/>
        </w:rPr>
        <w:t xml:space="preserve">1. Перечень и объем </w:t>
      </w:r>
      <w:r w:rsidR="00F80828" w:rsidRPr="00BB3983">
        <w:rPr>
          <w:b/>
          <w:sz w:val="20"/>
          <w:szCs w:val="20"/>
        </w:rPr>
        <w:t>средств измерения</w:t>
      </w:r>
    </w:p>
    <w:tbl>
      <w:tblPr>
        <w:tblpPr w:leftFromText="180" w:rightFromText="180" w:vertAnchor="text" w:horzAnchor="margin"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851"/>
        <w:gridCol w:w="850"/>
        <w:gridCol w:w="1134"/>
        <w:gridCol w:w="993"/>
      </w:tblGrid>
      <w:tr w:rsidR="00F80828" w:rsidRPr="00BB3983" w:rsidTr="00C56F83">
        <w:tc>
          <w:tcPr>
            <w:tcW w:w="6345" w:type="dxa"/>
          </w:tcPr>
          <w:p w:rsidR="00F80828" w:rsidRPr="00BB3983" w:rsidRDefault="00F80828" w:rsidP="00C56F83">
            <w:pPr>
              <w:rPr>
                <w:b/>
                <w:sz w:val="20"/>
                <w:szCs w:val="20"/>
              </w:rPr>
            </w:pPr>
            <w:r w:rsidRPr="00BB3983">
              <w:rPr>
                <w:b/>
                <w:sz w:val="20"/>
                <w:szCs w:val="20"/>
              </w:rPr>
              <w:t>Перечень средств измерения услуг</w:t>
            </w:r>
          </w:p>
        </w:tc>
        <w:tc>
          <w:tcPr>
            <w:tcW w:w="851" w:type="dxa"/>
          </w:tcPr>
          <w:p w:rsidR="00F80828" w:rsidRPr="00BB3983" w:rsidRDefault="00F80828" w:rsidP="00C56F83">
            <w:pPr>
              <w:rPr>
                <w:b/>
                <w:sz w:val="20"/>
                <w:szCs w:val="20"/>
              </w:rPr>
            </w:pPr>
            <w:r w:rsidRPr="00BB3983">
              <w:rPr>
                <w:b/>
                <w:sz w:val="20"/>
                <w:szCs w:val="20"/>
              </w:rPr>
              <w:t>Объем услуг</w:t>
            </w:r>
          </w:p>
        </w:tc>
        <w:tc>
          <w:tcPr>
            <w:tcW w:w="850" w:type="dxa"/>
          </w:tcPr>
          <w:p w:rsidR="00F80828" w:rsidRPr="00BB3983" w:rsidRDefault="00F80828" w:rsidP="00C56F83">
            <w:pPr>
              <w:rPr>
                <w:b/>
                <w:sz w:val="20"/>
                <w:szCs w:val="20"/>
              </w:rPr>
            </w:pPr>
            <w:r w:rsidRPr="00BB3983">
              <w:rPr>
                <w:b/>
                <w:sz w:val="20"/>
                <w:szCs w:val="20"/>
              </w:rPr>
              <w:t xml:space="preserve">Ед. </w:t>
            </w:r>
            <w:proofErr w:type="spellStart"/>
            <w:r w:rsidRPr="00BB3983">
              <w:rPr>
                <w:b/>
                <w:sz w:val="20"/>
                <w:szCs w:val="20"/>
              </w:rPr>
              <w:t>изм</w:t>
            </w:r>
            <w:proofErr w:type="spellEnd"/>
          </w:p>
        </w:tc>
        <w:tc>
          <w:tcPr>
            <w:tcW w:w="1134" w:type="dxa"/>
          </w:tcPr>
          <w:p w:rsidR="00F80828" w:rsidRPr="00BB3983" w:rsidRDefault="00F80828" w:rsidP="00C56F83">
            <w:pPr>
              <w:ind w:left="-108" w:right="-164"/>
              <w:rPr>
                <w:b/>
                <w:sz w:val="20"/>
                <w:szCs w:val="20"/>
              </w:rPr>
            </w:pPr>
            <w:r w:rsidRPr="00BB3983">
              <w:rPr>
                <w:b/>
                <w:sz w:val="20"/>
                <w:szCs w:val="20"/>
              </w:rPr>
              <w:t>Цена за услугу, руб.</w:t>
            </w:r>
          </w:p>
        </w:tc>
        <w:tc>
          <w:tcPr>
            <w:tcW w:w="993" w:type="dxa"/>
          </w:tcPr>
          <w:p w:rsidR="00F80828" w:rsidRPr="00BB3983" w:rsidRDefault="00F80828" w:rsidP="00C56F83">
            <w:pPr>
              <w:rPr>
                <w:b/>
                <w:sz w:val="20"/>
                <w:szCs w:val="20"/>
              </w:rPr>
            </w:pPr>
            <w:r w:rsidRPr="00BB3983">
              <w:rPr>
                <w:b/>
                <w:sz w:val="20"/>
                <w:szCs w:val="20"/>
              </w:rPr>
              <w:t>Сумма,</w:t>
            </w:r>
          </w:p>
          <w:p w:rsidR="00F80828" w:rsidRPr="00BB3983" w:rsidRDefault="00F80828" w:rsidP="00C56F83">
            <w:pPr>
              <w:rPr>
                <w:b/>
                <w:sz w:val="20"/>
                <w:szCs w:val="20"/>
              </w:rPr>
            </w:pPr>
            <w:r w:rsidRPr="00BB3983">
              <w:rPr>
                <w:b/>
                <w:sz w:val="20"/>
                <w:szCs w:val="20"/>
              </w:rPr>
              <w:t>руб.</w:t>
            </w:r>
          </w:p>
        </w:tc>
      </w:tr>
      <w:tr w:rsidR="00F80828" w:rsidRPr="00BB3983" w:rsidTr="00C56F83">
        <w:trPr>
          <w:trHeight w:val="80"/>
        </w:trPr>
        <w:tc>
          <w:tcPr>
            <w:tcW w:w="6345" w:type="dxa"/>
          </w:tcPr>
          <w:p w:rsidR="00F80828" w:rsidRPr="00BB3983" w:rsidRDefault="00F80828" w:rsidP="00C56F83">
            <w:pPr>
              <w:tabs>
                <w:tab w:val="left" w:pos="2316"/>
              </w:tabs>
              <w:rPr>
                <w:sz w:val="20"/>
                <w:szCs w:val="20"/>
              </w:rPr>
            </w:pPr>
            <w:bookmarkStart w:id="0" w:name="_GoBack"/>
            <w:r>
              <w:rPr>
                <w:sz w:val="20"/>
                <w:szCs w:val="20"/>
              </w:rPr>
              <w:t xml:space="preserve">Замена счетчика ГВС ВСТ-20 Зав. №40040503. и  </w:t>
            </w:r>
            <w:proofErr w:type="spellStart"/>
            <w:r>
              <w:rPr>
                <w:sz w:val="20"/>
                <w:szCs w:val="20"/>
              </w:rPr>
              <w:t>тепловычислителя</w:t>
            </w:r>
            <w:proofErr w:type="spellEnd"/>
            <w:r>
              <w:rPr>
                <w:sz w:val="20"/>
                <w:szCs w:val="20"/>
              </w:rPr>
              <w:t xml:space="preserve"> ТВ-7 04М Зав. №22-187366</w:t>
            </w:r>
            <w:bookmarkEnd w:id="0"/>
          </w:p>
        </w:tc>
        <w:tc>
          <w:tcPr>
            <w:tcW w:w="851" w:type="dxa"/>
          </w:tcPr>
          <w:p w:rsidR="00F80828" w:rsidRPr="00BB3983" w:rsidRDefault="00F80828" w:rsidP="00C56F83">
            <w:pPr>
              <w:rPr>
                <w:sz w:val="20"/>
                <w:szCs w:val="20"/>
              </w:rPr>
            </w:pPr>
            <w:r>
              <w:rPr>
                <w:sz w:val="20"/>
                <w:szCs w:val="20"/>
              </w:rPr>
              <w:t>1</w:t>
            </w:r>
          </w:p>
        </w:tc>
        <w:tc>
          <w:tcPr>
            <w:tcW w:w="850" w:type="dxa"/>
          </w:tcPr>
          <w:p w:rsidR="00F80828" w:rsidRPr="00BB3983" w:rsidRDefault="00F80828" w:rsidP="00C56F83">
            <w:pPr>
              <w:rPr>
                <w:sz w:val="20"/>
                <w:szCs w:val="20"/>
              </w:rPr>
            </w:pPr>
            <w:proofErr w:type="spellStart"/>
            <w:r>
              <w:rPr>
                <w:sz w:val="20"/>
                <w:szCs w:val="20"/>
              </w:rPr>
              <w:t>Усл.ед</w:t>
            </w:r>
            <w:proofErr w:type="spellEnd"/>
            <w:r>
              <w:rPr>
                <w:sz w:val="20"/>
                <w:szCs w:val="20"/>
              </w:rPr>
              <w:t>.</w:t>
            </w:r>
          </w:p>
        </w:tc>
        <w:tc>
          <w:tcPr>
            <w:tcW w:w="1134" w:type="dxa"/>
          </w:tcPr>
          <w:p w:rsidR="00F80828" w:rsidRPr="00BB3983" w:rsidRDefault="00F80828" w:rsidP="00C56F83">
            <w:pPr>
              <w:rPr>
                <w:sz w:val="20"/>
                <w:szCs w:val="20"/>
              </w:rPr>
            </w:pPr>
          </w:p>
        </w:tc>
        <w:tc>
          <w:tcPr>
            <w:tcW w:w="993" w:type="dxa"/>
          </w:tcPr>
          <w:p w:rsidR="00F80828" w:rsidRPr="00BB3983" w:rsidRDefault="00F80828" w:rsidP="00C56F83">
            <w:pPr>
              <w:rPr>
                <w:sz w:val="20"/>
                <w:szCs w:val="20"/>
              </w:rPr>
            </w:pPr>
          </w:p>
        </w:tc>
      </w:tr>
      <w:tr w:rsidR="00F80828" w:rsidRPr="00BB3983" w:rsidTr="00C56F83">
        <w:tc>
          <w:tcPr>
            <w:tcW w:w="10173" w:type="dxa"/>
            <w:gridSpan w:val="5"/>
          </w:tcPr>
          <w:p w:rsidR="00F80828" w:rsidRPr="00BB3983" w:rsidRDefault="00F80828" w:rsidP="00C56F83">
            <w:pPr>
              <w:rPr>
                <w:sz w:val="20"/>
                <w:szCs w:val="20"/>
              </w:rPr>
            </w:pPr>
            <w:r w:rsidRPr="00BB3983">
              <w:rPr>
                <w:sz w:val="20"/>
                <w:szCs w:val="20"/>
              </w:rPr>
              <w:t xml:space="preserve">Итого </w:t>
            </w:r>
          </w:p>
        </w:tc>
      </w:tr>
    </w:tbl>
    <w:p w:rsidR="00F80828" w:rsidRDefault="00F80828" w:rsidP="00F80828">
      <w:pPr>
        <w:ind w:right="-1" w:firstLine="567"/>
        <w:rPr>
          <w:sz w:val="20"/>
          <w:szCs w:val="20"/>
        </w:rPr>
      </w:pPr>
    </w:p>
    <w:p w:rsidR="00F80828" w:rsidRDefault="00F80828" w:rsidP="00F80828">
      <w:pPr>
        <w:ind w:right="-1" w:firstLine="567"/>
        <w:rPr>
          <w:sz w:val="20"/>
          <w:szCs w:val="20"/>
        </w:rPr>
      </w:pPr>
      <w:r w:rsidRPr="00BB3983">
        <w:rPr>
          <w:sz w:val="20"/>
          <w:szCs w:val="20"/>
        </w:rPr>
        <w:t xml:space="preserve">Вся работа </w:t>
      </w:r>
      <w:r>
        <w:rPr>
          <w:sz w:val="20"/>
          <w:szCs w:val="20"/>
        </w:rPr>
        <w:t>включает в себя такие операции:</w:t>
      </w:r>
    </w:p>
    <w:p w:rsidR="00F80828" w:rsidRPr="00BB3983" w:rsidRDefault="00F80828" w:rsidP="00F80828">
      <w:pPr>
        <w:ind w:right="-1" w:firstLine="567"/>
        <w:rPr>
          <w:sz w:val="20"/>
          <w:szCs w:val="20"/>
        </w:rPr>
      </w:pPr>
      <w:r>
        <w:rPr>
          <w:sz w:val="20"/>
          <w:szCs w:val="20"/>
        </w:rPr>
        <w:tab/>
        <w:t xml:space="preserve"> поставка и доставка СИ за счет исполнителя;</w:t>
      </w:r>
    </w:p>
    <w:p w:rsidR="00F80828" w:rsidRPr="00BB3983" w:rsidRDefault="00F80828" w:rsidP="00F80828">
      <w:pPr>
        <w:ind w:right="-1" w:firstLine="567"/>
        <w:rPr>
          <w:sz w:val="20"/>
          <w:szCs w:val="20"/>
        </w:rPr>
      </w:pPr>
      <w:r w:rsidRPr="00BB3983">
        <w:rPr>
          <w:sz w:val="20"/>
          <w:szCs w:val="20"/>
        </w:rPr>
        <w:t xml:space="preserve">    демонтаж устройств;</w:t>
      </w:r>
    </w:p>
    <w:p w:rsidR="00F80828" w:rsidRPr="00BB3983" w:rsidRDefault="00F80828" w:rsidP="00F80828">
      <w:pPr>
        <w:ind w:right="-1" w:firstLine="567"/>
        <w:rPr>
          <w:sz w:val="20"/>
          <w:szCs w:val="20"/>
        </w:rPr>
      </w:pPr>
      <w:r w:rsidRPr="00BB3983">
        <w:rPr>
          <w:sz w:val="20"/>
          <w:szCs w:val="20"/>
        </w:rPr>
        <w:t xml:space="preserve">   </w:t>
      </w:r>
      <w:r>
        <w:rPr>
          <w:sz w:val="20"/>
          <w:szCs w:val="20"/>
        </w:rPr>
        <w:t xml:space="preserve"> </w:t>
      </w:r>
      <w:r w:rsidRPr="00BB3983">
        <w:rPr>
          <w:sz w:val="20"/>
          <w:szCs w:val="20"/>
        </w:rPr>
        <w:t>калибровка и настройка;</w:t>
      </w:r>
    </w:p>
    <w:p w:rsidR="00F80828" w:rsidRPr="00BB3983" w:rsidRDefault="00F80828" w:rsidP="00F80828">
      <w:pPr>
        <w:ind w:right="-1" w:firstLine="567"/>
        <w:rPr>
          <w:sz w:val="20"/>
          <w:szCs w:val="20"/>
        </w:rPr>
      </w:pPr>
      <w:r w:rsidRPr="00BB3983">
        <w:rPr>
          <w:sz w:val="20"/>
          <w:szCs w:val="20"/>
        </w:rPr>
        <w:t xml:space="preserve">    государственный контроль, в результате которого выдаётся свидетельство;</w:t>
      </w:r>
    </w:p>
    <w:p w:rsidR="00F80828" w:rsidRDefault="00F80828" w:rsidP="00F80828">
      <w:pPr>
        <w:ind w:right="-1" w:firstLine="567"/>
        <w:rPr>
          <w:sz w:val="20"/>
          <w:szCs w:val="20"/>
        </w:rPr>
      </w:pPr>
      <w:r>
        <w:rPr>
          <w:sz w:val="20"/>
          <w:szCs w:val="20"/>
        </w:rPr>
        <w:t xml:space="preserve">    установка средств измерений </w:t>
      </w:r>
      <w:r w:rsidRPr="00BB3983">
        <w:rPr>
          <w:sz w:val="20"/>
          <w:szCs w:val="20"/>
        </w:rPr>
        <w:t>на место;</w:t>
      </w:r>
    </w:p>
    <w:p w:rsidR="00F80828" w:rsidRPr="00BB3983" w:rsidRDefault="00F80828" w:rsidP="00F80828">
      <w:pPr>
        <w:ind w:right="-1" w:firstLine="567"/>
        <w:rPr>
          <w:sz w:val="20"/>
          <w:szCs w:val="20"/>
        </w:rPr>
      </w:pPr>
      <w:r>
        <w:rPr>
          <w:sz w:val="20"/>
          <w:szCs w:val="20"/>
        </w:rPr>
        <w:t xml:space="preserve">    с выдачей паспорта на СИ.</w:t>
      </w:r>
    </w:p>
    <w:p w:rsidR="00F80828" w:rsidRPr="00BB3983" w:rsidRDefault="00F80828" w:rsidP="00F80828">
      <w:pPr>
        <w:ind w:right="-1" w:firstLine="567"/>
        <w:rPr>
          <w:b/>
          <w:sz w:val="20"/>
          <w:szCs w:val="20"/>
        </w:rPr>
      </w:pPr>
      <w:r>
        <w:rPr>
          <w:b/>
          <w:sz w:val="20"/>
          <w:szCs w:val="20"/>
        </w:rPr>
        <w:t>3</w:t>
      </w:r>
      <w:r w:rsidRPr="00BB3983">
        <w:rPr>
          <w:b/>
          <w:sz w:val="20"/>
          <w:szCs w:val="20"/>
        </w:rPr>
        <w:t>.Требования к организации работ:</w:t>
      </w:r>
    </w:p>
    <w:p w:rsidR="00F80828" w:rsidRPr="00BB3983" w:rsidRDefault="00F80828" w:rsidP="00F80828">
      <w:pPr>
        <w:ind w:right="-1" w:firstLine="567"/>
        <w:rPr>
          <w:sz w:val="20"/>
          <w:szCs w:val="20"/>
        </w:rPr>
      </w:pPr>
      <w:r w:rsidRPr="00BB3983">
        <w:rPr>
          <w:sz w:val="20"/>
          <w:szCs w:val="20"/>
        </w:rPr>
        <w:t>-Исполнитель обеспечивает наличие у персонала, непосредственно осуществляющего работы, профессиональной подготовки, а также квалификационной группы допуска к проведе</w:t>
      </w:r>
      <w:r>
        <w:rPr>
          <w:sz w:val="20"/>
          <w:szCs w:val="20"/>
        </w:rPr>
        <w:t>нию опасных и специальных работ,</w:t>
      </w:r>
    </w:p>
    <w:p w:rsidR="00F80828" w:rsidRPr="00BB3983" w:rsidRDefault="00F80828" w:rsidP="00F80828">
      <w:pPr>
        <w:ind w:right="-1" w:firstLine="567"/>
        <w:rPr>
          <w:sz w:val="20"/>
          <w:szCs w:val="20"/>
        </w:rPr>
      </w:pPr>
      <w:r w:rsidRPr="00BB3983">
        <w:rPr>
          <w:sz w:val="20"/>
          <w:szCs w:val="20"/>
        </w:rPr>
        <w:t>-Ответственность за ненадлежащее выполнение услуг (работ), несоблюдение требований соответствующих нормативн</w:t>
      </w:r>
      <w:r>
        <w:rPr>
          <w:sz w:val="20"/>
          <w:szCs w:val="20"/>
        </w:rPr>
        <w:t>ых документов несет Исполнитель,</w:t>
      </w:r>
    </w:p>
    <w:p w:rsidR="00F80828" w:rsidRPr="00BB3983" w:rsidRDefault="00F80828" w:rsidP="00F80828">
      <w:pPr>
        <w:ind w:right="-1" w:firstLine="567"/>
        <w:rPr>
          <w:sz w:val="20"/>
          <w:szCs w:val="20"/>
        </w:rPr>
      </w:pPr>
      <w:r w:rsidRPr="00BB3983">
        <w:rPr>
          <w:sz w:val="20"/>
          <w:szCs w:val="20"/>
        </w:rPr>
        <w:t xml:space="preserve">-Сроки выполнения услуг (работ): </w:t>
      </w:r>
      <w:r>
        <w:rPr>
          <w:sz w:val="20"/>
          <w:szCs w:val="20"/>
        </w:rPr>
        <w:t>до 01.09.2026.</w:t>
      </w:r>
    </w:p>
    <w:p w:rsidR="00F80828" w:rsidRDefault="00F80828" w:rsidP="00F80828">
      <w:pPr>
        <w:ind w:right="-1" w:firstLine="567"/>
        <w:rPr>
          <w:b/>
          <w:sz w:val="20"/>
          <w:szCs w:val="20"/>
        </w:rPr>
      </w:pPr>
      <w:r>
        <w:rPr>
          <w:b/>
          <w:sz w:val="20"/>
          <w:szCs w:val="20"/>
        </w:rPr>
        <w:t>4</w:t>
      </w:r>
      <w:r w:rsidRPr="00BB3983">
        <w:rPr>
          <w:b/>
          <w:sz w:val="20"/>
          <w:szCs w:val="20"/>
        </w:rPr>
        <w:t>.Условия выполнения работ:</w:t>
      </w:r>
    </w:p>
    <w:p w:rsidR="00F80828" w:rsidRPr="00BB3983" w:rsidRDefault="00F80828" w:rsidP="00F80828">
      <w:pPr>
        <w:ind w:right="-1" w:firstLine="567"/>
        <w:rPr>
          <w:sz w:val="20"/>
          <w:szCs w:val="20"/>
        </w:rPr>
      </w:pPr>
      <w:r w:rsidRPr="00BB3983">
        <w:rPr>
          <w:sz w:val="20"/>
          <w:szCs w:val="20"/>
        </w:rPr>
        <w:t>-Соблюдение технологии оказания услуг, требований действующих стандартов, технических условий к качеству оказываемых услуг по проведению ремонта.</w:t>
      </w:r>
    </w:p>
    <w:p w:rsidR="00F80828" w:rsidRPr="00BB3983" w:rsidRDefault="00F80828" w:rsidP="00F80828">
      <w:pPr>
        <w:ind w:right="-1" w:firstLine="567"/>
        <w:rPr>
          <w:sz w:val="20"/>
          <w:szCs w:val="20"/>
        </w:rPr>
      </w:pPr>
      <w:r w:rsidRPr="00BB3983">
        <w:rPr>
          <w:sz w:val="20"/>
          <w:szCs w:val="20"/>
        </w:rPr>
        <w:t>-Своевременное и качественное устранение за свой счёт недостатков, выявленных при приёмке оказанных услуг.</w:t>
      </w:r>
    </w:p>
    <w:p w:rsidR="00F80828" w:rsidRPr="00BB3983" w:rsidRDefault="00F80828" w:rsidP="00F80828">
      <w:pPr>
        <w:ind w:right="-1" w:firstLine="567"/>
        <w:rPr>
          <w:sz w:val="20"/>
          <w:szCs w:val="20"/>
        </w:rPr>
      </w:pPr>
      <w:r w:rsidRPr="00BB3983">
        <w:rPr>
          <w:sz w:val="20"/>
          <w:szCs w:val="20"/>
        </w:rPr>
        <w:t>-Использование запасных частей исполнителя при проведении ремонтных работ.</w:t>
      </w:r>
    </w:p>
    <w:p w:rsidR="00F80828" w:rsidRPr="00BB3983" w:rsidRDefault="00F80828" w:rsidP="00F80828">
      <w:pPr>
        <w:ind w:right="-1" w:firstLine="567"/>
        <w:rPr>
          <w:sz w:val="20"/>
          <w:szCs w:val="20"/>
        </w:rPr>
      </w:pPr>
      <w:r w:rsidRPr="00BB3983">
        <w:rPr>
          <w:sz w:val="20"/>
          <w:szCs w:val="20"/>
        </w:rPr>
        <w:t>-Гарантия на установленные запасные части не менее срока гарантии, установленного заводом изготовителем.</w:t>
      </w:r>
    </w:p>
    <w:p w:rsidR="00F80828" w:rsidRPr="00BB3983" w:rsidRDefault="00F80828" w:rsidP="00F80828">
      <w:pPr>
        <w:ind w:right="-1" w:firstLine="567"/>
        <w:rPr>
          <w:sz w:val="20"/>
          <w:szCs w:val="20"/>
        </w:rPr>
      </w:pPr>
      <w:r w:rsidRPr="00BB3983">
        <w:rPr>
          <w:sz w:val="20"/>
          <w:szCs w:val="20"/>
        </w:rPr>
        <w:t>-Гарантия н</w:t>
      </w:r>
      <w:r>
        <w:rPr>
          <w:sz w:val="20"/>
          <w:szCs w:val="20"/>
        </w:rPr>
        <w:t>а выполненные работы 6 месяцев.</w:t>
      </w:r>
    </w:p>
    <w:p w:rsidR="00F80828" w:rsidRPr="00BB3983" w:rsidRDefault="00F80828" w:rsidP="00F80828">
      <w:pPr>
        <w:ind w:right="-1" w:firstLine="567"/>
        <w:rPr>
          <w:b/>
          <w:sz w:val="20"/>
          <w:szCs w:val="20"/>
        </w:rPr>
      </w:pPr>
      <w:r>
        <w:rPr>
          <w:b/>
          <w:sz w:val="20"/>
          <w:szCs w:val="20"/>
        </w:rPr>
        <w:t>5</w:t>
      </w:r>
      <w:r w:rsidRPr="00BB3983">
        <w:rPr>
          <w:b/>
          <w:sz w:val="20"/>
          <w:szCs w:val="20"/>
        </w:rPr>
        <w:t>. Т</w:t>
      </w:r>
      <w:r>
        <w:rPr>
          <w:b/>
          <w:sz w:val="20"/>
          <w:szCs w:val="20"/>
        </w:rPr>
        <w:t>ребования к безопасности услуг:</w:t>
      </w:r>
    </w:p>
    <w:p w:rsidR="00F80828" w:rsidRDefault="00F80828" w:rsidP="00F80828">
      <w:pPr>
        <w:ind w:right="-1" w:firstLine="567"/>
        <w:rPr>
          <w:sz w:val="20"/>
          <w:szCs w:val="20"/>
        </w:rPr>
      </w:pPr>
      <w:r w:rsidRPr="00BB3983">
        <w:rPr>
          <w:sz w:val="20"/>
          <w:szCs w:val="20"/>
        </w:rPr>
        <w:t>-Услуги должны оказываться в соответствии с правилами техники безопасности, пожарной безопасности, производственной санитарии. Исполнитель должен обеспечить сохранность имущества Заказчика.</w:t>
      </w:r>
    </w:p>
    <w:p w:rsidR="001450C6" w:rsidRPr="001450C6" w:rsidRDefault="001450C6" w:rsidP="00F80828">
      <w:pPr>
        <w:autoSpaceDE w:val="0"/>
        <w:autoSpaceDN w:val="0"/>
        <w:adjustRightInd w:val="0"/>
        <w:ind w:left="-567"/>
        <w:rPr>
          <w:b/>
          <w:sz w:val="22"/>
          <w:szCs w:val="22"/>
        </w:rPr>
      </w:pPr>
      <w:r w:rsidRPr="001450C6">
        <w:rPr>
          <w:b/>
          <w:sz w:val="22"/>
          <w:szCs w:val="22"/>
        </w:rPr>
        <w:t xml:space="preserve">Государственный заказчик                             </w:t>
      </w:r>
      <w:r w:rsidR="00263100">
        <w:rPr>
          <w:b/>
          <w:sz w:val="22"/>
          <w:szCs w:val="22"/>
        </w:rPr>
        <w:t xml:space="preserve">                </w:t>
      </w:r>
      <w:r w:rsidRPr="001450C6">
        <w:rPr>
          <w:b/>
          <w:sz w:val="22"/>
          <w:szCs w:val="22"/>
        </w:rPr>
        <w:t>Исполнитель</w:t>
      </w:r>
    </w:p>
    <w:p w:rsidR="00263100" w:rsidRDefault="00263100" w:rsidP="001450C6">
      <w:pPr>
        <w:ind w:left="600" w:right="322"/>
        <w:rPr>
          <w:b/>
          <w:sz w:val="22"/>
          <w:szCs w:val="22"/>
        </w:rPr>
      </w:pPr>
    </w:p>
    <w:p w:rsidR="00263100" w:rsidRPr="001450C6" w:rsidRDefault="00263100" w:rsidP="001450C6">
      <w:pPr>
        <w:ind w:left="600" w:right="322"/>
        <w:rPr>
          <w:b/>
          <w:sz w:val="22"/>
          <w:szCs w:val="22"/>
        </w:rPr>
      </w:pPr>
    </w:p>
    <w:p w:rsidR="001450C6" w:rsidRPr="001450C6" w:rsidRDefault="001450C6" w:rsidP="001450C6">
      <w:pPr>
        <w:pStyle w:val="1"/>
        <w:spacing w:line="200" w:lineRule="atLeast"/>
        <w:ind w:left="600" w:right="322" w:firstLine="0"/>
        <w:jc w:val="center"/>
        <w:rPr>
          <w:b/>
          <w:bCs/>
          <w:sz w:val="22"/>
          <w:szCs w:val="22"/>
        </w:rPr>
      </w:pPr>
    </w:p>
    <w:p w:rsidR="001450C6" w:rsidRPr="001450C6" w:rsidRDefault="001450C6" w:rsidP="001450C6">
      <w:pPr>
        <w:ind w:left="600" w:right="322"/>
        <w:rPr>
          <w:sz w:val="22"/>
          <w:szCs w:val="22"/>
        </w:rPr>
      </w:pPr>
      <w:r w:rsidRPr="001450C6">
        <w:rPr>
          <w:sz w:val="22"/>
          <w:szCs w:val="22"/>
        </w:rPr>
        <w:t xml:space="preserve">___________________ /________________/                   </w:t>
      </w:r>
      <w:r w:rsidR="00263100">
        <w:rPr>
          <w:sz w:val="22"/>
          <w:szCs w:val="22"/>
        </w:rPr>
        <w:t xml:space="preserve"> </w:t>
      </w:r>
      <w:r w:rsidRPr="001450C6">
        <w:rPr>
          <w:sz w:val="22"/>
          <w:szCs w:val="22"/>
        </w:rPr>
        <w:t xml:space="preserve">  ___________________/_______________/                                     </w:t>
      </w:r>
    </w:p>
    <w:p w:rsidR="001450C6" w:rsidRPr="001450C6" w:rsidRDefault="001450C6" w:rsidP="001450C6">
      <w:pPr>
        <w:ind w:left="600" w:right="322"/>
        <w:rPr>
          <w:sz w:val="22"/>
          <w:szCs w:val="22"/>
        </w:rPr>
      </w:pPr>
      <w:r w:rsidRPr="001450C6">
        <w:rPr>
          <w:sz w:val="22"/>
          <w:szCs w:val="22"/>
        </w:rPr>
        <w:t xml:space="preserve">                                                                                                                  </w:t>
      </w:r>
    </w:p>
    <w:p w:rsidR="00930AD0" w:rsidRPr="001450C6" w:rsidRDefault="001450C6" w:rsidP="00ED2B2E">
      <w:pPr>
        <w:pStyle w:val="1"/>
        <w:spacing w:line="200" w:lineRule="atLeast"/>
        <w:ind w:left="600" w:right="322" w:firstLine="0"/>
        <w:jc w:val="left"/>
        <w:rPr>
          <w:sz w:val="22"/>
          <w:szCs w:val="22"/>
        </w:rPr>
      </w:pPr>
      <w:r w:rsidRPr="001450C6">
        <w:rPr>
          <w:bCs/>
          <w:sz w:val="22"/>
          <w:szCs w:val="22"/>
        </w:rPr>
        <w:t>м.п.                                                                                                                                                      м.п.</w:t>
      </w:r>
      <w:r w:rsidRPr="001450C6">
        <w:rPr>
          <w:sz w:val="22"/>
          <w:szCs w:val="22"/>
        </w:rPr>
        <w:t xml:space="preserve"> </w:t>
      </w:r>
    </w:p>
    <w:sectPr w:rsidR="00930AD0" w:rsidRPr="001450C6" w:rsidSect="00E07BE0">
      <w:pgSz w:w="11906" w:h="16838"/>
      <w:pgMar w:top="680" w:right="845" w:bottom="1276" w:left="993"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6D81" w:rsidRDefault="00DD6D81">
      <w:r>
        <w:separator/>
      </w:r>
    </w:p>
  </w:endnote>
  <w:endnote w:type="continuationSeparator" w:id="0">
    <w:p w:rsidR="00DD6D81" w:rsidRDefault="00DD6D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6D81" w:rsidRDefault="00DD6D81">
      <w:r>
        <w:separator/>
      </w:r>
    </w:p>
  </w:footnote>
  <w:footnote w:type="continuationSeparator" w:id="0">
    <w:p w:rsidR="00DD6D81" w:rsidRDefault="00DD6D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29F" w:rsidRDefault="00C17D79">
    <w:pPr>
      <w:pStyle w:val="ad"/>
      <w:framePr w:wrap="around" w:vAnchor="text" w:hAnchor="margin" w:xAlign="center" w:y="1"/>
      <w:rPr>
        <w:rStyle w:val="af"/>
      </w:rPr>
    </w:pPr>
    <w:r>
      <w:rPr>
        <w:rStyle w:val="af"/>
      </w:rPr>
      <w:fldChar w:fldCharType="begin"/>
    </w:r>
    <w:r w:rsidR="00FA429F">
      <w:rPr>
        <w:rStyle w:val="af"/>
      </w:rPr>
      <w:instrText xml:space="preserve">PAGE  </w:instrText>
    </w:r>
    <w:r>
      <w:rPr>
        <w:rStyle w:val="af"/>
      </w:rPr>
      <w:fldChar w:fldCharType="end"/>
    </w:r>
  </w:p>
  <w:p w:rsidR="00FA429F" w:rsidRDefault="00FA429F">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29F" w:rsidRDefault="00FA429F">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C86FBA"/>
    <w:lvl w:ilvl="0">
      <w:numFmt w:val="bullet"/>
      <w:lvlText w:val="*"/>
      <w:lvlJc w:val="left"/>
    </w:lvl>
  </w:abstractNum>
  <w:abstractNum w:abstractNumId="1">
    <w:nsid w:val="02425705"/>
    <w:multiLevelType w:val="hybridMultilevel"/>
    <w:tmpl w:val="C19E7F88"/>
    <w:lvl w:ilvl="0" w:tplc="AE384C9E">
      <w:start w:val="3"/>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682691C"/>
    <w:multiLevelType w:val="hybridMultilevel"/>
    <w:tmpl w:val="1096AE3A"/>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45F22A6"/>
    <w:multiLevelType w:val="hybridMultilevel"/>
    <w:tmpl w:val="56CE9504"/>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B94CA9"/>
    <w:multiLevelType w:val="hybridMultilevel"/>
    <w:tmpl w:val="16AE5E40"/>
    <w:lvl w:ilvl="0" w:tplc="500C5F96">
      <w:start w:val="4"/>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24E9320D"/>
    <w:multiLevelType w:val="singleLevel"/>
    <w:tmpl w:val="D51E9C06"/>
    <w:lvl w:ilvl="0">
      <w:start w:val="5"/>
      <w:numFmt w:val="decimal"/>
      <w:lvlText w:val="5.%1."/>
      <w:legacy w:legacy="1" w:legacySpace="0" w:legacyIndent="384"/>
      <w:lvlJc w:val="left"/>
      <w:rPr>
        <w:rFonts w:ascii="Times New Roman" w:hAnsi="Times New Roman" w:cs="Times New Roman" w:hint="default"/>
      </w:rPr>
    </w:lvl>
  </w:abstractNum>
  <w:abstractNum w:abstractNumId="6">
    <w:nsid w:val="2AD0315A"/>
    <w:multiLevelType w:val="hybridMultilevel"/>
    <w:tmpl w:val="A5A65146"/>
    <w:lvl w:ilvl="0" w:tplc="0419000F">
      <w:start w:val="5"/>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9873D0"/>
    <w:multiLevelType w:val="multilevel"/>
    <w:tmpl w:val="7888868A"/>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37E46DBA"/>
    <w:multiLevelType w:val="hybridMultilevel"/>
    <w:tmpl w:val="4A2831EE"/>
    <w:lvl w:ilvl="0" w:tplc="04AA6F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81F1DA8"/>
    <w:multiLevelType w:val="hybridMultilevel"/>
    <w:tmpl w:val="A0FA3538"/>
    <w:lvl w:ilvl="0" w:tplc="FCDE9990">
      <w:start w:val="7"/>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056A34"/>
    <w:multiLevelType w:val="hybridMultilevel"/>
    <w:tmpl w:val="2AD0B33C"/>
    <w:lvl w:ilvl="0" w:tplc="6A5A8E5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000727"/>
    <w:multiLevelType w:val="multilevel"/>
    <w:tmpl w:val="296EC130"/>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65251B0D"/>
    <w:multiLevelType w:val="multilevel"/>
    <w:tmpl w:val="F4B4389C"/>
    <w:lvl w:ilvl="0">
      <w:start w:val="4"/>
      <w:numFmt w:val="decimal"/>
      <w:lvlText w:val="%1."/>
      <w:lvlJc w:val="left"/>
      <w:pPr>
        <w:tabs>
          <w:tab w:val="num" w:pos="465"/>
        </w:tabs>
        <w:ind w:left="465" w:hanging="465"/>
      </w:pPr>
      <w:rPr>
        <w:rFonts w:hint="default"/>
        <w:i w:val="0"/>
      </w:rPr>
    </w:lvl>
    <w:lvl w:ilvl="1">
      <w:start w:val="3"/>
      <w:numFmt w:val="decimal"/>
      <w:lvlText w:val="%1.%2."/>
      <w:lvlJc w:val="left"/>
      <w:pPr>
        <w:tabs>
          <w:tab w:val="num" w:pos="479"/>
        </w:tabs>
        <w:ind w:left="479" w:hanging="465"/>
      </w:pPr>
      <w:rPr>
        <w:rFonts w:hint="default"/>
        <w:i w:val="0"/>
      </w:rPr>
    </w:lvl>
    <w:lvl w:ilvl="2">
      <w:start w:val="3"/>
      <w:numFmt w:val="decimal"/>
      <w:lvlText w:val="%1.%2.%3."/>
      <w:lvlJc w:val="left"/>
      <w:pPr>
        <w:tabs>
          <w:tab w:val="num" w:pos="748"/>
        </w:tabs>
        <w:ind w:left="748" w:hanging="720"/>
      </w:pPr>
      <w:rPr>
        <w:rFonts w:hint="default"/>
        <w:i w:val="0"/>
      </w:rPr>
    </w:lvl>
    <w:lvl w:ilvl="3">
      <w:start w:val="1"/>
      <w:numFmt w:val="decimal"/>
      <w:lvlText w:val="%1.%2.%3.%4."/>
      <w:lvlJc w:val="left"/>
      <w:pPr>
        <w:tabs>
          <w:tab w:val="num" w:pos="762"/>
        </w:tabs>
        <w:ind w:left="762" w:hanging="720"/>
      </w:pPr>
      <w:rPr>
        <w:rFonts w:hint="default"/>
        <w:i w:val="0"/>
      </w:rPr>
    </w:lvl>
    <w:lvl w:ilvl="4">
      <w:start w:val="1"/>
      <w:numFmt w:val="decimal"/>
      <w:lvlText w:val="%1.%2.%3.%4.%5."/>
      <w:lvlJc w:val="left"/>
      <w:pPr>
        <w:tabs>
          <w:tab w:val="num" w:pos="776"/>
        </w:tabs>
        <w:ind w:left="776" w:hanging="720"/>
      </w:pPr>
      <w:rPr>
        <w:rFonts w:hint="default"/>
        <w:i w:val="0"/>
      </w:rPr>
    </w:lvl>
    <w:lvl w:ilvl="5">
      <w:start w:val="1"/>
      <w:numFmt w:val="decimal"/>
      <w:lvlText w:val="%1.%2.%3.%4.%5.%6."/>
      <w:lvlJc w:val="left"/>
      <w:pPr>
        <w:tabs>
          <w:tab w:val="num" w:pos="1150"/>
        </w:tabs>
        <w:ind w:left="1150" w:hanging="1080"/>
      </w:pPr>
      <w:rPr>
        <w:rFonts w:hint="default"/>
        <w:i w:val="0"/>
      </w:rPr>
    </w:lvl>
    <w:lvl w:ilvl="6">
      <w:start w:val="1"/>
      <w:numFmt w:val="decimal"/>
      <w:lvlText w:val="%1.%2.%3.%4.%5.%6.%7."/>
      <w:lvlJc w:val="left"/>
      <w:pPr>
        <w:tabs>
          <w:tab w:val="num" w:pos="1164"/>
        </w:tabs>
        <w:ind w:left="1164" w:hanging="1080"/>
      </w:pPr>
      <w:rPr>
        <w:rFonts w:hint="default"/>
        <w:i w:val="0"/>
      </w:rPr>
    </w:lvl>
    <w:lvl w:ilvl="7">
      <w:start w:val="1"/>
      <w:numFmt w:val="decimal"/>
      <w:lvlText w:val="%1.%2.%3.%4.%5.%6.%7.%8."/>
      <w:lvlJc w:val="left"/>
      <w:pPr>
        <w:tabs>
          <w:tab w:val="num" w:pos="1538"/>
        </w:tabs>
        <w:ind w:left="1538" w:hanging="1440"/>
      </w:pPr>
      <w:rPr>
        <w:rFonts w:hint="default"/>
        <w:i w:val="0"/>
      </w:rPr>
    </w:lvl>
    <w:lvl w:ilvl="8">
      <w:start w:val="1"/>
      <w:numFmt w:val="decimal"/>
      <w:lvlText w:val="%1.%2.%3.%4.%5.%6.%7.%8.%9."/>
      <w:lvlJc w:val="left"/>
      <w:pPr>
        <w:tabs>
          <w:tab w:val="num" w:pos="1552"/>
        </w:tabs>
        <w:ind w:left="1552" w:hanging="1440"/>
      </w:pPr>
      <w:rPr>
        <w:rFonts w:hint="default"/>
        <w:i w:val="0"/>
      </w:rPr>
    </w:lvl>
  </w:abstractNum>
  <w:abstractNum w:abstractNumId="13">
    <w:nsid w:val="69DA28FB"/>
    <w:multiLevelType w:val="singleLevel"/>
    <w:tmpl w:val="A2365F3E"/>
    <w:lvl w:ilvl="0">
      <w:start w:val="2"/>
      <w:numFmt w:val="decimal"/>
      <w:lvlText w:val="5.%1."/>
      <w:legacy w:legacy="1" w:legacySpace="0" w:legacyIndent="427"/>
      <w:lvlJc w:val="left"/>
      <w:rPr>
        <w:rFonts w:ascii="Times New Roman" w:hAnsi="Times New Roman" w:cs="Times New Roman" w:hint="default"/>
      </w:rPr>
    </w:lvl>
  </w:abstractNum>
  <w:abstractNum w:abstractNumId="14">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15">
    <w:nsid w:val="70C91264"/>
    <w:multiLevelType w:val="multilevel"/>
    <w:tmpl w:val="6A800C9C"/>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nsid w:val="72271C90"/>
    <w:multiLevelType w:val="hybridMultilevel"/>
    <w:tmpl w:val="6448854C"/>
    <w:lvl w:ilvl="0" w:tplc="3DE87E8C">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22C6510"/>
    <w:multiLevelType w:val="hybridMultilevel"/>
    <w:tmpl w:val="DC82F978"/>
    <w:lvl w:ilvl="0" w:tplc="5FB29E5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7B3D3467"/>
    <w:multiLevelType w:val="hybridMultilevel"/>
    <w:tmpl w:val="A490A842"/>
    <w:lvl w:ilvl="0" w:tplc="E31ADF0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BE0FAB"/>
    <w:multiLevelType w:val="hybridMultilevel"/>
    <w:tmpl w:val="3B429B74"/>
    <w:lvl w:ilvl="0" w:tplc="D07CBE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3"/>
  </w:num>
  <w:num w:numId="5">
    <w:abstractNumId w:val="5"/>
  </w:num>
  <w:num w:numId="6">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7">
    <w:abstractNumId w:val="12"/>
  </w:num>
  <w:num w:numId="8">
    <w:abstractNumId w:val="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1"/>
  </w:num>
  <w:num w:numId="12">
    <w:abstractNumId w:val="9"/>
  </w:num>
  <w:num w:numId="13">
    <w:abstractNumId w:val="4"/>
  </w:num>
  <w:num w:numId="14">
    <w:abstractNumId w:val="10"/>
  </w:num>
  <w:num w:numId="15">
    <w:abstractNumId w:val="1"/>
  </w:num>
  <w:num w:numId="16">
    <w:abstractNumId w:val="18"/>
  </w:num>
  <w:num w:numId="17">
    <w:abstractNumId w:val="6"/>
  </w:num>
  <w:num w:numId="18">
    <w:abstractNumId w:val="8"/>
  </w:num>
  <w:num w:numId="19">
    <w:abstractNumId w:val="17"/>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3563A1"/>
    <w:rsid w:val="00002085"/>
    <w:rsid w:val="000064A4"/>
    <w:rsid w:val="000275FD"/>
    <w:rsid w:val="000306B1"/>
    <w:rsid w:val="000311E1"/>
    <w:rsid w:val="00036D2E"/>
    <w:rsid w:val="0004749E"/>
    <w:rsid w:val="000523DE"/>
    <w:rsid w:val="00052885"/>
    <w:rsid w:val="00057EC8"/>
    <w:rsid w:val="00075C5F"/>
    <w:rsid w:val="00084C78"/>
    <w:rsid w:val="000943B0"/>
    <w:rsid w:val="000C12B0"/>
    <w:rsid w:val="000C2E66"/>
    <w:rsid w:val="000D32A3"/>
    <w:rsid w:val="000D5572"/>
    <w:rsid w:val="000E082B"/>
    <w:rsid w:val="000E2412"/>
    <w:rsid w:val="000E343B"/>
    <w:rsid w:val="000E4FD0"/>
    <w:rsid w:val="000E71AC"/>
    <w:rsid w:val="000E7BD6"/>
    <w:rsid w:val="00105C05"/>
    <w:rsid w:val="001104A5"/>
    <w:rsid w:val="001105FC"/>
    <w:rsid w:val="00114F02"/>
    <w:rsid w:val="00133200"/>
    <w:rsid w:val="00133E2C"/>
    <w:rsid w:val="0014312A"/>
    <w:rsid w:val="001433A3"/>
    <w:rsid w:val="001450C6"/>
    <w:rsid w:val="00147970"/>
    <w:rsid w:val="00156FB0"/>
    <w:rsid w:val="0016563B"/>
    <w:rsid w:val="00165FFF"/>
    <w:rsid w:val="00167683"/>
    <w:rsid w:val="00172D21"/>
    <w:rsid w:val="0017375E"/>
    <w:rsid w:val="0018363D"/>
    <w:rsid w:val="001916E5"/>
    <w:rsid w:val="0019236C"/>
    <w:rsid w:val="001A0292"/>
    <w:rsid w:val="001A26DE"/>
    <w:rsid w:val="001A7433"/>
    <w:rsid w:val="001B1332"/>
    <w:rsid w:val="001B60D5"/>
    <w:rsid w:val="001C07A3"/>
    <w:rsid w:val="001C0B46"/>
    <w:rsid w:val="001C1CD0"/>
    <w:rsid w:val="001C2E03"/>
    <w:rsid w:val="001C6980"/>
    <w:rsid w:val="001D2B45"/>
    <w:rsid w:val="001E3763"/>
    <w:rsid w:val="001F2E29"/>
    <w:rsid w:val="001F3B0E"/>
    <w:rsid w:val="001F5482"/>
    <w:rsid w:val="0020284D"/>
    <w:rsid w:val="0020745F"/>
    <w:rsid w:val="00211A94"/>
    <w:rsid w:val="00213679"/>
    <w:rsid w:val="00220825"/>
    <w:rsid w:val="002252FA"/>
    <w:rsid w:val="00236903"/>
    <w:rsid w:val="00246447"/>
    <w:rsid w:val="00246DF7"/>
    <w:rsid w:val="00252DB6"/>
    <w:rsid w:val="002539B3"/>
    <w:rsid w:val="00263100"/>
    <w:rsid w:val="00264D40"/>
    <w:rsid w:val="00274BCF"/>
    <w:rsid w:val="0027604A"/>
    <w:rsid w:val="002808C1"/>
    <w:rsid w:val="00281AC1"/>
    <w:rsid w:val="00286AD9"/>
    <w:rsid w:val="002913BD"/>
    <w:rsid w:val="00291AE5"/>
    <w:rsid w:val="0029324E"/>
    <w:rsid w:val="00294B52"/>
    <w:rsid w:val="00295CE0"/>
    <w:rsid w:val="00295E3B"/>
    <w:rsid w:val="002961A6"/>
    <w:rsid w:val="002A0B7A"/>
    <w:rsid w:val="002A12E9"/>
    <w:rsid w:val="002A6D31"/>
    <w:rsid w:val="002A7B17"/>
    <w:rsid w:val="002B6A85"/>
    <w:rsid w:val="002B6FEA"/>
    <w:rsid w:val="002B78A3"/>
    <w:rsid w:val="002C187F"/>
    <w:rsid w:val="002C2F30"/>
    <w:rsid w:val="002C55A5"/>
    <w:rsid w:val="002C66E3"/>
    <w:rsid w:val="002D2BA5"/>
    <w:rsid w:val="002D4021"/>
    <w:rsid w:val="002D6E8F"/>
    <w:rsid w:val="002E1219"/>
    <w:rsid w:val="002E212B"/>
    <w:rsid w:val="002E3DE2"/>
    <w:rsid w:val="002E44C3"/>
    <w:rsid w:val="0031331B"/>
    <w:rsid w:val="00322ED7"/>
    <w:rsid w:val="0032450A"/>
    <w:rsid w:val="00333A8D"/>
    <w:rsid w:val="00344468"/>
    <w:rsid w:val="0034799F"/>
    <w:rsid w:val="00350AD9"/>
    <w:rsid w:val="00352D6F"/>
    <w:rsid w:val="003541E8"/>
    <w:rsid w:val="003563A1"/>
    <w:rsid w:val="00361408"/>
    <w:rsid w:val="00361D81"/>
    <w:rsid w:val="003631FC"/>
    <w:rsid w:val="00364E7E"/>
    <w:rsid w:val="00365B3E"/>
    <w:rsid w:val="00365C58"/>
    <w:rsid w:val="00366558"/>
    <w:rsid w:val="003744AA"/>
    <w:rsid w:val="00385194"/>
    <w:rsid w:val="00385360"/>
    <w:rsid w:val="00386FC3"/>
    <w:rsid w:val="0038748B"/>
    <w:rsid w:val="00391A6F"/>
    <w:rsid w:val="00392044"/>
    <w:rsid w:val="00392977"/>
    <w:rsid w:val="003A1621"/>
    <w:rsid w:val="003A18A2"/>
    <w:rsid w:val="003A1A2B"/>
    <w:rsid w:val="003A3EBF"/>
    <w:rsid w:val="003A4320"/>
    <w:rsid w:val="003A5119"/>
    <w:rsid w:val="003A57B9"/>
    <w:rsid w:val="003B0D36"/>
    <w:rsid w:val="003B3290"/>
    <w:rsid w:val="003B3FDC"/>
    <w:rsid w:val="003B55F8"/>
    <w:rsid w:val="003C0EB9"/>
    <w:rsid w:val="003C4496"/>
    <w:rsid w:val="003C67E1"/>
    <w:rsid w:val="003D0998"/>
    <w:rsid w:val="003D21E9"/>
    <w:rsid w:val="003D436D"/>
    <w:rsid w:val="003D7D1E"/>
    <w:rsid w:val="003E23E7"/>
    <w:rsid w:val="003E40D5"/>
    <w:rsid w:val="003E4F7A"/>
    <w:rsid w:val="003E681C"/>
    <w:rsid w:val="003F465F"/>
    <w:rsid w:val="004052AE"/>
    <w:rsid w:val="0041299F"/>
    <w:rsid w:val="00413845"/>
    <w:rsid w:val="00415D68"/>
    <w:rsid w:val="0041605A"/>
    <w:rsid w:val="0041722C"/>
    <w:rsid w:val="0042322D"/>
    <w:rsid w:val="0042437F"/>
    <w:rsid w:val="00432264"/>
    <w:rsid w:val="004365B8"/>
    <w:rsid w:val="00436DD8"/>
    <w:rsid w:val="0044224C"/>
    <w:rsid w:val="00442EA2"/>
    <w:rsid w:val="00452C82"/>
    <w:rsid w:val="00462E5C"/>
    <w:rsid w:val="00463E32"/>
    <w:rsid w:val="00473DA4"/>
    <w:rsid w:val="00474A06"/>
    <w:rsid w:val="00474E61"/>
    <w:rsid w:val="0049083E"/>
    <w:rsid w:val="00490C54"/>
    <w:rsid w:val="00491395"/>
    <w:rsid w:val="00497DC2"/>
    <w:rsid w:val="004A4F53"/>
    <w:rsid w:val="004B19F8"/>
    <w:rsid w:val="004B21A0"/>
    <w:rsid w:val="004B54C4"/>
    <w:rsid w:val="004C7CAC"/>
    <w:rsid w:val="004D2AB5"/>
    <w:rsid w:val="004E457F"/>
    <w:rsid w:val="004E62B5"/>
    <w:rsid w:val="004F143A"/>
    <w:rsid w:val="004F1B73"/>
    <w:rsid w:val="005054DE"/>
    <w:rsid w:val="0051097C"/>
    <w:rsid w:val="005125D2"/>
    <w:rsid w:val="0051755D"/>
    <w:rsid w:val="005321E5"/>
    <w:rsid w:val="00543FFE"/>
    <w:rsid w:val="005520D2"/>
    <w:rsid w:val="00553472"/>
    <w:rsid w:val="00554057"/>
    <w:rsid w:val="00557BBC"/>
    <w:rsid w:val="0056000F"/>
    <w:rsid w:val="0056683D"/>
    <w:rsid w:val="00572CEE"/>
    <w:rsid w:val="00583013"/>
    <w:rsid w:val="00586CDE"/>
    <w:rsid w:val="00590113"/>
    <w:rsid w:val="005A0319"/>
    <w:rsid w:val="005A0C95"/>
    <w:rsid w:val="005A1A9F"/>
    <w:rsid w:val="005A2408"/>
    <w:rsid w:val="005A6E9D"/>
    <w:rsid w:val="005B5BF5"/>
    <w:rsid w:val="005D277B"/>
    <w:rsid w:val="005D47DD"/>
    <w:rsid w:val="005D586F"/>
    <w:rsid w:val="005E0803"/>
    <w:rsid w:val="005E35A8"/>
    <w:rsid w:val="005E7BD7"/>
    <w:rsid w:val="005F0259"/>
    <w:rsid w:val="005F2E3C"/>
    <w:rsid w:val="005F3DB4"/>
    <w:rsid w:val="00600143"/>
    <w:rsid w:val="00625789"/>
    <w:rsid w:val="00627BEF"/>
    <w:rsid w:val="00631E6C"/>
    <w:rsid w:val="0063592E"/>
    <w:rsid w:val="0064330D"/>
    <w:rsid w:val="00643D59"/>
    <w:rsid w:val="00643EBF"/>
    <w:rsid w:val="0064517D"/>
    <w:rsid w:val="00650D5C"/>
    <w:rsid w:val="00650E9B"/>
    <w:rsid w:val="0065337C"/>
    <w:rsid w:val="0065371D"/>
    <w:rsid w:val="0065652E"/>
    <w:rsid w:val="00657443"/>
    <w:rsid w:val="00672CD6"/>
    <w:rsid w:val="00672E6D"/>
    <w:rsid w:val="00673B92"/>
    <w:rsid w:val="00676FD1"/>
    <w:rsid w:val="00677188"/>
    <w:rsid w:val="0068438E"/>
    <w:rsid w:val="00690273"/>
    <w:rsid w:val="00690D1E"/>
    <w:rsid w:val="006923AF"/>
    <w:rsid w:val="006A32AE"/>
    <w:rsid w:val="006A750E"/>
    <w:rsid w:val="006B0005"/>
    <w:rsid w:val="006B1086"/>
    <w:rsid w:val="006B2879"/>
    <w:rsid w:val="006C3B57"/>
    <w:rsid w:val="006C45B0"/>
    <w:rsid w:val="006D1ADF"/>
    <w:rsid w:val="006E10CD"/>
    <w:rsid w:val="006E6BCE"/>
    <w:rsid w:val="006E74AF"/>
    <w:rsid w:val="006F476C"/>
    <w:rsid w:val="006F7210"/>
    <w:rsid w:val="00701BCE"/>
    <w:rsid w:val="00702C45"/>
    <w:rsid w:val="00704377"/>
    <w:rsid w:val="00725975"/>
    <w:rsid w:val="007344AD"/>
    <w:rsid w:val="00735900"/>
    <w:rsid w:val="00743014"/>
    <w:rsid w:val="00750A71"/>
    <w:rsid w:val="00755DB5"/>
    <w:rsid w:val="00756FD0"/>
    <w:rsid w:val="0076677E"/>
    <w:rsid w:val="00774696"/>
    <w:rsid w:val="00776D23"/>
    <w:rsid w:val="0078104C"/>
    <w:rsid w:val="00782735"/>
    <w:rsid w:val="007913C1"/>
    <w:rsid w:val="007936DA"/>
    <w:rsid w:val="00794876"/>
    <w:rsid w:val="007A11DE"/>
    <w:rsid w:val="007B2700"/>
    <w:rsid w:val="007B75F6"/>
    <w:rsid w:val="007B769D"/>
    <w:rsid w:val="007C17D7"/>
    <w:rsid w:val="007C4BD8"/>
    <w:rsid w:val="007C595E"/>
    <w:rsid w:val="007C6D81"/>
    <w:rsid w:val="007D3BB4"/>
    <w:rsid w:val="007E1C7D"/>
    <w:rsid w:val="007E3968"/>
    <w:rsid w:val="007F6E70"/>
    <w:rsid w:val="00810060"/>
    <w:rsid w:val="00813758"/>
    <w:rsid w:val="00817149"/>
    <w:rsid w:val="00824A30"/>
    <w:rsid w:val="0084399D"/>
    <w:rsid w:val="00844FA4"/>
    <w:rsid w:val="00860888"/>
    <w:rsid w:val="00866CE2"/>
    <w:rsid w:val="008704B3"/>
    <w:rsid w:val="00870A10"/>
    <w:rsid w:val="0088249B"/>
    <w:rsid w:val="0088477B"/>
    <w:rsid w:val="00884E14"/>
    <w:rsid w:val="00886438"/>
    <w:rsid w:val="008900D9"/>
    <w:rsid w:val="00890901"/>
    <w:rsid w:val="00891A36"/>
    <w:rsid w:val="00891CA7"/>
    <w:rsid w:val="008A0D8C"/>
    <w:rsid w:val="008A1A00"/>
    <w:rsid w:val="008A1CCD"/>
    <w:rsid w:val="008A21BF"/>
    <w:rsid w:val="008B25C5"/>
    <w:rsid w:val="008B4F6C"/>
    <w:rsid w:val="008B5012"/>
    <w:rsid w:val="008B5EC5"/>
    <w:rsid w:val="008C29CA"/>
    <w:rsid w:val="008D747A"/>
    <w:rsid w:val="008E1D68"/>
    <w:rsid w:val="008E309F"/>
    <w:rsid w:val="008E4702"/>
    <w:rsid w:val="008F1B01"/>
    <w:rsid w:val="008F2A61"/>
    <w:rsid w:val="008F4974"/>
    <w:rsid w:val="008F4D6A"/>
    <w:rsid w:val="00901B89"/>
    <w:rsid w:val="0090377D"/>
    <w:rsid w:val="0091114F"/>
    <w:rsid w:val="0092691A"/>
    <w:rsid w:val="00930AD0"/>
    <w:rsid w:val="0093284A"/>
    <w:rsid w:val="009342AC"/>
    <w:rsid w:val="009342FE"/>
    <w:rsid w:val="0094263A"/>
    <w:rsid w:val="00944516"/>
    <w:rsid w:val="009449BC"/>
    <w:rsid w:val="0094676D"/>
    <w:rsid w:val="009558D9"/>
    <w:rsid w:val="00955EC7"/>
    <w:rsid w:val="00960518"/>
    <w:rsid w:val="00971313"/>
    <w:rsid w:val="0097360D"/>
    <w:rsid w:val="009819FC"/>
    <w:rsid w:val="00985CE3"/>
    <w:rsid w:val="009968EA"/>
    <w:rsid w:val="009A4336"/>
    <w:rsid w:val="009A581A"/>
    <w:rsid w:val="009B1333"/>
    <w:rsid w:val="009B2561"/>
    <w:rsid w:val="009C2466"/>
    <w:rsid w:val="009C3362"/>
    <w:rsid w:val="009C5FA1"/>
    <w:rsid w:val="009D079F"/>
    <w:rsid w:val="009D2DE2"/>
    <w:rsid w:val="009E1589"/>
    <w:rsid w:val="009E364A"/>
    <w:rsid w:val="009E4E9B"/>
    <w:rsid w:val="009F1845"/>
    <w:rsid w:val="00A013AB"/>
    <w:rsid w:val="00A04C95"/>
    <w:rsid w:val="00A05728"/>
    <w:rsid w:val="00A108A4"/>
    <w:rsid w:val="00A10F21"/>
    <w:rsid w:val="00A238C0"/>
    <w:rsid w:val="00A31DEA"/>
    <w:rsid w:val="00A3640F"/>
    <w:rsid w:val="00A37354"/>
    <w:rsid w:val="00A4394B"/>
    <w:rsid w:val="00A43FC0"/>
    <w:rsid w:val="00A45A01"/>
    <w:rsid w:val="00A52813"/>
    <w:rsid w:val="00A819D8"/>
    <w:rsid w:val="00A90E22"/>
    <w:rsid w:val="00A9670D"/>
    <w:rsid w:val="00AA797E"/>
    <w:rsid w:val="00AB0B43"/>
    <w:rsid w:val="00AB24E1"/>
    <w:rsid w:val="00AC251A"/>
    <w:rsid w:val="00AE58B8"/>
    <w:rsid w:val="00AF475C"/>
    <w:rsid w:val="00B0195D"/>
    <w:rsid w:val="00B02EEA"/>
    <w:rsid w:val="00B15BE2"/>
    <w:rsid w:val="00B17C7C"/>
    <w:rsid w:val="00B21F56"/>
    <w:rsid w:val="00B23F44"/>
    <w:rsid w:val="00B26793"/>
    <w:rsid w:val="00B26A65"/>
    <w:rsid w:val="00B32FF2"/>
    <w:rsid w:val="00B37697"/>
    <w:rsid w:val="00B409D2"/>
    <w:rsid w:val="00B51907"/>
    <w:rsid w:val="00B52773"/>
    <w:rsid w:val="00B5418B"/>
    <w:rsid w:val="00B614D5"/>
    <w:rsid w:val="00B61523"/>
    <w:rsid w:val="00B7410B"/>
    <w:rsid w:val="00B81407"/>
    <w:rsid w:val="00B819CF"/>
    <w:rsid w:val="00B9176D"/>
    <w:rsid w:val="00B937CF"/>
    <w:rsid w:val="00BA05B6"/>
    <w:rsid w:val="00BA1A6B"/>
    <w:rsid w:val="00BA1BC0"/>
    <w:rsid w:val="00BA57B8"/>
    <w:rsid w:val="00BB269E"/>
    <w:rsid w:val="00BB755F"/>
    <w:rsid w:val="00BC4016"/>
    <w:rsid w:val="00BC4457"/>
    <w:rsid w:val="00BC4BC0"/>
    <w:rsid w:val="00BD0056"/>
    <w:rsid w:val="00BD3180"/>
    <w:rsid w:val="00BD37DE"/>
    <w:rsid w:val="00BD537F"/>
    <w:rsid w:val="00BF0475"/>
    <w:rsid w:val="00BF4F4E"/>
    <w:rsid w:val="00BF75A2"/>
    <w:rsid w:val="00BF7D19"/>
    <w:rsid w:val="00C04953"/>
    <w:rsid w:val="00C14A95"/>
    <w:rsid w:val="00C14D34"/>
    <w:rsid w:val="00C16669"/>
    <w:rsid w:val="00C17D79"/>
    <w:rsid w:val="00C227DF"/>
    <w:rsid w:val="00C24E56"/>
    <w:rsid w:val="00C24F1D"/>
    <w:rsid w:val="00C26AAF"/>
    <w:rsid w:val="00C27939"/>
    <w:rsid w:val="00C31E4D"/>
    <w:rsid w:val="00C360D8"/>
    <w:rsid w:val="00C42C98"/>
    <w:rsid w:val="00C47D0C"/>
    <w:rsid w:val="00C5415E"/>
    <w:rsid w:val="00C54798"/>
    <w:rsid w:val="00C5681A"/>
    <w:rsid w:val="00C709FB"/>
    <w:rsid w:val="00C71797"/>
    <w:rsid w:val="00C76DEF"/>
    <w:rsid w:val="00C8516A"/>
    <w:rsid w:val="00C90388"/>
    <w:rsid w:val="00C9519E"/>
    <w:rsid w:val="00C96AD3"/>
    <w:rsid w:val="00CA3B2D"/>
    <w:rsid w:val="00CA4699"/>
    <w:rsid w:val="00CA499E"/>
    <w:rsid w:val="00CB1E67"/>
    <w:rsid w:val="00CB5D5F"/>
    <w:rsid w:val="00CC1A51"/>
    <w:rsid w:val="00CC4FFE"/>
    <w:rsid w:val="00CD531A"/>
    <w:rsid w:val="00CE2D5C"/>
    <w:rsid w:val="00D0463D"/>
    <w:rsid w:val="00D058D6"/>
    <w:rsid w:val="00D07A8D"/>
    <w:rsid w:val="00D236EF"/>
    <w:rsid w:val="00D32C09"/>
    <w:rsid w:val="00D32D76"/>
    <w:rsid w:val="00D35E53"/>
    <w:rsid w:val="00D4457E"/>
    <w:rsid w:val="00D45F01"/>
    <w:rsid w:val="00D55F0F"/>
    <w:rsid w:val="00D562D3"/>
    <w:rsid w:val="00D754CC"/>
    <w:rsid w:val="00D77ADC"/>
    <w:rsid w:val="00D860F6"/>
    <w:rsid w:val="00D87ACF"/>
    <w:rsid w:val="00D92EC8"/>
    <w:rsid w:val="00D957D7"/>
    <w:rsid w:val="00DA5000"/>
    <w:rsid w:val="00DA647F"/>
    <w:rsid w:val="00DD6D81"/>
    <w:rsid w:val="00DD7D9A"/>
    <w:rsid w:val="00DE5B5E"/>
    <w:rsid w:val="00DF32AB"/>
    <w:rsid w:val="00E00E67"/>
    <w:rsid w:val="00E02CD6"/>
    <w:rsid w:val="00E03ADD"/>
    <w:rsid w:val="00E0608C"/>
    <w:rsid w:val="00E07BE0"/>
    <w:rsid w:val="00E1648F"/>
    <w:rsid w:val="00E16F39"/>
    <w:rsid w:val="00E308A6"/>
    <w:rsid w:val="00E37996"/>
    <w:rsid w:val="00E42303"/>
    <w:rsid w:val="00E43982"/>
    <w:rsid w:val="00E523FE"/>
    <w:rsid w:val="00E57ABB"/>
    <w:rsid w:val="00E677FD"/>
    <w:rsid w:val="00E73D98"/>
    <w:rsid w:val="00E84502"/>
    <w:rsid w:val="00E909BD"/>
    <w:rsid w:val="00E912BD"/>
    <w:rsid w:val="00E929E2"/>
    <w:rsid w:val="00E92D29"/>
    <w:rsid w:val="00E9535E"/>
    <w:rsid w:val="00E95FC1"/>
    <w:rsid w:val="00E962CF"/>
    <w:rsid w:val="00EB3C46"/>
    <w:rsid w:val="00EB4E4C"/>
    <w:rsid w:val="00EB51D3"/>
    <w:rsid w:val="00EC7D95"/>
    <w:rsid w:val="00ED0E7B"/>
    <w:rsid w:val="00ED21B9"/>
    <w:rsid w:val="00ED2B2E"/>
    <w:rsid w:val="00EE22EB"/>
    <w:rsid w:val="00EF353B"/>
    <w:rsid w:val="00EF6F71"/>
    <w:rsid w:val="00F000F8"/>
    <w:rsid w:val="00F01733"/>
    <w:rsid w:val="00F01CC4"/>
    <w:rsid w:val="00F04B35"/>
    <w:rsid w:val="00F06693"/>
    <w:rsid w:val="00F07807"/>
    <w:rsid w:val="00F14837"/>
    <w:rsid w:val="00F15A11"/>
    <w:rsid w:val="00F15B8B"/>
    <w:rsid w:val="00F24DCF"/>
    <w:rsid w:val="00F27733"/>
    <w:rsid w:val="00F34471"/>
    <w:rsid w:val="00F35DAD"/>
    <w:rsid w:val="00F459DE"/>
    <w:rsid w:val="00F50B1F"/>
    <w:rsid w:val="00F64B57"/>
    <w:rsid w:val="00F65C64"/>
    <w:rsid w:val="00F676B5"/>
    <w:rsid w:val="00F7134F"/>
    <w:rsid w:val="00F73956"/>
    <w:rsid w:val="00F76948"/>
    <w:rsid w:val="00F80828"/>
    <w:rsid w:val="00F80CDC"/>
    <w:rsid w:val="00F822BA"/>
    <w:rsid w:val="00F8315B"/>
    <w:rsid w:val="00F84C7D"/>
    <w:rsid w:val="00F92193"/>
    <w:rsid w:val="00F924EC"/>
    <w:rsid w:val="00F95401"/>
    <w:rsid w:val="00FA121B"/>
    <w:rsid w:val="00FA1F53"/>
    <w:rsid w:val="00FA2E75"/>
    <w:rsid w:val="00FA3F77"/>
    <w:rsid w:val="00FA429F"/>
    <w:rsid w:val="00FA67DC"/>
    <w:rsid w:val="00FB3C3B"/>
    <w:rsid w:val="00FB6EF0"/>
    <w:rsid w:val="00FC0FD6"/>
    <w:rsid w:val="00FC79A6"/>
    <w:rsid w:val="00FD0F1A"/>
    <w:rsid w:val="00FD4B4C"/>
    <w:rsid w:val="00FE23CD"/>
    <w:rsid w:val="00FE50F8"/>
    <w:rsid w:val="00FE6DF9"/>
    <w:rsid w:val="00FE720F"/>
    <w:rsid w:val="00FF1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3A1"/>
    <w:rPr>
      <w:sz w:val="28"/>
      <w:szCs w:val="24"/>
    </w:rPr>
  </w:style>
  <w:style w:type="paragraph" w:styleId="2">
    <w:name w:val="heading 2"/>
    <w:basedOn w:val="a"/>
    <w:next w:val="a"/>
    <w:qFormat/>
    <w:rsid w:val="003563A1"/>
    <w:pPr>
      <w:keepNext/>
      <w:jc w:val="center"/>
      <w:outlineLvl w:val="1"/>
    </w:pPr>
    <w:rPr>
      <w:rFonts w:eastAsia="Arial Unicode MS"/>
      <w:b/>
      <w:sz w:val="24"/>
      <w:szCs w:val="20"/>
    </w:rPr>
  </w:style>
  <w:style w:type="paragraph" w:styleId="8">
    <w:name w:val="heading 8"/>
    <w:basedOn w:val="a"/>
    <w:next w:val="a"/>
    <w:qFormat/>
    <w:rsid w:val="003563A1"/>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3563A1"/>
    <w:pPr>
      <w:jc w:val="both"/>
    </w:pPr>
    <w:rPr>
      <w:b/>
      <w:bCs/>
      <w:sz w:val="24"/>
    </w:rPr>
  </w:style>
  <w:style w:type="paragraph" w:styleId="a3">
    <w:name w:val="Body Text"/>
    <w:basedOn w:val="a"/>
    <w:rsid w:val="003563A1"/>
    <w:pPr>
      <w:jc w:val="both"/>
    </w:pPr>
    <w:rPr>
      <w:sz w:val="24"/>
    </w:rPr>
  </w:style>
  <w:style w:type="paragraph" w:customStyle="1" w:styleId="ConsNormal">
    <w:name w:val="ConsNormal"/>
    <w:rsid w:val="003563A1"/>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3563A1"/>
    <w:pPr>
      <w:widowControl w:val="0"/>
      <w:tabs>
        <w:tab w:val="left" w:pos="426"/>
      </w:tabs>
      <w:jc w:val="both"/>
    </w:pPr>
    <w:rPr>
      <w:sz w:val="24"/>
    </w:rPr>
  </w:style>
  <w:style w:type="table" w:styleId="a4">
    <w:name w:val="Table Grid"/>
    <w:basedOn w:val="a1"/>
    <w:rsid w:val="00C049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1433A3"/>
    <w:pPr>
      <w:spacing w:after="120"/>
      <w:ind w:left="283"/>
    </w:pPr>
    <w:rPr>
      <w:sz w:val="24"/>
      <w:szCs w:val="20"/>
    </w:rPr>
  </w:style>
  <w:style w:type="paragraph" w:customStyle="1" w:styleId="a7">
    <w:basedOn w:val="a"/>
    <w:rsid w:val="001433A3"/>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E73D9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73D98"/>
    <w:rPr>
      <w:rFonts w:ascii="Arial" w:hAnsi="Arial" w:cs="Arial"/>
      <w:lang w:val="ru-RU" w:eastAsia="ru-RU" w:bidi="ar-SA"/>
    </w:rPr>
  </w:style>
  <w:style w:type="paragraph" w:customStyle="1" w:styleId="a8">
    <w:name w:val="Обычный.Нормальный абзац"/>
    <w:rsid w:val="00E73D98"/>
    <w:pPr>
      <w:widowControl w:val="0"/>
      <w:suppressAutoHyphens/>
      <w:ind w:firstLine="709"/>
      <w:jc w:val="both"/>
    </w:pPr>
    <w:rPr>
      <w:sz w:val="24"/>
      <w:lang w:eastAsia="zh-CN"/>
    </w:rPr>
  </w:style>
  <w:style w:type="paragraph" w:customStyle="1" w:styleId="1">
    <w:name w:val="Обычный1"/>
    <w:basedOn w:val="a"/>
    <w:rsid w:val="00133200"/>
    <w:pPr>
      <w:widowControl w:val="0"/>
      <w:snapToGrid w:val="0"/>
      <w:spacing w:line="300" w:lineRule="auto"/>
      <w:ind w:left="34" w:firstLine="720"/>
      <w:jc w:val="both"/>
    </w:pPr>
    <w:rPr>
      <w:rFonts w:eastAsia="Calibri"/>
      <w:sz w:val="24"/>
    </w:rPr>
  </w:style>
  <w:style w:type="character" w:styleId="a9">
    <w:name w:val="Hyperlink"/>
    <w:rsid w:val="004E62B5"/>
    <w:rPr>
      <w:color w:val="0000FF"/>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E22EB"/>
    <w:pPr>
      <w:spacing w:before="100" w:beforeAutospacing="1" w:after="100" w:afterAutospacing="1"/>
    </w:pPr>
    <w:rPr>
      <w:rFonts w:ascii="Tahoma" w:hAnsi="Tahoma"/>
      <w:sz w:val="20"/>
      <w:szCs w:val="20"/>
      <w:lang w:val="en-US" w:eastAsia="en-US"/>
    </w:rPr>
  </w:style>
  <w:style w:type="paragraph" w:customStyle="1" w:styleId="21">
    <w:name w:val="Обычный2"/>
    <w:rsid w:val="001C1CD0"/>
    <w:pPr>
      <w:widowControl w:val="0"/>
      <w:snapToGrid w:val="0"/>
    </w:pPr>
  </w:style>
  <w:style w:type="paragraph" w:styleId="aa">
    <w:name w:val="No Spacing"/>
    <w:link w:val="ab"/>
    <w:qFormat/>
    <w:rsid w:val="00E00E67"/>
    <w:rPr>
      <w:rFonts w:ascii="Calibri" w:eastAsia="Calibri" w:hAnsi="Calibri"/>
      <w:sz w:val="22"/>
      <w:szCs w:val="22"/>
      <w:lang w:eastAsia="en-US"/>
    </w:rPr>
  </w:style>
  <w:style w:type="character" w:customStyle="1" w:styleId="ab">
    <w:name w:val="Без интервала Знак"/>
    <w:link w:val="aa"/>
    <w:locked/>
    <w:rsid w:val="00E00E67"/>
    <w:rPr>
      <w:rFonts w:ascii="Calibri" w:eastAsia="Calibri" w:hAnsi="Calibri"/>
      <w:sz w:val="22"/>
      <w:szCs w:val="22"/>
      <w:lang w:val="ru-RU" w:eastAsia="en-US" w:bidi="ar-SA"/>
    </w:rPr>
  </w:style>
  <w:style w:type="paragraph" w:customStyle="1" w:styleId="3">
    <w:name w:val="Обычный3"/>
    <w:rsid w:val="00E00E67"/>
    <w:pPr>
      <w:widowControl w:val="0"/>
      <w:spacing w:line="278" w:lineRule="auto"/>
      <w:ind w:left="280" w:firstLine="709"/>
    </w:pPr>
    <w:rPr>
      <w:rFonts w:eastAsia="Calibri"/>
    </w:rPr>
  </w:style>
  <w:style w:type="paragraph" w:styleId="ac">
    <w:name w:val="Balloon Text"/>
    <w:basedOn w:val="a"/>
    <w:semiHidden/>
    <w:rsid w:val="00690D1E"/>
    <w:rPr>
      <w:rFonts w:ascii="Tahoma" w:hAnsi="Tahoma" w:cs="Tahoma"/>
      <w:sz w:val="16"/>
      <w:szCs w:val="16"/>
    </w:rPr>
  </w:style>
  <w:style w:type="paragraph" w:customStyle="1" w:styleId="5">
    <w:name w:val="Знак Знак5"/>
    <w:basedOn w:val="a"/>
    <w:rsid w:val="00294B52"/>
    <w:pPr>
      <w:spacing w:before="100" w:beforeAutospacing="1" w:after="100" w:afterAutospacing="1"/>
    </w:pPr>
    <w:rPr>
      <w:rFonts w:ascii="Tahoma" w:hAnsi="Tahoma"/>
      <w:sz w:val="20"/>
      <w:szCs w:val="20"/>
      <w:lang w:val="en-US" w:eastAsia="en-US"/>
    </w:rPr>
  </w:style>
  <w:style w:type="paragraph" w:styleId="ad">
    <w:name w:val="header"/>
    <w:basedOn w:val="a"/>
    <w:link w:val="ae"/>
    <w:rsid w:val="0042437F"/>
    <w:pPr>
      <w:tabs>
        <w:tab w:val="center" w:pos="4536"/>
        <w:tab w:val="right" w:pos="9072"/>
      </w:tabs>
    </w:pPr>
    <w:rPr>
      <w:sz w:val="24"/>
      <w:szCs w:val="20"/>
    </w:rPr>
  </w:style>
  <w:style w:type="character" w:customStyle="1" w:styleId="ae">
    <w:name w:val="Верхний колонтитул Знак"/>
    <w:basedOn w:val="a0"/>
    <w:link w:val="ad"/>
    <w:rsid w:val="0042437F"/>
    <w:rPr>
      <w:sz w:val="24"/>
    </w:rPr>
  </w:style>
  <w:style w:type="character" w:styleId="af">
    <w:name w:val="page number"/>
    <w:basedOn w:val="a0"/>
    <w:rsid w:val="0042437F"/>
  </w:style>
  <w:style w:type="character" w:customStyle="1" w:styleId="22">
    <w:name w:val="Основной текст (2)_"/>
    <w:basedOn w:val="a0"/>
    <w:link w:val="23"/>
    <w:uiPriority w:val="99"/>
    <w:locked/>
    <w:rsid w:val="0042437F"/>
    <w:rPr>
      <w:shd w:val="clear" w:color="auto" w:fill="FFFFFF"/>
    </w:rPr>
  </w:style>
  <w:style w:type="paragraph" w:customStyle="1" w:styleId="23">
    <w:name w:val="Основной текст (2)"/>
    <w:basedOn w:val="a"/>
    <w:link w:val="22"/>
    <w:uiPriority w:val="99"/>
    <w:rsid w:val="0042437F"/>
    <w:pPr>
      <w:widowControl w:val="0"/>
      <w:shd w:val="clear" w:color="auto" w:fill="FFFFFF"/>
      <w:spacing w:after="540" w:line="273" w:lineRule="exact"/>
    </w:pPr>
    <w:rPr>
      <w:sz w:val="20"/>
      <w:szCs w:val="20"/>
    </w:rPr>
  </w:style>
  <w:style w:type="paragraph" w:styleId="af0">
    <w:name w:val="footnote text"/>
    <w:basedOn w:val="a"/>
    <w:link w:val="af1"/>
    <w:rsid w:val="00FD4B4C"/>
    <w:rPr>
      <w:sz w:val="20"/>
      <w:szCs w:val="20"/>
    </w:rPr>
  </w:style>
  <w:style w:type="character" w:customStyle="1" w:styleId="af1">
    <w:name w:val="Текст сноски Знак"/>
    <w:basedOn w:val="a0"/>
    <w:link w:val="af0"/>
    <w:rsid w:val="00FD4B4C"/>
  </w:style>
  <w:style w:type="paragraph" w:customStyle="1" w:styleId="10">
    <w:name w:val="Абзац списка1"/>
    <w:basedOn w:val="a"/>
    <w:link w:val="ListParagraphChar"/>
    <w:rsid w:val="00870A10"/>
    <w:pPr>
      <w:spacing w:after="60"/>
      <w:ind w:left="720"/>
      <w:jc w:val="both"/>
    </w:pPr>
    <w:rPr>
      <w:sz w:val="24"/>
    </w:rPr>
  </w:style>
  <w:style w:type="character" w:customStyle="1" w:styleId="ListParagraphChar">
    <w:name w:val="List Paragraph Char"/>
    <w:basedOn w:val="a0"/>
    <w:link w:val="10"/>
    <w:locked/>
    <w:rsid w:val="00870A10"/>
    <w:rPr>
      <w:sz w:val="24"/>
      <w:szCs w:val="24"/>
    </w:rPr>
  </w:style>
  <w:style w:type="character" w:customStyle="1" w:styleId="100">
    <w:name w:val="Колонтитул + 10"/>
    <w:aliases w:val="5 pt,Основной текст (2) + 9,Полужирный"/>
    <w:uiPriority w:val="99"/>
    <w:rsid w:val="001450C6"/>
    <w:rPr>
      <w:rFonts w:ascii="Times New Roman" w:hAnsi="Times New Roman" w:cs="Times New Roman"/>
      <w:spacing w:val="0"/>
      <w:sz w:val="21"/>
      <w:szCs w:val="21"/>
    </w:rPr>
  </w:style>
  <w:style w:type="character" w:customStyle="1" w:styleId="a6">
    <w:name w:val="Основной текст с отступом Знак"/>
    <w:link w:val="a5"/>
    <w:rsid w:val="00075C5F"/>
    <w:rPr>
      <w:sz w:val="24"/>
    </w:rPr>
  </w:style>
  <w:style w:type="paragraph" w:styleId="af2">
    <w:name w:val="List Paragraph"/>
    <w:basedOn w:val="a"/>
    <w:link w:val="af3"/>
    <w:uiPriority w:val="34"/>
    <w:qFormat/>
    <w:rsid w:val="006B2879"/>
    <w:pPr>
      <w:tabs>
        <w:tab w:val="left" w:pos="709"/>
      </w:tabs>
      <w:suppressAutoHyphens/>
      <w:spacing w:line="200" w:lineRule="atLeast"/>
    </w:pPr>
    <w:rPr>
      <w:sz w:val="24"/>
    </w:rPr>
  </w:style>
  <w:style w:type="character" w:customStyle="1" w:styleId="af3">
    <w:name w:val="Абзац списка Знак"/>
    <w:link w:val="af2"/>
    <w:uiPriority w:val="34"/>
    <w:locked/>
    <w:rsid w:val="006B287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34C9FC-28E1-40B2-9A89-53EDB68C0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3834</Words>
  <Characters>21859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MoBIL GROUP</Company>
  <LinksUpToDate>false</LinksUpToDate>
  <CharactersWithSpaces>25642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oks2</dc:creator>
  <cp:lastModifiedBy>PVK</cp:lastModifiedBy>
  <cp:revision>5</cp:revision>
  <cp:lastPrinted>2021-04-05T04:10:00Z</cp:lastPrinted>
  <dcterms:created xsi:type="dcterms:W3CDTF">2026-08-24T03:45:00Z</dcterms:created>
  <dcterms:modified xsi:type="dcterms:W3CDTF">2026-08-24T03:48:00Z</dcterms:modified>
</cp:coreProperties>
</file>