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26" w:rsidRDefault="00C71A26" w:rsidP="00651C30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1A26" w:rsidRDefault="00C71A26" w:rsidP="00282BF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B0EC8" w:rsidRPr="00E1383E" w:rsidRDefault="00FB0EC8" w:rsidP="00282BF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38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Техническое задание</w:t>
      </w:r>
    </w:p>
    <w:p w:rsidR="0097714C" w:rsidRPr="00E1383E" w:rsidRDefault="0097714C" w:rsidP="00FB0EC8">
      <w:pPr>
        <w:snapToGri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38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</w:t>
      </w:r>
      <w:r w:rsidR="00651C30" w:rsidRPr="00E138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 поставку </w:t>
      </w:r>
      <w:r w:rsidR="00A5563B" w:rsidRPr="00E138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строительных материалов</w:t>
      </w:r>
    </w:p>
    <w:p w:rsidR="00FB0EC8" w:rsidRPr="00E1383E" w:rsidRDefault="00FB0EC8" w:rsidP="00FB0EC8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235"/>
        <w:gridCol w:w="2694"/>
        <w:gridCol w:w="1984"/>
        <w:gridCol w:w="851"/>
        <w:gridCol w:w="992"/>
        <w:gridCol w:w="1134"/>
      </w:tblGrid>
      <w:tr w:rsidR="00D44446" w:rsidRPr="00E1383E" w:rsidTr="00210B77">
        <w:trPr>
          <w:trHeight w:val="3520"/>
        </w:trPr>
        <w:tc>
          <w:tcPr>
            <w:tcW w:w="487" w:type="dxa"/>
            <w:shd w:val="clear" w:color="auto" w:fill="auto"/>
          </w:tcPr>
          <w:p w:rsidR="00D44446" w:rsidRPr="00E1383E" w:rsidRDefault="00D44446" w:rsidP="00D4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№ п</w:t>
            </w:r>
            <w:r w:rsidRPr="00E138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235" w:type="dxa"/>
          </w:tcPr>
          <w:p w:rsidR="00D44446" w:rsidRPr="00E1383E" w:rsidRDefault="00D44446" w:rsidP="006579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и характеристики товара (с указанием на товарный знак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наличии))</w:t>
            </w:r>
          </w:p>
        </w:tc>
        <w:tc>
          <w:tcPr>
            <w:tcW w:w="2694" w:type="dxa"/>
            <w:vAlign w:val="center"/>
          </w:tcPr>
          <w:p w:rsidR="00D44446" w:rsidRPr="00E1383E" w:rsidRDefault="00D44446" w:rsidP="00D44446">
            <w:pPr>
              <w:keepNext/>
              <w:tabs>
                <w:tab w:val="left" w:pos="9639"/>
              </w:tabs>
              <w:autoSpaceDE w:val="0"/>
              <w:autoSpaceDN w:val="0"/>
              <w:adjustRightInd w:val="0"/>
              <w:snapToGrid w:val="0"/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Характеристики (описание) товара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44446" w:rsidRPr="00E1383E" w:rsidRDefault="00D44446" w:rsidP="00D44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товара</w:t>
            </w:r>
          </w:p>
        </w:tc>
        <w:tc>
          <w:tcPr>
            <w:tcW w:w="851" w:type="dxa"/>
            <w:vAlign w:val="center"/>
          </w:tcPr>
          <w:p w:rsidR="00D44446" w:rsidRPr="00E1383E" w:rsidRDefault="00D44446" w:rsidP="00D44446">
            <w:pPr>
              <w:keepNext/>
              <w:tabs>
                <w:tab w:val="left" w:pos="9639"/>
              </w:tabs>
              <w:autoSpaceDE w:val="0"/>
              <w:autoSpaceDN w:val="0"/>
              <w:adjustRightInd w:val="0"/>
              <w:snapToGrid w:val="0"/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Кол-во/ ед. изм.</w:t>
            </w:r>
          </w:p>
        </w:tc>
        <w:tc>
          <w:tcPr>
            <w:tcW w:w="992" w:type="dxa"/>
            <w:vAlign w:val="center"/>
          </w:tcPr>
          <w:p w:rsidR="00D44446" w:rsidRPr="00E1383E" w:rsidRDefault="00D44446" w:rsidP="00D44446">
            <w:pPr>
              <w:tabs>
                <w:tab w:val="left" w:pos="9639"/>
              </w:tabs>
              <w:autoSpaceDE w:val="0"/>
              <w:autoSpaceDN w:val="0"/>
              <w:adjustRightInd w:val="0"/>
              <w:ind w:left="-70" w:right="-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Цена за  ед., руб.</w:t>
            </w:r>
          </w:p>
        </w:tc>
        <w:tc>
          <w:tcPr>
            <w:tcW w:w="1134" w:type="dxa"/>
            <w:vAlign w:val="center"/>
          </w:tcPr>
          <w:p w:rsidR="00D44446" w:rsidRPr="00E1383E" w:rsidRDefault="00D44446" w:rsidP="00D44446">
            <w:pPr>
              <w:tabs>
                <w:tab w:val="left" w:pos="9639"/>
              </w:tabs>
              <w:autoSpaceDE w:val="0"/>
              <w:autoSpaceDN w:val="0"/>
              <w:adjustRightInd w:val="0"/>
              <w:ind w:left="-69"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Сумма (с НДС, если Поставщик является плательщиком НДС), руб.</w:t>
            </w:r>
          </w:p>
        </w:tc>
      </w:tr>
      <w:tr w:rsidR="003B16A1" w:rsidRPr="00E1383E" w:rsidTr="00210B77">
        <w:tc>
          <w:tcPr>
            <w:tcW w:w="487" w:type="dxa"/>
            <w:shd w:val="clear" w:color="auto" w:fill="auto"/>
          </w:tcPr>
          <w:p w:rsidR="003B16A1" w:rsidRPr="00E1383E" w:rsidRDefault="003B16A1" w:rsidP="00D444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5" w:type="dxa"/>
          </w:tcPr>
          <w:p w:rsidR="003B16A1" w:rsidRPr="00E1383E" w:rsidRDefault="003B16A1" w:rsidP="00D444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:rsidR="003B16A1" w:rsidRPr="00E1383E" w:rsidRDefault="003B16A1" w:rsidP="00D44446">
            <w:pPr>
              <w:keepNext/>
              <w:tabs>
                <w:tab w:val="left" w:pos="9639"/>
              </w:tabs>
              <w:autoSpaceDE w:val="0"/>
              <w:autoSpaceDN w:val="0"/>
              <w:adjustRightInd w:val="0"/>
              <w:snapToGrid w:val="0"/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B16A1" w:rsidRPr="00E1383E" w:rsidRDefault="003B16A1" w:rsidP="00D44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3B16A1" w:rsidRPr="00E1383E" w:rsidRDefault="003B16A1" w:rsidP="00D44446">
            <w:pPr>
              <w:keepNext/>
              <w:tabs>
                <w:tab w:val="left" w:pos="9639"/>
              </w:tabs>
              <w:autoSpaceDE w:val="0"/>
              <w:autoSpaceDN w:val="0"/>
              <w:adjustRightInd w:val="0"/>
              <w:snapToGrid w:val="0"/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3B16A1" w:rsidRPr="00E1383E" w:rsidRDefault="003B16A1" w:rsidP="00D44446">
            <w:pPr>
              <w:tabs>
                <w:tab w:val="left" w:pos="9639"/>
              </w:tabs>
              <w:autoSpaceDE w:val="0"/>
              <w:autoSpaceDN w:val="0"/>
              <w:adjustRightInd w:val="0"/>
              <w:ind w:left="-70" w:right="-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16A1" w:rsidRPr="00E1383E" w:rsidRDefault="003B16A1" w:rsidP="00D44446">
            <w:pPr>
              <w:tabs>
                <w:tab w:val="left" w:pos="9639"/>
              </w:tabs>
              <w:autoSpaceDE w:val="0"/>
              <w:autoSpaceDN w:val="0"/>
              <w:adjustRightInd w:val="0"/>
              <w:ind w:left="-69"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 w:val="restart"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Код ОКПД2:</w:t>
            </w:r>
          </w:p>
          <w:p w:rsidR="00DB58C3" w:rsidRPr="00E1383E" w:rsidRDefault="001D6CDE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20.30.11</w:t>
            </w:r>
            <w:r w:rsidR="00DB58C3"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.130</w:t>
            </w:r>
          </w:p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Антикоррозионная глянцевая грунт-эмаль PREMIUM (ДЕОЛЬ) Зеленый мох RAL 6005</w:t>
            </w:r>
          </w:p>
          <w:p w:rsidR="003B00B6" w:rsidRPr="00E1383E" w:rsidRDefault="003B00B6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211C35" w:rsidRPr="00E1383E" w:rsidRDefault="00D1644B" w:rsidP="00B614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Основа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D1644B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211C35"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лкидная</w:t>
            </w:r>
          </w:p>
        </w:tc>
        <w:tc>
          <w:tcPr>
            <w:tcW w:w="851" w:type="dxa"/>
            <w:vMerge w:val="restart"/>
          </w:tcPr>
          <w:p w:rsidR="00211C35" w:rsidRPr="00E1383E" w:rsidRDefault="00A362A2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211C35"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992" w:type="dxa"/>
            <w:vMerge w:val="restart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1557,77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11C35" w:rsidRPr="00E1383E" w:rsidRDefault="00A362A2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6231,08</w:t>
            </w:r>
            <w:bookmarkStart w:id="0" w:name="_GoBack"/>
            <w:bookmarkEnd w:id="0"/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211C35" w:rsidRPr="00E1383E" w:rsidRDefault="00211C35" w:rsidP="00B614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211C35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атмосферостойкая</w:t>
            </w:r>
          </w:p>
        </w:tc>
        <w:tc>
          <w:tcPr>
            <w:tcW w:w="851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211C35" w:rsidRPr="00E1383E" w:rsidRDefault="00211C35" w:rsidP="00B614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Область применения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211C35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для наружных и внутренних  работ</w:t>
            </w:r>
          </w:p>
        </w:tc>
        <w:tc>
          <w:tcPr>
            <w:tcW w:w="851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E1383E" w:rsidRDefault="00211C35" w:rsidP="0084389F">
            <w:pPr>
              <w:pStyle w:val="af5"/>
              <w:rPr>
                <w:rFonts w:eastAsia="Calibri"/>
                <w:u w:val="single"/>
              </w:rPr>
            </w:pPr>
            <w:r w:rsidRPr="00E1383E">
              <w:rPr>
                <w:rFonts w:eastAsia="Calibri"/>
              </w:rPr>
              <w:t>Цвет: Зеленый</w:t>
            </w:r>
            <w:r w:rsidR="0084389F" w:rsidRPr="00E1383E">
              <w:rPr>
                <w:rFonts w:eastAsia="Calibri"/>
              </w:rPr>
              <w:t xml:space="preserve"> мох</w:t>
            </w:r>
            <w:r w:rsidR="0084389F" w:rsidRPr="00E1383E">
              <w:rPr>
                <w:rFonts w:eastAsia="Calibri"/>
                <w:u w:val="single"/>
              </w:rPr>
              <w:t xml:space="preserve">; </w:t>
            </w:r>
          </w:p>
          <w:p w:rsidR="00211C35" w:rsidRPr="00E1383E" w:rsidRDefault="007A26DC" w:rsidP="0084389F">
            <w:pPr>
              <w:pStyle w:val="af5"/>
              <w:rPr>
                <w:rFonts w:eastAsia="Calibri"/>
              </w:rPr>
            </w:pPr>
            <w:r w:rsidRPr="00E1383E">
              <w:rPr>
                <w:rFonts w:eastAsia="Calibri"/>
              </w:rPr>
              <w:t>Цвет</w:t>
            </w:r>
            <w:r w:rsidR="00E1383E">
              <w:rPr>
                <w:rFonts w:eastAsia="Calibri"/>
              </w:rPr>
              <w:t xml:space="preserve"> </w:t>
            </w:r>
            <w:r w:rsidR="00211C35" w:rsidRPr="00E1383E">
              <w:rPr>
                <w:rFonts w:eastAsia="Calibri"/>
                <w:lang w:val="en-US"/>
              </w:rPr>
              <w:t>RAL</w:t>
            </w:r>
            <w:r w:rsidRPr="00E1383E">
              <w:rPr>
                <w:rFonts w:eastAsia="Calibri"/>
              </w:rPr>
              <w:t xml:space="preserve">: </w:t>
            </w:r>
            <w:r w:rsidR="00211C35" w:rsidRPr="00E1383E">
              <w:rPr>
                <w:rFonts w:eastAsia="Calibri"/>
              </w:rPr>
              <w:t>6005;</w:t>
            </w:r>
          </w:p>
          <w:p w:rsidR="00211C35" w:rsidRPr="00E1383E" w:rsidRDefault="00211C35" w:rsidP="0084389F">
            <w:pPr>
              <w:pStyle w:val="af5"/>
              <w:rPr>
                <w:rFonts w:eastAsia="Calibri"/>
              </w:rPr>
            </w:pPr>
            <w:r w:rsidRPr="00E1383E">
              <w:rPr>
                <w:rFonts w:eastAsia="Calibri"/>
              </w:rPr>
              <w:t xml:space="preserve">Степень блеска: </w:t>
            </w:r>
            <w:r w:rsidR="00D1644B" w:rsidRPr="00E1383E">
              <w:rPr>
                <w:rFonts w:eastAsia="Calibri"/>
              </w:rPr>
              <w:t>Г</w:t>
            </w:r>
            <w:r w:rsidRPr="00E1383E">
              <w:rPr>
                <w:rFonts w:eastAsia="Calibri"/>
              </w:rPr>
              <w:t>лянцевый;</w:t>
            </w:r>
          </w:p>
          <w:p w:rsidR="00211C35" w:rsidRPr="00E1383E" w:rsidRDefault="00211C35" w:rsidP="0084389F">
            <w:pPr>
              <w:pStyle w:val="af5"/>
            </w:pPr>
            <w:r w:rsidRPr="00E1383E">
              <w:t>Назначение: дерево, бетон, металл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211C35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851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211C35" w:rsidRPr="00E1383E" w:rsidRDefault="00D1644B" w:rsidP="00D164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Расход, л</w:t>
            </w:r>
            <w:r w:rsidR="00211C35"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8-10</w:t>
            </w: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м²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211C35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851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211C35" w:rsidRPr="00E1383E" w:rsidRDefault="00E1383E" w:rsidP="00B614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Фасовка</w:t>
            </w:r>
            <w:r w:rsidR="00211C35"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, л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211C35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2,</w:t>
            </w:r>
            <w:r w:rsidRPr="00E138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1C35" w:rsidRPr="00E1383E" w:rsidTr="00210B77">
        <w:trPr>
          <w:trHeight w:val="181"/>
        </w:trPr>
        <w:tc>
          <w:tcPr>
            <w:tcW w:w="487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211C35" w:rsidRPr="00E1383E" w:rsidRDefault="00211C35" w:rsidP="00B614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Остаточный срок годности не менее 70% от срока установленного производителем.</w:t>
            </w:r>
          </w:p>
        </w:tc>
        <w:tc>
          <w:tcPr>
            <w:tcW w:w="1984" w:type="dxa"/>
            <w:shd w:val="clear" w:color="auto" w:fill="auto"/>
          </w:tcPr>
          <w:p w:rsidR="00211C35" w:rsidRPr="00E1383E" w:rsidRDefault="00211C35" w:rsidP="00B614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83E">
              <w:rPr>
                <w:rFonts w:ascii="Times New Roman" w:eastAsia="Calibri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851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1C35" w:rsidRPr="00E1383E" w:rsidRDefault="00211C35" w:rsidP="00B61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F6DBF" w:rsidRDefault="005F6DBF"/>
    <w:p w:rsidR="00417F1C" w:rsidRDefault="00417F1C" w:rsidP="00417F1C"/>
    <w:sectPr w:rsidR="00417F1C" w:rsidSect="003763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27" w:rsidRDefault="00381227" w:rsidP="005351CE">
      <w:pPr>
        <w:spacing w:after="0" w:line="240" w:lineRule="auto"/>
      </w:pPr>
      <w:r>
        <w:separator/>
      </w:r>
    </w:p>
  </w:endnote>
  <w:endnote w:type="continuationSeparator" w:id="0">
    <w:p w:rsidR="00381227" w:rsidRDefault="00381227" w:rsidP="0053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27" w:rsidRDefault="00381227" w:rsidP="005351CE">
      <w:pPr>
        <w:spacing w:after="0" w:line="240" w:lineRule="auto"/>
      </w:pPr>
      <w:r>
        <w:separator/>
      </w:r>
    </w:p>
  </w:footnote>
  <w:footnote w:type="continuationSeparator" w:id="0">
    <w:p w:rsidR="00381227" w:rsidRDefault="00381227" w:rsidP="00535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820"/>
    <w:multiLevelType w:val="hybridMultilevel"/>
    <w:tmpl w:val="B7EC90B2"/>
    <w:lvl w:ilvl="0" w:tplc="834A1F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23C4C"/>
    <w:multiLevelType w:val="hybridMultilevel"/>
    <w:tmpl w:val="F1A01C30"/>
    <w:lvl w:ilvl="0" w:tplc="E71249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A148B"/>
    <w:multiLevelType w:val="hybridMultilevel"/>
    <w:tmpl w:val="489E63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C8"/>
    <w:rsid w:val="00036D2C"/>
    <w:rsid w:val="00043AD7"/>
    <w:rsid w:val="000525EA"/>
    <w:rsid w:val="000577C6"/>
    <w:rsid w:val="000761CE"/>
    <w:rsid w:val="0008790A"/>
    <w:rsid w:val="000958BB"/>
    <w:rsid w:val="000A09A4"/>
    <w:rsid w:val="000A27DC"/>
    <w:rsid w:val="000A4948"/>
    <w:rsid w:val="000B4614"/>
    <w:rsid w:val="000C6CD2"/>
    <w:rsid w:val="00125720"/>
    <w:rsid w:val="001345DE"/>
    <w:rsid w:val="0014607C"/>
    <w:rsid w:val="00152FCE"/>
    <w:rsid w:val="001570D0"/>
    <w:rsid w:val="00172105"/>
    <w:rsid w:val="00174D1C"/>
    <w:rsid w:val="00182B0A"/>
    <w:rsid w:val="001A0040"/>
    <w:rsid w:val="001C6C17"/>
    <w:rsid w:val="001D54D7"/>
    <w:rsid w:val="001D6CDE"/>
    <w:rsid w:val="001E0C90"/>
    <w:rsid w:val="001E113B"/>
    <w:rsid w:val="001F1DD1"/>
    <w:rsid w:val="001F7756"/>
    <w:rsid w:val="00202DFD"/>
    <w:rsid w:val="00210B77"/>
    <w:rsid w:val="00211C35"/>
    <w:rsid w:val="002207F9"/>
    <w:rsid w:val="002257E2"/>
    <w:rsid w:val="002355D9"/>
    <w:rsid w:val="00257BBC"/>
    <w:rsid w:val="00260BC0"/>
    <w:rsid w:val="002735B2"/>
    <w:rsid w:val="00280E32"/>
    <w:rsid w:val="00282BF1"/>
    <w:rsid w:val="00292D45"/>
    <w:rsid w:val="00294D0A"/>
    <w:rsid w:val="002A03B7"/>
    <w:rsid w:val="002A207C"/>
    <w:rsid w:val="002A6B9F"/>
    <w:rsid w:val="002B54D9"/>
    <w:rsid w:val="002B614B"/>
    <w:rsid w:val="002B7B79"/>
    <w:rsid w:val="002C5ACB"/>
    <w:rsid w:val="002C69BC"/>
    <w:rsid w:val="002D5010"/>
    <w:rsid w:val="002E3298"/>
    <w:rsid w:val="002E7672"/>
    <w:rsid w:val="002F0A31"/>
    <w:rsid w:val="002F3E9C"/>
    <w:rsid w:val="002F5EC9"/>
    <w:rsid w:val="003100CC"/>
    <w:rsid w:val="00341CC9"/>
    <w:rsid w:val="00350D6B"/>
    <w:rsid w:val="00354598"/>
    <w:rsid w:val="00354EFF"/>
    <w:rsid w:val="00362172"/>
    <w:rsid w:val="003733D2"/>
    <w:rsid w:val="0037638B"/>
    <w:rsid w:val="00381227"/>
    <w:rsid w:val="003A3354"/>
    <w:rsid w:val="003B00B6"/>
    <w:rsid w:val="003B16A1"/>
    <w:rsid w:val="003C0FB8"/>
    <w:rsid w:val="003C567A"/>
    <w:rsid w:val="003C58F5"/>
    <w:rsid w:val="003D0C86"/>
    <w:rsid w:val="003D287E"/>
    <w:rsid w:val="003D30C9"/>
    <w:rsid w:val="003E1138"/>
    <w:rsid w:val="003E481E"/>
    <w:rsid w:val="003E6347"/>
    <w:rsid w:val="00411297"/>
    <w:rsid w:val="00417F1C"/>
    <w:rsid w:val="0044187C"/>
    <w:rsid w:val="0044191C"/>
    <w:rsid w:val="004428AD"/>
    <w:rsid w:val="00445DA9"/>
    <w:rsid w:val="00446BC3"/>
    <w:rsid w:val="00461A1A"/>
    <w:rsid w:val="00462BC3"/>
    <w:rsid w:val="00464395"/>
    <w:rsid w:val="00486AEC"/>
    <w:rsid w:val="004903DA"/>
    <w:rsid w:val="004B1814"/>
    <w:rsid w:val="004C1C4E"/>
    <w:rsid w:val="004F3F84"/>
    <w:rsid w:val="0051253E"/>
    <w:rsid w:val="00534C47"/>
    <w:rsid w:val="005351CE"/>
    <w:rsid w:val="00537636"/>
    <w:rsid w:val="005458A2"/>
    <w:rsid w:val="00571B86"/>
    <w:rsid w:val="005737B7"/>
    <w:rsid w:val="00581F8B"/>
    <w:rsid w:val="005829E6"/>
    <w:rsid w:val="005F6DBF"/>
    <w:rsid w:val="00600391"/>
    <w:rsid w:val="0060058D"/>
    <w:rsid w:val="006020E6"/>
    <w:rsid w:val="00616CB1"/>
    <w:rsid w:val="00635D69"/>
    <w:rsid w:val="006516AE"/>
    <w:rsid w:val="00651C30"/>
    <w:rsid w:val="00657970"/>
    <w:rsid w:val="006611C5"/>
    <w:rsid w:val="0066616D"/>
    <w:rsid w:val="0067405B"/>
    <w:rsid w:val="006C11C1"/>
    <w:rsid w:val="006C176F"/>
    <w:rsid w:val="006C2E14"/>
    <w:rsid w:val="006E0D96"/>
    <w:rsid w:val="00726665"/>
    <w:rsid w:val="0073696F"/>
    <w:rsid w:val="00744B0C"/>
    <w:rsid w:val="00753879"/>
    <w:rsid w:val="00757B03"/>
    <w:rsid w:val="007620A9"/>
    <w:rsid w:val="00767FB2"/>
    <w:rsid w:val="00773B1C"/>
    <w:rsid w:val="007A26DC"/>
    <w:rsid w:val="007A47A2"/>
    <w:rsid w:val="007A6FAE"/>
    <w:rsid w:val="007C0D1B"/>
    <w:rsid w:val="007C5205"/>
    <w:rsid w:val="007C59F7"/>
    <w:rsid w:val="007D50E9"/>
    <w:rsid w:val="007E24CF"/>
    <w:rsid w:val="007E38B1"/>
    <w:rsid w:val="007F0E81"/>
    <w:rsid w:val="008112F5"/>
    <w:rsid w:val="008230D0"/>
    <w:rsid w:val="00833D5A"/>
    <w:rsid w:val="008359A8"/>
    <w:rsid w:val="00842986"/>
    <w:rsid w:val="0084389F"/>
    <w:rsid w:val="00850F5B"/>
    <w:rsid w:val="00861FB7"/>
    <w:rsid w:val="008801FF"/>
    <w:rsid w:val="0088201B"/>
    <w:rsid w:val="00892B58"/>
    <w:rsid w:val="00893D40"/>
    <w:rsid w:val="008B37C9"/>
    <w:rsid w:val="008C5A74"/>
    <w:rsid w:val="008E1775"/>
    <w:rsid w:val="008F2E1B"/>
    <w:rsid w:val="009379A9"/>
    <w:rsid w:val="00952AEB"/>
    <w:rsid w:val="0096026A"/>
    <w:rsid w:val="009637BB"/>
    <w:rsid w:val="00964632"/>
    <w:rsid w:val="0097714C"/>
    <w:rsid w:val="00980F9E"/>
    <w:rsid w:val="009833CD"/>
    <w:rsid w:val="00984F1A"/>
    <w:rsid w:val="009857B6"/>
    <w:rsid w:val="009859CE"/>
    <w:rsid w:val="009C0759"/>
    <w:rsid w:val="009D561D"/>
    <w:rsid w:val="009D5A65"/>
    <w:rsid w:val="009E08A3"/>
    <w:rsid w:val="00A05F37"/>
    <w:rsid w:val="00A362A2"/>
    <w:rsid w:val="00A43A2F"/>
    <w:rsid w:val="00A5081E"/>
    <w:rsid w:val="00A5563B"/>
    <w:rsid w:val="00A61439"/>
    <w:rsid w:val="00A709DB"/>
    <w:rsid w:val="00A74C8D"/>
    <w:rsid w:val="00A75E59"/>
    <w:rsid w:val="00A97C37"/>
    <w:rsid w:val="00AB5ABA"/>
    <w:rsid w:val="00AD2EB1"/>
    <w:rsid w:val="00AD4C51"/>
    <w:rsid w:val="00AE2304"/>
    <w:rsid w:val="00B06604"/>
    <w:rsid w:val="00B07244"/>
    <w:rsid w:val="00B3069E"/>
    <w:rsid w:val="00B37146"/>
    <w:rsid w:val="00B6142F"/>
    <w:rsid w:val="00B6409D"/>
    <w:rsid w:val="00B860AC"/>
    <w:rsid w:val="00B93825"/>
    <w:rsid w:val="00B97B38"/>
    <w:rsid w:val="00BA4428"/>
    <w:rsid w:val="00BB2A8B"/>
    <w:rsid w:val="00BB4518"/>
    <w:rsid w:val="00BB703D"/>
    <w:rsid w:val="00BC0C6E"/>
    <w:rsid w:val="00BD1DF5"/>
    <w:rsid w:val="00BD6862"/>
    <w:rsid w:val="00BE60ED"/>
    <w:rsid w:val="00BF117E"/>
    <w:rsid w:val="00BF46A4"/>
    <w:rsid w:val="00C04ADE"/>
    <w:rsid w:val="00C05E01"/>
    <w:rsid w:val="00C27A13"/>
    <w:rsid w:val="00C703A4"/>
    <w:rsid w:val="00C71A26"/>
    <w:rsid w:val="00C81B74"/>
    <w:rsid w:val="00C95507"/>
    <w:rsid w:val="00CD60CF"/>
    <w:rsid w:val="00CE14A8"/>
    <w:rsid w:val="00CE46AE"/>
    <w:rsid w:val="00D13C2E"/>
    <w:rsid w:val="00D1644B"/>
    <w:rsid w:val="00D32D1B"/>
    <w:rsid w:val="00D372DA"/>
    <w:rsid w:val="00D44446"/>
    <w:rsid w:val="00D530CE"/>
    <w:rsid w:val="00D66E85"/>
    <w:rsid w:val="00D72882"/>
    <w:rsid w:val="00D85931"/>
    <w:rsid w:val="00DA728F"/>
    <w:rsid w:val="00DB1937"/>
    <w:rsid w:val="00DB58C3"/>
    <w:rsid w:val="00DC5D27"/>
    <w:rsid w:val="00DD3344"/>
    <w:rsid w:val="00DD372C"/>
    <w:rsid w:val="00DE15F0"/>
    <w:rsid w:val="00DE62D4"/>
    <w:rsid w:val="00DF51F0"/>
    <w:rsid w:val="00E1383E"/>
    <w:rsid w:val="00E20A00"/>
    <w:rsid w:val="00E21800"/>
    <w:rsid w:val="00E47099"/>
    <w:rsid w:val="00E5402E"/>
    <w:rsid w:val="00E57F83"/>
    <w:rsid w:val="00E7005B"/>
    <w:rsid w:val="00E7707C"/>
    <w:rsid w:val="00E9771F"/>
    <w:rsid w:val="00EA43AF"/>
    <w:rsid w:val="00EA766A"/>
    <w:rsid w:val="00EF505F"/>
    <w:rsid w:val="00F319B9"/>
    <w:rsid w:val="00F33C83"/>
    <w:rsid w:val="00F36936"/>
    <w:rsid w:val="00F56FE3"/>
    <w:rsid w:val="00F571EA"/>
    <w:rsid w:val="00F62C29"/>
    <w:rsid w:val="00F72A7F"/>
    <w:rsid w:val="00F879E0"/>
    <w:rsid w:val="00F9241F"/>
    <w:rsid w:val="00F97E54"/>
    <w:rsid w:val="00FA3455"/>
    <w:rsid w:val="00FA7313"/>
    <w:rsid w:val="00FB0EC8"/>
    <w:rsid w:val="00FB55C6"/>
    <w:rsid w:val="00FC2A28"/>
    <w:rsid w:val="00FE698F"/>
    <w:rsid w:val="00FE75FC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E9E6"/>
  <w15:chartTrackingRefBased/>
  <w15:docId w15:val="{094DC6E8-96B3-471A-8CBB-29F6CE3C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0E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B0EC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0EC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B0EC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FB0EC8"/>
  </w:style>
  <w:style w:type="paragraph" w:customStyle="1" w:styleId="a3">
    <w:name w:val="Знак Знак Знак"/>
    <w:basedOn w:val="a"/>
    <w:rsid w:val="00FB0E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header"/>
    <w:basedOn w:val="a"/>
    <w:link w:val="a5"/>
    <w:rsid w:val="00FB0E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B0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FB0E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B0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B0E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B0E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B0EC8"/>
    <w:pPr>
      <w:framePr w:w="4489" w:h="2834" w:hSpace="141" w:wrap="around" w:vAnchor="text" w:hAnchor="page" w:x="1147" w:y="181"/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B0E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FB0EC8"/>
    <w:pPr>
      <w:framePr w:w="4325" w:h="2834" w:hSpace="141" w:wrap="around" w:vAnchor="text" w:hAnchor="page" w:x="1152" w:y="171"/>
      <w:spacing w:after="0" w:line="240" w:lineRule="exact"/>
      <w:ind w:right="-1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FB0EC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rsid w:val="00FB0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B0EC8"/>
  </w:style>
  <w:style w:type="paragraph" w:customStyle="1" w:styleId="ac">
    <w:name w:val="Содержимое таблицы"/>
    <w:basedOn w:val="a"/>
    <w:rsid w:val="00FB0E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1"/>
    <w:rsid w:val="00FB0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FB0E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FB0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rsid w:val="00FB0EC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FB0E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ОсновнойНеразрыв"/>
    <w:basedOn w:val="a8"/>
    <w:rsid w:val="00FB0EC8"/>
    <w:pPr>
      <w:keepNext/>
      <w:framePr w:w="0" w:hRule="auto" w:hSpace="0" w:wrap="auto" w:vAnchor="margin" w:hAnchor="text" w:xAlign="left" w:yAlign="inline"/>
      <w:spacing w:after="220" w:line="220" w:lineRule="atLeast"/>
      <w:ind w:right="0"/>
      <w:jc w:val="both"/>
    </w:pPr>
    <w:rPr>
      <w:rFonts w:ascii="Tahoma" w:hAnsi="Tahoma"/>
      <w:b w:val="0"/>
      <w:sz w:val="20"/>
    </w:rPr>
  </w:style>
  <w:style w:type="paragraph" w:customStyle="1" w:styleId="af2">
    <w:name w:val="Знак Знак Знак Знак Знак Знак"/>
    <w:basedOn w:val="a"/>
    <w:rsid w:val="00FB0E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FB0EC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Hyperlink"/>
    <w:uiPriority w:val="99"/>
    <w:unhideWhenUsed/>
    <w:rsid w:val="00FB0EC8"/>
    <w:rPr>
      <w:color w:val="0563C1"/>
      <w:u w:val="single"/>
    </w:rPr>
  </w:style>
  <w:style w:type="paragraph" w:styleId="af5">
    <w:name w:val="No Spacing"/>
    <w:qFormat/>
    <w:rsid w:val="00FB0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uiPriority w:val="22"/>
    <w:qFormat/>
    <w:rsid w:val="00FB0EC8"/>
    <w:rPr>
      <w:b/>
      <w:bCs/>
    </w:rPr>
  </w:style>
  <w:style w:type="character" w:customStyle="1" w:styleId="text1">
    <w:name w:val="text1"/>
    <w:rsid w:val="00FB0EC8"/>
    <w:rPr>
      <w:rFonts w:ascii="Tahoma" w:hAnsi="Tahoma" w:cs="Tahoma" w:hint="default"/>
      <w:color w:val="000000"/>
      <w:sz w:val="18"/>
      <w:szCs w:val="18"/>
    </w:rPr>
  </w:style>
  <w:style w:type="table" w:customStyle="1" w:styleId="13">
    <w:name w:val="Сетка таблицы1"/>
    <w:basedOn w:val="a1"/>
    <w:next w:val="aa"/>
    <w:uiPriority w:val="59"/>
    <w:rsid w:val="00FB0E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FB0E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FB0E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6794C-C1A0-4A5F-9920-096536EA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Ермохина Елена Викторовна</dc:creator>
  <cp:keywords/>
  <dc:description/>
  <cp:lastModifiedBy>Ермохина Елена Викторовна</cp:lastModifiedBy>
  <cp:revision>30</cp:revision>
  <cp:lastPrinted>2026-07-14T08:45:00Z</cp:lastPrinted>
  <dcterms:created xsi:type="dcterms:W3CDTF">2026-02-11T08:15:00Z</dcterms:created>
  <dcterms:modified xsi:type="dcterms:W3CDTF">2026-08-04T13:43:00Z</dcterms:modified>
</cp:coreProperties>
</file>