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28982" w14:textId="2660383E" w:rsidR="008A3724" w:rsidRPr="00677D35" w:rsidRDefault="00327474" w:rsidP="006F023A">
      <w:pPr>
        <w:pStyle w:val="a6"/>
        <w:tabs>
          <w:tab w:val="clear" w:pos="480"/>
          <w:tab w:val="clear" w:pos="960"/>
          <w:tab w:val="clear" w:pos="1440"/>
          <w:tab w:val="clear" w:pos="1920"/>
          <w:tab w:val="clear" w:pos="2400"/>
          <w:tab w:val="clear" w:pos="2880"/>
          <w:tab w:val="clear" w:pos="3360"/>
          <w:tab w:val="clear" w:pos="3840"/>
          <w:tab w:val="clear" w:pos="4320"/>
        </w:tabs>
        <w:ind w:firstLine="567"/>
        <w:jc w:val="center"/>
        <w:rPr>
          <w:rFonts w:eastAsiaTheme="minorHAnsi" w:cstheme="minorBidi"/>
          <w:b/>
          <w:color w:val="000000" w:themeColor="text1"/>
          <w:sz w:val="20"/>
          <w:szCs w:val="20"/>
          <w:lang w:val="ru-RU"/>
        </w:rPr>
      </w:pPr>
      <w:r w:rsidRPr="00677D35">
        <w:rPr>
          <w:rFonts w:eastAsiaTheme="minorHAnsi" w:cstheme="minorBidi"/>
          <w:b/>
          <w:color w:val="000000" w:themeColor="text1"/>
          <w:sz w:val="20"/>
          <w:szCs w:val="20"/>
          <w:lang w:val="ru-RU"/>
        </w:rPr>
        <w:t>КОНТРАКТ</w:t>
      </w:r>
      <w:r w:rsidR="005E76F0" w:rsidRPr="00677D35">
        <w:rPr>
          <w:rFonts w:eastAsiaTheme="minorHAnsi" w:cstheme="minorBidi"/>
          <w:b/>
          <w:color w:val="000000" w:themeColor="text1"/>
          <w:sz w:val="20"/>
          <w:szCs w:val="20"/>
          <w:lang w:val="ru-RU"/>
        </w:rPr>
        <w:t xml:space="preserve"> ОБ ОКАЗАНИИ УСЛУГ ФИКСИРОВАННОЙ СВЯЗИ</w:t>
      </w:r>
    </w:p>
    <w:p w14:paraId="61421EC9" w14:textId="7569A3A7" w:rsidR="008A3724" w:rsidRPr="00677D35" w:rsidRDefault="005E76F0" w:rsidP="001D31B9">
      <w:pPr>
        <w:pStyle w:val="a6"/>
        <w:tabs>
          <w:tab w:val="clear" w:pos="480"/>
          <w:tab w:val="clear" w:pos="960"/>
          <w:tab w:val="clear" w:pos="1440"/>
          <w:tab w:val="clear" w:pos="1920"/>
          <w:tab w:val="clear" w:pos="2400"/>
          <w:tab w:val="clear" w:pos="2880"/>
          <w:tab w:val="clear" w:pos="3360"/>
          <w:tab w:val="clear" w:pos="3840"/>
          <w:tab w:val="clear" w:pos="4320"/>
        </w:tabs>
        <w:ind w:firstLine="567"/>
        <w:jc w:val="center"/>
        <w:rPr>
          <w:rFonts w:eastAsiaTheme="minorHAnsi" w:cstheme="minorBidi"/>
          <w:b/>
          <w:color w:val="000000" w:themeColor="text1"/>
          <w:sz w:val="20"/>
          <w:szCs w:val="20"/>
          <w:lang w:val="ru-RU"/>
        </w:rPr>
      </w:pPr>
      <w:r w:rsidRPr="00677D35">
        <w:rPr>
          <w:rFonts w:eastAsiaTheme="minorHAnsi" w:cstheme="minorBidi"/>
          <w:b/>
          <w:color w:val="000000" w:themeColor="text1"/>
          <w:sz w:val="20"/>
          <w:szCs w:val="20"/>
          <w:lang w:val="ru-RU"/>
        </w:rPr>
        <w:t xml:space="preserve">№ </w:t>
      </w:r>
      <w:sdt>
        <w:sdtPr>
          <w:rPr>
            <w:rFonts w:eastAsiaTheme="minorHAnsi" w:cstheme="minorBidi"/>
            <w:b/>
            <w:color w:val="000000" w:themeColor="text1"/>
            <w:sz w:val="20"/>
            <w:szCs w:val="20"/>
            <w:lang w:val="ru-RU"/>
          </w:rPr>
          <w:alias w:val="Указать номер договора"/>
          <w:tag w:val="текст"/>
          <w:id w:val="-1122759608"/>
          <w:placeholder>
            <w:docPart w:val="0FC128D5462C43FDB579D0E5D01E406F"/>
          </w:placeholder>
          <w:text/>
        </w:sdtPr>
        <w:sdtContent>
          <w:r w:rsidR="009E645E" w:rsidRPr="00677D35">
            <w:rPr>
              <w:rFonts w:eastAsiaTheme="minorHAnsi" w:cstheme="minorBidi"/>
              <w:b/>
              <w:color w:val="000000" w:themeColor="text1"/>
              <w:sz w:val="20"/>
              <w:szCs w:val="20"/>
              <w:lang w:val="ru-RU"/>
            </w:rPr>
            <w:t>14/08/2026-1</w:t>
          </w:r>
        </w:sdtContent>
      </w:sdt>
    </w:p>
    <w:tbl>
      <w:tblPr>
        <w:tblW w:w="9106" w:type="dxa"/>
        <w:tblInd w:w="108" w:type="dxa"/>
        <w:tblLayout w:type="fixed"/>
        <w:tblLook w:val="0000" w:firstRow="0" w:lastRow="0" w:firstColumn="0" w:lastColumn="0" w:noHBand="0" w:noVBand="0"/>
      </w:tblPr>
      <w:tblGrid>
        <w:gridCol w:w="4808"/>
        <w:gridCol w:w="4298"/>
      </w:tblGrid>
      <w:tr w:rsidR="001D31B9" w:rsidRPr="00677D35" w14:paraId="789FC2B4" w14:textId="77777777" w:rsidTr="00745E16">
        <w:trPr>
          <w:trHeight w:val="432"/>
        </w:trPr>
        <w:tc>
          <w:tcPr>
            <w:tcW w:w="4808" w:type="dxa"/>
            <w:vAlign w:val="center"/>
          </w:tcPr>
          <w:sdt>
            <w:sdtPr>
              <w:rPr>
                <w:rFonts w:eastAsiaTheme="minorHAnsi" w:cstheme="minorBidi"/>
                <w:color w:val="000000" w:themeColor="text1"/>
                <w:sz w:val="20"/>
                <w:szCs w:val="20"/>
                <w:lang w:val="ru-RU"/>
              </w:rPr>
              <w:alias w:val="указать город заключения договора"/>
              <w:tag w:val="текст"/>
              <w:id w:val="691729771"/>
              <w:placeholder>
                <w:docPart w:val="0FC128D5462C43FDB579D0E5D01E406F"/>
              </w:placeholder>
              <w:text/>
            </w:sdtPr>
            <w:sdtContent>
              <w:p w14:paraId="40A3E7B3" w14:textId="72C25444" w:rsidR="008A3724" w:rsidRPr="00677D35" w:rsidRDefault="00DF36CF" w:rsidP="00745E16">
                <w:pPr>
                  <w:pStyle w:val="a6"/>
                  <w:tabs>
                    <w:tab w:val="clear" w:pos="480"/>
                    <w:tab w:val="clear" w:pos="960"/>
                    <w:tab w:val="clear" w:pos="1440"/>
                    <w:tab w:val="clear" w:pos="1920"/>
                    <w:tab w:val="clear" w:pos="2400"/>
                    <w:tab w:val="clear" w:pos="2880"/>
                    <w:tab w:val="clear" w:pos="3360"/>
                    <w:tab w:val="clear" w:pos="3840"/>
                    <w:tab w:val="clear" w:pos="4320"/>
                  </w:tabs>
                  <w:rPr>
                    <w:rFonts w:eastAsiaTheme="minorHAnsi" w:cstheme="minorBidi"/>
                    <w:color w:val="000000" w:themeColor="text1"/>
                    <w:sz w:val="20"/>
                    <w:szCs w:val="20"/>
                    <w:lang w:val="ru-RU" w:eastAsia="en-US"/>
                  </w:rPr>
                </w:pPr>
                <w:r w:rsidRPr="00677D35">
                  <w:rPr>
                    <w:rFonts w:eastAsiaTheme="minorHAnsi" w:cstheme="minorBidi"/>
                    <w:color w:val="000000" w:themeColor="text1"/>
                    <w:sz w:val="20"/>
                    <w:szCs w:val="20"/>
                    <w:lang w:val="ru-RU"/>
                  </w:rPr>
                  <w:t>г. Москва</w:t>
                </w:r>
              </w:p>
            </w:sdtContent>
          </w:sdt>
        </w:tc>
        <w:tc>
          <w:tcPr>
            <w:tcW w:w="4298" w:type="dxa"/>
            <w:vAlign w:val="center"/>
          </w:tcPr>
          <w:sdt>
            <w:sdtPr>
              <w:rPr>
                <w:rFonts w:eastAsiaTheme="minorHAnsi" w:cstheme="minorBidi"/>
                <w:color w:val="000000" w:themeColor="text1"/>
                <w:sz w:val="20"/>
                <w:szCs w:val="20"/>
                <w:lang w:val="ru-RU" w:eastAsia="en-US"/>
              </w:rPr>
              <w:alias w:val="указать дату заключения договора"/>
              <w:tag w:val="текст"/>
              <w:id w:val="1653864402"/>
              <w:placeholder>
                <w:docPart w:val="0FC128D5462C43FDB579D0E5D01E406F"/>
              </w:placeholder>
              <w:text/>
            </w:sdtPr>
            <w:sdtContent>
              <w:p w14:paraId="6AFCA055" w14:textId="011619AD" w:rsidR="008A3724" w:rsidRPr="00677D35" w:rsidRDefault="00DF36CF" w:rsidP="007235B7">
                <w:pPr>
                  <w:pStyle w:val="a6"/>
                  <w:tabs>
                    <w:tab w:val="clear" w:pos="480"/>
                    <w:tab w:val="clear" w:pos="960"/>
                    <w:tab w:val="clear" w:pos="1440"/>
                    <w:tab w:val="clear" w:pos="1920"/>
                    <w:tab w:val="clear" w:pos="2400"/>
                    <w:tab w:val="clear" w:pos="2880"/>
                    <w:tab w:val="clear" w:pos="3360"/>
                    <w:tab w:val="clear" w:pos="3840"/>
                    <w:tab w:val="clear" w:pos="4320"/>
                  </w:tabs>
                  <w:ind w:firstLine="567"/>
                  <w:jc w:val="right"/>
                  <w:rPr>
                    <w:rFonts w:eastAsiaTheme="minorHAnsi" w:cstheme="minorBidi"/>
                    <w:color w:val="000000" w:themeColor="text1"/>
                    <w:sz w:val="20"/>
                    <w:szCs w:val="20"/>
                    <w:lang w:val="ru-RU" w:eastAsia="en-US"/>
                  </w:rPr>
                </w:pPr>
                <w:r w:rsidRPr="00677D35">
                  <w:rPr>
                    <w:rFonts w:eastAsiaTheme="minorHAnsi" w:cstheme="minorBidi"/>
                    <w:color w:val="000000" w:themeColor="text1"/>
                    <w:sz w:val="20"/>
                    <w:szCs w:val="20"/>
                    <w:lang w:val="ru-RU" w:eastAsia="en-US"/>
                  </w:rPr>
                  <w:t>«</w:t>
                </w:r>
                <w:r w:rsidR="009A50B0" w:rsidRPr="00677D35">
                  <w:rPr>
                    <w:rFonts w:eastAsiaTheme="minorHAnsi" w:cstheme="minorBidi"/>
                    <w:color w:val="000000" w:themeColor="text1"/>
                    <w:sz w:val="20"/>
                    <w:szCs w:val="20"/>
                    <w:lang w:val="ru-RU" w:eastAsia="en-US"/>
                  </w:rPr>
                  <w:t>___</w:t>
                </w:r>
                <w:r w:rsidRPr="00677D35">
                  <w:rPr>
                    <w:rFonts w:eastAsiaTheme="minorHAnsi" w:cstheme="minorBidi"/>
                    <w:color w:val="000000" w:themeColor="text1"/>
                    <w:sz w:val="20"/>
                    <w:szCs w:val="20"/>
                    <w:lang w:val="ru-RU" w:eastAsia="en-US"/>
                  </w:rPr>
                  <w:t xml:space="preserve">» </w:t>
                </w:r>
                <w:r w:rsidR="00AB5710" w:rsidRPr="00677D35">
                  <w:rPr>
                    <w:rFonts w:eastAsiaTheme="minorHAnsi" w:cstheme="minorBidi"/>
                    <w:color w:val="000000" w:themeColor="text1"/>
                    <w:sz w:val="20"/>
                    <w:szCs w:val="20"/>
                    <w:lang w:val="ru-RU" w:eastAsia="en-US"/>
                  </w:rPr>
                  <w:t>августа</w:t>
                </w:r>
                <w:r w:rsidRPr="00677D35">
                  <w:rPr>
                    <w:rFonts w:eastAsiaTheme="minorHAnsi" w:cstheme="minorBidi"/>
                    <w:color w:val="000000" w:themeColor="text1"/>
                    <w:sz w:val="20"/>
                    <w:szCs w:val="20"/>
                    <w:lang w:val="ru-RU" w:eastAsia="en-US"/>
                  </w:rPr>
                  <w:t xml:space="preserve"> 202</w:t>
                </w:r>
                <w:r w:rsidR="00AB5710" w:rsidRPr="00677D35">
                  <w:rPr>
                    <w:rFonts w:eastAsiaTheme="minorHAnsi" w:cstheme="minorBidi"/>
                    <w:color w:val="000000" w:themeColor="text1"/>
                    <w:sz w:val="20"/>
                    <w:szCs w:val="20"/>
                    <w:lang w:val="ru-RU" w:eastAsia="en-US"/>
                  </w:rPr>
                  <w:t>6</w:t>
                </w:r>
                <w:r w:rsidRPr="00677D35">
                  <w:rPr>
                    <w:rFonts w:eastAsiaTheme="minorHAnsi" w:cstheme="minorBidi"/>
                    <w:color w:val="000000" w:themeColor="text1"/>
                    <w:sz w:val="20"/>
                    <w:szCs w:val="20"/>
                    <w:lang w:val="ru-RU" w:eastAsia="en-US"/>
                  </w:rPr>
                  <w:t>г.</w:t>
                </w:r>
              </w:p>
            </w:sdtContent>
          </w:sdt>
        </w:tc>
      </w:tr>
    </w:tbl>
    <w:p w14:paraId="23FD6DE7" w14:textId="77777777" w:rsidR="008A3724" w:rsidRPr="00677D35" w:rsidRDefault="008A3724" w:rsidP="001D31B9">
      <w:pPr>
        <w:pStyle w:val="a4"/>
        <w:rPr>
          <w:color w:val="000000" w:themeColor="text1"/>
          <w:sz w:val="20"/>
          <w:szCs w:val="20"/>
        </w:rPr>
      </w:pPr>
    </w:p>
    <w:p w14:paraId="4C6DE9CB" w14:textId="0E80B7A6" w:rsidR="008A3724" w:rsidRPr="00677D35" w:rsidRDefault="005E76F0" w:rsidP="001D31B9">
      <w:pPr>
        <w:pStyle w:val="a4"/>
        <w:rPr>
          <w:color w:val="000000" w:themeColor="text1"/>
          <w:sz w:val="20"/>
          <w:szCs w:val="20"/>
        </w:rPr>
      </w:pPr>
      <w:r w:rsidRPr="00677D35">
        <w:rPr>
          <w:color w:val="000000" w:themeColor="text1"/>
          <w:sz w:val="20"/>
          <w:szCs w:val="20"/>
        </w:rPr>
        <w:t xml:space="preserve">именуемое в дальнейшем </w:t>
      </w:r>
      <w:r w:rsidRPr="00677D35">
        <w:rPr>
          <w:b/>
          <w:color w:val="000000" w:themeColor="text1"/>
          <w:sz w:val="20"/>
          <w:szCs w:val="20"/>
        </w:rPr>
        <w:t>«МегаФон»</w:t>
      </w:r>
      <w:r w:rsidRPr="00677D35">
        <w:rPr>
          <w:color w:val="000000" w:themeColor="text1"/>
          <w:sz w:val="20"/>
          <w:szCs w:val="20"/>
        </w:rPr>
        <w:t>, от имени которого действует</w:t>
      </w:r>
      <w:sdt>
        <w:sdtPr>
          <w:rPr>
            <w:color w:val="000000" w:themeColor="text1"/>
            <w:sz w:val="20"/>
            <w:szCs w:val="20"/>
          </w:rPr>
          <w:alias w:val="указать реквизиты доверенности"/>
          <w:tag w:val="текст,многстр"/>
          <w:id w:val="-745259117"/>
          <w:placeholder>
            <w:docPart w:val="0FC128D5462C43FDB579D0E5D01E406F"/>
          </w:placeholder>
          <w:text/>
        </w:sdtPr>
        <w:sdtEndPr/>
        <w:sdtContent>
          <w:r w:rsidR="00DF36CF" w:rsidRPr="00677D35">
            <w:rPr>
              <w:color w:val="000000" w:themeColor="text1"/>
              <w:sz w:val="20"/>
              <w:szCs w:val="20"/>
            </w:rPr>
            <w:t>.</w:t>
          </w:r>
        </w:sdtContent>
      </w:sdt>
      <w:r w:rsidRPr="00677D35">
        <w:rPr>
          <w:color w:val="000000" w:themeColor="text1"/>
          <w:sz w:val="20"/>
          <w:szCs w:val="20"/>
        </w:rPr>
        <w:t xml:space="preserve">, с одной стороны, и </w:t>
      </w:r>
      <w:bookmarkStart w:id="0" w:name="_Hlk230860318"/>
      <w:sdt>
        <w:sdtPr>
          <w:rPr>
            <w:b/>
            <w:color w:val="000000" w:themeColor="text1"/>
            <w:sz w:val="20"/>
            <w:szCs w:val="20"/>
          </w:rPr>
          <w:alias w:val="указать наименование контрагента"/>
          <w:tag w:val="текст,многстр"/>
          <w:id w:val="785085382"/>
          <w:placeholder>
            <w:docPart w:val="0FC128D5462C43FDB579D0E5D01E406F"/>
          </w:placeholder>
          <w:text/>
        </w:sdtPr>
        <w:sdtContent>
          <w:r w:rsidR="00DF36CF" w:rsidRPr="00677D35">
            <w:rPr>
              <w:b/>
              <w:color w:val="000000" w:themeColor="text1"/>
              <w:sz w:val="20"/>
              <w:szCs w:val="20"/>
            </w:rPr>
            <w:t>Федеральное государственное бюджетное учреждение культуры «Всероссийский юношеский симфонический оркестр»</w:t>
          </w:r>
        </w:sdtContent>
      </w:sdt>
      <w:bookmarkEnd w:id="0"/>
      <w:r w:rsidRPr="00677D35">
        <w:rPr>
          <w:color w:val="000000" w:themeColor="text1"/>
          <w:sz w:val="20"/>
          <w:szCs w:val="20"/>
        </w:rPr>
        <w:t xml:space="preserve">, именуемое в дальнейшем </w:t>
      </w:r>
      <w:r w:rsidRPr="00677D35">
        <w:rPr>
          <w:b/>
          <w:color w:val="000000" w:themeColor="text1"/>
          <w:sz w:val="20"/>
          <w:szCs w:val="20"/>
        </w:rPr>
        <w:t>«Клиент»</w:t>
      </w:r>
      <w:r w:rsidRPr="00677D35">
        <w:rPr>
          <w:color w:val="000000" w:themeColor="text1"/>
          <w:sz w:val="20"/>
          <w:szCs w:val="20"/>
        </w:rPr>
        <w:t xml:space="preserve">, от имени которого действует </w:t>
      </w:r>
      <w:bookmarkStart w:id="1" w:name="_Hlk230860333"/>
      <w:sdt>
        <w:sdtPr>
          <w:rPr>
            <w:b/>
            <w:sz w:val="20"/>
            <w:szCs w:val="20"/>
          </w:rPr>
          <w:alias w:val="указать подписанта"/>
          <w:tag w:val="текст"/>
          <w:id w:val="-1119059226"/>
          <w:placeholder>
            <w:docPart w:val="0FC128D5462C43FDB579D0E5D01E406F"/>
          </w:placeholder>
          <w:text/>
        </w:sdtPr>
        <w:sdtContent>
          <w:r w:rsidR="00DF36CF" w:rsidRPr="00677D35">
            <w:rPr>
              <w:b/>
              <w:sz w:val="20"/>
              <w:szCs w:val="20"/>
            </w:rPr>
            <w:t>Гринченко Д.В.</w:t>
          </w:r>
        </w:sdtContent>
      </w:sdt>
      <w:bookmarkEnd w:id="1"/>
      <w:r w:rsidRPr="00677D35">
        <w:rPr>
          <w:color w:val="000000" w:themeColor="text1"/>
          <w:sz w:val="20"/>
          <w:szCs w:val="20"/>
        </w:rPr>
        <w:t xml:space="preserve">, на основании </w:t>
      </w:r>
      <w:sdt>
        <w:sdtPr>
          <w:rPr>
            <w:color w:val="000000" w:themeColor="text1"/>
            <w:sz w:val="20"/>
            <w:szCs w:val="20"/>
          </w:rPr>
          <w:alias w:val="указать документ, на основании которого действует подписант"/>
          <w:tag w:val="текст"/>
          <w:id w:val="-568719960"/>
          <w:placeholder>
            <w:docPart w:val="0FC128D5462C43FDB579D0E5D01E406F"/>
          </w:placeholder>
          <w:text/>
        </w:sdtPr>
        <w:sdtContent>
          <w:r w:rsidR="00DF36CF" w:rsidRPr="00677D35">
            <w:rPr>
              <w:color w:val="000000" w:themeColor="text1"/>
              <w:sz w:val="20"/>
              <w:szCs w:val="20"/>
            </w:rPr>
            <w:t>доверенности 77 АД 2360422 от 19.03.2024</w:t>
          </w:r>
        </w:sdtContent>
      </w:sdt>
      <w:r w:rsidRPr="00677D35">
        <w:rPr>
          <w:color w:val="000000" w:themeColor="text1"/>
          <w:sz w:val="20"/>
          <w:szCs w:val="20"/>
        </w:rPr>
        <w:t>, с другой стороны, совместно именуемые «</w:t>
      </w:r>
      <w:r w:rsidRPr="00677D35">
        <w:rPr>
          <w:b/>
          <w:color w:val="000000" w:themeColor="text1"/>
          <w:sz w:val="20"/>
          <w:szCs w:val="20"/>
        </w:rPr>
        <w:t>Стороны</w:t>
      </w:r>
      <w:r w:rsidRPr="00677D35">
        <w:rPr>
          <w:color w:val="000000" w:themeColor="text1"/>
          <w:sz w:val="20"/>
          <w:szCs w:val="20"/>
        </w:rPr>
        <w:t>», отдельно «</w:t>
      </w:r>
      <w:r w:rsidRPr="00677D35">
        <w:rPr>
          <w:b/>
          <w:color w:val="000000" w:themeColor="text1"/>
          <w:sz w:val="20"/>
          <w:szCs w:val="20"/>
        </w:rPr>
        <w:t>Сторона</w:t>
      </w:r>
      <w:r w:rsidRPr="00677D35">
        <w:rPr>
          <w:color w:val="000000" w:themeColor="text1"/>
          <w:sz w:val="20"/>
          <w:szCs w:val="20"/>
        </w:rPr>
        <w:t xml:space="preserve">», </w:t>
      </w:r>
      <w:r w:rsidR="00327474" w:rsidRPr="00677D35">
        <w:rPr>
          <w:rFonts w:ascii="Times New Roman" w:eastAsia="Calibri" w:hAnsi="Times New Roman" w:cs="Times New Roman"/>
          <w:sz w:val="21"/>
          <w:szCs w:val="21"/>
        </w:rPr>
        <w:t>в соответствии с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r w:rsidRPr="00677D35">
        <w:rPr>
          <w:color w:val="000000" w:themeColor="text1"/>
          <w:sz w:val="20"/>
          <w:szCs w:val="20"/>
        </w:rPr>
        <w:t>.</w:t>
      </w:r>
    </w:p>
    <w:p w14:paraId="2FAEF766" w14:textId="77777777" w:rsidR="006F023A" w:rsidRPr="00677D35" w:rsidRDefault="006F023A" w:rsidP="001D31B9">
      <w:pPr>
        <w:pStyle w:val="a4"/>
        <w:rPr>
          <w:color w:val="000000" w:themeColor="text1"/>
          <w:sz w:val="20"/>
          <w:szCs w:val="20"/>
        </w:rPr>
      </w:pPr>
    </w:p>
    <w:p w14:paraId="6655D80C" w14:textId="3A2DED21" w:rsidR="008A3724" w:rsidRPr="00677D35" w:rsidRDefault="005E76F0" w:rsidP="006F023A">
      <w:pPr>
        <w:pStyle w:val="a6"/>
        <w:tabs>
          <w:tab w:val="clear" w:pos="480"/>
          <w:tab w:val="clear" w:pos="960"/>
          <w:tab w:val="clear" w:pos="1440"/>
          <w:tab w:val="clear" w:pos="1920"/>
          <w:tab w:val="clear" w:pos="2400"/>
          <w:tab w:val="clear" w:pos="2880"/>
          <w:tab w:val="clear" w:pos="3360"/>
          <w:tab w:val="clear" w:pos="3840"/>
          <w:tab w:val="clear" w:pos="4320"/>
        </w:tabs>
        <w:jc w:val="center"/>
        <w:rPr>
          <w:rFonts w:eastAsiaTheme="minorHAnsi" w:cstheme="minorBidi"/>
          <w:b/>
          <w:color w:val="000000" w:themeColor="text1"/>
          <w:sz w:val="20"/>
          <w:szCs w:val="20"/>
          <w:lang w:val="ru-RU"/>
        </w:rPr>
      </w:pPr>
      <w:r w:rsidRPr="00677D35">
        <w:rPr>
          <w:rFonts w:eastAsiaTheme="minorHAnsi" w:cstheme="minorBidi"/>
          <w:b/>
          <w:color w:val="000000" w:themeColor="text1"/>
          <w:sz w:val="20"/>
          <w:szCs w:val="20"/>
          <w:lang w:val="ru-RU"/>
        </w:rPr>
        <w:t xml:space="preserve">1. Предмет </w:t>
      </w:r>
      <w:r w:rsidR="00327474" w:rsidRPr="00677D35">
        <w:rPr>
          <w:rFonts w:eastAsiaTheme="minorHAnsi" w:cstheme="minorBidi"/>
          <w:b/>
          <w:color w:val="000000" w:themeColor="text1"/>
          <w:sz w:val="20"/>
          <w:szCs w:val="20"/>
          <w:lang w:val="ru-RU"/>
        </w:rPr>
        <w:t>Контракт</w:t>
      </w:r>
      <w:r w:rsidRPr="00677D35">
        <w:rPr>
          <w:rFonts w:eastAsiaTheme="minorHAnsi" w:cstheme="minorBidi"/>
          <w:b/>
          <w:color w:val="000000" w:themeColor="text1"/>
          <w:sz w:val="20"/>
          <w:szCs w:val="20"/>
          <w:lang w:val="ru-RU"/>
        </w:rPr>
        <w:t>а</w:t>
      </w:r>
    </w:p>
    <w:p w14:paraId="064E35F4" w14:textId="5E61E595" w:rsidR="008A3724" w:rsidRPr="00677D35" w:rsidRDefault="005E76F0" w:rsidP="001D31B9">
      <w:pPr>
        <w:pStyle w:val="a4"/>
        <w:rPr>
          <w:color w:val="000000" w:themeColor="text1"/>
          <w:sz w:val="20"/>
          <w:szCs w:val="20"/>
        </w:rPr>
      </w:pPr>
      <w:r w:rsidRPr="00677D35">
        <w:rPr>
          <w:color w:val="000000" w:themeColor="text1"/>
          <w:sz w:val="20"/>
          <w:szCs w:val="20"/>
        </w:rPr>
        <w:t xml:space="preserve">1.1. В соответствии с условиями настоящего </w:t>
      </w:r>
      <w:r w:rsidR="00327474" w:rsidRPr="00677D35">
        <w:rPr>
          <w:color w:val="000000" w:themeColor="text1"/>
          <w:sz w:val="20"/>
          <w:szCs w:val="20"/>
        </w:rPr>
        <w:t>Контракт</w:t>
      </w:r>
      <w:r w:rsidRPr="00677D35">
        <w:rPr>
          <w:color w:val="000000" w:themeColor="text1"/>
          <w:sz w:val="20"/>
          <w:szCs w:val="20"/>
        </w:rPr>
        <w:t xml:space="preserve">а МегаФон обязуется оказывать Клиенту Услуги, указанные в соответствующих Спецификациях (Заказах) к настоящему </w:t>
      </w:r>
      <w:r w:rsidR="00327474" w:rsidRPr="00677D35">
        <w:rPr>
          <w:color w:val="000000" w:themeColor="text1"/>
          <w:sz w:val="20"/>
          <w:szCs w:val="20"/>
        </w:rPr>
        <w:t>Контракт</w:t>
      </w:r>
      <w:r w:rsidRPr="00677D35">
        <w:rPr>
          <w:color w:val="000000" w:themeColor="text1"/>
          <w:sz w:val="20"/>
          <w:szCs w:val="20"/>
        </w:rPr>
        <w:t>у, а Клиент обязуется принимать и оплачивать Услуги.</w:t>
      </w:r>
    </w:p>
    <w:p w14:paraId="01789335" w14:textId="6FDC507D" w:rsidR="008A3724" w:rsidRPr="00677D35" w:rsidRDefault="005E76F0" w:rsidP="001D31B9">
      <w:pPr>
        <w:pStyle w:val="a4"/>
        <w:rPr>
          <w:color w:val="000000" w:themeColor="text1"/>
          <w:sz w:val="20"/>
          <w:szCs w:val="20"/>
        </w:rPr>
      </w:pPr>
      <w:r w:rsidRPr="00677D35">
        <w:rPr>
          <w:color w:val="000000" w:themeColor="text1"/>
          <w:sz w:val="20"/>
          <w:szCs w:val="20"/>
        </w:rPr>
        <w:t xml:space="preserve">1.2. Если отдельным соглашением сторон (включая Спецификацию, Заказ и любое дополнительное соглашение) установлены иные правила предоставления Услуг, чем те, которые предусмотрены настоящим </w:t>
      </w:r>
      <w:r w:rsidR="00327474" w:rsidRPr="00677D35">
        <w:rPr>
          <w:color w:val="000000" w:themeColor="text1"/>
          <w:sz w:val="20"/>
          <w:szCs w:val="20"/>
        </w:rPr>
        <w:t>Контракт</w:t>
      </w:r>
      <w:r w:rsidRPr="00677D35">
        <w:rPr>
          <w:color w:val="000000" w:themeColor="text1"/>
          <w:sz w:val="20"/>
          <w:szCs w:val="20"/>
        </w:rPr>
        <w:t>ом, применяются правила отдельного соглашения (Спецификации, Заказа).</w:t>
      </w:r>
    </w:p>
    <w:p w14:paraId="09B40943" w14:textId="77777777" w:rsidR="008A3724" w:rsidRPr="00677D35" w:rsidRDefault="005E76F0" w:rsidP="001D31B9">
      <w:pPr>
        <w:pStyle w:val="a4"/>
        <w:rPr>
          <w:color w:val="000000" w:themeColor="text1"/>
          <w:sz w:val="20"/>
          <w:szCs w:val="20"/>
        </w:rPr>
      </w:pPr>
      <w:r w:rsidRPr="00677D35">
        <w:rPr>
          <w:color w:val="000000" w:themeColor="text1"/>
          <w:sz w:val="20"/>
          <w:szCs w:val="20"/>
        </w:rPr>
        <w:t>1.3. МегаФон оказывает Услуги на основании лицензий на предоставление соответствующего вида услуг</w:t>
      </w:r>
      <w:r w:rsidR="007235B7" w:rsidRPr="00677D35">
        <w:rPr>
          <w:color w:val="000000" w:themeColor="text1"/>
          <w:sz w:val="20"/>
          <w:szCs w:val="20"/>
        </w:rPr>
        <w:t>.</w:t>
      </w:r>
    </w:p>
    <w:p w14:paraId="2CA161A2" w14:textId="45DD5DE5" w:rsidR="00327474" w:rsidRPr="00677D35" w:rsidRDefault="00327474" w:rsidP="001D31B9">
      <w:pPr>
        <w:pStyle w:val="a4"/>
        <w:rPr>
          <w:color w:val="000000" w:themeColor="text1"/>
          <w:sz w:val="20"/>
          <w:szCs w:val="20"/>
        </w:rPr>
      </w:pPr>
      <w:r w:rsidRPr="00677D35">
        <w:rPr>
          <w:rFonts w:ascii="Times New Roman" w:eastAsia="Calibri" w:hAnsi="Times New Roman" w:cs="Times New Roman"/>
          <w:sz w:val="21"/>
          <w:szCs w:val="21"/>
        </w:rPr>
        <w:t>1.4. Идентификационный код закупки: 261970423829277100100100020000000244.</w:t>
      </w:r>
    </w:p>
    <w:p w14:paraId="5AD3FADF" w14:textId="4844813A" w:rsidR="008A3724" w:rsidRPr="00677D35" w:rsidRDefault="005E76F0" w:rsidP="001D31B9">
      <w:pPr>
        <w:pStyle w:val="a6"/>
        <w:tabs>
          <w:tab w:val="clear" w:pos="480"/>
          <w:tab w:val="clear" w:pos="960"/>
          <w:tab w:val="clear" w:pos="1440"/>
          <w:tab w:val="clear" w:pos="1920"/>
          <w:tab w:val="clear" w:pos="2400"/>
          <w:tab w:val="clear" w:pos="2880"/>
          <w:tab w:val="clear" w:pos="3360"/>
          <w:tab w:val="clear" w:pos="3840"/>
          <w:tab w:val="clear" w:pos="4320"/>
        </w:tabs>
        <w:ind w:firstLine="567"/>
        <w:jc w:val="center"/>
        <w:rPr>
          <w:rFonts w:eastAsiaTheme="minorHAnsi" w:cstheme="minorBidi"/>
          <w:b/>
          <w:color w:val="000000" w:themeColor="text1"/>
          <w:sz w:val="20"/>
          <w:szCs w:val="20"/>
          <w:lang w:val="ru-RU"/>
        </w:rPr>
      </w:pPr>
      <w:r w:rsidRPr="00677D35">
        <w:rPr>
          <w:rFonts w:eastAsiaTheme="minorHAnsi" w:cstheme="minorBidi"/>
          <w:b/>
          <w:color w:val="000000" w:themeColor="text1"/>
          <w:sz w:val="20"/>
          <w:szCs w:val="20"/>
          <w:lang w:val="ru-RU"/>
        </w:rPr>
        <w:t>2. Определения</w:t>
      </w:r>
    </w:p>
    <w:p w14:paraId="114C36D0" w14:textId="56D413A4" w:rsidR="008A3724" w:rsidRPr="00677D35" w:rsidRDefault="005E76F0" w:rsidP="001D31B9">
      <w:pPr>
        <w:pStyle w:val="a4"/>
        <w:rPr>
          <w:color w:val="000000" w:themeColor="text1"/>
          <w:sz w:val="20"/>
          <w:szCs w:val="20"/>
        </w:rPr>
      </w:pPr>
      <w:r w:rsidRPr="00677D35">
        <w:rPr>
          <w:color w:val="000000" w:themeColor="text1"/>
          <w:sz w:val="20"/>
          <w:szCs w:val="20"/>
        </w:rPr>
        <w:t xml:space="preserve">2.1. Для целей настоящего </w:t>
      </w:r>
      <w:r w:rsidR="00327474" w:rsidRPr="00677D35">
        <w:rPr>
          <w:color w:val="000000" w:themeColor="text1"/>
          <w:sz w:val="20"/>
          <w:szCs w:val="20"/>
        </w:rPr>
        <w:t>Контракт</w:t>
      </w:r>
      <w:r w:rsidRPr="00677D35">
        <w:rPr>
          <w:color w:val="000000" w:themeColor="text1"/>
          <w:sz w:val="20"/>
          <w:szCs w:val="20"/>
        </w:rPr>
        <w:t>а используются следующие основные понятия и определения:</w:t>
      </w:r>
    </w:p>
    <w:p w14:paraId="33DF73AC" w14:textId="77777777" w:rsidR="008A3724" w:rsidRPr="00677D35" w:rsidRDefault="005E76F0" w:rsidP="001D31B9">
      <w:pPr>
        <w:pStyle w:val="a4"/>
        <w:rPr>
          <w:color w:val="000000" w:themeColor="text1"/>
          <w:sz w:val="20"/>
          <w:szCs w:val="20"/>
        </w:rPr>
      </w:pPr>
      <w:r w:rsidRPr="00677D35">
        <w:rPr>
          <w:color w:val="000000" w:themeColor="text1"/>
          <w:sz w:val="20"/>
          <w:szCs w:val="20"/>
        </w:rPr>
        <w:t xml:space="preserve">2.1.1. </w:t>
      </w:r>
      <w:r w:rsidRPr="00677D35">
        <w:rPr>
          <w:b/>
          <w:color w:val="000000" w:themeColor="text1"/>
          <w:sz w:val="20"/>
          <w:szCs w:val="20"/>
        </w:rPr>
        <w:t>«Абонентская плата»</w:t>
      </w:r>
      <w:r w:rsidRPr="00677D35">
        <w:rPr>
          <w:color w:val="000000" w:themeColor="text1"/>
          <w:sz w:val="20"/>
          <w:szCs w:val="20"/>
        </w:rPr>
        <w:t xml:space="preserve"> – размер платежа Клиента за Отчетный период, являющийся постоянной величиной, не зависящей от объема фактически оказанных Услуг. Размер Абонентской платы определяется в Заказе.</w:t>
      </w:r>
    </w:p>
    <w:p w14:paraId="1E656A79" w14:textId="77777777" w:rsidR="008A3724" w:rsidRPr="00677D35" w:rsidRDefault="005E76F0" w:rsidP="001D31B9">
      <w:pPr>
        <w:pStyle w:val="a4"/>
        <w:rPr>
          <w:color w:val="000000" w:themeColor="text1"/>
          <w:sz w:val="20"/>
          <w:szCs w:val="20"/>
        </w:rPr>
      </w:pPr>
      <w:r w:rsidRPr="00677D35">
        <w:rPr>
          <w:color w:val="000000" w:themeColor="text1"/>
          <w:sz w:val="20"/>
          <w:szCs w:val="20"/>
        </w:rPr>
        <w:t xml:space="preserve">2.1.2. </w:t>
      </w:r>
      <w:r w:rsidRPr="00677D35">
        <w:rPr>
          <w:b/>
          <w:color w:val="000000" w:themeColor="text1"/>
          <w:sz w:val="20"/>
          <w:szCs w:val="20"/>
        </w:rPr>
        <w:t>«Клиентское устройство» («Клиентское оборудование»)</w:t>
      </w:r>
      <w:r w:rsidRPr="00677D35">
        <w:rPr>
          <w:color w:val="000000" w:themeColor="text1"/>
          <w:sz w:val="20"/>
          <w:szCs w:val="20"/>
        </w:rPr>
        <w:t xml:space="preserve"> - находящееся в законном владении Клиента техническое средство, включая программное обеспечение, обеспечивающее Клиенту доступ к Услугам МегаФона посредством подключения данного устройства (оборудования) к Сети связи МегаФона.</w:t>
      </w:r>
    </w:p>
    <w:p w14:paraId="33B26765" w14:textId="72B575C7" w:rsidR="008A3724" w:rsidRPr="00677D35" w:rsidRDefault="005E76F0" w:rsidP="001D31B9">
      <w:pPr>
        <w:pStyle w:val="a4"/>
        <w:rPr>
          <w:color w:val="000000" w:themeColor="text1"/>
          <w:sz w:val="20"/>
          <w:szCs w:val="20"/>
        </w:rPr>
      </w:pPr>
      <w:r w:rsidRPr="00677D35">
        <w:rPr>
          <w:color w:val="000000" w:themeColor="text1"/>
          <w:sz w:val="20"/>
          <w:szCs w:val="20"/>
        </w:rPr>
        <w:t xml:space="preserve">2.1.3. </w:t>
      </w:r>
      <w:r w:rsidRPr="00677D35">
        <w:rPr>
          <w:b/>
          <w:color w:val="000000" w:themeColor="text1"/>
          <w:sz w:val="20"/>
          <w:szCs w:val="20"/>
        </w:rPr>
        <w:t>«</w:t>
      </w:r>
      <w:r w:rsidR="00327474" w:rsidRPr="00677D35">
        <w:rPr>
          <w:b/>
          <w:color w:val="000000" w:themeColor="text1"/>
          <w:sz w:val="20"/>
          <w:szCs w:val="20"/>
        </w:rPr>
        <w:t>Контракт</w:t>
      </w:r>
      <w:r w:rsidRPr="00677D35">
        <w:rPr>
          <w:b/>
          <w:color w:val="000000" w:themeColor="text1"/>
          <w:sz w:val="20"/>
          <w:szCs w:val="20"/>
        </w:rPr>
        <w:t>» («</w:t>
      </w:r>
      <w:r w:rsidR="00327474" w:rsidRPr="00677D35">
        <w:rPr>
          <w:b/>
          <w:color w:val="000000" w:themeColor="text1"/>
          <w:sz w:val="20"/>
          <w:szCs w:val="20"/>
        </w:rPr>
        <w:t>Контракт</w:t>
      </w:r>
      <w:r w:rsidRPr="00677D35">
        <w:rPr>
          <w:b/>
          <w:color w:val="000000" w:themeColor="text1"/>
          <w:sz w:val="20"/>
          <w:szCs w:val="20"/>
        </w:rPr>
        <w:t xml:space="preserve"> об оказании услуг фиксированной связи»)</w:t>
      </w:r>
      <w:r w:rsidRPr="00677D35">
        <w:rPr>
          <w:color w:val="000000" w:themeColor="text1"/>
          <w:sz w:val="20"/>
          <w:szCs w:val="20"/>
        </w:rPr>
        <w:t xml:space="preserve"> – настоящий </w:t>
      </w:r>
      <w:r w:rsidR="00327474" w:rsidRPr="00677D35">
        <w:rPr>
          <w:color w:val="000000" w:themeColor="text1"/>
          <w:sz w:val="20"/>
          <w:szCs w:val="20"/>
        </w:rPr>
        <w:t>Контракт</w:t>
      </w:r>
      <w:r w:rsidRPr="00677D35">
        <w:rPr>
          <w:color w:val="000000" w:themeColor="text1"/>
          <w:sz w:val="20"/>
          <w:szCs w:val="20"/>
        </w:rPr>
        <w:t>, заключенный между Сторонами по форме, установленной МегаФоном, включающий в себя Спецификации и Заказы, являющиеся его неотъемлемой частью.</w:t>
      </w:r>
    </w:p>
    <w:p w14:paraId="5E355373" w14:textId="77777777" w:rsidR="008A3724" w:rsidRPr="00677D35" w:rsidRDefault="005E76F0" w:rsidP="001D31B9">
      <w:pPr>
        <w:pStyle w:val="a4"/>
        <w:rPr>
          <w:color w:val="000000" w:themeColor="text1"/>
          <w:sz w:val="20"/>
          <w:szCs w:val="20"/>
        </w:rPr>
      </w:pPr>
      <w:r w:rsidRPr="00677D35">
        <w:rPr>
          <w:color w:val="000000" w:themeColor="text1"/>
          <w:sz w:val="20"/>
          <w:szCs w:val="20"/>
        </w:rPr>
        <w:t xml:space="preserve">2.1.4. </w:t>
      </w:r>
      <w:r w:rsidRPr="00677D35">
        <w:rPr>
          <w:b/>
          <w:color w:val="000000" w:themeColor="text1"/>
          <w:sz w:val="20"/>
          <w:szCs w:val="20"/>
        </w:rPr>
        <w:t>«Дополнительные услуги»</w:t>
      </w:r>
      <w:r w:rsidRPr="00677D35">
        <w:rPr>
          <w:color w:val="000000" w:themeColor="text1"/>
          <w:sz w:val="20"/>
          <w:szCs w:val="20"/>
        </w:rPr>
        <w:t xml:space="preserve"> – услуги, оказываемые МегаФоном непосредственно или с привлечением третьих лиц, технологически неразрывно связанные с Услугами связи и (или) направленные на повышение их потребительской ценности, а также иные услуги, предусмотренные в соответствующих Спецификациях (Заказах, Дополнительных соглашениях). Перечень и стоимость Дополнительных услуг определяется МегаФоном.</w:t>
      </w:r>
    </w:p>
    <w:p w14:paraId="3ECF40BD" w14:textId="77777777" w:rsidR="008A3724" w:rsidRPr="00677D35" w:rsidRDefault="005E76F0" w:rsidP="001D31B9">
      <w:pPr>
        <w:pStyle w:val="a4"/>
        <w:rPr>
          <w:color w:val="000000" w:themeColor="text1"/>
          <w:sz w:val="20"/>
          <w:szCs w:val="20"/>
        </w:rPr>
      </w:pPr>
      <w:r w:rsidRPr="00677D35">
        <w:rPr>
          <w:color w:val="000000" w:themeColor="text1"/>
          <w:sz w:val="20"/>
          <w:szCs w:val="20"/>
        </w:rPr>
        <w:t xml:space="preserve">2.1.5. </w:t>
      </w:r>
      <w:r w:rsidRPr="00677D35">
        <w:rPr>
          <w:b/>
          <w:color w:val="000000" w:themeColor="text1"/>
          <w:sz w:val="20"/>
          <w:szCs w:val="20"/>
        </w:rPr>
        <w:t>«Единица тарификации»</w:t>
      </w:r>
      <w:r w:rsidRPr="00677D35">
        <w:rPr>
          <w:color w:val="000000" w:themeColor="text1"/>
          <w:sz w:val="20"/>
          <w:szCs w:val="20"/>
        </w:rPr>
        <w:t xml:space="preserve"> – оплачиваемая единица продолжительности соединения, количества запросов, количества Услуг, количество или объем переданной (полученной, обработанной, хранимой) информации и т.п., определяемая Тарифным планом или Спецификацией (Заказом).</w:t>
      </w:r>
    </w:p>
    <w:p w14:paraId="2FF363F5" w14:textId="77777777" w:rsidR="008A3724" w:rsidRPr="00677D35" w:rsidRDefault="005E76F0" w:rsidP="001D31B9">
      <w:pPr>
        <w:pStyle w:val="a4"/>
        <w:rPr>
          <w:color w:val="000000" w:themeColor="text1"/>
          <w:sz w:val="20"/>
          <w:szCs w:val="20"/>
        </w:rPr>
      </w:pPr>
      <w:r w:rsidRPr="00677D35">
        <w:rPr>
          <w:color w:val="000000" w:themeColor="text1"/>
          <w:sz w:val="20"/>
          <w:szCs w:val="20"/>
        </w:rPr>
        <w:t xml:space="preserve">2.1.6. </w:t>
      </w:r>
      <w:r w:rsidRPr="00677D35">
        <w:rPr>
          <w:b/>
          <w:color w:val="000000" w:themeColor="text1"/>
          <w:sz w:val="20"/>
          <w:szCs w:val="20"/>
        </w:rPr>
        <w:t>«Идентификатор Клиента»</w:t>
      </w:r>
      <w:r w:rsidRPr="00677D35">
        <w:rPr>
          <w:color w:val="000000" w:themeColor="text1"/>
          <w:sz w:val="20"/>
          <w:szCs w:val="20"/>
        </w:rPr>
        <w:t xml:space="preserve"> - закрепленные МегаФоном за Клиентом: абонентский номер, Лицевой счет, уникальный код идентификации, логин, пароль и т.п. средства идентификации. </w:t>
      </w:r>
    </w:p>
    <w:p w14:paraId="274E8AEB" w14:textId="77777777" w:rsidR="008A3724" w:rsidRPr="00677D35" w:rsidRDefault="005E76F0" w:rsidP="001D31B9">
      <w:pPr>
        <w:pStyle w:val="a4"/>
        <w:rPr>
          <w:color w:val="000000" w:themeColor="text1"/>
          <w:sz w:val="20"/>
          <w:szCs w:val="20"/>
        </w:rPr>
      </w:pPr>
      <w:r w:rsidRPr="00677D35">
        <w:rPr>
          <w:color w:val="000000" w:themeColor="text1"/>
          <w:sz w:val="20"/>
          <w:szCs w:val="20"/>
        </w:rPr>
        <w:t xml:space="preserve">2.1.7. </w:t>
      </w:r>
      <w:r w:rsidRPr="00677D35">
        <w:rPr>
          <w:b/>
          <w:color w:val="000000" w:themeColor="text1"/>
          <w:sz w:val="20"/>
          <w:szCs w:val="20"/>
        </w:rPr>
        <w:t>«Информационно-биллинговая система»</w:t>
      </w:r>
      <w:r w:rsidRPr="00677D35">
        <w:rPr>
          <w:color w:val="000000" w:themeColor="text1"/>
          <w:sz w:val="20"/>
          <w:szCs w:val="20"/>
        </w:rPr>
        <w:t xml:space="preserve"> – сертифицированная автоматизированная система МегаФона для учета операций по оказанию Услуг Клиенту и их оплате.</w:t>
      </w:r>
    </w:p>
    <w:p w14:paraId="0B3415D7" w14:textId="77777777" w:rsidR="008A3724" w:rsidRPr="00677D35" w:rsidRDefault="005E76F0" w:rsidP="001D31B9">
      <w:pPr>
        <w:pStyle w:val="a4"/>
        <w:rPr>
          <w:color w:val="000000" w:themeColor="text1"/>
          <w:sz w:val="20"/>
          <w:szCs w:val="20"/>
        </w:rPr>
      </w:pPr>
      <w:r w:rsidRPr="00677D35">
        <w:rPr>
          <w:color w:val="000000" w:themeColor="text1"/>
          <w:sz w:val="20"/>
          <w:szCs w:val="20"/>
        </w:rPr>
        <w:t xml:space="preserve">2.1.8. </w:t>
      </w:r>
      <w:r w:rsidRPr="00677D35">
        <w:rPr>
          <w:b/>
          <w:color w:val="000000" w:themeColor="text1"/>
          <w:sz w:val="20"/>
          <w:szCs w:val="20"/>
        </w:rPr>
        <w:t>«Лицевой счет»</w:t>
      </w:r>
      <w:r w:rsidRPr="00677D35">
        <w:rPr>
          <w:color w:val="000000" w:themeColor="text1"/>
          <w:sz w:val="20"/>
          <w:szCs w:val="20"/>
        </w:rPr>
        <w:t xml:space="preserve"> – регистр аналитического учета в Информационно-биллинговой системе МегаФона, предназначенный для отражения в учете операций по оказанию Услуг Клиенту и их оплате. </w:t>
      </w:r>
    </w:p>
    <w:p w14:paraId="6836A2FC" w14:textId="23C5EE26" w:rsidR="008A3724" w:rsidRPr="00677D35" w:rsidRDefault="005E76F0" w:rsidP="001D31B9">
      <w:pPr>
        <w:pStyle w:val="a4"/>
        <w:rPr>
          <w:color w:val="000000" w:themeColor="text1"/>
          <w:sz w:val="20"/>
          <w:szCs w:val="20"/>
        </w:rPr>
      </w:pPr>
      <w:r w:rsidRPr="00677D35">
        <w:rPr>
          <w:color w:val="000000" w:themeColor="text1"/>
          <w:sz w:val="20"/>
          <w:szCs w:val="20"/>
        </w:rPr>
        <w:t xml:space="preserve">2.1.9. </w:t>
      </w:r>
      <w:r w:rsidRPr="00677D35">
        <w:rPr>
          <w:b/>
          <w:color w:val="000000" w:themeColor="text1"/>
          <w:sz w:val="20"/>
          <w:szCs w:val="20"/>
        </w:rPr>
        <w:t>«Личный кабинет»</w:t>
      </w:r>
      <w:r w:rsidRPr="00677D35">
        <w:rPr>
          <w:color w:val="000000" w:themeColor="text1"/>
          <w:sz w:val="20"/>
          <w:szCs w:val="20"/>
        </w:rPr>
        <w:t xml:space="preserve"> - раздел на веб-интерфейсе сайта МегаФона </w:t>
      </w:r>
      <w:hyperlink r:id="rId8" w:history="1">
        <w:r w:rsidRPr="00677D35">
          <w:rPr>
            <w:rStyle w:val="a9"/>
            <w:color w:val="000000" w:themeColor="text1"/>
            <w:sz w:val="20"/>
            <w:szCs w:val="20"/>
            <w:lang w:val="en-US"/>
          </w:rPr>
          <w:t>www</w:t>
        </w:r>
        <w:r w:rsidRPr="00677D35">
          <w:rPr>
            <w:rStyle w:val="a9"/>
            <w:color w:val="000000" w:themeColor="text1"/>
            <w:sz w:val="20"/>
            <w:szCs w:val="20"/>
          </w:rPr>
          <w:t>.</w:t>
        </w:r>
        <w:proofErr w:type="spellStart"/>
        <w:r w:rsidRPr="00677D35">
          <w:rPr>
            <w:rStyle w:val="a9"/>
            <w:color w:val="000000" w:themeColor="text1"/>
            <w:sz w:val="20"/>
            <w:szCs w:val="20"/>
            <w:lang w:val="en-US"/>
          </w:rPr>
          <w:t>megafon</w:t>
        </w:r>
        <w:proofErr w:type="spellEnd"/>
        <w:r w:rsidRPr="00677D35">
          <w:rPr>
            <w:rStyle w:val="a9"/>
            <w:color w:val="000000" w:themeColor="text1"/>
            <w:sz w:val="20"/>
            <w:szCs w:val="20"/>
          </w:rPr>
          <w:t>.</w:t>
        </w:r>
        <w:proofErr w:type="spellStart"/>
        <w:r w:rsidRPr="00677D35">
          <w:rPr>
            <w:rStyle w:val="a9"/>
            <w:color w:val="000000" w:themeColor="text1"/>
            <w:sz w:val="20"/>
            <w:szCs w:val="20"/>
            <w:lang w:val="en-US"/>
          </w:rPr>
          <w:t>ru</w:t>
        </w:r>
        <w:proofErr w:type="spellEnd"/>
      </w:hyperlink>
      <w:r w:rsidRPr="00677D35">
        <w:rPr>
          <w:color w:val="000000" w:themeColor="text1"/>
          <w:sz w:val="20"/>
          <w:szCs w:val="20"/>
        </w:rPr>
        <w:t xml:space="preserve">, на котором Клиент, используя логин и пароль (Идентификатор Клиента), может получить информацию о состоянии своего лицевого счета, информацию о подключенных Клиентом Услугах, осуществить действия по изменению набора предоставляемых Услуг, а также совершить иные действия, предусмотренные МегаФоном. Доступность Личного кабинета определяется в момент заключения Сторонами </w:t>
      </w:r>
      <w:r w:rsidR="00327474" w:rsidRPr="00677D35">
        <w:rPr>
          <w:color w:val="000000" w:themeColor="text1"/>
          <w:sz w:val="20"/>
          <w:szCs w:val="20"/>
        </w:rPr>
        <w:t>Контракт</w:t>
      </w:r>
      <w:r w:rsidRPr="00677D35">
        <w:rPr>
          <w:color w:val="000000" w:themeColor="text1"/>
          <w:sz w:val="20"/>
          <w:szCs w:val="20"/>
        </w:rPr>
        <w:t>а.</w:t>
      </w:r>
    </w:p>
    <w:p w14:paraId="13177B23" w14:textId="77777777" w:rsidR="008A3724" w:rsidRPr="00677D35" w:rsidRDefault="005E76F0" w:rsidP="001D31B9">
      <w:pPr>
        <w:pStyle w:val="a4"/>
        <w:rPr>
          <w:color w:val="000000" w:themeColor="text1"/>
          <w:sz w:val="20"/>
          <w:szCs w:val="20"/>
        </w:rPr>
      </w:pPr>
      <w:r w:rsidRPr="00677D35">
        <w:rPr>
          <w:color w:val="000000" w:themeColor="text1"/>
          <w:sz w:val="20"/>
          <w:szCs w:val="20"/>
        </w:rPr>
        <w:t xml:space="preserve">2.1.10. </w:t>
      </w:r>
      <w:r w:rsidRPr="00677D35">
        <w:rPr>
          <w:b/>
          <w:color w:val="000000" w:themeColor="text1"/>
          <w:sz w:val="20"/>
          <w:szCs w:val="20"/>
        </w:rPr>
        <w:t>«Подключение»</w:t>
      </w:r>
      <w:r w:rsidRPr="00677D35">
        <w:rPr>
          <w:color w:val="000000" w:themeColor="text1"/>
          <w:sz w:val="20"/>
          <w:szCs w:val="20"/>
        </w:rPr>
        <w:t xml:space="preserve"> – работы (услуги), выполняемые МегаФоном по предоставлению доступа к сети связи МегаФона, подключению Клиентского устройства, иного оборудования Клиента, настройке Услуг связи, Клиентского устройства, оборудования и т.п. работы (услуги), направленные на обеспечение Клиента Услугами связи и Дополнительными услугами в соответствии со Спецификациями (Заказами).</w:t>
      </w:r>
    </w:p>
    <w:p w14:paraId="06DB9C2D" w14:textId="77777777" w:rsidR="008A3724" w:rsidRPr="00677D35" w:rsidRDefault="005E76F0" w:rsidP="001D31B9">
      <w:pPr>
        <w:pStyle w:val="a4"/>
        <w:rPr>
          <w:color w:val="000000" w:themeColor="text1"/>
          <w:sz w:val="20"/>
          <w:szCs w:val="20"/>
        </w:rPr>
      </w:pPr>
      <w:r w:rsidRPr="00677D35">
        <w:rPr>
          <w:color w:val="000000" w:themeColor="text1"/>
          <w:sz w:val="20"/>
          <w:szCs w:val="20"/>
        </w:rPr>
        <w:t xml:space="preserve">2.1.11. </w:t>
      </w:r>
      <w:r w:rsidRPr="00677D35">
        <w:rPr>
          <w:b/>
          <w:color w:val="000000" w:themeColor="text1"/>
          <w:sz w:val="20"/>
          <w:szCs w:val="20"/>
        </w:rPr>
        <w:t>«Отчетный период»</w:t>
      </w:r>
      <w:r w:rsidRPr="00677D35">
        <w:rPr>
          <w:color w:val="000000" w:themeColor="text1"/>
          <w:sz w:val="20"/>
          <w:szCs w:val="20"/>
        </w:rPr>
        <w:t xml:space="preserve"> – календарный месяц, в котором Клиенту были оказаны Услуги.</w:t>
      </w:r>
    </w:p>
    <w:p w14:paraId="32030F23" w14:textId="77777777" w:rsidR="008A3724" w:rsidRPr="00677D35" w:rsidRDefault="005E76F0" w:rsidP="001D31B9">
      <w:pPr>
        <w:pStyle w:val="a4"/>
        <w:rPr>
          <w:color w:val="000000" w:themeColor="text1"/>
          <w:sz w:val="20"/>
          <w:szCs w:val="20"/>
        </w:rPr>
      </w:pPr>
      <w:r w:rsidRPr="00677D35">
        <w:rPr>
          <w:color w:val="000000" w:themeColor="text1"/>
          <w:sz w:val="20"/>
          <w:szCs w:val="20"/>
        </w:rPr>
        <w:t xml:space="preserve">2.1.12. </w:t>
      </w:r>
      <w:r w:rsidRPr="00677D35">
        <w:rPr>
          <w:b/>
          <w:color w:val="000000" w:themeColor="text1"/>
          <w:sz w:val="20"/>
          <w:szCs w:val="20"/>
        </w:rPr>
        <w:t>«Сеть связи МегаФона» («Сеть связи»)</w:t>
      </w:r>
      <w:r w:rsidRPr="00677D35">
        <w:rPr>
          <w:color w:val="000000" w:themeColor="text1"/>
          <w:sz w:val="20"/>
          <w:szCs w:val="20"/>
        </w:rPr>
        <w:t xml:space="preserve"> – технологическая система, включающая в себя средства и линии связи, необходимые для оказания Клиентам Услуг связи на основании соответствующих лицензий. </w:t>
      </w:r>
    </w:p>
    <w:p w14:paraId="3A6892AC" w14:textId="77777777" w:rsidR="008A3724" w:rsidRPr="00677D35" w:rsidRDefault="005E76F0" w:rsidP="001D31B9">
      <w:pPr>
        <w:pStyle w:val="a4"/>
        <w:rPr>
          <w:color w:val="000000" w:themeColor="text1"/>
          <w:sz w:val="20"/>
          <w:szCs w:val="20"/>
        </w:rPr>
      </w:pPr>
      <w:r w:rsidRPr="00677D35">
        <w:rPr>
          <w:color w:val="000000" w:themeColor="text1"/>
          <w:sz w:val="20"/>
          <w:szCs w:val="20"/>
        </w:rPr>
        <w:t xml:space="preserve">2.1.13. </w:t>
      </w:r>
      <w:r w:rsidRPr="00677D35">
        <w:rPr>
          <w:b/>
          <w:color w:val="000000" w:themeColor="text1"/>
          <w:sz w:val="20"/>
          <w:szCs w:val="20"/>
        </w:rPr>
        <w:t>«Тариф»</w:t>
      </w:r>
      <w:r w:rsidRPr="00677D35">
        <w:rPr>
          <w:color w:val="000000" w:themeColor="text1"/>
          <w:sz w:val="20"/>
          <w:szCs w:val="20"/>
        </w:rPr>
        <w:t xml:space="preserve"> – цена Единицы тарификации, по которой происходит расчет за оказанные МегаФоном Услуги.</w:t>
      </w:r>
    </w:p>
    <w:p w14:paraId="58CFABF8" w14:textId="77777777" w:rsidR="008A3724" w:rsidRPr="00677D35" w:rsidRDefault="005E76F0" w:rsidP="001D31B9">
      <w:pPr>
        <w:pStyle w:val="a4"/>
        <w:rPr>
          <w:color w:val="000000" w:themeColor="text1"/>
          <w:sz w:val="20"/>
          <w:szCs w:val="20"/>
        </w:rPr>
      </w:pPr>
      <w:r w:rsidRPr="00677D35">
        <w:rPr>
          <w:color w:val="000000" w:themeColor="text1"/>
          <w:sz w:val="20"/>
          <w:szCs w:val="20"/>
        </w:rPr>
        <w:t xml:space="preserve">2.1.14. </w:t>
      </w:r>
      <w:r w:rsidRPr="00677D35">
        <w:rPr>
          <w:b/>
          <w:color w:val="000000" w:themeColor="text1"/>
          <w:sz w:val="20"/>
          <w:szCs w:val="20"/>
        </w:rPr>
        <w:t>«Тарифный план»</w:t>
      </w:r>
      <w:r w:rsidRPr="00677D35">
        <w:rPr>
          <w:color w:val="000000" w:themeColor="text1"/>
          <w:sz w:val="20"/>
          <w:szCs w:val="20"/>
        </w:rPr>
        <w:t xml:space="preserve"> – совокупность ценовых условий, на которых МегаФон предлагает воспользоваться одной или несколькими Услугами. Тарифный план может являться неотъемлемой частью Спецификации (Заказа), либо определяться отдельным документом.</w:t>
      </w:r>
    </w:p>
    <w:p w14:paraId="320540FB" w14:textId="77777777" w:rsidR="008A3724" w:rsidRPr="00677D35" w:rsidRDefault="005E76F0" w:rsidP="001D31B9">
      <w:pPr>
        <w:pStyle w:val="a4"/>
        <w:rPr>
          <w:color w:val="000000" w:themeColor="text1"/>
          <w:sz w:val="20"/>
          <w:szCs w:val="20"/>
        </w:rPr>
      </w:pPr>
      <w:r w:rsidRPr="00677D35">
        <w:rPr>
          <w:color w:val="000000" w:themeColor="text1"/>
          <w:sz w:val="20"/>
          <w:szCs w:val="20"/>
        </w:rPr>
        <w:lastRenderedPageBreak/>
        <w:t xml:space="preserve">2.1.15. </w:t>
      </w:r>
      <w:r w:rsidRPr="00677D35">
        <w:rPr>
          <w:b/>
          <w:color w:val="000000" w:themeColor="text1"/>
          <w:sz w:val="20"/>
          <w:szCs w:val="20"/>
        </w:rPr>
        <w:t>«Услуги связи»</w:t>
      </w:r>
      <w:r w:rsidRPr="00677D35">
        <w:rPr>
          <w:color w:val="000000" w:themeColor="text1"/>
          <w:sz w:val="20"/>
          <w:szCs w:val="20"/>
        </w:rPr>
        <w:t xml:space="preserve"> – услуги местной, внутризоновой телефонной связи, телематические услуги связи, услуги связи по передаче данных, предоставлению каналов связи, а также иные услуги, оказываемые МегаФоном на основании соответствующих лицензий.</w:t>
      </w:r>
    </w:p>
    <w:p w14:paraId="0E9AA8A4" w14:textId="77777777" w:rsidR="008A3724" w:rsidRPr="00677D35" w:rsidRDefault="005E76F0" w:rsidP="00A21FD3">
      <w:pPr>
        <w:pStyle w:val="a4"/>
        <w:rPr>
          <w:color w:val="000000" w:themeColor="text1"/>
          <w:sz w:val="20"/>
          <w:szCs w:val="20"/>
        </w:rPr>
      </w:pPr>
      <w:r w:rsidRPr="00677D35">
        <w:rPr>
          <w:color w:val="000000" w:themeColor="text1"/>
          <w:sz w:val="20"/>
          <w:szCs w:val="20"/>
        </w:rPr>
        <w:t xml:space="preserve">2.1.16. </w:t>
      </w:r>
      <w:r w:rsidRPr="00677D35">
        <w:rPr>
          <w:b/>
          <w:color w:val="000000" w:themeColor="text1"/>
          <w:sz w:val="20"/>
          <w:szCs w:val="20"/>
        </w:rPr>
        <w:t>«Услуги»</w:t>
      </w:r>
      <w:r w:rsidRPr="00677D35">
        <w:rPr>
          <w:color w:val="000000" w:themeColor="text1"/>
          <w:sz w:val="20"/>
          <w:szCs w:val="20"/>
        </w:rPr>
        <w:t xml:space="preserve"> – именуемые совместно Услуги связи, Дополнительные услуги, в том числе работы (услуги) по Подключению.</w:t>
      </w:r>
    </w:p>
    <w:p w14:paraId="3AD29519" w14:textId="77777777" w:rsidR="00AB5710" w:rsidRPr="00677D35" w:rsidRDefault="00AB5710" w:rsidP="001D31B9">
      <w:pPr>
        <w:pStyle w:val="a6"/>
        <w:tabs>
          <w:tab w:val="clear" w:pos="480"/>
          <w:tab w:val="clear" w:pos="960"/>
          <w:tab w:val="clear" w:pos="1440"/>
          <w:tab w:val="clear" w:pos="1920"/>
          <w:tab w:val="clear" w:pos="2400"/>
          <w:tab w:val="clear" w:pos="2880"/>
          <w:tab w:val="clear" w:pos="3360"/>
          <w:tab w:val="clear" w:pos="3840"/>
          <w:tab w:val="clear" w:pos="4320"/>
        </w:tabs>
        <w:ind w:firstLine="567"/>
        <w:jc w:val="center"/>
        <w:rPr>
          <w:rFonts w:eastAsiaTheme="minorHAnsi" w:cstheme="minorBidi"/>
          <w:b/>
          <w:color w:val="000000" w:themeColor="text1"/>
          <w:sz w:val="20"/>
          <w:szCs w:val="20"/>
          <w:lang w:val="ru-RU"/>
        </w:rPr>
      </w:pPr>
    </w:p>
    <w:p w14:paraId="5E444BAE" w14:textId="3E84C3A4" w:rsidR="008A3724" w:rsidRPr="00677D35" w:rsidRDefault="005E76F0" w:rsidP="001D31B9">
      <w:pPr>
        <w:pStyle w:val="a6"/>
        <w:tabs>
          <w:tab w:val="clear" w:pos="480"/>
          <w:tab w:val="clear" w:pos="960"/>
          <w:tab w:val="clear" w:pos="1440"/>
          <w:tab w:val="clear" w:pos="1920"/>
          <w:tab w:val="clear" w:pos="2400"/>
          <w:tab w:val="clear" w:pos="2880"/>
          <w:tab w:val="clear" w:pos="3360"/>
          <w:tab w:val="clear" w:pos="3840"/>
          <w:tab w:val="clear" w:pos="4320"/>
        </w:tabs>
        <w:ind w:firstLine="567"/>
        <w:jc w:val="center"/>
        <w:rPr>
          <w:rFonts w:eastAsiaTheme="minorHAnsi" w:cstheme="minorBidi"/>
          <w:b/>
          <w:color w:val="000000" w:themeColor="text1"/>
          <w:sz w:val="20"/>
          <w:szCs w:val="20"/>
          <w:lang w:val="ru-RU"/>
        </w:rPr>
      </w:pPr>
      <w:r w:rsidRPr="00677D35">
        <w:rPr>
          <w:rFonts w:eastAsiaTheme="minorHAnsi" w:cstheme="minorBidi"/>
          <w:b/>
          <w:color w:val="000000" w:themeColor="text1"/>
          <w:sz w:val="20"/>
          <w:szCs w:val="20"/>
          <w:lang w:val="ru-RU"/>
        </w:rPr>
        <w:t xml:space="preserve">3. Порядок заключения, изменения </w:t>
      </w:r>
      <w:r w:rsidR="00327474" w:rsidRPr="00677D35">
        <w:rPr>
          <w:rFonts w:eastAsiaTheme="minorHAnsi" w:cstheme="minorBidi"/>
          <w:b/>
          <w:color w:val="000000" w:themeColor="text1"/>
          <w:sz w:val="20"/>
          <w:szCs w:val="20"/>
          <w:lang w:val="ru-RU"/>
        </w:rPr>
        <w:t>Контракт</w:t>
      </w:r>
      <w:r w:rsidRPr="00677D35">
        <w:rPr>
          <w:rFonts w:eastAsiaTheme="minorHAnsi" w:cstheme="minorBidi"/>
          <w:b/>
          <w:color w:val="000000" w:themeColor="text1"/>
          <w:sz w:val="20"/>
          <w:szCs w:val="20"/>
          <w:lang w:val="ru-RU"/>
        </w:rPr>
        <w:t xml:space="preserve">а и срок действия </w:t>
      </w:r>
      <w:r w:rsidR="00327474" w:rsidRPr="00677D35">
        <w:rPr>
          <w:rFonts w:eastAsiaTheme="minorHAnsi" w:cstheme="minorBidi"/>
          <w:b/>
          <w:color w:val="000000" w:themeColor="text1"/>
          <w:sz w:val="20"/>
          <w:szCs w:val="20"/>
          <w:lang w:val="ru-RU"/>
        </w:rPr>
        <w:t>Контракт</w:t>
      </w:r>
      <w:r w:rsidRPr="00677D35">
        <w:rPr>
          <w:rFonts w:eastAsiaTheme="minorHAnsi" w:cstheme="minorBidi"/>
          <w:b/>
          <w:color w:val="000000" w:themeColor="text1"/>
          <w:sz w:val="20"/>
          <w:szCs w:val="20"/>
          <w:lang w:val="ru-RU"/>
        </w:rPr>
        <w:t>а</w:t>
      </w:r>
    </w:p>
    <w:p w14:paraId="7D184393" w14:textId="77777777" w:rsidR="008A3724" w:rsidRPr="00677D35" w:rsidRDefault="005E76F0" w:rsidP="001D31B9">
      <w:pPr>
        <w:pStyle w:val="a4"/>
        <w:rPr>
          <w:color w:val="000000" w:themeColor="text1"/>
          <w:sz w:val="20"/>
          <w:szCs w:val="20"/>
        </w:rPr>
      </w:pPr>
      <w:r w:rsidRPr="00677D35">
        <w:rPr>
          <w:color w:val="000000" w:themeColor="text1"/>
          <w:sz w:val="20"/>
          <w:szCs w:val="20"/>
        </w:rPr>
        <w:t xml:space="preserve">3.1. Услуги оказываются Клиенту в случае наличия технической возможности для оказания Услуг. </w:t>
      </w:r>
    </w:p>
    <w:p w14:paraId="26E557CA" w14:textId="7AC9D1A3" w:rsidR="008A3724" w:rsidRPr="00677D35" w:rsidRDefault="005E76F0" w:rsidP="001D31B9">
      <w:pPr>
        <w:pStyle w:val="a4"/>
        <w:rPr>
          <w:color w:val="000000" w:themeColor="text1"/>
          <w:sz w:val="20"/>
          <w:szCs w:val="20"/>
        </w:rPr>
      </w:pPr>
      <w:r w:rsidRPr="00677D35">
        <w:rPr>
          <w:color w:val="000000" w:themeColor="text1"/>
          <w:sz w:val="20"/>
          <w:szCs w:val="20"/>
        </w:rPr>
        <w:t xml:space="preserve">3.2. МегаФон направляет подписанный со своей стороны </w:t>
      </w:r>
      <w:r w:rsidR="00327474" w:rsidRPr="00677D35">
        <w:rPr>
          <w:color w:val="000000" w:themeColor="text1"/>
          <w:sz w:val="20"/>
          <w:szCs w:val="20"/>
        </w:rPr>
        <w:t>Контракт</w:t>
      </w:r>
      <w:r w:rsidRPr="00677D35">
        <w:rPr>
          <w:color w:val="000000" w:themeColor="text1"/>
          <w:sz w:val="20"/>
          <w:szCs w:val="20"/>
        </w:rPr>
        <w:t xml:space="preserve"> Клиенту в двух экземплярах. Клиент должен в течение 30 (тридцати) календарных дней с даты составления </w:t>
      </w:r>
      <w:r w:rsidR="00327474" w:rsidRPr="00677D35">
        <w:rPr>
          <w:color w:val="000000" w:themeColor="text1"/>
          <w:sz w:val="20"/>
          <w:szCs w:val="20"/>
        </w:rPr>
        <w:t>Контракт</w:t>
      </w:r>
      <w:r w:rsidRPr="00677D35">
        <w:rPr>
          <w:color w:val="000000" w:themeColor="text1"/>
          <w:sz w:val="20"/>
          <w:szCs w:val="20"/>
        </w:rPr>
        <w:t xml:space="preserve">а, указанной в правом верхнем углу </w:t>
      </w:r>
      <w:r w:rsidR="00327474" w:rsidRPr="00677D35">
        <w:rPr>
          <w:color w:val="000000" w:themeColor="text1"/>
          <w:sz w:val="20"/>
          <w:szCs w:val="20"/>
        </w:rPr>
        <w:t>Контракт</w:t>
      </w:r>
      <w:r w:rsidRPr="00677D35">
        <w:rPr>
          <w:color w:val="000000" w:themeColor="text1"/>
          <w:sz w:val="20"/>
          <w:szCs w:val="20"/>
        </w:rPr>
        <w:t xml:space="preserve">а на первой странице, подписать </w:t>
      </w:r>
      <w:r w:rsidR="00327474" w:rsidRPr="00677D35">
        <w:rPr>
          <w:color w:val="000000" w:themeColor="text1"/>
          <w:sz w:val="20"/>
          <w:szCs w:val="20"/>
        </w:rPr>
        <w:t>Контракт</w:t>
      </w:r>
      <w:r w:rsidRPr="00677D35">
        <w:rPr>
          <w:color w:val="000000" w:themeColor="text1"/>
          <w:sz w:val="20"/>
          <w:szCs w:val="20"/>
        </w:rPr>
        <w:t xml:space="preserve"> (в т. ч. Спецификацию, Заказ) со своей стороны и направить МегаФону один подписанный экземпляр.</w:t>
      </w:r>
    </w:p>
    <w:p w14:paraId="47659DC0" w14:textId="2796D06A" w:rsidR="008A3724" w:rsidRPr="00677D35" w:rsidRDefault="005E76F0" w:rsidP="001D31B9">
      <w:pPr>
        <w:pStyle w:val="a4"/>
        <w:rPr>
          <w:color w:val="000000" w:themeColor="text1"/>
          <w:sz w:val="20"/>
          <w:szCs w:val="20"/>
        </w:rPr>
      </w:pPr>
      <w:r w:rsidRPr="00677D35">
        <w:rPr>
          <w:color w:val="000000" w:themeColor="text1"/>
          <w:sz w:val="20"/>
          <w:szCs w:val="20"/>
        </w:rPr>
        <w:t xml:space="preserve">3.3. По желанию Клиента может быть заключен срочный </w:t>
      </w:r>
      <w:r w:rsidR="00327474" w:rsidRPr="00677D35">
        <w:rPr>
          <w:color w:val="000000" w:themeColor="text1"/>
          <w:sz w:val="20"/>
          <w:szCs w:val="20"/>
        </w:rPr>
        <w:t>Контракт</w:t>
      </w:r>
      <w:r w:rsidRPr="00677D35">
        <w:rPr>
          <w:color w:val="000000" w:themeColor="text1"/>
          <w:sz w:val="20"/>
          <w:szCs w:val="20"/>
        </w:rPr>
        <w:t xml:space="preserve">. Если Сторонами в письменной форме не предусмотрено условие о сроке </w:t>
      </w:r>
      <w:r w:rsidR="00327474" w:rsidRPr="00677D35">
        <w:rPr>
          <w:color w:val="000000" w:themeColor="text1"/>
          <w:sz w:val="20"/>
          <w:szCs w:val="20"/>
        </w:rPr>
        <w:t>Контракт</w:t>
      </w:r>
      <w:r w:rsidRPr="00677D35">
        <w:rPr>
          <w:color w:val="000000" w:themeColor="text1"/>
          <w:sz w:val="20"/>
          <w:szCs w:val="20"/>
        </w:rPr>
        <w:t xml:space="preserve">а, </w:t>
      </w:r>
      <w:r w:rsidR="00327474" w:rsidRPr="00677D35">
        <w:rPr>
          <w:color w:val="000000" w:themeColor="text1"/>
          <w:sz w:val="20"/>
          <w:szCs w:val="20"/>
        </w:rPr>
        <w:t>Контракт</w:t>
      </w:r>
      <w:r w:rsidRPr="00677D35">
        <w:rPr>
          <w:color w:val="000000" w:themeColor="text1"/>
          <w:sz w:val="20"/>
          <w:szCs w:val="20"/>
        </w:rPr>
        <w:t xml:space="preserve"> заключается на срок</w:t>
      </w:r>
      <w:r w:rsidR="00327474" w:rsidRPr="00677D35">
        <w:rPr>
          <w:color w:val="000000" w:themeColor="text1"/>
          <w:sz w:val="20"/>
          <w:szCs w:val="20"/>
        </w:rPr>
        <w:t xml:space="preserve"> с даты подписания Контракта по 31.08.2027 г</w:t>
      </w:r>
      <w:r w:rsidRPr="00677D35">
        <w:rPr>
          <w:color w:val="000000" w:themeColor="text1"/>
          <w:sz w:val="20"/>
          <w:szCs w:val="20"/>
        </w:rPr>
        <w:t>.</w:t>
      </w:r>
    </w:p>
    <w:p w14:paraId="20619F86" w14:textId="1B850243" w:rsidR="008A3724" w:rsidRPr="00677D35" w:rsidRDefault="005E76F0" w:rsidP="001D31B9">
      <w:pPr>
        <w:pStyle w:val="a4"/>
        <w:rPr>
          <w:color w:val="000000" w:themeColor="text1"/>
          <w:sz w:val="20"/>
          <w:szCs w:val="20"/>
        </w:rPr>
      </w:pPr>
      <w:r w:rsidRPr="00677D35">
        <w:rPr>
          <w:color w:val="000000" w:themeColor="text1"/>
          <w:sz w:val="20"/>
          <w:szCs w:val="20"/>
        </w:rPr>
        <w:t xml:space="preserve">3.4. МегаФон приступает к оказанию Услуг по </w:t>
      </w:r>
      <w:r w:rsidR="00327474" w:rsidRPr="00677D35">
        <w:rPr>
          <w:color w:val="000000" w:themeColor="text1"/>
          <w:sz w:val="20"/>
          <w:szCs w:val="20"/>
        </w:rPr>
        <w:t>Контракт</w:t>
      </w:r>
      <w:r w:rsidRPr="00677D35">
        <w:rPr>
          <w:color w:val="000000" w:themeColor="text1"/>
          <w:sz w:val="20"/>
          <w:szCs w:val="20"/>
        </w:rPr>
        <w:t>у в сроки, предусмотренные Сторонами в соответствующей Спецификации (Заказе), Дополнительном соглашении, Акте.</w:t>
      </w:r>
    </w:p>
    <w:p w14:paraId="5C31AA2D" w14:textId="044A5AA6" w:rsidR="008A3724" w:rsidRPr="00677D35" w:rsidRDefault="005E76F0" w:rsidP="001D31B9">
      <w:pPr>
        <w:pStyle w:val="a4"/>
        <w:rPr>
          <w:color w:val="000000" w:themeColor="text1"/>
          <w:sz w:val="20"/>
          <w:szCs w:val="20"/>
        </w:rPr>
      </w:pPr>
      <w:r w:rsidRPr="00677D35">
        <w:rPr>
          <w:color w:val="000000" w:themeColor="text1"/>
          <w:sz w:val="20"/>
          <w:szCs w:val="20"/>
        </w:rPr>
        <w:t xml:space="preserve">3.5. В соответствии с ч. 3 ст. 434 Гражданского Кодекса РФ, изменение </w:t>
      </w:r>
      <w:r w:rsidR="00327474" w:rsidRPr="00677D35">
        <w:rPr>
          <w:color w:val="000000" w:themeColor="text1"/>
          <w:sz w:val="20"/>
          <w:szCs w:val="20"/>
        </w:rPr>
        <w:t>Контракт</w:t>
      </w:r>
      <w:r w:rsidRPr="00677D35">
        <w:rPr>
          <w:color w:val="000000" w:themeColor="text1"/>
          <w:sz w:val="20"/>
          <w:szCs w:val="20"/>
        </w:rPr>
        <w:t xml:space="preserve">а может быть осуществлено путем совершения Клиентом (МегаФоном) в ответ на письменное предложение МегаФона (Клиента) об изменении </w:t>
      </w:r>
      <w:r w:rsidR="00327474" w:rsidRPr="00677D35">
        <w:rPr>
          <w:color w:val="000000" w:themeColor="text1"/>
          <w:sz w:val="20"/>
          <w:szCs w:val="20"/>
        </w:rPr>
        <w:t>Контракт</w:t>
      </w:r>
      <w:r w:rsidRPr="00677D35">
        <w:rPr>
          <w:color w:val="000000" w:themeColor="text1"/>
          <w:sz w:val="20"/>
          <w:szCs w:val="20"/>
        </w:rPr>
        <w:t xml:space="preserve">а конклюдентных действий, подтверждающих согласие Клиента (МегаФон) на изменение </w:t>
      </w:r>
      <w:r w:rsidR="00327474" w:rsidRPr="00677D35">
        <w:rPr>
          <w:color w:val="000000" w:themeColor="text1"/>
          <w:sz w:val="20"/>
          <w:szCs w:val="20"/>
        </w:rPr>
        <w:t>Контракт</w:t>
      </w:r>
      <w:r w:rsidRPr="00677D35">
        <w:rPr>
          <w:color w:val="000000" w:themeColor="text1"/>
          <w:sz w:val="20"/>
          <w:szCs w:val="20"/>
        </w:rPr>
        <w:t>а, в том числе с использованием Идентификатора Клиента, в порядке, предусмотренном Спецификациями (Заказами) на Услуги или письменным предложением МегаФон.</w:t>
      </w:r>
    </w:p>
    <w:p w14:paraId="785A59A9" w14:textId="77777777" w:rsidR="008A3724" w:rsidRPr="00677D35" w:rsidRDefault="005E76F0" w:rsidP="001D31B9">
      <w:pPr>
        <w:pStyle w:val="a4"/>
        <w:rPr>
          <w:color w:val="000000" w:themeColor="text1"/>
          <w:sz w:val="20"/>
          <w:szCs w:val="20"/>
        </w:rPr>
      </w:pPr>
      <w:r w:rsidRPr="00677D35">
        <w:rPr>
          <w:color w:val="000000" w:themeColor="text1"/>
          <w:sz w:val="20"/>
          <w:szCs w:val="20"/>
        </w:rPr>
        <w:t>3.6. В случае подписания Клиентом Спецификации (Заказа) на Услугу, Клиент может уведомить МегаФон об отказе от исполнения Спецификации (Заказа) до момента Подключения, указанного в Спецификации (Заказе), оплатив МегаФону понесенные расходы по Подключению.</w:t>
      </w:r>
    </w:p>
    <w:p w14:paraId="3D2E9604" w14:textId="785C8ECA" w:rsidR="008A3724" w:rsidRPr="00677D35" w:rsidRDefault="005E76F0" w:rsidP="001D31B9">
      <w:pPr>
        <w:pStyle w:val="a4"/>
        <w:rPr>
          <w:color w:val="000000" w:themeColor="text1"/>
          <w:sz w:val="20"/>
          <w:szCs w:val="20"/>
        </w:rPr>
      </w:pPr>
      <w:r w:rsidRPr="00677D35">
        <w:rPr>
          <w:color w:val="000000" w:themeColor="text1"/>
          <w:sz w:val="20"/>
          <w:szCs w:val="20"/>
        </w:rPr>
        <w:t xml:space="preserve">3.7. Клиент в любое время вправе отказаться от Услуг, предоставляемых по любой из подписанных Спецификаций (Заказу), при условии направления МегаФону письменного уведомления об отказе от Услуги за 14 календарных дней до планируемой даты отказа от Услуги и компенсации расходов, понесенных МегаФоном. При этом </w:t>
      </w:r>
      <w:r w:rsidR="00327474" w:rsidRPr="00677D35">
        <w:rPr>
          <w:color w:val="000000" w:themeColor="text1"/>
          <w:sz w:val="20"/>
          <w:szCs w:val="20"/>
        </w:rPr>
        <w:t>Контракт</w:t>
      </w:r>
      <w:r w:rsidRPr="00677D35">
        <w:rPr>
          <w:color w:val="000000" w:themeColor="text1"/>
          <w:sz w:val="20"/>
          <w:szCs w:val="20"/>
        </w:rPr>
        <w:t xml:space="preserve"> прекращает свое действие только в отношении Заказа, указанного в уведомлении об отказе, в отношении иных Заказов </w:t>
      </w:r>
      <w:r w:rsidR="00327474" w:rsidRPr="00677D35">
        <w:rPr>
          <w:color w:val="000000" w:themeColor="text1"/>
          <w:sz w:val="20"/>
          <w:szCs w:val="20"/>
        </w:rPr>
        <w:t>Контракт</w:t>
      </w:r>
      <w:r w:rsidRPr="00677D35">
        <w:rPr>
          <w:color w:val="000000" w:themeColor="text1"/>
          <w:sz w:val="20"/>
          <w:szCs w:val="20"/>
        </w:rPr>
        <w:t xml:space="preserve"> продолжает свое действие. Размер платы за односторонний отказ Клиента от Услуги может быть определен в Спецификации (Заказе).</w:t>
      </w:r>
    </w:p>
    <w:p w14:paraId="3F3DE767" w14:textId="2C618969" w:rsidR="008A3724" w:rsidRPr="00677D35" w:rsidRDefault="005E76F0" w:rsidP="001D31B9">
      <w:pPr>
        <w:pStyle w:val="a4"/>
        <w:rPr>
          <w:color w:val="000000" w:themeColor="text1"/>
          <w:sz w:val="20"/>
          <w:szCs w:val="20"/>
        </w:rPr>
      </w:pPr>
      <w:r w:rsidRPr="00677D35">
        <w:rPr>
          <w:color w:val="000000" w:themeColor="text1"/>
          <w:sz w:val="20"/>
          <w:szCs w:val="20"/>
        </w:rPr>
        <w:t xml:space="preserve">3.8. В случае отказа Клиента от Услуги (Заказа) или расторжения </w:t>
      </w:r>
      <w:r w:rsidR="00327474" w:rsidRPr="00677D35">
        <w:rPr>
          <w:color w:val="000000" w:themeColor="text1"/>
          <w:sz w:val="20"/>
          <w:szCs w:val="20"/>
        </w:rPr>
        <w:t>Контракт</w:t>
      </w:r>
      <w:r w:rsidRPr="00677D35">
        <w:rPr>
          <w:color w:val="000000" w:themeColor="text1"/>
          <w:sz w:val="20"/>
          <w:szCs w:val="20"/>
        </w:rPr>
        <w:t>а, Клиент должен в течение 5 (пяти) рабочих дней с даты обращения МегаФон обеспечить доступ МегаФону для осуществления работ по отключению Услуги, демонтажу оборудования, а также вернуть МегаФону предоставленное в пользование оборудование и совершить иные действия, связанные с прекращением оказания Услуг.</w:t>
      </w:r>
    </w:p>
    <w:p w14:paraId="44E32CFD" w14:textId="68785A66" w:rsidR="008A3724" w:rsidRPr="00677D35" w:rsidRDefault="005E76F0" w:rsidP="001D31B9">
      <w:pPr>
        <w:pStyle w:val="a4"/>
        <w:rPr>
          <w:color w:val="000000" w:themeColor="text1"/>
          <w:sz w:val="20"/>
          <w:szCs w:val="20"/>
        </w:rPr>
      </w:pPr>
      <w:r w:rsidRPr="00677D35">
        <w:rPr>
          <w:color w:val="000000" w:themeColor="text1"/>
          <w:sz w:val="20"/>
          <w:szCs w:val="20"/>
        </w:rPr>
        <w:t xml:space="preserve">3.9. В случае нарушения условий </w:t>
      </w:r>
      <w:r w:rsidR="00327474" w:rsidRPr="00677D35">
        <w:rPr>
          <w:color w:val="000000" w:themeColor="text1"/>
          <w:sz w:val="20"/>
          <w:szCs w:val="20"/>
        </w:rPr>
        <w:t>Контракт</w:t>
      </w:r>
      <w:r w:rsidRPr="00677D35">
        <w:rPr>
          <w:color w:val="000000" w:themeColor="text1"/>
          <w:sz w:val="20"/>
          <w:szCs w:val="20"/>
        </w:rPr>
        <w:t xml:space="preserve">а, включая неоплату оказанных Услуг, МегаФон вправе расторгнуть </w:t>
      </w:r>
      <w:r w:rsidR="00327474" w:rsidRPr="00677D35">
        <w:rPr>
          <w:color w:val="000000" w:themeColor="text1"/>
          <w:sz w:val="20"/>
          <w:szCs w:val="20"/>
        </w:rPr>
        <w:t>Контракт</w:t>
      </w:r>
      <w:r w:rsidRPr="00677D35">
        <w:rPr>
          <w:color w:val="000000" w:themeColor="text1"/>
          <w:sz w:val="20"/>
          <w:szCs w:val="20"/>
        </w:rPr>
        <w:t xml:space="preserve"> в одностороннем внесудебном порядке по истечении 6 (шести) месяцев с момента уведомления Клиента о нарушении условий </w:t>
      </w:r>
      <w:r w:rsidR="00327474" w:rsidRPr="00677D35">
        <w:rPr>
          <w:color w:val="000000" w:themeColor="text1"/>
          <w:sz w:val="20"/>
          <w:szCs w:val="20"/>
        </w:rPr>
        <w:t>Контракт</w:t>
      </w:r>
      <w:r w:rsidRPr="00677D35">
        <w:rPr>
          <w:color w:val="000000" w:themeColor="text1"/>
          <w:sz w:val="20"/>
          <w:szCs w:val="20"/>
        </w:rPr>
        <w:t>а.</w:t>
      </w:r>
    </w:p>
    <w:p w14:paraId="5A41C631" w14:textId="2C6658B2" w:rsidR="008A3724" w:rsidRPr="00677D35" w:rsidRDefault="005E76F0" w:rsidP="001D31B9">
      <w:pPr>
        <w:pStyle w:val="a4"/>
        <w:rPr>
          <w:color w:val="000000" w:themeColor="text1"/>
          <w:sz w:val="20"/>
          <w:szCs w:val="20"/>
        </w:rPr>
      </w:pPr>
      <w:r w:rsidRPr="00677D35">
        <w:rPr>
          <w:color w:val="000000" w:themeColor="text1"/>
          <w:sz w:val="20"/>
          <w:szCs w:val="20"/>
        </w:rPr>
        <w:t xml:space="preserve">3.10. При заключении и исполнении </w:t>
      </w:r>
      <w:r w:rsidR="00327474" w:rsidRPr="00677D35">
        <w:rPr>
          <w:color w:val="000000" w:themeColor="text1"/>
          <w:sz w:val="20"/>
          <w:szCs w:val="20"/>
        </w:rPr>
        <w:t>Контракт</w:t>
      </w:r>
      <w:r w:rsidRPr="00677D35">
        <w:rPr>
          <w:color w:val="000000" w:themeColor="text1"/>
          <w:sz w:val="20"/>
          <w:szCs w:val="20"/>
        </w:rPr>
        <w:t xml:space="preserve">а допускается использование электронной подписи или иного аналога собственноручной подписи в порядке, определяемом по соглашению Сторон.  </w:t>
      </w:r>
    </w:p>
    <w:p w14:paraId="285D2F4D" w14:textId="77777777" w:rsidR="008A3724" w:rsidRPr="00677D35" w:rsidRDefault="008A3724" w:rsidP="001D31B9">
      <w:pPr>
        <w:pStyle w:val="a4"/>
        <w:rPr>
          <w:color w:val="000000" w:themeColor="text1"/>
          <w:sz w:val="20"/>
          <w:szCs w:val="20"/>
        </w:rPr>
      </w:pPr>
    </w:p>
    <w:p w14:paraId="19EC6D39" w14:textId="19D191DB" w:rsidR="008A3724" w:rsidRPr="00677D35" w:rsidRDefault="005E76F0" w:rsidP="001D31B9">
      <w:pPr>
        <w:pStyle w:val="a6"/>
        <w:tabs>
          <w:tab w:val="clear" w:pos="480"/>
          <w:tab w:val="clear" w:pos="960"/>
          <w:tab w:val="clear" w:pos="1440"/>
          <w:tab w:val="clear" w:pos="1920"/>
          <w:tab w:val="clear" w:pos="2400"/>
          <w:tab w:val="clear" w:pos="2880"/>
          <w:tab w:val="clear" w:pos="3360"/>
          <w:tab w:val="clear" w:pos="3840"/>
          <w:tab w:val="clear" w:pos="4320"/>
        </w:tabs>
        <w:ind w:firstLine="567"/>
        <w:jc w:val="center"/>
        <w:rPr>
          <w:rFonts w:eastAsiaTheme="minorHAnsi" w:cstheme="minorBidi"/>
          <w:b/>
          <w:color w:val="000000" w:themeColor="text1"/>
          <w:sz w:val="20"/>
          <w:szCs w:val="20"/>
          <w:lang w:val="ru-RU"/>
        </w:rPr>
      </w:pPr>
      <w:r w:rsidRPr="00677D35">
        <w:rPr>
          <w:rFonts w:eastAsiaTheme="minorHAnsi" w:cstheme="minorBidi"/>
          <w:b/>
          <w:color w:val="000000" w:themeColor="text1"/>
          <w:sz w:val="20"/>
          <w:szCs w:val="20"/>
          <w:lang w:val="ru-RU"/>
        </w:rPr>
        <w:t>4. Сведения о Клиенте</w:t>
      </w:r>
    </w:p>
    <w:p w14:paraId="1E26EBCA" w14:textId="67A20454" w:rsidR="008A3724" w:rsidRPr="00677D35" w:rsidRDefault="005E76F0" w:rsidP="001D31B9">
      <w:pPr>
        <w:pStyle w:val="a4"/>
        <w:rPr>
          <w:color w:val="000000" w:themeColor="text1"/>
          <w:sz w:val="20"/>
          <w:szCs w:val="20"/>
        </w:rPr>
      </w:pPr>
      <w:r w:rsidRPr="00677D35">
        <w:rPr>
          <w:color w:val="000000" w:themeColor="text1"/>
          <w:sz w:val="20"/>
          <w:szCs w:val="20"/>
        </w:rPr>
        <w:t xml:space="preserve">4.1. В случае изменения данных, предоставляемых Клиентом МегаФону при заключении </w:t>
      </w:r>
      <w:r w:rsidR="00327474" w:rsidRPr="00677D35">
        <w:rPr>
          <w:color w:val="000000" w:themeColor="text1"/>
          <w:sz w:val="20"/>
          <w:szCs w:val="20"/>
        </w:rPr>
        <w:t>Контракт</w:t>
      </w:r>
      <w:r w:rsidRPr="00677D35">
        <w:rPr>
          <w:color w:val="000000" w:themeColor="text1"/>
          <w:sz w:val="20"/>
          <w:szCs w:val="20"/>
        </w:rPr>
        <w:t>а, Клиент обязан в течение 10 (десяти) дней с даты вступления в силу таких изменений письменно уведомить МегаФон о них. Об изменении фамилии, имени, отчества, места жительства Клиент вправе сообщить в срок, не превышающий 60 (шестидесяти) дней с момента вступления таких изменений в силу.</w:t>
      </w:r>
    </w:p>
    <w:p w14:paraId="5630742E" w14:textId="66FF580C" w:rsidR="008A3724" w:rsidRPr="00677D35" w:rsidRDefault="005E76F0" w:rsidP="00402130">
      <w:pPr>
        <w:pStyle w:val="a4"/>
        <w:rPr>
          <w:color w:val="000000" w:themeColor="text1"/>
          <w:sz w:val="20"/>
          <w:szCs w:val="20"/>
        </w:rPr>
      </w:pPr>
      <w:r w:rsidRPr="00677D35">
        <w:rPr>
          <w:color w:val="000000" w:themeColor="text1"/>
          <w:sz w:val="20"/>
          <w:szCs w:val="20"/>
        </w:rPr>
        <w:t xml:space="preserve">4.2. Подписывая </w:t>
      </w:r>
      <w:r w:rsidR="00327474" w:rsidRPr="00677D35">
        <w:rPr>
          <w:color w:val="000000" w:themeColor="text1"/>
          <w:sz w:val="20"/>
          <w:szCs w:val="20"/>
        </w:rPr>
        <w:t>Контракт</w:t>
      </w:r>
      <w:r w:rsidRPr="00677D35">
        <w:rPr>
          <w:color w:val="000000" w:themeColor="text1"/>
          <w:sz w:val="20"/>
          <w:szCs w:val="20"/>
        </w:rPr>
        <w:t xml:space="preserve"> Клиент предоставляет МегаФону на весь срок действия </w:t>
      </w:r>
      <w:r w:rsidR="00327474" w:rsidRPr="00677D35">
        <w:rPr>
          <w:color w:val="000000" w:themeColor="text1"/>
          <w:sz w:val="20"/>
          <w:szCs w:val="20"/>
        </w:rPr>
        <w:t>Контракт</w:t>
      </w:r>
      <w:r w:rsidRPr="00677D35">
        <w:rPr>
          <w:color w:val="000000" w:themeColor="text1"/>
          <w:sz w:val="20"/>
          <w:szCs w:val="20"/>
        </w:rPr>
        <w:t>а согласие на:</w:t>
      </w:r>
    </w:p>
    <w:p w14:paraId="1BE5F3B6" w14:textId="3C004AD2" w:rsidR="008A3724" w:rsidRPr="00677D35" w:rsidRDefault="005E76F0" w:rsidP="00402130">
      <w:pPr>
        <w:pStyle w:val="a4"/>
        <w:rPr>
          <w:color w:val="000000" w:themeColor="text1"/>
          <w:sz w:val="20"/>
          <w:szCs w:val="20"/>
        </w:rPr>
      </w:pPr>
      <w:r w:rsidRPr="00677D35">
        <w:rPr>
          <w:color w:val="000000" w:themeColor="text1"/>
          <w:sz w:val="20"/>
          <w:szCs w:val="20"/>
        </w:rPr>
        <w:t xml:space="preserve">4.2.1. предоставление МегаФоном третьим лицам как полностью, так и части сведений о Клиенте, не являющихся персональными данными (сведения об абоненте: абонентский номер, сведения о платежах и другие данные, за исключением информации, составляющей тайну связи) в целях исполнения или в связи с исполнением </w:t>
      </w:r>
      <w:r w:rsidR="00327474" w:rsidRPr="00677D35">
        <w:rPr>
          <w:color w:val="000000" w:themeColor="text1"/>
          <w:sz w:val="20"/>
          <w:szCs w:val="20"/>
        </w:rPr>
        <w:t>Контракт</w:t>
      </w:r>
      <w:r w:rsidRPr="00677D35">
        <w:rPr>
          <w:color w:val="000000" w:themeColor="text1"/>
          <w:sz w:val="20"/>
          <w:szCs w:val="20"/>
        </w:rPr>
        <w:t xml:space="preserve">а, в том числе операторам связи, доступ к услугам которых осуществляется с помощью сетей связи МегаФона, а также  для обеспечения исполнения Клиентом его обязанностей, предусмотренных п. 4.1 и 8.3.19 </w:t>
      </w:r>
      <w:r w:rsidR="00327474" w:rsidRPr="00677D35">
        <w:rPr>
          <w:color w:val="000000" w:themeColor="text1"/>
          <w:sz w:val="20"/>
          <w:szCs w:val="20"/>
        </w:rPr>
        <w:t>Контракт</w:t>
      </w:r>
      <w:r w:rsidRPr="00677D35">
        <w:rPr>
          <w:color w:val="000000" w:themeColor="text1"/>
          <w:sz w:val="20"/>
          <w:szCs w:val="20"/>
        </w:rPr>
        <w:t xml:space="preserve">а в целях исполнения МегаФоном обязательств или исполнения перед МегаФоном третьими лицами обязательств по </w:t>
      </w:r>
      <w:r w:rsidR="00327474" w:rsidRPr="00677D35">
        <w:rPr>
          <w:color w:val="000000" w:themeColor="text1"/>
          <w:sz w:val="20"/>
          <w:szCs w:val="20"/>
        </w:rPr>
        <w:t>Контракт</w:t>
      </w:r>
      <w:r w:rsidRPr="00677D35">
        <w:rPr>
          <w:color w:val="000000" w:themeColor="text1"/>
          <w:sz w:val="20"/>
          <w:szCs w:val="20"/>
        </w:rPr>
        <w:t xml:space="preserve">ам, направленным на улучшение Услуг, предотвращение и противодействие мошенничеству, нежелательным вызовам и распространению вредоносного программного обеспечения, связанного с использованием Услуг, оказание информационно-статистических услуг, информирования о задолженности, в том числе после расторжения </w:t>
      </w:r>
      <w:r w:rsidR="00327474" w:rsidRPr="00677D35">
        <w:rPr>
          <w:color w:val="000000" w:themeColor="text1"/>
          <w:sz w:val="20"/>
          <w:szCs w:val="20"/>
        </w:rPr>
        <w:t>Контракт</w:t>
      </w:r>
      <w:r w:rsidRPr="00677D35">
        <w:rPr>
          <w:color w:val="000000" w:themeColor="text1"/>
          <w:sz w:val="20"/>
          <w:szCs w:val="20"/>
        </w:rPr>
        <w:t>а, а также в целях подтверждения правомерного использования Клиентом результатов интеллектуальной деятельности при потреблении Услуг, предполагающих использование таких результатов;</w:t>
      </w:r>
    </w:p>
    <w:p w14:paraId="5FC34F47" w14:textId="65AED9FE" w:rsidR="008A3724" w:rsidRPr="00677D35" w:rsidRDefault="005E76F0" w:rsidP="00402130">
      <w:pPr>
        <w:pStyle w:val="a4"/>
        <w:rPr>
          <w:color w:val="000000" w:themeColor="text1"/>
          <w:sz w:val="20"/>
          <w:szCs w:val="20"/>
        </w:rPr>
      </w:pPr>
      <w:r w:rsidRPr="00677D35">
        <w:rPr>
          <w:color w:val="000000" w:themeColor="text1"/>
          <w:sz w:val="20"/>
          <w:szCs w:val="20"/>
        </w:rPr>
        <w:t xml:space="preserve">4.2.2. поручение МегаФоном на основании </w:t>
      </w:r>
      <w:r w:rsidR="00327474" w:rsidRPr="00677D35">
        <w:rPr>
          <w:color w:val="000000" w:themeColor="text1"/>
          <w:sz w:val="20"/>
          <w:szCs w:val="20"/>
        </w:rPr>
        <w:t>Контракт</w:t>
      </w:r>
      <w:r w:rsidRPr="00677D35">
        <w:rPr>
          <w:color w:val="000000" w:themeColor="text1"/>
          <w:sz w:val="20"/>
          <w:szCs w:val="20"/>
        </w:rPr>
        <w:t xml:space="preserve">а третьим лицам обработки и передачу МегаФоном таким третьим лицам как полностью, так и части персональных данных, в том числе составляющих сведения о Клиенте (за исключением сведений, составляющих тайну связи), для обеспечения исполнения Клиентом его обязанностей, предусмотренных п. п. 4.1 и 8.3.19 </w:t>
      </w:r>
      <w:r w:rsidR="00327474" w:rsidRPr="00677D35">
        <w:rPr>
          <w:color w:val="000000" w:themeColor="text1"/>
          <w:sz w:val="20"/>
          <w:szCs w:val="20"/>
        </w:rPr>
        <w:t>Контракт</w:t>
      </w:r>
      <w:r w:rsidRPr="00677D35">
        <w:rPr>
          <w:color w:val="000000" w:themeColor="text1"/>
          <w:sz w:val="20"/>
          <w:szCs w:val="20"/>
        </w:rPr>
        <w:t xml:space="preserve">а, в целях исполнения или в связи с исполнением </w:t>
      </w:r>
      <w:r w:rsidR="00327474" w:rsidRPr="00677D35">
        <w:rPr>
          <w:color w:val="000000" w:themeColor="text1"/>
          <w:sz w:val="20"/>
          <w:szCs w:val="20"/>
        </w:rPr>
        <w:t>Контракт</w:t>
      </w:r>
      <w:r w:rsidRPr="00677D35">
        <w:rPr>
          <w:color w:val="000000" w:themeColor="text1"/>
          <w:sz w:val="20"/>
          <w:szCs w:val="20"/>
        </w:rPr>
        <w:t xml:space="preserve">а (в том числе операторам связи, доступ к услугам которых осуществляется с помощью сетей связи МегаФона, а также для целей хранения </w:t>
      </w:r>
      <w:r w:rsidR="00327474" w:rsidRPr="00677D35">
        <w:rPr>
          <w:color w:val="000000" w:themeColor="text1"/>
          <w:sz w:val="20"/>
          <w:szCs w:val="20"/>
        </w:rPr>
        <w:t>Контракт</w:t>
      </w:r>
      <w:r w:rsidRPr="00677D35">
        <w:rPr>
          <w:color w:val="000000" w:themeColor="text1"/>
          <w:sz w:val="20"/>
          <w:szCs w:val="20"/>
        </w:rPr>
        <w:t xml:space="preserve">ов об оказании услуг связи), в целях исполнения МегаФоном обязательств или исполнения перед </w:t>
      </w:r>
      <w:r w:rsidRPr="00677D35">
        <w:rPr>
          <w:color w:val="000000" w:themeColor="text1"/>
          <w:sz w:val="20"/>
          <w:szCs w:val="20"/>
        </w:rPr>
        <w:lastRenderedPageBreak/>
        <w:t xml:space="preserve">МегаФоном третьими лицами обязательств по </w:t>
      </w:r>
      <w:r w:rsidR="00327474" w:rsidRPr="00677D35">
        <w:rPr>
          <w:color w:val="000000" w:themeColor="text1"/>
          <w:sz w:val="20"/>
          <w:szCs w:val="20"/>
        </w:rPr>
        <w:t>Контракт</w:t>
      </w:r>
      <w:r w:rsidRPr="00677D35">
        <w:rPr>
          <w:color w:val="000000" w:themeColor="text1"/>
          <w:sz w:val="20"/>
          <w:szCs w:val="20"/>
        </w:rPr>
        <w:t xml:space="preserve">ам, направленным на улучшение услуг связи, исполнение МегаФоном возложенных на него нормативными правовыми актами обязанностей, предотвращение и противодействие мошенничеству, нежелательным вызовам и распространению вредоносного программного обеспечения, связанного с использованием услуг связи, оказание информационно-статистических услуг МегаФоном и третьими лицами, информирования о задолженности, в том числе после расторжения </w:t>
      </w:r>
      <w:r w:rsidR="00327474" w:rsidRPr="00677D35">
        <w:rPr>
          <w:color w:val="000000" w:themeColor="text1"/>
          <w:sz w:val="20"/>
          <w:szCs w:val="20"/>
        </w:rPr>
        <w:t>Контракт</w:t>
      </w:r>
      <w:r w:rsidRPr="00677D35">
        <w:rPr>
          <w:color w:val="000000" w:themeColor="text1"/>
          <w:sz w:val="20"/>
          <w:szCs w:val="20"/>
        </w:rPr>
        <w:t>а, а также в целях подтверждения правомерного использования Клиентом результатов интеллектуальной деятельности при потреблении Услуг, предполагающих использование таких результатов.</w:t>
      </w:r>
    </w:p>
    <w:p w14:paraId="62C53F8A" w14:textId="77777777" w:rsidR="008A3724" w:rsidRPr="00677D35" w:rsidRDefault="005E76F0" w:rsidP="00402130">
      <w:pPr>
        <w:pStyle w:val="a4"/>
        <w:rPr>
          <w:rStyle w:val="a8"/>
          <w:rFonts w:eastAsiaTheme="minorHAnsi" w:cstheme="minorBidi"/>
          <w:color w:val="000000" w:themeColor="text1"/>
          <w:sz w:val="20"/>
          <w:szCs w:val="20"/>
        </w:rPr>
      </w:pPr>
      <w:r w:rsidRPr="00677D35">
        <w:rPr>
          <w:color w:val="000000" w:themeColor="text1"/>
          <w:sz w:val="20"/>
          <w:szCs w:val="20"/>
        </w:rPr>
        <w:t>Перечень третьих лиц, которые по поручению МегаФона осуществляют обработку персональных данных Клиента, а также перечень действий с персональными данными, на совершение которых дается согласие, общее описание используемых оператором обработки персональных данных способов обработки персональных данных опубликован на сайте МегаФона по адресу www.megafon.ru.</w:t>
      </w:r>
    </w:p>
    <w:p w14:paraId="44238ECA" w14:textId="61059378" w:rsidR="008A3724" w:rsidRPr="00677D35" w:rsidRDefault="005E76F0" w:rsidP="001D31B9">
      <w:pPr>
        <w:pStyle w:val="a4"/>
        <w:rPr>
          <w:color w:val="000000" w:themeColor="text1"/>
          <w:sz w:val="20"/>
          <w:szCs w:val="20"/>
        </w:rPr>
      </w:pPr>
      <w:r w:rsidRPr="00677D35">
        <w:rPr>
          <w:color w:val="000000" w:themeColor="text1"/>
          <w:sz w:val="20"/>
          <w:szCs w:val="20"/>
        </w:rPr>
        <w:t xml:space="preserve">Клиент – индивидуальный предприниматель имеет право выразить свой отказ от предоставления о нем сведений, </w:t>
      </w:r>
      <w:r w:rsidRPr="00677D35">
        <w:rPr>
          <w:rStyle w:val="a8"/>
          <w:rFonts w:eastAsiaTheme="minorHAnsi" w:cstheme="minorBidi"/>
          <w:color w:val="000000" w:themeColor="text1"/>
          <w:sz w:val="20"/>
          <w:szCs w:val="20"/>
        </w:rPr>
        <w:t xml:space="preserve">способами, предусмотренными в п.4.5 </w:t>
      </w:r>
      <w:r w:rsidR="00327474" w:rsidRPr="00677D35">
        <w:rPr>
          <w:rStyle w:val="a8"/>
          <w:rFonts w:eastAsiaTheme="minorHAnsi" w:cstheme="minorBidi"/>
          <w:color w:val="000000" w:themeColor="text1"/>
          <w:sz w:val="20"/>
          <w:szCs w:val="20"/>
        </w:rPr>
        <w:t>Контракт</w:t>
      </w:r>
      <w:r w:rsidRPr="00677D35">
        <w:rPr>
          <w:rStyle w:val="a8"/>
          <w:rFonts w:eastAsiaTheme="minorHAnsi" w:cstheme="minorBidi"/>
          <w:color w:val="000000" w:themeColor="text1"/>
          <w:sz w:val="20"/>
          <w:szCs w:val="20"/>
        </w:rPr>
        <w:t>а.</w:t>
      </w:r>
    </w:p>
    <w:p w14:paraId="2329A650" w14:textId="724F816F" w:rsidR="008A3724" w:rsidRPr="00677D35" w:rsidRDefault="005E76F0" w:rsidP="001D31B9">
      <w:pPr>
        <w:pStyle w:val="a4"/>
        <w:rPr>
          <w:rStyle w:val="a8"/>
          <w:rFonts w:eastAsiaTheme="minorHAnsi" w:cstheme="minorBidi"/>
          <w:color w:val="000000" w:themeColor="text1"/>
          <w:sz w:val="20"/>
          <w:szCs w:val="20"/>
        </w:rPr>
      </w:pPr>
      <w:r w:rsidRPr="00677D35">
        <w:rPr>
          <w:rStyle w:val="a8"/>
          <w:rFonts w:eastAsiaTheme="minorHAnsi" w:cstheme="minorBidi"/>
          <w:color w:val="000000" w:themeColor="text1"/>
          <w:sz w:val="20"/>
          <w:szCs w:val="20"/>
        </w:rPr>
        <w:t xml:space="preserve">4.3. В случае заказа Клиентом нескольких Услуг, МегаФон выставляет Клиенту, с соблюдением норм действующего законодательства, Единый счет за оказанные Услуги. Условия предоставления Клиенту услуги Единый счет по </w:t>
      </w:r>
      <w:r w:rsidR="00327474" w:rsidRPr="00677D35">
        <w:rPr>
          <w:rStyle w:val="a8"/>
          <w:rFonts w:eastAsiaTheme="minorHAnsi" w:cstheme="minorBidi"/>
          <w:color w:val="000000" w:themeColor="text1"/>
          <w:sz w:val="20"/>
          <w:szCs w:val="20"/>
        </w:rPr>
        <w:t>Контракт</w:t>
      </w:r>
      <w:r w:rsidRPr="00677D35">
        <w:rPr>
          <w:rStyle w:val="a8"/>
          <w:rFonts w:eastAsiaTheme="minorHAnsi" w:cstheme="minorBidi"/>
          <w:color w:val="000000" w:themeColor="text1"/>
          <w:sz w:val="20"/>
          <w:szCs w:val="20"/>
        </w:rPr>
        <w:t xml:space="preserve">у об оказании услуг фиксированной связи определяются МегаФоном, подписание Клиентом </w:t>
      </w:r>
      <w:r w:rsidR="00327474" w:rsidRPr="00677D35">
        <w:rPr>
          <w:rStyle w:val="a8"/>
          <w:rFonts w:eastAsiaTheme="minorHAnsi" w:cstheme="minorBidi"/>
          <w:color w:val="000000" w:themeColor="text1"/>
          <w:sz w:val="20"/>
          <w:szCs w:val="20"/>
        </w:rPr>
        <w:t>Контракт</w:t>
      </w:r>
      <w:r w:rsidRPr="00677D35">
        <w:rPr>
          <w:rStyle w:val="a8"/>
          <w:rFonts w:eastAsiaTheme="minorHAnsi" w:cstheme="minorBidi"/>
          <w:color w:val="000000" w:themeColor="text1"/>
          <w:sz w:val="20"/>
          <w:szCs w:val="20"/>
        </w:rPr>
        <w:t>а считается его согласием с указанными в настоящем пункте условиями.</w:t>
      </w:r>
    </w:p>
    <w:p w14:paraId="0FDE171E" w14:textId="0B863C35" w:rsidR="008A3724" w:rsidRPr="00677D35" w:rsidRDefault="005E76F0" w:rsidP="001D31B9">
      <w:pPr>
        <w:pStyle w:val="a4"/>
        <w:rPr>
          <w:rStyle w:val="a8"/>
          <w:rFonts w:eastAsiaTheme="minorHAnsi" w:cstheme="minorBidi"/>
          <w:color w:val="000000" w:themeColor="text1"/>
          <w:sz w:val="20"/>
          <w:szCs w:val="20"/>
          <w:lang w:val="x-none"/>
        </w:rPr>
      </w:pPr>
      <w:r w:rsidRPr="00677D35">
        <w:rPr>
          <w:color w:val="000000" w:themeColor="text1"/>
          <w:sz w:val="20"/>
          <w:szCs w:val="20"/>
        </w:rPr>
        <w:t xml:space="preserve">4.4. Подписывая настоящий </w:t>
      </w:r>
      <w:r w:rsidR="00327474" w:rsidRPr="00677D35">
        <w:rPr>
          <w:color w:val="000000" w:themeColor="text1"/>
          <w:sz w:val="20"/>
          <w:szCs w:val="20"/>
        </w:rPr>
        <w:t>Контракт</w:t>
      </w:r>
      <w:r w:rsidRPr="00677D35">
        <w:rPr>
          <w:color w:val="000000" w:themeColor="text1"/>
          <w:sz w:val="20"/>
          <w:szCs w:val="20"/>
        </w:rPr>
        <w:t>, Клиент соглашается на весь срок его действия на получение рекламы при использовании Услуг, а также на использование сведений о Клиенте в целях продвижения товаров, работ, услуг на рынке, в том числе путем осуществления прямых контактов с Клиентом с помощью средств связи.</w:t>
      </w:r>
    </w:p>
    <w:p w14:paraId="56299B62" w14:textId="5DD65DFD" w:rsidR="008A3724" w:rsidRPr="00677D35" w:rsidRDefault="005E76F0" w:rsidP="001D31B9">
      <w:pPr>
        <w:pStyle w:val="a4"/>
        <w:rPr>
          <w:color w:val="000000" w:themeColor="text1"/>
          <w:sz w:val="20"/>
          <w:szCs w:val="20"/>
        </w:rPr>
      </w:pPr>
      <w:r w:rsidRPr="00677D35">
        <w:rPr>
          <w:color w:val="000000" w:themeColor="text1"/>
          <w:sz w:val="20"/>
          <w:szCs w:val="20"/>
        </w:rPr>
        <w:t xml:space="preserve">4.5. Клиент имеет право выразить свой отказ от предоставления услуг Единый счет по </w:t>
      </w:r>
      <w:r w:rsidR="00327474" w:rsidRPr="00677D35">
        <w:rPr>
          <w:color w:val="000000" w:themeColor="text1"/>
          <w:sz w:val="20"/>
          <w:szCs w:val="20"/>
        </w:rPr>
        <w:t>Контракт</w:t>
      </w:r>
      <w:r w:rsidRPr="00677D35">
        <w:rPr>
          <w:color w:val="000000" w:themeColor="text1"/>
          <w:sz w:val="20"/>
          <w:szCs w:val="20"/>
        </w:rPr>
        <w:t xml:space="preserve">у об оказании услуг фиксированной связи, указанной в п.4.3. </w:t>
      </w:r>
      <w:r w:rsidR="00327474" w:rsidRPr="00677D35">
        <w:rPr>
          <w:color w:val="000000" w:themeColor="text1"/>
          <w:sz w:val="20"/>
          <w:szCs w:val="20"/>
        </w:rPr>
        <w:t>Контракт</w:t>
      </w:r>
      <w:r w:rsidRPr="00677D35">
        <w:rPr>
          <w:color w:val="000000" w:themeColor="text1"/>
          <w:sz w:val="20"/>
          <w:szCs w:val="20"/>
        </w:rPr>
        <w:t xml:space="preserve">а, от предоставления сведений о нем, как это определено в п.4.2. </w:t>
      </w:r>
      <w:r w:rsidR="00327474" w:rsidRPr="00677D35">
        <w:rPr>
          <w:color w:val="000000" w:themeColor="text1"/>
          <w:sz w:val="20"/>
          <w:szCs w:val="20"/>
        </w:rPr>
        <w:t>Контракт</w:t>
      </w:r>
      <w:r w:rsidRPr="00677D35">
        <w:rPr>
          <w:color w:val="000000" w:themeColor="text1"/>
          <w:sz w:val="20"/>
          <w:szCs w:val="20"/>
        </w:rPr>
        <w:t xml:space="preserve">а и от получения рекламы, указанной в п.4.4. </w:t>
      </w:r>
      <w:r w:rsidR="00327474" w:rsidRPr="00677D35">
        <w:rPr>
          <w:color w:val="000000" w:themeColor="text1"/>
          <w:sz w:val="20"/>
          <w:szCs w:val="20"/>
        </w:rPr>
        <w:t>Контракт</w:t>
      </w:r>
      <w:r w:rsidRPr="00677D35">
        <w:rPr>
          <w:color w:val="000000" w:themeColor="text1"/>
          <w:sz w:val="20"/>
          <w:szCs w:val="20"/>
        </w:rPr>
        <w:t>а:</w:t>
      </w:r>
    </w:p>
    <w:p w14:paraId="153AF55E" w14:textId="5AE2F822" w:rsidR="008A3724" w:rsidRPr="00677D35" w:rsidRDefault="005E76F0" w:rsidP="001D31B9">
      <w:pPr>
        <w:pStyle w:val="a4"/>
        <w:rPr>
          <w:rStyle w:val="a8"/>
          <w:rFonts w:eastAsiaTheme="minorHAnsi" w:cstheme="minorBidi"/>
          <w:color w:val="000000" w:themeColor="text1"/>
          <w:sz w:val="20"/>
          <w:szCs w:val="20"/>
        </w:rPr>
      </w:pPr>
      <w:r w:rsidRPr="00677D35">
        <w:rPr>
          <w:rStyle w:val="a8"/>
          <w:rFonts w:eastAsiaTheme="minorHAnsi" w:cstheme="minorBidi"/>
          <w:color w:val="000000" w:themeColor="text1"/>
          <w:sz w:val="20"/>
          <w:szCs w:val="20"/>
        </w:rPr>
        <w:t xml:space="preserve">- путем проставления отметки в специальной графе раздела 13 </w:t>
      </w:r>
      <w:r w:rsidR="00327474" w:rsidRPr="00677D35">
        <w:rPr>
          <w:rStyle w:val="a8"/>
          <w:rFonts w:eastAsiaTheme="minorHAnsi" w:cstheme="minorBidi"/>
          <w:color w:val="000000" w:themeColor="text1"/>
          <w:sz w:val="20"/>
          <w:szCs w:val="20"/>
        </w:rPr>
        <w:t>Контракт</w:t>
      </w:r>
      <w:r w:rsidRPr="00677D35">
        <w:rPr>
          <w:rStyle w:val="a8"/>
          <w:rFonts w:eastAsiaTheme="minorHAnsi" w:cstheme="minorBidi"/>
          <w:color w:val="000000" w:themeColor="text1"/>
          <w:sz w:val="20"/>
          <w:szCs w:val="20"/>
        </w:rPr>
        <w:t>а «не согласен»;</w:t>
      </w:r>
    </w:p>
    <w:p w14:paraId="11E3C6CE" w14:textId="77777777" w:rsidR="008A3724" w:rsidRPr="00677D35" w:rsidRDefault="005E76F0" w:rsidP="001D31B9">
      <w:pPr>
        <w:pStyle w:val="a4"/>
        <w:rPr>
          <w:rStyle w:val="a8"/>
          <w:rFonts w:eastAsiaTheme="minorHAnsi" w:cstheme="minorBidi"/>
          <w:color w:val="000000" w:themeColor="text1"/>
          <w:sz w:val="20"/>
          <w:szCs w:val="20"/>
        </w:rPr>
      </w:pPr>
      <w:r w:rsidRPr="00677D35">
        <w:rPr>
          <w:rStyle w:val="a8"/>
          <w:rFonts w:eastAsiaTheme="minorHAnsi" w:cstheme="minorBidi"/>
          <w:color w:val="000000" w:themeColor="text1"/>
          <w:sz w:val="20"/>
          <w:szCs w:val="20"/>
        </w:rPr>
        <w:t>- путем предоставления МегаФону</w:t>
      </w:r>
      <w:r w:rsidRPr="00677D35">
        <w:rPr>
          <w:color w:val="000000" w:themeColor="text1"/>
          <w:sz w:val="20"/>
          <w:szCs w:val="20"/>
        </w:rPr>
        <w:t xml:space="preserve"> </w:t>
      </w:r>
      <w:r w:rsidRPr="00677D35">
        <w:rPr>
          <w:rStyle w:val="a8"/>
          <w:rFonts w:eastAsiaTheme="minorHAnsi" w:cstheme="minorBidi"/>
          <w:color w:val="000000" w:themeColor="text1"/>
          <w:sz w:val="20"/>
          <w:szCs w:val="20"/>
        </w:rPr>
        <w:t>соответствующего письменного уведомления.</w:t>
      </w:r>
    </w:p>
    <w:p w14:paraId="6A4E9464" w14:textId="74B67FEE" w:rsidR="008A3724" w:rsidRPr="00677D35" w:rsidRDefault="005E76F0" w:rsidP="001D31B9">
      <w:pPr>
        <w:pStyle w:val="a4"/>
        <w:rPr>
          <w:rStyle w:val="a8"/>
          <w:rFonts w:eastAsiaTheme="minorHAnsi" w:cstheme="minorBidi"/>
          <w:color w:val="000000" w:themeColor="text1"/>
          <w:sz w:val="20"/>
          <w:szCs w:val="20"/>
        </w:rPr>
      </w:pPr>
      <w:r w:rsidRPr="00677D35">
        <w:rPr>
          <w:rStyle w:val="a8"/>
          <w:rFonts w:eastAsiaTheme="minorHAnsi" w:cstheme="minorBidi"/>
          <w:color w:val="000000" w:themeColor="text1"/>
          <w:sz w:val="20"/>
          <w:szCs w:val="20"/>
        </w:rPr>
        <w:t xml:space="preserve">4.6. На период действия </w:t>
      </w:r>
      <w:r w:rsidR="00327474" w:rsidRPr="00677D35">
        <w:rPr>
          <w:rStyle w:val="a8"/>
          <w:rFonts w:eastAsiaTheme="minorHAnsi" w:cstheme="minorBidi"/>
          <w:color w:val="000000" w:themeColor="text1"/>
          <w:sz w:val="20"/>
          <w:szCs w:val="20"/>
        </w:rPr>
        <w:t>Контракт</w:t>
      </w:r>
      <w:r w:rsidRPr="00677D35">
        <w:rPr>
          <w:rStyle w:val="a8"/>
          <w:rFonts w:eastAsiaTheme="minorHAnsi" w:cstheme="minorBidi"/>
          <w:color w:val="000000" w:themeColor="text1"/>
          <w:sz w:val="20"/>
          <w:szCs w:val="20"/>
        </w:rPr>
        <w:t xml:space="preserve">а за Клиентом закрепляется определенный Идентификатор Клиента. Идентификатор Клиента может использоваться Клиентом при изменении перечня Услуг, оказываемых Клиенту, изменении других условий </w:t>
      </w:r>
      <w:r w:rsidR="00327474" w:rsidRPr="00677D35">
        <w:rPr>
          <w:rStyle w:val="a8"/>
          <w:rFonts w:eastAsiaTheme="minorHAnsi" w:cstheme="minorBidi"/>
          <w:color w:val="000000" w:themeColor="text1"/>
          <w:sz w:val="20"/>
          <w:szCs w:val="20"/>
        </w:rPr>
        <w:t>Контракт</w:t>
      </w:r>
      <w:r w:rsidRPr="00677D35">
        <w:rPr>
          <w:rStyle w:val="a8"/>
          <w:rFonts w:eastAsiaTheme="minorHAnsi" w:cstheme="minorBidi"/>
          <w:color w:val="000000" w:themeColor="text1"/>
          <w:sz w:val="20"/>
          <w:szCs w:val="20"/>
        </w:rPr>
        <w:t xml:space="preserve">а, при оплате Услуг и в иных случаях, предусмотренных </w:t>
      </w:r>
      <w:r w:rsidR="00327474" w:rsidRPr="00677D35">
        <w:rPr>
          <w:rStyle w:val="a8"/>
          <w:rFonts w:eastAsiaTheme="minorHAnsi" w:cstheme="minorBidi"/>
          <w:color w:val="000000" w:themeColor="text1"/>
          <w:sz w:val="20"/>
          <w:szCs w:val="20"/>
        </w:rPr>
        <w:t>Контракт</w:t>
      </w:r>
      <w:r w:rsidRPr="00677D35">
        <w:rPr>
          <w:rStyle w:val="a8"/>
          <w:rFonts w:eastAsiaTheme="minorHAnsi" w:cstheme="minorBidi"/>
          <w:color w:val="000000" w:themeColor="text1"/>
          <w:sz w:val="20"/>
          <w:szCs w:val="20"/>
        </w:rPr>
        <w:t>ом и МегаФоном при оказании отдельных услуг.</w:t>
      </w:r>
    </w:p>
    <w:p w14:paraId="639FAC13" w14:textId="77777777" w:rsidR="008A3724" w:rsidRPr="00677D35" w:rsidRDefault="005E76F0" w:rsidP="006F023A">
      <w:pPr>
        <w:pStyle w:val="a4"/>
        <w:rPr>
          <w:color w:val="000000" w:themeColor="text1"/>
          <w:sz w:val="20"/>
          <w:szCs w:val="20"/>
        </w:rPr>
      </w:pPr>
      <w:r w:rsidRPr="00677D35">
        <w:rPr>
          <w:rStyle w:val="a8"/>
          <w:rFonts w:eastAsiaTheme="minorHAnsi" w:cstheme="minorBidi"/>
          <w:color w:val="000000" w:themeColor="text1"/>
          <w:sz w:val="20"/>
          <w:szCs w:val="20"/>
        </w:rPr>
        <w:t>4.7. Запросы и распоряжения Клиента, переданные МегаФону с использованием Идентификаторов Клиента, подтверждающих, что распоряжение дано Клиентом (а также телефонограммы Клиента, при условии идентификации Клиента) имеют такую же юридическую силу, как если бы они были поданы лично Клиентом в письменной форме.</w:t>
      </w:r>
    </w:p>
    <w:p w14:paraId="39532214" w14:textId="77777777" w:rsidR="00AB5710" w:rsidRPr="00677D35" w:rsidRDefault="00AB5710" w:rsidP="001D31B9">
      <w:pPr>
        <w:pStyle w:val="a6"/>
        <w:tabs>
          <w:tab w:val="clear" w:pos="480"/>
          <w:tab w:val="clear" w:pos="960"/>
          <w:tab w:val="clear" w:pos="1440"/>
          <w:tab w:val="clear" w:pos="1920"/>
          <w:tab w:val="clear" w:pos="2400"/>
          <w:tab w:val="clear" w:pos="2880"/>
          <w:tab w:val="clear" w:pos="3360"/>
          <w:tab w:val="clear" w:pos="3840"/>
          <w:tab w:val="clear" w:pos="4320"/>
        </w:tabs>
        <w:ind w:firstLine="567"/>
        <w:jc w:val="center"/>
        <w:rPr>
          <w:rFonts w:eastAsiaTheme="minorHAnsi" w:cstheme="minorBidi"/>
          <w:b/>
          <w:color w:val="000000" w:themeColor="text1"/>
          <w:sz w:val="20"/>
          <w:szCs w:val="20"/>
          <w:lang w:val="ru-RU"/>
        </w:rPr>
      </w:pPr>
    </w:p>
    <w:p w14:paraId="7F993661" w14:textId="3BAEBB45" w:rsidR="008A3724" w:rsidRPr="00677D35" w:rsidRDefault="005E76F0" w:rsidP="001D31B9">
      <w:pPr>
        <w:pStyle w:val="a6"/>
        <w:tabs>
          <w:tab w:val="clear" w:pos="480"/>
          <w:tab w:val="clear" w:pos="960"/>
          <w:tab w:val="clear" w:pos="1440"/>
          <w:tab w:val="clear" w:pos="1920"/>
          <w:tab w:val="clear" w:pos="2400"/>
          <w:tab w:val="clear" w:pos="2880"/>
          <w:tab w:val="clear" w:pos="3360"/>
          <w:tab w:val="clear" w:pos="3840"/>
          <w:tab w:val="clear" w:pos="4320"/>
        </w:tabs>
        <w:ind w:firstLine="567"/>
        <w:jc w:val="center"/>
        <w:rPr>
          <w:rFonts w:eastAsiaTheme="minorHAnsi" w:cstheme="minorBidi"/>
          <w:b/>
          <w:color w:val="000000" w:themeColor="text1"/>
          <w:sz w:val="20"/>
          <w:szCs w:val="20"/>
          <w:lang w:val="ru-RU"/>
        </w:rPr>
      </w:pPr>
      <w:r w:rsidRPr="00677D35">
        <w:rPr>
          <w:rFonts w:eastAsiaTheme="minorHAnsi" w:cstheme="minorBidi"/>
          <w:b/>
          <w:color w:val="000000" w:themeColor="text1"/>
          <w:sz w:val="20"/>
          <w:szCs w:val="20"/>
          <w:lang w:val="ru-RU"/>
        </w:rPr>
        <w:t>5. Перечень Услуг, порядок их предоставления</w:t>
      </w:r>
    </w:p>
    <w:p w14:paraId="33C83381" w14:textId="77777777" w:rsidR="008A3724" w:rsidRPr="00677D35" w:rsidRDefault="005E76F0" w:rsidP="001D31B9">
      <w:pPr>
        <w:pStyle w:val="a4"/>
        <w:rPr>
          <w:color w:val="000000" w:themeColor="text1"/>
          <w:sz w:val="20"/>
          <w:szCs w:val="20"/>
        </w:rPr>
      </w:pPr>
      <w:r w:rsidRPr="00677D35">
        <w:rPr>
          <w:color w:val="000000" w:themeColor="text1"/>
          <w:sz w:val="20"/>
          <w:szCs w:val="20"/>
        </w:rPr>
        <w:t>5.1. Виды Услуг, оказываемых Клиенту, определяются Сторонами в Спецификациях (Заказах). При внесении изменений в Спецификации (Заказы), ранее подписанные Спецификации (Заказы) утрачивают силу в части изменений, отраженных в новых Спецификациях (Заказах).</w:t>
      </w:r>
    </w:p>
    <w:p w14:paraId="226CB6E7" w14:textId="77777777" w:rsidR="008A3724" w:rsidRPr="00677D35" w:rsidRDefault="005E76F0" w:rsidP="001D31B9">
      <w:pPr>
        <w:pStyle w:val="a4"/>
        <w:rPr>
          <w:color w:val="000000" w:themeColor="text1"/>
          <w:sz w:val="20"/>
          <w:szCs w:val="20"/>
        </w:rPr>
      </w:pPr>
      <w:r w:rsidRPr="00677D35">
        <w:rPr>
          <w:color w:val="000000" w:themeColor="text1"/>
          <w:sz w:val="20"/>
          <w:szCs w:val="20"/>
        </w:rPr>
        <w:t>5.2. МегаФон осуществляет Подключение в сроки, указанные в Спецификации (Заказе) на Услугу.</w:t>
      </w:r>
    </w:p>
    <w:p w14:paraId="3FB189FE" w14:textId="77777777" w:rsidR="008A3724" w:rsidRPr="00677D35" w:rsidRDefault="005E76F0" w:rsidP="001D31B9">
      <w:pPr>
        <w:pStyle w:val="a4"/>
        <w:rPr>
          <w:color w:val="000000" w:themeColor="text1"/>
          <w:sz w:val="20"/>
          <w:szCs w:val="20"/>
        </w:rPr>
      </w:pPr>
      <w:r w:rsidRPr="00677D35">
        <w:rPr>
          <w:color w:val="000000" w:themeColor="text1"/>
          <w:sz w:val="20"/>
          <w:szCs w:val="20"/>
        </w:rPr>
        <w:t>5.3. МегаФон вправе выполнить Подключение досрочно. В этом случае МегаФон не менее чем за один рабочий день уведомляет Клиента о новом сроке завершения Подключения по контактному телефону (факсу, электронной почте), указанному в Спецификации (Заказе).</w:t>
      </w:r>
    </w:p>
    <w:p w14:paraId="1907B975" w14:textId="77777777" w:rsidR="008A3724" w:rsidRPr="00677D35" w:rsidRDefault="005E76F0" w:rsidP="001D31B9">
      <w:pPr>
        <w:pStyle w:val="a4"/>
        <w:rPr>
          <w:color w:val="000000" w:themeColor="text1"/>
          <w:sz w:val="20"/>
          <w:szCs w:val="20"/>
        </w:rPr>
      </w:pPr>
      <w:r w:rsidRPr="00677D35">
        <w:rPr>
          <w:color w:val="000000" w:themeColor="text1"/>
          <w:sz w:val="20"/>
          <w:szCs w:val="20"/>
        </w:rPr>
        <w:t>5.4. Завершение Подключения и начало оказания Услуг связи (Дополнительных услуг) оформляется двусторонним Актом начала оказания Услуг (далее – «Акт»), подписываемым уполномоченными представителями обеих Сторон. В день завершения Подключения Клиент обязан обеспечить присутствие своего уполномоченного представителя, по окончании Подключения и демонстрации работоспособности Услуги Клиент должен подписать Акт.</w:t>
      </w:r>
    </w:p>
    <w:p w14:paraId="58626B5C" w14:textId="77777777" w:rsidR="008A3724" w:rsidRPr="00677D35" w:rsidRDefault="005E76F0" w:rsidP="001D31B9">
      <w:pPr>
        <w:pStyle w:val="a4"/>
        <w:rPr>
          <w:color w:val="000000" w:themeColor="text1"/>
          <w:sz w:val="20"/>
          <w:szCs w:val="20"/>
        </w:rPr>
      </w:pPr>
      <w:r w:rsidRPr="00677D35">
        <w:rPr>
          <w:color w:val="000000" w:themeColor="text1"/>
          <w:sz w:val="20"/>
          <w:szCs w:val="20"/>
        </w:rPr>
        <w:t>5.5. В случае мотивированного письменного отказа Клиента от подписания Акта Стороны согласовывают сроки устранения замечаний и определяют новую дату сдачи-приемки Подключения.</w:t>
      </w:r>
    </w:p>
    <w:p w14:paraId="52BD888E" w14:textId="77777777" w:rsidR="008A3724" w:rsidRPr="00677D35" w:rsidRDefault="005E76F0" w:rsidP="001D31B9">
      <w:pPr>
        <w:pStyle w:val="a4"/>
        <w:rPr>
          <w:color w:val="000000" w:themeColor="text1"/>
          <w:sz w:val="20"/>
          <w:szCs w:val="20"/>
        </w:rPr>
      </w:pPr>
      <w:r w:rsidRPr="00677D35">
        <w:rPr>
          <w:color w:val="000000" w:themeColor="text1"/>
          <w:sz w:val="20"/>
          <w:szCs w:val="20"/>
        </w:rPr>
        <w:t>5.6. В случае немотивированного отказа от подписания Акта и (или) отсутствия уполномоченного представителя Клиента на момент завершения Подключения, Подключение считается выполненными надлежащим образом, при этом МегаФон вправе приостановить оказание Услуг до момента подписания Клиентом Акта.</w:t>
      </w:r>
    </w:p>
    <w:p w14:paraId="4C2C8B26" w14:textId="77777777" w:rsidR="008A3724" w:rsidRPr="00677D35" w:rsidRDefault="005E76F0" w:rsidP="001D31B9">
      <w:pPr>
        <w:pStyle w:val="a4"/>
        <w:rPr>
          <w:color w:val="000000" w:themeColor="text1"/>
          <w:sz w:val="20"/>
          <w:szCs w:val="20"/>
        </w:rPr>
      </w:pPr>
      <w:r w:rsidRPr="00677D35">
        <w:rPr>
          <w:color w:val="000000" w:themeColor="text1"/>
          <w:sz w:val="20"/>
          <w:szCs w:val="20"/>
        </w:rPr>
        <w:t>5.7. В случае если оказание Услуг предусматривает установку оборудования МегаФона на территории (в помещении) Клиента, перечень такого оборудования указывается в Акте передачи-приемки оборудования, подписываемых уполномоченными представителями Сторон. Право собственности на такое оборудование принадлежит МегаФону, если Сторонами в письменном виде не предусмотрено иное.</w:t>
      </w:r>
    </w:p>
    <w:p w14:paraId="63E3094B" w14:textId="77777777" w:rsidR="008A3724" w:rsidRPr="00677D35" w:rsidRDefault="005E76F0" w:rsidP="001D31B9">
      <w:pPr>
        <w:pStyle w:val="a4"/>
        <w:rPr>
          <w:color w:val="000000" w:themeColor="text1"/>
          <w:sz w:val="20"/>
          <w:szCs w:val="20"/>
        </w:rPr>
      </w:pPr>
      <w:r w:rsidRPr="00677D35">
        <w:rPr>
          <w:color w:val="000000" w:themeColor="text1"/>
          <w:sz w:val="20"/>
          <w:szCs w:val="20"/>
        </w:rPr>
        <w:t>5.8. Зона ответственности МегаФона за качество предоставляемой Услуги определяется в Спецификации (Заказе).</w:t>
      </w:r>
    </w:p>
    <w:p w14:paraId="17E86FF2" w14:textId="77777777" w:rsidR="008A3724" w:rsidRPr="00677D35" w:rsidRDefault="005E76F0" w:rsidP="001D31B9">
      <w:pPr>
        <w:pStyle w:val="a4"/>
        <w:rPr>
          <w:color w:val="000000" w:themeColor="text1"/>
          <w:sz w:val="20"/>
          <w:szCs w:val="20"/>
        </w:rPr>
      </w:pPr>
      <w:r w:rsidRPr="00677D35">
        <w:rPr>
          <w:color w:val="000000" w:themeColor="text1"/>
          <w:sz w:val="20"/>
          <w:szCs w:val="20"/>
        </w:rPr>
        <w:t>5.9. Клиент должен предоставить запрошенные МегаФоном данные, которые необходимы для настройки оборудования, в письменном виде не позднее, чем за три рабочих дня до даты начала Подключения, указанной в Спецификации (Заказе).</w:t>
      </w:r>
    </w:p>
    <w:p w14:paraId="4B1B4764" w14:textId="77777777" w:rsidR="008A3724" w:rsidRPr="00677D35" w:rsidRDefault="005E76F0" w:rsidP="001D31B9">
      <w:pPr>
        <w:pStyle w:val="a4"/>
        <w:rPr>
          <w:color w:val="000000" w:themeColor="text1"/>
          <w:sz w:val="20"/>
          <w:szCs w:val="20"/>
        </w:rPr>
      </w:pPr>
      <w:r w:rsidRPr="00677D35">
        <w:rPr>
          <w:color w:val="000000" w:themeColor="text1"/>
          <w:sz w:val="20"/>
          <w:szCs w:val="20"/>
        </w:rPr>
        <w:t xml:space="preserve">5.10. МегаФон обеспечивает возможность Клиенту пользоваться Услугами связи 24 (двадцать четыре) часа в сутки, если иное не предусмотрено действующим законодательством Российской Федерации за исключением перерывов для проведения необходимых ремонтных и профилактических работ. О времени таких работ Клиент будет уведомляться </w:t>
      </w:r>
      <w:r w:rsidRPr="00677D35">
        <w:rPr>
          <w:color w:val="000000" w:themeColor="text1"/>
          <w:sz w:val="20"/>
          <w:szCs w:val="20"/>
        </w:rPr>
        <w:lastRenderedPageBreak/>
        <w:t>не менее чем за 1 (один) рабочий день, путем направления соответствующего уведомления на электронный адрес, факс Клиента, указанный в Спецификации (Заказе), и/или размещения информации в Личном кабинете.</w:t>
      </w:r>
    </w:p>
    <w:p w14:paraId="708EB52C" w14:textId="77777777" w:rsidR="008A3724" w:rsidRPr="00677D35" w:rsidRDefault="005E76F0" w:rsidP="001D31B9">
      <w:pPr>
        <w:pStyle w:val="a4"/>
        <w:rPr>
          <w:color w:val="000000" w:themeColor="text1"/>
          <w:sz w:val="20"/>
          <w:szCs w:val="20"/>
        </w:rPr>
      </w:pPr>
      <w:r w:rsidRPr="00677D35">
        <w:rPr>
          <w:color w:val="000000" w:themeColor="text1"/>
          <w:sz w:val="20"/>
          <w:szCs w:val="20"/>
        </w:rPr>
        <w:t>5.11. В случае если по вине Клиента требуется проведение ремонтных и (или) восстановительных работ, например, в случае повреждения кабеля, несанкционированного внесения изменений в программное обеспечение или оборудование МегаФона и т.п. случаях, данные работы производятся МегаФоном после подписания соответствующей Спецификации (Заказа). Срок производства ремонтных (восстановительных) работ и их стоимость определяются в Спецификации (Заказе). Ремонтные (восстановительные) работы проводятся МегаФоном в соответствии с нормативными документами Российской Федерации в области связи.</w:t>
      </w:r>
    </w:p>
    <w:p w14:paraId="2DC93DC4" w14:textId="77777777" w:rsidR="008A3724" w:rsidRPr="00677D35" w:rsidRDefault="008A3724" w:rsidP="001D31B9">
      <w:pPr>
        <w:pStyle w:val="a4"/>
        <w:rPr>
          <w:color w:val="000000" w:themeColor="text1"/>
          <w:sz w:val="20"/>
          <w:szCs w:val="20"/>
        </w:rPr>
      </w:pPr>
    </w:p>
    <w:p w14:paraId="1C534785" w14:textId="3337B652" w:rsidR="008A3724" w:rsidRPr="00677D35" w:rsidRDefault="005E76F0" w:rsidP="001D31B9">
      <w:pPr>
        <w:pStyle w:val="a6"/>
        <w:tabs>
          <w:tab w:val="clear" w:pos="480"/>
          <w:tab w:val="clear" w:pos="960"/>
          <w:tab w:val="clear" w:pos="1440"/>
          <w:tab w:val="clear" w:pos="1920"/>
          <w:tab w:val="clear" w:pos="2400"/>
          <w:tab w:val="clear" w:pos="2880"/>
          <w:tab w:val="clear" w:pos="3360"/>
          <w:tab w:val="clear" w:pos="3840"/>
          <w:tab w:val="clear" w:pos="4320"/>
        </w:tabs>
        <w:ind w:firstLine="567"/>
        <w:jc w:val="center"/>
        <w:rPr>
          <w:rFonts w:eastAsiaTheme="minorHAnsi" w:cstheme="minorBidi"/>
          <w:b/>
          <w:color w:val="000000" w:themeColor="text1"/>
          <w:sz w:val="20"/>
          <w:szCs w:val="20"/>
          <w:lang w:val="ru-RU"/>
        </w:rPr>
      </w:pPr>
      <w:r w:rsidRPr="00677D35">
        <w:rPr>
          <w:rFonts w:eastAsiaTheme="minorHAnsi" w:cstheme="minorBidi"/>
          <w:b/>
          <w:color w:val="000000" w:themeColor="text1"/>
          <w:sz w:val="20"/>
          <w:szCs w:val="20"/>
          <w:lang w:val="ru-RU"/>
        </w:rPr>
        <w:t xml:space="preserve">6. Стоимость Услуг </w:t>
      </w:r>
    </w:p>
    <w:p w14:paraId="45DB4397" w14:textId="77777777" w:rsidR="00BB65CB" w:rsidRPr="00677D35" w:rsidRDefault="005E76F0" w:rsidP="00BB65CB">
      <w:pPr>
        <w:pStyle w:val="a4"/>
        <w:rPr>
          <w:color w:val="000000" w:themeColor="text1"/>
          <w:sz w:val="20"/>
          <w:szCs w:val="20"/>
        </w:rPr>
      </w:pPr>
      <w:r w:rsidRPr="00677D35">
        <w:rPr>
          <w:color w:val="000000" w:themeColor="text1"/>
          <w:sz w:val="20"/>
          <w:szCs w:val="20"/>
        </w:rPr>
        <w:t xml:space="preserve">6.1. </w:t>
      </w:r>
      <w:r w:rsidR="00BB65CB" w:rsidRPr="00677D35">
        <w:rPr>
          <w:color w:val="000000" w:themeColor="text1"/>
          <w:sz w:val="20"/>
          <w:szCs w:val="20"/>
        </w:rPr>
        <w:t>Стоимость Услуг, оказываемых по Контракту, устанавливается МегаФоном. Цена Контракта составляет 227 523,90 (двести двадцать семь тысяч пятьсот двадцать три) рубля 90 копеек, в том числе НДС (22%) — 40 954,30 (сорок тысяч девятьсот пятьдесят четыре) рубля 30 копеек, из расчёта с 19.08.2026 по 31.08.2027:</w:t>
      </w:r>
    </w:p>
    <w:p w14:paraId="6F7825D8" w14:textId="591D85BC" w:rsidR="00BB65CB" w:rsidRPr="00677D35" w:rsidRDefault="00BB65CB" w:rsidP="00BB65CB">
      <w:pPr>
        <w:pStyle w:val="a4"/>
        <w:rPr>
          <w:color w:val="000000" w:themeColor="text1"/>
          <w:sz w:val="20"/>
          <w:szCs w:val="20"/>
        </w:rPr>
      </w:pPr>
      <w:r w:rsidRPr="00677D35">
        <w:rPr>
          <w:color w:val="000000" w:themeColor="text1"/>
          <w:sz w:val="20"/>
          <w:szCs w:val="20"/>
        </w:rPr>
        <w:t>- за период с 19.08.2026 по 31.12.2026 — 81 123,90 (восемьдесят одна тысяча сто двадцать три) рубля 90 копеек, в том числе НДС (22%);</w:t>
      </w:r>
    </w:p>
    <w:p w14:paraId="6F50D00B" w14:textId="10AB6F54" w:rsidR="00BB65CB" w:rsidRPr="00677D35" w:rsidRDefault="00BB65CB" w:rsidP="00BB65CB">
      <w:pPr>
        <w:pStyle w:val="a4"/>
        <w:rPr>
          <w:color w:val="000000" w:themeColor="text1"/>
          <w:sz w:val="20"/>
          <w:szCs w:val="20"/>
        </w:rPr>
      </w:pPr>
      <w:r w:rsidRPr="00677D35">
        <w:rPr>
          <w:color w:val="000000" w:themeColor="text1"/>
          <w:sz w:val="20"/>
          <w:szCs w:val="20"/>
        </w:rPr>
        <w:t>- за период с 01.01.2027 по 31.08.2027 — 146 400,00 (сто сорок шесть тысяч четыреста) рублей 00 копеек, в том числе НДС (22%).</w:t>
      </w:r>
    </w:p>
    <w:p w14:paraId="70441AD7" w14:textId="0DE9FFCD" w:rsidR="00BB65CB" w:rsidRPr="00677D35" w:rsidRDefault="00BB65CB" w:rsidP="00BB65CB">
      <w:pPr>
        <w:pStyle w:val="a4"/>
        <w:rPr>
          <w:color w:val="000000" w:themeColor="text1"/>
          <w:sz w:val="20"/>
          <w:szCs w:val="20"/>
        </w:rPr>
      </w:pPr>
      <w:r w:rsidRPr="00677D35">
        <w:rPr>
          <w:color w:val="000000" w:themeColor="text1"/>
          <w:sz w:val="20"/>
          <w:szCs w:val="20"/>
        </w:rPr>
        <w:t>Ежемесячный платёж составляет 18 300,00 (восемнадцать тысяч триста) рублей 00 копеек, в том числе НДС (22%).</w:t>
      </w:r>
    </w:p>
    <w:p w14:paraId="5F9E71AF" w14:textId="5A4DA873" w:rsidR="00536A71" w:rsidRPr="00677D35" w:rsidRDefault="00536A71" w:rsidP="00BB65CB">
      <w:pPr>
        <w:pStyle w:val="a4"/>
        <w:rPr>
          <w:color w:val="000000" w:themeColor="text1"/>
          <w:sz w:val="20"/>
          <w:szCs w:val="20"/>
        </w:rPr>
      </w:pPr>
      <w:r w:rsidRPr="00677D35">
        <w:rPr>
          <w:color w:val="000000" w:themeColor="text1"/>
          <w:sz w:val="20"/>
          <w:szCs w:val="20"/>
        </w:rPr>
        <w:t xml:space="preserve">Цена Контракта является твёрдой и определяется на весь срок его действия. </w:t>
      </w:r>
    </w:p>
    <w:p w14:paraId="320343ED" w14:textId="5C7C3DC9" w:rsidR="00536A71" w:rsidRPr="00677D35" w:rsidRDefault="00536A71" w:rsidP="00536A71">
      <w:pPr>
        <w:pStyle w:val="a4"/>
        <w:rPr>
          <w:color w:val="000000" w:themeColor="text1"/>
          <w:sz w:val="20"/>
          <w:szCs w:val="20"/>
        </w:rPr>
      </w:pPr>
      <w:r w:rsidRPr="00677D35">
        <w:rPr>
          <w:color w:val="000000" w:themeColor="text1"/>
          <w:sz w:val="20"/>
          <w:szCs w:val="20"/>
        </w:rPr>
        <w:t>Цена Контракта включает в себя все предполагаемые расходы, необходимые для исполнения обязательств по нему в полном объёме и с надлежащим качеством, в том числе расходы на доставку, налоги, сборы и иные обязательные платежи.</w:t>
      </w:r>
    </w:p>
    <w:p w14:paraId="02853938" w14:textId="754104D3" w:rsidR="008A3724" w:rsidRPr="00677D35" w:rsidRDefault="005E76F0" w:rsidP="001D31B9">
      <w:pPr>
        <w:pStyle w:val="a4"/>
        <w:rPr>
          <w:sz w:val="20"/>
          <w:szCs w:val="20"/>
        </w:rPr>
      </w:pPr>
      <w:r w:rsidRPr="00677D35">
        <w:rPr>
          <w:sz w:val="20"/>
          <w:szCs w:val="20"/>
        </w:rPr>
        <w:t xml:space="preserve">6.2. Стоимость Услуг и Дополнительных услуг, в том числе Тарифы устанавливается в Заказе к соответствующей Спецификации на отдельную Услугу или в Тарифном плане, если иное не предусмотрено </w:t>
      </w:r>
      <w:r w:rsidR="00327474" w:rsidRPr="00677D35">
        <w:rPr>
          <w:sz w:val="20"/>
          <w:szCs w:val="20"/>
        </w:rPr>
        <w:t>Контракт</w:t>
      </w:r>
      <w:r w:rsidRPr="00677D35">
        <w:rPr>
          <w:sz w:val="20"/>
          <w:szCs w:val="20"/>
        </w:rPr>
        <w:t>ом.</w:t>
      </w:r>
    </w:p>
    <w:p w14:paraId="4BF0D609" w14:textId="77777777" w:rsidR="008A3724" w:rsidRPr="00677D35" w:rsidRDefault="005E76F0" w:rsidP="001D31B9">
      <w:pPr>
        <w:pStyle w:val="a4"/>
        <w:rPr>
          <w:color w:val="000000" w:themeColor="text1"/>
          <w:sz w:val="20"/>
          <w:szCs w:val="20"/>
        </w:rPr>
      </w:pPr>
      <w:r w:rsidRPr="00677D35">
        <w:rPr>
          <w:color w:val="000000" w:themeColor="text1"/>
          <w:sz w:val="20"/>
          <w:szCs w:val="20"/>
        </w:rPr>
        <w:t xml:space="preserve">6.3. МегаФон обязан не менее чем за 10 (десять) календарных дней до изменения стоимости Услуг (введения новых тарифов на Услуги) письменно уведомить об этом Клиентов, в том числе путем размещения соответствующей информации на сайте МегаФона по адресу </w:t>
      </w:r>
      <w:hyperlink r:id="rId9" w:history="1">
        <w:r w:rsidRPr="00677D35">
          <w:rPr>
            <w:rStyle w:val="a9"/>
            <w:color w:val="000000" w:themeColor="text1"/>
            <w:sz w:val="20"/>
            <w:szCs w:val="20"/>
            <w:lang w:val="en-US"/>
          </w:rPr>
          <w:t>www</w:t>
        </w:r>
        <w:r w:rsidRPr="00677D35">
          <w:rPr>
            <w:rStyle w:val="a9"/>
            <w:color w:val="000000" w:themeColor="text1"/>
            <w:sz w:val="20"/>
            <w:szCs w:val="20"/>
          </w:rPr>
          <w:t>.</w:t>
        </w:r>
        <w:proofErr w:type="spellStart"/>
        <w:r w:rsidRPr="00677D35">
          <w:rPr>
            <w:rStyle w:val="a9"/>
            <w:color w:val="000000" w:themeColor="text1"/>
            <w:sz w:val="20"/>
            <w:szCs w:val="20"/>
            <w:lang w:val="en-US"/>
          </w:rPr>
          <w:t>megafon</w:t>
        </w:r>
        <w:proofErr w:type="spellEnd"/>
        <w:r w:rsidRPr="00677D35">
          <w:rPr>
            <w:rStyle w:val="a9"/>
            <w:color w:val="000000" w:themeColor="text1"/>
            <w:sz w:val="20"/>
            <w:szCs w:val="20"/>
          </w:rPr>
          <w:t>.</w:t>
        </w:r>
        <w:proofErr w:type="spellStart"/>
        <w:r w:rsidRPr="00677D35">
          <w:rPr>
            <w:rStyle w:val="a9"/>
            <w:color w:val="000000" w:themeColor="text1"/>
            <w:sz w:val="20"/>
            <w:szCs w:val="20"/>
            <w:lang w:val="en-US"/>
          </w:rPr>
          <w:t>ru</w:t>
        </w:r>
        <w:proofErr w:type="spellEnd"/>
      </w:hyperlink>
      <w:r w:rsidRPr="00677D35">
        <w:rPr>
          <w:color w:val="000000" w:themeColor="text1"/>
          <w:sz w:val="20"/>
          <w:szCs w:val="20"/>
        </w:rPr>
        <w:t>, и/или в местах продаж и обслуживания Клиентов. МегаФон также вправе уведомить Клиента об изменении стоимости Услуг иными доступны средствами включая, но не ограничиваясь, с п помощью средств электронной, факсимильной связи, письменных сообщений и т.п.</w:t>
      </w:r>
    </w:p>
    <w:p w14:paraId="714FF60E" w14:textId="222B3786" w:rsidR="008A3724" w:rsidRPr="00677D35" w:rsidRDefault="005E76F0" w:rsidP="001D31B9">
      <w:pPr>
        <w:pStyle w:val="a4"/>
        <w:rPr>
          <w:color w:val="000000" w:themeColor="text1"/>
          <w:sz w:val="20"/>
          <w:szCs w:val="20"/>
        </w:rPr>
      </w:pPr>
      <w:r w:rsidRPr="00677D35">
        <w:rPr>
          <w:color w:val="000000" w:themeColor="text1"/>
          <w:sz w:val="20"/>
          <w:szCs w:val="20"/>
        </w:rPr>
        <w:t xml:space="preserve">6.4. МегаФон вправе устанавливать скидки (премии) для Клиентов к установленной Стоимости Услуг исходя из объема потребляемых Клиентом Услуг, набора оказываемых Клиенту Услуг и других параметров, связанных с выполнением Клиентом определенных условий </w:t>
      </w:r>
      <w:r w:rsidR="00327474" w:rsidRPr="00677D35">
        <w:rPr>
          <w:color w:val="000000" w:themeColor="text1"/>
          <w:sz w:val="20"/>
          <w:szCs w:val="20"/>
        </w:rPr>
        <w:t>Контракт</w:t>
      </w:r>
      <w:r w:rsidRPr="00677D35">
        <w:rPr>
          <w:color w:val="000000" w:themeColor="text1"/>
          <w:sz w:val="20"/>
          <w:szCs w:val="20"/>
        </w:rPr>
        <w:t>а, а также иные специальные предложения для Клиентов. Скидки (премии), специальные предложения для Клиентов устанавливаются в постоянных и временных (период действия ограничен) предложениям (акциях), об условиях которых уведомляются Клиенты.</w:t>
      </w:r>
    </w:p>
    <w:p w14:paraId="239F5F50" w14:textId="77777777" w:rsidR="008A3724" w:rsidRPr="00677D35" w:rsidRDefault="005E76F0" w:rsidP="001D31B9">
      <w:pPr>
        <w:pStyle w:val="a4"/>
        <w:rPr>
          <w:color w:val="000000" w:themeColor="text1"/>
          <w:sz w:val="20"/>
          <w:szCs w:val="20"/>
        </w:rPr>
      </w:pPr>
      <w:r w:rsidRPr="00677D35">
        <w:rPr>
          <w:color w:val="000000" w:themeColor="text1"/>
          <w:sz w:val="20"/>
          <w:szCs w:val="20"/>
        </w:rPr>
        <w:t>6.5. При оказании Услуг связи учет объема оказанных Услуг ведется в соответствии с принятыми МегаФоном Единицами тарификации, определяемыми в соответствии с Заказом (Спецификацией).</w:t>
      </w:r>
    </w:p>
    <w:p w14:paraId="34184D04" w14:textId="77777777" w:rsidR="008A3724" w:rsidRPr="00677D35" w:rsidRDefault="005E76F0" w:rsidP="001D31B9">
      <w:pPr>
        <w:pStyle w:val="a4"/>
        <w:rPr>
          <w:color w:val="000000" w:themeColor="text1"/>
          <w:sz w:val="20"/>
          <w:szCs w:val="20"/>
        </w:rPr>
      </w:pPr>
      <w:r w:rsidRPr="00677D35">
        <w:rPr>
          <w:color w:val="000000" w:themeColor="text1"/>
          <w:sz w:val="20"/>
          <w:szCs w:val="20"/>
        </w:rPr>
        <w:t>6.6. Неполная Единица тарификации учитывается МегаФоном как полная Единица тарификации, если Спецификацией (Заказом) не предусмотрено иное.</w:t>
      </w:r>
    </w:p>
    <w:p w14:paraId="234F5AD6" w14:textId="77777777" w:rsidR="008A3724" w:rsidRPr="00677D35" w:rsidRDefault="008A3724" w:rsidP="001D31B9">
      <w:pPr>
        <w:pStyle w:val="a4"/>
        <w:rPr>
          <w:color w:val="000000" w:themeColor="text1"/>
          <w:sz w:val="20"/>
          <w:szCs w:val="20"/>
        </w:rPr>
      </w:pPr>
    </w:p>
    <w:p w14:paraId="365C890D" w14:textId="13EAFF2F" w:rsidR="008A3724" w:rsidRPr="00677D35" w:rsidRDefault="005E76F0" w:rsidP="001D31B9">
      <w:pPr>
        <w:pStyle w:val="a6"/>
        <w:tabs>
          <w:tab w:val="clear" w:pos="480"/>
          <w:tab w:val="clear" w:pos="960"/>
          <w:tab w:val="clear" w:pos="1440"/>
          <w:tab w:val="clear" w:pos="1920"/>
          <w:tab w:val="clear" w:pos="2400"/>
          <w:tab w:val="clear" w:pos="2880"/>
          <w:tab w:val="clear" w:pos="3360"/>
          <w:tab w:val="clear" w:pos="3840"/>
          <w:tab w:val="clear" w:pos="4320"/>
        </w:tabs>
        <w:ind w:firstLine="567"/>
        <w:jc w:val="center"/>
        <w:rPr>
          <w:rFonts w:eastAsiaTheme="minorHAnsi" w:cstheme="minorBidi"/>
          <w:b/>
          <w:color w:val="000000" w:themeColor="text1"/>
          <w:sz w:val="20"/>
          <w:szCs w:val="20"/>
          <w:lang w:val="ru-RU"/>
        </w:rPr>
      </w:pPr>
      <w:r w:rsidRPr="00677D35">
        <w:rPr>
          <w:rFonts w:eastAsiaTheme="minorHAnsi" w:cstheme="minorBidi"/>
          <w:b/>
          <w:color w:val="000000" w:themeColor="text1"/>
          <w:sz w:val="20"/>
          <w:szCs w:val="20"/>
          <w:lang w:val="ru-RU"/>
        </w:rPr>
        <w:t xml:space="preserve">7. Порядок оплаты Услуг </w:t>
      </w:r>
    </w:p>
    <w:p w14:paraId="1702923D" w14:textId="231DEAFE" w:rsidR="008A3724" w:rsidRPr="00677D35" w:rsidRDefault="005E76F0" w:rsidP="001D31B9">
      <w:pPr>
        <w:pStyle w:val="a4"/>
        <w:rPr>
          <w:color w:val="000000" w:themeColor="text1"/>
          <w:sz w:val="20"/>
          <w:szCs w:val="20"/>
        </w:rPr>
      </w:pPr>
      <w:r w:rsidRPr="00677D35">
        <w:rPr>
          <w:color w:val="000000" w:themeColor="text1"/>
          <w:sz w:val="20"/>
          <w:szCs w:val="20"/>
        </w:rPr>
        <w:t xml:space="preserve">7.1. Оплата Услуг производится Клиентом с применением </w:t>
      </w:r>
      <w:r w:rsidR="00536A71" w:rsidRPr="00677D35">
        <w:rPr>
          <w:color w:val="000000" w:themeColor="text1"/>
          <w:sz w:val="20"/>
          <w:szCs w:val="20"/>
        </w:rPr>
        <w:t xml:space="preserve">отложенного платежа </w:t>
      </w:r>
      <w:r w:rsidRPr="00677D35">
        <w:rPr>
          <w:color w:val="000000" w:themeColor="text1"/>
          <w:sz w:val="20"/>
          <w:szCs w:val="20"/>
        </w:rPr>
        <w:t>(за исключением внесения платы за Подключение), если иная форма оплаты не предусмотрена в Дополнительном соглашении.</w:t>
      </w:r>
    </w:p>
    <w:p w14:paraId="58B0F1D2" w14:textId="77777777" w:rsidR="008A3724" w:rsidRPr="00677D35" w:rsidRDefault="005E76F0" w:rsidP="001D31B9">
      <w:pPr>
        <w:pStyle w:val="a4"/>
        <w:rPr>
          <w:color w:val="000000" w:themeColor="text1"/>
          <w:sz w:val="20"/>
          <w:szCs w:val="20"/>
        </w:rPr>
      </w:pPr>
      <w:r w:rsidRPr="00677D35">
        <w:rPr>
          <w:color w:val="000000" w:themeColor="text1"/>
          <w:sz w:val="20"/>
          <w:szCs w:val="20"/>
        </w:rPr>
        <w:t>7.2. Плата за Подключение взимается однократно за каждый факт выполнения работ (оказания услуг) по Подключению. Плата за Подключение вносится Клиентом в размере, установленном в Заказе к соответствующей Спецификации (Дополнительном соглашении), авансом в течение 10 (десяти) рабочих дней с момента выставления счета, если Стороны не предусмотрели иное.</w:t>
      </w:r>
    </w:p>
    <w:p w14:paraId="1739DFF5" w14:textId="77777777" w:rsidR="008A3724" w:rsidRPr="00677D35" w:rsidRDefault="005E76F0" w:rsidP="001D31B9">
      <w:pPr>
        <w:pStyle w:val="a4"/>
        <w:rPr>
          <w:color w:val="000000" w:themeColor="text1"/>
          <w:sz w:val="20"/>
          <w:szCs w:val="20"/>
        </w:rPr>
      </w:pPr>
      <w:r w:rsidRPr="00677D35">
        <w:rPr>
          <w:color w:val="000000" w:themeColor="text1"/>
          <w:sz w:val="20"/>
          <w:szCs w:val="20"/>
        </w:rPr>
        <w:t>7.3. Порядок расчетов с применением кредитной системы расчетов (отложенного платежа):</w:t>
      </w:r>
    </w:p>
    <w:p w14:paraId="2251653D" w14:textId="77777777" w:rsidR="008A3724" w:rsidRPr="00677D35" w:rsidRDefault="005E76F0" w:rsidP="001D31B9">
      <w:pPr>
        <w:pStyle w:val="a4"/>
        <w:rPr>
          <w:color w:val="000000" w:themeColor="text1"/>
          <w:sz w:val="20"/>
          <w:szCs w:val="20"/>
        </w:rPr>
      </w:pPr>
      <w:r w:rsidRPr="00677D35">
        <w:rPr>
          <w:color w:val="000000" w:themeColor="text1"/>
          <w:sz w:val="20"/>
          <w:szCs w:val="20"/>
        </w:rPr>
        <w:t xml:space="preserve">7.3.1. При оплате Услуг посредством отложенного платежа оказанные Услуги оплачиваются Клиентом по окончании Отчетного периода. </w:t>
      </w:r>
    </w:p>
    <w:p w14:paraId="27A5A795" w14:textId="49F31863" w:rsidR="008A3724" w:rsidRPr="00677D35" w:rsidRDefault="005E76F0" w:rsidP="001D31B9">
      <w:pPr>
        <w:pStyle w:val="a4"/>
        <w:rPr>
          <w:color w:val="000000" w:themeColor="text1"/>
          <w:sz w:val="20"/>
          <w:szCs w:val="20"/>
        </w:rPr>
      </w:pPr>
      <w:r w:rsidRPr="00677D35">
        <w:rPr>
          <w:color w:val="000000" w:themeColor="text1"/>
          <w:sz w:val="20"/>
          <w:szCs w:val="20"/>
        </w:rPr>
        <w:t>7.3.2. Клиент обязан оплатить Услуги в</w:t>
      </w:r>
      <w:r w:rsidR="00536A71" w:rsidRPr="00677D35">
        <w:rPr>
          <w:color w:val="000000" w:themeColor="text1"/>
          <w:sz w:val="20"/>
          <w:szCs w:val="20"/>
        </w:rPr>
        <w:t xml:space="preserve"> течение 7 (Семи) рабочих дней с даты подписания Заказчиком акта об оказании услуг либо УПД, и на основании счёта на оплату.</w:t>
      </w:r>
    </w:p>
    <w:p w14:paraId="191AD17A" w14:textId="2AEB4349" w:rsidR="008A3724" w:rsidRPr="00677D35" w:rsidRDefault="005E76F0" w:rsidP="001D31B9">
      <w:pPr>
        <w:pStyle w:val="a4"/>
        <w:outlineLvl w:val="2"/>
        <w:rPr>
          <w:color w:val="000000" w:themeColor="text1"/>
          <w:sz w:val="20"/>
          <w:szCs w:val="20"/>
          <w:lang w:eastAsia="ru-RU"/>
        </w:rPr>
      </w:pPr>
      <w:r w:rsidRPr="00677D35">
        <w:rPr>
          <w:color w:val="000000" w:themeColor="text1"/>
          <w:sz w:val="20"/>
          <w:szCs w:val="20"/>
        </w:rPr>
        <w:t xml:space="preserve">7.3.3. В случае </w:t>
      </w:r>
      <w:r w:rsidR="00BB65CB" w:rsidRPr="00677D35">
        <w:rPr>
          <w:color w:val="000000" w:themeColor="text1"/>
          <w:sz w:val="20"/>
          <w:szCs w:val="20"/>
        </w:rPr>
        <w:t>непоступления</w:t>
      </w:r>
      <w:r w:rsidRPr="00677D35">
        <w:rPr>
          <w:color w:val="000000" w:themeColor="text1"/>
          <w:sz w:val="20"/>
          <w:szCs w:val="20"/>
        </w:rPr>
        <w:t xml:space="preserve"> оплаты за оказанные Услуги до конца месяца, следующего за Отчетным периодом, МегаФон вправе не оказывать (приостановить оказание) Клиенту Услуги до момента поступления оплаты от Клиента, предварительно уведомив об этом Клиента. Возобновление оказания Услуг осуществляется в течение 3 (трех) календарных дней с даты поступления оплаты от Клиента, если меньший срок возобновления оказания Услуг не установлен действующим законодательством РФ.</w:t>
      </w:r>
    </w:p>
    <w:p w14:paraId="34E300B3" w14:textId="77777777" w:rsidR="008A3724" w:rsidRPr="00677D35" w:rsidRDefault="005E76F0" w:rsidP="001D31B9">
      <w:pPr>
        <w:pStyle w:val="a4"/>
        <w:rPr>
          <w:color w:val="000000" w:themeColor="text1"/>
          <w:sz w:val="20"/>
          <w:szCs w:val="20"/>
        </w:rPr>
      </w:pPr>
      <w:r w:rsidRPr="00677D35">
        <w:rPr>
          <w:color w:val="000000" w:themeColor="text1"/>
          <w:sz w:val="20"/>
          <w:szCs w:val="20"/>
        </w:rPr>
        <w:t>7.4. Клиент производит оплату с обязательным указанием номера своего Лицевого счета или номера счета на оплату.</w:t>
      </w:r>
    </w:p>
    <w:p w14:paraId="039EA288" w14:textId="77777777" w:rsidR="008A3724" w:rsidRPr="00677D35" w:rsidRDefault="005E76F0" w:rsidP="001D31B9">
      <w:pPr>
        <w:pStyle w:val="a4"/>
        <w:rPr>
          <w:color w:val="000000" w:themeColor="text1"/>
          <w:sz w:val="20"/>
          <w:szCs w:val="20"/>
        </w:rPr>
      </w:pPr>
      <w:r w:rsidRPr="00677D35">
        <w:rPr>
          <w:color w:val="000000" w:themeColor="text1"/>
          <w:sz w:val="20"/>
          <w:szCs w:val="20"/>
        </w:rPr>
        <w:t>7.5. Денежные средства, уплаченные Клиентом за Услуги, учитываются на Лицевом счете Клиента не позднее дня, следующего за днем оплаты. Днем оплаты считается день поступление денежных средств на расчетный счет или в кассу МегаФона или уполномоченного им лица.</w:t>
      </w:r>
    </w:p>
    <w:p w14:paraId="77CDE42A" w14:textId="3E2AA737" w:rsidR="008A3724" w:rsidRPr="00677D35" w:rsidRDefault="005E76F0" w:rsidP="001D31B9">
      <w:pPr>
        <w:pStyle w:val="a4"/>
        <w:rPr>
          <w:color w:val="000000" w:themeColor="text1"/>
          <w:sz w:val="20"/>
          <w:szCs w:val="20"/>
          <w:lang w:eastAsia="ru-RU"/>
        </w:rPr>
      </w:pPr>
      <w:r w:rsidRPr="00677D35">
        <w:rPr>
          <w:color w:val="000000" w:themeColor="text1"/>
          <w:sz w:val="20"/>
          <w:szCs w:val="20"/>
        </w:rPr>
        <w:lastRenderedPageBreak/>
        <w:t>7.6. МегаФон ежемесячно предоставляет Клиенту счет за Услуги. Счет за Услуги выставляется МегаФоном до 5 (пятого) числа каждого месяца. Счет-фактура оформляется в соответствии с нормами действующего законодательства.</w:t>
      </w:r>
      <w:r w:rsidRPr="00677D35">
        <w:rPr>
          <w:color w:val="000000" w:themeColor="text1"/>
          <w:sz w:val="20"/>
          <w:szCs w:val="20"/>
          <w:lang w:eastAsia="ru-RU"/>
        </w:rPr>
        <w:t xml:space="preserve"> </w:t>
      </w:r>
      <w:r w:rsidRPr="00677D35">
        <w:rPr>
          <w:color w:val="000000" w:themeColor="text1"/>
          <w:sz w:val="20"/>
          <w:szCs w:val="20"/>
        </w:rPr>
        <w:t xml:space="preserve">Стороны пришли к соглашению, что в случае проставления отметки в специальной графе раздела 13 </w:t>
      </w:r>
      <w:r w:rsidR="00327474" w:rsidRPr="00677D35">
        <w:rPr>
          <w:color w:val="000000" w:themeColor="text1"/>
          <w:sz w:val="20"/>
          <w:szCs w:val="20"/>
        </w:rPr>
        <w:t>Контракт</w:t>
      </w:r>
      <w:r w:rsidRPr="00677D35">
        <w:rPr>
          <w:color w:val="000000" w:themeColor="text1"/>
          <w:sz w:val="20"/>
          <w:szCs w:val="20"/>
        </w:rPr>
        <w:t xml:space="preserve">а «счета-фактуры не выставляются», в рамках исполнения настоящего </w:t>
      </w:r>
      <w:r w:rsidR="00327474" w:rsidRPr="00677D35">
        <w:rPr>
          <w:color w:val="000000" w:themeColor="text1"/>
          <w:sz w:val="20"/>
          <w:szCs w:val="20"/>
        </w:rPr>
        <w:t>Контракт</w:t>
      </w:r>
      <w:r w:rsidRPr="00677D35">
        <w:rPr>
          <w:color w:val="000000" w:themeColor="text1"/>
          <w:sz w:val="20"/>
          <w:szCs w:val="20"/>
        </w:rPr>
        <w:t>а МегаФон не будет выставлять Клиенту счета-фактуры.</w:t>
      </w:r>
    </w:p>
    <w:p w14:paraId="30B71845" w14:textId="79A8BCB7" w:rsidR="008A3724" w:rsidRPr="00677D35" w:rsidRDefault="005E76F0" w:rsidP="001D31B9">
      <w:pPr>
        <w:pStyle w:val="a4"/>
        <w:rPr>
          <w:color w:val="000000" w:themeColor="text1"/>
          <w:sz w:val="20"/>
          <w:szCs w:val="20"/>
          <w:lang w:eastAsia="ru-RU"/>
        </w:rPr>
      </w:pPr>
      <w:r w:rsidRPr="00677D35">
        <w:rPr>
          <w:color w:val="000000" w:themeColor="text1"/>
          <w:sz w:val="20"/>
          <w:szCs w:val="20"/>
          <w:lang w:eastAsia="ru-RU"/>
        </w:rPr>
        <w:t xml:space="preserve">По требованию Клиента МегаФон направляет Клиенту Акт оказанных услуг (выполненных работ), при этом порядок направления Актов оказанных услуг (выполненных работ) аналогичен порядку, определяемому пунктами 7.7.-7.8. </w:t>
      </w:r>
      <w:r w:rsidR="00327474" w:rsidRPr="00677D35">
        <w:rPr>
          <w:color w:val="000000" w:themeColor="text1"/>
          <w:sz w:val="20"/>
          <w:szCs w:val="20"/>
          <w:lang w:eastAsia="ru-RU"/>
        </w:rPr>
        <w:t>Контракт</w:t>
      </w:r>
      <w:r w:rsidRPr="00677D35">
        <w:rPr>
          <w:color w:val="000000" w:themeColor="text1"/>
          <w:sz w:val="20"/>
          <w:szCs w:val="20"/>
          <w:lang w:eastAsia="ru-RU"/>
        </w:rPr>
        <w:t>а.</w:t>
      </w:r>
    </w:p>
    <w:p w14:paraId="7B2AD007" w14:textId="77777777" w:rsidR="008A3724" w:rsidRPr="00677D35" w:rsidRDefault="005E76F0" w:rsidP="001D31B9">
      <w:pPr>
        <w:pStyle w:val="a4"/>
        <w:rPr>
          <w:color w:val="000000" w:themeColor="text1"/>
          <w:sz w:val="20"/>
          <w:szCs w:val="20"/>
        </w:rPr>
      </w:pPr>
      <w:r w:rsidRPr="00677D35">
        <w:rPr>
          <w:color w:val="000000" w:themeColor="text1"/>
          <w:sz w:val="20"/>
          <w:szCs w:val="20"/>
        </w:rPr>
        <w:t xml:space="preserve">Указанные в настоящем пункте документы могут быть подписаны с использованием средств механического или иного копирования. </w:t>
      </w:r>
    </w:p>
    <w:p w14:paraId="347B88E4" w14:textId="77777777" w:rsidR="008A3724" w:rsidRPr="00677D35" w:rsidRDefault="005E76F0" w:rsidP="001D31B9">
      <w:pPr>
        <w:pStyle w:val="a4"/>
        <w:rPr>
          <w:color w:val="000000" w:themeColor="text1"/>
          <w:sz w:val="20"/>
          <w:szCs w:val="20"/>
        </w:rPr>
      </w:pPr>
      <w:r w:rsidRPr="00677D35">
        <w:rPr>
          <w:color w:val="000000" w:themeColor="text1"/>
          <w:sz w:val="20"/>
          <w:szCs w:val="20"/>
        </w:rPr>
        <w:t xml:space="preserve">7.7. МегаФон обеспечивает доставку Клиенту счета в течение 10 (десяти) календарных дней с момента выставления счета. </w:t>
      </w:r>
    </w:p>
    <w:p w14:paraId="023F5F7C" w14:textId="36CEA1B2" w:rsidR="008A3724" w:rsidRPr="00677D35" w:rsidRDefault="005E76F0" w:rsidP="001D31B9">
      <w:pPr>
        <w:pStyle w:val="a4"/>
        <w:rPr>
          <w:sz w:val="20"/>
          <w:szCs w:val="20"/>
        </w:rPr>
      </w:pPr>
      <w:r w:rsidRPr="00677D35">
        <w:rPr>
          <w:sz w:val="20"/>
          <w:szCs w:val="20"/>
        </w:rPr>
        <w:t xml:space="preserve">7.8. Счета и счет-фактуры направляются Клиенту с использованием Личного кабинета. По требованию Клиента счета и счета-фактуры (отчетные документы) доставляются на адрес электронной почты, указанный в </w:t>
      </w:r>
      <w:r w:rsidR="00327474" w:rsidRPr="00677D35">
        <w:rPr>
          <w:sz w:val="20"/>
          <w:szCs w:val="20"/>
        </w:rPr>
        <w:t>Контракт</w:t>
      </w:r>
      <w:r w:rsidRPr="00677D35">
        <w:rPr>
          <w:sz w:val="20"/>
          <w:szCs w:val="20"/>
        </w:rPr>
        <w:t xml:space="preserve">е (Заказе, Спецификации) и/или одним из следующих способов: Почтой России на указанный в </w:t>
      </w:r>
      <w:r w:rsidR="00327474" w:rsidRPr="00677D35">
        <w:rPr>
          <w:sz w:val="20"/>
          <w:szCs w:val="20"/>
        </w:rPr>
        <w:t>Контракт</w:t>
      </w:r>
      <w:r w:rsidRPr="00677D35">
        <w:rPr>
          <w:sz w:val="20"/>
          <w:szCs w:val="20"/>
        </w:rPr>
        <w:t xml:space="preserve">е адрес, с курьером под расписку о вручении по адресу, указанному в </w:t>
      </w:r>
      <w:r w:rsidR="00327474" w:rsidRPr="00677D35">
        <w:rPr>
          <w:sz w:val="20"/>
          <w:szCs w:val="20"/>
        </w:rPr>
        <w:t>Контракт</w:t>
      </w:r>
      <w:r w:rsidRPr="00677D35">
        <w:rPr>
          <w:sz w:val="20"/>
          <w:szCs w:val="20"/>
        </w:rPr>
        <w:t>е или посредством системы электронного документооборота (ЭДО);</w:t>
      </w:r>
    </w:p>
    <w:p w14:paraId="543EC48E" w14:textId="0A429FFF" w:rsidR="008A3724" w:rsidRPr="00677D35" w:rsidRDefault="005E76F0" w:rsidP="001D31B9">
      <w:pPr>
        <w:pStyle w:val="a4"/>
        <w:rPr>
          <w:sz w:val="20"/>
          <w:szCs w:val="20"/>
          <w:lang w:eastAsia="ru-RU"/>
        </w:rPr>
      </w:pPr>
      <w:r w:rsidRPr="00677D35">
        <w:rPr>
          <w:sz w:val="20"/>
          <w:szCs w:val="20"/>
        </w:rPr>
        <w:t xml:space="preserve">Выбор способа доставки отчетных документов осуществляется Клиентом </w:t>
      </w:r>
      <w:r w:rsidRPr="00677D35">
        <w:rPr>
          <w:sz w:val="20"/>
          <w:szCs w:val="20"/>
          <w:lang w:eastAsia="ru-RU"/>
        </w:rPr>
        <w:t xml:space="preserve">путем проставления отметки в специальной графе раздела 13 </w:t>
      </w:r>
      <w:r w:rsidR="00327474" w:rsidRPr="00677D35">
        <w:rPr>
          <w:sz w:val="20"/>
          <w:szCs w:val="20"/>
          <w:lang w:eastAsia="ru-RU"/>
        </w:rPr>
        <w:t>Контракт</w:t>
      </w:r>
      <w:r w:rsidRPr="00677D35">
        <w:rPr>
          <w:sz w:val="20"/>
          <w:szCs w:val="20"/>
          <w:lang w:eastAsia="ru-RU"/>
        </w:rPr>
        <w:t>а «согласен»;</w:t>
      </w:r>
    </w:p>
    <w:p w14:paraId="07075163" w14:textId="36CEF835" w:rsidR="008A3724" w:rsidRPr="00677D35" w:rsidRDefault="005E76F0" w:rsidP="001D31B9">
      <w:pPr>
        <w:pStyle w:val="a4"/>
        <w:rPr>
          <w:sz w:val="20"/>
          <w:szCs w:val="20"/>
        </w:rPr>
      </w:pPr>
      <w:r w:rsidRPr="00677D35">
        <w:rPr>
          <w:sz w:val="20"/>
          <w:szCs w:val="20"/>
        </w:rPr>
        <w:t xml:space="preserve">В случае если Клиент выразит согласие с переходом на электронную систему документооборота (ЭДО) ниже в настоящем </w:t>
      </w:r>
      <w:r w:rsidR="00327474" w:rsidRPr="00677D35">
        <w:rPr>
          <w:sz w:val="20"/>
          <w:szCs w:val="20"/>
        </w:rPr>
        <w:t>Контракт</w:t>
      </w:r>
      <w:r w:rsidRPr="00677D35">
        <w:rPr>
          <w:sz w:val="20"/>
          <w:szCs w:val="20"/>
        </w:rPr>
        <w:t xml:space="preserve">е, Стороны осуществляют обмен юридически значимыми документами в соответствии с Приложением №1 к настоящему </w:t>
      </w:r>
      <w:r w:rsidR="00327474" w:rsidRPr="00677D35">
        <w:rPr>
          <w:sz w:val="20"/>
          <w:szCs w:val="20"/>
        </w:rPr>
        <w:t>Контракт</w:t>
      </w:r>
      <w:r w:rsidRPr="00677D35">
        <w:rPr>
          <w:sz w:val="20"/>
          <w:szCs w:val="20"/>
        </w:rPr>
        <w:t xml:space="preserve">у, отчетные документы предоставляются МегаФон по ЭДО. При отказе Клиента от перехода на электронный документооборот, МегаФон вправе самостоятельно устанавливать для Клиента стоимость услуг по доставке отчетных документов курьером, Почтой России. Со стоимостью доставки отчетных документов Клиент может ознакомиться на официальном сайте www.megafon.ru и/или в местах продаж и обслуживания Клиентов. Клиент вправе отключить платную доставку отчетных документов путем предоставления МегаФону соответствующего письменного заявления.  </w:t>
      </w:r>
    </w:p>
    <w:p w14:paraId="3EC9E642" w14:textId="77777777" w:rsidR="008A3724" w:rsidRPr="00677D35" w:rsidRDefault="005E76F0" w:rsidP="001D31B9">
      <w:pPr>
        <w:pStyle w:val="a4"/>
        <w:rPr>
          <w:sz w:val="20"/>
          <w:szCs w:val="20"/>
        </w:rPr>
      </w:pPr>
      <w:r w:rsidRPr="00677D35">
        <w:rPr>
          <w:sz w:val="20"/>
          <w:szCs w:val="20"/>
        </w:rPr>
        <w:t>Если адрес для доставки не указан, или по указанному адресу Клиент отсутствует, Клиент вправе получить указанные документы в местах продаж и обслуживания МегаФона.</w:t>
      </w:r>
    </w:p>
    <w:p w14:paraId="62933AA8" w14:textId="1FFDA8DB" w:rsidR="008A3724" w:rsidRPr="00677D35" w:rsidRDefault="005E76F0" w:rsidP="001D31B9">
      <w:pPr>
        <w:pStyle w:val="a4"/>
        <w:rPr>
          <w:color w:val="000000" w:themeColor="text1"/>
          <w:sz w:val="20"/>
          <w:szCs w:val="20"/>
        </w:rPr>
      </w:pPr>
      <w:r w:rsidRPr="00677D35">
        <w:rPr>
          <w:color w:val="000000" w:themeColor="text1"/>
          <w:sz w:val="20"/>
          <w:szCs w:val="20"/>
        </w:rPr>
        <w:t xml:space="preserve">7.9. Клиент оплачивает счета, полученные по факсимильной связи или другим способом в зависимости от того, каким способом счет получен раньше. Стороны </w:t>
      </w:r>
      <w:r w:rsidR="00F73EDA" w:rsidRPr="00677D35">
        <w:rPr>
          <w:color w:val="000000" w:themeColor="text1"/>
          <w:sz w:val="20"/>
          <w:szCs w:val="20"/>
        </w:rPr>
        <w:t>договорились</w:t>
      </w:r>
      <w:r w:rsidRPr="00677D35">
        <w:rPr>
          <w:color w:val="000000" w:themeColor="text1"/>
          <w:sz w:val="20"/>
          <w:szCs w:val="20"/>
        </w:rPr>
        <w:t xml:space="preserve">, что счета на оплату могут направляться по факсу и/или на электронную почту Клиента, указанные в </w:t>
      </w:r>
      <w:r w:rsidR="00327474" w:rsidRPr="00677D35">
        <w:rPr>
          <w:color w:val="000000" w:themeColor="text1"/>
          <w:sz w:val="20"/>
          <w:szCs w:val="20"/>
        </w:rPr>
        <w:t>Контракт</w:t>
      </w:r>
      <w:r w:rsidRPr="00677D35">
        <w:rPr>
          <w:color w:val="000000" w:themeColor="text1"/>
          <w:sz w:val="20"/>
          <w:szCs w:val="20"/>
        </w:rPr>
        <w:t>е, а также размещаться в Личном кабинете.</w:t>
      </w:r>
    </w:p>
    <w:p w14:paraId="453E2037" w14:textId="77777777" w:rsidR="008A3724" w:rsidRPr="00677D35" w:rsidRDefault="005E76F0" w:rsidP="006F023A">
      <w:pPr>
        <w:pStyle w:val="a4"/>
        <w:rPr>
          <w:color w:val="000000" w:themeColor="text1"/>
          <w:sz w:val="20"/>
          <w:szCs w:val="20"/>
        </w:rPr>
      </w:pPr>
      <w:r w:rsidRPr="00677D35">
        <w:rPr>
          <w:color w:val="000000" w:themeColor="text1"/>
          <w:sz w:val="20"/>
          <w:szCs w:val="20"/>
        </w:rPr>
        <w:t xml:space="preserve">7.10. В случае нарушения сроков оплаты за оказанные Услуги, в счете может быть указана информация о задолженности и неустойка за несвоевременную оплату Услуг. В случае просрочки Клиентом оплаты, МегаФон вправе начислить и потребовать от Клиента уплаты неустойки в размере 0,1% (одной десятой процента) от просроченной суммы за каждый календарный день просрочки, но не более суммы счета. Обязанность по уплате неустойки возникает у Клиента с момента получения счета с указанием суммы задолженности и неустойки. </w:t>
      </w:r>
    </w:p>
    <w:p w14:paraId="0AB8E0DD" w14:textId="77777777" w:rsidR="00AB5710" w:rsidRPr="00677D35" w:rsidRDefault="00AB5710" w:rsidP="001D31B9">
      <w:pPr>
        <w:pStyle w:val="a6"/>
        <w:tabs>
          <w:tab w:val="clear" w:pos="480"/>
          <w:tab w:val="clear" w:pos="960"/>
          <w:tab w:val="clear" w:pos="1440"/>
          <w:tab w:val="clear" w:pos="1920"/>
          <w:tab w:val="clear" w:pos="2400"/>
          <w:tab w:val="clear" w:pos="2880"/>
          <w:tab w:val="clear" w:pos="3360"/>
          <w:tab w:val="clear" w:pos="3840"/>
          <w:tab w:val="clear" w:pos="4320"/>
        </w:tabs>
        <w:ind w:firstLine="567"/>
        <w:jc w:val="center"/>
        <w:rPr>
          <w:rFonts w:eastAsiaTheme="minorHAnsi" w:cstheme="minorBidi"/>
          <w:b/>
          <w:color w:val="000000" w:themeColor="text1"/>
          <w:sz w:val="20"/>
          <w:szCs w:val="20"/>
          <w:lang w:val="ru-RU"/>
        </w:rPr>
      </w:pPr>
    </w:p>
    <w:p w14:paraId="7B66A802" w14:textId="454F3534" w:rsidR="008A3724" w:rsidRPr="00677D35" w:rsidRDefault="005E76F0" w:rsidP="001D31B9">
      <w:pPr>
        <w:pStyle w:val="a6"/>
        <w:tabs>
          <w:tab w:val="clear" w:pos="480"/>
          <w:tab w:val="clear" w:pos="960"/>
          <w:tab w:val="clear" w:pos="1440"/>
          <w:tab w:val="clear" w:pos="1920"/>
          <w:tab w:val="clear" w:pos="2400"/>
          <w:tab w:val="clear" w:pos="2880"/>
          <w:tab w:val="clear" w:pos="3360"/>
          <w:tab w:val="clear" w:pos="3840"/>
          <w:tab w:val="clear" w:pos="4320"/>
        </w:tabs>
        <w:ind w:firstLine="567"/>
        <w:jc w:val="center"/>
        <w:rPr>
          <w:rFonts w:eastAsiaTheme="minorHAnsi" w:cstheme="minorBidi"/>
          <w:b/>
          <w:color w:val="000000" w:themeColor="text1"/>
          <w:sz w:val="20"/>
          <w:szCs w:val="20"/>
          <w:lang w:val="ru-RU"/>
        </w:rPr>
      </w:pPr>
      <w:r w:rsidRPr="00677D35">
        <w:rPr>
          <w:rFonts w:eastAsiaTheme="minorHAnsi" w:cstheme="minorBidi"/>
          <w:b/>
          <w:color w:val="000000" w:themeColor="text1"/>
          <w:sz w:val="20"/>
          <w:szCs w:val="20"/>
          <w:lang w:val="ru-RU"/>
        </w:rPr>
        <w:t xml:space="preserve">8. Права и обязанности Сторон </w:t>
      </w:r>
    </w:p>
    <w:p w14:paraId="2C484040" w14:textId="77777777" w:rsidR="008A3724" w:rsidRPr="00677D35" w:rsidRDefault="005E76F0" w:rsidP="001D31B9">
      <w:pPr>
        <w:pStyle w:val="a4"/>
        <w:rPr>
          <w:color w:val="000000" w:themeColor="text1"/>
          <w:sz w:val="20"/>
          <w:szCs w:val="20"/>
        </w:rPr>
      </w:pPr>
      <w:r w:rsidRPr="00677D35">
        <w:rPr>
          <w:color w:val="000000" w:themeColor="text1"/>
          <w:sz w:val="20"/>
          <w:szCs w:val="20"/>
        </w:rPr>
        <w:t xml:space="preserve">8.1. </w:t>
      </w:r>
      <w:r w:rsidRPr="00677D35">
        <w:rPr>
          <w:b/>
          <w:color w:val="000000" w:themeColor="text1"/>
          <w:sz w:val="20"/>
          <w:szCs w:val="20"/>
        </w:rPr>
        <w:t>Права Клиента:</w:t>
      </w:r>
    </w:p>
    <w:p w14:paraId="6AD5A3E6" w14:textId="77777777" w:rsidR="008A3724" w:rsidRPr="00677D35" w:rsidRDefault="005E76F0" w:rsidP="001D31B9">
      <w:pPr>
        <w:pStyle w:val="a4"/>
        <w:rPr>
          <w:color w:val="000000" w:themeColor="text1"/>
          <w:sz w:val="20"/>
          <w:szCs w:val="20"/>
        </w:rPr>
      </w:pPr>
      <w:r w:rsidRPr="00677D35">
        <w:rPr>
          <w:color w:val="000000" w:themeColor="text1"/>
          <w:sz w:val="20"/>
          <w:szCs w:val="20"/>
        </w:rPr>
        <w:t>8.1.1. Получать необходимую и достоверную информацию о МегаФоне, режиме его работы, оказываемых Услугах.</w:t>
      </w:r>
    </w:p>
    <w:p w14:paraId="20FDA7CA" w14:textId="77777777" w:rsidR="008A3724" w:rsidRPr="00677D35" w:rsidRDefault="005E76F0" w:rsidP="001D31B9">
      <w:pPr>
        <w:pStyle w:val="a4"/>
        <w:rPr>
          <w:color w:val="000000" w:themeColor="text1"/>
          <w:sz w:val="20"/>
          <w:szCs w:val="20"/>
        </w:rPr>
      </w:pPr>
      <w:r w:rsidRPr="00677D35">
        <w:rPr>
          <w:color w:val="000000" w:themeColor="text1"/>
          <w:sz w:val="20"/>
          <w:szCs w:val="20"/>
        </w:rPr>
        <w:t>8.1.2. Требовать перерасчета платы за Услуги вплоть до полного возврата сумм, уплаченных за Услуги, в связи с не предоставлением Услуг по вине МегаФон или предоставления их ненадлежащего качества.</w:t>
      </w:r>
    </w:p>
    <w:p w14:paraId="3E1AC653" w14:textId="3F1C0EF8" w:rsidR="008A3724" w:rsidRPr="00677D35" w:rsidRDefault="005E76F0" w:rsidP="001D31B9">
      <w:pPr>
        <w:pStyle w:val="a4"/>
        <w:rPr>
          <w:color w:val="000000" w:themeColor="text1"/>
          <w:sz w:val="20"/>
          <w:szCs w:val="20"/>
        </w:rPr>
      </w:pPr>
      <w:r w:rsidRPr="00677D35">
        <w:rPr>
          <w:color w:val="000000" w:themeColor="text1"/>
          <w:sz w:val="20"/>
          <w:szCs w:val="20"/>
        </w:rPr>
        <w:t xml:space="preserve">8.1.3. Отказаться от оплаты Услуг, предоставленных Клиенту без его согласия и не предусмотренных </w:t>
      </w:r>
      <w:r w:rsidR="00327474" w:rsidRPr="00677D35">
        <w:rPr>
          <w:color w:val="000000" w:themeColor="text1"/>
          <w:sz w:val="20"/>
          <w:szCs w:val="20"/>
        </w:rPr>
        <w:t>Контракт</w:t>
      </w:r>
      <w:r w:rsidRPr="00677D35">
        <w:rPr>
          <w:color w:val="000000" w:themeColor="text1"/>
          <w:sz w:val="20"/>
          <w:szCs w:val="20"/>
        </w:rPr>
        <w:t>ом.</w:t>
      </w:r>
    </w:p>
    <w:p w14:paraId="2437451B" w14:textId="77777777" w:rsidR="008A3724" w:rsidRPr="00677D35" w:rsidRDefault="005E76F0" w:rsidP="001D31B9">
      <w:pPr>
        <w:pStyle w:val="a4"/>
        <w:rPr>
          <w:color w:val="000000" w:themeColor="text1"/>
          <w:sz w:val="20"/>
          <w:szCs w:val="20"/>
        </w:rPr>
      </w:pPr>
      <w:r w:rsidRPr="00677D35">
        <w:rPr>
          <w:color w:val="000000" w:themeColor="text1"/>
          <w:sz w:val="20"/>
          <w:szCs w:val="20"/>
        </w:rPr>
        <w:t>8.1.4. Вносить платежи, изменения в набор Услуг и совершать иные действия, возможность осуществления которых предусмотрена МегаФоном, с помощью технических и (или) электронных средств и другими способами с использованием Идентификаторов Клиента, подтверждающих, что распоряжение дано Клиентом.</w:t>
      </w:r>
    </w:p>
    <w:p w14:paraId="7762E64F" w14:textId="77777777" w:rsidR="008A3724" w:rsidRPr="00677D35" w:rsidRDefault="005E76F0" w:rsidP="001D31B9">
      <w:pPr>
        <w:pStyle w:val="a4"/>
        <w:rPr>
          <w:color w:val="000000" w:themeColor="text1"/>
          <w:sz w:val="20"/>
          <w:szCs w:val="20"/>
        </w:rPr>
      </w:pPr>
      <w:r w:rsidRPr="00677D35">
        <w:rPr>
          <w:color w:val="000000" w:themeColor="text1"/>
          <w:sz w:val="20"/>
          <w:szCs w:val="20"/>
        </w:rPr>
        <w:t xml:space="preserve">8.2. </w:t>
      </w:r>
      <w:r w:rsidRPr="00677D35">
        <w:rPr>
          <w:b/>
          <w:color w:val="000000" w:themeColor="text1"/>
          <w:sz w:val="20"/>
          <w:szCs w:val="20"/>
        </w:rPr>
        <w:t>Права МегаФона:</w:t>
      </w:r>
    </w:p>
    <w:p w14:paraId="282A6C2C" w14:textId="1BC3932D" w:rsidR="008A3724" w:rsidRPr="00677D35" w:rsidRDefault="005E76F0" w:rsidP="001D31B9">
      <w:pPr>
        <w:pStyle w:val="a4"/>
        <w:rPr>
          <w:color w:val="000000" w:themeColor="text1"/>
          <w:sz w:val="20"/>
          <w:szCs w:val="20"/>
        </w:rPr>
      </w:pPr>
      <w:r w:rsidRPr="00677D35">
        <w:rPr>
          <w:color w:val="000000" w:themeColor="text1"/>
          <w:sz w:val="20"/>
          <w:szCs w:val="20"/>
        </w:rPr>
        <w:t xml:space="preserve">8.2.1. МегаФон вправе приостановить оказание Услуг Клиенту незамедлительно с последующим уведомлением (если иной порядок уведомления не установлен в соответствующих Спецификациях к </w:t>
      </w:r>
      <w:r w:rsidR="00327474" w:rsidRPr="00677D35">
        <w:rPr>
          <w:color w:val="000000" w:themeColor="text1"/>
          <w:sz w:val="20"/>
          <w:szCs w:val="20"/>
        </w:rPr>
        <w:t>Контракт</w:t>
      </w:r>
      <w:r w:rsidRPr="00677D35">
        <w:rPr>
          <w:color w:val="000000" w:themeColor="text1"/>
          <w:sz w:val="20"/>
          <w:szCs w:val="20"/>
        </w:rPr>
        <w:t>у) в следующих случаях:</w:t>
      </w:r>
    </w:p>
    <w:p w14:paraId="7E84970B" w14:textId="77777777" w:rsidR="008A3724" w:rsidRPr="00677D35" w:rsidRDefault="005E76F0" w:rsidP="001D31B9">
      <w:pPr>
        <w:pStyle w:val="a4"/>
        <w:rPr>
          <w:color w:val="000000" w:themeColor="text1"/>
          <w:sz w:val="20"/>
          <w:szCs w:val="20"/>
        </w:rPr>
      </w:pPr>
      <w:r w:rsidRPr="00677D35">
        <w:rPr>
          <w:color w:val="000000" w:themeColor="text1"/>
          <w:sz w:val="20"/>
          <w:szCs w:val="20"/>
        </w:rPr>
        <w:t>– оказание Услуг может создать угрозу безопасности и обороноспособности государства, здоровью и безопасности людей;</w:t>
      </w:r>
    </w:p>
    <w:p w14:paraId="3FA370A4" w14:textId="77777777" w:rsidR="008A3724" w:rsidRPr="00677D35" w:rsidRDefault="005E76F0" w:rsidP="001D31B9">
      <w:pPr>
        <w:pStyle w:val="a4"/>
        <w:rPr>
          <w:color w:val="000000" w:themeColor="text1"/>
          <w:sz w:val="20"/>
          <w:szCs w:val="20"/>
        </w:rPr>
      </w:pPr>
      <w:r w:rsidRPr="00677D35">
        <w:rPr>
          <w:color w:val="000000" w:themeColor="text1"/>
          <w:sz w:val="20"/>
          <w:szCs w:val="20"/>
        </w:rPr>
        <w:t>– оказание Услуг невозможно ввиду каких-либо физических, топографических или иных естественных препятствий;</w:t>
      </w:r>
    </w:p>
    <w:p w14:paraId="7C250FED" w14:textId="30F569E1" w:rsidR="008A3724" w:rsidRPr="00677D35" w:rsidRDefault="005E76F0" w:rsidP="001D31B9">
      <w:pPr>
        <w:pStyle w:val="a4"/>
        <w:rPr>
          <w:color w:val="000000" w:themeColor="text1"/>
          <w:sz w:val="20"/>
          <w:szCs w:val="20"/>
        </w:rPr>
      </w:pPr>
      <w:r w:rsidRPr="00677D35">
        <w:rPr>
          <w:color w:val="000000" w:themeColor="text1"/>
          <w:sz w:val="20"/>
          <w:szCs w:val="20"/>
        </w:rPr>
        <w:t xml:space="preserve">– Клиент использует или получает Услуги незаконным способом, или эксплуатирует предоставленное Оборудование с нарушением правил технической эксплуатации, или использует не сертифицированные технические средства связи, или нарушает условия </w:t>
      </w:r>
      <w:r w:rsidR="00327474" w:rsidRPr="00677D35">
        <w:rPr>
          <w:color w:val="000000" w:themeColor="text1"/>
          <w:sz w:val="20"/>
          <w:szCs w:val="20"/>
        </w:rPr>
        <w:t>Контракт</w:t>
      </w:r>
      <w:r w:rsidRPr="00677D35">
        <w:rPr>
          <w:color w:val="000000" w:themeColor="text1"/>
          <w:sz w:val="20"/>
          <w:szCs w:val="20"/>
        </w:rPr>
        <w:t xml:space="preserve">а, указанные в </w:t>
      </w:r>
      <w:proofErr w:type="spellStart"/>
      <w:r w:rsidRPr="00677D35">
        <w:rPr>
          <w:color w:val="000000" w:themeColor="text1"/>
          <w:sz w:val="20"/>
          <w:szCs w:val="20"/>
        </w:rPr>
        <w:t>пп</w:t>
      </w:r>
      <w:proofErr w:type="spellEnd"/>
      <w:r w:rsidRPr="00677D35">
        <w:rPr>
          <w:color w:val="000000" w:themeColor="text1"/>
          <w:sz w:val="20"/>
          <w:szCs w:val="20"/>
        </w:rPr>
        <w:t xml:space="preserve">. 8.3.2 - 8.3.7, 8.3.13, 8.3.17; </w:t>
      </w:r>
    </w:p>
    <w:p w14:paraId="34E0FAD3" w14:textId="56A08D49" w:rsidR="008A3724" w:rsidRPr="00677D35" w:rsidRDefault="005E76F0" w:rsidP="001D31B9">
      <w:pPr>
        <w:pStyle w:val="a4"/>
        <w:rPr>
          <w:color w:val="000000" w:themeColor="text1"/>
          <w:sz w:val="20"/>
          <w:szCs w:val="20"/>
        </w:rPr>
      </w:pPr>
      <w:r w:rsidRPr="00677D35">
        <w:rPr>
          <w:color w:val="000000" w:themeColor="text1"/>
          <w:sz w:val="20"/>
          <w:szCs w:val="20"/>
        </w:rPr>
        <w:t xml:space="preserve">– Клиент нарушает правила использования Услуг, содержащиеся в настоящем </w:t>
      </w:r>
      <w:r w:rsidR="00327474" w:rsidRPr="00677D35">
        <w:rPr>
          <w:color w:val="000000" w:themeColor="text1"/>
          <w:sz w:val="20"/>
          <w:szCs w:val="20"/>
        </w:rPr>
        <w:t>Контракт</w:t>
      </w:r>
      <w:r w:rsidRPr="00677D35">
        <w:rPr>
          <w:color w:val="000000" w:themeColor="text1"/>
          <w:sz w:val="20"/>
          <w:szCs w:val="20"/>
        </w:rPr>
        <w:t>е, и такое нарушение создает угрозу для должного функционирования сети или оборудования МегаФона, или других его абонентов;</w:t>
      </w:r>
    </w:p>
    <w:p w14:paraId="360330B8" w14:textId="77777777" w:rsidR="008A3724" w:rsidRPr="00677D35" w:rsidRDefault="005E76F0" w:rsidP="001D31B9">
      <w:pPr>
        <w:pStyle w:val="a4"/>
        <w:rPr>
          <w:color w:val="000000" w:themeColor="text1"/>
          <w:sz w:val="20"/>
          <w:szCs w:val="20"/>
        </w:rPr>
      </w:pPr>
      <w:r w:rsidRPr="00677D35">
        <w:rPr>
          <w:color w:val="000000" w:themeColor="text1"/>
          <w:sz w:val="20"/>
          <w:szCs w:val="20"/>
        </w:rPr>
        <w:t>– по независящим от Сторон обстоятельствам возникла опасность для должного функционирования сети или оборудования МегаФона, или нескольких его Клиентов – в той мере, в какой это необходимо для устранения такой опасности;</w:t>
      </w:r>
    </w:p>
    <w:p w14:paraId="3370C1EF" w14:textId="77777777" w:rsidR="008A3724" w:rsidRPr="00677D35" w:rsidRDefault="005E76F0" w:rsidP="001D31B9">
      <w:pPr>
        <w:pStyle w:val="a4"/>
        <w:rPr>
          <w:color w:val="000000" w:themeColor="text1"/>
          <w:sz w:val="20"/>
          <w:szCs w:val="20"/>
        </w:rPr>
      </w:pPr>
      <w:r w:rsidRPr="00677D35">
        <w:rPr>
          <w:color w:val="000000" w:themeColor="text1"/>
          <w:sz w:val="20"/>
          <w:szCs w:val="20"/>
        </w:rPr>
        <w:lastRenderedPageBreak/>
        <w:t>– в случае получения соответствующего указания от уполномоченного государственного органа;</w:t>
      </w:r>
    </w:p>
    <w:p w14:paraId="07CCC56B" w14:textId="77777777" w:rsidR="008A3724" w:rsidRPr="00677D35" w:rsidRDefault="005E76F0" w:rsidP="001D31B9">
      <w:pPr>
        <w:pStyle w:val="a4"/>
        <w:rPr>
          <w:color w:val="000000" w:themeColor="text1"/>
          <w:sz w:val="20"/>
          <w:szCs w:val="20"/>
        </w:rPr>
      </w:pPr>
      <w:r w:rsidRPr="00677D35">
        <w:rPr>
          <w:color w:val="000000" w:themeColor="text1"/>
          <w:sz w:val="20"/>
          <w:szCs w:val="20"/>
        </w:rPr>
        <w:t>– в случае если Клиент использует Услуги с нарушением исключительных прав правообладателей результатов интеллектуальной деятельности;</w:t>
      </w:r>
    </w:p>
    <w:p w14:paraId="55BE5A4F" w14:textId="3E1B8178" w:rsidR="008A3724" w:rsidRPr="00677D35" w:rsidRDefault="005E76F0" w:rsidP="001D31B9">
      <w:pPr>
        <w:pStyle w:val="a4"/>
        <w:rPr>
          <w:color w:val="000000" w:themeColor="text1"/>
          <w:sz w:val="20"/>
          <w:szCs w:val="20"/>
        </w:rPr>
      </w:pPr>
      <w:r w:rsidRPr="00677D35">
        <w:rPr>
          <w:sz w:val="20"/>
          <w:szCs w:val="20"/>
        </w:rPr>
        <w:t xml:space="preserve">– в случае ненадлежащего исполнения Абонентом обязанности, предусмотренной п. 8.3.19. </w:t>
      </w:r>
      <w:r w:rsidR="00327474" w:rsidRPr="00677D35">
        <w:rPr>
          <w:sz w:val="20"/>
          <w:szCs w:val="20"/>
        </w:rPr>
        <w:t>Контракт</w:t>
      </w:r>
      <w:r w:rsidRPr="00677D35">
        <w:rPr>
          <w:sz w:val="20"/>
          <w:szCs w:val="20"/>
        </w:rPr>
        <w:t>а;</w:t>
      </w:r>
    </w:p>
    <w:p w14:paraId="029B6AA2" w14:textId="5773F8A3" w:rsidR="008A3724" w:rsidRPr="00677D35" w:rsidRDefault="005E76F0" w:rsidP="001D31B9">
      <w:pPr>
        <w:pStyle w:val="a4"/>
        <w:rPr>
          <w:color w:val="000000" w:themeColor="text1"/>
          <w:sz w:val="20"/>
          <w:szCs w:val="20"/>
        </w:rPr>
      </w:pPr>
      <w:r w:rsidRPr="00677D35">
        <w:rPr>
          <w:color w:val="000000" w:themeColor="text1"/>
          <w:sz w:val="20"/>
          <w:szCs w:val="20"/>
        </w:rPr>
        <w:t xml:space="preserve">8.2.2. МегаФон вправе приостановить оказание Услуг Клиенту, письменно предупредив об этом Клиента, в том числе, путем размещения соответствующей информации в Личном кабинете, за 7 (семь) календарных дней до момента приостановления оказания Услуг (если иной порядок уведомления не установлен в соответствующих Дополнительных соглашениях к </w:t>
      </w:r>
      <w:r w:rsidR="00327474" w:rsidRPr="00677D35">
        <w:rPr>
          <w:color w:val="000000" w:themeColor="text1"/>
          <w:sz w:val="20"/>
          <w:szCs w:val="20"/>
        </w:rPr>
        <w:t>Контракт</w:t>
      </w:r>
      <w:r w:rsidRPr="00677D35">
        <w:rPr>
          <w:color w:val="000000" w:themeColor="text1"/>
          <w:sz w:val="20"/>
          <w:szCs w:val="20"/>
        </w:rPr>
        <w:t>у в случае просрочки оплаты Клиентом Услуг.</w:t>
      </w:r>
    </w:p>
    <w:p w14:paraId="1F568BD7" w14:textId="50F5E5FF" w:rsidR="008A3724" w:rsidRPr="00677D35" w:rsidRDefault="005E76F0" w:rsidP="001D31B9">
      <w:pPr>
        <w:pStyle w:val="a4"/>
        <w:rPr>
          <w:color w:val="000000" w:themeColor="text1"/>
          <w:sz w:val="20"/>
          <w:szCs w:val="20"/>
        </w:rPr>
      </w:pPr>
      <w:r w:rsidRPr="00677D35">
        <w:rPr>
          <w:color w:val="000000" w:themeColor="text1"/>
          <w:sz w:val="20"/>
          <w:szCs w:val="20"/>
        </w:rPr>
        <w:t xml:space="preserve">8.2.3. Поручить третьему лицу осуществлять с Клиентом расчеты за Услуги (в том числе выставлять и доставлять счета, осуществлять прием платежей, вести претензионно-исковую работу, и осуществлять обслуживание Клиента и т.п.), а также совершать иные действия в рамках заключенного МегаФоном с таким лицом </w:t>
      </w:r>
      <w:r w:rsidR="00327474" w:rsidRPr="00677D35">
        <w:rPr>
          <w:color w:val="000000" w:themeColor="text1"/>
          <w:sz w:val="20"/>
          <w:szCs w:val="20"/>
        </w:rPr>
        <w:t>Контракт</w:t>
      </w:r>
      <w:r w:rsidRPr="00677D35">
        <w:rPr>
          <w:color w:val="000000" w:themeColor="text1"/>
          <w:sz w:val="20"/>
          <w:szCs w:val="20"/>
        </w:rPr>
        <w:t>а.</w:t>
      </w:r>
    </w:p>
    <w:p w14:paraId="563F796B" w14:textId="02C7D2F2" w:rsidR="008A3724" w:rsidRPr="00677D35" w:rsidRDefault="005E76F0" w:rsidP="001D31B9">
      <w:pPr>
        <w:pStyle w:val="a4"/>
        <w:rPr>
          <w:color w:val="000000" w:themeColor="text1"/>
          <w:sz w:val="20"/>
          <w:szCs w:val="20"/>
        </w:rPr>
      </w:pPr>
      <w:r w:rsidRPr="00677D35">
        <w:rPr>
          <w:color w:val="000000" w:themeColor="text1"/>
          <w:sz w:val="20"/>
          <w:szCs w:val="20"/>
        </w:rPr>
        <w:t xml:space="preserve">8.2.4. Вносить предложения по изменению </w:t>
      </w:r>
      <w:r w:rsidR="00327474" w:rsidRPr="00677D35">
        <w:rPr>
          <w:color w:val="000000" w:themeColor="text1"/>
          <w:sz w:val="20"/>
          <w:szCs w:val="20"/>
        </w:rPr>
        <w:t>Контракт</w:t>
      </w:r>
      <w:r w:rsidRPr="00677D35">
        <w:rPr>
          <w:color w:val="000000" w:themeColor="text1"/>
          <w:sz w:val="20"/>
          <w:szCs w:val="20"/>
        </w:rPr>
        <w:t xml:space="preserve">а, подключению Клиентом новых (дополнительных) Услуг, в том числе путем размещения оферты на сайте </w:t>
      </w:r>
      <w:hyperlink r:id="rId10" w:history="1">
        <w:r w:rsidRPr="00677D35">
          <w:rPr>
            <w:rStyle w:val="a9"/>
            <w:color w:val="000000" w:themeColor="text1"/>
            <w:sz w:val="20"/>
            <w:szCs w:val="20"/>
            <w:lang w:val="en-US"/>
          </w:rPr>
          <w:t>www</w:t>
        </w:r>
        <w:r w:rsidRPr="00677D35">
          <w:rPr>
            <w:rStyle w:val="a9"/>
            <w:color w:val="000000" w:themeColor="text1"/>
            <w:sz w:val="20"/>
            <w:szCs w:val="20"/>
          </w:rPr>
          <w:t>.</w:t>
        </w:r>
        <w:proofErr w:type="spellStart"/>
        <w:r w:rsidRPr="00677D35">
          <w:rPr>
            <w:rStyle w:val="a9"/>
            <w:color w:val="000000" w:themeColor="text1"/>
            <w:sz w:val="20"/>
            <w:szCs w:val="20"/>
            <w:lang w:val="en-US"/>
          </w:rPr>
          <w:t>megafon</w:t>
        </w:r>
        <w:proofErr w:type="spellEnd"/>
        <w:r w:rsidRPr="00677D35">
          <w:rPr>
            <w:rStyle w:val="a9"/>
            <w:color w:val="000000" w:themeColor="text1"/>
            <w:sz w:val="20"/>
            <w:szCs w:val="20"/>
          </w:rPr>
          <w:t>.</w:t>
        </w:r>
        <w:proofErr w:type="spellStart"/>
        <w:r w:rsidRPr="00677D35">
          <w:rPr>
            <w:rStyle w:val="a9"/>
            <w:color w:val="000000" w:themeColor="text1"/>
            <w:sz w:val="20"/>
            <w:szCs w:val="20"/>
            <w:lang w:val="en-US"/>
          </w:rPr>
          <w:t>ru</w:t>
        </w:r>
        <w:proofErr w:type="spellEnd"/>
      </w:hyperlink>
      <w:r w:rsidRPr="00677D35">
        <w:rPr>
          <w:color w:val="000000" w:themeColor="text1"/>
          <w:sz w:val="20"/>
          <w:szCs w:val="20"/>
        </w:rPr>
        <w:t xml:space="preserve"> или направления письменного уведомления Клиенту на страницах счета или иными способами. МегаФон вправе в размещенной оферте устанавливать порядок акцепта Клиентом оферты МегаФона по изменению </w:t>
      </w:r>
      <w:r w:rsidR="00327474" w:rsidRPr="00677D35">
        <w:rPr>
          <w:color w:val="000000" w:themeColor="text1"/>
          <w:sz w:val="20"/>
          <w:szCs w:val="20"/>
        </w:rPr>
        <w:t>Контракт</w:t>
      </w:r>
      <w:r w:rsidRPr="00677D35">
        <w:rPr>
          <w:color w:val="000000" w:themeColor="text1"/>
          <w:sz w:val="20"/>
          <w:szCs w:val="20"/>
        </w:rPr>
        <w:t xml:space="preserve">а, подключению новых (дополнительных) Услуг. Совершение Клиентом действий, предусмотренных в оферте, подтверждает заключение между МегаФоном и Клиентом дополнительного соглашения об изменении условий </w:t>
      </w:r>
      <w:r w:rsidR="00327474" w:rsidRPr="00677D35">
        <w:rPr>
          <w:color w:val="000000" w:themeColor="text1"/>
          <w:sz w:val="20"/>
          <w:szCs w:val="20"/>
        </w:rPr>
        <w:t>Контракт</w:t>
      </w:r>
      <w:r w:rsidRPr="00677D35">
        <w:rPr>
          <w:color w:val="000000" w:themeColor="text1"/>
          <w:sz w:val="20"/>
          <w:szCs w:val="20"/>
        </w:rPr>
        <w:t>а.</w:t>
      </w:r>
    </w:p>
    <w:p w14:paraId="5C21E532" w14:textId="77777777" w:rsidR="008A3724" w:rsidRPr="00677D35" w:rsidRDefault="005E76F0" w:rsidP="001D31B9">
      <w:pPr>
        <w:pStyle w:val="a4"/>
        <w:rPr>
          <w:color w:val="000000" w:themeColor="text1"/>
          <w:sz w:val="20"/>
          <w:szCs w:val="20"/>
        </w:rPr>
      </w:pPr>
      <w:r w:rsidRPr="00677D35">
        <w:rPr>
          <w:color w:val="000000" w:themeColor="text1"/>
          <w:sz w:val="20"/>
          <w:szCs w:val="20"/>
        </w:rPr>
        <w:t xml:space="preserve">8.3. </w:t>
      </w:r>
      <w:r w:rsidRPr="00677D35">
        <w:rPr>
          <w:b/>
          <w:color w:val="000000" w:themeColor="text1"/>
          <w:sz w:val="20"/>
          <w:szCs w:val="20"/>
        </w:rPr>
        <w:t>Обязанности Клиента:</w:t>
      </w:r>
    </w:p>
    <w:p w14:paraId="1B629B83" w14:textId="2218FB0A" w:rsidR="008A3724" w:rsidRPr="00677D35" w:rsidRDefault="005E76F0" w:rsidP="001D31B9">
      <w:pPr>
        <w:pStyle w:val="a4"/>
        <w:rPr>
          <w:color w:val="000000" w:themeColor="text1"/>
          <w:sz w:val="20"/>
          <w:szCs w:val="20"/>
        </w:rPr>
      </w:pPr>
      <w:r w:rsidRPr="00677D35">
        <w:rPr>
          <w:color w:val="000000" w:themeColor="text1"/>
          <w:sz w:val="20"/>
          <w:szCs w:val="20"/>
        </w:rPr>
        <w:t xml:space="preserve">8.3.1. Выполнять надлежащим образом условия </w:t>
      </w:r>
      <w:r w:rsidR="00327474" w:rsidRPr="00677D35">
        <w:rPr>
          <w:color w:val="000000" w:themeColor="text1"/>
          <w:sz w:val="20"/>
          <w:szCs w:val="20"/>
        </w:rPr>
        <w:t>Контракт</w:t>
      </w:r>
      <w:r w:rsidRPr="00677D35">
        <w:rPr>
          <w:color w:val="000000" w:themeColor="text1"/>
          <w:sz w:val="20"/>
          <w:szCs w:val="20"/>
        </w:rPr>
        <w:t>а.</w:t>
      </w:r>
    </w:p>
    <w:p w14:paraId="30F4BD18" w14:textId="77777777" w:rsidR="008A3724" w:rsidRPr="00677D35" w:rsidRDefault="005E76F0" w:rsidP="001D31B9">
      <w:pPr>
        <w:pStyle w:val="a4"/>
        <w:rPr>
          <w:color w:val="000000" w:themeColor="text1"/>
          <w:sz w:val="20"/>
          <w:szCs w:val="20"/>
        </w:rPr>
      </w:pPr>
      <w:r w:rsidRPr="00677D35">
        <w:rPr>
          <w:color w:val="000000" w:themeColor="text1"/>
          <w:sz w:val="20"/>
          <w:szCs w:val="20"/>
        </w:rPr>
        <w:t>8.3.2. Использовать для подключения к сети связи МегаФона Клиентское устройство, соответствующее обязательным требованиям, установленным действующим законодательством Российской Федерации. Соблюдать правила пользования Клиентскими устройствами, установленные производителями таких устройств, и содержать Клиентские устройства в исправном состоянии.</w:t>
      </w:r>
    </w:p>
    <w:p w14:paraId="380706A7" w14:textId="77777777" w:rsidR="008A3724" w:rsidRPr="00677D35" w:rsidRDefault="005E76F0" w:rsidP="001D31B9">
      <w:pPr>
        <w:pStyle w:val="a4"/>
        <w:rPr>
          <w:color w:val="000000" w:themeColor="text1"/>
          <w:sz w:val="20"/>
          <w:szCs w:val="20"/>
        </w:rPr>
      </w:pPr>
      <w:r w:rsidRPr="00677D35">
        <w:rPr>
          <w:color w:val="000000" w:themeColor="text1"/>
          <w:sz w:val="20"/>
          <w:szCs w:val="20"/>
        </w:rPr>
        <w:t>8.3.3. Не допускать самовольной установки (перестановки) оборудования МегаФона, размещенного в помещении (на территории) Клиента.</w:t>
      </w:r>
    </w:p>
    <w:p w14:paraId="009712B5" w14:textId="77777777" w:rsidR="008A3724" w:rsidRPr="00677D35" w:rsidRDefault="005E76F0" w:rsidP="001D31B9">
      <w:pPr>
        <w:pStyle w:val="a4"/>
        <w:rPr>
          <w:color w:val="000000" w:themeColor="text1"/>
          <w:sz w:val="20"/>
          <w:szCs w:val="20"/>
        </w:rPr>
      </w:pPr>
      <w:r w:rsidRPr="00677D35">
        <w:rPr>
          <w:color w:val="000000" w:themeColor="text1"/>
          <w:sz w:val="20"/>
          <w:szCs w:val="20"/>
        </w:rPr>
        <w:t>8.3.4. Не использовать технические средства, предназначенные для негласного получения информации.</w:t>
      </w:r>
    </w:p>
    <w:p w14:paraId="3EB55BA8" w14:textId="77777777" w:rsidR="008A3724" w:rsidRPr="00677D35" w:rsidRDefault="005E76F0" w:rsidP="001D31B9">
      <w:pPr>
        <w:pStyle w:val="a4"/>
        <w:rPr>
          <w:color w:val="000000" w:themeColor="text1"/>
          <w:sz w:val="20"/>
          <w:szCs w:val="20"/>
        </w:rPr>
      </w:pPr>
      <w:r w:rsidRPr="00677D35">
        <w:rPr>
          <w:color w:val="000000" w:themeColor="text1"/>
          <w:sz w:val="20"/>
          <w:szCs w:val="20"/>
        </w:rPr>
        <w:t xml:space="preserve">8.3.5. Не использовать Услуги, оказываемые МегаФоном, для противоправных действий, в том числе для оказания без лицензии услуг связи, требующие обязательного лицензирования, используя Услуги МегаФона. </w:t>
      </w:r>
    </w:p>
    <w:p w14:paraId="4E8A14D2" w14:textId="77777777" w:rsidR="008A3724" w:rsidRPr="00677D35" w:rsidRDefault="005E76F0" w:rsidP="001D31B9">
      <w:pPr>
        <w:pStyle w:val="a4"/>
        <w:rPr>
          <w:color w:val="000000" w:themeColor="text1"/>
          <w:sz w:val="20"/>
          <w:szCs w:val="20"/>
        </w:rPr>
      </w:pPr>
      <w:r w:rsidRPr="00677D35">
        <w:rPr>
          <w:color w:val="000000" w:themeColor="text1"/>
          <w:sz w:val="20"/>
          <w:szCs w:val="20"/>
        </w:rPr>
        <w:t>8.3.6. Не использовать Услуги, оказываемые МегаФоном, для установки шлюзов и оборудования, предназначенного для преобразования трафика или для несогласованного с МегаФоном доступа в сети связи МегаФона. Не проводить и не участвовать в действиях, которые могут быть квалифицированы как противоправные действия в сфере компьютерной информации.</w:t>
      </w:r>
    </w:p>
    <w:p w14:paraId="224DAAF6" w14:textId="77777777" w:rsidR="008A3724" w:rsidRPr="00677D35" w:rsidRDefault="005E76F0" w:rsidP="001D31B9">
      <w:pPr>
        <w:pStyle w:val="a4"/>
        <w:rPr>
          <w:color w:val="000000" w:themeColor="text1"/>
          <w:sz w:val="20"/>
          <w:szCs w:val="20"/>
        </w:rPr>
      </w:pPr>
      <w:r w:rsidRPr="00677D35">
        <w:rPr>
          <w:color w:val="000000" w:themeColor="text1"/>
          <w:sz w:val="20"/>
          <w:szCs w:val="20"/>
        </w:rPr>
        <w:t>8.3.7. Не совершать действий, заведомо направленных на нарушение нормального функционирования оборудования МегаФона, на получение несанкционированного доступа к оборудованию или сети связи МегаФона.</w:t>
      </w:r>
    </w:p>
    <w:p w14:paraId="18A45DB6" w14:textId="77777777" w:rsidR="008A3724" w:rsidRPr="00677D35" w:rsidRDefault="005E76F0" w:rsidP="001D31B9">
      <w:pPr>
        <w:pStyle w:val="a4"/>
        <w:rPr>
          <w:color w:val="000000" w:themeColor="text1"/>
          <w:sz w:val="20"/>
          <w:szCs w:val="20"/>
        </w:rPr>
      </w:pPr>
      <w:r w:rsidRPr="00677D35">
        <w:rPr>
          <w:color w:val="000000" w:themeColor="text1"/>
          <w:sz w:val="20"/>
          <w:szCs w:val="20"/>
        </w:rPr>
        <w:t>8.3.8. Письменно уведомлять МегаФон о своем выбытии (например, в случаях продажи, сдачи в аренду помещения и т.п.) по адресу, по которому было осуществлено Подключение, не позднее чем за 30 (тридцать) дней до момента выбытия.</w:t>
      </w:r>
    </w:p>
    <w:p w14:paraId="74ABC763" w14:textId="0BF041B6" w:rsidR="008A3724" w:rsidRPr="00677D35" w:rsidRDefault="005E76F0" w:rsidP="001D31B9">
      <w:pPr>
        <w:pStyle w:val="a4"/>
        <w:rPr>
          <w:color w:val="000000" w:themeColor="text1"/>
          <w:sz w:val="20"/>
          <w:szCs w:val="20"/>
        </w:rPr>
      </w:pPr>
      <w:r w:rsidRPr="00677D35">
        <w:rPr>
          <w:color w:val="000000" w:themeColor="text1"/>
          <w:sz w:val="20"/>
          <w:szCs w:val="20"/>
        </w:rPr>
        <w:t xml:space="preserve">8.3.9. В течение 10 (десяти) календарных дней со дня наступления соответствующего события уведомлять МегаФон об изменении адреса доставки корреспонденции, контактных телефонов и прочей информации, указанной в разделе 13 </w:t>
      </w:r>
      <w:r w:rsidR="00327474" w:rsidRPr="00677D35">
        <w:rPr>
          <w:color w:val="000000" w:themeColor="text1"/>
          <w:sz w:val="20"/>
          <w:szCs w:val="20"/>
        </w:rPr>
        <w:t>Контракт</w:t>
      </w:r>
      <w:r w:rsidRPr="00677D35">
        <w:rPr>
          <w:color w:val="000000" w:themeColor="text1"/>
          <w:sz w:val="20"/>
          <w:szCs w:val="20"/>
        </w:rPr>
        <w:t>а. Об изменении фамилии, имени, отчества, места жительства Клиент вправе сообщить в срок, не превышающий 60 (шестьдесят) дней с момента вступления таких изменений в силу.</w:t>
      </w:r>
    </w:p>
    <w:p w14:paraId="7D0D0A9C" w14:textId="77777777" w:rsidR="008A3724" w:rsidRPr="00677D35" w:rsidRDefault="005E76F0" w:rsidP="001D31B9">
      <w:pPr>
        <w:pStyle w:val="a4"/>
        <w:rPr>
          <w:color w:val="000000" w:themeColor="text1"/>
          <w:sz w:val="20"/>
          <w:szCs w:val="20"/>
        </w:rPr>
      </w:pPr>
      <w:r w:rsidRPr="00677D35">
        <w:rPr>
          <w:color w:val="000000" w:themeColor="text1"/>
          <w:sz w:val="20"/>
          <w:szCs w:val="20"/>
        </w:rPr>
        <w:t>В случае несвоевременного уведомления МегаФона об указанных выше изменениях ответственным за возможные негативные последствия является Клиент.</w:t>
      </w:r>
    </w:p>
    <w:p w14:paraId="785D075E" w14:textId="77777777" w:rsidR="008A3724" w:rsidRPr="00677D35" w:rsidRDefault="005E76F0" w:rsidP="001D31B9">
      <w:pPr>
        <w:pStyle w:val="a4"/>
        <w:rPr>
          <w:color w:val="000000" w:themeColor="text1"/>
          <w:sz w:val="20"/>
          <w:szCs w:val="20"/>
        </w:rPr>
      </w:pPr>
      <w:r w:rsidRPr="00677D35">
        <w:rPr>
          <w:color w:val="000000" w:themeColor="text1"/>
          <w:sz w:val="20"/>
          <w:szCs w:val="20"/>
        </w:rPr>
        <w:t>8.3.10. Незамедлительно информировать МегаФон о краже (утрате) документа, удостоверяющего личность.</w:t>
      </w:r>
    </w:p>
    <w:p w14:paraId="23F0955D" w14:textId="2675B46F" w:rsidR="008A3724" w:rsidRPr="00677D35" w:rsidRDefault="005E76F0" w:rsidP="001D31B9">
      <w:pPr>
        <w:pStyle w:val="a4"/>
        <w:rPr>
          <w:color w:val="000000" w:themeColor="text1"/>
          <w:sz w:val="20"/>
          <w:szCs w:val="20"/>
        </w:rPr>
      </w:pPr>
      <w:r w:rsidRPr="00677D35">
        <w:rPr>
          <w:color w:val="000000" w:themeColor="text1"/>
          <w:sz w:val="20"/>
          <w:szCs w:val="20"/>
        </w:rPr>
        <w:t xml:space="preserve">8.3.11. Не передавать свои права и обязанности по </w:t>
      </w:r>
      <w:r w:rsidR="00327474" w:rsidRPr="00677D35">
        <w:rPr>
          <w:color w:val="000000" w:themeColor="text1"/>
          <w:sz w:val="20"/>
          <w:szCs w:val="20"/>
        </w:rPr>
        <w:t>Контракт</w:t>
      </w:r>
      <w:r w:rsidRPr="00677D35">
        <w:rPr>
          <w:color w:val="000000" w:themeColor="text1"/>
          <w:sz w:val="20"/>
          <w:szCs w:val="20"/>
        </w:rPr>
        <w:t>у третьим лицам без получения письменного согласования МегаФона.</w:t>
      </w:r>
    </w:p>
    <w:p w14:paraId="5F9EE022" w14:textId="24EB4A14" w:rsidR="008A3724" w:rsidRPr="00677D35" w:rsidRDefault="005E76F0" w:rsidP="001D31B9">
      <w:pPr>
        <w:pStyle w:val="a4"/>
        <w:rPr>
          <w:color w:val="000000" w:themeColor="text1"/>
          <w:sz w:val="20"/>
          <w:szCs w:val="20"/>
        </w:rPr>
      </w:pPr>
      <w:r w:rsidRPr="00677D35">
        <w:rPr>
          <w:color w:val="000000" w:themeColor="text1"/>
          <w:sz w:val="20"/>
          <w:szCs w:val="20"/>
        </w:rPr>
        <w:t xml:space="preserve">8.3.12. Клиент несет ответственность за сохранность оборудования МегаФона, предоставленного в соответствии с п. 5.7. </w:t>
      </w:r>
      <w:r w:rsidR="00327474" w:rsidRPr="00677D35">
        <w:rPr>
          <w:color w:val="000000" w:themeColor="text1"/>
          <w:sz w:val="20"/>
          <w:szCs w:val="20"/>
        </w:rPr>
        <w:t>Контракт</w:t>
      </w:r>
      <w:r w:rsidRPr="00677D35">
        <w:rPr>
          <w:color w:val="000000" w:themeColor="text1"/>
          <w:sz w:val="20"/>
          <w:szCs w:val="20"/>
        </w:rPr>
        <w:t xml:space="preserve">а, указанного в Акте и несоблюдение условий Правил обеспечения сохранности оборудования, которые являются неотъемлемой частью </w:t>
      </w:r>
      <w:r w:rsidR="00327474" w:rsidRPr="00677D35">
        <w:rPr>
          <w:color w:val="000000" w:themeColor="text1"/>
          <w:sz w:val="20"/>
          <w:szCs w:val="20"/>
        </w:rPr>
        <w:t>Контракт</w:t>
      </w:r>
      <w:r w:rsidRPr="00677D35">
        <w:rPr>
          <w:color w:val="000000" w:themeColor="text1"/>
          <w:sz w:val="20"/>
          <w:szCs w:val="20"/>
        </w:rPr>
        <w:t xml:space="preserve">а. В случае утери (кражи), порчи (за исключением нормального износа), уничтожения, полного или частичного повреждения оборудования, Клиент обязан, по усмотрению МегаФона, возместить убытки в размере стоимости оборудования или компенсировать стоимость ремонта оборудования. При прекращении </w:t>
      </w:r>
      <w:r w:rsidR="00327474" w:rsidRPr="00677D35">
        <w:rPr>
          <w:color w:val="000000" w:themeColor="text1"/>
          <w:sz w:val="20"/>
          <w:szCs w:val="20"/>
        </w:rPr>
        <w:t>Контракт</w:t>
      </w:r>
      <w:r w:rsidRPr="00677D35">
        <w:rPr>
          <w:color w:val="000000" w:themeColor="text1"/>
          <w:sz w:val="20"/>
          <w:szCs w:val="20"/>
        </w:rPr>
        <w:t xml:space="preserve">а либо при расторжении Спецификации (Заказе), для исполнения которой Клиенту было передано оборудование МегаФона, Клиент обязан вернуть оборудование в день прекращения действия </w:t>
      </w:r>
      <w:r w:rsidR="00327474" w:rsidRPr="00677D35">
        <w:rPr>
          <w:color w:val="000000" w:themeColor="text1"/>
          <w:sz w:val="20"/>
          <w:szCs w:val="20"/>
        </w:rPr>
        <w:t>Контракт</w:t>
      </w:r>
      <w:r w:rsidRPr="00677D35">
        <w:rPr>
          <w:color w:val="000000" w:themeColor="text1"/>
          <w:sz w:val="20"/>
          <w:szCs w:val="20"/>
        </w:rPr>
        <w:t>а или соответствующей Спецификации (Заказа).</w:t>
      </w:r>
    </w:p>
    <w:p w14:paraId="6D095FE6" w14:textId="310BFC21" w:rsidR="008A3724" w:rsidRPr="00677D35" w:rsidRDefault="005E76F0" w:rsidP="001D31B9">
      <w:pPr>
        <w:pStyle w:val="a4"/>
        <w:rPr>
          <w:color w:val="000000" w:themeColor="text1"/>
          <w:sz w:val="20"/>
          <w:szCs w:val="20"/>
        </w:rPr>
      </w:pPr>
      <w:r w:rsidRPr="00677D35">
        <w:rPr>
          <w:color w:val="000000" w:themeColor="text1"/>
          <w:sz w:val="20"/>
          <w:szCs w:val="20"/>
        </w:rPr>
        <w:t xml:space="preserve">8.3.13. Клиент несет полную ответственность за техническую эксплуатацию Клиентского оборудования (поддержание исправного функционирования, выполнение регламентных и ремонтных работ, конфигурирование, администрирование, управление доступом к оборудованию, в том числе управление дистанционным доступом к Клиентскому оборудованию и Услугам, оказываемым на его основе), а также выполнение требований информационной безопасности в процессе потребления Услуг, если иное не предусмотрено условиями настоящего </w:t>
      </w:r>
      <w:r w:rsidR="00327474" w:rsidRPr="00677D35">
        <w:rPr>
          <w:color w:val="000000" w:themeColor="text1"/>
          <w:sz w:val="20"/>
          <w:szCs w:val="20"/>
        </w:rPr>
        <w:t>Контракт</w:t>
      </w:r>
      <w:r w:rsidRPr="00677D35">
        <w:rPr>
          <w:color w:val="000000" w:themeColor="text1"/>
          <w:sz w:val="20"/>
          <w:szCs w:val="20"/>
        </w:rPr>
        <w:t>а. Клиент также обязан не допускать использования Идентификаторов Клиента третьими лицами и незамедлительно письменно сообщать МегаФону о несанкционированных случаях, когда Идентификаторы Клиента стали известны третьим лицам.</w:t>
      </w:r>
    </w:p>
    <w:p w14:paraId="1BB0FBCF" w14:textId="77777777" w:rsidR="008A3724" w:rsidRPr="00677D35" w:rsidRDefault="005E76F0" w:rsidP="001D31B9">
      <w:pPr>
        <w:pStyle w:val="a4"/>
        <w:rPr>
          <w:color w:val="000000" w:themeColor="text1"/>
          <w:sz w:val="20"/>
          <w:szCs w:val="20"/>
        </w:rPr>
      </w:pPr>
      <w:r w:rsidRPr="00677D35">
        <w:rPr>
          <w:color w:val="000000" w:themeColor="text1"/>
          <w:sz w:val="20"/>
          <w:szCs w:val="20"/>
        </w:rPr>
        <w:lastRenderedPageBreak/>
        <w:t>8.3.14. По запросу МегаФона для предоставления доступа к Сети связи МегаФона, установки и настройки оборудования, обеспечить силами и за свой счет электроснабжение оборудования, место для его установки в соответствии с требованиями, указанными в Спецификации (Заказе) на соответствующую Услугу.</w:t>
      </w:r>
    </w:p>
    <w:p w14:paraId="6FB8F469" w14:textId="77777777" w:rsidR="008A3724" w:rsidRPr="00677D35" w:rsidRDefault="005E76F0" w:rsidP="001D31B9">
      <w:pPr>
        <w:pStyle w:val="a4"/>
        <w:rPr>
          <w:color w:val="000000" w:themeColor="text1"/>
          <w:sz w:val="20"/>
          <w:szCs w:val="20"/>
        </w:rPr>
      </w:pPr>
      <w:r w:rsidRPr="00677D35">
        <w:rPr>
          <w:color w:val="000000" w:themeColor="text1"/>
          <w:sz w:val="20"/>
          <w:szCs w:val="20"/>
        </w:rPr>
        <w:t>8.3.15. Обеспечить возможность доступа МегаФону для осуществления Подключения, ремонтных (восстановительных) работ. В случае необходимости получить за свой счет необходимые разрешения и согласования (включая владельцев (собственников) помещений, органов государственной власти и местного самоуправления, любых иных лиц), необходимые для размещения оборудования и прокладки линий связи, их ремонта и обслуживания, включая, но не ограничиваясь, следующими разрешениями и(или) согласованиями: гарантийное письмо о техническом обслуживании соединительной линии, разрешение владельцев (собственников) здания на прокладку соединительных линий по зданию.</w:t>
      </w:r>
    </w:p>
    <w:p w14:paraId="25855389" w14:textId="77777777" w:rsidR="008A3724" w:rsidRPr="00677D35" w:rsidRDefault="005E76F0" w:rsidP="001D31B9">
      <w:pPr>
        <w:pStyle w:val="a4"/>
        <w:rPr>
          <w:color w:val="000000" w:themeColor="text1"/>
          <w:sz w:val="20"/>
          <w:szCs w:val="20"/>
        </w:rPr>
      </w:pPr>
      <w:r w:rsidRPr="00677D35">
        <w:rPr>
          <w:color w:val="000000" w:themeColor="text1"/>
          <w:sz w:val="20"/>
          <w:szCs w:val="20"/>
        </w:rPr>
        <w:t>8.3.16. Сообщать МегаФону о ликвидации задолженности по оплате Услуг с предъявлением копии документа, подтверждающего внесение платежа.</w:t>
      </w:r>
    </w:p>
    <w:p w14:paraId="06E27E1F" w14:textId="77777777" w:rsidR="008A3724" w:rsidRPr="00677D35" w:rsidRDefault="005E76F0" w:rsidP="001D31B9">
      <w:pPr>
        <w:pStyle w:val="a4"/>
        <w:rPr>
          <w:color w:val="000000" w:themeColor="text1"/>
          <w:sz w:val="20"/>
          <w:szCs w:val="20"/>
        </w:rPr>
      </w:pPr>
      <w:r w:rsidRPr="00677D35">
        <w:rPr>
          <w:color w:val="000000" w:themeColor="text1"/>
          <w:sz w:val="20"/>
          <w:szCs w:val="20"/>
        </w:rPr>
        <w:t>8.3.17. Использовать Сеть связи МегаФона по назначению, не использовать услуги связи для противоправных действий и не причинять убытки МегаФону, другим Клиентам и (или) иным лицам.</w:t>
      </w:r>
    </w:p>
    <w:p w14:paraId="3A0D2C73" w14:textId="77777777" w:rsidR="008A3724" w:rsidRPr="00677D35" w:rsidRDefault="005E76F0" w:rsidP="001D31B9">
      <w:pPr>
        <w:pStyle w:val="a4"/>
        <w:rPr>
          <w:color w:val="000000" w:themeColor="text1"/>
          <w:sz w:val="20"/>
          <w:szCs w:val="20"/>
        </w:rPr>
      </w:pPr>
      <w:r w:rsidRPr="00677D35">
        <w:rPr>
          <w:color w:val="000000" w:themeColor="text1"/>
          <w:sz w:val="20"/>
          <w:szCs w:val="20"/>
        </w:rPr>
        <w:t>8.3.18. В случае перерыва в оказании Услуг незамедлительно информировать МегаФон в письменной форме, если иной порядок не указан в соответствующей Спецификации (Заказе).</w:t>
      </w:r>
    </w:p>
    <w:p w14:paraId="266F12AB" w14:textId="7428F276" w:rsidR="008A3724" w:rsidRPr="00677D35" w:rsidRDefault="005E76F0" w:rsidP="001D31B9">
      <w:pPr>
        <w:pStyle w:val="a4"/>
        <w:rPr>
          <w:color w:val="000000" w:themeColor="text1"/>
          <w:sz w:val="20"/>
          <w:szCs w:val="20"/>
        </w:rPr>
      </w:pPr>
      <w:r w:rsidRPr="00677D35">
        <w:rPr>
          <w:color w:val="000000" w:themeColor="text1"/>
          <w:sz w:val="20"/>
          <w:szCs w:val="20"/>
        </w:rPr>
        <w:t xml:space="preserve">8.3.19. В целях соблюдения требований законодательства Российской Федерации Корпоративный клиент обязуется  предоставлять оператору связи в течение 15 дней со дня заключения </w:t>
      </w:r>
      <w:r w:rsidR="00327474" w:rsidRPr="00677D35">
        <w:rPr>
          <w:color w:val="000000" w:themeColor="text1"/>
          <w:sz w:val="20"/>
          <w:szCs w:val="20"/>
        </w:rPr>
        <w:t>Контракт</w:t>
      </w:r>
      <w:r w:rsidRPr="00677D35">
        <w:rPr>
          <w:color w:val="000000" w:themeColor="text1"/>
          <w:sz w:val="20"/>
          <w:szCs w:val="20"/>
        </w:rPr>
        <w:t>а достоверные сведения о лицах, использующих оборудование Корпоративного клиента, содержащие фамилии, имена, отчества (при наличии), даты рождения, реквизиты документа, удостоверяющего личность (наименование, серия и номер, дата выдачи, наименование органа, выдавшего документ, или код подразделения), а в случае смены лиц, использующих оборудование Корпоративного клиента, - предоставлять соответствующие достоверные сведения о новых пользователях не позднее 15 дней со дня, когда Корпоративному клиенту стало известно о таком изменении.</w:t>
      </w:r>
    </w:p>
    <w:p w14:paraId="0E2BEA43" w14:textId="77777777" w:rsidR="008A3724" w:rsidRPr="00677D35" w:rsidRDefault="005E76F0" w:rsidP="001D31B9">
      <w:pPr>
        <w:pStyle w:val="a4"/>
        <w:rPr>
          <w:color w:val="000000" w:themeColor="text1"/>
          <w:sz w:val="20"/>
          <w:szCs w:val="20"/>
        </w:rPr>
      </w:pPr>
      <w:r w:rsidRPr="00677D35">
        <w:rPr>
          <w:color w:val="000000" w:themeColor="text1"/>
          <w:sz w:val="20"/>
          <w:szCs w:val="20"/>
        </w:rPr>
        <w:t>В случае неподтверждения достоверности сведений об абоненте или о пользователе услуг связи Корпоративного клиента МегаФон в течение 3 дней со дня получения информации о недостоверности таких сведений информирует Корпоративного клиента или пользователя услуг связи посредством направления короткого текстового сообщения о необходимости предоставления достоверных сведений об абоненте и (или) пользователе услуг Корпоративного клиента в течение 15 дней со дня информирования. Уведомление может быть также направлено на электронную почту Корпоративного клиента или путем письменного уведомления, направленного на почтовый адрес Корпоративного клиента.</w:t>
      </w:r>
    </w:p>
    <w:p w14:paraId="45C6D266" w14:textId="77777777" w:rsidR="008A3724" w:rsidRPr="00677D35" w:rsidRDefault="005E76F0" w:rsidP="001D31B9">
      <w:pPr>
        <w:pStyle w:val="a4"/>
        <w:rPr>
          <w:color w:val="000000" w:themeColor="text1"/>
          <w:sz w:val="20"/>
          <w:szCs w:val="20"/>
        </w:rPr>
      </w:pPr>
      <w:r w:rsidRPr="00677D35">
        <w:rPr>
          <w:color w:val="000000" w:themeColor="text1"/>
          <w:sz w:val="20"/>
          <w:szCs w:val="20"/>
        </w:rPr>
        <w:t>МегаФон предоставляет Корпоративному клиенту возможность направления информации об абоненте или о лицах, использующих выделенные Корпоративному клиенту абонентские номера (Пользователях услуг связи Корпоративного клиента) путем заполнения специального шаблона в Личном кабинете на сайте ПАО «МегаФон».</w:t>
      </w:r>
    </w:p>
    <w:p w14:paraId="77826686" w14:textId="77777777" w:rsidR="008A3724" w:rsidRPr="00677D35" w:rsidRDefault="005E76F0" w:rsidP="001D31B9">
      <w:pPr>
        <w:pStyle w:val="a4"/>
        <w:rPr>
          <w:color w:val="000000" w:themeColor="text1"/>
          <w:sz w:val="20"/>
          <w:szCs w:val="20"/>
        </w:rPr>
      </w:pPr>
      <w:r w:rsidRPr="00677D35">
        <w:rPr>
          <w:color w:val="000000" w:themeColor="text1"/>
          <w:sz w:val="20"/>
          <w:szCs w:val="20"/>
        </w:rPr>
        <w:t xml:space="preserve">8.4. </w:t>
      </w:r>
      <w:r w:rsidRPr="00677D35">
        <w:rPr>
          <w:b/>
          <w:color w:val="000000" w:themeColor="text1"/>
          <w:sz w:val="20"/>
          <w:szCs w:val="20"/>
        </w:rPr>
        <w:t>Обязанности МегаФона:</w:t>
      </w:r>
    </w:p>
    <w:p w14:paraId="60A409DB" w14:textId="7DE2B198" w:rsidR="008A3724" w:rsidRPr="00677D35" w:rsidRDefault="005E76F0" w:rsidP="001D31B9">
      <w:pPr>
        <w:pStyle w:val="a4"/>
        <w:rPr>
          <w:color w:val="000000" w:themeColor="text1"/>
          <w:sz w:val="20"/>
          <w:szCs w:val="20"/>
        </w:rPr>
      </w:pPr>
      <w:r w:rsidRPr="00677D35">
        <w:rPr>
          <w:color w:val="000000" w:themeColor="text1"/>
          <w:sz w:val="20"/>
          <w:szCs w:val="20"/>
        </w:rPr>
        <w:t xml:space="preserve">8.4.1. Оказывать Клиенту заказанные им Услуги в соответствии с условиями </w:t>
      </w:r>
      <w:r w:rsidR="00327474" w:rsidRPr="00677D35">
        <w:rPr>
          <w:color w:val="000000" w:themeColor="text1"/>
          <w:sz w:val="20"/>
          <w:szCs w:val="20"/>
        </w:rPr>
        <w:t>Контракт</w:t>
      </w:r>
      <w:r w:rsidRPr="00677D35">
        <w:rPr>
          <w:color w:val="000000" w:themeColor="text1"/>
          <w:sz w:val="20"/>
          <w:szCs w:val="20"/>
        </w:rPr>
        <w:t>а, выданными МегаФоном лицензиями и требованиями действующего законодательства Российской Федерации, а также обеспечивать Клиенту доступ к услугам, оказываемым другими лицами, в том числе операторами связи.</w:t>
      </w:r>
    </w:p>
    <w:p w14:paraId="101AF50C" w14:textId="20484B48" w:rsidR="008A3724" w:rsidRPr="00677D35" w:rsidRDefault="005E76F0" w:rsidP="001D31B9">
      <w:pPr>
        <w:pStyle w:val="a4"/>
        <w:rPr>
          <w:color w:val="000000" w:themeColor="text1"/>
          <w:sz w:val="20"/>
          <w:szCs w:val="20"/>
        </w:rPr>
      </w:pPr>
      <w:r w:rsidRPr="00677D35">
        <w:rPr>
          <w:color w:val="000000" w:themeColor="text1"/>
          <w:sz w:val="20"/>
          <w:szCs w:val="20"/>
        </w:rPr>
        <w:t xml:space="preserve">8.4.2. Предоставлять необходимую и достоверную информацию о выданных МегаФоном лицензиях, условиях настоящего </w:t>
      </w:r>
      <w:r w:rsidR="00327474" w:rsidRPr="00677D35">
        <w:rPr>
          <w:color w:val="000000" w:themeColor="text1"/>
          <w:sz w:val="20"/>
          <w:szCs w:val="20"/>
        </w:rPr>
        <w:t>Контракт</w:t>
      </w:r>
      <w:r w:rsidRPr="00677D35">
        <w:rPr>
          <w:color w:val="000000" w:themeColor="text1"/>
          <w:sz w:val="20"/>
          <w:szCs w:val="20"/>
        </w:rPr>
        <w:t xml:space="preserve">а, условиях оказания отдельных видов Услуг и другую необходимую Клиенту информацию при заключении </w:t>
      </w:r>
      <w:r w:rsidR="00327474" w:rsidRPr="00677D35">
        <w:rPr>
          <w:color w:val="000000" w:themeColor="text1"/>
          <w:sz w:val="20"/>
          <w:szCs w:val="20"/>
        </w:rPr>
        <w:t>Контракт</w:t>
      </w:r>
      <w:r w:rsidRPr="00677D35">
        <w:rPr>
          <w:color w:val="000000" w:themeColor="text1"/>
          <w:sz w:val="20"/>
          <w:szCs w:val="20"/>
        </w:rPr>
        <w:t xml:space="preserve">а и оказании Услуг. Также указанная выше информация может быть размещена на сайте </w:t>
      </w:r>
      <w:hyperlink r:id="rId11" w:history="1">
        <w:r w:rsidRPr="00677D35">
          <w:rPr>
            <w:rStyle w:val="a9"/>
            <w:color w:val="000000" w:themeColor="text1"/>
            <w:sz w:val="20"/>
            <w:szCs w:val="20"/>
            <w:lang w:val="en-US"/>
          </w:rPr>
          <w:t>www</w:t>
        </w:r>
        <w:r w:rsidRPr="00677D35">
          <w:rPr>
            <w:rStyle w:val="a9"/>
            <w:color w:val="000000" w:themeColor="text1"/>
            <w:sz w:val="20"/>
            <w:szCs w:val="20"/>
          </w:rPr>
          <w:t>.</w:t>
        </w:r>
        <w:proofErr w:type="spellStart"/>
        <w:r w:rsidRPr="00677D35">
          <w:rPr>
            <w:rStyle w:val="a9"/>
            <w:color w:val="000000" w:themeColor="text1"/>
            <w:sz w:val="20"/>
            <w:szCs w:val="20"/>
            <w:lang w:val="en-US"/>
          </w:rPr>
          <w:t>megafon</w:t>
        </w:r>
        <w:proofErr w:type="spellEnd"/>
        <w:r w:rsidRPr="00677D35">
          <w:rPr>
            <w:rStyle w:val="a9"/>
            <w:color w:val="000000" w:themeColor="text1"/>
            <w:sz w:val="20"/>
            <w:szCs w:val="20"/>
          </w:rPr>
          <w:t>.</w:t>
        </w:r>
        <w:proofErr w:type="spellStart"/>
        <w:r w:rsidRPr="00677D35">
          <w:rPr>
            <w:rStyle w:val="a9"/>
            <w:color w:val="000000" w:themeColor="text1"/>
            <w:sz w:val="20"/>
            <w:szCs w:val="20"/>
            <w:lang w:val="en-US"/>
          </w:rPr>
          <w:t>ru</w:t>
        </w:r>
        <w:proofErr w:type="spellEnd"/>
      </w:hyperlink>
      <w:r w:rsidRPr="00677D35">
        <w:rPr>
          <w:color w:val="000000" w:themeColor="text1"/>
          <w:sz w:val="20"/>
          <w:szCs w:val="20"/>
        </w:rPr>
        <w:t xml:space="preserve"> или доведена до сведения Клиента иными способами.</w:t>
      </w:r>
    </w:p>
    <w:p w14:paraId="753782B5" w14:textId="77777777" w:rsidR="008A3724" w:rsidRPr="00677D35" w:rsidRDefault="005E76F0" w:rsidP="001D31B9">
      <w:pPr>
        <w:pStyle w:val="a4"/>
        <w:rPr>
          <w:color w:val="000000" w:themeColor="text1"/>
          <w:sz w:val="20"/>
          <w:szCs w:val="20"/>
        </w:rPr>
      </w:pPr>
      <w:r w:rsidRPr="00677D35">
        <w:rPr>
          <w:color w:val="000000" w:themeColor="text1"/>
          <w:sz w:val="20"/>
          <w:szCs w:val="20"/>
        </w:rPr>
        <w:t>8.4.3. Бесплатно и круглосуточно предоставлять Клиенту информационно-справочные услуги, предусмотренные действующим законодательством Российской Федерации.</w:t>
      </w:r>
    </w:p>
    <w:p w14:paraId="6D9E402E" w14:textId="1E90CB2E" w:rsidR="008A3724" w:rsidRPr="00677D35" w:rsidRDefault="005E76F0" w:rsidP="006F023A">
      <w:pPr>
        <w:pStyle w:val="a4"/>
        <w:rPr>
          <w:color w:val="000000" w:themeColor="text1"/>
          <w:sz w:val="20"/>
          <w:szCs w:val="20"/>
        </w:rPr>
      </w:pPr>
      <w:r w:rsidRPr="00677D35">
        <w:rPr>
          <w:color w:val="000000" w:themeColor="text1"/>
          <w:sz w:val="20"/>
          <w:szCs w:val="20"/>
        </w:rPr>
        <w:t xml:space="preserve">8.4.4. Стороны имеют иные права и несут обязанности, предусмотренные </w:t>
      </w:r>
      <w:r w:rsidR="00327474" w:rsidRPr="00677D35">
        <w:rPr>
          <w:color w:val="000000" w:themeColor="text1"/>
          <w:sz w:val="20"/>
          <w:szCs w:val="20"/>
        </w:rPr>
        <w:t>Контракт</w:t>
      </w:r>
      <w:r w:rsidRPr="00677D35">
        <w:rPr>
          <w:color w:val="000000" w:themeColor="text1"/>
          <w:sz w:val="20"/>
          <w:szCs w:val="20"/>
        </w:rPr>
        <w:t>ом, в том числе Спецификациями (Заказами) на соответствующую Услугу.</w:t>
      </w:r>
    </w:p>
    <w:p w14:paraId="4F71C147" w14:textId="77777777" w:rsidR="00AB5710" w:rsidRPr="00677D35" w:rsidRDefault="00AB5710" w:rsidP="001D31B9">
      <w:pPr>
        <w:pStyle w:val="a6"/>
        <w:tabs>
          <w:tab w:val="clear" w:pos="480"/>
          <w:tab w:val="clear" w:pos="960"/>
          <w:tab w:val="clear" w:pos="1440"/>
          <w:tab w:val="clear" w:pos="1920"/>
          <w:tab w:val="clear" w:pos="2400"/>
          <w:tab w:val="clear" w:pos="2880"/>
          <w:tab w:val="clear" w:pos="3360"/>
          <w:tab w:val="clear" w:pos="3840"/>
          <w:tab w:val="clear" w:pos="4320"/>
        </w:tabs>
        <w:ind w:firstLine="567"/>
        <w:jc w:val="center"/>
        <w:rPr>
          <w:rFonts w:eastAsiaTheme="minorHAnsi" w:cstheme="minorBidi"/>
          <w:b/>
          <w:color w:val="000000" w:themeColor="text1"/>
          <w:sz w:val="20"/>
          <w:szCs w:val="20"/>
          <w:lang w:val="ru-RU"/>
        </w:rPr>
      </w:pPr>
    </w:p>
    <w:p w14:paraId="07C2A4CC" w14:textId="67735ADD" w:rsidR="008A3724" w:rsidRPr="00677D35" w:rsidRDefault="005E76F0" w:rsidP="001D31B9">
      <w:pPr>
        <w:pStyle w:val="a6"/>
        <w:tabs>
          <w:tab w:val="clear" w:pos="480"/>
          <w:tab w:val="clear" w:pos="960"/>
          <w:tab w:val="clear" w:pos="1440"/>
          <w:tab w:val="clear" w:pos="1920"/>
          <w:tab w:val="clear" w:pos="2400"/>
          <w:tab w:val="clear" w:pos="2880"/>
          <w:tab w:val="clear" w:pos="3360"/>
          <w:tab w:val="clear" w:pos="3840"/>
          <w:tab w:val="clear" w:pos="4320"/>
        </w:tabs>
        <w:ind w:firstLine="567"/>
        <w:jc w:val="center"/>
        <w:rPr>
          <w:rFonts w:eastAsiaTheme="minorHAnsi" w:cstheme="minorBidi"/>
          <w:b/>
          <w:color w:val="000000" w:themeColor="text1"/>
          <w:sz w:val="20"/>
          <w:szCs w:val="20"/>
          <w:lang w:val="ru-RU"/>
        </w:rPr>
      </w:pPr>
      <w:r w:rsidRPr="00677D35">
        <w:rPr>
          <w:rFonts w:eastAsiaTheme="minorHAnsi" w:cstheme="minorBidi"/>
          <w:b/>
          <w:color w:val="000000" w:themeColor="text1"/>
          <w:sz w:val="20"/>
          <w:szCs w:val="20"/>
          <w:lang w:val="ru-RU"/>
        </w:rPr>
        <w:t>9. Ответственность Сторон</w:t>
      </w:r>
    </w:p>
    <w:p w14:paraId="5138E978" w14:textId="5D453CF6" w:rsidR="008A3724" w:rsidRPr="00677D35" w:rsidRDefault="005E76F0" w:rsidP="001D31B9">
      <w:pPr>
        <w:pStyle w:val="a4"/>
        <w:rPr>
          <w:color w:val="000000" w:themeColor="text1"/>
          <w:sz w:val="20"/>
          <w:szCs w:val="20"/>
        </w:rPr>
      </w:pPr>
      <w:r w:rsidRPr="00677D35">
        <w:rPr>
          <w:color w:val="000000" w:themeColor="text1"/>
          <w:sz w:val="20"/>
          <w:szCs w:val="20"/>
        </w:rPr>
        <w:t xml:space="preserve">9.1. </w:t>
      </w:r>
      <w:r w:rsidR="00F73EDA" w:rsidRPr="00677D35">
        <w:rPr>
          <w:color w:val="000000" w:themeColor="text1"/>
          <w:sz w:val="20"/>
          <w:szCs w:val="20"/>
        </w:rPr>
        <w:t>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Поставщиком) обязательств, предусмотренных контрактом (за исключением просрочки исполнения обязательств заказчиком, поставщиком (подрядчиком, Поставщиком), и размера пени, начисляемой за каждый день просрочки исполнения поставщиком (подрядчиком, Поставщиком)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0F6185C0" w14:textId="6D67C95D" w:rsidR="008A3724" w:rsidRPr="00677D35" w:rsidRDefault="005E76F0" w:rsidP="001D31B9">
      <w:pPr>
        <w:pStyle w:val="a4"/>
        <w:rPr>
          <w:color w:val="000000" w:themeColor="text1"/>
          <w:sz w:val="20"/>
          <w:szCs w:val="20"/>
        </w:rPr>
      </w:pPr>
      <w:r w:rsidRPr="00677D35">
        <w:rPr>
          <w:color w:val="000000" w:themeColor="text1"/>
          <w:sz w:val="20"/>
          <w:szCs w:val="20"/>
        </w:rPr>
        <w:t xml:space="preserve">9.2. МегаФон освобождается от ответственности, если докажет, что неисполнение или ненадлежащее исполнение обязательств по </w:t>
      </w:r>
      <w:r w:rsidR="00327474" w:rsidRPr="00677D35">
        <w:rPr>
          <w:color w:val="000000" w:themeColor="text1"/>
          <w:sz w:val="20"/>
          <w:szCs w:val="20"/>
        </w:rPr>
        <w:t>Контракт</w:t>
      </w:r>
      <w:r w:rsidRPr="00677D35">
        <w:rPr>
          <w:color w:val="000000" w:themeColor="text1"/>
          <w:sz w:val="20"/>
          <w:szCs w:val="20"/>
        </w:rPr>
        <w:t xml:space="preserve">у, произошло вследствие действия обстоятельств непреодолимой силы или по вине Клиента. В частности, МегаФон не несет ответственности за возможное ухудшение или прекращение работы Сети связи, связанное с использованием поврежденного или неисправного Клиентского устройства, а также Клиентского устройства, модифицированного Клиентом без согласия производителя, за ограничение в пользовании Услугами, вызванное действиями третьих лиц, в том числе других операторов связи. К обстоятельствам непреодолимой силы относятся пожар, наводнения, землетрясения, военные действия, принятие нормативных акты государственных органов, имеющих </w:t>
      </w:r>
      <w:r w:rsidRPr="00677D35">
        <w:rPr>
          <w:color w:val="000000" w:themeColor="text1"/>
          <w:sz w:val="20"/>
          <w:szCs w:val="20"/>
        </w:rPr>
        <w:lastRenderedPageBreak/>
        <w:t>обязательную силу хотя бы для одной из Сторон, и другие чрезвычайные и непреодолимые обстоятельства, не подлежащие разумному контролю, при условии, что данные обстоятельства непосредственно повлияли на выполнение Сторонами своих обязательств.</w:t>
      </w:r>
    </w:p>
    <w:p w14:paraId="2B54D278" w14:textId="77777777" w:rsidR="008A3724" w:rsidRPr="00677D35" w:rsidRDefault="005E76F0" w:rsidP="001D31B9">
      <w:pPr>
        <w:pStyle w:val="a4"/>
        <w:rPr>
          <w:color w:val="000000" w:themeColor="text1"/>
          <w:sz w:val="20"/>
          <w:szCs w:val="20"/>
        </w:rPr>
      </w:pPr>
      <w:r w:rsidRPr="00677D35">
        <w:rPr>
          <w:color w:val="000000" w:themeColor="text1"/>
          <w:sz w:val="20"/>
          <w:szCs w:val="20"/>
        </w:rPr>
        <w:t>9.3. В случае несоблюдения Клиентом правил эксплуатации Клиентского</w:t>
      </w:r>
      <w:r w:rsidRPr="00677D35" w:rsidDel="00833387">
        <w:rPr>
          <w:color w:val="000000" w:themeColor="text1"/>
          <w:sz w:val="20"/>
          <w:szCs w:val="20"/>
        </w:rPr>
        <w:t xml:space="preserve"> </w:t>
      </w:r>
      <w:r w:rsidRPr="00677D35">
        <w:rPr>
          <w:color w:val="000000" w:themeColor="text1"/>
          <w:sz w:val="20"/>
          <w:szCs w:val="20"/>
        </w:rPr>
        <w:t>устройства или несоблюдения запрета на подключение к Сети связи МегаФона Клиентского устройства, не соответствующего установленным требованиям, МегаФон вправе обратиться в суд с требованием о возмещении причиненных такими действиями Клиента убытков.</w:t>
      </w:r>
    </w:p>
    <w:p w14:paraId="701B1684" w14:textId="77777777" w:rsidR="008A3724" w:rsidRPr="00677D35" w:rsidRDefault="005E76F0" w:rsidP="001D31B9">
      <w:pPr>
        <w:pStyle w:val="a4"/>
        <w:rPr>
          <w:color w:val="000000" w:themeColor="text1"/>
          <w:sz w:val="20"/>
          <w:szCs w:val="20"/>
        </w:rPr>
      </w:pPr>
      <w:r w:rsidRPr="00677D35">
        <w:rPr>
          <w:color w:val="000000" w:themeColor="text1"/>
          <w:sz w:val="20"/>
          <w:szCs w:val="20"/>
        </w:rPr>
        <w:t>9.4. Ответственность МегаФона ограничена причиненным Клиенту реальным ущербом. Упущенная выгода возмещению не подлежит, за исключением случаев, предусмотренных нормами действующего законодательства Российской Федерации.</w:t>
      </w:r>
    </w:p>
    <w:p w14:paraId="5A3BA662" w14:textId="6FD3259A" w:rsidR="008A3724" w:rsidRPr="00677D35" w:rsidRDefault="005E76F0" w:rsidP="001D31B9">
      <w:pPr>
        <w:pStyle w:val="a4"/>
        <w:rPr>
          <w:color w:val="000000" w:themeColor="text1"/>
          <w:sz w:val="20"/>
          <w:szCs w:val="20"/>
        </w:rPr>
      </w:pPr>
      <w:r w:rsidRPr="00677D35">
        <w:rPr>
          <w:color w:val="000000" w:themeColor="text1"/>
          <w:sz w:val="20"/>
          <w:szCs w:val="20"/>
        </w:rPr>
        <w:t xml:space="preserve">9.5. В случае несоблюдения Клиентом условий, установленных в п. 8.3.7 и п. 8.3.13 </w:t>
      </w:r>
      <w:r w:rsidR="00327474" w:rsidRPr="00677D35">
        <w:rPr>
          <w:color w:val="000000" w:themeColor="text1"/>
          <w:sz w:val="20"/>
          <w:szCs w:val="20"/>
        </w:rPr>
        <w:t>Контракт</w:t>
      </w:r>
      <w:r w:rsidRPr="00677D35">
        <w:rPr>
          <w:color w:val="000000" w:themeColor="text1"/>
          <w:sz w:val="20"/>
          <w:szCs w:val="20"/>
        </w:rPr>
        <w:t>а, Клиент несет обязанность по оплате оказанных МегаФоном Услуг, полученных с использованием неправильно эксплуатируемого или некорректно настроенного Клиентского оборудования, и (или) Услуг, полученных вследствие использования Идентификаторов клиента третьими лицами при несанкционированном к ним доступе, вплоть до момента получения МегаФон письменного уведомления от Клиента об этих случаях.</w:t>
      </w:r>
    </w:p>
    <w:p w14:paraId="3D6AF51D" w14:textId="77777777" w:rsidR="008A3724" w:rsidRPr="00677D35" w:rsidRDefault="005E76F0" w:rsidP="001D31B9">
      <w:pPr>
        <w:pStyle w:val="a4"/>
        <w:rPr>
          <w:color w:val="000000" w:themeColor="text1"/>
          <w:sz w:val="20"/>
          <w:szCs w:val="20"/>
        </w:rPr>
      </w:pPr>
      <w:r w:rsidRPr="00677D35">
        <w:rPr>
          <w:color w:val="000000" w:themeColor="text1"/>
          <w:sz w:val="20"/>
          <w:szCs w:val="20"/>
        </w:rPr>
        <w:t>9.6. МегаФон не несет Ответственности за неправомерный доступ третьих лиц к оборудованию, принадлежащему Клиенту, а также за неправомерный доступ третьих лиц к оборудованию, которое МегаФон передал Клиенту для получения услуг связи и находящегося в зоне ответственности Клиента.</w:t>
      </w:r>
    </w:p>
    <w:p w14:paraId="4B4A2882" w14:textId="77777777" w:rsidR="008A3724" w:rsidRPr="00677D35" w:rsidRDefault="005E76F0" w:rsidP="006F023A">
      <w:pPr>
        <w:pStyle w:val="a4"/>
        <w:rPr>
          <w:color w:val="000000" w:themeColor="text1"/>
          <w:sz w:val="20"/>
          <w:szCs w:val="20"/>
        </w:rPr>
      </w:pPr>
      <w:r w:rsidRPr="00677D35">
        <w:rPr>
          <w:color w:val="000000" w:themeColor="text1"/>
          <w:sz w:val="20"/>
          <w:szCs w:val="20"/>
        </w:rPr>
        <w:t>9.7. В случае предъявления Клиентом требований МегаФону о возмещении убытков, в связи с неправомерным доступом третьих лиц к оборудованию, Клиент предоставляет доказательства получения услуги третьим лицом, вследствие ненадлежащей защиты оборудования, находящегося в зоне ответственности МегаФона.</w:t>
      </w:r>
    </w:p>
    <w:p w14:paraId="504018CE" w14:textId="77777777" w:rsidR="00AB5710" w:rsidRPr="00677D35" w:rsidRDefault="00AB5710" w:rsidP="001D31B9">
      <w:pPr>
        <w:pStyle w:val="a6"/>
        <w:tabs>
          <w:tab w:val="clear" w:pos="480"/>
          <w:tab w:val="clear" w:pos="960"/>
          <w:tab w:val="clear" w:pos="1440"/>
          <w:tab w:val="clear" w:pos="1920"/>
          <w:tab w:val="clear" w:pos="2400"/>
          <w:tab w:val="clear" w:pos="2880"/>
          <w:tab w:val="clear" w:pos="3360"/>
          <w:tab w:val="clear" w:pos="3840"/>
          <w:tab w:val="clear" w:pos="4320"/>
        </w:tabs>
        <w:ind w:firstLine="567"/>
        <w:jc w:val="center"/>
        <w:rPr>
          <w:rFonts w:eastAsiaTheme="minorHAnsi" w:cstheme="minorBidi"/>
          <w:b/>
          <w:color w:val="000000" w:themeColor="text1"/>
          <w:sz w:val="20"/>
          <w:szCs w:val="20"/>
          <w:lang w:val="ru-RU"/>
        </w:rPr>
      </w:pPr>
    </w:p>
    <w:p w14:paraId="7700EE4C" w14:textId="71973102" w:rsidR="008A3724" w:rsidRPr="00677D35" w:rsidRDefault="005E76F0" w:rsidP="001D31B9">
      <w:pPr>
        <w:pStyle w:val="a6"/>
        <w:tabs>
          <w:tab w:val="clear" w:pos="480"/>
          <w:tab w:val="clear" w:pos="960"/>
          <w:tab w:val="clear" w:pos="1440"/>
          <w:tab w:val="clear" w:pos="1920"/>
          <w:tab w:val="clear" w:pos="2400"/>
          <w:tab w:val="clear" w:pos="2880"/>
          <w:tab w:val="clear" w:pos="3360"/>
          <w:tab w:val="clear" w:pos="3840"/>
          <w:tab w:val="clear" w:pos="4320"/>
        </w:tabs>
        <w:ind w:firstLine="567"/>
        <w:jc w:val="center"/>
        <w:rPr>
          <w:rFonts w:eastAsiaTheme="minorHAnsi" w:cstheme="minorBidi"/>
          <w:b/>
          <w:color w:val="000000" w:themeColor="text1"/>
          <w:sz w:val="20"/>
          <w:szCs w:val="20"/>
          <w:lang w:val="ru-RU"/>
        </w:rPr>
      </w:pPr>
      <w:r w:rsidRPr="00677D35">
        <w:rPr>
          <w:rFonts w:eastAsiaTheme="minorHAnsi" w:cstheme="minorBidi"/>
          <w:b/>
          <w:color w:val="000000" w:themeColor="text1"/>
          <w:sz w:val="20"/>
          <w:szCs w:val="20"/>
          <w:lang w:val="ru-RU"/>
        </w:rPr>
        <w:t>10. Разрешение споров</w:t>
      </w:r>
    </w:p>
    <w:p w14:paraId="79C2C919" w14:textId="77777777" w:rsidR="008A3724" w:rsidRPr="00677D35" w:rsidRDefault="005E76F0" w:rsidP="001D31B9">
      <w:pPr>
        <w:pStyle w:val="a4"/>
        <w:rPr>
          <w:color w:val="000000" w:themeColor="text1"/>
          <w:sz w:val="20"/>
          <w:szCs w:val="20"/>
        </w:rPr>
      </w:pPr>
      <w:r w:rsidRPr="00677D35">
        <w:rPr>
          <w:color w:val="000000" w:themeColor="text1"/>
          <w:sz w:val="20"/>
          <w:szCs w:val="20"/>
        </w:rPr>
        <w:t>10.1. Претензии Клиента по поводу технических неисправностей, препятствующих пользованию Услугами, качества оказываемых Услуг или перерывов в предоставлении Услуг принимаются круглосуточно по телефону, указанному в Спецификации (Заказе).</w:t>
      </w:r>
    </w:p>
    <w:p w14:paraId="40A9CF13" w14:textId="1CE2AD1B" w:rsidR="008A3724" w:rsidRPr="00677D35" w:rsidRDefault="005E76F0" w:rsidP="001D31B9">
      <w:pPr>
        <w:pStyle w:val="a4"/>
        <w:rPr>
          <w:color w:val="000000" w:themeColor="text1"/>
          <w:sz w:val="20"/>
          <w:szCs w:val="20"/>
        </w:rPr>
      </w:pPr>
      <w:r w:rsidRPr="00677D35">
        <w:rPr>
          <w:color w:val="000000" w:themeColor="text1"/>
          <w:sz w:val="20"/>
          <w:szCs w:val="20"/>
        </w:rPr>
        <w:t xml:space="preserve">10.2. При неисполнении или ненадлежащем исполнении МегаФоном обязательств по оказанию Услуг, Клиент до обращения в суд предъявляет МегаФону претензию. Претензия предъявляется в письменной форме и подлежит регистрации в день её получения МегаФоном. К претензии прилагают необходимые для рассмотрения данной претензии по существу документы, в которых должно быть указаны сведения о неисполнении или ненадлежащем исполнении обязательств по </w:t>
      </w:r>
      <w:r w:rsidR="00327474" w:rsidRPr="00677D35">
        <w:rPr>
          <w:color w:val="000000" w:themeColor="text1"/>
          <w:sz w:val="20"/>
          <w:szCs w:val="20"/>
        </w:rPr>
        <w:t>Контракт</w:t>
      </w:r>
      <w:r w:rsidRPr="00677D35">
        <w:rPr>
          <w:color w:val="000000" w:themeColor="text1"/>
          <w:sz w:val="20"/>
          <w:szCs w:val="20"/>
        </w:rPr>
        <w:t>у.</w:t>
      </w:r>
    </w:p>
    <w:p w14:paraId="4D79E3A5" w14:textId="0C3360E7" w:rsidR="008A3724" w:rsidRPr="00677D35" w:rsidRDefault="005E76F0" w:rsidP="001D31B9">
      <w:pPr>
        <w:pStyle w:val="a4"/>
        <w:rPr>
          <w:color w:val="000000" w:themeColor="text1"/>
          <w:sz w:val="20"/>
          <w:szCs w:val="20"/>
        </w:rPr>
      </w:pPr>
      <w:r w:rsidRPr="00677D35">
        <w:rPr>
          <w:color w:val="000000" w:themeColor="text1"/>
          <w:sz w:val="20"/>
          <w:szCs w:val="20"/>
        </w:rPr>
        <w:t xml:space="preserve">10.3. Претензии по вопросам, связанным с отказом в оказании Услуг, несвоевременным или ненадлежащем исполнении обязательств, вытекающих из </w:t>
      </w:r>
      <w:r w:rsidR="00327474" w:rsidRPr="00677D35">
        <w:rPr>
          <w:color w:val="000000" w:themeColor="text1"/>
          <w:sz w:val="20"/>
          <w:szCs w:val="20"/>
        </w:rPr>
        <w:t>Контракт</w:t>
      </w:r>
      <w:r w:rsidRPr="00677D35">
        <w:rPr>
          <w:color w:val="000000" w:themeColor="text1"/>
          <w:sz w:val="20"/>
          <w:szCs w:val="20"/>
        </w:rPr>
        <w:t>а, предъявляются в течение 6 (шести) месяцев с даты оказания Услуг, отказа от их оказания или выставления счета.</w:t>
      </w:r>
    </w:p>
    <w:p w14:paraId="581EFF51" w14:textId="77777777" w:rsidR="008A3724" w:rsidRPr="00677D35" w:rsidRDefault="005E76F0" w:rsidP="001D31B9">
      <w:pPr>
        <w:pStyle w:val="a4"/>
        <w:rPr>
          <w:color w:val="000000" w:themeColor="text1"/>
          <w:sz w:val="20"/>
          <w:szCs w:val="20"/>
        </w:rPr>
      </w:pPr>
      <w:r w:rsidRPr="00677D35">
        <w:rPr>
          <w:color w:val="000000" w:themeColor="text1"/>
          <w:sz w:val="20"/>
          <w:szCs w:val="20"/>
        </w:rPr>
        <w:t>10.4. Претензия рассматривается МегаФоном в срок, установленный действующим законодательством Российской Федерации</w:t>
      </w:r>
    </w:p>
    <w:p w14:paraId="3835A01E" w14:textId="77777777" w:rsidR="008A3724" w:rsidRPr="00677D35" w:rsidRDefault="005E76F0" w:rsidP="001D31B9">
      <w:pPr>
        <w:pStyle w:val="a4"/>
        <w:rPr>
          <w:color w:val="000000" w:themeColor="text1"/>
          <w:sz w:val="20"/>
          <w:szCs w:val="20"/>
        </w:rPr>
      </w:pPr>
      <w:r w:rsidRPr="00677D35">
        <w:rPr>
          <w:color w:val="000000" w:themeColor="text1"/>
          <w:sz w:val="20"/>
          <w:szCs w:val="20"/>
        </w:rPr>
        <w:t>10.5. В случае если претензия была признана МегаФоном обоснованной, МегаФон устраняет выявленные недостатки в разумный срок. Если действующим законодательством Российской Федерации в области связи предусмотрены конкретные сроки для удовлетворения обоснованных претензий Клиента, МегаФон обязан устранить недостатки в установленные законодательством сроки или в сроки, предусмотренные в Спецификации (Заказе) в случае, если сроки для удовлетворения обоснованных претензий (в т.ч. устранение неисправностей, препятствующих пользованию Услугами, возникших по вине МегаФона) установлены в соответствующих Спецификациях (Заказах).</w:t>
      </w:r>
    </w:p>
    <w:p w14:paraId="7C4C62A1" w14:textId="5A109755" w:rsidR="008A3724" w:rsidRPr="00677D35" w:rsidRDefault="005E76F0" w:rsidP="006F023A">
      <w:pPr>
        <w:pStyle w:val="a4"/>
        <w:rPr>
          <w:color w:val="000000" w:themeColor="text1"/>
          <w:sz w:val="20"/>
          <w:szCs w:val="20"/>
        </w:rPr>
      </w:pPr>
      <w:r w:rsidRPr="00677D35">
        <w:rPr>
          <w:color w:val="000000" w:themeColor="text1"/>
          <w:sz w:val="20"/>
          <w:szCs w:val="20"/>
        </w:rPr>
        <w:t>10.6. Рассмотрение споров МегаФона к Клиенту производится в суде по месту нахождения МегаФона или его филиала, отделения, иного обособленного подразделения. Спор может быть передан на рассмотрение в суд лишь после соблюдения Клиентом досудебного (претензионного) порядка в соответствии со ст. 55 Федерального закона от 07 июля 2003г. №126-ФЗ «О связи».</w:t>
      </w:r>
    </w:p>
    <w:p w14:paraId="498A9037" w14:textId="77777777" w:rsidR="00AB5710" w:rsidRPr="00677D35" w:rsidRDefault="00AB5710" w:rsidP="006F023A">
      <w:pPr>
        <w:pStyle w:val="a4"/>
        <w:rPr>
          <w:color w:val="000000" w:themeColor="text1"/>
          <w:sz w:val="20"/>
          <w:szCs w:val="20"/>
        </w:rPr>
      </w:pPr>
    </w:p>
    <w:p w14:paraId="15E1DC9A" w14:textId="0516FEE3" w:rsidR="008A3724" w:rsidRPr="00677D35" w:rsidRDefault="005E76F0" w:rsidP="001D31B9">
      <w:pPr>
        <w:pStyle w:val="a6"/>
        <w:tabs>
          <w:tab w:val="clear" w:pos="480"/>
          <w:tab w:val="clear" w:pos="960"/>
          <w:tab w:val="clear" w:pos="1440"/>
          <w:tab w:val="clear" w:pos="1920"/>
          <w:tab w:val="clear" w:pos="2400"/>
          <w:tab w:val="clear" w:pos="2880"/>
          <w:tab w:val="clear" w:pos="3360"/>
          <w:tab w:val="clear" w:pos="3840"/>
          <w:tab w:val="clear" w:pos="4320"/>
        </w:tabs>
        <w:ind w:firstLine="567"/>
        <w:jc w:val="center"/>
        <w:rPr>
          <w:rFonts w:eastAsiaTheme="minorHAnsi" w:cstheme="minorBidi"/>
          <w:b/>
          <w:color w:val="000000" w:themeColor="text1"/>
          <w:sz w:val="20"/>
          <w:szCs w:val="20"/>
          <w:lang w:val="ru-RU"/>
        </w:rPr>
      </w:pPr>
      <w:r w:rsidRPr="00677D35">
        <w:rPr>
          <w:rFonts w:eastAsiaTheme="minorHAnsi" w:cstheme="minorBidi"/>
          <w:b/>
          <w:color w:val="000000" w:themeColor="text1"/>
          <w:sz w:val="20"/>
          <w:szCs w:val="20"/>
          <w:lang w:val="ru-RU"/>
        </w:rPr>
        <w:t>11. Конфиденциальность</w:t>
      </w:r>
    </w:p>
    <w:p w14:paraId="14D8B359" w14:textId="4143543D" w:rsidR="008A3724" w:rsidRPr="00677D35" w:rsidRDefault="005E76F0" w:rsidP="00402130">
      <w:pPr>
        <w:pStyle w:val="a4"/>
        <w:rPr>
          <w:color w:val="000000" w:themeColor="text1"/>
          <w:sz w:val="20"/>
          <w:szCs w:val="20"/>
        </w:rPr>
      </w:pPr>
      <w:r w:rsidRPr="00677D35">
        <w:rPr>
          <w:color w:val="000000" w:themeColor="text1"/>
          <w:sz w:val="20"/>
          <w:szCs w:val="20"/>
        </w:rPr>
        <w:t xml:space="preserve">11.1. Настоящим Стороны </w:t>
      </w:r>
      <w:r w:rsidR="00F73EDA" w:rsidRPr="00677D35">
        <w:rPr>
          <w:color w:val="000000" w:themeColor="text1"/>
          <w:sz w:val="20"/>
          <w:szCs w:val="20"/>
        </w:rPr>
        <w:t>договорились</w:t>
      </w:r>
      <w:r w:rsidRPr="00677D35">
        <w:rPr>
          <w:color w:val="000000" w:themeColor="text1"/>
          <w:sz w:val="20"/>
          <w:szCs w:val="20"/>
        </w:rPr>
        <w:t xml:space="preserve">, что конфиденциальной информацией являются условия настоящего </w:t>
      </w:r>
      <w:r w:rsidR="00327474" w:rsidRPr="00677D35">
        <w:rPr>
          <w:color w:val="000000" w:themeColor="text1"/>
          <w:sz w:val="20"/>
          <w:szCs w:val="20"/>
        </w:rPr>
        <w:t>Контракт</w:t>
      </w:r>
      <w:r w:rsidRPr="00677D35">
        <w:rPr>
          <w:color w:val="000000" w:themeColor="text1"/>
          <w:sz w:val="20"/>
          <w:szCs w:val="20"/>
        </w:rPr>
        <w:t xml:space="preserve">а и любая информация, которую Клиент получил от МегаФона в процессе заключения, исполнения и прекращения </w:t>
      </w:r>
      <w:r w:rsidR="00327474" w:rsidRPr="00677D35">
        <w:rPr>
          <w:color w:val="000000" w:themeColor="text1"/>
          <w:sz w:val="20"/>
          <w:szCs w:val="20"/>
        </w:rPr>
        <w:t>Контракт</w:t>
      </w:r>
      <w:r w:rsidRPr="00677D35">
        <w:rPr>
          <w:color w:val="000000" w:themeColor="text1"/>
          <w:sz w:val="20"/>
          <w:szCs w:val="20"/>
        </w:rPr>
        <w:t xml:space="preserve">а. В течение срока действия настоящего </w:t>
      </w:r>
      <w:r w:rsidR="00327474" w:rsidRPr="00677D35">
        <w:rPr>
          <w:color w:val="000000" w:themeColor="text1"/>
          <w:sz w:val="20"/>
          <w:szCs w:val="20"/>
        </w:rPr>
        <w:t>Контракт</w:t>
      </w:r>
      <w:r w:rsidRPr="00677D35">
        <w:rPr>
          <w:color w:val="000000" w:themeColor="text1"/>
          <w:sz w:val="20"/>
          <w:szCs w:val="20"/>
        </w:rPr>
        <w:t>а и в течение 3 (Трех) лет после его окончания Клиент обязуется не раскрывать без предшествующего письменного согласия МегаФона любую конфиденциальную информацию, полученную от МегаФона. Когда любая информация раскрывается третьему лицу с таким согласием, Клиент должен гарантировать, что третье лицо связано условиями о конфиденциальности.</w:t>
      </w:r>
    </w:p>
    <w:p w14:paraId="58652809" w14:textId="77777777" w:rsidR="008A3724" w:rsidRPr="00677D35" w:rsidRDefault="005E76F0" w:rsidP="006F023A">
      <w:pPr>
        <w:pStyle w:val="a4"/>
        <w:rPr>
          <w:color w:val="000000" w:themeColor="text1"/>
          <w:sz w:val="20"/>
          <w:szCs w:val="20"/>
        </w:rPr>
      </w:pPr>
      <w:r w:rsidRPr="00677D35">
        <w:rPr>
          <w:color w:val="000000" w:themeColor="text1"/>
          <w:sz w:val="20"/>
          <w:szCs w:val="20"/>
        </w:rPr>
        <w:t>11.2. Клиент, который получил от МегаФона любую конфиденциальную информацию (в любой форме, в том числе, но не ограничиваясь, в письменном, электронном виде, сообщённую устно или предоставленную визуально, а также посредством предоставления доступа к информации в информационных системах) не должен раскрывать ее, и обязуется обрабатывать такую информацию с той степенью заботливости и осмотрительности, которая применяется относительно его деловых и финансовых данных того же уровня важности.</w:t>
      </w:r>
    </w:p>
    <w:p w14:paraId="33BF6A62" w14:textId="77777777" w:rsidR="00AB5710" w:rsidRPr="00677D35" w:rsidRDefault="00AB5710" w:rsidP="001D31B9">
      <w:pPr>
        <w:ind w:firstLine="567"/>
        <w:jc w:val="center"/>
        <w:rPr>
          <w:b/>
          <w:sz w:val="20"/>
          <w:szCs w:val="20"/>
        </w:rPr>
      </w:pPr>
    </w:p>
    <w:p w14:paraId="3BBDBEC8" w14:textId="46047313" w:rsidR="008A3724" w:rsidRPr="00677D35" w:rsidRDefault="005E76F0" w:rsidP="001D31B9">
      <w:pPr>
        <w:ind w:firstLine="567"/>
        <w:jc w:val="center"/>
        <w:rPr>
          <w:b/>
          <w:color w:val="000000" w:themeColor="text1"/>
          <w:sz w:val="20"/>
          <w:szCs w:val="20"/>
        </w:rPr>
      </w:pPr>
      <w:r w:rsidRPr="00677D35">
        <w:rPr>
          <w:b/>
          <w:sz w:val="20"/>
          <w:szCs w:val="20"/>
        </w:rPr>
        <w:t>12.</w:t>
      </w:r>
      <w:r w:rsidRPr="00677D35">
        <w:rPr>
          <w:b/>
          <w:color w:val="000000" w:themeColor="text1"/>
          <w:sz w:val="20"/>
          <w:szCs w:val="20"/>
        </w:rPr>
        <w:t xml:space="preserve"> Заключительные положения</w:t>
      </w:r>
    </w:p>
    <w:p w14:paraId="794CCC81" w14:textId="1C2EEB5F" w:rsidR="008A3724" w:rsidRPr="00677D35" w:rsidRDefault="005E76F0" w:rsidP="001D31B9">
      <w:pPr>
        <w:pStyle w:val="a4"/>
        <w:rPr>
          <w:color w:val="000000" w:themeColor="text1"/>
          <w:sz w:val="20"/>
          <w:szCs w:val="20"/>
        </w:rPr>
      </w:pPr>
      <w:r w:rsidRPr="00677D35">
        <w:rPr>
          <w:color w:val="000000" w:themeColor="text1"/>
          <w:sz w:val="20"/>
          <w:szCs w:val="20"/>
        </w:rPr>
        <w:t xml:space="preserve">12.1. Настоящий </w:t>
      </w:r>
      <w:r w:rsidR="00327474" w:rsidRPr="00677D35">
        <w:rPr>
          <w:color w:val="000000" w:themeColor="text1"/>
          <w:sz w:val="20"/>
          <w:szCs w:val="20"/>
        </w:rPr>
        <w:t>Контракт</w:t>
      </w:r>
      <w:r w:rsidRPr="00677D35">
        <w:rPr>
          <w:color w:val="000000" w:themeColor="text1"/>
          <w:sz w:val="20"/>
          <w:szCs w:val="20"/>
        </w:rPr>
        <w:t xml:space="preserve"> вступает в силу с момента подписания его Сторонами и действует до </w:t>
      </w:r>
      <w:r w:rsidR="00F73EDA" w:rsidRPr="00677D35">
        <w:rPr>
          <w:color w:val="000000" w:themeColor="text1"/>
          <w:sz w:val="20"/>
          <w:szCs w:val="20"/>
        </w:rPr>
        <w:t>30.09.2027</w:t>
      </w:r>
      <w:r w:rsidRPr="00677D35">
        <w:rPr>
          <w:color w:val="000000" w:themeColor="text1"/>
          <w:sz w:val="20"/>
          <w:szCs w:val="20"/>
        </w:rPr>
        <w:t xml:space="preserve">.  Вся переписка, переговоры, а также неподписанные обеими Сторонами соглашения, ранее имевшие место между Сторонами, по вопросам, связанным с предметом </w:t>
      </w:r>
      <w:r w:rsidR="00327474" w:rsidRPr="00677D35">
        <w:rPr>
          <w:color w:val="000000" w:themeColor="text1"/>
          <w:sz w:val="20"/>
          <w:szCs w:val="20"/>
        </w:rPr>
        <w:t>Контракт</w:t>
      </w:r>
      <w:r w:rsidRPr="00677D35">
        <w:rPr>
          <w:color w:val="000000" w:themeColor="text1"/>
          <w:sz w:val="20"/>
          <w:szCs w:val="20"/>
        </w:rPr>
        <w:t xml:space="preserve">а, после заключения настоящего </w:t>
      </w:r>
      <w:r w:rsidR="00327474" w:rsidRPr="00677D35">
        <w:rPr>
          <w:color w:val="000000" w:themeColor="text1"/>
          <w:sz w:val="20"/>
          <w:szCs w:val="20"/>
        </w:rPr>
        <w:t>Контракт</w:t>
      </w:r>
      <w:r w:rsidRPr="00677D35">
        <w:rPr>
          <w:color w:val="000000" w:themeColor="text1"/>
          <w:sz w:val="20"/>
          <w:szCs w:val="20"/>
        </w:rPr>
        <w:t>а теряют силу.</w:t>
      </w:r>
    </w:p>
    <w:p w14:paraId="124E6681" w14:textId="25571F77" w:rsidR="008A3724" w:rsidRPr="00677D35" w:rsidRDefault="005E76F0" w:rsidP="001D31B9">
      <w:pPr>
        <w:pStyle w:val="a4"/>
        <w:rPr>
          <w:color w:val="000000" w:themeColor="text1"/>
          <w:sz w:val="20"/>
          <w:szCs w:val="20"/>
        </w:rPr>
      </w:pPr>
      <w:r w:rsidRPr="00677D35">
        <w:rPr>
          <w:color w:val="000000" w:themeColor="text1"/>
          <w:sz w:val="20"/>
          <w:szCs w:val="20"/>
        </w:rPr>
        <w:lastRenderedPageBreak/>
        <w:t xml:space="preserve">12.2. Прекращение действия всех Спецификаций (Заказов, Дополнительных соглашений) означает прекращение действия настоящего </w:t>
      </w:r>
      <w:r w:rsidR="00327474" w:rsidRPr="00677D35">
        <w:rPr>
          <w:color w:val="000000" w:themeColor="text1"/>
          <w:sz w:val="20"/>
          <w:szCs w:val="20"/>
        </w:rPr>
        <w:t>Контракт</w:t>
      </w:r>
      <w:r w:rsidRPr="00677D35">
        <w:rPr>
          <w:color w:val="000000" w:themeColor="text1"/>
          <w:sz w:val="20"/>
          <w:szCs w:val="20"/>
        </w:rPr>
        <w:t>а.</w:t>
      </w:r>
    </w:p>
    <w:p w14:paraId="64BF1D3B" w14:textId="44A7EEAC" w:rsidR="008A3724" w:rsidRPr="00677D35" w:rsidRDefault="005E76F0" w:rsidP="001D31B9">
      <w:pPr>
        <w:pStyle w:val="a4"/>
        <w:rPr>
          <w:color w:val="000000" w:themeColor="text1"/>
          <w:sz w:val="20"/>
          <w:szCs w:val="20"/>
        </w:rPr>
      </w:pPr>
      <w:r w:rsidRPr="00677D35">
        <w:rPr>
          <w:color w:val="000000" w:themeColor="text1"/>
          <w:sz w:val="20"/>
          <w:szCs w:val="20"/>
        </w:rPr>
        <w:t xml:space="preserve">12.3. Настоящий </w:t>
      </w:r>
      <w:r w:rsidR="00327474" w:rsidRPr="00677D35">
        <w:rPr>
          <w:color w:val="000000" w:themeColor="text1"/>
          <w:sz w:val="20"/>
          <w:szCs w:val="20"/>
        </w:rPr>
        <w:t>Контракт</w:t>
      </w:r>
      <w:r w:rsidRPr="00677D35">
        <w:rPr>
          <w:color w:val="000000" w:themeColor="text1"/>
          <w:sz w:val="20"/>
          <w:szCs w:val="20"/>
        </w:rPr>
        <w:t xml:space="preserve"> составлен в двух экземплярах – по одному для каждой из Сторон.</w:t>
      </w:r>
    </w:p>
    <w:p w14:paraId="12D14D62" w14:textId="2829630F" w:rsidR="008A3724" w:rsidRPr="00677D35" w:rsidRDefault="005E76F0" w:rsidP="001D31B9">
      <w:pPr>
        <w:pStyle w:val="a4"/>
        <w:rPr>
          <w:color w:val="000000" w:themeColor="text1"/>
          <w:sz w:val="20"/>
          <w:szCs w:val="20"/>
        </w:rPr>
      </w:pPr>
      <w:r w:rsidRPr="00677D35">
        <w:rPr>
          <w:color w:val="000000" w:themeColor="text1"/>
          <w:sz w:val="20"/>
          <w:szCs w:val="20"/>
        </w:rPr>
        <w:t xml:space="preserve">12.4. Под днями в </w:t>
      </w:r>
      <w:r w:rsidR="00327474" w:rsidRPr="00677D35">
        <w:rPr>
          <w:color w:val="000000" w:themeColor="text1"/>
          <w:sz w:val="20"/>
          <w:szCs w:val="20"/>
        </w:rPr>
        <w:t>Контракт</w:t>
      </w:r>
      <w:r w:rsidRPr="00677D35">
        <w:rPr>
          <w:color w:val="000000" w:themeColor="text1"/>
          <w:sz w:val="20"/>
          <w:szCs w:val="20"/>
        </w:rPr>
        <w:t>е понимаются календарные дни. Под рабочими днями понимаются дни недели с понедельника по пятницу включительно, с 09.00 по 18.00 по местному времени, исключая нерабочие праздничные дни, определяемые в соответствии с законодательством Российской Федерации.</w:t>
      </w:r>
    </w:p>
    <w:p w14:paraId="02926021" w14:textId="045FFF0C" w:rsidR="008A3724" w:rsidRPr="00677D35" w:rsidRDefault="005E76F0" w:rsidP="001D31B9">
      <w:pPr>
        <w:pStyle w:val="a4"/>
        <w:rPr>
          <w:color w:val="000000" w:themeColor="text1"/>
          <w:sz w:val="20"/>
          <w:szCs w:val="20"/>
        </w:rPr>
      </w:pPr>
      <w:r w:rsidRPr="00677D35">
        <w:rPr>
          <w:color w:val="000000" w:themeColor="text1"/>
          <w:sz w:val="20"/>
          <w:szCs w:val="20"/>
        </w:rPr>
        <w:t xml:space="preserve">12.5. При исполнении своих обязательств по настоящему </w:t>
      </w:r>
      <w:r w:rsidR="00327474" w:rsidRPr="00677D35">
        <w:rPr>
          <w:color w:val="000000" w:themeColor="text1"/>
          <w:sz w:val="20"/>
          <w:szCs w:val="20"/>
        </w:rPr>
        <w:t>Контракт</w:t>
      </w:r>
      <w:r w:rsidRPr="00677D35">
        <w:rPr>
          <w:color w:val="000000" w:themeColor="text1"/>
          <w:sz w:val="20"/>
          <w:szCs w:val="20"/>
        </w:rPr>
        <w:t xml:space="preserve">у, Клиент обязуется соблюдать требования и нормы применимого антикоррупционного законодательства и не предпринимать никаких действий, которые могут их нарушить, в том числе гарантирует, что он и его аффилированные лица, работники или посредники не осуществляют действия, квалифицируемые применимым для целей настоящего </w:t>
      </w:r>
      <w:r w:rsidR="00327474" w:rsidRPr="00677D35">
        <w:rPr>
          <w:color w:val="000000" w:themeColor="text1"/>
          <w:sz w:val="20"/>
          <w:szCs w:val="20"/>
        </w:rPr>
        <w:t>Контракт</w:t>
      </w:r>
      <w:r w:rsidRPr="00677D35">
        <w:rPr>
          <w:color w:val="000000" w:themeColor="text1"/>
          <w:sz w:val="20"/>
          <w:szCs w:val="20"/>
        </w:rPr>
        <w:t xml:space="preserve">а законодательством как дача/получение взятки или коммерческий подкуп каких-либо физических или юридических лиц, включая, но, не ограничиваясь, коммерческих организаций и их представителей, органов власти и самоуправления, государственных и муниципальных служащих, в связи с заключением, исполнением и/или расторжением настоящего </w:t>
      </w:r>
      <w:r w:rsidR="00327474" w:rsidRPr="00677D35">
        <w:rPr>
          <w:color w:val="000000" w:themeColor="text1"/>
          <w:sz w:val="20"/>
          <w:szCs w:val="20"/>
        </w:rPr>
        <w:t>Контракт</w:t>
      </w:r>
      <w:r w:rsidRPr="00677D35">
        <w:rPr>
          <w:color w:val="000000" w:themeColor="text1"/>
          <w:sz w:val="20"/>
          <w:szCs w:val="20"/>
        </w:rPr>
        <w:t>а.</w:t>
      </w:r>
    </w:p>
    <w:p w14:paraId="447E75F4" w14:textId="77777777" w:rsidR="008A3724" w:rsidRPr="00677D35" w:rsidRDefault="005E76F0" w:rsidP="006F023A">
      <w:pPr>
        <w:pStyle w:val="a4"/>
        <w:rPr>
          <w:color w:val="000000" w:themeColor="text1"/>
          <w:sz w:val="20"/>
          <w:szCs w:val="20"/>
        </w:rPr>
      </w:pPr>
      <w:r w:rsidRPr="00677D35">
        <w:rPr>
          <w:color w:val="000000" w:themeColor="text1"/>
          <w:sz w:val="20"/>
          <w:szCs w:val="20"/>
        </w:rPr>
        <w:t>В случае возникновения у Клиента подозрений, что произошло или может произойти нарушение каких-либо положений настоящего пункта, Клиент обязуется немедленно направить МегаФону письменное уведомление о нарушении. В письменном уведомлении Клиент обязан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Стороны пришли к соглашению гарантировать конфиденциальность лицам, сообщающим о фактах нарушений и коррупции, с учетом требований законодательства.</w:t>
      </w:r>
    </w:p>
    <w:p w14:paraId="0ECBDCDD" w14:textId="36B8D18C" w:rsidR="00AB5710" w:rsidRPr="00677D35" w:rsidRDefault="00F73EDA" w:rsidP="00F73EDA">
      <w:pPr>
        <w:pStyle w:val="a6"/>
        <w:tabs>
          <w:tab w:val="clear" w:pos="480"/>
          <w:tab w:val="clear" w:pos="960"/>
          <w:tab w:val="clear" w:pos="1440"/>
          <w:tab w:val="clear" w:pos="1920"/>
          <w:tab w:val="clear" w:pos="2400"/>
          <w:tab w:val="clear" w:pos="2880"/>
          <w:tab w:val="clear" w:pos="3360"/>
          <w:tab w:val="clear" w:pos="3840"/>
          <w:tab w:val="clear" w:pos="4320"/>
        </w:tabs>
        <w:ind w:firstLine="567"/>
        <w:rPr>
          <w:rFonts w:eastAsiaTheme="minorHAnsi" w:cstheme="minorBidi"/>
          <w:bCs/>
          <w:color w:val="000000" w:themeColor="text1"/>
          <w:sz w:val="20"/>
          <w:szCs w:val="20"/>
          <w:lang w:val="ru-RU"/>
        </w:rPr>
      </w:pPr>
      <w:r w:rsidRPr="00677D35">
        <w:rPr>
          <w:rFonts w:eastAsiaTheme="minorHAnsi" w:cstheme="minorBidi"/>
          <w:bCs/>
          <w:color w:val="000000" w:themeColor="text1"/>
          <w:sz w:val="20"/>
          <w:szCs w:val="20"/>
          <w:lang w:val="ru-RU"/>
        </w:rPr>
        <w:t>12.6. Контракт заключён в электронной форме и хранится в электронном виде у каждой из Сторон. Каждая сторона обладает электронной копией Контракта, подписанной квалифицированной электронной подписью, которая имеет ту же юридическую силу, что и Контракт на бумажных носителях. Электронные копии Контракта признаются Сторонами равноценными бумажным экземплярам и используются для целей подтверждения условий Контракта и исполнения обязательств по нему.</w:t>
      </w:r>
    </w:p>
    <w:p w14:paraId="46D99121" w14:textId="718BFAEE" w:rsidR="0076494D" w:rsidRPr="00677D35" w:rsidRDefault="00F73EDA" w:rsidP="005946B7">
      <w:pPr>
        <w:pStyle w:val="a6"/>
        <w:tabs>
          <w:tab w:val="clear" w:pos="480"/>
          <w:tab w:val="clear" w:pos="960"/>
          <w:tab w:val="clear" w:pos="1440"/>
          <w:tab w:val="clear" w:pos="1920"/>
          <w:tab w:val="clear" w:pos="2400"/>
          <w:tab w:val="clear" w:pos="2880"/>
          <w:tab w:val="clear" w:pos="3360"/>
          <w:tab w:val="clear" w:pos="3840"/>
          <w:tab w:val="clear" w:pos="4320"/>
        </w:tabs>
        <w:ind w:firstLine="567"/>
        <w:rPr>
          <w:rFonts w:eastAsiaTheme="minorHAnsi" w:cstheme="minorBidi"/>
          <w:b/>
          <w:color w:val="000000" w:themeColor="text1"/>
          <w:sz w:val="20"/>
          <w:szCs w:val="20"/>
          <w:lang w:val="ru-RU"/>
        </w:rPr>
      </w:pPr>
      <w:r w:rsidRPr="00677D35">
        <w:rPr>
          <w:rFonts w:eastAsiaTheme="minorHAnsi" w:cstheme="minorBidi"/>
          <w:bCs/>
          <w:color w:val="000000" w:themeColor="text1"/>
          <w:sz w:val="20"/>
          <w:szCs w:val="20"/>
          <w:lang w:val="ru-RU"/>
        </w:rPr>
        <w:t>12.7 Настоящий Контракт считается заключенным и вступает в силу с даты подписания его обеими Сторонами усиленными квалифицированными электронными подписями</w:t>
      </w:r>
      <w:r w:rsidR="005946B7" w:rsidRPr="00677D35">
        <w:rPr>
          <w:rFonts w:eastAsiaTheme="minorHAnsi" w:cstheme="minorBidi"/>
          <w:bCs/>
          <w:color w:val="000000" w:themeColor="text1"/>
          <w:sz w:val="20"/>
          <w:szCs w:val="20"/>
          <w:lang w:val="ru-RU"/>
        </w:rPr>
        <w:t xml:space="preserve"> с использованием через Систему Электронного Документооборота</w:t>
      </w:r>
      <w:r w:rsidRPr="00677D35">
        <w:rPr>
          <w:rFonts w:eastAsiaTheme="minorHAnsi" w:cstheme="minorBidi"/>
          <w:bCs/>
          <w:color w:val="000000" w:themeColor="text1"/>
          <w:sz w:val="20"/>
          <w:szCs w:val="20"/>
          <w:lang w:val="ru-RU"/>
        </w:rPr>
        <w:t>. Датой подписания (заключения) признается дата проставления последней квалифицированной электронной подписи уполномоченного представителя одной из Сторон в электронной форме.</w:t>
      </w:r>
    </w:p>
    <w:p w14:paraId="02E1E2FF" w14:textId="77777777" w:rsidR="0076494D" w:rsidRPr="00677D35" w:rsidRDefault="0076494D" w:rsidP="001D31B9">
      <w:pPr>
        <w:pStyle w:val="a6"/>
        <w:tabs>
          <w:tab w:val="clear" w:pos="480"/>
          <w:tab w:val="clear" w:pos="960"/>
          <w:tab w:val="clear" w:pos="1440"/>
          <w:tab w:val="clear" w:pos="1920"/>
          <w:tab w:val="clear" w:pos="2400"/>
          <w:tab w:val="clear" w:pos="2880"/>
          <w:tab w:val="clear" w:pos="3360"/>
          <w:tab w:val="clear" w:pos="3840"/>
          <w:tab w:val="clear" w:pos="4320"/>
        </w:tabs>
        <w:ind w:firstLine="567"/>
        <w:jc w:val="center"/>
        <w:rPr>
          <w:rFonts w:eastAsiaTheme="minorHAnsi" w:cstheme="minorBidi"/>
          <w:b/>
          <w:color w:val="000000" w:themeColor="text1"/>
          <w:sz w:val="20"/>
          <w:szCs w:val="20"/>
          <w:lang w:val="ru-RU"/>
        </w:rPr>
      </w:pPr>
    </w:p>
    <w:p w14:paraId="427FF2AD" w14:textId="3DE4B645" w:rsidR="008A3724" w:rsidRPr="00677D35" w:rsidRDefault="005E76F0" w:rsidP="001D31B9">
      <w:pPr>
        <w:pStyle w:val="a6"/>
        <w:tabs>
          <w:tab w:val="clear" w:pos="480"/>
          <w:tab w:val="clear" w:pos="960"/>
          <w:tab w:val="clear" w:pos="1440"/>
          <w:tab w:val="clear" w:pos="1920"/>
          <w:tab w:val="clear" w:pos="2400"/>
          <w:tab w:val="clear" w:pos="2880"/>
          <w:tab w:val="clear" w:pos="3360"/>
          <w:tab w:val="clear" w:pos="3840"/>
          <w:tab w:val="clear" w:pos="4320"/>
        </w:tabs>
        <w:ind w:firstLine="567"/>
        <w:jc w:val="center"/>
        <w:rPr>
          <w:rFonts w:eastAsiaTheme="minorHAnsi" w:cstheme="minorBidi"/>
          <w:b/>
          <w:color w:val="000000" w:themeColor="text1"/>
          <w:sz w:val="20"/>
          <w:szCs w:val="20"/>
          <w:lang w:val="en-US"/>
        </w:rPr>
      </w:pPr>
      <w:r w:rsidRPr="00677D35">
        <w:rPr>
          <w:rFonts w:eastAsiaTheme="minorHAnsi" w:cstheme="minorBidi"/>
          <w:b/>
          <w:color w:val="000000" w:themeColor="text1"/>
          <w:sz w:val="20"/>
          <w:szCs w:val="20"/>
          <w:lang w:val="ru-RU"/>
        </w:rPr>
        <w:t>13. Реквизиты сторон</w:t>
      </w:r>
    </w:p>
    <w:p w14:paraId="418DA9F2" w14:textId="77777777" w:rsidR="008A3724" w:rsidRPr="00677D35" w:rsidRDefault="008A3724" w:rsidP="001D31B9">
      <w:pPr>
        <w:pStyle w:val="a4"/>
        <w:rPr>
          <w:color w:val="000000" w:themeColor="text1"/>
          <w:sz w:val="20"/>
          <w:szCs w:val="20"/>
        </w:rPr>
      </w:pPr>
    </w:p>
    <w:tbl>
      <w:tblPr>
        <w:tblW w:w="941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0"/>
        <w:gridCol w:w="4859"/>
      </w:tblGrid>
      <w:tr w:rsidR="007235B7" w:rsidRPr="00677D35" w14:paraId="0836FCDE" w14:textId="77777777" w:rsidTr="00DF36CF">
        <w:tc>
          <w:tcPr>
            <w:tcW w:w="4560" w:type="dxa"/>
            <w:tcBorders>
              <w:right w:val="single" w:sz="4" w:space="0" w:color="auto"/>
            </w:tcBorders>
          </w:tcPr>
          <w:p w14:paraId="72BD6D3F" w14:textId="77777777" w:rsidR="007235B7" w:rsidRPr="00677D35" w:rsidRDefault="007235B7" w:rsidP="00A76AAC">
            <w:pPr>
              <w:rPr>
                <w:rFonts w:ascii="Times New Roman" w:hAnsi="Times New Roman" w:cs="Times New Roman"/>
                <w:sz w:val="20"/>
                <w:szCs w:val="20"/>
              </w:rPr>
            </w:pPr>
            <w:r w:rsidRPr="00677D35">
              <w:rPr>
                <w:rFonts w:ascii="Times New Roman" w:hAnsi="Times New Roman" w:cs="Times New Roman"/>
                <w:b/>
                <w:sz w:val="20"/>
                <w:szCs w:val="20"/>
              </w:rPr>
              <w:t>Исполнитель</w:t>
            </w:r>
          </w:p>
        </w:tc>
        <w:tc>
          <w:tcPr>
            <w:tcW w:w="4859" w:type="dxa"/>
            <w:tcBorders>
              <w:top w:val="single" w:sz="4" w:space="0" w:color="auto"/>
              <w:left w:val="single" w:sz="4" w:space="0" w:color="auto"/>
              <w:bottom w:val="single" w:sz="4" w:space="0" w:color="auto"/>
              <w:right w:val="single" w:sz="4" w:space="0" w:color="auto"/>
            </w:tcBorders>
          </w:tcPr>
          <w:p w14:paraId="6814FCE6" w14:textId="77777777" w:rsidR="007235B7" w:rsidRPr="00677D35" w:rsidRDefault="007235B7" w:rsidP="00A76AAC">
            <w:pPr>
              <w:rPr>
                <w:rFonts w:ascii="Times New Roman" w:hAnsi="Times New Roman" w:cs="Times New Roman"/>
                <w:sz w:val="20"/>
                <w:szCs w:val="20"/>
              </w:rPr>
            </w:pPr>
            <w:r w:rsidRPr="00677D35">
              <w:rPr>
                <w:rFonts w:ascii="Times New Roman" w:hAnsi="Times New Roman" w:cs="Times New Roman"/>
                <w:b/>
                <w:sz w:val="20"/>
                <w:szCs w:val="20"/>
              </w:rPr>
              <w:t>Заказчик</w:t>
            </w:r>
          </w:p>
        </w:tc>
      </w:tr>
      <w:tr w:rsidR="007235B7" w:rsidRPr="00677D35" w14:paraId="0E1516CB" w14:textId="77777777" w:rsidTr="00DF36CF">
        <w:trPr>
          <w:trHeight w:val="3534"/>
        </w:trPr>
        <w:tc>
          <w:tcPr>
            <w:tcW w:w="4560" w:type="dxa"/>
            <w:tcBorders>
              <w:right w:val="single" w:sz="4" w:space="0" w:color="auto"/>
            </w:tcBorders>
          </w:tcPr>
          <w:p w14:paraId="2BA93BCC" w14:textId="7B1202CA" w:rsidR="007235B7" w:rsidRPr="00677D35" w:rsidRDefault="007235B7" w:rsidP="00A76AAC">
            <w:pPr>
              <w:ind w:left="596" w:hanging="566"/>
              <w:rPr>
                <w:rFonts w:ascii="Times New Roman" w:hAnsi="Times New Roman" w:cs="Times New Roman"/>
                <w:sz w:val="20"/>
                <w:szCs w:val="20"/>
              </w:rPr>
            </w:pPr>
          </w:p>
        </w:tc>
        <w:tc>
          <w:tcPr>
            <w:tcW w:w="4859" w:type="dxa"/>
            <w:tcBorders>
              <w:top w:val="single" w:sz="4" w:space="0" w:color="auto"/>
              <w:left w:val="single" w:sz="4" w:space="0" w:color="auto"/>
              <w:bottom w:val="single" w:sz="4" w:space="0" w:color="auto"/>
              <w:right w:val="single" w:sz="4" w:space="0" w:color="auto"/>
            </w:tcBorders>
          </w:tcPr>
          <w:p w14:paraId="5949812D" w14:textId="518A4A58" w:rsidR="00546115" w:rsidRPr="00677D35" w:rsidRDefault="00DF36CF" w:rsidP="007235B7">
            <w:pPr>
              <w:jc w:val="left"/>
              <w:rPr>
                <w:b/>
                <w:sz w:val="20"/>
                <w:szCs w:val="20"/>
              </w:rPr>
            </w:pPr>
            <w:r w:rsidRPr="00677D35">
              <w:rPr>
                <w:b/>
                <w:sz w:val="20"/>
                <w:szCs w:val="20"/>
              </w:rPr>
              <w:t>Федеральное государственное бюджетное учреждение культуры «Всероссийский юношеский симфонический оркестр»</w:t>
            </w:r>
          </w:p>
          <w:p w14:paraId="45B872CD" w14:textId="376BBA7C" w:rsidR="00546115" w:rsidRPr="00677D35" w:rsidRDefault="00DF36CF" w:rsidP="00DF36CF">
            <w:pPr>
              <w:jc w:val="left"/>
              <w:rPr>
                <w:b/>
                <w:sz w:val="20"/>
                <w:szCs w:val="20"/>
              </w:rPr>
            </w:pPr>
            <w:r w:rsidRPr="00677D35">
              <w:rPr>
                <w:rFonts w:ascii="Times New Roman" w:hAnsi="Times New Roman" w:cs="Times New Roman"/>
                <w:b/>
                <w:sz w:val="20"/>
                <w:szCs w:val="20"/>
              </w:rPr>
              <w:t>Почтовый адрес:</w:t>
            </w:r>
            <w:r w:rsidR="007235B7" w:rsidRPr="00677D35">
              <w:rPr>
                <w:rFonts w:ascii="Times New Roman" w:eastAsia="Times New Roman" w:hAnsi="Times New Roman" w:cs="Times New Roman"/>
                <w:sz w:val="20"/>
                <w:szCs w:val="20"/>
              </w:rPr>
              <w:t xml:space="preserve"> </w:t>
            </w:r>
            <w:r w:rsidRPr="00677D35">
              <w:rPr>
                <w:bCs/>
                <w:sz w:val="20"/>
                <w:szCs w:val="20"/>
              </w:rPr>
              <w:t>121069, г. Москва, ул. Большая Никитская 50а/5</w:t>
            </w:r>
          </w:p>
          <w:p w14:paraId="4E791F71" w14:textId="7EE31977" w:rsidR="00DF36CF" w:rsidRPr="00677D35" w:rsidRDefault="00DF36CF" w:rsidP="00DF36CF">
            <w:pPr>
              <w:ind w:left="596" w:hanging="566"/>
              <w:rPr>
                <w:rFonts w:ascii="Times New Roman" w:hAnsi="Times New Roman" w:cs="Times New Roman"/>
                <w:sz w:val="20"/>
                <w:szCs w:val="20"/>
              </w:rPr>
            </w:pPr>
            <w:r w:rsidRPr="00677D35">
              <w:rPr>
                <w:rFonts w:ascii="Times New Roman" w:hAnsi="Times New Roman" w:cs="Times New Roman"/>
                <w:b/>
                <w:sz w:val="20"/>
                <w:szCs w:val="20"/>
                <w:lang w:val="fr-FR"/>
              </w:rPr>
              <w:t>E</w:t>
            </w:r>
            <w:r w:rsidRPr="00677D35">
              <w:rPr>
                <w:rFonts w:ascii="Times New Roman" w:hAnsi="Times New Roman" w:cs="Times New Roman"/>
                <w:b/>
                <w:sz w:val="20"/>
                <w:szCs w:val="20"/>
              </w:rPr>
              <w:t>-</w:t>
            </w:r>
            <w:r w:rsidRPr="00677D35">
              <w:rPr>
                <w:rFonts w:ascii="Times New Roman" w:hAnsi="Times New Roman" w:cs="Times New Roman"/>
                <w:b/>
                <w:sz w:val="20"/>
                <w:szCs w:val="20"/>
                <w:lang w:val="fr-FR"/>
              </w:rPr>
              <w:t>mail</w:t>
            </w:r>
            <w:r w:rsidRPr="00677D35">
              <w:rPr>
                <w:rFonts w:ascii="Times New Roman" w:hAnsi="Times New Roman" w:cs="Times New Roman"/>
                <w:b/>
                <w:sz w:val="20"/>
                <w:szCs w:val="20"/>
              </w:rPr>
              <w:t>:</w:t>
            </w:r>
            <w:r w:rsidRPr="00677D35">
              <w:rPr>
                <w:rFonts w:ascii="Times New Roman" w:hAnsi="Times New Roman" w:cs="Times New Roman"/>
                <w:sz w:val="20"/>
                <w:szCs w:val="20"/>
              </w:rPr>
              <w:t xml:space="preserve"> </w:t>
            </w:r>
            <w:r w:rsidRPr="00677D35">
              <w:rPr>
                <w:rFonts w:ascii="Times New Roman" w:hAnsi="Times New Roman" w:cs="Times New Roman"/>
                <w:sz w:val="20"/>
                <w:szCs w:val="20"/>
                <w:lang w:val="fr-FR"/>
              </w:rPr>
              <w:t>contract</w:t>
            </w:r>
            <w:r w:rsidRPr="00677D35">
              <w:rPr>
                <w:rFonts w:ascii="Times New Roman" w:hAnsi="Times New Roman" w:cs="Times New Roman"/>
                <w:sz w:val="20"/>
                <w:szCs w:val="20"/>
              </w:rPr>
              <w:t>@</w:t>
            </w:r>
            <w:r w:rsidRPr="00677D35">
              <w:rPr>
                <w:rFonts w:ascii="Times New Roman" w:hAnsi="Times New Roman" w:cs="Times New Roman"/>
                <w:sz w:val="20"/>
                <w:szCs w:val="20"/>
                <w:lang w:val="fr-FR"/>
              </w:rPr>
              <w:t>ysor</w:t>
            </w:r>
            <w:r w:rsidRPr="00677D35">
              <w:rPr>
                <w:rFonts w:ascii="Times New Roman" w:hAnsi="Times New Roman" w:cs="Times New Roman"/>
                <w:sz w:val="20"/>
                <w:szCs w:val="20"/>
              </w:rPr>
              <w:t>.</w:t>
            </w:r>
            <w:r w:rsidRPr="00677D35">
              <w:rPr>
                <w:rFonts w:ascii="Times New Roman" w:hAnsi="Times New Roman" w:cs="Times New Roman"/>
                <w:sz w:val="20"/>
                <w:szCs w:val="20"/>
                <w:lang w:val="fr-FR"/>
              </w:rPr>
              <w:t>ru</w:t>
            </w:r>
          </w:p>
          <w:p w14:paraId="17B80C58" w14:textId="3689CCFA" w:rsidR="00DF36CF" w:rsidRPr="00677D35" w:rsidRDefault="00DF36CF" w:rsidP="00DF36CF">
            <w:pPr>
              <w:ind w:left="596" w:hanging="566"/>
              <w:rPr>
                <w:rFonts w:ascii="Times New Roman" w:hAnsi="Times New Roman" w:cs="Times New Roman"/>
                <w:sz w:val="20"/>
                <w:szCs w:val="20"/>
              </w:rPr>
            </w:pPr>
            <w:r w:rsidRPr="00677D35">
              <w:rPr>
                <w:rFonts w:ascii="Times New Roman" w:hAnsi="Times New Roman" w:cs="Times New Roman"/>
                <w:b/>
                <w:sz w:val="20"/>
                <w:szCs w:val="20"/>
              </w:rPr>
              <w:t>ОГРН</w:t>
            </w:r>
            <w:r w:rsidRPr="00677D35">
              <w:rPr>
                <w:rFonts w:ascii="Times New Roman" w:hAnsi="Times New Roman" w:cs="Times New Roman"/>
                <w:sz w:val="20"/>
                <w:szCs w:val="20"/>
              </w:rPr>
              <w:t xml:space="preserve"> 1247700220932 </w:t>
            </w:r>
          </w:p>
          <w:p w14:paraId="5F895F8C" w14:textId="191F8218" w:rsidR="00DF36CF" w:rsidRPr="00677D35" w:rsidRDefault="00DF36CF" w:rsidP="00DF36CF">
            <w:pPr>
              <w:ind w:left="596" w:hanging="566"/>
              <w:rPr>
                <w:rFonts w:ascii="Times New Roman" w:hAnsi="Times New Roman" w:cs="Times New Roman"/>
                <w:sz w:val="20"/>
                <w:szCs w:val="20"/>
              </w:rPr>
            </w:pPr>
            <w:r w:rsidRPr="00677D35">
              <w:rPr>
                <w:rFonts w:ascii="Times New Roman" w:hAnsi="Times New Roman" w:cs="Times New Roman"/>
                <w:b/>
                <w:bCs/>
                <w:sz w:val="20"/>
                <w:szCs w:val="20"/>
              </w:rPr>
              <w:t>Дата присвоения ОГРН</w:t>
            </w:r>
            <w:r w:rsidRPr="00677D35">
              <w:rPr>
                <w:rFonts w:ascii="Times New Roman" w:hAnsi="Times New Roman" w:cs="Times New Roman"/>
                <w:sz w:val="20"/>
                <w:szCs w:val="20"/>
              </w:rPr>
              <w:t>: 07.03.2024г.</w:t>
            </w:r>
          </w:p>
          <w:p w14:paraId="0ABE3ABA" w14:textId="0976E7CE" w:rsidR="00DF36CF" w:rsidRPr="00677D35" w:rsidRDefault="00DF36CF" w:rsidP="00DF36CF">
            <w:pPr>
              <w:ind w:left="596" w:hanging="566"/>
              <w:rPr>
                <w:rFonts w:ascii="Times New Roman" w:hAnsi="Times New Roman" w:cs="Times New Roman"/>
                <w:sz w:val="20"/>
                <w:szCs w:val="20"/>
              </w:rPr>
            </w:pPr>
            <w:r w:rsidRPr="00677D35">
              <w:rPr>
                <w:rFonts w:ascii="Times New Roman" w:hAnsi="Times New Roman" w:cs="Times New Roman"/>
                <w:b/>
                <w:sz w:val="20"/>
                <w:szCs w:val="20"/>
              </w:rPr>
              <w:t>ИНН</w:t>
            </w:r>
            <w:r w:rsidRPr="00677D35">
              <w:rPr>
                <w:rFonts w:ascii="Times New Roman" w:hAnsi="Times New Roman" w:cs="Times New Roman"/>
                <w:sz w:val="20"/>
                <w:szCs w:val="20"/>
              </w:rPr>
              <w:t xml:space="preserve"> 9704238292</w:t>
            </w:r>
          </w:p>
          <w:p w14:paraId="3EDFB23C" w14:textId="1148F68A" w:rsidR="00DF36CF" w:rsidRPr="00677D35" w:rsidRDefault="00DF36CF" w:rsidP="00DF36CF">
            <w:pPr>
              <w:ind w:left="596" w:hanging="566"/>
              <w:rPr>
                <w:rFonts w:ascii="Times New Roman" w:hAnsi="Times New Roman" w:cs="Times New Roman"/>
                <w:sz w:val="20"/>
                <w:szCs w:val="20"/>
              </w:rPr>
            </w:pPr>
            <w:r w:rsidRPr="00677D35">
              <w:rPr>
                <w:rFonts w:ascii="Times New Roman" w:hAnsi="Times New Roman" w:cs="Times New Roman"/>
                <w:b/>
                <w:sz w:val="20"/>
                <w:szCs w:val="20"/>
              </w:rPr>
              <w:t>КПП</w:t>
            </w:r>
            <w:r w:rsidRPr="00677D35">
              <w:rPr>
                <w:rFonts w:ascii="Times New Roman" w:hAnsi="Times New Roman" w:cs="Times New Roman"/>
                <w:sz w:val="20"/>
                <w:szCs w:val="20"/>
              </w:rPr>
              <w:t xml:space="preserve"> 771001001 </w:t>
            </w:r>
          </w:p>
          <w:p w14:paraId="26C57846" w14:textId="48CBC273" w:rsidR="00DF36CF" w:rsidRPr="00677D35" w:rsidRDefault="00DF36CF" w:rsidP="00DF36CF">
            <w:pPr>
              <w:ind w:left="596" w:hanging="566"/>
              <w:rPr>
                <w:rFonts w:ascii="Times New Roman" w:hAnsi="Times New Roman" w:cs="Times New Roman"/>
                <w:sz w:val="20"/>
                <w:szCs w:val="20"/>
              </w:rPr>
            </w:pPr>
            <w:r w:rsidRPr="00677D35">
              <w:rPr>
                <w:rFonts w:ascii="Times New Roman" w:hAnsi="Times New Roman" w:cs="Times New Roman"/>
                <w:b/>
                <w:sz w:val="20"/>
                <w:szCs w:val="20"/>
              </w:rPr>
              <w:t>ОКПО</w:t>
            </w:r>
            <w:r w:rsidRPr="00677D35">
              <w:rPr>
                <w:rFonts w:ascii="Times New Roman" w:hAnsi="Times New Roman" w:cs="Times New Roman"/>
                <w:sz w:val="20"/>
                <w:szCs w:val="20"/>
              </w:rPr>
              <w:t xml:space="preserve"> 52983489</w:t>
            </w:r>
          </w:p>
          <w:p w14:paraId="26D7F886" w14:textId="005F0A8A" w:rsidR="00DF36CF" w:rsidRPr="00677D35" w:rsidRDefault="00DF36CF" w:rsidP="00DF36CF">
            <w:pPr>
              <w:ind w:left="596" w:hanging="566"/>
              <w:rPr>
                <w:rFonts w:ascii="Times New Roman" w:hAnsi="Times New Roman" w:cs="Times New Roman"/>
                <w:sz w:val="20"/>
                <w:szCs w:val="20"/>
              </w:rPr>
            </w:pPr>
            <w:r w:rsidRPr="00677D35">
              <w:rPr>
                <w:rFonts w:ascii="Times New Roman" w:hAnsi="Times New Roman" w:cs="Times New Roman"/>
                <w:sz w:val="20"/>
                <w:szCs w:val="20"/>
              </w:rPr>
              <w:t>Банковские реквизиты, в том числе КПП:</w:t>
            </w:r>
          </w:p>
          <w:p w14:paraId="364CB735" w14:textId="77777777" w:rsidR="00AB5710" w:rsidRPr="00677D35" w:rsidRDefault="00AB5710" w:rsidP="00AB5710">
            <w:pPr>
              <w:jc w:val="left"/>
              <w:rPr>
                <w:rFonts w:ascii="Times New Roman" w:hAnsi="Times New Roman" w:cs="Times New Roman"/>
                <w:sz w:val="20"/>
                <w:szCs w:val="20"/>
              </w:rPr>
            </w:pPr>
            <w:r w:rsidRPr="00677D35">
              <w:rPr>
                <w:rFonts w:ascii="Times New Roman" w:hAnsi="Times New Roman" w:cs="Times New Roman"/>
                <w:sz w:val="20"/>
                <w:szCs w:val="20"/>
              </w:rPr>
              <w:t>Получатель: УФК по г. Москве (Федеральное государственное бюджетное учреждение культуры «Всероссийский юношеский симфонический оркестр», л/с 20736LL5340)</w:t>
            </w:r>
          </w:p>
          <w:p w14:paraId="381D3190" w14:textId="77777777" w:rsidR="00AB5710" w:rsidRPr="00677D35" w:rsidRDefault="00AB5710" w:rsidP="00AB5710">
            <w:pPr>
              <w:jc w:val="left"/>
              <w:rPr>
                <w:rFonts w:ascii="Times New Roman" w:hAnsi="Times New Roman" w:cs="Times New Roman"/>
                <w:sz w:val="20"/>
                <w:szCs w:val="20"/>
              </w:rPr>
            </w:pPr>
            <w:r w:rsidRPr="00677D35">
              <w:rPr>
                <w:rFonts w:ascii="Times New Roman" w:hAnsi="Times New Roman" w:cs="Times New Roman"/>
                <w:sz w:val="20"/>
                <w:szCs w:val="20"/>
              </w:rPr>
              <w:t>Банк: ОКЦ № 1 ГУ Банка России по ЦФО//УФК по г. Москве, г. Москва</w:t>
            </w:r>
          </w:p>
          <w:p w14:paraId="53033BD3" w14:textId="77777777" w:rsidR="00AB5710" w:rsidRPr="00677D35" w:rsidRDefault="00AB5710" w:rsidP="00AB5710">
            <w:pPr>
              <w:jc w:val="left"/>
              <w:rPr>
                <w:rFonts w:ascii="Times New Roman" w:hAnsi="Times New Roman" w:cs="Times New Roman"/>
                <w:sz w:val="20"/>
                <w:szCs w:val="20"/>
              </w:rPr>
            </w:pPr>
            <w:r w:rsidRPr="00677D35">
              <w:rPr>
                <w:rFonts w:ascii="Times New Roman" w:hAnsi="Times New Roman" w:cs="Times New Roman"/>
                <w:sz w:val="20"/>
                <w:szCs w:val="20"/>
              </w:rPr>
              <w:t>Номер казначейского счета 03214643000000017300</w:t>
            </w:r>
          </w:p>
          <w:p w14:paraId="3E1AF7AD" w14:textId="77777777" w:rsidR="00AB5710" w:rsidRPr="00677D35" w:rsidRDefault="00AB5710" w:rsidP="00AB5710">
            <w:pPr>
              <w:jc w:val="left"/>
              <w:rPr>
                <w:rFonts w:ascii="Times New Roman" w:hAnsi="Times New Roman" w:cs="Times New Roman"/>
                <w:sz w:val="20"/>
                <w:szCs w:val="20"/>
              </w:rPr>
            </w:pPr>
            <w:r w:rsidRPr="00677D35">
              <w:rPr>
                <w:rFonts w:ascii="Times New Roman" w:hAnsi="Times New Roman" w:cs="Times New Roman"/>
                <w:sz w:val="20"/>
                <w:szCs w:val="20"/>
              </w:rPr>
              <w:t>Единый казначейский счет 40102810545370000003</w:t>
            </w:r>
          </w:p>
          <w:p w14:paraId="44F1DF6C" w14:textId="2B9C8283" w:rsidR="00546115" w:rsidRPr="00677D35" w:rsidRDefault="00AB5710" w:rsidP="00AB5710">
            <w:pPr>
              <w:jc w:val="left"/>
              <w:rPr>
                <w:rFonts w:ascii="Times New Roman" w:hAnsi="Times New Roman" w:cs="Times New Roman"/>
                <w:sz w:val="20"/>
                <w:szCs w:val="20"/>
              </w:rPr>
            </w:pPr>
            <w:r w:rsidRPr="00677D35">
              <w:rPr>
                <w:rFonts w:ascii="Times New Roman" w:hAnsi="Times New Roman" w:cs="Times New Roman"/>
                <w:sz w:val="20"/>
                <w:szCs w:val="20"/>
              </w:rPr>
              <w:t>БИК ТОФК 004525988</w:t>
            </w:r>
          </w:p>
        </w:tc>
      </w:tr>
    </w:tbl>
    <w:p w14:paraId="5A181414" w14:textId="77777777" w:rsidR="008A3724" w:rsidRPr="00677D35" w:rsidRDefault="008A3724" w:rsidP="001D31B9">
      <w:pPr>
        <w:pStyle w:val="a4"/>
        <w:rPr>
          <w:color w:val="000000" w:themeColor="text1"/>
          <w:sz w:val="20"/>
          <w:szCs w:val="20"/>
        </w:rPr>
      </w:pPr>
    </w:p>
    <w:p w14:paraId="68C73528" w14:textId="77777777" w:rsidR="00A21FD3" w:rsidRPr="00677D35" w:rsidRDefault="00A21FD3" w:rsidP="00A21FD3">
      <w:pPr>
        <w:pStyle w:val="a4"/>
        <w:ind w:firstLine="0"/>
        <w:rPr>
          <w:color w:val="000000" w:themeColor="text1"/>
          <w:sz w:val="20"/>
          <w:szCs w:val="20"/>
        </w:rPr>
      </w:pPr>
    </w:p>
    <w:p w14:paraId="3D4F1CF8" w14:textId="77777777" w:rsidR="00D57464" w:rsidRPr="00677D35" w:rsidRDefault="005E76F0" w:rsidP="006F023A">
      <w:pPr>
        <w:pStyle w:val="a6"/>
        <w:tabs>
          <w:tab w:val="clear" w:pos="480"/>
          <w:tab w:val="clear" w:pos="960"/>
          <w:tab w:val="clear" w:pos="1440"/>
          <w:tab w:val="clear" w:pos="1920"/>
          <w:tab w:val="clear" w:pos="2400"/>
          <w:tab w:val="clear" w:pos="2880"/>
          <w:tab w:val="clear" w:pos="3360"/>
          <w:tab w:val="clear" w:pos="3840"/>
          <w:tab w:val="clear" w:pos="4320"/>
        </w:tabs>
        <w:jc w:val="center"/>
        <w:rPr>
          <w:rFonts w:eastAsiaTheme="minorHAnsi" w:cstheme="minorBidi"/>
          <w:b/>
          <w:color w:val="000000" w:themeColor="text1"/>
          <w:sz w:val="20"/>
          <w:szCs w:val="20"/>
          <w:lang w:val="ru-RU"/>
        </w:rPr>
      </w:pPr>
      <w:bookmarkStart w:id="2" w:name="_Hlk230860158"/>
      <w:r w:rsidRPr="00677D35">
        <w:rPr>
          <w:rFonts w:eastAsiaTheme="minorHAnsi" w:cstheme="minorBidi"/>
          <w:b/>
          <w:color w:val="000000" w:themeColor="text1"/>
          <w:sz w:val="20"/>
          <w:szCs w:val="20"/>
          <w:lang w:val="ru-RU"/>
        </w:rPr>
        <w:t>Подписи Сторон</w:t>
      </w:r>
    </w:p>
    <w:bookmarkEnd w:id="2"/>
    <w:p w14:paraId="1F171CFA" w14:textId="77777777" w:rsidR="006F023A" w:rsidRPr="00677D35" w:rsidRDefault="006F023A" w:rsidP="00AB5710">
      <w:pPr>
        <w:pStyle w:val="a6"/>
        <w:tabs>
          <w:tab w:val="clear" w:pos="480"/>
          <w:tab w:val="clear" w:pos="960"/>
          <w:tab w:val="clear" w:pos="1440"/>
          <w:tab w:val="clear" w:pos="1920"/>
          <w:tab w:val="clear" w:pos="2400"/>
          <w:tab w:val="clear" w:pos="2880"/>
          <w:tab w:val="clear" w:pos="3360"/>
          <w:tab w:val="clear" w:pos="3840"/>
          <w:tab w:val="clear" w:pos="4320"/>
        </w:tabs>
        <w:rPr>
          <w:rFonts w:eastAsiaTheme="minorHAnsi" w:cstheme="minorBidi"/>
          <w:b/>
          <w:color w:val="000000" w:themeColor="text1"/>
          <w:sz w:val="20"/>
          <w:szCs w:val="20"/>
          <w:lang w:val="ru-RU"/>
        </w:rPr>
      </w:pPr>
    </w:p>
    <w:tbl>
      <w:tblPr>
        <w:tblW w:w="19206" w:type="dxa"/>
        <w:tblLayout w:type="fixed"/>
        <w:tblCellMar>
          <w:left w:w="0" w:type="dxa"/>
          <w:right w:w="0" w:type="dxa"/>
        </w:tblCellMar>
        <w:tblLook w:val="0000" w:firstRow="0" w:lastRow="0" w:firstColumn="0" w:lastColumn="0" w:noHBand="0" w:noVBand="0"/>
      </w:tblPr>
      <w:tblGrid>
        <w:gridCol w:w="6521"/>
        <w:gridCol w:w="3187"/>
        <w:gridCol w:w="4854"/>
        <w:gridCol w:w="4644"/>
      </w:tblGrid>
      <w:tr w:rsidR="002D5F66" w:rsidRPr="00C84FEE" w14:paraId="1433EB71" w14:textId="77777777" w:rsidTr="00F858DE">
        <w:trPr>
          <w:trHeight w:val="356"/>
        </w:trPr>
        <w:tc>
          <w:tcPr>
            <w:tcW w:w="6521" w:type="dxa"/>
          </w:tcPr>
          <w:p w14:paraId="59A8EEF6" w14:textId="77777777" w:rsidR="002D5F66" w:rsidRPr="00677D35" w:rsidRDefault="002D5F66" w:rsidP="00B348E1">
            <w:r w:rsidRPr="00677D35">
              <w:t>ИСПОЛНИТЕЛЬ:</w:t>
            </w:r>
          </w:p>
          <w:p w14:paraId="472C26F2" w14:textId="7CF015C3" w:rsidR="002D5F66" w:rsidRPr="00677D35" w:rsidRDefault="002D5F66" w:rsidP="00B348E1">
            <w:r w:rsidRPr="00677D35">
              <w:t xml:space="preserve"> </w:t>
            </w:r>
          </w:p>
        </w:tc>
        <w:tc>
          <w:tcPr>
            <w:tcW w:w="3187" w:type="dxa"/>
          </w:tcPr>
          <w:p w14:paraId="03DEE4F0" w14:textId="77777777" w:rsidR="002D5F66" w:rsidRPr="00677D35" w:rsidRDefault="002D5F66" w:rsidP="00B348E1">
            <w:r w:rsidRPr="00677D35">
              <w:t>ЗАКАЗЧИК:</w:t>
            </w:r>
          </w:p>
          <w:p w14:paraId="1901888E" w14:textId="77777777" w:rsidR="002D5F66" w:rsidRPr="00677D35" w:rsidRDefault="002D5F66" w:rsidP="00B348E1">
            <w:r w:rsidRPr="00677D35">
              <w:t xml:space="preserve">ФГБУК "Всероссийский юношеский симфонический оркестр" (ВЮСО) </w:t>
            </w:r>
          </w:p>
          <w:p w14:paraId="6AE0805B" w14:textId="77777777" w:rsidR="002D5F66" w:rsidRPr="00677D35" w:rsidRDefault="002D5F66" w:rsidP="00B348E1"/>
          <w:p w14:paraId="41A91BEB" w14:textId="77777777" w:rsidR="002D5F66" w:rsidRPr="00C84FEE" w:rsidRDefault="002D5F66" w:rsidP="00B348E1">
            <w:r w:rsidRPr="00677D35">
              <w:t>_______________ Д.В. Гринченко</w:t>
            </w:r>
          </w:p>
          <w:p w14:paraId="0FA0DFC4" w14:textId="77777777" w:rsidR="002D5F66" w:rsidRPr="00C84FEE" w:rsidRDefault="002D5F66" w:rsidP="00B348E1"/>
        </w:tc>
        <w:tc>
          <w:tcPr>
            <w:tcW w:w="4854" w:type="dxa"/>
            <w:tcMar>
              <w:top w:w="0" w:type="dxa"/>
              <w:left w:w="108" w:type="dxa"/>
              <w:bottom w:w="0" w:type="dxa"/>
              <w:right w:w="108" w:type="dxa"/>
            </w:tcMar>
          </w:tcPr>
          <w:p w14:paraId="29B50A11" w14:textId="77777777" w:rsidR="002D5F66" w:rsidRPr="00C84FEE" w:rsidRDefault="002D5F66" w:rsidP="00B348E1"/>
        </w:tc>
        <w:tc>
          <w:tcPr>
            <w:tcW w:w="4644" w:type="dxa"/>
            <w:tcMar>
              <w:top w:w="0" w:type="dxa"/>
              <w:left w:w="108" w:type="dxa"/>
              <w:bottom w:w="0" w:type="dxa"/>
              <w:right w:w="108" w:type="dxa"/>
            </w:tcMar>
          </w:tcPr>
          <w:p w14:paraId="214FF9EE" w14:textId="77777777" w:rsidR="002D5F66" w:rsidRPr="00C84FEE" w:rsidRDefault="002D5F66" w:rsidP="00B348E1"/>
        </w:tc>
      </w:tr>
    </w:tbl>
    <w:p w14:paraId="171026C3" w14:textId="77777777" w:rsidR="008A3724" w:rsidRPr="00AB5710" w:rsidRDefault="008A3724" w:rsidP="00D57464">
      <w:pPr>
        <w:pStyle w:val="a4"/>
        <w:ind w:firstLine="0"/>
        <w:rPr>
          <w:sz w:val="20"/>
          <w:szCs w:val="20"/>
        </w:rPr>
      </w:pPr>
    </w:p>
    <w:sectPr w:rsidR="008A3724" w:rsidRPr="00AB5710" w:rsidSect="00DD76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28E"/>
    <w:rsid w:val="000510AF"/>
    <w:rsid w:val="00192E9F"/>
    <w:rsid w:val="002D5F66"/>
    <w:rsid w:val="00327474"/>
    <w:rsid w:val="003B364C"/>
    <w:rsid w:val="00536A71"/>
    <w:rsid w:val="00546115"/>
    <w:rsid w:val="005946B7"/>
    <w:rsid w:val="005E76F0"/>
    <w:rsid w:val="006130A7"/>
    <w:rsid w:val="00677D35"/>
    <w:rsid w:val="006F023A"/>
    <w:rsid w:val="007020B5"/>
    <w:rsid w:val="007235B7"/>
    <w:rsid w:val="0076494D"/>
    <w:rsid w:val="00851C5D"/>
    <w:rsid w:val="008A3724"/>
    <w:rsid w:val="0096028E"/>
    <w:rsid w:val="009A50B0"/>
    <w:rsid w:val="009E645E"/>
    <w:rsid w:val="00A003DA"/>
    <w:rsid w:val="00A21FD3"/>
    <w:rsid w:val="00AB5710"/>
    <w:rsid w:val="00B16890"/>
    <w:rsid w:val="00BB65CB"/>
    <w:rsid w:val="00D426DC"/>
    <w:rsid w:val="00D57464"/>
    <w:rsid w:val="00D71610"/>
    <w:rsid w:val="00D802D0"/>
    <w:rsid w:val="00DF36CF"/>
    <w:rsid w:val="00F73EDA"/>
    <w:rsid w:val="00F858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5130E"/>
  <w15:docId w15:val="{BCC65859-8059-4704-9756-0147AD01E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heme="minorHAnsi" w:hAnsi="Arial Narrow" w:cstheme="minorBidi"/>
        <w:sz w:val="22"/>
        <w:szCs w:val="22"/>
        <w:lang w:val="ru-RU" w:eastAsia="en-US" w:bidi="ar-SA"/>
      </w:rPr>
    </w:rPrDefault>
    <w:pPrDefault>
      <w:pPr>
        <w:spacing w:after="1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contextualSpacing/>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A3CB9"/>
    <w:rPr>
      <w:color w:val="808080"/>
    </w:rPr>
  </w:style>
  <w:style w:type="paragraph" w:customStyle="1" w:styleId="a4">
    <w:name w:val="Абзац с отступом"/>
    <w:basedOn w:val="a"/>
    <w:link w:val="a5"/>
    <w:qFormat/>
    <w:pPr>
      <w:ind w:firstLine="709"/>
    </w:pPr>
  </w:style>
  <w:style w:type="character" w:customStyle="1" w:styleId="a5">
    <w:name w:val="Абзац с отступом знак"/>
    <w:basedOn w:val="a0"/>
    <w:link w:val="a4"/>
    <w:rPr>
      <w:rFonts w:ascii="Arial Narrow" w:hAnsi="Arial Narrow"/>
    </w:rPr>
  </w:style>
  <w:style w:type="paragraph" w:styleId="a6">
    <w:name w:val="macro"/>
    <w:link w:val="a7"/>
    <w:uiPriority w:val="99"/>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textAlignment w:val="baseline"/>
    </w:pPr>
    <w:rPr>
      <w:rFonts w:eastAsia="Arial Narrow" w:cs="Arial Narrow"/>
      <w:lang w:val="en-GB" w:eastAsia="ru-RU"/>
    </w:rPr>
  </w:style>
  <w:style w:type="character" w:customStyle="1" w:styleId="a7">
    <w:name w:val="Текст макроса Знак"/>
    <w:basedOn w:val="a0"/>
    <w:link w:val="a6"/>
    <w:uiPriority w:val="99"/>
    <w:rPr>
      <w:rFonts w:eastAsia="Arial Narrow" w:cs="Arial Narrow"/>
      <w:lang w:val="en-GB" w:eastAsia="ru-RU"/>
    </w:rPr>
  </w:style>
  <w:style w:type="character" w:customStyle="1" w:styleId="a8">
    <w:name w:val="Не вступил в силу"/>
    <w:rPr>
      <w:rFonts w:ascii="Arial Narrow" w:eastAsia="Arial Narrow" w:hAnsi="Arial Narrow" w:cs="Arial Narrow"/>
      <w:color w:val="008080"/>
      <w:sz w:val="22"/>
      <w:szCs w:val="22"/>
    </w:rPr>
  </w:style>
  <w:style w:type="character" w:styleId="a9">
    <w:name w:val="Hyperlink"/>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gafon.ru/" TargetMode="Externa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egafon.ru/" TargetMode="External"/><Relationship Id="rId5" Type="http://schemas.openxmlformats.org/officeDocument/2006/relationships/styles" Target="styles.xml"/><Relationship Id="rId10" Type="http://schemas.openxmlformats.org/officeDocument/2006/relationships/hyperlink" Target="http://www.megafon.ru/" TargetMode="External"/><Relationship Id="rId4" Type="http://schemas.openxmlformats.org/officeDocument/2006/relationships/customXml" Target="../customXml/item4.xml"/><Relationship Id="rId9" Type="http://schemas.openxmlformats.org/officeDocument/2006/relationships/hyperlink" Target="http://www.megafon.ru"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C128D5462C43FDB579D0E5D01E406F"/>
        <w:category>
          <w:name w:val="Общие"/>
          <w:gallery w:val="placeholder"/>
        </w:category>
        <w:types>
          <w:type w:val="bbPlcHdr"/>
        </w:types>
        <w:behaviors>
          <w:behavior w:val="content"/>
        </w:behaviors>
        <w:guid w:val="{EF98AB92-BCE0-4343-BD40-24E53446D8CB}"/>
      </w:docPartPr>
      <w:docPartBody>
        <w:p w:rsidR="007C167D" w:rsidRDefault="002A5A56">
          <w:pPr>
            <w:pStyle w:val="0FC128D5462C43FDB579D0E5D01E406F"/>
          </w:pPr>
          <w:r w:rsidRPr="00CD751C">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A56"/>
    <w:rsid w:val="001626A8"/>
    <w:rsid w:val="00192E9F"/>
    <w:rsid w:val="002A5A56"/>
    <w:rsid w:val="007C167D"/>
    <w:rsid w:val="00B02E45"/>
    <w:rsid w:val="00B16890"/>
    <w:rsid w:val="00D426DC"/>
    <w:rsid w:val="00D71610"/>
    <w:rsid w:val="00E36D71"/>
    <w:rsid w:val="00FB30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2A5A56"/>
    <w:rPr>
      <w:color w:val="808080"/>
    </w:rPr>
  </w:style>
  <w:style w:type="paragraph" w:customStyle="1" w:styleId="0FC128D5462C43FDB579D0E5D01E406F">
    <w:name w:val="0FC128D5462C43FDB579D0E5D01E40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Шаблон договора" ma:contentTypeID="0x0101000B6505029B93445FBEFD3544C0940BAB0054F8005DEC8B0C41950750940A3E4D74" ma:contentTypeVersion="0" ma:contentTypeDescription="" ma:contentTypeScope="" ma:versionID="3da64bdffe40225bb6003973a89f5920">
  <xsd:schema xmlns:xsd="http://www.w3.org/2001/XMLSchema" xmlns:xs="http://www.w3.org/2001/XMLSchema" xmlns:p="http://schemas.microsoft.com/office/2006/metadata/properties" xmlns:ns2="9461B509-A22A-42BA-A27E-E824C9B81BCD" targetNamespace="http://schemas.microsoft.com/office/2006/metadata/properties" ma:root="true" ma:fieldsID="c2104bfc6e8f61e678a455457844a6c7" ns2:_="">
    <xsd:import namespace="9461B509-A22A-42BA-A27E-E824C9B81BCD"/>
    <xsd:element name="properties">
      <xsd:complexType>
        <xsd:sequence>
          <xsd:element name="documentManagement">
            <xsd:complexType>
              <xsd:all>
                <xsd:element ref="ns2:Articles" minOccurs="0"/>
                <xsd:element ref="ns2:SecurityTemplate" minOccurs="0"/>
                <xsd:element ref="ns2:TemplateUID" minOccurs="0"/>
                <xsd:element ref="ns2:TemplateLinkedUID" minOccurs="0"/>
                <xsd:element ref="ns2:AllGroupAccounts" minOccurs="0"/>
                <xsd:element ref="ns2:GroupAccounts" minOccurs="0"/>
                <xsd:element ref="ns2:AllCats" minOccurs="0"/>
                <xsd:element ref="ns2:Services" minOccurs="0"/>
                <xsd:element ref="ns2:TemplateState" minOccurs="0"/>
                <xsd:element ref="ns2:ArticleI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1B509-A22A-42BA-A27E-E824C9B81BCD" elementFormDefault="qualified">
    <xsd:import namespace="http://schemas.microsoft.com/office/2006/documentManagement/types"/>
    <xsd:import namespace="http://schemas.microsoft.com/office/infopath/2007/PartnerControls"/>
    <xsd:element name="Articles" ma:index="8" nillable="true" ma:displayName="Статьи" ma:description="" ma:list="{321D2F95-F091-4993-B541-0640E004D130}" ma:internalName="Articles" ma:showField="Title">
      <xsd:complexType>
        <xsd:complexContent>
          <xsd:extension base="dms:MultiChoiceLookup">
            <xsd:sequence>
              <xsd:element name="Value" type="dms:Lookup" maxOccurs="unbounded" minOccurs="0" nillable="true"/>
            </xsd:sequence>
          </xsd:extension>
        </xsd:complexContent>
      </xsd:complexType>
    </xsd:element>
    <xsd:element name="SecurityTemplate" ma:index="9" nillable="true" ma:displayName="Защищенный шаблон" ma:default="0" ma:internalName="SecurityTemplate">
      <xsd:simpleType>
        <xsd:restriction base="dms:Boolean"/>
      </xsd:simpleType>
    </xsd:element>
    <xsd:element name="TemplateUID" ma:index="10" nillable="true" ma:displayName="Идентификатор шаблона" ma:indexed="true" ma:internalName="TemplateUID" ma:readOnly="true">
      <xsd:simpleType>
        <xsd:restriction base="dms:Unknown"/>
      </xsd:simpleType>
    </xsd:element>
    <xsd:element name="TemplateLinkedUID" ma:index="11" nillable="true" ma:displayName="Идентификатор связи шаблонов" ma:internalName="TemplateLinkedUID" ma:readOnly="true">
      <xsd:simpleType>
        <xsd:restriction base="dms:Unknown"/>
      </xsd:simpleType>
    </xsd:element>
    <xsd:element name="AllGroupAccounts" ma:index="12" nillable="true" ma:displayName="Все ФС" ma:default="0" ma:internalName="AllGroupAccounts">
      <xsd:simpleType>
        <xsd:restriction base="dms:Boolean"/>
      </xsd:simpleType>
    </xsd:element>
    <xsd:element name="GroupAccounts" ma:index="13" nillable="true" ma:displayName="Функциональные сферы" ma:description="" ma:list="{3753a18c-d55d-4996-b2b9-3b40db621116}" ma:internalName="GroupAccounts" ma:showField="GroupAccountName" ma:web="{e01b9603-9ecd-4a58-8559-7d8a61542f2b}">
      <xsd:complexType>
        <xsd:complexContent>
          <xsd:extension base="dms:MultiChoiceLookup">
            <xsd:sequence>
              <xsd:element name="Value" type="dms:Lookup" maxOccurs="unbounded" minOccurs="0" nillable="true"/>
            </xsd:sequence>
          </xsd:extension>
        </xsd:complexContent>
      </xsd:complexType>
    </xsd:element>
    <xsd:element name="AllCats" ma:index="14" nillable="true" ma:displayName="Все услуги" ma:default="0" ma:internalName="AllCats">
      <xsd:simpleType>
        <xsd:restriction base="dms:Boolean"/>
      </xsd:simpleType>
    </xsd:element>
    <xsd:element name="Services" ma:index="15" nillable="true" ma:displayName="Список услуг" ma:description="" ma:list="{de8cdee1-30d4-483a-bc7f-6d44b7952a26}" ma:internalName="Services" ma:showField="ServiceName" ma:web="{e01b9603-9ecd-4a58-8559-7d8a61542f2b}">
      <xsd:complexType>
        <xsd:complexContent>
          <xsd:extension base="dms:MultiChoiceLookup">
            <xsd:sequence>
              <xsd:element name="Value" type="dms:Lookup" maxOccurs="unbounded" minOccurs="0" nillable="true"/>
            </xsd:sequence>
          </xsd:extension>
        </xsd:complexContent>
      </xsd:complexType>
    </xsd:element>
    <xsd:element name="TemplateState" ma:index="16" nillable="true" ma:displayName="Статус шаблона" ma:default="Актуальный" ma:internalName="TemplateState">
      <xsd:simpleType>
        <xsd:restriction base="dms:Choice">
          <xsd:enumeration value="Черновик"/>
          <xsd:enumeration value="Актуальный"/>
          <xsd:enumeration value="Устарел"/>
        </xsd:restriction>
      </xsd:simpleType>
    </xsd:element>
    <xsd:element name="ArticleIDs" ma:index="17" nillable="true" ma:displayName="ArticleIDs" ma:internalName="ArticleID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axOccurs="1" ma:index="7" ma:displayName="Название шаблона"/>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Urls xmlns="http://schemas.microsoft.com/sharepoint/v3/contenttype/forms/url">
  <Display>_layouts/15/Megafon.MegaContract.Portal/SAP/TemplateEditor.aspx?Mode=Display</Display>
  <Edit>_layouts/15/Megafon.MegaContract.Portal/SAP/TemplateEditor.aspx?Mode=Edit</Edit>
</FormUrls>
</file>

<file path=customXml/item4.xml><?xml version="1.0" encoding="utf-8"?>
<p:properties xmlns:p="http://schemas.microsoft.com/office/2006/metadata/properties" xmlns:xsi="http://www.w3.org/2001/XMLSchema-instance" xmlns:pc="http://schemas.microsoft.com/office/infopath/2007/PartnerControls">
  <documentManagement>
    <Articles xmlns="9461B509-A22A-42BA-A27E-E824C9B81BCD">
      <Value>2611</Value>
    </Articles>
    <SecurityTemplate xmlns="9461B509-A22A-42BA-A27E-E824C9B81BCD">false</SecurityTemplate>
    <AllCats xmlns="9461B509-A22A-42BA-A27E-E824C9B81BCD">false</AllCats>
    <TemplateState xmlns="9461B509-A22A-42BA-A27E-E824C9B81BCD">Актуальный</TemplateState>
    <Services xmlns="9461B509-A22A-42BA-A27E-E824C9B81BCD"/>
    <ArticleIDs xmlns="9461B509-A22A-42BA-A27E-E824C9B81BCD">2611</ArticleIDs>
    <AllGroupAccounts xmlns="9461B509-A22A-42BA-A27E-E824C9B81BCD">true</AllGroupAccounts>
    <TemplateLinkedUID xmlns="9461B509-A22A-42BA-A27E-E824C9B81BCD">27574927-08b3-47f3-97cb-d53f617e4649</TemplateLinkedUID>
    <TemplateUID xmlns="9461B509-A22A-42BA-A27E-E824C9B81BCD">27574927-08b3-47f3-97cb-d53f617e4649</TemplateUID>
    <GroupAccounts xmlns="9461B509-A22A-42BA-A27E-E824C9B81BCD"/>
  </documentManagement>
</p:properties>
</file>

<file path=customXml/itemProps1.xml><?xml version="1.0" encoding="utf-8"?>
<ds:datastoreItem xmlns:ds="http://schemas.openxmlformats.org/officeDocument/2006/customXml" ds:itemID="{1EF9373D-3021-4716-9C15-07A75BCB1F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1B509-A22A-42BA-A27E-E824C9B81B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2A8EC3-5BC7-4F78-ABEF-0EFB546539DB}">
  <ds:schemaRefs>
    <ds:schemaRef ds:uri="http://schemas.microsoft.com/sharepoint/v3/contenttype/forms"/>
  </ds:schemaRefs>
</ds:datastoreItem>
</file>

<file path=customXml/itemProps3.xml><?xml version="1.0" encoding="utf-8"?>
<ds:datastoreItem xmlns:ds="http://schemas.openxmlformats.org/officeDocument/2006/customXml" ds:itemID="{FF8365F9-0FD5-4468-9C02-0C147C26C48D}">
  <ds:schemaRefs>
    <ds:schemaRef ds:uri="http://schemas.microsoft.com/sharepoint/v3/contenttype/forms/url"/>
  </ds:schemaRefs>
</ds:datastoreItem>
</file>

<file path=customXml/itemProps4.xml><?xml version="1.0" encoding="utf-8"?>
<ds:datastoreItem xmlns:ds="http://schemas.openxmlformats.org/officeDocument/2006/customXml" ds:itemID="{CA005A5C-7060-4DC6-B301-087D2E9CBC58}">
  <ds:schemaRefs>
    <ds:schemaRef ds:uri="http://schemas.microsoft.com/office/2006/metadata/properties"/>
    <ds:schemaRef ds:uri="http://schemas.microsoft.com/office/infopath/2007/PartnerControls"/>
    <ds:schemaRef ds:uri="9461B509-A22A-42BA-A27E-E824C9B81BCD"/>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Pages>
  <Words>6978</Words>
  <Characters>39780</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Договор фиксированная связь ИП</vt:lpstr>
    </vt:vector>
  </TitlesOfParts>
  <Company>ПАО "МегаФон"</Company>
  <LinksUpToDate>false</LinksUpToDate>
  <CharactersWithSpaces>46665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фиксированная связь ИП</dc:title>
  <dc:creator>Смирнов Дмитрий (HQ)</dc:creator>
  <cp:lastModifiedBy>Екатерина Колмыкова</cp:lastModifiedBy>
  <cp:revision>12</cp:revision>
  <dcterms:created xsi:type="dcterms:W3CDTF">2024-03-28T14:51:00Z</dcterms:created>
  <dcterms:modified xsi:type="dcterms:W3CDTF">2026-08-18T13:19:00Z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0x0101000B6505029B93445FBEFD3544C0940BAB0054F8005DEC8B0C41950750940A3E4D74</vt:lpwstr>
  </property>
  <property fmtid="{D5CDD505-2E9C-101B-9397-08002B2CF9AE}" pid="3" name="TemplateUID">
    <vt:lpwstr>27574927-08b3-47f3-97cb-d53f617e4649</vt:lpwstr>
  </property>
</Properties>
</file>