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DDDBE2"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027B1D0" w14:textId="2B9EB5F5" w:rsidR="00856D0F" w:rsidRPr="00A431F9" w:rsidRDefault="00856D0F" w:rsidP="00F71E35">
      <w:pPr>
        <w:widowControl/>
        <w:suppressAutoHyphens/>
        <w:snapToGrid/>
        <w:spacing w:line="240" w:lineRule="auto"/>
        <w:ind w:firstLine="0"/>
        <w:jc w:val="center"/>
        <w:rPr>
          <w:bCs/>
          <w:szCs w:val="24"/>
        </w:rPr>
      </w:pPr>
      <w:r>
        <w:rPr>
          <w:bCs/>
          <w:szCs w:val="24"/>
        </w:rPr>
        <w:t xml:space="preserve">Поставка </w:t>
      </w:r>
      <w:r w:rsidR="00154DB6">
        <w:rPr>
          <w:bCs/>
          <w:szCs w:val="24"/>
        </w:rPr>
        <w:t xml:space="preserve"> глюкозы-порошка для женской консультации</w:t>
      </w:r>
    </w:p>
    <w:p w14:paraId="66363836" w14:textId="77777777" w:rsidR="000A32FF" w:rsidRPr="000A5A4C" w:rsidRDefault="000A32FF" w:rsidP="000A32FF">
      <w:pPr>
        <w:jc w:val="center"/>
        <w:rPr>
          <w:b/>
        </w:rPr>
      </w:pPr>
    </w:p>
    <w:p w14:paraId="4917616F" w14:textId="4FC7ED44" w:rsidR="00983275" w:rsidRPr="009D3DE9" w:rsidRDefault="00AE1027" w:rsidP="00983275">
      <w:pPr>
        <w:tabs>
          <w:tab w:val="left" w:pos="6226"/>
        </w:tabs>
        <w:rPr>
          <w:b/>
        </w:rPr>
      </w:pPr>
      <w:r>
        <w:rPr>
          <w:b/>
        </w:rPr>
        <w:t xml:space="preserve">                                    </w:t>
      </w:r>
      <w:r w:rsidR="00983275">
        <w:rPr>
          <w:b/>
        </w:rPr>
        <w:t xml:space="preserve"> ИКЗ: </w:t>
      </w:r>
      <w:r w:rsidR="00743603" w:rsidRPr="00743603">
        <w:rPr>
          <w:b/>
        </w:rPr>
        <w:t>2</w:t>
      </w:r>
      <w:r w:rsidR="00A42A01">
        <w:rPr>
          <w:b/>
        </w:rPr>
        <w:t>6</w:t>
      </w:r>
      <w:r w:rsidR="00743603" w:rsidRPr="00743603">
        <w:rPr>
          <w:b/>
        </w:rPr>
        <w:t>162280131996234</w:t>
      </w:r>
      <w:r w:rsidR="00A42A01">
        <w:rPr>
          <w:b/>
        </w:rPr>
        <w:t>0100101910000000244</w:t>
      </w:r>
    </w:p>
    <w:p w14:paraId="2101B5CB" w14:textId="77777777" w:rsidR="006E7750" w:rsidRDefault="006E7750" w:rsidP="00313456">
      <w:pPr>
        <w:tabs>
          <w:tab w:val="left" w:pos="6226"/>
        </w:tabs>
        <w:rPr>
          <w:b/>
        </w:rPr>
      </w:pPr>
    </w:p>
    <w:p w14:paraId="59A7F7C0" w14:textId="2C038CE0"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A42A01">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2F4FE6D8" w14:textId="2AE69CB7" w:rsidR="008B4AA8" w:rsidRDefault="008B4AA8" w:rsidP="008B4AA8">
      <w:pPr>
        <w:pStyle w:val="docdata"/>
        <w:spacing w:before="0" w:beforeAutospacing="0" w:after="0" w:afterAutospacing="0" w:line="228" w:lineRule="auto"/>
        <w:jc w:val="both"/>
        <w:rPr>
          <w:rFonts w:eastAsiaTheme="minorHAnsi"/>
          <w:lang w:eastAsia="en-US"/>
        </w:rPr>
      </w:pPr>
      <w:r w:rsidRPr="00856D0F">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FD0B1B">
        <w:t>6646</w:t>
      </w:r>
      <w:r w:rsidRPr="00856D0F">
        <w:t>/01 от 21.04.202</w:t>
      </w:r>
      <w:r w:rsidR="00FD0B1B">
        <w:t>6</w:t>
      </w:r>
      <w:r>
        <w:t>г.</w:t>
      </w:r>
      <w:r w:rsidRPr="004B32DF">
        <w:t>,</w:t>
      </w:r>
      <w:r>
        <w:t xml:space="preserve"> </w:t>
      </w:r>
      <w:r w:rsidRPr="00F65EDF">
        <w:rPr>
          <w:color w:val="000000"/>
        </w:rPr>
        <w:t xml:space="preserve">с одной стороны, </w:t>
      </w:r>
      <w:r>
        <w:rPr>
          <w:color w:val="000000"/>
        </w:rPr>
        <w:t>и</w:t>
      </w:r>
      <w:r w:rsidR="00F41AEA">
        <w:rPr>
          <w:color w:val="000000"/>
        </w:rPr>
        <w:t xml:space="preserve">              </w:t>
      </w:r>
      <w:r>
        <w:t xml:space="preserve">, в лице  </w:t>
      </w:r>
      <w:r w:rsidR="00F41AEA">
        <w:t>______</w:t>
      </w:r>
      <w:r>
        <w:t xml:space="preserve">, именуемый в дальнейшем «Поставщик», действующий на основании </w:t>
      </w:r>
      <w:r w:rsidR="00F41AEA">
        <w:t>__________</w:t>
      </w:r>
      <w:r>
        <w:t>, с другой стороны</w:t>
      </w:r>
      <w:r>
        <w:rPr>
          <w:rFonts w:eastAsia="Calibri"/>
          <w:lang w:eastAsia="en-US"/>
        </w:rPr>
        <w:t xml:space="preserve">, </w:t>
      </w:r>
      <w:r>
        <w:rPr>
          <w:rFonts w:eastAsiaTheme="minorHAnsi"/>
          <w:lang w:eastAsia="en-US"/>
        </w:rPr>
        <w:t xml:space="preserve">далее именуемые «Стороны», с соблюдением требований пп. </w:t>
      </w:r>
      <w:r w:rsidR="00A42A01">
        <w:rPr>
          <w:rFonts w:eastAsiaTheme="minorHAnsi"/>
          <w:lang w:eastAsia="en-US"/>
        </w:rPr>
        <w:t>4</w:t>
      </w:r>
      <w:r>
        <w:rPr>
          <w:rFonts w:eastAsiaTheme="minorHAnsi"/>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7A817618" w14:textId="77777777" w:rsidR="006141BF" w:rsidRPr="0027223A" w:rsidRDefault="006141BF" w:rsidP="0027223A">
      <w:pPr>
        <w:pStyle w:val="afffa"/>
        <w:jc w:val="both"/>
        <w:rPr>
          <w:rFonts w:ascii="Times New Roman" w:hAnsi="Times New Roman"/>
          <w:sz w:val="24"/>
          <w:szCs w:val="24"/>
        </w:rPr>
      </w:pPr>
    </w:p>
    <w:p w14:paraId="539C7665" w14:textId="77777777" w:rsidR="007E401F" w:rsidRDefault="007E401F" w:rsidP="007E401F">
      <w:pPr>
        <w:jc w:val="center"/>
        <w:rPr>
          <w:b/>
        </w:rPr>
      </w:pPr>
      <w:bookmarkStart w:id="0" w:name="bookmark1"/>
      <w:r w:rsidRPr="00730C06">
        <w:rPr>
          <w:b/>
        </w:rPr>
        <w:t>1. Предмет Контракта</w:t>
      </w:r>
    </w:p>
    <w:p w14:paraId="3476EE50" w14:textId="77777777" w:rsidR="00366A8D" w:rsidRPr="00730C06" w:rsidRDefault="00366A8D" w:rsidP="007E401F">
      <w:pPr>
        <w:jc w:val="center"/>
        <w:rPr>
          <w:b/>
        </w:rPr>
      </w:pPr>
    </w:p>
    <w:p w14:paraId="51A142EF" w14:textId="4BA1386F"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1255B5">
        <w:rPr>
          <w:b/>
        </w:rPr>
        <w:t xml:space="preserve"> </w:t>
      </w:r>
      <w:r w:rsidR="00154DB6">
        <w:rPr>
          <w:b/>
        </w:rPr>
        <w:t xml:space="preserve"> глюкозы-порошка для женской консультации</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lastRenderedPageBreak/>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неподписания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64938C4C" w:rsidR="008F5F2D" w:rsidRPr="00154DB6"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13CE0">
        <w:rPr>
          <w:b/>
          <w:szCs w:val="24"/>
        </w:rPr>
        <w:t xml:space="preserve"> </w:t>
      </w:r>
      <w:r w:rsidR="00154DB6">
        <w:rPr>
          <w:b/>
          <w:szCs w:val="24"/>
        </w:rPr>
        <w:t>г. Рязань</w:t>
      </w:r>
      <w:r w:rsidR="00A42A01">
        <w:rPr>
          <w:b/>
          <w:szCs w:val="24"/>
        </w:rPr>
        <w:t xml:space="preserve">, </w:t>
      </w:r>
      <w:r w:rsidR="00154DB6">
        <w:rPr>
          <w:b/>
          <w:szCs w:val="24"/>
        </w:rPr>
        <w:t>Первомайский прос-т 1/117 (склад)</w:t>
      </w:r>
    </w:p>
    <w:p w14:paraId="04A2867F" w14:textId="335344CE" w:rsidR="00154DB6" w:rsidRPr="00154DB6" w:rsidRDefault="00154DB6" w:rsidP="00154DB6">
      <w:pPr>
        <w:widowControl/>
        <w:tabs>
          <w:tab w:val="left" w:pos="988"/>
          <w:tab w:val="left" w:leader="underscore" w:pos="9575"/>
        </w:tabs>
        <w:snapToGrid/>
        <w:spacing w:line="232" w:lineRule="auto"/>
        <w:ind w:left="580" w:firstLine="0"/>
        <w:rPr>
          <w:b/>
          <w:bCs/>
          <w:szCs w:val="24"/>
        </w:rPr>
      </w:pPr>
      <w:r w:rsidRPr="00154DB6">
        <w:rPr>
          <w:b/>
          <w:bCs/>
          <w:szCs w:val="24"/>
        </w:rPr>
        <w:t>Телефон 89156028511</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7694358C"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EB1BBB">
        <w:rPr>
          <w:b/>
          <w:bCs/>
          <w:color w:val="000000"/>
          <w:szCs w:val="24"/>
        </w:rPr>
        <w:softHyphen/>
      </w:r>
      <w:r w:rsidR="00EB1BBB">
        <w:rPr>
          <w:b/>
          <w:bCs/>
          <w:color w:val="000000"/>
          <w:szCs w:val="24"/>
        </w:rPr>
        <w:softHyphen/>
      </w:r>
      <w:r w:rsidR="00EB1BBB">
        <w:rPr>
          <w:b/>
          <w:bCs/>
          <w:color w:val="000000"/>
          <w:szCs w:val="24"/>
        </w:rPr>
        <w:softHyphen/>
      </w:r>
      <w:r w:rsidR="00EB1BBB">
        <w:rPr>
          <w:b/>
          <w:bCs/>
          <w:color w:val="000000"/>
          <w:szCs w:val="24"/>
        </w:rPr>
        <w:softHyphen/>
      </w:r>
      <w:r w:rsidR="00154DB6">
        <w:rPr>
          <w:b/>
          <w:bCs/>
          <w:color w:val="000000"/>
          <w:szCs w:val="24"/>
        </w:rPr>
        <w:t>7</w:t>
      </w:r>
      <w:r w:rsidR="00A42A01">
        <w:rPr>
          <w:b/>
          <w:bCs/>
          <w:color w:val="000000"/>
          <w:szCs w:val="24"/>
        </w:rPr>
        <w:t xml:space="preserve"> рабочих </w:t>
      </w:r>
      <w:r w:rsidR="00856D0F">
        <w:rPr>
          <w:b/>
          <w:bCs/>
          <w:color w:val="000000"/>
          <w:szCs w:val="24"/>
        </w:rPr>
        <w:t xml:space="preserve">дней </w:t>
      </w:r>
      <w:r w:rsidR="00A42A01">
        <w:rPr>
          <w:b/>
          <w:bCs/>
          <w:color w:val="000000"/>
          <w:szCs w:val="24"/>
        </w:rPr>
        <w:t>от даты</w:t>
      </w:r>
      <w:r w:rsidR="00856D0F">
        <w:rPr>
          <w:b/>
          <w:bCs/>
          <w:color w:val="000000"/>
          <w:szCs w:val="24"/>
        </w:rPr>
        <w:t xml:space="preserve"> заключения контракта</w:t>
      </w:r>
      <w:r w:rsidR="00A42A01">
        <w:rPr>
          <w:b/>
          <w:bCs/>
          <w:color w:val="000000"/>
          <w:szCs w:val="24"/>
        </w:rPr>
        <w:t>.</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6CDE2530"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B910C4">
        <w:rPr>
          <w:sz w:val="23"/>
          <w:szCs w:val="23"/>
        </w:rPr>
        <w:t>:</w:t>
      </w:r>
      <w:r w:rsidR="00EB1BBB">
        <w:rPr>
          <w:sz w:val="23"/>
          <w:szCs w:val="23"/>
        </w:rPr>
        <w:t>_________ в том числе НДС</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B910C4">
        <w:rPr>
          <w:rFonts w:ascii="Times New Roman" w:hAnsi="Times New Roman" w:cs="Times New Roman"/>
          <w:color w:val="000000"/>
          <w:sz w:val="24"/>
          <w:szCs w:val="24"/>
        </w:rPr>
        <w:t>бюджетные средства учреждений</w:t>
      </w:r>
      <w:r w:rsidR="00344635">
        <w:rPr>
          <w:rFonts w:ascii="Times New Roman" w:hAnsi="Times New Roman" w:cs="Times New Roman"/>
          <w:color w:val="000000"/>
          <w:sz w:val="24"/>
          <w:szCs w:val="24"/>
        </w:rPr>
        <w:t xml:space="preserve"> </w:t>
      </w:r>
      <w:r w:rsidR="002A0470" w:rsidRPr="00344635">
        <w:rPr>
          <w:rFonts w:ascii="Times New Roman" w:hAnsi="Times New Roman" w:cs="Times New Roman"/>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w:t>
      </w:r>
      <w:r w:rsidRPr="004126B8">
        <w:rPr>
          <w:color w:val="000000"/>
          <w:szCs w:val="24"/>
        </w:rPr>
        <w:lastRenderedPageBreak/>
        <w:t xml:space="preserve">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584367">
        <w:rPr>
          <w:sz w:val="23"/>
          <w:szCs w:val="23"/>
        </w:rPr>
        <w:lastRenderedPageBreak/>
        <w:t>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ФГБОУ ВО РязГМУ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B365383"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О РязГМУ Минздрава России, л/с</w:t>
      </w:r>
      <w:r w:rsidR="00942607" w:rsidRPr="00942607">
        <w:rPr>
          <w:snapToGrid w:val="0"/>
          <w:szCs w:val="24"/>
        </w:rPr>
        <w:t>2</w:t>
      </w:r>
      <w:r w:rsidR="00C640DC">
        <w:rPr>
          <w:snapToGrid w:val="0"/>
          <w:szCs w:val="24"/>
        </w:rPr>
        <w:t>0</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ГУБанка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24E8B6F3" w14:textId="77777777" w:rsidR="00FD3368" w:rsidRDefault="00FD3368"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002687D5"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856D0F">
        <w:rPr>
          <w:b/>
          <w:bCs/>
          <w:color w:val="000000"/>
          <w:sz w:val="23"/>
          <w:szCs w:val="23"/>
        </w:rPr>
        <w:t>А.А.Добычин</w:t>
      </w:r>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421FCD6F"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r w:rsidR="00AF37D7" w:rsidRPr="00C77D51">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5D46A794" w14:textId="7A97BC6B" w:rsidR="00856D0F" w:rsidRDefault="00856D0F" w:rsidP="0076582C">
      <w:pPr>
        <w:widowControl/>
        <w:snapToGrid/>
        <w:spacing w:line="240" w:lineRule="auto"/>
        <w:ind w:firstLine="0"/>
        <w:jc w:val="left"/>
        <w:rPr>
          <w:b/>
          <w:snapToGrid w:val="0"/>
          <w:szCs w:val="24"/>
        </w:rPr>
      </w:pPr>
    </w:p>
    <w:p w14:paraId="2A24450A" w14:textId="4C796753" w:rsidR="00856D0F" w:rsidRDefault="00856D0F" w:rsidP="0076582C">
      <w:pPr>
        <w:widowControl/>
        <w:snapToGrid/>
        <w:spacing w:line="240" w:lineRule="auto"/>
        <w:ind w:firstLine="0"/>
        <w:jc w:val="left"/>
        <w:rPr>
          <w:b/>
          <w:snapToGrid w:val="0"/>
          <w:szCs w:val="24"/>
        </w:rPr>
      </w:pPr>
    </w:p>
    <w:p w14:paraId="21942B7A" w14:textId="77777777" w:rsidR="001255B5" w:rsidRDefault="001255B5" w:rsidP="00B910C4">
      <w:pPr>
        <w:spacing w:line="240" w:lineRule="auto"/>
        <w:ind w:firstLine="0"/>
        <w:jc w:val="right"/>
        <w:rPr>
          <w:b/>
          <w:snapToGrid w:val="0"/>
          <w:szCs w:val="24"/>
        </w:rPr>
      </w:pPr>
    </w:p>
    <w:p w14:paraId="6486F87F" w14:textId="77777777" w:rsidR="001255B5" w:rsidRDefault="001255B5" w:rsidP="00B910C4">
      <w:pPr>
        <w:spacing w:line="240" w:lineRule="auto"/>
        <w:ind w:firstLine="0"/>
        <w:jc w:val="right"/>
        <w:rPr>
          <w:b/>
          <w:snapToGrid w:val="0"/>
          <w:szCs w:val="24"/>
        </w:rPr>
      </w:pPr>
    </w:p>
    <w:p w14:paraId="4DA50D53" w14:textId="77777777" w:rsidR="001255B5" w:rsidRDefault="001255B5" w:rsidP="00B910C4">
      <w:pPr>
        <w:spacing w:line="240" w:lineRule="auto"/>
        <w:ind w:firstLine="0"/>
        <w:jc w:val="right"/>
        <w:rPr>
          <w:b/>
          <w:snapToGrid w:val="0"/>
          <w:szCs w:val="24"/>
        </w:rPr>
      </w:pPr>
    </w:p>
    <w:p w14:paraId="3BA196D4" w14:textId="77777777" w:rsidR="001255B5" w:rsidRDefault="001255B5" w:rsidP="00B910C4">
      <w:pPr>
        <w:spacing w:line="240" w:lineRule="auto"/>
        <w:ind w:firstLine="0"/>
        <w:jc w:val="right"/>
        <w:rPr>
          <w:b/>
          <w:snapToGrid w:val="0"/>
          <w:szCs w:val="24"/>
        </w:rPr>
      </w:pPr>
    </w:p>
    <w:p w14:paraId="5B48DF38" w14:textId="77777777" w:rsidR="00EB1BBB" w:rsidRDefault="00EB1BBB" w:rsidP="00B910C4">
      <w:pPr>
        <w:spacing w:line="240" w:lineRule="auto"/>
        <w:ind w:firstLine="0"/>
        <w:jc w:val="right"/>
        <w:rPr>
          <w:b/>
          <w:snapToGrid w:val="0"/>
          <w:szCs w:val="24"/>
        </w:rPr>
      </w:pPr>
    </w:p>
    <w:p w14:paraId="7526BF3B" w14:textId="77777777" w:rsidR="00EB1BBB" w:rsidRDefault="00EB1BBB" w:rsidP="00B910C4">
      <w:pPr>
        <w:spacing w:line="240" w:lineRule="auto"/>
        <w:ind w:firstLine="0"/>
        <w:jc w:val="right"/>
        <w:rPr>
          <w:b/>
          <w:snapToGrid w:val="0"/>
          <w:szCs w:val="24"/>
        </w:rPr>
      </w:pPr>
    </w:p>
    <w:p w14:paraId="473C733C" w14:textId="77777777" w:rsidR="00EB1BBB" w:rsidRDefault="00EB1BBB" w:rsidP="00B910C4">
      <w:pPr>
        <w:spacing w:line="240" w:lineRule="auto"/>
        <w:ind w:firstLine="0"/>
        <w:jc w:val="right"/>
        <w:rPr>
          <w:b/>
          <w:snapToGrid w:val="0"/>
          <w:szCs w:val="24"/>
        </w:rPr>
      </w:pPr>
    </w:p>
    <w:p w14:paraId="0D61391F" w14:textId="77777777" w:rsidR="00EB1BBB" w:rsidRDefault="00EB1BBB" w:rsidP="00B910C4">
      <w:pPr>
        <w:spacing w:line="240" w:lineRule="auto"/>
        <w:ind w:firstLine="0"/>
        <w:jc w:val="right"/>
        <w:rPr>
          <w:b/>
          <w:snapToGrid w:val="0"/>
          <w:szCs w:val="24"/>
        </w:rPr>
      </w:pPr>
    </w:p>
    <w:p w14:paraId="542D0F1B" w14:textId="77777777" w:rsidR="00EB1BBB" w:rsidRDefault="00EB1BBB" w:rsidP="00B910C4">
      <w:pPr>
        <w:spacing w:line="240" w:lineRule="auto"/>
        <w:ind w:firstLine="0"/>
        <w:jc w:val="right"/>
        <w:rPr>
          <w:b/>
          <w:snapToGrid w:val="0"/>
          <w:szCs w:val="24"/>
        </w:rPr>
      </w:pPr>
    </w:p>
    <w:p w14:paraId="7FB79E98" w14:textId="77777777" w:rsidR="00EB1BBB" w:rsidRDefault="00EB1BBB" w:rsidP="00B910C4">
      <w:pPr>
        <w:spacing w:line="240" w:lineRule="auto"/>
        <w:ind w:firstLine="0"/>
        <w:jc w:val="right"/>
        <w:rPr>
          <w:b/>
          <w:snapToGrid w:val="0"/>
          <w:szCs w:val="24"/>
        </w:rPr>
      </w:pPr>
    </w:p>
    <w:p w14:paraId="7CCB38C2" w14:textId="77777777" w:rsidR="00EB1BBB" w:rsidRDefault="00EB1BBB" w:rsidP="00B910C4">
      <w:pPr>
        <w:spacing w:line="240" w:lineRule="auto"/>
        <w:ind w:firstLine="0"/>
        <w:jc w:val="right"/>
        <w:rPr>
          <w:b/>
          <w:snapToGrid w:val="0"/>
          <w:szCs w:val="24"/>
        </w:rPr>
      </w:pPr>
    </w:p>
    <w:p w14:paraId="027E5859" w14:textId="77777777" w:rsidR="00EB1BBB" w:rsidRDefault="00EB1BBB" w:rsidP="00B910C4">
      <w:pPr>
        <w:spacing w:line="240" w:lineRule="auto"/>
        <w:ind w:firstLine="0"/>
        <w:jc w:val="right"/>
        <w:rPr>
          <w:b/>
          <w:snapToGrid w:val="0"/>
          <w:szCs w:val="24"/>
        </w:rPr>
      </w:pPr>
    </w:p>
    <w:p w14:paraId="3233F5A1" w14:textId="77777777" w:rsidR="00EB1BBB" w:rsidRDefault="00EB1BBB" w:rsidP="00B910C4">
      <w:pPr>
        <w:spacing w:line="240" w:lineRule="auto"/>
        <w:ind w:firstLine="0"/>
        <w:jc w:val="right"/>
        <w:rPr>
          <w:b/>
          <w:snapToGrid w:val="0"/>
          <w:szCs w:val="24"/>
        </w:rPr>
      </w:pPr>
    </w:p>
    <w:p w14:paraId="0428B006" w14:textId="77777777" w:rsidR="00EB1BBB" w:rsidRDefault="00EB1BBB" w:rsidP="00B910C4">
      <w:pPr>
        <w:spacing w:line="240" w:lineRule="auto"/>
        <w:ind w:firstLine="0"/>
        <w:jc w:val="right"/>
        <w:rPr>
          <w:b/>
          <w:snapToGrid w:val="0"/>
          <w:szCs w:val="24"/>
        </w:rPr>
      </w:pPr>
    </w:p>
    <w:p w14:paraId="0F759D50" w14:textId="77777777" w:rsidR="00EB1BBB" w:rsidRDefault="00EB1BBB" w:rsidP="00B910C4">
      <w:pPr>
        <w:spacing w:line="240" w:lineRule="auto"/>
        <w:ind w:firstLine="0"/>
        <w:jc w:val="right"/>
        <w:rPr>
          <w:b/>
          <w:snapToGrid w:val="0"/>
          <w:szCs w:val="24"/>
        </w:rPr>
      </w:pPr>
    </w:p>
    <w:p w14:paraId="39F623BC" w14:textId="77777777" w:rsidR="00EB1BBB" w:rsidRDefault="00EB1BBB" w:rsidP="00B910C4">
      <w:pPr>
        <w:spacing w:line="240" w:lineRule="auto"/>
        <w:ind w:firstLine="0"/>
        <w:jc w:val="right"/>
        <w:rPr>
          <w:b/>
          <w:snapToGrid w:val="0"/>
          <w:szCs w:val="24"/>
        </w:rPr>
      </w:pPr>
    </w:p>
    <w:p w14:paraId="65DC060F" w14:textId="77777777" w:rsidR="00EB1BBB" w:rsidRDefault="00EB1BBB" w:rsidP="00B910C4">
      <w:pPr>
        <w:spacing w:line="240" w:lineRule="auto"/>
        <w:ind w:firstLine="0"/>
        <w:jc w:val="right"/>
        <w:rPr>
          <w:b/>
          <w:snapToGrid w:val="0"/>
          <w:szCs w:val="24"/>
        </w:rPr>
      </w:pPr>
    </w:p>
    <w:p w14:paraId="146F916A" w14:textId="77777777" w:rsidR="00EB1BBB" w:rsidRDefault="00EB1BBB" w:rsidP="00B910C4">
      <w:pPr>
        <w:spacing w:line="240" w:lineRule="auto"/>
        <w:ind w:firstLine="0"/>
        <w:jc w:val="right"/>
        <w:rPr>
          <w:b/>
          <w:snapToGrid w:val="0"/>
          <w:szCs w:val="24"/>
        </w:rPr>
      </w:pPr>
    </w:p>
    <w:p w14:paraId="4EF62593" w14:textId="77777777" w:rsidR="00EB1BBB" w:rsidRDefault="00EB1BBB" w:rsidP="00B910C4">
      <w:pPr>
        <w:spacing w:line="240" w:lineRule="auto"/>
        <w:ind w:firstLine="0"/>
        <w:jc w:val="right"/>
        <w:rPr>
          <w:b/>
          <w:snapToGrid w:val="0"/>
          <w:szCs w:val="24"/>
        </w:rPr>
      </w:pPr>
    </w:p>
    <w:p w14:paraId="7A064BCF" w14:textId="77777777" w:rsidR="00EB1BBB" w:rsidRDefault="00EB1BBB" w:rsidP="00B910C4">
      <w:pPr>
        <w:spacing w:line="240" w:lineRule="auto"/>
        <w:ind w:firstLine="0"/>
        <w:jc w:val="right"/>
        <w:rPr>
          <w:b/>
          <w:snapToGrid w:val="0"/>
          <w:szCs w:val="24"/>
        </w:rPr>
      </w:pPr>
    </w:p>
    <w:p w14:paraId="7855316A" w14:textId="540C6187"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77777777" w:rsidR="00B910C4" w:rsidRPr="00885D12" w:rsidRDefault="00B910C4" w:rsidP="00B910C4">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1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1275"/>
        <w:gridCol w:w="1134"/>
        <w:gridCol w:w="1276"/>
        <w:gridCol w:w="1418"/>
        <w:gridCol w:w="14"/>
        <w:gridCol w:w="1120"/>
        <w:gridCol w:w="14"/>
      </w:tblGrid>
      <w:tr w:rsidR="00B910C4" w:rsidRPr="00730C06" w14:paraId="0A1C789B" w14:textId="77777777" w:rsidTr="0021180E">
        <w:trPr>
          <w:gridAfter w:val="1"/>
          <w:wAfter w:w="14" w:type="dxa"/>
        </w:trPr>
        <w:tc>
          <w:tcPr>
            <w:tcW w:w="675" w:type="dxa"/>
            <w:tcBorders>
              <w:top w:val="single" w:sz="4" w:space="0" w:color="auto"/>
              <w:left w:val="single" w:sz="4" w:space="0" w:color="auto"/>
              <w:bottom w:val="single" w:sz="4" w:space="0" w:color="auto"/>
            </w:tcBorders>
            <w:vAlign w:val="center"/>
          </w:tcPr>
          <w:p w14:paraId="7046BDC2" w14:textId="77777777" w:rsidR="00B910C4" w:rsidRPr="0081012E" w:rsidRDefault="00B910C4" w:rsidP="004E17D6">
            <w:pPr>
              <w:ind w:firstLine="0"/>
              <w:jc w:val="center"/>
              <w:rPr>
                <w:b/>
                <w:sz w:val="20"/>
              </w:rPr>
            </w:pPr>
            <w:r w:rsidRPr="0081012E">
              <w:rPr>
                <w:b/>
                <w:sz w:val="20"/>
              </w:rPr>
              <w:t>№</w:t>
            </w:r>
          </w:p>
          <w:p w14:paraId="64EAA0B4" w14:textId="77777777" w:rsidR="00B910C4" w:rsidRPr="0081012E" w:rsidRDefault="00B910C4" w:rsidP="004E17D6">
            <w:pPr>
              <w:ind w:firstLine="0"/>
              <w:jc w:val="center"/>
              <w:rPr>
                <w:b/>
                <w:sz w:val="20"/>
              </w:rPr>
            </w:pPr>
            <w:r w:rsidRPr="0081012E">
              <w:rPr>
                <w:b/>
                <w:sz w:val="20"/>
              </w:rPr>
              <w:t>п/п</w:t>
            </w:r>
          </w:p>
        </w:tc>
        <w:tc>
          <w:tcPr>
            <w:tcW w:w="4395" w:type="dxa"/>
            <w:tcBorders>
              <w:top w:val="single" w:sz="4" w:space="0" w:color="auto"/>
              <w:bottom w:val="single" w:sz="4" w:space="0" w:color="auto"/>
            </w:tcBorders>
            <w:vAlign w:val="center"/>
          </w:tcPr>
          <w:p w14:paraId="18240285" w14:textId="77777777" w:rsidR="00B910C4" w:rsidRPr="0081012E" w:rsidRDefault="00B910C4" w:rsidP="004E17D6">
            <w:pPr>
              <w:ind w:firstLine="0"/>
              <w:jc w:val="center"/>
              <w:rPr>
                <w:b/>
                <w:sz w:val="20"/>
              </w:rPr>
            </w:pPr>
            <w:r>
              <w:rPr>
                <w:b/>
                <w:sz w:val="20"/>
              </w:rPr>
              <w:t>Объект закупки</w:t>
            </w:r>
          </w:p>
        </w:tc>
        <w:tc>
          <w:tcPr>
            <w:tcW w:w="1275" w:type="dxa"/>
            <w:tcBorders>
              <w:top w:val="single" w:sz="4" w:space="0" w:color="auto"/>
              <w:bottom w:val="single" w:sz="4" w:space="0" w:color="auto"/>
            </w:tcBorders>
            <w:vAlign w:val="center"/>
          </w:tcPr>
          <w:p w14:paraId="388155B9" w14:textId="77777777" w:rsidR="00B910C4" w:rsidRPr="0081012E" w:rsidRDefault="00B910C4" w:rsidP="004E17D6">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54C276E4" w14:textId="77777777" w:rsidR="00B910C4" w:rsidRDefault="00B910C4" w:rsidP="004E17D6">
            <w:pPr>
              <w:ind w:firstLine="0"/>
              <w:jc w:val="center"/>
              <w:rPr>
                <w:b/>
                <w:sz w:val="20"/>
              </w:rPr>
            </w:pPr>
          </w:p>
          <w:p w14:paraId="4357FD1E" w14:textId="77777777" w:rsidR="00B910C4" w:rsidRDefault="00B910C4" w:rsidP="004E17D6">
            <w:pPr>
              <w:ind w:firstLine="0"/>
              <w:jc w:val="center"/>
              <w:rPr>
                <w:b/>
                <w:sz w:val="20"/>
              </w:rPr>
            </w:pPr>
            <w:r>
              <w:rPr>
                <w:b/>
                <w:sz w:val="20"/>
              </w:rPr>
              <w:t>Ед. изм.</w:t>
            </w:r>
          </w:p>
        </w:tc>
        <w:tc>
          <w:tcPr>
            <w:tcW w:w="1276" w:type="dxa"/>
            <w:tcBorders>
              <w:top w:val="single" w:sz="4" w:space="0" w:color="auto"/>
              <w:bottom w:val="single" w:sz="4" w:space="0" w:color="auto"/>
            </w:tcBorders>
          </w:tcPr>
          <w:p w14:paraId="21963E25" w14:textId="77777777" w:rsidR="00B910C4" w:rsidRDefault="00B910C4" w:rsidP="004E17D6">
            <w:pPr>
              <w:ind w:firstLine="0"/>
              <w:jc w:val="center"/>
              <w:rPr>
                <w:b/>
                <w:sz w:val="20"/>
              </w:rPr>
            </w:pPr>
          </w:p>
          <w:p w14:paraId="1BDAC78B" w14:textId="77777777" w:rsidR="00B910C4" w:rsidRPr="0081012E" w:rsidRDefault="00B910C4" w:rsidP="004E17D6">
            <w:pPr>
              <w:ind w:firstLine="0"/>
              <w:jc w:val="center"/>
              <w:rPr>
                <w:b/>
                <w:sz w:val="20"/>
              </w:rPr>
            </w:pPr>
            <w:r w:rsidRPr="0081012E">
              <w:rPr>
                <w:b/>
                <w:sz w:val="20"/>
              </w:rPr>
              <w:t>Кол-во</w:t>
            </w:r>
          </w:p>
          <w:p w14:paraId="3325D885" w14:textId="77777777" w:rsidR="00B910C4" w:rsidRPr="0081012E" w:rsidRDefault="00B910C4" w:rsidP="004E17D6">
            <w:pPr>
              <w:ind w:firstLine="0"/>
              <w:jc w:val="center"/>
              <w:rPr>
                <w:b/>
                <w:sz w:val="20"/>
              </w:rPr>
            </w:pPr>
            <w:r w:rsidRPr="0081012E">
              <w:rPr>
                <w:b/>
                <w:sz w:val="20"/>
              </w:rPr>
              <w:t>товара</w:t>
            </w:r>
          </w:p>
        </w:tc>
        <w:tc>
          <w:tcPr>
            <w:tcW w:w="1418" w:type="dxa"/>
            <w:tcBorders>
              <w:top w:val="single" w:sz="4" w:space="0" w:color="auto"/>
              <w:bottom w:val="single" w:sz="4" w:space="0" w:color="auto"/>
            </w:tcBorders>
            <w:vAlign w:val="center"/>
          </w:tcPr>
          <w:p w14:paraId="4DF0228F" w14:textId="629E3BA2" w:rsidR="00B910C4" w:rsidRPr="0081012E" w:rsidRDefault="00B910C4" w:rsidP="004E17D6">
            <w:pPr>
              <w:ind w:firstLine="0"/>
              <w:jc w:val="center"/>
              <w:rPr>
                <w:b/>
                <w:sz w:val="20"/>
              </w:rPr>
            </w:pPr>
            <w:r w:rsidRPr="0081012E">
              <w:rPr>
                <w:b/>
                <w:sz w:val="20"/>
              </w:rPr>
              <w:t>Цена</w:t>
            </w:r>
            <w:r w:rsidR="00942607">
              <w:rPr>
                <w:b/>
                <w:sz w:val="20"/>
              </w:rPr>
              <w:t xml:space="preserve"> за ед.</w:t>
            </w:r>
          </w:p>
          <w:p w14:paraId="106AA34A" w14:textId="77777777" w:rsidR="00B910C4" w:rsidRPr="0081012E" w:rsidRDefault="00B910C4" w:rsidP="004E17D6">
            <w:pPr>
              <w:ind w:firstLine="0"/>
              <w:jc w:val="center"/>
              <w:rPr>
                <w:b/>
                <w:sz w:val="20"/>
              </w:rPr>
            </w:pPr>
            <w:r w:rsidRPr="0081012E">
              <w:rPr>
                <w:b/>
                <w:sz w:val="20"/>
              </w:rPr>
              <w:t>(руб.)</w:t>
            </w:r>
          </w:p>
        </w:tc>
        <w:tc>
          <w:tcPr>
            <w:tcW w:w="1134" w:type="dxa"/>
            <w:gridSpan w:val="2"/>
            <w:tcBorders>
              <w:top w:val="single" w:sz="4" w:space="0" w:color="auto"/>
              <w:bottom w:val="single" w:sz="4" w:space="0" w:color="auto"/>
              <w:right w:val="single" w:sz="4" w:space="0" w:color="auto"/>
            </w:tcBorders>
            <w:vAlign w:val="center"/>
          </w:tcPr>
          <w:p w14:paraId="66071177" w14:textId="2A1E2C82" w:rsidR="00B910C4" w:rsidRPr="0081012E" w:rsidRDefault="00942607" w:rsidP="004E17D6">
            <w:pPr>
              <w:ind w:firstLine="0"/>
              <w:rPr>
                <w:b/>
                <w:sz w:val="20"/>
              </w:rPr>
            </w:pPr>
            <w:r>
              <w:rPr>
                <w:b/>
                <w:sz w:val="20"/>
              </w:rPr>
              <w:t>Общая сумма</w:t>
            </w:r>
          </w:p>
          <w:p w14:paraId="3835FC4A" w14:textId="77777777" w:rsidR="00B910C4" w:rsidRPr="0081012E" w:rsidRDefault="00B910C4" w:rsidP="004E17D6">
            <w:pPr>
              <w:tabs>
                <w:tab w:val="left" w:pos="1026"/>
              </w:tabs>
              <w:ind w:left="-158" w:right="317" w:firstLine="180"/>
              <w:jc w:val="center"/>
              <w:rPr>
                <w:b/>
                <w:sz w:val="20"/>
              </w:rPr>
            </w:pPr>
            <w:r w:rsidRPr="0081012E">
              <w:rPr>
                <w:b/>
                <w:sz w:val="20"/>
              </w:rPr>
              <w:t>(руб.)</w:t>
            </w:r>
          </w:p>
        </w:tc>
      </w:tr>
      <w:tr w:rsidR="00B910C4" w:rsidRPr="00730C06" w14:paraId="50ADA57F" w14:textId="77777777" w:rsidTr="0021180E">
        <w:trPr>
          <w:gridAfter w:val="1"/>
          <w:wAfter w:w="14" w:type="dxa"/>
        </w:trPr>
        <w:tc>
          <w:tcPr>
            <w:tcW w:w="675" w:type="dxa"/>
            <w:tcBorders>
              <w:top w:val="single" w:sz="4" w:space="0" w:color="auto"/>
              <w:bottom w:val="single" w:sz="4" w:space="0" w:color="auto"/>
            </w:tcBorders>
            <w:vAlign w:val="center"/>
          </w:tcPr>
          <w:p w14:paraId="014B7DFF" w14:textId="7B2FEED1" w:rsidR="00B910C4" w:rsidRPr="007105EF"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482D4F24" w14:textId="7072B252" w:rsidR="00B910C4" w:rsidRPr="000B0AB2" w:rsidRDefault="00B910C4" w:rsidP="0021180E">
            <w:pPr>
              <w:ind w:firstLine="0"/>
              <w:jc w:val="center"/>
              <w:outlineLvl w:val="2"/>
              <w:rPr>
                <w:bCs/>
                <w:szCs w:val="22"/>
              </w:rPr>
            </w:pPr>
          </w:p>
        </w:tc>
        <w:tc>
          <w:tcPr>
            <w:tcW w:w="1275" w:type="dxa"/>
            <w:tcBorders>
              <w:top w:val="single" w:sz="4" w:space="0" w:color="auto"/>
              <w:bottom w:val="single" w:sz="4" w:space="0" w:color="auto"/>
            </w:tcBorders>
            <w:vAlign w:val="center"/>
          </w:tcPr>
          <w:p w14:paraId="0D41F811" w14:textId="1DE4E004" w:rsidR="00B910C4" w:rsidRPr="00B7411F" w:rsidRDefault="00B910C4" w:rsidP="004E17D6">
            <w:pPr>
              <w:ind w:firstLine="0"/>
              <w:rPr>
                <w:szCs w:val="22"/>
              </w:rPr>
            </w:pPr>
          </w:p>
        </w:tc>
        <w:tc>
          <w:tcPr>
            <w:tcW w:w="1134" w:type="dxa"/>
            <w:tcBorders>
              <w:top w:val="single" w:sz="4" w:space="0" w:color="auto"/>
              <w:bottom w:val="single" w:sz="4" w:space="0" w:color="auto"/>
            </w:tcBorders>
          </w:tcPr>
          <w:p w14:paraId="36D656E7" w14:textId="7D115B34" w:rsidR="00B910C4" w:rsidRPr="00B7411F" w:rsidRDefault="00B910C4" w:rsidP="004E17D6">
            <w:pPr>
              <w:ind w:firstLine="0"/>
              <w:rPr>
                <w:sz w:val="20"/>
              </w:rPr>
            </w:pPr>
          </w:p>
        </w:tc>
        <w:tc>
          <w:tcPr>
            <w:tcW w:w="1276" w:type="dxa"/>
            <w:tcBorders>
              <w:top w:val="single" w:sz="4" w:space="0" w:color="auto"/>
              <w:bottom w:val="single" w:sz="4" w:space="0" w:color="auto"/>
            </w:tcBorders>
          </w:tcPr>
          <w:p w14:paraId="57D0B4A2" w14:textId="3268E476"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7CAE8716" w14:textId="6C95303F"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4E8147D5" w14:textId="5E97473F" w:rsidR="00B910C4" w:rsidRPr="00592326" w:rsidRDefault="00B910C4" w:rsidP="004E17D6">
            <w:pPr>
              <w:ind w:firstLine="0"/>
              <w:rPr>
                <w:b/>
                <w:sz w:val="20"/>
              </w:rPr>
            </w:pPr>
          </w:p>
        </w:tc>
      </w:tr>
      <w:tr w:rsidR="00B910C4" w:rsidRPr="00730C06" w14:paraId="0F68A63B" w14:textId="77777777" w:rsidTr="0021180E">
        <w:trPr>
          <w:gridAfter w:val="1"/>
          <w:wAfter w:w="14" w:type="dxa"/>
        </w:trPr>
        <w:tc>
          <w:tcPr>
            <w:tcW w:w="675" w:type="dxa"/>
            <w:tcBorders>
              <w:top w:val="single" w:sz="4" w:space="0" w:color="auto"/>
              <w:bottom w:val="single" w:sz="4" w:space="0" w:color="auto"/>
            </w:tcBorders>
            <w:vAlign w:val="center"/>
          </w:tcPr>
          <w:p w14:paraId="30B2E14A" w14:textId="78247213" w:rsidR="00B910C4"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597999CA" w14:textId="42D81EDA" w:rsidR="0021180E" w:rsidRPr="009C2240" w:rsidRDefault="0021180E" w:rsidP="0021180E">
            <w:pPr>
              <w:ind w:firstLine="0"/>
              <w:outlineLvl w:val="2"/>
              <w:rPr>
                <w:bCs/>
                <w:szCs w:val="22"/>
              </w:rPr>
            </w:pPr>
          </w:p>
        </w:tc>
        <w:tc>
          <w:tcPr>
            <w:tcW w:w="1275" w:type="dxa"/>
            <w:tcBorders>
              <w:top w:val="single" w:sz="4" w:space="0" w:color="auto"/>
              <w:bottom w:val="single" w:sz="4" w:space="0" w:color="auto"/>
            </w:tcBorders>
            <w:vAlign w:val="center"/>
          </w:tcPr>
          <w:p w14:paraId="290DC648" w14:textId="6FD7BF70" w:rsidR="00B910C4" w:rsidRPr="00D11E9E" w:rsidRDefault="00B910C4" w:rsidP="004E17D6">
            <w:pPr>
              <w:ind w:firstLine="0"/>
              <w:rPr>
                <w:szCs w:val="22"/>
              </w:rPr>
            </w:pPr>
          </w:p>
        </w:tc>
        <w:tc>
          <w:tcPr>
            <w:tcW w:w="1134" w:type="dxa"/>
            <w:tcBorders>
              <w:top w:val="single" w:sz="4" w:space="0" w:color="auto"/>
              <w:bottom w:val="single" w:sz="4" w:space="0" w:color="auto"/>
            </w:tcBorders>
          </w:tcPr>
          <w:p w14:paraId="107C8137" w14:textId="77ED90C5" w:rsidR="00B910C4" w:rsidRPr="00B7411F" w:rsidRDefault="00B910C4" w:rsidP="004E17D6">
            <w:pPr>
              <w:ind w:firstLine="0"/>
              <w:rPr>
                <w:sz w:val="20"/>
              </w:rPr>
            </w:pPr>
          </w:p>
        </w:tc>
        <w:tc>
          <w:tcPr>
            <w:tcW w:w="1276" w:type="dxa"/>
            <w:tcBorders>
              <w:top w:val="single" w:sz="4" w:space="0" w:color="auto"/>
              <w:bottom w:val="single" w:sz="4" w:space="0" w:color="auto"/>
            </w:tcBorders>
          </w:tcPr>
          <w:p w14:paraId="1375D248" w14:textId="3013854C"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2A10C995" w14:textId="3D2ADAAA"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61122029" w14:textId="78E9D204" w:rsidR="00B910C4" w:rsidRPr="00592326" w:rsidRDefault="00B910C4" w:rsidP="004E17D6">
            <w:pPr>
              <w:ind w:firstLine="0"/>
              <w:rPr>
                <w:b/>
                <w:sz w:val="20"/>
              </w:rPr>
            </w:pPr>
          </w:p>
        </w:tc>
      </w:tr>
      <w:tr w:rsidR="008D6780" w:rsidRPr="00730C06" w14:paraId="1D710771" w14:textId="77777777" w:rsidTr="0021180E">
        <w:trPr>
          <w:gridAfter w:val="1"/>
          <w:wAfter w:w="14" w:type="dxa"/>
        </w:trPr>
        <w:tc>
          <w:tcPr>
            <w:tcW w:w="675" w:type="dxa"/>
            <w:tcBorders>
              <w:top w:val="single" w:sz="4" w:space="0" w:color="auto"/>
              <w:bottom w:val="single" w:sz="4" w:space="0" w:color="auto"/>
            </w:tcBorders>
            <w:vAlign w:val="center"/>
          </w:tcPr>
          <w:p w14:paraId="32E86879" w14:textId="657CA4CE"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18FCC84B" w14:textId="77A73A83" w:rsidR="009C2240" w:rsidRPr="000B0AB2"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349CB306" w14:textId="7458399D"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7A8CB57B" w14:textId="09CF64BC"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31B3AC1" w14:textId="7CF2CDD5"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46A9B662" w14:textId="14041DAA"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77C6B740" w14:textId="29393DC9" w:rsidR="008D6780" w:rsidRPr="00592326" w:rsidRDefault="008D6780" w:rsidP="004E17D6">
            <w:pPr>
              <w:ind w:firstLine="0"/>
              <w:rPr>
                <w:b/>
                <w:sz w:val="20"/>
              </w:rPr>
            </w:pPr>
          </w:p>
        </w:tc>
      </w:tr>
      <w:tr w:rsidR="008D6780" w:rsidRPr="00730C06" w14:paraId="2955FD68" w14:textId="77777777" w:rsidTr="0021180E">
        <w:trPr>
          <w:gridAfter w:val="1"/>
          <w:wAfter w:w="14" w:type="dxa"/>
        </w:trPr>
        <w:tc>
          <w:tcPr>
            <w:tcW w:w="675" w:type="dxa"/>
            <w:tcBorders>
              <w:top w:val="single" w:sz="4" w:space="0" w:color="auto"/>
              <w:bottom w:val="single" w:sz="4" w:space="0" w:color="auto"/>
            </w:tcBorders>
            <w:vAlign w:val="center"/>
          </w:tcPr>
          <w:p w14:paraId="3ACA945E" w14:textId="753DE854"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08AABC75" w14:textId="3A554B7E" w:rsidR="008D6780" w:rsidRPr="000B0AB2" w:rsidRDefault="008D6780" w:rsidP="009C2240">
            <w:pPr>
              <w:ind w:firstLine="0"/>
              <w:outlineLvl w:val="2"/>
              <w:rPr>
                <w:bCs/>
                <w:szCs w:val="22"/>
              </w:rPr>
            </w:pPr>
          </w:p>
        </w:tc>
        <w:tc>
          <w:tcPr>
            <w:tcW w:w="1275" w:type="dxa"/>
            <w:tcBorders>
              <w:top w:val="single" w:sz="4" w:space="0" w:color="auto"/>
              <w:bottom w:val="single" w:sz="4" w:space="0" w:color="auto"/>
            </w:tcBorders>
            <w:vAlign w:val="center"/>
          </w:tcPr>
          <w:p w14:paraId="190C93F9" w14:textId="781AE1CC"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1295652B" w14:textId="64039292"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856CE75" w14:textId="4D0C180D"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053B1BF3" w14:textId="09EFBC01"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47ABEAA8" w14:textId="79CB5E5B" w:rsidR="008D6780" w:rsidRPr="00592326" w:rsidRDefault="008D6780" w:rsidP="004E17D6">
            <w:pPr>
              <w:ind w:firstLine="0"/>
              <w:rPr>
                <w:b/>
                <w:sz w:val="20"/>
              </w:rPr>
            </w:pPr>
          </w:p>
        </w:tc>
      </w:tr>
      <w:tr w:rsidR="0021180E" w:rsidRPr="00730C06" w14:paraId="3D107E21" w14:textId="77777777" w:rsidTr="0021180E">
        <w:trPr>
          <w:gridAfter w:val="1"/>
          <w:wAfter w:w="14" w:type="dxa"/>
        </w:trPr>
        <w:tc>
          <w:tcPr>
            <w:tcW w:w="675" w:type="dxa"/>
            <w:tcBorders>
              <w:top w:val="single" w:sz="4" w:space="0" w:color="auto"/>
              <w:bottom w:val="single" w:sz="4" w:space="0" w:color="auto"/>
            </w:tcBorders>
            <w:vAlign w:val="center"/>
          </w:tcPr>
          <w:p w14:paraId="66DCCDC3" w14:textId="11B7E3DD" w:rsidR="0021180E" w:rsidRDefault="0021180E" w:rsidP="004E17D6">
            <w:pPr>
              <w:ind w:firstLine="0"/>
              <w:jc w:val="center"/>
              <w:rPr>
                <w:szCs w:val="22"/>
              </w:rPr>
            </w:pPr>
          </w:p>
        </w:tc>
        <w:tc>
          <w:tcPr>
            <w:tcW w:w="4395" w:type="dxa"/>
            <w:tcBorders>
              <w:top w:val="single" w:sz="4" w:space="0" w:color="auto"/>
              <w:bottom w:val="single" w:sz="4" w:space="0" w:color="auto"/>
            </w:tcBorders>
            <w:vAlign w:val="center"/>
          </w:tcPr>
          <w:p w14:paraId="3FCEA3E2" w14:textId="078B9AA2" w:rsidR="009C2240"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7571DA1C" w14:textId="249F1F97" w:rsidR="0021180E" w:rsidRPr="00D11E9E" w:rsidRDefault="0021180E" w:rsidP="004E17D6">
            <w:pPr>
              <w:ind w:firstLine="0"/>
              <w:rPr>
                <w:szCs w:val="22"/>
              </w:rPr>
            </w:pPr>
          </w:p>
        </w:tc>
        <w:tc>
          <w:tcPr>
            <w:tcW w:w="1134" w:type="dxa"/>
            <w:tcBorders>
              <w:top w:val="single" w:sz="4" w:space="0" w:color="auto"/>
              <w:bottom w:val="single" w:sz="4" w:space="0" w:color="auto"/>
            </w:tcBorders>
          </w:tcPr>
          <w:p w14:paraId="2BC9492D" w14:textId="2D22A19F" w:rsidR="0021180E" w:rsidRPr="00B7411F" w:rsidRDefault="0021180E" w:rsidP="004E17D6">
            <w:pPr>
              <w:ind w:firstLine="0"/>
              <w:rPr>
                <w:sz w:val="20"/>
              </w:rPr>
            </w:pPr>
          </w:p>
        </w:tc>
        <w:tc>
          <w:tcPr>
            <w:tcW w:w="1276" w:type="dxa"/>
            <w:tcBorders>
              <w:top w:val="single" w:sz="4" w:space="0" w:color="auto"/>
              <w:bottom w:val="single" w:sz="4" w:space="0" w:color="auto"/>
            </w:tcBorders>
          </w:tcPr>
          <w:p w14:paraId="6409177E" w14:textId="52DE16EF" w:rsidR="0021180E" w:rsidRPr="00B7411F" w:rsidRDefault="0021180E" w:rsidP="004E17D6">
            <w:pPr>
              <w:ind w:firstLine="0"/>
              <w:rPr>
                <w:sz w:val="20"/>
              </w:rPr>
            </w:pPr>
          </w:p>
        </w:tc>
        <w:tc>
          <w:tcPr>
            <w:tcW w:w="1418" w:type="dxa"/>
            <w:tcBorders>
              <w:top w:val="single" w:sz="4" w:space="0" w:color="auto"/>
              <w:bottom w:val="single" w:sz="4" w:space="0" w:color="auto"/>
            </w:tcBorders>
            <w:vAlign w:val="center"/>
          </w:tcPr>
          <w:p w14:paraId="4BD715F0" w14:textId="168A4DF9" w:rsidR="0021180E" w:rsidRPr="00B7411F" w:rsidRDefault="0021180E" w:rsidP="004E17D6">
            <w:pPr>
              <w:ind w:firstLine="0"/>
              <w:rPr>
                <w:sz w:val="20"/>
              </w:rPr>
            </w:pPr>
          </w:p>
        </w:tc>
        <w:tc>
          <w:tcPr>
            <w:tcW w:w="1134" w:type="dxa"/>
            <w:gridSpan w:val="2"/>
            <w:tcBorders>
              <w:top w:val="single" w:sz="4" w:space="0" w:color="auto"/>
              <w:bottom w:val="single" w:sz="4" w:space="0" w:color="auto"/>
            </w:tcBorders>
            <w:vAlign w:val="center"/>
          </w:tcPr>
          <w:p w14:paraId="157177E0" w14:textId="6306CA43" w:rsidR="0021180E" w:rsidRPr="00592326" w:rsidRDefault="0021180E" w:rsidP="004E17D6">
            <w:pPr>
              <w:ind w:firstLine="0"/>
              <w:rPr>
                <w:b/>
                <w:sz w:val="20"/>
              </w:rPr>
            </w:pPr>
          </w:p>
        </w:tc>
      </w:tr>
      <w:tr w:rsidR="00B910C4" w:rsidRPr="00730C06" w14:paraId="4DFE898C" w14:textId="77777777" w:rsidTr="0021180E">
        <w:tc>
          <w:tcPr>
            <w:tcW w:w="10187" w:type="dxa"/>
            <w:gridSpan w:val="7"/>
            <w:tcBorders>
              <w:top w:val="single" w:sz="4" w:space="0" w:color="auto"/>
            </w:tcBorders>
            <w:vAlign w:val="center"/>
          </w:tcPr>
          <w:p w14:paraId="3CBDD709" w14:textId="00FD4BD3" w:rsidR="00B910C4" w:rsidRPr="00B7411F" w:rsidRDefault="009C2240" w:rsidP="004E17D6">
            <w:pPr>
              <w:ind w:firstLine="0"/>
              <w:rPr>
                <w:sz w:val="20"/>
              </w:rPr>
            </w:pPr>
            <w:r>
              <w:rPr>
                <w:sz w:val="20"/>
              </w:rPr>
              <w:t>ИТОГО</w:t>
            </w:r>
          </w:p>
        </w:tc>
        <w:tc>
          <w:tcPr>
            <w:tcW w:w="1134" w:type="dxa"/>
            <w:gridSpan w:val="2"/>
            <w:tcBorders>
              <w:top w:val="single" w:sz="4" w:space="0" w:color="auto"/>
            </w:tcBorders>
            <w:vAlign w:val="center"/>
          </w:tcPr>
          <w:p w14:paraId="59EF578C" w14:textId="2479091F" w:rsidR="00B910C4" w:rsidRPr="00592326" w:rsidRDefault="00B910C4" w:rsidP="004E17D6">
            <w:pPr>
              <w:ind w:firstLine="0"/>
              <w:rPr>
                <w:b/>
                <w:sz w:val="20"/>
              </w:rPr>
            </w:pPr>
          </w:p>
        </w:tc>
      </w:tr>
    </w:tbl>
    <w:p w14:paraId="38EFAB15" w14:textId="77777777" w:rsidR="00B910C4" w:rsidRDefault="00B910C4" w:rsidP="00B910C4">
      <w:pPr>
        <w:spacing w:line="240" w:lineRule="auto"/>
        <w:jc w:val="center"/>
        <w:rPr>
          <w:szCs w:val="24"/>
        </w:rPr>
      </w:pPr>
    </w:p>
    <w:p w14:paraId="5D831BB2" w14:textId="77777777" w:rsidR="00B910C4" w:rsidRDefault="00B910C4" w:rsidP="00B910C4">
      <w:pPr>
        <w:spacing w:line="240" w:lineRule="auto"/>
        <w:jc w:val="center"/>
        <w:rPr>
          <w:szCs w:val="24"/>
        </w:rPr>
      </w:pPr>
    </w:p>
    <w:p w14:paraId="09CA580E" w14:textId="77777777" w:rsidR="00B910C4" w:rsidRDefault="00B910C4" w:rsidP="00B910C4">
      <w:pPr>
        <w:spacing w:line="240" w:lineRule="auto"/>
        <w:ind w:firstLine="0"/>
        <w:rPr>
          <w:szCs w:val="24"/>
        </w:rPr>
      </w:pPr>
    </w:p>
    <w:p w14:paraId="32A0C324" w14:textId="77777777" w:rsidR="00B910C4" w:rsidRDefault="00B910C4" w:rsidP="00B910C4">
      <w:pPr>
        <w:spacing w:line="240" w:lineRule="auto"/>
        <w:ind w:firstLine="0"/>
        <w:rPr>
          <w:szCs w:val="24"/>
        </w:rPr>
      </w:pPr>
    </w:p>
    <w:p w14:paraId="5C6AFC71" w14:textId="77777777" w:rsidR="00B910C4" w:rsidRDefault="00B910C4" w:rsidP="00B910C4">
      <w:pPr>
        <w:spacing w:line="240" w:lineRule="auto"/>
        <w:ind w:firstLine="0"/>
        <w:rPr>
          <w:szCs w:val="24"/>
        </w:rPr>
      </w:pPr>
    </w:p>
    <w:p w14:paraId="0F635604" w14:textId="77777777" w:rsidR="00B910C4" w:rsidRDefault="00B910C4" w:rsidP="00B910C4">
      <w:pPr>
        <w:spacing w:line="240" w:lineRule="auto"/>
        <w:ind w:firstLine="0"/>
        <w:rPr>
          <w:szCs w:val="24"/>
        </w:rPr>
      </w:pPr>
    </w:p>
    <w:p w14:paraId="313D50D6" w14:textId="77777777" w:rsidR="00F128AC" w:rsidRDefault="00F128AC" w:rsidP="00F128AC">
      <w:pPr>
        <w:spacing w:line="240" w:lineRule="auto"/>
        <w:rPr>
          <w:snapToGrid w:val="0"/>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r w:rsidR="00856D0F">
        <w:rPr>
          <w:b/>
          <w:bCs/>
          <w:color w:val="000000"/>
          <w:sz w:val="23"/>
          <w:szCs w:val="23"/>
        </w:rPr>
        <w:t>А.А.Добычин</w:t>
      </w:r>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0DE5BA70"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77777777" w:rsidR="00F128AC" w:rsidRDefault="00F128AC" w:rsidP="0076582C">
      <w:pPr>
        <w:widowControl/>
        <w:snapToGrid/>
        <w:spacing w:line="240" w:lineRule="auto"/>
        <w:ind w:firstLine="0"/>
        <w:jc w:val="left"/>
        <w:rPr>
          <w:b/>
          <w:snapToGrid w:val="0"/>
          <w:szCs w:val="24"/>
        </w:rPr>
      </w:pPr>
      <w:r>
        <w:rPr>
          <w:b/>
          <w:snapToGrid w:val="0"/>
          <w:szCs w:val="24"/>
        </w:rPr>
        <w:t>ЭЦП</w:t>
      </w:r>
    </w:p>
    <w:p w14:paraId="1D65BBE5" w14:textId="77777777" w:rsidR="00EB1BBB" w:rsidRDefault="00EB1BBB" w:rsidP="0076582C">
      <w:pPr>
        <w:widowControl/>
        <w:snapToGrid/>
        <w:spacing w:line="240" w:lineRule="auto"/>
        <w:ind w:firstLine="0"/>
        <w:jc w:val="left"/>
        <w:rPr>
          <w:b/>
          <w:snapToGrid w:val="0"/>
          <w:szCs w:val="24"/>
        </w:rPr>
      </w:pPr>
    </w:p>
    <w:p w14:paraId="2E0BF2E7" w14:textId="77777777" w:rsidR="00EB1BBB" w:rsidRDefault="00EB1BBB" w:rsidP="0076582C">
      <w:pPr>
        <w:widowControl/>
        <w:snapToGrid/>
        <w:spacing w:line="240" w:lineRule="auto"/>
        <w:ind w:firstLine="0"/>
        <w:jc w:val="left"/>
        <w:rPr>
          <w:b/>
          <w:snapToGrid w:val="0"/>
          <w:szCs w:val="24"/>
        </w:rPr>
      </w:pPr>
    </w:p>
    <w:p w14:paraId="0B51615B" w14:textId="77777777" w:rsidR="00EB1BBB" w:rsidRDefault="00EB1BBB" w:rsidP="0076582C">
      <w:pPr>
        <w:widowControl/>
        <w:snapToGrid/>
        <w:spacing w:line="240" w:lineRule="auto"/>
        <w:ind w:firstLine="0"/>
        <w:jc w:val="left"/>
        <w:rPr>
          <w:b/>
          <w:snapToGrid w:val="0"/>
          <w:szCs w:val="24"/>
        </w:rPr>
      </w:pPr>
    </w:p>
    <w:p w14:paraId="3174B1E7" w14:textId="77777777" w:rsidR="00EB1BBB" w:rsidRDefault="00EB1BBB" w:rsidP="0076582C">
      <w:pPr>
        <w:widowControl/>
        <w:snapToGrid/>
        <w:spacing w:line="240" w:lineRule="auto"/>
        <w:ind w:firstLine="0"/>
        <w:jc w:val="left"/>
        <w:rPr>
          <w:b/>
          <w:snapToGrid w:val="0"/>
          <w:szCs w:val="24"/>
        </w:rPr>
      </w:pPr>
    </w:p>
    <w:p w14:paraId="0E6FD9E8" w14:textId="77777777" w:rsidR="00EB1BBB" w:rsidRDefault="00EB1BBB" w:rsidP="0076582C">
      <w:pPr>
        <w:widowControl/>
        <w:snapToGrid/>
        <w:spacing w:line="240" w:lineRule="auto"/>
        <w:ind w:firstLine="0"/>
        <w:jc w:val="left"/>
        <w:rPr>
          <w:b/>
          <w:snapToGrid w:val="0"/>
          <w:szCs w:val="24"/>
        </w:rPr>
      </w:pPr>
    </w:p>
    <w:p w14:paraId="573DDE77" w14:textId="77777777" w:rsidR="00EB1BBB" w:rsidRDefault="00EB1BBB" w:rsidP="0076582C">
      <w:pPr>
        <w:widowControl/>
        <w:snapToGrid/>
        <w:spacing w:line="240" w:lineRule="auto"/>
        <w:ind w:firstLine="0"/>
        <w:jc w:val="left"/>
        <w:rPr>
          <w:b/>
          <w:snapToGrid w:val="0"/>
          <w:szCs w:val="24"/>
        </w:rPr>
      </w:pPr>
    </w:p>
    <w:p w14:paraId="55123DE5" w14:textId="77777777" w:rsidR="00EB1BBB" w:rsidRDefault="00EB1BBB" w:rsidP="0076582C">
      <w:pPr>
        <w:widowControl/>
        <w:snapToGrid/>
        <w:spacing w:line="240" w:lineRule="auto"/>
        <w:ind w:firstLine="0"/>
        <w:jc w:val="left"/>
        <w:rPr>
          <w:b/>
          <w:snapToGrid w:val="0"/>
          <w:szCs w:val="24"/>
        </w:rPr>
      </w:pPr>
    </w:p>
    <w:p w14:paraId="42DBF256" w14:textId="77777777" w:rsidR="00EB1BBB" w:rsidRDefault="00EB1BBB" w:rsidP="0076582C">
      <w:pPr>
        <w:widowControl/>
        <w:snapToGrid/>
        <w:spacing w:line="240" w:lineRule="auto"/>
        <w:ind w:firstLine="0"/>
        <w:jc w:val="left"/>
        <w:rPr>
          <w:b/>
          <w:snapToGrid w:val="0"/>
          <w:szCs w:val="24"/>
        </w:rPr>
      </w:pPr>
    </w:p>
    <w:p w14:paraId="310402A2" w14:textId="77777777" w:rsidR="00EB1BBB" w:rsidRDefault="00EB1BBB" w:rsidP="0076582C">
      <w:pPr>
        <w:widowControl/>
        <w:snapToGrid/>
        <w:spacing w:line="240" w:lineRule="auto"/>
        <w:ind w:firstLine="0"/>
        <w:jc w:val="left"/>
        <w:rPr>
          <w:b/>
          <w:snapToGrid w:val="0"/>
          <w:szCs w:val="24"/>
        </w:rPr>
      </w:pPr>
    </w:p>
    <w:p w14:paraId="691D9451" w14:textId="77777777" w:rsidR="00EB1BBB" w:rsidRDefault="00EB1BBB" w:rsidP="0076582C">
      <w:pPr>
        <w:widowControl/>
        <w:snapToGrid/>
        <w:spacing w:line="240" w:lineRule="auto"/>
        <w:ind w:firstLine="0"/>
        <w:jc w:val="left"/>
        <w:rPr>
          <w:b/>
          <w:snapToGrid w:val="0"/>
          <w:szCs w:val="24"/>
        </w:rPr>
      </w:pPr>
    </w:p>
    <w:p w14:paraId="768ECFD6" w14:textId="77777777" w:rsidR="00EB1BBB" w:rsidRDefault="00EB1BBB" w:rsidP="0076582C">
      <w:pPr>
        <w:widowControl/>
        <w:snapToGrid/>
        <w:spacing w:line="240" w:lineRule="auto"/>
        <w:ind w:firstLine="0"/>
        <w:jc w:val="left"/>
        <w:rPr>
          <w:b/>
          <w:snapToGrid w:val="0"/>
          <w:szCs w:val="24"/>
        </w:rPr>
      </w:pPr>
    </w:p>
    <w:p w14:paraId="1F8B7AF0" w14:textId="77777777" w:rsidR="00EB1BBB" w:rsidRDefault="00EB1BBB" w:rsidP="0076582C">
      <w:pPr>
        <w:widowControl/>
        <w:snapToGrid/>
        <w:spacing w:line="240" w:lineRule="auto"/>
        <w:ind w:firstLine="0"/>
        <w:jc w:val="left"/>
        <w:rPr>
          <w:b/>
          <w:snapToGrid w:val="0"/>
          <w:szCs w:val="24"/>
        </w:rPr>
      </w:pPr>
    </w:p>
    <w:p w14:paraId="7C50CD23" w14:textId="77777777" w:rsidR="00EB1BBB" w:rsidRDefault="00EB1BBB" w:rsidP="0076582C">
      <w:pPr>
        <w:widowControl/>
        <w:snapToGrid/>
        <w:spacing w:line="240" w:lineRule="auto"/>
        <w:ind w:firstLine="0"/>
        <w:jc w:val="left"/>
        <w:rPr>
          <w:b/>
          <w:snapToGrid w:val="0"/>
          <w:szCs w:val="24"/>
        </w:rPr>
      </w:pPr>
    </w:p>
    <w:p w14:paraId="5B026D39" w14:textId="77777777" w:rsidR="00EB1BBB" w:rsidRDefault="00EB1BBB" w:rsidP="0076582C">
      <w:pPr>
        <w:widowControl/>
        <w:snapToGrid/>
        <w:spacing w:line="240" w:lineRule="auto"/>
        <w:ind w:firstLine="0"/>
        <w:jc w:val="left"/>
        <w:rPr>
          <w:b/>
          <w:snapToGrid w:val="0"/>
          <w:szCs w:val="24"/>
        </w:rPr>
      </w:pPr>
    </w:p>
    <w:p w14:paraId="34A92CCB" w14:textId="77777777" w:rsidR="00EB1BBB" w:rsidRDefault="00EB1BBB" w:rsidP="0076582C">
      <w:pPr>
        <w:widowControl/>
        <w:snapToGrid/>
        <w:spacing w:line="240" w:lineRule="auto"/>
        <w:ind w:firstLine="0"/>
        <w:jc w:val="left"/>
        <w:rPr>
          <w:b/>
          <w:snapToGrid w:val="0"/>
          <w:szCs w:val="24"/>
        </w:rPr>
      </w:pPr>
    </w:p>
    <w:p w14:paraId="79463F34" w14:textId="77777777" w:rsidR="00EB1BBB" w:rsidRDefault="00EB1BBB" w:rsidP="0076582C">
      <w:pPr>
        <w:widowControl/>
        <w:snapToGrid/>
        <w:spacing w:line="240" w:lineRule="auto"/>
        <w:ind w:firstLine="0"/>
        <w:jc w:val="left"/>
        <w:rPr>
          <w:b/>
          <w:snapToGrid w:val="0"/>
          <w:szCs w:val="24"/>
        </w:rPr>
      </w:pPr>
    </w:p>
    <w:p w14:paraId="1BC9D34C" w14:textId="77777777" w:rsidR="00EB1BBB" w:rsidRDefault="00EB1BBB" w:rsidP="0076582C">
      <w:pPr>
        <w:widowControl/>
        <w:snapToGrid/>
        <w:spacing w:line="240" w:lineRule="auto"/>
        <w:ind w:firstLine="0"/>
        <w:jc w:val="left"/>
        <w:rPr>
          <w:b/>
          <w:snapToGrid w:val="0"/>
          <w:szCs w:val="24"/>
        </w:rPr>
      </w:pPr>
    </w:p>
    <w:p w14:paraId="450DC873" w14:textId="77777777" w:rsidR="00EB1BBB" w:rsidRDefault="00EB1BBB" w:rsidP="0076582C">
      <w:pPr>
        <w:widowControl/>
        <w:snapToGrid/>
        <w:spacing w:line="240" w:lineRule="auto"/>
        <w:ind w:firstLine="0"/>
        <w:jc w:val="left"/>
        <w:rPr>
          <w:b/>
          <w:snapToGrid w:val="0"/>
          <w:szCs w:val="24"/>
        </w:rPr>
      </w:pPr>
    </w:p>
    <w:p w14:paraId="0FCA3280" w14:textId="77777777" w:rsidR="00EB1BBB" w:rsidRDefault="00EB1BBB" w:rsidP="00EB1BBB">
      <w:pPr>
        <w:widowControl/>
        <w:snapToGrid/>
        <w:spacing w:line="240" w:lineRule="auto"/>
        <w:ind w:firstLine="0"/>
        <w:jc w:val="right"/>
        <w:rPr>
          <w:bCs/>
          <w:snapToGrid w:val="0"/>
          <w:szCs w:val="24"/>
        </w:rPr>
      </w:pPr>
    </w:p>
    <w:p w14:paraId="2A6E17CA" w14:textId="77777777" w:rsidR="00EB1BBB" w:rsidRDefault="00EB1BBB" w:rsidP="00EB1BBB">
      <w:pPr>
        <w:widowControl/>
        <w:snapToGrid/>
        <w:spacing w:line="240" w:lineRule="auto"/>
        <w:ind w:firstLine="0"/>
        <w:jc w:val="right"/>
        <w:rPr>
          <w:bCs/>
          <w:snapToGrid w:val="0"/>
          <w:szCs w:val="24"/>
        </w:rPr>
      </w:pPr>
    </w:p>
    <w:p w14:paraId="182CBAC7" w14:textId="77777777" w:rsidR="00BD220A" w:rsidRDefault="00BD220A" w:rsidP="00BD220A">
      <w:pPr>
        <w:spacing w:line="240" w:lineRule="auto"/>
        <w:ind w:firstLine="0"/>
        <w:jc w:val="right"/>
        <w:rPr>
          <w:b/>
          <w:snapToGrid w:val="0"/>
          <w:szCs w:val="24"/>
        </w:rPr>
      </w:pPr>
      <w:r>
        <w:rPr>
          <w:b/>
          <w:snapToGrid w:val="0"/>
          <w:szCs w:val="24"/>
        </w:rPr>
        <w:lastRenderedPageBreak/>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77777777" w:rsidR="00BD220A" w:rsidRDefault="00BD220A" w:rsidP="00BD220A">
      <w:pPr>
        <w:spacing w:line="240" w:lineRule="auto"/>
        <w:rPr>
          <w:szCs w:val="24"/>
        </w:rPr>
      </w:pPr>
      <w:r w:rsidRPr="00856D0F">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07116/01 от 21.04.2025</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м.п.                                                                    м.п.</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76582C">
      <w:pPr>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D067" w14:textId="77777777" w:rsidR="00E502F5" w:rsidRDefault="00E502F5" w:rsidP="00E54464">
      <w:pPr>
        <w:spacing w:line="240" w:lineRule="auto"/>
      </w:pPr>
      <w:r>
        <w:separator/>
      </w:r>
    </w:p>
  </w:endnote>
  <w:endnote w:type="continuationSeparator" w:id="0">
    <w:p w14:paraId="5DB59616" w14:textId="77777777" w:rsidR="00E502F5" w:rsidRDefault="00E502F5"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D1A6" w14:textId="77777777" w:rsidR="00E502F5" w:rsidRDefault="00E502F5" w:rsidP="00E54464">
      <w:pPr>
        <w:spacing w:line="240" w:lineRule="auto"/>
      </w:pPr>
      <w:r>
        <w:separator/>
      </w:r>
    </w:p>
  </w:footnote>
  <w:footnote w:type="continuationSeparator" w:id="0">
    <w:p w14:paraId="774FFFF6" w14:textId="77777777" w:rsidR="00E502F5" w:rsidRDefault="00E502F5"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6"/>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3"/>
  </w:num>
  <w:num w:numId="42">
    <w:abstractNumId w:val="17"/>
  </w:num>
  <w:num w:numId="43">
    <w:abstractNumId w:val="44"/>
  </w:num>
  <w:num w:numId="44">
    <w:abstractNumId w:val="25"/>
  </w:num>
  <w:num w:numId="45">
    <w:abstractNumId w:val="16"/>
  </w:num>
  <w:num w:numId="46">
    <w:abstractNumId w:val="31"/>
  </w:num>
  <w:num w:numId="4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4DB6"/>
    <w:rsid w:val="001573CD"/>
    <w:rsid w:val="00162A6F"/>
    <w:rsid w:val="001635A4"/>
    <w:rsid w:val="00164451"/>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48CA"/>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345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7EC7"/>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1A3F"/>
    <w:rsid w:val="004B32DF"/>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84F"/>
    <w:rsid w:val="00613CE0"/>
    <w:rsid w:val="006141BF"/>
    <w:rsid w:val="006150A0"/>
    <w:rsid w:val="006222D4"/>
    <w:rsid w:val="006242FD"/>
    <w:rsid w:val="00625C92"/>
    <w:rsid w:val="006279EB"/>
    <w:rsid w:val="00633B5C"/>
    <w:rsid w:val="006376C8"/>
    <w:rsid w:val="00637D83"/>
    <w:rsid w:val="006402AA"/>
    <w:rsid w:val="006403F0"/>
    <w:rsid w:val="006406EB"/>
    <w:rsid w:val="00640C90"/>
    <w:rsid w:val="00641FFF"/>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6EB1"/>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0C45"/>
    <w:rsid w:val="007F1704"/>
    <w:rsid w:val="007F25CA"/>
    <w:rsid w:val="007F4C45"/>
    <w:rsid w:val="007F5370"/>
    <w:rsid w:val="007F5FD9"/>
    <w:rsid w:val="007F6E60"/>
    <w:rsid w:val="00800CA4"/>
    <w:rsid w:val="00801924"/>
    <w:rsid w:val="00802C74"/>
    <w:rsid w:val="008040CD"/>
    <w:rsid w:val="00805D29"/>
    <w:rsid w:val="00807231"/>
    <w:rsid w:val="008074D3"/>
    <w:rsid w:val="00807A3B"/>
    <w:rsid w:val="0081012E"/>
    <w:rsid w:val="00812626"/>
    <w:rsid w:val="008203FB"/>
    <w:rsid w:val="008239FE"/>
    <w:rsid w:val="00824A92"/>
    <w:rsid w:val="00826313"/>
    <w:rsid w:val="00827E53"/>
    <w:rsid w:val="0083037C"/>
    <w:rsid w:val="00831566"/>
    <w:rsid w:val="00831970"/>
    <w:rsid w:val="008320B0"/>
    <w:rsid w:val="00833E90"/>
    <w:rsid w:val="00836C6D"/>
    <w:rsid w:val="00837665"/>
    <w:rsid w:val="008441B0"/>
    <w:rsid w:val="00846338"/>
    <w:rsid w:val="00846EB2"/>
    <w:rsid w:val="0085228E"/>
    <w:rsid w:val="00855BF4"/>
    <w:rsid w:val="00856071"/>
    <w:rsid w:val="00856D0F"/>
    <w:rsid w:val="0086364B"/>
    <w:rsid w:val="00865813"/>
    <w:rsid w:val="00865850"/>
    <w:rsid w:val="00866CDF"/>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2A01"/>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34FE"/>
    <w:rsid w:val="00C05A95"/>
    <w:rsid w:val="00C06899"/>
    <w:rsid w:val="00C1019E"/>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3664"/>
    <w:rsid w:val="00D14AD9"/>
    <w:rsid w:val="00D158B5"/>
    <w:rsid w:val="00D173D0"/>
    <w:rsid w:val="00D2187D"/>
    <w:rsid w:val="00D22008"/>
    <w:rsid w:val="00D238FF"/>
    <w:rsid w:val="00D24482"/>
    <w:rsid w:val="00D320B7"/>
    <w:rsid w:val="00D35BDD"/>
    <w:rsid w:val="00D41274"/>
    <w:rsid w:val="00D443AF"/>
    <w:rsid w:val="00D451AE"/>
    <w:rsid w:val="00D46140"/>
    <w:rsid w:val="00D53404"/>
    <w:rsid w:val="00D62BB0"/>
    <w:rsid w:val="00D631EA"/>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A01"/>
    <w:rsid w:val="00E12A51"/>
    <w:rsid w:val="00E13FB0"/>
    <w:rsid w:val="00E14938"/>
    <w:rsid w:val="00E214C1"/>
    <w:rsid w:val="00E3029A"/>
    <w:rsid w:val="00E328AD"/>
    <w:rsid w:val="00E32F51"/>
    <w:rsid w:val="00E33370"/>
    <w:rsid w:val="00E337EF"/>
    <w:rsid w:val="00E3489D"/>
    <w:rsid w:val="00E43496"/>
    <w:rsid w:val="00E45CC3"/>
    <w:rsid w:val="00E4762A"/>
    <w:rsid w:val="00E502F5"/>
    <w:rsid w:val="00E54464"/>
    <w:rsid w:val="00E569C6"/>
    <w:rsid w:val="00E57C12"/>
    <w:rsid w:val="00E61A0F"/>
    <w:rsid w:val="00E64A9E"/>
    <w:rsid w:val="00E64B45"/>
    <w:rsid w:val="00E65103"/>
    <w:rsid w:val="00E654F7"/>
    <w:rsid w:val="00E65D5B"/>
    <w:rsid w:val="00E70363"/>
    <w:rsid w:val="00E70B4B"/>
    <w:rsid w:val="00E71F57"/>
    <w:rsid w:val="00E730DD"/>
    <w:rsid w:val="00E81F9A"/>
    <w:rsid w:val="00E90DE8"/>
    <w:rsid w:val="00E90E31"/>
    <w:rsid w:val="00E92BD2"/>
    <w:rsid w:val="00E96B2B"/>
    <w:rsid w:val="00E9700A"/>
    <w:rsid w:val="00EA5EE7"/>
    <w:rsid w:val="00EA7D7C"/>
    <w:rsid w:val="00EB1BBB"/>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0B1B"/>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12</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63</cp:revision>
  <cp:lastPrinted>2025-06-23T11:43:00Z</cp:lastPrinted>
  <dcterms:created xsi:type="dcterms:W3CDTF">2019-10-29T13:26:00Z</dcterms:created>
  <dcterms:modified xsi:type="dcterms:W3CDTF">2026-05-29T13:56:00Z</dcterms:modified>
</cp:coreProperties>
</file>