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C6B" w:rsidRPr="00E95DB6" w:rsidRDefault="00DF3C6B" w:rsidP="00DF3C6B">
      <w:pPr>
        <w:shd w:val="clear" w:color="auto" w:fill="FFFFFF"/>
        <w:ind w:left="9923"/>
        <w:jc w:val="center"/>
        <w:rPr>
          <w:b/>
          <w:spacing w:val="8"/>
          <w:sz w:val="24"/>
          <w:szCs w:val="24"/>
        </w:rPr>
      </w:pPr>
      <w:r w:rsidRPr="00E95DB6">
        <w:rPr>
          <w:b/>
          <w:spacing w:val="8"/>
          <w:sz w:val="24"/>
          <w:szCs w:val="24"/>
        </w:rPr>
        <w:t>УТВЕРЖДАЮ</w:t>
      </w:r>
    </w:p>
    <w:p w:rsidR="00DF3C6B" w:rsidRPr="005126D0" w:rsidRDefault="0061582C" w:rsidP="00DF3C6B">
      <w:pPr>
        <w:shd w:val="clear" w:color="auto" w:fill="FFFFFF"/>
        <w:ind w:left="9781"/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Начальник</w:t>
      </w:r>
      <w:r w:rsidR="00DF3C6B" w:rsidRPr="005126D0">
        <w:rPr>
          <w:spacing w:val="8"/>
          <w:sz w:val="28"/>
          <w:szCs w:val="28"/>
        </w:rPr>
        <w:t xml:space="preserve"> ФГБОУ ВО Сибирская пожарно-спасательная академия ГПС МЧС России </w:t>
      </w:r>
    </w:p>
    <w:p w:rsidR="00DF3C6B" w:rsidRPr="005126D0" w:rsidRDefault="0061582C" w:rsidP="00DF3C6B">
      <w:pPr>
        <w:shd w:val="clear" w:color="auto" w:fill="FFFFFF"/>
        <w:ind w:left="9781"/>
        <w:jc w:val="center"/>
        <w:rPr>
          <w:spacing w:val="8"/>
          <w:sz w:val="28"/>
          <w:szCs w:val="28"/>
        </w:rPr>
      </w:pPr>
      <w:proofErr w:type="gramStart"/>
      <w:r>
        <w:rPr>
          <w:spacing w:val="8"/>
          <w:sz w:val="28"/>
          <w:szCs w:val="28"/>
        </w:rPr>
        <w:t>генерал</w:t>
      </w:r>
      <w:proofErr w:type="gramEnd"/>
      <w:r>
        <w:rPr>
          <w:spacing w:val="8"/>
          <w:sz w:val="28"/>
          <w:szCs w:val="28"/>
        </w:rPr>
        <w:t>-майор</w:t>
      </w:r>
      <w:r w:rsidR="00DF3C6B" w:rsidRPr="005126D0">
        <w:rPr>
          <w:spacing w:val="8"/>
          <w:sz w:val="28"/>
          <w:szCs w:val="28"/>
        </w:rPr>
        <w:t xml:space="preserve"> внутренней службы </w:t>
      </w:r>
    </w:p>
    <w:p w:rsidR="00DF3C6B" w:rsidRPr="00E95DB6" w:rsidRDefault="00DF3C6B" w:rsidP="0061582C">
      <w:pPr>
        <w:shd w:val="clear" w:color="auto" w:fill="FFFFFF"/>
        <w:rPr>
          <w:spacing w:val="8"/>
          <w:sz w:val="28"/>
          <w:szCs w:val="28"/>
        </w:rPr>
      </w:pPr>
    </w:p>
    <w:p w:rsidR="00DF3C6B" w:rsidRPr="00E95DB6" w:rsidRDefault="0061582C" w:rsidP="00DF3C6B">
      <w:pPr>
        <w:shd w:val="clear" w:color="auto" w:fill="FFFFFF"/>
        <w:ind w:left="9923"/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</w:t>
      </w:r>
      <w:r w:rsidR="00DF3C6B" w:rsidRPr="00E95DB6">
        <w:rPr>
          <w:spacing w:val="8"/>
          <w:sz w:val="28"/>
          <w:szCs w:val="28"/>
        </w:rPr>
        <w:t>_______________</w:t>
      </w:r>
      <w:r w:rsidR="00DF3C6B" w:rsidRPr="005126D0">
        <w:t xml:space="preserve"> </w:t>
      </w:r>
      <w:r>
        <w:rPr>
          <w:spacing w:val="8"/>
          <w:sz w:val="28"/>
          <w:szCs w:val="28"/>
        </w:rPr>
        <w:t>Сергеев И.Ю.</w:t>
      </w:r>
    </w:p>
    <w:p w:rsidR="00DF3C6B" w:rsidRPr="00E95DB6" w:rsidRDefault="0061582C" w:rsidP="00DF3C6B">
      <w:pPr>
        <w:ind w:left="9923"/>
        <w:jc w:val="center"/>
        <w:rPr>
          <w:sz w:val="28"/>
          <w:szCs w:val="28"/>
        </w:rPr>
      </w:pPr>
      <w:r>
        <w:rPr>
          <w:spacing w:val="8"/>
          <w:sz w:val="28"/>
          <w:szCs w:val="28"/>
        </w:rPr>
        <w:t xml:space="preserve"> </w:t>
      </w:r>
      <w:r w:rsidR="00DF3C6B" w:rsidRPr="00E95DB6">
        <w:rPr>
          <w:spacing w:val="8"/>
          <w:sz w:val="28"/>
          <w:szCs w:val="28"/>
        </w:rPr>
        <w:t>«____» ______________202</w:t>
      </w:r>
      <w:r w:rsidR="00DF3C6B">
        <w:rPr>
          <w:spacing w:val="8"/>
          <w:sz w:val="28"/>
          <w:szCs w:val="28"/>
        </w:rPr>
        <w:t>6</w:t>
      </w:r>
      <w:r w:rsidR="00DF3C6B" w:rsidRPr="00E95DB6">
        <w:rPr>
          <w:spacing w:val="8"/>
          <w:sz w:val="28"/>
          <w:szCs w:val="28"/>
        </w:rPr>
        <w:t xml:space="preserve"> г.</w:t>
      </w:r>
    </w:p>
    <w:p w:rsidR="00DF3C6B" w:rsidRPr="00E95DB6" w:rsidRDefault="0061582C" w:rsidP="00DF3C6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3C6B" w:rsidRDefault="00DF3C6B" w:rsidP="00DF3C6B">
      <w:pPr>
        <w:pStyle w:val="a3"/>
        <w:ind w:right="-29"/>
        <w:jc w:val="right"/>
      </w:pPr>
    </w:p>
    <w:p w:rsidR="00DF3C6B" w:rsidRDefault="00DF3C6B" w:rsidP="00DF3C6B">
      <w:pPr>
        <w:pStyle w:val="a3"/>
        <w:ind w:right="-29"/>
        <w:jc w:val="right"/>
      </w:pPr>
    </w:p>
    <w:p w:rsidR="00DF3C6B" w:rsidRDefault="00DF3C6B" w:rsidP="00DF3C6B">
      <w:pPr>
        <w:pStyle w:val="a3"/>
        <w:ind w:right="-29"/>
        <w:jc w:val="right"/>
      </w:pPr>
    </w:p>
    <w:p w:rsidR="00DF3C6B" w:rsidRDefault="00DF3C6B" w:rsidP="00DF3C6B">
      <w:pPr>
        <w:pStyle w:val="a3"/>
        <w:ind w:right="-29"/>
        <w:jc w:val="right"/>
      </w:pPr>
    </w:p>
    <w:p w:rsidR="00DF3C6B" w:rsidRPr="004016CA" w:rsidRDefault="00DF3C6B" w:rsidP="00DF3C6B">
      <w:pPr>
        <w:pStyle w:val="a3"/>
        <w:ind w:right="-29"/>
        <w:jc w:val="right"/>
      </w:pPr>
      <w:r>
        <w:t>П</w:t>
      </w:r>
      <w:r w:rsidRPr="004016CA">
        <w:t xml:space="preserve">риложение к Методическим рекомендациям по применению методов </w:t>
      </w:r>
    </w:p>
    <w:p w:rsidR="00DF3C6B" w:rsidRPr="004016CA" w:rsidRDefault="00DF3C6B" w:rsidP="00DF3C6B">
      <w:pPr>
        <w:pStyle w:val="a3"/>
        <w:ind w:right="-29"/>
        <w:jc w:val="right"/>
      </w:pPr>
      <w:proofErr w:type="gramStart"/>
      <w:r w:rsidRPr="004016CA">
        <w:t>определения</w:t>
      </w:r>
      <w:proofErr w:type="gramEnd"/>
      <w:r w:rsidRPr="004016CA">
        <w:t xml:space="preserve"> начальной (максимальной) цены контракта, цены контракта, заключаемого с </w:t>
      </w:r>
    </w:p>
    <w:p w:rsidR="00DF3C6B" w:rsidRPr="004016CA" w:rsidRDefault="00DF3C6B" w:rsidP="00DF3C6B">
      <w:pPr>
        <w:pStyle w:val="a3"/>
        <w:ind w:right="-29"/>
        <w:jc w:val="right"/>
      </w:pPr>
      <w:proofErr w:type="gramStart"/>
      <w:r w:rsidRPr="004016CA">
        <w:t>единственным</w:t>
      </w:r>
      <w:proofErr w:type="gramEnd"/>
      <w:r w:rsidRPr="004016CA">
        <w:t xml:space="preserve"> поставщиком (подрядчиком, исполнителем), утвержденным </w:t>
      </w:r>
    </w:p>
    <w:p w:rsidR="00DF3C6B" w:rsidRPr="004016CA" w:rsidRDefault="00DF3C6B" w:rsidP="00DF3C6B">
      <w:pPr>
        <w:pStyle w:val="a3"/>
        <w:ind w:right="-29"/>
        <w:jc w:val="right"/>
      </w:pPr>
      <w:proofErr w:type="gramStart"/>
      <w:r w:rsidRPr="004016CA">
        <w:t>приказом</w:t>
      </w:r>
      <w:proofErr w:type="gramEnd"/>
      <w:r w:rsidRPr="004016CA">
        <w:t xml:space="preserve"> №</w:t>
      </w:r>
      <w:r>
        <w:t xml:space="preserve"> </w:t>
      </w:r>
      <w:r w:rsidRPr="004016CA">
        <w:t>567 Минэкономразвития от 2 октября 2013</w:t>
      </w:r>
      <w:r>
        <w:t xml:space="preserve"> </w:t>
      </w:r>
      <w:r w:rsidRPr="004016CA">
        <w:t>г.</w:t>
      </w:r>
    </w:p>
    <w:p w:rsidR="00DF3C6B" w:rsidRDefault="00DF3C6B" w:rsidP="00DF3C6B">
      <w:pPr>
        <w:widowControl w:val="0"/>
        <w:autoSpaceDE w:val="0"/>
        <w:autoSpaceDN w:val="0"/>
        <w:adjustRightInd w:val="0"/>
        <w:ind w:right="-29"/>
        <w:jc w:val="right"/>
        <w:rPr>
          <w:sz w:val="24"/>
          <w:szCs w:val="24"/>
        </w:rPr>
      </w:pPr>
    </w:p>
    <w:p w:rsidR="00DF3C6B" w:rsidRDefault="00DF3C6B" w:rsidP="00DF3C6B">
      <w:pPr>
        <w:widowControl w:val="0"/>
        <w:tabs>
          <w:tab w:val="left" w:pos="6720"/>
        </w:tabs>
        <w:autoSpaceDE w:val="0"/>
        <w:autoSpaceDN w:val="0"/>
        <w:adjustRightInd w:val="0"/>
        <w:ind w:right="-29"/>
        <w:rPr>
          <w:sz w:val="24"/>
          <w:szCs w:val="24"/>
        </w:rPr>
      </w:pPr>
      <w:r>
        <w:rPr>
          <w:sz w:val="24"/>
          <w:szCs w:val="24"/>
        </w:rPr>
        <w:tab/>
        <w:t>ПРОТОКОЛ</w:t>
      </w:r>
    </w:p>
    <w:p w:rsidR="00DF3C6B" w:rsidRDefault="00DF3C6B" w:rsidP="00DF3C6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Обоснования начальной (максимальной) цены договора</w:t>
      </w:r>
    </w:p>
    <w:p w:rsidR="00DF3C6B" w:rsidRDefault="00DF3C6B" w:rsidP="00DF3C6B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8760"/>
      </w:tblGrid>
      <w:tr w:rsidR="00DF3C6B" w:rsidRPr="004473F1" w:rsidTr="00217D4B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217D4B">
            <w:pPr>
              <w:widowControl w:val="0"/>
              <w:autoSpaceDE w:val="0"/>
              <w:autoSpaceDN w:val="0"/>
              <w:adjustRightInd w:val="0"/>
            </w:pPr>
            <w:r w:rsidRPr="004473F1">
              <w:rPr>
                <w:sz w:val="24"/>
                <w:szCs w:val="24"/>
              </w:rPr>
              <w:t xml:space="preserve">Основные характеристики объекта закупки   </w:t>
            </w:r>
          </w:p>
        </w:tc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217D4B">
            <w:pPr>
              <w:widowControl w:val="0"/>
              <w:autoSpaceDE w:val="0"/>
              <w:autoSpaceDN w:val="0"/>
              <w:adjustRightInd w:val="0"/>
            </w:pPr>
            <w:r w:rsidRPr="004473F1">
              <w:rPr>
                <w:sz w:val="24"/>
                <w:szCs w:val="24"/>
              </w:rPr>
              <w:t xml:space="preserve">В соответствии с техническим заданием </w:t>
            </w:r>
          </w:p>
        </w:tc>
      </w:tr>
      <w:tr w:rsidR="00DF3C6B" w:rsidRPr="004473F1" w:rsidTr="00217D4B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217D4B">
            <w:pPr>
              <w:widowControl w:val="0"/>
              <w:autoSpaceDE w:val="0"/>
              <w:autoSpaceDN w:val="0"/>
              <w:adjustRightInd w:val="0"/>
            </w:pPr>
            <w:r w:rsidRPr="004473F1">
              <w:rPr>
                <w:sz w:val="24"/>
                <w:szCs w:val="24"/>
              </w:rPr>
              <w:t>Исп</w:t>
            </w:r>
            <w:r>
              <w:rPr>
                <w:sz w:val="24"/>
                <w:szCs w:val="24"/>
              </w:rPr>
              <w:t>ользуемый метод определения НМЦД</w:t>
            </w:r>
            <w:r w:rsidRPr="004473F1">
              <w:rPr>
                <w:sz w:val="24"/>
                <w:szCs w:val="24"/>
              </w:rPr>
              <w:t xml:space="preserve"> с обоснованием: </w:t>
            </w:r>
          </w:p>
        </w:tc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A6747D" w:rsidRDefault="00DF3C6B" w:rsidP="00217D4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7412">
              <w:rPr>
                <w:sz w:val="24"/>
                <w:szCs w:val="24"/>
              </w:rPr>
              <w:t>Метод сопоставимых рыночных цен (анализа рынка) В соответствии с п 1.9.18 Положения о закупке товаров, работ, услуг ФГБОУ ВО Сибирская пожарно-спасательная академия ГПС МЧС России</w:t>
            </w:r>
            <w:r>
              <w:rPr>
                <w:sz w:val="24"/>
                <w:szCs w:val="24"/>
              </w:rPr>
              <w:t xml:space="preserve"> утвержденный приказом от 09.12.2024 №1357</w:t>
            </w:r>
          </w:p>
        </w:tc>
      </w:tr>
      <w:tr w:rsidR="00DF3C6B" w:rsidRPr="004473F1" w:rsidTr="00217D4B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217D4B">
            <w:pPr>
              <w:widowControl w:val="0"/>
              <w:autoSpaceDE w:val="0"/>
              <w:autoSpaceDN w:val="0"/>
              <w:adjustRightInd w:val="0"/>
            </w:pPr>
            <w:r w:rsidRPr="004473F1">
              <w:rPr>
                <w:sz w:val="24"/>
                <w:szCs w:val="24"/>
              </w:rPr>
              <w:t xml:space="preserve">Расчет НМЦК </w:t>
            </w:r>
          </w:p>
        </w:tc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D61FBD" w:rsidRDefault="00DF3C6B" w:rsidP="00217D4B">
            <w:pPr>
              <w:rPr>
                <w:color w:val="000000"/>
                <w:sz w:val="18"/>
                <w:szCs w:val="18"/>
              </w:rPr>
            </w:pPr>
            <w:r>
              <w:rPr>
                <w:sz w:val="24"/>
                <w:szCs w:val="24"/>
              </w:rPr>
              <w:t>Расчёт НМЦД</w:t>
            </w:r>
            <w:r w:rsidRPr="009A2179">
              <w:rPr>
                <w:sz w:val="24"/>
                <w:szCs w:val="24"/>
              </w:rPr>
              <w:t xml:space="preserve"> определен по наименьшему ценовому предложению от поставщика и </w:t>
            </w:r>
            <w:r w:rsidRPr="00D201DC">
              <w:rPr>
                <w:sz w:val="24"/>
                <w:szCs w:val="24"/>
              </w:rPr>
              <w:t xml:space="preserve">составляет </w:t>
            </w:r>
            <w:r w:rsidR="00217D4B">
              <w:rPr>
                <w:sz w:val="24"/>
                <w:szCs w:val="24"/>
              </w:rPr>
              <w:t>197 019,10</w:t>
            </w:r>
            <w:r w:rsidRPr="00D201DC">
              <w:rPr>
                <w:sz w:val="24"/>
                <w:szCs w:val="24"/>
              </w:rPr>
              <w:t xml:space="preserve"> (Приложение А)</w:t>
            </w:r>
          </w:p>
        </w:tc>
      </w:tr>
      <w:tr w:rsidR="00DF3C6B" w:rsidRPr="004473F1" w:rsidTr="00217D4B">
        <w:trPr>
          <w:trHeight w:val="230"/>
        </w:trPr>
        <w:tc>
          <w:tcPr>
            <w:tcW w:w="15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217D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4"/>
                <w:szCs w:val="24"/>
              </w:rPr>
              <w:t>Дата подготовки обоснования НМЦД</w:t>
            </w:r>
            <w:r w:rsidRPr="004473F1">
              <w:rPr>
                <w:sz w:val="24"/>
                <w:szCs w:val="24"/>
              </w:rPr>
              <w:t xml:space="preserve">: </w:t>
            </w:r>
            <w:r w:rsidR="00217D4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.0</w:t>
            </w:r>
            <w:r w:rsidR="0061582C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</w:t>
            </w:r>
            <w:r w:rsidRPr="004473F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  <w:r w:rsidRPr="004473F1">
              <w:rPr>
                <w:sz w:val="24"/>
                <w:szCs w:val="24"/>
              </w:rPr>
              <w:t xml:space="preserve">              </w:t>
            </w:r>
          </w:p>
        </w:tc>
      </w:tr>
    </w:tbl>
    <w:p w:rsidR="0061582C" w:rsidRDefault="0061582C" w:rsidP="00DF3C6B">
      <w:pPr>
        <w:widowControl w:val="0"/>
        <w:autoSpaceDE w:val="0"/>
        <w:autoSpaceDN w:val="0"/>
        <w:adjustRightInd w:val="0"/>
        <w:spacing w:before="100"/>
        <w:ind w:right="964"/>
        <w:jc w:val="right"/>
        <w:rPr>
          <w:sz w:val="24"/>
          <w:szCs w:val="24"/>
        </w:rPr>
      </w:pPr>
    </w:p>
    <w:p w:rsidR="0061582C" w:rsidRDefault="0061582C" w:rsidP="00DF3C6B">
      <w:pPr>
        <w:widowControl w:val="0"/>
        <w:autoSpaceDE w:val="0"/>
        <w:autoSpaceDN w:val="0"/>
        <w:adjustRightInd w:val="0"/>
        <w:spacing w:before="100"/>
        <w:ind w:right="964"/>
        <w:jc w:val="right"/>
        <w:rPr>
          <w:sz w:val="24"/>
          <w:szCs w:val="24"/>
        </w:rPr>
      </w:pPr>
    </w:p>
    <w:p w:rsidR="0061582C" w:rsidRDefault="0061582C" w:rsidP="00DF3C6B">
      <w:pPr>
        <w:widowControl w:val="0"/>
        <w:autoSpaceDE w:val="0"/>
        <w:autoSpaceDN w:val="0"/>
        <w:adjustRightInd w:val="0"/>
        <w:spacing w:before="100"/>
        <w:ind w:right="964"/>
        <w:jc w:val="right"/>
        <w:rPr>
          <w:sz w:val="24"/>
          <w:szCs w:val="24"/>
        </w:rPr>
      </w:pPr>
    </w:p>
    <w:p w:rsidR="0061582C" w:rsidRDefault="00DF3C6B" w:rsidP="00217D4B">
      <w:pPr>
        <w:widowControl w:val="0"/>
        <w:autoSpaceDE w:val="0"/>
        <w:autoSpaceDN w:val="0"/>
        <w:adjustRightInd w:val="0"/>
        <w:spacing w:before="100"/>
        <w:ind w:right="96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А</w:t>
      </w:r>
    </w:p>
    <w:p w:rsidR="00DF3C6B" w:rsidRDefault="00DF3C6B" w:rsidP="00DF3C6B">
      <w:pPr>
        <w:widowControl w:val="0"/>
        <w:autoSpaceDE w:val="0"/>
        <w:autoSpaceDN w:val="0"/>
        <w:adjustRightInd w:val="0"/>
        <w:spacing w:before="100"/>
        <w:jc w:val="center"/>
        <w:rPr>
          <w:sz w:val="24"/>
          <w:szCs w:val="24"/>
        </w:rPr>
      </w:pPr>
      <w:r>
        <w:rPr>
          <w:sz w:val="24"/>
          <w:szCs w:val="24"/>
        </w:rPr>
        <w:t>Расчет НМЦД</w:t>
      </w:r>
    </w:p>
    <w:tbl>
      <w:tblPr>
        <w:tblW w:w="15593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08"/>
        <w:gridCol w:w="993"/>
        <w:gridCol w:w="1417"/>
        <w:gridCol w:w="1559"/>
        <w:gridCol w:w="1701"/>
        <w:gridCol w:w="1843"/>
        <w:gridCol w:w="1559"/>
        <w:gridCol w:w="1560"/>
        <w:gridCol w:w="1701"/>
      </w:tblGrid>
      <w:tr w:rsidR="00DF3C6B" w:rsidRPr="004473F1" w:rsidTr="00217D4B">
        <w:trPr>
          <w:trHeight w:val="23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3C6B" w:rsidRPr="004473F1" w:rsidRDefault="00DF3C6B" w:rsidP="00217D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30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3C6B" w:rsidRPr="004473F1" w:rsidRDefault="00DF3C6B" w:rsidP="00217D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73F1">
              <w:rPr>
                <w:b/>
                <w:bCs/>
              </w:rPr>
              <w:t xml:space="preserve">Расчет начальной (максимальной) цены контракта методом сопоставимых рыночных цен (анализа </w:t>
            </w:r>
            <w:proofErr w:type="gramStart"/>
            <w:r w:rsidRPr="004473F1">
              <w:rPr>
                <w:b/>
                <w:bCs/>
              </w:rPr>
              <w:t>рынка)</w:t>
            </w:r>
            <w:r w:rsidRPr="004473F1">
              <w:t xml:space="preserve">   </w:t>
            </w:r>
            <w:proofErr w:type="gramEnd"/>
            <w:r w:rsidRPr="004473F1">
              <w:t xml:space="preserve">                </w:t>
            </w:r>
          </w:p>
        </w:tc>
      </w:tr>
      <w:tr w:rsidR="00DF3C6B" w:rsidRPr="004473F1" w:rsidTr="00217D4B">
        <w:trPr>
          <w:trHeight w:val="231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217D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Наименование товаров, работ, услуг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217D4B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33578">
              <w:rPr>
                <w:rFonts w:ascii="Times New Roman" w:hAnsi="Times New Roman"/>
                <w:sz w:val="18"/>
                <w:szCs w:val="18"/>
              </w:rPr>
              <w:t>Ед.изм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217D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Кол-во (объем)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217D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Цена единицы продукции, указанная в источнике №1</w:t>
            </w:r>
          </w:p>
          <w:p w:rsidR="00DF3C6B" w:rsidRPr="00733578" w:rsidRDefault="00DF3C6B" w:rsidP="00217D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217D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Цена единицы продукции, указанная в источнике №2</w:t>
            </w:r>
          </w:p>
          <w:p w:rsidR="00DF3C6B" w:rsidRPr="00733578" w:rsidRDefault="00DF3C6B" w:rsidP="00217D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217D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Цена единицы продукции, указанная в источнике №3</w:t>
            </w:r>
          </w:p>
          <w:p w:rsidR="00DF3C6B" w:rsidRPr="00733578" w:rsidRDefault="00DF3C6B" w:rsidP="00217D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217D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Средняя арифметическая величина цены единицы продукции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217D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217D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 xml:space="preserve">Коэффициент </w:t>
            </w:r>
            <w:proofErr w:type="gramStart"/>
            <w:r w:rsidRPr="00733578">
              <w:rPr>
                <w:sz w:val="18"/>
                <w:szCs w:val="18"/>
              </w:rPr>
              <w:t>вариации(</w:t>
            </w:r>
            <w:proofErr w:type="gramEnd"/>
            <w:r w:rsidRPr="00733578">
              <w:rPr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733578" w:rsidRDefault="00DF3C6B" w:rsidP="00217D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 xml:space="preserve">НМЦК (руб.)    </w:t>
            </w:r>
            <w:r w:rsidRPr="00733578">
              <w:rPr>
                <w:noProof/>
                <w:sz w:val="18"/>
                <w:szCs w:val="18"/>
              </w:rPr>
              <w:drawing>
                <wp:inline distT="0" distB="0" distL="0" distR="0" wp14:anchorId="6A3C5461" wp14:editId="277DF923">
                  <wp:extent cx="983615" cy="384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D4B" w:rsidRPr="004473F1" w:rsidTr="00217D4B">
        <w:trPr>
          <w:trHeight w:val="1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Файлы-вкладыши </w:t>
            </w:r>
            <w:proofErr w:type="spellStart"/>
            <w:r>
              <w:rPr>
                <w:color w:val="000000"/>
                <w:sz w:val="18"/>
                <w:szCs w:val="18"/>
              </w:rPr>
              <w:t>Berlingo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А4, 100 шт., 30 мкм, матовые, с перфорацией, текстурированная поверхность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277,00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428,40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375,13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85,08967818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22,682516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750,27  </w:t>
            </w:r>
          </w:p>
        </w:tc>
      </w:tr>
      <w:tr w:rsidR="00217D4B" w:rsidRPr="004473F1" w:rsidTr="00217D4B">
        <w:trPr>
          <w:trHeight w:val="1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Клей-карандаш BRAUBERG SUPER, 15 г, PVP, Южная Корея, комплект 20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1 481,00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1 405,92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1 434,04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1 440,32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37,93191796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2,6335757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1 440,32  </w:t>
            </w:r>
          </w:p>
        </w:tc>
      </w:tr>
      <w:tr w:rsidR="00217D4B" w:rsidRPr="004473F1" w:rsidTr="00217D4B">
        <w:trPr>
          <w:trHeight w:val="192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Ручки шариковые синие </w:t>
            </w:r>
            <w:proofErr w:type="spellStart"/>
            <w:r>
              <w:rPr>
                <w:color w:val="000000"/>
                <w:sz w:val="18"/>
                <w:szCs w:val="18"/>
              </w:rPr>
              <w:t>Berlingo</w:t>
            </w:r>
            <w:proofErr w:type="spellEnd"/>
            <w:r>
              <w:rPr>
                <w:color w:val="000000"/>
                <w:sz w:val="18"/>
                <w:szCs w:val="18"/>
              </w:rPr>
              <w:t>, 0,7</w:t>
            </w:r>
            <w:r>
              <w:rPr>
                <w:color w:val="000000"/>
                <w:sz w:val="18"/>
                <w:szCs w:val="18"/>
              </w:rPr>
              <w:br/>
              <w:t xml:space="preserve">мм, без механизма подачи </w:t>
            </w:r>
            <w:proofErr w:type="gramStart"/>
            <w:r>
              <w:rPr>
                <w:color w:val="000000"/>
                <w:sz w:val="18"/>
                <w:szCs w:val="18"/>
              </w:rPr>
              <w:t>стержня,</w:t>
            </w:r>
            <w:r>
              <w:rPr>
                <w:color w:val="000000"/>
                <w:sz w:val="18"/>
                <w:szCs w:val="18"/>
              </w:rPr>
              <w:br/>
              <w:t>набор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12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619,20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631,58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478,26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254,911802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53,299837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1 434,78  </w:t>
            </w:r>
          </w:p>
        </w:tc>
      </w:tr>
      <w:tr w:rsidR="00217D4B" w:rsidRPr="004473F1" w:rsidTr="00217D4B">
        <w:trPr>
          <w:trHeight w:val="60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Ручки </w:t>
            </w:r>
            <w:proofErr w:type="spellStart"/>
            <w:r>
              <w:rPr>
                <w:color w:val="000000"/>
                <w:sz w:val="18"/>
                <w:szCs w:val="18"/>
              </w:rPr>
              <w:t>гелевые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черные </w:t>
            </w:r>
            <w:proofErr w:type="spellStart"/>
            <w:r>
              <w:rPr>
                <w:color w:val="000000"/>
                <w:sz w:val="18"/>
                <w:szCs w:val="18"/>
              </w:rPr>
              <w:t>Berlingo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0,5 </w:t>
            </w:r>
            <w:proofErr w:type="gramStart"/>
            <w:r>
              <w:rPr>
                <w:color w:val="000000"/>
                <w:sz w:val="18"/>
                <w:szCs w:val="18"/>
              </w:rPr>
              <w:t>мм,</w:t>
            </w:r>
            <w:r>
              <w:rPr>
                <w:color w:val="000000"/>
                <w:sz w:val="18"/>
                <w:szCs w:val="18"/>
              </w:rPr>
              <w:br/>
              <w:t>без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механизма подачи стержня, набор</w:t>
            </w:r>
            <w:r>
              <w:rPr>
                <w:color w:val="000000"/>
                <w:sz w:val="18"/>
                <w:szCs w:val="18"/>
              </w:rPr>
              <w:br/>
              <w:t xml:space="preserve">10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428,40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427,47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7,04651214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1,6484355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854,93  </w:t>
            </w:r>
          </w:p>
        </w:tc>
      </w:tr>
      <w:tr w:rsidR="00217D4B" w:rsidRPr="004473F1" w:rsidTr="00217D4B">
        <w:trPr>
          <w:trHeight w:val="60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Папка-уголок А4 </w:t>
            </w:r>
            <w:proofErr w:type="spellStart"/>
            <w:r>
              <w:rPr>
                <w:color w:val="000000"/>
                <w:sz w:val="18"/>
                <w:szCs w:val="18"/>
              </w:rPr>
              <w:t>Calligrata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100 </w:t>
            </w:r>
            <w:proofErr w:type="gramStart"/>
            <w:r>
              <w:rPr>
                <w:color w:val="000000"/>
                <w:sz w:val="18"/>
                <w:szCs w:val="18"/>
              </w:rPr>
              <w:t>мкм,</w:t>
            </w:r>
            <w:r>
              <w:rPr>
                <w:color w:val="000000"/>
                <w:sz w:val="18"/>
                <w:szCs w:val="18"/>
              </w:rPr>
              <w:br/>
              <w:t>эконом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, прозрачная, бесцветная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17,30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22,03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20,31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2,615587888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12,878325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406,20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Скрепки канцелярские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Calligrata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br/>
              <w:t>металлические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, 28 мм, 100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46,80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47,74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53,91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11,51618571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21,360552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161,74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Скрепки канцелярские BRAUBERG, 50</w:t>
            </w:r>
            <w:r>
              <w:rPr>
                <w:color w:val="000000"/>
                <w:sz w:val="18"/>
                <w:szCs w:val="18"/>
              </w:rPr>
              <w:br/>
              <w:t>мм, гофрированные, 50 шт., картонная</w:t>
            </w:r>
            <w:r>
              <w:rPr>
                <w:color w:val="000000"/>
                <w:sz w:val="18"/>
                <w:szCs w:val="18"/>
              </w:rPr>
              <w:br/>
              <w:t>коробка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101,27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103,29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96,52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10,02760689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10,389149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289,56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Краска штемпельная BRAUBERG</w:t>
            </w:r>
            <w:r>
              <w:rPr>
                <w:color w:val="000000"/>
                <w:sz w:val="18"/>
                <w:szCs w:val="18"/>
              </w:rPr>
              <w:br/>
              <w:t xml:space="preserve">PROFESSIONAL </w:t>
            </w:r>
            <w:proofErr w:type="spellStart"/>
            <w:r>
              <w:rPr>
                <w:color w:val="000000"/>
                <w:sz w:val="18"/>
                <w:szCs w:val="18"/>
              </w:rPr>
              <w:t>clear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stamp</w:t>
            </w:r>
            <w:proofErr w:type="spellEnd"/>
            <w:r>
              <w:rPr>
                <w:color w:val="000000"/>
                <w:sz w:val="18"/>
                <w:szCs w:val="18"/>
              </w:rPr>
              <w:t>, синяя, 30</w:t>
            </w:r>
            <w:r>
              <w:rPr>
                <w:color w:val="000000"/>
                <w:sz w:val="18"/>
                <w:szCs w:val="18"/>
              </w:rPr>
              <w:br/>
              <w:t>мл, водная основа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297,97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303,93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228,30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125,8687725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55,133058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684,90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Папка-регистратор А4 </w:t>
            </w:r>
            <w:proofErr w:type="spellStart"/>
            <w:r>
              <w:rPr>
                <w:color w:val="000000"/>
                <w:sz w:val="18"/>
                <w:szCs w:val="18"/>
              </w:rPr>
              <w:t>Attomex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gramStart"/>
            <w:r>
              <w:rPr>
                <w:color w:val="000000"/>
                <w:sz w:val="18"/>
                <w:szCs w:val="18"/>
              </w:rPr>
              <w:t>картон,</w:t>
            </w:r>
            <w:r>
              <w:rPr>
                <w:color w:val="000000"/>
                <w:sz w:val="18"/>
                <w:szCs w:val="18"/>
              </w:rPr>
              <w:br/>
              <w:t>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кольцах, вместимость до 500 листов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306,00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302,00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3,464101615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1,1470535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15 100,00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Карандаши простые </w:t>
            </w:r>
            <w:proofErr w:type="spellStart"/>
            <w:r>
              <w:rPr>
                <w:color w:val="000000"/>
                <w:sz w:val="18"/>
                <w:szCs w:val="18"/>
              </w:rPr>
              <w:t>deVENTE</w:t>
            </w:r>
            <w:proofErr w:type="spellEnd"/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чернографитные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HB/ТМ, 50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514,08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512,69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8,089631224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1,5778694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1 025,39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Клейкая лента </w:t>
            </w:r>
            <w:proofErr w:type="spellStart"/>
            <w:r>
              <w:rPr>
                <w:color w:val="000000"/>
                <w:sz w:val="18"/>
                <w:szCs w:val="18"/>
              </w:rPr>
              <w:t>Berlingo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12 мм x 33 </w:t>
            </w:r>
            <w:proofErr w:type="gramStart"/>
            <w:r>
              <w:rPr>
                <w:color w:val="000000"/>
                <w:sz w:val="18"/>
                <w:szCs w:val="18"/>
              </w:rPr>
              <w:t>м,</w:t>
            </w:r>
            <w:r>
              <w:rPr>
                <w:color w:val="000000"/>
                <w:sz w:val="18"/>
                <w:szCs w:val="18"/>
              </w:rPr>
              <w:br/>
              <w:t>кристально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-прозрачная, 12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367,20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326,40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64,53278237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19,771073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979,20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Скотч упаковочный прозрачный 48 мм x</w:t>
            </w:r>
            <w:r>
              <w:rPr>
                <w:color w:val="000000"/>
                <w:sz w:val="18"/>
                <w:szCs w:val="18"/>
              </w:rPr>
              <w:br/>
              <w:t>120 м, 43 мкм, комплект 36 шт.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8 864,00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8 640,00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8 812,80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8 772,27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117,3721148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1,3379907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26 316,80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Нож канцелярский </w:t>
            </w:r>
            <w:proofErr w:type="spellStart"/>
            <w:r>
              <w:rPr>
                <w:color w:val="000000"/>
                <w:sz w:val="18"/>
                <w:szCs w:val="18"/>
              </w:rPr>
              <w:t>Berlingo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gramStart"/>
            <w:r>
              <w:rPr>
                <w:color w:val="000000"/>
                <w:sz w:val="18"/>
                <w:szCs w:val="18"/>
              </w:rPr>
              <w:t>металл,</w:t>
            </w:r>
            <w:r>
              <w:rPr>
                <w:color w:val="000000"/>
                <w:sz w:val="18"/>
                <w:szCs w:val="18"/>
              </w:rPr>
              <w:br/>
              <w:t>длина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20 см, комплект: нож 1 шт. +</w:t>
            </w:r>
            <w:r>
              <w:rPr>
                <w:color w:val="000000"/>
                <w:sz w:val="18"/>
                <w:szCs w:val="18"/>
              </w:rPr>
              <w:br/>
              <w:t>сменные лезвия 5 шт.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165,24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197,75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59,13131601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29,90256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988,73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Ручка-корректор </w:t>
            </w:r>
            <w:proofErr w:type="spellStart"/>
            <w:r>
              <w:rPr>
                <w:color w:val="000000"/>
                <w:sz w:val="18"/>
                <w:szCs w:val="18"/>
              </w:rPr>
              <w:t>Silwerhof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шариковая, 4</w:t>
            </w:r>
            <w:r>
              <w:rPr>
                <w:color w:val="000000"/>
                <w:sz w:val="18"/>
                <w:szCs w:val="18"/>
              </w:rPr>
              <w:br/>
              <w:t>мл, 12 шт.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936,00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954,72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930,91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26,72650619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2,8710189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1 861,81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Корректирующая лента </w:t>
            </w:r>
            <w:proofErr w:type="spellStart"/>
            <w:r>
              <w:rPr>
                <w:color w:val="000000"/>
                <w:sz w:val="18"/>
                <w:szCs w:val="18"/>
              </w:rPr>
              <w:t>Orange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Peel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br/>
              <w:t>штрих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, 6 шт. по 12 м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550,80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496,93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84,12023142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16,927871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1 987,73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Зажимы канцелярские STAFF </w:t>
            </w:r>
            <w:proofErr w:type="spellStart"/>
            <w:r>
              <w:rPr>
                <w:color w:val="000000"/>
                <w:sz w:val="18"/>
                <w:szCs w:val="18"/>
              </w:rPr>
              <w:t>Everyday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br/>
              <w:t xml:space="preserve">25 мм, черные, комплект 12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120,89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123,31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94,73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47,41589853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50,051969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1 421,00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Зажимы канцелярские STAFF </w:t>
            </w:r>
            <w:proofErr w:type="spellStart"/>
            <w:r>
              <w:rPr>
                <w:color w:val="000000"/>
                <w:sz w:val="18"/>
                <w:szCs w:val="18"/>
              </w:rPr>
              <w:t>Everyday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br/>
              <w:t>32 мм, черные, на 140 листов, комплект</w:t>
            </w:r>
            <w:r>
              <w:rPr>
                <w:color w:val="000000"/>
                <w:sz w:val="18"/>
                <w:szCs w:val="18"/>
              </w:rPr>
              <w:br/>
              <w:t>12 шт.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175,49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175,49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176,66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2,026499445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1,1471184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2 649,90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Зажимы канцелярские STAFF </w:t>
            </w:r>
            <w:proofErr w:type="spellStart"/>
            <w:r>
              <w:rPr>
                <w:color w:val="000000"/>
                <w:sz w:val="18"/>
                <w:szCs w:val="18"/>
              </w:rPr>
              <w:t>Everyday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br/>
              <w:t>41 мм, черные, на 200 листов, комплект</w:t>
            </w:r>
            <w:r>
              <w:rPr>
                <w:color w:val="000000"/>
                <w:sz w:val="18"/>
                <w:szCs w:val="18"/>
              </w:rPr>
              <w:br/>
              <w:t xml:space="preserve">12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277,85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277,85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283,40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279,70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3,204293994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1,1456182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4 195,50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Короб архивный STAFF А4 с клапаном, комплект 5 шт.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510,78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488,93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46,98059316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9,6089243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1 955,71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Маркеры перманентные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Berlingo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br/>
              <w:t>универсальные</w:t>
            </w:r>
            <w:proofErr w:type="gramEnd"/>
            <w:r>
              <w:rPr>
                <w:color w:val="000000"/>
                <w:sz w:val="18"/>
                <w:szCs w:val="18"/>
              </w:rPr>
              <w:t>, 3 мм, набор 4 цвета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288,00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293,76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272,25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32,39062416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11,897237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1 089,01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Закладки BRAUBERG </w:t>
            </w:r>
            <w:proofErr w:type="spellStart"/>
            <w:r>
              <w:rPr>
                <w:color w:val="000000"/>
                <w:sz w:val="18"/>
                <w:szCs w:val="18"/>
              </w:rPr>
              <w:t>Standard</w:t>
            </w:r>
            <w:proofErr w:type="spellEnd"/>
            <w:r>
              <w:rPr>
                <w:color w:val="000000"/>
                <w:sz w:val="18"/>
                <w:szCs w:val="18"/>
              </w:rPr>
              <w:br/>
              <w:t>самоклеящиеся, набор 160 шт., 8</w:t>
            </w:r>
            <w:r>
              <w:rPr>
                <w:color w:val="000000"/>
                <w:sz w:val="18"/>
                <w:szCs w:val="18"/>
              </w:rPr>
              <w:br/>
              <w:t>цветов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116,28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110,09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8,815108243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8,006941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550,47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Папка-скоросшиватель </w:t>
            </w:r>
            <w:proofErr w:type="spellStart"/>
            <w:r>
              <w:rPr>
                <w:color w:val="000000"/>
                <w:sz w:val="18"/>
                <w:szCs w:val="18"/>
              </w:rPr>
              <w:t>ErichKrause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А4</w:t>
            </w:r>
            <w:r>
              <w:rPr>
                <w:color w:val="000000"/>
                <w:sz w:val="18"/>
                <w:szCs w:val="18"/>
              </w:rPr>
              <w:br/>
              <w:t xml:space="preserve">для файлов, комплект 8 шт.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239,00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465,12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386,71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127,9989771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33,09976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1 933,53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Степлер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канцелярский BRAUBERG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Standard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№10, до 20 листов, с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антистеплером</w:t>
            </w:r>
            <w:proofErr w:type="spellEnd"/>
            <w:r>
              <w:rPr>
                <w:color w:val="000000"/>
                <w:sz w:val="18"/>
                <w:szCs w:val="18"/>
              </w:rPr>
              <w:t>, черный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201,96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213,32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23,19023933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10,871104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1 066,60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Скобы STAFF для </w:t>
            </w:r>
            <w:proofErr w:type="spellStart"/>
            <w:r>
              <w:rPr>
                <w:color w:val="000000"/>
                <w:sz w:val="18"/>
                <w:szCs w:val="18"/>
              </w:rPr>
              <w:t>степлера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№</w:t>
            </w:r>
            <w:proofErr w:type="gramStart"/>
            <w:r>
              <w:rPr>
                <w:color w:val="000000"/>
                <w:sz w:val="18"/>
                <w:szCs w:val="18"/>
              </w:rPr>
              <w:t>10,</w:t>
            </w:r>
            <w:r>
              <w:rPr>
                <w:color w:val="000000"/>
                <w:sz w:val="18"/>
                <w:szCs w:val="18"/>
              </w:rPr>
              <w:br/>
              <w:t>комплект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10 пачек по 1000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246,00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250,92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195,64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91,51999126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46,779795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391,28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Текстовыделители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неоновые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Berlingo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br/>
              <w:t>набор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6 цветов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514,08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486,03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40,17763225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8,2665489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4 860,27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Калькулятор настольный SDC-888T, 12-</w:t>
            </w:r>
            <w:r>
              <w:rPr>
                <w:color w:val="000000"/>
                <w:sz w:val="18"/>
                <w:szCs w:val="18"/>
              </w:rPr>
              <w:br/>
              <w:t>разрядный, двойное питание, большой</w:t>
            </w:r>
            <w:r>
              <w:rPr>
                <w:color w:val="000000"/>
                <w:sz w:val="18"/>
                <w:szCs w:val="18"/>
              </w:rPr>
              <w:br/>
              <w:t>дисплей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550,80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675,60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225,5776585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33,389233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2 026,80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Дырокол </w:t>
            </w:r>
            <w:proofErr w:type="spellStart"/>
            <w:r>
              <w:rPr>
                <w:color w:val="000000"/>
                <w:sz w:val="18"/>
                <w:szCs w:val="18"/>
              </w:rPr>
              <w:t>Berlingo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 линейкой, до 40</w:t>
            </w:r>
            <w:r>
              <w:rPr>
                <w:color w:val="000000"/>
                <w:sz w:val="18"/>
                <w:szCs w:val="18"/>
              </w:rPr>
              <w:br/>
              <w:t>листов, черный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1 488,00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1 517,76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1 276,92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391,6569662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30,672005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6 384,60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Электрическая точилка для</w:t>
            </w:r>
            <w:r>
              <w:rPr>
                <w:color w:val="000000"/>
                <w:sz w:val="18"/>
                <w:szCs w:val="18"/>
              </w:rPr>
              <w:br/>
              <w:t>карандашей, питание USB/батарейки</w:t>
            </w:r>
            <w:r>
              <w:rPr>
                <w:color w:val="000000"/>
                <w:sz w:val="18"/>
                <w:szCs w:val="18"/>
              </w:rPr>
              <w:br/>
              <w:t>AA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888,00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905,76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827,92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119,7718631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14,466599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3 311,68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Набор из 3 вертикальных лотков</w:t>
            </w:r>
            <w:r>
              <w:rPr>
                <w:color w:val="000000"/>
                <w:sz w:val="18"/>
                <w:szCs w:val="18"/>
              </w:rPr>
              <w:br/>
              <w:t>BRAUBERG для бумаг, 240 мм, черный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936,00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954,72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796,91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257,2990209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32,287222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3 984,53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Доска-планшет BRAUBERG </w:t>
            </w:r>
            <w:proofErr w:type="spellStart"/>
            <w:r>
              <w:rPr>
                <w:color w:val="000000"/>
                <w:sz w:val="18"/>
                <w:szCs w:val="18"/>
              </w:rPr>
              <w:t>Number</w:t>
            </w:r>
            <w:proofErr w:type="spellEnd"/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 прижимом А4, черная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257,04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237,01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30,42697049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12,837662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2 370,13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Папка с зажимом BRAUBERG А4 для</w:t>
            </w:r>
            <w:r>
              <w:rPr>
                <w:color w:val="000000"/>
                <w:sz w:val="18"/>
                <w:szCs w:val="18"/>
              </w:rPr>
              <w:br/>
              <w:t>документов и бумаг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195,84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203,28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16,32529326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8,0309392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2 032,80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Антистеплер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BRAUBERG St-100 для</w:t>
            </w:r>
            <w:r>
              <w:rPr>
                <w:color w:val="000000"/>
                <w:sz w:val="18"/>
                <w:szCs w:val="18"/>
              </w:rPr>
              <w:br/>
              <w:t xml:space="preserve">скоб №10 и №24/6, с </w:t>
            </w:r>
            <w:proofErr w:type="gramStart"/>
            <w:r>
              <w:rPr>
                <w:color w:val="000000"/>
                <w:sz w:val="18"/>
                <w:szCs w:val="18"/>
              </w:rPr>
              <w:t>фиксатором,</w:t>
            </w:r>
            <w:r>
              <w:rPr>
                <w:color w:val="000000"/>
                <w:sz w:val="18"/>
                <w:szCs w:val="18"/>
              </w:rPr>
              <w:br/>
              <w:t>черный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146,88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123,96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37,23230855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30,035744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619,80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Бумага BRAUBERG </w:t>
            </w:r>
            <w:proofErr w:type="spellStart"/>
            <w:r>
              <w:rPr>
                <w:color w:val="000000"/>
                <w:sz w:val="18"/>
                <w:szCs w:val="18"/>
              </w:rPr>
              <w:t>School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для</w:t>
            </w:r>
            <w:r>
              <w:rPr>
                <w:color w:val="000000"/>
                <w:sz w:val="18"/>
                <w:szCs w:val="18"/>
              </w:rPr>
              <w:br/>
              <w:t xml:space="preserve">акварели А3, 20 листов, 200 г/м2, белая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324,00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330,48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326,16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3,741229744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1,1470535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1 304,64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Бумага офисная </w:t>
            </w:r>
            <w:proofErr w:type="spellStart"/>
            <w:r>
              <w:rPr>
                <w:color w:val="000000"/>
                <w:sz w:val="18"/>
                <w:szCs w:val="18"/>
              </w:rPr>
              <w:t>SvetoCopy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Classic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А4,</w:t>
            </w:r>
            <w:r>
              <w:rPr>
                <w:color w:val="000000"/>
                <w:sz w:val="18"/>
                <w:szCs w:val="18"/>
              </w:rPr>
              <w:br/>
              <w:t>80 г/м2, 500 листов, короб 5 пачек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1 824,00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1 860,48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1 811,49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56,29183008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3,107482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18 114,93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Магнитно-маркерная доска BRAUBERG</w:t>
            </w:r>
            <w:r>
              <w:rPr>
                <w:color w:val="000000"/>
                <w:sz w:val="18"/>
                <w:szCs w:val="18"/>
              </w:rPr>
              <w:br/>
              <w:t>Стандарт 100 x 150 см, алюминиевая</w:t>
            </w:r>
            <w:r>
              <w:rPr>
                <w:color w:val="000000"/>
                <w:sz w:val="18"/>
                <w:szCs w:val="18"/>
              </w:rPr>
              <w:br/>
              <w:t>рамка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8 505,00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10 663,44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10 876,71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10 015,05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1312,082038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13,101103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10 015,05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Магниты BRAUBERG </w:t>
            </w:r>
            <w:proofErr w:type="spellStart"/>
            <w:r>
              <w:rPr>
                <w:color w:val="000000"/>
                <w:sz w:val="18"/>
                <w:szCs w:val="18"/>
              </w:rPr>
              <w:t>Pastel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для</w:t>
            </w:r>
            <w:r>
              <w:rPr>
                <w:color w:val="000000"/>
                <w:sz w:val="18"/>
                <w:szCs w:val="18"/>
              </w:rPr>
              <w:br/>
              <w:t>магнитно-маркерной доски, круглые 30</w:t>
            </w:r>
            <w:r>
              <w:rPr>
                <w:color w:val="000000"/>
                <w:sz w:val="18"/>
                <w:szCs w:val="18"/>
              </w:rPr>
              <w:br/>
              <w:t xml:space="preserve">мм, набор 16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306,00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285,67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30,1717307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10,561866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1 142,67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Магниты BRAUBERG </w:t>
            </w:r>
            <w:proofErr w:type="spellStart"/>
            <w:r>
              <w:rPr>
                <w:color w:val="000000"/>
                <w:sz w:val="18"/>
                <w:szCs w:val="18"/>
              </w:rPr>
              <w:t>BlackWhite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для</w:t>
            </w:r>
            <w:r>
              <w:rPr>
                <w:color w:val="000000"/>
                <w:sz w:val="18"/>
                <w:szCs w:val="18"/>
              </w:rPr>
              <w:br/>
              <w:t xml:space="preserve">магнитно-маркерной доски, 30 </w:t>
            </w:r>
            <w:proofErr w:type="gramStart"/>
            <w:r>
              <w:rPr>
                <w:color w:val="000000"/>
                <w:sz w:val="18"/>
                <w:szCs w:val="18"/>
              </w:rPr>
              <w:t>мм,</w:t>
            </w:r>
            <w:r>
              <w:rPr>
                <w:color w:val="000000"/>
                <w:sz w:val="18"/>
                <w:szCs w:val="18"/>
              </w:rPr>
              <w:br/>
              <w:t>набор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10 шт., черные/белые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204,00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208,08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257,36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88,91225337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34,547814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1 029,44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Маркеры STAFF </w:t>
            </w:r>
            <w:proofErr w:type="spellStart"/>
            <w:r>
              <w:rPr>
                <w:color w:val="000000"/>
                <w:sz w:val="18"/>
                <w:szCs w:val="18"/>
              </w:rPr>
              <w:t>Profit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для магнитной</w:t>
            </w:r>
            <w:r>
              <w:rPr>
                <w:color w:val="000000"/>
                <w:sz w:val="18"/>
                <w:szCs w:val="18"/>
              </w:rPr>
              <w:br/>
              <w:t xml:space="preserve">белой доски, стираемые, 4 </w:t>
            </w:r>
            <w:proofErr w:type="gramStart"/>
            <w:r>
              <w:rPr>
                <w:color w:val="000000"/>
                <w:sz w:val="18"/>
                <w:szCs w:val="18"/>
              </w:rPr>
              <w:t>цвета,</w:t>
            </w:r>
            <w:r>
              <w:rPr>
                <w:color w:val="000000"/>
                <w:sz w:val="18"/>
                <w:szCs w:val="18"/>
              </w:rPr>
              <w:br/>
              <w:t>губка</w:t>
            </w:r>
            <w:proofErr w:type="gramEnd"/>
            <w:r>
              <w:rPr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color w:val="000000"/>
                <w:sz w:val="18"/>
                <w:szCs w:val="18"/>
              </w:rPr>
              <w:t>стиратель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354,96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422,65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123,3249388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29,178745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4 226,53  </w:t>
            </w:r>
          </w:p>
        </w:tc>
      </w:tr>
      <w:tr w:rsidR="00217D4B" w:rsidRPr="004473F1" w:rsidTr="00F2707A">
        <w:trPr>
          <w:trHeight w:val="209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Магнитная ручка/стилус для</w:t>
            </w:r>
            <w:r>
              <w:rPr>
                <w:color w:val="000000"/>
                <w:sz w:val="18"/>
                <w:szCs w:val="18"/>
              </w:rPr>
              <w:br/>
              <w:t xml:space="preserve">интерактивной/маркерной </w:t>
            </w:r>
            <w:proofErr w:type="gramStart"/>
            <w:r>
              <w:rPr>
                <w:color w:val="000000"/>
                <w:sz w:val="18"/>
                <w:szCs w:val="18"/>
              </w:rPr>
              <w:t>доски,</w:t>
            </w:r>
            <w:r>
              <w:rPr>
                <w:color w:val="000000"/>
                <w:sz w:val="18"/>
                <w:szCs w:val="18"/>
              </w:rPr>
              <w:br/>
              <w:t>пластиковая</w:t>
            </w:r>
            <w:proofErr w:type="gramEnd"/>
            <w:r>
              <w:rPr>
                <w:color w:val="000000"/>
                <w:sz w:val="18"/>
                <w:szCs w:val="18"/>
              </w:rPr>
              <w:t>, два наконечника 10 мм и</w:t>
            </w:r>
            <w:r>
              <w:rPr>
                <w:color w:val="000000"/>
                <w:sz w:val="18"/>
                <w:szCs w:val="18"/>
              </w:rPr>
              <w:br/>
              <w:t>2,5 мм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1 038,00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428,40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628,80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354,4024831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56,361718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3 772,80  </w:t>
            </w:r>
          </w:p>
        </w:tc>
      </w:tr>
      <w:tr w:rsidR="00217D4B" w:rsidRPr="004473F1" w:rsidTr="00F2707A">
        <w:trPr>
          <w:trHeight w:val="146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Батарейки КОСМОС AA/AAA, набор 24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673,20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661,07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11,63672348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1,760295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1 983,20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Пульт для презентаций A4Tech </w:t>
            </w:r>
            <w:proofErr w:type="spellStart"/>
            <w:r>
              <w:rPr>
                <w:color w:val="000000"/>
                <w:sz w:val="18"/>
                <w:szCs w:val="18"/>
              </w:rPr>
              <w:t>Fstyler</w:t>
            </w:r>
            <w:proofErr w:type="spellEnd"/>
            <w:r>
              <w:rPr>
                <w:color w:val="000000"/>
                <w:sz w:val="18"/>
                <w:szCs w:val="18"/>
              </w:rPr>
              <w:br/>
              <w:t>LP15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2 395,00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2 196,00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2 239,92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2 276,97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104,5464592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4,5914661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4 553,95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Переплетчик на пластиковую пружину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Bulros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S-30, электрический, до 30</w:t>
            </w:r>
            <w:r>
              <w:rPr>
                <w:color w:val="000000"/>
                <w:sz w:val="18"/>
                <w:szCs w:val="18"/>
              </w:rPr>
              <w:br/>
              <w:t>листов пробивки, до 500 листов</w:t>
            </w:r>
            <w:r>
              <w:rPr>
                <w:color w:val="000000"/>
                <w:sz w:val="18"/>
                <w:szCs w:val="18"/>
              </w:rPr>
              <w:br/>
              <w:t>переплета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53 740,00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47 470,80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48 420,22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49 877,01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3378,962519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6,7745896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49 877,01  </w:t>
            </w:r>
          </w:p>
        </w:tc>
      </w:tr>
      <w:tr w:rsidR="00217D4B" w:rsidRPr="004473F1" w:rsidTr="00F2707A">
        <w:trPr>
          <w:trHeight w:val="1983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Обложка для переплета А4 «</w:t>
            </w:r>
            <w:proofErr w:type="gramStart"/>
            <w:r>
              <w:rPr>
                <w:color w:val="000000"/>
                <w:sz w:val="18"/>
                <w:szCs w:val="18"/>
              </w:rPr>
              <w:t>Кожа»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OfficeSpace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>, 230 г/м2, черный картон,</w:t>
            </w:r>
            <w:r>
              <w:rPr>
                <w:color w:val="000000"/>
                <w:sz w:val="18"/>
                <w:szCs w:val="18"/>
              </w:rPr>
              <w:br/>
              <w:t>100 листов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917,00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1 002,00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1 022,04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980,35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55,76737876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5,6885366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1 960,69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Обложки </w:t>
            </w:r>
            <w:proofErr w:type="spellStart"/>
            <w:r>
              <w:rPr>
                <w:color w:val="000000"/>
                <w:sz w:val="18"/>
                <w:szCs w:val="18"/>
              </w:rPr>
              <w:t>OfficeSpace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для переплета</w:t>
            </w:r>
            <w:r>
              <w:rPr>
                <w:color w:val="000000"/>
                <w:sz w:val="18"/>
                <w:szCs w:val="18"/>
              </w:rPr>
              <w:br/>
              <w:t>А4, 230 г/м2, голубой картон, 100</w:t>
            </w:r>
            <w:r>
              <w:rPr>
                <w:color w:val="000000"/>
                <w:sz w:val="18"/>
                <w:szCs w:val="18"/>
              </w:rPr>
              <w:br/>
              <w:t>листов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1 014,00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1 014,00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1 034,28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1 020,76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11,70866346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1,1470535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2 041,52  </w:t>
            </w:r>
          </w:p>
        </w:tc>
      </w:tr>
      <w:tr w:rsidR="00217D4B" w:rsidRPr="004473F1" w:rsidTr="00F2707A">
        <w:trPr>
          <w:trHeight w:val="1835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Обложка для переплета А4 PVC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OfficeSpace</w:t>
            </w:r>
            <w:proofErr w:type="spellEnd"/>
            <w:r>
              <w:rPr>
                <w:color w:val="000000"/>
                <w:sz w:val="18"/>
                <w:szCs w:val="18"/>
              </w:rPr>
              <w:t>, 150 мкм, прозрачный</w:t>
            </w:r>
            <w:r>
              <w:rPr>
                <w:color w:val="000000"/>
                <w:sz w:val="18"/>
                <w:szCs w:val="18"/>
              </w:rPr>
              <w:br/>
              <w:t>пластик, 100 листов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1 143,60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1 166,47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1 021,69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231,2432189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22,633403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3 065,07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Пружины для переплета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OfficeSpace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br/>
              <w:t>пластиковые</w:t>
            </w:r>
            <w:proofErr w:type="gramEnd"/>
            <w:r>
              <w:rPr>
                <w:color w:val="000000"/>
                <w:sz w:val="18"/>
                <w:szCs w:val="18"/>
              </w:rPr>
              <w:t>, 6 мм, белые, 100 шт.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879,65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897,24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702,30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322,5383048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45,926219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702,30  </w:t>
            </w:r>
          </w:p>
        </w:tc>
      </w:tr>
      <w:tr w:rsidR="00217D4B" w:rsidRPr="004473F1" w:rsidTr="00F2707A">
        <w:trPr>
          <w:trHeight w:val="1741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Пружины для переплета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OfficeSpace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br/>
              <w:t>пластиковые</w:t>
            </w:r>
            <w:proofErr w:type="gramEnd"/>
            <w:r>
              <w:rPr>
                <w:color w:val="000000"/>
                <w:sz w:val="18"/>
                <w:szCs w:val="18"/>
              </w:rPr>
              <w:t>, 8 мм, белые, 100 шт.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452,40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452,40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461,45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455,42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5,225019936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1,1473054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455,42  </w:t>
            </w:r>
          </w:p>
        </w:tc>
      </w:tr>
      <w:tr w:rsidR="00217D4B" w:rsidRPr="004473F1" w:rsidTr="00F2707A">
        <w:trPr>
          <w:trHeight w:val="1671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Пружины для переплета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OfficeSpace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br/>
              <w:t>пластиковые</w:t>
            </w:r>
            <w:proofErr w:type="gramEnd"/>
            <w:r>
              <w:rPr>
                <w:color w:val="000000"/>
                <w:sz w:val="18"/>
                <w:szCs w:val="18"/>
              </w:rPr>
              <w:t>, 12 мм, белые, 100 шт.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упак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1 230,65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1 255,26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1 071,97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296,4102287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27,650982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1 071,97  </w:t>
            </w:r>
          </w:p>
        </w:tc>
      </w:tr>
      <w:tr w:rsidR="00217D4B" w:rsidRPr="004473F1" w:rsidTr="00217D4B">
        <w:trPr>
          <w:trHeight w:val="23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Ножницы </w:t>
            </w:r>
            <w:proofErr w:type="spellStart"/>
            <w:r>
              <w:rPr>
                <w:color w:val="000000"/>
                <w:sz w:val="18"/>
                <w:szCs w:val="18"/>
              </w:rPr>
              <w:t>OfficeSpace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канцелярские</w:t>
            </w:r>
            <w:r>
              <w:rPr>
                <w:color w:val="000000"/>
                <w:sz w:val="18"/>
                <w:szCs w:val="18"/>
              </w:rPr>
              <w:br/>
              <w:t xml:space="preserve">универсальные, 21,5 см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165,24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137,41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45,4201776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33,05369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17D4B" w:rsidRDefault="00217D4B" w:rsidP="00217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412,24  </w:t>
            </w:r>
          </w:p>
        </w:tc>
      </w:tr>
      <w:tr w:rsidR="00BE32B0" w:rsidRPr="004473F1" w:rsidTr="00217D4B">
        <w:trPr>
          <w:trHeight w:val="239"/>
        </w:trPr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Default="00BE32B0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Default="00217D4B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197 019,10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Default="00217D4B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200 765,95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Default="00217D4B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204 781,16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Pr="0061582C" w:rsidRDefault="00217D4B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200 855,40</w:t>
            </w:r>
            <w:r w:rsidR="00BE32B0" w:rsidRPr="0061582C">
              <w:rPr>
                <w:color w:val="000000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Pr="0061582C" w:rsidRDefault="00BE32B0" w:rsidP="006158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F3C6B" w:rsidRPr="004473F1" w:rsidTr="00217D4B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3C6B" w:rsidRPr="0061582C" w:rsidRDefault="00DF3C6B" w:rsidP="00217D4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3C6B" w:rsidRPr="00DC2B3C" w:rsidRDefault="00DF3C6B" w:rsidP="00217D4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C2B3C">
              <w:rPr>
                <w:b/>
                <w:bCs/>
                <w:sz w:val="18"/>
                <w:szCs w:val="18"/>
              </w:rPr>
              <w:t>Начальная (максимальная) цена контракта</w:t>
            </w:r>
            <w:r>
              <w:rPr>
                <w:b/>
                <w:bCs/>
                <w:sz w:val="18"/>
                <w:szCs w:val="18"/>
              </w:rPr>
              <w:t xml:space="preserve"> по наименьшему коммерческому предложению</w:t>
            </w:r>
            <w:r w:rsidRPr="00DC2B3C">
              <w:rPr>
                <w:b/>
                <w:bCs/>
                <w:sz w:val="18"/>
                <w:szCs w:val="18"/>
              </w:rPr>
              <w:t xml:space="preserve"> (руб.)</w:t>
            </w:r>
            <w:r w:rsidRPr="00DC2B3C"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D201DC" w:rsidRDefault="00217D4B" w:rsidP="00217D4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17D4B">
              <w:rPr>
                <w:color w:val="000000"/>
                <w:sz w:val="18"/>
                <w:szCs w:val="18"/>
                <w:lang w:val="en-US"/>
              </w:rPr>
              <w:t>197 019,10</w:t>
            </w:r>
          </w:p>
        </w:tc>
      </w:tr>
    </w:tbl>
    <w:p w:rsidR="00E5362A" w:rsidRDefault="00E5362A" w:rsidP="00FD51F5">
      <w:pPr>
        <w:ind w:left="142"/>
        <w:jc w:val="both"/>
        <w:rPr>
          <w:sz w:val="28"/>
          <w:szCs w:val="28"/>
        </w:rPr>
      </w:pPr>
    </w:p>
    <w:p w:rsidR="00E5362A" w:rsidRDefault="00E5362A" w:rsidP="00FD51F5">
      <w:pPr>
        <w:ind w:left="142"/>
        <w:jc w:val="both"/>
        <w:rPr>
          <w:sz w:val="28"/>
          <w:szCs w:val="28"/>
        </w:rPr>
      </w:pPr>
    </w:p>
    <w:p w:rsidR="00E5362A" w:rsidRDefault="00E5362A" w:rsidP="00FD51F5">
      <w:pPr>
        <w:ind w:left="142"/>
        <w:jc w:val="both"/>
        <w:rPr>
          <w:sz w:val="28"/>
          <w:szCs w:val="28"/>
        </w:rPr>
      </w:pPr>
    </w:p>
    <w:p w:rsidR="008C3B3B" w:rsidRPr="008C3B3B" w:rsidRDefault="008C3B3B" w:rsidP="005708AB">
      <w:pPr>
        <w:ind w:left="142"/>
        <w:jc w:val="both"/>
        <w:rPr>
          <w:sz w:val="28"/>
          <w:szCs w:val="28"/>
        </w:rPr>
      </w:pPr>
      <w:r w:rsidRPr="008C3B3B">
        <w:rPr>
          <w:sz w:val="28"/>
          <w:szCs w:val="28"/>
        </w:rPr>
        <w:t xml:space="preserve">Доцент кафедры </w:t>
      </w:r>
      <w:r w:rsidR="00FD51F5">
        <w:rPr>
          <w:sz w:val="28"/>
          <w:szCs w:val="28"/>
        </w:rPr>
        <w:t>судебной экспертизы</w:t>
      </w:r>
      <w:r w:rsidR="005708AB">
        <w:rPr>
          <w:sz w:val="28"/>
          <w:szCs w:val="28"/>
        </w:rPr>
        <w:t xml:space="preserve"> </w:t>
      </w:r>
      <w:bookmarkStart w:id="0" w:name="_GoBack"/>
      <w:bookmarkEnd w:id="0"/>
      <w:r w:rsidRPr="008C3B3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                                             </w:t>
      </w:r>
      <w:r w:rsidRPr="008C3B3B">
        <w:rPr>
          <w:sz w:val="28"/>
          <w:szCs w:val="28"/>
        </w:rPr>
        <w:t xml:space="preserve">                             А.С. Горбунов</w:t>
      </w:r>
    </w:p>
    <w:p w:rsidR="00174661" w:rsidRPr="00217D4B" w:rsidRDefault="008C3B3B" w:rsidP="00217D4B">
      <w:pPr>
        <w:ind w:left="142"/>
        <w:jc w:val="both"/>
        <w:rPr>
          <w:sz w:val="28"/>
          <w:szCs w:val="28"/>
        </w:rPr>
      </w:pPr>
      <w:r w:rsidRPr="008C3B3B">
        <w:rPr>
          <w:sz w:val="28"/>
          <w:szCs w:val="28"/>
        </w:rPr>
        <w:t>«___»__________2026 г.</w:t>
      </w:r>
    </w:p>
    <w:sectPr w:rsidR="00174661" w:rsidRPr="00217D4B" w:rsidSect="00217D4B">
      <w:pgSz w:w="16838" w:h="11906" w:orient="landscape" w:code="9"/>
      <w:pgMar w:top="850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D4"/>
    <w:rsid w:val="00174661"/>
    <w:rsid w:val="00217D4B"/>
    <w:rsid w:val="005708AB"/>
    <w:rsid w:val="0061582C"/>
    <w:rsid w:val="008C3B3B"/>
    <w:rsid w:val="009378D4"/>
    <w:rsid w:val="00BA336A"/>
    <w:rsid w:val="00BE32B0"/>
    <w:rsid w:val="00DF3C6B"/>
    <w:rsid w:val="00E5362A"/>
    <w:rsid w:val="00F2707A"/>
    <w:rsid w:val="00FD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99FBD-FEC1-4E12-8C5B-457E1B59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Без интервала2"/>
    <w:qFormat/>
    <w:rsid w:val="00DF3C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36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36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AE89B-E71B-4D14-AE98-02C8CA124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8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Санкевич Евгения Ивановна</dc:creator>
  <cp:keywords/>
  <dc:description/>
  <cp:lastModifiedBy>Санкевич Евгения Ивановна</cp:lastModifiedBy>
  <cp:revision>9</cp:revision>
  <cp:lastPrinted>2026-07-15T09:14:00Z</cp:lastPrinted>
  <dcterms:created xsi:type="dcterms:W3CDTF">2026-07-06T02:39:00Z</dcterms:created>
  <dcterms:modified xsi:type="dcterms:W3CDTF">2026-07-16T07:51:00Z</dcterms:modified>
</cp:coreProperties>
</file>