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4E8" w:rsidRDefault="007E34E8" w:rsidP="007E34E8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Приложение </w:t>
      </w:r>
      <w:r>
        <w:rPr>
          <w:rFonts w:ascii="Times New Roman" w:hAnsi="Times New Roman" w:cs="Times New Roman"/>
          <w:sz w:val="20"/>
          <w:szCs w:val="20"/>
        </w:rPr>
        <w:br/>
        <w:t xml:space="preserve">к Договору № </w:t>
      </w:r>
    </w:p>
    <w:p w:rsidR="007E34E8" w:rsidRDefault="007E34E8" w:rsidP="006C0C3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6C0C33" w:rsidRPr="006C0C33" w:rsidRDefault="006C0C33" w:rsidP="006C0C33">
      <w:pPr>
        <w:jc w:val="center"/>
        <w:rPr>
          <w:rFonts w:ascii="Times New Roman" w:hAnsi="Times New Roman" w:cs="Times New Roman"/>
          <w:sz w:val="20"/>
          <w:szCs w:val="20"/>
        </w:rPr>
      </w:pPr>
      <w:r w:rsidRPr="006C0C33">
        <w:rPr>
          <w:rFonts w:ascii="Times New Roman" w:hAnsi="Times New Roman" w:cs="Times New Roman"/>
          <w:sz w:val="20"/>
          <w:szCs w:val="20"/>
        </w:rPr>
        <w:t>Описание объекта Закупки</w:t>
      </w:r>
    </w:p>
    <w:p w:rsidR="006C0C33" w:rsidRDefault="006C0C33"/>
    <w:tbl>
      <w:tblPr>
        <w:tblStyle w:val="a3"/>
        <w:tblW w:w="0" w:type="auto"/>
        <w:tblLayout w:type="fixed"/>
        <w:tblLook w:val="04A0"/>
      </w:tblPr>
      <w:tblGrid>
        <w:gridCol w:w="383"/>
        <w:gridCol w:w="1307"/>
        <w:gridCol w:w="6073"/>
        <w:gridCol w:w="718"/>
        <w:gridCol w:w="1090"/>
      </w:tblGrid>
      <w:tr w:rsidR="006C0C33" w:rsidRPr="006C0C33" w:rsidTr="006C0C33">
        <w:tc>
          <w:tcPr>
            <w:tcW w:w="383" w:type="dxa"/>
            <w:vAlign w:val="center"/>
          </w:tcPr>
          <w:p w:rsidR="006C0C33" w:rsidRPr="006C0C33" w:rsidRDefault="006C0C33" w:rsidP="006C0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C3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307" w:type="dxa"/>
            <w:vAlign w:val="center"/>
          </w:tcPr>
          <w:p w:rsidR="006C0C33" w:rsidRPr="006C0C33" w:rsidRDefault="006C0C33" w:rsidP="006C0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C33">
              <w:rPr>
                <w:rFonts w:ascii="Times New Roman" w:hAnsi="Times New Roman" w:cs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6073" w:type="dxa"/>
            <w:vAlign w:val="center"/>
          </w:tcPr>
          <w:p w:rsidR="006C0C33" w:rsidRPr="006C0C33" w:rsidRDefault="006C0C33" w:rsidP="006C0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C33">
              <w:rPr>
                <w:rFonts w:ascii="Times New Roman" w:hAnsi="Times New Roman" w:cs="Times New Roman"/>
                <w:sz w:val="20"/>
                <w:szCs w:val="20"/>
              </w:rPr>
              <w:t>Описание товара</w:t>
            </w:r>
          </w:p>
        </w:tc>
        <w:tc>
          <w:tcPr>
            <w:tcW w:w="718" w:type="dxa"/>
            <w:vAlign w:val="center"/>
          </w:tcPr>
          <w:p w:rsidR="006C0C33" w:rsidRPr="006C0C33" w:rsidRDefault="006C0C33" w:rsidP="006C0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C33">
              <w:rPr>
                <w:rFonts w:ascii="Times New Roman" w:hAnsi="Times New Roman" w:cs="Times New Roman"/>
                <w:sz w:val="20"/>
                <w:szCs w:val="20"/>
              </w:rPr>
              <w:t xml:space="preserve">Ед. </w:t>
            </w:r>
            <w:proofErr w:type="spellStart"/>
            <w:r w:rsidRPr="006C0C33">
              <w:rPr>
                <w:rFonts w:ascii="Times New Roman" w:hAnsi="Times New Roman" w:cs="Times New Roman"/>
                <w:sz w:val="20"/>
                <w:szCs w:val="20"/>
              </w:rPr>
              <w:t>изм</w:t>
            </w:r>
            <w:proofErr w:type="spellEnd"/>
            <w:r w:rsidRPr="006C0C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90" w:type="dxa"/>
            <w:vAlign w:val="center"/>
          </w:tcPr>
          <w:p w:rsidR="006C0C33" w:rsidRPr="006C0C33" w:rsidRDefault="006C0C33" w:rsidP="006C0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C33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6C0C33" w:rsidRPr="006C0C33" w:rsidTr="006C0C33">
        <w:tc>
          <w:tcPr>
            <w:tcW w:w="383" w:type="dxa"/>
          </w:tcPr>
          <w:p w:rsidR="006C0C33" w:rsidRPr="006C0C33" w:rsidRDefault="006C0C33" w:rsidP="006C0C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0C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7" w:type="dxa"/>
          </w:tcPr>
          <w:p w:rsidR="006C0C33" w:rsidRPr="006C0C33" w:rsidRDefault="006C0C33" w:rsidP="006C0C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0C33">
              <w:rPr>
                <w:rFonts w:ascii="Times New Roman" w:hAnsi="Times New Roman" w:cs="Times New Roman"/>
                <w:sz w:val="20"/>
                <w:szCs w:val="20"/>
              </w:rPr>
              <w:t>Банкетка</w:t>
            </w:r>
            <w:proofErr w:type="spellEnd"/>
          </w:p>
        </w:tc>
        <w:tc>
          <w:tcPr>
            <w:tcW w:w="6073" w:type="dxa"/>
          </w:tcPr>
          <w:p w:rsidR="006C0C33" w:rsidRPr="006C0C33" w:rsidRDefault="006C0C33" w:rsidP="006C0C33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C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Тип - </w:t>
            </w:r>
            <w:proofErr w:type="spellStart"/>
            <w:r w:rsidRPr="006C0C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Банкетка</w:t>
            </w:r>
            <w:proofErr w:type="spellEnd"/>
          </w:p>
          <w:p w:rsidR="006C0C33" w:rsidRPr="006C0C33" w:rsidRDefault="006C0C33" w:rsidP="006C0C33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C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Ширина сиденья, </w:t>
            </w:r>
            <w:proofErr w:type="gramStart"/>
            <w:r w:rsidRPr="006C0C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</w:t>
            </w:r>
            <w:proofErr w:type="gramEnd"/>
            <w:r w:rsidRPr="006C0C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- 120</w:t>
            </w:r>
          </w:p>
          <w:p w:rsidR="006C0C33" w:rsidRPr="006C0C33" w:rsidRDefault="006C0C33" w:rsidP="006C0C33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C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Высота сиденья, </w:t>
            </w:r>
            <w:proofErr w:type="gramStart"/>
            <w:r w:rsidRPr="006C0C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</w:t>
            </w:r>
            <w:proofErr w:type="gramEnd"/>
            <w:r w:rsidRPr="006C0C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- 40</w:t>
            </w:r>
          </w:p>
          <w:p w:rsidR="006C0C33" w:rsidRPr="006C0C33" w:rsidRDefault="006C0C33" w:rsidP="006C0C33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C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Глубина, </w:t>
            </w:r>
            <w:proofErr w:type="gramStart"/>
            <w:r w:rsidRPr="006C0C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</w:t>
            </w:r>
            <w:proofErr w:type="gramEnd"/>
            <w:r w:rsidRPr="006C0C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-40</w:t>
            </w:r>
          </w:p>
          <w:p w:rsidR="006C0C33" w:rsidRPr="006C0C33" w:rsidRDefault="006C0C33" w:rsidP="006C0C33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C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Глубина сиденья, </w:t>
            </w:r>
            <w:proofErr w:type="gramStart"/>
            <w:r w:rsidRPr="006C0C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</w:t>
            </w:r>
            <w:proofErr w:type="gramEnd"/>
            <w:r w:rsidRPr="006C0C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- 40</w:t>
            </w:r>
          </w:p>
          <w:p w:rsidR="006C0C33" w:rsidRPr="006C0C33" w:rsidRDefault="006C0C33" w:rsidP="006C0C33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C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 корпуса - Пластик</w:t>
            </w:r>
          </w:p>
          <w:p w:rsidR="006C0C33" w:rsidRPr="006C0C33" w:rsidRDefault="006C0C33" w:rsidP="006C0C33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C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Ширина, </w:t>
            </w:r>
            <w:proofErr w:type="gramStart"/>
            <w:r w:rsidRPr="006C0C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</w:t>
            </w:r>
            <w:proofErr w:type="gramEnd"/>
            <w:r w:rsidRPr="006C0C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- 120</w:t>
            </w:r>
          </w:p>
          <w:p w:rsidR="006C0C33" w:rsidRPr="006C0C33" w:rsidRDefault="006C0C33" w:rsidP="006C0C33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C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Высота, </w:t>
            </w:r>
            <w:proofErr w:type="gramStart"/>
            <w:r w:rsidRPr="006C0C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</w:t>
            </w:r>
            <w:proofErr w:type="gramEnd"/>
            <w:r w:rsidRPr="006C0C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- 40</w:t>
            </w:r>
          </w:p>
          <w:p w:rsidR="006C0C33" w:rsidRPr="006C0C33" w:rsidRDefault="006C0C33" w:rsidP="006C0C33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C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Покрытие корпуса - Ламинированное</w:t>
            </w:r>
          </w:p>
          <w:p w:rsidR="006C0C33" w:rsidRPr="006C0C33" w:rsidRDefault="006C0C33" w:rsidP="006C0C33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C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Рисунок на обивке - Восточный</w:t>
            </w:r>
          </w:p>
          <w:p w:rsidR="006C0C33" w:rsidRPr="006C0C33" w:rsidRDefault="006C0C33" w:rsidP="006C0C33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C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Исполнение - Деревянное</w:t>
            </w:r>
          </w:p>
          <w:p w:rsidR="006C0C33" w:rsidRPr="006C0C33" w:rsidRDefault="006C0C33" w:rsidP="006C0C33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C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Стиль дизайна - Восточный</w:t>
            </w:r>
          </w:p>
          <w:p w:rsidR="006C0C33" w:rsidRPr="006C0C33" w:rsidRDefault="006C0C33" w:rsidP="006C0C33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C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Макс. нагрузка, </w:t>
            </w:r>
            <w:proofErr w:type="gramStart"/>
            <w:r w:rsidRPr="006C0C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  <w:proofErr w:type="gramEnd"/>
            <w:r w:rsidRPr="006C0C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- 250</w:t>
            </w:r>
          </w:p>
          <w:p w:rsidR="006C0C33" w:rsidRPr="006C0C33" w:rsidRDefault="006C0C33" w:rsidP="006C0C33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C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Цвет - Шоколадный, кремовый</w:t>
            </w:r>
          </w:p>
          <w:p w:rsidR="006C0C33" w:rsidRPr="006C0C33" w:rsidRDefault="006C0C33" w:rsidP="006C0C33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C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Конструктивные особенност</w:t>
            </w:r>
            <w:proofErr w:type="gramStart"/>
            <w:r w:rsidRPr="006C0C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6C0C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Короб для хранения, </w:t>
            </w:r>
            <w:hyperlink r:id="rId5" w:history="1">
              <w:r w:rsidRPr="006C0C33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Ящик для хранения</w:t>
              </w:r>
            </w:hyperlink>
          </w:p>
          <w:p w:rsidR="006C0C33" w:rsidRPr="006C0C33" w:rsidRDefault="006C0C33" w:rsidP="006C0C33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C0C33">
              <w:rPr>
                <w:rFonts w:ascii="Times New Roman" w:hAnsi="Times New Roman" w:cs="Times New Roman"/>
                <w:sz w:val="20"/>
                <w:szCs w:val="20"/>
              </w:rPr>
              <w:t>Пример:</w:t>
            </w:r>
          </w:p>
          <w:p w:rsidR="006C0C33" w:rsidRPr="006C0C33" w:rsidRDefault="006C0C33" w:rsidP="006C0C33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C0C33">
              <w:rPr>
                <w:rFonts w:ascii="Times New Roman" w:hAnsi="Times New Roman" w:cs="Times New Roman"/>
                <w:sz w:val="20"/>
                <w:szCs w:val="20"/>
              </w:rPr>
              <w:t>https://www.ozon.ru/product/banketka-120h40h40-sm-3930678721/</w:t>
            </w:r>
          </w:p>
        </w:tc>
        <w:tc>
          <w:tcPr>
            <w:tcW w:w="718" w:type="dxa"/>
            <w:vAlign w:val="center"/>
          </w:tcPr>
          <w:p w:rsidR="006C0C33" w:rsidRPr="006C0C33" w:rsidRDefault="006C0C33" w:rsidP="006C0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C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0" w:type="dxa"/>
            <w:vAlign w:val="center"/>
          </w:tcPr>
          <w:p w:rsidR="006C0C33" w:rsidRPr="006C0C33" w:rsidRDefault="006C0C33" w:rsidP="006C0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C33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</w:tr>
      <w:tr w:rsidR="006C0C33" w:rsidRPr="006C0C33" w:rsidTr="006C0C33">
        <w:tc>
          <w:tcPr>
            <w:tcW w:w="383" w:type="dxa"/>
          </w:tcPr>
          <w:p w:rsidR="006C0C33" w:rsidRPr="006C0C33" w:rsidRDefault="006C0C33" w:rsidP="006C0C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0C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07" w:type="dxa"/>
          </w:tcPr>
          <w:p w:rsidR="006C0C33" w:rsidRPr="006C0C33" w:rsidRDefault="006C0C33" w:rsidP="006C0C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0C33">
              <w:rPr>
                <w:rFonts w:ascii="Times New Roman" w:hAnsi="Times New Roman" w:cs="Times New Roman"/>
                <w:sz w:val="20"/>
                <w:szCs w:val="20"/>
              </w:rPr>
              <w:t>Банкетка</w:t>
            </w:r>
            <w:proofErr w:type="spellEnd"/>
          </w:p>
        </w:tc>
        <w:tc>
          <w:tcPr>
            <w:tcW w:w="6073" w:type="dxa"/>
          </w:tcPr>
          <w:p w:rsidR="006C0C33" w:rsidRPr="006C0C33" w:rsidRDefault="006C0C33" w:rsidP="006C0C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0C33">
              <w:rPr>
                <w:rFonts w:ascii="Times New Roman" w:hAnsi="Times New Roman" w:cs="Times New Roman"/>
                <w:sz w:val="20"/>
                <w:szCs w:val="20"/>
              </w:rPr>
              <w:t xml:space="preserve">Цвет - коричневый </w:t>
            </w:r>
          </w:p>
          <w:p w:rsidR="006C0C33" w:rsidRPr="006C0C33" w:rsidRDefault="006C0C33" w:rsidP="006C0C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0C33">
              <w:rPr>
                <w:rFonts w:ascii="Times New Roman" w:hAnsi="Times New Roman" w:cs="Times New Roman"/>
                <w:sz w:val="20"/>
                <w:szCs w:val="20"/>
              </w:rPr>
              <w:t xml:space="preserve">Тип – </w:t>
            </w:r>
            <w:proofErr w:type="spellStart"/>
            <w:r w:rsidRPr="006C0C33">
              <w:rPr>
                <w:rFonts w:ascii="Times New Roman" w:hAnsi="Times New Roman" w:cs="Times New Roman"/>
                <w:sz w:val="20"/>
                <w:szCs w:val="20"/>
              </w:rPr>
              <w:t>банкетка</w:t>
            </w:r>
            <w:proofErr w:type="spellEnd"/>
          </w:p>
          <w:p w:rsidR="005646F5" w:rsidRDefault="006C0C33" w:rsidP="006C0C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0C33">
              <w:rPr>
                <w:rFonts w:ascii="Times New Roman" w:hAnsi="Times New Roman" w:cs="Times New Roman"/>
                <w:sz w:val="20"/>
                <w:szCs w:val="20"/>
              </w:rPr>
              <w:t xml:space="preserve">Материал каркаса - массив дерева </w:t>
            </w:r>
          </w:p>
          <w:p w:rsidR="006C0C33" w:rsidRPr="006C0C33" w:rsidRDefault="006C0C33" w:rsidP="006C0C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0C33">
              <w:rPr>
                <w:rFonts w:ascii="Times New Roman" w:hAnsi="Times New Roman" w:cs="Times New Roman"/>
                <w:sz w:val="20"/>
                <w:szCs w:val="20"/>
              </w:rPr>
              <w:t xml:space="preserve">Материал обивки - велюр </w:t>
            </w:r>
          </w:p>
          <w:p w:rsidR="006C0C33" w:rsidRPr="006C0C33" w:rsidRDefault="006C0C33" w:rsidP="006C0C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0C33">
              <w:rPr>
                <w:rFonts w:ascii="Times New Roman" w:hAnsi="Times New Roman" w:cs="Times New Roman"/>
                <w:sz w:val="20"/>
                <w:szCs w:val="20"/>
              </w:rPr>
              <w:t xml:space="preserve">Ширина - 79 см </w:t>
            </w:r>
          </w:p>
          <w:p w:rsidR="006C0C33" w:rsidRPr="006C0C33" w:rsidRDefault="006C0C33" w:rsidP="006C0C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0C33">
              <w:rPr>
                <w:rFonts w:ascii="Times New Roman" w:hAnsi="Times New Roman" w:cs="Times New Roman"/>
                <w:sz w:val="20"/>
                <w:szCs w:val="20"/>
              </w:rPr>
              <w:t xml:space="preserve">Высота - 42 см </w:t>
            </w:r>
          </w:p>
          <w:p w:rsidR="006C0C33" w:rsidRPr="006C0C33" w:rsidRDefault="006C0C33" w:rsidP="006C0C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0C33">
              <w:rPr>
                <w:rFonts w:ascii="Times New Roman" w:hAnsi="Times New Roman" w:cs="Times New Roman"/>
                <w:sz w:val="20"/>
                <w:szCs w:val="20"/>
              </w:rPr>
              <w:t>Максимальная нагрузка - 100 кг Наличие подлокотников – нет</w:t>
            </w:r>
          </w:p>
          <w:p w:rsidR="006C0C33" w:rsidRPr="006C0C33" w:rsidRDefault="006C0C33" w:rsidP="006C0C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0C33">
              <w:rPr>
                <w:rFonts w:ascii="Times New Roman" w:hAnsi="Times New Roman" w:cs="Times New Roman"/>
                <w:sz w:val="20"/>
                <w:szCs w:val="20"/>
              </w:rPr>
              <w:t xml:space="preserve">Наличие ящика - нет </w:t>
            </w:r>
          </w:p>
          <w:p w:rsidR="006C0C33" w:rsidRPr="006C0C33" w:rsidRDefault="006C0C33" w:rsidP="006C0C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0C33">
              <w:rPr>
                <w:rFonts w:ascii="Times New Roman" w:hAnsi="Times New Roman" w:cs="Times New Roman"/>
                <w:sz w:val="20"/>
                <w:szCs w:val="20"/>
              </w:rPr>
              <w:t xml:space="preserve">Наполнитель ППУ, </w:t>
            </w:r>
            <w:proofErr w:type="spellStart"/>
            <w:r w:rsidRPr="006C0C33">
              <w:rPr>
                <w:rFonts w:ascii="Times New Roman" w:hAnsi="Times New Roman" w:cs="Times New Roman"/>
                <w:sz w:val="20"/>
                <w:szCs w:val="20"/>
              </w:rPr>
              <w:t>банкетка</w:t>
            </w:r>
            <w:proofErr w:type="spellEnd"/>
            <w:r w:rsidRPr="006C0C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C0C33">
              <w:rPr>
                <w:rFonts w:ascii="Times New Roman" w:hAnsi="Times New Roman" w:cs="Times New Roman"/>
                <w:sz w:val="20"/>
                <w:szCs w:val="20"/>
              </w:rPr>
              <w:t>мягкая</w:t>
            </w:r>
            <w:proofErr w:type="gramEnd"/>
            <w:r w:rsidRPr="006C0C3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C0C33">
              <w:rPr>
                <w:rFonts w:ascii="Times New Roman" w:hAnsi="Times New Roman" w:cs="Times New Roman"/>
                <w:sz w:val="20"/>
                <w:szCs w:val="20"/>
              </w:rPr>
              <w:t>пенополиуретан</w:t>
            </w:r>
            <w:proofErr w:type="spellEnd"/>
            <w:r w:rsidRPr="006C0C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C0C33" w:rsidRPr="006C0C33" w:rsidRDefault="006C0C33" w:rsidP="006C0C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0C33">
              <w:rPr>
                <w:rFonts w:ascii="Times New Roman" w:hAnsi="Times New Roman" w:cs="Times New Roman"/>
                <w:sz w:val="20"/>
                <w:szCs w:val="20"/>
              </w:rPr>
              <w:t xml:space="preserve">Стиль дизайна - Барокко </w:t>
            </w:r>
          </w:p>
          <w:p w:rsidR="006C0C33" w:rsidRPr="006C0C33" w:rsidRDefault="006C0C33" w:rsidP="006C0C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0C33">
              <w:rPr>
                <w:rFonts w:ascii="Times New Roman" w:hAnsi="Times New Roman" w:cs="Times New Roman"/>
                <w:sz w:val="20"/>
                <w:szCs w:val="20"/>
              </w:rPr>
              <w:t>Форма прямоугольная</w:t>
            </w:r>
          </w:p>
          <w:p w:rsidR="005646F5" w:rsidRDefault="006C0C33" w:rsidP="005646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0C33">
              <w:rPr>
                <w:rFonts w:ascii="Times New Roman" w:hAnsi="Times New Roman" w:cs="Times New Roman"/>
                <w:sz w:val="20"/>
                <w:szCs w:val="20"/>
              </w:rPr>
              <w:t>Пример:</w:t>
            </w:r>
          </w:p>
          <w:p w:rsidR="006C0C33" w:rsidRPr="006C0C33" w:rsidRDefault="007E34E8" w:rsidP="005646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4E8">
              <w:rPr>
                <w:rFonts w:ascii="Times New Roman" w:hAnsi="Times New Roman" w:cs="Times New Roman"/>
                <w:sz w:val="20"/>
                <w:szCs w:val="20"/>
              </w:rPr>
              <w:t>https://www.ozon.ru/product/banketka-15-temno-korichnevyy-velyur-2729752665/?is_apparel_size_selected=true&amp;sh=Sd44pdFfVA</w:t>
            </w:r>
          </w:p>
        </w:tc>
        <w:tc>
          <w:tcPr>
            <w:tcW w:w="718" w:type="dxa"/>
            <w:vAlign w:val="center"/>
          </w:tcPr>
          <w:p w:rsidR="006C0C33" w:rsidRPr="006C0C33" w:rsidRDefault="006C0C33" w:rsidP="006C0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C3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90" w:type="dxa"/>
            <w:vAlign w:val="center"/>
          </w:tcPr>
          <w:p w:rsidR="006C0C33" w:rsidRPr="006C0C33" w:rsidRDefault="006C0C33" w:rsidP="006C0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C33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</w:tr>
    </w:tbl>
    <w:p w:rsidR="001B491C" w:rsidRPr="006C0C33" w:rsidRDefault="001B491C" w:rsidP="006C0C33">
      <w:pPr>
        <w:rPr>
          <w:rFonts w:ascii="Times New Roman" w:hAnsi="Times New Roman" w:cs="Times New Roman"/>
          <w:sz w:val="20"/>
          <w:szCs w:val="20"/>
        </w:rPr>
      </w:pPr>
    </w:p>
    <w:sectPr w:rsidR="001B491C" w:rsidRPr="006C0C33" w:rsidSect="001B49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6"/>
  <w:proofState w:spelling="clean" w:grammar="clean"/>
  <w:defaultTabStop w:val="708"/>
  <w:characterSpacingControl w:val="doNotCompress"/>
  <w:compat/>
  <w:rsids>
    <w:rsidRoot w:val="006C0C33"/>
    <w:rsid w:val="001B491C"/>
    <w:rsid w:val="005646F5"/>
    <w:rsid w:val="006C0C33"/>
    <w:rsid w:val="007E34E8"/>
    <w:rsid w:val="00813626"/>
    <w:rsid w:val="00A24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0C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dpa9i">
    <w:name w:val="pdp_a9i"/>
    <w:basedOn w:val="a0"/>
    <w:rsid w:val="006C0C33"/>
  </w:style>
  <w:style w:type="character" w:styleId="a4">
    <w:name w:val="Hyperlink"/>
    <w:basedOn w:val="a0"/>
    <w:uiPriority w:val="99"/>
    <w:semiHidden/>
    <w:unhideWhenUsed/>
    <w:rsid w:val="006C0C3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95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1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7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1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01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63503">
                  <w:marLeft w:val="0"/>
                  <w:marRight w:val="0"/>
                  <w:marTop w:val="18"/>
                  <w:marBottom w:val="1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96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969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9121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910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69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79863399">
                  <w:marLeft w:val="0"/>
                  <w:marRight w:val="0"/>
                  <w:marTop w:val="18"/>
                  <w:marBottom w:val="1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01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706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55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10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961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10572843">
                  <w:marLeft w:val="0"/>
                  <w:marRight w:val="0"/>
                  <w:marTop w:val="18"/>
                  <w:marBottom w:val="1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10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692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188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850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980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44250690">
                  <w:marLeft w:val="0"/>
                  <w:marRight w:val="0"/>
                  <w:marTop w:val="18"/>
                  <w:marBottom w:val="1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4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411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429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813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965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1074760">
                  <w:marLeft w:val="0"/>
                  <w:marRight w:val="0"/>
                  <w:marTop w:val="18"/>
                  <w:marBottom w:val="1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96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173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061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500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036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86954459">
                  <w:marLeft w:val="0"/>
                  <w:marRight w:val="0"/>
                  <w:marTop w:val="18"/>
                  <w:marBottom w:val="1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2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568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7150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657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831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5922594">
                  <w:marLeft w:val="0"/>
                  <w:marRight w:val="0"/>
                  <w:marTop w:val="18"/>
                  <w:marBottom w:val="1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5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559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93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670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06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08859422">
                  <w:marLeft w:val="0"/>
                  <w:marRight w:val="0"/>
                  <w:marTop w:val="18"/>
                  <w:marBottom w:val="1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516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04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435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94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0680504">
                  <w:marLeft w:val="0"/>
                  <w:marRight w:val="0"/>
                  <w:marTop w:val="18"/>
                  <w:marBottom w:val="1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9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12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8194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074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256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03316389">
                  <w:marLeft w:val="0"/>
                  <w:marRight w:val="0"/>
                  <w:marTop w:val="18"/>
                  <w:marBottom w:val="1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49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662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768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245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036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95878219">
                  <w:marLeft w:val="0"/>
                  <w:marRight w:val="0"/>
                  <w:marTop w:val="18"/>
                  <w:marBottom w:val="1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02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771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16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664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797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846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1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07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7667">
                  <w:marLeft w:val="0"/>
                  <w:marRight w:val="0"/>
                  <w:marTop w:val="18"/>
                  <w:marBottom w:val="1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08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03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714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089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833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90199145">
                  <w:marLeft w:val="0"/>
                  <w:marRight w:val="0"/>
                  <w:marTop w:val="18"/>
                  <w:marBottom w:val="1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30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661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7553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073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749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912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5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8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071309">
                  <w:marLeft w:val="0"/>
                  <w:marRight w:val="0"/>
                  <w:marTop w:val="18"/>
                  <w:marBottom w:val="1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0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9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773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592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424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97306028">
                  <w:marLeft w:val="0"/>
                  <w:marRight w:val="0"/>
                  <w:marTop w:val="18"/>
                  <w:marBottom w:val="1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09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349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370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970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221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4264504">
                  <w:marLeft w:val="0"/>
                  <w:marRight w:val="0"/>
                  <w:marTop w:val="18"/>
                  <w:marBottom w:val="1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32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16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244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67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39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22077901">
                  <w:marLeft w:val="0"/>
                  <w:marRight w:val="0"/>
                  <w:marTop w:val="18"/>
                  <w:marBottom w:val="1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84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860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768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772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817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03606285">
                  <w:marLeft w:val="0"/>
                  <w:marRight w:val="0"/>
                  <w:marTop w:val="18"/>
                  <w:marBottom w:val="1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64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371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38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130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790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ozon.ru/category/banketka-s-yashchik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6FB32C-5F61-4173-AF86-3F6A1B6B0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Popov_A</dc:creator>
  <cp:keywords/>
  <dc:description/>
  <cp:lastModifiedBy>Popov_A</cp:lastModifiedBy>
  <cp:revision>4</cp:revision>
  <dcterms:created xsi:type="dcterms:W3CDTF">2026-06-19T15:14:00Z</dcterms:created>
  <dcterms:modified xsi:type="dcterms:W3CDTF">2026-09-01T12:08:00Z</dcterms:modified>
</cp:coreProperties>
</file>