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5BE" w14:textId="689C0123"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72003D">
        <w:rPr>
          <w:sz w:val="22"/>
          <w:szCs w:val="22"/>
        </w:rPr>
        <w:t>4</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01DFACCF"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C14971" w:rsidRPr="00C14971">
        <w:rPr>
          <w:rFonts w:ascii="Roboto" w:hAnsi="Roboto"/>
          <w:color w:val="334059"/>
          <w:sz w:val="22"/>
          <w:szCs w:val="22"/>
          <w:shd w:val="clear" w:color="auto" w:fill="FFFFFF"/>
        </w:rPr>
        <w:t>261540601536754060100100110000000244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012EC8D1"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72003D">
        <w:rPr>
          <w:sz w:val="22"/>
          <w:szCs w:val="22"/>
        </w:rPr>
        <w:t>4</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628C5517"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ED2710">
        <w:rPr>
          <w:sz w:val="22"/>
          <w:szCs w:val="22"/>
        </w:rPr>
        <w:t xml:space="preserve">пружину </w:t>
      </w:r>
      <w:proofErr w:type="gramStart"/>
      <w:r w:rsidR="00ED2710">
        <w:rPr>
          <w:sz w:val="22"/>
          <w:szCs w:val="22"/>
        </w:rPr>
        <w:t>тарельчатую</w:t>
      </w:r>
      <w:r w:rsidRPr="009528E7">
        <w:rPr>
          <w:sz w:val="22"/>
          <w:szCs w:val="22"/>
        </w:rPr>
        <w:t>(</w:t>
      </w:r>
      <w:r w:rsidR="00ED2710">
        <w:rPr>
          <w:sz w:val="22"/>
          <w:szCs w:val="22"/>
        </w:rPr>
        <w:t xml:space="preserve"> </w:t>
      </w:r>
      <w:r w:rsidRPr="009528E7">
        <w:rPr>
          <w:sz w:val="22"/>
          <w:szCs w:val="22"/>
        </w:rPr>
        <w:t>далее</w:t>
      </w:r>
      <w:proofErr w:type="gramEnd"/>
      <w:r w:rsidRPr="009528E7">
        <w:rPr>
          <w:sz w:val="22"/>
          <w:szCs w:val="22"/>
        </w:rPr>
        <w:t xml:space="preserve">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7"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2ACE021D"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6462BA">
        <w:rPr>
          <w:rFonts w:ascii="Times New Roman" w:hAnsi="Times New Roman" w:cs="Times New Roman"/>
          <w:sz w:val="22"/>
          <w:szCs w:val="22"/>
        </w:rPr>
        <w:t>20</w:t>
      </w:r>
      <w:r w:rsidRPr="009528E7">
        <w:rPr>
          <w:rFonts w:ascii="Times New Roman" w:hAnsi="Times New Roman" w:cs="Times New Roman"/>
          <w:sz w:val="22"/>
          <w:szCs w:val="22"/>
        </w:rPr>
        <w:t xml:space="preserve"> (</w:t>
      </w:r>
      <w:r w:rsidR="006462BA">
        <w:rPr>
          <w:rFonts w:ascii="Times New Roman" w:hAnsi="Times New Roman" w:cs="Times New Roman"/>
          <w:sz w:val="22"/>
          <w:szCs w:val="22"/>
        </w:rPr>
        <w:t>двадцать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9"/>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2A668F11"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013486">
        <w:rPr>
          <w:sz w:val="22"/>
          <w:szCs w:val="22"/>
        </w:rPr>
        <w:t>4</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E9286F0" w14:textId="093EDC41" w:rsidR="00BF7E71" w:rsidRPr="009528E7" w:rsidRDefault="00BF7E71" w:rsidP="00BF7E71">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p w14:paraId="1054386E" w14:textId="77777777" w:rsidR="00DC3513" w:rsidRPr="009528E7" w:rsidRDefault="00DC3513" w:rsidP="000A2CED">
      <w:pPr>
        <w:tabs>
          <w:tab w:val="center" w:pos="4819"/>
          <w:tab w:val="left" w:pos="6015"/>
        </w:tabs>
        <w:rPr>
          <w:rFonts w:asciiTheme="minorHAnsi" w:eastAsia="Calibri" w:hAnsiTheme="minorHAnsi"/>
          <w:b/>
          <w:color w:val="00000A"/>
          <w:sz w:val="22"/>
          <w:szCs w:val="22"/>
        </w:rPr>
      </w:pP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8B061C" w:rsidRPr="009528E7" w14:paraId="23CBD2DE" w14:textId="77777777" w:rsidTr="00540FC9">
        <w:trPr>
          <w:trHeight w:val="714"/>
        </w:trPr>
        <w:tc>
          <w:tcPr>
            <w:tcW w:w="742" w:type="dxa"/>
          </w:tcPr>
          <w:p w14:paraId="54825319" w14:textId="77777777" w:rsidR="008B061C" w:rsidRPr="009528E7" w:rsidRDefault="008B061C" w:rsidP="008B061C">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tcPr>
          <w:p w14:paraId="26BAD50D" w14:textId="1E2C0C35" w:rsidR="008B061C" w:rsidRPr="00013486" w:rsidRDefault="00ED2710" w:rsidP="00013486">
            <w:pPr>
              <w:rPr>
                <w:sz w:val="22"/>
                <w:szCs w:val="22"/>
                <w:highlight w:val="yellow"/>
              </w:rPr>
            </w:pPr>
            <w:r>
              <w:rPr>
                <w:sz w:val="22"/>
                <w:szCs w:val="22"/>
              </w:rPr>
              <w:t xml:space="preserve">Пружина тарельчатая №432 ГОСТ 3057-90х </w:t>
            </w:r>
          </w:p>
        </w:tc>
        <w:tc>
          <w:tcPr>
            <w:tcW w:w="2045" w:type="dxa"/>
          </w:tcPr>
          <w:p w14:paraId="07473E5B" w14:textId="2A312087" w:rsidR="008B061C" w:rsidRPr="009528E7" w:rsidRDefault="008B061C" w:rsidP="008B061C">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64CB1E56" w14:textId="6E985B53" w:rsidR="008B061C" w:rsidRPr="009528E7" w:rsidRDefault="008B061C" w:rsidP="008B061C">
            <w:pPr>
              <w:jc w:val="center"/>
              <w:rPr>
                <w:sz w:val="22"/>
                <w:szCs w:val="22"/>
              </w:rPr>
            </w:pPr>
            <w:r>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5F57B463" w14:textId="6EE25C16" w:rsidR="008B061C" w:rsidRPr="00ED2710" w:rsidRDefault="00ED2710" w:rsidP="008B061C">
            <w:pPr>
              <w:rPr>
                <w:sz w:val="22"/>
                <w:szCs w:val="22"/>
              </w:rPr>
            </w:pPr>
            <w:r>
              <w:rPr>
                <w:sz w:val="22"/>
                <w:szCs w:val="22"/>
              </w:rPr>
              <w:t xml:space="preserve">         </w:t>
            </w:r>
            <w:bookmarkStart w:id="26" w:name="_GoBack"/>
            <w:bookmarkEnd w:id="26"/>
            <w:r>
              <w:rPr>
                <w:sz w:val="22"/>
                <w:szCs w:val="22"/>
              </w:rPr>
              <w:t>4</w:t>
            </w:r>
          </w:p>
        </w:tc>
        <w:tc>
          <w:tcPr>
            <w:tcW w:w="2602" w:type="dxa"/>
            <w:shd w:val="clear" w:color="auto" w:fill="FFFFFF" w:themeFill="background1"/>
          </w:tcPr>
          <w:p w14:paraId="42B0306D" w14:textId="26E62D81" w:rsidR="008B061C" w:rsidRPr="009528E7" w:rsidRDefault="008B061C" w:rsidP="008B061C">
            <w:pPr>
              <w:widowControl w:val="0"/>
              <w:suppressAutoHyphens/>
              <w:jc w:val="center"/>
              <w:rPr>
                <w:color w:val="000000"/>
                <w:sz w:val="22"/>
                <w:szCs w:val="22"/>
              </w:rPr>
            </w:pPr>
          </w:p>
        </w:tc>
        <w:tc>
          <w:tcPr>
            <w:tcW w:w="2978" w:type="dxa"/>
            <w:shd w:val="clear" w:color="auto" w:fill="auto"/>
          </w:tcPr>
          <w:p w14:paraId="55089054" w14:textId="77777777" w:rsidR="008B061C" w:rsidRPr="009528E7" w:rsidRDefault="008B061C" w:rsidP="008B061C">
            <w:pPr>
              <w:rPr>
                <w:sz w:val="22"/>
                <w:szCs w:val="22"/>
              </w:rPr>
            </w:pPr>
          </w:p>
        </w:tc>
      </w:tr>
    </w:tbl>
    <w:p w14:paraId="4CC43997" w14:textId="614CD5D9" w:rsidR="00A4726C" w:rsidRPr="000659A7" w:rsidRDefault="00A4726C" w:rsidP="003B21FA">
      <w:pPr>
        <w:pStyle w:val="ConsPlusNonformat"/>
        <w:suppressAutoHyphens/>
        <w:rPr>
          <w:rFonts w:ascii="Times New Roman" w:hAnsi="Times New Roman" w:cs="Times New Roman"/>
          <w:b/>
          <w:color w:val="000000"/>
          <w:sz w:val="22"/>
          <w:szCs w:val="22"/>
        </w:rPr>
      </w:pPr>
    </w:p>
    <w:p w14:paraId="64EEA700" w14:textId="77777777" w:rsidR="003B24CB" w:rsidRPr="000659A7" w:rsidRDefault="003B24CB" w:rsidP="00BF7E71">
      <w:pPr>
        <w:pStyle w:val="ConsPlusNonformat"/>
        <w:suppressAutoHyphens/>
        <w:jc w:val="center"/>
        <w:rPr>
          <w:rFonts w:ascii="Times New Roman" w:hAnsi="Times New Roman" w:cs="Times New Roman"/>
          <w:b/>
          <w:color w:val="000000"/>
          <w:sz w:val="22"/>
          <w:szCs w:val="22"/>
        </w:rPr>
      </w:pPr>
    </w:p>
    <w:p w14:paraId="36C5E492" w14:textId="5C3F14E1" w:rsidR="00BF7E71" w:rsidRPr="009528E7" w:rsidRDefault="00BF7E71" w:rsidP="000A2CED">
      <w:pPr>
        <w:pStyle w:val="ConsPlusNonformat"/>
        <w:suppressAutoHyphens/>
        <w:jc w:val="center"/>
        <w:rPr>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40316394" w14:textId="4A3E70A0" w:rsidR="002B454C" w:rsidRPr="009528E7" w:rsidRDefault="00724A2F" w:rsidP="00D85062">
      <w:pPr>
        <w:spacing w:after="200" w:line="276" w:lineRule="auto"/>
        <w:rPr>
          <w:rFonts w:eastAsia="Calibri"/>
          <w:color w:val="000000"/>
          <w:sz w:val="22"/>
          <w:szCs w:val="22"/>
        </w:rPr>
      </w:pPr>
      <w:r w:rsidRPr="009528E7">
        <w:rPr>
          <w:rFonts w:eastAsia="Calibri"/>
          <w:color w:val="000000"/>
          <w:sz w:val="22"/>
          <w:szCs w:val="22"/>
        </w:rPr>
        <w:t xml:space="preserve"> </w:t>
      </w: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43471825" w14:textId="77777777" w:rsidR="00093C21" w:rsidRPr="009528E7" w:rsidRDefault="00093C21" w:rsidP="00D2788C">
            <w:pPr>
              <w:rPr>
                <w:sz w:val="22"/>
                <w:szCs w:val="22"/>
              </w:rPr>
            </w:pP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6DABF688" w14:textId="77777777" w:rsidR="00093C21" w:rsidRPr="009528E7" w:rsidRDefault="00093C21" w:rsidP="00D2788C">
            <w:pPr>
              <w:rPr>
                <w:sz w:val="22"/>
                <w:szCs w:val="22"/>
              </w:rPr>
            </w:pPr>
            <w:r w:rsidRPr="009528E7">
              <w:rPr>
                <w:sz w:val="22"/>
                <w:szCs w:val="22"/>
              </w:rPr>
              <w:t xml:space="preserve">  Директор А.П. Хмелинин</w:t>
            </w:r>
          </w:p>
          <w:p w14:paraId="791DB471" w14:textId="77777777" w:rsidR="00093C21" w:rsidRPr="009528E7" w:rsidRDefault="00093C21" w:rsidP="00D2788C">
            <w:pPr>
              <w:rPr>
                <w:sz w:val="22"/>
                <w:szCs w:val="22"/>
              </w:rPr>
            </w:pP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0A2CED">
      <w:pgSz w:w="16838" w:h="11906" w:orient="landscape"/>
      <w:pgMar w:top="56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449"/>
      <w:docPartObj>
        <w:docPartGallery w:val="Page Numbers (Top of Page)"/>
        <w:docPartUnique/>
      </w:docPartObj>
    </w:sdtPr>
    <w:sdtEndPr/>
    <w:sdtContent>
      <w:p w14:paraId="6386C455" w14:textId="23E7C5CD" w:rsidR="00893D4D" w:rsidRDefault="00893D4D" w:rsidP="00C15874">
        <w:pPr>
          <w:pStyle w:val="af"/>
          <w:jc w:val="center"/>
        </w:pPr>
        <w:r>
          <w:fldChar w:fldCharType="begin"/>
        </w:r>
        <w:r>
          <w:instrText>PAGE   \* MERGEFORMAT</w:instrText>
        </w:r>
        <w:r>
          <w:fldChar w:fldCharType="separate"/>
        </w:r>
        <w:r w:rsidR="00ED2710">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77C8"/>
    <w:rsid w:val="001E3D96"/>
    <w:rsid w:val="001E6A03"/>
    <w:rsid w:val="001E7D9A"/>
    <w:rsid w:val="002033F2"/>
    <w:rsid w:val="00215FC0"/>
    <w:rsid w:val="00221437"/>
    <w:rsid w:val="00251D81"/>
    <w:rsid w:val="002545F9"/>
    <w:rsid w:val="00256C0E"/>
    <w:rsid w:val="00260634"/>
    <w:rsid w:val="00262104"/>
    <w:rsid w:val="002723E4"/>
    <w:rsid w:val="0027683C"/>
    <w:rsid w:val="00284C92"/>
    <w:rsid w:val="0028695D"/>
    <w:rsid w:val="00291AF3"/>
    <w:rsid w:val="002A210C"/>
    <w:rsid w:val="002A35E3"/>
    <w:rsid w:val="002A42E1"/>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7290F"/>
    <w:rsid w:val="00492E02"/>
    <w:rsid w:val="004A2473"/>
    <w:rsid w:val="004A33D6"/>
    <w:rsid w:val="004B02B5"/>
    <w:rsid w:val="004C3B01"/>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97F"/>
    <w:rsid w:val="00985AD8"/>
    <w:rsid w:val="00994CEE"/>
    <w:rsid w:val="009A15F3"/>
    <w:rsid w:val="009A7400"/>
    <w:rsid w:val="009D29D1"/>
    <w:rsid w:val="009D3E7B"/>
    <w:rsid w:val="009D7B4A"/>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2710"/>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6226A"/>
    <w:rsid w:val="00F64D9F"/>
    <w:rsid w:val="00F75C29"/>
    <w:rsid w:val="00F82619"/>
    <w:rsid w:val="00F87B60"/>
    <w:rsid w:val="00F90077"/>
    <w:rsid w:val="00F92132"/>
    <w:rsid w:val="00F92B83"/>
    <w:rsid w:val="00F97BE8"/>
    <w:rsid w:val="00FA0858"/>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ettings" Target="settings.xml"/><Relationship Id="rId7" Type="http://schemas.openxmlformats.org/officeDocument/2006/relationships/hyperlink" Target="https://login.consultant.ru/link/?req=doc&amp;base=LAW&amp;n=356065&amp;date=15.01.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7</Pages>
  <Words>3806</Words>
  <Characters>21698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23</cp:revision>
  <cp:lastPrinted>2023-05-29T04:07:00Z</cp:lastPrinted>
  <dcterms:created xsi:type="dcterms:W3CDTF">2025-03-17T04:33:00Z</dcterms:created>
  <dcterms:modified xsi:type="dcterms:W3CDTF">2026-03-24T04:06:00Z</dcterms:modified>
</cp:coreProperties>
</file>