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F5" w:rsidRPr="008D59BD" w:rsidRDefault="00B46E1D" w:rsidP="00A76BC6">
      <w:pPr>
        <w:pStyle w:val="Standard"/>
        <w:shd w:val="clear" w:color="auto" w:fill="FFFFFF"/>
        <w:jc w:val="center"/>
        <w:rPr>
          <w:b/>
          <w:bCs/>
        </w:rPr>
      </w:pPr>
      <w:r w:rsidRPr="008D59BD">
        <w:rPr>
          <w:b/>
          <w:bCs/>
          <w:color w:val="000000"/>
        </w:rPr>
        <w:t>ГОСУДАРСТВЕНН</w:t>
      </w:r>
      <w:r w:rsidR="00A76BC6" w:rsidRPr="008D59BD">
        <w:rPr>
          <w:b/>
          <w:bCs/>
          <w:color w:val="000000"/>
        </w:rPr>
        <w:t xml:space="preserve">ЫЙ </w:t>
      </w:r>
      <w:r w:rsidR="005650A4" w:rsidRPr="008D59BD">
        <w:rPr>
          <w:b/>
          <w:bCs/>
          <w:color w:val="000000"/>
        </w:rPr>
        <w:t>КОНТРАКТ</w:t>
      </w:r>
      <w:r w:rsidR="00A76BC6" w:rsidRPr="008D59BD">
        <w:rPr>
          <w:b/>
          <w:bCs/>
          <w:color w:val="000000"/>
        </w:rPr>
        <w:t xml:space="preserve"> </w:t>
      </w:r>
      <w:r w:rsidR="005650A4" w:rsidRPr="008D59BD">
        <w:rPr>
          <w:b/>
          <w:bCs/>
        </w:rPr>
        <w:t xml:space="preserve">№ </w:t>
      </w:r>
      <w:r w:rsidRPr="008D59BD">
        <w:rPr>
          <w:b/>
          <w:bCs/>
        </w:rPr>
        <w:t>____________</w:t>
      </w:r>
    </w:p>
    <w:p w:rsidR="00A76BC6" w:rsidRPr="008D59BD" w:rsidRDefault="00A76BC6" w:rsidP="00A76BC6">
      <w:pPr>
        <w:pStyle w:val="Standard"/>
        <w:shd w:val="clear" w:color="auto" w:fill="FFFFFF"/>
        <w:jc w:val="center"/>
        <w:rPr>
          <w:b/>
          <w:bCs/>
          <w:color w:val="000000"/>
        </w:rPr>
      </w:pPr>
      <w:r w:rsidRPr="008D59BD">
        <w:rPr>
          <w:b/>
          <w:bCs/>
          <w:color w:val="000000"/>
        </w:rPr>
        <w:t xml:space="preserve">на оказание </w:t>
      </w:r>
      <w:r w:rsidRPr="008D59BD">
        <w:rPr>
          <w:rFonts w:hint="eastAsia"/>
          <w:b/>
          <w:bCs/>
          <w:color w:val="000000"/>
        </w:rPr>
        <w:t xml:space="preserve">услуг по предоставлению права использования программы для ЭВМ </w:t>
      </w:r>
      <w:r w:rsidRPr="008D59BD">
        <w:rPr>
          <w:b/>
          <w:bCs/>
          <w:color w:val="000000"/>
        </w:rPr>
        <w:br/>
      </w:r>
      <w:r w:rsidRPr="008D59BD">
        <w:rPr>
          <w:rFonts w:hint="eastAsia"/>
          <w:b/>
          <w:bCs/>
          <w:color w:val="000000"/>
        </w:rPr>
        <w:t>«Система удаленного мониторинга и управления «АССИСТЕНТ»</w:t>
      </w:r>
    </w:p>
    <w:p w:rsidR="00B46E1D" w:rsidRPr="008D59BD" w:rsidRDefault="00A76BC6">
      <w:pPr>
        <w:pStyle w:val="Standard"/>
        <w:shd w:val="clear" w:color="auto" w:fill="FFFFFF"/>
        <w:jc w:val="center"/>
        <w:rPr>
          <w:b/>
        </w:rPr>
      </w:pPr>
      <w:r w:rsidRPr="008D59BD">
        <w:rPr>
          <w:b/>
          <w:bCs/>
        </w:rPr>
        <w:t>(</w:t>
      </w:r>
      <w:r w:rsidR="00B46E1D" w:rsidRPr="008D59BD">
        <w:rPr>
          <w:b/>
          <w:bCs/>
        </w:rPr>
        <w:t xml:space="preserve">ИКЗ: </w:t>
      </w:r>
      <w:r w:rsidR="00B46E1D" w:rsidRPr="008D59BD">
        <w:rPr>
          <w:rFonts w:hint="eastAsia"/>
          <w:b/>
          <w:bCs/>
        </w:rPr>
        <w:t>26 1 2466127278 246601001 004</w:t>
      </w:r>
      <w:r w:rsidR="00EA5582">
        <w:rPr>
          <w:b/>
          <w:bCs/>
        </w:rPr>
        <w:t>5</w:t>
      </w:r>
      <w:bookmarkStart w:id="0" w:name="_GoBack"/>
      <w:bookmarkEnd w:id="0"/>
      <w:r w:rsidR="00B46E1D" w:rsidRPr="008D59BD">
        <w:rPr>
          <w:rFonts w:hint="eastAsia"/>
          <w:b/>
          <w:bCs/>
        </w:rPr>
        <w:t xml:space="preserve"> 000 0000 000</w:t>
      </w:r>
      <w:r w:rsidRPr="008D59BD">
        <w:rPr>
          <w:b/>
          <w:bCs/>
        </w:rPr>
        <w:t>)</w:t>
      </w:r>
    </w:p>
    <w:p w:rsidR="00B46E1D" w:rsidRPr="008D59BD" w:rsidRDefault="00B46E1D">
      <w:pPr>
        <w:pStyle w:val="Standard"/>
        <w:shd w:val="clear" w:color="auto" w:fill="FFFFFF"/>
        <w:tabs>
          <w:tab w:val="left" w:pos="6803"/>
        </w:tabs>
        <w:jc w:val="center"/>
        <w:rPr>
          <w:bCs/>
          <w:color w:val="000000"/>
        </w:rPr>
      </w:pPr>
    </w:p>
    <w:p w:rsidR="008F4AF5" w:rsidRPr="008D59BD" w:rsidRDefault="00B46E1D">
      <w:pPr>
        <w:pStyle w:val="Standard"/>
        <w:shd w:val="clear" w:color="auto" w:fill="FFFFFF"/>
        <w:tabs>
          <w:tab w:val="left" w:pos="6803"/>
        </w:tabs>
        <w:jc w:val="center"/>
        <w:rPr>
          <w:bCs/>
          <w:color w:val="000000"/>
        </w:rPr>
      </w:pPr>
      <w:r w:rsidRPr="008D59BD">
        <w:rPr>
          <w:bCs/>
          <w:color w:val="000000"/>
        </w:rPr>
        <w:t>г. Красноярск</w:t>
      </w:r>
      <w:r w:rsidR="005650A4" w:rsidRPr="008D59BD">
        <w:rPr>
          <w:bCs/>
          <w:color w:val="000000"/>
        </w:rPr>
        <w:tab/>
      </w:r>
      <w:r w:rsidR="003D5854" w:rsidRPr="008D59BD">
        <w:rPr>
          <w:bCs/>
          <w:color w:val="000000"/>
        </w:rPr>
        <w:t xml:space="preserve">             </w:t>
      </w:r>
      <w:r w:rsidR="005650A4" w:rsidRPr="008D59BD">
        <w:rPr>
          <w:bCs/>
          <w:color w:val="000000"/>
        </w:rPr>
        <w:t>«</w:t>
      </w:r>
      <w:r w:rsidRPr="008D59BD">
        <w:rPr>
          <w:bCs/>
          <w:color w:val="000000"/>
        </w:rPr>
        <w:t>__</w:t>
      </w:r>
      <w:r w:rsidR="005650A4" w:rsidRPr="008D59BD">
        <w:rPr>
          <w:bCs/>
          <w:color w:val="000000"/>
        </w:rPr>
        <w:t>»</w:t>
      </w:r>
      <w:r w:rsidR="002A155D" w:rsidRPr="008D59BD">
        <w:rPr>
          <w:bCs/>
          <w:color w:val="000000"/>
        </w:rPr>
        <w:t xml:space="preserve"> </w:t>
      </w:r>
      <w:r w:rsidRPr="008D59BD">
        <w:rPr>
          <w:bCs/>
          <w:color w:val="000000"/>
        </w:rPr>
        <w:t>____________ 2</w:t>
      </w:r>
      <w:r w:rsidR="005650A4" w:rsidRPr="008D59BD">
        <w:rPr>
          <w:bCs/>
          <w:color w:val="000000"/>
        </w:rPr>
        <w:t>02</w:t>
      </w:r>
      <w:r w:rsidR="0010070E" w:rsidRPr="008D59BD">
        <w:rPr>
          <w:bCs/>
          <w:color w:val="000000"/>
        </w:rPr>
        <w:t>6</w:t>
      </w:r>
      <w:r w:rsidR="005650A4" w:rsidRPr="008D59BD">
        <w:rPr>
          <w:bCs/>
          <w:color w:val="000000"/>
        </w:rPr>
        <w:t xml:space="preserve"> г.</w:t>
      </w:r>
    </w:p>
    <w:p w:rsidR="008F4AF5" w:rsidRPr="008D59BD" w:rsidRDefault="008F4AF5">
      <w:pPr>
        <w:pStyle w:val="Standard"/>
        <w:shd w:val="clear" w:color="auto" w:fill="FFFFFF"/>
        <w:jc w:val="both"/>
        <w:rPr>
          <w:color w:val="000000"/>
        </w:rPr>
      </w:pPr>
    </w:p>
    <w:p w:rsidR="00A76BC6" w:rsidRPr="00A76BC6" w:rsidRDefault="00A76BC6" w:rsidP="00A76BC6">
      <w:pPr>
        <w:widowControl w:val="0"/>
        <w:suppressAutoHyphens w:val="0"/>
        <w:autoSpaceDE w:val="0"/>
        <w:autoSpaceDN w:val="0"/>
        <w:adjustRightInd w:val="0"/>
        <w:ind w:firstLine="709"/>
        <w:jc w:val="both"/>
        <w:rPr>
          <w:rFonts w:ascii="Times New Roman" w:eastAsia="Times New Roman" w:hAnsi="Times New Roman" w:cs="Times New Roman"/>
          <w:lang w:eastAsia="ru-RU" w:bidi="ar-SA"/>
        </w:rPr>
      </w:pPr>
      <w:proofErr w:type="gramStart"/>
      <w:r w:rsidRPr="00A76BC6">
        <w:rPr>
          <w:rFonts w:ascii="Times New Roman" w:eastAsia="Times New Roman" w:hAnsi="Times New Roman" w:cs="Times New Roman"/>
          <w:b/>
          <w:lang w:eastAsia="ru-RU" w:bidi="ar-SA"/>
        </w:rPr>
        <w:t>Управление Федеральной службы по ветеринарному и фитосанитарному надзору по Красноярскому краю (Управление Россельхознадзора по Красноярскому краю)</w:t>
      </w:r>
      <w:r w:rsidRPr="00A76BC6">
        <w:rPr>
          <w:rFonts w:ascii="Times New Roman" w:eastAsia="Times New Roman" w:hAnsi="Times New Roman" w:cs="Times New Roman"/>
          <w:lang w:eastAsia="ru-RU" w:bidi="ar-SA"/>
        </w:rPr>
        <w:t xml:space="preserve">, именуемое в дальнейшем </w:t>
      </w:r>
      <w:r w:rsidRPr="00A76BC6">
        <w:rPr>
          <w:rFonts w:ascii="Times New Roman" w:eastAsia="Times New Roman" w:hAnsi="Times New Roman" w:cs="Times New Roman"/>
          <w:b/>
          <w:lang w:eastAsia="ru-RU" w:bidi="ar-SA"/>
        </w:rPr>
        <w:t>«Заказчик»</w:t>
      </w:r>
      <w:r w:rsidRPr="00A76BC6">
        <w:rPr>
          <w:rFonts w:ascii="Times New Roman" w:eastAsia="Times New Roman" w:hAnsi="Times New Roman" w:cs="Times New Roman"/>
          <w:lang w:eastAsia="ru-RU" w:bidi="ar-SA"/>
        </w:rPr>
        <w:t xml:space="preserve">, в лице </w:t>
      </w:r>
      <w:proofErr w:type="spellStart"/>
      <w:r w:rsidRPr="00A76BC6">
        <w:rPr>
          <w:rFonts w:ascii="Times New Roman" w:eastAsia="Times New Roman" w:hAnsi="Times New Roman" w:cs="Times New Roman"/>
          <w:lang w:eastAsia="ru-RU" w:bidi="ar-SA"/>
        </w:rPr>
        <w:t>и.о</w:t>
      </w:r>
      <w:proofErr w:type="spellEnd"/>
      <w:r w:rsidRPr="00A76BC6">
        <w:rPr>
          <w:rFonts w:ascii="Times New Roman" w:eastAsia="Times New Roman" w:hAnsi="Times New Roman" w:cs="Times New Roman"/>
          <w:lang w:eastAsia="ru-RU" w:bidi="ar-SA"/>
        </w:rPr>
        <w:t>. руководителя Управления Глухова Евгения Александровича, действующего на основании приказа Россельхознадзора от 10.04.2026 № 60-кр и Положения об Управлении, с одной стороны, и ______________, в лице _______________, действующего на осн</w:t>
      </w:r>
      <w:r w:rsidRPr="00A76BC6">
        <w:rPr>
          <w:rFonts w:ascii="Times New Roman" w:eastAsia="Times New Roman" w:hAnsi="Times New Roman" w:cs="Times New Roman"/>
          <w:lang w:eastAsia="ru-RU" w:bidi="ar-SA"/>
        </w:rPr>
        <w:t>о</w:t>
      </w:r>
      <w:r w:rsidRPr="00A76BC6">
        <w:rPr>
          <w:rFonts w:ascii="Times New Roman" w:eastAsia="Times New Roman" w:hAnsi="Times New Roman" w:cs="Times New Roman"/>
          <w:lang w:eastAsia="ru-RU" w:bidi="ar-SA"/>
        </w:rPr>
        <w:t>вании _____________, именуемое в дальнейшем «</w:t>
      </w:r>
      <w:r w:rsidRPr="00A76BC6">
        <w:rPr>
          <w:rFonts w:ascii="Times New Roman" w:eastAsia="Times New Roman" w:hAnsi="Times New Roman" w:cs="Times New Roman"/>
          <w:b/>
          <w:lang w:eastAsia="ru-RU" w:bidi="ar-SA"/>
        </w:rPr>
        <w:t>Исполнитель</w:t>
      </w:r>
      <w:r w:rsidRPr="00A76BC6">
        <w:rPr>
          <w:rFonts w:ascii="Times New Roman" w:eastAsia="Times New Roman" w:hAnsi="Times New Roman" w:cs="Times New Roman"/>
          <w:lang w:eastAsia="ru-RU" w:bidi="ar-SA"/>
        </w:rPr>
        <w:t>», с другой стороны, при совмес</w:t>
      </w:r>
      <w:r w:rsidRPr="00A76BC6">
        <w:rPr>
          <w:rFonts w:ascii="Times New Roman" w:eastAsia="Times New Roman" w:hAnsi="Times New Roman" w:cs="Times New Roman"/>
          <w:lang w:eastAsia="ru-RU" w:bidi="ar-SA"/>
        </w:rPr>
        <w:t>т</w:t>
      </w:r>
      <w:r w:rsidRPr="00A76BC6">
        <w:rPr>
          <w:rFonts w:ascii="Times New Roman" w:eastAsia="Times New Roman" w:hAnsi="Times New Roman" w:cs="Times New Roman"/>
          <w:lang w:eastAsia="ru-RU" w:bidi="ar-SA"/>
        </w:rPr>
        <w:t>ном упоминании</w:t>
      </w:r>
      <w:proofErr w:type="gramEnd"/>
      <w:r w:rsidRPr="00A76BC6">
        <w:rPr>
          <w:rFonts w:ascii="Times New Roman" w:eastAsia="Times New Roman" w:hAnsi="Times New Roman" w:cs="Times New Roman"/>
          <w:lang w:eastAsia="ru-RU" w:bidi="ar-SA"/>
        </w:rPr>
        <w:t xml:space="preserve"> именуемые в дальнейшем «Стороны», в соответствии с п. 4 ч. 1 ст. 93 Федерал</w:t>
      </w:r>
      <w:r w:rsidRPr="00A76BC6">
        <w:rPr>
          <w:rFonts w:ascii="Times New Roman" w:eastAsia="Times New Roman" w:hAnsi="Times New Roman" w:cs="Times New Roman"/>
          <w:lang w:eastAsia="ru-RU" w:bidi="ar-SA"/>
        </w:rPr>
        <w:t>ь</w:t>
      </w:r>
      <w:r w:rsidRPr="00A76BC6">
        <w:rPr>
          <w:rFonts w:ascii="Times New Roman" w:eastAsia="Times New Roman" w:hAnsi="Times New Roman" w:cs="Times New Roman"/>
          <w:lang w:eastAsia="ru-RU" w:bidi="ar-SA"/>
        </w:rPr>
        <w:t xml:space="preserve">ного закона от </w:t>
      </w:r>
      <w:smartTag w:uri="urn:schemas-microsoft-com:office:smarttags" w:element="date">
        <w:smartTagPr>
          <w:attr w:name="Year" w:val="2013"/>
          <w:attr w:name="Day" w:val="05"/>
          <w:attr w:name="Month" w:val="04"/>
          <w:attr w:name="ls" w:val="trans"/>
        </w:smartTagPr>
        <w:r w:rsidRPr="00A76BC6">
          <w:rPr>
            <w:rFonts w:ascii="Times New Roman" w:eastAsia="Times New Roman" w:hAnsi="Times New Roman" w:cs="Times New Roman"/>
            <w:lang w:eastAsia="ru-RU" w:bidi="ar-SA"/>
          </w:rPr>
          <w:t>05.04.2013</w:t>
        </w:r>
      </w:smartTag>
      <w:r w:rsidRPr="00A76BC6">
        <w:rPr>
          <w:rFonts w:ascii="Times New Roman" w:eastAsia="Times New Roman" w:hAnsi="Times New Roman" w:cs="Times New Roman"/>
          <w:lang w:eastAsia="ru-RU" w:bidi="ar-SA"/>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от </w:t>
      </w:r>
      <w:smartTag w:uri="urn:schemas-microsoft-com:office:smarttags" w:element="date">
        <w:smartTagPr>
          <w:attr w:name="Year" w:val="2013"/>
          <w:attr w:name="Day" w:val="05"/>
          <w:attr w:name="Month" w:val="04"/>
          <w:attr w:name="ls" w:val="trans"/>
        </w:smartTagPr>
        <w:r w:rsidRPr="00A76BC6">
          <w:rPr>
            <w:rFonts w:ascii="Times New Roman" w:eastAsia="Times New Roman" w:hAnsi="Times New Roman" w:cs="Times New Roman"/>
            <w:lang w:eastAsia="ru-RU" w:bidi="ar-SA"/>
          </w:rPr>
          <w:t>05.04.2013</w:t>
        </w:r>
      </w:smartTag>
      <w:r w:rsidRPr="00A76BC6">
        <w:rPr>
          <w:rFonts w:ascii="Times New Roman" w:eastAsia="Times New Roman" w:hAnsi="Times New Roman" w:cs="Times New Roman"/>
          <w:lang w:eastAsia="ru-RU" w:bidi="ar-SA"/>
        </w:rPr>
        <w:t xml:space="preserve"> № 44-ФЗ) заключили настоящий государственный контракт (далее – Контракт) о ниж</w:t>
      </w:r>
      <w:r w:rsidRPr="00A76BC6">
        <w:rPr>
          <w:rFonts w:ascii="Times New Roman" w:eastAsia="Times New Roman" w:hAnsi="Times New Roman" w:cs="Times New Roman"/>
          <w:lang w:eastAsia="ru-RU" w:bidi="ar-SA"/>
        </w:rPr>
        <w:t>е</w:t>
      </w:r>
      <w:r w:rsidRPr="00A76BC6">
        <w:rPr>
          <w:rFonts w:ascii="Times New Roman" w:eastAsia="Times New Roman" w:hAnsi="Times New Roman" w:cs="Times New Roman"/>
          <w:lang w:eastAsia="ru-RU" w:bidi="ar-SA"/>
        </w:rPr>
        <w:t>следующем:</w:t>
      </w:r>
    </w:p>
    <w:p w:rsidR="007B3448" w:rsidRPr="008D59BD" w:rsidRDefault="005650A4" w:rsidP="007B3448">
      <w:pPr>
        <w:pStyle w:val="Standard"/>
        <w:shd w:val="clear" w:color="auto" w:fill="FFFFFF"/>
        <w:contextualSpacing/>
        <w:jc w:val="center"/>
        <w:rPr>
          <w:b/>
          <w:bCs/>
          <w:color w:val="000000"/>
        </w:rPr>
      </w:pPr>
      <w:r w:rsidRPr="008D59BD">
        <w:rPr>
          <w:b/>
          <w:bCs/>
          <w:color w:val="000000"/>
        </w:rPr>
        <w:t>1. ПРЕДМЕТ КОНТРАКТА</w:t>
      </w:r>
    </w:p>
    <w:p w:rsidR="008F4AF5" w:rsidRPr="008D59BD" w:rsidRDefault="005650A4" w:rsidP="007B3448">
      <w:pPr>
        <w:pStyle w:val="2a"/>
        <w:ind w:firstLine="567"/>
        <w:contextualSpacing/>
        <w:rPr>
          <w:sz w:val="24"/>
          <w:szCs w:val="24"/>
        </w:rPr>
      </w:pPr>
      <w:r w:rsidRPr="008D59BD">
        <w:rPr>
          <w:rFonts w:ascii="Times New Roman" w:hAnsi="Times New Roman" w:cs="Times New Roman"/>
          <w:bCs/>
          <w:sz w:val="24"/>
          <w:szCs w:val="24"/>
        </w:rPr>
        <w:t>1.</w:t>
      </w:r>
      <w:r w:rsidR="0010070E" w:rsidRPr="008D59BD">
        <w:rPr>
          <w:rFonts w:ascii="Times New Roman" w:hAnsi="Times New Roman" w:cs="Times New Roman"/>
          <w:bCs/>
          <w:sz w:val="24"/>
          <w:szCs w:val="24"/>
        </w:rPr>
        <w:t>1</w:t>
      </w:r>
      <w:r w:rsidRPr="008D59BD">
        <w:rPr>
          <w:rFonts w:ascii="Times New Roman" w:hAnsi="Times New Roman" w:cs="Times New Roman"/>
          <w:bCs/>
          <w:sz w:val="24"/>
          <w:szCs w:val="24"/>
        </w:rPr>
        <w:t>.</w:t>
      </w:r>
      <w:r w:rsidR="00B46E1D" w:rsidRPr="008D59BD">
        <w:rPr>
          <w:rFonts w:ascii="Times New Roman" w:hAnsi="Times New Roman" w:cs="Times New Roman"/>
          <w:bCs/>
          <w:sz w:val="24"/>
          <w:szCs w:val="24"/>
        </w:rPr>
        <w:t xml:space="preserve"> </w:t>
      </w:r>
      <w:r w:rsidRPr="008D59BD">
        <w:rPr>
          <w:rFonts w:ascii="Times New Roman" w:hAnsi="Times New Roman" w:cs="Times New Roman"/>
          <w:sz w:val="24"/>
          <w:szCs w:val="24"/>
        </w:rPr>
        <w:t xml:space="preserve">В соответствии с Контрактом Исполнитель обязуется </w:t>
      </w:r>
      <w:r w:rsidR="006E3E98" w:rsidRPr="008D59BD">
        <w:rPr>
          <w:rFonts w:ascii="Times New Roman" w:hAnsi="Times New Roman" w:cs="Times New Roman" w:hint="eastAsia"/>
          <w:sz w:val="24"/>
          <w:szCs w:val="24"/>
        </w:rPr>
        <w:t>оказать услуги по предоставлению прав</w:t>
      </w:r>
      <w:r w:rsidR="002B45C9" w:rsidRPr="008D59BD">
        <w:rPr>
          <w:rFonts w:ascii="Times New Roman" w:hAnsi="Times New Roman" w:cs="Times New Roman"/>
          <w:sz w:val="24"/>
          <w:szCs w:val="24"/>
        </w:rPr>
        <w:t>а</w:t>
      </w:r>
      <w:r w:rsidR="006E3E98" w:rsidRPr="008D59BD">
        <w:rPr>
          <w:rFonts w:ascii="Times New Roman" w:hAnsi="Times New Roman" w:cs="Times New Roman" w:hint="eastAsia"/>
          <w:sz w:val="24"/>
          <w:szCs w:val="24"/>
        </w:rPr>
        <w:t xml:space="preserve"> использования программы для ЭВМ </w:t>
      </w:r>
      <w:r w:rsidR="009939AB" w:rsidRPr="008D59BD">
        <w:rPr>
          <w:rFonts w:ascii="Times New Roman" w:hAnsi="Times New Roman" w:cs="Times New Roman" w:hint="eastAsia"/>
          <w:sz w:val="24"/>
          <w:szCs w:val="24"/>
        </w:rPr>
        <w:t>«Система удаленного мониторинга и управления «</w:t>
      </w:r>
      <w:r w:rsidR="00FC4025" w:rsidRPr="008D59BD">
        <w:rPr>
          <w:rFonts w:ascii="Times New Roman" w:hAnsi="Times New Roman" w:cs="Times New Roman" w:hint="eastAsia"/>
          <w:sz w:val="24"/>
          <w:szCs w:val="24"/>
        </w:rPr>
        <w:t>АССИСТЕНТ</w:t>
      </w:r>
      <w:r w:rsidR="009939AB" w:rsidRPr="008D59BD">
        <w:rPr>
          <w:rFonts w:ascii="Times New Roman" w:hAnsi="Times New Roman" w:cs="Times New Roman" w:hint="eastAsia"/>
          <w:sz w:val="24"/>
          <w:szCs w:val="24"/>
        </w:rPr>
        <w:t>»</w:t>
      </w:r>
      <w:r w:rsidR="00B46E1D" w:rsidRPr="008D59BD">
        <w:rPr>
          <w:rFonts w:ascii="Times New Roman" w:hAnsi="Times New Roman" w:cs="Times New Roman"/>
          <w:sz w:val="24"/>
          <w:szCs w:val="24"/>
        </w:rPr>
        <w:t xml:space="preserve"> </w:t>
      </w:r>
      <w:r w:rsidRPr="008D59BD">
        <w:rPr>
          <w:rFonts w:ascii="Times New Roman" w:hAnsi="Times New Roman" w:cs="Times New Roman"/>
          <w:sz w:val="24"/>
          <w:szCs w:val="24"/>
        </w:rPr>
        <w:t xml:space="preserve">(далее - «Услуги», «Лицензии», «Программное обеспечение»), а Заказчик обязуется </w:t>
      </w:r>
      <w:proofErr w:type="gramStart"/>
      <w:r w:rsidRPr="008D59BD">
        <w:rPr>
          <w:rFonts w:ascii="Times New Roman" w:hAnsi="Times New Roman" w:cs="Times New Roman"/>
          <w:sz w:val="24"/>
          <w:szCs w:val="24"/>
        </w:rPr>
        <w:t>принять и оплатить</w:t>
      </w:r>
      <w:proofErr w:type="gramEnd"/>
      <w:r w:rsidRPr="008D59BD">
        <w:rPr>
          <w:rFonts w:ascii="Times New Roman" w:hAnsi="Times New Roman" w:cs="Times New Roman"/>
          <w:sz w:val="24"/>
          <w:szCs w:val="24"/>
        </w:rPr>
        <w:t xml:space="preserve"> оказанные Услуги в порядке и на условиях, определенных Контрактом</w:t>
      </w:r>
      <w:r w:rsidRPr="008D59BD">
        <w:rPr>
          <w:rFonts w:ascii="Times New Roman" w:hAnsi="Times New Roman" w:cs="Times New Roman"/>
          <w:sz w:val="24"/>
          <w:szCs w:val="24"/>
          <w:lang w:eastAsia="en-US"/>
        </w:rPr>
        <w:t>.</w:t>
      </w:r>
    </w:p>
    <w:p w:rsidR="008F4AF5" w:rsidRPr="008D59BD" w:rsidRDefault="005650A4">
      <w:pPr>
        <w:pStyle w:val="2a"/>
        <w:ind w:firstLine="567"/>
        <w:contextualSpacing/>
        <w:rPr>
          <w:sz w:val="24"/>
          <w:szCs w:val="24"/>
        </w:rPr>
      </w:pPr>
      <w:r w:rsidRPr="008D59BD">
        <w:rPr>
          <w:rFonts w:ascii="Times New Roman" w:hAnsi="Times New Roman" w:cs="Times New Roman"/>
          <w:sz w:val="24"/>
          <w:szCs w:val="24"/>
        </w:rPr>
        <w:t>1.</w:t>
      </w:r>
      <w:r w:rsidR="0010070E" w:rsidRPr="008D59BD">
        <w:rPr>
          <w:rFonts w:ascii="Times New Roman" w:hAnsi="Times New Roman" w:cs="Times New Roman"/>
          <w:sz w:val="24"/>
          <w:szCs w:val="24"/>
        </w:rPr>
        <w:t>2</w:t>
      </w:r>
      <w:r w:rsidRPr="008D59BD">
        <w:rPr>
          <w:rFonts w:ascii="Times New Roman" w:hAnsi="Times New Roman" w:cs="Times New Roman"/>
          <w:sz w:val="24"/>
          <w:szCs w:val="24"/>
        </w:rPr>
        <w:t>.</w:t>
      </w:r>
      <w:r w:rsidR="00B46E1D" w:rsidRPr="008D59BD">
        <w:rPr>
          <w:rFonts w:ascii="Times New Roman" w:hAnsi="Times New Roman" w:cs="Times New Roman"/>
          <w:sz w:val="24"/>
          <w:szCs w:val="24"/>
        </w:rPr>
        <w:t xml:space="preserve"> </w:t>
      </w:r>
      <w:r w:rsidR="00EF5045" w:rsidRPr="008D59BD">
        <w:rPr>
          <w:rFonts w:ascii="Times New Roman" w:hAnsi="Times New Roman" w:cs="Times New Roman"/>
          <w:sz w:val="24"/>
          <w:szCs w:val="24"/>
        </w:rPr>
        <w:t xml:space="preserve">Характеристики </w:t>
      </w:r>
      <w:r w:rsidR="00B51448" w:rsidRPr="008D59BD">
        <w:rPr>
          <w:rFonts w:ascii="Times New Roman" w:hAnsi="Times New Roman" w:cs="Times New Roman" w:hint="eastAsia"/>
          <w:sz w:val="24"/>
          <w:szCs w:val="24"/>
        </w:rPr>
        <w:t>Программно</w:t>
      </w:r>
      <w:r w:rsidR="00B51448" w:rsidRPr="008D59BD">
        <w:rPr>
          <w:rFonts w:ascii="Times New Roman" w:hAnsi="Times New Roman" w:cs="Times New Roman"/>
          <w:sz w:val="24"/>
          <w:szCs w:val="24"/>
        </w:rPr>
        <w:t>го</w:t>
      </w:r>
      <w:r w:rsidR="00B51448" w:rsidRPr="008D59BD">
        <w:rPr>
          <w:rFonts w:ascii="Times New Roman" w:hAnsi="Times New Roman" w:cs="Times New Roman" w:hint="eastAsia"/>
          <w:sz w:val="24"/>
          <w:szCs w:val="24"/>
        </w:rPr>
        <w:t xml:space="preserve"> обеспечени</w:t>
      </w:r>
      <w:r w:rsidR="00B51448" w:rsidRPr="008D59BD">
        <w:rPr>
          <w:rFonts w:ascii="Times New Roman" w:hAnsi="Times New Roman" w:cs="Times New Roman"/>
          <w:sz w:val="24"/>
          <w:szCs w:val="24"/>
        </w:rPr>
        <w:t xml:space="preserve">я, тарифный план и </w:t>
      </w:r>
      <w:r w:rsidRPr="008D59BD">
        <w:rPr>
          <w:rFonts w:ascii="Times New Roman" w:hAnsi="Times New Roman"/>
          <w:sz w:val="24"/>
          <w:szCs w:val="24"/>
        </w:rPr>
        <w:t xml:space="preserve">количество </w:t>
      </w:r>
      <w:r w:rsidR="00B51448" w:rsidRPr="008D59BD">
        <w:rPr>
          <w:rFonts w:ascii="Times New Roman" w:hAnsi="Times New Roman"/>
          <w:sz w:val="24"/>
          <w:szCs w:val="24"/>
        </w:rPr>
        <w:t>л</w:t>
      </w:r>
      <w:r w:rsidRPr="008D59BD">
        <w:rPr>
          <w:rFonts w:ascii="Times New Roman" w:hAnsi="Times New Roman"/>
          <w:sz w:val="24"/>
          <w:szCs w:val="24"/>
        </w:rPr>
        <w:t>ицензий указан</w:t>
      </w:r>
      <w:r w:rsidR="00B51448" w:rsidRPr="008D59BD">
        <w:rPr>
          <w:rFonts w:ascii="Times New Roman" w:hAnsi="Times New Roman"/>
          <w:sz w:val="24"/>
          <w:szCs w:val="24"/>
        </w:rPr>
        <w:t xml:space="preserve">ы в </w:t>
      </w:r>
      <w:r w:rsidR="00EF5045" w:rsidRPr="008D59BD">
        <w:rPr>
          <w:rFonts w:ascii="Times New Roman" w:hAnsi="Times New Roman"/>
          <w:sz w:val="24"/>
          <w:szCs w:val="24"/>
        </w:rPr>
        <w:t xml:space="preserve">Приложениях, </w:t>
      </w:r>
      <w:r w:rsidR="00EF5045" w:rsidRPr="008D59BD">
        <w:rPr>
          <w:rFonts w:ascii="Times New Roman" w:hAnsi="Times New Roman" w:hint="eastAsia"/>
          <w:sz w:val="24"/>
          <w:szCs w:val="24"/>
        </w:rPr>
        <w:t>являющ</w:t>
      </w:r>
      <w:r w:rsidR="00EF5045" w:rsidRPr="008D59BD">
        <w:rPr>
          <w:rFonts w:ascii="Times New Roman" w:hAnsi="Times New Roman"/>
          <w:sz w:val="24"/>
          <w:szCs w:val="24"/>
        </w:rPr>
        <w:t>ихся</w:t>
      </w:r>
      <w:r w:rsidR="00EF5045" w:rsidRPr="008D59BD">
        <w:rPr>
          <w:rFonts w:ascii="Times New Roman" w:hAnsi="Times New Roman" w:hint="eastAsia"/>
          <w:sz w:val="24"/>
          <w:szCs w:val="24"/>
        </w:rPr>
        <w:t xml:space="preserve"> неотъемлемой частью Контракта</w:t>
      </w:r>
      <w:r w:rsidR="00EF5045" w:rsidRPr="008D59BD">
        <w:rPr>
          <w:rFonts w:ascii="Times New Roman" w:hAnsi="Times New Roman"/>
          <w:sz w:val="24"/>
          <w:szCs w:val="24"/>
        </w:rPr>
        <w:t xml:space="preserve">: </w:t>
      </w:r>
      <w:proofErr w:type="gramStart"/>
      <w:r w:rsidR="00EF5045" w:rsidRPr="008D59BD">
        <w:rPr>
          <w:rFonts w:ascii="Times New Roman" w:hAnsi="Times New Roman"/>
          <w:sz w:val="24"/>
          <w:szCs w:val="24"/>
        </w:rPr>
        <w:t>Описании</w:t>
      </w:r>
      <w:proofErr w:type="gramEnd"/>
      <w:r w:rsidR="00EF5045" w:rsidRPr="008D59BD">
        <w:rPr>
          <w:rFonts w:ascii="Times New Roman" w:hAnsi="Times New Roman"/>
          <w:sz w:val="24"/>
          <w:szCs w:val="24"/>
        </w:rPr>
        <w:t xml:space="preserve"> объекта закупки </w:t>
      </w:r>
      <w:r w:rsidR="00EF5045" w:rsidRPr="008D59BD">
        <w:rPr>
          <w:rFonts w:ascii="Times New Roman" w:hAnsi="Times New Roman" w:hint="eastAsia"/>
          <w:sz w:val="24"/>
          <w:szCs w:val="24"/>
        </w:rPr>
        <w:t>(Приложение № 1</w:t>
      </w:r>
      <w:r w:rsidR="00EF5045" w:rsidRPr="008D59BD">
        <w:rPr>
          <w:rFonts w:ascii="Times New Roman" w:hAnsi="Times New Roman"/>
          <w:sz w:val="24"/>
          <w:szCs w:val="24"/>
        </w:rPr>
        <w:t xml:space="preserve">) и </w:t>
      </w:r>
      <w:r w:rsidR="00B51448" w:rsidRPr="008D59BD">
        <w:rPr>
          <w:rFonts w:ascii="Times New Roman" w:hAnsi="Times New Roman"/>
          <w:sz w:val="24"/>
          <w:szCs w:val="24"/>
        </w:rPr>
        <w:t>Спецификации (</w:t>
      </w:r>
      <w:r w:rsidR="00D97A5B" w:rsidRPr="008D59BD">
        <w:rPr>
          <w:rFonts w:ascii="Times New Roman" w:hAnsi="Times New Roman"/>
          <w:sz w:val="24"/>
          <w:szCs w:val="24"/>
        </w:rPr>
        <w:t>Приложение №</w:t>
      </w:r>
      <w:r w:rsidR="00EF5045" w:rsidRPr="008D59BD">
        <w:rPr>
          <w:rFonts w:ascii="Times New Roman" w:hAnsi="Times New Roman"/>
          <w:sz w:val="24"/>
          <w:szCs w:val="24"/>
        </w:rPr>
        <w:t xml:space="preserve"> 2</w:t>
      </w:r>
      <w:r w:rsidRPr="008D59BD">
        <w:rPr>
          <w:rFonts w:ascii="Times New Roman" w:hAnsi="Times New Roman"/>
          <w:sz w:val="24"/>
          <w:szCs w:val="24"/>
        </w:rPr>
        <w:t xml:space="preserve"> к Контракту), </w:t>
      </w:r>
    </w:p>
    <w:p w:rsidR="004A5F21" w:rsidRPr="008D59BD" w:rsidRDefault="005650A4" w:rsidP="004A5F21">
      <w:pPr>
        <w:pStyle w:val="2a"/>
        <w:ind w:firstLine="567"/>
        <w:contextualSpacing/>
        <w:rPr>
          <w:sz w:val="24"/>
          <w:szCs w:val="24"/>
        </w:rPr>
      </w:pPr>
      <w:r w:rsidRPr="008D59BD">
        <w:rPr>
          <w:rFonts w:ascii="Times New Roman" w:hAnsi="Times New Roman" w:cs="Times New Roman"/>
          <w:sz w:val="24"/>
          <w:szCs w:val="24"/>
        </w:rPr>
        <w:t>1.</w:t>
      </w:r>
      <w:r w:rsidR="0010070E" w:rsidRPr="008D59BD">
        <w:rPr>
          <w:rFonts w:ascii="Times New Roman" w:hAnsi="Times New Roman" w:cs="Times New Roman"/>
          <w:sz w:val="24"/>
          <w:szCs w:val="24"/>
        </w:rPr>
        <w:t>3.</w:t>
      </w:r>
      <w:r w:rsidR="00B46E1D" w:rsidRPr="008D59BD">
        <w:rPr>
          <w:rFonts w:ascii="Times New Roman" w:hAnsi="Times New Roman" w:cs="Times New Roman"/>
          <w:sz w:val="24"/>
          <w:szCs w:val="24"/>
        </w:rPr>
        <w:t xml:space="preserve"> </w:t>
      </w:r>
      <w:r w:rsidRPr="008D59BD">
        <w:rPr>
          <w:rFonts w:ascii="Times New Roman" w:hAnsi="Times New Roman" w:cs="Times New Roman"/>
          <w:sz w:val="24"/>
          <w:szCs w:val="24"/>
        </w:rPr>
        <w:t>Срок оказания Услуг:</w:t>
      </w:r>
      <w:r w:rsidR="00AF1E6E" w:rsidRPr="008D59BD">
        <w:rPr>
          <w:rFonts w:ascii="Times New Roman" w:hAnsi="Times New Roman" w:cs="Times New Roman"/>
          <w:sz w:val="24"/>
          <w:szCs w:val="24"/>
        </w:rPr>
        <w:t xml:space="preserve"> </w:t>
      </w:r>
      <w:r w:rsidR="00B46E1D" w:rsidRPr="008D59BD">
        <w:rPr>
          <w:rFonts w:ascii="Times New Roman" w:hAnsi="Times New Roman" w:cs="Times New Roman" w:hint="eastAsia"/>
          <w:sz w:val="24"/>
          <w:szCs w:val="24"/>
        </w:rPr>
        <w:t xml:space="preserve">в </w:t>
      </w:r>
      <w:r w:rsidR="00B46E1D" w:rsidRPr="008D59BD">
        <w:rPr>
          <w:rFonts w:ascii="Times New Roman" w:hAnsi="Times New Roman" w:cs="Times New Roman"/>
          <w:sz w:val="24"/>
          <w:szCs w:val="24"/>
        </w:rPr>
        <w:t>течение 5</w:t>
      </w:r>
      <w:r w:rsidR="00B46E1D" w:rsidRPr="008D59BD">
        <w:rPr>
          <w:rFonts w:ascii="Times New Roman" w:hAnsi="Times New Roman" w:cs="Times New Roman" w:hint="eastAsia"/>
          <w:sz w:val="24"/>
          <w:szCs w:val="24"/>
        </w:rPr>
        <w:t xml:space="preserve"> </w:t>
      </w:r>
      <w:r w:rsidR="00B46E1D" w:rsidRPr="008D59BD">
        <w:rPr>
          <w:rFonts w:ascii="Times New Roman" w:hAnsi="Times New Roman" w:cs="Times New Roman"/>
          <w:sz w:val="24"/>
          <w:szCs w:val="24"/>
        </w:rPr>
        <w:t xml:space="preserve">(пяти) </w:t>
      </w:r>
      <w:r w:rsidR="00B46E1D" w:rsidRPr="008D59BD">
        <w:rPr>
          <w:rFonts w:ascii="Times New Roman" w:hAnsi="Times New Roman" w:cs="Times New Roman" w:hint="eastAsia"/>
          <w:sz w:val="24"/>
          <w:szCs w:val="24"/>
        </w:rPr>
        <w:t xml:space="preserve">рабочих дней </w:t>
      </w:r>
      <w:proofErr w:type="gramStart"/>
      <w:r w:rsidR="00B46E1D" w:rsidRPr="008D59BD">
        <w:rPr>
          <w:rFonts w:ascii="Times New Roman" w:hAnsi="Times New Roman" w:cs="Times New Roman" w:hint="eastAsia"/>
          <w:sz w:val="24"/>
          <w:szCs w:val="24"/>
        </w:rPr>
        <w:t>с даты заключения</w:t>
      </w:r>
      <w:proofErr w:type="gramEnd"/>
      <w:r w:rsidR="00B46E1D" w:rsidRPr="008D59BD">
        <w:rPr>
          <w:rFonts w:ascii="Times New Roman" w:hAnsi="Times New Roman" w:cs="Times New Roman" w:hint="eastAsia"/>
          <w:sz w:val="24"/>
          <w:szCs w:val="24"/>
        </w:rPr>
        <w:t xml:space="preserve"> Контракта.</w:t>
      </w:r>
    </w:p>
    <w:p w:rsidR="00B46E1D" w:rsidRPr="008D59BD" w:rsidRDefault="005650A4" w:rsidP="00D574D2">
      <w:pPr>
        <w:pStyle w:val="2a"/>
        <w:ind w:firstLine="567"/>
        <w:contextualSpacing/>
        <w:rPr>
          <w:rFonts w:ascii="Times New Roman" w:hAnsi="Times New Roman" w:cs="Times New Roman"/>
          <w:sz w:val="24"/>
          <w:szCs w:val="24"/>
        </w:rPr>
      </w:pPr>
      <w:r w:rsidRPr="008D59BD">
        <w:rPr>
          <w:rFonts w:ascii="Times New Roman" w:hAnsi="Times New Roman" w:cs="Times New Roman"/>
          <w:sz w:val="24"/>
          <w:szCs w:val="24"/>
        </w:rPr>
        <w:t>1.</w:t>
      </w:r>
      <w:r w:rsidR="0010070E" w:rsidRPr="008D59BD">
        <w:rPr>
          <w:rFonts w:ascii="Times New Roman" w:hAnsi="Times New Roman" w:cs="Times New Roman"/>
          <w:sz w:val="24"/>
          <w:szCs w:val="24"/>
        </w:rPr>
        <w:t>4</w:t>
      </w:r>
      <w:r w:rsidRPr="008D59BD">
        <w:rPr>
          <w:rFonts w:ascii="Times New Roman" w:hAnsi="Times New Roman" w:cs="Times New Roman"/>
          <w:sz w:val="24"/>
          <w:szCs w:val="24"/>
        </w:rPr>
        <w:t xml:space="preserve">. Место оказания Услуг: </w:t>
      </w:r>
      <w:r w:rsidR="00887E8A" w:rsidRPr="008D59BD">
        <w:rPr>
          <w:rFonts w:ascii="Times New Roman" w:hAnsi="Times New Roman" w:cs="Times New Roman" w:hint="eastAsia"/>
          <w:sz w:val="24"/>
          <w:szCs w:val="24"/>
        </w:rPr>
        <w:t>660043, Красноярский край, г. Красноярск, ул. Юрия Гагарина, 48А.</w:t>
      </w:r>
      <w:r w:rsidR="00E6641B" w:rsidRPr="008D59BD">
        <w:rPr>
          <w:rFonts w:hint="eastAsia"/>
          <w:sz w:val="24"/>
          <w:szCs w:val="24"/>
        </w:rPr>
        <w:t xml:space="preserve"> </w:t>
      </w:r>
      <w:r w:rsidR="00E6641B" w:rsidRPr="008D59BD">
        <w:rPr>
          <w:rFonts w:ascii="Times New Roman" w:hAnsi="Times New Roman" w:cs="Times New Roman" w:hint="eastAsia"/>
          <w:sz w:val="24"/>
          <w:szCs w:val="24"/>
        </w:rPr>
        <w:t>Услуги оказываются удаленно с использованием телекоммуникационных сетей связи.</w:t>
      </w:r>
    </w:p>
    <w:p w:rsidR="008F4AF5" w:rsidRPr="008D59BD" w:rsidRDefault="005650A4" w:rsidP="00D574D2">
      <w:pPr>
        <w:pStyle w:val="2a"/>
        <w:ind w:firstLine="567"/>
        <w:contextualSpacing/>
        <w:rPr>
          <w:rFonts w:ascii="Times New Roman" w:hAnsi="Times New Roman" w:cs="Times New Roman"/>
          <w:sz w:val="24"/>
          <w:szCs w:val="24"/>
        </w:rPr>
      </w:pPr>
      <w:r w:rsidRPr="008D59BD">
        <w:rPr>
          <w:rFonts w:ascii="Times New Roman" w:hAnsi="Times New Roman" w:cs="Times New Roman"/>
          <w:sz w:val="24"/>
          <w:szCs w:val="24"/>
        </w:rPr>
        <w:t>1.</w:t>
      </w:r>
      <w:r w:rsidR="0010070E" w:rsidRPr="008D59BD">
        <w:rPr>
          <w:rFonts w:ascii="Times New Roman" w:hAnsi="Times New Roman" w:cs="Times New Roman"/>
          <w:sz w:val="24"/>
          <w:szCs w:val="24"/>
        </w:rPr>
        <w:t>5</w:t>
      </w:r>
      <w:r w:rsidRPr="008D59BD">
        <w:rPr>
          <w:rFonts w:ascii="Times New Roman" w:hAnsi="Times New Roman" w:cs="Times New Roman"/>
          <w:sz w:val="24"/>
          <w:szCs w:val="24"/>
        </w:rPr>
        <w:t xml:space="preserve">. Права на использование Программного обеспечения включают в себя права на воспроизведение соответствующего Программного обеспечения на территории Российской Федерации, ограниченные инсталляцией, копированием, запуском и использованием, с учетом положений, установленных статьей 1280 Гражданского кодекса Российской Федерации и </w:t>
      </w:r>
      <w:proofErr w:type="spellStart"/>
      <w:r w:rsidRPr="008D59BD">
        <w:rPr>
          <w:rFonts w:ascii="Times New Roman" w:hAnsi="Times New Roman" w:cs="Times New Roman"/>
          <w:sz w:val="24"/>
          <w:szCs w:val="24"/>
        </w:rPr>
        <w:t>Сублицензионным</w:t>
      </w:r>
      <w:proofErr w:type="spellEnd"/>
      <w:r w:rsidRPr="008D59BD">
        <w:rPr>
          <w:rFonts w:ascii="Times New Roman" w:hAnsi="Times New Roman" w:cs="Times New Roman"/>
          <w:sz w:val="24"/>
          <w:szCs w:val="24"/>
        </w:rPr>
        <w:t xml:space="preserve"> соглашением (Приложение № 3 к Контракту).</w:t>
      </w:r>
    </w:p>
    <w:p w:rsidR="008F4AF5" w:rsidRPr="008D59BD" w:rsidRDefault="005650A4">
      <w:pPr>
        <w:pStyle w:val="msonormalcxspmiddle"/>
        <w:tabs>
          <w:tab w:val="left" w:pos="1260"/>
        </w:tabs>
        <w:spacing w:before="0" w:after="0"/>
        <w:ind w:firstLine="567"/>
        <w:contextualSpacing/>
        <w:jc w:val="both"/>
      </w:pPr>
      <w:r w:rsidRPr="008D59BD">
        <w:t>1.</w:t>
      </w:r>
      <w:r w:rsidR="0010070E" w:rsidRPr="008D59BD">
        <w:t>6</w:t>
      </w:r>
      <w:r w:rsidRPr="008D59BD">
        <w:t xml:space="preserve">. Право на использование Программного обеспечения, предоставленного в соответствии </w:t>
      </w:r>
      <w:proofErr w:type="gramStart"/>
      <w:r w:rsidRPr="008D59BD">
        <w:t>с</w:t>
      </w:r>
      <w:proofErr w:type="gramEnd"/>
      <w:r w:rsidRPr="008D59BD">
        <w:t xml:space="preserve"> Контрактом, переходит к Заказчику </w:t>
      </w:r>
      <w:proofErr w:type="gramStart"/>
      <w:r w:rsidRPr="008D59BD">
        <w:rPr>
          <w:lang w:eastAsia="en-US"/>
        </w:rPr>
        <w:t>с</w:t>
      </w:r>
      <w:r w:rsidR="007C199C" w:rsidRPr="008D59BD">
        <w:rPr>
          <w:lang w:eastAsia="en-US"/>
        </w:rPr>
        <w:t xml:space="preserve"> </w:t>
      </w:r>
      <w:r w:rsidRPr="008D59BD">
        <w:rPr>
          <w:color w:val="1C1C1C"/>
          <w:lang w:eastAsia="en-US"/>
        </w:rPr>
        <w:t>даты передачи</w:t>
      </w:r>
      <w:proofErr w:type="gramEnd"/>
      <w:r w:rsidRPr="008D59BD">
        <w:rPr>
          <w:color w:val="1C1C1C"/>
          <w:lang w:eastAsia="en-US"/>
        </w:rPr>
        <w:t xml:space="preserve"> Лицензи</w:t>
      </w:r>
      <w:r w:rsidR="00E6641B" w:rsidRPr="008D59BD">
        <w:rPr>
          <w:color w:val="1C1C1C"/>
          <w:lang w:eastAsia="en-US"/>
        </w:rPr>
        <w:t>и</w:t>
      </w:r>
      <w:r w:rsidRPr="008D59BD">
        <w:rPr>
          <w:color w:val="1C1C1C"/>
          <w:lang w:eastAsia="en-US"/>
        </w:rPr>
        <w:t xml:space="preserve"> (подписания уполномоченным представителем Заказчика документа подтверждающего факт передачи Лицензи</w:t>
      </w:r>
      <w:r w:rsidR="00E6641B" w:rsidRPr="008D59BD">
        <w:rPr>
          <w:color w:val="1C1C1C"/>
          <w:lang w:eastAsia="en-US"/>
        </w:rPr>
        <w:t>и</w:t>
      </w:r>
      <w:r w:rsidRPr="008D59BD">
        <w:rPr>
          <w:color w:val="1C1C1C"/>
          <w:lang w:eastAsia="en-US"/>
        </w:rPr>
        <w:t>).</w:t>
      </w:r>
    </w:p>
    <w:p w:rsidR="008F4AF5" w:rsidRPr="008D59BD" w:rsidRDefault="005650A4">
      <w:pPr>
        <w:pStyle w:val="2a"/>
        <w:tabs>
          <w:tab w:val="left" w:pos="566"/>
          <w:tab w:val="left" w:pos="1260"/>
        </w:tabs>
        <w:ind w:firstLine="567"/>
        <w:contextualSpacing/>
        <w:rPr>
          <w:sz w:val="24"/>
          <w:szCs w:val="24"/>
        </w:rPr>
      </w:pPr>
      <w:r w:rsidRPr="008D59BD">
        <w:rPr>
          <w:rFonts w:ascii="Times New Roman" w:hAnsi="Times New Roman" w:cs="Times New Roman"/>
          <w:sz w:val="24"/>
          <w:szCs w:val="24"/>
        </w:rPr>
        <w:t>1.</w:t>
      </w:r>
      <w:r w:rsidR="0010070E" w:rsidRPr="008D59BD">
        <w:rPr>
          <w:rFonts w:ascii="Times New Roman" w:hAnsi="Times New Roman" w:cs="Times New Roman"/>
          <w:sz w:val="24"/>
          <w:szCs w:val="24"/>
        </w:rPr>
        <w:t>7</w:t>
      </w:r>
      <w:r w:rsidRPr="008D59BD">
        <w:rPr>
          <w:rFonts w:ascii="Times New Roman" w:hAnsi="Times New Roman" w:cs="Times New Roman"/>
          <w:sz w:val="24"/>
          <w:szCs w:val="24"/>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46E1D" w:rsidRPr="008D59BD" w:rsidRDefault="005650A4" w:rsidP="00B46E1D">
      <w:pPr>
        <w:pStyle w:val="Standard"/>
        <w:shd w:val="clear" w:color="auto" w:fill="FFFFFF"/>
        <w:tabs>
          <w:tab w:val="left" w:pos="566"/>
        </w:tabs>
        <w:ind w:firstLine="540"/>
        <w:contextualSpacing/>
        <w:jc w:val="both"/>
      </w:pPr>
      <w:r w:rsidRPr="008D59BD">
        <w:t>1.</w:t>
      </w:r>
      <w:r w:rsidR="00D630EB" w:rsidRPr="008D59BD">
        <w:t>8</w:t>
      </w:r>
      <w:r w:rsidRPr="008D59BD">
        <w:t>.</w:t>
      </w:r>
      <w:r w:rsidR="00B46E1D" w:rsidRPr="008D59BD">
        <w:t xml:space="preserve"> </w:t>
      </w:r>
      <w:r w:rsidRPr="008D59BD">
        <w:t xml:space="preserve">Источник финансирования: </w:t>
      </w:r>
      <w:r w:rsidR="00B46E1D" w:rsidRPr="008D59BD">
        <w:t xml:space="preserve">федеральный бюджет </w:t>
      </w:r>
      <w:r w:rsidR="00B46E1D" w:rsidRPr="008D59BD">
        <w:rPr>
          <w:rFonts w:hint="eastAsia"/>
        </w:rPr>
        <w:t xml:space="preserve">2026 года. </w:t>
      </w:r>
    </w:p>
    <w:p w:rsidR="008F4AF5" w:rsidRDefault="00B46E1D" w:rsidP="00B46E1D">
      <w:pPr>
        <w:pStyle w:val="Standard"/>
        <w:shd w:val="clear" w:color="auto" w:fill="FFFFFF"/>
        <w:tabs>
          <w:tab w:val="left" w:pos="566"/>
        </w:tabs>
        <w:ind w:firstLine="540"/>
        <w:contextualSpacing/>
        <w:jc w:val="both"/>
      </w:pPr>
      <w:r w:rsidRPr="008D59BD">
        <w:rPr>
          <w:rFonts w:hint="eastAsia"/>
        </w:rPr>
        <w:t xml:space="preserve">КБК: 081 0405 25 4 02 90020 242 14. </w:t>
      </w:r>
      <w:r w:rsidRPr="008D59BD">
        <w:t>КМИ:__________________________________.</w:t>
      </w:r>
    </w:p>
    <w:p w:rsidR="007B3448" w:rsidRPr="008D59BD" w:rsidRDefault="007B3448" w:rsidP="00B46E1D">
      <w:pPr>
        <w:pStyle w:val="Standard"/>
        <w:shd w:val="clear" w:color="auto" w:fill="FFFFFF"/>
        <w:tabs>
          <w:tab w:val="left" w:pos="566"/>
        </w:tabs>
        <w:ind w:firstLine="540"/>
        <w:contextualSpacing/>
        <w:jc w:val="both"/>
      </w:pPr>
    </w:p>
    <w:p w:rsidR="008F4AF5" w:rsidRPr="008D59BD" w:rsidRDefault="005650A4">
      <w:pPr>
        <w:pStyle w:val="Standard"/>
        <w:shd w:val="clear" w:color="auto" w:fill="FFFFFF"/>
        <w:spacing w:before="240" w:after="120"/>
        <w:contextualSpacing/>
        <w:jc w:val="center"/>
        <w:rPr>
          <w:b/>
          <w:bCs/>
        </w:rPr>
      </w:pPr>
      <w:r w:rsidRPr="008D59BD">
        <w:rPr>
          <w:b/>
          <w:bCs/>
        </w:rPr>
        <w:t>2. ПОРЯДОК ПРИЕМКИ УСЛУГ</w:t>
      </w:r>
    </w:p>
    <w:p w:rsidR="008F4AF5" w:rsidRPr="008D59BD" w:rsidRDefault="005650A4">
      <w:pPr>
        <w:pStyle w:val="Standard1"/>
        <w:ind w:firstLine="567"/>
        <w:contextualSpacing/>
        <w:jc w:val="both"/>
      </w:pPr>
      <w:r w:rsidRPr="008D59BD">
        <w:rPr>
          <w:bCs/>
        </w:rPr>
        <w:t>2.</w:t>
      </w:r>
      <w:r w:rsidR="00EF5045" w:rsidRPr="008D59BD">
        <w:rPr>
          <w:bCs/>
        </w:rPr>
        <w:t>1</w:t>
      </w:r>
      <w:r w:rsidRPr="008D59BD">
        <w:rPr>
          <w:bCs/>
        </w:rPr>
        <w:t>.</w:t>
      </w:r>
      <w:r w:rsidR="00EF5045" w:rsidRPr="008D59BD">
        <w:rPr>
          <w:bCs/>
        </w:rPr>
        <w:t xml:space="preserve"> </w:t>
      </w:r>
      <w:r w:rsidRPr="008D59BD">
        <w:t>Исполнитель гарантирует, что он обладает всеми законными основаниями для предоставления Зака</w:t>
      </w:r>
      <w:r w:rsidR="005D12A2">
        <w:t>зчику Программного обеспечения.</w:t>
      </w:r>
    </w:p>
    <w:p w:rsidR="008F4AF5" w:rsidRPr="008D59BD" w:rsidRDefault="005650A4" w:rsidP="005D12A2">
      <w:pPr>
        <w:pStyle w:val="Standard"/>
        <w:ind w:firstLine="567"/>
        <w:contextualSpacing/>
        <w:jc w:val="both"/>
      </w:pPr>
      <w:r w:rsidRPr="008D59BD">
        <w:rPr>
          <w:bCs/>
        </w:rPr>
        <w:t>2.</w:t>
      </w:r>
      <w:r w:rsidR="00EF5045" w:rsidRPr="008D59BD">
        <w:rPr>
          <w:bCs/>
        </w:rPr>
        <w:t>2</w:t>
      </w:r>
      <w:r w:rsidRPr="008D59BD">
        <w:rPr>
          <w:bCs/>
        </w:rPr>
        <w:t>.</w:t>
      </w:r>
      <w:r w:rsidRPr="008D59BD">
        <w:rPr>
          <w:color w:val="00000A"/>
        </w:rPr>
        <w:t>Факт передачи Лицензий и право на использование Программного обеспечения подтверждается актом приема-передачи или товарной накладной</w:t>
      </w:r>
      <w:r w:rsidR="002B45C9" w:rsidRPr="008D59BD">
        <w:rPr>
          <w:color w:val="00000A"/>
        </w:rPr>
        <w:t>,</w:t>
      </w:r>
      <w:r w:rsidRPr="008D59BD">
        <w:rPr>
          <w:color w:val="00000A"/>
        </w:rPr>
        <w:t xml:space="preserve"> или универсальным передаточным документом (УПД), </w:t>
      </w:r>
      <w:r w:rsidRPr="008D59BD">
        <w:rPr>
          <w:color w:val="000000"/>
        </w:rPr>
        <w:t xml:space="preserve">содержащим все обязательные реквизиты первичного учетного документа в соответствии с ч. 2 ст. 9 Федерального закона от 06 декабря 2011 г. № 402-ФЗ </w:t>
      </w:r>
      <w:r w:rsidR="00A71B4A" w:rsidRPr="008D59BD">
        <w:rPr>
          <w:color w:val="000000"/>
        </w:rPr>
        <w:t>«</w:t>
      </w:r>
      <w:r w:rsidRPr="008D59BD">
        <w:rPr>
          <w:color w:val="000000"/>
        </w:rPr>
        <w:t>О</w:t>
      </w:r>
      <w:r w:rsidR="007F4AF3" w:rsidRPr="008D59BD">
        <w:rPr>
          <w:color w:val="000000"/>
        </w:rPr>
        <w:t xml:space="preserve"> бухгалтерском учете</w:t>
      </w:r>
      <w:r w:rsidR="00A71B4A" w:rsidRPr="008D59BD">
        <w:rPr>
          <w:color w:val="000000"/>
        </w:rPr>
        <w:t>»</w:t>
      </w:r>
      <w:r w:rsidRPr="008D59BD">
        <w:rPr>
          <w:color w:val="000000"/>
        </w:rPr>
        <w:t>.</w:t>
      </w:r>
    </w:p>
    <w:p w:rsidR="00B46E1D" w:rsidRPr="008D59BD" w:rsidRDefault="005650A4" w:rsidP="00A71B4A">
      <w:pPr>
        <w:pStyle w:val="Standard1"/>
        <w:tabs>
          <w:tab w:val="left" w:pos="566"/>
          <w:tab w:val="left" w:pos="719"/>
        </w:tabs>
        <w:ind w:firstLine="540"/>
        <w:contextualSpacing/>
        <w:jc w:val="both"/>
      </w:pPr>
      <w:r w:rsidRPr="008D59BD">
        <w:t>2.</w:t>
      </w:r>
      <w:r w:rsidR="00EF5045" w:rsidRPr="008D59BD">
        <w:t>3</w:t>
      </w:r>
      <w:r w:rsidRPr="008D59BD">
        <w:t>.</w:t>
      </w:r>
      <w:r w:rsidR="00B46E1D" w:rsidRPr="008D59BD">
        <w:t xml:space="preserve"> Расчетные документы могут быть направлены </w:t>
      </w:r>
      <w:r w:rsidR="00A71B4A" w:rsidRPr="008D59BD">
        <w:t xml:space="preserve">Заказчику </w:t>
      </w:r>
      <w:r w:rsidR="00B46E1D" w:rsidRPr="008D59BD">
        <w:t xml:space="preserve">электронной почтой, заказным почтовым отправлением, в электронном виде, подписанные электронной подписью </w:t>
      </w:r>
      <w:r w:rsidR="00A71B4A" w:rsidRPr="008D59BD">
        <w:t>Исполнителя</w:t>
      </w:r>
      <w:r w:rsidR="00B46E1D" w:rsidRPr="008D59BD">
        <w:t>.</w:t>
      </w:r>
    </w:p>
    <w:p w:rsidR="00B46E1D" w:rsidRPr="008D59BD" w:rsidRDefault="00A71B4A" w:rsidP="00A71B4A">
      <w:pPr>
        <w:pStyle w:val="Standard1"/>
        <w:tabs>
          <w:tab w:val="left" w:pos="566"/>
          <w:tab w:val="left" w:pos="719"/>
        </w:tabs>
        <w:ind w:firstLine="540"/>
        <w:contextualSpacing/>
        <w:jc w:val="both"/>
      </w:pPr>
      <w:r w:rsidRPr="008D59BD">
        <w:lastRenderedPageBreak/>
        <w:t>2</w:t>
      </w:r>
      <w:r w:rsidR="00B46E1D" w:rsidRPr="008D59BD">
        <w:t>.</w:t>
      </w:r>
      <w:r w:rsidR="00EF5045" w:rsidRPr="008D59BD">
        <w:t>4</w:t>
      </w:r>
      <w:r w:rsidR="00B46E1D" w:rsidRPr="008D59BD">
        <w:t xml:space="preserve">. В случае отсутствия в течение </w:t>
      </w:r>
      <w:r w:rsidRPr="008D59BD">
        <w:t>5</w:t>
      </w:r>
      <w:r w:rsidR="00B46E1D" w:rsidRPr="008D59BD">
        <w:t xml:space="preserve"> (</w:t>
      </w:r>
      <w:r w:rsidRPr="008D59BD">
        <w:t>пяти</w:t>
      </w:r>
      <w:r w:rsidR="00B46E1D" w:rsidRPr="008D59BD">
        <w:t xml:space="preserve">) рабочих дней с даты получения </w:t>
      </w:r>
      <w:r w:rsidRPr="008D59BD">
        <w:t xml:space="preserve">Заказчиком </w:t>
      </w:r>
      <w:r w:rsidR="00B46E1D" w:rsidRPr="008D59BD">
        <w:t xml:space="preserve">мотивированного отказа от приемки </w:t>
      </w:r>
      <w:proofErr w:type="gramStart"/>
      <w:r w:rsidRPr="008D59BD">
        <w:t>Услуг</w:t>
      </w:r>
      <w:proofErr w:type="gramEnd"/>
      <w:r w:rsidR="00B46E1D" w:rsidRPr="008D59BD">
        <w:t xml:space="preserve"> в письменном виде переданные права признаются принятыми </w:t>
      </w:r>
      <w:r w:rsidRPr="008D59BD">
        <w:t xml:space="preserve">Заказчиком </w:t>
      </w:r>
      <w:r w:rsidR="00B46E1D" w:rsidRPr="008D59BD">
        <w:t>в полном объеме.</w:t>
      </w:r>
    </w:p>
    <w:p w:rsidR="008F4AF5" w:rsidRPr="008D59BD" w:rsidRDefault="005650A4" w:rsidP="00A71B4A">
      <w:pPr>
        <w:pStyle w:val="Standard"/>
        <w:ind w:firstLine="540"/>
        <w:contextualSpacing/>
        <w:jc w:val="both"/>
        <w:rPr>
          <w:rFonts w:eastAsia="Batang"/>
          <w:bCs/>
          <w:color w:val="00000A"/>
        </w:rPr>
      </w:pPr>
      <w:r w:rsidRPr="008D59BD">
        <w:rPr>
          <w:rFonts w:eastAsia="Batang"/>
          <w:bCs/>
          <w:color w:val="00000A"/>
        </w:rPr>
        <w:t>2.</w:t>
      </w:r>
      <w:r w:rsidR="00EF5045" w:rsidRPr="008D59BD">
        <w:rPr>
          <w:rFonts w:eastAsia="Batang"/>
          <w:bCs/>
          <w:color w:val="00000A"/>
        </w:rPr>
        <w:t>5</w:t>
      </w:r>
      <w:r w:rsidRPr="008D59BD">
        <w:rPr>
          <w:rFonts w:eastAsia="Batang"/>
          <w:bCs/>
          <w:color w:val="00000A"/>
        </w:rPr>
        <w:t>. В случае получения в соответствии с пунктом 2.</w:t>
      </w:r>
      <w:r w:rsidR="00712DFE">
        <w:rPr>
          <w:rFonts w:eastAsia="Batang"/>
          <w:bCs/>
          <w:color w:val="00000A"/>
        </w:rPr>
        <w:t>4</w:t>
      </w:r>
      <w:r w:rsidRPr="008D59BD">
        <w:rPr>
          <w:rFonts w:eastAsia="Batang"/>
          <w:bCs/>
          <w:color w:val="00000A"/>
        </w:rPr>
        <w:t xml:space="preserve"> Контракта мотивированного отказа от подписания </w:t>
      </w:r>
      <w:r w:rsidR="00A71B4A" w:rsidRPr="008D59BD">
        <w:rPr>
          <w:rFonts w:eastAsia="Batang"/>
          <w:bCs/>
          <w:color w:val="00000A"/>
        </w:rPr>
        <w:t>расчетных документов</w:t>
      </w:r>
      <w:r w:rsidRPr="008D59BD">
        <w:rPr>
          <w:rFonts w:eastAsia="Batang"/>
          <w:bCs/>
          <w:color w:val="00000A"/>
        </w:rPr>
        <w:t xml:space="preserve"> Исполнитель вправе устранить причины, указанные в таком мотивированном отказе, и направить Заказчику </w:t>
      </w:r>
      <w:r w:rsidR="00A71B4A" w:rsidRPr="008D59BD">
        <w:rPr>
          <w:rFonts w:eastAsia="Batang"/>
          <w:bCs/>
          <w:color w:val="00000A"/>
        </w:rPr>
        <w:t>расчетные документы повторно.</w:t>
      </w:r>
    </w:p>
    <w:p w:rsidR="008F4AF5" w:rsidRPr="008D59BD" w:rsidRDefault="005650A4" w:rsidP="00A71B4A">
      <w:pPr>
        <w:pStyle w:val="Standard"/>
        <w:ind w:firstLine="540"/>
        <w:contextualSpacing/>
        <w:jc w:val="both"/>
      </w:pPr>
      <w:r w:rsidRPr="008D59BD">
        <w:rPr>
          <w:rFonts w:eastAsia="Batang"/>
          <w:bCs/>
          <w:color w:val="00000A"/>
        </w:rPr>
        <w:t>2.</w:t>
      </w:r>
      <w:r w:rsidR="00EF5045" w:rsidRPr="008D59BD">
        <w:rPr>
          <w:rFonts w:eastAsia="Batang"/>
          <w:bCs/>
          <w:color w:val="00000A"/>
        </w:rPr>
        <w:t>6</w:t>
      </w:r>
      <w:r w:rsidRPr="008D59BD">
        <w:rPr>
          <w:rFonts w:eastAsia="Batang"/>
          <w:bCs/>
          <w:color w:val="00000A"/>
        </w:rPr>
        <w:t xml:space="preserve">. Датой приемки Услуг считается дата </w:t>
      </w:r>
      <w:r w:rsidR="00A71B4A" w:rsidRPr="008D59BD">
        <w:rPr>
          <w:rFonts w:eastAsia="Batang"/>
          <w:bCs/>
          <w:color w:val="00000A"/>
        </w:rPr>
        <w:t>подписания Заказчиком расчетных документов</w:t>
      </w:r>
      <w:r w:rsidRPr="008D59BD">
        <w:rPr>
          <w:rFonts w:eastAsia="Batang"/>
          <w:bCs/>
          <w:color w:val="00000A"/>
        </w:rPr>
        <w:t>.</w:t>
      </w:r>
    </w:p>
    <w:p w:rsidR="008F4AF5" w:rsidRPr="008D59BD" w:rsidRDefault="005650A4" w:rsidP="00A71B4A">
      <w:pPr>
        <w:pStyle w:val="Standard"/>
        <w:tabs>
          <w:tab w:val="left" w:pos="566"/>
          <w:tab w:val="left" w:pos="719"/>
        </w:tabs>
        <w:ind w:firstLine="540"/>
        <w:contextualSpacing/>
        <w:jc w:val="both"/>
      </w:pPr>
      <w:r w:rsidRPr="008D59BD">
        <w:rPr>
          <w:rFonts w:eastAsia="Batang"/>
          <w:bCs/>
          <w:color w:val="00000A"/>
        </w:rPr>
        <w:t>2.</w:t>
      </w:r>
      <w:r w:rsidR="00EF5045" w:rsidRPr="008D59BD">
        <w:rPr>
          <w:rFonts w:eastAsia="Batang"/>
          <w:bCs/>
          <w:color w:val="00000A"/>
        </w:rPr>
        <w:t>7</w:t>
      </w:r>
      <w:r w:rsidRPr="008D59BD">
        <w:rPr>
          <w:rFonts w:eastAsia="Batang"/>
          <w:bCs/>
          <w:color w:val="00000A"/>
        </w:rPr>
        <w:t xml:space="preserve">. </w:t>
      </w:r>
      <w:r w:rsidRPr="008D59BD">
        <w:rPr>
          <w:rFonts w:eastAsia="Batang"/>
          <w:color w:val="00000A"/>
        </w:rPr>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8F4AF5" w:rsidRPr="008D59BD" w:rsidRDefault="005650A4">
      <w:pPr>
        <w:pStyle w:val="Standard"/>
        <w:shd w:val="clear" w:color="auto" w:fill="FFFFFF"/>
        <w:spacing w:before="240" w:after="120"/>
        <w:jc w:val="center"/>
        <w:rPr>
          <w:b/>
          <w:bCs/>
        </w:rPr>
      </w:pPr>
      <w:r w:rsidRPr="008D59BD">
        <w:rPr>
          <w:b/>
          <w:bCs/>
        </w:rPr>
        <w:t>3. ЦЕНА КОНТРАКТА И ПОРЯДОК РАСЧЕТОВ</w:t>
      </w:r>
    </w:p>
    <w:p w:rsidR="008F4AF5" w:rsidRPr="008D59BD" w:rsidRDefault="005650A4" w:rsidP="00B32A45">
      <w:pPr>
        <w:pStyle w:val="Standard"/>
        <w:ind w:firstLine="540"/>
        <w:jc w:val="both"/>
      </w:pPr>
      <w:r w:rsidRPr="008D59BD">
        <w:rPr>
          <w:bCs/>
        </w:rPr>
        <w:t>3.1.</w:t>
      </w:r>
      <w:r w:rsidR="00A71B4A" w:rsidRPr="008D59BD">
        <w:rPr>
          <w:bCs/>
        </w:rPr>
        <w:t xml:space="preserve"> </w:t>
      </w:r>
      <w:r w:rsidRPr="008D59BD">
        <w:rPr>
          <w:lang w:eastAsia="en-US"/>
        </w:rPr>
        <w:t xml:space="preserve">Цена </w:t>
      </w:r>
      <w:r w:rsidR="00A71B4A" w:rsidRPr="008D59BD">
        <w:rPr>
          <w:lang w:eastAsia="en-US"/>
        </w:rPr>
        <w:t>К</w:t>
      </w:r>
      <w:r w:rsidRPr="008D59BD">
        <w:rPr>
          <w:lang w:eastAsia="en-US"/>
        </w:rPr>
        <w:t>онтракта составляет</w:t>
      </w:r>
      <w:proofErr w:type="gramStart"/>
      <w:r w:rsidRPr="008D59BD">
        <w:rPr>
          <w:lang w:eastAsia="en-US"/>
        </w:rPr>
        <w:t xml:space="preserve"> </w:t>
      </w:r>
      <w:r w:rsidR="00A71B4A" w:rsidRPr="008D59BD">
        <w:rPr>
          <w:lang w:eastAsia="en-US"/>
        </w:rPr>
        <w:t>___________</w:t>
      </w:r>
      <w:r w:rsidRPr="008D59BD">
        <w:rPr>
          <w:lang w:eastAsia="en-US"/>
        </w:rPr>
        <w:t xml:space="preserve"> (</w:t>
      </w:r>
      <w:r w:rsidR="00A71B4A" w:rsidRPr="008D59BD">
        <w:rPr>
          <w:lang w:eastAsia="en-US"/>
        </w:rPr>
        <w:t>____________________</w:t>
      </w:r>
      <w:r w:rsidRPr="008D59BD">
        <w:rPr>
          <w:lang w:eastAsia="en-US"/>
        </w:rPr>
        <w:t xml:space="preserve">) </w:t>
      </w:r>
      <w:proofErr w:type="gramEnd"/>
      <w:r w:rsidRPr="008D59BD">
        <w:rPr>
          <w:lang w:eastAsia="en-US"/>
        </w:rPr>
        <w:t>рублей</w:t>
      </w:r>
      <w:r w:rsidR="00A074AB" w:rsidRPr="008D59BD">
        <w:rPr>
          <w:lang w:eastAsia="en-US"/>
        </w:rPr>
        <w:t xml:space="preserve"> 00</w:t>
      </w:r>
      <w:r w:rsidRPr="008D59BD">
        <w:rPr>
          <w:lang w:eastAsia="en-US"/>
        </w:rPr>
        <w:t xml:space="preserve"> копеек</w:t>
      </w:r>
      <w:r w:rsidR="00A074AB" w:rsidRPr="008D59BD">
        <w:rPr>
          <w:i/>
          <w:lang w:eastAsia="en-US"/>
        </w:rPr>
        <w:t xml:space="preserve">, </w:t>
      </w:r>
      <w:r w:rsidR="00A76BC6" w:rsidRPr="008D59BD">
        <w:rPr>
          <w:lang w:eastAsia="en-US"/>
        </w:rPr>
        <w:t xml:space="preserve">в </w:t>
      </w:r>
      <w:proofErr w:type="spellStart"/>
      <w:r w:rsidR="00A76BC6" w:rsidRPr="008D59BD">
        <w:rPr>
          <w:lang w:eastAsia="en-US"/>
        </w:rPr>
        <w:t>т.ч</w:t>
      </w:r>
      <w:proofErr w:type="spellEnd"/>
      <w:r w:rsidR="00A76BC6" w:rsidRPr="008D59BD">
        <w:rPr>
          <w:lang w:eastAsia="en-US"/>
        </w:rPr>
        <w:t>. НДС/ НДС не облагается.</w:t>
      </w:r>
    </w:p>
    <w:p w:rsidR="008F4AF5" w:rsidRPr="008D59BD" w:rsidRDefault="005650A4">
      <w:pPr>
        <w:pStyle w:val="cee1fbf7edfbe91"/>
        <w:ind w:firstLine="540"/>
        <w:jc w:val="both"/>
      </w:pPr>
      <w:r w:rsidRPr="008D59BD">
        <w:rPr>
          <w:lang w:eastAsia="ko-KR"/>
        </w:rPr>
        <w:t>Стоимость  услуг за единицу указана в Спецификации (Приложение № 2 к Контракту).</w:t>
      </w:r>
    </w:p>
    <w:p w:rsidR="008F4AF5" w:rsidRPr="008D59BD" w:rsidRDefault="005650A4">
      <w:pPr>
        <w:pStyle w:val="Standard"/>
        <w:ind w:firstLine="567"/>
        <w:jc w:val="both"/>
      </w:pPr>
      <w:r w:rsidRPr="008D59BD">
        <w:t>3.2.</w:t>
      </w:r>
      <w:r w:rsidR="00A71B4A" w:rsidRPr="008D59BD">
        <w:t xml:space="preserve"> </w:t>
      </w:r>
      <w:proofErr w:type="gramStart"/>
      <w:r w:rsidRPr="008D59BD">
        <w:t xml:space="preserve">Цена </w:t>
      </w:r>
      <w:r w:rsidR="00A71B4A" w:rsidRPr="008D59BD">
        <w:t>К</w:t>
      </w:r>
      <w:r w:rsidRPr="008D59BD">
        <w:t xml:space="preserve">онтракта </w:t>
      </w:r>
      <w:r w:rsidRPr="008D59BD">
        <w:rPr>
          <w:color w:val="000000"/>
        </w:rPr>
        <w:t>включает в себя все расходы, связанные с предоставлением прав использования программного обеспечения, предоставлением технической поддержки программного обеспечения, транспортные, страховые, командировочные и иные расходы Исполнителя, связанные с исполнением Контракта, а также расходы на уплату налогов, пошлин, сборов и других обязательных платежей, установленных действующим законодательством РФ и связанных с исполнением контракта.</w:t>
      </w:r>
      <w:proofErr w:type="gramEnd"/>
    </w:p>
    <w:p w:rsidR="008F4AF5" w:rsidRPr="008D59BD" w:rsidRDefault="005650A4">
      <w:pPr>
        <w:pStyle w:val="Standard"/>
        <w:ind w:firstLine="567"/>
        <w:jc w:val="both"/>
      </w:pPr>
      <w:r w:rsidRPr="008D59BD">
        <w:rPr>
          <w:bCs/>
        </w:rPr>
        <w:t>3.3.</w:t>
      </w:r>
      <w:r w:rsidR="00A71B4A" w:rsidRPr="008D59BD">
        <w:rPr>
          <w:bCs/>
        </w:rPr>
        <w:t xml:space="preserve"> </w:t>
      </w:r>
      <w:proofErr w:type="gramStart"/>
      <w:r w:rsidRPr="008D59BD">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D59BD">
        <w:t xml:space="preserve"> Российской Федерации Заказчиком.</w:t>
      </w:r>
    </w:p>
    <w:p w:rsidR="008F4AF5" w:rsidRPr="008D59BD" w:rsidRDefault="005650A4">
      <w:pPr>
        <w:pStyle w:val="Standard"/>
        <w:ind w:firstLine="540"/>
        <w:jc w:val="both"/>
      </w:pPr>
      <w:r w:rsidRPr="008D59BD">
        <w:t xml:space="preserve">3.4. Цена </w:t>
      </w:r>
      <w:r w:rsidR="00A71B4A" w:rsidRPr="008D59BD">
        <w:t>К</w:t>
      </w:r>
      <w:r w:rsidRPr="008D59BD">
        <w:t xml:space="preserve">онтракта </w:t>
      </w:r>
      <w:proofErr w:type="gramStart"/>
      <w:r w:rsidRPr="008D59BD">
        <w:t>является твердой и определяется</w:t>
      </w:r>
      <w:proofErr w:type="gramEnd"/>
      <w:r w:rsidRPr="008D59BD">
        <w:t xml:space="preserve"> на весь срок исполнения Контракта. </w:t>
      </w:r>
    </w:p>
    <w:p w:rsidR="008F4AF5" w:rsidRPr="008D59BD" w:rsidRDefault="005650A4">
      <w:pPr>
        <w:pStyle w:val="Standard"/>
        <w:ind w:firstLine="540"/>
        <w:jc w:val="both"/>
      </w:pPr>
      <w:r w:rsidRPr="008D59BD">
        <w:rPr>
          <w:bCs/>
          <w:color w:val="111111"/>
        </w:rPr>
        <w:t>3.5.</w:t>
      </w:r>
      <w:r w:rsidR="00A71B4A" w:rsidRPr="008D59BD">
        <w:rPr>
          <w:bCs/>
          <w:color w:val="111111"/>
        </w:rPr>
        <w:t xml:space="preserve"> </w:t>
      </w:r>
      <w:r w:rsidRPr="008D59BD">
        <w:rPr>
          <w:rFonts w:eastAsia="Calibri"/>
          <w:bCs/>
          <w:color w:val="111111"/>
          <w:lang w:eastAsia="en-US"/>
        </w:rPr>
        <w:t xml:space="preserve">Оплата </w:t>
      </w:r>
      <w:r w:rsidR="00A71B4A" w:rsidRPr="008D59BD">
        <w:rPr>
          <w:rFonts w:eastAsia="Calibri"/>
          <w:bCs/>
          <w:color w:val="111111"/>
          <w:lang w:eastAsia="en-US"/>
        </w:rPr>
        <w:t>У</w:t>
      </w:r>
      <w:r w:rsidRPr="008D59BD">
        <w:rPr>
          <w:rFonts w:eastAsia="Calibri"/>
          <w:bCs/>
          <w:color w:val="111111"/>
          <w:lang w:eastAsia="en-US"/>
        </w:rPr>
        <w:t xml:space="preserve">слуг осуществляется в рублях, в безналичной форме путем перечисления денежных средств на расчетный счет Исполнителя по факту оказания услуг в срок не более </w:t>
      </w:r>
      <w:r w:rsidR="00A76BC6" w:rsidRPr="008D59BD">
        <w:rPr>
          <w:rFonts w:eastAsia="Calibri"/>
          <w:bCs/>
          <w:color w:val="111111"/>
          <w:lang w:eastAsia="en-US"/>
        </w:rPr>
        <w:t>10</w:t>
      </w:r>
      <w:r w:rsidRPr="008D59BD">
        <w:rPr>
          <w:rFonts w:eastAsia="Calibri"/>
          <w:bCs/>
          <w:color w:val="111111"/>
          <w:lang w:eastAsia="en-US"/>
        </w:rPr>
        <w:t xml:space="preserve"> (</w:t>
      </w:r>
      <w:r w:rsidR="00A76BC6" w:rsidRPr="008D59BD">
        <w:rPr>
          <w:rFonts w:eastAsia="Calibri"/>
          <w:bCs/>
          <w:color w:val="111111"/>
          <w:lang w:eastAsia="en-US"/>
        </w:rPr>
        <w:t>десяти</w:t>
      </w:r>
      <w:r w:rsidRPr="008D59BD">
        <w:rPr>
          <w:rFonts w:eastAsia="Calibri"/>
          <w:bCs/>
          <w:color w:val="111111"/>
          <w:lang w:eastAsia="en-US"/>
        </w:rPr>
        <w:t xml:space="preserve">) рабочих дней </w:t>
      </w:r>
      <w:proofErr w:type="gramStart"/>
      <w:r w:rsidRPr="008D59BD">
        <w:rPr>
          <w:rFonts w:eastAsia="Calibri"/>
          <w:bCs/>
          <w:color w:val="111111"/>
          <w:lang w:eastAsia="en-US"/>
        </w:rPr>
        <w:t>с даты подписания</w:t>
      </w:r>
      <w:proofErr w:type="gramEnd"/>
      <w:r w:rsidRPr="008D59BD">
        <w:rPr>
          <w:rFonts w:eastAsia="Calibri"/>
          <w:bCs/>
          <w:color w:val="111111"/>
          <w:lang w:eastAsia="en-US"/>
        </w:rPr>
        <w:t xml:space="preserve"> Заказчиком документа о приемке. </w:t>
      </w:r>
    </w:p>
    <w:p w:rsidR="008F4AF5" w:rsidRPr="008D59BD" w:rsidRDefault="005650A4">
      <w:pPr>
        <w:pStyle w:val="Standard"/>
        <w:shd w:val="clear" w:color="auto" w:fill="FFFFFF"/>
        <w:tabs>
          <w:tab w:val="left" w:pos="566"/>
          <w:tab w:val="left" w:pos="719"/>
        </w:tabs>
        <w:ind w:firstLine="540"/>
        <w:jc w:val="both"/>
        <w:rPr>
          <w:rFonts w:eastAsia="Calibri"/>
          <w:color w:val="111111"/>
          <w:lang w:eastAsia="en-US"/>
        </w:rPr>
      </w:pPr>
      <w:r w:rsidRPr="008D59BD">
        <w:rPr>
          <w:rFonts w:eastAsia="Calibri"/>
          <w:color w:val="111111"/>
          <w:lang w:eastAsia="en-US"/>
        </w:rPr>
        <w:t>3.</w:t>
      </w:r>
      <w:r w:rsidR="00A71B4A" w:rsidRPr="008D59BD">
        <w:rPr>
          <w:rFonts w:eastAsia="Calibri"/>
          <w:color w:val="111111"/>
          <w:lang w:eastAsia="en-US"/>
        </w:rPr>
        <w:t>6</w:t>
      </w:r>
      <w:r w:rsidRPr="008D59BD">
        <w:rPr>
          <w:rFonts w:eastAsia="Calibri"/>
          <w:color w:val="111111"/>
          <w:lang w:eastAsia="en-US"/>
        </w:rPr>
        <w:t>. Датой полного исполнения Заказчиком обязательств по Контракту считается дата оплаты оказанных услуг, то есть списания денежных средств со счета Заказчика.</w:t>
      </w:r>
    </w:p>
    <w:p w:rsidR="000D65F0" w:rsidRPr="008D59BD" w:rsidRDefault="000D65F0" w:rsidP="000D65F0">
      <w:pPr>
        <w:pStyle w:val="Standard"/>
        <w:shd w:val="clear" w:color="auto" w:fill="FFFFFF"/>
        <w:tabs>
          <w:tab w:val="left" w:pos="566"/>
          <w:tab w:val="left" w:pos="719"/>
        </w:tabs>
        <w:ind w:firstLine="540"/>
        <w:jc w:val="both"/>
        <w:rPr>
          <w:rFonts w:eastAsia="Calibri"/>
          <w:color w:val="111111"/>
          <w:lang w:eastAsia="en-US"/>
        </w:rPr>
      </w:pPr>
      <w:r w:rsidRPr="008D59BD">
        <w:rPr>
          <w:rFonts w:eastAsia="Calibri"/>
          <w:color w:val="111111"/>
          <w:lang w:eastAsia="en-US"/>
        </w:rPr>
        <w:t xml:space="preserve">3.7.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8F4AF5" w:rsidRPr="008D59BD" w:rsidRDefault="005650A4">
      <w:pPr>
        <w:pStyle w:val="Standard"/>
        <w:shd w:val="clear" w:color="auto" w:fill="FFFFFF"/>
        <w:spacing w:before="240" w:after="120"/>
        <w:jc w:val="center"/>
        <w:rPr>
          <w:b/>
          <w:bCs/>
        </w:rPr>
      </w:pPr>
      <w:r w:rsidRPr="008D59BD">
        <w:rPr>
          <w:b/>
          <w:bCs/>
        </w:rPr>
        <w:t>4. ПРАВА И ОБЯЗАННОСТИ СТОРОН</w:t>
      </w:r>
    </w:p>
    <w:p w:rsidR="008F4AF5" w:rsidRPr="008D59BD" w:rsidRDefault="005650A4" w:rsidP="000D65F0">
      <w:pPr>
        <w:pStyle w:val="Standard"/>
        <w:shd w:val="clear" w:color="auto" w:fill="FFFFFF"/>
        <w:tabs>
          <w:tab w:val="left" w:pos="566"/>
          <w:tab w:val="left" w:pos="791"/>
        </w:tabs>
        <w:ind w:firstLine="567"/>
        <w:jc w:val="both"/>
      </w:pPr>
      <w:r w:rsidRPr="008D59BD">
        <w:t xml:space="preserve">4.1. Исполнитель </w:t>
      </w:r>
      <w:r w:rsidRPr="008D59BD">
        <w:rPr>
          <w:iCs/>
        </w:rPr>
        <w:t>обязуется</w:t>
      </w:r>
      <w:r w:rsidRPr="008D59BD">
        <w:t>:</w:t>
      </w:r>
    </w:p>
    <w:p w:rsidR="008F4AF5" w:rsidRPr="008D59BD" w:rsidRDefault="005650A4" w:rsidP="000D65F0">
      <w:pPr>
        <w:pStyle w:val="Standard"/>
        <w:ind w:firstLine="567"/>
        <w:jc w:val="both"/>
      </w:pPr>
      <w:r w:rsidRPr="008D59BD">
        <w:t>4.1.1.Оказать предусмотренные настоящим Контрактом Услуги в срок</w:t>
      </w:r>
      <w:r w:rsidR="00712DFE">
        <w:t xml:space="preserve"> </w:t>
      </w:r>
      <w:r w:rsidR="00EF5045" w:rsidRPr="008D59BD">
        <w:t>и в</w:t>
      </w:r>
      <w:r w:rsidRPr="008D59BD">
        <w:t xml:space="preserve"> объеме в соответствии с</w:t>
      </w:r>
      <w:r w:rsidR="00EF5045" w:rsidRPr="008D59BD">
        <w:t>о</w:t>
      </w:r>
      <w:r w:rsidRPr="008D59BD">
        <w:t xml:space="preserve"> </w:t>
      </w:r>
      <w:r w:rsidR="00EF5045" w:rsidRPr="008D59BD">
        <w:t>Спецификацией</w:t>
      </w:r>
      <w:r w:rsidRPr="008D59BD">
        <w:t xml:space="preserve"> (Приложение № </w:t>
      </w:r>
      <w:r w:rsidR="00EF5045" w:rsidRPr="008D59BD">
        <w:t>2</w:t>
      </w:r>
      <w:r w:rsidRPr="008D59BD">
        <w:t xml:space="preserve"> к Контракту) и условиями Контракта. </w:t>
      </w:r>
    </w:p>
    <w:p w:rsidR="008F4AF5" w:rsidRPr="008D59BD" w:rsidRDefault="005650A4" w:rsidP="000D65F0">
      <w:pPr>
        <w:pStyle w:val="29"/>
        <w:spacing w:before="0" w:after="0"/>
        <w:ind w:left="0" w:right="0" w:firstLine="567"/>
        <w:jc w:val="both"/>
        <w:rPr>
          <w:sz w:val="24"/>
          <w:szCs w:val="24"/>
        </w:rPr>
      </w:pPr>
      <w:r w:rsidRPr="008D59BD">
        <w:rPr>
          <w:rFonts w:ascii="Times New Roman" w:hAnsi="Times New Roman" w:cs="Times New Roman"/>
          <w:sz w:val="24"/>
          <w:szCs w:val="24"/>
        </w:rPr>
        <w:t>4.1.2.</w:t>
      </w:r>
      <w:proofErr w:type="gramStart"/>
      <w:r w:rsidRPr="008D59BD">
        <w:rPr>
          <w:rFonts w:ascii="Times New Roman" w:hAnsi="Times New Roman" w:cs="Times New Roman"/>
          <w:sz w:val="24"/>
          <w:szCs w:val="24"/>
        </w:rPr>
        <w:t>Предоставить Заказчику документы</w:t>
      </w:r>
      <w:proofErr w:type="gramEnd"/>
      <w:r w:rsidRPr="008D59BD">
        <w:rPr>
          <w:rFonts w:ascii="Times New Roman" w:hAnsi="Times New Roman" w:cs="Times New Roman"/>
          <w:sz w:val="24"/>
          <w:szCs w:val="24"/>
        </w:rPr>
        <w:t>, подтверждающие правомерность передачи прав на П</w:t>
      </w:r>
      <w:r w:rsidRPr="008D59BD">
        <w:rPr>
          <w:rFonts w:ascii="Times New Roman" w:eastAsia="Calibri" w:hAnsi="Times New Roman" w:cs="Times New Roman"/>
          <w:sz w:val="24"/>
          <w:szCs w:val="24"/>
          <w:lang w:eastAsia="en-US"/>
        </w:rPr>
        <w:t>рограммное обеспечение</w:t>
      </w:r>
      <w:r w:rsidRPr="008D59BD">
        <w:rPr>
          <w:rFonts w:ascii="Times New Roman" w:hAnsi="Times New Roman" w:cs="Times New Roman"/>
          <w:sz w:val="24"/>
          <w:szCs w:val="24"/>
        </w:rPr>
        <w:t>.</w:t>
      </w:r>
    </w:p>
    <w:p w:rsidR="008F4AF5" w:rsidRPr="008D59BD" w:rsidRDefault="005650A4" w:rsidP="000D65F0">
      <w:pPr>
        <w:pStyle w:val="Standard"/>
        <w:shd w:val="clear" w:color="auto" w:fill="FFFFFF"/>
        <w:tabs>
          <w:tab w:val="left" w:pos="566"/>
          <w:tab w:val="left" w:pos="1439"/>
        </w:tabs>
        <w:ind w:firstLine="567"/>
        <w:jc w:val="both"/>
      </w:pPr>
      <w:r w:rsidRPr="008D59BD">
        <w:rPr>
          <w:color w:val="000000"/>
        </w:rPr>
        <w:t>4.1.3.Передать Лицензии свободными от прав и притязаний третьих лиц, за исключением прав правообладателя и авторов Программного обеспечения.</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t>4.1.4. За свой счет и в кратчайшие сроки устранять любые причины, приводящие к снижению качества оказываемых Услуг в рамках настоящего Контракта.</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t>4.1.5. Немедленно извещать Заказчика и до поступления от него указаний приостановить оказание Услуг в случае:</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t>- обнаружения возможных неблагоприятных для Заказчика последствий выполнения его указаний о способе оказания Услуг;</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lastRenderedPageBreak/>
        <w:t>- иных, не зависящих от Исполнителя обстоятельств, угрожающих результатам оказываемых Услуг, либо создающих невозможность их оказания в срок.</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t>4.1.6. Сохранять конфиденциальность информации, доступ к которой получен в рамках настоящего Контракта, и выполнять организационно-технические мероприятия по обеспечению информационной безопасности, в том числе персональных данных, в соответствии с требованиями действующего законодательства.</w:t>
      </w:r>
    </w:p>
    <w:p w:rsidR="008F4AF5" w:rsidRPr="008D59BD" w:rsidRDefault="005650A4" w:rsidP="000D65F0">
      <w:pPr>
        <w:pStyle w:val="Standard"/>
        <w:shd w:val="clear" w:color="auto" w:fill="FFFFFF"/>
        <w:tabs>
          <w:tab w:val="left" w:pos="566"/>
          <w:tab w:val="left" w:pos="1439"/>
        </w:tabs>
        <w:ind w:firstLine="567"/>
        <w:jc w:val="both"/>
      </w:pPr>
      <w:r w:rsidRPr="008D59BD">
        <w:rPr>
          <w:color w:val="000000"/>
        </w:rPr>
        <w:t>4.1.7. Исполнить в полном объеме все свои обязательства, предусмотренные Контрактом.</w:t>
      </w:r>
    </w:p>
    <w:p w:rsidR="008F4AF5" w:rsidRPr="008D59BD" w:rsidRDefault="005650A4" w:rsidP="000D65F0">
      <w:pPr>
        <w:pStyle w:val="Standard"/>
        <w:shd w:val="clear" w:color="auto" w:fill="FFFFFF"/>
        <w:tabs>
          <w:tab w:val="left" w:pos="566"/>
          <w:tab w:val="left" w:pos="791"/>
        </w:tabs>
        <w:ind w:firstLine="567"/>
        <w:jc w:val="both"/>
      </w:pPr>
      <w:r w:rsidRPr="008D59BD">
        <w:t xml:space="preserve">4.2. Исполнитель </w:t>
      </w:r>
      <w:r w:rsidRPr="008D59BD">
        <w:rPr>
          <w:iCs/>
        </w:rPr>
        <w:t>имеет право:</w:t>
      </w:r>
    </w:p>
    <w:p w:rsidR="008F4AF5" w:rsidRPr="008D59BD" w:rsidRDefault="005650A4" w:rsidP="000D65F0">
      <w:pPr>
        <w:pStyle w:val="Textbody"/>
        <w:spacing w:after="0" w:line="240" w:lineRule="auto"/>
        <w:ind w:firstLine="567"/>
        <w:jc w:val="both"/>
      </w:pPr>
      <w:r w:rsidRPr="008D59BD">
        <w:t xml:space="preserve">4.2.1. </w:t>
      </w:r>
      <w:proofErr w:type="gramStart"/>
      <w:r w:rsidRPr="008D59BD">
        <w:t>Запрашивать и получать</w:t>
      </w:r>
      <w:proofErr w:type="gramEnd"/>
      <w:r w:rsidRPr="008D59BD">
        <w:t xml:space="preserve"> от Заказчика информацию, необходимую для полного, своевременного исполнения обязательств по Контракту.</w:t>
      </w:r>
    </w:p>
    <w:p w:rsidR="008F4AF5" w:rsidRPr="008D59BD" w:rsidRDefault="005650A4" w:rsidP="000D65F0">
      <w:pPr>
        <w:pStyle w:val="Textbody"/>
        <w:spacing w:after="0" w:line="240" w:lineRule="auto"/>
        <w:ind w:firstLine="567"/>
        <w:jc w:val="both"/>
      </w:pPr>
      <w:r w:rsidRPr="008D59BD">
        <w:t>4.2.2. Требовать своевременной оплаты оказанных Услуг.</w:t>
      </w:r>
    </w:p>
    <w:p w:rsidR="008F4AF5" w:rsidRPr="008D59BD" w:rsidRDefault="005650A4" w:rsidP="000D65F0">
      <w:pPr>
        <w:pStyle w:val="Textbody"/>
        <w:shd w:val="clear" w:color="auto" w:fill="FFFFFF"/>
        <w:tabs>
          <w:tab w:val="left" w:pos="566"/>
          <w:tab w:val="left" w:pos="1439"/>
        </w:tabs>
        <w:spacing w:after="0" w:line="240" w:lineRule="auto"/>
        <w:ind w:firstLine="567"/>
        <w:jc w:val="both"/>
      </w:pPr>
      <w:r w:rsidRPr="008D59BD">
        <w:rPr>
          <w:bCs/>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4AF5" w:rsidRPr="008D59BD" w:rsidRDefault="005650A4" w:rsidP="000D65F0">
      <w:pPr>
        <w:pStyle w:val="Standard"/>
        <w:shd w:val="clear" w:color="auto" w:fill="FFFFFF"/>
        <w:tabs>
          <w:tab w:val="left" w:pos="566"/>
        </w:tabs>
        <w:ind w:firstLine="567"/>
        <w:jc w:val="both"/>
      </w:pPr>
      <w:r w:rsidRPr="008D59BD">
        <w:t xml:space="preserve">4.3. Заказчик </w:t>
      </w:r>
      <w:r w:rsidRPr="008D59BD">
        <w:rPr>
          <w:iCs/>
        </w:rPr>
        <w:t>обязуется:</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t>4.3.1.Осуществить приемку и оплату Услуг в соответствии с порядком, установленным Контрактом.</w:t>
      </w:r>
    </w:p>
    <w:p w:rsidR="008F4AF5" w:rsidRPr="008D59BD" w:rsidRDefault="005650A4" w:rsidP="000D65F0">
      <w:pPr>
        <w:pStyle w:val="2a"/>
        <w:shd w:val="clear" w:color="auto" w:fill="FFFFFF"/>
        <w:tabs>
          <w:tab w:val="left" w:pos="566"/>
          <w:tab w:val="left" w:pos="1439"/>
        </w:tabs>
        <w:ind w:firstLine="567"/>
        <w:rPr>
          <w:sz w:val="24"/>
          <w:szCs w:val="24"/>
        </w:rPr>
      </w:pPr>
      <w:r w:rsidRPr="008D59BD">
        <w:rPr>
          <w:rFonts w:ascii="Times New Roman" w:hAnsi="Times New Roman" w:cs="Times New Roman"/>
          <w:bCs/>
          <w:color w:val="000000"/>
          <w:sz w:val="24"/>
          <w:szCs w:val="24"/>
        </w:rPr>
        <w:t xml:space="preserve">4.3.2. </w:t>
      </w:r>
      <w:r w:rsidRPr="008D59BD">
        <w:rPr>
          <w:rFonts w:ascii="Times New Roman" w:hAnsi="Times New Roman" w:cs="Times New Roman"/>
          <w:color w:val="000000"/>
          <w:sz w:val="24"/>
          <w:szCs w:val="24"/>
        </w:rPr>
        <w:t xml:space="preserve">Соблюдать условия использования Программного обеспечения, изложенные в </w:t>
      </w:r>
      <w:proofErr w:type="spellStart"/>
      <w:r w:rsidR="00146CC4" w:rsidRPr="008D59BD">
        <w:rPr>
          <w:rFonts w:ascii="Times New Roman" w:hAnsi="Times New Roman" w:cs="Times New Roman"/>
          <w:i/>
          <w:color w:val="000000"/>
          <w:sz w:val="24"/>
          <w:szCs w:val="24"/>
        </w:rPr>
        <w:t>Сублицензионном</w:t>
      </w:r>
      <w:proofErr w:type="spellEnd"/>
      <w:r w:rsidR="00AE3CF9" w:rsidRPr="008D59BD">
        <w:rPr>
          <w:rFonts w:ascii="Times New Roman" w:hAnsi="Times New Roman" w:cs="Times New Roman"/>
          <w:i/>
          <w:color w:val="000000"/>
          <w:sz w:val="24"/>
          <w:szCs w:val="24"/>
        </w:rPr>
        <w:t xml:space="preserve"> </w:t>
      </w:r>
      <w:r w:rsidRPr="008D59BD">
        <w:rPr>
          <w:rFonts w:ascii="Times New Roman" w:hAnsi="Times New Roman" w:cs="Times New Roman"/>
          <w:color w:val="000000"/>
          <w:sz w:val="24"/>
          <w:szCs w:val="24"/>
        </w:rPr>
        <w:t>соглашении (Приложение № 3 к Контракту).</w:t>
      </w:r>
    </w:p>
    <w:p w:rsidR="008F4AF5" w:rsidRPr="008D59BD" w:rsidRDefault="005650A4" w:rsidP="000D65F0">
      <w:pPr>
        <w:pStyle w:val="Textbody"/>
        <w:spacing w:after="0" w:line="240" w:lineRule="auto"/>
        <w:ind w:firstLine="567"/>
        <w:jc w:val="both"/>
      </w:pPr>
      <w:r w:rsidRPr="008D59BD">
        <w:t>4.3.3. Привлекать Исполнителя к ответственности за нарушение им условий Контракта в соответствии с действующим законодательством Российской Федерации и Контрактом.</w:t>
      </w:r>
    </w:p>
    <w:p w:rsidR="008F4AF5" w:rsidRPr="008D59BD" w:rsidRDefault="005650A4" w:rsidP="000D65F0">
      <w:pPr>
        <w:pStyle w:val="2c"/>
        <w:ind w:firstLine="567"/>
        <w:jc w:val="both"/>
      </w:pPr>
      <w:r w:rsidRPr="008D59BD">
        <w:t>4.3.4. Исполнить в полном объеме свои обязательства, предусмотренные условиями настоящего Контракта.</w:t>
      </w:r>
    </w:p>
    <w:p w:rsidR="008F4AF5" w:rsidRPr="008D59BD" w:rsidRDefault="005650A4" w:rsidP="000D65F0">
      <w:pPr>
        <w:pStyle w:val="2c"/>
        <w:ind w:firstLine="567"/>
        <w:jc w:val="both"/>
      </w:pPr>
      <w:r w:rsidRPr="008D59BD">
        <w:rPr>
          <w:bCs/>
        </w:rPr>
        <w:t>4.3.5.</w:t>
      </w:r>
      <w:r w:rsidRPr="008D59BD">
        <w:t>П</w:t>
      </w:r>
      <w:r w:rsidRPr="008D59BD">
        <w:rPr>
          <w:bCs/>
        </w:rPr>
        <w:t>ринять решение об одностороннем отказе от исполнения контракта в слу</w:t>
      </w:r>
      <w:r w:rsidRPr="008D59BD">
        <w:rPr>
          <w:bCs/>
          <w:color w:val="000000"/>
          <w:lang w:eastAsia="ru-RU"/>
        </w:rPr>
        <w:t>чаях, установленных ч. 15 ст. 95 Закона № 44-ФЗ.</w:t>
      </w:r>
    </w:p>
    <w:p w:rsidR="008F4AF5" w:rsidRPr="008D59BD" w:rsidRDefault="005650A4" w:rsidP="000D65F0">
      <w:pPr>
        <w:pStyle w:val="Standard"/>
        <w:shd w:val="clear" w:color="auto" w:fill="FFFFFF"/>
        <w:tabs>
          <w:tab w:val="left" w:pos="566"/>
          <w:tab w:val="left" w:pos="791"/>
        </w:tabs>
        <w:ind w:firstLine="567"/>
        <w:jc w:val="both"/>
      </w:pPr>
      <w:r w:rsidRPr="008D59BD">
        <w:t xml:space="preserve">4.4. Заказчик </w:t>
      </w:r>
      <w:r w:rsidRPr="008D59BD">
        <w:rPr>
          <w:iCs/>
        </w:rPr>
        <w:t>имеет право:</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t>4.4.1. Требовать от Исполнителя надлежащего исполнения обязательств в соответствии с условиями Контракта</w:t>
      </w:r>
      <w:r w:rsidRPr="008D59BD">
        <w:rPr>
          <w:rFonts w:ascii="Times New Roman" w:hAnsi="Times New Roman" w:cs="Times New Roman"/>
          <w:bCs/>
          <w:sz w:val="24"/>
          <w:szCs w:val="24"/>
        </w:rPr>
        <w:t xml:space="preserve">. </w:t>
      </w:r>
    </w:p>
    <w:p w:rsidR="008F4AF5" w:rsidRPr="008D59BD" w:rsidRDefault="005650A4" w:rsidP="000D65F0">
      <w:pPr>
        <w:pStyle w:val="1fc"/>
        <w:tabs>
          <w:tab w:val="left" w:pos="1133"/>
        </w:tabs>
        <w:spacing w:after="0" w:line="240" w:lineRule="auto"/>
        <w:ind w:firstLine="567"/>
        <w:jc w:val="both"/>
        <w:rPr>
          <w:sz w:val="24"/>
          <w:szCs w:val="24"/>
        </w:rPr>
      </w:pPr>
      <w:r w:rsidRPr="008D59BD">
        <w:rPr>
          <w:bCs/>
          <w:sz w:val="24"/>
          <w:szCs w:val="24"/>
        </w:rPr>
        <w:t xml:space="preserve">4.4.2. </w:t>
      </w:r>
      <w:r w:rsidRPr="008D59BD">
        <w:rPr>
          <w:sz w:val="24"/>
          <w:szCs w:val="24"/>
        </w:rPr>
        <w:t>Требовать от Исполнителя предоставления надлежащим образом оформленной документации, подтверждающей исполнение обязательств, а также необходимой для приема выполненных обязательств в соответствии с настоящим Контрактом.</w:t>
      </w:r>
    </w:p>
    <w:p w:rsidR="008F4AF5" w:rsidRPr="008D59BD" w:rsidRDefault="005650A4" w:rsidP="000D65F0">
      <w:pPr>
        <w:pStyle w:val="2a"/>
        <w:ind w:firstLine="567"/>
        <w:rPr>
          <w:sz w:val="24"/>
          <w:szCs w:val="24"/>
        </w:rPr>
      </w:pPr>
      <w:r w:rsidRPr="008D59BD">
        <w:rPr>
          <w:rFonts w:ascii="Times New Roman" w:hAnsi="Times New Roman" w:cs="Times New Roman"/>
          <w:sz w:val="24"/>
          <w:szCs w:val="24"/>
        </w:rPr>
        <w:t xml:space="preserve">4.4.3. Отказаться от оплаты </w:t>
      </w:r>
      <w:r w:rsidRPr="008D59BD">
        <w:rPr>
          <w:rFonts w:ascii="Times New Roman" w:hAnsi="Times New Roman"/>
          <w:sz w:val="24"/>
          <w:szCs w:val="24"/>
        </w:rPr>
        <w:t xml:space="preserve">Услуг, не соответствующих </w:t>
      </w:r>
      <w:r w:rsidR="00EF5045" w:rsidRPr="008D59BD">
        <w:rPr>
          <w:rFonts w:ascii="Times New Roman" w:hAnsi="Times New Roman"/>
          <w:sz w:val="24"/>
          <w:szCs w:val="24"/>
        </w:rPr>
        <w:t xml:space="preserve">Спецификации </w:t>
      </w:r>
      <w:r w:rsidRPr="008D59BD">
        <w:rPr>
          <w:rFonts w:ascii="Times New Roman" w:hAnsi="Times New Roman"/>
          <w:sz w:val="24"/>
          <w:szCs w:val="24"/>
        </w:rPr>
        <w:t xml:space="preserve">(Приложение № </w:t>
      </w:r>
      <w:r w:rsidR="00EF5045" w:rsidRPr="008D59BD">
        <w:rPr>
          <w:rFonts w:ascii="Times New Roman" w:hAnsi="Times New Roman"/>
          <w:sz w:val="24"/>
          <w:szCs w:val="24"/>
        </w:rPr>
        <w:t>2</w:t>
      </w:r>
      <w:r w:rsidRPr="008D59BD">
        <w:rPr>
          <w:rFonts w:ascii="Times New Roman" w:hAnsi="Times New Roman"/>
          <w:sz w:val="24"/>
          <w:szCs w:val="24"/>
        </w:rPr>
        <w:t xml:space="preserve"> к Контракту)</w:t>
      </w:r>
      <w:r w:rsidRPr="008D59BD">
        <w:rPr>
          <w:rFonts w:ascii="Times New Roman" w:hAnsi="Times New Roman" w:cs="Times New Roman"/>
          <w:sz w:val="24"/>
          <w:szCs w:val="24"/>
        </w:rPr>
        <w:t>.</w:t>
      </w:r>
    </w:p>
    <w:p w:rsidR="008F4AF5" w:rsidRPr="008D59BD" w:rsidRDefault="005650A4" w:rsidP="000D65F0">
      <w:pPr>
        <w:pStyle w:val="2a"/>
        <w:shd w:val="clear" w:color="auto" w:fill="FFFFFF"/>
        <w:tabs>
          <w:tab w:val="left" w:pos="566"/>
          <w:tab w:val="left" w:pos="1439"/>
        </w:tabs>
        <w:ind w:firstLine="567"/>
        <w:rPr>
          <w:sz w:val="24"/>
          <w:szCs w:val="24"/>
        </w:rPr>
      </w:pPr>
      <w:r w:rsidRPr="008D59BD">
        <w:rPr>
          <w:rFonts w:ascii="Times New Roman" w:hAnsi="Times New Roman" w:cs="Times New Roman"/>
          <w:sz w:val="24"/>
          <w:szCs w:val="24"/>
        </w:rPr>
        <w:t>4.4.4. Осуществлять иные действия, связанные с исполнением Контракта, принимать меры к его своевременному исполнению.</w:t>
      </w:r>
    </w:p>
    <w:p w:rsidR="008F4AF5" w:rsidRPr="008D59BD" w:rsidRDefault="005650A4" w:rsidP="000D65F0">
      <w:pPr>
        <w:pStyle w:val="2c"/>
        <w:shd w:val="clear" w:color="auto" w:fill="FFFFFF"/>
        <w:tabs>
          <w:tab w:val="left" w:pos="566"/>
          <w:tab w:val="left" w:pos="791"/>
        </w:tabs>
        <w:ind w:firstLine="567"/>
        <w:jc w:val="both"/>
      </w:pPr>
      <w:r w:rsidRPr="008D59BD">
        <w:rPr>
          <w:bCs/>
        </w:rPr>
        <w:t xml:space="preserve">4.4.5. </w:t>
      </w:r>
      <w:r w:rsidRPr="008D59BD">
        <w:t>Предъявлять претензии к Исполнителю, в том числе об уплате пеней/штрафов за невыполнение или ненадлежащее выполнение обязательств по Контракту.</w:t>
      </w:r>
    </w:p>
    <w:p w:rsidR="008F4AF5" w:rsidRPr="008D59BD" w:rsidRDefault="005650A4" w:rsidP="000D65F0">
      <w:pPr>
        <w:pStyle w:val="Standard"/>
        <w:shd w:val="clear" w:color="auto" w:fill="FFFFFF"/>
        <w:tabs>
          <w:tab w:val="left" w:pos="566"/>
          <w:tab w:val="left" w:pos="791"/>
        </w:tabs>
        <w:ind w:firstLine="567"/>
        <w:jc w:val="both"/>
      </w:pPr>
      <w:r w:rsidRPr="008D59BD">
        <w:rPr>
          <w:bCs/>
        </w:rPr>
        <w:t>4.4.6.</w:t>
      </w:r>
      <w:r w:rsidRPr="008D59BD">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4AF5" w:rsidRPr="008D59BD" w:rsidRDefault="005650A4">
      <w:pPr>
        <w:pStyle w:val="1f9"/>
        <w:shd w:val="clear" w:color="auto" w:fill="FFFFFF"/>
        <w:spacing w:before="240" w:after="120"/>
        <w:jc w:val="center"/>
      </w:pPr>
      <w:r w:rsidRPr="008D59BD">
        <w:rPr>
          <w:b/>
          <w:bCs/>
        </w:rPr>
        <w:t>5. ОТВЕТСТВЕННОСТЬ СТОРОН</w:t>
      </w:r>
    </w:p>
    <w:p w:rsidR="008F4AF5" w:rsidRPr="008D59BD" w:rsidRDefault="005650A4" w:rsidP="000D65F0">
      <w:pPr>
        <w:pStyle w:val="Textbody"/>
        <w:spacing w:after="0" w:line="240" w:lineRule="auto"/>
        <w:ind w:firstLine="709"/>
        <w:jc w:val="both"/>
      </w:pPr>
      <w:r w:rsidRPr="008D59BD">
        <w:rPr>
          <w:color w:val="000000"/>
          <w:lang w:bidi="hi-IN"/>
        </w:rPr>
        <w:tab/>
      </w:r>
      <w:r w:rsidRPr="008D59BD">
        <w:rPr>
          <w:bCs/>
          <w:color w:val="000000"/>
          <w:lang w:bidi="hi-IN"/>
        </w:rPr>
        <w:t>5.1.</w:t>
      </w:r>
      <w:r w:rsidRPr="008D59BD">
        <w:rPr>
          <w:color w:val="000000"/>
          <w:lang w:bidi="hi-IN"/>
        </w:rPr>
        <w:t xml:space="preserve">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8F4AF5" w:rsidRPr="008D59BD" w:rsidRDefault="008F4AF5">
      <w:pPr>
        <w:pStyle w:val="Standard"/>
        <w:ind w:firstLine="720"/>
        <w:jc w:val="both"/>
        <w:rPr>
          <w:rFonts w:ascii="Courier New" w:hAnsi="Courier New" w:cs="Courier New"/>
          <w:spacing w:val="-2"/>
          <w:lang w:eastAsia="ru-RU"/>
        </w:rPr>
      </w:pPr>
    </w:p>
    <w:p w:rsidR="008F4AF5" w:rsidRPr="008D59BD" w:rsidRDefault="005650A4">
      <w:pPr>
        <w:pStyle w:val="Standard"/>
        <w:ind w:firstLine="540"/>
        <w:jc w:val="center"/>
        <w:rPr>
          <w:b/>
          <w:bCs/>
        </w:rPr>
      </w:pPr>
      <w:r w:rsidRPr="008D59BD">
        <w:rPr>
          <w:b/>
          <w:bCs/>
        </w:rPr>
        <w:t>6. ФОРС-МАЖОРНЫЕ ОБСТОЯТЕЛЬСТВА</w:t>
      </w:r>
    </w:p>
    <w:p w:rsidR="008F4AF5" w:rsidRPr="008D59BD" w:rsidRDefault="005650A4" w:rsidP="000D65F0">
      <w:pPr>
        <w:pStyle w:val="Standard"/>
        <w:ind w:firstLine="709"/>
        <w:jc w:val="both"/>
      </w:pPr>
      <w:r w:rsidRPr="008D59BD">
        <w:t xml:space="preserve">6.1. Стороны освобождаются от ответственности за частичное или полное неисполнение обязательств по настоящему </w:t>
      </w:r>
      <w:r w:rsidRPr="008D59BD">
        <w:rPr>
          <w:bCs/>
        </w:rPr>
        <w:t>Контракт</w:t>
      </w:r>
      <w:r w:rsidRPr="008D59BD">
        <w:t xml:space="preserve">у, если это неисполнение явилось следствием форс-мажорных обстоятельств (обстоятельств непреодолимой силы), возникших после заключения </w:t>
      </w:r>
      <w:r w:rsidRPr="008D59BD">
        <w:rPr>
          <w:bCs/>
        </w:rPr>
        <w:t>Контракт</w:t>
      </w:r>
      <w:r w:rsidRPr="008D59BD">
        <w:t>а в результате событий чрезвычайного характера.</w:t>
      </w:r>
    </w:p>
    <w:p w:rsidR="008F4AF5" w:rsidRPr="008D59BD" w:rsidRDefault="005650A4" w:rsidP="000D65F0">
      <w:pPr>
        <w:pStyle w:val="Standard"/>
        <w:ind w:firstLine="709"/>
        <w:jc w:val="both"/>
      </w:pPr>
      <w:r w:rsidRPr="008D59BD">
        <w:t xml:space="preserve">К форс-мажорным обстоятельствам относятся события, на которые Стороны не </w:t>
      </w:r>
      <w:proofErr w:type="gramStart"/>
      <w:r w:rsidRPr="008D59BD">
        <w:t>могут оказывать влияние и за возникновение которых ответственности не несут</w:t>
      </w:r>
      <w:proofErr w:type="gramEnd"/>
      <w:r w:rsidRPr="008D59BD">
        <w:t xml:space="preserve"> (землетрясение, наводнение, пожар, принятие законодателем ограничительных норм права и другие).</w:t>
      </w:r>
    </w:p>
    <w:p w:rsidR="008F4AF5" w:rsidRPr="008D59BD" w:rsidRDefault="005650A4" w:rsidP="000D65F0">
      <w:pPr>
        <w:pStyle w:val="Standard"/>
        <w:ind w:firstLine="709"/>
        <w:jc w:val="both"/>
      </w:pPr>
      <w:r w:rsidRPr="008D59BD">
        <w:lastRenderedPageBreak/>
        <w:t>К таким обстоятельствам не относятся отсутствие средств или невозможность выполнить финансовые обязательства.</w:t>
      </w:r>
    </w:p>
    <w:p w:rsidR="008F4AF5" w:rsidRPr="008D59BD" w:rsidRDefault="005650A4" w:rsidP="000D65F0">
      <w:pPr>
        <w:pStyle w:val="Textbody"/>
        <w:spacing w:after="0" w:line="240" w:lineRule="auto"/>
        <w:ind w:firstLine="709"/>
        <w:jc w:val="both"/>
      </w:pPr>
      <w:r w:rsidRPr="008D59BD">
        <w:t>6.2. Сторона, ссылающаяся на форс-мажорные обстоятельства, обязана в течение 5 (пяти) календарных дней известить другую Сторону о наступлении действия или прекращении действия подобных обстоятельств и представить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8F4AF5" w:rsidRPr="008D59BD" w:rsidRDefault="005650A4" w:rsidP="000D65F0">
      <w:pPr>
        <w:pStyle w:val="Standard"/>
        <w:ind w:firstLine="709"/>
        <w:jc w:val="both"/>
      </w:pPr>
      <w:r w:rsidRPr="008D59BD">
        <w:t xml:space="preserve">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w:t>
      </w:r>
      <w:r w:rsidRPr="008D59BD">
        <w:rPr>
          <w:bCs/>
        </w:rPr>
        <w:t>Контракт</w:t>
      </w:r>
      <w:r w:rsidRPr="008D59BD">
        <w:t>у.</w:t>
      </w:r>
    </w:p>
    <w:p w:rsidR="008F4AF5" w:rsidRPr="008D59BD" w:rsidRDefault="005650A4" w:rsidP="000D65F0">
      <w:pPr>
        <w:pStyle w:val="Standard"/>
        <w:ind w:firstLine="709"/>
        <w:jc w:val="both"/>
      </w:pPr>
      <w:r w:rsidRPr="008D59BD">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7B3448" w:rsidRPr="008D59BD" w:rsidRDefault="000D65F0" w:rsidP="007B3448">
      <w:pPr>
        <w:pStyle w:val="1f9"/>
        <w:shd w:val="clear" w:color="auto" w:fill="FFFFFF"/>
        <w:spacing w:before="240"/>
        <w:jc w:val="center"/>
        <w:rPr>
          <w:b/>
          <w:bCs/>
        </w:rPr>
      </w:pPr>
      <w:r w:rsidRPr="008D59BD">
        <w:rPr>
          <w:b/>
          <w:bCs/>
          <w:color w:val="00000A"/>
          <w:spacing w:val="-2"/>
        </w:rPr>
        <w:t>7</w:t>
      </w:r>
      <w:r w:rsidR="005650A4" w:rsidRPr="008D59BD">
        <w:rPr>
          <w:b/>
          <w:bCs/>
        </w:rPr>
        <w:t>. АНТИКОРРУПЦИОННАЯ ОГОВОРКА</w:t>
      </w:r>
    </w:p>
    <w:p w:rsidR="008F4AF5" w:rsidRPr="00712DFE" w:rsidRDefault="000D65F0" w:rsidP="000D65F0">
      <w:pPr>
        <w:pStyle w:val="1f9"/>
        <w:shd w:val="clear" w:color="auto" w:fill="FFFFFF"/>
        <w:spacing w:after="120"/>
        <w:ind w:firstLine="709"/>
        <w:jc w:val="both"/>
      </w:pPr>
      <w:r w:rsidRPr="00712DFE">
        <w:rPr>
          <w:bCs/>
        </w:rPr>
        <w:t>7</w:t>
      </w:r>
      <w:r w:rsidR="005650A4" w:rsidRPr="00712DFE">
        <w:rPr>
          <w:bCs/>
        </w:rPr>
        <w:t>.1.</w:t>
      </w:r>
      <w:r w:rsidRPr="00712DFE">
        <w:rPr>
          <w:bCs/>
        </w:rPr>
        <w:t xml:space="preserve"> </w:t>
      </w:r>
      <w:proofErr w:type="gramStart"/>
      <w:r w:rsidR="005650A4" w:rsidRPr="00712DFE">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F4AF5" w:rsidRPr="00712DFE" w:rsidRDefault="000D65F0" w:rsidP="000D65F0">
      <w:pPr>
        <w:pStyle w:val="1fa"/>
        <w:spacing w:before="0" w:after="0"/>
        <w:ind w:right="170" w:firstLine="709"/>
        <w:jc w:val="both"/>
      </w:pPr>
      <w:r w:rsidRPr="00712DFE">
        <w:rPr>
          <w:bCs/>
        </w:rPr>
        <w:t>7</w:t>
      </w:r>
      <w:r w:rsidR="005650A4" w:rsidRPr="00712DFE">
        <w:rPr>
          <w:bCs/>
        </w:rPr>
        <w:t xml:space="preserve">.2. </w:t>
      </w:r>
      <w:r w:rsidR="005650A4" w:rsidRPr="00712DFE">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F4AF5" w:rsidRPr="00712DFE" w:rsidRDefault="000D65F0" w:rsidP="000D65F0">
      <w:pPr>
        <w:pStyle w:val="1fa"/>
        <w:spacing w:before="0" w:after="0"/>
        <w:ind w:right="170" w:firstLine="709"/>
        <w:jc w:val="both"/>
      </w:pPr>
      <w:r w:rsidRPr="00712DFE">
        <w:rPr>
          <w:bCs/>
        </w:rPr>
        <w:t>7</w:t>
      </w:r>
      <w:r w:rsidR="005650A4" w:rsidRPr="00712DFE">
        <w:rPr>
          <w:bCs/>
        </w:rPr>
        <w:t>.3.</w:t>
      </w:r>
      <w:r w:rsidR="005650A4" w:rsidRPr="00712DFE">
        <w:t xml:space="preserve">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5650A4" w:rsidRPr="00712DFE">
        <w:t>с даты направления</w:t>
      </w:r>
      <w:proofErr w:type="gramEnd"/>
      <w:r w:rsidR="005650A4" w:rsidRPr="00712DFE">
        <w:t xml:space="preserve"> письменного уведомления.</w:t>
      </w:r>
    </w:p>
    <w:p w:rsidR="008F4AF5" w:rsidRPr="00712DFE" w:rsidRDefault="000D65F0" w:rsidP="000D65F0">
      <w:pPr>
        <w:pStyle w:val="1fa"/>
        <w:spacing w:before="0" w:after="0"/>
        <w:ind w:right="170" w:firstLine="709"/>
        <w:jc w:val="both"/>
      </w:pPr>
      <w:r w:rsidRPr="00712DFE">
        <w:rPr>
          <w:bCs/>
        </w:rPr>
        <w:t>7</w:t>
      </w:r>
      <w:r w:rsidR="005650A4" w:rsidRPr="00712DFE">
        <w:rPr>
          <w:bCs/>
        </w:rPr>
        <w:t>.4.</w:t>
      </w:r>
      <w:r w:rsidRPr="00712DFE">
        <w:rPr>
          <w:bCs/>
        </w:rPr>
        <w:t xml:space="preserve"> </w:t>
      </w:r>
      <w:proofErr w:type="gramStart"/>
      <w:r w:rsidR="005650A4" w:rsidRPr="00712DFE">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r w:rsidR="00A76BC6" w:rsidRPr="00712DFE">
        <w:t xml:space="preserve"> </w:t>
      </w:r>
      <w:r w:rsidR="005650A4" w:rsidRPr="00712DFE">
        <w:t>противодействии</w:t>
      </w:r>
      <w:proofErr w:type="gramEnd"/>
      <w:r w:rsidR="005650A4" w:rsidRPr="00712DFE">
        <w:t xml:space="preserve"> легализации (отмыванию) доходов, полученных преступным путем.</w:t>
      </w:r>
    </w:p>
    <w:p w:rsidR="008F4AF5" w:rsidRPr="00712DFE" w:rsidRDefault="000D65F0" w:rsidP="000D65F0">
      <w:pPr>
        <w:pStyle w:val="1fa"/>
        <w:shd w:val="clear" w:color="auto" w:fill="FFFFFF"/>
        <w:tabs>
          <w:tab w:val="left" w:pos="566"/>
          <w:tab w:val="left" w:pos="791"/>
        </w:tabs>
        <w:spacing w:before="0" w:after="0"/>
        <w:ind w:right="170" w:firstLine="709"/>
        <w:jc w:val="both"/>
      </w:pPr>
      <w:r w:rsidRPr="00712DFE">
        <w:rPr>
          <w:bCs/>
          <w:color w:val="00000A"/>
          <w:spacing w:val="-2"/>
        </w:rPr>
        <w:t>7</w:t>
      </w:r>
      <w:r w:rsidR="005650A4" w:rsidRPr="00712DFE">
        <w:rPr>
          <w:bCs/>
          <w:color w:val="00000A"/>
          <w:spacing w:val="-2"/>
        </w:rPr>
        <w:t>.5.</w:t>
      </w:r>
      <w:r w:rsidR="005650A4" w:rsidRPr="00712DFE">
        <w:rPr>
          <w:color w:val="00000A"/>
          <w:spacing w:val="-2"/>
        </w:rPr>
        <w:t xml:space="preserve">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D12A2" w:rsidRPr="00712DFE" w:rsidRDefault="00712DFE" w:rsidP="007B3448">
      <w:pPr>
        <w:pStyle w:val="Standard"/>
        <w:shd w:val="clear" w:color="auto" w:fill="FFFFFF"/>
        <w:spacing w:before="240"/>
        <w:jc w:val="center"/>
        <w:rPr>
          <w:b/>
          <w:bCs/>
        </w:rPr>
      </w:pPr>
      <w:r>
        <w:rPr>
          <w:b/>
          <w:bCs/>
        </w:rPr>
        <w:t>8</w:t>
      </w:r>
      <w:r w:rsidR="005650A4" w:rsidRPr="00712DFE">
        <w:rPr>
          <w:b/>
          <w:bCs/>
        </w:rPr>
        <w:t>. РАЗРЕШЕНИЕ СПОРОВ</w:t>
      </w:r>
    </w:p>
    <w:p w:rsidR="008F4AF5" w:rsidRPr="00712DFE" w:rsidRDefault="000D65F0" w:rsidP="000D65F0">
      <w:pPr>
        <w:pStyle w:val="Standard"/>
        <w:shd w:val="clear" w:color="auto" w:fill="FFFFFF"/>
        <w:tabs>
          <w:tab w:val="left" w:pos="791"/>
        </w:tabs>
        <w:ind w:firstLine="709"/>
        <w:jc w:val="both"/>
      </w:pPr>
      <w:r w:rsidRPr="00712DFE">
        <w:t>8</w:t>
      </w:r>
      <w:r w:rsidR="005650A4" w:rsidRPr="00712DFE">
        <w:t xml:space="preserve">.1. Все споры, возникшие между Сторонами по настоящему Контракту или в связи с ним, </w:t>
      </w:r>
      <w:r w:rsidR="00712DFE">
        <w:t>р</w:t>
      </w:r>
      <w:r w:rsidR="00712DFE" w:rsidRPr="00712DFE">
        <w:rPr>
          <w:rFonts w:hint="eastAsia"/>
        </w:rPr>
        <w:t>азрешаются Сторонами с соблюдением досудебного претензионного порядка разрешения споров и разногласий, срок ответа на претензию составляет 5 (пять) рабочих дней</w:t>
      </w:r>
      <w:r w:rsidR="00712DFE">
        <w:t>.</w:t>
      </w:r>
    </w:p>
    <w:p w:rsidR="008F4AF5" w:rsidRPr="00712DFE" w:rsidRDefault="000D65F0" w:rsidP="000D65F0">
      <w:pPr>
        <w:pStyle w:val="Standard"/>
        <w:shd w:val="clear" w:color="auto" w:fill="FFFFFF"/>
        <w:tabs>
          <w:tab w:val="left" w:pos="791"/>
        </w:tabs>
        <w:ind w:firstLine="709"/>
        <w:jc w:val="both"/>
        <w:rPr>
          <w:bCs/>
        </w:rPr>
      </w:pPr>
      <w:r w:rsidRPr="00712DFE">
        <w:rPr>
          <w:bCs/>
        </w:rPr>
        <w:t>8</w:t>
      </w:r>
      <w:r w:rsidR="005650A4" w:rsidRPr="00712DFE">
        <w:rPr>
          <w:bCs/>
        </w:rPr>
        <w:t xml:space="preserve">.2. </w:t>
      </w:r>
      <w:r w:rsidR="005650A4" w:rsidRPr="00712DFE">
        <w:t xml:space="preserve">В случае невозможности разрешения споров путем переговоров, они подлежат рассмотрению в Арбитражном суде </w:t>
      </w:r>
      <w:r w:rsidRPr="00712DFE">
        <w:t>Красноярского края</w:t>
      </w:r>
      <w:r w:rsidR="005650A4" w:rsidRPr="00712DFE">
        <w:t xml:space="preserve"> в соответствии с действующим законодательством Российской Федерации.</w:t>
      </w:r>
    </w:p>
    <w:p w:rsidR="008F4AF5" w:rsidRPr="00712DFE" w:rsidRDefault="008F4AF5">
      <w:pPr>
        <w:pStyle w:val="Standard"/>
        <w:shd w:val="clear" w:color="auto" w:fill="FFFFFF"/>
        <w:tabs>
          <w:tab w:val="left" w:pos="791"/>
        </w:tabs>
        <w:ind w:firstLine="540"/>
        <w:jc w:val="both"/>
        <w:rPr>
          <w:bCs/>
        </w:rPr>
      </w:pPr>
    </w:p>
    <w:p w:rsidR="005D12A2" w:rsidRPr="00712DFE" w:rsidRDefault="000D65F0" w:rsidP="007B3448">
      <w:pPr>
        <w:pStyle w:val="Standard"/>
        <w:shd w:val="clear" w:color="auto" w:fill="FFFFFF"/>
        <w:tabs>
          <w:tab w:val="left" w:pos="791"/>
        </w:tabs>
        <w:jc w:val="center"/>
        <w:rPr>
          <w:b/>
          <w:bCs/>
        </w:rPr>
      </w:pPr>
      <w:r w:rsidRPr="00712DFE">
        <w:rPr>
          <w:b/>
          <w:bCs/>
        </w:rPr>
        <w:lastRenderedPageBreak/>
        <w:t>9</w:t>
      </w:r>
      <w:r w:rsidR="005650A4" w:rsidRPr="00712DFE">
        <w:rPr>
          <w:b/>
          <w:bCs/>
        </w:rPr>
        <w:t>. СРОК ДЕЙСТВИЯ, ИЗМЕНЕНИЯ И РАСТОРЖЕНИЯ КОНТРАКТА</w:t>
      </w:r>
    </w:p>
    <w:p w:rsidR="000D65F0" w:rsidRPr="00712DFE" w:rsidRDefault="000D65F0" w:rsidP="00A76BC6">
      <w:pPr>
        <w:pStyle w:val="Standard"/>
        <w:shd w:val="clear" w:color="auto" w:fill="FFFFFF"/>
        <w:tabs>
          <w:tab w:val="left" w:pos="791"/>
        </w:tabs>
        <w:ind w:firstLine="709"/>
        <w:jc w:val="both"/>
      </w:pPr>
      <w:r w:rsidRPr="00712DFE">
        <w:rPr>
          <w:bCs/>
          <w:color w:val="000000"/>
        </w:rPr>
        <w:t>9</w:t>
      </w:r>
      <w:r w:rsidR="005650A4" w:rsidRPr="00712DFE">
        <w:t>.1.</w:t>
      </w:r>
      <w:r w:rsidRPr="00712DFE">
        <w:rPr>
          <w:rFonts w:hint="eastAsia"/>
        </w:rPr>
        <w:t xml:space="preserve"> Контракт вступает в силу </w:t>
      </w:r>
      <w:proofErr w:type="gramStart"/>
      <w:r w:rsidRPr="00712DFE">
        <w:rPr>
          <w:rFonts w:hint="eastAsia"/>
        </w:rPr>
        <w:t xml:space="preserve">с </w:t>
      </w:r>
      <w:r w:rsidR="00A76BC6" w:rsidRPr="00712DFE">
        <w:t>даты</w:t>
      </w:r>
      <w:r w:rsidRPr="00712DFE">
        <w:rPr>
          <w:rFonts w:hint="eastAsia"/>
        </w:rPr>
        <w:t xml:space="preserve"> заключения</w:t>
      </w:r>
      <w:proofErr w:type="gramEnd"/>
      <w:r w:rsidRPr="00712DFE">
        <w:rPr>
          <w:rFonts w:hint="eastAsia"/>
        </w:rPr>
        <w:t xml:space="preserve"> и действует </w:t>
      </w:r>
      <w:r w:rsidR="00A76BC6" w:rsidRPr="00712DFE">
        <w:t>п</w:t>
      </w:r>
      <w:r w:rsidRPr="00712DFE">
        <w:rPr>
          <w:rFonts w:hint="eastAsia"/>
        </w:rPr>
        <w:t>о 30.12.2026 года (включительно). Окончание срока действия Контракта не освобождает Стороны от полного исполнения обязательств по Контракту в случае, если такие обязательства не исполнены Сторонами до окончания срока его действия.</w:t>
      </w:r>
      <w:r w:rsidR="005650A4" w:rsidRPr="00712DFE">
        <w:t xml:space="preserve"> </w:t>
      </w:r>
    </w:p>
    <w:p w:rsidR="008F4AF5" w:rsidRPr="00712DFE" w:rsidRDefault="000D65F0" w:rsidP="00A76BC6">
      <w:pPr>
        <w:pStyle w:val="Standard"/>
        <w:shd w:val="clear" w:color="auto" w:fill="FFFFFF"/>
        <w:tabs>
          <w:tab w:val="left" w:pos="791"/>
        </w:tabs>
        <w:ind w:firstLine="709"/>
        <w:jc w:val="both"/>
      </w:pPr>
      <w:r w:rsidRPr="00712DFE">
        <w:t>9</w:t>
      </w:r>
      <w:r w:rsidR="005650A4" w:rsidRPr="00712DFE">
        <w:t>.2.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p>
    <w:p w:rsidR="008F4AF5" w:rsidRPr="00712DFE" w:rsidRDefault="000D65F0" w:rsidP="00712DFE">
      <w:pPr>
        <w:pStyle w:val="Standard"/>
        <w:shd w:val="clear" w:color="auto" w:fill="FFFFFF"/>
        <w:tabs>
          <w:tab w:val="left" w:pos="791"/>
        </w:tabs>
        <w:ind w:firstLine="709"/>
        <w:jc w:val="both"/>
      </w:pPr>
      <w:r w:rsidRPr="00712DFE">
        <w:t>9</w:t>
      </w:r>
      <w:r w:rsidR="005650A4" w:rsidRPr="00712DFE">
        <w:t>.3.</w:t>
      </w:r>
      <w:r w:rsidRPr="00712DFE">
        <w:t xml:space="preserve"> </w:t>
      </w:r>
      <w:proofErr w:type="gramStart"/>
      <w:r w:rsidR="005650A4" w:rsidRPr="00712DFE">
        <w:t xml:space="preserve">При исполнении Контракта (за исключением случаев, которые предусмотрены нормативными правовыми актами, принятыми в соответствии со статьей 14 Федерального закона </w:t>
      </w:r>
      <w:r w:rsidR="00712DFE">
        <w:br/>
      </w:r>
      <w:r w:rsidR="005650A4" w:rsidRPr="00712DFE">
        <w:t>№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005650A4" w:rsidRPr="00712DFE">
        <w:t xml:space="preserve"> В этом случае соответствующие изменения вносятся Заказчиком в реестр контрактов, заключенных Заказчиком.</w:t>
      </w:r>
    </w:p>
    <w:p w:rsidR="008F4AF5" w:rsidRPr="00712DFE" w:rsidRDefault="000D65F0" w:rsidP="00A76BC6">
      <w:pPr>
        <w:pStyle w:val="Standard"/>
        <w:shd w:val="clear" w:color="auto" w:fill="FFFFFF"/>
        <w:tabs>
          <w:tab w:val="left" w:pos="791"/>
        </w:tabs>
        <w:ind w:firstLine="709"/>
        <w:jc w:val="both"/>
      </w:pPr>
      <w:r w:rsidRPr="00712DFE">
        <w:t>9</w:t>
      </w:r>
      <w:r w:rsidR="005650A4" w:rsidRPr="00712DFE">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D65F0" w:rsidRPr="00712DFE" w:rsidRDefault="000D65F0" w:rsidP="00A76BC6">
      <w:pPr>
        <w:pStyle w:val="Standard"/>
        <w:shd w:val="clear" w:color="auto" w:fill="FFFFFF"/>
        <w:tabs>
          <w:tab w:val="left" w:pos="791"/>
        </w:tabs>
        <w:ind w:firstLine="709"/>
        <w:jc w:val="both"/>
      </w:pPr>
      <w:r w:rsidRPr="00712DFE">
        <w:t>9</w:t>
      </w:r>
      <w:r w:rsidR="005650A4" w:rsidRPr="00712DFE">
        <w:t>.5.</w:t>
      </w:r>
      <w:r w:rsidRPr="00712DFE">
        <w:rPr>
          <w:rFonts w:hint="eastAsia"/>
        </w:rPr>
        <w:t xml:space="preserve"> Все изменения и дополнения к настоящему Контракту действительны, если они </w:t>
      </w:r>
      <w:proofErr w:type="gramStart"/>
      <w:r w:rsidRPr="00712DFE">
        <w:rPr>
          <w:rFonts w:hint="eastAsia"/>
        </w:rPr>
        <w:t>оформлены в письменной форме и подписаны</w:t>
      </w:r>
      <w:proofErr w:type="gramEnd"/>
      <w:r w:rsidRPr="00712DFE">
        <w:rPr>
          <w:rFonts w:hint="eastAsia"/>
        </w:rPr>
        <w:t xml:space="preserve"> обеими Сторонами.</w:t>
      </w:r>
    </w:p>
    <w:p w:rsidR="008F4AF5" w:rsidRPr="00712DFE" w:rsidRDefault="008F4AF5">
      <w:pPr>
        <w:pStyle w:val="Standard"/>
        <w:shd w:val="clear" w:color="auto" w:fill="FFFFFF"/>
        <w:ind w:firstLine="680"/>
        <w:jc w:val="both"/>
        <w:rPr>
          <w:bCs/>
          <w:color w:val="000000"/>
        </w:rPr>
      </w:pPr>
    </w:p>
    <w:p w:rsidR="005D12A2" w:rsidRPr="005D12A2" w:rsidRDefault="000D65F0" w:rsidP="007B3448">
      <w:pPr>
        <w:pStyle w:val="Standard"/>
        <w:tabs>
          <w:tab w:val="left" w:pos="566"/>
        </w:tabs>
        <w:jc w:val="center"/>
        <w:rPr>
          <w:b/>
        </w:rPr>
      </w:pPr>
      <w:r w:rsidRPr="005D12A2">
        <w:rPr>
          <w:b/>
        </w:rPr>
        <w:t>10</w:t>
      </w:r>
      <w:r w:rsidR="005650A4" w:rsidRPr="005D12A2">
        <w:rPr>
          <w:b/>
        </w:rPr>
        <w:t>. ЗАКЛЮЧИТЕЛЬНЫЕ ПОЛОЖЕНИЯ</w:t>
      </w:r>
    </w:p>
    <w:p w:rsidR="008F4AF5" w:rsidRPr="00712DFE" w:rsidRDefault="000D65F0">
      <w:pPr>
        <w:pStyle w:val="Standard"/>
        <w:ind w:firstLine="567"/>
        <w:jc w:val="both"/>
      </w:pPr>
      <w:r w:rsidRPr="00712DFE">
        <w:t>10</w:t>
      </w:r>
      <w:r w:rsidR="005650A4" w:rsidRPr="00712DFE">
        <w:t xml:space="preserve">.1. Во всем, что не предусмотрено </w:t>
      </w:r>
      <w:r w:rsidR="005D12A2">
        <w:t xml:space="preserve">настоящим </w:t>
      </w:r>
      <w:r w:rsidR="005650A4" w:rsidRPr="00712DFE">
        <w:t xml:space="preserve">Контрактом, </w:t>
      </w:r>
      <w:r w:rsidR="005650A4" w:rsidRPr="00712DFE">
        <w:rPr>
          <w:bCs/>
        </w:rPr>
        <w:t>Стороны</w:t>
      </w:r>
      <w:r w:rsidRPr="00712DFE">
        <w:rPr>
          <w:bCs/>
        </w:rPr>
        <w:t xml:space="preserve"> </w:t>
      </w:r>
      <w:r w:rsidR="005650A4" w:rsidRPr="00712DFE">
        <w:t>руководствуются действующим законодательством Российской Федерации.</w:t>
      </w:r>
    </w:p>
    <w:p w:rsidR="008F4AF5" w:rsidRPr="00712DFE" w:rsidRDefault="000D65F0">
      <w:pPr>
        <w:pStyle w:val="Standard"/>
        <w:tabs>
          <w:tab w:val="left" w:pos="566"/>
          <w:tab w:val="left" w:pos="675"/>
        </w:tabs>
        <w:ind w:firstLine="567"/>
        <w:jc w:val="both"/>
      </w:pPr>
      <w:r w:rsidRPr="00712DFE">
        <w:t>10</w:t>
      </w:r>
      <w:r w:rsidR="005650A4" w:rsidRPr="00712DFE">
        <w:t>.</w:t>
      </w:r>
      <w:r w:rsidR="005D12A2">
        <w:t>2</w:t>
      </w:r>
      <w:r w:rsidR="005650A4" w:rsidRPr="00712DFE">
        <w:t xml:space="preserve">. </w:t>
      </w:r>
      <w:r w:rsidRPr="00712DFE">
        <w:t xml:space="preserve"> </w:t>
      </w:r>
      <w:r w:rsidR="005650A4" w:rsidRPr="00712DFE">
        <w:t>Приложения, являющиеся неотъемлемой частью Контракта:</w:t>
      </w:r>
    </w:p>
    <w:p w:rsidR="008F4AF5" w:rsidRPr="00712DFE" w:rsidRDefault="005650A4">
      <w:pPr>
        <w:pStyle w:val="Standard"/>
        <w:jc w:val="both"/>
        <w:rPr>
          <w:lang w:eastAsia="en-US"/>
        </w:rPr>
      </w:pPr>
      <w:r w:rsidRPr="00712DFE">
        <w:t>- Приложение № 1 –</w:t>
      </w:r>
      <w:r w:rsidR="007C199C" w:rsidRPr="00712DFE">
        <w:rPr>
          <w:lang w:eastAsia="en-US"/>
        </w:rPr>
        <w:t xml:space="preserve"> </w:t>
      </w:r>
      <w:r w:rsidR="00EF5045" w:rsidRPr="00712DFE">
        <w:rPr>
          <w:rFonts w:hint="eastAsia"/>
          <w:lang w:eastAsia="en-US"/>
        </w:rPr>
        <w:t>Описание объекта закупки</w:t>
      </w:r>
      <w:r w:rsidRPr="00712DFE">
        <w:rPr>
          <w:lang w:eastAsia="en-US"/>
        </w:rPr>
        <w:t>;</w:t>
      </w:r>
    </w:p>
    <w:p w:rsidR="00FC4025" w:rsidRPr="00712DFE" w:rsidRDefault="00FC4025">
      <w:pPr>
        <w:pStyle w:val="Standard"/>
        <w:jc w:val="both"/>
      </w:pPr>
      <w:r w:rsidRPr="00712DFE">
        <w:t xml:space="preserve">- </w:t>
      </w:r>
      <w:r w:rsidRPr="00712DFE">
        <w:rPr>
          <w:rFonts w:hint="eastAsia"/>
        </w:rPr>
        <w:t xml:space="preserve">Приложение № 2 – </w:t>
      </w:r>
      <w:r w:rsidR="00EF5045" w:rsidRPr="00712DFE">
        <w:rPr>
          <w:rFonts w:hint="eastAsia"/>
        </w:rPr>
        <w:t>Спецификация</w:t>
      </w:r>
      <w:r w:rsidRPr="00712DFE">
        <w:t>;</w:t>
      </w:r>
    </w:p>
    <w:p w:rsidR="008F4AF5" w:rsidRPr="00712DFE" w:rsidRDefault="005650A4">
      <w:pPr>
        <w:pStyle w:val="Standard"/>
        <w:jc w:val="both"/>
      </w:pPr>
      <w:r w:rsidRPr="00712DFE">
        <w:rPr>
          <w:lang w:eastAsia="en-US"/>
        </w:rPr>
        <w:t xml:space="preserve">- Приложение № </w:t>
      </w:r>
      <w:r w:rsidR="00FC4025" w:rsidRPr="00712DFE">
        <w:rPr>
          <w:lang w:eastAsia="en-US"/>
        </w:rPr>
        <w:t>3</w:t>
      </w:r>
      <w:r w:rsidRPr="00712DFE">
        <w:rPr>
          <w:lang w:eastAsia="en-US"/>
        </w:rPr>
        <w:t xml:space="preserve"> </w:t>
      </w:r>
      <w:r w:rsidR="008D19DB" w:rsidRPr="00712DFE">
        <w:rPr>
          <w:lang w:eastAsia="en-US"/>
        </w:rPr>
        <w:t>–</w:t>
      </w:r>
      <w:r w:rsidR="007C199C" w:rsidRPr="00712DFE">
        <w:rPr>
          <w:lang w:eastAsia="en-US"/>
        </w:rPr>
        <w:t xml:space="preserve"> </w:t>
      </w:r>
      <w:proofErr w:type="spellStart"/>
      <w:r w:rsidRPr="00712DFE">
        <w:rPr>
          <w:lang w:eastAsia="en-US"/>
        </w:rPr>
        <w:t>Сублицензионное</w:t>
      </w:r>
      <w:proofErr w:type="spellEnd"/>
      <w:r w:rsidRPr="00712DFE">
        <w:rPr>
          <w:lang w:eastAsia="en-US"/>
        </w:rPr>
        <w:t xml:space="preserve"> соглашение.</w:t>
      </w:r>
    </w:p>
    <w:p w:rsidR="005D12A2" w:rsidRPr="008D59BD" w:rsidRDefault="005D12A2" w:rsidP="005D12A2">
      <w:pPr>
        <w:pStyle w:val="Standard"/>
        <w:shd w:val="clear" w:color="auto" w:fill="FFFFFF"/>
        <w:spacing w:before="240" w:after="240"/>
        <w:jc w:val="center"/>
        <w:rPr>
          <w:b/>
          <w:bCs/>
        </w:rPr>
      </w:pPr>
      <w:r>
        <w:rPr>
          <w:b/>
          <w:bCs/>
        </w:rPr>
        <w:t>11</w:t>
      </w:r>
      <w:r w:rsidR="005650A4" w:rsidRPr="008D59BD">
        <w:rPr>
          <w:b/>
          <w:bCs/>
        </w:rPr>
        <w:t>. АДРЕСА, РЕКВИЗИТЫ И ПОДПИСИ СТОРОН</w:t>
      </w:r>
    </w:p>
    <w:tbl>
      <w:tblPr>
        <w:tblW w:w="0" w:type="auto"/>
        <w:tblLayout w:type="fixed"/>
        <w:tblLook w:val="0000" w:firstRow="0" w:lastRow="0" w:firstColumn="0" w:lastColumn="0" w:noHBand="0" w:noVBand="0"/>
      </w:tblPr>
      <w:tblGrid>
        <w:gridCol w:w="5353"/>
        <w:gridCol w:w="5387"/>
      </w:tblGrid>
      <w:tr w:rsidR="008D59BD" w:rsidRPr="008D59BD" w:rsidTr="007B0465">
        <w:trPr>
          <w:trHeight w:val="1"/>
        </w:trPr>
        <w:tc>
          <w:tcPr>
            <w:tcW w:w="5353" w:type="dxa"/>
            <w:shd w:val="clear" w:color="auto" w:fill="FFFFFF"/>
          </w:tcPr>
          <w:p w:rsidR="008D59BD" w:rsidRPr="008D59BD" w:rsidRDefault="008D59BD" w:rsidP="008D59BD">
            <w:pPr>
              <w:suppressAutoHyphens w:val="0"/>
              <w:rPr>
                <w:rFonts w:ascii="Times New Roman" w:eastAsia="Calibri" w:hAnsi="Times New Roman" w:cs="Times New Roman"/>
                <w:b/>
                <w:bCs/>
                <w:lang w:eastAsia="en-US" w:bidi="ar-SA"/>
              </w:rPr>
            </w:pPr>
            <w:r w:rsidRPr="008D59BD">
              <w:rPr>
                <w:rFonts w:ascii="Times New Roman" w:eastAsia="Calibri" w:hAnsi="Times New Roman" w:cs="Times New Roman"/>
                <w:b/>
                <w:bCs/>
                <w:lang w:eastAsia="en-US" w:bidi="ar-SA"/>
              </w:rPr>
              <w:t xml:space="preserve">ЗАКАЗЧИК: </w:t>
            </w:r>
          </w:p>
          <w:p w:rsidR="008D59BD" w:rsidRPr="008D59BD" w:rsidRDefault="008D59BD" w:rsidP="008D59BD">
            <w:pPr>
              <w:suppressAutoHyphens w:val="0"/>
              <w:rPr>
                <w:rFonts w:ascii="Times New Roman" w:eastAsia="Times New Roman" w:hAnsi="Times New Roman" w:cs="Times New Roman"/>
                <w:b/>
                <w:lang w:eastAsia="ru-RU" w:bidi="ar-SA"/>
              </w:rPr>
            </w:pPr>
            <w:r w:rsidRPr="008D59BD">
              <w:rPr>
                <w:rFonts w:ascii="Times New Roman" w:eastAsia="Times New Roman" w:hAnsi="Times New Roman" w:cs="Times New Roman"/>
                <w:b/>
                <w:lang w:eastAsia="ru-RU" w:bidi="ar-SA"/>
              </w:rPr>
              <w:t xml:space="preserve">Управление Федеральной службы </w:t>
            </w:r>
          </w:p>
          <w:p w:rsidR="008D59BD" w:rsidRPr="008D59BD" w:rsidRDefault="008D59BD" w:rsidP="008D59BD">
            <w:pPr>
              <w:suppressAutoHyphens w:val="0"/>
              <w:rPr>
                <w:rFonts w:ascii="Times New Roman" w:eastAsia="Times New Roman" w:hAnsi="Times New Roman" w:cs="Times New Roman"/>
                <w:b/>
                <w:lang w:eastAsia="ru-RU" w:bidi="ar-SA"/>
              </w:rPr>
            </w:pPr>
            <w:r w:rsidRPr="008D59BD">
              <w:rPr>
                <w:rFonts w:ascii="Times New Roman" w:eastAsia="Times New Roman" w:hAnsi="Times New Roman" w:cs="Times New Roman"/>
                <w:b/>
                <w:lang w:eastAsia="ru-RU" w:bidi="ar-SA"/>
              </w:rPr>
              <w:t>по ветеринарному и фитосанитарному надзору по Красноярскому краю</w:t>
            </w:r>
          </w:p>
          <w:p w:rsidR="008D59BD" w:rsidRPr="008D59BD" w:rsidRDefault="008D59BD" w:rsidP="008D59BD">
            <w:pPr>
              <w:keepNext/>
              <w:suppressAutoHyphens w:val="0"/>
              <w:outlineLvl w:val="0"/>
              <w:rPr>
                <w:rFonts w:ascii="Times New Roman" w:eastAsia="Times New Roman" w:hAnsi="Times New Roman" w:cs="Times New Roman"/>
                <w:bCs/>
                <w:lang w:eastAsia="en-US" w:bidi="ar-SA"/>
              </w:rPr>
            </w:pPr>
            <w:r w:rsidRPr="008D59BD">
              <w:rPr>
                <w:rFonts w:ascii="Times New Roman" w:eastAsia="Times New Roman" w:hAnsi="Times New Roman" w:cs="Times New Roman"/>
                <w:lang w:eastAsia="ru-RU" w:bidi="ar-SA"/>
              </w:rPr>
              <w:t xml:space="preserve"> (Управление Россельхознадзора по Красноя</w:t>
            </w:r>
            <w:r w:rsidRPr="008D59BD">
              <w:rPr>
                <w:rFonts w:ascii="Times New Roman" w:eastAsia="Times New Roman" w:hAnsi="Times New Roman" w:cs="Times New Roman"/>
                <w:lang w:eastAsia="ru-RU" w:bidi="ar-SA"/>
              </w:rPr>
              <w:t>р</w:t>
            </w:r>
            <w:r w:rsidRPr="008D59BD">
              <w:rPr>
                <w:rFonts w:ascii="Times New Roman" w:eastAsia="Times New Roman" w:hAnsi="Times New Roman" w:cs="Times New Roman"/>
                <w:lang w:eastAsia="ru-RU" w:bidi="ar-SA"/>
              </w:rPr>
              <w:t>скому краю</w:t>
            </w:r>
            <w:r w:rsidRPr="008D59BD">
              <w:rPr>
                <w:rFonts w:ascii="Times New Roman" w:eastAsia="Times New Roman" w:hAnsi="Times New Roman" w:cs="Times New Roman"/>
                <w:b/>
                <w:lang w:eastAsia="ru-RU" w:bidi="ar-SA"/>
              </w:rPr>
              <w:t>)</w:t>
            </w:r>
            <w:r w:rsidRPr="008D59BD">
              <w:rPr>
                <w:rFonts w:ascii="Times New Roman" w:eastAsia="Times New Roman" w:hAnsi="Times New Roman" w:cs="Times New Roman"/>
                <w:bCs/>
                <w:lang w:eastAsia="en-US" w:bidi="ar-SA"/>
              </w:rPr>
              <w:t xml:space="preserve">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Юр. адрес: 660020, г. Красноярск,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ул. Юрия Гагарина, 48 А.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Почтовый адрес: 660043,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г. Красноярск, ул. Юрия Гагарина, 48 А.</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Тел./факс: 226-69-00, 201-92-91, </w:t>
            </w:r>
          </w:p>
          <w:p w:rsidR="008D59BD" w:rsidRPr="008D59BD" w:rsidRDefault="008D59BD" w:rsidP="008D59BD">
            <w:pPr>
              <w:suppressAutoHyphens w:val="0"/>
              <w:rPr>
                <w:rFonts w:ascii="Times New Roman" w:eastAsia="Times New Roman" w:hAnsi="Times New Roman" w:cs="Times New Roman"/>
                <w:lang w:val="en-US" w:eastAsia="ru-RU" w:bidi="ar-SA"/>
              </w:rPr>
            </w:pPr>
            <w:r w:rsidRPr="008D59BD">
              <w:rPr>
                <w:rFonts w:ascii="Times New Roman" w:eastAsia="Times New Roman" w:hAnsi="Times New Roman" w:cs="Times New Roman"/>
                <w:lang w:val="en-US" w:eastAsia="ru-RU" w:bidi="ar-SA"/>
              </w:rPr>
              <w:t xml:space="preserve">201-92-94 </w:t>
            </w:r>
          </w:p>
          <w:p w:rsidR="008D59BD" w:rsidRPr="008D59BD" w:rsidRDefault="008D59BD" w:rsidP="008D59BD">
            <w:pPr>
              <w:suppressAutoHyphens w:val="0"/>
              <w:rPr>
                <w:rFonts w:ascii="Times New Roman" w:eastAsia="Times New Roman" w:hAnsi="Times New Roman" w:cs="Times New Roman"/>
                <w:lang w:val="en-US" w:eastAsia="ru-RU" w:bidi="ar-SA"/>
              </w:rPr>
            </w:pPr>
            <w:r w:rsidRPr="008D59BD">
              <w:rPr>
                <w:rFonts w:ascii="Times New Roman" w:eastAsia="Times New Roman" w:hAnsi="Times New Roman" w:cs="Times New Roman"/>
                <w:lang w:val="en-US" w:eastAsia="ru-RU" w:bidi="ar-SA"/>
              </w:rPr>
              <w:t xml:space="preserve">e-mail: </w:t>
            </w:r>
            <w:r w:rsidR="00EA5582">
              <w:fldChar w:fldCharType="begin"/>
            </w:r>
            <w:r w:rsidR="00EA5582" w:rsidRPr="00EA5582">
              <w:rPr>
                <w:lang w:val="en-US"/>
              </w:rPr>
              <w:instrText xml:space="preserve"> HYPERLINK "mailto:rshn16@fsvps.gov.ru" </w:instrText>
            </w:r>
            <w:r w:rsidR="00EA5582">
              <w:rPr>
                <w:rFonts w:hint="eastAsia"/>
              </w:rPr>
              <w:fldChar w:fldCharType="separate"/>
            </w:r>
            <w:r w:rsidRPr="008D59BD">
              <w:rPr>
                <w:rFonts w:ascii="Times New Roman" w:eastAsia="Times New Roman" w:hAnsi="Times New Roman" w:cs="Times New Roman"/>
                <w:color w:val="0000FF"/>
                <w:u w:val="single"/>
                <w:lang w:val="en-US" w:eastAsia="ru-RU" w:bidi="ar-SA"/>
              </w:rPr>
              <w:t>rshn16@fsvps.gov.ru</w:t>
            </w:r>
            <w:r w:rsidR="00EA5582">
              <w:rPr>
                <w:rFonts w:ascii="Times New Roman" w:eastAsia="Times New Roman" w:hAnsi="Times New Roman" w:cs="Times New Roman"/>
                <w:color w:val="0000FF"/>
                <w:u w:val="single"/>
                <w:lang w:val="en-US" w:eastAsia="ru-RU" w:bidi="ar-SA"/>
              </w:rPr>
              <w:fldChar w:fldCharType="end"/>
            </w:r>
            <w:r w:rsidRPr="008D59BD">
              <w:rPr>
                <w:rFonts w:ascii="Times New Roman" w:eastAsia="Times New Roman" w:hAnsi="Times New Roman" w:cs="Times New Roman"/>
                <w:lang w:val="en-US" w:eastAsia="ru-RU" w:bidi="ar-SA"/>
              </w:rPr>
              <w:t xml:space="preserve">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ИНН 2466127278, КПП 246601001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ОГРН   1052466024808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ОКЦ № 1 Сибирского ГУ Банка России//</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УФК по Новосибирской области,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г. Новосибирск, БИК 015004950</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 </w:t>
            </w:r>
            <w:proofErr w:type="gramStart"/>
            <w:r w:rsidRPr="008D59BD">
              <w:rPr>
                <w:rFonts w:ascii="Times New Roman" w:eastAsia="Times New Roman" w:hAnsi="Times New Roman" w:cs="Times New Roman"/>
                <w:lang w:eastAsia="ru-RU" w:bidi="ar-SA"/>
              </w:rPr>
              <w:t xml:space="preserve">(Управление Россельхознадзора </w:t>
            </w:r>
            <w:proofErr w:type="gramEnd"/>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по Красноярскому краю, </w:t>
            </w:r>
            <w:proofErr w:type="gramStart"/>
            <w:r w:rsidRPr="008D59BD">
              <w:rPr>
                <w:rFonts w:ascii="Times New Roman" w:eastAsia="Times New Roman" w:hAnsi="Times New Roman" w:cs="Times New Roman"/>
                <w:lang w:eastAsia="ru-RU" w:bidi="ar-SA"/>
              </w:rPr>
              <w:t>л</w:t>
            </w:r>
            <w:proofErr w:type="gramEnd"/>
            <w:r w:rsidRPr="008D59BD">
              <w:rPr>
                <w:rFonts w:ascii="Times New Roman" w:eastAsia="Times New Roman" w:hAnsi="Times New Roman" w:cs="Times New Roman"/>
                <w:lang w:eastAsia="ru-RU" w:bidi="ar-SA"/>
              </w:rPr>
              <w:t>/с 03191805530)</w:t>
            </w:r>
          </w:p>
          <w:p w:rsidR="008D59BD" w:rsidRPr="008D59BD" w:rsidRDefault="008D59BD" w:rsidP="008D59BD">
            <w:pPr>
              <w:suppressAutoHyphens w:val="0"/>
              <w:rPr>
                <w:rFonts w:ascii="Times New Roman" w:eastAsia="Times New Roman" w:hAnsi="Times New Roman" w:cs="Times New Roman"/>
                <w:lang w:eastAsia="ru-RU" w:bidi="ar-SA"/>
              </w:rPr>
            </w:pPr>
            <w:proofErr w:type="gramStart"/>
            <w:r w:rsidRPr="008D59BD">
              <w:rPr>
                <w:rFonts w:ascii="Times New Roman" w:eastAsia="Times New Roman" w:hAnsi="Times New Roman" w:cs="Times New Roman"/>
                <w:lang w:eastAsia="ru-RU" w:bidi="ar-SA"/>
              </w:rPr>
              <w:t>Р</w:t>
            </w:r>
            <w:proofErr w:type="gramEnd"/>
            <w:r w:rsidRPr="008D59BD">
              <w:rPr>
                <w:rFonts w:ascii="Times New Roman" w:eastAsia="Times New Roman" w:hAnsi="Times New Roman" w:cs="Times New Roman"/>
                <w:lang w:eastAsia="ru-RU" w:bidi="ar-SA"/>
              </w:rPr>
              <w:t>/с 03211643000000015107</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К/с 40102810245370000043</w:t>
            </w:r>
            <w:r w:rsidRPr="008D59BD">
              <w:rPr>
                <w:rFonts w:ascii="Times New Roman" w:eastAsia="Times New Roman" w:hAnsi="Times New Roman" w:cs="Times New Roman"/>
                <w:lang w:eastAsia="ru-RU" w:bidi="ar-SA"/>
              </w:rPr>
              <w:br/>
              <w:t xml:space="preserve">ОКПО   76733567 </w:t>
            </w:r>
          </w:p>
          <w:p w:rsidR="008D59BD" w:rsidRPr="008D59BD" w:rsidRDefault="008D59BD" w:rsidP="008D59BD">
            <w:pPr>
              <w:suppressAutoHyphens w:val="0"/>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ОКТМО   04701000 </w:t>
            </w:r>
          </w:p>
          <w:p w:rsidR="008D59BD" w:rsidRPr="008D59BD" w:rsidRDefault="008D59BD" w:rsidP="008D59BD">
            <w:pPr>
              <w:suppressAutoHyphens w:val="0"/>
              <w:rPr>
                <w:rFonts w:ascii="Arial" w:eastAsia="Times New Roman" w:hAnsi="Arial" w:cs="Times New Roman"/>
                <w:lang w:eastAsia="ru-RU" w:bidi="ar-SA"/>
              </w:rPr>
            </w:pPr>
          </w:p>
        </w:tc>
        <w:tc>
          <w:tcPr>
            <w:tcW w:w="5387" w:type="dxa"/>
            <w:shd w:val="clear" w:color="auto" w:fill="FFFFFF"/>
          </w:tcPr>
          <w:p w:rsidR="008D59BD" w:rsidRPr="008D59BD" w:rsidRDefault="008D59BD" w:rsidP="008D59BD">
            <w:pPr>
              <w:suppressAutoHyphens w:val="0"/>
              <w:rPr>
                <w:rFonts w:ascii="Times New Roman" w:eastAsia="Calibri" w:hAnsi="Times New Roman" w:cs="Times New Roman"/>
                <w:b/>
                <w:bCs/>
                <w:lang w:eastAsia="en-US" w:bidi="ar-SA"/>
              </w:rPr>
            </w:pPr>
            <w:r w:rsidRPr="008D59BD">
              <w:rPr>
                <w:rFonts w:ascii="Times New Roman" w:eastAsia="Calibri" w:hAnsi="Times New Roman" w:cs="Times New Roman"/>
                <w:b/>
                <w:bCs/>
                <w:lang w:eastAsia="en-US" w:bidi="ar-SA"/>
              </w:rPr>
              <w:t>ИСПОЛНИТЕЛЬ:</w:t>
            </w:r>
          </w:p>
          <w:p w:rsidR="008D59BD" w:rsidRPr="008D59BD" w:rsidRDefault="008D59BD" w:rsidP="008D59BD">
            <w:pPr>
              <w:suppressAutoHyphens w:val="0"/>
              <w:rPr>
                <w:rFonts w:ascii="Times New Roman" w:eastAsia="Times New Roman" w:hAnsi="Times New Roman" w:cs="Times New Roman"/>
                <w:lang w:eastAsia="ru-RU" w:bidi="ar-SA"/>
              </w:rPr>
            </w:pPr>
          </w:p>
        </w:tc>
      </w:tr>
      <w:tr w:rsidR="008D59BD" w:rsidRPr="008D59BD" w:rsidTr="007B0465">
        <w:trPr>
          <w:trHeight w:val="2125"/>
        </w:trPr>
        <w:tc>
          <w:tcPr>
            <w:tcW w:w="5353" w:type="dxa"/>
            <w:shd w:val="clear" w:color="auto" w:fill="FFFFFF"/>
          </w:tcPr>
          <w:p w:rsidR="008D59BD" w:rsidRPr="008D59BD" w:rsidRDefault="008D59BD" w:rsidP="008D59BD">
            <w:pPr>
              <w:suppressAutoHyphens w:val="0"/>
              <w:ind w:left="142" w:hanging="108"/>
              <w:rPr>
                <w:rFonts w:ascii="Times New Roman" w:eastAsia="Times New Roman" w:hAnsi="Times New Roman" w:cs="Times New Roman"/>
                <w:lang w:eastAsia="ru-RU" w:bidi="ar-SA"/>
              </w:rPr>
            </w:pPr>
            <w:proofErr w:type="spellStart"/>
            <w:r w:rsidRPr="008D59BD">
              <w:rPr>
                <w:rFonts w:ascii="Times New Roman" w:eastAsia="Times New Roman" w:hAnsi="Times New Roman" w:cs="Times New Roman"/>
                <w:lang w:eastAsia="ru-RU" w:bidi="ar-SA"/>
              </w:rPr>
              <w:lastRenderedPageBreak/>
              <w:t>И.о</w:t>
            </w:r>
            <w:proofErr w:type="spellEnd"/>
            <w:r w:rsidRPr="008D59BD">
              <w:rPr>
                <w:rFonts w:ascii="Times New Roman" w:eastAsia="Times New Roman" w:hAnsi="Times New Roman" w:cs="Times New Roman"/>
                <w:lang w:eastAsia="ru-RU" w:bidi="ar-SA"/>
              </w:rPr>
              <w:t>. руководителя Управления</w:t>
            </w:r>
          </w:p>
          <w:p w:rsidR="008D59BD" w:rsidRPr="008D59BD" w:rsidRDefault="008D59BD" w:rsidP="008D59BD">
            <w:pPr>
              <w:suppressAutoHyphens w:val="0"/>
              <w:ind w:left="142"/>
              <w:rPr>
                <w:rFonts w:ascii="Times New Roman" w:eastAsia="Times New Roman" w:hAnsi="Times New Roman" w:cs="Times New Roman"/>
                <w:lang w:eastAsia="ru-RU" w:bidi="ar-SA"/>
              </w:rPr>
            </w:pPr>
          </w:p>
          <w:p w:rsidR="008D59BD" w:rsidRPr="008D59BD" w:rsidRDefault="008D59BD" w:rsidP="008D59BD">
            <w:pPr>
              <w:suppressAutoHyphens w:val="0"/>
              <w:ind w:left="142"/>
              <w:rPr>
                <w:rFonts w:ascii="Times New Roman" w:eastAsia="Times New Roman" w:hAnsi="Times New Roman" w:cs="Times New Roman"/>
                <w:lang w:eastAsia="ru-RU" w:bidi="ar-SA"/>
              </w:rPr>
            </w:pPr>
          </w:p>
          <w:p w:rsidR="008D59BD" w:rsidRPr="008D59BD" w:rsidRDefault="008D59BD" w:rsidP="008D59BD">
            <w:pPr>
              <w:suppressAutoHyphens w:val="0"/>
              <w:ind w:left="142"/>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____________________ Е.А. Глухов</w:t>
            </w:r>
          </w:p>
        </w:tc>
        <w:tc>
          <w:tcPr>
            <w:tcW w:w="5387" w:type="dxa"/>
            <w:shd w:val="clear" w:color="auto" w:fill="FFFFFF"/>
          </w:tcPr>
          <w:p w:rsidR="008D59BD" w:rsidRPr="008D59BD" w:rsidRDefault="008D59BD" w:rsidP="008D59BD">
            <w:pPr>
              <w:suppressAutoHyphens w:val="0"/>
              <w:ind w:right="318"/>
              <w:jc w:val="both"/>
              <w:rPr>
                <w:rFonts w:ascii="Times New Roman" w:eastAsia="Times New Roman" w:hAnsi="Times New Roman" w:cs="Times New Roman"/>
                <w:lang w:eastAsia="ru-RU" w:bidi="ar-SA"/>
              </w:rPr>
            </w:pPr>
          </w:p>
          <w:p w:rsidR="008D59BD" w:rsidRPr="008D59BD" w:rsidRDefault="008D59BD" w:rsidP="008D59BD">
            <w:pPr>
              <w:suppressAutoHyphens w:val="0"/>
              <w:ind w:right="318"/>
              <w:jc w:val="both"/>
              <w:rPr>
                <w:rFonts w:ascii="Times New Roman" w:eastAsia="Times New Roman" w:hAnsi="Times New Roman" w:cs="Times New Roman"/>
                <w:lang w:eastAsia="ru-RU" w:bidi="ar-SA"/>
              </w:rPr>
            </w:pPr>
          </w:p>
          <w:p w:rsidR="008D59BD" w:rsidRPr="008D59BD" w:rsidRDefault="008D59BD" w:rsidP="008D59BD">
            <w:pPr>
              <w:suppressAutoHyphens w:val="0"/>
              <w:ind w:right="318"/>
              <w:jc w:val="both"/>
              <w:rPr>
                <w:rFonts w:ascii="Times New Roman" w:eastAsia="Times New Roman" w:hAnsi="Times New Roman" w:cs="Times New Roman"/>
                <w:lang w:eastAsia="ru-RU" w:bidi="ar-SA"/>
              </w:rPr>
            </w:pPr>
          </w:p>
          <w:p w:rsidR="008D59BD" w:rsidRPr="008D59BD" w:rsidRDefault="008D59BD" w:rsidP="008D59BD">
            <w:pPr>
              <w:suppressAutoHyphens w:val="0"/>
              <w:ind w:right="318"/>
              <w:jc w:val="both"/>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______________________/____________</w:t>
            </w:r>
          </w:p>
        </w:tc>
      </w:tr>
    </w:tbl>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Pr="008D59BD" w:rsidRDefault="00EF5045" w:rsidP="00DA1637">
      <w:pPr>
        <w:pStyle w:val="Standard"/>
        <w:ind w:left="3912" w:firstLine="3459"/>
      </w:pPr>
    </w:p>
    <w:p w:rsidR="00EF5045" w:rsidRDefault="00EF5045"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Default="008D59BD" w:rsidP="00EF5045">
      <w:pPr>
        <w:pStyle w:val="Standard"/>
        <w:ind w:left="3912"/>
        <w:jc w:val="right"/>
        <w:rPr>
          <w:lang w:eastAsia="en-US"/>
        </w:rPr>
      </w:pPr>
    </w:p>
    <w:p w:rsidR="008D59BD" w:rsidRPr="008D59BD" w:rsidRDefault="008D59BD" w:rsidP="00EF5045">
      <w:pPr>
        <w:pStyle w:val="Standard"/>
        <w:ind w:left="3912"/>
        <w:jc w:val="right"/>
        <w:rPr>
          <w:lang w:eastAsia="en-US"/>
        </w:rPr>
      </w:pPr>
    </w:p>
    <w:p w:rsidR="005D12A2" w:rsidRDefault="005D12A2" w:rsidP="00EF5045">
      <w:pPr>
        <w:pStyle w:val="Standard"/>
        <w:ind w:left="3912"/>
        <w:jc w:val="right"/>
        <w:rPr>
          <w:lang w:eastAsia="en-US"/>
        </w:rPr>
      </w:pPr>
    </w:p>
    <w:p w:rsidR="005D12A2" w:rsidRDefault="005D12A2" w:rsidP="00EF5045">
      <w:pPr>
        <w:pStyle w:val="Standard"/>
        <w:ind w:left="3912"/>
        <w:jc w:val="right"/>
        <w:rPr>
          <w:lang w:eastAsia="en-US"/>
        </w:rPr>
      </w:pPr>
    </w:p>
    <w:p w:rsidR="005D12A2" w:rsidRDefault="005D12A2" w:rsidP="00EF5045">
      <w:pPr>
        <w:pStyle w:val="Standard"/>
        <w:ind w:left="3912"/>
        <w:jc w:val="right"/>
        <w:rPr>
          <w:lang w:eastAsia="en-US"/>
        </w:rPr>
      </w:pPr>
    </w:p>
    <w:p w:rsidR="00EF5045" w:rsidRPr="008D59BD" w:rsidRDefault="00EF5045" w:rsidP="00EF5045">
      <w:pPr>
        <w:pStyle w:val="Standard"/>
        <w:ind w:left="3912"/>
        <w:jc w:val="right"/>
        <w:rPr>
          <w:lang w:eastAsia="en-US"/>
        </w:rPr>
      </w:pPr>
      <w:r w:rsidRPr="008D59BD">
        <w:rPr>
          <w:lang w:eastAsia="en-US"/>
        </w:rPr>
        <w:lastRenderedPageBreak/>
        <w:t>Приложение № 1</w:t>
      </w:r>
    </w:p>
    <w:p w:rsidR="00EF5045" w:rsidRPr="008D59BD" w:rsidRDefault="00EF5045" w:rsidP="00EF5045">
      <w:pPr>
        <w:pStyle w:val="Standard"/>
        <w:ind w:left="3912"/>
        <w:jc w:val="right"/>
        <w:rPr>
          <w:lang w:eastAsia="en-US"/>
        </w:rPr>
      </w:pPr>
      <w:r w:rsidRPr="008D59BD">
        <w:rPr>
          <w:lang w:eastAsia="en-US"/>
        </w:rPr>
        <w:t xml:space="preserve">к государственному контракту </w:t>
      </w:r>
    </w:p>
    <w:p w:rsidR="00EF5045" w:rsidRPr="008D59BD" w:rsidRDefault="00EF5045" w:rsidP="00EF5045">
      <w:pPr>
        <w:pStyle w:val="Standard"/>
        <w:ind w:left="3912"/>
        <w:jc w:val="right"/>
        <w:rPr>
          <w:rFonts w:eastAsia="Calibri"/>
          <w:color w:val="00000A"/>
          <w:lang w:eastAsia="en-US"/>
        </w:rPr>
      </w:pPr>
      <w:r w:rsidRPr="008D59BD">
        <w:rPr>
          <w:rFonts w:eastAsia="Calibri"/>
          <w:color w:val="00000A"/>
          <w:lang w:eastAsia="en-US"/>
        </w:rPr>
        <w:t xml:space="preserve">№ __________________ </w:t>
      </w:r>
    </w:p>
    <w:p w:rsidR="00EF5045" w:rsidRPr="008D59BD" w:rsidRDefault="00EF5045" w:rsidP="00EF5045">
      <w:pPr>
        <w:pStyle w:val="Standard"/>
        <w:ind w:left="3912"/>
        <w:jc w:val="right"/>
      </w:pPr>
      <w:r w:rsidRPr="008D59BD">
        <w:rPr>
          <w:rFonts w:eastAsia="Calibri"/>
          <w:color w:val="00000A"/>
          <w:lang w:eastAsia="en-US"/>
        </w:rPr>
        <w:t>от «__» _______ 2026 г.</w:t>
      </w:r>
    </w:p>
    <w:p w:rsidR="00EF5045" w:rsidRPr="008D59BD" w:rsidRDefault="00EF5045" w:rsidP="00EF5045">
      <w:pPr>
        <w:pStyle w:val="Standard"/>
        <w:rPr>
          <w:rFonts w:eastAsia="Calibri"/>
          <w:b/>
          <w:bCs/>
          <w:color w:val="00000A"/>
          <w:lang w:eastAsia="en-US"/>
        </w:rPr>
      </w:pPr>
    </w:p>
    <w:p w:rsidR="00EF5045" w:rsidRPr="008D59BD" w:rsidRDefault="00EF5045" w:rsidP="00EF5045">
      <w:pPr>
        <w:pStyle w:val="Standard"/>
        <w:ind w:left="720" w:hanging="719"/>
        <w:jc w:val="center"/>
        <w:rPr>
          <w:b/>
          <w:iCs/>
        </w:rPr>
      </w:pPr>
      <w:r w:rsidRPr="008D59BD">
        <w:rPr>
          <w:b/>
          <w:iCs/>
        </w:rPr>
        <w:t>ОПИСАНИЕ ОБЪЕКТА ЗАКУПКИ</w:t>
      </w:r>
    </w:p>
    <w:p w:rsidR="00EF5045" w:rsidRPr="008D59BD" w:rsidRDefault="00EF5045" w:rsidP="00EF5045">
      <w:pPr>
        <w:pStyle w:val="Standard"/>
        <w:ind w:left="720" w:hanging="719"/>
        <w:jc w:val="center"/>
        <w:rPr>
          <w:b/>
          <w:iCs/>
        </w:rPr>
      </w:pPr>
    </w:p>
    <w:p w:rsidR="00EF5045" w:rsidRPr="008D59BD" w:rsidRDefault="00EF5045" w:rsidP="00EF5045">
      <w:pPr>
        <w:pStyle w:val="Standard"/>
        <w:ind w:firstLine="567"/>
        <w:jc w:val="both"/>
        <w:rPr>
          <w:iCs/>
        </w:rPr>
      </w:pPr>
      <w:r w:rsidRPr="008D59BD">
        <w:rPr>
          <w:iCs/>
        </w:rPr>
        <w:t xml:space="preserve">1. </w:t>
      </w:r>
      <w:r w:rsidRPr="008D59BD">
        <w:rPr>
          <w:rFonts w:hint="eastAsia"/>
          <w:iCs/>
        </w:rPr>
        <w:t>«Система удаленного мониторинга и управления «АССИСТЕНТ»» предназначена для организации безопасного удаленного доступа, управления и администрирования компьютерной техники и серверного оборудования внутри изолированной защищенной локальной сети или через сеть Интернет.</w:t>
      </w:r>
    </w:p>
    <w:p w:rsidR="00EF5045" w:rsidRPr="008D59BD" w:rsidRDefault="00EF5045" w:rsidP="00EF5045">
      <w:pPr>
        <w:pStyle w:val="Standard"/>
        <w:ind w:firstLine="567"/>
        <w:jc w:val="both"/>
        <w:rPr>
          <w:iCs/>
        </w:rPr>
      </w:pPr>
      <w:r w:rsidRPr="008D59BD">
        <w:rPr>
          <w:iCs/>
        </w:rPr>
        <w:t xml:space="preserve">2. </w:t>
      </w:r>
      <w:r w:rsidRPr="008D59BD">
        <w:rPr>
          <w:rFonts w:hint="eastAsia"/>
          <w:iCs/>
        </w:rPr>
        <w:t>Функциональные характеристики программного обеспечения</w:t>
      </w:r>
      <w:r w:rsidRPr="008D59BD">
        <w:rPr>
          <w:iCs/>
        </w:rPr>
        <w:t>:</w:t>
      </w:r>
    </w:p>
    <w:p w:rsidR="00EF5045" w:rsidRPr="008D59BD" w:rsidRDefault="00EF5045" w:rsidP="00EF5045">
      <w:pPr>
        <w:pStyle w:val="Standard"/>
        <w:ind w:firstLine="567"/>
        <w:jc w:val="both"/>
        <w:rPr>
          <w:iCs/>
        </w:rPr>
      </w:pPr>
      <w:r w:rsidRPr="008D59BD">
        <w:rPr>
          <w:rFonts w:hint="eastAsia"/>
          <w:iCs/>
        </w:rPr>
        <w:t>- администрирование компьютерной и серверной техники в организации;</w:t>
      </w:r>
    </w:p>
    <w:p w:rsidR="00EF5045" w:rsidRPr="008D59BD" w:rsidRDefault="00EF5045" w:rsidP="00EF5045">
      <w:pPr>
        <w:pStyle w:val="Standard"/>
        <w:ind w:firstLine="567"/>
        <w:jc w:val="both"/>
        <w:rPr>
          <w:iCs/>
        </w:rPr>
      </w:pPr>
      <w:r w:rsidRPr="008D59BD">
        <w:rPr>
          <w:rFonts w:hint="eastAsia"/>
          <w:iCs/>
        </w:rPr>
        <w:t>- организация удаленной поддержки кассовых аппаратов, терминалов, сканеров и других видов стационарных и мобильных устройств;</w:t>
      </w:r>
    </w:p>
    <w:p w:rsidR="00EF5045" w:rsidRPr="008D59BD" w:rsidRDefault="00EF5045" w:rsidP="00EF5045">
      <w:pPr>
        <w:pStyle w:val="Standard"/>
        <w:ind w:firstLine="567"/>
        <w:jc w:val="both"/>
        <w:rPr>
          <w:iCs/>
        </w:rPr>
      </w:pPr>
      <w:r w:rsidRPr="008D59BD">
        <w:rPr>
          <w:rFonts w:hint="eastAsia"/>
          <w:iCs/>
        </w:rPr>
        <w:t>- поддержка пользователей в вопросах настройки и использования компьютерной техники, различных видов стационарных и мобильных устройств;</w:t>
      </w:r>
    </w:p>
    <w:p w:rsidR="00EF5045" w:rsidRPr="008D59BD" w:rsidRDefault="00EF5045" w:rsidP="00EF5045">
      <w:pPr>
        <w:pStyle w:val="Standard"/>
        <w:ind w:firstLine="567"/>
        <w:jc w:val="both"/>
        <w:rPr>
          <w:iCs/>
        </w:rPr>
      </w:pPr>
      <w:r w:rsidRPr="008D59BD">
        <w:rPr>
          <w:rFonts w:hint="eastAsia"/>
          <w:iCs/>
        </w:rPr>
        <w:t xml:space="preserve">- организация службы техподдержки с функциями </w:t>
      </w:r>
      <w:proofErr w:type="spellStart"/>
      <w:r w:rsidRPr="008D59BD">
        <w:rPr>
          <w:rFonts w:hint="eastAsia"/>
          <w:iCs/>
        </w:rPr>
        <w:t>HelpDesk</w:t>
      </w:r>
      <w:proofErr w:type="spellEnd"/>
      <w:r w:rsidRPr="008D59BD">
        <w:rPr>
          <w:rFonts w:hint="eastAsia"/>
          <w:iCs/>
        </w:rPr>
        <w:t xml:space="preserve"> как для собственных нужд, так и для обслуживания внешних организаций;</w:t>
      </w:r>
    </w:p>
    <w:p w:rsidR="00EF5045" w:rsidRPr="008D59BD" w:rsidRDefault="00EF5045" w:rsidP="00EF5045">
      <w:pPr>
        <w:pStyle w:val="Standard"/>
        <w:ind w:firstLine="567"/>
        <w:jc w:val="both"/>
        <w:rPr>
          <w:iCs/>
        </w:rPr>
      </w:pPr>
      <w:r w:rsidRPr="008D59BD">
        <w:rPr>
          <w:rFonts w:hint="eastAsia"/>
          <w:iCs/>
        </w:rPr>
        <w:t>- удаленная работа из дома или во время командировки;</w:t>
      </w:r>
    </w:p>
    <w:p w:rsidR="00EF5045" w:rsidRPr="008D59BD" w:rsidRDefault="00EF5045" w:rsidP="00EF5045">
      <w:pPr>
        <w:pStyle w:val="Standard"/>
        <w:ind w:firstLine="567"/>
        <w:jc w:val="both"/>
        <w:rPr>
          <w:iCs/>
        </w:rPr>
      </w:pPr>
      <w:r w:rsidRPr="008D59BD">
        <w:rPr>
          <w:rFonts w:hint="eastAsia"/>
          <w:iCs/>
        </w:rPr>
        <w:t>- доступ к собственным документам, расположенным на удаленном компьютере;</w:t>
      </w:r>
    </w:p>
    <w:p w:rsidR="00EF5045" w:rsidRPr="008D59BD" w:rsidRDefault="00EF5045" w:rsidP="00EF5045">
      <w:pPr>
        <w:pStyle w:val="Standard"/>
        <w:ind w:firstLine="567"/>
        <w:jc w:val="both"/>
        <w:rPr>
          <w:iCs/>
        </w:rPr>
      </w:pPr>
      <w:r w:rsidRPr="008D59BD">
        <w:rPr>
          <w:rFonts w:hint="eastAsia"/>
          <w:iCs/>
        </w:rPr>
        <w:t>- использование в качестве инструмента внедрения информационных технологий в организациях;</w:t>
      </w:r>
    </w:p>
    <w:p w:rsidR="00EF5045" w:rsidRPr="008D59BD" w:rsidRDefault="00EF5045" w:rsidP="00EF5045">
      <w:pPr>
        <w:pStyle w:val="Standard"/>
        <w:ind w:firstLine="567"/>
        <w:jc w:val="both"/>
        <w:rPr>
          <w:iCs/>
        </w:rPr>
      </w:pPr>
      <w:r w:rsidRPr="008D59BD">
        <w:rPr>
          <w:rFonts w:hint="eastAsia"/>
          <w:iCs/>
        </w:rPr>
        <w:t>- проведение обучения по использованию компьютерной техники и программного обеспечения;</w:t>
      </w:r>
    </w:p>
    <w:p w:rsidR="00EF5045" w:rsidRPr="008D59BD" w:rsidRDefault="00EF5045" w:rsidP="00EF5045">
      <w:pPr>
        <w:pStyle w:val="Standard"/>
        <w:ind w:firstLine="567"/>
        <w:jc w:val="both"/>
        <w:rPr>
          <w:iCs/>
        </w:rPr>
      </w:pPr>
      <w:r w:rsidRPr="008D59BD">
        <w:rPr>
          <w:rFonts w:hint="eastAsia"/>
          <w:iCs/>
        </w:rPr>
        <w:t>- предоставление контролируемого удаленного доступа сотрудникам к информационным ресурсам организации;</w:t>
      </w:r>
    </w:p>
    <w:p w:rsidR="00EF5045" w:rsidRPr="008D59BD" w:rsidRDefault="00EF5045" w:rsidP="00EF5045">
      <w:pPr>
        <w:pStyle w:val="Standard"/>
        <w:ind w:firstLine="567"/>
        <w:jc w:val="both"/>
        <w:rPr>
          <w:iCs/>
        </w:rPr>
      </w:pPr>
      <w:proofErr w:type="gramStart"/>
      <w:r w:rsidRPr="008D59BD">
        <w:rPr>
          <w:rFonts w:hint="eastAsia"/>
          <w:iCs/>
        </w:rPr>
        <w:t>- работа с ресурсоемкими приложениями, установленных на удаленных мощных ПК;</w:t>
      </w:r>
      <w:proofErr w:type="gramEnd"/>
    </w:p>
    <w:p w:rsidR="00EF5045" w:rsidRPr="008D59BD" w:rsidRDefault="00EF5045" w:rsidP="00EF5045">
      <w:pPr>
        <w:pStyle w:val="Standard"/>
        <w:ind w:firstLine="567"/>
        <w:jc w:val="both"/>
        <w:rPr>
          <w:iCs/>
        </w:rPr>
      </w:pPr>
      <w:r w:rsidRPr="008D59BD">
        <w:rPr>
          <w:rFonts w:hint="eastAsia"/>
          <w:iCs/>
        </w:rPr>
        <w:t>- проведение демонстраций работы приложения на своем рабочем месте удаленным пользователям;</w:t>
      </w:r>
    </w:p>
    <w:p w:rsidR="00EF5045" w:rsidRPr="008D59BD" w:rsidRDefault="00EF5045" w:rsidP="00EF5045">
      <w:pPr>
        <w:pStyle w:val="Standard"/>
        <w:ind w:firstLine="567"/>
        <w:jc w:val="both"/>
        <w:rPr>
          <w:iCs/>
        </w:rPr>
      </w:pPr>
      <w:r w:rsidRPr="008D59BD">
        <w:rPr>
          <w:rFonts w:hint="eastAsia"/>
          <w:iCs/>
        </w:rPr>
        <w:t>- организация совместной работы в приложениях, установленных на удаленных устройствах.</w:t>
      </w:r>
    </w:p>
    <w:p w:rsidR="00EF5045" w:rsidRPr="008D59BD" w:rsidRDefault="00EF5045" w:rsidP="00EF5045">
      <w:pPr>
        <w:pStyle w:val="Standard"/>
        <w:ind w:firstLine="567"/>
        <w:jc w:val="both"/>
        <w:rPr>
          <w:iCs/>
        </w:rPr>
      </w:pPr>
      <w:r w:rsidRPr="008D59BD">
        <w:rPr>
          <w:iCs/>
        </w:rPr>
        <w:t>3. Техническая поддержка</w:t>
      </w:r>
    </w:p>
    <w:p w:rsidR="00EF5045" w:rsidRPr="008D59BD" w:rsidRDefault="00EF5045" w:rsidP="00EF5045">
      <w:pPr>
        <w:pStyle w:val="Standard"/>
        <w:ind w:firstLine="567"/>
        <w:jc w:val="both"/>
        <w:rPr>
          <w:iCs/>
        </w:rPr>
      </w:pPr>
      <w:r w:rsidRPr="008D59BD">
        <w:rPr>
          <w:iCs/>
        </w:rPr>
        <w:t xml:space="preserve">3.1 </w:t>
      </w:r>
      <w:r w:rsidRPr="008D59BD">
        <w:rPr>
          <w:rFonts w:hint="eastAsia"/>
          <w:iCs/>
        </w:rPr>
        <w:t>Вопросы и обращения, решаемые и обрабатываемые службой</w:t>
      </w:r>
      <w:r w:rsidRPr="008D59BD">
        <w:rPr>
          <w:iCs/>
        </w:rPr>
        <w:t xml:space="preserve"> </w:t>
      </w:r>
      <w:r w:rsidRPr="008D59BD">
        <w:rPr>
          <w:rFonts w:hint="eastAsia"/>
          <w:iCs/>
        </w:rPr>
        <w:t>поддержки</w:t>
      </w:r>
      <w:r w:rsidRPr="008D59BD">
        <w:rPr>
          <w:iCs/>
        </w:rPr>
        <w:t>:</w:t>
      </w:r>
    </w:p>
    <w:p w:rsidR="00EF5045" w:rsidRPr="008D59BD" w:rsidRDefault="00EF5045" w:rsidP="00EF5045">
      <w:pPr>
        <w:pStyle w:val="Standard"/>
        <w:ind w:firstLine="567"/>
        <w:jc w:val="both"/>
        <w:rPr>
          <w:iCs/>
        </w:rPr>
      </w:pPr>
      <w:r w:rsidRPr="008D59BD">
        <w:rPr>
          <w:iCs/>
        </w:rPr>
        <w:t xml:space="preserve">- </w:t>
      </w:r>
      <w:r w:rsidRPr="008D59BD">
        <w:rPr>
          <w:rFonts w:hint="eastAsia"/>
          <w:iCs/>
        </w:rPr>
        <w:t xml:space="preserve"> </w:t>
      </w:r>
      <w:r w:rsidRPr="008D59BD">
        <w:rPr>
          <w:iCs/>
        </w:rPr>
        <w:t>у</w:t>
      </w:r>
      <w:r w:rsidRPr="008D59BD">
        <w:rPr>
          <w:rFonts w:hint="eastAsia"/>
          <w:iCs/>
        </w:rPr>
        <w:t>становка и настройка программного обеспечения</w:t>
      </w:r>
      <w:r w:rsidRPr="008D59BD">
        <w:rPr>
          <w:iCs/>
        </w:rPr>
        <w:t>;</w:t>
      </w:r>
    </w:p>
    <w:p w:rsidR="00EF5045" w:rsidRPr="008D59BD" w:rsidRDefault="00EF5045" w:rsidP="00EF5045">
      <w:pPr>
        <w:pStyle w:val="Standard"/>
        <w:ind w:firstLine="567"/>
        <w:jc w:val="both"/>
        <w:rPr>
          <w:iCs/>
        </w:rPr>
      </w:pPr>
      <w:r w:rsidRPr="008D59BD">
        <w:rPr>
          <w:iCs/>
        </w:rPr>
        <w:t>- к</w:t>
      </w:r>
      <w:r w:rsidRPr="008D59BD">
        <w:rPr>
          <w:rFonts w:hint="eastAsia"/>
          <w:iCs/>
        </w:rPr>
        <w:t>онсультации</w:t>
      </w:r>
      <w:r w:rsidRPr="008D59BD">
        <w:rPr>
          <w:iCs/>
        </w:rPr>
        <w:t xml:space="preserve"> </w:t>
      </w:r>
      <w:r w:rsidRPr="008D59BD">
        <w:rPr>
          <w:rFonts w:hint="eastAsia"/>
          <w:iCs/>
        </w:rPr>
        <w:t>по</w:t>
      </w:r>
      <w:r w:rsidRPr="008D59BD">
        <w:rPr>
          <w:iCs/>
        </w:rPr>
        <w:t xml:space="preserve"> </w:t>
      </w:r>
      <w:r w:rsidRPr="008D59BD">
        <w:rPr>
          <w:rFonts w:hint="eastAsia"/>
          <w:iCs/>
        </w:rPr>
        <w:t>установке</w:t>
      </w:r>
      <w:r w:rsidRPr="008D59BD">
        <w:rPr>
          <w:iCs/>
        </w:rPr>
        <w:t xml:space="preserve"> </w:t>
      </w:r>
      <w:r w:rsidRPr="008D59BD">
        <w:rPr>
          <w:rFonts w:hint="eastAsia"/>
          <w:iCs/>
        </w:rPr>
        <w:t>программного обеспечения</w:t>
      </w:r>
      <w:r w:rsidRPr="008D59BD">
        <w:rPr>
          <w:iCs/>
        </w:rPr>
        <w:t xml:space="preserve"> </w:t>
      </w:r>
      <w:r w:rsidRPr="008D59BD">
        <w:rPr>
          <w:rFonts w:hint="eastAsia"/>
          <w:iCs/>
        </w:rPr>
        <w:t>на</w:t>
      </w:r>
      <w:r w:rsidRPr="008D59BD">
        <w:rPr>
          <w:iCs/>
        </w:rPr>
        <w:t xml:space="preserve"> </w:t>
      </w:r>
      <w:r w:rsidRPr="008D59BD">
        <w:rPr>
          <w:rFonts w:hint="eastAsia"/>
          <w:iCs/>
        </w:rPr>
        <w:t>персональном</w:t>
      </w:r>
      <w:r w:rsidRPr="008D59BD">
        <w:rPr>
          <w:iCs/>
        </w:rPr>
        <w:t xml:space="preserve"> </w:t>
      </w:r>
      <w:r w:rsidRPr="008D59BD">
        <w:rPr>
          <w:rFonts w:hint="eastAsia"/>
          <w:iCs/>
        </w:rPr>
        <w:t>компьютере Пользователя в объеме Инструкции по установке;</w:t>
      </w:r>
    </w:p>
    <w:p w:rsidR="00EF5045" w:rsidRPr="008D59BD" w:rsidRDefault="00EF5045" w:rsidP="00EF5045">
      <w:pPr>
        <w:pStyle w:val="Standard"/>
        <w:ind w:firstLine="567"/>
        <w:jc w:val="both"/>
        <w:rPr>
          <w:iCs/>
        </w:rPr>
      </w:pPr>
      <w:r w:rsidRPr="008D59BD">
        <w:rPr>
          <w:iCs/>
        </w:rPr>
        <w:t>- р</w:t>
      </w:r>
      <w:r w:rsidRPr="008D59BD">
        <w:rPr>
          <w:rFonts w:hint="eastAsia"/>
          <w:iCs/>
        </w:rPr>
        <w:t>екомендации</w:t>
      </w:r>
      <w:r w:rsidRPr="008D59BD">
        <w:rPr>
          <w:iCs/>
        </w:rPr>
        <w:t xml:space="preserve"> </w:t>
      </w:r>
      <w:r w:rsidRPr="008D59BD">
        <w:rPr>
          <w:rFonts w:hint="eastAsia"/>
          <w:iCs/>
        </w:rPr>
        <w:t>по</w:t>
      </w:r>
      <w:r w:rsidRPr="008D59BD">
        <w:rPr>
          <w:iCs/>
        </w:rPr>
        <w:t xml:space="preserve"> </w:t>
      </w:r>
      <w:r w:rsidRPr="008D59BD">
        <w:rPr>
          <w:rFonts w:hint="eastAsia"/>
          <w:iCs/>
        </w:rPr>
        <w:t>типовым</w:t>
      </w:r>
      <w:r w:rsidRPr="008D59BD">
        <w:rPr>
          <w:iCs/>
        </w:rPr>
        <w:t xml:space="preserve"> </w:t>
      </w:r>
      <w:r w:rsidRPr="008D59BD">
        <w:rPr>
          <w:rFonts w:hint="eastAsia"/>
          <w:iCs/>
        </w:rPr>
        <w:t>проблемам</w:t>
      </w:r>
      <w:r w:rsidRPr="008D59BD">
        <w:rPr>
          <w:iCs/>
        </w:rPr>
        <w:t xml:space="preserve">, </w:t>
      </w:r>
      <w:r w:rsidRPr="008D59BD">
        <w:rPr>
          <w:rFonts w:hint="eastAsia"/>
          <w:iCs/>
        </w:rPr>
        <w:t>возникающим</w:t>
      </w:r>
      <w:r w:rsidRPr="008D59BD">
        <w:rPr>
          <w:iCs/>
        </w:rPr>
        <w:t xml:space="preserve"> </w:t>
      </w:r>
      <w:r w:rsidRPr="008D59BD">
        <w:rPr>
          <w:rFonts w:hint="eastAsia"/>
          <w:iCs/>
        </w:rPr>
        <w:t>при</w:t>
      </w:r>
      <w:r w:rsidRPr="008D59BD">
        <w:rPr>
          <w:iCs/>
        </w:rPr>
        <w:t xml:space="preserve"> </w:t>
      </w:r>
      <w:r w:rsidRPr="008D59BD">
        <w:rPr>
          <w:rFonts w:hint="eastAsia"/>
          <w:iCs/>
        </w:rPr>
        <w:t>установке</w:t>
      </w:r>
      <w:r w:rsidRPr="008D59BD">
        <w:rPr>
          <w:iCs/>
        </w:rPr>
        <w:t>.</w:t>
      </w:r>
    </w:p>
    <w:p w:rsidR="00EF5045" w:rsidRPr="008D59BD" w:rsidRDefault="00EF5045" w:rsidP="00EF5045">
      <w:pPr>
        <w:pStyle w:val="Standard"/>
        <w:ind w:firstLine="567"/>
        <w:jc w:val="both"/>
        <w:rPr>
          <w:iCs/>
        </w:rPr>
      </w:pPr>
      <w:r w:rsidRPr="008D59BD">
        <w:rPr>
          <w:iCs/>
        </w:rPr>
        <w:t xml:space="preserve">3. </w:t>
      </w:r>
      <w:r w:rsidRPr="008D59BD">
        <w:rPr>
          <w:rFonts w:hint="eastAsia"/>
          <w:iCs/>
        </w:rPr>
        <w:t>2. Лицензирование и обновление программного обеспечения:</w:t>
      </w:r>
    </w:p>
    <w:p w:rsidR="00EF5045" w:rsidRPr="008D59BD" w:rsidRDefault="00EF5045" w:rsidP="00EF5045">
      <w:pPr>
        <w:pStyle w:val="Standard"/>
        <w:ind w:firstLine="567"/>
        <w:jc w:val="both"/>
        <w:rPr>
          <w:iCs/>
        </w:rPr>
      </w:pPr>
      <w:r w:rsidRPr="008D59BD">
        <w:rPr>
          <w:iCs/>
        </w:rPr>
        <w:t>-  в</w:t>
      </w:r>
      <w:r w:rsidRPr="008D59BD">
        <w:rPr>
          <w:rFonts w:hint="eastAsia"/>
          <w:iCs/>
        </w:rPr>
        <w:t>опросы</w:t>
      </w:r>
      <w:r w:rsidRPr="008D59BD">
        <w:rPr>
          <w:iCs/>
        </w:rPr>
        <w:t xml:space="preserve"> </w:t>
      </w:r>
      <w:r w:rsidRPr="008D59BD">
        <w:rPr>
          <w:rFonts w:hint="eastAsia"/>
          <w:iCs/>
        </w:rPr>
        <w:t>лицензирования</w:t>
      </w:r>
      <w:r w:rsidRPr="008D59BD">
        <w:rPr>
          <w:iCs/>
        </w:rPr>
        <w:t xml:space="preserve"> </w:t>
      </w:r>
      <w:r w:rsidRPr="008D59BD">
        <w:rPr>
          <w:rFonts w:hint="eastAsia"/>
          <w:iCs/>
        </w:rPr>
        <w:t>программного обеспечения</w:t>
      </w:r>
      <w:r w:rsidRPr="008D59BD">
        <w:rPr>
          <w:iCs/>
        </w:rPr>
        <w:t>;</w:t>
      </w:r>
    </w:p>
    <w:p w:rsidR="00EF5045" w:rsidRPr="008D59BD" w:rsidRDefault="00EF5045" w:rsidP="00EF5045">
      <w:pPr>
        <w:pStyle w:val="Standard"/>
        <w:ind w:firstLine="567"/>
        <w:jc w:val="both"/>
        <w:rPr>
          <w:iCs/>
        </w:rPr>
      </w:pPr>
      <w:r w:rsidRPr="008D59BD">
        <w:rPr>
          <w:iCs/>
        </w:rPr>
        <w:t>- к</w:t>
      </w:r>
      <w:r w:rsidRPr="008D59BD">
        <w:rPr>
          <w:rFonts w:hint="eastAsia"/>
          <w:iCs/>
        </w:rPr>
        <w:t>онсультации</w:t>
      </w:r>
      <w:r w:rsidRPr="008D59BD">
        <w:rPr>
          <w:iCs/>
        </w:rPr>
        <w:t xml:space="preserve"> </w:t>
      </w:r>
      <w:r w:rsidRPr="008D59BD">
        <w:rPr>
          <w:rFonts w:hint="eastAsia"/>
          <w:iCs/>
        </w:rPr>
        <w:t>по</w:t>
      </w:r>
      <w:r w:rsidRPr="008D59BD">
        <w:rPr>
          <w:iCs/>
        </w:rPr>
        <w:t xml:space="preserve"> </w:t>
      </w:r>
      <w:r w:rsidRPr="008D59BD">
        <w:rPr>
          <w:rFonts w:hint="eastAsia"/>
          <w:iCs/>
        </w:rPr>
        <w:t>решению</w:t>
      </w:r>
      <w:r w:rsidRPr="008D59BD">
        <w:rPr>
          <w:iCs/>
        </w:rPr>
        <w:t xml:space="preserve"> </w:t>
      </w:r>
      <w:r w:rsidRPr="008D59BD">
        <w:rPr>
          <w:rFonts w:hint="eastAsia"/>
          <w:iCs/>
        </w:rPr>
        <w:t>проблем</w:t>
      </w:r>
      <w:r w:rsidRPr="008D59BD">
        <w:rPr>
          <w:iCs/>
        </w:rPr>
        <w:t xml:space="preserve"> </w:t>
      </w:r>
      <w:r w:rsidRPr="008D59BD">
        <w:rPr>
          <w:rFonts w:hint="eastAsia"/>
          <w:iCs/>
        </w:rPr>
        <w:t>при</w:t>
      </w:r>
      <w:r w:rsidRPr="008D59BD">
        <w:rPr>
          <w:iCs/>
        </w:rPr>
        <w:t xml:space="preserve"> </w:t>
      </w:r>
      <w:r w:rsidRPr="008D59BD">
        <w:rPr>
          <w:rFonts w:hint="eastAsia"/>
          <w:iCs/>
        </w:rPr>
        <w:t>использовании</w:t>
      </w:r>
      <w:r w:rsidRPr="008D59BD">
        <w:rPr>
          <w:iCs/>
        </w:rPr>
        <w:t xml:space="preserve"> </w:t>
      </w:r>
      <w:r w:rsidRPr="008D59BD">
        <w:rPr>
          <w:rFonts w:hint="eastAsia"/>
          <w:iCs/>
        </w:rPr>
        <w:t>лицензионного</w:t>
      </w:r>
      <w:r w:rsidRPr="008D59BD">
        <w:rPr>
          <w:iCs/>
        </w:rPr>
        <w:t xml:space="preserve"> </w:t>
      </w:r>
      <w:r w:rsidRPr="008D59BD">
        <w:rPr>
          <w:rFonts w:hint="eastAsia"/>
          <w:iCs/>
        </w:rPr>
        <w:t>ключа</w:t>
      </w:r>
      <w:r w:rsidRPr="008D59BD">
        <w:rPr>
          <w:iCs/>
        </w:rPr>
        <w:t xml:space="preserve"> </w:t>
      </w:r>
      <w:r w:rsidRPr="008D59BD">
        <w:rPr>
          <w:rFonts w:hint="eastAsia"/>
          <w:iCs/>
        </w:rPr>
        <w:t>при обновлении программного обеспечения;</w:t>
      </w:r>
    </w:p>
    <w:p w:rsidR="00EF5045" w:rsidRPr="008D59BD" w:rsidRDefault="00EF5045" w:rsidP="00EF5045">
      <w:pPr>
        <w:pStyle w:val="Standard"/>
        <w:ind w:firstLine="567"/>
        <w:jc w:val="both"/>
        <w:rPr>
          <w:iCs/>
        </w:rPr>
      </w:pPr>
      <w:r w:rsidRPr="008D59BD">
        <w:rPr>
          <w:iCs/>
        </w:rPr>
        <w:t xml:space="preserve">-  </w:t>
      </w:r>
      <w:r w:rsidRPr="008D59BD">
        <w:rPr>
          <w:rFonts w:hint="eastAsia"/>
          <w:iCs/>
        </w:rPr>
        <w:t>Консультационная</w:t>
      </w:r>
      <w:r w:rsidRPr="008D59BD">
        <w:rPr>
          <w:iCs/>
        </w:rPr>
        <w:t xml:space="preserve"> </w:t>
      </w:r>
      <w:r w:rsidRPr="008D59BD">
        <w:rPr>
          <w:rFonts w:hint="eastAsia"/>
          <w:iCs/>
        </w:rPr>
        <w:t>помощь</w:t>
      </w:r>
      <w:r w:rsidRPr="008D59BD">
        <w:rPr>
          <w:iCs/>
        </w:rPr>
        <w:t xml:space="preserve"> </w:t>
      </w:r>
      <w:r w:rsidRPr="008D59BD">
        <w:rPr>
          <w:rFonts w:hint="eastAsia"/>
          <w:iCs/>
        </w:rPr>
        <w:t>в</w:t>
      </w:r>
      <w:r w:rsidRPr="008D59BD">
        <w:rPr>
          <w:iCs/>
        </w:rPr>
        <w:t xml:space="preserve"> </w:t>
      </w:r>
      <w:r w:rsidRPr="008D59BD">
        <w:rPr>
          <w:rFonts w:hint="eastAsia"/>
          <w:iCs/>
        </w:rPr>
        <w:t>поиске</w:t>
      </w:r>
      <w:r w:rsidRPr="008D59BD">
        <w:rPr>
          <w:iCs/>
        </w:rPr>
        <w:t xml:space="preserve"> </w:t>
      </w:r>
      <w:r w:rsidRPr="008D59BD">
        <w:rPr>
          <w:rFonts w:hint="eastAsia"/>
          <w:iCs/>
        </w:rPr>
        <w:t>и</w:t>
      </w:r>
      <w:r w:rsidRPr="008D59BD">
        <w:rPr>
          <w:iCs/>
        </w:rPr>
        <w:t xml:space="preserve"> </w:t>
      </w:r>
      <w:r w:rsidRPr="008D59BD">
        <w:rPr>
          <w:rFonts w:hint="eastAsia"/>
          <w:iCs/>
        </w:rPr>
        <w:t>устранении</w:t>
      </w:r>
      <w:r w:rsidRPr="008D59BD">
        <w:rPr>
          <w:iCs/>
        </w:rPr>
        <w:t xml:space="preserve"> </w:t>
      </w:r>
      <w:r w:rsidRPr="008D59BD">
        <w:rPr>
          <w:rFonts w:hint="eastAsia"/>
          <w:iCs/>
        </w:rPr>
        <w:t>проблем</w:t>
      </w:r>
      <w:r w:rsidRPr="008D59BD">
        <w:rPr>
          <w:iCs/>
        </w:rPr>
        <w:t xml:space="preserve"> </w:t>
      </w:r>
      <w:r w:rsidRPr="008D59BD">
        <w:rPr>
          <w:rFonts w:hint="eastAsia"/>
          <w:iCs/>
        </w:rPr>
        <w:t>в</w:t>
      </w:r>
      <w:r w:rsidRPr="008D59BD">
        <w:rPr>
          <w:iCs/>
        </w:rPr>
        <w:t xml:space="preserve"> </w:t>
      </w:r>
      <w:r w:rsidRPr="008D59BD">
        <w:rPr>
          <w:rFonts w:hint="eastAsia"/>
          <w:iCs/>
        </w:rPr>
        <w:t>случае</w:t>
      </w:r>
      <w:r w:rsidRPr="008D59BD">
        <w:rPr>
          <w:iCs/>
        </w:rPr>
        <w:t xml:space="preserve"> </w:t>
      </w:r>
      <w:r w:rsidRPr="008D59BD">
        <w:rPr>
          <w:rFonts w:hint="eastAsia"/>
          <w:iCs/>
        </w:rPr>
        <w:t>некорректной установки обновления.</w:t>
      </w:r>
    </w:p>
    <w:p w:rsidR="00EF5045" w:rsidRPr="008D59BD" w:rsidRDefault="00EF5045" w:rsidP="00EF5045">
      <w:pPr>
        <w:pStyle w:val="Standard"/>
        <w:ind w:firstLine="567"/>
        <w:jc w:val="both"/>
        <w:rPr>
          <w:iCs/>
        </w:rPr>
      </w:pPr>
      <w:r w:rsidRPr="008D59BD">
        <w:rPr>
          <w:iCs/>
        </w:rPr>
        <w:t>3</w:t>
      </w:r>
      <w:r w:rsidRPr="008D59BD">
        <w:rPr>
          <w:rFonts w:hint="eastAsia"/>
          <w:iCs/>
        </w:rPr>
        <w:t>.3. Эксплуатация программного обеспечения:</w:t>
      </w:r>
    </w:p>
    <w:p w:rsidR="00EF5045" w:rsidRPr="008D59BD" w:rsidRDefault="00EF5045" w:rsidP="00EF5045">
      <w:pPr>
        <w:pStyle w:val="Standard"/>
        <w:ind w:firstLine="567"/>
        <w:jc w:val="both"/>
        <w:rPr>
          <w:iCs/>
        </w:rPr>
      </w:pPr>
      <w:r w:rsidRPr="008D59BD">
        <w:rPr>
          <w:iCs/>
        </w:rPr>
        <w:t>- к</w:t>
      </w:r>
      <w:r w:rsidRPr="008D59BD">
        <w:rPr>
          <w:rFonts w:hint="eastAsia"/>
          <w:iCs/>
        </w:rPr>
        <w:t>онсультационная</w:t>
      </w:r>
      <w:r w:rsidRPr="008D59BD">
        <w:rPr>
          <w:iCs/>
        </w:rPr>
        <w:t xml:space="preserve"> </w:t>
      </w:r>
      <w:r w:rsidRPr="008D59BD">
        <w:rPr>
          <w:rFonts w:hint="eastAsia"/>
          <w:iCs/>
        </w:rPr>
        <w:t>помощь</w:t>
      </w:r>
      <w:r w:rsidRPr="008D59BD">
        <w:rPr>
          <w:iCs/>
        </w:rPr>
        <w:t xml:space="preserve"> </w:t>
      </w:r>
      <w:r w:rsidRPr="008D59BD">
        <w:rPr>
          <w:rFonts w:hint="eastAsia"/>
          <w:iCs/>
        </w:rPr>
        <w:t>в</w:t>
      </w:r>
      <w:r w:rsidRPr="008D59BD">
        <w:rPr>
          <w:iCs/>
        </w:rPr>
        <w:t xml:space="preserve"> </w:t>
      </w:r>
      <w:r w:rsidRPr="008D59BD">
        <w:rPr>
          <w:rFonts w:hint="eastAsia"/>
          <w:iCs/>
        </w:rPr>
        <w:t>поиске</w:t>
      </w:r>
      <w:r w:rsidRPr="008D59BD">
        <w:rPr>
          <w:iCs/>
        </w:rPr>
        <w:t xml:space="preserve"> </w:t>
      </w:r>
      <w:r w:rsidRPr="008D59BD">
        <w:rPr>
          <w:rFonts w:hint="eastAsia"/>
          <w:iCs/>
        </w:rPr>
        <w:t>и</w:t>
      </w:r>
      <w:r w:rsidRPr="008D59BD">
        <w:rPr>
          <w:iCs/>
        </w:rPr>
        <w:t xml:space="preserve"> </w:t>
      </w:r>
      <w:r w:rsidRPr="008D59BD">
        <w:rPr>
          <w:rFonts w:hint="eastAsia"/>
          <w:iCs/>
        </w:rPr>
        <w:t>устранении</w:t>
      </w:r>
      <w:r w:rsidRPr="008D59BD">
        <w:rPr>
          <w:iCs/>
        </w:rPr>
        <w:t xml:space="preserve"> </w:t>
      </w:r>
      <w:r w:rsidRPr="008D59BD">
        <w:rPr>
          <w:rFonts w:hint="eastAsia"/>
          <w:iCs/>
        </w:rPr>
        <w:t>причин</w:t>
      </w:r>
      <w:r w:rsidRPr="008D59BD">
        <w:rPr>
          <w:iCs/>
        </w:rPr>
        <w:t xml:space="preserve"> </w:t>
      </w:r>
      <w:r w:rsidRPr="008D59BD">
        <w:rPr>
          <w:rFonts w:hint="eastAsia"/>
          <w:iCs/>
        </w:rPr>
        <w:t>вызвавших</w:t>
      </w:r>
      <w:r w:rsidRPr="008D59BD">
        <w:rPr>
          <w:iCs/>
        </w:rPr>
        <w:t xml:space="preserve"> </w:t>
      </w:r>
      <w:r w:rsidRPr="008D59BD">
        <w:rPr>
          <w:rFonts w:hint="eastAsia"/>
          <w:iCs/>
        </w:rPr>
        <w:t>сбой</w:t>
      </w:r>
      <w:r w:rsidRPr="008D59BD">
        <w:rPr>
          <w:iCs/>
        </w:rPr>
        <w:t xml:space="preserve"> </w:t>
      </w:r>
      <w:r w:rsidRPr="008D59BD">
        <w:rPr>
          <w:rFonts w:hint="eastAsia"/>
          <w:iCs/>
        </w:rPr>
        <w:t>в</w:t>
      </w:r>
      <w:r w:rsidRPr="008D59BD">
        <w:rPr>
          <w:iCs/>
        </w:rPr>
        <w:t xml:space="preserve"> </w:t>
      </w:r>
      <w:r w:rsidRPr="008D59BD">
        <w:rPr>
          <w:rFonts w:hint="eastAsia"/>
          <w:iCs/>
        </w:rPr>
        <w:t>работе программного обеспечения в процессе эксплуатации;</w:t>
      </w:r>
    </w:p>
    <w:p w:rsidR="00EF5045" w:rsidRPr="008D59BD" w:rsidRDefault="00EF5045" w:rsidP="00EF5045">
      <w:pPr>
        <w:pStyle w:val="Standard"/>
        <w:ind w:firstLine="567"/>
        <w:jc w:val="both"/>
        <w:rPr>
          <w:iCs/>
        </w:rPr>
      </w:pPr>
      <w:r w:rsidRPr="008D59BD">
        <w:rPr>
          <w:iCs/>
        </w:rPr>
        <w:t>-  к</w:t>
      </w:r>
      <w:r w:rsidRPr="008D59BD">
        <w:rPr>
          <w:rFonts w:hint="eastAsia"/>
          <w:iCs/>
        </w:rPr>
        <w:t>онсультации</w:t>
      </w:r>
      <w:r w:rsidRPr="008D59BD">
        <w:rPr>
          <w:iCs/>
        </w:rPr>
        <w:t xml:space="preserve"> </w:t>
      </w:r>
      <w:r w:rsidRPr="008D59BD">
        <w:rPr>
          <w:rFonts w:hint="eastAsia"/>
          <w:iCs/>
        </w:rPr>
        <w:t>по</w:t>
      </w:r>
      <w:r w:rsidRPr="008D59BD">
        <w:rPr>
          <w:iCs/>
        </w:rPr>
        <w:t xml:space="preserve"> </w:t>
      </w:r>
      <w:r w:rsidRPr="008D59BD">
        <w:rPr>
          <w:rFonts w:hint="eastAsia"/>
          <w:iCs/>
        </w:rPr>
        <w:t>эксплуатации</w:t>
      </w:r>
      <w:r w:rsidRPr="008D59BD">
        <w:rPr>
          <w:iCs/>
        </w:rPr>
        <w:t xml:space="preserve"> </w:t>
      </w:r>
      <w:r w:rsidRPr="008D59BD">
        <w:rPr>
          <w:rFonts w:hint="eastAsia"/>
          <w:iCs/>
        </w:rPr>
        <w:t>программного обеспечения продукта</w:t>
      </w:r>
      <w:r w:rsidRPr="008D59BD">
        <w:rPr>
          <w:iCs/>
        </w:rPr>
        <w:t xml:space="preserve"> </w:t>
      </w:r>
      <w:r w:rsidRPr="008D59BD">
        <w:rPr>
          <w:rFonts w:hint="eastAsia"/>
          <w:iCs/>
        </w:rPr>
        <w:t>на</w:t>
      </w:r>
      <w:r w:rsidRPr="008D59BD">
        <w:rPr>
          <w:iCs/>
        </w:rPr>
        <w:t xml:space="preserve"> </w:t>
      </w:r>
      <w:r w:rsidRPr="008D59BD">
        <w:rPr>
          <w:rFonts w:hint="eastAsia"/>
          <w:iCs/>
        </w:rPr>
        <w:t>персональном</w:t>
      </w:r>
      <w:r w:rsidRPr="008D59BD">
        <w:rPr>
          <w:iCs/>
        </w:rPr>
        <w:t xml:space="preserve"> </w:t>
      </w:r>
      <w:r w:rsidRPr="008D59BD">
        <w:rPr>
          <w:rFonts w:hint="eastAsia"/>
          <w:iCs/>
        </w:rPr>
        <w:t>компьютере Пользователя в объеме пользовательских инструкций</w:t>
      </w:r>
      <w:r w:rsidRPr="008D59BD">
        <w:rPr>
          <w:iCs/>
        </w:rPr>
        <w:t xml:space="preserve"> </w:t>
      </w:r>
      <w:r w:rsidRPr="008D59BD">
        <w:rPr>
          <w:rFonts w:hint="eastAsia"/>
          <w:iCs/>
        </w:rPr>
        <w:t>представленных на сайте программного обеспечения</w:t>
      </w:r>
      <w:r w:rsidRPr="008D59BD">
        <w:rPr>
          <w:iCs/>
        </w:rPr>
        <w:t xml:space="preserve">: </w:t>
      </w:r>
      <w:proofErr w:type="spellStart"/>
      <w:r w:rsidRPr="008D59BD">
        <w:rPr>
          <w:rFonts w:hint="eastAsia"/>
          <w:iCs/>
        </w:rPr>
        <w:t>мойассистент</w:t>
      </w:r>
      <w:proofErr w:type="gramStart"/>
      <w:r w:rsidRPr="008D59BD">
        <w:rPr>
          <w:rFonts w:hint="eastAsia"/>
          <w:iCs/>
        </w:rPr>
        <w:t>.р</w:t>
      </w:r>
      <w:proofErr w:type="gramEnd"/>
      <w:r w:rsidRPr="008D59BD">
        <w:rPr>
          <w:rFonts w:hint="eastAsia"/>
          <w:iCs/>
        </w:rPr>
        <w:t>ф</w:t>
      </w:r>
      <w:proofErr w:type="spellEnd"/>
      <w:r w:rsidRPr="008D59BD">
        <w:rPr>
          <w:rFonts w:hint="eastAsia"/>
          <w:iCs/>
        </w:rPr>
        <w:t>;</w:t>
      </w:r>
    </w:p>
    <w:p w:rsidR="00EF5045" w:rsidRPr="008D59BD" w:rsidRDefault="00EF5045" w:rsidP="00EF5045">
      <w:pPr>
        <w:pStyle w:val="Standard"/>
        <w:ind w:firstLine="567"/>
        <w:jc w:val="both"/>
        <w:rPr>
          <w:iCs/>
        </w:rPr>
      </w:pPr>
      <w:r w:rsidRPr="008D59BD">
        <w:rPr>
          <w:iCs/>
        </w:rPr>
        <w:t>-  к</w:t>
      </w:r>
      <w:r w:rsidRPr="008D59BD">
        <w:rPr>
          <w:rFonts w:hint="eastAsia"/>
          <w:iCs/>
        </w:rPr>
        <w:t>онсультации</w:t>
      </w:r>
      <w:r w:rsidRPr="008D59BD">
        <w:rPr>
          <w:iCs/>
        </w:rPr>
        <w:t xml:space="preserve"> </w:t>
      </w:r>
      <w:r w:rsidRPr="008D59BD">
        <w:rPr>
          <w:rFonts w:hint="eastAsia"/>
          <w:iCs/>
        </w:rPr>
        <w:t>по</w:t>
      </w:r>
      <w:r w:rsidRPr="008D59BD">
        <w:rPr>
          <w:iCs/>
        </w:rPr>
        <w:t xml:space="preserve"> </w:t>
      </w:r>
      <w:r w:rsidRPr="008D59BD">
        <w:rPr>
          <w:rFonts w:hint="eastAsia"/>
          <w:iCs/>
        </w:rPr>
        <w:t>настройкам</w:t>
      </w:r>
      <w:r w:rsidRPr="008D59BD">
        <w:rPr>
          <w:iCs/>
        </w:rPr>
        <w:t xml:space="preserve"> </w:t>
      </w:r>
      <w:r w:rsidRPr="008D59BD">
        <w:rPr>
          <w:rFonts w:hint="eastAsia"/>
          <w:iCs/>
        </w:rPr>
        <w:t>безопасности</w:t>
      </w:r>
      <w:r w:rsidRPr="008D59BD">
        <w:rPr>
          <w:iCs/>
        </w:rPr>
        <w:t xml:space="preserve"> </w:t>
      </w:r>
      <w:r w:rsidRPr="008D59BD">
        <w:rPr>
          <w:rFonts w:hint="eastAsia"/>
          <w:iCs/>
        </w:rPr>
        <w:t>при</w:t>
      </w:r>
      <w:r w:rsidRPr="008D59BD">
        <w:rPr>
          <w:iCs/>
        </w:rPr>
        <w:t xml:space="preserve"> </w:t>
      </w:r>
      <w:r w:rsidRPr="008D59BD">
        <w:rPr>
          <w:rFonts w:hint="eastAsia"/>
          <w:iCs/>
        </w:rPr>
        <w:t>использовании</w:t>
      </w:r>
      <w:r w:rsidRPr="008D59BD">
        <w:rPr>
          <w:iCs/>
        </w:rPr>
        <w:t xml:space="preserve"> </w:t>
      </w:r>
      <w:r w:rsidRPr="008D59BD">
        <w:rPr>
          <w:rFonts w:hint="eastAsia"/>
          <w:iCs/>
        </w:rPr>
        <w:t>программного обеспечения.</w:t>
      </w:r>
    </w:p>
    <w:p w:rsidR="00EF5045" w:rsidRPr="008D59BD" w:rsidRDefault="00EF5045" w:rsidP="00EF5045">
      <w:pPr>
        <w:pStyle w:val="Standard"/>
        <w:ind w:firstLine="567"/>
        <w:jc w:val="both"/>
        <w:rPr>
          <w:iCs/>
        </w:rPr>
      </w:pPr>
      <w:r w:rsidRPr="008D59BD">
        <w:rPr>
          <w:iCs/>
        </w:rPr>
        <w:t>3</w:t>
      </w:r>
      <w:r w:rsidRPr="008D59BD">
        <w:rPr>
          <w:rFonts w:hint="eastAsia"/>
          <w:iCs/>
        </w:rPr>
        <w:t>.4. Пожелания и запросы по совершенствованию функционала программного обеспечения.</w:t>
      </w:r>
    </w:p>
    <w:p w:rsidR="00EF5045" w:rsidRPr="008D59BD" w:rsidRDefault="00EF5045" w:rsidP="00EF5045">
      <w:pPr>
        <w:pStyle w:val="Standard"/>
        <w:ind w:firstLine="567"/>
        <w:jc w:val="both"/>
        <w:rPr>
          <w:iCs/>
        </w:rPr>
      </w:pPr>
      <w:r w:rsidRPr="008D59BD">
        <w:rPr>
          <w:iCs/>
        </w:rPr>
        <w:t>3.</w:t>
      </w:r>
      <w:r w:rsidR="007B3448">
        <w:rPr>
          <w:iCs/>
        </w:rPr>
        <w:t>5</w:t>
      </w:r>
      <w:r w:rsidRPr="008D59BD">
        <w:rPr>
          <w:iCs/>
        </w:rPr>
        <w:t xml:space="preserve">. </w:t>
      </w:r>
      <w:r w:rsidRPr="008D59BD">
        <w:rPr>
          <w:rFonts w:hint="eastAsia"/>
          <w:iCs/>
        </w:rPr>
        <w:t>Порядок подачи и обработки обращений</w:t>
      </w:r>
      <w:r w:rsidRPr="008D59BD">
        <w:rPr>
          <w:iCs/>
        </w:rPr>
        <w:t>:</w:t>
      </w:r>
    </w:p>
    <w:p w:rsidR="00EF5045" w:rsidRPr="008D59BD" w:rsidRDefault="00EF5045" w:rsidP="00EF5045">
      <w:pPr>
        <w:pStyle w:val="Standard"/>
        <w:ind w:firstLine="567"/>
        <w:jc w:val="both"/>
        <w:rPr>
          <w:iCs/>
        </w:rPr>
      </w:pPr>
      <w:r w:rsidRPr="008D59BD">
        <w:rPr>
          <w:iCs/>
        </w:rPr>
        <w:t xml:space="preserve">- </w:t>
      </w:r>
      <w:r w:rsidRPr="008D59BD">
        <w:rPr>
          <w:rFonts w:hint="eastAsia"/>
          <w:iCs/>
        </w:rPr>
        <w:t>обращения</w:t>
      </w:r>
      <w:r w:rsidRPr="008D59BD">
        <w:rPr>
          <w:iCs/>
        </w:rPr>
        <w:t xml:space="preserve"> п</w:t>
      </w:r>
      <w:r w:rsidRPr="008D59BD">
        <w:rPr>
          <w:rFonts w:hint="eastAsia"/>
          <w:iCs/>
        </w:rPr>
        <w:t>ринима</w:t>
      </w:r>
      <w:r w:rsidRPr="008D59BD">
        <w:rPr>
          <w:iCs/>
        </w:rPr>
        <w:t>ю</w:t>
      </w:r>
      <w:r w:rsidRPr="008D59BD">
        <w:rPr>
          <w:rFonts w:hint="eastAsia"/>
          <w:iCs/>
        </w:rPr>
        <w:t>т</w:t>
      </w:r>
      <w:r w:rsidRPr="008D59BD">
        <w:rPr>
          <w:iCs/>
        </w:rPr>
        <w:t>ся</w:t>
      </w:r>
      <w:r w:rsidRPr="008D59BD">
        <w:rPr>
          <w:rFonts w:hint="eastAsia"/>
          <w:iCs/>
        </w:rPr>
        <w:t xml:space="preserve"> по рабочим дням с 09:00 до 18:00 часов</w:t>
      </w:r>
      <w:r w:rsidRPr="008D59BD">
        <w:rPr>
          <w:iCs/>
        </w:rPr>
        <w:t xml:space="preserve"> </w:t>
      </w:r>
      <w:r w:rsidRPr="008D59BD">
        <w:rPr>
          <w:rFonts w:hint="eastAsia"/>
          <w:iCs/>
        </w:rPr>
        <w:t>по московскому времени, кроме официальных праздников и выходных дней</w:t>
      </w:r>
      <w:r w:rsidRPr="008D59BD">
        <w:rPr>
          <w:iCs/>
        </w:rPr>
        <w:t>;</w:t>
      </w:r>
    </w:p>
    <w:p w:rsidR="00EF5045" w:rsidRPr="008D59BD" w:rsidRDefault="00EF5045" w:rsidP="00EF5045">
      <w:pPr>
        <w:pStyle w:val="Standard"/>
        <w:ind w:firstLine="567"/>
        <w:jc w:val="both"/>
        <w:rPr>
          <w:iCs/>
        </w:rPr>
      </w:pPr>
      <w:r w:rsidRPr="008D59BD">
        <w:rPr>
          <w:iCs/>
        </w:rPr>
        <w:lastRenderedPageBreak/>
        <w:t>- о</w:t>
      </w:r>
      <w:r w:rsidRPr="008D59BD">
        <w:rPr>
          <w:rFonts w:hint="eastAsia"/>
          <w:iCs/>
        </w:rPr>
        <w:t>бращения направляются одним из следующих способов:</w:t>
      </w:r>
      <w:r w:rsidRPr="008D59BD">
        <w:rPr>
          <w:iCs/>
        </w:rPr>
        <w:t xml:space="preserve"> </w:t>
      </w:r>
      <w:r w:rsidRPr="008D59BD">
        <w:rPr>
          <w:rFonts w:hint="eastAsia"/>
          <w:iCs/>
        </w:rPr>
        <w:t>заполнение</w:t>
      </w:r>
      <w:r w:rsidRPr="008D59BD">
        <w:rPr>
          <w:iCs/>
        </w:rPr>
        <w:t xml:space="preserve"> </w:t>
      </w:r>
      <w:r w:rsidRPr="008D59BD">
        <w:rPr>
          <w:rFonts w:hint="eastAsia"/>
          <w:iCs/>
        </w:rPr>
        <w:t>формы</w:t>
      </w:r>
      <w:r w:rsidRPr="008D59BD">
        <w:rPr>
          <w:iCs/>
        </w:rPr>
        <w:t xml:space="preserve"> </w:t>
      </w:r>
      <w:r w:rsidRPr="008D59BD">
        <w:rPr>
          <w:rFonts w:hint="eastAsia"/>
          <w:iCs/>
        </w:rPr>
        <w:t>запроса</w:t>
      </w:r>
      <w:r w:rsidRPr="008D59BD">
        <w:rPr>
          <w:iCs/>
        </w:rPr>
        <w:t xml:space="preserve"> </w:t>
      </w:r>
      <w:r w:rsidRPr="008D59BD">
        <w:rPr>
          <w:rFonts w:hint="eastAsia"/>
          <w:iCs/>
        </w:rPr>
        <w:t>на</w:t>
      </w:r>
      <w:r w:rsidRPr="008D59BD">
        <w:rPr>
          <w:iCs/>
        </w:rPr>
        <w:t xml:space="preserve"> </w:t>
      </w:r>
      <w:r w:rsidRPr="008D59BD">
        <w:rPr>
          <w:rFonts w:hint="eastAsia"/>
          <w:iCs/>
        </w:rPr>
        <w:t>Сайте</w:t>
      </w:r>
      <w:r w:rsidRPr="008D59BD">
        <w:rPr>
          <w:iCs/>
        </w:rPr>
        <w:t xml:space="preserve"> или  </w:t>
      </w:r>
      <w:r w:rsidRPr="008D59BD">
        <w:rPr>
          <w:rFonts w:hint="eastAsia"/>
          <w:iCs/>
        </w:rPr>
        <w:t>отправка</w:t>
      </w:r>
      <w:r w:rsidRPr="008D59BD">
        <w:rPr>
          <w:iCs/>
        </w:rPr>
        <w:t xml:space="preserve"> </w:t>
      </w:r>
      <w:r w:rsidRPr="008D59BD">
        <w:rPr>
          <w:rFonts w:hint="eastAsia"/>
          <w:iCs/>
        </w:rPr>
        <w:t>запроса</w:t>
      </w:r>
      <w:r w:rsidRPr="008D59BD">
        <w:rPr>
          <w:iCs/>
        </w:rPr>
        <w:t xml:space="preserve"> </w:t>
      </w:r>
      <w:r w:rsidRPr="008D59BD">
        <w:rPr>
          <w:rFonts w:hint="eastAsia"/>
          <w:iCs/>
        </w:rPr>
        <w:t>на</w:t>
      </w:r>
      <w:r w:rsidRPr="008D59BD">
        <w:rPr>
          <w:iCs/>
        </w:rPr>
        <w:t xml:space="preserve"> </w:t>
      </w:r>
      <w:r w:rsidRPr="008D59BD">
        <w:rPr>
          <w:rFonts w:hint="eastAsia"/>
          <w:iCs/>
        </w:rPr>
        <w:t>адрес</w:t>
      </w:r>
      <w:r w:rsidRPr="008D59BD">
        <w:rPr>
          <w:iCs/>
        </w:rPr>
        <w:t xml:space="preserve"> </w:t>
      </w:r>
      <w:r w:rsidRPr="008D59BD">
        <w:rPr>
          <w:rFonts w:hint="eastAsia"/>
          <w:iCs/>
        </w:rPr>
        <w:t>электронной</w:t>
      </w:r>
      <w:r w:rsidRPr="008D59BD">
        <w:rPr>
          <w:iCs/>
        </w:rPr>
        <w:t xml:space="preserve"> </w:t>
      </w:r>
      <w:r w:rsidRPr="008D59BD">
        <w:rPr>
          <w:rFonts w:hint="eastAsia"/>
          <w:iCs/>
        </w:rPr>
        <w:t>почты</w:t>
      </w:r>
      <w:r w:rsidRPr="008D59BD">
        <w:rPr>
          <w:iCs/>
        </w:rPr>
        <w:t xml:space="preserve">: </w:t>
      </w:r>
      <w:hyperlink r:id="rId6" w:history="1">
        <w:r w:rsidRPr="008D59BD">
          <w:rPr>
            <w:rStyle w:val="afff5"/>
            <w:rFonts w:hint="eastAsia"/>
            <w:iCs/>
          </w:rPr>
          <w:t>service.assist@safib.ru</w:t>
        </w:r>
      </w:hyperlink>
      <w:r w:rsidRPr="008D59BD">
        <w:rPr>
          <w:rFonts w:hint="eastAsia"/>
          <w:iCs/>
        </w:rPr>
        <w:t>;</w:t>
      </w:r>
    </w:p>
    <w:p w:rsidR="00EF5045" w:rsidRPr="008D59BD" w:rsidRDefault="00EF5045" w:rsidP="00EF5045">
      <w:pPr>
        <w:pStyle w:val="Standard"/>
        <w:ind w:firstLine="567"/>
        <w:jc w:val="both"/>
        <w:rPr>
          <w:iCs/>
        </w:rPr>
      </w:pPr>
      <w:r w:rsidRPr="008D59BD">
        <w:rPr>
          <w:iCs/>
        </w:rPr>
        <w:t>- м</w:t>
      </w:r>
      <w:r w:rsidRPr="008D59BD">
        <w:rPr>
          <w:rFonts w:hint="eastAsia"/>
          <w:iCs/>
        </w:rPr>
        <w:t>аксимальный срок реакции на обращение</w:t>
      </w:r>
      <w:r w:rsidRPr="008D59BD">
        <w:rPr>
          <w:iCs/>
        </w:rPr>
        <w:t>: 2 рабочих дня.</w:t>
      </w:r>
    </w:p>
    <w:p w:rsidR="00EF5045" w:rsidRPr="008D59BD" w:rsidRDefault="00EF5045" w:rsidP="007B3448">
      <w:pPr>
        <w:pStyle w:val="Standard"/>
        <w:jc w:val="both"/>
        <w:rPr>
          <w:iCs/>
        </w:rPr>
      </w:pPr>
    </w:p>
    <w:tbl>
      <w:tblPr>
        <w:tblpPr w:leftFromText="180" w:rightFromText="180" w:vertAnchor="text" w:horzAnchor="page" w:tblpX="818" w:tblpY="711"/>
        <w:tblW w:w="11023" w:type="dxa"/>
        <w:tblLayout w:type="fixed"/>
        <w:tblLook w:val="0000" w:firstRow="0" w:lastRow="0" w:firstColumn="0" w:lastColumn="0" w:noHBand="0" w:noVBand="0"/>
      </w:tblPr>
      <w:tblGrid>
        <w:gridCol w:w="7088"/>
        <w:gridCol w:w="3935"/>
      </w:tblGrid>
      <w:tr w:rsidR="008D59BD" w:rsidRPr="008D59BD" w:rsidTr="007B0465">
        <w:trPr>
          <w:trHeight w:val="2271"/>
        </w:trPr>
        <w:tc>
          <w:tcPr>
            <w:tcW w:w="7088" w:type="dxa"/>
            <w:shd w:val="clear" w:color="auto" w:fill="FFFFFF"/>
          </w:tcPr>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b/>
                <w:bCs/>
                <w:lang w:eastAsia="ru-RU" w:bidi="ar-SA"/>
              </w:rPr>
            </w:pPr>
            <w:r w:rsidRPr="008D59BD">
              <w:rPr>
                <w:rFonts w:ascii="Times New Roman" w:eastAsia="Times New Roman" w:hAnsi="Times New Roman" w:cs="Times New Roman"/>
                <w:b/>
                <w:bCs/>
                <w:lang w:eastAsia="ru-RU" w:bidi="ar-SA"/>
              </w:rPr>
              <w:t>ЗАКАЗЧИК:</w:t>
            </w:r>
          </w:p>
          <w:p w:rsidR="008D59BD" w:rsidRPr="008D59BD" w:rsidRDefault="008D59BD" w:rsidP="008D59BD">
            <w:pPr>
              <w:suppressAutoHyphens w:val="0"/>
              <w:rPr>
                <w:rFonts w:ascii="Times New Roman" w:eastAsia="Times New Roman" w:hAnsi="Times New Roman" w:cs="Times New Roman"/>
                <w:lang w:eastAsia="ru-RU" w:bidi="ar-SA"/>
              </w:rPr>
            </w:pPr>
            <w:proofErr w:type="spellStart"/>
            <w:r w:rsidRPr="008D59BD">
              <w:rPr>
                <w:rFonts w:ascii="Times New Roman" w:eastAsia="Times New Roman" w:hAnsi="Times New Roman" w:cs="Times New Roman"/>
                <w:lang w:eastAsia="ru-RU" w:bidi="ar-SA"/>
              </w:rPr>
              <w:t>И.о</w:t>
            </w:r>
            <w:proofErr w:type="spellEnd"/>
            <w:r w:rsidRPr="008D59BD">
              <w:rPr>
                <w:rFonts w:ascii="Times New Roman" w:eastAsia="Times New Roman" w:hAnsi="Times New Roman" w:cs="Times New Roman"/>
                <w:lang w:eastAsia="ru-RU" w:bidi="ar-SA"/>
              </w:rPr>
              <w:t>. руководителя Управления</w:t>
            </w:r>
          </w:p>
          <w:p w:rsidR="008D59BD" w:rsidRPr="008D59BD" w:rsidRDefault="008D59BD" w:rsidP="008D59BD">
            <w:pPr>
              <w:suppressAutoHyphens w:val="0"/>
              <w:ind w:left="142"/>
              <w:rPr>
                <w:rFonts w:ascii="Times New Roman" w:eastAsia="Times New Roman" w:hAnsi="Times New Roman" w:cs="Times New Roman"/>
                <w:lang w:eastAsia="ru-RU" w:bidi="ar-SA"/>
              </w:rPr>
            </w:pPr>
          </w:p>
          <w:p w:rsidR="008D59BD" w:rsidRPr="008D59BD" w:rsidRDefault="008D59BD" w:rsidP="008D59BD">
            <w:pPr>
              <w:suppressAutoHyphens w:val="0"/>
              <w:ind w:left="142"/>
              <w:rPr>
                <w:rFonts w:ascii="Times New Roman" w:eastAsia="Times New Roman" w:hAnsi="Times New Roman" w:cs="Times New Roman"/>
                <w:lang w:eastAsia="ru-RU" w:bidi="ar-SA"/>
              </w:rPr>
            </w:pPr>
          </w:p>
          <w:p w:rsidR="008D59BD" w:rsidRPr="008D59BD" w:rsidRDefault="008D59BD" w:rsidP="008D59BD">
            <w:pPr>
              <w:suppressAutoHyphens w:val="0"/>
              <w:ind w:left="142"/>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____________________ Е.А. Глухов</w:t>
            </w:r>
          </w:p>
          <w:p w:rsidR="008D59BD" w:rsidRPr="008D59BD" w:rsidRDefault="008D59BD" w:rsidP="008D59BD">
            <w:pPr>
              <w:widowControl w:val="0"/>
              <w:suppressAutoHyphens w:val="0"/>
              <w:autoSpaceDE w:val="0"/>
              <w:autoSpaceDN w:val="0"/>
              <w:adjustRightInd w:val="0"/>
              <w:jc w:val="both"/>
              <w:rPr>
                <w:rFonts w:ascii="Times New Roman" w:eastAsia="Calibri" w:hAnsi="Times New Roman" w:cs="Times New Roman"/>
                <w:lang w:eastAsia="en-US" w:bidi="ar-SA"/>
              </w:rPr>
            </w:pPr>
            <w:r w:rsidRPr="008D59BD">
              <w:rPr>
                <w:rFonts w:ascii="Times New Roman" w:eastAsia="Times New Roman" w:hAnsi="Times New Roman" w:cs="Times New Roman"/>
                <w:bCs/>
                <w:lang w:eastAsia="ru-RU" w:bidi="ar-SA"/>
              </w:rPr>
              <w:t>М.П.</w:t>
            </w:r>
            <w:r w:rsidRPr="008D59BD">
              <w:rPr>
                <w:rFonts w:ascii="Times New Roman" w:eastAsia="Calibri" w:hAnsi="Times New Roman" w:cs="Times New Roman"/>
                <w:color w:val="FFFFFF"/>
                <w:lang w:eastAsia="en-US" w:bidi="ar-SA"/>
              </w:rPr>
              <w:t>К. Касьянова</w:t>
            </w:r>
          </w:p>
        </w:tc>
        <w:tc>
          <w:tcPr>
            <w:tcW w:w="3935" w:type="dxa"/>
            <w:shd w:val="clear" w:color="auto" w:fill="FFFFFF"/>
          </w:tcPr>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b/>
                <w:lang w:eastAsia="ru-RU" w:bidi="ar-SA"/>
              </w:rPr>
            </w:pPr>
            <w:r w:rsidRPr="008D59BD">
              <w:rPr>
                <w:rFonts w:ascii="Times New Roman" w:eastAsia="Times New Roman" w:hAnsi="Times New Roman" w:cs="Times New Roman"/>
                <w:b/>
                <w:lang w:eastAsia="ru-RU" w:bidi="ar-SA"/>
              </w:rPr>
              <w:t>ИСПОЛНИТЕЛЬ:</w:t>
            </w: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_______________ /___________</w:t>
            </w:r>
          </w:p>
        </w:tc>
      </w:tr>
    </w:tbl>
    <w:p w:rsidR="00EF5045" w:rsidRPr="008D59BD" w:rsidRDefault="00EF5045" w:rsidP="008D59BD">
      <w:pPr>
        <w:pStyle w:val="Standard"/>
        <w:sectPr w:rsidR="00EF5045" w:rsidRPr="008D59BD" w:rsidSect="00DA1637">
          <w:pgSz w:w="11906" w:h="16838"/>
          <w:pgMar w:top="540" w:right="566" w:bottom="899" w:left="993" w:header="0" w:footer="0" w:gutter="0"/>
          <w:cols w:space="720"/>
          <w:formProt w:val="0"/>
          <w:docGrid w:linePitch="360"/>
        </w:sectPr>
      </w:pPr>
    </w:p>
    <w:p w:rsidR="007C199C" w:rsidRPr="008D59BD" w:rsidRDefault="005650A4" w:rsidP="008D59BD">
      <w:pPr>
        <w:pStyle w:val="Standard"/>
        <w:ind w:left="3912" w:firstLine="7287"/>
        <w:rPr>
          <w:lang w:eastAsia="en-US"/>
        </w:rPr>
      </w:pPr>
      <w:r w:rsidRPr="008D59BD">
        <w:rPr>
          <w:lang w:eastAsia="en-US"/>
        </w:rPr>
        <w:lastRenderedPageBreak/>
        <w:t>П</w:t>
      </w:r>
      <w:r w:rsidR="007C199C" w:rsidRPr="008D59BD">
        <w:rPr>
          <w:rFonts w:hint="eastAsia"/>
          <w:lang w:eastAsia="en-US"/>
        </w:rPr>
        <w:t xml:space="preserve">риложение № </w:t>
      </w:r>
      <w:r w:rsidR="00EF5045" w:rsidRPr="008D59BD">
        <w:rPr>
          <w:lang w:eastAsia="en-US"/>
        </w:rPr>
        <w:t>2</w:t>
      </w:r>
    </w:p>
    <w:p w:rsidR="007C199C" w:rsidRPr="008D59BD" w:rsidRDefault="007C199C" w:rsidP="008D59BD">
      <w:pPr>
        <w:pStyle w:val="Standard"/>
        <w:ind w:left="3912" w:firstLine="7287"/>
        <w:rPr>
          <w:lang w:eastAsia="en-US"/>
        </w:rPr>
      </w:pPr>
      <w:r w:rsidRPr="008D59BD">
        <w:rPr>
          <w:rFonts w:hint="eastAsia"/>
          <w:lang w:eastAsia="en-US"/>
        </w:rPr>
        <w:t xml:space="preserve">к государственному контракту </w:t>
      </w:r>
    </w:p>
    <w:p w:rsidR="007C199C" w:rsidRPr="008D59BD" w:rsidRDefault="007C199C" w:rsidP="008D59BD">
      <w:pPr>
        <w:pStyle w:val="Standard"/>
        <w:ind w:left="3912" w:firstLine="7287"/>
        <w:rPr>
          <w:lang w:eastAsia="en-US"/>
        </w:rPr>
      </w:pPr>
      <w:r w:rsidRPr="008D59BD">
        <w:rPr>
          <w:rFonts w:hint="eastAsia"/>
          <w:lang w:eastAsia="en-US"/>
        </w:rPr>
        <w:t xml:space="preserve">№ __________________ </w:t>
      </w:r>
    </w:p>
    <w:p w:rsidR="007C199C" w:rsidRPr="008D59BD" w:rsidRDefault="007C199C" w:rsidP="008D59BD">
      <w:pPr>
        <w:pStyle w:val="Standard"/>
        <w:ind w:left="3912" w:firstLine="7287"/>
        <w:rPr>
          <w:lang w:eastAsia="en-US"/>
        </w:rPr>
      </w:pPr>
      <w:r w:rsidRPr="008D59BD">
        <w:rPr>
          <w:rFonts w:hint="eastAsia"/>
          <w:lang w:eastAsia="en-US"/>
        </w:rPr>
        <w:t>от «__» _______ 2026 г.</w:t>
      </w:r>
    </w:p>
    <w:p w:rsidR="007C199C" w:rsidRPr="008D59BD" w:rsidRDefault="007C199C" w:rsidP="007C199C">
      <w:pPr>
        <w:pStyle w:val="Standard"/>
        <w:ind w:left="3912"/>
        <w:jc w:val="right"/>
        <w:rPr>
          <w:lang w:eastAsia="en-US"/>
        </w:rPr>
      </w:pPr>
    </w:p>
    <w:p w:rsidR="008F4AF5" w:rsidRPr="008D59BD" w:rsidRDefault="007C199C">
      <w:pPr>
        <w:pStyle w:val="Standard"/>
        <w:jc w:val="center"/>
        <w:rPr>
          <w:rFonts w:eastAsia="Calibri"/>
          <w:b/>
          <w:bCs/>
          <w:color w:val="00000A"/>
          <w:lang w:eastAsia="en-US"/>
        </w:rPr>
      </w:pPr>
      <w:r w:rsidRPr="008D59BD">
        <w:rPr>
          <w:rFonts w:eastAsia="Calibri"/>
          <w:b/>
          <w:bCs/>
          <w:color w:val="00000A"/>
          <w:lang w:eastAsia="en-US"/>
        </w:rPr>
        <w:t xml:space="preserve">СПЕЦИФИКАЦИЯ </w:t>
      </w:r>
    </w:p>
    <w:p w:rsidR="008F4AF5" w:rsidRPr="008D59BD" w:rsidRDefault="008F4AF5">
      <w:pPr>
        <w:pStyle w:val="Standard"/>
        <w:jc w:val="center"/>
        <w:rPr>
          <w:rFonts w:eastAsia="Calibri"/>
          <w:b/>
          <w:bCs/>
          <w:color w:val="00000A"/>
          <w:lang w:eastAsia="en-US"/>
        </w:rPr>
      </w:pPr>
    </w:p>
    <w:tbl>
      <w:tblPr>
        <w:tblW w:w="15451" w:type="dxa"/>
        <w:jc w:val="center"/>
        <w:tblInd w:w="-532" w:type="dxa"/>
        <w:tblLayout w:type="fixed"/>
        <w:tblCellMar>
          <w:left w:w="98" w:type="dxa"/>
        </w:tblCellMar>
        <w:tblLook w:val="04A0" w:firstRow="1" w:lastRow="0" w:firstColumn="1" w:lastColumn="0" w:noHBand="0" w:noVBand="1"/>
      </w:tblPr>
      <w:tblGrid>
        <w:gridCol w:w="971"/>
        <w:gridCol w:w="2057"/>
        <w:gridCol w:w="4950"/>
        <w:gridCol w:w="2306"/>
        <w:gridCol w:w="966"/>
        <w:gridCol w:w="1192"/>
        <w:gridCol w:w="1507"/>
        <w:gridCol w:w="1502"/>
      </w:tblGrid>
      <w:tr w:rsidR="00815874" w:rsidRPr="008D59BD" w:rsidTr="00815874">
        <w:trPr>
          <w:trHeight w:val="255"/>
          <w:jc w:val="center"/>
        </w:trPr>
        <w:tc>
          <w:tcPr>
            <w:tcW w:w="971" w:type="dxa"/>
            <w:tcBorders>
              <w:top w:val="single" w:sz="4" w:space="0" w:color="00000A"/>
              <w:left w:val="single" w:sz="4" w:space="0" w:color="00000A"/>
              <w:bottom w:val="single" w:sz="4" w:space="0" w:color="00000A"/>
            </w:tcBorders>
            <w:shd w:val="clear" w:color="auto" w:fill="D9D9D9"/>
          </w:tcPr>
          <w:p w:rsidR="00815874" w:rsidRPr="008D59BD" w:rsidRDefault="00815874" w:rsidP="00DA1637">
            <w:pPr>
              <w:pStyle w:val="Standard"/>
              <w:widowControl w:val="0"/>
              <w:jc w:val="center"/>
            </w:pPr>
            <w:r w:rsidRPr="008D59BD">
              <w:t xml:space="preserve">№ </w:t>
            </w:r>
            <w:proofErr w:type="gramStart"/>
            <w:r w:rsidRPr="008D59BD">
              <w:t>п</w:t>
            </w:r>
            <w:proofErr w:type="gramEnd"/>
            <w:r w:rsidRPr="008D59BD">
              <w:t>/п</w:t>
            </w:r>
          </w:p>
        </w:tc>
        <w:tc>
          <w:tcPr>
            <w:tcW w:w="2057" w:type="dxa"/>
            <w:tcBorders>
              <w:top w:val="single" w:sz="4" w:space="0" w:color="00000A"/>
              <w:left w:val="single" w:sz="4" w:space="0" w:color="00000A"/>
              <w:bottom w:val="single" w:sz="4" w:space="0" w:color="00000A"/>
            </w:tcBorders>
            <w:shd w:val="clear" w:color="auto" w:fill="D9D9D9"/>
          </w:tcPr>
          <w:p w:rsidR="00815874" w:rsidRPr="008D59BD" w:rsidRDefault="00815874" w:rsidP="00DA1637">
            <w:pPr>
              <w:pStyle w:val="Standard"/>
              <w:widowControl w:val="0"/>
              <w:jc w:val="center"/>
            </w:pPr>
            <w:r w:rsidRPr="008D59BD">
              <w:t>Наименование программного обеспечения</w:t>
            </w:r>
          </w:p>
          <w:p w:rsidR="00815874" w:rsidRPr="008D59BD" w:rsidRDefault="00815874" w:rsidP="00DA1637">
            <w:pPr>
              <w:pStyle w:val="Standard"/>
              <w:widowControl w:val="0"/>
              <w:jc w:val="center"/>
            </w:pPr>
          </w:p>
        </w:tc>
        <w:tc>
          <w:tcPr>
            <w:tcW w:w="4950" w:type="dxa"/>
            <w:tcBorders>
              <w:top w:val="single" w:sz="4" w:space="0" w:color="00000A"/>
              <w:left w:val="single" w:sz="4" w:space="0" w:color="00000A"/>
              <w:bottom w:val="single" w:sz="4" w:space="0" w:color="00000A"/>
              <w:right w:val="single" w:sz="4" w:space="0" w:color="00000A"/>
            </w:tcBorders>
            <w:shd w:val="clear" w:color="auto" w:fill="D9D9D9"/>
          </w:tcPr>
          <w:p w:rsidR="00815874" w:rsidRPr="008D59BD" w:rsidRDefault="00815874" w:rsidP="00815874">
            <w:pPr>
              <w:pStyle w:val="Standard"/>
              <w:widowControl w:val="0"/>
              <w:jc w:val="center"/>
              <w:rPr>
                <w:rFonts w:eastAsia="SimSun"/>
                <w:bCs/>
                <w:color w:val="000000"/>
                <w:lang w:bidi="hi-IN"/>
              </w:rPr>
            </w:pPr>
            <w:r w:rsidRPr="008D59BD">
              <w:rPr>
                <w:rFonts w:eastAsia="SimSun"/>
                <w:bCs/>
                <w:color w:val="000000"/>
                <w:lang w:bidi="hi-IN"/>
              </w:rPr>
              <w:t xml:space="preserve">Наименование тарифного плана </w:t>
            </w:r>
          </w:p>
          <w:p w:rsidR="00815874" w:rsidRPr="008D59BD" w:rsidRDefault="00815874" w:rsidP="00815874">
            <w:pPr>
              <w:pStyle w:val="Standard"/>
              <w:widowControl w:val="0"/>
              <w:jc w:val="center"/>
              <w:rPr>
                <w:rFonts w:eastAsia="SimSun"/>
                <w:bCs/>
                <w:color w:val="000000"/>
                <w:lang w:bidi="hi-IN"/>
              </w:rPr>
            </w:pPr>
            <w:r w:rsidRPr="008D59BD">
              <w:rPr>
                <w:rFonts w:eastAsia="SimSun"/>
                <w:bCs/>
                <w:color w:val="000000"/>
                <w:lang w:bidi="hi-IN"/>
              </w:rPr>
              <w:t xml:space="preserve">(редакции), характеристики </w:t>
            </w:r>
          </w:p>
        </w:tc>
        <w:tc>
          <w:tcPr>
            <w:tcW w:w="2306" w:type="dxa"/>
            <w:tcBorders>
              <w:top w:val="single" w:sz="4" w:space="0" w:color="00000A"/>
              <w:left w:val="single" w:sz="4" w:space="0" w:color="00000A"/>
              <w:bottom w:val="single" w:sz="4" w:space="0" w:color="00000A"/>
            </w:tcBorders>
            <w:shd w:val="clear" w:color="auto" w:fill="D9D9D9"/>
          </w:tcPr>
          <w:p w:rsidR="00815874" w:rsidRPr="008D59BD" w:rsidRDefault="00815874" w:rsidP="00DA1637">
            <w:pPr>
              <w:pStyle w:val="Standard"/>
              <w:widowControl w:val="0"/>
              <w:jc w:val="center"/>
              <w:rPr>
                <w:rFonts w:eastAsia="SimSun"/>
                <w:bCs/>
                <w:color w:val="000000"/>
                <w:lang w:bidi="hi-IN"/>
              </w:rPr>
            </w:pPr>
            <w:r w:rsidRPr="008D59BD">
              <w:rPr>
                <w:rFonts w:eastAsia="SimSun"/>
                <w:bCs/>
                <w:color w:val="000000"/>
                <w:lang w:bidi="hi-IN"/>
              </w:rPr>
              <w:t>Наименование страны происхождения, дата и номер реестровой записи из реестра российского программного обеспечения</w:t>
            </w:r>
          </w:p>
        </w:tc>
        <w:tc>
          <w:tcPr>
            <w:tcW w:w="966" w:type="dxa"/>
            <w:tcBorders>
              <w:top w:val="single" w:sz="4" w:space="0" w:color="00000A"/>
              <w:left w:val="single" w:sz="4" w:space="0" w:color="00000A"/>
              <w:bottom w:val="single" w:sz="4" w:space="0" w:color="00000A"/>
            </w:tcBorders>
            <w:shd w:val="clear" w:color="auto" w:fill="D9D9D9"/>
          </w:tcPr>
          <w:p w:rsidR="00815874" w:rsidRPr="008D59BD" w:rsidRDefault="00815874" w:rsidP="00DA1637">
            <w:pPr>
              <w:pStyle w:val="Standard"/>
              <w:widowControl w:val="0"/>
              <w:jc w:val="center"/>
            </w:pPr>
            <w:r w:rsidRPr="008D59BD">
              <w:t>Кол-во</w:t>
            </w:r>
          </w:p>
        </w:tc>
        <w:tc>
          <w:tcPr>
            <w:tcW w:w="1192" w:type="dxa"/>
            <w:tcBorders>
              <w:top w:val="single" w:sz="4" w:space="0" w:color="00000A"/>
              <w:left w:val="single" w:sz="4" w:space="0" w:color="00000A"/>
              <w:bottom w:val="single" w:sz="4" w:space="0" w:color="00000A"/>
            </w:tcBorders>
            <w:shd w:val="clear" w:color="auto" w:fill="D9D9D9"/>
          </w:tcPr>
          <w:p w:rsidR="00815874" w:rsidRPr="008D59BD" w:rsidRDefault="00815874" w:rsidP="00DA1637">
            <w:pPr>
              <w:pStyle w:val="Standard"/>
              <w:widowControl w:val="0"/>
              <w:jc w:val="center"/>
            </w:pPr>
            <w:r w:rsidRPr="008D59BD">
              <w:t>Единица измерения</w:t>
            </w:r>
          </w:p>
        </w:tc>
        <w:tc>
          <w:tcPr>
            <w:tcW w:w="1507" w:type="dxa"/>
            <w:tcBorders>
              <w:top w:val="single" w:sz="4" w:space="0" w:color="00000A"/>
              <w:left w:val="single" w:sz="4" w:space="0" w:color="00000A"/>
              <w:bottom w:val="single" w:sz="4" w:space="0" w:color="00000A"/>
            </w:tcBorders>
            <w:shd w:val="clear" w:color="auto" w:fill="D9D9D9"/>
          </w:tcPr>
          <w:p w:rsidR="00815874" w:rsidRPr="008D59BD" w:rsidRDefault="00815874" w:rsidP="00DA1637">
            <w:pPr>
              <w:pStyle w:val="Standard"/>
              <w:widowControl w:val="0"/>
              <w:jc w:val="center"/>
            </w:pPr>
            <w:r w:rsidRPr="008D59BD">
              <w:t>Цена за единицу, руб./ без НДС</w:t>
            </w:r>
          </w:p>
        </w:tc>
        <w:tc>
          <w:tcPr>
            <w:tcW w:w="1502" w:type="dxa"/>
            <w:tcBorders>
              <w:top w:val="single" w:sz="4" w:space="0" w:color="00000A"/>
              <w:left w:val="single" w:sz="4" w:space="0" w:color="00000A"/>
              <w:bottom w:val="single" w:sz="4" w:space="0" w:color="00000A"/>
              <w:right w:val="single" w:sz="4" w:space="0" w:color="00000A"/>
            </w:tcBorders>
            <w:shd w:val="clear" w:color="auto" w:fill="D9D9D9"/>
          </w:tcPr>
          <w:p w:rsidR="00815874" w:rsidRPr="008D59BD" w:rsidRDefault="00815874" w:rsidP="00DA1637">
            <w:pPr>
              <w:pStyle w:val="Standard"/>
              <w:widowControl w:val="0"/>
              <w:jc w:val="center"/>
            </w:pPr>
            <w:r w:rsidRPr="008D59BD">
              <w:t>Стоимость, руб./ без НДС</w:t>
            </w:r>
          </w:p>
        </w:tc>
      </w:tr>
      <w:tr w:rsidR="00815874" w:rsidRPr="008D59BD" w:rsidTr="00815874">
        <w:trPr>
          <w:jc w:val="center"/>
        </w:trPr>
        <w:tc>
          <w:tcPr>
            <w:tcW w:w="971" w:type="dxa"/>
            <w:tcBorders>
              <w:top w:val="single" w:sz="4" w:space="0" w:color="00000A"/>
              <w:left w:val="single" w:sz="4" w:space="0" w:color="00000A"/>
              <w:bottom w:val="single" w:sz="4" w:space="0" w:color="00000A"/>
            </w:tcBorders>
            <w:shd w:val="clear" w:color="auto" w:fill="FFFFFF"/>
          </w:tcPr>
          <w:p w:rsidR="00815874" w:rsidRPr="008D59BD" w:rsidRDefault="00815874">
            <w:pPr>
              <w:pStyle w:val="2b"/>
              <w:widowControl w:val="0"/>
              <w:numPr>
                <w:ilvl w:val="0"/>
                <w:numId w:val="1"/>
              </w:numPr>
              <w:spacing w:after="0"/>
            </w:pPr>
          </w:p>
          <w:p w:rsidR="00815874" w:rsidRPr="008D59BD" w:rsidRDefault="00815874">
            <w:pPr>
              <w:pStyle w:val="DStyleparagraph"/>
              <w:rPr>
                <w:rFonts w:ascii="Times New Roman" w:hAnsi="Times New Roman" w:cs="Times New Roman"/>
              </w:rPr>
            </w:pPr>
          </w:p>
        </w:tc>
        <w:tc>
          <w:tcPr>
            <w:tcW w:w="2057" w:type="dxa"/>
            <w:tcBorders>
              <w:top w:val="single" w:sz="4" w:space="0" w:color="00000A"/>
              <w:left w:val="single" w:sz="4" w:space="0" w:color="00000A"/>
              <w:bottom w:val="single" w:sz="4" w:space="0" w:color="00000A"/>
            </w:tcBorders>
            <w:shd w:val="clear" w:color="auto" w:fill="FFFFFF"/>
          </w:tcPr>
          <w:p w:rsidR="00815874" w:rsidRPr="008D59BD" w:rsidRDefault="00815874" w:rsidP="00815874">
            <w:pPr>
              <w:pStyle w:val="user3"/>
              <w:jc w:val="center"/>
              <w:rPr>
                <w:sz w:val="24"/>
                <w:szCs w:val="24"/>
              </w:rPr>
            </w:pPr>
            <w:r w:rsidRPr="008D59BD">
              <w:rPr>
                <w:rFonts w:eastAsia="NSimSun"/>
                <w:color w:val="000000"/>
                <w:sz w:val="24"/>
                <w:szCs w:val="24"/>
                <w:shd w:val="clear" w:color="auto" w:fill="F5F5F5"/>
                <w:lang w:bidi="hi-IN"/>
              </w:rPr>
              <w:t>Право использования программы для ЭВМ «Система удаленного мониторинга и управления «АССИСТЕНТ»</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Pr>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«СВОБОДА»:</w:t>
            </w:r>
          </w:p>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- 1 соединение (исходящее подключение к удаленному устройству);</w:t>
            </w:r>
          </w:p>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 неограниченное количество пользователей;</w:t>
            </w:r>
          </w:p>
          <w:p w:rsidR="00815874" w:rsidRPr="008D59BD" w:rsidRDefault="00815874" w:rsidP="00815874">
            <w:pPr>
              <w:pStyle w:val="user3"/>
              <w:jc w:val="center"/>
              <w:rPr>
                <w:color w:val="000000"/>
                <w:sz w:val="24"/>
                <w:szCs w:val="24"/>
                <w:lang w:eastAsia="ru-RU"/>
              </w:rPr>
            </w:pPr>
            <w:r w:rsidRPr="008D59BD">
              <w:rPr>
                <w:rFonts w:hint="eastAsia"/>
                <w:color w:val="000000"/>
                <w:sz w:val="24"/>
                <w:szCs w:val="24"/>
                <w:lang w:eastAsia="ru-RU"/>
              </w:rPr>
              <w:t>- неограниченное количество</w:t>
            </w:r>
            <w:r w:rsidRPr="008D59BD">
              <w:rPr>
                <w:color w:val="000000"/>
                <w:sz w:val="24"/>
                <w:szCs w:val="24"/>
                <w:lang w:eastAsia="ru-RU"/>
              </w:rPr>
              <w:t xml:space="preserve"> управляемых устройств;</w:t>
            </w:r>
          </w:p>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 базовые функции удаленного доступа;</w:t>
            </w:r>
          </w:p>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 поддержка мобильных устройств;</w:t>
            </w:r>
          </w:p>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 xml:space="preserve">- техническая поддержка от разработчика </w:t>
            </w:r>
          </w:p>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(1 год).</w:t>
            </w:r>
          </w:p>
        </w:tc>
        <w:tc>
          <w:tcPr>
            <w:tcW w:w="2306" w:type="dxa"/>
            <w:tcBorders>
              <w:top w:val="single" w:sz="4" w:space="0" w:color="00000A"/>
              <w:left w:val="single" w:sz="4" w:space="0" w:color="00000A"/>
              <w:bottom w:val="single" w:sz="4" w:space="0" w:color="00000A"/>
            </w:tcBorders>
            <w:shd w:val="clear" w:color="auto" w:fill="FFFFFF"/>
          </w:tcPr>
          <w:p w:rsidR="00815874" w:rsidRPr="008D59BD" w:rsidRDefault="00815874" w:rsidP="00815874">
            <w:pPr>
              <w:pStyle w:val="user3"/>
              <w:jc w:val="center"/>
              <w:rPr>
                <w:color w:val="000000"/>
                <w:sz w:val="24"/>
                <w:szCs w:val="24"/>
                <w:lang w:eastAsia="ru-RU"/>
              </w:rPr>
            </w:pPr>
            <w:r w:rsidRPr="008D59BD">
              <w:rPr>
                <w:color w:val="000000"/>
                <w:sz w:val="24"/>
                <w:szCs w:val="24"/>
                <w:lang w:eastAsia="ru-RU"/>
              </w:rPr>
              <w:t>Российская Федерация (643)</w:t>
            </w:r>
          </w:p>
          <w:p w:rsidR="00815874" w:rsidRPr="008D59BD" w:rsidRDefault="00815874" w:rsidP="00815874">
            <w:pPr>
              <w:pStyle w:val="user3"/>
              <w:jc w:val="center"/>
              <w:rPr>
                <w:rStyle w:val="text-primary"/>
                <w:sz w:val="24"/>
                <w:szCs w:val="24"/>
                <w:shd w:val="clear" w:color="auto" w:fill="F4F6FA"/>
              </w:rPr>
            </w:pPr>
            <w:r w:rsidRPr="008D59BD">
              <w:rPr>
                <w:color w:val="333333"/>
                <w:sz w:val="24"/>
                <w:szCs w:val="24"/>
                <w:shd w:val="clear" w:color="auto" w:fill="F4F6FA"/>
              </w:rPr>
              <w:t>Реестровая запись </w:t>
            </w:r>
            <w:r w:rsidRPr="008D59BD">
              <w:rPr>
                <w:rStyle w:val="text-primary"/>
                <w:sz w:val="24"/>
                <w:szCs w:val="24"/>
                <w:shd w:val="clear" w:color="auto" w:fill="F4F6FA"/>
              </w:rPr>
              <w:t>№ 3173</w:t>
            </w:r>
          </w:p>
          <w:p w:rsidR="005757BA" w:rsidRPr="008D59BD" w:rsidRDefault="005757BA" w:rsidP="00815874">
            <w:pPr>
              <w:pStyle w:val="user3"/>
              <w:jc w:val="center"/>
              <w:rPr>
                <w:sz w:val="24"/>
                <w:szCs w:val="24"/>
              </w:rPr>
            </w:pPr>
            <w:r w:rsidRPr="008D59BD">
              <w:rPr>
                <w:rFonts w:hint="eastAsia"/>
                <w:sz w:val="24"/>
                <w:szCs w:val="24"/>
              </w:rPr>
              <w:t>от 29.03.2017</w:t>
            </w:r>
          </w:p>
        </w:tc>
        <w:tc>
          <w:tcPr>
            <w:tcW w:w="966" w:type="dxa"/>
            <w:tcBorders>
              <w:top w:val="single" w:sz="4" w:space="0" w:color="00000A"/>
              <w:left w:val="single" w:sz="4" w:space="0" w:color="00000A"/>
              <w:bottom w:val="single" w:sz="4" w:space="0" w:color="00000A"/>
            </w:tcBorders>
            <w:shd w:val="clear" w:color="auto" w:fill="FFFFFF"/>
          </w:tcPr>
          <w:p w:rsidR="00815874" w:rsidRPr="008D59BD" w:rsidRDefault="00815874" w:rsidP="00815874">
            <w:pPr>
              <w:pStyle w:val="user3"/>
              <w:jc w:val="center"/>
              <w:rPr>
                <w:sz w:val="24"/>
                <w:szCs w:val="24"/>
              </w:rPr>
            </w:pPr>
            <w:r w:rsidRPr="008D59BD">
              <w:rPr>
                <w:sz w:val="24"/>
                <w:szCs w:val="24"/>
              </w:rPr>
              <w:t>1</w:t>
            </w:r>
          </w:p>
        </w:tc>
        <w:tc>
          <w:tcPr>
            <w:tcW w:w="1192" w:type="dxa"/>
            <w:tcBorders>
              <w:top w:val="single" w:sz="4" w:space="0" w:color="00000A"/>
              <w:left w:val="single" w:sz="4" w:space="0" w:color="00000A"/>
              <w:bottom w:val="single" w:sz="4" w:space="0" w:color="00000A"/>
            </w:tcBorders>
            <w:shd w:val="clear" w:color="auto" w:fill="FFFFFF"/>
          </w:tcPr>
          <w:p w:rsidR="00815874" w:rsidRPr="008D59BD" w:rsidRDefault="00815874" w:rsidP="00815874">
            <w:pPr>
              <w:pStyle w:val="user3"/>
              <w:jc w:val="center"/>
              <w:rPr>
                <w:sz w:val="24"/>
                <w:szCs w:val="24"/>
              </w:rPr>
            </w:pPr>
            <w:r w:rsidRPr="008D59BD">
              <w:rPr>
                <w:sz w:val="24"/>
                <w:szCs w:val="24"/>
              </w:rPr>
              <w:t>штука</w:t>
            </w:r>
          </w:p>
        </w:tc>
        <w:tc>
          <w:tcPr>
            <w:tcW w:w="1507" w:type="dxa"/>
            <w:tcBorders>
              <w:top w:val="single" w:sz="4" w:space="0" w:color="00000A"/>
              <w:left w:val="single" w:sz="4" w:space="0" w:color="00000A"/>
              <w:bottom w:val="single" w:sz="4" w:space="0" w:color="00000A"/>
            </w:tcBorders>
            <w:shd w:val="clear" w:color="auto" w:fill="FFFFFF"/>
          </w:tcPr>
          <w:p w:rsidR="00815874" w:rsidRPr="008D59BD" w:rsidRDefault="00815874" w:rsidP="00815874">
            <w:pPr>
              <w:pStyle w:val="Standard"/>
              <w:jc w:val="center"/>
            </w:pPr>
          </w:p>
        </w:tc>
        <w:tc>
          <w:tcPr>
            <w:tcW w:w="1502" w:type="dxa"/>
            <w:tcBorders>
              <w:top w:val="single" w:sz="4" w:space="0" w:color="00000A"/>
              <w:left w:val="single" w:sz="4" w:space="0" w:color="00000A"/>
              <w:bottom w:val="single" w:sz="4" w:space="0" w:color="00000A"/>
              <w:right w:val="single" w:sz="4" w:space="0" w:color="00000A"/>
            </w:tcBorders>
            <w:shd w:val="clear" w:color="auto" w:fill="FFFFFF"/>
          </w:tcPr>
          <w:p w:rsidR="00815874" w:rsidRPr="008D59BD" w:rsidRDefault="00815874" w:rsidP="00815874">
            <w:pPr>
              <w:pStyle w:val="Standard"/>
              <w:jc w:val="center"/>
            </w:pPr>
          </w:p>
        </w:tc>
      </w:tr>
      <w:tr w:rsidR="00815874" w:rsidRPr="008D59BD" w:rsidTr="00815874">
        <w:trPr>
          <w:jc w:val="center"/>
        </w:trPr>
        <w:tc>
          <w:tcPr>
            <w:tcW w:w="13949" w:type="dxa"/>
            <w:gridSpan w:val="7"/>
            <w:tcBorders>
              <w:left w:val="single" w:sz="4" w:space="0" w:color="00000A"/>
              <w:bottom w:val="single" w:sz="4" w:space="0" w:color="00000A"/>
            </w:tcBorders>
            <w:shd w:val="clear" w:color="auto" w:fill="FFFFFF"/>
          </w:tcPr>
          <w:p w:rsidR="00815874" w:rsidRPr="008D59BD" w:rsidRDefault="00815874">
            <w:pPr>
              <w:pStyle w:val="2b"/>
              <w:widowControl w:val="0"/>
              <w:spacing w:after="0"/>
              <w:rPr>
                <w:b/>
              </w:rPr>
            </w:pPr>
            <w:r w:rsidRPr="008D59BD">
              <w:rPr>
                <w:b/>
              </w:rPr>
              <w:t>ИТОГО:</w:t>
            </w:r>
          </w:p>
        </w:tc>
        <w:tc>
          <w:tcPr>
            <w:tcW w:w="1502" w:type="dxa"/>
            <w:tcBorders>
              <w:left w:val="single" w:sz="4" w:space="0" w:color="00000A"/>
              <w:bottom w:val="single" w:sz="4" w:space="0" w:color="00000A"/>
              <w:right w:val="single" w:sz="4" w:space="0" w:color="00000A"/>
            </w:tcBorders>
            <w:shd w:val="clear" w:color="auto" w:fill="FFFFFF"/>
          </w:tcPr>
          <w:p w:rsidR="00815874" w:rsidRPr="008D59BD" w:rsidRDefault="00815874">
            <w:pPr>
              <w:pStyle w:val="Standard"/>
              <w:jc w:val="center"/>
            </w:pPr>
          </w:p>
        </w:tc>
      </w:tr>
    </w:tbl>
    <w:p w:rsidR="008F4AF5" w:rsidRPr="008D59BD" w:rsidRDefault="008F4AF5">
      <w:pPr>
        <w:pStyle w:val="Standard"/>
        <w:jc w:val="center"/>
        <w:rPr>
          <w:b/>
          <w:bCs/>
          <w:i/>
          <w:u w:val="single"/>
        </w:rPr>
      </w:pPr>
    </w:p>
    <w:tbl>
      <w:tblPr>
        <w:tblpPr w:leftFromText="180" w:rightFromText="180" w:vertAnchor="text" w:horzAnchor="page" w:tblpX="818" w:tblpY="711"/>
        <w:tblW w:w="11023" w:type="dxa"/>
        <w:tblLayout w:type="fixed"/>
        <w:tblLook w:val="0000" w:firstRow="0" w:lastRow="0" w:firstColumn="0" w:lastColumn="0" w:noHBand="0" w:noVBand="0"/>
      </w:tblPr>
      <w:tblGrid>
        <w:gridCol w:w="7088"/>
        <w:gridCol w:w="3935"/>
      </w:tblGrid>
      <w:tr w:rsidR="008D59BD" w:rsidRPr="008D59BD" w:rsidTr="007B0465">
        <w:trPr>
          <w:trHeight w:val="2271"/>
        </w:trPr>
        <w:tc>
          <w:tcPr>
            <w:tcW w:w="7088" w:type="dxa"/>
            <w:shd w:val="clear" w:color="auto" w:fill="FFFFFF"/>
          </w:tcPr>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b/>
                <w:bCs/>
                <w:lang w:eastAsia="ru-RU" w:bidi="ar-SA"/>
              </w:rPr>
            </w:pPr>
            <w:r w:rsidRPr="008D59BD">
              <w:rPr>
                <w:rFonts w:ascii="Times New Roman" w:eastAsia="Calibri" w:hAnsi="Times New Roman" w:cs="Times New Roman"/>
                <w:color w:val="FFFFFF"/>
                <w:lang w:eastAsia="en-US" w:bidi="ar-SA"/>
              </w:rPr>
              <w:t>О.</w:t>
            </w:r>
            <w:r w:rsidRPr="008D59BD">
              <w:rPr>
                <w:rFonts w:ascii="Times New Roman" w:eastAsia="Times New Roman" w:hAnsi="Times New Roman" w:cs="Times New Roman"/>
                <w:b/>
                <w:bCs/>
                <w:lang w:eastAsia="ru-RU" w:bidi="ar-SA"/>
              </w:rPr>
              <w:t xml:space="preserve"> ЗАКАЗЧИК:</w:t>
            </w:r>
          </w:p>
          <w:p w:rsidR="008D59BD" w:rsidRPr="008D59BD" w:rsidRDefault="008D59BD" w:rsidP="008D59BD">
            <w:pPr>
              <w:suppressAutoHyphens w:val="0"/>
              <w:rPr>
                <w:rFonts w:ascii="Times New Roman" w:eastAsia="Times New Roman" w:hAnsi="Times New Roman" w:cs="Times New Roman"/>
                <w:lang w:eastAsia="ru-RU" w:bidi="ar-SA"/>
              </w:rPr>
            </w:pPr>
            <w:proofErr w:type="spellStart"/>
            <w:r w:rsidRPr="008D59BD">
              <w:rPr>
                <w:rFonts w:ascii="Times New Roman" w:eastAsia="Times New Roman" w:hAnsi="Times New Roman" w:cs="Times New Roman"/>
                <w:lang w:eastAsia="ru-RU" w:bidi="ar-SA"/>
              </w:rPr>
              <w:t>И.о</w:t>
            </w:r>
            <w:proofErr w:type="spellEnd"/>
            <w:r w:rsidRPr="008D59BD">
              <w:rPr>
                <w:rFonts w:ascii="Times New Roman" w:eastAsia="Times New Roman" w:hAnsi="Times New Roman" w:cs="Times New Roman"/>
                <w:lang w:eastAsia="ru-RU" w:bidi="ar-SA"/>
              </w:rPr>
              <w:t>. руководителя Управления</w:t>
            </w:r>
          </w:p>
          <w:p w:rsidR="008D59BD" w:rsidRPr="008D59BD" w:rsidRDefault="008D59BD" w:rsidP="008D59BD">
            <w:pPr>
              <w:suppressAutoHyphens w:val="0"/>
              <w:ind w:left="142"/>
              <w:rPr>
                <w:rFonts w:ascii="Times New Roman" w:eastAsia="Times New Roman" w:hAnsi="Times New Roman" w:cs="Times New Roman"/>
                <w:lang w:eastAsia="ru-RU" w:bidi="ar-SA"/>
              </w:rPr>
            </w:pPr>
          </w:p>
          <w:p w:rsidR="008D59BD" w:rsidRPr="008D59BD" w:rsidRDefault="008D59BD" w:rsidP="008D59BD">
            <w:pPr>
              <w:suppressAutoHyphens w:val="0"/>
              <w:ind w:left="142"/>
              <w:rPr>
                <w:rFonts w:ascii="Times New Roman" w:eastAsia="Times New Roman" w:hAnsi="Times New Roman" w:cs="Times New Roman"/>
                <w:lang w:eastAsia="ru-RU" w:bidi="ar-SA"/>
              </w:rPr>
            </w:pPr>
          </w:p>
          <w:p w:rsidR="008D59BD" w:rsidRPr="008D59BD" w:rsidRDefault="008D59BD" w:rsidP="008D59BD">
            <w:pPr>
              <w:suppressAutoHyphens w:val="0"/>
              <w:ind w:left="142"/>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____________________ Е.А. Глухов</w:t>
            </w:r>
          </w:p>
          <w:p w:rsidR="008D59BD" w:rsidRPr="008D59BD" w:rsidRDefault="008D59BD" w:rsidP="008D59BD">
            <w:pPr>
              <w:widowControl w:val="0"/>
              <w:suppressAutoHyphens w:val="0"/>
              <w:autoSpaceDE w:val="0"/>
              <w:autoSpaceDN w:val="0"/>
              <w:adjustRightInd w:val="0"/>
              <w:jc w:val="both"/>
              <w:rPr>
                <w:rFonts w:ascii="Times New Roman" w:eastAsia="Calibri" w:hAnsi="Times New Roman" w:cs="Times New Roman"/>
                <w:lang w:eastAsia="en-US" w:bidi="ar-SA"/>
              </w:rPr>
            </w:pPr>
            <w:r w:rsidRPr="008D59BD">
              <w:rPr>
                <w:rFonts w:ascii="Times New Roman" w:eastAsia="Times New Roman" w:hAnsi="Times New Roman" w:cs="Times New Roman"/>
                <w:bCs/>
                <w:lang w:eastAsia="ru-RU" w:bidi="ar-SA"/>
              </w:rPr>
              <w:t>М.П.</w:t>
            </w:r>
            <w:r w:rsidRPr="008D59BD">
              <w:rPr>
                <w:rFonts w:ascii="Times New Roman" w:eastAsia="Calibri" w:hAnsi="Times New Roman" w:cs="Times New Roman"/>
                <w:color w:val="FFFFFF"/>
                <w:lang w:eastAsia="en-US" w:bidi="ar-SA"/>
              </w:rPr>
              <w:t>К. Касьянова</w:t>
            </w:r>
          </w:p>
        </w:tc>
        <w:tc>
          <w:tcPr>
            <w:tcW w:w="3935" w:type="dxa"/>
            <w:shd w:val="clear" w:color="auto" w:fill="FFFFFF"/>
          </w:tcPr>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b/>
                <w:lang w:eastAsia="ru-RU" w:bidi="ar-SA"/>
              </w:rPr>
            </w:pPr>
            <w:r w:rsidRPr="008D59BD">
              <w:rPr>
                <w:rFonts w:ascii="Times New Roman" w:eastAsia="Times New Roman" w:hAnsi="Times New Roman" w:cs="Times New Roman"/>
                <w:b/>
                <w:lang w:eastAsia="ru-RU" w:bidi="ar-SA"/>
              </w:rPr>
              <w:t>ИСПОЛНИТЕЛЬ:</w:t>
            </w: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p>
          <w:p w:rsidR="008D59BD" w:rsidRPr="008D59BD" w:rsidRDefault="008D59BD" w:rsidP="008D59BD">
            <w:pPr>
              <w:widowControl w:val="0"/>
              <w:suppressAutoHyphens w:val="0"/>
              <w:autoSpaceDE w:val="0"/>
              <w:autoSpaceDN w:val="0"/>
              <w:adjustRightInd w:val="0"/>
              <w:contextualSpacing/>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_______________ /___________</w:t>
            </w:r>
          </w:p>
        </w:tc>
      </w:tr>
    </w:tbl>
    <w:p w:rsidR="008F4AF5" w:rsidRPr="008D59BD" w:rsidRDefault="008F4AF5">
      <w:pPr>
        <w:pStyle w:val="Textbody1"/>
        <w:rPr>
          <w:bCs/>
        </w:rPr>
      </w:pPr>
    </w:p>
    <w:p w:rsidR="008F4AF5" w:rsidRPr="008D59BD" w:rsidRDefault="008F4AF5">
      <w:pPr>
        <w:pStyle w:val="Standard"/>
        <w:rPr>
          <w:b/>
          <w:bCs/>
          <w:i/>
        </w:rPr>
      </w:pPr>
    </w:p>
    <w:p w:rsidR="00562E05" w:rsidRPr="008D59BD" w:rsidRDefault="00562E05" w:rsidP="00562E05">
      <w:pPr>
        <w:pStyle w:val="Standard"/>
        <w:ind w:firstLine="709"/>
        <w:jc w:val="both"/>
        <w:rPr>
          <w:lang w:eastAsia="en-US"/>
        </w:rPr>
      </w:pPr>
    </w:p>
    <w:p w:rsidR="008F4AF5" w:rsidRPr="008D59BD" w:rsidRDefault="008F4AF5">
      <w:pPr>
        <w:pStyle w:val="Textbody1"/>
        <w:rPr>
          <w:b/>
          <w:bCs/>
          <w:i/>
        </w:rPr>
      </w:pPr>
    </w:p>
    <w:p w:rsidR="006E6923" w:rsidRPr="008D59BD" w:rsidRDefault="006E6923">
      <w:pPr>
        <w:pStyle w:val="Textbody1"/>
        <w:rPr>
          <w:b/>
          <w:bCs/>
          <w:i/>
        </w:rPr>
      </w:pPr>
    </w:p>
    <w:p w:rsidR="006E6923" w:rsidRPr="008D59BD" w:rsidRDefault="006E6923">
      <w:pPr>
        <w:pStyle w:val="Textbody1"/>
        <w:rPr>
          <w:b/>
          <w:bCs/>
          <w:i/>
        </w:rPr>
      </w:pPr>
    </w:p>
    <w:p w:rsidR="00815874" w:rsidRPr="008D59BD" w:rsidRDefault="00815874" w:rsidP="007C199C">
      <w:pPr>
        <w:pStyle w:val="Standard"/>
        <w:ind w:left="3912"/>
        <w:jc w:val="right"/>
        <w:rPr>
          <w:lang w:eastAsia="en-US"/>
        </w:rPr>
        <w:sectPr w:rsidR="00815874" w:rsidRPr="008D59BD" w:rsidSect="00815874">
          <w:pgSz w:w="16838" w:h="11906" w:orient="landscape"/>
          <w:pgMar w:top="993" w:right="540" w:bottom="566" w:left="899" w:header="0" w:footer="0" w:gutter="0"/>
          <w:cols w:space="720"/>
          <w:formProt w:val="0"/>
          <w:docGrid w:linePitch="360"/>
        </w:sectPr>
      </w:pPr>
    </w:p>
    <w:p w:rsidR="005757BA" w:rsidRPr="008D59BD" w:rsidRDefault="005757BA" w:rsidP="005757BA">
      <w:pPr>
        <w:pStyle w:val="Standard"/>
        <w:ind w:left="3912"/>
        <w:jc w:val="right"/>
        <w:rPr>
          <w:lang w:eastAsia="en-US"/>
        </w:rPr>
      </w:pPr>
      <w:r w:rsidRPr="008D59BD">
        <w:rPr>
          <w:lang w:eastAsia="en-US"/>
        </w:rPr>
        <w:lastRenderedPageBreak/>
        <w:t>Приложение № 3</w:t>
      </w:r>
    </w:p>
    <w:p w:rsidR="005757BA" w:rsidRPr="008D59BD" w:rsidRDefault="005757BA" w:rsidP="005757BA">
      <w:pPr>
        <w:pStyle w:val="Standard"/>
        <w:ind w:left="3912"/>
        <w:jc w:val="right"/>
        <w:rPr>
          <w:lang w:eastAsia="en-US"/>
        </w:rPr>
      </w:pPr>
      <w:r w:rsidRPr="008D59BD">
        <w:rPr>
          <w:lang w:eastAsia="en-US"/>
        </w:rPr>
        <w:t xml:space="preserve">к государственному контракту </w:t>
      </w:r>
    </w:p>
    <w:p w:rsidR="005757BA" w:rsidRPr="008D59BD" w:rsidRDefault="005757BA" w:rsidP="005757BA">
      <w:pPr>
        <w:pStyle w:val="Standard"/>
        <w:ind w:left="3912"/>
        <w:jc w:val="right"/>
        <w:rPr>
          <w:rFonts w:eastAsia="Calibri"/>
          <w:color w:val="00000A"/>
          <w:lang w:eastAsia="en-US"/>
        </w:rPr>
      </w:pPr>
      <w:r w:rsidRPr="008D59BD">
        <w:rPr>
          <w:rFonts w:eastAsia="Calibri"/>
          <w:color w:val="00000A"/>
          <w:lang w:eastAsia="en-US"/>
        </w:rPr>
        <w:t xml:space="preserve">№ __________________ </w:t>
      </w:r>
    </w:p>
    <w:p w:rsidR="005757BA" w:rsidRPr="008D59BD" w:rsidRDefault="005757BA" w:rsidP="005757BA">
      <w:pPr>
        <w:pStyle w:val="Standard"/>
        <w:ind w:left="3912"/>
        <w:jc w:val="right"/>
      </w:pPr>
      <w:r w:rsidRPr="008D59BD">
        <w:rPr>
          <w:rFonts w:eastAsia="Calibri"/>
          <w:color w:val="00000A"/>
          <w:lang w:eastAsia="en-US"/>
        </w:rPr>
        <w:t>от «__» _______ 2026 г.</w:t>
      </w:r>
    </w:p>
    <w:p w:rsidR="00FC4025" w:rsidRPr="008D59BD" w:rsidRDefault="00FC4025" w:rsidP="00FC4025">
      <w:pPr>
        <w:pStyle w:val="Standard"/>
        <w:ind w:firstLine="567"/>
        <w:jc w:val="both"/>
        <w:rPr>
          <w:iCs/>
        </w:rPr>
      </w:pPr>
    </w:p>
    <w:p w:rsidR="009155EF" w:rsidRPr="008D59BD" w:rsidRDefault="00DA1637" w:rsidP="009155EF">
      <w:pPr>
        <w:pStyle w:val="Standard"/>
        <w:ind w:left="720" w:hanging="719"/>
        <w:jc w:val="center"/>
      </w:pPr>
      <w:r w:rsidRPr="008D59BD">
        <w:rPr>
          <w:b/>
          <w:iCs/>
        </w:rPr>
        <w:t>СУБЛИЦЕНЗИОННОЕ</w:t>
      </w:r>
      <w:r w:rsidRPr="008D59BD">
        <w:rPr>
          <w:b/>
        </w:rPr>
        <w:t xml:space="preserve"> </w:t>
      </w:r>
      <w:r w:rsidR="009155EF" w:rsidRPr="008D59BD">
        <w:rPr>
          <w:b/>
        </w:rPr>
        <w:t>СОГЛАШЕНИЕ</w:t>
      </w:r>
    </w:p>
    <w:p w:rsidR="009155EF" w:rsidRPr="008D59BD" w:rsidRDefault="009155EF" w:rsidP="009155EF">
      <w:pPr>
        <w:pStyle w:val="Standard"/>
        <w:rPr>
          <w:b/>
        </w:rPr>
      </w:pPr>
    </w:p>
    <w:p w:rsidR="007C199C" w:rsidRPr="008D59BD" w:rsidRDefault="007C199C" w:rsidP="007C199C">
      <w:pPr>
        <w:pStyle w:val="Standard"/>
        <w:shd w:val="clear" w:color="auto" w:fill="FFFFFF"/>
        <w:tabs>
          <w:tab w:val="left" w:pos="6803"/>
        </w:tabs>
        <w:jc w:val="center"/>
        <w:rPr>
          <w:bCs/>
          <w:color w:val="000000"/>
        </w:rPr>
      </w:pPr>
      <w:r w:rsidRPr="008D59BD">
        <w:rPr>
          <w:bCs/>
          <w:color w:val="000000"/>
        </w:rPr>
        <w:t>г. Красноярск</w:t>
      </w:r>
      <w:r w:rsidRPr="008D59BD">
        <w:rPr>
          <w:bCs/>
          <w:color w:val="000000"/>
        </w:rPr>
        <w:tab/>
      </w:r>
      <w:r w:rsidR="00DA1637" w:rsidRPr="008D59BD">
        <w:rPr>
          <w:bCs/>
          <w:color w:val="000000"/>
        </w:rPr>
        <w:t xml:space="preserve">                 </w:t>
      </w:r>
      <w:r w:rsidR="007B3448">
        <w:rPr>
          <w:bCs/>
          <w:color w:val="000000"/>
        </w:rPr>
        <w:t>«__» __________</w:t>
      </w:r>
      <w:r w:rsidRPr="008D59BD">
        <w:rPr>
          <w:bCs/>
          <w:color w:val="000000"/>
        </w:rPr>
        <w:t xml:space="preserve"> 2026 г.</w:t>
      </w:r>
    </w:p>
    <w:p w:rsidR="007C199C" w:rsidRPr="008D59BD" w:rsidRDefault="007C199C" w:rsidP="007C199C">
      <w:pPr>
        <w:pStyle w:val="Standard"/>
        <w:shd w:val="clear" w:color="auto" w:fill="FFFFFF"/>
        <w:jc w:val="both"/>
        <w:rPr>
          <w:color w:val="000000"/>
        </w:rPr>
      </w:pPr>
    </w:p>
    <w:p w:rsidR="009155EF" w:rsidRPr="008D59BD" w:rsidRDefault="007C199C" w:rsidP="007C199C">
      <w:pPr>
        <w:suppressAutoHyphens w:val="0"/>
        <w:ind w:firstLine="720"/>
        <w:jc w:val="both"/>
        <w:rPr>
          <w:rFonts w:ascii="Times New Roman" w:eastAsia="Times New Roman" w:hAnsi="Times New Roman" w:cs="Times New Roman"/>
          <w:color w:val="000000"/>
          <w:lang w:eastAsia="ru-RU" w:bidi="ar-SA"/>
        </w:rPr>
      </w:pPr>
      <w:proofErr w:type="gramStart"/>
      <w:r w:rsidRPr="008D59BD">
        <w:rPr>
          <w:rFonts w:ascii="Times New Roman" w:eastAsia="Times New Roman" w:hAnsi="Times New Roman" w:cs="Times New Roman"/>
          <w:b/>
          <w:color w:val="000000"/>
          <w:lang w:eastAsia="ru-RU" w:bidi="ar-SA"/>
        </w:rPr>
        <w:t>______________________________________________________</w:t>
      </w:r>
      <w:r w:rsidRPr="008D59BD">
        <w:rPr>
          <w:rFonts w:ascii="Times New Roman" w:eastAsia="Times New Roman" w:hAnsi="Times New Roman" w:cs="Times New Roman"/>
          <w:color w:val="000000"/>
          <w:lang w:eastAsia="ru-RU" w:bidi="ar-SA"/>
        </w:rPr>
        <w:t xml:space="preserve">, именуемое в дальнейшем </w:t>
      </w:r>
      <w:r w:rsidRPr="007B3448">
        <w:rPr>
          <w:rFonts w:ascii="Times New Roman" w:eastAsia="Times New Roman" w:hAnsi="Times New Roman" w:cs="Times New Roman"/>
          <w:b/>
          <w:color w:val="000000"/>
          <w:lang w:eastAsia="ru-RU" w:bidi="ar-SA"/>
        </w:rPr>
        <w:t>Лицензиат</w:t>
      </w:r>
      <w:r w:rsidRPr="008D59BD">
        <w:rPr>
          <w:rFonts w:ascii="Times New Roman" w:eastAsia="Times New Roman" w:hAnsi="Times New Roman" w:cs="Times New Roman"/>
          <w:color w:val="000000"/>
          <w:lang w:eastAsia="ru-RU" w:bidi="ar-SA"/>
        </w:rPr>
        <w:t xml:space="preserve">, в лице _____________________________, действующей на основании ___________________________________________, с одной стороны, и </w:t>
      </w:r>
      <w:r w:rsidRPr="008D59BD">
        <w:rPr>
          <w:rFonts w:ascii="Times New Roman" w:eastAsia="Times New Roman" w:hAnsi="Times New Roman" w:cs="Times New Roman"/>
          <w:b/>
          <w:color w:val="000000"/>
          <w:lang w:eastAsia="ru-RU" w:bidi="ar-SA"/>
        </w:rPr>
        <w:t>Управление Федеральной службы по ветеринарному и фитосанитарному надзору по Красноярскому краю</w:t>
      </w:r>
      <w:r w:rsidRPr="008D59BD">
        <w:rPr>
          <w:rFonts w:ascii="Times New Roman" w:eastAsia="Times New Roman" w:hAnsi="Times New Roman" w:cs="Times New Roman"/>
          <w:color w:val="000000"/>
          <w:lang w:eastAsia="ru-RU" w:bidi="ar-SA"/>
        </w:rPr>
        <w:t xml:space="preserve"> (Управление Россельхознадзора по Красноярскому краю), именуемое в дальнейшем </w:t>
      </w:r>
      <w:r w:rsidRPr="008D59BD">
        <w:rPr>
          <w:rFonts w:ascii="Times New Roman" w:eastAsia="Times New Roman" w:hAnsi="Times New Roman" w:cs="Times New Roman"/>
          <w:b/>
          <w:color w:val="000000"/>
          <w:lang w:eastAsia="ru-RU" w:bidi="ar-SA"/>
        </w:rPr>
        <w:t>Сублицензиат</w:t>
      </w:r>
      <w:r w:rsidRPr="008D59BD">
        <w:rPr>
          <w:rFonts w:ascii="Times New Roman" w:eastAsia="Times New Roman" w:hAnsi="Times New Roman" w:cs="Times New Roman"/>
          <w:color w:val="000000"/>
          <w:lang w:eastAsia="ru-RU" w:bidi="ar-SA"/>
        </w:rPr>
        <w:t xml:space="preserve">, в лице </w:t>
      </w:r>
      <w:proofErr w:type="spellStart"/>
      <w:r w:rsidRPr="008D59BD">
        <w:rPr>
          <w:rFonts w:ascii="Times New Roman" w:eastAsia="Times New Roman" w:hAnsi="Times New Roman" w:cs="Times New Roman"/>
          <w:color w:val="000000"/>
          <w:lang w:eastAsia="ru-RU" w:bidi="ar-SA"/>
        </w:rPr>
        <w:t>и.о</w:t>
      </w:r>
      <w:proofErr w:type="spellEnd"/>
      <w:r w:rsidRPr="008D59BD">
        <w:rPr>
          <w:rFonts w:ascii="Times New Roman" w:eastAsia="Times New Roman" w:hAnsi="Times New Roman" w:cs="Times New Roman"/>
          <w:color w:val="000000"/>
          <w:lang w:eastAsia="ru-RU" w:bidi="ar-SA"/>
        </w:rPr>
        <w:t xml:space="preserve">. руководителя </w:t>
      </w:r>
      <w:r w:rsidR="008D59BD">
        <w:rPr>
          <w:rFonts w:ascii="Times New Roman" w:eastAsia="Times New Roman" w:hAnsi="Times New Roman" w:cs="Times New Roman"/>
          <w:color w:val="000000"/>
          <w:lang w:eastAsia="ru-RU" w:bidi="ar-SA"/>
        </w:rPr>
        <w:t>Глухова Евгения Александровича</w:t>
      </w:r>
      <w:r w:rsidRPr="008D59BD">
        <w:rPr>
          <w:rFonts w:ascii="Times New Roman" w:eastAsia="Times New Roman" w:hAnsi="Times New Roman" w:cs="Times New Roman"/>
          <w:color w:val="000000"/>
          <w:lang w:eastAsia="ru-RU" w:bidi="ar-SA"/>
        </w:rPr>
        <w:t xml:space="preserve">, действующего на основании </w:t>
      </w:r>
      <w:r w:rsidR="008D59BD" w:rsidRPr="008D59BD">
        <w:rPr>
          <w:rFonts w:ascii="Times New Roman" w:eastAsia="Times New Roman" w:hAnsi="Times New Roman" w:cs="Times New Roman" w:hint="eastAsia"/>
          <w:color w:val="000000"/>
          <w:lang w:eastAsia="ru-RU" w:bidi="ar-SA"/>
        </w:rPr>
        <w:t>приказа Россел</w:t>
      </w:r>
      <w:r w:rsidR="008D59BD" w:rsidRPr="008D59BD">
        <w:rPr>
          <w:rFonts w:ascii="Times New Roman" w:eastAsia="Times New Roman" w:hAnsi="Times New Roman" w:cs="Times New Roman" w:hint="eastAsia"/>
          <w:color w:val="000000"/>
          <w:lang w:eastAsia="ru-RU" w:bidi="ar-SA"/>
        </w:rPr>
        <w:t>ь</w:t>
      </w:r>
      <w:r w:rsidR="008D59BD" w:rsidRPr="008D59BD">
        <w:rPr>
          <w:rFonts w:ascii="Times New Roman" w:eastAsia="Times New Roman" w:hAnsi="Times New Roman" w:cs="Times New Roman" w:hint="eastAsia"/>
          <w:color w:val="000000"/>
          <w:lang w:eastAsia="ru-RU" w:bidi="ar-SA"/>
        </w:rPr>
        <w:t>хознадзора от 10.04.2026 № 60-кр и Положения об Управлении</w:t>
      </w:r>
      <w:r w:rsidRPr="008D59BD">
        <w:rPr>
          <w:rFonts w:ascii="Times New Roman" w:eastAsia="Times New Roman" w:hAnsi="Times New Roman" w:cs="Times New Roman"/>
          <w:color w:val="000000"/>
          <w:lang w:eastAsia="ru-RU" w:bidi="ar-SA"/>
        </w:rPr>
        <w:t>, с другой стороны, совместно им</w:t>
      </w:r>
      <w:r w:rsidRPr="008D59BD">
        <w:rPr>
          <w:rFonts w:ascii="Times New Roman" w:eastAsia="Times New Roman" w:hAnsi="Times New Roman" w:cs="Times New Roman"/>
          <w:color w:val="000000"/>
          <w:lang w:eastAsia="ru-RU" w:bidi="ar-SA"/>
        </w:rPr>
        <w:t>е</w:t>
      </w:r>
      <w:r w:rsidRPr="008D59BD">
        <w:rPr>
          <w:rFonts w:ascii="Times New Roman" w:eastAsia="Times New Roman" w:hAnsi="Times New Roman" w:cs="Times New Roman"/>
          <w:color w:val="000000"/>
          <w:lang w:eastAsia="ru-RU" w:bidi="ar-SA"/>
        </w:rPr>
        <w:t xml:space="preserve">нуемые Стороны, </w:t>
      </w:r>
      <w:r w:rsidR="009155EF" w:rsidRPr="008D59BD">
        <w:rPr>
          <w:bCs/>
        </w:rPr>
        <w:t>действуя</w:t>
      </w:r>
      <w:proofErr w:type="gramEnd"/>
      <w:r w:rsidR="009155EF" w:rsidRPr="008D59BD">
        <w:rPr>
          <w:bCs/>
        </w:rPr>
        <w:t xml:space="preserve"> на основании Контракта от </w:t>
      </w:r>
      <w:r w:rsidR="00D72CB7" w:rsidRPr="008D59BD">
        <w:rPr>
          <w:bCs/>
        </w:rPr>
        <w:t>«</w:t>
      </w:r>
      <w:r w:rsidR="002A155D" w:rsidRPr="008D59BD">
        <w:rPr>
          <w:bCs/>
        </w:rPr>
        <w:t xml:space="preserve">  </w:t>
      </w:r>
      <w:r w:rsidR="00D72CB7" w:rsidRPr="008D59BD">
        <w:rPr>
          <w:bCs/>
        </w:rPr>
        <w:t>»__</w:t>
      </w:r>
      <w:r w:rsidRPr="008D59BD">
        <w:rPr>
          <w:bCs/>
        </w:rPr>
        <w:t>___</w:t>
      </w:r>
      <w:r w:rsidR="00D72CB7" w:rsidRPr="008D59BD">
        <w:rPr>
          <w:bCs/>
        </w:rPr>
        <w:t>__</w:t>
      </w:r>
      <w:r w:rsidR="009155EF" w:rsidRPr="008D59BD">
        <w:rPr>
          <w:bCs/>
        </w:rPr>
        <w:t>2026г.</w:t>
      </w:r>
      <w:r w:rsidRPr="008D59BD">
        <w:rPr>
          <w:bCs/>
        </w:rPr>
        <w:t xml:space="preserve"> </w:t>
      </w:r>
      <w:r w:rsidR="009155EF" w:rsidRPr="008D59BD">
        <w:t xml:space="preserve">№ </w:t>
      </w:r>
      <w:r w:rsidRPr="008D59BD">
        <w:t>________________</w:t>
      </w:r>
      <w:r w:rsidR="002A155D" w:rsidRPr="008D59BD">
        <w:rPr>
          <w:b/>
          <w:color w:val="000000"/>
        </w:rPr>
        <w:t xml:space="preserve"> </w:t>
      </w:r>
      <w:r w:rsidR="009155EF" w:rsidRPr="008D59BD">
        <w:rPr>
          <w:rFonts w:eastAsia="Calibri"/>
          <w:lang w:eastAsia="en-US"/>
        </w:rPr>
        <w:t xml:space="preserve">на </w:t>
      </w:r>
      <w:r w:rsidRPr="008D59BD">
        <w:rPr>
          <w:rFonts w:eastAsia="Calibri"/>
          <w:lang w:eastAsia="en-US"/>
        </w:rPr>
        <w:t>о</w:t>
      </w:r>
      <w:r w:rsidR="002F6033" w:rsidRPr="008D59BD">
        <w:rPr>
          <w:rFonts w:eastAsia="Calibri"/>
          <w:b/>
          <w:lang w:eastAsia="en-US"/>
        </w:rPr>
        <w:t>казание услуг по предоставлению права использования программы для ЭВМ «Система уд</w:t>
      </w:r>
      <w:r w:rsidR="002F6033" w:rsidRPr="008D59BD">
        <w:rPr>
          <w:rFonts w:eastAsia="Calibri"/>
          <w:b/>
          <w:lang w:eastAsia="en-US"/>
        </w:rPr>
        <w:t>а</w:t>
      </w:r>
      <w:r w:rsidR="002F6033" w:rsidRPr="008D59BD">
        <w:rPr>
          <w:rFonts w:eastAsia="Calibri"/>
          <w:b/>
          <w:lang w:eastAsia="en-US"/>
        </w:rPr>
        <w:t>ленного мониторинга и управления "Ассистент")</w:t>
      </w:r>
      <w:r w:rsidRPr="008D59BD">
        <w:rPr>
          <w:rFonts w:eastAsia="Calibri"/>
          <w:b/>
          <w:lang w:eastAsia="en-US"/>
        </w:rPr>
        <w:t xml:space="preserve"> </w:t>
      </w:r>
      <w:r w:rsidR="009155EF" w:rsidRPr="008D59BD">
        <w:t xml:space="preserve">(далее – Контракт), заключили настоящее </w:t>
      </w:r>
      <w:proofErr w:type="spellStart"/>
      <w:r w:rsidR="009155EF" w:rsidRPr="008D59BD">
        <w:rPr>
          <w:i/>
          <w:iCs/>
        </w:rPr>
        <w:t>Су</w:t>
      </w:r>
      <w:r w:rsidR="009155EF" w:rsidRPr="008D59BD">
        <w:rPr>
          <w:i/>
          <w:iCs/>
        </w:rPr>
        <w:t>б</w:t>
      </w:r>
      <w:r w:rsidR="009155EF" w:rsidRPr="008D59BD">
        <w:rPr>
          <w:i/>
          <w:iCs/>
        </w:rPr>
        <w:t>лицензионное</w:t>
      </w:r>
      <w:proofErr w:type="spellEnd"/>
      <w:r w:rsidR="009155EF" w:rsidRPr="008D59BD">
        <w:t xml:space="preserve"> соглашение, именуемое в дальнейшем </w:t>
      </w:r>
      <w:r w:rsidR="009155EF" w:rsidRPr="008D59BD">
        <w:rPr>
          <w:b/>
        </w:rPr>
        <w:t>«Соглашение»</w:t>
      </w:r>
      <w:r w:rsidR="009155EF" w:rsidRPr="008D59BD">
        <w:t>, о нижеследующем</w:t>
      </w:r>
      <w:r w:rsidR="009155EF" w:rsidRPr="008D59BD">
        <w:rPr>
          <w:bCs/>
        </w:rPr>
        <w:t>:</w:t>
      </w:r>
    </w:p>
    <w:p w:rsidR="009155EF" w:rsidRPr="008D59BD" w:rsidRDefault="009155EF" w:rsidP="009155EF">
      <w:pPr>
        <w:pStyle w:val="Standard"/>
        <w:jc w:val="both"/>
        <w:rPr>
          <w:b/>
          <w:bCs/>
        </w:rPr>
      </w:pPr>
    </w:p>
    <w:p w:rsidR="009155EF" w:rsidRPr="008D59BD" w:rsidRDefault="009155EF" w:rsidP="009155EF">
      <w:pPr>
        <w:pStyle w:val="Standard"/>
        <w:jc w:val="center"/>
      </w:pPr>
      <w:r w:rsidRPr="008D59BD">
        <w:rPr>
          <w:b/>
        </w:rPr>
        <w:t>1. Термины и определения</w:t>
      </w:r>
    </w:p>
    <w:p w:rsidR="009155EF" w:rsidRPr="008D59BD" w:rsidRDefault="009155EF" w:rsidP="009155EF">
      <w:pPr>
        <w:pStyle w:val="Standard"/>
        <w:ind w:firstLine="708"/>
        <w:jc w:val="both"/>
      </w:pPr>
      <w:r w:rsidRPr="008D59BD">
        <w:t xml:space="preserve">1.1. Программное обеспечение - программа для ЭВМ, указанная в Описании объекта закупки (Приложение № 1 к Контракту), включая носители и документацию, исключительные права на которые принадлежат </w:t>
      </w:r>
      <w:r w:rsidR="00D5385E" w:rsidRPr="008D59BD">
        <w:t xml:space="preserve"> ООО «САФИБ»</w:t>
      </w:r>
      <w:r w:rsidRPr="008D59BD">
        <w:t>, именуемому в дальнейшем – «Правообладатель».</w:t>
      </w:r>
    </w:p>
    <w:p w:rsidR="009155EF" w:rsidRPr="008D59BD" w:rsidRDefault="009155EF" w:rsidP="009155EF">
      <w:pPr>
        <w:pStyle w:val="Standard"/>
        <w:ind w:firstLine="708"/>
        <w:jc w:val="both"/>
      </w:pPr>
      <w:r w:rsidRPr="008D59BD">
        <w:t>1.2. Документация − печатные материалы и носители, содержащие документы в электронном виде. Документация является неотъемлемой частью Программного обеспечения.</w:t>
      </w:r>
    </w:p>
    <w:p w:rsidR="009155EF" w:rsidRPr="008D59BD" w:rsidRDefault="009155EF" w:rsidP="009155EF">
      <w:pPr>
        <w:pStyle w:val="Standard"/>
        <w:ind w:firstLine="708"/>
        <w:jc w:val="both"/>
      </w:pPr>
      <w:r w:rsidRPr="008D59BD">
        <w:t>1.3. Лицензия – право использования Программного обеспечения, указанного в п. 1.1 Соглашения, в пределах, установленных Соглашением.</w:t>
      </w:r>
    </w:p>
    <w:p w:rsidR="009155EF" w:rsidRPr="008D59BD" w:rsidRDefault="009155EF" w:rsidP="009155EF">
      <w:pPr>
        <w:pStyle w:val="Standard"/>
        <w:ind w:firstLine="708"/>
        <w:jc w:val="both"/>
        <w:rPr>
          <w:b/>
        </w:rPr>
      </w:pPr>
    </w:p>
    <w:p w:rsidR="009155EF" w:rsidRPr="008D59BD" w:rsidRDefault="009155EF" w:rsidP="009155EF">
      <w:pPr>
        <w:pStyle w:val="Standard"/>
        <w:jc w:val="center"/>
      </w:pPr>
      <w:r w:rsidRPr="008D59BD">
        <w:rPr>
          <w:b/>
        </w:rPr>
        <w:t>2. Предмет Соглашения</w:t>
      </w:r>
    </w:p>
    <w:p w:rsidR="009155EF" w:rsidRPr="008D59BD" w:rsidRDefault="009155EF" w:rsidP="009155EF">
      <w:pPr>
        <w:pStyle w:val="Standard1"/>
        <w:ind w:firstLine="708"/>
        <w:jc w:val="both"/>
      </w:pPr>
      <w:r w:rsidRPr="008D59BD">
        <w:t xml:space="preserve">2.1. В соответствии с Соглашением </w:t>
      </w:r>
      <w:r w:rsidRPr="008D59BD">
        <w:rPr>
          <w:i/>
          <w:iCs/>
        </w:rPr>
        <w:t>Лицензиат</w:t>
      </w:r>
      <w:r w:rsidRPr="008D59BD">
        <w:t xml:space="preserve"> обязуется передать </w:t>
      </w:r>
      <w:r w:rsidRPr="008D59BD">
        <w:rPr>
          <w:i/>
          <w:iCs/>
        </w:rPr>
        <w:t>Сублицензиату</w:t>
      </w:r>
      <w:r w:rsidRPr="008D59BD">
        <w:t xml:space="preserve"> на возмездной основе </w:t>
      </w:r>
      <w:r w:rsidRPr="008D59BD">
        <w:rPr>
          <w:color w:val="000000"/>
          <w:shd w:val="clear" w:color="auto" w:fill="FFFFFF"/>
        </w:rPr>
        <w:t>права использования результата интеллектуальной деятельности (Программного обеспечения) на условиях простой (неисключительной) лицензии</w:t>
      </w:r>
      <w:r w:rsidRPr="008D59BD">
        <w:t xml:space="preserve">, именуемые в дальнейшем – </w:t>
      </w:r>
      <w:r w:rsidRPr="008D59BD">
        <w:rPr>
          <w:b/>
        </w:rPr>
        <w:t>«Лицензии»</w:t>
      </w:r>
      <w:r w:rsidRPr="008D59BD">
        <w:t xml:space="preserve">, в объеме, предусмотренном Соглашением и </w:t>
      </w:r>
      <w:r w:rsidR="00EF5045" w:rsidRPr="008D59BD">
        <w:t>Спецификацией</w:t>
      </w:r>
      <w:r w:rsidRPr="008D59BD">
        <w:t xml:space="preserve"> (Приложение № </w:t>
      </w:r>
      <w:r w:rsidR="00EF5045" w:rsidRPr="008D59BD">
        <w:t>2</w:t>
      </w:r>
      <w:r w:rsidRPr="008D59BD">
        <w:t xml:space="preserve"> к Контракту).</w:t>
      </w:r>
    </w:p>
    <w:p w:rsidR="009155EF" w:rsidRPr="008D59BD" w:rsidRDefault="009155EF" w:rsidP="009155EF">
      <w:pPr>
        <w:pStyle w:val="Standard1"/>
        <w:ind w:firstLine="708"/>
        <w:jc w:val="both"/>
      </w:pPr>
      <w:r w:rsidRPr="008D59BD">
        <w:t>2.2. Соглашение заключается в целях исполнения условий Контракта.</w:t>
      </w:r>
    </w:p>
    <w:p w:rsidR="009155EF" w:rsidRPr="008D59BD" w:rsidRDefault="009155EF" w:rsidP="009155EF">
      <w:pPr>
        <w:pStyle w:val="Standard1"/>
        <w:shd w:val="clear" w:color="auto" w:fill="FFFFFF"/>
        <w:tabs>
          <w:tab w:val="left" w:pos="9415"/>
        </w:tabs>
        <w:ind w:firstLine="708"/>
        <w:jc w:val="both"/>
      </w:pPr>
      <w:r w:rsidRPr="008D59BD">
        <w:rPr>
          <w:lang w:eastAsia="en-US"/>
        </w:rPr>
        <w:t xml:space="preserve">2.3. Наименование Программного обеспечения, количество передаваемых Лицензий установлено в </w:t>
      </w:r>
      <w:r w:rsidR="00EF5045" w:rsidRPr="008D59BD">
        <w:rPr>
          <w:lang w:eastAsia="en-US"/>
        </w:rPr>
        <w:t xml:space="preserve">Спецификации </w:t>
      </w:r>
      <w:r w:rsidRPr="008D59BD">
        <w:rPr>
          <w:lang w:eastAsia="en-US"/>
        </w:rPr>
        <w:t xml:space="preserve">(Приложение № </w:t>
      </w:r>
      <w:r w:rsidR="00EF5045" w:rsidRPr="008D59BD">
        <w:rPr>
          <w:lang w:eastAsia="en-US"/>
        </w:rPr>
        <w:t>2</w:t>
      </w:r>
      <w:r w:rsidRPr="008D59BD">
        <w:rPr>
          <w:lang w:eastAsia="en-US"/>
        </w:rPr>
        <w:t xml:space="preserve"> к Контракту).</w:t>
      </w:r>
    </w:p>
    <w:p w:rsidR="009155EF" w:rsidRPr="008D59BD" w:rsidRDefault="009155EF" w:rsidP="009155EF">
      <w:pPr>
        <w:pStyle w:val="Standard"/>
        <w:ind w:firstLine="708"/>
        <w:jc w:val="both"/>
      </w:pPr>
    </w:p>
    <w:p w:rsidR="009155EF" w:rsidRPr="008D59BD" w:rsidRDefault="009155EF" w:rsidP="009155EF">
      <w:pPr>
        <w:pStyle w:val="Standard"/>
        <w:tabs>
          <w:tab w:val="left" w:pos="1429"/>
        </w:tabs>
        <w:jc w:val="center"/>
      </w:pPr>
      <w:r w:rsidRPr="008D59BD">
        <w:rPr>
          <w:b/>
        </w:rPr>
        <w:t>3. Исключительные права</w:t>
      </w:r>
    </w:p>
    <w:p w:rsidR="009155EF" w:rsidRPr="008D59BD" w:rsidRDefault="009155EF" w:rsidP="009155EF">
      <w:pPr>
        <w:pStyle w:val="Standard"/>
        <w:ind w:firstLine="708"/>
        <w:jc w:val="both"/>
      </w:pPr>
      <w:r w:rsidRPr="008D59BD">
        <w:t xml:space="preserve">3.1. Программное обеспечение </w:t>
      </w:r>
      <w:proofErr w:type="gramStart"/>
      <w:r w:rsidRPr="008D59BD">
        <w:t>является результатом интеллектуальной деятельности Правообладателя и защищается</w:t>
      </w:r>
      <w:proofErr w:type="gramEnd"/>
      <w:r w:rsidRPr="008D59BD">
        <w:t xml:space="preserve"> законодательством Российской Федерации об авторском праве.</w:t>
      </w:r>
    </w:p>
    <w:p w:rsidR="009155EF" w:rsidRPr="008D59BD" w:rsidRDefault="009155EF" w:rsidP="009155EF">
      <w:pPr>
        <w:pStyle w:val="Standard"/>
        <w:ind w:firstLine="708"/>
        <w:jc w:val="both"/>
      </w:pPr>
      <w:r w:rsidRPr="008D59BD">
        <w:t xml:space="preserve">3.2. Право использования Программного обеспечения предоставляются </w:t>
      </w:r>
      <w:r w:rsidRPr="008D59BD">
        <w:rPr>
          <w:i/>
          <w:iCs/>
        </w:rPr>
        <w:t>Сублицензиату</w:t>
      </w:r>
      <w:r w:rsidRPr="008D59BD">
        <w:t xml:space="preserve"> в объеме, оговоренном Соглашением, если нет письменного согласия Правообладателя на иное.</w:t>
      </w:r>
    </w:p>
    <w:p w:rsidR="009155EF" w:rsidRPr="008D59BD" w:rsidRDefault="009155EF" w:rsidP="009155EF">
      <w:pPr>
        <w:pStyle w:val="Standard"/>
        <w:ind w:firstLine="708"/>
        <w:jc w:val="both"/>
      </w:pPr>
    </w:p>
    <w:p w:rsidR="009155EF" w:rsidRPr="008D59BD" w:rsidRDefault="009155EF" w:rsidP="009155EF">
      <w:pPr>
        <w:pStyle w:val="Standard"/>
        <w:jc w:val="center"/>
      </w:pPr>
      <w:r w:rsidRPr="008D59BD">
        <w:rPr>
          <w:b/>
        </w:rPr>
        <w:t>4. Условия использования Программного обеспечения</w:t>
      </w:r>
    </w:p>
    <w:p w:rsidR="009155EF" w:rsidRPr="008D59BD" w:rsidRDefault="009155EF" w:rsidP="009155EF">
      <w:pPr>
        <w:pStyle w:val="Standard1"/>
        <w:ind w:firstLine="708"/>
        <w:jc w:val="both"/>
      </w:pPr>
      <w:r w:rsidRPr="008D59BD">
        <w:t xml:space="preserve">4.1. </w:t>
      </w:r>
      <w:r w:rsidRPr="008D59BD">
        <w:rPr>
          <w:i/>
          <w:iCs/>
        </w:rPr>
        <w:t>Сублицензиат</w:t>
      </w:r>
      <w:r w:rsidRPr="008D59BD">
        <w:t xml:space="preserve"> имеет право использовать Программное обеспечение на </w:t>
      </w:r>
      <w:r w:rsidR="007B3448">
        <w:t>своих рабочих</w:t>
      </w:r>
      <w:r w:rsidRPr="008D59BD">
        <w:t xml:space="preserve"> местах и серверах в соответствии с объемом и типом приобретенных Лицензий, назначением, следующими способами: </w:t>
      </w:r>
      <w:proofErr w:type="gramStart"/>
      <w:r w:rsidRPr="008D59BD">
        <w:t>хранить и устанавливать</w:t>
      </w:r>
      <w:proofErr w:type="gramEnd"/>
      <w:r w:rsidRPr="008D59BD">
        <w:t xml:space="preserve"> Программное обеспечение в память ЭВМ, воспроизводить Программное обеспечение путем его записи в память ЭВМ.</w:t>
      </w:r>
    </w:p>
    <w:p w:rsidR="009155EF" w:rsidRPr="008D59BD" w:rsidRDefault="009155EF" w:rsidP="009155EF">
      <w:pPr>
        <w:pStyle w:val="Standard1"/>
        <w:ind w:firstLine="708"/>
        <w:jc w:val="both"/>
      </w:pPr>
      <w:r w:rsidRPr="008D59BD">
        <w:t xml:space="preserve">4.2. </w:t>
      </w:r>
      <w:r w:rsidRPr="008D59BD">
        <w:rPr>
          <w:i/>
          <w:iCs/>
        </w:rPr>
        <w:t>Сублицензиат</w:t>
      </w:r>
      <w:r w:rsidR="000B177A">
        <w:rPr>
          <w:i/>
          <w:iCs/>
        </w:rPr>
        <w:t xml:space="preserve"> </w:t>
      </w:r>
      <w:r w:rsidRPr="008D59BD">
        <w:t>обязуется не распространять Программное обеспечение третьим лицам путем продажи, проката, сдачи внаем, предоставления взаймы или иными другими способами отчуждения.</w:t>
      </w:r>
    </w:p>
    <w:p w:rsidR="009155EF" w:rsidRPr="008D59BD" w:rsidRDefault="009155EF" w:rsidP="009155EF">
      <w:pPr>
        <w:pStyle w:val="Standard1"/>
        <w:shd w:val="clear" w:color="auto" w:fill="FFFFFF"/>
        <w:tabs>
          <w:tab w:val="left" w:pos="3307"/>
          <w:tab w:val="left" w:pos="11515"/>
        </w:tabs>
        <w:ind w:firstLine="708"/>
        <w:jc w:val="both"/>
      </w:pPr>
      <w:r w:rsidRPr="008D59BD">
        <w:rPr>
          <w:lang w:eastAsia="en-US"/>
        </w:rPr>
        <w:lastRenderedPageBreak/>
        <w:t xml:space="preserve">4.3. </w:t>
      </w:r>
      <w:r w:rsidRPr="008D59BD">
        <w:rPr>
          <w:i/>
          <w:iCs/>
          <w:lang w:eastAsia="en-US"/>
        </w:rPr>
        <w:t>Сублицензиат</w:t>
      </w:r>
      <w:r w:rsidRPr="008D59BD">
        <w:rPr>
          <w:lang w:eastAsia="en-US"/>
        </w:rPr>
        <w:t xml:space="preserve"> не обязан </w:t>
      </w:r>
      <w:proofErr w:type="gramStart"/>
      <w:r w:rsidRPr="008D59BD">
        <w:rPr>
          <w:lang w:eastAsia="en-US"/>
        </w:rPr>
        <w:t xml:space="preserve">предоставлять </w:t>
      </w:r>
      <w:r w:rsidRPr="008D59BD">
        <w:rPr>
          <w:i/>
          <w:iCs/>
          <w:lang w:eastAsia="en-US"/>
        </w:rPr>
        <w:t>Лицензиату</w:t>
      </w:r>
      <w:r w:rsidRPr="008D59BD">
        <w:rPr>
          <w:lang w:eastAsia="en-US"/>
        </w:rPr>
        <w:t xml:space="preserve"> отчет</w:t>
      </w:r>
      <w:proofErr w:type="gramEnd"/>
      <w:r w:rsidRPr="008D59BD">
        <w:rPr>
          <w:lang w:eastAsia="en-US"/>
        </w:rPr>
        <w:t xml:space="preserve"> об использовании Программного обеспечения.</w:t>
      </w:r>
    </w:p>
    <w:p w:rsidR="009155EF" w:rsidRPr="008D59BD" w:rsidRDefault="009155EF" w:rsidP="009155EF">
      <w:pPr>
        <w:pStyle w:val="Standard"/>
        <w:jc w:val="both"/>
        <w:rPr>
          <w:b/>
        </w:rPr>
      </w:pPr>
    </w:p>
    <w:p w:rsidR="009155EF" w:rsidRPr="008D59BD" w:rsidRDefault="009155EF" w:rsidP="009155EF">
      <w:pPr>
        <w:pStyle w:val="Standard"/>
        <w:jc w:val="center"/>
      </w:pPr>
      <w:r w:rsidRPr="008D59BD">
        <w:rPr>
          <w:b/>
        </w:rPr>
        <w:t xml:space="preserve">5. </w:t>
      </w:r>
      <w:r w:rsidRPr="008D59BD">
        <w:rPr>
          <w:b/>
          <w:bCs/>
        </w:rPr>
        <w:t>Территория действия Соглашения</w:t>
      </w:r>
    </w:p>
    <w:p w:rsidR="009155EF" w:rsidRPr="008D59BD" w:rsidRDefault="009155EF" w:rsidP="009155EF">
      <w:pPr>
        <w:pStyle w:val="Standard"/>
        <w:ind w:firstLine="708"/>
        <w:jc w:val="both"/>
      </w:pPr>
      <w:r w:rsidRPr="008D59BD">
        <w:rPr>
          <w:bCs/>
        </w:rPr>
        <w:t>5.1</w:t>
      </w:r>
      <w:r w:rsidRPr="008D59BD">
        <w:t>. Настоящее Соглашение действует на всей территории Российской Федерации.</w:t>
      </w:r>
    </w:p>
    <w:p w:rsidR="009155EF" w:rsidRPr="008D59BD" w:rsidRDefault="009155EF" w:rsidP="009155EF">
      <w:pPr>
        <w:pStyle w:val="Standard"/>
        <w:jc w:val="both"/>
        <w:rPr>
          <w:b/>
        </w:rPr>
      </w:pPr>
    </w:p>
    <w:p w:rsidR="009155EF" w:rsidRPr="008D59BD" w:rsidRDefault="009155EF" w:rsidP="009155EF">
      <w:pPr>
        <w:pStyle w:val="Standard"/>
        <w:jc w:val="center"/>
      </w:pPr>
      <w:r w:rsidRPr="008D59BD">
        <w:rPr>
          <w:b/>
        </w:rPr>
        <w:t>6. Срок действия Соглашения</w:t>
      </w:r>
    </w:p>
    <w:p w:rsidR="009155EF" w:rsidRPr="008D59BD" w:rsidRDefault="009155EF" w:rsidP="009155EF">
      <w:pPr>
        <w:pStyle w:val="Standard"/>
        <w:ind w:firstLine="708"/>
        <w:jc w:val="both"/>
      </w:pPr>
      <w:r w:rsidRPr="008D59BD">
        <w:t>6.1. Настоящее Соглашение действует в течение срока действия переданных Лицензий на право использования Программного обеспечения.</w:t>
      </w:r>
    </w:p>
    <w:p w:rsidR="009155EF" w:rsidRPr="008D59BD" w:rsidRDefault="009155EF" w:rsidP="009155EF">
      <w:pPr>
        <w:pStyle w:val="Standard"/>
        <w:shd w:val="clear" w:color="auto" w:fill="FFFFFF"/>
        <w:tabs>
          <w:tab w:val="left" w:pos="9273"/>
          <w:tab w:val="left" w:pos="9395"/>
        </w:tabs>
        <w:ind w:firstLine="708"/>
        <w:jc w:val="both"/>
      </w:pPr>
      <w:r w:rsidRPr="008D59BD">
        <w:rPr>
          <w:lang w:eastAsia="en-US"/>
        </w:rPr>
        <w:t>6.2. В случае нарушения условий Соглашения или неспособности далее выполнять его условия, все компоненты Программного обеспечения (включая печатные материалы, магнитные носители, файлы с информацией, архивные копии) должны быть уничтожены, а права на использование Программного обеспечения (Лицензии) возвращены.</w:t>
      </w:r>
    </w:p>
    <w:p w:rsidR="009155EF" w:rsidRPr="008D59BD" w:rsidRDefault="009155EF" w:rsidP="009155EF">
      <w:pPr>
        <w:pStyle w:val="Standard"/>
        <w:ind w:firstLine="708"/>
        <w:jc w:val="both"/>
      </w:pPr>
    </w:p>
    <w:p w:rsidR="009155EF" w:rsidRPr="008D59BD" w:rsidRDefault="009155EF" w:rsidP="009155EF">
      <w:pPr>
        <w:pStyle w:val="Standard"/>
        <w:jc w:val="center"/>
      </w:pPr>
      <w:r w:rsidRPr="008D59BD">
        <w:rPr>
          <w:b/>
        </w:rPr>
        <w:t>7. Вознаграждение</w:t>
      </w:r>
    </w:p>
    <w:p w:rsidR="009155EF" w:rsidRPr="008D59BD" w:rsidRDefault="009155EF" w:rsidP="009155EF">
      <w:pPr>
        <w:pStyle w:val="Standard"/>
        <w:ind w:firstLine="708"/>
        <w:jc w:val="both"/>
      </w:pPr>
      <w:r w:rsidRPr="008D59BD">
        <w:t>7.1.Условия оплаты вознаграждения и передачи Лицензий определены сторонами в Контракте.</w:t>
      </w:r>
    </w:p>
    <w:p w:rsidR="009155EF" w:rsidRPr="008D59BD" w:rsidRDefault="009155EF" w:rsidP="009155EF">
      <w:pPr>
        <w:pStyle w:val="Standard"/>
        <w:jc w:val="center"/>
      </w:pPr>
      <w:r w:rsidRPr="008D59BD">
        <w:rPr>
          <w:b/>
        </w:rPr>
        <w:t>8. Ответственность</w:t>
      </w:r>
    </w:p>
    <w:p w:rsidR="009155EF" w:rsidRPr="008D59BD" w:rsidRDefault="009155EF" w:rsidP="009155EF">
      <w:pPr>
        <w:pStyle w:val="Standard"/>
        <w:ind w:firstLine="708"/>
        <w:jc w:val="both"/>
      </w:pPr>
      <w:r w:rsidRPr="008D59BD">
        <w:t xml:space="preserve">8.1. </w:t>
      </w:r>
      <w:r w:rsidRPr="008D59BD">
        <w:rPr>
          <w:i/>
          <w:iCs/>
        </w:rPr>
        <w:t>Сублицензиат</w:t>
      </w:r>
      <w:r w:rsidRPr="008D59BD">
        <w:t xml:space="preserve"> приобретает право использования Программного обеспечения в объеме, оговоренном в Контракте и Соглашении,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9155EF" w:rsidRPr="008D59BD" w:rsidRDefault="009155EF" w:rsidP="009155EF">
      <w:pPr>
        <w:pStyle w:val="Standard"/>
        <w:ind w:firstLine="708"/>
        <w:jc w:val="both"/>
      </w:pPr>
      <w:r w:rsidRPr="008D59BD">
        <w:t xml:space="preserve">8.2. Незаконное использование Программного обеспечения </w:t>
      </w:r>
      <w:proofErr w:type="gramStart"/>
      <w:r w:rsidRPr="008D59BD">
        <w:t xml:space="preserve">является нарушением законодательства Российской Федерации и </w:t>
      </w:r>
      <w:r w:rsidR="000B177A">
        <w:t xml:space="preserve"> влечет</w:t>
      </w:r>
      <w:proofErr w:type="gramEnd"/>
      <w:r w:rsidR="000B177A">
        <w:t xml:space="preserve"> соответствующие санкции</w:t>
      </w:r>
      <w:r w:rsidRPr="008D59BD">
        <w:t>.</w:t>
      </w:r>
    </w:p>
    <w:p w:rsidR="009155EF" w:rsidRPr="008D59BD" w:rsidRDefault="009155EF" w:rsidP="009155EF">
      <w:pPr>
        <w:pStyle w:val="cef1edeee2edeee9f2e5eaf1f21"/>
        <w:tabs>
          <w:tab w:val="left" w:pos="3299"/>
          <w:tab w:val="left" w:pos="11515"/>
        </w:tabs>
        <w:spacing w:after="0" w:line="240" w:lineRule="auto"/>
        <w:ind w:right="-75" w:firstLine="709"/>
        <w:jc w:val="both"/>
        <w:rPr>
          <w:sz w:val="24"/>
          <w:szCs w:val="24"/>
        </w:rPr>
      </w:pPr>
    </w:p>
    <w:p w:rsidR="009155EF" w:rsidRPr="008D59BD" w:rsidRDefault="009155EF" w:rsidP="009155EF">
      <w:pPr>
        <w:pStyle w:val="Standard"/>
        <w:jc w:val="center"/>
      </w:pPr>
      <w:r w:rsidRPr="008D59BD">
        <w:rPr>
          <w:b/>
        </w:rPr>
        <w:t>9. Прочие условия</w:t>
      </w:r>
    </w:p>
    <w:p w:rsidR="009155EF" w:rsidRPr="008D59BD" w:rsidRDefault="009155EF" w:rsidP="009155EF">
      <w:pPr>
        <w:pStyle w:val="Standard"/>
        <w:ind w:firstLine="708"/>
        <w:jc w:val="both"/>
      </w:pPr>
      <w:r w:rsidRPr="008D59BD">
        <w:t>9.1. Все споры, возникающие из Соглашения, разрешаются Сторонами путем переговоров. Не урегулированные Сторонами споры р</w:t>
      </w:r>
      <w:r w:rsidR="000B177A">
        <w:t>азрешаются в Арбитражном суде Красноярского края</w:t>
      </w:r>
      <w:r w:rsidRPr="008D59BD">
        <w:t>.</w:t>
      </w:r>
    </w:p>
    <w:p w:rsidR="009155EF" w:rsidRPr="008D59BD" w:rsidRDefault="009155EF" w:rsidP="009155EF">
      <w:pPr>
        <w:pStyle w:val="Standard"/>
        <w:tabs>
          <w:tab w:val="left" w:pos="4784"/>
        </w:tabs>
        <w:jc w:val="center"/>
      </w:pPr>
    </w:p>
    <w:p w:rsidR="009155EF" w:rsidRPr="008D59BD" w:rsidRDefault="009155EF" w:rsidP="009155EF">
      <w:pPr>
        <w:pStyle w:val="Standard"/>
        <w:tabs>
          <w:tab w:val="left" w:pos="4784"/>
        </w:tabs>
        <w:jc w:val="center"/>
        <w:rPr>
          <w:b/>
        </w:rPr>
      </w:pPr>
      <w:r w:rsidRPr="008D59BD">
        <w:rPr>
          <w:b/>
        </w:rPr>
        <w:t xml:space="preserve">10. Подписи </w:t>
      </w:r>
      <w:r w:rsidR="008D59BD" w:rsidRPr="008D59BD">
        <w:rPr>
          <w:b/>
        </w:rPr>
        <w:t>С</w:t>
      </w:r>
      <w:r w:rsidRPr="008D59BD">
        <w:rPr>
          <w:b/>
        </w:rPr>
        <w:t>торон</w:t>
      </w:r>
    </w:p>
    <w:p w:rsidR="007C199C" w:rsidRPr="008D59BD" w:rsidRDefault="007C199C" w:rsidP="009155EF">
      <w:pPr>
        <w:pStyle w:val="Standard"/>
        <w:tabs>
          <w:tab w:val="left" w:pos="4784"/>
        </w:tabs>
        <w:jc w:val="center"/>
        <w:rPr>
          <w:b/>
        </w:rPr>
      </w:pPr>
    </w:p>
    <w:p w:rsidR="007C199C" w:rsidRPr="008D59BD" w:rsidRDefault="007C199C" w:rsidP="009155EF">
      <w:pPr>
        <w:pStyle w:val="Standard"/>
        <w:tabs>
          <w:tab w:val="left" w:pos="4784"/>
        </w:tabs>
        <w:jc w:val="center"/>
        <w:rPr>
          <w:b/>
        </w:rPr>
      </w:pPr>
    </w:p>
    <w:tbl>
      <w:tblPr>
        <w:tblW w:w="9356" w:type="dxa"/>
        <w:jc w:val="center"/>
        <w:tblInd w:w="108" w:type="dxa"/>
        <w:tblLayout w:type="fixed"/>
        <w:tblLook w:val="0000" w:firstRow="0" w:lastRow="0" w:firstColumn="0" w:lastColumn="0" w:noHBand="0" w:noVBand="0"/>
      </w:tblPr>
      <w:tblGrid>
        <w:gridCol w:w="5251"/>
        <w:gridCol w:w="4105"/>
      </w:tblGrid>
      <w:tr w:rsidR="007C199C" w:rsidRPr="008D59BD" w:rsidTr="007C199C">
        <w:trPr>
          <w:trHeight w:val="220"/>
          <w:jc w:val="center"/>
        </w:trPr>
        <w:tc>
          <w:tcPr>
            <w:tcW w:w="5251" w:type="dxa"/>
            <w:tcBorders>
              <w:top w:val="nil"/>
              <w:left w:val="nil"/>
              <w:bottom w:val="nil"/>
              <w:right w:val="nil"/>
            </w:tcBorders>
          </w:tcPr>
          <w:p w:rsidR="007C199C" w:rsidRPr="008D59BD" w:rsidRDefault="007C199C" w:rsidP="007C199C">
            <w:pPr>
              <w:suppressAutoHyphens w:val="0"/>
              <w:autoSpaceDE w:val="0"/>
              <w:autoSpaceDN w:val="0"/>
              <w:adjustRightInd w:val="0"/>
              <w:jc w:val="both"/>
              <w:rPr>
                <w:rFonts w:ascii="Times New Roman" w:eastAsia="Times New Roman" w:hAnsi="Times New Roman" w:cs="Times New Roman"/>
                <w:b/>
                <w:lang w:eastAsia="ru-RU" w:bidi="ar-SA"/>
              </w:rPr>
            </w:pPr>
            <w:r w:rsidRPr="008D59BD">
              <w:rPr>
                <w:rFonts w:ascii="Times New Roman" w:eastAsia="Times New Roman" w:hAnsi="Times New Roman" w:cs="Times New Roman"/>
                <w:b/>
                <w:lang w:eastAsia="ru-RU" w:bidi="ar-SA"/>
              </w:rPr>
              <w:t>ЛИЦЕНЗИАТ:</w:t>
            </w:r>
          </w:p>
          <w:p w:rsidR="007C199C" w:rsidRPr="008D59BD" w:rsidRDefault="007C199C" w:rsidP="007C199C">
            <w:pPr>
              <w:suppressAutoHyphens w:val="0"/>
              <w:autoSpaceDE w:val="0"/>
              <w:autoSpaceDN w:val="0"/>
              <w:adjustRightInd w:val="0"/>
              <w:jc w:val="both"/>
              <w:rPr>
                <w:rFonts w:ascii="Times New Roman" w:eastAsia="Times New Roman" w:hAnsi="Times New Roman" w:cs="Times New Roman"/>
                <w:lang w:eastAsia="ru-RU" w:bidi="ar-SA"/>
              </w:rPr>
            </w:pPr>
          </w:p>
        </w:tc>
        <w:tc>
          <w:tcPr>
            <w:tcW w:w="4105" w:type="dxa"/>
            <w:tcBorders>
              <w:top w:val="nil"/>
              <w:left w:val="nil"/>
              <w:bottom w:val="nil"/>
              <w:right w:val="nil"/>
            </w:tcBorders>
          </w:tcPr>
          <w:p w:rsidR="007C199C" w:rsidRPr="008D59BD" w:rsidRDefault="007C199C" w:rsidP="007C199C">
            <w:pPr>
              <w:widowControl w:val="0"/>
              <w:suppressAutoHyphens w:val="0"/>
              <w:autoSpaceDE w:val="0"/>
              <w:autoSpaceDN w:val="0"/>
              <w:adjustRightInd w:val="0"/>
              <w:rPr>
                <w:rFonts w:ascii="Times New Roman" w:eastAsia="Times New Roman" w:hAnsi="Times New Roman" w:cs="Times New Roman"/>
                <w:b/>
                <w:lang w:eastAsia="ru-RU" w:bidi="ar-SA"/>
              </w:rPr>
            </w:pPr>
            <w:r w:rsidRPr="008D59BD">
              <w:rPr>
                <w:rFonts w:ascii="Times New Roman" w:eastAsia="Times New Roman" w:hAnsi="Times New Roman" w:cs="Times New Roman"/>
                <w:b/>
                <w:lang w:eastAsia="ru-RU" w:bidi="ar-SA"/>
              </w:rPr>
              <w:t>СУБЛИЦЕНЗИАТ:</w:t>
            </w:r>
          </w:p>
          <w:p w:rsidR="007C199C" w:rsidRPr="008D59BD" w:rsidRDefault="007C199C" w:rsidP="007C199C">
            <w:pPr>
              <w:widowControl w:val="0"/>
              <w:suppressAutoHyphens w:val="0"/>
              <w:autoSpaceDE w:val="0"/>
              <w:autoSpaceDN w:val="0"/>
              <w:adjustRightInd w:val="0"/>
              <w:jc w:val="both"/>
              <w:rPr>
                <w:rFonts w:ascii="Times New Roman" w:eastAsia="Times New Roman" w:hAnsi="Times New Roman" w:cs="Times New Roman"/>
                <w:lang w:eastAsia="ru-RU" w:bidi="ar-SA"/>
              </w:rPr>
            </w:pPr>
          </w:p>
        </w:tc>
      </w:tr>
      <w:tr w:rsidR="007C199C" w:rsidRPr="008D59BD" w:rsidTr="007C199C">
        <w:trPr>
          <w:trHeight w:val="110"/>
          <w:jc w:val="center"/>
        </w:trPr>
        <w:tc>
          <w:tcPr>
            <w:tcW w:w="5251" w:type="dxa"/>
            <w:tcBorders>
              <w:top w:val="nil"/>
              <w:left w:val="nil"/>
              <w:bottom w:val="nil"/>
              <w:right w:val="nil"/>
            </w:tcBorders>
          </w:tcPr>
          <w:p w:rsidR="007C199C" w:rsidRPr="008D59BD" w:rsidRDefault="007C199C" w:rsidP="007C199C">
            <w:pPr>
              <w:widowControl w:val="0"/>
              <w:suppressAutoHyphens w:val="0"/>
              <w:autoSpaceDE w:val="0"/>
              <w:autoSpaceDN w:val="0"/>
              <w:adjustRightInd w:val="0"/>
              <w:jc w:val="both"/>
              <w:rPr>
                <w:rFonts w:ascii="Times New Roman" w:eastAsia="Times New Roman" w:hAnsi="Times New Roman" w:cs="Times New Roman"/>
                <w:lang w:val="en-US" w:eastAsia="ru-RU" w:bidi="ar-SA"/>
              </w:rPr>
            </w:pPr>
          </w:p>
        </w:tc>
        <w:tc>
          <w:tcPr>
            <w:tcW w:w="4105" w:type="dxa"/>
            <w:tcBorders>
              <w:top w:val="nil"/>
              <w:left w:val="nil"/>
              <w:bottom w:val="nil"/>
              <w:right w:val="nil"/>
            </w:tcBorders>
          </w:tcPr>
          <w:p w:rsidR="007C199C" w:rsidRPr="008D59BD" w:rsidRDefault="007C199C" w:rsidP="007C199C">
            <w:pPr>
              <w:widowControl w:val="0"/>
              <w:suppressAutoHyphens w:val="0"/>
              <w:autoSpaceDE w:val="0"/>
              <w:autoSpaceDN w:val="0"/>
              <w:adjustRightInd w:val="0"/>
              <w:jc w:val="both"/>
              <w:rPr>
                <w:rFonts w:ascii="Times New Roman" w:eastAsia="Times New Roman" w:hAnsi="Times New Roman" w:cs="Times New Roman"/>
                <w:lang w:eastAsia="ru-RU" w:bidi="ar-SA"/>
              </w:rPr>
            </w:pPr>
          </w:p>
        </w:tc>
      </w:tr>
      <w:tr w:rsidR="007C199C" w:rsidRPr="008D59BD" w:rsidTr="007C199C">
        <w:trPr>
          <w:trHeight w:val="110"/>
          <w:jc w:val="center"/>
        </w:trPr>
        <w:tc>
          <w:tcPr>
            <w:tcW w:w="5251" w:type="dxa"/>
            <w:tcBorders>
              <w:top w:val="nil"/>
              <w:left w:val="nil"/>
              <w:bottom w:val="nil"/>
              <w:right w:val="nil"/>
            </w:tcBorders>
          </w:tcPr>
          <w:p w:rsidR="007C199C" w:rsidRPr="008D59BD" w:rsidRDefault="007C199C" w:rsidP="007C199C">
            <w:pPr>
              <w:suppressAutoHyphens w:val="0"/>
              <w:jc w:val="both"/>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__________________ / ___________ /</w:t>
            </w:r>
          </w:p>
        </w:tc>
        <w:tc>
          <w:tcPr>
            <w:tcW w:w="4105" w:type="dxa"/>
            <w:tcBorders>
              <w:top w:val="nil"/>
              <w:left w:val="nil"/>
              <w:bottom w:val="nil"/>
              <w:right w:val="nil"/>
            </w:tcBorders>
          </w:tcPr>
          <w:p w:rsidR="007C199C" w:rsidRPr="008D59BD" w:rsidRDefault="007C199C" w:rsidP="008D59BD">
            <w:pPr>
              <w:widowControl w:val="0"/>
              <w:suppressAutoHyphens w:val="0"/>
              <w:autoSpaceDE w:val="0"/>
              <w:autoSpaceDN w:val="0"/>
              <w:adjustRightInd w:val="0"/>
              <w:jc w:val="both"/>
              <w:rPr>
                <w:rFonts w:ascii="Times New Roman" w:eastAsia="Times New Roman" w:hAnsi="Times New Roman" w:cs="Times New Roman"/>
                <w:lang w:eastAsia="ru-RU" w:bidi="ar-SA"/>
              </w:rPr>
            </w:pPr>
            <w:r w:rsidRPr="008D59BD">
              <w:rPr>
                <w:rFonts w:ascii="Times New Roman" w:eastAsia="Times New Roman" w:hAnsi="Times New Roman" w:cs="Times New Roman"/>
                <w:lang w:eastAsia="ru-RU" w:bidi="ar-SA"/>
              </w:rPr>
              <w:t xml:space="preserve">__________________ / </w:t>
            </w:r>
            <w:r w:rsidR="008D59BD">
              <w:rPr>
                <w:rFonts w:ascii="Times New Roman" w:eastAsia="Times New Roman" w:hAnsi="Times New Roman" w:cs="Times New Roman"/>
                <w:lang w:eastAsia="ru-RU" w:bidi="ar-SA"/>
              </w:rPr>
              <w:t>Е.А. Глухов</w:t>
            </w:r>
          </w:p>
        </w:tc>
      </w:tr>
    </w:tbl>
    <w:p w:rsidR="007C199C" w:rsidRPr="008D59BD" w:rsidRDefault="007C199C" w:rsidP="009155EF">
      <w:pPr>
        <w:pStyle w:val="Standard"/>
        <w:tabs>
          <w:tab w:val="left" w:pos="4784"/>
        </w:tabs>
        <w:jc w:val="center"/>
        <w:rPr>
          <w:b/>
        </w:rPr>
      </w:pPr>
    </w:p>
    <w:p w:rsidR="007C199C" w:rsidRPr="008D59BD" w:rsidRDefault="007C199C" w:rsidP="009155EF">
      <w:pPr>
        <w:pStyle w:val="Standard"/>
        <w:tabs>
          <w:tab w:val="left" w:pos="4784"/>
        </w:tabs>
        <w:jc w:val="center"/>
        <w:rPr>
          <w:b/>
        </w:rPr>
      </w:pPr>
    </w:p>
    <w:p w:rsidR="007C199C" w:rsidRPr="008D59BD" w:rsidRDefault="007C199C" w:rsidP="009155EF">
      <w:pPr>
        <w:pStyle w:val="Standard"/>
        <w:tabs>
          <w:tab w:val="left" w:pos="4784"/>
        </w:tabs>
        <w:jc w:val="center"/>
        <w:rPr>
          <w:b/>
        </w:rPr>
      </w:pPr>
    </w:p>
    <w:p w:rsidR="007C199C" w:rsidRPr="008D59BD" w:rsidRDefault="007C199C" w:rsidP="009155EF">
      <w:pPr>
        <w:pStyle w:val="Standard"/>
        <w:tabs>
          <w:tab w:val="left" w:pos="4784"/>
        </w:tabs>
        <w:jc w:val="center"/>
      </w:pPr>
    </w:p>
    <w:p w:rsidR="009155EF" w:rsidRPr="008D59BD" w:rsidRDefault="009155EF" w:rsidP="009155EF">
      <w:pPr>
        <w:pStyle w:val="Standard"/>
        <w:tabs>
          <w:tab w:val="left" w:pos="4784"/>
        </w:tabs>
        <w:jc w:val="both"/>
        <w:rPr>
          <w:b/>
        </w:rPr>
      </w:pPr>
    </w:p>
    <w:p w:rsidR="009155EF" w:rsidRPr="008D59BD" w:rsidRDefault="009155EF" w:rsidP="009155EF">
      <w:pPr>
        <w:pStyle w:val="Standard"/>
        <w:ind w:left="5245"/>
        <w:jc w:val="both"/>
        <w:rPr>
          <w:rFonts w:eastAsia="Arial Unicode MS"/>
        </w:rPr>
      </w:pPr>
    </w:p>
    <w:p w:rsidR="009155EF" w:rsidRPr="008D59BD" w:rsidRDefault="009155EF" w:rsidP="009155EF">
      <w:pPr>
        <w:pStyle w:val="Standard"/>
        <w:jc w:val="center"/>
        <w:rPr>
          <w:b/>
          <w:bCs/>
          <w:i/>
        </w:rPr>
      </w:pPr>
    </w:p>
    <w:p w:rsidR="009155EF" w:rsidRPr="008D59BD" w:rsidRDefault="009155EF" w:rsidP="009155EF">
      <w:pPr>
        <w:pStyle w:val="Textbody1"/>
        <w:rPr>
          <w:b/>
          <w:bCs/>
          <w:i/>
          <w:lang w:eastAsia="en-US"/>
        </w:rPr>
      </w:pPr>
    </w:p>
    <w:p w:rsidR="009155EF" w:rsidRPr="008D59BD" w:rsidRDefault="009155EF" w:rsidP="009155EF">
      <w:pPr>
        <w:pStyle w:val="Standard"/>
        <w:jc w:val="both"/>
        <w:rPr>
          <w:b/>
          <w:bCs/>
          <w:i/>
          <w:lang w:eastAsia="en-US"/>
        </w:rPr>
      </w:pPr>
    </w:p>
    <w:p w:rsidR="009155EF" w:rsidRPr="008D59BD" w:rsidRDefault="009155EF" w:rsidP="009155EF">
      <w:pPr>
        <w:pStyle w:val="Standard"/>
        <w:jc w:val="both"/>
        <w:rPr>
          <w:b/>
          <w:bCs/>
          <w:i/>
          <w:lang w:eastAsia="en-US"/>
        </w:rPr>
      </w:pPr>
    </w:p>
    <w:p w:rsidR="008F4AF5" w:rsidRPr="008D59BD" w:rsidRDefault="008F4AF5">
      <w:pPr>
        <w:pStyle w:val="Standard"/>
        <w:ind w:left="5613"/>
        <w:jc w:val="right"/>
        <w:rPr>
          <w:lang w:eastAsia="en-US"/>
        </w:rPr>
      </w:pPr>
    </w:p>
    <w:sectPr w:rsidR="008F4AF5" w:rsidRPr="008D59BD" w:rsidSect="00815874">
      <w:pgSz w:w="11906" w:h="16838"/>
      <w:pgMar w:top="540" w:right="566" w:bottom="899"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1B79"/>
    <w:multiLevelType w:val="multilevel"/>
    <w:tmpl w:val="5310F59E"/>
    <w:lvl w:ilvl="0">
      <w:start w:val="1"/>
      <w:numFmt w:val="decimal"/>
      <w:lvlText w:val="%1"/>
      <w:lvlJc w:val="left"/>
      <w:pPr>
        <w:tabs>
          <w:tab w:val="num" w:pos="0"/>
        </w:tabs>
        <w:ind w:left="1340" w:hanging="432"/>
      </w:pPr>
    </w:lvl>
    <w:lvl w:ilvl="1">
      <w:start w:val="1"/>
      <w:numFmt w:val="decimal"/>
      <w:lvlText w:val=""/>
      <w:lvlJc w:val="left"/>
      <w:pPr>
        <w:tabs>
          <w:tab w:val="num" w:pos="0"/>
        </w:tabs>
        <w:ind w:left="0" w:firstLine="0"/>
      </w:pPr>
    </w:lvl>
    <w:lvl w:ilvl="2">
      <w:start w:val="1"/>
      <w:numFmt w:val="decimal"/>
      <w:lvlText w:val="%3"/>
      <w:lvlJc w:val="left"/>
      <w:pPr>
        <w:tabs>
          <w:tab w:val="num" w:pos="0"/>
        </w:tabs>
        <w:ind w:left="1560" w:hanging="720"/>
      </w:pPr>
    </w:lvl>
    <w:lvl w:ilvl="3">
      <w:start w:val="1"/>
      <w:numFmt w:val="decimal"/>
      <w:lvlText w:val="%3.%4"/>
      <w:lvlJc w:val="left"/>
      <w:pPr>
        <w:tabs>
          <w:tab w:val="num" w:pos="0"/>
        </w:tabs>
        <w:ind w:left="1944" w:hanging="864"/>
      </w:pPr>
    </w:lvl>
    <w:lvl w:ilvl="4">
      <w:start w:val="1"/>
      <w:numFmt w:val="decimal"/>
      <w:lvlText w:val=""/>
      <w:lvlJc w:val="left"/>
      <w:pPr>
        <w:tabs>
          <w:tab w:val="num" w:pos="0"/>
        </w:tabs>
        <w:ind w:left="0" w:firstLine="0"/>
      </w:pPr>
    </w:lvl>
    <w:lvl w:ilvl="5">
      <w:start w:val="1"/>
      <w:numFmt w:val="decimal"/>
      <w:lvlText w:val="%6"/>
      <w:lvlJc w:val="left"/>
      <w:pPr>
        <w:tabs>
          <w:tab w:val="num" w:pos="0"/>
        </w:tabs>
        <w:ind w:left="2060" w:hanging="1152"/>
      </w:pPr>
    </w:lvl>
    <w:lvl w:ilvl="6">
      <w:start w:val="1"/>
      <w:numFmt w:val="decimal"/>
      <w:lvlText w:val="%6.%7"/>
      <w:lvlJc w:val="left"/>
      <w:pPr>
        <w:tabs>
          <w:tab w:val="num" w:pos="0"/>
        </w:tabs>
        <w:ind w:left="2204" w:hanging="1296"/>
      </w:pPr>
    </w:lvl>
    <w:lvl w:ilvl="7">
      <w:start w:val="1"/>
      <w:numFmt w:val="decimal"/>
      <w:lvlText w:val="%6.%7.%8"/>
      <w:lvlJc w:val="left"/>
      <w:pPr>
        <w:tabs>
          <w:tab w:val="num" w:pos="0"/>
        </w:tabs>
        <w:ind w:left="2348" w:hanging="1440"/>
      </w:pPr>
    </w:lvl>
    <w:lvl w:ilvl="8">
      <w:start w:val="1"/>
      <w:numFmt w:val="decimal"/>
      <w:lvlText w:val="%6.%7.%8.%9"/>
      <w:lvlJc w:val="left"/>
      <w:pPr>
        <w:tabs>
          <w:tab w:val="num" w:pos="0"/>
        </w:tabs>
        <w:ind w:left="2492" w:hanging="1584"/>
      </w:pPr>
    </w:lvl>
  </w:abstractNum>
  <w:abstractNum w:abstractNumId="1">
    <w:nsid w:val="2324521D"/>
    <w:multiLevelType w:val="multilevel"/>
    <w:tmpl w:val="EBB4FA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6D56645"/>
    <w:multiLevelType w:val="multilevel"/>
    <w:tmpl w:val="8542BD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AF5"/>
    <w:rsid w:val="00053ACC"/>
    <w:rsid w:val="00067FDC"/>
    <w:rsid w:val="000B177A"/>
    <w:rsid w:val="000C3275"/>
    <w:rsid w:val="000D65F0"/>
    <w:rsid w:val="000D66A5"/>
    <w:rsid w:val="000D72E4"/>
    <w:rsid w:val="0010070E"/>
    <w:rsid w:val="001300E2"/>
    <w:rsid w:val="00140E80"/>
    <w:rsid w:val="00146CC4"/>
    <w:rsid w:val="001E02C9"/>
    <w:rsid w:val="001E6A2E"/>
    <w:rsid w:val="00216B9A"/>
    <w:rsid w:val="002A155D"/>
    <w:rsid w:val="002B45C9"/>
    <w:rsid w:val="002E1EB2"/>
    <w:rsid w:val="002E51F0"/>
    <w:rsid w:val="002F1411"/>
    <w:rsid w:val="002F49CC"/>
    <w:rsid w:val="002F6033"/>
    <w:rsid w:val="00300135"/>
    <w:rsid w:val="003138BC"/>
    <w:rsid w:val="00351AE3"/>
    <w:rsid w:val="00354055"/>
    <w:rsid w:val="0035475C"/>
    <w:rsid w:val="003832AD"/>
    <w:rsid w:val="003865A8"/>
    <w:rsid w:val="003A10DB"/>
    <w:rsid w:val="003C5F19"/>
    <w:rsid w:val="003D5854"/>
    <w:rsid w:val="003E0069"/>
    <w:rsid w:val="00415749"/>
    <w:rsid w:val="00441E8C"/>
    <w:rsid w:val="00454680"/>
    <w:rsid w:val="004825FF"/>
    <w:rsid w:val="004A4986"/>
    <w:rsid w:val="004A5F21"/>
    <w:rsid w:val="00505DF7"/>
    <w:rsid w:val="0053119C"/>
    <w:rsid w:val="00562E05"/>
    <w:rsid w:val="005650A4"/>
    <w:rsid w:val="005757BA"/>
    <w:rsid w:val="005C7524"/>
    <w:rsid w:val="005D01AF"/>
    <w:rsid w:val="005D12A2"/>
    <w:rsid w:val="0060558F"/>
    <w:rsid w:val="00615D0F"/>
    <w:rsid w:val="006848DD"/>
    <w:rsid w:val="006A2EF3"/>
    <w:rsid w:val="006B2674"/>
    <w:rsid w:val="006E3E98"/>
    <w:rsid w:val="006E6923"/>
    <w:rsid w:val="00712DFE"/>
    <w:rsid w:val="00720838"/>
    <w:rsid w:val="007256DA"/>
    <w:rsid w:val="007430B6"/>
    <w:rsid w:val="0077422D"/>
    <w:rsid w:val="007B1367"/>
    <w:rsid w:val="007B3448"/>
    <w:rsid w:val="007C199C"/>
    <w:rsid w:val="007C2D7D"/>
    <w:rsid w:val="007E041C"/>
    <w:rsid w:val="007F4AF3"/>
    <w:rsid w:val="007F6D2A"/>
    <w:rsid w:val="00815874"/>
    <w:rsid w:val="00840A9F"/>
    <w:rsid w:val="00850DD2"/>
    <w:rsid w:val="00852A4A"/>
    <w:rsid w:val="00887E8A"/>
    <w:rsid w:val="008C3806"/>
    <w:rsid w:val="008D19DB"/>
    <w:rsid w:val="008D2E22"/>
    <w:rsid w:val="008D59BD"/>
    <w:rsid w:val="008F4AF5"/>
    <w:rsid w:val="009155EF"/>
    <w:rsid w:val="0091747A"/>
    <w:rsid w:val="00961A6E"/>
    <w:rsid w:val="009939AB"/>
    <w:rsid w:val="009C5ED1"/>
    <w:rsid w:val="00A074AB"/>
    <w:rsid w:val="00A22928"/>
    <w:rsid w:val="00A277CB"/>
    <w:rsid w:val="00A35FE1"/>
    <w:rsid w:val="00A71B4A"/>
    <w:rsid w:val="00A76BC6"/>
    <w:rsid w:val="00AB040B"/>
    <w:rsid w:val="00AD43D6"/>
    <w:rsid w:val="00AE3CF9"/>
    <w:rsid w:val="00AF1E6E"/>
    <w:rsid w:val="00B32A45"/>
    <w:rsid w:val="00B332A3"/>
    <w:rsid w:val="00B46E1D"/>
    <w:rsid w:val="00B51448"/>
    <w:rsid w:val="00B72486"/>
    <w:rsid w:val="00B8353F"/>
    <w:rsid w:val="00B93B35"/>
    <w:rsid w:val="00BA301E"/>
    <w:rsid w:val="00BC3CCA"/>
    <w:rsid w:val="00C1758D"/>
    <w:rsid w:val="00C3448C"/>
    <w:rsid w:val="00C60E8A"/>
    <w:rsid w:val="00C84681"/>
    <w:rsid w:val="00CC7824"/>
    <w:rsid w:val="00D22F33"/>
    <w:rsid w:val="00D27FC5"/>
    <w:rsid w:val="00D330D1"/>
    <w:rsid w:val="00D5385E"/>
    <w:rsid w:val="00D574D2"/>
    <w:rsid w:val="00D630EB"/>
    <w:rsid w:val="00D72CB7"/>
    <w:rsid w:val="00D97A5B"/>
    <w:rsid w:val="00DA1637"/>
    <w:rsid w:val="00DA2F5A"/>
    <w:rsid w:val="00DB1CCF"/>
    <w:rsid w:val="00E35A56"/>
    <w:rsid w:val="00E6641B"/>
    <w:rsid w:val="00E67C7D"/>
    <w:rsid w:val="00EA5582"/>
    <w:rsid w:val="00EF5045"/>
    <w:rsid w:val="00EF7BCF"/>
    <w:rsid w:val="00F73AEB"/>
    <w:rsid w:val="00F82E40"/>
    <w:rsid w:val="00F927A4"/>
    <w:rsid w:val="00FC4025"/>
    <w:rsid w:val="00FE4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Lucida Sans"/>
        <w:sz w:val="22"/>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7BA"/>
    <w:rPr>
      <w:rFonts w:ascii="Liberation Serif" w:hAnsi="Liberation Seri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user"/>
    <w:qFormat/>
    <w:rsid w:val="008F4AF5"/>
    <w:pPr>
      <w:pageBreakBefore/>
      <w:tabs>
        <w:tab w:val="left" w:pos="566"/>
        <w:tab w:val="left" w:pos="1340"/>
      </w:tabs>
      <w:spacing w:before="0" w:after="240"/>
      <w:jc w:val="center"/>
      <w:outlineLvl w:val="1"/>
    </w:pPr>
    <w:rPr>
      <w:rFonts w:ascii="Times New Roman" w:eastAsia="Times New Roman" w:hAnsi="Times New Roman" w:cs="Times New Roman"/>
      <w:sz w:val="24"/>
      <w:szCs w:val="20"/>
      <w:lang w:bidi="ar-SA"/>
    </w:rPr>
  </w:style>
  <w:style w:type="paragraph" w:customStyle="1" w:styleId="21">
    <w:name w:val="Заголовок 21"/>
    <w:basedOn w:val="11"/>
    <w:qFormat/>
    <w:rsid w:val="008F4AF5"/>
    <w:pPr>
      <w:keepLines/>
      <w:pageBreakBefore w:val="0"/>
      <w:spacing w:after="60"/>
      <w:ind w:left="709" w:right="57" w:firstLine="11"/>
      <w:jc w:val="both"/>
      <w:outlineLvl w:val="2"/>
    </w:pPr>
    <w:rPr>
      <w:szCs w:val="24"/>
    </w:rPr>
  </w:style>
  <w:style w:type="paragraph" w:customStyle="1" w:styleId="31">
    <w:name w:val="Заголовок 31"/>
    <w:basedOn w:val="user"/>
    <w:qFormat/>
    <w:rsid w:val="008F4AF5"/>
    <w:pPr>
      <w:keepLines/>
      <w:tabs>
        <w:tab w:val="num" w:pos="0"/>
        <w:tab w:val="left" w:pos="566"/>
        <w:tab w:val="left" w:pos="1560"/>
        <w:tab w:val="left" w:pos="2159"/>
      </w:tabs>
      <w:spacing w:after="0"/>
      <w:ind w:left="1560" w:hanging="720"/>
      <w:outlineLvl w:val="3"/>
    </w:pPr>
    <w:rPr>
      <w:rFonts w:ascii="Times New Roman" w:eastAsia="Times New Roman" w:hAnsi="Times New Roman" w:cs="Times New Roman"/>
      <w:bCs/>
      <w:sz w:val="24"/>
      <w:szCs w:val="26"/>
      <w:lang w:bidi="ar-SA"/>
    </w:rPr>
  </w:style>
  <w:style w:type="paragraph" w:customStyle="1" w:styleId="41">
    <w:name w:val="Заголовок 41"/>
    <w:basedOn w:val="user"/>
    <w:qFormat/>
    <w:rsid w:val="008F4AF5"/>
    <w:pPr>
      <w:tabs>
        <w:tab w:val="left" w:pos="1943"/>
        <w:tab w:val="left" w:pos="2879"/>
      </w:tabs>
      <w:spacing w:after="0"/>
      <w:outlineLvl w:val="4"/>
    </w:pPr>
    <w:rPr>
      <w:rFonts w:ascii="Times New Roman" w:eastAsia="Times New Roman" w:hAnsi="Times New Roman" w:cs="Times New Roman"/>
      <w:bCs/>
      <w:sz w:val="24"/>
      <w:lang w:bidi="ar-SA"/>
    </w:rPr>
  </w:style>
  <w:style w:type="paragraph" w:customStyle="1" w:styleId="51">
    <w:name w:val="Заголовок 51"/>
    <w:basedOn w:val="41"/>
    <w:qFormat/>
    <w:rsid w:val="008F4AF5"/>
    <w:pPr>
      <w:outlineLvl w:val="5"/>
    </w:pPr>
    <w:rPr>
      <w:iCs/>
      <w:szCs w:val="26"/>
    </w:rPr>
  </w:style>
  <w:style w:type="paragraph" w:customStyle="1" w:styleId="61">
    <w:name w:val="Заголовок 61"/>
    <w:basedOn w:val="user"/>
    <w:qFormat/>
    <w:rsid w:val="008F4AF5"/>
    <w:pPr>
      <w:tabs>
        <w:tab w:val="num" w:pos="0"/>
      </w:tabs>
      <w:spacing w:line="360" w:lineRule="auto"/>
      <w:ind w:left="2060" w:hanging="1152"/>
      <w:jc w:val="both"/>
      <w:outlineLvl w:val="6"/>
    </w:pPr>
    <w:rPr>
      <w:szCs w:val="20"/>
    </w:rPr>
  </w:style>
  <w:style w:type="paragraph" w:customStyle="1" w:styleId="71">
    <w:name w:val="Заголовок 71"/>
    <w:basedOn w:val="user"/>
    <w:qFormat/>
    <w:rsid w:val="008F4AF5"/>
    <w:pPr>
      <w:tabs>
        <w:tab w:val="num" w:pos="0"/>
      </w:tabs>
      <w:spacing w:before="120" w:after="0"/>
      <w:ind w:left="2204" w:hanging="1296"/>
      <w:jc w:val="both"/>
      <w:outlineLvl w:val="7"/>
    </w:pPr>
    <w:rPr>
      <w:b/>
      <w:i/>
      <w:szCs w:val="20"/>
    </w:rPr>
  </w:style>
  <w:style w:type="paragraph" w:customStyle="1" w:styleId="81">
    <w:name w:val="Заголовок 81"/>
    <w:basedOn w:val="user"/>
    <w:qFormat/>
    <w:rsid w:val="008F4AF5"/>
    <w:pPr>
      <w:tabs>
        <w:tab w:val="num" w:pos="0"/>
      </w:tabs>
      <w:spacing w:before="120" w:after="0"/>
      <w:ind w:left="2348" w:hanging="1440"/>
      <w:jc w:val="both"/>
      <w:outlineLvl w:val="8"/>
    </w:pPr>
    <w:rPr>
      <w:b/>
      <w:i/>
      <w:szCs w:val="20"/>
    </w:rPr>
  </w:style>
  <w:style w:type="paragraph" w:customStyle="1" w:styleId="91">
    <w:name w:val="Заголовок 91"/>
    <w:basedOn w:val="user"/>
    <w:qFormat/>
    <w:rsid w:val="008F4AF5"/>
    <w:pPr>
      <w:spacing w:after="60"/>
      <w:jc w:val="both"/>
    </w:pPr>
    <w:rPr>
      <w:rFonts w:ascii="Arial" w:eastAsia="Arial" w:hAnsi="Arial" w:cs="Arial"/>
      <w:sz w:val="22"/>
      <w:szCs w:val="22"/>
    </w:rPr>
  </w:style>
  <w:style w:type="character" w:customStyle="1" w:styleId="Heading1Char">
    <w:name w:val="Heading 1 Char"/>
    <w:basedOn w:val="6"/>
    <w:uiPriority w:val="9"/>
    <w:qFormat/>
    <w:rsid w:val="008F4AF5"/>
    <w:rPr>
      <w:rFonts w:ascii="Arial" w:eastAsia="Arial" w:hAnsi="Arial" w:cs="Arial"/>
      <w:sz w:val="40"/>
      <w:szCs w:val="40"/>
    </w:rPr>
  </w:style>
  <w:style w:type="character" w:customStyle="1" w:styleId="Heading2Char">
    <w:name w:val="Heading 2 Char"/>
    <w:basedOn w:val="6"/>
    <w:uiPriority w:val="9"/>
    <w:qFormat/>
    <w:rsid w:val="008F4AF5"/>
    <w:rPr>
      <w:rFonts w:ascii="Arial" w:eastAsia="Arial" w:hAnsi="Arial" w:cs="Arial"/>
      <w:sz w:val="34"/>
    </w:rPr>
  </w:style>
  <w:style w:type="character" w:customStyle="1" w:styleId="Heading3Char">
    <w:name w:val="Heading 3 Char"/>
    <w:basedOn w:val="6"/>
    <w:uiPriority w:val="9"/>
    <w:qFormat/>
    <w:rsid w:val="008F4AF5"/>
    <w:rPr>
      <w:rFonts w:ascii="Arial" w:eastAsia="Arial" w:hAnsi="Arial" w:cs="Arial"/>
      <w:sz w:val="30"/>
      <w:szCs w:val="30"/>
    </w:rPr>
  </w:style>
  <w:style w:type="character" w:customStyle="1" w:styleId="Heading4Char">
    <w:name w:val="Heading 4 Char"/>
    <w:basedOn w:val="6"/>
    <w:uiPriority w:val="9"/>
    <w:qFormat/>
    <w:rsid w:val="008F4AF5"/>
    <w:rPr>
      <w:rFonts w:ascii="Arial" w:eastAsia="Arial" w:hAnsi="Arial" w:cs="Arial"/>
      <w:b/>
      <w:bCs/>
      <w:sz w:val="26"/>
      <w:szCs w:val="26"/>
    </w:rPr>
  </w:style>
  <w:style w:type="character" w:customStyle="1" w:styleId="Heading5Char">
    <w:name w:val="Heading 5 Char"/>
    <w:basedOn w:val="6"/>
    <w:uiPriority w:val="9"/>
    <w:qFormat/>
    <w:rsid w:val="008F4AF5"/>
    <w:rPr>
      <w:rFonts w:ascii="Arial" w:eastAsia="Arial" w:hAnsi="Arial" w:cs="Arial"/>
      <w:b/>
      <w:bCs/>
      <w:sz w:val="24"/>
      <w:szCs w:val="24"/>
    </w:rPr>
  </w:style>
  <w:style w:type="character" w:customStyle="1" w:styleId="Heading6Char">
    <w:name w:val="Heading 6 Char"/>
    <w:basedOn w:val="6"/>
    <w:uiPriority w:val="9"/>
    <w:qFormat/>
    <w:rsid w:val="008F4AF5"/>
    <w:rPr>
      <w:rFonts w:ascii="Arial" w:eastAsia="Arial" w:hAnsi="Arial" w:cs="Arial"/>
      <w:b/>
      <w:bCs/>
      <w:sz w:val="22"/>
      <w:szCs w:val="22"/>
    </w:rPr>
  </w:style>
  <w:style w:type="character" w:customStyle="1" w:styleId="Heading7Char">
    <w:name w:val="Heading 7 Char"/>
    <w:basedOn w:val="6"/>
    <w:uiPriority w:val="9"/>
    <w:qFormat/>
    <w:rsid w:val="008F4AF5"/>
    <w:rPr>
      <w:rFonts w:ascii="Arial" w:eastAsia="Arial" w:hAnsi="Arial" w:cs="Arial"/>
      <w:b/>
      <w:bCs/>
      <w:i/>
      <w:iCs/>
      <w:sz w:val="22"/>
      <w:szCs w:val="22"/>
    </w:rPr>
  </w:style>
  <w:style w:type="character" w:customStyle="1" w:styleId="Heading8Char">
    <w:name w:val="Heading 8 Char"/>
    <w:basedOn w:val="6"/>
    <w:uiPriority w:val="9"/>
    <w:qFormat/>
    <w:rsid w:val="008F4AF5"/>
    <w:rPr>
      <w:rFonts w:ascii="Arial" w:eastAsia="Arial" w:hAnsi="Arial" w:cs="Arial"/>
      <w:i/>
      <w:iCs/>
      <w:sz w:val="22"/>
      <w:szCs w:val="22"/>
    </w:rPr>
  </w:style>
  <w:style w:type="character" w:customStyle="1" w:styleId="Heading9Char">
    <w:name w:val="Heading 9 Char"/>
    <w:basedOn w:val="6"/>
    <w:uiPriority w:val="9"/>
    <w:qFormat/>
    <w:rsid w:val="008F4AF5"/>
    <w:rPr>
      <w:rFonts w:ascii="Arial" w:eastAsia="Arial" w:hAnsi="Arial" w:cs="Arial"/>
      <w:i/>
      <w:iCs/>
      <w:sz w:val="21"/>
      <w:szCs w:val="21"/>
    </w:rPr>
  </w:style>
  <w:style w:type="character" w:customStyle="1" w:styleId="TitleChar">
    <w:name w:val="Title Char"/>
    <w:basedOn w:val="6"/>
    <w:uiPriority w:val="10"/>
    <w:qFormat/>
    <w:rsid w:val="008F4AF5"/>
    <w:rPr>
      <w:sz w:val="48"/>
      <w:szCs w:val="48"/>
    </w:rPr>
  </w:style>
  <w:style w:type="character" w:customStyle="1" w:styleId="SubtitleChar">
    <w:name w:val="Subtitle Char"/>
    <w:basedOn w:val="6"/>
    <w:uiPriority w:val="11"/>
    <w:qFormat/>
    <w:rsid w:val="008F4AF5"/>
    <w:rPr>
      <w:sz w:val="24"/>
      <w:szCs w:val="24"/>
    </w:rPr>
  </w:style>
  <w:style w:type="character" w:customStyle="1" w:styleId="QuoteChar">
    <w:name w:val="Quote Char"/>
    <w:uiPriority w:val="29"/>
    <w:qFormat/>
    <w:rsid w:val="008F4AF5"/>
    <w:rPr>
      <w:i/>
    </w:rPr>
  </w:style>
  <w:style w:type="character" w:customStyle="1" w:styleId="IntenseQuoteChar">
    <w:name w:val="Intense Quote Char"/>
    <w:uiPriority w:val="30"/>
    <w:qFormat/>
    <w:rsid w:val="008F4AF5"/>
    <w:rPr>
      <w:i/>
    </w:rPr>
  </w:style>
  <w:style w:type="character" w:customStyle="1" w:styleId="HeaderChar">
    <w:name w:val="Header Char"/>
    <w:basedOn w:val="6"/>
    <w:uiPriority w:val="99"/>
    <w:qFormat/>
    <w:rsid w:val="008F4AF5"/>
  </w:style>
  <w:style w:type="character" w:customStyle="1" w:styleId="FooterChar">
    <w:name w:val="Footer Char"/>
    <w:basedOn w:val="6"/>
    <w:uiPriority w:val="99"/>
    <w:qFormat/>
    <w:rsid w:val="008F4AF5"/>
  </w:style>
  <w:style w:type="character" w:customStyle="1" w:styleId="CaptionChar">
    <w:name w:val="Caption Char"/>
    <w:uiPriority w:val="99"/>
    <w:qFormat/>
    <w:rsid w:val="008F4AF5"/>
  </w:style>
  <w:style w:type="character" w:customStyle="1" w:styleId="FootnoteTextChar">
    <w:name w:val="Footnote Text Char"/>
    <w:uiPriority w:val="99"/>
    <w:qFormat/>
    <w:rsid w:val="008F4AF5"/>
    <w:rPr>
      <w:sz w:val="18"/>
    </w:rPr>
  </w:style>
  <w:style w:type="character" w:customStyle="1" w:styleId="user0">
    <w:name w:val="Символ сноски (user)"/>
    <w:uiPriority w:val="99"/>
    <w:unhideWhenUsed/>
    <w:qFormat/>
    <w:rsid w:val="008F4AF5"/>
    <w:rPr>
      <w:vertAlign w:val="superscript"/>
    </w:rPr>
  </w:style>
  <w:style w:type="character" w:customStyle="1" w:styleId="a3">
    <w:name w:val="Символ сноски"/>
    <w:qFormat/>
    <w:rsid w:val="008F4AF5"/>
    <w:rPr>
      <w:vertAlign w:val="superscript"/>
    </w:rPr>
  </w:style>
  <w:style w:type="character" w:styleId="a4">
    <w:name w:val="footnote reference"/>
    <w:rsid w:val="008F4AF5"/>
    <w:rPr>
      <w:vertAlign w:val="superscript"/>
    </w:rPr>
  </w:style>
  <w:style w:type="character" w:customStyle="1" w:styleId="EndnoteTextChar">
    <w:name w:val="Endnote Text Char"/>
    <w:uiPriority w:val="99"/>
    <w:qFormat/>
    <w:rsid w:val="008F4AF5"/>
    <w:rPr>
      <w:sz w:val="20"/>
    </w:rPr>
  </w:style>
  <w:style w:type="character" w:customStyle="1" w:styleId="user1">
    <w:name w:val="Символ концевой сноски (user)"/>
    <w:uiPriority w:val="99"/>
    <w:semiHidden/>
    <w:unhideWhenUsed/>
    <w:qFormat/>
    <w:rsid w:val="008F4AF5"/>
    <w:rPr>
      <w:vertAlign w:val="superscript"/>
    </w:rPr>
  </w:style>
  <w:style w:type="character" w:customStyle="1" w:styleId="a5">
    <w:name w:val="Символ концевой сноски"/>
    <w:qFormat/>
    <w:rsid w:val="008F4AF5"/>
    <w:rPr>
      <w:vertAlign w:val="superscript"/>
    </w:rPr>
  </w:style>
  <w:style w:type="character" w:styleId="a6">
    <w:name w:val="endnote reference"/>
    <w:rsid w:val="008F4AF5"/>
    <w:rPr>
      <w:vertAlign w:val="superscript"/>
    </w:rPr>
  </w:style>
  <w:style w:type="character" w:customStyle="1" w:styleId="WW8Num1z0">
    <w:name w:val="WW8Num1z0"/>
    <w:qFormat/>
    <w:rsid w:val="008F4AF5"/>
  </w:style>
  <w:style w:type="character" w:customStyle="1" w:styleId="WW8Num1z1">
    <w:name w:val="WW8Num1z1"/>
    <w:qFormat/>
    <w:rsid w:val="008F4AF5"/>
  </w:style>
  <w:style w:type="character" w:customStyle="1" w:styleId="WW8Num1z2">
    <w:name w:val="WW8Num1z2"/>
    <w:qFormat/>
    <w:rsid w:val="008F4AF5"/>
  </w:style>
  <w:style w:type="character" w:customStyle="1" w:styleId="WW8Num1z3">
    <w:name w:val="WW8Num1z3"/>
    <w:qFormat/>
    <w:rsid w:val="008F4AF5"/>
    <w:rPr>
      <w:bCs/>
      <w:sz w:val="24"/>
      <w:szCs w:val="24"/>
    </w:rPr>
  </w:style>
  <w:style w:type="character" w:customStyle="1" w:styleId="WW8Num1z4">
    <w:name w:val="WW8Num1z4"/>
    <w:qFormat/>
    <w:rsid w:val="008F4AF5"/>
  </w:style>
  <w:style w:type="character" w:customStyle="1" w:styleId="WW8Num1z5">
    <w:name w:val="WW8Num1z5"/>
    <w:qFormat/>
    <w:rsid w:val="008F4AF5"/>
  </w:style>
  <w:style w:type="character" w:customStyle="1" w:styleId="WW8Num1z6">
    <w:name w:val="WW8Num1z6"/>
    <w:qFormat/>
    <w:rsid w:val="008F4AF5"/>
  </w:style>
  <w:style w:type="character" w:customStyle="1" w:styleId="WW8Num1z7">
    <w:name w:val="WW8Num1z7"/>
    <w:qFormat/>
    <w:rsid w:val="008F4AF5"/>
  </w:style>
  <w:style w:type="character" w:customStyle="1" w:styleId="WW8Num1z8">
    <w:name w:val="WW8Num1z8"/>
    <w:qFormat/>
    <w:rsid w:val="008F4AF5"/>
  </w:style>
  <w:style w:type="character" w:customStyle="1" w:styleId="1">
    <w:name w:val="Основной шрифт абзаца1"/>
    <w:qFormat/>
    <w:rsid w:val="008F4AF5"/>
  </w:style>
  <w:style w:type="character" w:customStyle="1" w:styleId="WW8Num2z0">
    <w:name w:val="WW8Num2z0"/>
    <w:qFormat/>
    <w:rsid w:val="008F4AF5"/>
    <w:rPr>
      <w:bCs/>
      <w:color w:val="000000"/>
      <w:sz w:val="24"/>
      <w:szCs w:val="24"/>
    </w:rPr>
  </w:style>
  <w:style w:type="character" w:customStyle="1" w:styleId="WW8Num2z1">
    <w:name w:val="WW8Num2z1"/>
    <w:qFormat/>
    <w:rsid w:val="008F4AF5"/>
  </w:style>
  <w:style w:type="character" w:customStyle="1" w:styleId="WW8Num2z2">
    <w:name w:val="WW8Num2z2"/>
    <w:qFormat/>
    <w:rsid w:val="008F4AF5"/>
  </w:style>
  <w:style w:type="character" w:customStyle="1" w:styleId="WW8Num2z3">
    <w:name w:val="WW8Num2z3"/>
    <w:qFormat/>
    <w:rsid w:val="008F4AF5"/>
  </w:style>
  <w:style w:type="character" w:customStyle="1" w:styleId="WW8Num2z4">
    <w:name w:val="WW8Num2z4"/>
    <w:qFormat/>
    <w:rsid w:val="008F4AF5"/>
  </w:style>
  <w:style w:type="character" w:customStyle="1" w:styleId="WW8Num2z5">
    <w:name w:val="WW8Num2z5"/>
    <w:qFormat/>
    <w:rsid w:val="008F4AF5"/>
  </w:style>
  <w:style w:type="character" w:customStyle="1" w:styleId="WW8Num2z6">
    <w:name w:val="WW8Num2z6"/>
    <w:qFormat/>
    <w:rsid w:val="008F4AF5"/>
  </w:style>
  <w:style w:type="character" w:customStyle="1" w:styleId="WW8Num2z7">
    <w:name w:val="WW8Num2z7"/>
    <w:qFormat/>
    <w:rsid w:val="008F4AF5"/>
  </w:style>
  <w:style w:type="character" w:customStyle="1" w:styleId="WW8Num2z8">
    <w:name w:val="WW8Num2z8"/>
    <w:qFormat/>
    <w:rsid w:val="008F4AF5"/>
  </w:style>
  <w:style w:type="character" w:customStyle="1" w:styleId="5">
    <w:name w:val="Основной шрифт абзаца5"/>
    <w:qFormat/>
    <w:rsid w:val="008F4AF5"/>
  </w:style>
  <w:style w:type="character" w:customStyle="1" w:styleId="WW8Num3z0">
    <w:name w:val="WW8Num3z0"/>
    <w:qFormat/>
    <w:rsid w:val="008F4AF5"/>
    <w:rPr>
      <w:rFonts w:ascii="Symbol" w:eastAsia="Symbol" w:hAnsi="Symbol" w:cs="Symbol"/>
      <w:lang w:val="ru-RU"/>
    </w:rPr>
  </w:style>
  <w:style w:type="character" w:customStyle="1" w:styleId="WW8Num4z0">
    <w:name w:val="WW8Num4z0"/>
    <w:qFormat/>
    <w:rsid w:val="008F4AF5"/>
    <w:rPr>
      <w:b/>
    </w:rPr>
  </w:style>
  <w:style w:type="character" w:customStyle="1" w:styleId="WW8Num5z0">
    <w:name w:val="WW8Num5z0"/>
    <w:qFormat/>
    <w:rsid w:val="008F4AF5"/>
    <w:rPr>
      <w:bCs/>
      <w:sz w:val="20"/>
      <w:szCs w:val="20"/>
    </w:rPr>
  </w:style>
  <w:style w:type="character" w:customStyle="1" w:styleId="WW8Num6z0">
    <w:name w:val="WW8Num6z0"/>
    <w:qFormat/>
    <w:rsid w:val="008F4AF5"/>
    <w:rPr>
      <w:rFonts w:ascii="Symbol" w:eastAsia="Symbol" w:hAnsi="Symbol" w:cs="Symbol"/>
    </w:rPr>
  </w:style>
  <w:style w:type="character" w:customStyle="1" w:styleId="WW8Num7z0">
    <w:name w:val="WW8Num7z0"/>
    <w:qFormat/>
    <w:rsid w:val="008F4AF5"/>
    <w:rPr>
      <w:rFonts w:ascii="Courier New" w:eastAsia="Courier New" w:hAnsi="Courier New" w:cs="Courier New"/>
    </w:rPr>
  </w:style>
  <w:style w:type="character" w:customStyle="1" w:styleId="WW8Num8z0">
    <w:name w:val="WW8Num8z0"/>
    <w:qFormat/>
    <w:rsid w:val="008F4AF5"/>
    <w:rPr>
      <w:rFonts w:ascii="Arial" w:eastAsia="Arial" w:hAnsi="Arial" w:cs="Times New Roman"/>
      <w:color w:val="000000"/>
      <w:sz w:val="20"/>
    </w:rPr>
  </w:style>
  <w:style w:type="character" w:customStyle="1" w:styleId="WW8Num8z1">
    <w:name w:val="WW8Num8z1"/>
    <w:qFormat/>
    <w:rsid w:val="008F4AF5"/>
    <w:rPr>
      <w:rFonts w:ascii="Arial" w:eastAsia="Arial" w:hAnsi="Arial" w:cs="Times New Roman"/>
      <w:color w:val="000000"/>
    </w:rPr>
  </w:style>
  <w:style w:type="character" w:customStyle="1" w:styleId="WW8Num8z3">
    <w:name w:val="WW8Num8z3"/>
    <w:qFormat/>
    <w:rsid w:val="008F4AF5"/>
  </w:style>
  <w:style w:type="character" w:customStyle="1" w:styleId="WW8Num8z4">
    <w:name w:val="WW8Num8z4"/>
    <w:qFormat/>
    <w:rsid w:val="008F4AF5"/>
  </w:style>
  <w:style w:type="character" w:customStyle="1" w:styleId="WW8Num8z5">
    <w:name w:val="WW8Num8z5"/>
    <w:qFormat/>
    <w:rsid w:val="008F4AF5"/>
  </w:style>
  <w:style w:type="character" w:customStyle="1" w:styleId="WW8Num8z6">
    <w:name w:val="WW8Num8z6"/>
    <w:qFormat/>
    <w:rsid w:val="008F4AF5"/>
  </w:style>
  <w:style w:type="character" w:customStyle="1" w:styleId="WW8Num8z7">
    <w:name w:val="WW8Num8z7"/>
    <w:qFormat/>
    <w:rsid w:val="008F4AF5"/>
  </w:style>
  <w:style w:type="character" w:customStyle="1" w:styleId="WW8Num8z8">
    <w:name w:val="WW8Num8z8"/>
    <w:qFormat/>
    <w:rsid w:val="008F4AF5"/>
  </w:style>
  <w:style w:type="character" w:customStyle="1" w:styleId="WW8Num9z0">
    <w:name w:val="WW8Num9z0"/>
    <w:qFormat/>
    <w:rsid w:val="008F4AF5"/>
  </w:style>
  <w:style w:type="character" w:customStyle="1" w:styleId="WW8Num10z0">
    <w:name w:val="WW8Num10z0"/>
    <w:qFormat/>
    <w:rsid w:val="008F4AF5"/>
    <w:rPr>
      <w:rFonts w:ascii="Symbol" w:eastAsia="Symbol" w:hAnsi="Symbol" w:cs="Symbol"/>
    </w:rPr>
  </w:style>
  <w:style w:type="character" w:customStyle="1" w:styleId="WW8Num11z0">
    <w:name w:val="WW8Num11z0"/>
    <w:qFormat/>
    <w:rsid w:val="008F4AF5"/>
  </w:style>
  <w:style w:type="character" w:customStyle="1" w:styleId="WW8Num11z1">
    <w:name w:val="WW8Num11z1"/>
    <w:qFormat/>
    <w:rsid w:val="008F4AF5"/>
  </w:style>
  <w:style w:type="character" w:customStyle="1" w:styleId="WW8Num11z2">
    <w:name w:val="WW8Num11z2"/>
    <w:qFormat/>
    <w:rsid w:val="008F4AF5"/>
  </w:style>
  <w:style w:type="character" w:customStyle="1" w:styleId="WW8Num11z3">
    <w:name w:val="WW8Num11z3"/>
    <w:qFormat/>
    <w:rsid w:val="008F4AF5"/>
  </w:style>
  <w:style w:type="character" w:customStyle="1" w:styleId="WW8Num11z4">
    <w:name w:val="WW8Num11z4"/>
    <w:qFormat/>
    <w:rsid w:val="008F4AF5"/>
  </w:style>
  <w:style w:type="character" w:customStyle="1" w:styleId="WW8Num11z5">
    <w:name w:val="WW8Num11z5"/>
    <w:qFormat/>
    <w:rsid w:val="008F4AF5"/>
  </w:style>
  <w:style w:type="character" w:customStyle="1" w:styleId="WW8Num11z6">
    <w:name w:val="WW8Num11z6"/>
    <w:qFormat/>
    <w:rsid w:val="008F4AF5"/>
  </w:style>
  <w:style w:type="character" w:customStyle="1" w:styleId="WW8Num11z7">
    <w:name w:val="WW8Num11z7"/>
    <w:qFormat/>
    <w:rsid w:val="008F4AF5"/>
  </w:style>
  <w:style w:type="character" w:customStyle="1" w:styleId="WW8Num11z8">
    <w:name w:val="WW8Num11z8"/>
    <w:qFormat/>
    <w:rsid w:val="008F4AF5"/>
  </w:style>
  <w:style w:type="character" w:customStyle="1" w:styleId="3">
    <w:name w:val="Основной шрифт абзаца3"/>
    <w:qFormat/>
    <w:rsid w:val="008F4AF5"/>
  </w:style>
  <w:style w:type="character" w:customStyle="1" w:styleId="2">
    <w:name w:val="Основной шрифт абзаца2"/>
    <w:qFormat/>
    <w:rsid w:val="008F4AF5"/>
  </w:style>
  <w:style w:type="character" w:customStyle="1" w:styleId="WW8Num3z1">
    <w:name w:val="WW8Num3z1"/>
    <w:qFormat/>
    <w:rsid w:val="008F4AF5"/>
  </w:style>
  <w:style w:type="character" w:customStyle="1" w:styleId="WW8Num3z2">
    <w:name w:val="WW8Num3z2"/>
    <w:qFormat/>
    <w:rsid w:val="008F4AF5"/>
  </w:style>
  <w:style w:type="character" w:customStyle="1" w:styleId="WW8Num3z3">
    <w:name w:val="WW8Num3z3"/>
    <w:qFormat/>
    <w:rsid w:val="008F4AF5"/>
    <w:rPr>
      <w:bCs/>
      <w:sz w:val="24"/>
      <w:szCs w:val="24"/>
    </w:rPr>
  </w:style>
  <w:style w:type="character" w:customStyle="1" w:styleId="WW8Num3z4">
    <w:name w:val="WW8Num3z4"/>
    <w:qFormat/>
    <w:rsid w:val="008F4AF5"/>
    <w:rPr>
      <w:iCs/>
      <w:sz w:val="28"/>
      <w:szCs w:val="26"/>
    </w:rPr>
  </w:style>
  <w:style w:type="character" w:customStyle="1" w:styleId="WW8Num3z5">
    <w:name w:val="WW8Num3z5"/>
    <w:qFormat/>
    <w:rsid w:val="008F4AF5"/>
  </w:style>
  <w:style w:type="character" w:customStyle="1" w:styleId="WW8Num3z6">
    <w:name w:val="WW8Num3z6"/>
    <w:qFormat/>
    <w:rsid w:val="008F4AF5"/>
  </w:style>
  <w:style w:type="character" w:customStyle="1" w:styleId="WW8Num3z7">
    <w:name w:val="WW8Num3z7"/>
    <w:qFormat/>
    <w:rsid w:val="008F4AF5"/>
  </w:style>
  <w:style w:type="character" w:customStyle="1" w:styleId="WW8Num3z8">
    <w:name w:val="WW8Num3z8"/>
    <w:qFormat/>
    <w:rsid w:val="008F4AF5"/>
  </w:style>
  <w:style w:type="character" w:customStyle="1" w:styleId="WW8Num4z1">
    <w:name w:val="WW8Num4z1"/>
    <w:qFormat/>
    <w:rsid w:val="008F4AF5"/>
    <w:rPr>
      <w:rFonts w:ascii="Courier New" w:eastAsia="Courier New" w:hAnsi="Courier New" w:cs="Courier New"/>
    </w:rPr>
  </w:style>
  <w:style w:type="character" w:customStyle="1" w:styleId="WW8Num4z2">
    <w:name w:val="WW8Num4z2"/>
    <w:qFormat/>
    <w:rsid w:val="008F4AF5"/>
    <w:rPr>
      <w:rFonts w:ascii="Wingdings" w:eastAsia="Wingdings" w:hAnsi="Wingdings" w:cs="Wingdings"/>
    </w:rPr>
  </w:style>
  <w:style w:type="character" w:customStyle="1" w:styleId="WW8Num5z1">
    <w:name w:val="WW8Num5z1"/>
    <w:qFormat/>
    <w:rsid w:val="008F4AF5"/>
    <w:rPr>
      <w:rFonts w:ascii="Courier New" w:eastAsia="Courier New" w:hAnsi="Courier New" w:cs="Courier New"/>
    </w:rPr>
  </w:style>
  <w:style w:type="character" w:customStyle="1" w:styleId="WW8Num5z2">
    <w:name w:val="WW8Num5z2"/>
    <w:qFormat/>
    <w:rsid w:val="008F4AF5"/>
    <w:rPr>
      <w:rFonts w:ascii="Wingdings" w:eastAsia="Wingdings" w:hAnsi="Wingdings" w:cs="Wingdings"/>
    </w:rPr>
  </w:style>
  <w:style w:type="character" w:customStyle="1" w:styleId="WW8Num6z1">
    <w:name w:val="WW8Num6z1"/>
    <w:qFormat/>
    <w:rsid w:val="008F4AF5"/>
  </w:style>
  <w:style w:type="character" w:customStyle="1" w:styleId="WW8Num6z2">
    <w:name w:val="WW8Num6z2"/>
    <w:qFormat/>
    <w:rsid w:val="008F4AF5"/>
    <w:rPr>
      <w:rFonts w:ascii="Wingdings" w:eastAsia="Wingdings" w:hAnsi="Wingdings" w:cs="Wingdings"/>
    </w:rPr>
  </w:style>
  <w:style w:type="character" w:customStyle="1" w:styleId="WW8Num6z3">
    <w:name w:val="WW8Num6z3"/>
    <w:qFormat/>
    <w:rsid w:val="008F4AF5"/>
  </w:style>
  <w:style w:type="character" w:customStyle="1" w:styleId="WW8Num6z4">
    <w:name w:val="WW8Num6z4"/>
    <w:qFormat/>
    <w:rsid w:val="008F4AF5"/>
  </w:style>
  <w:style w:type="character" w:customStyle="1" w:styleId="WW8Num6z5">
    <w:name w:val="WW8Num6z5"/>
    <w:qFormat/>
    <w:rsid w:val="008F4AF5"/>
  </w:style>
  <w:style w:type="character" w:customStyle="1" w:styleId="WW8Num6z6">
    <w:name w:val="WW8Num6z6"/>
    <w:qFormat/>
    <w:rsid w:val="008F4AF5"/>
  </w:style>
  <w:style w:type="character" w:customStyle="1" w:styleId="WW8Num6z7">
    <w:name w:val="WW8Num6z7"/>
    <w:qFormat/>
    <w:rsid w:val="008F4AF5"/>
  </w:style>
  <w:style w:type="character" w:customStyle="1" w:styleId="WW8Num6z8">
    <w:name w:val="WW8Num6z8"/>
    <w:qFormat/>
    <w:rsid w:val="008F4AF5"/>
  </w:style>
  <w:style w:type="character" w:customStyle="1" w:styleId="WW8Num7z1">
    <w:name w:val="WW8Num7z1"/>
    <w:qFormat/>
    <w:rsid w:val="008F4AF5"/>
    <w:rPr>
      <w:rFonts w:ascii="Courier New" w:eastAsia="Courier New" w:hAnsi="Courier New" w:cs="Courier New"/>
    </w:rPr>
  </w:style>
  <w:style w:type="character" w:customStyle="1" w:styleId="WW8Num7z2">
    <w:name w:val="WW8Num7z2"/>
    <w:qFormat/>
    <w:rsid w:val="008F4AF5"/>
    <w:rPr>
      <w:rFonts w:ascii="Wingdings" w:eastAsia="Wingdings" w:hAnsi="Wingdings" w:cs="Wingdings"/>
    </w:rPr>
  </w:style>
  <w:style w:type="character" w:customStyle="1" w:styleId="WW8Num8z2">
    <w:name w:val="WW8Num8z2"/>
    <w:qFormat/>
    <w:rsid w:val="008F4AF5"/>
    <w:rPr>
      <w:rFonts w:ascii="Wingdings" w:eastAsia="Wingdings" w:hAnsi="Wingdings" w:cs="Wingdings"/>
    </w:rPr>
  </w:style>
  <w:style w:type="character" w:customStyle="1" w:styleId="WW8Num9z1">
    <w:name w:val="WW8Num9z1"/>
    <w:qFormat/>
    <w:rsid w:val="008F4AF5"/>
    <w:rPr>
      <w:rFonts w:ascii="Courier New" w:eastAsia="Courier New" w:hAnsi="Courier New" w:cs="Courier New"/>
    </w:rPr>
  </w:style>
  <w:style w:type="character" w:customStyle="1" w:styleId="WW8Num9z2">
    <w:name w:val="WW8Num9z2"/>
    <w:qFormat/>
    <w:rsid w:val="008F4AF5"/>
    <w:rPr>
      <w:rFonts w:ascii="Wingdings" w:eastAsia="Wingdings" w:hAnsi="Wingdings" w:cs="Wingdings"/>
    </w:rPr>
  </w:style>
  <w:style w:type="character" w:customStyle="1" w:styleId="WW8Num9z3">
    <w:name w:val="WW8Num9z3"/>
    <w:qFormat/>
    <w:rsid w:val="008F4AF5"/>
    <w:rPr>
      <w:rFonts w:ascii="Symbol" w:eastAsia="Symbol" w:hAnsi="Symbol" w:cs="Symbol"/>
    </w:rPr>
  </w:style>
  <w:style w:type="character" w:customStyle="1" w:styleId="WW8Num12z0">
    <w:name w:val="WW8Num12z0"/>
    <w:qFormat/>
    <w:rsid w:val="008F4AF5"/>
    <w:rPr>
      <w:rFonts w:ascii="Symbol" w:eastAsia="Symbol" w:hAnsi="Symbol" w:cs="Symbol"/>
    </w:rPr>
  </w:style>
  <w:style w:type="character" w:customStyle="1" w:styleId="WW8Num12z1">
    <w:name w:val="WW8Num12z1"/>
    <w:qFormat/>
    <w:rsid w:val="008F4AF5"/>
    <w:rPr>
      <w:rFonts w:ascii="Symbol" w:eastAsia="Times New Roman" w:hAnsi="Symbol" w:cs="Times New Roman"/>
    </w:rPr>
  </w:style>
  <w:style w:type="character" w:customStyle="1" w:styleId="WW8Num12z2">
    <w:name w:val="WW8Num12z2"/>
    <w:qFormat/>
    <w:rsid w:val="008F4AF5"/>
    <w:rPr>
      <w:rFonts w:ascii="Wingdings" w:eastAsia="Wingdings" w:hAnsi="Wingdings" w:cs="Wingdings"/>
    </w:rPr>
  </w:style>
  <w:style w:type="character" w:customStyle="1" w:styleId="WW8Num12z4">
    <w:name w:val="WW8Num12z4"/>
    <w:qFormat/>
    <w:rsid w:val="008F4AF5"/>
    <w:rPr>
      <w:rFonts w:ascii="Courier New" w:eastAsia="Courier New" w:hAnsi="Courier New" w:cs="Courier New"/>
    </w:rPr>
  </w:style>
  <w:style w:type="character" w:customStyle="1" w:styleId="WW8Num13z0">
    <w:name w:val="WW8Num13z0"/>
    <w:qFormat/>
    <w:rsid w:val="008F4AF5"/>
  </w:style>
  <w:style w:type="character" w:customStyle="1" w:styleId="WW8Num13z2">
    <w:name w:val="WW8Num13z2"/>
    <w:qFormat/>
    <w:rsid w:val="008F4AF5"/>
    <w:rPr>
      <w:b/>
    </w:rPr>
  </w:style>
  <w:style w:type="character" w:customStyle="1" w:styleId="WW8Num14z0">
    <w:name w:val="WW8Num14z0"/>
    <w:qFormat/>
    <w:rsid w:val="008F4AF5"/>
    <w:rPr>
      <w:b/>
    </w:rPr>
  </w:style>
  <w:style w:type="character" w:customStyle="1" w:styleId="WW8Num14z1">
    <w:name w:val="WW8Num14z1"/>
    <w:qFormat/>
    <w:rsid w:val="008F4AF5"/>
  </w:style>
  <w:style w:type="character" w:customStyle="1" w:styleId="WW8Num14z2">
    <w:name w:val="WW8Num14z2"/>
    <w:qFormat/>
    <w:rsid w:val="008F4AF5"/>
  </w:style>
  <w:style w:type="character" w:customStyle="1" w:styleId="WW8Num14z3">
    <w:name w:val="WW8Num14z3"/>
    <w:qFormat/>
    <w:rsid w:val="008F4AF5"/>
  </w:style>
  <w:style w:type="character" w:customStyle="1" w:styleId="WW8Num14z4">
    <w:name w:val="WW8Num14z4"/>
    <w:qFormat/>
    <w:rsid w:val="008F4AF5"/>
  </w:style>
  <w:style w:type="character" w:customStyle="1" w:styleId="WW8Num14z5">
    <w:name w:val="WW8Num14z5"/>
    <w:qFormat/>
    <w:rsid w:val="008F4AF5"/>
  </w:style>
  <w:style w:type="character" w:customStyle="1" w:styleId="WW8Num14z6">
    <w:name w:val="WW8Num14z6"/>
    <w:qFormat/>
    <w:rsid w:val="008F4AF5"/>
  </w:style>
  <w:style w:type="character" w:customStyle="1" w:styleId="WW8Num14z7">
    <w:name w:val="WW8Num14z7"/>
    <w:qFormat/>
    <w:rsid w:val="008F4AF5"/>
  </w:style>
  <w:style w:type="character" w:customStyle="1" w:styleId="WW8Num14z8">
    <w:name w:val="WW8Num14z8"/>
    <w:qFormat/>
    <w:rsid w:val="008F4AF5"/>
  </w:style>
  <w:style w:type="character" w:customStyle="1" w:styleId="WW8Num15z0">
    <w:name w:val="WW8Num15z0"/>
    <w:qFormat/>
    <w:rsid w:val="008F4AF5"/>
    <w:rPr>
      <w:bCs/>
      <w:sz w:val="20"/>
      <w:szCs w:val="20"/>
    </w:rPr>
  </w:style>
  <w:style w:type="character" w:customStyle="1" w:styleId="WW8Num15z1">
    <w:name w:val="WW8Num15z1"/>
    <w:qFormat/>
    <w:rsid w:val="008F4AF5"/>
  </w:style>
  <w:style w:type="character" w:customStyle="1" w:styleId="WW8Num15z2">
    <w:name w:val="WW8Num15z2"/>
    <w:qFormat/>
    <w:rsid w:val="008F4AF5"/>
  </w:style>
  <w:style w:type="character" w:customStyle="1" w:styleId="WW8Num15z3">
    <w:name w:val="WW8Num15z3"/>
    <w:qFormat/>
    <w:rsid w:val="008F4AF5"/>
  </w:style>
  <w:style w:type="character" w:customStyle="1" w:styleId="WW8Num15z4">
    <w:name w:val="WW8Num15z4"/>
    <w:qFormat/>
    <w:rsid w:val="008F4AF5"/>
  </w:style>
  <w:style w:type="character" w:customStyle="1" w:styleId="WW8Num15z5">
    <w:name w:val="WW8Num15z5"/>
    <w:qFormat/>
    <w:rsid w:val="008F4AF5"/>
  </w:style>
  <w:style w:type="character" w:customStyle="1" w:styleId="WW8Num15z6">
    <w:name w:val="WW8Num15z6"/>
    <w:qFormat/>
    <w:rsid w:val="008F4AF5"/>
  </w:style>
  <w:style w:type="character" w:customStyle="1" w:styleId="WW8Num15z7">
    <w:name w:val="WW8Num15z7"/>
    <w:qFormat/>
    <w:rsid w:val="008F4AF5"/>
  </w:style>
  <w:style w:type="character" w:customStyle="1" w:styleId="WW8Num15z8">
    <w:name w:val="WW8Num15z8"/>
    <w:qFormat/>
    <w:rsid w:val="008F4AF5"/>
  </w:style>
  <w:style w:type="character" w:customStyle="1" w:styleId="WW8Num16z0">
    <w:name w:val="WW8Num16z0"/>
    <w:qFormat/>
    <w:rsid w:val="008F4AF5"/>
    <w:rPr>
      <w:rFonts w:ascii="Symbol" w:eastAsia="Symbol" w:hAnsi="Symbol" w:cs="Symbol"/>
    </w:rPr>
  </w:style>
  <w:style w:type="character" w:customStyle="1" w:styleId="WW8Num16z1">
    <w:name w:val="WW8Num16z1"/>
    <w:qFormat/>
    <w:rsid w:val="008F4AF5"/>
    <w:rPr>
      <w:rFonts w:ascii="Courier New" w:eastAsia="Courier New" w:hAnsi="Courier New" w:cs="Courier New"/>
    </w:rPr>
  </w:style>
  <w:style w:type="character" w:customStyle="1" w:styleId="WW8Num16z2">
    <w:name w:val="WW8Num16z2"/>
    <w:qFormat/>
    <w:rsid w:val="008F4AF5"/>
    <w:rPr>
      <w:rFonts w:ascii="Wingdings" w:eastAsia="Wingdings" w:hAnsi="Wingdings" w:cs="Wingdings"/>
    </w:rPr>
  </w:style>
  <w:style w:type="character" w:customStyle="1" w:styleId="WW8Num17z0">
    <w:name w:val="WW8Num17z0"/>
    <w:qFormat/>
    <w:rsid w:val="008F4AF5"/>
    <w:rPr>
      <w:rFonts w:ascii="Symbol" w:eastAsia="Symbol" w:hAnsi="Symbol" w:cs="Symbol"/>
    </w:rPr>
  </w:style>
  <w:style w:type="character" w:customStyle="1" w:styleId="WW8Num17z1">
    <w:name w:val="WW8Num17z1"/>
    <w:qFormat/>
    <w:rsid w:val="008F4AF5"/>
    <w:rPr>
      <w:rFonts w:ascii="Courier New" w:eastAsia="Courier New" w:hAnsi="Courier New" w:cs="Courier New"/>
    </w:rPr>
  </w:style>
  <w:style w:type="character" w:customStyle="1" w:styleId="WW8Num17z2">
    <w:name w:val="WW8Num17z2"/>
    <w:qFormat/>
    <w:rsid w:val="008F4AF5"/>
    <w:rPr>
      <w:rFonts w:ascii="Wingdings" w:eastAsia="Wingdings" w:hAnsi="Wingdings" w:cs="Wingdings"/>
    </w:rPr>
  </w:style>
  <w:style w:type="character" w:customStyle="1" w:styleId="WW8Num18z0">
    <w:name w:val="WW8Num18z0"/>
    <w:qFormat/>
    <w:rsid w:val="008F4AF5"/>
  </w:style>
  <w:style w:type="character" w:customStyle="1" w:styleId="WW8Num19z0">
    <w:name w:val="WW8Num19z0"/>
    <w:qFormat/>
    <w:rsid w:val="008F4AF5"/>
    <w:rPr>
      <w:rFonts w:ascii="Courier New" w:eastAsia="Courier New" w:hAnsi="Courier New" w:cs="Courier New"/>
    </w:rPr>
  </w:style>
  <w:style w:type="character" w:customStyle="1" w:styleId="WW8Num19z2">
    <w:name w:val="WW8Num19z2"/>
    <w:qFormat/>
    <w:rsid w:val="008F4AF5"/>
    <w:rPr>
      <w:rFonts w:ascii="Wingdings" w:eastAsia="Wingdings" w:hAnsi="Wingdings" w:cs="Wingdings"/>
    </w:rPr>
  </w:style>
  <w:style w:type="character" w:customStyle="1" w:styleId="WW8Num19z3">
    <w:name w:val="WW8Num19z3"/>
    <w:qFormat/>
    <w:rsid w:val="008F4AF5"/>
    <w:rPr>
      <w:rFonts w:ascii="Symbol" w:eastAsia="Symbol" w:hAnsi="Symbol" w:cs="Symbol"/>
    </w:rPr>
  </w:style>
  <w:style w:type="character" w:customStyle="1" w:styleId="WW8Num20z0">
    <w:name w:val="WW8Num20z0"/>
    <w:qFormat/>
    <w:rsid w:val="008F4AF5"/>
    <w:rPr>
      <w:rFonts w:ascii="Arial" w:eastAsia="Arial" w:hAnsi="Arial" w:cs="Times New Roman"/>
      <w:color w:val="000000"/>
      <w:sz w:val="20"/>
    </w:rPr>
  </w:style>
  <w:style w:type="character" w:customStyle="1" w:styleId="WW8Num20z1">
    <w:name w:val="WW8Num20z1"/>
    <w:qFormat/>
    <w:rsid w:val="008F4AF5"/>
    <w:rPr>
      <w:rFonts w:ascii="Arial" w:eastAsia="Arial" w:hAnsi="Arial" w:cs="Times New Roman"/>
      <w:color w:val="000000"/>
    </w:rPr>
  </w:style>
  <w:style w:type="character" w:customStyle="1" w:styleId="WW8Num20z3">
    <w:name w:val="WW8Num20z3"/>
    <w:qFormat/>
    <w:rsid w:val="008F4AF5"/>
  </w:style>
  <w:style w:type="character" w:customStyle="1" w:styleId="WW8Num20z4">
    <w:name w:val="WW8Num20z4"/>
    <w:qFormat/>
    <w:rsid w:val="008F4AF5"/>
  </w:style>
  <w:style w:type="character" w:customStyle="1" w:styleId="WW8Num20z5">
    <w:name w:val="WW8Num20z5"/>
    <w:qFormat/>
    <w:rsid w:val="008F4AF5"/>
  </w:style>
  <w:style w:type="character" w:customStyle="1" w:styleId="WW8Num20z6">
    <w:name w:val="WW8Num20z6"/>
    <w:qFormat/>
    <w:rsid w:val="008F4AF5"/>
  </w:style>
  <w:style w:type="character" w:customStyle="1" w:styleId="WW8Num20z7">
    <w:name w:val="WW8Num20z7"/>
    <w:qFormat/>
    <w:rsid w:val="008F4AF5"/>
  </w:style>
  <w:style w:type="character" w:customStyle="1" w:styleId="WW8Num20z8">
    <w:name w:val="WW8Num20z8"/>
    <w:qFormat/>
    <w:rsid w:val="008F4AF5"/>
  </w:style>
  <w:style w:type="character" w:customStyle="1" w:styleId="WW8Num21z0">
    <w:name w:val="WW8Num21z0"/>
    <w:qFormat/>
    <w:rsid w:val="008F4AF5"/>
  </w:style>
  <w:style w:type="character" w:customStyle="1" w:styleId="WW8Num21z1">
    <w:name w:val="WW8Num21z1"/>
    <w:qFormat/>
    <w:rsid w:val="008F4AF5"/>
  </w:style>
  <w:style w:type="character" w:customStyle="1" w:styleId="WW8Num21z2">
    <w:name w:val="WW8Num21z2"/>
    <w:qFormat/>
    <w:rsid w:val="008F4AF5"/>
  </w:style>
  <w:style w:type="character" w:customStyle="1" w:styleId="WW8Num21z3">
    <w:name w:val="WW8Num21z3"/>
    <w:qFormat/>
    <w:rsid w:val="008F4AF5"/>
  </w:style>
  <w:style w:type="character" w:customStyle="1" w:styleId="WW8Num21z4">
    <w:name w:val="WW8Num21z4"/>
    <w:qFormat/>
    <w:rsid w:val="008F4AF5"/>
  </w:style>
  <w:style w:type="character" w:customStyle="1" w:styleId="WW8Num21z5">
    <w:name w:val="WW8Num21z5"/>
    <w:qFormat/>
    <w:rsid w:val="008F4AF5"/>
  </w:style>
  <w:style w:type="character" w:customStyle="1" w:styleId="WW8Num21z6">
    <w:name w:val="WW8Num21z6"/>
    <w:qFormat/>
    <w:rsid w:val="008F4AF5"/>
  </w:style>
  <w:style w:type="character" w:customStyle="1" w:styleId="WW8Num21z7">
    <w:name w:val="WW8Num21z7"/>
    <w:qFormat/>
    <w:rsid w:val="008F4AF5"/>
  </w:style>
  <w:style w:type="character" w:customStyle="1" w:styleId="WW8Num21z8">
    <w:name w:val="WW8Num21z8"/>
    <w:qFormat/>
    <w:rsid w:val="008F4AF5"/>
  </w:style>
  <w:style w:type="character" w:customStyle="1" w:styleId="WW8Num22z0">
    <w:name w:val="WW8Num22z0"/>
    <w:qFormat/>
    <w:rsid w:val="008F4AF5"/>
    <w:rPr>
      <w:rFonts w:ascii="Symbol" w:eastAsia="Symbol" w:hAnsi="Symbol" w:cs="Symbol"/>
    </w:rPr>
  </w:style>
  <w:style w:type="character" w:customStyle="1" w:styleId="WW8Num22z1">
    <w:name w:val="WW8Num22z1"/>
    <w:qFormat/>
    <w:rsid w:val="008F4AF5"/>
    <w:rPr>
      <w:rFonts w:ascii="Symbol" w:eastAsia="Times New Roman" w:hAnsi="Symbol" w:cs="Times New Roman"/>
    </w:rPr>
  </w:style>
  <w:style w:type="character" w:customStyle="1" w:styleId="WW8Num22z2">
    <w:name w:val="WW8Num22z2"/>
    <w:qFormat/>
    <w:rsid w:val="008F4AF5"/>
    <w:rPr>
      <w:rFonts w:ascii="Wingdings" w:eastAsia="Wingdings" w:hAnsi="Wingdings" w:cs="Wingdings"/>
    </w:rPr>
  </w:style>
  <w:style w:type="character" w:customStyle="1" w:styleId="WW8Num22z4">
    <w:name w:val="WW8Num22z4"/>
    <w:qFormat/>
    <w:rsid w:val="008F4AF5"/>
    <w:rPr>
      <w:rFonts w:ascii="Courier New" w:eastAsia="Courier New" w:hAnsi="Courier New" w:cs="Courier New"/>
    </w:rPr>
  </w:style>
  <w:style w:type="character" w:customStyle="1" w:styleId="WW8Num23z0">
    <w:name w:val="WW8Num23z0"/>
    <w:qFormat/>
    <w:rsid w:val="008F4AF5"/>
  </w:style>
  <w:style w:type="character" w:customStyle="1" w:styleId="WW8Num23z1">
    <w:name w:val="WW8Num23z1"/>
    <w:qFormat/>
    <w:rsid w:val="008F4AF5"/>
  </w:style>
  <w:style w:type="character" w:customStyle="1" w:styleId="WW8Num23z2">
    <w:name w:val="WW8Num23z2"/>
    <w:qFormat/>
    <w:rsid w:val="008F4AF5"/>
  </w:style>
  <w:style w:type="character" w:customStyle="1" w:styleId="WW8Num23z3">
    <w:name w:val="WW8Num23z3"/>
    <w:qFormat/>
    <w:rsid w:val="008F4AF5"/>
  </w:style>
  <w:style w:type="character" w:customStyle="1" w:styleId="WW8Num23z4">
    <w:name w:val="WW8Num23z4"/>
    <w:qFormat/>
    <w:rsid w:val="008F4AF5"/>
  </w:style>
  <w:style w:type="character" w:customStyle="1" w:styleId="WW8Num23z5">
    <w:name w:val="WW8Num23z5"/>
    <w:qFormat/>
    <w:rsid w:val="008F4AF5"/>
  </w:style>
  <w:style w:type="character" w:customStyle="1" w:styleId="WW8Num23z6">
    <w:name w:val="WW8Num23z6"/>
    <w:qFormat/>
    <w:rsid w:val="008F4AF5"/>
  </w:style>
  <w:style w:type="character" w:customStyle="1" w:styleId="WW8Num23z7">
    <w:name w:val="WW8Num23z7"/>
    <w:qFormat/>
    <w:rsid w:val="008F4AF5"/>
  </w:style>
  <w:style w:type="character" w:customStyle="1" w:styleId="WW8Num23z8">
    <w:name w:val="WW8Num23z8"/>
    <w:qFormat/>
    <w:rsid w:val="008F4AF5"/>
  </w:style>
  <w:style w:type="character" w:customStyle="1" w:styleId="WW8Num24z0">
    <w:name w:val="WW8Num24z0"/>
    <w:qFormat/>
    <w:rsid w:val="008F4AF5"/>
  </w:style>
  <w:style w:type="character" w:customStyle="1" w:styleId="WW8Num24z1">
    <w:name w:val="WW8Num24z1"/>
    <w:qFormat/>
    <w:rsid w:val="008F4AF5"/>
  </w:style>
  <w:style w:type="character" w:customStyle="1" w:styleId="WW8Num24z2">
    <w:name w:val="WW8Num24z2"/>
    <w:qFormat/>
    <w:rsid w:val="008F4AF5"/>
  </w:style>
  <w:style w:type="character" w:customStyle="1" w:styleId="WW8Num24z3">
    <w:name w:val="WW8Num24z3"/>
    <w:qFormat/>
    <w:rsid w:val="008F4AF5"/>
  </w:style>
  <w:style w:type="character" w:customStyle="1" w:styleId="WW8Num24z4">
    <w:name w:val="WW8Num24z4"/>
    <w:qFormat/>
    <w:rsid w:val="008F4AF5"/>
  </w:style>
  <w:style w:type="character" w:customStyle="1" w:styleId="WW8Num24z5">
    <w:name w:val="WW8Num24z5"/>
    <w:qFormat/>
    <w:rsid w:val="008F4AF5"/>
  </w:style>
  <w:style w:type="character" w:customStyle="1" w:styleId="WW8Num24z6">
    <w:name w:val="WW8Num24z6"/>
    <w:qFormat/>
    <w:rsid w:val="008F4AF5"/>
  </w:style>
  <w:style w:type="character" w:customStyle="1" w:styleId="WW8Num24z7">
    <w:name w:val="WW8Num24z7"/>
    <w:qFormat/>
    <w:rsid w:val="008F4AF5"/>
  </w:style>
  <w:style w:type="character" w:customStyle="1" w:styleId="WW8Num24z8">
    <w:name w:val="WW8Num24z8"/>
    <w:qFormat/>
    <w:rsid w:val="008F4AF5"/>
  </w:style>
  <w:style w:type="character" w:customStyle="1" w:styleId="WW8Num25z0">
    <w:name w:val="WW8Num25z0"/>
    <w:qFormat/>
    <w:rsid w:val="008F4AF5"/>
    <w:rPr>
      <w:rFonts w:ascii="Symbol" w:eastAsia="Symbol" w:hAnsi="Symbol" w:cs="Symbol"/>
    </w:rPr>
  </w:style>
  <w:style w:type="character" w:customStyle="1" w:styleId="WW8Num25z1">
    <w:name w:val="WW8Num25z1"/>
    <w:qFormat/>
    <w:rsid w:val="008F4AF5"/>
    <w:rPr>
      <w:rFonts w:ascii="Courier New" w:eastAsia="Courier New" w:hAnsi="Courier New" w:cs="Courier New"/>
    </w:rPr>
  </w:style>
  <w:style w:type="character" w:customStyle="1" w:styleId="WW8Num25z2">
    <w:name w:val="WW8Num25z2"/>
    <w:qFormat/>
    <w:rsid w:val="008F4AF5"/>
    <w:rPr>
      <w:rFonts w:ascii="Wingdings" w:eastAsia="Wingdings" w:hAnsi="Wingdings" w:cs="Wingdings"/>
    </w:rPr>
  </w:style>
  <w:style w:type="character" w:customStyle="1" w:styleId="WW8NumSt3z0">
    <w:name w:val="WW8NumSt3z0"/>
    <w:qFormat/>
    <w:rsid w:val="008F4AF5"/>
    <w:rPr>
      <w:rFonts w:ascii="Symbol" w:eastAsia="Symbol" w:hAnsi="Symbol" w:cs="Symbol"/>
    </w:rPr>
  </w:style>
  <w:style w:type="character" w:customStyle="1" w:styleId="WW8NumSt7z0">
    <w:name w:val="WW8NumSt7z0"/>
    <w:qFormat/>
    <w:rsid w:val="008F4AF5"/>
    <w:rPr>
      <w:rFonts w:ascii="Symbol" w:eastAsia="Symbol" w:hAnsi="Symbol" w:cs="Symbol"/>
    </w:rPr>
  </w:style>
  <w:style w:type="character" w:customStyle="1" w:styleId="WW8NumSt19z0">
    <w:name w:val="WW8NumSt19z0"/>
    <w:qFormat/>
    <w:rsid w:val="008F4AF5"/>
  </w:style>
  <w:style w:type="character" w:customStyle="1" w:styleId="10">
    <w:name w:val="Основной шрифт абзаца1"/>
    <w:qFormat/>
    <w:rsid w:val="008F4AF5"/>
  </w:style>
  <w:style w:type="character" w:customStyle="1" w:styleId="Internetlink">
    <w:name w:val="Internet link"/>
    <w:qFormat/>
    <w:rsid w:val="008F4AF5"/>
    <w:rPr>
      <w:color w:val="0000FF"/>
      <w:u w:val="single"/>
    </w:rPr>
  </w:style>
  <w:style w:type="character" w:customStyle="1" w:styleId="12">
    <w:name w:val="Знак примечания1"/>
    <w:qFormat/>
    <w:rsid w:val="008F4AF5"/>
    <w:rPr>
      <w:sz w:val="16"/>
      <w:szCs w:val="16"/>
    </w:rPr>
  </w:style>
  <w:style w:type="character" w:customStyle="1" w:styleId="a7">
    <w:name w:val="Текст примечания Знак"/>
    <w:basedOn w:val="10"/>
    <w:qFormat/>
    <w:rsid w:val="008F4AF5"/>
  </w:style>
  <w:style w:type="character" w:customStyle="1" w:styleId="a8">
    <w:name w:val="Тема примечания Знак"/>
    <w:qFormat/>
    <w:rsid w:val="008F4AF5"/>
    <w:rPr>
      <w:b/>
      <w:bCs/>
    </w:rPr>
  </w:style>
  <w:style w:type="character" w:customStyle="1" w:styleId="a9">
    <w:name w:val="Текст выноски Знак"/>
    <w:qFormat/>
    <w:rsid w:val="008F4AF5"/>
    <w:rPr>
      <w:rFonts w:ascii="Tahoma" w:eastAsia="Tahoma" w:hAnsi="Tahoma" w:cs="Tahoma"/>
      <w:sz w:val="16"/>
      <w:szCs w:val="16"/>
    </w:rPr>
  </w:style>
  <w:style w:type="character" w:customStyle="1" w:styleId="13">
    <w:name w:val="Заголовок 1 Знак"/>
    <w:qFormat/>
    <w:rsid w:val="008F4AF5"/>
    <w:rPr>
      <w:sz w:val="28"/>
    </w:rPr>
  </w:style>
  <w:style w:type="character" w:customStyle="1" w:styleId="20">
    <w:name w:val="Заголовок 2 Знак"/>
    <w:qFormat/>
    <w:rsid w:val="008F4AF5"/>
    <w:rPr>
      <w:sz w:val="24"/>
      <w:szCs w:val="24"/>
    </w:rPr>
  </w:style>
  <w:style w:type="character" w:customStyle="1" w:styleId="30">
    <w:name w:val="Заголовок 3 Знак"/>
    <w:qFormat/>
    <w:rsid w:val="008F4AF5"/>
    <w:rPr>
      <w:bCs/>
      <w:sz w:val="28"/>
      <w:szCs w:val="26"/>
    </w:rPr>
  </w:style>
  <w:style w:type="character" w:customStyle="1" w:styleId="4">
    <w:name w:val="Заголовок 4 Знак"/>
    <w:qFormat/>
    <w:rsid w:val="008F4AF5"/>
    <w:rPr>
      <w:bCs/>
      <w:sz w:val="28"/>
      <w:szCs w:val="28"/>
    </w:rPr>
  </w:style>
  <w:style w:type="character" w:customStyle="1" w:styleId="50">
    <w:name w:val="Заголовок 5 Знак"/>
    <w:qFormat/>
    <w:rsid w:val="008F4AF5"/>
    <w:rPr>
      <w:bCs/>
      <w:iCs/>
      <w:sz w:val="28"/>
      <w:szCs w:val="26"/>
    </w:rPr>
  </w:style>
  <w:style w:type="character" w:customStyle="1" w:styleId="60">
    <w:name w:val="Заголовок 6 Знак"/>
    <w:qFormat/>
    <w:rsid w:val="008F4AF5"/>
    <w:rPr>
      <w:sz w:val="28"/>
    </w:rPr>
  </w:style>
  <w:style w:type="character" w:customStyle="1" w:styleId="7">
    <w:name w:val="Заголовок 7 Знак"/>
    <w:qFormat/>
    <w:rsid w:val="008F4AF5"/>
    <w:rPr>
      <w:b/>
      <w:i/>
      <w:sz w:val="28"/>
    </w:rPr>
  </w:style>
  <w:style w:type="character" w:customStyle="1" w:styleId="8">
    <w:name w:val="Заголовок 8 Знак"/>
    <w:qFormat/>
    <w:rsid w:val="008F4AF5"/>
    <w:rPr>
      <w:b/>
      <w:i/>
      <w:sz w:val="28"/>
    </w:rPr>
  </w:style>
  <w:style w:type="character" w:customStyle="1" w:styleId="9">
    <w:name w:val="Заголовок 9 Знак"/>
    <w:qFormat/>
    <w:rsid w:val="008F4AF5"/>
    <w:rPr>
      <w:rFonts w:ascii="Arial" w:eastAsia="Arial" w:hAnsi="Arial" w:cs="Arial"/>
      <w:sz w:val="22"/>
      <w:szCs w:val="22"/>
    </w:rPr>
  </w:style>
  <w:style w:type="character" w:customStyle="1" w:styleId="aa">
    <w:name w:val="Нормальный текст Знак"/>
    <w:qFormat/>
    <w:rsid w:val="008F4AF5"/>
    <w:rPr>
      <w:sz w:val="28"/>
    </w:rPr>
  </w:style>
  <w:style w:type="character" w:customStyle="1" w:styleId="ab">
    <w:name w:val="Нормальный список Знак"/>
    <w:qFormat/>
    <w:rsid w:val="008F4AF5"/>
    <w:rPr>
      <w:sz w:val="28"/>
      <w:szCs w:val="28"/>
    </w:rPr>
  </w:style>
  <w:style w:type="character" w:customStyle="1" w:styleId="ac">
    <w:name w:val="Основной текст Знак"/>
    <w:qFormat/>
    <w:rsid w:val="008F4AF5"/>
    <w:rPr>
      <w:sz w:val="24"/>
      <w:szCs w:val="24"/>
    </w:rPr>
  </w:style>
  <w:style w:type="character" w:customStyle="1" w:styleId="22">
    <w:name w:val="Основной текст 2 Знак"/>
    <w:qFormat/>
    <w:rsid w:val="008F4AF5"/>
    <w:rPr>
      <w:sz w:val="24"/>
      <w:szCs w:val="24"/>
    </w:rPr>
  </w:style>
  <w:style w:type="character" w:customStyle="1" w:styleId="Char">
    <w:name w:val="Нормальный Char"/>
    <w:qFormat/>
    <w:rsid w:val="008F4AF5"/>
    <w:rPr>
      <w:sz w:val="28"/>
      <w:szCs w:val="28"/>
    </w:rPr>
  </w:style>
  <w:style w:type="character" w:customStyle="1" w:styleId="ad">
    <w:name w:val="Верхний колонтитул Знак"/>
    <w:qFormat/>
    <w:rsid w:val="008F4AF5"/>
    <w:rPr>
      <w:rFonts w:ascii="Courier New" w:eastAsia="Courier New" w:hAnsi="Courier New" w:cs="Courier New"/>
      <w:sz w:val="22"/>
    </w:rPr>
  </w:style>
  <w:style w:type="character" w:customStyle="1" w:styleId="14">
    <w:name w:val="Номер страницы1"/>
    <w:qFormat/>
    <w:rsid w:val="008F4AF5"/>
    <w:rPr>
      <w:rFonts w:ascii="Courier New" w:eastAsia="Courier New" w:hAnsi="Courier New" w:cs="Courier New"/>
      <w:sz w:val="20"/>
    </w:rPr>
  </w:style>
  <w:style w:type="character" w:customStyle="1" w:styleId="ae">
    <w:name w:val="Подзаголовок Знак"/>
    <w:qFormat/>
    <w:rsid w:val="008F4AF5"/>
    <w:rPr>
      <w:rFonts w:ascii="Courier New" w:eastAsia="Courier New" w:hAnsi="Courier New" w:cs="Courier New"/>
      <w:i/>
      <w:sz w:val="24"/>
    </w:rPr>
  </w:style>
  <w:style w:type="character" w:customStyle="1" w:styleId="af">
    <w:name w:val="Горячие клавиши"/>
    <w:qFormat/>
    <w:rsid w:val="008F4AF5"/>
    <w:rPr>
      <w:i/>
      <w:sz w:val="24"/>
    </w:rPr>
  </w:style>
  <w:style w:type="character" w:customStyle="1" w:styleId="af0">
    <w:name w:val="Определения"/>
    <w:qFormat/>
    <w:rsid w:val="008F4AF5"/>
    <w:rPr>
      <w:rFonts w:ascii="Courier New" w:eastAsia="Courier New" w:hAnsi="Courier New" w:cs="Courier New"/>
      <w:i/>
      <w:caps/>
      <w:sz w:val="24"/>
      <w:u w:val="none"/>
    </w:rPr>
  </w:style>
  <w:style w:type="character" w:customStyle="1" w:styleId="af1">
    <w:name w:val="Примечание"/>
    <w:qFormat/>
    <w:rsid w:val="008F4AF5"/>
    <w:rPr>
      <w:rFonts w:ascii="Courier New" w:eastAsia="Courier New" w:hAnsi="Courier New" w:cs="Courier New"/>
      <w:b/>
      <w:sz w:val="24"/>
    </w:rPr>
  </w:style>
  <w:style w:type="character" w:customStyle="1" w:styleId="af2">
    <w:name w:val="Нижний колонтитул Знак"/>
    <w:qFormat/>
    <w:rsid w:val="008F4AF5"/>
    <w:rPr>
      <w:rFonts w:ascii="Courier New" w:eastAsia="Courier New" w:hAnsi="Courier New" w:cs="Courier New"/>
    </w:rPr>
  </w:style>
  <w:style w:type="character" w:customStyle="1" w:styleId="HTML">
    <w:name w:val="Стандартный HTML Знак"/>
    <w:qFormat/>
    <w:rsid w:val="008F4AF5"/>
    <w:rPr>
      <w:rFonts w:ascii="Courier New" w:eastAsia="Courier New" w:hAnsi="Courier New" w:cs="Courier New"/>
    </w:rPr>
  </w:style>
  <w:style w:type="character" w:customStyle="1" w:styleId="32">
    <w:name w:val="Основной текст 3 Знак"/>
    <w:qFormat/>
    <w:rsid w:val="008F4AF5"/>
    <w:rPr>
      <w:rFonts w:ascii="Courier New" w:eastAsia="Courier New" w:hAnsi="Courier New" w:cs="Courier New"/>
      <w:sz w:val="16"/>
      <w:szCs w:val="16"/>
    </w:rPr>
  </w:style>
  <w:style w:type="character" w:customStyle="1" w:styleId="VisitedInternetLink">
    <w:name w:val="Visited Internet Link"/>
    <w:qFormat/>
    <w:rsid w:val="008F4AF5"/>
    <w:rPr>
      <w:color w:val="800080"/>
      <w:u w:val="single"/>
    </w:rPr>
  </w:style>
  <w:style w:type="character" w:customStyle="1" w:styleId="itemtext1">
    <w:name w:val="itemtext1"/>
    <w:qFormat/>
    <w:rsid w:val="008F4AF5"/>
    <w:rPr>
      <w:rFonts w:ascii="Tahoma" w:eastAsia="Tahoma" w:hAnsi="Tahoma" w:cs="Tahoma"/>
      <w:color w:val="000000"/>
      <w:sz w:val="20"/>
      <w:szCs w:val="20"/>
    </w:rPr>
  </w:style>
  <w:style w:type="character" w:customStyle="1" w:styleId="FootnoteSymbol">
    <w:name w:val="Footnote Symbol"/>
    <w:qFormat/>
    <w:rsid w:val="008F4AF5"/>
    <w:rPr>
      <w:b/>
      <w:vertAlign w:val="superscript"/>
    </w:rPr>
  </w:style>
  <w:style w:type="character" w:customStyle="1" w:styleId="af3">
    <w:name w:val="Текст сноски Знак"/>
    <w:qFormat/>
    <w:rsid w:val="008F4AF5"/>
    <w:rPr>
      <w:rFonts w:ascii="Arial" w:eastAsia="Calibri" w:hAnsi="Arial" w:cs="Arial"/>
    </w:rPr>
  </w:style>
  <w:style w:type="character" w:customStyle="1" w:styleId="af4">
    <w:name w:val="Текст концевой сноски Знак"/>
    <w:basedOn w:val="10"/>
    <w:qFormat/>
    <w:rsid w:val="008F4AF5"/>
  </w:style>
  <w:style w:type="character" w:customStyle="1" w:styleId="EndnoteSymbol">
    <w:name w:val="Endnote Symbol"/>
    <w:qFormat/>
    <w:rsid w:val="008F4AF5"/>
    <w:rPr>
      <w:vertAlign w:val="superscript"/>
    </w:rPr>
  </w:style>
  <w:style w:type="character" w:customStyle="1" w:styleId="15">
    <w:name w:val="Гиперссылка1"/>
    <w:rsid w:val="008F4AF5"/>
    <w:rPr>
      <w:color w:val="000080"/>
      <w:u w:val="single"/>
    </w:rPr>
  </w:style>
  <w:style w:type="character" w:customStyle="1" w:styleId="itemtext">
    <w:name w:val="itemtext"/>
    <w:qFormat/>
    <w:rsid w:val="008F4AF5"/>
  </w:style>
  <w:style w:type="character" w:customStyle="1" w:styleId="40">
    <w:name w:val="Основной шрифт абзаца4"/>
    <w:qFormat/>
    <w:rsid w:val="008F4AF5"/>
  </w:style>
  <w:style w:type="character" w:customStyle="1" w:styleId="Bodytext11">
    <w:name w:val="Body text + 11"/>
    <w:qFormat/>
    <w:rsid w:val="008F4AF5"/>
    <w:rPr>
      <w:rFonts w:ascii="Times New Roman" w:eastAsia="Times New Roman" w:hAnsi="Times New Roman" w:cs="Times New Roman"/>
      <w:sz w:val="23"/>
      <w:szCs w:val="23"/>
      <w:shd w:val="clear" w:color="auto" w:fill="FFFFFF"/>
    </w:rPr>
  </w:style>
  <w:style w:type="character" w:customStyle="1" w:styleId="Bodytext115pt">
    <w:name w:val="Body text + 11;5 pt"/>
    <w:qFormat/>
    <w:rsid w:val="008F4AF5"/>
    <w:rPr>
      <w:rFonts w:ascii="Times New Roman" w:eastAsia="Times New Roman" w:hAnsi="Times New Roman" w:cs="Times New Roman"/>
      <w:sz w:val="23"/>
      <w:szCs w:val="23"/>
      <w:shd w:val="clear" w:color="auto" w:fill="FFFFFF"/>
    </w:rPr>
  </w:style>
  <w:style w:type="character" w:customStyle="1" w:styleId="WW8Num7z3">
    <w:name w:val="WW8Num7z3"/>
    <w:qFormat/>
    <w:rsid w:val="008F4AF5"/>
  </w:style>
  <w:style w:type="character" w:customStyle="1" w:styleId="WW8Num7z4">
    <w:name w:val="WW8Num7z4"/>
    <w:qFormat/>
    <w:rsid w:val="008F4AF5"/>
  </w:style>
  <w:style w:type="character" w:customStyle="1" w:styleId="WW8Num7z5">
    <w:name w:val="WW8Num7z5"/>
    <w:qFormat/>
    <w:rsid w:val="008F4AF5"/>
  </w:style>
  <w:style w:type="character" w:customStyle="1" w:styleId="WW8Num7z6">
    <w:name w:val="WW8Num7z6"/>
    <w:qFormat/>
    <w:rsid w:val="008F4AF5"/>
  </w:style>
  <w:style w:type="character" w:customStyle="1" w:styleId="WW8Num7z7">
    <w:name w:val="WW8Num7z7"/>
    <w:qFormat/>
    <w:rsid w:val="008F4AF5"/>
  </w:style>
  <w:style w:type="character" w:customStyle="1" w:styleId="WW8Num7z8">
    <w:name w:val="WW8Num7z8"/>
    <w:qFormat/>
    <w:rsid w:val="008F4AF5"/>
  </w:style>
  <w:style w:type="character" w:customStyle="1" w:styleId="6">
    <w:name w:val="Основной шрифт абзаца6"/>
    <w:qFormat/>
    <w:rsid w:val="008F4AF5"/>
  </w:style>
  <w:style w:type="character" w:customStyle="1" w:styleId="Linenumbering">
    <w:name w:val="Line numbering"/>
    <w:qFormat/>
    <w:rsid w:val="008F4AF5"/>
  </w:style>
  <w:style w:type="character" w:customStyle="1" w:styleId="cef1edeee2edeee9f8f0e8f4f2e0e1e7e0f6e0">
    <w:name w:val="Оceсf1нedоeeвe2нedоeeйe9 шf8рf0иe8фf4тf2 аe0бe1зe7аe0цf6аe0"/>
    <w:qFormat/>
    <w:rsid w:val="008F4AF5"/>
  </w:style>
  <w:style w:type="character" w:customStyle="1" w:styleId="DefaultParagraphFontWW">
    <w:name w:val="Default Paragraph Font (WW)"/>
    <w:qFormat/>
    <w:rsid w:val="008F4AF5"/>
  </w:style>
  <w:style w:type="character" w:customStyle="1" w:styleId="linenumber1">
    <w:name w:val="line number1"/>
    <w:qFormat/>
    <w:rsid w:val="008F4AF5"/>
  </w:style>
  <w:style w:type="character" w:styleId="af5">
    <w:name w:val="line number"/>
    <w:rsid w:val="008F4AF5"/>
  </w:style>
  <w:style w:type="paragraph" w:customStyle="1" w:styleId="af6">
    <w:name w:val="Заголовок"/>
    <w:basedOn w:val="a"/>
    <w:next w:val="af7"/>
    <w:qFormat/>
    <w:rsid w:val="008F4AF5"/>
    <w:pPr>
      <w:keepNext/>
      <w:spacing w:before="240" w:after="120"/>
    </w:pPr>
    <w:rPr>
      <w:rFonts w:ascii="Liberation Sans" w:eastAsia="Microsoft YaHei" w:hAnsi="Liberation Sans"/>
      <w:sz w:val="28"/>
      <w:szCs w:val="28"/>
    </w:rPr>
  </w:style>
  <w:style w:type="paragraph" w:styleId="af7">
    <w:name w:val="Body Text"/>
    <w:basedOn w:val="a"/>
    <w:rsid w:val="008F4AF5"/>
    <w:pPr>
      <w:spacing w:after="140" w:line="276" w:lineRule="auto"/>
    </w:pPr>
  </w:style>
  <w:style w:type="paragraph" w:customStyle="1" w:styleId="16">
    <w:name w:val="Список1"/>
    <w:basedOn w:val="af7"/>
    <w:rsid w:val="008F4AF5"/>
    <w:pPr>
      <w:jc w:val="both"/>
    </w:pPr>
    <w:rPr>
      <w:rFonts w:ascii="Courier New" w:eastAsia="Courier New" w:hAnsi="Courier New" w:cs="Courier New"/>
      <w:sz w:val="22"/>
      <w:szCs w:val="20"/>
    </w:rPr>
  </w:style>
  <w:style w:type="paragraph" w:styleId="af8">
    <w:name w:val="caption"/>
    <w:basedOn w:val="a"/>
    <w:qFormat/>
    <w:rsid w:val="008F4AF5"/>
    <w:pPr>
      <w:suppressLineNumbers/>
      <w:spacing w:before="120" w:after="120"/>
    </w:pPr>
    <w:rPr>
      <w:i/>
      <w:iCs/>
    </w:rPr>
  </w:style>
  <w:style w:type="paragraph" w:styleId="af9">
    <w:name w:val="index heading"/>
    <w:basedOn w:val="user"/>
    <w:rsid w:val="008F4AF5"/>
  </w:style>
  <w:style w:type="paragraph" w:customStyle="1" w:styleId="user">
    <w:name w:val="Заголовок (user)"/>
    <w:basedOn w:val="a"/>
    <w:next w:val="af7"/>
    <w:qFormat/>
    <w:rsid w:val="008F4AF5"/>
    <w:pPr>
      <w:keepNext/>
      <w:spacing w:before="240" w:after="120"/>
    </w:pPr>
    <w:rPr>
      <w:rFonts w:ascii="Liberation Sans" w:eastAsia="Microsoft YaHei" w:hAnsi="Liberation Sans"/>
      <w:sz w:val="28"/>
      <w:szCs w:val="28"/>
    </w:rPr>
  </w:style>
  <w:style w:type="paragraph" w:customStyle="1" w:styleId="user2">
    <w:name w:val="Указатель (user)"/>
    <w:basedOn w:val="a"/>
    <w:qFormat/>
    <w:rsid w:val="008F4AF5"/>
    <w:pPr>
      <w:suppressLineNumbers/>
    </w:pPr>
  </w:style>
  <w:style w:type="paragraph" w:styleId="afa">
    <w:name w:val="No Spacing"/>
    <w:uiPriority w:val="1"/>
    <w:qFormat/>
    <w:rsid w:val="008F4AF5"/>
  </w:style>
  <w:style w:type="paragraph" w:styleId="afb">
    <w:name w:val="Title"/>
    <w:basedOn w:val="a"/>
    <w:uiPriority w:val="10"/>
    <w:qFormat/>
    <w:rsid w:val="008F4AF5"/>
    <w:pPr>
      <w:spacing w:before="300" w:after="200"/>
      <w:contextualSpacing/>
    </w:pPr>
    <w:rPr>
      <w:sz w:val="48"/>
      <w:szCs w:val="48"/>
    </w:rPr>
  </w:style>
  <w:style w:type="paragraph" w:styleId="23">
    <w:name w:val="Quote"/>
    <w:basedOn w:val="a"/>
    <w:uiPriority w:val="29"/>
    <w:qFormat/>
    <w:rsid w:val="008F4AF5"/>
    <w:pPr>
      <w:ind w:left="720" w:right="720"/>
    </w:pPr>
    <w:rPr>
      <w:i/>
    </w:rPr>
  </w:style>
  <w:style w:type="paragraph" w:styleId="afc">
    <w:name w:val="Intense Quote"/>
    <w:basedOn w:val="a"/>
    <w:uiPriority w:val="30"/>
    <w:qFormat/>
    <w:rsid w:val="008F4A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d">
    <w:name w:val="footnote text"/>
    <w:basedOn w:val="a"/>
    <w:uiPriority w:val="99"/>
    <w:semiHidden/>
    <w:unhideWhenUsed/>
    <w:rsid w:val="008F4AF5"/>
    <w:pPr>
      <w:spacing w:after="40"/>
    </w:pPr>
    <w:rPr>
      <w:sz w:val="18"/>
    </w:rPr>
  </w:style>
  <w:style w:type="paragraph" w:styleId="afe">
    <w:name w:val="endnote text"/>
    <w:basedOn w:val="a"/>
    <w:uiPriority w:val="99"/>
    <w:semiHidden/>
    <w:unhideWhenUsed/>
    <w:rsid w:val="008F4AF5"/>
    <w:rPr>
      <w:sz w:val="20"/>
    </w:rPr>
  </w:style>
  <w:style w:type="paragraph" w:styleId="17">
    <w:name w:val="toc 1"/>
    <w:basedOn w:val="a"/>
    <w:uiPriority w:val="39"/>
    <w:unhideWhenUsed/>
    <w:rsid w:val="008F4AF5"/>
    <w:pPr>
      <w:spacing w:after="57"/>
    </w:pPr>
  </w:style>
  <w:style w:type="paragraph" w:styleId="24">
    <w:name w:val="toc 2"/>
    <w:basedOn w:val="a"/>
    <w:uiPriority w:val="39"/>
    <w:unhideWhenUsed/>
    <w:rsid w:val="008F4AF5"/>
    <w:pPr>
      <w:spacing w:after="57"/>
      <w:ind w:left="283"/>
    </w:pPr>
  </w:style>
  <w:style w:type="paragraph" w:styleId="33">
    <w:name w:val="toc 3"/>
    <w:basedOn w:val="a"/>
    <w:uiPriority w:val="39"/>
    <w:unhideWhenUsed/>
    <w:rsid w:val="008F4AF5"/>
    <w:pPr>
      <w:spacing w:after="57"/>
      <w:ind w:left="567"/>
    </w:pPr>
  </w:style>
  <w:style w:type="paragraph" w:styleId="42">
    <w:name w:val="toc 4"/>
    <w:basedOn w:val="a"/>
    <w:uiPriority w:val="39"/>
    <w:unhideWhenUsed/>
    <w:rsid w:val="008F4AF5"/>
    <w:pPr>
      <w:spacing w:after="57"/>
      <w:ind w:left="850"/>
    </w:pPr>
  </w:style>
  <w:style w:type="paragraph" w:styleId="52">
    <w:name w:val="toc 5"/>
    <w:basedOn w:val="a"/>
    <w:uiPriority w:val="39"/>
    <w:unhideWhenUsed/>
    <w:rsid w:val="008F4AF5"/>
    <w:pPr>
      <w:spacing w:after="57"/>
      <w:ind w:left="1134"/>
    </w:pPr>
  </w:style>
  <w:style w:type="paragraph" w:styleId="62">
    <w:name w:val="toc 6"/>
    <w:basedOn w:val="a"/>
    <w:uiPriority w:val="39"/>
    <w:unhideWhenUsed/>
    <w:rsid w:val="008F4AF5"/>
    <w:pPr>
      <w:spacing w:after="57"/>
      <w:ind w:left="1417"/>
    </w:pPr>
  </w:style>
  <w:style w:type="paragraph" w:styleId="70">
    <w:name w:val="toc 7"/>
    <w:basedOn w:val="a"/>
    <w:uiPriority w:val="39"/>
    <w:unhideWhenUsed/>
    <w:rsid w:val="008F4AF5"/>
    <w:pPr>
      <w:spacing w:after="57"/>
      <w:ind w:left="1701"/>
    </w:pPr>
  </w:style>
  <w:style w:type="paragraph" w:styleId="80">
    <w:name w:val="toc 8"/>
    <w:basedOn w:val="a"/>
    <w:uiPriority w:val="39"/>
    <w:unhideWhenUsed/>
    <w:rsid w:val="008F4AF5"/>
    <w:pPr>
      <w:spacing w:after="57"/>
      <w:ind w:left="1984"/>
    </w:pPr>
  </w:style>
  <w:style w:type="paragraph" w:styleId="90">
    <w:name w:val="toc 9"/>
    <w:basedOn w:val="a"/>
    <w:uiPriority w:val="39"/>
    <w:unhideWhenUsed/>
    <w:rsid w:val="008F4AF5"/>
    <w:pPr>
      <w:spacing w:after="57"/>
      <w:ind w:left="2268"/>
    </w:pPr>
  </w:style>
  <w:style w:type="paragraph" w:styleId="aff">
    <w:name w:val="TOC Heading"/>
    <w:uiPriority w:val="39"/>
    <w:unhideWhenUsed/>
    <w:qFormat/>
    <w:rsid w:val="008F4AF5"/>
  </w:style>
  <w:style w:type="paragraph" w:styleId="aff0">
    <w:name w:val="table of figures"/>
    <w:basedOn w:val="a"/>
    <w:uiPriority w:val="99"/>
    <w:unhideWhenUsed/>
    <w:rsid w:val="008F4AF5"/>
  </w:style>
  <w:style w:type="paragraph" w:customStyle="1" w:styleId="caption1">
    <w:name w:val="caption1"/>
    <w:basedOn w:val="a"/>
    <w:qFormat/>
    <w:rsid w:val="008F4AF5"/>
    <w:pPr>
      <w:suppressLineNumbers/>
      <w:spacing w:before="120" w:after="120"/>
    </w:pPr>
    <w:rPr>
      <w:i/>
      <w:iCs/>
    </w:rPr>
  </w:style>
  <w:style w:type="paragraph" w:customStyle="1" w:styleId="caption11">
    <w:name w:val="caption11"/>
    <w:qFormat/>
    <w:rsid w:val="008F4AF5"/>
    <w:pPr>
      <w:spacing w:before="120" w:after="120"/>
    </w:pPr>
    <w:rPr>
      <w:i/>
      <w:iCs/>
      <w:sz w:val="24"/>
    </w:rPr>
  </w:style>
  <w:style w:type="paragraph" w:customStyle="1" w:styleId="DStyleparagraph">
    <w:name w:val="DStyle_paragraph"/>
    <w:qFormat/>
    <w:rsid w:val="008F4AF5"/>
    <w:rPr>
      <w:rFonts w:ascii="Liberation Serif" w:eastAsia="SimSun" w:hAnsi="Liberation Serif" w:cs="Mangal"/>
      <w:sz w:val="24"/>
      <w:lang w:val="en-US"/>
    </w:rPr>
  </w:style>
  <w:style w:type="paragraph" w:customStyle="1" w:styleId="Standard">
    <w:name w:val="Standard"/>
    <w:basedOn w:val="DStyleparagraph"/>
    <w:qFormat/>
    <w:rsid w:val="008F4AF5"/>
    <w:rPr>
      <w:rFonts w:ascii="Times New Roman" w:eastAsia="Times New Roman" w:hAnsi="Times New Roman" w:cs="Times New Roman"/>
      <w:lang w:val="ru-RU" w:bidi="ar-SA"/>
    </w:rPr>
  </w:style>
  <w:style w:type="paragraph" w:customStyle="1" w:styleId="Textbody">
    <w:name w:val="Text body"/>
    <w:basedOn w:val="Standard"/>
    <w:qFormat/>
    <w:rsid w:val="008F4AF5"/>
    <w:pPr>
      <w:spacing w:after="140" w:line="276" w:lineRule="auto"/>
    </w:pPr>
  </w:style>
  <w:style w:type="paragraph" w:customStyle="1" w:styleId="25">
    <w:name w:val="Заголовок2"/>
    <w:basedOn w:val="Standard"/>
    <w:qFormat/>
    <w:rsid w:val="008F4AF5"/>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qFormat/>
    <w:rsid w:val="008F4AF5"/>
    <w:pPr>
      <w:spacing w:before="120" w:after="120"/>
    </w:pPr>
    <w:rPr>
      <w:rFonts w:cs="Lucida Sans"/>
      <w:i/>
      <w:iCs/>
    </w:rPr>
  </w:style>
  <w:style w:type="paragraph" w:customStyle="1" w:styleId="43">
    <w:name w:val="Указатель4"/>
    <w:basedOn w:val="Standard"/>
    <w:qFormat/>
    <w:rsid w:val="008F4AF5"/>
    <w:rPr>
      <w:rFonts w:cs="Lucida Sans"/>
    </w:rPr>
  </w:style>
  <w:style w:type="paragraph" w:customStyle="1" w:styleId="19">
    <w:name w:val="Заголовок1"/>
    <w:basedOn w:val="Standard"/>
    <w:qFormat/>
    <w:rsid w:val="008F4AF5"/>
    <w:pPr>
      <w:keepNext/>
      <w:spacing w:before="240" w:after="120"/>
    </w:pPr>
    <w:rPr>
      <w:rFonts w:ascii="Liberation Sans" w:eastAsia="Microsoft YaHei" w:hAnsi="Liberation Sans" w:cs="Mangal"/>
      <w:sz w:val="28"/>
      <w:szCs w:val="28"/>
    </w:rPr>
  </w:style>
  <w:style w:type="paragraph" w:customStyle="1" w:styleId="44">
    <w:name w:val="Название объекта4"/>
    <w:basedOn w:val="Standard"/>
    <w:qFormat/>
    <w:rsid w:val="008F4AF5"/>
    <w:pPr>
      <w:spacing w:before="120" w:after="120"/>
    </w:pPr>
    <w:rPr>
      <w:rFonts w:cs="Mangal"/>
      <w:i/>
      <w:iCs/>
    </w:rPr>
  </w:style>
  <w:style w:type="paragraph" w:customStyle="1" w:styleId="Standard1">
    <w:name w:val="Standard1"/>
    <w:basedOn w:val="DStyleparagraph"/>
    <w:qFormat/>
    <w:rsid w:val="008F4AF5"/>
    <w:rPr>
      <w:rFonts w:ascii="Times New Roman" w:eastAsia="Times New Roman" w:hAnsi="Times New Roman" w:cs="Times New Roman"/>
      <w:lang w:val="ru-RU" w:bidi="ar-SA"/>
    </w:rPr>
  </w:style>
  <w:style w:type="paragraph" w:customStyle="1" w:styleId="1a">
    <w:name w:val="Указатель1"/>
    <w:basedOn w:val="Standard1"/>
    <w:qFormat/>
    <w:rsid w:val="008F4AF5"/>
  </w:style>
  <w:style w:type="paragraph" w:customStyle="1" w:styleId="Textbody1">
    <w:name w:val="Text body1"/>
    <w:basedOn w:val="Standard"/>
    <w:qFormat/>
    <w:rsid w:val="008F4AF5"/>
    <w:pPr>
      <w:spacing w:before="120" w:after="120"/>
      <w:ind w:firstLine="709"/>
      <w:jc w:val="both"/>
    </w:pPr>
  </w:style>
  <w:style w:type="paragraph" w:customStyle="1" w:styleId="34">
    <w:name w:val="Указатель3"/>
    <w:basedOn w:val="Standard"/>
    <w:qFormat/>
    <w:rsid w:val="008F4AF5"/>
    <w:rPr>
      <w:rFonts w:cs="Mangal"/>
    </w:rPr>
  </w:style>
  <w:style w:type="paragraph" w:customStyle="1" w:styleId="aff1">
    <w:name w:val="Нормальный текст"/>
    <w:basedOn w:val="Standard"/>
    <w:qFormat/>
    <w:rsid w:val="008F4AF5"/>
    <w:pPr>
      <w:widowControl w:val="0"/>
      <w:spacing w:before="60" w:after="60" w:line="360" w:lineRule="auto"/>
      <w:ind w:firstLine="567"/>
      <w:jc w:val="both"/>
    </w:pPr>
    <w:rPr>
      <w:sz w:val="28"/>
      <w:szCs w:val="20"/>
    </w:rPr>
  </w:style>
  <w:style w:type="paragraph" w:customStyle="1" w:styleId="35">
    <w:name w:val="Название объекта3"/>
    <w:basedOn w:val="Standard"/>
    <w:qFormat/>
    <w:rsid w:val="008F4AF5"/>
    <w:pPr>
      <w:spacing w:before="120" w:after="120"/>
    </w:pPr>
    <w:rPr>
      <w:rFonts w:cs="Mangal"/>
      <w:i/>
      <w:iCs/>
    </w:rPr>
  </w:style>
  <w:style w:type="paragraph" w:customStyle="1" w:styleId="26">
    <w:name w:val="Указатель2"/>
    <w:basedOn w:val="Standard"/>
    <w:qFormat/>
    <w:rsid w:val="008F4AF5"/>
    <w:rPr>
      <w:rFonts w:cs="Mangal"/>
    </w:rPr>
  </w:style>
  <w:style w:type="paragraph" w:customStyle="1" w:styleId="27">
    <w:name w:val="Название объекта2"/>
    <w:basedOn w:val="Standard"/>
    <w:qFormat/>
    <w:rsid w:val="008F4AF5"/>
    <w:pPr>
      <w:spacing w:before="120" w:after="120"/>
    </w:pPr>
    <w:rPr>
      <w:rFonts w:cs="Mangal"/>
      <w:i/>
      <w:iCs/>
    </w:rPr>
  </w:style>
  <w:style w:type="paragraph" w:customStyle="1" w:styleId="WW-1">
    <w:name w:val="WW-Указатель1"/>
    <w:basedOn w:val="Standard"/>
    <w:qFormat/>
    <w:rsid w:val="008F4AF5"/>
    <w:rPr>
      <w:rFonts w:cs="Mangal"/>
    </w:rPr>
  </w:style>
  <w:style w:type="paragraph" w:customStyle="1" w:styleId="Textbodyindent">
    <w:name w:val="Text body indent"/>
    <w:basedOn w:val="Standard"/>
    <w:qFormat/>
    <w:rsid w:val="008F4AF5"/>
    <w:pPr>
      <w:ind w:firstLine="851"/>
      <w:jc w:val="both"/>
    </w:pPr>
    <w:rPr>
      <w:sz w:val="28"/>
    </w:rPr>
  </w:style>
  <w:style w:type="paragraph" w:customStyle="1" w:styleId="ConsPlusNormal">
    <w:name w:val="ConsPlusNormal"/>
    <w:basedOn w:val="DStyleparagraph"/>
    <w:qFormat/>
    <w:rsid w:val="008F4AF5"/>
    <w:pPr>
      <w:ind w:firstLine="720"/>
    </w:pPr>
    <w:rPr>
      <w:rFonts w:ascii="Arial" w:eastAsia="Arial" w:hAnsi="Arial" w:cs="Arial"/>
      <w:szCs w:val="20"/>
      <w:lang w:val="ru-RU" w:bidi="ar-SA"/>
    </w:rPr>
  </w:style>
  <w:style w:type="paragraph" w:customStyle="1" w:styleId="aff2">
    <w:name w:val="Знак"/>
    <w:basedOn w:val="Standard"/>
    <w:qFormat/>
    <w:rsid w:val="008F4AF5"/>
    <w:pPr>
      <w:spacing w:before="280" w:after="280"/>
    </w:pPr>
    <w:rPr>
      <w:rFonts w:ascii="Tahoma" w:eastAsia="Tahoma" w:hAnsi="Tahoma" w:cs="Tahoma"/>
      <w:sz w:val="20"/>
      <w:szCs w:val="20"/>
      <w:lang w:val="en-US"/>
    </w:rPr>
  </w:style>
  <w:style w:type="paragraph" w:customStyle="1" w:styleId="aff3">
    <w:name w:val="Знак Знак Знак Знак Знак Знак"/>
    <w:basedOn w:val="Standard"/>
    <w:qFormat/>
    <w:rsid w:val="008F4AF5"/>
    <w:pPr>
      <w:spacing w:before="280" w:after="280"/>
    </w:pPr>
    <w:rPr>
      <w:rFonts w:ascii="Tahoma" w:eastAsia="Tahoma" w:hAnsi="Tahoma" w:cs="Tahoma"/>
      <w:sz w:val="20"/>
      <w:szCs w:val="20"/>
      <w:lang w:val="en-US"/>
    </w:rPr>
  </w:style>
  <w:style w:type="paragraph" w:customStyle="1" w:styleId="aff4">
    <w:name w:val="Знак Знак Знак Знак"/>
    <w:basedOn w:val="Standard"/>
    <w:qFormat/>
    <w:rsid w:val="008F4AF5"/>
    <w:pPr>
      <w:spacing w:before="280" w:after="280"/>
    </w:pPr>
    <w:rPr>
      <w:rFonts w:ascii="Tahoma" w:eastAsia="Tahoma" w:hAnsi="Tahoma" w:cs="Tahoma"/>
      <w:sz w:val="20"/>
      <w:szCs w:val="20"/>
      <w:lang w:val="en-US"/>
    </w:rPr>
  </w:style>
  <w:style w:type="paragraph" w:customStyle="1" w:styleId="ConsNormal">
    <w:name w:val="ConsNormal"/>
    <w:basedOn w:val="DStyleparagraph"/>
    <w:qFormat/>
    <w:rsid w:val="008F4AF5"/>
    <w:pPr>
      <w:widowControl w:val="0"/>
      <w:ind w:firstLine="720"/>
    </w:pPr>
    <w:rPr>
      <w:rFonts w:ascii="Arial" w:eastAsia="Arial" w:hAnsi="Arial" w:cs="Arial"/>
      <w:sz w:val="28"/>
      <w:szCs w:val="28"/>
      <w:lang w:val="ru-RU" w:bidi="ar-SA"/>
    </w:rPr>
  </w:style>
  <w:style w:type="paragraph" w:customStyle="1" w:styleId="1b">
    <w:name w:val="Текст примечания1"/>
    <w:basedOn w:val="Standard"/>
    <w:qFormat/>
    <w:rsid w:val="008F4AF5"/>
    <w:rPr>
      <w:sz w:val="20"/>
      <w:szCs w:val="20"/>
    </w:rPr>
  </w:style>
  <w:style w:type="paragraph" w:customStyle="1" w:styleId="1c">
    <w:name w:val="Тема примечания1"/>
    <w:basedOn w:val="1b"/>
    <w:qFormat/>
    <w:rsid w:val="008F4AF5"/>
    <w:rPr>
      <w:b/>
      <w:bCs/>
    </w:rPr>
  </w:style>
  <w:style w:type="paragraph" w:customStyle="1" w:styleId="1d">
    <w:name w:val="Текст выноски1"/>
    <w:basedOn w:val="Standard"/>
    <w:qFormat/>
    <w:rsid w:val="008F4AF5"/>
    <w:rPr>
      <w:rFonts w:ascii="Tahoma" w:eastAsia="Tahoma" w:hAnsi="Tahoma" w:cs="Tahoma"/>
      <w:sz w:val="16"/>
      <w:szCs w:val="16"/>
    </w:rPr>
  </w:style>
  <w:style w:type="paragraph" w:customStyle="1" w:styleId="aff5">
    <w:name w:val="Нормальный список"/>
    <w:basedOn w:val="Standard"/>
    <w:qFormat/>
    <w:rsid w:val="008F4AF5"/>
    <w:pPr>
      <w:widowControl w:val="0"/>
      <w:spacing w:line="360" w:lineRule="auto"/>
      <w:jc w:val="both"/>
    </w:pPr>
    <w:rPr>
      <w:sz w:val="28"/>
      <w:szCs w:val="28"/>
    </w:rPr>
  </w:style>
  <w:style w:type="paragraph" w:customStyle="1" w:styleId="aff6">
    <w:name w:val="Нормальный по центру"/>
    <w:basedOn w:val="aff1"/>
    <w:qFormat/>
    <w:rsid w:val="008F4AF5"/>
    <w:pPr>
      <w:spacing w:before="0" w:after="120"/>
      <w:ind w:firstLine="0"/>
      <w:jc w:val="center"/>
    </w:pPr>
  </w:style>
  <w:style w:type="paragraph" w:customStyle="1" w:styleId="1e">
    <w:name w:val="Абзац списка1"/>
    <w:basedOn w:val="Standard"/>
    <w:qFormat/>
    <w:rsid w:val="008F4AF5"/>
    <w:pPr>
      <w:spacing w:before="120"/>
      <w:ind w:left="708" w:firstLine="709"/>
      <w:jc w:val="both"/>
    </w:pPr>
  </w:style>
  <w:style w:type="paragraph" w:customStyle="1" w:styleId="aff7">
    <w:name w:val="Текст в таблице Слева"/>
    <w:basedOn w:val="Standard"/>
    <w:qFormat/>
    <w:rsid w:val="008F4AF5"/>
    <w:pPr>
      <w:spacing w:before="120" w:after="120"/>
    </w:pPr>
    <w:rPr>
      <w:szCs w:val="20"/>
    </w:rPr>
  </w:style>
  <w:style w:type="paragraph" w:customStyle="1" w:styleId="aff8">
    <w:name w:val="Текст в таблице По центру"/>
    <w:basedOn w:val="Standard"/>
    <w:qFormat/>
    <w:rsid w:val="008F4AF5"/>
    <w:pPr>
      <w:spacing w:before="120"/>
      <w:jc w:val="center"/>
    </w:pPr>
    <w:rPr>
      <w:szCs w:val="20"/>
    </w:rPr>
  </w:style>
  <w:style w:type="paragraph" w:customStyle="1" w:styleId="c">
    <w:name w:val="Заголовки c новой страницы"/>
    <w:basedOn w:val="aff6"/>
    <w:qFormat/>
    <w:rsid w:val="008F4AF5"/>
    <w:pPr>
      <w:pageBreakBefore/>
    </w:pPr>
    <w:rPr>
      <w:bCs/>
    </w:rPr>
  </w:style>
  <w:style w:type="paragraph" w:customStyle="1" w:styleId="aff9">
    <w:name w:val="Текст в таблице Заголовок+Ж"/>
    <w:basedOn w:val="Standard"/>
    <w:qFormat/>
    <w:rsid w:val="008F4AF5"/>
    <w:pPr>
      <w:keepLines/>
      <w:spacing w:before="60" w:after="60"/>
      <w:ind w:left="-17" w:right="103"/>
      <w:jc w:val="center"/>
    </w:pPr>
    <w:rPr>
      <w:b/>
      <w:bCs/>
      <w:szCs w:val="20"/>
    </w:rPr>
  </w:style>
  <w:style w:type="paragraph" w:customStyle="1" w:styleId="210">
    <w:name w:val="Основной текст 21"/>
    <w:basedOn w:val="Standard"/>
    <w:qFormat/>
    <w:rsid w:val="008F4AF5"/>
    <w:pPr>
      <w:spacing w:after="120" w:line="480" w:lineRule="auto"/>
    </w:pPr>
  </w:style>
  <w:style w:type="paragraph" w:customStyle="1" w:styleId="1f">
    <w:name w:val="Обычный (веб)1"/>
    <w:basedOn w:val="Standard"/>
    <w:qFormat/>
    <w:rsid w:val="008F4AF5"/>
    <w:pPr>
      <w:spacing w:before="90" w:after="45"/>
      <w:ind w:left="150" w:right="150"/>
    </w:pPr>
    <w:rPr>
      <w:rFonts w:ascii="Tahoma" w:eastAsia="Tahoma" w:hAnsi="Tahoma" w:cs="Tahoma"/>
      <w:sz w:val="20"/>
      <w:szCs w:val="20"/>
    </w:rPr>
  </w:style>
  <w:style w:type="paragraph" w:customStyle="1" w:styleId="NormalCENTERED">
    <w:name w:val="Normal CENTERED"/>
    <w:basedOn w:val="Standard"/>
    <w:qFormat/>
    <w:rsid w:val="008F4AF5"/>
    <w:pPr>
      <w:spacing w:after="120"/>
      <w:jc w:val="center"/>
    </w:pPr>
    <w:rPr>
      <w:b/>
      <w:caps/>
    </w:rPr>
  </w:style>
  <w:style w:type="paragraph" w:customStyle="1" w:styleId="affa">
    <w:name w:val="Нормальный"/>
    <w:basedOn w:val="Standard"/>
    <w:qFormat/>
    <w:rsid w:val="008F4AF5"/>
    <w:pPr>
      <w:spacing w:line="360" w:lineRule="auto"/>
      <w:ind w:firstLine="709"/>
      <w:jc w:val="both"/>
    </w:pPr>
    <w:rPr>
      <w:sz w:val="28"/>
      <w:szCs w:val="28"/>
    </w:rPr>
  </w:style>
  <w:style w:type="paragraph" w:customStyle="1" w:styleId="ConsNonformat">
    <w:name w:val="ConsNonformat"/>
    <w:basedOn w:val="DStyleparagraph"/>
    <w:qFormat/>
    <w:rsid w:val="008F4AF5"/>
    <w:pPr>
      <w:widowControl w:val="0"/>
    </w:pPr>
    <w:rPr>
      <w:rFonts w:ascii="Courier New" w:eastAsia="Courier New" w:hAnsi="Courier New" w:cs="Courier New"/>
      <w:sz w:val="28"/>
      <w:szCs w:val="28"/>
      <w:lang w:val="ru-RU" w:bidi="ar-SA"/>
    </w:rPr>
  </w:style>
  <w:style w:type="paragraph" w:customStyle="1" w:styleId="1f0">
    <w:name w:val="Схема документа1"/>
    <w:basedOn w:val="Standard"/>
    <w:qFormat/>
    <w:rsid w:val="008F4AF5"/>
    <w:pPr>
      <w:shd w:val="clear" w:color="auto" w:fill="000080"/>
    </w:pPr>
    <w:rPr>
      <w:rFonts w:ascii="Tahoma" w:eastAsia="Tahoma" w:hAnsi="Tahoma" w:cs="Tahoma"/>
      <w:sz w:val="20"/>
      <w:szCs w:val="20"/>
    </w:rPr>
  </w:style>
  <w:style w:type="paragraph" w:customStyle="1" w:styleId="affb">
    <w:name w:val="Колонтитул"/>
    <w:basedOn w:val="a"/>
    <w:qFormat/>
    <w:rsid w:val="008F4AF5"/>
  </w:style>
  <w:style w:type="paragraph" w:customStyle="1" w:styleId="affc">
    <w:name w:val="Колонтитулы"/>
    <w:basedOn w:val="a"/>
    <w:qFormat/>
    <w:rsid w:val="008F4AF5"/>
  </w:style>
  <w:style w:type="paragraph" w:customStyle="1" w:styleId="1f1">
    <w:name w:val="Верхний колонтитул1"/>
    <w:basedOn w:val="Standard"/>
    <w:rsid w:val="008F4AF5"/>
    <w:rPr>
      <w:rFonts w:ascii="Courier New" w:eastAsia="Courier New" w:hAnsi="Courier New" w:cs="Courier New"/>
      <w:sz w:val="22"/>
      <w:szCs w:val="20"/>
    </w:rPr>
  </w:style>
  <w:style w:type="paragraph" w:customStyle="1" w:styleId="Contents1">
    <w:name w:val="Contents 1"/>
    <w:basedOn w:val="Standard"/>
    <w:qFormat/>
    <w:rsid w:val="008F4AF5"/>
    <w:pPr>
      <w:spacing w:before="120" w:after="120"/>
    </w:pPr>
    <w:rPr>
      <w:rFonts w:ascii="Calibri" w:eastAsia="Calibri" w:hAnsi="Calibri" w:cs="Calibri"/>
      <w:b/>
      <w:bCs/>
      <w:caps/>
      <w:sz w:val="20"/>
      <w:szCs w:val="20"/>
    </w:rPr>
  </w:style>
  <w:style w:type="paragraph" w:customStyle="1" w:styleId="Contents2">
    <w:name w:val="Contents 2"/>
    <w:basedOn w:val="21"/>
    <w:qFormat/>
    <w:rsid w:val="008F4AF5"/>
    <w:pPr>
      <w:keepLines w:val="0"/>
      <w:spacing w:after="0"/>
      <w:ind w:left="220" w:right="0" w:firstLine="0"/>
      <w:jc w:val="left"/>
    </w:pPr>
    <w:rPr>
      <w:rFonts w:ascii="Calibri" w:eastAsia="Calibri" w:hAnsi="Calibri" w:cs="Calibri"/>
      <w:smallCaps/>
      <w:sz w:val="20"/>
      <w:szCs w:val="20"/>
    </w:rPr>
  </w:style>
  <w:style w:type="paragraph" w:customStyle="1" w:styleId="Contents3">
    <w:name w:val="Contents 3"/>
    <w:basedOn w:val="Standard"/>
    <w:qFormat/>
    <w:rsid w:val="008F4AF5"/>
    <w:pPr>
      <w:ind w:left="440"/>
    </w:pPr>
    <w:rPr>
      <w:rFonts w:ascii="Calibri" w:eastAsia="Calibri" w:hAnsi="Calibri" w:cs="Calibri"/>
      <w:i/>
      <w:iCs/>
      <w:sz w:val="20"/>
      <w:szCs w:val="20"/>
    </w:rPr>
  </w:style>
  <w:style w:type="paragraph" w:customStyle="1" w:styleId="Contents4">
    <w:name w:val="Contents 4"/>
    <w:basedOn w:val="Contents1"/>
    <w:qFormat/>
    <w:rsid w:val="008F4AF5"/>
    <w:pPr>
      <w:spacing w:before="0" w:after="0"/>
      <w:ind w:left="660"/>
    </w:pPr>
    <w:rPr>
      <w:b w:val="0"/>
      <w:bCs w:val="0"/>
      <w:caps w:val="0"/>
      <w:sz w:val="18"/>
      <w:szCs w:val="18"/>
    </w:rPr>
  </w:style>
  <w:style w:type="paragraph" w:customStyle="1" w:styleId="Contents5">
    <w:name w:val="Contents 5"/>
    <w:basedOn w:val="Contents1"/>
    <w:qFormat/>
    <w:rsid w:val="008F4AF5"/>
    <w:pPr>
      <w:spacing w:before="0" w:after="0"/>
      <w:ind w:left="880"/>
    </w:pPr>
    <w:rPr>
      <w:b w:val="0"/>
      <w:bCs w:val="0"/>
      <w:caps w:val="0"/>
      <w:sz w:val="18"/>
      <w:szCs w:val="18"/>
    </w:rPr>
  </w:style>
  <w:style w:type="paragraph" w:customStyle="1" w:styleId="affd">
    <w:name w:val="Стиль списка для веб"/>
    <w:basedOn w:val="Standard"/>
    <w:qFormat/>
    <w:rsid w:val="008F4AF5"/>
    <w:pPr>
      <w:jc w:val="both"/>
    </w:pPr>
    <w:rPr>
      <w:rFonts w:ascii="Courier New" w:eastAsia="Courier New" w:hAnsi="Courier New" w:cs="Courier New"/>
      <w:sz w:val="22"/>
      <w:szCs w:val="20"/>
    </w:rPr>
  </w:style>
  <w:style w:type="paragraph" w:customStyle="1" w:styleId="Contents7">
    <w:name w:val="Contents 7"/>
    <w:basedOn w:val="Standard"/>
    <w:qFormat/>
    <w:rsid w:val="008F4AF5"/>
    <w:pPr>
      <w:ind w:left="1320"/>
    </w:pPr>
    <w:rPr>
      <w:rFonts w:ascii="Calibri" w:eastAsia="Calibri" w:hAnsi="Calibri" w:cs="Calibri"/>
      <w:sz w:val="18"/>
      <w:szCs w:val="18"/>
    </w:rPr>
  </w:style>
  <w:style w:type="paragraph" w:customStyle="1" w:styleId="Contents8">
    <w:name w:val="Contents 8"/>
    <w:basedOn w:val="Standard"/>
    <w:qFormat/>
    <w:rsid w:val="008F4AF5"/>
    <w:pPr>
      <w:ind w:left="1540"/>
    </w:pPr>
    <w:rPr>
      <w:rFonts w:ascii="Calibri" w:eastAsia="Calibri" w:hAnsi="Calibri" w:cs="Calibri"/>
      <w:sz w:val="18"/>
      <w:szCs w:val="18"/>
    </w:rPr>
  </w:style>
  <w:style w:type="paragraph" w:customStyle="1" w:styleId="Contents9">
    <w:name w:val="Contents 9"/>
    <w:basedOn w:val="Standard"/>
    <w:qFormat/>
    <w:rsid w:val="008F4AF5"/>
    <w:pPr>
      <w:ind w:left="1760"/>
    </w:pPr>
    <w:rPr>
      <w:rFonts w:ascii="Calibri" w:eastAsia="Calibri" w:hAnsi="Calibri" w:cs="Calibri"/>
      <w:sz w:val="18"/>
      <w:szCs w:val="18"/>
    </w:rPr>
  </w:style>
  <w:style w:type="paragraph" w:customStyle="1" w:styleId="1f2">
    <w:name w:val="Подзаголовок1"/>
    <w:basedOn w:val="Standard"/>
    <w:qFormat/>
    <w:rsid w:val="008F4AF5"/>
    <w:pPr>
      <w:spacing w:after="60"/>
      <w:jc w:val="center"/>
    </w:pPr>
    <w:rPr>
      <w:rFonts w:ascii="Courier New" w:eastAsia="Courier New" w:hAnsi="Courier New" w:cs="Courier New"/>
      <w:i/>
      <w:szCs w:val="20"/>
    </w:rPr>
  </w:style>
  <w:style w:type="paragraph" w:customStyle="1" w:styleId="affe">
    <w:name w:val="Абзац примечания"/>
    <w:basedOn w:val="Textbody1"/>
    <w:qFormat/>
    <w:rsid w:val="008F4AF5"/>
    <w:pPr>
      <w:spacing w:before="0" w:after="0"/>
      <w:ind w:left="567" w:hanging="566"/>
    </w:pPr>
    <w:rPr>
      <w:rFonts w:ascii="Courier New" w:eastAsia="Courier New" w:hAnsi="Courier New" w:cs="Courier New"/>
      <w:sz w:val="22"/>
      <w:szCs w:val="20"/>
    </w:rPr>
  </w:style>
  <w:style w:type="paragraph" w:customStyle="1" w:styleId="1f3">
    <w:name w:val="Нижний колонтитул1"/>
    <w:basedOn w:val="Standard"/>
    <w:rsid w:val="008F4AF5"/>
    <w:rPr>
      <w:rFonts w:ascii="Courier New" w:eastAsia="Courier New" w:hAnsi="Courier New" w:cs="Courier New"/>
      <w:sz w:val="20"/>
      <w:szCs w:val="20"/>
    </w:rPr>
  </w:style>
  <w:style w:type="paragraph" w:customStyle="1" w:styleId="afff">
    <w:name w:val="Основной с отступом"/>
    <w:basedOn w:val="Textbody1"/>
    <w:qFormat/>
    <w:rsid w:val="008F4AF5"/>
    <w:pPr>
      <w:spacing w:before="0" w:after="0"/>
      <w:ind w:left="567" w:firstLine="0"/>
    </w:pPr>
    <w:rPr>
      <w:rFonts w:ascii="Courier New" w:eastAsia="Courier New" w:hAnsi="Courier New" w:cs="Courier New"/>
      <w:sz w:val="22"/>
      <w:szCs w:val="20"/>
    </w:rPr>
  </w:style>
  <w:style w:type="paragraph" w:customStyle="1" w:styleId="afff0">
    <w:name w:val="Пример"/>
    <w:basedOn w:val="Textbody1"/>
    <w:qFormat/>
    <w:rsid w:val="008F4AF5"/>
    <w:pPr>
      <w:keepNext/>
      <w:widowControl w:val="0"/>
      <w:spacing w:before="0" w:after="0"/>
      <w:ind w:firstLine="0"/>
    </w:pPr>
    <w:rPr>
      <w:rFonts w:ascii="Courier New" w:eastAsia="Courier New" w:hAnsi="Courier New" w:cs="Courier New"/>
      <w:b/>
      <w:sz w:val="22"/>
      <w:szCs w:val="20"/>
    </w:rPr>
  </w:style>
  <w:style w:type="paragraph" w:customStyle="1" w:styleId="afff1">
    <w:name w:val="Например"/>
    <w:basedOn w:val="Textbody1"/>
    <w:qFormat/>
    <w:rsid w:val="008F4AF5"/>
    <w:pPr>
      <w:keepNext/>
      <w:widowControl w:val="0"/>
      <w:spacing w:before="0" w:after="0"/>
      <w:ind w:firstLine="0"/>
    </w:pPr>
    <w:rPr>
      <w:rFonts w:ascii="Arial" w:eastAsia="Arial" w:hAnsi="Arial" w:cs="Arial"/>
      <w:b/>
      <w:sz w:val="22"/>
      <w:szCs w:val="20"/>
    </w:rPr>
  </w:style>
  <w:style w:type="paragraph" w:customStyle="1" w:styleId="afff2">
    <w:name w:val="Функция"/>
    <w:basedOn w:val="Standard"/>
    <w:qFormat/>
    <w:rsid w:val="008F4AF5"/>
    <w:pPr>
      <w:keepNext/>
    </w:pPr>
    <w:rPr>
      <w:rFonts w:ascii="Courier New" w:eastAsia="Courier New" w:hAnsi="Courier New" w:cs="Courier New"/>
      <w:i/>
      <w:sz w:val="22"/>
      <w:szCs w:val="20"/>
    </w:rPr>
  </w:style>
  <w:style w:type="paragraph" w:customStyle="1" w:styleId="afff3">
    <w:name w:val="Нумерованный"/>
    <w:basedOn w:val="Textbody1"/>
    <w:qFormat/>
    <w:rsid w:val="008F4AF5"/>
    <w:pPr>
      <w:spacing w:before="0" w:after="0"/>
    </w:pPr>
    <w:rPr>
      <w:rFonts w:ascii="Courier New" w:eastAsia="Courier New" w:hAnsi="Courier New" w:cs="Courier New"/>
      <w:sz w:val="22"/>
      <w:szCs w:val="20"/>
    </w:rPr>
  </w:style>
  <w:style w:type="paragraph" w:customStyle="1" w:styleId="1f4">
    <w:name w:val="Перечень рисунков1"/>
    <w:basedOn w:val="Textbody1"/>
    <w:qFormat/>
    <w:rsid w:val="008F4AF5"/>
    <w:pPr>
      <w:keepLines/>
      <w:widowControl w:val="0"/>
      <w:spacing w:before="0" w:after="0"/>
      <w:ind w:firstLine="0"/>
      <w:jc w:val="center"/>
    </w:pPr>
    <w:rPr>
      <w:rFonts w:ascii="Courier New" w:eastAsia="Courier New" w:hAnsi="Courier New" w:cs="Courier New"/>
      <w:sz w:val="22"/>
      <w:szCs w:val="20"/>
    </w:rPr>
  </w:style>
  <w:style w:type="paragraph" w:customStyle="1" w:styleId="1f5">
    <w:name w:val="Название объекта1"/>
    <w:basedOn w:val="Standard"/>
    <w:qFormat/>
    <w:rsid w:val="008F4AF5"/>
    <w:pPr>
      <w:spacing w:before="120" w:after="120"/>
      <w:jc w:val="both"/>
    </w:pPr>
    <w:rPr>
      <w:rFonts w:ascii="Courier New" w:eastAsia="Courier New" w:hAnsi="Courier New" w:cs="Courier New"/>
      <w:b/>
      <w:szCs w:val="20"/>
    </w:rPr>
  </w:style>
  <w:style w:type="paragraph" w:customStyle="1" w:styleId="Contents6">
    <w:name w:val="Contents 6"/>
    <w:basedOn w:val="Standard"/>
    <w:qFormat/>
    <w:rsid w:val="008F4AF5"/>
    <w:pPr>
      <w:ind w:left="1100"/>
    </w:pPr>
    <w:rPr>
      <w:rFonts w:ascii="Calibri" w:eastAsia="Calibri" w:hAnsi="Calibri" w:cs="Calibri"/>
      <w:sz w:val="18"/>
      <w:szCs w:val="18"/>
    </w:rPr>
  </w:style>
  <w:style w:type="paragraph" w:customStyle="1" w:styleId="HTML1">
    <w:name w:val="Стандартный HTML1"/>
    <w:basedOn w:val="Standard"/>
    <w:qFormat/>
    <w:rsid w:val="008F4AF5"/>
    <w:rPr>
      <w:rFonts w:ascii="Courier New" w:eastAsia="Courier New" w:hAnsi="Courier New" w:cs="Courier New"/>
      <w:sz w:val="20"/>
      <w:szCs w:val="20"/>
    </w:rPr>
  </w:style>
  <w:style w:type="paragraph" w:customStyle="1" w:styleId="1f6">
    <w:name w:val="Заголовок таблицы ссылок1"/>
    <w:basedOn w:val="11"/>
    <w:qFormat/>
    <w:rsid w:val="008F4AF5"/>
    <w:pPr>
      <w:keepLines/>
      <w:pageBreakBefore w:val="0"/>
      <w:spacing w:before="480" w:after="0" w:line="276" w:lineRule="auto"/>
      <w:jc w:val="left"/>
      <w:outlineLvl w:val="9"/>
    </w:pPr>
    <w:rPr>
      <w:rFonts w:ascii="Cambria" w:eastAsia="Cambria" w:hAnsi="Cambria" w:cs="Cambria"/>
      <w:b/>
      <w:bCs/>
      <w:color w:val="365F91"/>
      <w:szCs w:val="28"/>
    </w:rPr>
  </w:style>
  <w:style w:type="paragraph" w:customStyle="1" w:styleId="36">
    <w:name w:val="Стиль Заголовок 3"/>
    <w:basedOn w:val="31"/>
    <w:qFormat/>
    <w:rsid w:val="008F4AF5"/>
    <w:pPr>
      <w:tabs>
        <w:tab w:val="clear" w:pos="0"/>
      </w:tabs>
      <w:spacing w:before="0" w:after="120"/>
      <w:ind w:left="0" w:firstLine="0"/>
      <w:outlineLvl w:val="9"/>
    </w:pPr>
    <w:rPr>
      <w:b/>
      <w:szCs w:val="20"/>
    </w:rPr>
  </w:style>
  <w:style w:type="paragraph" w:customStyle="1" w:styleId="120">
    <w:name w:val="Стиль Основной текст + 12 пт"/>
    <w:basedOn w:val="Textbody1"/>
    <w:qFormat/>
    <w:rsid w:val="008F4AF5"/>
    <w:pPr>
      <w:spacing w:before="0" w:after="0"/>
      <w:ind w:firstLine="567"/>
    </w:pPr>
    <w:rPr>
      <w:rFonts w:ascii="Courier New" w:eastAsia="Courier New" w:hAnsi="Courier New" w:cs="Courier New"/>
      <w:sz w:val="28"/>
      <w:szCs w:val="20"/>
    </w:rPr>
  </w:style>
  <w:style w:type="paragraph" w:customStyle="1" w:styleId="310">
    <w:name w:val="Основной текст 31"/>
    <w:basedOn w:val="Standard"/>
    <w:qFormat/>
    <w:rsid w:val="008F4AF5"/>
    <w:pPr>
      <w:spacing w:after="120"/>
      <w:jc w:val="both"/>
    </w:pPr>
    <w:rPr>
      <w:rFonts w:ascii="Courier New" w:eastAsia="Courier New" w:hAnsi="Courier New" w:cs="Courier New"/>
      <w:sz w:val="16"/>
      <w:szCs w:val="16"/>
    </w:rPr>
  </w:style>
  <w:style w:type="paragraph" w:customStyle="1" w:styleId="28">
    <w:name w:val="Список Абзац 2 уровня"/>
    <w:basedOn w:val="Textbody1"/>
    <w:qFormat/>
    <w:rsid w:val="008F4AF5"/>
    <w:pPr>
      <w:spacing w:before="40" w:after="0"/>
      <w:ind w:left="714" w:firstLine="0"/>
    </w:pPr>
    <w:rPr>
      <w:rFonts w:ascii="Courier New" w:eastAsia="Courier New" w:hAnsi="Courier New" w:cs="Courier New"/>
      <w:sz w:val="22"/>
      <w:szCs w:val="20"/>
    </w:rPr>
  </w:style>
  <w:style w:type="paragraph" w:customStyle="1" w:styleId="Default">
    <w:name w:val="Default"/>
    <w:basedOn w:val="DStyleparagraph"/>
    <w:qFormat/>
    <w:rsid w:val="008F4AF5"/>
    <w:rPr>
      <w:rFonts w:ascii="Courier New" w:eastAsia="Courier New" w:hAnsi="Courier New" w:cs="Courier New"/>
      <w:color w:val="000000"/>
      <w:lang w:val="ru-RU" w:bidi="ar-SA"/>
    </w:rPr>
  </w:style>
  <w:style w:type="paragraph" w:customStyle="1" w:styleId="1f7">
    <w:name w:val="Нумерованный список1"/>
    <w:basedOn w:val="Standard"/>
    <w:qFormat/>
    <w:rsid w:val="008F4AF5"/>
    <w:pPr>
      <w:jc w:val="both"/>
    </w:pPr>
    <w:rPr>
      <w:rFonts w:ascii="Courier New" w:eastAsia="Courier New" w:hAnsi="Courier New" w:cs="Courier New"/>
      <w:sz w:val="22"/>
      <w:szCs w:val="20"/>
    </w:rPr>
  </w:style>
  <w:style w:type="paragraph" w:customStyle="1" w:styleId="1f8">
    <w:name w:val="Маркированный список1"/>
    <w:basedOn w:val="1e"/>
    <w:qFormat/>
    <w:rsid w:val="008F4AF5"/>
    <w:pPr>
      <w:spacing w:before="60"/>
    </w:pPr>
    <w:rPr>
      <w:rFonts w:ascii="Arial" w:eastAsia="Calibri" w:hAnsi="Arial" w:cs="Arial"/>
      <w:sz w:val="20"/>
      <w:szCs w:val="20"/>
    </w:rPr>
  </w:style>
  <w:style w:type="paragraph" w:customStyle="1" w:styleId="Footnote">
    <w:name w:val="Footnote"/>
    <w:basedOn w:val="Standard"/>
    <w:qFormat/>
    <w:rsid w:val="008F4AF5"/>
    <w:rPr>
      <w:rFonts w:ascii="Arial" w:eastAsia="Calibri" w:hAnsi="Arial" w:cs="Arial"/>
      <w:sz w:val="20"/>
      <w:szCs w:val="20"/>
    </w:rPr>
  </w:style>
  <w:style w:type="paragraph" w:customStyle="1" w:styleId="Endnote">
    <w:name w:val="Endnote"/>
    <w:basedOn w:val="Standard"/>
    <w:qFormat/>
    <w:rsid w:val="008F4AF5"/>
    <w:rPr>
      <w:sz w:val="20"/>
      <w:szCs w:val="20"/>
    </w:rPr>
  </w:style>
  <w:style w:type="paragraph" w:customStyle="1" w:styleId="Style4">
    <w:name w:val="Style4"/>
    <w:basedOn w:val="Standard"/>
    <w:qFormat/>
    <w:rsid w:val="008F4AF5"/>
    <w:pPr>
      <w:widowControl w:val="0"/>
    </w:pPr>
    <w:rPr>
      <w:rFonts w:ascii="Book Antiqua" w:eastAsia="Book Antiqua" w:hAnsi="Book Antiqua" w:cs="Book Antiqua"/>
    </w:rPr>
  </w:style>
  <w:style w:type="paragraph" w:customStyle="1" w:styleId="user3">
    <w:name w:val="Содержимое таблицы (user)"/>
    <w:basedOn w:val="Standard"/>
    <w:qFormat/>
    <w:rsid w:val="008F4AF5"/>
    <w:rPr>
      <w:sz w:val="28"/>
      <w:szCs w:val="28"/>
    </w:rPr>
  </w:style>
  <w:style w:type="paragraph" w:customStyle="1" w:styleId="user4">
    <w:name w:val="Заголовок таблицы (user)"/>
    <w:basedOn w:val="user3"/>
    <w:qFormat/>
    <w:rsid w:val="008F4AF5"/>
    <w:pPr>
      <w:jc w:val="center"/>
    </w:pPr>
    <w:rPr>
      <w:b/>
      <w:bCs/>
    </w:rPr>
  </w:style>
  <w:style w:type="paragraph" w:customStyle="1" w:styleId="western">
    <w:name w:val="western"/>
    <w:basedOn w:val="Standard"/>
    <w:qFormat/>
    <w:rsid w:val="008F4AF5"/>
    <w:pPr>
      <w:spacing w:before="100"/>
      <w:ind w:firstLine="567"/>
      <w:jc w:val="both"/>
    </w:pPr>
    <w:rPr>
      <w:rFonts w:ascii="Courier New" w:eastAsia="SimSun" w:hAnsi="Courier New" w:cs="Courier New"/>
      <w:color w:val="000000"/>
      <w:sz w:val="22"/>
      <w:szCs w:val="22"/>
    </w:rPr>
  </w:style>
  <w:style w:type="paragraph" w:customStyle="1" w:styleId="1f9">
    <w:name w:val="Обычный1"/>
    <w:basedOn w:val="DStyleparagraph"/>
    <w:qFormat/>
    <w:rsid w:val="008F4AF5"/>
    <w:rPr>
      <w:rFonts w:ascii="Times New Roman" w:eastAsia="Times New Roman" w:hAnsi="Times New Roman" w:cs="Times New Roman"/>
      <w:lang w:val="ru-RU" w:bidi="ar-SA"/>
    </w:rPr>
  </w:style>
  <w:style w:type="paragraph" w:customStyle="1" w:styleId="29">
    <w:name w:val="Обычный (веб)2"/>
    <w:basedOn w:val="Standard"/>
    <w:qFormat/>
    <w:rsid w:val="008F4AF5"/>
    <w:pPr>
      <w:spacing w:before="90" w:after="45"/>
      <w:ind w:left="150" w:right="150"/>
    </w:pPr>
    <w:rPr>
      <w:rFonts w:ascii="Tahoma" w:eastAsia="Tahoma" w:hAnsi="Tahoma" w:cs="Tahoma"/>
      <w:sz w:val="20"/>
      <w:szCs w:val="20"/>
    </w:rPr>
  </w:style>
  <w:style w:type="paragraph" w:customStyle="1" w:styleId="1fa">
    <w:name w:val="Обычный (веб)1"/>
    <w:basedOn w:val="DStyleparagraph"/>
    <w:qFormat/>
    <w:rsid w:val="008F4AF5"/>
    <w:pPr>
      <w:spacing w:before="280" w:after="280"/>
    </w:pPr>
    <w:rPr>
      <w:rFonts w:ascii="Times New Roman" w:eastAsia="Times New Roman" w:hAnsi="Times New Roman" w:cs="Times New Roman"/>
      <w:lang w:val="ru-RU" w:bidi="ar-SA"/>
    </w:rPr>
  </w:style>
  <w:style w:type="paragraph" w:customStyle="1" w:styleId="1fb">
    <w:name w:val="#пункт1"/>
    <w:basedOn w:val="DStyleparagraph"/>
    <w:qFormat/>
    <w:rsid w:val="008F4AF5"/>
    <w:pPr>
      <w:widowControl w:val="0"/>
      <w:tabs>
        <w:tab w:val="left" w:pos="1133"/>
      </w:tabs>
      <w:spacing w:after="160"/>
      <w:ind w:firstLine="708"/>
      <w:jc w:val="both"/>
    </w:pPr>
    <w:rPr>
      <w:rFonts w:ascii="Times New Roman" w:eastAsia="Batang" w:hAnsi="Times New Roman" w:cs="Times New Roman"/>
      <w:color w:val="00000A"/>
      <w:szCs w:val="22"/>
      <w:lang w:val="ru-RU" w:bidi="ar-SA"/>
    </w:rPr>
  </w:style>
  <w:style w:type="paragraph" w:customStyle="1" w:styleId="2a">
    <w:name w:val="Обычный2"/>
    <w:basedOn w:val="DStyleparagraph"/>
    <w:qFormat/>
    <w:rsid w:val="008F4AF5"/>
    <w:pPr>
      <w:jc w:val="both"/>
    </w:pPr>
    <w:rPr>
      <w:rFonts w:ascii="Courier New" w:eastAsia="Times New Roman" w:hAnsi="Courier New" w:cs="Courier New"/>
      <w:sz w:val="22"/>
      <w:szCs w:val="20"/>
      <w:lang w:val="ru-RU" w:bidi="ar-SA"/>
    </w:rPr>
  </w:style>
  <w:style w:type="paragraph" w:customStyle="1" w:styleId="1fc">
    <w:name w:val="Основной текст1"/>
    <w:basedOn w:val="2a"/>
    <w:qFormat/>
    <w:rsid w:val="008F4AF5"/>
    <w:pPr>
      <w:shd w:val="clear" w:color="auto" w:fill="FFFFFF"/>
      <w:spacing w:after="240" w:line="274" w:lineRule="exact"/>
      <w:jc w:val="center"/>
    </w:pPr>
    <w:rPr>
      <w:rFonts w:ascii="Times New Roman" w:hAnsi="Times New Roman" w:cs="Times New Roman"/>
      <w:color w:val="00000A"/>
      <w:szCs w:val="22"/>
    </w:rPr>
  </w:style>
  <w:style w:type="paragraph" w:customStyle="1" w:styleId="msonormalcxspmiddle">
    <w:name w:val="msonormalcxspmiddle"/>
    <w:basedOn w:val="2a"/>
    <w:qFormat/>
    <w:rsid w:val="008F4AF5"/>
    <w:pPr>
      <w:spacing w:before="280" w:after="280"/>
      <w:jc w:val="left"/>
    </w:pPr>
    <w:rPr>
      <w:rFonts w:ascii="Times New Roman" w:hAnsi="Times New Roman" w:cs="Times New Roman"/>
      <w:sz w:val="24"/>
      <w:szCs w:val="24"/>
    </w:rPr>
  </w:style>
  <w:style w:type="paragraph" w:customStyle="1" w:styleId="cef1edeee2edeee9f2e5eaf1f21">
    <w:name w:val="Оceсf1нedоeeвe2нedоeeйe9 тf2еe5кeaсf1тf21"/>
    <w:basedOn w:val="Standard1"/>
    <w:qFormat/>
    <w:rsid w:val="008F4AF5"/>
    <w:pPr>
      <w:shd w:val="clear" w:color="auto" w:fill="FFFFFF"/>
      <w:spacing w:after="240" w:line="274" w:lineRule="exact"/>
      <w:jc w:val="center"/>
    </w:pPr>
    <w:rPr>
      <w:color w:val="00000A"/>
      <w:sz w:val="22"/>
      <w:szCs w:val="22"/>
    </w:rPr>
  </w:style>
  <w:style w:type="paragraph" w:customStyle="1" w:styleId="Heading1">
    <w:name w:val="Heading #1"/>
    <w:basedOn w:val="Standard1"/>
    <w:qFormat/>
    <w:rsid w:val="008F4AF5"/>
    <w:pPr>
      <w:shd w:val="clear" w:color="auto" w:fill="FFFFFF"/>
      <w:spacing w:line="274" w:lineRule="exact"/>
      <w:jc w:val="center"/>
    </w:pPr>
    <w:rPr>
      <w:color w:val="00000A"/>
      <w:sz w:val="22"/>
      <w:szCs w:val="22"/>
    </w:rPr>
  </w:style>
  <w:style w:type="paragraph" w:customStyle="1" w:styleId="2b">
    <w:name w:val="Абзац списка2"/>
    <w:basedOn w:val="Standard"/>
    <w:qFormat/>
    <w:rsid w:val="008F4AF5"/>
    <w:pPr>
      <w:spacing w:after="160"/>
      <w:ind w:left="720"/>
    </w:pPr>
  </w:style>
  <w:style w:type="paragraph" w:customStyle="1" w:styleId="1fd">
    <w:name w:val="Обычная таблица1"/>
    <w:basedOn w:val="DStyleparagraph"/>
    <w:qFormat/>
    <w:rsid w:val="008F4AF5"/>
    <w:rPr>
      <w:rFonts w:ascii="Calibri" w:eastAsia="Calibri" w:hAnsi="Calibri" w:cs="Calibri"/>
      <w:sz w:val="20"/>
      <w:szCs w:val="22"/>
      <w:lang w:val="ru-RU" w:eastAsia="en-US" w:bidi="ar-SA"/>
    </w:rPr>
  </w:style>
  <w:style w:type="paragraph" w:customStyle="1" w:styleId="cee1fbf7edfbe91">
    <w:name w:val="Оceбe1ыfbчf7нedыfbйe91"/>
    <w:basedOn w:val="DStyleparagraph"/>
    <w:qFormat/>
    <w:rsid w:val="008F4AF5"/>
    <w:pPr>
      <w:widowControl w:val="0"/>
    </w:pPr>
    <w:rPr>
      <w:rFonts w:ascii="Times New Roman" w:eastAsia="Times New Roman" w:hAnsi="Times New Roman" w:cs="Times New Roman"/>
      <w:lang w:val="ru-RU" w:bidi="ar-SA"/>
    </w:rPr>
  </w:style>
  <w:style w:type="paragraph" w:customStyle="1" w:styleId="StandardWW">
    <w:name w:val="Standard (WW)"/>
    <w:basedOn w:val="DStyleparagraph"/>
    <w:qFormat/>
    <w:rsid w:val="008F4AF5"/>
  </w:style>
  <w:style w:type="paragraph" w:customStyle="1" w:styleId="NormalTableWW">
    <w:name w:val="Normal Table (WW)"/>
    <w:basedOn w:val="DStyleparagraph"/>
    <w:qFormat/>
    <w:rsid w:val="008F4AF5"/>
  </w:style>
  <w:style w:type="paragraph" w:customStyle="1" w:styleId="2c">
    <w:name w:val="Обычный2"/>
    <w:basedOn w:val="DStyleparagraph"/>
    <w:qFormat/>
    <w:rsid w:val="008F4AF5"/>
    <w:rPr>
      <w:rFonts w:ascii="Times New Roman" w:eastAsia="Times New Roman" w:hAnsi="Times New Roman" w:cs="Times New Roman"/>
      <w:lang w:val="ru-RU" w:bidi="ar-SA"/>
    </w:rPr>
  </w:style>
  <w:style w:type="numbering" w:customStyle="1" w:styleId="afff4">
    <w:name w:val="Без списка"/>
    <w:uiPriority w:val="99"/>
    <w:semiHidden/>
    <w:unhideWhenUsed/>
    <w:qFormat/>
    <w:rsid w:val="008F4AF5"/>
  </w:style>
  <w:style w:type="character" w:customStyle="1" w:styleId="text-primary">
    <w:name w:val="text-primary"/>
    <w:basedOn w:val="a0"/>
    <w:rsid w:val="00E35A56"/>
  </w:style>
  <w:style w:type="character" w:styleId="afff5">
    <w:name w:val="Hyperlink"/>
    <w:basedOn w:val="a0"/>
    <w:uiPriority w:val="99"/>
    <w:unhideWhenUsed/>
    <w:rsid w:val="007F6D2A"/>
    <w:rPr>
      <w:color w:val="0000EE"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Lucida Sans"/>
        <w:sz w:val="22"/>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7BA"/>
    <w:rPr>
      <w:rFonts w:ascii="Liberation Serif" w:hAnsi="Liberation Seri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user"/>
    <w:qFormat/>
    <w:rsid w:val="008F4AF5"/>
    <w:pPr>
      <w:pageBreakBefore/>
      <w:tabs>
        <w:tab w:val="left" w:pos="566"/>
        <w:tab w:val="left" w:pos="1340"/>
      </w:tabs>
      <w:spacing w:before="0" w:after="240"/>
      <w:jc w:val="center"/>
      <w:outlineLvl w:val="1"/>
    </w:pPr>
    <w:rPr>
      <w:rFonts w:ascii="Times New Roman" w:eastAsia="Times New Roman" w:hAnsi="Times New Roman" w:cs="Times New Roman"/>
      <w:sz w:val="24"/>
      <w:szCs w:val="20"/>
      <w:lang w:bidi="ar-SA"/>
    </w:rPr>
  </w:style>
  <w:style w:type="paragraph" w:customStyle="1" w:styleId="21">
    <w:name w:val="Заголовок 21"/>
    <w:basedOn w:val="11"/>
    <w:qFormat/>
    <w:rsid w:val="008F4AF5"/>
    <w:pPr>
      <w:keepLines/>
      <w:pageBreakBefore w:val="0"/>
      <w:spacing w:after="60"/>
      <w:ind w:left="709" w:right="57" w:firstLine="11"/>
      <w:jc w:val="both"/>
      <w:outlineLvl w:val="2"/>
    </w:pPr>
    <w:rPr>
      <w:szCs w:val="24"/>
    </w:rPr>
  </w:style>
  <w:style w:type="paragraph" w:customStyle="1" w:styleId="31">
    <w:name w:val="Заголовок 31"/>
    <w:basedOn w:val="user"/>
    <w:qFormat/>
    <w:rsid w:val="008F4AF5"/>
    <w:pPr>
      <w:keepLines/>
      <w:tabs>
        <w:tab w:val="num" w:pos="0"/>
        <w:tab w:val="left" w:pos="566"/>
        <w:tab w:val="left" w:pos="1560"/>
        <w:tab w:val="left" w:pos="2159"/>
      </w:tabs>
      <w:spacing w:after="0"/>
      <w:ind w:left="1560" w:hanging="720"/>
      <w:outlineLvl w:val="3"/>
    </w:pPr>
    <w:rPr>
      <w:rFonts w:ascii="Times New Roman" w:eastAsia="Times New Roman" w:hAnsi="Times New Roman" w:cs="Times New Roman"/>
      <w:bCs/>
      <w:sz w:val="24"/>
      <w:szCs w:val="26"/>
      <w:lang w:bidi="ar-SA"/>
    </w:rPr>
  </w:style>
  <w:style w:type="paragraph" w:customStyle="1" w:styleId="41">
    <w:name w:val="Заголовок 41"/>
    <w:basedOn w:val="user"/>
    <w:qFormat/>
    <w:rsid w:val="008F4AF5"/>
    <w:pPr>
      <w:tabs>
        <w:tab w:val="left" w:pos="1943"/>
        <w:tab w:val="left" w:pos="2879"/>
      </w:tabs>
      <w:spacing w:after="0"/>
      <w:outlineLvl w:val="4"/>
    </w:pPr>
    <w:rPr>
      <w:rFonts w:ascii="Times New Roman" w:eastAsia="Times New Roman" w:hAnsi="Times New Roman" w:cs="Times New Roman"/>
      <w:bCs/>
      <w:sz w:val="24"/>
      <w:lang w:bidi="ar-SA"/>
    </w:rPr>
  </w:style>
  <w:style w:type="paragraph" w:customStyle="1" w:styleId="51">
    <w:name w:val="Заголовок 51"/>
    <w:basedOn w:val="41"/>
    <w:qFormat/>
    <w:rsid w:val="008F4AF5"/>
    <w:pPr>
      <w:outlineLvl w:val="5"/>
    </w:pPr>
    <w:rPr>
      <w:iCs/>
      <w:szCs w:val="26"/>
    </w:rPr>
  </w:style>
  <w:style w:type="paragraph" w:customStyle="1" w:styleId="61">
    <w:name w:val="Заголовок 61"/>
    <w:basedOn w:val="user"/>
    <w:qFormat/>
    <w:rsid w:val="008F4AF5"/>
    <w:pPr>
      <w:tabs>
        <w:tab w:val="num" w:pos="0"/>
      </w:tabs>
      <w:spacing w:line="360" w:lineRule="auto"/>
      <w:ind w:left="2060" w:hanging="1152"/>
      <w:jc w:val="both"/>
      <w:outlineLvl w:val="6"/>
    </w:pPr>
    <w:rPr>
      <w:szCs w:val="20"/>
    </w:rPr>
  </w:style>
  <w:style w:type="paragraph" w:customStyle="1" w:styleId="71">
    <w:name w:val="Заголовок 71"/>
    <w:basedOn w:val="user"/>
    <w:qFormat/>
    <w:rsid w:val="008F4AF5"/>
    <w:pPr>
      <w:tabs>
        <w:tab w:val="num" w:pos="0"/>
      </w:tabs>
      <w:spacing w:before="120" w:after="0"/>
      <w:ind w:left="2204" w:hanging="1296"/>
      <w:jc w:val="both"/>
      <w:outlineLvl w:val="7"/>
    </w:pPr>
    <w:rPr>
      <w:b/>
      <w:i/>
      <w:szCs w:val="20"/>
    </w:rPr>
  </w:style>
  <w:style w:type="paragraph" w:customStyle="1" w:styleId="81">
    <w:name w:val="Заголовок 81"/>
    <w:basedOn w:val="user"/>
    <w:qFormat/>
    <w:rsid w:val="008F4AF5"/>
    <w:pPr>
      <w:tabs>
        <w:tab w:val="num" w:pos="0"/>
      </w:tabs>
      <w:spacing w:before="120" w:after="0"/>
      <w:ind w:left="2348" w:hanging="1440"/>
      <w:jc w:val="both"/>
      <w:outlineLvl w:val="8"/>
    </w:pPr>
    <w:rPr>
      <w:b/>
      <w:i/>
      <w:szCs w:val="20"/>
    </w:rPr>
  </w:style>
  <w:style w:type="paragraph" w:customStyle="1" w:styleId="91">
    <w:name w:val="Заголовок 91"/>
    <w:basedOn w:val="user"/>
    <w:qFormat/>
    <w:rsid w:val="008F4AF5"/>
    <w:pPr>
      <w:spacing w:after="60"/>
      <w:jc w:val="both"/>
    </w:pPr>
    <w:rPr>
      <w:rFonts w:ascii="Arial" w:eastAsia="Arial" w:hAnsi="Arial" w:cs="Arial"/>
      <w:sz w:val="22"/>
      <w:szCs w:val="22"/>
    </w:rPr>
  </w:style>
  <w:style w:type="character" w:customStyle="1" w:styleId="Heading1Char">
    <w:name w:val="Heading 1 Char"/>
    <w:basedOn w:val="6"/>
    <w:uiPriority w:val="9"/>
    <w:qFormat/>
    <w:rsid w:val="008F4AF5"/>
    <w:rPr>
      <w:rFonts w:ascii="Arial" w:eastAsia="Arial" w:hAnsi="Arial" w:cs="Arial"/>
      <w:sz w:val="40"/>
      <w:szCs w:val="40"/>
    </w:rPr>
  </w:style>
  <w:style w:type="character" w:customStyle="1" w:styleId="Heading2Char">
    <w:name w:val="Heading 2 Char"/>
    <w:basedOn w:val="6"/>
    <w:uiPriority w:val="9"/>
    <w:qFormat/>
    <w:rsid w:val="008F4AF5"/>
    <w:rPr>
      <w:rFonts w:ascii="Arial" w:eastAsia="Arial" w:hAnsi="Arial" w:cs="Arial"/>
      <w:sz w:val="34"/>
    </w:rPr>
  </w:style>
  <w:style w:type="character" w:customStyle="1" w:styleId="Heading3Char">
    <w:name w:val="Heading 3 Char"/>
    <w:basedOn w:val="6"/>
    <w:uiPriority w:val="9"/>
    <w:qFormat/>
    <w:rsid w:val="008F4AF5"/>
    <w:rPr>
      <w:rFonts w:ascii="Arial" w:eastAsia="Arial" w:hAnsi="Arial" w:cs="Arial"/>
      <w:sz w:val="30"/>
      <w:szCs w:val="30"/>
    </w:rPr>
  </w:style>
  <w:style w:type="character" w:customStyle="1" w:styleId="Heading4Char">
    <w:name w:val="Heading 4 Char"/>
    <w:basedOn w:val="6"/>
    <w:uiPriority w:val="9"/>
    <w:qFormat/>
    <w:rsid w:val="008F4AF5"/>
    <w:rPr>
      <w:rFonts w:ascii="Arial" w:eastAsia="Arial" w:hAnsi="Arial" w:cs="Arial"/>
      <w:b/>
      <w:bCs/>
      <w:sz w:val="26"/>
      <w:szCs w:val="26"/>
    </w:rPr>
  </w:style>
  <w:style w:type="character" w:customStyle="1" w:styleId="Heading5Char">
    <w:name w:val="Heading 5 Char"/>
    <w:basedOn w:val="6"/>
    <w:uiPriority w:val="9"/>
    <w:qFormat/>
    <w:rsid w:val="008F4AF5"/>
    <w:rPr>
      <w:rFonts w:ascii="Arial" w:eastAsia="Arial" w:hAnsi="Arial" w:cs="Arial"/>
      <w:b/>
      <w:bCs/>
      <w:sz w:val="24"/>
      <w:szCs w:val="24"/>
    </w:rPr>
  </w:style>
  <w:style w:type="character" w:customStyle="1" w:styleId="Heading6Char">
    <w:name w:val="Heading 6 Char"/>
    <w:basedOn w:val="6"/>
    <w:uiPriority w:val="9"/>
    <w:qFormat/>
    <w:rsid w:val="008F4AF5"/>
    <w:rPr>
      <w:rFonts w:ascii="Arial" w:eastAsia="Arial" w:hAnsi="Arial" w:cs="Arial"/>
      <w:b/>
      <w:bCs/>
      <w:sz w:val="22"/>
      <w:szCs w:val="22"/>
    </w:rPr>
  </w:style>
  <w:style w:type="character" w:customStyle="1" w:styleId="Heading7Char">
    <w:name w:val="Heading 7 Char"/>
    <w:basedOn w:val="6"/>
    <w:uiPriority w:val="9"/>
    <w:qFormat/>
    <w:rsid w:val="008F4AF5"/>
    <w:rPr>
      <w:rFonts w:ascii="Arial" w:eastAsia="Arial" w:hAnsi="Arial" w:cs="Arial"/>
      <w:b/>
      <w:bCs/>
      <w:i/>
      <w:iCs/>
      <w:sz w:val="22"/>
      <w:szCs w:val="22"/>
    </w:rPr>
  </w:style>
  <w:style w:type="character" w:customStyle="1" w:styleId="Heading8Char">
    <w:name w:val="Heading 8 Char"/>
    <w:basedOn w:val="6"/>
    <w:uiPriority w:val="9"/>
    <w:qFormat/>
    <w:rsid w:val="008F4AF5"/>
    <w:rPr>
      <w:rFonts w:ascii="Arial" w:eastAsia="Arial" w:hAnsi="Arial" w:cs="Arial"/>
      <w:i/>
      <w:iCs/>
      <w:sz w:val="22"/>
      <w:szCs w:val="22"/>
    </w:rPr>
  </w:style>
  <w:style w:type="character" w:customStyle="1" w:styleId="Heading9Char">
    <w:name w:val="Heading 9 Char"/>
    <w:basedOn w:val="6"/>
    <w:uiPriority w:val="9"/>
    <w:qFormat/>
    <w:rsid w:val="008F4AF5"/>
    <w:rPr>
      <w:rFonts w:ascii="Arial" w:eastAsia="Arial" w:hAnsi="Arial" w:cs="Arial"/>
      <w:i/>
      <w:iCs/>
      <w:sz w:val="21"/>
      <w:szCs w:val="21"/>
    </w:rPr>
  </w:style>
  <w:style w:type="character" w:customStyle="1" w:styleId="TitleChar">
    <w:name w:val="Title Char"/>
    <w:basedOn w:val="6"/>
    <w:uiPriority w:val="10"/>
    <w:qFormat/>
    <w:rsid w:val="008F4AF5"/>
    <w:rPr>
      <w:sz w:val="48"/>
      <w:szCs w:val="48"/>
    </w:rPr>
  </w:style>
  <w:style w:type="character" w:customStyle="1" w:styleId="SubtitleChar">
    <w:name w:val="Subtitle Char"/>
    <w:basedOn w:val="6"/>
    <w:uiPriority w:val="11"/>
    <w:qFormat/>
    <w:rsid w:val="008F4AF5"/>
    <w:rPr>
      <w:sz w:val="24"/>
      <w:szCs w:val="24"/>
    </w:rPr>
  </w:style>
  <w:style w:type="character" w:customStyle="1" w:styleId="QuoteChar">
    <w:name w:val="Quote Char"/>
    <w:uiPriority w:val="29"/>
    <w:qFormat/>
    <w:rsid w:val="008F4AF5"/>
    <w:rPr>
      <w:i/>
    </w:rPr>
  </w:style>
  <w:style w:type="character" w:customStyle="1" w:styleId="IntenseQuoteChar">
    <w:name w:val="Intense Quote Char"/>
    <w:uiPriority w:val="30"/>
    <w:qFormat/>
    <w:rsid w:val="008F4AF5"/>
    <w:rPr>
      <w:i/>
    </w:rPr>
  </w:style>
  <w:style w:type="character" w:customStyle="1" w:styleId="HeaderChar">
    <w:name w:val="Header Char"/>
    <w:basedOn w:val="6"/>
    <w:uiPriority w:val="99"/>
    <w:qFormat/>
    <w:rsid w:val="008F4AF5"/>
  </w:style>
  <w:style w:type="character" w:customStyle="1" w:styleId="FooterChar">
    <w:name w:val="Footer Char"/>
    <w:basedOn w:val="6"/>
    <w:uiPriority w:val="99"/>
    <w:qFormat/>
    <w:rsid w:val="008F4AF5"/>
  </w:style>
  <w:style w:type="character" w:customStyle="1" w:styleId="CaptionChar">
    <w:name w:val="Caption Char"/>
    <w:uiPriority w:val="99"/>
    <w:qFormat/>
    <w:rsid w:val="008F4AF5"/>
  </w:style>
  <w:style w:type="character" w:customStyle="1" w:styleId="FootnoteTextChar">
    <w:name w:val="Footnote Text Char"/>
    <w:uiPriority w:val="99"/>
    <w:qFormat/>
    <w:rsid w:val="008F4AF5"/>
    <w:rPr>
      <w:sz w:val="18"/>
    </w:rPr>
  </w:style>
  <w:style w:type="character" w:customStyle="1" w:styleId="user0">
    <w:name w:val="Символ сноски (user)"/>
    <w:uiPriority w:val="99"/>
    <w:unhideWhenUsed/>
    <w:qFormat/>
    <w:rsid w:val="008F4AF5"/>
    <w:rPr>
      <w:vertAlign w:val="superscript"/>
    </w:rPr>
  </w:style>
  <w:style w:type="character" w:customStyle="1" w:styleId="a3">
    <w:name w:val="Символ сноски"/>
    <w:qFormat/>
    <w:rsid w:val="008F4AF5"/>
    <w:rPr>
      <w:vertAlign w:val="superscript"/>
    </w:rPr>
  </w:style>
  <w:style w:type="character" w:styleId="a4">
    <w:name w:val="footnote reference"/>
    <w:rsid w:val="008F4AF5"/>
    <w:rPr>
      <w:vertAlign w:val="superscript"/>
    </w:rPr>
  </w:style>
  <w:style w:type="character" w:customStyle="1" w:styleId="EndnoteTextChar">
    <w:name w:val="Endnote Text Char"/>
    <w:uiPriority w:val="99"/>
    <w:qFormat/>
    <w:rsid w:val="008F4AF5"/>
    <w:rPr>
      <w:sz w:val="20"/>
    </w:rPr>
  </w:style>
  <w:style w:type="character" w:customStyle="1" w:styleId="user1">
    <w:name w:val="Символ концевой сноски (user)"/>
    <w:uiPriority w:val="99"/>
    <w:semiHidden/>
    <w:unhideWhenUsed/>
    <w:qFormat/>
    <w:rsid w:val="008F4AF5"/>
    <w:rPr>
      <w:vertAlign w:val="superscript"/>
    </w:rPr>
  </w:style>
  <w:style w:type="character" w:customStyle="1" w:styleId="a5">
    <w:name w:val="Символ концевой сноски"/>
    <w:qFormat/>
    <w:rsid w:val="008F4AF5"/>
    <w:rPr>
      <w:vertAlign w:val="superscript"/>
    </w:rPr>
  </w:style>
  <w:style w:type="character" w:styleId="a6">
    <w:name w:val="endnote reference"/>
    <w:rsid w:val="008F4AF5"/>
    <w:rPr>
      <w:vertAlign w:val="superscript"/>
    </w:rPr>
  </w:style>
  <w:style w:type="character" w:customStyle="1" w:styleId="WW8Num1z0">
    <w:name w:val="WW8Num1z0"/>
    <w:qFormat/>
    <w:rsid w:val="008F4AF5"/>
  </w:style>
  <w:style w:type="character" w:customStyle="1" w:styleId="WW8Num1z1">
    <w:name w:val="WW8Num1z1"/>
    <w:qFormat/>
    <w:rsid w:val="008F4AF5"/>
  </w:style>
  <w:style w:type="character" w:customStyle="1" w:styleId="WW8Num1z2">
    <w:name w:val="WW8Num1z2"/>
    <w:qFormat/>
    <w:rsid w:val="008F4AF5"/>
  </w:style>
  <w:style w:type="character" w:customStyle="1" w:styleId="WW8Num1z3">
    <w:name w:val="WW8Num1z3"/>
    <w:qFormat/>
    <w:rsid w:val="008F4AF5"/>
    <w:rPr>
      <w:bCs/>
      <w:sz w:val="24"/>
      <w:szCs w:val="24"/>
    </w:rPr>
  </w:style>
  <w:style w:type="character" w:customStyle="1" w:styleId="WW8Num1z4">
    <w:name w:val="WW8Num1z4"/>
    <w:qFormat/>
    <w:rsid w:val="008F4AF5"/>
  </w:style>
  <w:style w:type="character" w:customStyle="1" w:styleId="WW8Num1z5">
    <w:name w:val="WW8Num1z5"/>
    <w:qFormat/>
    <w:rsid w:val="008F4AF5"/>
  </w:style>
  <w:style w:type="character" w:customStyle="1" w:styleId="WW8Num1z6">
    <w:name w:val="WW8Num1z6"/>
    <w:qFormat/>
    <w:rsid w:val="008F4AF5"/>
  </w:style>
  <w:style w:type="character" w:customStyle="1" w:styleId="WW8Num1z7">
    <w:name w:val="WW8Num1z7"/>
    <w:qFormat/>
    <w:rsid w:val="008F4AF5"/>
  </w:style>
  <w:style w:type="character" w:customStyle="1" w:styleId="WW8Num1z8">
    <w:name w:val="WW8Num1z8"/>
    <w:qFormat/>
    <w:rsid w:val="008F4AF5"/>
  </w:style>
  <w:style w:type="character" w:customStyle="1" w:styleId="1">
    <w:name w:val="Основной шрифт абзаца1"/>
    <w:qFormat/>
    <w:rsid w:val="008F4AF5"/>
  </w:style>
  <w:style w:type="character" w:customStyle="1" w:styleId="WW8Num2z0">
    <w:name w:val="WW8Num2z0"/>
    <w:qFormat/>
    <w:rsid w:val="008F4AF5"/>
    <w:rPr>
      <w:bCs/>
      <w:color w:val="000000"/>
      <w:sz w:val="24"/>
      <w:szCs w:val="24"/>
    </w:rPr>
  </w:style>
  <w:style w:type="character" w:customStyle="1" w:styleId="WW8Num2z1">
    <w:name w:val="WW8Num2z1"/>
    <w:qFormat/>
    <w:rsid w:val="008F4AF5"/>
  </w:style>
  <w:style w:type="character" w:customStyle="1" w:styleId="WW8Num2z2">
    <w:name w:val="WW8Num2z2"/>
    <w:qFormat/>
    <w:rsid w:val="008F4AF5"/>
  </w:style>
  <w:style w:type="character" w:customStyle="1" w:styleId="WW8Num2z3">
    <w:name w:val="WW8Num2z3"/>
    <w:qFormat/>
    <w:rsid w:val="008F4AF5"/>
  </w:style>
  <w:style w:type="character" w:customStyle="1" w:styleId="WW8Num2z4">
    <w:name w:val="WW8Num2z4"/>
    <w:qFormat/>
    <w:rsid w:val="008F4AF5"/>
  </w:style>
  <w:style w:type="character" w:customStyle="1" w:styleId="WW8Num2z5">
    <w:name w:val="WW8Num2z5"/>
    <w:qFormat/>
    <w:rsid w:val="008F4AF5"/>
  </w:style>
  <w:style w:type="character" w:customStyle="1" w:styleId="WW8Num2z6">
    <w:name w:val="WW8Num2z6"/>
    <w:qFormat/>
    <w:rsid w:val="008F4AF5"/>
  </w:style>
  <w:style w:type="character" w:customStyle="1" w:styleId="WW8Num2z7">
    <w:name w:val="WW8Num2z7"/>
    <w:qFormat/>
    <w:rsid w:val="008F4AF5"/>
  </w:style>
  <w:style w:type="character" w:customStyle="1" w:styleId="WW8Num2z8">
    <w:name w:val="WW8Num2z8"/>
    <w:qFormat/>
    <w:rsid w:val="008F4AF5"/>
  </w:style>
  <w:style w:type="character" w:customStyle="1" w:styleId="5">
    <w:name w:val="Основной шрифт абзаца5"/>
    <w:qFormat/>
    <w:rsid w:val="008F4AF5"/>
  </w:style>
  <w:style w:type="character" w:customStyle="1" w:styleId="WW8Num3z0">
    <w:name w:val="WW8Num3z0"/>
    <w:qFormat/>
    <w:rsid w:val="008F4AF5"/>
    <w:rPr>
      <w:rFonts w:ascii="Symbol" w:eastAsia="Symbol" w:hAnsi="Symbol" w:cs="Symbol"/>
      <w:lang w:val="ru-RU"/>
    </w:rPr>
  </w:style>
  <w:style w:type="character" w:customStyle="1" w:styleId="WW8Num4z0">
    <w:name w:val="WW8Num4z0"/>
    <w:qFormat/>
    <w:rsid w:val="008F4AF5"/>
    <w:rPr>
      <w:b/>
    </w:rPr>
  </w:style>
  <w:style w:type="character" w:customStyle="1" w:styleId="WW8Num5z0">
    <w:name w:val="WW8Num5z0"/>
    <w:qFormat/>
    <w:rsid w:val="008F4AF5"/>
    <w:rPr>
      <w:bCs/>
      <w:sz w:val="20"/>
      <w:szCs w:val="20"/>
    </w:rPr>
  </w:style>
  <w:style w:type="character" w:customStyle="1" w:styleId="WW8Num6z0">
    <w:name w:val="WW8Num6z0"/>
    <w:qFormat/>
    <w:rsid w:val="008F4AF5"/>
    <w:rPr>
      <w:rFonts w:ascii="Symbol" w:eastAsia="Symbol" w:hAnsi="Symbol" w:cs="Symbol"/>
    </w:rPr>
  </w:style>
  <w:style w:type="character" w:customStyle="1" w:styleId="WW8Num7z0">
    <w:name w:val="WW8Num7z0"/>
    <w:qFormat/>
    <w:rsid w:val="008F4AF5"/>
    <w:rPr>
      <w:rFonts w:ascii="Courier New" w:eastAsia="Courier New" w:hAnsi="Courier New" w:cs="Courier New"/>
    </w:rPr>
  </w:style>
  <w:style w:type="character" w:customStyle="1" w:styleId="WW8Num8z0">
    <w:name w:val="WW8Num8z0"/>
    <w:qFormat/>
    <w:rsid w:val="008F4AF5"/>
    <w:rPr>
      <w:rFonts w:ascii="Arial" w:eastAsia="Arial" w:hAnsi="Arial" w:cs="Times New Roman"/>
      <w:color w:val="000000"/>
      <w:sz w:val="20"/>
    </w:rPr>
  </w:style>
  <w:style w:type="character" w:customStyle="1" w:styleId="WW8Num8z1">
    <w:name w:val="WW8Num8z1"/>
    <w:qFormat/>
    <w:rsid w:val="008F4AF5"/>
    <w:rPr>
      <w:rFonts w:ascii="Arial" w:eastAsia="Arial" w:hAnsi="Arial" w:cs="Times New Roman"/>
      <w:color w:val="000000"/>
    </w:rPr>
  </w:style>
  <w:style w:type="character" w:customStyle="1" w:styleId="WW8Num8z3">
    <w:name w:val="WW8Num8z3"/>
    <w:qFormat/>
    <w:rsid w:val="008F4AF5"/>
  </w:style>
  <w:style w:type="character" w:customStyle="1" w:styleId="WW8Num8z4">
    <w:name w:val="WW8Num8z4"/>
    <w:qFormat/>
    <w:rsid w:val="008F4AF5"/>
  </w:style>
  <w:style w:type="character" w:customStyle="1" w:styleId="WW8Num8z5">
    <w:name w:val="WW8Num8z5"/>
    <w:qFormat/>
    <w:rsid w:val="008F4AF5"/>
  </w:style>
  <w:style w:type="character" w:customStyle="1" w:styleId="WW8Num8z6">
    <w:name w:val="WW8Num8z6"/>
    <w:qFormat/>
    <w:rsid w:val="008F4AF5"/>
  </w:style>
  <w:style w:type="character" w:customStyle="1" w:styleId="WW8Num8z7">
    <w:name w:val="WW8Num8z7"/>
    <w:qFormat/>
    <w:rsid w:val="008F4AF5"/>
  </w:style>
  <w:style w:type="character" w:customStyle="1" w:styleId="WW8Num8z8">
    <w:name w:val="WW8Num8z8"/>
    <w:qFormat/>
    <w:rsid w:val="008F4AF5"/>
  </w:style>
  <w:style w:type="character" w:customStyle="1" w:styleId="WW8Num9z0">
    <w:name w:val="WW8Num9z0"/>
    <w:qFormat/>
    <w:rsid w:val="008F4AF5"/>
  </w:style>
  <w:style w:type="character" w:customStyle="1" w:styleId="WW8Num10z0">
    <w:name w:val="WW8Num10z0"/>
    <w:qFormat/>
    <w:rsid w:val="008F4AF5"/>
    <w:rPr>
      <w:rFonts w:ascii="Symbol" w:eastAsia="Symbol" w:hAnsi="Symbol" w:cs="Symbol"/>
    </w:rPr>
  </w:style>
  <w:style w:type="character" w:customStyle="1" w:styleId="WW8Num11z0">
    <w:name w:val="WW8Num11z0"/>
    <w:qFormat/>
    <w:rsid w:val="008F4AF5"/>
  </w:style>
  <w:style w:type="character" w:customStyle="1" w:styleId="WW8Num11z1">
    <w:name w:val="WW8Num11z1"/>
    <w:qFormat/>
    <w:rsid w:val="008F4AF5"/>
  </w:style>
  <w:style w:type="character" w:customStyle="1" w:styleId="WW8Num11z2">
    <w:name w:val="WW8Num11z2"/>
    <w:qFormat/>
    <w:rsid w:val="008F4AF5"/>
  </w:style>
  <w:style w:type="character" w:customStyle="1" w:styleId="WW8Num11z3">
    <w:name w:val="WW8Num11z3"/>
    <w:qFormat/>
    <w:rsid w:val="008F4AF5"/>
  </w:style>
  <w:style w:type="character" w:customStyle="1" w:styleId="WW8Num11z4">
    <w:name w:val="WW8Num11z4"/>
    <w:qFormat/>
    <w:rsid w:val="008F4AF5"/>
  </w:style>
  <w:style w:type="character" w:customStyle="1" w:styleId="WW8Num11z5">
    <w:name w:val="WW8Num11z5"/>
    <w:qFormat/>
    <w:rsid w:val="008F4AF5"/>
  </w:style>
  <w:style w:type="character" w:customStyle="1" w:styleId="WW8Num11z6">
    <w:name w:val="WW8Num11z6"/>
    <w:qFormat/>
    <w:rsid w:val="008F4AF5"/>
  </w:style>
  <w:style w:type="character" w:customStyle="1" w:styleId="WW8Num11z7">
    <w:name w:val="WW8Num11z7"/>
    <w:qFormat/>
    <w:rsid w:val="008F4AF5"/>
  </w:style>
  <w:style w:type="character" w:customStyle="1" w:styleId="WW8Num11z8">
    <w:name w:val="WW8Num11z8"/>
    <w:qFormat/>
    <w:rsid w:val="008F4AF5"/>
  </w:style>
  <w:style w:type="character" w:customStyle="1" w:styleId="3">
    <w:name w:val="Основной шрифт абзаца3"/>
    <w:qFormat/>
    <w:rsid w:val="008F4AF5"/>
  </w:style>
  <w:style w:type="character" w:customStyle="1" w:styleId="2">
    <w:name w:val="Основной шрифт абзаца2"/>
    <w:qFormat/>
    <w:rsid w:val="008F4AF5"/>
  </w:style>
  <w:style w:type="character" w:customStyle="1" w:styleId="WW8Num3z1">
    <w:name w:val="WW8Num3z1"/>
    <w:qFormat/>
    <w:rsid w:val="008F4AF5"/>
  </w:style>
  <w:style w:type="character" w:customStyle="1" w:styleId="WW8Num3z2">
    <w:name w:val="WW8Num3z2"/>
    <w:qFormat/>
    <w:rsid w:val="008F4AF5"/>
  </w:style>
  <w:style w:type="character" w:customStyle="1" w:styleId="WW8Num3z3">
    <w:name w:val="WW8Num3z3"/>
    <w:qFormat/>
    <w:rsid w:val="008F4AF5"/>
    <w:rPr>
      <w:bCs/>
      <w:sz w:val="24"/>
      <w:szCs w:val="24"/>
    </w:rPr>
  </w:style>
  <w:style w:type="character" w:customStyle="1" w:styleId="WW8Num3z4">
    <w:name w:val="WW8Num3z4"/>
    <w:qFormat/>
    <w:rsid w:val="008F4AF5"/>
    <w:rPr>
      <w:iCs/>
      <w:sz w:val="28"/>
      <w:szCs w:val="26"/>
    </w:rPr>
  </w:style>
  <w:style w:type="character" w:customStyle="1" w:styleId="WW8Num3z5">
    <w:name w:val="WW8Num3z5"/>
    <w:qFormat/>
    <w:rsid w:val="008F4AF5"/>
  </w:style>
  <w:style w:type="character" w:customStyle="1" w:styleId="WW8Num3z6">
    <w:name w:val="WW8Num3z6"/>
    <w:qFormat/>
    <w:rsid w:val="008F4AF5"/>
  </w:style>
  <w:style w:type="character" w:customStyle="1" w:styleId="WW8Num3z7">
    <w:name w:val="WW8Num3z7"/>
    <w:qFormat/>
    <w:rsid w:val="008F4AF5"/>
  </w:style>
  <w:style w:type="character" w:customStyle="1" w:styleId="WW8Num3z8">
    <w:name w:val="WW8Num3z8"/>
    <w:qFormat/>
    <w:rsid w:val="008F4AF5"/>
  </w:style>
  <w:style w:type="character" w:customStyle="1" w:styleId="WW8Num4z1">
    <w:name w:val="WW8Num4z1"/>
    <w:qFormat/>
    <w:rsid w:val="008F4AF5"/>
    <w:rPr>
      <w:rFonts w:ascii="Courier New" w:eastAsia="Courier New" w:hAnsi="Courier New" w:cs="Courier New"/>
    </w:rPr>
  </w:style>
  <w:style w:type="character" w:customStyle="1" w:styleId="WW8Num4z2">
    <w:name w:val="WW8Num4z2"/>
    <w:qFormat/>
    <w:rsid w:val="008F4AF5"/>
    <w:rPr>
      <w:rFonts w:ascii="Wingdings" w:eastAsia="Wingdings" w:hAnsi="Wingdings" w:cs="Wingdings"/>
    </w:rPr>
  </w:style>
  <w:style w:type="character" w:customStyle="1" w:styleId="WW8Num5z1">
    <w:name w:val="WW8Num5z1"/>
    <w:qFormat/>
    <w:rsid w:val="008F4AF5"/>
    <w:rPr>
      <w:rFonts w:ascii="Courier New" w:eastAsia="Courier New" w:hAnsi="Courier New" w:cs="Courier New"/>
    </w:rPr>
  </w:style>
  <w:style w:type="character" w:customStyle="1" w:styleId="WW8Num5z2">
    <w:name w:val="WW8Num5z2"/>
    <w:qFormat/>
    <w:rsid w:val="008F4AF5"/>
    <w:rPr>
      <w:rFonts w:ascii="Wingdings" w:eastAsia="Wingdings" w:hAnsi="Wingdings" w:cs="Wingdings"/>
    </w:rPr>
  </w:style>
  <w:style w:type="character" w:customStyle="1" w:styleId="WW8Num6z1">
    <w:name w:val="WW8Num6z1"/>
    <w:qFormat/>
    <w:rsid w:val="008F4AF5"/>
  </w:style>
  <w:style w:type="character" w:customStyle="1" w:styleId="WW8Num6z2">
    <w:name w:val="WW8Num6z2"/>
    <w:qFormat/>
    <w:rsid w:val="008F4AF5"/>
    <w:rPr>
      <w:rFonts w:ascii="Wingdings" w:eastAsia="Wingdings" w:hAnsi="Wingdings" w:cs="Wingdings"/>
    </w:rPr>
  </w:style>
  <w:style w:type="character" w:customStyle="1" w:styleId="WW8Num6z3">
    <w:name w:val="WW8Num6z3"/>
    <w:qFormat/>
    <w:rsid w:val="008F4AF5"/>
  </w:style>
  <w:style w:type="character" w:customStyle="1" w:styleId="WW8Num6z4">
    <w:name w:val="WW8Num6z4"/>
    <w:qFormat/>
    <w:rsid w:val="008F4AF5"/>
  </w:style>
  <w:style w:type="character" w:customStyle="1" w:styleId="WW8Num6z5">
    <w:name w:val="WW8Num6z5"/>
    <w:qFormat/>
    <w:rsid w:val="008F4AF5"/>
  </w:style>
  <w:style w:type="character" w:customStyle="1" w:styleId="WW8Num6z6">
    <w:name w:val="WW8Num6z6"/>
    <w:qFormat/>
    <w:rsid w:val="008F4AF5"/>
  </w:style>
  <w:style w:type="character" w:customStyle="1" w:styleId="WW8Num6z7">
    <w:name w:val="WW8Num6z7"/>
    <w:qFormat/>
    <w:rsid w:val="008F4AF5"/>
  </w:style>
  <w:style w:type="character" w:customStyle="1" w:styleId="WW8Num6z8">
    <w:name w:val="WW8Num6z8"/>
    <w:qFormat/>
    <w:rsid w:val="008F4AF5"/>
  </w:style>
  <w:style w:type="character" w:customStyle="1" w:styleId="WW8Num7z1">
    <w:name w:val="WW8Num7z1"/>
    <w:qFormat/>
    <w:rsid w:val="008F4AF5"/>
    <w:rPr>
      <w:rFonts w:ascii="Courier New" w:eastAsia="Courier New" w:hAnsi="Courier New" w:cs="Courier New"/>
    </w:rPr>
  </w:style>
  <w:style w:type="character" w:customStyle="1" w:styleId="WW8Num7z2">
    <w:name w:val="WW8Num7z2"/>
    <w:qFormat/>
    <w:rsid w:val="008F4AF5"/>
    <w:rPr>
      <w:rFonts w:ascii="Wingdings" w:eastAsia="Wingdings" w:hAnsi="Wingdings" w:cs="Wingdings"/>
    </w:rPr>
  </w:style>
  <w:style w:type="character" w:customStyle="1" w:styleId="WW8Num8z2">
    <w:name w:val="WW8Num8z2"/>
    <w:qFormat/>
    <w:rsid w:val="008F4AF5"/>
    <w:rPr>
      <w:rFonts w:ascii="Wingdings" w:eastAsia="Wingdings" w:hAnsi="Wingdings" w:cs="Wingdings"/>
    </w:rPr>
  </w:style>
  <w:style w:type="character" w:customStyle="1" w:styleId="WW8Num9z1">
    <w:name w:val="WW8Num9z1"/>
    <w:qFormat/>
    <w:rsid w:val="008F4AF5"/>
    <w:rPr>
      <w:rFonts w:ascii="Courier New" w:eastAsia="Courier New" w:hAnsi="Courier New" w:cs="Courier New"/>
    </w:rPr>
  </w:style>
  <w:style w:type="character" w:customStyle="1" w:styleId="WW8Num9z2">
    <w:name w:val="WW8Num9z2"/>
    <w:qFormat/>
    <w:rsid w:val="008F4AF5"/>
    <w:rPr>
      <w:rFonts w:ascii="Wingdings" w:eastAsia="Wingdings" w:hAnsi="Wingdings" w:cs="Wingdings"/>
    </w:rPr>
  </w:style>
  <w:style w:type="character" w:customStyle="1" w:styleId="WW8Num9z3">
    <w:name w:val="WW8Num9z3"/>
    <w:qFormat/>
    <w:rsid w:val="008F4AF5"/>
    <w:rPr>
      <w:rFonts w:ascii="Symbol" w:eastAsia="Symbol" w:hAnsi="Symbol" w:cs="Symbol"/>
    </w:rPr>
  </w:style>
  <w:style w:type="character" w:customStyle="1" w:styleId="WW8Num12z0">
    <w:name w:val="WW8Num12z0"/>
    <w:qFormat/>
    <w:rsid w:val="008F4AF5"/>
    <w:rPr>
      <w:rFonts w:ascii="Symbol" w:eastAsia="Symbol" w:hAnsi="Symbol" w:cs="Symbol"/>
    </w:rPr>
  </w:style>
  <w:style w:type="character" w:customStyle="1" w:styleId="WW8Num12z1">
    <w:name w:val="WW8Num12z1"/>
    <w:qFormat/>
    <w:rsid w:val="008F4AF5"/>
    <w:rPr>
      <w:rFonts w:ascii="Symbol" w:eastAsia="Times New Roman" w:hAnsi="Symbol" w:cs="Times New Roman"/>
    </w:rPr>
  </w:style>
  <w:style w:type="character" w:customStyle="1" w:styleId="WW8Num12z2">
    <w:name w:val="WW8Num12z2"/>
    <w:qFormat/>
    <w:rsid w:val="008F4AF5"/>
    <w:rPr>
      <w:rFonts w:ascii="Wingdings" w:eastAsia="Wingdings" w:hAnsi="Wingdings" w:cs="Wingdings"/>
    </w:rPr>
  </w:style>
  <w:style w:type="character" w:customStyle="1" w:styleId="WW8Num12z4">
    <w:name w:val="WW8Num12z4"/>
    <w:qFormat/>
    <w:rsid w:val="008F4AF5"/>
    <w:rPr>
      <w:rFonts w:ascii="Courier New" w:eastAsia="Courier New" w:hAnsi="Courier New" w:cs="Courier New"/>
    </w:rPr>
  </w:style>
  <w:style w:type="character" w:customStyle="1" w:styleId="WW8Num13z0">
    <w:name w:val="WW8Num13z0"/>
    <w:qFormat/>
    <w:rsid w:val="008F4AF5"/>
  </w:style>
  <w:style w:type="character" w:customStyle="1" w:styleId="WW8Num13z2">
    <w:name w:val="WW8Num13z2"/>
    <w:qFormat/>
    <w:rsid w:val="008F4AF5"/>
    <w:rPr>
      <w:b/>
    </w:rPr>
  </w:style>
  <w:style w:type="character" w:customStyle="1" w:styleId="WW8Num14z0">
    <w:name w:val="WW8Num14z0"/>
    <w:qFormat/>
    <w:rsid w:val="008F4AF5"/>
    <w:rPr>
      <w:b/>
    </w:rPr>
  </w:style>
  <w:style w:type="character" w:customStyle="1" w:styleId="WW8Num14z1">
    <w:name w:val="WW8Num14z1"/>
    <w:qFormat/>
    <w:rsid w:val="008F4AF5"/>
  </w:style>
  <w:style w:type="character" w:customStyle="1" w:styleId="WW8Num14z2">
    <w:name w:val="WW8Num14z2"/>
    <w:qFormat/>
    <w:rsid w:val="008F4AF5"/>
  </w:style>
  <w:style w:type="character" w:customStyle="1" w:styleId="WW8Num14z3">
    <w:name w:val="WW8Num14z3"/>
    <w:qFormat/>
    <w:rsid w:val="008F4AF5"/>
  </w:style>
  <w:style w:type="character" w:customStyle="1" w:styleId="WW8Num14z4">
    <w:name w:val="WW8Num14z4"/>
    <w:qFormat/>
    <w:rsid w:val="008F4AF5"/>
  </w:style>
  <w:style w:type="character" w:customStyle="1" w:styleId="WW8Num14z5">
    <w:name w:val="WW8Num14z5"/>
    <w:qFormat/>
    <w:rsid w:val="008F4AF5"/>
  </w:style>
  <w:style w:type="character" w:customStyle="1" w:styleId="WW8Num14z6">
    <w:name w:val="WW8Num14z6"/>
    <w:qFormat/>
    <w:rsid w:val="008F4AF5"/>
  </w:style>
  <w:style w:type="character" w:customStyle="1" w:styleId="WW8Num14z7">
    <w:name w:val="WW8Num14z7"/>
    <w:qFormat/>
    <w:rsid w:val="008F4AF5"/>
  </w:style>
  <w:style w:type="character" w:customStyle="1" w:styleId="WW8Num14z8">
    <w:name w:val="WW8Num14z8"/>
    <w:qFormat/>
    <w:rsid w:val="008F4AF5"/>
  </w:style>
  <w:style w:type="character" w:customStyle="1" w:styleId="WW8Num15z0">
    <w:name w:val="WW8Num15z0"/>
    <w:qFormat/>
    <w:rsid w:val="008F4AF5"/>
    <w:rPr>
      <w:bCs/>
      <w:sz w:val="20"/>
      <w:szCs w:val="20"/>
    </w:rPr>
  </w:style>
  <w:style w:type="character" w:customStyle="1" w:styleId="WW8Num15z1">
    <w:name w:val="WW8Num15z1"/>
    <w:qFormat/>
    <w:rsid w:val="008F4AF5"/>
  </w:style>
  <w:style w:type="character" w:customStyle="1" w:styleId="WW8Num15z2">
    <w:name w:val="WW8Num15z2"/>
    <w:qFormat/>
    <w:rsid w:val="008F4AF5"/>
  </w:style>
  <w:style w:type="character" w:customStyle="1" w:styleId="WW8Num15z3">
    <w:name w:val="WW8Num15z3"/>
    <w:qFormat/>
    <w:rsid w:val="008F4AF5"/>
  </w:style>
  <w:style w:type="character" w:customStyle="1" w:styleId="WW8Num15z4">
    <w:name w:val="WW8Num15z4"/>
    <w:qFormat/>
    <w:rsid w:val="008F4AF5"/>
  </w:style>
  <w:style w:type="character" w:customStyle="1" w:styleId="WW8Num15z5">
    <w:name w:val="WW8Num15z5"/>
    <w:qFormat/>
    <w:rsid w:val="008F4AF5"/>
  </w:style>
  <w:style w:type="character" w:customStyle="1" w:styleId="WW8Num15z6">
    <w:name w:val="WW8Num15z6"/>
    <w:qFormat/>
    <w:rsid w:val="008F4AF5"/>
  </w:style>
  <w:style w:type="character" w:customStyle="1" w:styleId="WW8Num15z7">
    <w:name w:val="WW8Num15z7"/>
    <w:qFormat/>
    <w:rsid w:val="008F4AF5"/>
  </w:style>
  <w:style w:type="character" w:customStyle="1" w:styleId="WW8Num15z8">
    <w:name w:val="WW8Num15z8"/>
    <w:qFormat/>
    <w:rsid w:val="008F4AF5"/>
  </w:style>
  <w:style w:type="character" w:customStyle="1" w:styleId="WW8Num16z0">
    <w:name w:val="WW8Num16z0"/>
    <w:qFormat/>
    <w:rsid w:val="008F4AF5"/>
    <w:rPr>
      <w:rFonts w:ascii="Symbol" w:eastAsia="Symbol" w:hAnsi="Symbol" w:cs="Symbol"/>
    </w:rPr>
  </w:style>
  <w:style w:type="character" w:customStyle="1" w:styleId="WW8Num16z1">
    <w:name w:val="WW8Num16z1"/>
    <w:qFormat/>
    <w:rsid w:val="008F4AF5"/>
    <w:rPr>
      <w:rFonts w:ascii="Courier New" w:eastAsia="Courier New" w:hAnsi="Courier New" w:cs="Courier New"/>
    </w:rPr>
  </w:style>
  <w:style w:type="character" w:customStyle="1" w:styleId="WW8Num16z2">
    <w:name w:val="WW8Num16z2"/>
    <w:qFormat/>
    <w:rsid w:val="008F4AF5"/>
    <w:rPr>
      <w:rFonts w:ascii="Wingdings" w:eastAsia="Wingdings" w:hAnsi="Wingdings" w:cs="Wingdings"/>
    </w:rPr>
  </w:style>
  <w:style w:type="character" w:customStyle="1" w:styleId="WW8Num17z0">
    <w:name w:val="WW8Num17z0"/>
    <w:qFormat/>
    <w:rsid w:val="008F4AF5"/>
    <w:rPr>
      <w:rFonts w:ascii="Symbol" w:eastAsia="Symbol" w:hAnsi="Symbol" w:cs="Symbol"/>
    </w:rPr>
  </w:style>
  <w:style w:type="character" w:customStyle="1" w:styleId="WW8Num17z1">
    <w:name w:val="WW8Num17z1"/>
    <w:qFormat/>
    <w:rsid w:val="008F4AF5"/>
    <w:rPr>
      <w:rFonts w:ascii="Courier New" w:eastAsia="Courier New" w:hAnsi="Courier New" w:cs="Courier New"/>
    </w:rPr>
  </w:style>
  <w:style w:type="character" w:customStyle="1" w:styleId="WW8Num17z2">
    <w:name w:val="WW8Num17z2"/>
    <w:qFormat/>
    <w:rsid w:val="008F4AF5"/>
    <w:rPr>
      <w:rFonts w:ascii="Wingdings" w:eastAsia="Wingdings" w:hAnsi="Wingdings" w:cs="Wingdings"/>
    </w:rPr>
  </w:style>
  <w:style w:type="character" w:customStyle="1" w:styleId="WW8Num18z0">
    <w:name w:val="WW8Num18z0"/>
    <w:qFormat/>
    <w:rsid w:val="008F4AF5"/>
  </w:style>
  <w:style w:type="character" w:customStyle="1" w:styleId="WW8Num19z0">
    <w:name w:val="WW8Num19z0"/>
    <w:qFormat/>
    <w:rsid w:val="008F4AF5"/>
    <w:rPr>
      <w:rFonts w:ascii="Courier New" w:eastAsia="Courier New" w:hAnsi="Courier New" w:cs="Courier New"/>
    </w:rPr>
  </w:style>
  <w:style w:type="character" w:customStyle="1" w:styleId="WW8Num19z2">
    <w:name w:val="WW8Num19z2"/>
    <w:qFormat/>
    <w:rsid w:val="008F4AF5"/>
    <w:rPr>
      <w:rFonts w:ascii="Wingdings" w:eastAsia="Wingdings" w:hAnsi="Wingdings" w:cs="Wingdings"/>
    </w:rPr>
  </w:style>
  <w:style w:type="character" w:customStyle="1" w:styleId="WW8Num19z3">
    <w:name w:val="WW8Num19z3"/>
    <w:qFormat/>
    <w:rsid w:val="008F4AF5"/>
    <w:rPr>
      <w:rFonts w:ascii="Symbol" w:eastAsia="Symbol" w:hAnsi="Symbol" w:cs="Symbol"/>
    </w:rPr>
  </w:style>
  <w:style w:type="character" w:customStyle="1" w:styleId="WW8Num20z0">
    <w:name w:val="WW8Num20z0"/>
    <w:qFormat/>
    <w:rsid w:val="008F4AF5"/>
    <w:rPr>
      <w:rFonts w:ascii="Arial" w:eastAsia="Arial" w:hAnsi="Arial" w:cs="Times New Roman"/>
      <w:color w:val="000000"/>
      <w:sz w:val="20"/>
    </w:rPr>
  </w:style>
  <w:style w:type="character" w:customStyle="1" w:styleId="WW8Num20z1">
    <w:name w:val="WW8Num20z1"/>
    <w:qFormat/>
    <w:rsid w:val="008F4AF5"/>
    <w:rPr>
      <w:rFonts w:ascii="Arial" w:eastAsia="Arial" w:hAnsi="Arial" w:cs="Times New Roman"/>
      <w:color w:val="000000"/>
    </w:rPr>
  </w:style>
  <w:style w:type="character" w:customStyle="1" w:styleId="WW8Num20z3">
    <w:name w:val="WW8Num20z3"/>
    <w:qFormat/>
    <w:rsid w:val="008F4AF5"/>
  </w:style>
  <w:style w:type="character" w:customStyle="1" w:styleId="WW8Num20z4">
    <w:name w:val="WW8Num20z4"/>
    <w:qFormat/>
    <w:rsid w:val="008F4AF5"/>
  </w:style>
  <w:style w:type="character" w:customStyle="1" w:styleId="WW8Num20z5">
    <w:name w:val="WW8Num20z5"/>
    <w:qFormat/>
    <w:rsid w:val="008F4AF5"/>
  </w:style>
  <w:style w:type="character" w:customStyle="1" w:styleId="WW8Num20z6">
    <w:name w:val="WW8Num20z6"/>
    <w:qFormat/>
    <w:rsid w:val="008F4AF5"/>
  </w:style>
  <w:style w:type="character" w:customStyle="1" w:styleId="WW8Num20z7">
    <w:name w:val="WW8Num20z7"/>
    <w:qFormat/>
    <w:rsid w:val="008F4AF5"/>
  </w:style>
  <w:style w:type="character" w:customStyle="1" w:styleId="WW8Num20z8">
    <w:name w:val="WW8Num20z8"/>
    <w:qFormat/>
    <w:rsid w:val="008F4AF5"/>
  </w:style>
  <w:style w:type="character" w:customStyle="1" w:styleId="WW8Num21z0">
    <w:name w:val="WW8Num21z0"/>
    <w:qFormat/>
    <w:rsid w:val="008F4AF5"/>
  </w:style>
  <w:style w:type="character" w:customStyle="1" w:styleId="WW8Num21z1">
    <w:name w:val="WW8Num21z1"/>
    <w:qFormat/>
    <w:rsid w:val="008F4AF5"/>
  </w:style>
  <w:style w:type="character" w:customStyle="1" w:styleId="WW8Num21z2">
    <w:name w:val="WW8Num21z2"/>
    <w:qFormat/>
    <w:rsid w:val="008F4AF5"/>
  </w:style>
  <w:style w:type="character" w:customStyle="1" w:styleId="WW8Num21z3">
    <w:name w:val="WW8Num21z3"/>
    <w:qFormat/>
    <w:rsid w:val="008F4AF5"/>
  </w:style>
  <w:style w:type="character" w:customStyle="1" w:styleId="WW8Num21z4">
    <w:name w:val="WW8Num21z4"/>
    <w:qFormat/>
    <w:rsid w:val="008F4AF5"/>
  </w:style>
  <w:style w:type="character" w:customStyle="1" w:styleId="WW8Num21z5">
    <w:name w:val="WW8Num21z5"/>
    <w:qFormat/>
    <w:rsid w:val="008F4AF5"/>
  </w:style>
  <w:style w:type="character" w:customStyle="1" w:styleId="WW8Num21z6">
    <w:name w:val="WW8Num21z6"/>
    <w:qFormat/>
    <w:rsid w:val="008F4AF5"/>
  </w:style>
  <w:style w:type="character" w:customStyle="1" w:styleId="WW8Num21z7">
    <w:name w:val="WW8Num21z7"/>
    <w:qFormat/>
    <w:rsid w:val="008F4AF5"/>
  </w:style>
  <w:style w:type="character" w:customStyle="1" w:styleId="WW8Num21z8">
    <w:name w:val="WW8Num21z8"/>
    <w:qFormat/>
    <w:rsid w:val="008F4AF5"/>
  </w:style>
  <w:style w:type="character" w:customStyle="1" w:styleId="WW8Num22z0">
    <w:name w:val="WW8Num22z0"/>
    <w:qFormat/>
    <w:rsid w:val="008F4AF5"/>
    <w:rPr>
      <w:rFonts w:ascii="Symbol" w:eastAsia="Symbol" w:hAnsi="Symbol" w:cs="Symbol"/>
    </w:rPr>
  </w:style>
  <w:style w:type="character" w:customStyle="1" w:styleId="WW8Num22z1">
    <w:name w:val="WW8Num22z1"/>
    <w:qFormat/>
    <w:rsid w:val="008F4AF5"/>
    <w:rPr>
      <w:rFonts w:ascii="Symbol" w:eastAsia="Times New Roman" w:hAnsi="Symbol" w:cs="Times New Roman"/>
    </w:rPr>
  </w:style>
  <w:style w:type="character" w:customStyle="1" w:styleId="WW8Num22z2">
    <w:name w:val="WW8Num22z2"/>
    <w:qFormat/>
    <w:rsid w:val="008F4AF5"/>
    <w:rPr>
      <w:rFonts w:ascii="Wingdings" w:eastAsia="Wingdings" w:hAnsi="Wingdings" w:cs="Wingdings"/>
    </w:rPr>
  </w:style>
  <w:style w:type="character" w:customStyle="1" w:styleId="WW8Num22z4">
    <w:name w:val="WW8Num22z4"/>
    <w:qFormat/>
    <w:rsid w:val="008F4AF5"/>
    <w:rPr>
      <w:rFonts w:ascii="Courier New" w:eastAsia="Courier New" w:hAnsi="Courier New" w:cs="Courier New"/>
    </w:rPr>
  </w:style>
  <w:style w:type="character" w:customStyle="1" w:styleId="WW8Num23z0">
    <w:name w:val="WW8Num23z0"/>
    <w:qFormat/>
    <w:rsid w:val="008F4AF5"/>
  </w:style>
  <w:style w:type="character" w:customStyle="1" w:styleId="WW8Num23z1">
    <w:name w:val="WW8Num23z1"/>
    <w:qFormat/>
    <w:rsid w:val="008F4AF5"/>
  </w:style>
  <w:style w:type="character" w:customStyle="1" w:styleId="WW8Num23z2">
    <w:name w:val="WW8Num23z2"/>
    <w:qFormat/>
    <w:rsid w:val="008F4AF5"/>
  </w:style>
  <w:style w:type="character" w:customStyle="1" w:styleId="WW8Num23z3">
    <w:name w:val="WW8Num23z3"/>
    <w:qFormat/>
    <w:rsid w:val="008F4AF5"/>
  </w:style>
  <w:style w:type="character" w:customStyle="1" w:styleId="WW8Num23z4">
    <w:name w:val="WW8Num23z4"/>
    <w:qFormat/>
    <w:rsid w:val="008F4AF5"/>
  </w:style>
  <w:style w:type="character" w:customStyle="1" w:styleId="WW8Num23z5">
    <w:name w:val="WW8Num23z5"/>
    <w:qFormat/>
    <w:rsid w:val="008F4AF5"/>
  </w:style>
  <w:style w:type="character" w:customStyle="1" w:styleId="WW8Num23z6">
    <w:name w:val="WW8Num23z6"/>
    <w:qFormat/>
    <w:rsid w:val="008F4AF5"/>
  </w:style>
  <w:style w:type="character" w:customStyle="1" w:styleId="WW8Num23z7">
    <w:name w:val="WW8Num23z7"/>
    <w:qFormat/>
    <w:rsid w:val="008F4AF5"/>
  </w:style>
  <w:style w:type="character" w:customStyle="1" w:styleId="WW8Num23z8">
    <w:name w:val="WW8Num23z8"/>
    <w:qFormat/>
    <w:rsid w:val="008F4AF5"/>
  </w:style>
  <w:style w:type="character" w:customStyle="1" w:styleId="WW8Num24z0">
    <w:name w:val="WW8Num24z0"/>
    <w:qFormat/>
    <w:rsid w:val="008F4AF5"/>
  </w:style>
  <w:style w:type="character" w:customStyle="1" w:styleId="WW8Num24z1">
    <w:name w:val="WW8Num24z1"/>
    <w:qFormat/>
    <w:rsid w:val="008F4AF5"/>
  </w:style>
  <w:style w:type="character" w:customStyle="1" w:styleId="WW8Num24z2">
    <w:name w:val="WW8Num24z2"/>
    <w:qFormat/>
    <w:rsid w:val="008F4AF5"/>
  </w:style>
  <w:style w:type="character" w:customStyle="1" w:styleId="WW8Num24z3">
    <w:name w:val="WW8Num24z3"/>
    <w:qFormat/>
    <w:rsid w:val="008F4AF5"/>
  </w:style>
  <w:style w:type="character" w:customStyle="1" w:styleId="WW8Num24z4">
    <w:name w:val="WW8Num24z4"/>
    <w:qFormat/>
    <w:rsid w:val="008F4AF5"/>
  </w:style>
  <w:style w:type="character" w:customStyle="1" w:styleId="WW8Num24z5">
    <w:name w:val="WW8Num24z5"/>
    <w:qFormat/>
    <w:rsid w:val="008F4AF5"/>
  </w:style>
  <w:style w:type="character" w:customStyle="1" w:styleId="WW8Num24z6">
    <w:name w:val="WW8Num24z6"/>
    <w:qFormat/>
    <w:rsid w:val="008F4AF5"/>
  </w:style>
  <w:style w:type="character" w:customStyle="1" w:styleId="WW8Num24z7">
    <w:name w:val="WW8Num24z7"/>
    <w:qFormat/>
    <w:rsid w:val="008F4AF5"/>
  </w:style>
  <w:style w:type="character" w:customStyle="1" w:styleId="WW8Num24z8">
    <w:name w:val="WW8Num24z8"/>
    <w:qFormat/>
    <w:rsid w:val="008F4AF5"/>
  </w:style>
  <w:style w:type="character" w:customStyle="1" w:styleId="WW8Num25z0">
    <w:name w:val="WW8Num25z0"/>
    <w:qFormat/>
    <w:rsid w:val="008F4AF5"/>
    <w:rPr>
      <w:rFonts w:ascii="Symbol" w:eastAsia="Symbol" w:hAnsi="Symbol" w:cs="Symbol"/>
    </w:rPr>
  </w:style>
  <w:style w:type="character" w:customStyle="1" w:styleId="WW8Num25z1">
    <w:name w:val="WW8Num25z1"/>
    <w:qFormat/>
    <w:rsid w:val="008F4AF5"/>
    <w:rPr>
      <w:rFonts w:ascii="Courier New" w:eastAsia="Courier New" w:hAnsi="Courier New" w:cs="Courier New"/>
    </w:rPr>
  </w:style>
  <w:style w:type="character" w:customStyle="1" w:styleId="WW8Num25z2">
    <w:name w:val="WW8Num25z2"/>
    <w:qFormat/>
    <w:rsid w:val="008F4AF5"/>
    <w:rPr>
      <w:rFonts w:ascii="Wingdings" w:eastAsia="Wingdings" w:hAnsi="Wingdings" w:cs="Wingdings"/>
    </w:rPr>
  </w:style>
  <w:style w:type="character" w:customStyle="1" w:styleId="WW8NumSt3z0">
    <w:name w:val="WW8NumSt3z0"/>
    <w:qFormat/>
    <w:rsid w:val="008F4AF5"/>
    <w:rPr>
      <w:rFonts w:ascii="Symbol" w:eastAsia="Symbol" w:hAnsi="Symbol" w:cs="Symbol"/>
    </w:rPr>
  </w:style>
  <w:style w:type="character" w:customStyle="1" w:styleId="WW8NumSt7z0">
    <w:name w:val="WW8NumSt7z0"/>
    <w:qFormat/>
    <w:rsid w:val="008F4AF5"/>
    <w:rPr>
      <w:rFonts w:ascii="Symbol" w:eastAsia="Symbol" w:hAnsi="Symbol" w:cs="Symbol"/>
    </w:rPr>
  </w:style>
  <w:style w:type="character" w:customStyle="1" w:styleId="WW8NumSt19z0">
    <w:name w:val="WW8NumSt19z0"/>
    <w:qFormat/>
    <w:rsid w:val="008F4AF5"/>
  </w:style>
  <w:style w:type="character" w:customStyle="1" w:styleId="10">
    <w:name w:val="Основной шрифт абзаца1"/>
    <w:qFormat/>
    <w:rsid w:val="008F4AF5"/>
  </w:style>
  <w:style w:type="character" w:customStyle="1" w:styleId="Internetlink">
    <w:name w:val="Internet link"/>
    <w:qFormat/>
    <w:rsid w:val="008F4AF5"/>
    <w:rPr>
      <w:color w:val="0000FF"/>
      <w:u w:val="single"/>
    </w:rPr>
  </w:style>
  <w:style w:type="character" w:customStyle="1" w:styleId="12">
    <w:name w:val="Знак примечания1"/>
    <w:qFormat/>
    <w:rsid w:val="008F4AF5"/>
    <w:rPr>
      <w:sz w:val="16"/>
      <w:szCs w:val="16"/>
    </w:rPr>
  </w:style>
  <w:style w:type="character" w:customStyle="1" w:styleId="a7">
    <w:name w:val="Текст примечания Знак"/>
    <w:basedOn w:val="10"/>
    <w:qFormat/>
    <w:rsid w:val="008F4AF5"/>
  </w:style>
  <w:style w:type="character" w:customStyle="1" w:styleId="a8">
    <w:name w:val="Тема примечания Знак"/>
    <w:qFormat/>
    <w:rsid w:val="008F4AF5"/>
    <w:rPr>
      <w:b/>
      <w:bCs/>
    </w:rPr>
  </w:style>
  <w:style w:type="character" w:customStyle="1" w:styleId="a9">
    <w:name w:val="Текст выноски Знак"/>
    <w:qFormat/>
    <w:rsid w:val="008F4AF5"/>
    <w:rPr>
      <w:rFonts w:ascii="Tahoma" w:eastAsia="Tahoma" w:hAnsi="Tahoma" w:cs="Tahoma"/>
      <w:sz w:val="16"/>
      <w:szCs w:val="16"/>
    </w:rPr>
  </w:style>
  <w:style w:type="character" w:customStyle="1" w:styleId="13">
    <w:name w:val="Заголовок 1 Знак"/>
    <w:qFormat/>
    <w:rsid w:val="008F4AF5"/>
    <w:rPr>
      <w:sz w:val="28"/>
    </w:rPr>
  </w:style>
  <w:style w:type="character" w:customStyle="1" w:styleId="20">
    <w:name w:val="Заголовок 2 Знак"/>
    <w:qFormat/>
    <w:rsid w:val="008F4AF5"/>
    <w:rPr>
      <w:sz w:val="24"/>
      <w:szCs w:val="24"/>
    </w:rPr>
  </w:style>
  <w:style w:type="character" w:customStyle="1" w:styleId="30">
    <w:name w:val="Заголовок 3 Знак"/>
    <w:qFormat/>
    <w:rsid w:val="008F4AF5"/>
    <w:rPr>
      <w:bCs/>
      <w:sz w:val="28"/>
      <w:szCs w:val="26"/>
    </w:rPr>
  </w:style>
  <w:style w:type="character" w:customStyle="1" w:styleId="4">
    <w:name w:val="Заголовок 4 Знак"/>
    <w:qFormat/>
    <w:rsid w:val="008F4AF5"/>
    <w:rPr>
      <w:bCs/>
      <w:sz w:val="28"/>
      <w:szCs w:val="28"/>
    </w:rPr>
  </w:style>
  <w:style w:type="character" w:customStyle="1" w:styleId="50">
    <w:name w:val="Заголовок 5 Знак"/>
    <w:qFormat/>
    <w:rsid w:val="008F4AF5"/>
    <w:rPr>
      <w:bCs/>
      <w:iCs/>
      <w:sz w:val="28"/>
      <w:szCs w:val="26"/>
    </w:rPr>
  </w:style>
  <w:style w:type="character" w:customStyle="1" w:styleId="60">
    <w:name w:val="Заголовок 6 Знак"/>
    <w:qFormat/>
    <w:rsid w:val="008F4AF5"/>
    <w:rPr>
      <w:sz w:val="28"/>
    </w:rPr>
  </w:style>
  <w:style w:type="character" w:customStyle="1" w:styleId="7">
    <w:name w:val="Заголовок 7 Знак"/>
    <w:qFormat/>
    <w:rsid w:val="008F4AF5"/>
    <w:rPr>
      <w:b/>
      <w:i/>
      <w:sz w:val="28"/>
    </w:rPr>
  </w:style>
  <w:style w:type="character" w:customStyle="1" w:styleId="8">
    <w:name w:val="Заголовок 8 Знак"/>
    <w:qFormat/>
    <w:rsid w:val="008F4AF5"/>
    <w:rPr>
      <w:b/>
      <w:i/>
      <w:sz w:val="28"/>
    </w:rPr>
  </w:style>
  <w:style w:type="character" w:customStyle="1" w:styleId="9">
    <w:name w:val="Заголовок 9 Знак"/>
    <w:qFormat/>
    <w:rsid w:val="008F4AF5"/>
    <w:rPr>
      <w:rFonts w:ascii="Arial" w:eastAsia="Arial" w:hAnsi="Arial" w:cs="Arial"/>
      <w:sz w:val="22"/>
      <w:szCs w:val="22"/>
    </w:rPr>
  </w:style>
  <w:style w:type="character" w:customStyle="1" w:styleId="aa">
    <w:name w:val="Нормальный текст Знак"/>
    <w:qFormat/>
    <w:rsid w:val="008F4AF5"/>
    <w:rPr>
      <w:sz w:val="28"/>
    </w:rPr>
  </w:style>
  <w:style w:type="character" w:customStyle="1" w:styleId="ab">
    <w:name w:val="Нормальный список Знак"/>
    <w:qFormat/>
    <w:rsid w:val="008F4AF5"/>
    <w:rPr>
      <w:sz w:val="28"/>
      <w:szCs w:val="28"/>
    </w:rPr>
  </w:style>
  <w:style w:type="character" w:customStyle="1" w:styleId="ac">
    <w:name w:val="Основной текст Знак"/>
    <w:qFormat/>
    <w:rsid w:val="008F4AF5"/>
    <w:rPr>
      <w:sz w:val="24"/>
      <w:szCs w:val="24"/>
    </w:rPr>
  </w:style>
  <w:style w:type="character" w:customStyle="1" w:styleId="22">
    <w:name w:val="Основной текст 2 Знак"/>
    <w:qFormat/>
    <w:rsid w:val="008F4AF5"/>
    <w:rPr>
      <w:sz w:val="24"/>
      <w:szCs w:val="24"/>
    </w:rPr>
  </w:style>
  <w:style w:type="character" w:customStyle="1" w:styleId="Char">
    <w:name w:val="Нормальный Char"/>
    <w:qFormat/>
    <w:rsid w:val="008F4AF5"/>
    <w:rPr>
      <w:sz w:val="28"/>
      <w:szCs w:val="28"/>
    </w:rPr>
  </w:style>
  <w:style w:type="character" w:customStyle="1" w:styleId="ad">
    <w:name w:val="Верхний колонтитул Знак"/>
    <w:qFormat/>
    <w:rsid w:val="008F4AF5"/>
    <w:rPr>
      <w:rFonts w:ascii="Courier New" w:eastAsia="Courier New" w:hAnsi="Courier New" w:cs="Courier New"/>
      <w:sz w:val="22"/>
    </w:rPr>
  </w:style>
  <w:style w:type="character" w:customStyle="1" w:styleId="14">
    <w:name w:val="Номер страницы1"/>
    <w:qFormat/>
    <w:rsid w:val="008F4AF5"/>
    <w:rPr>
      <w:rFonts w:ascii="Courier New" w:eastAsia="Courier New" w:hAnsi="Courier New" w:cs="Courier New"/>
      <w:sz w:val="20"/>
    </w:rPr>
  </w:style>
  <w:style w:type="character" w:customStyle="1" w:styleId="ae">
    <w:name w:val="Подзаголовок Знак"/>
    <w:qFormat/>
    <w:rsid w:val="008F4AF5"/>
    <w:rPr>
      <w:rFonts w:ascii="Courier New" w:eastAsia="Courier New" w:hAnsi="Courier New" w:cs="Courier New"/>
      <w:i/>
      <w:sz w:val="24"/>
    </w:rPr>
  </w:style>
  <w:style w:type="character" w:customStyle="1" w:styleId="af">
    <w:name w:val="Горячие клавиши"/>
    <w:qFormat/>
    <w:rsid w:val="008F4AF5"/>
    <w:rPr>
      <w:i/>
      <w:sz w:val="24"/>
    </w:rPr>
  </w:style>
  <w:style w:type="character" w:customStyle="1" w:styleId="af0">
    <w:name w:val="Определения"/>
    <w:qFormat/>
    <w:rsid w:val="008F4AF5"/>
    <w:rPr>
      <w:rFonts w:ascii="Courier New" w:eastAsia="Courier New" w:hAnsi="Courier New" w:cs="Courier New"/>
      <w:i/>
      <w:caps/>
      <w:sz w:val="24"/>
      <w:u w:val="none"/>
    </w:rPr>
  </w:style>
  <w:style w:type="character" w:customStyle="1" w:styleId="af1">
    <w:name w:val="Примечание"/>
    <w:qFormat/>
    <w:rsid w:val="008F4AF5"/>
    <w:rPr>
      <w:rFonts w:ascii="Courier New" w:eastAsia="Courier New" w:hAnsi="Courier New" w:cs="Courier New"/>
      <w:b/>
      <w:sz w:val="24"/>
    </w:rPr>
  </w:style>
  <w:style w:type="character" w:customStyle="1" w:styleId="af2">
    <w:name w:val="Нижний колонтитул Знак"/>
    <w:qFormat/>
    <w:rsid w:val="008F4AF5"/>
    <w:rPr>
      <w:rFonts w:ascii="Courier New" w:eastAsia="Courier New" w:hAnsi="Courier New" w:cs="Courier New"/>
    </w:rPr>
  </w:style>
  <w:style w:type="character" w:customStyle="1" w:styleId="HTML">
    <w:name w:val="Стандартный HTML Знак"/>
    <w:qFormat/>
    <w:rsid w:val="008F4AF5"/>
    <w:rPr>
      <w:rFonts w:ascii="Courier New" w:eastAsia="Courier New" w:hAnsi="Courier New" w:cs="Courier New"/>
    </w:rPr>
  </w:style>
  <w:style w:type="character" w:customStyle="1" w:styleId="32">
    <w:name w:val="Основной текст 3 Знак"/>
    <w:qFormat/>
    <w:rsid w:val="008F4AF5"/>
    <w:rPr>
      <w:rFonts w:ascii="Courier New" w:eastAsia="Courier New" w:hAnsi="Courier New" w:cs="Courier New"/>
      <w:sz w:val="16"/>
      <w:szCs w:val="16"/>
    </w:rPr>
  </w:style>
  <w:style w:type="character" w:customStyle="1" w:styleId="VisitedInternetLink">
    <w:name w:val="Visited Internet Link"/>
    <w:qFormat/>
    <w:rsid w:val="008F4AF5"/>
    <w:rPr>
      <w:color w:val="800080"/>
      <w:u w:val="single"/>
    </w:rPr>
  </w:style>
  <w:style w:type="character" w:customStyle="1" w:styleId="itemtext1">
    <w:name w:val="itemtext1"/>
    <w:qFormat/>
    <w:rsid w:val="008F4AF5"/>
    <w:rPr>
      <w:rFonts w:ascii="Tahoma" w:eastAsia="Tahoma" w:hAnsi="Tahoma" w:cs="Tahoma"/>
      <w:color w:val="000000"/>
      <w:sz w:val="20"/>
      <w:szCs w:val="20"/>
    </w:rPr>
  </w:style>
  <w:style w:type="character" w:customStyle="1" w:styleId="FootnoteSymbol">
    <w:name w:val="Footnote Symbol"/>
    <w:qFormat/>
    <w:rsid w:val="008F4AF5"/>
    <w:rPr>
      <w:b/>
      <w:vertAlign w:val="superscript"/>
    </w:rPr>
  </w:style>
  <w:style w:type="character" w:customStyle="1" w:styleId="af3">
    <w:name w:val="Текст сноски Знак"/>
    <w:qFormat/>
    <w:rsid w:val="008F4AF5"/>
    <w:rPr>
      <w:rFonts w:ascii="Arial" w:eastAsia="Calibri" w:hAnsi="Arial" w:cs="Arial"/>
    </w:rPr>
  </w:style>
  <w:style w:type="character" w:customStyle="1" w:styleId="af4">
    <w:name w:val="Текст концевой сноски Знак"/>
    <w:basedOn w:val="10"/>
    <w:qFormat/>
    <w:rsid w:val="008F4AF5"/>
  </w:style>
  <w:style w:type="character" w:customStyle="1" w:styleId="EndnoteSymbol">
    <w:name w:val="Endnote Symbol"/>
    <w:qFormat/>
    <w:rsid w:val="008F4AF5"/>
    <w:rPr>
      <w:vertAlign w:val="superscript"/>
    </w:rPr>
  </w:style>
  <w:style w:type="character" w:customStyle="1" w:styleId="15">
    <w:name w:val="Гиперссылка1"/>
    <w:rsid w:val="008F4AF5"/>
    <w:rPr>
      <w:color w:val="000080"/>
      <w:u w:val="single"/>
    </w:rPr>
  </w:style>
  <w:style w:type="character" w:customStyle="1" w:styleId="itemtext">
    <w:name w:val="itemtext"/>
    <w:qFormat/>
    <w:rsid w:val="008F4AF5"/>
  </w:style>
  <w:style w:type="character" w:customStyle="1" w:styleId="40">
    <w:name w:val="Основной шрифт абзаца4"/>
    <w:qFormat/>
    <w:rsid w:val="008F4AF5"/>
  </w:style>
  <w:style w:type="character" w:customStyle="1" w:styleId="Bodytext11">
    <w:name w:val="Body text + 11"/>
    <w:qFormat/>
    <w:rsid w:val="008F4AF5"/>
    <w:rPr>
      <w:rFonts w:ascii="Times New Roman" w:eastAsia="Times New Roman" w:hAnsi="Times New Roman" w:cs="Times New Roman"/>
      <w:sz w:val="23"/>
      <w:szCs w:val="23"/>
      <w:shd w:val="clear" w:color="auto" w:fill="FFFFFF"/>
    </w:rPr>
  </w:style>
  <w:style w:type="character" w:customStyle="1" w:styleId="Bodytext115pt">
    <w:name w:val="Body text + 11;5 pt"/>
    <w:qFormat/>
    <w:rsid w:val="008F4AF5"/>
    <w:rPr>
      <w:rFonts w:ascii="Times New Roman" w:eastAsia="Times New Roman" w:hAnsi="Times New Roman" w:cs="Times New Roman"/>
      <w:sz w:val="23"/>
      <w:szCs w:val="23"/>
      <w:shd w:val="clear" w:color="auto" w:fill="FFFFFF"/>
    </w:rPr>
  </w:style>
  <w:style w:type="character" w:customStyle="1" w:styleId="WW8Num7z3">
    <w:name w:val="WW8Num7z3"/>
    <w:qFormat/>
    <w:rsid w:val="008F4AF5"/>
  </w:style>
  <w:style w:type="character" w:customStyle="1" w:styleId="WW8Num7z4">
    <w:name w:val="WW8Num7z4"/>
    <w:qFormat/>
    <w:rsid w:val="008F4AF5"/>
  </w:style>
  <w:style w:type="character" w:customStyle="1" w:styleId="WW8Num7z5">
    <w:name w:val="WW8Num7z5"/>
    <w:qFormat/>
    <w:rsid w:val="008F4AF5"/>
  </w:style>
  <w:style w:type="character" w:customStyle="1" w:styleId="WW8Num7z6">
    <w:name w:val="WW8Num7z6"/>
    <w:qFormat/>
    <w:rsid w:val="008F4AF5"/>
  </w:style>
  <w:style w:type="character" w:customStyle="1" w:styleId="WW8Num7z7">
    <w:name w:val="WW8Num7z7"/>
    <w:qFormat/>
    <w:rsid w:val="008F4AF5"/>
  </w:style>
  <w:style w:type="character" w:customStyle="1" w:styleId="WW8Num7z8">
    <w:name w:val="WW8Num7z8"/>
    <w:qFormat/>
    <w:rsid w:val="008F4AF5"/>
  </w:style>
  <w:style w:type="character" w:customStyle="1" w:styleId="6">
    <w:name w:val="Основной шрифт абзаца6"/>
    <w:qFormat/>
    <w:rsid w:val="008F4AF5"/>
  </w:style>
  <w:style w:type="character" w:customStyle="1" w:styleId="Linenumbering">
    <w:name w:val="Line numbering"/>
    <w:qFormat/>
    <w:rsid w:val="008F4AF5"/>
  </w:style>
  <w:style w:type="character" w:customStyle="1" w:styleId="cef1edeee2edeee9f8f0e8f4f2e0e1e7e0f6e0">
    <w:name w:val="Оceсf1нedоeeвe2нedоeeйe9 шf8рf0иe8фf4тf2 аe0бe1зe7аe0цf6аe0"/>
    <w:qFormat/>
    <w:rsid w:val="008F4AF5"/>
  </w:style>
  <w:style w:type="character" w:customStyle="1" w:styleId="DefaultParagraphFontWW">
    <w:name w:val="Default Paragraph Font (WW)"/>
    <w:qFormat/>
    <w:rsid w:val="008F4AF5"/>
  </w:style>
  <w:style w:type="character" w:customStyle="1" w:styleId="linenumber1">
    <w:name w:val="line number1"/>
    <w:qFormat/>
    <w:rsid w:val="008F4AF5"/>
  </w:style>
  <w:style w:type="character" w:styleId="af5">
    <w:name w:val="line number"/>
    <w:rsid w:val="008F4AF5"/>
  </w:style>
  <w:style w:type="paragraph" w:customStyle="1" w:styleId="af6">
    <w:name w:val="Заголовок"/>
    <w:basedOn w:val="a"/>
    <w:next w:val="af7"/>
    <w:qFormat/>
    <w:rsid w:val="008F4AF5"/>
    <w:pPr>
      <w:keepNext/>
      <w:spacing w:before="240" w:after="120"/>
    </w:pPr>
    <w:rPr>
      <w:rFonts w:ascii="Liberation Sans" w:eastAsia="Microsoft YaHei" w:hAnsi="Liberation Sans"/>
      <w:sz w:val="28"/>
      <w:szCs w:val="28"/>
    </w:rPr>
  </w:style>
  <w:style w:type="paragraph" w:styleId="af7">
    <w:name w:val="Body Text"/>
    <w:basedOn w:val="a"/>
    <w:rsid w:val="008F4AF5"/>
    <w:pPr>
      <w:spacing w:after="140" w:line="276" w:lineRule="auto"/>
    </w:pPr>
  </w:style>
  <w:style w:type="paragraph" w:customStyle="1" w:styleId="16">
    <w:name w:val="Список1"/>
    <w:basedOn w:val="af7"/>
    <w:rsid w:val="008F4AF5"/>
    <w:pPr>
      <w:jc w:val="both"/>
    </w:pPr>
    <w:rPr>
      <w:rFonts w:ascii="Courier New" w:eastAsia="Courier New" w:hAnsi="Courier New" w:cs="Courier New"/>
      <w:sz w:val="22"/>
      <w:szCs w:val="20"/>
    </w:rPr>
  </w:style>
  <w:style w:type="paragraph" w:styleId="af8">
    <w:name w:val="caption"/>
    <w:basedOn w:val="a"/>
    <w:qFormat/>
    <w:rsid w:val="008F4AF5"/>
    <w:pPr>
      <w:suppressLineNumbers/>
      <w:spacing w:before="120" w:after="120"/>
    </w:pPr>
    <w:rPr>
      <w:i/>
      <w:iCs/>
    </w:rPr>
  </w:style>
  <w:style w:type="paragraph" w:styleId="af9">
    <w:name w:val="index heading"/>
    <w:basedOn w:val="user"/>
    <w:rsid w:val="008F4AF5"/>
  </w:style>
  <w:style w:type="paragraph" w:customStyle="1" w:styleId="user">
    <w:name w:val="Заголовок (user)"/>
    <w:basedOn w:val="a"/>
    <w:next w:val="af7"/>
    <w:qFormat/>
    <w:rsid w:val="008F4AF5"/>
    <w:pPr>
      <w:keepNext/>
      <w:spacing w:before="240" w:after="120"/>
    </w:pPr>
    <w:rPr>
      <w:rFonts w:ascii="Liberation Sans" w:eastAsia="Microsoft YaHei" w:hAnsi="Liberation Sans"/>
      <w:sz w:val="28"/>
      <w:szCs w:val="28"/>
    </w:rPr>
  </w:style>
  <w:style w:type="paragraph" w:customStyle="1" w:styleId="user2">
    <w:name w:val="Указатель (user)"/>
    <w:basedOn w:val="a"/>
    <w:qFormat/>
    <w:rsid w:val="008F4AF5"/>
    <w:pPr>
      <w:suppressLineNumbers/>
    </w:pPr>
  </w:style>
  <w:style w:type="paragraph" w:styleId="afa">
    <w:name w:val="No Spacing"/>
    <w:uiPriority w:val="1"/>
    <w:qFormat/>
    <w:rsid w:val="008F4AF5"/>
  </w:style>
  <w:style w:type="paragraph" w:styleId="afb">
    <w:name w:val="Title"/>
    <w:basedOn w:val="a"/>
    <w:uiPriority w:val="10"/>
    <w:qFormat/>
    <w:rsid w:val="008F4AF5"/>
    <w:pPr>
      <w:spacing w:before="300" w:after="200"/>
      <w:contextualSpacing/>
    </w:pPr>
    <w:rPr>
      <w:sz w:val="48"/>
      <w:szCs w:val="48"/>
    </w:rPr>
  </w:style>
  <w:style w:type="paragraph" w:styleId="23">
    <w:name w:val="Quote"/>
    <w:basedOn w:val="a"/>
    <w:uiPriority w:val="29"/>
    <w:qFormat/>
    <w:rsid w:val="008F4AF5"/>
    <w:pPr>
      <w:ind w:left="720" w:right="720"/>
    </w:pPr>
    <w:rPr>
      <w:i/>
    </w:rPr>
  </w:style>
  <w:style w:type="paragraph" w:styleId="afc">
    <w:name w:val="Intense Quote"/>
    <w:basedOn w:val="a"/>
    <w:uiPriority w:val="30"/>
    <w:qFormat/>
    <w:rsid w:val="008F4A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d">
    <w:name w:val="footnote text"/>
    <w:basedOn w:val="a"/>
    <w:uiPriority w:val="99"/>
    <w:semiHidden/>
    <w:unhideWhenUsed/>
    <w:rsid w:val="008F4AF5"/>
    <w:pPr>
      <w:spacing w:after="40"/>
    </w:pPr>
    <w:rPr>
      <w:sz w:val="18"/>
    </w:rPr>
  </w:style>
  <w:style w:type="paragraph" w:styleId="afe">
    <w:name w:val="endnote text"/>
    <w:basedOn w:val="a"/>
    <w:uiPriority w:val="99"/>
    <w:semiHidden/>
    <w:unhideWhenUsed/>
    <w:rsid w:val="008F4AF5"/>
    <w:rPr>
      <w:sz w:val="20"/>
    </w:rPr>
  </w:style>
  <w:style w:type="paragraph" w:styleId="17">
    <w:name w:val="toc 1"/>
    <w:basedOn w:val="a"/>
    <w:uiPriority w:val="39"/>
    <w:unhideWhenUsed/>
    <w:rsid w:val="008F4AF5"/>
    <w:pPr>
      <w:spacing w:after="57"/>
    </w:pPr>
  </w:style>
  <w:style w:type="paragraph" w:styleId="24">
    <w:name w:val="toc 2"/>
    <w:basedOn w:val="a"/>
    <w:uiPriority w:val="39"/>
    <w:unhideWhenUsed/>
    <w:rsid w:val="008F4AF5"/>
    <w:pPr>
      <w:spacing w:after="57"/>
      <w:ind w:left="283"/>
    </w:pPr>
  </w:style>
  <w:style w:type="paragraph" w:styleId="33">
    <w:name w:val="toc 3"/>
    <w:basedOn w:val="a"/>
    <w:uiPriority w:val="39"/>
    <w:unhideWhenUsed/>
    <w:rsid w:val="008F4AF5"/>
    <w:pPr>
      <w:spacing w:after="57"/>
      <w:ind w:left="567"/>
    </w:pPr>
  </w:style>
  <w:style w:type="paragraph" w:styleId="42">
    <w:name w:val="toc 4"/>
    <w:basedOn w:val="a"/>
    <w:uiPriority w:val="39"/>
    <w:unhideWhenUsed/>
    <w:rsid w:val="008F4AF5"/>
    <w:pPr>
      <w:spacing w:after="57"/>
      <w:ind w:left="850"/>
    </w:pPr>
  </w:style>
  <w:style w:type="paragraph" w:styleId="52">
    <w:name w:val="toc 5"/>
    <w:basedOn w:val="a"/>
    <w:uiPriority w:val="39"/>
    <w:unhideWhenUsed/>
    <w:rsid w:val="008F4AF5"/>
    <w:pPr>
      <w:spacing w:after="57"/>
      <w:ind w:left="1134"/>
    </w:pPr>
  </w:style>
  <w:style w:type="paragraph" w:styleId="62">
    <w:name w:val="toc 6"/>
    <w:basedOn w:val="a"/>
    <w:uiPriority w:val="39"/>
    <w:unhideWhenUsed/>
    <w:rsid w:val="008F4AF5"/>
    <w:pPr>
      <w:spacing w:after="57"/>
      <w:ind w:left="1417"/>
    </w:pPr>
  </w:style>
  <w:style w:type="paragraph" w:styleId="70">
    <w:name w:val="toc 7"/>
    <w:basedOn w:val="a"/>
    <w:uiPriority w:val="39"/>
    <w:unhideWhenUsed/>
    <w:rsid w:val="008F4AF5"/>
    <w:pPr>
      <w:spacing w:after="57"/>
      <w:ind w:left="1701"/>
    </w:pPr>
  </w:style>
  <w:style w:type="paragraph" w:styleId="80">
    <w:name w:val="toc 8"/>
    <w:basedOn w:val="a"/>
    <w:uiPriority w:val="39"/>
    <w:unhideWhenUsed/>
    <w:rsid w:val="008F4AF5"/>
    <w:pPr>
      <w:spacing w:after="57"/>
      <w:ind w:left="1984"/>
    </w:pPr>
  </w:style>
  <w:style w:type="paragraph" w:styleId="90">
    <w:name w:val="toc 9"/>
    <w:basedOn w:val="a"/>
    <w:uiPriority w:val="39"/>
    <w:unhideWhenUsed/>
    <w:rsid w:val="008F4AF5"/>
    <w:pPr>
      <w:spacing w:after="57"/>
      <w:ind w:left="2268"/>
    </w:pPr>
  </w:style>
  <w:style w:type="paragraph" w:styleId="aff">
    <w:name w:val="TOC Heading"/>
    <w:uiPriority w:val="39"/>
    <w:unhideWhenUsed/>
    <w:qFormat/>
    <w:rsid w:val="008F4AF5"/>
  </w:style>
  <w:style w:type="paragraph" w:styleId="aff0">
    <w:name w:val="table of figures"/>
    <w:basedOn w:val="a"/>
    <w:uiPriority w:val="99"/>
    <w:unhideWhenUsed/>
    <w:rsid w:val="008F4AF5"/>
  </w:style>
  <w:style w:type="paragraph" w:customStyle="1" w:styleId="caption1">
    <w:name w:val="caption1"/>
    <w:basedOn w:val="a"/>
    <w:qFormat/>
    <w:rsid w:val="008F4AF5"/>
    <w:pPr>
      <w:suppressLineNumbers/>
      <w:spacing w:before="120" w:after="120"/>
    </w:pPr>
    <w:rPr>
      <w:i/>
      <w:iCs/>
    </w:rPr>
  </w:style>
  <w:style w:type="paragraph" w:customStyle="1" w:styleId="caption11">
    <w:name w:val="caption11"/>
    <w:qFormat/>
    <w:rsid w:val="008F4AF5"/>
    <w:pPr>
      <w:spacing w:before="120" w:after="120"/>
    </w:pPr>
    <w:rPr>
      <w:i/>
      <w:iCs/>
      <w:sz w:val="24"/>
    </w:rPr>
  </w:style>
  <w:style w:type="paragraph" w:customStyle="1" w:styleId="DStyleparagraph">
    <w:name w:val="DStyle_paragraph"/>
    <w:qFormat/>
    <w:rsid w:val="008F4AF5"/>
    <w:rPr>
      <w:rFonts w:ascii="Liberation Serif" w:eastAsia="SimSun" w:hAnsi="Liberation Serif" w:cs="Mangal"/>
      <w:sz w:val="24"/>
      <w:lang w:val="en-US"/>
    </w:rPr>
  </w:style>
  <w:style w:type="paragraph" w:customStyle="1" w:styleId="Standard">
    <w:name w:val="Standard"/>
    <w:basedOn w:val="DStyleparagraph"/>
    <w:qFormat/>
    <w:rsid w:val="008F4AF5"/>
    <w:rPr>
      <w:rFonts w:ascii="Times New Roman" w:eastAsia="Times New Roman" w:hAnsi="Times New Roman" w:cs="Times New Roman"/>
      <w:lang w:val="ru-RU" w:bidi="ar-SA"/>
    </w:rPr>
  </w:style>
  <w:style w:type="paragraph" w:customStyle="1" w:styleId="Textbody">
    <w:name w:val="Text body"/>
    <w:basedOn w:val="Standard"/>
    <w:qFormat/>
    <w:rsid w:val="008F4AF5"/>
    <w:pPr>
      <w:spacing w:after="140" w:line="276" w:lineRule="auto"/>
    </w:pPr>
  </w:style>
  <w:style w:type="paragraph" w:customStyle="1" w:styleId="25">
    <w:name w:val="Заголовок2"/>
    <w:basedOn w:val="Standard"/>
    <w:qFormat/>
    <w:rsid w:val="008F4AF5"/>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qFormat/>
    <w:rsid w:val="008F4AF5"/>
    <w:pPr>
      <w:spacing w:before="120" w:after="120"/>
    </w:pPr>
    <w:rPr>
      <w:rFonts w:cs="Lucida Sans"/>
      <w:i/>
      <w:iCs/>
    </w:rPr>
  </w:style>
  <w:style w:type="paragraph" w:customStyle="1" w:styleId="43">
    <w:name w:val="Указатель4"/>
    <w:basedOn w:val="Standard"/>
    <w:qFormat/>
    <w:rsid w:val="008F4AF5"/>
    <w:rPr>
      <w:rFonts w:cs="Lucida Sans"/>
    </w:rPr>
  </w:style>
  <w:style w:type="paragraph" w:customStyle="1" w:styleId="19">
    <w:name w:val="Заголовок1"/>
    <w:basedOn w:val="Standard"/>
    <w:qFormat/>
    <w:rsid w:val="008F4AF5"/>
    <w:pPr>
      <w:keepNext/>
      <w:spacing w:before="240" w:after="120"/>
    </w:pPr>
    <w:rPr>
      <w:rFonts w:ascii="Liberation Sans" w:eastAsia="Microsoft YaHei" w:hAnsi="Liberation Sans" w:cs="Mangal"/>
      <w:sz w:val="28"/>
      <w:szCs w:val="28"/>
    </w:rPr>
  </w:style>
  <w:style w:type="paragraph" w:customStyle="1" w:styleId="44">
    <w:name w:val="Название объекта4"/>
    <w:basedOn w:val="Standard"/>
    <w:qFormat/>
    <w:rsid w:val="008F4AF5"/>
    <w:pPr>
      <w:spacing w:before="120" w:after="120"/>
    </w:pPr>
    <w:rPr>
      <w:rFonts w:cs="Mangal"/>
      <w:i/>
      <w:iCs/>
    </w:rPr>
  </w:style>
  <w:style w:type="paragraph" w:customStyle="1" w:styleId="Standard1">
    <w:name w:val="Standard1"/>
    <w:basedOn w:val="DStyleparagraph"/>
    <w:qFormat/>
    <w:rsid w:val="008F4AF5"/>
    <w:rPr>
      <w:rFonts w:ascii="Times New Roman" w:eastAsia="Times New Roman" w:hAnsi="Times New Roman" w:cs="Times New Roman"/>
      <w:lang w:val="ru-RU" w:bidi="ar-SA"/>
    </w:rPr>
  </w:style>
  <w:style w:type="paragraph" w:customStyle="1" w:styleId="1a">
    <w:name w:val="Указатель1"/>
    <w:basedOn w:val="Standard1"/>
    <w:qFormat/>
    <w:rsid w:val="008F4AF5"/>
  </w:style>
  <w:style w:type="paragraph" w:customStyle="1" w:styleId="Textbody1">
    <w:name w:val="Text body1"/>
    <w:basedOn w:val="Standard"/>
    <w:qFormat/>
    <w:rsid w:val="008F4AF5"/>
    <w:pPr>
      <w:spacing w:before="120" w:after="120"/>
      <w:ind w:firstLine="709"/>
      <w:jc w:val="both"/>
    </w:pPr>
  </w:style>
  <w:style w:type="paragraph" w:customStyle="1" w:styleId="34">
    <w:name w:val="Указатель3"/>
    <w:basedOn w:val="Standard"/>
    <w:qFormat/>
    <w:rsid w:val="008F4AF5"/>
    <w:rPr>
      <w:rFonts w:cs="Mangal"/>
    </w:rPr>
  </w:style>
  <w:style w:type="paragraph" w:customStyle="1" w:styleId="aff1">
    <w:name w:val="Нормальный текст"/>
    <w:basedOn w:val="Standard"/>
    <w:qFormat/>
    <w:rsid w:val="008F4AF5"/>
    <w:pPr>
      <w:widowControl w:val="0"/>
      <w:spacing w:before="60" w:after="60" w:line="360" w:lineRule="auto"/>
      <w:ind w:firstLine="567"/>
      <w:jc w:val="both"/>
    </w:pPr>
    <w:rPr>
      <w:sz w:val="28"/>
      <w:szCs w:val="20"/>
    </w:rPr>
  </w:style>
  <w:style w:type="paragraph" w:customStyle="1" w:styleId="35">
    <w:name w:val="Название объекта3"/>
    <w:basedOn w:val="Standard"/>
    <w:qFormat/>
    <w:rsid w:val="008F4AF5"/>
    <w:pPr>
      <w:spacing w:before="120" w:after="120"/>
    </w:pPr>
    <w:rPr>
      <w:rFonts w:cs="Mangal"/>
      <w:i/>
      <w:iCs/>
    </w:rPr>
  </w:style>
  <w:style w:type="paragraph" w:customStyle="1" w:styleId="26">
    <w:name w:val="Указатель2"/>
    <w:basedOn w:val="Standard"/>
    <w:qFormat/>
    <w:rsid w:val="008F4AF5"/>
    <w:rPr>
      <w:rFonts w:cs="Mangal"/>
    </w:rPr>
  </w:style>
  <w:style w:type="paragraph" w:customStyle="1" w:styleId="27">
    <w:name w:val="Название объекта2"/>
    <w:basedOn w:val="Standard"/>
    <w:qFormat/>
    <w:rsid w:val="008F4AF5"/>
    <w:pPr>
      <w:spacing w:before="120" w:after="120"/>
    </w:pPr>
    <w:rPr>
      <w:rFonts w:cs="Mangal"/>
      <w:i/>
      <w:iCs/>
    </w:rPr>
  </w:style>
  <w:style w:type="paragraph" w:customStyle="1" w:styleId="WW-1">
    <w:name w:val="WW-Указатель1"/>
    <w:basedOn w:val="Standard"/>
    <w:qFormat/>
    <w:rsid w:val="008F4AF5"/>
    <w:rPr>
      <w:rFonts w:cs="Mangal"/>
    </w:rPr>
  </w:style>
  <w:style w:type="paragraph" w:customStyle="1" w:styleId="Textbodyindent">
    <w:name w:val="Text body indent"/>
    <w:basedOn w:val="Standard"/>
    <w:qFormat/>
    <w:rsid w:val="008F4AF5"/>
    <w:pPr>
      <w:ind w:firstLine="851"/>
      <w:jc w:val="both"/>
    </w:pPr>
    <w:rPr>
      <w:sz w:val="28"/>
    </w:rPr>
  </w:style>
  <w:style w:type="paragraph" w:customStyle="1" w:styleId="ConsPlusNormal">
    <w:name w:val="ConsPlusNormal"/>
    <w:basedOn w:val="DStyleparagraph"/>
    <w:qFormat/>
    <w:rsid w:val="008F4AF5"/>
    <w:pPr>
      <w:ind w:firstLine="720"/>
    </w:pPr>
    <w:rPr>
      <w:rFonts w:ascii="Arial" w:eastAsia="Arial" w:hAnsi="Arial" w:cs="Arial"/>
      <w:szCs w:val="20"/>
      <w:lang w:val="ru-RU" w:bidi="ar-SA"/>
    </w:rPr>
  </w:style>
  <w:style w:type="paragraph" w:customStyle="1" w:styleId="aff2">
    <w:name w:val="Знак"/>
    <w:basedOn w:val="Standard"/>
    <w:qFormat/>
    <w:rsid w:val="008F4AF5"/>
    <w:pPr>
      <w:spacing w:before="280" w:after="280"/>
    </w:pPr>
    <w:rPr>
      <w:rFonts w:ascii="Tahoma" w:eastAsia="Tahoma" w:hAnsi="Tahoma" w:cs="Tahoma"/>
      <w:sz w:val="20"/>
      <w:szCs w:val="20"/>
      <w:lang w:val="en-US"/>
    </w:rPr>
  </w:style>
  <w:style w:type="paragraph" w:customStyle="1" w:styleId="aff3">
    <w:name w:val="Знак Знак Знак Знак Знак Знак"/>
    <w:basedOn w:val="Standard"/>
    <w:qFormat/>
    <w:rsid w:val="008F4AF5"/>
    <w:pPr>
      <w:spacing w:before="280" w:after="280"/>
    </w:pPr>
    <w:rPr>
      <w:rFonts w:ascii="Tahoma" w:eastAsia="Tahoma" w:hAnsi="Tahoma" w:cs="Tahoma"/>
      <w:sz w:val="20"/>
      <w:szCs w:val="20"/>
      <w:lang w:val="en-US"/>
    </w:rPr>
  </w:style>
  <w:style w:type="paragraph" w:customStyle="1" w:styleId="aff4">
    <w:name w:val="Знак Знак Знак Знак"/>
    <w:basedOn w:val="Standard"/>
    <w:qFormat/>
    <w:rsid w:val="008F4AF5"/>
    <w:pPr>
      <w:spacing w:before="280" w:after="280"/>
    </w:pPr>
    <w:rPr>
      <w:rFonts w:ascii="Tahoma" w:eastAsia="Tahoma" w:hAnsi="Tahoma" w:cs="Tahoma"/>
      <w:sz w:val="20"/>
      <w:szCs w:val="20"/>
      <w:lang w:val="en-US"/>
    </w:rPr>
  </w:style>
  <w:style w:type="paragraph" w:customStyle="1" w:styleId="ConsNormal">
    <w:name w:val="ConsNormal"/>
    <w:basedOn w:val="DStyleparagraph"/>
    <w:qFormat/>
    <w:rsid w:val="008F4AF5"/>
    <w:pPr>
      <w:widowControl w:val="0"/>
      <w:ind w:firstLine="720"/>
    </w:pPr>
    <w:rPr>
      <w:rFonts w:ascii="Arial" w:eastAsia="Arial" w:hAnsi="Arial" w:cs="Arial"/>
      <w:sz w:val="28"/>
      <w:szCs w:val="28"/>
      <w:lang w:val="ru-RU" w:bidi="ar-SA"/>
    </w:rPr>
  </w:style>
  <w:style w:type="paragraph" w:customStyle="1" w:styleId="1b">
    <w:name w:val="Текст примечания1"/>
    <w:basedOn w:val="Standard"/>
    <w:qFormat/>
    <w:rsid w:val="008F4AF5"/>
    <w:rPr>
      <w:sz w:val="20"/>
      <w:szCs w:val="20"/>
    </w:rPr>
  </w:style>
  <w:style w:type="paragraph" w:customStyle="1" w:styleId="1c">
    <w:name w:val="Тема примечания1"/>
    <w:basedOn w:val="1b"/>
    <w:qFormat/>
    <w:rsid w:val="008F4AF5"/>
    <w:rPr>
      <w:b/>
      <w:bCs/>
    </w:rPr>
  </w:style>
  <w:style w:type="paragraph" w:customStyle="1" w:styleId="1d">
    <w:name w:val="Текст выноски1"/>
    <w:basedOn w:val="Standard"/>
    <w:qFormat/>
    <w:rsid w:val="008F4AF5"/>
    <w:rPr>
      <w:rFonts w:ascii="Tahoma" w:eastAsia="Tahoma" w:hAnsi="Tahoma" w:cs="Tahoma"/>
      <w:sz w:val="16"/>
      <w:szCs w:val="16"/>
    </w:rPr>
  </w:style>
  <w:style w:type="paragraph" w:customStyle="1" w:styleId="aff5">
    <w:name w:val="Нормальный список"/>
    <w:basedOn w:val="Standard"/>
    <w:qFormat/>
    <w:rsid w:val="008F4AF5"/>
    <w:pPr>
      <w:widowControl w:val="0"/>
      <w:spacing w:line="360" w:lineRule="auto"/>
      <w:jc w:val="both"/>
    </w:pPr>
    <w:rPr>
      <w:sz w:val="28"/>
      <w:szCs w:val="28"/>
    </w:rPr>
  </w:style>
  <w:style w:type="paragraph" w:customStyle="1" w:styleId="aff6">
    <w:name w:val="Нормальный по центру"/>
    <w:basedOn w:val="aff1"/>
    <w:qFormat/>
    <w:rsid w:val="008F4AF5"/>
    <w:pPr>
      <w:spacing w:before="0" w:after="120"/>
      <w:ind w:firstLine="0"/>
      <w:jc w:val="center"/>
    </w:pPr>
  </w:style>
  <w:style w:type="paragraph" w:customStyle="1" w:styleId="1e">
    <w:name w:val="Абзац списка1"/>
    <w:basedOn w:val="Standard"/>
    <w:qFormat/>
    <w:rsid w:val="008F4AF5"/>
    <w:pPr>
      <w:spacing w:before="120"/>
      <w:ind w:left="708" w:firstLine="709"/>
      <w:jc w:val="both"/>
    </w:pPr>
  </w:style>
  <w:style w:type="paragraph" w:customStyle="1" w:styleId="aff7">
    <w:name w:val="Текст в таблице Слева"/>
    <w:basedOn w:val="Standard"/>
    <w:qFormat/>
    <w:rsid w:val="008F4AF5"/>
    <w:pPr>
      <w:spacing w:before="120" w:after="120"/>
    </w:pPr>
    <w:rPr>
      <w:szCs w:val="20"/>
    </w:rPr>
  </w:style>
  <w:style w:type="paragraph" w:customStyle="1" w:styleId="aff8">
    <w:name w:val="Текст в таблице По центру"/>
    <w:basedOn w:val="Standard"/>
    <w:qFormat/>
    <w:rsid w:val="008F4AF5"/>
    <w:pPr>
      <w:spacing w:before="120"/>
      <w:jc w:val="center"/>
    </w:pPr>
    <w:rPr>
      <w:szCs w:val="20"/>
    </w:rPr>
  </w:style>
  <w:style w:type="paragraph" w:customStyle="1" w:styleId="c">
    <w:name w:val="Заголовки c новой страницы"/>
    <w:basedOn w:val="aff6"/>
    <w:qFormat/>
    <w:rsid w:val="008F4AF5"/>
    <w:pPr>
      <w:pageBreakBefore/>
    </w:pPr>
    <w:rPr>
      <w:bCs/>
    </w:rPr>
  </w:style>
  <w:style w:type="paragraph" w:customStyle="1" w:styleId="aff9">
    <w:name w:val="Текст в таблице Заголовок+Ж"/>
    <w:basedOn w:val="Standard"/>
    <w:qFormat/>
    <w:rsid w:val="008F4AF5"/>
    <w:pPr>
      <w:keepLines/>
      <w:spacing w:before="60" w:after="60"/>
      <w:ind w:left="-17" w:right="103"/>
      <w:jc w:val="center"/>
    </w:pPr>
    <w:rPr>
      <w:b/>
      <w:bCs/>
      <w:szCs w:val="20"/>
    </w:rPr>
  </w:style>
  <w:style w:type="paragraph" w:customStyle="1" w:styleId="210">
    <w:name w:val="Основной текст 21"/>
    <w:basedOn w:val="Standard"/>
    <w:qFormat/>
    <w:rsid w:val="008F4AF5"/>
    <w:pPr>
      <w:spacing w:after="120" w:line="480" w:lineRule="auto"/>
    </w:pPr>
  </w:style>
  <w:style w:type="paragraph" w:customStyle="1" w:styleId="1f">
    <w:name w:val="Обычный (веб)1"/>
    <w:basedOn w:val="Standard"/>
    <w:qFormat/>
    <w:rsid w:val="008F4AF5"/>
    <w:pPr>
      <w:spacing w:before="90" w:after="45"/>
      <w:ind w:left="150" w:right="150"/>
    </w:pPr>
    <w:rPr>
      <w:rFonts w:ascii="Tahoma" w:eastAsia="Tahoma" w:hAnsi="Tahoma" w:cs="Tahoma"/>
      <w:sz w:val="20"/>
      <w:szCs w:val="20"/>
    </w:rPr>
  </w:style>
  <w:style w:type="paragraph" w:customStyle="1" w:styleId="NormalCENTERED">
    <w:name w:val="Normal CENTERED"/>
    <w:basedOn w:val="Standard"/>
    <w:qFormat/>
    <w:rsid w:val="008F4AF5"/>
    <w:pPr>
      <w:spacing w:after="120"/>
      <w:jc w:val="center"/>
    </w:pPr>
    <w:rPr>
      <w:b/>
      <w:caps/>
    </w:rPr>
  </w:style>
  <w:style w:type="paragraph" w:customStyle="1" w:styleId="affa">
    <w:name w:val="Нормальный"/>
    <w:basedOn w:val="Standard"/>
    <w:qFormat/>
    <w:rsid w:val="008F4AF5"/>
    <w:pPr>
      <w:spacing w:line="360" w:lineRule="auto"/>
      <w:ind w:firstLine="709"/>
      <w:jc w:val="both"/>
    </w:pPr>
    <w:rPr>
      <w:sz w:val="28"/>
      <w:szCs w:val="28"/>
    </w:rPr>
  </w:style>
  <w:style w:type="paragraph" w:customStyle="1" w:styleId="ConsNonformat">
    <w:name w:val="ConsNonformat"/>
    <w:basedOn w:val="DStyleparagraph"/>
    <w:qFormat/>
    <w:rsid w:val="008F4AF5"/>
    <w:pPr>
      <w:widowControl w:val="0"/>
    </w:pPr>
    <w:rPr>
      <w:rFonts w:ascii="Courier New" w:eastAsia="Courier New" w:hAnsi="Courier New" w:cs="Courier New"/>
      <w:sz w:val="28"/>
      <w:szCs w:val="28"/>
      <w:lang w:val="ru-RU" w:bidi="ar-SA"/>
    </w:rPr>
  </w:style>
  <w:style w:type="paragraph" w:customStyle="1" w:styleId="1f0">
    <w:name w:val="Схема документа1"/>
    <w:basedOn w:val="Standard"/>
    <w:qFormat/>
    <w:rsid w:val="008F4AF5"/>
    <w:pPr>
      <w:shd w:val="clear" w:color="auto" w:fill="000080"/>
    </w:pPr>
    <w:rPr>
      <w:rFonts w:ascii="Tahoma" w:eastAsia="Tahoma" w:hAnsi="Tahoma" w:cs="Tahoma"/>
      <w:sz w:val="20"/>
      <w:szCs w:val="20"/>
    </w:rPr>
  </w:style>
  <w:style w:type="paragraph" w:customStyle="1" w:styleId="affb">
    <w:name w:val="Колонтитул"/>
    <w:basedOn w:val="a"/>
    <w:qFormat/>
    <w:rsid w:val="008F4AF5"/>
  </w:style>
  <w:style w:type="paragraph" w:customStyle="1" w:styleId="affc">
    <w:name w:val="Колонтитулы"/>
    <w:basedOn w:val="a"/>
    <w:qFormat/>
    <w:rsid w:val="008F4AF5"/>
  </w:style>
  <w:style w:type="paragraph" w:customStyle="1" w:styleId="1f1">
    <w:name w:val="Верхний колонтитул1"/>
    <w:basedOn w:val="Standard"/>
    <w:rsid w:val="008F4AF5"/>
    <w:rPr>
      <w:rFonts w:ascii="Courier New" w:eastAsia="Courier New" w:hAnsi="Courier New" w:cs="Courier New"/>
      <w:sz w:val="22"/>
      <w:szCs w:val="20"/>
    </w:rPr>
  </w:style>
  <w:style w:type="paragraph" w:customStyle="1" w:styleId="Contents1">
    <w:name w:val="Contents 1"/>
    <w:basedOn w:val="Standard"/>
    <w:qFormat/>
    <w:rsid w:val="008F4AF5"/>
    <w:pPr>
      <w:spacing w:before="120" w:after="120"/>
    </w:pPr>
    <w:rPr>
      <w:rFonts w:ascii="Calibri" w:eastAsia="Calibri" w:hAnsi="Calibri" w:cs="Calibri"/>
      <w:b/>
      <w:bCs/>
      <w:caps/>
      <w:sz w:val="20"/>
      <w:szCs w:val="20"/>
    </w:rPr>
  </w:style>
  <w:style w:type="paragraph" w:customStyle="1" w:styleId="Contents2">
    <w:name w:val="Contents 2"/>
    <w:basedOn w:val="21"/>
    <w:qFormat/>
    <w:rsid w:val="008F4AF5"/>
    <w:pPr>
      <w:keepLines w:val="0"/>
      <w:spacing w:after="0"/>
      <w:ind w:left="220" w:right="0" w:firstLine="0"/>
      <w:jc w:val="left"/>
    </w:pPr>
    <w:rPr>
      <w:rFonts w:ascii="Calibri" w:eastAsia="Calibri" w:hAnsi="Calibri" w:cs="Calibri"/>
      <w:smallCaps/>
      <w:sz w:val="20"/>
      <w:szCs w:val="20"/>
    </w:rPr>
  </w:style>
  <w:style w:type="paragraph" w:customStyle="1" w:styleId="Contents3">
    <w:name w:val="Contents 3"/>
    <w:basedOn w:val="Standard"/>
    <w:qFormat/>
    <w:rsid w:val="008F4AF5"/>
    <w:pPr>
      <w:ind w:left="440"/>
    </w:pPr>
    <w:rPr>
      <w:rFonts w:ascii="Calibri" w:eastAsia="Calibri" w:hAnsi="Calibri" w:cs="Calibri"/>
      <w:i/>
      <w:iCs/>
      <w:sz w:val="20"/>
      <w:szCs w:val="20"/>
    </w:rPr>
  </w:style>
  <w:style w:type="paragraph" w:customStyle="1" w:styleId="Contents4">
    <w:name w:val="Contents 4"/>
    <w:basedOn w:val="Contents1"/>
    <w:qFormat/>
    <w:rsid w:val="008F4AF5"/>
    <w:pPr>
      <w:spacing w:before="0" w:after="0"/>
      <w:ind w:left="660"/>
    </w:pPr>
    <w:rPr>
      <w:b w:val="0"/>
      <w:bCs w:val="0"/>
      <w:caps w:val="0"/>
      <w:sz w:val="18"/>
      <w:szCs w:val="18"/>
    </w:rPr>
  </w:style>
  <w:style w:type="paragraph" w:customStyle="1" w:styleId="Contents5">
    <w:name w:val="Contents 5"/>
    <w:basedOn w:val="Contents1"/>
    <w:qFormat/>
    <w:rsid w:val="008F4AF5"/>
    <w:pPr>
      <w:spacing w:before="0" w:after="0"/>
      <w:ind w:left="880"/>
    </w:pPr>
    <w:rPr>
      <w:b w:val="0"/>
      <w:bCs w:val="0"/>
      <w:caps w:val="0"/>
      <w:sz w:val="18"/>
      <w:szCs w:val="18"/>
    </w:rPr>
  </w:style>
  <w:style w:type="paragraph" w:customStyle="1" w:styleId="affd">
    <w:name w:val="Стиль списка для веб"/>
    <w:basedOn w:val="Standard"/>
    <w:qFormat/>
    <w:rsid w:val="008F4AF5"/>
    <w:pPr>
      <w:jc w:val="both"/>
    </w:pPr>
    <w:rPr>
      <w:rFonts w:ascii="Courier New" w:eastAsia="Courier New" w:hAnsi="Courier New" w:cs="Courier New"/>
      <w:sz w:val="22"/>
      <w:szCs w:val="20"/>
    </w:rPr>
  </w:style>
  <w:style w:type="paragraph" w:customStyle="1" w:styleId="Contents7">
    <w:name w:val="Contents 7"/>
    <w:basedOn w:val="Standard"/>
    <w:qFormat/>
    <w:rsid w:val="008F4AF5"/>
    <w:pPr>
      <w:ind w:left="1320"/>
    </w:pPr>
    <w:rPr>
      <w:rFonts w:ascii="Calibri" w:eastAsia="Calibri" w:hAnsi="Calibri" w:cs="Calibri"/>
      <w:sz w:val="18"/>
      <w:szCs w:val="18"/>
    </w:rPr>
  </w:style>
  <w:style w:type="paragraph" w:customStyle="1" w:styleId="Contents8">
    <w:name w:val="Contents 8"/>
    <w:basedOn w:val="Standard"/>
    <w:qFormat/>
    <w:rsid w:val="008F4AF5"/>
    <w:pPr>
      <w:ind w:left="1540"/>
    </w:pPr>
    <w:rPr>
      <w:rFonts w:ascii="Calibri" w:eastAsia="Calibri" w:hAnsi="Calibri" w:cs="Calibri"/>
      <w:sz w:val="18"/>
      <w:szCs w:val="18"/>
    </w:rPr>
  </w:style>
  <w:style w:type="paragraph" w:customStyle="1" w:styleId="Contents9">
    <w:name w:val="Contents 9"/>
    <w:basedOn w:val="Standard"/>
    <w:qFormat/>
    <w:rsid w:val="008F4AF5"/>
    <w:pPr>
      <w:ind w:left="1760"/>
    </w:pPr>
    <w:rPr>
      <w:rFonts w:ascii="Calibri" w:eastAsia="Calibri" w:hAnsi="Calibri" w:cs="Calibri"/>
      <w:sz w:val="18"/>
      <w:szCs w:val="18"/>
    </w:rPr>
  </w:style>
  <w:style w:type="paragraph" w:customStyle="1" w:styleId="1f2">
    <w:name w:val="Подзаголовок1"/>
    <w:basedOn w:val="Standard"/>
    <w:qFormat/>
    <w:rsid w:val="008F4AF5"/>
    <w:pPr>
      <w:spacing w:after="60"/>
      <w:jc w:val="center"/>
    </w:pPr>
    <w:rPr>
      <w:rFonts w:ascii="Courier New" w:eastAsia="Courier New" w:hAnsi="Courier New" w:cs="Courier New"/>
      <w:i/>
      <w:szCs w:val="20"/>
    </w:rPr>
  </w:style>
  <w:style w:type="paragraph" w:customStyle="1" w:styleId="affe">
    <w:name w:val="Абзац примечания"/>
    <w:basedOn w:val="Textbody1"/>
    <w:qFormat/>
    <w:rsid w:val="008F4AF5"/>
    <w:pPr>
      <w:spacing w:before="0" w:after="0"/>
      <w:ind w:left="567" w:hanging="566"/>
    </w:pPr>
    <w:rPr>
      <w:rFonts w:ascii="Courier New" w:eastAsia="Courier New" w:hAnsi="Courier New" w:cs="Courier New"/>
      <w:sz w:val="22"/>
      <w:szCs w:val="20"/>
    </w:rPr>
  </w:style>
  <w:style w:type="paragraph" w:customStyle="1" w:styleId="1f3">
    <w:name w:val="Нижний колонтитул1"/>
    <w:basedOn w:val="Standard"/>
    <w:rsid w:val="008F4AF5"/>
    <w:rPr>
      <w:rFonts w:ascii="Courier New" w:eastAsia="Courier New" w:hAnsi="Courier New" w:cs="Courier New"/>
      <w:sz w:val="20"/>
      <w:szCs w:val="20"/>
    </w:rPr>
  </w:style>
  <w:style w:type="paragraph" w:customStyle="1" w:styleId="afff">
    <w:name w:val="Основной с отступом"/>
    <w:basedOn w:val="Textbody1"/>
    <w:qFormat/>
    <w:rsid w:val="008F4AF5"/>
    <w:pPr>
      <w:spacing w:before="0" w:after="0"/>
      <w:ind w:left="567" w:firstLine="0"/>
    </w:pPr>
    <w:rPr>
      <w:rFonts w:ascii="Courier New" w:eastAsia="Courier New" w:hAnsi="Courier New" w:cs="Courier New"/>
      <w:sz w:val="22"/>
      <w:szCs w:val="20"/>
    </w:rPr>
  </w:style>
  <w:style w:type="paragraph" w:customStyle="1" w:styleId="afff0">
    <w:name w:val="Пример"/>
    <w:basedOn w:val="Textbody1"/>
    <w:qFormat/>
    <w:rsid w:val="008F4AF5"/>
    <w:pPr>
      <w:keepNext/>
      <w:widowControl w:val="0"/>
      <w:spacing w:before="0" w:after="0"/>
      <w:ind w:firstLine="0"/>
    </w:pPr>
    <w:rPr>
      <w:rFonts w:ascii="Courier New" w:eastAsia="Courier New" w:hAnsi="Courier New" w:cs="Courier New"/>
      <w:b/>
      <w:sz w:val="22"/>
      <w:szCs w:val="20"/>
    </w:rPr>
  </w:style>
  <w:style w:type="paragraph" w:customStyle="1" w:styleId="afff1">
    <w:name w:val="Например"/>
    <w:basedOn w:val="Textbody1"/>
    <w:qFormat/>
    <w:rsid w:val="008F4AF5"/>
    <w:pPr>
      <w:keepNext/>
      <w:widowControl w:val="0"/>
      <w:spacing w:before="0" w:after="0"/>
      <w:ind w:firstLine="0"/>
    </w:pPr>
    <w:rPr>
      <w:rFonts w:ascii="Arial" w:eastAsia="Arial" w:hAnsi="Arial" w:cs="Arial"/>
      <w:b/>
      <w:sz w:val="22"/>
      <w:szCs w:val="20"/>
    </w:rPr>
  </w:style>
  <w:style w:type="paragraph" w:customStyle="1" w:styleId="afff2">
    <w:name w:val="Функция"/>
    <w:basedOn w:val="Standard"/>
    <w:qFormat/>
    <w:rsid w:val="008F4AF5"/>
    <w:pPr>
      <w:keepNext/>
    </w:pPr>
    <w:rPr>
      <w:rFonts w:ascii="Courier New" w:eastAsia="Courier New" w:hAnsi="Courier New" w:cs="Courier New"/>
      <w:i/>
      <w:sz w:val="22"/>
      <w:szCs w:val="20"/>
    </w:rPr>
  </w:style>
  <w:style w:type="paragraph" w:customStyle="1" w:styleId="afff3">
    <w:name w:val="Нумерованный"/>
    <w:basedOn w:val="Textbody1"/>
    <w:qFormat/>
    <w:rsid w:val="008F4AF5"/>
    <w:pPr>
      <w:spacing w:before="0" w:after="0"/>
    </w:pPr>
    <w:rPr>
      <w:rFonts w:ascii="Courier New" w:eastAsia="Courier New" w:hAnsi="Courier New" w:cs="Courier New"/>
      <w:sz w:val="22"/>
      <w:szCs w:val="20"/>
    </w:rPr>
  </w:style>
  <w:style w:type="paragraph" w:customStyle="1" w:styleId="1f4">
    <w:name w:val="Перечень рисунков1"/>
    <w:basedOn w:val="Textbody1"/>
    <w:qFormat/>
    <w:rsid w:val="008F4AF5"/>
    <w:pPr>
      <w:keepLines/>
      <w:widowControl w:val="0"/>
      <w:spacing w:before="0" w:after="0"/>
      <w:ind w:firstLine="0"/>
      <w:jc w:val="center"/>
    </w:pPr>
    <w:rPr>
      <w:rFonts w:ascii="Courier New" w:eastAsia="Courier New" w:hAnsi="Courier New" w:cs="Courier New"/>
      <w:sz w:val="22"/>
      <w:szCs w:val="20"/>
    </w:rPr>
  </w:style>
  <w:style w:type="paragraph" w:customStyle="1" w:styleId="1f5">
    <w:name w:val="Название объекта1"/>
    <w:basedOn w:val="Standard"/>
    <w:qFormat/>
    <w:rsid w:val="008F4AF5"/>
    <w:pPr>
      <w:spacing w:before="120" w:after="120"/>
      <w:jc w:val="both"/>
    </w:pPr>
    <w:rPr>
      <w:rFonts w:ascii="Courier New" w:eastAsia="Courier New" w:hAnsi="Courier New" w:cs="Courier New"/>
      <w:b/>
      <w:szCs w:val="20"/>
    </w:rPr>
  </w:style>
  <w:style w:type="paragraph" w:customStyle="1" w:styleId="Contents6">
    <w:name w:val="Contents 6"/>
    <w:basedOn w:val="Standard"/>
    <w:qFormat/>
    <w:rsid w:val="008F4AF5"/>
    <w:pPr>
      <w:ind w:left="1100"/>
    </w:pPr>
    <w:rPr>
      <w:rFonts w:ascii="Calibri" w:eastAsia="Calibri" w:hAnsi="Calibri" w:cs="Calibri"/>
      <w:sz w:val="18"/>
      <w:szCs w:val="18"/>
    </w:rPr>
  </w:style>
  <w:style w:type="paragraph" w:customStyle="1" w:styleId="HTML1">
    <w:name w:val="Стандартный HTML1"/>
    <w:basedOn w:val="Standard"/>
    <w:qFormat/>
    <w:rsid w:val="008F4AF5"/>
    <w:rPr>
      <w:rFonts w:ascii="Courier New" w:eastAsia="Courier New" w:hAnsi="Courier New" w:cs="Courier New"/>
      <w:sz w:val="20"/>
      <w:szCs w:val="20"/>
    </w:rPr>
  </w:style>
  <w:style w:type="paragraph" w:customStyle="1" w:styleId="1f6">
    <w:name w:val="Заголовок таблицы ссылок1"/>
    <w:basedOn w:val="11"/>
    <w:qFormat/>
    <w:rsid w:val="008F4AF5"/>
    <w:pPr>
      <w:keepLines/>
      <w:pageBreakBefore w:val="0"/>
      <w:spacing w:before="480" w:after="0" w:line="276" w:lineRule="auto"/>
      <w:jc w:val="left"/>
      <w:outlineLvl w:val="9"/>
    </w:pPr>
    <w:rPr>
      <w:rFonts w:ascii="Cambria" w:eastAsia="Cambria" w:hAnsi="Cambria" w:cs="Cambria"/>
      <w:b/>
      <w:bCs/>
      <w:color w:val="365F91"/>
      <w:szCs w:val="28"/>
    </w:rPr>
  </w:style>
  <w:style w:type="paragraph" w:customStyle="1" w:styleId="36">
    <w:name w:val="Стиль Заголовок 3"/>
    <w:basedOn w:val="31"/>
    <w:qFormat/>
    <w:rsid w:val="008F4AF5"/>
    <w:pPr>
      <w:tabs>
        <w:tab w:val="clear" w:pos="0"/>
      </w:tabs>
      <w:spacing w:before="0" w:after="120"/>
      <w:ind w:left="0" w:firstLine="0"/>
      <w:outlineLvl w:val="9"/>
    </w:pPr>
    <w:rPr>
      <w:b/>
      <w:szCs w:val="20"/>
    </w:rPr>
  </w:style>
  <w:style w:type="paragraph" w:customStyle="1" w:styleId="120">
    <w:name w:val="Стиль Основной текст + 12 пт"/>
    <w:basedOn w:val="Textbody1"/>
    <w:qFormat/>
    <w:rsid w:val="008F4AF5"/>
    <w:pPr>
      <w:spacing w:before="0" w:after="0"/>
      <w:ind w:firstLine="567"/>
    </w:pPr>
    <w:rPr>
      <w:rFonts w:ascii="Courier New" w:eastAsia="Courier New" w:hAnsi="Courier New" w:cs="Courier New"/>
      <w:sz w:val="28"/>
      <w:szCs w:val="20"/>
    </w:rPr>
  </w:style>
  <w:style w:type="paragraph" w:customStyle="1" w:styleId="310">
    <w:name w:val="Основной текст 31"/>
    <w:basedOn w:val="Standard"/>
    <w:qFormat/>
    <w:rsid w:val="008F4AF5"/>
    <w:pPr>
      <w:spacing w:after="120"/>
      <w:jc w:val="both"/>
    </w:pPr>
    <w:rPr>
      <w:rFonts w:ascii="Courier New" w:eastAsia="Courier New" w:hAnsi="Courier New" w:cs="Courier New"/>
      <w:sz w:val="16"/>
      <w:szCs w:val="16"/>
    </w:rPr>
  </w:style>
  <w:style w:type="paragraph" w:customStyle="1" w:styleId="28">
    <w:name w:val="Список Абзац 2 уровня"/>
    <w:basedOn w:val="Textbody1"/>
    <w:qFormat/>
    <w:rsid w:val="008F4AF5"/>
    <w:pPr>
      <w:spacing w:before="40" w:after="0"/>
      <w:ind w:left="714" w:firstLine="0"/>
    </w:pPr>
    <w:rPr>
      <w:rFonts w:ascii="Courier New" w:eastAsia="Courier New" w:hAnsi="Courier New" w:cs="Courier New"/>
      <w:sz w:val="22"/>
      <w:szCs w:val="20"/>
    </w:rPr>
  </w:style>
  <w:style w:type="paragraph" w:customStyle="1" w:styleId="Default">
    <w:name w:val="Default"/>
    <w:basedOn w:val="DStyleparagraph"/>
    <w:qFormat/>
    <w:rsid w:val="008F4AF5"/>
    <w:rPr>
      <w:rFonts w:ascii="Courier New" w:eastAsia="Courier New" w:hAnsi="Courier New" w:cs="Courier New"/>
      <w:color w:val="000000"/>
      <w:lang w:val="ru-RU" w:bidi="ar-SA"/>
    </w:rPr>
  </w:style>
  <w:style w:type="paragraph" w:customStyle="1" w:styleId="1f7">
    <w:name w:val="Нумерованный список1"/>
    <w:basedOn w:val="Standard"/>
    <w:qFormat/>
    <w:rsid w:val="008F4AF5"/>
    <w:pPr>
      <w:jc w:val="both"/>
    </w:pPr>
    <w:rPr>
      <w:rFonts w:ascii="Courier New" w:eastAsia="Courier New" w:hAnsi="Courier New" w:cs="Courier New"/>
      <w:sz w:val="22"/>
      <w:szCs w:val="20"/>
    </w:rPr>
  </w:style>
  <w:style w:type="paragraph" w:customStyle="1" w:styleId="1f8">
    <w:name w:val="Маркированный список1"/>
    <w:basedOn w:val="1e"/>
    <w:qFormat/>
    <w:rsid w:val="008F4AF5"/>
    <w:pPr>
      <w:spacing w:before="60"/>
    </w:pPr>
    <w:rPr>
      <w:rFonts w:ascii="Arial" w:eastAsia="Calibri" w:hAnsi="Arial" w:cs="Arial"/>
      <w:sz w:val="20"/>
      <w:szCs w:val="20"/>
    </w:rPr>
  </w:style>
  <w:style w:type="paragraph" w:customStyle="1" w:styleId="Footnote">
    <w:name w:val="Footnote"/>
    <w:basedOn w:val="Standard"/>
    <w:qFormat/>
    <w:rsid w:val="008F4AF5"/>
    <w:rPr>
      <w:rFonts w:ascii="Arial" w:eastAsia="Calibri" w:hAnsi="Arial" w:cs="Arial"/>
      <w:sz w:val="20"/>
      <w:szCs w:val="20"/>
    </w:rPr>
  </w:style>
  <w:style w:type="paragraph" w:customStyle="1" w:styleId="Endnote">
    <w:name w:val="Endnote"/>
    <w:basedOn w:val="Standard"/>
    <w:qFormat/>
    <w:rsid w:val="008F4AF5"/>
    <w:rPr>
      <w:sz w:val="20"/>
      <w:szCs w:val="20"/>
    </w:rPr>
  </w:style>
  <w:style w:type="paragraph" w:customStyle="1" w:styleId="Style4">
    <w:name w:val="Style4"/>
    <w:basedOn w:val="Standard"/>
    <w:qFormat/>
    <w:rsid w:val="008F4AF5"/>
    <w:pPr>
      <w:widowControl w:val="0"/>
    </w:pPr>
    <w:rPr>
      <w:rFonts w:ascii="Book Antiqua" w:eastAsia="Book Antiqua" w:hAnsi="Book Antiqua" w:cs="Book Antiqua"/>
    </w:rPr>
  </w:style>
  <w:style w:type="paragraph" w:customStyle="1" w:styleId="user3">
    <w:name w:val="Содержимое таблицы (user)"/>
    <w:basedOn w:val="Standard"/>
    <w:qFormat/>
    <w:rsid w:val="008F4AF5"/>
    <w:rPr>
      <w:sz w:val="28"/>
      <w:szCs w:val="28"/>
    </w:rPr>
  </w:style>
  <w:style w:type="paragraph" w:customStyle="1" w:styleId="user4">
    <w:name w:val="Заголовок таблицы (user)"/>
    <w:basedOn w:val="user3"/>
    <w:qFormat/>
    <w:rsid w:val="008F4AF5"/>
    <w:pPr>
      <w:jc w:val="center"/>
    </w:pPr>
    <w:rPr>
      <w:b/>
      <w:bCs/>
    </w:rPr>
  </w:style>
  <w:style w:type="paragraph" w:customStyle="1" w:styleId="western">
    <w:name w:val="western"/>
    <w:basedOn w:val="Standard"/>
    <w:qFormat/>
    <w:rsid w:val="008F4AF5"/>
    <w:pPr>
      <w:spacing w:before="100"/>
      <w:ind w:firstLine="567"/>
      <w:jc w:val="both"/>
    </w:pPr>
    <w:rPr>
      <w:rFonts w:ascii="Courier New" w:eastAsia="SimSun" w:hAnsi="Courier New" w:cs="Courier New"/>
      <w:color w:val="000000"/>
      <w:sz w:val="22"/>
      <w:szCs w:val="22"/>
    </w:rPr>
  </w:style>
  <w:style w:type="paragraph" w:customStyle="1" w:styleId="1f9">
    <w:name w:val="Обычный1"/>
    <w:basedOn w:val="DStyleparagraph"/>
    <w:qFormat/>
    <w:rsid w:val="008F4AF5"/>
    <w:rPr>
      <w:rFonts w:ascii="Times New Roman" w:eastAsia="Times New Roman" w:hAnsi="Times New Roman" w:cs="Times New Roman"/>
      <w:lang w:val="ru-RU" w:bidi="ar-SA"/>
    </w:rPr>
  </w:style>
  <w:style w:type="paragraph" w:customStyle="1" w:styleId="29">
    <w:name w:val="Обычный (веб)2"/>
    <w:basedOn w:val="Standard"/>
    <w:qFormat/>
    <w:rsid w:val="008F4AF5"/>
    <w:pPr>
      <w:spacing w:before="90" w:after="45"/>
      <w:ind w:left="150" w:right="150"/>
    </w:pPr>
    <w:rPr>
      <w:rFonts w:ascii="Tahoma" w:eastAsia="Tahoma" w:hAnsi="Tahoma" w:cs="Tahoma"/>
      <w:sz w:val="20"/>
      <w:szCs w:val="20"/>
    </w:rPr>
  </w:style>
  <w:style w:type="paragraph" w:customStyle="1" w:styleId="1fa">
    <w:name w:val="Обычный (веб)1"/>
    <w:basedOn w:val="DStyleparagraph"/>
    <w:qFormat/>
    <w:rsid w:val="008F4AF5"/>
    <w:pPr>
      <w:spacing w:before="280" w:after="280"/>
    </w:pPr>
    <w:rPr>
      <w:rFonts w:ascii="Times New Roman" w:eastAsia="Times New Roman" w:hAnsi="Times New Roman" w:cs="Times New Roman"/>
      <w:lang w:val="ru-RU" w:bidi="ar-SA"/>
    </w:rPr>
  </w:style>
  <w:style w:type="paragraph" w:customStyle="1" w:styleId="1fb">
    <w:name w:val="#пункт1"/>
    <w:basedOn w:val="DStyleparagraph"/>
    <w:qFormat/>
    <w:rsid w:val="008F4AF5"/>
    <w:pPr>
      <w:widowControl w:val="0"/>
      <w:tabs>
        <w:tab w:val="left" w:pos="1133"/>
      </w:tabs>
      <w:spacing w:after="160"/>
      <w:ind w:firstLine="708"/>
      <w:jc w:val="both"/>
    </w:pPr>
    <w:rPr>
      <w:rFonts w:ascii="Times New Roman" w:eastAsia="Batang" w:hAnsi="Times New Roman" w:cs="Times New Roman"/>
      <w:color w:val="00000A"/>
      <w:szCs w:val="22"/>
      <w:lang w:val="ru-RU" w:bidi="ar-SA"/>
    </w:rPr>
  </w:style>
  <w:style w:type="paragraph" w:customStyle="1" w:styleId="2a">
    <w:name w:val="Обычный2"/>
    <w:basedOn w:val="DStyleparagraph"/>
    <w:qFormat/>
    <w:rsid w:val="008F4AF5"/>
    <w:pPr>
      <w:jc w:val="both"/>
    </w:pPr>
    <w:rPr>
      <w:rFonts w:ascii="Courier New" w:eastAsia="Times New Roman" w:hAnsi="Courier New" w:cs="Courier New"/>
      <w:sz w:val="22"/>
      <w:szCs w:val="20"/>
      <w:lang w:val="ru-RU" w:bidi="ar-SA"/>
    </w:rPr>
  </w:style>
  <w:style w:type="paragraph" w:customStyle="1" w:styleId="1fc">
    <w:name w:val="Основной текст1"/>
    <w:basedOn w:val="2a"/>
    <w:qFormat/>
    <w:rsid w:val="008F4AF5"/>
    <w:pPr>
      <w:shd w:val="clear" w:color="auto" w:fill="FFFFFF"/>
      <w:spacing w:after="240" w:line="274" w:lineRule="exact"/>
      <w:jc w:val="center"/>
    </w:pPr>
    <w:rPr>
      <w:rFonts w:ascii="Times New Roman" w:hAnsi="Times New Roman" w:cs="Times New Roman"/>
      <w:color w:val="00000A"/>
      <w:szCs w:val="22"/>
    </w:rPr>
  </w:style>
  <w:style w:type="paragraph" w:customStyle="1" w:styleId="msonormalcxspmiddle">
    <w:name w:val="msonormalcxspmiddle"/>
    <w:basedOn w:val="2a"/>
    <w:qFormat/>
    <w:rsid w:val="008F4AF5"/>
    <w:pPr>
      <w:spacing w:before="280" w:after="280"/>
      <w:jc w:val="left"/>
    </w:pPr>
    <w:rPr>
      <w:rFonts w:ascii="Times New Roman" w:hAnsi="Times New Roman" w:cs="Times New Roman"/>
      <w:sz w:val="24"/>
      <w:szCs w:val="24"/>
    </w:rPr>
  </w:style>
  <w:style w:type="paragraph" w:customStyle="1" w:styleId="cef1edeee2edeee9f2e5eaf1f21">
    <w:name w:val="Оceсf1нedоeeвe2нedоeeйe9 тf2еe5кeaсf1тf21"/>
    <w:basedOn w:val="Standard1"/>
    <w:qFormat/>
    <w:rsid w:val="008F4AF5"/>
    <w:pPr>
      <w:shd w:val="clear" w:color="auto" w:fill="FFFFFF"/>
      <w:spacing w:after="240" w:line="274" w:lineRule="exact"/>
      <w:jc w:val="center"/>
    </w:pPr>
    <w:rPr>
      <w:color w:val="00000A"/>
      <w:sz w:val="22"/>
      <w:szCs w:val="22"/>
    </w:rPr>
  </w:style>
  <w:style w:type="paragraph" w:customStyle="1" w:styleId="Heading1">
    <w:name w:val="Heading #1"/>
    <w:basedOn w:val="Standard1"/>
    <w:qFormat/>
    <w:rsid w:val="008F4AF5"/>
    <w:pPr>
      <w:shd w:val="clear" w:color="auto" w:fill="FFFFFF"/>
      <w:spacing w:line="274" w:lineRule="exact"/>
      <w:jc w:val="center"/>
    </w:pPr>
    <w:rPr>
      <w:color w:val="00000A"/>
      <w:sz w:val="22"/>
      <w:szCs w:val="22"/>
    </w:rPr>
  </w:style>
  <w:style w:type="paragraph" w:customStyle="1" w:styleId="2b">
    <w:name w:val="Абзац списка2"/>
    <w:basedOn w:val="Standard"/>
    <w:qFormat/>
    <w:rsid w:val="008F4AF5"/>
    <w:pPr>
      <w:spacing w:after="160"/>
      <w:ind w:left="720"/>
    </w:pPr>
  </w:style>
  <w:style w:type="paragraph" w:customStyle="1" w:styleId="1fd">
    <w:name w:val="Обычная таблица1"/>
    <w:basedOn w:val="DStyleparagraph"/>
    <w:qFormat/>
    <w:rsid w:val="008F4AF5"/>
    <w:rPr>
      <w:rFonts w:ascii="Calibri" w:eastAsia="Calibri" w:hAnsi="Calibri" w:cs="Calibri"/>
      <w:sz w:val="20"/>
      <w:szCs w:val="22"/>
      <w:lang w:val="ru-RU" w:eastAsia="en-US" w:bidi="ar-SA"/>
    </w:rPr>
  </w:style>
  <w:style w:type="paragraph" w:customStyle="1" w:styleId="cee1fbf7edfbe91">
    <w:name w:val="Оceбe1ыfbчf7нedыfbйe91"/>
    <w:basedOn w:val="DStyleparagraph"/>
    <w:qFormat/>
    <w:rsid w:val="008F4AF5"/>
    <w:pPr>
      <w:widowControl w:val="0"/>
    </w:pPr>
    <w:rPr>
      <w:rFonts w:ascii="Times New Roman" w:eastAsia="Times New Roman" w:hAnsi="Times New Roman" w:cs="Times New Roman"/>
      <w:lang w:val="ru-RU" w:bidi="ar-SA"/>
    </w:rPr>
  </w:style>
  <w:style w:type="paragraph" w:customStyle="1" w:styleId="StandardWW">
    <w:name w:val="Standard (WW)"/>
    <w:basedOn w:val="DStyleparagraph"/>
    <w:qFormat/>
    <w:rsid w:val="008F4AF5"/>
  </w:style>
  <w:style w:type="paragraph" w:customStyle="1" w:styleId="NormalTableWW">
    <w:name w:val="Normal Table (WW)"/>
    <w:basedOn w:val="DStyleparagraph"/>
    <w:qFormat/>
    <w:rsid w:val="008F4AF5"/>
  </w:style>
  <w:style w:type="paragraph" w:customStyle="1" w:styleId="2c">
    <w:name w:val="Обычный2"/>
    <w:basedOn w:val="DStyleparagraph"/>
    <w:qFormat/>
    <w:rsid w:val="008F4AF5"/>
    <w:rPr>
      <w:rFonts w:ascii="Times New Roman" w:eastAsia="Times New Roman" w:hAnsi="Times New Roman" w:cs="Times New Roman"/>
      <w:lang w:val="ru-RU" w:bidi="ar-SA"/>
    </w:rPr>
  </w:style>
  <w:style w:type="numbering" w:customStyle="1" w:styleId="afff4">
    <w:name w:val="Без списка"/>
    <w:uiPriority w:val="99"/>
    <w:semiHidden/>
    <w:unhideWhenUsed/>
    <w:qFormat/>
    <w:rsid w:val="008F4AF5"/>
  </w:style>
  <w:style w:type="character" w:customStyle="1" w:styleId="text-primary">
    <w:name w:val="text-primary"/>
    <w:basedOn w:val="a0"/>
    <w:rsid w:val="00E35A56"/>
  </w:style>
  <w:style w:type="character" w:styleId="afff5">
    <w:name w:val="Hyperlink"/>
    <w:basedOn w:val="a0"/>
    <w:uiPriority w:val="99"/>
    <w:unhideWhenUsed/>
    <w:rsid w:val="007F6D2A"/>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4788">
      <w:bodyDiv w:val="1"/>
      <w:marLeft w:val="0"/>
      <w:marRight w:val="0"/>
      <w:marTop w:val="0"/>
      <w:marBottom w:val="0"/>
      <w:divBdr>
        <w:top w:val="none" w:sz="0" w:space="0" w:color="auto"/>
        <w:left w:val="none" w:sz="0" w:space="0" w:color="auto"/>
        <w:bottom w:val="none" w:sz="0" w:space="0" w:color="auto"/>
        <w:right w:val="none" w:sz="0" w:space="0" w:color="auto"/>
      </w:divBdr>
      <w:divsChild>
        <w:div w:id="2095592873">
          <w:marLeft w:val="0"/>
          <w:marRight w:val="0"/>
          <w:marTop w:val="0"/>
          <w:marBottom w:val="39"/>
          <w:divBdr>
            <w:top w:val="none" w:sz="0" w:space="0" w:color="auto"/>
            <w:left w:val="none" w:sz="0" w:space="0" w:color="auto"/>
            <w:bottom w:val="none" w:sz="0" w:space="0" w:color="auto"/>
            <w:right w:val="none" w:sz="0" w:space="0" w:color="auto"/>
          </w:divBdr>
        </w:div>
        <w:div w:id="471093181">
          <w:marLeft w:val="0"/>
          <w:marRight w:val="0"/>
          <w:marTop w:val="0"/>
          <w:marBottom w:val="39"/>
          <w:divBdr>
            <w:top w:val="none" w:sz="0" w:space="0" w:color="auto"/>
            <w:left w:val="none" w:sz="0" w:space="0" w:color="auto"/>
            <w:bottom w:val="none" w:sz="0" w:space="0" w:color="auto"/>
            <w:right w:val="none" w:sz="0" w:space="0" w:color="auto"/>
          </w:divBdr>
        </w:div>
        <w:div w:id="660616670">
          <w:marLeft w:val="0"/>
          <w:marRight w:val="0"/>
          <w:marTop w:val="0"/>
          <w:marBottom w:val="39"/>
          <w:divBdr>
            <w:top w:val="none" w:sz="0" w:space="0" w:color="auto"/>
            <w:left w:val="none" w:sz="0" w:space="0" w:color="auto"/>
            <w:bottom w:val="none" w:sz="0" w:space="0" w:color="auto"/>
            <w:right w:val="none" w:sz="0" w:space="0" w:color="auto"/>
          </w:divBdr>
        </w:div>
        <w:div w:id="376513532">
          <w:marLeft w:val="0"/>
          <w:marRight w:val="0"/>
          <w:marTop w:val="0"/>
          <w:marBottom w:val="3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assist@safi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3985</Words>
  <Characters>22715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14.07.2022)"О контрактной системе в сфере закупок товаров, работ, услуг для обеспечения государственных и муниципальных нужд"</vt:lpstr>
    </vt:vector>
  </TitlesOfParts>
  <Company>Grizli777</Company>
  <LinksUpToDate>false</LinksUpToDate>
  <CharactersWithSpaces>26647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14.07.2022)"О контрактной системе в сфере закупок товаров, работ, услуг для обеспечения государственных и муниципальных нужд"</dc:title>
  <dc:creator>Сурнина Юлия А.</dc:creator>
  <cp:lastModifiedBy>Ашуркевич Лариса Ивановна</cp:lastModifiedBy>
  <cp:revision>4</cp:revision>
  <dcterms:created xsi:type="dcterms:W3CDTF">2026-05-26T09:28:00Z</dcterms:created>
  <dcterms:modified xsi:type="dcterms:W3CDTF">2026-05-28T01:46:00Z</dcterms:modified>
  <dc:language>ru-RU</dc:language>
</cp:coreProperties>
</file>