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389" w:rsidRPr="004A4E88" w:rsidRDefault="005F6141" w:rsidP="004A4E88">
      <w:pPr>
        <w:shd w:val="clear" w:color="auto" w:fill="FFFFFF"/>
        <w:jc w:val="center"/>
        <w:rPr>
          <w:b/>
          <w:sz w:val="17"/>
          <w:szCs w:val="17"/>
        </w:rPr>
      </w:pPr>
      <w:r w:rsidRPr="004A4E88">
        <w:rPr>
          <w:b/>
          <w:sz w:val="17"/>
          <w:szCs w:val="17"/>
        </w:rPr>
        <w:t>ГОСУДАРСТВЕННЫЙ</w:t>
      </w:r>
      <w:r w:rsidR="002D523E" w:rsidRPr="004A4E88">
        <w:rPr>
          <w:b/>
          <w:sz w:val="17"/>
          <w:szCs w:val="17"/>
        </w:rPr>
        <w:t xml:space="preserve">  КОНТРАКТ</w:t>
      </w:r>
      <w:r w:rsidR="009F4389" w:rsidRPr="004A4E88">
        <w:rPr>
          <w:b/>
          <w:sz w:val="17"/>
          <w:szCs w:val="17"/>
        </w:rPr>
        <w:t xml:space="preserve"> №_____</w:t>
      </w:r>
      <w:r w:rsidR="008007E4">
        <w:rPr>
          <w:b/>
          <w:sz w:val="17"/>
          <w:szCs w:val="17"/>
        </w:rPr>
        <w:t>/_______________________</w:t>
      </w:r>
    </w:p>
    <w:p w:rsidR="009F4389" w:rsidRPr="004A4E88" w:rsidRDefault="007D3097" w:rsidP="004A4E88">
      <w:pPr>
        <w:rPr>
          <w:sz w:val="17"/>
          <w:szCs w:val="17"/>
        </w:rPr>
      </w:pPr>
      <w:r>
        <w:rPr>
          <w:sz w:val="17"/>
          <w:szCs w:val="17"/>
        </w:rPr>
        <w:t>п</w:t>
      </w:r>
      <w:r w:rsidR="000C3663" w:rsidRPr="004A4E88">
        <w:rPr>
          <w:sz w:val="17"/>
          <w:szCs w:val="17"/>
        </w:rPr>
        <w:t xml:space="preserve">. </w:t>
      </w:r>
      <w:r>
        <w:rPr>
          <w:sz w:val="17"/>
          <w:szCs w:val="17"/>
        </w:rPr>
        <w:t>Ударный</w:t>
      </w:r>
      <w:r w:rsidR="009F4389" w:rsidRPr="004A4E88">
        <w:rPr>
          <w:sz w:val="17"/>
          <w:szCs w:val="17"/>
        </w:rPr>
        <w:tab/>
      </w:r>
      <w:r w:rsidR="009F4389" w:rsidRPr="004A4E88">
        <w:rPr>
          <w:sz w:val="17"/>
          <w:szCs w:val="17"/>
        </w:rPr>
        <w:tab/>
      </w:r>
      <w:r w:rsidR="009F4389" w:rsidRPr="004A4E88">
        <w:rPr>
          <w:sz w:val="17"/>
          <w:szCs w:val="17"/>
        </w:rPr>
        <w:tab/>
      </w:r>
      <w:r w:rsidR="009F4389" w:rsidRPr="004A4E88">
        <w:rPr>
          <w:sz w:val="17"/>
          <w:szCs w:val="17"/>
        </w:rPr>
        <w:tab/>
      </w:r>
      <w:r w:rsidR="009F4389" w:rsidRPr="004A4E88">
        <w:rPr>
          <w:sz w:val="17"/>
          <w:szCs w:val="17"/>
        </w:rPr>
        <w:tab/>
        <w:t xml:space="preserve">      </w:t>
      </w:r>
      <w:r w:rsidR="009F4389" w:rsidRPr="004A4E88">
        <w:rPr>
          <w:sz w:val="17"/>
          <w:szCs w:val="17"/>
        </w:rPr>
        <w:tab/>
      </w:r>
      <w:r w:rsidR="009F4389" w:rsidRPr="004A4E88">
        <w:rPr>
          <w:sz w:val="17"/>
          <w:szCs w:val="17"/>
        </w:rPr>
        <w:tab/>
      </w:r>
      <w:r w:rsidR="009F4389" w:rsidRPr="004A4E88">
        <w:rPr>
          <w:sz w:val="17"/>
          <w:szCs w:val="17"/>
        </w:rPr>
        <w:tab/>
        <w:t xml:space="preserve">                   </w:t>
      </w:r>
      <w:r w:rsidR="00231343" w:rsidRPr="004A4E88">
        <w:rPr>
          <w:sz w:val="17"/>
          <w:szCs w:val="17"/>
        </w:rPr>
        <w:t xml:space="preserve">                       </w:t>
      </w:r>
      <w:r w:rsidR="00FC0663" w:rsidRPr="004A4E88">
        <w:rPr>
          <w:sz w:val="17"/>
          <w:szCs w:val="17"/>
        </w:rPr>
        <w:t xml:space="preserve">          </w:t>
      </w:r>
      <w:r w:rsidR="00275D5B">
        <w:rPr>
          <w:sz w:val="17"/>
          <w:szCs w:val="17"/>
        </w:rPr>
        <w:t xml:space="preserve">     </w:t>
      </w:r>
      <w:r w:rsidR="00FC0663" w:rsidRPr="004A4E88">
        <w:rPr>
          <w:sz w:val="17"/>
          <w:szCs w:val="17"/>
        </w:rPr>
        <w:t xml:space="preserve">  «___» _________ </w:t>
      </w:r>
      <w:r w:rsidR="004A4E88" w:rsidRPr="004A4E88">
        <w:rPr>
          <w:sz w:val="17"/>
          <w:szCs w:val="17"/>
        </w:rPr>
        <w:t>202</w:t>
      </w:r>
      <w:r>
        <w:rPr>
          <w:sz w:val="17"/>
          <w:szCs w:val="17"/>
        </w:rPr>
        <w:t xml:space="preserve">6 </w:t>
      </w:r>
      <w:r w:rsidR="009F4389" w:rsidRPr="004A4E88">
        <w:rPr>
          <w:sz w:val="17"/>
          <w:szCs w:val="17"/>
        </w:rPr>
        <w:t>г.</w:t>
      </w:r>
    </w:p>
    <w:p w:rsidR="00231343" w:rsidRPr="004A4E88" w:rsidRDefault="00231343" w:rsidP="004A4E88">
      <w:pPr>
        <w:autoSpaceDE w:val="0"/>
        <w:autoSpaceDN w:val="0"/>
        <w:adjustRightInd w:val="0"/>
        <w:ind w:firstLine="540"/>
        <w:jc w:val="both"/>
        <w:rPr>
          <w:color w:val="000000"/>
          <w:sz w:val="17"/>
          <w:szCs w:val="17"/>
        </w:rPr>
      </w:pPr>
    </w:p>
    <w:p w:rsidR="0076085F" w:rsidRPr="004A4E88" w:rsidRDefault="009F4389" w:rsidP="004A4E88">
      <w:pPr>
        <w:autoSpaceDE w:val="0"/>
        <w:autoSpaceDN w:val="0"/>
        <w:adjustRightInd w:val="0"/>
        <w:ind w:firstLine="567"/>
        <w:jc w:val="both"/>
        <w:rPr>
          <w:color w:val="000000"/>
          <w:sz w:val="17"/>
          <w:szCs w:val="17"/>
        </w:rPr>
      </w:pPr>
      <w:proofErr w:type="gramStart"/>
      <w:r w:rsidRPr="004A4E88">
        <w:rPr>
          <w:b/>
          <w:color w:val="000000"/>
          <w:sz w:val="17"/>
          <w:szCs w:val="17"/>
        </w:rPr>
        <w:t>Федеральное казенное учреждение «</w:t>
      </w:r>
      <w:r w:rsidR="00D5034C" w:rsidRPr="004A4E88">
        <w:rPr>
          <w:b/>
          <w:color w:val="000000"/>
          <w:sz w:val="17"/>
          <w:szCs w:val="17"/>
        </w:rPr>
        <w:t>Исправительная колония</w:t>
      </w:r>
      <w:r w:rsidRPr="004A4E88">
        <w:rPr>
          <w:b/>
          <w:color w:val="000000"/>
          <w:sz w:val="17"/>
          <w:szCs w:val="17"/>
        </w:rPr>
        <w:t xml:space="preserve"> № </w:t>
      </w:r>
      <w:r w:rsidR="00D5034C" w:rsidRPr="004A4E88">
        <w:rPr>
          <w:b/>
          <w:color w:val="000000"/>
          <w:sz w:val="17"/>
          <w:szCs w:val="17"/>
        </w:rPr>
        <w:t>1</w:t>
      </w:r>
      <w:r w:rsidR="007D3097">
        <w:rPr>
          <w:b/>
          <w:color w:val="000000"/>
          <w:sz w:val="17"/>
          <w:szCs w:val="17"/>
        </w:rPr>
        <w:t xml:space="preserve">0 </w:t>
      </w:r>
      <w:r w:rsidRPr="004A4E88">
        <w:rPr>
          <w:b/>
          <w:color w:val="000000"/>
          <w:sz w:val="17"/>
          <w:szCs w:val="17"/>
        </w:rPr>
        <w:t>Управления Федеральной службы исполнения наказаний по Республике Мордовия»</w:t>
      </w:r>
      <w:r w:rsidRPr="004A4E88">
        <w:rPr>
          <w:color w:val="000000"/>
          <w:sz w:val="17"/>
          <w:szCs w:val="17"/>
        </w:rPr>
        <w:t xml:space="preserve"> (далее – ФКУ </w:t>
      </w:r>
      <w:r w:rsidR="00D5034C" w:rsidRPr="004A4E88">
        <w:rPr>
          <w:color w:val="000000"/>
          <w:sz w:val="17"/>
          <w:szCs w:val="17"/>
        </w:rPr>
        <w:t>ИК-1</w:t>
      </w:r>
      <w:r w:rsidR="007D3097">
        <w:rPr>
          <w:color w:val="000000"/>
          <w:sz w:val="17"/>
          <w:szCs w:val="17"/>
        </w:rPr>
        <w:t>0</w:t>
      </w:r>
      <w:r w:rsidRPr="004A4E88">
        <w:rPr>
          <w:color w:val="000000"/>
          <w:sz w:val="17"/>
          <w:szCs w:val="17"/>
        </w:rPr>
        <w:t xml:space="preserve"> УФСИН России по Республике Мордовия), действующее от имени Российской Федерации, в целях обеспечения государственных нужд, именуемое в дальнейшем </w:t>
      </w:r>
      <w:r w:rsidRPr="004A4E88">
        <w:rPr>
          <w:b/>
          <w:color w:val="000000"/>
          <w:sz w:val="17"/>
          <w:szCs w:val="17"/>
        </w:rPr>
        <w:t>«Го</w:t>
      </w:r>
      <w:r w:rsidR="00D5034C" w:rsidRPr="004A4E88">
        <w:rPr>
          <w:b/>
          <w:color w:val="000000"/>
          <w:sz w:val="17"/>
          <w:szCs w:val="17"/>
        </w:rPr>
        <w:t>сударственный заказчик»</w:t>
      </w:r>
      <w:r w:rsidR="00D5034C" w:rsidRPr="004A4E88">
        <w:rPr>
          <w:color w:val="000000"/>
          <w:sz w:val="17"/>
          <w:szCs w:val="17"/>
        </w:rPr>
        <w:t xml:space="preserve">, </w:t>
      </w:r>
      <w:r w:rsidR="00230870" w:rsidRPr="004A4E88">
        <w:rPr>
          <w:color w:val="000000"/>
          <w:sz w:val="17"/>
          <w:szCs w:val="17"/>
        </w:rPr>
        <w:t xml:space="preserve">в лице  </w:t>
      </w:r>
      <w:r w:rsidR="004640AA" w:rsidRPr="004640AA">
        <w:rPr>
          <w:color w:val="000000"/>
          <w:sz w:val="17"/>
          <w:szCs w:val="17"/>
        </w:rPr>
        <w:t xml:space="preserve">начальника </w:t>
      </w:r>
      <w:proofErr w:type="spellStart"/>
      <w:r w:rsidR="007D3097">
        <w:rPr>
          <w:color w:val="000000"/>
          <w:sz w:val="17"/>
          <w:szCs w:val="17"/>
        </w:rPr>
        <w:t>Гнутова</w:t>
      </w:r>
      <w:proofErr w:type="spellEnd"/>
      <w:r w:rsidR="007D3097">
        <w:rPr>
          <w:color w:val="000000"/>
          <w:sz w:val="17"/>
          <w:szCs w:val="17"/>
        </w:rPr>
        <w:t xml:space="preserve"> Александра Владимировича</w:t>
      </w:r>
      <w:r w:rsidR="004640AA" w:rsidRPr="004640AA">
        <w:rPr>
          <w:color w:val="000000"/>
          <w:sz w:val="17"/>
          <w:szCs w:val="17"/>
        </w:rPr>
        <w:t>, действующего на основании Устава</w:t>
      </w:r>
      <w:r w:rsidR="00FC12AC" w:rsidRPr="004A4E88">
        <w:rPr>
          <w:color w:val="000000"/>
          <w:sz w:val="17"/>
          <w:szCs w:val="17"/>
        </w:rPr>
        <w:t xml:space="preserve">, </w:t>
      </w:r>
      <w:r w:rsidRPr="004A4E88">
        <w:rPr>
          <w:color w:val="000000"/>
          <w:sz w:val="17"/>
          <w:szCs w:val="17"/>
        </w:rPr>
        <w:t xml:space="preserve"> </w:t>
      </w:r>
      <w:r w:rsidR="000B157C" w:rsidRPr="004A4E88">
        <w:rPr>
          <w:color w:val="000000"/>
          <w:sz w:val="17"/>
          <w:szCs w:val="17"/>
        </w:rPr>
        <w:t>с одной стороны и</w:t>
      </w:r>
      <w:r w:rsidR="001D29C4" w:rsidRPr="004A4E88">
        <w:rPr>
          <w:color w:val="000000"/>
          <w:sz w:val="17"/>
          <w:szCs w:val="17"/>
        </w:rPr>
        <w:t xml:space="preserve"> </w:t>
      </w:r>
      <w:r w:rsidR="00452F9D" w:rsidRPr="004A4E88">
        <w:rPr>
          <w:color w:val="000000"/>
          <w:sz w:val="17"/>
          <w:szCs w:val="17"/>
        </w:rPr>
        <w:t>______________________________________________________</w:t>
      </w:r>
      <w:r w:rsidR="00BB1547" w:rsidRPr="004A4E88">
        <w:rPr>
          <w:color w:val="000000"/>
          <w:sz w:val="17"/>
          <w:szCs w:val="17"/>
        </w:rPr>
        <w:t xml:space="preserve"> (далее </w:t>
      </w:r>
      <w:r w:rsidR="00452F9D" w:rsidRPr="004A4E88">
        <w:rPr>
          <w:color w:val="000000"/>
          <w:sz w:val="17"/>
          <w:szCs w:val="17"/>
        </w:rPr>
        <w:t>____________________________________________________________</w:t>
      </w:r>
      <w:r w:rsidR="00BB1547" w:rsidRPr="004A4E88">
        <w:rPr>
          <w:color w:val="000000"/>
          <w:sz w:val="17"/>
          <w:szCs w:val="17"/>
        </w:rPr>
        <w:t>)</w:t>
      </w:r>
      <w:r w:rsidR="00344B1B" w:rsidRPr="004A4E88">
        <w:rPr>
          <w:sz w:val="17"/>
          <w:szCs w:val="17"/>
        </w:rPr>
        <w:t>, именуемое</w:t>
      </w:r>
      <w:r w:rsidR="00BB1547" w:rsidRPr="004A4E88">
        <w:rPr>
          <w:sz w:val="17"/>
          <w:szCs w:val="17"/>
        </w:rPr>
        <w:t xml:space="preserve"> в дальнейшем </w:t>
      </w:r>
      <w:r w:rsidR="00BB1547" w:rsidRPr="004A4E88">
        <w:rPr>
          <w:b/>
          <w:sz w:val="17"/>
          <w:szCs w:val="17"/>
        </w:rPr>
        <w:t>«</w:t>
      </w:r>
      <w:r w:rsidR="00FB5114" w:rsidRPr="004A4E88">
        <w:rPr>
          <w:b/>
          <w:sz w:val="17"/>
          <w:szCs w:val="17"/>
        </w:rPr>
        <w:t>Поставщик</w:t>
      </w:r>
      <w:r w:rsidR="00BB1547" w:rsidRPr="004A4E88">
        <w:rPr>
          <w:b/>
          <w:sz w:val="17"/>
          <w:szCs w:val="17"/>
        </w:rPr>
        <w:t>»,</w:t>
      </w:r>
      <w:r w:rsidR="00BB1547" w:rsidRPr="004A4E88">
        <w:rPr>
          <w:sz w:val="17"/>
          <w:szCs w:val="17"/>
        </w:rPr>
        <w:t xml:space="preserve"> </w:t>
      </w:r>
      <w:r w:rsidR="00344B1B" w:rsidRPr="004A4E88">
        <w:rPr>
          <w:sz w:val="17"/>
          <w:szCs w:val="17"/>
        </w:rPr>
        <w:t xml:space="preserve"> в лице </w:t>
      </w:r>
      <w:r w:rsidR="00452F9D" w:rsidRPr="004A4E88">
        <w:rPr>
          <w:sz w:val="17"/>
          <w:szCs w:val="17"/>
        </w:rPr>
        <w:t>________________________________________________________</w:t>
      </w:r>
      <w:r w:rsidR="00344B1B" w:rsidRPr="004A4E88">
        <w:rPr>
          <w:sz w:val="17"/>
          <w:szCs w:val="17"/>
        </w:rPr>
        <w:t>, действующего</w:t>
      </w:r>
      <w:r w:rsidR="00BB1547" w:rsidRPr="004A4E88">
        <w:rPr>
          <w:sz w:val="17"/>
          <w:szCs w:val="17"/>
        </w:rPr>
        <w:t xml:space="preserve"> на</w:t>
      </w:r>
      <w:proofErr w:type="gramEnd"/>
      <w:r w:rsidR="00BB1547" w:rsidRPr="004A4E88">
        <w:rPr>
          <w:sz w:val="17"/>
          <w:szCs w:val="17"/>
        </w:rPr>
        <w:t xml:space="preserve"> </w:t>
      </w:r>
      <w:proofErr w:type="gramStart"/>
      <w:r w:rsidR="00BB1547" w:rsidRPr="004A4E88">
        <w:rPr>
          <w:sz w:val="17"/>
          <w:szCs w:val="17"/>
        </w:rPr>
        <w:t xml:space="preserve">основании </w:t>
      </w:r>
      <w:r w:rsidR="00452F9D" w:rsidRPr="004A4E88">
        <w:rPr>
          <w:sz w:val="17"/>
          <w:szCs w:val="17"/>
        </w:rPr>
        <w:t>__</w:t>
      </w:r>
      <w:r w:rsidR="00231343" w:rsidRPr="004A4E88">
        <w:rPr>
          <w:sz w:val="17"/>
          <w:szCs w:val="17"/>
        </w:rPr>
        <w:t>___________________________</w:t>
      </w:r>
      <w:r w:rsidR="00452F9D" w:rsidRPr="004A4E88">
        <w:rPr>
          <w:sz w:val="17"/>
          <w:szCs w:val="17"/>
        </w:rPr>
        <w:t>_</w:t>
      </w:r>
      <w:r w:rsidR="00A71D1A" w:rsidRPr="004A4E88">
        <w:rPr>
          <w:sz w:val="17"/>
          <w:szCs w:val="17"/>
        </w:rPr>
        <w:t>,</w:t>
      </w:r>
      <w:r w:rsidR="00A71D1A" w:rsidRPr="004A4E88">
        <w:rPr>
          <w:color w:val="000000"/>
          <w:sz w:val="17"/>
          <w:szCs w:val="17"/>
        </w:rPr>
        <w:t xml:space="preserve"> </w:t>
      </w:r>
      <w:r w:rsidRPr="004A4E88">
        <w:rPr>
          <w:color w:val="000000"/>
          <w:sz w:val="17"/>
          <w:szCs w:val="17"/>
        </w:rPr>
        <w:t xml:space="preserve">с другой стороны, а вместе именуемые «Стороны» и каждая в отдельности «Сторона», </w:t>
      </w:r>
      <w:r w:rsidR="00EA1092" w:rsidRPr="004A4E88">
        <w:rPr>
          <w:color w:val="000000"/>
          <w:sz w:val="17"/>
          <w:szCs w:val="17"/>
        </w:rPr>
        <w:t>руководствуясь п.</w:t>
      </w:r>
      <w:r w:rsidR="00CD4EC2" w:rsidRPr="004A4E88">
        <w:rPr>
          <w:color w:val="000000"/>
          <w:sz w:val="17"/>
          <w:szCs w:val="17"/>
        </w:rPr>
        <w:t xml:space="preserve"> 4</w:t>
      </w:r>
      <w:r w:rsidR="00EA1092" w:rsidRPr="004A4E88">
        <w:rPr>
          <w:color w:val="000000"/>
          <w:sz w:val="17"/>
          <w:szCs w:val="17"/>
        </w:rPr>
        <w:t xml:space="preserve"> ч.</w:t>
      </w:r>
      <w:r w:rsidR="007E61FD" w:rsidRPr="004A4E88">
        <w:rPr>
          <w:color w:val="000000"/>
          <w:sz w:val="17"/>
          <w:szCs w:val="17"/>
        </w:rPr>
        <w:t>1</w:t>
      </w:r>
      <w:r w:rsidR="00EA1092" w:rsidRPr="004A4E88">
        <w:rPr>
          <w:color w:val="000000"/>
          <w:sz w:val="17"/>
          <w:szCs w:val="17"/>
        </w:rPr>
        <w:t xml:space="preserve"> ст. 93 Федерального закона от 05.04.2013</w:t>
      </w:r>
      <w:r w:rsidR="00933266">
        <w:rPr>
          <w:color w:val="000000"/>
          <w:sz w:val="17"/>
          <w:szCs w:val="17"/>
        </w:rPr>
        <w:t xml:space="preserve">                      </w:t>
      </w:r>
      <w:r w:rsidR="00EA1092" w:rsidRPr="004A4E88">
        <w:rPr>
          <w:color w:val="000000"/>
          <w:sz w:val="17"/>
          <w:szCs w:val="17"/>
        </w:rPr>
        <w:t xml:space="preserve"> № 44-ФЗ «О контрактной системе в сфере закупок товаров, работ, услуг для обеспечения государственных и муниципальных нужд»,</w:t>
      </w:r>
      <w:r w:rsidR="001F0C26" w:rsidRPr="004A4E88">
        <w:rPr>
          <w:color w:val="000000"/>
          <w:sz w:val="17"/>
          <w:szCs w:val="17"/>
        </w:rPr>
        <w:t xml:space="preserve"> </w:t>
      </w:r>
      <w:r w:rsidR="00EA1092" w:rsidRPr="004A4E88">
        <w:rPr>
          <w:color w:val="000000"/>
          <w:sz w:val="17"/>
          <w:szCs w:val="17"/>
        </w:rPr>
        <w:t>заключили настоящий Государственный контракт (далее - Контракт) о нижеследующем</w:t>
      </w:r>
      <w:r w:rsidR="00377E4F" w:rsidRPr="004A4E88">
        <w:rPr>
          <w:color w:val="000000"/>
          <w:sz w:val="17"/>
          <w:szCs w:val="17"/>
        </w:rPr>
        <w:t>:</w:t>
      </w:r>
      <w:proofErr w:type="gramEnd"/>
    </w:p>
    <w:p w:rsidR="00231343" w:rsidRPr="004A4E88" w:rsidRDefault="00231343" w:rsidP="004A4E88">
      <w:pPr>
        <w:shd w:val="clear" w:color="auto" w:fill="FFFFFF"/>
        <w:ind w:left="360"/>
        <w:jc w:val="center"/>
        <w:rPr>
          <w:b/>
          <w:sz w:val="17"/>
          <w:szCs w:val="17"/>
        </w:rPr>
      </w:pPr>
    </w:p>
    <w:p w:rsidR="0076085F" w:rsidRPr="004A4E88" w:rsidRDefault="0076085F" w:rsidP="004A4E88">
      <w:pPr>
        <w:shd w:val="clear" w:color="auto" w:fill="FFFFFF"/>
        <w:ind w:left="360"/>
        <w:jc w:val="center"/>
        <w:rPr>
          <w:b/>
          <w:sz w:val="17"/>
          <w:szCs w:val="17"/>
        </w:rPr>
      </w:pPr>
      <w:r w:rsidRPr="004A4E88">
        <w:rPr>
          <w:b/>
          <w:sz w:val="17"/>
          <w:szCs w:val="17"/>
        </w:rPr>
        <w:t xml:space="preserve">1. </w:t>
      </w:r>
      <w:r w:rsidR="009F4389" w:rsidRPr="004A4E88">
        <w:rPr>
          <w:b/>
          <w:sz w:val="17"/>
          <w:szCs w:val="17"/>
        </w:rPr>
        <w:t>Предмет Контракта</w:t>
      </w:r>
    </w:p>
    <w:p w:rsidR="00A96119" w:rsidRPr="004A4E88" w:rsidRDefault="00A96119" w:rsidP="004A4E88">
      <w:pPr>
        <w:ind w:firstLine="567"/>
        <w:jc w:val="both"/>
        <w:rPr>
          <w:sz w:val="17"/>
          <w:szCs w:val="17"/>
        </w:rPr>
      </w:pPr>
      <w:r w:rsidRPr="004A4E88">
        <w:rPr>
          <w:sz w:val="17"/>
          <w:szCs w:val="17"/>
        </w:rPr>
        <w:t xml:space="preserve">1.1. Поставщик  обязуется   передать   Государственному  заказчику качественную и безопасную </w:t>
      </w:r>
      <w:r w:rsidR="00B51206">
        <w:rPr>
          <w:sz w:val="17"/>
          <w:szCs w:val="17"/>
        </w:rPr>
        <w:t xml:space="preserve">продукцию </w:t>
      </w:r>
      <w:r w:rsidRPr="004A4E88">
        <w:rPr>
          <w:sz w:val="17"/>
          <w:szCs w:val="17"/>
        </w:rPr>
        <w:t xml:space="preserve">(далее - товар) в </w:t>
      </w:r>
      <w:r w:rsidR="00D34271" w:rsidRPr="004A4E88">
        <w:rPr>
          <w:sz w:val="17"/>
          <w:szCs w:val="17"/>
        </w:rPr>
        <w:t xml:space="preserve">ассортименте, </w:t>
      </w:r>
      <w:r w:rsidRPr="004A4E88">
        <w:rPr>
          <w:sz w:val="17"/>
          <w:szCs w:val="17"/>
        </w:rPr>
        <w:t>коли</w:t>
      </w:r>
      <w:r w:rsidR="008007E4">
        <w:rPr>
          <w:sz w:val="17"/>
          <w:szCs w:val="17"/>
        </w:rPr>
        <w:t>честве, по цене, предусмотренным</w:t>
      </w:r>
      <w:r w:rsidRPr="004A4E88">
        <w:rPr>
          <w:sz w:val="17"/>
          <w:szCs w:val="17"/>
        </w:rPr>
        <w:t xml:space="preserve"> спецификацией (Приложение № 1), а Государственный заказчик обязуется обеспечить приемку и оплату товара согласно условиям Контракта. </w:t>
      </w:r>
    </w:p>
    <w:p w:rsidR="00A96119" w:rsidRPr="004A4E88" w:rsidRDefault="00A96119" w:rsidP="004A4E88">
      <w:pPr>
        <w:widowControl w:val="0"/>
        <w:shd w:val="clear" w:color="auto" w:fill="FFFFFF"/>
        <w:tabs>
          <w:tab w:val="left" w:pos="993"/>
        </w:tabs>
        <w:autoSpaceDE w:val="0"/>
        <w:autoSpaceDN w:val="0"/>
        <w:adjustRightInd w:val="0"/>
        <w:jc w:val="both"/>
        <w:rPr>
          <w:sz w:val="17"/>
          <w:szCs w:val="17"/>
        </w:rPr>
      </w:pPr>
    </w:p>
    <w:p w:rsidR="00D54AE2" w:rsidRPr="004A4E88" w:rsidRDefault="00D54AE2" w:rsidP="004A4E88">
      <w:pPr>
        <w:shd w:val="clear" w:color="auto" w:fill="FFFFFF"/>
        <w:tabs>
          <w:tab w:val="left" w:pos="993"/>
        </w:tabs>
        <w:ind w:firstLine="567"/>
        <w:jc w:val="center"/>
        <w:rPr>
          <w:b/>
          <w:sz w:val="17"/>
          <w:szCs w:val="17"/>
        </w:rPr>
      </w:pPr>
      <w:r w:rsidRPr="004A4E88">
        <w:rPr>
          <w:b/>
          <w:sz w:val="17"/>
          <w:szCs w:val="17"/>
        </w:rPr>
        <w:t>2. Цена Контракта и порядок оплаты</w:t>
      </w:r>
      <w:r w:rsidR="008C0352" w:rsidRPr="004A4E88">
        <w:rPr>
          <w:b/>
          <w:sz w:val="17"/>
          <w:szCs w:val="17"/>
        </w:rPr>
        <w:t xml:space="preserve">  </w:t>
      </w:r>
    </w:p>
    <w:p w:rsidR="003C5BFD" w:rsidRPr="004A4E88" w:rsidRDefault="00D54AE2" w:rsidP="004A4E88">
      <w:pPr>
        <w:autoSpaceDE w:val="0"/>
        <w:autoSpaceDN w:val="0"/>
        <w:adjustRightInd w:val="0"/>
        <w:ind w:firstLine="567"/>
        <w:jc w:val="both"/>
        <w:rPr>
          <w:sz w:val="17"/>
          <w:szCs w:val="17"/>
        </w:rPr>
      </w:pPr>
      <w:r w:rsidRPr="004A4E88">
        <w:rPr>
          <w:sz w:val="17"/>
          <w:szCs w:val="17"/>
        </w:rPr>
        <w:t xml:space="preserve"> 2.1. Цена Контракта включает все установленные законодательством Российской Федерации налоги, сборы и обязательные платежи, стоимость тары, упаковки, страховые сборы и другие возможные накладные расходы поставщика.</w:t>
      </w:r>
      <w:r w:rsidR="003C5BFD" w:rsidRPr="004A4E88">
        <w:rPr>
          <w:sz w:val="17"/>
          <w:szCs w:val="17"/>
        </w:rPr>
        <w:t xml:space="preserve"> </w:t>
      </w:r>
      <w:proofErr w:type="gramStart"/>
      <w:r w:rsidR="003C5BFD" w:rsidRPr="004A4E88">
        <w:rPr>
          <w:sz w:val="17"/>
          <w:szCs w:val="17"/>
        </w:rPr>
        <w:t>Цена контракта рассчитана  с учетом уменьшения суммы, 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w:t>
      </w:r>
      <w:proofErr w:type="gramEnd"/>
      <w:r w:rsidR="003C5BFD" w:rsidRPr="004A4E88">
        <w:rPr>
          <w:sz w:val="17"/>
          <w:szCs w:val="17"/>
        </w:rPr>
        <w:t xml:space="preserve"> подлежат уплате в бюджеты бюджетной системы Российской Федерации Государственным  заказчиком.</w:t>
      </w:r>
    </w:p>
    <w:p w:rsidR="008007E4" w:rsidRDefault="00D54AE2" w:rsidP="004A4E88">
      <w:pPr>
        <w:autoSpaceDE w:val="0"/>
        <w:autoSpaceDN w:val="0"/>
        <w:adjustRightInd w:val="0"/>
        <w:ind w:firstLine="567"/>
        <w:jc w:val="both"/>
        <w:rPr>
          <w:b/>
          <w:sz w:val="17"/>
          <w:szCs w:val="17"/>
        </w:rPr>
      </w:pPr>
      <w:r w:rsidRPr="004A4E88">
        <w:rPr>
          <w:sz w:val="17"/>
          <w:szCs w:val="17"/>
        </w:rPr>
        <w:t>2.2. Цена Контракта</w:t>
      </w:r>
      <w:r w:rsidR="00231343" w:rsidRPr="004A4E88">
        <w:rPr>
          <w:sz w:val="17"/>
          <w:szCs w:val="17"/>
        </w:rPr>
        <w:t xml:space="preserve"> </w:t>
      </w:r>
      <w:r w:rsidRPr="004A4E88">
        <w:rPr>
          <w:sz w:val="17"/>
          <w:szCs w:val="17"/>
        </w:rPr>
        <w:t>составляет</w:t>
      </w:r>
      <w:r w:rsidR="008007E4">
        <w:rPr>
          <w:sz w:val="17"/>
          <w:szCs w:val="17"/>
        </w:rPr>
        <w:t xml:space="preserve">: </w:t>
      </w:r>
      <w:r w:rsidR="00933266">
        <w:rPr>
          <w:sz w:val="17"/>
          <w:szCs w:val="17"/>
        </w:rPr>
        <w:t>________________________________________</w:t>
      </w:r>
      <w:r w:rsidR="00436DEE" w:rsidRPr="00933266">
        <w:rPr>
          <w:sz w:val="17"/>
          <w:szCs w:val="17"/>
        </w:rPr>
        <w:t>НДС - _________________</w:t>
      </w:r>
      <w:r w:rsidRPr="00933266">
        <w:rPr>
          <w:sz w:val="17"/>
          <w:szCs w:val="17"/>
        </w:rPr>
        <w:t>.</w:t>
      </w:r>
      <w:r w:rsidR="00414E80" w:rsidRPr="004A4E88">
        <w:rPr>
          <w:b/>
          <w:sz w:val="17"/>
          <w:szCs w:val="17"/>
        </w:rPr>
        <w:t xml:space="preserve"> </w:t>
      </w:r>
    </w:p>
    <w:p w:rsidR="00D54AE2" w:rsidRPr="004A4E88" w:rsidRDefault="00D54AE2" w:rsidP="004A4E88">
      <w:pPr>
        <w:autoSpaceDE w:val="0"/>
        <w:autoSpaceDN w:val="0"/>
        <w:adjustRightInd w:val="0"/>
        <w:ind w:firstLine="567"/>
        <w:jc w:val="both"/>
        <w:rPr>
          <w:bCs/>
          <w:sz w:val="17"/>
          <w:szCs w:val="17"/>
        </w:rPr>
      </w:pPr>
      <w:r w:rsidRPr="004A4E88">
        <w:rPr>
          <w:bCs/>
          <w:sz w:val="17"/>
          <w:szCs w:val="17"/>
        </w:rPr>
        <w:t>2.3. Цена контракта является твердой и определяется на весь срок исполнения Контракта, за исключением следующих случаев:</w:t>
      </w:r>
    </w:p>
    <w:p w:rsidR="00D54AE2" w:rsidRPr="004A4E88" w:rsidRDefault="00D54AE2" w:rsidP="004A4E88">
      <w:pPr>
        <w:ind w:firstLine="567"/>
        <w:jc w:val="both"/>
        <w:rPr>
          <w:noProof/>
          <w:color w:val="000000"/>
          <w:sz w:val="17"/>
          <w:szCs w:val="17"/>
        </w:rPr>
      </w:pPr>
      <w:r w:rsidRPr="004A4E88">
        <w:rPr>
          <w:noProof/>
          <w:color w:val="000000"/>
          <w:sz w:val="17"/>
          <w:szCs w:val="17"/>
        </w:rPr>
        <w:t xml:space="preserve">Государственный заказчик по согласованию с Поставщиком в ходе исполнения Контракта вправе изменить не более чем на 10 % количество всех предусмотренных контрактом товаров при изменении потребности в товарах, на поставку которых заключен Контракт. </w:t>
      </w:r>
      <w:proofErr w:type="gramStart"/>
      <w:r w:rsidRPr="004A4E88">
        <w:rPr>
          <w:noProof/>
          <w:color w:val="000000"/>
          <w:sz w:val="17"/>
          <w:szCs w:val="17"/>
        </w:rPr>
        <w:t>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10 % такой цены Контракта, а при внесении соотвествующих изменений в Контракт с связи с сокращением потребности в поставке таких товаров Государственный заказчик обязан изменить цену Контракта указанным способом.</w:t>
      </w:r>
      <w:proofErr w:type="gramEnd"/>
      <w:r w:rsidRPr="004A4E88">
        <w:rPr>
          <w:noProof/>
          <w:color w:val="000000"/>
          <w:sz w:val="17"/>
          <w:szCs w:val="17"/>
        </w:rPr>
        <w:t xml:space="preserve"> </w:t>
      </w:r>
      <w:r w:rsidRPr="004A4E88">
        <w:rPr>
          <w:color w:val="000000"/>
          <w:sz w:val="17"/>
          <w:szCs w:val="17"/>
        </w:rPr>
        <w:t xml:space="preserve">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 </w:t>
      </w:r>
    </w:p>
    <w:p w:rsidR="00D54AE2" w:rsidRPr="004A4E88" w:rsidRDefault="00D54AE2" w:rsidP="004A4E88">
      <w:pPr>
        <w:ind w:firstLine="567"/>
        <w:jc w:val="both"/>
        <w:rPr>
          <w:sz w:val="17"/>
          <w:szCs w:val="17"/>
        </w:rPr>
      </w:pPr>
      <w:r w:rsidRPr="004A4E88">
        <w:rPr>
          <w:sz w:val="17"/>
          <w:szCs w:val="17"/>
        </w:rPr>
        <w:t>2.4. 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rsidR="0074025B" w:rsidRDefault="0074025B" w:rsidP="004A4E88">
      <w:pPr>
        <w:shd w:val="clear" w:color="auto" w:fill="FFFFFF"/>
        <w:jc w:val="center"/>
        <w:rPr>
          <w:b/>
          <w:sz w:val="17"/>
          <w:szCs w:val="17"/>
        </w:rPr>
      </w:pPr>
    </w:p>
    <w:p w:rsidR="00D54AE2" w:rsidRPr="004A4E88" w:rsidRDefault="00D54AE2" w:rsidP="004A4E88">
      <w:pPr>
        <w:shd w:val="clear" w:color="auto" w:fill="FFFFFF"/>
        <w:jc w:val="center"/>
        <w:rPr>
          <w:b/>
          <w:sz w:val="17"/>
          <w:szCs w:val="17"/>
        </w:rPr>
      </w:pPr>
      <w:r w:rsidRPr="004A4E88">
        <w:rPr>
          <w:b/>
          <w:sz w:val="17"/>
          <w:szCs w:val="17"/>
        </w:rPr>
        <w:t>3. Сроки  поставки товара и порядок расчетов</w:t>
      </w:r>
    </w:p>
    <w:p w:rsidR="00D54AE2" w:rsidRPr="00933266" w:rsidRDefault="00D54AE2" w:rsidP="004A4E88">
      <w:pPr>
        <w:ind w:firstLine="567"/>
        <w:jc w:val="both"/>
        <w:rPr>
          <w:sz w:val="17"/>
          <w:szCs w:val="17"/>
        </w:rPr>
      </w:pPr>
      <w:r w:rsidRPr="004A4E88">
        <w:rPr>
          <w:sz w:val="17"/>
          <w:szCs w:val="17"/>
        </w:rPr>
        <w:t xml:space="preserve">3.1. Доставка товара производится автомобильным </w:t>
      </w:r>
      <w:r w:rsidRPr="00933266">
        <w:rPr>
          <w:sz w:val="17"/>
          <w:szCs w:val="17"/>
        </w:rPr>
        <w:t xml:space="preserve">транспортом </w:t>
      </w:r>
      <w:r w:rsidR="00231343" w:rsidRPr="00933266">
        <w:rPr>
          <w:sz w:val="17"/>
          <w:szCs w:val="17"/>
        </w:rPr>
        <w:t>Поставщика</w:t>
      </w:r>
      <w:r w:rsidRPr="00933266">
        <w:rPr>
          <w:sz w:val="17"/>
          <w:szCs w:val="17"/>
        </w:rPr>
        <w:t xml:space="preserve"> и за его счет</w:t>
      </w:r>
      <w:r w:rsidR="00231343" w:rsidRPr="00933266">
        <w:rPr>
          <w:sz w:val="17"/>
          <w:szCs w:val="17"/>
        </w:rPr>
        <w:t xml:space="preserve">, </w:t>
      </w:r>
      <w:r w:rsidR="00F34B6F" w:rsidRPr="00933266">
        <w:rPr>
          <w:sz w:val="17"/>
          <w:szCs w:val="17"/>
        </w:rPr>
        <w:t xml:space="preserve"> в </w:t>
      </w:r>
      <w:r w:rsidR="00615B6D" w:rsidRPr="00933266">
        <w:rPr>
          <w:sz w:val="17"/>
          <w:szCs w:val="17"/>
        </w:rPr>
        <w:t xml:space="preserve">течение </w:t>
      </w:r>
      <w:r w:rsidR="00B25056">
        <w:rPr>
          <w:sz w:val="17"/>
          <w:szCs w:val="17"/>
        </w:rPr>
        <w:t>20</w:t>
      </w:r>
      <w:r w:rsidR="00235C5E">
        <w:rPr>
          <w:sz w:val="17"/>
          <w:szCs w:val="17"/>
        </w:rPr>
        <w:t xml:space="preserve"> </w:t>
      </w:r>
      <w:r w:rsidR="00615B6D" w:rsidRPr="00933266">
        <w:rPr>
          <w:sz w:val="17"/>
          <w:szCs w:val="17"/>
        </w:rPr>
        <w:t>(</w:t>
      </w:r>
      <w:r w:rsidR="00B25056">
        <w:rPr>
          <w:sz w:val="17"/>
          <w:szCs w:val="17"/>
        </w:rPr>
        <w:t>двадцати</w:t>
      </w:r>
      <w:r w:rsidR="00615B6D" w:rsidRPr="00933266">
        <w:rPr>
          <w:sz w:val="17"/>
          <w:szCs w:val="17"/>
        </w:rPr>
        <w:t>) рабочих дней с момента заключения Государственного контракта</w:t>
      </w:r>
      <w:r w:rsidR="004F0B1E" w:rsidRPr="00933266">
        <w:rPr>
          <w:sz w:val="17"/>
          <w:szCs w:val="17"/>
        </w:rPr>
        <w:t>.</w:t>
      </w:r>
    </w:p>
    <w:p w:rsidR="00D54AE2" w:rsidRPr="004A4E88" w:rsidRDefault="00D54AE2" w:rsidP="004A4E88">
      <w:pPr>
        <w:shd w:val="clear" w:color="auto" w:fill="FFFFFF"/>
        <w:tabs>
          <w:tab w:val="left" w:pos="1027"/>
        </w:tabs>
        <w:ind w:firstLine="567"/>
        <w:jc w:val="both"/>
        <w:rPr>
          <w:sz w:val="17"/>
          <w:szCs w:val="17"/>
        </w:rPr>
      </w:pPr>
      <w:r w:rsidRPr="004A4E88">
        <w:rPr>
          <w:sz w:val="17"/>
          <w:szCs w:val="17"/>
        </w:rPr>
        <w:t>3.2.</w:t>
      </w:r>
      <w:r w:rsidRPr="004A4E88">
        <w:rPr>
          <w:sz w:val="17"/>
          <w:szCs w:val="17"/>
        </w:rPr>
        <w:tab/>
        <w:t>Право   собственности на товар и риск ее случайной   гибели  или повреждения переходит от</w:t>
      </w:r>
      <w:r w:rsidR="00231343" w:rsidRPr="004A4E88">
        <w:rPr>
          <w:sz w:val="17"/>
          <w:szCs w:val="17"/>
        </w:rPr>
        <w:t xml:space="preserve"> </w:t>
      </w:r>
      <w:r w:rsidRPr="004A4E88">
        <w:rPr>
          <w:sz w:val="17"/>
          <w:szCs w:val="17"/>
        </w:rPr>
        <w:t xml:space="preserve">Поставщика к Государственному заказчику с момента приемки его на складе </w:t>
      </w:r>
      <w:r w:rsidR="00231343" w:rsidRPr="004A4E88">
        <w:rPr>
          <w:sz w:val="17"/>
          <w:szCs w:val="17"/>
        </w:rPr>
        <w:t>Государственного заказчика</w:t>
      </w:r>
      <w:r w:rsidR="006409E6" w:rsidRPr="004A4E88">
        <w:rPr>
          <w:sz w:val="17"/>
          <w:szCs w:val="17"/>
        </w:rPr>
        <w:t xml:space="preserve"> </w:t>
      </w:r>
      <w:r w:rsidRPr="004A4E88">
        <w:rPr>
          <w:sz w:val="17"/>
          <w:szCs w:val="17"/>
        </w:rPr>
        <w:t>и подписания сторонами акта-приемки передачи товара (без претензии).</w:t>
      </w:r>
    </w:p>
    <w:p w:rsidR="00D54AE2" w:rsidRPr="004A4E88" w:rsidRDefault="00D54AE2" w:rsidP="004A4E88">
      <w:pPr>
        <w:widowControl w:val="0"/>
        <w:shd w:val="clear" w:color="auto" w:fill="FFFFFF"/>
        <w:tabs>
          <w:tab w:val="left" w:pos="561"/>
        </w:tabs>
        <w:autoSpaceDE w:val="0"/>
        <w:autoSpaceDN w:val="0"/>
        <w:adjustRightInd w:val="0"/>
        <w:ind w:firstLine="567"/>
        <w:jc w:val="both"/>
        <w:rPr>
          <w:sz w:val="17"/>
          <w:szCs w:val="17"/>
        </w:rPr>
      </w:pPr>
      <w:r w:rsidRPr="004A4E88">
        <w:rPr>
          <w:sz w:val="17"/>
          <w:szCs w:val="17"/>
        </w:rPr>
        <w:t>3.3. Поставщик обязуется  передать  Государственному заказчику товар,  не  обремененный  правом третьих лиц.</w:t>
      </w:r>
    </w:p>
    <w:p w:rsidR="00D54AE2" w:rsidRPr="004A4E88" w:rsidRDefault="00D54AE2" w:rsidP="004A4E88">
      <w:pPr>
        <w:widowControl w:val="0"/>
        <w:shd w:val="clear" w:color="auto" w:fill="FFFFFF"/>
        <w:autoSpaceDE w:val="0"/>
        <w:autoSpaceDN w:val="0"/>
        <w:adjustRightInd w:val="0"/>
        <w:ind w:firstLine="567"/>
        <w:jc w:val="both"/>
        <w:rPr>
          <w:sz w:val="17"/>
          <w:szCs w:val="17"/>
        </w:rPr>
      </w:pPr>
      <w:r w:rsidRPr="004A4E88">
        <w:rPr>
          <w:sz w:val="17"/>
          <w:szCs w:val="17"/>
        </w:rPr>
        <w:t xml:space="preserve">3.4. Обязанность Поставщика по передаче товара считается  исполненной с момента и приемки его на складе </w:t>
      </w:r>
      <w:r w:rsidR="00BE508D" w:rsidRPr="004A4E88">
        <w:rPr>
          <w:sz w:val="17"/>
          <w:szCs w:val="17"/>
        </w:rPr>
        <w:t>Государственного заказчика</w:t>
      </w:r>
      <w:r w:rsidRPr="004A4E88">
        <w:rPr>
          <w:sz w:val="17"/>
          <w:szCs w:val="17"/>
        </w:rPr>
        <w:t>.</w:t>
      </w:r>
    </w:p>
    <w:p w:rsidR="00D54AE2" w:rsidRPr="004A4E88" w:rsidRDefault="00D54AE2" w:rsidP="004A4E88">
      <w:pPr>
        <w:shd w:val="clear" w:color="auto" w:fill="FFFFFF"/>
        <w:tabs>
          <w:tab w:val="left" w:pos="972"/>
        </w:tabs>
        <w:ind w:firstLine="567"/>
        <w:jc w:val="both"/>
        <w:rPr>
          <w:sz w:val="17"/>
          <w:szCs w:val="17"/>
        </w:rPr>
      </w:pPr>
      <w:r w:rsidRPr="004A4E88">
        <w:rPr>
          <w:sz w:val="17"/>
          <w:szCs w:val="17"/>
        </w:rPr>
        <w:t>3.5.</w:t>
      </w:r>
      <w:r w:rsidRPr="004A4E88">
        <w:rPr>
          <w:sz w:val="17"/>
          <w:szCs w:val="17"/>
        </w:rPr>
        <w:tab/>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D54AE2" w:rsidRPr="00893CC1" w:rsidRDefault="00D54AE2" w:rsidP="004A4E88">
      <w:pPr>
        <w:shd w:val="clear" w:color="auto" w:fill="FFFFFF"/>
        <w:tabs>
          <w:tab w:val="left" w:pos="922"/>
        </w:tabs>
        <w:ind w:firstLine="567"/>
        <w:jc w:val="both"/>
        <w:rPr>
          <w:sz w:val="17"/>
          <w:szCs w:val="17"/>
        </w:rPr>
      </w:pPr>
      <w:r w:rsidRPr="004A4E88">
        <w:rPr>
          <w:sz w:val="17"/>
          <w:szCs w:val="17"/>
        </w:rPr>
        <w:t>3.6.</w:t>
      </w:r>
      <w:r w:rsidRPr="004A4E88">
        <w:rPr>
          <w:sz w:val="17"/>
          <w:szCs w:val="17"/>
        </w:rPr>
        <w:tab/>
        <w:t xml:space="preserve">Оплата по Контракту осуществляется по безналичному расчету платежными </w:t>
      </w:r>
      <w:r w:rsidRPr="00893CC1">
        <w:rPr>
          <w:sz w:val="17"/>
          <w:szCs w:val="17"/>
        </w:rPr>
        <w:t xml:space="preserve">поручениями путем перечисления Государственным заказчиком денежных средств, на расчетный счет Поставщика, указанный в настоящем Контракте, в течение </w:t>
      </w:r>
      <w:r w:rsidR="006844F7" w:rsidRPr="00893CC1">
        <w:rPr>
          <w:sz w:val="17"/>
          <w:szCs w:val="17"/>
        </w:rPr>
        <w:t>7</w:t>
      </w:r>
      <w:r w:rsidR="00414E80" w:rsidRPr="00893CC1">
        <w:rPr>
          <w:sz w:val="17"/>
          <w:szCs w:val="17"/>
        </w:rPr>
        <w:t xml:space="preserve"> рабочих</w:t>
      </w:r>
      <w:r w:rsidR="00747A70" w:rsidRPr="00893CC1">
        <w:rPr>
          <w:sz w:val="17"/>
          <w:szCs w:val="17"/>
        </w:rPr>
        <w:t xml:space="preserve"> </w:t>
      </w:r>
      <w:r w:rsidRPr="00893CC1">
        <w:rPr>
          <w:sz w:val="17"/>
          <w:szCs w:val="17"/>
        </w:rPr>
        <w:t xml:space="preserve">дней с момента поставки товара. В случае изменения его расчетного счета Поставщик обязан в трехдневный срок в письменной форме сообщить об этом </w:t>
      </w:r>
      <w:proofErr w:type="gramStart"/>
      <w:r w:rsidRPr="00893CC1">
        <w:rPr>
          <w:sz w:val="17"/>
          <w:szCs w:val="17"/>
        </w:rPr>
        <w:t>Государственному</w:t>
      </w:r>
      <w:proofErr w:type="gramEnd"/>
      <w:r w:rsidRPr="00893CC1">
        <w:rPr>
          <w:sz w:val="17"/>
          <w:szCs w:val="17"/>
        </w:rPr>
        <w:t xml:space="preserve">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счет Поставщика, несет Поставщик.</w:t>
      </w:r>
    </w:p>
    <w:p w:rsidR="00CF2315" w:rsidRPr="00893CC1" w:rsidRDefault="00CF2315" w:rsidP="004A4E88">
      <w:pPr>
        <w:shd w:val="clear" w:color="auto" w:fill="FFFFFF"/>
        <w:tabs>
          <w:tab w:val="left" w:pos="922"/>
        </w:tabs>
        <w:ind w:firstLine="567"/>
        <w:jc w:val="both"/>
        <w:rPr>
          <w:sz w:val="17"/>
          <w:szCs w:val="17"/>
        </w:rPr>
      </w:pPr>
      <w:r w:rsidRPr="00893CC1">
        <w:rPr>
          <w:sz w:val="17"/>
          <w:szCs w:val="17"/>
        </w:rPr>
        <w:t>Источник фина</w:t>
      </w:r>
      <w:r w:rsidR="00462004" w:rsidRPr="00893CC1">
        <w:rPr>
          <w:sz w:val="17"/>
          <w:szCs w:val="17"/>
        </w:rPr>
        <w:t>нсирования: Федеральный бюджет</w:t>
      </w:r>
      <w:r w:rsidRPr="00893CC1">
        <w:rPr>
          <w:sz w:val="17"/>
          <w:szCs w:val="17"/>
        </w:rPr>
        <w:t xml:space="preserve">. </w:t>
      </w:r>
      <w:r w:rsidRPr="00893CC1">
        <w:rPr>
          <w:i/>
          <w:sz w:val="17"/>
          <w:szCs w:val="17"/>
        </w:rPr>
        <w:t>КБК 320 0305 4240690048 244.</w:t>
      </w:r>
    </w:p>
    <w:p w:rsidR="00D54AE2" w:rsidRPr="004A4E88" w:rsidRDefault="00D54AE2" w:rsidP="004A4E88">
      <w:pPr>
        <w:shd w:val="clear" w:color="auto" w:fill="FFFFFF"/>
        <w:tabs>
          <w:tab w:val="left" w:pos="900"/>
        </w:tabs>
        <w:ind w:firstLine="567"/>
        <w:jc w:val="both"/>
        <w:rPr>
          <w:sz w:val="17"/>
          <w:szCs w:val="17"/>
        </w:rPr>
      </w:pPr>
      <w:r w:rsidRPr="00893CC1">
        <w:rPr>
          <w:sz w:val="17"/>
          <w:szCs w:val="17"/>
        </w:rPr>
        <w:t>3.7. Государственный заказчик имеет право отказаться полностью или частично от оплаты</w:t>
      </w:r>
      <w:r w:rsidRPr="004A4E88">
        <w:rPr>
          <w:sz w:val="17"/>
          <w:szCs w:val="17"/>
        </w:rPr>
        <w:t xml:space="preserve"> за расходы, не предусмотренные в данном Контракте.</w:t>
      </w:r>
    </w:p>
    <w:p w:rsidR="00D54AE2" w:rsidRPr="004A4E88" w:rsidRDefault="00D54AE2" w:rsidP="004A4E88">
      <w:pPr>
        <w:shd w:val="clear" w:color="auto" w:fill="FFFFFF"/>
        <w:tabs>
          <w:tab w:val="left" w:pos="1027"/>
        </w:tabs>
        <w:ind w:firstLine="567"/>
        <w:jc w:val="both"/>
        <w:rPr>
          <w:sz w:val="17"/>
          <w:szCs w:val="17"/>
        </w:rPr>
      </w:pPr>
      <w:r w:rsidRPr="004A4E88">
        <w:rPr>
          <w:sz w:val="17"/>
          <w:szCs w:val="17"/>
        </w:rPr>
        <w:t>3.8. Стороны, заключившие настоящий Контракт обязаны по требованию одной из них провести сверку расчетов, имеющих место на конкретную дату.</w:t>
      </w:r>
    </w:p>
    <w:p w:rsidR="00D54AE2" w:rsidRPr="004A4E88" w:rsidRDefault="00D54AE2" w:rsidP="004A4E88">
      <w:pPr>
        <w:shd w:val="clear" w:color="auto" w:fill="FFFFFF"/>
        <w:jc w:val="center"/>
        <w:rPr>
          <w:b/>
          <w:sz w:val="17"/>
          <w:szCs w:val="17"/>
        </w:rPr>
      </w:pPr>
      <w:r w:rsidRPr="004A4E88">
        <w:rPr>
          <w:b/>
          <w:sz w:val="17"/>
          <w:szCs w:val="17"/>
        </w:rPr>
        <w:t>4. Обязанности Сторон</w:t>
      </w:r>
    </w:p>
    <w:p w:rsidR="00D54AE2" w:rsidRPr="004A4E88" w:rsidRDefault="00D54AE2" w:rsidP="004A4E88">
      <w:pPr>
        <w:shd w:val="clear" w:color="auto" w:fill="FFFFFF"/>
        <w:tabs>
          <w:tab w:val="left" w:pos="-4962"/>
        </w:tabs>
        <w:ind w:firstLine="567"/>
        <w:jc w:val="both"/>
        <w:rPr>
          <w:sz w:val="17"/>
          <w:szCs w:val="17"/>
        </w:rPr>
      </w:pPr>
      <w:r w:rsidRPr="004A4E88">
        <w:rPr>
          <w:sz w:val="17"/>
          <w:szCs w:val="17"/>
        </w:rPr>
        <w:t>4.1. Поставщик обязан:</w:t>
      </w:r>
    </w:p>
    <w:p w:rsidR="00D54AE2" w:rsidRPr="004A4E88" w:rsidRDefault="00D54AE2" w:rsidP="004A4E88">
      <w:pPr>
        <w:shd w:val="clear" w:color="auto" w:fill="FFFFFF"/>
        <w:tabs>
          <w:tab w:val="left" w:pos="-4962"/>
        </w:tabs>
        <w:ind w:firstLine="567"/>
        <w:jc w:val="both"/>
        <w:rPr>
          <w:sz w:val="17"/>
          <w:szCs w:val="17"/>
        </w:rPr>
      </w:pPr>
      <w:r w:rsidRPr="004A4E88">
        <w:rPr>
          <w:sz w:val="17"/>
          <w:szCs w:val="17"/>
        </w:rPr>
        <w:t>4.1.1.Передать товар Государственному заказчику в соответствии с условиями настоящего Контракта.</w:t>
      </w:r>
    </w:p>
    <w:p w:rsidR="00D54AE2" w:rsidRPr="004A4E88" w:rsidRDefault="00D54AE2" w:rsidP="004A4E88">
      <w:pPr>
        <w:ind w:firstLine="567"/>
        <w:jc w:val="both"/>
        <w:rPr>
          <w:sz w:val="17"/>
          <w:szCs w:val="17"/>
        </w:rPr>
      </w:pPr>
      <w:r w:rsidRPr="004A4E88">
        <w:rPr>
          <w:sz w:val="17"/>
          <w:szCs w:val="17"/>
        </w:rPr>
        <w:t>4.1.2. Обеспечить соответствие товара требованиям законодательства, нормативных и технических документов и условиям Контракта.</w:t>
      </w:r>
    </w:p>
    <w:p w:rsidR="00D54AE2" w:rsidRPr="004A4E88" w:rsidRDefault="00D54AE2" w:rsidP="004A4E88">
      <w:pPr>
        <w:ind w:firstLine="567"/>
        <w:jc w:val="both"/>
        <w:rPr>
          <w:sz w:val="17"/>
          <w:szCs w:val="17"/>
        </w:rPr>
      </w:pPr>
      <w:r w:rsidRPr="004A4E88">
        <w:rPr>
          <w:sz w:val="17"/>
          <w:szCs w:val="17"/>
        </w:rPr>
        <w:t>4.1.3. Передать Государственному заказчику оригиналы товарно-транспортных накладных, счетов-фактур, документы подтверждающие качество и безопасность поставляемого товара, оформленные в соответствии с законодательством Российской Федерации.</w:t>
      </w:r>
    </w:p>
    <w:p w:rsidR="00D54AE2" w:rsidRPr="004A4E88" w:rsidRDefault="00D54AE2" w:rsidP="004A4E88">
      <w:pPr>
        <w:widowControl w:val="0"/>
        <w:shd w:val="clear" w:color="auto" w:fill="FFFFFF"/>
        <w:tabs>
          <w:tab w:val="left" w:pos="-4675"/>
        </w:tabs>
        <w:autoSpaceDE w:val="0"/>
        <w:autoSpaceDN w:val="0"/>
        <w:adjustRightInd w:val="0"/>
        <w:ind w:firstLine="567"/>
        <w:jc w:val="both"/>
        <w:rPr>
          <w:sz w:val="17"/>
          <w:szCs w:val="17"/>
        </w:rPr>
      </w:pPr>
      <w:r w:rsidRPr="004A4E88">
        <w:rPr>
          <w:sz w:val="17"/>
          <w:szCs w:val="17"/>
        </w:rPr>
        <w:t>4.1.4 . По требованию Государственного заказчика заменить некачественный товар товаром, соответствующего по качеству условиям настоящего Контракта, и (или) довезти недопоставленное количество товара в течение 5-ти (пяти) рабочих дней с момента получения уведомления. Замена и (или) допоставка товара производится силами Поставщика.</w:t>
      </w:r>
    </w:p>
    <w:p w:rsidR="00D54AE2" w:rsidRPr="004A4E88" w:rsidRDefault="00D54AE2" w:rsidP="004A4E88">
      <w:pPr>
        <w:widowControl w:val="0"/>
        <w:shd w:val="clear" w:color="auto" w:fill="FFFFFF"/>
        <w:tabs>
          <w:tab w:val="left" w:pos="-4675"/>
        </w:tabs>
        <w:autoSpaceDE w:val="0"/>
        <w:autoSpaceDN w:val="0"/>
        <w:adjustRightInd w:val="0"/>
        <w:ind w:firstLine="567"/>
        <w:jc w:val="both"/>
        <w:rPr>
          <w:sz w:val="17"/>
          <w:szCs w:val="17"/>
        </w:rPr>
      </w:pPr>
      <w:r w:rsidRPr="004A4E88">
        <w:rPr>
          <w:sz w:val="17"/>
          <w:szCs w:val="17"/>
        </w:rPr>
        <w:t xml:space="preserve">4.1.5. </w:t>
      </w:r>
      <w:proofErr w:type="gramStart"/>
      <w:r w:rsidRPr="004A4E88">
        <w:rPr>
          <w:sz w:val="17"/>
          <w:szCs w:val="17"/>
        </w:rPr>
        <w:t>В случае отказа заменить некачественный товар Поставщик обязан вернуть все денежные средства, полученные в счет оплаты товара, в течение 3 (трех) банковских дней с момента получения соответствующего требования Государственного заказчика и забрать некачественный товар со склада Государственного заказчика в течение 5-ти (пяти) рабочих дней с даты поступления возврата денежных средств на расчетный счет Государственного заказчика.</w:t>
      </w:r>
      <w:proofErr w:type="gramEnd"/>
    </w:p>
    <w:p w:rsidR="00D54AE2" w:rsidRPr="004A4E88" w:rsidRDefault="00D54AE2" w:rsidP="004A4E88">
      <w:pPr>
        <w:shd w:val="clear" w:color="auto" w:fill="FFFFFF"/>
        <w:tabs>
          <w:tab w:val="left" w:pos="1128"/>
        </w:tabs>
        <w:ind w:firstLine="567"/>
        <w:jc w:val="both"/>
        <w:rPr>
          <w:sz w:val="17"/>
          <w:szCs w:val="17"/>
        </w:rPr>
      </w:pPr>
      <w:r w:rsidRPr="004A4E88">
        <w:rPr>
          <w:sz w:val="17"/>
          <w:szCs w:val="17"/>
        </w:rPr>
        <w:t>4.1.6. Выполнять иные обязанности, предусмотренные законодательством Российской Федерации и Контрактом.</w:t>
      </w:r>
    </w:p>
    <w:p w:rsidR="00D54AE2" w:rsidRPr="004A4E88" w:rsidRDefault="00D54AE2" w:rsidP="004A4E88">
      <w:pPr>
        <w:shd w:val="clear" w:color="auto" w:fill="FFFFFF"/>
        <w:tabs>
          <w:tab w:val="left" w:pos="1128"/>
        </w:tabs>
        <w:ind w:firstLine="567"/>
        <w:jc w:val="both"/>
        <w:rPr>
          <w:sz w:val="17"/>
          <w:szCs w:val="17"/>
        </w:rPr>
      </w:pPr>
      <w:r w:rsidRPr="004A4E88">
        <w:rPr>
          <w:sz w:val="17"/>
          <w:szCs w:val="17"/>
        </w:rPr>
        <w:t>4.2. Поставщик вправе:</w:t>
      </w:r>
    </w:p>
    <w:p w:rsidR="00D54AE2" w:rsidRPr="004A4E88" w:rsidRDefault="00D54AE2" w:rsidP="004A4E88">
      <w:pPr>
        <w:shd w:val="clear" w:color="auto" w:fill="FFFFFF"/>
        <w:tabs>
          <w:tab w:val="left" w:pos="1128"/>
        </w:tabs>
        <w:ind w:firstLine="567"/>
        <w:jc w:val="both"/>
        <w:rPr>
          <w:sz w:val="17"/>
          <w:szCs w:val="17"/>
        </w:rPr>
      </w:pPr>
      <w:r w:rsidRPr="004A4E88">
        <w:rPr>
          <w:sz w:val="17"/>
          <w:szCs w:val="17"/>
        </w:rPr>
        <w:t>4.2.1. Требовать оплату за поставленный товар в соответствии с условиями Контракта.</w:t>
      </w:r>
    </w:p>
    <w:p w:rsidR="00D54AE2" w:rsidRPr="004A4E88" w:rsidRDefault="00D54AE2" w:rsidP="004A4E88">
      <w:pPr>
        <w:shd w:val="clear" w:color="auto" w:fill="FFFFFF"/>
        <w:tabs>
          <w:tab w:val="left" w:pos="1128"/>
        </w:tabs>
        <w:ind w:firstLine="567"/>
        <w:jc w:val="both"/>
        <w:rPr>
          <w:color w:val="000000"/>
          <w:sz w:val="17"/>
          <w:szCs w:val="17"/>
        </w:rPr>
      </w:pPr>
      <w:r w:rsidRPr="004A4E88">
        <w:rPr>
          <w:sz w:val="17"/>
          <w:szCs w:val="17"/>
        </w:rPr>
        <w:t xml:space="preserve">4.2.2. Требовать уплату неустойки и штрафа, а также возмещения убытков </w:t>
      </w:r>
      <w:r w:rsidRPr="004A4E88">
        <w:rPr>
          <w:color w:val="000000"/>
          <w:sz w:val="17"/>
          <w:szCs w:val="17"/>
        </w:rPr>
        <w:t xml:space="preserve"> </w:t>
      </w:r>
      <w:r w:rsidRPr="004A4E88">
        <w:rPr>
          <w:noProof/>
          <w:sz w:val="17"/>
          <w:szCs w:val="17"/>
        </w:rPr>
        <w:t xml:space="preserve">в соответствии с </w:t>
      </w:r>
      <w:r w:rsidRPr="004A4E88">
        <w:rPr>
          <w:color w:val="000000"/>
          <w:sz w:val="17"/>
          <w:szCs w:val="17"/>
        </w:rPr>
        <w:t>п.8.2, 8.3. Контракта.</w:t>
      </w:r>
    </w:p>
    <w:p w:rsidR="00D54AE2" w:rsidRPr="004A4E88" w:rsidRDefault="00D54AE2" w:rsidP="004A4E88">
      <w:pPr>
        <w:shd w:val="clear" w:color="auto" w:fill="FFFFFF"/>
        <w:tabs>
          <w:tab w:val="left" w:pos="914"/>
        </w:tabs>
        <w:ind w:firstLine="567"/>
        <w:jc w:val="both"/>
        <w:rPr>
          <w:sz w:val="17"/>
          <w:szCs w:val="17"/>
        </w:rPr>
      </w:pPr>
      <w:r w:rsidRPr="004A4E88">
        <w:rPr>
          <w:sz w:val="17"/>
          <w:szCs w:val="17"/>
        </w:rPr>
        <w:t>4.3.</w:t>
      </w:r>
      <w:r w:rsidRPr="004A4E88">
        <w:rPr>
          <w:sz w:val="17"/>
          <w:szCs w:val="17"/>
        </w:rPr>
        <w:tab/>
        <w:t>Государственный заказчик обязан:</w:t>
      </w:r>
    </w:p>
    <w:p w:rsidR="00D54AE2" w:rsidRPr="004A4E88" w:rsidRDefault="00D54AE2" w:rsidP="004A4E88">
      <w:pPr>
        <w:shd w:val="clear" w:color="auto" w:fill="FFFFFF"/>
        <w:tabs>
          <w:tab w:val="left" w:pos="1102"/>
        </w:tabs>
        <w:ind w:firstLine="567"/>
        <w:jc w:val="both"/>
        <w:rPr>
          <w:sz w:val="17"/>
          <w:szCs w:val="17"/>
        </w:rPr>
      </w:pPr>
      <w:r w:rsidRPr="004A4E88">
        <w:rPr>
          <w:sz w:val="17"/>
          <w:szCs w:val="17"/>
        </w:rPr>
        <w:t xml:space="preserve">4.3.1. Осуществить </w:t>
      </w:r>
      <w:proofErr w:type="gramStart"/>
      <w:r w:rsidRPr="004A4E88">
        <w:rPr>
          <w:sz w:val="17"/>
          <w:szCs w:val="17"/>
        </w:rPr>
        <w:t>контроль</w:t>
      </w:r>
      <w:r w:rsidR="008007E4">
        <w:rPr>
          <w:sz w:val="17"/>
          <w:szCs w:val="17"/>
        </w:rPr>
        <w:t>,</w:t>
      </w:r>
      <w:r w:rsidRPr="004A4E88">
        <w:rPr>
          <w:sz w:val="17"/>
          <w:szCs w:val="17"/>
        </w:rPr>
        <w:t xml:space="preserve"> за</w:t>
      </w:r>
      <w:proofErr w:type="gramEnd"/>
      <w:r w:rsidRPr="004A4E88">
        <w:rPr>
          <w:sz w:val="17"/>
          <w:szCs w:val="17"/>
        </w:rPr>
        <w:t xml:space="preserve"> обеспечением Поставщиком поставок товара в соответствии с Контрактом.</w:t>
      </w:r>
      <w:r w:rsidRPr="004A4E88">
        <w:rPr>
          <w:sz w:val="17"/>
          <w:szCs w:val="17"/>
        </w:rPr>
        <w:tab/>
      </w:r>
    </w:p>
    <w:p w:rsidR="00D54AE2" w:rsidRPr="004A4E88" w:rsidRDefault="00D54AE2" w:rsidP="004A4E88">
      <w:pPr>
        <w:shd w:val="clear" w:color="auto" w:fill="FFFFFF"/>
        <w:tabs>
          <w:tab w:val="left" w:pos="1102"/>
        </w:tabs>
        <w:ind w:firstLine="567"/>
        <w:jc w:val="both"/>
        <w:rPr>
          <w:sz w:val="17"/>
          <w:szCs w:val="17"/>
        </w:rPr>
      </w:pPr>
      <w:r w:rsidRPr="004A4E88">
        <w:rPr>
          <w:sz w:val="17"/>
          <w:szCs w:val="17"/>
        </w:rPr>
        <w:t>4.3.2. Обеспечить приемку товара на складе Государственного заказчика в соответствии с разделом 5 настоящего Контракта.</w:t>
      </w:r>
    </w:p>
    <w:p w:rsidR="00D54AE2" w:rsidRPr="004A4E88" w:rsidRDefault="00D54AE2" w:rsidP="004A4E88">
      <w:pPr>
        <w:shd w:val="clear" w:color="auto" w:fill="FFFFFF"/>
        <w:tabs>
          <w:tab w:val="left" w:pos="1054"/>
        </w:tabs>
        <w:ind w:firstLine="567"/>
        <w:jc w:val="both"/>
        <w:rPr>
          <w:sz w:val="17"/>
          <w:szCs w:val="17"/>
        </w:rPr>
      </w:pPr>
      <w:r w:rsidRPr="004A4E88">
        <w:rPr>
          <w:sz w:val="17"/>
          <w:szCs w:val="17"/>
        </w:rPr>
        <w:t>4.3.3. Обеспечить оплату поставленного товара в соответствии с условиями настоящего Контракта.</w:t>
      </w:r>
    </w:p>
    <w:p w:rsidR="00D54AE2" w:rsidRPr="004A4E88" w:rsidRDefault="00D54AE2" w:rsidP="004A4E88">
      <w:pPr>
        <w:pStyle w:val="NoSpacing1"/>
        <w:ind w:firstLine="567"/>
        <w:jc w:val="both"/>
        <w:rPr>
          <w:rFonts w:ascii="Times New Roman" w:hAnsi="Times New Roman"/>
          <w:sz w:val="17"/>
          <w:szCs w:val="17"/>
        </w:rPr>
      </w:pPr>
      <w:r w:rsidRPr="004A4E88">
        <w:rPr>
          <w:rFonts w:ascii="Times New Roman" w:hAnsi="Times New Roman"/>
          <w:noProof/>
          <w:sz w:val="17"/>
          <w:szCs w:val="17"/>
        </w:rPr>
        <w:lastRenderedPageBreak/>
        <w:t xml:space="preserve">4.3.4. </w:t>
      </w:r>
      <w:r w:rsidRPr="004A4E88">
        <w:rPr>
          <w:rFonts w:ascii="Times New Roman" w:hAnsi="Times New Roman"/>
          <w:sz w:val="17"/>
          <w:szCs w:val="17"/>
        </w:rPr>
        <w:t>Провести экспертизу товара. Для проверки соответствия качества поставляемого товара привлекать независимых экспертов, экспертные организации и иных лиц, обладающих необходимыми знаниями в области сертификации, стандартизации, безопасности, оценки качества и т.п., для участия в приемке товара.</w:t>
      </w:r>
      <w:r w:rsidRPr="004A4E88">
        <w:rPr>
          <w:sz w:val="17"/>
          <w:szCs w:val="17"/>
        </w:rPr>
        <w:t xml:space="preserve">  </w:t>
      </w:r>
    </w:p>
    <w:p w:rsidR="00D54AE2" w:rsidRPr="004A4E88" w:rsidRDefault="00D54AE2" w:rsidP="004A4E88">
      <w:pPr>
        <w:shd w:val="clear" w:color="auto" w:fill="FFFFFF"/>
        <w:tabs>
          <w:tab w:val="left" w:pos="1128"/>
        </w:tabs>
        <w:ind w:firstLine="567"/>
        <w:jc w:val="both"/>
        <w:rPr>
          <w:sz w:val="17"/>
          <w:szCs w:val="17"/>
        </w:rPr>
      </w:pPr>
      <w:r w:rsidRPr="004A4E88">
        <w:rPr>
          <w:sz w:val="17"/>
          <w:szCs w:val="17"/>
        </w:rPr>
        <w:t>4.3.5. Выполнять иные обязанности, предусмотренные законодательством Российской Федерации и Контрактом.</w:t>
      </w:r>
    </w:p>
    <w:p w:rsidR="00D54AE2" w:rsidRPr="004A4E88" w:rsidRDefault="00D54AE2" w:rsidP="004A4E88">
      <w:pPr>
        <w:shd w:val="clear" w:color="auto" w:fill="FFFFFF"/>
        <w:tabs>
          <w:tab w:val="left" w:pos="1054"/>
        </w:tabs>
        <w:ind w:firstLine="567"/>
        <w:jc w:val="both"/>
        <w:rPr>
          <w:sz w:val="17"/>
          <w:szCs w:val="17"/>
        </w:rPr>
      </w:pPr>
      <w:r w:rsidRPr="004A4E88">
        <w:rPr>
          <w:sz w:val="17"/>
          <w:szCs w:val="17"/>
        </w:rPr>
        <w:t>4.4. Государственный заказчик вправе:</w:t>
      </w:r>
    </w:p>
    <w:p w:rsidR="00D54AE2" w:rsidRPr="004A4E88" w:rsidRDefault="00D54AE2" w:rsidP="004A4E88">
      <w:pPr>
        <w:tabs>
          <w:tab w:val="left" w:pos="709"/>
        </w:tabs>
        <w:ind w:firstLine="567"/>
        <w:jc w:val="both"/>
        <w:rPr>
          <w:sz w:val="17"/>
          <w:szCs w:val="17"/>
        </w:rPr>
      </w:pPr>
      <w:r w:rsidRPr="004A4E88">
        <w:rPr>
          <w:noProof/>
          <w:sz w:val="17"/>
          <w:szCs w:val="17"/>
        </w:rPr>
        <w:t>4.4.1. </w:t>
      </w:r>
      <w:r w:rsidRPr="004A4E88">
        <w:rPr>
          <w:sz w:val="17"/>
          <w:szCs w:val="17"/>
        </w:rPr>
        <w:t>Определять лиц, непосредственно участвующих в контроле осуществления поставки товара Поставщиком и (или) лиц, участвующих в приемке товара по количеству и качеству.</w:t>
      </w:r>
    </w:p>
    <w:p w:rsidR="00D54AE2" w:rsidRPr="004A4E88" w:rsidRDefault="00D54AE2" w:rsidP="004A4E88">
      <w:pPr>
        <w:pStyle w:val="NoSpacing1"/>
        <w:ind w:firstLine="567"/>
        <w:jc w:val="both"/>
        <w:rPr>
          <w:rFonts w:ascii="Times New Roman" w:hAnsi="Times New Roman"/>
          <w:noProof/>
          <w:sz w:val="17"/>
          <w:szCs w:val="17"/>
        </w:rPr>
      </w:pPr>
      <w:r w:rsidRPr="004A4E88">
        <w:rPr>
          <w:rFonts w:ascii="Times New Roman" w:hAnsi="Times New Roman"/>
          <w:noProof/>
          <w:sz w:val="17"/>
          <w:szCs w:val="17"/>
        </w:rPr>
        <w:t>4.4.2.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D54AE2" w:rsidRPr="004A4E88" w:rsidRDefault="00D54AE2" w:rsidP="004A4E88">
      <w:pPr>
        <w:pStyle w:val="NoSpacing1"/>
        <w:ind w:firstLine="567"/>
        <w:jc w:val="both"/>
        <w:rPr>
          <w:rFonts w:ascii="Times New Roman" w:hAnsi="Times New Roman"/>
          <w:noProof/>
          <w:sz w:val="17"/>
          <w:szCs w:val="17"/>
        </w:rPr>
      </w:pPr>
      <w:r w:rsidRPr="004A4E88">
        <w:rPr>
          <w:rFonts w:ascii="Times New Roman" w:hAnsi="Times New Roman"/>
          <w:noProof/>
          <w:sz w:val="17"/>
          <w:szCs w:val="17"/>
        </w:rPr>
        <w:t>4.4.3. </w:t>
      </w:r>
      <w:r w:rsidRPr="004A4E88">
        <w:rPr>
          <w:noProof/>
          <w:sz w:val="17"/>
          <w:szCs w:val="17"/>
        </w:rPr>
        <w:t xml:space="preserve"> О</w:t>
      </w:r>
      <w:r w:rsidRPr="004A4E88">
        <w:rPr>
          <w:rFonts w:ascii="Times New Roman" w:hAnsi="Times New Roman"/>
          <w:noProof/>
          <w:sz w:val="17"/>
          <w:szCs w:val="17"/>
        </w:rPr>
        <w:t>тказаться от исполнения Контракта, потребовать возмещение убытков в случае нарушения Поставщиком условий Контракта о сроках поставки и качестве товара.</w:t>
      </w:r>
    </w:p>
    <w:p w:rsidR="00D54AE2" w:rsidRPr="004A4E88" w:rsidRDefault="00D54AE2" w:rsidP="004A4E88">
      <w:pPr>
        <w:pStyle w:val="10"/>
        <w:ind w:right="-71" w:firstLine="567"/>
        <w:jc w:val="both"/>
        <w:rPr>
          <w:rFonts w:ascii="Times New Roman" w:hAnsi="Times New Roman"/>
          <w:noProof/>
          <w:sz w:val="17"/>
          <w:szCs w:val="17"/>
        </w:rPr>
      </w:pPr>
      <w:r w:rsidRPr="004A4E88">
        <w:rPr>
          <w:rFonts w:ascii="Times New Roman" w:hAnsi="Times New Roman"/>
          <w:noProof/>
          <w:sz w:val="17"/>
          <w:szCs w:val="17"/>
        </w:rPr>
        <w:t xml:space="preserve">4.4.4. Взыскивать неустойку и штраф, а также требовать возмещения убытков в соответствии с пунктами </w:t>
      </w:r>
      <w:r w:rsidRPr="004A4E88">
        <w:rPr>
          <w:rFonts w:ascii="Times New Roman" w:hAnsi="Times New Roman"/>
          <w:noProof/>
          <w:color w:val="000000"/>
          <w:sz w:val="17"/>
          <w:szCs w:val="17"/>
        </w:rPr>
        <w:t>8.5.-8.6.</w:t>
      </w:r>
      <w:r w:rsidRPr="004A4E88">
        <w:rPr>
          <w:rFonts w:ascii="Times New Roman" w:hAnsi="Times New Roman"/>
          <w:noProof/>
          <w:sz w:val="17"/>
          <w:szCs w:val="17"/>
        </w:rPr>
        <w:t xml:space="preserve"> Контракта.</w:t>
      </w:r>
    </w:p>
    <w:p w:rsidR="00D54AE2" w:rsidRPr="004A4E88" w:rsidRDefault="00D54AE2" w:rsidP="004A4E88">
      <w:pPr>
        <w:pStyle w:val="10"/>
        <w:ind w:right="-71" w:firstLine="567"/>
        <w:jc w:val="both"/>
        <w:rPr>
          <w:rFonts w:ascii="Times New Roman" w:hAnsi="Times New Roman"/>
          <w:noProof/>
          <w:sz w:val="17"/>
          <w:szCs w:val="17"/>
        </w:rPr>
      </w:pPr>
      <w:r w:rsidRPr="004A4E88">
        <w:rPr>
          <w:rFonts w:ascii="Times New Roman" w:hAnsi="Times New Roman"/>
          <w:noProof/>
          <w:sz w:val="17"/>
          <w:szCs w:val="17"/>
        </w:rPr>
        <w:t>4.4.5. Направить в уполномоченный на осуществление контроля в сфере осуществления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D54AE2" w:rsidRPr="004A4E88" w:rsidRDefault="00D54AE2" w:rsidP="004A4E88">
      <w:pPr>
        <w:shd w:val="clear" w:color="auto" w:fill="FFFFFF"/>
        <w:tabs>
          <w:tab w:val="left" w:pos="-5103"/>
        </w:tabs>
        <w:jc w:val="center"/>
        <w:rPr>
          <w:b/>
          <w:sz w:val="17"/>
          <w:szCs w:val="17"/>
        </w:rPr>
      </w:pPr>
      <w:r w:rsidRPr="004A4E88">
        <w:rPr>
          <w:b/>
          <w:sz w:val="17"/>
          <w:szCs w:val="17"/>
        </w:rPr>
        <w:t>5. Порядок приемки товара</w:t>
      </w:r>
    </w:p>
    <w:p w:rsidR="00D54AE2" w:rsidRPr="004A4E88" w:rsidRDefault="00D54AE2" w:rsidP="004A4E88">
      <w:pPr>
        <w:shd w:val="clear" w:color="auto" w:fill="FFFFFF"/>
        <w:tabs>
          <w:tab w:val="left" w:pos="1054"/>
        </w:tabs>
        <w:ind w:firstLine="567"/>
        <w:jc w:val="both"/>
        <w:rPr>
          <w:sz w:val="17"/>
          <w:szCs w:val="17"/>
        </w:rPr>
      </w:pPr>
      <w:r w:rsidRPr="004A4E88">
        <w:rPr>
          <w:sz w:val="17"/>
          <w:szCs w:val="17"/>
        </w:rPr>
        <w:t>5.1.</w:t>
      </w:r>
      <w:r w:rsidRPr="004A4E88">
        <w:rPr>
          <w:sz w:val="17"/>
          <w:szCs w:val="17"/>
        </w:rPr>
        <w:tab/>
        <w:t>Приемка    товара    по    количеству    и    качеству    производится    в    порядке,    установленном постановлениями   Госарбитража   при   Совете   Министров   СССР   в   инструкциях      (с      последующими изменениями):</w:t>
      </w:r>
    </w:p>
    <w:p w:rsidR="00D54AE2" w:rsidRPr="004A4E88" w:rsidRDefault="00D54AE2" w:rsidP="004A4E88">
      <w:pPr>
        <w:widowControl w:val="0"/>
        <w:numPr>
          <w:ilvl w:val="0"/>
          <w:numId w:val="3"/>
        </w:numPr>
        <w:shd w:val="clear" w:color="auto" w:fill="FFFFFF"/>
        <w:tabs>
          <w:tab w:val="left" w:pos="727"/>
        </w:tabs>
        <w:autoSpaceDE w:val="0"/>
        <w:autoSpaceDN w:val="0"/>
        <w:adjustRightInd w:val="0"/>
        <w:ind w:firstLine="567"/>
        <w:jc w:val="both"/>
        <w:rPr>
          <w:sz w:val="17"/>
          <w:szCs w:val="17"/>
        </w:rPr>
      </w:pPr>
      <w:r w:rsidRPr="004A4E88">
        <w:rPr>
          <w:sz w:val="17"/>
          <w:szCs w:val="17"/>
        </w:rPr>
        <w:t xml:space="preserve">"О порядке приемки продукции производственно-технического назначения и товаров </w:t>
      </w:r>
    </w:p>
    <w:p w:rsidR="00D54AE2" w:rsidRPr="004A4E88" w:rsidRDefault="00D54AE2" w:rsidP="004A4E88">
      <w:pPr>
        <w:widowControl w:val="0"/>
        <w:numPr>
          <w:ilvl w:val="0"/>
          <w:numId w:val="3"/>
        </w:numPr>
        <w:shd w:val="clear" w:color="auto" w:fill="FFFFFF"/>
        <w:tabs>
          <w:tab w:val="left" w:pos="727"/>
        </w:tabs>
        <w:autoSpaceDE w:val="0"/>
        <w:autoSpaceDN w:val="0"/>
        <w:adjustRightInd w:val="0"/>
        <w:ind w:firstLine="567"/>
        <w:jc w:val="both"/>
        <w:rPr>
          <w:sz w:val="17"/>
          <w:szCs w:val="17"/>
        </w:rPr>
      </w:pPr>
      <w:r w:rsidRPr="004A4E88">
        <w:rPr>
          <w:sz w:val="17"/>
          <w:szCs w:val="17"/>
        </w:rPr>
        <w:t>народного потребления по качеству" N П-7 от 25.04.1966;</w:t>
      </w:r>
    </w:p>
    <w:p w:rsidR="00D54AE2" w:rsidRPr="004A4E88" w:rsidRDefault="00D54AE2" w:rsidP="004A4E88">
      <w:pPr>
        <w:widowControl w:val="0"/>
        <w:numPr>
          <w:ilvl w:val="0"/>
          <w:numId w:val="3"/>
        </w:numPr>
        <w:shd w:val="clear" w:color="auto" w:fill="FFFFFF"/>
        <w:tabs>
          <w:tab w:val="left" w:pos="727"/>
        </w:tabs>
        <w:autoSpaceDE w:val="0"/>
        <w:autoSpaceDN w:val="0"/>
        <w:adjustRightInd w:val="0"/>
        <w:ind w:firstLine="567"/>
        <w:jc w:val="both"/>
        <w:rPr>
          <w:b/>
          <w:sz w:val="17"/>
          <w:szCs w:val="17"/>
        </w:rPr>
      </w:pPr>
      <w:r w:rsidRPr="004A4E88">
        <w:rPr>
          <w:sz w:val="17"/>
          <w:szCs w:val="17"/>
        </w:rPr>
        <w:t>"О порядке приемки продукции производственно-технического назначения и товаров народного потребления по количеству" N П-6 от 15.06.1965.</w:t>
      </w:r>
    </w:p>
    <w:p w:rsidR="00D54AE2" w:rsidRPr="004A4E88" w:rsidRDefault="00D54AE2" w:rsidP="004A4E88">
      <w:pPr>
        <w:widowControl w:val="0"/>
        <w:shd w:val="clear" w:color="auto" w:fill="FFFFFF"/>
        <w:tabs>
          <w:tab w:val="left" w:pos="900"/>
        </w:tabs>
        <w:autoSpaceDE w:val="0"/>
        <w:autoSpaceDN w:val="0"/>
        <w:adjustRightInd w:val="0"/>
        <w:ind w:firstLine="567"/>
        <w:jc w:val="both"/>
        <w:rPr>
          <w:sz w:val="17"/>
          <w:szCs w:val="17"/>
        </w:rPr>
      </w:pPr>
      <w:r w:rsidRPr="004A4E88">
        <w:rPr>
          <w:sz w:val="17"/>
          <w:szCs w:val="17"/>
        </w:rPr>
        <w:t>5.2.По факту приемки товара Государственным заказчиком составляется акт приемки-передачи товара,  подписываемый  уполномоченными  на это лицами и скрепленный печатями Сторон.</w:t>
      </w:r>
    </w:p>
    <w:p w:rsidR="00D54AE2" w:rsidRPr="004A4E88" w:rsidRDefault="00D54AE2" w:rsidP="004A4E88">
      <w:pPr>
        <w:widowControl w:val="0"/>
        <w:shd w:val="clear" w:color="auto" w:fill="FFFFFF"/>
        <w:tabs>
          <w:tab w:val="left" w:pos="900"/>
        </w:tabs>
        <w:autoSpaceDE w:val="0"/>
        <w:autoSpaceDN w:val="0"/>
        <w:adjustRightInd w:val="0"/>
        <w:ind w:firstLine="567"/>
        <w:jc w:val="both"/>
        <w:rPr>
          <w:sz w:val="17"/>
          <w:szCs w:val="17"/>
        </w:rPr>
      </w:pPr>
      <w:r w:rsidRPr="004A4E88">
        <w:rPr>
          <w:sz w:val="17"/>
          <w:szCs w:val="17"/>
        </w:rPr>
        <w:t>5.3.Моментом исполнения обязательств Поставщика по поставке товара по настоящему Контракту считается факт передачи товара Поставщиком, что подтверждается актом приемки-передачи товара (без претензий). Право собственности на товар переходит к Государственному заказчику по настоящему Контракту с момента приемки товара на складе Поставщика и подписания Сторонами акта приемки-передачи товара.</w:t>
      </w:r>
    </w:p>
    <w:p w:rsidR="00D54AE2" w:rsidRPr="004A4E88" w:rsidRDefault="00D54AE2" w:rsidP="004A4E88">
      <w:pPr>
        <w:shd w:val="clear" w:color="auto" w:fill="FFFFFF"/>
        <w:jc w:val="center"/>
        <w:rPr>
          <w:b/>
          <w:sz w:val="17"/>
          <w:szCs w:val="17"/>
        </w:rPr>
      </w:pPr>
      <w:r w:rsidRPr="004A4E88">
        <w:rPr>
          <w:b/>
          <w:sz w:val="17"/>
          <w:szCs w:val="17"/>
        </w:rPr>
        <w:t>6. Гарантии качества товара</w:t>
      </w:r>
    </w:p>
    <w:p w:rsidR="00D54AE2" w:rsidRPr="004A4E88" w:rsidRDefault="00D54AE2" w:rsidP="004A4E88">
      <w:pPr>
        <w:shd w:val="clear" w:color="auto" w:fill="FFFFFF"/>
        <w:tabs>
          <w:tab w:val="left" w:pos="998"/>
        </w:tabs>
        <w:ind w:firstLine="567"/>
        <w:jc w:val="both"/>
        <w:rPr>
          <w:sz w:val="17"/>
          <w:szCs w:val="17"/>
        </w:rPr>
      </w:pPr>
      <w:r w:rsidRPr="004A4E88">
        <w:rPr>
          <w:sz w:val="17"/>
          <w:szCs w:val="17"/>
        </w:rPr>
        <w:t>6.1. Поставщик  гарантирует качество и безопасность поставляемого товара. Качество товара, поставляемого по настоящему Контракту, соответствует требованиям соответствующих стандартов в соответствии с Российским законодательством.</w:t>
      </w:r>
    </w:p>
    <w:p w:rsidR="00D54AE2" w:rsidRPr="004A4E88" w:rsidRDefault="00D54AE2" w:rsidP="004A4E88">
      <w:pPr>
        <w:shd w:val="clear" w:color="auto" w:fill="FFFFFF"/>
        <w:jc w:val="center"/>
        <w:rPr>
          <w:b/>
          <w:sz w:val="17"/>
          <w:szCs w:val="17"/>
        </w:rPr>
      </w:pPr>
      <w:r w:rsidRPr="004A4E88">
        <w:rPr>
          <w:b/>
          <w:sz w:val="17"/>
          <w:szCs w:val="17"/>
        </w:rPr>
        <w:t>7. Форс-мажорные условия</w:t>
      </w:r>
    </w:p>
    <w:p w:rsidR="00D54AE2" w:rsidRPr="004A4E88" w:rsidRDefault="00D54AE2" w:rsidP="004A4E88">
      <w:pPr>
        <w:shd w:val="clear" w:color="auto" w:fill="FFFFFF"/>
        <w:tabs>
          <w:tab w:val="left" w:pos="799"/>
        </w:tabs>
        <w:ind w:firstLine="567"/>
        <w:jc w:val="both"/>
        <w:rPr>
          <w:sz w:val="17"/>
          <w:szCs w:val="17"/>
        </w:rPr>
      </w:pPr>
      <w:r w:rsidRPr="004A4E88">
        <w:rPr>
          <w:sz w:val="17"/>
          <w:szCs w:val="17"/>
        </w:rPr>
        <w:t xml:space="preserve">7.1.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4A4E88">
        <w:rPr>
          <w:sz w:val="17"/>
          <w:szCs w:val="17"/>
        </w:rPr>
        <w:t>но</w:t>
      </w:r>
      <w:proofErr w:type="gramEnd"/>
      <w:r w:rsidRPr="004A4E88">
        <w:rPr>
          <w:sz w:val="17"/>
          <w:szCs w:val="17"/>
        </w:rPr>
        <w:t xml:space="preserve"> не ограничиваясь: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и другие обстоятельства, не зависящие от воли Сторон.</w:t>
      </w:r>
    </w:p>
    <w:p w:rsidR="00D54AE2" w:rsidRPr="004A4E88" w:rsidRDefault="00D54AE2" w:rsidP="004A4E88">
      <w:pPr>
        <w:shd w:val="clear" w:color="auto" w:fill="FFFFFF"/>
        <w:ind w:firstLine="567"/>
        <w:jc w:val="both"/>
        <w:rPr>
          <w:sz w:val="17"/>
          <w:szCs w:val="17"/>
        </w:rPr>
      </w:pPr>
      <w:r w:rsidRPr="004A4E88">
        <w:rPr>
          <w:sz w:val="17"/>
          <w:szCs w:val="17"/>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54AE2" w:rsidRPr="004A4E88" w:rsidRDefault="00D54AE2" w:rsidP="004A4E88">
      <w:pPr>
        <w:widowControl w:val="0"/>
        <w:shd w:val="clear" w:color="auto" w:fill="FFFFFF"/>
        <w:tabs>
          <w:tab w:val="left" w:pos="955"/>
        </w:tabs>
        <w:autoSpaceDE w:val="0"/>
        <w:autoSpaceDN w:val="0"/>
        <w:adjustRightInd w:val="0"/>
        <w:ind w:firstLine="567"/>
        <w:jc w:val="both"/>
        <w:rPr>
          <w:sz w:val="17"/>
          <w:szCs w:val="17"/>
        </w:rPr>
      </w:pPr>
      <w:r w:rsidRPr="004A4E88">
        <w:rPr>
          <w:sz w:val="17"/>
          <w:szCs w:val="17"/>
        </w:rPr>
        <w:t xml:space="preserve">7.2.При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4A4E88">
        <w:rPr>
          <w:sz w:val="17"/>
          <w:szCs w:val="17"/>
        </w:rPr>
        <w:t>в</w:t>
      </w:r>
      <w:proofErr w:type="gramEnd"/>
      <w:r w:rsidRPr="004A4E88">
        <w:rPr>
          <w:sz w:val="17"/>
          <w:szCs w:val="17"/>
        </w:rPr>
        <w:t xml:space="preserve">  письменной).  В  извещении должны быть сообщены данные о характере обстоятельств, а </w:t>
      </w:r>
      <w:r w:rsidR="004A4E88" w:rsidRPr="004A4E88">
        <w:rPr>
          <w:sz w:val="17"/>
          <w:szCs w:val="17"/>
        </w:rPr>
        <w:t>т</w:t>
      </w:r>
      <w:r w:rsidRPr="004A4E88">
        <w:rPr>
          <w:sz w:val="17"/>
          <w:szCs w:val="17"/>
        </w:rPr>
        <w:t>ак</w:t>
      </w:r>
      <w:r w:rsidR="004A4E88" w:rsidRPr="004A4E88">
        <w:rPr>
          <w:sz w:val="17"/>
          <w:szCs w:val="17"/>
        </w:rPr>
        <w:t xml:space="preserve"> </w:t>
      </w:r>
      <w:r w:rsidRPr="004A4E88">
        <w:rPr>
          <w:sz w:val="17"/>
          <w:szCs w:val="17"/>
        </w:rPr>
        <w:t xml:space="preserve">же по возможности оценка их влияния на возможность исполнения обязательств </w:t>
      </w:r>
      <w:proofErr w:type="gramStart"/>
      <w:r w:rsidRPr="004A4E88">
        <w:rPr>
          <w:sz w:val="17"/>
          <w:szCs w:val="17"/>
        </w:rPr>
        <w:t>по</w:t>
      </w:r>
      <w:proofErr w:type="gramEnd"/>
      <w:r w:rsidRPr="004A4E88">
        <w:rPr>
          <w:sz w:val="17"/>
          <w:szCs w:val="17"/>
        </w:rPr>
        <w:t xml:space="preserve"> </w:t>
      </w:r>
    </w:p>
    <w:p w:rsidR="00D54AE2" w:rsidRPr="004A4E88" w:rsidRDefault="00D54AE2" w:rsidP="004A4E88">
      <w:pPr>
        <w:widowControl w:val="0"/>
        <w:shd w:val="clear" w:color="auto" w:fill="FFFFFF"/>
        <w:tabs>
          <w:tab w:val="left" w:pos="955"/>
        </w:tabs>
        <w:autoSpaceDE w:val="0"/>
        <w:autoSpaceDN w:val="0"/>
        <w:adjustRightInd w:val="0"/>
        <w:ind w:firstLine="567"/>
        <w:rPr>
          <w:sz w:val="17"/>
          <w:szCs w:val="17"/>
        </w:rPr>
      </w:pPr>
      <w:r w:rsidRPr="004A4E88">
        <w:rPr>
          <w:sz w:val="17"/>
          <w:szCs w:val="17"/>
        </w:rPr>
        <w:t>Контракту и срок исполнения обязательств.</w:t>
      </w:r>
    </w:p>
    <w:p w:rsidR="00D54AE2" w:rsidRPr="004A4E88" w:rsidRDefault="00D54AE2" w:rsidP="004A4E88">
      <w:pPr>
        <w:widowControl w:val="0"/>
        <w:shd w:val="clear" w:color="auto" w:fill="FFFFFF"/>
        <w:tabs>
          <w:tab w:val="left" w:pos="955"/>
        </w:tabs>
        <w:autoSpaceDE w:val="0"/>
        <w:autoSpaceDN w:val="0"/>
        <w:adjustRightInd w:val="0"/>
        <w:ind w:firstLine="567"/>
        <w:jc w:val="both"/>
        <w:rPr>
          <w:sz w:val="17"/>
          <w:szCs w:val="17"/>
        </w:rPr>
      </w:pPr>
      <w:r w:rsidRPr="004A4E88">
        <w:rPr>
          <w:sz w:val="17"/>
          <w:szCs w:val="17"/>
        </w:rPr>
        <w:t>7.3.По прекращении указанных обстоятель</w:t>
      </w:r>
      <w:proofErr w:type="gramStart"/>
      <w:r w:rsidRPr="004A4E88">
        <w:rPr>
          <w:sz w:val="17"/>
          <w:szCs w:val="17"/>
        </w:rPr>
        <w:t>ств Ст</w:t>
      </w:r>
      <w:proofErr w:type="gramEnd"/>
      <w:r w:rsidRPr="004A4E88">
        <w:rPr>
          <w:sz w:val="17"/>
          <w:szCs w:val="17"/>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 .</w:t>
      </w:r>
    </w:p>
    <w:p w:rsidR="00D54AE2" w:rsidRPr="004A4E88" w:rsidRDefault="00D54AE2" w:rsidP="004A4E88">
      <w:pPr>
        <w:widowControl w:val="0"/>
        <w:shd w:val="clear" w:color="auto" w:fill="FFFFFF"/>
        <w:tabs>
          <w:tab w:val="left" w:pos="955"/>
        </w:tabs>
        <w:autoSpaceDE w:val="0"/>
        <w:autoSpaceDN w:val="0"/>
        <w:adjustRightInd w:val="0"/>
        <w:ind w:firstLine="567"/>
        <w:jc w:val="both"/>
        <w:rPr>
          <w:sz w:val="17"/>
          <w:szCs w:val="17"/>
        </w:rPr>
      </w:pPr>
      <w:r w:rsidRPr="004A4E88">
        <w:rPr>
          <w:sz w:val="17"/>
          <w:szCs w:val="17"/>
        </w:rPr>
        <w:t>7.4.Сторона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D54AE2" w:rsidRPr="004A4E88" w:rsidRDefault="00D54AE2" w:rsidP="004A4E88">
      <w:pPr>
        <w:shd w:val="clear" w:color="auto" w:fill="FFFFFF"/>
        <w:ind w:firstLine="567"/>
        <w:jc w:val="both"/>
        <w:rPr>
          <w:sz w:val="17"/>
          <w:szCs w:val="17"/>
        </w:rPr>
      </w:pPr>
      <w:r w:rsidRPr="004A4E88">
        <w:rPr>
          <w:sz w:val="17"/>
          <w:szCs w:val="17"/>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D54AE2" w:rsidRPr="004A4E88" w:rsidRDefault="00D54AE2" w:rsidP="004A4E88">
      <w:pPr>
        <w:shd w:val="clear" w:color="auto" w:fill="FFFFFF"/>
        <w:ind w:firstLine="567"/>
        <w:jc w:val="both"/>
        <w:rPr>
          <w:sz w:val="17"/>
          <w:szCs w:val="17"/>
        </w:rPr>
      </w:pPr>
      <w:r w:rsidRPr="004A4E88">
        <w:rPr>
          <w:sz w:val="17"/>
          <w:szCs w:val="17"/>
        </w:rPr>
        <w:t>7.6.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54AE2" w:rsidRPr="004A4E88" w:rsidRDefault="00D54AE2" w:rsidP="004A4E88">
      <w:pPr>
        <w:shd w:val="clear" w:color="auto" w:fill="FFFFFF"/>
        <w:tabs>
          <w:tab w:val="left" w:pos="-4962"/>
        </w:tabs>
        <w:jc w:val="center"/>
        <w:rPr>
          <w:b/>
          <w:sz w:val="17"/>
          <w:szCs w:val="17"/>
        </w:rPr>
      </w:pPr>
      <w:r w:rsidRPr="004A4E88">
        <w:rPr>
          <w:b/>
          <w:sz w:val="17"/>
          <w:szCs w:val="17"/>
        </w:rPr>
        <w:t>8. Ответственность Сторон</w:t>
      </w:r>
    </w:p>
    <w:p w:rsidR="00BB7392" w:rsidRPr="004A4E88" w:rsidRDefault="00BB7392" w:rsidP="004A4E88">
      <w:pPr>
        <w:pStyle w:val="a4"/>
        <w:ind w:firstLine="567"/>
        <w:jc w:val="both"/>
        <w:rPr>
          <w:sz w:val="17"/>
          <w:szCs w:val="17"/>
        </w:rPr>
      </w:pPr>
      <w:r w:rsidRPr="004A4E88">
        <w:rPr>
          <w:sz w:val="17"/>
          <w:szCs w:val="17"/>
        </w:rPr>
        <w:t xml:space="preserve">8.1. </w:t>
      </w:r>
      <w:proofErr w:type="gramStart"/>
      <w:r w:rsidRPr="004A4E88">
        <w:rPr>
          <w:sz w:val="17"/>
          <w:szCs w:val="17"/>
        </w:rPr>
        <w:t>Ответственность по настоящему контракту предусмотрена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w:t>
      </w:r>
      <w:proofErr w:type="gramEnd"/>
      <w:r w:rsidRPr="004A4E88">
        <w:rPr>
          <w:sz w:val="17"/>
          <w:szCs w:val="17"/>
        </w:rPr>
        <w:t xml:space="preserve">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4A4E88">
          <w:rPr>
            <w:sz w:val="17"/>
            <w:szCs w:val="17"/>
          </w:rPr>
          <w:t>2017 г</w:t>
        </w:r>
      </w:smartTag>
      <w:r w:rsidRPr="004A4E88">
        <w:rPr>
          <w:sz w:val="17"/>
          <w:szCs w:val="17"/>
        </w:rPr>
        <w:t xml:space="preserve">. N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4A4E88">
          <w:rPr>
            <w:sz w:val="17"/>
            <w:szCs w:val="17"/>
          </w:rPr>
          <w:t>2013 г</w:t>
        </w:r>
      </w:smartTag>
      <w:r w:rsidRPr="004A4E88">
        <w:rPr>
          <w:sz w:val="17"/>
          <w:szCs w:val="17"/>
        </w:rPr>
        <w:t>. N 1063".</w:t>
      </w:r>
    </w:p>
    <w:p w:rsidR="00BB7392" w:rsidRPr="004A4E88" w:rsidRDefault="00BB7392" w:rsidP="004A4E88">
      <w:pPr>
        <w:autoSpaceDE w:val="0"/>
        <w:autoSpaceDN w:val="0"/>
        <w:adjustRightInd w:val="0"/>
        <w:ind w:firstLine="567"/>
        <w:jc w:val="both"/>
        <w:rPr>
          <w:sz w:val="17"/>
          <w:szCs w:val="17"/>
        </w:rPr>
      </w:pPr>
      <w:r w:rsidRPr="004A4E88">
        <w:rPr>
          <w:sz w:val="17"/>
          <w:szCs w:val="17"/>
        </w:rPr>
        <w:t>8.2.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BB7392" w:rsidRPr="004A4E88" w:rsidRDefault="00BB7392" w:rsidP="004A4E88">
      <w:pPr>
        <w:pStyle w:val="11"/>
        <w:tabs>
          <w:tab w:val="left" w:pos="1276"/>
        </w:tabs>
        <w:ind w:firstLine="567"/>
        <w:jc w:val="both"/>
        <w:rPr>
          <w:rFonts w:ascii="Times New Roman" w:hAnsi="Times New Roman"/>
          <w:sz w:val="17"/>
          <w:szCs w:val="17"/>
        </w:rPr>
      </w:pPr>
      <w:r w:rsidRPr="004A4E88">
        <w:rPr>
          <w:rFonts w:ascii="Times New Roman" w:hAnsi="Times New Roman"/>
          <w:sz w:val="17"/>
          <w:szCs w:val="17"/>
        </w:rPr>
        <w:t>8.3.</w:t>
      </w:r>
      <w:r w:rsidRPr="004A4E88">
        <w:rPr>
          <w:rFonts w:ascii="Times New Roman" w:hAnsi="Times New Roman"/>
          <w:sz w:val="17"/>
          <w:szCs w:val="17"/>
          <w:lang w:val="en-US"/>
        </w:rPr>
        <w:t> </w:t>
      </w:r>
      <w:r w:rsidRPr="004A4E88">
        <w:rPr>
          <w:rFonts w:ascii="Times New Roman" w:hAnsi="Times New Roman"/>
          <w:sz w:val="17"/>
          <w:szCs w:val="17"/>
        </w:rPr>
        <w:t>В случае просрочки исполнения Государственным заказчиком обязательств, предусмотренных Контрактом, в том числе в случае нарушения срока оплаты товара, Поставщик вправе потребовать уплаты неустойки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BB7392" w:rsidRPr="004A4E88" w:rsidRDefault="00BB7392" w:rsidP="004A4E88">
      <w:pPr>
        <w:autoSpaceDE w:val="0"/>
        <w:autoSpaceDN w:val="0"/>
        <w:adjustRightInd w:val="0"/>
        <w:ind w:firstLine="567"/>
        <w:jc w:val="both"/>
        <w:rPr>
          <w:sz w:val="17"/>
          <w:szCs w:val="17"/>
        </w:rPr>
      </w:pPr>
      <w:r w:rsidRPr="004A4E88">
        <w:rPr>
          <w:sz w:val="17"/>
          <w:szCs w:val="17"/>
        </w:rPr>
        <w:t>8.4.</w:t>
      </w:r>
      <w:r w:rsidRPr="004A4E88">
        <w:rPr>
          <w:sz w:val="17"/>
          <w:szCs w:val="17"/>
          <w:lang w:val="en-US"/>
        </w:rPr>
        <w:t>  </w:t>
      </w:r>
      <w:r w:rsidRPr="004A4E88">
        <w:rPr>
          <w:sz w:val="17"/>
          <w:szCs w:val="17"/>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w:t>
      </w:r>
      <w:proofErr w:type="gramStart"/>
      <w:r w:rsidRPr="004A4E88">
        <w:rPr>
          <w:sz w:val="17"/>
          <w:szCs w:val="17"/>
        </w:rPr>
        <w:t>рублей</w:t>
      </w:r>
      <w:proofErr w:type="gramEnd"/>
      <w:r w:rsidRPr="004A4E88">
        <w:rPr>
          <w:rFonts w:ascii="Arial" w:hAnsi="Arial" w:cs="Arial"/>
          <w:sz w:val="17"/>
          <w:szCs w:val="17"/>
        </w:rPr>
        <w:t xml:space="preserve"> </w:t>
      </w:r>
      <w:r w:rsidRPr="004A4E88">
        <w:rPr>
          <w:sz w:val="17"/>
          <w:szCs w:val="17"/>
        </w:rPr>
        <w:t xml:space="preserve">если цена контракта не превышает 3 млн. рублей (включительно);. </w:t>
      </w:r>
    </w:p>
    <w:p w:rsidR="00BB7392" w:rsidRPr="004A4E88" w:rsidRDefault="00BB7392" w:rsidP="004A4E88">
      <w:pPr>
        <w:autoSpaceDE w:val="0"/>
        <w:autoSpaceDN w:val="0"/>
        <w:adjustRightInd w:val="0"/>
        <w:ind w:firstLine="567"/>
        <w:jc w:val="both"/>
        <w:rPr>
          <w:i/>
          <w:sz w:val="17"/>
          <w:szCs w:val="17"/>
        </w:rPr>
      </w:pPr>
      <w:r w:rsidRPr="004A4E88">
        <w:rPr>
          <w:sz w:val="17"/>
          <w:szCs w:val="17"/>
        </w:rPr>
        <w:t xml:space="preserve">8.5.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1 000,00 </w:t>
      </w:r>
      <w:proofErr w:type="gramStart"/>
      <w:r w:rsidRPr="004A4E88">
        <w:rPr>
          <w:sz w:val="17"/>
          <w:szCs w:val="17"/>
        </w:rPr>
        <w:t>рублей</w:t>
      </w:r>
      <w:proofErr w:type="gramEnd"/>
      <w:r w:rsidRPr="004A4E88">
        <w:rPr>
          <w:sz w:val="17"/>
          <w:szCs w:val="17"/>
        </w:rPr>
        <w:t xml:space="preserve"> если цена контракта не превышает 3 млн. рублей (включительно);..</w:t>
      </w:r>
    </w:p>
    <w:p w:rsidR="00BB7392" w:rsidRPr="004A4E88" w:rsidRDefault="00BB7392" w:rsidP="004A4E88">
      <w:pPr>
        <w:autoSpaceDE w:val="0"/>
        <w:autoSpaceDN w:val="0"/>
        <w:adjustRightInd w:val="0"/>
        <w:ind w:firstLine="567"/>
        <w:jc w:val="both"/>
        <w:rPr>
          <w:sz w:val="17"/>
          <w:szCs w:val="17"/>
        </w:rPr>
      </w:pPr>
      <w:r w:rsidRPr="004A4E88">
        <w:rPr>
          <w:sz w:val="17"/>
          <w:szCs w:val="17"/>
        </w:rPr>
        <w:t>8.6.Общая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BB7392" w:rsidRPr="004A4E88" w:rsidRDefault="00BB7392" w:rsidP="004A4E88">
      <w:pPr>
        <w:autoSpaceDE w:val="0"/>
        <w:autoSpaceDN w:val="0"/>
        <w:adjustRightInd w:val="0"/>
        <w:ind w:firstLine="567"/>
        <w:jc w:val="both"/>
        <w:rPr>
          <w:sz w:val="17"/>
          <w:szCs w:val="17"/>
        </w:rPr>
      </w:pPr>
      <w:r w:rsidRPr="004A4E88">
        <w:rPr>
          <w:sz w:val="17"/>
          <w:szCs w:val="17"/>
        </w:rPr>
        <w:t>8.7.</w:t>
      </w:r>
      <w:r w:rsidRPr="004A4E88">
        <w:rPr>
          <w:sz w:val="17"/>
          <w:szCs w:val="17"/>
          <w:lang w:val="en-US"/>
        </w:rPr>
        <w:t> </w:t>
      </w:r>
      <w:r w:rsidRPr="004A4E88">
        <w:rPr>
          <w:sz w:val="17"/>
          <w:szCs w:val="17"/>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BB7392" w:rsidRPr="004A4E88" w:rsidRDefault="00BB7392" w:rsidP="004A4E88">
      <w:pPr>
        <w:suppressAutoHyphens/>
        <w:ind w:firstLine="567"/>
        <w:jc w:val="both"/>
        <w:rPr>
          <w:spacing w:val="-4"/>
          <w:sz w:val="17"/>
          <w:szCs w:val="17"/>
        </w:rPr>
      </w:pPr>
      <w:r w:rsidRPr="004A4E88">
        <w:rPr>
          <w:sz w:val="17"/>
          <w:szCs w:val="17"/>
        </w:rPr>
        <w:t>8.8.</w:t>
      </w:r>
      <w:r w:rsidRPr="004A4E88">
        <w:rPr>
          <w:sz w:val="17"/>
          <w:szCs w:val="17"/>
          <w:lang w:val="en-US"/>
        </w:rPr>
        <w:t> </w:t>
      </w:r>
      <w:r w:rsidRPr="004A4E88">
        <w:rPr>
          <w:spacing w:val="-4"/>
          <w:sz w:val="17"/>
          <w:szCs w:val="17"/>
        </w:rPr>
        <w:t xml:space="preserve">В случае просрочки исполнения Поставщиком обязательств, предусмотренных Контрактом, в том числе в случае нарушения срока поставки товара по Контракту, просрочки исполнения гарантийных обязательств, Поставщик уплачивает Государственному заказчику пени. </w:t>
      </w:r>
    </w:p>
    <w:p w:rsidR="00BB7392" w:rsidRPr="004A4E88" w:rsidRDefault="00BB7392" w:rsidP="004A4E88">
      <w:pPr>
        <w:widowControl w:val="0"/>
        <w:autoSpaceDE w:val="0"/>
        <w:autoSpaceDN w:val="0"/>
        <w:adjustRightInd w:val="0"/>
        <w:ind w:firstLine="567"/>
        <w:jc w:val="both"/>
        <w:rPr>
          <w:sz w:val="17"/>
          <w:szCs w:val="17"/>
        </w:rPr>
      </w:pPr>
      <w:r w:rsidRPr="004A4E88">
        <w:rPr>
          <w:sz w:val="17"/>
          <w:szCs w:val="17"/>
        </w:rPr>
        <w:lastRenderedPageBreak/>
        <w:t xml:space="preserve"> 8.9. </w:t>
      </w:r>
      <w:proofErr w:type="gramStart"/>
      <w:r w:rsidRPr="004A4E88">
        <w:rPr>
          <w:sz w:val="17"/>
          <w:szCs w:val="17"/>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BB7392" w:rsidRPr="004A4E88" w:rsidRDefault="00BB7392" w:rsidP="004A4E88">
      <w:pPr>
        <w:autoSpaceDE w:val="0"/>
        <w:autoSpaceDN w:val="0"/>
        <w:adjustRightInd w:val="0"/>
        <w:ind w:firstLine="567"/>
        <w:jc w:val="both"/>
        <w:rPr>
          <w:sz w:val="17"/>
          <w:szCs w:val="17"/>
        </w:rPr>
      </w:pPr>
      <w:r w:rsidRPr="004A4E88">
        <w:rPr>
          <w:sz w:val="17"/>
          <w:szCs w:val="17"/>
        </w:rPr>
        <w:t>8.10.</w:t>
      </w:r>
      <w:r w:rsidRPr="004A4E88">
        <w:rPr>
          <w:sz w:val="17"/>
          <w:szCs w:val="17"/>
          <w:lang w:val="en-US"/>
        </w:rPr>
        <w:t> </w:t>
      </w:r>
      <w:r w:rsidRPr="004A4E88">
        <w:rPr>
          <w:sz w:val="17"/>
          <w:szCs w:val="17"/>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roofErr w:type="gramStart"/>
      <w:r w:rsidRPr="004A4E88">
        <w:rPr>
          <w:sz w:val="17"/>
          <w:szCs w:val="17"/>
        </w:rPr>
        <w:t xml:space="preserve"> :</w:t>
      </w:r>
      <w:proofErr w:type="gramEnd"/>
    </w:p>
    <w:p w:rsidR="006844F7" w:rsidRPr="004A4E88" w:rsidRDefault="00BB7392" w:rsidP="004A4E88">
      <w:pPr>
        <w:autoSpaceDE w:val="0"/>
        <w:autoSpaceDN w:val="0"/>
        <w:adjustRightInd w:val="0"/>
        <w:ind w:firstLine="567"/>
        <w:jc w:val="both"/>
        <w:rPr>
          <w:sz w:val="17"/>
          <w:szCs w:val="17"/>
        </w:rPr>
      </w:pPr>
      <w:r w:rsidRPr="004A4E88">
        <w:rPr>
          <w:sz w:val="17"/>
          <w:szCs w:val="17"/>
        </w:rPr>
        <w:t>а) 10 процентов цены контракта (этапа) в случае, если цена контракта (этапа) не превышает 3 млн. рублей</w:t>
      </w:r>
    </w:p>
    <w:p w:rsidR="00BB7392" w:rsidRPr="004A4E88" w:rsidRDefault="00BB7392" w:rsidP="004A4E88">
      <w:pPr>
        <w:autoSpaceDE w:val="0"/>
        <w:autoSpaceDN w:val="0"/>
        <w:adjustRightInd w:val="0"/>
        <w:ind w:firstLine="567"/>
        <w:jc w:val="both"/>
        <w:rPr>
          <w:sz w:val="17"/>
          <w:szCs w:val="17"/>
        </w:rPr>
      </w:pPr>
      <w:r w:rsidRPr="004A4E88">
        <w:rPr>
          <w:sz w:val="17"/>
          <w:szCs w:val="17"/>
        </w:rPr>
        <w:t>8.11.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B7392" w:rsidRPr="004A4E88" w:rsidRDefault="00BB7392" w:rsidP="004A4E88">
      <w:pPr>
        <w:autoSpaceDE w:val="0"/>
        <w:autoSpaceDN w:val="0"/>
        <w:adjustRightInd w:val="0"/>
        <w:ind w:firstLine="567"/>
        <w:jc w:val="both"/>
        <w:rPr>
          <w:sz w:val="17"/>
          <w:szCs w:val="17"/>
        </w:rPr>
      </w:pPr>
      <w:r w:rsidRPr="004A4E88">
        <w:rPr>
          <w:sz w:val="17"/>
          <w:szCs w:val="17"/>
        </w:rPr>
        <w:t>8.1</w:t>
      </w:r>
      <w:r w:rsidR="00A96119" w:rsidRPr="004A4E88">
        <w:rPr>
          <w:sz w:val="17"/>
          <w:szCs w:val="17"/>
        </w:rPr>
        <w:t>2</w:t>
      </w:r>
      <w:r w:rsidRPr="004A4E88">
        <w:rPr>
          <w:sz w:val="17"/>
          <w:szCs w:val="17"/>
        </w:rPr>
        <w:t>.</w:t>
      </w:r>
      <w:r w:rsidRPr="004A4E88">
        <w:rPr>
          <w:sz w:val="17"/>
          <w:szCs w:val="17"/>
          <w:lang w:val="en-US"/>
        </w:rPr>
        <w:t> </w:t>
      </w:r>
      <w:r w:rsidRPr="004A4E88">
        <w:rPr>
          <w:sz w:val="17"/>
          <w:szCs w:val="17"/>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B7392" w:rsidRPr="004A4E88" w:rsidRDefault="00BB7392" w:rsidP="004A4E88">
      <w:pPr>
        <w:suppressAutoHyphens/>
        <w:ind w:firstLine="567"/>
        <w:jc w:val="both"/>
        <w:rPr>
          <w:noProof/>
          <w:sz w:val="17"/>
          <w:szCs w:val="17"/>
        </w:rPr>
      </w:pPr>
      <w:r w:rsidRPr="004A4E88">
        <w:rPr>
          <w:sz w:val="17"/>
          <w:szCs w:val="17"/>
        </w:rPr>
        <w:t>8.1</w:t>
      </w:r>
      <w:r w:rsidR="00A96119" w:rsidRPr="004A4E88">
        <w:rPr>
          <w:sz w:val="17"/>
          <w:szCs w:val="17"/>
        </w:rPr>
        <w:t>3</w:t>
      </w:r>
      <w:r w:rsidRPr="004A4E88">
        <w:rPr>
          <w:sz w:val="17"/>
          <w:szCs w:val="17"/>
        </w:rPr>
        <w:t>.</w:t>
      </w:r>
      <w:r w:rsidRPr="004A4E88">
        <w:rPr>
          <w:sz w:val="17"/>
          <w:szCs w:val="17"/>
          <w:lang w:val="en-US"/>
        </w:rPr>
        <w:t> </w:t>
      </w:r>
      <w:r w:rsidRPr="004A4E88">
        <w:rPr>
          <w:noProof/>
          <w:sz w:val="17"/>
          <w:szCs w:val="17"/>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B7392" w:rsidRPr="004A4E88" w:rsidRDefault="00BB7392" w:rsidP="004A4E88">
      <w:pPr>
        <w:pStyle w:val="12"/>
        <w:ind w:firstLine="567"/>
        <w:jc w:val="both"/>
        <w:rPr>
          <w:sz w:val="17"/>
          <w:szCs w:val="17"/>
        </w:rPr>
      </w:pPr>
      <w:r w:rsidRPr="004A4E88">
        <w:rPr>
          <w:noProof/>
          <w:sz w:val="17"/>
          <w:szCs w:val="17"/>
        </w:rPr>
        <w:t>8.1</w:t>
      </w:r>
      <w:r w:rsidR="00A96119" w:rsidRPr="004A4E88">
        <w:rPr>
          <w:noProof/>
          <w:sz w:val="17"/>
          <w:szCs w:val="17"/>
        </w:rPr>
        <w:t>4</w:t>
      </w:r>
      <w:r w:rsidRPr="004A4E88">
        <w:rPr>
          <w:noProof/>
          <w:sz w:val="17"/>
          <w:szCs w:val="17"/>
        </w:rPr>
        <w:t>.</w:t>
      </w:r>
      <w:r w:rsidRPr="004A4E88">
        <w:rPr>
          <w:noProof/>
          <w:sz w:val="17"/>
          <w:szCs w:val="17"/>
          <w:lang w:val="en-US"/>
        </w:rPr>
        <w:t> </w:t>
      </w:r>
      <w:r w:rsidRPr="004A4E88">
        <w:rPr>
          <w:sz w:val="17"/>
          <w:szCs w:val="17"/>
        </w:rPr>
        <w:t>Вред, причиненный третьим лицам по вине Поставщика при исполнении обязательств по Контракту, возмещается за его счет.</w:t>
      </w:r>
    </w:p>
    <w:p w:rsidR="00BB7392" w:rsidRPr="004A4E88" w:rsidRDefault="00BB7392" w:rsidP="004A4E88">
      <w:pPr>
        <w:pStyle w:val="12"/>
        <w:ind w:firstLine="567"/>
        <w:jc w:val="both"/>
        <w:rPr>
          <w:sz w:val="17"/>
          <w:szCs w:val="17"/>
        </w:rPr>
      </w:pPr>
      <w:r w:rsidRPr="004A4E88">
        <w:rPr>
          <w:sz w:val="17"/>
          <w:szCs w:val="17"/>
        </w:rPr>
        <w:t>8.1</w:t>
      </w:r>
      <w:r w:rsidR="00A96119" w:rsidRPr="004A4E88">
        <w:rPr>
          <w:sz w:val="17"/>
          <w:szCs w:val="17"/>
        </w:rPr>
        <w:t>5</w:t>
      </w:r>
      <w:r w:rsidRPr="004A4E88">
        <w:rPr>
          <w:sz w:val="17"/>
          <w:szCs w:val="17"/>
        </w:rPr>
        <w:t>. Уплата неустойки (штрафа, пеней) не освобождает Стороны от исполнения обязательств по Контракту.</w:t>
      </w:r>
    </w:p>
    <w:p w:rsidR="004640AA" w:rsidRPr="00682A4B" w:rsidRDefault="004A4E88" w:rsidP="004640AA">
      <w:pPr>
        <w:ind w:firstLine="567"/>
        <w:jc w:val="both"/>
        <w:rPr>
          <w:rFonts w:eastAsia="Calibri"/>
          <w:sz w:val="18"/>
          <w:szCs w:val="18"/>
        </w:rPr>
      </w:pPr>
      <w:r w:rsidRPr="00235C5E">
        <w:rPr>
          <w:sz w:val="17"/>
          <w:szCs w:val="17"/>
        </w:rPr>
        <w:t xml:space="preserve">8.16. </w:t>
      </w:r>
      <w:r w:rsidR="004640AA" w:rsidRPr="00235C5E">
        <w:rPr>
          <w:rFonts w:eastAsia="Calibri"/>
          <w:sz w:val="18"/>
          <w:szCs w:val="18"/>
        </w:rPr>
        <w:t>Государственный заказчик вправе удержать сумму неисполненных Поставщиком требований   об уплате неустоек (штрафов, пеней), предъявленных</w:t>
      </w:r>
      <w:r w:rsidR="004640AA" w:rsidRPr="00682A4B">
        <w:rPr>
          <w:rFonts w:eastAsia="Calibri"/>
          <w:sz w:val="18"/>
          <w:szCs w:val="18"/>
        </w:rPr>
        <w:t xml:space="preserve"> Государственным заказчиком, из суммы, подлежащей оплате Поставщику, в соответствии с действующим законодательством Российской Федерации (пункт 2 часть 14 статья 34 Федерального закона от 05.04.2013 № 44-ФЗ). </w:t>
      </w:r>
    </w:p>
    <w:p w:rsidR="004640AA" w:rsidRPr="00682A4B" w:rsidRDefault="004640AA" w:rsidP="004640AA">
      <w:pPr>
        <w:ind w:firstLine="567"/>
        <w:jc w:val="both"/>
        <w:rPr>
          <w:rFonts w:eastAsia="Calibri"/>
          <w:sz w:val="18"/>
          <w:szCs w:val="18"/>
        </w:rPr>
      </w:pPr>
    </w:p>
    <w:p w:rsidR="00D54AE2" w:rsidRDefault="004640AA" w:rsidP="004640AA">
      <w:pPr>
        <w:autoSpaceDE w:val="0"/>
        <w:adjustRightInd w:val="0"/>
        <w:ind w:firstLine="567"/>
        <w:jc w:val="both"/>
        <w:rPr>
          <w:b/>
          <w:sz w:val="17"/>
          <w:szCs w:val="17"/>
        </w:rPr>
      </w:pPr>
      <w:r>
        <w:rPr>
          <w:b/>
          <w:sz w:val="17"/>
          <w:szCs w:val="17"/>
        </w:rPr>
        <w:t xml:space="preserve">                                              </w:t>
      </w:r>
      <w:r w:rsidR="00D54AE2" w:rsidRPr="004A4E88">
        <w:rPr>
          <w:b/>
          <w:sz w:val="17"/>
          <w:szCs w:val="17"/>
        </w:rPr>
        <w:t>9. Порядок внесения изменений и расторжение Контракта</w:t>
      </w:r>
    </w:p>
    <w:p w:rsidR="00D54AE2" w:rsidRPr="004A4E88" w:rsidRDefault="00D54AE2" w:rsidP="004A4E88">
      <w:pPr>
        <w:ind w:firstLine="567"/>
        <w:jc w:val="both"/>
        <w:rPr>
          <w:noProof/>
          <w:sz w:val="17"/>
          <w:szCs w:val="17"/>
        </w:rPr>
      </w:pPr>
      <w:r w:rsidRPr="004A4E88">
        <w:rPr>
          <w:noProof/>
          <w:sz w:val="17"/>
          <w:szCs w:val="17"/>
        </w:rPr>
        <w:t>9.1. Условия настоящего Контракта могут быть изменены по взаимному согласию Сторон и подлежат изменению в течение срока действия настоящего Контракта с обязательным составлением письменного документа, за исключением условий, которые не подлежат изменению в соответствии с действующим законодательством Российской Федерации в течение срока действия настоящего Контракта.</w:t>
      </w:r>
    </w:p>
    <w:p w:rsidR="00D54AE2" w:rsidRDefault="00D54AE2" w:rsidP="004A4E88">
      <w:pPr>
        <w:ind w:firstLine="567"/>
        <w:jc w:val="both"/>
        <w:rPr>
          <w:noProof/>
          <w:sz w:val="17"/>
          <w:szCs w:val="17"/>
        </w:rPr>
      </w:pPr>
      <w:r w:rsidRPr="004A4E88">
        <w:rPr>
          <w:noProof/>
          <w:sz w:val="17"/>
          <w:szCs w:val="17"/>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640AA" w:rsidRPr="004A4E88" w:rsidRDefault="004640AA" w:rsidP="004A4E88">
      <w:pPr>
        <w:ind w:firstLine="567"/>
        <w:jc w:val="both"/>
        <w:rPr>
          <w:noProof/>
          <w:sz w:val="17"/>
          <w:szCs w:val="17"/>
        </w:rPr>
      </w:pPr>
    </w:p>
    <w:p w:rsidR="00D54AE2" w:rsidRDefault="00D54AE2" w:rsidP="004A4E88">
      <w:pPr>
        <w:jc w:val="center"/>
        <w:rPr>
          <w:b/>
          <w:sz w:val="17"/>
          <w:szCs w:val="17"/>
        </w:rPr>
      </w:pPr>
      <w:r w:rsidRPr="004A4E88">
        <w:rPr>
          <w:b/>
          <w:sz w:val="17"/>
          <w:szCs w:val="17"/>
        </w:rPr>
        <w:t>10. Порядок урегулирования споров</w:t>
      </w:r>
    </w:p>
    <w:p w:rsidR="004640AA" w:rsidRPr="004A4E88" w:rsidRDefault="004640AA" w:rsidP="004A4E88">
      <w:pPr>
        <w:jc w:val="center"/>
        <w:rPr>
          <w:b/>
          <w:sz w:val="17"/>
          <w:szCs w:val="17"/>
        </w:rPr>
      </w:pPr>
    </w:p>
    <w:p w:rsidR="00D54AE2" w:rsidRDefault="00D54AE2" w:rsidP="004A4E88">
      <w:pPr>
        <w:shd w:val="clear" w:color="auto" w:fill="FFFFFF"/>
        <w:ind w:firstLine="567"/>
        <w:jc w:val="both"/>
        <w:rPr>
          <w:sz w:val="17"/>
          <w:szCs w:val="17"/>
        </w:rPr>
      </w:pPr>
      <w:r w:rsidRPr="004A4E88">
        <w:rPr>
          <w:sz w:val="17"/>
          <w:szCs w:val="17"/>
        </w:rPr>
        <w:t>10.1. Все споры, возникающие в процессе заключения и исполнения Контракта, решаются Сторонами в добровольном порядке. При</w:t>
      </w:r>
      <w:r w:rsidR="007C4C61">
        <w:rPr>
          <w:sz w:val="17"/>
          <w:szCs w:val="17"/>
        </w:rPr>
        <w:t>,</w:t>
      </w:r>
      <w:r w:rsidRPr="004A4E88">
        <w:rPr>
          <w:sz w:val="17"/>
          <w:szCs w:val="17"/>
        </w:rPr>
        <w:t xml:space="preserve"> не достижении</w:t>
      </w:r>
      <w:r w:rsidR="007C4C61">
        <w:rPr>
          <w:sz w:val="17"/>
          <w:szCs w:val="17"/>
        </w:rPr>
        <w:t>,</w:t>
      </w:r>
      <w:r w:rsidRPr="004A4E88">
        <w:rPr>
          <w:sz w:val="17"/>
          <w:szCs w:val="17"/>
        </w:rPr>
        <w:t xml:space="preserve"> соглашения Сторон, спор подлежит разрешению в Арбитражном суде по месту нахождения Государственного заказчика.</w:t>
      </w:r>
    </w:p>
    <w:p w:rsidR="00893CC1" w:rsidRPr="004A4E88" w:rsidRDefault="00893CC1" w:rsidP="004A4E88">
      <w:pPr>
        <w:shd w:val="clear" w:color="auto" w:fill="FFFFFF"/>
        <w:ind w:firstLine="567"/>
        <w:jc w:val="both"/>
        <w:rPr>
          <w:sz w:val="17"/>
          <w:szCs w:val="17"/>
        </w:rPr>
      </w:pPr>
    </w:p>
    <w:p w:rsidR="00D54AE2" w:rsidRDefault="00D54AE2" w:rsidP="004A4E88">
      <w:pPr>
        <w:shd w:val="clear" w:color="auto" w:fill="FFFFFF"/>
        <w:jc w:val="center"/>
        <w:rPr>
          <w:b/>
          <w:sz w:val="17"/>
          <w:szCs w:val="17"/>
        </w:rPr>
      </w:pPr>
      <w:r w:rsidRPr="004A4E88">
        <w:rPr>
          <w:b/>
          <w:sz w:val="17"/>
          <w:szCs w:val="17"/>
        </w:rPr>
        <w:t>11. Особые условия</w:t>
      </w:r>
    </w:p>
    <w:p w:rsidR="00D54AE2" w:rsidRPr="004A4E88" w:rsidRDefault="00D54AE2" w:rsidP="004A4E88">
      <w:pPr>
        <w:widowControl w:val="0"/>
        <w:shd w:val="clear" w:color="auto" w:fill="FFFFFF"/>
        <w:tabs>
          <w:tab w:val="left" w:pos="1034"/>
        </w:tabs>
        <w:autoSpaceDE w:val="0"/>
        <w:autoSpaceDN w:val="0"/>
        <w:adjustRightInd w:val="0"/>
        <w:ind w:firstLine="567"/>
        <w:jc w:val="both"/>
        <w:rPr>
          <w:sz w:val="17"/>
          <w:szCs w:val="17"/>
        </w:rPr>
      </w:pPr>
      <w:r w:rsidRPr="004A4E88">
        <w:rPr>
          <w:sz w:val="17"/>
          <w:szCs w:val="17"/>
        </w:rPr>
        <w:t>11.1.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A96119" w:rsidRPr="004A4E88" w:rsidRDefault="00D54AE2" w:rsidP="004A4E88">
      <w:pPr>
        <w:widowControl w:val="0"/>
        <w:shd w:val="clear" w:color="auto" w:fill="FFFFFF"/>
        <w:tabs>
          <w:tab w:val="left" w:pos="1034"/>
        </w:tabs>
        <w:autoSpaceDE w:val="0"/>
        <w:autoSpaceDN w:val="0"/>
        <w:adjustRightInd w:val="0"/>
        <w:ind w:firstLine="567"/>
        <w:jc w:val="both"/>
        <w:rPr>
          <w:sz w:val="17"/>
          <w:szCs w:val="17"/>
        </w:rPr>
      </w:pPr>
      <w:r w:rsidRPr="004A4E88">
        <w:rPr>
          <w:sz w:val="17"/>
          <w:szCs w:val="17"/>
        </w:rPr>
        <w:t>11.2. 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r w:rsidR="00A96119" w:rsidRPr="004A4E88">
        <w:rPr>
          <w:sz w:val="17"/>
          <w:szCs w:val="17"/>
        </w:rPr>
        <w:t>.</w:t>
      </w:r>
    </w:p>
    <w:p w:rsidR="00D54AE2" w:rsidRPr="004A4E88" w:rsidRDefault="00D54AE2" w:rsidP="004A4E88">
      <w:pPr>
        <w:widowControl w:val="0"/>
        <w:shd w:val="clear" w:color="auto" w:fill="FFFFFF"/>
        <w:tabs>
          <w:tab w:val="left" w:pos="1034"/>
        </w:tabs>
        <w:autoSpaceDE w:val="0"/>
        <w:autoSpaceDN w:val="0"/>
        <w:adjustRightInd w:val="0"/>
        <w:ind w:firstLine="567"/>
        <w:jc w:val="both"/>
        <w:rPr>
          <w:sz w:val="17"/>
          <w:szCs w:val="17"/>
        </w:rPr>
      </w:pPr>
      <w:r w:rsidRPr="004A4E88">
        <w:rPr>
          <w:sz w:val="17"/>
          <w:szCs w:val="17"/>
        </w:rPr>
        <w:t>11.3. Поставщик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D54AE2" w:rsidRPr="004A4E88" w:rsidRDefault="00D54AE2" w:rsidP="004A4E88">
      <w:pPr>
        <w:shd w:val="clear" w:color="auto" w:fill="FFFFFF"/>
        <w:tabs>
          <w:tab w:val="left" w:pos="1102"/>
        </w:tabs>
        <w:ind w:firstLine="567"/>
        <w:jc w:val="both"/>
        <w:rPr>
          <w:sz w:val="17"/>
          <w:szCs w:val="17"/>
        </w:rPr>
      </w:pPr>
      <w:r w:rsidRPr="004A4E88">
        <w:rPr>
          <w:sz w:val="17"/>
          <w:szCs w:val="17"/>
        </w:rPr>
        <w:t>11.4. Все   уведомления   между   Сторонами,   связанные   с   исполнением   настоящего   Контракта, направляются в письменной форме почтой заказным письмом по фактическому адресу Стороны, указанному в  разделе 13  настоящего  Контракта.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D54AE2" w:rsidRPr="004A4E88" w:rsidRDefault="00D54AE2" w:rsidP="004A4E88">
      <w:pPr>
        <w:widowControl w:val="0"/>
        <w:shd w:val="clear" w:color="auto" w:fill="FFFFFF"/>
        <w:tabs>
          <w:tab w:val="left" w:pos="-4820"/>
        </w:tabs>
        <w:autoSpaceDE w:val="0"/>
        <w:autoSpaceDN w:val="0"/>
        <w:adjustRightInd w:val="0"/>
        <w:ind w:firstLine="567"/>
        <w:jc w:val="both"/>
        <w:rPr>
          <w:sz w:val="17"/>
          <w:szCs w:val="17"/>
        </w:rPr>
      </w:pPr>
      <w:r w:rsidRPr="004A4E88">
        <w:rPr>
          <w:sz w:val="17"/>
          <w:szCs w:val="17"/>
        </w:rPr>
        <w:t>11.5. Настоящий Контракт составлен в 2 экземплярах по одному для каждой из Сторон, имеющих одинаковую юридическую силу.</w:t>
      </w:r>
    </w:p>
    <w:p w:rsidR="004A4E88" w:rsidRDefault="004A4E88" w:rsidP="004A4E88">
      <w:pPr>
        <w:shd w:val="clear" w:color="auto" w:fill="FFFFFF"/>
        <w:jc w:val="center"/>
        <w:rPr>
          <w:b/>
          <w:sz w:val="17"/>
          <w:szCs w:val="17"/>
        </w:rPr>
      </w:pPr>
    </w:p>
    <w:p w:rsidR="00D54AE2" w:rsidRDefault="00D54AE2" w:rsidP="004A4E88">
      <w:pPr>
        <w:shd w:val="clear" w:color="auto" w:fill="FFFFFF"/>
        <w:jc w:val="center"/>
        <w:rPr>
          <w:b/>
          <w:sz w:val="17"/>
          <w:szCs w:val="17"/>
        </w:rPr>
      </w:pPr>
      <w:r w:rsidRPr="004A4E88">
        <w:rPr>
          <w:b/>
          <w:sz w:val="17"/>
          <w:szCs w:val="17"/>
        </w:rPr>
        <w:t>12. Срок действия Контракта</w:t>
      </w:r>
    </w:p>
    <w:p w:rsidR="004640AA" w:rsidRPr="004A4E88" w:rsidRDefault="004640AA" w:rsidP="004A4E88">
      <w:pPr>
        <w:shd w:val="clear" w:color="auto" w:fill="FFFFFF"/>
        <w:jc w:val="center"/>
        <w:rPr>
          <w:b/>
          <w:sz w:val="17"/>
          <w:szCs w:val="17"/>
        </w:rPr>
      </w:pPr>
    </w:p>
    <w:p w:rsidR="00D54AE2" w:rsidRPr="004A4E88" w:rsidRDefault="00D54AE2" w:rsidP="004A4E88">
      <w:pPr>
        <w:shd w:val="clear" w:color="auto" w:fill="FFFFFF"/>
        <w:ind w:firstLine="567"/>
        <w:jc w:val="both"/>
        <w:rPr>
          <w:sz w:val="17"/>
          <w:szCs w:val="17"/>
        </w:rPr>
      </w:pPr>
      <w:r w:rsidRPr="004A4E88">
        <w:rPr>
          <w:sz w:val="17"/>
          <w:szCs w:val="17"/>
        </w:rPr>
        <w:t xml:space="preserve">12. Срок действия Контракта с момента подписания </w:t>
      </w:r>
      <w:r w:rsidR="00FC0663" w:rsidRPr="004A4E88">
        <w:rPr>
          <w:sz w:val="17"/>
          <w:szCs w:val="17"/>
        </w:rPr>
        <w:t xml:space="preserve">его </w:t>
      </w:r>
      <w:r w:rsidR="00FC0663" w:rsidRPr="00893CC1">
        <w:rPr>
          <w:sz w:val="17"/>
          <w:szCs w:val="17"/>
        </w:rPr>
        <w:t xml:space="preserve">сторонами </w:t>
      </w:r>
      <w:r w:rsidR="00FC0663" w:rsidRPr="00893CC1">
        <w:rPr>
          <w:b/>
          <w:sz w:val="17"/>
          <w:szCs w:val="17"/>
        </w:rPr>
        <w:t xml:space="preserve">по </w:t>
      </w:r>
      <w:r w:rsidR="00615B6D" w:rsidRPr="00893CC1">
        <w:rPr>
          <w:b/>
          <w:sz w:val="17"/>
          <w:szCs w:val="17"/>
        </w:rPr>
        <w:t>31.12.202</w:t>
      </w:r>
      <w:r w:rsidR="00893CC1" w:rsidRPr="00893CC1">
        <w:rPr>
          <w:b/>
          <w:sz w:val="17"/>
          <w:szCs w:val="17"/>
        </w:rPr>
        <w:t>6</w:t>
      </w:r>
      <w:r w:rsidRPr="00893CC1">
        <w:rPr>
          <w:b/>
          <w:sz w:val="17"/>
          <w:szCs w:val="17"/>
        </w:rPr>
        <w:t xml:space="preserve"> года</w:t>
      </w:r>
      <w:r w:rsidRPr="00893CC1">
        <w:rPr>
          <w:sz w:val="17"/>
          <w:szCs w:val="17"/>
        </w:rPr>
        <w:t>, в части</w:t>
      </w:r>
      <w:r w:rsidRPr="004A4E88">
        <w:rPr>
          <w:sz w:val="17"/>
          <w:szCs w:val="17"/>
        </w:rPr>
        <w:t xml:space="preserve"> расчетов - до полного исполнения обязательств. </w:t>
      </w:r>
    </w:p>
    <w:p w:rsidR="00D54AE2" w:rsidRPr="004A4E88" w:rsidRDefault="00D54AE2" w:rsidP="004A4E88">
      <w:pPr>
        <w:jc w:val="center"/>
        <w:outlineLvl w:val="0"/>
        <w:rPr>
          <w:b/>
          <w:sz w:val="17"/>
          <w:szCs w:val="17"/>
        </w:rPr>
      </w:pPr>
      <w:r w:rsidRPr="004A4E88">
        <w:rPr>
          <w:b/>
          <w:sz w:val="17"/>
          <w:szCs w:val="17"/>
        </w:rPr>
        <w:t>13. Юридические адреса, банковские реквизиты и подписи сторон:</w:t>
      </w:r>
    </w:p>
    <w:p w:rsidR="0076085F" w:rsidRPr="004A4E88" w:rsidRDefault="0076085F" w:rsidP="004A4E88">
      <w:pPr>
        <w:jc w:val="center"/>
        <w:outlineLvl w:val="0"/>
        <w:rPr>
          <w:b/>
          <w:sz w:val="17"/>
          <w:szCs w:val="17"/>
        </w:rPr>
      </w:pPr>
    </w:p>
    <w:p w:rsidR="00893CC1" w:rsidRPr="00893CC1" w:rsidRDefault="00893CC1" w:rsidP="00893CC1">
      <w:pPr>
        <w:outlineLvl w:val="0"/>
        <w:rPr>
          <w:b/>
          <w:bCs/>
          <w:sz w:val="17"/>
          <w:szCs w:val="17"/>
        </w:rPr>
      </w:pPr>
      <w:r w:rsidRPr="00893CC1">
        <w:rPr>
          <w:b/>
          <w:bCs/>
          <w:sz w:val="17"/>
          <w:szCs w:val="17"/>
        </w:rPr>
        <w:t>Государственный заказчик:</w:t>
      </w:r>
      <w:r>
        <w:rPr>
          <w:b/>
          <w:bCs/>
          <w:sz w:val="17"/>
          <w:szCs w:val="17"/>
        </w:rPr>
        <w:t xml:space="preserve"> </w:t>
      </w:r>
      <w:r w:rsidRPr="00893CC1">
        <w:rPr>
          <w:b/>
          <w:bCs/>
          <w:sz w:val="17"/>
          <w:szCs w:val="17"/>
        </w:rPr>
        <w:t>ФКУ ИК-10 УФСИН России по Республике Мордовия</w:t>
      </w:r>
    </w:p>
    <w:p w:rsidR="00893CC1" w:rsidRPr="00893CC1" w:rsidRDefault="00893CC1" w:rsidP="00893CC1">
      <w:pPr>
        <w:outlineLvl w:val="0"/>
        <w:rPr>
          <w:bCs/>
          <w:sz w:val="17"/>
          <w:szCs w:val="17"/>
        </w:rPr>
      </w:pPr>
      <w:r w:rsidRPr="00893CC1">
        <w:rPr>
          <w:bCs/>
          <w:sz w:val="17"/>
          <w:szCs w:val="17"/>
        </w:rPr>
        <w:t xml:space="preserve">Юридический/почтовый адрес: 431140, Республика Мордовия, </w:t>
      </w:r>
      <w:proofErr w:type="spellStart"/>
      <w:r w:rsidRPr="00893CC1">
        <w:rPr>
          <w:bCs/>
          <w:sz w:val="17"/>
          <w:szCs w:val="17"/>
        </w:rPr>
        <w:t>Зубово-Полянский</w:t>
      </w:r>
      <w:proofErr w:type="spellEnd"/>
      <w:r w:rsidRPr="00893CC1">
        <w:rPr>
          <w:bCs/>
          <w:sz w:val="17"/>
          <w:szCs w:val="17"/>
        </w:rPr>
        <w:t xml:space="preserve"> </w:t>
      </w:r>
      <w:proofErr w:type="spellStart"/>
      <w:r w:rsidRPr="00893CC1">
        <w:rPr>
          <w:bCs/>
          <w:sz w:val="17"/>
          <w:szCs w:val="17"/>
        </w:rPr>
        <w:t>р-он</w:t>
      </w:r>
      <w:proofErr w:type="spellEnd"/>
      <w:r w:rsidRPr="00893CC1">
        <w:rPr>
          <w:bCs/>
          <w:sz w:val="17"/>
          <w:szCs w:val="17"/>
        </w:rPr>
        <w:t xml:space="preserve">, п. Ударный, </w:t>
      </w:r>
    </w:p>
    <w:p w:rsidR="00893CC1" w:rsidRPr="00893CC1" w:rsidRDefault="00893CC1" w:rsidP="00893CC1">
      <w:pPr>
        <w:outlineLvl w:val="0"/>
        <w:rPr>
          <w:bCs/>
          <w:sz w:val="17"/>
          <w:szCs w:val="17"/>
        </w:rPr>
      </w:pPr>
      <w:r w:rsidRPr="00893CC1">
        <w:rPr>
          <w:bCs/>
          <w:sz w:val="17"/>
          <w:szCs w:val="17"/>
        </w:rPr>
        <w:t xml:space="preserve">ул. </w:t>
      </w:r>
      <w:proofErr w:type="gramStart"/>
      <w:r w:rsidRPr="00893CC1">
        <w:rPr>
          <w:bCs/>
          <w:sz w:val="17"/>
          <w:szCs w:val="17"/>
        </w:rPr>
        <w:t>Молодежная</w:t>
      </w:r>
      <w:proofErr w:type="gramEnd"/>
      <w:r w:rsidRPr="00893CC1">
        <w:rPr>
          <w:bCs/>
          <w:sz w:val="17"/>
          <w:szCs w:val="17"/>
        </w:rPr>
        <w:t xml:space="preserve">, 1, ИНН 1308079598, КПП 130801001, ОГРН 1021300657597, ОКТМО 89621442106, ОКПО 08827727, ОКАТО 89221842002 </w:t>
      </w:r>
    </w:p>
    <w:p w:rsidR="00893CC1" w:rsidRPr="00893CC1" w:rsidRDefault="00893CC1" w:rsidP="00893CC1">
      <w:pPr>
        <w:outlineLvl w:val="0"/>
        <w:rPr>
          <w:bCs/>
          <w:sz w:val="17"/>
          <w:szCs w:val="17"/>
        </w:rPr>
      </w:pPr>
      <w:r w:rsidRPr="00893CC1">
        <w:rPr>
          <w:bCs/>
          <w:sz w:val="17"/>
          <w:szCs w:val="17"/>
        </w:rPr>
        <w:t>Банковские реквизиты: Единый казначейский счет - 40102810745370000024, Расчетный счет  - 03211643000000013232</w:t>
      </w:r>
    </w:p>
    <w:p w:rsidR="00893CC1" w:rsidRPr="00893CC1" w:rsidRDefault="00893CC1" w:rsidP="00893CC1">
      <w:pPr>
        <w:outlineLvl w:val="0"/>
        <w:rPr>
          <w:bCs/>
          <w:sz w:val="17"/>
          <w:szCs w:val="17"/>
        </w:rPr>
      </w:pPr>
      <w:r w:rsidRPr="00893CC1">
        <w:rPr>
          <w:bCs/>
          <w:sz w:val="17"/>
          <w:szCs w:val="17"/>
        </w:rPr>
        <w:t xml:space="preserve">Банк – ОКЦ № 1 ВВГУ Банка России//УФК по Нижегородской области, </w:t>
      </w:r>
      <w:proofErr w:type="gramStart"/>
      <w:r w:rsidRPr="00893CC1">
        <w:rPr>
          <w:bCs/>
          <w:sz w:val="17"/>
          <w:szCs w:val="17"/>
        </w:rPr>
        <w:t>г</w:t>
      </w:r>
      <w:proofErr w:type="gramEnd"/>
      <w:r w:rsidRPr="00893CC1">
        <w:rPr>
          <w:bCs/>
          <w:sz w:val="17"/>
          <w:szCs w:val="17"/>
        </w:rPr>
        <w:t xml:space="preserve">. Нижний Новгород. (ФКУ ИК-10 УФСИН России по Республике Мордовия </w:t>
      </w:r>
      <w:proofErr w:type="gramStart"/>
      <w:r w:rsidRPr="00893CC1">
        <w:rPr>
          <w:bCs/>
          <w:sz w:val="17"/>
          <w:szCs w:val="17"/>
        </w:rPr>
        <w:t>л</w:t>
      </w:r>
      <w:proofErr w:type="gramEnd"/>
      <w:r w:rsidRPr="00893CC1">
        <w:rPr>
          <w:bCs/>
          <w:sz w:val="17"/>
          <w:szCs w:val="17"/>
        </w:rPr>
        <w:t>/с 03091717810) БИК ТОФК – 012202102, тел.: 8-83457-5-2141, Адрес электронной почты: ik10@13.fsin.gov.ru</w:t>
      </w:r>
    </w:p>
    <w:p w:rsidR="00893CC1" w:rsidRPr="00893CC1" w:rsidRDefault="00893CC1" w:rsidP="00893CC1">
      <w:pPr>
        <w:outlineLvl w:val="0"/>
        <w:rPr>
          <w:bCs/>
          <w:sz w:val="17"/>
          <w:szCs w:val="17"/>
        </w:rPr>
      </w:pPr>
    </w:p>
    <w:p w:rsidR="004640AA" w:rsidRPr="00893CC1" w:rsidRDefault="00893CC1" w:rsidP="00893CC1">
      <w:pPr>
        <w:outlineLvl w:val="0"/>
        <w:rPr>
          <w:sz w:val="18"/>
          <w:szCs w:val="18"/>
        </w:rPr>
      </w:pPr>
      <w:r w:rsidRPr="00893CC1">
        <w:rPr>
          <w:bCs/>
          <w:sz w:val="17"/>
          <w:szCs w:val="17"/>
          <w:u w:val="single"/>
        </w:rPr>
        <w:t xml:space="preserve">__________________/А.В. </w:t>
      </w:r>
      <w:proofErr w:type="spellStart"/>
      <w:r w:rsidRPr="00893CC1">
        <w:rPr>
          <w:bCs/>
          <w:sz w:val="17"/>
          <w:szCs w:val="17"/>
          <w:u w:val="single"/>
        </w:rPr>
        <w:t>Гнутов</w:t>
      </w:r>
      <w:proofErr w:type="spellEnd"/>
      <w:r w:rsidRPr="00893CC1">
        <w:rPr>
          <w:bCs/>
          <w:sz w:val="17"/>
          <w:szCs w:val="17"/>
          <w:u w:val="single"/>
        </w:rPr>
        <w:t>/</w:t>
      </w:r>
    </w:p>
    <w:p w:rsidR="00893CC1" w:rsidRDefault="00893CC1" w:rsidP="004640AA">
      <w:pPr>
        <w:rPr>
          <w:b/>
          <w:sz w:val="18"/>
          <w:szCs w:val="18"/>
        </w:rPr>
      </w:pPr>
    </w:p>
    <w:p w:rsidR="00893CC1" w:rsidRDefault="00893CC1" w:rsidP="004640AA">
      <w:pPr>
        <w:rPr>
          <w:b/>
          <w:sz w:val="18"/>
          <w:szCs w:val="18"/>
        </w:rPr>
      </w:pPr>
    </w:p>
    <w:p w:rsidR="004640AA" w:rsidRPr="00682A4B" w:rsidRDefault="004640AA" w:rsidP="004640AA">
      <w:pPr>
        <w:rPr>
          <w:b/>
          <w:sz w:val="18"/>
          <w:szCs w:val="18"/>
        </w:rPr>
      </w:pPr>
      <w:r w:rsidRPr="00682A4B">
        <w:rPr>
          <w:b/>
          <w:sz w:val="18"/>
          <w:szCs w:val="18"/>
        </w:rPr>
        <w:t xml:space="preserve">Поставщик:  </w:t>
      </w:r>
    </w:p>
    <w:p w:rsidR="004640AA" w:rsidRPr="00682A4B" w:rsidRDefault="004640AA" w:rsidP="004640AA">
      <w:pPr>
        <w:rPr>
          <w:sz w:val="18"/>
          <w:szCs w:val="18"/>
        </w:rPr>
      </w:pPr>
    </w:p>
    <w:p w:rsidR="004640AA" w:rsidRPr="00682A4B" w:rsidRDefault="004640AA" w:rsidP="004640AA">
      <w:pPr>
        <w:tabs>
          <w:tab w:val="left" w:pos="0"/>
        </w:tabs>
        <w:jc w:val="both"/>
        <w:rPr>
          <w:sz w:val="18"/>
          <w:szCs w:val="18"/>
        </w:rPr>
      </w:pPr>
      <w:r w:rsidRPr="00682A4B">
        <w:rPr>
          <w:sz w:val="18"/>
          <w:szCs w:val="18"/>
        </w:rPr>
        <w:t>______________________/ _________________________/</w:t>
      </w:r>
    </w:p>
    <w:p w:rsidR="004640AA" w:rsidRPr="00682A4B" w:rsidRDefault="004640AA" w:rsidP="004640AA">
      <w:pPr>
        <w:outlineLvl w:val="0"/>
        <w:rPr>
          <w:sz w:val="18"/>
          <w:szCs w:val="18"/>
        </w:rPr>
      </w:pPr>
      <w:r w:rsidRPr="00682A4B">
        <w:rPr>
          <w:sz w:val="18"/>
          <w:szCs w:val="18"/>
        </w:rPr>
        <w:t>М.п.</w:t>
      </w:r>
    </w:p>
    <w:p w:rsidR="009C1356" w:rsidRDefault="00E00155" w:rsidP="004A4E88">
      <w:pPr>
        <w:pStyle w:val="a3"/>
        <w:tabs>
          <w:tab w:val="left" w:pos="1418"/>
        </w:tabs>
        <w:jc w:val="left"/>
        <w:rPr>
          <w:bCs/>
          <w:color w:val="000000"/>
          <w:sz w:val="17"/>
          <w:szCs w:val="17"/>
        </w:rPr>
      </w:pPr>
      <w:r w:rsidRPr="004A4E88">
        <w:rPr>
          <w:bCs/>
          <w:color w:val="000000"/>
          <w:sz w:val="17"/>
          <w:szCs w:val="17"/>
        </w:rPr>
        <w:t xml:space="preserve">                                        </w:t>
      </w:r>
    </w:p>
    <w:p w:rsidR="004A4E88" w:rsidRDefault="004A4E88"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4A4E88" w:rsidRDefault="004A4E88" w:rsidP="004A4E88">
      <w:pPr>
        <w:pStyle w:val="a3"/>
        <w:tabs>
          <w:tab w:val="left" w:pos="1418"/>
        </w:tabs>
        <w:jc w:val="left"/>
        <w:rPr>
          <w:bCs/>
          <w:color w:val="000000"/>
          <w:sz w:val="17"/>
          <w:szCs w:val="17"/>
        </w:rPr>
      </w:pPr>
    </w:p>
    <w:p w:rsidR="00C74DEC" w:rsidRPr="004A4E88" w:rsidRDefault="00C74DEC" w:rsidP="004A4E88">
      <w:pPr>
        <w:ind w:left="5664" w:firstLine="708"/>
        <w:jc w:val="right"/>
        <w:rPr>
          <w:sz w:val="17"/>
          <w:szCs w:val="17"/>
        </w:rPr>
      </w:pPr>
      <w:r w:rsidRPr="004A4E88">
        <w:rPr>
          <w:sz w:val="17"/>
          <w:szCs w:val="17"/>
        </w:rPr>
        <w:t>Приложение №1</w:t>
      </w:r>
    </w:p>
    <w:p w:rsidR="00C74DEC" w:rsidRPr="004A4E88" w:rsidRDefault="00C74DEC" w:rsidP="004A4E88">
      <w:pPr>
        <w:ind w:left="5954"/>
        <w:jc w:val="right"/>
        <w:rPr>
          <w:sz w:val="17"/>
          <w:szCs w:val="17"/>
        </w:rPr>
      </w:pPr>
      <w:r w:rsidRPr="004A4E88">
        <w:rPr>
          <w:sz w:val="17"/>
          <w:szCs w:val="17"/>
        </w:rPr>
        <w:t xml:space="preserve"> к Государственному контракту</w:t>
      </w:r>
    </w:p>
    <w:p w:rsidR="004A4E88" w:rsidRDefault="00C74DEC" w:rsidP="004A4E88">
      <w:pPr>
        <w:ind w:left="5954"/>
        <w:jc w:val="right"/>
        <w:rPr>
          <w:sz w:val="17"/>
          <w:szCs w:val="17"/>
        </w:rPr>
      </w:pPr>
      <w:r w:rsidRPr="004A4E88">
        <w:rPr>
          <w:sz w:val="17"/>
          <w:szCs w:val="17"/>
        </w:rPr>
        <w:t xml:space="preserve">                             </w:t>
      </w:r>
      <w:r w:rsidR="00FC0663" w:rsidRPr="004A4E88">
        <w:rPr>
          <w:sz w:val="17"/>
          <w:szCs w:val="17"/>
        </w:rPr>
        <w:t>№__</w:t>
      </w:r>
      <w:r w:rsidR="004A4E88">
        <w:rPr>
          <w:sz w:val="17"/>
          <w:szCs w:val="17"/>
        </w:rPr>
        <w:t>_________________________</w:t>
      </w:r>
      <w:r w:rsidR="00FC0663" w:rsidRPr="004A4E88">
        <w:rPr>
          <w:sz w:val="17"/>
          <w:szCs w:val="17"/>
        </w:rPr>
        <w:t>_</w:t>
      </w:r>
    </w:p>
    <w:p w:rsidR="00C74DEC" w:rsidRPr="004A4E88" w:rsidRDefault="00FC0663" w:rsidP="004A4E88">
      <w:pPr>
        <w:ind w:left="5954"/>
        <w:jc w:val="right"/>
        <w:rPr>
          <w:sz w:val="17"/>
          <w:szCs w:val="17"/>
        </w:rPr>
      </w:pPr>
      <w:r w:rsidRPr="004A4E88">
        <w:rPr>
          <w:sz w:val="17"/>
          <w:szCs w:val="17"/>
        </w:rPr>
        <w:t>от «_</w:t>
      </w:r>
      <w:r w:rsidR="004A4E88">
        <w:rPr>
          <w:sz w:val="17"/>
          <w:szCs w:val="17"/>
        </w:rPr>
        <w:t>__</w:t>
      </w:r>
      <w:r w:rsidRPr="004A4E88">
        <w:rPr>
          <w:sz w:val="17"/>
          <w:szCs w:val="17"/>
        </w:rPr>
        <w:t>_»_</w:t>
      </w:r>
      <w:r w:rsidR="004A4E88">
        <w:rPr>
          <w:sz w:val="17"/>
          <w:szCs w:val="17"/>
        </w:rPr>
        <w:t>_________</w:t>
      </w:r>
      <w:r w:rsidRPr="004A4E88">
        <w:rPr>
          <w:sz w:val="17"/>
          <w:szCs w:val="17"/>
        </w:rPr>
        <w:t>______</w:t>
      </w:r>
      <w:r w:rsidR="004A4E88" w:rsidRPr="004A4E88">
        <w:rPr>
          <w:sz w:val="17"/>
          <w:szCs w:val="17"/>
        </w:rPr>
        <w:t>202</w:t>
      </w:r>
      <w:r w:rsidR="00816D40">
        <w:rPr>
          <w:sz w:val="17"/>
          <w:szCs w:val="17"/>
        </w:rPr>
        <w:t>6</w:t>
      </w:r>
      <w:r w:rsidR="00C74DEC" w:rsidRPr="004A4E88">
        <w:rPr>
          <w:sz w:val="17"/>
          <w:szCs w:val="17"/>
        </w:rPr>
        <w:t>г.</w:t>
      </w:r>
    </w:p>
    <w:p w:rsidR="00C74DEC" w:rsidRPr="004A4E88" w:rsidRDefault="00C74DEC" w:rsidP="004A4E88">
      <w:pPr>
        <w:jc w:val="center"/>
        <w:rPr>
          <w:sz w:val="17"/>
          <w:szCs w:val="17"/>
        </w:rPr>
      </w:pPr>
    </w:p>
    <w:p w:rsidR="00C74DEC" w:rsidRPr="004A4E88" w:rsidRDefault="00FA0E3C" w:rsidP="004A4E88">
      <w:pPr>
        <w:jc w:val="center"/>
        <w:rPr>
          <w:b/>
          <w:sz w:val="17"/>
          <w:szCs w:val="17"/>
        </w:rPr>
      </w:pPr>
      <w:r w:rsidRPr="004A4E88">
        <w:rPr>
          <w:b/>
          <w:sz w:val="17"/>
          <w:szCs w:val="17"/>
        </w:rPr>
        <w:t>Спецификация</w:t>
      </w:r>
    </w:p>
    <w:p w:rsidR="00C74DEC" w:rsidRPr="004A4E88" w:rsidRDefault="00C74DEC" w:rsidP="004A4E88">
      <w:pPr>
        <w:jc w:val="both"/>
        <w:rPr>
          <w:b/>
          <w:sz w:val="17"/>
          <w:szCs w:val="17"/>
        </w:rPr>
      </w:pP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5386"/>
        <w:gridCol w:w="1134"/>
        <w:gridCol w:w="1134"/>
        <w:gridCol w:w="1276"/>
        <w:gridCol w:w="1276"/>
      </w:tblGrid>
      <w:tr w:rsidR="00C74DEC" w:rsidRPr="004A4E88" w:rsidTr="00F90E10">
        <w:trPr>
          <w:trHeight w:val="828"/>
        </w:trPr>
        <w:tc>
          <w:tcPr>
            <w:tcW w:w="568" w:type="dxa"/>
          </w:tcPr>
          <w:p w:rsidR="00C74DEC" w:rsidRPr="004A4E88" w:rsidRDefault="00C74DEC" w:rsidP="004A4E88">
            <w:pPr>
              <w:pStyle w:val="a4"/>
              <w:jc w:val="center"/>
              <w:rPr>
                <w:rFonts w:eastAsia="Calibri"/>
                <w:sz w:val="17"/>
                <w:szCs w:val="17"/>
              </w:rPr>
            </w:pPr>
          </w:p>
          <w:p w:rsidR="00C74DEC" w:rsidRPr="004A4E88" w:rsidRDefault="00FA0E3C" w:rsidP="004A4E88">
            <w:pPr>
              <w:pStyle w:val="a4"/>
              <w:jc w:val="center"/>
              <w:rPr>
                <w:rFonts w:eastAsia="Calibri"/>
                <w:sz w:val="17"/>
                <w:szCs w:val="17"/>
              </w:rPr>
            </w:pPr>
            <w:r w:rsidRPr="004A4E88">
              <w:rPr>
                <w:rFonts w:eastAsia="Calibri"/>
                <w:sz w:val="17"/>
                <w:szCs w:val="17"/>
              </w:rPr>
              <w:t xml:space="preserve">№ </w:t>
            </w:r>
            <w:proofErr w:type="gramStart"/>
            <w:r w:rsidRPr="004A4E88">
              <w:rPr>
                <w:rFonts w:eastAsia="Calibri"/>
                <w:sz w:val="17"/>
                <w:szCs w:val="17"/>
              </w:rPr>
              <w:t>п</w:t>
            </w:r>
            <w:proofErr w:type="gramEnd"/>
            <w:r w:rsidRPr="004A4E88">
              <w:rPr>
                <w:rFonts w:eastAsia="Calibri"/>
                <w:sz w:val="17"/>
                <w:szCs w:val="17"/>
              </w:rPr>
              <w:t>/п</w:t>
            </w:r>
          </w:p>
        </w:tc>
        <w:tc>
          <w:tcPr>
            <w:tcW w:w="5386" w:type="dxa"/>
            <w:vAlign w:val="center"/>
          </w:tcPr>
          <w:p w:rsidR="00C74DEC" w:rsidRPr="004A4E88" w:rsidRDefault="00C74DEC" w:rsidP="004640AA">
            <w:pPr>
              <w:widowControl w:val="0"/>
              <w:tabs>
                <w:tab w:val="left" w:pos="993"/>
              </w:tabs>
              <w:autoSpaceDE w:val="0"/>
              <w:autoSpaceDN w:val="0"/>
              <w:adjustRightInd w:val="0"/>
              <w:jc w:val="center"/>
              <w:rPr>
                <w:rFonts w:eastAsia="Calibri"/>
                <w:sz w:val="17"/>
                <w:szCs w:val="17"/>
              </w:rPr>
            </w:pPr>
            <w:r w:rsidRPr="004A4E88">
              <w:rPr>
                <w:rFonts w:eastAsia="Calibri"/>
                <w:sz w:val="17"/>
                <w:szCs w:val="17"/>
              </w:rPr>
              <w:t>Наименование товара</w:t>
            </w:r>
          </w:p>
        </w:tc>
        <w:tc>
          <w:tcPr>
            <w:tcW w:w="1134" w:type="dxa"/>
            <w:vAlign w:val="center"/>
          </w:tcPr>
          <w:p w:rsidR="00C74DEC" w:rsidRPr="004A4E88" w:rsidRDefault="00C74DEC" w:rsidP="004640AA">
            <w:pPr>
              <w:widowControl w:val="0"/>
              <w:tabs>
                <w:tab w:val="left" w:pos="993"/>
              </w:tabs>
              <w:autoSpaceDE w:val="0"/>
              <w:autoSpaceDN w:val="0"/>
              <w:adjustRightInd w:val="0"/>
              <w:jc w:val="center"/>
              <w:rPr>
                <w:rFonts w:eastAsia="Calibri"/>
                <w:sz w:val="17"/>
                <w:szCs w:val="17"/>
              </w:rPr>
            </w:pPr>
            <w:r w:rsidRPr="004A4E88">
              <w:rPr>
                <w:rFonts w:eastAsia="Calibri"/>
                <w:sz w:val="17"/>
                <w:szCs w:val="17"/>
              </w:rPr>
              <w:t>Единица измерения</w:t>
            </w:r>
          </w:p>
        </w:tc>
        <w:tc>
          <w:tcPr>
            <w:tcW w:w="1134" w:type="dxa"/>
            <w:vAlign w:val="center"/>
          </w:tcPr>
          <w:p w:rsidR="00C74DEC" w:rsidRPr="004A4E88" w:rsidRDefault="00C74DEC" w:rsidP="004640AA">
            <w:pPr>
              <w:widowControl w:val="0"/>
              <w:tabs>
                <w:tab w:val="left" w:pos="993"/>
              </w:tabs>
              <w:autoSpaceDE w:val="0"/>
              <w:autoSpaceDN w:val="0"/>
              <w:adjustRightInd w:val="0"/>
              <w:jc w:val="center"/>
              <w:rPr>
                <w:rFonts w:eastAsia="Calibri"/>
                <w:sz w:val="17"/>
                <w:szCs w:val="17"/>
              </w:rPr>
            </w:pPr>
            <w:r w:rsidRPr="004A4E88">
              <w:rPr>
                <w:rFonts w:eastAsia="Calibri"/>
                <w:sz w:val="17"/>
                <w:szCs w:val="17"/>
              </w:rPr>
              <w:t>Количество</w:t>
            </w:r>
          </w:p>
        </w:tc>
        <w:tc>
          <w:tcPr>
            <w:tcW w:w="1276" w:type="dxa"/>
            <w:vAlign w:val="center"/>
          </w:tcPr>
          <w:p w:rsidR="00C74DEC" w:rsidRPr="004A4E88" w:rsidRDefault="00C74DEC" w:rsidP="00FA3A32">
            <w:pPr>
              <w:widowControl w:val="0"/>
              <w:tabs>
                <w:tab w:val="left" w:pos="993"/>
              </w:tabs>
              <w:autoSpaceDE w:val="0"/>
              <w:autoSpaceDN w:val="0"/>
              <w:adjustRightInd w:val="0"/>
              <w:jc w:val="center"/>
              <w:rPr>
                <w:rFonts w:eastAsia="Calibri"/>
                <w:sz w:val="17"/>
                <w:szCs w:val="17"/>
              </w:rPr>
            </w:pPr>
            <w:r w:rsidRPr="004A4E88">
              <w:rPr>
                <w:rFonts w:eastAsia="Calibri"/>
                <w:sz w:val="17"/>
                <w:szCs w:val="17"/>
              </w:rPr>
              <w:t>Цена за ед.</w:t>
            </w:r>
            <w:r w:rsidR="008B563A" w:rsidRPr="004A4E88">
              <w:rPr>
                <w:rFonts w:eastAsia="Calibri"/>
                <w:sz w:val="17"/>
                <w:szCs w:val="17"/>
              </w:rPr>
              <w:t xml:space="preserve">, </w:t>
            </w:r>
            <w:r w:rsidRPr="004A4E88">
              <w:rPr>
                <w:rFonts w:eastAsia="Calibri"/>
                <w:sz w:val="17"/>
                <w:szCs w:val="17"/>
              </w:rPr>
              <w:t xml:space="preserve"> (руб.)</w:t>
            </w:r>
          </w:p>
        </w:tc>
        <w:tc>
          <w:tcPr>
            <w:tcW w:w="1276" w:type="dxa"/>
            <w:vAlign w:val="center"/>
          </w:tcPr>
          <w:p w:rsidR="00FA3A32" w:rsidRDefault="00C74DEC" w:rsidP="00FA3A32">
            <w:pPr>
              <w:widowControl w:val="0"/>
              <w:tabs>
                <w:tab w:val="left" w:pos="993"/>
              </w:tabs>
              <w:autoSpaceDE w:val="0"/>
              <w:autoSpaceDN w:val="0"/>
              <w:adjustRightInd w:val="0"/>
              <w:jc w:val="center"/>
              <w:rPr>
                <w:rFonts w:eastAsia="Calibri"/>
                <w:sz w:val="17"/>
                <w:szCs w:val="17"/>
              </w:rPr>
            </w:pPr>
            <w:r w:rsidRPr="004A4E88">
              <w:rPr>
                <w:rFonts w:eastAsia="Calibri"/>
                <w:sz w:val="17"/>
                <w:szCs w:val="17"/>
              </w:rPr>
              <w:t>Всего сумма</w:t>
            </w:r>
            <w:r w:rsidR="008B563A" w:rsidRPr="004A4E88">
              <w:rPr>
                <w:rFonts w:eastAsia="Calibri"/>
                <w:sz w:val="17"/>
                <w:szCs w:val="17"/>
              </w:rPr>
              <w:t xml:space="preserve"> </w:t>
            </w:r>
          </w:p>
          <w:p w:rsidR="00C74DEC" w:rsidRPr="004A4E88" w:rsidRDefault="00C74DEC" w:rsidP="00FA3A32">
            <w:pPr>
              <w:widowControl w:val="0"/>
              <w:tabs>
                <w:tab w:val="left" w:pos="993"/>
              </w:tabs>
              <w:autoSpaceDE w:val="0"/>
              <w:autoSpaceDN w:val="0"/>
              <w:adjustRightInd w:val="0"/>
              <w:jc w:val="center"/>
              <w:rPr>
                <w:rFonts w:eastAsia="Calibri"/>
                <w:sz w:val="17"/>
                <w:szCs w:val="17"/>
              </w:rPr>
            </w:pPr>
            <w:r w:rsidRPr="004A4E88">
              <w:rPr>
                <w:rFonts w:eastAsia="Calibri"/>
                <w:sz w:val="17"/>
                <w:szCs w:val="17"/>
              </w:rPr>
              <w:t>(руб.)</w:t>
            </w:r>
          </w:p>
        </w:tc>
      </w:tr>
      <w:tr w:rsidR="003026F2" w:rsidRPr="004A4E88" w:rsidTr="00F90E10">
        <w:trPr>
          <w:trHeight w:val="250"/>
        </w:trPr>
        <w:tc>
          <w:tcPr>
            <w:tcW w:w="568" w:type="dxa"/>
          </w:tcPr>
          <w:p w:rsidR="003026F2" w:rsidRPr="004A4E88" w:rsidRDefault="003026F2" w:rsidP="003026F2">
            <w:pPr>
              <w:pStyle w:val="a4"/>
              <w:jc w:val="center"/>
              <w:rPr>
                <w:rFonts w:eastAsia="Calibri"/>
                <w:sz w:val="17"/>
                <w:szCs w:val="17"/>
              </w:rPr>
            </w:pPr>
            <w:r>
              <w:rPr>
                <w:rFonts w:eastAsia="Calibri"/>
                <w:sz w:val="17"/>
                <w:szCs w:val="17"/>
              </w:rPr>
              <w:t>1</w:t>
            </w:r>
          </w:p>
        </w:tc>
        <w:tc>
          <w:tcPr>
            <w:tcW w:w="5386" w:type="dxa"/>
          </w:tcPr>
          <w:p w:rsidR="003026F2" w:rsidRPr="00FD322A" w:rsidRDefault="00B25056" w:rsidP="00965906">
            <w:pPr>
              <w:rPr>
                <w:sz w:val="20"/>
              </w:rPr>
            </w:pPr>
            <w:r>
              <w:rPr>
                <w:sz w:val="20"/>
              </w:rPr>
              <w:t>Манометр ДМ02-100 МЕТЕР (0-6 кгс/см</w:t>
            </w:r>
            <w:proofErr w:type="gramStart"/>
            <w:r>
              <w:rPr>
                <w:sz w:val="20"/>
              </w:rPr>
              <w:t>2</w:t>
            </w:r>
            <w:proofErr w:type="gramEnd"/>
            <w:r>
              <w:rPr>
                <w:sz w:val="20"/>
              </w:rPr>
              <w:t>) радиальный, корпус 10 мм, присоединение М20х1,5</w:t>
            </w:r>
          </w:p>
        </w:tc>
        <w:tc>
          <w:tcPr>
            <w:tcW w:w="1134" w:type="dxa"/>
          </w:tcPr>
          <w:p w:rsidR="003026F2" w:rsidRPr="003026F2" w:rsidRDefault="003026F2" w:rsidP="003026F2">
            <w:pPr>
              <w:jc w:val="center"/>
              <w:rPr>
                <w:sz w:val="20"/>
              </w:rPr>
            </w:pPr>
            <w:r w:rsidRPr="003026F2">
              <w:rPr>
                <w:sz w:val="20"/>
              </w:rPr>
              <w:t>шт.</w:t>
            </w:r>
          </w:p>
        </w:tc>
        <w:tc>
          <w:tcPr>
            <w:tcW w:w="1134" w:type="dxa"/>
          </w:tcPr>
          <w:p w:rsidR="003026F2" w:rsidRPr="003026F2" w:rsidRDefault="00B25056" w:rsidP="003026F2">
            <w:pPr>
              <w:jc w:val="center"/>
              <w:rPr>
                <w:sz w:val="20"/>
              </w:rPr>
            </w:pPr>
            <w:r>
              <w:rPr>
                <w:sz w:val="20"/>
              </w:rPr>
              <w:t>20</w:t>
            </w:r>
          </w:p>
        </w:tc>
        <w:tc>
          <w:tcPr>
            <w:tcW w:w="1276" w:type="dxa"/>
          </w:tcPr>
          <w:p w:rsidR="003026F2" w:rsidRPr="00612FFC" w:rsidRDefault="003026F2" w:rsidP="003026F2">
            <w:pPr>
              <w:pStyle w:val="a4"/>
              <w:jc w:val="center"/>
              <w:rPr>
                <w:sz w:val="18"/>
                <w:szCs w:val="18"/>
                <w:highlight w:val="yellow"/>
              </w:rPr>
            </w:pPr>
          </w:p>
        </w:tc>
        <w:tc>
          <w:tcPr>
            <w:tcW w:w="1276" w:type="dxa"/>
          </w:tcPr>
          <w:p w:rsidR="003026F2" w:rsidRPr="00612FFC" w:rsidRDefault="003026F2" w:rsidP="003026F2">
            <w:pPr>
              <w:pStyle w:val="a4"/>
              <w:jc w:val="center"/>
              <w:rPr>
                <w:sz w:val="18"/>
                <w:szCs w:val="18"/>
                <w:highlight w:val="yellow"/>
              </w:rPr>
            </w:pPr>
          </w:p>
        </w:tc>
      </w:tr>
      <w:tr w:rsidR="00A566CD" w:rsidRPr="004A4E88" w:rsidTr="00F90E10">
        <w:trPr>
          <w:trHeight w:val="250"/>
        </w:trPr>
        <w:tc>
          <w:tcPr>
            <w:tcW w:w="568" w:type="dxa"/>
          </w:tcPr>
          <w:p w:rsidR="00A566CD" w:rsidRDefault="00A566CD" w:rsidP="003026F2">
            <w:pPr>
              <w:pStyle w:val="a4"/>
              <w:jc w:val="center"/>
              <w:rPr>
                <w:rFonts w:eastAsia="Calibri"/>
                <w:sz w:val="17"/>
                <w:szCs w:val="17"/>
              </w:rPr>
            </w:pPr>
            <w:r>
              <w:rPr>
                <w:rFonts w:eastAsia="Calibri"/>
                <w:sz w:val="17"/>
                <w:szCs w:val="17"/>
              </w:rPr>
              <w:t>2</w:t>
            </w:r>
          </w:p>
        </w:tc>
        <w:tc>
          <w:tcPr>
            <w:tcW w:w="5386" w:type="dxa"/>
          </w:tcPr>
          <w:p w:rsidR="00A566CD" w:rsidRPr="00595C96" w:rsidRDefault="00B25056" w:rsidP="00965906">
            <w:pPr>
              <w:rPr>
                <w:sz w:val="20"/>
              </w:rPr>
            </w:pPr>
            <w:r>
              <w:rPr>
                <w:sz w:val="20"/>
              </w:rPr>
              <w:t xml:space="preserve">Манометр ФИЗТЕХ МП4-Уф 0-1 МПа </w:t>
            </w:r>
            <w:r w:rsidR="00595C96">
              <w:rPr>
                <w:sz w:val="20"/>
                <w:lang w:val="en-US"/>
              </w:rPr>
              <w:t>IP</w:t>
            </w:r>
            <w:r w:rsidR="00595C96" w:rsidRPr="00595C96">
              <w:rPr>
                <w:sz w:val="20"/>
              </w:rPr>
              <w:t>40</w:t>
            </w:r>
            <w:r w:rsidR="00595C96">
              <w:rPr>
                <w:sz w:val="20"/>
              </w:rPr>
              <w:t>, общетехнический 160мм, резьба М20х1,5, класс точности 1,5, радиальный штуцер</w:t>
            </w:r>
          </w:p>
        </w:tc>
        <w:tc>
          <w:tcPr>
            <w:tcW w:w="1134" w:type="dxa"/>
          </w:tcPr>
          <w:p w:rsidR="00A566CD" w:rsidRPr="003026F2" w:rsidRDefault="004B0A40" w:rsidP="003026F2">
            <w:pPr>
              <w:jc w:val="center"/>
              <w:rPr>
                <w:sz w:val="20"/>
              </w:rPr>
            </w:pPr>
            <w:proofErr w:type="spellStart"/>
            <w:proofErr w:type="gramStart"/>
            <w:r>
              <w:rPr>
                <w:sz w:val="20"/>
              </w:rPr>
              <w:t>шт</w:t>
            </w:r>
            <w:proofErr w:type="spellEnd"/>
            <w:proofErr w:type="gramEnd"/>
          </w:p>
        </w:tc>
        <w:tc>
          <w:tcPr>
            <w:tcW w:w="1134" w:type="dxa"/>
          </w:tcPr>
          <w:p w:rsidR="00A566CD" w:rsidRDefault="00595C96" w:rsidP="003026F2">
            <w:pPr>
              <w:jc w:val="center"/>
              <w:rPr>
                <w:sz w:val="20"/>
              </w:rPr>
            </w:pPr>
            <w:r>
              <w:rPr>
                <w:sz w:val="20"/>
              </w:rPr>
              <w:t>4</w:t>
            </w:r>
          </w:p>
        </w:tc>
        <w:tc>
          <w:tcPr>
            <w:tcW w:w="1276" w:type="dxa"/>
          </w:tcPr>
          <w:p w:rsidR="00A566CD" w:rsidRPr="00612FFC" w:rsidRDefault="00A566CD" w:rsidP="003026F2">
            <w:pPr>
              <w:pStyle w:val="a4"/>
              <w:jc w:val="center"/>
              <w:rPr>
                <w:sz w:val="18"/>
                <w:szCs w:val="18"/>
                <w:highlight w:val="yellow"/>
              </w:rPr>
            </w:pPr>
          </w:p>
        </w:tc>
        <w:tc>
          <w:tcPr>
            <w:tcW w:w="1276" w:type="dxa"/>
          </w:tcPr>
          <w:p w:rsidR="00A566CD" w:rsidRPr="00612FFC" w:rsidRDefault="00A566CD" w:rsidP="003026F2">
            <w:pPr>
              <w:pStyle w:val="a4"/>
              <w:jc w:val="center"/>
              <w:rPr>
                <w:sz w:val="18"/>
                <w:szCs w:val="18"/>
                <w:highlight w:val="yellow"/>
              </w:rPr>
            </w:pPr>
          </w:p>
        </w:tc>
      </w:tr>
      <w:tr w:rsidR="003026F2" w:rsidRPr="004A4E88" w:rsidTr="00F90E10">
        <w:trPr>
          <w:trHeight w:val="303"/>
        </w:trPr>
        <w:tc>
          <w:tcPr>
            <w:tcW w:w="9498" w:type="dxa"/>
            <w:gridSpan w:val="5"/>
          </w:tcPr>
          <w:p w:rsidR="003026F2" w:rsidRPr="004A4E88" w:rsidRDefault="003026F2" w:rsidP="003026F2">
            <w:pPr>
              <w:pStyle w:val="a4"/>
              <w:jc w:val="right"/>
              <w:rPr>
                <w:sz w:val="17"/>
                <w:szCs w:val="17"/>
              </w:rPr>
            </w:pPr>
            <w:r w:rsidRPr="004A4E88">
              <w:rPr>
                <w:sz w:val="17"/>
                <w:szCs w:val="17"/>
              </w:rPr>
              <w:t>Итого:</w:t>
            </w:r>
          </w:p>
        </w:tc>
        <w:tc>
          <w:tcPr>
            <w:tcW w:w="1276" w:type="dxa"/>
          </w:tcPr>
          <w:p w:rsidR="003026F2" w:rsidRPr="004A4E88" w:rsidRDefault="003026F2" w:rsidP="003026F2">
            <w:pPr>
              <w:pStyle w:val="a4"/>
              <w:jc w:val="right"/>
              <w:rPr>
                <w:b/>
                <w:sz w:val="17"/>
                <w:szCs w:val="17"/>
              </w:rPr>
            </w:pPr>
          </w:p>
        </w:tc>
      </w:tr>
    </w:tbl>
    <w:p w:rsidR="00C74DEC" w:rsidRPr="004A4E88" w:rsidRDefault="00C74DEC" w:rsidP="004A4E88">
      <w:pPr>
        <w:jc w:val="both"/>
        <w:rPr>
          <w:sz w:val="17"/>
          <w:szCs w:val="17"/>
        </w:rPr>
      </w:pPr>
    </w:p>
    <w:p w:rsidR="00C74DEC" w:rsidRPr="004A4E88" w:rsidRDefault="00C74DEC" w:rsidP="004A4E88">
      <w:pPr>
        <w:jc w:val="both"/>
        <w:rPr>
          <w:sz w:val="17"/>
          <w:szCs w:val="17"/>
        </w:rPr>
      </w:pPr>
    </w:p>
    <w:tbl>
      <w:tblPr>
        <w:tblW w:w="10348" w:type="dxa"/>
        <w:tblInd w:w="108" w:type="dxa"/>
        <w:tblLayout w:type="fixed"/>
        <w:tblLook w:val="0000"/>
      </w:tblPr>
      <w:tblGrid>
        <w:gridCol w:w="4962"/>
        <w:gridCol w:w="5386"/>
      </w:tblGrid>
      <w:tr w:rsidR="000367B9" w:rsidRPr="008B4017" w:rsidTr="000367B9">
        <w:trPr>
          <w:trHeight w:val="68"/>
        </w:trPr>
        <w:tc>
          <w:tcPr>
            <w:tcW w:w="4962" w:type="dxa"/>
          </w:tcPr>
          <w:p w:rsidR="000367B9" w:rsidRPr="008B4017" w:rsidRDefault="000367B9" w:rsidP="000367B9">
            <w:pPr>
              <w:tabs>
                <w:tab w:val="center" w:pos="2285"/>
              </w:tabs>
              <w:rPr>
                <w:b/>
                <w:sz w:val="18"/>
                <w:szCs w:val="18"/>
              </w:rPr>
            </w:pPr>
            <w:r w:rsidRPr="008B4017">
              <w:rPr>
                <w:b/>
                <w:sz w:val="18"/>
                <w:szCs w:val="18"/>
              </w:rPr>
              <w:t>Государственный заказчик:</w:t>
            </w:r>
          </w:p>
          <w:p w:rsidR="000367B9" w:rsidRPr="008B4017" w:rsidRDefault="000367B9" w:rsidP="000367B9">
            <w:pPr>
              <w:tabs>
                <w:tab w:val="center" w:pos="2285"/>
              </w:tabs>
              <w:rPr>
                <w:b/>
                <w:sz w:val="18"/>
                <w:szCs w:val="18"/>
              </w:rPr>
            </w:pPr>
            <w:r w:rsidRPr="008B4017">
              <w:rPr>
                <w:b/>
                <w:sz w:val="18"/>
                <w:szCs w:val="18"/>
              </w:rPr>
              <w:t>ФКУ ИК-1</w:t>
            </w:r>
            <w:r w:rsidR="00816D40">
              <w:rPr>
                <w:b/>
                <w:sz w:val="18"/>
                <w:szCs w:val="18"/>
              </w:rPr>
              <w:t>0</w:t>
            </w:r>
            <w:r w:rsidRPr="008B4017">
              <w:rPr>
                <w:b/>
                <w:sz w:val="18"/>
                <w:szCs w:val="18"/>
              </w:rPr>
              <w:t xml:space="preserve"> УФСИН России по Республике Мордовия»</w:t>
            </w:r>
          </w:p>
          <w:p w:rsidR="000367B9" w:rsidRPr="008B4017" w:rsidRDefault="000367B9" w:rsidP="000367B9">
            <w:pPr>
              <w:jc w:val="both"/>
              <w:rPr>
                <w:sz w:val="18"/>
                <w:szCs w:val="18"/>
              </w:rPr>
            </w:pPr>
          </w:p>
          <w:p w:rsidR="000367B9" w:rsidRPr="008B4017" w:rsidRDefault="000367B9" w:rsidP="000367B9">
            <w:pPr>
              <w:jc w:val="both"/>
              <w:rPr>
                <w:sz w:val="18"/>
                <w:szCs w:val="18"/>
              </w:rPr>
            </w:pPr>
          </w:p>
          <w:p w:rsidR="000367B9" w:rsidRPr="008B4017" w:rsidRDefault="00FA3A32" w:rsidP="000367B9">
            <w:pPr>
              <w:jc w:val="both"/>
              <w:rPr>
                <w:sz w:val="18"/>
                <w:szCs w:val="18"/>
              </w:rPr>
            </w:pPr>
            <w:r>
              <w:rPr>
                <w:sz w:val="18"/>
                <w:szCs w:val="18"/>
              </w:rPr>
              <w:t>Н</w:t>
            </w:r>
            <w:r w:rsidRPr="008B4017">
              <w:rPr>
                <w:sz w:val="18"/>
                <w:szCs w:val="18"/>
              </w:rPr>
              <w:t>ачальник</w:t>
            </w:r>
          </w:p>
          <w:p w:rsidR="000367B9" w:rsidRPr="008B4017" w:rsidRDefault="000367B9" w:rsidP="000367B9">
            <w:pPr>
              <w:tabs>
                <w:tab w:val="center" w:pos="2285"/>
              </w:tabs>
              <w:rPr>
                <w:b/>
                <w:sz w:val="18"/>
                <w:szCs w:val="18"/>
              </w:rPr>
            </w:pPr>
          </w:p>
          <w:p w:rsidR="000367B9" w:rsidRPr="008B4017" w:rsidRDefault="00816D40" w:rsidP="000367B9">
            <w:pPr>
              <w:jc w:val="both"/>
              <w:rPr>
                <w:sz w:val="18"/>
                <w:szCs w:val="18"/>
              </w:rPr>
            </w:pPr>
            <w:r>
              <w:rPr>
                <w:sz w:val="18"/>
                <w:szCs w:val="18"/>
              </w:rPr>
              <w:t xml:space="preserve">Подпись ________________ /А.В. </w:t>
            </w:r>
            <w:proofErr w:type="spellStart"/>
            <w:r>
              <w:rPr>
                <w:sz w:val="18"/>
                <w:szCs w:val="18"/>
              </w:rPr>
              <w:t>Гнутов</w:t>
            </w:r>
            <w:proofErr w:type="spellEnd"/>
            <w:r w:rsidR="000367B9" w:rsidRPr="008B4017">
              <w:rPr>
                <w:sz w:val="18"/>
                <w:szCs w:val="18"/>
              </w:rPr>
              <w:t>/</w:t>
            </w:r>
          </w:p>
          <w:p w:rsidR="000367B9" w:rsidRPr="008B4017" w:rsidRDefault="000367B9" w:rsidP="000367B9">
            <w:pPr>
              <w:jc w:val="both"/>
              <w:rPr>
                <w:sz w:val="18"/>
                <w:szCs w:val="18"/>
              </w:rPr>
            </w:pPr>
            <w:r w:rsidRPr="008B4017">
              <w:rPr>
                <w:sz w:val="18"/>
                <w:szCs w:val="18"/>
              </w:rPr>
              <w:t xml:space="preserve">               м.п.</w:t>
            </w:r>
          </w:p>
        </w:tc>
        <w:tc>
          <w:tcPr>
            <w:tcW w:w="5386" w:type="dxa"/>
          </w:tcPr>
          <w:p w:rsidR="000367B9" w:rsidRPr="008B4017" w:rsidRDefault="000367B9" w:rsidP="000367B9">
            <w:pPr>
              <w:rPr>
                <w:b/>
                <w:sz w:val="18"/>
                <w:szCs w:val="18"/>
              </w:rPr>
            </w:pPr>
            <w:r w:rsidRPr="008B4017">
              <w:rPr>
                <w:b/>
                <w:sz w:val="18"/>
                <w:szCs w:val="18"/>
              </w:rPr>
              <w:t xml:space="preserve">Поставщик: </w:t>
            </w:r>
          </w:p>
          <w:p w:rsidR="000367B9" w:rsidRPr="008B4017" w:rsidRDefault="000367B9" w:rsidP="000367B9">
            <w:pPr>
              <w:rPr>
                <w:b/>
                <w:sz w:val="18"/>
                <w:szCs w:val="18"/>
              </w:rPr>
            </w:pPr>
          </w:p>
          <w:p w:rsidR="000367B9" w:rsidRPr="008B4017" w:rsidRDefault="000367B9" w:rsidP="000367B9">
            <w:pPr>
              <w:rPr>
                <w:b/>
                <w:sz w:val="18"/>
                <w:szCs w:val="18"/>
              </w:rPr>
            </w:pPr>
          </w:p>
          <w:p w:rsidR="000367B9" w:rsidRPr="008B4017" w:rsidRDefault="000367B9" w:rsidP="000367B9">
            <w:pPr>
              <w:rPr>
                <w:b/>
                <w:sz w:val="18"/>
                <w:szCs w:val="18"/>
              </w:rPr>
            </w:pPr>
          </w:p>
          <w:p w:rsidR="000367B9" w:rsidRPr="008B4017" w:rsidRDefault="000367B9" w:rsidP="000367B9">
            <w:pPr>
              <w:rPr>
                <w:b/>
                <w:sz w:val="18"/>
                <w:szCs w:val="18"/>
              </w:rPr>
            </w:pPr>
          </w:p>
          <w:p w:rsidR="000367B9" w:rsidRPr="008B4017" w:rsidRDefault="000367B9" w:rsidP="000367B9">
            <w:pPr>
              <w:rPr>
                <w:sz w:val="18"/>
                <w:szCs w:val="18"/>
              </w:rPr>
            </w:pPr>
          </w:p>
          <w:p w:rsidR="000367B9" w:rsidRPr="008B4017" w:rsidRDefault="000367B9" w:rsidP="000367B9">
            <w:pPr>
              <w:tabs>
                <w:tab w:val="left" w:pos="684"/>
              </w:tabs>
              <w:rPr>
                <w:sz w:val="18"/>
                <w:szCs w:val="18"/>
              </w:rPr>
            </w:pPr>
            <w:r w:rsidRPr="008B4017">
              <w:rPr>
                <w:sz w:val="18"/>
                <w:szCs w:val="18"/>
              </w:rPr>
              <w:t xml:space="preserve">Подпись ______________________/ _________________________/     </w:t>
            </w:r>
          </w:p>
          <w:p w:rsidR="000367B9" w:rsidRPr="008B4017" w:rsidRDefault="000367B9" w:rsidP="000367B9">
            <w:pPr>
              <w:tabs>
                <w:tab w:val="left" w:pos="684"/>
              </w:tabs>
              <w:rPr>
                <w:sz w:val="18"/>
                <w:szCs w:val="18"/>
              </w:rPr>
            </w:pPr>
            <w:r w:rsidRPr="008B4017">
              <w:rPr>
                <w:sz w:val="18"/>
                <w:szCs w:val="18"/>
              </w:rPr>
              <w:t xml:space="preserve">                 м.п.</w:t>
            </w:r>
          </w:p>
        </w:tc>
      </w:tr>
    </w:tbl>
    <w:p w:rsidR="0076085F" w:rsidRPr="004A4E88" w:rsidRDefault="0076085F" w:rsidP="004A4E88">
      <w:pPr>
        <w:jc w:val="right"/>
        <w:rPr>
          <w:b/>
          <w:bCs/>
          <w:sz w:val="17"/>
          <w:szCs w:val="17"/>
        </w:rPr>
      </w:pPr>
    </w:p>
    <w:sectPr w:rsidR="0076085F" w:rsidRPr="004A4E88" w:rsidSect="007D3097">
      <w:pgSz w:w="11907" w:h="16840" w:code="9"/>
      <w:pgMar w:top="426" w:right="425" w:bottom="568" w:left="709" w:header="284" w:footer="284"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B00E740"/>
    <w:lvl w:ilvl="0">
      <w:numFmt w:val="bullet"/>
      <w:lvlText w:val="*"/>
      <w:lvlJc w:val="left"/>
    </w:lvl>
  </w:abstractNum>
  <w:abstractNum w:abstractNumId="1">
    <w:nsid w:val="0A812B6A"/>
    <w:multiLevelType w:val="hybridMultilevel"/>
    <w:tmpl w:val="AE4C33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C752440"/>
    <w:multiLevelType w:val="hybridMultilevel"/>
    <w:tmpl w:val="E1B44F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CC223E8"/>
    <w:multiLevelType w:val="singleLevel"/>
    <w:tmpl w:val="869C7F8E"/>
    <w:lvl w:ilvl="0">
      <w:start w:val="1"/>
      <w:numFmt w:val="decimal"/>
      <w:lvlText w:val="1.%1."/>
      <w:legacy w:legacy="1" w:legacySpace="0" w:legacyIndent="358"/>
      <w:lvlJc w:val="left"/>
      <w:rPr>
        <w:rFonts w:ascii="Times New Roman" w:hAnsi="Times New Roman" w:cs="Times New Roman" w:hint="default"/>
      </w:rPr>
    </w:lvl>
  </w:abstractNum>
  <w:abstractNum w:abstractNumId="4">
    <w:nsid w:val="494B749A"/>
    <w:multiLevelType w:val="hybridMultilevel"/>
    <w:tmpl w:val="1430B2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3"/>
    <w:lvlOverride w:ilvl="0">
      <w:lvl w:ilvl="0">
        <w:start w:val="1"/>
        <w:numFmt w:val="decimal"/>
        <w:lvlText w:val="1.%1."/>
        <w:legacy w:legacy="1" w:legacySpace="0" w:legacyIndent="357"/>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75"/>
        <w:lvlJc w:val="left"/>
        <w:rPr>
          <w:rFonts w:ascii="Times New Roman" w:hAnsi="Times New Roman" w:cs="Times New Roman" w:hint="default"/>
        </w:rPr>
      </w:lvl>
    </w:lvlOverride>
  </w:num>
  <w:num w:numId="4">
    <w:abstractNumId w:val="1"/>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characterSpacingControl w:val="doNotCompress"/>
  <w:compat/>
  <w:rsids>
    <w:rsidRoot w:val="009F4389"/>
    <w:rsid w:val="00012DC1"/>
    <w:rsid w:val="00020462"/>
    <w:rsid w:val="00020B16"/>
    <w:rsid w:val="00024001"/>
    <w:rsid w:val="000322A9"/>
    <w:rsid w:val="000367B9"/>
    <w:rsid w:val="00036BCC"/>
    <w:rsid w:val="0004064B"/>
    <w:rsid w:val="00043722"/>
    <w:rsid w:val="00044B8C"/>
    <w:rsid w:val="000451B3"/>
    <w:rsid w:val="00051C4E"/>
    <w:rsid w:val="000620F1"/>
    <w:rsid w:val="00064332"/>
    <w:rsid w:val="000679F2"/>
    <w:rsid w:val="00072548"/>
    <w:rsid w:val="000762AA"/>
    <w:rsid w:val="00081FB9"/>
    <w:rsid w:val="0008292D"/>
    <w:rsid w:val="000848DD"/>
    <w:rsid w:val="00085388"/>
    <w:rsid w:val="000B157C"/>
    <w:rsid w:val="000B4418"/>
    <w:rsid w:val="000C0313"/>
    <w:rsid w:val="000C3551"/>
    <w:rsid w:val="000C3663"/>
    <w:rsid w:val="000D0544"/>
    <w:rsid w:val="000D6956"/>
    <w:rsid w:val="000F4660"/>
    <w:rsid w:val="00110058"/>
    <w:rsid w:val="00111510"/>
    <w:rsid w:val="001216AE"/>
    <w:rsid w:val="00122970"/>
    <w:rsid w:val="001357E8"/>
    <w:rsid w:val="00136267"/>
    <w:rsid w:val="001376F1"/>
    <w:rsid w:val="0015076F"/>
    <w:rsid w:val="00150F35"/>
    <w:rsid w:val="00156847"/>
    <w:rsid w:val="00173C39"/>
    <w:rsid w:val="00175A0A"/>
    <w:rsid w:val="00181FAE"/>
    <w:rsid w:val="00191773"/>
    <w:rsid w:val="001A02A1"/>
    <w:rsid w:val="001A2EBF"/>
    <w:rsid w:val="001A5D17"/>
    <w:rsid w:val="001C24EB"/>
    <w:rsid w:val="001D29C4"/>
    <w:rsid w:val="001D3695"/>
    <w:rsid w:val="001D36EB"/>
    <w:rsid w:val="001D68DB"/>
    <w:rsid w:val="001E184C"/>
    <w:rsid w:val="001E1D2D"/>
    <w:rsid w:val="001F0C26"/>
    <w:rsid w:val="002005AA"/>
    <w:rsid w:val="00215ACF"/>
    <w:rsid w:val="002306BB"/>
    <w:rsid w:val="00230870"/>
    <w:rsid w:val="00231343"/>
    <w:rsid w:val="00232A00"/>
    <w:rsid w:val="00234D9C"/>
    <w:rsid w:val="00235C5E"/>
    <w:rsid w:val="00237448"/>
    <w:rsid w:val="00265F3F"/>
    <w:rsid w:val="0027252F"/>
    <w:rsid w:val="00275D5B"/>
    <w:rsid w:val="00282AE1"/>
    <w:rsid w:val="002945A9"/>
    <w:rsid w:val="002A45E8"/>
    <w:rsid w:val="002B77A2"/>
    <w:rsid w:val="002D48BD"/>
    <w:rsid w:val="002D523E"/>
    <w:rsid w:val="002E62CB"/>
    <w:rsid w:val="002F3E22"/>
    <w:rsid w:val="00301914"/>
    <w:rsid w:val="003026F2"/>
    <w:rsid w:val="00311D57"/>
    <w:rsid w:val="00311FA7"/>
    <w:rsid w:val="00324603"/>
    <w:rsid w:val="003362CB"/>
    <w:rsid w:val="00344B1B"/>
    <w:rsid w:val="0034732D"/>
    <w:rsid w:val="00351E7C"/>
    <w:rsid w:val="00353EE5"/>
    <w:rsid w:val="00357698"/>
    <w:rsid w:val="0036046B"/>
    <w:rsid w:val="00366EDC"/>
    <w:rsid w:val="0037171B"/>
    <w:rsid w:val="0037753B"/>
    <w:rsid w:val="00377E4F"/>
    <w:rsid w:val="0038408A"/>
    <w:rsid w:val="003B61A7"/>
    <w:rsid w:val="003B7132"/>
    <w:rsid w:val="003B7575"/>
    <w:rsid w:val="003C5BFD"/>
    <w:rsid w:val="003E6F52"/>
    <w:rsid w:val="003F6FBB"/>
    <w:rsid w:val="00405764"/>
    <w:rsid w:val="004066DE"/>
    <w:rsid w:val="00414E80"/>
    <w:rsid w:val="004302C1"/>
    <w:rsid w:val="00436DEE"/>
    <w:rsid w:val="00436ED0"/>
    <w:rsid w:val="004471F2"/>
    <w:rsid w:val="00452F9D"/>
    <w:rsid w:val="00461F23"/>
    <w:rsid w:val="00462004"/>
    <w:rsid w:val="004640AA"/>
    <w:rsid w:val="00472FDA"/>
    <w:rsid w:val="00495DE0"/>
    <w:rsid w:val="004A4E88"/>
    <w:rsid w:val="004B061D"/>
    <w:rsid w:val="004B0A40"/>
    <w:rsid w:val="004B334B"/>
    <w:rsid w:val="004C731C"/>
    <w:rsid w:val="004E364D"/>
    <w:rsid w:val="004E5ABD"/>
    <w:rsid w:val="004F0B1E"/>
    <w:rsid w:val="00526AB8"/>
    <w:rsid w:val="00532499"/>
    <w:rsid w:val="0053706A"/>
    <w:rsid w:val="00537C08"/>
    <w:rsid w:val="00543D7E"/>
    <w:rsid w:val="00566252"/>
    <w:rsid w:val="00576209"/>
    <w:rsid w:val="005763E8"/>
    <w:rsid w:val="00595221"/>
    <w:rsid w:val="00595C96"/>
    <w:rsid w:val="005963A5"/>
    <w:rsid w:val="005C36D4"/>
    <w:rsid w:val="005C42B7"/>
    <w:rsid w:val="005C48B3"/>
    <w:rsid w:val="005E1182"/>
    <w:rsid w:val="005E2038"/>
    <w:rsid w:val="005E2CBD"/>
    <w:rsid w:val="005F48D6"/>
    <w:rsid w:val="005F590A"/>
    <w:rsid w:val="005F6141"/>
    <w:rsid w:val="005F6EC9"/>
    <w:rsid w:val="00606A1D"/>
    <w:rsid w:val="00612FFC"/>
    <w:rsid w:val="00615B6D"/>
    <w:rsid w:val="0062233F"/>
    <w:rsid w:val="00634954"/>
    <w:rsid w:val="006409E6"/>
    <w:rsid w:val="006513CC"/>
    <w:rsid w:val="006575B7"/>
    <w:rsid w:val="00660351"/>
    <w:rsid w:val="0066448A"/>
    <w:rsid w:val="00670708"/>
    <w:rsid w:val="00680B74"/>
    <w:rsid w:val="006844F7"/>
    <w:rsid w:val="00694740"/>
    <w:rsid w:val="00696239"/>
    <w:rsid w:val="006C7CF4"/>
    <w:rsid w:val="006E01F0"/>
    <w:rsid w:val="006E70F0"/>
    <w:rsid w:val="006F38AF"/>
    <w:rsid w:val="00704059"/>
    <w:rsid w:val="0072442F"/>
    <w:rsid w:val="00731F71"/>
    <w:rsid w:val="00731FAE"/>
    <w:rsid w:val="00736C32"/>
    <w:rsid w:val="0074025B"/>
    <w:rsid w:val="00742E83"/>
    <w:rsid w:val="00746407"/>
    <w:rsid w:val="00747A70"/>
    <w:rsid w:val="00750774"/>
    <w:rsid w:val="0075326D"/>
    <w:rsid w:val="0076085F"/>
    <w:rsid w:val="00777836"/>
    <w:rsid w:val="007857D3"/>
    <w:rsid w:val="00790348"/>
    <w:rsid w:val="007A4A12"/>
    <w:rsid w:val="007A529B"/>
    <w:rsid w:val="007C4C61"/>
    <w:rsid w:val="007D3097"/>
    <w:rsid w:val="007D67F3"/>
    <w:rsid w:val="007D748C"/>
    <w:rsid w:val="007E61FD"/>
    <w:rsid w:val="007E7577"/>
    <w:rsid w:val="007F4945"/>
    <w:rsid w:val="007F6D81"/>
    <w:rsid w:val="007F7043"/>
    <w:rsid w:val="008007E4"/>
    <w:rsid w:val="00806733"/>
    <w:rsid w:val="00816D40"/>
    <w:rsid w:val="0083175F"/>
    <w:rsid w:val="00844C5A"/>
    <w:rsid w:val="008647B0"/>
    <w:rsid w:val="00882ADD"/>
    <w:rsid w:val="0088672F"/>
    <w:rsid w:val="00890438"/>
    <w:rsid w:val="00893CC1"/>
    <w:rsid w:val="008A12CF"/>
    <w:rsid w:val="008B563A"/>
    <w:rsid w:val="008C0352"/>
    <w:rsid w:val="008C18E2"/>
    <w:rsid w:val="008D710F"/>
    <w:rsid w:val="00902B64"/>
    <w:rsid w:val="0090706E"/>
    <w:rsid w:val="009072CE"/>
    <w:rsid w:val="00907605"/>
    <w:rsid w:val="009152B3"/>
    <w:rsid w:val="0093036B"/>
    <w:rsid w:val="00933266"/>
    <w:rsid w:val="00933ADB"/>
    <w:rsid w:val="00937E7E"/>
    <w:rsid w:val="00960882"/>
    <w:rsid w:val="00961642"/>
    <w:rsid w:val="00965906"/>
    <w:rsid w:val="009766C1"/>
    <w:rsid w:val="00987174"/>
    <w:rsid w:val="00993C0F"/>
    <w:rsid w:val="009A64F4"/>
    <w:rsid w:val="009B2231"/>
    <w:rsid w:val="009C1356"/>
    <w:rsid w:val="009C1410"/>
    <w:rsid w:val="009E25A9"/>
    <w:rsid w:val="009F4389"/>
    <w:rsid w:val="009F59AB"/>
    <w:rsid w:val="00A05097"/>
    <w:rsid w:val="00A059CC"/>
    <w:rsid w:val="00A12291"/>
    <w:rsid w:val="00A20523"/>
    <w:rsid w:val="00A37684"/>
    <w:rsid w:val="00A51C97"/>
    <w:rsid w:val="00A541A8"/>
    <w:rsid w:val="00A566CD"/>
    <w:rsid w:val="00A654AB"/>
    <w:rsid w:val="00A71D1A"/>
    <w:rsid w:val="00A81807"/>
    <w:rsid w:val="00A86C39"/>
    <w:rsid w:val="00A9191E"/>
    <w:rsid w:val="00A96119"/>
    <w:rsid w:val="00AA342E"/>
    <w:rsid w:val="00AA558D"/>
    <w:rsid w:val="00AA57E7"/>
    <w:rsid w:val="00AA6E3B"/>
    <w:rsid w:val="00AC10B4"/>
    <w:rsid w:val="00AC1B3A"/>
    <w:rsid w:val="00AC1BAC"/>
    <w:rsid w:val="00AD1131"/>
    <w:rsid w:val="00AD7572"/>
    <w:rsid w:val="00AE0F59"/>
    <w:rsid w:val="00AE6EBF"/>
    <w:rsid w:val="00AF68B3"/>
    <w:rsid w:val="00B02557"/>
    <w:rsid w:val="00B0605E"/>
    <w:rsid w:val="00B13439"/>
    <w:rsid w:val="00B15A09"/>
    <w:rsid w:val="00B21153"/>
    <w:rsid w:val="00B24C92"/>
    <w:rsid w:val="00B25056"/>
    <w:rsid w:val="00B44213"/>
    <w:rsid w:val="00B51206"/>
    <w:rsid w:val="00B52A25"/>
    <w:rsid w:val="00B608C1"/>
    <w:rsid w:val="00B649F6"/>
    <w:rsid w:val="00B72540"/>
    <w:rsid w:val="00B82032"/>
    <w:rsid w:val="00B83B8D"/>
    <w:rsid w:val="00B84A20"/>
    <w:rsid w:val="00B86316"/>
    <w:rsid w:val="00B86753"/>
    <w:rsid w:val="00BA5D75"/>
    <w:rsid w:val="00BB1547"/>
    <w:rsid w:val="00BB7392"/>
    <w:rsid w:val="00BC3E9B"/>
    <w:rsid w:val="00BD4262"/>
    <w:rsid w:val="00BE2575"/>
    <w:rsid w:val="00BE508D"/>
    <w:rsid w:val="00BF1576"/>
    <w:rsid w:val="00BF6196"/>
    <w:rsid w:val="00C02923"/>
    <w:rsid w:val="00C03194"/>
    <w:rsid w:val="00C12485"/>
    <w:rsid w:val="00C14122"/>
    <w:rsid w:val="00C272A4"/>
    <w:rsid w:val="00C31253"/>
    <w:rsid w:val="00C3280E"/>
    <w:rsid w:val="00C346B0"/>
    <w:rsid w:val="00C41502"/>
    <w:rsid w:val="00C639F8"/>
    <w:rsid w:val="00C74DEC"/>
    <w:rsid w:val="00C75EEA"/>
    <w:rsid w:val="00C77312"/>
    <w:rsid w:val="00C7747B"/>
    <w:rsid w:val="00CA1151"/>
    <w:rsid w:val="00CC3161"/>
    <w:rsid w:val="00CD1134"/>
    <w:rsid w:val="00CD4EC2"/>
    <w:rsid w:val="00CD6E8B"/>
    <w:rsid w:val="00CE177C"/>
    <w:rsid w:val="00CF2315"/>
    <w:rsid w:val="00D12EAC"/>
    <w:rsid w:val="00D12F09"/>
    <w:rsid w:val="00D14C3C"/>
    <w:rsid w:val="00D14D22"/>
    <w:rsid w:val="00D177BD"/>
    <w:rsid w:val="00D22652"/>
    <w:rsid w:val="00D22FF7"/>
    <w:rsid w:val="00D27AEB"/>
    <w:rsid w:val="00D34271"/>
    <w:rsid w:val="00D3489A"/>
    <w:rsid w:val="00D5034C"/>
    <w:rsid w:val="00D5047D"/>
    <w:rsid w:val="00D50925"/>
    <w:rsid w:val="00D54AE2"/>
    <w:rsid w:val="00D705B8"/>
    <w:rsid w:val="00D80A34"/>
    <w:rsid w:val="00DA0414"/>
    <w:rsid w:val="00DC0CCF"/>
    <w:rsid w:val="00DC3B16"/>
    <w:rsid w:val="00DE4626"/>
    <w:rsid w:val="00DF3D51"/>
    <w:rsid w:val="00DF47E9"/>
    <w:rsid w:val="00E00155"/>
    <w:rsid w:val="00E04D09"/>
    <w:rsid w:val="00E3527C"/>
    <w:rsid w:val="00E5208F"/>
    <w:rsid w:val="00E81553"/>
    <w:rsid w:val="00E95BF2"/>
    <w:rsid w:val="00EA1092"/>
    <w:rsid w:val="00EB2410"/>
    <w:rsid w:val="00EB7F03"/>
    <w:rsid w:val="00EC7BCE"/>
    <w:rsid w:val="00ED0E6D"/>
    <w:rsid w:val="00ED13BC"/>
    <w:rsid w:val="00EE30EC"/>
    <w:rsid w:val="00EE447C"/>
    <w:rsid w:val="00F01BDC"/>
    <w:rsid w:val="00F21BE3"/>
    <w:rsid w:val="00F222B7"/>
    <w:rsid w:val="00F3109B"/>
    <w:rsid w:val="00F34B6F"/>
    <w:rsid w:val="00F42264"/>
    <w:rsid w:val="00F56B17"/>
    <w:rsid w:val="00F72E45"/>
    <w:rsid w:val="00F749E3"/>
    <w:rsid w:val="00F90E10"/>
    <w:rsid w:val="00F950E0"/>
    <w:rsid w:val="00FA0E3C"/>
    <w:rsid w:val="00FA3A32"/>
    <w:rsid w:val="00FB2297"/>
    <w:rsid w:val="00FB5114"/>
    <w:rsid w:val="00FC0663"/>
    <w:rsid w:val="00FC12AC"/>
    <w:rsid w:val="00FC57A9"/>
    <w:rsid w:val="00FD2A98"/>
    <w:rsid w:val="00FD322A"/>
    <w:rsid w:val="00FD3CEF"/>
    <w:rsid w:val="00FD45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Body Text Indent" w:uiPriority="99"/>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3489A"/>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 Знак4,Название Знак, Знак4 Знак"/>
    <w:basedOn w:val="a"/>
    <w:link w:val="1"/>
    <w:qFormat/>
    <w:rsid w:val="009F4389"/>
    <w:pPr>
      <w:jc w:val="center"/>
    </w:pPr>
    <w:rPr>
      <w:rFonts w:ascii="Arial" w:hAnsi="Arial"/>
      <w:b/>
      <w:sz w:val="28"/>
    </w:rPr>
  </w:style>
  <w:style w:type="paragraph" w:customStyle="1" w:styleId="10">
    <w:name w:val="Обычный1"/>
    <w:rsid w:val="009F4389"/>
    <w:rPr>
      <w:rFonts w:ascii="Baltica" w:hAnsi="Baltica"/>
    </w:rPr>
  </w:style>
  <w:style w:type="paragraph" w:styleId="a4">
    <w:name w:val="No Spacing"/>
    <w:link w:val="a5"/>
    <w:uiPriority w:val="1"/>
    <w:qFormat/>
    <w:rsid w:val="009F4389"/>
    <w:rPr>
      <w:sz w:val="24"/>
    </w:rPr>
  </w:style>
  <w:style w:type="character" w:customStyle="1" w:styleId="1">
    <w:name w:val="Название Знак1"/>
    <w:aliases w:val=" Знак4 Знак1,Название Знак Знак, Знак4 Знак Знак"/>
    <w:link w:val="a3"/>
    <w:locked/>
    <w:rsid w:val="009F4389"/>
    <w:rPr>
      <w:rFonts w:ascii="Arial" w:hAnsi="Arial"/>
      <w:b/>
      <w:sz w:val="28"/>
      <w:lang w:bidi="ar-SA"/>
    </w:rPr>
  </w:style>
  <w:style w:type="paragraph" w:customStyle="1" w:styleId="ConsPlusNormal">
    <w:name w:val="ConsPlusNormal"/>
    <w:rsid w:val="009F4389"/>
    <w:pPr>
      <w:autoSpaceDE w:val="0"/>
      <w:autoSpaceDN w:val="0"/>
      <w:adjustRightInd w:val="0"/>
      <w:ind w:firstLine="720"/>
    </w:pPr>
    <w:rPr>
      <w:rFonts w:ascii="Arial" w:hAnsi="Arial" w:cs="Arial"/>
      <w:sz w:val="24"/>
      <w:szCs w:val="24"/>
    </w:rPr>
  </w:style>
  <w:style w:type="paragraph" w:customStyle="1" w:styleId="2">
    <w:name w:val="Обычный2"/>
    <w:rsid w:val="009F4389"/>
    <w:pPr>
      <w:widowControl w:val="0"/>
      <w:spacing w:line="300" w:lineRule="auto"/>
      <w:ind w:firstLine="720"/>
      <w:jc w:val="both"/>
    </w:pPr>
    <w:rPr>
      <w:snapToGrid w:val="0"/>
      <w:sz w:val="24"/>
    </w:rPr>
  </w:style>
  <w:style w:type="paragraph" w:customStyle="1" w:styleId="11">
    <w:name w:val="Без интервала1"/>
    <w:link w:val="NoSpacingChar"/>
    <w:rsid w:val="009F4389"/>
    <w:rPr>
      <w:rFonts w:ascii="Calibri" w:hAnsi="Calibri"/>
      <w:sz w:val="22"/>
      <w:szCs w:val="22"/>
    </w:rPr>
  </w:style>
  <w:style w:type="paragraph" w:customStyle="1" w:styleId="ConsNormal">
    <w:name w:val="ConsNormal"/>
    <w:rsid w:val="004471F2"/>
    <w:pPr>
      <w:widowControl w:val="0"/>
      <w:snapToGrid w:val="0"/>
      <w:ind w:right="19772" w:firstLine="720"/>
    </w:pPr>
    <w:rPr>
      <w:rFonts w:ascii="Arial" w:hAnsi="Arial"/>
      <w:sz w:val="24"/>
    </w:rPr>
  </w:style>
  <w:style w:type="paragraph" w:customStyle="1" w:styleId="ConsPlusTitle">
    <w:name w:val="ConsPlusTitle"/>
    <w:rsid w:val="003F6FBB"/>
    <w:pPr>
      <w:autoSpaceDE w:val="0"/>
      <w:autoSpaceDN w:val="0"/>
      <w:adjustRightInd w:val="0"/>
    </w:pPr>
    <w:rPr>
      <w:b/>
      <w:bCs/>
      <w:sz w:val="28"/>
      <w:szCs w:val="28"/>
    </w:rPr>
  </w:style>
  <w:style w:type="paragraph" w:styleId="a6">
    <w:name w:val="Balloon Text"/>
    <w:basedOn w:val="a"/>
    <w:semiHidden/>
    <w:rsid w:val="00B72540"/>
    <w:rPr>
      <w:rFonts w:ascii="Tahoma" w:hAnsi="Tahoma" w:cs="Tahoma"/>
      <w:sz w:val="16"/>
      <w:szCs w:val="16"/>
    </w:rPr>
  </w:style>
  <w:style w:type="paragraph" w:customStyle="1" w:styleId="normalcxspmiddle">
    <w:name w:val="normalcxspmiddle"/>
    <w:basedOn w:val="a"/>
    <w:rsid w:val="008A12CF"/>
    <w:pPr>
      <w:spacing w:before="100" w:beforeAutospacing="1" w:after="100" w:afterAutospacing="1"/>
    </w:pPr>
    <w:rPr>
      <w:szCs w:val="24"/>
    </w:rPr>
  </w:style>
  <w:style w:type="paragraph" w:customStyle="1" w:styleId="normalcxsplast">
    <w:name w:val="normalcxsplast"/>
    <w:basedOn w:val="a"/>
    <w:rsid w:val="008A12CF"/>
    <w:pPr>
      <w:spacing w:before="100" w:beforeAutospacing="1" w:after="100" w:afterAutospacing="1"/>
    </w:pPr>
    <w:rPr>
      <w:szCs w:val="24"/>
    </w:rPr>
  </w:style>
  <w:style w:type="paragraph" w:customStyle="1" w:styleId="12pt">
    <w:name w:val="Обычный + 12 pt"/>
    <w:basedOn w:val="a"/>
    <w:rsid w:val="00FD3CEF"/>
    <w:pPr>
      <w:overflowPunct w:val="0"/>
      <w:autoSpaceDE w:val="0"/>
      <w:autoSpaceDN w:val="0"/>
      <w:adjustRightInd w:val="0"/>
    </w:pPr>
    <w:rPr>
      <w:szCs w:val="24"/>
    </w:rPr>
  </w:style>
  <w:style w:type="table" w:styleId="a7">
    <w:name w:val="Table Grid"/>
    <w:basedOn w:val="a1"/>
    <w:rsid w:val="007A52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742E83"/>
    <w:rPr>
      <w:rFonts w:cs="Times New Roman"/>
    </w:rPr>
  </w:style>
  <w:style w:type="paragraph" w:customStyle="1" w:styleId="NoSpacing1">
    <w:name w:val="No Spacing1"/>
    <w:uiPriority w:val="99"/>
    <w:rsid w:val="00D54AE2"/>
    <w:rPr>
      <w:rFonts w:ascii="Calibri" w:hAnsi="Calibri"/>
      <w:sz w:val="22"/>
      <w:szCs w:val="22"/>
    </w:rPr>
  </w:style>
  <w:style w:type="character" w:styleId="a8">
    <w:name w:val="Hyperlink"/>
    <w:uiPriority w:val="99"/>
    <w:unhideWhenUsed/>
    <w:rsid w:val="00747A70"/>
    <w:rPr>
      <w:rFonts w:ascii="Times New Roman" w:hAnsi="Times New Roman" w:cs="Times New Roman" w:hint="default"/>
      <w:color w:val="0000FF"/>
      <w:u w:val="single"/>
    </w:rPr>
  </w:style>
  <w:style w:type="character" w:customStyle="1" w:styleId="NoSpacingChar">
    <w:name w:val="No Spacing Char"/>
    <w:link w:val="11"/>
    <w:locked/>
    <w:rsid w:val="00747A70"/>
    <w:rPr>
      <w:rFonts w:ascii="Calibri" w:hAnsi="Calibri"/>
      <w:sz w:val="22"/>
      <w:szCs w:val="22"/>
      <w:lang w:val="ru-RU" w:eastAsia="ru-RU" w:bidi="ar-SA"/>
    </w:rPr>
  </w:style>
  <w:style w:type="paragraph" w:customStyle="1" w:styleId="12">
    <w:name w:val="Без интервала1"/>
    <w:rsid w:val="00747A70"/>
    <w:rPr>
      <w:rFonts w:eastAsia="Calibri"/>
      <w:sz w:val="24"/>
      <w:szCs w:val="24"/>
    </w:rPr>
  </w:style>
  <w:style w:type="paragraph" w:styleId="a9">
    <w:name w:val="Body Text"/>
    <w:basedOn w:val="a"/>
    <w:link w:val="aa"/>
    <w:uiPriority w:val="99"/>
    <w:rsid w:val="00BB1547"/>
    <w:pPr>
      <w:jc w:val="both"/>
    </w:pPr>
    <w:rPr>
      <w:sz w:val="20"/>
      <w:szCs w:val="24"/>
    </w:rPr>
  </w:style>
  <w:style w:type="character" w:customStyle="1" w:styleId="aa">
    <w:name w:val="Основной текст Знак"/>
    <w:link w:val="a9"/>
    <w:uiPriority w:val="99"/>
    <w:rsid w:val="00BB1547"/>
    <w:rPr>
      <w:szCs w:val="24"/>
    </w:rPr>
  </w:style>
  <w:style w:type="paragraph" w:styleId="ab">
    <w:name w:val="Body Text Indent"/>
    <w:basedOn w:val="a"/>
    <w:link w:val="ac"/>
    <w:uiPriority w:val="99"/>
    <w:rsid w:val="00BB1547"/>
    <w:pPr>
      <w:spacing w:after="120"/>
      <w:ind w:left="283"/>
    </w:pPr>
    <w:rPr>
      <w:sz w:val="20"/>
    </w:rPr>
  </w:style>
  <w:style w:type="character" w:customStyle="1" w:styleId="ac">
    <w:name w:val="Основной текст с отступом Знак"/>
    <w:basedOn w:val="a0"/>
    <w:link w:val="ab"/>
    <w:uiPriority w:val="99"/>
    <w:rsid w:val="00BB1547"/>
  </w:style>
  <w:style w:type="character" w:customStyle="1" w:styleId="ad">
    <w:name w:val="Основной текст_"/>
    <w:link w:val="3"/>
    <w:rsid w:val="00537C08"/>
    <w:rPr>
      <w:rFonts w:ascii="Arial" w:eastAsia="Arial" w:hAnsi="Arial" w:cs="Arial"/>
      <w:sz w:val="19"/>
      <w:szCs w:val="19"/>
      <w:shd w:val="clear" w:color="auto" w:fill="FFFFFF"/>
    </w:rPr>
  </w:style>
  <w:style w:type="character" w:customStyle="1" w:styleId="13">
    <w:name w:val="Основной текст1"/>
    <w:rsid w:val="00537C08"/>
    <w:rPr>
      <w:rFonts w:ascii="Arial" w:eastAsia="Arial" w:hAnsi="Arial" w:cs="Arial"/>
      <w:color w:val="000000"/>
      <w:spacing w:val="0"/>
      <w:w w:val="100"/>
      <w:position w:val="0"/>
      <w:sz w:val="19"/>
      <w:szCs w:val="19"/>
      <w:shd w:val="clear" w:color="auto" w:fill="FFFFFF"/>
      <w:lang w:val="ru-RU"/>
    </w:rPr>
  </w:style>
  <w:style w:type="character" w:customStyle="1" w:styleId="20">
    <w:name w:val="Основной текст2"/>
    <w:rsid w:val="00537C08"/>
    <w:rPr>
      <w:rFonts w:ascii="Arial" w:eastAsia="Arial" w:hAnsi="Arial" w:cs="Arial"/>
      <w:color w:val="000000"/>
      <w:spacing w:val="0"/>
      <w:w w:val="100"/>
      <w:position w:val="0"/>
      <w:sz w:val="19"/>
      <w:szCs w:val="19"/>
      <w:shd w:val="clear" w:color="auto" w:fill="FFFFFF"/>
      <w:lang w:val="ru-RU"/>
    </w:rPr>
  </w:style>
  <w:style w:type="paragraph" w:customStyle="1" w:styleId="3">
    <w:name w:val="Основной текст3"/>
    <w:basedOn w:val="a"/>
    <w:link w:val="ad"/>
    <w:rsid w:val="00537C08"/>
    <w:pPr>
      <w:widowControl w:val="0"/>
      <w:shd w:val="clear" w:color="auto" w:fill="FFFFFF"/>
      <w:spacing w:line="216" w:lineRule="exact"/>
    </w:pPr>
    <w:rPr>
      <w:rFonts w:ascii="Arial" w:eastAsia="Arial" w:hAnsi="Arial"/>
      <w:sz w:val="19"/>
      <w:szCs w:val="19"/>
    </w:rPr>
  </w:style>
  <w:style w:type="character" w:customStyle="1" w:styleId="a5">
    <w:name w:val="Без интервала Знак"/>
    <w:link w:val="a4"/>
    <w:uiPriority w:val="1"/>
    <w:locked/>
    <w:rsid w:val="00537C08"/>
    <w:rPr>
      <w:sz w:val="24"/>
      <w:lang w:val="ru-RU" w:eastAsia="ru-RU" w:bidi="ar-SA"/>
    </w:rPr>
  </w:style>
</w:styles>
</file>

<file path=word/webSettings.xml><?xml version="1.0" encoding="utf-8"?>
<w:webSettings xmlns:r="http://schemas.openxmlformats.org/officeDocument/2006/relationships" xmlns:w="http://schemas.openxmlformats.org/wordprocessingml/2006/main">
  <w:divs>
    <w:div w:id="1802919922">
      <w:bodyDiv w:val="1"/>
      <w:marLeft w:val="0"/>
      <w:marRight w:val="0"/>
      <w:marTop w:val="0"/>
      <w:marBottom w:val="0"/>
      <w:divBdr>
        <w:top w:val="none" w:sz="0" w:space="0" w:color="auto"/>
        <w:left w:val="none" w:sz="0" w:space="0" w:color="auto"/>
        <w:bottom w:val="none" w:sz="0" w:space="0" w:color="auto"/>
        <w:right w:val="none" w:sz="0" w:space="0" w:color="auto"/>
      </w:divBdr>
    </w:div>
    <w:div w:id="191014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3236</Words>
  <Characters>18449</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ПРОЕКТ ГОСУДАРСТВЕННОГО  КОНТРАКТА №_____</vt:lpstr>
    </vt:vector>
  </TitlesOfParts>
  <Company>ФКУ ИК-22</Company>
  <LinksUpToDate>false</LinksUpToDate>
  <CharactersWithSpaces>21642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ГОСУДАРСТВЕННОГО  КОНТРАКТА №_____</dc:title>
  <dc:creator>Юрист</dc:creator>
  <cp:lastModifiedBy>ИК-10 ОМТ0</cp:lastModifiedBy>
  <cp:revision>4</cp:revision>
  <cp:lastPrinted>2019-05-30T11:43:00Z</cp:lastPrinted>
  <dcterms:created xsi:type="dcterms:W3CDTF">2026-07-30T13:47:00Z</dcterms:created>
  <dcterms:modified xsi:type="dcterms:W3CDTF">2026-07-30T13:52:00Z</dcterms:modified>
</cp:coreProperties>
</file>