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38B" w:rsidRPr="00770001" w:rsidRDefault="009A638B" w:rsidP="00F161BE">
      <w:pPr>
        <w:ind w:left="-426"/>
        <w:rPr>
          <w:rFonts w:ascii="PT Astra Serif" w:hAnsi="PT Astra Serif"/>
        </w:rPr>
      </w:pPr>
    </w:p>
    <w:p w:rsidR="009A3A40" w:rsidRPr="00770001" w:rsidRDefault="009A638B" w:rsidP="002D174D">
      <w:pPr>
        <w:pStyle w:val="1"/>
        <w:ind w:left="426" w:right="-285"/>
        <w:rPr>
          <w:rFonts w:ascii="PT Astra Serif" w:hAnsi="PT Astra Serif"/>
          <w:i/>
          <w:sz w:val="24"/>
          <w:szCs w:val="24"/>
          <w:u w:val="single"/>
        </w:rPr>
      </w:pPr>
      <w:r w:rsidRPr="00770001">
        <w:rPr>
          <w:rFonts w:ascii="PT Astra Serif" w:hAnsi="PT Astra Serif"/>
          <w:i/>
          <w:sz w:val="24"/>
          <w:szCs w:val="24"/>
        </w:rPr>
        <w:t>КОНТРАКТ №</w:t>
      </w:r>
      <w:r w:rsidRPr="00770001">
        <w:rPr>
          <w:rFonts w:ascii="PT Astra Serif" w:hAnsi="PT Astra Serif"/>
          <w:i/>
          <w:sz w:val="24"/>
          <w:szCs w:val="24"/>
          <w:u w:val="single"/>
        </w:rPr>
        <w:t xml:space="preserve"> </w:t>
      </w:r>
    </w:p>
    <w:p w:rsidR="008921B9" w:rsidRPr="00770001" w:rsidRDefault="008921B9" w:rsidP="008921B9">
      <w:pPr>
        <w:jc w:val="center"/>
        <w:rPr>
          <w:rFonts w:ascii="PT Astra Serif" w:hAnsi="PT Astra Serif"/>
          <w:sz w:val="24"/>
          <w:szCs w:val="24"/>
        </w:rPr>
      </w:pPr>
      <w:r w:rsidRPr="00770001">
        <w:rPr>
          <w:rFonts w:ascii="PT Astra Serif" w:hAnsi="PT Astra Serif"/>
          <w:sz w:val="24"/>
          <w:szCs w:val="24"/>
        </w:rPr>
        <w:t xml:space="preserve">            на поставку товара</w:t>
      </w:r>
    </w:p>
    <w:p w:rsidR="00AA1745" w:rsidRPr="00AA1745" w:rsidRDefault="00196591" w:rsidP="00AA1745">
      <w:pPr>
        <w:pStyle w:val="32"/>
        <w:tabs>
          <w:tab w:val="left" w:pos="6259"/>
        </w:tabs>
        <w:spacing w:line="240" w:lineRule="auto"/>
        <w:ind w:left="20" w:right="143" w:firstLine="740"/>
        <w:jc w:val="center"/>
        <w:rPr>
          <w:rFonts w:ascii="PT Astra Serif" w:eastAsia="Times New Roman" w:hAnsi="PT Astra Serif"/>
        </w:rPr>
      </w:pPr>
      <w:r>
        <w:rPr>
          <w:rFonts w:ascii="PT Astra Serif" w:hAnsi="PT Astra Serif"/>
          <w:sz w:val="24"/>
          <w:szCs w:val="24"/>
        </w:rPr>
        <w:t>ИКЗ:</w:t>
      </w:r>
      <w:r w:rsidR="00AA1745" w:rsidRPr="00AA1745">
        <w:rPr>
          <w:rFonts w:ascii="PT Astra Serif" w:eastAsia="Times New Roman" w:hAnsi="PT Astra Serif"/>
          <w:b/>
          <w:sz w:val="20"/>
          <w:szCs w:val="20"/>
        </w:rPr>
        <w:t xml:space="preserve"> </w:t>
      </w:r>
      <w:r w:rsidR="00AA1745" w:rsidRPr="00AA1745">
        <w:rPr>
          <w:rFonts w:ascii="PT Astra Serif" w:eastAsia="Times New Roman" w:hAnsi="PT Astra Serif"/>
          <w:b/>
          <w:sz w:val="20"/>
          <w:szCs w:val="20"/>
        </w:rPr>
        <w:t>26 1 6445006174 644501001 0001 045 0000 244</w:t>
      </w:r>
    </w:p>
    <w:p w:rsidR="00203B91" w:rsidRPr="00770001" w:rsidRDefault="00203B91" w:rsidP="009504F4">
      <w:pPr>
        <w:tabs>
          <w:tab w:val="left" w:pos="3819"/>
        </w:tabs>
        <w:rPr>
          <w:rFonts w:ascii="PT Astra Serif" w:hAnsi="PT Astra Serif"/>
          <w:sz w:val="24"/>
          <w:szCs w:val="24"/>
        </w:rPr>
      </w:pPr>
    </w:p>
    <w:tbl>
      <w:tblPr>
        <w:tblW w:w="5092"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98"/>
        <w:gridCol w:w="5210"/>
      </w:tblGrid>
      <w:tr w:rsidR="009A638B" w:rsidRPr="00770001" w:rsidTr="008921B9">
        <w:trPr>
          <w:trHeight w:val="364"/>
        </w:trPr>
        <w:tc>
          <w:tcPr>
            <w:tcW w:w="2397" w:type="pct"/>
            <w:tcBorders>
              <w:top w:val="nil"/>
              <w:left w:val="nil"/>
              <w:bottom w:val="nil"/>
              <w:right w:val="nil"/>
            </w:tcBorders>
          </w:tcPr>
          <w:p w:rsidR="009A638B" w:rsidRPr="00770001" w:rsidRDefault="009A638B" w:rsidP="008921B9">
            <w:pPr>
              <w:ind w:right="-285"/>
              <w:jc w:val="both"/>
              <w:rPr>
                <w:rFonts w:ascii="PT Astra Serif" w:hAnsi="PT Astra Serif"/>
                <w:sz w:val="24"/>
                <w:szCs w:val="24"/>
              </w:rPr>
            </w:pPr>
            <w:r w:rsidRPr="00770001">
              <w:rPr>
                <w:rFonts w:ascii="PT Astra Serif" w:hAnsi="PT Astra Serif"/>
                <w:sz w:val="24"/>
                <w:szCs w:val="24"/>
              </w:rPr>
              <w:t xml:space="preserve">г. Пугачев                      </w:t>
            </w:r>
          </w:p>
          <w:p w:rsidR="009A638B" w:rsidRPr="00770001" w:rsidRDefault="009A638B" w:rsidP="008921B9">
            <w:pPr>
              <w:ind w:left="426" w:right="-285"/>
              <w:jc w:val="both"/>
              <w:rPr>
                <w:rFonts w:ascii="PT Astra Serif" w:hAnsi="PT Astra Serif"/>
                <w:sz w:val="24"/>
                <w:szCs w:val="24"/>
              </w:rPr>
            </w:pPr>
          </w:p>
        </w:tc>
        <w:tc>
          <w:tcPr>
            <w:tcW w:w="2603" w:type="pct"/>
            <w:tcBorders>
              <w:top w:val="nil"/>
              <w:left w:val="nil"/>
              <w:bottom w:val="nil"/>
              <w:right w:val="nil"/>
            </w:tcBorders>
          </w:tcPr>
          <w:p w:rsidR="009A638B" w:rsidRPr="00770001" w:rsidRDefault="00E23C46" w:rsidP="009504F4">
            <w:pPr>
              <w:ind w:left="426" w:right="-285"/>
              <w:jc w:val="both"/>
              <w:rPr>
                <w:rFonts w:ascii="PT Astra Serif" w:hAnsi="PT Astra Serif"/>
                <w:sz w:val="24"/>
                <w:szCs w:val="24"/>
              </w:rPr>
            </w:pPr>
            <w:r w:rsidRPr="00770001">
              <w:rPr>
                <w:rFonts w:ascii="PT Astra Serif" w:hAnsi="PT Astra Serif"/>
                <w:sz w:val="24"/>
                <w:szCs w:val="24"/>
              </w:rPr>
              <w:t xml:space="preserve">    </w:t>
            </w:r>
            <w:r w:rsidR="00AF1D2B" w:rsidRPr="00770001">
              <w:rPr>
                <w:rFonts w:ascii="PT Astra Serif" w:hAnsi="PT Astra Serif"/>
                <w:sz w:val="24"/>
                <w:szCs w:val="24"/>
              </w:rPr>
              <w:t xml:space="preserve">                              </w:t>
            </w:r>
            <w:r w:rsidR="009A638B" w:rsidRPr="00770001">
              <w:rPr>
                <w:rFonts w:ascii="PT Astra Serif" w:hAnsi="PT Astra Serif"/>
                <w:sz w:val="24"/>
                <w:szCs w:val="24"/>
              </w:rPr>
              <w:t>«</w:t>
            </w:r>
            <w:r w:rsidRPr="00770001">
              <w:rPr>
                <w:rFonts w:ascii="PT Astra Serif" w:hAnsi="PT Astra Serif"/>
                <w:sz w:val="24"/>
                <w:szCs w:val="24"/>
              </w:rPr>
              <w:t xml:space="preserve">___» </w:t>
            </w:r>
            <w:r w:rsidR="009504F4">
              <w:rPr>
                <w:rFonts w:ascii="PT Astra Serif" w:hAnsi="PT Astra Serif"/>
                <w:sz w:val="24"/>
                <w:szCs w:val="24"/>
              </w:rPr>
              <w:t>_______</w:t>
            </w:r>
            <w:r w:rsidR="007B1770">
              <w:rPr>
                <w:rFonts w:ascii="PT Astra Serif" w:hAnsi="PT Astra Serif"/>
                <w:sz w:val="24"/>
                <w:szCs w:val="24"/>
              </w:rPr>
              <w:t xml:space="preserve"> </w:t>
            </w:r>
            <w:r w:rsidR="00D172B5" w:rsidRPr="00770001">
              <w:rPr>
                <w:rFonts w:ascii="PT Astra Serif" w:hAnsi="PT Astra Serif"/>
                <w:sz w:val="24"/>
                <w:szCs w:val="24"/>
              </w:rPr>
              <w:t>202</w:t>
            </w:r>
            <w:r w:rsidR="008921B9" w:rsidRPr="00770001">
              <w:rPr>
                <w:rFonts w:ascii="PT Astra Serif" w:hAnsi="PT Astra Serif"/>
                <w:sz w:val="24"/>
                <w:szCs w:val="24"/>
              </w:rPr>
              <w:t>6</w:t>
            </w:r>
            <w:r w:rsidR="009A638B" w:rsidRPr="00770001">
              <w:rPr>
                <w:rFonts w:ascii="PT Astra Serif" w:hAnsi="PT Astra Serif"/>
                <w:sz w:val="24"/>
                <w:szCs w:val="24"/>
              </w:rPr>
              <w:t xml:space="preserve"> г.</w:t>
            </w:r>
          </w:p>
        </w:tc>
      </w:tr>
    </w:tbl>
    <w:p w:rsidR="008921B9" w:rsidRPr="00770001" w:rsidRDefault="009A638B" w:rsidP="009A638B">
      <w:pPr>
        <w:ind w:left="-284" w:right="-285" w:firstLine="710"/>
        <w:jc w:val="both"/>
        <w:rPr>
          <w:rFonts w:ascii="PT Astra Serif" w:hAnsi="PT Astra Serif"/>
          <w:sz w:val="24"/>
          <w:szCs w:val="24"/>
        </w:rPr>
      </w:pPr>
      <w:r w:rsidRPr="00770001">
        <w:rPr>
          <w:rFonts w:ascii="PT Astra Serif" w:hAnsi="PT Astra Serif"/>
          <w:b/>
          <w:sz w:val="24"/>
          <w:szCs w:val="24"/>
        </w:rPr>
        <w:t>Федеральное казенное учреждение «Исправительная колония № 4 Управления Федеральной службы исполнения наказаний по Саратовской области»</w:t>
      </w:r>
      <w:r w:rsidR="00E23C46" w:rsidRPr="00770001">
        <w:rPr>
          <w:rFonts w:ascii="PT Astra Serif" w:hAnsi="PT Astra Serif"/>
          <w:b/>
          <w:sz w:val="24"/>
          <w:szCs w:val="24"/>
        </w:rPr>
        <w:t xml:space="preserve"> </w:t>
      </w:r>
      <w:r w:rsidRPr="00770001">
        <w:rPr>
          <w:rFonts w:ascii="PT Astra Serif" w:hAnsi="PT Astra Serif"/>
          <w:b/>
          <w:sz w:val="24"/>
          <w:szCs w:val="24"/>
        </w:rPr>
        <w:t>(ФКУ ИК-4 УФСИН России по Саратовской области),</w:t>
      </w:r>
      <w:r w:rsidRPr="00770001">
        <w:rPr>
          <w:rFonts w:ascii="PT Astra Serif" w:hAnsi="PT Astra Serif"/>
          <w:sz w:val="24"/>
          <w:szCs w:val="24"/>
        </w:rPr>
        <w:t xml:space="preserve"> в лице</w:t>
      </w:r>
      <w:r w:rsidR="00D172B5" w:rsidRPr="00770001">
        <w:rPr>
          <w:rFonts w:ascii="PT Astra Serif" w:hAnsi="PT Astra Serif"/>
          <w:sz w:val="24"/>
          <w:szCs w:val="24"/>
        </w:rPr>
        <w:t xml:space="preserve"> </w:t>
      </w:r>
      <w:r w:rsidR="008921B9" w:rsidRPr="00770001">
        <w:rPr>
          <w:rFonts w:ascii="PT Astra Serif" w:hAnsi="PT Astra Serif"/>
          <w:sz w:val="24"/>
          <w:szCs w:val="24"/>
        </w:rPr>
        <w:t xml:space="preserve">временно исполняющего обязанности </w:t>
      </w:r>
      <w:r w:rsidR="00D172B5" w:rsidRPr="00770001">
        <w:rPr>
          <w:rFonts w:ascii="PT Astra Serif" w:hAnsi="PT Astra Serif"/>
          <w:sz w:val="24"/>
          <w:szCs w:val="24"/>
        </w:rPr>
        <w:t>начальника</w:t>
      </w:r>
      <w:r w:rsidR="00E23C46" w:rsidRPr="00770001">
        <w:rPr>
          <w:rFonts w:ascii="PT Astra Serif" w:hAnsi="PT Astra Serif"/>
          <w:sz w:val="24"/>
          <w:szCs w:val="24"/>
        </w:rPr>
        <w:t xml:space="preserve"> </w:t>
      </w:r>
      <w:r w:rsidR="008921B9" w:rsidRPr="00770001">
        <w:rPr>
          <w:rFonts w:ascii="PT Astra Serif" w:hAnsi="PT Astra Serif"/>
          <w:sz w:val="24"/>
          <w:szCs w:val="24"/>
        </w:rPr>
        <w:t>Сухорукова Анатолия Петровича</w:t>
      </w:r>
      <w:r w:rsidRPr="00770001">
        <w:rPr>
          <w:rFonts w:ascii="PT Astra Serif" w:hAnsi="PT Astra Serif"/>
          <w:sz w:val="24"/>
          <w:szCs w:val="24"/>
        </w:rPr>
        <w:t>, действующего на основании</w:t>
      </w:r>
      <w:r w:rsidR="009A3A40" w:rsidRPr="00770001">
        <w:rPr>
          <w:rFonts w:ascii="PT Astra Serif" w:hAnsi="PT Astra Serif"/>
          <w:sz w:val="24"/>
          <w:szCs w:val="24"/>
        </w:rPr>
        <w:t xml:space="preserve"> </w:t>
      </w:r>
      <w:r w:rsidR="008921B9" w:rsidRPr="00770001">
        <w:rPr>
          <w:rFonts w:ascii="PT Astra Serif" w:hAnsi="PT Astra Serif"/>
          <w:sz w:val="24"/>
          <w:szCs w:val="24"/>
        </w:rPr>
        <w:t xml:space="preserve">приказа УФСИН России </w:t>
      </w:r>
      <w:r w:rsidR="00F161BE">
        <w:rPr>
          <w:rFonts w:ascii="PT Astra Serif" w:hAnsi="PT Astra Serif"/>
          <w:sz w:val="24"/>
          <w:szCs w:val="24"/>
        </w:rPr>
        <w:t xml:space="preserve">               </w:t>
      </w:r>
      <w:r w:rsidR="008921B9" w:rsidRPr="00770001">
        <w:rPr>
          <w:rFonts w:ascii="PT Astra Serif" w:hAnsi="PT Astra Serif"/>
          <w:sz w:val="24"/>
          <w:szCs w:val="24"/>
        </w:rPr>
        <w:t xml:space="preserve">по Саратовской области от 14.01.2026 №2-к и </w:t>
      </w:r>
      <w:r w:rsidRPr="00770001">
        <w:rPr>
          <w:rFonts w:ascii="PT Astra Serif" w:hAnsi="PT Astra Serif"/>
          <w:sz w:val="24"/>
          <w:szCs w:val="24"/>
        </w:rPr>
        <w:t>Устава, именуемое в дальнейшем «</w:t>
      </w:r>
      <w:r w:rsidR="00E44287" w:rsidRPr="00770001">
        <w:rPr>
          <w:rFonts w:ascii="PT Astra Serif" w:hAnsi="PT Astra Serif"/>
          <w:sz w:val="24"/>
          <w:szCs w:val="24"/>
        </w:rPr>
        <w:t>З</w:t>
      </w:r>
      <w:r w:rsidRPr="00770001">
        <w:rPr>
          <w:rFonts w:ascii="PT Astra Serif" w:hAnsi="PT Astra Serif"/>
          <w:sz w:val="24"/>
          <w:szCs w:val="24"/>
        </w:rPr>
        <w:t xml:space="preserve">аказчик», </w:t>
      </w:r>
      <w:r w:rsidR="00F161BE">
        <w:rPr>
          <w:rFonts w:ascii="PT Astra Serif" w:hAnsi="PT Astra Serif"/>
          <w:sz w:val="24"/>
          <w:szCs w:val="24"/>
        </w:rPr>
        <w:t xml:space="preserve">          </w:t>
      </w:r>
      <w:r w:rsidRPr="00770001">
        <w:rPr>
          <w:rFonts w:ascii="PT Astra Serif" w:hAnsi="PT Astra Serif"/>
          <w:sz w:val="24"/>
          <w:szCs w:val="24"/>
        </w:rPr>
        <w:t>с одной стороны и</w:t>
      </w:r>
      <w:r w:rsidR="00E23C46" w:rsidRPr="00770001">
        <w:rPr>
          <w:rFonts w:ascii="PT Astra Serif" w:hAnsi="PT Astra Serif"/>
          <w:sz w:val="24"/>
          <w:szCs w:val="24"/>
        </w:rPr>
        <w:t xml:space="preserve"> </w:t>
      </w:r>
      <w:r w:rsidR="00AF1D2B" w:rsidRPr="00770001">
        <w:rPr>
          <w:rFonts w:ascii="PT Astra Serif" w:hAnsi="PT Astra Serif"/>
          <w:sz w:val="24"/>
          <w:szCs w:val="24"/>
        </w:rPr>
        <w:t xml:space="preserve"> </w:t>
      </w:r>
      <w:r w:rsidR="00C90E40">
        <w:rPr>
          <w:rFonts w:ascii="PT Astra Serif" w:hAnsi="PT Astra Serif"/>
          <w:sz w:val="24"/>
          <w:szCs w:val="24"/>
        </w:rPr>
        <w:t>___________________________________________________</w:t>
      </w:r>
      <w:r w:rsidR="00F23A9F" w:rsidRPr="00770001">
        <w:rPr>
          <w:rFonts w:ascii="PT Astra Serif" w:hAnsi="PT Astra Serif"/>
          <w:b/>
          <w:sz w:val="24"/>
          <w:szCs w:val="24"/>
        </w:rPr>
        <w:t xml:space="preserve">, </w:t>
      </w:r>
      <w:r w:rsidR="00F23A9F" w:rsidRPr="00770001">
        <w:rPr>
          <w:rFonts w:ascii="PT Astra Serif" w:hAnsi="PT Astra Serif"/>
          <w:sz w:val="24"/>
          <w:szCs w:val="24"/>
        </w:rPr>
        <w:t>именуем</w:t>
      </w:r>
      <w:r w:rsidR="008921B9" w:rsidRPr="00770001">
        <w:rPr>
          <w:rFonts w:ascii="PT Astra Serif" w:hAnsi="PT Astra Serif"/>
          <w:sz w:val="24"/>
          <w:szCs w:val="24"/>
        </w:rPr>
        <w:t>ый</w:t>
      </w:r>
      <w:r w:rsidR="00F23A9F" w:rsidRPr="00770001">
        <w:rPr>
          <w:rFonts w:ascii="PT Astra Serif" w:hAnsi="PT Astra Serif"/>
          <w:sz w:val="24"/>
          <w:szCs w:val="24"/>
        </w:rPr>
        <w:t xml:space="preserve"> в дальнейшем «Поставщик», </w:t>
      </w:r>
      <w:r w:rsidR="007B1770">
        <w:rPr>
          <w:rFonts w:ascii="PT Astra Serif" w:hAnsi="PT Astra Serif"/>
          <w:sz w:val="24"/>
          <w:szCs w:val="24"/>
        </w:rPr>
        <w:t xml:space="preserve">действующий </w:t>
      </w:r>
      <w:r w:rsidR="00F23A9F" w:rsidRPr="00770001">
        <w:rPr>
          <w:rFonts w:ascii="PT Astra Serif" w:hAnsi="PT Astra Serif"/>
          <w:sz w:val="24"/>
          <w:szCs w:val="24"/>
        </w:rPr>
        <w:t xml:space="preserve">на основании </w:t>
      </w:r>
      <w:r w:rsidR="00C90E40">
        <w:rPr>
          <w:rFonts w:ascii="PT Astra Serif" w:hAnsi="PT Astra Serif"/>
          <w:sz w:val="24"/>
          <w:szCs w:val="24"/>
        </w:rPr>
        <w:t>____________________________________</w:t>
      </w:r>
      <w:r w:rsidR="00F23A9F" w:rsidRPr="00770001">
        <w:rPr>
          <w:rFonts w:ascii="PT Astra Serif" w:hAnsi="PT Astra Serif"/>
          <w:sz w:val="24"/>
          <w:szCs w:val="24"/>
        </w:rPr>
        <w:t xml:space="preserve">, </w:t>
      </w:r>
      <w:r w:rsidRPr="00770001">
        <w:rPr>
          <w:rFonts w:ascii="PT Astra Serif" w:hAnsi="PT Astra Serif"/>
          <w:sz w:val="24"/>
          <w:szCs w:val="24"/>
        </w:rPr>
        <w:t xml:space="preserve">с другой стороны, при совместном упоминании </w:t>
      </w:r>
      <w:r w:rsidR="00C90E40">
        <w:rPr>
          <w:rFonts w:ascii="PT Astra Serif" w:hAnsi="PT Astra Serif"/>
          <w:sz w:val="24"/>
          <w:szCs w:val="24"/>
        </w:rPr>
        <w:t xml:space="preserve"> </w:t>
      </w:r>
      <w:r w:rsidRPr="00770001">
        <w:rPr>
          <w:rFonts w:ascii="PT Astra Serif" w:hAnsi="PT Astra Serif"/>
          <w:sz w:val="24"/>
          <w:szCs w:val="24"/>
        </w:rPr>
        <w:t xml:space="preserve">по тексту настоящего Контракта именуемые «Стороны», </w:t>
      </w:r>
      <w:r w:rsidR="009A3A40" w:rsidRPr="00770001">
        <w:rPr>
          <w:rFonts w:ascii="PT Astra Serif" w:hAnsi="PT Astra Serif"/>
          <w:sz w:val="24"/>
          <w:szCs w:val="24"/>
        </w:rPr>
        <w:t xml:space="preserve">   </w:t>
      </w:r>
      <w:r w:rsidRPr="00770001">
        <w:rPr>
          <w:rFonts w:ascii="PT Astra Serif" w:hAnsi="PT Astra Serif"/>
          <w:sz w:val="24"/>
          <w:szCs w:val="24"/>
        </w:rPr>
        <w:t xml:space="preserve">на основании пункта 4 части 1 статьи 93 Федерального закона от 5  апреля  2013 г.  № 44-ФЗ </w:t>
      </w:r>
      <w:r w:rsidR="007A0DB6" w:rsidRPr="00770001">
        <w:rPr>
          <w:rFonts w:ascii="PT Astra Serif" w:hAnsi="PT Astra Serif"/>
          <w:sz w:val="24"/>
          <w:szCs w:val="24"/>
        </w:rPr>
        <w:t xml:space="preserve"> </w:t>
      </w:r>
      <w:r w:rsidRPr="00770001">
        <w:rPr>
          <w:rFonts w:ascii="PT Astra Serif" w:hAnsi="PT Astra Serif"/>
          <w:sz w:val="24"/>
          <w:szCs w:val="24"/>
        </w:rPr>
        <w:t xml:space="preserve">"О контрактной системе в сфере закупок товаров, работ, услуг </w:t>
      </w:r>
      <w:r w:rsidR="008921B9" w:rsidRPr="00770001">
        <w:rPr>
          <w:rFonts w:ascii="PT Astra Serif" w:hAnsi="PT Astra Serif"/>
          <w:sz w:val="24"/>
          <w:szCs w:val="24"/>
        </w:rPr>
        <w:t>д</w:t>
      </w:r>
      <w:r w:rsidRPr="00770001">
        <w:rPr>
          <w:rFonts w:ascii="PT Astra Serif" w:hAnsi="PT Astra Serif"/>
          <w:sz w:val="24"/>
          <w:szCs w:val="24"/>
        </w:rPr>
        <w:t xml:space="preserve">ля обеспечения государственных </w:t>
      </w:r>
      <w:r w:rsidR="009A3A40" w:rsidRPr="00770001">
        <w:rPr>
          <w:rFonts w:ascii="PT Astra Serif" w:hAnsi="PT Astra Serif"/>
          <w:sz w:val="24"/>
          <w:szCs w:val="24"/>
        </w:rPr>
        <w:t xml:space="preserve"> </w:t>
      </w:r>
      <w:r w:rsidRPr="00770001">
        <w:rPr>
          <w:rFonts w:ascii="PT Astra Serif" w:hAnsi="PT Astra Serif"/>
          <w:sz w:val="24"/>
          <w:szCs w:val="24"/>
        </w:rPr>
        <w:t>и муниципальных нужд" заключили настоящий контракт о нижеследующем:</w:t>
      </w:r>
      <w:r w:rsidR="009A3A40" w:rsidRPr="00770001">
        <w:rPr>
          <w:rFonts w:ascii="PT Astra Serif" w:hAnsi="PT Astra Serif"/>
          <w:sz w:val="24"/>
          <w:szCs w:val="24"/>
        </w:rPr>
        <w:t xml:space="preserve"> </w:t>
      </w:r>
    </w:p>
    <w:p w:rsidR="008921B9" w:rsidRPr="00770001" w:rsidRDefault="008921B9" w:rsidP="009A638B">
      <w:pPr>
        <w:ind w:left="-284" w:right="-285" w:firstLine="710"/>
        <w:jc w:val="both"/>
        <w:rPr>
          <w:rFonts w:ascii="PT Astra Serif" w:hAnsi="PT Astra Serif"/>
          <w:sz w:val="24"/>
          <w:szCs w:val="24"/>
        </w:rPr>
      </w:pPr>
    </w:p>
    <w:p w:rsidR="009A638B" w:rsidRPr="00770001" w:rsidRDefault="00E23C46" w:rsidP="009A638B">
      <w:pPr>
        <w:numPr>
          <w:ilvl w:val="0"/>
          <w:numId w:val="6"/>
        </w:numPr>
        <w:autoSpaceDE/>
        <w:autoSpaceDN/>
        <w:adjustRightInd/>
        <w:ind w:left="-284" w:right="-285" w:firstLine="710"/>
        <w:jc w:val="center"/>
        <w:rPr>
          <w:rFonts w:ascii="PT Astra Serif" w:hAnsi="PT Astra Serif"/>
          <w:b/>
          <w:bCs/>
          <w:sz w:val="24"/>
          <w:szCs w:val="24"/>
        </w:rPr>
      </w:pPr>
      <w:r w:rsidRPr="00770001">
        <w:rPr>
          <w:rFonts w:ascii="PT Astra Serif" w:hAnsi="PT Astra Serif"/>
          <w:b/>
          <w:bCs/>
          <w:sz w:val="24"/>
          <w:szCs w:val="24"/>
        </w:rPr>
        <w:t>ПРЕДМЕТ КОНТРАКТА</w:t>
      </w:r>
      <w:r w:rsidR="009A638B" w:rsidRPr="00770001">
        <w:rPr>
          <w:rFonts w:ascii="PT Astra Serif" w:hAnsi="PT Astra Serif"/>
          <w:b/>
          <w:bCs/>
          <w:sz w:val="24"/>
          <w:szCs w:val="24"/>
        </w:rPr>
        <w:t xml:space="preserve"> </w:t>
      </w:r>
    </w:p>
    <w:p w:rsidR="009A638B" w:rsidRPr="00770001" w:rsidRDefault="009A638B" w:rsidP="009A638B">
      <w:pPr>
        <w:ind w:left="-284" w:right="-285" w:firstLine="710"/>
        <w:jc w:val="both"/>
        <w:rPr>
          <w:rFonts w:ascii="PT Astra Serif" w:hAnsi="PT Astra Serif"/>
          <w:sz w:val="24"/>
          <w:szCs w:val="24"/>
        </w:rPr>
      </w:pPr>
      <w:r w:rsidRPr="00770001">
        <w:rPr>
          <w:rFonts w:ascii="PT Astra Serif" w:hAnsi="PT Astra Serif"/>
          <w:sz w:val="24"/>
          <w:szCs w:val="24"/>
        </w:rPr>
        <w:t xml:space="preserve">1.1. Поставщик обязуется </w:t>
      </w:r>
      <w:r w:rsidR="00203B91" w:rsidRPr="00770001">
        <w:rPr>
          <w:rFonts w:ascii="PT Astra Serif" w:hAnsi="PT Astra Serif"/>
          <w:sz w:val="24"/>
          <w:szCs w:val="24"/>
        </w:rPr>
        <w:t>поставить</w:t>
      </w:r>
      <w:r w:rsidR="00E23C46" w:rsidRPr="00770001">
        <w:rPr>
          <w:rFonts w:ascii="PT Astra Serif" w:hAnsi="PT Astra Serif"/>
          <w:sz w:val="24"/>
          <w:szCs w:val="24"/>
        </w:rPr>
        <w:t xml:space="preserve"> </w:t>
      </w:r>
      <w:proofErr w:type="spellStart"/>
      <w:r w:rsidR="00B1693D">
        <w:rPr>
          <w:rFonts w:ascii="PT Astra Serif" w:hAnsi="PT Astra Serif"/>
          <w:sz w:val="24"/>
          <w:szCs w:val="24"/>
        </w:rPr>
        <w:t>паранит</w:t>
      </w:r>
      <w:proofErr w:type="spellEnd"/>
      <w:r w:rsidR="00B1693D">
        <w:rPr>
          <w:rFonts w:ascii="PT Astra Serif" w:hAnsi="PT Astra Serif"/>
          <w:sz w:val="24"/>
          <w:szCs w:val="24"/>
        </w:rPr>
        <w:t xml:space="preserve"> и сальниковую набивку</w:t>
      </w:r>
      <w:r w:rsidR="00D7095B">
        <w:rPr>
          <w:rFonts w:ascii="PT Astra Serif" w:hAnsi="PT Astra Serif"/>
          <w:sz w:val="24"/>
          <w:szCs w:val="24"/>
        </w:rPr>
        <w:t xml:space="preserve"> </w:t>
      </w:r>
      <w:r w:rsidR="00203B91" w:rsidRPr="00770001">
        <w:rPr>
          <w:rFonts w:ascii="PT Astra Serif" w:hAnsi="PT Astra Serif"/>
          <w:sz w:val="24"/>
          <w:szCs w:val="24"/>
        </w:rPr>
        <w:t>(далее-Товар)</w:t>
      </w:r>
      <w:r w:rsidR="00F161BE">
        <w:rPr>
          <w:rFonts w:ascii="PT Astra Serif" w:hAnsi="PT Astra Serif"/>
          <w:snapToGrid w:val="0"/>
          <w:sz w:val="24"/>
          <w:szCs w:val="24"/>
        </w:rPr>
        <w:t xml:space="preserve"> </w:t>
      </w:r>
      <w:r w:rsidRPr="00770001">
        <w:rPr>
          <w:rFonts w:ascii="PT Astra Serif" w:hAnsi="PT Astra Serif"/>
          <w:sz w:val="24"/>
          <w:szCs w:val="24"/>
        </w:rPr>
        <w:t>в соответствии с у</w:t>
      </w:r>
      <w:r w:rsidR="009A3A40" w:rsidRPr="00770001">
        <w:rPr>
          <w:rFonts w:ascii="PT Astra Serif" w:hAnsi="PT Astra Serif"/>
          <w:sz w:val="24"/>
          <w:szCs w:val="24"/>
        </w:rPr>
        <w:t xml:space="preserve">словиями настоящего Контракта, </w:t>
      </w:r>
      <w:r w:rsidRPr="00770001">
        <w:rPr>
          <w:rFonts w:ascii="PT Astra Serif" w:hAnsi="PT Astra Serif"/>
          <w:sz w:val="24"/>
          <w:szCs w:val="24"/>
        </w:rPr>
        <w:t xml:space="preserve">а </w:t>
      </w:r>
      <w:r w:rsidR="00E44287" w:rsidRPr="00770001">
        <w:rPr>
          <w:rFonts w:ascii="PT Astra Serif" w:hAnsi="PT Astra Serif"/>
          <w:sz w:val="24"/>
          <w:szCs w:val="24"/>
        </w:rPr>
        <w:t>З</w:t>
      </w:r>
      <w:r w:rsidRPr="00770001">
        <w:rPr>
          <w:rFonts w:ascii="PT Astra Serif" w:hAnsi="PT Astra Serif"/>
          <w:sz w:val="24"/>
          <w:szCs w:val="24"/>
        </w:rPr>
        <w:t>аказчик обязуется принять и оплатить поставленный Товар в порядке и на условиях, предусмотренных настоящим Контрактом.</w:t>
      </w:r>
    </w:p>
    <w:p w:rsidR="009A638B" w:rsidRPr="00770001" w:rsidRDefault="009A638B" w:rsidP="009A638B">
      <w:pPr>
        <w:ind w:left="-284" w:right="-285" w:firstLine="710"/>
        <w:jc w:val="both"/>
        <w:rPr>
          <w:rFonts w:ascii="PT Astra Serif" w:hAnsi="PT Astra Serif"/>
          <w:sz w:val="24"/>
          <w:szCs w:val="24"/>
        </w:rPr>
      </w:pPr>
      <w:r w:rsidRPr="00770001">
        <w:rPr>
          <w:rFonts w:ascii="PT Astra Serif" w:hAnsi="PT Astra Serif"/>
          <w:sz w:val="24"/>
          <w:szCs w:val="24"/>
        </w:rPr>
        <w:t xml:space="preserve">1.2. Наименование, количество, </w:t>
      </w:r>
      <w:r w:rsidR="00203B91" w:rsidRPr="00770001">
        <w:rPr>
          <w:rFonts w:ascii="PT Astra Serif" w:hAnsi="PT Astra Serif"/>
          <w:sz w:val="24"/>
          <w:szCs w:val="24"/>
        </w:rPr>
        <w:t xml:space="preserve">цена и </w:t>
      </w:r>
      <w:r w:rsidRPr="00770001">
        <w:rPr>
          <w:rFonts w:ascii="PT Astra Serif" w:hAnsi="PT Astra Serif"/>
          <w:sz w:val="24"/>
          <w:szCs w:val="24"/>
        </w:rPr>
        <w:t xml:space="preserve">стоимость Товара указываются в Спецификации (Приложение </w:t>
      </w:r>
      <w:r w:rsidR="007A0DB6" w:rsidRPr="00770001">
        <w:rPr>
          <w:rFonts w:ascii="PT Astra Serif" w:hAnsi="PT Astra Serif"/>
          <w:sz w:val="24"/>
          <w:szCs w:val="24"/>
        </w:rPr>
        <w:t>№</w:t>
      </w:r>
      <w:r w:rsidRPr="00770001">
        <w:rPr>
          <w:rFonts w:ascii="PT Astra Serif" w:hAnsi="PT Astra Serif"/>
          <w:sz w:val="24"/>
          <w:szCs w:val="24"/>
        </w:rPr>
        <w:t>1), являющейся неотъемлемой частью настоящего Контракта.</w:t>
      </w:r>
    </w:p>
    <w:p w:rsidR="00203B91" w:rsidRPr="00770001" w:rsidRDefault="00203B91" w:rsidP="009A638B">
      <w:pPr>
        <w:ind w:left="-284" w:right="-285" w:firstLine="710"/>
        <w:jc w:val="center"/>
        <w:rPr>
          <w:rFonts w:ascii="PT Astra Serif" w:hAnsi="PT Astra Serif"/>
          <w:b/>
          <w:bCs/>
          <w:sz w:val="24"/>
          <w:szCs w:val="24"/>
        </w:rPr>
      </w:pPr>
    </w:p>
    <w:p w:rsidR="009A638B" w:rsidRPr="00770001" w:rsidRDefault="00E23C46" w:rsidP="009A638B">
      <w:pPr>
        <w:ind w:left="-284" w:right="-285" w:firstLine="710"/>
        <w:jc w:val="center"/>
        <w:rPr>
          <w:rFonts w:ascii="PT Astra Serif" w:hAnsi="PT Astra Serif"/>
          <w:b/>
          <w:bCs/>
          <w:sz w:val="24"/>
          <w:szCs w:val="24"/>
        </w:rPr>
      </w:pPr>
      <w:r w:rsidRPr="00770001">
        <w:rPr>
          <w:rFonts w:ascii="PT Astra Serif" w:hAnsi="PT Astra Serif"/>
          <w:b/>
          <w:bCs/>
          <w:sz w:val="24"/>
          <w:szCs w:val="24"/>
        </w:rPr>
        <w:t>2. ЦЕНА КОНТРАКТА</w:t>
      </w:r>
    </w:p>
    <w:p w:rsidR="009A638B" w:rsidRPr="00770001" w:rsidRDefault="00E23C46" w:rsidP="009A638B">
      <w:pPr>
        <w:ind w:left="-284" w:right="-285" w:firstLine="710"/>
        <w:jc w:val="center"/>
        <w:rPr>
          <w:rFonts w:ascii="PT Astra Serif" w:hAnsi="PT Astra Serif"/>
          <w:b/>
          <w:bCs/>
          <w:sz w:val="24"/>
          <w:szCs w:val="24"/>
        </w:rPr>
      </w:pPr>
      <w:r w:rsidRPr="00770001">
        <w:rPr>
          <w:rFonts w:ascii="PT Astra Serif" w:hAnsi="PT Astra Serif"/>
          <w:b/>
          <w:bCs/>
          <w:sz w:val="24"/>
          <w:szCs w:val="24"/>
        </w:rPr>
        <w:t>УСЛОВИЯ И ПОРЯДОК РАСЧЕТОВ</w:t>
      </w:r>
    </w:p>
    <w:p w:rsidR="00E23C46" w:rsidRPr="00770001" w:rsidRDefault="00E23C46" w:rsidP="009A638B">
      <w:pPr>
        <w:ind w:left="-284" w:right="-285" w:firstLine="710"/>
        <w:jc w:val="center"/>
        <w:rPr>
          <w:rFonts w:ascii="PT Astra Serif" w:hAnsi="PT Astra Serif"/>
          <w:b/>
          <w:bCs/>
          <w:sz w:val="24"/>
          <w:szCs w:val="24"/>
        </w:rPr>
      </w:pPr>
    </w:p>
    <w:p w:rsidR="00E44287" w:rsidRPr="007B1770" w:rsidRDefault="005123C4" w:rsidP="005123C4">
      <w:pPr>
        <w:tabs>
          <w:tab w:val="left" w:pos="426"/>
        </w:tabs>
        <w:ind w:left="-284" w:right="-285" w:firstLine="284"/>
        <w:jc w:val="both"/>
        <w:rPr>
          <w:rFonts w:ascii="PT Astra Serif" w:hAnsi="PT Astra Serif"/>
          <w:b/>
          <w:sz w:val="24"/>
          <w:szCs w:val="24"/>
          <w:u w:val="single"/>
        </w:rPr>
      </w:pPr>
      <w:r w:rsidRPr="00770001">
        <w:rPr>
          <w:rFonts w:ascii="PT Astra Serif" w:hAnsi="PT Astra Serif"/>
          <w:sz w:val="24"/>
          <w:szCs w:val="24"/>
        </w:rPr>
        <w:t xml:space="preserve">       </w:t>
      </w:r>
      <w:r w:rsidR="00E44287" w:rsidRPr="00770001">
        <w:rPr>
          <w:rFonts w:ascii="PT Astra Serif" w:hAnsi="PT Astra Serif"/>
          <w:sz w:val="24"/>
          <w:szCs w:val="24"/>
        </w:rPr>
        <w:t xml:space="preserve">2.1. </w:t>
      </w:r>
      <w:r w:rsidR="00074DA2" w:rsidRPr="00770001">
        <w:rPr>
          <w:rFonts w:ascii="PT Astra Serif" w:hAnsi="PT Astra Serif"/>
          <w:sz w:val="24"/>
          <w:szCs w:val="24"/>
        </w:rPr>
        <w:t xml:space="preserve">  </w:t>
      </w:r>
      <w:r w:rsidR="00E44287" w:rsidRPr="00770001">
        <w:rPr>
          <w:rFonts w:ascii="PT Astra Serif" w:hAnsi="PT Astra Serif"/>
          <w:sz w:val="24"/>
          <w:szCs w:val="24"/>
        </w:rPr>
        <w:t xml:space="preserve">Цена Контракта составляет </w:t>
      </w:r>
      <w:r w:rsidR="00C90E40">
        <w:rPr>
          <w:rFonts w:ascii="PT Astra Serif" w:hAnsi="PT Astra Serif"/>
          <w:b/>
          <w:sz w:val="24"/>
          <w:szCs w:val="24"/>
          <w:u w:val="single"/>
        </w:rPr>
        <w:t>_______</w:t>
      </w:r>
      <w:r w:rsidR="000F3239" w:rsidRPr="007B1770">
        <w:rPr>
          <w:rFonts w:ascii="PT Astra Serif" w:hAnsi="PT Astra Serif"/>
          <w:b/>
          <w:sz w:val="24"/>
          <w:szCs w:val="24"/>
          <w:u w:val="single"/>
        </w:rPr>
        <w:t xml:space="preserve"> </w:t>
      </w:r>
      <w:r w:rsidR="00C16575" w:rsidRPr="007B1770">
        <w:rPr>
          <w:rFonts w:ascii="PT Astra Serif" w:hAnsi="PT Astra Serif"/>
          <w:b/>
          <w:sz w:val="24"/>
          <w:szCs w:val="24"/>
          <w:u w:val="single"/>
        </w:rPr>
        <w:t>(</w:t>
      </w:r>
      <w:r w:rsidR="00C90E40">
        <w:rPr>
          <w:rFonts w:ascii="PT Astra Serif" w:hAnsi="PT Astra Serif"/>
          <w:b/>
          <w:sz w:val="24"/>
          <w:szCs w:val="24"/>
          <w:u w:val="single"/>
        </w:rPr>
        <w:t>_______________</w:t>
      </w:r>
      <w:r w:rsidR="00C16575" w:rsidRPr="007B1770">
        <w:rPr>
          <w:rFonts w:ascii="PT Astra Serif" w:hAnsi="PT Astra Serif"/>
          <w:b/>
          <w:sz w:val="24"/>
          <w:szCs w:val="24"/>
          <w:u w:val="single"/>
        </w:rPr>
        <w:t>) рублей</w:t>
      </w:r>
      <w:r w:rsidR="00AF1D2B" w:rsidRPr="007B1770">
        <w:rPr>
          <w:rFonts w:ascii="PT Astra Serif" w:hAnsi="PT Astra Serif"/>
          <w:b/>
          <w:sz w:val="24"/>
          <w:szCs w:val="24"/>
          <w:u w:val="single"/>
        </w:rPr>
        <w:t xml:space="preserve"> </w:t>
      </w:r>
      <w:r w:rsidR="00C16575" w:rsidRPr="007B1770">
        <w:rPr>
          <w:rFonts w:ascii="PT Astra Serif" w:hAnsi="PT Astra Serif"/>
          <w:b/>
          <w:sz w:val="24"/>
          <w:szCs w:val="24"/>
          <w:u w:val="single"/>
        </w:rPr>
        <w:t xml:space="preserve"> </w:t>
      </w:r>
      <w:r w:rsidR="000F3239" w:rsidRPr="007B1770">
        <w:rPr>
          <w:rFonts w:ascii="PT Astra Serif" w:hAnsi="PT Astra Serif"/>
          <w:b/>
          <w:sz w:val="24"/>
          <w:szCs w:val="24"/>
          <w:u w:val="single"/>
        </w:rPr>
        <w:t>00_</w:t>
      </w:r>
      <w:r w:rsidR="00AF1D2B" w:rsidRPr="007B1770">
        <w:rPr>
          <w:rFonts w:ascii="PT Astra Serif" w:hAnsi="PT Astra Serif"/>
          <w:b/>
          <w:sz w:val="24"/>
          <w:szCs w:val="24"/>
          <w:u w:val="single"/>
        </w:rPr>
        <w:t xml:space="preserve">копеек, </w:t>
      </w:r>
      <w:r w:rsidR="007B1770" w:rsidRPr="007B1770">
        <w:rPr>
          <w:rFonts w:ascii="PT Astra Serif" w:hAnsi="PT Astra Serif"/>
          <w:b/>
          <w:sz w:val="24"/>
          <w:szCs w:val="24"/>
          <w:u w:val="single"/>
        </w:rPr>
        <w:t xml:space="preserve">в том числе </w:t>
      </w:r>
      <w:r w:rsidR="005C42B7" w:rsidRPr="007B1770">
        <w:rPr>
          <w:rFonts w:ascii="PT Astra Serif" w:hAnsi="PT Astra Serif"/>
          <w:b/>
          <w:sz w:val="24"/>
          <w:szCs w:val="24"/>
          <w:u w:val="single"/>
        </w:rPr>
        <w:t xml:space="preserve">НДС </w:t>
      </w:r>
      <w:r w:rsidR="00C90E40">
        <w:rPr>
          <w:rFonts w:ascii="PT Astra Serif" w:hAnsi="PT Astra Serif"/>
          <w:b/>
          <w:sz w:val="24"/>
          <w:szCs w:val="24"/>
          <w:u w:val="single"/>
        </w:rPr>
        <w:t>, либо НДС не облагается</w:t>
      </w:r>
      <w:r w:rsidR="007B1770" w:rsidRPr="007B1770">
        <w:rPr>
          <w:rFonts w:ascii="PT Astra Serif" w:hAnsi="PT Astra Serif"/>
          <w:b/>
          <w:sz w:val="24"/>
          <w:szCs w:val="24"/>
          <w:u w:val="single"/>
        </w:rPr>
        <w:t>.</w:t>
      </w:r>
      <w:r w:rsidR="00203B91" w:rsidRPr="007B1770">
        <w:rPr>
          <w:rFonts w:ascii="PT Astra Serif" w:hAnsi="PT Astra Serif"/>
          <w:b/>
          <w:sz w:val="24"/>
          <w:szCs w:val="24"/>
          <w:u w:val="single"/>
        </w:rPr>
        <w:t xml:space="preserve"> </w:t>
      </w:r>
    </w:p>
    <w:p w:rsidR="00E44287" w:rsidRPr="00770001" w:rsidRDefault="005123C4" w:rsidP="005123C4">
      <w:pPr>
        <w:tabs>
          <w:tab w:val="left" w:pos="284"/>
          <w:tab w:val="left" w:pos="567"/>
        </w:tabs>
        <w:ind w:left="-284" w:right="-285"/>
        <w:jc w:val="both"/>
        <w:rPr>
          <w:rFonts w:ascii="PT Astra Serif" w:hAnsi="PT Astra Serif"/>
          <w:sz w:val="24"/>
          <w:szCs w:val="24"/>
        </w:rPr>
      </w:pPr>
      <w:r w:rsidRPr="00770001">
        <w:rPr>
          <w:rFonts w:ascii="PT Astra Serif" w:hAnsi="PT Astra Serif"/>
          <w:sz w:val="24"/>
          <w:szCs w:val="24"/>
        </w:rPr>
        <w:t xml:space="preserve">            </w:t>
      </w:r>
      <w:r w:rsidR="00E44287" w:rsidRPr="00770001">
        <w:rPr>
          <w:rFonts w:ascii="PT Astra Serif" w:hAnsi="PT Astra Serif"/>
          <w:sz w:val="24"/>
          <w:szCs w:val="24"/>
        </w:rPr>
        <w:t>2.2. Цена Контракта включает расходы Поставщика</w:t>
      </w:r>
      <w:r w:rsidR="00203B91" w:rsidRPr="00770001">
        <w:rPr>
          <w:rFonts w:ascii="PT Astra Serif" w:hAnsi="PT Astra Serif"/>
          <w:sz w:val="24"/>
          <w:szCs w:val="24"/>
        </w:rPr>
        <w:t>, связанные с поставкой товара д</w:t>
      </w:r>
      <w:r w:rsidR="00E44287" w:rsidRPr="00770001">
        <w:rPr>
          <w:rFonts w:ascii="PT Astra Serif" w:hAnsi="PT Astra Serif"/>
          <w:sz w:val="24"/>
          <w:szCs w:val="24"/>
        </w:rPr>
        <w:t>о ме</w:t>
      </w:r>
      <w:r w:rsidR="00203B91" w:rsidRPr="00770001">
        <w:rPr>
          <w:rFonts w:ascii="PT Astra Serif" w:hAnsi="PT Astra Serif"/>
          <w:sz w:val="24"/>
          <w:szCs w:val="24"/>
        </w:rPr>
        <w:t>ста</w:t>
      </w:r>
      <w:r w:rsidR="00E44287" w:rsidRPr="00770001">
        <w:rPr>
          <w:rFonts w:ascii="PT Astra Serif" w:hAnsi="PT Astra Serif"/>
          <w:sz w:val="24"/>
          <w:szCs w:val="24"/>
        </w:rPr>
        <w:t xml:space="preserve"> нахождения Заказчика, в том числе транспортные расходы - поставка осуществляется собственным или привлеченным транспортом Поставщика, расходы на </w:t>
      </w:r>
      <w:r w:rsidR="00203B91" w:rsidRPr="00770001">
        <w:rPr>
          <w:rFonts w:ascii="PT Astra Serif" w:hAnsi="PT Astra Serif"/>
          <w:sz w:val="24"/>
          <w:szCs w:val="24"/>
        </w:rPr>
        <w:t>ГСМ</w:t>
      </w:r>
      <w:r w:rsidR="00E44287" w:rsidRPr="00770001">
        <w:rPr>
          <w:rFonts w:ascii="PT Astra Serif" w:hAnsi="PT Astra Serif"/>
          <w:sz w:val="24"/>
          <w:szCs w:val="24"/>
        </w:rPr>
        <w:t xml:space="preserve">, а также на уплату налогов, таможенных пошлин, сборов и других обязательных </w:t>
      </w:r>
      <w:r w:rsidR="00203B91" w:rsidRPr="00770001">
        <w:rPr>
          <w:rFonts w:ascii="PT Astra Serif" w:hAnsi="PT Astra Serif"/>
          <w:sz w:val="24"/>
          <w:szCs w:val="24"/>
        </w:rPr>
        <w:t>платежей в бюджеты всех уровней.</w:t>
      </w:r>
    </w:p>
    <w:p w:rsidR="00E44287" w:rsidRPr="00770001" w:rsidRDefault="005123C4" w:rsidP="00E23C46">
      <w:pPr>
        <w:tabs>
          <w:tab w:val="left" w:pos="567"/>
        </w:tabs>
        <w:ind w:left="-284" w:right="-285" w:firstLine="540"/>
        <w:jc w:val="both"/>
        <w:rPr>
          <w:rFonts w:ascii="PT Astra Serif" w:hAnsi="PT Astra Serif"/>
          <w:sz w:val="24"/>
          <w:szCs w:val="24"/>
        </w:rPr>
      </w:pPr>
      <w:r w:rsidRPr="00770001">
        <w:rPr>
          <w:rFonts w:ascii="PT Astra Serif" w:hAnsi="PT Astra Serif"/>
          <w:sz w:val="24"/>
          <w:szCs w:val="24"/>
        </w:rPr>
        <w:t xml:space="preserve">   </w:t>
      </w:r>
      <w:r w:rsidR="00E44287" w:rsidRPr="00770001">
        <w:rPr>
          <w:rFonts w:ascii="PT Astra Serif" w:hAnsi="PT Astra Serif"/>
          <w:sz w:val="24"/>
          <w:szCs w:val="24"/>
        </w:rPr>
        <w:t>2.3.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C16575" w:rsidRPr="00770001" w:rsidRDefault="00E23C46" w:rsidP="00E23C46">
      <w:pPr>
        <w:ind w:left="-284" w:right="-285"/>
        <w:jc w:val="both"/>
        <w:rPr>
          <w:rFonts w:ascii="PT Astra Serif" w:hAnsi="PT Astra Serif"/>
          <w:sz w:val="24"/>
          <w:szCs w:val="24"/>
        </w:rPr>
      </w:pPr>
      <w:r w:rsidRPr="00770001">
        <w:rPr>
          <w:rFonts w:ascii="PT Astra Serif" w:hAnsi="PT Astra Serif"/>
          <w:sz w:val="24"/>
          <w:szCs w:val="24"/>
        </w:rPr>
        <w:t xml:space="preserve">            </w:t>
      </w:r>
      <w:r w:rsidR="00E44287" w:rsidRPr="00770001">
        <w:rPr>
          <w:rFonts w:ascii="PT Astra Serif" w:hAnsi="PT Astra Serif"/>
          <w:sz w:val="24"/>
          <w:szCs w:val="24"/>
        </w:rPr>
        <w:t xml:space="preserve">2.4. Оплата по  настоящему  Контракту  осуществляется Заказчиком по факту </w:t>
      </w:r>
      <w:r w:rsidR="00203B91" w:rsidRPr="00770001">
        <w:rPr>
          <w:rFonts w:ascii="PT Astra Serif" w:hAnsi="PT Astra Serif"/>
          <w:sz w:val="24"/>
          <w:szCs w:val="24"/>
        </w:rPr>
        <w:t>поставки товара</w:t>
      </w:r>
      <w:r w:rsidR="00E44287" w:rsidRPr="00770001">
        <w:rPr>
          <w:rFonts w:ascii="PT Astra Serif" w:hAnsi="PT Astra Serif"/>
          <w:sz w:val="24"/>
          <w:szCs w:val="24"/>
        </w:rPr>
        <w:t xml:space="preserve"> в течение</w:t>
      </w:r>
      <w:r w:rsidRPr="00770001">
        <w:rPr>
          <w:rFonts w:ascii="PT Astra Serif" w:hAnsi="PT Astra Serif"/>
          <w:sz w:val="24"/>
          <w:szCs w:val="24"/>
        </w:rPr>
        <w:t xml:space="preserve"> </w:t>
      </w:r>
      <w:r w:rsidR="00D172B5" w:rsidRPr="00770001">
        <w:rPr>
          <w:rFonts w:ascii="PT Astra Serif" w:hAnsi="PT Astra Serif"/>
          <w:sz w:val="24"/>
          <w:szCs w:val="24"/>
        </w:rPr>
        <w:t xml:space="preserve">10 </w:t>
      </w:r>
      <w:r w:rsidR="00E44287" w:rsidRPr="00770001">
        <w:rPr>
          <w:rFonts w:ascii="PT Astra Serif" w:hAnsi="PT Astra Serif"/>
          <w:bCs/>
          <w:iCs/>
          <w:sz w:val="24"/>
          <w:szCs w:val="24"/>
        </w:rPr>
        <w:t>(</w:t>
      </w:r>
      <w:r w:rsidR="008641ED" w:rsidRPr="00770001">
        <w:rPr>
          <w:rFonts w:ascii="PT Astra Serif" w:hAnsi="PT Astra Serif"/>
          <w:bCs/>
          <w:iCs/>
          <w:sz w:val="24"/>
          <w:szCs w:val="24"/>
        </w:rPr>
        <w:t>десяти</w:t>
      </w:r>
      <w:r w:rsidR="00E44287" w:rsidRPr="00770001">
        <w:rPr>
          <w:rFonts w:ascii="PT Astra Serif" w:hAnsi="PT Astra Serif"/>
          <w:bCs/>
          <w:iCs/>
          <w:sz w:val="24"/>
          <w:szCs w:val="24"/>
        </w:rPr>
        <w:t>) рабочих дней</w:t>
      </w:r>
      <w:r w:rsidR="00E44287" w:rsidRPr="00770001">
        <w:rPr>
          <w:rFonts w:ascii="PT Astra Serif" w:hAnsi="PT Astra Serif"/>
          <w:sz w:val="24"/>
          <w:szCs w:val="24"/>
        </w:rPr>
        <w:t xml:space="preserve"> с момента подписания </w:t>
      </w:r>
      <w:r w:rsidR="00790A71" w:rsidRPr="00770001">
        <w:rPr>
          <w:rFonts w:ascii="PT Astra Serif" w:hAnsi="PT Astra Serif"/>
          <w:sz w:val="24"/>
          <w:szCs w:val="24"/>
        </w:rPr>
        <w:t>товарной накладной (или УПД)</w:t>
      </w:r>
      <w:r w:rsidR="00E44287" w:rsidRPr="00770001">
        <w:rPr>
          <w:rFonts w:ascii="PT Astra Serif" w:hAnsi="PT Astra Serif"/>
          <w:sz w:val="24"/>
          <w:szCs w:val="24"/>
        </w:rPr>
        <w:t>.</w:t>
      </w:r>
      <w:r w:rsidRPr="00770001">
        <w:rPr>
          <w:rFonts w:ascii="PT Astra Serif" w:hAnsi="PT Astra Serif"/>
          <w:sz w:val="24"/>
          <w:szCs w:val="24"/>
        </w:rPr>
        <w:t xml:space="preserve"> </w:t>
      </w:r>
    </w:p>
    <w:p w:rsidR="00E44287" w:rsidRPr="00770001" w:rsidRDefault="00C16575" w:rsidP="00E23C46">
      <w:pPr>
        <w:ind w:left="-284" w:right="-285"/>
        <w:jc w:val="both"/>
        <w:rPr>
          <w:rFonts w:ascii="PT Astra Serif" w:hAnsi="PT Astra Serif"/>
          <w:sz w:val="24"/>
          <w:szCs w:val="24"/>
        </w:rPr>
      </w:pPr>
      <w:r w:rsidRPr="00770001">
        <w:rPr>
          <w:rFonts w:ascii="PT Astra Serif" w:hAnsi="PT Astra Serif"/>
          <w:sz w:val="24"/>
          <w:szCs w:val="24"/>
        </w:rPr>
        <w:t xml:space="preserve">            </w:t>
      </w:r>
      <w:r w:rsidR="00D172B5" w:rsidRPr="00770001">
        <w:rPr>
          <w:rFonts w:ascii="PT Astra Serif" w:hAnsi="PT Astra Serif"/>
          <w:sz w:val="24"/>
          <w:szCs w:val="24"/>
        </w:rPr>
        <w:t>Источник финансирования настоящего контракта – федеральный бюджет по КБК:  320 0305 424069004924</w:t>
      </w:r>
      <w:r w:rsidR="00D7095B">
        <w:rPr>
          <w:rFonts w:ascii="PT Astra Serif" w:hAnsi="PT Astra Serif"/>
          <w:sz w:val="24"/>
          <w:szCs w:val="24"/>
        </w:rPr>
        <w:t>4</w:t>
      </w:r>
      <w:r w:rsidR="00D172B5" w:rsidRPr="00770001">
        <w:rPr>
          <w:rFonts w:ascii="PT Astra Serif" w:hAnsi="PT Astra Serif"/>
          <w:sz w:val="24"/>
          <w:szCs w:val="24"/>
        </w:rPr>
        <w:t>.</w:t>
      </w:r>
      <w:r w:rsidR="00E23C46" w:rsidRPr="00770001">
        <w:rPr>
          <w:rFonts w:ascii="PT Astra Serif" w:hAnsi="PT Astra Serif"/>
          <w:sz w:val="24"/>
          <w:szCs w:val="24"/>
        </w:rPr>
        <w:t xml:space="preserve"> </w:t>
      </w:r>
      <w:r w:rsidR="00E44287" w:rsidRPr="00770001">
        <w:rPr>
          <w:rFonts w:ascii="PT Astra Serif" w:hAnsi="PT Astra Serif"/>
          <w:sz w:val="24"/>
          <w:szCs w:val="24"/>
        </w:rPr>
        <w:t>Аванс не предусмотрен.</w:t>
      </w:r>
    </w:p>
    <w:p w:rsidR="00E44287" w:rsidRPr="00770001" w:rsidRDefault="005123C4" w:rsidP="005123C4">
      <w:pPr>
        <w:ind w:left="-284" w:right="-285"/>
        <w:jc w:val="both"/>
        <w:rPr>
          <w:rFonts w:ascii="PT Astra Serif" w:hAnsi="PT Astra Serif"/>
          <w:sz w:val="24"/>
          <w:szCs w:val="24"/>
        </w:rPr>
      </w:pPr>
      <w:r w:rsidRPr="00770001">
        <w:rPr>
          <w:rFonts w:ascii="PT Astra Serif" w:hAnsi="PT Astra Serif"/>
          <w:sz w:val="24"/>
          <w:szCs w:val="24"/>
        </w:rPr>
        <w:t xml:space="preserve">            </w:t>
      </w:r>
      <w:r w:rsidR="00E44287" w:rsidRPr="00770001">
        <w:rPr>
          <w:rFonts w:ascii="PT Astra Serif" w:hAnsi="PT Astra Serif"/>
          <w:sz w:val="24"/>
          <w:szCs w:val="24"/>
        </w:rPr>
        <w:t>2.5. Цена Контракта является твердой  и не меняется на протяжении всего срока действия Контракта.</w:t>
      </w:r>
    </w:p>
    <w:p w:rsidR="00E44287" w:rsidRPr="00770001" w:rsidRDefault="005123C4" w:rsidP="005123C4">
      <w:pPr>
        <w:ind w:left="-284" w:right="-285"/>
        <w:jc w:val="both"/>
        <w:rPr>
          <w:rFonts w:ascii="PT Astra Serif" w:hAnsi="PT Astra Serif"/>
          <w:sz w:val="24"/>
          <w:szCs w:val="24"/>
        </w:rPr>
      </w:pPr>
      <w:r w:rsidRPr="00770001">
        <w:rPr>
          <w:rFonts w:ascii="PT Astra Serif" w:hAnsi="PT Astra Serif"/>
          <w:sz w:val="24"/>
          <w:szCs w:val="24"/>
        </w:rPr>
        <w:t xml:space="preserve">            </w:t>
      </w:r>
      <w:r w:rsidR="007A0DB6" w:rsidRPr="00770001">
        <w:rPr>
          <w:rFonts w:ascii="PT Astra Serif" w:hAnsi="PT Astra Serif"/>
          <w:sz w:val="24"/>
          <w:szCs w:val="24"/>
        </w:rPr>
        <w:t xml:space="preserve">2.6. </w:t>
      </w:r>
      <w:r w:rsidR="00E44287" w:rsidRPr="00770001">
        <w:rPr>
          <w:rFonts w:ascii="PT Astra Serif" w:hAnsi="PT Astra Serif"/>
          <w:sz w:val="24"/>
          <w:szCs w:val="24"/>
        </w:rPr>
        <w:t xml:space="preserve">Обязательства Заказчика по уплате цены Контракта считаются исполненными </w:t>
      </w:r>
      <w:r w:rsidR="009A3A40" w:rsidRPr="00770001">
        <w:rPr>
          <w:rFonts w:ascii="PT Astra Serif" w:hAnsi="PT Astra Serif"/>
          <w:sz w:val="24"/>
          <w:szCs w:val="24"/>
        </w:rPr>
        <w:t xml:space="preserve">                      </w:t>
      </w:r>
      <w:r w:rsidR="00E44287" w:rsidRPr="00770001">
        <w:rPr>
          <w:rFonts w:ascii="PT Astra Serif" w:hAnsi="PT Astra Serif"/>
          <w:sz w:val="24"/>
          <w:szCs w:val="24"/>
        </w:rPr>
        <w:t>с момента списания денежных средств в размере, установленном Контрактом, с расчетного счета Заказчика. За дальнейшее прохождение денежных средств Заказчик ответственности не несет.</w:t>
      </w:r>
    </w:p>
    <w:p w:rsidR="00E44287" w:rsidRPr="00770001" w:rsidRDefault="005123C4" w:rsidP="005123C4">
      <w:pPr>
        <w:tabs>
          <w:tab w:val="left" w:pos="426"/>
        </w:tabs>
        <w:ind w:left="-284" w:right="-285" w:firstLine="540"/>
        <w:jc w:val="both"/>
        <w:rPr>
          <w:rFonts w:ascii="PT Astra Serif" w:hAnsi="PT Astra Serif"/>
          <w:sz w:val="24"/>
          <w:szCs w:val="24"/>
        </w:rPr>
      </w:pPr>
      <w:r w:rsidRPr="00770001">
        <w:rPr>
          <w:rFonts w:ascii="PT Astra Serif" w:hAnsi="PT Astra Serif"/>
          <w:sz w:val="24"/>
          <w:szCs w:val="24"/>
        </w:rPr>
        <w:t xml:space="preserve">   </w:t>
      </w:r>
      <w:r w:rsidR="00E44287" w:rsidRPr="00770001">
        <w:rPr>
          <w:rFonts w:ascii="PT Astra Serif" w:hAnsi="PT Astra Serif"/>
          <w:sz w:val="24"/>
          <w:szCs w:val="24"/>
        </w:rPr>
        <w:t xml:space="preserve">2.7. В случае изменения своего расчетного счета Поставщик обязан в течение </w:t>
      </w:r>
      <w:r w:rsidR="00E44287" w:rsidRPr="00770001">
        <w:rPr>
          <w:rFonts w:ascii="PT Astra Serif" w:hAnsi="PT Astra Serif"/>
          <w:bCs/>
          <w:iCs/>
          <w:color w:val="000000"/>
          <w:sz w:val="24"/>
          <w:szCs w:val="24"/>
        </w:rPr>
        <w:t>1 (одного)</w:t>
      </w:r>
      <w:r w:rsidR="00E44287" w:rsidRPr="00770001">
        <w:rPr>
          <w:rFonts w:ascii="PT Astra Serif" w:hAnsi="PT Astra Serif"/>
          <w:color w:val="000000"/>
          <w:sz w:val="24"/>
          <w:szCs w:val="24"/>
        </w:rPr>
        <w:t xml:space="preserve">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E44287" w:rsidRPr="00770001" w:rsidRDefault="005123C4" w:rsidP="00E23C46">
      <w:pPr>
        <w:ind w:left="-284" w:right="-285" w:firstLine="284"/>
        <w:jc w:val="both"/>
        <w:rPr>
          <w:rFonts w:ascii="PT Astra Serif" w:hAnsi="PT Astra Serif"/>
          <w:sz w:val="24"/>
          <w:szCs w:val="24"/>
        </w:rPr>
      </w:pPr>
      <w:r w:rsidRPr="00770001">
        <w:rPr>
          <w:rFonts w:ascii="PT Astra Serif" w:hAnsi="PT Astra Serif"/>
          <w:sz w:val="24"/>
          <w:szCs w:val="24"/>
        </w:rPr>
        <w:t xml:space="preserve">       </w:t>
      </w:r>
      <w:r w:rsidR="00E44287" w:rsidRPr="00770001">
        <w:rPr>
          <w:rFonts w:ascii="PT Astra Serif" w:hAnsi="PT Astra Serif"/>
          <w:sz w:val="24"/>
          <w:szCs w:val="24"/>
        </w:rPr>
        <w:t xml:space="preserve">2.8. Заказчик уменьшает суммы, подлежащие уплате Заказчиком Поставщику (юридическому лицу),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w:t>
      </w:r>
      <w:r w:rsidR="007A0DB6" w:rsidRPr="00770001">
        <w:rPr>
          <w:rFonts w:ascii="PT Astra Serif" w:hAnsi="PT Astra Serif"/>
          <w:sz w:val="24"/>
          <w:szCs w:val="24"/>
        </w:rPr>
        <w:t xml:space="preserve"> </w:t>
      </w:r>
      <w:r w:rsidR="00E44287" w:rsidRPr="00770001">
        <w:rPr>
          <w:rFonts w:ascii="PT Astra Serif" w:hAnsi="PT Astra Serif"/>
          <w:sz w:val="24"/>
          <w:szCs w:val="24"/>
        </w:rPr>
        <w:t xml:space="preserve">Российской </w:t>
      </w:r>
      <w:r w:rsidR="00E44287" w:rsidRPr="00770001">
        <w:rPr>
          <w:rFonts w:ascii="PT Astra Serif" w:hAnsi="PT Astra Serif"/>
          <w:sz w:val="24"/>
          <w:szCs w:val="24"/>
        </w:rPr>
        <w:lastRenderedPageBreak/>
        <w:t>Федерации Заказчиком.</w:t>
      </w:r>
    </w:p>
    <w:p w:rsidR="00E44287" w:rsidRPr="00770001" w:rsidRDefault="00E44287" w:rsidP="00E23C46">
      <w:pPr>
        <w:ind w:right="-285"/>
        <w:jc w:val="both"/>
        <w:rPr>
          <w:rFonts w:ascii="PT Astra Serif" w:hAnsi="PT Astra Serif"/>
          <w:sz w:val="22"/>
          <w:szCs w:val="22"/>
        </w:rPr>
      </w:pPr>
    </w:p>
    <w:p w:rsidR="009A638B" w:rsidRPr="00770001" w:rsidRDefault="00E23C46" w:rsidP="00E23C46">
      <w:pPr>
        <w:pStyle w:val="a9"/>
        <w:widowControl w:val="0"/>
        <w:spacing w:after="0"/>
        <w:ind w:left="-284" w:right="-285"/>
        <w:rPr>
          <w:rFonts w:ascii="PT Astra Serif" w:hAnsi="PT Astra Serif"/>
          <w:b/>
          <w:bCs/>
        </w:rPr>
      </w:pPr>
      <w:r w:rsidRPr="00770001">
        <w:rPr>
          <w:rFonts w:ascii="PT Astra Serif" w:hAnsi="PT Astra Serif"/>
          <w:b/>
          <w:bCs/>
          <w:color w:val="000000"/>
        </w:rPr>
        <w:t xml:space="preserve">                                                         </w:t>
      </w:r>
      <w:r w:rsidR="009A638B" w:rsidRPr="00770001">
        <w:rPr>
          <w:rFonts w:ascii="PT Astra Serif" w:hAnsi="PT Astra Serif"/>
          <w:b/>
          <w:bCs/>
          <w:color w:val="000000"/>
        </w:rPr>
        <w:t xml:space="preserve">3. </w:t>
      </w:r>
      <w:r w:rsidRPr="00770001">
        <w:rPr>
          <w:rFonts w:ascii="PT Astra Serif" w:hAnsi="PT Astra Serif"/>
          <w:b/>
          <w:bCs/>
        </w:rPr>
        <w:t>КАЧЕСТВО ТОВАРА</w:t>
      </w:r>
    </w:p>
    <w:p w:rsidR="009A638B" w:rsidRPr="00770001" w:rsidRDefault="009A638B" w:rsidP="00E23C46">
      <w:pPr>
        <w:tabs>
          <w:tab w:val="left" w:pos="1176"/>
        </w:tabs>
        <w:ind w:left="-284" w:right="-285" w:firstLine="710"/>
        <w:jc w:val="both"/>
        <w:rPr>
          <w:rFonts w:ascii="PT Astra Serif" w:hAnsi="PT Astra Serif"/>
          <w:sz w:val="24"/>
          <w:szCs w:val="24"/>
        </w:rPr>
      </w:pPr>
      <w:r w:rsidRPr="00770001">
        <w:rPr>
          <w:rFonts w:ascii="PT Astra Serif" w:hAnsi="PT Astra Serif"/>
          <w:sz w:val="24"/>
          <w:szCs w:val="24"/>
        </w:rPr>
        <w:t xml:space="preserve">3.1. Качество поставляемого Товара должно соответствовать требованиям </w:t>
      </w:r>
      <w:r w:rsidR="00203B91" w:rsidRPr="00770001">
        <w:rPr>
          <w:rFonts w:ascii="PT Astra Serif" w:hAnsi="PT Astra Serif"/>
          <w:sz w:val="24"/>
          <w:szCs w:val="24"/>
        </w:rPr>
        <w:t xml:space="preserve"> документо</w:t>
      </w:r>
      <w:r w:rsidR="00E23C46" w:rsidRPr="00770001">
        <w:rPr>
          <w:rFonts w:ascii="PT Astra Serif" w:hAnsi="PT Astra Serif"/>
          <w:sz w:val="24"/>
          <w:szCs w:val="24"/>
        </w:rPr>
        <w:t>в</w:t>
      </w:r>
      <w:r w:rsidRPr="00770001">
        <w:rPr>
          <w:rFonts w:ascii="PT Astra Serif" w:hAnsi="PT Astra Serif"/>
          <w:sz w:val="24"/>
          <w:szCs w:val="24"/>
        </w:rPr>
        <w:t xml:space="preserve"> стандартизации и технического регулирования, установленных для данного типа (вида) Товара, подтверждаться сертификатом и иными документами на русском языке. </w:t>
      </w:r>
    </w:p>
    <w:p w:rsidR="009A638B" w:rsidRPr="00770001" w:rsidRDefault="009A638B" w:rsidP="00E23C46">
      <w:pPr>
        <w:tabs>
          <w:tab w:val="left" w:pos="1176"/>
        </w:tabs>
        <w:ind w:left="-284" w:right="-285" w:firstLine="710"/>
        <w:jc w:val="both"/>
        <w:rPr>
          <w:rFonts w:ascii="PT Astra Serif" w:hAnsi="PT Astra Serif"/>
          <w:sz w:val="24"/>
          <w:szCs w:val="24"/>
        </w:rPr>
      </w:pPr>
      <w:r w:rsidRPr="00770001">
        <w:rPr>
          <w:rFonts w:ascii="PT Astra Serif" w:hAnsi="PT Astra Serif"/>
          <w:sz w:val="24"/>
          <w:szCs w:val="24"/>
        </w:rPr>
        <w:t xml:space="preserve">3.2. </w:t>
      </w:r>
      <w:r w:rsidR="007A0DB6" w:rsidRPr="00770001">
        <w:rPr>
          <w:rFonts w:ascii="PT Astra Serif" w:hAnsi="PT Astra Serif"/>
          <w:sz w:val="24"/>
          <w:szCs w:val="24"/>
        </w:rPr>
        <w:t xml:space="preserve">   </w:t>
      </w:r>
      <w:r w:rsidRPr="00770001">
        <w:rPr>
          <w:rFonts w:ascii="PT Astra Serif" w:hAnsi="PT Astra Serif"/>
          <w:sz w:val="24"/>
          <w:szCs w:val="24"/>
        </w:rPr>
        <w:t>Гарантии Поставщика:</w:t>
      </w:r>
    </w:p>
    <w:p w:rsidR="009A638B" w:rsidRPr="00770001" w:rsidRDefault="009A638B" w:rsidP="00E23C46">
      <w:pPr>
        <w:ind w:left="-284" w:right="-285" w:firstLine="710"/>
        <w:jc w:val="both"/>
        <w:rPr>
          <w:rFonts w:ascii="PT Astra Serif" w:hAnsi="PT Astra Serif"/>
          <w:sz w:val="24"/>
          <w:szCs w:val="24"/>
        </w:rPr>
      </w:pPr>
      <w:r w:rsidRPr="00770001">
        <w:rPr>
          <w:rFonts w:ascii="PT Astra Serif" w:hAnsi="PT Astra Serif"/>
          <w:sz w:val="24"/>
          <w:szCs w:val="24"/>
        </w:rPr>
        <w:t>3.2.1. Поставщик гарантирует, что:</w:t>
      </w:r>
    </w:p>
    <w:p w:rsidR="009A638B" w:rsidRPr="00770001" w:rsidRDefault="009A638B" w:rsidP="00E23C46">
      <w:pPr>
        <w:pStyle w:val="a9"/>
        <w:widowControl w:val="0"/>
        <w:spacing w:after="0"/>
        <w:ind w:left="-284" w:right="-285" w:firstLine="710"/>
        <w:jc w:val="both"/>
        <w:rPr>
          <w:rFonts w:ascii="PT Astra Serif" w:hAnsi="PT Astra Serif"/>
        </w:rPr>
      </w:pPr>
      <w:r w:rsidRPr="00770001">
        <w:rPr>
          <w:rFonts w:ascii="PT Astra Serif" w:hAnsi="PT Astra Serif"/>
        </w:rPr>
        <w:t>3.2.2.</w:t>
      </w:r>
      <w:r w:rsidR="007A0DB6" w:rsidRPr="00770001">
        <w:rPr>
          <w:rFonts w:ascii="PT Astra Serif" w:hAnsi="PT Astra Serif"/>
        </w:rPr>
        <w:t xml:space="preserve"> </w:t>
      </w:r>
      <w:r w:rsidRPr="00770001">
        <w:rPr>
          <w:rFonts w:ascii="PT Astra Serif" w:hAnsi="PT Astra Serif"/>
        </w:rPr>
        <w:t>Поставляемый Товар новый (не бывший в употреблении), не является предметом иных договорных (контрактных) обязательств и свободен от прав и притязаний третьих лиц.</w:t>
      </w:r>
    </w:p>
    <w:p w:rsidR="009A638B" w:rsidRPr="00770001" w:rsidRDefault="009A638B" w:rsidP="00E23C46">
      <w:pPr>
        <w:ind w:left="-284" w:right="-285" w:firstLine="710"/>
        <w:jc w:val="both"/>
        <w:rPr>
          <w:rFonts w:ascii="PT Astra Serif" w:hAnsi="PT Astra Serif"/>
          <w:sz w:val="24"/>
          <w:szCs w:val="24"/>
        </w:rPr>
      </w:pPr>
      <w:r w:rsidRPr="00770001">
        <w:rPr>
          <w:rFonts w:ascii="PT Astra Serif" w:hAnsi="PT Astra Serif"/>
          <w:sz w:val="24"/>
          <w:szCs w:val="24"/>
        </w:rPr>
        <w:t>3.2.</w:t>
      </w:r>
      <w:r w:rsidR="00E44287" w:rsidRPr="00770001">
        <w:rPr>
          <w:rFonts w:ascii="PT Astra Serif" w:hAnsi="PT Astra Serif"/>
          <w:sz w:val="24"/>
          <w:szCs w:val="24"/>
        </w:rPr>
        <w:t>3</w:t>
      </w:r>
      <w:r w:rsidRPr="00770001">
        <w:rPr>
          <w:rFonts w:ascii="PT Astra Serif" w:hAnsi="PT Astra Serif"/>
          <w:sz w:val="24"/>
          <w:szCs w:val="24"/>
        </w:rPr>
        <w:t xml:space="preserve">. Товар </w:t>
      </w:r>
      <w:r w:rsidR="005C42B7" w:rsidRPr="00770001">
        <w:rPr>
          <w:rFonts w:ascii="PT Astra Serif" w:hAnsi="PT Astra Serif"/>
          <w:sz w:val="24"/>
          <w:szCs w:val="24"/>
        </w:rPr>
        <w:t>поставляется</w:t>
      </w:r>
      <w:r w:rsidRPr="00770001">
        <w:rPr>
          <w:rFonts w:ascii="PT Astra Serif" w:hAnsi="PT Astra Serif"/>
          <w:sz w:val="24"/>
          <w:szCs w:val="24"/>
        </w:rPr>
        <w:t xml:space="preserve"> </w:t>
      </w:r>
      <w:r w:rsidR="00E44287" w:rsidRPr="00770001">
        <w:rPr>
          <w:rFonts w:ascii="PT Astra Serif" w:hAnsi="PT Astra Serif"/>
          <w:sz w:val="24"/>
          <w:szCs w:val="24"/>
        </w:rPr>
        <w:t>З</w:t>
      </w:r>
      <w:r w:rsidRPr="00770001">
        <w:rPr>
          <w:rFonts w:ascii="PT Astra Serif" w:hAnsi="PT Astra Serif"/>
          <w:sz w:val="24"/>
          <w:szCs w:val="24"/>
        </w:rPr>
        <w:t>аказчику в надлежащей упаковке (таре), отвечающей требованиям ГОСТов, ТУ и обеспечивающий сохранность Товара при обычных условиях перевозки и хранения.</w:t>
      </w:r>
    </w:p>
    <w:p w:rsidR="009A638B" w:rsidRPr="00770001" w:rsidRDefault="009A638B" w:rsidP="00E23C46">
      <w:pPr>
        <w:ind w:left="-284" w:right="-285" w:firstLine="710"/>
        <w:jc w:val="both"/>
        <w:rPr>
          <w:rFonts w:ascii="PT Astra Serif" w:hAnsi="PT Astra Serif"/>
          <w:sz w:val="24"/>
          <w:szCs w:val="24"/>
        </w:rPr>
      </w:pPr>
      <w:r w:rsidRPr="00770001">
        <w:rPr>
          <w:rFonts w:ascii="PT Astra Serif" w:hAnsi="PT Astra Serif"/>
          <w:sz w:val="24"/>
          <w:szCs w:val="24"/>
        </w:rPr>
        <w:t xml:space="preserve">3.3. Извещение о выявленных недостатках направляется </w:t>
      </w:r>
      <w:r w:rsidR="00E44287" w:rsidRPr="00770001">
        <w:rPr>
          <w:rFonts w:ascii="PT Astra Serif" w:hAnsi="PT Astra Serif"/>
          <w:sz w:val="24"/>
          <w:szCs w:val="24"/>
        </w:rPr>
        <w:t>З</w:t>
      </w:r>
      <w:r w:rsidRPr="00770001">
        <w:rPr>
          <w:rFonts w:ascii="PT Astra Serif" w:hAnsi="PT Astra Serif"/>
          <w:sz w:val="24"/>
          <w:szCs w:val="24"/>
        </w:rPr>
        <w:t>аказчиком Поставщику в течение 3 (трех) рабочих дней со дня их обнаружения.</w:t>
      </w:r>
    </w:p>
    <w:p w:rsidR="00E44287" w:rsidRPr="00770001" w:rsidRDefault="00E44287" w:rsidP="00E23C46">
      <w:pPr>
        <w:ind w:left="-284" w:right="-285" w:firstLine="710"/>
        <w:jc w:val="center"/>
        <w:rPr>
          <w:rFonts w:ascii="PT Astra Serif" w:hAnsi="PT Astra Serif"/>
          <w:b/>
          <w:bCs/>
          <w:color w:val="000000"/>
          <w:sz w:val="24"/>
          <w:szCs w:val="24"/>
        </w:rPr>
      </w:pPr>
    </w:p>
    <w:p w:rsidR="009A638B" w:rsidRPr="00770001" w:rsidRDefault="009A638B" w:rsidP="00E23C46">
      <w:pPr>
        <w:ind w:left="-284" w:right="-285" w:firstLine="710"/>
        <w:jc w:val="center"/>
        <w:rPr>
          <w:rFonts w:ascii="PT Astra Serif" w:hAnsi="PT Astra Serif"/>
          <w:b/>
          <w:bCs/>
          <w:color w:val="000000"/>
          <w:sz w:val="24"/>
          <w:szCs w:val="24"/>
        </w:rPr>
      </w:pPr>
      <w:r w:rsidRPr="00770001">
        <w:rPr>
          <w:rFonts w:ascii="PT Astra Serif" w:hAnsi="PT Astra Serif"/>
          <w:b/>
          <w:bCs/>
          <w:color w:val="000000"/>
          <w:sz w:val="24"/>
          <w:szCs w:val="24"/>
        </w:rPr>
        <w:t xml:space="preserve">4. СРОК, МЕСТО ПОСТАВКИ И ПОРЯДОК </w:t>
      </w:r>
      <w:r w:rsidR="00992D36" w:rsidRPr="00770001">
        <w:rPr>
          <w:rFonts w:ascii="PT Astra Serif" w:hAnsi="PT Astra Serif"/>
          <w:b/>
          <w:bCs/>
          <w:color w:val="000000"/>
          <w:sz w:val="24"/>
          <w:szCs w:val="24"/>
        </w:rPr>
        <w:t>ПРИЕМА-ПЕРЕДАЧИ ТОВАРА</w:t>
      </w:r>
    </w:p>
    <w:p w:rsidR="009A638B" w:rsidRPr="00770001" w:rsidRDefault="009A638B" w:rsidP="00E23C46">
      <w:pPr>
        <w:ind w:left="-284" w:right="-285" w:firstLine="710"/>
        <w:jc w:val="center"/>
        <w:rPr>
          <w:rFonts w:ascii="PT Astra Serif" w:hAnsi="PT Astra Serif"/>
          <w:b/>
          <w:bCs/>
          <w:sz w:val="24"/>
          <w:szCs w:val="24"/>
        </w:rPr>
      </w:pPr>
      <w:r w:rsidRPr="00770001">
        <w:rPr>
          <w:rFonts w:ascii="PT Astra Serif" w:hAnsi="PT Astra Serif"/>
          <w:b/>
          <w:bCs/>
          <w:sz w:val="24"/>
          <w:szCs w:val="24"/>
        </w:rPr>
        <w:t>ПЕРЕХОД ПРАВА СОБСТВЕННОСТИ. РИСК СЛУЧАЙНОЙ ГИБЕЛИ</w:t>
      </w:r>
    </w:p>
    <w:p w:rsidR="009A638B" w:rsidRPr="00770001" w:rsidRDefault="009A638B" w:rsidP="005C42B7">
      <w:pPr>
        <w:ind w:left="-284" w:right="-285" w:firstLine="710"/>
        <w:jc w:val="both"/>
        <w:rPr>
          <w:rFonts w:ascii="PT Astra Serif" w:hAnsi="PT Astra Serif"/>
          <w:bCs/>
          <w:sz w:val="24"/>
          <w:szCs w:val="24"/>
        </w:rPr>
      </w:pPr>
      <w:r w:rsidRPr="00770001">
        <w:rPr>
          <w:rFonts w:ascii="PT Astra Serif" w:hAnsi="PT Astra Serif"/>
          <w:bCs/>
          <w:sz w:val="24"/>
          <w:szCs w:val="24"/>
        </w:rPr>
        <w:t>4.1. Поставка товара осуществляется</w:t>
      </w:r>
      <w:r w:rsidR="00E23C46" w:rsidRPr="00770001">
        <w:rPr>
          <w:rFonts w:ascii="PT Astra Serif" w:hAnsi="PT Astra Serif"/>
          <w:bCs/>
          <w:sz w:val="24"/>
          <w:szCs w:val="24"/>
        </w:rPr>
        <w:t xml:space="preserve"> </w:t>
      </w:r>
      <w:r w:rsidR="00203B91" w:rsidRPr="00770001">
        <w:rPr>
          <w:rFonts w:ascii="PT Astra Serif" w:hAnsi="PT Astra Serif"/>
          <w:bCs/>
          <w:sz w:val="24"/>
          <w:szCs w:val="24"/>
        </w:rPr>
        <w:t xml:space="preserve">силами и средствами </w:t>
      </w:r>
      <w:r w:rsidRPr="00770001">
        <w:rPr>
          <w:rFonts w:ascii="PT Astra Serif" w:hAnsi="PT Astra Serif"/>
          <w:bCs/>
          <w:sz w:val="24"/>
          <w:szCs w:val="24"/>
        </w:rPr>
        <w:t xml:space="preserve"> Поставщика </w:t>
      </w:r>
      <w:r w:rsidR="005C42B7" w:rsidRPr="00770001">
        <w:rPr>
          <w:rFonts w:ascii="PT Astra Serif" w:hAnsi="PT Astra Serif"/>
          <w:bCs/>
          <w:sz w:val="24"/>
          <w:szCs w:val="24"/>
        </w:rPr>
        <w:t xml:space="preserve">до склада </w:t>
      </w:r>
      <w:r w:rsidR="00E44287" w:rsidRPr="00770001">
        <w:rPr>
          <w:rFonts w:ascii="PT Astra Serif" w:hAnsi="PT Astra Serif"/>
          <w:bCs/>
          <w:sz w:val="24"/>
          <w:szCs w:val="24"/>
        </w:rPr>
        <w:t>З</w:t>
      </w:r>
      <w:r w:rsidR="005C42B7" w:rsidRPr="00770001">
        <w:rPr>
          <w:rFonts w:ascii="PT Astra Serif" w:hAnsi="PT Astra Serif"/>
          <w:sz w:val="24"/>
          <w:szCs w:val="24"/>
        </w:rPr>
        <w:t>аказчика</w:t>
      </w:r>
      <w:r w:rsidRPr="00770001">
        <w:rPr>
          <w:rFonts w:ascii="PT Astra Serif" w:hAnsi="PT Astra Serif"/>
          <w:bCs/>
          <w:sz w:val="24"/>
          <w:szCs w:val="24"/>
        </w:rPr>
        <w:t xml:space="preserve">, расположенного по адресу: Саратовская область, </w:t>
      </w:r>
      <w:r w:rsidRPr="00770001">
        <w:rPr>
          <w:rFonts w:ascii="PT Astra Serif" w:hAnsi="PT Astra Serif"/>
          <w:sz w:val="24"/>
          <w:szCs w:val="24"/>
        </w:rPr>
        <w:t>г. Пугачев,</w:t>
      </w:r>
      <w:r w:rsidR="007A0DB6" w:rsidRPr="00770001">
        <w:rPr>
          <w:rFonts w:ascii="PT Astra Serif" w:hAnsi="PT Astra Serif"/>
          <w:sz w:val="24"/>
          <w:szCs w:val="24"/>
        </w:rPr>
        <w:t xml:space="preserve"> </w:t>
      </w:r>
      <w:r w:rsidR="00E44287" w:rsidRPr="00770001">
        <w:rPr>
          <w:rFonts w:ascii="PT Astra Serif" w:hAnsi="PT Astra Serif"/>
          <w:sz w:val="24"/>
          <w:szCs w:val="24"/>
        </w:rPr>
        <w:t>Карьер МВД</w:t>
      </w:r>
      <w:r w:rsidRPr="00770001">
        <w:rPr>
          <w:rFonts w:ascii="PT Astra Serif" w:hAnsi="PT Astra Serif"/>
          <w:sz w:val="24"/>
          <w:szCs w:val="24"/>
        </w:rPr>
        <w:t>,</w:t>
      </w:r>
      <w:r w:rsidR="00E44287" w:rsidRPr="00770001">
        <w:rPr>
          <w:rFonts w:ascii="PT Astra Serif" w:hAnsi="PT Astra Serif"/>
          <w:sz w:val="24"/>
          <w:szCs w:val="24"/>
        </w:rPr>
        <w:t xml:space="preserve"> ФКУ ИК-4 </w:t>
      </w:r>
      <w:r w:rsidRPr="00770001">
        <w:rPr>
          <w:rFonts w:ascii="PT Astra Serif" w:hAnsi="PT Astra Serif"/>
          <w:bCs/>
          <w:sz w:val="24"/>
          <w:szCs w:val="24"/>
        </w:rPr>
        <w:t xml:space="preserve"> </w:t>
      </w:r>
      <w:r w:rsidR="009A3A40" w:rsidRPr="00770001">
        <w:rPr>
          <w:rFonts w:ascii="PT Astra Serif" w:hAnsi="PT Astra Serif"/>
          <w:bCs/>
          <w:sz w:val="24"/>
          <w:szCs w:val="24"/>
        </w:rPr>
        <w:t xml:space="preserve">            </w:t>
      </w:r>
      <w:r w:rsidR="007A0DB6" w:rsidRPr="00770001">
        <w:rPr>
          <w:rFonts w:ascii="PT Astra Serif" w:hAnsi="PT Astra Serif"/>
          <w:bCs/>
          <w:sz w:val="24"/>
          <w:szCs w:val="24"/>
        </w:rPr>
        <w:t xml:space="preserve">            </w:t>
      </w:r>
      <w:r w:rsidRPr="00770001">
        <w:rPr>
          <w:rFonts w:ascii="PT Astra Serif" w:hAnsi="PT Astra Serif"/>
          <w:bCs/>
          <w:sz w:val="24"/>
          <w:szCs w:val="24"/>
        </w:rPr>
        <w:t xml:space="preserve">до </w:t>
      </w:r>
      <w:r w:rsidR="00C90E40">
        <w:rPr>
          <w:rFonts w:ascii="PT Astra Serif" w:hAnsi="PT Astra Serif"/>
          <w:bCs/>
          <w:sz w:val="24"/>
          <w:szCs w:val="24"/>
        </w:rPr>
        <w:t>25</w:t>
      </w:r>
      <w:r w:rsidR="00D172B5" w:rsidRPr="00770001">
        <w:rPr>
          <w:rFonts w:ascii="PT Astra Serif" w:hAnsi="PT Astra Serif"/>
          <w:bCs/>
          <w:sz w:val="24"/>
          <w:szCs w:val="24"/>
        </w:rPr>
        <w:t>.0</w:t>
      </w:r>
      <w:r w:rsidR="00C90E40">
        <w:rPr>
          <w:rFonts w:ascii="PT Astra Serif" w:hAnsi="PT Astra Serif"/>
          <w:bCs/>
          <w:sz w:val="24"/>
          <w:szCs w:val="24"/>
        </w:rPr>
        <w:t>6</w:t>
      </w:r>
      <w:r w:rsidR="00D172B5" w:rsidRPr="00770001">
        <w:rPr>
          <w:rFonts w:ascii="PT Astra Serif" w:hAnsi="PT Astra Serif"/>
          <w:bCs/>
          <w:sz w:val="24"/>
          <w:szCs w:val="24"/>
        </w:rPr>
        <w:t>.202</w:t>
      </w:r>
      <w:r w:rsidR="00790A71" w:rsidRPr="00770001">
        <w:rPr>
          <w:rFonts w:ascii="PT Astra Serif" w:hAnsi="PT Astra Serif"/>
          <w:bCs/>
          <w:sz w:val="24"/>
          <w:szCs w:val="24"/>
        </w:rPr>
        <w:t>6</w:t>
      </w:r>
      <w:r w:rsidRPr="00770001">
        <w:rPr>
          <w:rFonts w:ascii="PT Astra Serif" w:hAnsi="PT Astra Serif"/>
          <w:bCs/>
          <w:sz w:val="24"/>
          <w:szCs w:val="24"/>
        </w:rPr>
        <w:t xml:space="preserve"> г.</w:t>
      </w:r>
      <w:r w:rsidR="005C42B7" w:rsidRPr="00770001">
        <w:rPr>
          <w:rFonts w:ascii="PT Astra Serif" w:hAnsi="PT Astra Serif"/>
          <w:bCs/>
          <w:sz w:val="24"/>
          <w:szCs w:val="24"/>
        </w:rPr>
        <w:t xml:space="preserve"> </w:t>
      </w:r>
    </w:p>
    <w:p w:rsidR="009A638B" w:rsidRPr="00770001" w:rsidRDefault="009A638B" w:rsidP="00E23C46">
      <w:pPr>
        <w:ind w:left="-284" w:right="-285" w:firstLine="710"/>
        <w:jc w:val="both"/>
        <w:rPr>
          <w:rFonts w:ascii="PT Astra Serif" w:hAnsi="PT Astra Serif"/>
          <w:sz w:val="24"/>
          <w:szCs w:val="24"/>
        </w:rPr>
      </w:pPr>
      <w:r w:rsidRPr="00770001">
        <w:rPr>
          <w:rFonts w:ascii="PT Astra Serif" w:hAnsi="PT Astra Serif"/>
          <w:sz w:val="24"/>
          <w:szCs w:val="24"/>
        </w:rPr>
        <w:t xml:space="preserve">4.2. Моментом передачи товара Поставщиком по настоящему контракту считается факт передачи товара </w:t>
      </w:r>
      <w:r w:rsidR="00E44287" w:rsidRPr="00770001">
        <w:rPr>
          <w:rFonts w:ascii="PT Astra Serif" w:hAnsi="PT Astra Serif"/>
          <w:sz w:val="24"/>
          <w:szCs w:val="24"/>
        </w:rPr>
        <w:t>З</w:t>
      </w:r>
      <w:r w:rsidRPr="00770001">
        <w:rPr>
          <w:rFonts w:ascii="PT Astra Serif" w:hAnsi="PT Astra Serif"/>
          <w:sz w:val="24"/>
          <w:szCs w:val="24"/>
        </w:rPr>
        <w:t>аказчику, что подтверждается товарной накладной</w:t>
      </w:r>
      <w:r w:rsidR="007A0DB6" w:rsidRPr="00770001">
        <w:rPr>
          <w:rFonts w:ascii="PT Astra Serif" w:hAnsi="PT Astra Serif"/>
          <w:sz w:val="24"/>
          <w:szCs w:val="24"/>
        </w:rPr>
        <w:t xml:space="preserve"> (или УПД)</w:t>
      </w:r>
      <w:r w:rsidRPr="00770001">
        <w:rPr>
          <w:rFonts w:ascii="PT Astra Serif" w:hAnsi="PT Astra Serif"/>
          <w:sz w:val="24"/>
          <w:szCs w:val="24"/>
        </w:rPr>
        <w:t>, подписанной сторонами без претензий.</w:t>
      </w:r>
    </w:p>
    <w:p w:rsidR="009A638B" w:rsidRPr="00770001" w:rsidRDefault="009A638B" w:rsidP="00E23C46">
      <w:pPr>
        <w:ind w:left="-284" w:right="-285" w:firstLine="710"/>
        <w:jc w:val="both"/>
        <w:rPr>
          <w:rFonts w:ascii="PT Astra Serif" w:hAnsi="PT Astra Serif"/>
          <w:sz w:val="24"/>
          <w:szCs w:val="24"/>
        </w:rPr>
      </w:pPr>
      <w:r w:rsidRPr="00770001">
        <w:rPr>
          <w:rFonts w:ascii="PT Astra Serif" w:hAnsi="PT Astra Serif"/>
          <w:sz w:val="24"/>
          <w:szCs w:val="24"/>
        </w:rPr>
        <w:t xml:space="preserve">4.3. </w:t>
      </w:r>
      <w:r w:rsidR="00C16575" w:rsidRPr="00770001">
        <w:rPr>
          <w:rFonts w:ascii="PT Astra Serif" w:hAnsi="PT Astra Serif"/>
          <w:sz w:val="24"/>
          <w:szCs w:val="24"/>
        </w:rPr>
        <w:t xml:space="preserve">     </w:t>
      </w:r>
      <w:r w:rsidRPr="00770001">
        <w:rPr>
          <w:rFonts w:ascii="PT Astra Serif" w:hAnsi="PT Astra Serif"/>
          <w:sz w:val="24"/>
          <w:szCs w:val="24"/>
        </w:rPr>
        <w:t>Порядок приема-передачи Товара:</w:t>
      </w:r>
    </w:p>
    <w:p w:rsidR="009A638B" w:rsidRPr="00770001" w:rsidRDefault="009A638B" w:rsidP="00E23C46">
      <w:pPr>
        <w:ind w:left="-284" w:right="-285" w:firstLine="710"/>
        <w:jc w:val="both"/>
        <w:rPr>
          <w:rFonts w:ascii="PT Astra Serif" w:hAnsi="PT Astra Serif"/>
          <w:sz w:val="24"/>
          <w:szCs w:val="24"/>
        </w:rPr>
      </w:pPr>
      <w:r w:rsidRPr="00770001">
        <w:rPr>
          <w:rFonts w:ascii="PT Astra Serif" w:hAnsi="PT Astra Serif"/>
          <w:sz w:val="24"/>
          <w:szCs w:val="24"/>
        </w:rPr>
        <w:t xml:space="preserve">4.3.1. Прием Товара по наименованию и количеству, комплектности производится </w:t>
      </w:r>
      <w:r w:rsidR="00E44287" w:rsidRPr="00770001">
        <w:rPr>
          <w:rFonts w:ascii="PT Astra Serif" w:hAnsi="PT Astra Serif"/>
          <w:sz w:val="24"/>
          <w:szCs w:val="24"/>
        </w:rPr>
        <w:t>З</w:t>
      </w:r>
      <w:r w:rsidRPr="00770001">
        <w:rPr>
          <w:rFonts w:ascii="PT Astra Serif" w:hAnsi="PT Astra Serif"/>
          <w:sz w:val="24"/>
          <w:szCs w:val="24"/>
        </w:rPr>
        <w:t xml:space="preserve">аказчиком путем его визуального осмотра по месту нахождения </w:t>
      </w:r>
      <w:r w:rsidR="00E44287" w:rsidRPr="00770001">
        <w:rPr>
          <w:rFonts w:ascii="PT Astra Serif" w:hAnsi="PT Astra Serif"/>
          <w:sz w:val="24"/>
          <w:szCs w:val="24"/>
        </w:rPr>
        <w:t>З</w:t>
      </w:r>
      <w:r w:rsidRPr="00770001">
        <w:rPr>
          <w:rFonts w:ascii="PT Astra Serif" w:hAnsi="PT Astra Serif"/>
          <w:sz w:val="24"/>
          <w:szCs w:val="24"/>
        </w:rPr>
        <w:t xml:space="preserve">аказчика, и иными необходимыми способами, в том числе проведением экспертизы на соответствие условиям контракта. Приемка товара не может превышать </w:t>
      </w:r>
      <w:r w:rsidR="009B0956" w:rsidRPr="00770001">
        <w:rPr>
          <w:rFonts w:ascii="PT Astra Serif" w:hAnsi="PT Astra Serif"/>
          <w:sz w:val="24"/>
          <w:szCs w:val="24"/>
        </w:rPr>
        <w:t>2</w:t>
      </w:r>
      <w:r w:rsidR="00790A71" w:rsidRPr="00770001">
        <w:rPr>
          <w:rFonts w:ascii="PT Astra Serif" w:hAnsi="PT Astra Serif"/>
          <w:sz w:val="24"/>
          <w:szCs w:val="24"/>
        </w:rPr>
        <w:t>0</w:t>
      </w:r>
      <w:r w:rsidRPr="00770001">
        <w:rPr>
          <w:rFonts w:ascii="PT Astra Serif" w:hAnsi="PT Astra Serif"/>
          <w:sz w:val="24"/>
          <w:szCs w:val="24"/>
        </w:rPr>
        <w:t xml:space="preserve"> (</w:t>
      </w:r>
      <w:r w:rsidR="009B0956" w:rsidRPr="00770001">
        <w:rPr>
          <w:rFonts w:ascii="PT Astra Serif" w:hAnsi="PT Astra Serif"/>
          <w:sz w:val="24"/>
          <w:szCs w:val="24"/>
        </w:rPr>
        <w:t>дв</w:t>
      </w:r>
      <w:r w:rsidR="00790A71" w:rsidRPr="00770001">
        <w:rPr>
          <w:rFonts w:ascii="PT Astra Serif" w:hAnsi="PT Astra Serif"/>
          <w:sz w:val="24"/>
          <w:szCs w:val="24"/>
        </w:rPr>
        <w:t>адцати</w:t>
      </w:r>
      <w:r w:rsidRPr="00770001">
        <w:rPr>
          <w:rFonts w:ascii="PT Astra Serif" w:hAnsi="PT Astra Serif"/>
          <w:sz w:val="24"/>
          <w:szCs w:val="24"/>
        </w:rPr>
        <w:t xml:space="preserve">) </w:t>
      </w:r>
      <w:r w:rsidR="00790A71" w:rsidRPr="00770001">
        <w:rPr>
          <w:rFonts w:ascii="PT Astra Serif" w:hAnsi="PT Astra Serif"/>
          <w:sz w:val="24"/>
          <w:szCs w:val="24"/>
        </w:rPr>
        <w:t>рабочих</w:t>
      </w:r>
      <w:r w:rsidRPr="00770001">
        <w:rPr>
          <w:rFonts w:ascii="PT Astra Serif" w:hAnsi="PT Astra Serif"/>
          <w:sz w:val="24"/>
          <w:szCs w:val="24"/>
        </w:rPr>
        <w:t xml:space="preserve"> дней.</w:t>
      </w:r>
    </w:p>
    <w:p w:rsidR="009A638B" w:rsidRPr="00770001" w:rsidRDefault="009A638B" w:rsidP="00E23C46">
      <w:pPr>
        <w:pStyle w:val="a9"/>
        <w:widowControl w:val="0"/>
        <w:spacing w:after="0"/>
        <w:ind w:left="-284" w:right="-285" w:firstLine="710"/>
        <w:jc w:val="both"/>
        <w:rPr>
          <w:rFonts w:ascii="PT Astra Serif" w:hAnsi="PT Astra Serif"/>
        </w:rPr>
      </w:pPr>
      <w:r w:rsidRPr="00770001">
        <w:rPr>
          <w:rFonts w:ascii="PT Astra Serif" w:hAnsi="PT Astra Serif"/>
        </w:rPr>
        <w:t xml:space="preserve">4.3.2. При приеме-передаче товара </w:t>
      </w:r>
      <w:r w:rsidR="00E44287" w:rsidRPr="00770001">
        <w:rPr>
          <w:rFonts w:ascii="PT Astra Serif" w:hAnsi="PT Astra Serif"/>
        </w:rPr>
        <w:t>З</w:t>
      </w:r>
      <w:r w:rsidRPr="00770001">
        <w:rPr>
          <w:rFonts w:ascii="PT Astra Serif" w:hAnsi="PT Astra Serif"/>
        </w:rPr>
        <w:t>аказчику Поставщиком, последний передает</w:t>
      </w:r>
      <w:r w:rsidRPr="00770001">
        <w:rPr>
          <w:rFonts w:ascii="PT Astra Serif" w:hAnsi="PT Astra Serif"/>
          <w:color w:val="000000"/>
        </w:rPr>
        <w:t xml:space="preserve"> надлежаще оформленные</w:t>
      </w:r>
      <w:r w:rsidRPr="00770001">
        <w:rPr>
          <w:rFonts w:ascii="PT Astra Serif" w:hAnsi="PT Astra Serif"/>
        </w:rPr>
        <w:t>:</w:t>
      </w:r>
    </w:p>
    <w:p w:rsidR="009A638B" w:rsidRPr="00770001" w:rsidRDefault="009A638B" w:rsidP="00E23C46">
      <w:pPr>
        <w:pStyle w:val="a9"/>
        <w:widowControl w:val="0"/>
        <w:spacing w:after="0"/>
        <w:ind w:left="-284" w:right="-285" w:firstLine="710"/>
        <w:jc w:val="both"/>
        <w:rPr>
          <w:rFonts w:ascii="PT Astra Serif" w:hAnsi="PT Astra Serif"/>
        </w:rPr>
      </w:pPr>
      <w:r w:rsidRPr="00770001">
        <w:rPr>
          <w:rFonts w:ascii="PT Astra Serif" w:hAnsi="PT Astra Serif"/>
        </w:rPr>
        <w:t xml:space="preserve">- товарную накладную (или УПД) и другие документы, необходимые для </w:t>
      </w:r>
      <w:r w:rsidR="00E44287" w:rsidRPr="00770001">
        <w:rPr>
          <w:rFonts w:ascii="PT Astra Serif" w:hAnsi="PT Astra Serif"/>
        </w:rPr>
        <w:t xml:space="preserve">приемки </w:t>
      </w:r>
      <w:r w:rsidRPr="00770001">
        <w:rPr>
          <w:rFonts w:ascii="PT Astra Serif" w:hAnsi="PT Astra Serif"/>
        </w:rPr>
        <w:t xml:space="preserve">Товара </w:t>
      </w:r>
      <w:r w:rsidR="009A3A40" w:rsidRPr="00770001">
        <w:rPr>
          <w:rFonts w:ascii="PT Astra Serif" w:hAnsi="PT Astra Serif"/>
        </w:rPr>
        <w:t xml:space="preserve">            </w:t>
      </w:r>
      <w:r w:rsidRPr="00770001">
        <w:rPr>
          <w:rFonts w:ascii="PT Astra Serif" w:hAnsi="PT Astra Serif"/>
        </w:rPr>
        <w:t>в соответствии с действующим законодательством Российской Федерации;</w:t>
      </w:r>
    </w:p>
    <w:p w:rsidR="009A638B" w:rsidRPr="00770001" w:rsidRDefault="009A638B" w:rsidP="00E23C46">
      <w:pPr>
        <w:pStyle w:val="a9"/>
        <w:widowControl w:val="0"/>
        <w:spacing w:after="0"/>
        <w:ind w:left="-284" w:right="-285" w:firstLine="710"/>
        <w:rPr>
          <w:rFonts w:ascii="PT Astra Serif" w:hAnsi="PT Astra Serif"/>
        </w:rPr>
      </w:pPr>
      <w:r w:rsidRPr="00770001">
        <w:rPr>
          <w:rFonts w:ascii="PT Astra Serif" w:hAnsi="PT Astra Serif"/>
        </w:rPr>
        <w:t>-  документы, предусмотренные пунктом 3.1. раздела 3 настоящего Контракта.</w:t>
      </w:r>
    </w:p>
    <w:p w:rsidR="009A638B" w:rsidRPr="00770001" w:rsidRDefault="009A638B" w:rsidP="00E23C46">
      <w:pPr>
        <w:pStyle w:val="a9"/>
        <w:widowControl w:val="0"/>
        <w:spacing w:after="0"/>
        <w:ind w:left="-284" w:right="-285" w:firstLine="710"/>
        <w:jc w:val="both"/>
        <w:rPr>
          <w:rFonts w:ascii="PT Astra Serif" w:hAnsi="PT Astra Serif"/>
        </w:rPr>
      </w:pPr>
      <w:r w:rsidRPr="00770001">
        <w:rPr>
          <w:rFonts w:ascii="PT Astra Serif" w:hAnsi="PT Astra Serif"/>
        </w:rPr>
        <w:t xml:space="preserve">В случае невыполнения Поставщиком условия о передаче названных документов, </w:t>
      </w:r>
      <w:r w:rsidR="00E44287" w:rsidRPr="00770001">
        <w:rPr>
          <w:rFonts w:ascii="PT Astra Serif" w:hAnsi="PT Astra Serif"/>
        </w:rPr>
        <w:t>З</w:t>
      </w:r>
      <w:r w:rsidRPr="00770001">
        <w:rPr>
          <w:rFonts w:ascii="PT Astra Serif" w:hAnsi="PT Astra Serif"/>
        </w:rPr>
        <w:t xml:space="preserve">аказчик вправе отказаться от приема Товара. </w:t>
      </w:r>
    </w:p>
    <w:p w:rsidR="009A638B" w:rsidRPr="00770001" w:rsidRDefault="009A638B" w:rsidP="00E23C46">
      <w:pPr>
        <w:ind w:left="-284" w:right="-285" w:firstLine="710"/>
        <w:jc w:val="both"/>
        <w:rPr>
          <w:rFonts w:ascii="PT Astra Serif" w:hAnsi="PT Astra Serif"/>
          <w:color w:val="FF0000"/>
          <w:sz w:val="24"/>
          <w:szCs w:val="24"/>
        </w:rPr>
      </w:pPr>
      <w:r w:rsidRPr="00770001">
        <w:rPr>
          <w:rFonts w:ascii="PT Astra Serif" w:hAnsi="PT Astra Serif"/>
          <w:sz w:val="24"/>
          <w:szCs w:val="24"/>
        </w:rPr>
        <w:t xml:space="preserve">4.4. Обязательство Поставщика по поставке Товара считается исполненным с момента удостоверения факта надлежащей поставки Товара в соответствии с условиями настоящего контракта, а именно с момента подписания сторонами товарной накладной </w:t>
      </w:r>
      <w:r w:rsidR="007A0DB6" w:rsidRPr="00770001">
        <w:rPr>
          <w:rFonts w:ascii="PT Astra Serif" w:hAnsi="PT Astra Serif"/>
          <w:sz w:val="24"/>
          <w:szCs w:val="24"/>
        </w:rPr>
        <w:t xml:space="preserve">(или УПД) </w:t>
      </w:r>
      <w:r w:rsidRPr="00770001">
        <w:rPr>
          <w:rFonts w:ascii="PT Astra Serif" w:hAnsi="PT Astra Serif"/>
          <w:sz w:val="24"/>
          <w:szCs w:val="24"/>
        </w:rPr>
        <w:t>без претензий.</w:t>
      </w:r>
    </w:p>
    <w:p w:rsidR="009A638B" w:rsidRPr="00770001" w:rsidRDefault="009A638B" w:rsidP="00E23C46">
      <w:pPr>
        <w:ind w:left="-284" w:right="-285" w:firstLine="710"/>
        <w:jc w:val="both"/>
        <w:rPr>
          <w:rFonts w:ascii="PT Astra Serif" w:hAnsi="PT Astra Serif"/>
          <w:color w:val="000000"/>
          <w:sz w:val="24"/>
          <w:szCs w:val="24"/>
        </w:rPr>
      </w:pPr>
      <w:r w:rsidRPr="00770001">
        <w:rPr>
          <w:rFonts w:ascii="PT Astra Serif" w:hAnsi="PT Astra Serif"/>
          <w:sz w:val="24"/>
          <w:szCs w:val="24"/>
        </w:rPr>
        <w:t xml:space="preserve">4.5. Право собственности на Товар прекращается у Поставщика с момента исполнения </w:t>
      </w:r>
      <w:r w:rsidR="009A3A40" w:rsidRPr="00770001">
        <w:rPr>
          <w:rFonts w:ascii="PT Astra Serif" w:hAnsi="PT Astra Serif"/>
          <w:sz w:val="24"/>
          <w:szCs w:val="24"/>
        </w:rPr>
        <w:t xml:space="preserve">               </w:t>
      </w:r>
      <w:r w:rsidRPr="00770001">
        <w:rPr>
          <w:rFonts w:ascii="PT Astra Serif" w:hAnsi="PT Astra Serif"/>
          <w:sz w:val="24"/>
          <w:szCs w:val="24"/>
        </w:rPr>
        <w:t>им обязательства, предусмотренного пунктом 4.4. раздела 4 настоящего контракта</w:t>
      </w:r>
      <w:r w:rsidRPr="00770001">
        <w:rPr>
          <w:rFonts w:ascii="PT Astra Serif" w:hAnsi="PT Astra Serif"/>
          <w:color w:val="000000"/>
          <w:sz w:val="24"/>
          <w:szCs w:val="24"/>
        </w:rPr>
        <w:t>.</w:t>
      </w:r>
    </w:p>
    <w:p w:rsidR="009A638B" w:rsidRPr="00770001" w:rsidRDefault="009A638B" w:rsidP="00E23C46">
      <w:pPr>
        <w:ind w:left="-284" w:right="-285" w:firstLine="710"/>
        <w:jc w:val="both"/>
        <w:rPr>
          <w:rFonts w:ascii="PT Astra Serif" w:hAnsi="PT Astra Serif"/>
          <w:color w:val="000000"/>
          <w:sz w:val="24"/>
          <w:szCs w:val="24"/>
        </w:rPr>
      </w:pPr>
      <w:r w:rsidRPr="00770001">
        <w:rPr>
          <w:rFonts w:ascii="PT Astra Serif" w:hAnsi="PT Astra Serif"/>
          <w:color w:val="000000"/>
          <w:sz w:val="24"/>
          <w:szCs w:val="24"/>
        </w:rPr>
        <w:t>4.6. Риск случайной гибели Товара несет Поставщик до момента</w:t>
      </w:r>
      <w:r w:rsidRPr="00770001">
        <w:rPr>
          <w:rFonts w:ascii="PT Astra Serif" w:hAnsi="PT Astra Serif"/>
          <w:sz w:val="24"/>
          <w:szCs w:val="24"/>
        </w:rPr>
        <w:t xml:space="preserve"> исполнения им обязательства, предусмотренного пунктом 4.4. раздела 4 настоящего контракта</w:t>
      </w:r>
      <w:r w:rsidRPr="00770001">
        <w:rPr>
          <w:rFonts w:ascii="PT Astra Serif" w:hAnsi="PT Astra Serif"/>
          <w:color w:val="000000"/>
          <w:sz w:val="24"/>
          <w:szCs w:val="24"/>
        </w:rPr>
        <w:t>.</w:t>
      </w:r>
    </w:p>
    <w:p w:rsidR="00E44287" w:rsidRPr="00770001" w:rsidRDefault="00E44287" w:rsidP="00E23C46">
      <w:pPr>
        <w:ind w:right="-285"/>
        <w:jc w:val="both"/>
        <w:rPr>
          <w:rFonts w:ascii="PT Astra Serif" w:hAnsi="PT Astra Serif"/>
          <w:color w:val="000000"/>
          <w:sz w:val="24"/>
          <w:szCs w:val="24"/>
        </w:rPr>
      </w:pPr>
    </w:p>
    <w:p w:rsidR="009A638B" w:rsidRPr="00770001" w:rsidRDefault="009A638B" w:rsidP="00E23C46">
      <w:pPr>
        <w:shd w:val="clear" w:color="auto" w:fill="FFFFFF"/>
        <w:ind w:left="-284" w:right="-285" w:firstLine="710"/>
        <w:jc w:val="center"/>
        <w:rPr>
          <w:rFonts w:ascii="PT Astra Serif" w:hAnsi="PT Astra Serif"/>
          <w:b/>
          <w:bCs/>
          <w:color w:val="000000"/>
          <w:sz w:val="24"/>
          <w:szCs w:val="24"/>
        </w:rPr>
      </w:pPr>
      <w:r w:rsidRPr="00770001">
        <w:rPr>
          <w:rFonts w:ascii="PT Astra Serif" w:hAnsi="PT Astra Serif"/>
          <w:b/>
          <w:bCs/>
          <w:color w:val="000000"/>
          <w:sz w:val="24"/>
          <w:szCs w:val="24"/>
        </w:rPr>
        <w:t>5</w:t>
      </w:r>
      <w:r w:rsidR="00992D36" w:rsidRPr="00770001">
        <w:rPr>
          <w:rFonts w:ascii="PT Astra Serif" w:hAnsi="PT Astra Serif"/>
          <w:b/>
          <w:bCs/>
          <w:color w:val="000000"/>
          <w:sz w:val="24"/>
          <w:szCs w:val="24"/>
        </w:rPr>
        <w:t>. ПРАВА И ОБЯЗАННОСТИ ЗАКАЗЧИКА</w:t>
      </w:r>
    </w:p>
    <w:p w:rsidR="009A638B" w:rsidRPr="00770001" w:rsidRDefault="009A638B" w:rsidP="00E23C46">
      <w:pPr>
        <w:shd w:val="clear" w:color="auto" w:fill="FFFFFF"/>
        <w:tabs>
          <w:tab w:val="left" w:pos="1061"/>
        </w:tabs>
        <w:ind w:left="-284" w:right="-285" w:firstLine="710"/>
        <w:jc w:val="both"/>
        <w:rPr>
          <w:rFonts w:ascii="PT Astra Serif" w:hAnsi="PT Astra Serif"/>
          <w:sz w:val="24"/>
          <w:szCs w:val="24"/>
        </w:rPr>
      </w:pPr>
      <w:r w:rsidRPr="00770001">
        <w:rPr>
          <w:rFonts w:ascii="PT Astra Serif" w:hAnsi="PT Astra Serif"/>
          <w:color w:val="000000"/>
          <w:sz w:val="24"/>
          <w:szCs w:val="24"/>
        </w:rPr>
        <w:t xml:space="preserve">5.1. </w:t>
      </w:r>
      <w:r w:rsidR="00E44287" w:rsidRPr="00770001">
        <w:rPr>
          <w:rFonts w:ascii="PT Astra Serif" w:hAnsi="PT Astra Serif"/>
          <w:color w:val="000000"/>
          <w:sz w:val="24"/>
          <w:szCs w:val="24"/>
        </w:rPr>
        <w:t>З</w:t>
      </w:r>
      <w:r w:rsidRPr="00770001">
        <w:rPr>
          <w:rFonts w:ascii="PT Astra Serif" w:hAnsi="PT Astra Serif"/>
          <w:color w:val="000000"/>
          <w:sz w:val="24"/>
          <w:szCs w:val="24"/>
        </w:rPr>
        <w:t>аказчик по настоящему контракту вправе:</w:t>
      </w:r>
    </w:p>
    <w:p w:rsidR="009A638B" w:rsidRPr="00770001" w:rsidRDefault="009A638B" w:rsidP="00E23C46">
      <w:pPr>
        <w:shd w:val="clear" w:color="auto" w:fill="FFFFFF"/>
        <w:tabs>
          <w:tab w:val="left" w:pos="1238"/>
        </w:tabs>
        <w:ind w:left="-284" w:right="-285" w:firstLine="710"/>
        <w:jc w:val="both"/>
        <w:rPr>
          <w:rFonts w:ascii="PT Astra Serif" w:hAnsi="PT Astra Serif"/>
          <w:color w:val="000000"/>
          <w:sz w:val="24"/>
          <w:szCs w:val="24"/>
        </w:rPr>
      </w:pPr>
      <w:r w:rsidRPr="00770001">
        <w:rPr>
          <w:rFonts w:ascii="PT Astra Serif" w:hAnsi="PT Astra Serif"/>
          <w:color w:val="000000"/>
          <w:sz w:val="24"/>
          <w:szCs w:val="24"/>
        </w:rPr>
        <w:t xml:space="preserve">5.1.1. Требовать от Поставщика надлежащего исполнения принятых им обязательств, </w:t>
      </w:r>
      <w:r w:rsidR="00992D36" w:rsidRPr="00770001">
        <w:rPr>
          <w:rFonts w:ascii="PT Astra Serif" w:hAnsi="PT Astra Serif"/>
          <w:color w:val="000000"/>
          <w:sz w:val="24"/>
          <w:szCs w:val="24"/>
        </w:rPr>
        <w:t xml:space="preserve">                     </w:t>
      </w:r>
      <w:r w:rsidRPr="00770001">
        <w:rPr>
          <w:rFonts w:ascii="PT Astra Serif" w:hAnsi="PT Astra Serif"/>
          <w:color w:val="000000"/>
          <w:sz w:val="24"/>
          <w:szCs w:val="24"/>
        </w:rPr>
        <w:t>а также своевременного устранения выявленных недостатков.</w:t>
      </w:r>
    </w:p>
    <w:p w:rsidR="009A638B" w:rsidRPr="00770001" w:rsidRDefault="009A638B" w:rsidP="00E23C46">
      <w:pPr>
        <w:shd w:val="clear" w:color="auto" w:fill="FFFFFF"/>
        <w:tabs>
          <w:tab w:val="left" w:pos="1238"/>
        </w:tabs>
        <w:ind w:left="-284" w:right="-285" w:firstLine="710"/>
        <w:jc w:val="both"/>
        <w:rPr>
          <w:rFonts w:ascii="PT Astra Serif" w:hAnsi="PT Astra Serif"/>
          <w:color w:val="000000"/>
          <w:sz w:val="24"/>
          <w:szCs w:val="24"/>
        </w:rPr>
      </w:pPr>
      <w:r w:rsidRPr="00770001">
        <w:rPr>
          <w:rFonts w:ascii="PT Astra Serif" w:hAnsi="PT Astra Serif"/>
          <w:color w:val="000000"/>
          <w:sz w:val="24"/>
          <w:szCs w:val="24"/>
        </w:rPr>
        <w:t>5.1.2. Требовать от Поставщика предоставления надлежаще оформленных документов, подтверждающих исполнение принятых им обязательств.</w:t>
      </w:r>
    </w:p>
    <w:p w:rsidR="009A638B" w:rsidRPr="00770001" w:rsidRDefault="009A638B" w:rsidP="00E23C46">
      <w:pPr>
        <w:shd w:val="clear" w:color="auto" w:fill="FFFFFF"/>
        <w:tabs>
          <w:tab w:val="left" w:pos="1238"/>
        </w:tabs>
        <w:ind w:left="-284" w:right="-285" w:firstLine="710"/>
        <w:jc w:val="both"/>
        <w:rPr>
          <w:rFonts w:ascii="PT Astra Serif" w:hAnsi="PT Astra Serif"/>
          <w:color w:val="000000"/>
          <w:sz w:val="24"/>
          <w:szCs w:val="24"/>
        </w:rPr>
      </w:pPr>
      <w:r w:rsidRPr="00770001">
        <w:rPr>
          <w:rFonts w:ascii="PT Astra Serif" w:hAnsi="PT Astra Serif"/>
          <w:color w:val="000000"/>
          <w:sz w:val="24"/>
          <w:szCs w:val="24"/>
        </w:rPr>
        <w:t>5.1.3. Контролировать ход поставки Товара, соблюдение срока поставки, проверять соответствие Товара условиям настоящего контракта.</w:t>
      </w:r>
    </w:p>
    <w:p w:rsidR="009A638B" w:rsidRPr="00770001" w:rsidRDefault="009A638B" w:rsidP="00E23C46">
      <w:pPr>
        <w:shd w:val="clear" w:color="auto" w:fill="FFFFFF"/>
        <w:tabs>
          <w:tab w:val="left" w:pos="1238"/>
        </w:tabs>
        <w:ind w:left="-284" w:right="-285" w:firstLine="710"/>
        <w:jc w:val="both"/>
        <w:rPr>
          <w:rFonts w:ascii="PT Astra Serif" w:hAnsi="PT Astra Serif"/>
          <w:color w:val="000000"/>
          <w:sz w:val="24"/>
          <w:szCs w:val="24"/>
        </w:rPr>
      </w:pPr>
      <w:r w:rsidRPr="00770001">
        <w:rPr>
          <w:rFonts w:ascii="PT Astra Serif" w:hAnsi="PT Astra Serif"/>
          <w:color w:val="000000"/>
          <w:sz w:val="24"/>
          <w:szCs w:val="24"/>
        </w:rPr>
        <w:t xml:space="preserve">5.1.4. При обнаружении недостатков Товара, требовать их устранения. Требование подлежит обязательному выполнению Поставщиком. </w:t>
      </w:r>
    </w:p>
    <w:p w:rsidR="009A638B" w:rsidRPr="00770001" w:rsidRDefault="009A638B" w:rsidP="00E23C46">
      <w:pPr>
        <w:shd w:val="clear" w:color="auto" w:fill="FFFFFF"/>
        <w:tabs>
          <w:tab w:val="left" w:pos="1238"/>
        </w:tabs>
        <w:ind w:left="-284" w:right="-285" w:firstLine="710"/>
        <w:jc w:val="both"/>
        <w:rPr>
          <w:rFonts w:ascii="PT Astra Serif" w:hAnsi="PT Astra Serif"/>
          <w:color w:val="000000"/>
          <w:sz w:val="24"/>
          <w:szCs w:val="24"/>
        </w:rPr>
      </w:pPr>
      <w:r w:rsidRPr="00770001">
        <w:rPr>
          <w:rFonts w:ascii="PT Astra Serif" w:hAnsi="PT Astra Serif"/>
          <w:color w:val="000000"/>
          <w:sz w:val="24"/>
          <w:szCs w:val="24"/>
        </w:rPr>
        <w:lastRenderedPageBreak/>
        <w:t>5.1.5. Определять лиц, непосредственно участвующих в контроле за ходом поставки Товара.</w:t>
      </w:r>
    </w:p>
    <w:p w:rsidR="009A638B" w:rsidRPr="00770001" w:rsidRDefault="009A638B" w:rsidP="00E23C46">
      <w:pPr>
        <w:pStyle w:val="12"/>
        <w:tabs>
          <w:tab w:val="left" w:pos="1381"/>
        </w:tabs>
        <w:ind w:right="-285"/>
        <w:jc w:val="both"/>
        <w:rPr>
          <w:rFonts w:ascii="PT Astra Serif" w:hAnsi="PT Astra Serif"/>
          <w:sz w:val="24"/>
          <w:szCs w:val="24"/>
        </w:rPr>
      </w:pPr>
      <w:r w:rsidRPr="00770001">
        <w:rPr>
          <w:rFonts w:ascii="PT Astra Serif" w:hAnsi="PT Astra Serif"/>
          <w:color w:val="000000"/>
          <w:sz w:val="24"/>
          <w:szCs w:val="24"/>
        </w:rPr>
        <w:t xml:space="preserve">5.1.6. Принять решение об одностороннем отказе от исполнения настоящего Контракта </w:t>
      </w:r>
      <w:r w:rsidR="009A3A40" w:rsidRPr="00770001">
        <w:rPr>
          <w:rFonts w:ascii="PT Astra Serif" w:hAnsi="PT Astra Serif"/>
          <w:color w:val="000000"/>
          <w:sz w:val="24"/>
          <w:szCs w:val="24"/>
        </w:rPr>
        <w:t xml:space="preserve">             </w:t>
      </w:r>
      <w:r w:rsidRPr="00770001">
        <w:rPr>
          <w:rFonts w:ascii="PT Astra Serif" w:hAnsi="PT Astra Serif"/>
          <w:color w:val="000000"/>
          <w:sz w:val="24"/>
          <w:szCs w:val="24"/>
        </w:rPr>
        <w:t xml:space="preserve">в соответствии с </w:t>
      </w:r>
      <w:r w:rsidRPr="00770001">
        <w:rPr>
          <w:rFonts w:ascii="PT Astra Serif" w:hAnsi="PT Astra Serif"/>
          <w:sz w:val="24"/>
          <w:szCs w:val="24"/>
        </w:rPr>
        <w:t>гражданским законодательством Российской Федерации.</w:t>
      </w:r>
    </w:p>
    <w:p w:rsidR="009A638B" w:rsidRPr="00770001" w:rsidRDefault="009A638B" w:rsidP="00E23C46">
      <w:pPr>
        <w:shd w:val="clear" w:color="auto" w:fill="FFFFFF"/>
        <w:tabs>
          <w:tab w:val="left" w:pos="1061"/>
        </w:tabs>
        <w:ind w:left="-284" w:right="-285" w:firstLine="710"/>
        <w:jc w:val="both"/>
        <w:rPr>
          <w:rFonts w:ascii="PT Astra Serif" w:hAnsi="PT Astra Serif"/>
          <w:color w:val="000000"/>
          <w:sz w:val="24"/>
          <w:szCs w:val="24"/>
        </w:rPr>
      </w:pPr>
      <w:r w:rsidRPr="00770001">
        <w:rPr>
          <w:rFonts w:ascii="PT Astra Serif" w:hAnsi="PT Astra Serif"/>
          <w:color w:val="000000"/>
          <w:sz w:val="24"/>
          <w:szCs w:val="24"/>
        </w:rPr>
        <w:t xml:space="preserve">5.1.7. Осуществлять иные права в соответствии с </w:t>
      </w:r>
      <w:r w:rsidRPr="00770001">
        <w:rPr>
          <w:rFonts w:ascii="PT Astra Serif" w:hAnsi="PT Astra Serif"/>
          <w:sz w:val="24"/>
          <w:szCs w:val="24"/>
        </w:rPr>
        <w:t>действующим законодательством Российской Федерации.</w:t>
      </w:r>
    </w:p>
    <w:p w:rsidR="009A638B" w:rsidRPr="00770001" w:rsidRDefault="009A638B" w:rsidP="00E23C46">
      <w:pPr>
        <w:shd w:val="clear" w:color="auto" w:fill="FFFFFF"/>
        <w:tabs>
          <w:tab w:val="left" w:pos="1061"/>
        </w:tabs>
        <w:ind w:left="-284" w:right="-285" w:firstLine="710"/>
        <w:jc w:val="both"/>
        <w:rPr>
          <w:rFonts w:ascii="PT Astra Serif" w:hAnsi="PT Astra Serif"/>
          <w:sz w:val="24"/>
          <w:szCs w:val="24"/>
        </w:rPr>
      </w:pPr>
      <w:r w:rsidRPr="00770001">
        <w:rPr>
          <w:rFonts w:ascii="PT Astra Serif" w:hAnsi="PT Astra Serif"/>
          <w:color w:val="000000"/>
          <w:sz w:val="24"/>
          <w:szCs w:val="24"/>
        </w:rPr>
        <w:t xml:space="preserve">5.2. </w:t>
      </w:r>
      <w:r w:rsidR="00E44287" w:rsidRPr="00770001">
        <w:rPr>
          <w:rFonts w:ascii="PT Astra Serif" w:hAnsi="PT Astra Serif"/>
          <w:color w:val="000000"/>
          <w:sz w:val="24"/>
          <w:szCs w:val="24"/>
        </w:rPr>
        <w:t>З</w:t>
      </w:r>
      <w:r w:rsidRPr="00770001">
        <w:rPr>
          <w:rFonts w:ascii="PT Astra Serif" w:hAnsi="PT Astra Serif"/>
          <w:color w:val="000000"/>
          <w:sz w:val="24"/>
          <w:szCs w:val="24"/>
        </w:rPr>
        <w:t>аказчик по настоящему контракту обязан:</w:t>
      </w:r>
    </w:p>
    <w:p w:rsidR="009A638B" w:rsidRPr="00770001" w:rsidRDefault="009A638B" w:rsidP="00E23C46">
      <w:pPr>
        <w:shd w:val="clear" w:color="auto" w:fill="FFFFFF"/>
        <w:tabs>
          <w:tab w:val="left" w:pos="1330"/>
        </w:tabs>
        <w:ind w:left="-284" w:right="-285" w:firstLine="710"/>
        <w:jc w:val="both"/>
        <w:rPr>
          <w:rFonts w:ascii="PT Astra Serif" w:hAnsi="PT Astra Serif"/>
          <w:color w:val="000000"/>
          <w:sz w:val="24"/>
          <w:szCs w:val="24"/>
        </w:rPr>
      </w:pPr>
      <w:r w:rsidRPr="00770001">
        <w:rPr>
          <w:rFonts w:ascii="PT Astra Serif" w:hAnsi="PT Astra Serif"/>
          <w:color w:val="000000"/>
          <w:sz w:val="24"/>
          <w:szCs w:val="24"/>
        </w:rPr>
        <w:t xml:space="preserve">5.2.1. Произвести оплату в соответствии с </w:t>
      </w:r>
      <w:r w:rsidR="0029060E" w:rsidRPr="00770001">
        <w:rPr>
          <w:rFonts w:ascii="PT Astra Serif" w:hAnsi="PT Astra Serif"/>
          <w:sz w:val="24"/>
          <w:szCs w:val="24"/>
        </w:rPr>
        <w:t xml:space="preserve">пунктом 2.4 </w:t>
      </w:r>
      <w:r w:rsidRPr="00770001">
        <w:rPr>
          <w:rFonts w:ascii="PT Astra Serif" w:hAnsi="PT Astra Serif"/>
          <w:sz w:val="24"/>
          <w:szCs w:val="24"/>
        </w:rPr>
        <w:t xml:space="preserve"> раздела 2 настоящего контракта</w:t>
      </w:r>
      <w:r w:rsidRPr="00770001">
        <w:rPr>
          <w:rFonts w:ascii="PT Astra Serif" w:hAnsi="PT Astra Serif"/>
          <w:color w:val="000000"/>
          <w:sz w:val="24"/>
          <w:szCs w:val="24"/>
        </w:rPr>
        <w:t>.</w:t>
      </w:r>
    </w:p>
    <w:p w:rsidR="009A638B" w:rsidRPr="00770001" w:rsidRDefault="009A638B" w:rsidP="00E23C46">
      <w:pPr>
        <w:shd w:val="clear" w:color="auto" w:fill="FFFFFF"/>
        <w:tabs>
          <w:tab w:val="left" w:pos="1330"/>
        </w:tabs>
        <w:ind w:left="-284" w:right="-285" w:firstLine="710"/>
        <w:jc w:val="both"/>
        <w:rPr>
          <w:rFonts w:ascii="PT Astra Serif" w:hAnsi="PT Astra Serif"/>
          <w:sz w:val="24"/>
          <w:szCs w:val="24"/>
        </w:rPr>
      </w:pPr>
      <w:r w:rsidRPr="00770001">
        <w:rPr>
          <w:rFonts w:ascii="PT Astra Serif" w:hAnsi="PT Astra Serif"/>
          <w:sz w:val="24"/>
          <w:szCs w:val="24"/>
        </w:rPr>
        <w:t>5.2.3. Надлежаще исполнять иные принятые на себя обязательства.</w:t>
      </w:r>
    </w:p>
    <w:p w:rsidR="0040054E" w:rsidRPr="00770001" w:rsidRDefault="0040054E" w:rsidP="00E23C46">
      <w:pPr>
        <w:shd w:val="clear" w:color="auto" w:fill="FFFFFF"/>
        <w:tabs>
          <w:tab w:val="left" w:pos="1330"/>
        </w:tabs>
        <w:ind w:left="-284" w:right="-285" w:firstLine="710"/>
        <w:jc w:val="both"/>
        <w:rPr>
          <w:rFonts w:ascii="PT Astra Serif" w:hAnsi="PT Astra Serif"/>
          <w:sz w:val="24"/>
          <w:szCs w:val="24"/>
        </w:rPr>
      </w:pPr>
    </w:p>
    <w:p w:rsidR="009A638B" w:rsidRPr="00770001" w:rsidRDefault="009A638B" w:rsidP="00E23C46">
      <w:pPr>
        <w:shd w:val="clear" w:color="auto" w:fill="FFFFFF"/>
        <w:tabs>
          <w:tab w:val="left" w:pos="1330"/>
          <w:tab w:val="left" w:pos="7825"/>
        </w:tabs>
        <w:ind w:left="-284" w:right="-285" w:firstLine="710"/>
        <w:jc w:val="center"/>
        <w:rPr>
          <w:rFonts w:ascii="PT Astra Serif" w:hAnsi="PT Astra Serif"/>
          <w:b/>
          <w:bCs/>
          <w:color w:val="000000"/>
          <w:sz w:val="24"/>
          <w:szCs w:val="24"/>
        </w:rPr>
      </w:pPr>
      <w:r w:rsidRPr="00770001">
        <w:rPr>
          <w:rFonts w:ascii="PT Astra Serif" w:hAnsi="PT Astra Serif"/>
          <w:b/>
          <w:bCs/>
          <w:color w:val="000000"/>
          <w:sz w:val="24"/>
          <w:szCs w:val="24"/>
        </w:rPr>
        <w:t>6.</w:t>
      </w:r>
      <w:r w:rsidR="00E23C46" w:rsidRPr="00770001">
        <w:rPr>
          <w:rFonts w:ascii="PT Astra Serif" w:hAnsi="PT Astra Serif"/>
          <w:b/>
          <w:bCs/>
          <w:color w:val="000000"/>
          <w:sz w:val="24"/>
          <w:szCs w:val="24"/>
        </w:rPr>
        <w:t xml:space="preserve"> ПРАВА И ОБЯЗАННОСТИ ПОСТАВЩИКА</w:t>
      </w:r>
    </w:p>
    <w:p w:rsidR="009A638B" w:rsidRPr="00770001" w:rsidRDefault="009A638B" w:rsidP="00E23C46">
      <w:pPr>
        <w:shd w:val="clear" w:color="auto" w:fill="FFFFFF"/>
        <w:ind w:left="-284" w:right="-285" w:firstLine="710"/>
        <w:jc w:val="both"/>
        <w:rPr>
          <w:rFonts w:ascii="PT Astra Serif" w:hAnsi="PT Astra Serif"/>
          <w:sz w:val="24"/>
          <w:szCs w:val="24"/>
        </w:rPr>
      </w:pPr>
      <w:r w:rsidRPr="00770001">
        <w:rPr>
          <w:rFonts w:ascii="PT Astra Serif" w:hAnsi="PT Astra Serif"/>
          <w:color w:val="000000"/>
          <w:sz w:val="24"/>
          <w:szCs w:val="24"/>
        </w:rPr>
        <w:t xml:space="preserve">6.1. </w:t>
      </w:r>
      <w:r w:rsidR="00CD707A" w:rsidRPr="00770001">
        <w:rPr>
          <w:rFonts w:ascii="PT Astra Serif" w:hAnsi="PT Astra Serif"/>
          <w:color w:val="000000"/>
          <w:sz w:val="24"/>
          <w:szCs w:val="24"/>
        </w:rPr>
        <w:t xml:space="preserve">   </w:t>
      </w:r>
      <w:r w:rsidRPr="00770001">
        <w:rPr>
          <w:rFonts w:ascii="PT Astra Serif" w:hAnsi="PT Astra Serif"/>
          <w:color w:val="000000"/>
          <w:sz w:val="24"/>
          <w:szCs w:val="24"/>
        </w:rPr>
        <w:t xml:space="preserve">Поставщик по </w:t>
      </w:r>
      <w:r w:rsidRPr="00770001">
        <w:rPr>
          <w:rFonts w:ascii="PT Astra Serif" w:hAnsi="PT Astra Serif"/>
          <w:sz w:val="24"/>
          <w:szCs w:val="24"/>
        </w:rPr>
        <w:t>настоящему контракту</w:t>
      </w:r>
      <w:r w:rsidRPr="00770001">
        <w:rPr>
          <w:rFonts w:ascii="PT Astra Serif" w:hAnsi="PT Astra Serif"/>
          <w:color w:val="000000"/>
          <w:sz w:val="24"/>
          <w:szCs w:val="24"/>
        </w:rPr>
        <w:t xml:space="preserve"> вправе:</w:t>
      </w:r>
    </w:p>
    <w:p w:rsidR="009A638B" w:rsidRPr="00770001" w:rsidRDefault="009A638B" w:rsidP="00E23C46">
      <w:pPr>
        <w:shd w:val="clear" w:color="auto" w:fill="FFFFFF"/>
        <w:tabs>
          <w:tab w:val="left" w:pos="2549"/>
        </w:tabs>
        <w:ind w:left="-284" w:right="-285" w:firstLine="710"/>
        <w:jc w:val="both"/>
        <w:rPr>
          <w:rFonts w:ascii="PT Astra Serif" w:hAnsi="PT Astra Serif"/>
          <w:color w:val="000000"/>
          <w:sz w:val="24"/>
          <w:szCs w:val="24"/>
        </w:rPr>
      </w:pPr>
      <w:r w:rsidRPr="00770001">
        <w:rPr>
          <w:rFonts w:ascii="PT Astra Serif" w:hAnsi="PT Astra Serif"/>
          <w:color w:val="000000"/>
          <w:sz w:val="24"/>
          <w:szCs w:val="24"/>
        </w:rPr>
        <w:t xml:space="preserve">6.1.1. Требовать своевременного подписания </w:t>
      </w:r>
      <w:r w:rsidR="0040054E" w:rsidRPr="00770001">
        <w:rPr>
          <w:rFonts w:ascii="PT Astra Serif" w:hAnsi="PT Astra Serif"/>
          <w:color w:val="000000"/>
          <w:sz w:val="24"/>
          <w:szCs w:val="24"/>
        </w:rPr>
        <w:t>З</w:t>
      </w:r>
      <w:r w:rsidRPr="00770001">
        <w:rPr>
          <w:rFonts w:ascii="PT Astra Serif" w:hAnsi="PT Astra Serif"/>
          <w:color w:val="000000"/>
          <w:sz w:val="24"/>
          <w:szCs w:val="24"/>
        </w:rPr>
        <w:t>аказчиком товарной накладной</w:t>
      </w:r>
      <w:r w:rsidR="007A0DB6" w:rsidRPr="00770001">
        <w:rPr>
          <w:rFonts w:ascii="PT Astra Serif" w:hAnsi="PT Astra Serif"/>
          <w:color w:val="000000"/>
          <w:sz w:val="24"/>
          <w:szCs w:val="24"/>
        </w:rPr>
        <w:t xml:space="preserve"> (или УПД)</w:t>
      </w:r>
      <w:r w:rsidRPr="00770001">
        <w:rPr>
          <w:rFonts w:ascii="PT Astra Serif" w:hAnsi="PT Astra Serif"/>
          <w:color w:val="000000"/>
          <w:sz w:val="24"/>
          <w:szCs w:val="24"/>
        </w:rPr>
        <w:t>.</w:t>
      </w:r>
    </w:p>
    <w:p w:rsidR="009A638B" w:rsidRPr="00770001" w:rsidRDefault="009A638B" w:rsidP="00E23C46">
      <w:pPr>
        <w:shd w:val="clear" w:color="auto" w:fill="FFFFFF"/>
        <w:tabs>
          <w:tab w:val="left" w:pos="2549"/>
        </w:tabs>
        <w:ind w:left="-284" w:right="-285" w:firstLine="710"/>
        <w:jc w:val="both"/>
        <w:rPr>
          <w:rFonts w:ascii="PT Astra Serif" w:hAnsi="PT Astra Serif"/>
          <w:color w:val="000000"/>
          <w:sz w:val="24"/>
          <w:szCs w:val="24"/>
        </w:rPr>
      </w:pPr>
      <w:r w:rsidRPr="00770001">
        <w:rPr>
          <w:rFonts w:ascii="PT Astra Serif" w:hAnsi="PT Astra Serif"/>
          <w:color w:val="000000"/>
          <w:sz w:val="24"/>
          <w:szCs w:val="24"/>
        </w:rPr>
        <w:t xml:space="preserve">6.1.2. Требовать своевременной оплаты принятого </w:t>
      </w:r>
      <w:r w:rsidR="0040054E" w:rsidRPr="00770001">
        <w:rPr>
          <w:rFonts w:ascii="PT Astra Serif" w:hAnsi="PT Astra Serif"/>
          <w:color w:val="000000"/>
          <w:sz w:val="24"/>
          <w:szCs w:val="24"/>
        </w:rPr>
        <w:t>З</w:t>
      </w:r>
      <w:r w:rsidRPr="00770001">
        <w:rPr>
          <w:rFonts w:ascii="PT Astra Serif" w:hAnsi="PT Astra Serif"/>
          <w:color w:val="000000"/>
          <w:sz w:val="24"/>
          <w:szCs w:val="24"/>
        </w:rPr>
        <w:t xml:space="preserve">аказчиком Товара. </w:t>
      </w:r>
    </w:p>
    <w:p w:rsidR="009A638B" w:rsidRPr="00770001" w:rsidRDefault="009A638B" w:rsidP="00E23C46">
      <w:pPr>
        <w:shd w:val="clear" w:color="auto" w:fill="FFFFFF"/>
        <w:tabs>
          <w:tab w:val="left" w:pos="2549"/>
        </w:tabs>
        <w:ind w:left="-284" w:right="-285" w:firstLine="710"/>
        <w:jc w:val="both"/>
        <w:rPr>
          <w:rFonts w:ascii="PT Astra Serif" w:hAnsi="PT Astra Serif"/>
          <w:color w:val="000000"/>
          <w:sz w:val="24"/>
          <w:szCs w:val="24"/>
        </w:rPr>
      </w:pPr>
      <w:r w:rsidRPr="00770001">
        <w:rPr>
          <w:rFonts w:ascii="PT Astra Serif" w:hAnsi="PT Astra Serif"/>
          <w:color w:val="000000"/>
          <w:sz w:val="24"/>
          <w:szCs w:val="24"/>
        </w:rPr>
        <w:t xml:space="preserve">6.1.3. Принять решение об одностороннем отказе от исполнения настоящего Контракта </w:t>
      </w:r>
      <w:r w:rsidR="00992D36" w:rsidRPr="00770001">
        <w:rPr>
          <w:rFonts w:ascii="PT Astra Serif" w:hAnsi="PT Astra Serif"/>
          <w:color w:val="000000"/>
          <w:sz w:val="24"/>
          <w:szCs w:val="24"/>
        </w:rPr>
        <w:t xml:space="preserve">                 </w:t>
      </w:r>
      <w:r w:rsidRPr="00770001">
        <w:rPr>
          <w:rFonts w:ascii="PT Astra Serif" w:hAnsi="PT Astra Serif"/>
          <w:color w:val="000000"/>
          <w:sz w:val="24"/>
          <w:szCs w:val="24"/>
        </w:rPr>
        <w:t xml:space="preserve">в соответствии с </w:t>
      </w:r>
      <w:r w:rsidRPr="00770001">
        <w:rPr>
          <w:rFonts w:ascii="PT Astra Serif" w:hAnsi="PT Astra Serif"/>
          <w:sz w:val="24"/>
          <w:szCs w:val="24"/>
        </w:rPr>
        <w:t>гражданским законодательством Российской Федерации.</w:t>
      </w:r>
    </w:p>
    <w:p w:rsidR="009A638B" w:rsidRPr="00770001" w:rsidRDefault="009A638B" w:rsidP="00E23C46">
      <w:pPr>
        <w:shd w:val="clear" w:color="auto" w:fill="FFFFFF"/>
        <w:tabs>
          <w:tab w:val="left" w:pos="1061"/>
        </w:tabs>
        <w:ind w:left="-284" w:right="-285" w:firstLine="710"/>
        <w:jc w:val="both"/>
        <w:rPr>
          <w:rFonts w:ascii="PT Astra Serif" w:hAnsi="PT Astra Serif"/>
          <w:color w:val="000000"/>
          <w:sz w:val="24"/>
          <w:szCs w:val="24"/>
        </w:rPr>
      </w:pPr>
      <w:r w:rsidRPr="00770001">
        <w:rPr>
          <w:rFonts w:ascii="PT Astra Serif" w:hAnsi="PT Astra Serif"/>
          <w:color w:val="000000"/>
          <w:sz w:val="24"/>
          <w:szCs w:val="24"/>
        </w:rPr>
        <w:t xml:space="preserve">6.1.4. Осуществлять иные права в соответствии с </w:t>
      </w:r>
      <w:r w:rsidRPr="00770001">
        <w:rPr>
          <w:rFonts w:ascii="PT Astra Serif" w:hAnsi="PT Astra Serif"/>
          <w:sz w:val="24"/>
          <w:szCs w:val="24"/>
        </w:rPr>
        <w:t>действующим законодательством Российской Федерации.</w:t>
      </w:r>
    </w:p>
    <w:p w:rsidR="009A638B" w:rsidRPr="00770001" w:rsidRDefault="009A638B" w:rsidP="00E23C46">
      <w:pPr>
        <w:shd w:val="clear" w:color="auto" w:fill="FFFFFF"/>
        <w:tabs>
          <w:tab w:val="left" w:pos="2549"/>
        </w:tabs>
        <w:ind w:left="-284" w:right="-285" w:firstLine="710"/>
        <w:jc w:val="both"/>
        <w:rPr>
          <w:rFonts w:ascii="PT Astra Serif" w:hAnsi="PT Astra Serif"/>
          <w:sz w:val="24"/>
          <w:szCs w:val="24"/>
        </w:rPr>
      </w:pPr>
      <w:r w:rsidRPr="00770001">
        <w:rPr>
          <w:rFonts w:ascii="PT Astra Serif" w:hAnsi="PT Astra Serif"/>
          <w:color w:val="000000"/>
          <w:sz w:val="24"/>
          <w:szCs w:val="24"/>
        </w:rPr>
        <w:t xml:space="preserve">6.2. Поставщик по </w:t>
      </w:r>
      <w:r w:rsidRPr="00770001">
        <w:rPr>
          <w:rFonts w:ascii="PT Astra Serif" w:hAnsi="PT Astra Serif"/>
          <w:sz w:val="24"/>
          <w:szCs w:val="24"/>
        </w:rPr>
        <w:t>настоящему контракту</w:t>
      </w:r>
      <w:r w:rsidRPr="00770001">
        <w:rPr>
          <w:rFonts w:ascii="PT Astra Serif" w:hAnsi="PT Astra Serif"/>
          <w:color w:val="000000"/>
          <w:sz w:val="24"/>
          <w:szCs w:val="24"/>
        </w:rPr>
        <w:t xml:space="preserve"> обязан:</w:t>
      </w:r>
    </w:p>
    <w:p w:rsidR="009A638B" w:rsidRPr="00770001" w:rsidRDefault="009A638B" w:rsidP="00E23C46">
      <w:pPr>
        <w:shd w:val="clear" w:color="auto" w:fill="FFFFFF"/>
        <w:tabs>
          <w:tab w:val="left" w:pos="2534"/>
        </w:tabs>
        <w:ind w:left="-284" w:right="-285" w:firstLine="710"/>
        <w:jc w:val="both"/>
        <w:rPr>
          <w:rFonts w:ascii="PT Astra Serif" w:hAnsi="PT Astra Serif"/>
          <w:color w:val="000000"/>
          <w:sz w:val="24"/>
          <w:szCs w:val="24"/>
        </w:rPr>
      </w:pPr>
      <w:r w:rsidRPr="00770001">
        <w:rPr>
          <w:rFonts w:ascii="PT Astra Serif" w:hAnsi="PT Astra Serif"/>
          <w:color w:val="000000"/>
          <w:sz w:val="24"/>
          <w:szCs w:val="24"/>
        </w:rPr>
        <w:t>6.2.1. Осуществить поставку Товара в соответствии с принятыми на себя обязательствами.</w:t>
      </w:r>
    </w:p>
    <w:p w:rsidR="009A638B" w:rsidRPr="00770001" w:rsidRDefault="009A638B" w:rsidP="00E23C46">
      <w:pPr>
        <w:shd w:val="clear" w:color="auto" w:fill="FFFFFF"/>
        <w:tabs>
          <w:tab w:val="left" w:pos="2534"/>
        </w:tabs>
        <w:ind w:left="-284" w:right="-285" w:firstLine="710"/>
        <w:jc w:val="both"/>
        <w:rPr>
          <w:rFonts w:ascii="PT Astra Serif" w:hAnsi="PT Astra Serif"/>
          <w:color w:val="000000"/>
          <w:sz w:val="24"/>
          <w:szCs w:val="24"/>
        </w:rPr>
      </w:pPr>
      <w:r w:rsidRPr="00770001">
        <w:rPr>
          <w:rFonts w:ascii="PT Astra Serif" w:hAnsi="PT Astra Serif"/>
          <w:color w:val="000000"/>
          <w:sz w:val="24"/>
          <w:szCs w:val="24"/>
        </w:rPr>
        <w:t xml:space="preserve">6.2.2. В срок, установленный в письменном запросе </w:t>
      </w:r>
      <w:r w:rsidR="0040054E" w:rsidRPr="00770001">
        <w:rPr>
          <w:rFonts w:ascii="PT Astra Serif" w:hAnsi="PT Astra Serif"/>
          <w:color w:val="000000"/>
          <w:sz w:val="24"/>
          <w:szCs w:val="24"/>
        </w:rPr>
        <w:t>З</w:t>
      </w:r>
      <w:r w:rsidRPr="00770001">
        <w:rPr>
          <w:rFonts w:ascii="PT Astra Serif" w:hAnsi="PT Astra Serif"/>
          <w:color w:val="000000"/>
          <w:sz w:val="24"/>
          <w:szCs w:val="24"/>
        </w:rPr>
        <w:t xml:space="preserve">аказчика, предоставлять информацию о ходе исполнения, принятых на себя обязательств, </w:t>
      </w:r>
      <w:r w:rsidRPr="00770001">
        <w:rPr>
          <w:rFonts w:ascii="PT Astra Serif" w:hAnsi="PT Astra Serif"/>
          <w:sz w:val="24"/>
          <w:szCs w:val="24"/>
        </w:rPr>
        <w:t xml:space="preserve">в том числе о сложностях, возникающих </w:t>
      </w:r>
      <w:r w:rsidR="00513AE2" w:rsidRPr="00770001">
        <w:rPr>
          <w:rFonts w:ascii="PT Astra Serif" w:hAnsi="PT Astra Serif"/>
          <w:sz w:val="24"/>
          <w:szCs w:val="24"/>
        </w:rPr>
        <w:t xml:space="preserve">                </w:t>
      </w:r>
      <w:r w:rsidRPr="00770001">
        <w:rPr>
          <w:rFonts w:ascii="PT Astra Serif" w:hAnsi="PT Astra Serif"/>
          <w:sz w:val="24"/>
          <w:szCs w:val="24"/>
        </w:rPr>
        <w:t>при исполнении контракта</w:t>
      </w:r>
    </w:p>
    <w:p w:rsidR="009A638B" w:rsidRPr="00770001" w:rsidRDefault="009A638B" w:rsidP="00E23C46">
      <w:pPr>
        <w:ind w:left="-284" w:right="-285" w:firstLine="710"/>
        <w:jc w:val="both"/>
        <w:rPr>
          <w:rFonts w:ascii="PT Astra Serif" w:hAnsi="PT Astra Serif"/>
          <w:color w:val="000000"/>
          <w:sz w:val="24"/>
          <w:szCs w:val="24"/>
        </w:rPr>
      </w:pPr>
      <w:r w:rsidRPr="00770001">
        <w:rPr>
          <w:rFonts w:ascii="PT Astra Serif" w:hAnsi="PT Astra Serif"/>
          <w:color w:val="000000"/>
          <w:sz w:val="24"/>
          <w:szCs w:val="24"/>
        </w:rPr>
        <w:t xml:space="preserve">6.2.3. Предоставить надлежаще оформленные документы, </w:t>
      </w:r>
      <w:r w:rsidRPr="00770001">
        <w:rPr>
          <w:rFonts w:ascii="PT Astra Serif" w:hAnsi="PT Astra Serif"/>
          <w:sz w:val="24"/>
          <w:szCs w:val="24"/>
        </w:rPr>
        <w:t>пр</w:t>
      </w:r>
      <w:r w:rsidR="0029060E" w:rsidRPr="00770001">
        <w:rPr>
          <w:rFonts w:ascii="PT Astra Serif" w:hAnsi="PT Astra Serif"/>
          <w:sz w:val="24"/>
          <w:szCs w:val="24"/>
        </w:rPr>
        <w:t xml:space="preserve">едусмотренные пунктом 4.3.2 </w:t>
      </w:r>
      <w:r w:rsidRPr="00770001">
        <w:rPr>
          <w:rFonts w:ascii="PT Astra Serif" w:hAnsi="PT Astra Serif"/>
          <w:sz w:val="24"/>
          <w:szCs w:val="24"/>
        </w:rPr>
        <w:t>настоящего контракта</w:t>
      </w:r>
      <w:r w:rsidRPr="00770001">
        <w:rPr>
          <w:rFonts w:ascii="PT Astra Serif" w:hAnsi="PT Astra Serif"/>
          <w:color w:val="000000"/>
          <w:sz w:val="24"/>
          <w:szCs w:val="24"/>
        </w:rPr>
        <w:t>.</w:t>
      </w:r>
    </w:p>
    <w:p w:rsidR="009A638B" w:rsidRPr="00770001" w:rsidRDefault="009A638B" w:rsidP="00E23C46">
      <w:pPr>
        <w:tabs>
          <w:tab w:val="left" w:pos="1176"/>
        </w:tabs>
        <w:ind w:left="-284" w:right="-285" w:firstLine="710"/>
        <w:jc w:val="both"/>
        <w:rPr>
          <w:rFonts w:ascii="PT Astra Serif" w:hAnsi="PT Astra Serif"/>
          <w:color w:val="000000"/>
          <w:sz w:val="24"/>
          <w:szCs w:val="24"/>
        </w:rPr>
      </w:pPr>
      <w:r w:rsidRPr="00770001">
        <w:rPr>
          <w:rFonts w:ascii="PT Astra Serif" w:hAnsi="PT Astra Serif"/>
          <w:color w:val="000000"/>
          <w:sz w:val="24"/>
          <w:szCs w:val="24"/>
        </w:rPr>
        <w:t>6.2.4. Устранить за свой счет все выявленные недостатки, в том числе скрытые, поставленного Товара.</w:t>
      </w:r>
    </w:p>
    <w:p w:rsidR="009A638B" w:rsidRPr="00770001" w:rsidRDefault="009A638B" w:rsidP="00E23C46">
      <w:pPr>
        <w:shd w:val="clear" w:color="auto" w:fill="FFFFFF"/>
        <w:tabs>
          <w:tab w:val="left" w:pos="1330"/>
        </w:tabs>
        <w:ind w:left="-284" w:right="-285" w:firstLine="710"/>
        <w:jc w:val="both"/>
        <w:rPr>
          <w:rFonts w:ascii="PT Astra Serif" w:hAnsi="PT Astra Serif"/>
          <w:sz w:val="24"/>
          <w:szCs w:val="24"/>
        </w:rPr>
      </w:pPr>
      <w:r w:rsidRPr="00770001">
        <w:rPr>
          <w:rFonts w:ascii="PT Astra Serif" w:hAnsi="PT Astra Serif"/>
          <w:sz w:val="24"/>
          <w:szCs w:val="24"/>
        </w:rPr>
        <w:t>6.2.5. Надлежаще исполнять иные принятые на себя обязательств.</w:t>
      </w:r>
    </w:p>
    <w:p w:rsidR="000A03F1" w:rsidRPr="00770001" w:rsidRDefault="000A03F1" w:rsidP="00E23C46">
      <w:pPr>
        <w:shd w:val="clear" w:color="auto" w:fill="FFFFFF"/>
        <w:tabs>
          <w:tab w:val="left" w:pos="1330"/>
        </w:tabs>
        <w:ind w:left="-284" w:right="-285" w:firstLine="710"/>
        <w:jc w:val="both"/>
        <w:rPr>
          <w:rFonts w:ascii="PT Astra Serif" w:hAnsi="PT Astra Serif"/>
          <w:sz w:val="24"/>
          <w:szCs w:val="24"/>
        </w:rPr>
      </w:pPr>
    </w:p>
    <w:p w:rsidR="00992D36" w:rsidRPr="00770001" w:rsidRDefault="00992D36" w:rsidP="00992D36">
      <w:pPr>
        <w:shd w:val="clear" w:color="auto" w:fill="FFFFFF"/>
        <w:ind w:left="-284" w:right="-285" w:firstLine="710"/>
        <w:jc w:val="center"/>
        <w:rPr>
          <w:rFonts w:ascii="PT Astra Serif" w:hAnsi="PT Astra Serif"/>
          <w:b/>
          <w:bCs/>
          <w:color w:val="000000"/>
          <w:sz w:val="24"/>
          <w:szCs w:val="24"/>
        </w:rPr>
      </w:pPr>
      <w:r w:rsidRPr="00770001">
        <w:rPr>
          <w:rFonts w:ascii="PT Astra Serif" w:hAnsi="PT Astra Serif"/>
          <w:b/>
          <w:bCs/>
          <w:color w:val="000000"/>
          <w:sz w:val="24"/>
          <w:szCs w:val="24"/>
        </w:rPr>
        <w:t>7. ОТВЕТСТВЕННОСТЬ СТОРОН</w:t>
      </w:r>
    </w:p>
    <w:p w:rsidR="0040054E" w:rsidRPr="00770001" w:rsidRDefault="0040054E" w:rsidP="00EE71EF">
      <w:pPr>
        <w:pStyle w:val="a5"/>
        <w:widowControl w:val="0"/>
        <w:tabs>
          <w:tab w:val="left" w:pos="851"/>
          <w:tab w:val="left" w:pos="1419"/>
        </w:tabs>
        <w:ind w:right="-285" w:firstLine="426"/>
        <w:jc w:val="both"/>
        <w:rPr>
          <w:rFonts w:ascii="PT Astra Serif" w:hAnsi="PT Astra Serif"/>
          <w:sz w:val="24"/>
        </w:rPr>
      </w:pPr>
      <w:r w:rsidRPr="00770001">
        <w:rPr>
          <w:rFonts w:ascii="PT Astra Serif" w:hAnsi="PT Astra Serif"/>
          <w:sz w:val="24"/>
        </w:rPr>
        <w:t>7</w:t>
      </w:r>
      <w:r w:rsidRPr="00770001">
        <w:rPr>
          <w:rFonts w:ascii="PT Astra Serif" w:hAnsi="PT Astra Serif"/>
          <w:color w:val="000000"/>
          <w:sz w:val="24"/>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40054E" w:rsidRPr="00770001" w:rsidRDefault="0040054E" w:rsidP="00EE71EF">
      <w:pPr>
        <w:pStyle w:val="a5"/>
        <w:widowControl w:val="0"/>
        <w:tabs>
          <w:tab w:val="left" w:pos="851"/>
          <w:tab w:val="left" w:pos="1271"/>
        </w:tabs>
        <w:ind w:right="-285" w:firstLine="426"/>
        <w:jc w:val="both"/>
        <w:rPr>
          <w:rFonts w:ascii="PT Astra Serif" w:hAnsi="PT Astra Serif"/>
          <w:sz w:val="24"/>
        </w:rPr>
      </w:pPr>
      <w:r w:rsidRPr="00770001">
        <w:rPr>
          <w:rFonts w:ascii="PT Astra Serif" w:hAnsi="PT Astra Serif"/>
          <w:color w:val="000000"/>
          <w:sz w:val="24"/>
        </w:rPr>
        <w:t xml:space="preserve">7.2. В случае просрочки исполнения Заказчиком обязательств по оплате Товара, предусмотренных Контрактом, Поставщик  вправе потребовать уплаты пеней. Пеня начисляется </w:t>
      </w:r>
      <w:r w:rsidR="00513AE2" w:rsidRPr="00770001">
        <w:rPr>
          <w:rFonts w:ascii="PT Astra Serif" w:hAnsi="PT Astra Serif"/>
          <w:color w:val="000000"/>
          <w:sz w:val="24"/>
        </w:rPr>
        <w:t xml:space="preserve"> </w:t>
      </w:r>
      <w:r w:rsidRPr="00770001">
        <w:rPr>
          <w:rFonts w:ascii="PT Astra Serif" w:hAnsi="PT Astra Serif"/>
          <w:color w:val="000000"/>
          <w:sz w:val="24"/>
        </w:rPr>
        <w:t xml:space="preserve">за каждый день просрочки исполнения обязательства, предусмотренного Контрактом, начиная </w:t>
      </w:r>
      <w:r w:rsidR="00513AE2" w:rsidRPr="00770001">
        <w:rPr>
          <w:rFonts w:ascii="PT Astra Serif" w:hAnsi="PT Astra Serif"/>
          <w:color w:val="000000"/>
          <w:sz w:val="24"/>
        </w:rPr>
        <w:t xml:space="preserve"> </w:t>
      </w:r>
      <w:r w:rsidRPr="00770001">
        <w:rPr>
          <w:rFonts w:ascii="PT Astra Serif" w:hAnsi="PT Astra Serif"/>
          <w:color w:val="000000"/>
          <w:sz w:val="24"/>
        </w:rPr>
        <w:t>со дня, следующего после дня истечения установленного Контрактом срока исполнения обязательству. Размер пеней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rsidR="0040054E" w:rsidRPr="00770001" w:rsidRDefault="0040054E" w:rsidP="00EE71EF">
      <w:pPr>
        <w:pStyle w:val="a5"/>
        <w:widowControl w:val="0"/>
        <w:tabs>
          <w:tab w:val="left" w:pos="851"/>
          <w:tab w:val="left" w:pos="1404"/>
        </w:tabs>
        <w:ind w:right="-285" w:firstLine="426"/>
        <w:jc w:val="both"/>
        <w:rPr>
          <w:rFonts w:ascii="PT Astra Serif" w:hAnsi="PT Astra Serif"/>
          <w:sz w:val="24"/>
        </w:rPr>
      </w:pPr>
      <w:r w:rsidRPr="00770001">
        <w:rPr>
          <w:rFonts w:ascii="PT Astra Serif" w:hAnsi="PT Astra Serif"/>
          <w:color w:val="000000"/>
          <w:sz w:val="24"/>
        </w:rPr>
        <w:t>7.3. За ненадлежащее исполнение Поставщиком обязательств, предусмотренных Контрактом, за исключением просрочки их исполнения, заказчик вправе потребовать уплату штрафа. Размер штрафа устанавливается  Контрактом</w:t>
      </w:r>
      <w:r w:rsidRPr="00770001">
        <w:rPr>
          <w:rFonts w:ascii="PT Astra Serif" w:hAnsi="PT Astra Serif"/>
          <w:sz w:val="24"/>
        </w:rPr>
        <w:t xml:space="preserve"> в следующем порядке: </w:t>
      </w:r>
    </w:p>
    <w:p w:rsidR="0040054E" w:rsidRPr="00770001" w:rsidRDefault="0040054E" w:rsidP="00EE71EF">
      <w:pPr>
        <w:pStyle w:val="a5"/>
        <w:widowControl w:val="0"/>
        <w:tabs>
          <w:tab w:val="left" w:pos="851"/>
          <w:tab w:val="left" w:pos="1404"/>
        </w:tabs>
        <w:ind w:right="-285" w:firstLine="426"/>
        <w:jc w:val="both"/>
        <w:rPr>
          <w:rFonts w:ascii="PT Astra Serif" w:hAnsi="PT Astra Serif"/>
          <w:sz w:val="24"/>
        </w:rPr>
      </w:pPr>
      <w:r w:rsidRPr="00770001">
        <w:rPr>
          <w:rFonts w:ascii="PT Astra Serif" w:hAnsi="PT Astra Serif"/>
          <w:sz w:val="24"/>
        </w:rPr>
        <w:t xml:space="preserve">      </w:t>
      </w:r>
      <w:r w:rsidR="009A3A40" w:rsidRPr="00770001">
        <w:rPr>
          <w:rFonts w:ascii="PT Astra Serif" w:hAnsi="PT Astra Serif"/>
          <w:sz w:val="24"/>
        </w:rPr>
        <w:t xml:space="preserve">       </w:t>
      </w:r>
      <w:r w:rsidRPr="00770001">
        <w:rPr>
          <w:rFonts w:ascii="PT Astra Serif" w:hAnsi="PT Astra Serif"/>
          <w:sz w:val="24"/>
        </w:rPr>
        <w:t>10 % цены контракта (этапа) в случае, если цена контракта (этапа) не превышает 3 млн. рублей;</w:t>
      </w:r>
    </w:p>
    <w:p w:rsidR="0040054E" w:rsidRPr="00770001" w:rsidRDefault="0040054E" w:rsidP="00EE71EF">
      <w:pPr>
        <w:pStyle w:val="32"/>
        <w:tabs>
          <w:tab w:val="left" w:pos="851"/>
        </w:tabs>
        <w:spacing w:line="240" w:lineRule="auto"/>
        <w:ind w:right="-285" w:firstLine="426"/>
        <w:jc w:val="both"/>
        <w:rPr>
          <w:rFonts w:ascii="PT Astra Serif" w:hAnsi="PT Astra Serif"/>
          <w:iCs w:val="0"/>
          <w:color w:val="000000"/>
          <w:sz w:val="24"/>
          <w:szCs w:val="24"/>
        </w:rPr>
      </w:pPr>
      <w:r w:rsidRPr="00770001">
        <w:rPr>
          <w:rFonts w:ascii="PT Astra Serif" w:hAnsi="PT Astra Serif"/>
          <w:iCs w:val="0"/>
          <w:color w:val="000000"/>
          <w:sz w:val="24"/>
          <w:szCs w:val="24"/>
        </w:rPr>
        <w:t xml:space="preserve">(Размер и сумма штрафа определяется заказчиком в зависимости от цены Контракта </w:t>
      </w:r>
      <w:r w:rsidR="00992D36" w:rsidRPr="00770001">
        <w:rPr>
          <w:rFonts w:ascii="PT Astra Serif" w:hAnsi="PT Astra Serif"/>
          <w:iCs w:val="0"/>
          <w:color w:val="000000"/>
          <w:sz w:val="24"/>
          <w:szCs w:val="24"/>
        </w:rPr>
        <w:t xml:space="preserve">                   </w:t>
      </w:r>
      <w:r w:rsidRPr="00770001">
        <w:rPr>
          <w:rFonts w:ascii="PT Astra Serif" w:hAnsi="PT Astra Serif"/>
          <w:iCs w:val="0"/>
          <w:color w:val="000000"/>
          <w:sz w:val="24"/>
          <w:szCs w:val="24"/>
        </w:rPr>
        <w:t>на основании постановления Правительства РФ от 30.08.2017 № 1042).</w:t>
      </w:r>
    </w:p>
    <w:p w:rsidR="0040054E" w:rsidRPr="00770001" w:rsidRDefault="0040054E" w:rsidP="00EE71EF">
      <w:pPr>
        <w:pStyle w:val="s1"/>
        <w:spacing w:beforeAutospacing="0" w:afterAutospacing="0"/>
        <w:ind w:right="-285" w:firstLine="426"/>
        <w:jc w:val="both"/>
        <w:rPr>
          <w:rFonts w:ascii="PT Astra Serif" w:hAnsi="PT Astra Serif"/>
        </w:rPr>
      </w:pPr>
      <w:r w:rsidRPr="00770001">
        <w:rPr>
          <w:rFonts w:ascii="PT Astra Serif" w:hAnsi="PT Astra Serif"/>
        </w:rPr>
        <w:t>7.4.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следующем порядке:</w:t>
      </w:r>
    </w:p>
    <w:p w:rsidR="0040054E" w:rsidRPr="00770001" w:rsidRDefault="0040054E" w:rsidP="00EE71EF">
      <w:pPr>
        <w:pStyle w:val="s1"/>
        <w:spacing w:beforeAutospacing="0" w:afterAutospacing="0"/>
        <w:ind w:right="-285" w:firstLine="426"/>
        <w:jc w:val="both"/>
        <w:rPr>
          <w:rFonts w:ascii="PT Astra Serif" w:hAnsi="PT Astra Serif"/>
        </w:rPr>
      </w:pPr>
      <w:r w:rsidRPr="00770001">
        <w:rPr>
          <w:rFonts w:ascii="PT Astra Serif" w:hAnsi="PT Astra Serif"/>
        </w:rPr>
        <w:t xml:space="preserve">          1000 рублей, если цена контракта не превышает 3 млн. рублей;</w:t>
      </w:r>
    </w:p>
    <w:p w:rsidR="0040054E" w:rsidRPr="00770001" w:rsidRDefault="0040054E" w:rsidP="00EE71EF">
      <w:pPr>
        <w:pStyle w:val="32"/>
        <w:tabs>
          <w:tab w:val="left" w:pos="851"/>
        </w:tabs>
        <w:spacing w:line="240" w:lineRule="auto"/>
        <w:ind w:right="-285" w:firstLine="426"/>
        <w:jc w:val="both"/>
        <w:rPr>
          <w:rFonts w:ascii="PT Astra Serif" w:hAnsi="PT Astra Serif"/>
          <w:iCs w:val="0"/>
          <w:color w:val="000000"/>
          <w:sz w:val="24"/>
          <w:szCs w:val="24"/>
        </w:rPr>
      </w:pPr>
      <w:r w:rsidRPr="00770001">
        <w:rPr>
          <w:rFonts w:ascii="PT Astra Serif" w:hAnsi="PT Astra Serif"/>
          <w:iCs w:val="0"/>
          <w:color w:val="000000"/>
          <w:sz w:val="24"/>
          <w:szCs w:val="24"/>
        </w:rPr>
        <w:t>(Размер и сумма штрафа определяется заказчиком в зависимости от цены Контракта на основании постановления Правительства РФ от 30.08.2017 № 1042).</w:t>
      </w:r>
    </w:p>
    <w:p w:rsidR="0040054E" w:rsidRPr="00770001" w:rsidRDefault="0040054E" w:rsidP="00EE71EF">
      <w:pPr>
        <w:pStyle w:val="s1"/>
        <w:spacing w:beforeAutospacing="0" w:afterAutospacing="0"/>
        <w:ind w:right="-285" w:firstLine="426"/>
        <w:jc w:val="both"/>
        <w:rPr>
          <w:rFonts w:ascii="PT Astra Serif" w:hAnsi="PT Astra Serif"/>
        </w:rPr>
      </w:pPr>
      <w:r w:rsidRPr="00770001">
        <w:rPr>
          <w:rFonts w:ascii="PT Astra Serif" w:hAnsi="PT Astra Serif"/>
        </w:rPr>
        <w:t xml:space="preserve">7.5.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w:t>
      </w:r>
      <w:r w:rsidRPr="00770001">
        <w:rPr>
          <w:rFonts w:ascii="PT Astra Serif" w:hAnsi="PT Astra Serif"/>
        </w:rPr>
        <w:lastRenderedPageBreak/>
        <w:t xml:space="preserve">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40054E" w:rsidRPr="00770001" w:rsidRDefault="0040054E" w:rsidP="00E23C46">
      <w:pPr>
        <w:pStyle w:val="s1"/>
        <w:spacing w:beforeAutospacing="0" w:afterAutospacing="0"/>
        <w:ind w:left="360" w:right="-285"/>
        <w:jc w:val="both"/>
        <w:rPr>
          <w:rFonts w:ascii="PT Astra Serif" w:hAnsi="PT Astra Serif"/>
        </w:rPr>
      </w:pPr>
      <w:r w:rsidRPr="00770001">
        <w:rPr>
          <w:rFonts w:ascii="PT Astra Serif" w:hAnsi="PT Astra Serif"/>
        </w:rPr>
        <w:t>1000 рублей, если цена контракта не превышает 3 млн. рублей;</w:t>
      </w:r>
    </w:p>
    <w:p w:rsidR="0040054E" w:rsidRPr="00770001" w:rsidRDefault="0040054E" w:rsidP="00E23C46">
      <w:pPr>
        <w:pStyle w:val="32"/>
        <w:tabs>
          <w:tab w:val="left" w:pos="851"/>
        </w:tabs>
        <w:spacing w:line="240" w:lineRule="auto"/>
        <w:ind w:left="360" w:right="-285"/>
        <w:jc w:val="both"/>
        <w:rPr>
          <w:rFonts w:ascii="PT Astra Serif" w:hAnsi="PT Astra Serif"/>
          <w:iCs w:val="0"/>
          <w:color w:val="000000"/>
          <w:sz w:val="24"/>
          <w:szCs w:val="24"/>
        </w:rPr>
      </w:pPr>
      <w:r w:rsidRPr="00770001">
        <w:rPr>
          <w:rFonts w:ascii="PT Astra Serif" w:hAnsi="PT Astra Serif"/>
          <w:iCs w:val="0"/>
          <w:color w:val="000000"/>
          <w:sz w:val="24"/>
          <w:szCs w:val="24"/>
        </w:rPr>
        <w:t>(Размер и сумма штрафа определяется заказчиком в зависимости от цены Контракта на основании постановления Правительства РФ от 30.08.2017 № 1042).</w:t>
      </w:r>
    </w:p>
    <w:p w:rsidR="0040054E" w:rsidRPr="00770001" w:rsidRDefault="0040054E" w:rsidP="00E23C46">
      <w:pPr>
        <w:pStyle w:val="a5"/>
        <w:widowControl w:val="0"/>
        <w:tabs>
          <w:tab w:val="left" w:pos="851"/>
          <w:tab w:val="left" w:pos="1168"/>
        </w:tabs>
        <w:ind w:right="-285" w:firstLine="360"/>
        <w:jc w:val="both"/>
        <w:rPr>
          <w:rFonts w:ascii="PT Astra Serif" w:hAnsi="PT Astra Serif"/>
          <w:sz w:val="24"/>
        </w:rPr>
      </w:pPr>
      <w:r w:rsidRPr="00770001">
        <w:rPr>
          <w:rFonts w:ascii="PT Astra Serif" w:hAnsi="PT Astra Serif"/>
          <w:color w:val="000000"/>
          <w:sz w:val="24"/>
        </w:rPr>
        <w:t>7.6.  В случае просрочки исполнения Поставщиком обязательств (в том числе гарантийных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40054E" w:rsidRPr="00770001" w:rsidRDefault="0040054E" w:rsidP="00E23C46">
      <w:pPr>
        <w:pStyle w:val="a5"/>
        <w:widowControl w:val="0"/>
        <w:tabs>
          <w:tab w:val="left" w:pos="851"/>
          <w:tab w:val="left" w:pos="1302"/>
        </w:tabs>
        <w:ind w:right="-285" w:firstLine="360"/>
        <w:jc w:val="both"/>
        <w:rPr>
          <w:rFonts w:ascii="PT Astra Serif" w:hAnsi="PT Astra Serif"/>
          <w:color w:val="000000"/>
          <w:sz w:val="24"/>
        </w:rPr>
      </w:pPr>
      <w:r w:rsidRPr="00770001">
        <w:rPr>
          <w:rFonts w:ascii="PT Astra Serif" w:hAnsi="PT Astra Serif"/>
          <w:color w:val="000000"/>
          <w:sz w:val="24"/>
        </w:rPr>
        <w:t>7.7. В случае просрочки исполнения Поставщиком обязательств (в том числе нарушения срока поставки товара, просрочки гарантийных обязательств, нарушения срока замены некачественного товара, просрочки исполнения иных обязательств),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пропорционально объему обязательств, предусмотренных контрактом и фактически исполненных Поставщиком,</w:t>
      </w:r>
      <w:r w:rsidR="00770001">
        <w:rPr>
          <w:rFonts w:ascii="PT Astra Serif" w:hAnsi="PT Astra Serif"/>
          <w:color w:val="000000"/>
          <w:sz w:val="24"/>
        </w:rPr>
        <w:t xml:space="preserve"> </w:t>
      </w:r>
      <w:r w:rsidRPr="00770001">
        <w:rPr>
          <w:rFonts w:ascii="PT Astra Serif" w:hAnsi="PT Astra Serif"/>
          <w:color w:val="000000"/>
          <w:sz w:val="24"/>
        </w:rPr>
        <w:t>за исключением случаев, если законодательством Российской Федерации установлен иной порядок начисления пени.</w:t>
      </w:r>
    </w:p>
    <w:p w:rsidR="0040054E" w:rsidRPr="00770001" w:rsidRDefault="00EE71EF" w:rsidP="00E23C46">
      <w:pPr>
        <w:pStyle w:val="a5"/>
        <w:widowControl w:val="0"/>
        <w:tabs>
          <w:tab w:val="left" w:pos="851"/>
          <w:tab w:val="left" w:pos="1226"/>
        </w:tabs>
        <w:ind w:right="-285" w:firstLine="360"/>
        <w:jc w:val="both"/>
        <w:rPr>
          <w:rFonts w:ascii="PT Astra Serif" w:hAnsi="PT Astra Serif"/>
          <w:sz w:val="24"/>
        </w:rPr>
      </w:pPr>
      <w:r>
        <w:rPr>
          <w:rFonts w:ascii="PT Astra Serif" w:hAnsi="PT Astra Serif"/>
          <w:color w:val="000000"/>
          <w:sz w:val="24"/>
        </w:rPr>
        <w:t xml:space="preserve"> </w:t>
      </w:r>
      <w:r w:rsidR="0040054E" w:rsidRPr="00770001">
        <w:rPr>
          <w:rFonts w:ascii="PT Astra Serif" w:hAnsi="PT Astra Serif"/>
          <w:color w:val="000000"/>
          <w:sz w:val="24"/>
        </w:rPr>
        <w:t>7.8.</w:t>
      </w:r>
      <w:r w:rsidR="00C16575" w:rsidRPr="00770001">
        <w:rPr>
          <w:rFonts w:ascii="PT Astra Serif" w:hAnsi="PT Astra Serif"/>
          <w:color w:val="000000"/>
          <w:sz w:val="24"/>
        </w:rPr>
        <w:t xml:space="preserve"> </w:t>
      </w:r>
      <w:r w:rsidR="0040054E" w:rsidRPr="00770001">
        <w:rPr>
          <w:rFonts w:ascii="PT Astra Serif" w:hAnsi="PT Astra Serif"/>
          <w:color w:val="000000"/>
          <w:sz w:val="24"/>
        </w:rPr>
        <w:t xml:space="preserve">Сторона освобождается от уплаты неустойки (штрафа, пени), если докажет, </w:t>
      </w:r>
      <w:r w:rsidR="00992D36" w:rsidRPr="00770001">
        <w:rPr>
          <w:rFonts w:ascii="PT Astra Serif" w:hAnsi="PT Astra Serif"/>
          <w:color w:val="000000"/>
          <w:sz w:val="24"/>
        </w:rPr>
        <w:t xml:space="preserve">                        </w:t>
      </w:r>
      <w:r w:rsidR="0040054E" w:rsidRPr="00770001">
        <w:rPr>
          <w:rFonts w:ascii="PT Astra Serif" w:hAnsi="PT Astra Serif"/>
          <w:color w:val="000000"/>
          <w:sz w:val="24"/>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054E" w:rsidRPr="00770001" w:rsidRDefault="00EE71EF" w:rsidP="00E23C46">
      <w:pPr>
        <w:pStyle w:val="a5"/>
        <w:widowControl w:val="0"/>
        <w:tabs>
          <w:tab w:val="left" w:pos="851"/>
          <w:tab w:val="left" w:pos="1260"/>
        </w:tabs>
        <w:ind w:right="-285" w:firstLine="360"/>
        <w:jc w:val="both"/>
        <w:rPr>
          <w:rFonts w:ascii="PT Astra Serif" w:hAnsi="PT Astra Serif"/>
          <w:sz w:val="24"/>
        </w:rPr>
      </w:pPr>
      <w:r>
        <w:rPr>
          <w:rFonts w:ascii="PT Astra Serif" w:hAnsi="PT Astra Serif"/>
          <w:color w:val="000000"/>
          <w:sz w:val="24"/>
        </w:rPr>
        <w:t xml:space="preserve"> </w:t>
      </w:r>
      <w:r w:rsidR="0040054E" w:rsidRPr="00770001">
        <w:rPr>
          <w:rFonts w:ascii="PT Astra Serif" w:hAnsi="PT Astra Serif"/>
          <w:color w:val="000000"/>
          <w:sz w:val="24"/>
        </w:rPr>
        <w:t>7.9.</w:t>
      </w:r>
      <w:r w:rsidR="00C16575" w:rsidRPr="00770001">
        <w:rPr>
          <w:rFonts w:ascii="PT Astra Serif" w:hAnsi="PT Astra Serif"/>
          <w:color w:val="000000"/>
          <w:sz w:val="24"/>
        </w:rPr>
        <w:t xml:space="preserve"> </w:t>
      </w:r>
      <w:r w:rsidR="0040054E" w:rsidRPr="00770001">
        <w:rPr>
          <w:rFonts w:ascii="PT Astra Serif" w:hAnsi="PT Astra Serif"/>
          <w:color w:val="000000"/>
          <w:sz w:val="24"/>
        </w:rPr>
        <w:t>Уплата неустойки (штрафа, пени) не освобождает Стороны от исполнения обязательств по Контракту.</w:t>
      </w:r>
    </w:p>
    <w:p w:rsidR="0040054E" w:rsidRPr="00770001" w:rsidRDefault="00EE71EF" w:rsidP="00E23C46">
      <w:pPr>
        <w:pStyle w:val="a5"/>
        <w:widowControl w:val="0"/>
        <w:tabs>
          <w:tab w:val="left" w:pos="851"/>
          <w:tab w:val="left" w:pos="1302"/>
        </w:tabs>
        <w:ind w:right="-285" w:firstLine="360"/>
        <w:jc w:val="both"/>
        <w:rPr>
          <w:rFonts w:ascii="PT Astra Serif" w:hAnsi="PT Astra Serif"/>
          <w:sz w:val="24"/>
        </w:rPr>
      </w:pPr>
      <w:r>
        <w:rPr>
          <w:rFonts w:ascii="PT Astra Serif" w:hAnsi="PT Astra Serif"/>
          <w:color w:val="000000"/>
          <w:sz w:val="24"/>
        </w:rPr>
        <w:t xml:space="preserve"> </w:t>
      </w:r>
      <w:r w:rsidR="0040054E" w:rsidRPr="00770001">
        <w:rPr>
          <w:rFonts w:ascii="PT Astra Serif" w:hAnsi="PT Astra Serif"/>
          <w:color w:val="000000"/>
          <w:sz w:val="24"/>
        </w:rPr>
        <w:t>7.10.</w:t>
      </w:r>
      <w:r w:rsidR="00C16575" w:rsidRPr="00770001">
        <w:rPr>
          <w:rFonts w:ascii="PT Astra Serif" w:hAnsi="PT Astra Serif"/>
          <w:color w:val="000000"/>
          <w:sz w:val="24"/>
        </w:rPr>
        <w:t xml:space="preserve"> </w:t>
      </w:r>
      <w:r w:rsidR="0040054E" w:rsidRPr="00770001">
        <w:rPr>
          <w:rFonts w:ascii="PT Astra Serif" w:hAnsi="PT Astra Serif"/>
          <w:color w:val="000000"/>
          <w:sz w:val="24"/>
        </w:rPr>
        <w:t>Вред, причиненный третьим лицам по вине Поставщика  при исполнении обязательств по Контракту, возмещается за его счет.</w:t>
      </w:r>
    </w:p>
    <w:p w:rsidR="0040054E" w:rsidRPr="00770001" w:rsidRDefault="00EE71EF" w:rsidP="00E23C46">
      <w:pPr>
        <w:pStyle w:val="a5"/>
        <w:widowControl w:val="0"/>
        <w:tabs>
          <w:tab w:val="left" w:pos="851"/>
          <w:tab w:val="left" w:pos="1334"/>
        </w:tabs>
        <w:ind w:right="-285" w:firstLine="360"/>
        <w:jc w:val="both"/>
        <w:rPr>
          <w:rFonts w:ascii="PT Astra Serif" w:hAnsi="PT Astra Serif"/>
          <w:sz w:val="24"/>
        </w:rPr>
      </w:pPr>
      <w:r>
        <w:rPr>
          <w:rFonts w:ascii="PT Astra Serif" w:hAnsi="PT Astra Serif"/>
          <w:color w:val="000000"/>
          <w:sz w:val="24"/>
        </w:rPr>
        <w:t xml:space="preserve"> </w:t>
      </w:r>
      <w:r w:rsidR="0040054E" w:rsidRPr="00770001">
        <w:rPr>
          <w:rFonts w:ascii="PT Astra Serif" w:hAnsi="PT Astra Serif"/>
          <w:color w:val="000000"/>
          <w:sz w:val="24"/>
        </w:rPr>
        <w:t>7.11.</w:t>
      </w:r>
      <w:r w:rsidR="00C16575" w:rsidRPr="00770001">
        <w:rPr>
          <w:rFonts w:ascii="PT Astra Serif" w:hAnsi="PT Astra Serif"/>
          <w:color w:val="000000"/>
          <w:sz w:val="24"/>
        </w:rPr>
        <w:t xml:space="preserve"> </w:t>
      </w:r>
      <w:r w:rsidR="0040054E" w:rsidRPr="00770001">
        <w:rPr>
          <w:rFonts w:ascii="PT Astra Serif" w:hAnsi="PT Astra Serif"/>
          <w:color w:val="000000"/>
          <w:sz w:val="24"/>
        </w:rPr>
        <w:t xml:space="preserve">За неисполнение или ненадлежащее исполнение обязательств, предусмотренных настоящим Контрактом, Поставщик несет ответственность согласно законодательству Российской Федерации (включая обязанность возместить в соответствии с Гражданским кодексом Российской Федерации убытки, причиненные таким неисполнением </w:t>
      </w:r>
      <w:r w:rsidR="00992D36" w:rsidRPr="00770001">
        <w:rPr>
          <w:rFonts w:ascii="PT Astra Serif" w:hAnsi="PT Astra Serif"/>
          <w:color w:val="000000"/>
          <w:sz w:val="24"/>
        </w:rPr>
        <w:t xml:space="preserve">                                </w:t>
      </w:r>
      <w:r w:rsidR="0040054E" w:rsidRPr="00770001">
        <w:rPr>
          <w:rFonts w:ascii="PT Astra Serif" w:hAnsi="PT Astra Serif"/>
          <w:color w:val="000000"/>
          <w:sz w:val="24"/>
        </w:rPr>
        <w:t>или ненадлежащим исполнением).</w:t>
      </w:r>
    </w:p>
    <w:p w:rsidR="0040054E" w:rsidRPr="00770001" w:rsidRDefault="00EE71EF" w:rsidP="00E23C46">
      <w:pPr>
        <w:pStyle w:val="a5"/>
        <w:widowControl w:val="0"/>
        <w:tabs>
          <w:tab w:val="left" w:pos="851"/>
          <w:tab w:val="left" w:pos="1410"/>
        </w:tabs>
        <w:ind w:right="-285" w:firstLine="360"/>
        <w:jc w:val="both"/>
        <w:rPr>
          <w:rFonts w:ascii="PT Astra Serif" w:hAnsi="PT Astra Serif"/>
          <w:sz w:val="24"/>
        </w:rPr>
      </w:pPr>
      <w:r>
        <w:rPr>
          <w:rFonts w:ascii="PT Astra Serif" w:hAnsi="PT Astra Serif"/>
          <w:sz w:val="24"/>
        </w:rPr>
        <w:t xml:space="preserve"> </w:t>
      </w:r>
      <w:r w:rsidR="0040054E" w:rsidRPr="00770001">
        <w:rPr>
          <w:rFonts w:ascii="PT Astra Serif" w:hAnsi="PT Astra Serif"/>
          <w:sz w:val="24"/>
        </w:rPr>
        <w:t>7.12.</w:t>
      </w:r>
      <w:r w:rsidR="00C16575" w:rsidRPr="00770001">
        <w:rPr>
          <w:rFonts w:ascii="PT Astra Serif" w:hAnsi="PT Astra Serif"/>
          <w:sz w:val="24"/>
        </w:rPr>
        <w:t xml:space="preserve"> </w:t>
      </w:r>
      <w:r w:rsidR="0040054E" w:rsidRPr="00770001">
        <w:rPr>
          <w:rFonts w:ascii="PT Astra Serif" w:hAnsi="PT Astra Serif"/>
          <w:sz w:val="24"/>
        </w:rPr>
        <w:t xml:space="preserve">Общая сумма начисленной неустойки (штрафов, пени) за неисполнение </w:t>
      </w:r>
      <w:r w:rsidR="00992D36" w:rsidRPr="00770001">
        <w:rPr>
          <w:rFonts w:ascii="PT Astra Serif" w:hAnsi="PT Astra Serif"/>
          <w:sz w:val="24"/>
        </w:rPr>
        <w:t xml:space="preserve">                             </w:t>
      </w:r>
      <w:r w:rsidR="0040054E" w:rsidRPr="00770001">
        <w:rPr>
          <w:rFonts w:ascii="PT Astra Serif" w:hAnsi="PT Astra Serif"/>
          <w:sz w:val="24"/>
        </w:rPr>
        <w:t>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0A03F1" w:rsidRPr="00770001" w:rsidRDefault="000A03F1" w:rsidP="00E23C46">
      <w:pPr>
        <w:pStyle w:val="a5"/>
        <w:widowControl w:val="0"/>
        <w:tabs>
          <w:tab w:val="left" w:pos="851"/>
          <w:tab w:val="left" w:pos="1410"/>
        </w:tabs>
        <w:ind w:right="-285" w:firstLine="360"/>
        <w:jc w:val="both"/>
        <w:rPr>
          <w:rFonts w:ascii="PT Astra Serif" w:hAnsi="PT Astra Serif"/>
          <w:sz w:val="24"/>
        </w:rPr>
      </w:pPr>
    </w:p>
    <w:p w:rsidR="009A638B" w:rsidRPr="00770001" w:rsidRDefault="009A638B" w:rsidP="00E23C46">
      <w:pPr>
        <w:pStyle w:val="a8"/>
        <w:numPr>
          <w:ilvl w:val="0"/>
          <w:numId w:val="9"/>
        </w:numPr>
        <w:autoSpaceDE/>
        <w:ind w:right="-285"/>
        <w:jc w:val="center"/>
        <w:rPr>
          <w:rFonts w:ascii="PT Astra Serif" w:hAnsi="PT Astra Serif"/>
          <w:b/>
          <w:bCs/>
          <w:sz w:val="24"/>
          <w:szCs w:val="24"/>
        </w:rPr>
      </w:pPr>
      <w:r w:rsidRPr="00770001">
        <w:rPr>
          <w:rFonts w:ascii="PT Astra Serif" w:hAnsi="PT Astra Serif"/>
          <w:b/>
          <w:bCs/>
          <w:sz w:val="24"/>
          <w:szCs w:val="24"/>
        </w:rPr>
        <w:t>ИЗ</w:t>
      </w:r>
      <w:r w:rsidR="00992D36" w:rsidRPr="00770001">
        <w:rPr>
          <w:rFonts w:ascii="PT Astra Serif" w:hAnsi="PT Astra Serif"/>
          <w:b/>
          <w:bCs/>
          <w:sz w:val="24"/>
          <w:szCs w:val="24"/>
        </w:rPr>
        <w:t>МЕНЕНИЯ И РАСТОРЖЕНИЕ КОНТРАКТА</w:t>
      </w:r>
    </w:p>
    <w:p w:rsidR="009A638B" w:rsidRPr="00770001" w:rsidRDefault="009A638B" w:rsidP="00EE71EF">
      <w:pPr>
        <w:ind w:right="-285" w:firstLine="426"/>
        <w:jc w:val="both"/>
        <w:rPr>
          <w:rFonts w:ascii="PT Astra Serif" w:hAnsi="PT Astra Serif"/>
          <w:sz w:val="24"/>
          <w:szCs w:val="24"/>
        </w:rPr>
      </w:pPr>
      <w:r w:rsidRPr="00770001">
        <w:rPr>
          <w:rFonts w:ascii="PT Astra Serif" w:hAnsi="PT Astra Serif"/>
          <w:sz w:val="24"/>
          <w:szCs w:val="24"/>
        </w:rPr>
        <w:t xml:space="preserve">8.1. Изменение существенных условий контракта при его исполнении не допускается, </w:t>
      </w:r>
      <w:r w:rsidR="00992D36" w:rsidRPr="00770001">
        <w:rPr>
          <w:rFonts w:ascii="PT Astra Serif" w:hAnsi="PT Astra Serif"/>
          <w:sz w:val="24"/>
          <w:szCs w:val="24"/>
        </w:rPr>
        <w:t xml:space="preserve">                  </w:t>
      </w:r>
      <w:r w:rsidRPr="00770001">
        <w:rPr>
          <w:rFonts w:ascii="PT Astra Serif" w:hAnsi="PT Astra Serif"/>
          <w:sz w:val="24"/>
          <w:szCs w:val="24"/>
        </w:rPr>
        <w:t>за исключением их изменения по соглашению сторон в случаях:</w:t>
      </w:r>
    </w:p>
    <w:p w:rsidR="009A638B" w:rsidRPr="00770001" w:rsidRDefault="009A638B" w:rsidP="00EE71EF">
      <w:pPr>
        <w:pStyle w:val="s13"/>
        <w:shd w:val="clear" w:color="auto" w:fill="FFFFFF"/>
        <w:ind w:right="-285" w:firstLine="426"/>
        <w:jc w:val="both"/>
        <w:rPr>
          <w:rFonts w:ascii="PT Astra Serif" w:hAnsi="PT Astra Serif"/>
          <w:color w:val="000000"/>
          <w:sz w:val="24"/>
          <w:szCs w:val="24"/>
        </w:rPr>
      </w:pPr>
      <w:r w:rsidRPr="00770001">
        <w:rPr>
          <w:rFonts w:ascii="PT Astra Serif" w:hAnsi="PT Astra Serif"/>
          <w:color w:val="000000"/>
          <w:sz w:val="24"/>
          <w:szCs w:val="24"/>
        </w:rPr>
        <w:t xml:space="preserve">- если по предложению </w:t>
      </w:r>
      <w:r w:rsidR="0040054E" w:rsidRPr="00770001">
        <w:rPr>
          <w:rFonts w:ascii="PT Astra Serif" w:hAnsi="PT Astra Serif"/>
          <w:color w:val="000000"/>
          <w:sz w:val="24"/>
          <w:szCs w:val="24"/>
        </w:rPr>
        <w:t>З</w:t>
      </w:r>
      <w:r w:rsidRPr="00770001">
        <w:rPr>
          <w:rFonts w:ascii="PT Astra Serif" w:hAnsi="PT Astra Serif"/>
          <w:color w:val="000000"/>
          <w:sz w:val="24"/>
          <w:szCs w:val="24"/>
        </w:rPr>
        <w:t>аказчика увеличиваются предусмотренные контрактом количество товара, не более чем на десять процентов или уменьшаются предусмотренные</w:t>
      </w:r>
      <w:r w:rsidR="00790A71" w:rsidRPr="00770001">
        <w:rPr>
          <w:rFonts w:ascii="PT Astra Serif" w:hAnsi="PT Astra Serif"/>
          <w:color w:val="000000"/>
          <w:sz w:val="24"/>
          <w:szCs w:val="24"/>
        </w:rPr>
        <w:t xml:space="preserve"> </w:t>
      </w:r>
      <w:r w:rsidRPr="00770001">
        <w:rPr>
          <w:rFonts w:ascii="PT Astra Serif" w:hAnsi="PT Astra Serif"/>
          <w:color w:val="000000"/>
          <w:sz w:val="24"/>
          <w:szCs w:val="24"/>
        </w:rPr>
        <w:t xml:space="preserve">контрактом количество поставляемого товара, не более чем на десять процентов. При этом по соглашению сторон допускается изменение с учетом </w:t>
      </w:r>
      <w:r w:rsidRPr="00770001">
        <w:rPr>
          <w:rFonts w:ascii="PT Astra Serif" w:hAnsi="PT Astra Serif"/>
          <w:sz w:val="24"/>
          <w:szCs w:val="24"/>
        </w:rPr>
        <w:t xml:space="preserve">положений </w:t>
      </w:r>
      <w:hyperlink r:id="rId9" w:anchor="block_2" w:history="1">
        <w:r w:rsidRPr="00770001">
          <w:rPr>
            <w:rFonts w:ascii="PT Astra Serif" w:hAnsi="PT Astra Serif"/>
            <w:sz w:val="24"/>
            <w:szCs w:val="24"/>
          </w:rPr>
          <w:t>бюджетного законодательства</w:t>
        </w:r>
      </w:hyperlink>
      <w:r w:rsidRPr="00770001">
        <w:rPr>
          <w:rFonts w:ascii="PT Astra Serif" w:hAnsi="PT Astra Serif"/>
          <w:sz w:val="24"/>
          <w:szCs w:val="24"/>
        </w:rPr>
        <w:t xml:space="preserve"> Российской Федерации цены контракта пропорционально дополнительному количеству товара </w:t>
      </w:r>
      <w:r w:rsidRPr="00770001">
        <w:rPr>
          <w:rFonts w:ascii="PT Astra Serif" w:hAnsi="PT Astra Serif"/>
          <w:color w:val="000000"/>
          <w:sz w:val="24"/>
          <w:szCs w:val="24"/>
        </w:rPr>
        <w:t xml:space="preserve">исходя </w:t>
      </w:r>
      <w:r w:rsidR="00992D36" w:rsidRPr="00770001">
        <w:rPr>
          <w:rFonts w:ascii="PT Astra Serif" w:hAnsi="PT Astra Serif"/>
          <w:color w:val="000000"/>
          <w:sz w:val="24"/>
          <w:szCs w:val="24"/>
        </w:rPr>
        <w:t xml:space="preserve">                     </w:t>
      </w:r>
      <w:r w:rsidRPr="00770001">
        <w:rPr>
          <w:rFonts w:ascii="PT Astra Serif" w:hAnsi="PT Astra Serif"/>
          <w:color w:val="000000"/>
          <w:sz w:val="24"/>
          <w:szCs w:val="24"/>
        </w:rPr>
        <w:t xml:space="preserve">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w:t>
      </w:r>
      <w:r w:rsidRPr="00770001">
        <w:rPr>
          <w:rFonts w:ascii="PT Astra Serif" w:hAnsi="PT Astra Serif"/>
          <w:color w:val="000000"/>
          <w:sz w:val="24"/>
          <w:szCs w:val="24"/>
        </w:rPr>
        <w:lastRenderedPageBreak/>
        <w:t>должна определяться как частное от деления первоначальной цены</w:t>
      </w:r>
      <w:r w:rsidR="00790A71" w:rsidRPr="00770001">
        <w:rPr>
          <w:rFonts w:ascii="PT Astra Serif" w:hAnsi="PT Astra Serif"/>
          <w:color w:val="000000"/>
          <w:sz w:val="24"/>
          <w:szCs w:val="24"/>
        </w:rPr>
        <w:t xml:space="preserve"> </w:t>
      </w:r>
      <w:r w:rsidRPr="00770001">
        <w:rPr>
          <w:rFonts w:ascii="PT Astra Serif" w:hAnsi="PT Astra Serif"/>
          <w:color w:val="000000"/>
          <w:sz w:val="24"/>
          <w:szCs w:val="24"/>
        </w:rPr>
        <w:t xml:space="preserve">контракта на предусмотренное </w:t>
      </w:r>
      <w:r w:rsidR="00992D36" w:rsidRPr="00770001">
        <w:rPr>
          <w:rFonts w:ascii="PT Astra Serif" w:hAnsi="PT Astra Serif"/>
          <w:color w:val="000000"/>
          <w:sz w:val="24"/>
          <w:szCs w:val="24"/>
        </w:rPr>
        <w:t xml:space="preserve">                     </w:t>
      </w:r>
      <w:r w:rsidRPr="00770001">
        <w:rPr>
          <w:rFonts w:ascii="PT Astra Serif" w:hAnsi="PT Astra Serif"/>
          <w:color w:val="000000"/>
          <w:sz w:val="24"/>
          <w:szCs w:val="24"/>
        </w:rPr>
        <w:t>в кон</w:t>
      </w:r>
      <w:r w:rsidR="00790A71" w:rsidRPr="00770001">
        <w:rPr>
          <w:rFonts w:ascii="PT Astra Serif" w:hAnsi="PT Astra Serif"/>
          <w:color w:val="000000"/>
          <w:sz w:val="24"/>
          <w:szCs w:val="24"/>
        </w:rPr>
        <w:t>тракте количество такого товара,</w:t>
      </w:r>
      <w:r w:rsidRPr="00770001">
        <w:rPr>
          <w:rFonts w:ascii="PT Astra Serif" w:hAnsi="PT Astra Serif"/>
          <w:color w:val="000000"/>
          <w:sz w:val="24"/>
          <w:szCs w:val="24"/>
        </w:rPr>
        <w:t xml:space="preserve"> </w:t>
      </w:r>
      <w:r w:rsidR="00FE5F0C" w:rsidRPr="00770001">
        <w:rPr>
          <w:rFonts w:ascii="PT Astra Serif" w:hAnsi="PT Astra Serif"/>
          <w:color w:val="000000"/>
          <w:sz w:val="24"/>
          <w:szCs w:val="24"/>
        </w:rPr>
        <w:t>а</w:t>
      </w:r>
      <w:r w:rsidRPr="00770001">
        <w:rPr>
          <w:rFonts w:ascii="PT Astra Serif" w:hAnsi="PT Astra Serif"/>
          <w:color w:val="000000"/>
          <w:sz w:val="24"/>
          <w:szCs w:val="24"/>
        </w:rPr>
        <w:t xml:space="preserve"> также в иных случаях, предусмотренных законодательством РФ.</w:t>
      </w:r>
    </w:p>
    <w:p w:rsidR="009A638B" w:rsidRPr="00770001" w:rsidRDefault="009A638B" w:rsidP="00E23C46">
      <w:pPr>
        <w:pStyle w:val="s13"/>
        <w:shd w:val="clear" w:color="auto" w:fill="FFFFFF"/>
        <w:ind w:left="-284" w:right="-285" w:firstLine="710"/>
        <w:jc w:val="both"/>
        <w:rPr>
          <w:rFonts w:ascii="PT Astra Serif" w:hAnsi="PT Astra Serif"/>
          <w:color w:val="000000"/>
          <w:sz w:val="24"/>
          <w:szCs w:val="24"/>
        </w:rPr>
      </w:pPr>
      <w:r w:rsidRPr="00770001">
        <w:rPr>
          <w:rFonts w:ascii="PT Astra Serif" w:hAnsi="PT Astra Serif"/>
          <w:color w:val="000000"/>
          <w:sz w:val="24"/>
          <w:szCs w:val="24"/>
        </w:rPr>
        <w:t>8.2. При исполнении</w:t>
      </w:r>
      <w:r w:rsidR="00E23C46" w:rsidRPr="00770001">
        <w:rPr>
          <w:rFonts w:ascii="PT Astra Serif" w:hAnsi="PT Astra Serif"/>
          <w:color w:val="000000"/>
          <w:sz w:val="24"/>
          <w:szCs w:val="24"/>
        </w:rPr>
        <w:t xml:space="preserve"> </w:t>
      </w:r>
      <w:r w:rsidRPr="00770001">
        <w:rPr>
          <w:rFonts w:ascii="PT Astra Serif" w:hAnsi="PT Astra Serif"/>
          <w:color w:val="000000"/>
          <w:sz w:val="24"/>
          <w:szCs w:val="24"/>
        </w:rPr>
        <w:t>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9A638B" w:rsidRPr="00770001" w:rsidRDefault="007A0DB6" w:rsidP="00E23C46">
      <w:pPr>
        <w:pStyle w:val="s13"/>
        <w:shd w:val="clear" w:color="auto" w:fill="FFFFFF"/>
        <w:ind w:left="-284" w:right="-285" w:firstLine="0"/>
        <w:jc w:val="both"/>
        <w:rPr>
          <w:rFonts w:ascii="PT Astra Serif" w:hAnsi="PT Astra Serif"/>
          <w:color w:val="000000"/>
          <w:sz w:val="24"/>
          <w:szCs w:val="24"/>
        </w:rPr>
      </w:pPr>
      <w:r w:rsidRPr="00770001">
        <w:rPr>
          <w:rFonts w:ascii="PT Astra Serif" w:hAnsi="PT Astra Serif"/>
          <w:color w:val="000000"/>
          <w:sz w:val="24"/>
          <w:szCs w:val="24"/>
        </w:rPr>
        <w:t xml:space="preserve">           </w:t>
      </w:r>
      <w:r w:rsidR="009A638B" w:rsidRPr="00770001">
        <w:rPr>
          <w:rFonts w:ascii="PT Astra Serif" w:hAnsi="PT Astra Serif"/>
          <w:color w:val="000000"/>
          <w:sz w:val="24"/>
          <w:szCs w:val="24"/>
        </w:rPr>
        <w:t xml:space="preserve">8.3. В случае перемены </w:t>
      </w:r>
      <w:r w:rsidR="0040054E" w:rsidRPr="00770001">
        <w:rPr>
          <w:rFonts w:ascii="PT Astra Serif" w:hAnsi="PT Astra Serif"/>
          <w:color w:val="000000"/>
          <w:sz w:val="24"/>
          <w:szCs w:val="24"/>
        </w:rPr>
        <w:t>З</w:t>
      </w:r>
      <w:r w:rsidR="009A638B" w:rsidRPr="00770001">
        <w:rPr>
          <w:rFonts w:ascii="PT Astra Serif" w:hAnsi="PT Astra Serif"/>
          <w:color w:val="000000"/>
          <w:sz w:val="24"/>
          <w:szCs w:val="24"/>
        </w:rPr>
        <w:t xml:space="preserve">аказчика права и обязанности </w:t>
      </w:r>
      <w:r w:rsidR="0040054E" w:rsidRPr="00770001">
        <w:rPr>
          <w:rFonts w:ascii="PT Astra Serif" w:hAnsi="PT Astra Serif"/>
          <w:color w:val="000000"/>
          <w:sz w:val="24"/>
          <w:szCs w:val="24"/>
        </w:rPr>
        <w:t>З</w:t>
      </w:r>
      <w:r w:rsidR="009A638B" w:rsidRPr="00770001">
        <w:rPr>
          <w:rFonts w:ascii="PT Astra Serif" w:hAnsi="PT Astra Serif"/>
          <w:color w:val="000000"/>
          <w:sz w:val="24"/>
          <w:szCs w:val="24"/>
        </w:rPr>
        <w:t xml:space="preserve">аказчика, предусмотренные контрактом, переходят к новому </w:t>
      </w:r>
      <w:r w:rsidR="0040054E" w:rsidRPr="00770001">
        <w:rPr>
          <w:rFonts w:ascii="PT Astra Serif" w:hAnsi="PT Astra Serif"/>
          <w:color w:val="000000"/>
          <w:sz w:val="24"/>
          <w:szCs w:val="24"/>
        </w:rPr>
        <w:t>З</w:t>
      </w:r>
      <w:r w:rsidR="009A638B" w:rsidRPr="00770001">
        <w:rPr>
          <w:rFonts w:ascii="PT Astra Serif" w:hAnsi="PT Astra Serif"/>
          <w:color w:val="000000"/>
          <w:sz w:val="24"/>
          <w:szCs w:val="24"/>
        </w:rPr>
        <w:t>аказчику.</w:t>
      </w:r>
    </w:p>
    <w:p w:rsidR="009A638B" w:rsidRPr="00770001" w:rsidRDefault="009A638B" w:rsidP="00E23C46">
      <w:pPr>
        <w:ind w:left="-284" w:right="-285" w:firstLine="710"/>
        <w:jc w:val="both"/>
        <w:rPr>
          <w:rFonts w:ascii="PT Astra Serif" w:hAnsi="PT Astra Serif"/>
          <w:sz w:val="24"/>
          <w:szCs w:val="24"/>
        </w:rPr>
      </w:pPr>
      <w:r w:rsidRPr="00770001">
        <w:rPr>
          <w:rFonts w:ascii="PT Astra Serif" w:hAnsi="PT Astra Serif"/>
          <w:sz w:val="24"/>
          <w:szCs w:val="24"/>
        </w:rPr>
        <w:t>8.4. Настоящий контракт может быть расторгнут по соглашению Сторон, по решению суда, в случае одностороннего отказа одной из Сторон от исполнения контракта в соответствии</w:t>
      </w:r>
      <w:r w:rsidR="00DB118D" w:rsidRPr="00770001">
        <w:rPr>
          <w:rFonts w:ascii="PT Astra Serif" w:hAnsi="PT Astra Serif"/>
          <w:sz w:val="24"/>
          <w:szCs w:val="24"/>
        </w:rPr>
        <w:t xml:space="preserve"> </w:t>
      </w:r>
      <w:r w:rsidR="00992D36" w:rsidRPr="00770001">
        <w:rPr>
          <w:rFonts w:ascii="PT Astra Serif" w:hAnsi="PT Astra Serif"/>
          <w:sz w:val="24"/>
          <w:szCs w:val="24"/>
        </w:rPr>
        <w:t xml:space="preserve">                      </w:t>
      </w:r>
      <w:r w:rsidR="00DB118D" w:rsidRPr="00770001">
        <w:rPr>
          <w:rFonts w:ascii="PT Astra Serif" w:hAnsi="PT Astra Serif"/>
          <w:sz w:val="24"/>
          <w:szCs w:val="24"/>
        </w:rPr>
        <w:t>с гражданским законодательство.</w:t>
      </w:r>
    </w:p>
    <w:p w:rsidR="00DB118D" w:rsidRPr="00770001" w:rsidRDefault="00DB118D" w:rsidP="00E23C46">
      <w:pPr>
        <w:ind w:left="-284" w:right="-285" w:firstLine="710"/>
        <w:jc w:val="both"/>
        <w:rPr>
          <w:rFonts w:ascii="PT Astra Serif" w:hAnsi="PT Astra Serif"/>
          <w:sz w:val="24"/>
          <w:szCs w:val="24"/>
        </w:rPr>
      </w:pPr>
    </w:p>
    <w:p w:rsidR="009A638B" w:rsidRPr="00770001" w:rsidRDefault="00992D36" w:rsidP="00E23C46">
      <w:pPr>
        <w:pStyle w:val="a8"/>
        <w:numPr>
          <w:ilvl w:val="0"/>
          <w:numId w:val="9"/>
        </w:numPr>
        <w:autoSpaceDE/>
        <w:ind w:right="-285"/>
        <w:jc w:val="center"/>
        <w:rPr>
          <w:rFonts w:ascii="PT Astra Serif" w:hAnsi="PT Astra Serif"/>
          <w:b/>
          <w:bCs/>
          <w:sz w:val="24"/>
          <w:szCs w:val="24"/>
        </w:rPr>
      </w:pPr>
      <w:r w:rsidRPr="00770001">
        <w:rPr>
          <w:rFonts w:ascii="PT Astra Serif" w:hAnsi="PT Astra Serif"/>
          <w:b/>
          <w:bCs/>
          <w:sz w:val="24"/>
          <w:szCs w:val="24"/>
        </w:rPr>
        <w:t>ФОРС-МАЖОРНЫЕ ОБСТОЯТЕЛЬСТВА</w:t>
      </w:r>
    </w:p>
    <w:p w:rsidR="009A638B" w:rsidRPr="00770001" w:rsidRDefault="009A638B" w:rsidP="00E23C46">
      <w:pPr>
        <w:ind w:left="-284" w:right="-285" w:firstLine="710"/>
        <w:jc w:val="both"/>
        <w:rPr>
          <w:rFonts w:ascii="PT Astra Serif" w:hAnsi="PT Astra Serif"/>
          <w:sz w:val="24"/>
          <w:szCs w:val="24"/>
        </w:rPr>
      </w:pPr>
      <w:r w:rsidRPr="00770001">
        <w:rPr>
          <w:rFonts w:ascii="PT Astra Serif" w:hAnsi="PT Astra Serif"/>
          <w:sz w:val="24"/>
          <w:szCs w:val="24"/>
        </w:rPr>
        <w:t xml:space="preserve">9.1.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w:t>
      </w:r>
    </w:p>
    <w:p w:rsidR="009A638B" w:rsidRPr="00770001" w:rsidRDefault="009A638B" w:rsidP="00E23C46">
      <w:pPr>
        <w:ind w:left="-284" w:right="-285" w:firstLine="710"/>
        <w:jc w:val="both"/>
        <w:rPr>
          <w:rFonts w:ascii="PT Astra Serif" w:hAnsi="PT Astra Serif"/>
          <w:sz w:val="24"/>
          <w:szCs w:val="24"/>
        </w:rPr>
      </w:pPr>
      <w:r w:rsidRPr="00770001">
        <w:rPr>
          <w:rFonts w:ascii="PT Astra Serif" w:hAnsi="PT Astra Serif"/>
          <w:sz w:val="24"/>
          <w:szCs w:val="24"/>
        </w:rPr>
        <w:t xml:space="preserve">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w:t>
      </w:r>
      <w:r w:rsidR="00992D36" w:rsidRPr="00770001">
        <w:rPr>
          <w:rFonts w:ascii="PT Astra Serif" w:hAnsi="PT Astra Serif"/>
          <w:sz w:val="24"/>
          <w:szCs w:val="24"/>
        </w:rPr>
        <w:t xml:space="preserve">                   </w:t>
      </w:r>
      <w:r w:rsidRPr="00770001">
        <w:rPr>
          <w:rFonts w:ascii="PT Astra Serif" w:hAnsi="PT Astra Serif"/>
          <w:sz w:val="24"/>
          <w:szCs w:val="24"/>
        </w:rPr>
        <w:t xml:space="preserve">на невозможность надлежащего исполнения Сторонами принятых обязательств по настоящему контракту. </w:t>
      </w:r>
    </w:p>
    <w:p w:rsidR="009A638B" w:rsidRPr="00770001" w:rsidRDefault="009A638B" w:rsidP="00E23C46">
      <w:pPr>
        <w:ind w:left="-284" w:right="-285" w:firstLine="710"/>
        <w:jc w:val="both"/>
        <w:rPr>
          <w:rFonts w:ascii="PT Astra Serif" w:hAnsi="PT Astra Serif"/>
          <w:sz w:val="24"/>
          <w:szCs w:val="24"/>
        </w:rPr>
      </w:pPr>
      <w:r w:rsidRPr="00770001">
        <w:rPr>
          <w:rFonts w:ascii="PT Astra Serif" w:hAnsi="PT Astra Serif"/>
          <w:sz w:val="24"/>
          <w:szCs w:val="24"/>
        </w:rPr>
        <w:t xml:space="preserve">9.2. Сторона, ссылающаяся на обстоятельства непреодолимой силы, обязана в течение </w:t>
      </w:r>
      <w:r w:rsidR="00992D36" w:rsidRPr="00770001">
        <w:rPr>
          <w:rFonts w:ascii="PT Astra Serif" w:hAnsi="PT Astra Serif"/>
          <w:sz w:val="24"/>
          <w:szCs w:val="24"/>
        </w:rPr>
        <w:t xml:space="preserve">               </w:t>
      </w:r>
      <w:r w:rsidRPr="00770001">
        <w:rPr>
          <w:rFonts w:ascii="PT Astra Serif" w:hAnsi="PT Astra Serif"/>
          <w:sz w:val="24"/>
          <w:szCs w:val="24"/>
        </w:rPr>
        <w:t>3 (трех)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форс-мажорных обстоятельств.</w:t>
      </w:r>
    </w:p>
    <w:p w:rsidR="009A638B" w:rsidRPr="00770001" w:rsidRDefault="009A638B" w:rsidP="00E23C46">
      <w:pPr>
        <w:ind w:left="-284" w:right="-285" w:firstLine="710"/>
        <w:jc w:val="both"/>
        <w:rPr>
          <w:rFonts w:ascii="PT Astra Serif" w:hAnsi="PT Astra Serif"/>
          <w:sz w:val="24"/>
          <w:szCs w:val="24"/>
        </w:rPr>
      </w:pPr>
      <w:r w:rsidRPr="00770001">
        <w:rPr>
          <w:rFonts w:ascii="PT Astra Serif" w:hAnsi="PT Astra Serif"/>
          <w:sz w:val="24"/>
          <w:szCs w:val="24"/>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9A638B" w:rsidRPr="00770001" w:rsidRDefault="009A638B" w:rsidP="00E23C46">
      <w:pPr>
        <w:ind w:left="-284" w:right="-285" w:firstLine="710"/>
        <w:jc w:val="both"/>
        <w:rPr>
          <w:rFonts w:ascii="PT Astra Serif" w:hAnsi="PT Astra Serif"/>
          <w:sz w:val="24"/>
          <w:szCs w:val="24"/>
        </w:rPr>
      </w:pPr>
      <w:r w:rsidRPr="00770001">
        <w:rPr>
          <w:rFonts w:ascii="PT Astra Serif" w:hAnsi="PT Astra Serif"/>
          <w:sz w:val="24"/>
          <w:szCs w:val="24"/>
        </w:rPr>
        <w:t xml:space="preserve">9.3. По прекращению действия форс-мажорных обстоятельств, Сторона, ссылающаяся </w:t>
      </w:r>
      <w:r w:rsidR="00992D36" w:rsidRPr="00770001">
        <w:rPr>
          <w:rFonts w:ascii="PT Astra Serif" w:hAnsi="PT Astra Serif"/>
          <w:sz w:val="24"/>
          <w:szCs w:val="24"/>
        </w:rPr>
        <w:t xml:space="preserve">                   </w:t>
      </w:r>
      <w:r w:rsidRPr="00770001">
        <w:rPr>
          <w:rFonts w:ascii="PT Astra Serif" w:hAnsi="PT Astra Serif"/>
          <w:sz w:val="24"/>
          <w:szCs w:val="24"/>
        </w:rPr>
        <w:t>на них, должна без промедления известить об этом другую Сторону в письменном виде.</w:t>
      </w:r>
    </w:p>
    <w:p w:rsidR="009A638B" w:rsidRPr="00770001" w:rsidRDefault="009A638B" w:rsidP="00E23C46">
      <w:pPr>
        <w:ind w:left="-284" w:right="-285" w:firstLine="710"/>
        <w:jc w:val="both"/>
        <w:rPr>
          <w:rFonts w:ascii="PT Astra Serif" w:hAnsi="PT Astra Serif"/>
          <w:sz w:val="24"/>
          <w:szCs w:val="24"/>
        </w:rPr>
      </w:pPr>
      <w:r w:rsidRPr="00770001">
        <w:rPr>
          <w:rFonts w:ascii="PT Astra Serif" w:hAnsi="PT Astra Serif"/>
          <w:sz w:val="24"/>
          <w:szCs w:val="24"/>
        </w:rPr>
        <w:t xml:space="preserve">Если Сторона не направит или несвоевременно направит необходимое извещение, </w:t>
      </w:r>
      <w:r w:rsidR="00513AE2" w:rsidRPr="00770001">
        <w:rPr>
          <w:rFonts w:ascii="PT Astra Serif" w:hAnsi="PT Astra Serif"/>
          <w:sz w:val="24"/>
          <w:szCs w:val="24"/>
        </w:rPr>
        <w:t xml:space="preserve">                      </w:t>
      </w:r>
      <w:r w:rsidRPr="00770001">
        <w:rPr>
          <w:rFonts w:ascii="PT Astra Serif" w:hAnsi="PT Astra Serif"/>
          <w:sz w:val="24"/>
          <w:szCs w:val="24"/>
        </w:rPr>
        <w:t xml:space="preserve">то она обязана возместить другой Стороне убытки, причиненные не извещением </w:t>
      </w:r>
      <w:r w:rsidR="00513AE2" w:rsidRPr="00770001">
        <w:rPr>
          <w:rFonts w:ascii="PT Astra Serif" w:hAnsi="PT Astra Serif"/>
          <w:sz w:val="24"/>
          <w:szCs w:val="24"/>
        </w:rPr>
        <w:t xml:space="preserve">                                </w:t>
      </w:r>
      <w:r w:rsidRPr="00770001">
        <w:rPr>
          <w:rFonts w:ascii="PT Astra Serif" w:hAnsi="PT Astra Serif"/>
          <w:sz w:val="24"/>
          <w:szCs w:val="24"/>
        </w:rPr>
        <w:t>или несвоевременным извещением.</w:t>
      </w:r>
    </w:p>
    <w:p w:rsidR="009A638B" w:rsidRPr="00770001" w:rsidRDefault="009A638B" w:rsidP="00E23C46">
      <w:pPr>
        <w:ind w:left="-284" w:right="-285" w:firstLine="710"/>
        <w:jc w:val="both"/>
        <w:rPr>
          <w:rFonts w:ascii="PT Astra Serif" w:hAnsi="PT Astra Serif"/>
          <w:sz w:val="24"/>
          <w:szCs w:val="24"/>
        </w:rPr>
      </w:pPr>
      <w:r w:rsidRPr="00770001">
        <w:rPr>
          <w:rFonts w:ascii="PT Astra Serif" w:hAnsi="PT Astra Serif"/>
          <w:sz w:val="24"/>
          <w:szCs w:val="24"/>
        </w:rPr>
        <w:t xml:space="preserve">9.4. Стороны могут отказаться от дальнейшего исполнения обязательств по контракту </w:t>
      </w:r>
      <w:r w:rsidR="00992D36" w:rsidRPr="00770001">
        <w:rPr>
          <w:rFonts w:ascii="PT Astra Serif" w:hAnsi="PT Astra Serif"/>
          <w:sz w:val="24"/>
          <w:szCs w:val="24"/>
        </w:rPr>
        <w:t xml:space="preserve">                </w:t>
      </w:r>
      <w:r w:rsidRPr="00770001">
        <w:rPr>
          <w:rFonts w:ascii="PT Astra Serif" w:hAnsi="PT Astra Serif"/>
          <w:sz w:val="24"/>
          <w:szCs w:val="24"/>
        </w:rPr>
        <w:t>по соглашению сторон, если обстоятельство непреодолимой силы длится более 30 (тридцати) календарных дней. При этом Сторона, не исполнившая обязательств по настоящему контракту, обязана возвратить другой Стороне все полученное ей по настоящему контракту от другой Стороны.</w:t>
      </w:r>
    </w:p>
    <w:p w:rsidR="009A638B" w:rsidRPr="00770001" w:rsidRDefault="009A3A40" w:rsidP="009A3A40">
      <w:pPr>
        <w:autoSpaceDE/>
        <w:autoSpaceDN/>
        <w:adjustRightInd/>
        <w:ind w:left="426" w:right="-285"/>
        <w:jc w:val="center"/>
        <w:rPr>
          <w:rFonts w:ascii="PT Astra Serif" w:hAnsi="PT Astra Serif"/>
          <w:b/>
          <w:bCs/>
          <w:sz w:val="24"/>
          <w:szCs w:val="24"/>
        </w:rPr>
      </w:pPr>
      <w:r w:rsidRPr="00770001">
        <w:rPr>
          <w:rFonts w:ascii="PT Astra Serif" w:hAnsi="PT Astra Serif"/>
          <w:b/>
          <w:bCs/>
          <w:sz w:val="24"/>
          <w:szCs w:val="24"/>
        </w:rPr>
        <w:t xml:space="preserve">10.  </w:t>
      </w:r>
      <w:r w:rsidR="00992D36" w:rsidRPr="00770001">
        <w:rPr>
          <w:rFonts w:ascii="PT Astra Serif" w:hAnsi="PT Astra Serif"/>
          <w:b/>
          <w:bCs/>
          <w:sz w:val="24"/>
          <w:szCs w:val="24"/>
        </w:rPr>
        <w:t>УВЕДОМЛЕНИЯ И ИЗВЕЩЕНИЯ</w:t>
      </w:r>
    </w:p>
    <w:p w:rsidR="009A638B" w:rsidRPr="00770001" w:rsidRDefault="009A638B" w:rsidP="00E23C46">
      <w:pPr>
        <w:ind w:left="-284" w:right="-285" w:firstLine="710"/>
        <w:jc w:val="both"/>
        <w:rPr>
          <w:rFonts w:ascii="PT Astra Serif" w:hAnsi="PT Astra Serif"/>
          <w:sz w:val="24"/>
          <w:szCs w:val="24"/>
        </w:rPr>
      </w:pPr>
      <w:r w:rsidRPr="00770001">
        <w:rPr>
          <w:rFonts w:ascii="PT Astra Serif" w:hAnsi="PT Astra Serif"/>
          <w:sz w:val="24"/>
          <w:szCs w:val="24"/>
        </w:rPr>
        <w:t xml:space="preserve">10.1. Все уведомления и извещения, необходимые в соответствии с настоящим контрактом, совершаются в письменной форме и должны быть переданы лично или направлены заказной почтой, электронным сообщением, телефаксу с последующим предоставлением оригинала </w:t>
      </w:r>
      <w:r w:rsidR="00513AE2" w:rsidRPr="00770001">
        <w:rPr>
          <w:rFonts w:ascii="PT Astra Serif" w:hAnsi="PT Astra Serif"/>
          <w:sz w:val="24"/>
          <w:szCs w:val="24"/>
        </w:rPr>
        <w:t xml:space="preserve">                 </w:t>
      </w:r>
      <w:r w:rsidRPr="00770001">
        <w:rPr>
          <w:rFonts w:ascii="PT Astra Serif" w:hAnsi="PT Astra Serif"/>
          <w:sz w:val="24"/>
          <w:szCs w:val="24"/>
        </w:rPr>
        <w:t>или курьером по месту нахождения Сторон, иным адресам, указанным Сторонами.</w:t>
      </w:r>
    </w:p>
    <w:p w:rsidR="009A638B" w:rsidRPr="00770001" w:rsidRDefault="009A638B" w:rsidP="00E23C46">
      <w:pPr>
        <w:ind w:left="-284" w:right="-285" w:firstLine="710"/>
        <w:jc w:val="both"/>
        <w:rPr>
          <w:rFonts w:ascii="PT Astra Serif" w:hAnsi="PT Astra Serif"/>
          <w:sz w:val="24"/>
          <w:szCs w:val="24"/>
        </w:rPr>
      </w:pPr>
      <w:r w:rsidRPr="00770001">
        <w:rPr>
          <w:rFonts w:ascii="PT Astra Serif" w:hAnsi="PT Astra Serif"/>
          <w:sz w:val="24"/>
          <w:szCs w:val="24"/>
        </w:rPr>
        <w:t>10.2. Уведомления и извещения направляются за счет уведомляющей Стороны.</w:t>
      </w:r>
    </w:p>
    <w:p w:rsidR="009A638B" w:rsidRPr="00770001" w:rsidRDefault="009A638B" w:rsidP="00E23C46">
      <w:pPr>
        <w:ind w:left="-284" w:right="-285" w:firstLine="710"/>
        <w:jc w:val="both"/>
        <w:rPr>
          <w:rFonts w:ascii="PT Astra Serif" w:hAnsi="PT Astra Serif"/>
          <w:sz w:val="24"/>
          <w:szCs w:val="24"/>
        </w:rPr>
      </w:pPr>
      <w:r w:rsidRPr="00770001">
        <w:rPr>
          <w:rFonts w:ascii="PT Astra Serif" w:hAnsi="PT Astra Serif"/>
          <w:sz w:val="24"/>
          <w:szCs w:val="24"/>
        </w:rPr>
        <w:t xml:space="preserve">10.3. Любое извещение или уведомление, направленное, электронным сообщением </w:t>
      </w:r>
      <w:r w:rsidR="00513AE2" w:rsidRPr="00770001">
        <w:rPr>
          <w:rFonts w:ascii="PT Astra Serif" w:hAnsi="PT Astra Serif"/>
          <w:sz w:val="24"/>
          <w:szCs w:val="24"/>
        </w:rPr>
        <w:t xml:space="preserve">                   </w:t>
      </w:r>
      <w:r w:rsidRPr="00770001">
        <w:rPr>
          <w:rFonts w:ascii="PT Astra Serif" w:hAnsi="PT Astra Serif"/>
          <w:sz w:val="24"/>
          <w:szCs w:val="24"/>
        </w:rPr>
        <w:t>или телефаксом, считается полученным Стороной, которой оно адресовано, в первый рабочий день после отправки электронного сообщения или телефакса.</w:t>
      </w:r>
    </w:p>
    <w:p w:rsidR="009A638B" w:rsidRPr="00770001" w:rsidRDefault="009A638B" w:rsidP="00E23C46">
      <w:pPr>
        <w:ind w:left="-284" w:right="-285" w:firstLine="710"/>
        <w:jc w:val="both"/>
        <w:rPr>
          <w:rFonts w:ascii="PT Astra Serif" w:hAnsi="PT Astra Serif"/>
          <w:sz w:val="24"/>
          <w:szCs w:val="24"/>
        </w:rPr>
      </w:pPr>
      <w:r w:rsidRPr="00770001">
        <w:rPr>
          <w:rFonts w:ascii="PT Astra Serif" w:hAnsi="PT Astra Serif"/>
          <w:sz w:val="24"/>
          <w:szCs w:val="24"/>
        </w:rPr>
        <w:t xml:space="preserve">10.4. 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w:t>
      </w:r>
      <w:r w:rsidR="00992D36" w:rsidRPr="00770001">
        <w:rPr>
          <w:rFonts w:ascii="PT Astra Serif" w:hAnsi="PT Astra Serif"/>
          <w:sz w:val="24"/>
          <w:szCs w:val="24"/>
        </w:rPr>
        <w:t xml:space="preserve">                        </w:t>
      </w:r>
      <w:r w:rsidRPr="00770001">
        <w:rPr>
          <w:rFonts w:ascii="PT Astra Serif" w:hAnsi="PT Astra Serif"/>
          <w:sz w:val="24"/>
          <w:szCs w:val="24"/>
        </w:rPr>
        <w:t>не рабочий, днем получения считается первый рабочий день, следующий за днем вручения.</w:t>
      </w:r>
    </w:p>
    <w:p w:rsidR="000A03F1" w:rsidRPr="00770001" w:rsidRDefault="000A03F1" w:rsidP="00E23C46">
      <w:pPr>
        <w:ind w:left="-284" w:right="-285" w:firstLine="710"/>
        <w:jc w:val="both"/>
        <w:rPr>
          <w:rFonts w:ascii="PT Astra Serif" w:hAnsi="PT Astra Serif"/>
          <w:sz w:val="24"/>
          <w:szCs w:val="24"/>
        </w:rPr>
      </w:pPr>
    </w:p>
    <w:p w:rsidR="009A638B" w:rsidRPr="00770001" w:rsidRDefault="009A3A40" w:rsidP="009A3A40">
      <w:pPr>
        <w:autoSpaceDE/>
        <w:autoSpaceDN/>
        <w:adjustRightInd/>
        <w:ind w:left="426" w:right="-285"/>
        <w:jc w:val="center"/>
        <w:rPr>
          <w:rFonts w:ascii="PT Astra Serif" w:hAnsi="PT Astra Serif"/>
          <w:b/>
          <w:bCs/>
          <w:sz w:val="24"/>
          <w:szCs w:val="24"/>
        </w:rPr>
      </w:pPr>
      <w:r w:rsidRPr="00770001">
        <w:rPr>
          <w:rFonts w:ascii="PT Astra Serif" w:hAnsi="PT Astra Serif"/>
          <w:b/>
          <w:bCs/>
          <w:sz w:val="24"/>
          <w:szCs w:val="24"/>
        </w:rPr>
        <w:t xml:space="preserve">11.   </w:t>
      </w:r>
      <w:r w:rsidR="009A638B" w:rsidRPr="00770001">
        <w:rPr>
          <w:rFonts w:ascii="PT Astra Serif" w:hAnsi="PT Astra Serif"/>
          <w:b/>
          <w:bCs/>
          <w:sz w:val="24"/>
          <w:szCs w:val="24"/>
        </w:rPr>
        <w:t>РАЗРЕШ</w:t>
      </w:r>
      <w:r w:rsidR="00992D36" w:rsidRPr="00770001">
        <w:rPr>
          <w:rFonts w:ascii="PT Astra Serif" w:hAnsi="PT Astra Serif"/>
          <w:b/>
          <w:bCs/>
          <w:sz w:val="24"/>
          <w:szCs w:val="24"/>
        </w:rPr>
        <w:t>ЕНИЕ СПОРОВ</w:t>
      </w:r>
    </w:p>
    <w:p w:rsidR="009A638B" w:rsidRPr="00770001" w:rsidRDefault="009A638B" w:rsidP="00E23C46">
      <w:pPr>
        <w:ind w:left="-284" w:right="-285" w:firstLine="710"/>
        <w:jc w:val="both"/>
        <w:rPr>
          <w:rFonts w:ascii="PT Astra Serif" w:hAnsi="PT Astra Serif"/>
          <w:sz w:val="24"/>
          <w:szCs w:val="24"/>
        </w:rPr>
      </w:pPr>
      <w:r w:rsidRPr="00770001">
        <w:rPr>
          <w:rFonts w:ascii="PT Astra Serif" w:hAnsi="PT Astra Serif"/>
          <w:sz w:val="24"/>
          <w:szCs w:val="24"/>
        </w:rPr>
        <w:t xml:space="preserve">11.1. Все споры и разногласия, которые могут возникнуть в связи с выполнением </w:t>
      </w:r>
      <w:r w:rsidRPr="00770001">
        <w:rPr>
          <w:rFonts w:ascii="PT Astra Serif" w:hAnsi="PT Astra Serif"/>
          <w:sz w:val="24"/>
          <w:szCs w:val="24"/>
        </w:rPr>
        <w:lastRenderedPageBreak/>
        <w:t xml:space="preserve">обязательств по настоящему контракту, Стороны будут стремиться разрешать путем переговоров. </w:t>
      </w:r>
    </w:p>
    <w:p w:rsidR="009A638B" w:rsidRPr="00770001" w:rsidRDefault="009A638B" w:rsidP="00E23C46">
      <w:pPr>
        <w:shd w:val="clear" w:color="auto" w:fill="FFFFFF"/>
        <w:tabs>
          <w:tab w:val="left" w:pos="916"/>
          <w:tab w:val="left" w:pos="1832"/>
          <w:tab w:val="left" w:pos="2748"/>
          <w:tab w:val="left" w:pos="3664"/>
          <w:tab w:val="left" w:pos="4580"/>
          <w:tab w:val="left" w:pos="5496"/>
          <w:tab w:val="left" w:pos="6412"/>
          <w:tab w:val="left" w:pos="7328"/>
          <w:tab w:val="left" w:pos="9160"/>
          <w:tab w:val="left" w:pos="9923"/>
          <w:tab w:val="left" w:pos="10076"/>
          <w:tab w:val="left" w:pos="10992"/>
          <w:tab w:val="left" w:pos="11908"/>
          <w:tab w:val="left" w:pos="12824"/>
          <w:tab w:val="left" w:pos="13740"/>
          <w:tab w:val="left" w:pos="14656"/>
        </w:tabs>
        <w:ind w:left="-284" w:right="-285" w:firstLine="710"/>
        <w:jc w:val="both"/>
        <w:rPr>
          <w:rFonts w:ascii="PT Astra Serif" w:hAnsi="PT Astra Serif"/>
          <w:sz w:val="24"/>
          <w:szCs w:val="24"/>
        </w:rPr>
      </w:pPr>
      <w:r w:rsidRPr="00770001">
        <w:rPr>
          <w:rFonts w:ascii="PT Astra Serif" w:hAnsi="PT Astra Serif"/>
          <w:sz w:val="24"/>
          <w:szCs w:val="24"/>
        </w:rPr>
        <w:t xml:space="preserve">11.2. Претензия в письменной форме направляется Стороне, допустившей нарушение условий контракта. В претензии указываются допущенные нарушения со ссылкой </w:t>
      </w:r>
      <w:r w:rsidR="00513AE2" w:rsidRPr="00770001">
        <w:rPr>
          <w:rFonts w:ascii="PT Astra Serif" w:hAnsi="PT Astra Serif"/>
          <w:sz w:val="24"/>
          <w:szCs w:val="24"/>
        </w:rPr>
        <w:t xml:space="preserve">                                </w:t>
      </w:r>
      <w:r w:rsidRPr="00770001">
        <w:rPr>
          <w:rFonts w:ascii="PT Astra Serif" w:hAnsi="PT Astra Serif"/>
          <w:sz w:val="24"/>
          <w:szCs w:val="24"/>
        </w:rPr>
        <w:t xml:space="preserve">на соответствующие положения государственного контракта или его приложений, стоимостная оценка ответственности (неустойки), а также действия, которые должны быть произведены </w:t>
      </w:r>
      <w:r w:rsidR="00513AE2" w:rsidRPr="00770001">
        <w:rPr>
          <w:rFonts w:ascii="PT Astra Serif" w:hAnsi="PT Astra Serif"/>
          <w:sz w:val="24"/>
          <w:szCs w:val="24"/>
        </w:rPr>
        <w:t xml:space="preserve">                 </w:t>
      </w:r>
      <w:r w:rsidRPr="00770001">
        <w:rPr>
          <w:rFonts w:ascii="PT Astra Serif" w:hAnsi="PT Astra Serif"/>
          <w:sz w:val="24"/>
          <w:szCs w:val="24"/>
        </w:rPr>
        <w:t>для устранения нарушений.</w:t>
      </w:r>
    </w:p>
    <w:p w:rsidR="009A638B" w:rsidRPr="00770001" w:rsidRDefault="009A638B" w:rsidP="00E23C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85" w:firstLine="710"/>
        <w:jc w:val="both"/>
        <w:rPr>
          <w:rFonts w:ascii="PT Astra Serif" w:hAnsi="PT Astra Serif"/>
          <w:sz w:val="24"/>
          <w:szCs w:val="24"/>
        </w:rPr>
      </w:pPr>
      <w:r w:rsidRPr="00770001">
        <w:rPr>
          <w:rFonts w:ascii="PT Astra Serif" w:hAnsi="PT Astra Serif"/>
          <w:sz w:val="24"/>
          <w:szCs w:val="24"/>
        </w:rPr>
        <w:t>11.3. Срок рассмотрения писем, уведомлений или претензий не может превышать 7 (семи) календарных дней со дня их получения.</w:t>
      </w:r>
    </w:p>
    <w:p w:rsidR="009A638B" w:rsidRPr="00770001" w:rsidRDefault="009A638B" w:rsidP="00E23C46">
      <w:pPr>
        <w:ind w:left="-284" w:right="-285" w:firstLine="710"/>
        <w:jc w:val="both"/>
        <w:rPr>
          <w:rFonts w:ascii="PT Astra Serif" w:hAnsi="PT Astra Serif"/>
          <w:sz w:val="24"/>
          <w:szCs w:val="24"/>
        </w:rPr>
      </w:pPr>
      <w:r w:rsidRPr="00770001">
        <w:rPr>
          <w:rFonts w:ascii="PT Astra Serif" w:hAnsi="PT Astra Serif"/>
          <w:sz w:val="24"/>
          <w:szCs w:val="24"/>
        </w:rPr>
        <w:t>11.4.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Саратовской области.</w:t>
      </w:r>
    </w:p>
    <w:p w:rsidR="000A03F1" w:rsidRPr="00770001" w:rsidRDefault="000A03F1" w:rsidP="00E23C46">
      <w:pPr>
        <w:ind w:left="-284" w:right="-285" w:firstLine="710"/>
        <w:jc w:val="both"/>
        <w:rPr>
          <w:rFonts w:ascii="PT Astra Serif" w:hAnsi="PT Astra Serif"/>
          <w:sz w:val="24"/>
          <w:szCs w:val="24"/>
        </w:rPr>
      </w:pPr>
    </w:p>
    <w:p w:rsidR="009A638B" w:rsidRPr="00770001" w:rsidRDefault="009A3A40" w:rsidP="009A3A40">
      <w:pPr>
        <w:autoSpaceDE/>
        <w:autoSpaceDN/>
        <w:adjustRightInd/>
        <w:ind w:left="360" w:right="-285"/>
        <w:jc w:val="center"/>
        <w:rPr>
          <w:rFonts w:ascii="PT Astra Serif" w:hAnsi="PT Astra Serif"/>
          <w:b/>
          <w:bCs/>
          <w:sz w:val="24"/>
          <w:szCs w:val="24"/>
        </w:rPr>
      </w:pPr>
      <w:r w:rsidRPr="00770001">
        <w:rPr>
          <w:rFonts w:ascii="PT Astra Serif" w:hAnsi="PT Astra Serif"/>
          <w:b/>
          <w:bCs/>
          <w:sz w:val="24"/>
          <w:szCs w:val="24"/>
        </w:rPr>
        <w:t>12.  ДЕЙСТВИЕ КОНТРАКТА</w:t>
      </w:r>
    </w:p>
    <w:p w:rsidR="009A3A40" w:rsidRPr="00770001" w:rsidRDefault="009A3A40" w:rsidP="009A3A40">
      <w:pPr>
        <w:ind w:left="-284" w:right="-285" w:hanging="644"/>
        <w:jc w:val="both"/>
        <w:rPr>
          <w:rFonts w:ascii="PT Astra Serif" w:hAnsi="PT Astra Serif"/>
          <w:sz w:val="24"/>
          <w:szCs w:val="24"/>
        </w:rPr>
      </w:pPr>
      <w:r w:rsidRPr="00770001">
        <w:rPr>
          <w:rFonts w:ascii="PT Astra Serif" w:hAnsi="PT Astra Serif"/>
          <w:sz w:val="24"/>
          <w:szCs w:val="24"/>
        </w:rPr>
        <w:t xml:space="preserve">                      12.1. Настоящий Контракт вступает в силу с даты его заключения обеими Сторонами                      и действует по 3</w:t>
      </w:r>
      <w:r w:rsidR="00790A71" w:rsidRPr="00770001">
        <w:rPr>
          <w:rFonts w:ascii="PT Astra Serif" w:hAnsi="PT Astra Serif"/>
          <w:sz w:val="24"/>
          <w:szCs w:val="24"/>
        </w:rPr>
        <w:t>1</w:t>
      </w:r>
      <w:r w:rsidRPr="00770001">
        <w:rPr>
          <w:rFonts w:ascii="PT Astra Serif" w:hAnsi="PT Astra Serif"/>
          <w:sz w:val="24"/>
          <w:szCs w:val="24"/>
        </w:rPr>
        <w:t>.12.202</w:t>
      </w:r>
      <w:r w:rsidR="00790A71" w:rsidRPr="00770001">
        <w:rPr>
          <w:rFonts w:ascii="PT Astra Serif" w:hAnsi="PT Astra Serif"/>
          <w:sz w:val="24"/>
          <w:szCs w:val="24"/>
        </w:rPr>
        <w:t>6 (включительно)</w:t>
      </w:r>
      <w:r w:rsidRPr="00770001">
        <w:rPr>
          <w:rFonts w:ascii="PT Astra Serif" w:hAnsi="PT Astra Serif"/>
          <w:sz w:val="24"/>
          <w:szCs w:val="24"/>
        </w:rPr>
        <w:t xml:space="preserve">. Срок исполнения контракта </w:t>
      </w:r>
      <w:r w:rsidR="00C90E40">
        <w:rPr>
          <w:rFonts w:ascii="PT Astra Serif" w:hAnsi="PT Astra Serif"/>
          <w:sz w:val="24"/>
          <w:szCs w:val="24"/>
        </w:rPr>
        <w:t xml:space="preserve">устанавливается </w:t>
      </w:r>
      <w:r w:rsidR="00AA1745">
        <w:rPr>
          <w:rFonts w:ascii="PT Astra Serif" w:hAnsi="PT Astra Serif"/>
          <w:sz w:val="24"/>
          <w:szCs w:val="24"/>
        </w:rPr>
        <w:t>31.12.</w:t>
      </w:r>
      <w:r w:rsidRPr="00770001">
        <w:rPr>
          <w:rFonts w:ascii="PT Astra Serif" w:hAnsi="PT Astra Serif"/>
          <w:sz w:val="24"/>
          <w:szCs w:val="24"/>
        </w:rPr>
        <w:t>202</w:t>
      </w:r>
      <w:r w:rsidR="00790A71" w:rsidRPr="00770001">
        <w:rPr>
          <w:rFonts w:ascii="PT Astra Serif" w:hAnsi="PT Astra Serif"/>
          <w:sz w:val="24"/>
          <w:szCs w:val="24"/>
        </w:rPr>
        <w:t>6 и включает в себя срок поставки товара, срок приемки товара и оплаты за поставленный товар</w:t>
      </w:r>
      <w:r w:rsidRPr="00770001">
        <w:rPr>
          <w:rFonts w:ascii="PT Astra Serif" w:hAnsi="PT Astra Serif"/>
          <w:sz w:val="24"/>
          <w:szCs w:val="24"/>
        </w:rPr>
        <w:t>.</w:t>
      </w:r>
    </w:p>
    <w:p w:rsidR="009A638B" w:rsidRPr="00770001" w:rsidRDefault="009A3A40" w:rsidP="009A3A40">
      <w:pPr>
        <w:ind w:left="-284" w:right="-285" w:hanging="644"/>
        <w:jc w:val="both"/>
        <w:rPr>
          <w:rFonts w:ascii="PT Astra Serif" w:hAnsi="PT Astra Serif"/>
          <w:sz w:val="24"/>
          <w:szCs w:val="24"/>
        </w:rPr>
      </w:pPr>
      <w:r w:rsidRPr="00770001">
        <w:rPr>
          <w:rFonts w:ascii="PT Astra Serif" w:hAnsi="PT Astra Serif"/>
          <w:sz w:val="24"/>
          <w:szCs w:val="24"/>
        </w:rPr>
        <w:t xml:space="preserve">                      </w:t>
      </w:r>
      <w:r w:rsidR="009A638B" w:rsidRPr="00770001">
        <w:rPr>
          <w:rFonts w:ascii="PT Astra Serif" w:hAnsi="PT Astra Serif"/>
          <w:sz w:val="24"/>
          <w:szCs w:val="24"/>
        </w:rPr>
        <w:t>Приложения к контракту:</w:t>
      </w:r>
    </w:p>
    <w:p w:rsidR="000A03F1" w:rsidRPr="00770001" w:rsidRDefault="009A3A40" w:rsidP="00992D36">
      <w:pPr>
        <w:ind w:left="-284" w:right="-285" w:hanging="644"/>
        <w:jc w:val="both"/>
        <w:rPr>
          <w:rFonts w:ascii="PT Astra Serif" w:hAnsi="PT Astra Serif"/>
          <w:sz w:val="24"/>
          <w:szCs w:val="24"/>
        </w:rPr>
      </w:pPr>
      <w:r w:rsidRPr="00770001">
        <w:rPr>
          <w:rFonts w:ascii="PT Astra Serif" w:hAnsi="PT Astra Serif"/>
          <w:sz w:val="24"/>
          <w:szCs w:val="24"/>
        </w:rPr>
        <w:t xml:space="preserve">                   </w:t>
      </w:r>
      <w:r w:rsidR="007A0DB6" w:rsidRPr="00770001">
        <w:rPr>
          <w:rFonts w:ascii="PT Astra Serif" w:hAnsi="PT Astra Serif"/>
          <w:sz w:val="24"/>
          <w:szCs w:val="24"/>
        </w:rPr>
        <w:t xml:space="preserve">   Приложение № 1: Спецификация, приложение № 2: Техническое задание.</w:t>
      </w:r>
    </w:p>
    <w:p w:rsidR="0029060E" w:rsidRPr="00770001" w:rsidRDefault="0029060E" w:rsidP="00E23C46">
      <w:pPr>
        <w:ind w:left="426" w:right="-285"/>
        <w:jc w:val="both"/>
        <w:rPr>
          <w:rFonts w:ascii="PT Astra Serif" w:hAnsi="PT Astra Serif"/>
          <w:sz w:val="24"/>
          <w:szCs w:val="24"/>
        </w:rPr>
      </w:pPr>
    </w:p>
    <w:p w:rsidR="009A638B" w:rsidRPr="00770001" w:rsidRDefault="00D172B5" w:rsidP="00E23C46">
      <w:pPr>
        <w:pStyle w:val="a8"/>
        <w:autoSpaceDE/>
        <w:ind w:left="720" w:right="-285" w:firstLine="0"/>
        <w:rPr>
          <w:rFonts w:ascii="PT Astra Serif" w:hAnsi="PT Astra Serif"/>
          <w:b/>
          <w:bCs/>
          <w:sz w:val="24"/>
          <w:szCs w:val="24"/>
        </w:rPr>
      </w:pPr>
      <w:r w:rsidRPr="00770001">
        <w:rPr>
          <w:rFonts w:ascii="PT Astra Serif" w:hAnsi="PT Astra Serif"/>
          <w:b/>
          <w:bCs/>
          <w:sz w:val="24"/>
          <w:szCs w:val="24"/>
        </w:rPr>
        <w:t xml:space="preserve">                 </w:t>
      </w:r>
      <w:r w:rsidR="00EF5E85" w:rsidRPr="00770001">
        <w:rPr>
          <w:rFonts w:ascii="PT Astra Serif" w:hAnsi="PT Astra Serif"/>
          <w:b/>
          <w:bCs/>
          <w:sz w:val="24"/>
          <w:szCs w:val="24"/>
        </w:rPr>
        <w:t xml:space="preserve">                </w:t>
      </w:r>
      <w:r w:rsidRPr="00770001">
        <w:rPr>
          <w:rFonts w:ascii="PT Astra Serif" w:hAnsi="PT Astra Serif"/>
          <w:b/>
          <w:bCs/>
          <w:sz w:val="24"/>
          <w:szCs w:val="24"/>
        </w:rPr>
        <w:t>13.</w:t>
      </w:r>
      <w:r w:rsidR="00992D36" w:rsidRPr="00770001">
        <w:rPr>
          <w:rFonts w:ascii="PT Astra Serif" w:hAnsi="PT Astra Serif"/>
          <w:b/>
          <w:bCs/>
          <w:sz w:val="24"/>
          <w:szCs w:val="24"/>
        </w:rPr>
        <w:t xml:space="preserve"> ЗАКЛЮЧИТЕЛЬНЫЕ ПОЛОЖЕНИЯ</w:t>
      </w:r>
    </w:p>
    <w:p w:rsidR="009A638B" w:rsidRPr="00770001" w:rsidRDefault="009A638B" w:rsidP="00E23C46">
      <w:pPr>
        <w:ind w:left="-284" w:right="-285" w:firstLine="710"/>
        <w:jc w:val="both"/>
        <w:rPr>
          <w:rFonts w:ascii="PT Astra Serif" w:hAnsi="PT Astra Serif"/>
          <w:sz w:val="24"/>
          <w:szCs w:val="24"/>
        </w:rPr>
      </w:pPr>
      <w:r w:rsidRPr="00770001">
        <w:rPr>
          <w:rFonts w:ascii="PT Astra Serif" w:hAnsi="PT Astra Serif"/>
          <w:sz w:val="24"/>
          <w:szCs w:val="24"/>
        </w:rPr>
        <w:t>13.1. В части отношений между Сторонами, неурегулированной положениями настоящего Контракта, применяется действующее законодательство Российской Федерации.</w:t>
      </w:r>
    </w:p>
    <w:p w:rsidR="009A638B" w:rsidRPr="00770001" w:rsidRDefault="009A638B" w:rsidP="00E23C46">
      <w:pPr>
        <w:ind w:left="-284" w:right="-285" w:firstLine="710"/>
        <w:jc w:val="both"/>
        <w:rPr>
          <w:rFonts w:ascii="PT Astra Serif" w:hAnsi="PT Astra Serif"/>
          <w:sz w:val="24"/>
          <w:szCs w:val="24"/>
        </w:rPr>
      </w:pPr>
      <w:r w:rsidRPr="00770001">
        <w:rPr>
          <w:rFonts w:ascii="PT Astra Serif" w:hAnsi="PT Astra Serif"/>
          <w:sz w:val="24"/>
          <w:szCs w:val="24"/>
        </w:rPr>
        <w:t>13.2. Если какое-либо из положений настоящего Контракта становится недействительным, это не затрагивает действительности остальных его положений.</w:t>
      </w:r>
    </w:p>
    <w:p w:rsidR="00790A71" w:rsidRPr="00770001" w:rsidRDefault="009A638B" w:rsidP="00E23C46">
      <w:pPr>
        <w:ind w:left="-284" w:right="-285" w:firstLine="710"/>
        <w:jc w:val="both"/>
        <w:rPr>
          <w:rFonts w:ascii="PT Astra Serif" w:hAnsi="PT Astra Serif"/>
          <w:color w:val="000000"/>
          <w:sz w:val="24"/>
          <w:szCs w:val="23"/>
        </w:rPr>
      </w:pPr>
      <w:r w:rsidRPr="00770001">
        <w:rPr>
          <w:rFonts w:ascii="PT Astra Serif" w:hAnsi="PT Astra Serif"/>
          <w:sz w:val="24"/>
          <w:szCs w:val="24"/>
        </w:rPr>
        <w:t xml:space="preserve">13.3. </w:t>
      </w:r>
      <w:r w:rsidR="00790A71" w:rsidRPr="00770001">
        <w:rPr>
          <w:rFonts w:ascii="PT Astra Serif" w:hAnsi="PT Astra Serif"/>
          <w:color w:val="000000"/>
          <w:sz w:val="24"/>
          <w:szCs w:val="23"/>
        </w:rPr>
        <w:t>Настоящий Контракт составлен в 2 (двух) экземплярах на русском языке, имеющих равную юридическую силу, по одному экземпляру для каждой из Сторон.</w:t>
      </w:r>
    </w:p>
    <w:p w:rsidR="009A638B" w:rsidRPr="00770001" w:rsidRDefault="009A638B" w:rsidP="00E23C46">
      <w:pPr>
        <w:ind w:left="-284" w:right="-285" w:firstLine="710"/>
        <w:jc w:val="both"/>
        <w:rPr>
          <w:rFonts w:ascii="PT Astra Serif" w:hAnsi="PT Astra Serif"/>
          <w:sz w:val="24"/>
          <w:szCs w:val="24"/>
        </w:rPr>
      </w:pPr>
      <w:r w:rsidRPr="00770001">
        <w:rPr>
          <w:rFonts w:ascii="PT Astra Serif" w:hAnsi="PT Astra Serif"/>
          <w:sz w:val="24"/>
          <w:szCs w:val="24"/>
        </w:rPr>
        <w:t xml:space="preserve">13.4. Любые изменения и дополнения к настоящему Контракту должны быть совершены </w:t>
      </w:r>
      <w:r w:rsidR="00FE5F0C" w:rsidRPr="00770001">
        <w:rPr>
          <w:rFonts w:ascii="PT Astra Serif" w:hAnsi="PT Astra Serif"/>
          <w:sz w:val="24"/>
          <w:szCs w:val="24"/>
        </w:rPr>
        <w:t xml:space="preserve">               </w:t>
      </w:r>
      <w:r w:rsidRPr="00770001">
        <w:rPr>
          <w:rFonts w:ascii="PT Astra Serif" w:hAnsi="PT Astra Serif"/>
          <w:sz w:val="24"/>
          <w:szCs w:val="24"/>
        </w:rPr>
        <w:t>в письменной форме и подписаны надлежаще уполномоченными представителями Сторон.</w:t>
      </w:r>
    </w:p>
    <w:p w:rsidR="00E23C46" w:rsidRPr="00770001" w:rsidRDefault="00E23C46" w:rsidP="00992D36">
      <w:pPr>
        <w:ind w:right="-285"/>
        <w:rPr>
          <w:rFonts w:ascii="PT Astra Serif" w:hAnsi="PT Astra Serif"/>
          <w:b/>
          <w:bCs/>
          <w:sz w:val="24"/>
          <w:szCs w:val="24"/>
        </w:rPr>
      </w:pPr>
    </w:p>
    <w:p w:rsidR="009A638B" w:rsidRPr="00770001" w:rsidRDefault="00992D36" w:rsidP="00992D36">
      <w:pPr>
        <w:ind w:left="426" w:right="-285" w:firstLine="709"/>
        <w:rPr>
          <w:rFonts w:ascii="PT Astra Serif" w:hAnsi="PT Astra Serif"/>
          <w:b/>
          <w:bCs/>
          <w:sz w:val="24"/>
          <w:szCs w:val="24"/>
        </w:rPr>
      </w:pPr>
      <w:r w:rsidRPr="00770001">
        <w:rPr>
          <w:rFonts w:ascii="PT Astra Serif" w:hAnsi="PT Astra Serif"/>
          <w:b/>
          <w:bCs/>
          <w:sz w:val="24"/>
          <w:szCs w:val="24"/>
        </w:rPr>
        <w:t xml:space="preserve">                       </w:t>
      </w:r>
      <w:r w:rsidR="009A638B" w:rsidRPr="00770001">
        <w:rPr>
          <w:rFonts w:ascii="PT Astra Serif" w:hAnsi="PT Astra Serif"/>
          <w:b/>
          <w:bCs/>
          <w:sz w:val="24"/>
          <w:szCs w:val="24"/>
        </w:rPr>
        <w:t>14. ЮРИДИЧЕСКИЕ АДРЕСА</w:t>
      </w:r>
    </w:p>
    <w:p w:rsidR="009A638B" w:rsidRPr="00770001" w:rsidRDefault="00992D36" w:rsidP="00992D36">
      <w:pPr>
        <w:ind w:left="426" w:right="-285" w:firstLine="709"/>
        <w:rPr>
          <w:rFonts w:ascii="PT Astra Serif" w:hAnsi="PT Astra Serif"/>
          <w:b/>
          <w:bCs/>
          <w:sz w:val="24"/>
          <w:szCs w:val="24"/>
        </w:rPr>
      </w:pPr>
      <w:r w:rsidRPr="00770001">
        <w:rPr>
          <w:rFonts w:ascii="PT Astra Serif" w:hAnsi="PT Astra Serif"/>
          <w:b/>
          <w:bCs/>
          <w:sz w:val="24"/>
          <w:szCs w:val="24"/>
        </w:rPr>
        <w:t xml:space="preserve">              </w:t>
      </w:r>
      <w:r w:rsidR="009A638B" w:rsidRPr="00770001">
        <w:rPr>
          <w:rFonts w:ascii="PT Astra Serif" w:hAnsi="PT Astra Serif"/>
          <w:b/>
          <w:bCs/>
          <w:sz w:val="24"/>
          <w:szCs w:val="24"/>
        </w:rPr>
        <w:t>И</w:t>
      </w:r>
      <w:r w:rsidRPr="00770001">
        <w:rPr>
          <w:rFonts w:ascii="PT Astra Serif" w:hAnsi="PT Astra Serif"/>
          <w:b/>
          <w:bCs/>
          <w:sz w:val="24"/>
          <w:szCs w:val="24"/>
        </w:rPr>
        <w:t xml:space="preserve"> ПЛАТЕЖНЫЕ РЕКВИЗИТЫ СТОРОН</w:t>
      </w:r>
    </w:p>
    <w:p w:rsidR="009A638B" w:rsidRPr="00770001" w:rsidRDefault="009A638B" w:rsidP="00E23C46">
      <w:pPr>
        <w:ind w:left="426" w:right="-285" w:firstLine="709"/>
        <w:jc w:val="center"/>
        <w:rPr>
          <w:rFonts w:ascii="PT Astra Serif" w:hAnsi="PT Astra Serif"/>
          <w:b/>
          <w:bCs/>
          <w:sz w:val="24"/>
          <w:szCs w:val="24"/>
        </w:rPr>
      </w:pPr>
    </w:p>
    <w:tbl>
      <w:tblPr>
        <w:tblW w:w="9923" w:type="dxa"/>
        <w:tblInd w:w="-176" w:type="dxa"/>
        <w:tblLook w:val="04A0" w:firstRow="1" w:lastRow="0" w:firstColumn="1" w:lastColumn="0" w:noHBand="0" w:noVBand="1"/>
      </w:tblPr>
      <w:tblGrid>
        <w:gridCol w:w="5246"/>
        <w:gridCol w:w="4677"/>
      </w:tblGrid>
      <w:tr w:rsidR="009A638B" w:rsidRPr="00770001" w:rsidTr="001052BF">
        <w:trPr>
          <w:trHeight w:val="206"/>
        </w:trPr>
        <w:tc>
          <w:tcPr>
            <w:tcW w:w="5246" w:type="dxa"/>
            <w:shd w:val="clear" w:color="auto" w:fill="auto"/>
          </w:tcPr>
          <w:p w:rsidR="009A638B" w:rsidRPr="00770001" w:rsidRDefault="00CD707A" w:rsidP="00E23C46">
            <w:pPr>
              <w:ind w:right="-285"/>
              <w:rPr>
                <w:rFonts w:ascii="PT Astra Serif" w:hAnsi="PT Astra Serif"/>
                <w:b/>
                <w:bCs/>
                <w:sz w:val="24"/>
                <w:szCs w:val="24"/>
              </w:rPr>
            </w:pPr>
            <w:r w:rsidRPr="00770001">
              <w:rPr>
                <w:rFonts w:ascii="PT Astra Serif" w:hAnsi="PT Astra Serif"/>
                <w:b/>
                <w:bCs/>
                <w:sz w:val="24"/>
                <w:szCs w:val="24"/>
              </w:rPr>
              <w:t xml:space="preserve">                              </w:t>
            </w:r>
            <w:r w:rsidR="00DB118D" w:rsidRPr="00770001">
              <w:rPr>
                <w:rFonts w:ascii="PT Astra Serif" w:hAnsi="PT Astra Serif"/>
                <w:b/>
                <w:bCs/>
                <w:sz w:val="24"/>
                <w:szCs w:val="24"/>
              </w:rPr>
              <w:t>З</w:t>
            </w:r>
            <w:r w:rsidR="009A638B" w:rsidRPr="00770001">
              <w:rPr>
                <w:rFonts w:ascii="PT Astra Serif" w:hAnsi="PT Astra Serif"/>
                <w:b/>
                <w:bCs/>
                <w:sz w:val="24"/>
                <w:szCs w:val="24"/>
              </w:rPr>
              <w:t>аказчик</w:t>
            </w:r>
          </w:p>
        </w:tc>
        <w:tc>
          <w:tcPr>
            <w:tcW w:w="4677" w:type="dxa"/>
            <w:shd w:val="clear" w:color="auto" w:fill="auto"/>
          </w:tcPr>
          <w:p w:rsidR="009A638B" w:rsidRPr="00770001" w:rsidRDefault="00CD707A" w:rsidP="00CD707A">
            <w:pPr>
              <w:ind w:right="-285" w:firstLine="175"/>
              <w:rPr>
                <w:rFonts w:ascii="PT Astra Serif" w:hAnsi="PT Astra Serif"/>
                <w:b/>
                <w:bCs/>
                <w:sz w:val="24"/>
                <w:szCs w:val="24"/>
              </w:rPr>
            </w:pPr>
            <w:r w:rsidRPr="00770001">
              <w:rPr>
                <w:rFonts w:ascii="PT Astra Serif" w:hAnsi="PT Astra Serif"/>
                <w:b/>
                <w:bCs/>
                <w:sz w:val="24"/>
                <w:szCs w:val="24"/>
              </w:rPr>
              <w:t xml:space="preserve">                    </w:t>
            </w:r>
            <w:r w:rsidR="009A638B" w:rsidRPr="00770001">
              <w:rPr>
                <w:rFonts w:ascii="PT Astra Serif" w:hAnsi="PT Astra Serif"/>
                <w:b/>
                <w:bCs/>
                <w:sz w:val="24"/>
                <w:szCs w:val="24"/>
              </w:rPr>
              <w:t>Поставщик</w:t>
            </w:r>
          </w:p>
        </w:tc>
      </w:tr>
      <w:tr w:rsidR="009A638B" w:rsidRPr="00770001" w:rsidTr="001052BF">
        <w:trPr>
          <w:trHeight w:val="401"/>
        </w:trPr>
        <w:tc>
          <w:tcPr>
            <w:tcW w:w="5246" w:type="dxa"/>
            <w:shd w:val="clear" w:color="auto" w:fill="auto"/>
          </w:tcPr>
          <w:p w:rsidR="009A638B" w:rsidRPr="00770001" w:rsidRDefault="009A638B" w:rsidP="00E23C46">
            <w:pPr>
              <w:ind w:right="-285"/>
              <w:rPr>
                <w:rFonts w:ascii="PT Astra Serif" w:hAnsi="PT Astra Serif"/>
                <w:b/>
                <w:bCs/>
                <w:sz w:val="24"/>
                <w:szCs w:val="24"/>
              </w:rPr>
            </w:pPr>
            <w:r w:rsidRPr="00770001">
              <w:rPr>
                <w:rFonts w:ascii="PT Astra Serif" w:hAnsi="PT Astra Serif"/>
                <w:b/>
                <w:sz w:val="24"/>
                <w:szCs w:val="24"/>
              </w:rPr>
              <w:t>ФКУ ИК-4 УФСИН России по Саратовской области</w:t>
            </w:r>
          </w:p>
        </w:tc>
        <w:tc>
          <w:tcPr>
            <w:tcW w:w="4677" w:type="dxa"/>
            <w:shd w:val="clear" w:color="auto" w:fill="auto"/>
          </w:tcPr>
          <w:p w:rsidR="00992D36" w:rsidRPr="00770001" w:rsidRDefault="00992D36" w:rsidP="00C16575">
            <w:pPr>
              <w:ind w:right="-285"/>
              <w:rPr>
                <w:rFonts w:ascii="PT Astra Serif" w:hAnsi="PT Astra Serif"/>
                <w:b/>
                <w:bCs/>
                <w:sz w:val="22"/>
                <w:szCs w:val="22"/>
              </w:rPr>
            </w:pPr>
          </w:p>
        </w:tc>
      </w:tr>
      <w:tr w:rsidR="009A638B" w:rsidRPr="00770001" w:rsidTr="001052BF">
        <w:trPr>
          <w:trHeight w:val="1433"/>
        </w:trPr>
        <w:tc>
          <w:tcPr>
            <w:tcW w:w="5246" w:type="dxa"/>
            <w:shd w:val="clear" w:color="auto" w:fill="auto"/>
          </w:tcPr>
          <w:p w:rsidR="00790A71" w:rsidRPr="001052BF" w:rsidRDefault="00790A71" w:rsidP="00790A71">
            <w:pPr>
              <w:snapToGrid w:val="0"/>
              <w:ind w:right="-71" w:firstLine="10"/>
              <w:jc w:val="both"/>
              <w:rPr>
                <w:rFonts w:ascii="PT Astra Serif" w:hAnsi="PT Astra Serif"/>
              </w:rPr>
            </w:pPr>
            <w:r w:rsidRPr="001052BF">
              <w:rPr>
                <w:rFonts w:ascii="PT Astra Serif" w:hAnsi="PT Astra Serif"/>
              </w:rPr>
              <w:t>Юридический и почтовый адрес:</w:t>
            </w:r>
          </w:p>
          <w:p w:rsidR="00790A71" w:rsidRPr="001052BF" w:rsidRDefault="00790A71" w:rsidP="00790A71">
            <w:pPr>
              <w:snapToGrid w:val="0"/>
              <w:ind w:right="-71" w:firstLine="10"/>
              <w:jc w:val="both"/>
              <w:rPr>
                <w:rFonts w:ascii="PT Astra Serif" w:hAnsi="PT Astra Serif"/>
              </w:rPr>
            </w:pPr>
            <w:r w:rsidRPr="001052BF">
              <w:rPr>
                <w:rFonts w:ascii="PT Astra Serif" w:hAnsi="PT Astra Serif"/>
              </w:rPr>
              <w:t>413724, Саратовская область, г. Пугачев,</w:t>
            </w:r>
          </w:p>
          <w:p w:rsidR="00790A71" w:rsidRPr="001052BF" w:rsidRDefault="00790A71" w:rsidP="00790A71">
            <w:pPr>
              <w:snapToGrid w:val="0"/>
              <w:ind w:right="-71" w:firstLine="10"/>
              <w:jc w:val="both"/>
              <w:rPr>
                <w:rFonts w:ascii="PT Astra Serif" w:hAnsi="PT Astra Serif"/>
              </w:rPr>
            </w:pPr>
            <w:r w:rsidRPr="001052BF">
              <w:rPr>
                <w:rFonts w:ascii="PT Astra Serif" w:hAnsi="PT Astra Serif"/>
              </w:rPr>
              <w:t>Карьер МВД, Тел. 8(84574) 4-61-67</w:t>
            </w:r>
          </w:p>
          <w:p w:rsidR="00790A71" w:rsidRPr="001052BF" w:rsidRDefault="00790A71" w:rsidP="00790A71">
            <w:pPr>
              <w:snapToGrid w:val="0"/>
              <w:ind w:right="-71" w:firstLine="10"/>
              <w:jc w:val="both"/>
              <w:rPr>
                <w:rFonts w:ascii="PT Astra Serif" w:hAnsi="PT Astra Serif"/>
              </w:rPr>
            </w:pPr>
            <w:r w:rsidRPr="001052BF">
              <w:rPr>
                <w:rFonts w:ascii="PT Astra Serif" w:hAnsi="PT Astra Serif"/>
              </w:rPr>
              <w:t>ИНН: 6445006174, КПП 644501001</w:t>
            </w:r>
          </w:p>
          <w:p w:rsidR="00790A71" w:rsidRPr="001052BF" w:rsidRDefault="00790A71" w:rsidP="00790A71">
            <w:pPr>
              <w:snapToGrid w:val="0"/>
              <w:ind w:right="-71" w:firstLine="10"/>
              <w:jc w:val="both"/>
              <w:rPr>
                <w:rFonts w:ascii="PT Astra Serif" w:hAnsi="PT Astra Serif"/>
              </w:rPr>
            </w:pPr>
            <w:r w:rsidRPr="001052BF">
              <w:rPr>
                <w:rFonts w:ascii="PT Astra Serif" w:hAnsi="PT Astra Serif"/>
              </w:rPr>
              <w:t xml:space="preserve">Банковские реквизиты: </w:t>
            </w:r>
          </w:p>
          <w:p w:rsidR="00790A71" w:rsidRPr="001052BF" w:rsidRDefault="00790A71" w:rsidP="00790A71">
            <w:pPr>
              <w:snapToGrid w:val="0"/>
              <w:ind w:right="-71" w:firstLine="10"/>
              <w:jc w:val="both"/>
              <w:rPr>
                <w:rFonts w:ascii="PT Astra Serif" w:hAnsi="PT Astra Serif"/>
              </w:rPr>
            </w:pPr>
            <w:r w:rsidRPr="001052BF">
              <w:rPr>
                <w:rFonts w:ascii="PT Astra Serif" w:hAnsi="PT Astra Serif"/>
              </w:rPr>
              <w:t xml:space="preserve">Казначейский счет: 03211643000000013247 </w:t>
            </w:r>
          </w:p>
          <w:p w:rsidR="00790A71" w:rsidRPr="001052BF" w:rsidRDefault="00790A71" w:rsidP="00790A71">
            <w:pPr>
              <w:snapToGrid w:val="0"/>
              <w:ind w:right="-71" w:firstLine="10"/>
              <w:jc w:val="both"/>
              <w:rPr>
                <w:rFonts w:ascii="PT Astra Serif" w:hAnsi="PT Astra Serif"/>
              </w:rPr>
            </w:pPr>
            <w:r w:rsidRPr="001052BF">
              <w:rPr>
                <w:rFonts w:ascii="PT Astra Serif" w:hAnsi="PT Astra Serif"/>
              </w:rPr>
              <w:t xml:space="preserve">в ОКЦ № 1 ВВГУ Банка России//УФК </w:t>
            </w:r>
          </w:p>
          <w:p w:rsidR="00790A71" w:rsidRPr="001052BF" w:rsidRDefault="00790A71" w:rsidP="00790A71">
            <w:pPr>
              <w:snapToGrid w:val="0"/>
              <w:ind w:right="-71" w:firstLine="10"/>
              <w:jc w:val="both"/>
              <w:rPr>
                <w:rFonts w:ascii="PT Astra Serif" w:hAnsi="PT Astra Serif"/>
              </w:rPr>
            </w:pPr>
            <w:r w:rsidRPr="001052BF">
              <w:rPr>
                <w:rFonts w:ascii="PT Astra Serif" w:hAnsi="PT Astra Serif"/>
              </w:rPr>
              <w:t xml:space="preserve">по Нижегородской области, г. Нижний Новгород, </w:t>
            </w:r>
          </w:p>
          <w:p w:rsidR="00790A71" w:rsidRPr="001052BF" w:rsidRDefault="00790A71" w:rsidP="00790A71">
            <w:pPr>
              <w:snapToGrid w:val="0"/>
              <w:ind w:right="-71" w:firstLine="10"/>
              <w:jc w:val="both"/>
              <w:rPr>
                <w:rFonts w:ascii="PT Astra Serif" w:hAnsi="PT Astra Serif"/>
              </w:rPr>
            </w:pPr>
            <w:r w:rsidRPr="001052BF">
              <w:rPr>
                <w:rFonts w:ascii="PT Astra Serif" w:hAnsi="PT Astra Serif"/>
              </w:rPr>
              <w:t xml:space="preserve">л/с 03601110460, БИК 012202102 </w:t>
            </w:r>
          </w:p>
          <w:p w:rsidR="00790A71" w:rsidRPr="001052BF" w:rsidRDefault="00790A71" w:rsidP="00790A71">
            <w:pPr>
              <w:snapToGrid w:val="0"/>
              <w:ind w:right="-71" w:firstLine="10"/>
              <w:jc w:val="both"/>
              <w:rPr>
                <w:rFonts w:ascii="PT Astra Serif" w:hAnsi="PT Astra Serif"/>
              </w:rPr>
            </w:pPr>
            <w:r w:rsidRPr="001052BF">
              <w:rPr>
                <w:rFonts w:ascii="PT Astra Serif" w:hAnsi="PT Astra Serif"/>
              </w:rPr>
              <w:t xml:space="preserve">Единый казначейский счет: </w:t>
            </w:r>
          </w:p>
          <w:p w:rsidR="00790A71" w:rsidRPr="001052BF" w:rsidRDefault="00790A71" w:rsidP="00790A71">
            <w:pPr>
              <w:snapToGrid w:val="0"/>
              <w:ind w:right="-71" w:firstLine="10"/>
              <w:jc w:val="both"/>
              <w:rPr>
                <w:rFonts w:ascii="PT Astra Serif" w:hAnsi="PT Astra Serif"/>
              </w:rPr>
            </w:pPr>
            <w:r w:rsidRPr="001052BF">
              <w:rPr>
                <w:rFonts w:ascii="PT Astra Serif" w:hAnsi="PT Astra Serif"/>
              </w:rPr>
              <w:t>40102810745370000024</w:t>
            </w:r>
          </w:p>
          <w:p w:rsidR="009A638B" w:rsidRPr="001052BF" w:rsidRDefault="00790A71" w:rsidP="00790A71">
            <w:pPr>
              <w:pStyle w:val="ab"/>
              <w:spacing w:before="0" w:after="0"/>
              <w:ind w:right="-285"/>
              <w:rPr>
                <w:rFonts w:ascii="PT Astra Serif" w:hAnsi="PT Astra Serif"/>
                <w:b/>
                <w:bCs/>
                <w:sz w:val="20"/>
              </w:rPr>
            </w:pPr>
            <w:r w:rsidRPr="001052BF">
              <w:rPr>
                <w:rFonts w:ascii="PT Astra Serif" w:hAnsi="PT Astra Serif"/>
                <w:sz w:val="20"/>
              </w:rPr>
              <w:t>Электронная почта:ik4@64.fsin.gov.ru</w:t>
            </w:r>
          </w:p>
        </w:tc>
        <w:tc>
          <w:tcPr>
            <w:tcW w:w="4677" w:type="dxa"/>
            <w:shd w:val="clear" w:color="auto" w:fill="auto"/>
          </w:tcPr>
          <w:p w:rsidR="001052BF" w:rsidRPr="001052BF" w:rsidRDefault="001052BF" w:rsidP="001052BF">
            <w:pPr>
              <w:pStyle w:val="ac"/>
              <w:ind w:right="175"/>
              <w:rPr>
                <w:rFonts w:ascii="PT Astra Serif" w:hAnsi="PT Astra Serif"/>
                <w:bCs/>
                <w:sz w:val="20"/>
                <w:szCs w:val="20"/>
              </w:rPr>
            </w:pPr>
          </w:p>
        </w:tc>
      </w:tr>
      <w:tr w:rsidR="009A638B" w:rsidRPr="00770001" w:rsidTr="001052BF">
        <w:trPr>
          <w:trHeight w:val="83"/>
        </w:trPr>
        <w:tc>
          <w:tcPr>
            <w:tcW w:w="5246" w:type="dxa"/>
            <w:shd w:val="clear" w:color="auto" w:fill="auto"/>
          </w:tcPr>
          <w:p w:rsidR="009A638B" w:rsidRPr="00770001" w:rsidRDefault="009A638B" w:rsidP="00E23C46">
            <w:pPr>
              <w:pStyle w:val="ab"/>
              <w:spacing w:before="0" w:after="0"/>
              <w:ind w:right="-285"/>
              <w:jc w:val="both"/>
              <w:rPr>
                <w:rFonts w:ascii="PT Astra Serif" w:hAnsi="PT Astra Serif"/>
              </w:rPr>
            </w:pPr>
          </w:p>
        </w:tc>
        <w:tc>
          <w:tcPr>
            <w:tcW w:w="4677" w:type="dxa"/>
            <w:shd w:val="clear" w:color="auto" w:fill="auto"/>
          </w:tcPr>
          <w:p w:rsidR="009A638B" w:rsidRPr="00770001" w:rsidRDefault="009A638B" w:rsidP="00E23C46">
            <w:pPr>
              <w:pStyle w:val="ab"/>
              <w:spacing w:before="0" w:after="0"/>
              <w:ind w:right="-285"/>
              <w:jc w:val="both"/>
              <w:rPr>
                <w:rFonts w:ascii="PT Astra Serif" w:hAnsi="PT Astra Serif"/>
                <w:bCs/>
              </w:rPr>
            </w:pPr>
          </w:p>
        </w:tc>
      </w:tr>
    </w:tbl>
    <w:p w:rsidR="00992D36" w:rsidRPr="00770001" w:rsidRDefault="00992D36" w:rsidP="00992D36">
      <w:pPr>
        <w:ind w:right="-285"/>
        <w:rPr>
          <w:rFonts w:ascii="PT Astra Serif" w:hAnsi="PT Astra Serif"/>
          <w:snapToGrid w:val="0"/>
          <w:sz w:val="24"/>
          <w:szCs w:val="24"/>
        </w:rPr>
      </w:pPr>
      <w:r w:rsidRPr="00770001">
        <w:rPr>
          <w:rFonts w:ascii="PT Astra Serif" w:hAnsi="PT Astra Serif"/>
          <w:snapToGrid w:val="0"/>
          <w:sz w:val="24"/>
          <w:szCs w:val="24"/>
        </w:rPr>
        <w:t>_____</w:t>
      </w:r>
      <w:r w:rsidR="00AF1D2B" w:rsidRPr="00770001">
        <w:rPr>
          <w:rFonts w:ascii="PT Astra Serif" w:hAnsi="PT Astra Serif"/>
          <w:snapToGrid w:val="0"/>
          <w:sz w:val="24"/>
          <w:szCs w:val="24"/>
        </w:rPr>
        <w:t xml:space="preserve">____________ </w:t>
      </w:r>
      <w:r w:rsidR="00790A71" w:rsidRPr="00770001">
        <w:rPr>
          <w:rFonts w:ascii="PT Astra Serif" w:hAnsi="PT Astra Serif"/>
          <w:snapToGrid w:val="0"/>
          <w:sz w:val="24"/>
          <w:szCs w:val="24"/>
        </w:rPr>
        <w:t xml:space="preserve">А.П. Сухоруков                           </w:t>
      </w:r>
      <w:r w:rsidRPr="00770001">
        <w:rPr>
          <w:rFonts w:ascii="PT Astra Serif" w:hAnsi="PT Astra Serif"/>
          <w:sz w:val="24"/>
          <w:szCs w:val="24"/>
        </w:rPr>
        <w:t>___</w:t>
      </w:r>
      <w:r w:rsidR="00AF1D2B" w:rsidRPr="00770001">
        <w:rPr>
          <w:rFonts w:ascii="PT Astra Serif" w:hAnsi="PT Astra Serif"/>
          <w:sz w:val="24"/>
          <w:szCs w:val="24"/>
        </w:rPr>
        <w:t>___________</w:t>
      </w:r>
      <w:r w:rsidR="00F23A9F" w:rsidRPr="00770001">
        <w:rPr>
          <w:rFonts w:ascii="PT Astra Serif" w:hAnsi="PT Astra Serif"/>
          <w:sz w:val="24"/>
          <w:szCs w:val="24"/>
        </w:rPr>
        <w:t xml:space="preserve"> </w:t>
      </w:r>
      <w:r w:rsidR="00790A71" w:rsidRPr="00770001">
        <w:rPr>
          <w:rFonts w:ascii="PT Astra Serif" w:hAnsi="PT Astra Serif"/>
          <w:sz w:val="24"/>
          <w:szCs w:val="24"/>
        </w:rPr>
        <w:t>/</w:t>
      </w:r>
      <w:r w:rsidR="00C90E40">
        <w:rPr>
          <w:rFonts w:ascii="PT Astra Serif" w:hAnsi="PT Astra Serif"/>
          <w:sz w:val="24"/>
          <w:szCs w:val="24"/>
        </w:rPr>
        <w:t>______________</w:t>
      </w:r>
      <w:r w:rsidR="00790A71" w:rsidRPr="00770001">
        <w:rPr>
          <w:rFonts w:ascii="PT Astra Serif" w:hAnsi="PT Astra Serif"/>
          <w:sz w:val="24"/>
          <w:szCs w:val="24"/>
        </w:rPr>
        <w:t>/</w:t>
      </w:r>
    </w:p>
    <w:p w:rsidR="00992D36" w:rsidRPr="00770001" w:rsidRDefault="00992D36" w:rsidP="00992D36">
      <w:pPr>
        <w:tabs>
          <w:tab w:val="left" w:pos="7670"/>
        </w:tabs>
        <w:ind w:right="-285"/>
        <w:rPr>
          <w:rFonts w:ascii="PT Astra Serif" w:hAnsi="PT Astra Serif"/>
          <w:sz w:val="24"/>
          <w:szCs w:val="24"/>
        </w:rPr>
      </w:pPr>
      <w:r w:rsidRPr="00770001">
        <w:rPr>
          <w:rFonts w:ascii="PT Astra Serif" w:hAnsi="PT Astra Serif"/>
          <w:sz w:val="24"/>
          <w:szCs w:val="24"/>
        </w:rPr>
        <w:t xml:space="preserve">«____» </w:t>
      </w:r>
      <w:r w:rsidR="00AA1745">
        <w:rPr>
          <w:rFonts w:ascii="PT Astra Serif" w:hAnsi="PT Astra Serif"/>
          <w:sz w:val="24"/>
          <w:szCs w:val="24"/>
        </w:rPr>
        <w:t>__________</w:t>
      </w:r>
      <w:r w:rsidRPr="00770001">
        <w:rPr>
          <w:rFonts w:ascii="PT Astra Serif" w:hAnsi="PT Astra Serif"/>
          <w:sz w:val="24"/>
          <w:szCs w:val="24"/>
        </w:rPr>
        <w:t xml:space="preserve"> 202</w:t>
      </w:r>
      <w:r w:rsidR="00790A71" w:rsidRPr="00770001">
        <w:rPr>
          <w:rFonts w:ascii="PT Astra Serif" w:hAnsi="PT Astra Serif"/>
          <w:sz w:val="24"/>
          <w:szCs w:val="24"/>
        </w:rPr>
        <w:t>6</w:t>
      </w:r>
      <w:r w:rsidRPr="00770001">
        <w:rPr>
          <w:rFonts w:ascii="PT Astra Serif" w:hAnsi="PT Astra Serif"/>
          <w:sz w:val="24"/>
          <w:szCs w:val="24"/>
        </w:rPr>
        <w:t xml:space="preserve"> г.                                 </w:t>
      </w:r>
      <w:r w:rsidR="007B1770">
        <w:rPr>
          <w:rFonts w:ascii="PT Astra Serif" w:hAnsi="PT Astra Serif"/>
          <w:sz w:val="24"/>
          <w:szCs w:val="24"/>
        </w:rPr>
        <w:t xml:space="preserve">          </w:t>
      </w:r>
      <w:r w:rsidRPr="00770001">
        <w:rPr>
          <w:rFonts w:ascii="PT Astra Serif" w:hAnsi="PT Astra Serif"/>
          <w:sz w:val="24"/>
          <w:szCs w:val="24"/>
        </w:rPr>
        <w:t xml:space="preserve">       </w:t>
      </w:r>
      <w:r w:rsidR="00C90E40">
        <w:rPr>
          <w:rFonts w:ascii="PT Astra Serif" w:hAnsi="PT Astra Serif"/>
          <w:sz w:val="24"/>
          <w:szCs w:val="24"/>
        </w:rPr>
        <w:t xml:space="preserve">     </w:t>
      </w:r>
      <w:r w:rsidRPr="00770001">
        <w:rPr>
          <w:rFonts w:ascii="PT Astra Serif" w:hAnsi="PT Astra Serif"/>
          <w:sz w:val="24"/>
          <w:szCs w:val="24"/>
        </w:rPr>
        <w:t xml:space="preserve"> «____» </w:t>
      </w:r>
      <w:r w:rsidR="00AA1745">
        <w:rPr>
          <w:rFonts w:ascii="PT Astra Serif" w:hAnsi="PT Astra Serif"/>
          <w:sz w:val="24"/>
          <w:szCs w:val="24"/>
        </w:rPr>
        <w:t>__________</w:t>
      </w:r>
      <w:r w:rsidRPr="00770001">
        <w:rPr>
          <w:rFonts w:ascii="PT Astra Serif" w:hAnsi="PT Astra Serif"/>
          <w:sz w:val="24"/>
          <w:szCs w:val="24"/>
        </w:rPr>
        <w:t xml:space="preserve"> 202</w:t>
      </w:r>
      <w:r w:rsidR="00790A71" w:rsidRPr="00770001">
        <w:rPr>
          <w:rFonts w:ascii="PT Astra Serif" w:hAnsi="PT Astra Serif"/>
          <w:sz w:val="24"/>
          <w:szCs w:val="24"/>
        </w:rPr>
        <w:t>6</w:t>
      </w:r>
      <w:r w:rsidRPr="00770001">
        <w:rPr>
          <w:rFonts w:ascii="PT Astra Serif" w:hAnsi="PT Astra Serif"/>
          <w:sz w:val="24"/>
          <w:szCs w:val="24"/>
        </w:rPr>
        <w:t xml:space="preserve"> г.</w:t>
      </w:r>
    </w:p>
    <w:p w:rsidR="009A638B" w:rsidRPr="00770001" w:rsidRDefault="00992D36" w:rsidP="00992D36">
      <w:pPr>
        <w:ind w:right="-285"/>
        <w:rPr>
          <w:rFonts w:ascii="PT Astra Serif" w:hAnsi="PT Astra Serif"/>
          <w:sz w:val="24"/>
          <w:szCs w:val="24"/>
        </w:rPr>
      </w:pPr>
      <w:proofErr w:type="spellStart"/>
      <w:r w:rsidRPr="00770001">
        <w:rPr>
          <w:rFonts w:ascii="PT Astra Serif" w:hAnsi="PT Astra Serif"/>
          <w:sz w:val="24"/>
          <w:szCs w:val="24"/>
        </w:rPr>
        <w:t>м.п</w:t>
      </w:r>
      <w:proofErr w:type="spellEnd"/>
      <w:r w:rsidRPr="00770001">
        <w:rPr>
          <w:rFonts w:ascii="PT Astra Serif" w:hAnsi="PT Astra Serif"/>
          <w:sz w:val="24"/>
          <w:szCs w:val="24"/>
        </w:rPr>
        <w:t xml:space="preserve">.                                                                                   </w:t>
      </w:r>
      <w:proofErr w:type="spellStart"/>
      <w:r w:rsidRPr="00770001">
        <w:rPr>
          <w:rFonts w:ascii="PT Astra Serif" w:hAnsi="PT Astra Serif"/>
          <w:sz w:val="24"/>
          <w:szCs w:val="24"/>
        </w:rPr>
        <w:t>м.п</w:t>
      </w:r>
      <w:proofErr w:type="spellEnd"/>
      <w:r w:rsidRPr="00770001">
        <w:rPr>
          <w:rFonts w:ascii="PT Astra Serif" w:hAnsi="PT Astra Serif"/>
          <w:sz w:val="24"/>
          <w:szCs w:val="24"/>
        </w:rPr>
        <w:t>.</w:t>
      </w:r>
    </w:p>
    <w:tbl>
      <w:tblPr>
        <w:tblpPr w:leftFromText="180" w:rightFromText="180" w:vertAnchor="text" w:horzAnchor="margin" w:tblpY="109"/>
        <w:tblW w:w="2529" w:type="pct"/>
        <w:tblLook w:val="0000" w:firstRow="0" w:lastRow="0" w:firstColumn="0" w:lastColumn="0" w:noHBand="0" w:noVBand="0"/>
      </w:tblPr>
      <w:tblGrid>
        <w:gridCol w:w="4970"/>
      </w:tblGrid>
      <w:tr w:rsidR="00992D36" w:rsidRPr="00770001" w:rsidTr="00992D36">
        <w:trPr>
          <w:trHeight w:val="88"/>
        </w:trPr>
        <w:tc>
          <w:tcPr>
            <w:tcW w:w="5000" w:type="pct"/>
          </w:tcPr>
          <w:p w:rsidR="00992D36" w:rsidRPr="00770001" w:rsidRDefault="00992D36" w:rsidP="00CD707A">
            <w:pPr>
              <w:ind w:right="-285"/>
              <w:rPr>
                <w:rFonts w:ascii="PT Astra Serif" w:hAnsi="PT Astra Serif"/>
                <w:snapToGrid w:val="0"/>
                <w:sz w:val="24"/>
                <w:szCs w:val="24"/>
              </w:rPr>
            </w:pPr>
          </w:p>
          <w:p w:rsidR="00992D36" w:rsidRPr="00770001" w:rsidRDefault="00992D36" w:rsidP="00992D36">
            <w:pPr>
              <w:ind w:right="-285"/>
              <w:rPr>
                <w:rFonts w:ascii="PT Astra Serif" w:hAnsi="PT Astra Serif"/>
                <w:snapToGrid w:val="0"/>
                <w:sz w:val="24"/>
                <w:szCs w:val="24"/>
              </w:rPr>
            </w:pPr>
          </w:p>
        </w:tc>
      </w:tr>
    </w:tbl>
    <w:p w:rsidR="00C16575" w:rsidRPr="00770001" w:rsidRDefault="00C16575" w:rsidP="00992D36">
      <w:pPr>
        <w:rPr>
          <w:rFonts w:ascii="PT Astra Serif" w:hAnsi="PT Astra Serif"/>
          <w:sz w:val="24"/>
          <w:szCs w:val="24"/>
        </w:rPr>
      </w:pPr>
    </w:p>
    <w:p w:rsidR="00F161BE" w:rsidRDefault="00F161BE" w:rsidP="00F161BE">
      <w:pPr>
        <w:rPr>
          <w:rFonts w:ascii="PT Astra Serif" w:hAnsi="PT Astra Serif"/>
          <w:sz w:val="24"/>
          <w:szCs w:val="24"/>
        </w:rPr>
      </w:pPr>
    </w:p>
    <w:p w:rsidR="00C90E40" w:rsidRDefault="00C90E40" w:rsidP="00F161BE">
      <w:pPr>
        <w:jc w:val="right"/>
        <w:rPr>
          <w:rFonts w:ascii="PT Astra Serif" w:hAnsi="PT Astra Serif"/>
          <w:sz w:val="24"/>
          <w:szCs w:val="24"/>
        </w:rPr>
      </w:pPr>
    </w:p>
    <w:p w:rsidR="00C90E40" w:rsidRDefault="00C90E40" w:rsidP="00F161BE">
      <w:pPr>
        <w:jc w:val="right"/>
        <w:rPr>
          <w:rFonts w:ascii="PT Astra Serif" w:hAnsi="PT Astra Serif"/>
          <w:sz w:val="24"/>
          <w:szCs w:val="24"/>
        </w:rPr>
      </w:pPr>
    </w:p>
    <w:p w:rsidR="00C90E40" w:rsidRDefault="00C90E40" w:rsidP="00F161BE">
      <w:pPr>
        <w:jc w:val="right"/>
        <w:rPr>
          <w:rFonts w:ascii="PT Astra Serif" w:hAnsi="PT Astra Serif"/>
          <w:sz w:val="24"/>
          <w:szCs w:val="24"/>
        </w:rPr>
      </w:pPr>
    </w:p>
    <w:p w:rsidR="009A638B" w:rsidRPr="00770001" w:rsidRDefault="009A638B" w:rsidP="00F161BE">
      <w:pPr>
        <w:jc w:val="right"/>
        <w:rPr>
          <w:rFonts w:ascii="PT Astra Serif" w:hAnsi="PT Astra Serif"/>
          <w:sz w:val="24"/>
          <w:szCs w:val="24"/>
        </w:rPr>
      </w:pPr>
      <w:r w:rsidRPr="00770001">
        <w:rPr>
          <w:rFonts w:ascii="PT Astra Serif" w:hAnsi="PT Astra Serif"/>
          <w:sz w:val="24"/>
          <w:szCs w:val="24"/>
        </w:rPr>
        <w:lastRenderedPageBreak/>
        <w:t>Приложение № 1</w:t>
      </w:r>
    </w:p>
    <w:p w:rsidR="00992D36" w:rsidRPr="00770001" w:rsidRDefault="00992D36" w:rsidP="00992D36">
      <w:pPr>
        <w:jc w:val="center"/>
        <w:rPr>
          <w:rFonts w:ascii="PT Astra Serif" w:hAnsi="PT Astra Serif"/>
          <w:sz w:val="24"/>
          <w:szCs w:val="24"/>
        </w:rPr>
      </w:pPr>
      <w:r w:rsidRPr="00770001">
        <w:rPr>
          <w:rFonts w:ascii="PT Astra Serif" w:hAnsi="PT Astra Serif"/>
          <w:sz w:val="24"/>
          <w:szCs w:val="24"/>
        </w:rPr>
        <w:t xml:space="preserve">                   </w:t>
      </w:r>
      <w:r w:rsidR="00AF1D2B" w:rsidRPr="00770001">
        <w:rPr>
          <w:rFonts w:ascii="PT Astra Serif" w:hAnsi="PT Astra Serif"/>
          <w:sz w:val="24"/>
          <w:szCs w:val="24"/>
        </w:rPr>
        <w:t xml:space="preserve">                                                                          </w:t>
      </w:r>
      <w:r w:rsidR="00C16575" w:rsidRPr="00770001">
        <w:rPr>
          <w:rFonts w:ascii="PT Astra Serif" w:hAnsi="PT Astra Serif"/>
          <w:sz w:val="24"/>
          <w:szCs w:val="24"/>
        </w:rPr>
        <w:t xml:space="preserve">            </w:t>
      </w:r>
      <w:r w:rsidR="009A638B" w:rsidRPr="00770001">
        <w:rPr>
          <w:rFonts w:ascii="PT Astra Serif" w:hAnsi="PT Astra Serif"/>
          <w:sz w:val="24"/>
          <w:szCs w:val="24"/>
        </w:rPr>
        <w:t xml:space="preserve">к </w:t>
      </w:r>
      <w:r w:rsidR="00494BEE">
        <w:rPr>
          <w:rFonts w:ascii="PT Astra Serif" w:hAnsi="PT Astra Serif"/>
          <w:sz w:val="24"/>
          <w:szCs w:val="24"/>
        </w:rPr>
        <w:t>К</w:t>
      </w:r>
      <w:r w:rsidR="009A638B" w:rsidRPr="00770001">
        <w:rPr>
          <w:rFonts w:ascii="PT Astra Serif" w:hAnsi="PT Astra Serif"/>
          <w:sz w:val="24"/>
          <w:szCs w:val="24"/>
        </w:rPr>
        <w:t>онтракту №</w:t>
      </w:r>
      <w:r w:rsidR="00AF1D2B" w:rsidRPr="00770001">
        <w:rPr>
          <w:rFonts w:ascii="PT Astra Serif" w:hAnsi="PT Astra Serif"/>
          <w:sz w:val="24"/>
          <w:szCs w:val="24"/>
        </w:rPr>
        <w:t xml:space="preserve"> </w:t>
      </w:r>
      <w:r w:rsidR="00C16575" w:rsidRPr="00770001">
        <w:rPr>
          <w:rFonts w:ascii="PT Astra Serif" w:hAnsi="PT Astra Serif"/>
          <w:i/>
          <w:sz w:val="24"/>
          <w:szCs w:val="24"/>
          <w:u w:val="single"/>
        </w:rPr>
        <w:t>____________</w:t>
      </w:r>
    </w:p>
    <w:p w:rsidR="009A638B" w:rsidRPr="00770001" w:rsidRDefault="00992D36" w:rsidP="00992D36">
      <w:pPr>
        <w:jc w:val="center"/>
        <w:rPr>
          <w:rFonts w:ascii="PT Astra Serif" w:hAnsi="PT Astra Serif"/>
          <w:sz w:val="24"/>
          <w:szCs w:val="24"/>
        </w:rPr>
      </w:pPr>
      <w:r w:rsidRPr="00770001">
        <w:rPr>
          <w:rFonts w:ascii="PT Astra Serif" w:hAnsi="PT Astra Serif"/>
          <w:sz w:val="24"/>
          <w:szCs w:val="24"/>
        </w:rPr>
        <w:t xml:space="preserve">                                                                                  </w:t>
      </w:r>
      <w:r w:rsidR="00AA1745">
        <w:rPr>
          <w:rFonts w:ascii="PT Astra Serif" w:hAnsi="PT Astra Serif"/>
          <w:sz w:val="24"/>
          <w:szCs w:val="24"/>
        </w:rPr>
        <w:t xml:space="preserve">                            </w:t>
      </w:r>
      <w:r w:rsidR="009A638B" w:rsidRPr="00770001">
        <w:rPr>
          <w:rFonts w:ascii="PT Astra Serif" w:hAnsi="PT Astra Serif"/>
          <w:sz w:val="24"/>
          <w:szCs w:val="24"/>
        </w:rPr>
        <w:t>от «</w:t>
      </w:r>
      <w:r w:rsidR="0029060E" w:rsidRPr="00770001">
        <w:rPr>
          <w:rFonts w:ascii="PT Astra Serif" w:hAnsi="PT Astra Serif"/>
          <w:sz w:val="24"/>
          <w:szCs w:val="24"/>
        </w:rPr>
        <w:t>____</w:t>
      </w:r>
      <w:r w:rsidR="009A638B" w:rsidRPr="00770001">
        <w:rPr>
          <w:rFonts w:ascii="PT Astra Serif" w:hAnsi="PT Astra Serif"/>
          <w:sz w:val="24"/>
          <w:szCs w:val="24"/>
        </w:rPr>
        <w:t xml:space="preserve">» </w:t>
      </w:r>
      <w:r w:rsidR="00AA1745">
        <w:rPr>
          <w:rFonts w:ascii="PT Astra Serif" w:hAnsi="PT Astra Serif"/>
          <w:sz w:val="24"/>
          <w:szCs w:val="24"/>
        </w:rPr>
        <w:t>__________</w:t>
      </w:r>
      <w:r w:rsidR="00D172B5" w:rsidRPr="00770001">
        <w:rPr>
          <w:rFonts w:ascii="PT Astra Serif" w:hAnsi="PT Astra Serif"/>
          <w:sz w:val="24"/>
          <w:szCs w:val="24"/>
        </w:rPr>
        <w:t>202</w:t>
      </w:r>
      <w:r w:rsidR="00790A71" w:rsidRPr="00770001">
        <w:rPr>
          <w:rFonts w:ascii="PT Astra Serif" w:hAnsi="PT Astra Serif"/>
          <w:sz w:val="24"/>
          <w:szCs w:val="24"/>
        </w:rPr>
        <w:t>6</w:t>
      </w:r>
      <w:r w:rsidR="009A638B" w:rsidRPr="00770001">
        <w:rPr>
          <w:rFonts w:ascii="PT Astra Serif" w:hAnsi="PT Astra Serif"/>
          <w:sz w:val="24"/>
          <w:szCs w:val="24"/>
        </w:rPr>
        <w:t xml:space="preserve"> г.</w:t>
      </w:r>
    </w:p>
    <w:p w:rsidR="00C16575" w:rsidRPr="00770001" w:rsidRDefault="00C16575" w:rsidP="00C16575">
      <w:pPr>
        <w:rPr>
          <w:rFonts w:ascii="PT Astra Serif" w:hAnsi="PT Astra Serif"/>
          <w:sz w:val="24"/>
          <w:szCs w:val="24"/>
        </w:rPr>
      </w:pPr>
    </w:p>
    <w:p w:rsidR="00E23C46" w:rsidRPr="00770001" w:rsidRDefault="00E23C46" w:rsidP="009A638B">
      <w:pPr>
        <w:jc w:val="center"/>
        <w:rPr>
          <w:rFonts w:ascii="PT Astra Serif" w:hAnsi="PT Astra Serif"/>
          <w:sz w:val="24"/>
          <w:szCs w:val="24"/>
        </w:rPr>
      </w:pPr>
    </w:p>
    <w:p w:rsidR="009A638B" w:rsidRPr="00770001" w:rsidRDefault="009A638B" w:rsidP="009A638B">
      <w:pPr>
        <w:jc w:val="center"/>
        <w:rPr>
          <w:rFonts w:ascii="PT Astra Serif" w:hAnsi="PT Astra Serif"/>
          <w:sz w:val="24"/>
          <w:szCs w:val="24"/>
        </w:rPr>
      </w:pPr>
      <w:r w:rsidRPr="00770001">
        <w:rPr>
          <w:rFonts w:ascii="PT Astra Serif" w:hAnsi="PT Astra Serif"/>
          <w:sz w:val="24"/>
          <w:szCs w:val="24"/>
        </w:rPr>
        <w:t xml:space="preserve">СПЕЦИФИКАЦИЯ </w:t>
      </w:r>
    </w:p>
    <w:tbl>
      <w:tblPr>
        <w:tblW w:w="7662" w:type="pct"/>
        <w:tblInd w:w="-34" w:type="dxa"/>
        <w:tblLook w:val="0000" w:firstRow="0" w:lastRow="0" w:firstColumn="0" w:lastColumn="0" w:noHBand="0" w:noVBand="0"/>
      </w:tblPr>
      <w:tblGrid>
        <w:gridCol w:w="10286"/>
        <w:gridCol w:w="4773"/>
      </w:tblGrid>
      <w:tr w:rsidR="009A638B" w:rsidRPr="00770001" w:rsidTr="00AF1D2B">
        <w:trPr>
          <w:trHeight w:val="271"/>
        </w:trPr>
        <w:tc>
          <w:tcPr>
            <w:tcW w:w="3406" w:type="pct"/>
          </w:tcPr>
          <w:p w:rsidR="00C16575" w:rsidRPr="00770001" w:rsidRDefault="00C16575" w:rsidP="009F02E3">
            <w:pPr>
              <w:rPr>
                <w:rFonts w:ascii="PT Astra Serif" w:hAnsi="PT Astra Serif"/>
                <w:sz w:val="24"/>
                <w:szCs w:val="24"/>
              </w:rPr>
            </w:pPr>
          </w:p>
          <w:tbl>
            <w:tblPr>
              <w:tblpPr w:leftFromText="180" w:rightFromText="180" w:vertAnchor="text" w:tblpY="1"/>
              <w:tblOverlap w:val="never"/>
              <w:tblW w:w="9810" w:type="dxa"/>
              <w:tblInd w:w="250" w:type="dxa"/>
              <w:tblLook w:val="01E0" w:firstRow="1" w:lastRow="1" w:firstColumn="1" w:lastColumn="1" w:noHBand="0" w:noVBand="0"/>
            </w:tblPr>
            <w:tblGrid>
              <w:gridCol w:w="567"/>
              <w:gridCol w:w="3686"/>
              <w:gridCol w:w="1021"/>
              <w:gridCol w:w="1134"/>
              <w:gridCol w:w="1701"/>
              <w:gridCol w:w="1701"/>
            </w:tblGrid>
            <w:tr w:rsidR="009F02E3" w:rsidRPr="00770001" w:rsidTr="009F02E3">
              <w:trPr>
                <w:trHeight w:val="645"/>
              </w:trPr>
              <w:tc>
                <w:tcPr>
                  <w:tcW w:w="567" w:type="dxa"/>
                  <w:tcBorders>
                    <w:top w:val="single" w:sz="4" w:space="0" w:color="000000"/>
                    <w:left w:val="single" w:sz="4" w:space="0" w:color="000000"/>
                    <w:bottom w:val="single" w:sz="4" w:space="0" w:color="000000"/>
                    <w:right w:val="single" w:sz="4" w:space="0" w:color="000000"/>
                  </w:tcBorders>
                </w:tcPr>
                <w:p w:rsidR="009F02E3" w:rsidRPr="00770001" w:rsidRDefault="009F02E3" w:rsidP="009F02E3">
                  <w:pPr>
                    <w:suppressAutoHyphens/>
                    <w:autoSpaceDE/>
                    <w:autoSpaceDN/>
                    <w:adjustRightInd/>
                    <w:jc w:val="center"/>
                    <w:rPr>
                      <w:rFonts w:ascii="PT Astra Serif" w:hAnsi="PT Astra Serif"/>
                      <w:sz w:val="22"/>
                      <w:szCs w:val="22"/>
                    </w:rPr>
                  </w:pPr>
                  <w:r w:rsidRPr="00770001">
                    <w:rPr>
                      <w:rFonts w:ascii="PT Astra Serif" w:hAnsi="PT Astra Serif"/>
                      <w:sz w:val="22"/>
                      <w:szCs w:val="22"/>
                    </w:rPr>
                    <w:t>№</w:t>
                  </w:r>
                </w:p>
              </w:tc>
              <w:tc>
                <w:tcPr>
                  <w:tcW w:w="3686" w:type="dxa"/>
                  <w:tcBorders>
                    <w:top w:val="single" w:sz="4" w:space="0" w:color="000000"/>
                    <w:left w:val="single" w:sz="4" w:space="0" w:color="000000"/>
                    <w:bottom w:val="single" w:sz="4" w:space="0" w:color="000000"/>
                    <w:right w:val="single" w:sz="4" w:space="0" w:color="auto"/>
                  </w:tcBorders>
                </w:tcPr>
                <w:p w:rsidR="009F02E3" w:rsidRPr="00770001" w:rsidRDefault="009F02E3" w:rsidP="009F02E3">
                  <w:pPr>
                    <w:suppressAutoHyphens/>
                    <w:autoSpaceDE/>
                    <w:autoSpaceDN/>
                    <w:adjustRightInd/>
                    <w:jc w:val="center"/>
                    <w:rPr>
                      <w:rFonts w:ascii="PT Astra Serif" w:hAnsi="PT Astra Serif"/>
                      <w:sz w:val="22"/>
                      <w:szCs w:val="22"/>
                    </w:rPr>
                  </w:pPr>
                  <w:r w:rsidRPr="00770001">
                    <w:rPr>
                      <w:rFonts w:ascii="PT Astra Serif" w:hAnsi="PT Astra Serif"/>
                      <w:sz w:val="22"/>
                      <w:szCs w:val="22"/>
                    </w:rPr>
                    <w:t>Наименование товара</w:t>
                  </w:r>
                </w:p>
              </w:tc>
              <w:tc>
                <w:tcPr>
                  <w:tcW w:w="1021" w:type="dxa"/>
                  <w:tcBorders>
                    <w:top w:val="single" w:sz="4" w:space="0" w:color="000000"/>
                    <w:left w:val="single" w:sz="4" w:space="0" w:color="000000"/>
                    <w:bottom w:val="single" w:sz="4" w:space="0" w:color="000000"/>
                    <w:right w:val="single" w:sz="4" w:space="0" w:color="000000"/>
                  </w:tcBorders>
                </w:tcPr>
                <w:p w:rsidR="009F02E3" w:rsidRPr="00770001" w:rsidRDefault="009F02E3" w:rsidP="009F02E3">
                  <w:pPr>
                    <w:suppressAutoHyphens/>
                    <w:autoSpaceDE/>
                    <w:autoSpaceDN/>
                    <w:adjustRightInd/>
                    <w:jc w:val="center"/>
                    <w:rPr>
                      <w:rFonts w:ascii="PT Astra Serif" w:hAnsi="PT Astra Serif"/>
                      <w:sz w:val="22"/>
                      <w:szCs w:val="22"/>
                    </w:rPr>
                  </w:pPr>
                  <w:r w:rsidRPr="00770001">
                    <w:rPr>
                      <w:rFonts w:ascii="PT Astra Serif" w:hAnsi="PT Astra Serif"/>
                      <w:sz w:val="22"/>
                      <w:szCs w:val="22"/>
                    </w:rPr>
                    <w:t>Ед.</w:t>
                  </w:r>
                </w:p>
                <w:p w:rsidR="009F02E3" w:rsidRPr="00770001" w:rsidRDefault="009F02E3" w:rsidP="009F02E3">
                  <w:pPr>
                    <w:suppressAutoHyphens/>
                    <w:autoSpaceDE/>
                    <w:autoSpaceDN/>
                    <w:adjustRightInd/>
                    <w:jc w:val="center"/>
                    <w:rPr>
                      <w:rFonts w:ascii="PT Astra Serif" w:hAnsi="PT Astra Serif"/>
                      <w:sz w:val="22"/>
                      <w:szCs w:val="22"/>
                    </w:rPr>
                  </w:pPr>
                  <w:r w:rsidRPr="00770001">
                    <w:rPr>
                      <w:rFonts w:ascii="PT Astra Serif" w:hAnsi="PT Astra Serif"/>
                      <w:sz w:val="22"/>
                      <w:szCs w:val="22"/>
                    </w:rPr>
                    <w:t>изм.</w:t>
                  </w:r>
                </w:p>
              </w:tc>
              <w:tc>
                <w:tcPr>
                  <w:tcW w:w="1134" w:type="dxa"/>
                  <w:tcBorders>
                    <w:top w:val="single" w:sz="4" w:space="0" w:color="000000"/>
                    <w:left w:val="single" w:sz="4" w:space="0" w:color="000000"/>
                    <w:bottom w:val="single" w:sz="4" w:space="0" w:color="000000"/>
                    <w:right w:val="single" w:sz="4" w:space="0" w:color="000000"/>
                  </w:tcBorders>
                </w:tcPr>
                <w:p w:rsidR="009F02E3" w:rsidRPr="00770001" w:rsidRDefault="009F02E3" w:rsidP="009F02E3">
                  <w:pPr>
                    <w:suppressAutoHyphens/>
                    <w:autoSpaceDE/>
                    <w:autoSpaceDN/>
                    <w:adjustRightInd/>
                    <w:jc w:val="center"/>
                    <w:rPr>
                      <w:rFonts w:ascii="PT Astra Serif" w:hAnsi="PT Astra Serif"/>
                      <w:sz w:val="22"/>
                      <w:szCs w:val="22"/>
                    </w:rPr>
                  </w:pPr>
                  <w:r w:rsidRPr="00770001">
                    <w:rPr>
                      <w:rFonts w:ascii="PT Astra Serif" w:hAnsi="PT Astra Serif"/>
                      <w:sz w:val="22"/>
                      <w:szCs w:val="22"/>
                    </w:rPr>
                    <w:t>Кол-во</w:t>
                  </w:r>
                </w:p>
              </w:tc>
              <w:tc>
                <w:tcPr>
                  <w:tcW w:w="1701" w:type="dxa"/>
                  <w:tcBorders>
                    <w:top w:val="single" w:sz="4" w:space="0" w:color="000000"/>
                    <w:left w:val="single" w:sz="4" w:space="0" w:color="000000"/>
                    <w:bottom w:val="single" w:sz="4" w:space="0" w:color="000000"/>
                    <w:right w:val="single" w:sz="4" w:space="0" w:color="000000"/>
                  </w:tcBorders>
                </w:tcPr>
                <w:p w:rsidR="009F02E3" w:rsidRPr="00770001" w:rsidRDefault="009F02E3" w:rsidP="009F02E3">
                  <w:pPr>
                    <w:suppressAutoHyphens/>
                    <w:autoSpaceDE/>
                    <w:autoSpaceDN/>
                    <w:adjustRightInd/>
                    <w:jc w:val="center"/>
                    <w:rPr>
                      <w:rFonts w:ascii="PT Astra Serif" w:hAnsi="PT Astra Serif"/>
                      <w:sz w:val="22"/>
                      <w:szCs w:val="22"/>
                    </w:rPr>
                  </w:pPr>
                  <w:r w:rsidRPr="00770001">
                    <w:rPr>
                      <w:rFonts w:ascii="PT Astra Serif" w:hAnsi="PT Astra Serif"/>
                      <w:sz w:val="22"/>
                      <w:szCs w:val="22"/>
                    </w:rPr>
                    <w:t>Цена,</w:t>
                  </w:r>
                </w:p>
                <w:p w:rsidR="009F02E3" w:rsidRPr="00770001" w:rsidRDefault="00C96DAB" w:rsidP="009F02E3">
                  <w:pPr>
                    <w:suppressAutoHyphens/>
                    <w:autoSpaceDE/>
                    <w:autoSpaceDN/>
                    <w:adjustRightInd/>
                    <w:jc w:val="center"/>
                    <w:rPr>
                      <w:rFonts w:ascii="PT Astra Serif" w:hAnsi="PT Astra Serif"/>
                      <w:sz w:val="22"/>
                      <w:szCs w:val="22"/>
                    </w:rPr>
                  </w:pPr>
                  <w:r w:rsidRPr="00770001">
                    <w:rPr>
                      <w:rFonts w:ascii="PT Astra Serif" w:hAnsi="PT Astra Serif"/>
                      <w:sz w:val="22"/>
                      <w:szCs w:val="22"/>
                    </w:rPr>
                    <w:t>Р</w:t>
                  </w:r>
                  <w:r w:rsidR="009F02E3" w:rsidRPr="00770001">
                    <w:rPr>
                      <w:rFonts w:ascii="PT Astra Serif" w:hAnsi="PT Astra Serif"/>
                      <w:sz w:val="22"/>
                      <w:szCs w:val="22"/>
                    </w:rPr>
                    <w:t>уб</w:t>
                  </w:r>
                  <w:r>
                    <w:rPr>
                      <w:rFonts w:ascii="PT Astra Serif" w:hAnsi="PT Astra Serif"/>
                      <w:sz w:val="22"/>
                      <w:szCs w:val="22"/>
                    </w:rPr>
                    <w:t>.</w:t>
                  </w:r>
                </w:p>
              </w:tc>
              <w:tc>
                <w:tcPr>
                  <w:tcW w:w="1701" w:type="dxa"/>
                  <w:tcBorders>
                    <w:top w:val="single" w:sz="4" w:space="0" w:color="000000"/>
                    <w:left w:val="single" w:sz="4" w:space="0" w:color="000000"/>
                    <w:bottom w:val="single" w:sz="4" w:space="0" w:color="000000"/>
                    <w:right w:val="single" w:sz="4" w:space="0" w:color="000000"/>
                  </w:tcBorders>
                </w:tcPr>
                <w:p w:rsidR="009F02E3" w:rsidRPr="00770001" w:rsidRDefault="009F02E3" w:rsidP="009F02E3">
                  <w:pPr>
                    <w:suppressAutoHyphens/>
                    <w:autoSpaceDE/>
                    <w:autoSpaceDN/>
                    <w:adjustRightInd/>
                    <w:jc w:val="center"/>
                    <w:rPr>
                      <w:rFonts w:ascii="PT Astra Serif" w:hAnsi="PT Astra Serif"/>
                      <w:sz w:val="22"/>
                      <w:szCs w:val="22"/>
                    </w:rPr>
                  </w:pPr>
                  <w:r w:rsidRPr="00770001">
                    <w:rPr>
                      <w:rFonts w:ascii="PT Astra Serif" w:hAnsi="PT Astra Serif"/>
                      <w:sz w:val="22"/>
                      <w:szCs w:val="22"/>
                    </w:rPr>
                    <w:t>Сумма,</w:t>
                  </w:r>
                </w:p>
                <w:p w:rsidR="009F02E3" w:rsidRPr="00770001" w:rsidRDefault="00C96DAB" w:rsidP="009F02E3">
                  <w:pPr>
                    <w:suppressAutoHyphens/>
                    <w:autoSpaceDE/>
                    <w:autoSpaceDN/>
                    <w:adjustRightInd/>
                    <w:jc w:val="center"/>
                    <w:rPr>
                      <w:rFonts w:ascii="PT Astra Serif" w:hAnsi="PT Astra Serif"/>
                      <w:sz w:val="22"/>
                      <w:szCs w:val="22"/>
                    </w:rPr>
                  </w:pPr>
                  <w:r w:rsidRPr="00770001">
                    <w:rPr>
                      <w:rFonts w:ascii="PT Astra Serif" w:hAnsi="PT Astra Serif"/>
                      <w:sz w:val="22"/>
                      <w:szCs w:val="22"/>
                    </w:rPr>
                    <w:t>Р</w:t>
                  </w:r>
                  <w:r w:rsidR="009F02E3" w:rsidRPr="00770001">
                    <w:rPr>
                      <w:rFonts w:ascii="PT Astra Serif" w:hAnsi="PT Astra Serif"/>
                      <w:sz w:val="22"/>
                      <w:szCs w:val="22"/>
                    </w:rPr>
                    <w:t>уб</w:t>
                  </w:r>
                  <w:r>
                    <w:rPr>
                      <w:rFonts w:ascii="PT Astra Serif" w:hAnsi="PT Astra Serif"/>
                      <w:sz w:val="22"/>
                      <w:szCs w:val="22"/>
                    </w:rPr>
                    <w:t>.</w:t>
                  </w:r>
                </w:p>
                <w:p w:rsidR="009F02E3" w:rsidRPr="00770001" w:rsidRDefault="009F02E3" w:rsidP="009F02E3">
                  <w:pPr>
                    <w:suppressAutoHyphens/>
                    <w:autoSpaceDE/>
                    <w:autoSpaceDN/>
                    <w:adjustRightInd/>
                    <w:rPr>
                      <w:rFonts w:ascii="PT Astra Serif" w:hAnsi="PT Astra Serif"/>
                      <w:sz w:val="22"/>
                      <w:szCs w:val="22"/>
                    </w:rPr>
                  </w:pPr>
                </w:p>
              </w:tc>
            </w:tr>
            <w:tr w:rsidR="009F02E3" w:rsidRPr="00770001" w:rsidTr="00D7095B">
              <w:trPr>
                <w:trHeight w:val="487"/>
              </w:trPr>
              <w:tc>
                <w:tcPr>
                  <w:tcW w:w="567" w:type="dxa"/>
                  <w:tcBorders>
                    <w:top w:val="single" w:sz="4" w:space="0" w:color="000000"/>
                    <w:left w:val="single" w:sz="4" w:space="0" w:color="000000"/>
                    <w:bottom w:val="single" w:sz="4" w:space="0" w:color="000000"/>
                    <w:right w:val="single" w:sz="4" w:space="0" w:color="000000"/>
                  </w:tcBorders>
                </w:tcPr>
                <w:p w:rsidR="009F02E3" w:rsidRPr="00770001" w:rsidRDefault="009F02E3" w:rsidP="009F02E3">
                  <w:pPr>
                    <w:suppressAutoHyphens/>
                    <w:autoSpaceDE/>
                    <w:autoSpaceDN/>
                    <w:adjustRightInd/>
                    <w:jc w:val="center"/>
                    <w:rPr>
                      <w:rFonts w:ascii="PT Astra Serif" w:hAnsi="PT Astra Serif"/>
                      <w:sz w:val="22"/>
                      <w:szCs w:val="22"/>
                    </w:rPr>
                  </w:pPr>
                  <w:r w:rsidRPr="00770001">
                    <w:rPr>
                      <w:rFonts w:ascii="PT Astra Serif" w:hAnsi="PT Astra Serif"/>
                      <w:sz w:val="22"/>
                      <w:szCs w:val="22"/>
                    </w:rPr>
                    <w:t>1.</w:t>
                  </w:r>
                </w:p>
              </w:tc>
              <w:tc>
                <w:tcPr>
                  <w:tcW w:w="3686" w:type="dxa"/>
                  <w:tcBorders>
                    <w:top w:val="single" w:sz="4" w:space="0" w:color="000000"/>
                    <w:left w:val="single" w:sz="4" w:space="0" w:color="000000"/>
                    <w:bottom w:val="single" w:sz="4" w:space="0" w:color="000000"/>
                    <w:right w:val="single" w:sz="4" w:space="0" w:color="auto"/>
                  </w:tcBorders>
                </w:tcPr>
                <w:p w:rsidR="00992D36" w:rsidRPr="00770001" w:rsidRDefault="00B1693D" w:rsidP="007A0DB6">
                  <w:pPr>
                    <w:widowControl/>
                    <w:suppressAutoHyphens/>
                    <w:autoSpaceDE/>
                    <w:autoSpaceDN/>
                    <w:adjustRightInd/>
                    <w:rPr>
                      <w:rFonts w:ascii="PT Astra Serif" w:hAnsi="PT Astra Serif"/>
                      <w:sz w:val="24"/>
                      <w:szCs w:val="24"/>
                    </w:rPr>
                  </w:pPr>
                  <w:proofErr w:type="spellStart"/>
                  <w:r>
                    <w:rPr>
                      <w:rFonts w:ascii="PT Astra Serif" w:hAnsi="PT Astra Serif"/>
                      <w:sz w:val="24"/>
                      <w:szCs w:val="24"/>
                    </w:rPr>
                    <w:t>Паранит</w:t>
                  </w:r>
                  <w:proofErr w:type="spellEnd"/>
                  <w:r>
                    <w:rPr>
                      <w:rFonts w:ascii="PT Astra Serif" w:hAnsi="PT Astra Serif"/>
                      <w:sz w:val="24"/>
                      <w:szCs w:val="24"/>
                    </w:rPr>
                    <w:t xml:space="preserve"> ПМБ 3 м</w:t>
                  </w:r>
                  <w:r w:rsidR="007E2308">
                    <w:rPr>
                      <w:rFonts w:ascii="PT Astra Serif" w:hAnsi="PT Astra Serif"/>
                      <w:sz w:val="24"/>
                      <w:szCs w:val="24"/>
                    </w:rPr>
                    <w:t>м (750х</w:t>
                  </w:r>
                  <w:r>
                    <w:rPr>
                      <w:rFonts w:ascii="PT Astra Serif" w:hAnsi="PT Astra Serif"/>
                      <w:sz w:val="24"/>
                      <w:szCs w:val="24"/>
                    </w:rPr>
                    <w:t>1000)</w:t>
                  </w:r>
                </w:p>
              </w:tc>
              <w:tc>
                <w:tcPr>
                  <w:tcW w:w="1021" w:type="dxa"/>
                  <w:tcBorders>
                    <w:top w:val="single" w:sz="4" w:space="0" w:color="000000"/>
                    <w:left w:val="single" w:sz="4" w:space="0" w:color="000000"/>
                    <w:bottom w:val="single" w:sz="4" w:space="0" w:color="000000"/>
                    <w:right w:val="single" w:sz="4" w:space="0" w:color="000000"/>
                  </w:tcBorders>
                </w:tcPr>
                <w:p w:rsidR="009F02E3" w:rsidRPr="00770001" w:rsidRDefault="00B1693D" w:rsidP="009F02E3">
                  <w:pPr>
                    <w:suppressAutoHyphens/>
                    <w:autoSpaceDE/>
                    <w:autoSpaceDN/>
                    <w:adjustRightInd/>
                    <w:jc w:val="center"/>
                    <w:rPr>
                      <w:rFonts w:ascii="PT Astra Serif" w:hAnsi="PT Astra Serif"/>
                      <w:sz w:val="22"/>
                      <w:szCs w:val="22"/>
                    </w:rPr>
                  </w:pPr>
                  <w:r>
                    <w:rPr>
                      <w:rFonts w:ascii="PT Astra Serif" w:hAnsi="PT Astra Serif"/>
                      <w:sz w:val="22"/>
                      <w:szCs w:val="22"/>
                    </w:rPr>
                    <w:t>Лист</w:t>
                  </w:r>
                </w:p>
              </w:tc>
              <w:tc>
                <w:tcPr>
                  <w:tcW w:w="1134" w:type="dxa"/>
                  <w:tcBorders>
                    <w:top w:val="single" w:sz="4" w:space="0" w:color="000000"/>
                    <w:left w:val="single" w:sz="4" w:space="0" w:color="000000"/>
                    <w:bottom w:val="single" w:sz="4" w:space="0" w:color="000000"/>
                    <w:right w:val="single" w:sz="4" w:space="0" w:color="000000"/>
                  </w:tcBorders>
                </w:tcPr>
                <w:p w:rsidR="009F02E3" w:rsidRPr="00770001" w:rsidRDefault="00B1693D" w:rsidP="00EE71EF">
                  <w:pPr>
                    <w:suppressAutoHyphens/>
                    <w:autoSpaceDE/>
                    <w:autoSpaceDN/>
                    <w:adjustRightInd/>
                    <w:jc w:val="center"/>
                    <w:rPr>
                      <w:rFonts w:ascii="PT Astra Serif" w:hAnsi="PT Astra Serif"/>
                      <w:sz w:val="22"/>
                      <w:szCs w:val="22"/>
                    </w:rPr>
                  </w:pPr>
                  <w:r>
                    <w:rPr>
                      <w:rFonts w:ascii="PT Astra Serif" w:hAnsi="PT Astra Serif"/>
                      <w:sz w:val="22"/>
                      <w:szCs w:val="22"/>
                    </w:rPr>
                    <w:t>12</w:t>
                  </w:r>
                </w:p>
              </w:tc>
              <w:tc>
                <w:tcPr>
                  <w:tcW w:w="1701" w:type="dxa"/>
                  <w:tcBorders>
                    <w:top w:val="single" w:sz="4" w:space="0" w:color="000000"/>
                    <w:left w:val="single" w:sz="4" w:space="0" w:color="000000"/>
                    <w:bottom w:val="single" w:sz="4" w:space="0" w:color="000000"/>
                    <w:right w:val="single" w:sz="4" w:space="0" w:color="000000"/>
                  </w:tcBorders>
                </w:tcPr>
                <w:p w:rsidR="009F02E3" w:rsidRPr="00770001" w:rsidRDefault="009F02E3" w:rsidP="009F02E3">
                  <w:pPr>
                    <w:suppressAutoHyphens/>
                    <w:autoSpaceDE/>
                    <w:autoSpaceDN/>
                    <w:adjustRightInd/>
                    <w:jc w:val="center"/>
                    <w:rPr>
                      <w:rFonts w:ascii="PT Astra Serif" w:hAnsi="PT Astra Serif"/>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9F02E3" w:rsidRPr="00770001" w:rsidRDefault="009F02E3" w:rsidP="009F02E3">
                  <w:pPr>
                    <w:suppressAutoHyphens/>
                    <w:autoSpaceDE/>
                    <w:autoSpaceDN/>
                    <w:adjustRightInd/>
                    <w:jc w:val="center"/>
                    <w:rPr>
                      <w:rFonts w:ascii="PT Astra Serif" w:hAnsi="PT Astra Serif"/>
                      <w:sz w:val="22"/>
                      <w:szCs w:val="22"/>
                    </w:rPr>
                  </w:pPr>
                </w:p>
              </w:tc>
            </w:tr>
            <w:tr w:rsidR="00C96DAB" w:rsidRPr="00770001" w:rsidTr="009F02E3">
              <w:trPr>
                <w:trHeight w:val="389"/>
              </w:trPr>
              <w:tc>
                <w:tcPr>
                  <w:tcW w:w="567" w:type="dxa"/>
                  <w:tcBorders>
                    <w:top w:val="single" w:sz="4" w:space="0" w:color="000000"/>
                    <w:left w:val="single" w:sz="4" w:space="0" w:color="000000"/>
                    <w:bottom w:val="single" w:sz="4" w:space="0" w:color="000000"/>
                    <w:right w:val="single" w:sz="4" w:space="0" w:color="000000"/>
                  </w:tcBorders>
                </w:tcPr>
                <w:p w:rsidR="00C96DAB" w:rsidRPr="00770001" w:rsidRDefault="00C96DAB" w:rsidP="009F02E3">
                  <w:pPr>
                    <w:suppressAutoHyphens/>
                    <w:autoSpaceDE/>
                    <w:autoSpaceDN/>
                    <w:adjustRightInd/>
                    <w:jc w:val="center"/>
                    <w:rPr>
                      <w:rFonts w:ascii="PT Astra Serif" w:hAnsi="PT Astra Serif"/>
                      <w:sz w:val="22"/>
                      <w:szCs w:val="22"/>
                    </w:rPr>
                  </w:pPr>
                  <w:r>
                    <w:rPr>
                      <w:rFonts w:ascii="PT Astra Serif" w:hAnsi="PT Astra Serif"/>
                      <w:sz w:val="22"/>
                      <w:szCs w:val="22"/>
                    </w:rPr>
                    <w:t>2.</w:t>
                  </w:r>
                </w:p>
              </w:tc>
              <w:tc>
                <w:tcPr>
                  <w:tcW w:w="3686" w:type="dxa"/>
                  <w:tcBorders>
                    <w:top w:val="single" w:sz="4" w:space="0" w:color="000000"/>
                    <w:left w:val="single" w:sz="4" w:space="0" w:color="000000"/>
                    <w:bottom w:val="single" w:sz="4" w:space="0" w:color="000000"/>
                    <w:right w:val="single" w:sz="4" w:space="0" w:color="auto"/>
                  </w:tcBorders>
                </w:tcPr>
                <w:p w:rsidR="00C96DAB" w:rsidRPr="00770001" w:rsidRDefault="007E2308" w:rsidP="00EE71EF">
                  <w:pPr>
                    <w:widowControl/>
                    <w:suppressAutoHyphens/>
                    <w:autoSpaceDE/>
                    <w:autoSpaceDN/>
                    <w:adjustRightInd/>
                    <w:rPr>
                      <w:rFonts w:ascii="PT Astra Serif" w:hAnsi="PT Astra Serif"/>
                      <w:sz w:val="24"/>
                      <w:szCs w:val="24"/>
                    </w:rPr>
                  </w:pPr>
                  <w:proofErr w:type="spellStart"/>
                  <w:r>
                    <w:rPr>
                      <w:rFonts w:ascii="PT Astra Serif" w:hAnsi="PT Astra Serif"/>
                      <w:sz w:val="24"/>
                      <w:szCs w:val="24"/>
                    </w:rPr>
                    <w:t>Паранит</w:t>
                  </w:r>
                  <w:proofErr w:type="spellEnd"/>
                  <w:r>
                    <w:rPr>
                      <w:rFonts w:ascii="PT Astra Serif" w:hAnsi="PT Astra Serif"/>
                      <w:sz w:val="24"/>
                      <w:szCs w:val="24"/>
                    </w:rPr>
                    <w:t xml:space="preserve"> ПМБ 4 мм (750х</w:t>
                  </w:r>
                  <w:r w:rsidR="00B1693D">
                    <w:rPr>
                      <w:rFonts w:ascii="PT Astra Serif" w:hAnsi="PT Astra Serif"/>
                      <w:sz w:val="24"/>
                      <w:szCs w:val="24"/>
                    </w:rPr>
                    <w:t>1000)</w:t>
                  </w:r>
                </w:p>
              </w:tc>
              <w:tc>
                <w:tcPr>
                  <w:tcW w:w="1021" w:type="dxa"/>
                  <w:tcBorders>
                    <w:top w:val="single" w:sz="4" w:space="0" w:color="000000"/>
                    <w:left w:val="single" w:sz="4" w:space="0" w:color="000000"/>
                    <w:bottom w:val="single" w:sz="4" w:space="0" w:color="000000"/>
                    <w:right w:val="single" w:sz="4" w:space="0" w:color="000000"/>
                  </w:tcBorders>
                </w:tcPr>
                <w:p w:rsidR="00C96DAB" w:rsidRDefault="00B1693D" w:rsidP="00C96DAB">
                  <w:pPr>
                    <w:jc w:val="center"/>
                  </w:pPr>
                  <w:r>
                    <w:t>Лист</w:t>
                  </w:r>
                </w:p>
              </w:tc>
              <w:tc>
                <w:tcPr>
                  <w:tcW w:w="1134" w:type="dxa"/>
                  <w:tcBorders>
                    <w:top w:val="single" w:sz="4" w:space="0" w:color="000000"/>
                    <w:left w:val="single" w:sz="4" w:space="0" w:color="000000"/>
                    <w:bottom w:val="single" w:sz="4" w:space="0" w:color="000000"/>
                    <w:right w:val="single" w:sz="4" w:space="0" w:color="000000"/>
                  </w:tcBorders>
                </w:tcPr>
                <w:p w:rsidR="00C96DAB" w:rsidRPr="00770001" w:rsidRDefault="00B1693D" w:rsidP="00C16575">
                  <w:pPr>
                    <w:suppressAutoHyphens/>
                    <w:autoSpaceDE/>
                    <w:autoSpaceDN/>
                    <w:adjustRightInd/>
                    <w:jc w:val="center"/>
                    <w:rPr>
                      <w:rFonts w:ascii="PT Astra Serif" w:hAnsi="PT Astra Serif"/>
                      <w:sz w:val="24"/>
                      <w:szCs w:val="24"/>
                    </w:rPr>
                  </w:pPr>
                  <w:r>
                    <w:rPr>
                      <w:rFonts w:ascii="PT Astra Serif" w:hAnsi="PT Astra Serif"/>
                      <w:sz w:val="24"/>
                      <w:szCs w:val="24"/>
                    </w:rPr>
                    <w:t>12</w:t>
                  </w:r>
                </w:p>
              </w:tc>
              <w:tc>
                <w:tcPr>
                  <w:tcW w:w="1701" w:type="dxa"/>
                  <w:tcBorders>
                    <w:top w:val="single" w:sz="4" w:space="0" w:color="000000"/>
                    <w:left w:val="single" w:sz="4" w:space="0" w:color="000000"/>
                    <w:bottom w:val="single" w:sz="4" w:space="0" w:color="000000"/>
                    <w:right w:val="single" w:sz="4" w:space="0" w:color="000000"/>
                  </w:tcBorders>
                </w:tcPr>
                <w:p w:rsidR="00C96DAB" w:rsidRPr="00770001" w:rsidRDefault="00C96DAB" w:rsidP="009F02E3">
                  <w:pPr>
                    <w:suppressAutoHyphens/>
                    <w:autoSpaceDE/>
                    <w:autoSpaceDN/>
                    <w:adjustRightInd/>
                    <w:jc w:val="center"/>
                    <w:rPr>
                      <w:rFonts w:ascii="PT Astra Serif" w:hAnsi="PT Astra Serif"/>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C96DAB" w:rsidRPr="00770001" w:rsidRDefault="00C96DAB" w:rsidP="009F02E3">
                  <w:pPr>
                    <w:suppressAutoHyphens/>
                    <w:autoSpaceDE/>
                    <w:autoSpaceDN/>
                    <w:adjustRightInd/>
                    <w:jc w:val="center"/>
                    <w:rPr>
                      <w:rFonts w:ascii="PT Astra Serif" w:hAnsi="PT Astra Serif"/>
                      <w:sz w:val="22"/>
                      <w:szCs w:val="22"/>
                    </w:rPr>
                  </w:pPr>
                </w:p>
              </w:tc>
            </w:tr>
            <w:tr w:rsidR="00C96DAB" w:rsidRPr="00770001" w:rsidTr="009F02E3">
              <w:trPr>
                <w:trHeight w:val="389"/>
              </w:trPr>
              <w:tc>
                <w:tcPr>
                  <w:tcW w:w="567" w:type="dxa"/>
                  <w:tcBorders>
                    <w:top w:val="single" w:sz="4" w:space="0" w:color="000000"/>
                    <w:left w:val="single" w:sz="4" w:space="0" w:color="000000"/>
                    <w:bottom w:val="single" w:sz="4" w:space="0" w:color="000000"/>
                    <w:right w:val="single" w:sz="4" w:space="0" w:color="000000"/>
                  </w:tcBorders>
                </w:tcPr>
                <w:p w:rsidR="00C96DAB" w:rsidRPr="00770001" w:rsidRDefault="00C96DAB" w:rsidP="009F02E3">
                  <w:pPr>
                    <w:suppressAutoHyphens/>
                    <w:autoSpaceDE/>
                    <w:autoSpaceDN/>
                    <w:adjustRightInd/>
                    <w:jc w:val="center"/>
                    <w:rPr>
                      <w:rFonts w:ascii="PT Astra Serif" w:hAnsi="PT Astra Serif"/>
                      <w:sz w:val="22"/>
                      <w:szCs w:val="22"/>
                    </w:rPr>
                  </w:pPr>
                  <w:r>
                    <w:rPr>
                      <w:rFonts w:ascii="PT Astra Serif" w:hAnsi="PT Astra Serif"/>
                      <w:sz w:val="22"/>
                      <w:szCs w:val="22"/>
                    </w:rPr>
                    <w:t>3.</w:t>
                  </w:r>
                </w:p>
              </w:tc>
              <w:tc>
                <w:tcPr>
                  <w:tcW w:w="3686" w:type="dxa"/>
                  <w:tcBorders>
                    <w:top w:val="single" w:sz="4" w:space="0" w:color="000000"/>
                    <w:left w:val="single" w:sz="4" w:space="0" w:color="000000"/>
                    <w:bottom w:val="single" w:sz="4" w:space="0" w:color="000000"/>
                    <w:right w:val="single" w:sz="4" w:space="0" w:color="auto"/>
                  </w:tcBorders>
                </w:tcPr>
                <w:p w:rsidR="00C96DAB" w:rsidRPr="00770001" w:rsidRDefault="007E2308" w:rsidP="009F02E3">
                  <w:pPr>
                    <w:widowControl/>
                    <w:suppressAutoHyphens/>
                    <w:autoSpaceDE/>
                    <w:autoSpaceDN/>
                    <w:adjustRightInd/>
                    <w:rPr>
                      <w:rFonts w:ascii="PT Astra Serif" w:hAnsi="PT Astra Serif"/>
                      <w:sz w:val="24"/>
                      <w:szCs w:val="24"/>
                    </w:rPr>
                  </w:pPr>
                  <w:r>
                    <w:rPr>
                      <w:rFonts w:ascii="PT Astra Serif" w:hAnsi="PT Astra Serif"/>
                      <w:sz w:val="24"/>
                      <w:szCs w:val="24"/>
                    </w:rPr>
                    <w:t>Набивка сальниковая 12х</w:t>
                  </w:r>
                  <w:r w:rsidR="00B1693D">
                    <w:rPr>
                      <w:rFonts w:ascii="PT Astra Serif" w:hAnsi="PT Astra Serif"/>
                      <w:sz w:val="24"/>
                      <w:szCs w:val="24"/>
                    </w:rPr>
                    <w:t>12 мм</w:t>
                  </w:r>
                </w:p>
              </w:tc>
              <w:tc>
                <w:tcPr>
                  <w:tcW w:w="1021" w:type="dxa"/>
                  <w:tcBorders>
                    <w:top w:val="single" w:sz="4" w:space="0" w:color="000000"/>
                    <w:left w:val="single" w:sz="4" w:space="0" w:color="000000"/>
                    <w:bottom w:val="single" w:sz="4" w:space="0" w:color="000000"/>
                    <w:right w:val="single" w:sz="4" w:space="0" w:color="000000"/>
                  </w:tcBorders>
                </w:tcPr>
                <w:p w:rsidR="00C96DAB" w:rsidRDefault="00B1693D" w:rsidP="00C96DAB">
                  <w:pPr>
                    <w:jc w:val="center"/>
                  </w:pPr>
                  <w:r>
                    <w:t>М</w:t>
                  </w:r>
                </w:p>
              </w:tc>
              <w:tc>
                <w:tcPr>
                  <w:tcW w:w="1134" w:type="dxa"/>
                  <w:tcBorders>
                    <w:top w:val="single" w:sz="4" w:space="0" w:color="000000"/>
                    <w:left w:val="single" w:sz="4" w:space="0" w:color="000000"/>
                    <w:bottom w:val="single" w:sz="4" w:space="0" w:color="000000"/>
                    <w:right w:val="single" w:sz="4" w:space="0" w:color="000000"/>
                  </w:tcBorders>
                </w:tcPr>
                <w:p w:rsidR="00C96DAB" w:rsidRPr="00770001" w:rsidRDefault="00B1693D" w:rsidP="00C16575">
                  <w:pPr>
                    <w:suppressAutoHyphens/>
                    <w:autoSpaceDE/>
                    <w:autoSpaceDN/>
                    <w:adjustRightInd/>
                    <w:jc w:val="center"/>
                    <w:rPr>
                      <w:rFonts w:ascii="PT Astra Serif" w:hAnsi="PT Astra Serif"/>
                      <w:sz w:val="24"/>
                      <w:szCs w:val="24"/>
                    </w:rPr>
                  </w:pPr>
                  <w:r>
                    <w:rPr>
                      <w:rFonts w:ascii="PT Astra Serif" w:hAnsi="PT Astra Serif"/>
                      <w:sz w:val="24"/>
                      <w:szCs w:val="24"/>
                    </w:rPr>
                    <w:t>12</w:t>
                  </w:r>
                </w:p>
              </w:tc>
              <w:tc>
                <w:tcPr>
                  <w:tcW w:w="1701" w:type="dxa"/>
                  <w:tcBorders>
                    <w:top w:val="single" w:sz="4" w:space="0" w:color="000000"/>
                    <w:left w:val="single" w:sz="4" w:space="0" w:color="000000"/>
                    <w:bottom w:val="single" w:sz="4" w:space="0" w:color="000000"/>
                    <w:right w:val="single" w:sz="4" w:space="0" w:color="000000"/>
                  </w:tcBorders>
                </w:tcPr>
                <w:p w:rsidR="00C96DAB" w:rsidRPr="00770001" w:rsidRDefault="00C96DAB" w:rsidP="009F02E3">
                  <w:pPr>
                    <w:suppressAutoHyphens/>
                    <w:autoSpaceDE/>
                    <w:autoSpaceDN/>
                    <w:adjustRightInd/>
                    <w:jc w:val="center"/>
                    <w:rPr>
                      <w:rFonts w:ascii="PT Astra Serif" w:hAnsi="PT Astra Serif"/>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C96DAB" w:rsidRPr="00770001" w:rsidRDefault="00C96DAB" w:rsidP="009F02E3">
                  <w:pPr>
                    <w:suppressAutoHyphens/>
                    <w:autoSpaceDE/>
                    <w:autoSpaceDN/>
                    <w:adjustRightInd/>
                    <w:jc w:val="center"/>
                    <w:rPr>
                      <w:rFonts w:ascii="PT Astra Serif" w:hAnsi="PT Astra Serif"/>
                      <w:sz w:val="22"/>
                      <w:szCs w:val="22"/>
                    </w:rPr>
                  </w:pPr>
                </w:p>
              </w:tc>
            </w:tr>
            <w:tr w:rsidR="00C96DAB" w:rsidRPr="00770001" w:rsidTr="009F02E3">
              <w:trPr>
                <w:trHeight w:val="389"/>
              </w:trPr>
              <w:tc>
                <w:tcPr>
                  <w:tcW w:w="567" w:type="dxa"/>
                  <w:tcBorders>
                    <w:top w:val="single" w:sz="4" w:space="0" w:color="000000"/>
                    <w:left w:val="single" w:sz="4" w:space="0" w:color="000000"/>
                    <w:bottom w:val="single" w:sz="4" w:space="0" w:color="000000"/>
                    <w:right w:val="single" w:sz="4" w:space="0" w:color="000000"/>
                  </w:tcBorders>
                </w:tcPr>
                <w:p w:rsidR="00C96DAB" w:rsidRPr="00770001" w:rsidRDefault="00C96DAB" w:rsidP="009F02E3">
                  <w:pPr>
                    <w:suppressAutoHyphens/>
                    <w:autoSpaceDE/>
                    <w:autoSpaceDN/>
                    <w:adjustRightInd/>
                    <w:jc w:val="center"/>
                    <w:rPr>
                      <w:rFonts w:ascii="PT Astra Serif" w:hAnsi="PT Astra Serif"/>
                      <w:sz w:val="22"/>
                      <w:szCs w:val="22"/>
                    </w:rPr>
                  </w:pPr>
                  <w:r>
                    <w:rPr>
                      <w:rFonts w:ascii="PT Astra Serif" w:hAnsi="PT Astra Serif"/>
                      <w:sz w:val="22"/>
                      <w:szCs w:val="22"/>
                    </w:rPr>
                    <w:t>4.</w:t>
                  </w:r>
                </w:p>
              </w:tc>
              <w:tc>
                <w:tcPr>
                  <w:tcW w:w="3686" w:type="dxa"/>
                  <w:tcBorders>
                    <w:top w:val="single" w:sz="4" w:space="0" w:color="000000"/>
                    <w:left w:val="single" w:sz="4" w:space="0" w:color="000000"/>
                    <w:bottom w:val="single" w:sz="4" w:space="0" w:color="000000"/>
                    <w:right w:val="single" w:sz="4" w:space="0" w:color="auto"/>
                  </w:tcBorders>
                </w:tcPr>
                <w:p w:rsidR="00C96DAB" w:rsidRPr="00770001" w:rsidRDefault="007E2308" w:rsidP="00D7095B">
                  <w:pPr>
                    <w:widowControl/>
                    <w:suppressAutoHyphens/>
                    <w:autoSpaceDE/>
                    <w:autoSpaceDN/>
                    <w:adjustRightInd/>
                    <w:rPr>
                      <w:rFonts w:ascii="PT Astra Serif" w:hAnsi="PT Astra Serif"/>
                      <w:sz w:val="24"/>
                      <w:szCs w:val="24"/>
                    </w:rPr>
                  </w:pPr>
                  <w:r>
                    <w:rPr>
                      <w:rFonts w:ascii="PT Astra Serif" w:hAnsi="PT Astra Serif"/>
                      <w:sz w:val="24"/>
                      <w:szCs w:val="24"/>
                    </w:rPr>
                    <w:t>Набивка сальниковая 10х</w:t>
                  </w:r>
                  <w:r w:rsidR="00B1693D">
                    <w:rPr>
                      <w:rFonts w:ascii="PT Astra Serif" w:hAnsi="PT Astra Serif"/>
                      <w:sz w:val="24"/>
                      <w:szCs w:val="24"/>
                    </w:rPr>
                    <w:t>10 мм</w:t>
                  </w:r>
                </w:p>
              </w:tc>
              <w:tc>
                <w:tcPr>
                  <w:tcW w:w="1021" w:type="dxa"/>
                  <w:tcBorders>
                    <w:top w:val="single" w:sz="4" w:space="0" w:color="000000"/>
                    <w:left w:val="single" w:sz="4" w:space="0" w:color="000000"/>
                    <w:bottom w:val="single" w:sz="4" w:space="0" w:color="000000"/>
                    <w:right w:val="single" w:sz="4" w:space="0" w:color="000000"/>
                  </w:tcBorders>
                </w:tcPr>
                <w:p w:rsidR="00C96DAB" w:rsidRDefault="00B1693D" w:rsidP="00C96DAB">
                  <w:pPr>
                    <w:jc w:val="center"/>
                  </w:pPr>
                  <w:r>
                    <w:t>М</w:t>
                  </w:r>
                </w:p>
              </w:tc>
              <w:tc>
                <w:tcPr>
                  <w:tcW w:w="1134" w:type="dxa"/>
                  <w:tcBorders>
                    <w:top w:val="single" w:sz="4" w:space="0" w:color="000000"/>
                    <w:left w:val="single" w:sz="4" w:space="0" w:color="000000"/>
                    <w:bottom w:val="single" w:sz="4" w:space="0" w:color="000000"/>
                    <w:right w:val="single" w:sz="4" w:space="0" w:color="000000"/>
                  </w:tcBorders>
                </w:tcPr>
                <w:p w:rsidR="00C96DAB" w:rsidRPr="00770001" w:rsidRDefault="00B1693D" w:rsidP="00C16575">
                  <w:pPr>
                    <w:suppressAutoHyphens/>
                    <w:autoSpaceDE/>
                    <w:autoSpaceDN/>
                    <w:adjustRightInd/>
                    <w:jc w:val="center"/>
                    <w:rPr>
                      <w:rFonts w:ascii="PT Astra Serif" w:hAnsi="PT Astra Serif"/>
                      <w:sz w:val="24"/>
                      <w:szCs w:val="24"/>
                    </w:rPr>
                  </w:pPr>
                  <w:r>
                    <w:rPr>
                      <w:rFonts w:ascii="PT Astra Serif" w:hAnsi="PT Astra Serif"/>
                      <w:sz w:val="24"/>
                      <w:szCs w:val="24"/>
                    </w:rPr>
                    <w:t>12</w:t>
                  </w:r>
                </w:p>
              </w:tc>
              <w:tc>
                <w:tcPr>
                  <w:tcW w:w="1701" w:type="dxa"/>
                  <w:tcBorders>
                    <w:top w:val="single" w:sz="4" w:space="0" w:color="000000"/>
                    <w:left w:val="single" w:sz="4" w:space="0" w:color="000000"/>
                    <w:bottom w:val="single" w:sz="4" w:space="0" w:color="000000"/>
                    <w:right w:val="single" w:sz="4" w:space="0" w:color="000000"/>
                  </w:tcBorders>
                </w:tcPr>
                <w:p w:rsidR="00C96DAB" w:rsidRPr="00770001" w:rsidRDefault="00C96DAB" w:rsidP="009F02E3">
                  <w:pPr>
                    <w:suppressAutoHyphens/>
                    <w:autoSpaceDE/>
                    <w:autoSpaceDN/>
                    <w:adjustRightInd/>
                    <w:jc w:val="center"/>
                    <w:rPr>
                      <w:rFonts w:ascii="PT Astra Serif" w:hAnsi="PT Astra Serif"/>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C96DAB" w:rsidRPr="00770001" w:rsidRDefault="00C96DAB" w:rsidP="009F02E3">
                  <w:pPr>
                    <w:suppressAutoHyphens/>
                    <w:autoSpaceDE/>
                    <w:autoSpaceDN/>
                    <w:adjustRightInd/>
                    <w:jc w:val="center"/>
                    <w:rPr>
                      <w:rFonts w:ascii="PT Astra Serif" w:hAnsi="PT Astra Serif"/>
                      <w:sz w:val="22"/>
                      <w:szCs w:val="22"/>
                    </w:rPr>
                  </w:pPr>
                </w:p>
              </w:tc>
            </w:tr>
            <w:tr w:rsidR="00B1693D" w:rsidRPr="00770001" w:rsidTr="009F02E3">
              <w:trPr>
                <w:trHeight w:val="389"/>
              </w:trPr>
              <w:tc>
                <w:tcPr>
                  <w:tcW w:w="567" w:type="dxa"/>
                  <w:tcBorders>
                    <w:top w:val="single" w:sz="4" w:space="0" w:color="000000"/>
                    <w:left w:val="single" w:sz="4" w:space="0" w:color="000000"/>
                    <w:bottom w:val="single" w:sz="4" w:space="0" w:color="000000"/>
                    <w:right w:val="single" w:sz="4" w:space="0" w:color="000000"/>
                  </w:tcBorders>
                </w:tcPr>
                <w:p w:rsidR="00B1693D" w:rsidRDefault="00B1693D" w:rsidP="009F02E3">
                  <w:pPr>
                    <w:suppressAutoHyphens/>
                    <w:autoSpaceDE/>
                    <w:autoSpaceDN/>
                    <w:adjustRightInd/>
                    <w:jc w:val="center"/>
                    <w:rPr>
                      <w:rFonts w:ascii="PT Astra Serif" w:hAnsi="PT Astra Serif"/>
                      <w:sz w:val="22"/>
                      <w:szCs w:val="22"/>
                    </w:rPr>
                  </w:pPr>
                  <w:r>
                    <w:rPr>
                      <w:rFonts w:ascii="PT Astra Serif" w:hAnsi="PT Astra Serif"/>
                      <w:sz w:val="22"/>
                      <w:szCs w:val="22"/>
                    </w:rPr>
                    <w:t>5.</w:t>
                  </w:r>
                </w:p>
              </w:tc>
              <w:tc>
                <w:tcPr>
                  <w:tcW w:w="3686" w:type="dxa"/>
                  <w:tcBorders>
                    <w:top w:val="single" w:sz="4" w:space="0" w:color="000000"/>
                    <w:left w:val="single" w:sz="4" w:space="0" w:color="000000"/>
                    <w:bottom w:val="single" w:sz="4" w:space="0" w:color="000000"/>
                    <w:right w:val="single" w:sz="4" w:space="0" w:color="auto"/>
                  </w:tcBorders>
                </w:tcPr>
                <w:p w:rsidR="00B1693D" w:rsidRPr="00770001" w:rsidRDefault="007E2308" w:rsidP="00D7095B">
                  <w:pPr>
                    <w:widowControl/>
                    <w:suppressAutoHyphens/>
                    <w:autoSpaceDE/>
                    <w:autoSpaceDN/>
                    <w:adjustRightInd/>
                    <w:rPr>
                      <w:rFonts w:ascii="PT Astra Serif" w:hAnsi="PT Astra Serif"/>
                      <w:sz w:val="24"/>
                      <w:szCs w:val="24"/>
                    </w:rPr>
                  </w:pPr>
                  <w:r>
                    <w:rPr>
                      <w:rFonts w:ascii="PT Astra Serif" w:hAnsi="PT Astra Serif"/>
                      <w:sz w:val="24"/>
                      <w:szCs w:val="24"/>
                    </w:rPr>
                    <w:t>Набивка сальниковая 8х</w:t>
                  </w:r>
                  <w:r w:rsidR="00B1693D">
                    <w:rPr>
                      <w:rFonts w:ascii="PT Astra Serif" w:hAnsi="PT Astra Serif"/>
                      <w:sz w:val="24"/>
                      <w:szCs w:val="24"/>
                    </w:rPr>
                    <w:t>8 мм</w:t>
                  </w:r>
                </w:p>
              </w:tc>
              <w:tc>
                <w:tcPr>
                  <w:tcW w:w="1021" w:type="dxa"/>
                  <w:tcBorders>
                    <w:top w:val="single" w:sz="4" w:space="0" w:color="000000"/>
                    <w:left w:val="single" w:sz="4" w:space="0" w:color="000000"/>
                    <w:bottom w:val="single" w:sz="4" w:space="0" w:color="000000"/>
                    <w:right w:val="single" w:sz="4" w:space="0" w:color="000000"/>
                  </w:tcBorders>
                </w:tcPr>
                <w:p w:rsidR="00B1693D" w:rsidRDefault="00B1693D" w:rsidP="00C96DAB">
                  <w:pPr>
                    <w:jc w:val="center"/>
                  </w:pPr>
                  <w:r>
                    <w:t>М</w:t>
                  </w:r>
                </w:p>
              </w:tc>
              <w:tc>
                <w:tcPr>
                  <w:tcW w:w="1134" w:type="dxa"/>
                  <w:tcBorders>
                    <w:top w:val="single" w:sz="4" w:space="0" w:color="000000"/>
                    <w:left w:val="single" w:sz="4" w:space="0" w:color="000000"/>
                    <w:bottom w:val="single" w:sz="4" w:space="0" w:color="000000"/>
                    <w:right w:val="single" w:sz="4" w:space="0" w:color="000000"/>
                  </w:tcBorders>
                </w:tcPr>
                <w:p w:rsidR="00B1693D" w:rsidRPr="00770001" w:rsidRDefault="00B1693D" w:rsidP="00C16575">
                  <w:pPr>
                    <w:suppressAutoHyphens/>
                    <w:autoSpaceDE/>
                    <w:autoSpaceDN/>
                    <w:adjustRightInd/>
                    <w:jc w:val="center"/>
                    <w:rPr>
                      <w:rFonts w:ascii="PT Astra Serif" w:hAnsi="PT Astra Serif"/>
                      <w:sz w:val="24"/>
                      <w:szCs w:val="24"/>
                    </w:rPr>
                  </w:pPr>
                  <w:r>
                    <w:rPr>
                      <w:rFonts w:ascii="PT Astra Serif" w:hAnsi="PT Astra Serif"/>
                      <w:sz w:val="24"/>
                      <w:szCs w:val="24"/>
                    </w:rPr>
                    <w:t>12</w:t>
                  </w:r>
                </w:p>
              </w:tc>
              <w:tc>
                <w:tcPr>
                  <w:tcW w:w="1701" w:type="dxa"/>
                  <w:tcBorders>
                    <w:top w:val="single" w:sz="4" w:space="0" w:color="000000"/>
                    <w:left w:val="single" w:sz="4" w:space="0" w:color="000000"/>
                    <w:bottom w:val="single" w:sz="4" w:space="0" w:color="000000"/>
                    <w:right w:val="single" w:sz="4" w:space="0" w:color="000000"/>
                  </w:tcBorders>
                </w:tcPr>
                <w:p w:rsidR="00B1693D" w:rsidRPr="00770001" w:rsidRDefault="00B1693D" w:rsidP="009F02E3">
                  <w:pPr>
                    <w:suppressAutoHyphens/>
                    <w:autoSpaceDE/>
                    <w:autoSpaceDN/>
                    <w:adjustRightInd/>
                    <w:jc w:val="center"/>
                    <w:rPr>
                      <w:rFonts w:ascii="PT Astra Serif" w:hAnsi="PT Astra Serif"/>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B1693D" w:rsidRPr="00770001" w:rsidRDefault="00B1693D" w:rsidP="009F02E3">
                  <w:pPr>
                    <w:suppressAutoHyphens/>
                    <w:autoSpaceDE/>
                    <w:autoSpaceDN/>
                    <w:adjustRightInd/>
                    <w:jc w:val="center"/>
                    <w:rPr>
                      <w:rFonts w:ascii="PT Astra Serif" w:hAnsi="PT Astra Serif"/>
                      <w:sz w:val="22"/>
                      <w:szCs w:val="22"/>
                    </w:rPr>
                  </w:pPr>
                </w:p>
              </w:tc>
            </w:tr>
            <w:tr w:rsidR="00B1693D" w:rsidRPr="00770001" w:rsidTr="009F02E3">
              <w:trPr>
                <w:trHeight w:val="389"/>
              </w:trPr>
              <w:tc>
                <w:tcPr>
                  <w:tcW w:w="567" w:type="dxa"/>
                  <w:tcBorders>
                    <w:top w:val="single" w:sz="4" w:space="0" w:color="000000"/>
                    <w:left w:val="single" w:sz="4" w:space="0" w:color="000000"/>
                    <w:bottom w:val="single" w:sz="4" w:space="0" w:color="000000"/>
                    <w:right w:val="single" w:sz="4" w:space="0" w:color="000000"/>
                  </w:tcBorders>
                </w:tcPr>
                <w:p w:rsidR="00B1693D" w:rsidRDefault="00B1693D" w:rsidP="009F02E3">
                  <w:pPr>
                    <w:suppressAutoHyphens/>
                    <w:autoSpaceDE/>
                    <w:autoSpaceDN/>
                    <w:adjustRightInd/>
                    <w:jc w:val="center"/>
                    <w:rPr>
                      <w:rFonts w:ascii="PT Astra Serif" w:hAnsi="PT Astra Serif"/>
                      <w:sz w:val="22"/>
                      <w:szCs w:val="22"/>
                    </w:rPr>
                  </w:pPr>
                  <w:r>
                    <w:rPr>
                      <w:rFonts w:ascii="PT Astra Serif" w:hAnsi="PT Astra Serif"/>
                      <w:sz w:val="22"/>
                      <w:szCs w:val="22"/>
                    </w:rPr>
                    <w:t>6.</w:t>
                  </w:r>
                </w:p>
              </w:tc>
              <w:tc>
                <w:tcPr>
                  <w:tcW w:w="3686" w:type="dxa"/>
                  <w:tcBorders>
                    <w:top w:val="single" w:sz="4" w:space="0" w:color="000000"/>
                    <w:left w:val="single" w:sz="4" w:space="0" w:color="000000"/>
                    <w:bottom w:val="single" w:sz="4" w:space="0" w:color="000000"/>
                    <w:right w:val="single" w:sz="4" w:space="0" w:color="auto"/>
                  </w:tcBorders>
                </w:tcPr>
                <w:p w:rsidR="00B1693D" w:rsidRPr="00770001" w:rsidRDefault="007E2308" w:rsidP="00D7095B">
                  <w:pPr>
                    <w:widowControl/>
                    <w:suppressAutoHyphens/>
                    <w:autoSpaceDE/>
                    <w:autoSpaceDN/>
                    <w:adjustRightInd/>
                    <w:rPr>
                      <w:rFonts w:ascii="PT Astra Serif" w:hAnsi="PT Astra Serif"/>
                      <w:sz w:val="24"/>
                      <w:szCs w:val="24"/>
                    </w:rPr>
                  </w:pPr>
                  <w:r>
                    <w:rPr>
                      <w:rFonts w:ascii="PT Astra Serif" w:hAnsi="PT Astra Serif"/>
                      <w:sz w:val="24"/>
                      <w:szCs w:val="24"/>
                    </w:rPr>
                    <w:t>Набивка сальниковая 6х</w:t>
                  </w:r>
                  <w:r w:rsidR="00B1693D">
                    <w:rPr>
                      <w:rFonts w:ascii="PT Astra Serif" w:hAnsi="PT Astra Serif"/>
                      <w:sz w:val="24"/>
                      <w:szCs w:val="24"/>
                    </w:rPr>
                    <w:t>6 мм</w:t>
                  </w:r>
                </w:p>
              </w:tc>
              <w:tc>
                <w:tcPr>
                  <w:tcW w:w="1021" w:type="dxa"/>
                  <w:tcBorders>
                    <w:top w:val="single" w:sz="4" w:space="0" w:color="000000"/>
                    <w:left w:val="single" w:sz="4" w:space="0" w:color="000000"/>
                    <w:bottom w:val="single" w:sz="4" w:space="0" w:color="000000"/>
                    <w:right w:val="single" w:sz="4" w:space="0" w:color="000000"/>
                  </w:tcBorders>
                </w:tcPr>
                <w:p w:rsidR="00B1693D" w:rsidRDefault="00B1693D" w:rsidP="00C96DAB">
                  <w:pPr>
                    <w:jc w:val="center"/>
                  </w:pPr>
                  <w:r>
                    <w:t>М</w:t>
                  </w:r>
                </w:p>
              </w:tc>
              <w:tc>
                <w:tcPr>
                  <w:tcW w:w="1134" w:type="dxa"/>
                  <w:tcBorders>
                    <w:top w:val="single" w:sz="4" w:space="0" w:color="000000"/>
                    <w:left w:val="single" w:sz="4" w:space="0" w:color="000000"/>
                    <w:bottom w:val="single" w:sz="4" w:space="0" w:color="000000"/>
                    <w:right w:val="single" w:sz="4" w:space="0" w:color="000000"/>
                  </w:tcBorders>
                </w:tcPr>
                <w:p w:rsidR="00B1693D" w:rsidRPr="00770001" w:rsidRDefault="00B1693D" w:rsidP="00C16575">
                  <w:pPr>
                    <w:suppressAutoHyphens/>
                    <w:autoSpaceDE/>
                    <w:autoSpaceDN/>
                    <w:adjustRightInd/>
                    <w:jc w:val="center"/>
                    <w:rPr>
                      <w:rFonts w:ascii="PT Astra Serif" w:hAnsi="PT Astra Serif"/>
                      <w:sz w:val="24"/>
                      <w:szCs w:val="24"/>
                    </w:rPr>
                  </w:pPr>
                  <w:r>
                    <w:rPr>
                      <w:rFonts w:ascii="PT Astra Serif" w:hAnsi="PT Astra Serif"/>
                      <w:sz w:val="24"/>
                      <w:szCs w:val="24"/>
                    </w:rPr>
                    <w:t>12</w:t>
                  </w:r>
                </w:p>
              </w:tc>
              <w:tc>
                <w:tcPr>
                  <w:tcW w:w="1701" w:type="dxa"/>
                  <w:tcBorders>
                    <w:top w:val="single" w:sz="4" w:space="0" w:color="000000"/>
                    <w:left w:val="single" w:sz="4" w:space="0" w:color="000000"/>
                    <w:bottom w:val="single" w:sz="4" w:space="0" w:color="000000"/>
                    <w:right w:val="single" w:sz="4" w:space="0" w:color="000000"/>
                  </w:tcBorders>
                </w:tcPr>
                <w:p w:rsidR="00B1693D" w:rsidRPr="00770001" w:rsidRDefault="00B1693D" w:rsidP="009F02E3">
                  <w:pPr>
                    <w:suppressAutoHyphens/>
                    <w:autoSpaceDE/>
                    <w:autoSpaceDN/>
                    <w:adjustRightInd/>
                    <w:jc w:val="center"/>
                    <w:rPr>
                      <w:rFonts w:ascii="PT Astra Serif" w:hAnsi="PT Astra Serif"/>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B1693D" w:rsidRPr="00770001" w:rsidRDefault="00B1693D" w:rsidP="009F02E3">
                  <w:pPr>
                    <w:suppressAutoHyphens/>
                    <w:autoSpaceDE/>
                    <w:autoSpaceDN/>
                    <w:adjustRightInd/>
                    <w:jc w:val="center"/>
                    <w:rPr>
                      <w:rFonts w:ascii="PT Astra Serif" w:hAnsi="PT Astra Serif"/>
                      <w:sz w:val="22"/>
                      <w:szCs w:val="22"/>
                    </w:rPr>
                  </w:pPr>
                </w:p>
              </w:tc>
            </w:tr>
          </w:tbl>
          <w:p w:rsidR="00A12D83" w:rsidRPr="00770001" w:rsidRDefault="00A12D83" w:rsidP="00DB118D">
            <w:pPr>
              <w:pStyle w:val="2"/>
              <w:spacing w:line="240" w:lineRule="auto"/>
              <w:ind w:right="-285"/>
              <w:jc w:val="left"/>
              <w:rPr>
                <w:rFonts w:ascii="PT Astra Serif" w:hAnsi="PT Astra Serif"/>
                <w:bCs w:val="0"/>
                <w:sz w:val="24"/>
                <w:szCs w:val="24"/>
              </w:rPr>
            </w:pPr>
          </w:p>
          <w:p w:rsidR="00237EBE" w:rsidRPr="00770001" w:rsidRDefault="006432EF" w:rsidP="00C90E40">
            <w:pPr>
              <w:ind w:left="-284" w:firstLine="284"/>
              <w:jc w:val="both"/>
              <w:rPr>
                <w:rFonts w:ascii="PT Astra Serif" w:hAnsi="PT Astra Serif"/>
                <w:b/>
                <w:i/>
                <w:sz w:val="24"/>
                <w:szCs w:val="24"/>
                <w:u w:val="single"/>
              </w:rPr>
            </w:pPr>
            <w:r w:rsidRPr="00770001">
              <w:rPr>
                <w:rFonts w:ascii="PT Astra Serif" w:hAnsi="PT Astra Serif"/>
                <w:i/>
                <w:sz w:val="24"/>
                <w:szCs w:val="24"/>
              </w:rPr>
              <w:t>Итого</w:t>
            </w:r>
            <w:r w:rsidR="00E91F5A" w:rsidRPr="00770001">
              <w:rPr>
                <w:rFonts w:ascii="PT Astra Serif" w:hAnsi="PT Astra Serif"/>
                <w:i/>
                <w:sz w:val="24"/>
                <w:szCs w:val="24"/>
              </w:rPr>
              <w:t xml:space="preserve">:  </w:t>
            </w:r>
            <w:r w:rsidR="00C90E40">
              <w:rPr>
                <w:rFonts w:ascii="PT Astra Serif" w:hAnsi="PT Astra Serif"/>
                <w:b/>
                <w:i/>
                <w:sz w:val="24"/>
                <w:szCs w:val="24"/>
                <w:u w:val="single"/>
              </w:rPr>
              <w:t>___________</w:t>
            </w:r>
            <w:r w:rsidR="001052BF">
              <w:rPr>
                <w:rFonts w:ascii="PT Astra Serif" w:hAnsi="PT Astra Serif"/>
                <w:i/>
                <w:sz w:val="24"/>
                <w:szCs w:val="24"/>
              </w:rPr>
              <w:t xml:space="preserve"> </w:t>
            </w:r>
            <w:r w:rsidR="00C90E40">
              <w:rPr>
                <w:rFonts w:ascii="PT Astra Serif" w:hAnsi="PT Astra Serif"/>
                <w:b/>
                <w:i/>
                <w:sz w:val="24"/>
                <w:szCs w:val="24"/>
                <w:u w:val="single"/>
              </w:rPr>
              <w:t>(_____________________</w:t>
            </w:r>
            <w:r w:rsidR="00AF1D2B" w:rsidRPr="00770001">
              <w:rPr>
                <w:rFonts w:ascii="PT Astra Serif" w:hAnsi="PT Astra Serif"/>
                <w:b/>
                <w:i/>
                <w:sz w:val="24"/>
                <w:szCs w:val="24"/>
                <w:u w:val="single"/>
              </w:rPr>
              <w:t>) рубл</w:t>
            </w:r>
            <w:r w:rsidR="00C16575" w:rsidRPr="00770001">
              <w:rPr>
                <w:rFonts w:ascii="PT Astra Serif" w:hAnsi="PT Astra Serif"/>
                <w:b/>
                <w:i/>
                <w:sz w:val="24"/>
                <w:szCs w:val="24"/>
                <w:u w:val="single"/>
              </w:rPr>
              <w:t xml:space="preserve">ей </w:t>
            </w:r>
            <w:r w:rsidR="001052BF">
              <w:rPr>
                <w:rFonts w:ascii="PT Astra Serif" w:hAnsi="PT Astra Serif"/>
                <w:b/>
                <w:i/>
                <w:sz w:val="24"/>
                <w:szCs w:val="24"/>
                <w:u w:val="single"/>
              </w:rPr>
              <w:t>00</w:t>
            </w:r>
            <w:r w:rsidR="00237EBE" w:rsidRPr="00770001">
              <w:rPr>
                <w:rFonts w:ascii="PT Astra Serif" w:hAnsi="PT Astra Serif"/>
                <w:b/>
                <w:i/>
                <w:sz w:val="24"/>
                <w:szCs w:val="24"/>
                <w:u w:val="single"/>
              </w:rPr>
              <w:t xml:space="preserve"> копеек, </w:t>
            </w:r>
            <w:r w:rsidR="00C16575" w:rsidRPr="00770001">
              <w:rPr>
                <w:rFonts w:ascii="PT Astra Serif" w:hAnsi="PT Astra Serif"/>
                <w:b/>
                <w:i/>
                <w:sz w:val="24"/>
                <w:szCs w:val="24"/>
                <w:u w:val="single"/>
              </w:rPr>
              <w:t xml:space="preserve"> </w:t>
            </w:r>
            <w:r w:rsidR="00770001" w:rsidRPr="00770001">
              <w:rPr>
                <w:rFonts w:ascii="PT Astra Serif" w:hAnsi="PT Astra Serif"/>
                <w:b/>
                <w:i/>
                <w:sz w:val="24"/>
                <w:szCs w:val="24"/>
                <w:u w:val="single"/>
              </w:rPr>
              <w:t xml:space="preserve">в том числе НДС </w:t>
            </w:r>
            <w:r w:rsidR="00C90E40">
              <w:rPr>
                <w:rFonts w:ascii="PT Astra Serif" w:hAnsi="PT Astra Serif"/>
                <w:b/>
                <w:i/>
                <w:sz w:val="24"/>
                <w:szCs w:val="24"/>
                <w:u w:val="single"/>
              </w:rPr>
              <w:t xml:space="preserve">, либо ННДС не облагается. </w:t>
            </w:r>
          </w:p>
          <w:p w:rsidR="009F02E3" w:rsidRPr="00770001" w:rsidRDefault="009F02E3" w:rsidP="00684104">
            <w:pPr>
              <w:pStyle w:val="1"/>
              <w:jc w:val="left"/>
              <w:rPr>
                <w:rFonts w:ascii="PT Astra Serif" w:hAnsi="PT Astra Serif"/>
              </w:rPr>
            </w:pPr>
          </w:p>
          <w:p w:rsidR="009A638B" w:rsidRPr="00770001" w:rsidRDefault="00DB118D" w:rsidP="00684104">
            <w:pPr>
              <w:pStyle w:val="1"/>
              <w:jc w:val="left"/>
              <w:rPr>
                <w:rFonts w:ascii="PT Astra Serif" w:hAnsi="PT Astra Serif"/>
                <w:sz w:val="24"/>
                <w:szCs w:val="24"/>
              </w:rPr>
            </w:pPr>
            <w:r w:rsidRPr="00770001">
              <w:rPr>
                <w:rFonts w:ascii="PT Astra Serif" w:hAnsi="PT Astra Serif"/>
                <w:sz w:val="24"/>
                <w:szCs w:val="24"/>
              </w:rPr>
              <w:t>З</w:t>
            </w:r>
            <w:r w:rsidR="009A638B" w:rsidRPr="00770001">
              <w:rPr>
                <w:rFonts w:ascii="PT Astra Serif" w:hAnsi="PT Astra Serif"/>
                <w:sz w:val="24"/>
                <w:szCs w:val="24"/>
              </w:rPr>
              <w:t xml:space="preserve">аказчик </w:t>
            </w:r>
            <w:r w:rsidR="00684104" w:rsidRPr="00770001">
              <w:rPr>
                <w:rFonts w:ascii="PT Astra Serif" w:hAnsi="PT Astra Serif"/>
                <w:sz w:val="24"/>
                <w:szCs w:val="24"/>
              </w:rPr>
              <w:t xml:space="preserve">                                                                     </w:t>
            </w:r>
            <w:r w:rsidR="00770001" w:rsidRPr="00770001">
              <w:rPr>
                <w:rFonts w:ascii="PT Astra Serif" w:hAnsi="PT Astra Serif"/>
                <w:sz w:val="24"/>
                <w:szCs w:val="24"/>
              </w:rPr>
              <w:t xml:space="preserve">                 </w:t>
            </w:r>
            <w:r w:rsidR="00684104" w:rsidRPr="00770001">
              <w:rPr>
                <w:rFonts w:ascii="PT Astra Serif" w:hAnsi="PT Astra Serif"/>
                <w:sz w:val="24"/>
                <w:szCs w:val="24"/>
              </w:rPr>
              <w:t>Поставщик</w:t>
            </w:r>
          </w:p>
          <w:p w:rsidR="009A638B" w:rsidRPr="00770001" w:rsidRDefault="009A638B" w:rsidP="008921B9">
            <w:pPr>
              <w:ind w:left="426" w:right="-285"/>
              <w:rPr>
                <w:rFonts w:ascii="PT Astra Serif" w:hAnsi="PT Astra Serif"/>
                <w:snapToGrid w:val="0"/>
                <w:sz w:val="28"/>
                <w:szCs w:val="28"/>
              </w:rPr>
            </w:pPr>
          </w:p>
          <w:p w:rsidR="00237EBE" w:rsidRPr="00770001" w:rsidRDefault="00237EBE" w:rsidP="00237EBE">
            <w:pPr>
              <w:ind w:right="-285"/>
              <w:rPr>
                <w:rFonts w:ascii="PT Astra Serif" w:hAnsi="PT Astra Serif"/>
                <w:snapToGrid w:val="0"/>
                <w:sz w:val="24"/>
                <w:szCs w:val="24"/>
              </w:rPr>
            </w:pPr>
          </w:p>
          <w:p w:rsidR="009A638B" w:rsidRPr="00770001" w:rsidRDefault="00AF1D2B" w:rsidP="00770001">
            <w:pPr>
              <w:ind w:right="-285"/>
              <w:rPr>
                <w:rFonts w:ascii="PT Astra Serif" w:hAnsi="PT Astra Serif"/>
                <w:snapToGrid w:val="0"/>
                <w:sz w:val="24"/>
                <w:szCs w:val="24"/>
              </w:rPr>
            </w:pPr>
            <w:r w:rsidRPr="00770001">
              <w:rPr>
                <w:rFonts w:ascii="PT Astra Serif" w:hAnsi="PT Astra Serif"/>
                <w:snapToGrid w:val="0"/>
                <w:sz w:val="24"/>
                <w:szCs w:val="24"/>
              </w:rPr>
              <w:t xml:space="preserve">_________________ </w:t>
            </w:r>
            <w:r w:rsidR="009A638B" w:rsidRPr="00770001">
              <w:rPr>
                <w:rFonts w:ascii="PT Astra Serif" w:hAnsi="PT Astra Serif"/>
                <w:snapToGrid w:val="0"/>
                <w:sz w:val="24"/>
                <w:szCs w:val="24"/>
              </w:rPr>
              <w:t xml:space="preserve"> </w:t>
            </w:r>
            <w:r w:rsidR="00770001" w:rsidRPr="00770001">
              <w:rPr>
                <w:rFonts w:ascii="PT Astra Serif" w:hAnsi="PT Astra Serif"/>
                <w:snapToGrid w:val="0"/>
                <w:sz w:val="24"/>
                <w:szCs w:val="24"/>
              </w:rPr>
              <w:t xml:space="preserve">А.П. Сухоруков </w:t>
            </w:r>
            <w:r w:rsidR="00684104" w:rsidRPr="00770001">
              <w:rPr>
                <w:rFonts w:ascii="PT Astra Serif" w:hAnsi="PT Astra Serif"/>
                <w:snapToGrid w:val="0"/>
                <w:sz w:val="24"/>
                <w:szCs w:val="24"/>
              </w:rPr>
              <w:t xml:space="preserve">                     </w:t>
            </w:r>
            <w:r w:rsidR="009C23A5" w:rsidRPr="00770001">
              <w:rPr>
                <w:rFonts w:ascii="PT Astra Serif" w:hAnsi="PT Astra Serif"/>
                <w:snapToGrid w:val="0"/>
                <w:sz w:val="24"/>
                <w:szCs w:val="24"/>
              </w:rPr>
              <w:t xml:space="preserve">     </w:t>
            </w:r>
            <w:r w:rsidR="00684104" w:rsidRPr="00770001">
              <w:rPr>
                <w:rFonts w:ascii="PT Astra Serif" w:hAnsi="PT Astra Serif"/>
                <w:snapToGrid w:val="0"/>
                <w:sz w:val="24"/>
                <w:szCs w:val="24"/>
              </w:rPr>
              <w:t>_________________</w:t>
            </w:r>
            <w:r w:rsidR="00F23A9F" w:rsidRPr="00770001">
              <w:rPr>
                <w:rFonts w:ascii="PT Astra Serif" w:hAnsi="PT Astra Serif"/>
                <w:snapToGrid w:val="0"/>
                <w:sz w:val="24"/>
                <w:szCs w:val="24"/>
              </w:rPr>
              <w:t xml:space="preserve"> </w:t>
            </w:r>
            <w:r w:rsidR="00C90E40">
              <w:rPr>
                <w:rFonts w:ascii="PT Astra Serif" w:hAnsi="PT Astra Serif"/>
                <w:snapToGrid w:val="0"/>
                <w:sz w:val="24"/>
                <w:szCs w:val="24"/>
              </w:rPr>
              <w:t>/____________/</w:t>
            </w:r>
          </w:p>
        </w:tc>
        <w:tc>
          <w:tcPr>
            <w:tcW w:w="1594" w:type="pct"/>
          </w:tcPr>
          <w:p w:rsidR="009A638B" w:rsidRPr="00770001" w:rsidRDefault="009A638B" w:rsidP="008921B9">
            <w:pPr>
              <w:ind w:left="426" w:right="-285"/>
              <w:rPr>
                <w:rFonts w:ascii="PT Astra Serif" w:hAnsi="PT Astra Serif"/>
                <w:b/>
                <w:bCs/>
                <w:sz w:val="24"/>
                <w:szCs w:val="24"/>
              </w:rPr>
            </w:pPr>
          </w:p>
          <w:p w:rsidR="007A0DB6" w:rsidRPr="00770001" w:rsidRDefault="007A0DB6" w:rsidP="008921B9">
            <w:pPr>
              <w:ind w:left="426" w:right="-285"/>
              <w:rPr>
                <w:rFonts w:ascii="PT Astra Serif" w:hAnsi="PT Astra Serif"/>
                <w:b/>
                <w:bCs/>
                <w:sz w:val="24"/>
                <w:szCs w:val="24"/>
              </w:rPr>
            </w:pPr>
          </w:p>
        </w:tc>
      </w:tr>
    </w:tbl>
    <w:p w:rsidR="00992D36" w:rsidRPr="00770001" w:rsidRDefault="00992D36" w:rsidP="009A638B">
      <w:pPr>
        <w:rPr>
          <w:rFonts w:ascii="PT Astra Serif" w:hAnsi="PT Astra Serif"/>
          <w:sz w:val="24"/>
          <w:szCs w:val="24"/>
        </w:rPr>
      </w:pPr>
      <w:r w:rsidRPr="00770001">
        <w:rPr>
          <w:rFonts w:ascii="PT Astra Serif" w:hAnsi="PT Astra Serif"/>
          <w:sz w:val="24"/>
          <w:szCs w:val="24"/>
        </w:rPr>
        <w:t>«___»</w:t>
      </w:r>
      <w:r w:rsidR="00AA1745">
        <w:rPr>
          <w:rFonts w:ascii="PT Astra Serif" w:hAnsi="PT Astra Serif"/>
          <w:sz w:val="24"/>
          <w:szCs w:val="24"/>
        </w:rPr>
        <w:t>_________</w:t>
      </w:r>
      <w:r w:rsidRPr="00770001">
        <w:rPr>
          <w:rFonts w:ascii="PT Astra Serif" w:hAnsi="PT Astra Serif"/>
          <w:sz w:val="24"/>
          <w:szCs w:val="24"/>
        </w:rPr>
        <w:t xml:space="preserve"> 202</w:t>
      </w:r>
      <w:r w:rsidR="00770001" w:rsidRPr="00770001">
        <w:rPr>
          <w:rFonts w:ascii="PT Astra Serif" w:hAnsi="PT Astra Serif"/>
          <w:sz w:val="24"/>
          <w:szCs w:val="24"/>
        </w:rPr>
        <w:t>6</w:t>
      </w:r>
      <w:r w:rsidRPr="00770001">
        <w:rPr>
          <w:rFonts w:ascii="PT Astra Serif" w:hAnsi="PT Astra Serif"/>
          <w:sz w:val="24"/>
          <w:szCs w:val="24"/>
        </w:rPr>
        <w:t xml:space="preserve"> г.                                        </w:t>
      </w:r>
      <w:r w:rsidR="001052BF">
        <w:rPr>
          <w:rFonts w:ascii="PT Astra Serif" w:hAnsi="PT Astra Serif"/>
          <w:sz w:val="24"/>
          <w:szCs w:val="24"/>
        </w:rPr>
        <w:t xml:space="preserve">            </w:t>
      </w:r>
      <w:r w:rsidRPr="00770001">
        <w:rPr>
          <w:rFonts w:ascii="PT Astra Serif" w:hAnsi="PT Astra Serif"/>
          <w:sz w:val="24"/>
          <w:szCs w:val="24"/>
        </w:rPr>
        <w:t xml:space="preserve"> </w:t>
      </w:r>
      <w:r w:rsidR="00C90E40">
        <w:rPr>
          <w:rFonts w:ascii="PT Astra Serif" w:hAnsi="PT Astra Serif"/>
          <w:sz w:val="24"/>
          <w:szCs w:val="24"/>
        </w:rPr>
        <w:t xml:space="preserve">      </w:t>
      </w:r>
      <w:r w:rsidRPr="00770001">
        <w:rPr>
          <w:rFonts w:ascii="PT Astra Serif" w:hAnsi="PT Astra Serif"/>
          <w:sz w:val="24"/>
          <w:szCs w:val="24"/>
        </w:rPr>
        <w:t xml:space="preserve"> «____» </w:t>
      </w:r>
      <w:r w:rsidR="00AA1745">
        <w:rPr>
          <w:rFonts w:ascii="PT Astra Serif" w:hAnsi="PT Astra Serif"/>
          <w:sz w:val="24"/>
          <w:szCs w:val="24"/>
        </w:rPr>
        <w:t>__________</w:t>
      </w:r>
      <w:bookmarkStart w:id="0" w:name="_GoBack"/>
      <w:bookmarkEnd w:id="0"/>
      <w:r w:rsidRPr="00770001">
        <w:rPr>
          <w:rFonts w:ascii="PT Astra Serif" w:hAnsi="PT Astra Serif"/>
          <w:sz w:val="24"/>
          <w:szCs w:val="24"/>
        </w:rPr>
        <w:t>202</w:t>
      </w:r>
      <w:r w:rsidR="00770001" w:rsidRPr="00770001">
        <w:rPr>
          <w:rFonts w:ascii="PT Astra Serif" w:hAnsi="PT Astra Serif"/>
          <w:sz w:val="24"/>
          <w:szCs w:val="24"/>
        </w:rPr>
        <w:t>6</w:t>
      </w:r>
      <w:r w:rsidRPr="00770001">
        <w:rPr>
          <w:rFonts w:ascii="PT Astra Serif" w:hAnsi="PT Astra Serif"/>
          <w:sz w:val="24"/>
          <w:szCs w:val="24"/>
        </w:rPr>
        <w:t xml:space="preserve"> г.</w:t>
      </w:r>
    </w:p>
    <w:p w:rsidR="00AF1D2B" w:rsidRPr="00770001" w:rsidRDefault="00992D36" w:rsidP="009A638B">
      <w:pPr>
        <w:rPr>
          <w:rFonts w:ascii="PT Astra Serif" w:hAnsi="PT Astra Serif"/>
          <w:sz w:val="24"/>
          <w:szCs w:val="24"/>
        </w:rPr>
      </w:pPr>
      <w:proofErr w:type="spellStart"/>
      <w:r w:rsidRPr="00770001">
        <w:rPr>
          <w:rFonts w:ascii="PT Astra Serif" w:hAnsi="PT Astra Serif"/>
          <w:sz w:val="24"/>
          <w:szCs w:val="24"/>
        </w:rPr>
        <w:t>м.п</w:t>
      </w:r>
      <w:proofErr w:type="spellEnd"/>
      <w:r w:rsidRPr="00770001">
        <w:rPr>
          <w:rFonts w:ascii="PT Astra Serif" w:hAnsi="PT Astra Serif"/>
          <w:sz w:val="24"/>
          <w:szCs w:val="24"/>
        </w:rPr>
        <w:t xml:space="preserve">.                                                                                    </w:t>
      </w:r>
      <w:proofErr w:type="spellStart"/>
      <w:r w:rsidRPr="00770001">
        <w:rPr>
          <w:rFonts w:ascii="PT Astra Serif" w:hAnsi="PT Astra Serif"/>
          <w:sz w:val="24"/>
          <w:szCs w:val="24"/>
        </w:rPr>
        <w:t>м.п</w:t>
      </w:r>
      <w:proofErr w:type="spellEnd"/>
      <w:r w:rsidRPr="00770001">
        <w:rPr>
          <w:rFonts w:ascii="PT Astra Serif" w:hAnsi="PT Astra Serif"/>
          <w:sz w:val="24"/>
          <w:szCs w:val="24"/>
        </w:rPr>
        <w:t xml:space="preserve">.    </w:t>
      </w:r>
    </w:p>
    <w:p w:rsidR="00AF1D2B" w:rsidRPr="00770001" w:rsidRDefault="00AF1D2B" w:rsidP="009A638B">
      <w:pPr>
        <w:rPr>
          <w:rFonts w:ascii="PT Astra Serif" w:hAnsi="PT Astra Serif"/>
          <w:sz w:val="24"/>
          <w:szCs w:val="24"/>
        </w:rPr>
      </w:pPr>
    </w:p>
    <w:p w:rsidR="00C16575" w:rsidRPr="00770001" w:rsidRDefault="00992D36" w:rsidP="00AF1D2B">
      <w:pPr>
        <w:jc w:val="center"/>
        <w:rPr>
          <w:rFonts w:ascii="PT Astra Serif" w:hAnsi="PT Astra Serif"/>
          <w:sz w:val="24"/>
          <w:szCs w:val="24"/>
        </w:rPr>
      </w:pPr>
      <w:r w:rsidRPr="00770001">
        <w:rPr>
          <w:rFonts w:ascii="PT Astra Serif" w:hAnsi="PT Astra Serif"/>
          <w:sz w:val="24"/>
          <w:szCs w:val="24"/>
        </w:rPr>
        <w:t xml:space="preserve">    </w:t>
      </w:r>
      <w:r w:rsidR="00AF1D2B" w:rsidRPr="00770001">
        <w:rPr>
          <w:rFonts w:ascii="PT Astra Serif" w:hAnsi="PT Astra Serif"/>
          <w:sz w:val="24"/>
          <w:szCs w:val="24"/>
        </w:rPr>
        <w:t xml:space="preserve">                                                                                                                                </w:t>
      </w:r>
    </w:p>
    <w:p w:rsidR="00C16575" w:rsidRPr="00770001" w:rsidRDefault="00C16575" w:rsidP="00AF1D2B">
      <w:pPr>
        <w:jc w:val="center"/>
        <w:rPr>
          <w:rFonts w:ascii="PT Astra Serif" w:hAnsi="PT Astra Serif"/>
          <w:sz w:val="24"/>
          <w:szCs w:val="24"/>
        </w:rPr>
      </w:pPr>
    </w:p>
    <w:p w:rsidR="00C16575" w:rsidRPr="00770001" w:rsidRDefault="00C16575" w:rsidP="00AF1D2B">
      <w:pPr>
        <w:jc w:val="center"/>
        <w:rPr>
          <w:rFonts w:ascii="PT Astra Serif" w:hAnsi="PT Astra Serif"/>
          <w:sz w:val="24"/>
          <w:szCs w:val="24"/>
        </w:rPr>
      </w:pPr>
    </w:p>
    <w:p w:rsidR="00C16575" w:rsidRPr="00770001" w:rsidRDefault="00C16575" w:rsidP="00AF1D2B">
      <w:pPr>
        <w:jc w:val="center"/>
        <w:rPr>
          <w:rFonts w:ascii="PT Astra Serif" w:hAnsi="PT Astra Serif"/>
          <w:sz w:val="24"/>
          <w:szCs w:val="24"/>
        </w:rPr>
      </w:pPr>
    </w:p>
    <w:p w:rsidR="00C16575" w:rsidRPr="00770001" w:rsidRDefault="00C16575" w:rsidP="00AF1D2B">
      <w:pPr>
        <w:jc w:val="center"/>
        <w:rPr>
          <w:rFonts w:ascii="PT Astra Serif" w:hAnsi="PT Astra Serif"/>
          <w:sz w:val="24"/>
          <w:szCs w:val="24"/>
        </w:rPr>
      </w:pPr>
    </w:p>
    <w:p w:rsidR="00C16575" w:rsidRPr="00770001" w:rsidRDefault="00C16575" w:rsidP="00AF1D2B">
      <w:pPr>
        <w:jc w:val="center"/>
        <w:rPr>
          <w:rFonts w:ascii="PT Astra Serif" w:hAnsi="PT Astra Serif"/>
          <w:sz w:val="24"/>
          <w:szCs w:val="24"/>
        </w:rPr>
      </w:pPr>
    </w:p>
    <w:p w:rsidR="00C16575" w:rsidRPr="00770001" w:rsidRDefault="00C16575" w:rsidP="00AF1D2B">
      <w:pPr>
        <w:jc w:val="center"/>
        <w:rPr>
          <w:rFonts w:ascii="PT Astra Serif" w:hAnsi="PT Astra Serif"/>
          <w:sz w:val="24"/>
          <w:szCs w:val="24"/>
        </w:rPr>
      </w:pPr>
    </w:p>
    <w:p w:rsidR="00C16575" w:rsidRPr="00770001" w:rsidRDefault="00C16575" w:rsidP="00AF1D2B">
      <w:pPr>
        <w:jc w:val="center"/>
        <w:rPr>
          <w:rFonts w:ascii="PT Astra Serif" w:hAnsi="PT Astra Serif"/>
          <w:sz w:val="24"/>
          <w:szCs w:val="24"/>
        </w:rPr>
      </w:pPr>
    </w:p>
    <w:p w:rsidR="00C16575" w:rsidRPr="00770001" w:rsidRDefault="00C16575" w:rsidP="00AF1D2B">
      <w:pPr>
        <w:jc w:val="center"/>
        <w:rPr>
          <w:rFonts w:ascii="PT Astra Serif" w:hAnsi="PT Astra Serif"/>
          <w:sz w:val="24"/>
          <w:szCs w:val="24"/>
        </w:rPr>
      </w:pPr>
    </w:p>
    <w:p w:rsidR="00C16575" w:rsidRPr="00770001" w:rsidRDefault="00C16575" w:rsidP="00AF1D2B">
      <w:pPr>
        <w:jc w:val="center"/>
        <w:rPr>
          <w:rFonts w:ascii="PT Astra Serif" w:hAnsi="PT Astra Serif"/>
          <w:sz w:val="24"/>
          <w:szCs w:val="24"/>
        </w:rPr>
      </w:pPr>
    </w:p>
    <w:p w:rsidR="00C16575" w:rsidRPr="00770001" w:rsidRDefault="00C16575" w:rsidP="00AF1D2B">
      <w:pPr>
        <w:jc w:val="center"/>
        <w:rPr>
          <w:rFonts w:ascii="PT Astra Serif" w:hAnsi="PT Astra Serif"/>
          <w:sz w:val="24"/>
          <w:szCs w:val="24"/>
        </w:rPr>
      </w:pPr>
    </w:p>
    <w:p w:rsidR="00C16575" w:rsidRPr="00770001" w:rsidRDefault="00C16575" w:rsidP="00AF1D2B">
      <w:pPr>
        <w:jc w:val="center"/>
        <w:rPr>
          <w:rFonts w:ascii="PT Astra Serif" w:hAnsi="PT Astra Serif"/>
          <w:sz w:val="24"/>
          <w:szCs w:val="24"/>
        </w:rPr>
      </w:pPr>
    </w:p>
    <w:p w:rsidR="00C16575" w:rsidRPr="00770001" w:rsidRDefault="00C16575" w:rsidP="00AF1D2B">
      <w:pPr>
        <w:jc w:val="center"/>
        <w:rPr>
          <w:rFonts w:ascii="PT Astra Serif" w:hAnsi="PT Astra Serif"/>
          <w:sz w:val="24"/>
          <w:szCs w:val="24"/>
        </w:rPr>
      </w:pPr>
    </w:p>
    <w:p w:rsidR="00C16575" w:rsidRPr="00770001" w:rsidRDefault="00C16575" w:rsidP="00AF1D2B">
      <w:pPr>
        <w:jc w:val="center"/>
        <w:rPr>
          <w:rFonts w:ascii="PT Astra Serif" w:hAnsi="PT Astra Serif"/>
          <w:sz w:val="24"/>
          <w:szCs w:val="24"/>
        </w:rPr>
      </w:pPr>
    </w:p>
    <w:p w:rsidR="00C16575" w:rsidRPr="00770001" w:rsidRDefault="00C16575" w:rsidP="00AF1D2B">
      <w:pPr>
        <w:jc w:val="center"/>
        <w:rPr>
          <w:rFonts w:ascii="PT Astra Serif" w:hAnsi="PT Astra Serif"/>
          <w:sz w:val="24"/>
          <w:szCs w:val="24"/>
        </w:rPr>
      </w:pPr>
    </w:p>
    <w:p w:rsidR="00C16575" w:rsidRPr="00770001" w:rsidRDefault="00C16575" w:rsidP="00AF1D2B">
      <w:pPr>
        <w:jc w:val="center"/>
        <w:rPr>
          <w:rFonts w:ascii="PT Astra Serif" w:hAnsi="PT Astra Serif"/>
          <w:sz w:val="24"/>
          <w:szCs w:val="24"/>
        </w:rPr>
      </w:pPr>
    </w:p>
    <w:p w:rsidR="00C16575" w:rsidRPr="00770001" w:rsidRDefault="00C16575" w:rsidP="00AF1D2B">
      <w:pPr>
        <w:jc w:val="center"/>
        <w:rPr>
          <w:rFonts w:ascii="PT Astra Serif" w:hAnsi="PT Astra Serif"/>
          <w:sz w:val="24"/>
          <w:szCs w:val="24"/>
        </w:rPr>
      </w:pPr>
    </w:p>
    <w:p w:rsidR="00C16575" w:rsidRPr="00770001" w:rsidRDefault="00C16575" w:rsidP="00AF1D2B">
      <w:pPr>
        <w:jc w:val="center"/>
        <w:rPr>
          <w:rFonts w:ascii="PT Astra Serif" w:hAnsi="PT Astra Serif"/>
          <w:sz w:val="24"/>
          <w:szCs w:val="24"/>
        </w:rPr>
      </w:pPr>
    </w:p>
    <w:p w:rsidR="00C16575" w:rsidRPr="00770001" w:rsidRDefault="00C16575" w:rsidP="00AF1D2B">
      <w:pPr>
        <w:jc w:val="center"/>
        <w:rPr>
          <w:rFonts w:ascii="PT Astra Serif" w:hAnsi="PT Astra Serif"/>
          <w:sz w:val="24"/>
          <w:szCs w:val="24"/>
        </w:rPr>
      </w:pPr>
    </w:p>
    <w:p w:rsidR="00C16575" w:rsidRPr="00770001" w:rsidRDefault="00C16575" w:rsidP="00AF1D2B">
      <w:pPr>
        <w:jc w:val="center"/>
        <w:rPr>
          <w:rFonts w:ascii="PT Astra Serif" w:hAnsi="PT Astra Serif"/>
          <w:sz w:val="24"/>
          <w:szCs w:val="24"/>
        </w:rPr>
      </w:pPr>
    </w:p>
    <w:p w:rsidR="00C16575" w:rsidRPr="00770001" w:rsidRDefault="00C16575" w:rsidP="00AF1D2B">
      <w:pPr>
        <w:jc w:val="center"/>
        <w:rPr>
          <w:rFonts w:ascii="PT Astra Serif" w:hAnsi="PT Astra Serif"/>
          <w:sz w:val="24"/>
          <w:szCs w:val="24"/>
        </w:rPr>
      </w:pPr>
    </w:p>
    <w:p w:rsidR="00C16575" w:rsidRDefault="00C16575" w:rsidP="00AF1D2B">
      <w:pPr>
        <w:jc w:val="center"/>
        <w:rPr>
          <w:rFonts w:ascii="PT Astra Serif" w:hAnsi="PT Astra Serif"/>
          <w:sz w:val="24"/>
          <w:szCs w:val="24"/>
        </w:rPr>
      </w:pPr>
    </w:p>
    <w:p w:rsidR="001052BF" w:rsidRPr="00770001" w:rsidRDefault="001052BF" w:rsidP="00AF1D2B">
      <w:pPr>
        <w:jc w:val="center"/>
        <w:rPr>
          <w:rFonts w:ascii="PT Astra Serif" w:hAnsi="PT Astra Serif"/>
          <w:sz w:val="24"/>
          <w:szCs w:val="24"/>
        </w:rPr>
      </w:pPr>
    </w:p>
    <w:p w:rsidR="00C16575" w:rsidRDefault="00C16575" w:rsidP="00AF1D2B">
      <w:pPr>
        <w:jc w:val="center"/>
        <w:rPr>
          <w:rFonts w:ascii="PT Astra Serif" w:hAnsi="PT Astra Serif"/>
          <w:sz w:val="24"/>
          <w:szCs w:val="24"/>
        </w:rPr>
      </w:pPr>
    </w:p>
    <w:p w:rsidR="00EE71EF" w:rsidRDefault="00EE71EF" w:rsidP="00AF1D2B">
      <w:pPr>
        <w:jc w:val="center"/>
        <w:rPr>
          <w:rFonts w:ascii="PT Astra Serif" w:hAnsi="PT Astra Serif"/>
          <w:sz w:val="24"/>
          <w:szCs w:val="24"/>
        </w:rPr>
      </w:pPr>
    </w:p>
    <w:p w:rsidR="00EE71EF" w:rsidRPr="00770001" w:rsidRDefault="00EE71EF" w:rsidP="00AF1D2B">
      <w:pPr>
        <w:jc w:val="center"/>
        <w:rPr>
          <w:rFonts w:ascii="PT Astra Serif" w:hAnsi="PT Astra Serif"/>
          <w:sz w:val="24"/>
          <w:szCs w:val="24"/>
        </w:rPr>
      </w:pPr>
    </w:p>
    <w:p w:rsidR="00C16575" w:rsidRPr="00770001" w:rsidRDefault="00C16575" w:rsidP="00AF1D2B">
      <w:pPr>
        <w:jc w:val="center"/>
        <w:rPr>
          <w:rFonts w:ascii="PT Astra Serif" w:hAnsi="PT Astra Serif"/>
          <w:sz w:val="24"/>
          <w:szCs w:val="24"/>
        </w:rPr>
      </w:pPr>
    </w:p>
    <w:p w:rsidR="00C90E40" w:rsidRDefault="00AF1D2B" w:rsidP="00C16575">
      <w:pPr>
        <w:jc w:val="right"/>
        <w:rPr>
          <w:rFonts w:ascii="PT Astra Serif" w:hAnsi="PT Astra Serif"/>
          <w:sz w:val="24"/>
          <w:szCs w:val="24"/>
        </w:rPr>
      </w:pPr>
      <w:r w:rsidRPr="00770001">
        <w:rPr>
          <w:rFonts w:ascii="PT Astra Serif" w:hAnsi="PT Astra Serif"/>
          <w:sz w:val="24"/>
          <w:szCs w:val="24"/>
        </w:rPr>
        <w:t xml:space="preserve"> </w:t>
      </w:r>
    </w:p>
    <w:p w:rsidR="00C16575" w:rsidRPr="00770001" w:rsidRDefault="00C16575" w:rsidP="00C16575">
      <w:pPr>
        <w:jc w:val="right"/>
        <w:rPr>
          <w:rFonts w:ascii="PT Astra Serif" w:hAnsi="PT Astra Serif"/>
          <w:sz w:val="24"/>
          <w:szCs w:val="24"/>
        </w:rPr>
      </w:pPr>
      <w:r w:rsidRPr="00770001">
        <w:rPr>
          <w:rFonts w:ascii="PT Astra Serif" w:hAnsi="PT Astra Serif"/>
          <w:sz w:val="24"/>
          <w:szCs w:val="24"/>
        </w:rPr>
        <w:t>Приложение № 2</w:t>
      </w:r>
    </w:p>
    <w:p w:rsidR="00C16575" w:rsidRPr="00770001" w:rsidRDefault="00C16575" w:rsidP="00C16575">
      <w:pPr>
        <w:jc w:val="center"/>
        <w:rPr>
          <w:rFonts w:ascii="PT Astra Serif" w:hAnsi="PT Astra Serif"/>
          <w:sz w:val="24"/>
          <w:szCs w:val="24"/>
        </w:rPr>
      </w:pPr>
      <w:r w:rsidRPr="00770001">
        <w:rPr>
          <w:rFonts w:ascii="PT Astra Serif" w:hAnsi="PT Astra Serif"/>
          <w:sz w:val="24"/>
          <w:szCs w:val="24"/>
        </w:rPr>
        <w:t xml:space="preserve">                                                                            </w:t>
      </w:r>
      <w:r w:rsidR="00494BEE">
        <w:rPr>
          <w:rFonts w:ascii="PT Astra Serif" w:hAnsi="PT Astra Serif"/>
          <w:sz w:val="24"/>
          <w:szCs w:val="24"/>
        </w:rPr>
        <w:t xml:space="preserve">                             к К</w:t>
      </w:r>
      <w:r w:rsidRPr="00770001">
        <w:rPr>
          <w:rFonts w:ascii="PT Astra Serif" w:hAnsi="PT Astra Serif"/>
          <w:sz w:val="24"/>
          <w:szCs w:val="24"/>
        </w:rPr>
        <w:t xml:space="preserve">онтракту № </w:t>
      </w:r>
      <w:r w:rsidRPr="00770001">
        <w:rPr>
          <w:rFonts w:ascii="PT Astra Serif" w:hAnsi="PT Astra Serif"/>
          <w:i/>
          <w:sz w:val="24"/>
          <w:szCs w:val="24"/>
          <w:u w:val="single"/>
        </w:rPr>
        <w:t>____________</w:t>
      </w:r>
    </w:p>
    <w:p w:rsidR="00C16575" w:rsidRPr="00770001" w:rsidRDefault="00C16575" w:rsidP="00C16575">
      <w:pPr>
        <w:jc w:val="center"/>
        <w:rPr>
          <w:rFonts w:ascii="PT Astra Serif" w:hAnsi="PT Astra Serif"/>
          <w:sz w:val="24"/>
          <w:szCs w:val="24"/>
        </w:rPr>
      </w:pPr>
      <w:r w:rsidRPr="00770001">
        <w:rPr>
          <w:rFonts w:ascii="PT Astra Serif" w:hAnsi="PT Astra Serif"/>
          <w:sz w:val="24"/>
          <w:szCs w:val="24"/>
        </w:rPr>
        <w:t xml:space="preserve">                                                                                                                  от «____» </w:t>
      </w:r>
      <w:r w:rsidR="001052BF">
        <w:rPr>
          <w:rFonts w:ascii="PT Astra Serif" w:hAnsi="PT Astra Serif"/>
          <w:sz w:val="24"/>
          <w:szCs w:val="24"/>
        </w:rPr>
        <w:t>апреля</w:t>
      </w:r>
      <w:r w:rsidRPr="00770001">
        <w:rPr>
          <w:rFonts w:ascii="PT Astra Serif" w:hAnsi="PT Astra Serif"/>
          <w:sz w:val="24"/>
          <w:szCs w:val="24"/>
        </w:rPr>
        <w:t xml:space="preserve"> 202</w:t>
      </w:r>
      <w:r w:rsidR="00770001" w:rsidRPr="00770001">
        <w:rPr>
          <w:rFonts w:ascii="PT Astra Serif" w:hAnsi="PT Astra Serif"/>
          <w:sz w:val="24"/>
          <w:szCs w:val="24"/>
        </w:rPr>
        <w:t>6</w:t>
      </w:r>
      <w:r w:rsidRPr="00770001">
        <w:rPr>
          <w:rFonts w:ascii="PT Astra Serif" w:hAnsi="PT Astra Serif"/>
          <w:sz w:val="24"/>
          <w:szCs w:val="24"/>
        </w:rPr>
        <w:t xml:space="preserve"> г.</w:t>
      </w:r>
    </w:p>
    <w:p w:rsidR="00AF1D2B" w:rsidRPr="00770001" w:rsidRDefault="00AF1D2B" w:rsidP="00C16575">
      <w:pPr>
        <w:jc w:val="center"/>
        <w:rPr>
          <w:rFonts w:ascii="PT Astra Serif" w:hAnsi="PT Astra Serif"/>
          <w:color w:val="000000"/>
          <w:sz w:val="17"/>
          <w:szCs w:val="17"/>
        </w:rPr>
      </w:pPr>
    </w:p>
    <w:p w:rsidR="00C16575" w:rsidRPr="00770001" w:rsidRDefault="00C16575" w:rsidP="00C16575">
      <w:pPr>
        <w:pStyle w:val="81"/>
        <w:shd w:val="clear" w:color="auto" w:fill="auto"/>
        <w:spacing w:before="0" w:line="200" w:lineRule="exact"/>
        <w:ind w:left="100"/>
        <w:rPr>
          <w:rFonts w:ascii="PT Astra Serif" w:hAnsi="PT Astra Serif"/>
          <w:color w:val="000000"/>
          <w:sz w:val="22"/>
          <w:szCs w:val="22"/>
        </w:rPr>
      </w:pPr>
      <w:r w:rsidRPr="00770001">
        <w:rPr>
          <w:rFonts w:ascii="PT Astra Serif" w:hAnsi="PT Astra Serif"/>
          <w:color w:val="000000"/>
          <w:sz w:val="22"/>
          <w:szCs w:val="22"/>
        </w:rPr>
        <w:t>ТЕХНИЧЕСКОЕ ЗАДАНИЕ</w:t>
      </w:r>
    </w:p>
    <w:p w:rsidR="00C16575" w:rsidRPr="00770001" w:rsidRDefault="00C16575" w:rsidP="00C16575">
      <w:pPr>
        <w:pStyle w:val="81"/>
        <w:shd w:val="clear" w:color="auto" w:fill="auto"/>
        <w:spacing w:before="0" w:line="200" w:lineRule="exact"/>
        <w:ind w:left="100"/>
        <w:rPr>
          <w:rFonts w:ascii="PT Astra Serif" w:hAnsi="PT Astra Serif"/>
          <w:sz w:val="22"/>
          <w:szCs w:val="22"/>
        </w:rPr>
      </w:pPr>
    </w:p>
    <w:tbl>
      <w:tblPr>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5103"/>
        <w:gridCol w:w="1276"/>
        <w:gridCol w:w="958"/>
      </w:tblGrid>
      <w:tr w:rsidR="00C16575" w:rsidRPr="00770001" w:rsidTr="00963F42">
        <w:trPr>
          <w:trHeight w:val="590"/>
        </w:trPr>
        <w:tc>
          <w:tcPr>
            <w:tcW w:w="2410" w:type="dxa"/>
            <w:tcBorders>
              <w:bottom w:val="single" w:sz="4" w:space="0" w:color="auto"/>
            </w:tcBorders>
          </w:tcPr>
          <w:p w:rsidR="00C16575" w:rsidRPr="00770001" w:rsidRDefault="00C16575" w:rsidP="008921B9">
            <w:pPr>
              <w:tabs>
                <w:tab w:val="left" w:pos="10065"/>
              </w:tabs>
              <w:jc w:val="center"/>
              <w:rPr>
                <w:rFonts w:ascii="PT Astra Serif" w:hAnsi="PT Astra Serif"/>
                <w:sz w:val="22"/>
                <w:szCs w:val="22"/>
              </w:rPr>
            </w:pPr>
            <w:r w:rsidRPr="00770001">
              <w:rPr>
                <w:rFonts w:ascii="PT Astra Serif" w:hAnsi="PT Astra Serif"/>
                <w:sz w:val="22"/>
                <w:szCs w:val="22"/>
              </w:rPr>
              <w:t>Наименование товара, работы, услуги, ОКПД 2, код КТРУ</w:t>
            </w:r>
          </w:p>
        </w:tc>
        <w:tc>
          <w:tcPr>
            <w:tcW w:w="5103" w:type="dxa"/>
            <w:tcBorders>
              <w:bottom w:val="single" w:sz="4" w:space="0" w:color="000000"/>
            </w:tcBorders>
          </w:tcPr>
          <w:p w:rsidR="00C16575" w:rsidRPr="00770001" w:rsidRDefault="00C16575" w:rsidP="008921B9">
            <w:pPr>
              <w:pStyle w:val="34"/>
              <w:spacing w:line="240" w:lineRule="auto"/>
              <w:ind w:firstLine="0"/>
              <w:contextualSpacing/>
              <w:jc w:val="center"/>
              <w:rPr>
                <w:rFonts w:ascii="PT Astra Serif" w:hAnsi="PT Astra Serif"/>
                <w:sz w:val="22"/>
                <w:szCs w:val="22"/>
              </w:rPr>
            </w:pPr>
            <w:r w:rsidRPr="00770001">
              <w:rPr>
                <w:rFonts w:ascii="PT Astra Serif" w:hAnsi="PT Astra Serif"/>
                <w:sz w:val="22"/>
                <w:szCs w:val="22"/>
              </w:rPr>
              <w:t>Технические  характеристики</w:t>
            </w:r>
          </w:p>
        </w:tc>
        <w:tc>
          <w:tcPr>
            <w:tcW w:w="1276" w:type="dxa"/>
            <w:tcBorders>
              <w:bottom w:val="single" w:sz="4" w:space="0" w:color="000000"/>
            </w:tcBorders>
          </w:tcPr>
          <w:p w:rsidR="00C16575" w:rsidRPr="00770001" w:rsidRDefault="00C16575" w:rsidP="008921B9">
            <w:pPr>
              <w:tabs>
                <w:tab w:val="left" w:pos="10065"/>
              </w:tabs>
              <w:rPr>
                <w:rFonts w:ascii="PT Astra Serif" w:hAnsi="PT Astra Serif"/>
                <w:sz w:val="21"/>
                <w:szCs w:val="21"/>
              </w:rPr>
            </w:pPr>
            <w:r w:rsidRPr="00770001">
              <w:rPr>
                <w:rFonts w:ascii="PT Astra Serif" w:hAnsi="PT Astra Serif"/>
                <w:sz w:val="21"/>
                <w:szCs w:val="21"/>
              </w:rPr>
              <w:t>Единица измерения</w:t>
            </w:r>
          </w:p>
        </w:tc>
        <w:tc>
          <w:tcPr>
            <w:tcW w:w="958" w:type="dxa"/>
            <w:tcBorders>
              <w:bottom w:val="single" w:sz="4" w:space="0" w:color="000000"/>
            </w:tcBorders>
          </w:tcPr>
          <w:p w:rsidR="00C16575" w:rsidRPr="00770001" w:rsidRDefault="00C16575" w:rsidP="008921B9">
            <w:pPr>
              <w:tabs>
                <w:tab w:val="left" w:pos="10065"/>
              </w:tabs>
              <w:jc w:val="center"/>
              <w:rPr>
                <w:rFonts w:ascii="PT Astra Serif" w:hAnsi="PT Astra Serif"/>
                <w:sz w:val="22"/>
                <w:szCs w:val="22"/>
              </w:rPr>
            </w:pPr>
            <w:r w:rsidRPr="00770001">
              <w:rPr>
                <w:rFonts w:ascii="PT Astra Serif" w:hAnsi="PT Astra Serif"/>
                <w:sz w:val="22"/>
                <w:szCs w:val="22"/>
              </w:rPr>
              <w:t>Кол-во (объем)</w:t>
            </w:r>
          </w:p>
        </w:tc>
      </w:tr>
      <w:tr w:rsidR="00EE71EF" w:rsidRPr="00770001" w:rsidTr="00963F42">
        <w:trPr>
          <w:trHeight w:val="590"/>
        </w:trPr>
        <w:tc>
          <w:tcPr>
            <w:tcW w:w="2410" w:type="dxa"/>
          </w:tcPr>
          <w:p w:rsidR="00EE71EF" w:rsidRPr="00770001" w:rsidRDefault="007E2308" w:rsidP="00EE71EF">
            <w:pPr>
              <w:widowControl/>
              <w:suppressAutoHyphens/>
              <w:autoSpaceDE/>
              <w:autoSpaceDN/>
              <w:adjustRightInd/>
              <w:rPr>
                <w:rFonts w:ascii="PT Astra Serif" w:hAnsi="PT Astra Serif"/>
                <w:sz w:val="24"/>
                <w:szCs w:val="24"/>
              </w:rPr>
            </w:pPr>
            <w:proofErr w:type="spellStart"/>
            <w:r>
              <w:rPr>
                <w:rFonts w:ascii="PT Astra Serif" w:hAnsi="PT Astra Serif"/>
                <w:sz w:val="24"/>
                <w:szCs w:val="24"/>
              </w:rPr>
              <w:t>Паранит</w:t>
            </w:r>
            <w:proofErr w:type="spellEnd"/>
            <w:r>
              <w:rPr>
                <w:rFonts w:ascii="PT Astra Serif" w:hAnsi="PT Astra Serif"/>
                <w:sz w:val="24"/>
                <w:szCs w:val="24"/>
              </w:rPr>
              <w:t xml:space="preserve"> ПМБ 4</w:t>
            </w:r>
            <w:r w:rsidR="00B1693D">
              <w:rPr>
                <w:rFonts w:ascii="PT Astra Serif" w:hAnsi="PT Astra Serif"/>
                <w:sz w:val="24"/>
                <w:szCs w:val="24"/>
              </w:rPr>
              <w:t xml:space="preserve"> мм</w:t>
            </w:r>
            <w:r w:rsidR="00EE71EF">
              <w:rPr>
                <w:rFonts w:ascii="PT Astra Serif" w:hAnsi="PT Astra Serif"/>
                <w:sz w:val="24"/>
                <w:szCs w:val="24"/>
              </w:rPr>
              <w:t xml:space="preserve"> </w:t>
            </w:r>
          </w:p>
        </w:tc>
        <w:tc>
          <w:tcPr>
            <w:tcW w:w="5103" w:type="dxa"/>
          </w:tcPr>
          <w:p w:rsidR="00EE71EF" w:rsidRPr="007D2D11" w:rsidRDefault="00EE71EF" w:rsidP="00EE71EF">
            <w:pPr>
              <w:pStyle w:val="ac"/>
              <w:rPr>
                <w:rFonts w:ascii="PT Astra Serif" w:hAnsi="PT Astra Serif"/>
                <w:sz w:val="20"/>
                <w:szCs w:val="20"/>
              </w:rPr>
            </w:pPr>
            <w:r w:rsidRPr="007D2D11">
              <w:rPr>
                <w:rFonts w:ascii="PT Astra Serif" w:hAnsi="PT Astra Serif"/>
                <w:sz w:val="20"/>
                <w:szCs w:val="20"/>
              </w:rPr>
              <w:t xml:space="preserve">ОКПД2: </w:t>
            </w:r>
            <w:r w:rsidR="007E2308">
              <w:rPr>
                <w:rFonts w:ascii="PT Astra Serif" w:hAnsi="PT Astra Serif"/>
                <w:sz w:val="20"/>
                <w:szCs w:val="20"/>
              </w:rPr>
              <w:t>13.96.17.190</w:t>
            </w:r>
          </w:p>
          <w:p w:rsidR="00151304" w:rsidRPr="00151304" w:rsidRDefault="00D85E2F" w:rsidP="00151304">
            <w:pPr>
              <w:pStyle w:val="ac"/>
              <w:rPr>
                <w:rFonts w:ascii="PT Astra Serif" w:hAnsi="PT Astra Serif"/>
                <w:sz w:val="20"/>
                <w:szCs w:val="20"/>
              </w:rPr>
            </w:pPr>
            <w:proofErr w:type="spellStart"/>
            <w:r>
              <w:rPr>
                <w:rFonts w:ascii="PT Astra Serif" w:hAnsi="PT Astra Serif"/>
                <w:sz w:val="20"/>
                <w:szCs w:val="20"/>
              </w:rPr>
              <w:t>Паронит</w:t>
            </w:r>
            <w:proofErr w:type="spellEnd"/>
            <w:r>
              <w:rPr>
                <w:rFonts w:ascii="PT Astra Serif" w:hAnsi="PT Astra Serif"/>
                <w:sz w:val="20"/>
                <w:szCs w:val="20"/>
              </w:rPr>
              <w:t xml:space="preserve"> ПМБ (</w:t>
            </w:r>
            <w:proofErr w:type="spellStart"/>
            <w:r>
              <w:rPr>
                <w:rFonts w:ascii="PT Astra Serif" w:hAnsi="PT Astra Serif"/>
                <w:sz w:val="20"/>
                <w:szCs w:val="20"/>
              </w:rPr>
              <w:t>маслобензостойкий</w:t>
            </w:r>
            <w:proofErr w:type="spellEnd"/>
            <w:r>
              <w:rPr>
                <w:rFonts w:ascii="PT Astra Serif" w:hAnsi="PT Astra Serif"/>
                <w:sz w:val="20"/>
                <w:szCs w:val="20"/>
              </w:rPr>
              <w:t>) применяется в ка</w:t>
            </w:r>
            <w:r w:rsidR="007E2308">
              <w:rPr>
                <w:rFonts w:ascii="PT Astra Serif" w:hAnsi="PT Astra Serif"/>
                <w:sz w:val="20"/>
                <w:szCs w:val="20"/>
              </w:rPr>
              <w:t>честве прокладочного материала. Универсальный уплотнитель плоских разъемов неподвижных соединений, гарантирующий герметичность соединений.</w:t>
            </w:r>
          </w:p>
          <w:p w:rsidR="00151304" w:rsidRPr="00151304" w:rsidRDefault="00151304" w:rsidP="00151304">
            <w:pPr>
              <w:pStyle w:val="ac"/>
              <w:rPr>
                <w:rFonts w:ascii="PT Astra Serif" w:hAnsi="PT Astra Serif"/>
                <w:sz w:val="20"/>
                <w:szCs w:val="20"/>
              </w:rPr>
            </w:pPr>
            <w:r w:rsidRPr="00151304">
              <w:rPr>
                <w:rFonts w:ascii="PT Astra Serif" w:hAnsi="PT Astra Serif"/>
                <w:sz w:val="20"/>
                <w:szCs w:val="20"/>
              </w:rPr>
              <w:t>Технические характеристики:</w:t>
            </w:r>
          </w:p>
          <w:p w:rsidR="00151304" w:rsidRPr="00151304" w:rsidRDefault="007E2308" w:rsidP="00151304">
            <w:pPr>
              <w:pStyle w:val="ac"/>
              <w:rPr>
                <w:rFonts w:ascii="PT Astra Serif" w:hAnsi="PT Astra Serif"/>
                <w:sz w:val="20"/>
                <w:szCs w:val="20"/>
              </w:rPr>
            </w:pPr>
            <w:r>
              <w:rPr>
                <w:rFonts w:ascii="PT Astra Serif" w:hAnsi="PT Astra Serif"/>
                <w:sz w:val="20"/>
                <w:szCs w:val="20"/>
              </w:rPr>
              <w:t>- размер листа -750х1000</w:t>
            </w:r>
            <w:r w:rsidR="00151304" w:rsidRPr="00151304">
              <w:rPr>
                <w:rFonts w:ascii="PT Astra Serif" w:hAnsi="PT Astra Serif"/>
                <w:sz w:val="20"/>
                <w:szCs w:val="20"/>
              </w:rPr>
              <w:t>;</w:t>
            </w:r>
          </w:p>
          <w:p w:rsidR="00151304" w:rsidRPr="00151304" w:rsidRDefault="007E2308" w:rsidP="00151304">
            <w:pPr>
              <w:pStyle w:val="ac"/>
              <w:rPr>
                <w:rFonts w:ascii="PT Astra Serif" w:hAnsi="PT Astra Serif"/>
                <w:sz w:val="20"/>
                <w:szCs w:val="20"/>
              </w:rPr>
            </w:pPr>
            <w:r>
              <w:rPr>
                <w:rFonts w:ascii="PT Astra Serif" w:hAnsi="PT Astra Serif"/>
                <w:sz w:val="20"/>
                <w:szCs w:val="20"/>
              </w:rPr>
              <w:t>- толщина листа 4 м</w:t>
            </w:r>
            <w:r w:rsidR="00151304" w:rsidRPr="00151304">
              <w:rPr>
                <w:rFonts w:ascii="PT Astra Serif" w:hAnsi="PT Astra Serif"/>
                <w:sz w:val="20"/>
                <w:szCs w:val="20"/>
              </w:rPr>
              <w:t>м.;</w:t>
            </w:r>
          </w:p>
          <w:p w:rsidR="00EE71EF" w:rsidRPr="007D2D11" w:rsidRDefault="00EE71EF" w:rsidP="00151304">
            <w:pPr>
              <w:pStyle w:val="ac"/>
              <w:rPr>
                <w:rFonts w:ascii="PT Astra Serif" w:hAnsi="PT Astra Serif"/>
                <w:sz w:val="20"/>
                <w:szCs w:val="20"/>
              </w:rPr>
            </w:pPr>
            <w:r w:rsidRPr="007D2D11">
              <w:rPr>
                <w:rFonts w:ascii="PT Astra Serif" w:hAnsi="PT Astra Serif"/>
                <w:sz w:val="20"/>
                <w:szCs w:val="20"/>
              </w:rPr>
              <w:t>Страна происхождения:</w:t>
            </w:r>
            <w:r>
              <w:rPr>
                <w:rFonts w:ascii="PT Astra Serif" w:hAnsi="PT Astra Serif"/>
                <w:sz w:val="20"/>
                <w:szCs w:val="20"/>
              </w:rPr>
              <w:t xml:space="preserve"> Россия</w:t>
            </w:r>
          </w:p>
        </w:tc>
        <w:tc>
          <w:tcPr>
            <w:tcW w:w="1276" w:type="dxa"/>
          </w:tcPr>
          <w:p w:rsidR="00EE71EF" w:rsidRPr="00770001" w:rsidRDefault="00EE71EF" w:rsidP="00EE71EF">
            <w:pPr>
              <w:suppressAutoHyphens/>
              <w:autoSpaceDE/>
              <w:autoSpaceDN/>
              <w:adjustRightInd/>
              <w:jc w:val="center"/>
              <w:rPr>
                <w:rFonts w:ascii="PT Astra Serif" w:hAnsi="PT Astra Serif"/>
                <w:sz w:val="22"/>
                <w:szCs w:val="22"/>
              </w:rPr>
            </w:pPr>
            <w:r w:rsidRPr="00770001">
              <w:rPr>
                <w:rFonts w:ascii="PT Astra Serif" w:hAnsi="PT Astra Serif"/>
                <w:sz w:val="22"/>
                <w:szCs w:val="22"/>
              </w:rPr>
              <w:t>шт.</w:t>
            </w:r>
          </w:p>
        </w:tc>
        <w:tc>
          <w:tcPr>
            <w:tcW w:w="958" w:type="dxa"/>
          </w:tcPr>
          <w:p w:rsidR="00EE71EF" w:rsidRPr="00770001" w:rsidRDefault="00EE71EF" w:rsidP="00EE71EF">
            <w:pPr>
              <w:suppressAutoHyphens/>
              <w:autoSpaceDE/>
              <w:autoSpaceDN/>
              <w:adjustRightInd/>
              <w:jc w:val="center"/>
              <w:rPr>
                <w:rFonts w:ascii="PT Astra Serif" w:hAnsi="PT Astra Serif"/>
                <w:sz w:val="22"/>
                <w:szCs w:val="22"/>
              </w:rPr>
            </w:pPr>
            <w:r>
              <w:rPr>
                <w:rFonts w:ascii="PT Astra Serif" w:hAnsi="PT Astra Serif"/>
                <w:sz w:val="22"/>
                <w:szCs w:val="22"/>
              </w:rPr>
              <w:t>1</w:t>
            </w:r>
            <w:r w:rsidR="00D85E2F">
              <w:rPr>
                <w:rFonts w:ascii="PT Astra Serif" w:hAnsi="PT Astra Serif"/>
                <w:sz w:val="22"/>
                <w:szCs w:val="22"/>
              </w:rPr>
              <w:t>2</w:t>
            </w:r>
          </w:p>
        </w:tc>
      </w:tr>
      <w:tr w:rsidR="00EE71EF" w:rsidRPr="00770001" w:rsidTr="00963F42">
        <w:trPr>
          <w:trHeight w:val="590"/>
        </w:trPr>
        <w:tc>
          <w:tcPr>
            <w:tcW w:w="2410" w:type="dxa"/>
          </w:tcPr>
          <w:p w:rsidR="00EE71EF" w:rsidRPr="00770001" w:rsidRDefault="007E2308" w:rsidP="00EE71EF">
            <w:pPr>
              <w:widowControl/>
              <w:suppressAutoHyphens/>
              <w:autoSpaceDE/>
              <w:autoSpaceDN/>
              <w:adjustRightInd/>
              <w:rPr>
                <w:rFonts w:ascii="PT Astra Serif" w:hAnsi="PT Astra Serif"/>
                <w:sz w:val="24"/>
                <w:szCs w:val="24"/>
              </w:rPr>
            </w:pPr>
            <w:proofErr w:type="spellStart"/>
            <w:r>
              <w:rPr>
                <w:rFonts w:ascii="PT Astra Serif" w:hAnsi="PT Astra Serif"/>
                <w:sz w:val="24"/>
                <w:szCs w:val="24"/>
              </w:rPr>
              <w:t>Паранит</w:t>
            </w:r>
            <w:proofErr w:type="spellEnd"/>
            <w:r>
              <w:rPr>
                <w:rFonts w:ascii="PT Astra Serif" w:hAnsi="PT Astra Serif"/>
                <w:sz w:val="24"/>
                <w:szCs w:val="24"/>
              </w:rPr>
              <w:t xml:space="preserve"> ПМБ 3</w:t>
            </w:r>
            <w:r w:rsidR="00B1693D">
              <w:rPr>
                <w:rFonts w:ascii="PT Astra Serif" w:hAnsi="PT Astra Serif"/>
                <w:sz w:val="24"/>
                <w:szCs w:val="24"/>
              </w:rPr>
              <w:t xml:space="preserve"> мм</w:t>
            </w:r>
          </w:p>
        </w:tc>
        <w:tc>
          <w:tcPr>
            <w:tcW w:w="5103" w:type="dxa"/>
          </w:tcPr>
          <w:p w:rsidR="007E2308" w:rsidRPr="007D2D11" w:rsidRDefault="007E2308" w:rsidP="007E2308">
            <w:pPr>
              <w:pStyle w:val="ac"/>
              <w:rPr>
                <w:rFonts w:ascii="PT Astra Serif" w:hAnsi="PT Astra Serif"/>
                <w:sz w:val="20"/>
                <w:szCs w:val="20"/>
              </w:rPr>
            </w:pPr>
            <w:r w:rsidRPr="007D2D11">
              <w:rPr>
                <w:rFonts w:ascii="PT Astra Serif" w:hAnsi="PT Astra Serif"/>
                <w:sz w:val="20"/>
                <w:szCs w:val="20"/>
              </w:rPr>
              <w:t xml:space="preserve">ОКПД2: </w:t>
            </w:r>
            <w:r>
              <w:rPr>
                <w:rFonts w:ascii="PT Astra Serif" w:hAnsi="PT Astra Serif"/>
                <w:sz w:val="20"/>
                <w:szCs w:val="20"/>
              </w:rPr>
              <w:t>13.96.17.190</w:t>
            </w:r>
          </w:p>
          <w:p w:rsidR="007E2308" w:rsidRPr="00151304" w:rsidRDefault="007E2308" w:rsidP="007E2308">
            <w:pPr>
              <w:pStyle w:val="ac"/>
              <w:rPr>
                <w:rFonts w:ascii="PT Astra Serif" w:hAnsi="PT Astra Serif"/>
                <w:sz w:val="20"/>
                <w:szCs w:val="20"/>
              </w:rPr>
            </w:pPr>
            <w:proofErr w:type="spellStart"/>
            <w:r>
              <w:rPr>
                <w:rFonts w:ascii="PT Astra Serif" w:hAnsi="PT Astra Serif"/>
                <w:sz w:val="20"/>
                <w:szCs w:val="20"/>
              </w:rPr>
              <w:t>Паронит</w:t>
            </w:r>
            <w:proofErr w:type="spellEnd"/>
            <w:r>
              <w:rPr>
                <w:rFonts w:ascii="PT Astra Serif" w:hAnsi="PT Astra Serif"/>
                <w:sz w:val="20"/>
                <w:szCs w:val="20"/>
              </w:rPr>
              <w:t xml:space="preserve"> ПМБ (</w:t>
            </w:r>
            <w:proofErr w:type="spellStart"/>
            <w:r>
              <w:rPr>
                <w:rFonts w:ascii="PT Astra Serif" w:hAnsi="PT Astra Serif"/>
                <w:sz w:val="20"/>
                <w:szCs w:val="20"/>
              </w:rPr>
              <w:t>маслобензостойкий</w:t>
            </w:r>
            <w:proofErr w:type="spellEnd"/>
            <w:r>
              <w:rPr>
                <w:rFonts w:ascii="PT Astra Serif" w:hAnsi="PT Astra Serif"/>
                <w:sz w:val="20"/>
                <w:szCs w:val="20"/>
              </w:rPr>
              <w:t>) применяется в качестве прокладочного материала. Универсальный уплотнитель плоских разъемов неподвижных соединений, гарантирующий герметичность соединений.</w:t>
            </w:r>
          </w:p>
          <w:p w:rsidR="007E2308" w:rsidRPr="00151304" w:rsidRDefault="007E2308" w:rsidP="007E2308">
            <w:pPr>
              <w:pStyle w:val="ac"/>
              <w:rPr>
                <w:rFonts w:ascii="PT Astra Serif" w:hAnsi="PT Astra Serif"/>
                <w:sz w:val="20"/>
                <w:szCs w:val="20"/>
              </w:rPr>
            </w:pPr>
            <w:r w:rsidRPr="00151304">
              <w:rPr>
                <w:rFonts w:ascii="PT Astra Serif" w:hAnsi="PT Astra Serif"/>
                <w:sz w:val="20"/>
                <w:szCs w:val="20"/>
              </w:rPr>
              <w:t>Технические характеристики:</w:t>
            </w:r>
          </w:p>
          <w:p w:rsidR="007E2308" w:rsidRPr="00151304" w:rsidRDefault="007E2308" w:rsidP="007E2308">
            <w:pPr>
              <w:pStyle w:val="ac"/>
              <w:rPr>
                <w:rFonts w:ascii="PT Astra Serif" w:hAnsi="PT Astra Serif"/>
                <w:sz w:val="20"/>
                <w:szCs w:val="20"/>
              </w:rPr>
            </w:pPr>
            <w:r>
              <w:rPr>
                <w:rFonts w:ascii="PT Astra Serif" w:hAnsi="PT Astra Serif"/>
                <w:sz w:val="20"/>
                <w:szCs w:val="20"/>
              </w:rPr>
              <w:t>- размер листа -750х1000</w:t>
            </w:r>
            <w:r w:rsidRPr="00151304">
              <w:rPr>
                <w:rFonts w:ascii="PT Astra Serif" w:hAnsi="PT Astra Serif"/>
                <w:sz w:val="20"/>
                <w:szCs w:val="20"/>
              </w:rPr>
              <w:t>;</w:t>
            </w:r>
          </w:p>
          <w:p w:rsidR="007E2308" w:rsidRPr="00151304" w:rsidRDefault="007E2308" w:rsidP="007E2308">
            <w:pPr>
              <w:pStyle w:val="ac"/>
              <w:rPr>
                <w:rFonts w:ascii="PT Astra Serif" w:hAnsi="PT Astra Serif"/>
                <w:sz w:val="20"/>
                <w:szCs w:val="20"/>
              </w:rPr>
            </w:pPr>
            <w:r>
              <w:rPr>
                <w:rFonts w:ascii="PT Astra Serif" w:hAnsi="PT Astra Serif"/>
                <w:sz w:val="20"/>
                <w:szCs w:val="20"/>
              </w:rPr>
              <w:t>- толщина листа 3 м</w:t>
            </w:r>
            <w:r w:rsidRPr="00151304">
              <w:rPr>
                <w:rFonts w:ascii="PT Astra Serif" w:hAnsi="PT Astra Serif"/>
                <w:sz w:val="20"/>
                <w:szCs w:val="20"/>
              </w:rPr>
              <w:t>м.;</w:t>
            </w:r>
          </w:p>
          <w:p w:rsidR="00EE71EF" w:rsidRPr="007D2D11" w:rsidRDefault="007E2308" w:rsidP="007E2308">
            <w:pPr>
              <w:pStyle w:val="ac"/>
              <w:rPr>
                <w:rFonts w:ascii="PT Astra Serif" w:hAnsi="PT Astra Serif"/>
                <w:sz w:val="20"/>
                <w:szCs w:val="20"/>
              </w:rPr>
            </w:pPr>
            <w:r w:rsidRPr="007D2D11">
              <w:rPr>
                <w:rFonts w:ascii="PT Astra Serif" w:hAnsi="PT Astra Serif"/>
                <w:sz w:val="20"/>
                <w:szCs w:val="20"/>
              </w:rPr>
              <w:t>Страна происхождения:</w:t>
            </w:r>
            <w:r>
              <w:rPr>
                <w:rFonts w:ascii="PT Astra Serif" w:hAnsi="PT Astra Serif"/>
                <w:sz w:val="20"/>
                <w:szCs w:val="20"/>
              </w:rPr>
              <w:t xml:space="preserve"> Россия</w:t>
            </w:r>
          </w:p>
        </w:tc>
        <w:tc>
          <w:tcPr>
            <w:tcW w:w="1276" w:type="dxa"/>
          </w:tcPr>
          <w:p w:rsidR="00EE71EF" w:rsidRDefault="00EE71EF" w:rsidP="00EE71EF">
            <w:pPr>
              <w:jc w:val="center"/>
            </w:pPr>
            <w:r w:rsidRPr="00987543">
              <w:rPr>
                <w:rFonts w:ascii="PT Astra Serif" w:hAnsi="PT Astra Serif"/>
                <w:sz w:val="22"/>
                <w:szCs w:val="22"/>
              </w:rPr>
              <w:t>шт.</w:t>
            </w:r>
          </w:p>
        </w:tc>
        <w:tc>
          <w:tcPr>
            <w:tcW w:w="958" w:type="dxa"/>
          </w:tcPr>
          <w:p w:rsidR="00EE71EF" w:rsidRPr="00770001" w:rsidRDefault="00EE71EF" w:rsidP="00EE71EF">
            <w:pPr>
              <w:suppressAutoHyphens/>
              <w:autoSpaceDE/>
              <w:autoSpaceDN/>
              <w:adjustRightInd/>
              <w:jc w:val="center"/>
              <w:rPr>
                <w:rFonts w:ascii="PT Astra Serif" w:hAnsi="PT Astra Serif"/>
                <w:sz w:val="24"/>
                <w:szCs w:val="24"/>
              </w:rPr>
            </w:pPr>
            <w:r>
              <w:rPr>
                <w:rFonts w:ascii="PT Astra Serif" w:hAnsi="PT Astra Serif"/>
                <w:sz w:val="24"/>
                <w:szCs w:val="24"/>
              </w:rPr>
              <w:t>1</w:t>
            </w:r>
            <w:r w:rsidR="00D85E2F">
              <w:rPr>
                <w:rFonts w:ascii="PT Astra Serif" w:hAnsi="PT Astra Serif"/>
                <w:sz w:val="24"/>
                <w:szCs w:val="24"/>
              </w:rPr>
              <w:t>2</w:t>
            </w:r>
          </w:p>
        </w:tc>
      </w:tr>
      <w:tr w:rsidR="00EE71EF" w:rsidRPr="00770001" w:rsidTr="00963F42">
        <w:trPr>
          <w:trHeight w:val="590"/>
        </w:trPr>
        <w:tc>
          <w:tcPr>
            <w:tcW w:w="2410" w:type="dxa"/>
          </w:tcPr>
          <w:p w:rsidR="00EE71EF" w:rsidRPr="00770001" w:rsidRDefault="00C0789A" w:rsidP="00EE71EF">
            <w:pPr>
              <w:widowControl/>
              <w:suppressAutoHyphens/>
              <w:autoSpaceDE/>
              <w:autoSpaceDN/>
              <w:adjustRightInd/>
              <w:rPr>
                <w:rFonts w:ascii="PT Astra Serif" w:hAnsi="PT Astra Serif"/>
                <w:sz w:val="24"/>
                <w:szCs w:val="24"/>
              </w:rPr>
            </w:pPr>
            <w:r>
              <w:rPr>
                <w:rFonts w:ascii="PT Astra Serif" w:hAnsi="PT Astra Serif"/>
                <w:sz w:val="24"/>
                <w:szCs w:val="24"/>
              </w:rPr>
              <w:t>Набивка сальниковая 12х</w:t>
            </w:r>
            <w:r w:rsidR="00B1693D">
              <w:rPr>
                <w:rFonts w:ascii="PT Astra Serif" w:hAnsi="PT Astra Serif"/>
                <w:sz w:val="24"/>
                <w:szCs w:val="24"/>
              </w:rPr>
              <w:t>12</w:t>
            </w:r>
          </w:p>
        </w:tc>
        <w:tc>
          <w:tcPr>
            <w:tcW w:w="5103" w:type="dxa"/>
          </w:tcPr>
          <w:p w:rsidR="00EE71EF" w:rsidRPr="007D2D11" w:rsidRDefault="00EE71EF" w:rsidP="00EE71EF">
            <w:pPr>
              <w:pStyle w:val="ac"/>
              <w:rPr>
                <w:rFonts w:ascii="PT Astra Serif" w:hAnsi="PT Astra Serif"/>
                <w:sz w:val="20"/>
                <w:szCs w:val="20"/>
              </w:rPr>
            </w:pPr>
            <w:r w:rsidRPr="007D2D11">
              <w:rPr>
                <w:rFonts w:ascii="PT Astra Serif" w:hAnsi="PT Astra Serif"/>
                <w:sz w:val="20"/>
                <w:szCs w:val="20"/>
              </w:rPr>
              <w:t xml:space="preserve">ОКПД2: </w:t>
            </w:r>
            <w:r w:rsidR="007E2308">
              <w:rPr>
                <w:rFonts w:ascii="PT Astra Serif" w:hAnsi="PT Astra Serif"/>
                <w:sz w:val="20"/>
                <w:szCs w:val="20"/>
              </w:rPr>
              <w:t>23.99.11.130</w:t>
            </w:r>
          </w:p>
          <w:p w:rsidR="00151304" w:rsidRDefault="007E2308" w:rsidP="00151304">
            <w:pPr>
              <w:pStyle w:val="ac"/>
              <w:rPr>
                <w:rFonts w:ascii="PT Astra Serif" w:hAnsi="PT Astra Serif"/>
                <w:bCs/>
                <w:sz w:val="20"/>
                <w:szCs w:val="20"/>
                <w:shd w:val="clear" w:color="auto" w:fill="FFFFFF"/>
              </w:rPr>
            </w:pPr>
            <w:r>
              <w:rPr>
                <w:rFonts w:ascii="PT Astra Serif" w:hAnsi="PT Astra Serif"/>
                <w:bCs/>
                <w:sz w:val="20"/>
                <w:szCs w:val="20"/>
                <w:shd w:val="clear" w:color="auto" w:fill="FFFFFF"/>
              </w:rPr>
              <w:t>Набивка сальниковая  - материал промышленного назначения для эксплуатации в инженерных и технологических системах. Для заполнения сальниковых камер с целью герметизации подвижных соединений различных машин и аппаратов</w:t>
            </w:r>
            <w:r w:rsidR="00C0789A">
              <w:rPr>
                <w:rFonts w:ascii="PT Astra Serif" w:hAnsi="PT Astra Serif"/>
                <w:bCs/>
                <w:sz w:val="20"/>
                <w:szCs w:val="20"/>
                <w:shd w:val="clear" w:color="auto" w:fill="FFFFFF"/>
              </w:rPr>
              <w:t>.</w:t>
            </w:r>
          </w:p>
          <w:p w:rsidR="00C0789A" w:rsidRDefault="00C0789A" w:rsidP="00151304">
            <w:pPr>
              <w:pStyle w:val="ac"/>
              <w:rPr>
                <w:rFonts w:ascii="PT Astra Serif" w:hAnsi="PT Astra Serif"/>
                <w:bCs/>
                <w:sz w:val="20"/>
                <w:szCs w:val="20"/>
                <w:shd w:val="clear" w:color="auto" w:fill="FFFFFF"/>
              </w:rPr>
            </w:pPr>
            <w:r>
              <w:rPr>
                <w:rFonts w:ascii="PT Astra Serif" w:hAnsi="PT Astra Serif"/>
                <w:bCs/>
                <w:sz w:val="20"/>
                <w:szCs w:val="20"/>
                <w:shd w:val="clear" w:color="auto" w:fill="FFFFFF"/>
              </w:rPr>
              <w:t>- толщина -12х12 мм.</w:t>
            </w:r>
          </w:p>
          <w:p w:rsidR="00EE71EF" w:rsidRPr="007D2D11" w:rsidRDefault="00EE71EF" w:rsidP="00151304">
            <w:pPr>
              <w:pStyle w:val="ac"/>
              <w:rPr>
                <w:rFonts w:ascii="PT Astra Serif" w:hAnsi="PT Astra Serif"/>
                <w:sz w:val="20"/>
                <w:szCs w:val="20"/>
              </w:rPr>
            </w:pPr>
            <w:r w:rsidRPr="007D2D11">
              <w:rPr>
                <w:rFonts w:ascii="PT Astra Serif" w:hAnsi="PT Astra Serif"/>
                <w:sz w:val="20"/>
                <w:szCs w:val="20"/>
              </w:rPr>
              <w:t>Страна происхождения:</w:t>
            </w:r>
            <w:r>
              <w:t xml:space="preserve"> </w:t>
            </w:r>
            <w:r w:rsidRPr="00B33E3E">
              <w:rPr>
                <w:rFonts w:ascii="PT Astra Serif" w:hAnsi="PT Astra Serif"/>
                <w:sz w:val="20"/>
                <w:szCs w:val="20"/>
              </w:rPr>
              <w:t>Россия</w:t>
            </w:r>
          </w:p>
        </w:tc>
        <w:tc>
          <w:tcPr>
            <w:tcW w:w="1276" w:type="dxa"/>
          </w:tcPr>
          <w:p w:rsidR="00EE71EF" w:rsidRDefault="00D85E2F" w:rsidP="00EE71EF">
            <w:pPr>
              <w:jc w:val="center"/>
            </w:pPr>
            <w:r>
              <w:rPr>
                <w:rFonts w:ascii="PT Astra Serif" w:hAnsi="PT Astra Serif"/>
                <w:sz w:val="22"/>
                <w:szCs w:val="22"/>
              </w:rPr>
              <w:t>м</w:t>
            </w:r>
            <w:r w:rsidR="00EE71EF" w:rsidRPr="00987543">
              <w:rPr>
                <w:rFonts w:ascii="PT Astra Serif" w:hAnsi="PT Astra Serif"/>
                <w:sz w:val="22"/>
                <w:szCs w:val="22"/>
              </w:rPr>
              <w:t>.</w:t>
            </w:r>
          </w:p>
        </w:tc>
        <w:tc>
          <w:tcPr>
            <w:tcW w:w="958" w:type="dxa"/>
          </w:tcPr>
          <w:p w:rsidR="00EE71EF" w:rsidRPr="00770001" w:rsidRDefault="00EE71EF" w:rsidP="00EE71EF">
            <w:pPr>
              <w:suppressAutoHyphens/>
              <w:autoSpaceDE/>
              <w:autoSpaceDN/>
              <w:adjustRightInd/>
              <w:jc w:val="center"/>
              <w:rPr>
                <w:rFonts w:ascii="PT Astra Serif" w:hAnsi="PT Astra Serif"/>
                <w:sz w:val="24"/>
                <w:szCs w:val="24"/>
              </w:rPr>
            </w:pPr>
            <w:r>
              <w:rPr>
                <w:rFonts w:ascii="PT Astra Serif" w:hAnsi="PT Astra Serif"/>
                <w:sz w:val="24"/>
                <w:szCs w:val="24"/>
              </w:rPr>
              <w:t>1</w:t>
            </w:r>
            <w:r w:rsidR="00D85E2F">
              <w:rPr>
                <w:rFonts w:ascii="PT Astra Serif" w:hAnsi="PT Astra Serif"/>
                <w:sz w:val="24"/>
                <w:szCs w:val="24"/>
              </w:rPr>
              <w:t>2</w:t>
            </w:r>
          </w:p>
        </w:tc>
      </w:tr>
      <w:tr w:rsidR="00EE71EF" w:rsidRPr="00770001" w:rsidTr="00963F42">
        <w:trPr>
          <w:trHeight w:val="590"/>
        </w:trPr>
        <w:tc>
          <w:tcPr>
            <w:tcW w:w="2410" w:type="dxa"/>
          </w:tcPr>
          <w:p w:rsidR="00EE71EF" w:rsidRPr="00151304" w:rsidRDefault="00C0789A" w:rsidP="00EE71EF">
            <w:pPr>
              <w:widowControl/>
              <w:suppressAutoHyphens/>
              <w:autoSpaceDE/>
              <w:autoSpaceDN/>
              <w:adjustRightInd/>
              <w:rPr>
                <w:rFonts w:ascii="PT Astra Serif" w:hAnsi="PT Astra Serif"/>
                <w:sz w:val="24"/>
                <w:szCs w:val="24"/>
                <w:lang w:val="en-US"/>
              </w:rPr>
            </w:pPr>
            <w:r>
              <w:rPr>
                <w:rFonts w:ascii="PT Astra Serif" w:hAnsi="PT Astra Serif"/>
                <w:sz w:val="24"/>
                <w:szCs w:val="24"/>
              </w:rPr>
              <w:t>Набивка сальниковая 10х</w:t>
            </w:r>
            <w:r w:rsidR="00B1693D">
              <w:rPr>
                <w:rFonts w:ascii="PT Astra Serif" w:hAnsi="PT Astra Serif"/>
                <w:sz w:val="24"/>
                <w:szCs w:val="24"/>
              </w:rPr>
              <w:t>1</w:t>
            </w:r>
            <w:r>
              <w:rPr>
                <w:rFonts w:ascii="PT Astra Serif" w:hAnsi="PT Astra Serif"/>
                <w:sz w:val="24"/>
                <w:szCs w:val="24"/>
              </w:rPr>
              <w:t>0</w:t>
            </w:r>
          </w:p>
        </w:tc>
        <w:tc>
          <w:tcPr>
            <w:tcW w:w="5103" w:type="dxa"/>
          </w:tcPr>
          <w:p w:rsidR="00C0789A" w:rsidRPr="007D2D11" w:rsidRDefault="00C0789A" w:rsidP="00C0789A">
            <w:pPr>
              <w:pStyle w:val="ac"/>
              <w:rPr>
                <w:rFonts w:ascii="PT Astra Serif" w:hAnsi="PT Astra Serif"/>
                <w:sz w:val="20"/>
                <w:szCs w:val="20"/>
              </w:rPr>
            </w:pPr>
            <w:r w:rsidRPr="007D2D11">
              <w:rPr>
                <w:rFonts w:ascii="PT Astra Serif" w:hAnsi="PT Astra Serif"/>
                <w:sz w:val="20"/>
                <w:szCs w:val="20"/>
              </w:rPr>
              <w:t xml:space="preserve">ОКПД2: </w:t>
            </w:r>
            <w:r>
              <w:rPr>
                <w:rFonts w:ascii="PT Astra Serif" w:hAnsi="PT Astra Serif"/>
                <w:sz w:val="20"/>
                <w:szCs w:val="20"/>
              </w:rPr>
              <w:t>23.99.11.130</w:t>
            </w:r>
          </w:p>
          <w:p w:rsidR="00C0789A" w:rsidRDefault="00C0789A" w:rsidP="00C0789A">
            <w:pPr>
              <w:pStyle w:val="ac"/>
              <w:rPr>
                <w:rFonts w:ascii="PT Astra Serif" w:hAnsi="PT Astra Serif"/>
                <w:bCs/>
                <w:sz w:val="20"/>
                <w:szCs w:val="20"/>
                <w:shd w:val="clear" w:color="auto" w:fill="FFFFFF"/>
              </w:rPr>
            </w:pPr>
            <w:r>
              <w:rPr>
                <w:rFonts w:ascii="PT Astra Serif" w:hAnsi="PT Astra Serif"/>
                <w:bCs/>
                <w:sz w:val="20"/>
                <w:szCs w:val="20"/>
                <w:shd w:val="clear" w:color="auto" w:fill="FFFFFF"/>
              </w:rPr>
              <w:t>Набивка сальниковая  - материал промышленного назначения для эксплуатации в инженерных и технологических системах. Для заполнения сальниковых камер с целью герметизации подвижных соединений различных машин и аппаратов.</w:t>
            </w:r>
          </w:p>
          <w:p w:rsidR="00C0789A" w:rsidRDefault="00C0789A" w:rsidP="00C0789A">
            <w:pPr>
              <w:pStyle w:val="ac"/>
              <w:rPr>
                <w:rFonts w:ascii="PT Astra Serif" w:hAnsi="PT Astra Serif"/>
                <w:bCs/>
                <w:sz w:val="20"/>
                <w:szCs w:val="20"/>
                <w:shd w:val="clear" w:color="auto" w:fill="FFFFFF"/>
              </w:rPr>
            </w:pPr>
            <w:r>
              <w:rPr>
                <w:rFonts w:ascii="PT Astra Serif" w:hAnsi="PT Astra Serif"/>
                <w:bCs/>
                <w:sz w:val="20"/>
                <w:szCs w:val="20"/>
                <w:shd w:val="clear" w:color="auto" w:fill="FFFFFF"/>
              </w:rPr>
              <w:t>- толщина -10х10 мм.</w:t>
            </w:r>
          </w:p>
          <w:p w:rsidR="00EE71EF" w:rsidRPr="007D2D11" w:rsidRDefault="00C0789A" w:rsidP="00C0789A">
            <w:pPr>
              <w:pStyle w:val="ac"/>
              <w:rPr>
                <w:rFonts w:ascii="PT Astra Serif" w:hAnsi="PT Astra Serif"/>
                <w:sz w:val="20"/>
                <w:szCs w:val="20"/>
              </w:rPr>
            </w:pPr>
            <w:r w:rsidRPr="007D2D11">
              <w:rPr>
                <w:rFonts w:ascii="PT Astra Serif" w:hAnsi="PT Astra Serif"/>
                <w:sz w:val="20"/>
                <w:szCs w:val="20"/>
              </w:rPr>
              <w:t>Страна происхождения:</w:t>
            </w:r>
            <w:r>
              <w:t xml:space="preserve"> </w:t>
            </w:r>
            <w:r w:rsidRPr="00B33E3E">
              <w:rPr>
                <w:rFonts w:ascii="PT Astra Serif" w:hAnsi="PT Astra Serif"/>
                <w:sz w:val="20"/>
                <w:szCs w:val="20"/>
              </w:rPr>
              <w:t>Россия</w:t>
            </w:r>
          </w:p>
        </w:tc>
        <w:tc>
          <w:tcPr>
            <w:tcW w:w="1276" w:type="dxa"/>
          </w:tcPr>
          <w:p w:rsidR="00EE71EF" w:rsidRDefault="00D85E2F" w:rsidP="00EE71EF">
            <w:pPr>
              <w:jc w:val="center"/>
            </w:pPr>
            <w:r>
              <w:rPr>
                <w:rFonts w:ascii="PT Astra Serif" w:hAnsi="PT Astra Serif"/>
                <w:sz w:val="22"/>
                <w:szCs w:val="22"/>
              </w:rPr>
              <w:t>м</w:t>
            </w:r>
            <w:r w:rsidR="00EE71EF" w:rsidRPr="00987543">
              <w:rPr>
                <w:rFonts w:ascii="PT Astra Serif" w:hAnsi="PT Astra Serif"/>
                <w:sz w:val="22"/>
                <w:szCs w:val="22"/>
              </w:rPr>
              <w:t>.</w:t>
            </w:r>
          </w:p>
        </w:tc>
        <w:tc>
          <w:tcPr>
            <w:tcW w:w="958" w:type="dxa"/>
          </w:tcPr>
          <w:p w:rsidR="00EE71EF" w:rsidRPr="00770001" w:rsidRDefault="00D85E2F" w:rsidP="00EE71EF">
            <w:pPr>
              <w:suppressAutoHyphens/>
              <w:autoSpaceDE/>
              <w:autoSpaceDN/>
              <w:adjustRightInd/>
              <w:jc w:val="center"/>
              <w:rPr>
                <w:rFonts w:ascii="PT Astra Serif" w:hAnsi="PT Astra Serif"/>
                <w:sz w:val="24"/>
                <w:szCs w:val="24"/>
              </w:rPr>
            </w:pPr>
            <w:r>
              <w:rPr>
                <w:rFonts w:ascii="PT Astra Serif" w:hAnsi="PT Astra Serif"/>
                <w:sz w:val="24"/>
                <w:szCs w:val="24"/>
              </w:rPr>
              <w:t>1</w:t>
            </w:r>
            <w:r w:rsidR="00EE71EF">
              <w:rPr>
                <w:rFonts w:ascii="PT Astra Serif" w:hAnsi="PT Astra Serif"/>
                <w:sz w:val="24"/>
                <w:szCs w:val="24"/>
              </w:rPr>
              <w:t>2</w:t>
            </w:r>
          </w:p>
        </w:tc>
      </w:tr>
      <w:tr w:rsidR="00B1693D" w:rsidRPr="00770001" w:rsidTr="00963F42">
        <w:trPr>
          <w:trHeight w:val="590"/>
        </w:trPr>
        <w:tc>
          <w:tcPr>
            <w:tcW w:w="2410" w:type="dxa"/>
          </w:tcPr>
          <w:p w:rsidR="00B1693D" w:rsidRPr="00151304" w:rsidRDefault="00C0789A" w:rsidP="00EE71EF">
            <w:pPr>
              <w:widowControl/>
              <w:suppressAutoHyphens/>
              <w:autoSpaceDE/>
              <w:autoSpaceDN/>
              <w:adjustRightInd/>
              <w:rPr>
                <w:rFonts w:ascii="PT Astra Serif" w:hAnsi="PT Astra Serif"/>
                <w:sz w:val="24"/>
                <w:szCs w:val="24"/>
                <w:lang w:val="en-US"/>
              </w:rPr>
            </w:pPr>
            <w:r>
              <w:rPr>
                <w:rFonts w:ascii="PT Astra Serif" w:hAnsi="PT Astra Serif"/>
                <w:sz w:val="24"/>
                <w:szCs w:val="24"/>
              </w:rPr>
              <w:t>Набивка сальниковая 8х8</w:t>
            </w:r>
          </w:p>
        </w:tc>
        <w:tc>
          <w:tcPr>
            <w:tcW w:w="5103" w:type="dxa"/>
          </w:tcPr>
          <w:p w:rsidR="00C0789A" w:rsidRPr="007D2D11" w:rsidRDefault="00C0789A" w:rsidP="00C0789A">
            <w:pPr>
              <w:pStyle w:val="ac"/>
              <w:rPr>
                <w:rFonts w:ascii="PT Astra Serif" w:hAnsi="PT Astra Serif"/>
                <w:sz w:val="20"/>
                <w:szCs w:val="20"/>
              </w:rPr>
            </w:pPr>
            <w:r w:rsidRPr="007D2D11">
              <w:rPr>
                <w:rFonts w:ascii="PT Astra Serif" w:hAnsi="PT Astra Serif"/>
                <w:sz w:val="20"/>
                <w:szCs w:val="20"/>
              </w:rPr>
              <w:t xml:space="preserve">ОКПД2: </w:t>
            </w:r>
            <w:r>
              <w:rPr>
                <w:rFonts w:ascii="PT Astra Serif" w:hAnsi="PT Astra Serif"/>
                <w:sz w:val="20"/>
                <w:szCs w:val="20"/>
              </w:rPr>
              <w:t>23.99.11.130</w:t>
            </w:r>
          </w:p>
          <w:p w:rsidR="00C0789A" w:rsidRDefault="00C0789A" w:rsidP="00C0789A">
            <w:pPr>
              <w:pStyle w:val="ac"/>
              <w:rPr>
                <w:rFonts w:ascii="PT Astra Serif" w:hAnsi="PT Astra Serif"/>
                <w:bCs/>
                <w:sz w:val="20"/>
                <w:szCs w:val="20"/>
                <w:shd w:val="clear" w:color="auto" w:fill="FFFFFF"/>
              </w:rPr>
            </w:pPr>
            <w:r>
              <w:rPr>
                <w:rFonts w:ascii="PT Astra Serif" w:hAnsi="PT Astra Serif"/>
                <w:bCs/>
                <w:sz w:val="20"/>
                <w:szCs w:val="20"/>
                <w:shd w:val="clear" w:color="auto" w:fill="FFFFFF"/>
              </w:rPr>
              <w:t>Набивка сальниковая  - материал промышленного назначения для эксплуатации в инженерных и технологических системах. Для заполнения сальниковых камер с целью герметизации подвижных соединений различных машин и аппаратов.</w:t>
            </w:r>
          </w:p>
          <w:p w:rsidR="00C0789A" w:rsidRDefault="00C0789A" w:rsidP="00C0789A">
            <w:pPr>
              <w:pStyle w:val="ac"/>
              <w:rPr>
                <w:rFonts w:ascii="PT Astra Serif" w:hAnsi="PT Astra Serif"/>
                <w:bCs/>
                <w:sz w:val="20"/>
                <w:szCs w:val="20"/>
                <w:shd w:val="clear" w:color="auto" w:fill="FFFFFF"/>
              </w:rPr>
            </w:pPr>
            <w:r>
              <w:rPr>
                <w:rFonts w:ascii="PT Astra Serif" w:hAnsi="PT Astra Serif"/>
                <w:bCs/>
                <w:sz w:val="20"/>
                <w:szCs w:val="20"/>
                <w:shd w:val="clear" w:color="auto" w:fill="FFFFFF"/>
              </w:rPr>
              <w:t>- толщина -8х8 мм.</w:t>
            </w:r>
          </w:p>
          <w:p w:rsidR="00B1693D" w:rsidRPr="007D2D11" w:rsidRDefault="00C0789A" w:rsidP="00C0789A">
            <w:pPr>
              <w:pStyle w:val="ac"/>
              <w:rPr>
                <w:rFonts w:ascii="PT Astra Serif" w:hAnsi="PT Astra Serif"/>
                <w:sz w:val="20"/>
                <w:szCs w:val="20"/>
              </w:rPr>
            </w:pPr>
            <w:r w:rsidRPr="007D2D11">
              <w:rPr>
                <w:rFonts w:ascii="PT Astra Serif" w:hAnsi="PT Astra Serif"/>
                <w:sz w:val="20"/>
                <w:szCs w:val="20"/>
              </w:rPr>
              <w:t>Страна происхождения:</w:t>
            </w:r>
            <w:r>
              <w:t xml:space="preserve"> </w:t>
            </w:r>
            <w:r w:rsidRPr="00B33E3E">
              <w:rPr>
                <w:rFonts w:ascii="PT Astra Serif" w:hAnsi="PT Astra Serif"/>
                <w:sz w:val="20"/>
                <w:szCs w:val="20"/>
              </w:rPr>
              <w:t>Россия</w:t>
            </w:r>
          </w:p>
        </w:tc>
        <w:tc>
          <w:tcPr>
            <w:tcW w:w="1276" w:type="dxa"/>
          </w:tcPr>
          <w:p w:rsidR="00B1693D" w:rsidRPr="00987543" w:rsidRDefault="00D85E2F" w:rsidP="00EE71EF">
            <w:pPr>
              <w:jc w:val="center"/>
              <w:rPr>
                <w:rFonts w:ascii="PT Astra Serif" w:hAnsi="PT Astra Serif"/>
                <w:sz w:val="22"/>
                <w:szCs w:val="22"/>
              </w:rPr>
            </w:pPr>
            <w:r>
              <w:rPr>
                <w:rFonts w:ascii="PT Astra Serif" w:hAnsi="PT Astra Serif"/>
                <w:sz w:val="22"/>
                <w:szCs w:val="22"/>
              </w:rPr>
              <w:t>м.</w:t>
            </w:r>
          </w:p>
        </w:tc>
        <w:tc>
          <w:tcPr>
            <w:tcW w:w="958" w:type="dxa"/>
          </w:tcPr>
          <w:p w:rsidR="00B1693D" w:rsidRDefault="00D85E2F" w:rsidP="00EE71EF">
            <w:pPr>
              <w:suppressAutoHyphens/>
              <w:autoSpaceDE/>
              <w:autoSpaceDN/>
              <w:adjustRightInd/>
              <w:jc w:val="center"/>
              <w:rPr>
                <w:rFonts w:ascii="PT Astra Serif" w:hAnsi="PT Astra Serif"/>
                <w:sz w:val="24"/>
                <w:szCs w:val="24"/>
              </w:rPr>
            </w:pPr>
            <w:r>
              <w:rPr>
                <w:rFonts w:ascii="PT Astra Serif" w:hAnsi="PT Astra Serif"/>
                <w:sz w:val="24"/>
                <w:szCs w:val="24"/>
              </w:rPr>
              <w:t>12</w:t>
            </w:r>
          </w:p>
        </w:tc>
      </w:tr>
      <w:tr w:rsidR="00B1693D" w:rsidRPr="00770001" w:rsidTr="00963F42">
        <w:trPr>
          <w:trHeight w:val="590"/>
        </w:trPr>
        <w:tc>
          <w:tcPr>
            <w:tcW w:w="2410" w:type="dxa"/>
          </w:tcPr>
          <w:p w:rsidR="00B1693D" w:rsidRPr="00151304" w:rsidRDefault="00C0789A" w:rsidP="00EE71EF">
            <w:pPr>
              <w:widowControl/>
              <w:suppressAutoHyphens/>
              <w:autoSpaceDE/>
              <w:autoSpaceDN/>
              <w:adjustRightInd/>
              <w:rPr>
                <w:rFonts w:ascii="PT Astra Serif" w:hAnsi="PT Astra Serif"/>
                <w:sz w:val="24"/>
                <w:szCs w:val="24"/>
                <w:lang w:val="en-US"/>
              </w:rPr>
            </w:pPr>
            <w:r>
              <w:rPr>
                <w:rFonts w:ascii="PT Astra Serif" w:hAnsi="PT Astra Serif"/>
                <w:sz w:val="24"/>
                <w:szCs w:val="24"/>
              </w:rPr>
              <w:t>Набивка сальниковая 6х6</w:t>
            </w:r>
          </w:p>
        </w:tc>
        <w:tc>
          <w:tcPr>
            <w:tcW w:w="5103" w:type="dxa"/>
          </w:tcPr>
          <w:p w:rsidR="00C0789A" w:rsidRPr="007D2D11" w:rsidRDefault="00C0789A" w:rsidP="00C0789A">
            <w:pPr>
              <w:pStyle w:val="ac"/>
              <w:rPr>
                <w:rFonts w:ascii="PT Astra Serif" w:hAnsi="PT Astra Serif"/>
                <w:sz w:val="20"/>
                <w:szCs w:val="20"/>
              </w:rPr>
            </w:pPr>
            <w:r w:rsidRPr="007D2D11">
              <w:rPr>
                <w:rFonts w:ascii="PT Astra Serif" w:hAnsi="PT Astra Serif"/>
                <w:sz w:val="20"/>
                <w:szCs w:val="20"/>
              </w:rPr>
              <w:t xml:space="preserve">ОКПД2: </w:t>
            </w:r>
            <w:r>
              <w:rPr>
                <w:rFonts w:ascii="PT Astra Serif" w:hAnsi="PT Astra Serif"/>
                <w:sz w:val="20"/>
                <w:szCs w:val="20"/>
              </w:rPr>
              <w:t>23.99.11.130</w:t>
            </w:r>
          </w:p>
          <w:p w:rsidR="00C0789A" w:rsidRDefault="00C0789A" w:rsidP="00C0789A">
            <w:pPr>
              <w:pStyle w:val="ac"/>
              <w:rPr>
                <w:rFonts w:ascii="PT Astra Serif" w:hAnsi="PT Astra Serif"/>
                <w:bCs/>
                <w:sz w:val="20"/>
                <w:szCs w:val="20"/>
                <w:shd w:val="clear" w:color="auto" w:fill="FFFFFF"/>
              </w:rPr>
            </w:pPr>
            <w:r>
              <w:rPr>
                <w:rFonts w:ascii="PT Astra Serif" w:hAnsi="PT Astra Serif"/>
                <w:bCs/>
                <w:sz w:val="20"/>
                <w:szCs w:val="20"/>
                <w:shd w:val="clear" w:color="auto" w:fill="FFFFFF"/>
              </w:rPr>
              <w:t>Набивка сальниковая  - материал промышленного назначения для эксплуатации в инженерных и технологических системах. Для заполнения сальниковых камер с целью герметизации подвижных соединений различных машин и аппаратов.</w:t>
            </w:r>
          </w:p>
          <w:p w:rsidR="00C0789A" w:rsidRDefault="00C0789A" w:rsidP="00C0789A">
            <w:pPr>
              <w:pStyle w:val="ac"/>
              <w:rPr>
                <w:rFonts w:ascii="PT Astra Serif" w:hAnsi="PT Astra Serif"/>
                <w:bCs/>
                <w:sz w:val="20"/>
                <w:szCs w:val="20"/>
                <w:shd w:val="clear" w:color="auto" w:fill="FFFFFF"/>
              </w:rPr>
            </w:pPr>
            <w:r>
              <w:rPr>
                <w:rFonts w:ascii="PT Astra Serif" w:hAnsi="PT Astra Serif"/>
                <w:bCs/>
                <w:sz w:val="20"/>
                <w:szCs w:val="20"/>
                <w:shd w:val="clear" w:color="auto" w:fill="FFFFFF"/>
              </w:rPr>
              <w:t>- толщина -6х6 мм.</w:t>
            </w:r>
          </w:p>
          <w:p w:rsidR="00B1693D" w:rsidRPr="007D2D11" w:rsidRDefault="00C0789A" w:rsidP="00C0789A">
            <w:pPr>
              <w:pStyle w:val="ac"/>
              <w:rPr>
                <w:rFonts w:ascii="PT Astra Serif" w:hAnsi="PT Astra Serif"/>
                <w:sz w:val="20"/>
                <w:szCs w:val="20"/>
              </w:rPr>
            </w:pPr>
            <w:r w:rsidRPr="007D2D11">
              <w:rPr>
                <w:rFonts w:ascii="PT Astra Serif" w:hAnsi="PT Astra Serif"/>
                <w:sz w:val="20"/>
                <w:szCs w:val="20"/>
              </w:rPr>
              <w:t>Страна происхождения:</w:t>
            </w:r>
            <w:r>
              <w:t xml:space="preserve"> </w:t>
            </w:r>
            <w:r w:rsidRPr="00B33E3E">
              <w:rPr>
                <w:rFonts w:ascii="PT Astra Serif" w:hAnsi="PT Astra Serif"/>
                <w:sz w:val="20"/>
                <w:szCs w:val="20"/>
              </w:rPr>
              <w:t>Россия</w:t>
            </w:r>
          </w:p>
        </w:tc>
        <w:tc>
          <w:tcPr>
            <w:tcW w:w="1276" w:type="dxa"/>
          </w:tcPr>
          <w:p w:rsidR="00B1693D" w:rsidRPr="00987543" w:rsidRDefault="00D85E2F" w:rsidP="00EE71EF">
            <w:pPr>
              <w:jc w:val="center"/>
              <w:rPr>
                <w:rFonts w:ascii="PT Astra Serif" w:hAnsi="PT Astra Serif"/>
                <w:sz w:val="22"/>
                <w:szCs w:val="22"/>
              </w:rPr>
            </w:pPr>
            <w:r>
              <w:rPr>
                <w:rFonts w:ascii="PT Astra Serif" w:hAnsi="PT Astra Serif"/>
                <w:sz w:val="22"/>
                <w:szCs w:val="22"/>
              </w:rPr>
              <w:t>м.</w:t>
            </w:r>
          </w:p>
        </w:tc>
        <w:tc>
          <w:tcPr>
            <w:tcW w:w="958" w:type="dxa"/>
          </w:tcPr>
          <w:p w:rsidR="00B1693D" w:rsidRDefault="00D85E2F" w:rsidP="00EE71EF">
            <w:pPr>
              <w:suppressAutoHyphens/>
              <w:autoSpaceDE/>
              <w:autoSpaceDN/>
              <w:adjustRightInd/>
              <w:jc w:val="center"/>
              <w:rPr>
                <w:rFonts w:ascii="PT Astra Serif" w:hAnsi="PT Astra Serif"/>
                <w:sz w:val="24"/>
                <w:szCs w:val="24"/>
              </w:rPr>
            </w:pPr>
            <w:r>
              <w:rPr>
                <w:rFonts w:ascii="PT Astra Serif" w:hAnsi="PT Astra Serif"/>
                <w:sz w:val="24"/>
                <w:szCs w:val="24"/>
              </w:rPr>
              <w:t>12</w:t>
            </w:r>
          </w:p>
        </w:tc>
      </w:tr>
    </w:tbl>
    <w:p w:rsidR="00963F42" w:rsidRDefault="00963F42" w:rsidP="00770001">
      <w:pPr>
        <w:shd w:val="clear" w:color="auto" w:fill="FFFFFF"/>
        <w:ind w:firstLine="567"/>
        <w:jc w:val="both"/>
        <w:rPr>
          <w:rFonts w:ascii="PT Astra Serif" w:hAnsi="PT Astra Serif"/>
          <w:color w:val="000000"/>
          <w:sz w:val="22"/>
          <w:szCs w:val="22"/>
          <w:lang w:val="en-US"/>
        </w:rPr>
      </w:pPr>
    </w:p>
    <w:p w:rsidR="00C16575" w:rsidRPr="00770001" w:rsidRDefault="00C16575" w:rsidP="00770001">
      <w:pPr>
        <w:shd w:val="clear" w:color="auto" w:fill="FFFFFF"/>
        <w:ind w:firstLine="567"/>
        <w:jc w:val="both"/>
        <w:rPr>
          <w:rFonts w:ascii="PT Astra Serif" w:hAnsi="PT Astra Serif"/>
          <w:color w:val="000000"/>
          <w:sz w:val="22"/>
          <w:szCs w:val="22"/>
        </w:rPr>
      </w:pPr>
      <w:r w:rsidRPr="00770001">
        <w:rPr>
          <w:rFonts w:ascii="PT Astra Serif" w:hAnsi="PT Astra Serif"/>
          <w:color w:val="000000"/>
          <w:sz w:val="22"/>
          <w:szCs w:val="22"/>
        </w:rPr>
        <w:t>Поставляемый товар должен быть новым, то есть не бывшим в эксплуатации, не восстановленным  и не собранным из восстановленных компонентов.</w:t>
      </w:r>
    </w:p>
    <w:p w:rsidR="00C16575" w:rsidRPr="00770001" w:rsidRDefault="00C16575" w:rsidP="00770001">
      <w:pPr>
        <w:pStyle w:val="34"/>
        <w:shd w:val="clear" w:color="auto" w:fill="auto"/>
        <w:tabs>
          <w:tab w:val="left" w:pos="176"/>
          <w:tab w:val="left" w:pos="459"/>
        </w:tabs>
        <w:spacing w:before="0" w:after="0" w:line="240" w:lineRule="auto"/>
        <w:ind w:firstLine="567"/>
        <w:jc w:val="both"/>
        <w:rPr>
          <w:rFonts w:ascii="PT Astra Serif" w:hAnsi="PT Astra Serif"/>
          <w:sz w:val="22"/>
          <w:szCs w:val="22"/>
        </w:rPr>
      </w:pPr>
      <w:r w:rsidRPr="00770001">
        <w:rPr>
          <w:rFonts w:ascii="PT Astra Serif" w:hAnsi="PT Astra Serif"/>
          <w:color w:val="000000"/>
          <w:sz w:val="22"/>
          <w:szCs w:val="22"/>
        </w:rPr>
        <w:t xml:space="preserve">Товар должен соответствовать требованиям, установленным государственными стандартами, действующими в Российской Федерации в отношении данного вида товара. Поставщик должен гарантировать качество поставляемого товара и соблюдение надлежащих условий хранения товара </w:t>
      </w:r>
      <w:r w:rsidR="00513AE2" w:rsidRPr="00770001">
        <w:rPr>
          <w:rFonts w:ascii="PT Astra Serif" w:hAnsi="PT Astra Serif"/>
          <w:color w:val="000000"/>
          <w:sz w:val="22"/>
          <w:szCs w:val="22"/>
        </w:rPr>
        <w:t xml:space="preserve">                     </w:t>
      </w:r>
      <w:r w:rsidRPr="00770001">
        <w:rPr>
          <w:rFonts w:ascii="PT Astra Serif" w:hAnsi="PT Astra Serif"/>
          <w:color w:val="000000"/>
          <w:sz w:val="22"/>
          <w:szCs w:val="22"/>
        </w:rPr>
        <w:t>до его передачи заказчику</w:t>
      </w:r>
    </w:p>
    <w:p w:rsidR="00C16575" w:rsidRPr="00770001" w:rsidRDefault="00C16575" w:rsidP="00770001">
      <w:pPr>
        <w:pStyle w:val="34"/>
        <w:shd w:val="clear" w:color="auto" w:fill="auto"/>
        <w:tabs>
          <w:tab w:val="left" w:pos="176"/>
          <w:tab w:val="left" w:pos="459"/>
        </w:tabs>
        <w:spacing w:before="0" w:after="0" w:line="240" w:lineRule="auto"/>
        <w:ind w:firstLine="567"/>
        <w:jc w:val="both"/>
        <w:rPr>
          <w:rFonts w:ascii="PT Astra Serif" w:hAnsi="PT Astra Serif"/>
          <w:sz w:val="22"/>
          <w:szCs w:val="22"/>
        </w:rPr>
      </w:pPr>
      <w:r w:rsidRPr="00770001">
        <w:rPr>
          <w:rFonts w:ascii="PT Astra Serif" w:hAnsi="PT Astra Serif"/>
          <w:sz w:val="22"/>
          <w:szCs w:val="22"/>
        </w:rPr>
        <w:t>Поставка, разгрузка и перемещение товара осуществляется за счет средств и силами  Исполнителя по адресу, указанному в настоящем техническом задании.</w:t>
      </w:r>
    </w:p>
    <w:p w:rsidR="00C16575" w:rsidRPr="00770001" w:rsidRDefault="00C16575" w:rsidP="00770001">
      <w:pPr>
        <w:pStyle w:val="34"/>
        <w:shd w:val="clear" w:color="auto" w:fill="auto"/>
        <w:tabs>
          <w:tab w:val="left" w:pos="176"/>
          <w:tab w:val="left" w:pos="459"/>
        </w:tabs>
        <w:spacing w:before="0" w:after="0" w:line="240" w:lineRule="auto"/>
        <w:ind w:firstLine="567"/>
        <w:jc w:val="both"/>
        <w:rPr>
          <w:rFonts w:ascii="PT Astra Serif" w:hAnsi="PT Astra Serif"/>
          <w:sz w:val="22"/>
          <w:szCs w:val="22"/>
        </w:rPr>
      </w:pPr>
      <w:r w:rsidRPr="00770001">
        <w:rPr>
          <w:rFonts w:ascii="PT Astra Serif" w:hAnsi="PT Astra Serif"/>
          <w:sz w:val="22"/>
          <w:szCs w:val="22"/>
        </w:rPr>
        <w:t>Поставка и разгрузка товара должна осуществляться по согласованию с Заказчиком.</w:t>
      </w:r>
    </w:p>
    <w:p w:rsidR="00C16575" w:rsidRPr="00770001" w:rsidRDefault="00C16575" w:rsidP="00770001">
      <w:pPr>
        <w:shd w:val="clear" w:color="auto" w:fill="FFFFFF"/>
        <w:ind w:firstLine="567"/>
        <w:jc w:val="both"/>
        <w:rPr>
          <w:rFonts w:ascii="PT Astra Serif" w:hAnsi="PT Astra Serif"/>
          <w:color w:val="000000"/>
          <w:sz w:val="22"/>
          <w:szCs w:val="22"/>
        </w:rPr>
      </w:pPr>
      <w:r w:rsidRPr="00770001">
        <w:rPr>
          <w:rFonts w:ascii="PT Astra Serif" w:hAnsi="PT Astra Serif"/>
          <w:color w:val="000000"/>
          <w:sz w:val="22"/>
          <w:szCs w:val="22"/>
        </w:rPr>
        <w:t>При погрузке и транспортировке должны быть приняты меры для предохранения товара                              от  механических повреждений, загрязнения, увлажнения.</w:t>
      </w:r>
    </w:p>
    <w:p w:rsidR="00770001" w:rsidRPr="00770001" w:rsidRDefault="00770001" w:rsidP="00132157">
      <w:pPr>
        <w:shd w:val="clear" w:color="auto" w:fill="FFFFFF"/>
        <w:ind w:left="-567" w:firstLine="567"/>
        <w:jc w:val="both"/>
        <w:rPr>
          <w:rFonts w:ascii="PT Astra Serif" w:hAnsi="PT Astra Serif"/>
          <w:color w:val="000000"/>
          <w:sz w:val="22"/>
          <w:szCs w:val="22"/>
        </w:rPr>
      </w:pPr>
    </w:p>
    <w:p w:rsidR="00770001" w:rsidRDefault="00770001" w:rsidP="00132157">
      <w:pPr>
        <w:shd w:val="clear" w:color="auto" w:fill="FFFFFF"/>
        <w:ind w:left="-567" w:firstLine="567"/>
        <w:jc w:val="center"/>
        <w:rPr>
          <w:rFonts w:ascii="PT Astra Serif" w:hAnsi="PT Astra Serif"/>
          <w:color w:val="000000"/>
          <w:sz w:val="22"/>
          <w:szCs w:val="22"/>
        </w:rPr>
      </w:pPr>
      <w:r w:rsidRPr="00770001">
        <w:rPr>
          <w:rFonts w:ascii="PT Astra Serif" w:hAnsi="PT Astra Serif"/>
          <w:b/>
          <w:color w:val="000000"/>
          <w:sz w:val="22"/>
          <w:szCs w:val="22"/>
        </w:rPr>
        <w:t>Подписи сторон</w:t>
      </w:r>
      <w:r w:rsidRPr="00770001">
        <w:rPr>
          <w:rFonts w:ascii="PT Astra Serif" w:hAnsi="PT Astra Serif"/>
          <w:color w:val="000000"/>
          <w:sz w:val="22"/>
          <w:szCs w:val="22"/>
        </w:rPr>
        <w:t>:</w:t>
      </w:r>
    </w:p>
    <w:p w:rsidR="00770001" w:rsidRPr="00770001" w:rsidRDefault="00770001" w:rsidP="00132157">
      <w:pPr>
        <w:shd w:val="clear" w:color="auto" w:fill="FFFFFF"/>
        <w:ind w:left="-567" w:firstLine="567"/>
        <w:jc w:val="center"/>
        <w:rPr>
          <w:rFonts w:ascii="PT Astra Serif" w:hAnsi="PT Astra Serif"/>
          <w:color w:val="000000"/>
          <w:sz w:val="22"/>
          <w:szCs w:val="22"/>
        </w:rPr>
      </w:pPr>
    </w:p>
    <w:tbl>
      <w:tblPr>
        <w:tblW w:w="0" w:type="auto"/>
        <w:tblInd w:w="108" w:type="dxa"/>
        <w:tblLook w:val="04A0" w:firstRow="1" w:lastRow="0" w:firstColumn="1" w:lastColumn="0" w:noHBand="0" w:noVBand="1"/>
      </w:tblPr>
      <w:tblGrid>
        <w:gridCol w:w="4252"/>
        <w:gridCol w:w="4927"/>
      </w:tblGrid>
      <w:tr w:rsidR="00770001" w:rsidRPr="00132157" w:rsidTr="00132157">
        <w:tc>
          <w:tcPr>
            <w:tcW w:w="4252" w:type="dxa"/>
            <w:shd w:val="clear" w:color="auto" w:fill="auto"/>
          </w:tcPr>
          <w:p w:rsidR="00770001" w:rsidRPr="00132157" w:rsidRDefault="00770001" w:rsidP="00132157">
            <w:pPr>
              <w:jc w:val="center"/>
              <w:rPr>
                <w:rFonts w:ascii="PT Astra Serif" w:hAnsi="PT Astra Serif"/>
                <w:color w:val="000000"/>
                <w:sz w:val="22"/>
                <w:szCs w:val="22"/>
              </w:rPr>
            </w:pPr>
            <w:r w:rsidRPr="00132157">
              <w:rPr>
                <w:rFonts w:ascii="PT Astra Serif" w:hAnsi="PT Astra Serif"/>
                <w:color w:val="000000"/>
                <w:sz w:val="22"/>
                <w:szCs w:val="22"/>
              </w:rPr>
              <w:t>Заказчик:</w:t>
            </w:r>
          </w:p>
        </w:tc>
        <w:tc>
          <w:tcPr>
            <w:tcW w:w="4927" w:type="dxa"/>
            <w:shd w:val="clear" w:color="auto" w:fill="auto"/>
          </w:tcPr>
          <w:p w:rsidR="00770001" w:rsidRPr="00132157" w:rsidRDefault="00770001" w:rsidP="00132157">
            <w:pPr>
              <w:jc w:val="center"/>
              <w:rPr>
                <w:rFonts w:ascii="PT Astra Serif" w:hAnsi="PT Astra Serif"/>
                <w:color w:val="000000"/>
                <w:sz w:val="22"/>
                <w:szCs w:val="22"/>
              </w:rPr>
            </w:pPr>
            <w:r w:rsidRPr="00132157">
              <w:rPr>
                <w:rFonts w:ascii="PT Astra Serif" w:hAnsi="PT Astra Serif"/>
                <w:color w:val="000000"/>
                <w:sz w:val="22"/>
                <w:szCs w:val="22"/>
              </w:rPr>
              <w:t>Поставщик:</w:t>
            </w:r>
          </w:p>
        </w:tc>
      </w:tr>
    </w:tbl>
    <w:p w:rsidR="00770001" w:rsidRPr="00770001" w:rsidRDefault="00770001" w:rsidP="00132157">
      <w:pPr>
        <w:shd w:val="clear" w:color="auto" w:fill="FFFFFF"/>
        <w:ind w:left="-567" w:firstLine="567"/>
        <w:jc w:val="center"/>
        <w:rPr>
          <w:rFonts w:ascii="PT Astra Serif" w:hAnsi="PT Astra Serif"/>
          <w:color w:val="000000"/>
          <w:sz w:val="22"/>
          <w:szCs w:val="22"/>
        </w:rPr>
      </w:pPr>
    </w:p>
    <w:p w:rsidR="00770001" w:rsidRPr="00770001" w:rsidRDefault="00770001" w:rsidP="00770001">
      <w:pPr>
        <w:pStyle w:val="ab"/>
        <w:ind w:left="-567" w:firstLine="567"/>
        <w:jc w:val="both"/>
        <w:rPr>
          <w:rFonts w:ascii="PT Astra Serif" w:hAnsi="PT Astra Serif"/>
          <w:snapToGrid w:val="0"/>
          <w:szCs w:val="24"/>
        </w:rPr>
      </w:pPr>
      <w:r>
        <w:rPr>
          <w:rFonts w:ascii="PT Astra Serif" w:hAnsi="PT Astra Serif"/>
          <w:color w:val="000000"/>
          <w:sz w:val="22"/>
          <w:szCs w:val="22"/>
        </w:rPr>
        <w:t xml:space="preserve"> </w:t>
      </w:r>
      <w:r w:rsidRPr="00770001">
        <w:rPr>
          <w:rFonts w:ascii="PT Astra Serif" w:hAnsi="PT Astra Serif"/>
          <w:snapToGrid w:val="0"/>
          <w:szCs w:val="24"/>
        </w:rPr>
        <w:t xml:space="preserve">_________________ А.П. Сухоруков                           </w:t>
      </w:r>
      <w:r w:rsidRPr="00770001">
        <w:rPr>
          <w:rFonts w:ascii="PT Astra Serif" w:hAnsi="PT Astra Serif"/>
          <w:szCs w:val="24"/>
        </w:rPr>
        <w:t>______________ /</w:t>
      </w:r>
      <w:r w:rsidR="00C90E40">
        <w:rPr>
          <w:rFonts w:ascii="PT Astra Serif" w:hAnsi="PT Astra Serif"/>
          <w:szCs w:val="24"/>
        </w:rPr>
        <w:t xml:space="preserve"> _____________</w:t>
      </w:r>
      <w:r w:rsidRPr="00770001">
        <w:rPr>
          <w:rFonts w:ascii="PT Astra Serif" w:hAnsi="PT Astra Serif"/>
          <w:szCs w:val="24"/>
        </w:rPr>
        <w:t>/</w:t>
      </w:r>
    </w:p>
    <w:p w:rsidR="00770001" w:rsidRPr="00770001" w:rsidRDefault="00770001" w:rsidP="00770001">
      <w:pPr>
        <w:tabs>
          <w:tab w:val="left" w:pos="7670"/>
        </w:tabs>
        <w:ind w:right="-285"/>
        <w:rPr>
          <w:rFonts w:ascii="PT Astra Serif" w:hAnsi="PT Astra Serif"/>
          <w:sz w:val="24"/>
          <w:szCs w:val="24"/>
        </w:rPr>
      </w:pPr>
      <w:r w:rsidRPr="00770001">
        <w:rPr>
          <w:rFonts w:ascii="PT Astra Serif" w:hAnsi="PT Astra Serif"/>
          <w:sz w:val="24"/>
          <w:szCs w:val="24"/>
        </w:rPr>
        <w:t xml:space="preserve">«____» </w:t>
      </w:r>
      <w:r w:rsidR="00C90E40">
        <w:rPr>
          <w:rFonts w:ascii="PT Astra Serif" w:hAnsi="PT Astra Serif"/>
          <w:sz w:val="24"/>
          <w:szCs w:val="24"/>
        </w:rPr>
        <w:t>мая</w:t>
      </w:r>
      <w:r w:rsidRPr="00770001">
        <w:rPr>
          <w:rFonts w:ascii="PT Astra Serif" w:hAnsi="PT Astra Serif"/>
          <w:sz w:val="24"/>
          <w:szCs w:val="24"/>
        </w:rPr>
        <w:t xml:space="preserve"> 2026 г.                                         </w:t>
      </w:r>
      <w:r w:rsidR="00132157">
        <w:rPr>
          <w:rFonts w:ascii="PT Astra Serif" w:hAnsi="PT Astra Serif"/>
          <w:sz w:val="24"/>
          <w:szCs w:val="24"/>
        </w:rPr>
        <w:t xml:space="preserve">   </w:t>
      </w:r>
      <w:r w:rsidR="001052BF">
        <w:rPr>
          <w:rFonts w:ascii="PT Astra Serif" w:hAnsi="PT Astra Serif"/>
          <w:sz w:val="24"/>
          <w:szCs w:val="24"/>
        </w:rPr>
        <w:t xml:space="preserve">          </w:t>
      </w:r>
      <w:r w:rsidR="00B1693D">
        <w:rPr>
          <w:rFonts w:ascii="PT Astra Serif" w:hAnsi="PT Astra Serif"/>
          <w:sz w:val="24"/>
          <w:szCs w:val="24"/>
        </w:rPr>
        <w:t xml:space="preserve">       </w:t>
      </w:r>
      <w:r w:rsidR="001052BF">
        <w:rPr>
          <w:rFonts w:ascii="PT Astra Serif" w:hAnsi="PT Astra Serif"/>
          <w:sz w:val="24"/>
          <w:szCs w:val="24"/>
        </w:rPr>
        <w:t xml:space="preserve"> </w:t>
      </w:r>
      <w:r w:rsidR="00132157">
        <w:rPr>
          <w:rFonts w:ascii="PT Astra Serif" w:hAnsi="PT Astra Serif"/>
          <w:sz w:val="24"/>
          <w:szCs w:val="24"/>
        </w:rPr>
        <w:t xml:space="preserve"> </w:t>
      </w:r>
      <w:r w:rsidRPr="00770001">
        <w:rPr>
          <w:rFonts w:ascii="PT Astra Serif" w:hAnsi="PT Astra Serif"/>
          <w:sz w:val="24"/>
          <w:szCs w:val="24"/>
        </w:rPr>
        <w:t xml:space="preserve">«____» </w:t>
      </w:r>
      <w:r w:rsidR="00C90E40">
        <w:rPr>
          <w:rFonts w:ascii="PT Astra Serif" w:hAnsi="PT Astra Serif"/>
          <w:sz w:val="24"/>
          <w:szCs w:val="24"/>
        </w:rPr>
        <w:t>мая</w:t>
      </w:r>
      <w:r w:rsidRPr="00770001">
        <w:rPr>
          <w:rFonts w:ascii="PT Astra Serif" w:hAnsi="PT Astra Serif"/>
          <w:sz w:val="24"/>
          <w:szCs w:val="24"/>
        </w:rPr>
        <w:t xml:space="preserve"> 2026 г.</w:t>
      </w:r>
    </w:p>
    <w:p w:rsidR="00770001" w:rsidRPr="00770001" w:rsidRDefault="00770001" w:rsidP="00770001">
      <w:pPr>
        <w:ind w:right="-285"/>
        <w:rPr>
          <w:rFonts w:ascii="PT Astra Serif" w:hAnsi="PT Astra Serif"/>
          <w:sz w:val="24"/>
          <w:szCs w:val="24"/>
        </w:rPr>
      </w:pPr>
      <w:proofErr w:type="spellStart"/>
      <w:r w:rsidRPr="00770001">
        <w:rPr>
          <w:rFonts w:ascii="PT Astra Serif" w:hAnsi="PT Astra Serif"/>
          <w:sz w:val="24"/>
          <w:szCs w:val="24"/>
        </w:rPr>
        <w:t>м.п</w:t>
      </w:r>
      <w:proofErr w:type="spellEnd"/>
      <w:r w:rsidRPr="00770001">
        <w:rPr>
          <w:rFonts w:ascii="PT Astra Serif" w:hAnsi="PT Astra Serif"/>
          <w:sz w:val="24"/>
          <w:szCs w:val="24"/>
        </w:rPr>
        <w:t xml:space="preserve">.                                                                                  </w:t>
      </w:r>
      <w:r w:rsidR="00132157">
        <w:rPr>
          <w:rFonts w:ascii="PT Astra Serif" w:hAnsi="PT Astra Serif"/>
          <w:sz w:val="24"/>
          <w:szCs w:val="24"/>
        </w:rPr>
        <w:t xml:space="preserve">   </w:t>
      </w:r>
      <w:r w:rsidR="00B1693D">
        <w:rPr>
          <w:rFonts w:ascii="PT Astra Serif" w:hAnsi="PT Astra Serif"/>
          <w:sz w:val="24"/>
          <w:szCs w:val="24"/>
        </w:rPr>
        <w:t xml:space="preserve">   </w:t>
      </w:r>
      <w:r w:rsidR="00132157">
        <w:rPr>
          <w:rFonts w:ascii="PT Astra Serif" w:hAnsi="PT Astra Serif"/>
          <w:sz w:val="24"/>
          <w:szCs w:val="24"/>
        </w:rPr>
        <w:t xml:space="preserve"> </w:t>
      </w:r>
      <w:r w:rsidRPr="00770001">
        <w:rPr>
          <w:rFonts w:ascii="PT Astra Serif" w:hAnsi="PT Astra Serif"/>
          <w:sz w:val="24"/>
          <w:szCs w:val="24"/>
        </w:rPr>
        <w:t xml:space="preserve"> </w:t>
      </w:r>
      <w:proofErr w:type="spellStart"/>
      <w:r w:rsidRPr="00770001">
        <w:rPr>
          <w:rFonts w:ascii="PT Astra Serif" w:hAnsi="PT Astra Serif"/>
          <w:sz w:val="24"/>
          <w:szCs w:val="24"/>
        </w:rPr>
        <w:t>м.п</w:t>
      </w:r>
      <w:proofErr w:type="spellEnd"/>
      <w:r w:rsidRPr="00770001">
        <w:rPr>
          <w:rFonts w:ascii="PT Astra Serif" w:hAnsi="PT Astra Serif"/>
          <w:sz w:val="24"/>
          <w:szCs w:val="24"/>
        </w:rPr>
        <w:t>.</w:t>
      </w:r>
    </w:p>
    <w:tbl>
      <w:tblPr>
        <w:tblpPr w:leftFromText="180" w:rightFromText="180" w:vertAnchor="text" w:horzAnchor="margin" w:tblpY="109"/>
        <w:tblW w:w="2529" w:type="pct"/>
        <w:tblLook w:val="0000" w:firstRow="0" w:lastRow="0" w:firstColumn="0" w:lastColumn="0" w:noHBand="0" w:noVBand="0"/>
      </w:tblPr>
      <w:tblGrid>
        <w:gridCol w:w="4970"/>
      </w:tblGrid>
      <w:tr w:rsidR="00770001" w:rsidRPr="00770001" w:rsidTr="00212D8D">
        <w:trPr>
          <w:trHeight w:val="88"/>
        </w:trPr>
        <w:tc>
          <w:tcPr>
            <w:tcW w:w="5000" w:type="pct"/>
          </w:tcPr>
          <w:p w:rsidR="00770001" w:rsidRPr="00770001" w:rsidRDefault="00770001" w:rsidP="00212D8D">
            <w:pPr>
              <w:ind w:right="-285"/>
              <w:rPr>
                <w:rFonts w:ascii="PT Astra Serif" w:hAnsi="PT Astra Serif"/>
                <w:snapToGrid w:val="0"/>
                <w:sz w:val="24"/>
                <w:szCs w:val="24"/>
              </w:rPr>
            </w:pPr>
          </w:p>
          <w:p w:rsidR="00770001" w:rsidRPr="00770001" w:rsidRDefault="00770001" w:rsidP="00212D8D">
            <w:pPr>
              <w:ind w:right="-285"/>
              <w:rPr>
                <w:rFonts w:ascii="PT Astra Serif" w:hAnsi="PT Astra Serif"/>
                <w:snapToGrid w:val="0"/>
                <w:sz w:val="24"/>
                <w:szCs w:val="24"/>
              </w:rPr>
            </w:pPr>
          </w:p>
        </w:tc>
      </w:tr>
    </w:tbl>
    <w:p w:rsidR="00770001" w:rsidRPr="00770001" w:rsidRDefault="00770001" w:rsidP="00770001">
      <w:pPr>
        <w:rPr>
          <w:rFonts w:ascii="PT Astra Serif" w:hAnsi="PT Astra Serif"/>
          <w:sz w:val="24"/>
          <w:szCs w:val="24"/>
        </w:rPr>
      </w:pPr>
    </w:p>
    <w:p w:rsidR="009A638B" w:rsidRPr="00770001" w:rsidRDefault="009A638B" w:rsidP="00C16575">
      <w:pPr>
        <w:pStyle w:val="81"/>
        <w:shd w:val="clear" w:color="auto" w:fill="auto"/>
        <w:spacing w:before="0" w:line="200" w:lineRule="exact"/>
        <w:ind w:left="100"/>
        <w:rPr>
          <w:rFonts w:ascii="PT Astra Serif" w:hAnsi="PT Astra Serif"/>
          <w:sz w:val="24"/>
          <w:szCs w:val="24"/>
        </w:rPr>
      </w:pPr>
    </w:p>
    <w:sectPr w:rsidR="009A638B" w:rsidRPr="00770001" w:rsidSect="00F161BE">
      <w:footerReference w:type="default" r:id="rId10"/>
      <w:pgSz w:w="11906" w:h="16838"/>
      <w:pgMar w:top="709" w:right="707" w:bottom="851" w:left="1588" w:header="709"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539" w:rsidRDefault="00F72539" w:rsidP="00A6289A">
      <w:r>
        <w:separator/>
      </w:r>
    </w:p>
  </w:endnote>
  <w:endnote w:type="continuationSeparator" w:id="0">
    <w:p w:rsidR="00F72539" w:rsidRDefault="00F72539" w:rsidP="00A62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1B9" w:rsidRDefault="008921B9" w:rsidP="008921B9">
    <w:pPr>
      <w:pStyle w:val="af1"/>
      <w:framePr w:wrap="auto" w:vAnchor="text" w:hAnchor="margin" w:xAlign="right" w:y="1"/>
      <w:rPr>
        <w:rStyle w:val="af3"/>
      </w:rPr>
    </w:pPr>
    <w:r>
      <w:rPr>
        <w:rStyle w:val="af3"/>
      </w:rPr>
      <w:fldChar w:fldCharType="begin"/>
    </w:r>
    <w:r>
      <w:rPr>
        <w:rStyle w:val="af3"/>
      </w:rPr>
      <w:instrText xml:space="preserve">PAGE  </w:instrText>
    </w:r>
    <w:r>
      <w:rPr>
        <w:rStyle w:val="af3"/>
      </w:rPr>
      <w:fldChar w:fldCharType="separate"/>
    </w:r>
    <w:r w:rsidR="00B91CA6">
      <w:rPr>
        <w:rStyle w:val="af3"/>
        <w:noProof/>
      </w:rPr>
      <w:t>4</w:t>
    </w:r>
    <w:r>
      <w:rPr>
        <w:rStyle w:val="af3"/>
      </w:rPr>
      <w:fldChar w:fldCharType="end"/>
    </w:r>
  </w:p>
  <w:p w:rsidR="008921B9" w:rsidRDefault="008921B9" w:rsidP="008921B9">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539" w:rsidRDefault="00F72539" w:rsidP="00A6289A">
      <w:r>
        <w:separator/>
      </w:r>
    </w:p>
  </w:footnote>
  <w:footnote w:type="continuationSeparator" w:id="0">
    <w:p w:rsidR="00F72539" w:rsidRDefault="00F72539" w:rsidP="00A628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31BDB"/>
    <w:multiLevelType w:val="multilevel"/>
    <w:tmpl w:val="A7BEA694"/>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
    <w:nsid w:val="25112AB9"/>
    <w:multiLevelType w:val="hybridMultilevel"/>
    <w:tmpl w:val="6CB018E2"/>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A82B3E"/>
    <w:multiLevelType w:val="hybridMultilevel"/>
    <w:tmpl w:val="7CE2640E"/>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D8500A"/>
    <w:multiLevelType w:val="hybridMultilevel"/>
    <w:tmpl w:val="B50898A6"/>
    <w:lvl w:ilvl="0" w:tplc="A92EE1A2">
      <w:start w:val="1"/>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2FE34158"/>
    <w:multiLevelType w:val="hybridMultilevel"/>
    <w:tmpl w:val="1E70FF4C"/>
    <w:lvl w:ilvl="0" w:tplc="0419000F">
      <w:start w:val="1"/>
      <w:numFmt w:val="decimal"/>
      <w:lvlText w:val="%1."/>
      <w:lvlJc w:val="left"/>
      <w:pPr>
        <w:tabs>
          <w:tab w:val="num" w:pos="720"/>
        </w:tabs>
        <w:ind w:left="720" w:hanging="360"/>
      </w:pPr>
      <w:rPr>
        <w:rFonts w:hint="default"/>
      </w:rPr>
    </w:lvl>
    <w:lvl w:ilvl="1" w:tplc="D1CE84DE">
      <w:start w:val="10"/>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3873638B"/>
    <w:multiLevelType w:val="hybridMultilevel"/>
    <w:tmpl w:val="647C5CE2"/>
    <w:lvl w:ilvl="0" w:tplc="D436966E">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6">
    <w:nsid w:val="3E840366"/>
    <w:multiLevelType w:val="hybridMultilevel"/>
    <w:tmpl w:val="BBDED3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11325B"/>
    <w:multiLevelType w:val="multilevel"/>
    <w:tmpl w:val="46A48856"/>
    <w:lvl w:ilvl="0">
      <w:start w:val="1"/>
      <w:numFmt w:val="decimal"/>
      <w:lvlText w:val="%1."/>
      <w:lvlJc w:val="left"/>
      <w:pPr>
        <w:tabs>
          <w:tab w:val="num" w:pos="0"/>
        </w:tabs>
        <w:ind w:left="1080" w:hanging="360"/>
      </w:pPr>
    </w:lvl>
    <w:lvl w:ilvl="1">
      <w:start w:val="2"/>
      <w:numFmt w:val="decimal"/>
      <w:lvlText w:val="%1.%2."/>
      <w:lvlJc w:val="left"/>
      <w:pPr>
        <w:tabs>
          <w:tab w:val="num" w:pos="0"/>
        </w:tabs>
        <w:ind w:left="1125" w:hanging="405"/>
      </w:pPr>
      <w:rPr>
        <w:sz w:val="22"/>
      </w:rPr>
    </w:lvl>
    <w:lvl w:ilvl="2">
      <w:start w:val="1"/>
      <w:numFmt w:val="decimal"/>
      <w:lvlText w:val="%1.%2.%3."/>
      <w:lvlJc w:val="left"/>
      <w:pPr>
        <w:tabs>
          <w:tab w:val="num" w:pos="0"/>
        </w:tabs>
        <w:ind w:left="1440" w:hanging="720"/>
      </w:pPr>
      <w:rPr>
        <w:sz w:val="22"/>
      </w:rPr>
    </w:lvl>
    <w:lvl w:ilvl="3">
      <w:start w:val="1"/>
      <w:numFmt w:val="decimal"/>
      <w:lvlText w:val="%1.%2.%3.%4."/>
      <w:lvlJc w:val="left"/>
      <w:pPr>
        <w:tabs>
          <w:tab w:val="num" w:pos="0"/>
        </w:tabs>
        <w:ind w:left="1440" w:hanging="720"/>
      </w:pPr>
      <w:rPr>
        <w:sz w:val="22"/>
      </w:rPr>
    </w:lvl>
    <w:lvl w:ilvl="4">
      <w:start w:val="1"/>
      <w:numFmt w:val="decimal"/>
      <w:lvlText w:val="%1.%2.%3.%4.%5."/>
      <w:lvlJc w:val="left"/>
      <w:pPr>
        <w:tabs>
          <w:tab w:val="num" w:pos="0"/>
        </w:tabs>
        <w:ind w:left="1800" w:hanging="1080"/>
      </w:pPr>
      <w:rPr>
        <w:sz w:val="22"/>
      </w:rPr>
    </w:lvl>
    <w:lvl w:ilvl="5">
      <w:start w:val="1"/>
      <w:numFmt w:val="decimal"/>
      <w:lvlText w:val="%1.%2.%3.%4.%5.%6."/>
      <w:lvlJc w:val="left"/>
      <w:pPr>
        <w:tabs>
          <w:tab w:val="num" w:pos="0"/>
        </w:tabs>
        <w:ind w:left="1800" w:hanging="1080"/>
      </w:pPr>
      <w:rPr>
        <w:sz w:val="22"/>
      </w:rPr>
    </w:lvl>
    <w:lvl w:ilvl="6">
      <w:start w:val="1"/>
      <w:numFmt w:val="decimal"/>
      <w:lvlText w:val="%1.%2.%3.%4.%5.%6.%7."/>
      <w:lvlJc w:val="left"/>
      <w:pPr>
        <w:tabs>
          <w:tab w:val="num" w:pos="0"/>
        </w:tabs>
        <w:ind w:left="2160" w:hanging="1440"/>
      </w:pPr>
      <w:rPr>
        <w:sz w:val="22"/>
      </w:rPr>
    </w:lvl>
    <w:lvl w:ilvl="7">
      <w:start w:val="1"/>
      <w:numFmt w:val="decimal"/>
      <w:lvlText w:val="%1.%2.%3.%4.%5.%6.%7.%8."/>
      <w:lvlJc w:val="left"/>
      <w:pPr>
        <w:tabs>
          <w:tab w:val="num" w:pos="0"/>
        </w:tabs>
        <w:ind w:left="2160" w:hanging="1440"/>
      </w:pPr>
      <w:rPr>
        <w:sz w:val="22"/>
      </w:rPr>
    </w:lvl>
    <w:lvl w:ilvl="8">
      <w:start w:val="1"/>
      <w:numFmt w:val="decimal"/>
      <w:lvlText w:val="%1.%2.%3.%4.%5.%6.%7.%8.%9."/>
      <w:lvlJc w:val="left"/>
      <w:pPr>
        <w:tabs>
          <w:tab w:val="num" w:pos="0"/>
        </w:tabs>
        <w:ind w:left="2520" w:hanging="1800"/>
      </w:pPr>
      <w:rPr>
        <w:sz w:val="22"/>
      </w:rPr>
    </w:lvl>
  </w:abstractNum>
  <w:abstractNum w:abstractNumId="8">
    <w:nsid w:val="40886A0B"/>
    <w:multiLevelType w:val="singleLevel"/>
    <w:tmpl w:val="10308764"/>
    <w:lvl w:ilvl="0">
      <w:start w:val="1"/>
      <w:numFmt w:val="decimal"/>
      <w:lvlText w:val="%1."/>
      <w:legacy w:legacy="1" w:legacySpace="0" w:legacyIndent="360"/>
      <w:lvlJc w:val="left"/>
      <w:rPr>
        <w:rFonts w:ascii="Times New Roman" w:hAnsi="Times New Roman" w:cs="Times New Roman" w:hint="default"/>
        <w:b/>
        <w:i w:val="0"/>
      </w:rPr>
    </w:lvl>
  </w:abstractNum>
  <w:num w:numId="1">
    <w:abstractNumId w:val="8"/>
  </w:num>
  <w:num w:numId="2">
    <w:abstractNumId w:val="7"/>
  </w:num>
  <w:num w:numId="3">
    <w:abstractNumId w:val="4"/>
  </w:num>
  <w:num w:numId="4">
    <w:abstractNumId w:val="6"/>
  </w:num>
  <w:num w:numId="5">
    <w:abstractNumId w:val="0"/>
  </w:num>
  <w:num w:numId="6">
    <w:abstractNumId w:val="5"/>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F4B"/>
    <w:rsid w:val="00036F4E"/>
    <w:rsid w:val="0004665B"/>
    <w:rsid w:val="00057876"/>
    <w:rsid w:val="0006561A"/>
    <w:rsid w:val="00066123"/>
    <w:rsid w:val="00066B62"/>
    <w:rsid w:val="00074DA2"/>
    <w:rsid w:val="00081FA8"/>
    <w:rsid w:val="00087739"/>
    <w:rsid w:val="000A03F1"/>
    <w:rsid w:val="000C056F"/>
    <w:rsid w:val="000C733B"/>
    <w:rsid w:val="000D1810"/>
    <w:rsid w:val="000E1CA8"/>
    <w:rsid w:val="000F3239"/>
    <w:rsid w:val="001052BF"/>
    <w:rsid w:val="00107873"/>
    <w:rsid w:val="00132157"/>
    <w:rsid w:val="00151304"/>
    <w:rsid w:val="001739AE"/>
    <w:rsid w:val="001744F2"/>
    <w:rsid w:val="001946F2"/>
    <w:rsid w:val="00196591"/>
    <w:rsid w:val="001A0DE2"/>
    <w:rsid w:val="001B685F"/>
    <w:rsid w:val="001C091D"/>
    <w:rsid w:val="001E28A0"/>
    <w:rsid w:val="001E318B"/>
    <w:rsid w:val="001E63FB"/>
    <w:rsid w:val="00203B91"/>
    <w:rsid w:val="00203D45"/>
    <w:rsid w:val="00212D8D"/>
    <w:rsid w:val="0021404E"/>
    <w:rsid w:val="00227437"/>
    <w:rsid w:val="002326C4"/>
    <w:rsid w:val="002378B1"/>
    <w:rsid w:val="00237EBE"/>
    <w:rsid w:val="002418FE"/>
    <w:rsid w:val="00253E0C"/>
    <w:rsid w:val="00255C7D"/>
    <w:rsid w:val="0025649A"/>
    <w:rsid w:val="00267551"/>
    <w:rsid w:val="0029060E"/>
    <w:rsid w:val="002A4030"/>
    <w:rsid w:val="002A7B1A"/>
    <w:rsid w:val="002D174D"/>
    <w:rsid w:val="002D67AD"/>
    <w:rsid w:val="002E630B"/>
    <w:rsid w:val="002F6A47"/>
    <w:rsid w:val="00354EBA"/>
    <w:rsid w:val="003978D1"/>
    <w:rsid w:val="003A5E54"/>
    <w:rsid w:val="003D6434"/>
    <w:rsid w:val="003D772F"/>
    <w:rsid w:val="003D7AFA"/>
    <w:rsid w:val="003F6DD8"/>
    <w:rsid w:val="0040054E"/>
    <w:rsid w:val="00406717"/>
    <w:rsid w:val="00413B82"/>
    <w:rsid w:val="00425B4B"/>
    <w:rsid w:val="004631ED"/>
    <w:rsid w:val="00465FDA"/>
    <w:rsid w:val="004677F7"/>
    <w:rsid w:val="004708EF"/>
    <w:rsid w:val="0047402E"/>
    <w:rsid w:val="00482542"/>
    <w:rsid w:val="00487A76"/>
    <w:rsid w:val="004904BE"/>
    <w:rsid w:val="00494BEE"/>
    <w:rsid w:val="004A56A2"/>
    <w:rsid w:val="004B447E"/>
    <w:rsid w:val="004D0185"/>
    <w:rsid w:val="004D558A"/>
    <w:rsid w:val="004E6690"/>
    <w:rsid w:val="005007FE"/>
    <w:rsid w:val="00503E52"/>
    <w:rsid w:val="005123C4"/>
    <w:rsid w:val="00513AE2"/>
    <w:rsid w:val="00544A72"/>
    <w:rsid w:val="005573EC"/>
    <w:rsid w:val="00577107"/>
    <w:rsid w:val="005A128B"/>
    <w:rsid w:val="005C42B7"/>
    <w:rsid w:val="005D465B"/>
    <w:rsid w:val="005E5FFB"/>
    <w:rsid w:val="005F69AE"/>
    <w:rsid w:val="006129E9"/>
    <w:rsid w:val="00612A13"/>
    <w:rsid w:val="00630448"/>
    <w:rsid w:val="006432EF"/>
    <w:rsid w:val="0065639F"/>
    <w:rsid w:val="0067201D"/>
    <w:rsid w:val="00684104"/>
    <w:rsid w:val="00692233"/>
    <w:rsid w:val="006A4387"/>
    <w:rsid w:val="006A68A2"/>
    <w:rsid w:val="006B19EC"/>
    <w:rsid w:val="006E1E78"/>
    <w:rsid w:val="006F1FF5"/>
    <w:rsid w:val="00724534"/>
    <w:rsid w:val="00740660"/>
    <w:rsid w:val="007515D0"/>
    <w:rsid w:val="00770001"/>
    <w:rsid w:val="00790A71"/>
    <w:rsid w:val="0079650B"/>
    <w:rsid w:val="007A0DB6"/>
    <w:rsid w:val="007A3911"/>
    <w:rsid w:val="007A78FD"/>
    <w:rsid w:val="007B1770"/>
    <w:rsid w:val="007B3279"/>
    <w:rsid w:val="007C2A33"/>
    <w:rsid w:val="007D3416"/>
    <w:rsid w:val="007E2308"/>
    <w:rsid w:val="007F2C02"/>
    <w:rsid w:val="00815F7D"/>
    <w:rsid w:val="00827B11"/>
    <w:rsid w:val="0083303B"/>
    <w:rsid w:val="00860607"/>
    <w:rsid w:val="00860822"/>
    <w:rsid w:val="008634D7"/>
    <w:rsid w:val="008641ED"/>
    <w:rsid w:val="008719C2"/>
    <w:rsid w:val="00875A01"/>
    <w:rsid w:val="0088415E"/>
    <w:rsid w:val="008921B9"/>
    <w:rsid w:val="008B3F4B"/>
    <w:rsid w:val="008E089A"/>
    <w:rsid w:val="008E4091"/>
    <w:rsid w:val="00905993"/>
    <w:rsid w:val="009141A7"/>
    <w:rsid w:val="0092312F"/>
    <w:rsid w:val="009233A8"/>
    <w:rsid w:val="009504F4"/>
    <w:rsid w:val="00952A11"/>
    <w:rsid w:val="00953F43"/>
    <w:rsid w:val="009609DC"/>
    <w:rsid w:val="00963F42"/>
    <w:rsid w:val="00984147"/>
    <w:rsid w:val="00992D36"/>
    <w:rsid w:val="009942E6"/>
    <w:rsid w:val="00997C47"/>
    <w:rsid w:val="009A3A40"/>
    <w:rsid w:val="009A577D"/>
    <w:rsid w:val="009A638B"/>
    <w:rsid w:val="009B0956"/>
    <w:rsid w:val="009C23A5"/>
    <w:rsid w:val="009E0EC0"/>
    <w:rsid w:val="009E7ECD"/>
    <w:rsid w:val="009F02E3"/>
    <w:rsid w:val="00A05ADE"/>
    <w:rsid w:val="00A12D83"/>
    <w:rsid w:val="00A1376D"/>
    <w:rsid w:val="00A254B5"/>
    <w:rsid w:val="00A26A00"/>
    <w:rsid w:val="00A3277A"/>
    <w:rsid w:val="00A426C4"/>
    <w:rsid w:val="00A54537"/>
    <w:rsid w:val="00A6289A"/>
    <w:rsid w:val="00A633F8"/>
    <w:rsid w:val="00A72186"/>
    <w:rsid w:val="00A92ABD"/>
    <w:rsid w:val="00A978D3"/>
    <w:rsid w:val="00AA1745"/>
    <w:rsid w:val="00AE0723"/>
    <w:rsid w:val="00AE1A8F"/>
    <w:rsid w:val="00AE3A8E"/>
    <w:rsid w:val="00AF1D2B"/>
    <w:rsid w:val="00B0766B"/>
    <w:rsid w:val="00B1693D"/>
    <w:rsid w:val="00B33E3E"/>
    <w:rsid w:val="00B4281E"/>
    <w:rsid w:val="00B51233"/>
    <w:rsid w:val="00B6690F"/>
    <w:rsid w:val="00B71CF5"/>
    <w:rsid w:val="00B90D69"/>
    <w:rsid w:val="00B91CA6"/>
    <w:rsid w:val="00B91EBE"/>
    <w:rsid w:val="00B92E89"/>
    <w:rsid w:val="00BB7D18"/>
    <w:rsid w:val="00BC4DAE"/>
    <w:rsid w:val="00BD140A"/>
    <w:rsid w:val="00BE4EBA"/>
    <w:rsid w:val="00C053D9"/>
    <w:rsid w:val="00C0789A"/>
    <w:rsid w:val="00C16575"/>
    <w:rsid w:val="00C2332D"/>
    <w:rsid w:val="00C90E40"/>
    <w:rsid w:val="00C96DAB"/>
    <w:rsid w:val="00CB7B90"/>
    <w:rsid w:val="00CC19DD"/>
    <w:rsid w:val="00CD2025"/>
    <w:rsid w:val="00CD707A"/>
    <w:rsid w:val="00CE0855"/>
    <w:rsid w:val="00CF74E1"/>
    <w:rsid w:val="00D06450"/>
    <w:rsid w:val="00D172B5"/>
    <w:rsid w:val="00D21D9C"/>
    <w:rsid w:val="00D31204"/>
    <w:rsid w:val="00D7095B"/>
    <w:rsid w:val="00D85E2F"/>
    <w:rsid w:val="00D91B16"/>
    <w:rsid w:val="00D97FE8"/>
    <w:rsid w:val="00DB118D"/>
    <w:rsid w:val="00DC20F6"/>
    <w:rsid w:val="00DF7D3B"/>
    <w:rsid w:val="00E03AEB"/>
    <w:rsid w:val="00E23C46"/>
    <w:rsid w:val="00E43213"/>
    <w:rsid w:val="00E44287"/>
    <w:rsid w:val="00E63909"/>
    <w:rsid w:val="00E65F84"/>
    <w:rsid w:val="00E7355C"/>
    <w:rsid w:val="00E83533"/>
    <w:rsid w:val="00E91F5A"/>
    <w:rsid w:val="00EB4892"/>
    <w:rsid w:val="00EC509A"/>
    <w:rsid w:val="00ED1E14"/>
    <w:rsid w:val="00EE6B6B"/>
    <w:rsid w:val="00EE71EF"/>
    <w:rsid w:val="00EE7ED0"/>
    <w:rsid w:val="00EF5E85"/>
    <w:rsid w:val="00F161BE"/>
    <w:rsid w:val="00F23A9F"/>
    <w:rsid w:val="00F31FE0"/>
    <w:rsid w:val="00F50574"/>
    <w:rsid w:val="00F54BD9"/>
    <w:rsid w:val="00F657D7"/>
    <w:rsid w:val="00F72539"/>
    <w:rsid w:val="00FA20B7"/>
    <w:rsid w:val="00FB6A8A"/>
    <w:rsid w:val="00FD4686"/>
    <w:rsid w:val="00FD5F4E"/>
    <w:rsid w:val="00FE16CF"/>
    <w:rsid w:val="00FE5F0C"/>
    <w:rsid w:val="00FF3B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FE8"/>
    <w:pPr>
      <w:widowControl w:val="0"/>
      <w:autoSpaceDE w:val="0"/>
      <w:autoSpaceDN w:val="0"/>
      <w:adjustRightInd w:val="0"/>
    </w:pPr>
  </w:style>
  <w:style w:type="paragraph" w:styleId="1">
    <w:name w:val="heading 1"/>
    <w:basedOn w:val="a"/>
    <w:next w:val="a"/>
    <w:qFormat/>
    <w:rsid w:val="00D97FE8"/>
    <w:pPr>
      <w:keepNext/>
      <w:shd w:val="clear" w:color="auto" w:fill="FFFFFF"/>
      <w:ind w:right="-204"/>
      <w:jc w:val="center"/>
      <w:outlineLvl w:val="0"/>
    </w:pPr>
    <w:rPr>
      <w:b/>
      <w:bCs/>
      <w:color w:val="373737"/>
      <w:spacing w:val="-9"/>
      <w:sz w:val="29"/>
      <w:szCs w:val="29"/>
    </w:rPr>
  </w:style>
  <w:style w:type="paragraph" w:styleId="2">
    <w:name w:val="heading 2"/>
    <w:basedOn w:val="a"/>
    <w:next w:val="a"/>
    <w:qFormat/>
    <w:rsid w:val="00D97FE8"/>
    <w:pPr>
      <w:keepNext/>
      <w:shd w:val="clear" w:color="auto" w:fill="FFFFFF"/>
      <w:spacing w:line="320" w:lineRule="exact"/>
      <w:ind w:right="-203"/>
      <w:jc w:val="center"/>
      <w:outlineLvl w:val="1"/>
    </w:pPr>
    <w:rPr>
      <w:b/>
      <w:bCs/>
      <w:color w:val="373737"/>
      <w:spacing w:val="-6"/>
      <w:sz w:val="29"/>
      <w:szCs w:val="29"/>
    </w:rPr>
  </w:style>
  <w:style w:type="paragraph" w:styleId="3">
    <w:name w:val="heading 3"/>
    <w:basedOn w:val="a"/>
    <w:next w:val="a"/>
    <w:qFormat/>
    <w:rsid w:val="00D97FE8"/>
    <w:pPr>
      <w:keepNext/>
      <w:shd w:val="clear" w:color="auto" w:fill="FFFFFF"/>
      <w:spacing w:before="324"/>
      <w:jc w:val="center"/>
      <w:outlineLvl w:val="2"/>
    </w:pPr>
    <w:rPr>
      <w:b/>
      <w:bCs/>
      <w:color w:val="373737"/>
      <w:spacing w:val="-8"/>
      <w:sz w:val="29"/>
      <w:szCs w:val="29"/>
    </w:rPr>
  </w:style>
  <w:style w:type="paragraph" w:styleId="4">
    <w:name w:val="heading 4"/>
    <w:basedOn w:val="a"/>
    <w:next w:val="a"/>
    <w:qFormat/>
    <w:rsid w:val="00D97FE8"/>
    <w:pPr>
      <w:keepNext/>
      <w:shd w:val="clear" w:color="auto" w:fill="FFFFFF"/>
      <w:spacing w:line="320" w:lineRule="exact"/>
      <w:ind w:right="-203"/>
      <w:jc w:val="center"/>
      <w:outlineLvl w:val="3"/>
    </w:pPr>
    <w:rPr>
      <w:b/>
      <w:bCs/>
      <w:sz w:val="24"/>
    </w:rPr>
  </w:style>
  <w:style w:type="paragraph" w:styleId="5">
    <w:name w:val="heading 5"/>
    <w:basedOn w:val="a"/>
    <w:next w:val="a"/>
    <w:qFormat/>
    <w:rsid w:val="00D97FE8"/>
    <w:pPr>
      <w:keepNext/>
      <w:outlineLvl w:val="4"/>
    </w:pPr>
    <w:rPr>
      <w:sz w:val="28"/>
    </w:rPr>
  </w:style>
  <w:style w:type="paragraph" w:styleId="6">
    <w:name w:val="heading 6"/>
    <w:basedOn w:val="a"/>
    <w:next w:val="a"/>
    <w:qFormat/>
    <w:rsid w:val="00D97FE8"/>
    <w:pPr>
      <w:keepNext/>
      <w:outlineLvl w:val="5"/>
    </w:pPr>
    <w:rPr>
      <w:sz w:val="32"/>
    </w:rPr>
  </w:style>
  <w:style w:type="paragraph" w:styleId="7">
    <w:name w:val="heading 7"/>
    <w:basedOn w:val="a"/>
    <w:next w:val="a"/>
    <w:qFormat/>
    <w:rsid w:val="00D97FE8"/>
    <w:pPr>
      <w:keepNext/>
      <w:tabs>
        <w:tab w:val="left" w:pos="-709"/>
        <w:tab w:val="left" w:pos="-284"/>
      </w:tabs>
      <w:ind w:left="-567"/>
      <w:jc w:val="center"/>
      <w:outlineLvl w:val="6"/>
    </w:pPr>
    <w:rPr>
      <w:b/>
      <w:bCs/>
    </w:rPr>
  </w:style>
  <w:style w:type="paragraph" w:styleId="8">
    <w:name w:val="heading 8"/>
    <w:basedOn w:val="a"/>
    <w:next w:val="a"/>
    <w:qFormat/>
    <w:rsid w:val="00D97FE8"/>
    <w:pPr>
      <w:keepNext/>
      <w:tabs>
        <w:tab w:val="left" w:pos="-709"/>
        <w:tab w:val="left" w:pos="-284"/>
      </w:tabs>
      <w:ind w:left="-567"/>
      <w:jc w:val="center"/>
      <w:outlineLvl w:val="7"/>
    </w:pPr>
    <w:rPr>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060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6A4387"/>
    <w:pPr>
      <w:widowControl/>
      <w:tabs>
        <w:tab w:val="center" w:pos="4677"/>
        <w:tab w:val="right" w:pos="9355"/>
      </w:tabs>
      <w:autoSpaceDE/>
      <w:autoSpaceDN/>
      <w:adjustRightInd/>
    </w:pPr>
    <w:rPr>
      <w:sz w:val="24"/>
      <w:szCs w:val="24"/>
    </w:rPr>
  </w:style>
  <w:style w:type="paragraph" w:styleId="a5">
    <w:name w:val="Body Text"/>
    <w:basedOn w:val="a"/>
    <w:rsid w:val="006A4387"/>
    <w:pPr>
      <w:widowControl/>
      <w:autoSpaceDE/>
      <w:autoSpaceDN/>
      <w:adjustRightInd/>
    </w:pPr>
    <w:rPr>
      <w:sz w:val="28"/>
      <w:szCs w:val="24"/>
    </w:rPr>
  </w:style>
  <w:style w:type="paragraph" w:styleId="20">
    <w:name w:val="Body Text 2"/>
    <w:basedOn w:val="a"/>
    <w:rsid w:val="006A4387"/>
    <w:pPr>
      <w:widowControl/>
      <w:autoSpaceDE/>
      <w:autoSpaceDN/>
      <w:adjustRightInd/>
      <w:jc w:val="both"/>
    </w:pPr>
    <w:rPr>
      <w:sz w:val="26"/>
      <w:szCs w:val="24"/>
    </w:rPr>
  </w:style>
  <w:style w:type="paragraph" w:styleId="a6">
    <w:name w:val="Title"/>
    <w:basedOn w:val="a"/>
    <w:link w:val="a7"/>
    <w:qFormat/>
    <w:rsid w:val="00EC509A"/>
    <w:pPr>
      <w:widowControl/>
      <w:autoSpaceDE/>
      <w:autoSpaceDN/>
      <w:adjustRightInd/>
      <w:jc w:val="center"/>
    </w:pPr>
    <w:rPr>
      <w:b/>
      <w:bCs/>
      <w:sz w:val="24"/>
    </w:rPr>
  </w:style>
  <w:style w:type="character" w:customStyle="1" w:styleId="a7">
    <w:name w:val="Название Знак"/>
    <w:link w:val="a6"/>
    <w:rsid w:val="00EC509A"/>
    <w:rPr>
      <w:b/>
      <w:bCs/>
      <w:sz w:val="24"/>
    </w:rPr>
  </w:style>
  <w:style w:type="paragraph" w:styleId="21">
    <w:name w:val="Body Text Indent 2"/>
    <w:basedOn w:val="a"/>
    <w:link w:val="22"/>
    <w:uiPriority w:val="99"/>
    <w:semiHidden/>
    <w:unhideWhenUsed/>
    <w:rsid w:val="00875A01"/>
    <w:pPr>
      <w:spacing w:after="120" w:line="480" w:lineRule="auto"/>
      <w:ind w:left="283"/>
    </w:pPr>
  </w:style>
  <w:style w:type="character" w:customStyle="1" w:styleId="22">
    <w:name w:val="Основной текст с отступом 2 Знак"/>
    <w:basedOn w:val="a0"/>
    <w:link w:val="21"/>
    <w:uiPriority w:val="99"/>
    <w:semiHidden/>
    <w:rsid w:val="00875A01"/>
  </w:style>
  <w:style w:type="paragraph" w:styleId="a8">
    <w:name w:val="List Paragraph"/>
    <w:basedOn w:val="a"/>
    <w:uiPriority w:val="34"/>
    <w:qFormat/>
    <w:rsid w:val="008719C2"/>
    <w:pPr>
      <w:suppressAutoHyphens/>
      <w:autoSpaceDN/>
      <w:adjustRightInd/>
      <w:spacing w:line="276" w:lineRule="auto"/>
      <w:ind w:left="708" w:hanging="340"/>
    </w:pPr>
    <w:rPr>
      <w:lang w:eastAsia="ar-SA"/>
    </w:rPr>
  </w:style>
  <w:style w:type="character" w:customStyle="1" w:styleId="NoSpacingChar">
    <w:name w:val="No Spacing Char"/>
    <w:link w:val="10"/>
    <w:uiPriority w:val="99"/>
    <w:qFormat/>
    <w:locked/>
    <w:rsid w:val="007D3416"/>
    <w:rPr>
      <w:rFonts w:ascii="Calibri" w:eastAsia="Calibri" w:hAnsi="Calibri" w:cs="Calibri"/>
    </w:rPr>
  </w:style>
  <w:style w:type="paragraph" w:styleId="a9">
    <w:name w:val="Body Text Indent"/>
    <w:basedOn w:val="a"/>
    <w:link w:val="aa"/>
    <w:rsid w:val="007D3416"/>
    <w:pPr>
      <w:widowControl/>
      <w:suppressAutoHyphens/>
      <w:autoSpaceDE/>
      <w:autoSpaceDN/>
      <w:adjustRightInd/>
      <w:spacing w:after="120"/>
      <w:ind w:left="283"/>
    </w:pPr>
    <w:rPr>
      <w:sz w:val="24"/>
      <w:szCs w:val="24"/>
    </w:rPr>
  </w:style>
  <w:style w:type="character" w:customStyle="1" w:styleId="aa">
    <w:name w:val="Основной текст с отступом Знак"/>
    <w:link w:val="a9"/>
    <w:rsid w:val="007D3416"/>
    <w:rPr>
      <w:sz w:val="24"/>
      <w:szCs w:val="24"/>
    </w:rPr>
  </w:style>
  <w:style w:type="paragraph" w:styleId="30">
    <w:name w:val="Body Text Indent 3"/>
    <w:basedOn w:val="a"/>
    <w:link w:val="31"/>
    <w:qFormat/>
    <w:rsid w:val="007D3416"/>
    <w:pPr>
      <w:widowControl/>
      <w:suppressAutoHyphens/>
      <w:autoSpaceDE/>
      <w:autoSpaceDN/>
      <w:adjustRightInd/>
      <w:spacing w:after="120"/>
      <w:ind w:left="283"/>
    </w:pPr>
    <w:rPr>
      <w:sz w:val="16"/>
      <w:szCs w:val="16"/>
    </w:rPr>
  </w:style>
  <w:style w:type="character" w:customStyle="1" w:styleId="31">
    <w:name w:val="Основной текст с отступом 3 Знак"/>
    <w:link w:val="30"/>
    <w:rsid w:val="007D3416"/>
    <w:rPr>
      <w:sz w:val="16"/>
      <w:szCs w:val="16"/>
    </w:rPr>
  </w:style>
  <w:style w:type="paragraph" w:styleId="ab">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Знак"/>
    <w:basedOn w:val="a"/>
    <w:uiPriority w:val="99"/>
    <w:qFormat/>
    <w:rsid w:val="007D3416"/>
    <w:pPr>
      <w:widowControl/>
      <w:suppressAutoHyphens/>
      <w:autoSpaceDE/>
      <w:autoSpaceDN/>
      <w:adjustRightInd/>
      <w:spacing w:before="100" w:after="100"/>
    </w:pPr>
    <w:rPr>
      <w:sz w:val="24"/>
    </w:rPr>
  </w:style>
  <w:style w:type="paragraph" w:styleId="ac">
    <w:name w:val="No Spacing"/>
    <w:link w:val="ad"/>
    <w:uiPriority w:val="1"/>
    <w:qFormat/>
    <w:rsid w:val="007D3416"/>
    <w:pPr>
      <w:suppressAutoHyphens/>
      <w:jc w:val="both"/>
    </w:pPr>
    <w:rPr>
      <w:sz w:val="24"/>
      <w:szCs w:val="24"/>
    </w:rPr>
  </w:style>
  <w:style w:type="paragraph" w:customStyle="1" w:styleId="10">
    <w:name w:val="Обычный1"/>
    <w:link w:val="NoSpacingChar"/>
    <w:qFormat/>
    <w:rsid w:val="007D3416"/>
    <w:pPr>
      <w:widowControl w:val="0"/>
      <w:suppressAutoHyphens/>
      <w:spacing w:line="300" w:lineRule="auto"/>
      <w:ind w:firstLine="720"/>
      <w:jc w:val="both"/>
    </w:pPr>
    <w:rPr>
      <w:rFonts w:ascii="Calibri" w:eastAsia="Calibri" w:hAnsi="Calibri" w:cs="Calibri"/>
    </w:rPr>
  </w:style>
  <w:style w:type="paragraph" w:customStyle="1" w:styleId="-">
    <w:name w:val="Контракт-пункт"/>
    <w:basedOn w:val="a"/>
    <w:uiPriority w:val="99"/>
    <w:qFormat/>
    <w:rsid w:val="007D3416"/>
    <w:pPr>
      <w:widowControl/>
      <w:tabs>
        <w:tab w:val="left" w:pos="1702"/>
        <w:tab w:val="left" w:pos="2291"/>
      </w:tabs>
      <w:suppressAutoHyphens/>
      <w:autoSpaceDE/>
      <w:autoSpaceDN/>
      <w:adjustRightInd/>
      <w:ind w:left="284" w:firstLine="567"/>
      <w:jc w:val="both"/>
    </w:pPr>
    <w:rPr>
      <w:sz w:val="28"/>
      <w:szCs w:val="28"/>
    </w:rPr>
  </w:style>
  <w:style w:type="paragraph" w:customStyle="1" w:styleId="32">
    <w:name w:val="Основной текст (3)"/>
    <w:basedOn w:val="a"/>
    <w:link w:val="33"/>
    <w:qFormat/>
    <w:rsid w:val="007D3416"/>
    <w:pPr>
      <w:suppressAutoHyphens/>
      <w:autoSpaceDE/>
      <w:autoSpaceDN/>
      <w:adjustRightInd/>
      <w:spacing w:line="299" w:lineRule="exact"/>
    </w:pPr>
    <w:rPr>
      <w:rFonts w:eastAsia="Courier New"/>
      <w:i/>
      <w:iCs/>
      <w:spacing w:val="3"/>
      <w:sz w:val="23"/>
      <w:szCs w:val="23"/>
    </w:rPr>
  </w:style>
  <w:style w:type="paragraph" w:customStyle="1" w:styleId="s1">
    <w:name w:val="s_1"/>
    <w:basedOn w:val="a"/>
    <w:qFormat/>
    <w:rsid w:val="007D3416"/>
    <w:pPr>
      <w:widowControl/>
      <w:suppressAutoHyphens/>
      <w:autoSpaceDE/>
      <w:autoSpaceDN/>
      <w:adjustRightInd/>
      <w:spacing w:beforeAutospacing="1" w:afterAutospacing="1"/>
    </w:pPr>
    <w:rPr>
      <w:sz w:val="24"/>
      <w:szCs w:val="24"/>
    </w:rPr>
  </w:style>
  <w:style w:type="paragraph" w:customStyle="1" w:styleId="11">
    <w:name w:val="Без интервала1"/>
    <w:uiPriority w:val="99"/>
    <w:qFormat/>
    <w:rsid w:val="007D3416"/>
    <w:pPr>
      <w:suppressAutoHyphens/>
    </w:pPr>
    <w:rPr>
      <w:rFonts w:ascii="Calibri" w:eastAsia="Calibri" w:hAnsi="Calibri" w:cs="Calibri"/>
      <w:sz w:val="22"/>
      <w:szCs w:val="22"/>
    </w:rPr>
  </w:style>
  <w:style w:type="paragraph" w:customStyle="1" w:styleId="ae">
    <w:name w:val="Содержимое таблицы"/>
    <w:basedOn w:val="a"/>
    <w:qFormat/>
    <w:rsid w:val="007D3416"/>
    <w:pPr>
      <w:widowControl/>
      <w:suppressLineNumbers/>
      <w:suppressAutoHyphens/>
      <w:autoSpaceDE/>
      <w:autoSpaceDN/>
      <w:adjustRightInd/>
    </w:pPr>
    <w:rPr>
      <w:sz w:val="24"/>
      <w:szCs w:val="24"/>
    </w:rPr>
  </w:style>
  <w:style w:type="paragraph" w:styleId="af">
    <w:name w:val="Plain Text"/>
    <w:basedOn w:val="a"/>
    <w:link w:val="af0"/>
    <w:rsid w:val="007D3416"/>
    <w:pPr>
      <w:widowControl/>
      <w:autoSpaceDE/>
      <w:autoSpaceDN/>
      <w:adjustRightInd/>
    </w:pPr>
    <w:rPr>
      <w:sz w:val="24"/>
    </w:rPr>
  </w:style>
  <w:style w:type="character" w:customStyle="1" w:styleId="af0">
    <w:name w:val="Текст Знак"/>
    <w:link w:val="af"/>
    <w:rsid w:val="007D3416"/>
    <w:rPr>
      <w:sz w:val="24"/>
    </w:rPr>
  </w:style>
  <w:style w:type="paragraph" w:styleId="af1">
    <w:name w:val="footer"/>
    <w:basedOn w:val="a"/>
    <w:link w:val="af2"/>
    <w:uiPriority w:val="99"/>
    <w:rsid w:val="00CB7B90"/>
    <w:pPr>
      <w:widowControl/>
      <w:tabs>
        <w:tab w:val="center" w:pos="4677"/>
        <w:tab w:val="right" w:pos="9355"/>
      </w:tabs>
      <w:autoSpaceDE/>
      <w:autoSpaceDN/>
      <w:adjustRightInd/>
      <w:spacing w:after="200" w:line="276" w:lineRule="auto"/>
    </w:pPr>
    <w:rPr>
      <w:rFonts w:ascii="Calibri" w:hAnsi="Calibri" w:cs="Calibri"/>
      <w:sz w:val="22"/>
      <w:szCs w:val="22"/>
      <w:lang w:eastAsia="en-US"/>
    </w:rPr>
  </w:style>
  <w:style w:type="character" w:customStyle="1" w:styleId="af2">
    <w:name w:val="Нижний колонтитул Знак"/>
    <w:link w:val="af1"/>
    <w:uiPriority w:val="99"/>
    <w:rsid w:val="00CB7B90"/>
    <w:rPr>
      <w:rFonts w:ascii="Calibri" w:hAnsi="Calibri" w:cs="Calibri"/>
      <w:sz w:val="22"/>
      <w:szCs w:val="22"/>
      <w:lang w:eastAsia="en-US"/>
    </w:rPr>
  </w:style>
  <w:style w:type="character" w:styleId="af3">
    <w:name w:val="page number"/>
    <w:basedOn w:val="a0"/>
    <w:uiPriority w:val="99"/>
    <w:rsid w:val="00CB7B90"/>
  </w:style>
  <w:style w:type="paragraph" w:customStyle="1" w:styleId="af4">
    <w:name w:val="Мой"/>
    <w:basedOn w:val="a"/>
    <w:uiPriority w:val="99"/>
    <w:rsid w:val="00CB7B90"/>
    <w:pPr>
      <w:widowControl/>
      <w:autoSpaceDE/>
      <w:autoSpaceDN/>
      <w:adjustRightInd/>
      <w:ind w:firstLine="720"/>
      <w:jc w:val="both"/>
    </w:pPr>
    <w:rPr>
      <w:rFonts w:ascii="CG Times (W1)" w:hAnsi="CG Times (W1)" w:cs="CG Times (W1)"/>
      <w:sz w:val="28"/>
      <w:szCs w:val="28"/>
    </w:rPr>
  </w:style>
  <w:style w:type="character" w:customStyle="1" w:styleId="ad">
    <w:name w:val="Без интервала Знак"/>
    <w:link w:val="ac"/>
    <w:locked/>
    <w:rsid w:val="00CB7B90"/>
    <w:rPr>
      <w:sz w:val="24"/>
      <w:szCs w:val="24"/>
    </w:rPr>
  </w:style>
  <w:style w:type="paragraph" w:customStyle="1" w:styleId="s13">
    <w:name w:val="s_13"/>
    <w:basedOn w:val="a"/>
    <w:rsid w:val="009A638B"/>
    <w:pPr>
      <w:widowControl/>
      <w:autoSpaceDE/>
      <w:autoSpaceDN/>
      <w:adjustRightInd/>
      <w:ind w:firstLine="720"/>
    </w:pPr>
  </w:style>
  <w:style w:type="character" w:customStyle="1" w:styleId="af5">
    <w:name w:val="Основной текст_"/>
    <w:link w:val="12"/>
    <w:rsid w:val="009A638B"/>
    <w:rPr>
      <w:sz w:val="22"/>
      <w:szCs w:val="22"/>
    </w:rPr>
  </w:style>
  <w:style w:type="paragraph" w:customStyle="1" w:styleId="12">
    <w:name w:val="Основной текст1"/>
    <w:basedOn w:val="a"/>
    <w:link w:val="af5"/>
    <w:rsid w:val="009A638B"/>
    <w:pPr>
      <w:autoSpaceDE/>
      <w:autoSpaceDN/>
      <w:adjustRightInd/>
      <w:ind w:firstLine="400"/>
    </w:pPr>
    <w:rPr>
      <w:sz w:val="22"/>
      <w:szCs w:val="22"/>
    </w:rPr>
  </w:style>
  <w:style w:type="character" w:customStyle="1" w:styleId="33">
    <w:name w:val="Основной текст (3)_"/>
    <w:link w:val="32"/>
    <w:rsid w:val="0040054E"/>
    <w:rPr>
      <w:rFonts w:eastAsia="Courier New"/>
      <w:i/>
      <w:iCs/>
      <w:spacing w:val="3"/>
      <w:sz w:val="23"/>
      <w:szCs w:val="23"/>
    </w:rPr>
  </w:style>
  <w:style w:type="paragraph" w:customStyle="1" w:styleId="34">
    <w:name w:val="Основной текст3"/>
    <w:basedOn w:val="a"/>
    <w:rsid w:val="00AF1D2B"/>
    <w:pPr>
      <w:shd w:val="clear" w:color="auto" w:fill="FFFFFF"/>
      <w:autoSpaceDE/>
      <w:autoSpaceDN/>
      <w:adjustRightInd/>
      <w:spacing w:before="180" w:after="240" w:line="0" w:lineRule="atLeast"/>
      <w:ind w:hanging="220"/>
    </w:pPr>
    <w:rPr>
      <w:rFonts w:eastAsia="Calibri"/>
      <w:spacing w:val="1"/>
      <w:sz w:val="17"/>
      <w:szCs w:val="17"/>
    </w:rPr>
  </w:style>
  <w:style w:type="character" w:customStyle="1" w:styleId="80">
    <w:name w:val="Основной текст (8)_"/>
    <w:link w:val="81"/>
    <w:rsid w:val="00AF1D2B"/>
    <w:rPr>
      <w:spacing w:val="-4"/>
      <w:shd w:val="clear" w:color="auto" w:fill="FFFFFF"/>
    </w:rPr>
  </w:style>
  <w:style w:type="paragraph" w:customStyle="1" w:styleId="81">
    <w:name w:val="Основной текст (8)"/>
    <w:basedOn w:val="a"/>
    <w:link w:val="80"/>
    <w:rsid w:val="00AF1D2B"/>
    <w:pPr>
      <w:shd w:val="clear" w:color="auto" w:fill="FFFFFF"/>
      <w:autoSpaceDE/>
      <w:autoSpaceDN/>
      <w:adjustRightInd/>
      <w:spacing w:before="420" w:line="0" w:lineRule="atLeast"/>
      <w:jc w:val="center"/>
    </w:pPr>
    <w:rPr>
      <w:spacing w:val="-4"/>
    </w:rPr>
  </w:style>
  <w:style w:type="character" w:styleId="af6">
    <w:name w:val="Hyperlink"/>
    <w:uiPriority w:val="99"/>
    <w:unhideWhenUsed/>
    <w:rsid w:val="00C96DAB"/>
    <w:rPr>
      <w:color w:val="0000FF"/>
      <w:u w:val="single"/>
    </w:rPr>
  </w:style>
  <w:style w:type="paragraph" w:styleId="af7">
    <w:name w:val="Balloon Text"/>
    <w:basedOn w:val="a"/>
    <w:link w:val="af8"/>
    <w:uiPriority w:val="99"/>
    <w:semiHidden/>
    <w:unhideWhenUsed/>
    <w:rsid w:val="00F161BE"/>
    <w:rPr>
      <w:rFonts w:ascii="Tahoma" w:hAnsi="Tahoma" w:cs="Tahoma"/>
      <w:sz w:val="16"/>
      <w:szCs w:val="16"/>
    </w:rPr>
  </w:style>
  <w:style w:type="character" w:customStyle="1" w:styleId="af8">
    <w:name w:val="Текст выноски Знак"/>
    <w:link w:val="af7"/>
    <w:uiPriority w:val="99"/>
    <w:semiHidden/>
    <w:rsid w:val="00F161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FE8"/>
    <w:pPr>
      <w:widowControl w:val="0"/>
      <w:autoSpaceDE w:val="0"/>
      <w:autoSpaceDN w:val="0"/>
      <w:adjustRightInd w:val="0"/>
    </w:pPr>
  </w:style>
  <w:style w:type="paragraph" w:styleId="1">
    <w:name w:val="heading 1"/>
    <w:basedOn w:val="a"/>
    <w:next w:val="a"/>
    <w:qFormat/>
    <w:rsid w:val="00D97FE8"/>
    <w:pPr>
      <w:keepNext/>
      <w:shd w:val="clear" w:color="auto" w:fill="FFFFFF"/>
      <w:ind w:right="-204"/>
      <w:jc w:val="center"/>
      <w:outlineLvl w:val="0"/>
    </w:pPr>
    <w:rPr>
      <w:b/>
      <w:bCs/>
      <w:color w:val="373737"/>
      <w:spacing w:val="-9"/>
      <w:sz w:val="29"/>
      <w:szCs w:val="29"/>
    </w:rPr>
  </w:style>
  <w:style w:type="paragraph" w:styleId="2">
    <w:name w:val="heading 2"/>
    <w:basedOn w:val="a"/>
    <w:next w:val="a"/>
    <w:qFormat/>
    <w:rsid w:val="00D97FE8"/>
    <w:pPr>
      <w:keepNext/>
      <w:shd w:val="clear" w:color="auto" w:fill="FFFFFF"/>
      <w:spacing w:line="320" w:lineRule="exact"/>
      <w:ind w:right="-203"/>
      <w:jc w:val="center"/>
      <w:outlineLvl w:val="1"/>
    </w:pPr>
    <w:rPr>
      <w:b/>
      <w:bCs/>
      <w:color w:val="373737"/>
      <w:spacing w:val="-6"/>
      <w:sz w:val="29"/>
      <w:szCs w:val="29"/>
    </w:rPr>
  </w:style>
  <w:style w:type="paragraph" w:styleId="3">
    <w:name w:val="heading 3"/>
    <w:basedOn w:val="a"/>
    <w:next w:val="a"/>
    <w:qFormat/>
    <w:rsid w:val="00D97FE8"/>
    <w:pPr>
      <w:keepNext/>
      <w:shd w:val="clear" w:color="auto" w:fill="FFFFFF"/>
      <w:spacing w:before="324"/>
      <w:jc w:val="center"/>
      <w:outlineLvl w:val="2"/>
    </w:pPr>
    <w:rPr>
      <w:b/>
      <w:bCs/>
      <w:color w:val="373737"/>
      <w:spacing w:val="-8"/>
      <w:sz w:val="29"/>
      <w:szCs w:val="29"/>
    </w:rPr>
  </w:style>
  <w:style w:type="paragraph" w:styleId="4">
    <w:name w:val="heading 4"/>
    <w:basedOn w:val="a"/>
    <w:next w:val="a"/>
    <w:qFormat/>
    <w:rsid w:val="00D97FE8"/>
    <w:pPr>
      <w:keepNext/>
      <w:shd w:val="clear" w:color="auto" w:fill="FFFFFF"/>
      <w:spacing w:line="320" w:lineRule="exact"/>
      <w:ind w:right="-203"/>
      <w:jc w:val="center"/>
      <w:outlineLvl w:val="3"/>
    </w:pPr>
    <w:rPr>
      <w:b/>
      <w:bCs/>
      <w:sz w:val="24"/>
    </w:rPr>
  </w:style>
  <w:style w:type="paragraph" w:styleId="5">
    <w:name w:val="heading 5"/>
    <w:basedOn w:val="a"/>
    <w:next w:val="a"/>
    <w:qFormat/>
    <w:rsid w:val="00D97FE8"/>
    <w:pPr>
      <w:keepNext/>
      <w:outlineLvl w:val="4"/>
    </w:pPr>
    <w:rPr>
      <w:sz w:val="28"/>
    </w:rPr>
  </w:style>
  <w:style w:type="paragraph" w:styleId="6">
    <w:name w:val="heading 6"/>
    <w:basedOn w:val="a"/>
    <w:next w:val="a"/>
    <w:qFormat/>
    <w:rsid w:val="00D97FE8"/>
    <w:pPr>
      <w:keepNext/>
      <w:outlineLvl w:val="5"/>
    </w:pPr>
    <w:rPr>
      <w:sz w:val="32"/>
    </w:rPr>
  </w:style>
  <w:style w:type="paragraph" w:styleId="7">
    <w:name w:val="heading 7"/>
    <w:basedOn w:val="a"/>
    <w:next w:val="a"/>
    <w:qFormat/>
    <w:rsid w:val="00D97FE8"/>
    <w:pPr>
      <w:keepNext/>
      <w:tabs>
        <w:tab w:val="left" w:pos="-709"/>
        <w:tab w:val="left" w:pos="-284"/>
      </w:tabs>
      <w:ind w:left="-567"/>
      <w:jc w:val="center"/>
      <w:outlineLvl w:val="6"/>
    </w:pPr>
    <w:rPr>
      <w:b/>
      <w:bCs/>
    </w:rPr>
  </w:style>
  <w:style w:type="paragraph" w:styleId="8">
    <w:name w:val="heading 8"/>
    <w:basedOn w:val="a"/>
    <w:next w:val="a"/>
    <w:qFormat/>
    <w:rsid w:val="00D97FE8"/>
    <w:pPr>
      <w:keepNext/>
      <w:tabs>
        <w:tab w:val="left" w:pos="-709"/>
        <w:tab w:val="left" w:pos="-284"/>
      </w:tabs>
      <w:ind w:left="-567"/>
      <w:jc w:val="center"/>
      <w:outlineLvl w:val="7"/>
    </w:pPr>
    <w:rPr>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060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6A4387"/>
    <w:pPr>
      <w:widowControl/>
      <w:tabs>
        <w:tab w:val="center" w:pos="4677"/>
        <w:tab w:val="right" w:pos="9355"/>
      </w:tabs>
      <w:autoSpaceDE/>
      <w:autoSpaceDN/>
      <w:adjustRightInd/>
    </w:pPr>
    <w:rPr>
      <w:sz w:val="24"/>
      <w:szCs w:val="24"/>
    </w:rPr>
  </w:style>
  <w:style w:type="paragraph" w:styleId="a5">
    <w:name w:val="Body Text"/>
    <w:basedOn w:val="a"/>
    <w:rsid w:val="006A4387"/>
    <w:pPr>
      <w:widowControl/>
      <w:autoSpaceDE/>
      <w:autoSpaceDN/>
      <w:adjustRightInd/>
    </w:pPr>
    <w:rPr>
      <w:sz w:val="28"/>
      <w:szCs w:val="24"/>
    </w:rPr>
  </w:style>
  <w:style w:type="paragraph" w:styleId="20">
    <w:name w:val="Body Text 2"/>
    <w:basedOn w:val="a"/>
    <w:rsid w:val="006A4387"/>
    <w:pPr>
      <w:widowControl/>
      <w:autoSpaceDE/>
      <w:autoSpaceDN/>
      <w:adjustRightInd/>
      <w:jc w:val="both"/>
    </w:pPr>
    <w:rPr>
      <w:sz w:val="26"/>
      <w:szCs w:val="24"/>
    </w:rPr>
  </w:style>
  <w:style w:type="paragraph" w:styleId="a6">
    <w:name w:val="Title"/>
    <w:basedOn w:val="a"/>
    <w:link w:val="a7"/>
    <w:qFormat/>
    <w:rsid w:val="00EC509A"/>
    <w:pPr>
      <w:widowControl/>
      <w:autoSpaceDE/>
      <w:autoSpaceDN/>
      <w:adjustRightInd/>
      <w:jc w:val="center"/>
    </w:pPr>
    <w:rPr>
      <w:b/>
      <w:bCs/>
      <w:sz w:val="24"/>
    </w:rPr>
  </w:style>
  <w:style w:type="character" w:customStyle="1" w:styleId="a7">
    <w:name w:val="Название Знак"/>
    <w:link w:val="a6"/>
    <w:rsid w:val="00EC509A"/>
    <w:rPr>
      <w:b/>
      <w:bCs/>
      <w:sz w:val="24"/>
    </w:rPr>
  </w:style>
  <w:style w:type="paragraph" w:styleId="21">
    <w:name w:val="Body Text Indent 2"/>
    <w:basedOn w:val="a"/>
    <w:link w:val="22"/>
    <w:uiPriority w:val="99"/>
    <w:semiHidden/>
    <w:unhideWhenUsed/>
    <w:rsid w:val="00875A01"/>
    <w:pPr>
      <w:spacing w:after="120" w:line="480" w:lineRule="auto"/>
      <w:ind w:left="283"/>
    </w:pPr>
  </w:style>
  <w:style w:type="character" w:customStyle="1" w:styleId="22">
    <w:name w:val="Основной текст с отступом 2 Знак"/>
    <w:basedOn w:val="a0"/>
    <w:link w:val="21"/>
    <w:uiPriority w:val="99"/>
    <w:semiHidden/>
    <w:rsid w:val="00875A01"/>
  </w:style>
  <w:style w:type="paragraph" w:styleId="a8">
    <w:name w:val="List Paragraph"/>
    <w:basedOn w:val="a"/>
    <w:uiPriority w:val="34"/>
    <w:qFormat/>
    <w:rsid w:val="008719C2"/>
    <w:pPr>
      <w:suppressAutoHyphens/>
      <w:autoSpaceDN/>
      <w:adjustRightInd/>
      <w:spacing w:line="276" w:lineRule="auto"/>
      <w:ind w:left="708" w:hanging="340"/>
    </w:pPr>
    <w:rPr>
      <w:lang w:eastAsia="ar-SA"/>
    </w:rPr>
  </w:style>
  <w:style w:type="character" w:customStyle="1" w:styleId="NoSpacingChar">
    <w:name w:val="No Spacing Char"/>
    <w:link w:val="10"/>
    <w:uiPriority w:val="99"/>
    <w:qFormat/>
    <w:locked/>
    <w:rsid w:val="007D3416"/>
    <w:rPr>
      <w:rFonts w:ascii="Calibri" w:eastAsia="Calibri" w:hAnsi="Calibri" w:cs="Calibri"/>
    </w:rPr>
  </w:style>
  <w:style w:type="paragraph" w:styleId="a9">
    <w:name w:val="Body Text Indent"/>
    <w:basedOn w:val="a"/>
    <w:link w:val="aa"/>
    <w:rsid w:val="007D3416"/>
    <w:pPr>
      <w:widowControl/>
      <w:suppressAutoHyphens/>
      <w:autoSpaceDE/>
      <w:autoSpaceDN/>
      <w:adjustRightInd/>
      <w:spacing w:after="120"/>
      <w:ind w:left="283"/>
    </w:pPr>
    <w:rPr>
      <w:sz w:val="24"/>
      <w:szCs w:val="24"/>
    </w:rPr>
  </w:style>
  <w:style w:type="character" w:customStyle="1" w:styleId="aa">
    <w:name w:val="Основной текст с отступом Знак"/>
    <w:link w:val="a9"/>
    <w:rsid w:val="007D3416"/>
    <w:rPr>
      <w:sz w:val="24"/>
      <w:szCs w:val="24"/>
    </w:rPr>
  </w:style>
  <w:style w:type="paragraph" w:styleId="30">
    <w:name w:val="Body Text Indent 3"/>
    <w:basedOn w:val="a"/>
    <w:link w:val="31"/>
    <w:qFormat/>
    <w:rsid w:val="007D3416"/>
    <w:pPr>
      <w:widowControl/>
      <w:suppressAutoHyphens/>
      <w:autoSpaceDE/>
      <w:autoSpaceDN/>
      <w:adjustRightInd/>
      <w:spacing w:after="120"/>
      <w:ind w:left="283"/>
    </w:pPr>
    <w:rPr>
      <w:sz w:val="16"/>
      <w:szCs w:val="16"/>
    </w:rPr>
  </w:style>
  <w:style w:type="character" w:customStyle="1" w:styleId="31">
    <w:name w:val="Основной текст с отступом 3 Знак"/>
    <w:link w:val="30"/>
    <w:rsid w:val="007D3416"/>
    <w:rPr>
      <w:sz w:val="16"/>
      <w:szCs w:val="16"/>
    </w:rPr>
  </w:style>
  <w:style w:type="paragraph" w:styleId="ab">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Знак"/>
    <w:basedOn w:val="a"/>
    <w:uiPriority w:val="99"/>
    <w:qFormat/>
    <w:rsid w:val="007D3416"/>
    <w:pPr>
      <w:widowControl/>
      <w:suppressAutoHyphens/>
      <w:autoSpaceDE/>
      <w:autoSpaceDN/>
      <w:adjustRightInd/>
      <w:spacing w:before="100" w:after="100"/>
    </w:pPr>
    <w:rPr>
      <w:sz w:val="24"/>
    </w:rPr>
  </w:style>
  <w:style w:type="paragraph" w:styleId="ac">
    <w:name w:val="No Spacing"/>
    <w:link w:val="ad"/>
    <w:uiPriority w:val="1"/>
    <w:qFormat/>
    <w:rsid w:val="007D3416"/>
    <w:pPr>
      <w:suppressAutoHyphens/>
      <w:jc w:val="both"/>
    </w:pPr>
    <w:rPr>
      <w:sz w:val="24"/>
      <w:szCs w:val="24"/>
    </w:rPr>
  </w:style>
  <w:style w:type="paragraph" w:customStyle="1" w:styleId="10">
    <w:name w:val="Обычный1"/>
    <w:link w:val="NoSpacingChar"/>
    <w:qFormat/>
    <w:rsid w:val="007D3416"/>
    <w:pPr>
      <w:widowControl w:val="0"/>
      <w:suppressAutoHyphens/>
      <w:spacing w:line="300" w:lineRule="auto"/>
      <w:ind w:firstLine="720"/>
      <w:jc w:val="both"/>
    </w:pPr>
    <w:rPr>
      <w:rFonts w:ascii="Calibri" w:eastAsia="Calibri" w:hAnsi="Calibri" w:cs="Calibri"/>
    </w:rPr>
  </w:style>
  <w:style w:type="paragraph" w:customStyle="1" w:styleId="-">
    <w:name w:val="Контракт-пункт"/>
    <w:basedOn w:val="a"/>
    <w:uiPriority w:val="99"/>
    <w:qFormat/>
    <w:rsid w:val="007D3416"/>
    <w:pPr>
      <w:widowControl/>
      <w:tabs>
        <w:tab w:val="left" w:pos="1702"/>
        <w:tab w:val="left" w:pos="2291"/>
      </w:tabs>
      <w:suppressAutoHyphens/>
      <w:autoSpaceDE/>
      <w:autoSpaceDN/>
      <w:adjustRightInd/>
      <w:ind w:left="284" w:firstLine="567"/>
      <w:jc w:val="both"/>
    </w:pPr>
    <w:rPr>
      <w:sz w:val="28"/>
      <w:szCs w:val="28"/>
    </w:rPr>
  </w:style>
  <w:style w:type="paragraph" w:customStyle="1" w:styleId="32">
    <w:name w:val="Основной текст (3)"/>
    <w:basedOn w:val="a"/>
    <w:link w:val="33"/>
    <w:qFormat/>
    <w:rsid w:val="007D3416"/>
    <w:pPr>
      <w:suppressAutoHyphens/>
      <w:autoSpaceDE/>
      <w:autoSpaceDN/>
      <w:adjustRightInd/>
      <w:spacing w:line="299" w:lineRule="exact"/>
    </w:pPr>
    <w:rPr>
      <w:rFonts w:eastAsia="Courier New"/>
      <w:i/>
      <w:iCs/>
      <w:spacing w:val="3"/>
      <w:sz w:val="23"/>
      <w:szCs w:val="23"/>
    </w:rPr>
  </w:style>
  <w:style w:type="paragraph" w:customStyle="1" w:styleId="s1">
    <w:name w:val="s_1"/>
    <w:basedOn w:val="a"/>
    <w:qFormat/>
    <w:rsid w:val="007D3416"/>
    <w:pPr>
      <w:widowControl/>
      <w:suppressAutoHyphens/>
      <w:autoSpaceDE/>
      <w:autoSpaceDN/>
      <w:adjustRightInd/>
      <w:spacing w:beforeAutospacing="1" w:afterAutospacing="1"/>
    </w:pPr>
    <w:rPr>
      <w:sz w:val="24"/>
      <w:szCs w:val="24"/>
    </w:rPr>
  </w:style>
  <w:style w:type="paragraph" w:customStyle="1" w:styleId="11">
    <w:name w:val="Без интервала1"/>
    <w:uiPriority w:val="99"/>
    <w:qFormat/>
    <w:rsid w:val="007D3416"/>
    <w:pPr>
      <w:suppressAutoHyphens/>
    </w:pPr>
    <w:rPr>
      <w:rFonts w:ascii="Calibri" w:eastAsia="Calibri" w:hAnsi="Calibri" w:cs="Calibri"/>
      <w:sz w:val="22"/>
      <w:szCs w:val="22"/>
    </w:rPr>
  </w:style>
  <w:style w:type="paragraph" w:customStyle="1" w:styleId="ae">
    <w:name w:val="Содержимое таблицы"/>
    <w:basedOn w:val="a"/>
    <w:qFormat/>
    <w:rsid w:val="007D3416"/>
    <w:pPr>
      <w:widowControl/>
      <w:suppressLineNumbers/>
      <w:suppressAutoHyphens/>
      <w:autoSpaceDE/>
      <w:autoSpaceDN/>
      <w:adjustRightInd/>
    </w:pPr>
    <w:rPr>
      <w:sz w:val="24"/>
      <w:szCs w:val="24"/>
    </w:rPr>
  </w:style>
  <w:style w:type="paragraph" w:styleId="af">
    <w:name w:val="Plain Text"/>
    <w:basedOn w:val="a"/>
    <w:link w:val="af0"/>
    <w:rsid w:val="007D3416"/>
    <w:pPr>
      <w:widowControl/>
      <w:autoSpaceDE/>
      <w:autoSpaceDN/>
      <w:adjustRightInd/>
    </w:pPr>
    <w:rPr>
      <w:sz w:val="24"/>
    </w:rPr>
  </w:style>
  <w:style w:type="character" w:customStyle="1" w:styleId="af0">
    <w:name w:val="Текст Знак"/>
    <w:link w:val="af"/>
    <w:rsid w:val="007D3416"/>
    <w:rPr>
      <w:sz w:val="24"/>
    </w:rPr>
  </w:style>
  <w:style w:type="paragraph" w:styleId="af1">
    <w:name w:val="footer"/>
    <w:basedOn w:val="a"/>
    <w:link w:val="af2"/>
    <w:uiPriority w:val="99"/>
    <w:rsid w:val="00CB7B90"/>
    <w:pPr>
      <w:widowControl/>
      <w:tabs>
        <w:tab w:val="center" w:pos="4677"/>
        <w:tab w:val="right" w:pos="9355"/>
      </w:tabs>
      <w:autoSpaceDE/>
      <w:autoSpaceDN/>
      <w:adjustRightInd/>
      <w:spacing w:after="200" w:line="276" w:lineRule="auto"/>
    </w:pPr>
    <w:rPr>
      <w:rFonts w:ascii="Calibri" w:hAnsi="Calibri" w:cs="Calibri"/>
      <w:sz w:val="22"/>
      <w:szCs w:val="22"/>
      <w:lang w:eastAsia="en-US"/>
    </w:rPr>
  </w:style>
  <w:style w:type="character" w:customStyle="1" w:styleId="af2">
    <w:name w:val="Нижний колонтитул Знак"/>
    <w:link w:val="af1"/>
    <w:uiPriority w:val="99"/>
    <w:rsid w:val="00CB7B90"/>
    <w:rPr>
      <w:rFonts w:ascii="Calibri" w:hAnsi="Calibri" w:cs="Calibri"/>
      <w:sz w:val="22"/>
      <w:szCs w:val="22"/>
      <w:lang w:eastAsia="en-US"/>
    </w:rPr>
  </w:style>
  <w:style w:type="character" w:styleId="af3">
    <w:name w:val="page number"/>
    <w:basedOn w:val="a0"/>
    <w:uiPriority w:val="99"/>
    <w:rsid w:val="00CB7B90"/>
  </w:style>
  <w:style w:type="paragraph" w:customStyle="1" w:styleId="af4">
    <w:name w:val="Мой"/>
    <w:basedOn w:val="a"/>
    <w:uiPriority w:val="99"/>
    <w:rsid w:val="00CB7B90"/>
    <w:pPr>
      <w:widowControl/>
      <w:autoSpaceDE/>
      <w:autoSpaceDN/>
      <w:adjustRightInd/>
      <w:ind w:firstLine="720"/>
      <w:jc w:val="both"/>
    </w:pPr>
    <w:rPr>
      <w:rFonts w:ascii="CG Times (W1)" w:hAnsi="CG Times (W1)" w:cs="CG Times (W1)"/>
      <w:sz w:val="28"/>
      <w:szCs w:val="28"/>
    </w:rPr>
  </w:style>
  <w:style w:type="character" w:customStyle="1" w:styleId="ad">
    <w:name w:val="Без интервала Знак"/>
    <w:link w:val="ac"/>
    <w:locked/>
    <w:rsid w:val="00CB7B90"/>
    <w:rPr>
      <w:sz w:val="24"/>
      <w:szCs w:val="24"/>
    </w:rPr>
  </w:style>
  <w:style w:type="paragraph" w:customStyle="1" w:styleId="s13">
    <w:name w:val="s_13"/>
    <w:basedOn w:val="a"/>
    <w:rsid w:val="009A638B"/>
    <w:pPr>
      <w:widowControl/>
      <w:autoSpaceDE/>
      <w:autoSpaceDN/>
      <w:adjustRightInd/>
      <w:ind w:firstLine="720"/>
    </w:pPr>
  </w:style>
  <w:style w:type="character" w:customStyle="1" w:styleId="af5">
    <w:name w:val="Основной текст_"/>
    <w:link w:val="12"/>
    <w:rsid w:val="009A638B"/>
    <w:rPr>
      <w:sz w:val="22"/>
      <w:szCs w:val="22"/>
    </w:rPr>
  </w:style>
  <w:style w:type="paragraph" w:customStyle="1" w:styleId="12">
    <w:name w:val="Основной текст1"/>
    <w:basedOn w:val="a"/>
    <w:link w:val="af5"/>
    <w:rsid w:val="009A638B"/>
    <w:pPr>
      <w:autoSpaceDE/>
      <w:autoSpaceDN/>
      <w:adjustRightInd/>
      <w:ind w:firstLine="400"/>
    </w:pPr>
    <w:rPr>
      <w:sz w:val="22"/>
      <w:szCs w:val="22"/>
    </w:rPr>
  </w:style>
  <w:style w:type="character" w:customStyle="1" w:styleId="33">
    <w:name w:val="Основной текст (3)_"/>
    <w:link w:val="32"/>
    <w:rsid w:val="0040054E"/>
    <w:rPr>
      <w:rFonts w:eastAsia="Courier New"/>
      <w:i/>
      <w:iCs/>
      <w:spacing w:val="3"/>
      <w:sz w:val="23"/>
      <w:szCs w:val="23"/>
    </w:rPr>
  </w:style>
  <w:style w:type="paragraph" w:customStyle="1" w:styleId="34">
    <w:name w:val="Основной текст3"/>
    <w:basedOn w:val="a"/>
    <w:rsid w:val="00AF1D2B"/>
    <w:pPr>
      <w:shd w:val="clear" w:color="auto" w:fill="FFFFFF"/>
      <w:autoSpaceDE/>
      <w:autoSpaceDN/>
      <w:adjustRightInd/>
      <w:spacing w:before="180" w:after="240" w:line="0" w:lineRule="atLeast"/>
      <w:ind w:hanging="220"/>
    </w:pPr>
    <w:rPr>
      <w:rFonts w:eastAsia="Calibri"/>
      <w:spacing w:val="1"/>
      <w:sz w:val="17"/>
      <w:szCs w:val="17"/>
    </w:rPr>
  </w:style>
  <w:style w:type="character" w:customStyle="1" w:styleId="80">
    <w:name w:val="Основной текст (8)_"/>
    <w:link w:val="81"/>
    <w:rsid w:val="00AF1D2B"/>
    <w:rPr>
      <w:spacing w:val="-4"/>
      <w:shd w:val="clear" w:color="auto" w:fill="FFFFFF"/>
    </w:rPr>
  </w:style>
  <w:style w:type="paragraph" w:customStyle="1" w:styleId="81">
    <w:name w:val="Основной текст (8)"/>
    <w:basedOn w:val="a"/>
    <w:link w:val="80"/>
    <w:rsid w:val="00AF1D2B"/>
    <w:pPr>
      <w:shd w:val="clear" w:color="auto" w:fill="FFFFFF"/>
      <w:autoSpaceDE/>
      <w:autoSpaceDN/>
      <w:adjustRightInd/>
      <w:spacing w:before="420" w:line="0" w:lineRule="atLeast"/>
      <w:jc w:val="center"/>
    </w:pPr>
    <w:rPr>
      <w:spacing w:val="-4"/>
    </w:rPr>
  </w:style>
  <w:style w:type="character" w:styleId="af6">
    <w:name w:val="Hyperlink"/>
    <w:uiPriority w:val="99"/>
    <w:unhideWhenUsed/>
    <w:rsid w:val="00C96DAB"/>
    <w:rPr>
      <w:color w:val="0000FF"/>
      <w:u w:val="single"/>
    </w:rPr>
  </w:style>
  <w:style w:type="paragraph" w:styleId="af7">
    <w:name w:val="Balloon Text"/>
    <w:basedOn w:val="a"/>
    <w:link w:val="af8"/>
    <w:uiPriority w:val="99"/>
    <w:semiHidden/>
    <w:unhideWhenUsed/>
    <w:rsid w:val="00F161BE"/>
    <w:rPr>
      <w:rFonts w:ascii="Tahoma" w:hAnsi="Tahoma" w:cs="Tahoma"/>
      <w:sz w:val="16"/>
      <w:szCs w:val="16"/>
    </w:rPr>
  </w:style>
  <w:style w:type="character" w:customStyle="1" w:styleId="af8">
    <w:name w:val="Текст выноски Знак"/>
    <w:link w:val="af7"/>
    <w:uiPriority w:val="99"/>
    <w:semiHidden/>
    <w:rsid w:val="00F161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base.garant.ru/1211260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88723-D299-407F-96DA-1842467C7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9</Pages>
  <Words>3983</Words>
  <Characters>22707</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26637</CharactersWithSpaces>
  <SharedDoc>false</SharedDoc>
  <HLinks>
    <vt:vector size="6" baseType="variant">
      <vt:variant>
        <vt:i4>6094950</vt:i4>
      </vt:variant>
      <vt:variant>
        <vt:i4>0</vt:i4>
      </vt:variant>
      <vt:variant>
        <vt:i4>0</vt:i4>
      </vt:variant>
      <vt:variant>
        <vt:i4>5</vt:i4>
      </vt:variant>
      <vt:variant>
        <vt:lpwstr>http://base.garant.ru/12112604/1/</vt:lpwstr>
      </vt:variant>
      <vt:variant>
        <vt:lpwstr>block_2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yur.o</cp:lastModifiedBy>
  <cp:revision>5</cp:revision>
  <cp:lastPrinted>2026-05-14T11:38:00Z</cp:lastPrinted>
  <dcterms:created xsi:type="dcterms:W3CDTF">2026-06-03T11:43:00Z</dcterms:created>
  <dcterms:modified xsi:type="dcterms:W3CDTF">2026-06-04T11:36:00Z</dcterms:modified>
</cp:coreProperties>
</file>