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FA7" w:rsidRPr="00110A79" w:rsidRDefault="00780FA7" w:rsidP="00780FA7">
      <w:pPr>
        <w:spacing w:after="200"/>
        <w:contextualSpacing/>
        <w:jc w:val="right"/>
        <w:rPr>
          <w:rFonts w:eastAsiaTheme="minorHAnsi"/>
          <w:sz w:val="24"/>
          <w:szCs w:val="24"/>
          <w:lang w:eastAsia="en-US"/>
        </w:rPr>
      </w:pPr>
      <w:bookmarkStart w:id="0" w:name="_GoBack"/>
      <w:bookmarkEnd w:id="0"/>
      <w:r w:rsidRPr="00110A79">
        <w:rPr>
          <w:rFonts w:eastAsiaTheme="minorHAnsi"/>
          <w:sz w:val="24"/>
          <w:szCs w:val="24"/>
          <w:lang w:eastAsia="en-US"/>
        </w:rPr>
        <w:t xml:space="preserve">Приложение № </w:t>
      </w:r>
      <w:r w:rsidR="005B5D4A" w:rsidRPr="00110A79">
        <w:rPr>
          <w:rFonts w:eastAsiaTheme="minorHAnsi"/>
          <w:sz w:val="24"/>
          <w:szCs w:val="24"/>
          <w:lang w:eastAsia="en-US"/>
        </w:rPr>
        <w:t>2</w:t>
      </w:r>
    </w:p>
    <w:p w:rsidR="00780FA7" w:rsidRPr="00110A79" w:rsidRDefault="00780FA7" w:rsidP="00780FA7">
      <w:pPr>
        <w:spacing w:after="200"/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110A79">
        <w:rPr>
          <w:rFonts w:eastAsiaTheme="minorHAnsi"/>
          <w:sz w:val="24"/>
          <w:szCs w:val="24"/>
          <w:lang w:eastAsia="en-US"/>
        </w:rPr>
        <w:t>к служебной записке</w:t>
      </w:r>
    </w:p>
    <w:p w:rsidR="00780FA7" w:rsidRPr="00110A79" w:rsidRDefault="00780FA7" w:rsidP="00780FA7">
      <w:pPr>
        <w:spacing w:after="200"/>
        <w:contextualSpacing/>
        <w:jc w:val="right"/>
        <w:rPr>
          <w:rFonts w:eastAsiaTheme="minorHAnsi"/>
          <w:sz w:val="24"/>
          <w:szCs w:val="24"/>
          <w:lang w:eastAsia="en-US"/>
        </w:rPr>
      </w:pPr>
      <w:r w:rsidRPr="00110A79">
        <w:rPr>
          <w:rFonts w:eastAsiaTheme="minorHAnsi"/>
          <w:sz w:val="24"/>
          <w:szCs w:val="24"/>
          <w:lang w:eastAsia="en-US"/>
        </w:rPr>
        <w:t>от «__» _____ ___ № ______</w:t>
      </w:r>
    </w:p>
    <w:p w:rsidR="00780FA7" w:rsidRPr="00110A79" w:rsidRDefault="00780FA7" w:rsidP="00C52163">
      <w:pPr>
        <w:tabs>
          <w:tab w:val="left" w:pos="993"/>
        </w:tabs>
        <w:ind w:left="567"/>
        <w:jc w:val="center"/>
        <w:rPr>
          <w:b/>
          <w:sz w:val="24"/>
          <w:szCs w:val="24"/>
        </w:rPr>
      </w:pPr>
    </w:p>
    <w:p w:rsidR="00C52163" w:rsidRPr="00110A79" w:rsidRDefault="00C52163" w:rsidP="00C52163">
      <w:pPr>
        <w:tabs>
          <w:tab w:val="left" w:pos="993"/>
        </w:tabs>
        <w:ind w:left="567"/>
        <w:jc w:val="center"/>
        <w:rPr>
          <w:b/>
          <w:sz w:val="24"/>
          <w:szCs w:val="24"/>
        </w:rPr>
      </w:pPr>
      <w:r w:rsidRPr="00110A79">
        <w:rPr>
          <w:b/>
          <w:sz w:val="24"/>
          <w:szCs w:val="24"/>
        </w:rPr>
        <w:t>ОБОС</w:t>
      </w:r>
      <w:r w:rsidR="00003B12" w:rsidRPr="00110A79">
        <w:rPr>
          <w:b/>
          <w:sz w:val="24"/>
          <w:szCs w:val="24"/>
        </w:rPr>
        <w:t>НОВАНИЕ</w:t>
      </w:r>
      <w:r w:rsidRPr="00110A79">
        <w:rPr>
          <w:b/>
          <w:sz w:val="24"/>
          <w:szCs w:val="24"/>
        </w:rPr>
        <w:t xml:space="preserve"> ЦЕНЫ КОНТРАКТА</w:t>
      </w:r>
    </w:p>
    <w:p w:rsidR="00A325F9" w:rsidRPr="00110A79" w:rsidRDefault="004579A7" w:rsidP="00C52163">
      <w:pPr>
        <w:tabs>
          <w:tab w:val="left" w:pos="993"/>
        </w:tabs>
        <w:ind w:left="567"/>
        <w:jc w:val="center"/>
        <w:rPr>
          <w:b/>
          <w:sz w:val="24"/>
          <w:szCs w:val="24"/>
        </w:rPr>
      </w:pPr>
      <w:r w:rsidRPr="004579A7">
        <w:rPr>
          <w:b/>
          <w:sz w:val="24"/>
          <w:szCs w:val="24"/>
        </w:rPr>
        <w:t>блок питания сервера</w:t>
      </w:r>
    </w:p>
    <w:p w:rsidR="00C52163" w:rsidRPr="00C52163" w:rsidRDefault="00C52163" w:rsidP="00C52163">
      <w:pPr>
        <w:tabs>
          <w:tab w:val="left" w:pos="993"/>
        </w:tabs>
        <w:ind w:left="567"/>
        <w:jc w:val="center"/>
        <w:rPr>
          <w:i/>
        </w:rPr>
      </w:pPr>
      <w:r w:rsidRPr="00C52163">
        <w:rPr>
          <w:i/>
        </w:rPr>
        <w:t>(указать наименование объекта закупки)</w:t>
      </w:r>
    </w:p>
    <w:p w:rsidR="00C52163" w:rsidRPr="00C52163" w:rsidRDefault="00C52163" w:rsidP="00C52163">
      <w:pPr>
        <w:tabs>
          <w:tab w:val="left" w:pos="993"/>
        </w:tabs>
        <w:ind w:left="567"/>
        <w:jc w:val="center"/>
      </w:pPr>
    </w:p>
    <w:tbl>
      <w:tblPr>
        <w:tblW w:w="15544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623"/>
        <w:gridCol w:w="771"/>
        <w:gridCol w:w="1276"/>
        <w:gridCol w:w="2278"/>
        <w:gridCol w:w="2212"/>
        <w:gridCol w:w="2281"/>
        <w:gridCol w:w="1313"/>
        <w:gridCol w:w="1223"/>
      </w:tblGrid>
      <w:tr w:rsidR="00C52163" w:rsidRPr="006B47A4" w:rsidTr="00CA28ED">
        <w:trPr>
          <w:trHeight w:val="565"/>
        </w:trPr>
        <w:tc>
          <w:tcPr>
            <w:tcW w:w="4190" w:type="dxa"/>
            <w:gridSpan w:val="2"/>
            <w:shd w:val="clear" w:color="auto" w:fill="F2F2F2"/>
            <w:vAlign w:val="center"/>
          </w:tcPr>
          <w:p w:rsidR="00C52163" w:rsidRPr="00110A79" w:rsidRDefault="00C52163" w:rsidP="0066571E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Основные характеристики</w:t>
            </w:r>
          </w:p>
          <w:p w:rsidR="00C52163" w:rsidRPr="00110A79" w:rsidRDefault="00C52163" w:rsidP="0066571E">
            <w:pPr>
              <w:spacing w:line="24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объекта закупки</w:t>
            </w:r>
          </w:p>
        </w:tc>
        <w:tc>
          <w:tcPr>
            <w:tcW w:w="11354" w:type="dxa"/>
            <w:gridSpan w:val="7"/>
            <w:shd w:val="clear" w:color="auto" w:fill="FFFFFF"/>
            <w:vAlign w:val="center"/>
          </w:tcPr>
          <w:p w:rsidR="00C52163" w:rsidRPr="00110A79" w:rsidRDefault="00C52163" w:rsidP="00CA28ED">
            <w:pPr>
              <w:spacing w:line="240" w:lineRule="atLeast"/>
              <w:jc w:val="both"/>
              <w:rPr>
                <w:bCs/>
                <w:color w:val="000000"/>
                <w:sz w:val="22"/>
                <w:szCs w:val="22"/>
              </w:rPr>
            </w:pPr>
            <w:r w:rsidRPr="00110A79">
              <w:rPr>
                <w:bCs/>
                <w:sz w:val="22"/>
                <w:szCs w:val="22"/>
              </w:rPr>
              <w:t xml:space="preserve">Указаны в </w:t>
            </w:r>
            <w:r w:rsidRPr="00110A79">
              <w:rPr>
                <w:sz w:val="22"/>
                <w:szCs w:val="22"/>
              </w:rPr>
              <w:t xml:space="preserve">описании объекта </w:t>
            </w:r>
            <w:r w:rsidR="00CA28ED">
              <w:rPr>
                <w:sz w:val="22"/>
                <w:szCs w:val="22"/>
              </w:rPr>
              <w:t>закупки</w:t>
            </w:r>
          </w:p>
        </w:tc>
      </w:tr>
      <w:tr w:rsidR="00C52163" w:rsidRPr="006B47A4" w:rsidTr="00CA28ED">
        <w:trPr>
          <w:trHeight w:val="1381"/>
        </w:trPr>
        <w:tc>
          <w:tcPr>
            <w:tcW w:w="4190" w:type="dxa"/>
            <w:gridSpan w:val="2"/>
            <w:shd w:val="clear" w:color="auto" w:fill="F2F2F2"/>
            <w:vAlign w:val="center"/>
          </w:tcPr>
          <w:p w:rsidR="00C52163" w:rsidRPr="00110A79" w:rsidRDefault="00C52163" w:rsidP="00F53274">
            <w:pPr>
              <w:spacing w:line="240" w:lineRule="atLeas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0A79">
              <w:rPr>
                <w:b/>
                <w:bCs/>
                <w:sz w:val="22"/>
                <w:szCs w:val="22"/>
              </w:rPr>
              <w:t>Используемый метод опред</w:t>
            </w:r>
            <w:r w:rsidR="00003B12" w:rsidRPr="00110A79">
              <w:rPr>
                <w:b/>
                <w:bCs/>
                <w:sz w:val="22"/>
                <w:szCs w:val="22"/>
              </w:rPr>
              <w:t xml:space="preserve">еления </w:t>
            </w:r>
            <w:r w:rsidRPr="00110A79">
              <w:rPr>
                <w:b/>
                <w:bCs/>
                <w:sz w:val="22"/>
                <w:szCs w:val="22"/>
              </w:rPr>
              <w:t>цены контракта</w:t>
            </w:r>
          </w:p>
        </w:tc>
        <w:tc>
          <w:tcPr>
            <w:tcW w:w="11354" w:type="dxa"/>
            <w:gridSpan w:val="7"/>
            <w:shd w:val="clear" w:color="auto" w:fill="FFFFFF"/>
            <w:vAlign w:val="center"/>
          </w:tcPr>
          <w:p w:rsidR="00C52163" w:rsidRPr="00110A79" w:rsidRDefault="00C52163" w:rsidP="0066571E">
            <w:pPr>
              <w:spacing w:line="240" w:lineRule="atLeast"/>
              <w:jc w:val="both"/>
              <w:rPr>
                <w:sz w:val="22"/>
                <w:szCs w:val="22"/>
              </w:rPr>
            </w:pPr>
            <w:r w:rsidRPr="00110A79">
              <w:rPr>
                <w:bCs/>
                <w:sz w:val="22"/>
                <w:szCs w:val="22"/>
              </w:rPr>
              <w:t>Метод сопоставимых рыночных цен (анализа рынка)</w:t>
            </w:r>
            <w:r w:rsidR="00771EB6" w:rsidRPr="00110A79">
              <w:rPr>
                <w:bCs/>
                <w:sz w:val="22"/>
                <w:szCs w:val="22"/>
              </w:rPr>
              <w:t xml:space="preserve"> (</w:t>
            </w:r>
            <w:r w:rsidR="00771EB6" w:rsidRPr="00110A79">
              <w:rPr>
                <w:bCs/>
                <w:i/>
                <w:sz w:val="22"/>
                <w:szCs w:val="22"/>
              </w:rPr>
              <w:t xml:space="preserve">указывается иной используемый метод обоснования </w:t>
            </w:r>
            <w:r w:rsidR="00BB6F26" w:rsidRPr="00110A79">
              <w:rPr>
                <w:bCs/>
                <w:i/>
                <w:sz w:val="22"/>
                <w:szCs w:val="22"/>
              </w:rPr>
              <w:t xml:space="preserve">цены </w:t>
            </w:r>
            <w:r w:rsidR="00771EB6" w:rsidRPr="00110A79">
              <w:rPr>
                <w:bCs/>
                <w:i/>
                <w:sz w:val="22"/>
                <w:szCs w:val="22"/>
              </w:rPr>
              <w:t>(сочетание нескольких методов) в соответствии со стать</w:t>
            </w:r>
            <w:r w:rsidR="00690022">
              <w:rPr>
                <w:bCs/>
                <w:i/>
                <w:sz w:val="22"/>
                <w:szCs w:val="22"/>
              </w:rPr>
              <w:t>ей 22 Закона №44-ФЗ и приказом Минэкономразвития</w:t>
            </w:r>
            <w:r w:rsidR="00690022" w:rsidRPr="00690022">
              <w:rPr>
                <w:bCs/>
                <w:i/>
                <w:sz w:val="22"/>
                <w:szCs w:val="22"/>
              </w:rPr>
              <w:t xml:space="preserve"> </w:t>
            </w:r>
            <w:r w:rsidR="00771EB6" w:rsidRPr="00110A79">
              <w:rPr>
                <w:bCs/>
                <w:i/>
                <w:sz w:val="22"/>
                <w:szCs w:val="22"/>
              </w:rPr>
              <w:t>от</w:t>
            </w:r>
            <w:r w:rsidR="00690022">
              <w:rPr>
                <w:bCs/>
                <w:i/>
                <w:sz w:val="22"/>
                <w:szCs w:val="22"/>
                <w:lang w:val="en-US"/>
              </w:rPr>
              <w:t> </w:t>
            </w:r>
            <w:r w:rsidR="00771EB6" w:rsidRPr="00110A79">
              <w:rPr>
                <w:bCs/>
                <w:i/>
                <w:sz w:val="22"/>
                <w:szCs w:val="22"/>
              </w:rPr>
              <w:t>02.10.2013 №567)</w:t>
            </w:r>
            <w:r w:rsidRPr="00110A79">
              <w:rPr>
                <w:bCs/>
                <w:i/>
                <w:sz w:val="22"/>
                <w:szCs w:val="22"/>
              </w:rPr>
              <w:t>.</w:t>
            </w:r>
          </w:p>
          <w:p w:rsidR="005C0DF3" w:rsidRDefault="005C0DF3" w:rsidP="005C0DF3">
            <w:pPr>
              <w:jc w:val="both"/>
              <w:rPr>
                <w:bCs/>
                <w:sz w:val="22"/>
                <w:szCs w:val="22"/>
              </w:rPr>
            </w:pPr>
            <w:r w:rsidRPr="00E3546B">
              <w:rPr>
                <w:bCs/>
                <w:sz w:val="22"/>
                <w:szCs w:val="22"/>
              </w:rPr>
              <w:t>Для определения начальной (максимальной) цены Контракта методом сопоставимых рыночных цен Заказчиком был размещен в ЕИС запрос цен №</w:t>
            </w:r>
            <w:r>
              <w:rPr>
                <w:bCs/>
                <w:sz w:val="22"/>
                <w:szCs w:val="22"/>
              </w:rPr>
              <w:t> </w:t>
            </w:r>
            <w:r w:rsidRPr="00E3546B">
              <w:rPr>
                <w:bCs/>
                <w:sz w:val="22"/>
                <w:szCs w:val="22"/>
              </w:rPr>
              <w:t>017340000212</w:t>
            </w:r>
            <w:r>
              <w:rPr>
                <w:bCs/>
                <w:sz w:val="22"/>
                <w:szCs w:val="22"/>
              </w:rPr>
              <w:t>6</w:t>
            </w:r>
            <w:r w:rsidRPr="00E3546B">
              <w:rPr>
                <w:bCs/>
                <w:sz w:val="22"/>
                <w:szCs w:val="22"/>
              </w:rPr>
              <w:t>00000</w:t>
            </w:r>
            <w:r>
              <w:rPr>
                <w:bCs/>
                <w:sz w:val="22"/>
                <w:szCs w:val="22"/>
              </w:rPr>
              <w:t>3</w:t>
            </w:r>
            <w:r w:rsidRPr="00E3546B">
              <w:rPr>
                <w:bCs/>
                <w:sz w:val="22"/>
                <w:szCs w:val="22"/>
              </w:rPr>
              <w:t xml:space="preserve"> от </w:t>
            </w:r>
            <w:r>
              <w:rPr>
                <w:bCs/>
                <w:sz w:val="22"/>
                <w:szCs w:val="22"/>
              </w:rPr>
              <w:t>13.02.2026.</w:t>
            </w:r>
          </w:p>
          <w:p w:rsidR="005C0DF3" w:rsidRPr="00110A79" w:rsidRDefault="005C0DF3" w:rsidP="005C0DF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Размещение закупки на площадке единого </w:t>
            </w:r>
            <w:proofErr w:type="spellStart"/>
            <w:r>
              <w:rPr>
                <w:bCs/>
                <w:sz w:val="22"/>
                <w:szCs w:val="22"/>
              </w:rPr>
              <w:t>агрегатора</w:t>
            </w:r>
            <w:proofErr w:type="spellEnd"/>
            <w:r>
              <w:rPr>
                <w:bCs/>
                <w:sz w:val="22"/>
                <w:szCs w:val="22"/>
              </w:rPr>
              <w:t xml:space="preserve"> торговли «ЕАТ.РФ»</w:t>
            </w:r>
          </w:p>
        </w:tc>
      </w:tr>
      <w:tr w:rsidR="00CA28ED" w:rsidRPr="00E3546B" w:rsidTr="00CA28ED">
        <w:trPr>
          <w:trHeight w:val="457"/>
        </w:trPr>
        <w:tc>
          <w:tcPr>
            <w:tcW w:w="4190" w:type="dxa"/>
            <w:gridSpan w:val="2"/>
            <w:shd w:val="clear" w:color="auto" w:fill="F2F2F2"/>
            <w:vAlign w:val="center"/>
          </w:tcPr>
          <w:p w:rsidR="00CA28ED" w:rsidRPr="00E3546B" w:rsidRDefault="00CA28ED" w:rsidP="00DE4B90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3546B">
              <w:rPr>
                <w:sz w:val="22"/>
                <w:szCs w:val="22"/>
              </w:rPr>
              <w:t>Коэффициент вариации и определение однородности цен</w:t>
            </w:r>
          </w:p>
        </w:tc>
        <w:tc>
          <w:tcPr>
            <w:tcW w:w="11352" w:type="dxa"/>
            <w:gridSpan w:val="7"/>
            <w:shd w:val="clear" w:color="auto" w:fill="FFFFFF"/>
            <w:vAlign w:val="center"/>
          </w:tcPr>
          <w:p w:rsidR="00CA28ED" w:rsidRPr="00E3546B" w:rsidRDefault="00CA28ED" w:rsidP="00DE4B90">
            <w:pPr>
              <w:spacing w:line="240" w:lineRule="atLeast"/>
              <w:jc w:val="both"/>
              <w:rPr>
                <w:bCs/>
                <w:sz w:val="22"/>
                <w:szCs w:val="22"/>
              </w:rPr>
            </w:pPr>
            <w:r w:rsidRPr="00E3546B">
              <w:rPr>
                <w:sz w:val="22"/>
                <w:szCs w:val="22"/>
              </w:rPr>
              <w:t>Расчет приведен в Таблице 2</w:t>
            </w:r>
          </w:p>
        </w:tc>
      </w:tr>
      <w:tr w:rsidR="00E23E00" w:rsidRPr="006B47A4" w:rsidTr="00CA28ED">
        <w:trPr>
          <w:trHeight w:val="408"/>
        </w:trPr>
        <w:tc>
          <w:tcPr>
            <w:tcW w:w="567" w:type="dxa"/>
            <w:vMerge w:val="restart"/>
            <w:shd w:val="clear" w:color="auto" w:fill="F2F2F2"/>
            <w:vAlign w:val="center"/>
            <w:hideMark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3623" w:type="dxa"/>
            <w:vMerge w:val="restart"/>
            <w:shd w:val="clear" w:color="auto" w:fill="F2F2F2"/>
            <w:vAlign w:val="center"/>
            <w:hideMark/>
          </w:tcPr>
          <w:p w:rsidR="00E23E00" w:rsidRDefault="00E23E00" w:rsidP="0066571E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Наименование</w:t>
            </w:r>
            <w:r>
              <w:rPr>
                <w:rStyle w:val="a5"/>
                <w:b/>
                <w:bCs/>
                <w:color w:val="000000"/>
              </w:rPr>
              <w:footnoteReference w:id="1"/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E23E00" w:rsidRDefault="00E23E00" w:rsidP="0066571E">
            <w:pPr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4F6FD9">
              <w:rPr>
                <w:b/>
                <w:bCs/>
                <w:color w:val="000000"/>
              </w:rPr>
              <w:t>товара (работы, услуги)</w:t>
            </w:r>
          </w:p>
          <w:p w:rsidR="00E23E00" w:rsidRPr="006B47A4" w:rsidRDefault="00E23E00" w:rsidP="00305C2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vMerge w:val="restart"/>
            <w:shd w:val="clear" w:color="auto" w:fill="F2F2F2"/>
            <w:vAlign w:val="center"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  <w:hideMark/>
          </w:tcPr>
          <w:p w:rsidR="00E23E00" w:rsidRDefault="00E23E00" w:rsidP="00F53274">
            <w:pPr>
              <w:jc w:val="center"/>
            </w:pPr>
            <w:r w:rsidRPr="006B47A4">
              <w:rPr>
                <w:b/>
                <w:bCs/>
                <w:color w:val="000000"/>
              </w:rPr>
              <w:t>Кол-во</w:t>
            </w:r>
            <w:r w:rsidRPr="006B47A4">
              <w:t xml:space="preserve"> </w:t>
            </w:r>
          </w:p>
          <w:p w:rsidR="00E23E00" w:rsidRPr="00D346C7" w:rsidRDefault="00E23E00" w:rsidP="00D346C7">
            <w:pPr>
              <w:jc w:val="center"/>
              <w:rPr>
                <w:b/>
                <w:bCs/>
                <w:color w:val="000000"/>
              </w:rPr>
            </w:pPr>
            <w:r w:rsidRPr="00D346C7">
              <w:rPr>
                <w:b/>
              </w:rPr>
              <w:t>(объ</w:t>
            </w:r>
            <w:r>
              <w:rPr>
                <w:b/>
              </w:rPr>
              <w:t>ё</w:t>
            </w:r>
            <w:r w:rsidRPr="00D346C7">
              <w:rPr>
                <w:b/>
              </w:rPr>
              <w:t>м)</w:t>
            </w:r>
          </w:p>
        </w:tc>
        <w:tc>
          <w:tcPr>
            <w:tcW w:w="6771" w:type="dxa"/>
            <w:gridSpan w:val="3"/>
            <w:shd w:val="clear" w:color="auto" w:fill="F2F2F2"/>
            <w:vAlign w:val="center"/>
            <w:hideMark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Цена</w:t>
            </w:r>
            <w:r>
              <w:rPr>
                <w:rStyle w:val="a5"/>
                <w:b/>
                <w:bCs/>
                <w:color w:val="000000"/>
              </w:rPr>
              <w:footnoteReference w:id="2"/>
            </w:r>
            <w:r w:rsidRPr="006B47A4">
              <w:rPr>
                <w:b/>
                <w:bCs/>
                <w:color w:val="000000"/>
              </w:rPr>
              <w:t xml:space="preserve"> единицы товара (работы, услуги), руб.</w:t>
            </w:r>
          </w:p>
        </w:tc>
        <w:tc>
          <w:tcPr>
            <w:tcW w:w="1313" w:type="dxa"/>
            <w:vMerge w:val="restart"/>
            <w:shd w:val="clear" w:color="auto" w:fill="F2F2F2"/>
            <w:vAlign w:val="center"/>
            <w:hideMark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Средняя</w:t>
            </w:r>
            <w:r w:rsidRPr="006B47A4">
              <w:rPr>
                <w:b/>
                <w:bCs/>
                <w:color w:val="000000"/>
              </w:rPr>
              <w:t xml:space="preserve"> цена</w:t>
            </w:r>
            <w:r>
              <w:rPr>
                <w:b/>
                <w:bCs/>
                <w:color w:val="000000"/>
              </w:rPr>
              <w:t xml:space="preserve"> </w:t>
            </w:r>
            <w:r w:rsidRPr="006B47A4">
              <w:rPr>
                <w:b/>
                <w:bCs/>
                <w:color w:val="000000"/>
              </w:rPr>
              <w:t>единицы товара (работы, услуги),</w:t>
            </w:r>
          </w:p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руб.</w:t>
            </w:r>
          </w:p>
        </w:tc>
        <w:tc>
          <w:tcPr>
            <w:tcW w:w="1223" w:type="dxa"/>
            <w:vMerge w:val="restart"/>
            <w:shd w:val="clear" w:color="auto" w:fill="F2F2F2"/>
            <w:vAlign w:val="center"/>
            <w:hideMark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</w:t>
            </w:r>
            <w:r w:rsidRPr="006B47A4">
              <w:rPr>
                <w:b/>
                <w:bCs/>
                <w:color w:val="000000"/>
              </w:rPr>
              <w:t>бщая цена товара (работы, услуги),</w:t>
            </w:r>
          </w:p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руб.</w:t>
            </w:r>
          </w:p>
        </w:tc>
      </w:tr>
      <w:tr w:rsidR="00E23E00" w:rsidRPr="006B47A4" w:rsidTr="00CA28ED">
        <w:trPr>
          <w:trHeight w:val="1132"/>
        </w:trPr>
        <w:tc>
          <w:tcPr>
            <w:tcW w:w="567" w:type="dxa"/>
            <w:vMerge/>
            <w:shd w:val="clear" w:color="auto" w:fill="F2F2F2"/>
            <w:vAlign w:val="center"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23" w:type="dxa"/>
            <w:vMerge/>
            <w:shd w:val="clear" w:color="auto" w:fill="F2F2F2"/>
            <w:vAlign w:val="center"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1" w:type="dxa"/>
            <w:vMerge/>
            <w:shd w:val="clear" w:color="auto" w:fill="F2F2F2"/>
            <w:vAlign w:val="center"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78" w:type="dxa"/>
            <w:shd w:val="clear" w:color="auto" w:fill="F2F2F2"/>
            <w:vAlign w:val="center"/>
          </w:tcPr>
          <w:p w:rsidR="00E23E00" w:rsidRPr="007E07AD" w:rsidRDefault="00E23E00" w:rsidP="0066571E">
            <w:pPr>
              <w:jc w:val="center"/>
              <w:rPr>
                <w:b/>
                <w:sz w:val="19"/>
                <w:szCs w:val="19"/>
              </w:rPr>
            </w:pPr>
            <w:r w:rsidRPr="007E07AD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E23E00" w:rsidRPr="006B47A4" w:rsidRDefault="00E23E00" w:rsidP="0066571E">
            <w:pPr>
              <w:jc w:val="center"/>
            </w:pPr>
            <w:r w:rsidRPr="006B47A4">
              <w:rPr>
                <w:b/>
              </w:rPr>
              <w:t xml:space="preserve"> № 1</w:t>
            </w:r>
          </w:p>
          <w:p w:rsidR="00E23E00" w:rsidRPr="006B47A4" w:rsidRDefault="00E23E00" w:rsidP="0000409A">
            <w:pPr>
              <w:jc w:val="center"/>
            </w:pPr>
            <w:r w:rsidRPr="006B47A4">
              <w:t xml:space="preserve">от </w:t>
            </w:r>
            <w:r w:rsidR="00EA5F33">
              <w:t>18.</w:t>
            </w:r>
            <w:r w:rsidR="0000409A">
              <w:t>02.2026</w:t>
            </w:r>
          </w:p>
        </w:tc>
        <w:tc>
          <w:tcPr>
            <w:tcW w:w="2212" w:type="dxa"/>
            <w:shd w:val="clear" w:color="auto" w:fill="F2F2F2"/>
            <w:vAlign w:val="center"/>
          </w:tcPr>
          <w:p w:rsidR="00E23E00" w:rsidRPr="007E07AD" w:rsidRDefault="00E23E00" w:rsidP="007E07AD">
            <w:pPr>
              <w:jc w:val="center"/>
              <w:rPr>
                <w:b/>
                <w:sz w:val="19"/>
                <w:szCs w:val="19"/>
              </w:rPr>
            </w:pPr>
            <w:r w:rsidRPr="007E07AD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E23E00" w:rsidRDefault="00E23E00" w:rsidP="00A325F9">
            <w:pPr>
              <w:jc w:val="center"/>
            </w:pPr>
            <w:r w:rsidRPr="006B47A4">
              <w:rPr>
                <w:b/>
              </w:rPr>
              <w:t xml:space="preserve"> № 2</w:t>
            </w:r>
          </w:p>
          <w:p w:rsidR="00E23E00" w:rsidRPr="006B47A4" w:rsidRDefault="00E23E00" w:rsidP="0000409A">
            <w:pPr>
              <w:jc w:val="center"/>
            </w:pPr>
            <w:r>
              <w:t xml:space="preserve">от </w:t>
            </w:r>
            <w:r w:rsidR="0000409A">
              <w:t>16.02.2026</w:t>
            </w:r>
          </w:p>
        </w:tc>
        <w:tc>
          <w:tcPr>
            <w:tcW w:w="2281" w:type="dxa"/>
            <w:shd w:val="clear" w:color="auto" w:fill="F2F2F2"/>
            <w:vAlign w:val="center"/>
          </w:tcPr>
          <w:p w:rsidR="00E23E00" w:rsidRPr="007E07AD" w:rsidRDefault="00E23E00" w:rsidP="007E07AD">
            <w:pPr>
              <w:jc w:val="center"/>
              <w:rPr>
                <w:b/>
                <w:sz w:val="19"/>
                <w:szCs w:val="19"/>
              </w:rPr>
            </w:pPr>
            <w:r w:rsidRPr="007E07AD">
              <w:rPr>
                <w:b/>
                <w:sz w:val="19"/>
                <w:szCs w:val="19"/>
              </w:rPr>
              <w:t>Источник получения информации</w:t>
            </w:r>
          </w:p>
          <w:p w:rsidR="00E23E00" w:rsidRPr="006B47A4" w:rsidRDefault="00E23E00" w:rsidP="0066571E">
            <w:pPr>
              <w:jc w:val="center"/>
            </w:pPr>
            <w:r w:rsidRPr="006B47A4">
              <w:rPr>
                <w:b/>
              </w:rPr>
              <w:t xml:space="preserve"> № 3</w:t>
            </w:r>
          </w:p>
          <w:p w:rsidR="00E23E00" w:rsidRPr="006B47A4" w:rsidRDefault="00E23E00" w:rsidP="0000409A">
            <w:pPr>
              <w:jc w:val="center"/>
            </w:pPr>
            <w:r>
              <w:t xml:space="preserve">от </w:t>
            </w:r>
            <w:r w:rsidR="0000409A">
              <w:t>18.02.2026</w:t>
            </w:r>
          </w:p>
        </w:tc>
        <w:tc>
          <w:tcPr>
            <w:tcW w:w="1313" w:type="dxa"/>
            <w:vMerge/>
            <w:shd w:val="clear" w:color="auto" w:fill="F2F2F2"/>
            <w:vAlign w:val="center"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23" w:type="dxa"/>
            <w:vMerge/>
            <w:shd w:val="clear" w:color="auto" w:fill="F2F2F2"/>
            <w:vAlign w:val="center"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23E00" w:rsidRPr="006B47A4" w:rsidTr="00CA28ED">
        <w:trPr>
          <w:trHeight w:val="281"/>
        </w:trPr>
        <w:tc>
          <w:tcPr>
            <w:tcW w:w="567" w:type="dxa"/>
            <w:shd w:val="clear" w:color="auto" w:fill="F2F2F2"/>
            <w:vAlign w:val="center"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1</w:t>
            </w:r>
          </w:p>
        </w:tc>
        <w:tc>
          <w:tcPr>
            <w:tcW w:w="3623" w:type="dxa"/>
            <w:shd w:val="clear" w:color="auto" w:fill="F2F2F2"/>
            <w:vAlign w:val="center"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2</w:t>
            </w:r>
          </w:p>
        </w:tc>
        <w:tc>
          <w:tcPr>
            <w:tcW w:w="771" w:type="dxa"/>
            <w:shd w:val="clear" w:color="auto" w:fill="F2F2F2"/>
            <w:vAlign w:val="center"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4</w:t>
            </w:r>
          </w:p>
        </w:tc>
        <w:tc>
          <w:tcPr>
            <w:tcW w:w="2278" w:type="dxa"/>
            <w:shd w:val="clear" w:color="auto" w:fill="F2F2F2"/>
            <w:vAlign w:val="center"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5</w:t>
            </w:r>
          </w:p>
        </w:tc>
        <w:tc>
          <w:tcPr>
            <w:tcW w:w="2212" w:type="dxa"/>
            <w:shd w:val="clear" w:color="auto" w:fill="F2F2F2"/>
            <w:vAlign w:val="center"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6</w:t>
            </w:r>
          </w:p>
        </w:tc>
        <w:tc>
          <w:tcPr>
            <w:tcW w:w="2281" w:type="dxa"/>
            <w:shd w:val="clear" w:color="auto" w:fill="F2F2F2"/>
            <w:vAlign w:val="center"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7</w:t>
            </w:r>
          </w:p>
        </w:tc>
        <w:tc>
          <w:tcPr>
            <w:tcW w:w="1313" w:type="dxa"/>
            <w:shd w:val="clear" w:color="auto" w:fill="F2F2F2"/>
            <w:vAlign w:val="center"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10</w:t>
            </w:r>
          </w:p>
        </w:tc>
        <w:tc>
          <w:tcPr>
            <w:tcW w:w="1223" w:type="dxa"/>
            <w:shd w:val="clear" w:color="auto" w:fill="F2F2F2"/>
            <w:vAlign w:val="center"/>
          </w:tcPr>
          <w:p w:rsidR="00E23E00" w:rsidRPr="006B47A4" w:rsidRDefault="00E23E00" w:rsidP="0066571E">
            <w:pPr>
              <w:jc w:val="center"/>
              <w:rPr>
                <w:b/>
                <w:bCs/>
                <w:color w:val="000000"/>
              </w:rPr>
            </w:pPr>
            <w:r w:rsidRPr="006B47A4">
              <w:rPr>
                <w:b/>
                <w:bCs/>
                <w:color w:val="000000"/>
              </w:rPr>
              <w:t>11</w:t>
            </w:r>
          </w:p>
        </w:tc>
      </w:tr>
      <w:tr w:rsidR="00E23E00" w:rsidRPr="006B47A4" w:rsidTr="00CA28ED">
        <w:trPr>
          <w:trHeight w:val="415"/>
        </w:trPr>
        <w:tc>
          <w:tcPr>
            <w:tcW w:w="567" w:type="dxa"/>
            <w:shd w:val="clear" w:color="auto" w:fill="auto"/>
            <w:vAlign w:val="center"/>
          </w:tcPr>
          <w:p w:rsidR="00E23E00" w:rsidRPr="006B47A4" w:rsidRDefault="00412ABF" w:rsidP="00E23E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E23E00" w:rsidRPr="0000409A" w:rsidRDefault="0000409A" w:rsidP="0063346C">
            <w:pPr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Блок питания сервера</w:t>
            </w:r>
          </w:p>
        </w:tc>
        <w:tc>
          <w:tcPr>
            <w:tcW w:w="771" w:type="dxa"/>
            <w:vAlign w:val="center"/>
          </w:tcPr>
          <w:p w:rsidR="00E23E00" w:rsidRDefault="00E23E00" w:rsidP="00E23E00">
            <w:pPr>
              <w:jc w:val="center"/>
            </w:pPr>
            <w:r>
              <w:t>шт.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3E00" w:rsidRPr="0000100A" w:rsidRDefault="00CA28ED" w:rsidP="00E23E00">
            <w:pPr>
              <w:ind w:left="-108" w:right="-99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E23E00" w:rsidRDefault="0000409A" w:rsidP="00E23E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35 000,00</w:t>
            </w:r>
          </w:p>
        </w:tc>
        <w:tc>
          <w:tcPr>
            <w:tcW w:w="2212" w:type="dxa"/>
            <w:shd w:val="clear" w:color="auto" w:fill="auto"/>
            <w:vAlign w:val="center"/>
          </w:tcPr>
          <w:p w:rsidR="00E23E00" w:rsidRPr="006B47A4" w:rsidRDefault="0000409A" w:rsidP="00E23E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42 742,00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E23E00" w:rsidRPr="006B47A4" w:rsidRDefault="0000409A" w:rsidP="00E23E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30 000,00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:rsidR="00E23E00" w:rsidRPr="006B47A4" w:rsidRDefault="0000409A" w:rsidP="00E23E00">
            <w:pPr>
              <w:jc w:val="center"/>
            </w:pPr>
            <w:r>
              <w:t>35 914,00</w:t>
            </w:r>
          </w:p>
        </w:tc>
        <w:tc>
          <w:tcPr>
            <w:tcW w:w="1223" w:type="dxa"/>
            <w:shd w:val="clear" w:color="auto" w:fill="auto"/>
            <w:noWrap/>
            <w:vAlign w:val="center"/>
          </w:tcPr>
          <w:p w:rsidR="00E23E00" w:rsidRPr="00CA28ED" w:rsidRDefault="0000409A" w:rsidP="00CA28ED">
            <w:pPr>
              <w:jc w:val="center"/>
            </w:pPr>
            <w:r>
              <w:t>35 914,00</w:t>
            </w:r>
          </w:p>
        </w:tc>
      </w:tr>
      <w:tr w:rsidR="00E23E00" w:rsidRPr="006B47A4" w:rsidTr="00CA28ED">
        <w:trPr>
          <w:trHeight w:val="28"/>
        </w:trPr>
        <w:tc>
          <w:tcPr>
            <w:tcW w:w="4190" w:type="dxa"/>
            <w:gridSpan w:val="2"/>
            <w:shd w:val="clear" w:color="auto" w:fill="auto"/>
            <w:vAlign w:val="bottom"/>
          </w:tcPr>
          <w:p w:rsidR="00E23E00" w:rsidRPr="006B47A4" w:rsidRDefault="00E23E00" w:rsidP="0066571E">
            <w:pPr>
              <w:jc w:val="center"/>
              <w:rPr>
                <w:color w:val="000000"/>
                <w:sz w:val="23"/>
                <w:szCs w:val="23"/>
              </w:rPr>
            </w:pPr>
            <w:r w:rsidRPr="006B47A4">
              <w:rPr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771" w:type="dxa"/>
            <w:vAlign w:val="center"/>
          </w:tcPr>
          <w:p w:rsidR="00E23E00" w:rsidRPr="006B47A4" w:rsidRDefault="00E23E00" w:rsidP="0066571E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3E00" w:rsidRPr="006B47A4" w:rsidRDefault="00E23E00" w:rsidP="0066571E">
            <w:pPr>
              <w:ind w:left="-108" w:right="-99"/>
              <w:jc w:val="center"/>
            </w:pPr>
          </w:p>
        </w:tc>
        <w:tc>
          <w:tcPr>
            <w:tcW w:w="2278" w:type="dxa"/>
            <w:shd w:val="clear" w:color="auto" w:fill="auto"/>
            <w:vAlign w:val="center"/>
          </w:tcPr>
          <w:p w:rsidR="00E23E00" w:rsidRPr="006B47A4" w:rsidRDefault="00E23E00" w:rsidP="0066571E">
            <w:pPr>
              <w:jc w:val="center"/>
            </w:pPr>
          </w:p>
        </w:tc>
        <w:tc>
          <w:tcPr>
            <w:tcW w:w="2212" w:type="dxa"/>
            <w:shd w:val="clear" w:color="auto" w:fill="auto"/>
            <w:vAlign w:val="center"/>
          </w:tcPr>
          <w:p w:rsidR="00E23E00" w:rsidRPr="006B47A4" w:rsidRDefault="00E23E00" w:rsidP="0066571E">
            <w:pPr>
              <w:jc w:val="center"/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E23E00" w:rsidRPr="006B47A4" w:rsidRDefault="00E23E00" w:rsidP="0066571E">
            <w:pPr>
              <w:jc w:val="center"/>
            </w:pPr>
          </w:p>
        </w:tc>
        <w:tc>
          <w:tcPr>
            <w:tcW w:w="1313" w:type="dxa"/>
            <w:shd w:val="clear" w:color="auto" w:fill="auto"/>
            <w:noWrap/>
            <w:vAlign w:val="center"/>
          </w:tcPr>
          <w:p w:rsidR="00E23E00" w:rsidRPr="006B47A4" w:rsidRDefault="00E23E00" w:rsidP="0066571E">
            <w:pPr>
              <w:jc w:val="center"/>
              <w:rPr>
                <w:b/>
              </w:rPr>
            </w:pPr>
          </w:p>
        </w:tc>
        <w:tc>
          <w:tcPr>
            <w:tcW w:w="1223" w:type="dxa"/>
            <w:shd w:val="clear" w:color="auto" w:fill="auto"/>
            <w:noWrap/>
            <w:vAlign w:val="center"/>
          </w:tcPr>
          <w:p w:rsidR="00E23E00" w:rsidRPr="006B47A4" w:rsidRDefault="0000409A" w:rsidP="006657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35 914,00</w:t>
            </w:r>
          </w:p>
        </w:tc>
      </w:tr>
    </w:tbl>
    <w:p w:rsidR="00305C24" w:rsidRDefault="00305C24" w:rsidP="00C52163">
      <w:pPr>
        <w:tabs>
          <w:tab w:val="left" w:pos="612"/>
        </w:tabs>
        <w:ind w:firstLine="567"/>
        <w:jc w:val="both"/>
        <w:rPr>
          <w:bCs/>
          <w:sz w:val="24"/>
          <w:szCs w:val="24"/>
        </w:rPr>
      </w:pPr>
    </w:p>
    <w:p w:rsidR="00CA28ED" w:rsidRDefault="00CA28ED" w:rsidP="00CA28ED">
      <w:pPr>
        <w:jc w:val="right"/>
      </w:pPr>
      <w:r>
        <w:t>Таблица 2</w:t>
      </w:r>
    </w:p>
    <w:tbl>
      <w:tblPr>
        <w:tblW w:w="14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946"/>
        <w:gridCol w:w="939"/>
        <w:gridCol w:w="1375"/>
        <w:gridCol w:w="1092"/>
        <w:gridCol w:w="1841"/>
        <w:gridCol w:w="1319"/>
        <w:gridCol w:w="1924"/>
      </w:tblGrid>
      <w:tr w:rsidR="00CA28ED" w:rsidRPr="00F016FE" w:rsidTr="0000409A">
        <w:trPr>
          <w:trHeight w:val="570"/>
          <w:jc w:val="center"/>
        </w:trPr>
        <w:tc>
          <w:tcPr>
            <w:tcW w:w="14676" w:type="dxa"/>
            <w:gridSpan w:val="9"/>
            <w:shd w:val="clear" w:color="auto" w:fill="auto"/>
            <w:vAlign w:val="center"/>
          </w:tcPr>
          <w:p w:rsidR="00CA28ED" w:rsidRDefault="00CA28ED" w:rsidP="00DE4B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Однородность цен рассчитывается по формуле:</w:t>
            </w:r>
          </w:p>
          <w:p w:rsidR="00CA28ED" w:rsidRPr="007E4A61" w:rsidRDefault="00CA28ED" w:rsidP="00DE4B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noProof/>
                <w:position w:val="-25"/>
                <w:sz w:val="22"/>
                <w:szCs w:val="22"/>
              </w:rPr>
              <w:drawing>
                <wp:inline distT="0" distB="0" distL="0" distR="0" wp14:anchorId="2BFCF0E0" wp14:editId="21B18E8E">
                  <wp:extent cx="1089025" cy="4597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sz w:val="22"/>
                <w:szCs w:val="22"/>
              </w:rPr>
              <w:t xml:space="preserve">,   </w:t>
            </w:r>
            <w:proofErr w:type="gramEnd"/>
            <w:r>
              <w:rPr>
                <w:sz w:val="22"/>
                <w:szCs w:val="22"/>
              </w:rPr>
              <w:t xml:space="preserve">               где </w:t>
            </w:r>
            <w:r>
              <w:rPr>
                <w:noProof/>
                <w:position w:val="-32"/>
                <w:sz w:val="22"/>
                <w:szCs w:val="22"/>
              </w:rPr>
              <w:drawing>
                <wp:inline distT="0" distB="0" distL="0" distR="0" wp14:anchorId="33B69482" wp14:editId="7E6C1E88">
                  <wp:extent cx="1590675" cy="55499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554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</w:rPr>
              <w:t xml:space="preserve"> - среднее квадратичное отклонение,</w:t>
            </w:r>
          </w:p>
          <w:p w:rsidR="00CA28ED" w:rsidRDefault="00CA28ED" w:rsidP="00DE4B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&lt;ц&gt; - средняя арифметическая величина цены единицы товара;</w:t>
            </w:r>
          </w:p>
          <w:p w:rsidR="00CA28ED" w:rsidRDefault="00CA28ED" w:rsidP="00DE4B90">
            <w:pPr>
              <w:autoSpaceDE w:val="0"/>
              <w:autoSpaceDN w:val="0"/>
              <w:adjustRightInd w:val="0"/>
              <w:spacing w:befor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- количество используемых ценовых предложений.</w:t>
            </w:r>
          </w:p>
          <w:p w:rsidR="00CA28ED" w:rsidRDefault="00CA28ED" w:rsidP="00DE4B90">
            <w:pPr>
              <w:autoSpaceDE w:val="0"/>
              <w:autoSpaceDN w:val="0"/>
              <w:adjustRightInd w:val="0"/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соответствии с расчетом коэффициент вариации не превысил 33%, цены считаться однородными.</w:t>
            </w:r>
          </w:p>
          <w:p w:rsidR="00CA28ED" w:rsidRPr="00F016FE" w:rsidRDefault="00CA28ED" w:rsidP="00DE4B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A28ED" w:rsidRPr="00F016FE" w:rsidTr="0000409A">
        <w:trPr>
          <w:trHeight w:val="600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CA28ED" w:rsidRPr="00F016FE" w:rsidRDefault="00CA28ED" w:rsidP="00DE4B90">
            <w:pPr>
              <w:jc w:val="center"/>
              <w:rPr>
                <w:sz w:val="22"/>
                <w:szCs w:val="22"/>
              </w:rPr>
            </w:pPr>
            <w:r w:rsidRPr="00F016FE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:rsidR="00CA28ED" w:rsidRPr="00F016FE" w:rsidRDefault="00CA28ED" w:rsidP="00DE4B90">
            <w:pPr>
              <w:jc w:val="center"/>
              <w:rPr>
                <w:sz w:val="22"/>
                <w:szCs w:val="22"/>
              </w:rPr>
            </w:pPr>
            <w:r w:rsidRPr="00F016FE">
              <w:rPr>
                <w:sz w:val="22"/>
                <w:szCs w:val="22"/>
              </w:rPr>
              <w:t>Наименование товара, работ, услуг</w:t>
            </w:r>
          </w:p>
        </w:tc>
        <w:tc>
          <w:tcPr>
            <w:tcW w:w="1885" w:type="dxa"/>
            <w:gridSpan w:val="2"/>
            <w:shd w:val="clear" w:color="auto" w:fill="auto"/>
            <w:vAlign w:val="center"/>
            <w:hideMark/>
          </w:tcPr>
          <w:p w:rsidR="00CA28ED" w:rsidRPr="00F016FE" w:rsidRDefault="00CA28ED" w:rsidP="00DE4B90">
            <w:pPr>
              <w:jc w:val="center"/>
              <w:rPr>
                <w:sz w:val="22"/>
                <w:szCs w:val="22"/>
              </w:rPr>
            </w:pPr>
            <w:r w:rsidRPr="00F016FE">
              <w:rPr>
                <w:sz w:val="22"/>
                <w:szCs w:val="22"/>
              </w:rPr>
              <w:t>Объем</w:t>
            </w:r>
          </w:p>
        </w:tc>
        <w:tc>
          <w:tcPr>
            <w:tcW w:w="1375" w:type="dxa"/>
            <w:vMerge w:val="restart"/>
            <w:shd w:val="clear" w:color="auto" w:fill="auto"/>
            <w:vAlign w:val="center"/>
            <w:hideMark/>
          </w:tcPr>
          <w:p w:rsidR="00CA28ED" w:rsidRDefault="00CA28ED" w:rsidP="00DE4B90">
            <w:pPr>
              <w:jc w:val="center"/>
              <w:rPr>
                <w:sz w:val="22"/>
                <w:szCs w:val="22"/>
              </w:rPr>
            </w:pPr>
            <w:proofErr w:type="spellStart"/>
            <w:r w:rsidRPr="00F016FE">
              <w:rPr>
                <w:sz w:val="22"/>
                <w:szCs w:val="22"/>
              </w:rPr>
              <w:t>Средн</w:t>
            </w:r>
            <w:proofErr w:type="spellEnd"/>
            <w:r w:rsidRPr="00F016FE">
              <w:rPr>
                <w:sz w:val="22"/>
                <w:szCs w:val="22"/>
              </w:rPr>
              <w:t xml:space="preserve">. </w:t>
            </w:r>
            <w:proofErr w:type="spellStart"/>
            <w:r w:rsidRPr="00F016FE">
              <w:rPr>
                <w:sz w:val="22"/>
                <w:szCs w:val="22"/>
              </w:rPr>
              <w:t>арифм</w:t>
            </w:r>
            <w:proofErr w:type="spellEnd"/>
            <w:r w:rsidRPr="00F016FE">
              <w:rPr>
                <w:sz w:val="22"/>
                <w:szCs w:val="22"/>
              </w:rPr>
              <w:t>.</w:t>
            </w:r>
          </w:p>
          <w:p w:rsidR="00CA28ED" w:rsidRPr="00F016FE" w:rsidRDefault="00CA28ED" w:rsidP="00DE4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ц=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  <w:hideMark/>
          </w:tcPr>
          <w:p w:rsidR="00CA28ED" w:rsidRDefault="00CA28ED" w:rsidP="00DE4B90">
            <w:pPr>
              <w:jc w:val="center"/>
              <w:rPr>
                <w:sz w:val="22"/>
                <w:szCs w:val="22"/>
              </w:rPr>
            </w:pPr>
            <w:r w:rsidRPr="00F016FE">
              <w:rPr>
                <w:sz w:val="22"/>
                <w:szCs w:val="22"/>
              </w:rPr>
              <w:t>Кол-во знач.</w:t>
            </w:r>
          </w:p>
          <w:p w:rsidR="00CA28ED" w:rsidRPr="00F016FE" w:rsidRDefault="00CA28ED" w:rsidP="00DE4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>=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  <w:hideMark/>
          </w:tcPr>
          <w:p w:rsidR="00CA28ED" w:rsidRDefault="00CA28ED" w:rsidP="00DE4B90">
            <w:pPr>
              <w:jc w:val="center"/>
              <w:rPr>
                <w:sz w:val="22"/>
                <w:szCs w:val="22"/>
              </w:rPr>
            </w:pPr>
            <w:proofErr w:type="spellStart"/>
            <w:r w:rsidRPr="00F016FE">
              <w:rPr>
                <w:sz w:val="22"/>
                <w:szCs w:val="22"/>
              </w:rPr>
              <w:t>Сред.квадр.откл</w:t>
            </w:r>
            <w:proofErr w:type="spellEnd"/>
            <w:r w:rsidRPr="00F016FE">
              <w:rPr>
                <w:sz w:val="22"/>
                <w:szCs w:val="22"/>
              </w:rPr>
              <w:t>.</w:t>
            </w:r>
          </w:p>
          <w:p w:rsidR="00CA28ED" w:rsidRPr="00F016FE" w:rsidRDefault="00CA28ED" w:rsidP="00DE4B90">
            <w:pPr>
              <w:jc w:val="center"/>
              <w:rPr>
                <w:sz w:val="22"/>
                <w:szCs w:val="22"/>
              </w:rPr>
            </w:pPr>
            <w:r w:rsidRPr="00F016FE">
              <w:rPr>
                <w:sz w:val="22"/>
                <w:szCs w:val="22"/>
              </w:rPr>
              <w:t>σ=</w:t>
            </w:r>
          </w:p>
        </w:tc>
        <w:tc>
          <w:tcPr>
            <w:tcW w:w="1319" w:type="dxa"/>
            <w:vMerge w:val="restart"/>
            <w:shd w:val="clear" w:color="auto" w:fill="auto"/>
            <w:vAlign w:val="center"/>
            <w:hideMark/>
          </w:tcPr>
          <w:p w:rsidR="00CA28ED" w:rsidRDefault="00CA28ED" w:rsidP="00DE4B90">
            <w:pPr>
              <w:jc w:val="center"/>
              <w:rPr>
                <w:sz w:val="22"/>
                <w:szCs w:val="22"/>
              </w:rPr>
            </w:pPr>
            <w:proofErr w:type="spellStart"/>
            <w:r w:rsidRPr="00F016FE">
              <w:rPr>
                <w:sz w:val="22"/>
                <w:szCs w:val="22"/>
              </w:rPr>
              <w:t>Коэфф</w:t>
            </w:r>
            <w:proofErr w:type="spellEnd"/>
            <w:r w:rsidRPr="00F016FE">
              <w:rPr>
                <w:sz w:val="22"/>
                <w:szCs w:val="22"/>
              </w:rPr>
              <w:t xml:space="preserve"> вариации</w:t>
            </w:r>
          </w:p>
          <w:p w:rsidR="00CA28ED" w:rsidRPr="00F016FE" w:rsidRDefault="00CA28ED" w:rsidP="00DE4B90">
            <w:pPr>
              <w:jc w:val="center"/>
              <w:rPr>
                <w:sz w:val="22"/>
                <w:szCs w:val="22"/>
              </w:rPr>
            </w:pPr>
            <w:r w:rsidRPr="00F016FE">
              <w:rPr>
                <w:sz w:val="22"/>
                <w:szCs w:val="22"/>
              </w:rPr>
              <w:t>V=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  <w:hideMark/>
          </w:tcPr>
          <w:p w:rsidR="00CA28ED" w:rsidRPr="00F016FE" w:rsidRDefault="00CA28ED" w:rsidP="00DE4B90">
            <w:pPr>
              <w:jc w:val="center"/>
              <w:rPr>
                <w:sz w:val="22"/>
                <w:szCs w:val="22"/>
              </w:rPr>
            </w:pPr>
            <w:r w:rsidRPr="00F016FE">
              <w:rPr>
                <w:sz w:val="22"/>
                <w:szCs w:val="22"/>
              </w:rPr>
              <w:t>Совокупность значений</w:t>
            </w:r>
          </w:p>
        </w:tc>
      </w:tr>
      <w:tr w:rsidR="00CA28ED" w:rsidRPr="00F016FE" w:rsidTr="0000409A">
        <w:trPr>
          <w:trHeight w:val="600"/>
          <w:jc w:val="center"/>
        </w:trPr>
        <w:tc>
          <w:tcPr>
            <w:tcW w:w="562" w:type="dxa"/>
            <w:vMerge/>
            <w:vAlign w:val="center"/>
            <w:hideMark/>
          </w:tcPr>
          <w:p w:rsidR="00CA28ED" w:rsidRPr="00F016FE" w:rsidRDefault="00CA28ED" w:rsidP="00DE4B90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CA28ED" w:rsidRPr="00F016FE" w:rsidRDefault="00CA28ED" w:rsidP="00DE4B90">
            <w:pPr>
              <w:rPr>
                <w:sz w:val="22"/>
                <w:szCs w:val="22"/>
              </w:rPr>
            </w:pP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CA28ED" w:rsidRPr="00F016FE" w:rsidRDefault="00CA28ED" w:rsidP="00DE4B90">
            <w:pPr>
              <w:jc w:val="center"/>
              <w:rPr>
                <w:sz w:val="22"/>
                <w:szCs w:val="22"/>
              </w:rPr>
            </w:pPr>
            <w:proofErr w:type="spellStart"/>
            <w:r w:rsidRPr="00F016FE">
              <w:rPr>
                <w:sz w:val="22"/>
                <w:szCs w:val="22"/>
              </w:rPr>
              <w:t>Ед.изм</w:t>
            </w:r>
            <w:proofErr w:type="spellEnd"/>
            <w:r w:rsidRPr="00F016FE">
              <w:rPr>
                <w:sz w:val="22"/>
                <w:szCs w:val="22"/>
              </w:rPr>
              <w:t>.</w:t>
            </w:r>
          </w:p>
        </w:tc>
        <w:tc>
          <w:tcPr>
            <w:tcW w:w="939" w:type="dxa"/>
            <w:shd w:val="clear" w:color="auto" w:fill="auto"/>
            <w:vAlign w:val="center"/>
            <w:hideMark/>
          </w:tcPr>
          <w:p w:rsidR="00CA28ED" w:rsidRPr="00F016FE" w:rsidRDefault="00CA28ED" w:rsidP="00DE4B90">
            <w:pPr>
              <w:jc w:val="center"/>
              <w:rPr>
                <w:sz w:val="22"/>
                <w:szCs w:val="22"/>
              </w:rPr>
            </w:pPr>
            <w:r w:rsidRPr="00F016FE">
              <w:rPr>
                <w:sz w:val="22"/>
                <w:szCs w:val="22"/>
              </w:rPr>
              <w:t>Кол-во</w:t>
            </w:r>
          </w:p>
        </w:tc>
        <w:tc>
          <w:tcPr>
            <w:tcW w:w="1375" w:type="dxa"/>
            <w:vMerge/>
            <w:vAlign w:val="center"/>
            <w:hideMark/>
          </w:tcPr>
          <w:p w:rsidR="00CA28ED" w:rsidRPr="00F016FE" w:rsidRDefault="00CA28ED" w:rsidP="00DE4B90">
            <w:pPr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:rsidR="00CA28ED" w:rsidRPr="00F016FE" w:rsidRDefault="00CA28ED" w:rsidP="00DE4B90">
            <w:pPr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vAlign w:val="center"/>
            <w:hideMark/>
          </w:tcPr>
          <w:p w:rsidR="00CA28ED" w:rsidRPr="00F016FE" w:rsidRDefault="00CA28ED" w:rsidP="00DE4B90">
            <w:pPr>
              <w:rPr>
                <w:sz w:val="22"/>
                <w:szCs w:val="22"/>
              </w:rPr>
            </w:pPr>
          </w:p>
        </w:tc>
        <w:tc>
          <w:tcPr>
            <w:tcW w:w="1319" w:type="dxa"/>
            <w:vMerge/>
            <w:vAlign w:val="center"/>
            <w:hideMark/>
          </w:tcPr>
          <w:p w:rsidR="00CA28ED" w:rsidRPr="00F016FE" w:rsidRDefault="00CA28ED" w:rsidP="00DE4B90">
            <w:pPr>
              <w:rPr>
                <w:sz w:val="22"/>
                <w:szCs w:val="22"/>
              </w:rPr>
            </w:pPr>
          </w:p>
        </w:tc>
        <w:tc>
          <w:tcPr>
            <w:tcW w:w="1924" w:type="dxa"/>
            <w:vMerge/>
            <w:vAlign w:val="center"/>
            <w:hideMark/>
          </w:tcPr>
          <w:p w:rsidR="00CA28ED" w:rsidRPr="00F016FE" w:rsidRDefault="00CA28ED" w:rsidP="00DE4B90">
            <w:pPr>
              <w:rPr>
                <w:sz w:val="22"/>
                <w:szCs w:val="22"/>
              </w:rPr>
            </w:pPr>
          </w:p>
        </w:tc>
      </w:tr>
      <w:tr w:rsidR="00CA28ED" w:rsidRPr="008A39F9" w:rsidTr="0000409A">
        <w:trPr>
          <w:trHeight w:val="33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CA28ED" w:rsidRPr="008A39F9" w:rsidRDefault="0000409A" w:rsidP="00DE4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A28ED" w:rsidRPr="008A39F9" w:rsidRDefault="0000409A" w:rsidP="00DE4B90">
            <w:pPr>
              <w:rPr>
                <w:sz w:val="24"/>
                <w:szCs w:val="24"/>
                <w:lang w:val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Блок питания сервера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CA28ED" w:rsidRPr="008A39F9" w:rsidRDefault="00CA28ED" w:rsidP="00DE4B90">
            <w:pPr>
              <w:jc w:val="center"/>
              <w:rPr>
                <w:sz w:val="24"/>
                <w:szCs w:val="24"/>
              </w:rPr>
            </w:pPr>
            <w:r w:rsidRPr="008A39F9">
              <w:rPr>
                <w:sz w:val="24"/>
                <w:szCs w:val="24"/>
              </w:rPr>
              <w:t>штука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:rsidR="00CA28ED" w:rsidRPr="008A39F9" w:rsidRDefault="00CA28ED" w:rsidP="00DE4B90">
            <w:pPr>
              <w:ind w:left="-108" w:right="-99"/>
              <w:jc w:val="center"/>
              <w:rPr>
                <w:sz w:val="24"/>
                <w:szCs w:val="24"/>
              </w:rPr>
            </w:pPr>
            <w:r w:rsidRPr="008A39F9">
              <w:rPr>
                <w:sz w:val="24"/>
                <w:szCs w:val="24"/>
              </w:rPr>
              <w:t>1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CA28ED" w:rsidRPr="008A39F9" w:rsidRDefault="0000409A" w:rsidP="00DE4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35 914,000</w:t>
            </w:r>
          </w:p>
        </w:tc>
        <w:tc>
          <w:tcPr>
            <w:tcW w:w="1092" w:type="dxa"/>
            <w:shd w:val="clear" w:color="000000" w:fill="FFFFFF"/>
            <w:vAlign w:val="center"/>
          </w:tcPr>
          <w:p w:rsidR="00CA28ED" w:rsidRPr="008A39F9" w:rsidRDefault="00CA28ED" w:rsidP="00DE4B90">
            <w:pPr>
              <w:jc w:val="center"/>
              <w:rPr>
                <w:sz w:val="24"/>
                <w:szCs w:val="24"/>
              </w:rPr>
            </w:pPr>
            <w:r w:rsidRPr="008A39F9">
              <w:rPr>
                <w:sz w:val="24"/>
                <w:szCs w:val="24"/>
              </w:rPr>
              <w:t>3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CA28ED" w:rsidRPr="00D00F78" w:rsidRDefault="00D00F78" w:rsidP="00DE4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6419</w:t>
            </w:r>
            <w:r>
              <w:rPr>
                <w:sz w:val="24"/>
                <w:szCs w:val="24"/>
              </w:rPr>
              <w:t>,983489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CA28ED" w:rsidRPr="008A39F9" w:rsidRDefault="00D00F78" w:rsidP="00DE4B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17,875991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CA28ED" w:rsidRPr="008A39F9" w:rsidRDefault="00CA28ED" w:rsidP="00DE4B90">
            <w:pPr>
              <w:jc w:val="center"/>
              <w:rPr>
                <w:sz w:val="24"/>
                <w:szCs w:val="24"/>
              </w:rPr>
            </w:pPr>
            <w:r w:rsidRPr="008A39F9">
              <w:rPr>
                <w:sz w:val="24"/>
                <w:szCs w:val="24"/>
              </w:rPr>
              <w:t>ОДНОРОДНЫЕ</w:t>
            </w:r>
          </w:p>
        </w:tc>
      </w:tr>
    </w:tbl>
    <w:p w:rsidR="00CA28ED" w:rsidRDefault="00CA28ED" w:rsidP="00C52163">
      <w:pPr>
        <w:tabs>
          <w:tab w:val="left" w:pos="612"/>
        </w:tabs>
        <w:ind w:firstLine="567"/>
        <w:jc w:val="both"/>
        <w:rPr>
          <w:bCs/>
          <w:sz w:val="24"/>
          <w:szCs w:val="24"/>
        </w:rPr>
      </w:pPr>
    </w:p>
    <w:p w:rsidR="005C0DF3" w:rsidRPr="00E05BC0" w:rsidRDefault="005C0DF3" w:rsidP="005C0DF3">
      <w:pPr>
        <w:tabs>
          <w:tab w:val="left" w:pos="612"/>
        </w:tabs>
        <w:ind w:left="426" w:firstLine="708"/>
        <w:jc w:val="both"/>
        <w:rPr>
          <w:b/>
          <w:bCs/>
          <w:sz w:val="24"/>
          <w:szCs w:val="24"/>
        </w:rPr>
      </w:pPr>
      <w:r w:rsidRPr="00E05BC0">
        <w:rPr>
          <w:b/>
          <w:bCs/>
          <w:sz w:val="24"/>
          <w:szCs w:val="24"/>
        </w:rPr>
        <w:t xml:space="preserve">Заказчик устанавливает начальную (максимальную) цену контракта </w:t>
      </w:r>
      <w:r>
        <w:rPr>
          <w:b/>
          <w:bCs/>
          <w:sz w:val="24"/>
          <w:szCs w:val="24"/>
        </w:rPr>
        <w:t xml:space="preserve">по минимальной цене предложения </w:t>
      </w:r>
      <w:r w:rsidRPr="00E05BC0">
        <w:rPr>
          <w:b/>
          <w:bCs/>
          <w:sz w:val="24"/>
          <w:szCs w:val="24"/>
        </w:rPr>
        <w:t xml:space="preserve">в размере </w:t>
      </w:r>
      <w:r>
        <w:rPr>
          <w:b/>
          <w:bCs/>
          <w:sz w:val="24"/>
          <w:szCs w:val="24"/>
        </w:rPr>
        <w:t>30 000</w:t>
      </w:r>
      <w:r w:rsidRPr="00E05BC0">
        <w:rPr>
          <w:b/>
          <w:bCs/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Тридцать тысяч</w:t>
      </w:r>
      <w:r w:rsidRPr="00E05BC0">
        <w:rPr>
          <w:b/>
          <w:bCs/>
          <w:sz w:val="24"/>
          <w:szCs w:val="24"/>
        </w:rPr>
        <w:t>) рубл</w:t>
      </w:r>
      <w:r>
        <w:rPr>
          <w:b/>
          <w:bCs/>
          <w:sz w:val="24"/>
          <w:szCs w:val="24"/>
        </w:rPr>
        <w:t>ей</w:t>
      </w:r>
      <w:r w:rsidRPr="00E05BC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00</w:t>
      </w:r>
      <w:r w:rsidRPr="00E05BC0">
        <w:rPr>
          <w:b/>
          <w:bCs/>
          <w:sz w:val="24"/>
          <w:szCs w:val="24"/>
        </w:rPr>
        <w:t xml:space="preserve"> копеек.</w:t>
      </w:r>
    </w:p>
    <w:p w:rsidR="00110A79" w:rsidRDefault="005C0DF3" w:rsidP="005C0DF3">
      <w:pPr>
        <w:ind w:firstLine="1134"/>
        <w:jc w:val="both"/>
        <w:rPr>
          <w:bCs/>
          <w:sz w:val="24"/>
          <w:szCs w:val="24"/>
        </w:rPr>
      </w:pPr>
      <w:r w:rsidRPr="007E4A61">
        <w:rPr>
          <w:bCs/>
          <w:sz w:val="24"/>
          <w:szCs w:val="24"/>
        </w:rPr>
        <w:t>Примечание: начальная (максимальная) цена Контракта сформирована с учетом налогов сборов и других обязательных платежей.</w:t>
      </w:r>
    </w:p>
    <w:p w:rsidR="00E75A7F" w:rsidRDefault="00E75A7F" w:rsidP="005C0DF3">
      <w:pPr>
        <w:ind w:firstLine="1134"/>
        <w:jc w:val="both"/>
        <w:rPr>
          <w:bCs/>
          <w:sz w:val="24"/>
          <w:szCs w:val="24"/>
        </w:rPr>
      </w:pPr>
    </w:p>
    <w:p w:rsidR="00E75A7F" w:rsidRPr="00F640B8" w:rsidRDefault="00E75A7F" w:rsidP="00E75A7F">
      <w:pPr>
        <w:tabs>
          <w:tab w:val="left" w:pos="61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</w:t>
      </w:r>
      <w:r w:rsidRPr="00F640B8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r w:rsidRPr="00F640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общего </w:t>
      </w:r>
      <w:r w:rsidRPr="00F640B8">
        <w:rPr>
          <w:sz w:val="24"/>
          <w:szCs w:val="24"/>
        </w:rPr>
        <w:t xml:space="preserve">отдела </w:t>
      </w:r>
      <w:r>
        <w:rPr>
          <w:sz w:val="24"/>
          <w:szCs w:val="24"/>
        </w:rPr>
        <w:t xml:space="preserve">                                         </w:t>
      </w:r>
      <w:r w:rsidRPr="00F640B8">
        <w:rPr>
          <w:sz w:val="24"/>
          <w:szCs w:val="24"/>
        </w:rPr>
        <w:t xml:space="preserve">                                                  __________________________ </w:t>
      </w:r>
      <w:r>
        <w:rPr>
          <w:sz w:val="24"/>
          <w:szCs w:val="24"/>
        </w:rPr>
        <w:t>С.Н. Кулешова</w:t>
      </w:r>
    </w:p>
    <w:p w:rsidR="00E75A7F" w:rsidRPr="00F640B8" w:rsidRDefault="00E75A7F" w:rsidP="00E75A7F">
      <w:pPr>
        <w:tabs>
          <w:tab w:val="left" w:pos="612"/>
        </w:tabs>
        <w:ind w:firstLine="567"/>
        <w:jc w:val="center"/>
        <w:rPr>
          <w:sz w:val="24"/>
          <w:szCs w:val="24"/>
        </w:rPr>
      </w:pPr>
      <w:r w:rsidRPr="00F640B8">
        <w:rPr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</w:t>
      </w:r>
      <w:r w:rsidRPr="00F640B8">
        <w:rPr>
          <w:sz w:val="24"/>
          <w:szCs w:val="24"/>
        </w:rPr>
        <w:t xml:space="preserve">             (подпись)</w:t>
      </w:r>
    </w:p>
    <w:p w:rsidR="00E75A7F" w:rsidRDefault="00E75A7F" w:rsidP="00E75A7F">
      <w:pPr>
        <w:tabs>
          <w:tab w:val="left" w:pos="612"/>
        </w:tabs>
        <w:ind w:firstLine="567"/>
        <w:jc w:val="right"/>
        <w:rPr>
          <w:sz w:val="24"/>
          <w:szCs w:val="24"/>
        </w:rPr>
      </w:pPr>
      <w:r w:rsidRPr="00F640B8">
        <w:rPr>
          <w:sz w:val="24"/>
          <w:szCs w:val="24"/>
        </w:rPr>
        <w:t xml:space="preserve">                                                         Дата </w:t>
      </w:r>
      <w:r>
        <w:rPr>
          <w:sz w:val="24"/>
          <w:szCs w:val="24"/>
        </w:rPr>
        <w:t>20.0</w:t>
      </w:r>
      <w:r w:rsidR="000660ED"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>.2026</w:t>
      </w:r>
    </w:p>
    <w:p w:rsidR="00E75A7F" w:rsidRDefault="00E75A7F" w:rsidP="005C0DF3">
      <w:pPr>
        <w:ind w:firstLine="1134"/>
        <w:jc w:val="both"/>
        <w:rPr>
          <w:sz w:val="22"/>
          <w:szCs w:val="22"/>
        </w:rPr>
      </w:pPr>
    </w:p>
    <w:sectPr w:rsidR="00E75A7F" w:rsidSect="00780FA7">
      <w:pgSz w:w="16838" w:h="11906" w:orient="landscape"/>
      <w:pgMar w:top="567" w:right="962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95C" w:rsidRDefault="00C3095C" w:rsidP="00C52163">
      <w:r>
        <w:separator/>
      </w:r>
    </w:p>
  </w:endnote>
  <w:endnote w:type="continuationSeparator" w:id="0">
    <w:p w:rsidR="00C3095C" w:rsidRDefault="00C3095C" w:rsidP="00C5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95C" w:rsidRDefault="00C3095C" w:rsidP="00C52163">
      <w:r>
        <w:separator/>
      </w:r>
    </w:p>
  </w:footnote>
  <w:footnote w:type="continuationSeparator" w:id="0">
    <w:p w:rsidR="00C3095C" w:rsidRDefault="00C3095C" w:rsidP="00C52163">
      <w:r>
        <w:continuationSeparator/>
      </w:r>
    </w:p>
  </w:footnote>
  <w:footnote w:id="1">
    <w:p w:rsidR="00E23E00" w:rsidRPr="00110A79" w:rsidRDefault="00E23E00" w:rsidP="009A6FD5">
      <w:pPr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Указывается наименование всех закупаемых товаров, работ услуг. Если исполнение контракта и его оплата предусмотрены поэтапно, указываются наименования этапов исполнения контракта.</w:t>
      </w:r>
    </w:p>
  </w:footnote>
  <w:footnote w:id="2">
    <w:p w:rsidR="00E23E00" w:rsidRPr="00110A79" w:rsidRDefault="00E23E00" w:rsidP="009A6FD5">
      <w:pPr>
        <w:pStyle w:val="a3"/>
        <w:jc w:val="both"/>
        <w:rPr>
          <w:sz w:val="18"/>
          <w:szCs w:val="18"/>
        </w:rPr>
      </w:pPr>
      <w:r w:rsidRPr="00110A79">
        <w:rPr>
          <w:rStyle w:val="a5"/>
          <w:sz w:val="18"/>
          <w:szCs w:val="18"/>
        </w:rPr>
        <w:footnoteRef/>
      </w:r>
      <w:r w:rsidRPr="00110A79">
        <w:rPr>
          <w:sz w:val="18"/>
          <w:szCs w:val="18"/>
        </w:rPr>
        <w:t xml:space="preserve"> Указываются цены единицы товара (работы (этапов работ), услуги, права использования программного обеспечения) в строгом соответствии с коммерческими предложениями поставщиков (подрядчиков, исполнителей).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63"/>
    <w:rsid w:val="0000100A"/>
    <w:rsid w:val="00003B12"/>
    <w:rsid w:val="0000409A"/>
    <w:rsid w:val="00016B1C"/>
    <w:rsid w:val="00033752"/>
    <w:rsid w:val="000405DF"/>
    <w:rsid w:val="000660ED"/>
    <w:rsid w:val="000D1AA9"/>
    <w:rsid w:val="000D777F"/>
    <w:rsid w:val="000F772F"/>
    <w:rsid w:val="00110A79"/>
    <w:rsid w:val="00117585"/>
    <w:rsid w:val="00183CC2"/>
    <w:rsid w:val="00192AE2"/>
    <w:rsid w:val="001D6115"/>
    <w:rsid w:val="001F64A7"/>
    <w:rsid w:val="00225A2C"/>
    <w:rsid w:val="002738BB"/>
    <w:rsid w:val="00305C24"/>
    <w:rsid w:val="00322C4F"/>
    <w:rsid w:val="003763C0"/>
    <w:rsid w:val="003811DC"/>
    <w:rsid w:val="00397C1B"/>
    <w:rsid w:val="003A2F0D"/>
    <w:rsid w:val="003D3F31"/>
    <w:rsid w:val="00412ABF"/>
    <w:rsid w:val="0041363A"/>
    <w:rsid w:val="004579A7"/>
    <w:rsid w:val="004B3D7D"/>
    <w:rsid w:val="004F6FD9"/>
    <w:rsid w:val="005310DE"/>
    <w:rsid w:val="00542E1F"/>
    <w:rsid w:val="005B5D4A"/>
    <w:rsid w:val="005C0DF3"/>
    <w:rsid w:val="005F359B"/>
    <w:rsid w:val="0063346C"/>
    <w:rsid w:val="006870A3"/>
    <w:rsid w:val="00690022"/>
    <w:rsid w:val="006D4CDA"/>
    <w:rsid w:val="006E4F74"/>
    <w:rsid w:val="007270F2"/>
    <w:rsid w:val="007617C0"/>
    <w:rsid w:val="00767152"/>
    <w:rsid w:val="00771EB6"/>
    <w:rsid w:val="00780FA7"/>
    <w:rsid w:val="00791219"/>
    <w:rsid w:val="007E07AD"/>
    <w:rsid w:val="00885D9F"/>
    <w:rsid w:val="0089596B"/>
    <w:rsid w:val="008C2FD5"/>
    <w:rsid w:val="008D19FF"/>
    <w:rsid w:val="008F1E30"/>
    <w:rsid w:val="009248E7"/>
    <w:rsid w:val="009A6FD5"/>
    <w:rsid w:val="009D240A"/>
    <w:rsid w:val="00A25372"/>
    <w:rsid w:val="00A325F9"/>
    <w:rsid w:val="00B664B2"/>
    <w:rsid w:val="00B96B7F"/>
    <w:rsid w:val="00BB6F26"/>
    <w:rsid w:val="00BF6581"/>
    <w:rsid w:val="00C24D33"/>
    <w:rsid w:val="00C3095C"/>
    <w:rsid w:val="00C52163"/>
    <w:rsid w:val="00C83FE4"/>
    <w:rsid w:val="00CA28ED"/>
    <w:rsid w:val="00CD54F1"/>
    <w:rsid w:val="00D00F78"/>
    <w:rsid w:val="00D346C7"/>
    <w:rsid w:val="00D43C94"/>
    <w:rsid w:val="00D658CA"/>
    <w:rsid w:val="00D9129D"/>
    <w:rsid w:val="00E23E00"/>
    <w:rsid w:val="00E75A7F"/>
    <w:rsid w:val="00E93B9C"/>
    <w:rsid w:val="00EA5F33"/>
    <w:rsid w:val="00ED36A6"/>
    <w:rsid w:val="00F076D2"/>
    <w:rsid w:val="00F53274"/>
    <w:rsid w:val="00FA54D1"/>
    <w:rsid w:val="00FC3552"/>
    <w:rsid w:val="00FD0B77"/>
    <w:rsid w:val="00FE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FD216-F1A1-4A0B-A7D6-458533E0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2163"/>
  </w:style>
  <w:style w:type="character" w:customStyle="1" w:styleId="a4">
    <w:name w:val="Текст сноски Знак"/>
    <w:basedOn w:val="a0"/>
    <w:link w:val="a3"/>
    <w:uiPriority w:val="99"/>
    <w:semiHidden/>
    <w:rsid w:val="00C521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5216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310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10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E1C7B-314F-42C0-B4D9-4ED22027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 Ирина Геннадьевна</dc:creator>
  <cp:lastModifiedBy>user</cp:lastModifiedBy>
  <cp:revision>2</cp:revision>
  <cp:lastPrinted>2017-08-18T10:28:00Z</cp:lastPrinted>
  <dcterms:created xsi:type="dcterms:W3CDTF">2026-05-25T08:55:00Z</dcterms:created>
  <dcterms:modified xsi:type="dcterms:W3CDTF">2026-05-25T08:55:00Z</dcterms:modified>
</cp:coreProperties>
</file>