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334D5FC2" w:rsidR="00AF6578" w:rsidRPr="00AF6578" w:rsidRDefault="00AF6578" w:rsidP="00AF6578">
      <w:pPr>
        <w:jc w:val="center"/>
        <w:rPr>
          <w:bCs/>
        </w:rPr>
      </w:pPr>
      <w:r w:rsidRPr="00AF6578">
        <w:rPr>
          <w:bCs/>
        </w:rPr>
        <w:t>ИКЗ</w:t>
      </w:r>
      <w:r w:rsidR="00244AFF">
        <w:rPr>
          <w:bCs/>
        </w:rPr>
        <w:t xml:space="preserve"> </w:t>
      </w:r>
      <w:r w:rsidR="00794C24"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5AA84DC4"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7F564D">
        <w:t>д</w:t>
      </w:r>
      <w:r w:rsidR="007F564D" w:rsidRPr="000574AA">
        <w:t xml:space="preserve">иректора департамента по эксплуатации и развитию материально-технического комплекса </w:t>
      </w:r>
      <w:r w:rsidR="007F564D">
        <w:rPr>
          <w:color w:val="000000"/>
        </w:rPr>
        <w:t>Лысова Алексея Николаевича</w:t>
      </w:r>
      <w:r w:rsidR="007F564D" w:rsidRPr="000574AA">
        <w:t xml:space="preserve">, действующего на основании доверенности № </w:t>
      </w:r>
      <w:r w:rsidR="007F564D">
        <w:rPr>
          <w:color w:val="000000"/>
        </w:rPr>
        <w:t>15</w:t>
      </w:r>
      <w:r w:rsidR="007F564D" w:rsidRPr="00093D09">
        <w:t xml:space="preserve"> от</w:t>
      </w:r>
      <w:r w:rsidR="007F564D">
        <w:t xml:space="preserve"> 12.01.2026 </w:t>
      </w:r>
      <w:r w:rsidR="007F564D" w:rsidRPr="000574AA">
        <w:t>г</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634196BE"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6536AA">
        <w:t xml:space="preserve"> </w:t>
      </w:r>
      <w:r w:rsidR="004F73AC">
        <w:t>товаров</w:t>
      </w:r>
      <w:r w:rsidR="00501F46">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0122C8" w:rsidRPr="007F564D">
        <w:t>указанны</w:t>
      </w:r>
      <w:r w:rsidR="00DE117C">
        <w:t>х</w:t>
      </w:r>
      <w:r w:rsidR="000122C8" w:rsidRPr="007F564D">
        <w:t xml:space="preserve"> в Спецификации (Приложение №1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60F5504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 xml:space="preserve">: </w:t>
      </w:r>
      <w:r w:rsidR="00F123A5">
        <w:rPr>
          <w:iCs/>
        </w:rPr>
        <w:t>приносящая доход деятельность</w:t>
      </w:r>
      <w:r w:rsidR="006536AA" w:rsidRPr="007F564D">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6542FE3" w14:textId="5F906EA1" w:rsidR="00570B46" w:rsidRDefault="00570B46" w:rsidP="00883951">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Место поставки </w:t>
      </w:r>
      <w:r w:rsidR="000C2F14" w:rsidRPr="002D4A4F">
        <w:t>Т</w:t>
      </w:r>
      <w:r w:rsidR="001D6473" w:rsidRPr="002D4A4F">
        <w:t>овара:</w:t>
      </w:r>
      <w:r w:rsidR="00B36D00">
        <w:t xml:space="preserve"> </w:t>
      </w:r>
      <w:r w:rsidR="006536AA" w:rsidRPr="00570B46">
        <w:t xml:space="preserve">Санкт-Петербург, </w:t>
      </w:r>
      <w:r w:rsidR="00F123A5">
        <w:t>Большевиков</w:t>
      </w:r>
      <w:r w:rsidR="00F123A5" w:rsidRPr="00960525">
        <w:t xml:space="preserve">, д. </w:t>
      </w:r>
      <w:r w:rsidR="00F123A5">
        <w:t>22</w:t>
      </w:r>
      <w:r w:rsidR="006536AA" w:rsidRPr="00B47D63">
        <w:t xml:space="preserve">, </w:t>
      </w:r>
      <w:r w:rsidR="00F123A5">
        <w:t xml:space="preserve">корп.1, </w:t>
      </w:r>
      <w:r w:rsidR="006536AA" w:rsidRPr="00B47D63">
        <w:t>литера А</w:t>
      </w:r>
      <w:r w:rsidR="0066355A" w:rsidRPr="0031339A">
        <w:t>.</w:t>
      </w:r>
    </w:p>
    <w:p w14:paraId="21C4AF1C" w14:textId="4A116324" w:rsidR="00226878" w:rsidRPr="007145A4" w:rsidRDefault="00570B46" w:rsidP="00570B46">
      <w:pPr>
        <w:jc w:val="both"/>
      </w:pPr>
      <w:r>
        <w:t xml:space="preserve">        </w:t>
      </w:r>
      <w:r w:rsidR="001D6473" w:rsidRPr="002D4A4F">
        <w:t>3.</w:t>
      </w:r>
      <w:r w:rsidR="0089394F" w:rsidRPr="002D4A4F">
        <w:t>4</w:t>
      </w:r>
      <w:r w:rsidR="00355DB7">
        <w:t>.</w:t>
      </w:r>
      <w:r w:rsidR="00883951">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F123A5">
        <w:t>1</w:t>
      </w:r>
      <w:r w:rsidR="00883951">
        <w:t>0</w:t>
      </w:r>
      <w:r w:rsidR="007145A4" w:rsidRPr="007145A4">
        <w:t xml:space="preserve"> (</w:t>
      </w:r>
      <w:r w:rsidR="00F123A5">
        <w:t>деся</w:t>
      </w:r>
      <w:r w:rsidR="00D517A4">
        <w:t>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18152B21"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358883EF" w14:textId="4A55382C" w:rsidR="00F741CD" w:rsidRPr="004467C5" w:rsidRDefault="004467C5" w:rsidP="004467C5">
      <w:pPr>
        <w:pStyle w:val="afc"/>
        <w:ind w:firstLine="426"/>
        <w:jc w:val="both"/>
      </w:pPr>
      <w:r w:rsidRPr="004467C5">
        <w:rPr>
          <w:rFonts w:eastAsia="Calibri"/>
        </w:rPr>
        <w:t xml:space="preserve">8.5.1.  </w:t>
      </w:r>
      <w:r w:rsidR="00453942" w:rsidRPr="004467C5">
        <w:rPr>
          <w:rFonts w:eastAsia="Calibri"/>
        </w:rPr>
        <w:t xml:space="preserve">не предоставление в сроки, установленные Контрактом, документов, являющихся основанием для </w:t>
      </w:r>
      <w:r w:rsidR="00F741CD" w:rsidRPr="004467C5">
        <w:rPr>
          <w:rFonts w:eastAsia="Calibri"/>
        </w:rPr>
        <w:t xml:space="preserve">приемки и </w:t>
      </w:r>
      <w:r w:rsidR="00453942" w:rsidRPr="004467C5">
        <w:rPr>
          <w:rFonts w:eastAsia="Calibri"/>
        </w:rPr>
        <w:t>оплаты</w:t>
      </w:r>
      <w:r w:rsidR="00F741CD" w:rsidRPr="004467C5">
        <w:t xml:space="preserve"> </w:t>
      </w:r>
      <w:r w:rsidRPr="004467C5">
        <w:t>обязательств</w:t>
      </w:r>
      <w:r>
        <w:t>,</w:t>
      </w:r>
      <w:r w:rsidRPr="004467C5">
        <w:t xml:space="preserve"> </w:t>
      </w:r>
      <w:r w:rsidR="00F741CD" w:rsidRPr="004467C5">
        <w:t xml:space="preserve">предусмотренных Контрактом и прочие нарушения, не имеющие стоимостного эквивалента. </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483B6A06" w:rsidR="000059B7" w:rsidRPr="00723BC8" w:rsidRDefault="00226878" w:rsidP="000A11C2">
                  <w:pPr>
                    <w:rPr>
                      <w:sz w:val="22"/>
                      <w:szCs w:val="22"/>
                      <w:highlight w:val="yellow"/>
                    </w:rPr>
                  </w:pPr>
                  <w:r w:rsidRPr="000A11C2">
                    <w:rPr>
                      <w:sz w:val="22"/>
                      <w:szCs w:val="22"/>
                    </w:rPr>
                    <w:t xml:space="preserve">Телефон </w:t>
                  </w:r>
                  <w:r w:rsidR="00571142" w:rsidRPr="00571142">
                    <w:rPr>
                      <w:rFonts w:eastAsia="Arial Unicode MS"/>
                      <w:color w:val="000000"/>
                    </w:rPr>
                    <w:t>+7(991) 000-52-25</w:t>
                  </w:r>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77D8FBC6" w:rsidR="00226878" w:rsidRPr="00723BC8" w:rsidRDefault="00226878" w:rsidP="000A11C2">
                  <w:pPr>
                    <w:rPr>
                      <w:sz w:val="22"/>
                      <w:szCs w:val="22"/>
                      <w:highlight w:val="yellow"/>
                    </w:rPr>
                  </w:pPr>
                  <w:r w:rsidRPr="000A11C2">
                    <w:rPr>
                      <w:sz w:val="22"/>
                      <w:szCs w:val="22"/>
                    </w:rPr>
                    <w:t xml:space="preserve">Электронная почта </w:t>
                  </w:r>
                  <w:r w:rsidR="00571142" w:rsidRPr="00571142">
                    <w:rPr>
                      <w:color w:val="202124"/>
                      <w:shd w:val="clear" w:color="auto" w:fill="FFFFFF"/>
                    </w:rPr>
                    <w:t>Bessonov.ap@sut.ru</w:t>
                  </w:r>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0A11C2" w14:paraId="2D5C2368" w14:textId="77777777" w:rsidTr="000059B7">
              <w:tc>
                <w:tcPr>
                  <w:tcW w:w="5068" w:type="dxa"/>
                  <w:shd w:val="clear" w:color="auto" w:fill="auto"/>
                </w:tcPr>
                <w:p w14:paraId="7E492B72" w14:textId="676012A3" w:rsidR="00226878" w:rsidRPr="000A11C2" w:rsidRDefault="00226878" w:rsidP="00571142">
                  <w:pPr>
                    <w:rPr>
                      <w:sz w:val="22"/>
                      <w:szCs w:val="22"/>
                    </w:rPr>
                  </w:pPr>
                  <w:r w:rsidRPr="000A11C2">
                    <w:rPr>
                      <w:sz w:val="22"/>
                      <w:szCs w:val="22"/>
                    </w:rPr>
                    <w:t xml:space="preserve">Контактное лицо: </w:t>
                  </w:r>
                  <w:r w:rsidR="00571142">
                    <w:t>Бессонов Андрей Павлович</w:t>
                  </w:r>
                </w:p>
              </w:tc>
              <w:tc>
                <w:tcPr>
                  <w:tcW w:w="4855" w:type="dxa"/>
                  <w:shd w:val="clear" w:color="auto" w:fill="auto"/>
                </w:tcPr>
                <w:p w14:paraId="5814B477" w14:textId="29DE33D9" w:rsidR="00226878" w:rsidRPr="000A11C2" w:rsidRDefault="00226878" w:rsidP="00226878">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3A11EE29" w14:textId="0081EB7C" w:rsidR="000A4398" w:rsidRPr="000A11C2" w:rsidRDefault="00F123A5" w:rsidP="000A4398">
                  <w:pPr>
                    <w:ind w:left="33"/>
                    <w:rPr>
                      <w:sz w:val="22"/>
                      <w:szCs w:val="22"/>
                    </w:rPr>
                  </w:pPr>
                  <w:hyperlink r:id="rId10" w:history="1">
                    <w:r w:rsidR="005C65CF" w:rsidRPr="005C65CF">
                      <w:rPr>
                        <w:sz w:val="22"/>
                        <w:szCs w:val="22"/>
                      </w:rPr>
                      <w:t>УФК по Нижегородской области (</w:t>
                    </w:r>
                    <w:proofErr w:type="spellStart"/>
                    <w:r w:rsidR="005C65CF" w:rsidRPr="005C65CF">
                      <w:rPr>
                        <w:sz w:val="22"/>
                        <w:szCs w:val="22"/>
                      </w:rPr>
                      <w:t>СПбГУТ</w:t>
                    </w:r>
                    <w:proofErr w:type="spellEnd"/>
                    <w:r w:rsidR="005C65CF" w:rsidRPr="005C65CF">
                      <w:rPr>
                        <w:sz w:val="22"/>
                        <w:szCs w:val="22"/>
                      </w:rPr>
                      <w:t xml:space="preserve"> л/с 20726X</w:t>
                    </w:r>
                    <w:proofErr w:type="gramStart"/>
                    <w:r w:rsidR="005C65CF" w:rsidRPr="005C65CF">
                      <w:rPr>
                        <w:sz w:val="22"/>
                        <w:szCs w:val="22"/>
                      </w:rPr>
                      <w:t>30630)</w:t>
                    </w:r>
                    <w:r w:rsidR="005C65CF" w:rsidRPr="005C65CF">
                      <w:rPr>
                        <w:sz w:val="22"/>
                        <w:szCs w:val="22"/>
                      </w:rPr>
                      <w:br/>
                      <w:t>Казначейский</w:t>
                    </w:r>
                    <w:proofErr w:type="gramEnd"/>
                    <w:r w:rsidR="005C65CF" w:rsidRPr="005C65CF">
                      <w:rPr>
                        <w:sz w:val="22"/>
                        <w:szCs w:val="22"/>
                      </w:rPr>
                      <w:t xml:space="preserve"> счет - 03214643000000013225</w:t>
                    </w:r>
                    <w:r w:rsidR="005C65CF" w:rsidRPr="005C65CF">
                      <w:rPr>
                        <w:sz w:val="22"/>
                        <w:szCs w:val="22"/>
                      </w:rPr>
                      <w:br/>
                      <w:t>Счет в составе единого казначейского счета – 40102810745370000024</w:t>
                    </w:r>
                    <w:r w:rsidR="005C65CF" w:rsidRPr="005C65CF">
                      <w:rPr>
                        <w:sz w:val="22"/>
                        <w:szCs w:val="22"/>
                      </w:rPr>
                      <w:br/>
                      <w:t>ОКЦ№1 ВВГУ Банка России//УФК по Нижегородской области, г. Нижний Новгород</w:t>
                    </w:r>
                    <w:r w:rsidR="005C65CF" w:rsidRPr="005C65CF">
                      <w:rPr>
                        <w:sz w:val="22"/>
                        <w:szCs w:val="22"/>
                      </w:rPr>
                      <w:br/>
                      <w:t>БИК 012202102</w:t>
                    </w:r>
                    <w:r w:rsidR="005C65CF" w:rsidRPr="005C65CF">
                      <w:rPr>
                        <w:sz w:val="22"/>
                        <w:szCs w:val="22"/>
                      </w:rPr>
                      <w:br/>
                      <w:t>Код ОКТМО 40909000</w:t>
                    </w:r>
                  </w:hyperlink>
                </w:p>
              </w:tc>
              <w:tc>
                <w:tcPr>
                  <w:tcW w:w="4855"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0EA570D2" w14:textId="77777777" w:rsidR="00D045DA" w:rsidRDefault="00D045DA" w:rsidP="00984771">
      <w:pPr>
        <w:jc w:val="right"/>
      </w:pPr>
    </w:p>
    <w:p w14:paraId="2A6373F9" w14:textId="77777777" w:rsidR="00501F46" w:rsidRDefault="00501F46" w:rsidP="00984771">
      <w:pPr>
        <w:jc w:val="right"/>
      </w:pPr>
    </w:p>
    <w:p w14:paraId="7BE5D47E" w14:textId="77777777" w:rsidR="00D045DA" w:rsidRDefault="00D045DA" w:rsidP="00984771">
      <w:pPr>
        <w:jc w:val="right"/>
      </w:pPr>
    </w:p>
    <w:p w14:paraId="3B15EC6C" w14:textId="77777777" w:rsidR="00D045DA" w:rsidRDefault="00D045DA" w:rsidP="00984771">
      <w:pPr>
        <w:jc w:val="right"/>
      </w:pPr>
    </w:p>
    <w:p w14:paraId="37943EF5" w14:textId="77777777" w:rsidR="00883951" w:rsidRDefault="00883951" w:rsidP="00984771">
      <w:pPr>
        <w:jc w:val="right"/>
      </w:pPr>
    </w:p>
    <w:p w14:paraId="4D4000AA" w14:textId="77777777" w:rsidR="00883951" w:rsidRDefault="00883951"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24"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3397"/>
        <w:gridCol w:w="1438"/>
        <w:gridCol w:w="1011"/>
        <w:gridCol w:w="957"/>
        <w:gridCol w:w="1697"/>
        <w:gridCol w:w="1704"/>
      </w:tblGrid>
      <w:tr w:rsidR="008E6BF9" w:rsidRPr="00AC68D6" w14:paraId="58756B16" w14:textId="77777777" w:rsidTr="00501F46">
        <w:trPr>
          <w:trHeight w:val="631"/>
        </w:trPr>
        <w:tc>
          <w:tcPr>
            <w:tcW w:w="24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583"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670"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7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46"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791"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794"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F123A5" w:rsidRPr="00AC68D6" w14:paraId="487D4988" w14:textId="77777777" w:rsidTr="00B334EC">
        <w:trPr>
          <w:trHeight w:val="478"/>
        </w:trPr>
        <w:tc>
          <w:tcPr>
            <w:tcW w:w="245" w:type="pct"/>
            <w:vAlign w:val="center"/>
          </w:tcPr>
          <w:p w14:paraId="2B9A20B5" w14:textId="77777777" w:rsidR="00F123A5" w:rsidRPr="00AC68D6" w:rsidRDefault="00F123A5" w:rsidP="00F123A5">
            <w:pPr>
              <w:jc w:val="center"/>
              <w:rPr>
                <w:b/>
                <w:sz w:val="22"/>
                <w:szCs w:val="22"/>
                <w:highlight w:val="yellow"/>
              </w:rPr>
            </w:pPr>
            <w:r w:rsidRPr="00AC68D6">
              <w:rPr>
                <w:sz w:val="22"/>
                <w:szCs w:val="22"/>
              </w:rPr>
              <w:t>1</w:t>
            </w:r>
          </w:p>
        </w:tc>
        <w:tc>
          <w:tcPr>
            <w:tcW w:w="1583" w:type="pct"/>
            <w:vAlign w:val="bottom"/>
          </w:tcPr>
          <w:p w14:paraId="52E580F1" w14:textId="0C615078" w:rsidR="00F123A5" w:rsidRPr="00D517A4" w:rsidRDefault="00F123A5" w:rsidP="00F123A5">
            <w:pPr>
              <w:rPr>
                <w:rFonts w:eastAsiaTheme="minorHAnsi"/>
                <w:sz w:val="22"/>
                <w:szCs w:val="22"/>
                <w:lang w:eastAsia="en-US"/>
              </w:rPr>
            </w:pPr>
            <w:r w:rsidRPr="00F123A5">
              <w:rPr>
                <w:rFonts w:eastAsiaTheme="minorHAnsi"/>
                <w:sz w:val="22"/>
                <w:szCs w:val="22"/>
                <w:lang w:eastAsia="en-US"/>
              </w:rPr>
              <w:t xml:space="preserve">Мочевина </w:t>
            </w:r>
            <w:r>
              <w:rPr>
                <w:rFonts w:eastAsiaTheme="minorHAnsi"/>
                <w:sz w:val="22"/>
                <w:szCs w:val="22"/>
                <w:lang w:eastAsia="en-US"/>
              </w:rPr>
              <w:t>«</w:t>
            </w:r>
            <w:r w:rsidRPr="00F123A5">
              <w:rPr>
                <w:rFonts w:eastAsiaTheme="minorHAnsi"/>
                <w:sz w:val="22"/>
                <w:szCs w:val="22"/>
                <w:lang w:eastAsia="en-US"/>
              </w:rPr>
              <w:t>ADBLUE NORD</w:t>
            </w:r>
            <w:r>
              <w:rPr>
                <w:rFonts w:eastAsiaTheme="minorHAnsi"/>
                <w:sz w:val="22"/>
                <w:szCs w:val="22"/>
                <w:lang w:eastAsia="en-US"/>
              </w:rPr>
              <w:t>»</w:t>
            </w:r>
            <w:r w:rsidRPr="00F123A5">
              <w:rPr>
                <w:rFonts w:eastAsiaTheme="minorHAnsi"/>
                <w:sz w:val="22"/>
                <w:szCs w:val="22"/>
                <w:lang w:eastAsia="en-US"/>
              </w:rPr>
              <w:t xml:space="preserve"> (20л/21кг)</w:t>
            </w:r>
          </w:p>
        </w:tc>
        <w:tc>
          <w:tcPr>
            <w:tcW w:w="670" w:type="pct"/>
            <w:vAlign w:val="center"/>
          </w:tcPr>
          <w:p w14:paraId="46694730" w14:textId="0AF20DB4" w:rsidR="00F123A5" w:rsidRPr="00AC68D6" w:rsidRDefault="00F123A5" w:rsidP="00F123A5">
            <w:pPr>
              <w:jc w:val="center"/>
              <w:rPr>
                <w:sz w:val="22"/>
                <w:szCs w:val="22"/>
              </w:rPr>
            </w:pPr>
          </w:p>
        </w:tc>
        <w:tc>
          <w:tcPr>
            <w:tcW w:w="471" w:type="pct"/>
            <w:vAlign w:val="center"/>
          </w:tcPr>
          <w:p w14:paraId="4FDCE8DC" w14:textId="5B3E2A3B" w:rsidR="00F123A5" w:rsidRPr="00AC68D6" w:rsidRDefault="00F123A5" w:rsidP="00F123A5">
            <w:pPr>
              <w:jc w:val="center"/>
              <w:rPr>
                <w:rFonts w:eastAsiaTheme="minorHAnsi"/>
                <w:sz w:val="22"/>
                <w:szCs w:val="22"/>
                <w:lang w:eastAsia="en-US"/>
              </w:rPr>
            </w:pPr>
            <w:r>
              <w:rPr>
                <w:sz w:val="20"/>
                <w:szCs w:val="20"/>
              </w:rPr>
              <w:t>Шт.</w:t>
            </w:r>
          </w:p>
        </w:tc>
        <w:tc>
          <w:tcPr>
            <w:tcW w:w="446" w:type="pct"/>
            <w:vAlign w:val="center"/>
          </w:tcPr>
          <w:p w14:paraId="68DE1364" w14:textId="297C3B5A" w:rsidR="00F123A5" w:rsidRPr="00AC68D6" w:rsidRDefault="00F123A5" w:rsidP="00F123A5">
            <w:pPr>
              <w:ind w:left="-146" w:right="-105"/>
              <w:jc w:val="center"/>
              <w:rPr>
                <w:rFonts w:eastAsiaTheme="minorHAnsi"/>
                <w:sz w:val="22"/>
                <w:szCs w:val="22"/>
                <w:lang w:eastAsia="en-US"/>
              </w:rPr>
            </w:pPr>
            <w:r>
              <w:rPr>
                <w:rFonts w:eastAsiaTheme="minorHAnsi"/>
                <w:sz w:val="22"/>
                <w:szCs w:val="22"/>
                <w:lang w:eastAsia="en-US"/>
              </w:rPr>
              <w:t>3</w:t>
            </w:r>
          </w:p>
        </w:tc>
        <w:tc>
          <w:tcPr>
            <w:tcW w:w="791" w:type="pct"/>
            <w:vAlign w:val="center"/>
          </w:tcPr>
          <w:p w14:paraId="2A9ACA82" w14:textId="6BABB655" w:rsidR="00F123A5" w:rsidRPr="00AC68D6" w:rsidRDefault="00F123A5" w:rsidP="00F123A5">
            <w:pPr>
              <w:jc w:val="center"/>
              <w:rPr>
                <w:sz w:val="22"/>
                <w:szCs w:val="22"/>
              </w:rPr>
            </w:pPr>
          </w:p>
        </w:tc>
        <w:tc>
          <w:tcPr>
            <w:tcW w:w="794" w:type="pct"/>
            <w:vAlign w:val="center"/>
          </w:tcPr>
          <w:p w14:paraId="0F579547" w14:textId="5A578C3C" w:rsidR="00F123A5" w:rsidRPr="00AC68D6" w:rsidRDefault="00F123A5" w:rsidP="00F123A5">
            <w:pPr>
              <w:jc w:val="center"/>
              <w:rPr>
                <w:sz w:val="22"/>
                <w:szCs w:val="22"/>
              </w:rPr>
            </w:pPr>
          </w:p>
        </w:tc>
      </w:tr>
      <w:tr w:rsidR="00F123A5" w:rsidRPr="00AC68D6" w14:paraId="0FC5C2E5" w14:textId="77777777" w:rsidTr="00B334EC">
        <w:trPr>
          <w:trHeight w:val="478"/>
        </w:trPr>
        <w:tc>
          <w:tcPr>
            <w:tcW w:w="245" w:type="pct"/>
            <w:vAlign w:val="center"/>
          </w:tcPr>
          <w:p w14:paraId="22F7AC6C" w14:textId="56CAFD40" w:rsidR="00F123A5" w:rsidRPr="00AC68D6" w:rsidRDefault="00F123A5" w:rsidP="00F123A5">
            <w:pPr>
              <w:jc w:val="center"/>
              <w:rPr>
                <w:sz w:val="22"/>
                <w:szCs w:val="22"/>
              </w:rPr>
            </w:pPr>
            <w:r>
              <w:rPr>
                <w:sz w:val="22"/>
                <w:szCs w:val="22"/>
              </w:rPr>
              <w:t>2</w:t>
            </w:r>
          </w:p>
        </w:tc>
        <w:tc>
          <w:tcPr>
            <w:tcW w:w="1583" w:type="pct"/>
            <w:vAlign w:val="bottom"/>
          </w:tcPr>
          <w:p w14:paraId="129E7B56" w14:textId="739F51AE" w:rsidR="00F123A5" w:rsidRPr="00D517A4" w:rsidRDefault="00F123A5" w:rsidP="00F123A5">
            <w:pPr>
              <w:rPr>
                <w:rFonts w:eastAsiaTheme="minorHAnsi"/>
                <w:sz w:val="22"/>
                <w:szCs w:val="22"/>
                <w:lang w:eastAsia="en-US"/>
              </w:rPr>
            </w:pPr>
            <w:r w:rsidRPr="00F123A5">
              <w:rPr>
                <w:rFonts w:eastAsiaTheme="minorHAnsi"/>
                <w:sz w:val="22"/>
                <w:szCs w:val="22"/>
                <w:lang w:eastAsia="en-US"/>
              </w:rPr>
              <w:t xml:space="preserve">Глушитель </w:t>
            </w:r>
            <w:r>
              <w:rPr>
                <w:rFonts w:eastAsiaTheme="minorHAnsi"/>
                <w:sz w:val="22"/>
                <w:szCs w:val="22"/>
                <w:lang w:eastAsia="en-US"/>
              </w:rPr>
              <w:t>«</w:t>
            </w:r>
            <w:r w:rsidRPr="00F123A5">
              <w:rPr>
                <w:rFonts w:eastAsiaTheme="minorHAnsi"/>
                <w:sz w:val="22"/>
                <w:szCs w:val="22"/>
                <w:lang w:eastAsia="en-US"/>
              </w:rPr>
              <w:t>ГАЗ 2217 СОБОЛЬ</w:t>
            </w:r>
            <w:r>
              <w:rPr>
                <w:rFonts w:eastAsiaTheme="minorHAnsi"/>
                <w:sz w:val="22"/>
                <w:szCs w:val="22"/>
                <w:lang w:eastAsia="en-US"/>
              </w:rPr>
              <w:t xml:space="preserve">» </w:t>
            </w:r>
            <w:bookmarkStart w:id="0" w:name="_GoBack"/>
            <w:bookmarkEnd w:id="0"/>
            <w:r w:rsidRPr="00F123A5">
              <w:rPr>
                <w:rFonts w:eastAsiaTheme="minorHAnsi"/>
                <w:sz w:val="22"/>
                <w:szCs w:val="22"/>
                <w:lang w:eastAsia="en-US"/>
              </w:rPr>
              <w:t>Средняя часть</w:t>
            </w:r>
          </w:p>
        </w:tc>
        <w:tc>
          <w:tcPr>
            <w:tcW w:w="670" w:type="pct"/>
            <w:vAlign w:val="center"/>
          </w:tcPr>
          <w:p w14:paraId="64EE4C62" w14:textId="77777777" w:rsidR="00F123A5" w:rsidRPr="00AC68D6" w:rsidRDefault="00F123A5" w:rsidP="00F123A5">
            <w:pPr>
              <w:jc w:val="center"/>
              <w:rPr>
                <w:sz w:val="22"/>
                <w:szCs w:val="22"/>
              </w:rPr>
            </w:pPr>
          </w:p>
        </w:tc>
        <w:tc>
          <w:tcPr>
            <w:tcW w:w="471" w:type="pct"/>
            <w:vAlign w:val="center"/>
          </w:tcPr>
          <w:p w14:paraId="24F54A02" w14:textId="2AC513C1" w:rsidR="00F123A5" w:rsidRDefault="00F123A5" w:rsidP="00F123A5">
            <w:pPr>
              <w:jc w:val="center"/>
              <w:rPr>
                <w:rFonts w:eastAsiaTheme="minorHAnsi"/>
                <w:sz w:val="22"/>
                <w:szCs w:val="22"/>
                <w:lang w:eastAsia="en-US"/>
              </w:rPr>
            </w:pPr>
            <w:r w:rsidRPr="00A94FF7">
              <w:rPr>
                <w:sz w:val="20"/>
                <w:szCs w:val="20"/>
              </w:rPr>
              <w:t>Шт.</w:t>
            </w:r>
          </w:p>
        </w:tc>
        <w:tc>
          <w:tcPr>
            <w:tcW w:w="446" w:type="pct"/>
            <w:vAlign w:val="center"/>
          </w:tcPr>
          <w:p w14:paraId="7124F29C" w14:textId="1DFDB4E7" w:rsidR="00F123A5" w:rsidRDefault="00F123A5" w:rsidP="00F123A5">
            <w:pPr>
              <w:ind w:left="-146" w:right="-105"/>
              <w:jc w:val="center"/>
              <w:rPr>
                <w:rFonts w:eastAsiaTheme="minorHAnsi"/>
                <w:sz w:val="22"/>
                <w:szCs w:val="22"/>
                <w:lang w:eastAsia="en-US"/>
              </w:rPr>
            </w:pPr>
            <w:r>
              <w:rPr>
                <w:rFonts w:eastAsiaTheme="minorHAnsi"/>
                <w:sz w:val="22"/>
                <w:szCs w:val="22"/>
                <w:lang w:eastAsia="en-US"/>
              </w:rPr>
              <w:t>1</w:t>
            </w:r>
          </w:p>
        </w:tc>
        <w:tc>
          <w:tcPr>
            <w:tcW w:w="791" w:type="pct"/>
            <w:vAlign w:val="center"/>
          </w:tcPr>
          <w:p w14:paraId="317C3A3E" w14:textId="77777777" w:rsidR="00F123A5" w:rsidRPr="00AC68D6" w:rsidRDefault="00F123A5" w:rsidP="00F123A5">
            <w:pPr>
              <w:jc w:val="center"/>
              <w:rPr>
                <w:sz w:val="22"/>
                <w:szCs w:val="22"/>
              </w:rPr>
            </w:pPr>
          </w:p>
        </w:tc>
        <w:tc>
          <w:tcPr>
            <w:tcW w:w="794" w:type="pct"/>
            <w:vAlign w:val="center"/>
          </w:tcPr>
          <w:p w14:paraId="05D321D6" w14:textId="77777777" w:rsidR="00F123A5" w:rsidRPr="00AC68D6" w:rsidRDefault="00F123A5" w:rsidP="00F123A5">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1"/>
      <w:footerReference w:type="default" r:id="rId12"/>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51CFD" w14:textId="77777777" w:rsidR="002006F0" w:rsidRDefault="002006F0">
      <w:r>
        <w:separator/>
      </w:r>
    </w:p>
  </w:endnote>
  <w:endnote w:type="continuationSeparator" w:id="0">
    <w:p w14:paraId="1B76C04C" w14:textId="77777777" w:rsidR="002006F0" w:rsidRDefault="0020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F123A5">
      <w:rPr>
        <w:rStyle w:val="aa"/>
        <w:rFonts w:ascii="Times New Roman" w:hAnsi="Times New Roman" w:cs="Times New Roman"/>
        <w:noProof/>
        <w:sz w:val="22"/>
      </w:rPr>
      <w:t>9</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4C40DB" w14:textId="77777777" w:rsidR="002006F0" w:rsidRDefault="002006F0">
      <w:r>
        <w:separator/>
      </w:r>
    </w:p>
  </w:footnote>
  <w:footnote w:type="continuationSeparator" w:id="0">
    <w:p w14:paraId="45B97AB2" w14:textId="77777777" w:rsidR="002006F0" w:rsidRDefault="002006F0">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282E"/>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6F0"/>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90225"/>
    <w:rsid w:val="0039238F"/>
    <w:rsid w:val="0039472B"/>
    <w:rsid w:val="0039474A"/>
    <w:rsid w:val="00395033"/>
    <w:rsid w:val="00397777"/>
    <w:rsid w:val="00397B64"/>
    <w:rsid w:val="00397FC4"/>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1B16"/>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7C5"/>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48BC"/>
    <w:rsid w:val="004E54F9"/>
    <w:rsid w:val="004E5CFD"/>
    <w:rsid w:val="004E5DA7"/>
    <w:rsid w:val="004E5FDA"/>
    <w:rsid w:val="004E665F"/>
    <w:rsid w:val="004E6860"/>
    <w:rsid w:val="004E6999"/>
    <w:rsid w:val="004E70EA"/>
    <w:rsid w:val="004F05C0"/>
    <w:rsid w:val="004F24C8"/>
    <w:rsid w:val="004F3031"/>
    <w:rsid w:val="004F353C"/>
    <w:rsid w:val="004F38D1"/>
    <w:rsid w:val="004F3958"/>
    <w:rsid w:val="004F4F4D"/>
    <w:rsid w:val="004F54C5"/>
    <w:rsid w:val="004F5796"/>
    <w:rsid w:val="004F5A44"/>
    <w:rsid w:val="004F5BC9"/>
    <w:rsid w:val="004F62A3"/>
    <w:rsid w:val="004F6CAE"/>
    <w:rsid w:val="004F73AC"/>
    <w:rsid w:val="004F77D3"/>
    <w:rsid w:val="00500FF0"/>
    <w:rsid w:val="0050198D"/>
    <w:rsid w:val="00501F46"/>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C00B6"/>
    <w:rsid w:val="005C0ABE"/>
    <w:rsid w:val="005C2116"/>
    <w:rsid w:val="005C25FC"/>
    <w:rsid w:val="005C2F0E"/>
    <w:rsid w:val="005C65CF"/>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36AA"/>
    <w:rsid w:val="00654202"/>
    <w:rsid w:val="00654A62"/>
    <w:rsid w:val="0065586A"/>
    <w:rsid w:val="00655D1B"/>
    <w:rsid w:val="00655EED"/>
    <w:rsid w:val="006613CC"/>
    <w:rsid w:val="006624DB"/>
    <w:rsid w:val="006627A4"/>
    <w:rsid w:val="0066355A"/>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3E5A"/>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C24"/>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837"/>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3951"/>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1683"/>
    <w:rsid w:val="00AD33BE"/>
    <w:rsid w:val="00AD3656"/>
    <w:rsid w:val="00AD3E48"/>
    <w:rsid w:val="00AD45FD"/>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47CEC"/>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17A4"/>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C10"/>
    <w:rsid w:val="00DB5E6E"/>
    <w:rsid w:val="00DB5F99"/>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0E5"/>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748"/>
    <w:rsid w:val="00EC4F0E"/>
    <w:rsid w:val="00EC6754"/>
    <w:rsid w:val="00EC7C58"/>
    <w:rsid w:val="00ED01A3"/>
    <w:rsid w:val="00ED18BF"/>
    <w:rsid w:val="00ED1CD1"/>
    <w:rsid w:val="00ED23ED"/>
    <w:rsid w:val="00ED24AE"/>
    <w:rsid w:val="00ED4508"/>
    <w:rsid w:val="00ED515D"/>
    <w:rsid w:val="00ED6460"/>
    <w:rsid w:val="00ED65AA"/>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23A5"/>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8C"/>
    <w:rsid w:val="00F720A1"/>
    <w:rsid w:val="00F722D6"/>
    <w:rsid w:val="00F72EC8"/>
    <w:rsid w:val="00F73BF7"/>
    <w:rsid w:val="00F73DDD"/>
    <w:rsid w:val="00F741C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uiPriority w:val="1"/>
    <w:locked/>
    <w:rsid w:val="00822B8E"/>
    <w:rPr>
      <w:sz w:val="22"/>
      <w:szCs w:val="22"/>
      <w:lang w:val="ru-RU" w:eastAsia="en-US" w:bidi="ar-SA"/>
    </w:rPr>
  </w:style>
  <w:style w:type="paragraph" w:styleId="afc">
    <w:name w:val="No Spacing"/>
    <w:aliases w:val="Title,для таблиц,No Spacing"/>
    <w:link w:val="afb"/>
    <w:uiPriority w:val="1"/>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v8doc:v8doc:MXLDetails/ShowApprovedFileVersions/e1cib/data/&#1057;&#1087;&#1088;&#1072;&#1074;&#1086;&#1095;&#1085;&#1080;&#1082;.&#1042;&#1080;&#1079;&#1099;&#1057;&#1086;&#1075;&#1083;&#1072;&#1089;&#1086;&#1074;&#1072;&#1085;&#1080;&#1103;?ref=89120050568a39d511f14ed87bfe1eb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02B4B-58DE-4793-945D-1580148D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Pages>
  <Words>3022</Words>
  <Characters>22872</Characters>
  <Application>Microsoft Office Word</Application>
  <DocSecurity>0</DocSecurity>
  <Lines>190</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25843</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13</cp:revision>
  <cp:lastPrinted>2024-08-09T09:05:00Z</cp:lastPrinted>
  <dcterms:created xsi:type="dcterms:W3CDTF">2026-05-18T14:03:00Z</dcterms:created>
  <dcterms:modified xsi:type="dcterms:W3CDTF">2026-07-23T09:33:00Z</dcterms:modified>
</cp:coreProperties>
</file>