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6EE" w:rsidRPr="003526EE" w:rsidRDefault="003526EE" w:rsidP="003526EE">
      <w:pPr>
        <w:spacing w:after="0" w:line="240" w:lineRule="auto"/>
        <w:jc w:val="center"/>
      </w:pPr>
      <w:r w:rsidRPr="003526EE">
        <w:rPr>
          <w:b/>
          <w:bCs/>
        </w:rPr>
        <w:t>Поставка смартфонов и источников бесперебойного питания (ИБП)</w:t>
      </w:r>
      <w:r>
        <w:rPr>
          <w:b/>
          <w:bCs/>
        </w:rPr>
        <w:t xml:space="preserve"> для нужд ФГБУ </w:t>
      </w:r>
      <w:r w:rsidRPr="003526EE">
        <w:rPr>
          <w:b/>
          <w:bCs/>
        </w:rPr>
        <w:t>"Государственный заповедник "</w:t>
      </w:r>
      <w:proofErr w:type="spellStart"/>
      <w:r w:rsidRPr="003526EE">
        <w:rPr>
          <w:b/>
          <w:bCs/>
        </w:rPr>
        <w:t>Утриш</w:t>
      </w:r>
      <w:proofErr w:type="spellEnd"/>
      <w:r w:rsidRPr="003526EE">
        <w:rPr>
          <w:b/>
          <w:bCs/>
        </w:rPr>
        <w:t>"</w:t>
      </w:r>
    </w:p>
    <w:p w:rsidR="003526EE" w:rsidRPr="003526EE" w:rsidRDefault="00E1483C" w:rsidP="003526EE">
      <w:pPr>
        <w:spacing w:after="0" w:line="240" w:lineRule="auto"/>
      </w:pPr>
      <w:r>
        <w:pict>
          <v:rect id="_x0000_i1025" style="width:0;height:.75pt" o:hralign="center" o:hrstd="t" o:hr="t" fillcolor="#a0a0a0" stroked="f"/>
        </w:pict>
      </w:r>
    </w:p>
    <w:p w:rsidR="003526EE" w:rsidRPr="003526EE" w:rsidRDefault="003526EE" w:rsidP="003526EE">
      <w:pPr>
        <w:spacing w:after="0" w:line="240" w:lineRule="auto"/>
        <w:rPr>
          <w:b/>
          <w:bCs/>
        </w:rPr>
      </w:pPr>
      <w:r w:rsidRPr="003526EE">
        <w:rPr>
          <w:b/>
          <w:bCs/>
        </w:rPr>
        <w:t>Техническое задание (ТЗ)</w:t>
      </w:r>
    </w:p>
    <w:p w:rsidR="003526EE" w:rsidRPr="003526EE" w:rsidRDefault="003526EE" w:rsidP="003526EE">
      <w:pPr>
        <w:spacing w:after="0" w:line="240" w:lineRule="auto"/>
        <w:rPr>
          <w:b/>
          <w:bCs/>
        </w:rPr>
      </w:pPr>
      <w:r w:rsidRPr="003526EE">
        <w:rPr>
          <w:b/>
          <w:bCs/>
        </w:rPr>
        <w:t>1. Общие требования</w:t>
      </w:r>
    </w:p>
    <w:p w:rsidR="003526EE" w:rsidRPr="003526EE" w:rsidRDefault="003526EE" w:rsidP="003526EE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360"/>
        <w:jc w:val="both"/>
      </w:pPr>
      <w:r w:rsidRPr="003526EE">
        <w:t>Товар должен быть новым, не бывшим в употреблении, без следов ремонта и в оригинальной упаковке.</w:t>
      </w:r>
    </w:p>
    <w:p w:rsidR="003526EE" w:rsidRPr="003526EE" w:rsidRDefault="003526EE" w:rsidP="003526EE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360"/>
        <w:jc w:val="both"/>
      </w:pPr>
      <w:r w:rsidRPr="003526EE">
        <w:t>Наличие сертификатов соответствия (EAC для смартфона, при необходимости – для ИБП).</w:t>
      </w:r>
    </w:p>
    <w:p w:rsidR="003526EE" w:rsidRPr="003526EE" w:rsidRDefault="003526EE" w:rsidP="003526EE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360"/>
        <w:jc w:val="both"/>
      </w:pPr>
      <w:r w:rsidRPr="003526EE">
        <w:t>Гарантийный срок: не менее 12 месяцев на каждый товар.</w:t>
      </w:r>
    </w:p>
    <w:p w:rsidR="003526EE" w:rsidRPr="003526EE" w:rsidRDefault="003526EE" w:rsidP="003526EE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360"/>
        <w:jc w:val="both"/>
      </w:pPr>
      <w:r w:rsidRPr="003526EE">
        <w:t>Доставка осуществляется силами</w:t>
      </w:r>
      <w:r>
        <w:t xml:space="preserve"> поставщика по адресу Заказчика.</w:t>
      </w:r>
    </w:p>
    <w:p w:rsidR="003526EE" w:rsidRPr="003526EE" w:rsidRDefault="003526EE" w:rsidP="003526EE">
      <w:pPr>
        <w:spacing w:before="120" w:after="0" w:line="240" w:lineRule="auto"/>
        <w:rPr>
          <w:b/>
          <w:bCs/>
        </w:rPr>
      </w:pPr>
      <w:r w:rsidRPr="003526EE">
        <w:rPr>
          <w:b/>
          <w:bCs/>
        </w:rPr>
        <w:t>2. Наименование и характеристики товара</w:t>
      </w:r>
    </w:p>
    <w:p w:rsidR="003526EE" w:rsidRPr="003526EE" w:rsidRDefault="003526EE" w:rsidP="003526EE">
      <w:pPr>
        <w:spacing w:before="120" w:after="120" w:line="240" w:lineRule="auto"/>
        <w:rPr>
          <w:b/>
          <w:bCs/>
        </w:rPr>
      </w:pPr>
      <w:r w:rsidRPr="003526EE">
        <w:rPr>
          <w:b/>
          <w:bCs/>
        </w:rPr>
        <w:t>2.1. Смартфон POCO C85 (</w:t>
      </w:r>
      <w:proofErr w:type="spellStart"/>
      <w:r w:rsidRPr="003526EE">
        <w:rPr>
          <w:b/>
          <w:bCs/>
        </w:rPr>
        <w:t>Ростест</w:t>
      </w:r>
      <w:proofErr w:type="spellEnd"/>
      <w:r w:rsidRPr="003526EE">
        <w:rPr>
          <w:b/>
          <w:bCs/>
        </w:rPr>
        <w:t xml:space="preserve"> / EAC)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2"/>
        <w:gridCol w:w="5919"/>
      </w:tblGrid>
      <w:tr w:rsidR="003526EE" w:rsidRPr="003526EE" w:rsidTr="003526EE">
        <w:trPr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  <w:jc w:val="center"/>
              <w:rPr>
                <w:b/>
              </w:rPr>
            </w:pPr>
            <w:r w:rsidRPr="003526EE">
              <w:rPr>
                <w:b/>
              </w:rPr>
              <w:t>Параметр</w:t>
            </w:r>
          </w:p>
        </w:tc>
        <w:tc>
          <w:tcPr>
            <w:tcW w:w="59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  <w:jc w:val="center"/>
              <w:rPr>
                <w:b/>
              </w:rPr>
            </w:pPr>
            <w:r w:rsidRPr="003526EE">
              <w:rPr>
                <w:b/>
              </w:rPr>
              <w:t>Значение</w:t>
            </w:r>
          </w:p>
        </w:tc>
      </w:tr>
      <w:tr w:rsidR="003526EE" w:rsidRPr="003526EE" w:rsidTr="003526E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  <w:ind w:left="137"/>
            </w:pPr>
            <w:r w:rsidRPr="003526EE">
              <w:t>Количество</w:t>
            </w:r>
          </w:p>
        </w:tc>
        <w:tc>
          <w:tcPr>
            <w:tcW w:w="59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</w:pPr>
            <w:r w:rsidRPr="003526EE">
              <w:t>2 шт.</w:t>
            </w:r>
          </w:p>
        </w:tc>
      </w:tr>
      <w:tr w:rsidR="003526EE" w:rsidRPr="003526EE" w:rsidTr="003526E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  <w:ind w:left="137"/>
            </w:pPr>
            <w:r w:rsidRPr="003526EE">
              <w:t>Модель</w:t>
            </w:r>
          </w:p>
        </w:tc>
        <w:tc>
          <w:tcPr>
            <w:tcW w:w="59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</w:pPr>
            <w:r w:rsidRPr="003526EE">
              <w:t>POCO C85</w:t>
            </w:r>
          </w:p>
        </w:tc>
      </w:tr>
      <w:tr w:rsidR="003526EE" w:rsidRPr="003526EE" w:rsidTr="003526E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  <w:ind w:left="137"/>
            </w:pPr>
            <w:r w:rsidRPr="003526EE">
              <w:t>Сертификация</w:t>
            </w:r>
          </w:p>
        </w:tc>
        <w:tc>
          <w:tcPr>
            <w:tcW w:w="59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</w:pPr>
            <w:proofErr w:type="spellStart"/>
            <w:r w:rsidRPr="003526EE">
              <w:t>Ростест</w:t>
            </w:r>
            <w:proofErr w:type="spellEnd"/>
            <w:r w:rsidRPr="003526EE">
              <w:t xml:space="preserve"> (EAC)</w:t>
            </w:r>
          </w:p>
        </w:tc>
      </w:tr>
      <w:tr w:rsidR="003526EE" w:rsidRPr="003526EE" w:rsidTr="003526E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  <w:ind w:left="137"/>
            </w:pPr>
            <w:r w:rsidRPr="003526EE">
              <w:t>Количество ядер процессора</w:t>
            </w:r>
          </w:p>
        </w:tc>
        <w:tc>
          <w:tcPr>
            <w:tcW w:w="59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</w:pPr>
            <w:r w:rsidRPr="003526EE">
              <w:t>8</w:t>
            </w:r>
          </w:p>
        </w:tc>
      </w:tr>
      <w:tr w:rsidR="003526EE" w:rsidRPr="003526EE" w:rsidTr="003526E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  <w:ind w:left="137"/>
            </w:pPr>
            <w:r w:rsidRPr="003526EE">
              <w:t>Объём оперативной памяти (RAM)</w:t>
            </w:r>
          </w:p>
        </w:tc>
        <w:tc>
          <w:tcPr>
            <w:tcW w:w="59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</w:pPr>
            <w:r w:rsidRPr="003526EE">
              <w:t>6 Гб</w:t>
            </w:r>
          </w:p>
        </w:tc>
      </w:tr>
      <w:tr w:rsidR="003526EE" w:rsidRPr="003526EE" w:rsidTr="003526E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  <w:ind w:left="137"/>
            </w:pPr>
            <w:r w:rsidRPr="003526EE">
              <w:t>Внутренний накопитель (ROM)</w:t>
            </w:r>
          </w:p>
        </w:tc>
        <w:tc>
          <w:tcPr>
            <w:tcW w:w="59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</w:pPr>
            <w:r w:rsidRPr="003526EE">
              <w:t>128 Гб</w:t>
            </w:r>
          </w:p>
        </w:tc>
      </w:tr>
      <w:tr w:rsidR="003526EE" w:rsidRPr="003526EE" w:rsidTr="003526E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  <w:ind w:left="137"/>
            </w:pPr>
            <w:r w:rsidRPr="003526EE">
              <w:t>Тип SIM-карты</w:t>
            </w:r>
          </w:p>
        </w:tc>
        <w:tc>
          <w:tcPr>
            <w:tcW w:w="59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</w:pPr>
            <w:proofErr w:type="spellStart"/>
            <w:r w:rsidRPr="003526EE">
              <w:t>Nano</w:t>
            </w:r>
            <w:proofErr w:type="spellEnd"/>
            <w:r w:rsidRPr="003526EE">
              <w:noBreakHyphen/>
              <w:t>SIM</w:t>
            </w:r>
          </w:p>
        </w:tc>
      </w:tr>
      <w:tr w:rsidR="003526EE" w:rsidRPr="003526EE" w:rsidTr="003526E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  <w:ind w:left="137"/>
            </w:pPr>
            <w:r w:rsidRPr="003526EE">
              <w:t>Комплектация</w:t>
            </w:r>
          </w:p>
        </w:tc>
        <w:tc>
          <w:tcPr>
            <w:tcW w:w="59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</w:pPr>
            <w:r w:rsidRPr="003526EE">
              <w:t>Смартфон, зарядное устройство, кабель USB, документация, скрепка для лотка SIM</w:t>
            </w:r>
          </w:p>
        </w:tc>
      </w:tr>
      <w:tr w:rsidR="003526EE" w:rsidRPr="003526EE" w:rsidTr="003526E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  <w:ind w:left="137"/>
            </w:pPr>
            <w:r w:rsidRPr="003526EE">
              <w:t>Дополнительно</w:t>
            </w:r>
          </w:p>
        </w:tc>
        <w:tc>
          <w:tcPr>
            <w:tcW w:w="59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</w:pPr>
            <w:r w:rsidRPr="003526EE">
              <w:t>Экран, аккумулятор, поддерживаемые сети – согласно стандартной комплектации производителя для модели POCO C85.</w:t>
            </w:r>
          </w:p>
        </w:tc>
      </w:tr>
    </w:tbl>
    <w:p w:rsidR="003526EE" w:rsidRPr="003526EE" w:rsidRDefault="003526EE" w:rsidP="003526EE">
      <w:pPr>
        <w:spacing w:before="120" w:after="120" w:line="240" w:lineRule="auto"/>
        <w:rPr>
          <w:b/>
          <w:bCs/>
        </w:rPr>
      </w:pPr>
      <w:r w:rsidRPr="003526EE">
        <w:rPr>
          <w:b/>
          <w:bCs/>
        </w:rPr>
        <w:t>2.2. Источник бесперебойного питания (</w:t>
      </w:r>
      <w:bookmarkStart w:id="0" w:name="_GoBack"/>
      <w:r w:rsidRPr="003526EE">
        <w:rPr>
          <w:b/>
          <w:bCs/>
        </w:rPr>
        <w:t xml:space="preserve">ИБП) IPPON </w:t>
      </w:r>
      <w:proofErr w:type="spellStart"/>
      <w:r w:rsidRPr="003526EE">
        <w:rPr>
          <w:b/>
          <w:bCs/>
        </w:rPr>
        <w:t>Innova</w:t>
      </w:r>
      <w:proofErr w:type="spellEnd"/>
      <w:r w:rsidRPr="003526EE">
        <w:rPr>
          <w:b/>
          <w:bCs/>
        </w:rPr>
        <w:t xml:space="preserve"> TAE 2000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3"/>
        <w:gridCol w:w="6728"/>
      </w:tblGrid>
      <w:tr w:rsidR="003526EE" w:rsidRPr="003526EE" w:rsidTr="003526EE">
        <w:trPr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bookmarkEnd w:id="0"/>
          <w:p w:rsidR="003526EE" w:rsidRPr="003526EE" w:rsidRDefault="003526EE" w:rsidP="003526EE">
            <w:pPr>
              <w:spacing w:after="0" w:line="240" w:lineRule="auto"/>
              <w:ind w:left="137"/>
              <w:jc w:val="center"/>
              <w:rPr>
                <w:b/>
              </w:rPr>
            </w:pPr>
            <w:r w:rsidRPr="003526EE">
              <w:rPr>
                <w:b/>
              </w:rPr>
              <w:t>Параметр</w:t>
            </w:r>
          </w:p>
        </w:tc>
        <w:tc>
          <w:tcPr>
            <w:tcW w:w="67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  <w:jc w:val="center"/>
              <w:rPr>
                <w:b/>
              </w:rPr>
            </w:pPr>
            <w:r w:rsidRPr="003526EE">
              <w:rPr>
                <w:b/>
              </w:rPr>
              <w:t>Значение</w:t>
            </w:r>
          </w:p>
        </w:tc>
      </w:tr>
      <w:tr w:rsidR="003526EE" w:rsidRPr="003526EE" w:rsidTr="003526E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  <w:ind w:left="137"/>
            </w:pPr>
            <w:r w:rsidRPr="003526EE">
              <w:t>Количество</w:t>
            </w:r>
          </w:p>
        </w:tc>
        <w:tc>
          <w:tcPr>
            <w:tcW w:w="67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</w:pPr>
            <w:r w:rsidRPr="003526EE">
              <w:t>1 шт.</w:t>
            </w:r>
          </w:p>
        </w:tc>
      </w:tr>
      <w:tr w:rsidR="003526EE" w:rsidRPr="003526EE" w:rsidTr="003526E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  <w:ind w:left="137"/>
            </w:pPr>
            <w:r w:rsidRPr="003526EE">
              <w:t>Модель</w:t>
            </w:r>
          </w:p>
        </w:tc>
        <w:tc>
          <w:tcPr>
            <w:tcW w:w="67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</w:pPr>
            <w:r w:rsidRPr="003526EE">
              <w:t xml:space="preserve">IPPON </w:t>
            </w:r>
            <w:proofErr w:type="spellStart"/>
            <w:r w:rsidRPr="003526EE">
              <w:t>Innova</w:t>
            </w:r>
            <w:proofErr w:type="spellEnd"/>
            <w:r w:rsidRPr="003526EE">
              <w:t xml:space="preserve"> TAE 2000</w:t>
            </w:r>
          </w:p>
        </w:tc>
      </w:tr>
      <w:tr w:rsidR="003526EE" w:rsidRPr="003526EE" w:rsidTr="003526E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  <w:ind w:left="137"/>
            </w:pPr>
            <w:r w:rsidRPr="003526EE">
              <w:t>Мощность</w:t>
            </w:r>
          </w:p>
        </w:tc>
        <w:tc>
          <w:tcPr>
            <w:tcW w:w="67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26EE" w:rsidRPr="003526EE" w:rsidRDefault="00E1483C" w:rsidP="00E1483C">
            <w:pPr>
              <w:spacing w:after="0" w:line="240" w:lineRule="auto"/>
            </w:pPr>
            <w:r>
              <w:t>2000 ВА</w:t>
            </w:r>
          </w:p>
        </w:tc>
      </w:tr>
      <w:tr w:rsidR="003526EE" w:rsidRPr="003526EE" w:rsidTr="003526E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  <w:ind w:left="137"/>
            </w:pPr>
            <w:r w:rsidRPr="003526EE">
              <w:lastRenderedPageBreak/>
              <w:t>Тип</w:t>
            </w:r>
          </w:p>
        </w:tc>
        <w:tc>
          <w:tcPr>
            <w:tcW w:w="67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</w:pPr>
            <w:r w:rsidRPr="003526EE">
              <w:t>Линейно-интерактивный (согласно модели)</w:t>
            </w:r>
          </w:p>
        </w:tc>
      </w:tr>
      <w:tr w:rsidR="003526EE" w:rsidRPr="003526EE" w:rsidTr="003526E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  <w:ind w:left="137"/>
            </w:pPr>
            <w:r w:rsidRPr="003526EE">
              <w:t>Выходное напряжение</w:t>
            </w:r>
          </w:p>
        </w:tc>
        <w:tc>
          <w:tcPr>
            <w:tcW w:w="67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</w:pPr>
            <w:r w:rsidRPr="003526EE">
              <w:t>220–230 В (стабилизированное)</w:t>
            </w:r>
          </w:p>
        </w:tc>
      </w:tr>
      <w:tr w:rsidR="003526EE" w:rsidRPr="003526EE" w:rsidTr="003526E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  <w:ind w:left="137"/>
            </w:pPr>
            <w:r w:rsidRPr="003526EE">
              <w:t>Входное напряжение</w:t>
            </w:r>
          </w:p>
        </w:tc>
        <w:tc>
          <w:tcPr>
            <w:tcW w:w="67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</w:pPr>
            <w:r w:rsidRPr="003526EE">
              <w:t>~220 В ±10%</w:t>
            </w:r>
          </w:p>
        </w:tc>
      </w:tr>
      <w:tr w:rsidR="003526EE" w:rsidRPr="003526EE" w:rsidTr="003526E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  <w:ind w:left="137"/>
            </w:pPr>
            <w:r w:rsidRPr="003526EE">
              <w:t>Разъёмы</w:t>
            </w:r>
          </w:p>
        </w:tc>
        <w:tc>
          <w:tcPr>
            <w:tcW w:w="67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</w:pPr>
            <w:r w:rsidRPr="003526EE">
              <w:t>Европейские розетки (</w:t>
            </w:r>
            <w:proofErr w:type="spellStart"/>
            <w:r w:rsidRPr="003526EE">
              <w:t>Schuko</w:t>
            </w:r>
            <w:proofErr w:type="spellEnd"/>
            <w:r w:rsidRPr="003526EE">
              <w:t xml:space="preserve"> / </w:t>
            </w:r>
            <w:proofErr w:type="spellStart"/>
            <w:r w:rsidRPr="003526EE">
              <w:t>Type</w:t>
            </w:r>
            <w:proofErr w:type="spellEnd"/>
            <w:r w:rsidRPr="003526EE">
              <w:t xml:space="preserve"> F) – не менее 2 шт.</w:t>
            </w:r>
          </w:p>
        </w:tc>
      </w:tr>
      <w:tr w:rsidR="003526EE" w:rsidRPr="003526EE" w:rsidTr="003526E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  <w:ind w:left="137"/>
            </w:pPr>
            <w:r w:rsidRPr="003526EE">
              <w:t>Комплектация</w:t>
            </w:r>
          </w:p>
        </w:tc>
        <w:tc>
          <w:tcPr>
            <w:tcW w:w="67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</w:pPr>
            <w:r w:rsidRPr="003526EE">
              <w:t>ИБП, кабель питания для подключения к сети, руководство пользователя, при необходимости – ПО для мониторинга</w:t>
            </w:r>
          </w:p>
        </w:tc>
      </w:tr>
      <w:tr w:rsidR="003526EE" w:rsidRPr="003526EE" w:rsidTr="003526EE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  <w:ind w:left="137"/>
            </w:pPr>
            <w:r w:rsidRPr="003526EE">
              <w:t>Дополнительно</w:t>
            </w:r>
          </w:p>
        </w:tc>
        <w:tc>
          <w:tcPr>
            <w:tcW w:w="67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26EE" w:rsidRPr="003526EE" w:rsidRDefault="003526EE" w:rsidP="003526EE">
            <w:pPr>
              <w:spacing w:after="0" w:line="240" w:lineRule="auto"/>
            </w:pPr>
            <w:r w:rsidRPr="003526EE">
              <w:t>Защита от перенапряжения, короткого замыкания, перегрузки; время автономной работы – согласно спецификации производителя для данной модели.</w:t>
            </w:r>
          </w:p>
        </w:tc>
      </w:tr>
    </w:tbl>
    <w:p w:rsidR="003526EE" w:rsidRPr="003526EE" w:rsidRDefault="003526EE" w:rsidP="003526EE">
      <w:pPr>
        <w:spacing w:before="120" w:after="120" w:line="240" w:lineRule="auto"/>
        <w:jc w:val="both"/>
        <w:rPr>
          <w:b/>
          <w:bCs/>
        </w:rPr>
      </w:pPr>
      <w:r w:rsidRPr="003526EE">
        <w:rPr>
          <w:b/>
          <w:bCs/>
        </w:rPr>
        <w:t>3. Требования к упаковке и маркировке</w:t>
      </w:r>
    </w:p>
    <w:p w:rsidR="003526EE" w:rsidRPr="003526EE" w:rsidRDefault="003526EE" w:rsidP="003526EE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360"/>
        <w:jc w:val="both"/>
      </w:pPr>
      <w:r w:rsidRPr="003526EE">
        <w:t>Оригинальная заводская упаковка, обеспечивающая сохранность товара при транспортировке.</w:t>
      </w:r>
    </w:p>
    <w:p w:rsidR="003526EE" w:rsidRPr="003526EE" w:rsidRDefault="003526EE" w:rsidP="003526EE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360"/>
        <w:jc w:val="both"/>
      </w:pPr>
      <w:r w:rsidRPr="003526EE">
        <w:t>На упаковке указаны модель, серийный номер (для ИБП), отметка о соответствии (EAC для смартфона).</w:t>
      </w:r>
    </w:p>
    <w:p w:rsidR="003526EE" w:rsidRPr="003526EE" w:rsidRDefault="003526EE" w:rsidP="003526EE">
      <w:pPr>
        <w:spacing w:after="0" w:line="240" w:lineRule="auto"/>
        <w:jc w:val="both"/>
        <w:rPr>
          <w:b/>
          <w:bCs/>
        </w:rPr>
      </w:pPr>
      <w:r w:rsidRPr="003526EE">
        <w:rPr>
          <w:b/>
          <w:bCs/>
        </w:rPr>
        <w:t>4. Условия поставки и приёмки</w:t>
      </w:r>
    </w:p>
    <w:p w:rsidR="003526EE" w:rsidRPr="003526EE" w:rsidRDefault="003526EE" w:rsidP="003526EE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360"/>
        <w:jc w:val="both"/>
      </w:pPr>
      <w:r w:rsidRPr="003526EE">
        <w:t xml:space="preserve">Адрес поставки: </w:t>
      </w:r>
      <w:r>
        <w:t>Краснодарский край, г. Анапа, ул. Северная 41В</w:t>
      </w:r>
      <w:r w:rsidRPr="003526EE">
        <w:t>.</w:t>
      </w:r>
    </w:p>
    <w:p w:rsidR="003526EE" w:rsidRPr="003526EE" w:rsidRDefault="003526EE" w:rsidP="003526EE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360"/>
        <w:jc w:val="both"/>
      </w:pPr>
      <w:r w:rsidRPr="003526EE">
        <w:t>Приёмка товара осуществляется по количеству, ассортименту, качеству и комплектности. При обнаружении дефектов товар подлежит замене за счёт поставщика.</w:t>
      </w:r>
    </w:p>
    <w:p w:rsidR="003526EE" w:rsidRPr="003526EE" w:rsidRDefault="003526EE" w:rsidP="003526EE">
      <w:pPr>
        <w:spacing w:after="0" w:line="240" w:lineRule="auto"/>
        <w:jc w:val="both"/>
        <w:rPr>
          <w:b/>
          <w:bCs/>
        </w:rPr>
      </w:pPr>
      <w:r w:rsidRPr="003526EE">
        <w:rPr>
          <w:b/>
          <w:bCs/>
        </w:rPr>
        <w:t>5. Гарантийные обязательства</w:t>
      </w:r>
    </w:p>
    <w:p w:rsidR="003526EE" w:rsidRPr="003526EE" w:rsidRDefault="003526EE" w:rsidP="003526EE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360"/>
        <w:jc w:val="both"/>
      </w:pPr>
      <w:r w:rsidRPr="003526EE">
        <w:t>Гарантийный срок на смартфон – 12 месяцев.</w:t>
      </w:r>
    </w:p>
    <w:p w:rsidR="003526EE" w:rsidRPr="003526EE" w:rsidRDefault="003526EE" w:rsidP="003526EE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360"/>
        <w:jc w:val="both"/>
      </w:pPr>
      <w:r w:rsidRPr="003526EE">
        <w:t>Гарантийный срок на ИБП – 12 месяцев.</w:t>
      </w:r>
    </w:p>
    <w:p w:rsidR="008C265C" w:rsidRDefault="003526EE" w:rsidP="003526EE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360"/>
        <w:jc w:val="both"/>
      </w:pPr>
      <w:r w:rsidRPr="003526EE">
        <w:t>В случае выявления заводского брака в течение гарантийного срока поставщик обязан заменить товар или произвести ремонт за свой счёт.</w:t>
      </w:r>
    </w:p>
    <w:sectPr w:rsidR="008C2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47117"/>
    <w:multiLevelType w:val="multilevel"/>
    <w:tmpl w:val="8D5E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91475"/>
    <w:multiLevelType w:val="multilevel"/>
    <w:tmpl w:val="1782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C7EBE"/>
    <w:multiLevelType w:val="multilevel"/>
    <w:tmpl w:val="4550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E95A0B"/>
    <w:multiLevelType w:val="multilevel"/>
    <w:tmpl w:val="3418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61"/>
    <w:rsid w:val="00080061"/>
    <w:rsid w:val="003526EE"/>
    <w:rsid w:val="006D44A0"/>
    <w:rsid w:val="008C265C"/>
    <w:rsid w:val="00E1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F0AAC-AB83-4F0B-9F80-AFC50D80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kontract</dc:creator>
  <cp:keywords/>
  <dc:description/>
  <cp:lastModifiedBy>kontract</cp:lastModifiedBy>
  <cp:revision>5</cp:revision>
  <dcterms:created xsi:type="dcterms:W3CDTF">2026-05-26T11:51:00Z</dcterms:created>
  <dcterms:modified xsi:type="dcterms:W3CDTF">2026-05-26T12:12:00Z</dcterms:modified>
</cp:coreProperties>
</file>