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7C2" w:rsidRDefault="00C427C2" w:rsidP="003F6962">
      <w:pPr>
        <w:jc w:val="center"/>
        <w:rPr>
          <w:b/>
          <w:sz w:val="22"/>
          <w:szCs w:val="22"/>
        </w:rPr>
      </w:pPr>
    </w:p>
    <w:p w:rsidR="00C427C2" w:rsidRDefault="00C427C2" w:rsidP="003F6962">
      <w:pPr>
        <w:jc w:val="center"/>
        <w:rPr>
          <w:b/>
          <w:sz w:val="22"/>
          <w:szCs w:val="22"/>
        </w:rPr>
      </w:pPr>
    </w:p>
    <w:p w:rsidR="003F6962" w:rsidRDefault="003F6962" w:rsidP="003F696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8D488D" w:rsidRDefault="003F6962" w:rsidP="008D488D">
      <w:pPr>
        <w:jc w:val="center"/>
        <w:rPr>
          <w:b/>
          <w:bCs/>
          <w:sz w:val="22"/>
          <w:szCs w:val="22"/>
        </w:rPr>
      </w:pPr>
      <w:r w:rsidRPr="00601069">
        <w:rPr>
          <w:b/>
          <w:bCs/>
          <w:iCs/>
          <w:sz w:val="22"/>
          <w:szCs w:val="22"/>
        </w:rPr>
        <w:t xml:space="preserve">на </w:t>
      </w:r>
      <w:r w:rsidRPr="008D488D">
        <w:rPr>
          <w:b/>
          <w:bCs/>
          <w:iCs/>
          <w:sz w:val="22"/>
          <w:szCs w:val="22"/>
        </w:rPr>
        <w:t xml:space="preserve">оказание услуг по </w:t>
      </w:r>
      <w:proofErr w:type="spellStart"/>
      <w:r w:rsidR="008D488D" w:rsidRPr="008D488D">
        <w:rPr>
          <w:b/>
          <w:bCs/>
          <w:iCs/>
          <w:sz w:val="22"/>
          <w:szCs w:val="22"/>
        </w:rPr>
        <w:t>брендированию</w:t>
      </w:r>
      <w:proofErr w:type="spellEnd"/>
      <w:r w:rsidR="008D488D" w:rsidRPr="008D488D">
        <w:rPr>
          <w:b/>
          <w:bCs/>
          <w:iCs/>
          <w:sz w:val="22"/>
          <w:szCs w:val="22"/>
        </w:rPr>
        <w:t xml:space="preserve"> помещений</w:t>
      </w:r>
      <w:r w:rsidRPr="008D488D">
        <w:rPr>
          <w:b/>
          <w:bCs/>
          <w:iCs/>
          <w:sz w:val="22"/>
          <w:szCs w:val="22"/>
        </w:rPr>
        <w:t xml:space="preserve">, </w:t>
      </w:r>
      <w:r w:rsidR="008D488D" w:rsidRPr="008D488D">
        <w:rPr>
          <w:b/>
          <w:bCs/>
          <w:iCs/>
          <w:sz w:val="22"/>
          <w:szCs w:val="22"/>
        </w:rPr>
        <w:t>в рамках федерального проекта «Россия – страна возможностей» национального проекта «Молодежь</w:t>
      </w:r>
      <w:r w:rsidR="008D488D">
        <w:rPr>
          <w:b/>
          <w:bCs/>
          <w:iCs/>
          <w:sz w:val="22"/>
          <w:szCs w:val="22"/>
        </w:rPr>
        <w:t xml:space="preserve"> и дети», мероприятия «Код сибирской молодежи. Фестиваль студенческого творчества «Весна на Байкале»</w:t>
      </w:r>
    </w:p>
    <w:p w:rsidR="003F6962" w:rsidRDefault="003F6962" w:rsidP="003F6962">
      <w:pPr>
        <w:jc w:val="center"/>
        <w:rPr>
          <w:b/>
          <w:bCs/>
          <w:iCs/>
          <w:sz w:val="22"/>
          <w:szCs w:val="22"/>
        </w:rPr>
      </w:pPr>
    </w:p>
    <w:p w:rsidR="00C427C2" w:rsidRPr="00DB1578" w:rsidRDefault="00C427C2" w:rsidP="003F6962">
      <w:pPr>
        <w:jc w:val="center"/>
        <w:rPr>
          <w:b/>
          <w:bCs/>
          <w:iCs/>
          <w:sz w:val="22"/>
          <w:szCs w:val="22"/>
        </w:rPr>
      </w:pPr>
    </w:p>
    <w:p w:rsidR="003F6962" w:rsidRDefault="003F6962" w:rsidP="003F6962">
      <w:pPr>
        <w:keepNext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 оказания услуг: </w:t>
      </w:r>
      <w:r w:rsidRPr="004A0E76">
        <w:rPr>
          <w:sz w:val="22"/>
          <w:szCs w:val="22"/>
        </w:rPr>
        <w:t xml:space="preserve">г. Иркутск, ул. Лермонтова, 83, </w:t>
      </w:r>
      <w:r>
        <w:rPr>
          <w:sz w:val="22"/>
          <w:szCs w:val="22"/>
        </w:rPr>
        <w:t>ФГБОУ ВО «ИРНИТУ», в соответствии с</w:t>
      </w:r>
      <w:r w:rsidR="008D488D">
        <w:rPr>
          <w:sz w:val="22"/>
          <w:szCs w:val="22"/>
        </w:rPr>
        <w:t xml:space="preserve"> Таблицей.</w:t>
      </w:r>
    </w:p>
    <w:p w:rsidR="00C427C2" w:rsidRPr="00C427C2" w:rsidRDefault="003F6962" w:rsidP="003F6962">
      <w:pPr>
        <w:keepNext/>
        <w:jc w:val="both"/>
        <w:outlineLvl w:val="0"/>
        <w:rPr>
          <w:sz w:val="22"/>
          <w:szCs w:val="22"/>
        </w:rPr>
      </w:pPr>
      <w:r>
        <w:rPr>
          <w:b/>
          <w:bCs/>
          <w:kern w:val="32"/>
          <w:sz w:val="22"/>
          <w:szCs w:val="22"/>
        </w:rPr>
        <w:t xml:space="preserve">Срок оказания услуг: </w:t>
      </w:r>
      <w:r w:rsidR="00F37363">
        <w:rPr>
          <w:b/>
          <w:sz w:val="22"/>
          <w:szCs w:val="22"/>
        </w:rPr>
        <w:t>в течение 10 (десяти) календарных дней с момента заключения настоящего Контракта.</w:t>
      </w:r>
      <w:r w:rsidR="00FB217E">
        <w:rPr>
          <w:sz w:val="22"/>
          <w:szCs w:val="22"/>
        </w:rPr>
        <w:t xml:space="preserve"> Даты </w:t>
      </w:r>
      <w:r w:rsidR="008D488D">
        <w:rPr>
          <w:sz w:val="22"/>
          <w:szCs w:val="22"/>
        </w:rPr>
        <w:t>доставки, монтажа/демонтажа</w:t>
      </w:r>
      <w:r w:rsidR="00FB217E">
        <w:rPr>
          <w:sz w:val="22"/>
          <w:szCs w:val="22"/>
        </w:rPr>
        <w:t xml:space="preserve"> </w:t>
      </w:r>
      <w:r w:rsidR="003B2677">
        <w:rPr>
          <w:sz w:val="22"/>
          <w:szCs w:val="22"/>
        </w:rPr>
        <w:t xml:space="preserve">декора и </w:t>
      </w:r>
      <w:r w:rsidR="008D488D">
        <w:rPr>
          <w:sz w:val="22"/>
          <w:szCs w:val="22"/>
        </w:rPr>
        <w:t>баннерных конструкци</w:t>
      </w:r>
      <w:r w:rsidR="003B2677">
        <w:rPr>
          <w:sz w:val="22"/>
          <w:szCs w:val="22"/>
        </w:rPr>
        <w:t>й</w:t>
      </w:r>
      <w:r w:rsidR="008D488D">
        <w:rPr>
          <w:sz w:val="22"/>
          <w:szCs w:val="22"/>
        </w:rPr>
        <w:t xml:space="preserve">, указанных в Таблице №1 </w:t>
      </w:r>
      <w:r w:rsidR="00FB217E">
        <w:rPr>
          <w:sz w:val="22"/>
          <w:szCs w:val="22"/>
        </w:rPr>
        <w:t>согласовываются с Заказчиком отдельно.</w:t>
      </w:r>
    </w:p>
    <w:p w:rsidR="003F6962" w:rsidRPr="00FB217E" w:rsidRDefault="003F6962" w:rsidP="00FB217E">
      <w:pPr>
        <w:rPr>
          <w:b/>
          <w:sz w:val="22"/>
          <w:szCs w:val="22"/>
        </w:rPr>
      </w:pPr>
      <w:r>
        <w:rPr>
          <w:b/>
          <w:sz w:val="22"/>
          <w:szCs w:val="22"/>
        </w:rPr>
        <w:t>Общие требования к оказанию услуг:</w:t>
      </w:r>
    </w:p>
    <w:p w:rsidR="003F6962" w:rsidRDefault="003F6962" w:rsidP="003F696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осуществляет доставку </w:t>
      </w:r>
      <w:r w:rsidR="00FB217E">
        <w:rPr>
          <w:sz w:val="22"/>
          <w:szCs w:val="22"/>
        </w:rPr>
        <w:t xml:space="preserve">монтаж/демонтаж </w:t>
      </w:r>
      <w:r>
        <w:rPr>
          <w:sz w:val="22"/>
          <w:szCs w:val="22"/>
        </w:rPr>
        <w:t>декора, баннерных конструкции, указанн</w:t>
      </w:r>
      <w:r w:rsidR="00FB217E">
        <w:rPr>
          <w:sz w:val="22"/>
          <w:szCs w:val="22"/>
        </w:rPr>
        <w:t>ых</w:t>
      </w:r>
      <w:r>
        <w:rPr>
          <w:sz w:val="22"/>
          <w:szCs w:val="22"/>
        </w:rPr>
        <w:t xml:space="preserve"> в </w:t>
      </w:r>
      <w:proofErr w:type="gramStart"/>
      <w:r>
        <w:rPr>
          <w:sz w:val="22"/>
          <w:szCs w:val="22"/>
        </w:rPr>
        <w:t>Таблице</w:t>
      </w:r>
      <w:r w:rsidR="008D488D">
        <w:rPr>
          <w:sz w:val="22"/>
          <w:szCs w:val="22"/>
        </w:rPr>
        <w:t xml:space="preserve"> </w:t>
      </w:r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к месту оказания услуг.</w:t>
      </w:r>
    </w:p>
    <w:p w:rsidR="003F6962" w:rsidRPr="00EC6E6D" w:rsidRDefault="003F6962" w:rsidP="003F6962">
      <w:pPr>
        <w:jc w:val="both"/>
        <w:rPr>
          <w:sz w:val="22"/>
          <w:szCs w:val="22"/>
        </w:rPr>
      </w:pPr>
      <w:r w:rsidRPr="00EC6E6D">
        <w:rPr>
          <w:sz w:val="22"/>
          <w:szCs w:val="22"/>
        </w:rPr>
        <w:t>Исполнитель обеспечивает оказание услуг квалифицированными специалистами, а именно:</w:t>
      </w:r>
    </w:p>
    <w:p w:rsidR="003F6962" w:rsidRPr="00EC6E6D" w:rsidRDefault="003F6962" w:rsidP="003F6962">
      <w:pPr>
        <w:jc w:val="both"/>
        <w:rPr>
          <w:sz w:val="22"/>
          <w:szCs w:val="22"/>
        </w:rPr>
      </w:pPr>
      <w:r w:rsidRPr="00EC6E6D">
        <w:rPr>
          <w:sz w:val="22"/>
          <w:szCs w:val="22"/>
        </w:rPr>
        <w:t xml:space="preserve">- </w:t>
      </w:r>
      <w:r w:rsidRPr="00F27F7E">
        <w:rPr>
          <w:sz w:val="22"/>
          <w:szCs w:val="22"/>
        </w:rPr>
        <w:t>декораторы –</w:t>
      </w:r>
      <w:r w:rsidR="008D488D">
        <w:rPr>
          <w:sz w:val="22"/>
          <w:szCs w:val="22"/>
        </w:rPr>
        <w:t>3</w:t>
      </w:r>
      <w:r w:rsidRPr="00F27F7E">
        <w:rPr>
          <w:sz w:val="22"/>
          <w:szCs w:val="22"/>
        </w:rPr>
        <w:t xml:space="preserve"> человек</w:t>
      </w:r>
      <w:r w:rsidR="008D488D">
        <w:rPr>
          <w:sz w:val="22"/>
          <w:szCs w:val="22"/>
        </w:rPr>
        <w:t>а</w:t>
      </w:r>
      <w:r w:rsidRPr="00F27F7E">
        <w:rPr>
          <w:sz w:val="22"/>
          <w:szCs w:val="22"/>
        </w:rPr>
        <w:t>.</w:t>
      </w:r>
    </w:p>
    <w:p w:rsidR="003F6962" w:rsidRPr="00EC6E6D" w:rsidRDefault="003F6962" w:rsidP="003F6962">
      <w:pPr>
        <w:jc w:val="both"/>
        <w:rPr>
          <w:sz w:val="22"/>
          <w:szCs w:val="22"/>
        </w:rPr>
      </w:pPr>
      <w:r w:rsidRPr="00EC6E6D">
        <w:rPr>
          <w:sz w:val="22"/>
          <w:szCs w:val="22"/>
        </w:rPr>
        <w:t>- монтажники и установщики – 2 человека.</w:t>
      </w:r>
    </w:p>
    <w:p w:rsidR="003F6962" w:rsidRPr="00EC6E6D" w:rsidRDefault="003F6962" w:rsidP="003F6962">
      <w:pPr>
        <w:jc w:val="both"/>
        <w:rPr>
          <w:sz w:val="22"/>
          <w:szCs w:val="22"/>
        </w:rPr>
      </w:pPr>
      <w:r w:rsidRPr="00EC6E6D">
        <w:rPr>
          <w:sz w:val="22"/>
          <w:szCs w:val="22"/>
        </w:rPr>
        <w:t xml:space="preserve">Дата и время прибытия специалистов Исполнителя согласовывается с Заказчиком. </w:t>
      </w:r>
    </w:p>
    <w:p w:rsidR="003F6962" w:rsidRPr="00DB1578" w:rsidRDefault="003F6962" w:rsidP="003F6962">
      <w:pPr>
        <w:jc w:val="both"/>
        <w:rPr>
          <w:sz w:val="22"/>
          <w:szCs w:val="22"/>
        </w:rPr>
      </w:pPr>
      <w:r w:rsidRPr="00EC6E6D">
        <w:rPr>
          <w:sz w:val="22"/>
          <w:szCs w:val="22"/>
        </w:rPr>
        <w:t>Монтаж</w:t>
      </w:r>
      <w:r w:rsidR="00916D45" w:rsidRPr="00EC6E6D">
        <w:rPr>
          <w:sz w:val="22"/>
          <w:szCs w:val="22"/>
        </w:rPr>
        <w:t>/демонтаж</w:t>
      </w:r>
      <w:r w:rsidRPr="00EC6E6D">
        <w:rPr>
          <w:sz w:val="22"/>
          <w:szCs w:val="22"/>
        </w:rPr>
        <w:t xml:space="preserve"> декора, баннерных конструкции, указанн</w:t>
      </w:r>
      <w:r w:rsidR="00916D45" w:rsidRPr="00EC6E6D">
        <w:rPr>
          <w:sz w:val="22"/>
          <w:szCs w:val="22"/>
        </w:rPr>
        <w:t>ых</w:t>
      </w:r>
      <w:r w:rsidRPr="00EC6E6D">
        <w:rPr>
          <w:sz w:val="22"/>
          <w:szCs w:val="22"/>
        </w:rPr>
        <w:t xml:space="preserve"> в Таблице, осуществляется в даты, </w:t>
      </w:r>
      <w:r w:rsidR="00916D45" w:rsidRPr="00EC6E6D">
        <w:rPr>
          <w:sz w:val="22"/>
          <w:szCs w:val="22"/>
        </w:rPr>
        <w:t xml:space="preserve">согласованные </w:t>
      </w:r>
      <w:r w:rsidRPr="00EC6E6D">
        <w:rPr>
          <w:sz w:val="22"/>
          <w:szCs w:val="22"/>
        </w:rPr>
        <w:t>с Зака</w:t>
      </w:r>
      <w:r w:rsidR="00916D45" w:rsidRPr="00EC6E6D">
        <w:rPr>
          <w:sz w:val="22"/>
          <w:szCs w:val="22"/>
        </w:rPr>
        <w:t>з</w:t>
      </w:r>
      <w:r w:rsidRPr="00EC6E6D">
        <w:rPr>
          <w:sz w:val="22"/>
          <w:szCs w:val="22"/>
        </w:rPr>
        <w:t>чиком.</w:t>
      </w:r>
    </w:p>
    <w:p w:rsidR="003F6962" w:rsidRPr="00CC0BE4" w:rsidRDefault="00916D45" w:rsidP="003F6962">
      <w:pPr>
        <w:jc w:val="both"/>
        <w:rPr>
          <w:b/>
          <w:sz w:val="22"/>
          <w:szCs w:val="22"/>
        </w:rPr>
      </w:pPr>
      <w:r w:rsidRPr="00CC0BE4">
        <w:rPr>
          <w:b/>
          <w:sz w:val="22"/>
          <w:szCs w:val="22"/>
        </w:rPr>
        <w:t>Все макеты разрабатываются Заказчиком и передаются Поставщику в формате *.</w:t>
      </w:r>
      <w:proofErr w:type="spellStart"/>
      <w:r w:rsidRPr="00CC0BE4">
        <w:rPr>
          <w:b/>
          <w:sz w:val="22"/>
          <w:szCs w:val="22"/>
        </w:rPr>
        <w:t>cdr</w:t>
      </w:r>
      <w:proofErr w:type="spellEnd"/>
      <w:r w:rsidRPr="00CC0BE4">
        <w:rPr>
          <w:b/>
          <w:sz w:val="22"/>
          <w:szCs w:val="22"/>
        </w:rPr>
        <w:t xml:space="preserve">. </w:t>
      </w:r>
      <w:r w:rsidR="00C061BB">
        <w:rPr>
          <w:b/>
          <w:sz w:val="22"/>
          <w:szCs w:val="22"/>
        </w:rPr>
        <w:t xml:space="preserve">в течение </w:t>
      </w:r>
      <w:r w:rsidR="00C359D7">
        <w:rPr>
          <w:b/>
          <w:sz w:val="22"/>
          <w:szCs w:val="22"/>
        </w:rPr>
        <w:t xml:space="preserve">2 </w:t>
      </w:r>
      <w:r w:rsidR="00C061BB">
        <w:rPr>
          <w:b/>
          <w:sz w:val="22"/>
          <w:szCs w:val="22"/>
        </w:rPr>
        <w:t>(</w:t>
      </w:r>
      <w:r w:rsidR="00C359D7">
        <w:rPr>
          <w:b/>
          <w:sz w:val="22"/>
          <w:szCs w:val="22"/>
        </w:rPr>
        <w:t>двух</w:t>
      </w:r>
      <w:r w:rsidR="00C061BB">
        <w:rPr>
          <w:b/>
          <w:sz w:val="22"/>
          <w:szCs w:val="22"/>
        </w:rPr>
        <w:t>) рабочих дней с момента заключения Контракта</w:t>
      </w:r>
      <w:r w:rsidR="003F6962" w:rsidRPr="00CC0BE4">
        <w:rPr>
          <w:b/>
          <w:sz w:val="22"/>
          <w:szCs w:val="22"/>
        </w:rPr>
        <w:t>.</w:t>
      </w:r>
    </w:p>
    <w:p w:rsidR="003F6962" w:rsidRDefault="003F6962" w:rsidP="003F6962">
      <w:pPr>
        <w:jc w:val="both"/>
        <w:rPr>
          <w:sz w:val="22"/>
          <w:szCs w:val="22"/>
        </w:rPr>
      </w:pPr>
    </w:p>
    <w:p w:rsidR="00D6416F" w:rsidRDefault="00D6416F" w:rsidP="003F6962">
      <w:pPr>
        <w:jc w:val="both"/>
        <w:rPr>
          <w:sz w:val="22"/>
          <w:szCs w:val="22"/>
        </w:rPr>
      </w:pPr>
    </w:p>
    <w:p w:rsidR="003F6962" w:rsidRDefault="003F6962" w:rsidP="003F696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декора и баннерных конструкций</w:t>
      </w:r>
    </w:p>
    <w:p w:rsidR="003F6962" w:rsidRPr="00DB1578" w:rsidRDefault="003F6962" w:rsidP="003F6962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Таблица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7229"/>
        <w:gridCol w:w="1134"/>
        <w:gridCol w:w="992"/>
      </w:tblGrid>
      <w:tr w:rsidR="00916D45" w:rsidTr="00C427C2">
        <w:trPr>
          <w:trHeight w:val="547"/>
        </w:trPr>
        <w:tc>
          <w:tcPr>
            <w:tcW w:w="993" w:type="dxa"/>
            <w:vAlign w:val="center"/>
          </w:tcPr>
          <w:p w:rsidR="00916D45" w:rsidRDefault="00916D45" w:rsidP="00482D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229" w:type="dxa"/>
            <w:vAlign w:val="center"/>
          </w:tcPr>
          <w:p w:rsidR="00916D45" w:rsidRDefault="00916D45" w:rsidP="00916D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1134" w:type="dxa"/>
            <w:vAlign w:val="center"/>
          </w:tcPr>
          <w:p w:rsidR="00916D45" w:rsidRDefault="00916D45" w:rsidP="00482D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916D45" w:rsidRDefault="00916D45" w:rsidP="00482D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 w:rsidR="00C427C2" w:rsidTr="00C427C2">
        <w:trPr>
          <w:trHeight w:val="308"/>
        </w:trPr>
        <w:tc>
          <w:tcPr>
            <w:tcW w:w="10348" w:type="dxa"/>
            <w:gridSpan w:val="4"/>
            <w:vAlign w:val="center"/>
          </w:tcPr>
          <w:p w:rsidR="00C427C2" w:rsidRDefault="00C427C2" w:rsidP="00C427C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C427C2" w:rsidRPr="00B03843" w:rsidRDefault="00C427C2" w:rsidP="00C427C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Оказание услуг по </w:t>
            </w:r>
            <w:proofErr w:type="spellStart"/>
            <w:r w:rsidRPr="008D488D">
              <w:rPr>
                <w:b/>
                <w:bCs/>
                <w:iCs/>
                <w:sz w:val="22"/>
                <w:szCs w:val="22"/>
              </w:rPr>
              <w:t>брендированию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входной зоны в актовый зал</w:t>
            </w:r>
          </w:p>
          <w:p w:rsidR="00C427C2" w:rsidRDefault="00C427C2" w:rsidP="00482D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27C2" w:rsidTr="00D6416F">
        <w:trPr>
          <w:trHeight w:val="4579"/>
        </w:trPr>
        <w:tc>
          <w:tcPr>
            <w:tcW w:w="993" w:type="dxa"/>
          </w:tcPr>
          <w:p w:rsidR="00C427C2" w:rsidRDefault="00C427C2" w:rsidP="003F69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29" w:type="dxa"/>
          </w:tcPr>
          <w:p w:rsidR="00C427C2" w:rsidRPr="00CC0BE4" w:rsidRDefault="00C427C2" w:rsidP="00916D45">
            <w:pPr>
              <w:jc w:val="both"/>
              <w:rPr>
                <w:color w:val="000000"/>
                <w:sz w:val="22"/>
                <w:szCs w:val="22"/>
              </w:rPr>
            </w:pPr>
            <w:r w:rsidRPr="00CC0BE4">
              <w:rPr>
                <w:color w:val="000000"/>
                <w:sz w:val="22"/>
                <w:szCs w:val="22"/>
              </w:rPr>
              <w:t xml:space="preserve">Место оказания услуг: </w:t>
            </w:r>
            <w:r>
              <w:rPr>
                <w:color w:val="000000"/>
                <w:sz w:val="22"/>
                <w:szCs w:val="22"/>
              </w:rPr>
              <w:t>ФГБОУ ВО «ИРНИТУ», входная зона в актовый зал</w:t>
            </w:r>
          </w:p>
          <w:p w:rsidR="00C427C2" w:rsidRPr="00CC0BE4" w:rsidRDefault="00C427C2" w:rsidP="00916D45">
            <w:pPr>
              <w:jc w:val="both"/>
              <w:rPr>
                <w:i/>
                <w:color w:val="000000"/>
                <w:sz w:val="22"/>
                <w:szCs w:val="22"/>
                <w:u w:val="single"/>
              </w:rPr>
            </w:pPr>
            <w:r w:rsidRPr="00CC0BE4">
              <w:rPr>
                <w:i/>
                <w:color w:val="000000"/>
                <w:sz w:val="22"/>
                <w:szCs w:val="22"/>
                <w:u w:val="single"/>
              </w:rPr>
              <w:t>Комплектация:</w:t>
            </w:r>
          </w:p>
          <w:p w:rsidR="00C427C2" w:rsidRPr="00CC0BE4" w:rsidRDefault="00C427C2" w:rsidP="00916D45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Левая колонна, баннеры - 4</w:t>
            </w:r>
            <w:r w:rsidRPr="00CC0BE4">
              <w:rPr>
                <w:b/>
                <w:bCs/>
                <w:sz w:val="22"/>
                <w:szCs w:val="22"/>
              </w:rPr>
              <w:t xml:space="preserve"> шт.</w:t>
            </w:r>
            <w:r>
              <w:rPr>
                <w:b/>
                <w:bCs/>
                <w:sz w:val="22"/>
                <w:szCs w:val="22"/>
              </w:rPr>
              <w:t>, в соответствии с Макетом №1</w:t>
            </w:r>
          </w:p>
          <w:p w:rsidR="00C427C2" w:rsidRDefault="00C427C2" w:rsidP="00916D45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>Размер</w:t>
            </w:r>
            <w:r>
              <w:rPr>
                <w:rFonts w:eastAsia="Calibri"/>
                <w:sz w:val="22"/>
                <w:szCs w:val="22"/>
                <w:lang w:bidi="ru-RU"/>
              </w:rPr>
              <w:t xml:space="preserve"> сторон колонны</w:t>
            </w:r>
          </w:p>
          <w:p w:rsidR="00C427C2" w:rsidRDefault="00C427C2" w:rsidP="00916D45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- 3 180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 × </w:t>
            </w:r>
            <w:r>
              <w:rPr>
                <w:rFonts w:eastAsia="Calibri"/>
                <w:sz w:val="22"/>
                <w:szCs w:val="22"/>
                <w:lang w:bidi="ru-RU"/>
              </w:rPr>
              <w:t>1 130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>;</w:t>
            </w:r>
          </w:p>
          <w:p w:rsidR="00C427C2" w:rsidRDefault="00C427C2" w:rsidP="00C061B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- 3 170 мм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× </w:t>
            </w:r>
            <w:r>
              <w:rPr>
                <w:rFonts w:eastAsia="Calibri"/>
                <w:sz w:val="22"/>
                <w:szCs w:val="22"/>
                <w:lang w:bidi="ru-RU"/>
              </w:rPr>
              <w:t>1 130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>;</w:t>
            </w:r>
          </w:p>
          <w:p w:rsidR="00C427C2" w:rsidRDefault="00C427C2" w:rsidP="00C061B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- 3 180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 × </w:t>
            </w:r>
            <w:r>
              <w:rPr>
                <w:rFonts w:eastAsia="Calibri"/>
                <w:sz w:val="22"/>
                <w:szCs w:val="22"/>
                <w:lang w:bidi="ru-RU"/>
              </w:rPr>
              <w:t>960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>;</w:t>
            </w:r>
          </w:p>
          <w:p w:rsidR="00C427C2" w:rsidRPr="00CC0BE4" w:rsidRDefault="00C427C2" w:rsidP="00916D45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- 3 180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 × </w:t>
            </w:r>
            <w:r>
              <w:rPr>
                <w:rFonts w:eastAsia="Calibri"/>
                <w:sz w:val="22"/>
                <w:szCs w:val="22"/>
                <w:lang w:bidi="ru-RU"/>
              </w:rPr>
              <w:t>960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>;</w:t>
            </w:r>
          </w:p>
          <w:p w:rsidR="00FC0F0F" w:rsidRDefault="00C427C2" w:rsidP="00916D45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Материал: </w:t>
            </w:r>
            <w:r>
              <w:rPr>
                <w:rFonts w:eastAsia="Calibri"/>
                <w:sz w:val="22"/>
                <w:szCs w:val="22"/>
                <w:lang w:bidi="ru-RU"/>
              </w:rPr>
              <w:t>баннерная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ткань</w:t>
            </w:r>
            <w:r w:rsidR="00FC0F0F">
              <w:rPr>
                <w:rFonts w:eastAsia="Calibri"/>
                <w:sz w:val="22"/>
                <w:szCs w:val="22"/>
                <w:lang w:bidi="ru-RU"/>
              </w:rPr>
              <w:t xml:space="preserve"> </w:t>
            </w:r>
          </w:p>
          <w:p w:rsidR="00C427C2" w:rsidRPr="00F27F7E" w:rsidRDefault="00C427C2" w:rsidP="00916D45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>Плотность: 440 г/</w:t>
            </w:r>
            <w:proofErr w:type="spellStart"/>
            <w:proofErr w:type="gramStart"/>
            <w:r w:rsidRPr="00F27F7E">
              <w:rPr>
                <w:rFonts w:eastAsia="Calibri"/>
                <w:sz w:val="22"/>
                <w:szCs w:val="22"/>
                <w:lang w:bidi="ru-RU"/>
              </w:rPr>
              <w:t>м.кв</w:t>
            </w:r>
            <w:proofErr w:type="spellEnd"/>
            <w:proofErr w:type="gramEnd"/>
          </w:p>
          <w:p w:rsidR="00C427C2" w:rsidRPr="00F27F7E" w:rsidRDefault="00C427C2" w:rsidP="00916D45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Печать: полноцветная широкоформатная печать на баннерной ткани, </w:t>
            </w:r>
          </w:p>
          <w:p w:rsidR="00C427C2" w:rsidRPr="00F27F7E" w:rsidRDefault="00C427C2" w:rsidP="00916D45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Разрешение печати: 360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dpi</w:t>
            </w:r>
            <w:proofErr w:type="spellEnd"/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, </w:t>
            </w:r>
          </w:p>
          <w:p w:rsidR="00C427C2" w:rsidRPr="00F27F7E" w:rsidRDefault="00C427C2" w:rsidP="00916D45">
            <w:pPr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Краски: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сольвентные</w:t>
            </w:r>
            <w:proofErr w:type="spellEnd"/>
          </w:p>
          <w:p w:rsidR="00C427C2" w:rsidRPr="00B07800" w:rsidRDefault="00C427C2" w:rsidP="00916D45">
            <w:pPr>
              <w:jc w:val="both"/>
              <w:rPr>
                <w:color w:val="000000"/>
                <w:sz w:val="22"/>
                <w:szCs w:val="22"/>
              </w:rPr>
            </w:pPr>
            <w:r w:rsidRPr="00F27F7E">
              <w:rPr>
                <w:color w:val="000000"/>
                <w:sz w:val="22"/>
                <w:szCs w:val="22"/>
              </w:rPr>
              <w:t>Обработка края: проварка периметра</w:t>
            </w:r>
          </w:p>
          <w:p w:rsidR="00C427C2" w:rsidRDefault="00C427C2" w:rsidP="00C06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Утяжелители:</w:t>
            </w:r>
          </w:p>
          <w:p w:rsidR="00C427C2" w:rsidRDefault="00C427C2" w:rsidP="00C061BB">
            <w:pPr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 xml:space="preserve">- бруски 30 мм 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>×</w:t>
            </w:r>
            <w:r>
              <w:rPr>
                <w:rFonts w:eastAsia="Calibri"/>
                <w:sz w:val="22"/>
                <w:szCs w:val="22"/>
                <w:lang w:bidi="ru-RU"/>
              </w:rPr>
              <w:t>40 мм</w:t>
            </w:r>
          </w:p>
          <w:p w:rsidR="00C427C2" w:rsidRPr="007C0A79" w:rsidRDefault="00C427C2" w:rsidP="00C061BB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количество: 20 шт.</w:t>
            </w:r>
          </w:p>
        </w:tc>
        <w:tc>
          <w:tcPr>
            <w:tcW w:w="1134" w:type="dxa"/>
          </w:tcPr>
          <w:p w:rsidR="00C427C2" w:rsidRDefault="00C427C2" w:rsidP="00482D2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992" w:type="dxa"/>
          </w:tcPr>
          <w:p w:rsidR="00C427C2" w:rsidRPr="00B03843" w:rsidRDefault="00C427C2" w:rsidP="00916D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C427C2" w:rsidTr="00D6416F">
        <w:trPr>
          <w:trHeight w:val="4048"/>
        </w:trPr>
        <w:tc>
          <w:tcPr>
            <w:tcW w:w="993" w:type="dxa"/>
          </w:tcPr>
          <w:p w:rsidR="00C427C2" w:rsidRPr="00B03843" w:rsidRDefault="00C427C2" w:rsidP="00482D26">
            <w:pPr>
              <w:ind w:left="2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7229" w:type="dxa"/>
          </w:tcPr>
          <w:p w:rsidR="00C427C2" w:rsidRPr="00CC0BE4" w:rsidRDefault="00C427C2" w:rsidP="00C427C2">
            <w:pPr>
              <w:jc w:val="both"/>
              <w:rPr>
                <w:color w:val="000000"/>
                <w:sz w:val="22"/>
                <w:szCs w:val="22"/>
              </w:rPr>
            </w:pPr>
            <w:r w:rsidRPr="00CC0BE4">
              <w:rPr>
                <w:color w:val="000000"/>
                <w:sz w:val="22"/>
                <w:szCs w:val="22"/>
              </w:rPr>
              <w:t xml:space="preserve">Место оказания услуг: </w:t>
            </w:r>
            <w:r>
              <w:rPr>
                <w:color w:val="000000"/>
                <w:sz w:val="22"/>
                <w:szCs w:val="22"/>
              </w:rPr>
              <w:t>ФГБОУ ВО «ИРНИТУ», входная зона в актовый зал</w:t>
            </w:r>
          </w:p>
          <w:p w:rsidR="00C427C2" w:rsidRPr="00CC0BE4" w:rsidRDefault="00C427C2" w:rsidP="00C427C2">
            <w:pPr>
              <w:jc w:val="both"/>
              <w:rPr>
                <w:i/>
                <w:color w:val="000000"/>
                <w:sz w:val="22"/>
                <w:szCs w:val="22"/>
                <w:u w:val="single"/>
              </w:rPr>
            </w:pPr>
            <w:r w:rsidRPr="00CC0BE4">
              <w:rPr>
                <w:i/>
                <w:color w:val="000000"/>
                <w:sz w:val="22"/>
                <w:szCs w:val="22"/>
                <w:u w:val="single"/>
              </w:rPr>
              <w:t>Комплектация:</w:t>
            </w:r>
          </w:p>
          <w:p w:rsidR="00C427C2" w:rsidRPr="00CC0BE4" w:rsidRDefault="00C427C2" w:rsidP="00C427C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Правая колонна, баннеры - 4</w:t>
            </w:r>
            <w:r w:rsidRPr="00CC0BE4">
              <w:rPr>
                <w:b/>
                <w:bCs/>
                <w:sz w:val="22"/>
                <w:szCs w:val="22"/>
              </w:rPr>
              <w:t xml:space="preserve"> шт.</w:t>
            </w:r>
            <w:r>
              <w:rPr>
                <w:b/>
                <w:bCs/>
                <w:sz w:val="22"/>
                <w:szCs w:val="22"/>
              </w:rPr>
              <w:t>, в соответствии с Макетом №</w:t>
            </w:r>
            <w:r w:rsidR="00FC0F0F">
              <w:rPr>
                <w:b/>
                <w:bCs/>
                <w:sz w:val="22"/>
                <w:szCs w:val="22"/>
              </w:rPr>
              <w:t>2</w:t>
            </w:r>
          </w:p>
          <w:p w:rsidR="00C427C2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>Размер</w:t>
            </w:r>
            <w:r>
              <w:rPr>
                <w:rFonts w:eastAsia="Calibri"/>
                <w:sz w:val="22"/>
                <w:szCs w:val="22"/>
                <w:lang w:bidi="ru-RU"/>
              </w:rPr>
              <w:t xml:space="preserve"> сторон колонны</w:t>
            </w:r>
          </w:p>
          <w:p w:rsidR="00C427C2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- 3 180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 × </w:t>
            </w:r>
            <w:r>
              <w:rPr>
                <w:rFonts w:eastAsia="Calibri"/>
                <w:sz w:val="22"/>
                <w:szCs w:val="22"/>
                <w:lang w:bidi="ru-RU"/>
              </w:rPr>
              <w:t>1 130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>;</w:t>
            </w:r>
          </w:p>
          <w:p w:rsidR="00C427C2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- 3 170 мм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× </w:t>
            </w:r>
            <w:r>
              <w:rPr>
                <w:rFonts w:eastAsia="Calibri"/>
                <w:sz w:val="22"/>
                <w:szCs w:val="22"/>
                <w:lang w:bidi="ru-RU"/>
              </w:rPr>
              <w:t>1 130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>;</w:t>
            </w:r>
          </w:p>
          <w:p w:rsidR="00C427C2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- 3 180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 × </w:t>
            </w:r>
            <w:r>
              <w:rPr>
                <w:rFonts w:eastAsia="Calibri"/>
                <w:sz w:val="22"/>
                <w:szCs w:val="22"/>
                <w:lang w:bidi="ru-RU"/>
              </w:rPr>
              <w:t>960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>;</w:t>
            </w:r>
          </w:p>
          <w:p w:rsidR="00C427C2" w:rsidRPr="00CC0BE4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- 3 180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 × </w:t>
            </w:r>
            <w:r>
              <w:rPr>
                <w:rFonts w:eastAsia="Calibri"/>
                <w:sz w:val="22"/>
                <w:szCs w:val="22"/>
                <w:lang w:bidi="ru-RU"/>
              </w:rPr>
              <w:t>960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>;</w:t>
            </w:r>
          </w:p>
          <w:p w:rsidR="00FC0F0F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Материал: </w:t>
            </w:r>
            <w:r>
              <w:rPr>
                <w:rFonts w:eastAsia="Calibri"/>
                <w:sz w:val="22"/>
                <w:szCs w:val="22"/>
                <w:lang w:bidi="ru-RU"/>
              </w:rPr>
              <w:t>баннерная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ткань</w:t>
            </w:r>
            <w:r w:rsidR="00FC0F0F">
              <w:rPr>
                <w:rFonts w:eastAsia="Calibri"/>
                <w:sz w:val="22"/>
                <w:szCs w:val="22"/>
                <w:lang w:bidi="ru-RU"/>
              </w:rPr>
              <w:t xml:space="preserve"> </w:t>
            </w:r>
          </w:p>
          <w:p w:rsidR="00C427C2" w:rsidRPr="00F27F7E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>Плотность: 440 г/</w:t>
            </w:r>
            <w:proofErr w:type="spellStart"/>
            <w:proofErr w:type="gramStart"/>
            <w:r w:rsidRPr="00F27F7E">
              <w:rPr>
                <w:rFonts w:eastAsia="Calibri"/>
                <w:sz w:val="22"/>
                <w:szCs w:val="22"/>
                <w:lang w:bidi="ru-RU"/>
              </w:rPr>
              <w:t>м.кв</w:t>
            </w:r>
            <w:proofErr w:type="spellEnd"/>
            <w:proofErr w:type="gramEnd"/>
          </w:p>
          <w:p w:rsidR="00C427C2" w:rsidRPr="00F27F7E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Печать: полноцветная широкоформатная печать на баннерной ткани, </w:t>
            </w:r>
          </w:p>
          <w:p w:rsidR="00C427C2" w:rsidRPr="00F27F7E" w:rsidRDefault="00C427C2" w:rsidP="00C427C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Разрешение печати: 360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dpi</w:t>
            </w:r>
            <w:proofErr w:type="spellEnd"/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, </w:t>
            </w:r>
          </w:p>
          <w:p w:rsidR="00C427C2" w:rsidRPr="00F27F7E" w:rsidRDefault="00C427C2" w:rsidP="00C427C2">
            <w:pPr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Краски: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сольвентные</w:t>
            </w:r>
            <w:proofErr w:type="spellEnd"/>
          </w:p>
          <w:p w:rsidR="00C427C2" w:rsidRPr="00B07800" w:rsidRDefault="00C427C2" w:rsidP="00C427C2">
            <w:pPr>
              <w:jc w:val="both"/>
              <w:rPr>
                <w:color w:val="000000"/>
                <w:sz w:val="22"/>
                <w:szCs w:val="22"/>
              </w:rPr>
            </w:pPr>
            <w:r w:rsidRPr="00F27F7E">
              <w:rPr>
                <w:color w:val="000000"/>
                <w:sz w:val="22"/>
                <w:szCs w:val="22"/>
              </w:rPr>
              <w:t>Обработка края: проварка периметра</w:t>
            </w:r>
          </w:p>
          <w:p w:rsidR="00C427C2" w:rsidRDefault="00C427C2" w:rsidP="00C427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Утяжелители:</w:t>
            </w:r>
          </w:p>
          <w:p w:rsidR="00C427C2" w:rsidRDefault="00C427C2" w:rsidP="00C427C2">
            <w:pPr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 xml:space="preserve">- бруски 30 мм 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>×</w:t>
            </w:r>
            <w:r>
              <w:rPr>
                <w:rFonts w:eastAsia="Calibri"/>
                <w:sz w:val="22"/>
                <w:szCs w:val="22"/>
                <w:lang w:bidi="ru-RU"/>
              </w:rPr>
              <w:t>40 мм</w:t>
            </w:r>
          </w:p>
          <w:p w:rsidR="00C427C2" w:rsidRPr="007C0A79" w:rsidRDefault="00C427C2" w:rsidP="00C427C2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количество: 20 шт.</w:t>
            </w:r>
          </w:p>
        </w:tc>
        <w:tc>
          <w:tcPr>
            <w:tcW w:w="1134" w:type="dxa"/>
          </w:tcPr>
          <w:p w:rsidR="00C427C2" w:rsidRDefault="00C427C2" w:rsidP="00482D2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C427C2" w:rsidRDefault="00C427C2" w:rsidP="00482D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C0F0F" w:rsidTr="00D6416F">
        <w:trPr>
          <w:trHeight w:val="497"/>
        </w:trPr>
        <w:tc>
          <w:tcPr>
            <w:tcW w:w="10348" w:type="dxa"/>
            <w:gridSpan w:val="4"/>
          </w:tcPr>
          <w:p w:rsidR="00FC0F0F" w:rsidRDefault="00FC0F0F" w:rsidP="00FC0F0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C0F0F" w:rsidRPr="00B03843" w:rsidRDefault="00FC0F0F" w:rsidP="00FC0F0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Оказание услуг по </w:t>
            </w:r>
            <w:proofErr w:type="spellStart"/>
            <w:r w:rsidRPr="008D488D">
              <w:rPr>
                <w:b/>
                <w:bCs/>
                <w:iCs/>
                <w:sz w:val="22"/>
                <w:szCs w:val="22"/>
              </w:rPr>
              <w:t>брендированию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бордового зала</w:t>
            </w:r>
          </w:p>
          <w:p w:rsidR="00FC0F0F" w:rsidRDefault="00FC0F0F" w:rsidP="00482D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0F0F" w:rsidTr="00D6416F">
        <w:trPr>
          <w:trHeight w:val="4906"/>
        </w:trPr>
        <w:tc>
          <w:tcPr>
            <w:tcW w:w="993" w:type="dxa"/>
          </w:tcPr>
          <w:p w:rsidR="00FC0F0F" w:rsidRPr="00B03843" w:rsidRDefault="00FC0F0F" w:rsidP="00482D26">
            <w:pPr>
              <w:ind w:left="1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229" w:type="dxa"/>
          </w:tcPr>
          <w:p w:rsidR="00FC0F0F" w:rsidRDefault="00FC0F0F" w:rsidP="00A737FB">
            <w:pPr>
              <w:jc w:val="both"/>
              <w:rPr>
                <w:color w:val="000000"/>
                <w:sz w:val="22"/>
                <w:szCs w:val="22"/>
              </w:rPr>
            </w:pPr>
            <w:r w:rsidRPr="00CC0BE4">
              <w:rPr>
                <w:color w:val="000000"/>
                <w:sz w:val="22"/>
                <w:szCs w:val="22"/>
              </w:rPr>
              <w:t xml:space="preserve">Место оказания услуг: </w:t>
            </w:r>
            <w:r>
              <w:rPr>
                <w:color w:val="000000"/>
                <w:sz w:val="22"/>
                <w:szCs w:val="22"/>
              </w:rPr>
              <w:t>ФГБОУ ВО «ИРНИТУ», бардовый зал, пространство вдоль окна</w:t>
            </w:r>
          </w:p>
          <w:p w:rsidR="00FC0F0F" w:rsidRPr="0083773D" w:rsidRDefault="00FC0F0F" w:rsidP="00A737FB">
            <w:pPr>
              <w:jc w:val="both"/>
              <w:rPr>
                <w:i/>
                <w:color w:val="000000"/>
                <w:sz w:val="22"/>
                <w:szCs w:val="22"/>
                <w:u w:val="single"/>
              </w:rPr>
            </w:pPr>
            <w:r w:rsidRPr="0083773D">
              <w:rPr>
                <w:i/>
                <w:color w:val="000000"/>
                <w:sz w:val="22"/>
                <w:szCs w:val="22"/>
                <w:u w:val="single"/>
              </w:rPr>
              <w:t xml:space="preserve"> Комплектация:</w:t>
            </w:r>
          </w:p>
          <w:p w:rsidR="00FC0F0F" w:rsidRPr="0083773D" w:rsidRDefault="00FC0F0F" w:rsidP="00A737FB">
            <w:pPr>
              <w:rPr>
                <w:sz w:val="22"/>
                <w:szCs w:val="22"/>
              </w:rPr>
            </w:pPr>
            <w:r w:rsidRPr="0083773D">
              <w:rPr>
                <w:b/>
                <w:bCs/>
                <w:sz w:val="22"/>
                <w:szCs w:val="22"/>
              </w:rPr>
              <w:t xml:space="preserve">Баннер -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3773D">
              <w:rPr>
                <w:b/>
                <w:bCs/>
                <w:sz w:val="22"/>
                <w:szCs w:val="22"/>
              </w:rPr>
              <w:t xml:space="preserve"> шт.</w:t>
            </w:r>
            <w:r>
              <w:rPr>
                <w:b/>
                <w:bCs/>
                <w:sz w:val="22"/>
                <w:szCs w:val="22"/>
              </w:rPr>
              <w:t>, в соответствии с Макетом №3</w:t>
            </w:r>
          </w:p>
          <w:p w:rsidR="00FC0F0F" w:rsidRPr="0083773D" w:rsidRDefault="00FC0F0F" w:rsidP="00A737F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>Размер:</w:t>
            </w:r>
          </w:p>
          <w:p w:rsidR="00FC0F0F" w:rsidRPr="0083773D" w:rsidRDefault="00FC0F0F" w:rsidP="00A737F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bidi="ru-RU"/>
              </w:rPr>
              <w:t>длина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: </w:t>
            </w:r>
            <w:r>
              <w:rPr>
                <w:rFonts w:eastAsia="Calibri"/>
                <w:sz w:val="22"/>
                <w:szCs w:val="22"/>
                <w:lang w:bidi="ru-RU"/>
              </w:rPr>
              <w:t>27 000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</w:p>
          <w:p w:rsidR="00FC0F0F" w:rsidRPr="0083773D" w:rsidRDefault="00FC0F0F" w:rsidP="00A737F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bidi="ru-RU"/>
              </w:rPr>
              <w:t>ширина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: </w:t>
            </w:r>
            <w:r>
              <w:rPr>
                <w:rFonts w:eastAsia="Calibri"/>
                <w:sz w:val="22"/>
                <w:szCs w:val="22"/>
                <w:lang w:bidi="ru-RU"/>
              </w:rPr>
              <w:t>2 500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</w:p>
          <w:p w:rsidR="00FC0F0F" w:rsidRPr="0083773D" w:rsidRDefault="00FC0F0F" w:rsidP="00A737F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Материал: </w:t>
            </w:r>
            <w:r>
              <w:rPr>
                <w:rFonts w:eastAsia="Calibri"/>
                <w:sz w:val="22"/>
                <w:szCs w:val="22"/>
                <w:lang w:bidi="ru-RU"/>
              </w:rPr>
              <w:t>баннерная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ткань</w:t>
            </w:r>
          </w:p>
          <w:p w:rsidR="00FC0F0F" w:rsidRPr="00CC0BE4" w:rsidRDefault="00FC0F0F" w:rsidP="00A737F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>Плотность: 440 г/</w:t>
            </w:r>
            <w:proofErr w:type="spellStart"/>
            <w:proofErr w:type="gramStart"/>
            <w:r w:rsidRPr="00CC0BE4">
              <w:rPr>
                <w:rFonts w:eastAsia="Calibri"/>
                <w:sz w:val="22"/>
                <w:szCs w:val="22"/>
                <w:lang w:bidi="ru-RU"/>
              </w:rPr>
              <w:t>м.кв</w:t>
            </w:r>
            <w:proofErr w:type="spellEnd"/>
            <w:proofErr w:type="gramEnd"/>
          </w:p>
          <w:p w:rsidR="00FC0F0F" w:rsidRPr="00F27F7E" w:rsidRDefault="00FC0F0F" w:rsidP="00A737F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Печать: </w:t>
            </w: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полноцветная широкоформатная печать на баннерной ткани, </w:t>
            </w:r>
          </w:p>
          <w:p w:rsidR="00FC0F0F" w:rsidRPr="00F27F7E" w:rsidRDefault="00FC0F0F" w:rsidP="00A737F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Разрешение печати: 360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dpi</w:t>
            </w:r>
            <w:proofErr w:type="spellEnd"/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, </w:t>
            </w:r>
          </w:p>
          <w:p w:rsidR="00FC0F0F" w:rsidRPr="00F27F7E" w:rsidRDefault="00FC0F0F" w:rsidP="00A737FB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Краски: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сольвентные</w:t>
            </w:r>
            <w:proofErr w:type="spellEnd"/>
          </w:p>
          <w:p w:rsidR="00FC0F0F" w:rsidRDefault="00FC0F0F" w:rsidP="00B07800">
            <w:pPr>
              <w:jc w:val="both"/>
              <w:rPr>
                <w:color w:val="000000"/>
                <w:sz w:val="22"/>
                <w:szCs w:val="22"/>
              </w:rPr>
            </w:pPr>
            <w:r w:rsidRPr="00F27F7E">
              <w:rPr>
                <w:color w:val="000000"/>
                <w:sz w:val="22"/>
                <w:szCs w:val="22"/>
              </w:rPr>
              <w:t>Обработка края: проварка периметра</w:t>
            </w:r>
          </w:p>
          <w:p w:rsidR="00FC0F0F" w:rsidRDefault="00FC0F0F" w:rsidP="00B078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Расположение карманов: по низу баннера</w:t>
            </w:r>
          </w:p>
          <w:p w:rsidR="00FC0F0F" w:rsidRDefault="00FC0F0F" w:rsidP="00B078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Крепление: </w:t>
            </w:r>
          </w:p>
          <w:p w:rsidR="00FC0F0F" w:rsidRDefault="00FC0F0F" w:rsidP="00B078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П-образные скобы №8</w:t>
            </w:r>
          </w:p>
          <w:p w:rsidR="00FC0F0F" w:rsidRDefault="00FC0F0F" w:rsidP="00B078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количество:2 упаковки</w:t>
            </w:r>
          </w:p>
          <w:p w:rsidR="00FC0F0F" w:rsidRDefault="00FC0F0F" w:rsidP="00FC0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Утяжелители:</w:t>
            </w:r>
          </w:p>
          <w:p w:rsidR="00FC0F0F" w:rsidRDefault="00FC0F0F" w:rsidP="00FC0F0F">
            <w:pPr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 xml:space="preserve">- бруски 30 мм 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>×</w:t>
            </w:r>
            <w:r>
              <w:rPr>
                <w:rFonts w:eastAsia="Calibri"/>
                <w:sz w:val="22"/>
                <w:szCs w:val="22"/>
                <w:lang w:bidi="ru-RU"/>
              </w:rPr>
              <w:t>40 мм</w:t>
            </w:r>
          </w:p>
          <w:p w:rsidR="00FC0F0F" w:rsidRPr="00D6416F" w:rsidRDefault="00FC0F0F" w:rsidP="00D6416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количество: 35 шт.</w:t>
            </w:r>
          </w:p>
        </w:tc>
        <w:tc>
          <w:tcPr>
            <w:tcW w:w="1134" w:type="dxa"/>
          </w:tcPr>
          <w:p w:rsidR="00FC0F0F" w:rsidRDefault="00FC0F0F" w:rsidP="00482D2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992" w:type="dxa"/>
          </w:tcPr>
          <w:p w:rsidR="00FC0F0F" w:rsidRDefault="00FC0F0F" w:rsidP="00482D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6416F" w:rsidTr="00D6416F">
        <w:trPr>
          <w:trHeight w:val="457"/>
        </w:trPr>
        <w:tc>
          <w:tcPr>
            <w:tcW w:w="10348" w:type="dxa"/>
            <w:gridSpan w:val="4"/>
          </w:tcPr>
          <w:p w:rsidR="00D6416F" w:rsidRDefault="00D6416F" w:rsidP="00D6416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6416F" w:rsidRPr="00B03843" w:rsidRDefault="00D6416F" w:rsidP="00D6416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Оказание услуг по </w:t>
            </w:r>
            <w:proofErr w:type="spellStart"/>
            <w:r w:rsidRPr="008D488D">
              <w:rPr>
                <w:b/>
                <w:bCs/>
                <w:iCs/>
                <w:sz w:val="22"/>
                <w:szCs w:val="22"/>
              </w:rPr>
              <w:t>брендированию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бордового зала «Угловая фотозона»</w:t>
            </w:r>
          </w:p>
          <w:p w:rsidR="00D6416F" w:rsidRDefault="00D6416F" w:rsidP="00482D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6416F" w:rsidTr="00D6416F">
        <w:trPr>
          <w:trHeight w:val="692"/>
        </w:trPr>
        <w:tc>
          <w:tcPr>
            <w:tcW w:w="993" w:type="dxa"/>
          </w:tcPr>
          <w:p w:rsidR="00D6416F" w:rsidRDefault="00D6416F" w:rsidP="00A737FB">
            <w:pPr>
              <w:ind w:left="1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229" w:type="dxa"/>
          </w:tcPr>
          <w:p w:rsidR="00D6416F" w:rsidRPr="0083773D" w:rsidRDefault="00D6416F" w:rsidP="00D6416F">
            <w:pPr>
              <w:jc w:val="both"/>
              <w:rPr>
                <w:i/>
                <w:color w:val="000000"/>
                <w:sz w:val="22"/>
                <w:szCs w:val="22"/>
                <w:u w:val="single"/>
              </w:rPr>
            </w:pPr>
            <w:r w:rsidRPr="00CC0BE4">
              <w:rPr>
                <w:color w:val="000000"/>
                <w:sz w:val="22"/>
                <w:szCs w:val="22"/>
              </w:rPr>
              <w:t xml:space="preserve">Место оказания услуг: </w:t>
            </w:r>
            <w:r w:rsidR="00AD6555">
              <w:rPr>
                <w:color w:val="000000"/>
                <w:sz w:val="22"/>
                <w:szCs w:val="22"/>
              </w:rPr>
              <w:t>ФГБОУ ВО «ИРНИТУ», бо</w:t>
            </w:r>
            <w:r>
              <w:rPr>
                <w:color w:val="000000"/>
                <w:sz w:val="22"/>
                <w:szCs w:val="22"/>
              </w:rPr>
              <w:t>рдовый зал, стена</w:t>
            </w:r>
          </w:p>
          <w:p w:rsidR="00D6416F" w:rsidRPr="00D6416F" w:rsidRDefault="00D6416F" w:rsidP="00D6416F">
            <w:pPr>
              <w:jc w:val="both"/>
              <w:rPr>
                <w:i/>
                <w:color w:val="000000"/>
                <w:sz w:val="22"/>
                <w:szCs w:val="22"/>
                <w:u w:val="single"/>
              </w:rPr>
            </w:pPr>
            <w:r w:rsidRPr="0083773D">
              <w:rPr>
                <w:i/>
                <w:color w:val="000000"/>
                <w:sz w:val="22"/>
                <w:szCs w:val="22"/>
                <w:u w:val="single"/>
              </w:rPr>
              <w:t>Комплектация:</w:t>
            </w:r>
          </w:p>
          <w:p w:rsidR="00D6416F" w:rsidRPr="0083773D" w:rsidRDefault="00D6416F" w:rsidP="00D6416F">
            <w:pPr>
              <w:rPr>
                <w:sz w:val="22"/>
                <w:szCs w:val="22"/>
              </w:rPr>
            </w:pPr>
            <w:r w:rsidRPr="0083773D">
              <w:rPr>
                <w:b/>
                <w:bCs/>
                <w:sz w:val="22"/>
                <w:szCs w:val="22"/>
              </w:rPr>
              <w:t xml:space="preserve">Баннер </w:t>
            </w:r>
            <w:r>
              <w:rPr>
                <w:b/>
                <w:bCs/>
                <w:sz w:val="22"/>
                <w:szCs w:val="22"/>
              </w:rPr>
              <w:t xml:space="preserve">(размещение: стена) </w:t>
            </w:r>
            <w:r w:rsidRPr="0083773D"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3773D">
              <w:rPr>
                <w:b/>
                <w:bCs/>
                <w:sz w:val="22"/>
                <w:szCs w:val="22"/>
              </w:rPr>
              <w:t xml:space="preserve"> шт.</w:t>
            </w:r>
            <w:r>
              <w:rPr>
                <w:b/>
                <w:bCs/>
                <w:sz w:val="22"/>
                <w:szCs w:val="22"/>
              </w:rPr>
              <w:t>, в соответствии с Макетом №4</w:t>
            </w:r>
          </w:p>
          <w:p w:rsidR="00D6416F" w:rsidRPr="0083773D" w:rsidRDefault="00D6416F" w:rsidP="00D6416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>Размер:</w:t>
            </w:r>
          </w:p>
          <w:p w:rsidR="00D6416F" w:rsidRPr="0083773D" w:rsidRDefault="00D6416F" w:rsidP="00D6416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bidi="ru-RU"/>
              </w:rPr>
              <w:t>длина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: </w:t>
            </w:r>
            <w:r>
              <w:rPr>
                <w:rFonts w:eastAsia="Calibri"/>
                <w:sz w:val="22"/>
                <w:szCs w:val="22"/>
                <w:lang w:bidi="ru-RU"/>
              </w:rPr>
              <w:t>3 400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</w:p>
          <w:p w:rsidR="00D6416F" w:rsidRPr="0083773D" w:rsidRDefault="00D6416F" w:rsidP="00D6416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bidi="ru-RU"/>
              </w:rPr>
              <w:t>ширина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: </w:t>
            </w:r>
            <w:r>
              <w:rPr>
                <w:rFonts w:eastAsia="Calibri"/>
                <w:sz w:val="22"/>
                <w:szCs w:val="22"/>
                <w:lang w:bidi="ru-RU"/>
              </w:rPr>
              <w:t>2 500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</w:p>
          <w:p w:rsidR="00D6416F" w:rsidRPr="0083773D" w:rsidRDefault="00D6416F" w:rsidP="00D6416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Материал: </w:t>
            </w:r>
            <w:r>
              <w:rPr>
                <w:rFonts w:eastAsia="Calibri"/>
                <w:sz w:val="22"/>
                <w:szCs w:val="22"/>
                <w:lang w:bidi="ru-RU"/>
              </w:rPr>
              <w:t>баннерная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ткань</w:t>
            </w:r>
          </w:p>
          <w:p w:rsidR="00D6416F" w:rsidRPr="00CC0BE4" w:rsidRDefault="00D6416F" w:rsidP="00D6416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>Плотность: 440 г/</w:t>
            </w:r>
            <w:proofErr w:type="spellStart"/>
            <w:proofErr w:type="gramStart"/>
            <w:r w:rsidRPr="00CC0BE4">
              <w:rPr>
                <w:rFonts w:eastAsia="Calibri"/>
                <w:sz w:val="22"/>
                <w:szCs w:val="22"/>
                <w:lang w:bidi="ru-RU"/>
              </w:rPr>
              <w:t>м.кв</w:t>
            </w:r>
            <w:proofErr w:type="spellEnd"/>
            <w:proofErr w:type="gramEnd"/>
          </w:p>
          <w:p w:rsidR="00D6416F" w:rsidRPr="00F27F7E" w:rsidRDefault="00D6416F" w:rsidP="00D6416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Печать: </w:t>
            </w: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полноцветная широкоформатная печать на баннерной ткани, </w:t>
            </w:r>
          </w:p>
          <w:p w:rsidR="00D6416F" w:rsidRPr="00F27F7E" w:rsidRDefault="00D6416F" w:rsidP="00D6416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Разрешение печати: 360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dpi</w:t>
            </w:r>
            <w:proofErr w:type="spellEnd"/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, </w:t>
            </w:r>
          </w:p>
          <w:p w:rsidR="00D6416F" w:rsidRPr="00F27F7E" w:rsidRDefault="00D6416F" w:rsidP="00D6416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Краски: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сольвентные</w:t>
            </w:r>
            <w:proofErr w:type="spellEnd"/>
          </w:p>
          <w:p w:rsidR="00D6416F" w:rsidRDefault="00D6416F" w:rsidP="00D6416F">
            <w:pPr>
              <w:jc w:val="both"/>
              <w:rPr>
                <w:color w:val="000000"/>
                <w:sz w:val="22"/>
                <w:szCs w:val="22"/>
              </w:rPr>
            </w:pPr>
            <w:r w:rsidRPr="00F27F7E">
              <w:rPr>
                <w:color w:val="000000"/>
                <w:sz w:val="22"/>
                <w:szCs w:val="22"/>
              </w:rPr>
              <w:t>Обработка края: проварка периметра</w:t>
            </w:r>
          </w:p>
          <w:p w:rsidR="00D6416F" w:rsidRDefault="00D6416F" w:rsidP="00D6416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Расположение карманов: по низу баннера</w:t>
            </w:r>
          </w:p>
          <w:p w:rsidR="00D6416F" w:rsidRDefault="00D6416F" w:rsidP="00D6416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Крепление: </w:t>
            </w:r>
          </w:p>
          <w:p w:rsidR="00D6416F" w:rsidRDefault="00D6416F" w:rsidP="00D6416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П-образные скобы №8</w:t>
            </w:r>
          </w:p>
          <w:p w:rsidR="00D6416F" w:rsidRDefault="00D6416F" w:rsidP="00D6416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количество:1 упаковка</w:t>
            </w:r>
          </w:p>
          <w:p w:rsidR="00D6416F" w:rsidRDefault="00D6416F" w:rsidP="00D641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Утяжелители:</w:t>
            </w:r>
          </w:p>
          <w:p w:rsidR="00D6416F" w:rsidRDefault="00D6416F" w:rsidP="00D6416F">
            <w:pPr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 xml:space="preserve">- бруски 30 мм 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>×</w:t>
            </w:r>
            <w:r>
              <w:rPr>
                <w:rFonts w:eastAsia="Calibri"/>
                <w:sz w:val="22"/>
                <w:szCs w:val="22"/>
                <w:lang w:bidi="ru-RU"/>
              </w:rPr>
              <w:t>40 мм</w:t>
            </w:r>
          </w:p>
          <w:p w:rsidR="00D6416F" w:rsidRPr="00D6416F" w:rsidRDefault="00D6416F" w:rsidP="00D6416F">
            <w:pPr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- количество: 20 шт.</w:t>
            </w:r>
          </w:p>
        </w:tc>
        <w:tc>
          <w:tcPr>
            <w:tcW w:w="1134" w:type="dxa"/>
          </w:tcPr>
          <w:p w:rsidR="00D6416F" w:rsidRDefault="00D6416F" w:rsidP="00A737F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992" w:type="dxa"/>
          </w:tcPr>
          <w:p w:rsidR="00D6416F" w:rsidRDefault="00D6416F" w:rsidP="00A737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6416F" w:rsidTr="00D6416F">
        <w:trPr>
          <w:trHeight w:val="3385"/>
        </w:trPr>
        <w:tc>
          <w:tcPr>
            <w:tcW w:w="993" w:type="dxa"/>
          </w:tcPr>
          <w:p w:rsidR="00D6416F" w:rsidRDefault="00D6416F" w:rsidP="00A737FB">
            <w:pPr>
              <w:ind w:left="1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7229" w:type="dxa"/>
          </w:tcPr>
          <w:p w:rsidR="004D29AD" w:rsidRPr="0083773D" w:rsidRDefault="004D29AD" w:rsidP="004D29AD">
            <w:pPr>
              <w:jc w:val="both"/>
              <w:rPr>
                <w:i/>
                <w:color w:val="000000"/>
                <w:sz w:val="22"/>
                <w:szCs w:val="22"/>
                <w:u w:val="single"/>
              </w:rPr>
            </w:pPr>
            <w:bookmarkStart w:id="0" w:name="_GoBack"/>
            <w:r w:rsidRPr="00CC0BE4">
              <w:rPr>
                <w:color w:val="000000"/>
                <w:sz w:val="22"/>
                <w:szCs w:val="22"/>
              </w:rPr>
              <w:t xml:space="preserve">Место оказания услуг: </w:t>
            </w:r>
            <w:r>
              <w:rPr>
                <w:color w:val="000000"/>
                <w:sz w:val="22"/>
                <w:szCs w:val="22"/>
              </w:rPr>
              <w:t>ФГБОУ ВО «ИРНИТУ», бардовый зал, пол</w:t>
            </w:r>
          </w:p>
          <w:p w:rsidR="004D29AD" w:rsidRPr="00D6416F" w:rsidRDefault="004D29AD" w:rsidP="004D29AD">
            <w:pPr>
              <w:jc w:val="both"/>
              <w:rPr>
                <w:i/>
                <w:color w:val="000000"/>
                <w:sz w:val="22"/>
                <w:szCs w:val="22"/>
                <w:u w:val="single"/>
              </w:rPr>
            </w:pPr>
            <w:r w:rsidRPr="0083773D">
              <w:rPr>
                <w:i/>
                <w:color w:val="000000"/>
                <w:sz w:val="22"/>
                <w:szCs w:val="22"/>
                <w:u w:val="single"/>
              </w:rPr>
              <w:t>Комплектация:</w:t>
            </w:r>
          </w:p>
          <w:p w:rsidR="004D29AD" w:rsidRPr="0083773D" w:rsidRDefault="004D29AD" w:rsidP="004D29AD">
            <w:pPr>
              <w:rPr>
                <w:sz w:val="22"/>
                <w:szCs w:val="22"/>
              </w:rPr>
            </w:pPr>
            <w:r w:rsidRPr="0083773D">
              <w:rPr>
                <w:b/>
                <w:bCs/>
                <w:sz w:val="22"/>
                <w:szCs w:val="22"/>
              </w:rPr>
              <w:t xml:space="preserve">Баннер </w:t>
            </w:r>
            <w:r>
              <w:rPr>
                <w:b/>
                <w:bCs/>
                <w:sz w:val="22"/>
                <w:szCs w:val="22"/>
              </w:rPr>
              <w:t xml:space="preserve">(размещение: пол) </w:t>
            </w:r>
            <w:r w:rsidRPr="0083773D"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3773D">
              <w:rPr>
                <w:b/>
                <w:bCs/>
                <w:sz w:val="22"/>
                <w:szCs w:val="22"/>
              </w:rPr>
              <w:t xml:space="preserve"> шт.</w:t>
            </w:r>
            <w:r>
              <w:rPr>
                <w:b/>
                <w:bCs/>
                <w:sz w:val="22"/>
                <w:szCs w:val="22"/>
              </w:rPr>
              <w:t>, в соответствии с Макетом №5</w:t>
            </w:r>
          </w:p>
          <w:p w:rsidR="004D29AD" w:rsidRPr="0083773D" w:rsidRDefault="004D29AD" w:rsidP="004D29AD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>Размер:</w:t>
            </w:r>
          </w:p>
          <w:p w:rsidR="004D29AD" w:rsidRPr="0083773D" w:rsidRDefault="004D29AD" w:rsidP="004D29AD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bidi="ru-RU"/>
              </w:rPr>
              <w:t>длина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: </w:t>
            </w:r>
            <w:r>
              <w:rPr>
                <w:rFonts w:eastAsia="Calibri"/>
                <w:sz w:val="22"/>
                <w:szCs w:val="22"/>
                <w:lang w:bidi="ru-RU"/>
              </w:rPr>
              <w:t>3 000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</w:p>
          <w:p w:rsidR="004D29AD" w:rsidRPr="0083773D" w:rsidRDefault="004D29AD" w:rsidP="004D29AD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bidi="ru-RU"/>
              </w:rPr>
              <w:t>ширина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: </w:t>
            </w:r>
            <w:r>
              <w:rPr>
                <w:rFonts w:eastAsia="Calibri"/>
                <w:sz w:val="22"/>
                <w:szCs w:val="22"/>
                <w:lang w:bidi="ru-RU"/>
              </w:rPr>
              <w:t>3 000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</w:p>
          <w:p w:rsidR="004D29AD" w:rsidRPr="0083773D" w:rsidRDefault="004D29AD" w:rsidP="004D29AD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Материал: </w:t>
            </w:r>
            <w:r>
              <w:rPr>
                <w:rFonts w:eastAsia="Calibri"/>
                <w:sz w:val="22"/>
                <w:szCs w:val="22"/>
                <w:lang w:bidi="ru-RU"/>
              </w:rPr>
              <w:t>баннерная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ткань</w:t>
            </w:r>
          </w:p>
          <w:p w:rsidR="004D29AD" w:rsidRPr="00CC0BE4" w:rsidRDefault="004D29AD" w:rsidP="004D29AD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>Плотность: 440 г/</w:t>
            </w:r>
            <w:proofErr w:type="spellStart"/>
            <w:proofErr w:type="gramStart"/>
            <w:r w:rsidRPr="00CC0BE4">
              <w:rPr>
                <w:rFonts w:eastAsia="Calibri"/>
                <w:sz w:val="22"/>
                <w:szCs w:val="22"/>
                <w:lang w:bidi="ru-RU"/>
              </w:rPr>
              <w:t>м.кв</w:t>
            </w:r>
            <w:proofErr w:type="spellEnd"/>
            <w:proofErr w:type="gramEnd"/>
          </w:p>
          <w:p w:rsidR="004D29AD" w:rsidRPr="00F27F7E" w:rsidRDefault="004D29AD" w:rsidP="004D29AD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Печать: </w:t>
            </w: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полноцветная широкоформатная печать на баннерной ткани, </w:t>
            </w:r>
          </w:p>
          <w:p w:rsidR="004D29AD" w:rsidRPr="00F27F7E" w:rsidRDefault="004D29AD" w:rsidP="004D29AD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Разрешение печати: 360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dpi</w:t>
            </w:r>
            <w:proofErr w:type="spellEnd"/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, </w:t>
            </w:r>
          </w:p>
          <w:p w:rsidR="004D29AD" w:rsidRPr="00F27F7E" w:rsidRDefault="004D29AD" w:rsidP="004D29A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27F7E">
              <w:rPr>
                <w:rFonts w:eastAsia="Calibri"/>
                <w:sz w:val="22"/>
                <w:szCs w:val="22"/>
                <w:lang w:bidi="ru-RU"/>
              </w:rPr>
              <w:t xml:space="preserve">Краски: </w:t>
            </w:r>
            <w:proofErr w:type="spellStart"/>
            <w:r w:rsidRPr="00F27F7E">
              <w:rPr>
                <w:rFonts w:eastAsia="Calibri"/>
                <w:sz w:val="22"/>
                <w:szCs w:val="22"/>
                <w:lang w:bidi="ru-RU"/>
              </w:rPr>
              <w:t>сольвентные</w:t>
            </w:r>
            <w:proofErr w:type="spellEnd"/>
          </w:p>
          <w:p w:rsidR="00D6416F" w:rsidRPr="004D29AD" w:rsidRDefault="004D29AD" w:rsidP="00D6416F">
            <w:pPr>
              <w:jc w:val="both"/>
              <w:rPr>
                <w:color w:val="000000"/>
                <w:sz w:val="22"/>
                <w:szCs w:val="22"/>
              </w:rPr>
            </w:pPr>
            <w:r w:rsidRPr="00F27F7E">
              <w:rPr>
                <w:color w:val="000000"/>
                <w:sz w:val="22"/>
                <w:szCs w:val="22"/>
              </w:rPr>
              <w:t>Обработка края: проварка периметра</w:t>
            </w:r>
            <w:bookmarkEnd w:id="0"/>
          </w:p>
        </w:tc>
        <w:tc>
          <w:tcPr>
            <w:tcW w:w="1134" w:type="dxa"/>
          </w:tcPr>
          <w:p w:rsidR="00D6416F" w:rsidRDefault="00D6416F" w:rsidP="00A737F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992" w:type="dxa"/>
          </w:tcPr>
          <w:p w:rsidR="00D6416F" w:rsidRDefault="00D6416F" w:rsidP="00A737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C359D7" w:rsidTr="00C359D7">
        <w:trPr>
          <w:trHeight w:val="838"/>
        </w:trPr>
        <w:tc>
          <w:tcPr>
            <w:tcW w:w="10348" w:type="dxa"/>
            <w:gridSpan w:val="4"/>
          </w:tcPr>
          <w:p w:rsidR="00C359D7" w:rsidRPr="00C359D7" w:rsidRDefault="00C359D7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b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C359D7">
              <w:rPr>
                <w:b/>
                <w:sz w:val="22"/>
                <w:szCs w:val="22"/>
                <w:u w:val="single"/>
              </w:rPr>
              <w:t xml:space="preserve">Макет </w:t>
            </w:r>
            <w:r w:rsidRPr="00C359D7">
              <w:rPr>
                <w:rFonts w:eastAsia="Calibri"/>
                <w:b/>
                <w:kern w:val="2"/>
                <w:sz w:val="22"/>
                <w:szCs w:val="22"/>
                <w:u w:val="single"/>
                <w14:ligatures w14:val="standardContextual"/>
              </w:rPr>
              <w:t xml:space="preserve"> предоставляется</w:t>
            </w:r>
            <w:proofErr w:type="gramEnd"/>
            <w:r w:rsidRPr="00C359D7">
              <w:rPr>
                <w:rFonts w:eastAsia="Calibri"/>
                <w:b/>
                <w:kern w:val="2"/>
                <w:sz w:val="22"/>
                <w:szCs w:val="22"/>
                <w:u w:val="single"/>
                <w14:ligatures w14:val="standardContextual"/>
              </w:rPr>
              <w:t xml:space="preserve"> Заказчиком в течении 2 (двух) рабочих дней с момента подписания Контракта. </w:t>
            </w:r>
          </w:p>
          <w:p w:rsidR="00C359D7" w:rsidRDefault="00C359D7" w:rsidP="00C359D7">
            <w:pPr>
              <w:rPr>
                <w:b/>
                <w:sz w:val="22"/>
                <w:szCs w:val="22"/>
              </w:rPr>
            </w:pPr>
            <w:r w:rsidRPr="00C359D7">
              <w:rPr>
                <w:rFonts w:eastAsia="Calibri"/>
                <w:b/>
                <w:kern w:val="2"/>
                <w:sz w:val="22"/>
                <w:szCs w:val="22"/>
                <w:u w:val="single"/>
                <w14:ligatures w14:val="standardContextual"/>
              </w:rPr>
              <w:t>Требуется окончательное согласование макета с Заказчиком.</w:t>
            </w:r>
          </w:p>
        </w:tc>
      </w:tr>
      <w:tr w:rsidR="00C359D7" w:rsidTr="00C359D7">
        <w:trPr>
          <w:trHeight w:val="284"/>
        </w:trPr>
        <w:tc>
          <w:tcPr>
            <w:tcW w:w="10348" w:type="dxa"/>
            <w:gridSpan w:val="4"/>
          </w:tcPr>
          <w:p w:rsidR="00C359D7" w:rsidRPr="00C359D7" w:rsidRDefault="00C359D7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sz w:val="22"/>
                <w:szCs w:val="22"/>
              </w:rPr>
            </w:pPr>
            <w:r w:rsidRPr="00C359D7">
              <w:rPr>
                <w:b/>
                <w:sz w:val="22"/>
                <w:szCs w:val="22"/>
              </w:rPr>
              <w:t>Макет №1</w:t>
            </w:r>
          </w:p>
        </w:tc>
      </w:tr>
      <w:tr w:rsidR="00C359D7" w:rsidTr="00C359D7">
        <w:trPr>
          <w:trHeight w:val="284"/>
        </w:trPr>
        <w:tc>
          <w:tcPr>
            <w:tcW w:w="10348" w:type="dxa"/>
            <w:gridSpan w:val="4"/>
          </w:tcPr>
          <w:p w:rsidR="00C359D7" w:rsidRDefault="00C359D7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3 180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 × </w:t>
            </w:r>
            <w:r>
              <w:rPr>
                <w:rFonts w:eastAsia="Calibri"/>
                <w:sz w:val="22"/>
                <w:szCs w:val="22"/>
                <w:lang w:bidi="ru-RU"/>
              </w:rPr>
              <w:t>1 130</w:t>
            </w:r>
            <w:r w:rsidRPr="00CC0BE4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 xml:space="preserve">     3 170 мм ×1 130 мм       3 180 мм × 960 мм    3 180 мм × 960 мм</w:t>
            </w:r>
          </w:p>
          <w:p w:rsidR="00C359D7" w:rsidRPr="00C359D7" w:rsidRDefault="00C359D7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478"/>
                <w:tab w:val="left" w:pos="2589"/>
                <w:tab w:val="left" w:pos="2880"/>
                <w:tab w:val="left" w:pos="3600"/>
              </w:tabs>
              <w:rPr>
                <w:sz w:val="22"/>
                <w:szCs w:val="22"/>
              </w:rPr>
            </w:pPr>
            <w:r w:rsidRPr="00DA6E29">
              <w:rPr>
                <w:noProof/>
                <w:sz w:val="22"/>
                <w:szCs w:val="22"/>
              </w:rPr>
              <w:drawing>
                <wp:inline distT="0" distB="0" distL="0" distR="0" wp14:anchorId="5FD1D519" wp14:editId="0FE90CCE">
                  <wp:extent cx="1190625" cy="3028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w:t xml:space="preserve">     </w:t>
            </w:r>
            <w:r w:rsidRPr="007A3A2F">
              <w:rPr>
                <w:noProof/>
                <w:sz w:val="22"/>
                <w:szCs w:val="22"/>
              </w:rPr>
              <w:drawing>
                <wp:inline distT="0" distB="0" distL="0" distR="0" wp14:anchorId="0DEB96AB" wp14:editId="21FFD74B">
                  <wp:extent cx="1181100" cy="3048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w:t xml:space="preserve">       </w:t>
            </w:r>
            <w:r w:rsidRPr="007A3A2F">
              <w:rPr>
                <w:noProof/>
                <w:sz w:val="22"/>
                <w:szCs w:val="22"/>
              </w:rPr>
              <w:drawing>
                <wp:inline distT="0" distB="0" distL="0" distR="0" wp14:anchorId="43AEAB13" wp14:editId="1EE5CB87">
                  <wp:extent cx="1038225" cy="30289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w:t xml:space="preserve">       </w:t>
            </w:r>
            <w:r w:rsidRPr="007A3A2F">
              <w:rPr>
                <w:noProof/>
                <w:sz w:val="22"/>
                <w:szCs w:val="22"/>
              </w:rPr>
              <w:drawing>
                <wp:inline distT="0" distB="0" distL="0" distR="0" wp14:anchorId="1A780CD5" wp14:editId="0A90F816">
                  <wp:extent cx="1038225" cy="30289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9D7" w:rsidTr="00C359D7">
        <w:trPr>
          <w:trHeight w:val="284"/>
        </w:trPr>
        <w:tc>
          <w:tcPr>
            <w:tcW w:w="10348" w:type="dxa"/>
            <w:gridSpan w:val="4"/>
          </w:tcPr>
          <w:p w:rsidR="00C359D7" w:rsidRDefault="00C359D7" w:rsidP="00B7338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Calibri"/>
                <w:sz w:val="22"/>
                <w:szCs w:val="22"/>
                <w:lang w:bidi="ru-RU"/>
              </w:rPr>
            </w:pPr>
            <w:r w:rsidRPr="00C359D7">
              <w:rPr>
                <w:b/>
                <w:sz w:val="22"/>
                <w:szCs w:val="22"/>
              </w:rPr>
              <w:t>Макет №</w:t>
            </w:r>
            <w:r w:rsidR="00B73389">
              <w:rPr>
                <w:b/>
                <w:sz w:val="22"/>
                <w:szCs w:val="22"/>
              </w:rPr>
              <w:t>2</w:t>
            </w:r>
          </w:p>
        </w:tc>
      </w:tr>
      <w:tr w:rsidR="00C359D7" w:rsidTr="00C359D7">
        <w:trPr>
          <w:trHeight w:val="284"/>
        </w:trPr>
        <w:tc>
          <w:tcPr>
            <w:tcW w:w="10348" w:type="dxa"/>
            <w:gridSpan w:val="4"/>
          </w:tcPr>
          <w:p w:rsidR="00B73389" w:rsidRDefault="00C359D7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</w:rPr>
            </w:pPr>
            <w:r w:rsidRPr="00C359D7">
              <w:rPr>
                <w:sz w:val="22"/>
                <w:szCs w:val="22"/>
              </w:rPr>
              <w:t>3 180 мм</w:t>
            </w:r>
            <w:r>
              <w:rPr>
                <w:sz w:val="22"/>
                <w:szCs w:val="22"/>
              </w:rPr>
              <w:t xml:space="preserve"> × 1</w:t>
            </w:r>
            <w:r w:rsidR="00B733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130</w:t>
            </w:r>
            <w:r w:rsidR="00B73389">
              <w:rPr>
                <w:sz w:val="22"/>
                <w:szCs w:val="22"/>
              </w:rPr>
              <w:t xml:space="preserve"> мм     3 170 мм × 1 130 мм      3 180 мм × 960 мм     3 180 × 960 мм</w:t>
            </w:r>
          </w:p>
          <w:p w:rsidR="00B73389" w:rsidRPr="00C359D7" w:rsidRDefault="00B73389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</w:rPr>
            </w:pPr>
            <w:r w:rsidRPr="00DA6E29">
              <w:rPr>
                <w:noProof/>
                <w:sz w:val="22"/>
                <w:szCs w:val="22"/>
              </w:rPr>
              <w:drawing>
                <wp:inline distT="0" distB="0" distL="0" distR="0" wp14:anchorId="114A7A42" wp14:editId="7140FDE8">
                  <wp:extent cx="1190625" cy="30289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   </w:t>
            </w:r>
            <w:r w:rsidRPr="007A3A2F">
              <w:rPr>
                <w:noProof/>
                <w:sz w:val="22"/>
                <w:szCs w:val="22"/>
              </w:rPr>
              <w:drawing>
                <wp:inline distT="0" distB="0" distL="0" distR="0" wp14:anchorId="4E6BCAD6" wp14:editId="1851457E">
                  <wp:extent cx="1181100" cy="3048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     </w:t>
            </w:r>
            <w:r w:rsidRPr="007A3A2F">
              <w:rPr>
                <w:noProof/>
                <w:sz w:val="22"/>
                <w:szCs w:val="22"/>
              </w:rPr>
              <w:drawing>
                <wp:inline distT="0" distB="0" distL="0" distR="0" wp14:anchorId="5DFD519C" wp14:editId="5A30C7F4">
                  <wp:extent cx="1038225" cy="30289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     </w:t>
            </w:r>
            <w:r w:rsidRPr="007A3A2F">
              <w:rPr>
                <w:noProof/>
                <w:sz w:val="22"/>
                <w:szCs w:val="22"/>
              </w:rPr>
              <w:drawing>
                <wp:inline distT="0" distB="0" distL="0" distR="0" wp14:anchorId="650B80F4" wp14:editId="055F0C6D">
                  <wp:extent cx="1038225" cy="30289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648" w:rsidTr="00C359D7">
        <w:trPr>
          <w:trHeight w:val="284"/>
        </w:trPr>
        <w:tc>
          <w:tcPr>
            <w:tcW w:w="10348" w:type="dxa"/>
            <w:gridSpan w:val="4"/>
          </w:tcPr>
          <w:p w:rsidR="00961648" w:rsidRPr="00961648" w:rsidRDefault="00961648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sz w:val="22"/>
                <w:szCs w:val="22"/>
              </w:rPr>
            </w:pPr>
            <w:r w:rsidRPr="00961648">
              <w:rPr>
                <w:b/>
                <w:sz w:val="22"/>
                <w:szCs w:val="22"/>
              </w:rPr>
              <w:t>Макет №3</w:t>
            </w:r>
          </w:p>
        </w:tc>
      </w:tr>
      <w:tr w:rsidR="00961648" w:rsidTr="00C359D7">
        <w:trPr>
          <w:trHeight w:val="284"/>
        </w:trPr>
        <w:tc>
          <w:tcPr>
            <w:tcW w:w="10348" w:type="dxa"/>
            <w:gridSpan w:val="4"/>
          </w:tcPr>
          <w:p w:rsidR="00961648" w:rsidRPr="00961648" w:rsidRDefault="00961648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961648">
              <w:rPr>
                <w:sz w:val="22"/>
                <w:szCs w:val="22"/>
              </w:rPr>
              <w:t>2 500 мм × 27 000 мм</w:t>
            </w:r>
          </w:p>
          <w:p w:rsidR="00961648" w:rsidRPr="00961648" w:rsidRDefault="00961648" w:rsidP="009616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6524597" cy="920338"/>
                  <wp:effectExtent l="0" t="0" r="0" b="0"/>
                  <wp:docPr id="9" name="Рисунок 9" descr="cid:image001.png@01DD1E9D.3D45B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id:image001.png@01DD1E9D.3D45B4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4" t="18859" r="1771" b="15644"/>
                          <a:stretch/>
                        </pic:blipFill>
                        <pic:spPr bwMode="auto">
                          <a:xfrm>
                            <a:off x="0" y="0"/>
                            <a:ext cx="7521062" cy="106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648" w:rsidTr="00C359D7">
        <w:trPr>
          <w:trHeight w:val="284"/>
        </w:trPr>
        <w:tc>
          <w:tcPr>
            <w:tcW w:w="10348" w:type="dxa"/>
            <w:gridSpan w:val="4"/>
          </w:tcPr>
          <w:p w:rsidR="00961648" w:rsidRDefault="00961648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Макет №4</w:t>
            </w:r>
          </w:p>
        </w:tc>
      </w:tr>
      <w:tr w:rsidR="00961648" w:rsidTr="00C359D7">
        <w:trPr>
          <w:trHeight w:val="284"/>
        </w:trPr>
        <w:tc>
          <w:tcPr>
            <w:tcW w:w="10348" w:type="dxa"/>
            <w:gridSpan w:val="4"/>
          </w:tcPr>
          <w:p w:rsidR="00961648" w:rsidRPr="0083773D" w:rsidRDefault="00961648" w:rsidP="00961648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3 400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  <w:r>
              <w:rPr>
                <w:rFonts w:eastAsia="Calibri"/>
                <w:sz w:val="22"/>
                <w:szCs w:val="22"/>
                <w:lang w:bidi="ru-RU"/>
              </w:rPr>
              <w:t xml:space="preserve"> ×2 500</w:t>
            </w:r>
            <w:r w:rsidRPr="0083773D">
              <w:rPr>
                <w:rFonts w:eastAsia="Calibri"/>
                <w:sz w:val="22"/>
                <w:szCs w:val="22"/>
                <w:lang w:bidi="ru-RU"/>
              </w:rPr>
              <w:t xml:space="preserve"> мм</w:t>
            </w:r>
          </w:p>
          <w:p w:rsidR="00961648" w:rsidRDefault="00961648" w:rsidP="00C359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sz w:val="22"/>
                <w:szCs w:val="22"/>
              </w:rPr>
            </w:pPr>
          </w:p>
          <w:p w:rsidR="00961648" w:rsidRDefault="00961648" w:rsidP="009616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b/>
                <w:sz w:val="22"/>
                <w:szCs w:val="22"/>
              </w:rPr>
            </w:pPr>
            <w:r w:rsidRPr="007A3A2F">
              <w:rPr>
                <w:noProof/>
              </w:rPr>
              <w:drawing>
                <wp:inline distT="0" distB="0" distL="0" distR="0" wp14:anchorId="3C4EA477" wp14:editId="30084877">
                  <wp:extent cx="5065650" cy="1905989"/>
                  <wp:effectExtent l="0" t="0" r="190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199" cy="1943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648" w:rsidTr="00C359D7">
        <w:trPr>
          <w:trHeight w:val="284"/>
        </w:trPr>
        <w:tc>
          <w:tcPr>
            <w:tcW w:w="10348" w:type="dxa"/>
            <w:gridSpan w:val="4"/>
          </w:tcPr>
          <w:p w:rsidR="00961648" w:rsidRPr="00961648" w:rsidRDefault="00961648" w:rsidP="00961648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961648">
              <w:rPr>
                <w:rFonts w:eastAsia="Calibri"/>
                <w:b/>
                <w:sz w:val="22"/>
                <w:szCs w:val="22"/>
                <w:lang w:bidi="ru-RU"/>
              </w:rPr>
              <w:t>Макет №5</w:t>
            </w:r>
          </w:p>
        </w:tc>
      </w:tr>
      <w:tr w:rsidR="00961648" w:rsidTr="00C359D7">
        <w:trPr>
          <w:trHeight w:val="284"/>
        </w:trPr>
        <w:tc>
          <w:tcPr>
            <w:tcW w:w="10348" w:type="dxa"/>
            <w:gridSpan w:val="4"/>
          </w:tcPr>
          <w:p w:rsidR="00961648" w:rsidRDefault="00961648" w:rsidP="0096164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61648">
              <w:rPr>
                <w:sz w:val="22"/>
                <w:szCs w:val="22"/>
              </w:rPr>
              <w:t>3000 мм ×3000 мм</w:t>
            </w:r>
          </w:p>
          <w:p w:rsidR="00961648" w:rsidRDefault="00961648" w:rsidP="0096164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961648" w:rsidRPr="00961648" w:rsidRDefault="00961648" w:rsidP="00961648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7A3A2F">
              <w:rPr>
                <w:noProof/>
              </w:rPr>
              <w:drawing>
                <wp:inline distT="0" distB="0" distL="0" distR="0" wp14:anchorId="02D2E2A1" wp14:editId="6F4CF1A2">
                  <wp:extent cx="3103596" cy="3103471"/>
                  <wp:effectExtent l="0" t="0" r="1905" b="19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2277"/>
                          <a:stretch/>
                        </pic:blipFill>
                        <pic:spPr bwMode="auto">
                          <a:xfrm>
                            <a:off x="0" y="0"/>
                            <a:ext cx="3119585" cy="3119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1648" w:rsidRDefault="00961648" w:rsidP="003F6962">
      <w:pPr>
        <w:rPr>
          <w:b/>
          <w:sz w:val="22"/>
          <w:szCs w:val="22"/>
        </w:rPr>
      </w:pPr>
    </w:p>
    <w:p w:rsidR="00F27F7E" w:rsidRPr="00923D81" w:rsidRDefault="00F27F7E" w:rsidP="003F6962">
      <w:pPr>
        <w:rPr>
          <w:sz w:val="22"/>
          <w:szCs w:val="22"/>
        </w:rPr>
      </w:pPr>
      <w:r w:rsidRPr="00F27F7E">
        <w:rPr>
          <w:b/>
          <w:sz w:val="22"/>
          <w:szCs w:val="22"/>
        </w:rPr>
        <w:t xml:space="preserve">Смета </w:t>
      </w:r>
      <w:r w:rsidRPr="00923D81">
        <w:rPr>
          <w:b/>
          <w:sz w:val="22"/>
          <w:szCs w:val="22"/>
        </w:rPr>
        <w:t xml:space="preserve">расходов на оказание </w:t>
      </w:r>
      <w:proofErr w:type="gramStart"/>
      <w:r w:rsidRPr="00923D81">
        <w:rPr>
          <w:b/>
          <w:sz w:val="22"/>
          <w:szCs w:val="22"/>
        </w:rPr>
        <w:t>услуг</w:t>
      </w:r>
      <w:r w:rsidRPr="00923D81">
        <w:rPr>
          <w:sz w:val="22"/>
          <w:szCs w:val="22"/>
        </w:rPr>
        <w:t xml:space="preserve">  </w:t>
      </w:r>
      <w:r w:rsidR="00F33D0C">
        <w:rPr>
          <w:sz w:val="22"/>
          <w:szCs w:val="22"/>
        </w:rPr>
        <w:t>: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3"/>
        <w:gridCol w:w="3860"/>
        <w:gridCol w:w="1224"/>
        <w:gridCol w:w="962"/>
        <w:gridCol w:w="1669"/>
        <w:gridCol w:w="1668"/>
      </w:tblGrid>
      <w:tr w:rsidR="00F33D0C" w:rsidRPr="00923D81" w:rsidTr="004D29AD">
        <w:tc>
          <w:tcPr>
            <w:tcW w:w="813" w:type="dxa"/>
          </w:tcPr>
          <w:p w:rsidR="00F33D0C" w:rsidRPr="00923D81" w:rsidRDefault="00F33D0C" w:rsidP="00F27F7E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860" w:type="dxa"/>
          </w:tcPr>
          <w:p w:rsidR="00F33D0C" w:rsidRPr="00923D81" w:rsidRDefault="00F33D0C" w:rsidP="00F27F7E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1224" w:type="dxa"/>
          </w:tcPr>
          <w:p w:rsidR="00F33D0C" w:rsidRPr="00923D81" w:rsidRDefault="00F33D0C" w:rsidP="00F27F7E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62" w:type="dxa"/>
          </w:tcPr>
          <w:p w:rsidR="00F33D0C" w:rsidRPr="00923D81" w:rsidRDefault="00F33D0C" w:rsidP="00F27F7E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669" w:type="dxa"/>
          </w:tcPr>
          <w:p w:rsidR="00F33D0C" w:rsidRDefault="00F33D0C" w:rsidP="00F27F7E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Сумма, руб.</w:t>
            </w:r>
          </w:p>
          <w:p w:rsidR="00F33D0C" w:rsidRPr="00923D81" w:rsidRDefault="00F33D0C" w:rsidP="00F27F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(рассчитанная Заказчиком)</w:t>
            </w:r>
          </w:p>
        </w:tc>
        <w:tc>
          <w:tcPr>
            <w:tcW w:w="1668" w:type="dxa"/>
          </w:tcPr>
          <w:p w:rsidR="00F33D0C" w:rsidRDefault="00F33D0C" w:rsidP="00F33D0C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Сумма, руб.</w:t>
            </w:r>
          </w:p>
          <w:p w:rsidR="00F33D0C" w:rsidRDefault="00F33D0C" w:rsidP="00F33D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(предлагаемая Участником закупки,</w:t>
            </w:r>
          </w:p>
          <w:p w:rsidR="00F33D0C" w:rsidRPr="00F33D0C" w:rsidRDefault="00F33D0C" w:rsidP="00F33D0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  <w:highlight w:val="yellow"/>
              </w:rPr>
              <w:t>*</w:t>
            </w:r>
            <w:r w:rsidRPr="00F33D0C">
              <w:rPr>
                <w:i/>
                <w:sz w:val="18"/>
                <w:szCs w:val="18"/>
                <w:highlight w:val="yellow"/>
              </w:rPr>
              <w:t>заполняется Участником Закупки</w:t>
            </w:r>
            <w:r w:rsidRPr="00F33D0C">
              <w:rPr>
                <w:i/>
                <w:sz w:val="18"/>
                <w:szCs w:val="18"/>
              </w:rPr>
              <w:t>)</w:t>
            </w:r>
          </w:p>
        </w:tc>
      </w:tr>
      <w:tr w:rsidR="004D29AD" w:rsidRPr="00923D81" w:rsidTr="00F3483A">
        <w:tc>
          <w:tcPr>
            <w:tcW w:w="10196" w:type="dxa"/>
            <w:gridSpan w:val="6"/>
          </w:tcPr>
          <w:p w:rsidR="004D29AD" w:rsidRDefault="004D29AD" w:rsidP="004D29A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4D29AD" w:rsidRPr="00B03843" w:rsidRDefault="004D29AD" w:rsidP="004D29A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Оказание услуг по </w:t>
            </w:r>
            <w:proofErr w:type="spellStart"/>
            <w:r w:rsidRPr="008D488D">
              <w:rPr>
                <w:b/>
                <w:bCs/>
                <w:iCs/>
                <w:sz w:val="22"/>
                <w:szCs w:val="22"/>
              </w:rPr>
              <w:t>брендированию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входной зоны в актовый зал</w:t>
            </w:r>
          </w:p>
          <w:p w:rsidR="004D29AD" w:rsidRPr="00923D81" w:rsidRDefault="004D29AD" w:rsidP="00DC1477">
            <w:pPr>
              <w:rPr>
                <w:sz w:val="22"/>
                <w:szCs w:val="22"/>
              </w:rPr>
            </w:pPr>
          </w:p>
        </w:tc>
      </w:tr>
      <w:tr w:rsidR="004D29AD" w:rsidRPr="00923D81" w:rsidTr="004D29AD">
        <w:tc>
          <w:tcPr>
            <w:tcW w:w="813" w:type="dxa"/>
          </w:tcPr>
          <w:p w:rsidR="004D29AD" w:rsidRPr="00923D81" w:rsidRDefault="004D29AD" w:rsidP="004D29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860" w:type="dxa"/>
          </w:tcPr>
          <w:p w:rsidR="004D29AD" w:rsidRDefault="004D29AD" w:rsidP="004D29A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Левая колонна (баннеры 4 шт.)</w:t>
            </w:r>
          </w:p>
        </w:tc>
        <w:tc>
          <w:tcPr>
            <w:tcW w:w="1224" w:type="dxa"/>
          </w:tcPr>
          <w:p w:rsidR="004D29AD" w:rsidRPr="00923D81" w:rsidRDefault="004D29AD" w:rsidP="004D29AD">
            <w:pPr>
              <w:jc w:val="center"/>
              <w:rPr>
                <w:sz w:val="22"/>
                <w:szCs w:val="22"/>
              </w:rPr>
            </w:pPr>
            <w:proofErr w:type="spellStart"/>
            <w:r w:rsidRPr="00923D81">
              <w:rPr>
                <w:sz w:val="22"/>
                <w:szCs w:val="22"/>
              </w:rPr>
              <w:t>усл</w:t>
            </w:r>
            <w:proofErr w:type="spellEnd"/>
            <w:r w:rsidRPr="00923D81">
              <w:rPr>
                <w:sz w:val="22"/>
                <w:szCs w:val="22"/>
              </w:rPr>
              <w:t>. ед.</w:t>
            </w:r>
          </w:p>
        </w:tc>
        <w:tc>
          <w:tcPr>
            <w:tcW w:w="962" w:type="dxa"/>
          </w:tcPr>
          <w:p w:rsidR="004D29AD" w:rsidRPr="00923D81" w:rsidRDefault="004D29AD" w:rsidP="004D29AD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69" w:type="dxa"/>
          </w:tcPr>
          <w:p w:rsidR="004D29AD" w:rsidRPr="00C359D7" w:rsidRDefault="004D29AD" w:rsidP="004D29AD">
            <w:pPr>
              <w:jc w:val="center"/>
              <w:rPr>
                <w:sz w:val="22"/>
                <w:szCs w:val="22"/>
              </w:rPr>
            </w:pPr>
            <w:r w:rsidRPr="00C359D7">
              <w:rPr>
                <w:sz w:val="22"/>
                <w:szCs w:val="22"/>
              </w:rPr>
              <w:t>25 000,00</w:t>
            </w:r>
          </w:p>
        </w:tc>
        <w:tc>
          <w:tcPr>
            <w:tcW w:w="1668" w:type="dxa"/>
          </w:tcPr>
          <w:p w:rsidR="004D29AD" w:rsidRPr="00923D81" w:rsidRDefault="004D29AD" w:rsidP="004D29AD">
            <w:pPr>
              <w:rPr>
                <w:sz w:val="22"/>
                <w:szCs w:val="22"/>
              </w:rPr>
            </w:pPr>
          </w:p>
        </w:tc>
      </w:tr>
      <w:tr w:rsidR="00F33D0C" w:rsidRPr="00923D81" w:rsidTr="004D29AD">
        <w:tc>
          <w:tcPr>
            <w:tcW w:w="813" w:type="dxa"/>
          </w:tcPr>
          <w:p w:rsidR="00F33D0C" w:rsidRPr="00923D81" w:rsidRDefault="00F33D0C" w:rsidP="00DC1477">
            <w:pPr>
              <w:rPr>
                <w:sz w:val="22"/>
                <w:szCs w:val="22"/>
              </w:rPr>
            </w:pPr>
            <w:r w:rsidRPr="00923D81">
              <w:rPr>
                <w:sz w:val="22"/>
                <w:szCs w:val="22"/>
              </w:rPr>
              <w:t>2.</w:t>
            </w:r>
          </w:p>
        </w:tc>
        <w:tc>
          <w:tcPr>
            <w:tcW w:w="3860" w:type="dxa"/>
          </w:tcPr>
          <w:p w:rsidR="00F33D0C" w:rsidRPr="00923D81" w:rsidRDefault="004D29AD" w:rsidP="00DC147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Правая колонна</w:t>
            </w:r>
            <w:r w:rsidRPr="00923D81">
              <w:rPr>
                <w:sz w:val="22"/>
                <w:szCs w:val="22"/>
              </w:rPr>
              <w:t xml:space="preserve"> </w:t>
            </w:r>
            <w:r w:rsidRPr="004D29AD">
              <w:rPr>
                <w:b/>
                <w:sz w:val="22"/>
                <w:szCs w:val="22"/>
              </w:rPr>
              <w:t>(баннеры 4 шт.)</w:t>
            </w:r>
          </w:p>
        </w:tc>
        <w:tc>
          <w:tcPr>
            <w:tcW w:w="1224" w:type="dxa"/>
          </w:tcPr>
          <w:p w:rsidR="00F33D0C" w:rsidRPr="00923D81" w:rsidRDefault="00F33D0C" w:rsidP="00DC1477">
            <w:pPr>
              <w:jc w:val="center"/>
              <w:rPr>
                <w:sz w:val="22"/>
                <w:szCs w:val="22"/>
              </w:rPr>
            </w:pPr>
            <w:proofErr w:type="spellStart"/>
            <w:r w:rsidRPr="00923D81">
              <w:rPr>
                <w:sz w:val="22"/>
                <w:szCs w:val="22"/>
              </w:rPr>
              <w:t>усл</w:t>
            </w:r>
            <w:proofErr w:type="spellEnd"/>
            <w:r w:rsidRPr="00923D81">
              <w:rPr>
                <w:sz w:val="22"/>
                <w:szCs w:val="22"/>
              </w:rPr>
              <w:t>. ед.</w:t>
            </w:r>
          </w:p>
        </w:tc>
        <w:tc>
          <w:tcPr>
            <w:tcW w:w="962" w:type="dxa"/>
          </w:tcPr>
          <w:p w:rsidR="00F33D0C" w:rsidRPr="00923D81" w:rsidRDefault="00F33D0C" w:rsidP="00DC1477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69" w:type="dxa"/>
          </w:tcPr>
          <w:p w:rsidR="00F33D0C" w:rsidRPr="00C359D7" w:rsidRDefault="004D29AD" w:rsidP="00F33D0C">
            <w:pPr>
              <w:jc w:val="center"/>
              <w:rPr>
                <w:sz w:val="22"/>
                <w:szCs w:val="22"/>
              </w:rPr>
            </w:pPr>
            <w:r w:rsidRPr="00C359D7">
              <w:rPr>
                <w:sz w:val="22"/>
                <w:szCs w:val="22"/>
              </w:rPr>
              <w:t>25 0</w:t>
            </w:r>
            <w:r w:rsidR="00F33D0C" w:rsidRPr="00C359D7">
              <w:rPr>
                <w:sz w:val="22"/>
                <w:szCs w:val="22"/>
              </w:rPr>
              <w:t>00,00</w:t>
            </w:r>
          </w:p>
        </w:tc>
        <w:tc>
          <w:tcPr>
            <w:tcW w:w="1668" w:type="dxa"/>
          </w:tcPr>
          <w:p w:rsidR="00F33D0C" w:rsidRPr="00923D81" w:rsidRDefault="00F33D0C" w:rsidP="00DC1477">
            <w:pPr>
              <w:rPr>
                <w:sz w:val="22"/>
                <w:szCs w:val="22"/>
              </w:rPr>
            </w:pPr>
          </w:p>
        </w:tc>
      </w:tr>
      <w:tr w:rsidR="004D29AD" w:rsidRPr="00923D81" w:rsidTr="00243AF5">
        <w:tc>
          <w:tcPr>
            <w:tcW w:w="10196" w:type="dxa"/>
            <w:gridSpan w:val="6"/>
          </w:tcPr>
          <w:p w:rsidR="004D29AD" w:rsidRPr="00C359D7" w:rsidRDefault="004D29AD" w:rsidP="004D29A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4D29AD" w:rsidRPr="00C359D7" w:rsidRDefault="004D29AD" w:rsidP="004D29A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359D7">
              <w:rPr>
                <w:b/>
                <w:color w:val="000000"/>
                <w:sz w:val="22"/>
                <w:szCs w:val="22"/>
              </w:rPr>
              <w:t xml:space="preserve">Оказание услуг по </w:t>
            </w:r>
            <w:proofErr w:type="spellStart"/>
            <w:r w:rsidRPr="00C359D7">
              <w:rPr>
                <w:b/>
                <w:bCs/>
                <w:iCs/>
                <w:sz w:val="22"/>
                <w:szCs w:val="22"/>
              </w:rPr>
              <w:t>брендированию</w:t>
            </w:r>
            <w:proofErr w:type="spellEnd"/>
            <w:r w:rsidRPr="00C359D7">
              <w:rPr>
                <w:b/>
                <w:bCs/>
                <w:iCs/>
                <w:sz w:val="22"/>
                <w:szCs w:val="22"/>
              </w:rPr>
              <w:t xml:space="preserve"> бордового зала</w:t>
            </w:r>
          </w:p>
          <w:p w:rsidR="004D29AD" w:rsidRPr="00C359D7" w:rsidRDefault="004D29AD" w:rsidP="00DC1477">
            <w:pPr>
              <w:rPr>
                <w:sz w:val="22"/>
                <w:szCs w:val="22"/>
              </w:rPr>
            </w:pPr>
          </w:p>
        </w:tc>
      </w:tr>
      <w:tr w:rsidR="00F33D0C" w:rsidRPr="00923D81" w:rsidTr="004D29AD">
        <w:tc>
          <w:tcPr>
            <w:tcW w:w="813" w:type="dxa"/>
          </w:tcPr>
          <w:p w:rsidR="00F33D0C" w:rsidRPr="00923D81" w:rsidRDefault="004D29AD" w:rsidP="00DC14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33D0C" w:rsidRPr="00923D81">
              <w:rPr>
                <w:sz w:val="22"/>
                <w:szCs w:val="22"/>
              </w:rPr>
              <w:t>.</w:t>
            </w:r>
          </w:p>
        </w:tc>
        <w:tc>
          <w:tcPr>
            <w:tcW w:w="3860" w:type="dxa"/>
          </w:tcPr>
          <w:p w:rsidR="00F33D0C" w:rsidRPr="00923D81" w:rsidRDefault="004D29AD" w:rsidP="004D29AD">
            <w:pPr>
              <w:jc w:val="center"/>
              <w:rPr>
                <w:sz w:val="22"/>
                <w:szCs w:val="22"/>
              </w:rPr>
            </w:pPr>
            <w:r w:rsidRPr="0083773D">
              <w:rPr>
                <w:b/>
                <w:bCs/>
                <w:sz w:val="22"/>
                <w:szCs w:val="22"/>
              </w:rPr>
              <w:t>Баннер</w:t>
            </w:r>
            <w:r>
              <w:rPr>
                <w:b/>
                <w:bCs/>
                <w:sz w:val="22"/>
                <w:szCs w:val="22"/>
              </w:rPr>
              <w:t xml:space="preserve"> ( 1 шт.)</w:t>
            </w:r>
          </w:p>
        </w:tc>
        <w:tc>
          <w:tcPr>
            <w:tcW w:w="1224" w:type="dxa"/>
          </w:tcPr>
          <w:p w:rsidR="00F33D0C" w:rsidRPr="00923D81" w:rsidRDefault="00F33D0C" w:rsidP="00DC1477">
            <w:pPr>
              <w:jc w:val="center"/>
              <w:rPr>
                <w:sz w:val="22"/>
                <w:szCs w:val="22"/>
              </w:rPr>
            </w:pPr>
            <w:proofErr w:type="spellStart"/>
            <w:r w:rsidRPr="00923D81">
              <w:rPr>
                <w:sz w:val="22"/>
                <w:szCs w:val="22"/>
              </w:rPr>
              <w:t>усл</w:t>
            </w:r>
            <w:proofErr w:type="spellEnd"/>
            <w:r w:rsidRPr="00923D81">
              <w:rPr>
                <w:sz w:val="22"/>
                <w:szCs w:val="22"/>
              </w:rPr>
              <w:t>. ед.</w:t>
            </w:r>
          </w:p>
        </w:tc>
        <w:tc>
          <w:tcPr>
            <w:tcW w:w="962" w:type="dxa"/>
          </w:tcPr>
          <w:p w:rsidR="00F33D0C" w:rsidRPr="00923D81" w:rsidRDefault="00F33D0C" w:rsidP="00DC1477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69" w:type="dxa"/>
          </w:tcPr>
          <w:p w:rsidR="00F33D0C" w:rsidRPr="00C359D7" w:rsidRDefault="00C359D7" w:rsidP="00F33D0C">
            <w:pPr>
              <w:jc w:val="center"/>
              <w:rPr>
                <w:sz w:val="22"/>
                <w:szCs w:val="22"/>
              </w:rPr>
            </w:pPr>
            <w:r w:rsidRPr="00C359D7">
              <w:rPr>
                <w:sz w:val="22"/>
                <w:szCs w:val="22"/>
              </w:rPr>
              <w:t>95 531</w:t>
            </w:r>
            <w:r w:rsidR="00F33D0C" w:rsidRPr="00C359D7">
              <w:rPr>
                <w:sz w:val="22"/>
                <w:szCs w:val="22"/>
              </w:rPr>
              <w:t>,00</w:t>
            </w:r>
          </w:p>
        </w:tc>
        <w:tc>
          <w:tcPr>
            <w:tcW w:w="1668" w:type="dxa"/>
          </w:tcPr>
          <w:p w:rsidR="00F33D0C" w:rsidRPr="00923D81" w:rsidRDefault="00F33D0C" w:rsidP="00DC1477">
            <w:pPr>
              <w:rPr>
                <w:sz w:val="22"/>
                <w:szCs w:val="22"/>
              </w:rPr>
            </w:pPr>
          </w:p>
        </w:tc>
      </w:tr>
      <w:tr w:rsidR="004D29AD" w:rsidRPr="00923D81" w:rsidTr="007E4C1A">
        <w:tc>
          <w:tcPr>
            <w:tcW w:w="10196" w:type="dxa"/>
            <w:gridSpan w:val="6"/>
          </w:tcPr>
          <w:p w:rsidR="004D29AD" w:rsidRDefault="004D29AD" w:rsidP="004D29A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4D29AD" w:rsidRPr="00B03843" w:rsidRDefault="004D29AD" w:rsidP="004D29A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Оказание услуг по </w:t>
            </w:r>
            <w:proofErr w:type="spellStart"/>
            <w:r w:rsidRPr="008D488D">
              <w:rPr>
                <w:b/>
                <w:bCs/>
                <w:iCs/>
                <w:sz w:val="22"/>
                <w:szCs w:val="22"/>
              </w:rPr>
              <w:t>брендированию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бордового зала «Угловая фотозона»</w:t>
            </w:r>
          </w:p>
          <w:p w:rsidR="004D29AD" w:rsidRPr="00923D81" w:rsidRDefault="004D29AD" w:rsidP="00DC1477">
            <w:pPr>
              <w:rPr>
                <w:sz w:val="22"/>
                <w:szCs w:val="22"/>
              </w:rPr>
            </w:pPr>
          </w:p>
        </w:tc>
      </w:tr>
      <w:tr w:rsidR="00F33D0C" w:rsidRPr="00923D81" w:rsidTr="004D29AD">
        <w:tc>
          <w:tcPr>
            <w:tcW w:w="813" w:type="dxa"/>
          </w:tcPr>
          <w:p w:rsidR="00F33D0C" w:rsidRPr="00923D81" w:rsidRDefault="004D29AD" w:rsidP="00DC14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F33D0C" w:rsidRPr="00923D81">
              <w:rPr>
                <w:sz w:val="22"/>
                <w:szCs w:val="22"/>
              </w:rPr>
              <w:t>.</w:t>
            </w:r>
          </w:p>
        </w:tc>
        <w:tc>
          <w:tcPr>
            <w:tcW w:w="3860" w:type="dxa"/>
          </w:tcPr>
          <w:p w:rsidR="00F33D0C" w:rsidRPr="00923D81" w:rsidRDefault="004D29AD" w:rsidP="004D29AD">
            <w:pPr>
              <w:rPr>
                <w:sz w:val="22"/>
                <w:szCs w:val="22"/>
              </w:rPr>
            </w:pPr>
            <w:r w:rsidRPr="0083773D">
              <w:rPr>
                <w:b/>
                <w:bCs/>
                <w:sz w:val="22"/>
                <w:szCs w:val="22"/>
              </w:rPr>
              <w:t xml:space="preserve">Баннер </w:t>
            </w:r>
            <w:r>
              <w:rPr>
                <w:b/>
                <w:bCs/>
                <w:sz w:val="22"/>
                <w:szCs w:val="22"/>
              </w:rPr>
              <w:t>(размещение: стена,</w:t>
            </w:r>
            <w:r w:rsidRPr="0083773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3773D">
              <w:rPr>
                <w:b/>
                <w:bCs/>
                <w:sz w:val="22"/>
                <w:szCs w:val="22"/>
              </w:rPr>
              <w:t xml:space="preserve"> шт.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24" w:type="dxa"/>
          </w:tcPr>
          <w:p w:rsidR="00F33D0C" w:rsidRPr="00923D81" w:rsidRDefault="00F33D0C" w:rsidP="00DC1477">
            <w:pPr>
              <w:jc w:val="center"/>
              <w:rPr>
                <w:sz w:val="22"/>
                <w:szCs w:val="22"/>
              </w:rPr>
            </w:pPr>
            <w:proofErr w:type="spellStart"/>
            <w:r w:rsidRPr="00923D81">
              <w:rPr>
                <w:sz w:val="22"/>
                <w:szCs w:val="22"/>
              </w:rPr>
              <w:t>усл</w:t>
            </w:r>
            <w:proofErr w:type="spellEnd"/>
            <w:r w:rsidRPr="00923D81">
              <w:rPr>
                <w:sz w:val="22"/>
                <w:szCs w:val="22"/>
              </w:rPr>
              <w:t>. ед.</w:t>
            </w:r>
          </w:p>
        </w:tc>
        <w:tc>
          <w:tcPr>
            <w:tcW w:w="962" w:type="dxa"/>
          </w:tcPr>
          <w:p w:rsidR="00F33D0C" w:rsidRPr="00923D81" w:rsidRDefault="00F33D0C" w:rsidP="00DC1477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69" w:type="dxa"/>
          </w:tcPr>
          <w:p w:rsidR="00F33D0C" w:rsidRPr="00923D81" w:rsidRDefault="00C359D7" w:rsidP="00F33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  <w:r w:rsidR="00F33D0C">
              <w:rPr>
                <w:sz w:val="22"/>
                <w:szCs w:val="22"/>
              </w:rPr>
              <w:t>,00</w:t>
            </w:r>
          </w:p>
        </w:tc>
        <w:tc>
          <w:tcPr>
            <w:tcW w:w="1668" w:type="dxa"/>
          </w:tcPr>
          <w:p w:rsidR="00F33D0C" w:rsidRPr="00923D81" w:rsidRDefault="00F33D0C" w:rsidP="00DC1477">
            <w:pPr>
              <w:rPr>
                <w:sz w:val="22"/>
                <w:szCs w:val="22"/>
              </w:rPr>
            </w:pPr>
          </w:p>
        </w:tc>
      </w:tr>
      <w:tr w:rsidR="00F33D0C" w:rsidRPr="00923D81" w:rsidTr="004D29AD">
        <w:tc>
          <w:tcPr>
            <w:tcW w:w="813" w:type="dxa"/>
          </w:tcPr>
          <w:p w:rsidR="00F33D0C" w:rsidRPr="00923D81" w:rsidRDefault="004D29AD" w:rsidP="00DC14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33D0C" w:rsidRPr="00923D81">
              <w:rPr>
                <w:sz w:val="22"/>
                <w:szCs w:val="22"/>
              </w:rPr>
              <w:t>.</w:t>
            </w:r>
          </w:p>
        </w:tc>
        <w:tc>
          <w:tcPr>
            <w:tcW w:w="3860" w:type="dxa"/>
          </w:tcPr>
          <w:p w:rsidR="00F33D0C" w:rsidRPr="00923D81" w:rsidRDefault="004D29AD" w:rsidP="004D29AD">
            <w:pPr>
              <w:rPr>
                <w:sz w:val="22"/>
                <w:szCs w:val="22"/>
              </w:rPr>
            </w:pPr>
            <w:r w:rsidRPr="0083773D">
              <w:rPr>
                <w:b/>
                <w:bCs/>
                <w:sz w:val="22"/>
                <w:szCs w:val="22"/>
              </w:rPr>
              <w:t xml:space="preserve">Баннер </w:t>
            </w:r>
            <w:r>
              <w:rPr>
                <w:b/>
                <w:bCs/>
                <w:sz w:val="22"/>
                <w:szCs w:val="22"/>
              </w:rPr>
              <w:t xml:space="preserve">(размещение: пол, </w:t>
            </w:r>
            <w:r w:rsidRPr="0083773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83773D">
              <w:rPr>
                <w:b/>
                <w:bCs/>
                <w:sz w:val="22"/>
                <w:szCs w:val="22"/>
              </w:rPr>
              <w:t xml:space="preserve"> шт.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24" w:type="dxa"/>
          </w:tcPr>
          <w:p w:rsidR="00F33D0C" w:rsidRPr="00923D81" w:rsidRDefault="00F33D0C" w:rsidP="00DC1477">
            <w:pPr>
              <w:jc w:val="center"/>
              <w:rPr>
                <w:sz w:val="22"/>
                <w:szCs w:val="22"/>
              </w:rPr>
            </w:pPr>
            <w:proofErr w:type="spellStart"/>
            <w:r w:rsidRPr="00923D81">
              <w:rPr>
                <w:sz w:val="22"/>
                <w:szCs w:val="22"/>
              </w:rPr>
              <w:t>усл</w:t>
            </w:r>
            <w:proofErr w:type="spellEnd"/>
            <w:r w:rsidRPr="00923D81">
              <w:rPr>
                <w:sz w:val="22"/>
                <w:szCs w:val="22"/>
              </w:rPr>
              <w:t>. ед.</w:t>
            </w:r>
          </w:p>
        </w:tc>
        <w:tc>
          <w:tcPr>
            <w:tcW w:w="962" w:type="dxa"/>
          </w:tcPr>
          <w:p w:rsidR="00F33D0C" w:rsidRPr="00923D81" w:rsidRDefault="00F33D0C" w:rsidP="00DC1477">
            <w:pPr>
              <w:jc w:val="center"/>
              <w:rPr>
                <w:b/>
                <w:sz w:val="22"/>
                <w:szCs w:val="22"/>
              </w:rPr>
            </w:pPr>
            <w:r w:rsidRPr="00923D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69" w:type="dxa"/>
          </w:tcPr>
          <w:p w:rsidR="00F33D0C" w:rsidRPr="00923D81" w:rsidRDefault="00C359D7" w:rsidP="00F33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33D0C">
              <w:rPr>
                <w:sz w:val="22"/>
                <w:szCs w:val="22"/>
              </w:rPr>
              <w:t> 000,00</w:t>
            </w:r>
          </w:p>
        </w:tc>
        <w:tc>
          <w:tcPr>
            <w:tcW w:w="1668" w:type="dxa"/>
          </w:tcPr>
          <w:p w:rsidR="00F33D0C" w:rsidRPr="00923D81" w:rsidRDefault="00F33D0C" w:rsidP="00DC1477">
            <w:pPr>
              <w:rPr>
                <w:sz w:val="22"/>
                <w:szCs w:val="22"/>
              </w:rPr>
            </w:pPr>
          </w:p>
        </w:tc>
      </w:tr>
    </w:tbl>
    <w:p w:rsidR="00F27F7E" w:rsidRPr="00923D81" w:rsidRDefault="00F27F7E" w:rsidP="003F6962">
      <w:pPr>
        <w:rPr>
          <w:sz w:val="22"/>
          <w:szCs w:val="22"/>
        </w:rPr>
      </w:pPr>
    </w:p>
    <w:sectPr w:rsidR="00F27F7E" w:rsidRPr="00923D81" w:rsidSect="00D6416F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26D0F"/>
    <w:multiLevelType w:val="multilevel"/>
    <w:tmpl w:val="226E2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7DF03D95"/>
    <w:multiLevelType w:val="multilevel"/>
    <w:tmpl w:val="719E575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DE"/>
    <w:rsid w:val="00092E27"/>
    <w:rsid w:val="00227768"/>
    <w:rsid w:val="00326500"/>
    <w:rsid w:val="00332D95"/>
    <w:rsid w:val="003B2677"/>
    <w:rsid w:val="003F6962"/>
    <w:rsid w:val="00421346"/>
    <w:rsid w:val="00482D26"/>
    <w:rsid w:val="004B73CF"/>
    <w:rsid w:val="004C5DB3"/>
    <w:rsid w:val="004D29AD"/>
    <w:rsid w:val="005E77BE"/>
    <w:rsid w:val="00784E91"/>
    <w:rsid w:val="0080568E"/>
    <w:rsid w:val="0083773D"/>
    <w:rsid w:val="00857815"/>
    <w:rsid w:val="008D488D"/>
    <w:rsid w:val="008E0EDE"/>
    <w:rsid w:val="00916D45"/>
    <w:rsid w:val="00923D81"/>
    <w:rsid w:val="00961648"/>
    <w:rsid w:val="0097540B"/>
    <w:rsid w:val="00A737FB"/>
    <w:rsid w:val="00AD6555"/>
    <w:rsid w:val="00B07800"/>
    <w:rsid w:val="00B155D3"/>
    <w:rsid w:val="00B73389"/>
    <w:rsid w:val="00B9715F"/>
    <w:rsid w:val="00BB741E"/>
    <w:rsid w:val="00C061BB"/>
    <w:rsid w:val="00C321E4"/>
    <w:rsid w:val="00C359D7"/>
    <w:rsid w:val="00C427C2"/>
    <w:rsid w:val="00CC0BE4"/>
    <w:rsid w:val="00D60CED"/>
    <w:rsid w:val="00D6416F"/>
    <w:rsid w:val="00D87F6D"/>
    <w:rsid w:val="00DC1477"/>
    <w:rsid w:val="00E10FA7"/>
    <w:rsid w:val="00E433A8"/>
    <w:rsid w:val="00EC6E6D"/>
    <w:rsid w:val="00EE18BE"/>
    <w:rsid w:val="00F27F7E"/>
    <w:rsid w:val="00F33D0C"/>
    <w:rsid w:val="00F37363"/>
    <w:rsid w:val="00FB217E"/>
    <w:rsid w:val="00FC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43E3"/>
  <w15:chartTrackingRefBased/>
  <w15:docId w15:val="{C2A333AD-581F-4FE7-9262-CB4DA5A2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6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F696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ru-RU"/>
    </w:rPr>
  </w:style>
  <w:style w:type="table" w:styleId="a4">
    <w:name w:val="Table Grid"/>
    <w:basedOn w:val="a1"/>
    <w:uiPriority w:val="39"/>
    <w:rsid w:val="00F2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cid:image001.png@01DD1E9D.3D45B46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Горячкина Нонна Николаевна</dc:creator>
  <cp:keywords/>
  <dc:description/>
  <cp:lastModifiedBy>Горячкина Нонна Николаевна</cp:lastModifiedBy>
  <cp:revision>20</cp:revision>
  <dcterms:created xsi:type="dcterms:W3CDTF">2026-02-12T03:22:00Z</dcterms:created>
  <dcterms:modified xsi:type="dcterms:W3CDTF">2026-07-29T02:43:00Z</dcterms:modified>
</cp:coreProperties>
</file>