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88B" w:rsidRDefault="00A8288B" w:rsidP="008C7031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24F5" w:rsidRPr="00EC24F5" w:rsidRDefault="00EC24F5" w:rsidP="008C7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4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КОНТРАКТ №_______________</w:t>
      </w:r>
    </w:p>
    <w:p w:rsidR="001D54D2" w:rsidRPr="001D54D2" w:rsidRDefault="00EC24F5" w:rsidP="008C7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4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1D1F05" w:rsidRPr="00BC542A">
        <w:rPr>
          <w:rFonts w:ascii="Times New Roman" w:hAnsi="Times New Roman" w:cs="Times New Roman"/>
          <w:b/>
          <w:sz w:val="24"/>
          <w:szCs w:val="24"/>
        </w:rPr>
        <w:t xml:space="preserve">поставку </w:t>
      </w:r>
      <w:r w:rsidR="007665CC">
        <w:rPr>
          <w:rFonts w:ascii="Times New Roman" w:hAnsi="Times New Roman" w:cs="Times New Roman"/>
          <w:b/>
          <w:sz w:val="24"/>
          <w:szCs w:val="24"/>
        </w:rPr>
        <w:t>плиты электрической</w:t>
      </w:r>
    </w:p>
    <w:p w:rsidR="00EC24F5" w:rsidRPr="001962E9" w:rsidRDefault="00EC24F5" w:rsidP="008C70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6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(Идентификационный код закупки </w:t>
      </w:r>
      <w:r w:rsidR="007665CC" w:rsidRPr="00766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2612320095012 23200100100010000000244</w:t>
      </w:r>
      <w:r w:rsidR="00EA5DF3" w:rsidRPr="00EA5D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822DC" w:rsidRPr="00A94B3A" w:rsidRDefault="00E822DC" w:rsidP="005E5E03">
      <w:pPr>
        <w:pStyle w:val="ConsPlusNormal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4F5" w:rsidRPr="00EC24F5" w:rsidRDefault="00EC24F5" w:rsidP="00EC24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4F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Сочи</w:t>
      </w:r>
      <w:r w:rsidRPr="00EC24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24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24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24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24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EC24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«___» __________ 202</w:t>
      </w:r>
      <w:r w:rsidR="007665C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C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362E2" w:rsidRPr="00A94B3A" w:rsidRDefault="00A362E2" w:rsidP="00EC24F5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A362E2" w:rsidRPr="00A94B3A" w:rsidRDefault="00EC24F5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4F5">
        <w:rPr>
          <w:rFonts w:ascii="Times New Roman" w:hAnsi="Times New Roman" w:cs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службы»,</w:t>
      </w:r>
      <w:r w:rsidRPr="00EC24F5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EC24F5">
        <w:rPr>
          <w:rFonts w:ascii="Times New Roman" w:hAnsi="Times New Roman" w:cs="Times New Roman"/>
          <w:b/>
          <w:sz w:val="24"/>
          <w:szCs w:val="24"/>
        </w:rPr>
        <w:t>«Заказчик»,</w:t>
      </w:r>
      <w:r w:rsidRPr="00EC24F5">
        <w:rPr>
          <w:rFonts w:ascii="Times New Roman" w:hAnsi="Times New Roman" w:cs="Times New Roman"/>
          <w:sz w:val="24"/>
          <w:szCs w:val="24"/>
        </w:rPr>
        <w:t xml:space="preserve"> </w:t>
      </w:r>
      <w:r w:rsidR="008C7031" w:rsidRPr="008C7031">
        <w:rPr>
          <w:rFonts w:ascii="Times New Roman" w:hAnsi="Times New Roman" w:cs="Times New Roman"/>
          <w:sz w:val="24"/>
          <w:szCs w:val="24"/>
        </w:rPr>
        <w:t>в лице заместителя генерального директора по планово-экономической работе Герасимовой Н</w:t>
      </w:r>
      <w:r w:rsidR="008C7031">
        <w:rPr>
          <w:rFonts w:ascii="Times New Roman" w:hAnsi="Times New Roman" w:cs="Times New Roman"/>
          <w:sz w:val="24"/>
          <w:szCs w:val="24"/>
        </w:rPr>
        <w:t xml:space="preserve">атальи </w:t>
      </w:r>
      <w:r w:rsidR="008C7031" w:rsidRPr="008C7031">
        <w:rPr>
          <w:rFonts w:ascii="Times New Roman" w:hAnsi="Times New Roman" w:cs="Times New Roman"/>
          <w:sz w:val="24"/>
          <w:szCs w:val="24"/>
        </w:rPr>
        <w:t>Е</w:t>
      </w:r>
      <w:r w:rsidR="008C7031">
        <w:rPr>
          <w:rFonts w:ascii="Times New Roman" w:hAnsi="Times New Roman" w:cs="Times New Roman"/>
          <w:sz w:val="24"/>
          <w:szCs w:val="24"/>
        </w:rPr>
        <w:t>вгеньевны</w:t>
      </w:r>
      <w:r w:rsidR="008C7031" w:rsidRPr="008C7031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№ ТА01-01/</w:t>
      </w:r>
      <w:r w:rsidR="007665CC">
        <w:rPr>
          <w:rFonts w:ascii="Times New Roman" w:hAnsi="Times New Roman" w:cs="Times New Roman"/>
          <w:sz w:val="24"/>
          <w:szCs w:val="24"/>
        </w:rPr>
        <w:t>1386</w:t>
      </w:r>
      <w:r w:rsidR="008C7031" w:rsidRPr="008C7031">
        <w:rPr>
          <w:rFonts w:ascii="Times New Roman" w:hAnsi="Times New Roman" w:cs="Times New Roman"/>
          <w:sz w:val="24"/>
          <w:szCs w:val="24"/>
        </w:rPr>
        <w:t xml:space="preserve"> от </w:t>
      </w:r>
      <w:r w:rsidR="007665CC">
        <w:rPr>
          <w:rFonts w:ascii="Times New Roman" w:hAnsi="Times New Roman" w:cs="Times New Roman"/>
          <w:sz w:val="24"/>
          <w:szCs w:val="24"/>
        </w:rPr>
        <w:t>29.12</w:t>
      </w:r>
      <w:r w:rsidR="008C7031" w:rsidRPr="008C7031">
        <w:rPr>
          <w:rFonts w:ascii="Times New Roman" w:hAnsi="Times New Roman" w:cs="Times New Roman"/>
          <w:sz w:val="24"/>
          <w:szCs w:val="24"/>
        </w:rPr>
        <w:t>.2025 г.,</w:t>
      </w:r>
      <w:r w:rsidRPr="00EC24F5">
        <w:rPr>
          <w:rFonts w:ascii="Times New Roman" w:hAnsi="Times New Roman" w:cs="Times New Roman"/>
          <w:sz w:val="24"/>
          <w:szCs w:val="24"/>
        </w:rPr>
        <w:t xml:space="preserve"> с одной стороны 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F00763">
        <w:rPr>
          <w:rFonts w:ascii="Times New Roman" w:hAnsi="Times New Roman" w:cs="Times New Roman"/>
          <w:sz w:val="24"/>
          <w:szCs w:val="24"/>
        </w:rPr>
        <w:t xml:space="preserve"> </w:t>
      </w:r>
      <w:r w:rsidR="00254AEA" w:rsidRPr="00254AEA">
        <w:rPr>
          <w:rFonts w:ascii="Times New Roman" w:hAnsi="Times New Roman" w:cs="Times New Roman"/>
          <w:sz w:val="24"/>
          <w:szCs w:val="24"/>
        </w:rPr>
        <w:t xml:space="preserve">_____________________________, именуем___ в дальнейшем «Поставщик», в лице _______________________________, действующего на основании ____________, с другой стороны, в дальнейшем именуемые «Стороны», руководствуясь Гражданским кодексом Российской Федерации, </w:t>
      </w:r>
      <w:r w:rsidR="007665CC" w:rsidRPr="007665CC">
        <w:rPr>
          <w:rFonts w:ascii="Times New Roman" w:hAnsi="Times New Roman" w:cs="Times New Roman"/>
          <w:sz w:val="24"/>
          <w:szCs w:val="24"/>
        </w:rPr>
        <w:t>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254AEA" w:rsidRPr="00254AEA">
        <w:rPr>
          <w:rFonts w:ascii="Times New Roman" w:hAnsi="Times New Roman" w:cs="Times New Roman"/>
          <w:sz w:val="24"/>
          <w:szCs w:val="24"/>
        </w:rPr>
        <w:t xml:space="preserve"> заключили настоящий Контракт о нижеследующем</w:t>
      </w:r>
      <w:r w:rsidR="00E77AF6" w:rsidRPr="00A94B3A">
        <w:rPr>
          <w:rFonts w:ascii="Times New Roman" w:hAnsi="Times New Roman" w:cs="Times New Roman"/>
          <w:sz w:val="24"/>
          <w:szCs w:val="24"/>
        </w:rPr>
        <w:t>:</w:t>
      </w:r>
    </w:p>
    <w:p w:rsidR="00A362E2" w:rsidRPr="00A94B3A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4B3A">
        <w:rPr>
          <w:rFonts w:ascii="Times New Roman" w:hAnsi="Times New Roman" w:cs="Times New Roman"/>
          <w:b/>
          <w:sz w:val="24"/>
          <w:szCs w:val="24"/>
        </w:rPr>
        <w:t>I. Предмет Контракта</w:t>
      </w:r>
    </w:p>
    <w:p w:rsidR="00A362E2" w:rsidRPr="00A94B3A" w:rsidRDefault="00850547" w:rsidP="0085054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362E2" w:rsidRPr="00A94B3A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 w:rsidR="007665CC">
        <w:rPr>
          <w:rFonts w:ascii="Times New Roman" w:hAnsi="Times New Roman" w:cs="Times New Roman"/>
          <w:b/>
          <w:sz w:val="24"/>
          <w:szCs w:val="24"/>
        </w:rPr>
        <w:t>плиту электрическую</w:t>
      </w:r>
      <w:r w:rsidR="001D1F05" w:rsidRPr="00BC54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2E2" w:rsidRPr="00A94B3A">
        <w:rPr>
          <w:rFonts w:ascii="Times New Roman" w:hAnsi="Times New Roman" w:cs="Times New Roman"/>
          <w:sz w:val="24"/>
          <w:szCs w:val="24"/>
        </w:rPr>
        <w:t>(далее - Товар),</w:t>
      </w:r>
      <w:r w:rsidR="00254AEA">
        <w:rPr>
          <w:rFonts w:ascii="Times New Roman" w:hAnsi="Times New Roman" w:cs="Times New Roman"/>
          <w:sz w:val="24"/>
          <w:szCs w:val="24"/>
        </w:rPr>
        <w:t xml:space="preserve"> </w:t>
      </w:r>
      <w:r w:rsidR="00A362E2" w:rsidRPr="00A94B3A">
        <w:rPr>
          <w:rFonts w:ascii="Times New Roman" w:hAnsi="Times New Roman" w:cs="Times New Roman"/>
          <w:sz w:val="24"/>
          <w:szCs w:val="24"/>
        </w:rPr>
        <w:t xml:space="preserve"> а Заказчик обязуется принять и оплатить Товар</w:t>
      </w:r>
      <w:r w:rsidR="004E5A5E">
        <w:rPr>
          <w:rFonts w:ascii="Times New Roman" w:hAnsi="Times New Roman" w:cs="Times New Roman"/>
          <w:sz w:val="24"/>
          <w:szCs w:val="24"/>
        </w:rPr>
        <w:t>ы</w:t>
      </w:r>
      <w:r w:rsidR="00A362E2" w:rsidRPr="00A94B3A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предусмотренных Контрактом.</w:t>
      </w:r>
    </w:p>
    <w:p w:rsidR="00D17DEB" w:rsidRPr="00B54A5E" w:rsidRDefault="00D17DEB" w:rsidP="00D17DEB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4A5E">
        <w:rPr>
          <w:rFonts w:ascii="Times New Roman" w:hAnsi="Times New Roman" w:cs="Times New Roman"/>
          <w:sz w:val="24"/>
          <w:szCs w:val="24"/>
        </w:rPr>
        <w:t>1.2. Наименование, количество и иные характеристики поставляемого Товара указаны в Техническом задании (Приложение № 1 к Контракту) и Спецификации (Приложение № 2 к Контракту), являющейся неотъемлемой частью Контракта.</w:t>
      </w:r>
    </w:p>
    <w:p w:rsidR="00D17DEB" w:rsidRPr="00A94B3A" w:rsidRDefault="00DB51B5" w:rsidP="00DB51B5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A362E2" w:rsidRPr="00A94B3A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4B3A">
        <w:rPr>
          <w:rFonts w:ascii="Times New Roman" w:hAnsi="Times New Roman" w:cs="Times New Roman"/>
          <w:b/>
          <w:sz w:val="24"/>
          <w:szCs w:val="24"/>
        </w:rPr>
        <w:t>II. Цена Контракта и порядок расчетов</w:t>
      </w:r>
    </w:p>
    <w:p w:rsidR="005367B2" w:rsidRPr="00A94B3A" w:rsidRDefault="00A362E2" w:rsidP="00DC02EC">
      <w:pPr>
        <w:pStyle w:val="ConsPlusNonformat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P1440"/>
      <w:bookmarkEnd w:id="0"/>
      <w:r w:rsidRPr="00A94B3A">
        <w:rPr>
          <w:rFonts w:ascii="Times New Roman" w:hAnsi="Times New Roman" w:cs="Times New Roman"/>
          <w:sz w:val="24"/>
          <w:szCs w:val="24"/>
        </w:rPr>
        <w:t xml:space="preserve">2.1.  </w:t>
      </w:r>
      <w:bookmarkStart w:id="1" w:name="P1445"/>
      <w:bookmarkStart w:id="2" w:name="P1457"/>
      <w:bookmarkEnd w:id="1"/>
      <w:bookmarkEnd w:id="2"/>
      <w:r w:rsidR="005367B2" w:rsidRPr="00A94B3A">
        <w:rPr>
          <w:rFonts w:ascii="Times New Roman" w:hAnsi="Times New Roman" w:cs="Times New Roman"/>
          <w:sz w:val="24"/>
          <w:szCs w:val="24"/>
        </w:rPr>
        <w:t>Цена  Контракта   составляет  _____________  (_____) (</w:t>
      </w:r>
      <w:r w:rsidR="005367B2" w:rsidRPr="00A94B3A">
        <w:rPr>
          <w:rFonts w:ascii="Times New Roman" w:hAnsi="Times New Roman" w:cs="Times New Roman"/>
          <w:i/>
          <w:iCs/>
          <w:sz w:val="24"/>
          <w:szCs w:val="24"/>
        </w:rPr>
        <w:t>цифрами и прописью)</w:t>
      </w:r>
      <w:r w:rsidR="005367B2" w:rsidRPr="00A94B3A">
        <w:rPr>
          <w:rFonts w:ascii="Times New Roman" w:hAnsi="Times New Roman" w:cs="Times New Roman"/>
          <w:sz w:val="24"/>
          <w:szCs w:val="24"/>
        </w:rPr>
        <w:t xml:space="preserve"> рублей  __  копеек,  в  том  числе  НДС  _____ (_____) рублей _____ копеек (</w:t>
      </w:r>
      <w:r w:rsidR="005367B2" w:rsidRPr="00A94B3A">
        <w:rPr>
          <w:rFonts w:ascii="Times New Roman" w:hAnsi="Times New Roman" w:cs="Times New Roman"/>
          <w:i/>
          <w:sz w:val="24"/>
          <w:szCs w:val="24"/>
        </w:rPr>
        <w:t>указывается в случае</w:t>
      </w:r>
      <w:r w:rsidR="005367B2" w:rsidRPr="00A94B3A">
        <w:rPr>
          <w:rFonts w:ascii="Times New Roman" w:hAnsi="Times New Roman" w:cs="Times New Roman"/>
          <w:sz w:val="24"/>
          <w:szCs w:val="24"/>
        </w:rPr>
        <w:t xml:space="preserve">, </w:t>
      </w:r>
      <w:r w:rsidR="005367B2" w:rsidRPr="00A94B3A">
        <w:rPr>
          <w:rFonts w:ascii="Times New Roman" w:hAnsi="Times New Roman" w:cs="Times New Roman"/>
          <w:i/>
          <w:sz w:val="24"/>
          <w:szCs w:val="24"/>
        </w:rPr>
        <w:t>если Контракт заключается с лицами, являющимися в соответствии с Налоговым Кодексом РФ плательщиками НДС</w:t>
      </w:r>
      <w:r w:rsidR="005367B2" w:rsidRPr="00A94B3A">
        <w:rPr>
          <w:rFonts w:ascii="Times New Roman" w:hAnsi="Times New Roman" w:cs="Times New Roman"/>
          <w:sz w:val="24"/>
          <w:szCs w:val="24"/>
        </w:rPr>
        <w:t>) (НДС не облагается) (</w:t>
      </w:r>
      <w:r w:rsidR="005367B2" w:rsidRPr="00A94B3A">
        <w:rPr>
          <w:rFonts w:ascii="Times New Roman" w:hAnsi="Times New Roman" w:cs="Times New Roman"/>
          <w:i/>
          <w:sz w:val="24"/>
          <w:szCs w:val="24"/>
        </w:rPr>
        <w:t>указывается в случае</w:t>
      </w:r>
      <w:r w:rsidR="005367B2" w:rsidRPr="00A94B3A">
        <w:rPr>
          <w:rFonts w:ascii="Times New Roman" w:hAnsi="Times New Roman" w:cs="Times New Roman"/>
          <w:sz w:val="24"/>
          <w:szCs w:val="24"/>
        </w:rPr>
        <w:t xml:space="preserve">, </w:t>
      </w:r>
      <w:r w:rsidR="005367B2" w:rsidRPr="00A94B3A">
        <w:rPr>
          <w:rFonts w:ascii="Times New Roman" w:hAnsi="Times New Roman" w:cs="Times New Roman"/>
          <w:i/>
          <w:sz w:val="24"/>
          <w:szCs w:val="24"/>
        </w:rPr>
        <w:t xml:space="preserve">если контракт  заключается с лицами, не являющимися в соответствии с Налоговым кодексом РФ плательщиками НДС, или в случае указания предложения о цене за право заключения Контракта). </w:t>
      </w:r>
    </w:p>
    <w:p w:rsidR="00A362E2" w:rsidRPr="00A94B3A" w:rsidRDefault="00A362E2" w:rsidP="00DC02EC">
      <w:pPr>
        <w:pStyle w:val="ConsPlusNonformat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2.2. Сумма, подлежащая уплате Заказчиком Поставщику</w:t>
      </w:r>
      <w:r w:rsidR="00735EC8" w:rsidRPr="00A94B3A">
        <w:rPr>
          <w:rFonts w:ascii="Times New Roman" w:hAnsi="Times New Roman" w:cs="Times New Roman"/>
          <w:sz w:val="24"/>
          <w:szCs w:val="24"/>
        </w:rPr>
        <w:t xml:space="preserve">, </w:t>
      </w:r>
      <w:r w:rsidRPr="00A94B3A">
        <w:rPr>
          <w:rFonts w:ascii="Times New Roman" w:hAnsi="Times New Roman" w:cs="Times New Roman"/>
          <w:sz w:val="24"/>
          <w:szCs w:val="24"/>
        </w:rPr>
        <w:t>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362E2" w:rsidRPr="00A94B3A" w:rsidRDefault="00A362E2" w:rsidP="00DC02EC">
      <w:pPr>
        <w:pStyle w:val="ConsPlusNormal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58"/>
      <w:bookmarkEnd w:id="3"/>
      <w:r w:rsidRPr="00A94B3A">
        <w:rPr>
          <w:rFonts w:ascii="Times New Roman" w:hAnsi="Times New Roman" w:cs="Times New Roman"/>
          <w:sz w:val="24"/>
          <w:szCs w:val="24"/>
        </w:rPr>
        <w:t xml:space="preserve">2.3. Цена Контракта включает в себя: </w:t>
      </w:r>
      <w:r w:rsidR="007665CC" w:rsidRPr="007665CC">
        <w:rPr>
          <w:rFonts w:ascii="Times New Roman" w:hAnsi="Times New Roman" w:cs="Times New Roman"/>
          <w:sz w:val="24"/>
          <w:szCs w:val="24"/>
        </w:rPr>
        <w:t>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D17DEB" w:rsidRPr="00D17DEB" w:rsidRDefault="00D17DEB" w:rsidP="00DC02EC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459"/>
      <w:bookmarkEnd w:id="4"/>
      <w:r w:rsidRPr="00D17DE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№ 44-ФЗ) и Контрактом.</w:t>
      </w:r>
    </w:p>
    <w:p w:rsidR="00D17DEB" w:rsidRDefault="00D17DEB" w:rsidP="00DC02EC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DE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</w:p>
    <w:p w:rsidR="00254AEA" w:rsidRPr="00254AEA" w:rsidRDefault="00A362E2" w:rsidP="00D17DEB">
      <w:pPr>
        <w:spacing w:after="0" w:line="240" w:lineRule="auto"/>
        <w:ind w:left="284" w:firstLine="540"/>
        <w:jc w:val="both"/>
        <w:rPr>
          <w:i/>
          <w:sz w:val="24"/>
          <w:szCs w:val="24"/>
        </w:rPr>
      </w:pPr>
      <w:r w:rsidRPr="00254AEA">
        <w:rPr>
          <w:rFonts w:ascii="Times New Roman" w:hAnsi="Times New Roman" w:cs="Times New Roman"/>
          <w:sz w:val="24"/>
          <w:szCs w:val="24"/>
        </w:rPr>
        <w:t xml:space="preserve">2.5. </w:t>
      </w:r>
      <w:r w:rsidRPr="00254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финансирования Контракта </w:t>
      </w:r>
      <w:r w:rsidR="0097394D" w:rsidRPr="00254A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bookmarkStart w:id="5" w:name="P1462"/>
      <w:bookmarkEnd w:id="5"/>
      <w:r w:rsidR="005367B2" w:rsidRPr="00254A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D54D2" w:rsidRPr="001D54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 счёт субсидии на иные цели, предоставляемой в соответствии с абзацем вторым пункта 1 ст</w:t>
      </w:r>
      <w:r w:rsidR="001D54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атьи 78.1 Бюджетного кодекса РФ</w:t>
      </w:r>
      <w:r w:rsidR="00254AEA" w:rsidRPr="00254A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D17DEB" w:rsidRPr="00894FA5" w:rsidRDefault="00A362E2" w:rsidP="00894FA5">
      <w:pPr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A94B3A">
        <w:rPr>
          <w:rFonts w:ascii="Times New Roman" w:hAnsi="Times New Roman" w:cs="Times New Roman"/>
          <w:sz w:val="24"/>
          <w:szCs w:val="24"/>
        </w:rPr>
        <w:t>2.</w:t>
      </w:r>
      <w:r w:rsidR="00595168" w:rsidRPr="00A94B3A">
        <w:rPr>
          <w:rFonts w:ascii="Times New Roman" w:hAnsi="Times New Roman" w:cs="Times New Roman"/>
          <w:sz w:val="24"/>
          <w:szCs w:val="24"/>
        </w:rPr>
        <w:t>6</w:t>
      </w:r>
      <w:r w:rsidRPr="00A94B3A">
        <w:rPr>
          <w:rFonts w:ascii="Times New Roman" w:hAnsi="Times New Roman" w:cs="Times New Roman"/>
          <w:sz w:val="24"/>
          <w:szCs w:val="24"/>
        </w:rPr>
        <w:t xml:space="preserve">. </w:t>
      </w:r>
      <w:r w:rsidR="00D17DEB" w:rsidRPr="00D17DEB">
        <w:rPr>
          <w:rFonts w:ascii="Times New Roman" w:hAnsi="Times New Roman" w:cs="Times New Roman"/>
          <w:sz w:val="24"/>
          <w:szCs w:val="24"/>
        </w:rPr>
        <w:t xml:space="preserve">Расчеты между Заказчиком и Поставщиком производятся </w:t>
      </w:r>
      <w:r w:rsidR="00D17DEB" w:rsidRPr="00AD6B7C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894FA5">
        <w:rPr>
          <w:rFonts w:ascii="Times New Roman" w:hAnsi="Times New Roman" w:cs="Times New Roman"/>
          <w:sz w:val="24"/>
          <w:szCs w:val="24"/>
        </w:rPr>
        <w:t>10</w:t>
      </w:r>
      <w:r w:rsidR="00D17DEB" w:rsidRPr="00AD6B7C">
        <w:rPr>
          <w:rFonts w:ascii="Times New Roman" w:hAnsi="Times New Roman" w:cs="Times New Roman"/>
          <w:sz w:val="24"/>
          <w:szCs w:val="24"/>
        </w:rPr>
        <w:t xml:space="preserve"> (</w:t>
      </w:r>
      <w:r w:rsidR="00894FA5">
        <w:rPr>
          <w:rFonts w:ascii="Times New Roman" w:hAnsi="Times New Roman" w:cs="Times New Roman"/>
          <w:sz w:val="24"/>
          <w:szCs w:val="24"/>
        </w:rPr>
        <w:t>десяти</w:t>
      </w:r>
      <w:r w:rsidR="00D17DEB" w:rsidRPr="00AD6B7C">
        <w:rPr>
          <w:rFonts w:ascii="Times New Roman" w:hAnsi="Times New Roman" w:cs="Times New Roman"/>
          <w:sz w:val="24"/>
          <w:szCs w:val="24"/>
        </w:rPr>
        <w:t xml:space="preserve">) рабочих дней </w:t>
      </w:r>
      <w:r w:rsidR="004947FA">
        <w:rPr>
          <w:rFonts w:ascii="Times New Roman" w:hAnsi="Times New Roman" w:cs="Times New Roman"/>
          <w:sz w:val="24"/>
          <w:szCs w:val="24"/>
        </w:rPr>
        <w:t>с даты подписания Заказчиком</w:t>
      </w:r>
      <w:r w:rsidR="00894FA5" w:rsidRPr="00894FA5">
        <w:rPr>
          <w:rFonts w:ascii="Times New Roman" w:hAnsi="Times New Roman" w:cs="Times New Roman"/>
          <w:sz w:val="24"/>
          <w:szCs w:val="24"/>
        </w:rPr>
        <w:t xml:space="preserve"> товарной накладн</w:t>
      </w:r>
      <w:r w:rsidR="004947FA">
        <w:rPr>
          <w:rFonts w:ascii="Times New Roman" w:hAnsi="Times New Roman" w:cs="Times New Roman"/>
          <w:sz w:val="24"/>
          <w:szCs w:val="24"/>
        </w:rPr>
        <w:t xml:space="preserve">ой (по форме № ТОРГ-12) или УПД и </w:t>
      </w:r>
      <w:r w:rsidR="004947FA">
        <w:rPr>
          <w:rFonts w:ascii="Times New Roman" w:hAnsi="Times New Roman" w:cs="Times New Roman"/>
          <w:sz w:val="24"/>
          <w:szCs w:val="24"/>
        </w:rPr>
        <w:lastRenderedPageBreak/>
        <w:t>подписания Сторонами</w:t>
      </w:r>
      <w:r w:rsidR="00894FA5" w:rsidRPr="00894FA5">
        <w:rPr>
          <w:rFonts w:ascii="Times New Roman" w:hAnsi="Times New Roman" w:cs="Times New Roman"/>
          <w:sz w:val="24"/>
          <w:szCs w:val="24"/>
        </w:rPr>
        <w:t xml:space="preserve"> акта приемки товаров, работ, услуг по форме 0510452, утвержденной Приказом Минфина России от 15.04.2021 N 61н, </w:t>
      </w:r>
      <w:r w:rsidR="004947FA">
        <w:rPr>
          <w:rFonts w:ascii="Times New Roman" w:hAnsi="Times New Roman" w:cs="Times New Roman"/>
          <w:sz w:val="24"/>
          <w:szCs w:val="24"/>
        </w:rPr>
        <w:t>на основании счета,</w:t>
      </w:r>
      <w:r w:rsidR="00894FA5" w:rsidRPr="00894FA5">
        <w:rPr>
          <w:rFonts w:ascii="Times New Roman" w:hAnsi="Times New Roman" w:cs="Times New Roman"/>
          <w:sz w:val="24"/>
          <w:szCs w:val="24"/>
        </w:rPr>
        <w:t xml:space="preserve"> </w:t>
      </w:r>
      <w:r w:rsidR="004947FA">
        <w:rPr>
          <w:rFonts w:ascii="Times New Roman" w:hAnsi="Times New Roman" w:cs="Times New Roman"/>
          <w:sz w:val="24"/>
          <w:szCs w:val="24"/>
        </w:rPr>
        <w:t>выставленного Поставщиком</w:t>
      </w:r>
      <w:r w:rsidR="00894FA5" w:rsidRPr="00894FA5">
        <w:rPr>
          <w:rFonts w:ascii="Times New Roman" w:hAnsi="Times New Roman" w:cs="Times New Roman"/>
          <w:sz w:val="24"/>
          <w:szCs w:val="24"/>
        </w:rPr>
        <w:t>.</w:t>
      </w:r>
    </w:p>
    <w:p w:rsidR="00894FA5" w:rsidRPr="00894FA5" w:rsidRDefault="00D17DEB" w:rsidP="00894FA5">
      <w:pPr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DEB">
        <w:rPr>
          <w:rFonts w:ascii="Times New Roman" w:hAnsi="Times New Roman" w:cs="Times New Roman"/>
          <w:sz w:val="24"/>
          <w:szCs w:val="24"/>
        </w:rPr>
        <w:t xml:space="preserve">2.7. </w:t>
      </w:r>
      <w:r w:rsidR="00894FA5" w:rsidRPr="00894FA5">
        <w:rPr>
          <w:rFonts w:ascii="Times New Roman" w:hAnsi="Times New Roman" w:cs="Times New Roman"/>
          <w:sz w:val="24"/>
          <w:szCs w:val="24"/>
        </w:rPr>
        <w:t>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A362E2" w:rsidRPr="00A94B3A" w:rsidRDefault="00A362E2" w:rsidP="008C7031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1477"/>
      <w:bookmarkEnd w:id="6"/>
      <w:r w:rsidRPr="00A94B3A">
        <w:rPr>
          <w:rFonts w:ascii="Times New Roman" w:hAnsi="Times New Roman" w:cs="Times New Roman"/>
          <w:b/>
          <w:sz w:val="24"/>
          <w:szCs w:val="24"/>
        </w:rPr>
        <w:t>III. Порядок, сроки и условия поставки</w:t>
      </w:r>
      <w:r w:rsidR="008C70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168" w:rsidRPr="00A94B3A">
        <w:rPr>
          <w:rFonts w:ascii="Times New Roman" w:hAnsi="Times New Roman" w:cs="Times New Roman"/>
          <w:b/>
          <w:sz w:val="24"/>
          <w:szCs w:val="24"/>
        </w:rPr>
        <w:t>и приемки Товара</w:t>
      </w:r>
    </w:p>
    <w:p w:rsidR="008C7031" w:rsidRDefault="00595168" w:rsidP="00A8288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P1480"/>
      <w:bookmarkEnd w:id="7"/>
      <w:r w:rsidRPr="001D54D2">
        <w:rPr>
          <w:rFonts w:ascii="Times New Roman" w:hAnsi="Times New Roman" w:cs="Times New Roman"/>
          <w:sz w:val="24"/>
          <w:szCs w:val="24"/>
        </w:rPr>
        <w:t>3</w:t>
      </w:r>
      <w:r w:rsidR="00A362E2" w:rsidRPr="001D54D2">
        <w:rPr>
          <w:rFonts w:ascii="Times New Roman" w:hAnsi="Times New Roman" w:cs="Times New Roman"/>
          <w:sz w:val="24"/>
          <w:szCs w:val="24"/>
        </w:rPr>
        <w:t>.1. Поставщик самостоятельно доставляет Товар Заказчику по адрес</w:t>
      </w:r>
      <w:r w:rsidR="004947FA">
        <w:rPr>
          <w:rFonts w:ascii="Times New Roman" w:hAnsi="Times New Roman" w:cs="Times New Roman"/>
          <w:sz w:val="24"/>
          <w:szCs w:val="24"/>
        </w:rPr>
        <w:t>у</w:t>
      </w:r>
      <w:r w:rsidR="00A362E2" w:rsidRPr="001D54D2">
        <w:rPr>
          <w:rFonts w:ascii="Times New Roman" w:hAnsi="Times New Roman" w:cs="Times New Roman"/>
          <w:sz w:val="24"/>
          <w:szCs w:val="24"/>
        </w:rPr>
        <w:t>:</w:t>
      </w:r>
      <w:r w:rsidR="00A362E2" w:rsidRPr="001D54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4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7031" w:rsidRDefault="008C7031" w:rsidP="00A8288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1D54D2" w:rsidRPr="001D54D2">
        <w:rPr>
          <w:rFonts w:ascii="Times New Roman" w:hAnsi="Times New Roman" w:cs="Times New Roman"/>
          <w:b/>
          <w:sz w:val="24"/>
          <w:szCs w:val="24"/>
        </w:rPr>
        <w:t xml:space="preserve">Краснодарский край, </w:t>
      </w:r>
      <w:r w:rsidR="001D1F05">
        <w:rPr>
          <w:rFonts w:ascii="Times New Roman" w:hAnsi="Times New Roman" w:cs="Times New Roman"/>
          <w:b/>
          <w:sz w:val="24"/>
          <w:szCs w:val="24"/>
        </w:rPr>
        <w:t xml:space="preserve">г. Сочи, ул. </w:t>
      </w:r>
      <w:r>
        <w:rPr>
          <w:rFonts w:ascii="Times New Roman" w:hAnsi="Times New Roman" w:cs="Times New Roman"/>
          <w:b/>
          <w:sz w:val="24"/>
          <w:szCs w:val="24"/>
        </w:rPr>
        <w:t>Пирогова, 46/6;</w:t>
      </w:r>
    </w:p>
    <w:p w:rsidR="00EC50AA" w:rsidRPr="00EC50AA" w:rsidRDefault="001D54D2" w:rsidP="00A8288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4D2">
        <w:rPr>
          <w:rFonts w:ascii="Times New Roman" w:hAnsi="Times New Roman" w:cs="Times New Roman"/>
          <w:sz w:val="24"/>
          <w:szCs w:val="24"/>
        </w:rPr>
        <w:t xml:space="preserve">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D54D2">
        <w:rPr>
          <w:rFonts w:ascii="Times New Roman" w:hAnsi="Times New Roman" w:cs="Times New Roman"/>
          <w:sz w:val="24"/>
          <w:szCs w:val="24"/>
        </w:rPr>
        <w:t xml:space="preserve">8:00 до 17:00 часов, пятница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D54D2">
        <w:rPr>
          <w:rFonts w:ascii="Times New Roman" w:hAnsi="Times New Roman" w:cs="Times New Roman"/>
          <w:sz w:val="24"/>
          <w:szCs w:val="24"/>
        </w:rPr>
        <w:t>8:00 до 16:00 часов. Обеденный перерыв в рабочие дни предусмотрен с 12:00 до 12:48 часов.</w:t>
      </w:r>
      <w:r w:rsidR="00EC50AA">
        <w:rPr>
          <w:rFonts w:ascii="Times New Roman" w:hAnsi="Times New Roman" w:cs="Times New Roman"/>
          <w:sz w:val="24"/>
          <w:szCs w:val="24"/>
        </w:rPr>
        <w:t xml:space="preserve"> </w:t>
      </w:r>
      <w:r w:rsidR="00EC50AA" w:rsidRPr="00EC50AA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только после согласования с Заказчиком. </w:t>
      </w:r>
    </w:p>
    <w:p w:rsidR="001D54D2" w:rsidRPr="001D54D2" w:rsidRDefault="00EC50AA" w:rsidP="00A8288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0AA">
        <w:rPr>
          <w:rFonts w:ascii="Times New Roman" w:hAnsi="Times New Roman" w:cs="Times New Roman"/>
          <w:sz w:val="24"/>
          <w:szCs w:val="24"/>
        </w:rPr>
        <w:t xml:space="preserve">Поставщик осуществляет своими силами (и/или силами третьих лиц) и за свой счет: перевозку (доставку), </w:t>
      </w:r>
      <w:r w:rsidR="00894FA5">
        <w:rPr>
          <w:rFonts w:ascii="Times New Roman" w:hAnsi="Times New Roman" w:cs="Times New Roman"/>
          <w:sz w:val="24"/>
          <w:szCs w:val="24"/>
        </w:rPr>
        <w:t>погрузочно-разгрузочные работы.</w:t>
      </w:r>
    </w:p>
    <w:p w:rsidR="00A8288B" w:rsidRPr="00A8288B" w:rsidRDefault="00A8288B" w:rsidP="00A82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26FB" w:rsidRPr="00EC50AA">
        <w:rPr>
          <w:rFonts w:ascii="Times New Roman" w:hAnsi="Times New Roman" w:cs="Times New Roman"/>
          <w:sz w:val="24"/>
          <w:szCs w:val="24"/>
        </w:rPr>
        <w:t xml:space="preserve">Срок поставки товара: </w:t>
      </w:r>
      <w:r w:rsidRPr="00A82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30 (тридцати) </w:t>
      </w:r>
      <w:r w:rsidR="00894F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с момента заключения Контракта</w:t>
      </w:r>
      <w:r w:rsidRPr="00A828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6FB" w:rsidRDefault="00A726FB" w:rsidP="00A8288B">
      <w:pPr>
        <w:pStyle w:val="ConsPlusNormal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не менее чем за 3 (три) дня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4947FA" w:rsidRPr="004947FA" w:rsidRDefault="00E9267D" w:rsidP="004947FA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 xml:space="preserve">3.2. </w:t>
      </w:r>
      <w:bookmarkStart w:id="8" w:name="P1482"/>
      <w:bookmarkStart w:id="9" w:name="P1485"/>
      <w:bookmarkEnd w:id="8"/>
      <w:bookmarkEnd w:id="9"/>
      <w:r w:rsidR="004947FA" w:rsidRPr="004947FA">
        <w:rPr>
          <w:rFonts w:ascii="Times New Roman" w:hAnsi="Times New Roman" w:cs="Times New Roman"/>
          <w:sz w:val="24"/>
          <w:szCs w:val="24"/>
        </w:rPr>
        <w:t xml:space="preserve">Срок предоставления Поставщиком документов, подтверждающих выполнение обязательств по Контракту – не позднее 3-х рабочих дней с момента передачи Товара Заказчику. </w:t>
      </w:r>
    </w:p>
    <w:p w:rsidR="00D02719" w:rsidRPr="00D02719" w:rsidRDefault="00A362E2" w:rsidP="00D02719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3.3.</w:t>
      </w:r>
      <w:r w:rsidR="00D02719" w:rsidRPr="00D02719">
        <w:rPr>
          <w:rFonts w:ascii="Times New Roman" w:hAnsi="Times New Roman" w:cs="Times New Roman"/>
          <w:sz w:val="24"/>
          <w:szCs w:val="24"/>
        </w:rPr>
        <w:t xml:space="preserve">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D02719" w:rsidRPr="00D02719" w:rsidRDefault="00D02719" w:rsidP="00D02719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19">
        <w:rPr>
          <w:rFonts w:ascii="Times New Roman" w:hAnsi="Times New Roman" w:cs="Times New Roman"/>
          <w:sz w:val="24"/>
          <w:szCs w:val="24"/>
        </w:rPr>
        <w:t>3.4.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D02719" w:rsidRPr="00D02719" w:rsidRDefault="00D02719" w:rsidP="00D02719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19">
        <w:rPr>
          <w:rFonts w:ascii="Times New Roman" w:hAnsi="Times New Roman" w:cs="Times New Roman"/>
          <w:sz w:val="24"/>
          <w:szCs w:val="24"/>
        </w:rPr>
        <w:t xml:space="preserve">3.5.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7" w:history="1">
        <w:r w:rsidRPr="00D0271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D02719">
        <w:rPr>
          <w:rFonts w:ascii="Times New Roman" w:hAnsi="Times New Roman" w:cs="Times New Roman"/>
          <w:sz w:val="24"/>
          <w:szCs w:val="24"/>
        </w:rPr>
        <w:t xml:space="preserve"> от 5 апреля 2013 г. N 44-ФЗ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02719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02719">
        <w:rPr>
          <w:rFonts w:ascii="Times New Roman" w:hAnsi="Times New Roman" w:cs="Times New Roman"/>
          <w:sz w:val="24"/>
          <w:szCs w:val="24"/>
        </w:rPr>
        <w:t>.</w:t>
      </w:r>
    </w:p>
    <w:p w:rsidR="00D02719" w:rsidRPr="00D02719" w:rsidRDefault="00D02719" w:rsidP="00D02719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3"/>
      <w:bookmarkEnd w:id="10"/>
      <w:r w:rsidRPr="00D02719">
        <w:rPr>
          <w:rFonts w:ascii="Times New Roman" w:hAnsi="Times New Roman" w:cs="Times New Roman"/>
          <w:sz w:val="24"/>
          <w:szCs w:val="24"/>
        </w:rPr>
        <w:t xml:space="preserve">3.6. При отсутствии у Заказчика претензий по количеству и качеству поставленного Товара Заказчик в течение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02719">
        <w:rPr>
          <w:rFonts w:ascii="Times New Roman" w:hAnsi="Times New Roman" w:cs="Times New Roman"/>
          <w:sz w:val="24"/>
          <w:szCs w:val="24"/>
        </w:rPr>
        <w:t xml:space="preserve"> дней с момента доставки Товара Поставщиком подписывает товарн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D02719">
        <w:rPr>
          <w:rFonts w:ascii="Times New Roman" w:hAnsi="Times New Roman" w:cs="Times New Roman"/>
          <w:sz w:val="24"/>
          <w:szCs w:val="24"/>
        </w:rPr>
        <w:t xml:space="preserve"> накладн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D02719">
        <w:rPr>
          <w:rFonts w:ascii="Times New Roman" w:hAnsi="Times New Roman" w:cs="Times New Roman"/>
          <w:sz w:val="24"/>
          <w:szCs w:val="24"/>
        </w:rPr>
        <w:t xml:space="preserve"> (по форме № ТОРГ-12) или УПД. После этого Товар считается переданным Поставщиком Заказчику.</w:t>
      </w:r>
      <w:r>
        <w:rPr>
          <w:rFonts w:ascii="Times New Roman" w:hAnsi="Times New Roman" w:cs="Times New Roman"/>
          <w:sz w:val="24"/>
          <w:szCs w:val="24"/>
        </w:rPr>
        <w:t xml:space="preserve"> В этот же срок Заказчик формирует </w:t>
      </w:r>
      <w:r w:rsidRPr="00D02719">
        <w:rPr>
          <w:rFonts w:ascii="Times New Roman" w:hAnsi="Times New Roman" w:cs="Times New Roman"/>
          <w:sz w:val="24"/>
          <w:szCs w:val="24"/>
        </w:rPr>
        <w:t>акта приемки товаров, работ, услуг по форме 0510452, утвержденной Приказом Минфина России от 15.04.2021 N 61н</w:t>
      </w:r>
      <w:r>
        <w:rPr>
          <w:rFonts w:ascii="Times New Roman" w:hAnsi="Times New Roman" w:cs="Times New Roman"/>
          <w:sz w:val="24"/>
          <w:szCs w:val="24"/>
        </w:rPr>
        <w:t xml:space="preserve"> и передает на подписание Поставщику.</w:t>
      </w:r>
    </w:p>
    <w:p w:rsidR="00D02719" w:rsidRPr="00D02719" w:rsidRDefault="00D02719" w:rsidP="00D02719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19">
        <w:rPr>
          <w:rFonts w:ascii="Times New Roman" w:hAnsi="Times New Roman" w:cs="Times New Roman"/>
          <w:sz w:val="24"/>
          <w:szCs w:val="24"/>
        </w:rPr>
        <w:t xml:space="preserve">3.7.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ar3" w:history="1">
        <w:r w:rsidRPr="00D0271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пункте 3.6</w:t>
        </w:r>
      </w:hyperlink>
      <w:r w:rsidRPr="00D02719">
        <w:rPr>
          <w:rFonts w:ascii="Times New Roman" w:hAnsi="Times New Roman" w:cs="Times New Roman"/>
          <w:sz w:val="24"/>
          <w:szCs w:val="24"/>
        </w:rPr>
        <w:t xml:space="preserve">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:rsidR="00D02719" w:rsidRPr="00D02719" w:rsidRDefault="00D02719" w:rsidP="00D02719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19">
        <w:rPr>
          <w:rFonts w:ascii="Times New Roman" w:hAnsi="Times New Roman" w:cs="Times New Roman"/>
          <w:sz w:val="24"/>
          <w:szCs w:val="24"/>
        </w:rPr>
        <w:lastRenderedPageBreak/>
        <w:t>3.8.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D02719" w:rsidRPr="00D02719" w:rsidRDefault="00D02719" w:rsidP="00D02719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19">
        <w:rPr>
          <w:rFonts w:ascii="Times New Roman" w:hAnsi="Times New Roman" w:cs="Times New Roman"/>
          <w:sz w:val="24"/>
          <w:szCs w:val="24"/>
        </w:rPr>
        <w:t xml:space="preserve">3.9.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w:anchor="Par3" w:history="1">
        <w:r w:rsidRPr="00D0271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пункте 3.6</w:t>
        </w:r>
      </w:hyperlink>
      <w:r w:rsidRPr="00D02719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:rsidR="00D02719" w:rsidRPr="00D02719" w:rsidRDefault="00D02719" w:rsidP="00D02719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19">
        <w:rPr>
          <w:rFonts w:ascii="Times New Roman" w:hAnsi="Times New Roman" w:cs="Times New Roman"/>
          <w:sz w:val="24"/>
          <w:szCs w:val="24"/>
        </w:rPr>
        <w:t>3.10.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A362E2" w:rsidRPr="00A94B3A" w:rsidRDefault="00A362E2" w:rsidP="00D02719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62E9" w:rsidRDefault="001962E9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362E2" w:rsidRPr="00A94B3A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4B3A">
        <w:rPr>
          <w:rFonts w:ascii="Times New Roman" w:hAnsi="Times New Roman" w:cs="Times New Roman"/>
          <w:b/>
          <w:sz w:val="24"/>
          <w:szCs w:val="24"/>
        </w:rPr>
        <w:t>IV. Взаимодействие Сторон</w:t>
      </w:r>
    </w:p>
    <w:p w:rsidR="00A362E2" w:rsidRPr="00A94B3A" w:rsidRDefault="00185F14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497"/>
      <w:bookmarkEnd w:id="11"/>
      <w:r w:rsidRPr="00A94B3A">
        <w:rPr>
          <w:rFonts w:ascii="Times New Roman" w:hAnsi="Times New Roman" w:cs="Times New Roman"/>
          <w:sz w:val="24"/>
          <w:szCs w:val="24"/>
        </w:rPr>
        <w:t>4.1. Поставщик обязан: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4.1.1. поставить Товар в порядке, количестве, в срок и на условиях, предусмотренных Контрактом и спецификацией;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499"/>
      <w:bookmarkEnd w:id="12"/>
      <w:r w:rsidRPr="00A94B3A">
        <w:rPr>
          <w:rFonts w:ascii="Times New Roman" w:hAnsi="Times New Roman" w:cs="Times New Roman"/>
          <w:sz w:val="24"/>
          <w:szCs w:val="24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:rsidR="00A362E2" w:rsidRDefault="003367EC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502"/>
      <w:bookmarkStart w:id="14" w:name="P1504"/>
      <w:bookmarkStart w:id="15" w:name="P1505"/>
      <w:bookmarkEnd w:id="13"/>
      <w:bookmarkEnd w:id="14"/>
      <w:bookmarkEnd w:id="15"/>
      <w:r w:rsidRPr="00A94B3A">
        <w:rPr>
          <w:rFonts w:ascii="Times New Roman" w:hAnsi="Times New Roman" w:cs="Times New Roman"/>
          <w:sz w:val="24"/>
          <w:szCs w:val="24"/>
        </w:rPr>
        <w:t>4.1.</w:t>
      </w:r>
      <w:r w:rsidR="006B2941" w:rsidRPr="00A94B3A">
        <w:rPr>
          <w:rFonts w:ascii="Times New Roman" w:hAnsi="Times New Roman" w:cs="Times New Roman"/>
          <w:sz w:val="24"/>
          <w:szCs w:val="24"/>
        </w:rPr>
        <w:t>4</w:t>
      </w:r>
      <w:r w:rsidR="00A362E2" w:rsidRPr="00A94B3A">
        <w:rPr>
          <w:rFonts w:ascii="Times New Roman" w:hAnsi="Times New Roman" w:cs="Times New Roman"/>
          <w:sz w:val="24"/>
          <w:szCs w:val="24"/>
        </w:rPr>
        <w:t>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</w:t>
      </w:r>
      <w:r w:rsidR="00C24D0A" w:rsidRPr="00A94B3A">
        <w:rPr>
          <w:rFonts w:ascii="Times New Roman" w:hAnsi="Times New Roman" w:cs="Times New Roman"/>
          <w:sz w:val="24"/>
          <w:szCs w:val="24"/>
        </w:rPr>
        <w:t>ющих при исполнении Контракта, а также к установленному сроку обязан предоставить Заказчику результаты поставки Товара, предусмотренные Контрактом.</w:t>
      </w:r>
    </w:p>
    <w:p w:rsidR="00D628E9" w:rsidRPr="00D628E9" w:rsidRDefault="00D628E9" w:rsidP="00D628E9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E634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D628E9">
        <w:rPr>
          <w:rFonts w:ascii="Times New Roman" w:hAnsi="Times New Roman" w:cs="Times New Roman"/>
          <w:sz w:val="24"/>
          <w:szCs w:val="24"/>
        </w:rPr>
        <w:t>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D628E9" w:rsidRPr="00A94B3A" w:rsidRDefault="00D628E9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507"/>
      <w:bookmarkEnd w:id="16"/>
      <w:r w:rsidRPr="00A94B3A"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4.2.1. требовать от Заказчика произвести приемку Товара в порядке и в сроки, предусмотренные Контрактом;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518"/>
      <w:bookmarkEnd w:id="17"/>
      <w:r w:rsidRPr="00A94B3A">
        <w:rPr>
          <w:rFonts w:ascii="Times New Roman" w:hAnsi="Times New Roman" w:cs="Times New Roman"/>
          <w:sz w:val="24"/>
          <w:szCs w:val="24"/>
        </w:rPr>
        <w:t xml:space="preserve">4.2.2. требовать своевременной оплаты на условиях, установленных Контрактом, надлежащим образом поставленного и принятого Заказчиком Товара; 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519"/>
      <w:bookmarkEnd w:id="18"/>
      <w:r w:rsidRPr="00A94B3A">
        <w:rPr>
          <w:rFonts w:ascii="Times New Roman" w:hAnsi="Times New Roman" w:cs="Times New Roman"/>
          <w:sz w:val="24"/>
          <w:szCs w:val="24"/>
        </w:rPr>
        <w:t xml:space="preserve">4.2.3. принять решение об одностороннем отказе от исполнения Контракта в соответствии с гражданским законодательством; 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4.2.4. требовать возмещения убытков, уплаты неустоек (штрафов, пеней) в соответствии с разделом VI Контракта;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521"/>
      <w:bookmarkEnd w:id="19"/>
      <w:r w:rsidRPr="00A94B3A">
        <w:rPr>
          <w:rFonts w:ascii="Times New Roman" w:hAnsi="Times New Roman" w:cs="Times New Roman"/>
          <w:sz w:val="24"/>
          <w:szCs w:val="24"/>
        </w:rPr>
        <w:t>4.2.</w:t>
      </w:r>
      <w:r w:rsidR="003367EC" w:rsidRPr="00A94B3A">
        <w:rPr>
          <w:rFonts w:ascii="Times New Roman" w:hAnsi="Times New Roman" w:cs="Times New Roman"/>
          <w:sz w:val="24"/>
          <w:szCs w:val="24"/>
        </w:rPr>
        <w:t>5</w:t>
      </w:r>
      <w:r w:rsidRPr="00A94B3A">
        <w:rPr>
          <w:rFonts w:ascii="Times New Roman" w:hAnsi="Times New Roman" w:cs="Times New Roman"/>
          <w:sz w:val="24"/>
          <w:szCs w:val="24"/>
        </w:rPr>
        <w:t xml:space="preserve">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и нормативными правовыми актами, принятыми в соответствии с </w:t>
      </w:r>
      <w:r w:rsidR="006B2941" w:rsidRPr="00A94B3A">
        <w:rPr>
          <w:rFonts w:ascii="Times New Roman" w:hAnsi="Times New Roman" w:cs="Times New Roman"/>
          <w:sz w:val="24"/>
          <w:szCs w:val="24"/>
        </w:rPr>
        <w:t>частью 6 статьи 14</w:t>
      </w:r>
      <w:r w:rsidRPr="00A94B3A">
        <w:rPr>
          <w:rFonts w:ascii="Times New Roman" w:hAnsi="Times New Roman" w:cs="Times New Roman"/>
          <w:sz w:val="24"/>
          <w:szCs w:val="24"/>
        </w:rPr>
        <w:t>Федерального зако</w:t>
      </w:r>
      <w:r w:rsidR="001D54D2">
        <w:rPr>
          <w:rFonts w:ascii="Times New Roman" w:hAnsi="Times New Roman" w:cs="Times New Roman"/>
          <w:sz w:val="24"/>
          <w:szCs w:val="24"/>
        </w:rPr>
        <w:t>на от 5 апреля 2013 г. N 44-ФЗ «</w:t>
      </w:r>
      <w:r w:rsidRPr="00A94B3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D54D2">
        <w:rPr>
          <w:rFonts w:ascii="Times New Roman" w:hAnsi="Times New Roman" w:cs="Times New Roman"/>
          <w:sz w:val="24"/>
          <w:szCs w:val="24"/>
        </w:rPr>
        <w:t>»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4.3. Заказчик обязуется: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 xml:space="preserve">4.3.1. обеспечить своевременную приемку и оплату поставленного Товара надлежащего качества в порядке и сроки, предусмотренные Контрактом; </w:t>
      </w:r>
    </w:p>
    <w:p w:rsidR="00587B0A" w:rsidRDefault="00E634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525"/>
      <w:bookmarkEnd w:id="20"/>
      <w:r>
        <w:rPr>
          <w:rFonts w:ascii="Times New Roman" w:hAnsi="Times New Roman" w:cs="Times New Roman"/>
          <w:sz w:val="24"/>
          <w:szCs w:val="24"/>
        </w:rPr>
        <w:t xml:space="preserve">4.3.3. </w:t>
      </w:r>
      <w:r w:rsidR="00587B0A" w:rsidRPr="00587B0A">
        <w:rPr>
          <w:rFonts w:ascii="Times New Roman" w:hAnsi="Times New Roman" w:cs="Times New Roman"/>
          <w:sz w:val="24"/>
          <w:szCs w:val="24"/>
        </w:rPr>
        <w:t>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Поставщика, указанному в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</w:t>
      </w:r>
    </w:p>
    <w:p w:rsidR="00A362E2" w:rsidRPr="00A94B3A" w:rsidRDefault="00587B0A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4.3.4. </w:t>
      </w:r>
      <w:r w:rsidR="00A362E2" w:rsidRPr="00A94B3A">
        <w:rPr>
          <w:rFonts w:ascii="Times New Roman" w:hAnsi="Times New Roman" w:cs="Times New Roman"/>
          <w:sz w:val="24"/>
          <w:szCs w:val="24"/>
        </w:rPr>
        <w:t>требовать уплаты неустоек (штрафов, пеней) в соответствии с разделом VI Контракта;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4.3.</w:t>
      </w:r>
      <w:r w:rsidR="00587B0A">
        <w:rPr>
          <w:rFonts w:ascii="Times New Roman" w:hAnsi="Times New Roman" w:cs="Times New Roman"/>
          <w:sz w:val="24"/>
          <w:szCs w:val="24"/>
        </w:rPr>
        <w:t>5</w:t>
      </w:r>
      <w:r w:rsidRPr="00A94B3A">
        <w:rPr>
          <w:rFonts w:ascii="Times New Roman" w:hAnsi="Times New Roman" w:cs="Times New Roman"/>
          <w:sz w:val="24"/>
          <w:szCs w:val="24"/>
        </w:rPr>
        <w:t>. провести экспертизу поставленного Товара для проверки его соответствия условиям Контракта в соответствии с Федеральным закон</w:t>
      </w:r>
      <w:r w:rsidR="001D54D2">
        <w:rPr>
          <w:rFonts w:ascii="Times New Roman" w:hAnsi="Times New Roman" w:cs="Times New Roman"/>
          <w:sz w:val="24"/>
          <w:szCs w:val="24"/>
        </w:rPr>
        <w:t>ом от 5 апреля 2013 г. N 44-ФЗ «</w:t>
      </w:r>
      <w:r w:rsidRPr="00A94B3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D54D2">
        <w:rPr>
          <w:rFonts w:ascii="Times New Roman" w:hAnsi="Times New Roman" w:cs="Times New Roman"/>
          <w:sz w:val="24"/>
          <w:szCs w:val="24"/>
        </w:rPr>
        <w:t>»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529"/>
      <w:bookmarkEnd w:id="21"/>
      <w:r w:rsidRPr="00A94B3A"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4.4.1. требовать от Поставщика надлежащего исполнения обязательств по Контракту;</w:t>
      </w:r>
    </w:p>
    <w:p w:rsidR="00505470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 xml:space="preserve">4.4.2. требовать от Поставщика своевременного устранения недостатков, выявленных </w:t>
      </w:r>
      <w:r w:rsidR="00785017" w:rsidRPr="00A726FB">
        <w:rPr>
          <w:rFonts w:ascii="Times New Roman" w:hAnsi="Times New Roman" w:cs="Times New Roman"/>
          <w:sz w:val="24"/>
          <w:szCs w:val="24"/>
        </w:rPr>
        <w:t>как в ходе приемки, так и в течение гарантийного периода</w:t>
      </w:r>
      <w:r w:rsidR="00655984" w:rsidRPr="00A94B3A">
        <w:rPr>
          <w:rFonts w:ascii="Times New Roman" w:hAnsi="Times New Roman" w:cs="Times New Roman"/>
          <w:sz w:val="24"/>
          <w:szCs w:val="24"/>
        </w:rPr>
        <w:t>;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4.4.3.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4.4.4. требовать возмещения убытков в соответствии с разделом VI Контракта, причиненных по вине Поставщика;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534"/>
      <w:bookmarkEnd w:id="22"/>
      <w:r w:rsidRPr="00A94B3A">
        <w:rPr>
          <w:rFonts w:ascii="Times New Roman" w:hAnsi="Times New Roman" w:cs="Times New Roman"/>
          <w:sz w:val="24"/>
          <w:szCs w:val="24"/>
        </w:rPr>
        <w:t>4.4.</w:t>
      </w:r>
      <w:r w:rsidR="00587B0A">
        <w:rPr>
          <w:rFonts w:ascii="Times New Roman" w:hAnsi="Times New Roman" w:cs="Times New Roman"/>
          <w:sz w:val="24"/>
          <w:szCs w:val="24"/>
        </w:rPr>
        <w:t>5</w:t>
      </w:r>
      <w:r w:rsidRPr="00A94B3A">
        <w:rPr>
          <w:rFonts w:ascii="Times New Roman" w:hAnsi="Times New Roman" w:cs="Times New Roman"/>
          <w:sz w:val="24"/>
          <w:szCs w:val="24"/>
        </w:rPr>
        <w:t>. отказаться от приемки и оплаты Товара, не соответствующего условиям Контракта;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536"/>
      <w:bookmarkEnd w:id="23"/>
      <w:r w:rsidRPr="00A94B3A">
        <w:rPr>
          <w:rFonts w:ascii="Times New Roman" w:hAnsi="Times New Roman" w:cs="Times New Roman"/>
          <w:sz w:val="24"/>
          <w:szCs w:val="24"/>
        </w:rPr>
        <w:t>4.4.</w:t>
      </w:r>
      <w:r w:rsidR="00587B0A">
        <w:rPr>
          <w:rFonts w:ascii="Times New Roman" w:hAnsi="Times New Roman" w:cs="Times New Roman"/>
          <w:sz w:val="24"/>
          <w:szCs w:val="24"/>
        </w:rPr>
        <w:t>6</w:t>
      </w:r>
      <w:r w:rsidRPr="00A94B3A">
        <w:rPr>
          <w:rFonts w:ascii="Times New Roman" w:hAnsi="Times New Roman" w:cs="Times New Roman"/>
          <w:sz w:val="24"/>
          <w:szCs w:val="24"/>
        </w:rPr>
        <w:t xml:space="preserve">. принять решение об одностороннем отказе от исполнения Контракта в соответствии с гражданским законодательством; 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537"/>
      <w:bookmarkEnd w:id="24"/>
      <w:r w:rsidRPr="00A94B3A">
        <w:rPr>
          <w:rFonts w:ascii="Times New Roman" w:hAnsi="Times New Roman" w:cs="Times New Roman"/>
          <w:sz w:val="24"/>
          <w:szCs w:val="24"/>
        </w:rPr>
        <w:t>4.4.</w:t>
      </w:r>
      <w:r w:rsidR="00587B0A">
        <w:rPr>
          <w:rFonts w:ascii="Times New Roman" w:hAnsi="Times New Roman" w:cs="Times New Roman"/>
          <w:sz w:val="24"/>
          <w:szCs w:val="24"/>
        </w:rPr>
        <w:t>7</w:t>
      </w:r>
      <w:r w:rsidRPr="00A94B3A">
        <w:rPr>
          <w:rFonts w:ascii="Times New Roman" w:hAnsi="Times New Roman" w:cs="Times New Roman"/>
          <w:sz w:val="24"/>
          <w:szCs w:val="24"/>
        </w:rPr>
        <w:t xml:space="preserve">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:rsidR="001962E9" w:rsidRDefault="001962E9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5" w:name="P1539"/>
      <w:bookmarkEnd w:id="25"/>
    </w:p>
    <w:p w:rsidR="00A362E2" w:rsidRPr="00A94B3A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4B3A">
        <w:rPr>
          <w:rFonts w:ascii="Times New Roman" w:hAnsi="Times New Roman" w:cs="Times New Roman"/>
          <w:b/>
          <w:sz w:val="24"/>
          <w:szCs w:val="24"/>
        </w:rPr>
        <w:t>V. Качество Товара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5.1. Поставщик гарантирует, что поставляемый Товар соответствует требованиям, установленным Контрактом.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785017" w:rsidRPr="00A94B3A" w:rsidRDefault="00785017" w:rsidP="005E5E03">
      <w:pPr>
        <w:pStyle w:val="ConsPlusNormal"/>
        <w:suppressAutoHyphens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 xml:space="preserve">5.4.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</w:t>
      </w:r>
      <w:r w:rsidR="008F4186">
        <w:rPr>
          <w:rFonts w:ascii="Times New Roman" w:hAnsi="Times New Roman" w:cs="Times New Roman"/>
          <w:sz w:val="24"/>
          <w:szCs w:val="24"/>
        </w:rPr>
        <w:t>Техническом задании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</w:p>
    <w:p w:rsidR="00785017" w:rsidRPr="00A94B3A" w:rsidRDefault="00785017" w:rsidP="005E5E03">
      <w:pPr>
        <w:pStyle w:val="ConsPlusNormal"/>
        <w:suppressAutoHyphens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1547"/>
      <w:bookmarkEnd w:id="26"/>
      <w:r w:rsidRPr="00A94B3A">
        <w:rPr>
          <w:rFonts w:ascii="Times New Roman" w:hAnsi="Times New Roman" w:cs="Times New Roman"/>
          <w:sz w:val="24"/>
          <w:szCs w:val="24"/>
        </w:rPr>
        <w:t xml:space="preserve">5.5. Требования к предоставлению гарантии производителя и (или) Поставщика Товара и к сроку действия такой гарантии указаны в </w:t>
      </w:r>
      <w:r w:rsidR="008F4186">
        <w:rPr>
          <w:rFonts w:ascii="Times New Roman" w:hAnsi="Times New Roman" w:cs="Times New Roman"/>
          <w:sz w:val="24"/>
          <w:szCs w:val="24"/>
        </w:rPr>
        <w:t>Техническом задании (</w:t>
      </w:r>
      <w:r w:rsidR="008F4186" w:rsidRPr="008F4186">
        <w:rPr>
          <w:rFonts w:ascii="Times New Roman" w:hAnsi="Times New Roman" w:cs="Times New Roman"/>
          <w:sz w:val="24"/>
          <w:szCs w:val="24"/>
        </w:rPr>
        <w:t>Приложение № 1 к Контракту</w:t>
      </w:r>
      <w:r w:rsidR="008F4186">
        <w:rPr>
          <w:rFonts w:ascii="Times New Roman" w:hAnsi="Times New Roman" w:cs="Times New Roman"/>
          <w:sz w:val="24"/>
          <w:szCs w:val="24"/>
        </w:rPr>
        <w:t>)</w:t>
      </w:r>
      <w:r w:rsidR="002E0F67">
        <w:rPr>
          <w:rFonts w:ascii="Times New Roman" w:hAnsi="Times New Roman" w:cs="Times New Roman"/>
          <w:sz w:val="24"/>
          <w:szCs w:val="24"/>
        </w:rPr>
        <w:t>.</w:t>
      </w:r>
    </w:p>
    <w:p w:rsidR="001962E9" w:rsidRDefault="001962E9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7" w:name="P1546"/>
      <w:bookmarkStart w:id="28" w:name="P1550"/>
      <w:bookmarkEnd w:id="27"/>
      <w:bookmarkEnd w:id="28"/>
    </w:p>
    <w:p w:rsidR="00A362E2" w:rsidRPr="00A94B3A" w:rsidRDefault="00DF1735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4B3A">
        <w:rPr>
          <w:rFonts w:ascii="Times New Roman" w:hAnsi="Times New Roman" w:cs="Times New Roman"/>
          <w:b/>
          <w:sz w:val="24"/>
          <w:szCs w:val="24"/>
        </w:rPr>
        <w:t>VI. Ответственность Сторон</w:t>
      </w:r>
    </w:p>
    <w:p w:rsidR="00587B0A" w:rsidRDefault="00A362E2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Контракта.</w:t>
      </w:r>
    </w:p>
    <w:p w:rsidR="00587B0A" w:rsidRDefault="00A362E2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6.2. В случае полного (частичного) неисполнения условий Контракта одной из Сторон эта Сторона обязана возместить другой Стороне причиненные убытки в части, непокрытой неустойкой.</w:t>
      </w:r>
      <w:bookmarkStart w:id="29" w:name="P1554"/>
      <w:bookmarkEnd w:id="29"/>
    </w:p>
    <w:p w:rsidR="00587B0A" w:rsidRDefault="00A362E2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 xml:space="preserve">6.3. </w:t>
      </w:r>
      <w:r w:rsidR="00587B0A" w:rsidRPr="00587B0A">
        <w:rPr>
          <w:rFonts w:ascii="Times New Roman" w:hAnsi="Times New Roman" w:cs="Times New Roman"/>
          <w:sz w:val="24"/>
          <w:szCs w:val="24"/>
        </w:rPr>
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B0A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87B0A">
        <w:rPr>
          <w:rFonts w:ascii="Times New Roman" w:hAnsi="Times New Roman" w:cs="Times New Roman"/>
          <w:sz w:val="24"/>
          <w:szCs w:val="24"/>
        </w:rPr>
        <w:t>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B0A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7B0A">
        <w:rPr>
          <w:rFonts w:ascii="Times New Roman" w:hAnsi="Times New Roman" w:cs="Times New Roman"/>
          <w:sz w:val="24"/>
          <w:szCs w:val="24"/>
        </w:rPr>
        <w:t>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Pr="00587B0A">
        <w:rPr>
          <w:rFonts w:ascii="Times New Roman" w:hAnsi="Times New Roman" w:cs="Times New Roman"/>
          <w:sz w:val="24"/>
          <w:szCs w:val="24"/>
        </w:rPr>
        <w:t>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в порядке, предусмотренном п. 6 Правил.</w:t>
      </w:r>
    </w:p>
    <w:p w:rsid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Pr="00587B0A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</w:t>
      </w:r>
      <w:r w:rsidRPr="00587B0A">
        <w:rPr>
          <w:rFonts w:ascii="Times New Roman" w:hAnsi="Times New Roman" w:cs="Times New Roman"/>
          <w:sz w:val="24"/>
          <w:szCs w:val="24"/>
        </w:rPr>
        <w:t>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6.9. </w:t>
      </w:r>
      <w:r w:rsidRPr="00587B0A">
        <w:rPr>
          <w:rFonts w:ascii="Times New Roman" w:hAnsi="Times New Roman" w:cs="Times New Roman"/>
          <w:sz w:val="24"/>
          <w:szCs w:val="24"/>
        </w:rPr>
        <w:t>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контрактом, размер штрафа устанавливается в порядке, установленном пунктом 9 Правил.</w:t>
      </w:r>
    </w:p>
    <w:p w:rsid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6.10. </w:t>
      </w:r>
      <w:r w:rsidRPr="00587B0A">
        <w:rPr>
          <w:rFonts w:ascii="Times New Roman" w:hAnsi="Times New Roman" w:cs="Times New Roman"/>
          <w:sz w:val="24"/>
          <w:szCs w:val="24"/>
        </w:rPr>
        <w:t>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контрактом, не может превышать цену контракт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6.11. </w:t>
      </w:r>
      <w:r w:rsidRPr="00587B0A">
        <w:rPr>
          <w:rFonts w:ascii="Times New Roman" w:hAnsi="Times New Roman" w:cs="Times New Roman"/>
          <w:sz w:val="24"/>
          <w:szCs w:val="24"/>
        </w:rPr>
        <w:t>Применение штрафных санкций не освобождает Стороны от исполнения обязательств по настоящему контракту.</w:t>
      </w:r>
    </w:p>
    <w:p w:rsid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6.12. </w:t>
      </w:r>
      <w:r w:rsidRPr="00587B0A">
        <w:rPr>
          <w:rFonts w:ascii="Times New Roman" w:hAnsi="Times New Roman" w:cs="Times New Roman"/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B0A"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87B0A">
        <w:rPr>
          <w:rFonts w:ascii="Times New Roman" w:hAnsi="Times New Roman" w:cs="Times New Roman"/>
          <w:sz w:val="24"/>
          <w:szCs w:val="24"/>
        </w:rPr>
        <w:t>. В случае ненадлежащего исполнения Поставщиком своих обязательств по настоящему контракту,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B0A"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87B0A">
        <w:rPr>
          <w:rFonts w:ascii="Times New Roman" w:hAnsi="Times New Roman" w:cs="Times New Roman"/>
          <w:sz w:val="24"/>
          <w:szCs w:val="24"/>
        </w:rPr>
        <w:t>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B0A"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7B0A">
        <w:rPr>
          <w:rFonts w:ascii="Times New Roman" w:hAnsi="Times New Roman" w:cs="Times New Roman"/>
          <w:sz w:val="24"/>
          <w:szCs w:val="24"/>
        </w:rPr>
        <w:t xml:space="preserve">. Поставщик обязан выплатить Заказчику неустойку (штраф, пени) в размере, установленном настоящим контрактом, в срок не позднее </w:t>
      </w:r>
      <w:r w:rsidR="00895A83">
        <w:rPr>
          <w:rFonts w:ascii="Times New Roman" w:hAnsi="Times New Roman" w:cs="Times New Roman"/>
          <w:sz w:val="24"/>
          <w:szCs w:val="24"/>
        </w:rPr>
        <w:t>7</w:t>
      </w:r>
      <w:r w:rsidRPr="00587B0A">
        <w:rPr>
          <w:rFonts w:ascii="Times New Roman" w:hAnsi="Times New Roman" w:cs="Times New Roman"/>
          <w:sz w:val="24"/>
          <w:szCs w:val="24"/>
        </w:rPr>
        <w:t xml:space="preserve"> (</w:t>
      </w:r>
      <w:r w:rsidR="00895A83">
        <w:rPr>
          <w:rFonts w:ascii="Times New Roman" w:hAnsi="Times New Roman" w:cs="Times New Roman"/>
          <w:sz w:val="24"/>
          <w:szCs w:val="24"/>
        </w:rPr>
        <w:t>семи</w:t>
      </w:r>
      <w:r w:rsidRPr="00587B0A">
        <w:rPr>
          <w:rFonts w:ascii="Times New Roman" w:hAnsi="Times New Roman" w:cs="Times New Roman"/>
          <w:sz w:val="24"/>
          <w:szCs w:val="24"/>
        </w:rPr>
        <w:t>) календарных дней со дня получения письменного требования Заказчика. В случае неисполнения Поставщиком условий настоящего пункта контракта, Заказчик имеет право самостоятельно вычесть сумму неустойки (штрафа, пени) из суммы, подлежащей к оплате Поставщику в рамках настоящего контракта.</w:t>
      </w:r>
    </w:p>
    <w:p w:rsidR="00587B0A" w:rsidRP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B0A"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87B0A">
        <w:rPr>
          <w:rFonts w:ascii="Times New Roman" w:hAnsi="Times New Roman" w:cs="Times New Roman"/>
          <w:sz w:val="24"/>
          <w:szCs w:val="24"/>
        </w:rPr>
        <w:t>. Ответственный за исполнение настоящего контракта со стороны Заказчика – и.о. начальника отдела организации питания Бордюг А.В.</w:t>
      </w:r>
    </w:p>
    <w:p w:rsidR="001962E9" w:rsidRDefault="001962E9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2E2" w:rsidRPr="00A94B3A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4B3A">
        <w:rPr>
          <w:rFonts w:ascii="Times New Roman" w:hAnsi="Times New Roman" w:cs="Times New Roman"/>
          <w:b/>
          <w:sz w:val="24"/>
          <w:szCs w:val="24"/>
        </w:rPr>
        <w:t>VII. Обеспечение исполнения Контракта</w:t>
      </w:r>
    </w:p>
    <w:p w:rsidR="00895A83" w:rsidRPr="00895A83" w:rsidRDefault="00A362E2" w:rsidP="00895A83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1570"/>
      <w:bookmarkEnd w:id="30"/>
      <w:r w:rsidRPr="00A94B3A">
        <w:rPr>
          <w:rFonts w:ascii="Times New Roman" w:hAnsi="Times New Roman" w:cs="Times New Roman"/>
          <w:sz w:val="24"/>
          <w:szCs w:val="24"/>
        </w:rPr>
        <w:t xml:space="preserve">7.1. </w:t>
      </w:r>
      <w:r w:rsidR="00895A83" w:rsidRPr="00895A83">
        <w:rPr>
          <w:rFonts w:ascii="Times New Roman" w:hAnsi="Times New Roman" w:cs="Times New Roman"/>
          <w:sz w:val="24"/>
          <w:szCs w:val="24"/>
        </w:rPr>
        <w:t>Обеспечение исполнения Контракта не устанавливается.</w:t>
      </w:r>
    </w:p>
    <w:p w:rsidR="00A726FB" w:rsidRPr="00A94B3A" w:rsidRDefault="00A726FB" w:rsidP="00895A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62E2" w:rsidRPr="00A94B3A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1" w:name="P1587"/>
      <w:bookmarkEnd w:id="31"/>
      <w:r w:rsidRPr="00A94B3A">
        <w:rPr>
          <w:rFonts w:ascii="Times New Roman" w:hAnsi="Times New Roman" w:cs="Times New Roman"/>
          <w:b/>
          <w:sz w:val="24"/>
          <w:szCs w:val="24"/>
        </w:rPr>
        <w:t xml:space="preserve">VIII. Обеспечение гарантийных обязательств </w:t>
      </w:r>
    </w:p>
    <w:p w:rsidR="00895A83" w:rsidRPr="00895A83" w:rsidRDefault="00563F6F" w:rsidP="00895A83">
      <w:pPr>
        <w:pStyle w:val="ab"/>
        <w:ind w:left="284" w:firstLine="567"/>
        <w:contextualSpacing/>
        <w:rPr>
          <w:rFonts w:eastAsia="Calibri"/>
        </w:rPr>
      </w:pPr>
      <w:bookmarkStart w:id="32" w:name="P1600"/>
      <w:bookmarkEnd w:id="32"/>
      <w:r w:rsidRPr="001D1F05">
        <w:rPr>
          <w:rFonts w:eastAsia="Calibri"/>
        </w:rPr>
        <w:t>8.1.</w:t>
      </w:r>
      <w:r w:rsidR="00140E75" w:rsidRPr="001D1F05">
        <w:rPr>
          <w:rFonts w:eastAsia="Calibri"/>
        </w:rPr>
        <w:t xml:space="preserve">  </w:t>
      </w:r>
      <w:r w:rsidR="00895A83" w:rsidRPr="00895A83">
        <w:rPr>
          <w:rFonts w:eastAsia="Calibri"/>
        </w:rPr>
        <w:t>Обеспечение гарантийных обязательств не устанавливается.</w:t>
      </w:r>
    </w:p>
    <w:p w:rsidR="001D1F05" w:rsidRDefault="001D1F05" w:rsidP="00895A83">
      <w:pPr>
        <w:pStyle w:val="ab"/>
        <w:ind w:left="284" w:firstLine="567"/>
        <w:contextualSpacing/>
        <w:jc w:val="both"/>
        <w:rPr>
          <w:b/>
        </w:rPr>
      </w:pPr>
    </w:p>
    <w:p w:rsidR="00A362E2" w:rsidRPr="00A94B3A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4B3A">
        <w:rPr>
          <w:rFonts w:ascii="Times New Roman" w:hAnsi="Times New Roman" w:cs="Times New Roman"/>
          <w:b/>
          <w:sz w:val="24"/>
          <w:szCs w:val="24"/>
        </w:rPr>
        <w:t xml:space="preserve">IX. </w:t>
      </w:r>
      <w:r w:rsidR="001E6533" w:rsidRPr="00A94B3A">
        <w:rPr>
          <w:rFonts w:ascii="Times New Roman" w:hAnsi="Times New Roman" w:cs="Times New Roman"/>
          <w:b/>
          <w:sz w:val="24"/>
          <w:szCs w:val="24"/>
        </w:rPr>
        <w:t>Исключительные права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9.1. Поставщик гарантирует отсутствие нарушения исключительных прав третьих лиц, связанных с поставкой и использованием Товара.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9.2.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581711" w:rsidRDefault="00581711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362E2" w:rsidRPr="00A94B3A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4B3A">
        <w:rPr>
          <w:rFonts w:ascii="Times New Roman" w:hAnsi="Times New Roman" w:cs="Times New Roman"/>
          <w:b/>
          <w:sz w:val="24"/>
          <w:szCs w:val="24"/>
        </w:rPr>
        <w:t>X. Обстоятельства непреодолимой силы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10.1.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10.2.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</w:t>
      </w:r>
      <w:r w:rsidR="001E6533" w:rsidRPr="00A94B3A">
        <w:rPr>
          <w:rFonts w:ascii="Times New Roman" w:hAnsi="Times New Roman" w:cs="Times New Roman"/>
          <w:sz w:val="24"/>
          <w:szCs w:val="24"/>
        </w:rPr>
        <w:t xml:space="preserve"> 5 </w:t>
      </w:r>
      <w:r w:rsidRPr="00A94B3A">
        <w:rPr>
          <w:rFonts w:ascii="Times New Roman" w:hAnsi="Times New Roman" w:cs="Times New Roman"/>
          <w:sz w:val="24"/>
          <w:szCs w:val="24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10.3.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10.4.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581711" w:rsidRDefault="00581711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362E2" w:rsidRPr="00A94B3A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4B3A">
        <w:rPr>
          <w:rFonts w:ascii="Times New Roman" w:hAnsi="Times New Roman" w:cs="Times New Roman"/>
          <w:b/>
          <w:sz w:val="24"/>
          <w:szCs w:val="24"/>
        </w:rPr>
        <w:t>XI. Рассмотрение и разрешение споров</w:t>
      </w:r>
    </w:p>
    <w:p w:rsidR="00895A83" w:rsidRPr="00895A83" w:rsidRDefault="00895A83" w:rsidP="00895A8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A83">
        <w:rPr>
          <w:rFonts w:ascii="Times New Roman" w:hAnsi="Times New Roman" w:cs="Times New Roman"/>
          <w:sz w:val="24"/>
          <w:szCs w:val="24"/>
        </w:rPr>
        <w:t>11.1.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895A83" w:rsidRPr="00895A83" w:rsidRDefault="00895A83" w:rsidP="00895A8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A83">
        <w:rPr>
          <w:rFonts w:ascii="Times New Roman" w:hAnsi="Times New Roman" w:cs="Times New Roman"/>
          <w:sz w:val="24"/>
          <w:szCs w:val="24"/>
        </w:rPr>
        <w:t>11.2.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895A83" w:rsidRPr="00895A83" w:rsidRDefault="00895A83" w:rsidP="00895A8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A83">
        <w:rPr>
          <w:rFonts w:ascii="Times New Roman" w:hAnsi="Times New Roman" w:cs="Times New Roman"/>
          <w:sz w:val="24"/>
          <w:szCs w:val="24"/>
        </w:rPr>
        <w:t xml:space="preserve">11.3. Срок рассмотрения претензии не может превышать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95A83">
        <w:rPr>
          <w:rFonts w:ascii="Times New Roman" w:hAnsi="Times New Roman" w:cs="Times New Roman"/>
          <w:sz w:val="24"/>
          <w:szCs w:val="24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A362E2" w:rsidRPr="00A94B3A" w:rsidRDefault="00895A83" w:rsidP="00895A8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A83">
        <w:rPr>
          <w:rFonts w:ascii="Times New Roman" w:hAnsi="Times New Roman" w:cs="Times New Roman"/>
          <w:sz w:val="24"/>
          <w:szCs w:val="24"/>
        </w:rPr>
        <w:t xml:space="preserve">11.4. </w:t>
      </w:r>
      <w:r w:rsidR="00A362E2" w:rsidRPr="00A94B3A">
        <w:rPr>
          <w:rFonts w:ascii="Times New Roman" w:hAnsi="Times New Roman" w:cs="Times New Roman"/>
          <w:sz w:val="24"/>
          <w:szCs w:val="24"/>
        </w:rPr>
        <w:t>При неурегулировании Сторонами спора в досудебном порядке, спор разрешается в судебном порядке</w:t>
      </w:r>
      <w:r w:rsidR="001E6533" w:rsidRPr="00A94B3A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r w:rsidR="00581711"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="001E6533" w:rsidRPr="00A94B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1711" w:rsidRDefault="00581711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362E2" w:rsidRPr="00A94B3A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4B3A">
        <w:rPr>
          <w:rFonts w:ascii="Times New Roman" w:hAnsi="Times New Roman" w:cs="Times New Roman"/>
          <w:b/>
          <w:sz w:val="24"/>
          <w:szCs w:val="24"/>
        </w:rPr>
        <w:t>XII. Срок действия и порядок расторжения Контракта</w:t>
      </w:r>
    </w:p>
    <w:p w:rsidR="00140E75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 xml:space="preserve">12.1. Контракт вступает в силу с момента </w:t>
      </w:r>
      <w:r w:rsidR="00997774" w:rsidRPr="00A94B3A">
        <w:rPr>
          <w:rFonts w:ascii="Times New Roman" w:hAnsi="Times New Roman" w:cs="Times New Roman"/>
          <w:sz w:val="24"/>
          <w:szCs w:val="24"/>
        </w:rPr>
        <w:t>заключения контракта</w:t>
      </w:r>
      <w:r w:rsidRPr="00A94B3A">
        <w:rPr>
          <w:rFonts w:ascii="Times New Roman" w:hAnsi="Times New Roman" w:cs="Times New Roman"/>
          <w:sz w:val="24"/>
          <w:szCs w:val="24"/>
        </w:rPr>
        <w:t xml:space="preserve"> </w:t>
      </w:r>
      <w:r w:rsidR="00A72575" w:rsidRPr="00A94B3A">
        <w:rPr>
          <w:rFonts w:ascii="Times New Roman" w:hAnsi="Times New Roman" w:cs="Times New Roman"/>
          <w:sz w:val="24"/>
          <w:szCs w:val="24"/>
        </w:rPr>
        <w:t xml:space="preserve">и </w:t>
      </w:r>
      <w:r w:rsidR="00A72575" w:rsidRPr="00140E75">
        <w:rPr>
          <w:rFonts w:ascii="Times New Roman" w:hAnsi="Times New Roman" w:cs="Times New Roman"/>
          <w:sz w:val="24"/>
          <w:szCs w:val="24"/>
        </w:rPr>
        <w:t>действует по «</w:t>
      </w:r>
      <w:r w:rsidR="002C4252">
        <w:rPr>
          <w:rFonts w:ascii="Times New Roman" w:hAnsi="Times New Roman" w:cs="Times New Roman"/>
          <w:sz w:val="24"/>
          <w:szCs w:val="24"/>
        </w:rPr>
        <w:t>3</w:t>
      </w:r>
      <w:r w:rsidR="00895A83">
        <w:rPr>
          <w:rFonts w:ascii="Times New Roman" w:hAnsi="Times New Roman" w:cs="Times New Roman"/>
          <w:sz w:val="24"/>
          <w:szCs w:val="24"/>
        </w:rPr>
        <w:t>1</w:t>
      </w:r>
      <w:r w:rsidR="00A72575" w:rsidRPr="00140E75">
        <w:rPr>
          <w:rFonts w:ascii="Times New Roman" w:hAnsi="Times New Roman" w:cs="Times New Roman"/>
          <w:sz w:val="24"/>
          <w:szCs w:val="24"/>
        </w:rPr>
        <w:t xml:space="preserve">» </w:t>
      </w:r>
      <w:r w:rsidR="00895A83">
        <w:rPr>
          <w:rFonts w:ascii="Times New Roman" w:hAnsi="Times New Roman" w:cs="Times New Roman"/>
          <w:sz w:val="24"/>
          <w:szCs w:val="24"/>
        </w:rPr>
        <w:t>июля</w:t>
      </w:r>
      <w:r w:rsidR="00997774" w:rsidRPr="00140E75">
        <w:rPr>
          <w:rFonts w:ascii="Times New Roman" w:hAnsi="Times New Roman" w:cs="Times New Roman"/>
          <w:sz w:val="24"/>
          <w:szCs w:val="24"/>
        </w:rPr>
        <w:t xml:space="preserve"> </w:t>
      </w:r>
      <w:r w:rsidR="00A72575" w:rsidRPr="00140E75">
        <w:rPr>
          <w:rFonts w:ascii="Times New Roman" w:hAnsi="Times New Roman" w:cs="Times New Roman"/>
          <w:sz w:val="24"/>
          <w:szCs w:val="24"/>
        </w:rPr>
        <w:t>202</w:t>
      </w:r>
      <w:r w:rsidR="00895A83">
        <w:rPr>
          <w:rFonts w:ascii="Times New Roman" w:hAnsi="Times New Roman" w:cs="Times New Roman"/>
          <w:sz w:val="24"/>
          <w:szCs w:val="24"/>
        </w:rPr>
        <w:t>6</w:t>
      </w:r>
      <w:r w:rsidR="00DB51B5" w:rsidRPr="00140E75">
        <w:rPr>
          <w:rFonts w:ascii="Times New Roman" w:hAnsi="Times New Roman" w:cs="Times New Roman"/>
          <w:sz w:val="24"/>
          <w:szCs w:val="24"/>
        </w:rPr>
        <w:t xml:space="preserve"> </w:t>
      </w:r>
      <w:r w:rsidR="00A72575" w:rsidRPr="00140E75">
        <w:rPr>
          <w:rFonts w:ascii="Times New Roman" w:hAnsi="Times New Roman" w:cs="Times New Roman"/>
          <w:sz w:val="24"/>
          <w:szCs w:val="24"/>
        </w:rPr>
        <w:t xml:space="preserve"> г. </w:t>
      </w:r>
      <w:r w:rsidR="00530053" w:rsidRPr="0014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575" w:rsidRPr="00A94B3A" w:rsidRDefault="00A72575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 xml:space="preserve">12.2.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</w:t>
      </w:r>
      <w:r w:rsidR="00997774" w:rsidRPr="00A94B3A">
        <w:rPr>
          <w:rFonts w:ascii="Times New Roman" w:hAnsi="Times New Roman" w:cs="Times New Roman"/>
          <w:sz w:val="24"/>
          <w:szCs w:val="24"/>
        </w:rPr>
        <w:t xml:space="preserve">частями 8-11, 13-19, 21-23 статьи 95 </w:t>
      </w:r>
      <w:r w:rsidRPr="00A94B3A">
        <w:rPr>
          <w:rFonts w:ascii="Times New Roman" w:hAnsi="Times New Roman" w:cs="Times New Roman"/>
          <w:sz w:val="24"/>
          <w:szCs w:val="24"/>
        </w:rPr>
        <w:t>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581711" w:rsidRDefault="00581711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362E2" w:rsidRPr="00A94B3A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4B3A">
        <w:rPr>
          <w:rFonts w:ascii="Times New Roman" w:hAnsi="Times New Roman" w:cs="Times New Roman"/>
          <w:b/>
          <w:sz w:val="24"/>
          <w:szCs w:val="24"/>
        </w:rPr>
        <w:t>XIII. Прочие положения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13.1. Во всем, что не предусмотрено Контрактом, Стороны руководствуются законодательством Российской Федерации.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13.2.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13.3.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13.4. Изменение условий Контракта при его исполнении не допускается, за исключением случаев, предусмотренных статьей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13.5.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A362E2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5A0C1C" w:rsidRDefault="005A0C1C" w:rsidP="005A0C1C">
      <w:pPr>
        <w:pStyle w:val="ConsPlusNormal"/>
        <w:ind w:left="284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13.6. </w:t>
      </w:r>
      <w:r w:rsidRPr="005A0C1C">
        <w:rPr>
          <w:rFonts w:ascii="Times New Roman" w:hAnsi="Times New Roman" w:cs="Times New Roman"/>
          <w:sz w:val="24"/>
          <w:szCs w:val="24"/>
        </w:rPr>
        <w:t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895A83" w:rsidRPr="00A94B3A" w:rsidRDefault="005A0C1C" w:rsidP="00895A8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13.7</w:t>
      </w:r>
      <w:r w:rsidR="00895A83">
        <w:rPr>
          <w:rFonts w:ascii="Times New Roman" w:hAnsi="Times New Roman" w:cs="Times New Roman"/>
          <w:sz w:val="24"/>
          <w:szCs w:val="24"/>
        </w:rPr>
        <w:t xml:space="preserve">. </w:t>
      </w:r>
      <w:r w:rsidR="00895A83" w:rsidRPr="00895A83">
        <w:rPr>
          <w:rFonts w:ascii="Times New Roman" w:hAnsi="Times New Roman" w:cs="Times New Roman"/>
          <w:sz w:val="24"/>
          <w:szCs w:val="24"/>
        </w:rPr>
        <w:t>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1633"/>
      <w:bookmarkEnd w:id="33"/>
      <w:r w:rsidRPr="00A94B3A">
        <w:rPr>
          <w:rFonts w:ascii="Times New Roman" w:hAnsi="Times New Roman" w:cs="Times New Roman"/>
          <w:sz w:val="24"/>
          <w:szCs w:val="24"/>
        </w:rPr>
        <w:t>13.</w:t>
      </w:r>
      <w:r w:rsidR="005A0C1C">
        <w:rPr>
          <w:rFonts w:ascii="Times New Roman" w:hAnsi="Times New Roman" w:cs="Times New Roman"/>
          <w:sz w:val="24"/>
          <w:szCs w:val="24"/>
        </w:rPr>
        <w:t>8</w:t>
      </w:r>
      <w:r w:rsidRPr="00A94B3A">
        <w:rPr>
          <w:rFonts w:ascii="Times New Roman" w:hAnsi="Times New Roman" w:cs="Times New Roman"/>
          <w:sz w:val="24"/>
          <w:szCs w:val="24"/>
        </w:rPr>
        <w:t xml:space="preserve">. </w:t>
      </w:r>
      <w:r w:rsidR="000F7BE3" w:rsidRPr="00A94B3A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="00BA1608">
        <w:rPr>
          <w:rFonts w:ascii="Times New Roman" w:hAnsi="Times New Roman" w:cs="Times New Roman"/>
          <w:sz w:val="24"/>
          <w:szCs w:val="24"/>
        </w:rPr>
        <w:t xml:space="preserve">заключен Сторонами с использованием единого агрегатора торговли, </w:t>
      </w:r>
      <w:r w:rsidR="000F7BE3" w:rsidRPr="00A94B3A">
        <w:rPr>
          <w:rFonts w:ascii="Times New Roman" w:hAnsi="Times New Roman" w:cs="Times New Roman"/>
          <w:sz w:val="24"/>
          <w:szCs w:val="24"/>
        </w:rPr>
        <w:t>подписан усиленным</w:t>
      </w:r>
      <w:r w:rsidR="00895A83">
        <w:rPr>
          <w:rFonts w:ascii="Times New Roman" w:hAnsi="Times New Roman" w:cs="Times New Roman"/>
          <w:sz w:val="24"/>
          <w:szCs w:val="24"/>
        </w:rPr>
        <w:t xml:space="preserve">и электронными подписями Сторон. </w:t>
      </w:r>
      <w:r w:rsidR="00895A83" w:rsidRPr="00895A83">
        <w:rPr>
          <w:rFonts w:ascii="Times New Roman" w:hAnsi="Times New Roman" w:cs="Times New Roman"/>
          <w:sz w:val="24"/>
          <w:szCs w:val="24"/>
        </w:rPr>
        <w:t xml:space="preserve">Стороны согласовали возможность </w:t>
      </w:r>
      <w:r w:rsidR="005A0C1C">
        <w:rPr>
          <w:rFonts w:ascii="Times New Roman" w:hAnsi="Times New Roman" w:cs="Times New Roman"/>
          <w:sz w:val="24"/>
          <w:szCs w:val="24"/>
        </w:rPr>
        <w:t xml:space="preserve">обмена и </w:t>
      </w:r>
      <w:r w:rsidR="00895A83" w:rsidRPr="00895A83">
        <w:rPr>
          <w:rFonts w:ascii="Times New Roman" w:hAnsi="Times New Roman" w:cs="Times New Roman"/>
          <w:sz w:val="24"/>
          <w:szCs w:val="24"/>
        </w:rPr>
        <w:t>подписания</w:t>
      </w:r>
      <w:r w:rsidR="005A0C1C">
        <w:rPr>
          <w:rFonts w:ascii="Times New Roman" w:hAnsi="Times New Roman" w:cs="Times New Roman"/>
          <w:sz w:val="24"/>
          <w:szCs w:val="24"/>
        </w:rPr>
        <w:t xml:space="preserve"> документов по настоящему контракту</w:t>
      </w:r>
      <w:r w:rsidR="00895A83" w:rsidRPr="00895A83">
        <w:rPr>
          <w:rFonts w:ascii="Times New Roman" w:hAnsi="Times New Roman" w:cs="Times New Roman"/>
          <w:sz w:val="24"/>
          <w:szCs w:val="24"/>
        </w:rPr>
        <w:t xml:space="preserve"> посредством использования системы электронного документооборота («Контур.Диадок», СБИС)</w:t>
      </w:r>
      <w:r w:rsidR="005A0C1C">
        <w:rPr>
          <w:rFonts w:ascii="Times New Roman" w:hAnsi="Times New Roman" w:cs="Times New Roman"/>
          <w:sz w:val="24"/>
          <w:szCs w:val="24"/>
        </w:rPr>
        <w:t>.</w:t>
      </w:r>
    </w:p>
    <w:p w:rsidR="00530053" w:rsidRDefault="00530053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362E2" w:rsidRPr="00581711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1711">
        <w:rPr>
          <w:rFonts w:ascii="Times New Roman" w:hAnsi="Times New Roman" w:cs="Times New Roman"/>
          <w:b/>
          <w:sz w:val="24"/>
          <w:szCs w:val="24"/>
        </w:rPr>
        <w:t>XIV. Перечень приложений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14.1. Неотъемлемой частью Контракта является следующее приложение:</w:t>
      </w:r>
    </w:p>
    <w:bookmarkStart w:id="34" w:name="P1639"/>
    <w:bookmarkEnd w:id="34"/>
    <w:p w:rsidR="00581711" w:rsidRPr="00581711" w:rsidRDefault="00581711" w:rsidP="00581711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Times New Roman"/>
          <w:szCs w:val="24"/>
        </w:rPr>
      </w:pPr>
      <w:r w:rsidRPr="00581711">
        <w:rPr>
          <w:rFonts w:ascii="Arial" w:hAnsi="Arial" w:cs="Times New Roman"/>
          <w:szCs w:val="24"/>
        </w:rPr>
        <w:fldChar w:fldCharType="begin"/>
      </w:r>
      <w:r w:rsidRPr="00581711">
        <w:rPr>
          <w:rFonts w:ascii="Arial" w:hAnsi="Arial" w:cs="Times New Roman"/>
          <w:szCs w:val="24"/>
        </w:rPr>
        <w:instrText xml:space="preserve"> HYPERLINK "consultantplus://offline/ref=32EE4A58986E399818258F53B77AFDB2BEB3FF3B7E844232AAED725D9522C924B9EF7710B0E2AE7830EB1CCC5064A3E3FFAA166C41A8C8BFy4k9M" </w:instrText>
      </w:r>
      <w:r w:rsidRPr="00581711">
        <w:rPr>
          <w:rFonts w:ascii="Arial" w:hAnsi="Arial" w:cs="Times New Roman"/>
          <w:szCs w:val="24"/>
        </w:rPr>
        <w:fldChar w:fldCharType="separate"/>
      </w:r>
      <w:r w:rsidRPr="00581711">
        <w:rPr>
          <w:rFonts w:ascii="Times New Roman" w:hAnsi="Times New Roman" w:cs="Times New Roman"/>
          <w:sz w:val="24"/>
          <w:szCs w:val="24"/>
        </w:rPr>
        <w:t>Приложение № 1 - Техническое задание;</w:t>
      </w:r>
      <w:r w:rsidRPr="00581711">
        <w:rPr>
          <w:rFonts w:ascii="Arial" w:hAnsi="Arial" w:cs="Times New Roman"/>
          <w:szCs w:val="24"/>
        </w:rPr>
        <w:fldChar w:fldCharType="end"/>
      </w:r>
    </w:p>
    <w:p w:rsidR="00581711" w:rsidRPr="00581711" w:rsidRDefault="00971995" w:rsidP="00581711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Times New Roman"/>
          <w:szCs w:val="24"/>
        </w:rPr>
      </w:pPr>
      <w:hyperlink r:id="rId8" w:history="1">
        <w:r w:rsidR="00581711" w:rsidRPr="00581711">
          <w:rPr>
            <w:rFonts w:ascii="Times New Roman" w:hAnsi="Times New Roman" w:cs="Times New Roman"/>
            <w:sz w:val="24"/>
            <w:szCs w:val="24"/>
          </w:rPr>
          <w:t>Приложение № 2 - Спецификация</w:t>
        </w:r>
      </w:hyperlink>
      <w:r w:rsidR="001962E9">
        <w:rPr>
          <w:rFonts w:ascii="Times New Roman" w:hAnsi="Times New Roman" w:cs="Times New Roman"/>
          <w:sz w:val="24"/>
          <w:szCs w:val="24"/>
        </w:rPr>
        <w:t>.</w:t>
      </w:r>
    </w:p>
    <w:p w:rsidR="00B54A5E" w:rsidRDefault="00B54A5E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362E2" w:rsidRPr="00581711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1711">
        <w:rPr>
          <w:rFonts w:ascii="Times New Roman" w:hAnsi="Times New Roman" w:cs="Times New Roman"/>
          <w:b/>
          <w:sz w:val="24"/>
          <w:szCs w:val="24"/>
        </w:rPr>
        <w:t>XV. Адреса и банковские реквизиты Сторон</w:t>
      </w: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920"/>
        <w:gridCol w:w="4535"/>
      </w:tblGrid>
      <w:tr w:rsidR="00581711" w:rsidRPr="00581711" w:rsidTr="00521BE1">
        <w:tc>
          <w:tcPr>
            <w:tcW w:w="5920" w:type="dxa"/>
          </w:tcPr>
          <w:p w:rsidR="00581711" w:rsidRPr="00581711" w:rsidRDefault="00581711" w:rsidP="008C7031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711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5A0C1C" w:rsidRPr="005A0C1C" w:rsidRDefault="005A0C1C" w:rsidP="005A0C1C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A0C1C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5A0C1C" w:rsidRPr="005A0C1C" w:rsidRDefault="005A0C1C" w:rsidP="005A0C1C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5A0C1C" w:rsidRPr="005A0C1C" w:rsidRDefault="005A0C1C" w:rsidP="005A0C1C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lang w:eastAsia="zh-CN"/>
              </w:rPr>
            </w:pPr>
            <w:r w:rsidRPr="005A0C1C">
              <w:rPr>
                <w:rFonts w:ascii="Times New Roman" w:eastAsia="Calibri" w:hAnsi="Times New Roman" w:cs="Times New Roman"/>
                <w:lang w:eastAsia="zh-CN"/>
              </w:rPr>
              <w:t>354008, г. Сочи, ул. Виноградная, 53</w:t>
            </w:r>
          </w:p>
          <w:p w:rsidR="005A0C1C" w:rsidRPr="00971995" w:rsidRDefault="005A0C1C" w:rsidP="005A0C1C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5A0C1C">
              <w:rPr>
                <w:rFonts w:ascii="Times New Roman" w:eastAsia="Calibri" w:hAnsi="Times New Roman" w:cs="Times New Roman"/>
                <w:lang w:eastAsia="zh-CN"/>
              </w:rPr>
              <w:t>Тел</w:t>
            </w:r>
            <w:r w:rsidRPr="00971995">
              <w:rPr>
                <w:rFonts w:ascii="Times New Roman" w:eastAsia="Calibri" w:hAnsi="Times New Roman" w:cs="Times New Roman"/>
                <w:lang w:val="en-US" w:eastAsia="zh-CN"/>
              </w:rPr>
              <w:t>.: (8622) 90-72-02</w:t>
            </w:r>
          </w:p>
          <w:p w:rsidR="005A0C1C" w:rsidRPr="00521BE1" w:rsidRDefault="005A0C1C" w:rsidP="005A0C1C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5A0C1C">
              <w:rPr>
                <w:rFonts w:ascii="Times New Roman" w:eastAsia="Calibri" w:hAnsi="Times New Roman" w:cs="Times New Roman"/>
                <w:lang w:val="en-US" w:eastAsia="zh-CN"/>
              </w:rPr>
              <w:t>e</w:t>
            </w:r>
            <w:r w:rsidRPr="00521BE1">
              <w:rPr>
                <w:rFonts w:ascii="Times New Roman" w:eastAsia="Calibri" w:hAnsi="Times New Roman" w:cs="Times New Roman"/>
                <w:lang w:val="en-US" w:eastAsia="zh-CN"/>
              </w:rPr>
              <w:t>-</w:t>
            </w:r>
            <w:r w:rsidRPr="005A0C1C">
              <w:rPr>
                <w:rFonts w:ascii="Times New Roman" w:eastAsia="Calibri" w:hAnsi="Times New Roman" w:cs="Times New Roman"/>
                <w:lang w:val="en-US" w:eastAsia="zh-CN"/>
              </w:rPr>
              <w:t>mail</w:t>
            </w:r>
            <w:r w:rsidRPr="00521BE1">
              <w:rPr>
                <w:rFonts w:ascii="Times New Roman" w:eastAsia="Calibri" w:hAnsi="Times New Roman" w:cs="Times New Roman"/>
                <w:lang w:val="en-US" w:eastAsia="zh-CN"/>
              </w:rPr>
              <w:t xml:space="preserve">: </w:t>
            </w:r>
            <w:r w:rsidRPr="005A0C1C">
              <w:rPr>
                <w:rFonts w:ascii="Times New Roman" w:eastAsia="Calibri" w:hAnsi="Times New Roman" w:cs="Times New Roman"/>
                <w:lang w:val="en-US" w:eastAsia="zh-CN"/>
              </w:rPr>
              <w:t>omts</w:t>
            </w:r>
            <w:r w:rsidRPr="00521BE1">
              <w:rPr>
                <w:rFonts w:ascii="Times New Roman" w:eastAsia="Calibri" w:hAnsi="Times New Roman" w:cs="Times New Roman"/>
                <w:lang w:val="en-US" w:eastAsia="zh-CN"/>
              </w:rPr>
              <w:t>@</w:t>
            </w:r>
            <w:r w:rsidRPr="005A0C1C">
              <w:rPr>
                <w:rFonts w:ascii="Times New Roman" w:eastAsia="Calibri" w:hAnsi="Times New Roman" w:cs="Times New Roman"/>
                <w:lang w:val="en-US" w:eastAsia="zh-CN"/>
              </w:rPr>
              <w:t>sochi</w:t>
            </w:r>
            <w:r w:rsidRPr="00521BE1">
              <w:rPr>
                <w:rFonts w:ascii="Times New Roman" w:eastAsia="Calibri" w:hAnsi="Times New Roman" w:cs="Times New Roman"/>
                <w:lang w:val="en-US" w:eastAsia="zh-CN"/>
              </w:rPr>
              <w:t>-</w:t>
            </w:r>
            <w:r w:rsidRPr="005A0C1C">
              <w:rPr>
                <w:rFonts w:ascii="Times New Roman" w:eastAsia="Calibri" w:hAnsi="Times New Roman" w:cs="Times New Roman"/>
                <w:lang w:val="en-US" w:eastAsia="zh-CN"/>
              </w:rPr>
              <w:t>raduga</w:t>
            </w:r>
            <w:r w:rsidRPr="00521BE1">
              <w:rPr>
                <w:rFonts w:ascii="Times New Roman" w:eastAsia="Calibri" w:hAnsi="Times New Roman" w:cs="Times New Roman"/>
                <w:lang w:val="en-US" w:eastAsia="zh-CN"/>
              </w:rPr>
              <w:t>.</w:t>
            </w:r>
            <w:r w:rsidRPr="005A0C1C">
              <w:rPr>
                <w:rFonts w:ascii="Times New Roman" w:eastAsia="Calibri" w:hAnsi="Times New Roman" w:cs="Times New Roman"/>
                <w:lang w:val="en-US" w:eastAsia="zh-CN"/>
              </w:rPr>
              <w:t>ru</w:t>
            </w:r>
            <w:r w:rsidRPr="00521BE1">
              <w:rPr>
                <w:rFonts w:ascii="Times New Roman" w:eastAsia="Calibri" w:hAnsi="Times New Roman" w:cs="Times New Roman"/>
                <w:lang w:val="en-US" w:eastAsia="zh-CN"/>
              </w:rPr>
              <w:t xml:space="preserve">  </w:t>
            </w:r>
          </w:p>
          <w:p w:rsidR="005A0C1C" w:rsidRPr="005A0C1C" w:rsidRDefault="005A0C1C" w:rsidP="005A0C1C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lang w:eastAsia="zh-CN"/>
              </w:rPr>
            </w:pPr>
            <w:r w:rsidRPr="005A0C1C">
              <w:rPr>
                <w:rFonts w:ascii="Times New Roman" w:eastAsia="Calibri" w:hAnsi="Times New Roman" w:cs="Times New Roman"/>
                <w:lang w:eastAsia="zh-CN"/>
              </w:rPr>
              <w:t xml:space="preserve">ОГРН 1022302934873, ИНН 2320095012 </w:t>
            </w:r>
          </w:p>
          <w:p w:rsidR="005A0C1C" w:rsidRPr="005A0C1C" w:rsidRDefault="005A0C1C" w:rsidP="005A0C1C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lang w:eastAsia="zh-CN"/>
              </w:rPr>
            </w:pPr>
            <w:r w:rsidRPr="005A0C1C">
              <w:rPr>
                <w:rFonts w:ascii="Times New Roman" w:eastAsia="Calibri" w:hAnsi="Times New Roman" w:cs="Times New Roman"/>
                <w:lang w:eastAsia="zh-CN"/>
              </w:rPr>
              <w:t>КПП 232001001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val="ru"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val="ru" w:eastAsia="zh-CN"/>
              </w:rPr>
              <w:t>УФК по Краснодарскому краю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val="ru" w:eastAsia="zh-CN"/>
              </w:rPr>
              <w:t>(ФБЛПУ «Санаторий «Радуга» ФНС России» л/счет 2</w:t>
            </w:r>
            <w:r>
              <w:rPr>
                <w:rFonts w:ascii="Times New Roman" w:eastAsia="Calibri" w:hAnsi="Times New Roman" w:cs="Times New Roman"/>
                <w:bCs/>
                <w:lang w:val="ru" w:eastAsia="zh-CN"/>
              </w:rPr>
              <w:t>1</w:t>
            </w:r>
            <w:r w:rsidRPr="00521BE1">
              <w:rPr>
                <w:rFonts w:ascii="Times New Roman" w:eastAsia="Calibri" w:hAnsi="Times New Roman" w:cs="Times New Roman"/>
                <w:bCs/>
                <w:lang w:val="ru" w:eastAsia="zh-CN"/>
              </w:rPr>
              <w:t>186У07130)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  <w:r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</w:t>
            </w:r>
            <w:r w:rsidRPr="00521BE1">
              <w:rPr>
                <w:rFonts w:ascii="Times New Roman" w:eastAsia="Calibri" w:hAnsi="Times New Roman" w:cs="Times New Roman"/>
                <w:bCs/>
                <w:lang w:val="ru" w:eastAsia="zh-CN"/>
              </w:rPr>
              <w:t>40102810945370000010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eastAsia="zh-CN"/>
              </w:rPr>
              <w:t>Номер счета получателя (номер казначейского счета)</w:t>
            </w:r>
            <w:r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</w:t>
            </w:r>
            <w:r w:rsidRPr="00521BE1">
              <w:rPr>
                <w:rFonts w:ascii="Times New Roman" w:eastAsia="Calibri" w:hAnsi="Times New Roman" w:cs="Times New Roman"/>
                <w:bCs/>
                <w:lang w:val="ru" w:eastAsia="zh-CN"/>
              </w:rPr>
              <w:t>03214643000000011800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БИК </w:t>
            </w:r>
            <w:r w:rsidRPr="00521BE1">
              <w:rPr>
                <w:rFonts w:ascii="Times New Roman" w:eastAsia="Calibri" w:hAnsi="Times New Roman" w:cs="Times New Roman"/>
                <w:bCs/>
                <w:lang w:val="ru" w:eastAsia="zh-CN"/>
              </w:rPr>
              <w:t>010349101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lang w:eastAsia="zh-CN"/>
              </w:rPr>
              <w:t xml:space="preserve">Банк: </w:t>
            </w:r>
            <w:r w:rsidRPr="00521BE1">
              <w:rPr>
                <w:rFonts w:ascii="Times New Roman" w:eastAsia="Calibri" w:hAnsi="Times New Roman" w:cs="Times New Roman"/>
                <w:lang w:val="ru" w:eastAsia="zh-CN"/>
              </w:rPr>
              <w:t>ОКЦ № 1 ЮГУ Банка России//УФК по Краснодарскому краю г. Краснодар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eastAsia="zh-CN"/>
              </w:rPr>
              <w:t>УФК по Краснодарскому краю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eastAsia="zh-CN"/>
              </w:rPr>
              <w:t>(ФБЛПУ «Санаторий «Радуга» ФНС России» л/счет 2</w:t>
            </w:r>
            <w:r>
              <w:rPr>
                <w:rFonts w:ascii="Times New Roman" w:eastAsia="Calibri" w:hAnsi="Times New Roman" w:cs="Times New Roman"/>
                <w:bCs/>
                <w:lang w:eastAsia="zh-CN"/>
              </w:rPr>
              <w:t>1</w:t>
            </w:r>
            <w:r w:rsidRPr="00521BE1">
              <w:rPr>
                <w:rFonts w:ascii="Times New Roman" w:eastAsia="Calibri" w:hAnsi="Times New Roman" w:cs="Times New Roman"/>
                <w:bCs/>
                <w:lang w:eastAsia="zh-CN"/>
              </w:rPr>
              <w:t>186У07130)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eastAsia="zh-CN"/>
              </w:rPr>
              <w:t>40102810745370000024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eastAsia="zh-CN"/>
              </w:rPr>
              <w:t>03214643000000013241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eastAsia="zh-CN"/>
              </w:rPr>
              <w:t>БИК банка 012202102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5A0C1C" w:rsidRPr="005A0C1C" w:rsidRDefault="005A0C1C" w:rsidP="005A0C1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</w:pPr>
          </w:p>
          <w:p w:rsidR="005A0C1C" w:rsidRPr="005A0C1C" w:rsidRDefault="005A0C1C" w:rsidP="005A0C1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</w:pPr>
            <w:r w:rsidRPr="005A0C1C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 xml:space="preserve">Заместитель генерального директора по планово-экономической работе </w:t>
            </w:r>
          </w:p>
          <w:p w:rsidR="005A0C1C" w:rsidRPr="005A0C1C" w:rsidRDefault="005A0C1C" w:rsidP="005A0C1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</w:pPr>
            <w:r w:rsidRPr="005A0C1C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 xml:space="preserve">                                     </w:t>
            </w:r>
          </w:p>
          <w:p w:rsidR="00581711" w:rsidRPr="00581711" w:rsidRDefault="005A0C1C" w:rsidP="005A0C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C1C">
              <w:rPr>
                <w:rFonts w:ascii="Times New Roman" w:eastAsia="Calibri" w:hAnsi="Times New Roman" w:cs="Times New Roman"/>
                <w:b/>
                <w:bCs/>
                <w:iCs/>
                <w:szCs w:val="22"/>
              </w:rPr>
              <w:t>________________ Н.Е. Герасимова</w:t>
            </w:r>
          </w:p>
        </w:tc>
        <w:tc>
          <w:tcPr>
            <w:tcW w:w="4535" w:type="dxa"/>
          </w:tcPr>
          <w:p w:rsidR="00581711" w:rsidRPr="00581711" w:rsidRDefault="00581711" w:rsidP="008C7031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711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581711" w:rsidRPr="00581711" w:rsidRDefault="00581711" w:rsidP="00581711">
            <w:pPr>
              <w:pStyle w:val="ConsPlusNormal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711" w:rsidRPr="00581711" w:rsidRDefault="00581711" w:rsidP="00581711">
            <w:pPr>
              <w:pStyle w:val="ConsPlusNormal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711" w:rsidRPr="00581711" w:rsidRDefault="00581711" w:rsidP="00581711">
            <w:pPr>
              <w:pStyle w:val="ConsPlusNormal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711" w:rsidRPr="00581711" w:rsidRDefault="00581711" w:rsidP="00581711">
            <w:pPr>
              <w:pStyle w:val="ConsPlusNormal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81711" w:rsidRDefault="00581711" w:rsidP="005E5E03">
      <w:pPr>
        <w:pStyle w:val="ConsPlusNormal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571A0" w:rsidRDefault="002571A0" w:rsidP="00581711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</w:p>
    <w:p w:rsidR="002571A0" w:rsidRDefault="002571A0" w:rsidP="00581711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</w:p>
    <w:p w:rsidR="002571A0" w:rsidRDefault="002571A0" w:rsidP="00581711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</w:p>
    <w:p w:rsidR="005A0C1C" w:rsidRDefault="005A0C1C" w:rsidP="00521BE1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</w:p>
    <w:p w:rsidR="005A0C1C" w:rsidRDefault="005A0C1C" w:rsidP="00581711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</w:p>
    <w:p w:rsidR="005A0C1C" w:rsidRDefault="005A0C1C" w:rsidP="00521BE1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</w:p>
    <w:p w:rsidR="005A0C1C" w:rsidRDefault="005A0C1C" w:rsidP="00581711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sectPr w:rsidR="005A0C1C" w:rsidSect="00CB371A">
          <w:footerReference w:type="default" r:id="rId9"/>
          <w:pgSz w:w="11906" w:h="16838"/>
          <w:pgMar w:top="851" w:right="424" w:bottom="709" w:left="993" w:header="708" w:footer="708" w:gutter="0"/>
          <w:cols w:space="708"/>
          <w:docGrid w:linePitch="360"/>
        </w:sectPr>
      </w:pPr>
    </w:p>
    <w:p w:rsidR="00581711" w:rsidRPr="00581711" w:rsidRDefault="00581711" w:rsidP="00581711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  <w:r w:rsidRPr="0058171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Приложение №1 </w:t>
      </w:r>
    </w:p>
    <w:p w:rsidR="00581711" w:rsidRPr="00581711" w:rsidRDefault="001962E9" w:rsidP="00581711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к Контракту №____  от «___»</w:t>
      </w:r>
      <w:r w:rsidR="00581711" w:rsidRPr="0058171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________ 202</w:t>
      </w:r>
      <w:r w:rsidR="005A0C1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6</w:t>
      </w:r>
      <w:r w:rsidR="00581711" w:rsidRPr="0058171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 г. </w:t>
      </w:r>
    </w:p>
    <w:p w:rsidR="00581711" w:rsidRPr="00581711" w:rsidRDefault="00581711" w:rsidP="005A0C1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81711" w:rsidRPr="00581711" w:rsidRDefault="00581711" w:rsidP="00581711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81711" w:rsidRPr="005A0C1C" w:rsidRDefault="00581711" w:rsidP="005A0C1C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8171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ТЕХНИЧЕСКОЕ ЗАДАНИЕ</w:t>
      </w:r>
    </w:p>
    <w:p w:rsidR="005A0C1C" w:rsidRPr="005A0C1C" w:rsidRDefault="005A0C1C" w:rsidP="005A0C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  <w:r w:rsidRPr="005A0C1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на поставку плиты электрической для нужд ФБЛПУ «Санаторий «Радуга» ФНС России»</w:t>
      </w:r>
    </w:p>
    <w:p w:rsidR="005A0C1C" w:rsidRPr="005A0C1C" w:rsidRDefault="005A0C1C" w:rsidP="005A0C1C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</w:p>
    <w:p w:rsidR="005A0C1C" w:rsidRPr="005A0C1C" w:rsidRDefault="005A0C1C" w:rsidP="005A0C1C">
      <w:p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Место поставки: </w:t>
      </w:r>
      <w:r w:rsidRPr="005A0C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Краснодарский край, г. Сочи, ул. Пирогова, д. 46/6.</w:t>
      </w:r>
    </w:p>
    <w:p w:rsidR="005A0C1C" w:rsidRPr="005A0C1C" w:rsidRDefault="005A0C1C" w:rsidP="005A0C1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A0C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 Условия поставки товара.</w:t>
      </w:r>
      <w:r w:rsidRPr="005A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0C1C" w:rsidRPr="005A0C1C" w:rsidRDefault="005A0C1C" w:rsidP="005A0C1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5A0C1C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 с 8:00 до 17:00 часов, пятница с 8:00 до 16:00 часов. Обеденный перерыв в рабочие дни предусмотрен с 12:00 до 12:48 часов. </w:t>
      </w:r>
    </w:p>
    <w:p w:rsidR="005A0C1C" w:rsidRPr="005A0C1C" w:rsidRDefault="005A0C1C" w:rsidP="005A0C1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5A0C1C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Поставка товара осуществляется только после согласования с Заказчиком. </w:t>
      </w:r>
    </w:p>
    <w:p w:rsidR="005A0C1C" w:rsidRPr="005A0C1C" w:rsidRDefault="005A0C1C" w:rsidP="005A0C1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</w:pPr>
      <w:r w:rsidRPr="005A0C1C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Поставщик осуществляет своими силами (и/или силами третьих лиц) и за свой счет: перевозку (доставку), погрузку, разгрузку товара в помещение Заказчика.</w:t>
      </w:r>
    </w:p>
    <w:p w:rsidR="005A0C1C" w:rsidRPr="005A0C1C" w:rsidRDefault="005A0C1C" w:rsidP="005A0C1C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A0C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 Срок поставки товара.</w:t>
      </w:r>
    </w:p>
    <w:p w:rsidR="005A0C1C" w:rsidRPr="005A0C1C" w:rsidRDefault="005A0C1C" w:rsidP="005A0C1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5A0C1C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В течение 30 (тридцати) рабочих дней с даты заключения Контракта.</w:t>
      </w:r>
    </w:p>
    <w:p w:rsidR="005A0C1C" w:rsidRPr="005A0C1C" w:rsidRDefault="005A0C1C" w:rsidP="005A0C1C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0C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Требования качеству товара. </w:t>
      </w:r>
    </w:p>
    <w:p w:rsidR="005A0C1C" w:rsidRPr="005A0C1C" w:rsidRDefault="005A0C1C" w:rsidP="005A0C1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C1C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Качество поставляемого товара должно соответствовать требованиям государственных стандартов и санитарных норм. 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ранее не использованным, свободен от любых притязаний третьих лиц, не находится под запретом (арестом), в залоге.</w:t>
      </w:r>
      <w:r w:rsidRPr="005A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выпуска товара - не ранее 2025 г.</w:t>
      </w:r>
    </w:p>
    <w:p w:rsidR="005A0C1C" w:rsidRPr="005A0C1C" w:rsidRDefault="005A0C1C" w:rsidP="005A0C1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C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Требования к упаковке товара.</w:t>
      </w:r>
    </w:p>
    <w:p w:rsidR="005A0C1C" w:rsidRPr="005A0C1C" w:rsidRDefault="005A0C1C" w:rsidP="005A0C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C1C">
        <w:rPr>
          <w:rFonts w:ascii="Times New Roman" w:eastAsia="Calibri" w:hAnsi="Times New Roman" w:cs="Times New Roman"/>
          <w:sz w:val="24"/>
          <w:szCs w:val="24"/>
          <w:lang w:eastAsia="ru-RU"/>
        </w:rPr>
        <w:t>Товар должен иметь целостную упаковку, обеспечивающую его полную сохранность, предотвращающую его от повреждений при транспортировке всеми видами транспорта, а также предохраняющую товар от атмосферных влияний. Товар должен быть упакован и замаркирован в соответствии с требованиями ГОСТ, действующих стандартов, технических условий для соответствующего вида продукции.</w:t>
      </w:r>
    </w:p>
    <w:p w:rsidR="005A0C1C" w:rsidRPr="005A0C1C" w:rsidRDefault="005A0C1C" w:rsidP="005A0C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C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6. Гарантийный</w:t>
      </w:r>
      <w:r w:rsidRPr="005A0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срок.</w:t>
      </w:r>
      <w:r w:rsidRPr="005A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0C1C" w:rsidRPr="005A0C1C" w:rsidRDefault="005A0C1C" w:rsidP="005A0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C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предоставляет гарантию качества на товар сроком не менее 12 (Двенадцать) месяцев, но не менее гарантийного срока, установленного заводом - изготовителем. Гарантийный срок на поставленный товар исчисляется со дня подписания документа о приемке, предусмотренного контрактом. Гарантия качества товара должна распространяться на все составляющие и комплектующие его части. Заказчик претензии по качеству товара и его комплектующих предъявляет в течение гарантийного срока поставщику. В период действия гарантийного срока поставщик бесплатно осуществляет гарантийные обязательства в отношении товара и его комплектующих, в том числе гарантийное обслуживание товара, ремонт, восстановление и замену в соответствии с настоящим описанием. Гарантийное обслуживание товара, ремонт, восстановление и замена товара в период гарантийного обслуживания осуществляется в срок, не превышающий 20 календарных дней (иной срок возможен по согласованию с Заказчиком) с момента обращения Заказчика.</w:t>
      </w:r>
    </w:p>
    <w:p w:rsidR="005A0C1C" w:rsidRPr="005A0C1C" w:rsidRDefault="005A0C1C" w:rsidP="005A0C1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0C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 Регламенты и стандарты.</w:t>
      </w:r>
    </w:p>
    <w:p w:rsidR="005A0C1C" w:rsidRPr="005A0C1C" w:rsidRDefault="005A0C1C" w:rsidP="005A0C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 ТС 010/2011 «Технический регламент Таможенного союза «О безопасности машин и оборудования»;</w:t>
      </w:r>
    </w:p>
    <w:p w:rsidR="005A0C1C" w:rsidRPr="005A0C1C" w:rsidRDefault="005A0C1C" w:rsidP="005A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A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 Р 55013-2012 «Энергетическая эффективность. Электроплиты, электроплитки и жарочные электрошкафы бытовые и аналогичные. Показатели энергетической эффективности и методы определения (Переиздание)».</w:t>
      </w:r>
    </w:p>
    <w:p w:rsidR="005A0C1C" w:rsidRPr="005A0C1C" w:rsidRDefault="005A0C1C" w:rsidP="005A0C1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C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5A0C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5A0C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>7.</w:t>
      </w:r>
      <w:r w:rsidRPr="005A0C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A0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  <w:t>Функциональные, технические, качественные, эксплуатационные характеристики объекта закупки</w:t>
      </w:r>
    </w:p>
    <w:p w:rsidR="005A0C1C" w:rsidRPr="005A0C1C" w:rsidRDefault="005A0C1C" w:rsidP="005A0C1C">
      <w:pPr>
        <w:tabs>
          <w:tab w:val="left" w:pos="0"/>
        </w:tabs>
        <w:spacing w:after="0" w:line="240" w:lineRule="auto"/>
        <w:ind w:left="48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0C1C" w:rsidRPr="005A0C1C" w:rsidRDefault="005A0C1C" w:rsidP="005A0C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16"/>
          <w:szCs w:val="16"/>
          <w:lang w:eastAsia="ru-RU" w:bidi="hi-IN"/>
        </w:rPr>
      </w:pPr>
    </w:p>
    <w:tbl>
      <w:tblPr>
        <w:tblW w:w="14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1541"/>
        <w:gridCol w:w="1488"/>
        <w:gridCol w:w="1997"/>
        <w:gridCol w:w="1701"/>
        <w:gridCol w:w="1562"/>
        <w:gridCol w:w="1825"/>
        <w:gridCol w:w="2315"/>
        <w:gridCol w:w="1113"/>
        <w:gridCol w:w="911"/>
      </w:tblGrid>
      <w:tr w:rsidR="005A0C1C" w:rsidRPr="005A0C1C" w:rsidTr="00BA1608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товара, работы, услуги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товара, работы, услуги по КТРУ</w:t>
            </w:r>
          </w:p>
        </w:tc>
        <w:tc>
          <w:tcPr>
            <w:tcW w:w="9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Функциональные, технические, качественные, эксплуатационные характеристики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5A0C1C" w:rsidRPr="005A0C1C" w:rsidTr="00BA1608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характеристики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Инструкция по заполнению характеристик в заявке</w:t>
            </w:r>
          </w:p>
        </w:tc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1C" w:rsidRPr="005A0C1C" w:rsidTr="00BA1608">
        <w:trPr>
          <w:trHeight w:val="2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Плита электрическая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27.51.28.130-00000007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конфорок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Индукционные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A0C1C">
              <w:rPr>
                <w:rFonts w:ascii="Times New Roman" w:eastAsia="Lucida Sans Unicode" w:hAnsi="Times New Roman" w:cs="Mangal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Соответствует КТРУ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0C1C" w:rsidRPr="005A0C1C" w:rsidTr="00BA1608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конфорок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A0C1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A0C1C">
              <w:rPr>
                <w:rFonts w:ascii="Times New Roman" w:eastAsia="Lucida Sans Unicode" w:hAnsi="Times New Roman" w:cs="Mangal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Соответствует КТРУ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1C" w:rsidRPr="005A0C1C" w:rsidTr="00BA1608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Мощность одной конфорки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&gt;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Киловатт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 w:rsidRPr="005A0C1C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zh-CN" w:bidi="hi-IN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Lucida Sans Unicode" w:hAnsi="Times New Roman" w:cs="Mangal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Соответствует КТРУ</w:t>
            </w: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1C" w:rsidRPr="005A0C1C" w:rsidTr="00BA1608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Необходимое напряжение сети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Вольт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A0C1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Lucida Sans Unicode" w:hAnsi="Times New Roman" w:cs="Mangal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Соответствует КТРУ</w:t>
            </w: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1C" w:rsidRPr="005A0C1C" w:rsidTr="00BA1608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варочной поверхности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 закаленное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Lucida Sans Unicode" w:hAnsi="Times New Roman" w:cs="Mangal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Соответствует КТРУ</w:t>
            </w: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1C" w:rsidRPr="005A0C1C" w:rsidTr="00BA1608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 плиты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Серебристый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A0C1C">
              <w:rPr>
                <w:rFonts w:ascii="Times New Roman" w:eastAsia="Lucida Sans Unicode" w:hAnsi="Times New Roman" w:cs="Mangal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Соответствует КТРУ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1C" w:rsidRPr="005A0C1C" w:rsidTr="00BA1608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Ширина плиты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&gt; 800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A0C1C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zh-CN" w:bidi="hi-IN"/>
              </w:rPr>
              <w:t>Участник закупки указывает конкретное значение характеристики</w:t>
            </w: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A0C1C">
              <w:rPr>
                <w:rFonts w:ascii="Times New Roman" w:eastAsia="Lucida Sans Unicode" w:hAnsi="Times New Roman" w:cs="Mangal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Соответствует КТРУ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1C" w:rsidRPr="005A0C1C" w:rsidTr="00BA1608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Глубина плиты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&gt; 600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A0C1C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zh-CN" w:bidi="hi-IN"/>
              </w:rPr>
              <w:t>Участник закупки указывает конкретное значение характеристики</w:t>
            </w: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A0C1C">
              <w:rPr>
                <w:rFonts w:ascii="Times New Roman" w:eastAsia="Lucida Sans Unicode" w:hAnsi="Times New Roman" w:cs="Mangal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Соответствует КТРУ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1C" w:rsidRPr="005A0C1C" w:rsidTr="00BA1608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Высота плиты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&gt; 850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A0C1C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zh-CN" w:bidi="hi-IN"/>
              </w:rPr>
              <w:t>Участник закупки указывает конкретное значение характеристики</w:t>
            </w: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Lucida Sans Unicode" w:hAnsi="Times New Roman" w:cs="Mangal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Соответствует КТРУ</w:t>
            </w: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1C" w:rsidRPr="005A0C1C" w:rsidTr="00BA1608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Конструктивные особенности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Инвентарная полка; Регулируемые ножки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Lucida Sans Unicode" w:hAnsi="Times New Roman" w:cs="Mangal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Соответствует КТРУ</w:t>
            </w: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1C" w:rsidRPr="005A0C1C" w:rsidTr="00BA1608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Автоматическое отключение конфорки при отсутствии посуды на ней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3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связи с тем, что для описания закупки, соответствующей потребностям заказчика, недостаточно показателей указанных в КТРУ, заказчиком установлены дополнительные характеристики товара. Данные характеристики установлены в соответствии с пунктом 5 постановления Правительства Российской Федерации от 08.02.2017 № 145 «Об утверждении правил формирования и введения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нужд», статьи 33 Федерального закона от 05.04.2013    № 44-ФЗ</w:t>
            </w:r>
          </w:p>
          <w:p w:rsidR="005A0C1C" w:rsidRPr="005A0C1C" w:rsidRDefault="005A0C1C" w:rsidP="005A0C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1C" w:rsidRPr="005A0C1C" w:rsidTr="00BA1608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уровней мощности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 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 w:rsidRPr="005A0C1C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zh-CN" w:bidi="hi-IN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3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1C" w:rsidRPr="005A0C1C" w:rsidTr="00BA1608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Регулировка мощности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3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1C" w:rsidRPr="005A0C1C" w:rsidTr="00BA1608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Толщина рабочей поверхности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 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 w:rsidRPr="005A0C1C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zh-CN" w:bidi="hi-IN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3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1C" w:rsidRPr="005A0C1C" w:rsidTr="00BA1608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Максимальная нагрузка на конфорку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25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Килограмм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A0C1C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zh-CN" w:bidi="hi-IN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3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A0C1C" w:rsidRPr="005A0C1C" w:rsidRDefault="005A0C1C" w:rsidP="005A0C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1C" w:rsidRPr="005A0C1C" w:rsidTr="00BA1608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Напольная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3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1C" w:rsidRPr="005A0C1C" w:rsidTr="00BA1608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Толщина материала изготовления корпуса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 1,2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A0C1C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zh-CN" w:bidi="hi-IN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3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Lucida Sans Unicode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Характеристика необходима для увеличения срока службы оборудования</w:t>
            </w: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1C" w:rsidRPr="005A0C1C" w:rsidTr="00BA1608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изготовления корпуса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Нержавеющая сталь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1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3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A0C1C" w:rsidRPr="005A0C1C" w:rsidRDefault="005A0C1C" w:rsidP="005A0C1C">
      <w:pPr>
        <w:suppressAutoHyphens/>
        <w:overflowPunct w:val="0"/>
        <w:spacing w:after="0" w:line="240" w:lineRule="auto"/>
        <w:jc w:val="both"/>
        <w:rPr>
          <w:rFonts w:ascii="Times New Roman" w:eastAsia="SimSun" w:hAnsi="Times New Roman" w:cs="Mangal"/>
          <w:color w:val="00000A"/>
          <w:kern w:val="2"/>
          <w:sz w:val="24"/>
          <w:szCs w:val="24"/>
          <w:lang w:eastAsia="zh-CN" w:bidi="hi-IN"/>
        </w:rPr>
      </w:pPr>
    </w:p>
    <w:p w:rsidR="005A0C1C" w:rsidRPr="005A0C1C" w:rsidRDefault="005A0C1C" w:rsidP="005A0C1C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 w:cs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5A0C1C" w:rsidRPr="005A0C1C" w:rsidRDefault="005A0C1C" w:rsidP="005A0C1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A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A0C1C">
        <w:rPr>
          <w:rFonts w:ascii="Times New Roman" w:eastAsia="Times New Roman" w:hAnsi="Times New Roman" w:cs="Times New Roman"/>
          <w:lang w:eastAsia="ru-RU"/>
        </w:rPr>
        <w:t>ЗАКАЗЧИК</w:t>
      </w:r>
      <w:r w:rsidRPr="005A0C1C">
        <w:rPr>
          <w:rFonts w:ascii="Times New Roman" w:eastAsia="Times New Roman" w:hAnsi="Times New Roman" w:cs="Times New Roman"/>
          <w:lang w:eastAsia="ru-RU"/>
        </w:rPr>
        <w:tab/>
      </w:r>
      <w:r w:rsidRPr="005A0C1C">
        <w:rPr>
          <w:rFonts w:ascii="Times New Roman" w:eastAsia="Times New Roman" w:hAnsi="Times New Roman" w:cs="Times New Roman"/>
          <w:lang w:eastAsia="ru-RU"/>
        </w:rPr>
        <w:tab/>
      </w:r>
      <w:r w:rsidRPr="005A0C1C">
        <w:rPr>
          <w:rFonts w:ascii="Times New Roman" w:eastAsia="Times New Roman" w:hAnsi="Times New Roman" w:cs="Times New Roman"/>
          <w:lang w:eastAsia="ru-RU"/>
        </w:rPr>
        <w:tab/>
      </w:r>
      <w:r w:rsidRPr="005A0C1C">
        <w:rPr>
          <w:rFonts w:ascii="Times New Roman" w:eastAsia="Times New Roman" w:hAnsi="Times New Roman" w:cs="Times New Roman"/>
          <w:lang w:eastAsia="ru-RU"/>
        </w:rPr>
        <w:tab/>
      </w:r>
      <w:r w:rsidRPr="005A0C1C">
        <w:rPr>
          <w:rFonts w:ascii="Times New Roman" w:eastAsia="Times New Roman" w:hAnsi="Times New Roman" w:cs="Times New Roman"/>
          <w:lang w:eastAsia="ru-RU"/>
        </w:rPr>
        <w:tab/>
      </w:r>
      <w:r w:rsidRPr="005A0C1C">
        <w:rPr>
          <w:rFonts w:ascii="Times New Roman" w:eastAsia="Times New Roman" w:hAnsi="Times New Roman" w:cs="Times New Roman"/>
          <w:lang w:eastAsia="ru-RU"/>
        </w:rPr>
        <w:tab/>
        <w:t xml:space="preserve">                           </w:t>
      </w:r>
      <w:r w:rsidRPr="005A0C1C">
        <w:rPr>
          <w:rFonts w:ascii="Times New Roman" w:eastAsia="Times New Roman" w:hAnsi="Times New Roman" w:cs="Times New Roman"/>
          <w:bCs/>
          <w:color w:val="000000"/>
          <w:lang w:eastAsia="ru-RU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846"/>
        <w:gridCol w:w="4327"/>
      </w:tblGrid>
      <w:tr w:rsidR="005A0C1C" w:rsidRPr="005A0C1C" w:rsidTr="005A0C1C">
        <w:trPr>
          <w:trHeight w:val="1701"/>
        </w:trPr>
        <w:tc>
          <w:tcPr>
            <w:tcW w:w="5846" w:type="dxa"/>
          </w:tcPr>
          <w:p w:rsidR="005A0C1C" w:rsidRPr="005A0C1C" w:rsidRDefault="005A0C1C" w:rsidP="005A0C1C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A0C1C" w:rsidRPr="005A0C1C" w:rsidRDefault="005A0C1C" w:rsidP="005A0C1C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b/>
                <w:lang w:eastAsia="ru-RU"/>
              </w:rPr>
              <w:t>Заместитель генерального директора по планово-экономической работе</w:t>
            </w:r>
          </w:p>
          <w:p w:rsidR="005A0C1C" w:rsidRPr="005A0C1C" w:rsidRDefault="005A0C1C" w:rsidP="005A0C1C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 /Н.Е. Герасимова/</w:t>
            </w:r>
          </w:p>
        </w:tc>
        <w:tc>
          <w:tcPr>
            <w:tcW w:w="4327" w:type="dxa"/>
          </w:tcPr>
          <w:p w:rsidR="005A0C1C" w:rsidRPr="005A0C1C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A0C1C" w:rsidRPr="005A0C1C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A0C1C" w:rsidRPr="005A0C1C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A0C1C" w:rsidRPr="005A0C1C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A0C1C" w:rsidRPr="005A0C1C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________________ /_______________ /</w:t>
            </w:r>
          </w:p>
        </w:tc>
      </w:tr>
    </w:tbl>
    <w:p w:rsidR="005A0C1C" w:rsidRDefault="005A0C1C" w:rsidP="00CF04AB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sectPr w:rsidR="005A0C1C" w:rsidSect="005A0C1C">
          <w:pgSz w:w="16838" w:h="11906" w:orient="landscape"/>
          <w:pgMar w:top="425" w:right="709" w:bottom="992" w:left="851" w:header="708" w:footer="708" w:gutter="0"/>
          <w:cols w:space="708"/>
          <w:docGrid w:linePitch="360"/>
        </w:sectPr>
      </w:pPr>
    </w:p>
    <w:p w:rsidR="00581711" w:rsidRPr="00581711" w:rsidRDefault="00581711" w:rsidP="00CF04AB">
      <w:pPr>
        <w:tabs>
          <w:tab w:val="left" w:pos="8865"/>
        </w:tabs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  <w:r w:rsidRPr="0058171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Приложение №2 </w:t>
      </w:r>
    </w:p>
    <w:p w:rsidR="00581711" w:rsidRPr="00581711" w:rsidRDefault="001962E9" w:rsidP="00581711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к Контракту №____  от «___» </w:t>
      </w:r>
      <w:r w:rsidR="00581711" w:rsidRPr="0058171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________ 202</w:t>
      </w:r>
      <w:r w:rsidR="005A0C1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6</w:t>
      </w:r>
      <w:r w:rsidR="00581711" w:rsidRPr="0058171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 г. </w:t>
      </w:r>
    </w:p>
    <w:p w:rsidR="00581711" w:rsidRPr="00581711" w:rsidRDefault="00581711" w:rsidP="0058171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962E9" w:rsidRDefault="001962E9" w:rsidP="00581711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35" w:name="P1690"/>
      <w:bookmarkEnd w:id="35"/>
    </w:p>
    <w:p w:rsidR="00DB51B5" w:rsidRDefault="00DB51B5" w:rsidP="00DB51B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1B5">
        <w:rPr>
          <w:rFonts w:ascii="Times New Roman" w:eastAsia="Calibri" w:hAnsi="Times New Roman" w:cs="Times New Roman"/>
          <w:b/>
          <w:sz w:val="24"/>
          <w:szCs w:val="24"/>
        </w:rPr>
        <w:t>СПЕЦИФИКАЦИЯ</w:t>
      </w:r>
    </w:p>
    <w:p w:rsidR="00CF04AB" w:rsidRDefault="00CF04AB" w:rsidP="00DB51B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632" w:type="dxa"/>
        <w:tblInd w:w="-89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889"/>
        <w:gridCol w:w="812"/>
        <w:gridCol w:w="1031"/>
        <w:gridCol w:w="670"/>
        <w:gridCol w:w="1276"/>
        <w:gridCol w:w="708"/>
        <w:gridCol w:w="709"/>
        <w:gridCol w:w="1276"/>
        <w:gridCol w:w="1134"/>
      </w:tblGrid>
      <w:tr w:rsidR="00CF04AB" w:rsidRPr="005A0C1C" w:rsidTr="00CF04AB">
        <w:trPr>
          <w:trHeight w:val="1186"/>
        </w:trPr>
        <w:tc>
          <w:tcPr>
            <w:tcW w:w="568" w:type="dxa"/>
            <w:tcBorders>
              <w:right w:val="nil"/>
            </w:tcBorders>
            <w:vAlign w:val="center"/>
            <w:hideMark/>
          </w:tcPr>
          <w:p w:rsidR="005A0C1C" w:rsidRPr="005A0C1C" w:rsidRDefault="005A0C1C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№ п/п</w:t>
            </w:r>
          </w:p>
        </w:tc>
        <w:tc>
          <w:tcPr>
            <w:tcW w:w="1559" w:type="dxa"/>
            <w:tcBorders>
              <w:left w:val="single" w:sz="4" w:space="0" w:color="00000A"/>
              <w:right w:val="nil"/>
            </w:tcBorders>
            <w:vAlign w:val="center"/>
            <w:hideMark/>
          </w:tcPr>
          <w:p w:rsidR="005A0C1C" w:rsidRPr="005A0C1C" w:rsidRDefault="005A0C1C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701" w:type="dxa"/>
            <w:gridSpan w:val="2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5A0C1C" w:rsidRPr="005A0C1C" w:rsidRDefault="005A0C1C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Марка (модель) товара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0C1C" w:rsidRPr="005A0C1C" w:rsidRDefault="005A0C1C" w:rsidP="005A0C1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zh-CN"/>
              </w:rPr>
              <w:t>Страна происхождения товара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0C1C" w:rsidRPr="005A0C1C" w:rsidRDefault="005A0C1C" w:rsidP="005A0C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zh-CN"/>
              </w:rPr>
            </w:pPr>
          </w:p>
          <w:p w:rsidR="005A0C1C" w:rsidRPr="005A0C1C" w:rsidRDefault="005A0C1C" w:rsidP="005A0C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zh-CN"/>
              </w:rPr>
              <w:t>КТРУ (ОКПД 2)</w:t>
            </w:r>
          </w:p>
        </w:tc>
        <w:tc>
          <w:tcPr>
            <w:tcW w:w="708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5A0C1C" w:rsidRPr="005A0C1C" w:rsidRDefault="005A0C1C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Ед. изм.</w:t>
            </w:r>
          </w:p>
        </w:tc>
        <w:tc>
          <w:tcPr>
            <w:tcW w:w="709" w:type="dxa"/>
            <w:tcBorders>
              <w:left w:val="single" w:sz="4" w:space="0" w:color="00000A"/>
              <w:right w:val="nil"/>
            </w:tcBorders>
            <w:vAlign w:val="center"/>
            <w:hideMark/>
          </w:tcPr>
          <w:p w:rsidR="005A0C1C" w:rsidRPr="005A0C1C" w:rsidRDefault="005A0C1C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Кол-во</w:t>
            </w:r>
          </w:p>
          <w:p w:rsidR="005A0C1C" w:rsidRPr="005A0C1C" w:rsidRDefault="005A0C1C" w:rsidP="005A0C1C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nil"/>
            </w:tcBorders>
            <w:vAlign w:val="center"/>
            <w:hideMark/>
          </w:tcPr>
          <w:p w:rsidR="005A0C1C" w:rsidRPr="005A0C1C" w:rsidRDefault="005A0C1C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Цена за ед. руб. НДС ______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Итого, руб. НДС ______</w:t>
            </w:r>
          </w:p>
        </w:tc>
      </w:tr>
      <w:tr w:rsidR="00CF04AB" w:rsidRPr="005A0C1C" w:rsidTr="00CF04AB">
        <w:trPr>
          <w:trHeight w:val="826"/>
        </w:trPr>
        <w:tc>
          <w:tcPr>
            <w:tcW w:w="568" w:type="dxa"/>
            <w:tcBorders>
              <w:right w:val="nil"/>
            </w:tcBorders>
            <w:vAlign w:val="center"/>
          </w:tcPr>
          <w:p w:rsidR="005A0C1C" w:rsidRPr="005A0C1C" w:rsidRDefault="005A0C1C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A"/>
              <w:right w:val="nil"/>
            </w:tcBorders>
            <w:vAlign w:val="center"/>
          </w:tcPr>
          <w:p w:rsidR="005A0C1C" w:rsidRPr="005A0C1C" w:rsidRDefault="005A0C1C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Плита электрическая</w:t>
            </w:r>
          </w:p>
        </w:tc>
        <w:tc>
          <w:tcPr>
            <w:tcW w:w="1701" w:type="dxa"/>
            <w:gridSpan w:val="2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5A0C1C" w:rsidRPr="005A0C1C" w:rsidRDefault="00971995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Новая Энергия ПЭИ-6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71995" w:rsidRDefault="00971995" w:rsidP="005A0C1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zh-CN"/>
              </w:rPr>
            </w:pPr>
          </w:p>
          <w:p w:rsidR="005A0C1C" w:rsidRPr="005A0C1C" w:rsidRDefault="00971995" w:rsidP="005A0C1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zh-CN"/>
              </w:rPr>
              <w:t>Россия</w:t>
            </w:r>
          </w:p>
          <w:p w:rsidR="005A0C1C" w:rsidRPr="005A0C1C" w:rsidRDefault="005A0C1C" w:rsidP="005A0C1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0C1C" w:rsidRPr="005A0C1C" w:rsidRDefault="005A0C1C" w:rsidP="005A0C1C">
            <w:pPr>
              <w:rPr>
                <w:rFonts w:ascii="Times New Roman" w:eastAsia="Times New Roman" w:hAnsi="Times New Roman" w:cs="Times New Roman"/>
              </w:rPr>
            </w:pPr>
            <w:r w:rsidRPr="005A0C1C">
              <w:rPr>
                <w:rFonts w:ascii="Times New Roman" w:eastAsia="Times New Roman" w:hAnsi="Times New Roman" w:cs="Times New Roman"/>
              </w:rPr>
              <w:t>27.51.28.130-00000007</w:t>
            </w:r>
          </w:p>
        </w:tc>
        <w:tc>
          <w:tcPr>
            <w:tcW w:w="708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5A0C1C" w:rsidRPr="005A0C1C" w:rsidRDefault="005A0C1C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right w:val="nil"/>
            </w:tcBorders>
            <w:vAlign w:val="center"/>
          </w:tcPr>
          <w:p w:rsidR="005A0C1C" w:rsidRPr="005A0C1C" w:rsidRDefault="005A0C1C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A"/>
              <w:right w:val="nil"/>
            </w:tcBorders>
            <w:vAlign w:val="center"/>
          </w:tcPr>
          <w:p w:rsidR="005A0C1C" w:rsidRPr="005A0C1C" w:rsidRDefault="005A0C1C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5A0C1C" w:rsidRPr="005A0C1C" w:rsidRDefault="005A0C1C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</w:tc>
      </w:tr>
      <w:tr w:rsidR="005A0C1C" w:rsidRPr="005A0C1C" w:rsidTr="00CF04AB">
        <w:trPr>
          <w:trHeight w:val="225"/>
        </w:trPr>
        <w:tc>
          <w:tcPr>
            <w:tcW w:w="2127" w:type="dxa"/>
            <w:gridSpan w:val="2"/>
            <w:tcBorders>
              <w:right w:val="nil"/>
            </w:tcBorders>
            <w:vAlign w:val="center"/>
          </w:tcPr>
          <w:p w:rsidR="005A0C1C" w:rsidRPr="005A0C1C" w:rsidRDefault="005A0C1C" w:rsidP="005A0C1C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</w:tc>
        <w:tc>
          <w:tcPr>
            <w:tcW w:w="889" w:type="dxa"/>
            <w:vAlign w:val="center"/>
          </w:tcPr>
          <w:p w:rsidR="005A0C1C" w:rsidRPr="005A0C1C" w:rsidRDefault="005A0C1C" w:rsidP="005A0C1C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A0C1C" w:rsidRPr="005A0C1C" w:rsidRDefault="005A0C1C" w:rsidP="005A0C1C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</w:tc>
        <w:tc>
          <w:tcPr>
            <w:tcW w:w="4639" w:type="dxa"/>
            <w:gridSpan w:val="5"/>
            <w:tcBorders>
              <w:right w:val="nil"/>
            </w:tcBorders>
            <w:vAlign w:val="center"/>
          </w:tcPr>
          <w:p w:rsidR="005A0C1C" w:rsidRPr="005A0C1C" w:rsidRDefault="005A0C1C" w:rsidP="005A0C1C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5A0C1C" w:rsidRPr="005A0C1C" w:rsidRDefault="005A0C1C" w:rsidP="005A0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</w:tc>
      </w:tr>
    </w:tbl>
    <w:p w:rsidR="00DB51B5" w:rsidRPr="00DB51B5" w:rsidRDefault="00DB51B5" w:rsidP="00DB51B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51B5" w:rsidRDefault="00DB51B5" w:rsidP="00DB51B5">
      <w:pPr>
        <w:tabs>
          <w:tab w:val="left" w:pos="7513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1B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B477A" w:rsidRDefault="00DB477A" w:rsidP="00DB51B5">
      <w:pPr>
        <w:tabs>
          <w:tab w:val="left" w:pos="7513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0C1C" w:rsidRPr="005A0C1C" w:rsidRDefault="005A0C1C" w:rsidP="005A0C1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A0C1C">
        <w:rPr>
          <w:rFonts w:ascii="Times New Roman" w:eastAsia="Times New Roman" w:hAnsi="Times New Roman" w:cs="Times New Roman"/>
          <w:lang w:eastAsia="ru-RU"/>
        </w:rPr>
        <w:t>ЗАКАЗЧИК</w:t>
      </w:r>
      <w:r w:rsidRPr="005A0C1C">
        <w:rPr>
          <w:rFonts w:ascii="Times New Roman" w:eastAsia="Times New Roman" w:hAnsi="Times New Roman" w:cs="Times New Roman"/>
          <w:lang w:eastAsia="ru-RU"/>
        </w:rPr>
        <w:tab/>
      </w:r>
      <w:r w:rsidRPr="005A0C1C">
        <w:rPr>
          <w:rFonts w:ascii="Times New Roman" w:eastAsia="Times New Roman" w:hAnsi="Times New Roman" w:cs="Times New Roman"/>
          <w:lang w:eastAsia="ru-RU"/>
        </w:rPr>
        <w:tab/>
      </w:r>
      <w:r w:rsidRPr="005A0C1C">
        <w:rPr>
          <w:rFonts w:ascii="Times New Roman" w:eastAsia="Times New Roman" w:hAnsi="Times New Roman" w:cs="Times New Roman"/>
          <w:lang w:eastAsia="ru-RU"/>
        </w:rPr>
        <w:tab/>
      </w:r>
      <w:r w:rsidRPr="005A0C1C">
        <w:rPr>
          <w:rFonts w:ascii="Times New Roman" w:eastAsia="Times New Roman" w:hAnsi="Times New Roman" w:cs="Times New Roman"/>
          <w:lang w:eastAsia="ru-RU"/>
        </w:rPr>
        <w:tab/>
      </w:r>
      <w:r w:rsidRPr="005A0C1C">
        <w:rPr>
          <w:rFonts w:ascii="Times New Roman" w:eastAsia="Times New Roman" w:hAnsi="Times New Roman" w:cs="Times New Roman"/>
          <w:lang w:eastAsia="ru-RU"/>
        </w:rPr>
        <w:tab/>
      </w:r>
      <w:r w:rsidRPr="005A0C1C">
        <w:rPr>
          <w:rFonts w:ascii="Times New Roman" w:eastAsia="Times New Roman" w:hAnsi="Times New Roman" w:cs="Times New Roman"/>
          <w:lang w:eastAsia="ru-RU"/>
        </w:rPr>
        <w:tab/>
        <w:t xml:space="preserve">                           </w:t>
      </w:r>
      <w:r w:rsidRPr="005A0C1C">
        <w:rPr>
          <w:rFonts w:ascii="Times New Roman" w:eastAsia="Times New Roman" w:hAnsi="Times New Roman" w:cs="Times New Roman"/>
          <w:bCs/>
          <w:color w:val="000000"/>
          <w:lang w:eastAsia="ru-RU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846"/>
        <w:gridCol w:w="4327"/>
      </w:tblGrid>
      <w:tr w:rsidR="005A0C1C" w:rsidRPr="005A0C1C" w:rsidTr="00BA1608">
        <w:trPr>
          <w:trHeight w:val="1701"/>
        </w:trPr>
        <w:tc>
          <w:tcPr>
            <w:tcW w:w="5846" w:type="dxa"/>
          </w:tcPr>
          <w:p w:rsidR="005A0C1C" w:rsidRPr="005A0C1C" w:rsidRDefault="005A0C1C" w:rsidP="00BA1608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A0C1C" w:rsidRPr="005A0C1C" w:rsidRDefault="005A0C1C" w:rsidP="00BA1608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b/>
                <w:lang w:eastAsia="ru-RU"/>
              </w:rPr>
              <w:t>Заместитель генерального директора по планово-экономической работе</w:t>
            </w:r>
          </w:p>
          <w:p w:rsidR="005A0C1C" w:rsidRPr="005A0C1C" w:rsidRDefault="005A0C1C" w:rsidP="00BA1608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A0C1C" w:rsidRPr="005A0C1C" w:rsidRDefault="005A0C1C" w:rsidP="00BA1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 /Н.Е. Герасимова/</w:t>
            </w:r>
          </w:p>
        </w:tc>
        <w:tc>
          <w:tcPr>
            <w:tcW w:w="4327" w:type="dxa"/>
          </w:tcPr>
          <w:p w:rsidR="005A0C1C" w:rsidRPr="005A0C1C" w:rsidRDefault="005A0C1C" w:rsidP="00BA1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A0C1C" w:rsidRPr="005A0C1C" w:rsidRDefault="005A0C1C" w:rsidP="00BA1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A0C1C" w:rsidRPr="005A0C1C" w:rsidRDefault="005A0C1C" w:rsidP="00BA1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A0C1C" w:rsidRPr="005A0C1C" w:rsidRDefault="005A0C1C" w:rsidP="00BA1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A0C1C" w:rsidRPr="005A0C1C" w:rsidRDefault="005A0C1C" w:rsidP="00BA1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________________ /_______________ /</w:t>
            </w:r>
          </w:p>
        </w:tc>
      </w:tr>
    </w:tbl>
    <w:p w:rsidR="00CB371A" w:rsidRDefault="00CB371A" w:rsidP="00417D3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bookmarkStart w:id="36" w:name="_GoBack"/>
      <w:bookmarkEnd w:id="36"/>
    </w:p>
    <w:sectPr w:rsidR="00CB371A" w:rsidSect="005A0C1C">
      <w:pgSz w:w="11906" w:h="16838"/>
      <w:pgMar w:top="851" w:right="425" w:bottom="709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608" w:rsidRDefault="00BA1608" w:rsidP="00097A30">
      <w:pPr>
        <w:spacing w:after="0" w:line="240" w:lineRule="auto"/>
      </w:pPr>
      <w:r>
        <w:separator/>
      </w:r>
    </w:p>
  </w:endnote>
  <w:endnote w:type="continuationSeparator" w:id="0">
    <w:p w:rsidR="00BA1608" w:rsidRDefault="00BA1608" w:rsidP="0009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9528811"/>
      <w:docPartObj>
        <w:docPartGallery w:val="Page Numbers (Bottom of Page)"/>
        <w:docPartUnique/>
      </w:docPartObj>
    </w:sdtPr>
    <w:sdtEndPr/>
    <w:sdtContent>
      <w:p w:rsidR="00BA1608" w:rsidRDefault="00BA160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995">
          <w:rPr>
            <w:noProof/>
          </w:rPr>
          <w:t>9</w:t>
        </w:r>
        <w:r>
          <w:fldChar w:fldCharType="end"/>
        </w:r>
      </w:p>
    </w:sdtContent>
  </w:sdt>
  <w:p w:rsidR="00BA1608" w:rsidRDefault="00BA1608">
    <w:pPr>
      <w:pStyle w:val="a9"/>
    </w:pPr>
  </w:p>
  <w:p w:rsidR="00BA1608" w:rsidRDefault="00BA16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608" w:rsidRDefault="00BA1608" w:rsidP="00097A30">
      <w:pPr>
        <w:spacing w:after="0" w:line="240" w:lineRule="auto"/>
      </w:pPr>
      <w:r>
        <w:separator/>
      </w:r>
    </w:p>
  </w:footnote>
  <w:footnote w:type="continuationSeparator" w:id="0">
    <w:p w:rsidR="00BA1608" w:rsidRDefault="00BA1608" w:rsidP="00097A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E2"/>
    <w:rsid w:val="00012517"/>
    <w:rsid w:val="00042BD2"/>
    <w:rsid w:val="00050E5C"/>
    <w:rsid w:val="00060E89"/>
    <w:rsid w:val="00070B76"/>
    <w:rsid w:val="000766C2"/>
    <w:rsid w:val="0008316A"/>
    <w:rsid w:val="00096B1D"/>
    <w:rsid w:val="00096E01"/>
    <w:rsid w:val="00097A30"/>
    <w:rsid w:val="000C3AA3"/>
    <w:rsid w:val="000D0826"/>
    <w:rsid w:val="000D332F"/>
    <w:rsid w:val="000F3AAD"/>
    <w:rsid w:val="000F7BE3"/>
    <w:rsid w:val="00126FE6"/>
    <w:rsid w:val="00127F9A"/>
    <w:rsid w:val="00131580"/>
    <w:rsid w:val="00140E75"/>
    <w:rsid w:val="00151CB8"/>
    <w:rsid w:val="00184160"/>
    <w:rsid w:val="0018530F"/>
    <w:rsid w:val="001858D2"/>
    <w:rsid w:val="00185F14"/>
    <w:rsid w:val="001953BB"/>
    <w:rsid w:val="001962E9"/>
    <w:rsid w:val="001B6D07"/>
    <w:rsid w:val="001B7428"/>
    <w:rsid w:val="001C15D0"/>
    <w:rsid w:val="001C6A90"/>
    <w:rsid w:val="001D1080"/>
    <w:rsid w:val="001D1F05"/>
    <w:rsid w:val="001D54D2"/>
    <w:rsid w:val="001E32E7"/>
    <w:rsid w:val="001E6533"/>
    <w:rsid w:val="00200F9E"/>
    <w:rsid w:val="0020502B"/>
    <w:rsid w:val="00205208"/>
    <w:rsid w:val="002105BE"/>
    <w:rsid w:val="00222098"/>
    <w:rsid w:val="00223756"/>
    <w:rsid w:val="00225D31"/>
    <w:rsid w:val="0024292D"/>
    <w:rsid w:val="00251503"/>
    <w:rsid w:val="00254AEA"/>
    <w:rsid w:val="002571A0"/>
    <w:rsid w:val="00263E08"/>
    <w:rsid w:val="00267383"/>
    <w:rsid w:val="00276F99"/>
    <w:rsid w:val="00294607"/>
    <w:rsid w:val="002B4391"/>
    <w:rsid w:val="002B767C"/>
    <w:rsid w:val="002C4252"/>
    <w:rsid w:val="002D3A0F"/>
    <w:rsid w:val="002E0F67"/>
    <w:rsid w:val="002E35E4"/>
    <w:rsid w:val="002E604D"/>
    <w:rsid w:val="002E64E4"/>
    <w:rsid w:val="002F11F9"/>
    <w:rsid w:val="002F64F1"/>
    <w:rsid w:val="0030659F"/>
    <w:rsid w:val="00327089"/>
    <w:rsid w:val="003347A2"/>
    <w:rsid w:val="003367EC"/>
    <w:rsid w:val="00341D09"/>
    <w:rsid w:val="00351848"/>
    <w:rsid w:val="00356F43"/>
    <w:rsid w:val="00357698"/>
    <w:rsid w:val="00366908"/>
    <w:rsid w:val="0037752C"/>
    <w:rsid w:val="00391284"/>
    <w:rsid w:val="00394B25"/>
    <w:rsid w:val="00397B56"/>
    <w:rsid w:val="003B055E"/>
    <w:rsid w:val="003E1587"/>
    <w:rsid w:val="003E2DA9"/>
    <w:rsid w:val="003F1939"/>
    <w:rsid w:val="004002A0"/>
    <w:rsid w:val="00415E8C"/>
    <w:rsid w:val="00416192"/>
    <w:rsid w:val="00417D33"/>
    <w:rsid w:val="0044040A"/>
    <w:rsid w:val="004443ED"/>
    <w:rsid w:val="004515D1"/>
    <w:rsid w:val="00454B62"/>
    <w:rsid w:val="00454E7E"/>
    <w:rsid w:val="00465DFC"/>
    <w:rsid w:val="00472894"/>
    <w:rsid w:val="00473448"/>
    <w:rsid w:val="00482BF9"/>
    <w:rsid w:val="00485D8B"/>
    <w:rsid w:val="00487205"/>
    <w:rsid w:val="004947FA"/>
    <w:rsid w:val="004A0AAC"/>
    <w:rsid w:val="004D4A03"/>
    <w:rsid w:val="004E027E"/>
    <w:rsid w:val="004E5A5E"/>
    <w:rsid w:val="004F5CDB"/>
    <w:rsid w:val="004F63DA"/>
    <w:rsid w:val="00505470"/>
    <w:rsid w:val="00513C3A"/>
    <w:rsid w:val="00521BE1"/>
    <w:rsid w:val="00530053"/>
    <w:rsid w:val="005367B2"/>
    <w:rsid w:val="00542B37"/>
    <w:rsid w:val="00562710"/>
    <w:rsid w:val="00563F6F"/>
    <w:rsid w:val="00574A15"/>
    <w:rsid w:val="00581711"/>
    <w:rsid w:val="005847F7"/>
    <w:rsid w:val="00587B0A"/>
    <w:rsid w:val="00591D73"/>
    <w:rsid w:val="00595168"/>
    <w:rsid w:val="005A0C1C"/>
    <w:rsid w:val="005C2C6A"/>
    <w:rsid w:val="005E5E03"/>
    <w:rsid w:val="0060352A"/>
    <w:rsid w:val="00633F1B"/>
    <w:rsid w:val="00655984"/>
    <w:rsid w:val="00680422"/>
    <w:rsid w:val="0068554D"/>
    <w:rsid w:val="006877A9"/>
    <w:rsid w:val="00690753"/>
    <w:rsid w:val="00694D87"/>
    <w:rsid w:val="00697DCF"/>
    <w:rsid w:val="006B2941"/>
    <w:rsid w:val="006B2A48"/>
    <w:rsid w:val="006C0782"/>
    <w:rsid w:val="006C0FDE"/>
    <w:rsid w:val="006C7553"/>
    <w:rsid w:val="00706099"/>
    <w:rsid w:val="007127C8"/>
    <w:rsid w:val="00714330"/>
    <w:rsid w:val="007149A2"/>
    <w:rsid w:val="00724310"/>
    <w:rsid w:val="0072478F"/>
    <w:rsid w:val="00735EC8"/>
    <w:rsid w:val="00754EA1"/>
    <w:rsid w:val="007665CC"/>
    <w:rsid w:val="00785017"/>
    <w:rsid w:val="00787517"/>
    <w:rsid w:val="00792F31"/>
    <w:rsid w:val="007965CC"/>
    <w:rsid w:val="007A0365"/>
    <w:rsid w:val="007A5EDC"/>
    <w:rsid w:val="007B773A"/>
    <w:rsid w:val="007C146E"/>
    <w:rsid w:val="007D6104"/>
    <w:rsid w:val="007E3717"/>
    <w:rsid w:val="0082164C"/>
    <w:rsid w:val="008319B0"/>
    <w:rsid w:val="00841609"/>
    <w:rsid w:val="00850547"/>
    <w:rsid w:val="00853551"/>
    <w:rsid w:val="0086602D"/>
    <w:rsid w:val="00866804"/>
    <w:rsid w:val="00872594"/>
    <w:rsid w:val="00894FA5"/>
    <w:rsid w:val="00895A83"/>
    <w:rsid w:val="008A5336"/>
    <w:rsid w:val="008C5386"/>
    <w:rsid w:val="008C7031"/>
    <w:rsid w:val="008F2A35"/>
    <w:rsid w:val="008F4186"/>
    <w:rsid w:val="008F61FB"/>
    <w:rsid w:val="00912C30"/>
    <w:rsid w:val="00913994"/>
    <w:rsid w:val="009148AC"/>
    <w:rsid w:val="009148DB"/>
    <w:rsid w:val="00926544"/>
    <w:rsid w:val="0095122C"/>
    <w:rsid w:val="00971995"/>
    <w:rsid w:val="0097394D"/>
    <w:rsid w:val="00974269"/>
    <w:rsid w:val="00997774"/>
    <w:rsid w:val="009B0456"/>
    <w:rsid w:val="009B3A87"/>
    <w:rsid w:val="009C2372"/>
    <w:rsid w:val="009D336D"/>
    <w:rsid w:val="009E3B38"/>
    <w:rsid w:val="009F09C8"/>
    <w:rsid w:val="00A1714F"/>
    <w:rsid w:val="00A27077"/>
    <w:rsid w:val="00A31E59"/>
    <w:rsid w:val="00A362E2"/>
    <w:rsid w:val="00A44354"/>
    <w:rsid w:val="00A448DB"/>
    <w:rsid w:val="00A52B70"/>
    <w:rsid w:val="00A72575"/>
    <w:rsid w:val="00A726FB"/>
    <w:rsid w:val="00A8288B"/>
    <w:rsid w:val="00A82BAF"/>
    <w:rsid w:val="00A85327"/>
    <w:rsid w:val="00A94B3A"/>
    <w:rsid w:val="00AA31D7"/>
    <w:rsid w:val="00AB10E3"/>
    <w:rsid w:val="00AC1D41"/>
    <w:rsid w:val="00AC7B46"/>
    <w:rsid w:val="00AD6B7C"/>
    <w:rsid w:val="00AE2E70"/>
    <w:rsid w:val="00AE5F7A"/>
    <w:rsid w:val="00AF0140"/>
    <w:rsid w:val="00AF023A"/>
    <w:rsid w:val="00AF7252"/>
    <w:rsid w:val="00B023A2"/>
    <w:rsid w:val="00B17A07"/>
    <w:rsid w:val="00B2451C"/>
    <w:rsid w:val="00B30052"/>
    <w:rsid w:val="00B34E24"/>
    <w:rsid w:val="00B4374C"/>
    <w:rsid w:val="00B446D2"/>
    <w:rsid w:val="00B54A5E"/>
    <w:rsid w:val="00B7729A"/>
    <w:rsid w:val="00B814F1"/>
    <w:rsid w:val="00B81F75"/>
    <w:rsid w:val="00B85BC6"/>
    <w:rsid w:val="00B957A6"/>
    <w:rsid w:val="00BA1608"/>
    <w:rsid w:val="00BD5DA0"/>
    <w:rsid w:val="00BF75C7"/>
    <w:rsid w:val="00C04E4B"/>
    <w:rsid w:val="00C21D28"/>
    <w:rsid w:val="00C226EC"/>
    <w:rsid w:val="00C24D0A"/>
    <w:rsid w:val="00C40034"/>
    <w:rsid w:val="00C46182"/>
    <w:rsid w:val="00C54CC7"/>
    <w:rsid w:val="00C64264"/>
    <w:rsid w:val="00C64AC2"/>
    <w:rsid w:val="00C66FB4"/>
    <w:rsid w:val="00C9525A"/>
    <w:rsid w:val="00C9734B"/>
    <w:rsid w:val="00CA0678"/>
    <w:rsid w:val="00CA329C"/>
    <w:rsid w:val="00CA4259"/>
    <w:rsid w:val="00CB371A"/>
    <w:rsid w:val="00CB53D4"/>
    <w:rsid w:val="00CD0B3B"/>
    <w:rsid w:val="00CE464C"/>
    <w:rsid w:val="00CE4EAD"/>
    <w:rsid w:val="00CE57E0"/>
    <w:rsid w:val="00CF04AB"/>
    <w:rsid w:val="00D02719"/>
    <w:rsid w:val="00D061C3"/>
    <w:rsid w:val="00D061EF"/>
    <w:rsid w:val="00D1138E"/>
    <w:rsid w:val="00D176B1"/>
    <w:rsid w:val="00D17DEB"/>
    <w:rsid w:val="00D26497"/>
    <w:rsid w:val="00D30839"/>
    <w:rsid w:val="00D47FB9"/>
    <w:rsid w:val="00D50C82"/>
    <w:rsid w:val="00D628E9"/>
    <w:rsid w:val="00D63F24"/>
    <w:rsid w:val="00D87E3E"/>
    <w:rsid w:val="00D950E5"/>
    <w:rsid w:val="00DB477A"/>
    <w:rsid w:val="00DB51B5"/>
    <w:rsid w:val="00DC02EC"/>
    <w:rsid w:val="00DD78E0"/>
    <w:rsid w:val="00DE5791"/>
    <w:rsid w:val="00DE58BA"/>
    <w:rsid w:val="00DF1735"/>
    <w:rsid w:val="00DF228D"/>
    <w:rsid w:val="00DF46C2"/>
    <w:rsid w:val="00E100A2"/>
    <w:rsid w:val="00E133F4"/>
    <w:rsid w:val="00E227CC"/>
    <w:rsid w:val="00E27D37"/>
    <w:rsid w:val="00E3131C"/>
    <w:rsid w:val="00E43037"/>
    <w:rsid w:val="00E529F6"/>
    <w:rsid w:val="00E56CAD"/>
    <w:rsid w:val="00E6340A"/>
    <w:rsid w:val="00E73203"/>
    <w:rsid w:val="00E77AF6"/>
    <w:rsid w:val="00E822DC"/>
    <w:rsid w:val="00E852FC"/>
    <w:rsid w:val="00E9267D"/>
    <w:rsid w:val="00E929E5"/>
    <w:rsid w:val="00E956A4"/>
    <w:rsid w:val="00EA5DF3"/>
    <w:rsid w:val="00EC24F5"/>
    <w:rsid w:val="00EC50AA"/>
    <w:rsid w:val="00ED0BB8"/>
    <w:rsid w:val="00EE4C56"/>
    <w:rsid w:val="00EF4B31"/>
    <w:rsid w:val="00EF5C2B"/>
    <w:rsid w:val="00F00763"/>
    <w:rsid w:val="00F06E41"/>
    <w:rsid w:val="00F35FA1"/>
    <w:rsid w:val="00F47C19"/>
    <w:rsid w:val="00F5438A"/>
    <w:rsid w:val="00F55E26"/>
    <w:rsid w:val="00F6222E"/>
    <w:rsid w:val="00F9277C"/>
    <w:rsid w:val="00F97505"/>
    <w:rsid w:val="00FB2671"/>
    <w:rsid w:val="00FD741E"/>
    <w:rsid w:val="00FE57CF"/>
    <w:rsid w:val="00FE6BF7"/>
    <w:rsid w:val="00FF3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7B8F6-3A55-490E-8E58-4DEE9EE8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62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62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F173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C0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2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BAF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85017"/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97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7A30"/>
  </w:style>
  <w:style w:type="paragraph" w:styleId="a9">
    <w:name w:val="footer"/>
    <w:basedOn w:val="a"/>
    <w:link w:val="aa"/>
    <w:uiPriority w:val="99"/>
    <w:unhideWhenUsed/>
    <w:rsid w:val="00097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7A30"/>
  </w:style>
  <w:style w:type="paragraph" w:customStyle="1" w:styleId="141613049boltnevaoa81b15f244bd14cb5aabdcafe36b1c635DataSourceProviderrukristaretoolsreportingprintdoce">
    <w:name w:val="Версия сервера генератора печатных документов: 14.16 Версия клиента генератора печатных документов: 13.0.49 Текущий пользователь: boltnevaoa_81b15f244bd14cb5aabdcafe36b1c635 Данные о генерации: DataSourceProvider: ru.krista.retools.reporting.print.doc.e"/>
    <w:rsid w:val="00B4374C"/>
    <w:pPr>
      <w:spacing w:after="160" w:line="259" w:lineRule="auto"/>
    </w:pPr>
    <w:rPr>
      <w:rFonts w:eastAsiaTheme="minorEastAsia"/>
      <w:lang w:eastAsia="ru-RU"/>
    </w:rPr>
  </w:style>
  <w:style w:type="paragraph" w:styleId="3">
    <w:name w:val="Body Text 3"/>
    <w:basedOn w:val="a"/>
    <w:link w:val="30"/>
    <w:rsid w:val="00E822D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E822DC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FR2">
    <w:name w:val="FR2"/>
    <w:rsid w:val="00E822DC"/>
    <w:pPr>
      <w:widowControl w:val="0"/>
      <w:adjustRightInd w:val="0"/>
      <w:spacing w:before="620" w:after="0" w:line="280" w:lineRule="auto"/>
      <w:ind w:firstLine="66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objectiveitem">
    <w:name w:val="objectiveitem"/>
    <w:basedOn w:val="a0"/>
    <w:rsid w:val="005E5E03"/>
  </w:style>
  <w:style w:type="paragraph" w:styleId="ab">
    <w:name w:val="No Spacing"/>
    <w:link w:val="ac"/>
    <w:uiPriority w:val="1"/>
    <w:qFormat/>
    <w:rsid w:val="00140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140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qFormat/>
    <w:rsid w:val="005A0C1C"/>
    <w:pPr>
      <w:ind w:left="720"/>
      <w:contextualSpacing/>
    </w:pPr>
    <w:rPr>
      <w:rFonts w:eastAsia="Times New Roman" w:cs="Times New Roman"/>
    </w:rPr>
  </w:style>
  <w:style w:type="paragraph" w:styleId="ae">
    <w:name w:val="Body Text"/>
    <w:basedOn w:val="a"/>
    <w:link w:val="af"/>
    <w:uiPriority w:val="99"/>
    <w:semiHidden/>
    <w:unhideWhenUsed/>
    <w:rsid w:val="005A0C1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A0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EE4A58986E399818258F53B77AFDB2BEB3FF3B7E844232AAED725D9522C924B9EF7710B0E2AE7830EB1CCC5064A3E3FFAA166C41A8C8BFy4k9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9518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B17C7-4482-494D-9B9C-A8F97D5F8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13</Pages>
  <Words>4982</Words>
  <Characters>28401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Мария Владимировна</dc:creator>
  <cp:lastModifiedBy>user5_36</cp:lastModifiedBy>
  <cp:revision>49</cp:revision>
  <cp:lastPrinted>2026-05-18T10:59:00Z</cp:lastPrinted>
  <dcterms:created xsi:type="dcterms:W3CDTF">2022-05-27T07:03:00Z</dcterms:created>
  <dcterms:modified xsi:type="dcterms:W3CDTF">2026-05-18T10:59:00Z</dcterms:modified>
</cp:coreProperties>
</file>