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D36F9" w14:textId="77777777" w:rsidR="007D197C" w:rsidRDefault="007D197C" w:rsidP="007D2ED8">
      <w:pPr>
        <w:pStyle w:val="ConsPlusNormal0"/>
        <w:jc w:val="center"/>
        <w:rPr>
          <w:bCs/>
          <w:sz w:val="24"/>
          <w:szCs w:val="24"/>
        </w:rPr>
      </w:pPr>
    </w:p>
    <w:p w14:paraId="1AA5BB07" w14:textId="77777777" w:rsidR="007D197C" w:rsidRDefault="007D197C" w:rsidP="007D2ED8">
      <w:pPr>
        <w:pStyle w:val="ConsPlusNormal0"/>
        <w:jc w:val="center"/>
        <w:rPr>
          <w:bCs/>
          <w:sz w:val="24"/>
          <w:szCs w:val="24"/>
        </w:rPr>
      </w:pPr>
    </w:p>
    <w:p w14:paraId="2F525BAE" w14:textId="77777777" w:rsidR="007D197C" w:rsidRPr="007D197C" w:rsidRDefault="007D197C" w:rsidP="007D197C">
      <w:pPr>
        <w:widowControl/>
        <w:suppressAutoHyphens w:val="0"/>
        <w:autoSpaceDE/>
        <w:jc w:val="center"/>
        <w:rPr>
          <w:sz w:val="24"/>
          <w:szCs w:val="24"/>
          <w:lang w:eastAsia="ru-RU"/>
        </w:rPr>
      </w:pPr>
      <w:r w:rsidRPr="007D197C">
        <w:rPr>
          <w:b/>
          <w:bCs/>
          <w:sz w:val="24"/>
          <w:szCs w:val="24"/>
          <w:lang w:eastAsia="ru-RU"/>
        </w:rPr>
        <w:t>Государственный контракт,</w:t>
      </w:r>
    </w:p>
    <w:p w14:paraId="059401E6" w14:textId="77777777" w:rsidR="007D197C" w:rsidRPr="007D197C" w:rsidRDefault="007D197C" w:rsidP="007D197C">
      <w:pPr>
        <w:widowControl/>
        <w:suppressAutoHyphens w:val="0"/>
        <w:autoSpaceDE/>
        <w:jc w:val="center"/>
        <w:rPr>
          <w:sz w:val="24"/>
          <w:szCs w:val="24"/>
          <w:lang w:eastAsia="ru-RU"/>
        </w:rPr>
      </w:pPr>
      <w:r w:rsidRPr="007D197C">
        <w:rPr>
          <w:b/>
          <w:bCs/>
          <w:sz w:val="24"/>
          <w:szCs w:val="24"/>
          <w:lang w:eastAsia="ru-RU"/>
        </w:rPr>
        <w:t>заключаемый с единственным исполнителем,</w:t>
      </w:r>
      <w:r w:rsidRPr="007D197C">
        <w:rPr>
          <w:sz w:val="24"/>
          <w:szCs w:val="24"/>
          <w:lang w:eastAsia="ru-RU"/>
        </w:rPr>
        <w:t xml:space="preserve"> </w:t>
      </w:r>
    </w:p>
    <w:p w14:paraId="1A19864F" w14:textId="48D57D8C" w:rsidR="007D197C" w:rsidRPr="007D197C" w:rsidRDefault="007D197C" w:rsidP="007D197C">
      <w:pPr>
        <w:widowControl/>
        <w:suppressAutoHyphens w:val="0"/>
        <w:autoSpaceDE/>
        <w:jc w:val="center"/>
        <w:rPr>
          <w:b/>
          <w:bCs/>
          <w:color w:val="000000"/>
          <w:sz w:val="24"/>
          <w:szCs w:val="24"/>
          <w:shd w:val="clear" w:color="auto" w:fill="FAFAFA"/>
          <w:lang w:eastAsia="ru-RU"/>
        </w:rPr>
      </w:pPr>
      <w:r w:rsidRPr="007D197C">
        <w:rPr>
          <w:b/>
          <w:bCs/>
          <w:sz w:val="24"/>
          <w:szCs w:val="24"/>
          <w:lang w:eastAsia="ru-RU"/>
        </w:rPr>
        <w:t xml:space="preserve">на </w:t>
      </w:r>
      <w:r>
        <w:rPr>
          <w:b/>
          <w:bCs/>
          <w:sz w:val="24"/>
          <w:szCs w:val="24"/>
          <w:lang w:eastAsia="ru-RU"/>
        </w:rPr>
        <w:t>поставку</w:t>
      </w:r>
      <w:r w:rsidRPr="007D197C">
        <w:rPr>
          <w:b/>
          <w:bCs/>
          <w:sz w:val="24"/>
          <w:szCs w:val="24"/>
          <w:lang w:eastAsia="ru-RU"/>
        </w:rPr>
        <w:t xml:space="preserve"> (перечислить кратко </w:t>
      </w:r>
      <w:r>
        <w:rPr>
          <w:b/>
          <w:bCs/>
          <w:sz w:val="24"/>
          <w:szCs w:val="24"/>
          <w:lang w:eastAsia="ru-RU"/>
        </w:rPr>
        <w:t>Товар</w:t>
      </w:r>
      <w:r w:rsidRPr="007D197C">
        <w:rPr>
          <w:b/>
          <w:bCs/>
          <w:sz w:val="24"/>
          <w:szCs w:val="24"/>
          <w:lang w:eastAsia="ru-RU"/>
        </w:rPr>
        <w:t xml:space="preserve">) </w:t>
      </w:r>
      <w:r w:rsidRPr="007D197C">
        <w:rPr>
          <w:b/>
          <w:bCs/>
          <w:color w:val="000000"/>
          <w:sz w:val="24"/>
          <w:szCs w:val="24"/>
          <w:shd w:val="clear" w:color="auto" w:fill="FAFAFA"/>
          <w:lang w:eastAsia="ru-RU"/>
        </w:rPr>
        <w:t xml:space="preserve">для нужд ФГБУ «Северный ЭО АСР» </w:t>
      </w:r>
    </w:p>
    <w:p w14:paraId="60424F8D" w14:textId="77777777" w:rsidR="007D197C" w:rsidRPr="007D197C" w:rsidRDefault="007D197C" w:rsidP="007D197C">
      <w:pPr>
        <w:widowControl/>
        <w:suppressAutoHyphens w:val="0"/>
        <w:autoSpaceDE/>
        <w:jc w:val="center"/>
        <w:rPr>
          <w:sz w:val="24"/>
          <w:szCs w:val="24"/>
          <w:lang w:eastAsia="ru-RU"/>
        </w:rPr>
      </w:pPr>
      <w:r w:rsidRPr="007D197C">
        <w:rPr>
          <w:b/>
          <w:bCs/>
          <w:sz w:val="24"/>
          <w:szCs w:val="24"/>
          <w:lang w:eastAsia="ru-RU"/>
        </w:rPr>
        <w:t>N ______</w:t>
      </w:r>
      <w:r w:rsidRPr="007D197C">
        <w:rPr>
          <w:sz w:val="24"/>
          <w:szCs w:val="24"/>
          <w:lang w:eastAsia="ru-RU"/>
        </w:rPr>
        <w:t xml:space="preserve"> </w:t>
      </w:r>
    </w:p>
    <w:p w14:paraId="6AF2BFAB" w14:textId="77777777" w:rsidR="007D197C" w:rsidRPr="007D197C" w:rsidRDefault="007D197C" w:rsidP="007D197C">
      <w:pPr>
        <w:widowControl/>
        <w:suppressAutoHyphens w:val="0"/>
        <w:autoSpaceDE/>
        <w:jc w:val="both"/>
        <w:rPr>
          <w:sz w:val="24"/>
          <w:szCs w:val="24"/>
          <w:lang w:eastAsia="ru-RU"/>
        </w:rPr>
      </w:pPr>
      <w:r w:rsidRPr="007D197C">
        <w:rPr>
          <w:sz w:val="24"/>
          <w:szCs w:val="24"/>
          <w:lang w:eastAsia="ru-RU"/>
        </w:rPr>
        <w:t xml:space="preserve">  </w:t>
      </w:r>
    </w:p>
    <w:p w14:paraId="49BA7673" w14:textId="77777777" w:rsidR="007D197C" w:rsidRDefault="007D197C" w:rsidP="007D2ED8">
      <w:pPr>
        <w:pStyle w:val="ConsPlusNormal0"/>
        <w:jc w:val="center"/>
        <w:rPr>
          <w:bCs/>
          <w:sz w:val="24"/>
          <w:szCs w:val="24"/>
        </w:rPr>
      </w:pPr>
    </w:p>
    <w:p w14:paraId="59DFD80E" w14:textId="77777777" w:rsidR="007A7900" w:rsidRDefault="007A7900" w:rsidP="007D197C">
      <w:pPr>
        <w:pStyle w:val="ConsPlusNormal0"/>
        <w:rPr>
          <w:sz w:val="24"/>
          <w:szCs w:val="24"/>
          <w:highlight w:val="green"/>
        </w:rPr>
      </w:pPr>
    </w:p>
    <w:p w14:paraId="7B70654D" w14:textId="449A157D" w:rsidR="007A7900" w:rsidRDefault="007A7900" w:rsidP="007A7900">
      <w:pPr>
        <w:pStyle w:val="ConsPlusNormal0"/>
        <w:jc w:val="center"/>
        <w:rPr>
          <w:sz w:val="24"/>
          <w:szCs w:val="24"/>
        </w:rPr>
      </w:pPr>
      <w:r>
        <w:rPr>
          <w:sz w:val="24"/>
          <w:szCs w:val="24"/>
        </w:rPr>
        <w:t xml:space="preserve"> г. Мурманск                                                           </w:t>
      </w:r>
      <w:r w:rsidR="002767CC">
        <w:rPr>
          <w:sz w:val="24"/>
          <w:szCs w:val="24"/>
        </w:rPr>
        <w:t xml:space="preserve">                           </w:t>
      </w:r>
      <w:proofErr w:type="gramStart"/>
      <w:r w:rsidR="002767CC">
        <w:rPr>
          <w:sz w:val="24"/>
          <w:szCs w:val="24"/>
        </w:rPr>
        <w:t xml:space="preserve">   </w:t>
      </w:r>
      <w:r w:rsidR="00047987">
        <w:rPr>
          <w:sz w:val="24"/>
          <w:szCs w:val="24"/>
        </w:rPr>
        <w:t>«</w:t>
      </w:r>
      <w:proofErr w:type="gramEnd"/>
      <w:r w:rsidR="003F5CE4">
        <w:rPr>
          <w:sz w:val="24"/>
          <w:szCs w:val="24"/>
          <w:u w:val="single"/>
        </w:rPr>
        <w:tab/>
      </w:r>
      <w:r w:rsidR="005C2747">
        <w:rPr>
          <w:sz w:val="24"/>
          <w:szCs w:val="24"/>
        </w:rPr>
        <w:t>»</w:t>
      </w:r>
      <w:r w:rsidR="005139ED">
        <w:rPr>
          <w:sz w:val="24"/>
          <w:szCs w:val="24"/>
        </w:rPr>
        <w:t xml:space="preserve"> </w:t>
      </w:r>
      <w:r w:rsidR="003F5CE4">
        <w:rPr>
          <w:sz w:val="24"/>
          <w:szCs w:val="24"/>
          <w:u w:val="single"/>
        </w:rPr>
        <w:tab/>
      </w:r>
      <w:r w:rsidR="003F5CE4">
        <w:rPr>
          <w:sz w:val="24"/>
          <w:szCs w:val="24"/>
          <w:u w:val="single"/>
        </w:rPr>
        <w:tab/>
      </w:r>
      <w:r>
        <w:rPr>
          <w:sz w:val="24"/>
          <w:szCs w:val="24"/>
        </w:rPr>
        <w:t>202</w:t>
      </w:r>
      <w:r w:rsidR="005139ED">
        <w:rPr>
          <w:sz w:val="24"/>
          <w:szCs w:val="24"/>
        </w:rPr>
        <w:t>6</w:t>
      </w:r>
      <w:r>
        <w:rPr>
          <w:sz w:val="24"/>
          <w:szCs w:val="24"/>
        </w:rPr>
        <w:t xml:space="preserve"> г.</w:t>
      </w:r>
    </w:p>
    <w:p w14:paraId="371F23A8" w14:textId="77777777" w:rsidR="007D197C" w:rsidRDefault="007D197C" w:rsidP="007A7900">
      <w:pPr>
        <w:pStyle w:val="ConsPlusNormal0"/>
        <w:jc w:val="center"/>
        <w:rPr>
          <w:sz w:val="24"/>
          <w:szCs w:val="24"/>
        </w:rPr>
      </w:pPr>
    </w:p>
    <w:p w14:paraId="7AB96D62" w14:textId="77777777" w:rsidR="007D197C" w:rsidRDefault="007D197C" w:rsidP="007A7900">
      <w:pPr>
        <w:pStyle w:val="ConsPlusNormal0"/>
        <w:jc w:val="center"/>
        <w:rPr>
          <w:sz w:val="24"/>
          <w:szCs w:val="24"/>
        </w:rPr>
      </w:pPr>
    </w:p>
    <w:p w14:paraId="072E8438" w14:textId="77777777" w:rsidR="007D197C" w:rsidRPr="007D197C" w:rsidRDefault="007D197C" w:rsidP="007D197C">
      <w:pPr>
        <w:widowControl/>
        <w:suppressAutoHyphens w:val="0"/>
        <w:autoSpaceDE/>
        <w:ind w:firstLine="567"/>
        <w:jc w:val="both"/>
        <w:rPr>
          <w:sz w:val="24"/>
          <w:szCs w:val="24"/>
          <w:lang w:eastAsia="ru-RU"/>
        </w:rPr>
      </w:pPr>
      <w:r w:rsidRPr="007D197C">
        <w:rPr>
          <w:sz w:val="24"/>
          <w:szCs w:val="24"/>
          <w:lang w:eastAsia="ru-RU"/>
        </w:rPr>
        <w:t>Федеральное государственное бюджетное учреждение «Северный экспедиционный отряд аварийно-спасательных работ» (ФГБУ «Северный ЭО АСР»), именуемое в дальнейшем "Заказчик", в лице начальника Учреждения Малашина Николая Николаевича, действующего на основании Устава</w:t>
      </w:r>
      <w:r w:rsidRPr="007D197C">
        <w:rPr>
          <w:b/>
          <w:bCs/>
          <w:sz w:val="24"/>
          <w:szCs w:val="24"/>
          <w:lang w:eastAsia="ru-RU"/>
        </w:rPr>
        <w:t>, (врио на основании Приказа по учреждению №__- дата</w:t>
      </w:r>
      <w:proofErr w:type="gramStart"/>
      <w:r w:rsidRPr="007D197C">
        <w:rPr>
          <w:b/>
          <w:bCs/>
          <w:sz w:val="24"/>
          <w:szCs w:val="24"/>
          <w:lang w:eastAsia="ru-RU"/>
        </w:rPr>
        <w:t>) )</w:t>
      </w:r>
      <w:proofErr w:type="gramEnd"/>
      <w:r w:rsidRPr="007D197C">
        <w:rPr>
          <w:sz w:val="24"/>
          <w:szCs w:val="24"/>
          <w:lang w:eastAsia="ru-RU"/>
        </w:rPr>
        <w:t xml:space="preserve"> с одной стороны, и   </w:t>
      </w:r>
    </w:p>
    <w:p w14:paraId="1E9317F6" w14:textId="77F08CB3" w:rsidR="007D197C" w:rsidRDefault="007D197C" w:rsidP="007D197C">
      <w:pPr>
        <w:widowControl/>
        <w:suppressAutoHyphens w:val="0"/>
        <w:autoSpaceDE/>
        <w:jc w:val="both"/>
        <w:rPr>
          <w:sz w:val="24"/>
          <w:szCs w:val="24"/>
          <w:lang w:eastAsia="ru-RU"/>
        </w:rPr>
      </w:pPr>
      <w:r w:rsidRPr="007D197C">
        <w:rPr>
          <w:sz w:val="24"/>
          <w:szCs w:val="24"/>
          <w:lang w:eastAsia="ru-RU"/>
        </w:rPr>
        <w:t xml:space="preserve">         _______________________________________________________________________________________________________________________________________________________________________________________________________________(полное наименование </w:t>
      </w:r>
      <w:r>
        <w:rPr>
          <w:sz w:val="24"/>
          <w:szCs w:val="24"/>
          <w:lang w:eastAsia="ru-RU"/>
        </w:rPr>
        <w:t>Поставщика</w:t>
      </w:r>
      <w:r w:rsidRPr="007D197C">
        <w:rPr>
          <w:sz w:val="24"/>
          <w:szCs w:val="24"/>
          <w:lang w:eastAsia="ru-RU"/>
        </w:rPr>
        <w:t>, в скобках сокращенное наименование) в лице _____________________, действующей на основании Устава (</w:t>
      </w:r>
      <w:r w:rsidRPr="007D197C">
        <w:rPr>
          <w:b/>
          <w:bCs/>
          <w:sz w:val="24"/>
          <w:szCs w:val="24"/>
          <w:lang w:eastAsia="ru-RU"/>
        </w:rPr>
        <w:t>если ИП на основании ОГРНИП</w:t>
      </w:r>
      <w:r w:rsidRPr="007D197C">
        <w:rPr>
          <w:sz w:val="24"/>
          <w:szCs w:val="24"/>
          <w:lang w:eastAsia="ru-RU"/>
        </w:rPr>
        <w:t>) далее именуемое "</w:t>
      </w:r>
      <w:r w:rsidR="00D73B33">
        <w:rPr>
          <w:sz w:val="24"/>
          <w:szCs w:val="24"/>
          <w:lang w:eastAsia="ru-RU"/>
        </w:rPr>
        <w:t>Поставщик</w:t>
      </w:r>
      <w:r w:rsidRPr="007D197C">
        <w:rPr>
          <w:sz w:val="24"/>
          <w:szCs w:val="24"/>
          <w:lang w:eastAsia="ru-RU"/>
        </w:rPr>
        <w:t xml:space="preserve">", с другой стороны, именуемые вместе "Стороны", на основании п. 4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 </w:t>
      </w:r>
    </w:p>
    <w:p w14:paraId="4A734BC5" w14:textId="77777777" w:rsidR="00D73B33" w:rsidRPr="007D197C" w:rsidRDefault="00D73B33" w:rsidP="007D197C">
      <w:pPr>
        <w:widowControl/>
        <w:suppressAutoHyphens w:val="0"/>
        <w:autoSpaceDE/>
        <w:jc w:val="both"/>
        <w:rPr>
          <w:sz w:val="24"/>
          <w:szCs w:val="24"/>
          <w:lang w:eastAsia="ru-RU"/>
        </w:rPr>
      </w:pPr>
    </w:p>
    <w:p w14:paraId="58E6DAE4" w14:textId="77777777" w:rsidR="007A7900" w:rsidRPr="00FB6B5B" w:rsidRDefault="007A7900" w:rsidP="00FB6B5B">
      <w:pPr>
        <w:pStyle w:val="ConsPlusNormal0"/>
        <w:spacing w:line="276" w:lineRule="auto"/>
        <w:jc w:val="both"/>
        <w:rPr>
          <w:sz w:val="24"/>
          <w:szCs w:val="24"/>
          <w:highlight w:val="green"/>
        </w:rPr>
      </w:pPr>
    </w:p>
    <w:p w14:paraId="2B684667" w14:textId="3A468C31" w:rsidR="00695729" w:rsidRDefault="003C7921" w:rsidP="007D197C">
      <w:pPr>
        <w:pStyle w:val="ConsPlusNormal0"/>
        <w:numPr>
          <w:ilvl w:val="0"/>
          <w:numId w:val="3"/>
        </w:numPr>
        <w:jc w:val="center"/>
        <w:outlineLvl w:val="1"/>
        <w:rPr>
          <w:b/>
          <w:sz w:val="24"/>
          <w:szCs w:val="24"/>
        </w:rPr>
      </w:pPr>
      <w:r>
        <w:rPr>
          <w:b/>
          <w:sz w:val="24"/>
          <w:szCs w:val="24"/>
        </w:rPr>
        <w:t xml:space="preserve">Предмет Контракта </w:t>
      </w:r>
    </w:p>
    <w:p w14:paraId="70095D42" w14:textId="77777777" w:rsidR="007D197C" w:rsidRDefault="007D197C" w:rsidP="007D197C">
      <w:pPr>
        <w:pStyle w:val="ConsPlusNormal0"/>
        <w:jc w:val="center"/>
        <w:outlineLvl w:val="1"/>
        <w:rPr>
          <w:b/>
          <w:sz w:val="24"/>
          <w:szCs w:val="24"/>
        </w:rPr>
      </w:pPr>
    </w:p>
    <w:p w14:paraId="2DC27CEE" w14:textId="21B6280E" w:rsidR="007D197C" w:rsidRPr="007D197C" w:rsidRDefault="007D197C" w:rsidP="007D197C">
      <w:pPr>
        <w:widowControl/>
        <w:suppressAutoHyphens w:val="0"/>
        <w:autoSpaceDE/>
        <w:jc w:val="both"/>
        <w:rPr>
          <w:sz w:val="24"/>
          <w:szCs w:val="24"/>
          <w:lang w:eastAsia="ru-RU"/>
        </w:rPr>
      </w:pPr>
      <w:r w:rsidRPr="007D197C">
        <w:rPr>
          <w:sz w:val="24"/>
          <w:szCs w:val="24"/>
          <w:lang w:eastAsia="ru-RU"/>
        </w:rPr>
        <w:t xml:space="preserve">      </w:t>
      </w:r>
      <w:r w:rsidRPr="007D197C">
        <w:rPr>
          <w:sz w:val="24"/>
          <w:szCs w:val="24"/>
          <w:lang w:eastAsia="ru-RU"/>
        </w:rPr>
        <w:tab/>
        <w:t xml:space="preserve"> 1.1. Заказчик поручает, а </w:t>
      </w:r>
      <w:r>
        <w:rPr>
          <w:sz w:val="24"/>
          <w:szCs w:val="24"/>
          <w:lang w:eastAsia="ru-RU"/>
        </w:rPr>
        <w:t>Поставщик</w:t>
      </w:r>
      <w:r w:rsidRPr="007D197C">
        <w:rPr>
          <w:sz w:val="24"/>
          <w:szCs w:val="24"/>
          <w:lang w:eastAsia="ru-RU"/>
        </w:rPr>
        <w:t xml:space="preserve"> берет на себя обязательство на </w:t>
      </w:r>
      <w:r>
        <w:rPr>
          <w:sz w:val="24"/>
          <w:szCs w:val="24"/>
          <w:lang w:eastAsia="ru-RU"/>
        </w:rPr>
        <w:t>поставку Товара</w:t>
      </w:r>
      <w:r w:rsidRPr="007D197C">
        <w:rPr>
          <w:sz w:val="24"/>
          <w:szCs w:val="24"/>
          <w:lang w:eastAsia="ru-RU"/>
        </w:rPr>
        <w:t xml:space="preserve">____________________ для нужд ФГБУ «Северный ЭО АСР» (далее - </w:t>
      </w:r>
      <w:r>
        <w:rPr>
          <w:sz w:val="24"/>
          <w:szCs w:val="24"/>
          <w:lang w:eastAsia="ru-RU"/>
        </w:rPr>
        <w:t>Товар</w:t>
      </w:r>
      <w:r w:rsidRPr="007D197C">
        <w:rPr>
          <w:sz w:val="24"/>
          <w:szCs w:val="24"/>
          <w:lang w:eastAsia="ru-RU"/>
        </w:rPr>
        <w:t>) в соответствии с</w:t>
      </w:r>
      <w:r>
        <w:rPr>
          <w:sz w:val="24"/>
          <w:szCs w:val="24"/>
          <w:lang w:eastAsia="ru-RU"/>
        </w:rPr>
        <w:t>о Спецификацией</w:t>
      </w:r>
      <w:r w:rsidRPr="007D197C">
        <w:rPr>
          <w:sz w:val="24"/>
          <w:szCs w:val="24"/>
          <w:lang w:eastAsia="ru-RU"/>
        </w:rPr>
        <w:t xml:space="preserve"> (Приложение № 1 к Контракту), а Заказчик обязуется принять </w:t>
      </w:r>
      <w:r>
        <w:rPr>
          <w:sz w:val="24"/>
          <w:szCs w:val="24"/>
          <w:lang w:eastAsia="ru-RU"/>
        </w:rPr>
        <w:t>Товар</w:t>
      </w:r>
      <w:r w:rsidRPr="007D197C">
        <w:rPr>
          <w:sz w:val="24"/>
          <w:szCs w:val="24"/>
          <w:lang w:eastAsia="ru-RU"/>
        </w:rPr>
        <w:t xml:space="preserve"> и относящиеся к нему документы при условии соответствия их требованиям, изложенным в </w:t>
      </w:r>
      <w:r>
        <w:rPr>
          <w:sz w:val="24"/>
          <w:szCs w:val="24"/>
          <w:lang w:eastAsia="ru-RU"/>
        </w:rPr>
        <w:t>Спецификации</w:t>
      </w:r>
      <w:r w:rsidRPr="007D197C">
        <w:rPr>
          <w:sz w:val="24"/>
          <w:szCs w:val="24"/>
          <w:lang w:eastAsia="ru-RU"/>
        </w:rPr>
        <w:t xml:space="preserve"> (Приложение № 1 к настоящему Контракту), и оплатить </w:t>
      </w:r>
      <w:r>
        <w:rPr>
          <w:sz w:val="24"/>
          <w:szCs w:val="24"/>
          <w:lang w:eastAsia="ru-RU"/>
        </w:rPr>
        <w:t xml:space="preserve">поставленный Товар </w:t>
      </w:r>
      <w:r w:rsidRPr="007D197C">
        <w:rPr>
          <w:sz w:val="24"/>
          <w:szCs w:val="24"/>
          <w:lang w:eastAsia="ru-RU"/>
        </w:rPr>
        <w:t xml:space="preserve">в порядке, предусмотренном настоящим Контрактом. </w:t>
      </w:r>
    </w:p>
    <w:p w14:paraId="193F89C9" w14:textId="5EB24D98" w:rsidR="007D197C" w:rsidRPr="007D197C" w:rsidRDefault="007D197C" w:rsidP="007D197C">
      <w:pPr>
        <w:suppressAutoHyphens w:val="0"/>
        <w:autoSpaceDN w:val="0"/>
        <w:ind w:firstLine="540"/>
        <w:jc w:val="both"/>
        <w:rPr>
          <w:sz w:val="24"/>
          <w:lang w:eastAsia="ru-RU"/>
        </w:rPr>
      </w:pPr>
      <w:r w:rsidRPr="007D197C">
        <w:rPr>
          <w:sz w:val="24"/>
          <w:lang w:eastAsia="ru-RU"/>
        </w:rPr>
        <w:t xml:space="preserve">1.3. </w:t>
      </w:r>
      <w:r>
        <w:rPr>
          <w:sz w:val="24"/>
          <w:lang w:eastAsia="ru-RU"/>
        </w:rPr>
        <w:t>Поставка Товара осуществляется</w:t>
      </w:r>
      <w:r w:rsidR="00D73B33">
        <w:rPr>
          <w:sz w:val="24"/>
          <w:lang w:eastAsia="ru-RU"/>
        </w:rPr>
        <w:t xml:space="preserve"> </w:t>
      </w:r>
      <w:r w:rsidRPr="007D197C">
        <w:rPr>
          <w:sz w:val="24"/>
          <w:lang w:eastAsia="ru-RU"/>
        </w:rPr>
        <w:t>по адресу: __________________________ (предусмотреть пропускной режим).</w:t>
      </w:r>
    </w:p>
    <w:p w14:paraId="359596E6" w14:textId="77777777" w:rsidR="007D197C" w:rsidRPr="007D197C" w:rsidRDefault="007D197C" w:rsidP="007D197C">
      <w:pPr>
        <w:suppressAutoHyphens w:val="0"/>
        <w:autoSpaceDN w:val="0"/>
        <w:ind w:firstLine="540"/>
        <w:jc w:val="both"/>
        <w:rPr>
          <w:sz w:val="24"/>
          <w:lang w:eastAsia="ru-RU"/>
        </w:rPr>
      </w:pPr>
      <w:r w:rsidRPr="007D197C">
        <w:rPr>
          <w:sz w:val="24"/>
          <w:lang w:eastAsia="ru-RU"/>
        </w:rPr>
        <w:t>1.4. Идентификационный код закупки: ___________________________________.</w:t>
      </w:r>
    </w:p>
    <w:p w14:paraId="46CAB5D8" w14:textId="655E5289" w:rsidR="007D197C" w:rsidRPr="007D197C" w:rsidRDefault="007D197C" w:rsidP="007D197C">
      <w:pPr>
        <w:suppressAutoHyphens w:val="0"/>
        <w:autoSpaceDN w:val="0"/>
        <w:ind w:firstLine="540"/>
        <w:jc w:val="both"/>
        <w:rPr>
          <w:sz w:val="24"/>
          <w:lang w:eastAsia="ru-RU"/>
        </w:rPr>
      </w:pPr>
      <w:r w:rsidRPr="007D197C">
        <w:rPr>
          <w:sz w:val="24"/>
          <w:lang w:eastAsia="ru-RU"/>
        </w:rPr>
        <w:t xml:space="preserve">1.5. Срок </w:t>
      </w:r>
      <w:r>
        <w:rPr>
          <w:sz w:val="24"/>
          <w:lang w:eastAsia="ru-RU"/>
        </w:rPr>
        <w:t xml:space="preserve">поставки </w:t>
      </w:r>
      <w:proofErr w:type="gramStart"/>
      <w:r>
        <w:rPr>
          <w:sz w:val="24"/>
          <w:lang w:eastAsia="ru-RU"/>
        </w:rPr>
        <w:t xml:space="preserve">Товара </w:t>
      </w:r>
      <w:r w:rsidRPr="007D197C">
        <w:rPr>
          <w:sz w:val="24"/>
          <w:lang w:eastAsia="ru-RU"/>
        </w:rPr>
        <w:t>:</w:t>
      </w:r>
      <w:proofErr w:type="gramEnd"/>
      <w:r w:rsidRPr="007D197C">
        <w:rPr>
          <w:sz w:val="24"/>
          <w:lang w:eastAsia="ru-RU"/>
        </w:rPr>
        <w:t>_________________</w:t>
      </w:r>
    </w:p>
    <w:p w14:paraId="69AEF376" w14:textId="1B320709" w:rsidR="007D197C" w:rsidRPr="007D197C" w:rsidRDefault="007D197C" w:rsidP="007D197C">
      <w:pPr>
        <w:widowControl/>
        <w:suppressAutoHyphens w:val="0"/>
        <w:autoSpaceDE/>
        <w:ind w:firstLine="540"/>
        <w:jc w:val="both"/>
        <w:rPr>
          <w:b/>
          <w:bCs/>
          <w:color w:val="C00000"/>
          <w:sz w:val="24"/>
          <w:szCs w:val="24"/>
          <w:lang w:eastAsia="ru-RU"/>
        </w:rPr>
      </w:pPr>
      <w:r w:rsidRPr="007D197C">
        <w:rPr>
          <w:sz w:val="24"/>
          <w:szCs w:val="24"/>
          <w:lang w:eastAsia="ru-RU"/>
        </w:rPr>
        <w:t xml:space="preserve">1.3. </w:t>
      </w:r>
      <w:r>
        <w:rPr>
          <w:b/>
          <w:bCs/>
          <w:sz w:val="24"/>
          <w:szCs w:val="24"/>
          <w:lang w:eastAsia="ru-RU"/>
        </w:rPr>
        <w:t>Поставщик</w:t>
      </w:r>
      <w:r w:rsidRPr="007D197C">
        <w:rPr>
          <w:b/>
          <w:bCs/>
          <w:sz w:val="24"/>
          <w:szCs w:val="24"/>
          <w:lang w:eastAsia="ru-RU"/>
        </w:rPr>
        <w:t xml:space="preserve"> соответствует требованиям частям 1, 1.1. ст. 31 ФЗ 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Pr="007D197C">
        <w:rPr>
          <w:b/>
          <w:bCs/>
          <w:color w:val="C00000"/>
          <w:sz w:val="24"/>
          <w:szCs w:val="24"/>
          <w:lang w:eastAsia="ru-RU"/>
        </w:rPr>
        <w:t>прочитать статьи для себя!!!!)</w:t>
      </w:r>
    </w:p>
    <w:p w14:paraId="1C9B8B52" w14:textId="77777777" w:rsidR="007D197C" w:rsidRDefault="007D197C" w:rsidP="007D197C">
      <w:pPr>
        <w:pStyle w:val="ConsPlusNormal0"/>
        <w:jc w:val="center"/>
        <w:outlineLvl w:val="1"/>
        <w:rPr>
          <w:b/>
          <w:sz w:val="24"/>
          <w:szCs w:val="24"/>
        </w:rPr>
      </w:pPr>
    </w:p>
    <w:p w14:paraId="2BC137A0" w14:textId="77777777" w:rsidR="00F27272" w:rsidRDefault="00F27272">
      <w:pPr>
        <w:pStyle w:val="ConsPlusNormal0"/>
        <w:ind w:firstLine="567"/>
        <w:jc w:val="both"/>
      </w:pPr>
    </w:p>
    <w:p w14:paraId="213868F2" w14:textId="7188115F" w:rsidR="00695729" w:rsidRDefault="003C7921" w:rsidP="007D197C">
      <w:pPr>
        <w:pStyle w:val="ConsPlusNormal0"/>
        <w:numPr>
          <w:ilvl w:val="0"/>
          <w:numId w:val="2"/>
        </w:numPr>
        <w:jc w:val="center"/>
        <w:outlineLvl w:val="1"/>
        <w:rPr>
          <w:b/>
          <w:sz w:val="24"/>
          <w:szCs w:val="24"/>
        </w:rPr>
      </w:pPr>
      <w:r>
        <w:rPr>
          <w:b/>
          <w:sz w:val="24"/>
          <w:szCs w:val="24"/>
        </w:rPr>
        <w:t>Цена Контракта и порядок расчетов</w:t>
      </w:r>
    </w:p>
    <w:p w14:paraId="4643B0FC" w14:textId="77777777" w:rsidR="00F27272" w:rsidRDefault="00F27272" w:rsidP="00F27272">
      <w:pPr>
        <w:pStyle w:val="ConsPlusNormal0"/>
        <w:ind w:left="1080"/>
        <w:outlineLvl w:val="1"/>
        <w:rPr>
          <w:b/>
          <w:sz w:val="24"/>
          <w:szCs w:val="24"/>
        </w:rPr>
      </w:pPr>
    </w:p>
    <w:p w14:paraId="13D4C32A" w14:textId="0BD3BBBA" w:rsidR="00695729" w:rsidRPr="000E425F" w:rsidRDefault="003C7921">
      <w:pPr>
        <w:pStyle w:val="ConsPlusNormal0"/>
        <w:ind w:firstLine="540"/>
        <w:jc w:val="both"/>
        <w:rPr>
          <w:color w:val="FF0000"/>
          <w:sz w:val="24"/>
          <w:szCs w:val="24"/>
        </w:rPr>
      </w:pPr>
      <w:r>
        <w:rPr>
          <w:sz w:val="24"/>
          <w:szCs w:val="24"/>
        </w:rPr>
        <w:t>2.</w:t>
      </w:r>
      <w:r w:rsidR="00B01535">
        <w:rPr>
          <w:sz w:val="24"/>
          <w:szCs w:val="24"/>
        </w:rPr>
        <w:t xml:space="preserve">1. </w:t>
      </w:r>
      <w:r w:rsidR="007D2ED8" w:rsidRPr="007D2ED8">
        <w:rPr>
          <w:sz w:val="24"/>
          <w:szCs w:val="24"/>
        </w:rPr>
        <w:t xml:space="preserve">Цена Контракта составляет _____________ (_______) рублей __ копеек, в том числе НДС -               </w:t>
      </w:r>
      <w:proofErr w:type="gramStart"/>
      <w:r w:rsidR="007D2ED8" w:rsidRPr="007D2ED8">
        <w:rPr>
          <w:sz w:val="24"/>
          <w:szCs w:val="24"/>
        </w:rPr>
        <w:t xml:space="preserve">   (</w:t>
      </w:r>
      <w:proofErr w:type="gramEnd"/>
      <w:r w:rsidR="007D2ED8" w:rsidRPr="007D2ED8">
        <w:rPr>
          <w:sz w:val="24"/>
          <w:szCs w:val="24"/>
        </w:rPr>
        <w:t>__ процентов) ________ (______) рублей __ копеек/НДС не облагается в соответствии с налоговым законодательством Российской Федерации.</w:t>
      </w:r>
    </w:p>
    <w:p w14:paraId="644FE8B0" w14:textId="1C8E2409" w:rsidR="00695729" w:rsidRDefault="003C7921" w:rsidP="00DC0EF5">
      <w:pPr>
        <w:ind w:firstLine="567"/>
        <w:jc w:val="both"/>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89E9E3F" w14:textId="77777777" w:rsidR="00695729" w:rsidRDefault="003C7921">
      <w:pPr>
        <w:ind w:firstLine="567"/>
        <w:jc w:val="both"/>
        <w:rPr>
          <w:sz w:val="24"/>
          <w:szCs w:val="24"/>
        </w:rPr>
      </w:pPr>
      <w:r>
        <w:rPr>
          <w:sz w:val="24"/>
          <w:szCs w:val="24"/>
        </w:rPr>
        <w:t xml:space="preserve">2.3. Цена Контракта включает в себя: стоимость Товара, расходы, связанные с доставкой, </w:t>
      </w:r>
      <w:r>
        <w:rPr>
          <w:sz w:val="24"/>
          <w:szCs w:val="24"/>
        </w:rPr>
        <w:lastRenderedPageBreak/>
        <w:t>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2829CFD3" w14:textId="77777777" w:rsidR="00695729" w:rsidRDefault="003C7921">
      <w:pPr>
        <w:ind w:firstLine="567"/>
        <w:jc w:val="both"/>
      </w:pPr>
      <w:r>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r w:rsidRPr="00D73B33">
          <w:rPr>
            <w:rStyle w:val="ListLabel2"/>
            <w:color w:val="auto"/>
          </w:rPr>
          <w:t>законом</w:t>
        </w:r>
      </w:hyperlink>
      <w:r w:rsidRPr="00D73B33">
        <w:rPr>
          <w:sz w:val="24"/>
          <w:szCs w:val="24"/>
        </w:rPr>
        <w:t xml:space="preserve"> </w:t>
      </w:r>
      <w:r>
        <w:rPr>
          <w:sz w:val="24"/>
          <w:szCs w:val="24"/>
        </w:rPr>
        <w:t>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67168B92" w14:textId="77777777" w:rsidR="00695729" w:rsidRPr="00B92C6C" w:rsidRDefault="003C7921">
      <w:pPr>
        <w:ind w:firstLine="567"/>
        <w:jc w:val="both"/>
        <w:rPr>
          <w:rFonts w:eastAsiaTheme="minorHAnsi"/>
          <w:sz w:val="24"/>
          <w:szCs w:val="24"/>
          <w:lang w:eastAsia="ru-RU"/>
        </w:rPr>
      </w:pPr>
      <w:r>
        <w:rPr>
          <w:sz w:val="24"/>
          <w:szCs w:val="24"/>
        </w:rPr>
        <w:t xml:space="preserve">Цена Контракта может быть снижена по соглашению Сторон </w:t>
      </w:r>
      <w:r w:rsidR="0057730D">
        <w:rPr>
          <w:sz w:val="24"/>
          <w:szCs w:val="24"/>
        </w:rPr>
        <w:t>без изменения,</w:t>
      </w:r>
      <w:r>
        <w:rPr>
          <w:sz w:val="24"/>
          <w:szCs w:val="24"/>
        </w:rPr>
        <w:t xml:space="preserve"> </w:t>
      </w:r>
      <w:r w:rsidRPr="00B92C6C">
        <w:rPr>
          <w:rFonts w:eastAsiaTheme="minorHAnsi"/>
          <w:sz w:val="24"/>
          <w:szCs w:val="24"/>
          <w:lang w:eastAsia="ru-RU"/>
        </w:rPr>
        <w:t>предусмотренного Контрактом количества и качества поставляемого Товара и иных условий Контракта.</w:t>
      </w:r>
    </w:p>
    <w:p w14:paraId="66F54989" w14:textId="30A7D04C" w:rsidR="0057730D" w:rsidRPr="00B92C6C" w:rsidRDefault="003C7921" w:rsidP="0057730D">
      <w:pPr>
        <w:pStyle w:val="afb"/>
        <w:ind w:right="-1" w:firstLine="567"/>
        <w:jc w:val="both"/>
        <w:rPr>
          <w:rFonts w:ascii="Times New Roman" w:hAnsi="Times New Roman" w:cs="Times New Roman"/>
          <w:sz w:val="24"/>
          <w:szCs w:val="24"/>
        </w:rPr>
      </w:pPr>
      <w:r w:rsidRPr="0057730D">
        <w:rPr>
          <w:rFonts w:ascii="Times New Roman" w:hAnsi="Times New Roman" w:cs="Times New Roman"/>
          <w:sz w:val="24"/>
          <w:szCs w:val="24"/>
        </w:rPr>
        <w:t>2.5. Источник финансирования</w:t>
      </w:r>
      <w:r w:rsidR="0057730D" w:rsidRPr="0057730D">
        <w:rPr>
          <w:rFonts w:ascii="Times New Roman" w:hAnsi="Times New Roman" w:cs="Times New Roman"/>
          <w:sz w:val="24"/>
          <w:szCs w:val="24"/>
        </w:rPr>
        <w:t xml:space="preserve"> Контракта - Средства</w:t>
      </w:r>
      <w:r w:rsidR="0057730D" w:rsidRPr="00B92C6C">
        <w:rPr>
          <w:rFonts w:ascii="Times New Roman" w:hAnsi="Times New Roman" w:cs="Times New Roman"/>
          <w:sz w:val="24"/>
          <w:szCs w:val="24"/>
        </w:rPr>
        <w:t xml:space="preserve"> бюджетного учреждения, субсидия на выполнение государственного задания.</w:t>
      </w:r>
    </w:p>
    <w:p w14:paraId="6B130361" w14:textId="77777777" w:rsidR="00695729" w:rsidRDefault="003C7921" w:rsidP="00F63C90">
      <w:pPr>
        <w:ind w:firstLine="567"/>
        <w:jc w:val="both"/>
        <w:rPr>
          <w:sz w:val="24"/>
          <w:szCs w:val="24"/>
        </w:rPr>
      </w:pPr>
      <w:r>
        <w:rPr>
          <w:sz w:val="24"/>
          <w:szCs w:val="24"/>
        </w:rPr>
        <w:t>2.6. Авансирование не предусмотрено.</w:t>
      </w:r>
    </w:p>
    <w:p w14:paraId="53758EAF" w14:textId="093D578A" w:rsidR="00695729" w:rsidRDefault="003C7921">
      <w:pPr>
        <w:ind w:firstLine="567"/>
        <w:jc w:val="both"/>
        <w:rPr>
          <w:sz w:val="24"/>
          <w:szCs w:val="24"/>
        </w:rPr>
      </w:pPr>
      <w:r>
        <w:rPr>
          <w:sz w:val="24"/>
          <w:szCs w:val="24"/>
        </w:rPr>
        <w:t>Расчеты между Заказчиком и По</w:t>
      </w:r>
      <w:r w:rsidR="000C4F84">
        <w:rPr>
          <w:sz w:val="24"/>
          <w:szCs w:val="24"/>
        </w:rPr>
        <w:t>ставщиком по Контракту производя</w:t>
      </w:r>
      <w:r>
        <w:rPr>
          <w:sz w:val="24"/>
          <w:szCs w:val="24"/>
        </w:rPr>
        <w:t>тся на основании счета/счета-фактуры</w:t>
      </w:r>
      <w:r w:rsidR="007D197C">
        <w:rPr>
          <w:sz w:val="24"/>
          <w:szCs w:val="24"/>
        </w:rPr>
        <w:t>, УПД- универсально-передаточного документа</w:t>
      </w:r>
      <w:r>
        <w:rPr>
          <w:sz w:val="24"/>
          <w:szCs w:val="24"/>
        </w:rPr>
        <w:t xml:space="preserve"> не позднее </w:t>
      </w:r>
      <w:r w:rsidR="008C28B1">
        <w:rPr>
          <w:sz w:val="24"/>
          <w:szCs w:val="24"/>
        </w:rPr>
        <w:t>7</w:t>
      </w:r>
      <w:r>
        <w:rPr>
          <w:sz w:val="24"/>
          <w:szCs w:val="24"/>
        </w:rPr>
        <w:t xml:space="preserve"> (</w:t>
      </w:r>
      <w:r w:rsidR="008C28B1">
        <w:rPr>
          <w:sz w:val="24"/>
          <w:szCs w:val="24"/>
        </w:rPr>
        <w:t>Семи</w:t>
      </w:r>
      <w:r>
        <w:rPr>
          <w:sz w:val="24"/>
          <w:szCs w:val="24"/>
        </w:rPr>
        <w:t xml:space="preserve">) </w:t>
      </w:r>
      <w:r w:rsidR="0014101E">
        <w:rPr>
          <w:sz w:val="24"/>
          <w:szCs w:val="24"/>
        </w:rPr>
        <w:t>рабочих</w:t>
      </w:r>
      <w:r w:rsidRPr="000428D6">
        <w:rPr>
          <w:sz w:val="24"/>
          <w:szCs w:val="24"/>
        </w:rPr>
        <w:t xml:space="preserve"> дней</w:t>
      </w:r>
      <w:r>
        <w:rPr>
          <w:sz w:val="24"/>
          <w:szCs w:val="24"/>
        </w:rPr>
        <w:t xml:space="preserve">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товарной (товарно-транспортной) накладной и/или Акта приема – передачи Товара и/или Универсального передаточного документа (УПД).</w:t>
      </w:r>
    </w:p>
    <w:p w14:paraId="5FEF9F85" w14:textId="77777777" w:rsidR="0067634F" w:rsidRPr="0067634F" w:rsidRDefault="0067634F" w:rsidP="0067634F">
      <w:pPr>
        <w:ind w:firstLine="567"/>
        <w:jc w:val="both"/>
        <w:rPr>
          <w:sz w:val="24"/>
          <w:szCs w:val="24"/>
        </w:rPr>
      </w:pPr>
      <w:r w:rsidRPr="0067634F">
        <w:rPr>
          <w:sz w:val="24"/>
          <w:szCs w:val="24"/>
        </w:rPr>
        <w:t>Подписание документов о приемке может осуществляться в электронной форме или на бумажном носителе. Подписанные с использованием электронного документооборота документы о приемке принимаются Сторонами в качестве первичных учетных документов и являются основанием для оплаты</w:t>
      </w:r>
    </w:p>
    <w:p w14:paraId="06C7AA41" w14:textId="77777777" w:rsidR="0067634F" w:rsidRDefault="0067634F" w:rsidP="0067634F">
      <w:pPr>
        <w:ind w:firstLine="567"/>
        <w:jc w:val="both"/>
        <w:rPr>
          <w:sz w:val="24"/>
          <w:szCs w:val="24"/>
        </w:rPr>
      </w:pPr>
      <w:r w:rsidRPr="0067634F">
        <w:rPr>
          <w:sz w:val="24"/>
          <w:szCs w:val="24"/>
        </w:rPr>
        <w:t>Электронный обмен документами осуществляется Сторонами в соответствии с действующим законодательством РФ,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34DB3989" w14:textId="77777777" w:rsidR="00695729" w:rsidRDefault="003C7921">
      <w:pPr>
        <w:ind w:firstLine="567"/>
        <w:jc w:val="both"/>
        <w:rPr>
          <w:sz w:val="24"/>
          <w:szCs w:val="24"/>
        </w:rPr>
      </w:pPr>
      <w:r>
        <w:rPr>
          <w:sz w:val="24"/>
          <w:szCs w:val="24"/>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2FFD57D3" w14:textId="77777777" w:rsidR="00A45BE8" w:rsidRDefault="00A45BE8">
      <w:pPr>
        <w:ind w:firstLine="567"/>
        <w:jc w:val="both"/>
        <w:rPr>
          <w:sz w:val="24"/>
          <w:szCs w:val="24"/>
        </w:rPr>
      </w:pPr>
    </w:p>
    <w:p w14:paraId="03022E4D" w14:textId="77777777" w:rsidR="00A45BE8" w:rsidRDefault="00A45BE8">
      <w:pPr>
        <w:ind w:firstLine="567"/>
        <w:jc w:val="both"/>
        <w:rPr>
          <w:sz w:val="24"/>
          <w:szCs w:val="24"/>
        </w:rPr>
      </w:pPr>
    </w:p>
    <w:p w14:paraId="67EC4FA2" w14:textId="7957B9D3" w:rsidR="00A45BE8" w:rsidRDefault="00A45BE8" w:rsidP="00D73B33">
      <w:pPr>
        <w:pStyle w:val="ConsPlusNormal0"/>
        <w:numPr>
          <w:ilvl w:val="0"/>
          <w:numId w:val="2"/>
        </w:numPr>
        <w:jc w:val="center"/>
        <w:outlineLvl w:val="1"/>
        <w:rPr>
          <w:b/>
          <w:sz w:val="24"/>
          <w:szCs w:val="24"/>
        </w:rPr>
      </w:pPr>
      <w:r>
        <w:rPr>
          <w:b/>
          <w:sz w:val="24"/>
          <w:szCs w:val="24"/>
        </w:rPr>
        <w:t>Порядок, сроки и условия поставки и приемки Товара</w:t>
      </w:r>
    </w:p>
    <w:p w14:paraId="6FB7F1E2" w14:textId="77777777" w:rsidR="00A45BE8" w:rsidRDefault="00A45BE8" w:rsidP="00A45BE8">
      <w:pPr>
        <w:pStyle w:val="ConsPlusNormal0"/>
        <w:ind w:left="1080"/>
        <w:jc w:val="both"/>
        <w:outlineLvl w:val="1"/>
        <w:rPr>
          <w:b/>
          <w:sz w:val="24"/>
          <w:szCs w:val="24"/>
        </w:rPr>
      </w:pPr>
    </w:p>
    <w:p w14:paraId="7EC76ADA" w14:textId="0B1BDF60" w:rsidR="00A45BE8" w:rsidRPr="000B3D4F" w:rsidRDefault="00A45BE8" w:rsidP="00A45BE8">
      <w:pPr>
        <w:pStyle w:val="4"/>
        <w:shd w:val="clear" w:color="auto" w:fill="FFFFFF"/>
        <w:jc w:val="both"/>
        <w:rPr>
          <w:sz w:val="24"/>
          <w:szCs w:val="24"/>
        </w:rPr>
      </w:pPr>
      <w:r w:rsidRPr="00047987">
        <w:rPr>
          <w:rFonts w:ascii="Times New Roman" w:eastAsia="Times New Roman" w:hAnsi="Times New Roman" w:cs="Times New Roman"/>
          <w:i w:val="0"/>
          <w:iCs w:val="0"/>
          <w:color w:val="auto"/>
          <w:sz w:val="24"/>
          <w:szCs w:val="24"/>
        </w:rPr>
        <w:t xml:space="preserve">3.1. Поставщик самостоятельно осуществляет </w:t>
      </w:r>
      <w:r w:rsidRPr="00B92C6C">
        <w:rPr>
          <w:rFonts w:ascii="Times New Roman" w:eastAsia="Times New Roman" w:hAnsi="Times New Roman" w:cs="Times New Roman"/>
          <w:b/>
          <w:i w:val="0"/>
          <w:iCs w:val="0"/>
          <w:color w:val="auto"/>
          <w:sz w:val="24"/>
          <w:szCs w:val="24"/>
        </w:rPr>
        <w:t>поставку</w:t>
      </w:r>
      <w:r w:rsidRPr="00047987">
        <w:rPr>
          <w:rFonts w:ascii="Times New Roman" w:eastAsia="Times New Roman" w:hAnsi="Times New Roman" w:cs="Times New Roman"/>
          <w:i w:val="0"/>
          <w:iCs w:val="0"/>
          <w:color w:val="auto"/>
          <w:sz w:val="24"/>
          <w:szCs w:val="24"/>
        </w:rPr>
        <w:t xml:space="preserve"> Товара по </w:t>
      </w:r>
      <w:proofErr w:type="gramStart"/>
      <w:r w:rsidRPr="00047987">
        <w:rPr>
          <w:rFonts w:ascii="Times New Roman" w:eastAsia="Times New Roman" w:hAnsi="Times New Roman" w:cs="Times New Roman"/>
          <w:i w:val="0"/>
          <w:iCs w:val="0"/>
          <w:color w:val="auto"/>
          <w:sz w:val="24"/>
          <w:szCs w:val="24"/>
        </w:rPr>
        <w:t>адресу:</w:t>
      </w:r>
      <w:r>
        <w:rPr>
          <w:rFonts w:ascii="Times New Roman" w:eastAsia="Times New Roman" w:hAnsi="Times New Roman" w:cs="Times New Roman"/>
          <w:i w:val="0"/>
          <w:iCs w:val="0"/>
          <w:color w:val="auto"/>
          <w:sz w:val="24"/>
          <w:szCs w:val="24"/>
        </w:rPr>
        <w:t>_</w:t>
      </w:r>
      <w:proofErr w:type="gramEnd"/>
      <w:r>
        <w:rPr>
          <w:rFonts w:ascii="Times New Roman" w:eastAsia="Times New Roman" w:hAnsi="Times New Roman" w:cs="Times New Roman"/>
          <w:i w:val="0"/>
          <w:iCs w:val="0"/>
          <w:color w:val="auto"/>
          <w:sz w:val="24"/>
          <w:szCs w:val="24"/>
        </w:rPr>
        <w:t>________________________</w:t>
      </w:r>
      <w:r>
        <w:rPr>
          <w:rFonts w:ascii="Times New Roman" w:eastAsia="Times New Roman" w:hAnsi="Times New Roman" w:cs="Times New Roman"/>
          <w:i w:val="0"/>
          <w:iCs w:val="0"/>
          <w:color w:val="auto"/>
          <w:sz w:val="24"/>
          <w:szCs w:val="24"/>
        </w:rPr>
        <w:t xml:space="preserve"> </w:t>
      </w:r>
      <w:r w:rsidRPr="00B92C6C">
        <w:rPr>
          <w:rFonts w:ascii="Times New Roman" w:eastAsia="Times New Roman" w:hAnsi="Times New Roman" w:cs="Times New Roman"/>
          <w:b/>
          <w:i w:val="0"/>
          <w:iCs w:val="0"/>
          <w:color w:val="auto"/>
          <w:sz w:val="24"/>
          <w:szCs w:val="24"/>
        </w:rPr>
        <w:t>включая оформление необходимых документов и разрешения для прохода (проезда) на территорию и доступа к судну</w:t>
      </w:r>
      <w:r w:rsidRPr="00047987">
        <w:rPr>
          <w:rFonts w:ascii="Times New Roman" w:eastAsia="Times New Roman" w:hAnsi="Times New Roman" w:cs="Times New Roman"/>
          <w:i w:val="0"/>
          <w:iCs w:val="0"/>
          <w:color w:val="auto"/>
          <w:sz w:val="24"/>
          <w:szCs w:val="24"/>
        </w:rPr>
        <w:t>.</w:t>
      </w:r>
    </w:p>
    <w:p w14:paraId="435B21DC" w14:textId="11EB1A75" w:rsidR="00A45BE8" w:rsidRDefault="00A45BE8" w:rsidP="00A45BE8">
      <w:pPr>
        <w:pStyle w:val="ConsPlusNormal0"/>
        <w:ind w:firstLine="567"/>
        <w:jc w:val="both"/>
        <w:rPr>
          <w:bCs/>
          <w:sz w:val="24"/>
          <w:szCs w:val="24"/>
        </w:rPr>
      </w:pPr>
      <w:r>
        <w:rPr>
          <w:bCs/>
          <w:sz w:val="24"/>
          <w:szCs w:val="24"/>
        </w:rPr>
        <w:t xml:space="preserve">Срок поставки </w:t>
      </w:r>
      <w:r w:rsidRPr="00325FDA">
        <w:rPr>
          <w:bCs/>
          <w:sz w:val="24"/>
          <w:szCs w:val="24"/>
        </w:rPr>
        <w:t>Товара</w:t>
      </w:r>
      <w:r>
        <w:rPr>
          <w:bCs/>
          <w:sz w:val="24"/>
          <w:szCs w:val="24"/>
        </w:rPr>
        <w:t xml:space="preserve"> в период до </w:t>
      </w:r>
      <w:r>
        <w:rPr>
          <w:bCs/>
          <w:sz w:val="24"/>
          <w:szCs w:val="24"/>
        </w:rPr>
        <w:t>------------------</w:t>
      </w:r>
      <w:r>
        <w:rPr>
          <w:bCs/>
          <w:sz w:val="24"/>
          <w:szCs w:val="24"/>
        </w:rPr>
        <w:t xml:space="preserve">(включительно).  </w:t>
      </w:r>
    </w:p>
    <w:p w14:paraId="1A2EC7B8" w14:textId="6A993F62" w:rsidR="00A45BE8" w:rsidRDefault="00A45BE8" w:rsidP="00A45BE8">
      <w:pPr>
        <w:ind w:firstLine="567"/>
        <w:jc w:val="both"/>
        <w:rPr>
          <w:bCs/>
          <w:sz w:val="24"/>
          <w:szCs w:val="24"/>
        </w:rPr>
      </w:pPr>
      <w:r>
        <w:rPr>
          <w:bCs/>
          <w:sz w:val="24"/>
          <w:szCs w:val="24"/>
        </w:rPr>
        <w:t xml:space="preserve">Поставщик не менее чем за 2 (Два) рабочих дня до осуществления поставки Товара направляет в адрес Заказчика уведомление на </w:t>
      </w:r>
      <w:r>
        <w:rPr>
          <w:bCs/>
          <w:sz w:val="24"/>
          <w:szCs w:val="24"/>
          <w:lang w:val="en-US"/>
        </w:rPr>
        <w:t>email</w:t>
      </w:r>
      <w:r>
        <w:rPr>
          <w:bCs/>
          <w:sz w:val="24"/>
          <w:szCs w:val="24"/>
        </w:rPr>
        <w:t xml:space="preserve">: </w:t>
      </w:r>
      <w:hyperlink r:id="rId9" w:history="1">
        <w:r w:rsidRPr="00D73B33">
          <w:rPr>
            <w:rStyle w:val="af5"/>
            <w:bCs/>
            <w:color w:val="auto"/>
            <w:sz w:val="24"/>
            <w:szCs w:val="24"/>
            <w:lang w:val="en-US"/>
          </w:rPr>
          <w:t>seo</w:t>
        </w:r>
        <w:r w:rsidRPr="00D73B33">
          <w:rPr>
            <w:rStyle w:val="af5"/>
            <w:bCs/>
            <w:color w:val="auto"/>
            <w:sz w:val="24"/>
            <w:szCs w:val="24"/>
          </w:rPr>
          <w:t>@</w:t>
        </w:r>
        <w:r w:rsidRPr="00D73B33">
          <w:rPr>
            <w:rStyle w:val="af5"/>
            <w:bCs/>
            <w:color w:val="auto"/>
            <w:sz w:val="24"/>
            <w:szCs w:val="24"/>
            <w:lang w:val="en-US"/>
          </w:rPr>
          <w:t>seoasr</w:t>
        </w:r>
        <w:r w:rsidRPr="00D73B33">
          <w:rPr>
            <w:rStyle w:val="af5"/>
            <w:bCs/>
            <w:color w:val="auto"/>
            <w:sz w:val="24"/>
            <w:szCs w:val="24"/>
          </w:rPr>
          <w:t>.</w:t>
        </w:r>
        <w:r w:rsidRPr="00D73B33">
          <w:rPr>
            <w:rStyle w:val="af5"/>
            <w:bCs/>
            <w:color w:val="auto"/>
            <w:sz w:val="24"/>
            <w:szCs w:val="24"/>
            <w:lang w:val="en-US"/>
          </w:rPr>
          <w:t>ru</w:t>
        </w:r>
      </w:hyperlink>
      <w:r w:rsidRPr="00D73B33">
        <w:rPr>
          <w:bCs/>
          <w:sz w:val="24"/>
          <w:szCs w:val="24"/>
        </w:rPr>
        <w:t xml:space="preserve">, </w:t>
      </w:r>
      <w:hyperlink r:id="rId10" w:history="1">
        <w:r w:rsidRPr="00D73B33">
          <w:rPr>
            <w:rStyle w:val="af5"/>
            <w:bCs/>
            <w:color w:val="auto"/>
            <w:sz w:val="24"/>
            <w:szCs w:val="24"/>
            <w:lang w:val="en-US"/>
          </w:rPr>
          <w:t>mto</w:t>
        </w:r>
        <w:r w:rsidRPr="00D73B33">
          <w:rPr>
            <w:rStyle w:val="af5"/>
            <w:bCs/>
            <w:color w:val="auto"/>
            <w:sz w:val="24"/>
            <w:szCs w:val="24"/>
          </w:rPr>
          <w:t>@</w:t>
        </w:r>
        <w:r w:rsidRPr="00D73B33">
          <w:rPr>
            <w:rStyle w:val="af5"/>
            <w:bCs/>
            <w:color w:val="auto"/>
            <w:sz w:val="24"/>
            <w:szCs w:val="24"/>
            <w:lang w:val="en-US"/>
          </w:rPr>
          <w:t>seoasr</w:t>
        </w:r>
        <w:r w:rsidRPr="00D73B33">
          <w:rPr>
            <w:rStyle w:val="af5"/>
            <w:bCs/>
            <w:color w:val="auto"/>
            <w:sz w:val="24"/>
            <w:szCs w:val="24"/>
          </w:rPr>
          <w:t>.</w:t>
        </w:r>
        <w:r w:rsidRPr="00D73B33">
          <w:rPr>
            <w:rStyle w:val="af5"/>
            <w:bCs/>
            <w:color w:val="auto"/>
            <w:sz w:val="24"/>
            <w:szCs w:val="24"/>
            <w:lang w:val="en-US"/>
          </w:rPr>
          <w:t>ru</w:t>
        </w:r>
      </w:hyperlink>
      <w:r w:rsidRPr="00D73B33">
        <w:rPr>
          <w:bCs/>
          <w:sz w:val="24"/>
          <w:szCs w:val="24"/>
        </w:rPr>
        <w:t xml:space="preserve">; </w:t>
      </w:r>
      <w:r>
        <w:rPr>
          <w:bCs/>
          <w:sz w:val="24"/>
          <w:szCs w:val="24"/>
        </w:rPr>
        <w:t>а  также по к</w:t>
      </w:r>
      <w:r>
        <w:rPr>
          <w:bCs/>
          <w:sz w:val="24"/>
          <w:szCs w:val="24"/>
        </w:rPr>
        <w:t xml:space="preserve">онтактному номеру телефона ответственного </w:t>
      </w:r>
      <w:proofErr w:type="spellStart"/>
      <w:r>
        <w:rPr>
          <w:bCs/>
          <w:sz w:val="24"/>
          <w:szCs w:val="24"/>
        </w:rPr>
        <w:t>лица__________________</w:t>
      </w:r>
      <w:r w:rsidRPr="00E55B15">
        <w:rPr>
          <w:bCs/>
          <w:sz w:val="24"/>
          <w:szCs w:val="24"/>
        </w:rPr>
        <w:t>о</w:t>
      </w:r>
      <w:proofErr w:type="spellEnd"/>
      <w:r w:rsidRPr="00E55B15">
        <w:rPr>
          <w:bCs/>
          <w:sz w:val="24"/>
          <w:szCs w:val="24"/>
        </w:rPr>
        <w:t xml:space="preserve"> времени и дате</w:t>
      </w:r>
      <w:r>
        <w:rPr>
          <w:bCs/>
          <w:sz w:val="24"/>
          <w:szCs w:val="24"/>
        </w:rPr>
        <w:t xml:space="preserve"> поставки Товара в место поставки.</w:t>
      </w:r>
    </w:p>
    <w:p w14:paraId="0FB0ACAC" w14:textId="77777777" w:rsidR="00A45BE8" w:rsidRDefault="00A45BE8" w:rsidP="00A45BE8">
      <w:pPr>
        <w:ind w:firstLine="567"/>
        <w:jc w:val="both"/>
        <w:rPr>
          <w:bCs/>
          <w:sz w:val="24"/>
          <w:szCs w:val="24"/>
        </w:rPr>
      </w:pPr>
      <w:r w:rsidRPr="000E04CF">
        <w:rPr>
          <w:bCs/>
          <w:sz w:val="24"/>
          <w:szCs w:val="24"/>
        </w:rPr>
        <w:t>Срок предоставления поставщиком документов, подтверждающих выполнение обязательств по контракту</w:t>
      </w:r>
      <w:r>
        <w:rPr>
          <w:bCs/>
          <w:sz w:val="24"/>
          <w:szCs w:val="24"/>
        </w:rPr>
        <w:t xml:space="preserve"> 3 (Три) календарных дня.</w:t>
      </w:r>
    </w:p>
    <w:p w14:paraId="07DCF943" w14:textId="77777777" w:rsidR="00A45BE8" w:rsidRDefault="00A45BE8" w:rsidP="00A45BE8">
      <w:pPr>
        <w:pStyle w:val="ConsPlusNormal0"/>
        <w:ind w:firstLine="567"/>
        <w:jc w:val="both"/>
        <w:rPr>
          <w:sz w:val="24"/>
          <w:szCs w:val="24"/>
        </w:rPr>
      </w:pPr>
      <w:r>
        <w:rPr>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43532A59" w14:textId="77777777" w:rsidR="00A45BE8" w:rsidRDefault="00A45BE8" w:rsidP="00A45BE8">
      <w:pPr>
        <w:pStyle w:val="ConsPlusNormal0"/>
        <w:ind w:firstLine="567"/>
        <w:jc w:val="both"/>
        <w:rPr>
          <w:sz w:val="24"/>
          <w:szCs w:val="24"/>
        </w:rPr>
      </w:pPr>
      <w:r>
        <w:rPr>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688C7C36" w14:textId="77777777" w:rsidR="00A45BE8" w:rsidRDefault="00A45BE8" w:rsidP="00A45BE8">
      <w:pPr>
        <w:pStyle w:val="ConsPlusNormal0"/>
        <w:ind w:firstLine="567"/>
        <w:jc w:val="both"/>
      </w:pPr>
      <w:r>
        <w:rPr>
          <w:sz w:val="24"/>
          <w:szCs w:val="24"/>
        </w:rPr>
        <w:lastRenderedPageBreak/>
        <w:t xml:space="preserve">3.4.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11">
        <w:r w:rsidRPr="00D73B33">
          <w:rPr>
            <w:rStyle w:val="-"/>
            <w:color w:val="auto"/>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70860253" w14:textId="77777777" w:rsidR="00A45BE8" w:rsidRDefault="00A45BE8" w:rsidP="00A45BE8">
      <w:pPr>
        <w:pStyle w:val="ConsPlusNormal0"/>
        <w:ind w:firstLine="567"/>
        <w:jc w:val="both"/>
        <w:rPr>
          <w:sz w:val="24"/>
          <w:szCs w:val="24"/>
        </w:rPr>
      </w:pPr>
      <w:r>
        <w:rPr>
          <w:sz w:val="24"/>
          <w:szCs w:val="24"/>
        </w:rPr>
        <w:t>3.5. При отсутствии у Заказчика претензий по количеству и качеству поставленного Товара Заказчик в течение 5 (Пяти) рабочих дней с момента доставки Товара Поставщиком подписывает товарные накладные или универсальные передаточные документы или акты приема-передачи. После этого Товар считается переданным Поставщиком Заказчику.</w:t>
      </w:r>
    </w:p>
    <w:p w14:paraId="60141AC5" w14:textId="77777777" w:rsidR="00A45BE8" w:rsidRDefault="00A45BE8" w:rsidP="00A45BE8">
      <w:pPr>
        <w:pStyle w:val="ConsPlusNormal0"/>
        <w:ind w:firstLine="567"/>
        <w:jc w:val="both"/>
      </w:pPr>
      <w:r>
        <w:rPr>
          <w:sz w:val="24"/>
          <w:szCs w:val="24"/>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12">
        <w:r w:rsidRPr="00D73B33">
          <w:rPr>
            <w:rStyle w:val="-"/>
            <w:color w:val="auto"/>
            <w:sz w:val="24"/>
            <w:szCs w:val="24"/>
          </w:rPr>
          <w:t>пункте 3.</w:t>
        </w:r>
      </w:hyperlink>
      <w:r w:rsidRPr="00D73B33">
        <w:rPr>
          <w:rStyle w:val="-"/>
          <w:color w:val="auto"/>
          <w:sz w:val="24"/>
          <w:szCs w:val="24"/>
        </w:rPr>
        <w:t>5</w:t>
      </w:r>
      <w:r w:rsidRPr="00D73B33">
        <w:rPr>
          <w:sz w:val="24"/>
          <w:szCs w:val="24"/>
        </w:rPr>
        <w:t xml:space="preserve"> </w:t>
      </w:r>
      <w:r>
        <w:rPr>
          <w:sz w:val="24"/>
          <w:szCs w:val="24"/>
        </w:rPr>
        <w:t>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7E53D1B4" w14:textId="77777777" w:rsidR="00A45BE8" w:rsidRDefault="00A45BE8" w:rsidP="00A45BE8">
      <w:pPr>
        <w:pStyle w:val="ConsPlusNormal0"/>
        <w:ind w:firstLine="567"/>
        <w:jc w:val="both"/>
        <w:rPr>
          <w:sz w:val="24"/>
          <w:szCs w:val="24"/>
        </w:rPr>
      </w:pPr>
      <w:r>
        <w:rPr>
          <w:sz w:val="24"/>
          <w:szCs w:val="24"/>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0A0D3EF" w14:textId="77777777" w:rsidR="00A45BE8" w:rsidRDefault="00A45BE8" w:rsidP="00A45BE8">
      <w:pPr>
        <w:pStyle w:val="ConsPlusNormal0"/>
        <w:ind w:firstLine="567"/>
        <w:jc w:val="both"/>
      </w:pPr>
      <w:r>
        <w:rPr>
          <w:sz w:val="24"/>
          <w:szCs w:val="24"/>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13" w:history="1">
        <w:r>
          <w:rPr>
            <w:rStyle w:val="-"/>
            <w:color w:val="auto"/>
            <w:sz w:val="24"/>
            <w:szCs w:val="24"/>
            <w:u w:val="none"/>
          </w:rPr>
          <w:t>пункте 3.</w:t>
        </w:r>
      </w:hyperlink>
      <w:r>
        <w:rPr>
          <w:rStyle w:val="-"/>
          <w:color w:val="auto"/>
          <w:sz w:val="24"/>
          <w:szCs w:val="24"/>
          <w:u w:val="none"/>
        </w:rPr>
        <w:t>5</w:t>
      </w:r>
      <w:r>
        <w:rPr>
          <w:sz w:val="24"/>
          <w:szCs w:val="24"/>
        </w:rPr>
        <w:t xml:space="preserve"> Контракта.</w:t>
      </w:r>
    </w:p>
    <w:p w14:paraId="64EF673E" w14:textId="77777777" w:rsidR="00A45BE8" w:rsidRDefault="00A45BE8" w:rsidP="00A45BE8">
      <w:pPr>
        <w:pStyle w:val="ConsPlusNormal0"/>
        <w:ind w:firstLine="567"/>
        <w:jc w:val="both"/>
        <w:rPr>
          <w:sz w:val="24"/>
          <w:szCs w:val="24"/>
        </w:rPr>
      </w:pPr>
      <w:r>
        <w:rPr>
          <w:sz w:val="24"/>
          <w:szCs w:val="24"/>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4F589342" w14:textId="77777777" w:rsidR="00A45BE8" w:rsidRDefault="00A45BE8" w:rsidP="00A45BE8">
      <w:pPr>
        <w:pStyle w:val="ConsPlusNormal0"/>
        <w:jc w:val="center"/>
        <w:outlineLvl w:val="1"/>
        <w:rPr>
          <w:b/>
          <w:sz w:val="24"/>
          <w:szCs w:val="24"/>
        </w:rPr>
      </w:pPr>
    </w:p>
    <w:p w14:paraId="14162DBC" w14:textId="77777777" w:rsidR="00A45BE8" w:rsidRDefault="00A45BE8" w:rsidP="00A45BE8">
      <w:pPr>
        <w:pStyle w:val="ConsPlusNormal0"/>
        <w:numPr>
          <w:ilvl w:val="0"/>
          <w:numId w:val="2"/>
        </w:numPr>
        <w:jc w:val="center"/>
        <w:outlineLvl w:val="1"/>
        <w:rPr>
          <w:b/>
          <w:sz w:val="24"/>
          <w:szCs w:val="24"/>
        </w:rPr>
      </w:pPr>
      <w:r>
        <w:rPr>
          <w:b/>
          <w:sz w:val="24"/>
          <w:szCs w:val="24"/>
        </w:rPr>
        <w:t>Взаимодействие Сторон</w:t>
      </w:r>
    </w:p>
    <w:p w14:paraId="31E54836" w14:textId="77777777" w:rsidR="00A45BE8" w:rsidRDefault="00A45BE8" w:rsidP="00A45BE8">
      <w:pPr>
        <w:pStyle w:val="ConsPlusNormal0"/>
        <w:ind w:left="1080"/>
        <w:outlineLvl w:val="1"/>
        <w:rPr>
          <w:b/>
          <w:sz w:val="24"/>
          <w:szCs w:val="24"/>
        </w:rPr>
      </w:pPr>
    </w:p>
    <w:p w14:paraId="440FFAF6" w14:textId="77777777" w:rsidR="00A45BE8" w:rsidRDefault="00A45BE8" w:rsidP="00A45BE8">
      <w:pPr>
        <w:pStyle w:val="ConsPlusNormal0"/>
        <w:ind w:firstLine="567"/>
        <w:jc w:val="both"/>
        <w:rPr>
          <w:sz w:val="24"/>
          <w:szCs w:val="24"/>
        </w:rPr>
      </w:pPr>
      <w:r>
        <w:rPr>
          <w:sz w:val="24"/>
          <w:szCs w:val="24"/>
        </w:rPr>
        <w:t xml:space="preserve">4.1. Поставщик обязан: </w:t>
      </w:r>
    </w:p>
    <w:p w14:paraId="341B83D0" w14:textId="77777777" w:rsidR="00A45BE8" w:rsidRDefault="00A45BE8" w:rsidP="00A45BE8">
      <w:pPr>
        <w:pStyle w:val="ConsPlusNormal0"/>
        <w:ind w:firstLine="567"/>
        <w:jc w:val="both"/>
        <w:rPr>
          <w:sz w:val="24"/>
          <w:szCs w:val="24"/>
        </w:rPr>
      </w:pPr>
      <w:r>
        <w:rPr>
          <w:sz w:val="24"/>
          <w:szCs w:val="24"/>
        </w:rPr>
        <w:t xml:space="preserve">4.1.1. поставить Товар в порядке, количестве, в срок и на условиях, предусмотренных Контрактом и Спецификацией. </w:t>
      </w:r>
    </w:p>
    <w:p w14:paraId="1E9C913D" w14:textId="77777777" w:rsidR="00A45BE8" w:rsidRDefault="00A45BE8" w:rsidP="00A45BE8">
      <w:pPr>
        <w:pStyle w:val="ConsPlusNormal0"/>
        <w:ind w:firstLine="567"/>
        <w:jc w:val="both"/>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77CA05B" w14:textId="77777777" w:rsidR="00A45BE8" w:rsidRDefault="00A45BE8" w:rsidP="00A45BE8">
      <w:pPr>
        <w:pStyle w:val="ConsPlusNormal0"/>
        <w:ind w:firstLine="567"/>
        <w:jc w:val="both"/>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320C30A" w14:textId="77777777" w:rsidR="00A45BE8" w:rsidRDefault="00A45BE8" w:rsidP="00A45BE8">
      <w:pPr>
        <w:ind w:firstLine="567"/>
        <w:jc w:val="both"/>
        <w:rPr>
          <w:sz w:val="24"/>
          <w:szCs w:val="24"/>
        </w:rPr>
      </w:pPr>
      <w:r>
        <w:rPr>
          <w:sz w:val="24"/>
          <w:szCs w:val="24"/>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1AE71367" w14:textId="77777777" w:rsidR="00A45BE8" w:rsidRDefault="00A45BE8" w:rsidP="00A45BE8">
      <w:pPr>
        <w:pStyle w:val="ConsPlusNormal0"/>
        <w:ind w:firstLine="567"/>
        <w:jc w:val="both"/>
        <w:rPr>
          <w:sz w:val="24"/>
          <w:szCs w:val="24"/>
        </w:rPr>
      </w:pPr>
      <w:r>
        <w:rPr>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E015D0" w14:textId="77777777" w:rsidR="00A45BE8" w:rsidRDefault="00A45BE8" w:rsidP="00A45BE8">
      <w:pPr>
        <w:pStyle w:val="ConsPlusNormal0"/>
        <w:ind w:firstLine="567"/>
        <w:jc w:val="both"/>
        <w:rPr>
          <w:sz w:val="24"/>
          <w:szCs w:val="24"/>
        </w:rPr>
      </w:pPr>
      <w:r>
        <w:rPr>
          <w:sz w:val="24"/>
          <w:szCs w:val="24"/>
        </w:rPr>
        <w:t>4.2. Поставщик вправе:</w:t>
      </w:r>
    </w:p>
    <w:p w14:paraId="08B18A4F" w14:textId="77777777" w:rsidR="00A45BE8" w:rsidRDefault="00A45BE8" w:rsidP="00A45BE8">
      <w:pPr>
        <w:pStyle w:val="ConsPlusNormal0"/>
        <w:ind w:firstLine="567"/>
        <w:jc w:val="both"/>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1E139F97" w14:textId="77777777" w:rsidR="00A45BE8" w:rsidRDefault="00A45BE8" w:rsidP="00A45BE8">
      <w:pPr>
        <w:pStyle w:val="ConsPlusNormal0"/>
        <w:ind w:firstLine="567"/>
        <w:jc w:val="both"/>
        <w:rPr>
          <w:sz w:val="24"/>
          <w:szCs w:val="24"/>
        </w:rPr>
      </w:pPr>
      <w:r>
        <w:rPr>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71DE21BE" w14:textId="77777777" w:rsidR="00A45BE8" w:rsidRDefault="00A45BE8" w:rsidP="00A45BE8">
      <w:pPr>
        <w:pStyle w:val="ConsPlusNormal0"/>
        <w:ind w:firstLine="567"/>
        <w:jc w:val="both"/>
        <w:rPr>
          <w:sz w:val="24"/>
          <w:szCs w:val="24"/>
        </w:rPr>
      </w:pPr>
      <w:r>
        <w:rPr>
          <w:sz w:val="24"/>
          <w:szCs w:val="24"/>
        </w:rPr>
        <w:lastRenderedPageBreak/>
        <w:t>4.2.3. принять решение об одностороннем отказе от исполнения Контракта (Договора) в соответствии с гражданским законодательством;</w:t>
      </w:r>
    </w:p>
    <w:p w14:paraId="71C17792" w14:textId="01669E3B" w:rsidR="00A45BE8" w:rsidRDefault="00A45BE8" w:rsidP="00A45BE8">
      <w:pPr>
        <w:pStyle w:val="ConsPlusNormal0"/>
        <w:ind w:firstLine="567"/>
        <w:jc w:val="both"/>
      </w:pPr>
      <w:r>
        <w:rPr>
          <w:sz w:val="24"/>
          <w:szCs w:val="24"/>
        </w:rPr>
        <w:t xml:space="preserve">4.2.4. требовать возмещения убытков, уплаты неустоек (штрафов, пеней) в соответствии с </w:t>
      </w:r>
      <w:r w:rsidR="00D73B33">
        <w:t xml:space="preserve">в разделе 7 </w:t>
      </w:r>
      <w:r>
        <w:rPr>
          <w:sz w:val="24"/>
          <w:szCs w:val="24"/>
        </w:rPr>
        <w:t>Контракта;</w:t>
      </w:r>
    </w:p>
    <w:p w14:paraId="26151E7E" w14:textId="77777777" w:rsidR="00A45BE8" w:rsidRDefault="00A45BE8" w:rsidP="00A45BE8">
      <w:pPr>
        <w:pStyle w:val="ConsPlusNormal0"/>
        <w:ind w:firstLine="567"/>
        <w:jc w:val="both"/>
        <w:rPr>
          <w:sz w:val="24"/>
          <w:szCs w:val="24"/>
        </w:rPr>
      </w:pPr>
      <w:r>
        <w:rPr>
          <w:sz w:val="24"/>
          <w:szCs w:val="24"/>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133F8465" w14:textId="77777777" w:rsidR="00A45BE8" w:rsidRDefault="00A45BE8" w:rsidP="00A45BE8">
      <w:pPr>
        <w:pStyle w:val="ConsPlusNormal0"/>
        <w:ind w:firstLine="567"/>
        <w:jc w:val="both"/>
        <w:rPr>
          <w:sz w:val="24"/>
          <w:szCs w:val="24"/>
        </w:rPr>
      </w:pPr>
      <w:r>
        <w:rPr>
          <w:sz w:val="24"/>
          <w:szCs w:val="24"/>
        </w:rPr>
        <w:t>4.3. Заказчик обязуется:</w:t>
      </w:r>
    </w:p>
    <w:p w14:paraId="06C6C826" w14:textId="77777777" w:rsidR="00A45BE8" w:rsidRDefault="00A45BE8" w:rsidP="00A45BE8">
      <w:pPr>
        <w:pStyle w:val="ConsPlusNormal0"/>
        <w:ind w:firstLine="567"/>
        <w:jc w:val="both"/>
        <w:rPr>
          <w:sz w:val="24"/>
          <w:szCs w:val="24"/>
        </w:rPr>
      </w:pPr>
      <w:r>
        <w:rPr>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14:paraId="12F908CA" w14:textId="77777777" w:rsidR="00A45BE8" w:rsidRDefault="00A45BE8" w:rsidP="00A45BE8">
      <w:pPr>
        <w:pStyle w:val="ConsPlusNormal0"/>
        <w:ind w:firstLine="567"/>
        <w:jc w:val="both"/>
        <w:rPr>
          <w:sz w:val="24"/>
          <w:szCs w:val="24"/>
        </w:rPr>
      </w:pPr>
      <w:r>
        <w:rPr>
          <w:sz w:val="24"/>
          <w:szCs w:val="24"/>
        </w:rPr>
        <w:t xml:space="preserve">4.3.2.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76D2DC96" w14:textId="0CCE7AF9" w:rsidR="00A45BE8" w:rsidRDefault="00A45BE8" w:rsidP="00A45BE8">
      <w:pPr>
        <w:pStyle w:val="ConsPlusNormal0"/>
        <w:ind w:firstLine="567"/>
        <w:jc w:val="both"/>
      </w:pPr>
      <w:r>
        <w:rPr>
          <w:sz w:val="24"/>
          <w:szCs w:val="24"/>
        </w:rPr>
        <w:t xml:space="preserve">4.3.3. требовать уплаты неустоек (штрафов, пеней) в соответствии с </w:t>
      </w:r>
      <w:r>
        <w:t xml:space="preserve">разделом 6 </w:t>
      </w:r>
      <w:r>
        <w:rPr>
          <w:sz w:val="24"/>
          <w:szCs w:val="24"/>
        </w:rPr>
        <w:t>Контракта;</w:t>
      </w:r>
    </w:p>
    <w:p w14:paraId="126550F8" w14:textId="77777777" w:rsidR="00A45BE8" w:rsidRDefault="00A45BE8" w:rsidP="00A45BE8">
      <w:pPr>
        <w:pStyle w:val="ConsPlusNormal0"/>
        <w:ind w:firstLine="567"/>
        <w:jc w:val="both"/>
      </w:pPr>
      <w:r>
        <w:rPr>
          <w:sz w:val="24"/>
          <w:szCs w:val="24"/>
        </w:rPr>
        <w:t xml:space="preserve">4.3.4. провести экспертизу поставленного Товара для проверки его соответствия условиям Контракта (Договора) в соответствии с Федеральным </w:t>
      </w:r>
      <w:hyperlink r:id="rId14">
        <w:r w:rsidRPr="00D73B33">
          <w:rPr>
            <w:rStyle w:val="-"/>
            <w:color w:val="auto"/>
            <w:sz w:val="24"/>
            <w:szCs w:val="24"/>
            <w:u w:val="none"/>
          </w:rPr>
          <w:t>законом</w:t>
        </w:r>
      </w:hyperlink>
      <w:r w:rsidRPr="00D73B33">
        <w:rPr>
          <w:sz w:val="24"/>
          <w:szCs w:val="24"/>
        </w:rPr>
        <w:t xml:space="preserve"> </w:t>
      </w:r>
      <w:r>
        <w:rPr>
          <w:sz w:val="24"/>
          <w:szCs w:val="24"/>
        </w:rPr>
        <w:t>от 5 апреля 2013 г. N 44-ФЗ «О контрактной системе в сфере закупок товаров, работ, услуг для обеспечения государственных и муниципальных нужд».</w:t>
      </w:r>
    </w:p>
    <w:p w14:paraId="53DFF1EA" w14:textId="77777777" w:rsidR="00A45BE8" w:rsidRDefault="00A45BE8" w:rsidP="00A45BE8">
      <w:pPr>
        <w:pStyle w:val="ConsPlusNormal0"/>
        <w:ind w:firstLine="567"/>
        <w:jc w:val="both"/>
        <w:rPr>
          <w:sz w:val="24"/>
          <w:szCs w:val="24"/>
        </w:rPr>
      </w:pPr>
      <w:r>
        <w:rPr>
          <w:sz w:val="24"/>
          <w:szCs w:val="24"/>
        </w:rPr>
        <w:t>4.4. Заказчик вправе:</w:t>
      </w:r>
    </w:p>
    <w:p w14:paraId="51508436" w14:textId="77777777" w:rsidR="00A45BE8" w:rsidRDefault="00A45BE8" w:rsidP="00A45BE8">
      <w:pPr>
        <w:pStyle w:val="ConsPlusNormal0"/>
        <w:ind w:firstLine="567"/>
        <w:jc w:val="both"/>
        <w:rPr>
          <w:sz w:val="24"/>
          <w:szCs w:val="24"/>
        </w:rPr>
      </w:pPr>
      <w:r>
        <w:rPr>
          <w:sz w:val="24"/>
          <w:szCs w:val="24"/>
        </w:rPr>
        <w:t>4.4.1. требовать от Поставщика надлежащего исполнения обязательств по Контракту;</w:t>
      </w:r>
    </w:p>
    <w:p w14:paraId="18ECDC2B" w14:textId="77777777" w:rsidR="00A45BE8" w:rsidRDefault="00A45BE8" w:rsidP="00A45BE8">
      <w:pPr>
        <w:pStyle w:val="ConsPlusNormal0"/>
        <w:ind w:firstLine="567"/>
        <w:jc w:val="both"/>
        <w:rPr>
          <w:sz w:val="24"/>
          <w:szCs w:val="24"/>
        </w:rPr>
      </w:pPr>
      <w:r>
        <w:rPr>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14:paraId="51C71B36" w14:textId="77777777" w:rsidR="00A45BE8" w:rsidRDefault="00A45BE8" w:rsidP="00A45BE8">
      <w:pPr>
        <w:pStyle w:val="ConsPlusNormal0"/>
        <w:ind w:firstLine="567"/>
        <w:jc w:val="both"/>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E6BCC4B" w14:textId="5196029E" w:rsidR="00A45BE8" w:rsidRDefault="00A45BE8" w:rsidP="00A45BE8">
      <w:pPr>
        <w:pStyle w:val="ConsPlusNormal0"/>
        <w:ind w:firstLine="567"/>
        <w:jc w:val="both"/>
      </w:pPr>
      <w:r>
        <w:rPr>
          <w:sz w:val="24"/>
          <w:szCs w:val="24"/>
        </w:rPr>
        <w:t>4.4.4. требовать возмещения убытков в соответствии с</w:t>
      </w:r>
      <w:r>
        <w:rPr>
          <w:sz w:val="24"/>
          <w:szCs w:val="24"/>
        </w:rPr>
        <w:t xml:space="preserve"> разделом 6 </w:t>
      </w:r>
      <w:r>
        <w:rPr>
          <w:sz w:val="24"/>
          <w:szCs w:val="24"/>
        </w:rPr>
        <w:t>Контракта, причиненных по вине Поставщика;</w:t>
      </w:r>
    </w:p>
    <w:p w14:paraId="688945BD" w14:textId="77777777" w:rsidR="00A45BE8" w:rsidRDefault="00A45BE8" w:rsidP="00A45BE8">
      <w:pPr>
        <w:pStyle w:val="ConsPlusNormal0"/>
        <w:ind w:firstLine="567"/>
        <w:jc w:val="both"/>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5">
        <w:r>
          <w:rPr>
            <w:rStyle w:val="-"/>
            <w:color w:val="auto"/>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75456475" w14:textId="77777777" w:rsidR="00A45BE8" w:rsidRDefault="00A45BE8" w:rsidP="00A45BE8">
      <w:pPr>
        <w:pStyle w:val="ConsPlusNormal0"/>
        <w:ind w:firstLine="567"/>
        <w:jc w:val="both"/>
        <w:rPr>
          <w:sz w:val="24"/>
          <w:szCs w:val="24"/>
        </w:rPr>
      </w:pPr>
      <w:r>
        <w:rPr>
          <w:sz w:val="24"/>
          <w:szCs w:val="24"/>
        </w:rPr>
        <w:t>4.4.6. отказаться от приемки и оплаты Товара, не соответствующего условиям Контракта;</w:t>
      </w:r>
    </w:p>
    <w:p w14:paraId="022BE5ED" w14:textId="77777777" w:rsidR="00A45BE8" w:rsidRDefault="00A45BE8" w:rsidP="00A45BE8">
      <w:pPr>
        <w:pStyle w:val="ConsPlusNormal0"/>
        <w:ind w:firstLine="567"/>
        <w:jc w:val="both"/>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69206DAB" w14:textId="77777777" w:rsidR="00A45BE8" w:rsidRDefault="00A45BE8" w:rsidP="00A45BE8">
      <w:pPr>
        <w:pStyle w:val="ConsPlusNormal0"/>
        <w:ind w:firstLine="567"/>
        <w:jc w:val="both"/>
        <w:rPr>
          <w:sz w:val="24"/>
          <w:szCs w:val="24"/>
        </w:rPr>
      </w:pPr>
      <w:r>
        <w:rPr>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1C1C1849" w14:textId="77777777" w:rsidR="00A45BE8" w:rsidRDefault="00A45BE8" w:rsidP="00A45BE8">
      <w:pPr>
        <w:pStyle w:val="ConsPlusNormal0"/>
        <w:ind w:firstLine="567"/>
        <w:jc w:val="both"/>
        <w:rPr>
          <w:sz w:val="24"/>
          <w:szCs w:val="24"/>
        </w:rPr>
      </w:pPr>
    </w:p>
    <w:p w14:paraId="7CDC66DB" w14:textId="77777777" w:rsidR="00A45BE8" w:rsidRDefault="00A45BE8" w:rsidP="00A45BE8">
      <w:pPr>
        <w:pStyle w:val="ConsPlusNormal0"/>
        <w:numPr>
          <w:ilvl w:val="0"/>
          <w:numId w:val="2"/>
        </w:numPr>
        <w:jc w:val="center"/>
        <w:outlineLvl w:val="1"/>
        <w:rPr>
          <w:b/>
          <w:sz w:val="24"/>
          <w:szCs w:val="24"/>
        </w:rPr>
      </w:pPr>
      <w:r>
        <w:rPr>
          <w:b/>
          <w:sz w:val="24"/>
          <w:szCs w:val="24"/>
        </w:rPr>
        <w:t>Качество Товара</w:t>
      </w:r>
    </w:p>
    <w:p w14:paraId="2E62E48F" w14:textId="77777777" w:rsidR="00A45BE8" w:rsidRDefault="00A45BE8" w:rsidP="00A45BE8">
      <w:pPr>
        <w:pStyle w:val="ConsPlusNormal0"/>
        <w:ind w:left="1080"/>
        <w:outlineLvl w:val="1"/>
        <w:rPr>
          <w:b/>
          <w:sz w:val="24"/>
          <w:szCs w:val="24"/>
        </w:rPr>
      </w:pPr>
    </w:p>
    <w:p w14:paraId="22E70550" w14:textId="77777777" w:rsidR="00A45BE8" w:rsidRDefault="00A45BE8" w:rsidP="00A45BE8">
      <w:pPr>
        <w:pStyle w:val="ConsPlusNormal0"/>
        <w:ind w:firstLine="540"/>
        <w:jc w:val="both"/>
        <w:rPr>
          <w:sz w:val="24"/>
          <w:szCs w:val="24"/>
        </w:rPr>
      </w:pPr>
      <w:r>
        <w:rPr>
          <w:sz w:val="24"/>
          <w:szCs w:val="24"/>
        </w:rPr>
        <w:t>5.1. Поставщик гарантирует, что поставляемый Товар соответствует требованиям, установленным Контрактом.</w:t>
      </w:r>
    </w:p>
    <w:p w14:paraId="13C38CDB" w14:textId="77777777" w:rsidR="00A45BE8" w:rsidRDefault="00A45BE8" w:rsidP="00A45BE8">
      <w:pPr>
        <w:pStyle w:val="ConsPlusNormal0"/>
        <w:ind w:firstLine="540"/>
        <w:jc w:val="both"/>
        <w:rPr>
          <w:sz w:val="24"/>
          <w:szCs w:val="24"/>
        </w:rPr>
      </w:pPr>
      <w:r>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FFF6947" w14:textId="77777777" w:rsidR="00A45BE8" w:rsidRDefault="00A45BE8" w:rsidP="00A45BE8">
      <w:pPr>
        <w:pStyle w:val="ConsPlusNormal0"/>
        <w:ind w:firstLine="540"/>
        <w:jc w:val="both"/>
        <w:rPr>
          <w:sz w:val="24"/>
          <w:szCs w:val="24"/>
        </w:rPr>
      </w:pPr>
      <w:r>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147699B8" w14:textId="77777777" w:rsidR="00A45BE8" w:rsidRDefault="00A45BE8" w:rsidP="00A45BE8">
      <w:pPr>
        <w:pStyle w:val="ConsPlusNormal0"/>
        <w:ind w:firstLine="539"/>
        <w:jc w:val="both"/>
        <w:rPr>
          <w:sz w:val="24"/>
          <w:szCs w:val="24"/>
        </w:rPr>
      </w:pPr>
      <w:r>
        <w:rPr>
          <w:sz w:val="24"/>
          <w:szCs w:val="24"/>
        </w:rPr>
        <w:t>5.3. Товар должен быть упакован и замаркирован в соответствии с действующими стандартами.</w:t>
      </w:r>
    </w:p>
    <w:p w14:paraId="24F3E1EA" w14:textId="77777777" w:rsidR="00A45BE8" w:rsidRDefault="00A45BE8" w:rsidP="00A45BE8">
      <w:pPr>
        <w:pStyle w:val="ConsPlusNormal0"/>
        <w:ind w:firstLine="539"/>
        <w:jc w:val="both"/>
        <w:rPr>
          <w:sz w:val="24"/>
          <w:szCs w:val="24"/>
        </w:rPr>
      </w:pPr>
      <w:r>
        <w:rPr>
          <w:sz w:val="24"/>
          <w:szCs w:val="24"/>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B2E9F15" w14:textId="77777777" w:rsidR="00A45BE8" w:rsidRDefault="00A45BE8" w:rsidP="00A45BE8">
      <w:pPr>
        <w:pStyle w:val="ConsPlusNormal0"/>
        <w:ind w:firstLine="539"/>
        <w:jc w:val="both"/>
        <w:rPr>
          <w:sz w:val="24"/>
          <w:szCs w:val="24"/>
        </w:rPr>
      </w:pPr>
      <w:r>
        <w:rPr>
          <w:sz w:val="24"/>
          <w:szCs w:val="24"/>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0699B0A4" w14:textId="77777777" w:rsidR="00A45BE8" w:rsidRDefault="00A45BE8" w:rsidP="00A45BE8">
      <w:pPr>
        <w:pStyle w:val="ConsPlusNormal0"/>
        <w:ind w:firstLine="539"/>
        <w:jc w:val="both"/>
        <w:rPr>
          <w:sz w:val="24"/>
          <w:szCs w:val="24"/>
        </w:rPr>
      </w:pPr>
      <w:r>
        <w:rPr>
          <w:sz w:val="24"/>
          <w:szCs w:val="24"/>
        </w:rPr>
        <w:t>Требования к предоставлению гарантии производителя и (или) Поставщика Товара и к сроку действия такой гарантии указаны в спецификации.</w:t>
      </w:r>
    </w:p>
    <w:p w14:paraId="511A260B" w14:textId="77777777" w:rsidR="00A45BE8" w:rsidRDefault="00A45BE8" w:rsidP="00A45BE8">
      <w:pPr>
        <w:pStyle w:val="ConsPlusNormal0"/>
        <w:ind w:firstLine="539"/>
        <w:jc w:val="both"/>
        <w:rPr>
          <w:sz w:val="24"/>
          <w:szCs w:val="24"/>
        </w:rPr>
      </w:pPr>
    </w:p>
    <w:p w14:paraId="6F1137AF" w14:textId="77777777" w:rsidR="00A45BE8" w:rsidRDefault="00A45BE8" w:rsidP="00A45BE8">
      <w:pPr>
        <w:pStyle w:val="ConsPlusNormal0"/>
        <w:jc w:val="both"/>
        <w:rPr>
          <w:sz w:val="24"/>
          <w:szCs w:val="24"/>
        </w:rPr>
      </w:pPr>
    </w:p>
    <w:p w14:paraId="02922100" w14:textId="77777777" w:rsidR="00A45BE8" w:rsidRDefault="00A45BE8" w:rsidP="00A45BE8">
      <w:pPr>
        <w:pStyle w:val="ConsPlusNormal0"/>
        <w:numPr>
          <w:ilvl w:val="0"/>
          <w:numId w:val="2"/>
        </w:numPr>
        <w:jc w:val="center"/>
        <w:outlineLvl w:val="1"/>
        <w:rPr>
          <w:b/>
          <w:sz w:val="24"/>
          <w:szCs w:val="24"/>
        </w:rPr>
      </w:pPr>
      <w:r>
        <w:rPr>
          <w:b/>
          <w:sz w:val="24"/>
          <w:szCs w:val="24"/>
        </w:rPr>
        <w:t>Ответственность Сторон</w:t>
      </w:r>
    </w:p>
    <w:p w14:paraId="3B08AA2F" w14:textId="77777777" w:rsidR="00A45BE8" w:rsidRDefault="00A45BE8" w:rsidP="00A45BE8">
      <w:pPr>
        <w:pStyle w:val="ConsPlusNormal0"/>
        <w:ind w:left="1080"/>
        <w:outlineLvl w:val="1"/>
        <w:rPr>
          <w:b/>
          <w:sz w:val="24"/>
          <w:szCs w:val="24"/>
        </w:rPr>
      </w:pPr>
    </w:p>
    <w:p w14:paraId="567594DB" w14:textId="77777777" w:rsidR="00A45BE8" w:rsidRDefault="00A45BE8" w:rsidP="00A45BE8">
      <w:pPr>
        <w:pStyle w:val="ConsPlusNormal0"/>
        <w:ind w:firstLine="567"/>
        <w:jc w:val="both"/>
        <w:rPr>
          <w:sz w:val="24"/>
          <w:szCs w:val="24"/>
        </w:rPr>
      </w:pPr>
      <w:r>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77DC86D9" w14:textId="77777777" w:rsidR="00A45BE8" w:rsidRDefault="00A45BE8" w:rsidP="00A45BE8">
      <w:pPr>
        <w:pStyle w:val="ConsPlusNormal0"/>
        <w:ind w:firstLine="567"/>
        <w:jc w:val="both"/>
        <w:rPr>
          <w:sz w:val="24"/>
          <w:szCs w:val="24"/>
        </w:rPr>
      </w:pPr>
      <w:r>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22E253F" w14:textId="77777777" w:rsidR="00A45BE8" w:rsidRDefault="00A45BE8" w:rsidP="00A45BE8">
      <w:pPr>
        <w:ind w:firstLine="567"/>
        <w:jc w:val="both"/>
        <w:rPr>
          <w:sz w:val="24"/>
          <w:szCs w:val="24"/>
        </w:rPr>
      </w:pPr>
      <w:r>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F57C9D1" w14:textId="77777777" w:rsidR="00A45BE8" w:rsidRDefault="00A45BE8" w:rsidP="00A45BE8">
      <w:pPr>
        <w:pStyle w:val="ConsPlusNormal0"/>
        <w:ind w:firstLine="567"/>
        <w:jc w:val="both"/>
      </w:pPr>
      <w:r>
        <w:rPr>
          <w:sz w:val="24"/>
          <w:szCs w:val="24"/>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w:t>
      </w:r>
      <w:r w:rsidRPr="00D73B33">
        <w:rPr>
          <w:sz w:val="24"/>
          <w:szCs w:val="24"/>
        </w:rPr>
        <w:t xml:space="preserve">авщик уплачивает Заказчику штраф. Размер штрафа определяется в соответствии с </w:t>
      </w:r>
      <w:hyperlink r:id="rId16">
        <w:r w:rsidRPr="00D73B33">
          <w:rPr>
            <w:rStyle w:val="-"/>
            <w:color w:val="auto"/>
            <w:sz w:val="24"/>
            <w:szCs w:val="24"/>
          </w:rPr>
          <w:t>Правилами</w:t>
        </w:r>
      </w:hyperlink>
      <w:r w:rsidRPr="00D73B33">
        <w:rPr>
          <w:sz w:val="24"/>
          <w:szCs w:val="24"/>
        </w:rPr>
        <w:t xml:space="preserve"> </w:t>
      </w:r>
      <w:r>
        <w:rPr>
          <w:sz w:val="24"/>
          <w:szCs w:val="24"/>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устанавливается в размере 10% цены Контракта (этапа).</w:t>
      </w:r>
    </w:p>
    <w:p w14:paraId="05E607EF" w14:textId="77777777" w:rsidR="00A45BE8" w:rsidRDefault="00A45BE8" w:rsidP="00A45BE8">
      <w:pPr>
        <w:ind w:firstLine="567"/>
        <w:jc w:val="both"/>
      </w:pPr>
      <w:r>
        <w:rPr>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7">
        <w:r w:rsidRPr="00D73B33">
          <w:rPr>
            <w:rStyle w:val="ListLabel2"/>
            <w:color w:val="auto"/>
          </w:rPr>
          <w:t>Правилами</w:t>
        </w:r>
      </w:hyperlink>
      <w:r w:rsidRPr="00D73B33">
        <w:rPr>
          <w:sz w:val="24"/>
          <w:szCs w:val="24"/>
        </w:rPr>
        <w:t xml:space="preserve"> </w:t>
      </w:r>
      <w:r>
        <w:rPr>
          <w:sz w:val="24"/>
          <w:szCs w:val="24"/>
        </w:rPr>
        <w:t>и составляет 1 000 рублей.</w:t>
      </w:r>
    </w:p>
    <w:p w14:paraId="64CB075B" w14:textId="77777777" w:rsidR="00A45BE8" w:rsidRDefault="00A45BE8" w:rsidP="00A45BE8">
      <w:pPr>
        <w:pStyle w:val="ConsPlusNormal0"/>
        <w:ind w:firstLine="567"/>
        <w:jc w:val="both"/>
        <w:rPr>
          <w:sz w:val="24"/>
          <w:szCs w:val="24"/>
          <w:highlight w:val="green"/>
        </w:rPr>
      </w:pPr>
      <w:r>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BE61C5A" w14:textId="77777777" w:rsidR="00A45BE8" w:rsidRDefault="00A45BE8" w:rsidP="00A45BE8">
      <w:pPr>
        <w:pStyle w:val="ConsPlusNormal0"/>
        <w:ind w:firstLine="567"/>
        <w:jc w:val="both"/>
        <w:rPr>
          <w:sz w:val="24"/>
          <w:szCs w:val="24"/>
        </w:rPr>
      </w:pPr>
      <w:r>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рублей.</w:t>
      </w:r>
    </w:p>
    <w:p w14:paraId="25DA90EC" w14:textId="77777777" w:rsidR="00A45BE8" w:rsidRDefault="00A45BE8" w:rsidP="00A45BE8">
      <w:pPr>
        <w:pStyle w:val="ConsPlusNormal0"/>
        <w:ind w:firstLine="567"/>
        <w:jc w:val="both"/>
        <w:rPr>
          <w:sz w:val="24"/>
          <w:szCs w:val="24"/>
        </w:rPr>
      </w:pPr>
      <w:r>
        <w:rPr>
          <w:sz w:val="24"/>
          <w:szCs w:val="24"/>
        </w:rPr>
        <w:t>6.8. Применение неустойки (штрафа, пени) не освобождает Стороны от исполнения обязательств по Контракту.</w:t>
      </w:r>
    </w:p>
    <w:p w14:paraId="4CF67A9C" w14:textId="77777777" w:rsidR="00A45BE8" w:rsidRDefault="00A45BE8" w:rsidP="00A45BE8">
      <w:pPr>
        <w:pStyle w:val="ConsPlusNormal0"/>
        <w:ind w:firstLine="567"/>
        <w:jc w:val="both"/>
        <w:rPr>
          <w:sz w:val="24"/>
          <w:szCs w:val="24"/>
        </w:rPr>
      </w:pPr>
      <w:r>
        <w:rPr>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6CA9A73" w14:textId="77777777" w:rsidR="00A45BE8" w:rsidRDefault="00A45BE8" w:rsidP="00A45BE8">
      <w:pPr>
        <w:pStyle w:val="ConsPlusNormal0"/>
        <w:ind w:firstLine="567"/>
        <w:jc w:val="both"/>
        <w:rPr>
          <w:sz w:val="24"/>
          <w:szCs w:val="24"/>
        </w:rPr>
      </w:pPr>
      <w:r>
        <w:rPr>
          <w:sz w:val="24"/>
          <w:szCs w:val="24"/>
        </w:rPr>
        <w:lastRenderedPageBreak/>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593F735" w14:textId="77777777" w:rsidR="00A45BE8" w:rsidRDefault="00A45BE8" w:rsidP="00A45BE8">
      <w:pPr>
        <w:pStyle w:val="ConsPlusNormal0"/>
        <w:ind w:firstLine="567"/>
        <w:jc w:val="both"/>
        <w:rPr>
          <w:sz w:val="24"/>
          <w:szCs w:val="24"/>
        </w:rPr>
      </w:pPr>
      <w:r>
        <w:rPr>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87F8664" w14:textId="77777777" w:rsidR="00A45BE8" w:rsidRDefault="00A45BE8" w:rsidP="00A45BE8">
      <w:pPr>
        <w:pStyle w:val="ConsPlusNormal0"/>
        <w:jc w:val="center"/>
        <w:outlineLvl w:val="1"/>
        <w:rPr>
          <w:b/>
          <w:sz w:val="24"/>
          <w:szCs w:val="24"/>
        </w:rPr>
      </w:pPr>
    </w:p>
    <w:p w14:paraId="2F5397E0" w14:textId="107C81AF" w:rsidR="00A45BE8" w:rsidRDefault="00A45BE8" w:rsidP="00A45BE8">
      <w:pPr>
        <w:pStyle w:val="ConsPlusNormal0"/>
        <w:jc w:val="center"/>
        <w:outlineLvl w:val="1"/>
        <w:rPr>
          <w:b/>
          <w:sz w:val="24"/>
          <w:szCs w:val="24"/>
        </w:rPr>
      </w:pPr>
      <w:r>
        <w:rPr>
          <w:b/>
          <w:sz w:val="24"/>
          <w:szCs w:val="24"/>
        </w:rPr>
        <w:t>7</w:t>
      </w:r>
      <w:r>
        <w:rPr>
          <w:b/>
          <w:sz w:val="24"/>
          <w:szCs w:val="24"/>
        </w:rPr>
        <w:t xml:space="preserve">. Обеспечение исполнения Контракта </w:t>
      </w:r>
    </w:p>
    <w:p w14:paraId="34F63548" w14:textId="77777777" w:rsidR="00A45BE8" w:rsidRDefault="00A45BE8" w:rsidP="00A45BE8">
      <w:pPr>
        <w:pStyle w:val="ConsPlusNormal0"/>
        <w:jc w:val="center"/>
        <w:outlineLvl w:val="1"/>
        <w:rPr>
          <w:b/>
          <w:sz w:val="24"/>
          <w:szCs w:val="24"/>
        </w:rPr>
      </w:pPr>
    </w:p>
    <w:p w14:paraId="6466DAE1" w14:textId="77777777" w:rsidR="00A45BE8" w:rsidRDefault="00A45BE8" w:rsidP="00A45BE8">
      <w:pPr>
        <w:ind w:firstLine="567"/>
        <w:jc w:val="both"/>
        <w:rPr>
          <w:sz w:val="24"/>
          <w:szCs w:val="24"/>
        </w:rPr>
      </w:pPr>
      <w:r>
        <w:rPr>
          <w:sz w:val="24"/>
          <w:szCs w:val="24"/>
        </w:rPr>
        <w:t xml:space="preserve">7.1. Обеспечение исполнения Контракта не устанавливается. </w:t>
      </w:r>
    </w:p>
    <w:p w14:paraId="58E7CDC4" w14:textId="77777777" w:rsidR="00A45BE8" w:rsidRDefault="00A45BE8" w:rsidP="00A45BE8">
      <w:pPr>
        <w:ind w:firstLine="567"/>
        <w:jc w:val="both"/>
        <w:rPr>
          <w:sz w:val="24"/>
          <w:szCs w:val="24"/>
        </w:rPr>
      </w:pPr>
    </w:p>
    <w:p w14:paraId="4FCDC4D9" w14:textId="19F9184A" w:rsidR="00A45BE8" w:rsidRDefault="00A45BE8" w:rsidP="00A45BE8">
      <w:pPr>
        <w:pStyle w:val="ConsPlusNormal0"/>
        <w:numPr>
          <w:ilvl w:val="0"/>
          <w:numId w:val="5"/>
        </w:numPr>
        <w:jc w:val="center"/>
        <w:outlineLvl w:val="1"/>
        <w:rPr>
          <w:b/>
          <w:sz w:val="24"/>
          <w:szCs w:val="24"/>
        </w:rPr>
      </w:pPr>
      <w:r>
        <w:rPr>
          <w:b/>
          <w:sz w:val="24"/>
          <w:szCs w:val="24"/>
        </w:rPr>
        <w:t>Обеспечение гарантийных обязательств</w:t>
      </w:r>
    </w:p>
    <w:p w14:paraId="2405A136" w14:textId="77777777" w:rsidR="00A45BE8" w:rsidRDefault="00A45BE8" w:rsidP="00A45BE8">
      <w:pPr>
        <w:pStyle w:val="ConsPlusNormal0"/>
        <w:ind w:left="1080"/>
        <w:outlineLvl w:val="1"/>
        <w:rPr>
          <w:b/>
          <w:sz w:val="24"/>
          <w:szCs w:val="24"/>
        </w:rPr>
      </w:pPr>
    </w:p>
    <w:p w14:paraId="07064912" w14:textId="1397014E" w:rsidR="00A45BE8" w:rsidRDefault="00A45BE8" w:rsidP="00D73B33">
      <w:pPr>
        <w:pStyle w:val="ConsPlusNormal0"/>
        <w:numPr>
          <w:ilvl w:val="1"/>
          <w:numId w:val="5"/>
        </w:numPr>
        <w:jc w:val="both"/>
        <w:outlineLvl w:val="1"/>
        <w:rPr>
          <w:sz w:val="24"/>
          <w:szCs w:val="24"/>
        </w:rPr>
      </w:pPr>
      <w:r>
        <w:rPr>
          <w:sz w:val="24"/>
          <w:szCs w:val="24"/>
        </w:rPr>
        <w:t xml:space="preserve">Обеспечение гарантийных обязательств не устанавливается. </w:t>
      </w:r>
    </w:p>
    <w:p w14:paraId="4B7B0FD6" w14:textId="77777777" w:rsidR="00D73B33" w:rsidRPr="00D73B33" w:rsidRDefault="00D73B33" w:rsidP="00D73B33">
      <w:pPr>
        <w:widowControl/>
        <w:suppressAutoHyphens w:val="0"/>
        <w:autoSpaceDN w:val="0"/>
        <w:adjustRightInd w:val="0"/>
        <w:jc w:val="both"/>
        <w:rPr>
          <w:spacing w:val="-3"/>
          <w:sz w:val="24"/>
          <w:szCs w:val="24"/>
          <w:lang w:eastAsia="ru-RU"/>
        </w:rPr>
      </w:pPr>
    </w:p>
    <w:p w14:paraId="4B1B621A" w14:textId="2C43674E" w:rsidR="00D73B33" w:rsidRPr="00D73B33" w:rsidRDefault="00D73B33" w:rsidP="00D73B33">
      <w:pPr>
        <w:widowControl/>
        <w:shd w:val="clear" w:color="auto" w:fill="FFFFFF"/>
        <w:suppressAutoHyphens w:val="0"/>
        <w:autoSpaceDE/>
        <w:ind w:right="-140"/>
        <w:jc w:val="center"/>
        <w:rPr>
          <w:rFonts w:eastAsia="Calibri"/>
          <w:b/>
          <w:spacing w:val="-3"/>
          <w:sz w:val="24"/>
          <w:szCs w:val="24"/>
          <w:lang w:eastAsia="en-US"/>
        </w:rPr>
      </w:pPr>
      <w:r>
        <w:rPr>
          <w:rFonts w:eastAsia="Calibri"/>
          <w:b/>
          <w:spacing w:val="-3"/>
          <w:sz w:val="24"/>
          <w:szCs w:val="24"/>
          <w:lang w:eastAsia="en-US"/>
        </w:rPr>
        <w:t>9</w:t>
      </w:r>
      <w:r w:rsidRPr="00D73B33">
        <w:rPr>
          <w:rFonts w:eastAsia="Calibri"/>
          <w:b/>
          <w:spacing w:val="-3"/>
          <w:sz w:val="24"/>
          <w:szCs w:val="24"/>
          <w:lang w:eastAsia="en-US"/>
        </w:rPr>
        <w:t>. Антикоррупционная оговорка</w:t>
      </w:r>
    </w:p>
    <w:p w14:paraId="748F65B8" w14:textId="77777777" w:rsidR="00D73B33" w:rsidRPr="00D73B33" w:rsidRDefault="00D73B33" w:rsidP="00D73B33">
      <w:pPr>
        <w:widowControl/>
        <w:shd w:val="clear" w:color="auto" w:fill="FFFFFF"/>
        <w:suppressAutoHyphens w:val="0"/>
        <w:autoSpaceDE/>
        <w:ind w:right="-140"/>
        <w:jc w:val="center"/>
        <w:rPr>
          <w:rFonts w:eastAsia="Calibri"/>
          <w:b/>
          <w:spacing w:val="-3"/>
          <w:sz w:val="24"/>
          <w:szCs w:val="24"/>
          <w:lang w:eastAsia="en-US"/>
        </w:rPr>
      </w:pPr>
    </w:p>
    <w:p w14:paraId="3C3E41B9" w14:textId="27B5692B" w:rsidR="00D73B33" w:rsidRPr="00D73B33" w:rsidRDefault="00D73B33" w:rsidP="00D73B33">
      <w:pPr>
        <w:widowControl/>
        <w:suppressAutoHyphens w:val="0"/>
        <w:autoSpaceDN w:val="0"/>
        <w:adjustRightInd w:val="0"/>
        <w:ind w:firstLine="709"/>
        <w:jc w:val="both"/>
        <w:rPr>
          <w:rFonts w:eastAsia="Calibri"/>
          <w:sz w:val="24"/>
          <w:szCs w:val="24"/>
          <w:lang w:eastAsia="en-US"/>
        </w:rPr>
      </w:pPr>
      <w:r>
        <w:rPr>
          <w:rFonts w:eastAsia="Calibri"/>
          <w:sz w:val="24"/>
          <w:szCs w:val="24"/>
          <w:lang w:eastAsia="en-US"/>
        </w:rPr>
        <w:t>9</w:t>
      </w:r>
      <w:r w:rsidRPr="00D73B33">
        <w:rPr>
          <w:rFonts w:eastAsia="Calibri"/>
          <w:sz w:val="24"/>
          <w:szCs w:val="24"/>
          <w:lang w:eastAsia="en-US"/>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3B6C360A" w14:textId="77777777" w:rsidR="00D73B33" w:rsidRPr="00D73B33" w:rsidRDefault="00D73B33" w:rsidP="00D73B33">
      <w:pPr>
        <w:widowControl/>
        <w:suppressAutoHyphens w:val="0"/>
        <w:autoSpaceDN w:val="0"/>
        <w:adjustRightInd w:val="0"/>
        <w:ind w:firstLine="709"/>
        <w:jc w:val="both"/>
        <w:rPr>
          <w:rFonts w:eastAsia="Calibri"/>
          <w:sz w:val="24"/>
          <w:szCs w:val="24"/>
          <w:lang w:eastAsia="en-US"/>
        </w:rPr>
      </w:pPr>
      <w:r w:rsidRPr="00D73B33">
        <w:rPr>
          <w:rFonts w:eastAsia="Calibri"/>
          <w:sz w:val="24"/>
          <w:szCs w:val="24"/>
          <w:lang w:eastAsia="en-US"/>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Контракта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Контракту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10 (десяти) рабочих дней с даты направления уведомления о нарушениях Инициирующей Стороной.</w:t>
      </w:r>
    </w:p>
    <w:p w14:paraId="416203AF" w14:textId="77777777" w:rsidR="00D73B33" w:rsidRPr="00D73B33" w:rsidRDefault="00D73B33" w:rsidP="00D73B33">
      <w:pPr>
        <w:widowControl/>
        <w:suppressAutoHyphens w:val="0"/>
        <w:autoSpaceDN w:val="0"/>
        <w:adjustRightInd w:val="0"/>
        <w:ind w:firstLine="709"/>
        <w:jc w:val="both"/>
        <w:rPr>
          <w:rFonts w:eastAsia="Calibri"/>
          <w:sz w:val="24"/>
          <w:szCs w:val="24"/>
          <w:lang w:eastAsia="en-US"/>
        </w:rPr>
      </w:pPr>
      <w:r w:rsidRPr="00D73B33">
        <w:rPr>
          <w:rFonts w:eastAsia="Calibri"/>
          <w:sz w:val="24"/>
          <w:szCs w:val="24"/>
          <w:lang w:eastAsia="en-US"/>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Контракта Опровергающей Стороной, ее аффилированными лицами, работниками или посредниками.</w:t>
      </w:r>
    </w:p>
    <w:p w14:paraId="6834398C" w14:textId="73CB835A" w:rsidR="00D73B33" w:rsidRPr="00D73B33" w:rsidRDefault="00D73B33" w:rsidP="00D73B33">
      <w:pPr>
        <w:widowControl/>
        <w:suppressAutoHyphens w:val="0"/>
        <w:autoSpaceDN w:val="0"/>
        <w:adjustRightInd w:val="0"/>
        <w:ind w:firstLine="709"/>
        <w:jc w:val="both"/>
        <w:rPr>
          <w:rFonts w:eastAsia="Calibri"/>
          <w:sz w:val="24"/>
          <w:szCs w:val="24"/>
          <w:lang w:eastAsia="en-US"/>
        </w:rPr>
      </w:pPr>
      <w:r>
        <w:rPr>
          <w:rFonts w:eastAsia="Calibri"/>
          <w:sz w:val="24"/>
          <w:szCs w:val="24"/>
          <w:lang w:eastAsia="en-US"/>
        </w:rPr>
        <w:t>9</w:t>
      </w:r>
      <w:r w:rsidRPr="00D73B33">
        <w:rPr>
          <w:rFonts w:eastAsia="Calibri"/>
          <w:sz w:val="24"/>
          <w:szCs w:val="24"/>
          <w:lang w:eastAsia="en-US"/>
        </w:rPr>
        <w:t>.2. В случае достоверно установленных Инициирующей Стороной нарушений установленных обязательств воздерживаться от запрещенных в пункте 10.1 настоящего Контракта действий Опровергающей Стороной и/или неполучения Инициирующей Стороной в установленный настоящим Контрактом срок подтверждения отсутствия нарушений, Инициирующая Сторона имеет право расторгнуть Контракт в одностороннем порядке полностью или в части, затронутой такими нарушениями, направив письменное уведомление о расторжении. Контракт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36909C0F" w14:textId="4B960F3C" w:rsidR="00D73B33" w:rsidRPr="00D73B33" w:rsidRDefault="00D73B33" w:rsidP="00D73B33">
      <w:pPr>
        <w:widowControl/>
        <w:suppressAutoHyphens w:val="0"/>
        <w:autoSpaceDN w:val="0"/>
        <w:adjustRightInd w:val="0"/>
        <w:ind w:firstLine="709"/>
        <w:jc w:val="both"/>
        <w:rPr>
          <w:rFonts w:eastAsia="Calibri"/>
          <w:sz w:val="24"/>
          <w:szCs w:val="24"/>
          <w:lang w:eastAsia="en-US"/>
        </w:rPr>
      </w:pPr>
      <w:r>
        <w:rPr>
          <w:rFonts w:eastAsia="Calibri"/>
          <w:sz w:val="24"/>
          <w:szCs w:val="24"/>
          <w:lang w:eastAsia="en-US"/>
        </w:rPr>
        <w:t>9</w:t>
      </w:r>
      <w:r w:rsidRPr="00D73B33">
        <w:rPr>
          <w:rFonts w:eastAsia="Calibri"/>
          <w:sz w:val="24"/>
          <w:szCs w:val="24"/>
          <w:lang w:eastAsia="en-US"/>
        </w:rPr>
        <w:t>.3. Ни при каких обстоятельствах Стороны в рамках настоящего Контракта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64BFAA03" w14:textId="77777777" w:rsidR="00D73B33" w:rsidRPr="00D73B33" w:rsidRDefault="00D73B33" w:rsidP="00D73B33">
      <w:pPr>
        <w:widowControl/>
        <w:suppressAutoHyphens w:val="0"/>
        <w:autoSpaceDN w:val="0"/>
        <w:adjustRightInd w:val="0"/>
        <w:ind w:firstLine="709"/>
        <w:jc w:val="both"/>
        <w:rPr>
          <w:rFonts w:eastAsia="Calibri"/>
          <w:sz w:val="24"/>
          <w:szCs w:val="24"/>
          <w:lang w:eastAsia="en-US"/>
        </w:rPr>
      </w:pPr>
    </w:p>
    <w:p w14:paraId="27EA28A2" w14:textId="02DD6126" w:rsidR="00D73B33" w:rsidRPr="00D73B33" w:rsidRDefault="00D73B33" w:rsidP="00D73B33">
      <w:pPr>
        <w:widowControl/>
        <w:suppressAutoHyphens w:val="0"/>
        <w:autoSpaceDN w:val="0"/>
        <w:adjustRightInd w:val="0"/>
        <w:ind w:firstLine="709"/>
        <w:jc w:val="both"/>
        <w:rPr>
          <w:rFonts w:eastAsia="Calibri"/>
          <w:sz w:val="24"/>
          <w:szCs w:val="24"/>
          <w:lang w:eastAsia="en-US"/>
        </w:rPr>
      </w:pPr>
      <w:r w:rsidRPr="00D73B33">
        <w:rPr>
          <w:rFonts w:eastAsia="Calibri"/>
          <w:sz w:val="24"/>
          <w:szCs w:val="24"/>
          <w:lang w:eastAsia="en-US"/>
        </w:rPr>
        <w:t xml:space="preserve">                        1</w:t>
      </w:r>
      <w:r>
        <w:rPr>
          <w:rFonts w:eastAsia="Calibri"/>
          <w:sz w:val="24"/>
          <w:szCs w:val="24"/>
          <w:lang w:eastAsia="en-US"/>
        </w:rPr>
        <w:t>0</w:t>
      </w:r>
      <w:r w:rsidRPr="00D73B33">
        <w:rPr>
          <w:rFonts w:eastAsia="Calibri"/>
          <w:sz w:val="24"/>
          <w:szCs w:val="24"/>
          <w:lang w:eastAsia="en-US"/>
        </w:rPr>
        <w:t>.</w:t>
      </w:r>
      <w:r w:rsidRPr="00D73B33">
        <w:rPr>
          <w:rFonts w:eastAsia="Calibri"/>
          <w:b/>
          <w:bCs/>
          <w:sz w:val="24"/>
          <w:szCs w:val="24"/>
          <w:lang w:eastAsia="en-US"/>
        </w:rPr>
        <w:t>Конфиденциальность.</w:t>
      </w:r>
      <w:r w:rsidRPr="00D73B33">
        <w:rPr>
          <w:rFonts w:eastAsia="Calibri"/>
          <w:sz w:val="24"/>
          <w:szCs w:val="24"/>
          <w:lang w:eastAsia="en-US"/>
        </w:rPr>
        <w:t xml:space="preserve"> </w:t>
      </w:r>
    </w:p>
    <w:p w14:paraId="5D2585C6" w14:textId="77777777" w:rsidR="00D73B33" w:rsidRPr="00D73B33" w:rsidRDefault="00D73B33" w:rsidP="00D73B33">
      <w:pPr>
        <w:widowControl/>
        <w:suppressAutoHyphens w:val="0"/>
        <w:autoSpaceDN w:val="0"/>
        <w:adjustRightInd w:val="0"/>
        <w:ind w:firstLine="709"/>
        <w:jc w:val="both"/>
        <w:rPr>
          <w:rFonts w:eastAsia="Calibri"/>
          <w:sz w:val="24"/>
          <w:szCs w:val="24"/>
          <w:lang w:eastAsia="en-US"/>
        </w:rPr>
      </w:pPr>
    </w:p>
    <w:p w14:paraId="0389DC3E" w14:textId="3C5D6862" w:rsidR="00D73B33" w:rsidRPr="00D73B33" w:rsidRDefault="00D73B33" w:rsidP="00D73B33">
      <w:pPr>
        <w:widowControl/>
        <w:suppressAutoHyphens w:val="0"/>
        <w:autoSpaceDN w:val="0"/>
        <w:adjustRightInd w:val="0"/>
        <w:ind w:firstLine="709"/>
        <w:jc w:val="both"/>
        <w:rPr>
          <w:rFonts w:eastAsia="Calibri"/>
          <w:sz w:val="24"/>
          <w:szCs w:val="24"/>
          <w:lang w:eastAsia="en-US"/>
        </w:rPr>
      </w:pPr>
      <w:r w:rsidRPr="00D73B33">
        <w:rPr>
          <w:rFonts w:eastAsia="Calibri"/>
          <w:sz w:val="24"/>
          <w:szCs w:val="24"/>
          <w:lang w:eastAsia="en-US"/>
        </w:rPr>
        <w:lastRenderedPageBreak/>
        <w:t>1</w:t>
      </w:r>
      <w:r>
        <w:rPr>
          <w:rFonts w:eastAsia="Calibri"/>
          <w:sz w:val="24"/>
          <w:szCs w:val="24"/>
          <w:lang w:eastAsia="en-US"/>
        </w:rPr>
        <w:t>0</w:t>
      </w:r>
      <w:r w:rsidRPr="00D73B33">
        <w:rPr>
          <w:rFonts w:eastAsia="Calibri"/>
          <w:sz w:val="24"/>
          <w:szCs w:val="24"/>
          <w:lang w:eastAsia="en-US"/>
        </w:rPr>
        <w:t>.1. Стороны обязуются сохранять строгую конфиденциальность, информации, полученной в ходе исполнения настоящего контракта, и принять все возможные меры для недопущения разглашения данной информации.</w:t>
      </w:r>
    </w:p>
    <w:p w14:paraId="5AD2EBCC" w14:textId="7A378662" w:rsidR="00D73B33" w:rsidRPr="00D73B33" w:rsidRDefault="00D73B33" w:rsidP="00D73B33">
      <w:pPr>
        <w:widowControl/>
        <w:suppressAutoHyphens w:val="0"/>
        <w:autoSpaceDN w:val="0"/>
        <w:adjustRightInd w:val="0"/>
        <w:ind w:firstLine="709"/>
        <w:jc w:val="both"/>
        <w:rPr>
          <w:rFonts w:eastAsia="Calibri"/>
          <w:sz w:val="24"/>
          <w:szCs w:val="24"/>
          <w:lang w:eastAsia="en-US"/>
        </w:rPr>
      </w:pPr>
      <w:r w:rsidRPr="00D73B33">
        <w:rPr>
          <w:rFonts w:eastAsia="Calibri"/>
          <w:sz w:val="24"/>
          <w:szCs w:val="24"/>
          <w:lang w:eastAsia="en-US"/>
        </w:rPr>
        <w:t>1</w:t>
      </w:r>
      <w:r>
        <w:rPr>
          <w:rFonts w:eastAsia="Calibri"/>
          <w:sz w:val="24"/>
          <w:szCs w:val="24"/>
          <w:lang w:eastAsia="en-US"/>
        </w:rPr>
        <w:t>0</w:t>
      </w:r>
      <w:r w:rsidRPr="00D73B33">
        <w:rPr>
          <w:rFonts w:eastAsia="Calibri"/>
          <w:sz w:val="24"/>
          <w:szCs w:val="24"/>
          <w:lang w:eastAsia="en-US"/>
        </w:rPr>
        <w:t>.2. 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другой стороны независимо от причины прекращения действия настоящего Контракта.</w:t>
      </w:r>
    </w:p>
    <w:p w14:paraId="68ACD091" w14:textId="7B50754F" w:rsidR="00D73B33" w:rsidRPr="00D73B33" w:rsidRDefault="00D73B33" w:rsidP="00D73B33">
      <w:pPr>
        <w:widowControl/>
        <w:suppressAutoHyphens w:val="0"/>
        <w:autoSpaceDN w:val="0"/>
        <w:adjustRightInd w:val="0"/>
        <w:ind w:firstLine="709"/>
        <w:jc w:val="both"/>
        <w:rPr>
          <w:rFonts w:eastAsia="Calibri"/>
          <w:sz w:val="24"/>
          <w:szCs w:val="24"/>
          <w:lang w:eastAsia="en-US"/>
        </w:rPr>
      </w:pPr>
      <w:r w:rsidRPr="00D73B33">
        <w:rPr>
          <w:rFonts w:eastAsia="Calibri"/>
          <w:sz w:val="24"/>
          <w:szCs w:val="24"/>
          <w:lang w:eastAsia="en-US"/>
        </w:rPr>
        <w:t>1</w:t>
      </w:r>
      <w:r>
        <w:rPr>
          <w:rFonts w:eastAsia="Calibri"/>
          <w:sz w:val="24"/>
          <w:szCs w:val="24"/>
          <w:lang w:eastAsia="en-US"/>
        </w:rPr>
        <w:t>0</w:t>
      </w:r>
      <w:r w:rsidRPr="00D73B33">
        <w:rPr>
          <w:rFonts w:eastAsia="Calibri"/>
          <w:sz w:val="24"/>
          <w:szCs w:val="24"/>
          <w:lang w:eastAsia="en-US"/>
        </w:rPr>
        <w:t>.3.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14:paraId="48CA3440" w14:textId="58D0F3E8" w:rsidR="00D73B33" w:rsidRPr="00D73B33" w:rsidRDefault="00D73B33" w:rsidP="00D73B33">
      <w:pPr>
        <w:widowControl/>
        <w:suppressAutoHyphens w:val="0"/>
        <w:autoSpaceDN w:val="0"/>
        <w:adjustRightInd w:val="0"/>
        <w:ind w:firstLine="709"/>
        <w:jc w:val="both"/>
        <w:rPr>
          <w:rFonts w:eastAsia="Calibri"/>
          <w:sz w:val="24"/>
          <w:szCs w:val="24"/>
          <w:lang w:eastAsia="en-US"/>
        </w:rPr>
      </w:pPr>
      <w:r w:rsidRPr="00D73B33">
        <w:rPr>
          <w:rFonts w:eastAsia="Calibri"/>
          <w:sz w:val="24"/>
          <w:szCs w:val="24"/>
          <w:lang w:eastAsia="en-US"/>
        </w:rPr>
        <w:t>1</w:t>
      </w:r>
      <w:r>
        <w:rPr>
          <w:rFonts w:eastAsia="Calibri"/>
          <w:sz w:val="24"/>
          <w:szCs w:val="24"/>
          <w:lang w:eastAsia="en-US"/>
        </w:rPr>
        <w:t>0</w:t>
      </w:r>
      <w:r w:rsidRPr="00D73B33">
        <w:rPr>
          <w:rFonts w:eastAsia="Calibri"/>
          <w:sz w:val="24"/>
          <w:szCs w:val="24"/>
          <w:lang w:eastAsia="en-US"/>
        </w:rPr>
        <w:t xml:space="preserve">.4. </w:t>
      </w:r>
      <w:r>
        <w:rPr>
          <w:rFonts w:eastAsia="Calibri"/>
          <w:sz w:val="24"/>
          <w:szCs w:val="24"/>
          <w:lang w:eastAsia="en-US"/>
        </w:rPr>
        <w:t>Поставщик</w:t>
      </w:r>
      <w:r w:rsidRPr="00D73B33">
        <w:rPr>
          <w:rFonts w:eastAsia="Calibri"/>
          <w:sz w:val="24"/>
          <w:szCs w:val="24"/>
          <w:lang w:eastAsia="en-US"/>
        </w:rPr>
        <w:t xml:space="preserve"> не несет ответственности в случае передачи информации государственным органам, имеющим право ее затребовать в соответствии с законодательством Российской Федерации. </w:t>
      </w:r>
    </w:p>
    <w:p w14:paraId="01BF898F" w14:textId="77777777" w:rsidR="00D73B33" w:rsidRPr="00D73B33" w:rsidRDefault="00D73B33" w:rsidP="00D73B33">
      <w:pPr>
        <w:widowControl/>
        <w:suppressAutoHyphens w:val="0"/>
        <w:autoSpaceDN w:val="0"/>
        <w:adjustRightInd w:val="0"/>
        <w:jc w:val="both"/>
        <w:rPr>
          <w:sz w:val="24"/>
          <w:szCs w:val="24"/>
          <w:lang w:eastAsia="ru-RU"/>
        </w:rPr>
      </w:pPr>
    </w:p>
    <w:p w14:paraId="2C0CDCC3" w14:textId="77777777" w:rsidR="00D73B33" w:rsidRPr="00D73B33" w:rsidRDefault="00D73B33" w:rsidP="00D73B33">
      <w:pPr>
        <w:widowControl/>
        <w:shd w:val="clear" w:color="auto" w:fill="FFFFFF"/>
        <w:tabs>
          <w:tab w:val="left" w:pos="780"/>
          <w:tab w:val="left" w:pos="3830"/>
          <w:tab w:val="center" w:pos="4677"/>
        </w:tabs>
        <w:suppressAutoHyphens w:val="0"/>
        <w:autoSpaceDE/>
        <w:spacing w:before="266"/>
        <w:ind w:right="-283"/>
        <w:contextualSpacing/>
        <w:jc w:val="center"/>
        <w:rPr>
          <w:b/>
          <w:bCs/>
          <w:spacing w:val="-9"/>
          <w:sz w:val="24"/>
          <w:lang w:eastAsia="ru-RU"/>
        </w:rPr>
      </w:pPr>
      <w:r w:rsidRPr="00D73B33">
        <w:rPr>
          <w:b/>
          <w:bCs/>
          <w:spacing w:val="-9"/>
          <w:sz w:val="24"/>
          <w:lang w:eastAsia="ru-RU"/>
        </w:rPr>
        <w:t>11 Рассмотрение и разрешение споров</w:t>
      </w:r>
    </w:p>
    <w:p w14:paraId="047DE5F5" w14:textId="77777777" w:rsidR="00D73B33" w:rsidRPr="00D73B33" w:rsidRDefault="00D73B33" w:rsidP="00D73B33">
      <w:pPr>
        <w:widowControl/>
        <w:shd w:val="clear" w:color="auto" w:fill="FFFFFF"/>
        <w:tabs>
          <w:tab w:val="left" w:pos="780"/>
          <w:tab w:val="left" w:pos="3830"/>
          <w:tab w:val="center" w:pos="4677"/>
        </w:tabs>
        <w:suppressAutoHyphens w:val="0"/>
        <w:autoSpaceDE/>
        <w:spacing w:before="266"/>
        <w:ind w:right="-283"/>
        <w:contextualSpacing/>
        <w:jc w:val="center"/>
        <w:rPr>
          <w:b/>
          <w:bCs/>
          <w:spacing w:val="-9"/>
          <w:sz w:val="24"/>
          <w:lang w:eastAsia="ru-RU"/>
        </w:rPr>
      </w:pPr>
    </w:p>
    <w:p w14:paraId="6CEBAC90" w14:textId="77777777" w:rsidR="00D73B33" w:rsidRPr="00D73B33" w:rsidRDefault="00D73B33" w:rsidP="00D73B33">
      <w:pPr>
        <w:widowControl/>
        <w:suppressAutoHyphens w:val="0"/>
        <w:autoSpaceDE/>
        <w:ind w:firstLine="709"/>
        <w:jc w:val="both"/>
        <w:rPr>
          <w:rFonts w:eastAsia="Calibri"/>
          <w:sz w:val="24"/>
          <w:szCs w:val="24"/>
          <w:lang w:eastAsia="en-US"/>
        </w:rPr>
      </w:pPr>
      <w:r w:rsidRPr="00D73B33">
        <w:rPr>
          <w:rFonts w:eastAsia="Calibri"/>
          <w:sz w:val="24"/>
          <w:szCs w:val="24"/>
          <w:lang w:eastAsia="en-US"/>
        </w:rPr>
        <w:t>11.1. Все споры и разногласия, которые могут возникнуть из настоящего Контракту между Сторонами, будут разрешаться путем переговоров, в том числе в претензионном порядке.</w:t>
      </w:r>
    </w:p>
    <w:p w14:paraId="2847F1DF" w14:textId="77777777" w:rsidR="00D73B33" w:rsidRPr="00D73B33" w:rsidRDefault="00D73B33" w:rsidP="00D73B33">
      <w:pPr>
        <w:widowControl/>
        <w:suppressAutoHyphens w:val="0"/>
        <w:autoSpaceDE/>
        <w:ind w:firstLine="709"/>
        <w:jc w:val="both"/>
        <w:rPr>
          <w:rFonts w:eastAsia="Calibri"/>
          <w:sz w:val="24"/>
          <w:szCs w:val="24"/>
          <w:lang w:eastAsia="en-US"/>
        </w:rPr>
      </w:pPr>
      <w:r w:rsidRPr="00D73B33">
        <w:rPr>
          <w:rFonts w:eastAsia="Calibri"/>
          <w:sz w:val="24"/>
          <w:szCs w:val="24"/>
          <w:lang w:eastAsia="en-US"/>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B16BEAB" w14:textId="77777777" w:rsidR="00D73B33" w:rsidRPr="00D73B33" w:rsidRDefault="00D73B33" w:rsidP="00D73B33">
      <w:pPr>
        <w:widowControl/>
        <w:suppressAutoHyphens w:val="0"/>
        <w:autoSpaceDE/>
        <w:ind w:firstLine="709"/>
        <w:jc w:val="both"/>
        <w:rPr>
          <w:rFonts w:eastAsia="Calibri"/>
          <w:sz w:val="24"/>
          <w:szCs w:val="24"/>
          <w:lang w:eastAsia="en-US"/>
        </w:rPr>
      </w:pPr>
      <w:r w:rsidRPr="00D73B33">
        <w:rPr>
          <w:rFonts w:eastAsia="Calibri"/>
          <w:sz w:val="24"/>
          <w:szCs w:val="24"/>
          <w:lang w:eastAsia="en-US"/>
        </w:rPr>
        <w:t>11.3.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29D8AF9" w14:textId="77777777" w:rsidR="00D73B33" w:rsidRPr="00D73B33" w:rsidRDefault="00D73B33" w:rsidP="00D73B33">
      <w:pPr>
        <w:widowControl/>
        <w:suppressAutoHyphens w:val="0"/>
        <w:autoSpaceDE/>
        <w:ind w:firstLine="709"/>
        <w:jc w:val="both"/>
        <w:rPr>
          <w:rFonts w:eastAsia="Calibri"/>
          <w:sz w:val="24"/>
          <w:szCs w:val="24"/>
          <w:lang w:eastAsia="en-US"/>
        </w:rPr>
      </w:pPr>
      <w:r w:rsidRPr="00D73B33">
        <w:rPr>
          <w:rFonts w:eastAsia="Calibri"/>
          <w:sz w:val="24"/>
          <w:szCs w:val="24"/>
          <w:lang w:eastAsia="en-US"/>
        </w:rPr>
        <w:t>11.4. При неурегулировании Сторонами спора в досудебном порядке, спор разрешается в судебном порядке в Арбитражном суде Мурманской области.</w:t>
      </w:r>
    </w:p>
    <w:p w14:paraId="50E95F2D" w14:textId="77777777" w:rsidR="00D73B33" w:rsidRPr="00D73B33" w:rsidRDefault="00D73B33" w:rsidP="00D73B33">
      <w:pPr>
        <w:widowControl/>
        <w:suppressAutoHyphens w:val="0"/>
        <w:autoSpaceDE/>
        <w:ind w:firstLine="709"/>
        <w:jc w:val="both"/>
        <w:rPr>
          <w:rFonts w:eastAsia="Calibri"/>
          <w:sz w:val="24"/>
          <w:szCs w:val="24"/>
          <w:lang w:eastAsia="en-US"/>
        </w:rPr>
      </w:pPr>
    </w:p>
    <w:p w14:paraId="23F530B1" w14:textId="77777777" w:rsidR="00D73B33" w:rsidRPr="00D73B33" w:rsidRDefault="00D73B33" w:rsidP="00D73B33">
      <w:pPr>
        <w:widowControl/>
        <w:suppressAutoHyphens w:val="0"/>
        <w:autoSpaceDE/>
        <w:ind w:firstLine="709"/>
        <w:jc w:val="both"/>
        <w:rPr>
          <w:rFonts w:eastAsia="Calibri"/>
          <w:sz w:val="24"/>
          <w:szCs w:val="24"/>
          <w:lang w:eastAsia="en-US"/>
        </w:rPr>
      </w:pPr>
    </w:p>
    <w:p w14:paraId="1059CCFF" w14:textId="77777777" w:rsidR="00D73B33" w:rsidRPr="00D73B33" w:rsidRDefault="00D73B33" w:rsidP="00D73B33">
      <w:pPr>
        <w:widowControl/>
        <w:shd w:val="clear" w:color="auto" w:fill="FFFFFF"/>
        <w:suppressAutoHyphens w:val="0"/>
        <w:autoSpaceDN w:val="0"/>
        <w:adjustRightInd w:val="0"/>
        <w:ind w:left="1701" w:right="-283" w:firstLine="567"/>
        <w:rPr>
          <w:b/>
          <w:bCs/>
          <w:sz w:val="24"/>
          <w:lang w:eastAsia="ru-RU"/>
        </w:rPr>
      </w:pPr>
      <w:r w:rsidRPr="00D73B33">
        <w:rPr>
          <w:b/>
          <w:bCs/>
          <w:sz w:val="24"/>
          <w:lang w:eastAsia="ru-RU"/>
        </w:rPr>
        <w:t>12. Срок действия и порядок расторжения Контракта</w:t>
      </w:r>
    </w:p>
    <w:p w14:paraId="601A0C2E" w14:textId="77777777" w:rsidR="00D73B33" w:rsidRPr="00D73B33" w:rsidRDefault="00D73B33" w:rsidP="00D73B33">
      <w:pPr>
        <w:widowControl/>
        <w:shd w:val="clear" w:color="auto" w:fill="FFFFFF"/>
        <w:suppressAutoHyphens w:val="0"/>
        <w:autoSpaceDN w:val="0"/>
        <w:adjustRightInd w:val="0"/>
        <w:ind w:right="-283" w:firstLine="567"/>
        <w:jc w:val="center"/>
        <w:rPr>
          <w:b/>
          <w:bCs/>
          <w:sz w:val="24"/>
          <w:lang w:eastAsia="ru-RU"/>
        </w:rPr>
      </w:pPr>
    </w:p>
    <w:p w14:paraId="62522DBB" w14:textId="77777777" w:rsidR="00D73B33" w:rsidRPr="00D73B33" w:rsidRDefault="00D73B33" w:rsidP="00D73B33">
      <w:pPr>
        <w:suppressAutoHyphens w:val="0"/>
        <w:autoSpaceDN w:val="0"/>
        <w:adjustRightInd w:val="0"/>
        <w:ind w:firstLine="709"/>
        <w:jc w:val="both"/>
        <w:rPr>
          <w:rFonts w:eastAsia="Calibri"/>
          <w:sz w:val="24"/>
          <w:szCs w:val="24"/>
          <w:lang w:eastAsia="en-US"/>
        </w:rPr>
      </w:pPr>
      <w:r w:rsidRPr="00D73B33">
        <w:rPr>
          <w:spacing w:val="-3"/>
          <w:sz w:val="24"/>
          <w:lang w:eastAsia="ru-RU"/>
        </w:rPr>
        <w:t xml:space="preserve">11.1. </w:t>
      </w:r>
      <w:r w:rsidRPr="00D73B33">
        <w:rPr>
          <w:rFonts w:eastAsia="Calibri"/>
          <w:sz w:val="24"/>
          <w:szCs w:val="24"/>
          <w:lang w:eastAsia="en-US"/>
        </w:rPr>
        <w:t>Контракт вступает в силу с момента его подписания обеими Сторонами и действует по «____</w:t>
      </w:r>
      <w:proofErr w:type="gramStart"/>
      <w:r w:rsidRPr="00D73B33">
        <w:rPr>
          <w:rFonts w:eastAsia="Calibri"/>
          <w:sz w:val="24"/>
          <w:szCs w:val="24"/>
          <w:lang w:eastAsia="en-US"/>
        </w:rPr>
        <w:t>_»_</w:t>
      </w:r>
      <w:proofErr w:type="gramEnd"/>
      <w:r w:rsidRPr="00D73B33">
        <w:rPr>
          <w:rFonts w:eastAsia="Calibri"/>
          <w:sz w:val="24"/>
          <w:szCs w:val="24"/>
          <w:lang w:eastAsia="en-US"/>
        </w:rPr>
        <w:t>______202___ год.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05B143CA" w14:textId="77777777" w:rsidR="00D73B33" w:rsidRPr="00D73B33" w:rsidRDefault="00D73B33" w:rsidP="00D73B33">
      <w:pPr>
        <w:widowControl/>
        <w:suppressAutoHyphens w:val="0"/>
        <w:autoSpaceDE/>
        <w:ind w:firstLine="709"/>
        <w:jc w:val="both"/>
        <w:rPr>
          <w:rFonts w:eastAsia="Calibri"/>
          <w:sz w:val="24"/>
          <w:szCs w:val="24"/>
          <w:lang w:eastAsia="en-US"/>
        </w:rPr>
      </w:pPr>
      <w:r w:rsidRPr="00D73B33">
        <w:rPr>
          <w:rFonts w:eastAsia="Calibri"/>
          <w:sz w:val="24"/>
          <w:szCs w:val="24"/>
          <w:lang w:eastAsia="en-US"/>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8">
        <w:r w:rsidRPr="00D73B33">
          <w:rPr>
            <w:rFonts w:eastAsia="Calibri"/>
            <w:sz w:val="24"/>
            <w:szCs w:val="24"/>
            <w:lang w:eastAsia="en-US"/>
          </w:rPr>
          <w:t>статьей 95</w:t>
        </w:r>
      </w:hyperlink>
      <w:r w:rsidRPr="00D73B33">
        <w:rPr>
          <w:rFonts w:eastAsia="Calibri"/>
          <w:sz w:val="24"/>
          <w:szCs w:val="24"/>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7C826296" w14:textId="77777777" w:rsidR="00D73B33" w:rsidRPr="00D73B33" w:rsidRDefault="00D73B33" w:rsidP="00D73B33">
      <w:pPr>
        <w:widowControl/>
        <w:suppressAutoHyphens w:val="0"/>
        <w:autoSpaceDE/>
        <w:jc w:val="both"/>
        <w:rPr>
          <w:sz w:val="24"/>
          <w:szCs w:val="24"/>
          <w:lang w:eastAsia="ru-RU"/>
        </w:rPr>
      </w:pPr>
    </w:p>
    <w:p w14:paraId="310D1C43" w14:textId="77777777" w:rsidR="00D73B33" w:rsidRPr="00D73B33" w:rsidRDefault="00D73B33" w:rsidP="00D73B33">
      <w:pPr>
        <w:widowControl/>
        <w:suppressAutoHyphens w:val="0"/>
        <w:autoSpaceDE/>
        <w:jc w:val="center"/>
        <w:outlineLvl w:val="1"/>
        <w:rPr>
          <w:rFonts w:eastAsia="Calibri"/>
          <w:b/>
          <w:sz w:val="24"/>
          <w:szCs w:val="24"/>
          <w:lang w:eastAsia="en-US"/>
        </w:rPr>
      </w:pPr>
      <w:r w:rsidRPr="00D73B33">
        <w:rPr>
          <w:rFonts w:eastAsia="Calibri"/>
          <w:b/>
          <w:sz w:val="24"/>
          <w:szCs w:val="24"/>
          <w:lang w:eastAsia="en-US"/>
        </w:rPr>
        <w:t xml:space="preserve">13. Прочие положения </w:t>
      </w:r>
    </w:p>
    <w:p w14:paraId="5F021546" w14:textId="77777777" w:rsidR="00D73B33" w:rsidRPr="00D73B33" w:rsidRDefault="00D73B33" w:rsidP="00D73B33">
      <w:pPr>
        <w:widowControl/>
        <w:suppressAutoHyphens w:val="0"/>
        <w:autoSpaceDE/>
        <w:jc w:val="center"/>
        <w:outlineLvl w:val="1"/>
        <w:rPr>
          <w:rFonts w:eastAsia="Calibri"/>
          <w:b/>
          <w:sz w:val="24"/>
          <w:szCs w:val="24"/>
          <w:lang w:eastAsia="en-US"/>
        </w:rPr>
      </w:pPr>
    </w:p>
    <w:p w14:paraId="6DF6FD96" w14:textId="77777777" w:rsidR="00D73B33" w:rsidRPr="00D73B33" w:rsidRDefault="00D73B33" w:rsidP="00D73B33">
      <w:pPr>
        <w:widowControl/>
        <w:suppressAutoHyphens w:val="0"/>
        <w:autoSpaceDE/>
        <w:ind w:firstLine="709"/>
        <w:jc w:val="both"/>
        <w:rPr>
          <w:rFonts w:eastAsia="Calibri"/>
          <w:sz w:val="24"/>
          <w:szCs w:val="24"/>
          <w:lang w:eastAsia="en-US"/>
        </w:rPr>
      </w:pPr>
      <w:r w:rsidRPr="00D73B33">
        <w:rPr>
          <w:rFonts w:eastAsia="Calibri"/>
          <w:sz w:val="24"/>
          <w:szCs w:val="24"/>
          <w:lang w:eastAsia="en-US"/>
        </w:rPr>
        <w:t>13.1. Во всем, что не предусмотрено Контрактом, Стороны руководствуются законодательством Российской Федерации.</w:t>
      </w:r>
    </w:p>
    <w:p w14:paraId="376B578F" w14:textId="77777777" w:rsidR="00D73B33" w:rsidRPr="00D73B33" w:rsidRDefault="00D73B33" w:rsidP="00D73B33">
      <w:pPr>
        <w:widowControl/>
        <w:suppressAutoHyphens w:val="0"/>
        <w:autoSpaceDE/>
        <w:ind w:firstLine="709"/>
        <w:jc w:val="both"/>
        <w:rPr>
          <w:rFonts w:eastAsia="Calibri"/>
          <w:sz w:val="24"/>
          <w:szCs w:val="24"/>
          <w:lang w:eastAsia="en-US"/>
        </w:rPr>
      </w:pPr>
      <w:r w:rsidRPr="00D73B33">
        <w:rPr>
          <w:rFonts w:eastAsia="Calibri"/>
          <w:sz w:val="24"/>
          <w:szCs w:val="24"/>
          <w:lang w:eastAsia="en-US"/>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2C0ACA5D" w14:textId="77777777" w:rsidR="00D73B33" w:rsidRPr="00D73B33" w:rsidRDefault="00D73B33" w:rsidP="00D73B33">
      <w:pPr>
        <w:widowControl/>
        <w:suppressAutoHyphens w:val="0"/>
        <w:autoSpaceDE/>
        <w:ind w:firstLine="709"/>
        <w:jc w:val="both"/>
        <w:rPr>
          <w:rFonts w:eastAsia="Calibri"/>
          <w:sz w:val="24"/>
          <w:szCs w:val="24"/>
          <w:lang w:eastAsia="en-US"/>
        </w:rPr>
      </w:pPr>
      <w:r w:rsidRPr="00D73B33">
        <w:rPr>
          <w:rFonts w:eastAsia="Calibri"/>
          <w:sz w:val="24"/>
          <w:szCs w:val="24"/>
          <w:lang w:eastAsia="en-US"/>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35021B37" w14:textId="77777777" w:rsidR="00D73B33" w:rsidRPr="00D73B33" w:rsidRDefault="00D73B33" w:rsidP="00D73B33">
      <w:pPr>
        <w:widowControl/>
        <w:suppressAutoHyphens w:val="0"/>
        <w:autoSpaceDE/>
        <w:ind w:firstLine="709"/>
        <w:jc w:val="both"/>
        <w:rPr>
          <w:rFonts w:eastAsia="Calibri"/>
          <w:sz w:val="22"/>
          <w:szCs w:val="22"/>
          <w:lang w:eastAsia="en-US"/>
        </w:rPr>
      </w:pPr>
      <w:r w:rsidRPr="00D73B33">
        <w:rPr>
          <w:rFonts w:eastAsia="Calibri"/>
          <w:sz w:val="24"/>
          <w:szCs w:val="24"/>
          <w:lang w:eastAsia="en-US"/>
        </w:rPr>
        <w:t xml:space="preserve">13.4. Изменение условий Контракта при его исполнении не допускается, за исключением случаев предусмотренных </w:t>
      </w:r>
      <w:hyperlink r:id="rId19">
        <w:r w:rsidRPr="00D73B33">
          <w:rPr>
            <w:rFonts w:eastAsia="Calibri"/>
            <w:sz w:val="24"/>
            <w:szCs w:val="24"/>
            <w:lang w:eastAsia="en-US"/>
          </w:rPr>
          <w:t>статьей 95</w:t>
        </w:r>
      </w:hyperlink>
      <w:r w:rsidRPr="00D73B33">
        <w:rPr>
          <w:rFonts w:eastAsia="Calibri"/>
          <w:sz w:val="24"/>
          <w:szCs w:val="24"/>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CDAE71F" w14:textId="77777777" w:rsidR="00D73B33" w:rsidRPr="00D73B33" w:rsidRDefault="00D73B33" w:rsidP="00D73B33">
      <w:pPr>
        <w:widowControl/>
        <w:suppressAutoHyphens w:val="0"/>
        <w:autoSpaceDE/>
        <w:ind w:firstLine="709"/>
        <w:jc w:val="both"/>
        <w:rPr>
          <w:rFonts w:eastAsia="Calibri"/>
          <w:sz w:val="24"/>
          <w:szCs w:val="24"/>
          <w:lang w:eastAsia="en-US"/>
        </w:rPr>
      </w:pPr>
      <w:r w:rsidRPr="00D73B33">
        <w:rPr>
          <w:rFonts w:eastAsia="Calibri"/>
          <w:sz w:val="24"/>
          <w:szCs w:val="24"/>
          <w:lang w:eastAsia="en-US"/>
        </w:rPr>
        <w:lastRenderedPageBreak/>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64E15771" w14:textId="77777777" w:rsidR="00D73B33" w:rsidRPr="00D73B33" w:rsidRDefault="00D73B33" w:rsidP="00D73B33">
      <w:pPr>
        <w:widowControl/>
        <w:suppressAutoHyphens w:val="0"/>
        <w:autoSpaceDE/>
        <w:ind w:firstLine="709"/>
        <w:jc w:val="both"/>
        <w:rPr>
          <w:rFonts w:eastAsia="Calibri"/>
          <w:sz w:val="24"/>
          <w:szCs w:val="24"/>
          <w:lang w:eastAsia="en-US"/>
        </w:rPr>
      </w:pPr>
      <w:r w:rsidRPr="00D73B33">
        <w:rPr>
          <w:rFonts w:eastAsia="Calibri"/>
          <w:sz w:val="24"/>
          <w:szCs w:val="24"/>
          <w:lang w:eastAsia="en-US"/>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33E47952" w14:textId="77777777" w:rsidR="00D73B33" w:rsidRPr="00D73B33" w:rsidRDefault="00D73B33" w:rsidP="00D73B33">
      <w:pPr>
        <w:widowControl/>
        <w:suppressAutoHyphens w:val="0"/>
        <w:autoSpaceDE/>
        <w:ind w:firstLine="709"/>
        <w:jc w:val="both"/>
        <w:rPr>
          <w:rFonts w:eastAsia="Calibri"/>
          <w:sz w:val="24"/>
          <w:szCs w:val="24"/>
          <w:lang w:eastAsia="en-US"/>
        </w:rPr>
      </w:pPr>
      <w:r w:rsidRPr="00D73B33">
        <w:rPr>
          <w:rFonts w:eastAsia="Calibri"/>
          <w:sz w:val="24"/>
          <w:szCs w:val="24"/>
          <w:lang w:eastAsia="en-US"/>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F0F0E83" w14:textId="77777777" w:rsidR="00D73B33" w:rsidRPr="00D73B33" w:rsidRDefault="00D73B33" w:rsidP="00D73B33">
      <w:pPr>
        <w:widowControl/>
        <w:suppressAutoHyphens w:val="0"/>
        <w:autoSpaceDE/>
        <w:ind w:firstLine="709"/>
        <w:jc w:val="both"/>
        <w:rPr>
          <w:rFonts w:eastAsia="Calibri"/>
          <w:b/>
          <w:sz w:val="24"/>
          <w:szCs w:val="24"/>
          <w:lang w:eastAsia="en-US"/>
        </w:rPr>
      </w:pPr>
      <w:r w:rsidRPr="00D73B33">
        <w:rPr>
          <w:rFonts w:eastAsia="Calibri"/>
          <w:sz w:val="24"/>
          <w:szCs w:val="24"/>
          <w:lang w:eastAsia="en-US"/>
        </w:rPr>
        <w:t>13.7. Настоящий Контракт составлен в двух экземплярах, имеющих одинаковую юридическую силу, по одному для каждой из Сторон.</w:t>
      </w:r>
    </w:p>
    <w:p w14:paraId="5FAC9B9E" w14:textId="77777777" w:rsidR="00D73B33" w:rsidRPr="00D73B33" w:rsidRDefault="00D73B33" w:rsidP="00D73B33">
      <w:pPr>
        <w:widowControl/>
        <w:suppressAutoHyphens w:val="0"/>
        <w:autoSpaceDE/>
        <w:jc w:val="both"/>
        <w:rPr>
          <w:sz w:val="24"/>
          <w:szCs w:val="24"/>
          <w:lang w:eastAsia="ru-RU"/>
        </w:rPr>
      </w:pPr>
    </w:p>
    <w:p w14:paraId="7BDAE90B" w14:textId="77777777" w:rsidR="00D73B33" w:rsidRPr="00D73B33" w:rsidRDefault="00D73B33" w:rsidP="00D73B33">
      <w:pPr>
        <w:widowControl/>
        <w:suppressAutoHyphens w:val="0"/>
        <w:autoSpaceDE/>
        <w:jc w:val="center"/>
        <w:outlineLvl w:val="1"/>
        <w:rPr>
          <w:rFonts w:eastAsia="Calibri"/>
          <w:b/>
          <w:sz w:val="24"/>
          <w:szCs w:val="24"/>
          <w:lang w:eastAsia="en-US"/>
        </w:rPr>
      </w:pPr>
      <w:r w:rsidRPr="00D73B33">
        <w:rPr>
          <w:rFonts w:eastAsia="Calibri"/>
          <w:b/>
          <w:sz w:val="24"/>
          <w:szCs w:val="24"/>
          <w:lang w:eastAsia="en-US"/>
        </w:rPr>
        <w:t>14. Перечень приложений</w:t>
      </w:r>
    </w:p>
    <w:p w14:paraId="182B3360" w14:textId="77777777" w:rsidR="00D73B33" w:rsidRPr="00D73B33" w:rsidRDefault="00D73B33" w:rsidP="00D73B33">
      <w:pPr>
        <w:suppressAutoHyphens w:val="0"/>
        <w:autoSpaceDN w:val="0"/>
        <w:adjustRightInd w:val="0"/>
        <w:ind w:left="1548" w:firstLine="720"/>
        <w:outlineLvl w:val="1"/>
        <w:rPr>
          <w:rFonts w:eastAsia="Calibri"/>
          <w:b/>
          <w:sz w:val="24"/>
          <w:szCs w:val="24"/>
          <w:lang w:eastAsia="en-US"/>
        </w:rPr>
      </w:pPr>
    </w:p>
    <w:p w14:paraId="4C5E9E66" w14:textId="77777777" w:rsidR="00D73B33" w:rsidRPr="00D73B33" w:rsidRDefault="00D73B33" w:rsidP="00D73B33">
      <w:pPr>
        <w:widowControl/>
        <w:suppressAutoHyphens w:val="0"/>
        <w:autoSpaceDE/>
        <w:ind w:firstLine="709"/>
        <w:jc w:val="both"/>
        <w:rPr>
          <w:rFonts w:eastAsia="Calibri"/>
          <w:sz w:val="24"/>
          <w:szCs w:val="24"/>
          <w:lang w:eastAsia="en-US"/>
        </w:rPr>
      </w:pPr>
      <w:r w:rsidRPr="00D73B33">
        <w:rPr>
          <w:rFonts w:eastAsia="Calibri"/>
          <w:sz w:val="24"/>
          <w:szCs w:val="24"/>
          <w:lang w:eastAsia="en-US"/>
        </w:rPr>
        <w:t>14.1. Неотъемлемой частью настоящего Контракта является следующие приложения</w:t>
      </w:r>
      <w:r w:rsidRPr="00D73B33">
        <w:rPr>
          <w:rFonts w:eastAsia="Calibri"/>
          <w:color w:val="0000FF"/>
          <w:sz w:val="24"/>
          <w:szCs w:val="24"/>
          <w:lang w:eastAsia="en-US"/>
        </w:rPr>
        <w:t>:</w:t>
      </w:r>
    </w:p>
    <w:p w14:paraId="64EF958E" w14:textId="720AACA5" w:rsidR="00D73B33" w:rsidRPr="00D73B33" w:rsidRDefault="00D73B33" w:rsidP="00D73B33">
      <w:pPr>
        <w:widowControl/>
        <w:suppressAutoHyphens w:val="0"/>
        <w:autoSpaceDE/>
        <w:ind w:firstLine="709"/>
        <w:jc w:val="both"/>
        <w:rPr>
          <w:rFonts w:eastAsia="Calibri"/>
          <w:sz w:val="24"/>
          <w:szCs w:val="24"/>
          <w:lang w:eastAsia="en-US"/>
        </w:rPr>
      </w:pPr>
      <w:r w:rsidRPr="00D73B33">
        <w:rPr>
          <w:rFonts w:eastAsia="Calibri"/>
          <w:sz w:val="24"/>
          <w:szCs w:val="24"/>
          <w:lang w:eastAsia="en-US"/>
        </w:rPr>
        <w:t xml:space="preserve">- Приложение </w:t>
      </w:r>
      <w:proofErr w:type="gramStart"/>
      <w:r w:rsidRPr="00D73B33">
        <w:rPr>
          <w:rFonts w:eastAsia="Calibri"/>
          <w:sz w:val="24"/>
          <w:szCs w:val="24"/>
          <w:lang w:eastAsia="en-US"/>
        </w:rPr>
        <w:t xml:space="preserve">№  </w:t>
      </w:r>
      <w:r w:rsidR="0072110E">
        <w:rPr>
          <w:rFonts w:eastAsia="Calibri"/>
          <w:sz w:val="24"/>
          <w:szCs w:val="24"/>
          <w:lang w:eastAsia="en-US"/>
        </w:rPr>
        <w:t>Спецификация</w:t>
      </w:r>
      <w:proofErr w:type="gramEnd"/>
      <w:r w:rsidRPr="00D73B33">
        <w:rPr>
          <w:rFonts w:eastAsia="Calibri"/>
          <w:sz w:val="24"/>
          <w:szCs w:val="24"/>
          <w:lang w:eastAsia="en-US"/>
        </w:rPr>
        <w:t>.</w:t>
      </w:r>
    </w:p>
    <w:p w14:paraId="56495502" w14:textId="77777777" w:rsidR="00D73B33" w:rsidRPr="00D73B33" w:rsidRDefault="00D73B33" w:rsidP="00D73B33">
      <w:pPr>
        <w:suppressAutoHyphens w:val="0"/>
        <w:autoSpaceDN w:val="0"/>
        <w:adjustRightInd w:val="0"/>
        <w:ind w:firstLine="709"/>
        <w:contextualSpacing/>
        <w:jc w:val="both"/>
        <w:rPr>
          <w:bCs/>
          <w:sz w:val="24"/>
          <w:szCs w:val="24"/>
        </w:rPr>
      </w:pPr>
    </w:p>
    <w:p w14:paraId="564F0132" w14:textId="77777777" w:rsidR="00D73B33" w:rsidRPr="00D73B33" w:rsidRDefault="00D73B33" w:rsidP="00D73B33">
      <w:pPr>
        <w:widowControl/>
        <w:shd w:val="clear" w:color="auto" w:fill="FFFFFF"/>
        <w:suppressAutoHyphens w:val="0"/>
        <w:autoSpaceDN w:val="0"/>
        <w:adjustRightInd w:val="0"/>
        <w:jc w:val="center"/>
        <w:rPr>
          <w:b/>
          <w:bCs/>
          <w:sz w:val="24"/>
          <w:lang w:eastAsia="ru-RU"/>
        </w:rPr>
      </w:pPr>
      <w:r w:rsidRPr="00D73B33">
        <w:rPr>
          <w:b/>
          <w:bCs/>
          <w:sz w:val="24"/>
          <w:lang w:eastAsia="ru-RU"/>
        </w:rPr>
        <w:t>15. Юридические адреса, банковские реквизиты и подписи Сторон</w:t>
      </w:r>
    </w:p>
    <w:p w14:paraId="2FEDC257" w14:textId="77777777" w:rsidR="00D73B33" w:rsidRPr="00D73B33" w:rsidRDefault="00D73B33" w:rsidP="00D73B33">
      <w:pPr>
        <w:widowControl/>
        <w:suppressAutoHyphens w:val="0"/>
        <w:autoSpaceDE/>
        <w:ind w:left="1440"/>
        <w:contextualSpacing/>
        <w:jc w:val="both"/>
        <w:rPr>
          <w:sz w:val="24"/>
          <w:szCs w:val="24"/>
          <w:lang w:eastAsia="ru-RU"/>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5"/>
        <w:gridCol w:w="4536"/>
      </w:tblGrid>
      <w:tr w:rsidR="00D73B33" w:rsidRPr="00D73B33" w14:paraId="021D50B7" w14:textId="77777777" w:rsidTr="00785154">
        <w:trPr>
          <w:trHeight w:val="828"/>
        </w:trPr>
        <w:tc>
          <w:tcPr>
            <w:tcW w:w="5245" w:type="dxa"/>
          </w:tcPr>
          <w:p w14:paraId="4F456204" w14:textId="77777777" w:rsidR="00D73B33" w:rsidRPr="00D73B33" w:rsidRDefault="00D73B33" w:rsidP="00D73B33">
            <w:pPr>
              <w:suppressAutoHyphens w:val="0"/>
              <w:autoSpaceDN w:val="0"/>
              <w:jc w:val="center"/>
              <w:rPr>
                <w:sz w:val="18"/>
                <w:szCs w:val="18"/>
                <w:lang w:eastAsia="ru-RU"/>
              </w:rPr>
            </w:pPr>
            <w:r w:rsidRPr="00D73B33">
              <w:rPr>
                <w:sz w:val="18"/>
                <w:szCs w:val="18"/>
                <w:lang w:eastAsia="ru-RU"/>
              </w:rPr>
              <w:t>ЗАКАЗЧИК:</w:t>
            </w:r>
          </w:p>
        </w:tc>
        <w:tc>
          <w:tcPr>
            <w:tcW w:w="4536" w:type="dxa"/>
          </w:tcPr>
          <w:p w14:paraId="33CE0833" w14:textId="12A51DF9" w:rsidR="00D73B33" w:rsidRPr="00D73B33" w:rsidRDefault="00D73B33" w:rsidP="00D73B33">
            <w:pPr>
              <w:suppressAutoHyphens w:val="0"/>
              <w:autoSpaceDN w:val="0"/>
              <w:jc w:val="center"/>
              <w:rPr>
                <w:sz w:val="18"/>
                <w:szCs w:val="18"/>
                <w:lang w:eastAsia="ru-RU"/>
              </w:rPr>
            </w:pPr>
            <w:r w:rsidRPr="00D73B33">
              <w:rPr>
                <w:sz w:val="18"/>
                <w:szCs w:val="18"/>
                <w:lang w:eastAsia="ru-RU"/>
              </w:rPr>
              <w:t>ПО</w:t>
            </w:r>
            <w:r>
              <w:rPr>
                <w:sz w:val="18"/>
                <w:szCs w:val="18"/>
                <w:lang w:eastAsia="ru-RU"/>
              </w:rPr>
              <w:t>СТАВЩИК</w:t>
            </w:r>
            <w:r w:rsidRPr="00D73B33">
              <w:rPr>
                <w:sz w:val="18"/>
                <w:szCs w:val="18"/>
                <w:lang w:eastAsia="ru-RU"/>
              </w:rPr>
              <w:t>:</w:t>
            </w:r>
          </w:p>
        </w:tc>
      </w:tr>
      <w:tr w:rsidR="00D73B33" w:rsidRPr="00D73B33" w14:paraId="670D37D6" w14:textId="77777777" w:rsidTr="00785154">
        <w:tc>
          <w:tcPr>
            <w:tcW w:w="5245" w:type="dxa"/>
          </w:tcPr>
          <w:p w14:paraId="39AE3B32" w14:textId="77777777" w:rsidR="00D73B33" w:rsidRPr="00D73B33" w:rsidRDefault="00D73B33" w:rsidP="00D73B33">
            <w:pPr>
              <w:suppressAutoHyphens w:val="0"/>
              <w:autoSpaceDN w:val="0"/>
              <w:jc w:val="center"/>
              <w:rPr>
                <w:sz w:val="24"/>
                <w:szCs w:val="24"/>
                <w:lang w:eastAsia="ru-RU"/>
              </w:rPr>
            </w:pPr>
            <w:r w:rsidRPr="00D73B33">
              <w:rPr>
                <w:sz w:val="24"/>
                <w:szCs w:val="24"/>
                <w:lang w:eastAsia="ru-RU"/>
              </w:rPr>
              <w:t>Федеральное государственное бюджетное учреждение «Северный экспедиционный отряд аварийно-спасательных работ» (ФГБУ «Северный ЭО АСР»)</w:t>
            </w:r>
          </w:p>
        </w:tc>
        <w:tc>
          <w:tcPr>
            <w:tcW w:w="4536" w:type="dxa"/>
          </w:tcPr>
          <w:p w14:paraId="6C21C847" w14:textId="77777777" w:rsidR="00D73B33" w:rsidRPr="00D73B33" w:rsidRDefault="00D73B33" w:rsidP="00D73B33">
            <w:pPr>
              <w:suppressAutoHyphens w:val="0"/>
              <w:autoSpaceDN w:val="0"/>
              <w:jc w:val="center"/>
              <w:rPr>
                <w:b/>
                <w:bCs/>
                <w:i/>
                <w:sz w:val="24"/>
                <w:szCs w:val="24"/>
                <w:lang w:eastAsia="ru-RU"/>
              </w:rPr>
            </w:pPr>
            <w:r w:rsidRPr="00D73B33">
              <w:rPr>
                <w:b/>
                <w:bCs/>
                <w:i/>
                <w:sz w:val="24"/>
                <w:szCs w:val="24"/>
                <w:lang w:eastAsia="ru-RU"/>
              </w:rPr>
              <w:t>(полное наименование организации-подрядчика (с указанием ее организационно-правовой формы) или фамилия, имя и отчество (при наличии) подрядчика - физического лица, в том числе зарегистрированного в качестве индивидуального предпринимателя)</w:t>
            </w:r>
          </w:p>
        </w:tc>
      </w:tr>
      <w:tr w:rsidR="00D73B33" w:rsidRPr="00D73B33" w14:paraId="6A51C132" w14:textId="77777777" w:rsidTr="00785154">
        <w:trPr>
          <w:trHeight w:val="420"/>
        </w:trPr>
        <w:tc>
          <w:tcPr>
            <w:tcW w:w="5245" w:type="dxa"/>
          </w:tcPr>
          <w:p w14:paraId="01240A40" w14:textId="77777777" w:rsidR="00D73B33" w:rsidRPr="00D73B33" w:rsidRDefault="00D73B33" w:rsidP="00D73B33">
            <w:pPr>
              <w:suppressAutoHyphens w:val="0"/>
              <w:autoSpaceDN w:val="0"/>
              <w:jc w:val="both"/>
              <w:rPr>
                <w:sz w:val="24"/>
                <w:szCs w:val="24"/>
                <w:lang w:eastAsia="ru-RU"/>
              </w:rPr>
            </w:pPr>
            <w:r w:rsidRPr="00D73B33">
              <w:rPr>
                <w:sz w:val="24"/>
                <w:szCs w:val="24"/>
                <w:lang w:eastAsia="ru-RU"/>
              </w:rPr>
              <w:t>Адрес:</w:t>
            </w:r>
          </w:p>
          <w:p w14:paraId="5EA9F63D" w14:textId="77777777" w:rsidR="00D73B33" w:rsidRPr="00D73B33" w:rsidRDefault="00D73B33" w:rsidP="00D73B33">
            <w:pPr>
              <w:suppressAutoHyphens w:val="0"/>
              <w:autoSpaceDN w:val="0"/>
              <w:jc w:val="both"/>
              <w:rPr>
                <w:sz w:val="24"/>
                <w:szCs w:val="24"/>
                <w:lang w:eastAsia="ru-RU"/>
              </w:rPr>
            </w:pPr>
            <w:r w:rsidRPr="00D73B33">
              <w:rPr>
                <w:sz w:val="24"/>
                <w:szCs w:val="24"/>
                <w:lang w:eastAsia="ru-RU"/>
              </w:rPr>
              <w:t>183038, г. Мурманск, ул. Траловая д.12А</w:t>
            </w:r>
          </w:p>
        </w:tc>
        <w:tc>
          <w:tcPr>
            <w:tcW w:w="4536" w:type="dxa"/>
          </w:tcPr>
          <w:p w14:paraId="39587CD2" w14:textId="77777777" w:rsidR="00D73B33" w:rsidRPr="00D73B33" w:rsidRDefault="00D73B33" w:rsidP="00D73B33">
            <w:pPr>
              <w:suppressAutoHyphens w:val="0"/>
              <w:autoSpaceDN w:val="0"/>
              <w:jc w:val="both"/>
              <w:rPr>
                <w:sz w:val="24"/>
                <w:szCs w:val="24"/>
                <w:lang w:eastAsia="ru-RU"/>
              </w:rPr>
            </w:pPr>
            <w:r w:rsidRPr="00D73B33">
              <w:rPr>
                <w:sz w:val="24"/>
                <w:szCs w:val="24"/>
                <w:lang w:eastAsia="ru-RU"/>
              </w:rPr>
              <w:t>Адрес:</w:t>
            </w:r>
          </w:p>
          <w:p w14:paraId="12B9507F" w14:textId="77777777" w:rsidR="00D73B33" w:rsidRPr="00D73B33" w:rsidRDefault="00D73B33" w:rsidP="00D73B33">
            <w:pPr>
              <w:suppressAutoHyphens w:val="0"/>
              <w:autoSpaceDN w:val="0"/>
              <w:jc w:val="both"/>
              <w:rPr>
                <w:sz w:val="24"/>
                <w:szCs w:val="24"/>
                <w:lang w:eastAsia="ru-RU"/>
              </w:rPr>
            </w:pPr>
            <w:r w:rsidRPr="00D73B33">
              <w:rPr>
                <w:sz w:val="24"/>
                <w:szCs w:val="24"/>
                <w:lang w:eastAsia="ru-RU"/>
              </w:rPr>
              <w:t>______________________________</w:t>
            </w:r>
          </w:p>
        </w:tc>
      </w:tr>
      <w:tr w:rsidR="00D73B33" w:rsidRPr="00D73B33" w14:paraId="34D0517C" w14:textId="77777777" w:rsidTr="00785154">
        <w:tc>
          <w:tcPr>
            <w:tcW w:w="5245" w:type="dxa"/>
          </w:tcPr>
          <w:p w14:paraId="5D6D89AF" w14:textId="77777777" w:rsidR="00D73B33" w:rsidRPr="00D73B33" w:rsidRDefault="00D73B33" w:rsidP="00D73B33">
            <w:pPr>
              <w:suppressAutoHyphens w:val="0"/>
              <w:autoSpaceDN w:val="0"/>
              <w:jc w:val="both"/>
              <w:rPr>
                <w:sz w:val="24"/>
                <w:szCs w:val="24"/>
                <w:lang w:eastAsia="ru-RU"/>
              </w:rPr>
            </w:pPr>
            <w:r w:rsidRPr="00D73B33">
              <w:rPr>
                <w:sz w:val="24"/>
                <w:szCs w:val="24"/>
                <w:lang w:eastAsia="ru-RU"/>
              </w:rPr>
              <w:t>ИНН 5190023651</w:t>
            </w:r>
          </w:p>
        </w:tc>
        <w:tc>
          <w:tcPr>
            <w:tcW w:w="4536" w:type="dxa"/>
          </w:tcPr>
          <w:p w14:paraId="4E47D557" w14:textId="77777777" w:rsidR="00D73B33" w:rsidRPr="00D73B33" w:rsidRDefault="00D73B33" w:rsidP="00D73B33">
            <w:pPr>
              <w:suppressAutoHyphens w:val="0"/>
              <w:autoSpaceDN w:val="0"/>
              <w:jc w:val="both"/>
              <w:rPr>
                <w:sz w:val="24"/>
                <w:szCs w:val="24"/>
                <w:lang w:eastAsia="ru-RU"/>
              </w:rPr>
            </w:pPr>
            <w:r w:rsidRPr="00D73B33">
              <w:rPr>
                <w:sz w:val="24"/>
                <w:szCs w:val="24"/>
                <w:lang w:eastAsia="ru-RU"/>
              </w:rPr>
              <w:t>ИНН _________________________</w:t>
            </w:r>
          </w:p>
        </w:tc>
      </w:tr>
      <w:tr w:rsidR="00D73B33" w:rsidRPr="00D73B33" w14:paraId="02786FFA" w14:textId="77777777" w:rsidTr="00785154">
        <w:tc>
          <w:tcPr>
            <w:tcW w:w="5245" w:type="dxa"/>
          </w:tcPr>
          <w:p w14:paraId="36D2C496" w14:textId="77777777" w:rsidR="00D73B33" w:rsidRPr="00D73B33" w:rsidRDefault="00D73B33" w:rsidP="00D73B33">
            <w:pPr>
              <w:suppressAutoHyphens w:val="0"/>
              <w:autoSpaceDN w:val="0"/>
              <w:jc w:val="both"/>
              <w:rPr>
                <w:sz w:val="24"/>
                <w:szCs w:val="24"/>
                <w:lang w:eastAsia="ru-RU"/>
              </w:rPr>
            </w:pPr>
            <w:r w:rsidRPr="00D73B33">
              <w:rPr>
                <w:sz w:val="24"/>
                <w:szCs w:val="24"/>
                <w:lang w:eastAsia="ru-RU"/>
              </w:rPr>
              <w:t>КПП 519001001</w:t>
            </w:r>
          </w:p>
        </w:tc>
        <w:tc>
          <w:tcPr>
            <w:tcW w:w="4536" w:type="dxa"/>
          </w:tcPr>
          <w:p w14:paraId="4ECC6D5B" w14:textId="77777777" w:rsidR="00D73B33" w:rsidRPr="00D73B33" w:rsidRDefault="00D73B33" w:rsidP="00D73B33">
            <w:pPr>
              <w:suppressAutoHyphens w:val="0"/>
              <w:autoSpaceDN w:val="0"/>
              <w:jc w:val="both"/>
              <w:rPr>
                <w:sz w:val="24"/>
                <w:szCs w:val="24"/>
                <w:lang w:eastAsia="ru-RU"/>
              </w:rPr>
            </w:pPr>
            <w:r w:rsidRPr="00D73B33">
              <w:rPr>
                <w:sz w:val="24"/>
                <w:szCs w:val="24"/>
                <w:lang w:eastAsia="ru-RU"/>
              </w:rPr>
              <w:t xml:space="preserve">КПП _________________________, </w:t>
            </w:r>
          </w:p>
          <w:p w14:paraId="138C251C" w14:textId="77777777" w:rsidR="00D73B33" w:rsidRPr="00D73B33" w:rsidRDefault="00D73B33" w:rsidP="00D73B33">
            <w:pPr>
              <w:suppressAutoHyphens w:val="0"/>
              <w:autoSpaceDN w:val="0"/>
              <w:jc w:val="both"/>
              <w:rPr>
                <w:sz w:val="24"/>
                <w:szCs w:val="24"/>
                <w:lang w:eastAsia="ru-RU"/>
              </w:rPr>
            </w:pPr>
            <w:r w:rsidRPr="00D73B33">
              <w:rPr>
                <w:b/>
                <w:bCs/>
                <w:color w:val="C00000"/>
                <w:sz w:val="24"/>
                <w:szCs w:val="24"/>
                <w:lang w:eastAsia="ru-RU"/>
              </w:rPr>
              <w:t>Если ИП, то КПП нет, вписываем ОГРНИП</w:t>
            </w:r>
          </w:p>
        </w:tc>
      </w:tr>
      <w:tr w:rsidR="00D73B33" w:rsidRPr="00D73B33" w14:paraId="66AF677E" w14:textId="77777777" w:rsidTr="00785154">
        <w:tc>
          <w:tcPr>
            <w:tcW w:w="5245" w:type="dxa"/>
          </w:tcPr>
          <w:p w14:paraId="616C8443" w14:textId="77777777" w:rsidR="00D73B33" w:rsidRPr="00D73B33" w:rsidRDefault="00D73B33" w:rsidP="00D73B33">
            <w:pPr>
              <w:suppressAutoHyphens w:val="0"/>
              <w:autoSpaceDN w:val="0"/>
              <w:jc w:val="both"/>
              <w:rPr>
                <w:sz w:val="24"/>
                <w:szCs w:val="24"/>
                <w:lang w:eastAsia="ru-RU"/>
              </w:rPr>
            </w:pPr>
          </w:p>
          <w:p w14:paraId="1B1AF242" w14:textId="77777777" w:rsidR="00D73B33" w:rsidRPr="00D73B33" w:rsidRDefault="00D73B33" w:rsidP="00D73B33">
            <w:pPr>
              <w:widowControl/>
              <w:suppressAutoHyphens w:val="0"/>
              <w:autoSpaceDE/>
              <w:jc w:val="both"/>
              <w:rPr>
                <w:sz w:val="24"/>
                <w:szCs w:val="24"/>
                <w:lang w:eastAsia="ru-RU"/>
              </w:rPr>
            </w:pPr>
            <w:r w:rsidRPr="00D73B33">
              <w:rPr>
                <w:sz w:val="24"/>
                <w:szCs w:val="24"/>
                <w:lang w:eastAsia="ru-RU"/>
              </w:rPr>
              <w:t>л/с 20496Щ14430 в УФК по Мурманской обл.</w:t>
            </w:r>
          </w:p>
          <w:p w14:paraId="73CC9861" w14:textId="77777777" w:rsidR="00D73B33" w:rsidRPr="00D73B33" w:rsidRDefault="00D73B33" w:rsidP="00D73B33">
            <w:pPr>
              <w:widowControl/>
              <w:suppressAutoHyphens w:val="0"/>
              <w:autoSpaceDE/>
              <w:jc w:val="both"/>
              <w:rPr>
                <w:sz w:val="24"/>
                <w:szCs w:val="24"/>
                <w:lang w:eastAsia="ru-RU"/>
              </w:rPr>
            </w:pPr>
          </w:p>
        </w:tc>
        <w:tc>
          <w:tcPr>
            <w:tcW w:w="4536" w:type="dxa"/>
            <w:vMerge w:val="restart"/>
          </w:tcPr>
          <w:p w14:paraId="0AFEA93E" w14:textId="77777777" w:rsidR="00D73B33" w:rsidRPr="00D73B33" w:rsidRDefault="00D73B33" w:rsidP="00D73B33">
            <w:pPr>
              <w:suppressAutoHyphens w:val="0"/>
              <w:autoSpaceDN w:val="0"/>
              <w:jc w:val="both"/>
              <w:rPr>
                <w:sz w:val="24"/>
                <w:szCs w:val="24"/>
                <w:lang w:eastAsia="ru-RU"/>
              </w:rPr>
            </w:pPr>
            <w:r w:rsidRPr="00D73B33">
              <w:rPr>
                <w:sz w:val="24"/>
                <w:szCs w:val="24"/>
                <w:lang w:eastAsia="ru-RU"/>
              </w:rPr>
              <w:t>Банковские реквизиты:</w:t>
            </w:r>
          </w:p>
        </w:tc>
      </w:tr>
      <w:tr w:rsidR="00D73B33" w:rsidRPr="00D73B33" w14:paraId="6AACB448" w14:textId="77777777" w:rsidTr="00785154">
        <w:tc>
          <w:tcPr>
            <w:tcW w:w="5245" w:type="dxa"/>
          </w:tcPr>
          <w:p w14:paraId="722240E9" w14:textId="77777777" w:rsidR="00D73B33" w:rsidRPr="00D73B33" w:rsidRDefault="00D73B33" w:rsidP="00D73B33">
            <w:pPr>
              <w:suppressAutoHyphens w:val="0"/>
              <w:autoSpaceDN w:val="0"/>
              <w:jc w:val="both"/>
              <w:rPr>
                <w:sz w:val="24"/>
                <w:szCs w:val="24"/>
                <w:lang w:eastAsia="ru-RU"/>
              </w:rPr>
            </w:pPr>
            <w:r w:rsidRPr="00D73B33">
              <w:rPr>
                <w:sz w:val="24"/>
                <w:szCs w:val="24"/>
                <w:lang w:eastAsia="ru-RU"/>
              </w:rPr>
              <w:t>ЕКС: 401 028 107 453 700 000 24</w:t>
            </w:r>
          </w:p>
          <w:p w14:paraId="27211951" w14:textId="77777777" w:rsidR="00D73B33" w:rsidRPr="00D73B33" w:rsidRDefault="00D73B33" w:rsidP="00D73B33">
            <w:pPr>
              <w:widowControl/>
              <w:suppressAutoHyphens w:val="0"/>
              <w:autoSpaceDE/>
              <w:rPr>
                <w:sz w:val="24"/>
                <w:szCs w:val="24"/>
                <w:lang w:eastAsia="ru-RU"/>
              </w:rPr>
            </w:pPr>
            <w:proofErr w:type="gramStart"/>
            <w:r w:rsidRPr="00D73B33">
              <w:rPr>
                <w:sz w:val="24"/>
                <w:szCs w:val="24"/>
                <w:lang w:eastAsia="ru-RU"/>
              </w:rPr>
              <w:t xml:space="preserve">КС:   </w:t>
            </w:r>
            <w:proofErr w:type="gramEnd"/>
            <w:r w:rsidRPr="00D73B33">
              <w:rPr>
                <w:sz w:val="24"/>
                <w:szCs w:val="24"/>
                <w:lang w:eastAsia="ru-RU"/>
              </w:rPr>
              <w:t xml:space="preserve"> 032 146 430 000 000 132 12</w:t>
            </w:r>
          </w:p>
          <w:p w14:paraId="3BD4F6D7" w14:textId="77777777" w:rsidR="00D73B33" w:rsidRPr="00D73B33" w:rsidRDefault="00D73B33" w:rsidP="00D73B33">
            <w:pPr>
              <w:suppressAutoHyphens w:val="0"/>
              <w:autoSpaceDN w:val="0"/>
              <w:jc w:val="both"/>
              <w:rPr>
                <w:sz w:val="24"/>
                <w:szCs w:val="24"/>
                <w:lang w:eastAsia="ru-RU"/>
              </w:rPr>
            </w:pPr>
          </w:p>
        </w:tc>
        <w:tc>
          <w:tcPr>
            <w:tcW w:w="4536" w:type="dxa"/>
            <w:vMerge/>
          </w:tcPr>
          <w:p w14:paraId="740E7BB5" w14:textId="77777777" w:rsidR="00D73B33" w:rsidRPr="00D73B33" w:rsidRDefault="00D73B33" w:rsidP="00D73B33">
            <w:pPr>
              <w:suppressAutoHyphens w:val="0"/>
              <w:autoSpaceDN w:val="0"/>
              <w:jc w:val="both"/>
              <w:rPr>
                <w:sz w:val="24"/>
                <w:szCs w:val="24"/>
                <w:lang w:eastAsia="ru-RU"/>
              </w:rPr>
            </w:pPr>
          </w:p>
        </w:tc>
      </w:tr>
      <w:tr w:rsidR="00D73B33" w:rsidRPr="00D73B33" w14:paraId="5B74684C" w14:textId="77777777" w:rsidTr="00785154">
        <w:tc>
          <w:tcPr>
            <w:tcW w:w="5245" w:type="dxa"/>
            <w:vMerge w:val="restart"/>
          </w:tcPr>
          <w:p w14:paraId="7E8D0CCA" w14:textId="77777777" w:rsidR="00D73B33" w:rsidRPr="00D73B33" w:rsidRDefault="00D73B33" w:rsidP="00D73B33">
            <w:pPr>
              <w:suppressAutoHyphens w:val="0"/>
              <w:autoSpaceDN w:val="0"/>
              <w:jc w:val="both"/>
              <w:rPr>
                <w:sz w:val="24"/>
                <w:szCs w:val="24"/>
                <w:lang w:eastAsia="ru-RU"/>
              </w:rPr>
            </w:pPr>
            <w:r w:rsidRPr="00D73B33">
              <w:rPr>
                <w:sz w:val="24"/>
                <w:szCs w:val="24"/>
                <w:lang w:eastAsia="ru-RU"/>
              </w:rPr>
              <w:t>ОКЦ № 1 ВВГУ Банка России //УФК по Нижегородской области, г. Нижний Новгород</w:t>
            </w:r>
          </w:p>
          <w:p w14:paraId="04308B09" w14:textId="77777777" w:rsidR="00D73B33" w:rsidRPr="00D73B33" w:rsidRDefault="00D73B33" w:rsidP="00D73B33">
            <w:pPr>
              <w:widowControl/>
              <w:suppressAutoHyphens w:val="0"/>
              <w:autoSpaceDE/>
              <w:jc w:val="both"/>
              <w:rPr>
                <w:sz w:val="24"/>
                <w:szCs w:val="24"/>
                <w:lang w:eastAsia="ru-RU"/>
              </w:rPr>
            </w:pPr>
          </w:p>
        </w:tc>
        <w:tc>
          <w:tcPr>
            <w:tcW w:w="4536" w:type="dxa"/>
          </w:tcPr>
          <w:p w14:paraId="5552903D" w14:textId="77777777" w:rsidR="00D73B33" w:rsidRPr="00D73B33" w:rsidRDefault="00D73B33" w:rsidP="00D73B33">
            <w:pPr>
              <w:suppressAutoHyphens w:val="0"/>
              <w:autoSpaceDN w:val="0"/>
              <w:jc w:val="both"/>
              <w:rPr>
                <w:sz w:val="24"/>
                <w:szCs w:val="24"/>
                <w:lang w:eastAsia="ru-RU"/>
              </w:rPr>
            </w:pPr>
            <w:r w:rsidRPr="00D73B33">
              <w:rPr>
                <w:sz w:val="24"/>
                <w:szCs w:val="24"/>
                <w:lang w:eastAsia="ru-RU"/>
              </w:rPr>
              <w:t>р/с __________________________</w:t>
            </w:r>
          </w:p>
        </w:tc>
      </w:tr>
      <w:tr w:rsidR="00D73B33" w:rsidRPr="00D73B33" w14:paraId="4C04B8C5" w14:textId="77777777" w:rsidTr="00785154">
        <w:trPr>
          <w:trHeight w:val="276"/>
        </w:trPr>
        <w:tc>
          <w:tcPr>
            <w:tcW w:w="5245" w:type="dxa"/>
            <w:vMerge/>
          </w:tcPr>
          <w:p w14:paraId="1BD21A48" w14:textId="77777777" w:rsidR="00D73B33" w:rsidRPr="00D73B33" w:rsidRDefault="00D73B33" w:rsidP="00D73B33">
            <w:pPr>
              <w:suppressAutoHyphens w:val="0"/>
              <w:autoSpaceDN w:val="0"/>
              <w:jc w:val="both"/>
              <w:rPr>
                <w:sz w:val="24"/>
                <w:szCs w:val="24"/>
                <w:lang w:eastAsia="ru-RU"/>
              </w:rPr>
            </w:pPr>
          </w:p>
        </w:tc>
        <w:tc>
          <w:tcPr>
            <w:tcW w:w="4536" w:type="dxa"/>
            <w:vMerge w:val="restart"/>
          </w:tcPr>
          <w:p w14:paraId="6646FA7F" w14:textId="77777777" w:rsidR="00D73B33" w:rsidRPr="00D73B33" w:rsidRDefault="00D73B33" w:rsidP="00D73B33">
            <w:pPr>
              <w:suppressAutoHyphens w:val="0"/>
              <w:autoSpaceDN w:val="0"/>
              <w:jc w:val="both"/>
              <w:rPr>
                <w:sz w:val="24"/>
                <w:szCs w:val="24"/>
                <w:lang w:eastAsia="ru-RU"/>
              </w:rPr>
            </w:pPr>
            <w:r w:rsidRPr="00D73B33">
              <w:rPr>
                <w:sz w:val="24"/>
                <w:szCs w:val="24"/>
                <w:lang w:eastAsia="ru-RU"/>
              </w:rPr>
              <w:t>к/с __________________________</w:t>
            </w:r>
          </w:p>
        </w:tc>
      </w:tr>
      <w:tr w:rsidR="00D73B33" w:rsidRPr="00D73B33" w14:paraId="61021C89" w14:textId="77777777" w:rsidTr="00785154">
        <w:trPr>
          <w:trHeight w:val="70"/>
        </w:trPr>
        <w:tc>
          <w:tcPr>
            <w:tcW w:w="5245" w:type="dxa"/>
          </w:tcPr>
          <w:p w14:paraId="6C314737" w14:textId="77777777" w:rsidR="00D73B33" w:rsidRPr="00D73B33" w:rsidRDefault="00D73B33" w:rsidP="00D73B33">
            <w:pPr>
              <w:suppressAutoHyphens w:val="0"/>
              <w:autoSpaceDN w:val="0"/>
              <w:jc w:val="both"/>
              <w:rPr>
                <w:sz w:val="24"/>
                <w:szCs w:val="24"/>
                <w:lang w:eastAsia="ru-RU"/>
              </w:rPr>
            </w:pPr>
            <w:r w:rsidRPr="00D73B33">
              <w:rPr>
                <w:sz w:val="24"/>
                <w:szCs w:val="24"/>
                <w:lang w:eastAsia="ru-RU"/>
              </w:rPr>
              <w:t xml:space="preserve">БИК </w:t>
            </w:r>
            <w:r w:rsidRPr="00D73B33">
              <w:rPr>
                <w:rFonts w:eastAsia="Calibri"/>
                <w:color w:val="383838"/>
                <w:sz w:val="24"/>
                <w:szCs w:val="24"/>
                <w:shd w:val="clear" w:color="auto" w:fill="FAFAFA"/>
                <w:lang w:eastAsia="en-US"/>
              </w:rPr>
              <w:t>012202102</w:t>
            </w:r>
          </w:p>
        </w:tc>
        <w:tc>
          <w:tcPr>
            <w:tcW w:w="4536" w:type="dxa"/>
            <w:vMerge/>
          </w:tcPr>
          <w:p w14:paraId="3985E72B" w14:textId="77777777" w:rsidR="00D73B33" w:rsidRPr="00D73B33" w:rsidRDefault="00D73B33" w:rsidP="00D73B33">
            <w:pPr>
              <w:suppressAutoHyphens w:val="0"/>
              <w:autoSpaceDN w:val="0"/>
              <w:jc w:val="both"/>
              <w:rPr>
                <w:sz w:val="24"/>
                <w:szCs w:val="24"/>
                <w:lang w:eastAsia="ru-RU"/>
              </w:rPr>
            </w:pPr>
          </w:p>
        </w:tc>
      </w:tr>
      <w:tr w:rsidR="00D73B33" w:rsidRPr="00D73B33" w14:paraId="6BE215BF" w14:textId="77777777" w:rsidTr="00785154">
        <w:tc>
          <w:tcPr>
            <w:tcW w:w="5245" w:type="dxa"/>
          </w:tcPr>
          <w:p w14:paraId="290D8B4A" w14:textId="77777777" w:rsidR="00D73B33" w:rsidRPr="00D73B33" w:rsidRDefault="00D73B33" w:rsidP="00D73B33">
            <w:pPr>
              <w:suppressAutoHyphens w:val="0"/>
              <w:autoSpaceDN w:val="0"/>
              <w:jc w:val="both"/>
              <w:rPr>
                <w:sz w:val="24"/>
                <w:szCs w:val="24"/>
                <w:lang w:eastAsia="ru-RU"/>
              </w:rPr>
            </w:pPr>
            <w:r w:rsidRPr="00D73B33">
              <w:rPr>
                <w:sz w:val="24"/>
                <w:szCs w:val="24"/>
                <w:lang w:eastAsia="ru-RU"/>
              </w:rPr>
              <w:t>ОГРН 1135190008755</w:t>
            </w:r>
          </w:p>
        </w:tc>
        <w:tc>
          <w:tcPr>
            <w:tcW w:w="4536" w:type="dxa"/>
          </w:tcPr>
          <w:p w14:paraId="07A54F5B" w14:textId="77777777" w:rsidR="00D73B33" w:rsidRPr="00D73B33" w:rsidRDefault="00D73B33" w:rsidP="00D73B33">
            <w:pPr>
              <w:suppressAutoHyphens w:val="0"/>
              <w:autoSpaceDN w:val="0"/>
              <w:jc w:val="both"/>
              <w:rPr>
                <w:sz w:val="24"/>
                <w:szCs w:val="24"/>
                <w:lang w:eastAsia="ru-RU"/>
              </w:rPr>
            </w:pPr>
            <w:r w:rsidRPr="00D73B33">
              <w:rPr>
                <w:sz w:val="24"/>
                <w:szCs w:val="24"/>
                <w:lang w:eastAsia="ru-RU"/>
              </w:rPr>
              <w:t>БИК _________________________</w:t>
            </w:r>
          </w:p>
        </w:tc>
      </w:tr>
      <w:tr w:rsidR="00D73B33" w:rsidRPr="00D73B33" w14:paraId="6A8F6432" w14:textId="77777777" w:rsidTr="00785154">
        <w:trPr>
          <w:trHeight w:val="209"/>
        </w:trPr>
        <w:tc>
          <w:tcPr>
            <w:tcW w:w="5245" w:type="dxa"/>
          </w:tcPr>
          <w:p w14:paraId="5B69295C" w14:textId="77777777" w:rsidR="00D73B33" w:rsidRPr="00D73B33" w:rsidRDefault="00D73B33" w:rsidP="00D73B33">
            <w:pPr>
              <w:suppressAutoHyphens w:val="0"/>
              <w:autoSpaceDN w:val="0"/>
              <w:jc w:val="both"/>
              <w:rPr>
                <w:sz w:val="24"/>
                <w:szCs w:val="24"/>
                <w:lang w:eastAsia="ru-RU"/>
              </w:rPr>
            </w:pPr>
            <w:r w:rsidRPr="00D73B33">
              <w:rPr>
                <w:sz w:val="24"/>
                <w:szCs w:val="24"/>
                <w:lang w:eastAsia="ru-RU"/>
              </w:rPr>
              <w:t>ОКОПФ 20 903</w:t>
            </w:r>
          </w:p>
        </w:tc>
        <w:tc>
          <w:tcPr>
            <w:tcW w:w="4536" w:type="dxa"/>
          </w:tcPr>
          <w:p w14:paraId="6C649AB1" w14:textId="77777777" w:rsidR="00D73B33" w:rsidRPr="00D73B33" w:rsidRDefault="00D73B33" w:rsidP="00D73B33">
            <w:pPr>
              <w:suppressAutoHyphens w:val="0"/>
              <w:autoSpaceDN w:val="0"/>
              <w:jc w:val="both"/>
              <w:rPr>
                <w:sz w:val="24"/>
                <w:szCs w:val="24"/>
                <w:lang w:eastAsia="ru-RU"/>
              </w:rPr>
            </w:pPr>
            <w:r w:rsidRPr="00D73B33">
              <w:rPr>
                <w:sz w:val="24"/>
                <w:szCs w:val="24"/>
                <w:lang w:eastAsia="ru-RU"/>
              </w:rPr>
              <w:t>ОКПО_____________________</w:t>
            </w:r>
            <w:proofErr w:type="gramStart"/>
            <w:r w:rsidRPr="00D73B33">
              <w:rPr>
                <w:sz w:val="24"/>
                <w:szCs w:val="24"/>
                <w:lang w:eastAsia="ru-RU"/>
              </w:rPr>
              <w:t>_(</w:t>
            </w:r>
            <w:proofErr w:type="gramEnd"/>
            <w:r w:rsidRPr="00D73B33">
              <w:rPr>
                <w:b/>
                <w:bCs/>
                <w:color w:val="C00000"/>
                <w:sz w:val="24"/>
                <w:szCs w:val="24"/>
                <w:lang w:eastAsia="ru-RU"/>
              </w:rPr>
              <w:t xml:space="preserve">можно найти информацию в интернете в свободном </w:t>
            </w:r>
            <w:proofErr w:type="gramStart"/>
            <w:r w:rsidRPr="00D73B33">
              <w:rPr>
                <w:b/>
                <w:bCs/>
                <w:color w:val="C00000"/>
                <w:sz w:val="24"/>
                <w:szCs w:val="24"/>
                <w:lang w:eastAsia="ru-RU"/>
              </w:rPr>
              <w:t>доступе )</w:t>
            </w:r>
            <w:proofErr w:type="gramEnd"/>
          </w:p>
        </w:tc>
      </w:tr>
      <w:tr w:rsidR="00D73B33" w:rsidRPr="00D73B33" w14:paraId="61A9772B" w14:textId="77777777" w:rsidTr="00785154">
        <w:tc>
          <w:tcPr>
            <w:tcW w:w="5245" w:type="dxa"/>
          </w:tcPr>
          <w:p w14:paraId="1A03C196" w14:textId="77777777" w:rsidR="00D73B33" w:rsidRPr="00D73B33" w:rsidRDefault="00D73B33" w:rsidP="00D73B33">
            <w:pPr>
              <w:suppressAutoHyphens w:val="0"/>
              <w:autoSpaceDN w:val="0"/>
              <w:jc w:val="both"/>
              <w:rPr>
                <w:sz w:val="24"/>
                <w:szCs w:val="24"/>
                <w:lang w:val="en-US" w:eastAsia="ru-RU"/>
              </w:rPr>
            </w:pPr>
            <w:r w:rsidRPr="00D73B33">
              <w:rPr>
                <w:sz w:val="24"/>
                <w:szCs w:val="24"/>
                <w:lang w:eastAsia="ru-RU"/>
              </w:rPr>
              <w:lastRenderedPageBreak/>
              <w:t>ОКВЭД</w:t>
            </w:r>
            <w:r w:rsidRPr="00D73B33">
              <w:rPr>
                <w:sz w:val="24"/>
                <w:szCs w:val="24"/>
                <w:lang w:val="en-US" w:eastAsia="ru-RU"/>
              </w:rPr>
              <w:t xml:space="preserve"> 52.</w:t>
            </w:r>
            <w:r w:rsidRPr="00D73B33">
              <w:rPr>
                <w:sz w:val="24"/>
                <w:szCs w:val="24"/>
                <w:lang w:eastAsia="ru-RU"/>
              </w:rPr>
              <w:t>22</w:t>
            </w:r>
            <w:r w:rsidRPr="00D73B33">
              <w:rPr>
                <w:sz w:val="24"/>
                <w:szCs w:val="24"/>
                <w:lang w:val="en-US" w:eastAsia="ru-RU"/>
              </w:rPr>
              <w:t>; 63.22.1</w:t>
            </w:r>
          </w:p>
        </w:tc>
        <w:tc>
          <w:tcPr>
            <w:tcW w:w="4536" w:type="dxa"/>
          </w:tcPr>
          <w:p w14:paraId="1D264ECB" w14:textId="77777777" w:rsidR="00D73B33" w:rsidRPr="00D73B33" w:rsidRDefault="00D73B33" w:rsidP="00D73B33">
            <w:pPr>
              <w:suppressAutoHyphens w:val="0"/>
              <w:autoSpaceDN w:val="0"/>
              <w:jc w:val="both"/>
              <w:rPr>
                <w:sz w:val="24"/>
                <w:szCs w:val="24"/>
                <w:lang w:eastAsia="ru-RU"/>
              </w:rPr>
            </w:pPr>
            <w:r w:rsidRPr="00D73B33">
              <w:rPr>
                <w:sz w:val="24"/>
                <w:szCs w:val="24"/>
                <w:lang w:val="en-US" w:eastAsia="ru-RU"/>
              </w:rPr>
              <w:t xml:space="preserve">e-mail: </w:t>
            </w:r>
            <w:r w:rsidRPr="00D73B33">
              <w:rPr>
                <w:sz w:val="24"/>
                <w:szCs w:val="24"/>
                <w:lang w:eastAsia="ru-RU"/>
              </w:rPr>
              <w:t>_______________________</w:t>
            </w:r>
          </w:p>
        </w:tc>
      </w:tr>
      <w:tr w:rsidR="00D73B33" w:rsidRPr="00D73B33" w14:paraId="41CC32FC" w14:textId="77777777" w:rsidTr="00785154">
        <w:tc>
          <w:tcPr>
            <w:tcW w:w="5245" w:type="dxa"/>
          </w:tcPr>
          <w:p w14:paraId="3D4D9A04" w14:textId="77777777" w:rsidR="00D73B33" w:rsidRPr="00D73B33" w:rsidRDefault="00D73B33" w:rsidP="00D73B33">
            <w:pPr>
              <w:suppressAutoHyphens w:val="0"/>
              <w:autoSpaceDN w:val="0"/>
              <w:jc w:val="both"/>
              <w:rPr>
                <w:sz w:val="24"/>
                <w:szCs w:val="24"/>
                <w:lang w:eastAsia="ru-RU"/>
              </w:rPr>
            </w:pPr>
            <w:proofErr w:type="gramStart"/>
            <w:r w:rsidRPr="00D73B33">
              <w:rPr>
                <w:sz w:val="24"/>
                <w:szCs w:val="24"/>
                <w:lang w:val="en-US" w:eastAsia="ru-RU"/>
              </w:rPr>
              <w:t>e</w:t>
            </w:r>
            <w:r w:rsidRPr="00D73B33">
              <w:rPr>
                <w:sz w:val="24"/>
                <w:szCs w:val="24"/>
                <w:lang w:eastAsia="ru-RU"/>
              </w:rPr>
              <w:t>-</w:t>
            </w:r>
            <w:r w:rsidRPr="00D73B33">
              <w:rPr>
                <w:sz w:val="24"/>
                <w:szCs w:val="24"/>
                <w:lang w:val="en-US" w:eastAsia="ru-RU"/>
              </w:rPr>
              <w:t>mail</w:t>
            </w:r>
            <w:r w:rsidRPr="00D73B33">
              <w:rPr>
                <w:sz w:val="24"/>
                <w:szCs w:val="24"/>
                <w:lang w:eastAsia="ru-RU"/>
              </w:rPr>
              <w:t>:</w:t>
            </w:r>
            <w:proofErr w:type="spellStart"/>
            <w:r w:rsidRPr="00D73B33">
              <w:rPr>
                <w:sz w:val="24"/>
                <w:szCs w:val="24"/>
                <w:lang w:val="en-US" w:eastAsia="ru-RU"/>
              </w:rPr>
              <w:t>seo</w:t>
            </w:r>
            <w:proofErr w:type="spellEnd"/>
            <w:r w:rsidRPr="00D73B33">
              <w:rPr>
                <w:sz w:val="24"/>
                <w:szCs w:val="24"/>
                <w:lang w:eastAsia="ru-RU"/>
              </w:rPr>
              <w:t>@</w:t>
            </w:r>
            <w:proofErr w:type="spellStart"/>
            <w:r w:rsidRPr="00D73B33">
              <w:rPr>
                <w:sz w:val="24"/>
                <w:szCs w:val="24"/>
                <w:lang w:val="en-US" w:eastAsia="ru-RU"/>
              </w:rPr>
              <w:t>seoasr</w:t>
            </w:r>
            <w:proofErr w:type="spellEnd"/>
            <w:r w:rsidRPr="00D73B33">
              <w:rPr>
                <w:sz w:val="24"/>
                <w:szCs w:val="24"/>
                <w:lang w:eastAsia="ru-RU"/>
              </w:rPr>
              <w:t>.</w:t>
            </w:r>
            <w:proofErr w:type="spellStart"/>
            <w:r w:rsidRPr="00D73B33">
              <w:rPr>
                <w:sz w:val="24"/>
                <w:szCs w:val="24"/>
                <w:lang w:val="en-US" w:eastAsia="ru-RU"/>
              </w:rPr>
              <w:t>ru</w:t>
            </w:r>
            <w:proofErr w:type="spellEnd"/>
            <w:proofErr w:type="gramEnd"/>
          </w:p>
        </w:tc>
        <w:tc>
          <w:tcPr>
            <w:tcW w:w="4536" w:type="dxa"/>
          </w:tcPr>
          <w:p w14:paraId="651A6CC8" w14:textId="77777777" w:rsidR="00D73B33" w:rsidRPr="00D73B33" w:rsidRDefault="00D73B33" w:rsidP="00D73B33">
            <w:pPr>
              <w:suppressAutoHyphens w:val="0"/>
              <w:autoSpaceDN w:val="0"/>
              <w:jc w:val="both"/>
              <w:rPr>
                <w:sz w:val="24"/>
                <w:szCs w:val="24"/>
                <w:lang w:eastAsia="ru-RU"/>
              </w:rPr>
            </w:pPr>
            <w:r w:rsidRPr="00D73B33">
              <w:rPr>
                <w:sz w:val="24"/>
                <w:szCs w:val="24"/>
                <w:lang w:eastAsia="ru-RU"/>
              </w:rPr>
              <w:t>телефон/факс: _________________</w:t>
            </w:r>
          </w:p>
        </w:tc>
      </w:tr>
      <w:tr w:rsidR="00D73B33" w:rsidRPr="00D73B33" w14:paraId="37564ED4" w14:textId="77777777" w:rsidTr="00785154">
        <w:tc>
          <w:tcPr>
            <w:tcW w:w="5245" w:type="dxa"/>
          </w:tcPr>
          <w:p w14:paraId="51CCD0D3" w14:textId="77777777" w:rsidR="00D73B33" w:rsidRPr="00D73B33" w:rsidRDefault="00D73B33" w:rsidP="00D73B33">
            <w:pPr>
              <w:suppressAutoHyphens w:val="0"/>
              <w:autoSpaceDN w:val="0"/>
              <w:rPr>
                <w:sz w:val="24"/>
                <w:szCs w:val="24"/>
                <w:lang w:eastAsia="ru-RU"/>
              </w:rPr>
            </w:pPr>
            <w:r w:rsidRPr="00D73B33">
              <w:rPr>
                <w:sz w:val="24"/>
                <w:szCs w:val="24"/>
                <w:lang w:eastAsia="ru-RU"/>
              </w:rPr>
              <w:t>телефон/факс: 8 921-032-64-58, 8-921-047-41-23</w:t>
            </w:r>
          </w:p>
        </w:tc>
        <w:tc>
          <w:tcPr>
            <w:tcW w:w="4536" w:type="dxa"/>
          </w:tcPr>
          <w:p w14:paraId="39742258" w14:textId="77777777" w:rsidR="00D73B33" w:rsidRPr="00D73B33" w:rsidRDefault="00D73B33" w:rsidP="00D73B33">
            <w:pPr>
              <w:suppressAutoHyphens w:val="0"/>
              <w:autoSpaceDN w:val="0"/>
              <w:jc w:val="both"/>
              <w:rPr>
                <w:sz w:val="24"/>
                <w:szCs w:val="24"/>
                <w:lang w:eastAsia="ru-RU"/>
              </w:rPr>
            </w:pPr>
          </w:p>
        </w:tc>
      </w:tr>
      <w:tr w:rsidR="00D73B33" w:rsidRPr="00D73B33" w14:paraId="44FC2DDE" w14:textId="77777777" w:rsidTr="00785154">
        <w:trPr>
          <w:trHeight w:val="272"/>
        </w:trPr>
        <w:tc>
          <w:tcPr>
            <w:tcW w:w="5245" w:type="dxa"/>
            <w:vAlign w:val="center"/>
          </w:tcPr>
          <w:p w14:paraId="051AF216" w14:textId="77777777" w:rsidR="00D73B33" w:rsidRPr="00D73B33" w:rsidRDefault="00D73B33" w:rsidP="00D73B33">
            <w:pPr>
              <w:suppressAutoHyphens w:val="0"/>
              <w:autoSpaceDN w:val="0"/>
              <w:rPr>
                <w:sz w:val="24"/>
                <w:szCs w:val="24"/>
                <w:lang w:eastAsia="ru-RU"/>
              </w:rPr>
            </w:pPr>
            <w:r w:rsidRPr="00D73B33">
              <w:rPr>
                <w:sz w:val="24"/>
                <w:szCs w:val="24"/>
                <w:lang w:eastAsia="ru-RU"/>
              </w:rPr>
              <w:t xml:space="preserve">                             ЗАКАЗЧИК:</w:t>
            </w:r>
          </w:p>
        </w:tc>
        <w:tc>
          <w:tcPr>
            <w:tcW w:w="4536" w:type="dxa"/>
            <w:vAlign w:val="center"/>
          </w:tcPr>
          <w:p w14:paraId="75C5EC03" w14:textId="3ADC6707" w:rsidR="00D73B33" w:rsidRPr="00D73B33" w:rsidRDefault="00D73B33" w:rsidP="00D73B33">
            <w:pPr>
              <w:suppressAutoHyphens w:val="0"/>
              <w:autoSpaceDN w:val="0"/>
              <w:rPr>
                <w:sz w:val="24"/>
                <w:szCs w:val="24"/>
                <w:lang w:eastAsia="ru-RU"/>
              </w:rPr>
            </w:pPr>
            <w:r w:rsidRPr="00D73B33">
              <w:rPr>
                <w:sz w:val="24"/>
                <w:szCs w:val="24"/>
                <w:lang w:eastAsia="ru-RU"/>
              </w:rPr>
              <w:t xml:space="preserve">                          ПО</w:t>
            </w:r>
            <w:r>
              <w:rPr>
                <w:sz w:val="24"/>
                <w:szCs w:val="24"/>
                <w:lang w:eastAsia="ru-RU"/>
              </w:rPr>
              <w:t>СТАВЩИК</w:t>
            </w:r>
            <w:r w:rsidRPr="00D73B33">
              <w:rPr>
                <w:sz w:val="24"/>
                <w:szCs w:val="24"/>
                <w:lang w:eastAsia="ru-RU"/>
              </w:rPr>
              <w:t>:</w:t>
            </w:r>
          </w:p>
        </w:tc>
      </w:tr>
      <w:tr w:rsidR="00D73B33" w:rsidRPr="00D73B33" w14:paraId="3DF1DA37" w14:textId="77777777" w:rsidTr="00785154">
        <w:trPr>
          <w:trHeight w:val="194"/>
        </w:trPr>
        <w:tc>
          <w:tcPr>
            <w:tcW w:w="5245" w:type="dxa"/>
            <w:vAlign w:val="center"/>
          </w:tcPr>
          <w:p w14:paraId="19788461" w14:textId="77777777" w:rsidR="00D73B33" w:rsidRPr="00D73B33" w:rsidRDefault="00D73B33" w:rsidP="00D73B33">
            <w:pPr>
              <w:suppressAutoHyphens w:val="0"/>
              <w:autoSpaceDN w:val="0"/>
              <w:jc w:val="center"/>
              <w:rPr>
                <w:sz w:val="24"/>
                <w:szCs w:val="24"/>
                <w:u w:val="single"/>
                <w:lang w:eastAsia="ru-RU"/>
              </w:rPr>
            </w:pPr>
            <w:r w:rsidRPr="00D73B33">
              <w:rPr>
                <w:sz w:val="24"/>
                <w:szCs w:val="24"/>
                <w:u w:val="single"/>
                <w:lang w:eastAsia="ru-RU"/>
              </w:rPr>
              <w:t>Начальник Учреждения</w:t>
            </w:r>
          </w:p>
          <w:p w14:paraId="3F7B31D7" w14:textId="77777777" w:rsidR="00D73B33" w:rsidRPr="00D73B33" w:rsidRDefault="00D73B33" w:rsidP="00D73B33">
            <w:pPr>
              <w:suppressAutoHyphens w:val="0"/>
              <w:autoSpaceDN w:val="0"/>
              <w:jc w:val="center"/>
              <w:rPr>
                <w:sz w:val="24"/>
                <w:szCs w:val="24"/>
                <w:lang w:eastAsia="ru-RU"/>
              </w:rPr>
            </w:pPr>
            <w:r w:rsidRPr="00D73B33">
              <w:rPr>
                <w:sz w:val="24"/>
                <w:szCs w:val="24"/>
                <w:lang w:eastAsia="ru-RU"/>
              </w:rPr>
              <w:t>(</w:t>
            </w:r>
            <w:r w:rsidRPr="00D73B33">
              <w:rPr>
                <w:i/>
                <w:sz w:val="24"/>
                <w:szCs w:val="24"/>
                <w:lang w:eastAsia="ru-RU"/>
              </w:rPr>
              <w:t>должность</w:t>
            </w:r>
            <w:r w:rsidRPr="00D73B33">
              <w:rPr>
                <w:sz w:val="24"/>
                <w:szCs w:val="24"/>
                <w:lang w:eastAsia="ru-RU"/>
              </w:rPr>
              <w:t>)</w:t>
            </w:r>
          </w:p>
        </w:tc>
        <w:tc>
          <w:tcPr>
            <w:tcW w:w="4536" w:type="dxa"/>
            <w:vAlign w:val="center"/>
          </w:tcPr>
          <w:p w14:paraId="7433CC36" w14:textId="77777777" w:rsidR="00D73B33" w:rsidRPr="00D73B33" w:rsidRDefault="00D73B33" w:rsidP="00D73B33">
            <w:pPr>
              <w:suppressAutoHyphens w:val="0"/>
              <w:autoSpaceDN w:val="0"/>
              <w:jc w:val="center"/>
              <w:rPr>
                <w:sz w:val="24"/>
                <w:szCs w:val="24"/>
                <w:lang w:eastAsia="ru-RU"/>
              </w:rPr>
            </w:pPr>
            <w:r w:rsidRPr="00D73B33">
              <w:rPr>
                <w:sz w:val="24"/>
                <w:szCs w:val="24"/>
                <w:lang w:eastAsia="ru-RU"/>
              </w:rPr>
              <w:t>________________________________</w:t>
            </w:r>
          </w:p>
          <w:p w14:paraId="022E1BEC" w14:textId="77777777" w:rsidR="00D73B33" w:rsidRPr="00D73B33" w:rsidRDefault="00D73B33" w:rsidP="00D73B33">
            <w:pPr>
              <w:suppressAutoHyphens w:val="0"/>
              <w:autoSpaceDN w:val="0"/>
              <w:jc w:val="center"/>
              <w:rPr>
                <w:sz w:val="24"/>
                <w:szCs w:val="24"/>
                <w:lang w:eastAsia="ru-RU"/>
              </w:rPr>
            </w:pPr>
            <w:r w:rsidRPr="00D73B33">
              <w:rPr>
                <w:sz w:val="24"/>
                <w:szCs w:val="24"/>
                <w:lang w:eastAsia="ru-RU"/>
              </w:rPr>
              <w:t>(</w:t>
            </w:r>
            <w:r w:rsidRPr="00D73B33">
              <w:rPr>
                <w:i/>
                <w:sz w:val="24"/>
                <w:szCs w:val="24"/>
                <w:lang w:eastAsia="ru-RU"/>
              </w:rPr>
              <w:t>должность</w:t>
            </w:r>
            <w:r w:rsidRPr="00D73B33">
              <w:rPr>
                <w:sz w:val="24"/>
                <w:szCs w:val="24"/>
                <w:lang w:eastAsia="ru-RU"/>
              </w:rPr>
              <w:t>)</w:t>
            </w:r>
          </w:p>
        </w:tc>
      </w:tr>
      <w:tr w:rsidR="00D73B33" w:rsidRPr="00D73B33" w14:paraId="49A5ED07" w14:textId="77777777" w:rsidTr="00785154">
        <w:tc>
          <w:tcPr>
            <w:tcW w:w="5245" w:type="dxa"/>
            <w:vAlign w:val="center"/>
          </w:tcPr>
          <w:p w14:paraId="024D53A4" w14:textId="77777777" w:rsidR="00D73B33" w:rsidRPr="00D73B33" w:rsidRDefault="00D73B33" w:rsidP="00D73B33">
            <w:pPr>
              <w:suppressAutoHyphens w:val="0"/>
              <w:autoSpaceDN w:val="0"/>
              <w:jc w:val="center"/>
              <w:rPr>
                <w:sz w:val="24"/>
                <w:szCs w:val="24"/>
                <w:u w:val="single"/>
                <w:lang w:eastAsia="ru-RU"/>
              </w:rPr>
            </w:pPr>
            <w:r w:rsidRPr="00D73B33">
              <w:rPr>
                <w:sz w:val="24"/>
                <w:szCs w:val="24"/>
                <w:lang w:eastAsia="ru-RU"/>
              </w:rPr>
              <w:t>_____________</w:t>
            </w:r>
          </w:p>
          <w:p w14:paraId="6B8E7505" w14:textId="77777777" w:rsidR="00D73B33" w:rsidRPr="00D73B33" w:rsidRDefault="00D73B33" w:rsidP="00D73B33">
            <w:pPr>
              <w:suppressAutoHyphens w:val="0"/>
              <w:autoSpaceDN w:val="0"/>
              <w:jc w:val="center"/>
              <w:rPr>
                <w:sz w:val="24"/>
                <w:szCs w:val="24"/>
                <w:lang w:eastAsia="ru-RU"/>
              </w:rPr>
            </w:pPr>
            <w:r w:rsidRPr="00D73B33">
              <w:rPr>
                <w:sz w:val="24"/>
                <w:szCs w:val="24"/>
                <w:lang w:eastAsia="ru-RU"/>
              </w:rPr>
              <w:t xml:space="preserve"> (</w:t>
            </w:r>
            <w:r w:rsidRPr="00D73B33">
              <w:rPr>
                <w:i/>
                <w:sz w:val="24"/>
                <w:szCs w:val="24"/>
                <w:lang w:eastAsia="ru-RU"/>
              </w:rPr>
              <w:t>подпись, фамилия и инициалы)</w:t>
            </w:r>
          </w:p>
        </w:tc>
        <w:tc>
          <w:tcPr>
            <w:tcW w:w="4536" w:type="dxa"/>
            <w:vAlign w:val="center"/>
          </w:tcPr>
          <w:p w14:paraId="532C34BB" w14:textId="77777777" w:rsidR="00D73B33" w:rsidRPr="00D73B33" w:rsidRDefault="00D73B33" w:rsidP="00D73B33">
            <w:pPr>
              <w:suppressAutoHyphens w:val="0"/>
              <w:autoSpaceDN w:val="0"/>
              <w:jc w:val="center"/>
              <w:rPr>
                <w:sz w:val="24"/>
                <w:szCs w:val="24"/>
                <w:lang w:eastAsia="ru-RU"/>
              </w:rPr>
            </w:pPr>
            <w:r w:rsidRPr="00D73B33">
              <w:rPr>
                <w:sz w:val="24"/>
                <w:szCs w:val="24"/>
                <w:lang w:eastAsia="ru-RU"/>
              </w:rPr>
              <w:t>________________________________</w:t>
            </w:r>
          </w:p>
          <w:p w14:paraId="61EFDAB3" w14:textId="77777777" w:rsidR="00D73B33" w:rsidRPr="00D73B33" w:rsidRDefault="00D73B33" w:rsidP="00D73B33">
            <w:pPr>
              <w:suppressAutoHyphens w:val="0"/>
              <w:autoSpaceDN w:val="0"/>
              <w:jc w:val="center"/>
              <w:rPr>
                <w:sz w:val="24"/>
                <w:szCs w:val="24"/>
                <w:lang w:eastAsia="ru-RU"/>
              </w:rPr>
            </w:pPr>
            <w:r w:rsidRPr="00D73B33">
              <w:rPr>
                <w:sz w:val="24"/>
                <w:szCs w:val="24"/>
                <w:lang w:eastAsia="ru-RU"/>
              </w:rPr>
              <w:t>(</w:t>
            </w:r>
            <w:r w:rsidRPr="00D73B33">
              <w:rPr>
                <w:i/>
                <w:sz w:val="24"/>
                <w:szCs w:val="24"/>
                <w:lang w:eastAsia="ru-RU"/>
              </w:rPr>
              <w:t>подпись, фамилия и инициалы</w:t>
            </w:r>
            <w:r w:rsidRPr="00D73B33">
              <w:rPr>
                <w:sz w:val="24"/>
                <w:szCs w:val="24"/>
                <w:lang w:eastAsia="ru-RU"/>
              </w:rPr>
              <w:t>)</w:t>
            </w:r>
          </w:p>
        </w:tc>
      </w:tr>
      <w:tr w:rsidR="00D73B33" w:rsidRPr="00D73B33" w14:paraId="64D93C68" w14:textId="77777777" w:rsidTr="00785154">
        <w:trPr>
          <w:trHeight w:val="330"/>
        </w:trPr>
        <w:tc>
          <w:tcPr>
            <w:tcW w:w="5245" w:type="dxa"/>
          </w:tcPr>
          <w:p w14:paraId="7D8303E0" w14:textId="77777777" w:rsidR="00D73B33" w:rsidRPr="00D73B33" w:rsidRDefault="00D73B33" w:rsidP="00D73B33">
            <w:pPr>
              <w:suppressAutoHyphens w:val="0"/>
              <w:autoSpaceDN w:val="0"/>
              <w:jc w:val="center"/>
              <w:rPr>
                <w:sz w:val="24"/>
                <w:szCs w:val="24"/>
                <w:lang w:eastAsia="ru-RU"/>
              </w:rPr>
            </w:pPr>
            <w:r w:rsidRPr="00D73B33">
              <w:rPr>
                <w:sz w:val="24"/>
                <w:szCs w:val="24"/>
                <w:lang w:eastAsia="ru-RU"/>
              </w:rPr>
              <w:t>___ _____________ 20__ г.</w:t>
            </w:r>
          </w:p>
        </w:tc>
        <w:tc>
          <w:tcPr>
            <w:tcW w:w="4536" w:type="dxa"/>
          </w:tcPr>
          <w:p w14:paraId="26389C84" w14:textId="77777777" w:rsidR="00D73B33" w:rsidRPr="00D73B33" w:rsidRDefault="00D73B33" w:rsidP="00D73B33">
            <w:pPr>
              <w:suppressAutoHyphens w:val="0"/>
              <w:autoSpaceDN w:val="0"/>
              <w:jc w:val="center"/>
              <w:rPr>
                <w:sz w:val="24"/>
                <w:szCs w:val="24"/>
                <w:lang w:eastAsia="ru-RU"/>
              </w:rPr>
            </w:pPr>
            <w:r w:rsidRPr="00D73B33">
              <w:rPr>
                <w:sz w:val="24"/>
                <w:szCs w:val="24"/>
                <w:lang w:eastAsia="ru-RU"/>
              </w:rPr>
              <w:t>___ _____________ 20__ г.</w:t>
            </w:r>
          </w:p>
        </w:tc>
      </w:tr>
    </w:tbl>
    <w:p w14:paraId="7CEF546B" w14:textId="77777777" w:rsidR="00D73B33" w:rsidRPr="00D73B33" w:rsidRDefault="00D73B33" w:rsidP="00D73B33">
      <w:pPr>
        <w:widowControl/>
        <w:suppressAutoHyphens w:val="0"/>
        <w:autoSpaceDE/>
        <w:jc w:val="both"/>
        <w:rPr>
          <w:sz w:val="24"/>
          <w:szCs w:val="24"/>
          <w:lang w:eastAsia="ru-RU"/>
        </w:rPr>
      </w:pPr>
    </w:p>
    <w:p w14:paraId="048689A1" w14:textId="77777777" w:rsidR="00D73B33" w:rsidRPr="00D73B33" w:rsidRDefault="00D73B33" w:rsidP="00D73B33">
      <w:pPr>
        <w:widowControl/>
        <w:suppressAutoHyphens w:val="0"/>
        <w:autoSpaceDE/>
        <w:jc w:val="both"/>
        <w:rPr>
          <w:sz w:val="24"/>
          <w:szCs w:val="24"/>
          <w:lang w:eastAsia="ru-RU"/>
        </w:rPr>
      </w:pPr>
    </w:p>
    <w:p w14:paraId="385AA999" w14:textId="77777777" w:rsidR="00D73B33" w:rsidRDefault="00D73B33" w:rsidP="00D73B33">
      <w:pPr>
        <w:widowControl/>
        <w:suppressAutoHyphens w:val="0"/>
        <w:autoSpaceDE/>
        <w:jc w:val="both"/>
        <w:rPr>
          <w:sz w:val="24"/>
          <w:szCs w:val="24"/>
          <w:lang w:eastAsia="ru-RU"/>
        </w:rPr>
      </w:pPr>
    </w:p>
    <w:p w14:paraId="45D7401F" w14:textId="77777777" w:rsidR="00D73B33" w:rsidRDefault="00D73B33" w:rsidP="00D73B33">
      <w:pPr>
        <w:widowControl/>
        <w:suppressAutoHyphens w:val="0"/>
        <w:autoSpaceDE/>
        <w:jc w:val="both"/>
        <w:rPr>
          <w:sz w:val="24"/>
          <w:szCs w:val="24"/>
          <w:lang w:eastAsia="ru-RU"/>
        </w:rPr>
      </w:pPr>
    </w:p>
    <w:p w14:paraId="08732689" w14:textId="77777777" w:rsidR="00D73B33" w:rsidRDefault="00D73B33" w:rsidP="00D73B33">
      <w:pPr>
        <w:widowControl/>
        <w:suppressAutoHyphens w:val="0"/>
        <w:autoSpaceDE/>
        <w:jc w:val="both"/>
        <w:rPr>
          <w:sz w:val="24"/>
          <w:szCs w:val="24"/>
          <w:lang w:eastAsia="ru-RU"/>
        </w:rPr>
      </w:pPr>
    </w:p>
    <w:p w14:paraId="6621F362" w14:textId="77777777" w:rsidR="00D73B33" w:rsidRDefault="00D73B33" w:rsidP="00D73B33">
      <w:pPr>
        <w:widowControl/>
        <w:suppressAutoHyphens w:val="0"/>
        <w:autoSpaceDE/>
        <w:jc w:val="both"/>
        <w:rPr>
          <w:sz w:val="24"/>
          <w:szCs w:val="24"/>
          <w:lang w:eastAsia="ru-RU"/>
        </w:rPr>
      </w:pPr>
    </w:p>
    <w:p w14:paraId="19D68177" w14:textId="77777777" w:rsidR="00D73B33" w:rsidRDefault="00D73B33" w:rsidP="00D73B33">
      <w:pPr>
        <w:widowControl/>
        <w:suppressAutoHyphens w:val="0"/>
        <w:autoSpaceDE/>
        <w:jc w:val="both"/>
        <w:rPr>
          <w:sz w:val="24"/>
          <w:szCs w:val="24"/>
          <w:lang w:eastAsia="ru-RU"/>
        </w:rPr>
      </w:pPr>
    </w:p>
    <w:p w14:paraId="64E38DBB" w14:textId="77777777" w:rsidR="00D73B33" w:rsidRDefault="00D73B33" w:rsidP="00D73B33">
      <w:pPr>
        <w:widowControl/>
        <w:suppressAutoHyphens w:val="0"/>
        <w:autoSpaceDE/>
        <w:jc w:val="both"/>
        <w:rPr>
          <w:sz w:val="24"/>
          <w:szCs w:val="24"/>
          <w:lang w:eastAsia="ru-RU"/>
        </w:rPr>
      </w:pPr>
    </w:p>
    <w:p w14:paraId="777AC093" w14:textId="77777777" w:rsidR="00D73B33" w:rsidRDefault="00D73B33" w:rsidP="00D73B33">
      <w:pPr>
        <w:widowControl/>
        <w:suppressAutoHyphens w:val="0"/>
        <w:autoSpaceDE/>
        <w:jc w:val="both"/>
        <w:rPr>
          <w:sz w:val="24"/>
          <w:szCs w:val="24"/>
          <w:lang w:eastAsia="ru-RU"/>
        </w:rPr>
      </w:pPr>
    </w:p>
    <w:p w14:paraId="58B7DAAD" w14:textId="77777777" w:rsidR="00D73B33" w:rsidRDefault="00D73B33" w:rsidP="00D73B33">
      <w:pPr>
        <w:widowControl/>
        <w:suppressAutoHyphens w:val="0"/>
        <w:autoSpaceDE/>
        <w:jc w:val="both"/>
        <w:rPr>
          <w:sz w:val="24"/>
          <w:szCs w:val="24"/>
          <w:lang w:eastAsia="ru-RU"/>
        </w:rPr>
      </w:pPr>
    </w:p>
    <w:p w14:paraId="44F2DDD7" w14:textId="77777777" w:rsidR="00D73B33" w:rsidRDefault="00D73B33" w:rsidP="00D73B33">
      <w:pPr>
        <w:widowControl/>
        <w:suppressAutoHyphens w:val="0"/>
        <w:autoSpaceDE/>
        <w:jc w:val="both"/>
        <w:rPr>
          <w:sz w:val="24"/>
          <w:szCs w:val="24"/>
          <w:lang w:eastAsia="ru-RU"/>
        </w:rPr>
      </w:pPr>
    </w:p>
    <w:p w14:paraId="7F28197C" w14:textId="77777777" w:rsidR="00D73B33" w:rsidRDefault="00D73B33" w:rsidP="00D73B33">
      <w:pPr>
        <w:widowControl/>
        <w:suppressAutoHyphens w:val="0"/>
        <w:autoSpaceDE/>
        <w:jc w:val="both"/>
        <w:rPr>
          <w:sz w:val="24"/>
          <w:szCs w:val="24"/>
          <w:lang w:eastAsia="ru-RU"/>
        </w:rPr>
      </w:pPr>
    </w:p>
    <w:p w14:paraId="3F393894" w14:textId="77777777" w:rsidR="00D73B33" w:rsidRDefault="00D73B33" w:rsidP="00D73B33">
      <w:pPr>
        <w:widowControl/>
        <w:suppressAutoHyphens w:val="0"/>
        <w:autoSpaceDE/>
        <w:jc w:val="both"/>
        <w:rPr>
          <w:sz w:val="24"/>
          <w:szCs w:val="24"/>
          <w:lang w:eastAsia="ru-RU"/>
        </w:rPr>
      </w:pPr>
    </w:p>
    <w:p w14:paraId="541E2FA0" w14:textId="77777777" w:rsidR="00D73B33" w:rsidRDefault="00D73B33" w:rsidP="00D73B33">
      <w:pPr>
        <w:widowControl/>
        <w:suppressAutoHyphens w:val="0"/>
        <w:autoSpaceDE/>
        <w:jc w:val="both"/>
        <w:rPr>
          <w:sz w:val="24"/>
          <w:szCs w:val="24"/>
          <w:lang w:eastAsia="ru-RU"/>
        </w:rPr>
      </w:pPr>
    </w:p>
    <w:p w14:paraId="574FA09D" w14:textId="77777777" w:rsidR="00D73B33" w:rsidRDefault="00D73B33" w:rsidP="00D73B33">
      <w:pPr>
        <w:widowControl/>
        <w:suppressAutoHyphens w:val="0"/>
        <w:autoSpaceDE/>
        <w:jc w:val="both"/>
        <w:rPr>
          <w:sz w:val="24"/>
          <w:szCs w:val="24"/>
          <w:lang w:eastAsia="ru-RU"/>
        </w:rPr>
      </w:pPr>
    </w:p>
    <w:p w14:paraId="14D0FCF9" w14:textId="77777777" w:rsidR="00D73B33" w:rsidRDefault="00D73B33" w:rsidP="00D73B33">
      <w:pPr>
        <w:widowControl/>
        <w:suppressAutoHyphens w:val="0"/>
        <w:autoSpaceDE/>
        <w:jc w:val="both"/>
        <w:rPr>
          <w:sz w:val="24"/>
          <w:szCs w:val="24"/>
          <w:lang w:eastAsia="ru-RU"/>
        </w:rPr>
      </w:pPr>
    </w:p>
    <w:p w14:paraId="0E967982" w14:textId="77777777" w:rsidR="00D73B33" w:rsidRDefault="00D73B33" w:rsidP="00D73B33">
      <w:pPr>
        <w:widowControl/>
        <w:suppressAutoHyphens w:val="0"/>
        <w:autoSpaceDE/>
        <w:jc w:val="both"/>
        <w:rPr>
          <w:sz w:val="24"/>
          <w:szCs w:val="24"/>
          <w:lang w:eastAsia="ru-RU"/>
        </w:rPr>
      </w:pPr>
    </w:p>
    <w:p w14:paraId="10FB0CFC" w14:textId="77777777" w:rsidR="00D73B33" w:rsidRDefault="00D73B33" w:rsidP="00D73B33">
      <w:pPr>
        <w:widowControl/>
        <w:suppressAutoHyphens w:val="0"/>
        <w:autoSpaceDE/>
        <w:jc w:val="both"/>
        <w:rPr>
          <w:sz w:val="24"/>
          <w:szCs w:val="24"/>
          <w:lang w:eastAsia="ru-RU"/>
        </w:rPr>
      </w:pPr>
    </w:p>
    <w:p w14:paraId="1DC59F2B" w14:textId="77777777" w:rsidR="00D73B33" w:rsidRDefault="00D73B33" w:rsidP="00D73B33">
      <w:pPr>
        <w:widowControl/>
        <w:suppressAutoHyphens w:val="0"/>
        <w:autoSpaceDE/>
        <w:jc w:val="both"/>
        <w:rPr>
          <w:sz w:val="24"/>
          <w:szCs w:val="24"/>
          <w:lang w:eastAsia="ru-RU"/>
        </w:rPr>
      </w:pPr>
    </w:p>
    <w:p w14:paraId="33E9CC65" w14:textId="77777777" w:rsidR="00D73B33" w:rsidRDefault="00D73B33" w:rsidP="00D73B33">
      <w:pPr>
        <w:widowControl/>
        <w:suppressAutoHyphens w:val="0"/>
        <w:autoSpaceDE/>
        <w:jc w:val="both"/>
        <w:rPr>
          <w:sz w:val="24"/>
          <w:szCs w:val="24"/>
          <w:lang w:eastAsia="ru-RU"/>
        </w:rPr>
      </w:pPr>
    </w:p>
    <w:p w14:paraId="2EB2C1A4" w14:textId="77777777" w:rsidR="00D73B33" w:rsidRDefault="00D73B33" w:rsidP="00D73B33">
      <w:pPr>
        <w:widowControl/>
        <w:suppressAutoHyphens w:val="0"/>
        <w:autoSpaceDE/>
        <w:jc w:val="both"/>
        <w:rPr>
          <w:sz w:val="24"/>
          <w:szCs w:val="24"/>
          <w:lang w:eastAsia="ru-RU"/>
        </w:rPr>
      </w:pPr>
    </w:p>
    <w:p w14:paraId="22D1D50F" w14:textId="77777777" w:rsidR="00D73B33" w:rsidRDefault="00D73B33" w:rsidP="00D73B33">
      <w:pPr>
        <w:widowControl/>
        <w:suppressAutoHyphens w:val="0"/>
        <w:autoSpaceDE/>
        <w:jc w:val="both"/>
        <w:rPr>
          <w:sz w:val="24"/>
          <w:szCs w:val="24"/>
          <w:lang w:eastAsia="ru-RU"/>
        </w:rPr>
      </w:pPr>
    </w:p>
    <w:p w14:paraId="58E69F14" w14:textId="77777777" w:rsidR="00D73B33" w:rsidRDefault="00D73B33" w:rsidP="00D73B33">
      <w:pPr>
        <w:widowControl/>
        <w:suppressAutoHyphens w:val="0"/>
        <w:autoSpaceDE/>
        <w:jc w:val="both"/>
        <w:rPr>
          <w:sz w:val="24"/>
          <w:szCs w:val="24"/>
          <w:lang w:eastAsia="ru-RU"/>
        </w:rPr>
      </w:pPr>
    </w:p>
    <w:p w14:paraId="7FCB77F2" w14:textId="77777777" w:rsidR="00D73B33" w:rsidRDefault="00D73B33" w:rsidP="00D73B33">
      <w:pPr>
        <w:widowControl/>
        <w:suppressAutoHyphens w:val="0"/>
        <w:autoSpaceDE/>
        <w:jc w:val="both"/>
        <w:rPr>
          <w:sz w:val="24"/>
          <w:szCs w:val="24"/>
          <w:lang w:eastAsia="ru-RU"/>
        </w:rPr>
      </w:pPr>
    </w:p>
    <w:p w14:paraId="21C75DCA" w14:textId="77777777" w:rsidR="00D73B33" w:rsidRDefault="00D73B33" w:rsidP="00D73B33">
      <w:pPr>
        <w:widowControl/>
        <w:suppressAutoHyphens w:val="0"/>
        <w:autoSpaceDE/>
        <w:jc w:val="both"/>
        <w:rPr>
          <w:sz w:val="24"/>
          <w:szCs w:val="24"/>
          <w:lang w:eastAsia="ru-RU"/>
        </w:rPr>
      </w:pPr>
    </w:p>
    <w:p w14:paraId="7585672A" w14:textId="77777777" w:rsidR="00D73B33" w:rsidRDefault="00D73B33" w:rsidP="00D73B33">
      <w:pPr>
        <w:widowControl/>
        <w:suppressAutoHyphens w:val="0"/>
        <w:autoSpaceDE/>
        <w:jc w:val="both"/>
        <w:rPr>
          <w:sz w:val="24"/>
          <w:szCs w:val="24"/>
          <w:lang w:eastAsia="ru-RU"/>
        </w:rPr>
      </w:pPr>
    </w:p>
    <w:p w14:paraId="6964E61D" w14:textId="77777777" w:rsidR="00D73B33" w:rsidRDefault="00D73B33" w:rsidP="00D73B33">
      <w:pPr>
        <w:widowControl/>
        <w:suppressAutoHyphens w:val="0"/>
        <w:autoSpaceDE/>
        <w:jc w:val="both"/>
        <w:rPr>
          <w:sz w:val="24"/>
          <w:szCs w:val="24"/>
          <w:lang w:eastAsia="ru-RU"/>
        </w:rPr>
      </w:pPr>
    </w:p>
    <w:p w14:paraId="581A3A09" w14:textId="77777777" w:rsidR="00D73B33" w:rsidRDefault="00D73B33" w:rsidP="00D73B33">
      <w:pPr>
        <w:widowControl/>
        <w:suppressAutoHyphens w:val="0"/>
        <w:autoSpaceDE/>
        <w:jc w:val="both"/>
        <w:rPr>
          <w:sz w:val="24"/>
          <w:szCs w:val="24"/>
          <w:lang w:eastAsia="ru-RU"/>
        </w:rPr>
      </w:pPr>
    </w:p>
    <w:p w14:paraId="5A04370A" w14:textId="77777777" w:rsidR="00D73B33" w:rsidRDefault="00D73B33" w:rsidP="00D73B33">
      <w:pPr>
        <w:widowControl/>
        <w:suppressAutoHyphens w:val="0"/>
        <w:autoSpaceDE/>
        <w:jc w:val="both"/>
        <w:rPr>
          <w:sz w:val="24"/>
          <w:szCs w:val="24"/>
          <w:lang w:eastAsia="ru-RU"/>
        </w:rPr>
      </w:pPr>
    </w:p>
    <w:p w14:paraId="68242D29" w14:textId="77777777" w:rsidR="00D73B33" w:rsidRDefault="00D73B33" w:rsidP="00D73B33">
      <w:pPr>
        <w:widowControl/>
        <w:suppressAutoHyphens w:val="0"/>
        <w:autoSpaceDE/>
        <w:jc w:val="both"/>
        <w:rPr>
          <w:sz w:val="24"/>
          <w:szCs w:val="24"/>
          <w:lang w:eastAsia="ru-RU"/>
        </w:rPr>
      </w:pPr>
    </w:p>
    <w:p w14:paraId="550C57CA" w14:textId="77777777" w:rsidR="00D73B33" w:rsidRDefault="00D73B33" w:rsidP="00D73B33">
      <w:pPr>
        <w:widowControl/>
        <w:suppressAutoHyphens w:val="0"/>
        <w:autoSpaceDE/>
        <w:jc w:val="both"/>
        <w:rPr>
          <w:sz w:val="24"/>
          <w:szCs w:val="24"/>
          <w:lang w:eastAsia="ru-RU"/>
        </w:rPr>
      </w:pPr>
    </w:p>
    <w:p w14:paraId="2B64B878" w14:textId="77777777" w:rsidR="00D73B33" w:rsidRDefault="00D73B33" w:rsidP="00D73B33">
      <w:pPr>
        <w:widowControl/>
        <w:suppressAutoHyphens w:val="0"/>
        <w:autoSpaceDE/>
        <w:jc w:val="both"/>
        <w:rPr>
          <w:sz w:val="24"/>
          <w:szCs w:val="24"/>
          <w:lang w:eastAsia="ru-RU"/>
        </w:rPr>
      </w:pPr>
    </w:p>
    <w:p w14:paraId="3B37F6E6" w14:textId="77777777" w:rsidR="00D73B33" w:rsidRDefault="00D73B33" w:rsidP="00D73B33">
      <w:pPr>
        <w:widowControl/>
        <w:suppressAutoHyphens w:val="0"/>
        <w:autoSpaceDE/>
        <w:jc w:val="both"/>
        <w:rPr>
          <w:sz w:val="24"/>
          <w:szCs w:val="24"/>
          <w:lang w:eastAsia="ru-RU"/>
        </w:rPr>
      </w:pPr>
    </w:p>
    <w:p w14:paraId="59AFD512" w14:textId="77777777" w:rsidR="00D73B33" w:rsidRDefault="00D73B33" w:rsidP="00D73B33">
      <w:pPr>
        <w:widowControl/>
        <w:suppressAutoHyphens w:val="0"/>
        <w:autoSpaceDE/>
        <w:jc w:val="both"/>
        <w:rPr>
          <w:sz w:val="24"/>
          <w:szCs w:val="24"/>
          <w:lang w:eastAsia="ru-RU"/>
        </w:rPr>
      </w:pPr>
    </w:p>
    <w:p w14:paraId="67005B14" w14:textId="77777777" w:rsidR="00D73B33" w:rsidRDefault="00D73B33" w:rsidP="00D73B33">
      <w:pPr>
        <w:widowControl/>
        <w:suppressAutoHyphens w:val="0"/>
        <w:autoSpaceDE/>
        <w:jc w:val="both"/>
        <w:rPr>
          <w:sz w:val="24"/>
          <w:szCs w:val="24"/>
          <w:lang w:eastAsia="ru-RU"/>
        </w:rPr>
      </w:pPr>
    </w:p>
    <w:p w14:paraId="5395CD6D" w14:textId="77777777" w:rsidR="00D73B33" w:rsidRDefault="00D73B33" w:rsidP="00D73B33">
      <w:pPr>
        <w:widowControl/>
        <w:suppressAutoHyphens w:val="0"/>
        <w:autoSpaceDE/>
        <w:jc w:val="both"/>
        <w:rPr>
          <w:sz w:val="24"/>
          <w:szCs w:val="24"/>
          <w:lang w:eastAsia="ru-RU"/>
        </w:rPr>
      </w:pPr>
    </w:p>
    <w:p w14:paraId="75B421D7" w14:textId="77777777" w:rsidR="00D73B33" w:rsidRDefault="00D73B33" w:rsidP="00D73B33">
      <w:pPr>
        <w:widowControl/>
        <w:suppressAutoHyphens w:val="0"/>
        <w:autoSpaceDE/>
        <w:jc w:val="both"/>
        <w:rPr>
          <w:sz w:val="24"/>
          <w:szCs w:val="24"/>
          <w:lang w:eastAsia="ru-RU"/>
        </w:rPr>
      </w:pPr>
    </w:p>
    <w:p w14:paraId="341746AD" w14:textId="77777777" w:rsidR="00D73B33" w:rsidRDefault="00D73B33" w:rsidP="00D73B33">
      <w:pPr>
        <w:widowControl/>
        <w:suppressAutoHyphens w:val="0"/>
        <w:autoSpaceDE/>
        <w:jc w:val="both"/>
        <w:rPr>
          <w:sz w:val="24"/>
          <w:szCs w:val="24"/>
          <w:lang w:eastAsia="ru-RU"/>
        </w:rPr>
      </w:pPr>
    </w:p>
    <w:p w14:paraId="05679A36" w14:textId="77777777" w:rsidR="00D73B33" w:rsidRDefault="00D73B33" w:rsidP="00D73B33">
      <w:pPr>
        <w:widowControl/>
        <w:suppressAutoHyphens w:val="0"/>
        <w:autoSpaceDE/>
        <w:jc w:val="both"/>
        <w:rPr>
          <w:sz w:val="24"/>
          <w:szCs w:val="24"/>
          <w:lang w:eastAsia="ru-RU"/>
        </w:rPr>
      </w:pPr>
    </w:p>
    <w:p w14:paraId="2B08F987" w14:textId="77777777" w:rsidR="00D73B33" w:rsidRDefault="00D73B33" w:rsidP="00D73B33">
      <w:pPr>
        <w:widowControl/>
        <w:suppressAutoHyphens w:val="0"/>
        <w:autoSpaceDE/>
        <w:jc w:val="both"/>
        <w:rPr>
          <w:sz w:val="24"/>
          <w:szCs w:val="24"/>
          <w:lang w:eastAsia="ru-RU"/>
        </w:rPr>
      </w:pPr>
    </w:p>
    <w:p w14:paraId="0D37155E" w14:textId="77777777" w:rsidR="00D73B33" w:rsidRDefault="00D73B33" w:rsidP="00D73B33">
      <w:pPr>
        <w:widowControl/>
        <w:suppressAutoHyphens w:val="0"/>
        <w:autoSpaceDE/>
        <w:jc w:val="both"/>
        <w:rPr>
          <w:sz w:val="24"/>
          <w:szCs w:val="24"/>
          <w:lang w:eastAsia="ru-RU"/>
        </w:rPr>
      </w:pPr>
    </w:p>
    <w:p w14:paraId="23CC89EB" w14:textId="77777777" w:rsidR="00D73B33" w:rsidRPr="00D73B33" w:rsidRDefault="00D73B33" w:rsidP="00D73B33">
      <w:pPr>
        <w:widowControl/>
        <w:suppressAutoHyphens w:val="0"/>
        <w:autoSpaceDE/>
        <w:jc w:val="both"/>
        <w:rPr>
          <w:sz w:val="24"/>
          <w:szCs w:val="24"/>
          <w:lang w:eastAsia="ru-RU"/>
        </w:rPr>
      </w:pPr>
    </w:p>
    <w:p w14:paraId="092930B2" w14:textId="77777777" w:rsidR="00D73B33" w:rsidRPr="00D73B33" w:rsidRDefault="00D73B33" w:rsidP="00D73B33">
      <w:pPr>
        <w:widowControl/>
        <w:suppressAutoHyphens w:val="0"/>
        <w:autoSpaceDE/>
        <w:jc w:val="both"/>
        <w:rPr>
          <w:sz w:val="24"/>
          <w:szCs w:val="24"/>
          <w:lang w:eastAsia="ru-RU"/>
        </w:rPr>
      </w:pPr>
    </w:p>
    <w:p w14:paraId="0C3DD58A" w14:textId="77777777" w:rsidR="00D73B33" w:rsidRPr="00D73B33" w:rsidRDefault="00D73B33" w:rsidP="00D73B33">
      <w:pPr>
        <w:widowControl/>
        <w:suppressAutoHyphens w:val="0"/>
        <w:autoSpaceDE/>
        <w:jc w:val="center"/>
        <w:outlineLvl w:val="1"/>
        <w:rPr>
          <w:rFonts w:eastAsia="Calibri"/>
          <w:sz w:val="24"/>
          <w:szCs w:val="24"/>
          <w:lang w:eastAsia="en-US"/>
        </w:rPr>
      </w:pPr>
      <w:r w:rsidRPr="00D73B33">
        <w:rPr>
          <w:rFonts w:ascii="Calibri" w:eastAsia="Calibri" w:hAnsi="Calibri"/>
          <w:kern w:val="2"/>
          <w:sz w:val="24"/>
          <w:szCs w:val="24"/>
          <w:lang w:eastAsia="en-US"/>
          <w14:ligatures w14:val="standardContextual"/>
        </w:rPr>
        <w:t xml:space="preserve">                                       </w:t>
      </w:r>
      <w:r w:rsidRPr="00D73B33">
        <w:rPr>
          <w:rFonts w:eastAsia="Calibri"/>
          <w:sz w:val="24"/>
          <w:szCs w:val="24"/>
          <w:lang w:eastAsia="en-US"/>
        </w:rPr>
        <w:t>Приложение №1</w:t>
      </w:r>
    </w:p>
    <w:p w14:paraId="3B35BD70" w14:textId="77777777" w:rsidR="00D73B33" w:rsidRPr="00D73B33" w:rsidRDefault="00D73B33" w:rsidP="00D73B33">
      <w:pPr>
        <w:jc w:val="center"/>
        <w:rPr>
          <w:sz w:val="24"/>
          <w:szCs w:val="24"/>
        </w:rPr>
      </w:pPr>
      <w:r w:rsidRPr="00D73B33">
        <w:rPr>
          <w:sz w:val="24"/>
          <w:szCs w:val="24"/>
        </w:rPr>
        <w:t xml:space="preserve">                                                                          к контракту №____________________</w:t>
      </w:r>
    </w:p>
    <w:p w14:paraId="17B15545" w14:textId="77777777" w:rsidR="00D73B33" w:rsidRPr="00D73B33" w:rsidRDefault="00D73B33" w:rsidP="00D73B33">
      <w:pPr>
        <w:jc w:val="center"/>
        <w:rPr>
          <w:sz w:val="24"/>
          <w:szCs w:val="24"/>
        </w:rPr>
      </w:pPr>
      <w:r w:rsidRPr="00D73B33">
        <w:rPr>
          <w:sz w:val="24"/>
          <w:szCs w:val="24"/>
        </w:rPr>
        <w:t xml:space="preserve">                                                                                     от «_____» ___________ 202_ года</w:t>
      </w:r>
    </w:p>
    <w:p w14:paraId="0920FAE8" w14:textId="77777777" w:rsidR="00D73B33" w:rsidRPr="00D73B33" w:rsidRDefault="00D73B33" w:rsidP="00D73B33">
      <w:pPr>
        <w:jc w:val="right"/>
        <w:rPr>
          <w:sz w:val="24"/>
          <w:szCs w:val="24"/>
        </w:rPr>
      </w:pPr>
    </w:p>
    <w:p w14:paraId="51464AA8" w14:textId="77777777" w:rsidR="00D73B33" w:rsidRPr="00D73B33" w:rsidRDefault="00D73B33" w:rsidP="00D73B33">
      <w:pPr>
        <w:jc w:val="center"/>
        <w:rPr>
          <w:sz w:val="24"/>
          <w:szCs w:val="24"/>
        </w:rPr>
      </w:pPr>
      <w:r w:rsidRPr="00D73B33">
        <w:rPr>
          <w:sz w:val="24"/>
          <w:szCs w:val="24"/>
        </w:rPr>
        <w:t xml:space="preserve">                                                                                                       </w:t>
      </w:r>
    </w:p>
    <w:p w14:paraId="10AAE79A" w14:textId="44A48CCB" w:rsidR="00D73B33" w:rsidRPr="00D73B33" w:rsidRDefault="00D73B33" w:rsidP="00D73B33">
      <w:pPr>
        <w:widowControl/>
        <w:suppressAutoHyphens w:val="0"/>
        <w:autoSpaceDE/>
        <w:jc w:val="center"/>
        <w:rPr>
          <w:rFonts w:eastAsia="Calibri"/>
          <w:sz w:val="24"/>
          <w:szCs w:val="24"/>
          <w:lang w:eastAsia="en-US"/>
        </w:rPr>
      </w:pPr>
      <w:r>
        <w:rPr>
          <w:rFonts w:eastAsia="Calibri"/>
          <w:sz w:val="24"/>
          <w:szCs w:val="24"/>
          <w:lang w:eastAsia="en-US"/>
        </w:rPr>
        <w:t xml:space="preserve">СПЕЦИФИКАЦИЯ </w:t>
      </w:r>
    </w:p>
    <w:p w14:paraId="0783A6E3" w14:textId="13525C57" w:rsidR="00D73B33" w:rsidRPr="00D73B33" w:rsidRDefault="00D73B33" w:rsidP="00D73B33">
      <w:pPr>
        <w:widowControl/>
        <w:suppressAutoHyphens w:val="0"/>
        <w:autoSpaceDE/>
        <w:jc w:val="center"/>
        <w:rPr>
          <w:b/>
          <w:bCs/>
          <w:sz w:val="24"/>
          <w:szCs w:val="24"/>
          <w:lang w:eastAsia="ru-RU"/>
        </w:rPr>
      </w:pPr>
      <w:r w:rsidRPr="00D73B33">
        <w:rPr>
          <w:b/>
          <w:bCs/>
          <w:sz w:val="24"/>
          <w:szCs w:val="24"/>
          <w:lang w:eastAsia="ru-RU"/>
        </w:rPr>
        <w:t xml:space="preserve">на </w:t>
      </w:r>
      <w:r>
        <w:rPr>
          <w:b/>
          <w:bCs/>
          <w:sz w:val="24"/>
          <w:szCs w:val="24"/>
          <w:lang w:eastAsia="ru-RU"/>
        </w:rPr>
        <w:t>поставку Товара</w:t>
      </w:r>
      <w:r w:rsidRPr="00D73B33">
        <w:rPr>
          <w:b/>
          <w:bCs/>
          <w:sz w:val="24"/>
          <w:szCs w:val="24"/>
          <w:lang w:eastAsia="ru-RU"/>
        </w:rPr>
        <w:t xml:space="preserve"> (перечислить кратко </w:t>
      </w:r>
      <w:r>
        <w:rPr>
          <w:b/>
          <w:bCs/>
          <w:sz w:val="24"/>
          <w:szCs w:val="24"/>
          <w:lang w:eastAsia="ru-RU"/>
        </w:rPr>
        <w:t>Товар</w:t>
      </w:r>
      <w:r w:rsidRPr="00D73B33">
        <w:rPr>
          <w:b/>
          <w:bCs/>
          <w:sz w:val="24"/>
          <w:szCs w:val="24"/>
          <w:lang w:eastAsia="ru-RU"/>
        </w:rPr>
        <w:t xml:space="preserve">) </w:t>
      </w:r>
    </w:p>
    <w:p w14:paraId="60A5FED2" w14:textId="77777777" w:rsidR="00D73B33" w:rsidRPr="00D73B33" w:rsidRDefault="00D73B33" w:rsidP="00D73B33">
      <w:pPr>
        <w:widowControl/>
        <w:suppressAutoHyphens w:val="0"/>
        <w:autoSpaceDE/>
        <w:jc w:val="center"/>
        <w:rPr>
          <w:b/>
          <w:bCs/>
          <w:color w:val="000000"/>
          <w:sz w:val="24"/>
          <w:szCs w:val="24"/>
          <w:shd w:val="clear" w:color="auto" w:fill="FAFAFA"/>
          <w:lang w:eastAsia="ru-RU"/>
        </w:rPr>
      </w:pPr>
      <w:r w:rsidRPr="00D73B33">
        <w:rPr>
          <w:b/>
          <w:bCs/>
          <w:color w:val="000000"/>
          <w:sz w:val="24"/>
          <w:szCs w:val="24"/>
          <w:shd w:val="clear" w:color="auto" w:fill="FAFAFA"/>
          <w:lang w:eastAsia="ru-RU"/>
        </w:rPr>
        <w:t xml:space="preserve">для нужд ФГБУ «Северный ЭР АСР» </w:t>
      </w:r>
    </w:p>
    <w:p w14:paraId="5B2DAC82" w14:textId="77777777" w:rsidR="00D73B33" w:rsidRPr="00D73B33" w:rsidRDefault="00D73B33" w:rsidP="00D73B33">
      <w:pPr>
        <w:widowControl/>
        <w:suppressAutoHyphens w:val="0"/>
        <w:autoSpaceDE/>
        <w:jc w:val="center"/>
        <w:rPr>
          <w:b/>
          <w:bCs/>
          <w:color w:val="000000"/>
          <w:sz w:val="24"/>
          <w:szCs w:val="24"/>
          <w:shd w:val="clear" w:color="auto" w:fill="FAFAFA"/>
          <w:lang w:eastAsia="ru-RU"/>
        </w:rPr>
      </w:pPr>
    </w:p>
    <w:p w14:paraId="023FD87D" w14:textId="77777777" w:rsidR="00D73B33" w:rsidRPr="00D73B33" w:rsidRDefault="00D73B33" w:rsidP="00D73B33">
      <w:pPr>
        <w:widowControl/>
        <w:suppressAutoHyphens w:val="0"/>
        <w:autoSpaceDE/>
        <w:jc w:val="center"/>
        <w:rPr>
          <w:b/>
          <w:bCs/>
          <w:color w:val="000000"/>
          <w:sz w:val="24"/>
          <w:szCs w:val="24"/>
          <w:shd w:val="clear" w:color="auto" w:fill="FAFAFA"/>
          <w:lang w:eastAsia="ru-RU"/>
        </w:rPr>
      </w:pPr>
    </w:p>
    <w:p w14:paraId="6660DE0B" w14:textId="77777777" w:rsidR="00D73B33" w:rsidRPr="00D73B33" w:rsidRDefault="00D73B33" w:rsidP="00D73B33">
      <w:pPr>
        <w:widowControl/>
        <w:suppressAutoHyphens w:val="0"/>
        <w:autoSpaceDE/>
        <w:rPr>
          <w:b/>
          <w:bCs/>
          <w:color w:val="000000"/>
          <w:sz w:val="24"/>
          <w:szCs w:val="24"/>
          <w:shd w:val="clear" w:color="auto" w:fill="FAFAFA"/>
          <w:lang w:eastAsia="ru-RU"/>
        </w:rPr>
      </w:pPr>
      <w:r w:rsidRPr="00D73B33">
        <w:rPr>
          <w:b/>
          <w:bCs/>
          <w:color w:val="000000"/>
          <w:sz w:val="24"/>
          <w:szCs w:val="24"/>
          <w:shd w:val="clear" w:color="auto" w:fill="FAFAFA"/>
          <w:lang w:eastAsia="ru-RU"/>
        </w:rPr>
        <w:t>ОКПД2; со справочника РОСЭЛТОРГА</w:t>
      </w:r>
    </w:p>
    <w:p w14:paraId="2D333367" w14:textId="77777777" w:rsidR="00D73B33" w:rsidRPr="00D73B33" w:rsidRDefault="00D73B33" w:rsidP="00D73B33">
      <w:pPr>
        <w:widowControl/>
        <w:suppressAutoHyphens w:val="0"/>
        <w:autoSpaceDE/>
        <w:rPr>
          <w:b/>
          <w:bCs/>
          <w:color w:val="000000"/>
          <w:sz w:val="24"/>
          <w:szCs w:val="24"/>
          <w:shd w:val="clear" w:color="auto" w:fill="FAFAFA"/>
          <w:lang w:eastAsia="ru-RU"/>
        </w:rPr>
      </w:pPr>
      <w:r w:rsidRPr="00D73B33">
        <w:rPr>
          <w:b/>
          <w:bCs/>
          <w:color w:val="000000"/>
          <w:sz w:val="24"/>
          <w:szCs w:val="24"/>
          <w:shd w:val="clear" w:color="auto" w:fill="FAFAFA"/>
          <w:lang w:eastAsia="ru-RU"/>
        </w:rPr>
        <w:t>КТРУ: со справочника РОСЭЛТОРГА</w:t>
      </w:r>
    </w:p>
    <w:p w14:paraId="2047B403" w14:textId="77777777" w:rsidR="00D73B33" w:rsidRPr="00D73B33" w:rsidRDefault="00D73B33" w:rsidP="00D73B33">
      <w:pPr>
        <w:widowControl/>
        <w:suppressAutoHyphens w:val="0"/>
        <w:autoSpaceDE/>
        <w:jc w:val="center"/>
        <w:rPr>
          <w:rFonts w:eastAsia="Calibri"/>
          <w:sz w:val="24"/>
          <w:szCs w:val="24"/>
          <w:lang w:eastAsia="en-US"/>
        </w:rPr>
      </w:pPr>
    </w:p>
    <w:p w14:paraId="79D19667" w14:textId="77777777" w:rsidR="00D73B33" w:rsidRPr="00D73B33" w:rsidRDefault="00D73B33" w:rsidP="00D73B33">
      <w:pPr>
        <w:jc w:val="center"/>
        <w:rPr>
          <w:color w:val="000000"/>
          <w:sz w:val="24"/>
          <w:szCs w:val="24"/>
          <w:shd w:val="clear" w:color="auto" w:fill="FAFAFA"/>
          <w:lang w:eastAsia="ru-RU"/>
        </w:rPr>
      </w:pPr>
    </w:p>
    <w:tbl>
      <w:tblPr>
        <w:tblStyle w:val="aff1"/>
        <w:tblW w:w="0" w:type="auto"/>
        <w:tblLook w:val="04A0" w:firstRow="1" w:lastRow="0" w:firstColumn="1" w:lastColumn="0" w:noHBand="0" w:noVBand="1"/>
      </w:tblPr>
      <w:tblGrid>
        <w:gridCol w:w="1421"/>
        <w:gridCol w:w="1845"/>
        <w:gridCol w:w="1529"/>
        <w:gridCol w:w="1512"/>
        <w:gridCol w:w="1519"/>
        <w:gridCol w:w="1519"/>
      </w:tblGrid>
      <w:tr w:rsidR="00D73B33" w:rsidRPr="00D73B33" w14:paraId="4F43959D" w14:textId="77777777" w:rsidTr="00785154">
        <w:tc>
          <w:tcPr>
            <w:tcW w:w="1421" w:type="dxa"/>
          </w:tcPr>
          <w:p w14:paraId="7883D9E9" w14:textId="77777777" w:rsidR="00D73B33" w:rsidRPr="00D73B33" w:rsidRDefault="00D73B33" w:rsidP="00D73B33">
            <w:pPr>
              <w:jc w:val="center"/>
              <w:rPr>
                <w:color w:val="000000"/>
                <w:sz w:val="24"/>
                <w:szCs w:val="24"/>
                <w:shd w:val="clear" w:color="auto" w:fill="FAFAFA"/>
                <w:lang w:eastAsia="ru-RU"/>
              </w:rPr>
            </w:pPr>
            <w:r w:rsidRPr="00D73B33">
              <w:rPr>
                <w:color w:val="000000"/>
                <w:sz w:val="24"/>
                <w:szCs w:val="24"/>
                <w:shd w:val="clear" w:color="auto" w:fill="FAFAFA"/>
                <w:lang w:eastAsia="ru-RU"/>
              </w:rPr>
              <w:t>№п/п</w:t>
            </w:r>
          </w:p>
        </w:tc>
        <w:tc>
          <w:tcPr>
            <w:tcW w:w="1845" w:type="dxa"/>
          </w:tcPr>
          <w:p w14:paraId="754BC071" w14:textId="571879AB" w:rsidR="00D73B33" w:rsidRPr="00D73B33" w:rsidRDefault="00D73B33" w:rsidP="00D73B33">
            <w:pPr>
              <w:jc w:val="center"/>
              <w:rPr>
                <w:color w:val="000000"/>
                <w:sz w:val="24"/>
                <w:szCs w:val="24"/>
                <w:shd w:val="clear" w:color="auto" w:fill="FAFAFA"/>
                <w:lang w:eastAsia="ru-RU"/>
              </w:rPr>
            </w:pPr>
            <w:r w:rsidRPr="00D73B33">
              <w:rPr>
                <w:b/>
                <w:bCs/>
                <w:color w:val="000000"/>
                <w:sz w:val="22"/>
                <w:szCs w:val="22"/>
                <w:lang w:eastAsia="ru-RU"/>
              </w:rPr>
              <w:t xml:space="preserve">Наименование запрашиваемых </w:t>
            </w:r>
            <w:r>
              <w:rPr>
                <w:b/>
                <w:bCs/>
                <w:color w:val="000000"/>
                <w:sz w:val="22"/>
                <w:szCs w:val="22"/>
                <w:lang w:eastAsia="ru-RU"/>
              </w:rPr>
              <w:t>товаров</w:t>
            </w:r>
            <w:r w:rsidRPr="00D73B33">
              <w:rPr>
                <w:b/>
                <w:bCs/>
                <w:color w:val="000000"/>
                <w:sz w:val="22"/>
                <w:szCs w:val="22"/>
                <w:lang w:eastAsia="ru-RU"/>
              </w:rPr>
              <w:t>, работ, услуг.</w:t>
            </w:r>
          </w:p>
        </w:tc>
        <w:tc>
          <w:tcPr>
            <w:tcW w:w="1529" w:type="dxa"/>
          </w:tcPr>
          <w:p w14:paraId="7622B88B" w14:textId="77777777" w:rsidR="00D73B33" w:rsidRPr="00D73B33" w:rsidRDefault="00D73B33" w:rsidP="00D73B33">
            <w:pPr>
              <w:jc w:val="center"/>
              <w:rPr>
                <w:color w:val="000000"/>
                <w:sz w:val="24"/>
                <w:szCs w:val="24"/>
                <w:shd w:val="clear" w:color="auto" w:fill="FAFAFA"/>
                <w:lang w:eastAsia="ru-RU"/>
              </w:rPr>
            </w:pPr>
            <w:r w:rsidRPr="00D73B33">
              <w:rPr>
                <w:b/>
                <w:bCs/>
                <w:color w:val="000000"/>
                <w:sz w:val="22"/>
                <w:szCs w:val="22"/>
                <w:lang w:eastAsia="ru-RU"/>
              </w:rPr>
              <w:t>Количество</w:t>
            </w:r>
          </w:p>
        </w:tc>
        <w:tc>
          <w:tcPr>
            <w:tcW w:w="1512" w:type="dxa"/>
          </w:tcPr>
          <w:p w14:paraId="2D0E9253" w14:textId="77777777" w:rsidR="00D73B33" w:rsidRPr="00D73B33" w:rsidRDefault="00D73B33" w:rsidP="00D73B33">
            <w:pPr>
              <w:jc w:val="center"/>
              <w:rPr>
                <w:color w:val="000000"/>
                <w:sz w:val="24"/>
                <w:szCs w:val="24"/>
                <w:shd w:val="clear" w:color="auto" w:fill="FAFAFA"/>
                <w:lang w:eastAsia="ru-RU"/>
              </w:rPr>
            </w:pPr>
            <w:r w:rsidRPr="00D73B33">
              <w:rPr>
                <w:color w:val="000000"/>
                <w:sz w:val="24"/>
                <w:szCs w:val="24"/>
                <w:shd w:val="clear" w:color="auto" w:fill="FAFAFA"/>
                <w:lang w:eastAsia="ru-RU"/>
              </w:rPr>
              <w:t xml:space="preserve">Единица измерения </w:t>
            </w:r>
          </w:p>
        </w:tc>
        <w:tc>
          <w:tcPr>
            <w:tcW w:w="1519" w:type="dxa"/>
          </w:tcPr>
          <w:p w14:paraId="23104E4D" w14:textId="77777777" w:rsidR="00D73B33" w:rsidRPr="00D73B33" w:rsidRDefault="00D73B33" w:rsidP="00D73B33">
            <w:pPr>
              <w:jc w:val="center"/>
              <w:rPr>
                <w:color w:val="000000"/>
                <w:sz w:val="24"/>
                <w:szCs w:val="24"/>
                <w:shd w:val="clear" w:color="auto" w:fill="FAFAFA"/>
                <w:lang w:eastAsia="ru-RU"/>
              </w:rPr>
            </w:pPr>
            <w:r w:rsidRPr="00D73B33">
              <w:rPr>
                <w:color w:val="000000"/>
                <w:sz w:val="24"/>
                <w:szCs w:val="24"/>
                <w:shd w:val="clear" w:color="auto" w:fill="FAFAFA"/>
                <w:lang w:eastAsia="ru-RU"/>
              </w:rPr>
              <w:t xml:space="preserve">Цена за 1 </w:t>
            </w:r>
            <w:proofErr w:type="spellStart"/>
            <w:proofErr w:type="gramStart"/>
            <w:r w:rsidRPr="00D73B33">
              <w:rPr>
                <w:color w:val="000000"/>
                <w:sz w:val="24"/>
                <w:szCs w:val="24"/>
                <w:shd w:val="clear" w:color="auto" w:fill="FAFAFA"/>
                <w:lang w:eastAsia="ru-RU"/>
              </w:rPr>
              <w:t>ед</w:t>
            </w:r>
            <w:proofErr w:type="spellEnd"/>
            <w:r w:rsidRPr="00D73B33">
              <w:rPr>
                <w:color w:val="000000"/>
                <w:sz w:val="24"/>
                <w:szCs w:val="24"/>
                <w:shd w:val="clear" w:color="auto" w:fill="FAFAFA"/>
                <w:lang w:eastAsia="ru-RU"/>
              </w:rPr>
              <w:t>,,</w:t>
            </w:r>
            <w:proofErr w:type="gramEnd"/>
            <w:r w:rsidRPr="00D73B33">
              <w:rPr>
                <w:color w:val="000000"/>
                <w:sz w:val="24"/>
                <w:szCs w:val="24"/>
                <w:shd w:val="clear" w:color="auto" w:fill="FAFAFA"/>
                <w:lang w:eastAsia="ru-RU"/>
              </w:rPr>
              <w:t xml:space="preserve"> с учетом/без учета НДС</w:t>
            </w:r>
          </w:p>
        </w:tc>
        <w:tc>
          <w:tcPr>
            <w:tcW w:w="1519" w:type="dxa"/>
          </w:tcPr>
          <w:p w14:paraId="439892C6" w14:textId="77777777" w:rsidR="00D73B33" w:rsidRPr="00D73B33" w:rsidRDefault="00D73B33" w:rsidP="00D73B33">
            <w:pPr>
              <w:jc w:val="center"/>
              <w:rPr>
                <w:color w:val="000000"/>
                <w:sz w:val="24"/>
                <w:szCs w:val="24"/>
                <w:shd w:val="clear" w:color="auto" w:fill="FAFAFA"/>
                <w:lang w:eastAsia="ru-RU"/>
              </w:rPr>
            </w:pPr>
            <w:r w:rsidRPr="00D73B33">
              <w:rPr>
                <w:color w:val="000000"/>
                <w:sz w:val="24"/>
                <w:szCs w:val="24"/>
                <w:shd w:val="clear" w:color="auto" w:fill="FAFAFA"/>
                <w:lang w:eastAsia="ru-RU"/>
              </w:rPr>
              <w:t>Всего, ч учетом/без учета НДС</w:t>
            </w:r>
          </w:p>
        </w:tc>
      </w:tr>
      <w:tr w:rsidR="00D73B33" w:rsidRPr="00D73B33" w14:paraId="08C04AF1" w14:textId="77777777" w:rsidTr="00785154">
        <w:tc>
          <w:tcPr>
            <w:tcW w:w="1421" w:type="dxa"/>
          </w:tcPr>
          <w:p w14:paraId="6ECF8026" w14:textId="77777777" w:rsidR="00D73B33" w:rsidRPr="00D73B33" w:rsidRDefault="00D73B33" w:rsidP="00D73B33">
            <w:pPr>
              <w:jc w:val="center"/>
              <w:rPr>
                <w:color w:val="000000"/>
                <w:sz w:val="24"/>
                <w:szCs w:val="24"/>
                <w:shd w:val="clear" w:color="auto" w:fill="FAFAFA"/>
                <w:lang w:eastAsia="ru-RU"/>
              </w:rPr>
            </w:pPr>
            <w:r w:rsidRPr="00D73B33">
              <w:rPr>
                <w:color w:val="000000"/>
                <w:sz w:val="24"/>
                <w:szCs w:val="24"/>
                <w:shd w:val="clear" w:color="auto" w:fill="FAFAFA"/>
                <w:lang w:eastAsia="ru-RU"/>
              </w:rPr>
              <w:t>1</w:t>
            </w:r>
          </w:p>
        </w:tc>
        <w:tc>
          <w:tcPr>
            <w:tcW w:w="1845" w:type="dxa"/>
          </w:tcPr>
          <w:p w14:paraId="29742306" w14:textId="77777777" w:rsidR="00D73B33" w:rsidRPr="00D73B33" w:rsidRDefault="00D73B33" w:rsidP="00D73B33">
            <w:pPr>
              <w:jc w:val="center"/>
              <w:rPr>
                <w:color w:val="000000"/>
                <w:sz w:val="24"/>
                <w:szCs w:val="24"/>
                <w:shd w:val="clear" w:color="auto" w:fill="FAFAFA"/>
                <w:lang w:eastAsia="ru-RU"/>
              </w:rPr>
            </w:pPr>
          </w:p>
        </w:tc>
        <w:tc>
          <w:tcPr>
            <w:tcW w:w="1529" w:type="dxa"/>
          </w:tcPr>
          <w:p w14:paraId="67706256" w14:textId="77777777" w:rsidR="00D73B33" w:rsidRPr="00D73B33" w:rsidRDefault="00D73B33" w:rsidP="00D73B33">
            <w:pPr>
              <w:jc w:val="center"/>
              <w:rPr>
                <w:color w:val="000000"/>
                <w:sz w:val="24"/>
                <w:szCs w:val="24"/>
                <w:shd w:val="clear" w:color="auto" w:fill="FAFAFA"/>
                <w:lang w:eastAsia="ru-RU"/>
              </w:rPr>
            </w:pPr>
          </w:p>
        </w:tc>
        <w:tc>
          <w:tcPr>
            <w:tcW w:w="1512" w:type="dxa"/>
          </w:tcPr>
          <w:p w14:paraId="5D79702E" w14:textId="77777777" w:rsidR="00D73B33" w:rsidRPr="00D73B33" w:rsidRDefault="00D73B33" w:rsidP="00D73B33">
            <w:pPr>
              <w:jc w:val="center"/>
              <w:rPr>
                <w:color w:val="000000"/>
                <w:sz w:val="24"/>
                <w:szCs w:val="24"/>
                <w:shd w:val="clear" w:color="auto" w:fill="FAFAFA"/>
                <w:lang w:eastAsia="ru-RU"/>
              </w:rPr>
            </w:pPr>
          </w:p>
        </w:tc>
        <w:tc>
          <w:tcPr>
            <w:tcW w:w="1519" w:type="dxa"/>
          </w:tcPr>
          <w:p w14:paraId="16D186FB" w14:textId="77777777" w:rsidR="00D73B33" w:rsidRPr="00D73B33" w:rsidRDefault="00D73B33" w:rsidP="00D73B33">
            <w:pPr>
              <w:jc w:val="center"/>
              <w:rPr>
                <w:color w:val="000000"/>
                <w:sz w:val="24"/>
                <w:szCs w:val="24"/>
                <w:shd w:val="clear" w:color="auto" w:fill="FAFAFA"/>
                <w:lang w:eastAsia="ru-RU"/>
              </w:rPr>
            </w:pPr>
          </w:p>
        </w:tc>
        <w:tc>
          <w:tcPr>
            <w:tcW w:w="1519" w:type="dxa"/>
          </w:tcPr>
          <w:p w14:paraId="7F33FEBB" w14:textId="77777777" w:rsidR="00D73B33" w:rsidRPr="00D73B33" w:rsidRDefault="00D73B33" w:rsidP="00D73B33">
            <w:pPr>
              <w:jc w:val="center"/>
              <w:rPr>
                <w:color w:val="000000"/>
                <w:sz w:val="24"/>
                <w:szCs w:val="24"/>
                <w:shd w:val="clear" w:color="auto" w:fill="FAFAFA"/>
                <w:lang w:eastAsia="ru-RU"/>
              </w:rPr>
            </w:pPr>
          </w:p>
        </w:tc>
      </w:tr>
      <w:tr w:rsidR="00D73B33" w:rsidRPr="00D73B33" w14:paraId="5FCF2AA9" w14:textId="77777777" w:rsidTr="00785154">
        <w:tc>
          <w:tcPr>
            <w:tcW w:w="1421" w:type="dxa"/>
          </w:tcPr>
          <w:p w14:paraId="5407AE88" w14:textId="77777777" w:rsidR="00D73B33" w:rsidRPr="00D73B33" w:rsidRDefault="00D73B33" w:rsidP="00D73B33">
            <w:pPr>
              <w:jc w:val="center"/>
              <w:rPr>
                <w:color w:val="000000"/>
                <w:sz w:val="24"/>
                <w:szCs w:val="24"/>
                <w:shd w:val="clear" w:color="auto" w:fill="FAFAFA"/>
                <w:lang w:eastAsia="ru-RU"/>
              </w:rPr>
            </w:pPr>
            <w:r w:rsidRPr="00D73B33">
              <w:rPr>
                <w:color w:val="000000"/>
                <w:sz w:val="24"/>
                <w:szCs w:val="24"/>
                <w:shd w:val="clear" w:color="auto" w:fill="FAFAFA"/>
                <w:lang w:eastAsia="ru-RU"/>
              </w:rPr>
              <w:t>2</w:t>
            </w:r>
          </w:p>
        </w:tc>
        <w:tc>
          <w:tcPr>
            <w:tcW w:w="1845" w:type="dxa"/>
          </w:tcPr>
          <w:p w14:paraId="45BF6CF9" w14:textId="77777777" w:rsidR="00D73B33" w:rsidRPr="00D73B33" w:rsidRDefault="00D73B33" w:rsidP="00D73B33">
            <w:pPr>
              <w:jc w:val="center"/>
              <w:rPr>
                <w:color w:val="000000"/>
                <w:sz w:val="24"/>
                <w:szCs w:val="24"/>
                <w:shd w:val="clear" w:color="auto" w:fill="FAFAFA"/>
                <w:lang w:eastAsia="ru-RU"/>
              </w:rPr>
            </w:pPr>
          </w:p>
        </w:tc>
        <w:tc>
          <w:tcPr>
            <w:tcW w:w="1529" w:type="dxa"/>
          </w:tcPr>
          <w:p w14:paraId="5BC476EE" w14:textId="77777777" w:rsidR="00D73B33" w:rsidRPr="00D73B33" w:rsidRDefault="00D73B33" w:rsidP="00D73B33">
            <w:pPr>
              <w:jc w:val="center"/>
              <w:rPr>
                <w:color w:val="000000"/>
                <w:sz w:val="24"/>
                <w:szCs w:val="24"/>
                <w:shd w:val="clear" w:color="auto" w:fill="FAFAFA"/>
                <w:lang w:eastAsia="ru-RU"/>
              </w:rPr>
            </w:pPr>
          </w:p>
        </w:tc>
        <w:tc>
          <w:tcPr>
            <w:tcW w:w="1512" w:type="dxa"/>
          </w:tcPr>
          <w:p w14:paraId="1B136693" w14:textId="77777777" w:rsidR="00D73B33" w:rsidRPr="00D73B33" w:rsidRDefault="00D73B33" w:rsidP="00D73B33">
            <w:pPr>
              <w:jc w:val="center"/>
              <w:rPr>
                <w:color w:val="000000"/>
                <w:sz w:val="24"/>
                <w:szCs w:val="24"/>
                <w:shd w:val="clear" w:color="auto" w:fill="FAFAFA"/>
                <w:lang w:eastAsia="ru-RU"/>
              </w:rPr>
            </w:pPr>
          </w:p>
        </w:tc>
        <w:tc>
          <w:tcPr>
            <w:tcW w:w="1519" w:type="dxa"/>
          </w:tcPr>
          <w:p w14:paraId="5252CE46" w14:textId="77777777" w:rsidR="00D73B33" w:rsidRPr="00D73B33" w:rsidRDefault="00D73B33" w:rsidP="00D73B33">
            <w:pPr>
              <w:jc w:val="center"/>
              <w:rPr>
                <w:color w:val="000000"/>
                <w:sz w:val="24"/>
                <w:szCs w:val="24"/>
                <w:shd w:val="clear" w:color="auto" w:fill="FAFAFA"/>
                <w:lang w:eastAsia="ru-RU"/>
              </w:rPr>
            </w:pPr>
          </w:p>
        </w:tc>
        <w:tc>
          <w:tcPr>
            <w:tcW w:w="1519" w:type="dxa"/>
          </w:tcPr>
          <w:p w14:paraId="4DC02819" w14:textId="77777777" w:rsidR="00D73B33" w:rsidRPr="00D73B33" w:rsidRDefault="00D73B33" w:rsidP="00D73B33">
            <w:pPr>
              <w:jc w:val="center"/>
              <w:rPr>
                <w:color w:val="000000"/>
                <w:sz w:val="24"/>
                <w:szCs w:val="24"/>
                <w:shd w:val="clear" w:color="auto" w:fill="FAFAFA"/>
                <w:lang w:eastAsia="ru-RU"/>
              </w:rPr>
            </w:pPr>
          </w:p>
        </w:tc>
      </w:tr>
      <w:tr w:rsidR="00D73B33" w:rsidRPr="00D73B33" w14:paraId="010C84C6" w14:textId="77777777" w:rsidTr="00785154">
        <w:tc>
          <w:tcPr>
            <w:tcW w:w="1421" w:type="dxa"/>
          </w:tcPr>
          <w:p w14:paraId="29A47E98" w14:textId="77777777" w:rsidR="00D73B33" w:rsidRPr="00D73B33" w:rsidRDefault="00D73B33" w:rsidP="00D73B33">
            <w:pPr>
              <w:jc w:val="center"/>
              <w:rPr>
                <w:color w:val="000000"/>
                <w:sz w:val="24"/>
                <w:szCs w:val="24"/>
                <w:shd w:val="clear" w:color="auto" w:fill="FAFAFA"/>
                <w:lang w:eastAsia="ru-RU"/>
              </w:rPr>
            </w:pPr>
          </w:p>
        </w:tc>
        <w:tc>
          <w:tcPr>
            <w:tcW w:w="1845" w:type="dxa"/>
          </w:tcPr>
          <w:p w14:paraId="269967F5" w14:textId="77777777" w:rsidR="00D73B33" w:rsidRPr="00D73B33" w:rsidRDefault="00D73B33" w:rsidP="00D73B33">
            <w:pPr>
              <w:jc w:val="center"/>
              <w:rPr>
                <w:color w:val="000000"/>
                <w:sz w:val="24"/>
                <w:szCs w:val="24"/>
                <w:shd w:val="clear" w:color="auto" w:fill="FAFAFA"/>
                <w:lang w:eastAsia="ru-RU"/>
              </w:rPr>
            </w:pPr>
          </w:p>
        </w:tc>
        <w:tc>
          <w:tcPr>
            <w:tcW w:w="1529" w:type="dxa"/>
          </w:tcPr>
          <w:p w14:paraId="6635FA91" w14:textId="77777777" w:rsidR="00D73B33" w:rsidRPr="00D73B33" w:rsidRDefault="00D73B33" w:rsidP="00D73B33">
            <w:pPr>
              <w:jc w:val="center"/>
              <w:rPr>
                <w:color w:val="000000"/>
                <w:sz w:val="24"/>
                <w:szCs w:val="24"/>
                <w:shd w:val="clear" w:color="auto" w:fill="FAFAFA"/>
                <w:lang w:eastAsia="ru-RU"/>
              </w:rPr>
            </w:pPr>
          </w:p>
        </w:tc>
        <w:tc>
          <w:tcPr>
            <w:tcW w:w="1512" w:type="dxa"/>
          </w:tcPr>
          <w:p w14:paraId="3FDA8157" w14:textId="77777777" w:rsidR="00D73B33" w:rsidRPr="00D73B33" w:rsidRDefault="00D73B33" w:rsidP="00D73B33">
            <w:pPr>
              <w:jc w:val="center"/>
              <w:rPr>
                <w:color w:val="000000"/>
                <w:sz w:val="24"/>
                <w:szCs w:val="24"/>
                <w:shd w:val="clear" w:color="auto" w:fill="FAFAFA"/>
                <w:lang w:eastAsia="ru-RU"/>
              </w:rPr>
            </w:pPr>
          </w:p>
        </w:tc>
        <w:tc>
          <w:tcPr>
            <w:tcW w:w="1519" w:type="dxa"/>
          </w:tcPr>
          <w:p w14:paraId="3CA0B954" w14:textId="77777777" w:rsidR="00D73B33" w:rsidRPr="00D73B33" w:rsidRDefault="00D73B33" w:rsidP="00D73B33">
            <w:pPr>
              <w:jc w:val="center"/>
              <w:rPr>
                <w:color w:val="000000"/>
                <w:sz w:val="24"/>
                <w:szCs w:val="24"/>
                <w:shd w:val="clear" w:color="auto" w:fill="FAFAFA"/>
                <w:lang w:eastAsia="ru-RU"/>
              </w:rPr>
            </w:pPr>
            <w:r w:rsidRPr="00D73B33">
              <w:rPr>
                <w:color w:val="000000"/>
                <w:sz w:val="24"/>
                <w:szCs w:val="24"/>
                <w:shd w:val="clear" w:color="auto" w:fill="FAFAFA"/>
                <w:lang w:eastAsia="ru-RU"/>
              </w:rPr>
              <w:t>ИТОГО: с учетом/без учета НДС</w:t>
            </w:r>
          </w:p>
        </w:tc>
        <w:tc>
          <w:tcPr>
            <w:tcW w:w="1519" w:type="dxa"/>
          </w:tcPr>
          <w:p w14:paraId="7CF2935E" w14:textId="77777777" w:rsidR="00D73B33" w:rsidRPr="00D73B33" w:rsidRDefault="00D73B33" w:rsidP="00D73B33">
            <w:pPr>
              <w:jc w:val="center"/>
              <w:rPr>
                <w:color w:val="000000"/>
                <w:sz w:val="24"/>
                <w:szCs w:val="24"/>
                <w:shd w:val="clear" w:color="auto" w:fill="FAFAFA"/>
                <w:lang w:eastAsia="ru-RU"/>
              </w:rPr>
            </w:pPr>
          </w:p>
        </w:tc>
      </w:tr>
    </w:tbl>
    <w:p w14:paraId="584E4AB6" w14:textId="77777777" w:rsidR="00D73B33" w:rsidRPr="00D73B33" w:rsidRDefault="00D73B33" w:rsidP="00D73B33">
      <w:pPr>
        <w:jc w:val="center"/>
        <w:rPr>
          <w:color w:val="000000"/>
          <w:sz w:val="24"/>
          <w:szCs w:val="24"/>
          <w:shd w:val="clear" w:color="auto" w:fill="FAFAFA"/>
          <w:lang w:eastAsia="ru-RU"/>
        </w:rPr>
      </w:pPr>
    </w:p>
    <w:p w14:paraId="72999643" w14:textId="77777777" w:rsidR="0072110E" w:rsidRDefault="0072110E" w:rsidP="0072110E">
      <w:pPr>
        <w:pStyle w:val="ConsPlusNormal0"/>
        <w:ind w:firstLine="539"/>
        <w:jc w:val="both"/>
        <w:rPr>
          <w:color w:val="000000"/>
          <w:sz w:val="24"/>
          <w:szCs w:val="24"/>
        </w:rPr>
      </w:pPr>
      <w:r w:rsidRPr="00E84CB4">
        <w:rPr>
          <w:color w:val="000000"/>
          <w:sz w:val="24"/>
          <w:szCs w:val="24"/>
        </w:rPr>
        <w:t xml:space="preserve">Гарантийный срок: </w:t>
      </w:r>
    </w:p>
    <w:p w14:paraId="09267B82" w14:textId="77777777" w:rsidR="0072110E" w:rsidRDefault="0072110E" w:rsidP="0072110E">
      <w:pPr>
        <w:pStyle w:val="ConsPlusNormal0"/>
        <w:ind w:firstLine="539"/>
        <w:jc w:val="both"/>
        <w:rPr>
          <w:sz w:val="24"/>
          <w:szCs w:val="24"/>
        </w:rPr>
      </w:pPr>
      <w:r w:rsidRPr="007633E7">
        <w:rPr>
          <w:sz w:val="24"/>
          <w:szCs w:val="24"/>
        </w:rPr>
        <w:t>Гарантийный срок на Товар должен соответствовать гарантийн</w:t>
      </w:r>
      <w:r>
        <w:rPr>
          <w:sz w:val="24"/>
          <w:szCs w:val="24"/>
        </w:rPr>
        <w:t xml:space="preserve">ым требованиям, предъявляемым к </w:t>
      </w:r>
      <w:r w:rsidRPr="007633E7">
        <w:rPr>
          <w:sz w:val="24"/>
          <w:szCs w:val="24"/>
        </w:rPr>
        <w:t>такого вида товарам, и должен подтверждаться документами от производителя (Поставщика).</w:t>
      </w:r>
      <w:r>
        <w:rPr>
          <w:sz w:val="24"/>
          <w:szCs w:val="24"/>
        </w:rPr>
        <w:t xml:space="preserve"> </w:t>
      </w:r>
    </w:p>
    <w:p w14:paraId="4E951D75" w14:textId="77777777" w:rsidR="00D73B33" w:rsidRPr="00D73B33" w:rsidRDefault="00D73B33" w:rsidP="00D73B33">
      <w:pPr>
        <w:widowControl/>
        <w:suppressAutoHyphens w:val="0"/>
        <w:autoSpaceDE/>
        <w:rPr>
          <w:rFonts w:eastAsia="Calibri"/>
          <w:sz w:val="24"/>
          <w:szCs w:val="24"/>
          <w:lang w:eastAsia="en-US"/>
        </w:rPr>
      </w:pPr>
    </w:p>
    <w:p w14:paraId="0408F113" w14:textId="77777777" w:rsidR="00D73B33" w:rsidRPr="00D73B33" w:rsidRDefault="00D73B33" w:rsidP="00D73B33">
      <w:pPr>
        <w:widowControl/>
        <w:suppressAutoHyphens w:val="0"/>
        <w:autoSpaceDE/>
        <w:ind w:firstLine="539"/>
        <w:jc w:val="both"/>
        <w:rPr>
          <w:rFonts w:eastAsia="Calibri"/>
          <w:sz w:val="24"/>
          <w:szCs w:val="24"/>
          <w:lang w:eastAsia="en-U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5"/>
        <w:gridCol w:w="4536"/>
      </w:tblGrid>
      <w:tr w:rsidR="00D73B33" w:rsidRPr="00D73B33" w14:paraId="621DBE8A" w14:textId="77777777" w:rsidTr="00785154">
        <w:trPr>
          <w:trHeight w:val="272"/>
        </w:trPr>
        <w:tc>
          <w:tcPr>
            <w:tcW w:w="5245" w:type="dxa"/>
            <w:vAlign w:val="center"/>
          </w:tcPr>
          <w:p w14:paraId="66152A29" w14:textId="77777777" w:rsidR="00D73B33" w:rsidRPr="00D73B33" w:rsidRDefault="00D73B33" w:rsidP="00D73B33">
            <w:pPr>
              <w:suppressAutoHyphens w:val="0"/>
              <w:autoSpaceDN w:val="0"/>
              <w:rPr>
                <w:sz w:val="24"/>
                <w:szCs w:val="24"/>
                <w:lang w:eastAsia="ru-RU"/>
              </w:rPr>
            </w:pPr>
            <w:r w:rsidRPr="00D73B33">
              <w:rPr>
                <w:sz w:val="24"/>
                <w:szCs w:val="24"/>
                <w:lang w:eastAsia="ru-RU"/>
              </w:rPr>
              <w:t xml:space="preserve">                             ЗАКАЗЧИК:</w:t>
            </w:r>
          </w:p>
        </w:tc>
        <w:tc>
          <w:tcPr>
            <w:tcW w:w="4536" w:type="dxa"/>
            <w:vAlign w:val="center"/>
          </w:tcPr>
          <w:p w14:paraId="54FF52F1" w14:textId="24674CC0" w:rsidR="00D73B33" w:rsidRPr="00D73B33" w:rsidRDefault="00D73B33" w:rsidP="00D73B33">
            <w:pPr>
              <w:suppressAutoHyphens w:val="0"/>
              <w:autoSpaceDN w:val="0"/>
              <w:rPr>
                <w:sz w:val="24"/>
                <w:szCs w:val="24"/>
                <w:lang w:eastAsia="ru-RU"/>
              </w:rPr>
            </w:pPr>
            <w:r w:rsidRPr="00D73B33">
              <w:rPr>
                <w:sz w:val="24"/>
                <w:szCs w:val="24"/>
                <w:lang w:eastAsia="ru-RU"/>
              </w:rPr>
              <w:t xml:space="preserve">                          ПО</w:t>
            </w:r>
            <w:r>
              <w:rPr>
                <w:sz w:val="24"/>
                <w:szCs w:val="24"/>
                <w:lang w:eastAsia="ru-RU"/>
              </w:rPr>
              <w:t>СТАВЩИК</w:t>
            </w:r>
            <w:r w:rsidRPr="00D73B33">
              <w:rPr>
                <w:sz w:val="24"/>
                <w:szCs w:val="24"/>
                <w:lang w:eastAsia="ru-RU"/>
              </w:rPr>
              <w:t>:</w:t>
            </w:r>
          </w:p>
        </w:tc>
      </w:tr>
      <w:tr w:rsidR="00D73B33" w:rsidRPr="00D73B33" w14:paraId="23B78024" w14:textId="77777777" w:rsidTr="00785154">
        <w:trPr>
          <w:trHeight w:val="194"/>
        </w:trPr>
        <w:tc>
          <w:tcPr>
            <w:tcW w:w="5245" w:type="dxa"/>
            <w:vAlign w:val="center"/>
          </w:tcPr>
          <w:p w14:paraId="2A23AFEA" w14:textId="77777777" w:rsidR="00D73B33" w:rsidRPr="00D73B33" w:rsidRDefault="00D73B33" w:rsidP="00D73B33">
            <w:pPr>
              <w:suppressAutoHyphens w:val="0"/>
              <w:autoSpaceDN w:val="0"/>
              <w:jc w:val="center"/>
              <w:rPr>
                <w:sz w:val="24"/>
                <w:szCs w:val="24"/>
                <w:u w:val="single"/>
                <w:lang w:eastAsia="ru-RU"/>
              </w:rPr>
            </w:pPr>
            <w:r w:rsidRPr="00D73B33">
              <w:rPr>
                <w:sz w:val="24"/>
                <w:szCs w:val="24"/>
                <w:u w:val="single"/>
                <w:lang w:eastAsia="ru-RU"/>
              </w:rPr>
              <w:t>Начальник Учреждения</w:t>
            </w:r>
          </w:p>
          <w:p w14:paraId="3620808C" w14:textId="77777777" w:rsidR="00D73B33" w:rsidRPr="00D73B33" w:rsidRDefault="00D73B33" w:rsidP="00D73B33">
            <w:pPr>
              <w:suppressAutoHyphens w:val="0"/>
              <w:autoSpaceDN w:val="0"/>
              <w:jc w:val="center"/>
              <w:rPr>
                <w:sz w:val="24"/>
                <w:szCs w:val="24"/>
                <w:lang w:eastAsia="ru-RU"/>
              </w:rPr>
            </w:pPr>
            <w:r w:rsidRPr="00D73B33">
              <w:rPr>
                <w:sz w:val="24"/>
                <w:szCs w:val="24"/>
                <w:lang w:eastAsia="ru-RU"/>
              </w:rPr>
              <w:t>(</w:t>
            </w:r>
            <w:r w:rsidRPr="00D73B33">
              <w:rPr>
                <w:i/>
                <w:sz w:val="24"/>
                <w:szCs w:val="24"/>
                <w:lang w:eastAsia="ru-RU"/>
              </w:rPr>
              <w:t>должность</w:t>
            </w:r>
            <w:r w:rsidRPr="00D73B33">
              <w:rPr>
                <w:sz w:val="24"/>
                <w:szCs w:val="24"/>
                <w:lang w:eastAsia="ru-RU"/>
              </w:rPr>
              <w:t>)</w:t>
            </w:r>
          </w:p>
        </w:tc>
        <w:tc>
          <w:tcPr>
            <w:tcW w:w="4536" w:type="dxa"/>
            <w:vAlign w:val="center"/>
          </w:tcPr>
          <w:p w14:paraId="17F03ADA" w14:textId="77777777" w:rsidR="00D73B33" w:rsidRPr="00D73B33" w:rsidRDefault="00D73B33" w:rsidP="00D73B33">
            <w:pPr>
              <w:suppressAutoHyphens w:val="0"/>
              <w:autoSpaceDN w:val="0"/>
              <w:jc w:val="center"/>
              <w:rPr>
                <w:sz w:val="24"/>
                <w:szCs w:val="24"/>
                <w:lang w:eastAsia="ru-RU"/>
              </w:rPr>
            </w:pPr>
            <w:r w:rsidRPr="00D73B33">
              <w:rPr>
                <w:sz w:val="24"/>
                <w:szCs w:val="24"/>
                <w:lang w:eastAsia="ru-RU"/>
              </w:rPr>
              <w:t>________________________________</w:t>
            </w:r>
          </w:p>
          <w:p w14:paraId="760E7550" w14:textId="77777777" w:rsidR="00D73B33" w:rsidRPr="00D73B33" w:rsidRDefault="00D73B33" w:rsidP="00D73B33">
            <w:pPr>
              <w:suppressAutoHyphens w:val="0"/>
              <w:autoSpaceDN w:val="0"/>
              <w:jc w:val="center"/>
              <w:rPr>
                <w:sz w:val="24"/>
                <w:szCs w:val="24"/>
                <w:lang w:eastAsia="ru-RU"/>
              </w:rPr>
            </w:pPr>
            <w:r w:rsidRPr="00D73B33">
              <w:rPr>
                <w:sz w:val="24"/>
                <w:szCs w:val="24"/>
                <w:lang w:eastAsia="ru-RU"/>
              </w:rPr>
              <w:t>(</w:t>
            </w:r>
            <w:r w:rsidRPr="00D73B33">
              <w:rPr>
                <w:i/>
                <w:sz w:val="24"/>
                <w:szCs w:val="24"/>
                <w:lang w:eastAsia="ru-RU"/>
              </w:rPr>
              <w:t>должность</w:t>
            </w:r>
            <w:r w:rsidRPr="00D73B33">
              <w:rPr>
                <w:sz w:val="24"/>
                <w:szCs w:val="24"/>
                <w:lang w:eastAsia="ru-RU"/>
              </w:rPr>
              <w:t>)</w:t>
            </w:r>
          </w:p>
        </w:tc>
      </w:tr>
      <w:tr w:rsidR="00D73B33" w:rsidRPr="00D73B33" w14:paraId="572A529E" w14:textId="77777777" w:rsidTr="00785154">
        <w:tc>
          <w:tcPr>
            <w:tcW w:w="5245" w:type="dxa"/>
            <w:vAlign w:val="center"/>
          </w:tcPr>
          <w:p w14:paraId="51BBA524" w14:textId="77777777" w:rsidR="00D73B33" w:rsidRPr="00D73B33" w:rsidRDefault="00D73B33" w:rsidP="00D73B33">
            <w:pPr>
              <w:suppressAutoHyphens w:val="0"/>
              <w:autoSpaceDN w:val="0"/>
              <w:jc w:val="center"/>
              <w:rPr>
                <w:sz w:val="24"/>
                <w:szCs w:val="24"/>
                <w:u w:val="single"/>
                <w:lang w:eastAsia="ru-RU"/>
              </w:rPr>
            </w:pPr>
            <w:r w:rsidRPr="00D73B33">
              <w:rPr>
                <w:sz w:val="24"/>
                <w:szCs w:val="24"/>
                <w:lang w:eastAsia="ru-RU"/>
              </w:rPr>
              <w:t>_____________</w:t>
            </w:r>
          </w:p>
          <w:p w14:paraId="26BB3B88" w14:textId="77777777" w:rsidR="00D73B33" w:rsidRPr="00D73B33" w:rsidRDefault="00D73B33" w:rsidP="00D73B33">
            <w:pPr>
              <w:suppressAutoHyphens w:val="0"/>
              <w:autoSpaceDN w:val="0"/>
              <w:jc w:val="center"/>
              <w:rPr>
                <w:sz w:val="24"/>
                <w:szCs w:val="24"/>
                <w:lang w:eastAsia="ru-RU"/>
              </w:rPr>
            </w:pPr>
            <w:r w:rsidRPr="00D73B33">
              <w:rPr>
                <w:sz w:val="24"/>
                <w:szCs w:val="24"/>
                <w:lang w:eastAsia="ru-RU"/>
              </w:rPr>
              <w:t xml:space="preserve"> (</w:t>
            </w:r>
            <w:r w:rsidRPr="00D73B33">
              <w:rPr>
                <w:i/>
                <w:sz w:val="24"/>
                <w:szCs w:val="24"/>
                <w:lang w:eastAsia="ru-RU"/>
              </w:rPr>
              <w:t>подпись, фамилия и инициалы)</w:t>
            </w:r>
          </w:p>
        </w:tc>
        <w:tc>
          <w:tcPr>
            <w:tcW w:w="4536" w:type="dxa"/>
            <w:vAlign w:val="center"/>
          </w:tcPr>
          <w:p w14:paraId="77E7A7FF" w14:textId="77777777" w:rsidR="00D73B33" w:rsidRPr="00D73B33" w:rsidRDefault="00D73B33" w:rsidP="00D73B33">
            <w:pPr>
              <w:suppressAutoHyphens w:val="0"/>
              <w:autoSpaceDN w:val="0"/>
              <w:jc w:val="center"/>
              <w:rPr>
                <w:sz w:val="24"/>
                <w:szCs w:val="24"/>
                <w:lang w:eastAsia="ru-RU"/>
              </w:rPr>
            </w:pPr>
            <w:r w:rsidRPr="00D73B33">
              <w:rPr>
                <w:sz w:val="24"/>
                <w:szCs w:val="24"/>
                <w:lang w:eastAsia="ru-RU"/>
              </w:rPr>
              <w:t>________________________________</w:t>
            </w:r>
          </w:p>
          <w:p w14:paraId="0D24C871" w14:textId="77777777" w:rsidR="00D73B33" w:rsidRPr="00D73B33" w:rsidRDefault="00D73B33" w:rsidP="00D73B33">
            <w:pPr>
              <w:suppressAutoHyphens w:val="0"/>
              <w:autoSpaceDN w:val="0"/>
              <w:jc w:val="center"/>
              <w:rPr>
                <w:sz w:val="24"/>
                <w:szCs w:val="24"/>
                <w:lang w:eastAsia="ru-RU"/>
              </w:rPr>
            </w:pPr>
            <w:r w:rsidRPr="00D73B33">
              <w:rPr>
                <w:sz w:val="24"/>
                <w:szCs w:val="24"/>
                <w:lang w:eastAsia="ru-RU"/>
              </w:rPr>
              <w:t>(</w:t>
            </w:r>
            <w:r w:rsidRPr="00D73B33">
              <w:rPr>
                <w:i/>
                <w:sz w:val="24"/>
                <w:szCs w:val="24"/>
                <w:lang w:eastAsia="ru-RU"/>
              </w:rPr>
              <w:t>подпись, фамилия и инициалы</w:t>
            </w:r>
            <w:r w:rsidRPr="00D73B33">
              <w:rPr>
                <w:sz w:val="24"/>
                <w:szCs w:val="24"/>
                <w:lang w:eastAsia="ru-RU"/>
              </w:rPr>
              <w:t>)</w:t>
            </w:r>
          </w:p>
        </w:tc>
      </w:tr>
      <w:tr w:rsidR="00D73B33" w:rsidRPr="00D73B33" w14:paraId="39B0FE23" w14:textId="77777777" w:rsidTr="00785154">
        <w:trPr>
          <w:trHeight w:val="330"/>
        </w:trPr>
        <w:tc>
          <w:tcPr>
            <w:tcW w:w="5245" w:type="dxa"/>
          </w:tcPr>
          <w:p w14:paraId="0DB060C0" w14:textId="77777777" w:rsidR="00D73B33" w:rsidRPr="00D73B33" w:rsidRDefault="00D73B33" w:rsidP="00D73B33">
            <w:pPr>
              <w:suppressAutoHyphens w:val="0"/>
              <w:autoSpaceDN w:val="0"/>
              <w:jc w:val="center"/>
              <w:rPr>
                <w:sz w:val="24"/>
                <w:szCs w:val="24"/>
                <w:lang w:eastAsia="ru-RU"/>
              </w:rPr>
            </w:pPr>
            <w:r w:rsidRPr="00D73B33">
              <w:rPr>
                <w:sz w:val="24"/>
                <w:szCs w:val="24"/>
                <w:lang w:eastAsia="ru-RU"/>
              </w:rPr>
              <w:t>___ _____________ 20__ г.</w:t>
            </w:r>
          </w:p>
        </w:tc>
        <w:tc>
          <w:tcPr>
            <w:tcW w:w="4536" w:type="dxa"/>
          </w:tcPr>
          <w:p w14:paraId="427C6810" w14:textId="77777777" w:rsidR="00D73B33" w:rsidRPr="00D73B33" w:rsidRDefault="00D73B33" w:rsidP="00D73B33">
            <w:pPr>
              <w:suppressAutoHyphens w:val="0"/>
              <w:autoSpaceDN w:val="0"/>
              <w:jc w:val="center"/>
              <w:rPr>
                <w:sz w:val="24"/>
                <w:szCs w:val="24"/>
                <w:lang w:eastAsia="ru-RU"/>
              </w:rPr>
            </w:pPr>
            <w:r w:rsidRPr="00D73B33">
              <w:rPr>
                <w:sz w:val="24"/>
                <w:szCs w:val="24"/>
                <w:lang w:eastAsia="ru-RU"/>
              </w:rPr>
              <w:t>___ _____________ 20__ г.</w:t>
            </w:r>
          </w:p>
        </w:tc>
      </w:tr>
    </w:tbl>
    <w:p w14:paraId="3DE92B5E" w14:textId="77777777" w:rsidR="00D73B33" w:rsidRDefault="00D73B33" w:rsidP="00D73B33">
      <w:pPr>
        <w:pStyle w:val="ConsPlusNormal0"/>
        <w:jc w:val="both"/>
        <w:outlineLvl w:val="1"/>
        <w:rPr>
          <w:sz w:val="24"/>
          <w:szCs w:val="24"/>
        </w:rPr>
      </w:pPr>
    </w:p>
    <w:p w14:paraId="172DF0B6" w14:textId="77777777" w:rsidR="00A45BE8" w:rsidRDefault="00A45BE8" w:rsidP="00A45BE8">
      <w:pPr>
        <w:pStyle w:val="ConsPlusNormal0"/>
        <w:ind w:firstLine="567"/>
        <w:jc w:val="both"/>
        <w:outlineLvl w:val="1"/>
        <w:rPr>
          <w:b/>
          <w:sz w:val="24"/>
          <w:szCs w:val="24"/>
        </w:rPr>
      </w:pPr>
    </w:p>
    <w:p w14:paraId="1F79F95E" w14:textId="77777777" w:rsidR="00054DBE" w:rsidRPr="008C28B1" w:rsidRDefault="00054DBE" w:rsidP="00E22C20">
      <w:pPr>
        <w:pStyle w:val="ConsPlusNormal0"/>
        <w:jc w:val="both"/>
      </w:pPr>
    </w:p>
    <w:sectPr w:rsidR="00054DBE" w:rsidRPr="008C28B1" w:rsidSect="00C6232C">
      <w:footerReference w:type="default" r:id="rId20"/>
      <w:pgSz w:w="11906" w:h="16838"/>
      <w:pgMar w:top="567" w:right="567" w:bottom="567"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74A33" w14:textId="77777777" w:rsidR="00A62AA6" w:rsidRDefault="00A62AA6" w:rsidP="00092FB9">
      <w:r>
        <w:separator/>
      </w:r>
    </w:p>
  </w:endnote>
  <w:endnote w:type="continuationSeparator" w:id="0">
    <w:p w14:paraId="57EC69A2" w14:textId="77777777" w:rsidR="00A62AA6" w:rsidRDefault="00A62AA6" w:rsidP="0009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902173"/>
      <w:docPartObj>
        <w:docPartGallery w:val="Page Numbers (Bottom of Page)"/>
        <w:docPartUnique/>
      </w:docPartObj>
    </w:sdtPr>
    <w:sdtContent>
      <w:p w14:paraId="2CFD39D2" w14:textId="79431F09" w:rsidR="00CF672E" w:rsidRDefault="00CF672E">
        <w:pPr>
          <w:pStyle w:val="afe"/>
          <w:jc w:val="center"/>
        </w:pPr>
        <w:r>
          <w:fldChar w:fldCharType="begin"/>
        </w:r>
        <w:r>
          <w:instrText>PAGE   \* MERGEFORMAT</w:instrText>
        </w:r>
        <w:r>
          <w:fldChar w:fldCharType="separate"/>
        </w:r>
        <w:r w:rsidR="00206A13">
          <w:rPr>
            <w:noProof/>
          </w:rPr>
          <w:t>9</w:t>
        </w:r>
        <w:r>
          <w:fldChar w:fldCharType="end"/>
        </w:r>
      </w:p>
    </w:sdtContent>
  </w:sdt>
  <w:p w14:paraId="7D742421" w14:textId="77777777" w:rsidR="00CF672E" w:rsidRDefault="00CF672E">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26B1D" w14:textId="77777777" w:rsidR="00A62AA6" w:rsidRDefault="00A62AA6" w:rsidP="00092FB9">
      <w:r>
        <w:separator/>
      </w:r>
    </w:p>
  </w:footnote>
  <w:footnote w:type="continuationSeparator" w:id="0">
    <w:p w14:paraId="23E7F4E5" w14:textId="77777777" w:rsidR="00A62AA6" w:rsidRDefault="00A62AA6" w:rsidP="00092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05F5"/>
    <w:multiLevelType w:val="hybridMultilevel"/>
    <w:tmpl w:val="B700F27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D5282C"/>
    <w:multiLevelType w:val="hybridMultilevel"/>
    <w:tmpl w:val="802A2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7B7D1B"/>
    <w:multiLevelType w:val="hybridMultilevel"/>
    <w:tmpl w:val="DDBC2A2C"/>
    <w:lvl w:ilvl="0" w:tplc="4D40EA0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8442CD2"/>
    <w:multiLevelType w:val="hybridMultilevel"/>
    <w:tmpl w:val="AA169C74"/>
    <w:lvl w:ilvl="0" w:tplc="4260B6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D26134"/>
    <w:multiLevelType w:val="multilevel"/>
    <w:tmpl w:val="73109D38"/>
    <w:lvl w:ilvl="0">
      <w:start w:val="8"/>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299918743">
    <w:abstractNumId w:val="3"/>
  </w:num>
  <w:num w:numId="2" w16cid:durableId="1247953986">
    <w:abstractNumId w:val="0"/>
  </w:num>
  <w:num w:numId="3" w16cid:durableId="2129548658">
    <w:abstractNumId w:val="1"/>
  </w:num>
  <w:num w:numId="4" w16cid:durableId="1456943759">
    <w:abstractNumId w:val="2"/>
  </w:num>
  <w:num w:numId="5" w16cid:durableId="1043868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729"/>
    <w:rsid w:val="00001234"/>
    <w:rsid w:val="0000177F"/>
    <w:rsid w:val="00007911"/>
    <w:rsid w:val="00017048"/>
    <w:rsid w:val="0002279D"/>
    <w:rsid w:val="00032AA9"/>
    <w:rsid w:val="0004202B"/>
    <w:rsid w:val="000428D6"/>
    <w:rsid w:val="000461FB"/>
    <w:rsid w:val="00047987"/>
    <w:rsid w:val="00054DBE"/>
    <w:rsid w:val="00087A1A"/>
    <w:rsid w:val="00092FB9"/>
    <w:rsid w:val="000C4864"/>
    <w:rsid w:val="000C4F84"/>
    <w:rsid w:val="000D1691"/>
    <w:rsid w:val="000D29BF"/>
    <w:rsid w:val="000E04CF"/>
    <w:rsid w:val="000E425F"/>
    <w:rsid w:val="000E6B62"/>
    <w:rsid w:val="001064D9"/>
    <w:rsid w:val="00127E9D"/>
    <w:rsid w:val="001363D4"/>
    <w:rsid w:val="0014101E"/>
    <w:rsid w:val="00181586"/>
    <w:rsid w:val="001A2FF2"/>
    <w:rsid w:val="001D40FB"/>
    <w:rsid w:val="001E26C7"/>
    <w:rsid w:val="001E61CE"/>
    <w:rsid w:val="002005FC"/>
    <w:rsid w:val="00206A13"/>
    <w:rsid w:val="002132A8"/>
    <w:rsid w:val="00233E8B"/>
    <w:rsid w:val="0024243C"/>
    <w:rsid w:val="002544B8"/>
    <w:rsid w:val="00254D1A"/>
    <w:rsid w:val="00255936"/>
    <w:rsid w:val="00255E8A"/>
    <w:rsid w:val="0026392F"/>
    <w:rsid w:val="00266DC5"/>
    <w:rsid w:val="0027362C"/>
    <w:rsid w:val="002767CC"/>
    <w:rsid w:val="00281419"/>
    <w:rsid w:val="0029008C"/>
    <w:rsid w:val="00291FF0"/>
    <w:rsid w:val="002A6724"/>
    <w:rsid w:val="002B7A76"/>
    <w:rsid w:val="002F1053"/>
    <w:rsid w:val="0030459B"/>
    <w:rsid w:val="0031387F"/>
    <w:rsid w:val="00325FDA"/>
    <w:rsid w:val="00333419"/>
    <w:rsid w:val="00386C96"/>
    <w:rsid w:val="003B0188"/>
    <w:rsid w:val="003C3DF0"/>
    <w:rsid w:val="003C7921"/>
    <w:rsid w:val="003F25FC"/>
    <w:rsid w:val="003F2652"/>
    <w:rsid w:val="003F5CE4"/>
    <w:rsid w:val="004368F1"/>
    <w:rsid w:val="0044011F"/>
    <w:rsid w:val="00442270"/>
    <w:rsid w:val="00447BDE"/>
    <w:rsid w:val="00457F68"/>
    <w:rsid w:val="00467681"/>
    <w:rsid w:val="00474561"/>
    <w:rsid w:val="004828B8"/>
    <w:rsid w:val="004836EE"/>
    <w:rsid w:val="004858FD"/>
    <w:rsid w:val="004A0586"/>
    <w:rsid w:val="004B5414"/>
    <w:rsid w:val="004C35B7"/>
    <w:rsid w:val="004C7B31"/>
    <w:rsid w:val="004E7DE6"/>
    <w:rsid w:val="00503A7C"/>
    <w:rsid w:val="005060F1"/>
    <w:rsid w:val="005139ED"/>
    <w:rsid w:val="0053301E"/>
    <w:rsid w:val="0057730D"/>
    <w:rsid w:val="00581BF0"/>
    <w:rsid w:val="00583901"/>
    <w:rsid w:val="005907D9"/>
    <w:rsid w:val="005A1DAF"/>
    <w:rsid w:val="005A52B1"/>
    <w:rsid w:val="005A7A8D"/>
    <w:rsid w:val="005B7575"/>
    <w:rsid w:val="005C2747"/>
    <w:rsid w:val="005C3016"/>
    <w:rsid w:val="005C7243"/>
    <w:rsid w:val="00613472"/>
    <w:rsid w:val="00631A0A"/>
    <w:rsid w:val="006328B4"/>
    <w:rsid w:val="006572C4"/>
    <w:rsid w:val="0067634F"/>
    <w:rsid w:val="00695729"/>
    <w:rsid w:val="006B77CA"/>
    <w:rsid w:val="006E18CB"/>
    <w:rsid w:val="006E4E6B"/>
    <w:rsid w:val="006F0ED8"/>
    <w:rsid w:val="00704C86"/>
    <w:rsid w:val="0072110E"/>
    <w:rsid w:val="00722450"/>
    <w:rsid w:val="007268BB"/>
    <w:rsid w:val="0073599E"/>
    <w:rsid w:val="007633E7"/>
    <w:rsid w:val="00764AF8"/>
    <w:rsid w:val="00781E69"/>
    <w:rsid w:val="007871AF"/>
    <w:rsid w:val="00790B17"/>
    <w:rsid w:val="007A7900"/>
    <w:rsid w:val="007C1865"/>
    <w:rsid w:val="007D197C"/>
    <w:rsid w:val="007D2ED8"/>
    <w:rsid w:val="007D6972"/>
    <w:rsid w:val="007E0B6C"/>
    <w:rsid w:val="007E0DD7"/>
    <w:rsid w:val="007E3841"/>
    <w:rsid w:val="007E3D0F"/>
    <w:rsid w:val="00802DB2"/>
    <w:rsid w:val="008247C2"/>
    <w:rsid w:val="00824B2B"/>
    <w:rsid w:val="008373BF"/>
    <w:rsid w:val="00844FD9"/>
    <w:rsid w:val="00882AAD"/>
    <w:rsid w:val="008B0136"/>
    <w:rsid w:val="008B39FA"/>
    <w:rsid w:val="008C0D81"/>
    <w:rsid w:val="008C28B1"/>
    <w:rsid w:val="008F2CCD"/>
    <w:rsid w:val="009258B3"/>
    <w:rsid w:val="009272F4"/>
    <w:rsid w:val="00942E25"/>
    <w:rsid w:val="00962B13"/>
    <w:rsid w:val="00965D19"/>
    <w:rsid w:val="00966D5C"/>
    <w:rsid w:val="00982FE3"/>
    <w:rsid w:val="009D1F03"/>
    <w:rsid w:val="009D2057"/>
    <w:rsid w:val="009D713C"/>
    <w:rsid w:val="009F485C"/>
    <w:rsid w:val="009F5440"/>
    <w:rsid w:val="009F5B48"/>
    <w:rsid w:val="00A17CC9"/>
    <w:rsid w:val="00A25473"/>
    <w:rsid w:val="00A30465"/>
    <w:rsid w:val="00A373DF"/>
    <w:rsid w:val="00A42E79"/>
    <w:rsid w:val="00A45BE8"/>
    <w:rsid w:val="00A62AA6"/>
    <w:rsid w:val="00A74C85"/>
    <w:rsid w:val="00A77A40"/>
    <w:rsid w:val="00A81276"/>
    <w:rsid w:val="00A81406"/>
    <w:rsid w:val="00A82C53"/>
    <w:rsid w:val="00A85F34"/>
    <w:rsid w:val="00A92EF8"/>
    <w:rsid w:val="00A977BC"/>
    <w:rsid w:val="00AC2F95"/>
    <w:rsid w:val="00AD72B7"/>
    <w:rsid w:val="00B01535"/>
    <w:rsid w:val="00B17566"/>
    <w:rsid w:val="00B202C3"/>
    <w:rsid w:val="00B23032"/>
    <w:rsid w:val="00B31D75"/>
    <w:rsid w:val="00B32A0E"/>
    <w:rsid w:val="00B51E93"/>
    <w:rsid w:val="00B523DB"/>
    <w:rsid w:val="00B66583"/>
    <w:rsid w:val="00B70423"/>
    <w:rsid w:val="00B74425"/>
    <w:rsid w:val="00B92C6C"/>
    <w:rsid w:val="00BD4ADB"/>
    <w:rsid w:val="00BE4448"/>
    <w:rsid w:val="00C02D7B"/>
    <w:rsid w:val="00C043EC"/>
    <w:rsid w:val="00C049A0"/>
    <w:rsid w:val="00C27168"/>
    <w:rsid w:val="00C5043A"/>
    <w:rsid w:val="00C52E93"/>
    <w:rsid w:val="00C57A02"/>
    <w:rsid w:val="00C6232C"/>
    <w:rsid w:val="00C7595F"/>
    <w:rsid w:val="00C92283"/>
    <w:rsid w:val="00C95AE4"/>
    <w:rsid w:val="00CA5EA8"/>
    <w:rsid w:val="00CA66ED"/>
    <w:rsid w:val="00CE22D7"/>
    <w:rsid w:val="00CF672E"/>
    <w:rsid w:val="00D06B6A"/>
    <w:rsid w:val="00D13E2E"/>
    <w:rsid w:val="00D20363"/>
    <w:rsid w:val="00D35C1F"/>
    <w:rsid w:val="00D55FC8"/>
    <w:rsid w:val="00D73B33"/>
    <w:rsid w:val="00D80A7F"/>
    <w:rsid w:val="00D822D4"/>
    <w:rsid w:val="00D825BC"/>
    <w:rsid w:val="00D86B3C"/>
    <w:rsid w:val="00D95710"/>
    <w:rsid w:val="00DA066C"/>
    <w:rsid w:val="00DC0EF5"/>
    <w:rsid w:val="00DC5CA6"/>
    <w:rsid w:val="00DE2305"/>
    <w:rsid w:val="00DE7A53"/>
    <w:rsid w:val="00DF7E91"/>
    <w:rsid w:val="00E21629"/>
    <w:rsid w:val="00E22C20"/>
    <w:rsid w:val="00E53CBE"/>
    <w:rsid w:val="00E557FA"/>
    <w:rsid w:val="00E55B15"/>
    <w:rsid w:val="00E84CB4"/>
    <w:rsid w:val="00E84FC8"/>
    <w:rsid w:val="00E93F87"/>
    <w:rsid w:val="00EC3C9C"/>
    <w:rsid w:val="00EE2D7D"/>
    <w:rsid w:val="00EF74E6"/>
    <w:rsid w:val="00F11235"/>
    <w:rsid w:val="00F12B5F"/>
    <w:rsid w:val="00F23BA9"/>
    <w:rsid w:val="00F27272"/>
    <w:rsid w:val="00F304FB"/>
    <w:rsid w:val="00F44911"/>
    <w:rsid w:val="00F563B6"/>
    <w:rsid w:val="00F63C90"/>
    <w:rsid w:val="00F64B84"/>
    <w:rsid w:val="00F74EA6"/>
    <w:rsid w:val="00F925D8"/>
    <w:rsid w:val="00FA755B"/>
    <w:rsid w:val="00FB6B5B"/>
    <w:rsid w:val="00FF1233"/>
    <w:rsid w:val="00FF561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6427"/>
  <w15:docId w15:val="{95D2A5F9-2662-42F1-A886-97C0B240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CB4"/>
    <w:pPr>
      <w:widowControl w:val="0"/>
      <w:suppressAutoHyphens/>
      <w:autoSpaceDE w:val="0"/>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1D40FB"/>
    <w:pPr>
      <w:keepNext/>
      <w:widowControl/>
      <w:suppressAutoHyphens w:val="0"/>
      <w:autoSpaceDE/>
      <w:spacing w:before="240" w:after="60" w:line="276" w:lineRule="auto"/>
      <w:outlineLvl w:val="0"/>
    </w:pPr>
    <w:rPr>
      <w:rFonts w:ascii="Cambria" w:hAnsi="Cambria"/>
      <w:b/>
      <w:bCs/>
      <w:kern w:val="32"/>
      <w:sz w:val="32"/>
      <w:szCs w:val="32"/>
      <w:lang w:eastAsia="ru-RU"/>
    </w:rPr>
  </w:style>
  <w:style w:type="paragraph" w:styleId="3">
    <w:name w:val="heading 3"/>
    <w:basedOn w:val="a"/>
    <w:next w:val="a"/>
    <w:link w:val="30"/>
    <w:qFormat/>
    <w:rsid w:val="000E6B62"/>
    <w:pPr>
      <w:keepNext/>
      <w:widowControl/>
      <w:suppressAutoHyphens w:val="0"/>
      <w:autoSpaceDE/>
      <w:jc w:val="both"/>
      <w:outlineLvl w:val="2"/>
    </w:pPr>
    <w:rPr>
      <w:bCs/>
      <w:i/>
      <w:iCs/>
      <w:sz w:val="28"/>
      <w:szCs w:val="24"/>
      <w:lang w:eastAsia="ru-RU"/>
    </w:rPr>
  </w:style>
  <w:style w:type="paragraph" w:styleId="4">
    <w:name w:val="heading 4"/>
    <w:basedOn w:val="a"/>
    <w:next w:val="a"/>
    <w:link w:val="40"/>
    <w:uiPriority w:val="9"/>
    <w:unhideWhenUsed/>
    <w:qFormat/>
    <w:rsid w:val="0004798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E1078"/>
    <w:rPr>
      <w:color w:val="0000FF" w:themeColor="hyperlink"/>
      <w:u w:val="single"/>
    </w:rPr>
  </w:style>
  <w:style w:type="character" w:customStyle="1" w:styleId="a3">
    <w:name w:val="Название Знак"/>
    <w:basedOn w:val="a0"/>
    <w:qFormat/>
    <w:locked/>
    <w:rsid w:val="001E1078"/>
    <w:rPr>
      <w:rFonts w:ascii="Times New Roman" w:eastAsia="Times New Roman" w:hAnsi="Times New Roman" w:cs="Times New Roman"/>
      <w:b/>
      <w:bCs/>
      <w:sz w:val="28"/>
      <w:szCs w:val="28"/>
      <w:lang w:eastAsia="ru-RU"/>
    </w:rPr>
  </w:style>
  <w:style w:type="character" w:customStyle="1" w:styleId="11">
    <w:name w:val="Название Знак1"/>
    <w:basedOn w:val="a0"/>
    <w:uiPriority w:val="10"/>
    <w:qFormat/>
    <w:rsid w:val="001E1078"/>
    <w:rPr>
      <w:rFonts w:asciiTheme="majorHAnsi" w:eastAsiaTheme="majorEastAsia" w:hAnsiTheme="majorHAnsi" w:cstheme="majorBidi"/>
      <w:color w:val="17365D" w:themeColor="text2" w:themeShade="BF"/>
      <w:spacing w:val="5"/>
      <w:kern w:val="2"/>
      <w:sz w:val="52"/>
      <w:szCs w:val="52"/>
    </w:rPr>
  </w:style>
  <w:style w:type="character" w:customStyle="1" w:styleId="ConsPlusNormal">
    <w:name w:val="ConsPlusNormal Знак"/>
    <w:link w:val="ConsPlusNormal0"/>
    <w:qFormat/>
    <w:locked/>
    <w:rsid w:val="001E1078"/>
    <w:rPr>
      <w:rFonts w:ascii="Times New Roman" w:hAnsi="Times New Roman" w:cs="Times New Roman"/>
    </w:rPr>
  </w:style>
  <w:style w:type="character" w:customStyle="1" w:styleId="a4">
    <w:name w:val="Текст сноски Знак"/>
    <w:basedOn w:val="a0"/>
    <w:uiPriority w:val="99"/>
    <w:semiHidden/>
    <w:qFormat/>
    <w:rsid w:val="001E1078"/>
    <w:rPr>
      <w:rFonts w:ascii="Calibri" w:eastAsia="Calibri" w:hAnsi="Calibri" w:cs="Times New Roman"/>
      <w:sz w:val="20"/>
      <w:szCs w:val="20"/>
    </w:rPr>
  </w:style>
  <w:style w:type="character" w:customStyle="1" w:styleId="a5">
    <w:name w:val="Текст выноски Знак"/>
    <w:basedOn w:val="a0"/>
    <w:uiPriority w:val="99"/>
    <w:semiHidden/>
    <w:qFormat/>
    <w:rsid w:val="00E65623"/>
    <w:rPr>
      <w:rFonts w:ascii="Tahoma" w:eastAsia="Calibri" w:hAnsi="Tahoma" w:cs="Tahoma"/>
      <w:sz w:val="16"/>
      <w:szCs w:val="16"/>
    </w:rPr>
  </w:style>
  <w:style w:type="character" w:styleId="a6">
    <w:name w:val="annotation reference"/>
    <w:basedOn w:val="a0"/>
    <w:uiPriority w:val="99"/>
    <w:semiHidden/>
    <w:unhideWhenUsed/>
    <w:qFormat/>
    <w:rsid w:val="00513DF0"/>
    <w:rPr>
      <w:sz w:val="16"/>
      <w:szCs w:val="16"/>
    </w:rPr>
  </w:style>
  <w:style w:type="character" w:customStyle="1" w:styleId="a7">
    <w:name w:val="Текст примечания Знак"/>
    <w:basedOn w:val="a0"/>
    <w:uiPriority w:val="99"/>
    <w:semiHidden/>
    <w:qFormat/>
    <w:rsid w:val="00513DF0"/>
    <w:rPr>
      <w:rFonts w:ascii="Calibri" w:eastAsia="Calibri" w:hAnsi="Calibri" w:cs="Times New Roman"/>
      <w:sz w:val="20"/>
      <w:szCs w:val="20"/>
    </w:rPr>
  </w:style>
  <w:style w:type="character" w:customStyle="1" w:styleId="a8">
    <w:name w:val="Тема примечания Знак"/>
    <w:basedOn w:val="a7"/>
    <w:uiPriority w:val="99"/>
    <w:semiHidden/>
    <w:qFormat/>
    <w:rsid w:val="00513DF0"/>
    <w:rPr>
      <w:rFonts w:ascii="Calibri" w:eastAsia="Calibri" w:hAnsi="Calibri" w:cs="Times New Roman"/>
      <w:b/>
      <w:bCs/>
      <w:sz w:val="20"/>
      <w:szCs w:val="20"/>
    </w:rPr>
  </w:style>
  <w:style w:type="character" w:customStyle="1" w:styleId="ListLabel1">
    <w:name w:val="ListLabel 1"/>
    <w:qFormat/>
    <w:rPr>
      <w:color w:val="auto"/>
      <w:sz w:val="24"/>
      <w:szCs w:val="24"/>
      <w:u w:val="none"/>
    </w:rPr>
  </w:style>
  <w:style w:type="character" w:customStyle="1" w:styleId="ListLabel2">
    <w:name w:val="ListLabel 2"/>
    <w:qFormat/>
    <w:rPr>
      <w:rFonts w:ascii="Times New Roman" w:eastAsiaTheme="minorHAnsi" w:hAnsi="Times New Roman"/>
      <w:color w:val="0000FF"/>
      <w:sz w:val="24"/>
      <w:szCs w:val="24"/>
    </w:rPr>
  </w:style>
  <w:style w:type="character" w:customStyle="1" w:styleId="ListLabel3">
    <w:name w:val="ListLabel 3"/>
    <w:qFormat/>
    <w:rPr>
      <w:color w:val="0000FF"/>
      <w:sz w:val="24"/>
      <w:szCs w:val="24"/>
      <w:u w:val="none"/>
    </w:rPr>
  </w:style>
  <w:style w:type="character" w:customStyle="1" w:styleId="ListLabel4">
    <w:name w:val="ListLabel 4"/>
    <w:qFormat/>
    <w:rPr>
      <w:sz w:val="24"/>
      <w:szCs w:val="24"/>
    </w:rPr>
  </w:style>
  <w:style w:type="character" w:customStyle="1" w:styleId="ListLabel5">
    <w:name w:val="ListLabel 5"/>
    <w:qFormat/>
    <w:rPr>
      <w:rFonts w:eastAsia="Calibri"/>
    </w:rPr>
  </w:style>
  <w:style w:type="paragraph" w:customStyle="1" w:styleId="12">
    <w:name w:val="Заголовок1"/>
    <w:basedOn w:val="a"/>
    <w:next w:val="a9"/>
    <w:qFormat/>
    <w:pPr>
      <w:keepNext/>
      <w:widowControl/>
      <w:suppressAutoHyphens w:val="0"/>
      <w:autoSpaceDE/>
      <w:spacing w:before="240" w:after="120" w:line="276" w:lineRule="auto"/>
    </w:pPr>
    <w:rPr>
      <w:rFonts w:ascii="Liberation Sans" w:eastAsia="Microsoft YaHei" w:hAnsi="Liberation Sans" w:cs="Mangal"/>
      <w:sz w:val="28"/>
      <w:szCs w:val="28"/>
      <w:lang w:eastAsia="en-US"/>
    </w:rPr>
  </w:style>
  <w:style w:type="paragraph" w:styleId="a9">
    <w:name w:val="Body Text"/>
    <w:basedOn w:val="a"/>
    <w:link w:val="aa"/>
    <w:pPr>
      <w:widowControl/>
      <w:suppressAutoHyphens w:val="0"/>
      <w:autoSpaceDE/>
      <w:spacing w:after="140" w:line="276" w:lineRule="auto"/>
    </w:pPr>
    <w:rPr>
      <w:rFonts w:asciiTheme="minorHAnsi" w:eastAsiaTheme="minorHAnsi" w:hAnsiTheme="minorHAnsi"/>
      <w:sz w:val="22"/>
      <w:szCs w:val="22"/>
      <w:lang w:eastAsia="en-US"/>
    </w:rPr>
  </w:style>
  <w:style w:type="paragraph" w:styleId="ab">
    <w:name w:val="List"/>
    <w:basedOn w:val="a9"/>
    <w:rPr>
      <w:rFonts w:cs="Mangal"/>
    </w:rPr>
  </w:style>
  <w:style w:type="paragraph" w:styleId="ac">
    <w:name w:val="caption"/>
    <w:basedOn w:val="a"/>
    <w:qFormat/>
    <w:pPr>
      <w:widowControl/>
      <w:suppressLineNumbers/>
      <w:suppressAutoHyphens w:val="0"/>
      <w:autoSpaceDE/>
      <w:spacing w:before="120" w:after="120" w:line="276" w:lineRule="auto"/>
    </w:pPr>
    <w:rPr>
      <w:rFonts w:asciiTheme="minorHAnsi" w:eastAsiaTheme="minorHAnsi" w:hAnsiTheme="minorHAnsi" w:cs="Mangal"/>
      <w:i/>
      <w:iCs/>
      <w:sz w:val="24"/>
      <w:szCs w:val="24"/>
      <w:lang w:eastAsia="en-US"/>
    </w:rPr>
  </w:style>
  <w:style w:type="paragraph" w:styleId="ad">
    <w:name w:val="index heading"/>
    <w:basedOn w:val="a"/>
    <w:qFormat/>
    <w:pPr>
      <w:widowControl/>
      <w:suppressLineNumbers/>
      <w:suppressAutoHyphens w:val="0"/>
      <w:autoSpaceDE/>
      <w:spacing w:after="200" w:line="276" w:lineRule="auto"/>
    </w:pPr>
    <w:rPr>
      <w:rFonts w:asciiTheme="minorHAnsi" w:eastAsiaTheme="minorHAnsi" w:hAnsiTheme="minorHAnsi" w:cs="Mangal"/>
      <w:sz w:val="22"/>
      <w:szCs w:val="22"/>
      <w:lang w:eastAsia="en-US"/>
    </w:rPr>
  </w:style>
  <w:style w:type="paragraph" w:styleId="ae">
    <w:name w:val="Title"/>
    <w:basedOn w:val="a"/>
    <w:qFormat/>
    <w:rsid w:val="001E1078"/>
    <w:pPr>
      <w:suppressAutoHyphens w:val="0"/>
      <w:autoSpaceDE/>
      <w:jc w:val="center"/>
    </w:pPr>
    <w:rPr>
      <w:b/>
      <w:bCs/>
      <w:sz w:val="28"/>
      <w:szCs w:val="28"/>
      <w:lang w:eastAsia="ru-RU"/>
    </w:rPr>
  </w:style>
  <w:style w:type="paragraph" w:customStyle="1" w:styleId="ConsPlusNormal0">
    <w:name w:val="ConsPlusNormal"/>
    <w:link w:val="ConsPlusNormal"/>
    <w:qFormat/>
    <w:rsid w:val="001E1078"/>
    <w:rPr>
      <w:rFonts w:ascii="Times New Roman" w:hAnsi="Times New Roman" w:cs="Times New Roman"/>
    </w:rPr>
  </w:style>
  <w:style w:type="paragraph" w:styleId="af">
    <w:name w:val="footnote text"/>
    <w:basedOn w:val="a"/>
    <w:uiPriority w:val="99"/>
    <w:semiHidden/>
    <w:unhideWhenUsed/>
    <w:rsid w:val="001E1078"/>
    <w:pPr>
      <w:widowControl/>
      <w:suppressAutoHyphens w:val="0"/>
      <w:autoSpaceDE/>
    </w:pPr>
    <w:rPr>
      <w:rFonts w:asciiTheme="minorHAnsi" w:eastAsiaTheme="minorHAnsi" w:hAnsiTheme="minorHAnsi"/>
      <w:lang w:eastAsia="en-US"/>
    </w:rPr>
  </w:style>
  <w:style w:type="paragraph" w:styleId="af0">
    <w:name w:val="Balloon Text"/>
    <w:basedOn w:val="a"/>
    <w:uiPriority w:val="99"/>
    <w:semiHidden/>
    <w:unhideWhenUsed/>
    <w:qFormat/>
    <w:rsid w:val="00E65623"/>
    <w:rPr>
      <w:rFonts w:ascii="Tahoma" w:hAnsi="Tahoma" w:cs="Tahoma"/>
      <w:sz w:val="16"/>
      <w:szCs w:val="16"/>
    </w:rPr>
  </w:style>
  <w:style w:type="paragraph" w:styleId="af1">
    <w:name w:val="annotation text"/>
    <w:basedOn w:val="a"/>
    <w:uiPriority w:val="99"/>
    <w:semiHidden/>
    <w:unhideWhenUsed/>
    <w:qFormat/>
    <w:rsid w:val="00513DF0"/>
  </w:style>
  <w:style w:type="paragraph" w:styleId="af2">
    <w:name w:val="annotation subject"/>
    <w:basedOn w:val="af1"/>
    <w:next w:val="af1"/>
    <w:uiPriority w:val="99"/>
    <w:semiHidden/>
    <w:unhideWhenUsed/>
    <w:qFormat/>
    <w:rsid w:val="00513DF0"/>
    <w:rPr>
      <w:b/>
      <w:bCs/>
    </w:rPr>
  </w:style>
  <w:style w:type="paragraph" w:customStyle="1" w:styleId="af3">
    <w:name w:val="Другое"/>
    <w:basedOn w:val="a"/>
    <w:link w:val="af4"/>
    <w:qFormat/>
    <w:pPr>
      <w:shd w:val="clear" w:color="auto" w:fill="FFFFFF"/>
      <w:suppressAutoHyphens w:val="0"/>
      <w:autoSpaceDE/>
      <w:spacing w:after="200" w:line="276" w:lineRule="auto"/>
    </w:pPr>
    <w:rPr>
      <w:rFonts w:asciiTheme="minorHAnsi" w:eastAsiaTheme="minorHAnsi" w:hAnsiTheme="minorHAnsi"/>
      <w:sz w:val="22"/>
      <w:szCs w:val="22"/>
      <w:lang w:eastAsia="en-US"/>
    </w:rPr>
  </w:style>
  <w:style w:type="paragraph" w:customStyle="1" w:styleId="parametervalue">
    <w:name w:val="parametervalue"/>
    <w:basedOn w:val="a"/>
    <w:qFormat/>
    <w:pPr>
      <w:widowControl/>
      <w:suppressAutoHyphens w:val="0"/>
      <w:autoSpaceDE/>
      <w:spacing w:beforeAutospacing="1" w:after="200" w:afterAutospacing="1" w:line="276" w:lineRule="auto"/>
    </w:pPr>
    <w:rPr>
      <w:rFonts w:asciiTheme="minorHAnsi" w:eastAsiaTheme="minorHAnsi" w:hAnsiTheme="minorHAnsi"/>
      <w:sz w:val="22"/>
      <w:szCs w:val="24"/>
      <w:lang w:eastAsia="en-US"/>
    </w:rPr>
  </w:style>
  <w:style w:type="character" w:customStyle="1" w:styleId="tooltip3">
    <w:name w:val="tooltip3"/>
    <w:basedOn w:val="a0"/>
    <w:rsid w:val="007633E7"/>
  </w:style>
  <w:style w:type="character" w:customStyle="1" w:styleId="name-link">
    <w:name w:val="name-link"/>
    <w:basedOn w:val="a0"/>
    <w:rsid w:val="007633E7"/>
  </w:style>
  <w:style w:type="character" w:styleId="af5">
    <w:name w:val="Hyperlink"/>
    <w:uiPriority w:val="99"/>
    <w:unhideWhenUsed/>
    <w:rsid w:val="00EF74E6"/>
    <w:rPr>
      <w:color w:val="0000FF"/>
      <w:u w:val="single"/>
    </w:rPr>
  </w:style>
  <w:style w:type="paragraph" w:styleId="af6">
    <w:name w:val="Normal (Web)"/>
    <w:aliases w:val="Обычный (Web),Знак Знак2,Обычный (веб) Знак Знак Знак1,Знак Знак Знак,Знак Знак1 Знак,Обычный (веб) Знак Знак Знак Знак,Знак Знак Знак1 Знак Знак,Знак Знак1,Обычный (веб) Знак Знак Знак,Знак Знак6,Обычный (Web"/>
    <w:basedOn w:val="a"/>
    <w:link w:val="af7"/>
    <w:uiPriority w:val="99"/>
    <w:qFormat/>
    <w:rsid w:val="007E0DD7"/>
    <w:pPr>
      <w:widowControl/>
      <w:suppressAutoHyphens w:val="0"/>
      <w:autoSpaceDE/>
    </w:pPr>
    <w:rPr>
      <w:rFonts w:ascii="Arial" w:hAnsi="Arial"/>
      <w:sz w:val="24"/>
      <w:szCs w:val="24"/>
      <w:lang w:val="x-none" w:eastAsia="x-none"/>
    </w:rPr>
  </w:style>
  <w:style w:type="character" w:customStyle="1" w:styleId="af7">
    <w:name w:val="Обычный (Интернет) Знак"/>
    <w:aliases w:val="Обычный (Web) Знак,Знак Знак2 Знак,Обычный (веб) Знак Знак Знак1 Знак,Знак Знак Знак Знак,Знак Знак1 Знак Знак,Обычный (веб) Знак Знак Знак Знак Знак,Знак Знак Знак1 Знак Знак Знак,Знак Знак1 Знак1,Знак Знак6 Знак"/>
    <w:link w:val="af6"/>
    <w:uiPriority w:val="99"/>
    <w:locked/>
    <w:rsid w:val="007E0DD7"/>
    <w:rPr>
      <w:rFonts w:ascii="Arial" w:eastAsia="Times New Roman" w:hAnsi="Arial" w:cs="Times New Roman"/>
      <w:sz w:val="24"/>
      <w:szCs w:val="24"/>
      <w:lang w:val="x-none" w:eastAsia="x-none"/>
    </w:rPr>
  </w:style>
  <w:style w:type="character" w:customStyle="1" w:styleId="af4">
    <w:name w:val="Другое_"/>
    <w:basedOn w:val="a0"/>
    <w:link w:val="af3"/>
    <w:rsid w:val="007E0DD7"/>
    <w:rPr>
      <w:rFonts w:cs="Times New Roman"/>
      <w:shd w:val="clear" w:color="auto" w:fill="FFFFFF"/>
    </w:rPr>
  </w:style>
  <w:style w:type="character" w:customStyle="1" w:styleId="2">
    <w:name w:val="Основной текст (2)"/>
    <w:basedOn w:val="a0"/>
    <w:rsid w:val="00E84CB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0">
    <w:name w:val="Заголовок 3 Знак"/>
    <w:basedOn w:val="a0"/>
    <w:link w:val="3"/>
    <w:rsid w:val="000E6B62"/>
    <w:rPr>
      <w:rFonts w:ascii="Times New Roman" w:eastAsia="Times New Roman" w:hAnsi="Times New Roman" w:cs="Times New Roman"/>
      <w:bCs/>
      <w:i/>
      <w:iCs/>
      <w:sz w:val="28"/>
      <w:szCs w:val="24"/>
      <w:lang w:eastAsia="ru-RU"/>
    </w:rPr>
  </w:style>
  <w:style w:type="character" w:customStyle="1" w:styleId="aa">
    <w:name w:val="Основной текст Знак"/>
    <w:link w:val="a9"/>
    <w:rsid w:val="000E6B62"/>
    <w:rPr>
      <w:rFonts w:cs="Times New Roman"/>
    </w:rPr>
  </w:style>
  <w:style w:type="character" w:customStyle="1" w:styleId="wmi-callto">
    <w:name w:val="wmi-callto"/>
    <w:rsid w:val="000E6B62"/>
  </w:style>
  <w:style w:type="character" w:styleId="af8">
    <w:name w:val="Strong"/>
    <w:uiPriority w:val="22"/>
    <w:qFormat/>
    <w:rsid w:val="000E6B62"/>
    <w:rPr>
      <w:b/>
      <w:bCs/>
    </w:rPr>
  </w:style>
  <w:style w:type="paragraph" w:customStyle="1" w:styleId="Default">
    <w:name w:val="Default"/>
    <w:rsid w:val="00D06B6A"/>
    <w:pPr>
      <w:autoSpaceDE w:val="0"/>
      <w:autoSpaceDN w:val="0"/>
      <w:adjustRightInd w:val="0"/>
    </w:pPr>
    <w:rPr>
      <w:rFonts w:ascii="Calibri" w:hAnsi="Calibri" w:cs="Calibri"/>
      <w:color w:val="000000"/>
      <w:sz w:val="24"/>
      <w:szCs w:val="24"/>
    </w:rPr>
  </w:style>
  <w:style w:type="character" w:customStyle="1" w:styleId="10">
    <w:name w:val="Заголовок 1 Знак"/>
    <w:basedOn w:val="a0"/>
    <w:link w:val="1"/>
    <w:uiPriority w:val="9"/>
    <w:rsid w:val="001D40FB"/>
    <w:rPr>
      <w:rFonts w:ascii="Cambria" w:eastAsia="Times New Roman" w:hAnsi="Cambria" w:cs="Times New Roman"/>
      <w:b/>
      <w:bCs/>
      <w:kern w:val="32"/>
      <w:sz w:val="32"/>
      <w:szCs w:val="32"/>
      <w:lang w:eastAsia="ru-RU"/>
    </w:rPr>
  </w:style>
  <w:style w:type="character" w:customStyle="1" w:styleId="apple-converted-space">
    <w:name w:val="apple-converted-space"/>
    <w:rsid w:val="00D95710"/>
  </w:style>
  <w:style w:type="character" w:styleId="af9">
    <w:name w:val="Emphasis"/>
    <w:qFormat/>
    <w:rsid w:val="00D95710"/>
    <w:rPr>
      <w:i/>
      <w:iCs/>
    </w:rPr>
  </w:style>
  <w:style w:type="character" w:customStyle="1" w:styleId="layout">
    <w:name w:val="layout"/>
    <w:basedOn w:val="a0"/>
    <w:rsid w:val="00965D19"/>
  </w:style>
  <w:style w:type="character" w:customStyle="1" w:styleId="afa">
    <w:name w:val="Без интервала Знак"/>
    <w:link w:val="afb"/>
    <w:uiPriority w:val="1"/>
    <w:locked/>
    <w:rsid w:val="0057730D"/>
    <w:rPr>
      <w:rFonts w:ascii="Calibri" w:hAnsi="Calibri" w:cs="Calibri"/>
      <w:lang w:eastAsia="ru-RU"/>
    </w:rPr>
  </w:style>
  <w:style w:type="paragraph" w:styleId="afb">
    <w:name w:val="No Spacing"/>
    <w:link w:val="afa"/>
    <w:uiPriority w:val="1"/>
    <w:qFormat/>
    <w:rsid w:val="0057730D"/>
    <w:rPr>
      <w:rFonts w:ascii="Calibri" w:hAnsi="Calibri" w:cs="Calibri"/>
      <w:lang w:eastAsia="ru-RU"/>
    </w:rPr>
  </w:style>
  <w:style w:type="paragraph" w:styleId="afc">
    <w:name w:val="header"/>
    <w:basedOn w:val="a"/>
    <w:link w:val="afd"/>
    <w:uiPriority w:val="99"/>
    <w:unhideWhenUsed/>
    <w:rsid w:val="00092FB9"/>
    <w:pPr>
      <w:tabs>
        <w:tab w:val="center" w:pos="4677"/>
        <w:tab w:val="right" w:pos="9355"/>
      </w:tabs>
    </w:pPr>
  </w:style>
  <w:style w:type="character" w:customStyle="1" w:styleId="afd">
    <w:name w:val="Верхний колонтитул Знак"/>
    <w:basedOn w:val="a0"/>
    <w:link w:val="afc"/>
    <w:uiPriority w:val="99"/>
    <w:rsid w:val="00092FB9"/>
    <w:rPr>
      <w:rFonts w:ascii="Times New Roman" w:eastAsia="Times New Roman" w:hAnsi="Times New Roman" w:cs="Times New Roman"/>
      <w:sz w:val="20"/>
      <w:szCs w:val="20"/>
      <w:lang w:eastAsia="ar-SA"/>
    </w:rPr>
  </w:style>
  <w:style w:type="paragraph" w:styleId="afe">
    <w:name w:val="footer"/>
    <w:basedOn w:val="a"/>
    <w:link w:val="aff"/>
    <w:uiPriority w:val="99"/>
    <w:unhideWhenUsed/>
    <w:rsid w:val="00092FB9"/>
    <w:pPr>
      <w:tabs>
        <w:tab w:val="center" w:pos="4677"/>
        <w:tab w:val="right" w:pos="9355"/>
      </w:tabs>
    </w:pPr>
  </w:style>
  <w:style w:type="character" w:customStyle="1" w:styleId="aff">
    <w:name w:val="Нижний колонтитул Знак"/>
    <w:basedOn w:val="a0"/>
    <w:link w:val="afe"/>
    <w:uiPriority w:val="99"/>
    <w:rsid w:val="00092FB9"/>
    <w:rPr>
      <w:rFonts w:ascii="Times New Roman" w:eastAsia="Times New Roman" w:hAnsi="Times New Roman" w:cs="Times New Roman"/>
      <w:sz w:val="20"/>
      <w:szCs w:val="20"/>
      <w:lang w:eastAsia="ar-SA"/>
    </w:rPr>
  </w:style>
  <w:style w:type="character" w:customStyle="1" w:styleId="40">
    <w:name w:val="Заголовок 4 Знак"/>
    <w:basedOn w:val="a0"/>
    <w:link w:val="4"/>
    <w:uiPriority w:val="9"/>
    <w:rsid w:val="00047987"/>
    <w:rPr>
      <w:rFonts w:asciiTheme="majorHAnsi" w:eastAsiaTheme="majorEastAsia" w:hAnsiTheme="majorHAnsi" w:cstheme="majorBidi"/>
      <w:i/>
      <w:iCs/>
      <w:color w:val="365F91" w:themeColor="accent1" w:themeShade="BF"/>
      <w:sz w:val="20"/>
      <w:szCs w:val="20"/>
      <w:lang w:eastAsia="ar-SA"/>
    </w:rPr>
  </w:style>
  <w:style w:type="paragraph" w:styleId="aff0">
    <w:name w:val="List Paragraph"/>
    <w:basedOn w:val="a"/>
    <w:uiPriority w:val="34"/>
    <w:qFormat/>
    <w:rsid w:val="007D197C"/>
    <w:pPr>
      <w:ind w:left="720"/>
      <w:contextualSpacing/>
    </w:pPr>
  </w:style>
  <w:style w:type="table" w:styleId="aff1">
    <w:name w:val="Table Grid"/>
    <w:basedOn w:val="a1"/>
    <w:uiPriority w:val="39"/>
    <w:rsid w:val="00D73B33"/>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2383">
      <w:bodyDiv w:val="1"/>
      <w:marLeft w:val="0"/>
      <w:marRight w:val="0"/>
      <w:marTop w:val="0"/>
      <w:marBottom w:val="0"/>
      <w:divBdr>
        <w:top w:val="none" w:sz="0" w:space="0" w:color="auto"/>
        <w:left w:val="none" w:sz="0" w:space="0" w:color="auto"/>
        <w:bottom w:val="none" w:sz="0" w:space="0" w:color="auto"/>
        <w:right w:val="none" w:sz="0" w:space="0" w:color="auto"/>
      </w:divBdr>
    </w:div>
    <w:div w:id="167788569">
      <w:bodyDiv w:val="1"/>
      <w:marLeft w:val="0"/>
      <w:marRight w:val="0"/>
      <w:marTop w:val="0"/>
      <w:marBottom w:val="0"/>
      <w:divBdr>
        <w:top w:val="none" w:sz="0" w:space="0" w:color="auto"/>
        <w:left w:val="none" w:sz="0" w:space="0" w:color="auto"/>
        <w:bottom w:val="none" w:sz="0" w:space="0" w:color="auto"/>
        <w:right w:val="none" w:sz="0" w:space="0" w:color="auto"/>
      </w:divBdr>
    </w:div>
    <w:div w:id="214242367">
      <w:bodyDiv w:val="1"/>
      <w:marLeft w:val="0"/>
      <w:marRight w:val="0"/>
      <w:marTop w:val="0"/>
      <w:marBottom w:val="0"/>
      <w:divBdr>
        <w:top w:val="none" w:sz="0" w:space="0" w:color="auto"/>
        <w:left w:val="none" w:sz="0" w:space="0" w:color="auto"/>
        <w:bottom w:val="none" w:sz="0" w:space="0" w:color="auto"/>
        <w:right w:val="none" w:sz="0" w:space="0" w:color="auto"/>
      </w:divBdr>
    </w:div>
    <w:div w:id="271742008">
      <w:bodyDiv w:val="1"/>
      <w:marLeft w:val="0"/>
      <w:marRight w:val="0"/>
      <w:marTop w:val="0"/>
      <w:marBottom w:val="0"/>
      <w:divBdr>
        <w:top w:val="none" w:sz="0" w:space="0" w:color="auto"/>
        <w:left w:val="none" w:sz="0" w:space="0" w:color="auto"/>
        <w:bottom w:val="none" w:sz="0" w:space="0" w:color="auto"/>
        <w:right w:val="none" w:sz="0" w:space="0" w:color="auto"/>
      </w:divBdr>
    </w:div>
    <w:div w:id="415790918">
      <w:bodyDiv w:val="1"/>
      <w:marLeft w:val="0"/>
      <w:marRight w:val="0"/>
      <w:marTop w:val="0"/>
      <w:marBottom w:val="0"/>
      <w:divBdr>
        <w:top w:val="none" w:sz="0" w:space="0" w:color="auto"/>
        <w:left w:val="none" w:sz="0" w:space="0" w:color="auto"/>
        <w:bottom w:val="none" w:sz="0" w:space="0" w:color="auto"/>
        <w:right w:val="none" w:sz="0" w:space="0" w:color="auto"/>
      </w:divBdr>
    </w:div>
    <w:div w:id="914897273">
      <w:bodyDiv w:val="1"/>
      <w:marLeft w:val="0"/>
      <w:marRight w:val="0"/>
      <w:marTop w:val="0"/>
      <w:marBottom w:val="0"/>
      <w:divBdr>
        <w:top w:val="none" w:sz="0" w:space="0" w:color="auto"/>
        <w:left w:val="none" w:sz="0" w:space="0" w:color="auto"/>
        <w:bottom w:val="none" w:sz="0" w:space="0" w:color="auto"/>
        <w:right w:val="none" w:sz="0" w:space="0" w:color="auto"/>
      </w:divBdr>
    </w:div>
    <w:div w:id="1138261781">
      <w:bodyDiv w:val="1"/>
      <w:marLeft w:val="0"/>
      <w:marRight w:val="0"/>
      <w:marTop w:val="0"/>
      <w:marBottom w:val="0"/>
      <w:divBdr>
        <w:top w:val="none" w:sz="0" w:space="0" w:color="auto"/>
        <w:left w:val="none" w:sz="0" w:space="0" w:color="auto"/>
        <w:bottom w:val="none" w:sz="0" w:space="0" w:color="auto"/>
        <w:right w:val="none" w:sz="0" w:space="0" w:color="auto"/>
      </w:divBdr>
    </w:div>
    <w:div w:id="1209029555">
      <w:bodyDiv w:val="1"/>
      <w:marLeft w:val="0"/>
      <w:marRight w:val="0"/>
      <w:marTop w:val="0"/>
      <w:marBottom w:val="0"/>
      <w:divBdr>
        <w:top w:val="none" w:sz="0" w:space="0" w:color="auto"/>
        <w:left w:val="none" w:sz="0" w:space="0" w:color="auto"/>
        <w:bottom w:val="none" w:sz="0" w:space="0" w:color="auto"/>
        <w:right w:val="none" w:sz="0" w:space="0" w:color="auto"/>
      </w:divBdr>
    </w:div>
    <w:div w:id="1223297757">
      <w:bodyDiv w:val="1"/>
      <w:marLeft w:val="0"/>
      <w:marRight w:val="0"/>
      <w:marTop w:val="0"/>
      <w:marBottom w:val="0"/>
      <w:divBdr>
        <w:top w:val="none" w:sz="0" w:space="0" w:color="auto"/>
        <w:left w:val="none" w:sz="0" w:space="0" w:color="auto"/>
        <w:bottom w:val="none" w:sz="0" w:space="0" w:color="auto"/>
        <w:right w:val="none" w:sz="0" w:space="0" w:color="auto"/>
      </w:divBdr>
    </w:div>
    <w:div w:id="1234466979">
      <w:bodyDiv w:val="1"/>
      <w:marLeft w:val="0"/>
      <w:marRight w:val="0"/>
      <w:marTop w:val="0"/>
      <w:marBottom w:val="0"/>
      <w:divBdr>
        <w:top w:val="none" w:sz="0" w:space="0" w:color="auto"/>
        <w:left w:val="none" w:sz="0" w:space="0" w:color="auto"/>
        <w:bottom w:val="none" w:sz="0" w:space="0" w:color="auto"/>
        <w:right w:val="none" w:sz="0" w:space="0" w:color="auto"/>
      </w:divBdr>
    </w:div>
    <w:div w:id="1251039996">
      <w:bodyDiv w:val="1"/>
      <w:marLeft w:val="0"/>
      <w:marRight w:val="0"/>
      <w:marTop w:val="0"/>
      <w:marBottom w:val="0"/>
      <w:divBdr>
        <w:top w:val="none" w:sz="0" w:space="0" w:color="auto"/>
        <w:left w:val="none" w:sz="0" w:space="0" w:color="auto"/>
        <w:bottom w:val="none" w:sz="0" w:space="0" w:color="auto"/>
        <w:right w:val="none" w:sz="0" w:space="0" w:color="auto"/>
      </w:divBdr>
      <w:divsChild>
        <w:div w:id="311833038">
          <w:marLeft w:val="0"/>
          <w:marRight w:val="0"/>
          <w:marTop w:val="0"/>
          <w:marBottom w:val="0"/>
          <w:divBdr>
            <w:top w:val="none" w:sz="0" w:space="0" w:color="auto"/>
            <w:left w:val="none" w:sz="0" w:space="0" w:color="auto"/>
            <w:bottom w:val="none" w:sz="0" w:space="0" w:color="auto"/>
            <w:right w:val="none" w:sz="0" w:space="0" w:color="auto"/>
          </w:divBdr>
          <w:divsChild>
            <w:div w:id="1084649730">
              <w:marLeft w:val="0"/>
              <w:marRight w:val="0"/>
              <w:marTop w:val="0"/>
              <w:marBottom w:val="0"/>
              <w:divBdr>
                <w:top w:val="none" w:sz="0" w:space="0" w:color="auto"/>
                <w:left w:val="none" w:sz="0" w:space="0" w:color="auto"/>
                <w:bottom w:val="none" w:sz="0" w:space="0" w:color="auto"/>
                <w:right w:val="none" w:sz="0" w:space="0" w:color="auto"/>
              </w:divBdr>
              <w:divsChild>
                <w:div w:id="2051374637">
                  <w:marLeft w:val="0"/>
                  <w:marRight w:val="0"/>
                  <w:marTop w:val="0"/>
                  <w:marBottom w:val="0"/>
                  <w:divBdr>
                    <w:top w:val="none" w:sz="0" w:space="0" w:color="auto"/>
                    <w:left w:val="none" w:sz="0" w:space="0" w:color="auto"/>
                    <w:bottom w:val="none" w:sz="0" w:space="0" w:color="auto"/>
                    <w:right w:val="none" w:sz="0" w:space="0" w:color="auto"/>
                  </w:divBdr>
                  <w:divsChild>
                    <w:div w:id="222521952">
                      <w:marLeft w:val="0"/>
                      <w:marRight w:val="0"/>
                      <w:marTop w:val="0"/>
                      <w:marBottom w:val="0"/>
                      <w:divBdr>
                        <w:top w:val="none" w:sz="0" w:space="0" w:color="auto"/>
                        <w:left w:val="none" w:sz="0" w:space="0" w:color="auto"/>
                        <w:bottom w:val="none" w:sz="0" w:space="0" w:color="auto"/>
                        <w:right w:val="none" w:sz="0" w:space="0" w:color="auto"/>
                      </w:divBdr>
                      <w:divsChild>
                        <w:div w:id="58140235">
                          <w:marLeft w:val="0"/>
                          <w:marRight w:val="0"/>
                          <w:marTop w:val="0"/>
                          <w:marBottom w:val="300"/>
                          <w:divBdr>
                            <w:top w:val="none" w:sz="0" w:space="0" w:color="auto"/>
                            <w:left w:val="none" w:sz="0" w:space="0" w:color="auto"/>
                            <w:bottom w:val="none" w:sz="0" w:space="0" w:color="auto"/>
                            <w:right w:val="none" w:sz="0" w:space="0" w:color="auto"/>
                          </w:divBdr>
                          <w:divsChild>
                            <w:div w:id="526286567">
                              <w:marLeft w:val="-120"/>
                              <w:marRight w:val="-120"/>
                              <w:marTop w:val="0"/>
                              <w:marBottom w:val="0"/>
                              <w:divBdr>
                                <w:top w:val="none" w:sz="0" w:space="0" w:color="auto"/>
                                <w:left w:val="none" w:sz="0" w:space="0" w:color="auto"/>
                                <w:bottom w:val="none" w:sz="0" w:space="0" w:color="auto"/>
                                <w:right w:val="none" w:sz="0" w:space="0" w:color="auto"/>
                              </w:divBdr>
                              <w:divsChild>
                                <w:div w:id="1281497100">
                                  <w:marLeft w:val="-120"/>
                                  <w:marRight w:val="-120"/>
                                  <w:marTop w:val="0"/>
                                  <w:marBottom w:val="0"/>
                                  <w:divBdr>
                                    <w:top w:val="none" w:sz="0" w:space="0" w:color="auto"/>
                                    <w:left w:val="none" w:sz="0" w:space="0" w:color="auto"/>
                                    <w:bottom w:val="none" w:sz="0" w:space="0" w:color="auto"/>
                                    <w:right w:val="none" w:sz="0" w:space="0" w:color="auto"/>
                                  </w:divBdr>
                                  <w:divsChild>
                                    <w:div w:id="1603295256">
                                      <w:marLeft w:val="0"/>
                                      <w:marRight w:val="0"/>
                                      <w:marTop w:val="0"/>
                                      <w:marBottom w:val="0"/>
                                      <w:divBdr>
                                        <w:top w:val="none" w:sz="0" w:space="0" w:color="auto"/>
                                        <w:left w:val="none" w:sz="0" w:space="0" w:color="auto"/>
                                        <w:bottom w:val="none" w:sz="0" w:space="0" w:color="auto"/>
                                        <w:right w:val="none" w:sz="0" w:space="0" w:color="auto"/>
                                      </w:divBdr>
                                      <w:divsChild>
                                        <w:div w:id="684861709">
                                          <w:marLeft w:val="0"/>
                                          <w:marRight w:val="0"/>
                                          <w:marTop w:val="0"/>
                                          <w:marBottom w:val="0"/>
                                          <w:divBdr>
                                            <w:top w:val="none" w:sz="0" w:space="0" w:color="auto"/>
                                            <w:left w:val="none" w:sz="0" w:space="0" w:color="auto"/>
                                            <w:bottom w:val="none" w:sz="0" w:space="0" w:color="auto"/>
                                            <w:right w:val="none" w:sz="0" w:space="0" w:color="auto"/>
                                          </w:divBdr>
                                          <w:divsChild>
                                            <w:div w:id="2078743173">
                                              <w:marLeft w:val="0"/>
                                              <w:marRight w:val="0"/>
                                              <w:marTop w:val="0"/>
                                              <w:marBottom w:val="0"/>
                                              <w:divBdr>
                                                <w:top w:val="none" w:sz="0" w:space="0" w:color="auto"/>
                                                <w:left w:val="none" w:sz="0" w:space="0" w:color="auto"/>
                                                <w:bottom w:val="none" w:sz="0" w:space="0" w:color="auto"/>
                                                <w:right w:val="none" w:sz="0" w:space="0" w:color="auto"/>
                                              </w:divBdr>
                                            </w:div>
                                            <w:div w:id="1731684123">
                                              <w:marLeft w:val="0"/>
                                              <w:marRight w:val="0"/>
                                              <w:marTop w:val="0"/>
                                              <w:marBottom w:val="0"/>
                                              <w:divBdr>
                                                <w:top w:val="none" w:sz="0" w:space="0" w:color="auto"/>
                                                <w:left w:val="none" w:sz="0" w:space="0" w:color="auto"/>
                                                <w:bottom w:val="none" w:sz="0" w:space="0" w:color="auto"/>
                                                <w:right w:val="none" w:sz="0" w:space="0" w:color="auto"/>
                                              </w:divBdr>
                                            </w:div>
                                            <w:div w:id="585769769">
                                              <w:marLeft w:val="0"/>
                                              <w:marRight w:val="0"/>
                                              <w:marTop w:val="0"/>
                                              <w:marBottom w:val="0"/>
                                              <w:divBdr>
                                                <w:top w:val="none" w:sz="0" w:space="0" w:color="auto"/>
                                                <w:left w:val="none" w:sz="0" w:space="0" w:color="auto"/>
                                                <w:bottom w:val="none" w:sz="0" w:space="0" w:color="auto"/>
                                                <w:right w:val="none" w:sz="0" w:space="0" w:color="auto"/>
                                              </w:divBdr>
                                            </w:div>
                                            <w:div w:id="1582373724">
                                              <w:marLeft w:val="0"/>
                                              <w:marRight w:val="0"/>
                                              <w:marTop w:val="0"/>
                                              <w:marBottom w:val="0"/>
                                              <w:divBdr>
                                                <w:top w:val="none" w:sz="0" w:space="0" w:color="auto"/>
                                                <w:left w:val="none" w:sz="0" w:space="0" w:color="auto"/>
                                                <w:bottom w:val="none" w:sz="0" w:space="0" w:color="auto"/>
                                                <w:right w:val="none" w:sz="0" w:space="0" w:color="auto"/>
                                              </w:divBdr>
                                            </w:div>
                                            <w:div w:id="82335811">
                                              <w:marLeft w:val="0"/>
                                              <w:marRight w:val="0"/>
                                              <w:marTop w:val="0"/>
                                              <w:marBottom w:val="0"/>
                                              <w:divBdr>
                                                <w:top w:val="none" w:sz="0" w:space="0" w:color="auto"/>
                                                <w:left w:val="none" w:sz="0" w:space="0" w:color="auto"/>
                                                <w:bottom w:val="none" w:sz="0" w:space="0" w:color="auto"/>
                                                <w:right w:val="none" w:sz="0" w:space="0" w:color="auto"/>
                                              </w:divBdr>
                                              <w:divsChild>
                                                <w:div w:id="891959222">
                                                  <w:marLeft w:val="0"/>
                                                  <w:marRight w:val="0"/>
                                                  <w:marTop w:val="0"/>
                                                  <w:marBottom w:val="0"/>
                                                  <w:divBdr>
                                                    <w:top w:val="none" w:sz="0" w:space="0" w:color="auto"/>
                                                    <w:left w:val="none" w:sz="0" w:space="0" w:color="auto"/>
                                                    <w:bottom w:val="none" w:sz="0" w:space="0" w:color="auto"/>
                                                    <w:right w:val="none" w:sz="0" w:space="0" w:color="auto"/>
                                                  </w:divBdr>
                                                </w:div>
                                                <w:div w:id="13975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799855">
      <w:bodyDiv w:val="1"/>
      <w:marLeft w:val="0"/>
      <w:marRight w:val="0"/>
      <w:marTop w:val="0"/>
      <w:marBottom w:val="0"/>
      <w:divBdr>
        <w:top w:val="none" w:sz="0" w:space="0" w:color="auto"/>
        <w:left w:val="none" w:sz="0" w:space="0" w:color="auto"/>
        <w:bottom w:val="none" w:sz="0" w:space="0" w:color="auto"/>
        <w:right w:val="none" w:sz="0" w:space="0" w:color="auto"/>
      </w:divBdr>
    </w:div>
    <w:div w:id="1275403476">
      <w:bodyDiv w:val="1"/>
      <w:marLeft w:val="0"/>
      <w:marRight w:val="0"/>
      <w:marTop w:val="0"/>
      <w:marBottom w:val="0"/>
      <w:divBdr>
        <w:top w:val="none" w:sz="0" w:space="0" w:color="auto"/>
        <w:left w:val="none" w:sz="0" w:space="0" w:color="auto"/>
        <w:bottom w:val="none" w:sz="0" w:space="0" w:color="auto"/>
        <w:right w:val="none" w:sz="0" w:space="0" w:color="auto"/>
      </w:divBdr>
    </w:div>
    <w:div w:id="1284993849">
      <w:bodyDiv w:val="1"/>
      <w:marLeft w:val="0"/>
      <w:marRight w:val="0"/>
      <w:marTop w:val="0"/>
      <w:marBottom w:val="0"/>
      <w:divBdr>
        <w:top w:val="none" w:sz="0" w:space="0" w:color="auto"/>
        <w:left w:val="none" w:sz="0" w:space="0" w:color="auto"/>
        <w:bottom w:val="none" w:sz="0" w:space="0" w:color="auto"/>
        <w:right w:val="none" w:sz="0" w:space="0" w:color="auto"/>
      </w:divBdr>
    </w:div>
    <w:div w:id="1446778092">
      <w:bodyDiv w:val="1"/>
      <w:marLeft w:val="0"/>
      <w:marRight w:val="0"/>
      <w:marTop w:val="0"/>
      <w:marBottom w:val="0"/>
      <w:divBdr>
        <w:top w:val="none" w:sz="0" w:space="0" w:color="auto"/>
        <w:left w:val="none" w:sz="0" w:space="0" w:color="auto"/>
        <w:bottom w:val="none" w:sz="0" w:space="0" w:color="auto"/>
        <w:right w:val="none" w:sz="0" w:space="0" w:color="auto"/>
      </w:divBdr>
    </w:div>
    <w:div w:id="1466508352">
      <w:bodyDiv w:val="1"/>
      <w:marLeft w:val="0"/>
      <w:marRight w:val="0"/>
      <w:marTop w:val="0"/>
      <w:marBottom w:val="0"/>
      <w:divBdr>
        <w:top w:val="none" w:sz="0" w:space="0" w:color="auto"/>
        <w:left w:val="none" w:sz="0" w:space="0" w:color="auto"/>
        <w:bottom w:val="none" w:sz="0" w:space="0" w:color="auto"/>
        <w:right w:val="none" w:sz="0" w:space="0" w:color="auto"/>
      </w:divBdr>
    </w:div>
    <w:div w:id="1490444825">
      <w:bodyDiv w:val="1"/>
      <w:marLeft w:val="0"/>
      <w:marRight w:val="0"/>
      <w:marTop w:val="0"/>
      <w:marBottom w:val="0"/>
      <w:divBdr>
        <w:top w:val="none" w:sz="0" w:space="0" w:color="auto"/>
        <w:left w:val="none" w:sz="0" w:space="0" w:color="auto"/>
        <w:bottom w:val="none" w:sz="0" w:space="0" w:color="auto"/>
        <w:right w:val="none" w:sz="0" w:space="0" w:color="auto"/>
      </w:divBdr>
    </w:div>
    <w:div w:id="1526821361">
      <w:bodyDiv w:val="1"/>
      <w:marLeft w:val="0"/>
      <w:marRight w:val="0"/>
      <w:marTop w:val="0"/>
      <w:marBottom w:val="0"/>
      <w:divBdr>
        <w:top w:val="none" w:sz="0" w:space="0" w:color="auto"/>
        <w:left w:val="none" w:sz="0" w:space="0" w:color="auto"/>
        <w:bottom w:val="none" w:sz="0" w:space="0" w:color="auto"/>
        <w:right w:val="none" w:sz="0" w:space="0" w:color="auto"/>
      </w:divBdr>
    </w:div>
    <w:div w:id="1711413697">
      <w:bodyDiv w:val="1"/>
      <w:marLeft w:val="0"/>
      <w:marRight w:val="0"/>
      <w:marTop w:val="0"/>
      <w:marBottom w:val="0"/>
      <w:divBdr>
        <w:top w:val="none" w:sz="0" w:space="0" w:color="auto"/>
        <w:left w:val="none" w:sz="0" w:space="0" w:color="auto"/>
        <w:bottom w:val="none" w:sz="0" w:space="0" w:color="auto"/>
        <w:right w:val="none" w:sz="0" w:space="0" w:color="auto"/>
      </w:divBdr>
    </w:div>
    <w:div w:id="1951744012">
      <w:bodyDiv w:val="1"/>
      <w:marLeft w:val="0"/>
      <w:marRight w:val="0"/>
      <w:marTop w:val="0"/>
      <w:marBottom w:val="0"/>
      <w:divBdr>
        <w:top w:val="none" w:sz="0" w:space="0" w:color="auto"/>
        <w:left w:val="none" w:sz="0" w:space="0" w:color="auto"/>
        <w:bottom w:val="none" w:sz="0" w:space="0" w:color="auto"/>
        <w:right w:val="none" w:sz="0" w:space="0" w:color="auto"/>
      </w:divBdr>
      <w:divsChild>
        <w:div w:id="531459142">
          <w:marLeft w:val="0"/>
          <w:marRight w:val="0"/>
          <w:marTop w:val="0"/>
          <w:marBottom w:val="0"/>
          <w:divBdr>
            <w:top w:val="none" w:sz="0" w:space="0" w:color="auto"/>
            <w:left w:val="none" w:sz="0" w:space="0" w:color="auto"/>
            <w:bottom w:val="none" w:sz="0" w:space="0" w:color="auto"/>
            <w:right w:val="none" w:sz="0" w:space="0" w:color="auto"/>
          </w:divBdr>
          <w:divsChild>
            <w:div w:id="1237983468">
              <w:marLeft w:val="0"/>
              <w:marRight w:val="0"/>
              <w:marTop w:val="0"/>
              <w:marBottom w:val="0"/>
              <w:divBdr>
                <w:top w:val="none" w:sz="0" w:space="0" w:color="auto"/>
                <w:left w:val="none" w:sz="0" w:space="0" w:color="auto"/>
                <w:bottom w:val="none" w:sz="0" w:space="0" w:color="auto"/>
                <w:right w:val="none" w:sz="0" w:space="0" w:color="auto"/>
              </w:divBdr>
              <w:divsChild>
                <w:div w:id="935401912">
                  <w:marLeft w:val="0"/>
                  <w:marRight w:val="0"/>
                  <w:marTop w:val="0"/>
                  <w:marBottom w:val="0"/>
                  <w:divBdr>
                    <w:top w:val="none" w:sz="0" w:space="0" w:color="auto"/>
                    <w:left w:val="none" w:sz="0" w:space="0" w:color="auto"/>
                    <w:bottom w:val="none" w:sz="0" w:space="0" w:color="auto"/>
                    <w:right w:val="none" w:sz="0" w:space="0" w:color="auto"/>
                  </w:divBdr>
                  <w:divsChild>
                    <w:div w:id="910314259">
                      <w:marLeft w:val="0"/>
                      <w:marRight w:val="0"/>
                      <w:marTop w:val="0"/>
                      <w:marBottom w:val="0"/>
                      <w:divBdr>
                        <w:top w:val="none" w:sz="0" w:space="0" w:color="auto"/>
                        <w:left w:val="none" w:sz="0" w:space="0" w:color="auto"/>
                        <w:bottom w:val="none" w:sz="0" w:space="0" w:color="auto"/>
                        <w:right w:val="none" w:sz="0" w:space="0" w:color="auto"/>
                      </w:divBdr>
                      <w:divsChild>
                        <w:div w:id="392199505">
                          <w:marLeft w:val="0"/>
                          <w:marRight w:val="0"/>
                          <w:marTop w:val="0"/>
                          <w:marBottom w:val="300"/>
                          <w:divBdr>
                            <w:top w:val="none" w:sz="0" w:space="0" w:color="auto"/>
                            <w:left w:val="none" w:sz="0" w:space="0" w:color="auto"/>
                            <w:bottom w:val="none" w:sz="0" w:space="0" w:color="auto"/>
                            <w:right w:val="none" w:sz="0" w:space="0" w:color="auto"/>
                          </w:divBdr>
                          <w:divsChild>
                            <w:div w:id="652106122">
                              <w:marLeft w:val="0"/>
                              <w:marRight w:val="0"/>
                              <w:marTop w:val="0"/>
                              <w:marBottom w:val="0"/>
                              <w:divBdr>
                                <w:top w:val="none" w:sz="0" w:space="0" w:color="auto"/>
                                <w:left w:val="none" w:sz="0" w:space="0" w:color="auto"/>
                                <w:bottom w:val="none" w:sz="0" w:space="0" w:color="auto"/>
                                <w:right w:val="none" w:sz="0" w:space="0" w:color="auto"/>
                              </w:divBdr>
                              <w:divsChild>
                                <w:div w:id="1320587">
                                  <w:marLeft w:val="-120"/>
                                  <w:marRight w:val="-120"/>
                                  <w:marTop w:val="0"/>
                                  <w:marBottom w:val="0"/>
                                  <w:divBdr>
                                    <w:top w:val="none" w:sz="0" w:space="0" w:color="auto"/>
                                    <w:left w:val="none" w:sz="0" w:space="0" w:color="auto"/>
                                    <w:bottom w:val="none" w:sz="0" w:space="0" w:color="auto"/>
                                    <w:right w:val="none" w:sz="0" w:space="0" w:color="auto"/>
                                  </w:divBdr>
                                  <w:divsChild>
                                    <w:div w:id="1177766000">
                                      <w:marLeft w:val="0"/>
                                      <w:marRight w:val="0"/>
                                      <w:marTop w:val="0"/>
                                      <w:marBottom w:val="0"/>
                                      <w:divBdr>
                                        <w:top w:val="none" w:sz="0" w:space="0" w:color="auto"/>
                                        <w:left w:val="none" w:sz="0" w:space="0" w:color="auto"/>
                                        <w:bottom w:val="none" w:sz="0" w:space="0" w:color="auto"/>
                                        <w:right w:val="none" w:sz="0" w:space="0" w:color="auto"/>
                                      </w:divBdr>
                                      <w:divsChild>
                                        <w:div w:id="56175444">
                                          <w:marLeft w:val="0"/>
                                          <w:marRight w:val="0"/>
                                          <w:marTop w:val="0"/>
                                          <w:marBottom w:val="0"/>
                                          <w:divBdr>
                                            <w:top w:val="none" w:sz="0" w:space="0" w:color="auto"/>
                                            <w:left w:val="none" w:sz="0" w:space="0" w:color="auto"/>
                                            <w:bottom w:val="none" w:sz="0" w:space="0" w:color="auto"/>
                                            <w:right w:val="none" w:sz="0" w:space="0" w:color="auto"/>
                                          </w:divBdr>
                                          <w:divsChild>
                                            <w:div w:id="945620782">
                                              <w:marLeft w:val="0"/>
                                              <w:marRight w:val="0"/>
                                              <w:marTop w:val="0"/>
                                              <w:marBottom w:val="0"/>
                                              <w:divBdr>
                                                <w:top w:val="none" w:sz="0" w:space="0" w:color="auto"/>
                                                <w:left w:val="none" w:sz="0" w:space="0" w:color="auto"/>
                                                <w:bottom w:val="none" w:sz="0" w:space="0" w:color="auto"/>
                                                <w:right w:val="none" w:sz="0" w:space="0" w:color="auto"/>
                                              </w:divBdr>
                                              <w:divsChild>
                                                <w:div w:id="1807430604">
                                                  <w:marLeft w:val="0"/>
                                                  <w:marRight w:val="0"/>
                                                  <w:marTop w:val="0"/>
                                                  <w:marBottom w:val="0"/>
                                                  <w:divBdr>
                                                    <w:top w:val="none" w:sz="0" w:space="0" w:color="auto"/>
                                                    <w:left w:val="none" w:sz="0" w:space="0" w:color="auto"/>
                                                    <w:bottom w:val="none" w:sz="0" w:space="0" w:color="auto"/>
                                                    <w:right w:val="none" w:sz="0" w:space="0" w:color="auto"/>
                                                  </w:divBdr>
                                                  <w:divsChild>
                                                    <w:div w:id="1935936606">
                                                      <w:marLeft w:val="0"/>
                                                      <w:marRight w:val="0"/>
                                                      <w:marTop w:val="0"/>
                                                      <w:marBottom w:val="0"/>
                                                      <w:divBdr>
                                                        <w:top w:val="none" w:sz="0" w:space="0" w:color="auto"/>
                                                        <w:left w:val="none" w:sz="0" w:space="0" w:color="auto"/>
                                                        <w:bottom w:val="none" w:sz="0" w:space="0" w:color="auto"/>
                                                        <w:right w:val="none" w:sz="0" w:space="0" w:color="auto"/>
                                                      </w:divBdr>
                                                      <w:divsChild>
                                                        <w:div w:id="1308122732">
                                                          <w:marLeft w:val="0"/>
                                                          <w:marRight w:val="0"/>
                                                          <w:marTop w:val="0"/>
                                                          <w:marBottom w:val="0"/>
                                                          <w:divBdr>
                                                            <w:top w:val="none" w:sz="0" w:space="0" w:color="auto"/>
                                                            <w:left w:val="none" w:sz="0" w:space="0" w:color="auto"/>
                                                            <w:bottom w:val="none" w:sz="0" w:space="0" w:color="auto"/>
                                                            <w:right w:val="none" w:sz="0" w:space="0" w:color="auto"/>
                                                          </w:divBdr>
                                                          <w:divsChild>
                                                            <w:div w:id="188312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7634158">
      <w:bodyDiv w:val="1"/>
      <w:marLeft w:val="0"/>
      <w:marRight w:val="0"/>
      <w:marTop w:val="0"/>
      <w:marBottom w:val="0"/>
      <w:divBdr>
        <w:top w:val="none" w:sz="0" w:space="0" w:color="auto"/>
        <w:left w:val="none" w:sz="0" w:space="0" w:color="auto"/>
        <w:bottom w:val="none" w:sz="0" w:space="0" w:color="auto"/>
        <w:right w:val="none" w:sz="0" w:space="0" w:color="auto"/>
      </w:divBdr>
    </w:div>
    <w:div w:id="2033024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773425DB4A03378CF38B7166DF0605C72B380A482C3AD04D58B5DBFE52F244B1F1EEA5B1D7F16A391C22978CjAGBN" TargetMode="External"/><Relationship Id="rId13" Type="http://schemas.openxmlformats.org/officeDocument/2006/relationships/hyperlink" Target="file://C:\Users\&#1044;&#1074;&#1091;&#1088;&#1077;&#1095;&#1077;&#1085;&#1089;&#1082;&#1080;&#1081;\AppData\Local\fs\bbtu_server\&#208;&#158;&#208;&#177;&#209;&#137;&#208;&#176;&#209;&#143;%20&#208;&#180;&#208;" TargetMode="External"/><Relationship Id="rId18" Type="http://schemas.openxmlformats.org/officeDocument/2006/relationships/hyperlink" Target="consultantplus://offline/ref=B5FCB9E5094EC2B5C5F9F0AA003C98CBAFE1521D7726EA2A4404314D102B15F84338AF563ED4CB9973CE015FA8667B7BE76BFAD4EF8D401925B2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AAC9927960212EC43264A2F5C1FEEF57E14D6A01A3A5D7CC8E216D0978BC31C482C6421FEFB73988BF705D8A3AE12CD3375F2C801AA3B0740jBN" TargetMode="External"/><Relationship Id="rId17" Type="http://schemas.openxmlformats.org/officeDocument/2006/relationships/hyperlink" Target="consultantplus://offline/ref=55464A0EAA1111AA9C9D49AF877FC7F4001DDB3230CB285ED7E0DFD6060B2ABD3D6646AFC0DCD9E51E074A94F95582461039F3w6k1I" TargetMode="External"/><Relationship Id="rId2" Type="http://schemas.openxmlformats.org/officeDocument/2006/relationships/numbering" Target="numbering.xml"/><Relationship Id="rId16" Type="http://schemas.openxmlformats.org/officeDocument/2006/relationships/hyperlink" Target="consultantplus://offline/ref=01BC9B9D8101D3CF3991D5948F49734917A2FF680061D158F7D4C1B7DEAAAE2731A08A7B5EB932DA9BA6F8704E17C6A93BE325J1j3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5FCB9E5094EC2B5C5F9F0AA003C98CBAFE1521D7726EA2A4404314D102B15F85138F75A3DD5D69C73DB570EED23BAJ" TargetMode="External"/><Relationship Id="rId5" Type="http://schemas.openxmlformats.org/officeDocument/2006/relationships/webSettings" Target="webSettings.xml"/><Relationship Id="rId15" Type="http://schemas.openxmlformats.org/officeDocument/2006/relationships/hyperlink" Target="consultantplus://offline/ref=B5FCB9E5094EC2B5C5F9F0AA003C98CBAFE1521D7726EA2A4404314D102B15F85138F75A3DD5D69C73DB570EED23BAJ" TargetMode="External"/><Relationship Id="rId10" Type="http://schemas.openxmlformats.org/officeDocument/2006/relationships/hyperlink" Target="mailto:mto@seoasr.ru" TargetMode="External"/><Relationship Id="rId19" Type="http://schemas.openxmlformats.org/officeDocument/2006/relationships/hyperlink" Target="consultantplus://offline/ref=B5FCB9E5094EC2B5C5F9F0AA003C98CBAFE1521D7726EA2A4404314D102B15F84338AF563ED4CB9D7ACE015FA8667B7BE76BFAD4EF8D401925B2J" TargetMode="External"/><Relationship Id="rId4" Type="http://schemas.openxmlformats.org/officeDocument/2006/relationships/settings" Target="settings.xml"/><Relationship Id="rId9" Type="http://schemas.openxmlformats.org/officeDocument/2006/relationships/hyperlink" Target="mailto:seo@seoasr.ru" TargetMode="External"/><Relationship Id="rId14" Type="http://schemas.openxmlformats.org/officeDocument/2006/relationships/hyperlink" Target="consultantplus://offline/ref=B5FCB9E5094EC2B5C5F9F0AA003C98CBAFE1521D7726EA2A4404314D102B15F85138F75A3DD5D69C73DB570EED23BA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B2E61-671C-42AE-8DEC-80DAAF714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10</Pages>
  <Words>4606</Words>
  <Characters>26259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Бычкова</dc:creator>
  <cp:lastModifiedBy>Матвеева Елена Николаевна</cp:lastModifiedBy>
  <cp:revision>23</cp:revision>
  <cp:lastPrinted>2026-01-14T09:04:00Z</cp:lastPrinted>
  <dcterms:created xsi:type="dcterms:W3CDTF">2026-01-13T09:22:00Z</dcterms:created>
  <dcterms:modified xsi:type="dcterms:W3CDTF">2026-07-02T07:36:00Z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