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1508" w14:textId="77777777"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14:paraId="17A0C593" w14:textId="77777777"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14:paraId="0DC860F0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14:paraId="5B3B8411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14:paraId="154678D0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14:paraId="4B9587F9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428E2F14" w14:textId="77777777"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14:paraId="63B0E103" w14:textId="77777777"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E31EAE">
        <w:rPr>
          <w:color w:val="00000A"/>
          <w:sz w:val="24"/>
          <w:szCs w:val="24"/>
          <w:lang w:eastAsia="ru-RU"/>
        </w:rPr>
        <w:t xml:space="preserve">поставку </w:t>
      </w:r>
      <w:r w:rsidR="00D67A58">
        <w:rPr>
          <w:color w:val="00000A"/>
          <w:sz w:val="24"/>
          <w:szCs w:val="24"/>
          <w:lang w:eastAsia="ru-RU"/>
        </w:rPr>
        <w:t>элементов питания</w:t>
      </w:r>
      <w:r w:rsidRPr="00117E46">
        <w:rPr>
          <w:color w:val="00000A"/>
          <w:sz w:val="24"/>
          <w:szCs w:val="24"/>
          <w:lang w:eastAsia="ru-RU"/>
        </w:rPr>
        <w:t>.</w:t>
      </w:r>
    </w:p>
    <w:p w14:paraId="13B52CA0" w14:textId="77777777" w:rsidR="00EE4466" w:rsidRPr="00117E4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271"/>
        <w:gridCol w:w="2268"/>
        <w:gridCol w:w="2201"/>
        <w:gridCol w:w="1668"/>
      </w:tblGrid>
      <w:tr w:rsidR="007C0845" w:rsidRPr="00117E46" w14:paraId="0FC5AFED" w14:textId="77777777" w:rsidTr="00D67A58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14:paraId="287DA542" w14:textId="77777777" w:rsidR="007C0845" w:rsidRPr="00117E46" w:rsidRDefault="007C0845" w:rsidP="00433FE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740" w:type="dxa"/>
            <w:gridSpan w:val="3"/>
            <w:shd w:val="clear" w:color="auto" w:fill="auto"/>
            <w:vAlign w:val="center"/>
          </w:tcPr>
          <w:p w14:paraId="7739921D" w14:textId="65D92C6E" w:rsidR="007C0845" w:rsidRPr="00117E46" w:rsidRDefault="007C0845" w:rsidP="00B66B7B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 w:rsidR="008B414D">
              <w:rPr>
                <w:color w:val="00000A"/>
                <w:sz w:val="22"/>
                <w:szCs w:val="22"/>
                <w:lang w:eastAsia="ru-RU"/>
              </w:rPr>
              <w:t>товаров</w:t>
            </w:r>
            <w:r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14:paraId="76A76B20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433FEA" w:rsidRPr="00F608BD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117E46" w14:paraId="7AFA446E" w14:textId="77777777" w:rsidTr="00D67A58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14:paraId="2DFACFF8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14:paraId="0A0931C4" w14:textId="77777777" w:rsidR="007C0845" w:rsidRPr="00117E46" w:rsidRDefault="00D67A58" w:rsidP="00646B08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Источник цены</w:t>
            </w:r>
            <w:r w:rsidR="00B66B7B">
              <w:rPr>
                <w:color w:val="000000"/>
                <w:sz w:val="22"/>
                <w:szCs w:val="22"/>
              </w:rPr>
              <w:t xml:space="preserve"> №1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C6E96C" w14:textId="77777777" w:rsidR="007C0845" w:rsidRPr="00D67A58" w:rsidRDefault="00D67A58" w:rsidP="00EE4466">
            <w:pPr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цены </w:t>
            </w:r>
            <w:r w:rsidR="00B66B7B">
              <w:rPr>
                <w:color w:val="000000"/>
                <w:sz w:val="22"/>
                <w:szCs w:val="22"/>
              </w:rPr>
              <w:t>№2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72F59711" w14:textId="77777777" w:rsidR="007C0845" w:rsidRPr="00117E46" w:rsidRDefault="00D67A58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цены </w:t>
            </w:r>
            <w:r w:rsidR="00B66B7B">
              <w:rPr>
                <w:color w:val="000000"/>
                <w:sz w:val="22"/>
                <w:szCs w:val="22"/>
              </w:rPr>
              <w:t>№3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14:paraId="52B16847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14:paraId="2B437189" w14:textId="77777777" w:rsidTr="00D67A58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14:paraId="6E202B97" w14:textId="7C77A59C" w:rsidR="007C0845" w:rsidRPr="008B414D" w:rsidRDefault="00D67A58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Элементы питания</w:t>
            </w:r>
            <w:r w:rsidR="008B414D" w:rsidRPr="008B414D">
              <w:rPr>
                <w:sz w:val="24"/>
                <w:szCs w:val="24"/>
              </w:rPr>
              <w:t xml:space="preserve"> (</w:t>
            </w:r>
            <w:r w:rsidR="008B414D">
              <w:rPr>
                <w:sz w:val="24"/>
                <w:szCs w:val="24"/>
              </w:rPr>
              <w:t>согласно спецификации к договору)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633534F7" w14:textId="77777777" w:rsidR="007C0845" w:rsidRPr="000A6979" w:rsidRDefault="000A6979" w:rsidP="000A6979">
            <w:pPr>
              <w:autoSpaceDE/>
              <w:jc w:val="center"/>
              <w:rPr>
                <w:sz w:val="24"/>
                <w:szCs w:val="24"/>
              </w:rPr>
            </w:pPr>
            <w:r w:rsidRPr="000A6979">
              <w:rPr>
                <w:sz w:val="24"/>
                <w:szCs w:val="24"/>
              </w:rPr>
              <w:t>10 755,00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3DE457" w14:textId="4A8B1DC4" w:rsidR="007C0845" w:rsidRPr="000A6979" w:rsidRDefault="000A6979" w:rsidP="000A6979">
            <w:pPr>
              <w:autoSpaceDE/>
              <w:jc w:val="center"/>
              <w:rPr>
                <w:sz w:val="24"/>
                <w:szCs w:val="24"/>
              </w:rPr>
            </w:pPr>
            <w:r w:rsidRPr="000A697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0A6979">
              <w:rPr>
                <w:sz w:val="24"/>
                <w:szCs w:val="24"/>
              </w:rPr>
              <w:t>313,5</w:t>
            </w:r>
            <w:r w:rsidR="001D69CB">
              <w:rPr>
                <w:sz w:val="24"/>
                <w:szCs w:val="24"/>
              </w:rPr>
              <w:t>0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606D93B4" w14:textId="6B8872EA" w:rsidR="007C0845" w:rsidRPr="000A6979" w:rsidRDefault="000A6979" w:rsidP="00EE4466">
            <w:pPr>
              <w:autoSpaceDE/>
              <w:jc w:val="center"/>
              <w:rPr>
                <w:sz w:val="24"/>
                <w:szCs w:val="24"/>
              </w:rPr>
            </w:pPr>
            <w:r w:rsidRPr="000A697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0A6979">
              <w:rPr>
                <w:sz w:val="24"/>
                <w:szCs w:val="24"/>
              </w:rPr>
              <w:t>778,</w:t>
            </w:r>
            <w:r w:rsidR="00D80235">
              <w:rPr>
                <w:sz w:val="24"/>
                <w:szCs w:val="24"/>
              </w:rPr>
              <w:t>26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6C83FC6" w14:textId="77777777" w:rsidR="007C0845" w:rsidRPr="00117E46" w:rsidRDefault="000A6979" w:rsidP="000A697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0A6979">
              <w:rPr>
                <w:color w:val="00000A"/>
                <w:sz w:val="22"/>
                <w:szCs w:val="22"/>
                <w:lang w:eastAsia="ru-RU"/>
              </w:rPr>
              <w:t>10 282,26</w:t>
            </w:r>
          </w:p>
        </w:tc>
      </w:tr>
    </w:tbl>
    <w:p w14:paraId="5567701B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7C44A5C1" w14:textId="77777777" w:rsidR="00463024" w:rsidRDefault="00117E46" w:rsidP="00463024">
      <w:pPr>
        <w:autoSpaceDE/>
        <w:autoSpaceDN w:val="0"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февр</w:t>
      </w:r>
      <w:r w:rsidR="00465B39">
        <w:rPr>
          <w:color w:val="00000A"/>
          <w:sz w:val="24"/>
          <w:szCs w:val="24"/>
          <w:lang w:eastAsia="ru-RU"/>
        </w:rPr>
        <w:t xml:space="preserve">аля 2020 г. № 24-01-08/132269, </w:t>
      </w:r>
      <w:r w:rsidRPr="00117E46">
        <w:rPr>
          <w:color w:val="00000A"/>
          <w:sz w:val="24"/>
          <w:szCs w:val="24"/>
          <w:lang w:eastAsia="ru-RU"/>
        </w:rPr>
        <w:t>а также в соответствии с ч. 2 ст. 72 Бюджетного кодекса Российской Федерации государственные контракты заключаются и оплачиваются в пределах</w:t>
      </w:r>
      <w:r w:rsidR="00465B39">
        <w:rPr>
          <w:color w:val="00000A"/>
          <w:sz w:val="24"/>
          <w:szCs w:val="24"/>
          <w:lang w:eastAsia="ru-RU"/>
        </w:rPr>
        <w:t xml:space="preserve"> лимитов бюджетных обязательств, </w:t>
      </w:r>
      <w:r w:rsidRPr="00117E46">
        <w:rPr>
          <w:color w:val="00000A"/>
          <w:sz w:val="24"/>
          <w:szCs w:val="24"/>
          <w:lang w:eastAsia="ru-RU"/>
        </w:rPr>
        <w:t xml:space="preserve">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</w:t>
      </w:r>
      <w:r w:rsidR="00463024">
        <w:rPr>
          <w:color w:val="00000A"/>
          <w:sz w:val="24"/>
          <w:szCs w:val="24"/>
          <w:lang w:eastAsia="ru-RU"/>
        </w:rPr>
        <w:t xml:space="preserve">В связи с этим Заказчик проводит расчет цены контракта исходя из выделенных лимитов бюджетных обязательств. </w:t>
      </w:r>
    </w:p>
    <w:p w14:paraId="7097D72B" w14:textId="77777777"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0C2688C8" w14:textId="77777777"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870"/>
      </w:tblGrid>
      <w:tr w:rsidR="00EF7FA2" w:rsidRPr="00117E46" w14:paraId="77B50E3C" w14:textId="77777777" w:rsidTr="00EF7FA2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14:paraId="3D5A1362" w14:textId="77777777" w:rsidR="00EF7FA2" w:rsidRPr="00117E46" w:rsidRDefault="00EF7FA2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A66F51" w14:textId="2765189C" w:rsidR="00EF7FA2" w:rsidRPr="00117E46" w:rsidRDefault="00EF7FA2" w:rsidP="00465B39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, </w:t>
            </w:r>
            <w:r w:rsidR="00440D39">
              <w:rPr>
                <w:rFonts w:eastAsia="Calibri"/>
                <w:color w:val="00000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630952A9" w14:textId="77777777" w:rsidR="00EF7FA2" w:rsidRPr="00117E46" w:rsidRDefault="00433FE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7FA2" w:rsidRPr="00117E46" w14:paraId="3136DABA" w14:textId="77777777" w:rsidTr="00A30756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002C3" w14:textId="568E9A19" w:rsidR="00EF7FA2" w:rsidRPr="00463024" w:rsidRDefault="00D67A58" w:rsidP="00A30756">
            <w:pPr>
              <w:autoSpaceDE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Элементы питания</w:t>
            </w:r>
            <w:r w:rsidR="008B414D">
              <w:rPr>
                <w:sz w:val="24"/>
                <w:szCs w:val="24"/>
              </w:rPr>
              <w:t xml:space="preserve"> </w:t>
            </w:r>
            <w:r w:rsidR="008B414D" w:rsidRPr="008B414D">
              <w:rPr>
                <w:sz w:val="24"/>
                <w:szCs w:val="24"/>
              </w:rPr>
              <w:t>(</w:t>
            </w:r>
            <w:r w:rsidR="008B414D">
              <w:rPr>
                <w:sz w:val="24"/>
                <w:szCs w:val="24"/>
              </w:rPr>
              <w:t>согласно спецификации к договору)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6F37E" w14:textId="77777777" w:rsidR="00EF7FA2" w:rsidRPr="00E31EAE" w:rsidRDefault="000A6979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18D7FDF8" w14:textId="450009F3" w:rsidR="00EF7FA2" w:rsidRPr="00117E46" w:rsidRDefault="000A6979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9 778,</w:t>
            </w:r>
            <w:r w:rsidR="00D80235">
              <w:rPr>
                <w:color w:val="00000A"/>
                <w:sz w:val="22"/>
                <w:szCs w:val="22"/>
                <w:lang w:eastAsia="ru-RU"/>
              </w:rPr>
              <w:t>26</w:t>
            </w:r>
          </w:p>
        </w:tc>
      </w:tr>
      <w:tr w:rsidR="000A6979" w:rsidRPr="00117E46" w14:paraId="1A337828" w14:textId="77777777" w:rsidTr="00A30756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DDED" w14:textId="77777777" w:rsidR="000A6979" w:rsidRPr="00117E46" w:rsidRDefault="000A6979" w:rsidP="000A6979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8418" w14:textId="77777777" w:rsidR="000A6979" w:rsidRPr="00E31EAE" w:rsidRDefault="000A6979" w:rsidP="000A6979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7300" w14:textId="2BCB1D48" w:rsidR="000A6979" w:rsidRPr="00117E46" w:rsidRDefault="000A6979" w:rsidP="000A697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9 778,</w:t>
            </w:r>
            <w:r w:rsidR="00D80235">
              <w:rPr>
                <w:color w:val="00000A"/>
                <w:sz w:val="22"/>
                <w:szCs w:val="22"/>
                <w:lang w:eastAsia="ru-RU"/>
              </w:rPr>
              <w:t>26</w:t>
            </w:r>
          </w:p>
        </w:tc>
      </w:tr>
    </w:tbl>
    <w:p w14:paraId="43955000" w14:textId="77777777"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22AF60D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52E39B2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69684DDC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617FD5D9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003BD960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130EEECD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3EEBE76C" w14:textId="77777777"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7B19DDDF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2A61BCE8" w14:textId="77777777"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0298E4BB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3E8B823F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09107A18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8288E9C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0A6979">
        <w:rPr>
          <w:color w:val="00000A"/>
          <w:sz w:val="22"/>
          <w:szCs w:val="22"/>
          <w:lang w:eastAsia="ru-RU"/>
        </w:rPr>
        <w:t>9 </w:t>
      </w:r>
      <w:r w:rsidR="000A6979" w:rsidRPr="000A6979">
        <w:rPr>
          <w:color w:val="00000A"/>
          <w:sz w:val="22"/>
          <w:szCs w:val="22"/>
          <w:lang w:eastAsia="ru-RU"/>
        </w:rPr>
        <w:t xml:space="preserve">778 </w:t>
      </w:r>
      <w:r w:rsidR="00A30756" w:rsidRPr="000A6979">
        <w:rPr>
          <w:color w:val="00000A"/>
          <w:sz w:val="24"/>
          <w:szCs w:val="24"/>
          <w:lang w:eastAsia="ru-RU"/>
        </w:rPr>
        <w:t>(</w:t>
      </w:r>
      <w:r w:rsidR="000A6979" w:rsidRPr="000A6979">
        <w:rPr>
          <w:color w:val="00000A"/>
          <w:sz w:val="24"/>
          <w:szCs w:val="24"/>
          <w:lang w:eastAsia="ru-RU"/>
        </w:rPr>
        <w:t xml:space="preserve">девять </w:t>
      </w:r>
      <w:r w:rsidR="00CA20DA" w:rsidRPr="000A6979">
        <w:rPr>
          <w:color w:val="00000A"/>
          <w:sz w:val="24"/>
          <w:szCs w:val="24"/>
          <w:lang w:eastAsia="ru-RU"/>
        </w:rPr>
        <w:t xml:space="preserve">тысяч </w:t>
      </w:r>
      <w:r w:rsidR="000A6979" w:rsidRPr="000A6979">
        <w:rPr>
          <w:color w:val="00000A"/>
          <w:sz w:val="24"/>
          <w:szCs w:val="24"/>
          <w:lang w:eastAsia="ru-RU"/>
        </w:rPr>
        <w:t>семьсот семьдесят восемь</w:t>
      </w:r>
      <w:r w:rsidR="00A30756" w:rsidRPr="000A6979">
        <w:rPr>
          <w:color w:val="00000A"/>
          <w:sz w:val="24"/>
          <w:szCs w:val="24"/>
          <w:lang w:eastAsia="ru-RU"/>
        </w:rPr>
        <w:t>) рубл</w:t>
      </w:r>
      <w:r w:rsidR="00CA20DA" w:rsidRPr="000A6979">
        <w:rPr>
          <w:color w:val="00000A"/>
          <w:sz w:val="24"/>
          <w:szCs w:val="24"/>
          <w:lang w:eastAsia="ru-RU"/>
        </w:rPr>
        <w:t>ей</w:t>
      </w:r>
      <w:r w:rsidR="00A30756" w:rsidRPr="000A6979">
        <w:rPr>
          <w:color w:val="00000A"/>
          <w:sz w:val="24"/>
          <w:szCs w:val="24"/>
          <w:lang w:eastAsia="ru-RU"/>
        </w:rPr>
        <w:t xml:space="preserve"> </w:t>
      </w:r>
      <w:r w:rsidR="000A6979" w:rsidRPr="000A6979">
        <w:rPr>
          <w:color w:val="00000A"/>
          <w:sz w:val="24"/>
          <w:szCs w:val="24"/>
          <w:lang w:eastAsia="ru-RU"/>
        </w:rPr>
        <w:t>3</w:t>
      </w:r>
      <w:r w:rsidR="00CA20DA" w:rsidRPr="000A6979">
        <w:rPr>
          <w:color w:val="00000A"/>
          <w:sz w:val="24"/>
          <w:szCs w:val="24"/>
          <w:lang w:eastAsia="ru-RU"/>
        </w:rPr>
        <w:t>0</w:t>
      </w:r>
      <w:r w:rsidR="00463024" w:rsidRPr="000A6979">
        <w:rPr>
          <w:color w:val="00000A"/>
          <w:sz w:val="24"/>
          <w:szCs w:val="24"/>
          <w:lang w:eastAsia="ru-RU"/>
        </w:rPr>
        <w:t xml:space="preserve"> копе</w:t>
      </w:r>
      <w:r w:rsidR="00CA20DA" w:rsidRPr="000A6979">
        <w:rPr>
          <w:color w:val="00000A"/>
          <w:sz w:val="24"/>
          <w:szCs w:val="24"/>
          <w:lang w:eastAsia="ru-RU"/>
        </w:rPr>
        <w:t>е</w:t>
      </w:r>
      <w:r w:rsidR="00463024" w:rsidRPr="000A6979">
        <w:rPr>
          <w:color w:val="00000A"/>
          <w:sz w:val="24"/>
          <w:szCs w:val="24"/>
          <w:lang w:eastAsia="ru-RU"/>
        </w:rPr>
        <w:t>к</w:t>
      </w:r>
      <w:r w:rsidR="00A30756" w:rsidRPr="000A6979">
        <w:rPr>
          <w:color w:val="00000A"/>
          <w:sz w:val="24"/>
          <w:szCs w:val="24"/>
          <w:lang w:eastAsia="ru-RU"/>
        </w:rPr>
        <w:t>, НДС</w:t>
      </w:r>
      <w:r w:rsidR="0025365D" w:rsidRPr="000A6979">
        <w:rPr>
          <w:color w:val="00000A"/>
          <w:sz w:val="24"/>
          <w:szCs w:val="24"/>
          <w:lang w:eastAsia="ru-RU"/>
        </w:rPr>
        <w:t xml:space="preserve"> при наличии</w:t>
      </w:r>
      <w:r w:rsidR="00A30756" w:rsidRPr="000A6979">
        <w:rPr>
          <w:color w:val="00000A"/>
          <w:sz w:val="24"/>
          <w:szCs w:val="24"/>
          <w:lang w:eastAsia="ru-RU"/>
        </w:rPr>
        <w:t xml:space="preserve"> </w:t>
      </w:r>
      <w:r w:rsidR="0025365D" w:rsidRPr="000A6979">
        <w:rPr>
          <w:color w:val="00000A"/>
          <w:sz w:val="24"/>
          <w:szCs w:val="24"/>
          <w:lang w:eastAsia="ru-RU"/>
        </w:rPr>
        <w:t xml:space="preserve">либо НДС </w:t>
      </w:r>
      <w:r w:rsidR="00A30756" w:rsidRPr="000A6979">
        <w:rPr>
          <w:color w:val="00000A"/>
          <w:sz w:val="24"/>
          <w:szCs w:val="24"/>
          <w:lang w:eastAsia="ru-RU"/>
        </w:rPr>
        <w:t>не облагается</w:t>
      </w:r>
      <w:r w:rsidR="00A30756" w:rsidRPr="00E31EAE">
        <w:rPr>
          <w:color w:val="00000A"/>
          <w:sz w:val="24"/>
          <w:szCs w:val="24"/>
          <w:lang w:eastAsia="ru-RU"/>
        </w:rPr>
        <w:t xml:space="preserve"> на основании ст. 346.11 главы 26.2 НК РФ.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64B92" w14:textId="77777777" w:rsidR="002602DE" w:rsidRDefault="002602DE" w:rsidP="008E083C">
      <w:r>
        <w:separator/>
      </w:r>
    </w:p>
  </w:endnote>
  <w:endnote w:type="continuationSeparator" w:id="0">
    <w:p w14:paraId="5EAA40CB" w14:textId="77777777" w:rsidR="002602DE" w:rsidRDefault="002602DE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12034" w14:textId="77777777"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B5C0" w14:textId="77777777" w:rsidR="002602DE" w:rsidRDefault="002602DE" w:rsidP="008E083C">
      <w:r>
        <w:separator/>
      </w:r>
    </w:p>
  </w:footnote>
  <w:footnote w:type="continuationSeparator" w:id="0">
    <w:p w14:paraId="4F176B7C" w14:textId="77777777" w:rsidR="002602DE" w:rsidRDefault="002602DE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A94"/>
    <w:rsid w:val="0003115F"/>
    <w:rsid w:val="0004468F"/>
    <w:rsid w:val="000A6979"/>
    <w:rsid w:val="00117E46"/>
    <w:rsid w:val="001315A2"/>
    <w:rsid w:val="00145C2D"/>
    <w:rsid w:val="001523BC"/>
    <w:rsid w:val="001D69CB"/>
    <w:rsid w:val="0025365D"/>
    <w:rsid w:val="002602DE"/>
    <w:rsid w:val="002755B7"/>
    <w:rsid w:val="002C4BC3"/>
    <w:rsid w:val="002F7949"/>
    <w:rsid w:val="003139A7"/>
    <w:rsid w:val="0033559E"/>
    <w:rsid w:val="00363022"/>
    <w:rsid w:val="003F38B8"/>
    <w:rsid w:val="00413F2C"/>
    <w:rsid w:val="00425E47"/>
    <w:rsid w:val="00433FEA"/>
    <w:rsid w:val="00435108"/>
    <w:rsid w:val="00440D39"/>
    <w:rsid w:val="00463024"/>
    <w:rsid w:val="00465B39"/>
    <w:rsid w:val="004B2E77"/>
    <w:rsid w:val="004F2C88"/>
    <w:rsid w:val="00510B63"/>
    <w:rsid w:val="005A73CF"/>
    <w:rsid w:val="005D04ED"/>
    <w:rsid w:val="005D2A86"/>
    <w:rsid w:val="00642C61"/>
    <w:rsid w:val="00646B08"/>
    <w:rsid w:val="00675569"/>
    <w:rsid w:val="00690544"/>
    <w:rsid w:val="007655B5"/>
    <w:rsid w:val="007C0845"/>
    <w:rsid w:val="007C6E02"/>
    <w:rsid w:val="007F30FE"/>
    <w:rsid w:val="00814C1C"/>
    <w:rsid w:val="0085704D"/>
    <w:rsid w:val="008B3629"/>
    <w:rsid w:val="008B414D"/>
    <w:rsid w:val="008E083C"/>
    <w:rsid w:val="00915BA8"/>
    <w:rsid w:val="009411B1"/>
    <w:rsid w:val="0094464F"/>
    <w:rsid w:val="009A51F0"/>
    <w:rsid w:val="009B1D80"/>
    <w:rsid w:val="009B5971"/>
    <w:rsid w:val="00A30756"/>
    <w:rsid w:val="00A749E3"/>
    <w:rsid w:val="00AA3F66"/>
    <w:rsid w:val="00AE1839"/>
    <w:rsid w:val="00AF1B25"/>
    <w:rsid w:val="00B049BA"/>
    <w:rsid w:val="00B0508E"/>
    <w:rsid w:val="00B21853"/>
    <w:rsid w:val="00B300EF"/>
    <w:rsid w:val="00B479A0"/>
    <w:rsid w:val="00B54126"/>
    <w:rsid w:val="00B55B8D"/>
    <w:rsid w:val="00B66B7B"/>
    <w:rsid w:val="00C06DA9"/>
    <w:rsid w:val="00C2132A"/>
    <w:rsid w:val="00C25735"/>
    <w:rsid w:val="00C54663"/>
    <w:rsid w:val="00C62A94"/>
    <w:rsid w:val="00C657C7"/>
    <w:rsid w:val="00CA20DA"/>
    <w:rsid w:val="00CC5AD9"/>
    <w:rsid w:val="00CE1D22"/>
    <w:rsid w:val="00D02792"/>
    <w:rsid w:val="00D15051"/>
    <w:rsid w:val="00D67A58"/>
    <w:rsid w:val="00D80235"/>
    <w:rsid w:val="00D8637B"/>
    <w:rsid w:val="00E31EAE"/>
    <w:rsid w:val="00E32C28"/>
    <w:rsid w:val="00E579A4"/>
    <w:rsid w:val="00E96ADC"/>
    <w:rsid w:val="00E979DB"/>
    <w:rsid w:val="00EC3746"/>
    <w:rsid w:val="00EE4466"/>
    <w:rsid w:val="00EF344B"/>
    <w:rsid w:val="00EF7FA2"/>
    <w:rsid w:val="00F202AC"/>
    <w:rsid w:val="00F608BD"/>
    <w:rsid w:val="00F72188"/>
    <w:rsid w:val="00FA44E2"/>
    <w:rsid w:val="00FC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6F58"/>
  <w15:docId w15:val="{82A41B4C-5467-4FE0-A47B-0834FD83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57C3-C948-47FE-84A6-3A6536EC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Руднева Олеся Владимировна</cp:lastModifiedBy>
  <cp:revision>9</cp:revision>
  <cp:lastPrinted>2026-09-01T02:11:00Z</cp:lastPrinted>
  <dcterms:created xsi:type="dcterms:W3CDTF">2026-08-13T09:20:00Z</dcterms:created>
  <dcterms:modified xsi:type="dcterms:W3CDTF">2026-09-01T02:14:00Z</dcterms:modified>
</cp:coreProperties>
</file>