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28" w:type="dxa"/>
        <w:jc w:val="center"/>
        <w:tblLook w:val="01E0" w:firstRow="1" w:lastRow="1" w:firstColumn="1" w:lastColumn="1" w:noHBand="0" w:noVBand="0"/>
      </w:tblPr>
      <w:tblGrid>
        <w:gridCol w:w="3764"/>
        <w:gridCol w:w="251"/>
        <w:gridCol w:w="4613"/>
      </w:tblGrid>
      <w:tr w:rsidR="00B41E59" w:rsidRPr="005C2427" w14:paraId="1274304B" w14:textId="77777777" w:rsidTr="00B41E59">
        <w:trPr>
          <w:jc w:val="center"/>
        </w:trPr>
        <w:tc>
          <w:tcPr>
            <w:tcW w:w="3764" w:type="dxa"/>
          </w:tcPr>
          <w:p w14:paraId="7E8BA41C" w14:textId="53E3A183" w:rsidR="00B41E59" w:rsidRPr="005C2427" w:rsidRDefault="00B41E59" w:rsidP="00300830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</w:tcPr>
          <w:p w14:paraId="4E23CE64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4EB1B4DC" w14:textId="5A708C00" w:rsidR="00B41E59" w:rsidRPr="00257300" w:rsidRDefault="00B41E59" w:rsidP="00EA6CB5">
            <w:pPr>
              <w:spacing w:line="276" w:lineRule="auto"/>
              <w:rPr>
                <w:lang w:eastAsia="en-US"/>
              </w:rPr>
            </w:pPr>
          </w:p>
        </w:tc>
      </w:tr>
      <w:tr w:rsidR="00B41E59" w:rsidRPr="005C2427" w14:paraId="70D83DF5" w14:textId="77777777" w:rsidTr="00B41E59">
        <w:trPr>
          <w:jc w:val="center"/>
        </w:trPr>
        <w:tc>
          <w:tcPr>
            <w:tcW w:w="3764" w:type="dxa"/>
          </w:tcPr>
          <w:p w14:paraId="0E6D74F5" w14:textId="6803CE32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</w:tcPr>
          <w:p w14:paraId="182C87F7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7F68C19A" w14:textId="2AB7D53C" w:rsidR="00B41E59" w:rsidRPr="00257300" w:rsidRDefault="00B41E59" w:rsidP="00EA6CB5">
            <w:pPr>
              <w:spacing w:line="276" w:lineRule="auto"/>
              <w:rPr>
                <w:lang w:eastAsia="en-US"/>
              </w:rPr>
            </w:pPr>
          </w:p>
        </w:tc>
      </w:tr>
      <w:tr w:rsidR="00B41E59" w:rsidRPr="005C2427" w14:paraId="66A99F1D" w14:textId="77777777" w:rsidTr="00B41E59">
        <w:trPr>
          <w:jc w:val="center"/>
        </w:trPr>
        <w:tc>
          <w:tcPr>
            <w:tcW w:w="3764" w:type="dxa"/>
          </w:tcPr>
          <w:p w14:paraId="32CDDA83" w14:textId="750A436E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</w:tcPr>
          <w:p w14:paraId="1E44ACD5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4BA727AB" w14:textId="697C3496" w:rsidR="00B41E59" w:rsidRPr="00257300" w:rsidRDefault="00B41E59" w:rsidP="00EA6CB5">
            <w:pPr>
              <w:spacing w:line="276" w:lineRule="auto"/>
              <w:rPr>
                <w:lang w:eastAsia="en-US"/>
              </w:rPr>
            </w:pPr>
          </w:p>
        </w:tc>
      </w:tr>
      <w:tr w:rsidR="00B41E59" w:rsidRPr="005C2427" w14:paraId="56F156E7" w14:textId="77777777" w:rsidTr="00B41E59">
        <w:trPr>
          <w:jc w:val="center"/>
        </w:trPr>
        <w:tc>
          <w:tcPr>
            <w:tcW w:w="3764" w:type="dxa"/>
          </w:tcPr>
          <w:p w14:paraId="144A0D21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</w:tcPr>
          <w:p w14:paraId="77E66C8C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5DDF3496" w14:textId="77777777" w:rsidR="00B41E59" w:rsidRPr="005C2427" w:rsidRDefault="00B41E59" w:rsidP="00EA6C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39FB1CA" w14:textId="77777777" w:rsidR="008C276E" w:rsidRPr="002A5AB4" w:rsidRDefault="008C276E" w:rsidP="008C276E">
      <w:pPr>
        <w:jc w:val="center"/>
        <w:rPr>
          <w:color w:val="000000"/>
          <w:sz w:val="24"/>
          <w:szCs w:val="24"/>
        </w:rPr>
      </w:pPr>
    </w:p>
    <w:p w14:paraId="20744C01" w14:textId="77777777" w:rsidR="008C276E" w:rsidRPr="002A5AB4" w:rsidRDefault="008C276E" w:rsidP="008C276E">
      <w:pPr>
        <w:jc w:val="center"/>
        <w:rPr>
          <w:color w:val="000000"/>
          <w:sz w:val="24"/>
          <w:szCs w:val="24"/>
        </w:rPr>
      </w:pPr>
    </w:p>
    <w:p w14:paraId="28948FFE" w14:textId="77777777" w:rsidR="008C276E" w:rsidRDefault="008C276E" w:rsidP="008C276E">
      <w:pPr>
        <w:jc w:val="center"/>
        <w:rPr>
          <w:color w:val="000000"/>
          <w:sz w:val="24"/>
          <w:szCs w:val="24"/>
        </w:rPr>
      </w:pPr>
    </w:p>
    <w:p w14:paraId="6664BDA4" w14:textId="77777777" w:rsidR="00D755F5" w:rsidRDefault="00D755F5" w:rsidP="008C276E">
      <w:pPr>
        <w:jc w:val="center"/>
        <w:rPr>
          <w:color w:val="000000"/>
          <w:sz w:val="24"/>
          <w:szCs w:val="24"/>
        </w:rPr>
      </w:pPr>
    </w:p>
    <w:p w14:paraId="41CC2986" w14:textId="10135AA6" w:rsidR="00D755F5" w:rsidRDefault="00D755F5" w:rsidP="008C276E">
      <w:pPr>
        <w:jc w:val="center"/>
        <w:rPr>
          <w:color w:val="000000"/>
          <w:sz w:val="24"/>
          <w:szCs w:val="24"/>
        </w:rPr>
      </w:pPr>
    </w:p>
    <w:p w14:paraId="51894255" w14:textId="19C2A148" w:rsidR="004E2549" w:rsidRDefault="004E2549" w:rsidP="008C276E">
      <w:pPr>
        <w:jc w:val="center"/>
        <w:rPr>
          <w:color w:val="000000"/>
          <w:sz w:val="24"/>
          <w:szCs w:val="24"/>
        </w:rPr>
      </w:pPr>
    </w:p>
    <w:p w14:paraId="5AB1F7EF" w14:textId="78816F2D" w:rsidR="004E2549" w:rsidRDefault="004E2549" w:rsidP="008C276E">
      <w:pPr>
        <w:jc w:val="center"/>
        <w:rPr>
          <w:color w:val="000000"/>
          <w:sz w:val="24"/>
          <w:szCs w:val="24"/>
        </w:rPr>
      </w:pPr>
    </w:p>
    <w:p w14:paraId="18930C02" w14:textId="724E40D4" w:rsidR="004E2549" w:rsidRDefault="004E2549" w:rsidP="008C276E">
      <w:pPr>
        <w:jc w:val="center"/>
        <w:rPr>
          <w:color w:val="000000"/>
          <w:sz w:val="24"/>
          <w:szCs w:val="24"/>
        </w:rPr>
      </w:pPr>
    </w:p>
    <w:p w14:paraId="3F1A067E" w14:textId="6477E4D1" w:rsidR="004E2549" w:rsidRDefault="004E2549" w:rsidP="008C276E">
      <w:pPr>
        <w:jc w:val="center"/>
        <w:rPr>
          <w:color w:val="000000"/>
          <w:sz w:val="24"/>
          <w:szCs w:val="24"/>
        </w:rPr>
      </w:pPr>
    </w:p>
    <w:p w14:paraId="669205FB" w14:textId="77777777" w:rsidR="004E2549" w:rsidRPr="002A5AB4" w:rsidRDefault="004E2549" w:rsidP="008C276E">
      <w:pPr>
        <w:jc w:val="center"/>
        <w:rPr>
          <w:color w:val="000000"/>
          <w:sz w:val="24"/>
          <w:szCs w:val="24"/>
        </w:rPr>
      </w:pPr>
    </w:p>
    <w:p w14:paraId="5061D790" w14:textId="77777777" w:rsidR="008C276E" w:rsidRPr="002A5AB4" w:rsidRDefault="008C276E" w:rsidP="008C276E">
      <w:pPr>
        <w:jc w:val="center"/>
        <w:rPr>
          <w:color w:val="000000"/>
          <w:sz w:val="24"/>
          <w:szCs w:val="24"/>
        </w:rPr>
      </w:pPr>
    </w:p>
    <w:p w14:paraId="5497A001" w14:textId="77777777" w:rsidR="008C276E" w:rsidRPr="002A5AB4" w:rsidRDefault="008C276E" w:rsidP="008C276E">
      <w:pPr>
        <w:jc w:val="center"/>
        <w:rPr>
          <w:color w:val="000000"/>
          <w:sz w:val="24"/>
          <w:szCs w:val="24"/>
        </w:rPr>
      </w:pPr>
    </w:p>
    <w:p w14:paraId="57E22765" w14:textId="77777777" w:rsidR="006B75F1" w:rsidRPr="00D755F5" w:rsidRDefault="006B75F1" w:rsidP="006B75F1">
      <w:pPr>
        <w:jc w:val="center"/>
        <w:rPr>
          <w:color w:val="000000"/>
        </w:rPr>
      </w:pPr>
      <w:r w:rsidRPr="00D755F5">
        <w:rPr>
          <w:color w:val="000000"/>
        </w:rPr>
        <w:t>Техническое задание</w:t>
      </w:r>
    </w:p>
    <w:p w14:paraId="2D25933A" w14:textId="77777777" w:rsidR="007B2ADB" w:rsidRDefault="007B2ADB" w:rsidP="003628CE">
      <w:pPr>
        <w:jc w:val="center"/>
      </w:pPr>
    </w:p>
    <w:p w14:paraId="158DD2AB" w14:textId="77777777" w:rsidR="007B2ADB" w:rsidRDefault="007B2ADB" w:rsidP="003628CE">
      <w:pPr>
        <w:jc w:val="center"/>
      </w:pPr>
    </w:p>
    <w:p w14:paraId="7CD79F3E" w14:textId="77777777" w:rsidR="007B2ADB" w:rsidRDefault="007B2ADB" w:rsidP="003628CE">
      <w:pPr>
        <w:jc w:val="center"/>
      </w:pPr>
    </w:p>
    <w:p w14:paraId="77050568" w14:textId="77777777" w:rsidR="007B2ADB" w:rsidRDefault="007B2ADB" w:rsidP="003628CE">
      <w:pPr>
        <w:jc w:val="center"/>
      </w:pPr>
    </w:p>
    <w:p w14:paraId="132CBC21" w14:textId="707F8FC9" w:rsidR="007B2ADB" w:rsidRPr="000E6074" w:rsidRDefault="007B2ADB" w:rsidP="007B2ADB">
      <w:pPr>
        <w:jc w:val="both"/>
        <w:rPr>
          <w:color w:val="FFFFFF" w:themeColor="background1"/>
        </w:rPr>
      </w:pPr>
      <w:r w:rsidRPr="000E6074">
        <w:rPr>
          <w:color w:val="FFFFFF" w:themeColor="background1"/>
        </w:rPr>
        <w:t>Ориентировочная стоимость: 1500000 руб. без НДС</w:t>
      </w:r>
    </w:p>
    <w:p w14:paraId="3639E999" w14:textId="77777777" w:rsidR="007B2ADB" w:rsidRPr="000E6074" w:rsidRDefault="007B2ADB" w:rsidP="007B2ADB">
      <w:pPr>
        <w:rPr>
          <w:color w:val="FFFFFF" w:themeColor="background1"/>
        </w:rPr>
      </w:pPr>
      <w:r w:rsidRPr="000E6074">
        <w:rPr>
          <w:color w:val="FFFFFF" w:themeColor="background1"/>
        </w:rPr>
        <w:t xml:space="preserve">Статья бюджета: </w:t>
      </w:r>
    </w:p>
    <w:p w14:paraId="16AD589A" w14:textId="77777777" w:rsidR="007B2ADB" w:rsidRPr="00262A83" w:rsidRDefault="007B2ADB" w:rsidP="003628CE">
      <w:pPr>
        <w:jc w:val="center"/>
      </w:pPr>
    </w:p>
    <w:p w14:paraId="57B64893" w14:textId="77777777" w:rsidR="00140F33" w:rsidRPr="00262A83" w:rsidRDefault="00140F33" w:rsidP="00564FCD">
      <w:pPr>
        <w:jc w:val="center"/>
      </w:pPr>
    </w:p>
    <w:p w14:paraId="070B0C3E" w14:textId="77777777" w:rsidR="0088040C" w:rsidRDefault="0088040C" w:rsidP="0088040C">
      <w:pPr>
        <w:jc w:val="center"/>
        <w:rPr>
          <w:color w:val="000000"/>
          <w:sz w:val="24"/>
          <w:szCs w:val="24"/>
          <w:u w:val="single"/>
        </w:rPr>
      </w:pPr>
    </w:p>
    <w:p w14:paraId="4DE15C06" w14:textId="77777777" w:rsidR="0034382E" w:rsidRDefault="0034382E" w:rsidP="0088040C">
      <w:pPr>
        <w:jc w:val="center"/>
        <w:rPr>
          <w:color w:val="000000"/>
          <w:sz w:val="24"/>
          <w:szCs w:val="24"/>
          <w:u w:val="single"/>
        </w:rPr>
      </w:pPr>
    </w:p>
    <w:p w14:paraId="5994202E" w14:textId="77777777" w:rsidR="0034382E" w:rsidRPr="002A5AB4" w:rsidRDefault="0034382E" w:rsidP="0088040C">
      <w:pPr>
        <w:jc w:val="center"/>
        <w:rPr>
          <w:color w:val="000000"/>
          <w:sz w:val="24"/>
          <w:szCs w:val="24"/>
          <w:u w:val="single"/>
        </w:rPr>
      </w:pPr>
    </w:p>
    <w:p w14:paraId="537B7FA9" w14:textId="5B2F749B" w:rsidR="008C276E" w:rsidRDefault="008C276E" w:rsidP="008C276E">
      <w:pPr>
        <w:rPr>
          <w:color w:val="000000"/>
          <w:sz w:val="24"/>
          <w:szCs w:val="24"/>
        </w:rPr>
      </w:pPr>
    </w:p>
    <w:p w14:paraId="46994EC7" w14:textId="026FF46D" w:rsidR="00334019" w:rsidRDefault="00334019" w:rsidP="008C276E">
      <w:pPr>
        <w:rPr>
          <w:color w:val="000000"/>
          <w:sz w:val="24"/>
          <w:szCs w:val="24"/>
        </w:rPr>
      </w:pPr>
    </w:p>
    <w:p w14:paraId="1C009BB1" w14:textId="5E61A194" w:rsidR="00334019" w:rsidRDefault="00334019" w:rsidP="008C276E">
      <w:pPr>
        <w:rPr>
          <w:color w:val="000000"/>
          <w:sz w:val="24"/>
          <w:szCs w:val="24"/>
        </w:rPr>
      </w:pPr>
    </w:p>
    <w:p w14:paraId="5E35CBCE" w14:textId="77777777" w:rsidR="000D36D7" w:rsidRPr="002A5AB4" w:rsidRDefault="000D36D7" w:rsidP="00833ABF">
      <w:pPr>
        <w:jc w:val="center"/>
        <w:rPr>
          <w:color w:val="000000"/>
          <w:sz w:val="24"/>
          <w:szCs w:val="24"/>
        </w:rPr>
      </w:pPr>
    </w:p>
    <w:p w14:paraId="50D87B92" w14:textId="77777777" w:rsidR="00431E14" w:rsidRPr="002A5AB4" w:rsidRDefault="00431E14" w:rsidP="00833ABF">
      <w:pPr>
        <w:jc w:val="center"/>
        <w:rPr>
          <w:color w:val="000000"/>
          <w:sz w:val="24"/>
          <w:szCs w:val="24"/>
        </w:rPr>
      </w:pPr>
    </w:p>
    <w:p w14:paraId="1C0972CC" w14:textId="77777777" w:rsidR="000D36D7" w:rsidRPr="002A5AB4" w:rsidRDefault="000D36D7" w:rsidP="00833ABF">
      <w:pPr>
        <w:jc w:val="center"/>
        <w:rPr>
          <w:color w:val="000000"/>
          <w:sz w:val="24"/>
          <w:szCs w:val="24"/>
        </w:rPr>
      </w:pPr>
    </w:p>
    <w:p w14:paraId="27016360" w14:textId="77777777" w:rsidR="002A5AB4" w:rsidRPr="002A5AB4" w:rsidRDefault="002A5AB4" w:rsidP="00833ABF">
      <w:pPr>
        <w:jc w:val="center"/>
        <w:rPr>
          <w:color w:val="000000"/>
          <w:sz w:val="24"/>
          <w:szCs w:val="24"/>
        </w:rPr>
      </w:pPr>
    </w:p>
    <w:p w14:paraId="0195EB7E" w14:textId="77777777" w:rsidR="00D755F5" w:rsidRDefault="00D755F5" w:rsidP="004E2549">
      <w:pPr>
        <w:rPr>
          <w:color w:val="000000"/>
          <w:sz w:val="24"/>
          <w:szCs w:val="24"/>
        </w:rPr>
      </w:pPr>
    </w:p>
    <w:p w14:paraId="6F77FDFD" w14:textId="77777777" w:rsidR="00D755F5" w:rsidRDefault="00D755F5" w:rsidP="00833ABF">
      <w:pPr>
        <w:jc w:val="center"/>
        <w:rPr>
          <w:color w:val="000000"/>
          <w:sz w:val="24"/>
          <w:szCs w:val="24"/>
        </w:rPr>
      </w:pPr>
    </w:p>
    <w:p w14:paraId="6957BC1C" w14:textId="77777777" w:rsidR="00D755F5" w:rsidRPr="002A5AB4" w:rsidRDefault="00D755F5" w:rsidP="00833ABF">
      <w:pPr>
        <w:jc w:val="center"/>
        <w:rPr>
          <w:color w:val="000000"/>
          <w:sz w:val="24"/>
          <w:szCs w:val="24"/>
        </w:rPr>
      </w:pPr>
    </w:p>
    <w:p w14:paraId="65D86472" w14:textId="77777777" w:rsidR="000D36D7" w:rsidRPr="002A5AB4" w:rsidRDefault="000D36D7" w:rsidP="000D36D7">
      <w:pPr>
        <w:jc w:val="center"/>
        <w:rPr>
          <w:color w:val="000000"/>
          <w:sz w:val="24"/>
          <w:szCs w:val="24"/>
        </w:rPr>
      </w:pPr>
    </w:p>
    <w:p w14:paraId="3992674B" w14:textId="28640956" w:rsidR="008C70A0" w:rsidRPr="00D755F5" w:rsidRDefault="00257300" w:rsidP="00431E14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г. </w:t>
      </w:r>
      <w:r w:rsidR="007E6AE2">
        <w:rPr>
          <w:color w:val="000000"/>
        </w:rPr>
        <w:t>Енисейск</w:t>
      </w:r>
    </w:p>
    <w:p w14:paraId="2A1E4D52" w14:textId="1CA08ABB" w:rsidR="00D755F5" w:rsidRDefault="00596DC9" w:rsidP="00B41E59">
      <w:pPr>
        <w:jc w:val="center"/>
        <w:rPr>
          <w:color w:val="000000"/>
          <w:sz w:val="24"/>
          <w:szCs w:val="24"/>
        </w:rPr>
      </w:pPr>
      <w:bookmarkStart w:id="0" w:name="_Toc341885286"/>
      <w:r>
        <w:rPr>
          <w:color w:val="000000"/>
        </w:rPr>
        <w:t>202</w:t>
      </w:r>
      <w:r w:rsidR="00300830">
        <w:rPr>
          <w:color w:val="000000"/>
        </w:rPr>
        <w:t>6</w:t>
      </w:r>
      <w:r w:rsidR="00431E14" w:rsidRPr="00D755F5">
        <w:rPr>
          <w:color w:val="000000"/>
        </w:rPr>
        <w:t xml:space="preserve"> год</w:t>
      </w:r>
      <w:r w:rsidR="00D755F5">
        <w:rPr>
          <w:color w:val="000000"/>
          <w:sz w:val="24"/>
          <w:szCs w:val="24"/>
        </w:rPr>
        <w:br w:type="page"/>
      </w:r>
    </w:p>
    <w:p w14:paraId="6ACB178B" w14:textId="77777777" w:rsidR="00CA6454" w:rsidRDefault="00CA6454" w:rsidP="008C276E">
      <w:pPr>
        <w:jc w:val="center"/>
        <w:rPr>
          <w:color w:val="000000"/>
        </w:rPr>
      </w:pPr>
    </w:p>
    <w:p w14:paraId="0C533000" w14:textId="77777777" w:rsidR="00CA6454" w:rsidRDefault="00CA6454" w:rsidP="008C276E">
      <w:pPr>
        <w:jc w:val="center"/>
        <w:rPr>
          <w:color w:val="000000"/>
        </w:rPr>
      </w:pPr>
    </w:p>
    <w:p w14:paraId="6E653741" w14:textId="77777777" w:rsidR="00CA6454" w:rsidRDefault="00CA6454" w:rsidP="008C276E">
      <w:pPr>
        <w:jc w:val="center"/>
        <w:rPr>
          <w:color w:val="000000"/>
        </w:rPr>
      </w:pPr>
    </w:p>
    <w:p w14:paraId="3C05AEDA" w14:textId="77777777" w:rsidR="00CA6454" w:rsidRDefault="00CA6454" w:rsidP="008C276E">
      <w:pPr>
        <w:jc w:val="center"/>
        <w:rPr>
          <w:color w:val="000000"/>
        </w:rPr>
      </w:pPr>
    </w:p>
    <w:p w14:paraId="67890566" w14:textId="77777777" w:rsidR="008C276E" w:rsidRPr="00D755F5" w:rsidRDefault="008C276E" w:rsidP="008C276E">
      <w:pPr>
        <w:jc w:val="center"/>
        <w:rPr>
          <w:color w:val="000000"/>
        </w:rPr>
      </w:pPr>
      <w:r w:rsidRPr="00D755F5">
        <w:rPr>
          <w:color w:val="000000"/>
        </w:rPr>
        <w:t>СОДЕРЖАНИЕ</w:t>
      </w:r>
    </w:p>
    <w:p w14:paraId="0EA10641" w14:textId="77777777" w:rsidR="008C276E" w:rsidRPr="00D755F5" w:rsidRDefault="008C276E" w:rsidP="008C276E">
      <w:pPr>
        <w:rPr>
          <w:color w:val="000000"/>
        </w:rPr>
      </w:pPr>
    </w:p>
    <w:p w14:paraId="5279AA2D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1. НАИМЕНОВАНИЕ УСЛУГИ</w:t>
      </w:r>
    </w:p>
    <w:p w14:paraId="208273E4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2. ОПИСАНИЕ УСЛУГ</w:t>
      </w:r>
    </w:p>
    <w:p w14:paraId="47A4A8C0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2.1 Состав (перечень) оказываемых услуг</w:t>
      </w:r>
    </w:p>
    <w:p w14:paraId="12EAAD10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2.2 Описание оказываемых услуг</w:t>
      </w:r>
    </w:p>
    <w:p w14:paraId="4FFDF416" w14:textId="77777777" w:rsidR="008C276E" w:rsidRPr="00D755F5" w:rsidRDefault="008C276E" w:rsidP="008C276E">
      <w:pPr>
        <w:ind w:left="2552" w:hanging="1701"/>
        <w:rPr>
          <w:color w:val="000000"/>
        </w:rPr>
      </w:pPr>
      <w:r w:rsidRPr="00D755F5">
        <w:rPr>
          <w:color w:val="000000"/>
        </w:rPr>
        <w:t>Подраздел 2.3 Объем оказываемых услуг либо доля оказываемых услуг в общем объеме закупки</w:t>
      </w:r>
    </w:p>
    <w:p w14:paraId="5C89CF73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3. ТРЕБОВАНИЯ К УСЛУГАМ</w:t>
      </w:r>
    </w:p>
    <w:p w14:paraId="2DE8585A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3.1 Общие требования</w:t>
      </w:r>
    </w:p>
    <w:p w14:paraId="45924BE9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3.2 Требования к качеству оказываемых услуг</w:t>
      </w:r>
    </w:p>
    <w:p w14:paraId="187713F8" w14:textId="77777777" w:rsidR="008C276E" w:rsidRPr="00D755F5" w:rsidRDefault="008C276E" w:rsidP="008C276E">
      <w:pPr>
        <w:ind w:left="2552" w:hanging="1701"/>
        <w:rPr>
          <w:color w:val="000000"/>
        </w:rPr>
      </w:pPr>
      <w:r w:rsidRPr="00D755F5">
        <w:rPr>
          <w:color w:val="000000"/>
        </w:rPr>
        <w:t>Подраздел 3.3 Требования к гарантийным обязательствам оказываемых услуг</w:t>
      </w:r>
    </w:p>
    <w:p w14:paraId="2B45E145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3.4 Требования к конфиденциальности</w:t>
      </w:r>
    </w:p>
    <w:p w14:paraId="32DFD52E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3.5 Требования к безопасности оказания услуг и безопасности результата оказанных услуг</w:t>
      </w:r>
    </w:p>
    <w:p w14:paraId="500219A1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3.6 Требования по обучению персонала заказчика</w:t>
      </w:r>
    </w:p>
    <w:p w14:paraId="7B9E201C" w14:textId="77777777" w:rsidR="008C276E" w:rsidRPr="00D755F5" w:rsidRDefault="008C276E" w:rsidP="008C276E">
      <w:pPr>
        <w:ind w:left="2694" w:hanging="1843"/>
        <w:rPr>
          <w:color w:val="000000"/>
        </w:rPr>
      </w:pPr>
      <w:r w:rsidRPr="00D755F5">
        <w:rPr>
          <w:color w:val="000000"/>
        </w:rPr>
        <w:t>Подраздел 3.7 Требования к составу технического предложения участника</w:t>
      </w:r>
    </w:p>
    <w:p w14:paraId="7C42BE37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3.8 Специальные требования</w:t>
      </w:r>
    </w:p>
    <w:p w14:paraId="2788417D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4. РЕЗУЛЬТАТ ОКАЗАННЫХ УСЛУГ</w:t>
      </w:r>
    </w:p>
    <w:p w14:paraId="3145157A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4.1 Описание конечного результата оказанных услуг</w:t>
      </w:r>
    </w:p>
    <w:p w14:paraId="4255C495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4.2 Требования по приемке услуг</w:t>
      </w:r>
    </w:p>
    <w:p w14:paraId="6F636B1B" w14:textId="77777777" w:rsidR="008C276E" w:rsidRPr="00D755F5" w:rsidRDefault="008C276E" w:rsidP="008C276E">
      <w:pPr>
        <w:ind w:left="851"/>
        <w:rPr>
          <w:color w:val="000000"/>
        </w:rPr>
      </w:pPr>
      <w:r w:rsidRPr="00D755F5">
        <w:rPr>
          <w:color w:val="000000"/>
        </w:rPr>
        <w:t>Подраздел 4.3 Требования по передаче заказчику технических и иных документов (оформление результатов оказанных услуг)</w:t>
      </w:r>
    </w:p>
    <w:p w14:paraId="5410E8FD" w14:textId="77777777" w:rsidR="008C276E" w:rsidRPr="00D755F5" w:rsidRDefault="008C276E" w:rsidP="008C276E">
      <w:pPr>
        <w:ind w:left="1418" w:hanging="1418"/>
        <w:rPr>
          <w:color w:val="000000"/>
        </w:rPr>
      </w:pPr>
      <w:r w:rsidRPr="00D755F5">
        <w:rPr>
          <w:color w:val="000000"/>
        </w:rPr>
        <w:t>РАЗДЕЛ 5. ТРЕБОВАНИЯ К ТЕХНИЧЕСКОМУ ОБУЧЕНИЮ ПЕРСОНАЛА ЗАКАЗЧИКА</w:t>
      </w:r>
    </w:p>
    <w:p w14:paraId="27C70741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6. ПЕРЕЧЕНЬ ПРИНЯТЫХ СОКРАЩЕНИЙ</w:t>
      </w:r>
    </w:p>
    <w:p w14:paraId="196E1E2F" w14:textId="77777777" w:rsidR="008C276E" w:rsidRPr="00D755F5" w:rsidRDefault="008C276E" w:rsidP="008C276E">
      <w:pPr>
        <w:rPr>
          <w:color w:val="000000"/>
        </w:rPr>
      </w:pPr>
      <w:r w:rsidRPr="00D755F5">
        <w:rPr>
          <w:color w:val="000000"/>
        </w:rPr>
        <w:t>РАЗДЕЛ 7. ПЕРЕЧЕНЬ ПРИЛОЖЕНИЙ</w:t>
      </w:r>
    </w:p>
    <w:p w14:paraId="3088B52F" w14:textId="77777777" w:rsidR="008C276E" w:rsidRPr="002A5AB4" w:rsidRDefault="008C276E" w:rsidP="008C276E">
      <w:pPr>
        <w:jc w:val="center"/>
        <w:rPr>
          <w:i/>
          <w:color w:val="000000"/>
          <w:sz w:val="24"/>
          <w:szCs w:val="24"/>
        </w:rPr>
      </w:pPr>
      <w:r w:rsidRPr="002A5AB4">
        <w:rPr>
          <w:i/>
          <w:color w:val="000000"/>
          <w:sz w:val="24"/>
          <w:szCs w:val="24"/>
        </w:rPr>
        <w:br w:type="page"/>
      </w:r>
    </w:p>
    <w:p w14:paraId="4111ACF3" w14:textId="77777777" w:rsidR="00CA6454" w:rsidRDefault="00CA6454" w:rsidP="008C276E">
      <w:pPr>
        <w:jc w:val="center"/>
        <w:rPr>
          <w:color w:val="000000"/>
        </w:rPr>
      </w:pPr>
    </w:p>
    <w:p w14:paraId="5E24B241" w14:textId="77777777" w:rsidR="00CA6454" w:rsidRDefault="00CA6454" w:rsidP="008C276E">
      <w:pPr>
        <w:jc w:val="center"/>
        <w:rPr>
          <w:color w:val="000000"/>
        </w:rPr>
      </w:pPr>
    </w:p>
    <w:p w14:paraId="40D7487F" w14:textId="77777777" w:rsidR="00CA6454" w:rsidRDefault="00CA6454" w:rsidP="008C276E">
      <w:pPr>
        <w:jc w:val="center"/>
        <w:rPr>
          <w:color w:val="000000"/>
        </w:rPr>
      </w:pPr>
    </w:p>
    <w:p w14:paraId="1E0504A9" w14:textId="77777777" w:rsidR="00CA6454" w:rsidRDefault="00CA6454" w:rsidP="008C276E">
      <w:pPr>
        <w:jc w:val="center"/>
        <w:rPr>
          <w:color w:val="000000"/>
        </w:rPr>
      </w:pPr>
    </w:p>
    <w:p w14:paraId="419076AD" w14:textId="77777777" w:rsidR="00CA6454" w:rsidRDefault="00CA6454" w:rsidP="008C276E">
      <w:pPr>
        <w:jc w:val="center"/>
        <w:rPr>
          <w:color w:val="000000"/>
        </w:rPr>
      </w:pPr>
    </w:p>
    <w:p w14:paraId="079BAA30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1. НАИМЕНОВАНИЕ УСЛУГИ</w:t>
      </w:r>
    </w:p>
    <w:p w14:paraId="79DCAC4E" w14:textId="77777777" w:rsidR="008C276E" w:rsidRPr="00060B61" w:rsidRDefault="008C276E" w:rsidP="008C276E">
      <w:pPr>
        <w:rPr>
          <w:i/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8040C" w:rsidRPr="00060B61" w14:paraId="123D9C84" w14:textId="77777777" w:rsidTr="00AF4374">
        <w:trPr>
          <w:trHeight w:val="31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7173822" w14:textId="77777777" w:rsidR="000E6074" w:rsidRPr="00060B61" w:rsidRDefault="000E6074" w:rsidP="000E6074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Ремонт асинхронных электродвигателей с переменным напряжением 0,4 </w:t>
            </w:r>
            <w:proofErr w:type="spellStart"/>
            <w:r w:rsidRPr="00060B61">
              <w:rPr>
                <w:sz w:val="26"/>
                <w:szCs w:val="26"/>
              </w:rPr>
              <w:t>кВ</w:t>
            </w:r>
            <w:proofErr w:type="spellEnd"/>
            <w:r w:rsidRPr="00060B61">
              <w:rPr>
                <w:sz w:val="26"/>
                <w:szCs w:val="26"/>
              </w:rPr>
              <w:t xml:space="preserve"> </w:t>
            </w:r>
          </w:p>
          <w:p w14:paraId="09B224E2" w14:textId="50D164B7" w:rsidR="00431E14" w:rsidRPr="00060B61" w:rsidRDefault="003628CE" w:rsidP="000E6074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Код ОКПД-2 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</w:tbl>
    <w:p w14:paraId="60AA2016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</w:p>
    <w:p w14:paraId="799DC54E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2. ОПИСАНИЕ УСЛУГИ</w:t>
      </w:r>
    </w:p>
    <w:p w14:paraId="34A72EF5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C276E" w:rsidRPr="00060B61" w14:paraId="6C4C2F36" w14:textId="77777777" w:rsidTr="00133B8F">
        <w:trPr>
          <w:trHeight w:val="3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3CF5" w14:textId="77777777" w:rsidR="008C276E" w:rsidRPr="00060B61" w:rsidRDefault="008C276E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2.1 Состав (перечень) оказываемых услуг</w:t>
            </w:r>
          </w:p>
        </w:tc>
      </w:tr>
      <w:tr w:rsidR="008C276E" w:rsidRPr="00060B61" w14:paraId="6F13AF27" w14:textId="77777777" w:rsidTr="00133B8F">
        <w:trPr>
          <w:trHeight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577" w14:textId="66D96188" w:rsidR="0067471B" w:rsidRPr="00060B61" w:rsidRDefault="0029270C" w:rsidP="0067471B">
            <w:pPr>
              <w:pStyle w:val="aa"/>
              <w:numPr>
                <w:ilvl w:val="0"/>
                <w:numId w:val="8"/>
              </w:numPr>
              <w:ind w:left="29" w:firstLine="5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Проведение диагностики двигателя, </w:t>
            </w:r>
          </w:p>
          <w:p w14:paraId="34AD1537" w14:textId="55F6EAFE" w:rsidR="003C0640" w:rsidRPr="00060B61" w:rsidRDefault="00A81B62" w:rsidP="00300830">
            <w:pPr>
              <w:pStyle w:val="aa"/>
              <w:numPr>
                <w:ilvl w:val="0"/>
                <w:numId w:val="8"/>
              </w:numPr>
              <w:ind w:left="29" w:firstLine="5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Возможные работы по результатам диагностики: </w:t>
            </w:r>
            <w:r w:rsidR="000178E1" w:rsidRPr="00060B61">
              <w:rPr>
                <w:sz w:val="26"/>
                <w:szCs w:val="26"/>
              </w:rPr>
              <w:t>замена поврежденных</w:t>
            </w:r>
            <w:r w:rsidR="00354DF4" w:rsidRPr="00060B61">
              <w:rPr>
                <w:sz w:val="26"/>
                <w:szCs w:val="26"/>
              </w:rPr>
              <w:t xml:space="preserve"> обмоток статора эл. двигателя</w:t>
            </w:r>
            <w:r w:rsidR="00A11B92" w:rsidRPr="00060B61">
              <w:rPr>
                <w:sz w:val="26"/>
                <w:szCs w:val="26"/>
              </w:rPr>
              <w:t>,</w:t>
            </w:r>
            <w:r w:rsidRPr="00060B61">
              <w:rPr>
                <w:sz w:val="26"/>
                <w:szCs w:val="26"/>
              </w:rPr>
              <w:t xml:space="preserve"> </w:t>
            </w:r>
            <w:r w:rsidR="002B67ED" w:rsidRPr="00060B61">
              <w:rPr>
                <w:sz w:val="26"/>
                <w:szCs w:val="26"/>
              </w:rPr>
              <w:t xml:space="preserve">балансировка </w:t>
            </w:r>
            <w:r w:rsidR="000D0912" w:rsidRPr="00060B61">
              <w:rPr>
                <w:sz w:val="26"/>
                <w:szCs w:val="26"/>
              </w:rPr>
              <w:t>ротор</w:t>
            </w:r>
            <w:r w:rsidR="007006D5" w:rsidRPr="00060B61">
              <w:rPr>
                <w:sz w:val="26"/>
                <w:szCs w:val="26"/>
              </w:rPr>
              <w:t>а электродвигателя</w:t>
            </w:r>
            <w:r w:rsidR="00923AFD" w:rsidRPr="00060B61">
              <w:rPr>
                <w:sz w:val="26"/>
                <w:szCs w:val="26"/>
              </w:rPr>
              <w:t xml:space="preserve"> </w:t>
            </w:r>
            <w:r w:rsidRPr="00060B61">
              <w:rPr>
                <w:sz w:val="26"/>
                <w:szCs w:val="26"/>
              </w:rPr>
              <w:t>Выполнение ремонта по результатам проведенной диагностики</w:t>
            </w:r>
            <w:r w:rsidRPr="00060B61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8C276E" w:rsidRPr="00060B61" w14:paraId="08F657F1" w14:textId="77777777" w:rsidTr="00133B8F">
        <w:trPr>
          <w:trHeight w:val="4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52A4" w14:textId="77777777" w:rsidR="008C276E" w:rsidRPr="00060B61" w:rsidRDefault="008C276E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2.2 Описание оказываемых услуг</w:t>
            </w:r>
          </w:p>
        </w:tc>
      </w:tr>
      <w:tr w:rsidR="008C276E" w:rsidRPr="00060B61" w14:paraId="09449370" w14:textId="77777777" w:rsidTr="00133B8F">
        <w:trPr>
          <w:trHeight w:val="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5D6A" w14:textId="50F5B6E7" w:rsidR="007119A7" w:rsidRPr="00060B61" w:rsidRDefault="006A4552" w:rsidP="00300830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>Во</w:t>
            </w:r>
            <w:r w:rsidR="00525610" w:rsidRPr="00060B61">
              <w:rPr>
                <w:rFonts w:eastAsia="Arial Unicode MS"/>
                <w:sz w:val="26"/>
                <w:szCs w:val="26"/>
              </w:rPr>
              <w:t xml:space="preserve">сстановление работоспособности </w:t>
            </w:r>
            <w:r w:rsidRPr="00060B61">
              <w:rPr>
                <w:sz w:val="26"/>
                <w:szCs w:val="26"/>
              </w:rPr>
              <w:t>асинхронн</w:t>
            </w:r>
            <w:r w:rsidR="00500A03" w:rsidRPr="00060B61">
              <w:rPr>
                <w:sz w:val="26"/>
                <w:szCs w:val="26"/>
              </w:rPr>
              <w:t>ых</w:t>
            </w:r>
            <w:r w:rsidR="00525610" w:rsidRPr="00060B61">
              <w:rPr>
                <w:sz w:val="26"/>
                <w:szCs w:val="26"/>
              </w:rPr>
              <w:t xml:space="preserve"> электродвигател</w:t>
            </w:r>
            <w:r w:rsidR="00500A03" w:rsidRPr="00060B61">
              <w:rPr>
                <w:sz w:val="26"/>
                <w:szCs w:val="26"/>
              </w:rPr>
              <w:t>ей</w:t>
            </w:r>
          </w:p>
        </w:tc>
      </w:tr>
      <w:tr w:rsidR="008C276E" w:rsidRPr="00060B61" w14:paraId="69339811" w14:textId="77777777" w:rsidTr="00133B8F">
        <w:trPr>
          <w:trHeight w:val="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E0C4" w14:textId="6A42ADFA" w:rsidR="00A11B92" w:rsidRPr="00060B61" w:rsidRDefault="008C276E" w:rsidP="00A0453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2.3 Объем оказываемых услуг либо доля оказываемых услуг в общем объеме закупки</w:t>
            </w:r>
          </w:p>
        </w:tc>
      </w:tr>
      <w:tr w:rsidR="000C7523" w:rsidRPr="00060B61" w14:paraId="0A428697" w14:textId="77777777" w:rsidTr="00133B8F">
        <w:trPr>
          <w:trHeight w:val="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F29" w14:textId="06BBACBD" w:rsidR="000C7523" w:rsidRPr="00060B61" w:rsidRDefault="000C7523" w:rsidP="000C752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60B61">
              <w:rPr>
                <w:color w:val="000000"/>
                <w:sz w:val="26"/>
                <w:szCs w:val="26"/>
              </w:rPr>
              <w:t xml:space="preserve">2.3.1 </w:t>
            </w:r>
            <w:r w:rsidRPr="00060B61">
              <w:rPr>
                <w:color w:val="000000" w:themeColor="text1"/>
                <w:sz w:val="26"/>
                <w:szCs w:val="26"/>
              </w:rPr>
              <w:t>Ведомость объемов плановых услуг по</w:t>
            </w:r>
            <w:r w:rsidRPr="00060B61">
              <w:rPr>
                <w:sz w:val="26"/>
                <w:szCs w:val="26"/>
              </w:rPr>
              <w:t xml:space="preserve"> восстановлен</w:t>
            </w:r>
            <w:r w:rsidR="00105395">
              <w:rPr>
                <w:sz w:val="26"/>
                <w:szCs w:val="26"/>
              </w:rPr>
              <w:t>ию работоспособности асинхронного электродвигателя</w:t>
            </w:r>
            <w:r w:rsidRPr="00060B61">
              <w:rPr>
                <w:sz w:val="26"/>
                <w:szCs w:val="26"/>
              </w:rPr>
              <w:t xml:space="preserve"> с переменным напряжением 0,4 </w:t>
            </w:r>
            <w:proofErr w:type="spellStart"/>
            <w:r w:rsidRPr="00060B61">
              <w:rPr>
                <w:sz w:val="26"/>
                <w:szCs w:val="26"/>
              </w:rPr>
              <w:t>кВ</w:t>
            </w:r>
            <w:proofErr w:type="spellEnd"/>
            <w:r w:rsidRPr="00060B61">
              <w:rPr>
                <w:color w:val="000000" w:themeColor="text1"/>
                <w:sz w:val="26"/>
                <w:szCs w:val="26"/>
              </w:rPr>
              <w:t>:</w:t>
            </w:r>
          </w:p>
          <w:p w14:paraId="4A5D1C0B" w14:textId="222C31F3" w:rsidR="00CA6454" w:rsidRPr="00060B61" w:rsidRDefault="00CA6454" w:rsidP="00CA6454">
            <w:pPr>
              <w:spacing w:line="276" w:lineRule="auto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- Электродвигатель 5АИ 112 М2 У2, мощностью 7,5 кВт, 3000 об/мин в кол-ве </w:t>
            </w:r>
            <w:r w:rsidR="00105395">
              <w:rPr>
                <w:sz w:val="26"/>
                <w:szCs w:val="26"/>
              </w:rPr>
              <w:t>1</w:t>
            </w:r>
            <w:r w:rsidRPr="00060B61">
              <w:rPr>
                <w:sz w:val="26"/>
                <w:szCs w:val="26"/>
              </w:rPr>
              <w:t xml:space="preserve"> шт.</w:t>
            </w:r>
          </w:p>
          <w:p w14:paraId="71C0BDE9" w14:textId="039E2F73" w:rsidR="00CA6454" w:rsidRPr="00060B61" w:rsidRDefault="00CA6454" w:rsidP="00CA645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C276E" w:rsidRPr="00060B61" w14:paraId="33254654" w14:textId="77777777" w:rsidTr="004E2549">
        <w:trPr>
          <w:trHeight w:val="9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4D0D" w14:textId="75F96B74" w:rsidR="000C7523" w:rsidRPr="00060B61" w:rsidRDefault="00A11B92" w:rsidP="000C7523">
            <w:pPr>
              <w:pStyle w:val="aa"/>
              <w:numPr>
                <w:ilvl w:val="2"/>
                <w:numId w:val="16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Объем фактически выполненных услуг в рамках договора может быть меньше, но не должен превышать объем, представленный в настоящем ТЗ. </w:t>
            </w:r>
          </w:p>
          <w:p w14:paraId="3B31A3A6" w14:textId="34A4728F" w:rsidR="000C7523" w:rsidRPr="00060B61" w:rsidRDefault="00A11B92" w:rsidP="000C7523">
            <w:pPr>
              <w:pStyle w:val="aa"/>
              <w:numPr>
                <w:ilvl w:val="2"/>
                <w:numId w:val="16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Исполнитель обязан оказать услугу в срок, указанный в </w:t>
            </w:r>
            <w:r w:rsidR="007C426F" w:rsidRPr="00060B61">
              <w:rPr>
                <w:sz w:val="26"/>
                <w:szCs w:val="26"/>
              </w:rPr>
              <w:t>Государственном контракте</w:t>
            </w:r>
            <w:r w:rsidRPr="00060B61">
              <w:rPr>
                <w:sz w:val="26"/>
                <w:szCs w:val="26"/>
              </w:rPr>
              <w:t>.</w:t>
            </w:r>
          </w:p>
          <w:p w14:paraId="5E9271D1" w14:textId="49E755D3" w:rsidR="000530F7" w:rsidRPr="00060B61" w:rsidRDefault="000C7523" w:rsidP="000C7523">
            <w:pPr>
              <w:pStyle w:val="aa"/>
              <w:numPr>
                <w:ilvl w:val="2"/>
                <w:numId w:val="16"/>
              </w:numPr>
              <w:ind w:left="0" w:firstLine="0"/>
              <w:jc w:val="both"/>
              <w:rPr>
                <w:color w:val="FF0000"/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И</w:t>
            </w:r>
            <w:r w:rsidR="00A11B92" w:rsidRPr="00060B61">
              <w:rPr>
                <w:sz w:val="26"/>
                <w:szCs w:val="26"/>
              </w:rPr>
              <w:t>сполнению обязательств по договору возможно привлечение Исполнителем Субподрядчика после получения письменного согласия от Заказчика. При этом Исполнитель несет ответственность за надлежащее исполнение обязательств независимо от привлечения Субподрядчика.</w:t>
            </w:r>
          </w:p>
        </w:tc>
      </w:tr>
    </w:tbl>
    <w:p w14:paraId="38C12C21" w14:textId="77777777" w:rsidR="00392893" w:rsidRPr="00060B61" w:rsidRDefault="00392893" w:rsidP="008C276E">
      <w:pPr>
        <w:jc w:val="center"/>
        <w:rPr>
          <w:color w:val="000000"/>
          <w:sz w:val="26"/>
          <w:szCs w:val="26"/>
        </w:rPr>
      </w:pPr>
    </w:p>
    <w:p w14:paraId="65C6C880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3. ТРЕБОВАНИЯ К УСЛУГАМ</w:t>
      </w:r>
    </w:p>
    <w:p w14:paraId="1606C087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C276E" w:rsidRPr="00060B61" w14:paraId="60979490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F58" w14:textId="77777777" w:rsidR="008C276E" w:rsidRPr="00060B61" w:rsidRDefault="008C276E" w:rsidP="003653EF">
            <w:pPr>
              <w:pStyle w:val="aa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3.1 Общие требования</w:t>
            </w:r>
          </w:p>
        </w:tc>
      </w:tr>
      <w:tr w:rsidR="009E3A67" w:rsidRPr="00060B61" w14:paraId="0C76121C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510" w14:textId="6EE80C02" w:rsidR="002F0479" w:rsidRPr="00060B61" w:rsidRDefault="00B23EFE" w:rsidP="002F0479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Срок оказания услуги:</w:t>
            </w:r>
            <w:r w:rsidR="00BF7AA1"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r w:rsidR="002F0479" w:rsidRPr="00060B61">
              <w:rPr>
                <w:rFonts w:eastAsia="Arial Unicode MS"/>
                <w:sz w:val="26"/>
                <w:szCs w:val="26"/>
              </w:rPr>
              <w:t xml:space="preserve">в течение </w:t>
            </w:r>
            <w:r w:rsidR="00300830">
              <w:rPr>
                <w:rFonts w:eastAsia="Arial Unicode MS"/>
                <w:sz w:val="26"/>
                <w:szCs w:val="26"/>
              </w:rPr>
              <w:t>2-х</w:t>
            </w:r>
            <w:r w:rsidR="002F0479"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r w:rsidR="00300830">
              <w:rPr>
                <w:rFonts w:eastAsia="Arial Unicode MS"/>
                <w:sz w:val="26"/>
                <w:szCs w:val="26"/>
              </w:rPr>
              <w:t>календарных</w:t>
            </w:r>
            <w:r w:rsidR="002F0479" w:rsidRPr="00060B61">
              <w:rPr>
                <w:rFonts w:eastAsia="Arial Unicode MS"/>
                <w:sz w:val="26"/>
                <w:szCs w:val="26"/>
              </w:rPr>
              <w:t xml:space="preserve"> дней с даты поступления </w:t>
            </w:r>
            <w:r w:rsidR="007C426F" w:rsidRPr="00060B61">
              <w:rPr>
                <w:rFonts w:eastAsia="Arial Unicode MS"/>
                <w:sz w:val="26"/>
                <w:szCs w:val="26"/>
              </w:rPr>
              <w:t>электродвигателя</w:t>
            </w:r>
            <w:r w:rsidR="000B52CB" w:rsidRPr="00060B61">
              <w:rPr>
                <w:rFonts w:eastAsia="Arial Unicode MS"/>
                <w:sz w:val="26"/>
                <w:szCs w:val="26"/>
              </w:rPr>
              <w:t xml:space="preserve"> на ремонтную площадку Исполнителя</w:t>
            </w:r>
            <w:r w:rsidR="002F0479" w:rsidRPr="00060B61">
              <w:rPr>
                <w:rFonts w:eastAsia="Arial Unicode MS"/>
                <w:sz w:val="26"/>
                <w:szCs w:val="26"/>
              </w:rPr>
              <w:t>.</w:t>
            </w:r>
          </w:p>
          <w:p w14:paraId="142AEE09" w14:textId="7D41F4E3" w:rsidR="002F0479" w:rsidRPr="00060B61" w:rsidRDefault="002F0479" w:rsidP="002F0479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 xml:space="preserve">Период действия договора: с даты  </w:t>
            </w:r>
            <w:r w:rsidR="004E2549"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заключения договора </w:t>
            </w:r>
            <w:r w:rsidR="004E2549"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r w:rsidR="00300830">
              <w:rPr>
                <w:rFonts w:eastAsia="Arial Unicode MS"/>
                <w:sz w:val="26"/>
                <w:szCs w:val="26"/>
              </w:rPr>
              <w:t>до 31 декабря 2026</w:t>
            </w:r>
            <w:r w:rsidR="007C426F" w:rsidRPr="00060B61">
              <w:rPr>
                <w:rFonts w:eastAsia="Arial Unicode MS"/>
                <w:sz w:val="26"/>
                <w:szCs w:val="26"/>
              </w:rPr>
              <w:t xml:space="preserve"> </w:t>
            </w:r>
            <w:proofErr w:type="gramStart"/>
            <w:r w:rsidR="007C426F" w:rsidRPr="00060B61">
              <w:rPr>
                <w:rFonts w:eastAsia="Arial Unicode MS"/>
                <w:sz w:val="26"/>
                <w:szCs w:val="26"/>
              </w:rPr>
              <w:t>г.</w:t>
            </w:r>
            <w:r w:rsidRPr="00060B61">
              <w:rPr>
                <w:rFonts w:eastAsia="Arial Unicode MS"/>
                <w:sz w:val="26"/>
                <w:szCs w:val="26"/>
              </w:rPr>
              <w:t>.</w:t>
            </w:r>
            <w:proofErr w:type="gramEnd"/>
          </w:p>
          <w:p w14:paraId="50008412" w14:textId="17974A8E" w:rsidR="00A81B62" w:rsidRPr="00060B61" w:rsidRDefault="006A02DA" w:rsidP="003E67B6">
            <w:pPr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Доставка </w:t>
            </w:r>
            <w:r w:rsidR="00500A03" w:rsidRPr="00060B61">
              <w:rPr>
                <w:sz w:val="26"/>
                <w:szCs w:val="26"/>
              </w:rPr>
              <w:t>электродвигателей</w:t>
            </w:r>
            <w:r w:rsidRPr="00060B61">
              <w:rPr>
                <w:sz w:val="26"/>
                <w:szCs w:val="26"/>
              </w:rPr>
              <w:t xml:space="preserve"> осуществляется</w:t>
            </w:r>
            <w:r w:rsidR="00A81B62" w:rsidRPr="00060B61">
              <w:rPr>
                <w:sz w:val="26"/>
                <w:szCs w:val="26"/>
              </w:rPr>
              <w:t>:</w:t>
            </w:r>
          </w:p>
          <w:p w14:paraId="3792B982" w14:textId="2161A16D" w:rsidR="007C426F" w:rsidRPr="00060B61" w:rsidRDefault="00257300" w:rsidP="007C426F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силами </w:t>
            </w:r>
            <w:r w:rsidR="00A81B62" w:rsidRPr="00060B61">
              <w:rPr>
                <w:sz w:val="26"/>
                <w:szCs w:val="26"/>
              </w:rPr>
              <w:t xml:space="preserve">и </w:t>
            </w:r>
            <w:r w:rsidR="00B37B16" w:rsidRPr="00060B61">
              <w:rPr>
                <w:sz w:val="26"/>
                <w:szCs w:val="26"/>
              </w:rPr>
              <w:t>за счет</w:t>
            </w:r>
            <w:r w:rsidR="00A81B62" w:rsidRPr="00060B61">
              <w:rPr>
                <w:sz w:val="26"/>
                <w:szCs w:val="26"/>
              </w:rPr>
              <w:t xml:space="preserve"> </w:t>
            </w:r>
            <w:r w:rsidR="006A02DA" w:rsidRPr="00060B61">
              <w:rPr>
                <w:sz w:val="26"/>
                <w:szCs w:val="26"/>
              </w:rPr>
              <w:t>средст</w:t>
            </w:r>
            <w:r w:rsidR="003E67B6" w:rsidRPr="00060B61">
              <w:rPr>
                <w:sz w:val="26"/>
                <w:szCs w:val="26"/>
              </w:rPr>
              <w:t>в</w:t>
            </w:r>
            <w:r w:rsidR="00B37B16" w:rsidRPr="00060B61">
              <w:rPr>
                <w:sz w:val="26"/>
                <w:szCs w:val="26"/>
              </w:rPr>
              <w:t xml:space="preserve"> </w:t>
            </w:r>
            <w:r w:rsidR="007C426F" w:rsidRPr="00060B61">
              <w:rPr>
                <w:sz w:val="26"/>
                <w:szCs w:val="26"/>
              </w:rPr>
              <w:t>Государственного заказчика</w:t>
            </w:r>
            <w:r w:rsidR="001A174E" w:rsidRPr="00060B61">
              <w:rPr>
                <w:sz w:val="26"/>
                <w:szCs w:val="26"/>
              </w:rPr>
              <w:t xml:space="preserve"> </w:t>
            </w:r>
            <w:r w:rsidR="000B52CB" w:rsidRPr="00060B61">
              <w:rPr>
                <w:sz w:val="26"/>
                <w:szCs w:val="26"/>
              </w:rPr>
              <w:t>на ремонтную площадку</w:t>
            </w:r>
            <w:r w:rsidR="0067471B" w:rsidRPr="00060B61">
              <w:rPr>
                <w:sz w:val="26"/>
                <w:szCs w:val="26"/>
              </w:rPr>
              <w:t xml:space="preserve"> Исполнителя</w:t>
            </w:r>
            <w:r w:rsidR="000B52CB" w:rsidRPr="00060B61">
              <w:rPr>
                <w:sz w:val="26"/>
                <w:szCs w:val="26"/>
              </w:rPr>
              <w:t>, расположенную</w:t>
            </w:r>
            <w:r w:rsidR="001A174E" w:rsidRPr="00060B61">
              <w:rPr>
                <w:sz w:val="26"/>
                <w:szCs w:val="26"/>
              </w:rPr>
              <w:t xml:space="preserve"> </w:t>
            </w:r>
            <w:r w:rsidR="0067471B" w:rsidRPr="00060B61">
              <w:rPr>
                <w:sz w:val="26"/>
                <w:szCs w:val="26"/>
              </w:rPr>
              <w:t xml:space="preserve">на расстоянии </w:t>
            </w:r>
            <w:r w:rsidR="00523B20" w:rsidRPr="00060B61">
              <w:rPr>
                <w:sz w:val="26"/>
                <w:szCs w:val="26"/>
              </w:rPr>
              <w:t xml:space="preserve">не </w:t>
            </w:r>
            <w:r w:rsidR="001A174E" w:rsidRPr="00060B61">
              <w:rPr>
                <w:sz w:val="26"/>
                <w:szCs w:val="26"/>
              </w:rPr>
              <w:t xml:space="preserve">более </w:t>
            </w:r>
            <w:r w:rsidR="007C426F" w:rsidRPr="00060B61">
              <w:rPr>
                <w:sz w:val="26"/>
                <w:szCs w:val="26"/>
              </w:rPr>
              <w:t>400</w:t>
            </w:r>
            <w:r w:rsidR="001A174E" w:rsidRPr="00060B61">
              <w:rPr>
                <w:sz w:val="26"/>
                <w:szCs w:val="26"/>
              </w:rPr>
              <w:t xml:space="preserve"> км от г. </w:t>
            </w:r>
            <w:r w:rsidR="007C426F" w:rsidRPr="00060B61">
              <w:rPr>
                <w:sz w:val="26"/>
                <w:szCs w:val="26"/>
              </w:rPr>
              <w:t>Енисейск</w:t>
            </w:r>
            <w:r w:rsidR="001A174E" w:rsidRPr="00060B61">
              <w:rPr>
                <w:sz w:val="26"/>
                <w:szCs w:val="26"/>
              </w:rPr>
              <w:t xml:space="preserve">. </w:t>
            </w:r>
            <w:r w:rsidR="0067471B" w:rsidRPr="00060B61">
              <w:rPr>
                <w:sz w:val="26"/>
                <w:szCs w:val="26"/>
              </w:rPr>
              <w:t xml:space="preserve">Разгрузка, погрузка электродвигателей на ремонтной площадке осуществляется силами Исполнителя.  </w:t>
            </w:r>
          </w:p>
          <w:p w14:paraId="397A85A0" w14:textId="77777777" w:rsidR="007C426F" w:rsidRPr="00060B61" w:rsidRDefault="007C426F" w:rsidP="007C426F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</w:p>
          <w:p w14:paraId="33778D57" w14:textId="48658E87" w:rsidR="000C7523" w:rsidRPr="00060B61" w:rsidRDefault="000C7523" w:rsidP="003E67B6">
            <w:pPr>
              <w:jc w:val="both"/>
              <w:rPr>
                <w:sz w:val="26"/>
                <w:szCs w:val="26"/>
              </w:rPr>
            </w:pPr>
          </w:p>
        </w:tc>
      </w:tr>
      <w:tr w:rsidR="008C276E" w:rsidRPr="00060B61" w14:paraId="52A9F778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64EF" w14:textId="77777777" w:rsidR="008C276E" w:rsidRPr="00060B61" w:rsidRDefault="008C276E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sz w:val="26"/>
                <w:szCs w:val="26"/>
                <w:lang w:eastAsia="en-US"/>
              </w:rPr>
              <w:lastRenderedPageBreak/>
              <w:t>Подраздел 3.2 Требования к качеству оказываемых услуг</w:t>
            </w:r>
          </w:p>
        </w:tc>
      </w:tr>
      <w:tr w:rsidR="00F12410" w:rsidRPr="00060B61" w14:paraId="52B5F00B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DD8" w14:textId="77777777" w:rsidR="006A02DA" w:rsidRPr="00060B61" w:rsidRDefault="006A02DA" w:rsidP="006A02DA">
            <w:pPr>
              <w:tabs>
                <w:tab w:val="left" w:pos="0"/>
                <w:tab w:val="left" w:pos="596"/>
                <w:tab w:val="left" w:pos="1140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Материалы, используемые при оказании услуг, должны иметь соответствующие сертификаты, отвечать санитарным, противопожарным требованиям.</w:t>
            </w:r>
          </w:p>
          <w:p w14:paraId="36BF4CD9" w14:textId="77777777" w:rsidR="006A02DA" w:rsidRPr="00060B61" w:rsidRDefault="00500A03" w:rsidP="006A02DA">
            <w:pPr>
              <w:tabs>
                <w:tab w:val="left" w:pos="0"/>
                <w:tab w:val="left" w:pos="596"/>
                <w:tab w:val="left" w:pos="1140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Ремонт асинхронных электродвигателей</w:t>
            </w:r>
            <w:r w:rsidR="006A02DA" w:rsidRPr="00060B61">
              <w:rPr>
                <w:sz w:val="26"/>
                <w:szCs w:val="26"/>
              </w:rPr>
              <w:t xml:space="preserve"> проводится согласно требованиям следующей нормативной документации:</w:t>
            </w:r>
          </w:p>
          <w:p w14:paraId="63F3F174" w14:textId="77777777" w:rsidR="006A02DA" w:rsidRPr="00060B61" w:rsidRDefault="006A02DA" w:rsidP="006A02DA">
            <w:pPr>
              <w:numPr>
                <w:ilvl w:val="0"/>
                <w:numId w:val="9"/>
              </w:numPr>
              <w:tabs>
                <w:tab w:val="left" w:pos="0"/>
                <w:tab w:val="left" w:pos="596"/>
                <w:tab w:val="left" w:pos="1140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Правила устройства электроустановок (ПУЭ 7-е издание, гл.1.8, п.1.8.15. электродвигатели переменного тока);</w:t>
            </w:r>
          </w:p>
          <w:p w14:paraId="2082DA11" w14:textId="77777777" w:rsidR="006A02DA" w:rsidRPr="00060B61" w:rsidRDefault="006A02DA" w:rsidP="006A02DA">
            <w:pPr>
              <w:numPr>
                <w:ilvl w:val="0"/>
                <w:numId w:val="9"/>
              </w:numPr>
              <w:tabs>
                <w:tab w:val="left" w:pos="0"/>
                <w:tab w:val="left" w:pos="596"/>
                <w:tab w:val="left" w:pos="1140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Правила технической эксплуатации электроустановок потребителей (ПТЭЭП Глава 2,5, п.2.4.14.);</w:t>
            </w:r>
          </w:p>
          <w:p w14:paraId="56F4795E" w14:textId="77777777" w:rsidR="006A02DA" w:rsidRPr="00060B61" w:rsidRDefault="006A02DA" w:rsidP="006A02DA">
            <w:pPr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1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РД 34.10.353, МН 34-38-89 Нормы расхода материалов на ремонт электродвигателей. </w:t>
            </w:r>
            <w:proofErr w:type="spellStart"/>
            <w:r w:rsidRPr="00060B61">
              <w:rPr>
                <w:sz w:val="26"/>
                <w:szCs w:val="26"/>
              </w:rPr>
              <w:t>Союзтехэнерго</w:t>
            </w:r>
            <w:proofErr w:type="spellEnd"/>
            <w:r w:rsidRPr="00060B61">
              <w:rPr>
                <w:sz w:val="26"/>
                <w:szCs w:val="26"/>
              </w:rPr>
              <w:t>;</w:t>
            </w:r>
          </w:p>
          <w:p w14:paraId="7BE0F804" w14:textId="77777777" w:rsidR="006A02DA" w:rsidRPr="00060B61" w:rsidRDefault="006A02DA" w:rsidP="006A02DA">
            <w:pPr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1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РД 34.45-51.300-97 с изменениями от 24.10.2005г. «Объёмы и нормы испытаний электрооборудования»;</w:t>
            </w:r>
          </w:p>
          <w:p w14:paraId="0097AEBD" w14:textId="77777777" w:rsidR="006A02DA" w:rsidRPr="00060B61" w:rsidRDefault="006A02DA" w:rsidP="006A02DA">
            <w:pPr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1"/>
                <w:tab w:val="left" w:pos="2564"/>
              </w:tabs>
              <w:ind w:right="153"/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Правила технической эксплуатации электрических станций и сетей Российской Федерации;</w:t>
            </w:r>
          </w:p>
          <w:p w14:paraId="561730BF" w14:textId="77777777" w:rsidR="003F5650" w:rsidRPr="00060B61" w:rsidRDefault="006A02DA" w:rsidP="006A02DA">
            <w:pPr>
              <w:pStyle w:val="aa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601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rPr>
                <w:rFonts w:eastAsia="Arial Unicode MS"/>
                <w:bCs/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Правила по охране труда при эксплуатации электроустановок (приказ Минтруда России </w:t>
            </w:r>
            <w:r w:rsidRPr="00060B61">
              <w:rPr>
                <w:rFonts w:asciiTheme="minorHAnsi" w:eastAsia="Segoe UI Symbol" w:hAnsiTheme="minorHAnsi" w:cs="Segoe UI Symbol"/>
                <w:sz w:val="26"/>
                <w:szCs w:val="26"/>
              </w:rPr>
              <w:t>№</w:t>
            </w:r>
            <w:r w:rsidRPr="00060B61">
              <w:rPr>
                <w:sz w:val="26"/>
                <w:szCs w:val="26"/>
              </w:rPr>
              <w:t xml:space="preserve"> 328н от 24.07.13</w:t>
            </w:r>
            <w:r w:rsidR="008E62EC" w:rsidRPr="00060B61">
              <w:rPr>
                <w:rFonts w:eastAsia="Arial Unicode MS"/>
                <w:sz w:val="26"/>
                <w:szCs w:val="26"/>
              </w:rPr>
              <w:t xml:space="preserve"> с изменениями и дополнениями от 19.02.2016г №74).</w:t>
            </w:r>
          </w:p>
        </w:tc>
      </w:tr>
      <w:tr w:rsidR="00F12410" w:rsidRPr="00060B61" w14:paraId="6CDDEDAD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C770" w14:textId="77777777" w:rsidR="00F12410" w:rsidRPr="00060B61" w:rsidRDefault="00F12410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3.3 Требования к гарантийным обязательствам оказываемых услуг</w:t>
            </w:r>
          </w:p>
        </w:tc>
      </w:tr>
      <w:tr w:rsidR="00F12410" w:rsidRPr="00060B61" w14:paraId="78F1F7A4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E575" w14:textId="77777777" w:rsidR="006A188E" w:rsidRPr="00060B61" w:rsidRDefault="006A188E" w:rsidP="006A188E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rFonts w:eastAsia="Arial Unicode MS"/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 xml:space="preserve">Срок гарантии качества на </w:t>
            </w:r>
            <w:r w:rsidR="008312BB" w:rsidRPr="00060B61">
              <w:rPr>
                <w:rFonts w:eastAsia="Arial Unicode MS"/>
                <w:sz w:val="26"/>
                <w:szCs w:val="26"/>
              </w:rPr>
              <w:t>оказанные услуги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– не менее 12 месяцев с момента подписания Сторонами Акта сдачи-приемки </w:t>
            </w:r>
            <w:r w:rsidR="008312BB" w:rsidRPr="00060B61">
              <w:rPr>
                <w:rFonts w:eastAsia="Arial Unicode MS"/>
                <w:sz w:val="26"/>
                <w:szCs w:val="26"/>
              </w:rPr>
              <w:t>оказанных услуг</w:t>
            </w:r>
            <w:r w:rsidRPr="00060B61">
              <w:rPr>
                <w:rFonts w:eastAsia="Arial Unicode MS"/>
                <w:sz w:val="26"/>
                <w:szCs w:val="26"/>
              </w:rPr>
              <w:t>.</w:t>
            </w:r>
          </w:p>
          <w:p w14:paraId="5FB68AA6" w14:textId="77777777" w:rsidR="00F12410" w:rsidRPr="00060B61" w:rsidRDefault="006A188E" w:rsidP="008312BB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i/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 xml:space="preserve">При обнаружении дефектов (неисправностей, несоответствий), выявленных в процессе приемки </w:t>
            </w:r>
            <w:r w:rsidR="008312BB" w:rsidRPr="00060B61">
              <w:rPr>
                <w:rFonts w:eastAsia="Arial Unicode MS"/>
                <w:sz w:val="26"/>
                <w:szCs w:val="26"/>
              </w:rPr>
              <w:t>услуг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или в течение гарантийного срока, оформляется двухсторонний Акт о выявленных дефектах (неисправностях, несоответствиях) в течение пяти рабочих дней. После чего, Исполнитель устраняет выявленные дефекты за свой счет в согласованные Сторонами сроки.</w:t>
            </w:r>
            <w:r w:rsidR="008312BB" w:rsidRPr="00060B61">
              <w:rPr>
                <w:rFonts w:eastAsia="Arial Unicode MS"/>
                <w:sz w:val="26"/>
                <w:szCs w:val="26"/>
              </w:rPr>
              <w:t xml:space="preserve"> При этом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гарантийный период продлевается на время, затраченное на </w:t>
            </w:r>
            <w:r w:rsidR="008312BB" w:rsidRPr="00060B61">
              <w:rPr>
                <w:rFonts w:eastAsia="Arial Unicode MS"/>
                <w:sz w:val="26"/>
                <w:szCs w:val="26"/>
              </w:rPr>
              <w:t>устранение выявленных дефектов</w:t>
            </w:r>
            <w:r w:rsidRPr="00060B61">
              <w:rPr>
                <w:rFonts w:eastAsia="Arial Unicode MS"/>
                <w:sz w:val="26"/>
                <w:szCs w:val="26"/>
              </w:rPr>
              <w:t>.</w:t>
            </w:r>
          </w:p>
        </w:tc>
      </w:tr>
      <w:tr w:rsidR="00F12410" w:rsidRPr="00060B61" w14:paraId="6ACE84DF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39A6" w14:textId="77777777" w:rsidR="00F12410" w:rsidRPr="00060B61" w:rsidRDefault="00F12410" w:rsidP="003653E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0B61">
              <w:rPr>
                <w:sz w:val="26"/>
                <w:szCs w:val="26"/>
                <w:lang w:eastAsia="en-US"/>
              </w:rPr>
              <w:t>Подраздел 3.4 Требования к конфиденциальности</w:t>
            </w:r>
          </w:p>
        </w:tc>
      </w:tr>
      <w:tr w:rsidR="00F12410" w:rsidRPr="00060B61" w14:paraId="354573E3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4AB0" w14:textId="77777777" w:rsidR="00F12410" w:rsidRPr="00060B61" w:rsidRDefault="00F12410" w:rsidP="00F12410">
            <w:pPr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Исполнитель обязуется соблюдать конфиденциальность в отношении полученной информации, не открывать и не разглашать в общем </w:t>
            </w:r>
            <w:proofErr w:type="gramStart"/>
            <w:r w:rsidRPr="00060B61">
              <w:rPr>
                <w:sz w:val="26"/>
                <w:szCs w:val="26"/>
              </w:rPr>
              <w:t>или в частности</w:t>
            </w:r>
            <w:proofErr w:type="gramEnd"/>
            <w:r w:rsidRPr="00060B61">
              <w:rPr>
                <w:sz w:val="26"/>
                <w:szCs w:val="26"/>
              </w:rPr>
              <w:t xml:space="preserve"> информацию какой-либо третьей стороне без предварительного письменного согласия Заказчика.</w:t>
            </w:r>
          </w:p>
          <w:p w14:paraId="2B59F62A" w14:textId="77777777" w:rsidR="00F12410" w:rsidRPr="00060B61" w:rsidRDefault="00F12410" w:rsidP="00F12410">
            <w:pPr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Вышеуказанные требования не распространяются на случаи раскрытия конфиденциальной информации по запросу уполномоченных организаций в случаях, предусмотренных законом.</w:t>
            </w:r>
          </w:p>
        </w:tc>
      </w:tr>
      <w:tr w:rsidR="00F12410" w:rsidRPr="00060B61" w14:paraId="5602F8B2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A202" w14:textId="77777777" w:rsidR="00F12410" w:rsidRPr="00060B61" w:rsidRDefault="00F12410" w:rsidP="003653E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0B61">
              <w:rPr>
                <w:sz w:val="26"/>
                <w:szCs w:val="26"/>
                <w:lang w:eastAsia="en-US"/>
              </w:rPr>
              <w:t>Подраздел 3.5 Требования к безопасности оказания услуг и безопасности результата ока</w:t>
            </w:r>
            <w:r w:rsidR="003653EF" w:rsidRPr="00060B61">
              <w:rPr>
                <w:sz w:val="26"/>
                <w:szCs w:val="26"/>
                <w:lang w:eastAsia="en-US"/>
              </w:rPr>
              <w:t>занных услуг</w:t>
            </w:r>
          </w:p>
        </w:tc>
      </w:tr>
      <w:tr w:rsidR="00EB6D6C" w:rsidRPr="00060B61" w14:paraId="1BE89D34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B9ED" w14:textId="6C850DA5" w:rsidR="00EB6D6C" w:rsidRPr="00060B61" w:rsidRDefault="00F8533C" w:rsidP="00500A03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 xml:space="preserve">Восстановление </w:t>
            </w:r>
            <w:r w:rsidR="000B52CB" w:rsidRPr="00060B61">
              <w:rPr>
                <w:rFonts w:eastAsia="Arial Unicode MS"/>
                <w:sz w:val="26"/>
                <w:szCs w:val="26"/>
              </w:rPr>
              <w:t>работоспособности асинхронных</w:t>
            </w:r>
            <w:r w:rsidRPr="00060B61">
              <w:rPr>
                <w:sz w:val="26"/>
                <w:szCs w:val="26"/>
              </w:rPr>
              <w:t xml:space="preserve"> электродвигател</w:t>
            </w:r>
            <w:r w:rsidR="00500A03" w:rsidRPr="00060B61">
              <w:rPr>
                <w:sz w:val="26"/>
                <w:szCs w:val="26"/>
              </w:rPr>
              <w:t>ей</w:t>
            </w:r>
            <w:r w:rsidRPr="00060B61">
              <w:rPr>
                <w:sz w:val="26"/>
                <w:szCs w:val="26"/>
              </w:rPr>
              <w:t xml:space="preserve"> должно быть подтверждено</w:t>
            </w:r>
            <w:r w:rsidR="00500A03" w:rsidRPr="00060B61">
              <w:rPr>
                <w:rFonts w:eastAsia="Arial Unicode MS"/>
                <w:sz w:val="26"/>
                <w:szCs w:val="26"/>
              </w:rPr>
              <w:t xml:space="preserve"> протоколами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испытаний </w:t>
            </w:r>
            <w:r w:rsidR="00500A03" w:rsidRPr="00060B61">
              <w:rPr>
                <w:rFonts w:eastAsia="Arial Unicode MS"/>
                <w:sz w:val="26"/>
                <w:szCs w:val="26"/>
              </w:rPr>
              <w:t>обмоток статора электродвигателей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в соответствии </w:t>
            </w:r>
            <w:r w:rsidR="00500A03" w:rsidRPr="00060B61">
              <w:rPr>
                <w:rFonts w:eastAsia="Arial Unicode MS"/>
                <w:sz w:val="26"/>
                <w:szCs w:val="26"/>
              </w:rPr>
              <w:t xml:space="preserve">с </w:t>
            </w:r>
            <w:r w:rsidRPr="00060B61">
              <w:rPr>
                <w:rFonts w:eastAsia="Arial Unicode MS"/>
                <w:bCs w:val="0"/>
                <w:sz w:val="26"/>
                <w:szCs w:val="26"/>
              </w:rPr>
              <w:t>Правилами технической эксплуатации электроустановок потребителей</w:t>
            </w:r>
            <w:r w:rsidR="006D074A" w:rsidRPr="00060B61">
              <w:rPr>
                <w:sz w:val="26"/>
                <w:szCs w:val="26"/>
              </w:rPr>
              <w:t>.</w:t>
            </w:r>
          </w:p>
        </w:tc>
      </w:tr>
      <w:tr w:rsidR="00EB6D6C" w:rsidRPr="00060B61" w14:paraId="48A9C655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A124" w14:textId="77777777" w:rsidR="00EB6D6C" w:rsidRPr="00060B61" w:rsidRDefault="00EB6D6C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3.6 Требования по обучению персонала заказчика</w:t>
            </w:r>
          </w:p>
        </w:tc>
      </w:tr>
      <w:tr w:rsidR="00EB6D6C" w:rsidRPr="00060B61" w14:paraId="5E661630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611" w14:textId="77777777" w:rsidR="00EB6D6C" w:rsidRPr="00060B61" w:rsidRDefault="00EB6D6C" w:rsidP="00F8533C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</w:p>
        </w:tc>
      </w:tr>
      <w:tr w:rsidR="00EB6D6C" w:rsidRPr="00060B61" w14:paraId="51B736D8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0B61" w14:textId="77777777" w:rsidR="00EB6D6C" w:rsidRPr="00060B61" w:rsidRDefault="00EB6D6C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3.7 Требования к составу технического предложения участника</w:t>
            </w:r>
          </w:p>
        </w:tc>
      </w:tr>
      <w:tr w:rsidR="00EB6D6C" w:rsidRPr="00060B61" w14:paraId="6670A7AA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D58E" w14:textId="77777777" w:rsidR="00EB6D6C" w:rsidRPr="00060B61" w:rsidRDefault="00F8533C" w:rsidP="00024158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Техническое предложение должно подтверждать выполнение каждого технического требования, указанного в настоящем Техническом задании.</w:t>
            </w:r>
          </w:p>
        </w:tc>
      </w:tr>
      <w:tr w:rsidR="00EB6D6C" w:rsidRPr="00060B61" w14:paraId="5B7C011D" w14:textId="77777777" w:rsidTr="003653EF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0100" w14:textId="77777777" w:rsidR="00EB6D6C" w:rsidRPr="00060B61" w:rsidRDefault="00EB6D6C" w:rsidP="003653EF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3.8 Специальные требования</w:t>
            </w:r>
          </w:p>
        </w:tc>
      </w:tr>
      <w:tr w:rsidR="00EB6D6C" w:rsidRPr="00060B61" w14:paraId="210AC314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A481" w14:textId="77777777" w:rsidR="00EB6D6C" w:rsidRPr="00060B61" w:rsidRDefault="00EB6D6C" w:rsidP="00EB6D6C">
            <w:pPr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Отсутствуют.</w:t>
            </w:r>
          </w:p>
        </w:tc>
      </w:tr>
    </w:tbl>
    <w:p w14:paraId="34EAA46B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</w:p>
    <w:p w14:paraId="1484F5C5" w14:textId="77777777" w:rsidR="00105395" w:rsidRDefault="00105395" w:rsidP="008C276E">
      <w:pPr>
        <w:jc w:val="center"/>
        <w:rPr>
          <w:color w:val="000000"/>
          <w:sz w:val="26"/>
          <w:szCs w:val="26"/>
        </w:rPr>
      </w:pPr>
    </w:p>
    <w:p w14:paraId="4BD54CC6" w14:textId="77777777" w:rsidR="00105395" w:rsidRDefault="00105395" w:rsidP="008C276E">
      <w:pPr>
        <w:jc w:val="center"/>
        <w:rPr>
          <w:color w:val="000000"/>
          <w:sz w:val="26"/>
          <w:szCs w:val="26"/>
        </w:rPr>
      </w:pPr>
    </w:p>
    <w:p w14:paraId="5721A2C9" w14:textId="77777777" w:rsidR="00300830" w:rsidRDefault="00300830" w:rsidP="008C276E">
      <w:pPr>
        <w:jc w:val="center"/>
        <w:rPr>
          <w:color w:val="000000"/>
          <w:sz w:val="26"/>
          <w:szCs w:val="26"/>
        </w:rPr>
      </w:pPr>
    </w:p>
    <w:p w14:paraId="28B261A8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lastRenderedPageBreak/>
        <w:t>РАЗДЕЛ 4. РЕЗУЛЬТАТ ОКАЗАННЫХ УСЛУГ</w:t>
      </w:r>
    </w:p>
    <w:p w14:paraId="5E593A21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C276E" w:rsidRPr="00060B61" w14:paraId="4FA5B42D" w14:textId="77777777" w:rsidTr="00651E73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480" w14:textId="77777777" w:rsidR="008C276E" w:rsidRPr="00060B61" w:rsidRDefault="008C276E" w:rsidP="00651E7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4.1 Описание конечного результата оказанных услуг</w:t>
            </w:r>
          </w:p>
        </w:tc>
      </w:tr>
      <w:tr w:rsidR="0054424B" w:rsidRPr="00060B61" w14:paraId="073612CA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0C99" w14:textId="002FD0C2" w:rsidR="0054424B" w:rsidRPr="00060B61" w:rsidRDefault="0054424B" w:rsidP="007C426F">
            <w:pPr>
              <w:jc w:val="both"/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 xml:space="preserve">Результатом исполнения Договора должно стать качественное оказание услуг в соответствии с требованиями настоящего технического задания и условиями </w:t>
            </w:r>
            <w:r w:rsidR="007C426F" w:rsidRPr="00060B61">
              <w:rPr>
                <w:sz w:val="26"/>
                <w:szCs w:val="26"/>
              </w:rPr>
              <w:t>Государственного контракта</w:t>
            </w:r>
          </w:p>
        </w:tc>
      </w:tr>
      <w:tr w:rsidR="008C276E" w:rsidRPr="00060B61" w14:paraId="600144F1" w14:textId="77777777" w:rsidTr="00651E73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949E" w14:textId="77777777" w:rsidR="008C276E" w:rsidRPr="00060B61" w:rsidRDefault="008C276E" w:rsidP="00651E7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4.2 Требования по приемке услуг</w:t>
            </w:r>
          </w:p>
        </w:tc>
      </w:tr>
      <w:tr w:rsidR="0054424B" w:rsidRPr="00060B61" w14:paraId="4FCCE9F4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BFB2" w14:textId="19CE3184" w:rsidR="0054424B" w:rsidRPr="00060B61" w:rsidRDefault="00300830" w:rsidP="00300830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Двигатель</w:t>
            </w:r>
            <w:r w:rsidR="00500A03" w:rsidRPr="00060B61">
              <w:rPr>
                <w:rFonts w:eastAsia="Arial Unicode MS"/>
                <w:sz w:val="26"/>
                <w:szCs w:val="26"/>
              </w:rPr>
              <w:t xml:space="preserve"> долж</w:t>
            </w:r>
            <w:r w:rsidR="00F8533C" w:rsidRPr="00060B61">
              <w:rPr>
                <w:rFonts w:eastAsia="Arial Unicode MS"/>
                <w:sz w:val="26"/>
                <w:szCs w:val="26"/>
              </w:rPr>
              <w:t>н</w:t>
            </w:r>
            <w:r w:rsidR="00500A03" w:rsidRPr="00060B61">
              <w:rPr>
                <w:rFonts w:eastAsia="Arial Unicode MS"/>
                <w:sz w:val="26"/>
                <w:szCs w:val="26"/>
              </w:rPr>
              <w:t>ы</w:t>
            </w:r>
            <w:r w:rsidR="00F8533C" w:rsidRPr="00060B61">
              <w:rPr>
                <w:rFonts w:eastAsia="Arial Unicode MS"/>
                <w:sz w:val="26"/>
                <w:szCs w:val="26"/>
              </w:rPr>
              <w:t xml:space="preserve"> находиться в сборе, без видимых повреждений на корпусе, </w:t>
            </w:r>
          </w:p>
        </w:tc>
      </w:tr>
      <w:tr w:rsidR="008C276E" w:rsidRPr="00060B61" w14:paraId="18019B81" w14:textId="77777777" w:rsidTr="00651E73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0AC3" w14:textId="77777777" w:rsidR="008C276E" w:rsidRPr="00060B61" w:rsidRDefault="008C276E" w:rsidP="00651E73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Подраздел 4.3 Требования по передаче Заказчику технических и иных документов (оформление результатов оказанных услуг)</w:t>
            </w:r>
          </w:p>
        </w:tc>
      </w:tr>
      <w:tr w:rsidR="0054424B" w:rsidRPr="00060B61" w14:paraId="54D71F9F" w14:textId="77777777" w:rsidTr="00AF4374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458" w14:textId="77777777" w:rsidR="00D26292" w:rsidRPr="00060B61" w:rsidRDefault="00D26292" w:rsidP="00D2629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 xml:space="preserve">По окончании </w:t>
            </w:r>
            <w:r w:rsidR="008312BB" w:rsidRPr="00060B61">
              <w:rPr>
                <w:rFonts w:eastAsia="Arial Unicode MS"/>
                <w:sz w:val="26"/>
                <w:szCs w:val="26"/>
              </w:rPr>
              <w:t>оказания услуг</w:t>
            </w:r>
            <w:r w:rsidRPr="00060B61">
              <w:rPr>
                <w:rFonts w:eastAsia="Arial Unicode MS"/>
                <w:sz w:val="26"/>
                <w:szCs w:val="26"/>
              </w:rPr>
              <w:t xml:space="preserve"> Исполнитель предоставляет Заказчику не позднее пяти рабочих дней с момента </w:t>
            </w:r>
            <w:r w:rsidR="008312BB" w:rsidRPr="00060B61">
              <w:rPr>
                <w:rFonts w:eastAsia="Arial Unicode MS"/>
                <w:sz w:val="26"/>
                <w:szCs w:val="26"/>
              </w:rPr>
              <w:t>оказания услуг</w:t>
            </w:r>
            <w:r w:rsidRPr="00060B61">
              <w:rPr>
                <w:rFonts w:eastAsia="Arial Unicode MS"/>
                <w:sz w:val="26"/>
                <w:szCs w:val="26"/>
              </w:rPr>
              <w:t>:</w:t>
            </w:r>
          </w:p>
          <w:p w14:paraId="68F6FB3B" w14:textId="77777777" w:rsidR="00D26292" w:rsidRPr="00060B61" w:rsidRDefault="00D26292" w:rsidP="00D26292">
            <w:pPr>
              <w:jc w:val="both"/>
              <w:rPr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>- акт оказания услуг;</w:t>
            </w:r>
          </w:p>
          <w:p w14:paraId="31812334" w14:textId="77777777" w:rsidR="00D26292" w:rsidRPr="00060B61" w:rsidRDefault="00D26292" w:rsidP="00D26292">
            <w:pPr>
              <w:pStyle w:val="Times12"/>
              <w:tabs>
                <w:tab w:val="left" w:pos="0"/>
                <w:tab w:val="left" w:pos="596"/>
                <w:tab w:val="left" w:pos="1140"/>
                <w:tab w:val="num" w:pos="2564"/>
              </w:tabs>
              <w:ind w:right="153" w:firstLine="0"/>
              <w:rPr>
                <w:rFonts w:eastAsia="Arial Unicode MS"/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>- счет-фактуру.</w:t>
            </w:r>
          </w:p>
          <w:p w14:paraId="42305FC7" w14:textId="77777777" w:rsidR="0054424B" w:rsidRPr="00060B61" w:rsidRDefault="00D26292" w:rsidP="00D26292">
            <w:pPr>
              <w:jc w:val="both"/>
              <w:rPr>
                <w:sz w:val="26"/>
                <w:szCs w:val="26"/>
              </w:rPr>
            </w:pPr>
            <w:r w:rsidRPr="00060B61">
              <w:rPr>
                <w:rFonts w:eastAsia="Arial Unicode MS"/>
                <w:sz w:val="26"/>
                <w:szCs w:val="26"/>
              </w:rPr>
              <w:t>Вся документация предоставляется на бумажном носителе с оригинальными подписями и печатью.</w:t>
            </w:r>
          </w:p>
        </w:tc>
      </w:tr>
    </w:tbl>
    <w:p w14:paraId="5BE4F7CB" w14:textId="77777777" w:rsidR="00035FF4" w:rsidRPr="00060B61" w:rsidRDefault="00035FF4" w:rsidP="008C276E">
      <w:pPr>
        <w:jc w:val="center"/>
        <w:rPr>
          <w:color w:val="000000"/>
          <w:sz w:val="26"/>
          <w:szCs w:val="26"/>
        </w:rPr>
      </w:pPr>
    </w:p>
    <w:p w14:paraId="7A030933" w14:textId="77777777" w:rsidR="008C276E" w:rsidRPr="00060B61" w:rsidRDefault="008C276E" w:rsidP="008C276E">
      <w:pPr>
        <w:jc w:val="center"/>
        <w:rPr>
          <w:b/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5. ТРЕБОВАНИЯ К ТЕХНИЧЕСКОМУ ОБУЧЕНИЮ ПЕРСОНАЛА ЗАКАЗЧИКА</w:t>
      </w:r>
    </w:p>
    <w:p w14:paraId="6184DD4A" w14:textId="77777777" w:rsidR="008C276E" w:rsidRPr="00060B61" w:rsidRDefault="008C276E" w:rsidP="008C276E">
      <w:pPr>
        <w:jc w:val="center"/>
        <w:rPr>
          <w:b/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43D6" w:rsidRPr="00060B61" w14:paraId="0F9E55B9" w14:textId="77777777" w:rsidTr="006D074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5226" w14:textId="77777777" w:rsidR="008C276E" w:rsidRPr="00060B61" w:rsidRDefault="00FC389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060B61">
              <w:rPr>
                <w:sz w:val="26"/>
                <w:szCs w:val="26"/>
                <w:lang w:eastAsia="en-US"/>
              </w:rPr>
              <w:t>Н</w:t>
            </w:r>
            <w:r w:rsidR="002C69ED" w:rsidRPr="00060B61">
              <w:rPr>
                <w:sz w:val="26"/>
                <w:szCs w:val="26"/>
                <w:lang w:eastAsia="en-US"/>
              </w:rPr>
              <w:t>е предъявляются</w:t>
            </w:r>
          </w:p>
        </w:tc>
      </w:tr>
    </w:tbl>
    <w:p w14:paraId="484B4C7C" w14:textId="77777777" w:rsidR="00F9047B" w:rsidRPr="00060B61" w:rsidRDefault="00F9047B" w:rsidP="00F9047B">
      <w:pPr>
        <w:rPr>
          <w:color w:val="000000"/>
          <w:sz w:val="26"/>
          <w:szCs w:val="26"/>
        </w:rPr>
      </w:pPr>
    </w:p>
    <w:p w14:paraId="0BC20652" w14:textId="77777777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6. ПЕРЕЧЕНЬ ПРИНЯТЫХ СОКРАЩЕНИЙ</w:t>
      </w:r>
    </w:p>
    <w:p w14:paraId="2D792007" w14:textId="77777777" w:rsidR="008C276E" w:rsidRPr="00060B61" w:rsidRDefault="008C276E" w:rsidP="008C276E">
      <w:pPr>
        <w:ind w:firstLine="567"/>
        <w:jc w:val="both"/>
        <w:rPr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87"/>
      </w:tblGrid>
      <w:tr w:rsidR="008C276E" w:rsidRPr="00060B61" w14:paraId="08EACC05" w14:textId="77777777" w:rsidTr="00AF4374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74C7" w14:textId="77777777" w:rsidR="008C276E" w:rsidRPr="00060B61" w:rsidRDefault="008C276E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ADA9" w14:textId="77777777" w:rsidR="008C276E" w:rsidRPr="00060B61" w:rsidRDefault="008C2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Сокращение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3583" w14:textId="77777777" w:rsidR="008C276E" w:rsidRPr="00060B61" w:rsidRDefault="008C276E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Расшифровка сокращения</w:t>
            </w:r>
          </w:p>
        </w:tc>
      </w:tr>
      <w:tr w:rsidR="00C14F52" w:rsidRPr="00060B61" w14:paraId="51376341" w14:textId="77777777" w:rsidTr="00500A03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EBC" w14:textId="77777777" w:rsidR="00C14F52" w:rsidRPr="00060B61" w:rsidRDefault="00C14F52" w:rsidP="00500A0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E7F" w14:textId="77777777" w:rsidR="00C14F52" w:rsidRPr="00060B61" w:rsidRDefault="00C14F52" w:rsidP="00500A03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ТЗ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3ED" w14:textId="77777777" w:rsidR="00C14F52" w:rsidRPr="00060B61" w:rsidRDefault="00C14F52" w:rsidP="00500A03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Техническое задание</w:t>
            </w:r>
          </w:p>
        </w:tc>
      </w:tr>
      <w:tr w:rsidR="00C14F52" w:rsidRPr="00060B61" w14:paraId="3860CB8E" w14:textId="77777777" w:rsidTr="00500A03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B61" w14:textId="77777777" w:rsidR="00C14F52" w:rsidRPr="00060B61" w:rsidRDefault="00C14F52" w:rsidP="00500A0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F1D" w14:textId="77777777" w:rsidR="00C14F52" w:rsidRPr="00060B61" w:rsidRDefault="00C14F52" w:rsidP="00500A03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НТД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46F" w14:textId="77777777" w:rsidR="00C14F52" w:rsidRPr="00060B61" w:rsidRDefault="00C14F52" w:rsidP="00500A03">
            <w:pPr>
              <w:rPr>
                <w:sz w:val="26"/>
                <w:szCs w:val="26"/>
              </w:rPr>
            </w:pPr>
            <w:r w:rsidRPr="00060B61">
              <w:rPr>
                <w:sz w:val="26"/>
                <w:szCs w:val="26"/>
              </w:rPr>
              <w:t>Нормативный технический документ</w:t>
            </w:r>
          </w:p>
        </w:tc>
      </w:tr>
    </w:tbl>
    <w:p w14:paraId="63F542A9" w14:textId="77777777" w:rsidR="008B5496" w:rsidRPr="00060B61" w:rsidRDefault="008B5496" w:rsidP="008C276E">
      <w:pPr>
        <w:jc w:val="center"/>
        <w:rPr>
          <w:color w:val="000000"/>
          <w:sz w:val="26"/>
          <w:szCs w:val="26"/>
        </w:rPr>
      </w:pPr>
    </w:p>
    <w:p w14:paraId="32CF4F3B" w14:textId="491862BF" w:rsidR="008C276E" w:rsidRPr="00060B61" w:rsidRDefault="008C276E" w:rsidP="008C276E">
      <w:pPr>
        <w:jc w:val="center"/>
        <w:rPr>
          <w:color w:val="000000"/>
          <w:sz w:val="26"/>
          <w:szCs w:val="26"/>
        </w:rPr>
      </w:pPr>
      <w:r w:rsidRPr="00060B61">
        <w:rPr>
          <w:color w:val="000000"/>
          <w:sz w:val="26"/>
          <w:szCs w:val="26"/>
        </w:rPr>
        <w:t>РАЗДЕЛ 7. ПЕРЕЧЕНЬ ПРИЛОЖЕНИЙ</w:t>
      </w:r>
    </w:p>
    <w:p w14:paraId="561F6B51" w14:textId="77777777" w:rsidR="008C276E" w:rsidRPr="00060B61" w:rsidRDefault="008C276E" w:rsidP="008C276E">
      <w:pPr>
        <w:ind w:firstLine="567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6266"/>
        <w:gridCol w:w="2244"/>
      </w:tblGrid>
      <w:tr w:rsidR="008C276E" w:rsidRPr="00060B61" w14:paraId="3C1C6A88" w14:textId="77777777" w:rsidTr="00651E7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D6F3" w14:textId="77777777" w:rsidR="008C276E" w:rsidRPr="00060B61" w:rsidRDefault="008C276E" w:rsidP="00651E7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Номер приложения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D78E" w14:textId="77777777" w:rsidR="008C276E" w:rsidRPr="00060B61" w:rsidRDefault="008C276E" w:rsidP="00651E7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Наименование приложения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407" w14:textId="77777777" w:rsidR="008C276E" w:rsidRPr="00060B61" w:rsidRDefault="008C276E" w:rsidP="00651E73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60B61">
              <w:rPr>
                <w:color w:val="000000"/>
                <w:sz w:val="26"/>
                <w:szCs w:val="26"/>
                <w:lang w:eastAsia="en-US"/>
              </w:rPr>
              <w:t>Номер страницы</w:t>
            </w:r>
          </w:p>
        </w:tc>
      </w:tr>
      <w:tr w:rsidR="008C276E" w:rsidRPr="00060B61" w14:paraId="5CD64571" w14:textId="77777777" w:rsidTr="004C41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304" w14:textId="77777777" w:rsidR="008C276E" w:rsidRPr="00060B61" w:rsidRDefault="008C276E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419A" w14:textId="77777777" w:rsidR="008C276E" w:rsidRPr="00060B61" w:rsidRDefault="008C276E" w:rsidP="00F05EE8">
            <w:pPr>
              <w:spacing w:line="27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FEC" w14:textId="77777777" w:rsidR="008C276E" w:rsidRPr="00060B61" w:rsidRDefault="008C276E" w:rsidP="002A5AB4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2332EF8C" w14:textId="77777777" w:rsidR="008C276E" w:rsidRPr="00060B61" w:rsidRDefault="008C276E" w:rsidP="008C276E">
      <w:pPr>
        <w:jc w:val="center"/>
        <w:outlineLvl w:val="0"/>
        <w:rPr>
          <w:sz w:val="26"/>
          <w:szCs w:val="26"/>
        </w:rPr>
      </w:pPr>
      <w:bookmarkStart w:id="1" w:name="_GoBack"/>
      <w:bookmarkEnd w:id="1"/>
    </w:p>
    <w:sectPr w:rsidR="008C276E" w:rsidRPr="00060B61" w:rsidSect="00AF4374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2C4D4" w14:textId="77777777" w:rsidR="000A6526" w:rsidRDefault="000A6526" w:rsidP="006373D5">
      <w:r>
        <w:separator/>
      </w:r>
    </w:p>
  </w:endnote>
  <w:endnote w:type="continuationSeparator" w:id="0">
    <w:p w14:paraId="0F199D58" w14:textId="77777777" w:rsidR="000A6526" w:rsidRDefault="000A6526" w:rsidP="0063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5C9B3" w14:textId="77777777" w:rsidR="000A6526" w:rsidRDefault="000A6526" w:rsidP="006373D5">
      <w:r>
        <w:separator/>
      </w:r>
    </w:p>
  </w:footnote>
  <w:footnote w:type="continuationSeparator" w:id="0">
    <w:p w14:paraId="1562791B" w14:textId="77777777" w:rsidR="000A6526" w:rsidRDefault="000A6526" w:rsidP="0063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0365"/>
    <w:multiLevelType w:val="hybridMultilevel"/>
    <w:tmpl w:val="8EDE48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922D1"/>
    <w:multiLevelType w:val="hybridMultilevel"/>
    <w:tmpl w:val="CBDA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7FC7"/>
    <w:multiLevelType w:val="hybridMultilevel"/>
    <w:tmpl w:val="22CE79E2"/>
    <w:lvl w:ilvl="0" w:tplc="47446F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49F"/>
    <w:multiLevelType w:val="hybridMultilevel"/>
    <w:tmpl w:val="69A0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3919"/>
    <w:multiLevelType w:val="hybridMultilevel"/>
    <w:tmpl w:val="4EE40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A2B08"/>
    <w:multiLevelType w:val="hybridMultilevel"/>
    <w:tmpl w:val="37563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A3F74"/>
    <w:multiLevelType w:val="hybridMultilevel"/>
    <w:tmpl w:val="FA4E229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FE052A4"/>
    <w:multiLevelType w:val="multilevel"/>
    <w:tmpl w:val="43DC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C6CB1"/>
    <w:multiLevelType w:val="hybridMultilevel"/>
    <w:tmpl w:val="25F8E44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83F0BE1"/>
    <w:multiLevelType w:val="hybridMultilevel"/>
    <w:tmpl w:val="69A0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B480F"/>
    <w:multiLevelType w:val="hybridMultilevel"/>
    <w:tmpl w:val="5D367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6690"/>
    <w:multiLevelType w:val="hybridMultilevel"/>
    <w:tmpl w:val="F12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797F"/>
    <w:multiLevelType w:val="multilevel"/>
    <w:tmpl w:val="33F6C3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450232A6"/>
    <w:multiLevelType w:val="hybridMultilevel"/>
    <w:tmpl w:val="95C4072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103497"/>
    <w:multiLevelType w:val="multilevel"/>
    <w:tmpl w:val="EFDEB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57DF487B"/>
    <w:multiLevelType w:val="multilevel"/>
    <w:tmpl w:val="9542A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1120CD"/>
    <w:multiLevelType w:val="hybridMultilevel"/>
    <w:tmpl w:val="69A0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D7B76"/>
    <w:multiLevelType w:val="hybridMultilevel"/>
    <w:tmpl w:val="00BEC7A4"/>
    <w:lvl w:ilvl="0" w:tplc="F1C4766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9"/>
  </w:num>
  <w:num w:numId="14">
    <w:abstractNumId w:val="7"/>
  </w:num>
  <w:num w:numId="15">
    <w:abstractNumId w:val="1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6E"/>
    <w:rsid w:val="00000E61"/>
    <w:rsid w:val="00002DDE"/>
    <w:rsid w:val="00003B9D"/>
    <w:rsid w:val="00015177"/>
    <w:rsid w:val="000155A2"/>
    <w:rsid w:val="000178E1"/>
    <w:rsid w:val="00021761"/>
    <w:rsid w:val="00022661"/>
    <w:rsid w:val="00023025"/>
    <w:rsid w:val="00024158"/>
    <w:rsid w:val="000244D6"/>
    <w:rsid w:val="00024BDD"/>
    <w:rsid w:val="00027192"/>
    <w:rsid w:val="00035FF4"/>
    <w:rsid w:val="000377D7"/>
    <w:rsid w:val="00043B10"/>
    <w:rsid w:val="00047331"/>
    <w:rsid w:val="000516FD"/>
    <w:rsid w:val="000519D9"/>
    <w:rsid w:val="000530F7"/>
    <w:rsid w:val="00053F78"/>
    <w:rsid w:val="00054799"/>
    <w:rsid w:val="0005680F"/>
    <w:rsid w:val="00060B61"/>
    <w:rsid w:val="000619E8"/>
    <w:rsid w:val="000630E7"/>
    <w:rsid w:val="00064FFC"/>
    <w:rsid w:val="00065441"/>
    <w:rsid w:val="00065F32"/>
    <w:rsid w:val="00073642"/>
    <w:rsid w:val="00077114"/>
    <w:rsid w:val="00082F56"/>
    <w:rsid w:val="000905D3"/>
    <w:rsid w:val="00091EB2"/>
    <w:rsid w:val="00095237"/>
    <w:rsid w:val="00095268"/>
    <w:rsid w:val="000A033D"/>
    <w:rsid w:val="000A0C46"/>
    <w:rsid w:val="000A0D10"/>
    <w:rsid w:val="000A14F5"/>
    <w:rsid w:val="000A191D"/>
    <w:rsid w:val="000A3E1C"/>
    <w:rsid w:val="000A5152"/>
    <w:rsid w:val="000A6526"/>
    <w:rsid w:val="000B085C"/>
    <w:rsid w:val="000B1998"/>
    <w:rsid w:val="000B2E2A"/>
    <w:rsid w:val="000B3466"/>
    <w:rsid w:val="000B52CB"/>
    <w:rsid w:val="000B5E1C"/>
    <w:rsid w:val="000B6312"/>
    <w:rsid w:val="000B6AC6"/>
    <w:rsid w:val="000C2BA7"/>
    <w:rsid w:val="000C7523"/>
    <w:rsid w:val="000D0912"/>
    <w:rsid w:val="000D13FD"/>
    <w:rsid w:val="000D2F07"/>
    <w:rsid w:val="000D36D7"/>
    <w:rsid w:val="000D4707"/>
    <w:rsid w:val="000D559D"/>
    <w:rsid w:val="000D57EF"/>
    <w:rsid w:val="000D6305"/>
    <w:rsid w:val="000D6A94"/>
    <w:rsid w:val="000E216C"/>
    <w:rsid w:val="000E45A2"/>
    <w:rsid w:val="000E6074"/>
    <w:rsid w:val="000E79D7"/>
    <w:rsid w:val="000F34FE"/>
    <w:rsid w:val="000F41CF"/>
    <w:rsid w:val="000F7EDE"/>
    <w:rsid w:val="00105395"/>
    <w:rsid w:val="0010540F"/>
    <w:rsid w:val="00105EA7"/>
    <w:rsid w:val="00106D2C"/>
    <w:rsid w:val="00112606"/>
    <w:rsid w:val="00114742"/>
    <w:rsid w:val="00114A46"/>
    <w:rsid w:val="00117AC9"/>
    <w:rsid w:val="00120609"/>
    <w:rsid w:val="001247AC"/>
    <w:rsid w:val="001259B1"/>
    <w:rsid w:val="0012773A"/>
    <w:rsid w:val="00127E8C"/>
    <w:rsid w:val="00132451"/>
    <w:rsid w:val="00133B8F"/>
    <w:rsid w:val="001348F8"/>
    <w:rsid w:val="00137118"/>
    <w:rsid w:val="00140F33"/>
    <w:rsid w:val="00141381"/>
    <w:rsid w:val="001453FE"/>
    <w:rsid w:val="00145FB6"/>
    <w:rsid w:val="0014641C"/>
    <w:rsid w:val="001500B4"/>
    <w:rsid w:val="00150200"/>
    <w:rsid w:val="0015426E"/>
    <w:rsid w:val="00154451"/>
    <w:rsid w:val="00157DD5"/>
    <w:rsid w:val="00160406"/>
    <w:rsid w:val="00164039"/>
    <w:rsid w:val="00167BE5"/>
    <w:rsid w:val="00170F47"/>
    <w:rsid w:val="001725D8"/>
    <w:rsid w:val="00172D69"/>
    <w:rsid w:val="00181F81"/>
    <w:rsid w:val="001869F1"/>
    <w:rsid w:val="0018718F"/>
    <w:rsid w:val="001930BF"/>
    <w:rsid w:val="0019387D"/>
    <w:rsid w:val="001A0628"/>
    <w:rsid w:val="001A174E"/>
    <w:rsid w:val="001A6DA8"/>
    <w:rsid w:val="001B1C4C"/>
    <w:rsid w:val="001B33DF"/>
    <w:rsid w:val="001B35E6"/>
    <w:rsid w:val="001B3BB8"/>
    <w:rsid w:val="001B4F8B"/>
    <w:rsid w:val="001B7948"/>
    <w:rsid w:val="001B7AAF"/>
    <w:rsid w:val="001C040D"/>
    <w:rsid w:val="001C0D21"/>
    <w:rsid w:val="001C1C52"/>
    <w:rsid w:val="001C283B"/>
    <w:rsid w:val="001C7393"/>
    <w:rsid w:val="001C7DB5"/>
    <w:rsid w:val="001D0024"/>
    <w:rsid w:val="001D0E7C"/>
    <w:rsid w:val="001D370B"/>
    <w:rsid w:val="001D44B4"/>
    <w:rsid w:val="001E0F77"/>
    <w:rsid w:val="001E6AAF"/>
    <w:rsid w:val="001F128E"/>
    <w:rsid w:val="001F2F58"/>
    <w:rsid w:val="001F365F"/>
    <w:rsid w:val="001F5C9D"/>
    <w:rsid w:val="00201134"/>
    <w:rsid w:val="00202BDD"/>
    <w:rsid w:val="0020340B"/>
    <w:rsid w:val="002037F3"/>
    <w:rsid w:val="002068D9"/>
    <w:rsid w:val="00213939"/>
    <w:rsid w:val="00222AAB"/>
    <w:rsid w:val="00223BA7"/>
    <w:rsid w:val="002245DA"/>
    <w:rsid w:val="002248A9"/>
    <w:rsid w:val="00226206"/>
    <w:rsid w:val="00227931"/>
    <w:rsid w:val="002303C7"/>
    <w:rsid w:val="002325B3"/>
    <w:rsid w:val="0023301C"/>
    <w:rsid w:val="00234483"/>
    <w:rsid w:val="002415D5"/>
    <w:rsid w:val="00247629"/>
    <w:rsid w:val="00247C61"/>
    <w:rsid w:val="002512C0"/>
    <w:rsid w:val="0025196D"/>
    <w:rsid w:val="00254646"/>
    <w:rsid w:val="00257300"/>
    <w:rsid w:val="00262A83"/>
    <w:rsid w:val="0026663F"/>
    <w:rsid w:val="00272920"/>
    <w:rsid w:val="00272A1A"/>
    <w:rsid w:val="00274B2F"/>
    <w:rsid w:val="002759AA"/>
    <w:rsid w:val="00276B5A"/>
    <w:rsid w:val="00276E8D"/>
    <w:rsid w:val="00277694"/>
    <w:rsid w:val="002826DE"/>
    <w:rsid w:val="00291063"/>
    <w:rsid w:val="0029270C"/>
    <w:rsid w:val="0029369A"/>
    <w:rsid w:val="00296845"/>
    <w:rsid w:val="002973A2"/>
    <w:rsid w:val="002A432B"/>
    <w:rsid w:val="002A5AB4"/>
    <w:rsid w:val="002B142F"/>
    <w:rsid w:val="002B2E1E"/>
    <w:rsid w:val="002B3B64"/>
    <w:rsid w:val="002B49F5"/>
    <w:rsid w:val="002B67ED"/>
    <w:rsid w:val="002C17BA"/>
    <w:rsid w:val="002C69ED"/>
    <w:rsid w:val="002D1C50"/>
    <w:rsid w:val="002D474D"/>
    <w:rsid w:val="002E4325"/>
    <w:rsid w:val="002E698C"/>
    <w:rsid w:val="002E7FD8"/>
    <w:rsid w:val="002F0479"/>
    <w:rsid w:val="002F1507"/>
    <w:rsid w:val="002F736D"/>
    <w:rsid w:val="00300830"/>
    <w:rsid w:val="003038AD"/>
    <w:rsid w:val="00303CAD"/>
    <w:rsid w:val="00306F7B"/>
    <w:rsid w:val="0031379E"/>
    <w:rsid w:val="00315FB1"/>
    <w:rsid w:val="0031635F"/>
    <w:rsid w:val="00316405"/>
    <w:rsid w:val="0032336C"/>
    <w:rsid w:val="00324AA0"/>
    <w:rsid w:val="00325043"/>
    <w:rsid w:val="003312D5"/>
    <w:rsid w:val="0033241A"/>
    <w:rsid w:val="00334019"/>
    <w:rsid w:val="00337473"/>
    <w:rsid w:val="0034382E"/>
    <w:rsid w:val="00343DED"/>
    <w:rsid w:val="0035237F"/>
    <w:rsid w:val="00354DF4"/>
    <w:rsid w:val="00355302"/>
    <w:rsid w:val="003611DD"/>
    <w:rsid w:val="003628CE"/>
    <w:rsid w:val="003653EF"/>
    <w:rsid w:val="00366603"/>
    <w:rsid w:val="00370711"/>
    <w:rsid w:val="00370B9D"/>
    <w:rsid w:val="00371422"/>
    <w:rsid w:val="00385512"/>
    <w:rsid w:val="00386563"/>
    <w:rsid w:val="003877A4"/>
    <w:rsid w:val="00392893"/>
    <w:rsid w:val="00393ADD"/>
    <w:rsid w:val="003955FA"/>
    <w:rsid w:val="00395E4C"/>
    <w:rsid w:val="00397C50"/>
    <w:rsid w:val="003B2312"/>
    <w:rsid w:val="003B41A8"/>
    <w:rsid w:val="003B4470"/>
    <w:rsid w:val="003C0640"/>
    <w:rsid w:val="003D4315"/>
    <w:rsid w:val="003D6EA8"/>
    <w:rsid w:val="003D759F"/>
    <w:rsid w:val="003D7BE5"/>
    <w:rsid w:val="003D7F3F"/>
    <w:rsid w:val="003E022C"/>
    <w:rsid w:val="003E4BD0"/>
    <w:rsid w:val="003E60D8"/>
    <w:rsid w:val="003E67B6"/>
    <w:rsid w:val="003E6973"/>
    <w:rsid w:val="003F0A3D"/>
    <w:rsid w:val="003F4050"/>
    <w:rsid w:val="003F5650"/>
    <w:rsid w:val="003F5DAE"/>
    <w:rsid w:val="003F62B8"/>
    <w:rsid w:val="003F63D2"/>
    <w:rsid w:val="00402084"/>
    <w:rsid w:val="00405E51"/>
    <w:rsid w:val="00407DFE"/>
    <w:rsid w:val="0041295B"/>
    <w:rsid w:val="00412CD6"/>
    <w:rsid w:val="00414665"/>
    <w:rsid w:val="00414675"/>
    <w:rsid w:val="004163E9"/>
    <w:rsid w:val="004214ED"/>
    <w:rsid w:val="00421C71"/>
    <w:rsid w:val="00424500"/>
    <w:rsid w:val="00424E7C"/>
    <w:rsid w:val="00431E14"/>
    <w:rsid w:val="00432F22"/>
    <w:rsid w:val="004356BD"/>
    <w:rsid w:val="0043774C"/>
    <w:rsid w:val="004428C8"/>
    <w:rsid w:val="004472BE"/>
    <w:rsid w:val="00450252"/>
    <w:rsid w:val="00450AF0"/>
    <w:rsid w:val="0045165D"/>
    <w:rsid w:val="00452AF6"/>
    <w:rsid w:val="00453137"/>
    <w:rsid w:val="00453441"/>
    <w:rsid w:val="00463F0D"/>
    <w:rsid w:val="00465017"/>
    <w:rsid w:val="004651C1"/>
    <w:rsid w:val="004733C3"/>
    <w:rsid w:val="00474A40"/>
    <w:rsid w:val="00474C23"/>
    <w:rsid w:val="00476BD5"/>
    <w:rsid w:val="0049405A"/>
    <w:rsid w:val="00494F76"/>
    <w:rsid w:val="0049768B"/>
    <w:rsid w:val="004A56BA"/>
    <w:rsid w:val="004A6CD4"/>
    <w:rsid w:val="004A7E75"/>
    <w:rsid w:val="004C0ED4"/>
    <w:rsid w:val="004C24B7"/>
    <w:rsid w:val="004C414D"/>
    <w:rsid w:val="004C43B2"/>
    <w:rsid w:val="004D2F53"/>
    <w:rsid w:val="004D37E8"/>
    <w:rsid w:val="004E2549"/>
    <w:rsid w:val="004E35D1"/>
    <w:rsid w:val="004E4C16"/>
    <w:rsid w:val="004E77F7"/>
    <w:rsid w:val="004F3A3F"/>
    <w:rsid w:val="004F7BE5"/>
    <w:rsid w:val="00500653"/>
    <w:rsid w:val="00500A03"/>
    <w:rsid w:val="005062D1"/>
    <w:rsid w:val="0051249E"/>
    <w:rsid w:val="0051398C"/>
    <w:rsid w:val="00517F16"/>
    <w:rsid w:val="005216FF"/>
    <w:rsid w:val="00523B20"/>
    <w:rsid w:val="00525610"/>
    <w:rsid w:val="0052666B"/>
    <w:rsid w:val="00530317"/>
    <w:rsid w:val="005304A4"/>
    <w:rsid w:val="005349AF"/>
    <w:rsid w:val="005363DD"/>
    <w:rsid w:val="00536B76"/>
    <w:rsid w:val="0054424B"/>
    <w:rsid w:val="005466F9"/>
    <w:rsid w:val="00546F7C"/>
    <w:rsid w:val="00547252"/>
    <w:rsid w:val="005511C5"/>
    <w:rsid w:val="00551998"/>
    <w:rsid w:val="00551C1F"/>
    <w:rsid w:val="00557BB9"/>
    <w:rsid w:val="005636F5"/>
    <w:rsid w:val="00564845"/>
    <w:rsid w:val="00564FCD"/>
    <w:rsid w:val="00573B1F"/>
    <w:rsid w:val="00575160"/>
    <w:rsid w:val="00583DDE"/>
    <w:rsid w:val="005871D8"/>
    <w:rsid w:val="005908DB"/>
    <w:rsid w:val="00593A32"/>
    <w:rsid w:val="00596DC9"/>
    <w:rsid w:val="005A2F9E"/>
    <w:rsid w:val="005B71C7"/>
    <w:rsid w:val="005C108F"/>
    <w:rsid w:val="005D0AB2"/>
    <w:rsid w:val="005D47BB"/>
    <w:rsid w:val="005D745F"/>
    <w:rsid w:val="005D7E73"/>
    <w:rsid w:val="005E4C7A"/>
    <w:rsid w:val="005E5741"/>
    <w:rsid w:val="005E5BD4"/>
    <w:rsid w:val="005F0AAD"/>
    <w:rsid w:val="005F3930"/>
    <w:rsid w:val="005F6AE7"/>
    <w:rsid w:val="005F7B5C"/>
    <w:rsid w:val="0060348D"/>
    <w:rsid w:val="006038C0"/>
    <w:rsid w:val="0060451E"/>
    <w:rsid w:val="00612102"/>
    <w:rsid w:val="00615163"/>
    <w:rsid w:val="00616BDE"/>
    <w:rsid w:val="006171F5"/>
    <w:rsid w:val="00631052"/>
    <w:rsid w:val="006318B4"/>
    <w:rsid w:val="006338F3"/>
    <w:rsid w:val="00634DA1"/>
    <w:rsid w:val="006373D5"/>
    <w:rsid w:val="00637A76"/>
    <w:rsid w:val="006411E5"/>
    <w:rsid w:val="0064170F"/>
    <w:rsid w:val="00647211"/>
    <w:rsid w:val="006479AB"/>
    <w:rsid w:val="00651E73"/>
    <w:rsid w:val="006521E7"/>
    <w:rsid w:val="00652826"/>
    <w:rsid w:val="00653A0D"/>
    <w:rsid w:val="00660C08"/>
    <w:rsid w:val="006616B4"/>
    <w:rsid w:val="00664CE1"/>
    <w:rsid w:val="00665757"/>
    <w:rsid w:val="00666FF7"/>
    <w:rsid w:val="00671151"/>
    <w:rsid w:val="006712AE"/>
    <w:rsid w:val="0067471B"/>
    <w:rsid w:val="00691BCF"/>
    <w:rsid w:val="006936E8"/>
    <w:rsid w:val="00693B36"/>
    <w:rsid w:val="0069660A"/>
    <w:rsid w:val="006A02DA"/>
    <w:rsid w:val="006A188E"/>
    <w:rsid w:val="006A1CB0"/>
    <w:rsid w:val="006A4552"/>
    <w:rsid w:val="006A76A2"/>
    <w:rsid w:val="006B01EC"/>
    <w:rsid w:val="006B0D2A"/>
    <w:rsid w:val="006B75F1"/>
    <w:rsid w:val="006C265C"/>
    <w:rsid w:val="006C6679"/>
    <w:rsid w:val="006D02A4"/>
    <w:rsid w:val="006D074A"/>
    <w:rsid w:val="006D0D91"/>
    <w:rsid w:val="006D4F14"/>
    <w:rsid w:val="006D5B34"/>
    <w:rsid w:val="006F0C9D"/>
    <w:rsid w:val="006F6A61"/>
    <w:rsid w:val="007006D5"/>
    <w:rsid w:val="00700C7E"/>
    <w:rsid w:val="00702442"/>
    <w:rsid w:val="007119A7"/>
    <w:rsid w:val="007159FA"/>
    <w:rsid w:val="007317C6"/>
    <w:rsid w:val="00731BE7"/>
    <w:rsid w:val="007320EB"/>
    <w:rsid w:val="00733DEA"/>
    <w:rsid w:val="00735C44"/>
    <w:rsid w:val="00741CC1"/>
    <w:rsid w:val="007507E1"/>
    <w:rsid w:val="0075579F"/>
    <w:rsid w:val="00756EE2"/>
    <w:rsid w:val="00761B35"/>
    <w:rsid w:val="00764B2E"/>
    <w:rsid w:val="0077263E"/>
    <w:rsid w:val="00777FDA"/>
    <w:rsid w:val="00787570"/>
    <w:rsid w:val="007960EA"/>
    <w:rsid w:val="00796105"/>
    <w:rsid w:val="007A1DD1"/>
    <w:rsid w:val="007A76B2"/>
    <w:rsid w:val="007B02DA"/>
    <w:rsid w:val="007B0A65"/>
    <w:rsid w:val="007B1BF5"/>
    <w:rsid w:val="007B270B"/>
    <w:rsid w:val="007B2ADB"/>
    <w:rsid w:val="007B6DA5"/>
    <w:rsid w:val="007C3FF4"/>
    <w:rsid w:val="007C426F"/>
    <w:rsid w:val="007C5AF7"/>
    <w:rsid w:val="007C641B"/>
    <w:rsid w:val="007C699A"/>
    <w:rsid w:val="007C77E9"/>
    <w:rsid w:val="007C7A40"/>
    <w:rsid w:val="007D0E7E"/>
    <w:rsid w:val="007D2EFA"/>
    <w:rsid w:val="007D3135"/>
    <w:rsid w:val="007D42A9"/>
    <w:rsid w:val="007D584B"/>
    <w:rsid w:val="007D7C6B"/>
    <w:rsid w:val="007E2277"/>
    <w:rsid w:val="007E36E2"/>
    <w:rsid w:val="007E508F"/>
    <w:rsid w:val="007E5B59"/>
    <w:rsid w:val="007E6AE2"/>
    <w:rsid w:val="007F330D"/>
    <w:rsid w:val="007F4401"/>
    <w:rsid w:val="007F60B4"/>
    <w:rsid w:val="007F6196"/>
    <w:rsid w:val="00800820"/>
    <w:rsid w:val="00801AA3"/>
    <w:rsid w:val="00801C15"/>
    <w:rsid w:val="00802C04"/>
    <w:rsid w:val="00802EBC"/>
    <w:rsid w:val="00802F78"/>
    <w:rsid w:val="00816E21"/>
    <w:rsid w:val="00823B49"/>
    <w:rsid w:val="0082597A"/>
    <w:rsid w:val="00825D3E"/>
    <w:rsid w:val="00825D4D"/>
    <w:rsid w:val="00825FAB"/>
    <w:rsid w:val="008312BB"/>
    <w:rsid w:val="00831483"/>
    <w:rsid w:val="0083296E"/>
    <w:rsid w:val="00833ABF"/>
    <w:rsid w:val="008341E0"/>
    <w:rsid w:val="008362CE"/>
    <w:rsid w:val="00840C92"/>
    <w:rsid w:val="008443A6"/>
    <w:rsid w:val="008537B6"/>
    <w:rsid w:val="0085480A"/>
    <w:rsid w:val="00857079"/>
    <w:rsid w:val="008606D1"/>
    <w:rsid w:val="00862DC4"/>
    <w:rsid w:val="00867B5B"/>
    <w:rsid w:val="00867BFE"/>
    <w:rsid w:val="00872499"/>
    <w:rsid w:val="00872D0E"/>
    <w:rsid w:val="00873C91"/>
    <w:rsid w:val="00873E5D"/>
    <w:rsid w:val="0087493E"/>
    <w:rsid w:val="00877FCF"/>
    <w:rsid w:val="0088040C"/>
    <w:rsid w:val="00882704"/>
    <w:rsid w:val="00883F84"/>
    <w:rsid w:val="00885E93"/>
    <w:rsid w:val="00886622"/>
    <w:rsid w:val="0088699D"/>
    <w:rsid w:val="008870B8"/>
    <w:rsid w:val="008937D9"/>
    <w:rsid w:val="00896989"/>
    <w:rsid w:val="008A0144"/>
    <w:rsid w:val="008A0D26"/>
    <w:rsid w:val="008A4508"/>
    <w:rsid w:val="008B44C2"/>
    <w:rsid w:val="008B5496"/>
    <w:rsid w:val="008B621B"/>
    <w:rsid w:val="008C0A61"/>
    <w:rsid w:val="008C1EEC"/>
    <w:rsid w:val="008C276E"/>
    <w:rsid w:val="008C686D"/>
    <w:rsid w:val="008C70A0"/>
    <w:rsid w:val="008C7519"/>
    <w:rsid w:val="008D1009"/>
    <w:rsid w:val="008D2464"/>
    <w:rsid w:val="008D3E15"/>
    <w:rsid w:val="008D50D7"/>
    <w:rsid w:val="008E1CA3"/>
    <w:rsid w:val="008E3DB3"/>
    <w:rsid w:val="008E465B"/>
    <w:rsid w:val="008E62EC"/>
    <w:rsid w:val="008E71AC"/>
    <w:rsid w:val="008F5998"/>
    <w:rsid w:val="009038D6"/>
    <w:rsid w:val="00906083"/>
    <w:rsid w:val="00906539"/>
    <w:rsid w:val="00912937"/>
    <w:rsid w:val="00914974"/>
    <w:rsid w:val="0092328C"/>
    <w:rsid w:val="00923AFD"/>
    <w:rsid w:val="009249FF"/>
    <w:rsid w:val="00924EDB"/>
    <w:rsid w:val="0092501C"/>
    <w:rsid w:val="00927471"/>
    <w:rsid w:val="00944290"/>
    <w:rsid w:val="009502C6"/>
    <w:rsid w:val="00950BDE"/>
    <w:rsid w:val="00951E10"/>
    <w:rsid w:val="00951E80"/>
    <w:rsid w:val="009520A0"/>
    <w:rsid w:val="00952F1A"/>
    <w:rsid w:val="00963530"/>
    <w:rsid w:val="0096411D"/>
    <w:rsid w:val="00964A2C"/>
    <w:rsid w:val="00966EA8"/>
    <w:rsid w:val="00971E98"/>
    <w:rsid w:val="00975EB6"/>
    <w:rsid w:val="0097629A"/>
    <w:rsid w:val="00977E66"/>
    <w:rsid w:val="00980267"/>
    <w:rsid w:val="00983C5C"/>
    <w:rsid w:val="009904A7"/>
    <w:rsid w:val="00993745"/>
    <w:rsid w:val="009A0C75"/>
    <w:rsid w:val="009A250B"/>
    <w:rsid w:val="009A7735"/>
    <w:rsid w:val="009B249E"/>
    <w:rsid w:val="009B3571"/>
    <w:rsid w:val="009B5EF0"/>
    <w:rsid w:val="009C3FB0"/>
    <w:rsid w:val="009C4412"/>
    <w:rsid w:val="009C63B1"/>
    <w:rsid w:val="009D09FC"/>
    <w:rsid w:val="009D1B6A"/>
    <w:rsid w:val="009E3A67"/>
    <w:rsid w:val="009E47D8"/>
    <w:rsid w:val="009E5FF2"/>
    <w:rsid w:val="009E675E"/>
    <w:rsid w:val="009F4469"/>
    <w:rsid w:val="009F6DC9"/>
    <w:rsid w:val="00A00FEF"/>
    <w:rsid w:val="00A01B95"/>
    <w:rsid w:val="00A04533"/>
    <w:rsid w:val="00A05F2C"/>
    <w:rsid w:val="00A06041"/>
    <w:rsid w:val="00A0655A"/>
    <w:rsid w:val="00A06646"/>
    <w:rsid w:val="00A06B82"/>
    <w:rsid w:val="00A11190"/>
    <w:rsid w:val="00A11B92"/>
    <w:rsid w:val="00A12958"/>
    <w:rsid w:val="00A12E3C"/>
    <w:rsid w:val="00A148ED"/>
    <w:rsid w:val="00A205BF"/>
    <w:rsid w:val="00A2446F"/>
    <w:rsid w:val="00A2496D"/>
    <w:rsid w:val="00A24AC9"/>
    <w:rsid w:val="00A332D6"/>
    <w:rsid w:val="00A41E74"/>
    <w:rsid w:val="00A44837"/>
    <w:rsid w:val="00A46868"/>
    <w:rsid w:val="00A50136"/>
    <w:rsid w:val="00A5171C"/>
    <w:rsid w:val="00A52949"/>
    <w:rsid w:val="00A53288"/>
    <w:rsid w:val="00A61A7B"/>
    <w:rsid w:val="00A64F86"/>
    <w:rsid w:val="00A77050"/>
    <w:rsid w:val="00A81B62"/>
    <w:rsid w:val="00A82C57"/>
    <w:rsid w:val="00A85162"/>
    <w:rsid w:val="00A85956"/>
    <w:rsid w:val="00A91E92"/>
    <w:rsid w:val="00A92609"/>
    <w:rsid w:val="00A956DD"/>
    <w:rsid w:val="00AB25C3"/>
    <w:rsid w:val="00AB2A89"/>
    <w:rsid w:val="00AB413A"/>
    <w:rsid w:val="00AB4180"/>
    <w:rsid w:val="00AB4F69"/>
    <w:rsid w:val="00AC05B5"/>
    <w:rsid w:val="00AC0D17"/>
    <w:rsid w:val="00AC0D36"/>
    <w:rsid w:val="00AC3FF5"/>
    <w:rsid w:val="00AD1119"/>
    <w:rsid w:val="00AD5FCD"/>
    <w:rsid w:val="00AE245A"/>
    <w:rsid w:val="00AE2B9C"/>
    <w:rsid w:val="00AE51E2"/>
    <w:rsid w:val="00AF3E67"/>
    <w:rsid w:val="00AF4374"/>
    <w:rsid w:val="00AF6245"/>
    <w:rsid w:val="00AF6620"/>
    <w:rsid w:val="00AF71A9"/>
    <w:rsid w:val="00AF76F0"/>
    <w:rsid w:val="00AF785A"/>
    <w:rsid w:val="00B00D0D"/>
    <w:rsid w:val="00B02BA0"/>
    <w:rsid w:val="00B0376D"/>
    <w:rsid w:val="00B04456"/>
    <w:rsid w:val="00B0503B"/>
    <w:rsid w:val="00B06D56"/>
    <w:rsid w:val="00B11C77"/>
    <w:rsid w:val="00B12838"/>
    <w:rsid w:val="00B14728"/>
    <w:rsid w:val="00B14ABE"/>
    <w:rsid w:val="00B230EA"/>
    <w:rsid w:val="00B23EFE"/>
    <w:rsid w:val="00B26880"/>
    <w:rsid w:val="00B272D1"/>
    <w:rsid w:val="00B347D5"/>
    <w:rsid w:val="00B37B16"/>
    <w:rsid w:val="00B40BDF"/>
    <w:rsid w:val="00B41E59"/>
    <w:rsid w:val="00B4275F"/>
    <w:rsid w:val="00B42CD3"/>
    <w:rsid w:val="00B45833"/>
    <w:rsid w:val="00B5339E"/>
    <w:rsid w:val="00B550B0"/>
    <w:rsid w:val="00B64710"/>
    <w:rsid w:val="00B66A93"/>
    <w:rsid w:val="00B7239E"/>
    <w:rsid w:val="00B72D11"/>
    <w:rsid w:val="00B75934"/>
    <w:rsid w:val="00B75FD6"/>
    <w:rsid w:val="00B761FD"/>
    <w:rsid w:val="00B76FAF"/>
    <w:rsid w:val="00B808E1"/>
    <w:rsid w:val="00B844D6"/>
    <w:rsid w:val="00B867F6"/>
    <w:rsid w:val="00B93E6B"/>
    <w:rsid w:val="00B959D8"/>
    <w:rsid w:val="00B97172"/>
    <w:rsid w:val="00BA49F3"/>
    <w:rsid w:val="00BB4C9A"/>
    <w:rsid w:val="00BB7D29"/>
    <w:rsid w:val="00BD3D37"/>
    <w:rsid w:val="00BD4045"/>
    <w:rsid w:val="00BD72EF"/>
    <w:rsid w:val="00BE2F9F"/>
    <w:rsid w:val="00BF3F4E"/>
    <w:rsid w:val="00BF7AA1"/>
    <w:rsid w:val="00C05408"/>
    <w:rsid w:val="00C056BE"/>
    <w:rsid w:val="00C11D7C"/>
    <w:rsid w:val="00C14F52"/>
    <w:rsid w:val="00C154F1"/>
    <w:rsid w:val="00C207A4"/>
    <w:rsid w:val="00C22FB0"/>
    <w:rsid w:val="00C235FD"/>
    <w:rsid w:val="00C27A61"/>
    <w:rsid w:val="00C358EC"/>
    <w:rsid w:val="00C4064C"/>
    <w:rsid w:val="00C50CB5"/>
    <w:rsid w:val="00C50E35"/>
    <w:rsid w:val="00C51364"/>
    <w:rsid w:val="00C5158E"/>
    <w:rsid w:val="00C52A75"/>
    <w:rsid w:val="00C55A17"/>
    <w:rsid w:val="00C63696"/>
    <w:rsid w:val="00C66A75"/>
    <w:rsid w:val="00C672CC"/>
    <w:rsid w:val="00C67784"/>
    <w:rsid w:val="00C7200F"/>
    <w:rsid w:val="00C7715B"/>
    <w:rsid w:val="00C8168A"/>
    <w:rsid w:val="00C84F71"/>
    <w:rsid w:val="00C86F06"/>
    <w:rsid w:val="00C918C5"/>
    <w:rsid w:val="00C95179"/>
    <w:rsid w:val="00C95512"/>
    <w:rsid w:val="00CA3644"/>
    <w:rsid w:val="00CA6454"/>
    <w:rsid w:val="00CA7A80"/>
    <w:rsid w:val="00CB0E84"/>
    <w:rsid w:val="00CC19E5"/>
    <w:rsid w:val="00CC5224"/>
    <w:rsid w:val="00CD4B27"/>
    <w:rsid w:val="00CD643D"/>
    <w:rsid w:val="00CD71F1"/>
    <w:rsid w:val="00CE5A72"/>
    <w:rsid w:val="00CF2242"/>
    <w:rsid w:val="00CF2653"/>
    <w:rsid w:val="00CF3A56"/>
    <w:rsid w:val="00D01C48"/>
    <w:rsid w:val="00D026A1"/>
    <w:rsid w:val="00D04EBB"/>
    <w:rsid w:val="00D103B4"/>
    <w:rsid w:val="00D10B73"/>
    <w:rsid w:val="00D23E97"/>
    <w:rsid w:val="00D26292"/>
    <w:rsid w:val="00D27B79"/>
    <w:rsid w:val="00D325B3"/>
    <w:rsid w:val="00D32C77"/>
    <w:rsid w:val="00D41D6C"/>
    <w:rsid w:val="00D4272C"/>
    <w:rsid w:val="00D44B9C"/>
    <w:rsid w:val="00D4562E"/>
    <w:rsid w:val="00D513E5"/>
    <w:rsid w:val="00D72B49"/>
    <w:rsid w:val="00D72FEB"/>
    <w:rsid w:val="00D7511D"/>
    <w:rsid w:val="00D755F5"/>
    <w:rsid w:val="00D7676E"/>
    <w:rsid w:val="00D80CDC"/>
    <w:rsid w:val="00D83D64"/>
    <w:rsid w:val="00D84618"/>
    <w:rsid w:val="00D85BF0"/>
    <w:rsid w:val="00D85C7F"/>
    <w:rsid w:val="00D8743C"/>
    <w:rsid w:val="00D97DCC"/>
    <w:rsid w:val="00DB54B1"/>
    <w:rsid w:val="00DB6371"/>
    <w:rsid w:val="00DB6E50"/>
    <w:rsid w:val="00DC2A63"/>
    <w:rsid w:val="00DC4B05"/>
    <w:rsid w:val="00DD73A7"/>
    <w:rsid w:val="00DE3362"/>
    <w:rsid w:val="00DF4844"/>
    <w:rsid w:val="00E02C10"/>
    <w:rsid w:val="00E03A11"/>
    <w:rsid w:val="00E0710A"/>
    <w:rsid w:val="00E0750B"/>
    <w:rsid w:val="00E07E31"/>
    <w:rsid w:val="00E101EE"/>
    <w:rsid w:val="00E13BDD"/>
    <w:rsid w:val="00E22DE7"/>
    <w:rsid w:val="00E23EA9"/>
    <w:rsid w:val="00E31C6E"/>
    <w:rsid w:val="00E32743"/>
    <w:rsid w:val="00E475C6"/>
    <w:rsid w:val="00E50528"/>
    <w:rsid w:val="00E51D58"/>
    <w:rsid w:val="00E6105D"/>
    <w:rsid w:val="00E6644E"/>
    <w:rsid w:val="00E71576"/>
    <w:rsid w:val="00E7543C"/>
    <w:rsid w:val="00E75AFC"/>
    <w:rsid w:val="00E80FF1"/>
    <w:rsid w:val="00E81D20"/>
    <w:rsid w:val="00E82BE9"/>
    <w:rsid w:val="00E847F8"/>
    <w:rsid w:val="00E85177"/>
    <w:rsid w:val="00E85476"/>
    <w:rsid w:val="00E85684"/>
    <w:rsid w:val="00E8640B"/>
    <w:rsid w:val="00E86A55"/>
    <w:rsid w:val="00E923F0"/>
    <w:rsid w:val="00EA67A3"/>
    <w:rsid w:val="00EA6C48"/>
    <w:rsid w:val="00EA6CB5"/>
    <w:rsid w:val="00EA782A"/>
    <w:rsid w:val="00EB4E81"/>
    <w:rsid w:val="00EB6712"/>
    <w:rsid w:val="00EB6D6C"/>
    <w:rsid w:val="00EC6ABE"/>
    <w:rsid w:val="00EE1327"/>
    <w:rsid w:val="00EE66C0"/>
    <w:rsid w:val="00EF2ADD"/>
    <w:rsid w:val="00EF42AB"/>
    <w:rsid w:val="00EF6DAB"/>
    <w:rsid w:val="00F00F0A"/>
    <w:rsid w:val="00F01D91"/>
    <w:rsid w:val="00F0211E"/>
    <w:rsid w:val="00F04C00"/>
    <w:rsid w:val="00F05EC2"/>
    <w:rsid w:val="00F05EE8"/>
    <w:rsid w:val="00F06573"/>
    <w:rsid w:val="00F109C0"/>
    <w:rsid w:val="00F12139"/>
    <w:rsid w:val="00F12410"/>
    <w:rsid w:val="00F12AE3"/>
    <w:rsid w:val="00F14BF5"/>
    <w:rsid w:val="00F161A1"/>
    <w:rsid w:val="00F16A3D"/>
    <w:rsid w:val="00F22F14"/>
    <w:rsid w:val="00F25F4E"/>
    <w:rsid w:val="00F264CE"/>
    <w:rsid w:val="00F344D6"/>
    <w:rsid w:val="00F34673"/>
    <w:rsid w:val="00F364BC"/>
    <w:rsid w:val="00F40545"/>
    <w:rsid w:val="00F417B6"/>
    <w:rsid w:val="00F443D6"/>
    <w:rsid w:val="00F44BFB"/>
    <w:rsid w:val="00F5009E"/>
    <w:rsid w:val="00F54467"/>
    <w:rsid w:val="00F56AE5"/>
    <w:rsid w:val="00F576C5"/>
    <w:rsid w:val="00F604C0"/>
    <w:rsid w:val="00F67D12"/>
    <w:rsid w:val="00F82D74"/>
    <w:rsid w:val="00F8533C"/>
    <w:rsid w:val="00F862A1"/>
    <w:rsid w:val="00F873AD"/>
    <w:rsid w:val="00F9047B"/>
    <w:rsid w:val="00F923CF"/>
    <w:rsid w:val="00F92A11"/>
    <w:rsid w:val="00F92BEC"/>
    <w:rsid w:val="00F93699"/>
    <w:rsid w:val="00F941EC"/>
    <w:rsid w:val="00FA4738"/>
    <w:rsid w:val="00FA6FE2"/>
    <w:rsid w:val="00FA741C"/>
    <w:rsid w:val="00FB2497"/>
    <w:rsid w:val="00FB3277"/>
    <w:rsid w:val="00FB3AC8"/>
    <w:rsid w:val="00FB726A"/>
    <w:rsid w:val="00FC1D15"/>
    <w:rsid w:val="00FC3817"/>
    <w:rsid w:val="00FC3894"/>
    <w:rsid w:val="00FD0D19"/>
    <w:rsid w:val="00FD3248"/>
    <w:rsid w:val="00FD57F4"/>
    <w:rsid w:val="00FD7794"/>
    <w:rsid w:val="00FE11EC"/>
    <w:rsid w:val="00FE547E"/>
    <w:rsid w:val="00FE5544"/>
    <w:rsid w:val="00FE5EDB"/>
    <w:rsid w:val="00FF3EF6"/>
    <w:rsid w:val="00FF4747"/>
    <w:rsid w:val="00FF4B1A"/>
    <w:rsid w:val="00FF4DC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F96B"/>
  <w15:docId w15:val="{1748F5A8-5E36-4F50-961F-0E962BE5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B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B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2262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62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6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62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62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303C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373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3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373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3D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59"/>
    <w:rsid w:val="009E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12">
    <w:name w:val="Times 12"/>
    <w:basedOn w:val="a"/>
    <w:rsid w:val="007E5B59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786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6181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91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874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49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1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349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26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27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5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315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33831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1918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327627">
                                          <w:marLeft w:val="0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9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27760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7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8752">
                                  <w:marLeft w:val="21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8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19623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C819-F0B4-44A8-8938-18E2A7F6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Максимчук</dc:creator>
  <cp:lastModifiedBy>Николай Ковальский</cp:lastModifiedBy>
  <cp:revision>5</cp:revision>
  <cp:lastPrinted>2026-06-10T05:31:00Z</cp:lastPrinted>
  <dcterms:created xsi:type="dcterms:W3CDTF">2026-06-10T06:24:00Z</dcterms:created>
  <dcterms:modified xsi:type="dcterms:W3CDTF">2026-06-17T09:07:00Z</dcterms:modified>
</cp:coreProperties>
</file>