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756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001730" w:rsidRPr="006B5E88" w:rsidRDefault="00F30D08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 товара  №</w:t>
      </w:r>
    </w:p>
    <w:p w:rsidR="002F6756" w:rsidRPr="007645C3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2F6756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Прохоровка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="0029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91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E7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вгуста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C1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93311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</w:t>
      </w:r>
      <w:r w:rsidR="002F6756" w:rsidRPr="00A93311">
        <w:rPr>
          <w:rFonts w:ascii="Times New Roman" w:hAnsi="Times New Roman" w:cs="Times New Roman"/>
          <w:b/>
          <w:bCs/>
          <w:sz w:val="24"/>
          <w:szCs w:val="24"/>
        </w:rPr>
        <w:t>учреждение культуры «Государственный военно – исторический музей – заповедник «Прохоровское поле» (Музей – заповедник «Прохоровское поле»)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F6756" w:rsidRPr="00A9331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C12FC9">
        <w:rPr>
          <w:rFonts w:ascii="Times New Roman" w:hAnsi="Times New Roman" w:cs="Times New Roman"/>
          <w:sz w:val="24"/>
          <w:szCs w:val="24"/>
        </w:rPr>
        <w:t>Курганского Константина Сергеевича</w:t>
      </w:r>
      <w:r w:rsidRPr="00A93311">
        <w:rPr>
          <w:rFonts w:ascii="Times New Roman" w:hAnsi="Times New Roman" w:cs="Times New Roman"/>
          <w:sz w:val="24"/>
          <w:szCs w:val="24"/>
        </w:rPr>
        <w:t xml:space="preserve">, действующего на основании  Устава, именуемое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FE19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5451ED" w:rsidRPr="005451ED">
        <w:rPr>
          <w:rFonts w:ascii="Times New Roman" w:hAnsi="Times New Roman" w:cs="Times New Roman"/>
          <w:b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 в лице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451ED">
        <w:rPr>
          <w:rFonts w:ascii="Times New Roman" w:hAnsi="Times New Roman" w:cs="Times New Roman"/>
          <w:sz w:val="24"/>
          <w:szCs w:val="24"/>
        </w:rPr>
        <w:t xml:space="preserve">, 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sz w:val="24"/>
          <w:szCs w:val="24"/>
        </w:rPr>
        <w:t>, именуем</w:t>
      </w:r>
      <w:r w:rsidR="005451ED">
        <w:rPr>
          <w:rFonts w:ascii="Times New Roman" w:hAnsi="Times New Roman" w:cs="Times New Roman"/>
          <w:sz w:val="24"/>
          <w:szCs w:val="24"/>
        </w:rPr>
        <w:t>ый</w:t>
      </w:r>
      <w:r w:rsidRPr="00A9331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1776" w:rsidRPr="00A93311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82599F">
        <w:rPr>
          <w:rFonts w:ascii="Times New Roman" w:hAnsi="Times New Roman" w:cs="Times New Roman"/>
          <w:sz w:val="24"/>
          <w:szCs w:val="24"/>
        </w:rPr>
        <w:t xml:space="preserve">5 </w:t>
      </w:r>
      <w:r w:rsidRPr="00A93311">
        <w:rPr>
          <w:rFonts w:ascii="Times New Roman" w:hAnsi="Times New Roman" w:cs="Times New Roman"/>
          <w:sz w:val="24"/>
          <w:szCs w:val="24"/>
        </w:rPr>
        <w:t>части 1 статьи 93 Федерального закона от 05.04.2013 г.№44 ФЗ «О контрактной системе в сфере закупок товаров, работ и услуг для обеспечения государственных и муниципальных ну</w:t>
      </w:r>
      <w:r w:rsidR="00A41624">
        <w:rPr>
          <w:rFonts w:ascii="Times New Roman" w:hAnsi="Times New Roman" w:cs="Times New Roman"/>
          <w:sz w:val="24"/>
          <w:szCs w:val="24"/>
        </w:rPr>
        <w:t>жд»</w:t>
      </w:r>
      <w:r w:rsidR="001A3A36">
        <w:rPr>
          <w:rFonts w:ascii="Times New Roman" w:hAnsi="Times New Roman" w:cs="Times New Roman"/>
          <w:sz w:val="24"/>
          <w:szCs w:val="24"/>
        </w:rPr>
        <w:t xml:space="preserve">, </w:t>
      </w:r>
      <w:r w:rsidR="00A41624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</w:t>
      </w:r>
      <w:r w:rsidRPr="00A9331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A45B6" w:rsidRPr="00A93311">
        <w:rPr>
          <w:rFonts w:ascii="Times New Roman" w:hAnsi="Times New Roman" w:cs="Times New Roman"/>
          <w:sz w:val="24"/>
          <w:szCs w:val="24"/>
        </w:rPr>
        <w:t>Договор</w:t>
      </w:r>
      <w:r w:rsidRPr="00A93311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="0034608F">
        <w:rPr>
          <w:rFonts w:ascii="Times New Roman" w:hAnsi="Times New Roman" w:cs="Times New Roman"/>
          <w:sz w:val="24"/>
          <w:szCs w:val="24"/>
        </w:rPr>
        <w:t xml:space="preserve"> </w:t>
      </w:r>
      <w:r w:rsidR="002E77BA">
        <w:rPr>
          <w:rFonts w:ascii="Times New Roman" w:hAnsi="Times New Roman" w:cs="Times New Roman"/>
          <w:sz w:val="24"/>
          <w:szCs w:val="24"/>
        </w:rPr>
        <w:t>элементы питания радиокнопок системы безопасности</w:t>
      </w:r>
      <w:r w:rsidR="0034608F">
        <w:rPr>
          <w:rFonts w:ascii="Times New Roman" w:hAnsi="Times New Roman" w:cs="Times New Roman"/>
          <w:sz w:val="24"/>
          <w:szCs w:val="24"/>
        </w:rPr>
        <w:t xml:space="preserve"> </w:t>
      </w:r>
      <w:r w:rsidR="00F30D08">
        <w:rPr>
          <w:rFonts w:ascii="Times New Roman" w:hAnsi="Times New Roman" w:cs="Times New Roman"/>
          <w:sz w:val="24"/>
          <w:szCs w:val="24"/>
        </w:rPr>
        <w:t xml:space="preserve">Музея – </w:t>
      </w:r>
      <w:r w:rsidR="00A14FF9">
        <w:rPr>
          <w:rFonts w:ascii="Times New Roman" w:hAnsi="Times New Roman" w:cs="Times New Roman"/>
          <w:sz w:val="24"/>
          <w:szCs w:val="24"/>
        </w:rPr>
        <w:t>заповедника «Прохоровское поле»</w:t>
      </w:r>
      <w:r w:rsidRPr="002B1B27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–т</w:t>
      </w:r>
      <w:r w:rsidRPr="002B1B27">
        <w:rPr>
          <w:rFonts w:ascii="Times New Roman" w:hAnsi="Times New Roman" w:cs="Times New Roman"/>
          <w:sz w:val="24"/>
          <w:szCs w:val="24"/>
        </w:rPr>
        <w:t>овар),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BF1007">
        <w:rPr>
          <w:rFonts w:ascii="Times New Roman" w:hAnsi="Times New Roman" w:cs="Times New Roman"/>
          <w:sz w:val="24"/>
          <w:szCs w:val="24"/>
        </w:rPr>
        <w:t>договору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8958AD" w:rsidRPr="00A93311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F1007" w:rsidRPr="00A93311">
        <w:rPr>
          <w:rFonts w:ascii="Times New Roman" w:hAnsi="Times New Roman" w:cs="Times New Roman"/>
          <w:sz w:val="24"/>
          <w:szCs w:val="24"/>
        </w:rPr>
        <w:t>договора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B7F11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>) рубл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>ей</w:t>
      </w:r>
      <w:r w:rsidR="00CB7F11">
        <w:rPr>
          <w:rFonts w:ascii="Times New Roman" w:hAnsi="Times New Roman" w:cs="Times New Roman"/>
          <w:b/>
          <w:sz w:val="24"/>
          <w:szCs w:val="24"/>
        </w:rPr>
        <w:t>____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A93311" w:rsidRPr="00A93311">
        <w:rPr>
          <w:rFonts w:ascii="Times New Roman" w:hAnsi="Times New Roman" w:cs="Times New Roman"/>
          <w:b/>
          <w:sz w:val="24"/>
          <w:szCs w:val="24"/>
        </w:rPr>
        <w:t>ек</w:t>
      </w:r>
      <w:r w:rsidRPr="00A93311">
        <w:rPr>
          <w:rFonts w:ascii="Times New Roman" w:hAnsi="Times New Roman" w:cs="Times New Roman"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>НДС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</w:t>
      </w:r>
      <w:r w:rsidR="00A93311" w:rsidRPr="00A93311">
        <w:rPr>
          <w:rFonts w:ascii="Times New Roman" w:hAnsi="Times New Roman" w:cs="Times New Roman"/>
          <w:sz w:val="24"/>
          <w:szCs w:val="24"/>
        </w:rPr>
        <w:t>.</w:t>
      </w:r>
    </w:p>
    <w:p w:rsidR="00EA1804" w:rsidRPr="002D5401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</w:t>
      </w:r>
      <w:r w:rsidR="00F30D08">
        <w:rPr>
          <w:rFonts w:ascii="Times New Roman" w:hAnsi="Times New Roman" w:cs="Times New Roman"/>
          <w:sz w:val="24"/>
          <w:szCs w:val="24"/>
        </w:rPr>
        <w:t xml:space="preserve">НДС,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таможенные платежи (пошлины),  другие установленные налоги, сборы и иные расходы, связанные с исполнением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</w:p>
    <w:p w:rsidR="00EA180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исполнения </w:t>
      </w:r>
      <w:r w:rsidR="00BF1007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2D5401"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DB5F66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13005" w:rsidRPr="002D5401">
        <w:rPr>
          <w:rFonts w:ascii="Times New Roman" w:hAnsi="Times New Roman" w:cs="Times New Roman"/>
          <w:sz w:val="24"/>
          <w:szCs w:val="24"/>
        </w:rPr>
        <w:t>Федеральны</w:t>
      </w:r>
      <w:r w:rsidR="00D13005">
        <w:rPr>
          <w:rFonts w:ascii="Times New Roman" w:hAnsi="Times New Roman" w:cs="Times New Roman"/>
          <w:sz w:val="24"/>
          <w:szCs w:val="24"/>
        </w:rPr>
        <w:t>й</w:t>
      </w:r>
      <w:hyperlink r:id="rId9" w:history="1">
        <w:r w:rsidR="00D13005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2D5401">
        <w:rPr>
          <w:rFonts w:ascii="Times New Roman" w:hAnsi="Times New Roman" w:cs="Times New Roman"/>
          <w:sz w:val="24"/>
          <w:szCs w:val="24"/>
        </w:rPr>
        <w:t xml:space="preserve"> N 44-ФЗ</w:t>
      </w:r>
      <w:r w:rsidR="00D13005">
        <w:rPr>
          <w:rFonts w:ascii="Times New Roman" w:hAnsi="Times New Roman" w:cs="Times New Roman"/>
          <w:sz w:val="24"/>
          <w:szCs w:val="24"/>
        </w:rPr>
        <w:t>).</w:t>
      </w:r>
    </w:p>
    <w:p w:rsidR="00EA1804" w:rsidRPr="003D465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 w:rsidR="00BF1007">
        <w:rPr>
          <w:rFonts w:ascii="Times New Roman" w:hAnsi="Times New Roman" w:cs="Times New Roman"/>
          <w:sz w:val="24"/>
          <w:szCs w:val="24"/>
        </w:rPr>
        <w:t xml:space="preserve">выполненную 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r w:rsidR="00C06DD0"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 w:rsidR="00001730"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001730">
        <w:rPr>
          <w:rFonts w:ascii="Times New Roman" w:hAnsi="Times New Roman" w:cs="Times New Roman"/>
          <w:sz w:val="24"/>
          <w:szCs w:val="24"/>
        </w:rPr>
        <w:t>Заказчикомтоварно-сопроводительных документов (товарная накладная, универсальный передаточный докум</w:t>
      </w:r>
      <w:r w:rsidR="00BF1007">
        <w:rPr>
          <w:rFonts w:ascii="Times New Roman" w:hAnsi="Times New Roman" w:cs="Times New Roman"/>
          <w:sz w:val="24"/>
          <w:szCs w:val="24"/>
        </w:rPr>
        <w:t>ент</w:t>
      </w:r>
      <w:r w:rsidR="00001730">
        <w:rPr>
          <w:rFonts w:ascii="Times New Roman" w:hAnsi="Times New Roman" w:cs="Times New Roman"/>
          <w:sz w:val="24"/>
          <w:szCs w:val="24"/>
        </w:rPr>
        <w:t>) и выставления счета Поставщиком.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</w:t>
      </w:r>
      <w:r w:rsidR="00AD5668" w:rsidRPr="00BF1007">
        <w:rPr>
          <w:rFonts w:ascii="Times New Roman" w:hAnsi="Times New Roman" w:cs="Times New Roman"/>
          <w:sz w:val="24"/>
          <w:szCs w:val="24"/>
        </w:rPr>
        <w:lastRenderedPageBreak/>
        <w:t xml:space="preserve">расчетный счет Поставщика, указанный в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>е.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</w:t>
      </w:r>
      <w:r w:rsidR="001B51EB">
        <w:rPr>
          <w:rFonts w:ascii="Times New Roman" w:hAnsi="Times New Roman" w:cs="Times New Roman"/>
          <w:sz w:val="24"/>
          <w:szCs w:val="24"/>
        </w:rPr>
        <w:t xml:space="preserve"> зачисления</w:t>
      </w:r>
      <w:r w:rsidR="002E77BA">
        <w:rPr>
          <w:rFonts w:ascii="Times New Roman" w:hAnsi="Times New Roman" w:cs="Times New Roman"/>
          <w:sz w:val="24"/>
          <w:szCs w:val="24"/>
        </w:rPr>
        <w:t xml:space="preserve">денежных средств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465FF2">
        <w:rPr>
          <w:rFonts w:ascii="Times New Roman" w:hAnsi="Times New Roman" w:cs="Times New Roman"/>
          <w:sz w:val="24"/>
          <w:szCs w:val="24"/>
        </w:rPr>
        <w:t>договоро</w:t>
      </w:r>
      <w:r w:rsidRPr="002D5401">
        <w:rPr>
          <w:rFonts w:ascii="Times New Roman" w:hAnsi="Times New Roman" w:cs="Times New Roman"/>
          <w:sz w:val="24"/>
          <w:szCs w:val="24"/>
        </w:rPr>
        <w:t>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465FF2">
        <w:rPr>
          <w:rFonts w:ascii="Times New Roman" w:hAnsi="Times New Roman" w:cs="Times New Roman"/>
          <w:sz w:val="24"/>
          <w:szCs w:val="24"/>
        </w:rPr>
        <w:t>так и в течение гарантийного периода (</w:t>
      </w:r>
      <w:r w:rsidR="00E24997" w:rsidRPr="00465FF2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465FF2">
        <w:rPr>
          <w:rFonts w:ascii="Times New Roman" w:hAnsi="Times New Roman" w:cs="Times New Roman"/>
          <w:sz w:val="24"/>
          <w:szCs w:val="24"/>
        </w:rPr>
        <w:t>);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465FF2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договора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571310" w:rsidRPr="005B65E6" w:rsidRDefault="00EB036F" w:rsidP="00545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451ED">
        <w:rPr>
          <w:rFonts w:ascii="Times New Roman" w:hAnsi="Times New Roman" w:cs="Times New Roman"/>
          <w:sz w:val="24"/>
          <w:szCs w:val="24"/>
        </w:rPr>
        <w:t>Т</w:t>
      </w:r>
      <w:r w:rsidR="00684D2B">
        <w:rPr>
          <w:rFonts w:ascii="Times New Roman" w:hAnsi="Times New Roman" w:cs="Times New Roman"/>
          <w:sz w:val="24"/>
          <w:szCs w:val="24"/>
        </w:rPr>
        <w:t>овар поставляется Поставщиком</w:t>
      </w:r>
      <w:r w:rsidR="00425D4A">
        <w:rPr>
          <w:rFonts w:ascii="Times New Roman" w:hAnsi="Times New Roman" w:cs="Times New Roman"/>
          <w:sz w:val="24"/>
          <w:szCs w:val="24"/>
        </w:rPr>
        <w:t xml:space="preserve"> в течение 1</w:t>
      </w:r>
      <w:r w:rsidR="00C12FC9">
        <w:rPr>
          <w:rFonts w:ascii="Times New Roman" w:hAnsi="Times New Roman" w:cs="Times New Roman"/>
          <w:sz w:val="24"/>
          <w:szCs w:val="24"/>
        </w:rPr>
        <w:t>4</w:t>
      </w:r>
      <w:r w:rsidR="00425D4A">
        <w:rPr>
          <w:rFonts w:ascii="Times New Roman" w:hAnsi="Times New Roman" w:cs="Times New Roman"/>
          <w:sz w:val="24"/>
          <w:szCs w:val="24"/>
        </w:rPr>
        <w:t xml:space="preserve"> (</w:t>
      </w:r>
      <w:r w:rsidR="00C12FC9">
        <w:rPr>
          <w:rFonts w:ascii="Times New Roman" w:hAnsi="Times New Roman" w:cs="Times New Roman"/>
          <w:sz w:val="24"/>
          <w:szCs w:val="24"/>
        </w:rPr>
        <w:t>четырнадцати</w:t>
      </w:r>
      <w:r w:rsidR="005451ED">
        <w:rPr>
          <w:rFonts w:ascii="Times New Roman" w:hAnsi="Times New Roman" w:cs="Times New Roman"/>
          <w:sz w:val="24"/>
          <w:szCs w:val="24"/>
        </w:rPr>
        <w:t xml:space="preserve">) </w:t>
      </w:r>
      <w:r w:rsidR="00C12FC9">
        <w:rPr>
          <w:rFonts w:ascii="Times New Roman" w:hAnsi="Times New Roman" w:cs="Times New Roman"/>
          <w:sz w:val="24"/>
          <w:szCs w:val="24"/>
        </w:rPr>
        <w:t>календарных</w:t>
      </w:r>
      <w:r w:rsidR="005451ED">
        <w:rPr>
          <w:rFonts w:ascii="Times New Roman" w:hAnsi="Times New Roman" w:cs="Times New Roman"/>
          <w:sz w:val="24"/>
          <w:szCs w:val="24"/>
        </w:rPr>
        <w:t>дней с момента подписания  настоящего договора сторонами.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Поставщик не менее чем за </w:t>
      </w:r>
      <w:r w:rsidR="00684D2B" w:rsidRPr="00684D2B">
        <w:rPr>
          <w:rFonts w:ascii="Times New Roman" w:hAnsi="Times New Roman" w:cs="Times New Roman"/>
          <w:sz w:val="24"/>
          <w:szCs w:val="24"/>
        </w:rPr>
        <w:t>3</w:t>
      </w:r>
      <w:r w:rsidR="00571310" w:rsidRPr="00684D2B">
        <w:rPr>
          <w:rFonts w:ascii="Times New Roman" w:hAnsi="Times New Roman" w:cs="Times New Roman"/>
          <w:sz w:val="24"/>
          <w:szCs w:val="24"/>
        </w:rPr>
        <w:t xml:space="preserve"> (</w:t>
      </w:r>
      <w:r w:rsidR="00684D2B" w:rsidRPr="00684D2B">
        <w:rPr>
          <w:rFonts w:ascii="Times New Roman" w:hAnsi="Times New Roman" w:cs="Times New Roman"/>
          <w:sz w:val="24"/>
          <w:szCs w:val="24"/>
        </w:rPr>
        <w:t>Три</w:t>
      </w:r>
      <w:r w:rsidR="00571310" w:rsidRPr="00684D2B">
        <w:rPr>
          <w:rFonts w:ascii="Times New Roman" w:hAnsi="Times New Roman" w:cs="Times New Roman"/>
          <w:sz w:val="24"/>
          <w:szCs w:val="24"/>
        </w:rPr>
        <w:t>) дня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 до осуществления поставки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71310">
        <w:rPr>
          <w:rFonts w:ascii="Times New Roman" w:hAnsi="Times New Roman" w:cs="Times New Roman"/>
          <w:sz w:val="24"/>
          <w:szCs w:val="24"/>
        </w:rPr>
        <w:t>овара направляет в адрес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Заказчика </w:t>
      </w:r>
      <w:r w:rsidR="00684D2B" w:rsidRPr="005B65E6">
        <w:rPr>
          <w:rFonts w:ascii="Times New Roman" w:hAnsi="Times New Roman" w:cs="Times New Roman"/>
          <w:sz w:val="24"/>
          <w:szCs w:val="24"/>
        </w:rPr>
        <w:t>уведомл</w:t>
      </w:r>
      <w:r w:rsidR="00684D2B">
        <w:rPr>
          <w:rFonts w:ascii="Times New Roman" w:hAnsi="Times New Roman" w:cs="Times New Roman"/>
          <w:sz w:val="24"/>
          <w:szCs w:val="24"/>
        </w:rPr>
        <w:t>ен</w:t>
      </w:r>
      <w:r w:rsidR="00684D2B" w:rsidRPr="005B65E6">
        <w:rPr>
          <w:rFonts w:ascii="Times New Roman" w:hAnsi="Times New Roman" w:cs="Times New Roman"/>
          <w:sz w:val="24"/>
          <w:szCs w:val="24"/>
        </w:rPr>
        <w:t>ие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о времени и дате доставки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B65E6">
        <w:rPr>
          <w:rFonts w:ascii="Times New Roman" w:hAnsi="Times New Roman" w:cs="Times New Roman"/>
          <w:sz w:val="24"/>
          <w:szCs w:val="24"/>
        </w:rPr>
        <w:t>овара в место доставки.</w:t>
      </w:r>
      <w:bookmarkStart w:id="8" w:name="P1485"/>
      <w:bookmarkEnd w:id="8"/>
    </w:p>
    <w:p w:rsidR="0022761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CC0514">
        <w:rPr>
          <w:rFonts w:ascii="Times New Roman" w:hAnsi="Times New Roman" w:cs="Times New Roman"/>
          <w:sz w:val="24"/>
          <w:szCs w:val="24"/>
        </w:rPr>
        <w:t>10</w:t>
      </w:r>
      <w:r w:rsidR="00D834C4" w:rsidRPr="00D834C4">
        <w:rPr>
          <w:rFonts w:ascii="Times New Roman" w:hAnsi="Times New Roman" w:cs="Times New Roman"/>
          <w:sz w:val="24"/>
          <w:szCs w:val="24"/>
        </w:rPr>
        <w:t xml:space="preserve"> (</w:t>
      </w:r>
      <w:r w:rsidR="00CC0514">
        <w:rPr>
          <w:rFonts w:ascii="Times New Roman" w:hAnsi="Times New Roman" w:cs="Times New Roman"/>
          <w:sz w:val="24"/>
          <w:szCs w:val="24"/>
        </w:rPr>
        <w:t>десяти</w:t>
      </w:r>
      <w:r w:rsidR="00D834C4" w:rsidRPr="00D834C4">
        <w:rPr>
          <w:rFonts w:ascii="Times New Roman" w:hAnsi="Times New Roman" w:cs="Times New Roman"/>
          <w:sz w:val="24"/>
          <w:szCs w:val="24"/>
        </w:rPr>
        <w:t xml:space="preserve">) </w:t>
      </w:r>
      <w:r w:rsidR="005A412D">
        <w:rPr>
          <w:rFonts w:ascii="Times New Roman" w:hAnsi="Times New Roman" w:cs="Times New Roman"/>
          <w:sz w:val="24"/>
          <w:szCs w:val="24"/>
        </w:rPr>
        <w:t>календарных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</w:t>
      </w:r>
      <w:r>
        <w:rPr>
          <w:rFonts w:ascii="Times New Roman" w:hAnsi="Times New Roman" w:cs="Times New Roman"/>
          <w:sz w:val="24"/>
          <w:szCs w:val="24"/>
        </w:rPr>
        <w:t xml:space="preserve">), счет / счет/фактуру.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22761D">
        <w:rPr>
          <w:rFonts w:ascii="Times New Roman" w:hAnsi="Times New Roman" w:cs="Times New Roman"/>
          <w:sz w:val="24"/>
          <w:szCs w:val="24"/>
        </w:rPr>
        <w:t xml:space="preserve">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 xml:space="preserve">5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7123DC">
        <w:rPr>
          <w:rFonts w:ascii="Times New Roman" w:hAnsi="Times New Roman" w:cs="Times New Roman"/>
          <w:sz w:val="24"/>
          <w:szCs w:val="24"/>
        </w:rPr>
        <w:t>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:rsidR="00730ACC" w:rsidRPr="00FE54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5.4. Гарантийный срок эксплуатации товара –</w:t>
      </w:r>
      <w:r w:rsidR="00FE54B1" w:rsidRPr="00FE54B1">
        <w:rPr>
          <w:rFonts w:ascii="Times New Roman" w:hAnsi="Times New Roman" w:cs="Times New Roman"/>
          <w:sz w:val="24"/>
          <w:szCs w:val="24"/>
        </w:rPr>
        <w:t>12</w:t>
      </w:r>
      <w:r w:rsidRPr="00FE54B1">
        <w:rPr>
          <w:rFonts w:ascii="Times New Roman" w:hAnsi="Times New Roman" w:cs="Times New Roman"/>
          <w:sz w:val="24"/>
          <w:szCs w:val="24"/>
        </w:rPr>
        <w:t xml:space="preserve"> (</w:t>
      </w:r>
      <w:r w:rsidR="00FE54B1" w:rsidRPr="00FE54B1">
        <w:rPr>
          <w:rFonts w:ascii="Times New Roman" w:hAnsi="Times New Roman" w:cs="Times New Roman"/>
          <w:sz w:val="24"/>
          <w:szCs w:val="24"/>
        </w:rPr>
        <w:t>двенадцать</w:t>
      </w:r>
      <w:r w:rsidRPr="00FE54B1">
        <w:rPr>
          <w:rFonts w:ascii="Times New Roman" w:hAnsi="Times New Roman" w:cs="Times New Roman"/>
          <w:sz w:val="24"/>
          <w:szCs w:val="24"/>
        </w:rPr>
        <w:t xml:space="preserve">) месяцев со дня приемки </w:t>
      </w:r>
      <w:r w:rsidRPr="00FE54B1">
        <w:rPr>
          <w:rFonts w:ascii="Times New Roman" w:hAnsi="Times New Roman" w:cs="Times New Roman"/>
          <w:sz w:val="24"/>
          <w:szCs w:val="24"/>
        </w:rPr>
        <w:lastRenderedPageBreak/>
        <w:t>Заказчиком</w:t>
      </w:r>
      <w:r w:rsidR="00DB2719">
        <w:rPr>
          <w:rFonts w:ascii="Times New Roman" w:hAnsi="Times New Roman" w:cs="Times New Roman"/>
          <w:sz w:val="24"/>
          <w:szCs w:val="24"/>
        </w:rPr>
        <w:t xml:space="preserve"> (кроме расходных материалов)</w:t>
      </w:r>
      <w:r w:rsidRPr="00FE54B1">
        <w:rPr>
          <w:rFonts w:ascii="Times New Roman" w:hAnsi="Times New Roman" w:cs="Times New Roman"/>
          <w:sz w:val="24"/>
          <w:szCs w:val="24"/>
        </w:rPr>
        <w:t>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штрафв размере 1 процента цены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>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D545A7">
        <w:rPr>
          <w:rFonts w:ascii="Times New Roman" w:hAnsi="Times New Roman" w:cs="Times New Roman"/>
          <w:sz w:val="24"/>
          <w:szCs w:val="24"/>
        </w:rPr>
        <w:t>договору</w:t>
      </w:r>
      <w:r w:rsidR="008F6176" w:rsidRPr="0009726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2D58B5" w:rsidRPr="002D5401">
        <w:rPr>
          <w:rFonts w:ascii="Times New Roman" w:hAnsi="Times New Roman" w:cs="Times New Roman"/>
          <w:sz w:val="24"/>
          <w:szCs w:val="24"/>
        </w:rPr>
        <w:t>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нарушения со ссылкой на соответствующие положения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D545A7" w:rsidRPr="002D5401">
        <w:rPr>
          <w:rFonts w:ascii="Times New Roman" w:hAnsi="Times New Roman" w:cs="Times New Roman"/>
          <w:sz w:val="24"/>
          <w:szCs w:val="24"/>
        </w:rPr>
        <w:t>не урегулировании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2E77BA">
        <w:rPr>
          <w:rFonts w:ascii="Times New Roman" w:hAnsi="Times New Roman" w:cs="Times New Roman"/>
          <w:sz w:val="24"/>
          <w:szCs w:val="24"/>
        </w:rPr>
        <w:t>по месту нахождения истца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D545A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</w:t>
      </w:r>
      <w:r w:rsidR="001811C2" w:rsidRPr="00D545A7">
        <w:rPr>
          <w:rFonts w:ascii="Times New Roman" w:hAnsi="Times New Roman" w:cs="Times New Roman"/>
          <w:sz w:val="24"/>
          <w:szCs w:val="24"/>
        </w:rPr>
        <w:t>«</w:t>
      </w:r>
      <w:r w:rsidR="00D545A7" w:rsidRPr="00D545A7">
        <w:rPr>
          <w:rFonts w:ascii="Times New Roman" w:hAnsi="Times New Roman" w:cs="Times New Roman"/>
          <w:sz w:val="24"/>
          <w:szCs w:val="24"/>
        </w:rPr>
        <w:t>31</w:t>
      </w:r>
      <w:r w:rsidR="001811C2" w:rsidRPr="00D545A7">
        <w:rPr>
          <w:rFonts w:ascii="Times New Roman" w:hAnsi="Times New Roman" w:cs="Times New Roman"/>
          <w:sz w:val="24"/>
          <w:szCs w:val="24"/>
        </w:rPr>
        <w:t xml:space="preserve">» </w:t>
      </w:r>
      <w:r w:rsidR="00D545A7" w:rsidRPr="00D545A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D545A7">
        <w:rPr>
          <w:rFonts w:ascii="Times New Roman" w:hAnsi="Times New Roman" w:cs="Times New Roman"/>
          <w:sz w:val="24"/>
          <w:szCs w:val="24"/>
        </w:rPr>
        <w:t>202</w:t>
      </w:r>
      <w:r w:rsidR="00C12FC9">
        <w:rPr>
          <w:rFonts w:ascii="Times New Roman" w:hAnsi="Times New Roman" w:cs="Times New Roman"/>
          <w:sz w:val="24"/>
          <w:szCs w:val="24"/>
        </w:rPr>
        <w:t>6</w:t>
      </w:r>
      <w:r w:rsidR="00077D78" w:rsidRPr="00D545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D545A7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составлен в 2-х экземплярах, имеющих одинаковую юридическую силу, по одному для каждой из Сторон.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D545A7">
        <w:rPr>
          <w:rFonts w:ascii="Times New Roman" w:hAnsi="Times New Roman" w:cs="Times New Roman"/>
          <w:sz w:val="24"/>
          <w:szCs w:val="24"/>
        </w:rPr>
        <w:t>существенных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FE76B4" w:rsidRPr="00FE76B4" w:rsidRDefault="00FE76B4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</w:t>
      </w:r>
      <w:r w:rsidRPr="009372F0">
        <w:rPr>
          <w:rFonts w:ascii="Times New Roman" w:hAnsi="Times New Roman" w:cs="Times New Roman"/>
          <w:sz w:val="24"/>
          <w:szCs w:val="24"/>
        </w:rPr>
        <w:lastRenderedPageBreak/>
        <w:t>системе в сфере закупок товаров, работ и услуг для обеспечения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нужд», </w:t>
      </w:r>
      <w:r w:rsidRPr="00FE76B4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6B4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D545A7">
        <w:rPr>
          <w:rFonts w:ascii="Times New Roman" w:hAnsi="Times New Roman" w:cs="Times New Roman"/>
          <w:sz w:val="24"/>
          <w:szCs w:val="24"/>
        </w:rPr>
        <w:t>договору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4C1C32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D545A7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FD06FC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Pr="002D5401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30135C" w:rsidRPr="002D5401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1A0871" w:rsidRDefault="001A0871" w:rsidP="001A0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военно-исторический музей-заповедник «Прохоровское  поле»</w:t>
            </w:r>
          </w:p>
          <w:p w:rsidR="007C3A97" w:rsidRDefault="00C109D6" w:rsidP="001A0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Юридический и фактический адрес: </w:t>
            </w:r>
            <w:r w:rsidR="007C3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309000, Белгородская обл., п. Прохоровка, ул. Парковая, 47</w:t>
            </w:r>
          </w:p>
          <w:p w:rsidR="007C3A97" w:rsidRPr="007C3A97" w:rsidRDefault="007C3A97" w:rsidP="007C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(242) 2-12-77, 2-17-07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ИНН 3115002923 КПП 311501001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1023101120811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Банк:  О</w:t>
            </w:r>
            <w:r w:rsidR="00C12FC9">
              <w:rPr>
                <w:rFonts w:ascii="Times New Roman" w:eastAsia="Times New Roman" w:hAnsi="Times New Roman" w:cs="Times New Roman"/>
                <w:sz w:val="24"/>
                <w:szCs w:val="24"/>
              </w:rPr>
              <w:t>КЦ № 11 ГУ Банка России по ЦФО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УФК по Белгородской области г. Белгород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011403102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Р.сч.: 03214643000000012600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к/с 40102810745370000018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Л.сч.: 20266У30430</w:t>
            </w:r>
          </w:p>
          <w:p w:rsidR="00FE76B4" w:rsidRPr="0034608F" w:rsidRDefault="00C109D6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E</w:t>
            </w:r>
            <w:r w:rsidRPr="003460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mail</w:t>
            </w:r>
            <w:r w:rsidRPr="003460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: </w:t>
            </w:r>
            <w:r w:rsidR="001A0871"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p</w:t>
            </w:r>
            <w:r w:rsidR="001A0871" w:rsidRPr="00C109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roh</w:t>
            </w:r>
            <w:r w:rsidR="001A0871" w:rsidRPr="003460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_ </w:t>
            </w:r>
            <w:hyperlink r:id="rId15" w:history="1"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muz</w:t>
              </w:r>
              <w:r w:rsidR="001A0871" w:rsidRPr="0034608F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@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1A0871" w:rsidRPr="0034608F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FD48BE" w:rsidRPr="0034608F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</w:p>
          <w:p w:rsidR="00FD48BE" w:rsidRPr="0034608F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</w:p>
          <w:p w:rsidR="00FD48BE" w:rsidRPr="0034608F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</w:p>
          <w:p w:rsidR="001A0871" w:rsidRPr="0034608F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</w:p>
          <w:p w:rsidR="001A0871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Директор</w:t>
            </w:r>
          </w:p>
          <w:p w:rsidR="00FD48BE" w:rsidRPr="001A0871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C12FC9">
              <w:rPr>
                <w:rFonts w:ascii="Times New Roman" w:hAnsi="Times New Roman" w:cs="Times New Roman"/>
                <w:sz w:val="24"/>
                <w:szCs w:val="24"/>
              </w:rPr>
              <w:t>К.С. Курганский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A93311" w:rsidRDefault="00A93311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Pr="00FD48BE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30135C" w:rsidRPr="00FD48BE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FD48BE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FD48BE" w:rsidRPr="00FD48BE" w:rsidRDefault="00FD48B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30135C" w:rsidRPr="00563DC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DC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D48B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C21477" w:rsidRPr="00C21477" w:rsidRDefault="000A7F98" w:rsidP="00181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21477" w:rsidRPr="00C2147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21477" w:rsidRPr="00AB16DE" w:rsidRDefault="001811C2" w:rsidP="00AB16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A0871">
        <w:rPr>
          <w:rFonts w:ascii="Times New Roman" w:hAnsi="Times New Roman" w:cs="Times New Roman"/>
          <w:sz w:val="24"/>
          <w:szCs w:val="24"/>
        </w:rPr>
        <w:t xml:space="preserve">договору № </w:t>
      </w:r>
      <w:r w:rsidR="00425D4A">
        <w:rPr>
          <w:rFonts w:ascii="Times New Roman" w:hAnsi="Times New Roman" w:cs="Times New Roman"/>
          <w:sz w:val="24"/>
          <w:szCs w:val="24"/>
        </w:rPr>
        <w:t>____</w:t>
      </w:r>
      <w:r w:rsidR="00C21477" w:rsidRPr="00C21477">
        <w:rPr>
          <w:rFonts w:ascii="Times New Roman" w:hAnsi="Times New Roman" w:cs="Times New Roman"/>
          <w:sz w:val="24"/>
          <w:szCs w:val="24"/>
        </w:rPr>
        <w:t>от «</w:t>
      </w:r>
      <w:r w:rsidR="002970F1">
        <w:rPr>
          <w:rFonts w:ascii="Times New Roman" w:hAnsi="Times New Roman" w:cs="Times New Roman"/>
          <w:sz w:val="24"/>
          <w:szCs w:val="24"/>
        </w:rPr>
        <w:t>___</w:t>
      </w:r>
      <w:r w:rsidR="00C21477" w:rsidRPr="00C21477">
        <w:rPr>
          <w:rFonts w:ascii="Times New Roman" w:hAnsi="Times New Roman" w:cs="Times New Roman"/>
          <w:sz w:val="24"/>
          <w:szCs w:val="24"/>
        </w:rPr>
        <w:t>»</w:t>
      </w:r>
      <w:r w:rsidR="00DA3323">
        <w:rPr>
          <w:rFonts w:ascii="Times New Roman" w:hAnsi="Times New Roman" w:cs="Times New Roman"/>
          <w:sz w:val="24"/>
          <w:szCs w:val="24"/>
        </w:rPr>
        <w:t>а</w:t>
      </w:r>
      <w:r w:rsidR="002E77BA">
        <w:rPr>
          <w:rFonts w:ascii="Times New Roman" w:hAnsi="Times New Roman" w:cs="Times New Roman"/>
          <w:sz w:val="24"/>
          <w:szCs w:val="24"/>
        </w:rPr>
        <w:t>вгуста</w:t>
      </w:r>
      <w:r w:rsidR="00C21477" w:rsidRPr="00C21477">
        <w:rPr>
          <w:rFonts w:ascii="Times New Roman" w:hAnsi="Times New Roman" w:cs="Times New Roman"/>
          <w:sz w:val="24"/>
          <w:szCs w:val="24"/>
        </w:rPr>
        <w:t xml:space="preserve"> 202</w:t>
      </w:r>
      <w:r w:rsidR="00C12FC9">
        <w:rPr>
          <w:rFonts w:ascii="Times New Roman" w:hAnsi="Times New Roman" w:cs="Times New Roman"/>
          <w:sz w:val="24"/>
          <w:szCs w:val="24"/>
        </w:rPr>
        <w:t>6</w:t>
      </w:r>
      <w:r w:rsidR="00C21477"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21477" w:rsidRPr="00C21477" w:rsidRDefault="00C21477" w:rsidP="00C21477">
      <w:pPr>
        <w:pStyle w:val="a6"/>
        <w:ind w:firstLine="708"/>
        <w:jc w:val="both"/>
        <w:rPr>
          <w:bCs/>
        </w:rPr>
      </w:pPr>
    </w:p>
    <w:p w:rsidR="005F42AF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0F40B0" w:rsidRDefault="000F40B0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0B0" w:rsidRDefault="000F40B0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417"/>
        <w:gridCol w:w="3472"/>
        <w:gridCol w:w="666"/>
        <w:gridCol w:w="682"/>
        <w:gridCol w:w="870"/>
        <w:gridCol w:w="1018"/>
        <w:gridCol w:w="1621"/>
        <w:gridCol w:w="1165"/>
      </w:tblGrid>
      <w:tr w:rsidR="000F40B0" w:rsidTr="00AC51C1">
        <w:tc>
          <w:tcPr>
            <w:tcW w:w="417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72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66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682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870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1018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1621" w:type="dxa"/>
          </w:tcPr>
          <w:p w:rsidR="000F40B0" w:rsidRPr="00DB2719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ОКПД2, страна происхождения</w:t>
            </w:r>
          </w:p>
        </w:tc>
        <w:tc>
          <w:tcPr>
            <w:tcW w:w="1165" w:type="dxa"/>
          </w:tcPr>
          <w:p w:rsidR="000F40B0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Пост-е Пр-ва РФ № 1875</w:t>
            </w:r>
          </w:p>
        </w:tc>
      </w:tr>
      <w:tr w:rsidR="000F40B0" w:rsidTr="00AC51C1">
        <w:tc>
          <w:tcPr>
            <w:tcW w:w="417" w:type="dxa"/>
          </w:tcPr>
          <w:p w:rsidR="000F40B0" w:rsidRPr="00042C7D" w:rsidRDefault="000F40B0" w:rsidP="00AC51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C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72" w:type="dxa"/>
          </w:tcPr>
          <w:p w:rsidR="000F40B0" w:rsidRPr="00E01954" w:rsidRDefault="002E77BA" w:rsidP="00AC51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Элемент питания для РПД-КН и РПД-РК Аргус - Спектр </w:t>
            </w:r>
          </w:p>
        </w:tc>
        <w:tc>
          <w:tcPr>
            <w:tcW w:w="666" w:type="dxa"/>
          </w:tcPr>
          <w:p w:rsidR="000F40B0" w:rsidRPr="00042C7D" w:rsidRDefault="000F40B0" w:rsidP="00AC5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042C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2" w:type="dxa"/>
          </w:tcPr>
          <w:p w:rsidR="000F40B0" w:rsidRPr="00042C7D" w:rsidRDefault="002E77BA" w:rsidP="00AC5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0" w:type="dxa"/>
          </w:tcPr>
          <w:p w:rsidR="000F40B0" w:rsidRPr="00042C7D" w:rsidRDefault="000F40B0" w:rsidP="00AC5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0F40B0" w:rsidRPr="00042C7D" w:rsidRDefault="000F40B0" w:rsidP="00AC5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0F40B0" w:rsidRDefault="002E77BA" w:rsidP="002E77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321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  <w:r w:rsidR="002321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2321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F40B0">
              <w:rPr>
                <w:rFonts w:ascii="Times New Roman" w:hAnsi="Times New Roman" w:cs="Times New Roman"/>
                <w:sz w:val="20"/>
                <w:szCs w:val="20"/>
              </w:rPr>
              <w:t>, РФ</w:t>
            </w:r>
          </w:p>
        </w:tc>
        <w:tc>
          <w:tcPr>
            <w:tcW w:w="1165" w:type="dxa"/>
          </w:tcPr>
          <w:p w:rsidR="000F40B0" w:rsidRDefault="002E77BA" w:rsidP="00AC5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13" w:name="_GoBack"/>
            <w:bookmarkEnd w:id="13"/>
          </w:p>
        </w:tc>
      </w:tr>
      <w:tr w:rsidR="000F40B0" w:rsidTr="00AC51C1">
        <w:tc>
          <w:tcPr>
            <w:tcW w:w="9911" w:type="dxa"/>
            <w:gridSpan w:val="8"/>
          </w:tcPr>
          <w:p w:rsidR="000F40B0" w:rsidRDefault="000F40B0" w:rsidP="00AC51C1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  </w:t>
            </w:r>
          </w:p>
        </w:tc>
      </w:tr>
    </w:tbl>
    <w:p w:rsidR="000F40B0" w:rsidRDefault="000F40B0" w:rsidP="000F40B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0F40B0" w:rsidRPr="004E67AD" w:rsidRDefault="000F40B0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10137"/>
      </w:tblGrid>
      <w:tr w:rsidR="00CF15DA" w:rsidRPr="00CF15DA" w:rsidTr="00AB1A57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5DA" w:rsidRPr="00CF15DA" w:rsidRDefault="0090664E" w:rsidP="000F40B0">
            <w:pPr>
              <w:widowControl w:val="0"/>
              <w:snapToGrid w:val="0"/>
              <w:spacing w:before="60"/>
              <w:ind w:left="520" w:hanging="52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наименований </w:t>
            </w:r>
            <w:r w:rsidR="000F40B0">
              <w:rPr>
                <w:rFonts w:ascii="Times New Roman" w:hAnsi="Times New Roman" w:cs="Times New Roman"/>
                <w:lang w:eastAsia="ru-RU"/>
              </w:rPr>
              <w:t>1</w:t>
            </w:r>
            <w:r w:rsidR="00FC6B81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="000F40B0">
              <w:rPr>
                <w:rFonts w:ascii="Times New Roman" w:hAnsi="Times New Roman" w:cs="Times New Roman"/>
                <w:lang w:eastAsia="ru-RU"/>
              </w:rPr>
              <w:t>одно</w:t>
            </w:r>
            <w:r w:rsidR="00973E9D">
              <w:rPr>
                <w:rFonts w:ascii="Times New Roman" w:hAnsi="Times New Roman" w:cs="Times New Roman"/>
                <w:lang w:eastAsia="ru-RU"/>
              </w:rPr>
              <w:t>)</w:t>
            </w:r>
            <w:r w:rsidR="00CF15DA" w:rsidRPr="00CF15DA">
              <w:rPr>
                <w:rFonts w:ascii="Times New Roman" w:hAnsi="Times New Roman" w:cs="Times New Roman"/>
                <w:lang w:eastAsia="ru-RU"/>
              </w:rPr>
              <w:t xml:space="preserve">, на сумму    </w:t>
            </w:r>
            <w:r w:rsidR="0082599F">
              <w:rPr>
                <w:rFonts w:ascii="Times New Roman" w:hAnsi="Times New Roman" w:cs="Times New Roman"/>
                <w:lang w:eastAsia="ru-RU"/>
              </w:rPr>
              <w:t>________________________________</w:t>
            </w:r>
            <w:r w:rsidR="00CF15DA" w:rsidRPr="00CF15DA">
              <w:rPr>
                <w:rFonts w:ascii="Times New Roman" w:hAnsi="Times New Roman" w:cs="Times New Roman"/>
                <w:lang w:val="en-US" w:eastAsia="ru-RU"/>
              </w:rPr>
              <w:t>RUB</w:t>
            </w:r>
          </w:p>
        </w:tc>
      </w:tr>
    </w:tbl>
    <w:p w:rsidR="00CF15DA" w:rsidRP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CF15DA">
        <w:rPr>
          <w:rFonts w:ascii="Times New Roman" w:hAnsi="Times New Roman" w:cs="Times New Roman"/>
        </w:rPr>
        <w:t xml:space="preserve">Общая стоимость Договора составляет </w:t>
      </w:r>
      <w:r w:rsidR="0082599F">
        <w:rPr>
          <w:rFonts w:ascii="Times New Roman" w:hAnsi="Times New Roman" w:cs="Times New Roman"/>
          <w:b/>
          <w:lang w:eastAsia="ru-RU"/>
        </w:rPr>
        <w:t>__________________________________________</w:t>
      </w:r>
      <w:r w:rsidRPr="00CF15DA">
        <w:rPr>
          <w:rFonts w:ascii="Times New Roman" w:hAnsi="Times New Roman" w:cs="Times New Roman"/>
          <w:b/>
          <w:lang w:eastAsia="ru-RU"/>
        </w:rPr>
        <w:t xml:space="preserve"> рублей (</w:t>
      </w:r>
      <w:r w:rsidR="0082599F">
        <w:rPr>
          <w:rFonts w:ascii="Times New Roman" w:hAnsi="Times New Roman" w:cs="Times New Roman"/>
          <w:b/>
          <w:lang w:eastAsia="ru-RU"/>
        </w:rPr>
        <w:t>_____________________</w:t>
      </w:r>
      <w:r w:rsidR="0090664E">
        <w:rPr>
          <w:rFonts w:ascii="Times New Roman" w:hAnsi="Times New Roman" w:cs="Times New Roman"/>
          <w:b/>
          <w:lang w:eastAsia="ru-RU"/>
        </w:rPr>
        <w:t>)</w:t>
      </w:r>
      <w:r w:rsidRPr="00CF15DA">
        <w:rPr>
          <w:rFonts w:ascii="Times New Roman" w:hAnsi="Times New Roman" w:cs="Times New Roman"/>
          <w:b/>
          <w:lang w:eastAsia="ru-RU"/>
        </w:rPr>
        <w:t xml:space="preserve">  рублей</w:t>
      </w:r>
      <w:r w:rsidR="0082599F">
        <w:rPr>
          <w:rFonts w:ascii="Times New Roman" w:hAnsi="Times New Roman" w:cs="Times New Roman"/>
          <w:b/>
          <w:lang w:eastAsia="ru-RU"/>
        </w:rPr>
        <w:t>_______</w:t>
      </w:r>
      <w:r w:rsidRPr="00CF15DA">
        <w:rPr>
          <w:rFonts w:ascii="Times New Roman" w:hAnsi="Times New Roman" w:cs="Times New Roman"/>
          <w:b/>
          <w:lang w:eastAsia="ru-RU"/>
        </w:rPr>
        <w:t xml:space="preserve"> копеек</w:t>
      </w:r>
      <w:r w:rsidRPr="00CF15DA">
        <w:rPr>
          <w:rFonts w:ascii="Times New Roman" w:hAnsi="Times New Roman" w:cs="Times New Roman"/>
        </w:rPr>
        <w:t>,НДС</w:t>
      </w:r>
      <w:r w:rsidR="0082599F">
        <w:rPr>
          <w:rFonts w:ascii="Times New Roman" w:hAnsi="Times New Roman" w:cs="Times New Roman"/>
        </w:rPr>
        <w:t>_______________________________________</w:t>
      </w:r>
      <w:r w:rsidR="004F4BFF">
        <w:rPr>
          <w:rFonts w:ascii="Times New Roman" w:hAnsi="Times New Roman" w:cs="Times New Roman"/>
        </w:rPr>
        <w:t xml:space="preserve">. </w:t>
      </w:r>
    </w:p>
    <w:p w:rsidR="00B56F4A" w:rsidRPr="003D4654" w:rsidRDefault="00B56F4A" w:rsidP="00B56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 xml:space="preserve">Расчет между Заказчиком и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выполненную 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>
        <w:rPr>
          <w:rFonts w:ascii="Times New Roman" w:hAnsi="Times New Roman" w:cs="Times New Roman"/>
          <w:sz w:val="24"/>
          <w:szCs w:val="24"/>
        </w:rPr>
        <w:t>Заказчикомтоварно-сопроводительных документов (товарная накладная, универсальный передаточный документ) и выставления счета Поставщиком.</w:t>
      </w:r>
    </w:p>
    <w:p w:rsidR="00B56F4A" w:rsidRPr="00CF15DA" w:rsidRDefault="00B56F4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15DA">
        <w:rPr>
          <w:rFonts w:ascii="Times New Roman" w:hAnsi="Times New Roman" w:cs="Times New Roman"/>
        </w:rPr>
        <w:t xml:space="preserve">       С</w:t>
      </w:r>
      <w:r w:rsidR="00827C8F">
        <w:rPr>
          <w:rFonts w:ascii="Times New Roman" w:hAnsi="Times New Roman" w:cs="Times New Roman"/>
        </w:rPr>
        <w:t xml:space="preserve">рок поставки товара: в течение </w:t>
      </w:r>
      <w:r w:rsidR="0082599F">
        <w:rPr>
          <w:rFonts w:ascii="Times New Roman" w:hAnsi="Times New Roman" w:cs="Times New Roman"/>
        </w:rPr>
        <w:t>1</w:t>
      </w:r>
      <w:r w:rsidR="00C12FC9">
        <w:rPr>
          <w:rFonts w:ascii="Times New Roman" w:hAnsi="Times New Roman" w:cs="Times New Roman"/>
        </w:rPr>
        <w:t>4</w:t>
      </w:r>
      <w:r w:rsidRPr="00CF15DA">
        <w:rPr>
          <w:rFonts w:ascii="Times New Roman" w:hAnsi="Times New Roman" w:cs="Times New Roman"/>
        </w:rPr>
        <w:t xml:space="preserve"> (</w:t>
      </w:r>
      <w:r w:rsidR="00C12FC9">
        <w:rPr>
          <w:rFonts w:ascii="Times New Roman" w:hAnsi="Times New Roman" w:cs="Times New Roman"/>
        </w:rPr>
        <w:t>четырнадцати</w:t>
      </w:r>
      <w:r w:rsidRPr="00CF15DA">
        <w:rPr>
          <w:rFonts w:ascii="Times New Roman" w:hAnsi="Times New Roman" w:cs="Times New Roman"/>
        </w:rPr>
        <w:t xml:space="preserve">) </w:t>
      </w:r>
      <w:r w:rsidR="00C12FC9">
        <w:rPr>
          <w:rFonts w:ascii="Times New Roman" w:hAnsi="Times New Roman" w:cs="Times New Roman"/>
        </w:rPr>
        <w:t>календарных</w:t>
      </w:r>
      <w:r w:rsidRPr="00CF15DA">
        <w:rPr>
          <w:rFonts w:ascii="Times New Roman" w:hAnsi="Times New Roman" w:cs="Times New Roman"/>
        </w:rPr>
        <w:t xml:space="preserve">дней с момента подписания сторонами договора. </w:t>
      </w:r>
      <w:r w:rsidR="00C109D6">
        <w:rPr>
          <w:rFonts w:ascii="Times New Roman" w:hAnsi="Times New Roman" w:cs="Times New Roman"/>
          <w:sz w:val="24"/>
          <w:szCs w:val="24"/>
        </w:rPr>
        <w:t>Товар поставляется Поставщиком по адресу: Белгоро</w:t>
      </w:r>
      <w:r w:rsidR="0082599F">
        <w:rPr>
          <w:rFonts w:ascii="Times New Roman" w:hAnsi="Times New Roman" w:cs="Times New Roman"/>
          <w:sz w:val="24"/>
          <w:szCs w:val="24"/>
        </w:rPr>
        <w:t>дская обл., п. Прохоровка, ул. Парковая</w:t>
      </w:r>
      <w:r w:rsidR="00C109D6">
        <w:rPr>
          <w:rFonts w:ascii="Times New Roman" w:hAnsi="Times New Roman" w:cs="Times New Roman"/>
          <w:sz w:val="24"/>
          <w:szCs w:val="24"/>
        </w:rPr>
        <w:t>, д.</w:t>
      </w:r>
      <w:r w:rsidR="0082599F">
        <w:rPr>
          <w:rFonts w:ascii="Times New Roman" w:hAnsi="Times New Roman" w:cs="Times New Roman"/>
          <w:sz w:val="24"/>
          <w:szCs w:val="24"/>
        </w:rPr>
        <w:t>47</w:t>
      </w:r>
      <w:r w:rsidR="00C109D6">
        <w:rPr>
          <w:rFonts w:ascii="Times New Roman" w:hAnsi="Times New Roman" w:cs="Times New Roman"/>
          <w:sz w:val="24"/>
          <w:szCs w:val="24"/>
        </w:rPr>
        <w:t>.</w:t>
      </w:r>
    </w:p>
    <w:p w:rsidR="00405CE4" w:rsidRPr="00CF15DA" w:rsidRDefault="00405CE4" w:rsidP="00CF15D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приемки товара 10 (десять) </w:t>
      </w:r>
      <w:r w:rsidR="005A412D">
        <w:rPr>
          <w:rFonts w:ascii="Times New Roman" w:hAnsi="Times New Roman" w:cs="Times New Roman"/>
          <w:sz w:val="24"/>
          <w:szCs w:val="24"/>
        </w:rPr>
        <w:t>кал</w:t>
      </w:r>
      <w:r>
        <w:rPr>
          <w:rFonts w:ascii="Times New Roman" w:hAnsi="Times New Roman" w:cs="Times New Roman"/>
          <w:sz w:val="24"/>
          <w:szCs w:val="24"/>
        </w:rPr>
        <w:t>ендарных дней с момента поставки товара Заказчику.</w:t>
      </w:r>
    </w:p>
    <w:p w:rsidR="00F91563" w:rsidRDefault="00F91563" w:rsidP="00F9156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F91563" w:rsidRPr="00F91563" w:rsidRDefault="00F91563" w:rsidP="00F91563">
      <w:pPr>
        <w:widowControl w:val="0"/>
        <w:jc w:val="both"/>
        <w:rPr>
          <w:rFonts w:ascii="Times New Roman" w:hAnsi="Times New Roman" w:cs="Times New Roman"/>
        </w:rPr>
      </w:pPr>
    </w:p>
    <w:p w:rsidR="006765EB" w:rsidRPr="004E67AD" w:rsidRDefault="001811C2" w:rsidP="001811C2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C21477" w:rsidRPr="004E67AD" w:rsidTr="001811C2">
        <w:trPr>
          <w:jc w:val="center"/>
        </w:trPr>
        <w:tc>
          <w:tcPr>
            <w:tcW w:w="5245" w:type="dxa"/>
          </w:tcPr>
          <w:p w:rsidR="00C21477" w:rsidRPr="003B2B99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B99">
              <w:rPr>
                <w:rFonts w:ascii="Times New Roman" w:hAnsi="Times New Roman" w:cs="Times New Roman"/>
                <w:b/>
                <w:sz w:val="24"/>
                <w:szCs w:val="24"/>
              </w:rPr>
              <w:t>Музей – заповедник «Прохоровское поле»</w:t>
            </w:r>
          </w:p>
          <w:p w:rsidR="001811C2" w:rsidRPr="002D5401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11C2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12FC9">
              <w:rPr>
                <w:rFonts w:ascii="Times New Roman" w:hAnsi="Times New Roman" w:cs="Times New Roman"/>
                <w:sz w:val="24"/>
                <w:szCs w:val="24"/>
              </w:rPr>
              <w:t>К.С. Курганский</w:t>
            </w:r>
          </w:p>
          <w:p w:rsidR="003F6C9B" w:rsidRPr="002D5401" w:rsidRDefault="003F6C9B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8" w:type="dxa"/>
          </w:tcPr>
          <w:p w:rsidR="00C21477" w:rsidRPr="003B2B99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106843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F6C9B" w:rsidRPr="004E67AD" w:rsidRDefault="003F6C9B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8EA" w:rsidRDefault="002A48EA" w:rsidP="002D58B5">
      <w:pPr>
        <w:spacing w:after="0" w:line="240" w:lineRule="auto"/>
      </w:pPr>
      <w:r>
        <w:separator/>
      </w:r>
    </w:p>
  </w:endnote>
  <w:endnote w:type="continuationSeparator" w:id="1">
    <w:p w:rsidR="002A48EA" w:rsidRDefault="002A48EA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63DCB" w:rsidRDefault="00327CDF" w:rsidP="001C068F">
        <w:pPr>
          <w:pStyle w:val="aa"/>
          <w:jc w:val="center"/>
        </w:pPr>
        <w:r>
          <w:fldChar w:fldCharType="begin"/>
        </w:r>
        <w:r w:rsidR="00563DCB">
          <w:instrText>PAGE   \* MERGEFORMAT</w:instrText>
        </w:r>
        <w:r>
          <w:fldChar w:fldCharType="separate"/>
        </w:r>
        <w:r w:rsidR="0034608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8EA" w:rsidRDefault="002A48EA" w:rsidP="002D58B5">
      <w:pPr>
        <w:spacing w:after="0" w:line="240" w:lineRule="auto"/>
      </w:pPr>
      <w:r>
        <w:separator/>
      </w:r>
    </w:p>
  </w:footnote>
  <w:footnote w:type="continuationSeparator" w:id="1">
    <w:p w:rsidR="002A48EA" w:rsidRDefault="002A48EA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26D99"/>
    <w:multiLevelType w:val="multilevel"/>
    <w:tmpl w:val="A5A0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35D58"/>
    <w:multiLevelType w:val="multilevel"/>
    <w:tmpl w:val="9BA8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15B86"/>
    <w:rsid w:val="0003546C"/>
    <w:rsid w:val="00041169"/>
    <w:rsid w:val="00042C7D"/>
    <w:rsid w:val="000504F5"/>
    <w:rsid w:val="000639E2"/>
    <w:rsid w:val="00070867"/>
    <w:rsid w:val="00071BAC"/>
    <w:rsid w:val="00071F6E"/>
    <w:rsid w:val="00073EA8"/>
    <w:rsid w:val="00077D78"/>
    <w:rsid w:val="00095C9A"/>
    <w:rsid w:val="00097261"/>
    <w:rsid w:val="000A42BF"/>
    <w:rsid w:val="000A7F98"/>
    <w:rsid w:val="000B7D54"/>
    <w:rsid w:val="000D096F"/>
    <w:rsid w:val="000D7709"/>
    <w:rsid w:val="000F38DC"/>
    <w:rsid w:val="000F40B0"/>
    <w:rsid w:val="000F62C0"/>
    <w:rsid w:val="00106843"/>
    <w:rsid w:val="001137D9"/>
    <w:rsid w:val="00115F89"/>
    <w:rsid w:val="00122336"/>
    <w:rsid w:val="00126BBA"/>
    <w:rsid w:val="0013253F"/>
    <w:rsid w:val="00136ABD"/>
    <w:rsid w:val="00144F0E"/>
    <w:rsid w:val="001453E4"/>
    <w:rsid w:val="0014771F"/>
    <w:rsid w:val="00162863"/>
    <w:rsid w:val="00167686"/>
    <w:rsid w:val="001745EB"/>
    <w:rsid w:val="001811C2"/>
    <w:rsid w:val="00196BFD"/>
    <w:rsid w:val="001A0871"/>
    <w:rsid w:val="001A265A"/>
    <w:rsid w:val="001A3A36"/>
    <w:rsid w:val="001A4775"/>
    <w:rsid w:val="001A4F1B"/>
    <w:rsid w:val="001A788C"/>
    <w:rsid w:val="001B2EA7"/>
    <w:rsid w:val="001B51EB"/>
    <w:rsid w:val="001B6021"/>
    <w:rsid w:val="001C068F"/>
    <w:rsid w:val="001C2438"/>
    <w:rsid w:val="001C2645"/>
    <w:rsid w:val="001C2F35"/>
    <w:rsid w:val="001D0ECB"/>
    <w:rsid w:val="001D28B2"/>
    <w:rsid w:val="001E7779"/>
    <w:rsid w:val="001F3044"/>
    <w:rsid w:val="00205E7B"/>
    <w:rsid w:val="00216F9E"/>
    <w:rsid w:val="00221033"/>
    <w:rsid w:val="0022761D"/>
    <w:rsid w:val="002321A0"/>
    <w:rsid w:val="00233924"/>
    <w:rsid w:val="00233F56"/>
    <w:rsid w:val="00234AE5"/>
    <w:rsid w:val="002406EF"/>
    <w:rsid w:val="0024294E"/>
    <w:rsid w:val="00245941"/>
    <w:rsid w:val="00263EB2"/>
    <w:rsid w:val="002665D9"/>
    <w:rsid w:val="0026677B"/>
    <w:rsid w:val="0028071B"/>
    <w:rsid w:val="00281466"/>
    <w:rsid w:val="00283AA1"/>
    <w:rsid w:val="002970F1"/>
    <w:rsid w:val="002A053B"/>
    <w:rsid w:val="002A0F6D"/>
    <w:rsid w:val="002A48EA"/>
    <w:rsid w:val="002A7B3D"/>
    <w:rsid w:val="002C7C22"/>
    <w:rsid w:val="002D0026"/>
    <w:rsid w:val="002D5401"/>
    <w:rsid w:val="002D58B5"/>
    <w:rsid w:val="002E77BA"/>
    <w:rsid w:val="002F1DC2"/>
    <w:rsid w:val="002F6756"/>
    <w:rsid w:val="0030135C"/>
    <w:rsid w:val="00312F40"/>
    <w:rsid w:val="00323BD3"/>
    <w:rsid w:val="00327CDF"/>
    <w:rsid w:val="00331963"/>
    <w:rsid w:val="00337239"/>
    <w:rsid w:val="00345BAB"/>
    <w:rsid w:val="0034608F"/>
    <w:rsid w:val="00351D6A"/>
    <w:rsid w:val="00366C14"/>
    <w:rsid w:val="00377ADD"/>
    <w:rsid w:val="00377B4C"/>
    <w:rsid w:val="003953DC"/>
    <w:rsid w:val="003B2B99"/>
    <w:rsid w:val="003C2D77"/>
    <w:rsid w:val="003D4C70"/>
    <w:rsid w:val="003E081F"/>
    <w:rsid w:val="003E245F"/>
    <w:rsid w:val="003E4E18"/>
    <w:rsid w:val="003F5FD0"/>
    <w:rsid w:val="003F6C9B"/>
    <w:rsid w:val="00405CE4"/>
    <w:rsid w:val="004160C1"/>
    <w:rsid w:val="004163B7"/>
    <w:rsid w:val="00417A55"/>
    <w:rsid w:val="004231F8"/>
    <w:rsid w:val="00425D4A"/>
    <w:rsid w:val="00444DE5"/>
    <w:rsid w:val="004555C8"/>
    <w:rsid w:val="00464BED"/>
    <w:rsid w:val="00465FF2"/>
    <w:rsid w:val="0048138D"/>
    <w:rsid w:val="00481EB8"/>
    <w:rsid w:val="00494639"/>
    <w:rsid w:val="00497156"/>
    <w:rsid w:val="00497F92"/>
    <w:rsid w:val="004A0CBC"/>
    <w:rsid w:val="004A5367"/>
    <w:rsid w:val="004A5A99"/>
    <w:rsid w:val="004A7804"/>
    <w:rsid w:val="004C185E"/>
    <w:rsid w:val="004C1C32"/>
    <w:rsid w:val="004C3F24"/>
    <w:rsid w:val="004C4D5D"/>
    <w:rsid w:val="004D2B7F"/>
    <w:rsid w:val="004D3164"/>
    <w:rsid w:val="004D44A2"/>
    <w:rsid w:val="004D7173"/>
    <w:rsid w:val="004E062B"/>
    <w:rsid w:val="004E2F9B"/>
    <w:rsid w:val="004E4632"/>
    <w:rsid w:val="004E53A4"/>
    <w:rsid w:val="004E67AD"/>
    <w:rsid w:val="004E6C64"/>
    <w:rsid w:val="004F4BFF"/>
    <w:rsid w:val="004F721E"/>
    <w:rsid w:val="00507F2F"/>
    <w:rsid w:val="005149C7"/>
    <w:rsid w:val="0052033B"/>
    <w:rsid w:val="00524C68"/>
    <w:rsid w:val="00536037"/>
    <w:rsid w:val="0053618D"/>
    <w:rsid w:val="00543250"/>
    <w:rsid w:val="005451ED"/>
    <w:rsid w:val="00552988"/>
    <w:rsid w:val="00560E66"/>
    <w:rsid w:val="00563DCB"/>
    <w:rsid w:val="00566574"/>
    <w:rsid w:val="00567889"/>
    <w:rsid w:val="00571310"/>
    <w:rsid w:val="005742FE"/>
    <w:rsid w:val="00587EB3"/>
    <w:rsid w:val="00591D9D"/>
    <w:rsid w:val="00591DA2"/>
    <w:rsid w:val="005A412D"/>
    <w:rsid w:val="005A45B6"/>
    <w:rsid w:val="005A4F5F"/>
    <w:rsid w:val="005A7D37"/>
    <w:rsid w:val="005B182A"/>
    <w:rsid w:val="005B7CE9"/>
    <w:rsid w:val="005C3A92"/>
    <w:rsid w:val="005D5133"/>
    <w:rsid w:val="005D6F14"/>
    <w:rsid w:val="005E14C0"/>
    <w:rsid w:val="005E500F"/>
    <w:rsid w:val="005E59A9"/>
    <w:rsid w:val="005F42AF"/>
    <w:rsid w:val="005F55D4"/>
    <w:rsid w:val="00600B7E"/>
    <w:rsid w:val="00601DC8"/>
    <w:rsid w:val="00614AF4"/>
    <w:rsid w:val="00617BD6"/>
    <w:rsid w:val="00620E9D"/>
    <w:rsid w:val="0063204D"/>
    <w:rsid w:val="0063707C"/>
    <w:rsid w:val="006453EF"/>
    <w:rsid w:val="006537EB"/>
    <w:rsid w:val="006556C5"/>
    <w:rsid w:val="00656E91"/>
    <w:rsid w:val="00660256"/>
    <w:rsid w:val="00667B2A"/>
    <w:rsid w:val="006726FF"/>
    <w:rsid w:val="0067508B"/>
    <w:rsid w:val="006765EB"/>
    <w:rsid w:val="00683D65"/>
    <w:rsid w:val="00684D2B"/>
    <w:rsid w:val="006914AE"/>
    <w:rsid w:val="00696AC0"/>
    <w:rsid w:val="006A48B0"/>
    <w:rsid w:val="006B5716"/>
    <w:rsid w:val="006B5E88"/>
    <w:rsid w:val="006B6762"/>
    <w:rsid w:val="006C019B"/>
    <w:rsid w:val="006C3243"/>
    <w:rsid w:val="006D365D"/>
    <w:rsid w:val="006D56E2"/>
    <w:rsid w:val="006F147B"/>
    <w:rsid w:val="006F26E4"/>
    <w:rsid w:val="00710AA7"/>
    <w:rsid w:val="007123DC"/>
    <w:rsid w:val="007169FD"/>
    <w:rsid w:val="00730ACC"/>
    <w:rsid w:val="00740EBC"/>
    <w:rsid w:val="00757238"/>
    <w:rsid w:val="0076275E"/>
    <w:rsid w:val="00763E5D"/>
    <w:rsid w:val="00783834"/>
    <w:rsid w:val="007842C6"/>
    <w:rsid w:val="0079102F"/>
    <w:rsid w:val="00794BC1"/>
    <w:rsid w:val="007B79D2"/>
    <w:rsid w:val="007C3A97"/>
    <w:rsid w:val="007C3F5F"/>
    <w:rsid w:val="007D103F"/>
    <w:rsid w:val="007D36B1"/>
    <w:rsid w:val="0080403E"/>
    <w:rsid w:val="00806B81"/>
    <w:rsid w:val="00814F30"/>
    <w:rsid w:val="0082599F"/>
    <w:rsid w:val="00827C8F"/>
    <w:rsid w:val="00840EF4"/>
    <w:rsid w:val="00850EA2"/>
    <w:rsid w:val="00876C59"/>
    <w:rsid w:val="00877071"/>
    <w:rsid w:val="00890234"/>
    <w:rsid w:val="00890573"/>
    <w:rsid w:val="008958AD"/>
    <w:rsid w:val="008A1D06"/>
    <w:rsid w:val="008A561C"/>
    <w:rsid w:val="008B2D5D"/>
    <w:rsid w:val="008B33F4"/>
    <w:rsid w:val="008B5E91"/>
    <w:rsid w:val="008B786D"/>
    <w:rsid w:val="008D1C48"/>
    <w:rsid w:val="008E378B"/>
    <w:rsid w:val="008F6176"/>
    <w:rsid w:val="00905CB8"/>
    <w:rsid w:val="009065B8"/>
    <w:rsid w:val="0090664E"/>
    <w:rsid w:val="0091070A"/>
    <w:rsid w:val="009122DC"/>
    <w:rsid w:val="00942C63"/>
    <w:rsid w:val="0095744D"/>
    <w:rsid w:val="00973E9D"/>
    <w:rsid w:val="009804A6"/>
    <w:rsid w:val="00980719"/>
    <w:rsid w:val="00984BBE"/>
    <w:rsid w:val="00985A94"/>
    <w:rsid w:val="0099787B"/>
    <w:rsid w:val="009A013D"/>
    <w:rsid w:val="009A79A8"/>
    <w:rsid w:val="009B103B"/>
    <w:rsid w:val="009C18E5"/>
    <w:rsid w:val="009C3E2F"/>
    <w:rsid w:val="009E1551"/>
    <w:rsid w:val="009E2435"/>
    <w:rsid w:val="009F5C3C"/>
    <w:rsid w:val="00A11776"/>
    <w:rsid w:val="00A12A2C"/>
    <w:rsid w:val="00A14FF9"/>
    <w:rsid w:val="00A15911"/>
    <w:rsid w:val="00A375AE"/>
    <w:rsid w:val="00A41624"/>
    <w:rsid w:val="00A73B40"/>
    <w:rsid w:val="00A81F6E"/>
    <w:rsid w:val="00A87B06"/>
    <w:rsid w:val="00A901C6"/>
    <w:rsid w:val="00A93311"/>
    <w:rsid w:val="00A93B19"/>
    <w:rsid w:val="00AB16DE"/>
    <w:rsid w:val="00AB1AD9"/>
    <w:rsid w:val="00AB51DB"/>
    <w:rsid w:val="00AD1220"/>
    <w:rsid w:val="00AD5668"/>
    <w:rsid w:val="00AE0461"/>
    <w:rsid w:val="00AE0808"/>
    <w:rsid w:val="00AE169C"/>
    <w:rsid w:val="00AE4807"/>
    <w:rsid w:val="00AF2594"/>
    <w:rsid w:val="00AF7883"/>
    <w:rsid w:val="00B02925"/>
    <w:rsid w:val="00B22E35"/>
    <w:rsid w:val="00B40101"/>
    <w:rsid w:val="00B51068"/>
    <w:rsid w:val="00B56F4A"/>
    <w:rsid w:val="00B6311D"/>
    <w:rsid w:val="00B81362"/>
    <w:rsid w:val="00B82DBE"/>
    <w:rsid w:val="00B90A17"/>
    <w:rsid w:val="00B913E3"/>
    <w:rsid w:val="00B93CCF"/>
    <w:rsid w:val="00B95C8F"/>
    <w:rsid w:val="00BA1A82"/>
    <w:rsid w:val="00BB1699"/>
    <w:rsid w:val="00BB457D"/>
    <w:rsid w:val="00BC1F68"/>
    <w:rsid w:val="00BD28AE"/>
    <w:rsid w:val="00BE1B5B"/>
    <w:rsid w:val="00BF1007"/>
    <w:rsid w:val="00BF252C"/>
    <w:rsid w:val="00BF62E4"/>
    <w:rsid w:val="00BF78CA"/>
    <w:rsid w:val="00C06DD0"/>
    <w:rsid w:val="00C109D6"/>
    <w:rsid w:val="00C12FC9"/>
    <w:rsid w:val="00C14643"/>
    <w:rsid w:val="00C156B7"/>
    <w:rsid w:val="00C17527"/>
    <w:rsid w:val="00C21477"/>
    <w:rsid w:val="00C23DD2"/>
    <w:rsid w:val="00C36877"/>
    <w:rsid w:val="00C7503B"/>
    <w:rsid w:val="00C75C20"/>
    <w:rsid w:val="00C93CBB"/>
    <w:rsid w:val="00C944A9"/>
    <w:rsid w:val="00CA62DC"/>
    <w:rsid w:val="00CB0B27"/>
    <w:rsid w:val="00CB7F11"/>
    <w:rsid w:val="00CC0514"/>
    <w:rsid w:val="00CD5B60"/>
    <w:rsid w:val="00CF15DA"/>
    <w:rsid w:val="00CF2AC7"/>
    <w:rsid w:val="00CF664A"/>
    <w:rsid w:val="00CF6B7A"/>
    <w:rsid w:val="00D06E1E"/>
    <w:rsid w:val="00D07FCB"/>
    <w:rsid w:val="00D13005"/>
    <w:rsid w:val="00D30D03"/>
    <w:rsid w:val="00D328A4"/>
    <w:rsid w:val="00D35C65"/>
    <w:rsid w:val="00D457CA"/>
    <w:rsid w:val="00D476EE"/>
    <w:rsid w:val="00D545A7"/>
    <w:rsid w:val="00D740D7"/>
    <w:rsid w:val="00D834C4"/>
    <w:rsid w:val="00D968E2"/>
    <w:rsid w:val="00DA3323"/>
    <w:rsid w:val="00DA3A11"/>
    <w:rsid w:val="00DA52B8"/>
    <w:rsid w:val="00DB2719"/>
    <w:rsid w:val="00DB5F66"/>
    <w:rsid w:val="00DB78D0"/>
    <w:rsid w:val="00DC7B21"/>
    <w:rsid w:val="00DD5779"/>
    <w:rsid w:val="00DE4DE7"/>
    <w:rsid w:val="00DF1BC9"/>
    <w:rsid w:val="00DF3E23"/>
    <w:rsid w:val="00E04736"/>
    <w:rsid w:val="00E16A3A"/>
    <w:rsid w:val="00E17872"/>
    <w:rsid w:val="00E24997"/>
    <w:rsid w:val="00E34A5A"/>
    <w:rsid w:val="00E43ABD"/>
    <w:rsid w:val="00E53B93"/>
    <w:rsid w:val="00E642C6"/>
    <w:rsid w:val="00E71253"/>
    <w:rsid w:val="00E733EC"/>
    <w:rsid w:val="00E74CE7"/>
    <w:rsid w:val="00EA1804"/>
    <w:rsid w:val="00EA78F7"/>
    <w:rsid w:val="00EB036F"/>
    <w:rsid w:val="00EB64D9"/>
    <w:rsid w:val="00EC1E6D"/>
    <w:rsid w:val="00EC673D"/>
    <w:rsid w:val="00EE17DB"/>
    <w:rsid w:val="00EE73B4"/>
    <w:rsid w:val="00EE767D"/>
    <w:rsid w:val="00EF3A2B"/>
    <w:rsid w:val="00F05EEA"/>
    <w:rsid w:val="00F07ACE"/>
    <w:rsid w:val="00F21F53"/>
    <w:rsid w:val="00F30D08"/>
    <w:rsid w:val="00F37F19"/>
    <w:rsid w:val="00F43C48"/>
    <w:rsid w:val="00F477D2"/>
    <w:rsid w:val="00F62D07"/>
    <w:rsid w:val="00F64A63"/>
    <w:rsid w:val="00F71195"/>
    <w:rsid w:val="00F774EE"/>
    <w:rsid w:val="00F77C2B"/>
    <w:rsid w:val="00F80F8F"/>
    <w:rsid w:val="00F91563"/>
    <w:rsid w:val="00FA3A0F"/>
    <w:rsid w:val="00FA4B0B"/>
    <w:rsid w:val="00FB032A"/>
    <w:rsid w:val="00FB7F10"/>
    <w:rsid w:val="00FC1CF2"/>
    <w:rsid w:val="00FC5936"/>
    <w:rsid w:val="00FC6B81"/>
    <w:rsid w:val="00FC787C"/>
    <w:rsid w:val="00FD06FC"/>
    <w:rsid w:val="00FD48BE"/>
    <w:rsid w:val="00FE195C"/>
    <w:rsid w:val="00FE54B1"/>
    <w:rsid w:val="00FE76B4"/>
    <w:rsid w:val="00FF0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DF"/>
  </w:style>
  <w:style w:type="paragraph" w:styleId="1">
    <w:name w:val="heading 1"/>
    <w:basedOn w:val="a"/>
    <w:link w:val="10"/>
    <w:uiPriority w:val="99"/>
    <w:qFormat/>
    <w:rsid w:val="00C12FC9"/>
    <w:pPr>
      <w:spacing w:before="100" w:beforeAutospacing="1" w:after="100" w:line="24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character" w:customStyle="1" w:styleId="FontStyle39">
    <w:name w:val="Font Style39"/>
    <w:uiPriority w:val="99"/>
    <w:rsid w:val="00FE76B4"/>
    <w:rPr>
      <w:rFonts w:ascii="Times New Roman" w:hAnsi="Times New Roman"/>
      <w:sz w:val="22"/>
    </w:rPr>
  </w:style>
  <w:style w:type="paragraph" w:styleId="ae">
    <w:name w:val="No Spacing"/>
    <w:uiPriority w:val="1"/>
    <w:qFormat/>
    <w:rsid w:val="00FE76B4"/>
    <w:pPr>
      <w:spacing w:after="0" w:line="240" w:lineRule="auto"/>
    </w:pPr>
  </w:style>
  <w:style w:type="character" w:styleId="af">
    <w:name w:val="Placeholder Text"/>
    <w:basedOn w:val="a0"/>
    <w:uiPriority w:val="99"/>
    <w:semiHidden/>
    <w:rsid w:val="00614AF4"/>
    <w:rPr>
      <w:color w:val="808080"/>
    </w:rPr>
  </w:style>
  <w:style w:type="character" w:customStyle="1" w:styleId="10">
    <w:name w:val="Заголовок 1 Знак"/>
    <w:basedOn w:val="a0"/>
    <w:link w:val="1"/>
    <w:uiPriority w:val="99"/>
    <w:rsid w:val="00C12FC9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af0">
    <w:name w:val="Normal (Web)"/>
    <w:basedOn w:val="a"/>
    <w:uiPriority w:val="99"/>
    <w:rsid w:val="00C12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z@mail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4FFAC-C0B3-4EC6-B976-5688FDA30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3375</Words>
  <Characters>19242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Admin</cp:lastModifiedBy>
  <cp:revision>10</cp:revision>
  <cp:lastPrinted>2023-12-13T13:43:00Z</cp:lastPrinted>
  <dcterms:created xsi:type="dcterms:W3CDTF">2026-04-10T10:50:00Z</dcterms:created>
  <dcterms:modified xsi:type="dcterms:W3CDTF">2026-08-04T06:16:00Z</dcterms:modified>
</cp:coreProperties>
</file>