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748" w:rsidRPr="00861B56" w:rsidRDefault="000776C7">
      <w:pPr>
        <w:spacing w:after="0" w:line="240" w:lineRule="auto"/>
        <w:jc w:val="center"/>
        <w:rPr>
          <w:rFonts w:ascii="XO Thames" w:hAnsi="XO Thames"/>
          <w:b/>
          <w:color w:val="000000"/>
          <w:sz w:val="24"/>
          <w:szCs w:val="24"/>
        </w:rPr>
      </w:pPr>
      <w:r w:rsidRPr="00861B56">
        <w:rPr>
          <w:rFonts w:ascii="XO Thames" w:hAnsi="XO Thames"/>
          <w:b/>
          <w:color w:val="000000"/>
          <w:sz w:val="24"/>
          <w:szCs w:val="24"/>
        </w:rPr>
        <w:t>Государственный контракт №</w:t>
      </w:r>
      <w:r w:rsidR="007628BF">
        <w:rPr>
          <w:rFonts w:ascii="XO Thames" w:hAnsi="XO Thames"/>
          <w:b/>
          <w:color w:val="000000"/>
          <w:sz w:val="24"/>
          <w:szCs w:val="24"/>
        </w:rPr>
        <w:t xml:space="preserve"> </w:t>
      </w:r>
      <w:r w:rsidRPr="00861B56">
        <w:rPr>
          <w:rFonts w:ascii="XO Thames" w:hAnsi="XO Thames"/>
          <w:b/>
          <w:color w:val="000000"/>
          <w:sz w:val="24"/>
          <w:szCs w:val="24"/>
        </w:rPr>
        <w:t>________________________</w:t>
      </w:r>
    </w:p>
    <w:p w:rsidR="009D5748" w:rsidRPr="00861B56" w:rsidRDefault="009D5748">
      <w:pPr>
        <w:spacing w:after="0" w:line="240" w:lineRule="auto"/>
        <w:jc w:val="both"/>
        <w:rPr>
          <w:rFonts w:ascii="XO Thames" w:hAnsi="XO Thames"/>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г. Самара</w:t>
      </w:r>
      <w:r w:rsidRPr="00861B56">
        <w:rPr>
          <w:rFonts w:ascii="XO Thames" w:hAnsi="XO Thames"/>
          <w:color w:val="000000"/>
          <w:sz w:val="24"/>
          <w:szCs w:val="24"/>
        </w:rPr>
        <w:tab/>
      </w:r>
      <w:r w:rsidRPr="00861B56">
        <w:rPr>
          <w:rFonts w:ascii="XO Thames" w:hAnsi="XO Thames"/>
          <w:color w:val="000000"/>
          <w:sz w:val="24"/>
          <w:szCs w:val="24"/>
        </w:rPr>
        <w:tab/>
      </w:r>
      <w:r w:rsidRPr="00861B56">
        <w:rPr>
          <w:rFonts w:ascii="XO Thames" w:hAnsi="XO Thames"/>
          <w:color w:val="000000"/>
          <w:sz w:val="24"/>
          <w:szCs w:val="24"/>
        </w:rPr>
        <w:tab/>
      </w:r>
      <w:r w:rsidRPr="00861B56">
        <w:rPr>
          <w:rFonts w:ascii="XO Thames" w:hAnsi="XO Thames"/>
          <w:color w:val="000000"/>
          <w:sz w:val="24"/>
          <w:szCs w:val="24"/>
        </w:rPr>
        <w:tab/>
      </w:r>
      <w:r w:rsidRPr="00861B56">
        <w:rPr>
          <w:rFonts w:ascii="XO Thames" w:hAnsi="XO Thames"/>
          <w:color w:val="000000"/>
          <w:sz w:val="24"/>
          <w:szCs w:val="24"/>
        </w:rPr>
        <w:tab/>
      </w:r>
      <w:r w:rsidRPr="00861B56">
        <w:rPr>
          <w:rFonts w:ascii="XO Thames" w:hAnsi="XO Thames"/>
          <w:color w:val="000000"/>
          <w:sz w:val="24"/>
          <w:szCs w:val="24"/>
        </w:rPr>
        <w:tab/>
      </w:r>
      <w:r w:rsidRPr="00861B56">
        <w:rPr>
          <w:rFonts w:ascii="XO Thames" w:hAnsi="XO Thames"/>
          <w:color w:val="000000"/>
          <w:sz w:val="24"/>
          <w:szCs w:val="24"/>
        </w:rPr>
        <w:tab/>
      </w:r>
      <w:r w:rsidRPr="00861B56">
        <w:rPr>
          <w:rFonts w:ascii="XO Thames" w:hAnsi="XO Thames"/>
          <w:color w:val="000000"/>
          <w:sz w:val="24"/>
          <w:szCs w:val="24"/>
        </w:rPr>
        <w:tab/>
      </w:r>
      <w:r w:rsidRPr="00861B56">
        <w:rPr>
          <w:rFonts w:ascii="XO Thames" w:hAnsi="XO Thames"/>
          <w:color w:val="000000"/>
          <w:sz w:val="24"/>
          <w:szCs w:val="24"/>
        </w:rPr>
        <w:tab/>
        <w:t>«___» ________ 202</w:t>
      </w:r>
      <w:r w:rsidR="009E19AC">
        <w:rPr>
          <w:rFonts w:ascii="XO Thames" w:hAnsi="XO Thames"/>
          <w:color w:val="000000"/>
          <w:sz w:val="24"/>
          <w:szCs w:val="24"/>
        </w:rPr>
        <w:t>6</w:t>
      </w:r>
      <w:r w:rsidRPr="00861B56">
        <w:rPr>
          <w:rFonts w:ascii="XO Thames" w:hAnsi="XO Thames"/>
          <w:color w:val="000000"/>
          <w:sz w:val="24"/>
          <w:szCs w:val="24"/>
        </w:rPr>
        <w:t xml:space="preserve"> г.</w:t>
      </w:r>
    </w:p>
    <w:p w:rsidR="009D5748" w:rsidRPr="00861B56" w:rsidRDefault="009D5748">
      <w:pPr>
        <w:spacing w:after="0" w:line="240" w:lineRule="auto"/>
        <w:jc w:val="both"/>
        <w:rPr>
          <w:rFonts w:ascii="XO Thames" w:hAnsi="XO Thames"/>
          <w:color w:val="000000"/>
          <w:sz w:val="24"/>
          <w:szCs w:val="24"/>
        </w:rPr>
      </w:pPr>
    </w:p>
    <w:p w:rsidR="009D5748" w:rsidRPr="00861B56" w:rsidRDefault="009D5748">
      <w:pPr>
        <w:spacing w:after="0" w:line="240" w:lineRule="auto"/>
        <w:jc w:val="both"/>
        <w:rPr>
          <w:rFonts w:ascii="XO Thames" w:hAnsi="XO Thames"/>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r>
      <w:proofErr w:type="gramStart"/>
      <w:r w:rsidRPr="00861B56">
        <w:rPr>
          <w:rFonts w:ascii="XO Thames" w:hAnsi="XO Thames"/>
          <w:color w:val="000000"/>
          <w:sz w:val="24"/>
          <w:szCs w:val="24"/>
        </w:rPr>
        <w:t>Федеральное казенное образовательное учреждение высшего образования «Самарский юридический институт Федеральной службы исполнения наказаний» сокращенное наименование ФКОУ ВО СЮИ ФСИН России, именуемое в дальнейшем Государственный заказчик, выступая от имени Российской Федерации, в целях обеспечения государственных нужд, в лице ____</w:t>
      </w:r>
      <w:r w:rsidR="00CA3981" w:rsidRPr="00861B56">
        <w:rPr>
          <w:rFonts w:ascii="XO Thames" w:hAnsi="XO Thames"/>
          <w:color w:val="000000"/>
          <w:sz w:val="24"/>
          <w:szCs w:val="24"/>
        </w:rPr>
        <w:t xml:space="preserve">______________________________, </w:t>
      </w:r>
      <w:r w:rsidRPr="00861B56">
        <w:rPr>
          <w:rFonts w:ascii="XO Thames" w:hAnsi="XO Thames"/>
          <w:color w:val="000000"/>
          <w:sz w:val="24"/>
          <w:szCs w:val="24"/>
        </w:rPr>
        <w:t xml:space="preserve">действующего </w:t>
      </w:r>
      <w:r w:rsidR="005A4012" w:rsidRPr="00861B56">
        <w:rPr>
          <w:rFonts w:ascii="XO Thames" w:hAnsi="XO Thames"/>
          <w:color w:val="000000"/>
          <w:sz w:val="24"/>
          <w:szCs w:val="24"/>
        </w:rPr>
        <w:br/>
      </w:r>
      <w:r w:rsidRPr="00861B56">
        <w:rPr>
          <w:rFonts w:ascii="XO Thames" w:hAnsi="XO Thames"/>
          <w:color w:val="000000"/>
          <w:sz w:val="24"/>
          <w:szCs w:val="24"/>
        </w:rPr>
        <w:t xml:space="preserve">на основании ___________, с одной стороны, и _________________________ именуемое </w:t>
      </w:r>
      <w:r w:rsidR="005A4012" w:rsidRPr="00861B56">
        <w:rPr>
          <w:rFonts w:ascii="XO Thames" w:hAnsi="XO Thames"/>
          <w:color w:val="000000"/>
          <w:sz w:val="24"/>
          <w:szCs w:val="24"/>
        </w:rPr>
        <w:br/>
      </w:r>
      <w:r w:rsidRPr="00861B56">
        <w:rPr>
          <w:rFonts w:ascii="XO Thames" w:hAnsi="XO Thames"/>
          <w:color w:val="000000"/>
          <w:sz w:val="24"/>
          <w:szCs w:val="24"/>
        </w:rPr>
        <w:t xml:space="preserve">в дальнейшем Поставщик, в лице _______________________________, действующего </w:t>
      </w:r>
      <w:r w:rsidR="005A4012" w:rsidRPr="00861B56">
        <w:rPr>
          <w:rFonts w:ascii="XO Thames" w:hAnsi="XO Thames"/>
          <w:color w:val="000000"/>
          <w:sz w:val="24"/>
          <w:szCs w:val="24"/>
        </w:rPr>
        <w:br/>
      </w:r>
      <w:r w:rsidRPr="00861B56">
        <w:rPr>
          <w:rFonts w:ascii="XO Thames" w:hAnsi="XO Thames"/>
          <w:color w:val="000000"/>
          <w:sz w:val="24"/>
          <w:szCs w:val="24"/>
        </w:rPr>
        <w:t xml:space="preserve">на основании _________________, с другой стороны, вместе именуемые Стороны, </w:t>
      </w:r>
      <w:r w:rsidR="005A4012" w:rsidRPr="00861B56">
        <w:rPr>
          <w:rFonts w:ascii="XO Thames" w:hAnsi="XO Thames"/>
          <w:color w:val="000000"/>
          <w:sz w:val="24"/>
          <w:szCs w:val="24"/>
        </w:rPr>
        <w:br/>
      </w:r>
      <w:r w:rsidRPr="00861B56">
        <w:rPr>
          <w:rFonts w:ascii="XO Thames" w:hAnsi="XO Thames"/>
          <w:color w:val="000000"/>
          <w:sz w:val="24"/>
          <w:szCs w:val="24"/>
        </w:rPr>
        <w:t>на</w:t>
      </w:r>
      <w:proofErr w:type="gramEnd"/>
      <w:r w:rsidRPr="00861B56">
        <w:rPr>
          <w:rFonts w:ascii="XO Thames" w:hAnsi="XO Thames"/>
          <w:color w:val="000000"/>
          <w:sz w:val="24"/>
          <w:szCs w:val="24"/>
        </w:rPr>
        <w:t xml:space="preserve"> </w:t>
      </w:r>
      <w:proofErr w:type="gramStart"/>
      <w:r w:rsidRPr="00861B56">
        <w:rPr>
          <w:rFonts w:ascii="XO Thames" w:hAnsi="XO Thames"/>
          <w:color w:val="000000"/>
          <w:sz w:val="24"/>
          <w:szCs w:val="24"/>
        </w:rPr>
        <w:t>основании п.</w:t>
      </w:r>
      <w:r w:rsidR="005A4012" w:rsidRPr="00861B56">
        <w:rPr>
          <w:rFonts w:ascii="XO Thames" w:hAnsi="XO Thames"/>
          <w:color w:val="000000"/>
          <w:sz w:val="24"/>
          <w:szCs w:val="24"/>
        </w:rPr>
        <w:t xml:space="preserve"> </w:t>
      </w:r>
      <w:r w:rsidRPr="00861B56">
        <w:rPr>
          <w:rFonts w:ascii="XO Thames" w:hAnsi="XO Thames"/>
          <w:color w:val="000000"/>
          <w:sz w:val="24"/>
          <w:szCs w:val="24"/>
        </w:rPr>
        <w:t xml:space="preserve">5 ч.1 </w:t>
      </w:r>
      <w:r w:rsidR="005A4012" w:rsidRPr="00861B56">
        <w:rPr>
          <w:rFonts w:ascii="XO Thames" w:hAnsi="XO Thames"/>
          <w:color w:val="000000"/>
          <w:sz w:val="24"/>
          <w:szCs w:val="24"/>
        </w:rPr>
        <w:t xml:space="preserve">ст. 93 Федерального закона </w:t>
      </w:r>
      <w:r w:rsidRPr="00861B56">
        <w:rPr>
          <w:rFonts w:ascii="XO Thames" w:hAnsi="XO Thames"/>
          <w:color w:val="000000"/>
          <w:sz w:val="24"/>
          <w:szCs w:val="24"/>
        </w:rPr>
        <w:t xml:space="preserve">от 05.04.2013г. № 44-ФЗ «О контрактной системе в сфере закупок товаров, работ, услуг для обеспечения государственных </w:t>
      </w:r>
      <w:r w:rsidR="005A4012" w:rsidRPr="00861B56">
        <w:rPr>
          <w:rFonts w:ascii="XO Thames" w:hAnsi="XO Thames"/>
          <w:color w:val="000000"/>
          <w:sz w:val="24"/>
          <w:szCs w:val="24"/>
        </w:rPr>
        <w:br/>
      </w:r>
      <w:r w:rsidRPr="00861B56">
        <w:rPr>
          <w:rFonts w:ascii="XO Thames" w:hAnsi="XO Thames"/>
          <w:color w:val="000000"/>
          <w:sz w:val="24"/>
          <w:szCs w:val="24"/>
        </w:rPr>
        <w:t xml:space="preserve">и муниципальных нужд» (далее – закон № 44-ФЗ) заключили настоящий государственный контракт (далее – Контракт) о нижеследующем: </w:t>
      </w:r>
      <w:proofErr w:type="gramEnd"/>
    </w:p>
    <w:p w:rsidR="009D5748" w:rsidRPr="00861B56" w:rsidRDefault="009D5748">
      <w:pPr>
        <w:spacing w:after="0" w:line="240" w:lineRule="auto"/>
        <w:jc w:val="both"/>
        <w:rPr>
          <w:rFonts w:ascii="XO Thames" w:hAnsi="XO Thames"/>
          <w:color w:val="000000"/>
          <w:sz w:val="24"/>
          <w:szCs w:val="24"/>
        </w:rPr>
      </w:pPr>
    </w:p>
    <w:p w:rsidR="009D5748" w:rsidRPr="00861B56"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Предмет Контракта</w:t>
      </w:r>
    </w:p>
    <w:p w:rsidR="009D5748" w:rsidRPr="00861B56" w:rsidRDefault="009D5748">
      <w:pPr>
        <w:spacing w:after="0" w:line="240" w:lineRule="auto"/>
        <w:ind w:left="720"/>
        <w:rPr>
          <w:rFonts w:ascii="XO Thames" w:hAnsi="XO Thames"/>
          <w:b/>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1.1. В соответствии с Контрактом Поставщик обязуется в порядке и сроки, предусмотренные Контрактом, осуществить поставку</w:t>
      </w:r>
      <w:r w:rsidR="006253FD">
        <w:rPr>
          <w:rFonts w:ascii="XO Thames" w:hAnsi="XO Thames"/>
          <w:sz w:val="24"/>
          <w:szCs w:val="24"/>
        </w:rPr>
        <w:t xml:space="preserve"> </w:t>
      </w:r>
      <w:r w:rsidR="0011531A">
        <w:rPr>
          <w:rFonts w:ascii="XO Thames" w:hAnsi="XO Thames"/>
          <w:sz w:val="24"/>
          <w:szCs w:val="24"/>
        </w:rPr>
        <w:t xml:space="preserve">дивана </w:t>
      </w:r>
      <w:r w:rsidRPr="00861B56">
        <w:rPr>
          <w:rFonts w:ascii="XO Thames" w:hAnsi="XO Thames"/>
          <w:b/>
          <w:color w:val="000000"/>
          <w:sz w:val="24"/>
          <w:szCs w:val="24"/>
        </w:rPr>
        <w:t xml:space="preserve">(далее </w:t>
      </w:r>
      <w:r w:rsidR="00CB078F" w:rsidRPr="00861B56">
        <w:rPr>
          <w:rFonts w:ascii="XO Thames" w:hAnsi="XO Thames"/>
          <w:b/>
          <w:color w:val="000000"/>
          <w:sz w:val="24"/>
          <w:szCs w:val="24"/>
        </w:rPr>
        <w:t>–</w:t>
      </w:r>
      <w:r w:rsidR="00E13A82">
        <w:rPr>
          <w:rFonts w:ascii="XO Thames" w:hAnsi="XO Thames"/>
          <w:b/>
          <w:color w:val="000000"/>
          <w:sz w:val="24"/>
          <w:szCs w:val="24"/>
        </w:rPr>
        <w:t xml:space="preserve"> Т</w:t>
      </w:r>
      <w:r w:rsidRPr="00861B56">
        <w:rPr>
          <w:rFonts w:ascii="XO Thames" w:hAnsi="XO Thames"/>
          <w:b/>
          <w:color w:val="000000"/>
          <w:sz w:val="24"/>
          <w:szCs w:val="24"/>
        </w:rPr>
        <w:t>овар</w:t>
      </w:r>
      <w:r w:rsidR="00CB078F" w:rsidRPr="00861B56">
        <w:rPr>
          <w:rFonts w:ascii="XO Thames" w:hAnsi="XO Thames"/>
          <w:b/>
          <w:color w:val="000000"/>
          <w:sz w:val="24"/>
          <w:szCs w:val="24"/>
        </w:rPr>
        <w:t>)</w:t>
      </w:r>
      <w:r w:rsidR="005A4012" w:rsidRPr="00861B56">
        <w:rPr>
          <w:rFonts w:ascii="XO Thames" w:hAnsi="XO Thames"/>
          <w:color w:val="000000"/>
          <w:sz w:val="24"/>
          <w:szCs w:val="24"/>
        </w:rPr>
        <w:t xml:space="preserve"> в соответствии </w:t>
      </w:r>
      <w:r w:rsidR="007628BF">
        <w:rPr>
          <w:rFonts w:ascii="XO Thames" w:hAnsi="XO Thames"/>
          <w:color w:val="000000"/>
          <w:sz w:val="24"/>
          <w:szCs w:val="24"/>
        </w:rPr>
        <w:t>со Спецификацией (П</w:t>
      </w:r>
      <w:r w:rsidRPr="00861B56">
        <w:rPr>
          <w:rFonts w:ascii="XO Thames" w:hAnsi="XO Thames"/>
          <w:color w:val="000000"/>
          <w:sz w:val="24"/>
          <w:szCs w:val="24"/>
        </w:rPr>
        <w:t xml:space="preserve">риложение № 1 к </w:t>
      </w:r>
      <w:r w:rsidR="00955656">
        <w:rPr>
          <w:rFonts w:ascii="XO Thames" w:hAnsi="XO Thames"/>
          <w:color w:val="000000"/>
          <w:sz w:val="24"/>
          <w:szCs w:val="24"/>
        </w:rPr>
        <w:t>К</w:t>
      </w:r>
      <w:r w:rsidR="00CB078F" w:rsidRPr="00861B56">
        <w:rPr>
          <w:rFonts w:ascii="XO Thames" w:hAnsi="XO Thames"/>
          <w:color w:val="000000"/>
          <w:sz w:val="24"/>
          <w:szCs w:val="24"/>
        </w:rPr>
        <w:t>онтракту)</w:t>
      </w:r>
      <w:r w:rsidR="006218DE" w:rsidRPr="00861B56">
        <w:rPr>
          <w:rFonts w:ascii="XO Thames" w:hAnsi="XO Thames"/>
          <w:color w:val="000000"/>
          <w:sz w:val="24"/>
          <w:szCs w:val="24"/>
        </w:rPr>
        <w:t>, являющейся</w:t>
      </w:r>
      <w:r w:rsidRPr="00861B56">
        <w:rPr>
          <w:rFonts w:ascii="XO Thames" w:hAnsi="XO Thames"/>
          <w:color w:val="000000"/>
          <w:sz w:val="24"/>
          <w:szCs w:val="24"/>
        </w:rPr>
        <w:t xml:space="preserve"> неотъемлем</w:t>
      </w:r>
      <w:r w:rsidR="006218DE" w:rsidRPr="00861B56">
        <w:rPr>
          <w:rFonts w:ascii="XO Thames" w:hAnsi="XO Thames"/>
          <w:color w:val="000000"/>
          <w:sz w:val="24"/>
          <w:szCs w:val="24"/>
        </w:rPr>
        <w:t>ой</w:t>
      </w:r>
      <w:r w:rsidRPr="00861B56">
        <w:rPr>
          <w:rFonts w:ascii="XO Thames" w:hAnsi="XO Thames"/>
          <w:color w:val="000000"/>
          <w:sz w:val="24"/>
          <w:szCs w:val="24"/>
        </w:rPr>
        <w:t xml:space="preserve"> част</w:t>
      </w:r>
      <w:r w:rsidR="006218DE" w:rsidRPr="00861B56">
        <w:rPr>
          <w:rFonts w:ascii="XO Thames" w:hAnsi="XO Thames"/>
          <w:color w:val="000000"/>
          <w:sz w:val="24"/>
          <w:szCs w:val="24"/>
        </w:rPr>
        <w:t>ью</w:t>
      </w:r>
      <w:r w:rsidR="00D20F23" w:rsidRPr="00861B56">
        <w:rPr>
          <w:rFonts w:ascii="XO Thames" w:hAnsi="XO Thames"/>
          <w:color w:val="000000"/>
          <w:sz w:val="24"/>
          <w:szCs w:val="24"/>
        </w:rPr>
        <w:t xml:space="preserve"> Контракта, </w:t>
      </w:r>
      <w:r w:rsidRPr="00861B56">
        <w:rPr>
          <w:rFonts w:ascii="XO Thames" w:hAnsi="XO Thames"/>
          <w:color w:val="000000"/>
          <w:sz w:val="24"/>
          <w:szCs w:val="24"/>
        </w:rPr>
        <w:t>а Государственный заказчик обязуется</w:t>
      </w:r>
      <w:r w:rsidR="0011531A">
        <w:rPr>
          <w:rFonts w:ascii="XO Thames" w:hAnsi="XO Thames"/>
          <w:color w:val="000000"/>
          <w:sz w:val="24"/>
          <w:szCs w:val="24"/>
        </w:rPr>
        <w:t xml:space="preserve"> </w:t>
      </w:r>
      <w:r w:rsidRPr="00861B56">
        <w:rPr>
          <w:rFonts w:ascii="XO Thames" w:hAnsi="XO Thames"/>
          <w:color w:val="000000"/>
          <w:sz w:val="24"/>
          <w:szCs w:val="24"/>
        </w:rPr>
        <w:t xml:space="preserve">в порядке и сроки, предусмотренные Контрактом, принять и оплатить поставленный Товар. </w:t>
      </w:r>
    </w:p>
    <w:p w:rsidR="009D5748"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1.2. Наименование Товара, его количество, характеристика и стоимос</w:t>
      </w:r>
      <w:r w:rsidR="007628BF">
        <w:rPr>
          <w:rFonts w:ascii="XO Thames" w:hAnsi="XO Thames"/>
          <w:color w:val="000000"/>
          <w:sz w:val="24"/>
          <w:szCs w:val="24"/>
        </w:rPr>
        <w:t>ть определяются Спецификацией (П</w:t>
      </w:r>
      <w:r w:rsidRPr="00861B56">
        <w:rPr>
          <w:rFonts w:ascii="XO Thames" w:hAnsi="XO Thames"/>
          <w:color w:val="000000"/>
          <w:sz w:val="24"/>
          <w:szCs w:val="24"/>
        </w:rPr>
        <w:t xml:space="preserve">риложение № 1 к </w:t>
      </w:r>
      <w:r w:rsidR="00955656">
        <w:rPr>
          <w:rFonts w:ascii="XO Thames" w:hAnsi="XO Thames"/>
          <w:color w:val="000000"/>
          <w:sz w:val="24"/>
          <w:szCs w:val="24"/>
        </w:rPr>
        <w:t>К</w:t>
      </w:r>
      <w:r w:rsidRPr="00861B56">
        <w:rPr>
          <w:rFonts w:ascii="XO Thames" w:hAnsi="XO Thames"/>
          <w:color w:val="000000"/>
          <w:sz w:val="24"/>
          <w:szCs w:val="24"/>
        </w:rPr>
        <w:t>онтракту).</w:t>
      </w:r>
    </w:p>
    <w:p w:rsidR="0022732A" w:rsidRPr="00861B56" w:rsidRDefault="0022732A" w:rsidP="0022732A">
      <w:pPr>
        <w:spacing w:after="0" w:line="240" w:lineRule="auto"/>
        <w:ind w:firstLine="709"/>
        <w:jc w:val="both"/>
        <w:rPr>
          <w:rFonts w:ascii="XO Thames" w:hAnsi="XO Thames"/>
          <w:color w:val="000000"/>
          <w:sz w:val="24"/>
          <w:szCs w:val="24"/>
        </w:rPr>
      </w:pPr>
      <w:r>
        <w:rPr>
          <w:rFonts w:ascii="XO Thames" w:hAnsi="XO Thames"/>
          <w:color w:val="000000"/>
          <w:sz w:val="24"/>
          <w:szCs w:val="24"/>
        </w:rPr>
        <w:t xml:space="preserve">1.3. Страна происхождения Товара: Российская Федерация </w:t>
      </w:r>
    </w:p>
    <w:p w:rsidR="009D5748" w:rsidRPr="00861B56" w:rsidRDefault="0022732A">
      <w:pPr>
        <w:spacing w:after="0" w:line="240" w:lineRule="auto"/>
        <w:jc w:val="both"/>
        <w:rPr>
          <w:rFonts w:ascii="XO Thames" w:hAnsi="XO Thames"/>
          <w:color w:val="000000"/>
          <w:sz w:val="24"/>
          <w:szCs w:val="24"/>
        </w:rPr>
      </w:pPr>
      <w:r>
        <w:rPr>
          <w:rFonts w:ascii="XO Thames" w:hAnsi="XO Thames"/>
          <w:color w:val="000000"/>
          <w:sz w:val="24"/>
          <w:szCs w:val="24"/>
        </w:rPr>
        <w:tab/>
        <w:t>1.4</w:t>
      </w:r>
      <w:r w:rsidR="000776C7" w:rsidRPr="00861B56">
        <w:rPr>
          <w:rFonts w:ascii="XO Thames" w:hAnsi="XO Thames"/>
          <w:color w:val="000000"/>
          <w:sz w:val="24"/>
          <w:szCs w:val="24"/>
        </w:rPr>
        <w:t xml:space="preserve">. ИКЗ: </w:t>
      </w:r>
      <w:r w:rsidR="00187F73">
        <w:rPr>
          <w:rFonts w:ascii="XO Thames" w:hAnsi="XO Thames"/>
          <w:color w:val="000000"/>
          <w:sz w:val="24"/>
          <w:szCs w:val="24"/>
        </w:rPr>
        <w:t>26</w:t>
      </w:r>
      <w:r w:rsidR="00E065AD" w:rsidRPr="00861B56">
        <w:rPr>
          <w:rFonts w:ascii="XO Thames" w:hAnsi="XO Thames"/>
          <w:color w:val="000000"/>
          <w:sz w:val="24"/>
          <w:szCs w:val="24"/>
        </w:rPr>
        <w:t>1631902859463190100100</w:t>
      </w:r>
      <w:r w:rsidR="00187F73">
        <w:rPr>
          <w:rFonts w:ascii="XO Thames" w:hAnsi="XO Thames"/>
          <w:color w:val="000000"/>
          <w:sz w:val="24"/>
          <w:szCs w:val="24"/>
        </w:rPr>
        <w:t>30</w:t>
      </w:r>
      <w:r w:rsidR="00E065AD" w:rsidRPr="00861B56">
        <w:rPr>
          <w:rFonts w:ascii="XO Thames" w:hAnsi="XO Thames"/>
          <w:color w:val="000000"/>
          <w:sz w:val="24"/>
          <w:szCs w:val="24"/>
        </w:rPr>
        <w:t>0000000000</w:t>
      </w:r>
    </w:p>
    <w:p w:rsidR="008917A4" w:rsidRPr="00861B56" w:rsidRDefault="008917A4">
      <w:pPr>
        <w:spacing w:after="0" w:line="240" w:lineRule="auto"/>
        <w:jc w:val="both"/>
        <w:rPr>
          <w:rFonts w:ascii="XO Thames" w:hAnsi="XO Thames"/>
          <w:color w:val="000000"/>
          <w:sz w:val="24"/>
          <w:szCs w:val="24"/>
        </w:rPr>
      </w:pPr>
    </w:p>
    <w:p w:rsidR="009D5748"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Цена контракта</w:t>
      </w:r>
    </w:p>
    <w:p w:rsidR="00E13A82" w:rsidRPr="00861B56" w:rsidRDefault="00E13A82" w:rsidP="00E13A82">
      <w:pPr>
        <w:spacing w:after="0" w:line="240" w:lineRule="auto"/>
        <w:ind w:left="720"/>
        <w:jc w:val="center"/>
        <w:rPr>
          <w:rFonts w:ascii="XO Thames" w:hAnsi="XO Thames"/>
          <w:b/>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2.1. Цена контракта составляет </w:t>
      </w:r>
      <w:r w:rsidRPr="00861B56">
        <w:rPr>
          <w:rFonts w:ascii="XO Thames" w:hAnsi="XO Thames"/>
          <w:b/>
          <w:color w:val="000000"/>
          <w:sz w:val="24"/>
          <w:szCs w:val="24"/>
        </w:rPr>
        <w:t>________________________________________,</w:t>
      </w:r>
      <w:r w:rsidRPr="00861B56">
        <w:rPr>
          <w:rFonts w:ascii="XO Thames" w:hAnsi="XO Thames"/>
          <w:color w:val="000000"/>
          <w:sz w:val="24"/>
          <w:szCs w:val="24"/>
        </w:rPr>
        <w:t xml:space="preserve"> в том числе НДС ________________(при наличии).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 и на условиях, установленных законодате</w:t>
      </w:r>
      <w:r w:rsidR="005A4012" w:rsidRPr="00861B56">
        <w:rPr>
          <w:rFonts w:ascii="XO Thames" w:hAnsi="XO Thames"/>
          <w:color w:val="000000"/>
          <w:sz w:val="24"/>
          <w:szCs w:val="24"/>
        </w:rPr>
        <w:t xml:space="preserve">льством Российской Федерации </w:t>
      </w:r>
      <w:r w:rsidRPr="00861B56">
        <w:rPr>
          <w:rFonts w:ascii="XO Thames" w:hAnsi="XO Thames"/>
          <w:color w:val="000000"/>
          <w:sz w:val="24"/>
          <w:szCs w:val="24"/>
        </w:rPr>
        <w:t>о контрактной системе в сфере закупок для обеспечения государственных нужд.</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2.3. Цена Контракта формируется с учетом общей стоимости Товара, транспортных и других расходов, связанных с поставкой Товара,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0B0924"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 xml:space="preserve">2.4. Оплата производится Государственным заказчиком </w:t>
      </w:r>
      <w:r w:rsidRPr="00861B56">
        <w:rPr>
          <w:rFonts w:ascii="XO Thames" w:hAnsi="XO Thames"/>
          <w:bCs/>
          <w:color w:val="000000"/>
          <w:sz w:val="24"/>
          <w:szCs w:val="24"/>
        </w:rPr>
        <w:t xml:space="preserve">в течение </w:t>
      </w:r>
      <w:r w:rsidRPr="00861B56">
        <w:rPr>
          <w:rFonts w:ascii="XO Thames" w:hAnsi="XO Thames"/>
          <w:color w:val="000000"/>
          <w:sz w:val="24"/>
          <w:szCs w:val="24"/>
        </w:rPr>
        <w:t>7 (семи) рабочих</w:t>
      </w:r>
      <w:r w:rsidR="002C1F39">
        <w:rPr>
          <w:rFonts w:ascii="XO Thames" w:hAnsi="XO Thames"/>
          <w:bCs/>
          <w:color w:val="000000"/>
          <w:sz w:val="24"/>
          <w:szCs w:val="24"/>
        </w:rPr>
        <w:t xml:space="preserve"> дней </w:t>
      </w:r>
      <w:proofErr w:type="gramStart"/>
      <w:r w:rsidR="002C1F39">
        <w:rPr>
          <w:rFonts w:ascii="XO Thames" w:hAnsi="XO Thames"/>
          <w:bCs/>
          <w:color w:val="000000"/>
          <w:sz w:val="24"/>
          <w:szCs w:val="24"/>
        </w:rPr>
        <w:t>с даты</w:t>
      </w:r>
      <w:r w:rsidRPr="00861B56">
        <w:rPr>
          <w:rFonts w:ascii="XO Thames" w:hAnsi="XO Thames"/>
          <w:bCs/>
          <w:color w:val="000000"/>
          <w:sz w:val="24"/>
          <w:szCs w:val="24"/>
        </w:rPr>
        <w:t xml:space="preserve"> подписания</w:t>
      </w:r>
      <w:proofErr w:type="gramEnd"/>
      <w:r w:rsidRPr="00861B56">
        <w:rPr>
          <w:rFonts w:ascii="XO Thames" w:hAnsi="XO Thames"/>
          <w:bCs/>
          <w:color w:val="000000"/>
          <w:sz w:val="24"/>
          <w:szCs w:val="24"/>
        </w:rPr>
        <w:t xml:space="preserve"> Сторонами </w:t>
      </w:r>
      <w:r w:rsidR="000B0924" w:rsidRPr="00861B56">
        <w:rPr>
          <w:rFonts w:ascii="XO Thames" w:hAnsi="XO Thames"/>
          <w:color w:val="000000"/>
          <w:sz w:val="24"/>
          <w:szCs w:val="24"/>
        </w:rPr>
        <w:t>акта приема-</w:t>
      </w:r>
      <w:r w:rsidRPr="00861B56">
        <w:rPr>
          <w:rFonts w:ascii="XO Thames" w:hAnsi="XO Thames"/>
          <w:color w:val="000000"/>
          <w:sz w:val="24"/>
          <w:szCs w:val="24"/>
        </w:rPr>
        <w:t xml:space="preserve">передачи товара на основании счета </w:t>
      </w:r>
      <w:r w:rsidR="005A4012" w:rsidRPr="00861B56">
        <w:rPr>
          <w:rFonts w:ascii="XO Thames" w:hAnsi="XO Thames"/>
          <w:color w:val="000000"/>
          <w:sz w:val="24"/>
          <w:szCs w:val="24"/>
        </w:rPr>
        <w:br/>
      </w:r>
      <w:r w:rsidRPr="00861B56">
        <w:rPr>
          <w:rFonts w:ascii="XO Thames" w:hAnsi="XO Thames"/>
          <w:color w:val="000000"/>
          <w:sz w:val="24"/>
          <w:szCs w:val="24"/>
        </w:rPr>
        <w:t>или счета-фактуры.</w:t>
      </w:r>
      <w:r w:rsidR="000B0924" w:rsidRPr="00861B56">
        <w:rPr>
          <w:rFonts w:ascii="XO Thames" w:hAnsi="XO Thames"/>
          <w:color w:val="000000"/>
          <w:sz w:val="24"/>
          <w:szCs w:val="24"/>
        </w:rPr>
        <w:t xml:space="preserve"> Расчет с поставщиком осуществляется в рублях Российской Федерации в безналичном поря</w:t>
      </w:r>
      <w:r w:rsidR="00C722D6" w:rsidRPr="00861B56">
        <w:rPr>
          <w:rFonts w:ascii="XO Thames" w:hAnsi="XO Thames"/>
          <w:color w:val="000000"/>
          <w:sz w:val="24"/>
          <w:szCs w:val="24"/>
        </w:rPr>
        <w:t>дке в форме платежных поручений</w:t>
      </w:r>
      <w:r w:rsidR="000B0924" w:rsidRPr="00861B56">
        <w:rPr>
          <w:rFonts w:ascii="XO Thames" w:hAnsi="XO Thames"/>
          <w:color w:val="000000"/>
          <w:sz w:val="24"/>
          <w:szCs w:val="24"/>
        </w:rPr>
        <w:t xml:space="preserve">, путем перечисления Государственным заказчиком, выделенных их федерального бюджета денежных средств, </w:t>
      </w:r>
      <w:r w:rsidR="005A4012" w:rsidRPr="00861B56">
        <w:rPr>
          <w:rFonts w:ascii="XO Thames" w:hAnsi="XO Thames"/>
          <w:color w:val="000000"/>
          <w:sz w:val="24"/>
          <w:szCs w:val="24"/>
        </w:rPr>
        <w:br/>
      </w:r>
      <w:r w:rsidR="000B0924" w:rsidRPr="00861B56">
        <w:rPr>
          <w:rFonts w:ascii="XO Thames" w:hAnsi="XO Thames"/>
          <w:color w:val="000000"/>
          <w:sz w:val="24"/>
          <w:szCs w:val="24"/>
        </w:rPr>
        <w:t xml:space="preserve">в пределах лимитов бюджетных обязательств, на расчетный счет </w:t>
      </w:r>
      <w:r w:rsidR="00C722D6" w:rsidRPr="00861B56">
        <w:rPr>
          <w:rFonts w:ascii="XO Thames" w:hAnsi="XO Thames"/>
          <w:color w:val="000000"/>
          <w:sz w:val="24"/>
          <w:szCs w:val="24"/>
        </w:rPr>
        <w:t>Поставщика.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2.5. Датой (днем) оплаты Контракта Стороны считают дату (день) списания денежных средств со счета Государственного заказчика.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lastRenderedPageBreak/>
        <w:tab/>
        <w:t>2.6. При необходимости Стороны проводят сверку взаиморасчетов путем подписания соответствующего акта.</w:t>
      </w:r>
    </w:p>
    <w:p w:rsidR="009D5748"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 xml:space="preserve">2.7. </w:t>
      </w:r>
      <w:proofErr w:type="gramStart"/>
      <w:r w:rsidRPr="00861B56">
        <w:rPr>
          <w:rFonts w:ascii="XO Thames" w:hAnsi="XO Thames"/>
          <w:color w:val="000000"/>
          <w:sz w:val="24"/>
          <w:szCs w:val="24"/>
        </w:rPr>
        <w:t xml:space="preserve">Цена Контракта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070608" w:rsidRPr="00861B56">
        <w:rPr>
          <w:rFonts w:ascii="XO Thames" w:hAnsi="XO Thames"/>
          <w:color w:val="000000"/>
          <w:sz w:val="24"/>
          <w:szCs w:val="24"/>
        </w:rPr>
        <w:t xml:space="preserve">                 </w:t>
      </w:r>
      <w:r w:rsidRPr="00861B56">
        <w:rPr>
          <w:rFonts w:ascii="XO Thames" w:hAnsi="XO Thames"/>
          <w:color w:val="000000"/>
          <w:sz w:val="24"/>
          <w:szCs w:val="24"/>
        </w:rPr>
        <w:t xml:space="preserve">о налогах и сборах такие налоги, сборы и иные обязательные платежи подлежат уплате </w:t>
      </w:r>
      <w:r w:rsidR="00070608" w:rsidRPr="00861B56">
        <w:rPr>
          <w:rFonts w:ascii="XO Thames" w:hAnsi="XO Thames"/>
          <w:color w:val="000000"/>
          <w:sz w:val="24"/>
          <w:szCs w:val="24"/>
        </w:rPr>
        <w:t xml:space="preserve">                </w:t>
      </w:r>
      <w:r w:rsidRPr="00861B56">
        <w:rPr>
          <w:rFonts w:ascii="XO Thames" w:hAnsi="XO Thames"/>
          <w:color w:val="000000"/>
          <w:sz w:val="24"/>
          <w:szCs w:val="24"/>
        </w:rPr>
        <w:t>в бюджеты бюджетной системы Российской Федерации Государственным заказчиком.</w:t>
      </w:r>
      <w:proofErr w:type="gramEnd"/>
    </w:p>
    <w:p w:rsidR="009D5748"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2.8. В случае неисполнения или ненадлежащего исполнения Поставщиком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w:t>
      </w:r>
      <w:r w:rsidR="00E95231" w:rsidRPr="00861B56">
        <w:rPr>
          <w:rFonts w:ascii="XO Thames" w:hAnsi="XO Thames"/>
          <w:color w:val="000000"/>
          <w:sz w:val="24"/>
          <w:szCs w:val="24"/>
        </w:rPr>
        <w:br/>
      </w:r>
      <w:r w:rsidRPr="00861B56">
        <w:rPr>
          <w:rFonts w:ascii="XO Thames" w:hAnsi="XO Thames"/>
          <w:color w:val="000000"/>
          <w:sz w:val="24"/>
          <w:szCs w:val="24"/>
        </w:rPr>
        <w:t xml:space="preserve"> При этом перед о</w:t>
      </w:r>
      <w:r w:rsidR="00070608" w:rsidRPr="00861B56">
        <w:rPr>
          <w:rFonts w:ascii="XO Thames" w:hAnsi="XO Thames"/>
          <w:color w:val="000000"/>
          <w:sz w:val="24"/>
          <w:szCs w:val="24"/>
        </w:rPr>
        <w:t xml:space="preserve">платой </w:t>
      </w:r>
      <w:r w:rsidRPr="00861B56">
        <w:rPr>
          <w:rFonts w:ascii="XO Thames" w:hAnsi="XO Thames"/>
          <w:color w:val="000000"/>
          <w:sz w:val="24"/>
          <w:szCs w:val="24"/>
        </w:rPr>
        <w:t xml:space="preserve">за вычетом неустойки в рамках Контракта Государственный заказчик обязан направить Поставщику </w:t>
      </w:r>
      <w:r w:rsidR="004B5771" w:rsidRPr="00861B56">
        <w:rPr>
          <w:rFonts w:ascii="XO Thames" w:hAnsi="XO Thames"/>
          <w:color w:val="000000"/>
          <w:sz w:val="24"/>
          <w:szCs w:val="24"/>
        </w:rPr>
        <w:t>письмо (с подтверждением</w:t>
      </w:r>
      <w:r w:rsidRPr="00861B56">
        <w:rPr>
          <w:rFonts w:ascii="XO Thames" w:hAnsi="XO Thames"/>
          <w:color w:val="000000"/>
          <w:sz w:val="24"/>
          <w:szCs w:val="24"/>
        </w:rPr>
        <w:t xml:space="preserve"> факт</w:t>
      </w:r>
      <w:r w:rsidR="00551B8E" w:rsidRPr="00861B56">
        <w:rPr>
          <w:rFonts w:ascii="XO Thames" w:hAnsi="XO Thames"/>
          <w:color w:val="000000"/>
          <w:sz w:val="24"/>
          <w:szCs w:val="24"/>
        </w:rPr>
        <w:t>а</w:t>
      </w:r>
      <w:r w:rsidRPr="00861B56">
        <w:rPr>
          <w:rFonts w:ascii="XO Thames" w:hAnsi="XO Thames"/>
          <w:color w:val="000000"/>
          <w:sz w:val="24"/>
          <w:szCs w:val="24"/>
        </w:rPr>
        <w:t xml:space="preserve"> вручения Поставщику</w:t>
      </w:r>
      <w:r w:rsidR="00551B8E" w:rsidRPr="00861B56">
        <w:rPr>
          <w:rFonts w:ascii="XO Thames" w:hAnsi="XO Thames"/>
          <w:color w:val="000000"/>
          <w:sz w:val="24"/>
          <w:szCs w:val="24"/>
        </w:rPr>
        <w:t>)</w:t>
      </w:r>
      <w:r w:rsidRPr="00861B56">
        <w:rPr>
          <w:rFonts w:ascii="XO Thames" w:hAnsi="XO Thames"/>
          <w:color w:val="000000"/>
          <w:sz w:val="24"/>
          <w:szCs w:val="24"/>
        </w:rPr>
        <w:t>, с расчетом сумм неустоек (штрафов, пеней) и указанием, что данные суммы будут вычтены из суммы оплаты по Контракту.</w:t>
      </w:r>
    </w:p>
    <w:p w:rsidR="009D5748" w:rsidRPr="00861B56" w:rsidRDefault="009D5748">
      <w:pPr>
        <w:spacing w:after="0" w:line="240" w:lineRule="auto"/>
        <w:ind w:firstLine="708"/>
        <w:jc w:val="both"/>
        <w:rPr>
          <w:rFonts w:ascii="XO Thames" w:hAnsi="XO Thames"/>
          <w:color w:val="000000"/>
          <w:sz w:val="24"/>
          <w:szCs w:val="24"/>
        </w:rPr>
      </w:pPr>
    </w:p>
    <w:p w:rsidR="009D5748" w:rsidRPr="00861B56"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Качество, маркировка товара</w:t>
      </w:r>
    </w:p>
    <w:p w:rsidR="009D5748" w:rsidRPr="00861B56" w:rsidRDefault="009D5748">
      <w:pPr>
        <w:spacing w:after="0" w:line="240" w:lineRule="auto"/>
        <w:rPr>
          <w:rFonts w:ascii="XO Thames" w:hAnsi="XO Thames"/>
          <w:b/>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3.1. Товар, поставляемый Поставщиком Государственному заказчику, должен соответствовать характеристикам, указанным в </w:t>
      </w:r>
      <w:r w:rsidR="006218DE" w:rsidRPr="00861B56">
        <w:rPr>
          <w:rFonts w:ascii="XO Thames" w:hAnsi="XO Thames"/>
          <w:color w:val="000000"/>
          <w:sz w:val="24"/>
          <w:szCs w:val="24"/>
        </w:rPr>
        <w:t>Спецификации</w:t>
      </w:r>
      <w:r w:rsidR="007628BF">
        <w:rPr>
          <w:rFonts w:ascii="XO Thames" w:hAnsi="XO Thames"/>
          <w:color w:val="000000"/>
          <w:sz w:val="24"/>
          <w:szCs w:val="24"/>
        </w:rPr>
        <w:t xml:space="preserve"> (П</w:t>
      </w:r>
      <w:r w:rsidRPr="00861B56">
        <w:rPr>
          <w:rFonts w:ascii="XO Thames" w:hAnsi="XO Thames"/>
          <w:color w:val="000000"/>
          <w:sz w:val="24"/>
          <w:szCs w:val="24"/>
        </w:rPr>
        <w:t xml:space="preserve">риложение № </w:t>
      </w:r>
      <w:r w:rsidR="006218DE" w:rsidRPr="00861B56">
        <w:rPr>
          <w:rFonts w:ascii="XO Thames" w:hAnsi="XO Thames"/>
          <w:color w:val="000000"/>
          <w:sz w:val="24"/>
          <w:szCs w:val="24"/>
        </w:rPr>
        <w:t>1</w:t>
      </w:r>
      <w:r w:rsidRPr="00861B56">
        <w:rPr>
          <w:rFonts w:ascii="XO Thames" w:hAnsi="XO Thames"/>
          <w:color w:val="000000"/>
          <w:sz w:val="24"/>
          <w:szCs w:val="24"/>
        </w:rPr>
        <w:t xml:space="preserve"> </w:t>
      </w:r>
      <w:r w:rsidR="008917A4" w:rsidRPr="00861B56">
        <w:rPr>
          <w:rFonts w:ascii="XO Thames" w:hAnsi="XO Thames"/>
          <w:color w:val="000000"/>
          <w:sz w:val="24"/>
          <w:szCs w:val="24"/>
        </w:rPr>
        <w:t xml:space="preserve">                                   </w:t>
      </w:r>
      <w:r w:rsidRPr="00861B56">
        <w:rPr>
          <w:rFonts w:ascii="XO Thames" w:hAnsi="XO Thames"/>
          <w:color w:val="000000"/>
          <w:sz w:val="24"/>
          <w:szCs w:val="24"/>
        </w:rPr>
        <w:t xml:space="preserve">к </w:t>
      </w:r>
      <w:r w:rsidR="00955656">
        <w:rPr>
          <w:rFonts w:ascii="XO Thames" w:hAnsi="XO Thames"/>
          <w:color w:val="000000"/>
          <w:sz w:val="24"/>
          <w:szCs w:val="24"/>
        </w:rPr>
        <w:t>К</w:t>
      </w:r>
      <w:r w:rsidRPr="00861B56">
        <w:rPr>
          <w:rFonts w:ascii="XO Thames" w:hAnsi="XO Thames"/>
          <w:color w:val="000000"/>
          <w:sz w:val="24"/>
          <w:szCs w:val="24"/>
        </w:rPr>
        <w:t>онтракту).</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3.2. Поставщик гарантирует, что Товар является качественным, новым, неиспользованным, не имеет дефектов. Товар должен быть готовым к эксплуатации. Товар не должен находиться в залоге, под арестом или под иным обременением, должен быть свободным от любых прав и притязаний третьих лиц.</w:t>
      </w:r>
    </w:p>
    <w:p w:rsidR="009D5748"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3.3. Качество Товара должно соответствовать государственным стандартам, правилам и нормам, разработанным и утвержденным федеральными органами исполнительной власти для данного товара и в соответствии со своей компетенцией, экологическим и иным требованиям в области охраны окружающей среды, если такие требования предусмотрены действующим законодательством РФ.</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3.4. Упаковка и маркировка Товара должны соответствовать требованиям </w:t>
      </w:r>
      <w:r w:rsidR="005A4012" w:rsidRPr="00861B56">
        <w:rPr>
          <w:rFonts w:ascii="XO Thames" w:hAnsi="XO Thames"/>
          <w:color w:val="000000"/>
          <w:sz w:val="24"/>
          <w:szCs w:val="24"/>
        </w:rPr>
        <w:br/>
      </w:r>
      <w:r w:rsidRPr="00861B56">
        <w:rPr>
          <w:rFonts w:ascii="XO Thames" w:hAnsi="XO Thames"/>
          <w:color w:val="000000"/>
          <w:sz w:val="24"/>
          <w:szCs w:val="24"/>
        </w:rPr>
        <w:t>ГОСТ 34757-2021, а упаковка и маркировка импортного Товара – международным стандартам упаковки.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3.5. Маркировка Товара должна содержать: наименование изделия, наименование фирмы-изготовителя, юридический адрес изготовителя, дату выпуск</w:t>
      </w:r>
      <w:r w:rsidR="00355EFC" w:rsidRPr="00861B56">
        <w:rPr>
          <w:rFonts w:ascii="XO Thames" w:hAnsi="XO Thames"/>
          <w:color w:val="000000"/>
          <w:sz w:val="24"/>
          <w:szCs w:val="24"/>
        </w:rPr>
        <w:t>а</w:t>
      </w:r>
      <w:r w:rsidRPr="00861B56">
        <w:rPr>
          <w:rFonts w:ascii="XO Thames" w:hAnsi="XO Thames"/>
          <w:color w:val="000000"/>
          <w:sz w:val="24"/>
          <w:szCs w:val="24"/>
        </w:rPr>
        <w:t>.</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3.6. Маркировка упаковки должна строго соответствовать маркировке Товара. Каждое изделие имеет маркировку, которая содержит: наименование изделия, наименование фирмы-изготовителя, дату выпуска. </w:t>
      </w:r>
    </w:p>
    <w:p w:rsidR="009D5748"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3.7. Наличие гарантии устанавливается в соответствии с технической документацией на Товар.</w:t>
      </w:r>
    </w:p>
    <w:p w:rsidR="009D5748" w:rsidRPr="00861B56"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Срок поставки, порядок приемки товара</w:t>
      </w:r>
    </w:p>
    <w:p w:rsidR="009D5748" w:rsidRPr="00861B56" w:rsidRDefault="009D5748">
      <w:pPr>
        <w:spacing w:after="0" w:line="240" w:lineRule="auto"/>
        <w:ind w:left="720"/>
        <w:rPr>
          <w:rFonts w:ascii="XO Thames" w:hAnsi="XO Thames"/>
          <w:b/>
          <w:color w:val="000000"/>
        </w:rPr>
      </w:pPr>
    </w:p>
    <w:p w:rsidR="007628BF"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4.1 Поставщик обязуется осуществить поставку Товара Государственному заказчику своими силами и транспортом по адресу: </w:t>
      </w:r>
      <w:proofErr w:type="gramStart"/>
      <w:r w:rsidRPr="00861B56">
        <w:rPr>
          <w:rFonts w:ascii="XO Thames" w:hAnsi="XO Thames"/>
          <w:color w:val="000000"/>
          <w:sz w:val="24"/>
          <w:szCs w:val="24"/>
        </w:rPr>
        <w:t>г</w:t>
      </w:r>
      <w:proofErr w:type="gramEnd"/>
      <w:r w:rsidRPr="00861B56">
        <w:rPr>
          <w:rFonts w:ascii="XO Thames" w:hAnsi="XO Thames"/>
          <w:color w:val="000000"/>
          <w:sz w:val="24"/>
          <w:szCs w:val="24"/>
        </w:rPr>
        <w:t xml:space="preserve">. Самара, </w:t>
      </w:r>
      <w:r w:rsidR="00FC79AD" w:rsidRPr="00861B56">
        <w:rPr>
          <w:rFonts w:ascii="XO Thames" w:hAnsi="XO Thames"/>
          <w:color w:val="000000"/>
          <w:sz w:val="24"/>
          <w:szCs w:val="24"/>
        </w:rPr>
        <w:t>ул. Рыльская 24 «В» в</w:t>
      </w:r>
      <w:r w:rsidR="007628BF">
        <w:rPr>
          <w:rFonts w:ascii="XO Thames" w:hAnsi="XO Thames"/>
          <w:color w:val="000000"/>
          <w:sz w:val="24"/>
          <w:szCs w:val="24"/>
        </w:rPr>
        <w:t xml:space="preserve"> течение </w:t>
      </w:r>
      <w:r w:rsidR="009E19AC">
        <w:rPr>
          <w:rFonts w:ascii="XO Thames" w:hAnsi="XO Thames"/>
          <w:color w:val="000000"/>
          <w:sz w:val="24"/>
          <w:szCs w:val="24"/>
        </w:rPr>
        <w:t>20</w:t>
      </w:r>
      <w:r w:rsidR="007628BF">
        <w:rPr>
          <w:rFonts w:ascii="XO Thames" w:hAnsi="XO Thames"/>
          <w:color w:val="000000"/>
          <w:sz w:val="24"/>
          <w:szCs w:val="24"/>
        </w:rPr>
        <w:t xml:space="preserve"> </w:t>
      </w:r>
      <w:r w:rsidR="00153B1B">
        <w:rPr>
          <w:rFonts w:ascii="XO Thames" w:hAnsi="XO Thames"/>
          <w:color w:val="000000"/>
          <w:sz w:val="24"/>
          <w:szCs w:val="24"/>
        </w:rPr>
        <w:t xml:space="preserve">календарных </w:t>
      </w:r>
      <w:r w:rsidR="007628BF">
        <w:rPr>
          <w:rFonts w:ascii="XO Thames" w:hAnsi="XO Thames"/>
          <w:color w:val="000000"/>
          <w:sz w:val="24"/>
          <w:szCs w:val="24"/>
        </w:rPr>
        <w:t>дней</w:t>
      </w:r>
      <w:r w:rsidR="00153B1B">
        <w:rPr>
          <w:rFonts w:ascii="XO Thames" w:hAnsi="XO Thames"/>
          <w:color w:val="000000"/>
          <w:sz w:val="24"/>
          <w:szCs w:val="24"/>
        </w:rPr>
        <w:t xml:space="preserve"> </w:t>
      </w:r>
      <w:r w:rsidR="007628BF">
        <w:rPr>
          <w:rFonts w:ascii="XO Thames" w:hAnsi="XO Thames"/>
          <w:color w:val="000000"/>
          <w:sz w:val="24"/>
          <w:szCs w:val="24"/>
        </w:rPr>
        <w:t>с даты заключения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4.2 Передача Товара осущест</w:t>
      </w:r>
      <w:r w:rsidR="007628BF">
        <w:rPr>
          <w:rFonts w:ascii="XO Thames" w:hAnsi="XO Thames"/>
          <w:color w:val="000000"/>
          <w:sz w:val="24"/>
          <w:szCs w:val="24"/>
        </w:rPr>
        <w:t>вляется согласно Спецификации (П</w:t>
      </w:r>
      <w:r w:rsidRPr="00861B56">
        <w:rPr>
          <w:rFonts w:ascii="XO Thames" w:hAnsi="XO Thames"/>
          <w:color w:val="000000"/>
          <w:sz w:val="24"/>
          <w:szCs w:val="24"/>
        </w:rPr>
        <w:t>риложение №</w:t>
      </w:r>
      <w:r w:rsidR="00E13A82">
        <w:rPr>
          <w:rFonts w:ascii="XO Thames" w:hAnsi="XO Thames"/>
          <w:color w:val="000000"/>
          <w:sz w:val="24"/>
          <w:szCs w:val="24"/>
        </w:rPr>
        <w:t xml:space="preserve"> </w:t>
      </w:r>
      <w:r w:rsidRPr="00861B56">
        <w:rPr>
          <w:rFonts w:ascii="XO Thames" w:hAnsi="XO Thames"/>
          <w:color w:val="000000"/>
          <w:sz w:val="24"/>
          <w:szCs w:val="24"/>
        </w:rPr>
        <w:t>1</w:t>
      </w:r>
      <w:r w:rsidR="00E13A82">
        <w:rPr>
          <w:rFonts w:ascii="XO Thames" w:hAnsi="XO Thames"/>
          <w:color w:val="000000"/>
          <w:sz w:val="24"/>
          <w:szCs w:val="24"/>
        </w:rPr>
        <w:t xml:space="preserve"> </w:t>
      </w:r>
      <w:r w:rsidR="00E13A82">
        <w:rPr>
          <w:rFonts w:ascii="XO Thames" w:hAnsi="XO Thames"/>
          <w:color w:val="000000"/>
          <w:sz w:val="24"/>
          <w:szCs w:val="24"/>
        </w:rPr>
        <w:br/>
        <w:t>к Контракту</w:t>
      </w:r>
      <w:r w:rsidRPr="00861B56">
        <w:rPr>
          <w:rFonts w:ascii="XO Thames" w:hAnsi="XO Thames"/>
          <w:color w:val="000000"/>
          <w:sz w:val="24"/>
          <w:szCs w:val="24"/>
        </w:rPr>
        <w:t>)</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4.3. Датой передачи Товара считается дата приема Товара Государственным заказчиком и подписания Сторонами Акта пр</w:t>
      </w:r>
      <w:r w:rsidR="007628BF">
        <w:rPr>
          <w:rFonts w:ascii="XO Thames" w:hAnsi="XO Thames"/>
          <w:color w:val="000000"/>
          <w:sz w:val="24"/>
          <w:szCs w:val="24"/>
        </w:rPr>
        <w:t>иема-передачи товара по форме (П</w:t>
      </w:r>
      <w:r w:rsidRPr="00861B56">
        <w:rPr>
          <w:rFonts w:ascii="XO Thames" w:hAnsi="XO Thames"/>
          <w:color w:val="000000"/>
          <w:sz w:val="24"/>
          <w:szCs w:val="24"/>
        </w:rPr>
        <w:t xml:space="preserve">риложение № </w:t>
      </w:r>
      <w:r w:rsidR="006218DE" w:rsidRPr="00861B56">
        <w:rPr>
          <w:rFonts w:ascii="XO Thames" w:hAnsi="XO Thames"/>
          <w:color w:val="000000"/>
          <w:sz w:val="24"/>
          <w:szCs w:val="24"/>
        </w:rPr>
        <w:t>2</w:t>
      </w:r>
      <w:r w:rsidR="00E13A82">
        <w:rPr>
          <w:rFonts w:ascii="XO Thames" w:hAnsi="XO Thames"/>
          <w:color w:val="000000"/>
          <w:sz w:val="24"/>
          <w:szCs w:val="24"/>
        </w:rPr>
        <w:t xml:space="preserve"> к Контракту</w:t>
      </w:r>
      <w:r w:rsidRPr="00861B56">
        <w:rPr>
          <w:rFonts w:ascii="XO Thames" w:hAnsi="XO Thames"/>
          <w:color w:val="000000"/>
          <w:sz w:val="24"/>
          <w:szCs w:val="24"/>
        </w:rPr>
        <w:t>).</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4.4. Вместе с Товаром Поставщик передает Государственному заказчику относящуюся к Товару документацию: </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 xml:space="preserve">- Товарную накладную (или УПД); </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lastRenderedPageBreak/>
        <w:t>- Счет-фактуру (счет);</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 Акт приема – передачи товара.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4.5. Приемка Товара по количеству производится Государственным заказчиком </w:t>
      </w:r>
      <w:r w:rsidR="00070608" w:rsidRPr="00861B56">
        <w:rPr>
          <w:rFonts w:ascii="XO Thames" w:hAnsi="XO Thames"/>
          <w:color w:val="000000"/>
          <w:sz w:val="24"/>
          <w:szCs w:val="24"/>
        </w:rPr>
        <w:t xml:space="preserve">            </w:t>
      </w:r>
      <w:r w:rsidRPr="00861B56">
        <w:rPr>
          <w:rFonts w:ascii="XO Thames" w:hAnsi="XO Thames"/>
          <w:color w:val="000000"/>
          <w:sz w:val="24"/>
          <w:szCs w:val="24"/>
        </w:rPr>
        <w:t xml:space="preserve">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w:t>
      </w:r>
      <w:r w:rsidR="00070608" w:rsidRPr="00861B56">
        <w:rPr>
          <w:rFonts w:ascii="XO Thames" w:hAnsi="XO Thames"/>
          <w:color w:val="000000"/>
          <w:sz w:val="24"/>
          <w:szCs w:val="24"/>
        </w:rPr>
        <w:t xml:space="preserve">               </w:t>
      </w:r>
      <w:r w:rsidRPr="00861B56">
        <w:rPr>
          <w:rFonts w:ascii="XO Thames" w:hAnsi="XO Thames"/>
          <w:color w:val="000000"/>
          <w:sz w:val="24"/>
          <w:szCs w:val="24"/>
        </w:rPr>
        <w:t>в части, не противоречащей требованиям законодательства и условиям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4.6. Приемка Товара по качеству производится Государственным заказчиком </w:t>
      </w:r>
      <w:r w:rsidR="00070608" w:rsidRPr="00861B56">
        <w:rPr>
          <w:rFonts w:ascii="XO Thames" w:hAnsi="XO Thames"/>
          <w:color w:val="000000"/>
          <w:sz w:val="24"/>
          <w:szCs w:val="24"/>
        </w:rPr>
        <w:t xml:space="preserve">            </w:t>
      </w:r>
      <w:r w:rsidRPr="00861B56">
        <w:rPr>
          <w:rFonts w:ascii="XO Thames" w:hAnsi="XO Thames"/>
          <w:color w:val="000000"/>
          <w:sz w:val="24"/>
          <w:szCs w:val="24"/>
        </w:rPr>
        <w:t xml:space="preserve">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r w:rsidR="00070608" w:rsidRPr="00861B56">
        <w:rPr>
          <w:rFonts w:ascii="XO Thames" w:hAnsi="XO Thames"/>
          <w:color w:val="000000"/>
          <w:sz w:val="24"/>
          <w:szCs w:val="24"/>
        </w:rPr>
        <w:t xml:space="preserve">           </w:t>
      </w:r>
      <w:r w:rsidRPr="00861B56">
        <w:rPr>
          <w:rFonts w:ascii="XO Thames" w:hAnsi="XO Thames"/>
          <w:color w:val="000000"/>
          <w:sz w:val="24"/>
          <w:szCs w:val="24"/>
        </w:rPr>
        <w:t>в части, не противоречащей требованиям законодательства и условиям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4.7. Для проверки соответствия поставки Товара условиям Контракта Государственный заказчик обязан провести экспертизу. Экспертиза поставки Товара может проводиться Государственным заказчиком, своими силами или к ее проведению могут привлекаться эксперты, экспертные организации.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4.8. Проверка качества и количества Товара производится Государственным заказчиком при приеме Товара от Поставщика. В случае, когда при визуальном осмотре </w:t>
      </w:r>
      <w:r w:rsidR="00070608" w:rsidRPr="00861B56">
        <w:rPr>
          <w:rFonts w:ascii="XO Thames" w:hAnsi="XO Thames"/>
          <w:color w:val="000000"/>
          <w:sz w:val="24"/>
          <w:szCs w:val="24"/>
        </w:rPr>
        <w:t xml:space="preserve">            </w:t>
      </w:r>
      <w:r w:rsidRPr="00861B56">
        <w:rPr>
          <w:rFonts w:ascii="XO Thames" w:hAnsi="XO Thames"/>
          <w:color w:val="000000"/>
          <w:sz w:val="24"/>
          <w:szCs w:val="24"/>
        </w:rPr>
        <w:t xml:space="preserve">и подсчете Товара в процессе его приема-передачи будут обнаружены брак и/или недостача Товара, Государственный заказчик обязан незамедлительно сделать отметки об этом </w:t>
      </w:r>
      <w:r w:rsidR="00070608" w:rsidRPr="00861B56">
        <w:rPr>
          <w:rFonts w:ascii="XO Thames" w:hAnsi="XO Thames"/>
          <w:color w:val="000000"/>
          <w:sz w:val="24"/>
          <w:szCs w:val="24"/>
        </w:rPr>
        <w:t xml:space="preserve">                    </w:t>
      </w:r>
      <w:r w:rsidRPr="00861B56">
        <w:rPr>
          <w:rFonts w:ascii="XO Thames" w:hAnsi="XO Thames"/>
          <w:color w:val="000000"/>
          <w:sz w:val="24"/>
          <w:szCs w:val="24"/>
        </w:rPr>
        <w:t>в товарной накладной, а также составить акт о браке/недостаче в 2-х экземплярах, один экземпляр которого направляется Поставщику в течени</w:t>
      </w:r>
      <w:proofErr w:type="gramStart"/>
      <w:r w:rsidRPr="00861B56">
        <w:rPr>
          <w:rFonts w:ascii="XO Thames" w:hAnsi="XO Thames"/>
          <w:color w:val="000000"/>
          <w:sz w:val="24"/>
          <w:szCs w:val="24"/>
        </w:rPr>
        <w:t>и</w:t>
      </w:r>
      <w:proofErr w:type="gramEnd"/>
      <w:r w:rsidRPr="00861B56">
        <w:rPr>
          <w:rFonts w:ascii="XO Thames" w:hAnsi="XO Thames"/>
          <w:color w:val="000000"/>
          <w:sz w:val="24"/>
          <w:szCs w:val="24"/>
        </w:rPr>
        <w:t xml:space="preserve"> 3-х рабочих дней.</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4.9. При обнаружении Государственным заказчиком скрытых дефектов Товара, претензии по данному основанию направляются Поставщику в течение 2-х рабочих дней </w:t>
      </w:r>
      <w:r w:rsidR="00070608" w:rsidRPr="00861B56">
        <w:rPr>
          <w:rFonts w:ascii="XO Thames" w:hAnsi="XO Thames"/>
          <w:color w:val="000000"/>
          <w:sz w:val="24"/>
          <w:szCs w:val="24"/>
        </w:rPr>
        <w:t xml:space="preserve">             </w:t>
      </w:r>
      <w:r w:rsidRPr="00861B56">
        <w:rPr>
          <w:rFonts w:ascii="XO Thames" w:hAnsi="XO Thames"/>
          <w:color w:val="000000"/>
          <w:sz w:val="24"/>
          <w:szCs w:val="24"/>
        </w:rPr>
        <w:t xml:space="preserve">с момента обнаружения скрытых дефектов Товара. </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4.10. Поставщик обязан за свой счет вывезти некачественный Товар и </w:t>
      </w:r>
      <w:proofErr w:type="gramStart"/>
      <w:r w:rsidRPr="00861B56">
        <w:rPr>
          <w:rFonts w:ascii="XO Thames" w:hAnsi="XO Thames"/>
          <w:color w:val="000000"/>
          <w:sz w:val="24"/>
          <w:szCs w:val="24"/>
        </w:rPr>
        <w:t>заменить его на Товар</w:t>
      </w:r>
      <w:proofErr w:type="gramEnd"/>
      <w:r w:rsidRPr="00861B56">
        <w:rPr>
          <w:rFonts w:ascii="XO Thames" w:hAnsi="XO Thames"/>
          <w:color w:val="000000"/>
          <w:sz w:val="24"/>
          <w:szCs w:val="24"/>
        </w:rPr>
        <w:t xml:space="preserve"> надлежащего качества в срок, согласованный Сторонами, но не более 5 рабочих дней с даты получения соответствующего требования от Государственного заказчика. </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4.11. Моментом исполнения обязательств Поставщика по поставке Товара считается дата подписания Государственным заказчиком без замечаний Акта приема – передачи товара по факту приемки Товара.</w:t>
      </w:r>
    </w:p>
    <w:p w:rsidR="009D5748"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4.12. Право собственности на поставленный Товар и риск случайной гибели Товар</w:t>
      </w:r>
      <w:r w:rsidR="004B5771" w:rsidRPr="00861B56">
        <w:rPr>
          <w:rFonts w:ascii="XO Thames" w:hAnsi="XO Thames"/>
          <w:color w:val="000000"/>
          <w:sz w:val="24"/>
          <w:szCs w:val="24"/>
        </w:rPr>
        <w:t>а</w:t>
      </w:r>
      <w:r w:rsidRPr="00861B56">
        <w:rPr>
          <w:rFonts w:ascii="XO Thames" w:hAnsi="XO Thames"/>
          <w:color w:val="000000"/>
          <w:sz w:val="24"/>
          <w:szCs w:val="24"/>
        </w:rPr>
        <w:t xml:space="preserve"> переходят Государственному заказчику после надлежащей приемки Товара в соответствии с условиями Государственного контракта.</w:t>
      </w:r>
    </w:p>
    <w:p w:rsidR="00D20F23" w:rsidRPr="00861B56" w:rsidRDefault="00D20F23">
      <w:pPr>
        <w:spacing w:after="0" w:line="240" w:lineRule="auto"/>
        <w:ind w:firstLine="708"/>
        <w:jc w:val="both"/>
        <w:rPr>
          <w:rFonts w:ascii="XO Thames" w:hAnsi="XO Thames"/>
          <w:color w:val="000000"/>
          <w:sz w:val="24"/>
          <w:szCs w:val="24"/>
        </w:rPr>
      </w:pPr>
    </w:p>
    <w:p w:rsidR="009D5748" w:rsidRPr="00861B56"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Права и обязанности Сторон</w:t>
      </w:r>
    </w:p>
    <w:p w:rsidR="00D20F23" w:rsidRPr="00861B56" w:rsidRDefault="00D20F23" w:rsidP="00D20F23">
      <w:pPr>
        <w:spacing w:after="0" w:line="240" w:lineRule="auto"/>
        <w:ind w:left="720"/>
        <w:jc w:val="center"/>
        <w:rPr>
          <w:rFonts w:ascii="XO Thames" w:hAnsi="XO Thames"/>
          <w:b/>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5.1. Государственный заказчик обязан:</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5.1.1. Принять То</w:t>
      </w:r>
      <w:r w:rsidR="007628BF">
        <w:rPr>
          <w:rFonts w:ascii="XO Thames" w:hAnsi="XO Thames"/>
          <w:color w:val="000000"/>
          <w:sz w:val="24"/>
          <w:szCs w:val="24"/>
        </w:rPr>
        <w:t>вар, указанный в Спецификации (Приложение</w:t>
      </w:r>
      <w:r w:rsidRPr="00861B56">
        <w:rPr>
          <w:rFonts w:ascii="XO Thames" w:hAnsi="XO Thames"/>
          <w:color w:val="000000"/>
          <w:sz w:val="24"/>
          <w:szCs w:val="24"/>
        </w:rPr>
        <w:t xml:space="preserve"> № 1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к </w:t>
      </w:r>
      <w:r w:rsidR="00E13A82">
        <w:rPr>
          <w:rFonts w:ascii="XO Thames" w:hAnsi="XO Thames"/>
          <w:color w:val="000000"/>
          <w:sz w:val="24"/>
          <w:szCs w:val="24"/>
        </w:rPr>
        <w:t>К</w:t>
      </w:r>
      <w:r w:rsidRPr="00861B56">
        <w:rPr>
          <w:rFonts w:ascii="XO Thames" w:hAnsi="XO Thames"/>
          <w:color w:val="000000"/>
          <w:sz w:val="24"/>
          <w:szCs w:val="24"/>
        </w:rPr>
        <w:t>онтракту) на условиях, предусмотренных настоящим Контрактом.</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5.1.2. Оплатить Товар на условиях, в размере и в сроки, определенные настоящим Контрактом.</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5.1.3. Провести экспертизу поставленного Товара в собранном виде. Экспертиза оценки показателей качества и безопасности Товара может проводиться своими силами или к ее проведению могут привлекаться независимые эксперты, экспертные организации, выбор которых осуществляется в соответствии с требованиями законодательства Российской Федерации.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5.1.4. Потребовать уплаты неустойки (штрафа, пени) в случае просрочки исполнения, неисполнения или ненадлежащего исполнения Поставщиком обязанностей </w:t>
      </w:r>
      <w:r w:rsidR="00544423" w:rsidRPr="00861B56">
        <w:rPr>
          <w:rFonts w:ascii="XO Thames" w:hAnsi="XO Thames"/>
          <w:color w:val="000000"/>
          <w:sz w:val="24"/>
          <w:szCs w:val="24"/>
        </w:rPr>
        <w:t xml:space="preserve">            </w:t>
      </w:r>
      <w:r w:rsidRPr="00861B56">
        <w:rPr>
          <w:rFonts w:ascii="XO Thames" w:hAnsi="XO Thames"/>
          <w:color w:val="000000"/>
          <w:sz w:val="24"/>
          <w:szCs w:val="24"/>
        </w:rPr>
        <w:t>по Контракту.</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lastRenderedPageBreak/>
        <w:tab/>
        <w:t xml:space="preserve">5.1.5. Осуществлять </w:t>
      </w:r>
      <w:proofErr w:type="gramStart"/>
      <w:r w:rsidRPr="00861B56">
        <w:rPr>
          <w:rFonts w:ascii="XO Thames" w:hAnsi="XO Thames"/>
          <w:color w:val="000000"/>
          <w:sz w:val="24"/>
          <w:szCs w:val="24"/>
        </w:rPr>
        <w:t>контроль за</w:t>
      </w:r>
      <w:proofErr w:type="gramEnd"/>
      <w:r w:rsidRPr="00861B56">
        <w:rPr>
          <w:rFonts w:ascii="XO Thames" w:hAnsi="XO Thames"/>
          <w:color w:val="000000"/>
          <w:sz w:val="24"/>
          <w:szCs w:val="24"/>
        </w:rPr>
        <w:t xml:space="preserve"> исполнением Государственного контракта, </w:t>
      </w:r>
      <w:r w:rsidR="00E95231" w:rsidRPr="00861B56">
        <w:rPr>
          <w:rFonts w:ascii="XO Thames" w:hAnsi="XO Thames"/>
          <w:color w:val="000000"/>
          <w:sz w:val="24"/>
          <w:szCs w:val="24"/>
        </w:rPr>
        <w:br/>
      </w:r>
      <w:r w:rsidRPr="00861B56">
        <w:rPr>
          <w:rFonts w:ascii="XO Thames" w:hAnsi="XO Thames"/>
          <w:color w:val="000000"/>
          <w:sz w:val="24"/>
          <w:szCs w:val="24"/>
        </w:rPr>
        <w:t>в том числе на отдельных этапах его исполнения, без вмешательства в оперативно хозяйственную деятельность Поставщика.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5.1.6. </w:t>
      </w:r>
      <w:proofErr w:type="gramStart"/>
      <w:r w:rsidRPr="00861B56">
        <w:rPr>
          <w:rFonts w:ascii="XO Thames" w:hAnsi="XO Thames"/>
          <w:color w:val="000000"/>
          <w:sz w:val="24"/>
          <w:szCs w:val="24"/>
        </w:rPr>
        <w:t xml:space="preserve">Направить в уполномоченный на осуществление контроля в сфере закупок федеральный орган исполнительной власти (ФАС России, ее территориальные органы) информацию о поставщике для включения его в реестр недобросовестных поставщиков (подрядчиков, исполнителей) в случаях, предусмотренных Федеральным законом </w:t>
      </w:r>
      <w:r w:rsidR="00544423" w:rsidRPr="00861B56">
        <w:rPr>
          <w:rFonts w:ascii="XO Thames" w:hAnsi="XO Thames"/>
          <w:color w:val="000000"/>
          <w:sz w:val="24"/>
          <w:szCs w:val="24"/>
        </w:rPr>
        <w:t xml:space="preserve">                      </w:t>
      </w:r>
      <w:r w:rsidRPr="00861B56">
        <w:rPr>
          <w:rFonts w:ascii="XO Thames" w:hAnsi="XO Thames"/>
          <w:color w:val="000000"/>
          <w:sz w:val="24"/>
          <w:szCs w:val="24"/>
        </w:rPr>
        <w:t>от 05.04.2013 № 44-ФЗ «О контрактной системе в сфере закупок товаров, работ, услуг для обеспечения государственных и муниципальных нужд».</w:t>
      </w:r>
      <w:proofErr w:type="gramEnd"/>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5.1.7. Нести иные обязательства в соответствии с Законом № 44-ФЗ, </w:t>
      </w:r>
      <w:r w:rsidR="00E95231" w:rsidRPr="00861B56">
        <w:rPr>
          <w:rFonts w:ascii="XO Thames" w:hAnsi="XO Thames"/>
          <w:color w:val="000000"/>
          <w:sz w:val="24"/>
          <w:szCs w:val="24"/>
        </w:rPr>
        <w:br/>
      </w:r>
      <w:r w:rsidRPr="00861B56">
        <w:rPr>
          <w:rFonts w:ascii="XO Thames" w:hAnsi="XO Thames"/>
          <w:color w:val="000000"/>
          <w:sz w:val="24"/>
          <w:szCs w:val="24"/>
        </w:rPr>
        <w:t>иными нормативными правовыми актами Российской Федерации.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5.2. Государственный заказчик вправе:</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5.2.1. Определять лиц, непосредственно участвующих в </w:t>
      </w:r>
      <w:proofErr w:type="gramStart"/>
      <w:r w:rsidRPr="00861B56">
        <w:rPr>
          <w:rFonts w:ascii="XO Thames" w:hAnsi="XO Thames"/>
          <w:color w:val="000000"/>
          <w:sz w:val="24"/>
          <w:szCs w:val="24"/>
        </w:rPr>
        <w:t>контроле за</w:t>
      </w:r>
      <w:proofErr w:type="gramEnd"/>
      <w:r w:rsidRPr="00861B56">
        <w:rPr>
          <w:rFonts w:ascii="XO Thames" w:hAnsi="XO Thames"/>
          <w:color w:val="000000"/>
          <w:sz w:val="24"/>
          <w:szCs w:val="24"/>
        </w:rPr>
        <w:t xml:space="preserve"> осуществлением поставки Товара Поставщиком и (или) лиц, участвующих  в приемке Товара по количеству </w:t>
      </w:r>
      <w:r w:rsidR="003D5803" w:rsidRPr="00861B56">
        <w:rPr>
          <w:rFonts w:ascii="XO Thames" w:hAnsi="XO Thames"/>
          <w:color w:val="000000"/>
          <w:sz w:val="24"/>
          <w:szCs w:val="24"/>
        </w:rPr>
        <w:t xml:space="preserve">                          </w:t>
      </w:r>
      <w:r w:rsidRPr="00861B56">
        <w:rPr>
          <w:rFonts w:ascii="XO Thames" w:hAnsi="XO Thames"/>
          <w:color w:val="000000"/>
          <w:sz w:val="24"/>
          <w:szCs w:val="24"/>
        </w:rPr>
        <w:t xml:space="preserve">и качеству. </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5.2.2. В случае передачи Товара ненадлежащего качества потребовать </w:t>
      </w:r>
      <w:r w:rsidR="00544423" w:rsidRPr="00861B56">
        <w:rPr>
          <w:rFonts w:ascii="XO Thames" w:hAnsi="XO Thames"/>
          <w:color w:val="000000"/>
          <w:sz w:val="24"/>
          <w:szCs w:val="24"/>
        </w:rPr>
        <w:t xml:space="preserve">                            </w:t>
      </w:r>
      <w:r w:rsidRPr="00861B56">
        <w:rPr>
          <w:rFonts w:ascii="XO Thames" w:hAnsi="XO Thames"/>
          <w:color w:val="000000"/>
          <w:sz w:val="24"/>
          <w:szCs w:val="24"/>
        </w:rPr>
        <w:t>от Поставщика: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 замены Товара ненадлежащего качества Товаром, соответствующим настоящему Контракту;</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 безвозмездного устранения недостатков Товара.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5.2.3. В случае поставки некомплектного Товара требовать от Поставщика доукомплектования Товара в срок, указанный Государственным заказчиком. Поставка некомплектного Товара, либо неполного ассортимента Товаров является существенным нарушением условий Контракта. Государственный заказчик вправе в одностороннем порядке расторгнуть контра</w:t>
      </w:r>
      <w:proofErr w:type="gramStart"/>
      <w:r w:rsidRPr="00861B56">
        <w:rPr>
          <w:rFonts w:ascii="XO Thames" w:hAnsi="XO Thames"/>
          <w:color w:val="000000"/>
          <w:sz w:val="24"/>
          <w:szCs w:val="24"/>
        </w:rPr>
        <w:t>кт в сл</w:t>
      </w:r>
      <w:proofErr w:type="gramEnd"/>
      <w:r w:rsidRPr="00861B56">
        <w:rPr>
          <w:rFonts w:ascii="XO Thames" w:hAnsi="XO Thames"/>
          <w:color w:val="000000"/>
          <w:sz w:val="24"/>
          <w:szCs w:val="24"/>
        </w:rPr>
        <w:t>учае поставки некомплектного Товара либо неполного ассортимента Товаров.</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5.3. Поставщик обязан:</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5.3.1. Обеспечить соответствие поставляемого Товара требованиям законодательства, нормативных и технических документов, иных актов Государственного заказчика и условиям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5.3.3. Передать Государственному заказчику Товар в комплекте с относящейся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к нему документацией, перечисленной в п. 4.4. настоящего Контракта. </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5.3.4. Осуществить безвозмездную замену Товара, несоответствующего по качеству </w:t>
      </w:r>
      <w:r w:rsidR="003D5803" w:rsidRPr="00861B56">
        <w:rPr>
          <w:rFonts w:ascii="XO Thames" w:hAnsi="XO Thames"/>
          <w:color w:val="000000"/>
          <w:sz w:val="24"/>
          <w:szCs w:val="24"/>
        </w:rPr>
        <w:t xml:space="preserve">                        </w:t>
      </w:r>
      <w:r w:rsidRPr="00861B56">
        <w:rPr>
          <w:rFonts w:ascii="XO Thames" w:hAnsi="XO Thames"/>
          <w:color w:val="000000"/>
          <w:sz w:val="24"/>
          <w:szCs w:val="24"/>
        </w:rPr>
        <w:t xml:space="preserve">и безопасности, при соблюдении условий хранения в соответствии с </w:t>
      </w:r>
      <w:proofErr w:type="gramStart"/>
      <w:r w:rsidRPr="00861B56">
        <w:rPr>
          <w:rFonts w:ascii="XO Thames" w:hAnsi="XO Thames"/>
          <w:color w:val="000000"/>
          <w:sz w:val="24"/>
          <w:szCs w:val="24"/>
        </w:rPr>
        <w:t>действующим</w:t>
      </w:r>
      <w:proofErr w:type="gramEnd"/>
      <w:r w:rsidRPr="00861B56">
        <w:rPr>
          <w:rFonts w:ascii="XO Thames" w:hAnsi="XO Thames"/>
          <w:color w:val="000000"/>
          <w:sz w:val="24"/>
          <w:szCs w:val="24"/>
        </w:rPr>
        <w:t xml:space="preserve"> ГОСТ.</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5.3.5. Обеспечить устранение за свой счет недостатков и дефектов, выявленных при приемке Товара.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5.3.6. Выполнять иные обязанности, предусмотренные законодательством Российской Федерации и Контрактом.</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5.4. Поставщик вправе:</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5.4.1. Требовать своевременной оплаты на условиях, предусмотренных государственным контрактом, надлежащим образом поставленного и принятого Тов</w:t>
      </w:r>
      <w:r w:rsidR="004B5771" w:rsidRPr="00861B56">
        <w:rPr>
          <w:rFonts w:ascii="XO Thames" w:hAnsi="XO Thames"/>
          <w:color w:val="000000"/>
          <w:sz w:val="24"/>
          <w:szCs w:val="24"/>
        </w:rPr>
        <w:t>ара Государственным заказчиком.</w:t>
      </w:r>
    </w:p>
    <w:p w:rsidR="004B5771" w:rsidRPr="00861B56" w:rsidRDefault="004B5771" w:rsidP="004B5771">
      <w:pPr>
        <w:spacing w:after="0" w:line="240" w:lineRule="auto"/>
        <w:ind w:firstLine="709"/>
        <w:jc w:val="both"/>
        <w:rPr>
          <w:rFonts w:ascii="XO Thames" w:hAnsi="XO Thames"/>
          <w:color w:val="000000"/>
          <w:sz w:val="24"/>
          <w:szCs w:val="24"/>
        </w:rPr>
      </w:pPr>
      <w:r w:rsidRPr="00861B56">
        <w:rPr>
          <w:rFonts w:ascii="XO Thames" w:hAnsi="XO Thames"/>
          <w:color w:val="000000"/>
          <w:sz w:val="24"/>
          <w:szCs w:val="24"/>
        </w:rPr>
        <w:t>5.4.2. Потребовать уплаты неустойки (штрафа, пени) в случае просрочки исполнения, неисполнения или ненадлежащего исполнения Государственным заказчиком</w:t>
      </w:r>
      <w:r w:rsidR="00544423" w:rsidRPr="00861B56">
        <w:rPr>
          <w:rFonts w:ascii="XO Thames" w:hAnsi="XO Thames"/>
          <w:color w:val="000000"/>
          <w:sz w:val="24"/>
          <w:szCs w:val="24"/>
        </w:rPr>
        <w:t xml:space="preserve"> обязанностей</w:t>
      </w:r>
      <w:r w:rsidR="003D5803" w:rsidRPr="00861B56">
        <w:rPr>
          <w:rFonts w:ascii="XO Thames" w:hAnsi="XO Thames"/>
          <w:color w:val="000000"/>
          <w:sz w:val="24"/>
          <w:szCs w:val="24"/>
        </w:rPr>
        <w:t xml:space="preserve"> </w:t>
      </w:r>
      <w:r w:rsidRPr="00861B56">
        <w:rPr>
          <w:rFonts w:ascii="XO Thames" w:hAnsi="XO Thames"/>
          <w:color w:val="000000"/>
          <w:sz w:val="24"/>
          <w:szCs w:val="24"/>
        </w:rPr>
        <w:t>по Контракту.</w:t>
      </w:r>
    </w:p>
    <w:p w:rsidR="009D5748" w:rsidRPr="00861B56"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Ответственность Сторон</w:t>
      </w:r>
    </w:p>
    <w:p w:rsidR="00D20F23" w:rsidRPr="00861B56" w:rsidRDefault="00D20F23" w:rsidP="00D20F23">
      <w:pPr>
        <w:spacing w:after="0" w:line="240" w:lineRule="auto"/>
        <w:ind w:left="720"/>
        <w:jc w:val="center"/>
        <w:rPr>
          <w:rFonts w:ascii="XO Thames" w:hAnsi="XO Thames"/>
          <w:b/>
          <w:color w:val="000000"/>
        </w:rPr>
      </w:pPr>
    </w:p>
    <w:p w:rsidR="009D5748"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6.1. Ответственность Государственного заказчика: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lastRenderedPageBreak/>
        <w:tab/>
        <w:t xml:space="preserve">6.1.1.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пени ключевой ставки Центрального банка Российской Федерации от не уплаченной в срок суммы. </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6.1.2. За каждый факт неисполнения Государственным заказчиком обязательств, предусмотренных Контрактом, Поставщик вправе потребовать уплату штрафа,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за исключением просрочки исполнения обязательств, предусмотренных Контрактом. Штраф устанавливается на основании Постановления Правительства РФ от 30.08.2017 </w:t>
      </w:r>
      <w:r w:rsidR="00E95231" w:rsidRPr="00861B56">
        <w:rPr>
          <w:rFonts w:ascii="XO Thames" w:hAnsi="XO Thames"/>
          <w:color w:val="000000"/>
          <w:sz w:val="24"/>
          <w:szCs w:val="24"/>
        </w:rPr>
        <w:br/>
      </w:r>
      <w:r w:rsidRPr="00861B56">
        <w:rPr>
          <w:rFonts w:ascii="XO Thames" w:hAnsi="XO Thames"/>
          <w:color w:val="000000"/>
          <w:sz w:val="24"/>
          <w:szCs w:val="24"/>
        </w:rPr>
        <w:t xml:space="preserve">№ 1042 и составляет </w:t>
      </w:r>
      <w:r w:rsidRPr="00861B56">
        <w:rPr>
          <w:rFonts w:ascii="XO Thames" w:hAnsi="XO Thames"/>
          <w:b/>
          <w:color w:val="000000"/>
          <w:sz w:val="24"/>
          <w:szCs w:val="24"/>
        </w:rPr>
        <w:t>1000 (одна тысяча) рублей 00 копеек.</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6.2. Ответственность Поставщика: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6.2.1.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6.2.2.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w:t>
      </w:r>
      <w:proofErr w:type="gramStart"/>
      <w:r w:rsidRPr="00861B56">
        <w:rPr>
          <w:rFonts w:ascii="XO Thames" w:hAnsi="XO Thames"/>
          <w:color w:val="000000"/>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w:t>
      </w:r>
      <w:r w:rsidR="00544423" w:rsidRPr="00861B56">
        <w:rPr>
          <w:rFonts w:ascii="XO Thames" w:hAnsi="XO Thames"/>
          <w:color w:val="000000"/>
          <w:sz w:val="24"/>
          <w:szCs w:val="24"/>
        </w:rPr>
        <w:t xml:space="preserve">               </w:t>
      </w:r>
      <w:r w:rsidRPr="00861B56">
        <w:rPr>
          <w:rFonts w:ascii="XO Thames" w:hAnsi="XO Thames"/>
          <w:color w:val="000000"/>
          <w:sz w:val="24"/>
          <w:szCs w:val="24"/>
        </w:rPr>
        <w:t>на сумму, пропорциональную объему обязательств, предусмотренных контрактом (соответствующим отдельн</w:t>
      </w:r>
      <w:r w:rsidR="00544423" w:rsidRPr="00861B56">
        <w:rPr>
          <w:rFonts w:ascii="XO Thames" w:hAnsi="XO Thames"/>
          <w:color w:val="000000"/>
          <w:sz w:val="24"/>
          <w:szCs w:val="24"/>
        </w:rPr>
        <w:t>ым этапом исполнения</w:t>
      </w:r>
      <w:proofErr w:type="gramEnd"/>
      <w:r w:rsidR="00544423" w:rsidRPr="00861B56">
        <w:rPr>
          <w:rFonts w:ascii="XO Thames" w:hAnsi="XO Thames"/>
          <w:color w:val="000000"/>
          <w:sz w:val="24"/>
          <w:szCs w:val="24"/>
        </w:rPr>
        <w:t xml:space="preserve"> контракта)</w:t>
      </w:r>
      <w:r w:rsidR="003D5803" w:rsidRPr="00861B56">
        <w:rPr>
          <w:rFonts w:ascii="XO Thames" w:hAnsi="XO Thames"/>
          <w:color w:val="000000"/>
          <w:sz w:val="24"/>
          <w:szCs w:val="24"/>
        </w:rPr>
        <w:t xml:space="preserve"> </w:t>
      </w:r>
      <w:r w:rsidRPr="00861B56">
        <w:rPr>
          <w:rFonts w:ascii="XO Thames" w:hAnsi="XO Thames"/>
          <w:color w:val="000000"/>
          <w:sz w:val="24"/>
          <w:szCs w:val="24"/>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6.2.3.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Штраф устанавливается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в размере 10% от цены Контракта, на основании Постановления Правительства </w:t>
      </w:r>
      <w:r w:rsidR="00E95231" w:rsidRPr="00861B56">
        <w:rPr>
          <w:rFonts w:ascii="XO Thames" w:hAnsi="XO Thames"/>
          <w:color w:val="000000"/>
          <w:sz w:val="24"/>
          <w:szCs w:val="24"/>
        </w:rPr>
        <w:br/>
        <w:t>РФ</w:t>
      </w:r>
      <w:r w:rsidR="00544423" w:rsidRPr="00861B56">
        <w:rPr>
          <w:rFonts w:ascii="XO Thames" w:hAnsi="XO Thames"/>
          <w:color w:val="000000"/>
          <w:sz w:val="24"/>
          <w:szCs w:val="24"/>
        </w:rPr>
        <w:t xml:space="preserve"> </w:t>
      </w:r>
      <w:r w:rsidRPr="00861B56">
        <w:rPr>
          <w:rFonts w:ascii="XO Thames" w:hAnsi="XO Thames"/>
          <w:color w:val="000000"/>
          <w:sz w:val="24"/>
          <w:szCs w:val="24"/>
        </w:rPr>
        <w:t>от 30.08.2017 № 1042</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6.2.4.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Штраф устанавливается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в размере </w:t>
      </w:r>
      <w:r w:rsidRPr="00861B56">
        <w:rPr>
          <w:rFonts w:ascii="XO Thames" w:hAnsi="XO Thames"/>
          <w:b/>
          <w:color w:val="000000"/>
          <w:sz w:val="24"/>
          <w:szCs w:val="24"/>
        </w:rPr>
        <w:t xml:space="preserve">1000 (одна тысяча) рублей 00 копеек </w:t>
      </w:r>
      <w:r w:rsidRPr="00861B56">
        <w:rPr>
          <w:rFonts w:ascii="XO Thames" w:hAnsi="XO Thames"/>
          <w:color w:val="000000"/>
          <w:sz w:val="24"/>
          <w:szCs w:val="24"/>
        </w:rPr>
        <w:t>на основании Постановления</w:t>
      </w:r>
      <w:r w:rsidR="00544423" w:rsidRPr="00861B56">
        <w:rPr>
          <w:rFonts w:ascii="XO Thames" w:hAnsi="XO Thames"/>
          <w:color w:val="000000"/>
          <w:sz w:val="24"/>
          <w:szCs w:val="24"/>
        </w:rPr>
        <w:t xml:space="preserve"> Правительства РФ от 30.08.2017</w:t>
      </w:r>
      <w:r w:rsidR="003D5803" w:rsidRPr="00861B56">
        <w:rPr>
          <w:rFonts w:ascii="XO Thames" w:hAnsi="XO Thames"/>
          <w:color w:val="000000"/>
          <w:sz w:val="24"/>
          <w:szCs w:val="24"/>
        </w:rPr>
        <w:t xml:space="preserve"> </w:t>
      </w:r>
      <w:r w:rsidRPr="00861B56">
        <w:rPr>
          <w:rFonts w:ascii="XO Thames" w:hAnsi="XO Thames"/>
          <w:color w:val="000000"/>
          <w:sz w:val="24"/>
          <w:szCs w:val="24"/>
        </w:rPr>
        <w:t>№ 1042.</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6.3.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6.4.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6.5.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861B56">
        <w:rPr>
          <w:rFonts w:ascii="XO Thames" w:hAnsi="XO Thames"/>
          <w:color w:val="000000"/>
          <w:sz w:val="24"/>
          <w:szCs w:val="24"/>
        </w:rPr>
        <w:lastRenderedPageBreak/>
        <w:t>обстоятельствами, являющимися основанием для принятия решения об одностороннем отказе от исполнения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6.6. Сторона освобождается от уплаты неустойки (штрафа, пени) если докажет, </w:t>
      </w:r>
      <w:r w:rsidR="003D5803" w:rsidRPr="00861B56">
        <w:rPr>
          <w:rFonts w:ascii="XO Thames" w:hAnsi="XO Thames"/>
          <w:color w:val="000000"/>
          <w:sz w:val="24"/>
          <w:szCs w:val="24"/>
        </w:rPr>
        <w:t xml:space="preserve">                       </w:t>
      </w:r>
      <w:r w:rsidRPr="00861B56">
        <w:rPr>
          <w:rFonts w:ascii="XO Thames" w:hAnsi="XO Thames"/>
          <w:color w:val="000000"/>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6.7. Уплата Поставщиком неустойки или применение иной формы ответственности </w:t>
      </w:r>
      <w:r w:rsidR="003D5803" w:rsidRPr="00861B56">
        <w:rPr>
          <w:rFonts w:ascii="XO Thames" w:hAnsi="XO Thames"/>
          <w:color w:val="000000"/>
          <w:sz w:val="24"/>
          <w:szCs w:val="24"/>
        </w:rPr>
        <w:t xml:space="preserve">                       </w:t>
      </w:r>
      <w:r w:rsidRPr="00861B56">
        <w:rPr>
          <w:rFonts w:ascii="XO Thames" w:hAnsi="XO Thames"/>
          <w:color w:val="000000"/>
          <w:sz w:val="24"/>
          <w:szCs w:val="24"/>
        </w:rPr>
        <w:t>не освобождает его от исполнения обязательств по Контракту.</w:t>
      </w:r>
    </w:p>
    <w:p w:rsidR="00D20F23" w:rsidRPr="00861B56" w:rsidRDefault="00D20F23">
      <w:pPr>
        <w:spacing w:after="0" w:line="240" w:lineRule="auto"/>
        <w:jc w:val="both"/>
        <w:rPr>
          <w:rFonts w:ascii="XO Thames" w:hAnsi="XO Thames"/>
          <w:color w:val="000000"/>
        </w:rPr>
      </w:pPr>
    </w:p>
    <w:p w:rsidR="009D5748" w:rsidRPr="00861B56"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Форс-мажорные обстоятельства</w:t>
      </w:r>
    </w:p>
    <w:p w:rsidR="00D20F23" w:rsidRPr="00861B56" w:rsidRDefault="00D20F23" w:rsidP="00D20F23">
      <w:pPr>
        <w:spacing w:after="0" w:line="240" w:lineRule="auto"/>
        <w:ind w:left="720"/>
        <w:jc w:val="center"/>
        <w:rPr>
          <w:rFonts w:ascii="XO Thames" w:hAnsi="XO Thames"/>
          <w:b/>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D5748" w:rsidRPr="00861B56" w:rsidRDefault="000776C7">
      <w:pPr>
        <w:spacing w:after="0" w:line="240" w:lineRule="auto"/>
        <w:ind w:firstLine="709"/>
        <w:jc w:val="both"/>
        <w:rPr>
          <w:rFonts w:ascii="XO Thames" w:hAnsi="XO Thames"/>
          <w:color w:val="000000"/>
          <w:sz w:val="24"/>
          <w:szCs w:val="24"/>
        </w:rPr>
      </w:pPr>
      <w:r w:rsidRPr="00861B56">
        <w:rPr>
          <w:rFonts w:ascii="XO Thames" w:hAnsi="XO Thames"/>
          <w:color w:val="000000"/>
          <w:sz w:val="24"/>
          <w:szCs w:val="24"/>
        </w:rPr>
        <w:t xml:space="preserve">Указанные события должны носить чрезвычайный, непредвиденный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и непредотвратимый характер, возникнуть после заключения Контракта и не зависеть </w:t>
      </w:r>
      <w:r w:rsidR="00E95231" w:rsidRPr="00861B56">
        <w:rPr>
          <w:rFonts w:ascii="XO Thames" w:hAnsi="XO Thames"/>
          <w:color w:val="000000"/>
          <w:sz w:val="24"/>
          <w:szCs w:val="24"/>
        </w:rPr>
        <w:br/>
      </w:r>
      <w:r w:rsidRPr="00861B56">
        <w:rPr>
          <w:rFonts w:ascii="XO Thames" w:hAnsi="XO Thames"/>
          <w:color w:val="000000"/>
          <w:sz w:val="24"/>
          <w:szCs w:val="24"/>
        </w:rPr>
        <w:t>от воли Сторон.</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7.2. При наступлении обстоятельств непреодолимой силы Сторона должна </w:t>
      </w:r>
      <w:r w:rsidR="00E95231" w:rsidRPr="00861B56">
        <w:rPr>
          <w:rFonts w:ascii="XO Thames" w:hAnsi="XO Thames"/>
          <w:color w:val="000000"/>
          <w:sz w:val="24"/>
          <w:szCs w:val="24"/>
        </w:rPr>
        <w:br/>
      </w:r>
      <w:r w:rsidRPr="00861B56">
        <w:rPr>
          <w:rFonts w:ascii="XO Thames" w:hAnsi="XO Thames"/>
          <w:color w:val="000000"/>
          <w:sz w:val="24"/>
          <w:szCs w:val="24"/>
        </w:rPr>
        <w:t xml:space="preserve">без промедления, но не позднее 3 дней, известить о них другую Сторону в любой форме, предпочтительно – </w:t>
      </w:r>
      <w:proofErr w:type="gramStart"/>
      <w:r w:rsidRPr="00861B56">
        <w:rPr>
          <w:rFonts w:ascii="XO Thames" w:hAnsi="XO Thames"/>
          <w:color w:val="000000"/>
          <w:sz w:val="24"/>
          <w:szCs w:val="24"/>
        </w:rPr>
        <w:t>в</w:t>
      </w:r>
      <w:proofErr w:type="gramEnd"/>
      <w:r w:rsidRPr="00861B56">
        <w:rPr>
          <w:rFonts w:ascii="XO Thames" w:hAnsi="XO Thames"/>
          <w:color w:val="000000"/>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7.3. По прекращении указанных обстоятель</w:t>
      </w:r>
      <w:proofErr w:type="gramStart"/>
      <w:r w:rsidRPr="00861B56">
        <w:rPr>
          <w:rFonts w:ascii="XO Thames" w:hAnsi="XO Thames"/>
          <w:color w:val="000000"/>
          <w:sz w:val="24"/>
          <w:szCs w:val="24"/>
        </w:rPr>
        <w:t>ств Ст</w:t>
      </w:r>
      <w:proofErr w:type="gramEnd"/>
      <w:r w:rsidRPr="00861B56">
        <w:rPr>
          <w:rFonts w:ascii="XO Thames" w:hAnsi="XO Thames"/>
          <w:color w:val="000000"/>
          <w:sz w:val="24"/>
          <w:szCs w:val="24"/>
        </w:rPr>
        <w:t xml:space="preserve">орона должна без промедления,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по Контракту. Если Сторона не направит или несвоевременно направит извещение, </w:t>
      </w:r>
      <w:r w:rsidR="00544423" w:rsidRPr="00861B56">
        <w:rPr>
          <w:rFonts w:ascii="XO Thames" w:hAnsi="XO Thames"/>
          <w:color w:val="000000"/>
          <w:sz w:val="24"/>
          <w:szCs w:val="24"/>
        </w:rPr>
        <w:t xml:space="preserve">                 </w:t>
      </w:r>
      <w:r w:rsidRPr="00861B56">
        <w:rPr>
          <w:rFonts w:ascii="XO Thames" w:hAnsi="XO Thames"/>
          <w:color w:val="000000"/>
          <w:sz w:val="24"/>
          <w:szCs w:val="24"/>
        </w:rPr>
        <w:t>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w:t>
      </w:r>
      <w:r w:rsidR="00544423" w:rsidRPr="00861B56">
        <w:rPr>
          <w:rFonts w:ascii="XO Thames" w:hAnsi="XO Thames"/>
          <w:color w:val="000000"/>
          <w:sz w:val="24"/>
          <w:szCs w:val="24"/>
        </w:rPr>
        <w:t xml:space="preserve">                    </w:t>
      </w:r>
      <w:r w:rsidRPr="00861B56">
        <w:rPr>
          <w:rFonts w:ascii="XO Thames" w:hAnsi="XO Thames"/>
          <w:color w:val="000000"/>
          <w:sz w:val="24"/>
          <w:szCs w:val="24"/>
        </w:rPr>
        <w:t>форс-мажорных обстоятельств.</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7.5. В случае наступления форс-мажорных обстоятель</w:t>
      </w:r>
      <w:proofErr w:type="gramStart"/>
      <w:r w:rsidRPr="00861B56">
        <w:rPr>
          <w:rFonts w:ascii="XO Thames" w:hAnsi="XO Thames"/>
          <w:color w:val="000000"/>
          <w:sz w:val="24"/>
          <w:szCs w:val="24"/>
        </w:rPr>
        <w:t>ств ср</w:t>
      </w:r>
      <w:proofErr w:type="gramEnd"/>
      <w:r w:rsidRPr="00861B56">
        <w:rPr>
          <w:rFonts w:ascii="XO Thames" w:hAnsi="XO Thames"/>
          <w:color w:val="000000"/>
          <w:sz w:val="24"/>
          <w:szCs w:val="24"/>
        </w:rPr>
        <w:t xml:space="preserve">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E95231" w:rsidRPr="00861B56">
        <w:rPr>
          <w:rFonts w:ascii="XO Thames" w:hAnsi="XO Thames"/>
          <w:color w:val="000000"/>
          <w:sz w:val="24"/>
          <w:szCs w:val="24"/>
        </w:rPr>
        <w:br/>
      </w:r>
      <w:r w:rsidRPr="00861B56">
        <w:rPr>
          <w:rFonts w:ascii="XO Thames" w:hAnsi="XO Thames"/>
          <w:color w:val="000000"/>
          <w:sz w:val="24"/>
          <w:szCs w:val="24"/>
        </w:rPr>
        <w:t>и их последствия.</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20F23" w:rsidRPr="00861B56" w:rsidRDefault="00D20F23">
      <w:pPr>
        <w:spacing w:after="0" w:line="240" w:lineRule="auto"/>
        <w:jc w:val="both"/>
        <w:rPr>
          <w:rFonts w:ascii="XO Thames" w:hAnsi="XO Thames"/>
          <w:color w:val="000000"/>
        </w:rPr>
      </w:pPr>
    </w:p>
    <w:p w:rsidR="009D5748" w:rsidRPr="00861B56"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Изменение, расторжение Контракта</w:t>
      </w:r>
    </w:p>
    <w:p w:rsidR="00D20F23" w:rsidRPr="00861B56" w:rsidRDefault="00D20F23" w:rsidP="00D20F23">
      <w:pPr>
        <w:spacing w:after="0" w:line="240" w:lineRule="auto"/>
        <w:ind w:left="720"/>
        <w:jc w:val="center"/>
        <w:rPr>
          <w:rFonts w:ascii="XO Thames" w:hAnsi="XO Thames"/>
          <w:b/>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1"/>
          <w:szCs w:val="21"/>
        </w:rPr>
        <w:tab/>
      </w:r>
      <w:r w:rsidRPr="00861B56">
        <w:rPr>
          <w:rFonts w:ascii="XO Thames" w:hAnsi="XO Thames"/>
          <w:color w:val="000000"/>
          <w:sz w:val="24"/>
          <w:szCs w:val="24"/>
        </w:rPr>
        <w:t xml:space="preserve">8.1. Изменение существенных условий Контракта при его исполнении </w:t>
      </w:r>
      <w:r w:rsidR="00544423" w:rsidRPr="00861B56">
        <w:rPr>
          <w:rFonts w:ascii="XO Thames" w:hAnsi="XO Thames"/>
          <w:color w:val="000000"/>
          <w:sz w:val="24"/>
          <w:szCs w:val="24"/>
        </w:rPr>
        <w:t xml:space="preserve">                               </w:t>
      </w:r>
      <w:r w:rsidRPr="00861B56">
        <w:rPr>
          <w:rFonts w:ascii="XO Thames" w:hAnsi="XO Thames"/>
          <w:color w:val="000000"/>
          <w:sz w:val="24"/>
          <w:szCs w:val="24"/>
        </w:rPr>
        <w:t>не допускается, за исключением их изменения по соглашению сторон в следующих случаях:</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а) при снижении цены Контракта без </w:t>
      </w:r>
      <w:proofErr w:type="gramStart"/>
      <w:r w:rsidRPr="00861B56">
        <w:rPr>
          <w:rFonts w:ascii="XO Thames" w:hAnsi="XO Thames"/>
          <w:color w:val="000000"/>
          <w:sz w:val="24"/>
          <w:szCs w:val="24"/>
        </w:rPr>
        <w:t>изменения</w:t>
      </w:r>
      <w:proofErr w:type="gramEnd"/>
      <w:r w:rsidRPr="00861B56">
        <w:rPr>
          <w:rFonts w:ascii="XO Thames" w:hAnsi="XO Thames"/>
          <w:color w:val="000000"/>
          <w:sz w:val="24"/>
          <w:szCs w:val="24"/>
        </w:rPr>
        <w:t xml:space="preserve"> предусмотренного Контрактом количества Товара, качества поставляемого Товара и иных условий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w:t>
      </w:r>
      <w:r w:rsidRPr="00861B56">
        <w:rPr>
          <w:rFonts w:ascii="XO Thames" w:hAnsi="XO Thames"/>
          <w:color w:val="000000"/>
          <w:sz w:val="24"/>
          <w:szCs w:val="24"/>
        </w:rPr>
        <w:lastRenderedPageBreak/>
        <w:t xml:space="preserve">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861B56">
        <w:rPr>
          <w:rFonts w:ascii="XO Thames" w:hAnsi="XO Thames"/>
          <w:color w:val="000000"/>
          <w:sz w:val="24"/>
          <w:szCs w:val="24"/>
        </w:rPr>
        <w:t>положений бюджетного законодательства Российской Федерации цены Контракта</w:t>
      </w:r>
      <w:proofErr w:type="gramEnd"/>
      <w:r w:rsidRPr="00861B56">
        <w:rPr>
          <w:rFonts w:ascii="XO Thames" w:hAnsi="XO Thames"/>
          <w:color w:val="000000"/>
          <w:sz w:val="24"/>
          <w:szCs w:val="24"/>
        </w:rPr>
        <w:t xml:space="preserve"> пропорционально дополнительному количеству Товара исходя из установленной </w:t>
      </w:r>
      <w:r w:rsidR="00544423" w:rsidRPr="00861B56">
        <w:rPr>
          <w:rFonts w:ascii="XO Thames" w:hAnsi="XO Thames"/>
          <w:color w:val="000000"/>
          <w:sz w:val="24"/>
          <w:szCs w:val="24"/>
        </w:rPr>
        <w:t xml:space="preserve">                       </w:t>
      </w:r>
      <w:r w:rsidRPr="00861B56">
        <w:rPr>
          <w:rFonts w:ascii="XO Thames" w:hAnsi="XO Thames"/>
          <w:color w:val="000000"/>
          <w:sz w:val="24"/>
          <w:szCs w:val="24"/>
        </w:rPr>
        <w:t>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rsidR="005A4012" w:rsidRPr="00861B56">
        <w:rPr>
          <w:rFonts w:ascii="XO Thames" w:hAnsi="XO Thames"/>
          <w:color w:val="000000"/>
          <w:sz w:val="24"/>
          <w:szCs w:val="24"/>
        </w:rPr>
        <w:br/>
      </w:r>
      <w:r w:rsidRPr="00861B56">
        <w:rPr>
          <w:rFonts w:ascii="XO Thames" w:hAnsi="XO Thames"/>
          <w:color w:val="000000"/>
          <w:sz w:val="24"/>
          <w:szCs w:val="24"/>
        </w:rPr>
        <w:t>и (или) количества Товара, предусмотренных Контрактом</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г) при исполнении контракта по согласованию Государственного заказчика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w:t>
      </w:r>
      <w:r w:rsidR="00544423" w:rsidRPr="00861B56">
        <w:rPr>
          <w:rFonts w:ascii="XO Thames" w:hAnsi="XO Thames"/>
          <w:color w:val="000000"/>
          <w:sz w:val="24"/>
          <w:szCs w:val="24"/>
        </w:rPr>
        <w:t xml:space="preserve">                              </w:t>
      </w:r>
      <w:r w:rsidRPr="00861B56">
        <w:rPr>
          <w:rFonts w:ascii="XO Thames" w:hAnsi="XO Thames"/>
          <w:color w:val="000000"/>
          <w:sz w:val="24"/>
          <w:szCs w:val="24"/>
        </w:rPr>
        <w:t>по сравнению с качеством и соответствующими техническими и функциональными характери</w:t>
      </w:r>
      <w:r w:rsidR="00355EFC" w:rsidRPr="00861B56">
        <w:rPr>
          <w:rFonts w:ascii="XO Thames" w:hAnsi="XO Thames"/>
          <w:color w:val="000000"/>
          <w:sz w:val="24"/>
          <w:szCs w:val="24"/>
        </w:rPr>
        <w:t>стиками, указанными в контракте.</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8.2. </w:t>
      </w:r>
      <w:proofErr w:type="gramStart"/>
      <w:r w:rsidRPr="00861B56">
        <w:rPr>
          <w:rFonts w:ascii="XO Thames" w:hAnsi="XO Thames"/>
          <w:color w:val="000000"/>
          <w:sz w:val="24"/>
          <w:szCs w:val="24"/>
        </w:rPr>
        <w:t xml:space="preserve">В соответствии с ч. 65.1 ст. 112 Федерального закона от 05.04.2013 № 44-ФЗ </w:t>
      </w:r>
      <w:r w:rsidR="00544423" w:rsidRPr="00861B56">
        <w:rPr>
          <w:rFonts w:ascii="XO Thames" w:hAnsi="XO Thames"/>
          <w:color w:val="000000"/>
          <w:sz w:val="24"/>
          <w:szCs w:val="24"/>
        </w:rPr>
        <w:t xml:space="preserve">              </w:t>
      </w:r>
      <w:r w:rsidRPr="00861B56">
        <w:rPr>
          <w:rFonts w:ascii="XO Thames" w:hAnsi="XO Thames"/>
          <w:color w:val="000000"/>
          <w:sz w:val="24"/>
          <w:szCs w:val="24"/>
        </w:rPr>
        <w:t>«О контрактной системе в сфере закупок товаров, работ, услуг для обеспечения государственных и муниципальных нужд» по соглашению сторон допускается изменение существенных условий контр</w:t>
      </w:r>
      <w:r w:rsidR="007628BF">
        <w:rPr>
          <w:rFonts w:ascii="XO Thames" w:hAnsi="XO Thames"/>
          <w:color w:val="000000"/>
          <w:sz w:val="24"/>
          <w:szCs w:val="24"/>
        </w:rPr>
        <w:t>акта, заключенного до 01.01.2027</w:t>
      </w:r>
      <w:r w:rsidRPr="00861B56">
        <w:rPr>
          <w:rFonts w:ascii="XO Thames" w:hAnsi="XO Thames"/>
          <w:color w:val="000000"/>
          <w:sz w:val="24"/>
          <w:szCs w:val="24"/>
        </w:rPr>
        <w:t xml:space="preserve"> года, если при исполнении такого контракта возникли независящие от сторон контракта обстоятельства, влекущие невозможность его исполнения.</w:t>
      </w:r>
      <w:proofErr w:type="gramEnd"/>
      <w:r w:rsidRPr="00861B56">
        <w:rPr>
          <w:rFonts w:ascii="XO Thames" w:hAnsi="XO Thames"/>
          <w:color w:val="000000"/>
          <w:sz w:val="24"/>
          <w:szCs w:val="24"/>
        </w:rPr>
        <w:t xml:space="preserve"> </w:t>
      </w:r>
      <w:proofErr w:type="gramStart"/>
      <w:r w:rsidRPr="00861B56">
        <w:rPr>
          <w:rFonts w:ascii="XO Thames" w:hAnsi="XO Thames"/>
          <w:color w:val="000000"/>
          <w:sz w:val="24"/>
          <w:szCs w:val="24"/>
        </w:rPr>
        <w:t xml:space="preserve">Такое изменение допускается с соблюдением положений частей 1.3-1.6 ст. 95 Федерального закона от 05.04.2013 № 44-ФЗ «О контрактной системе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в сфере закупок товаров, работ, услуг для обеспечения государственных и муниципальных нужд»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w:t>
      </w:r>
      <w:proofErr w:type="gramEnd"/>
    </w:p>
    <w:p w:rsidR="009D5748"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8.3. Все изменения к Контракту действительны, если они оформлены в виде дополнительного соглашения к Контракту и подписаны Сторонами.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8.4. </w:t>
      </w:r>
      <w:proofErr w:type="gramStart"/>
      <w:r w:rsidRPr="00861B56">
        <w:rPr>
          <w:rFonts w:ascii="XO Thames" w:hAnsi="XO Thames"/>
          <w:color w:val="000000"/>
          <w:sz w:val="24"/>
          <w:szCs w:val="24"/>
        </w:rPr>
        <w:t>Контракт</w:t>
      </w:r>
      <w:proofErr w:type="gramEnd"/>
      <w:r w:rsidRPr="00861B56">
        <w:rPr>
          <w:rFonts w:ascii="XO Thames" w:hAnsi="XO Thames"/>
          <w:color w:val="000000"/>
          <w:sz w:val="24"/>
          <w:szCs w:val="24"/>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w:t>
      </w:r>
      <w:r w:rsidR="00544423" w:rsidRPr="00861B56">
        <w:rPr>
          <w:rFonts w:ascii="XO Thames" w:hAnsi="XO Thames"/>
          <w:color w:val="000000"/>
          <w:sz w:val="24"/>
          <w:szCs w:val="24"/>
        </w:rPr>
        <w:t xml:space="preserve">                           </w:t>
      </w:r>
      <w:r w:rsidRPr="00861B56">
        <w:rPr>
          <w:rFonts w:ascii="XO Thames" w:hAnsi="XO Thames"/>
          <w:color w:val="000000"/>
          <w:sz w:val="24"/>
          <w:szCs w:val="24"/>
        </w:rPr>
        <w:t>в соответствии с гражданским законодательством и условиями Контракта.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8.5. Государственный заказчик вправе принять решение </w:t>
      </w:r>
      <w:proofErr w:type="gramStart"/>
      <w:r w:rsidRPr="00861B56">
        <w:rPr>
          <w:rFonts w:ascii="XO Thames" w:hAnsi="XO Thames"/>
          <w:color w:val="000000"/>
          <w:sz w:val="24"/>
          <w:szCs w:val="24"/>
        </w:rPr>
        <w:t xml:space="preserve">об одностороннем отказе </w:t>
      </w:r>
      <w:r w:rsidR="00544423" w:rsidRPr="00861B56">
        <w:rPr>
          <w:rFonts w:ascii="XO Thames" w:hAnsi="XO Thames"/>
          <w:color w:val="000000"/>
          <w:sz w:val="24"/>
          <w:szCs w:val="24"/>
        </w:rPr>
        <w:t xml:space="preserve">           </w:t>
      </w:r>
      <w:r w:rsidRPr="00861B56">
        <w:rPr>
          <w:rFonts w:ascii="XO Thames" w:hAnsi="XO Thames"/>
          <w:color w:val="000000"/>
          <w:sz w:val="24"/>
          <w:szCs w:val="24"/>
        </w:rPr>
        <w:t>от исполнения Контракта в соответствии с гражданским законодательством в случае</w:t>
      </w:r>
      <w:proofErr w:type="gramEnd"/>
      <w:r w:rsidRPr="00861B56">
        <w:rPr>
          <w:rFonts w:ascii="XO Thames" w:hAnsi="XO Thames"/>
          <w:color w:val="000000"/>
          <w:sz w:val="24"/>
          <w:szCs w:val="24"/>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 в</w:t>
      </w:r>
      <w:r w:rsidR="00355EFC" w:rsidRPr="00861B56">
        <w:rPr>
          <w:rFonts w:ascii="XO Thames" w:hAnsi="XO Thames"/>
          <w:color w:val="000000"/>
          <w:sz w:val="24"/>
          <w:szCs w:val="24"/>
        </w:rPr>
        <w:t xml:space="preserve"> том числе,</w:t>
      </w:r>
      <w:r w:rsidRPr="00861B56">
        <w:rPr>
          <w:rFonts w:ascii="XO Thames" w:hAnsi="XO Thames"/>
          <w:color w:val="000000"/>
          <w:sz w:val="24"/>
          <w:szCs w:val="24"/>
        </w:rPr>
        <w:t xml:space="preserve"> случаях:</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отказа Поставщика передать Государственному заказчику Товар;</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несоизмеримых расходов или затрат времени, </w:t>
      </w:r>
      <w:r w:rsidR="00544423" w:rsidRPr="00861B56">
        <w:rPr>
          <w:rFonts w:ascii="XO Thames" w:hAnsi="XO Thames"/>
          <w:color w:val="000000"/>
          <w:sz w:val="24"/>
          <w:szCs w:val="24"/>
        </w:rPr>
        <w:t xml:space="preserve">                 </w:t>
      </w:r>
      <w:r w:rsidRPr="00861B56">
        <w:rPr>
          <w:rFonts w:ascii="XO Thames" w:hAnsi="XO Thames"/>
          <w:color w:val="000000"/>
          <w:sz w:val="24"/>
          <w:szCs w:val="24"/>
        </w:rPr>
        <w:t>или выявляются неоднократно, либо проявляются после их устранения, и других подобных недостатков;</w:t>
      </w:r>
    </w:p>
    <w:p w:rsidR="009D5748" w:rsidRPr="00861B56" w:rsidRDefault="000776C7">
      <w:pPr>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неоднократное нарушение Поставщиком сроков поставки Товара.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lastRenderedPageBreak/>
        <w:tab/>
        <w:t xml:space="preserve">8.6. Поставщик вправе принять решение </w:t>
      </w:r>
      <w:proofErr w:type="gramStart"/>
      <w:r w:rsidRPr="00861B56">
        <w:rPr>
          <w:rFonts w:ascii="XO Thames" w:hAnsi="XO Thames"/>
          <w:color w:val="000000"/>
          <w:sz w:val="24"/>
          <w:szCs w:val="24"/>
        </w:rPr>
        <w:t>об одностороннем отказе от исполнения Контракта в соответствии с гражданским законодательством в случае</w:t>
      </w:r>
      <w:proofErr w:type="gramEnd"/>
      <w:r w:rsidRPr="00861B56">
        <w:rPr>
          <w:rFonts w:ascii="XO Thames" w:hAnsi="XO Thames"/>
          <w:color w:val="000000"/>
          <w:sz w:val="24"/>
          <w:szCs w:val="24"/>
        </w:rPr>
        <w:t xml:space="preserve"> неисполнения (ненадлежащего</w:t>
      </w:r>
      <w:r w:rsidRPr="00861B56">
        <w:rPr>
          <w:rFonts w:ascii="XO Thames" w:hAnsi="XO Thames"/>
          <w:color w:val="000000"/>
        </w:rPr>
        <w:t xml:space="preserve"> </w:t>
      </w:r>
      <w:r w:rsidRPr="00861B56">
        <w:rPr>
          <w:rFonts w:ascii="XO Thames" w:hAnsi="XO Thames"/>
          <w:color w:val="000000"/>
          <w:sz w:val="24"/>
          <w:szCs w:val="24"/>
        </w:rPr>
        <w:t xml:space="preserve">исполнения) Государственным заказчиком обязательств, предусмотренных действующим законодательством Российской Федерации и Контрактом. </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8.7. Если в результате </w:t>
      </w:r>
      <w:proofErr w:type="gramStart"/>
      <w:r w:rsidRPr="00861B56">
        <w:rPr>
          <w:rFonts w:ascii="XO Thames" w:hAnsi="XO Thames"/>
          <w:color w:val="000000"/>
          <w:sz w:val="24"/>
          <w:szCs w:val="24"/>
        </w:rPr>
        <w:t>издания акта органа государственной власти Российской Федерации</w:t>
      </w:r>
      <w:proofErr w:type="gramEnd"/>
      <w:r w:rsidRPr="00861B56">
        <w:rPr>
          <w:rFonts w:ascii="XO Thames" w:hAnsi="XO Thames"/>
          <w:color w:val="000000"/>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5A4012" w:rsidRPr="00861B56" w:rsidRDefault="005A4012">
      <w:pPr>
        <w:spacing w:after="0" w:line="240" w:lineRule="auto"/>
        <w:jc w:val="both"/>
        <w:rPr>
          <w:rFonts w:ascii="XO Thames" w:hAnsi="XO Thames"/>
          <w:color w:val="000000"/>
          <w:sz w:val="24"/>
          <w:szCs w:val="24"/>
        </w:rPr>
      </w:pPr>
    </w:p>
    <w:p w:rsidR="009D5748" w:rsidRPr="00861B56" w:rsidRDefault="000776C7">
      <w:pPr>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Порядок разрешения споров</w:t>
      </w:r>
    </w:p>
    <w:p w:rsidR="00D20F23" w:rsidRPr="00861B56" w:rsidRDefault="00D20F23" w:rsidP="00D20F23">
      <w:pPr>
        <w:spacing w:after="0" w:line="240" w:lineRule="auto"/>
        <w:ind w:left="720"/>
        <w:jc w:val="center"/>
        <w:rPr>
          <w:rFonts w:ascii="XO Thames" w:hAnsi="XO Thames"/>
          <w:b/>
          <w:color w:val="000000"/>
          <w:sz w:val="21"/>
          <w:szCs w:val="21"/>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1"/>
          <w:szCs w:val="21"/>
        </w:rPr>
        <w:tab/>
      </w:r>
      <w:r w:rsidRPr="00861B56">
        <w:rPr>
          <w:rFonts w:ascii="XO Thames" w:hAnsi="XO Thames"/>
          <w:color w:val="000000"/>
          <w:sz w:val="24"/>
          <w:szCs w:val="24"/>
        </w:rPr>
        <w:t>9.1. Все споры, возникающие при исполнении настоящего контракта, разрешаются Сторонами путем переговоров.</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9.2.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861B56">
        <w:rPr>
          <w:rFonts w:ascii="XO Thames" w:hAnsi="XO Thames"/>
          <w:color w:val="000000"/>
          <w:sz w:val="24"/>
          <w:szCs w:val="24"/>
        </w:rPr>
        <w:t>с даты получения</w:t>
      </w:r>
      <w:proofErr w:type="gramEnd"/>
      <w:r w:rsidRPr="00861B56">
        <w:rPr>
          <w:rFonts w:ascii="XO Thames" w:hAnsi="XO Thames"/>
          <w:color w:val="000000"/>
          <w:sz w:val="24"/>
          <w:szCs w:val="24"/>
        </w:rPr>
        <w:t xml:space="preserve"> претензии. По результатам рассмотрения претензии Сторона обязана отправить мотивированный ответ в письменной форме.</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9.3. Претензия оформляется в письменной форме и направляется Стороне, которой допущены нарушения условий контракта.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Переписка Сторон может осуществляться в виде письма или телеграммы, а в случаях направления телекса, факса, иного электронного сообщения – с последующим предоставлением оригинала документа.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9.4. Стороны по настоящему контракту устанавливают договорную подсудность. </w:t>
      </w:r>
      <w:r w:rsidR="00544423" w:rsidRPr="00861B56">
        <w:rPr>
          <w:rFonts w:ascii="XO Thames" w:hAnsi="XO Thames"/>
          <w:color w:val="000000"/>
          <w:sz w:val="24"/>
          <w:szCs w:val="24"/>
        </w:rPr>
        <w:t xml:space="preserve">              </w:t>
      </w:r>
      <w:r w:rsidRPr="00861B56">
        <w:rPr>
          <w:rFonts w:ascii="XO Thames" w:hAnsi="XO Thames"/>
          <w:color w:val="000000"/>
          <w:sz w:val="24"/>
          <w:szCs w:val="24"/>
        </w:rPr>
        <w:t>В случае</w:t>
      </w:r>
      <w:proofErr w:type="gramStart"/>
      <w:r w:rsidRPr="00861B56">
        <w:rPr>
          <w:rFonts w:ascii="XO Thames" w:hAnsi="XO Thames"/>
          <w:color w:val="000000"/>
          <w:sz w:val="24"/>
          <w:szCs w:val="24"/>
        </w:rPr>
        <w:t>,</w:t>
      </w:r>
      <w:proofErr w:type="gramEnd"/>
      <w:r w:rsidRPr="00861B56">
        <w:rPr>
          <w:rFonts w:ascii="XO Thames" w:hAnsi="XO Thames"/>
          <w:color w:val="000000"/>
          <w:sz w:val="24"/>
          <w:szCs w:val="24"/>
        </w:rPr>
        <w:t xml:space="preserve"> если споры не урегулированы Сторонами с помощью переговоров </w:t>
      </w:r>
      <w:r w:rsidR="00E95231" w:rsidRPr="00861B56">
        <w:rPr>
          <w:rFonts w:ascii="XO Thames" w:hAnsi="XO Thames"/>
          <w:color w:val="000000"/>
          <w:sz w:val="24"/>
          <w:szCs w:val="24"/>
        </w:rPr>
        <w:br/>
        <w:t>и</w:t>
      </w:r>
      <w:r w:rsidR="00544423" w:rsidRPr="00861B56">
        <w:rPr>
          <w:rFonts w:ascii="XO Thames" w:hAnsi="XO Thames"/>
          <w:color w:val="000000"/>
          <w:sz w:val="24"/>
          <w:szCs w:val="24"/>
        </w:rPr>
        <w:t xml:space="preserve"> </w:t>
      </w:r>
      <w:r w:rsidRPr="00861B56">
        <w:rPr>
          <w:rFonts w:ascii="XO Thames" w:hAnsi="XO Thames"/>
          <w:color w:val="000000"/>
          <w:sz w:val="24"/>
          <w:szCs w:val="24"/>
        </w:rPr>
        <w:t>в претензионном порядке, то они передаются одной из Сторон в Арбитражный суд Самарской области.</w:t>
      </w:r>
    </w:p>
    <w:p w:rsidR="00D20F23" w:rsidRPr="00861B56" w:rsidRDefault="00D20F23">
      <w:pPr>
        <w:spacing w:after="0" w:line="240" w:lineRule="auto"/>
        <w:jc w:val="both"/>
        <w:rPr>
          <w:rFonts w:ascii="XO Thames" w:hAnsi="XO Thames"/>
          <w:color w:val="000000"/>
          <w:sz w:val="21"/>
          <w:szCs w:val="21"/>
        </w:rPr>
      </w:pPr>
    </w:p>
    <w:p w:rsidR="009D5748" w:rsidRPr="00861B56" w:rsidRDefault="000776C7" w:rsidP="00D20F23">
      <w:pPr>
        <w:pStyle w:val="aa"/>
        <w:numPr>
          <w:ilvl w:val="0"/>
          <w:numId w:val="3"/>
        </w:numPr>
        <w:spacing w:after="0" w:line="240" w:lineRule="auto"/>
        <w:jc w:val="center"/>
        <w:rPr>
          <w:rFonts w:ascii="XO Thames" w:hAnsi="XO Thames"/>
          <w:b/>
          <w:color w:val="000000"/>
          <w:sz w:val="24"/>
          <w:szCs w:val="24"/>
        </w:rPr>
      </w:pPr>
      <w:r w:rsidRPr="00861B56">
        <w:rPr>
          <w:rFonts w:ascii="XO Thames" w:hAnsi="XO Thames"/>
          <w:b/>
          <w:color w:val="000000"/>
          <w:sz w:val="24"/>
          <w:szCs w:val="24"/>
        </w:rPr>
        <w:t>Прочие условия</w:t>
      </w:r>
    </w:p>
    <w:p w:rsidR="00D20F23" w:rsidRPr="00861B56" w:rsidRDefault="00D20F23" w:rsidP="00D20F23">
      <w:pPr>
        <w:pStyle w:val="aa"/>
        <w:spacing w:after="0" w:line="240" w:lineRule="auto"/>
        <w:jc w:val="center"/>
        <w:rPr>
          <w:rFonts w:ascii="XO Thames" w:hAnsi="XO Thames"/>
          <w:b/>
          <w:color w:val="000000"/>
          <w:sz w:val="24"/>
          <w:szCs w:val="24"/>
        </w:rPr>
      </w:pP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1"/>
          <w:szCs w:val="21"/>
        </w:rPr>
        <w:tab/>
      </w:r>
      <w:r w:rsidRPr="00861B56">
        <w:rPr>
          <w:rFonts w:ascii="XO Thames" w:hAnsi="XO Thames"/>
          <w:color w:val="000000"/>
          <w:sz w:val="24"/>
          <w:szCs w:val="24"/>
        </w:rPr>
        <w:t>10.1. При изменении наименования, юридического адреса, реквизитов и иных сведений Поставщик в течение трех дней со дня изменения таких сведений обязан письменно известить об этом Государственного заказчика.</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10.2. Контра</w:t>
      </w:r>
      <w:proofErr w:type="gramStart"/>
      <w:r w:rsidRPr="00861B56">
        <w:rPr>
          <w:rFonts w:ascii="XO Thames" w:hAnsi="XO Thames"/>
          <w:color w:val="000000"/>
          <w:sz w:val="24"/>
          <w:szCs w:val="24"/>
        </w:rPr>
        <w:t>кт вст</w:t>
      </w:r>
      <w:proofErr w:type="gramEnd"/>
      <w:r w:rsidRPr="00861B56">
        <w:rPr>
          <w:rFonts w:ascii="XO Thames" w:hAnsi="XO Thames"/>
          <w:color w:val="000000"/>
          <w:sz w:val="24"/>
          <w:szCs w:val="24"/>
        </w:rPr>
        <w:t xml:space="preserve">упает в силу с момента его подписания Сторонами и действует </w:t>
      </w:r>
      <w:r w:rsidR="00544423" w:rsidRPr="00861B56">
        <w:rPr>
          <w:rFonts w:ascii="XO Thames" w:hAnsi="XO Thames"/>
          <w:color w:val="000000"/>
          <w:sz w:val="24"/>
          <w:szCs w:val="24"/>
        </w:rPr>
        <w:t xml:space="preserve">          </w:t>
      </w:r>
      <w:r w:rsidR="007628BF">
        <w:rPr>
          <w:rFonts w:ascii="XO Thames" w:hAnsi="XO Thames"/>
          <w:color w:val="000000"/>
          <w:sz w:val="24"/>
          <w:szCs w:val="24"/>
        </w:rPr>
        <w:t>до 31</w:t>
      </w:r>
      <w:r w:rsidRPr="00861B56">
        <w:rPr>
          <w:rFonts w:ascii="XO Thames" w:hAnsi="XO Thames"/>
          <w:color w:val="000000"/>
          <w:sz w:val="24"/>
          <w:szCs w:val="24"/>
        </w:rPr>
        <w:t xml:space="preserve"> декабря 202</w:t>
      </w:r>
      <w:r w:rsidR="007628BF">
        <w:rPr>
          <w:rFonts w:ascii="XO Thames" w:hAnsi="XO Thames"/>
          <w:color w:val="000000"/>
          <w:sz w:val="24"/>
          <w:szCs w:val="24"/>
        </w:rPr>
        <w:t>6</w:t>
      </w:r>
      <w:r w:rsidRPr="00861B56">
        <w:rPr>
          <w:rFonts w:ascii="XO Thames" w:hAnsi="XO Thames"/>
          <w:color w:val="000000"/>
          <w:sz w:val="24"/>
          <w:szCs w:val="24"/>
        </w:rPr>
        <w:t xml:space="preserve"> года, а в части расчетов – до полного их завершения, если такое условие не будет противоречить положениям Бюджетного кодекса Российской Федерации.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10.3. Все уведомления и извещения, необходимые в соответствии с Контрактом, совершаются в письменной форме и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w:t>
      </w:r>
    </w:p>
    <w:p w:rsidR="00C722D6" w:rsidRPr="00861B56" w:rsidRDefault="000776C7">
      <w:pPr>
        <w:spacing w:after="0" w:line="240" w:lineRule="auto"/>
        <w:jc w:val="both"/>
        <w:rPr>
          <w:rFonts w:ascii="XO Thames" w:hAnsi="XO Thames"/>
          <w:color w:val="000000"/>
          <w:sz w:val="24"/>
          <w:szCs w:val="24"/>
        </w:rPr>
      </w:pPr>
      <w:r w:rsidRPr="00861B56">
        <w:rPr>
          <w:rFonts w:ascii="XO Thames" w:hAnsi="XO Thames"/>
          <w:color w:val="000000"/>
        </w:rPr>
        <w:tab/>
      </w:r>
      <w:r w:rsidRPr="00861B56">
        <w:rPr>
          <w:rFonts w:ascii="XO Thames" w:hAnsi="XO Thames"/>
          <w:color w:val="000000"/>
          <w:sz w:val="24"/>
          <w:szCs w:val="24"/>
        </w:rPr>
        <w:t xml:space="preserve">10.4. Поставщик обязуется хранить в тайне любую информацию и данные, предоставляемые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Государственного заказчика. Поставщик обязуется не использовать факты или информацию, полученные при исполнении Контракта, для любых целей без предварительного согласия Государственного заказчика. Обязательства конфиденциальности, возложенные на Поставщика Контрактом, не распространяются </w:t>
      </w:r>
      <w:r w:rsidR="00544423" w:rsidRPr="00861B56">
        <w:rPr>
          <w:rFonts w:ascii="XO Thames" w:hAnsi="XO Thames"/>
          <w:color w:val="000000"/>
          <w:sz w:val="24"/>
          <w:szCs w:val="24"/>
        </w:rPr>
        <w:t xml:space="preserve">                </w:t>
      </w:r>
      <w:r w:rsidRPr="00861B56">
        <w:rPr>
          <w:rFonts w:ascii="XO Thames" w:hAnsi="XO Thames"/>
          <w:color w:val="000000"/>
          <w:sz w:val="24"/>
          <w:szCs w:val="24"/>
        </w:rPr>
        <w:t>на общедоступную информацию.</w:t>
      </w:r>
    </w:p>
    <w:p w:rsidR="009D5748" w:rsidRPr="00861B56" w:rsidRDefault="000776C7" w:rsidP="00C722D6">
      <w:pPr>
        <w:spacing w:after="0" w:line="240" w:lineRule="auto"/>
        <w:ind w:firstLine="709"/>
        <w:jc w:val="both"/>
        <w:rPr>
          <w:rFonts w:ascii="XO Thames" w:hAnsi="XO Thames"/>
          <w:color w:val="000000"/>
          <w:sz w:val="24"/>
          <w:szCs w:val="24"/>
        </w:rPr>
      </w:pPr>
      <w:proofErr w:type="gramStart"/>
      <w:r w:rsidRPr="00861B56">
        <w:rPr>
          <w:rFonts w:ascii="XO Thames" w:hAnsi="XO Thames"/>
          <w:color w:val="000000"/>
          <w:sz w:val="24"/>
          <w:szCs w:val="24"/>
        </w:rPr>
        <w:t xml:space="preserve">Поставщик обеспечивает конфиденциальность персональных данных </w:t>
      </w:r>
      <w:r w:rsidR="00544423" w:rsidRPr="00861B56">
        <w:rPr>
          <w:rFonts w:ascii="XO Thames" w:hAnsi="XO Thames"/>
          <w:color w:val="000000"/>
          <w:sz w:val="24"/>
          <w:szCs w:val="24"/>
        </w:rPr>
        <w:t xml:space="preserve">                              </w:t>
      </w:r>
      <w:r w:rsidRPr="00861B56">
        <w:rPr>
          <w:rFonts w:ascii="XO Thames" w:hAnsi="XO Thames"/>
          <w:color w:val="000000"/>
          <w:sz w:val="24"/>
          <w:szCs w:val="24"/>
        </w:rPr>
        <w:t>и их безопасность при обработке в соответствии с законодательством</w:t>
      </w:r>
      <w:r w:rsidR="00544423" w:rsidRPr="00861B56">
        <w:rPr>
          <w:rFonts w:ascii="XO Thames" w:hAnsi="XO Thames"/>
          <w:color w:val="000000"/>
          <w:sz w:val="24"/>
          <w:szCs w:val="24"/>
        </w:rPr>
        <w:t xml:space="preserve"> о персональных </w:t>
      </w:r>
      <w:r w:rsidR="00544423" w:rsidRPr="00861B56">
        <w:rPr>
          <w:rFonts w:ascii="XO Thames" w:hAnsi="XO Thames"/>
          <w:color w:val="000000"/>
          <w:sz w:val="24"/>
          <w:szCs w:val="24"/>
        </w:rPr>
        <w:lastRenderedPageBreak/>
        <w:t xml:space="preserve">данных, </w:t>
      </w:r>
      <w:r w:rsidRPr="00861B56">
        <w:rPr>
          <w:rFonts w:ascii="XO Thames" w:hAnsi="XO Thames"/>
          <w:color w:val="000000"/>
          <w:sz w:val="24"/>
          <w:szCs w:val="24"/>
        </w:rPr>
        <w:t>а также иных сведений, составляющих тайну в соответствии с действующим законодательством, 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roofErr w:type="gramEnd"/>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10.5. В части отношений между Сторонами, неурегулированной положениями Контракта, применяется действующее законодательство Российской Федерации.</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 xml:space="preserve">10.6. Если какое-либо из положений Контракта становится недействительным, </w:t>
      </w:r>
      <w:r w:rsidR="005A4012" w:rsidRPr="00861B56">
        <w:rPr>
          <w:rFonts w:ascii="XO Thames" w:hAnsi="XO Thames"/>
          <w:color w:val="000000"/>
          <w:sz w:val="24"/>
          <w:szCs w:val="24"/>
        </w:rPr>
        <w:br/>
      </w:r>
      <w:r w:rsidRPr="00861B56">
        <w:rPr>
          <w:rFonts w:ascii="XO Thames" w:hAnsi="XO Thames"/>
          <w:color w:val="000000"/>
          <w:sz w:val="24"/>
          <w:szCs w:val="24"/>
        </w:rPr>
        <w:t>это не затрагивает действительности остальных его положений.</w:t>
      </w:r>
    </w:p>
    <w:p w:rsidR="00FE573D" w:rsidRPr="007628BF" w:rsidRDefault="00FE573D" w:rsidP="00FE573D">
      <w:pPr>
        <w:widowControl w:val="0"/>
        <w:spacing w:after="0" w:line="240" w:lineRule="auto"/>
        <w:ind w:firstLine="709"/>
        <w:jc w:val="both"/>
        <w:rPr>
          <w:rFonts w:ascii="XO Thames" w:hAnsi="XO Thames"/>
          <w:bCs/>
          <w:color w:val="0D0D0D" w:themeColor="text1" w:themeTint="F2"/>
          <w:sz w:val="24"/>
          <w:szCs w:val="24"/>
        </w:rPr>
      </w:pPr>
      <w:r w:rsidRPr="007628BF">
        <w:rPr>
          <w:rFonts w:ascii="XO Thames" w:hAnsi="XO Thames"/>
          <w:color w:val="0D0D0D" w:themeColor="text1" w:themeTint="F2"/>
          <w:sz w:val="24"/>
          <w:szCs w:val="24"/>
        </w:rPr>
        <w:t>10.7.</w:t>
      </w:r>
      <w:r w:rsidRPr="007628BF">
        <w:rPr>
          <w:rFonts w:ascii="XO Thames" w:hAnsi="XO Thames"/>
          <w:bCs/>
          <w:color w:val="0D0D0D" w:themeColor="text1" w:themeTint="F2"/>
          <w:sz w:val="24"/>
          <w:szCs w:val="24"/>
        </w:rPr>
        <w:t xml:space="preserve"> Контракт составлен в 2 (двух) экземплярах, имеющих равную юридическую силу, по одному экземпляру для каждой из Сторон.</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ab/>
        <w:t>10.</w:t>
      </w:r>
      <w:r w:rsidR="00FE573D" w:rsidRPr="00861B56">
        <w:rPr>
          <w:rFonts w:ascii="XO Thames" w:hAnsi="XO Thames"/>
          <w:color w:val="000000"/>
          <w:sz w:val="24"/>
          <w:szCs w:val="24"/>
        </w:rPr>
        <w:t>8</w:t>
      </w:r>
      <w:r w:rsidRPr="00861B56">
        <w:rPr>
          <w:rFonts w:ascii="XO Thames" w:hAnsi="XO Thames"/>
          <w:color w:val="000000"/>
          <w:sz w:val="24"/>
          <w:szCs w:val="24"/>
        </w:rPr>
        <w:t>. Приложения к контракту, являющиеся его неотъемлемой частью:</w:t>
      </w:r>
    </w:p>
    <w:p w:rsidR="009D574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Приложение № 1 – Спецификация;</w:t>
      </w:r>
    </w:p>
    <w:p w:rsidR="00FD1698" w:rsidRPr="00861B56" w:rsidRDefault="000776C7">
      <w:pPr>
        <w:spacing w:after="0" w:line="240" w:lineRule="auto"/>
        <w:jc w:val="both"/>
        <w:rPr>
          <w:rFonts w:ascii="XO Thames" w:hAnsi="XO Thames"/>
          <w:color w:val="000000"/>
          <w:sz w:val="24"/>
          <w:szCs w:val="24"/>
        </w:rPr>
      </w:pPr>
      <w:r w:rsidRPr="00861B56">
        <w:rPr>
          <w:rFonts w:ascii="XO Thames" w:hAnsi="XO Thames"/>
          <w:color w:val="000000"/>
          <w:sz w:val="24"/>
          <w:szCs w:val="24"/>
        </w:rPr>
        <w:t xml:space="preserve">Приложение № </w:t>
      </w:r>
      <w:r w:rsidR="006218DE" w:rsidRPr="00861B56">
        <w:rPr>
          <w:rFonts w:ascii="XO Thames" w:hAnsi="XO Thames"/>
          <w:color w:val="000000"/>
          <w:sz w:val="24"/>
          <w:szCs w:val="24"/>
        </w:rPr>
        <w:t>2</w:t>
      </w:r>
      <w:r w:rsidR="005D598F" w:rsidRPr="00861B56">
        <w:rPr>
          <w:rFonts w:ascii="XO Thames" w:hAnsi="XO Thames"/>
          <w:color w:val="000000"/>
          <w:sz w:val="24"/>
          <w:szCs w:val="24"/>
        </w:rPr>
        <w:t xml:space="preserve"> – Акт приема-передачи</w:t>
      </w:r>
      <w:r w:rsidRPr="00861B56">
        <w:rPr>
          <w:rFonts w:ascii="XO Thames" w:hAnsi="XO Thames"/>
          <w:color w:val="000000"/>
          <w:sz w:val="24"/>
          <w:szCs w:val="24"/>
        </w:rPr>
        <w:t xml:space="preserve"> товара</w:t>
      </w:r>
      <w:r w:rsidR="002C1F39">
        <w:rPr>
          <w:rFonts w:ascii="XO Thames" w:hAnsi="XO Thames"/>
          <w:color w:val="000000"/>
          <w:sz w:val="24"/>
          <w:szCs w:val="24"/>
        </w:rPr>
        <w:t xml:space="preserve"> (форма)</w:t>
      </w:r>
      <w:r w:rsidR="00D20F23" w:rsidRPr="00861B56">
        <w:rPr>
          <w:rFonts w:ascii="XO Thames" w:hAnsi="XO Thames"/>
          <w:color w:val="000000"/>
          <w:sz w:val="24"/>
          <w:szCs w:val="24"/>
        </w:rPr>
        <w:t>.</w:t>
      </w:r>
    </w:p>
    <w:p w:rsidR="00FD1698" w:rsidRPr="00861B56" w:rsidRDefault="00FD1698">
      <w:pPr>
        <w:spacing w:after="0" w:line="240" w:lineRule="auto"/>
        <w:jc w:val="both"/>
        <w:rPr>
          <w:rFonts w:ascii="XO Thames" w:hAnsi="XO Thames"/>
          <w:color w:val="000000"/>
          <w:sz w:val="24"/>
          <w:szCs w:val="24"/>
        </w:rPr>
      </w:pPr>
    </w:p>
    <w:p w:rsidR="009D5748" w:rsidRDefault="000776C7">
      <w:pPr>
        <w:spacing w:after="0" w:line="240" w:lineRule="auto"/>
        <w:ind w:left="360"/>
        <w:jc w:val="center"/>
        <w:rPr>
          <w:rFonts w:ascii="XO Thames" w:hAnsi="XO Thames"/>
          <w:b/>
          <w:color w:val="000000"/>
          <w:sz w:val="24"/>
          <w:szCs w:val="24"/>
        </w:rPr>
      </w:pPr>
      <w:r w:rsidRPr="00861B56">
        <w:rPr>
          <w:rFonts w:ascii="XO Thames" w:hAnsi="XO Thames"/>
          <w:b/>
          <w:color w:val="000000"/>
          <w:sz w:val="24"/>
          <w:szCs w:val="24"/>
        </w:rPr>
        <w:t>11. Реквизиты и подписи сторон</w:t>
      </w:r>
    </w:p>
    <w:p w:rsidR="00E13A82" w:rsidRPr="00861B56" w:rsidRDefault="00E13A82">
      <w:pPr>
        <w:spacing w:after="0" w:line="240" w:lineRule="auto"/>
        <w:ind w:left="360"/>
        <w:jc w:val="center"/>
        <w:rPr>
          <w:rFonts w:ascii="XO Thames" w:hAnsi="XO Thames"/>
          <w:b/>
          <w:color w:val="000000"/>
          <w:sz w:val="24"/>
          <w:szCs w:val="24"/>
        </w:rPr>
      </w:pPr>
    </w:p>
    <w:tbl>
      <w:tblPr>
        <w:tblpPr w:leftFromText="180" w:rightFromText="180" w:bottomFromText="200" w:vertAnchor="text" w:horzAnchor="margin" w:tblpY="66"/>
        <w:tblW w:w="9712" w:type="dxa"/>
        <w:tblLayout w:type="fixed"/>
        <w:tblLook w:val="00A0"/>
      </w:tblPr>
      <w:tblGrid>
        <w:gridCol w:w="4982"/>
        <w:gridCol w:w="4730"/>
      </w:tblGrid>
      <w:tr w:rsidR="00C13333" w:rsidRPr="00861B56" w:rsidTr="00C13333">
        <w:trPr>
          <w:trHeight w:val="184"/>
        </w:trPr>
        <w:tc>
          <w:tcPr>
            <w:tcW w:w="4982" w:type="dxa"/>
            <w:tcBorders>
              <w:top w:val="single" w:sz="4" w:space="0" w:color="000000"/>
              <w:left w:val="single" w:sz="4" w:space="0" w:color="000000"/>
              <w:bottom w:val="single" w:sz="4" w:space="0" w:color="000000"/>
              <w:right w:val="single" w:sz="4" w:space="0" w:color="000000"/>
            </w:tcBorders>
            <w:vAlign w:val="center"/>
          </w:tcPr>
          <w:p w:rsidR="00C13333" w:rsidRPr="00861B56" w:rsidRDefault="00C13333" w:rsidP="00C13333">
            <w:pPr>
              <w:tabs>
                <w:tab w:val="left" w:pos="1331"/>
              </w:tabs>
              <w:spacing w:after="0" w:line="240" w:lineRule="auto"/>
              <w:rPr>
                <w:rFonts w:ascii="XO Thames" w:hAnsi="XO Thames"/>
                <w:b/>
                <w:bCs/>
                <w:color w:val="000000"/>
                <w:sz w:val="24"/>
                <w:szCs w:val="24"/>
                <w:lang w:eastAsia="en-US"/>
              </w:rPr>
            </w:pPr>
            <w:r w:rsidRPr="00861B56">
              <w:rPr>
                <w:rFonts w:ascii="XO Thames" w:hAnsi="XO Thames"/>
                <w:b/>
                <w:bCs/>
                <w:color w:val="000000"/>
                <w:sz w:val="24"/>
                <w:szCs w:val="24"/>
                <w:lang w:eastAsia="en-US"/>
              </w:rPr>
              <w:t>Государственный заказчик:</w:t>
            </w:r>
          </w:p>
        </w:tc>
        <w:tc>
          <w:tcPr>
            <w:tcW w:w="4730" w:type="dxa"/>
            <w:tcBorders>
              <w:top w:val="single" w:sz="4" w:space="0" w:color="000000"/>
              <w:left w:val="single" w:sz="4" w:space="0" w:color="000000"/>
              <w:bottom w:val="single" w:sz="4" w:space="0" w:color="000000"/>
              <w:right w:val="single" w:sz="4" w:space="0" w:color="000000"/>
            </w:tcBorders>
            <w:vAlign w:val="center"/>
          </w:tcPr>
          <w:p w:rsidR="00C13333" w:rsidRPr="00861B56" w:rsidRDefault="00C13333" w:rsidP="00C13333">
            <w:pPr>
              <w:tabs>
                <w:tab w:val="left" w:pos="1331"/>
              </w:tabs>
              <w:spacing w:after="0" w:line="240" w:lineRule="auto"/>
              <w:ind w:hanging="1"/>
              <w:rPr>
                <w:rFonts w:ascii="XO Thames" w:hAnsi="XO Thames"/>
                <w:b/>
                <w:bCs/>
                <w:color w:val="000000"/>
                <w:sz w:val="24"/>
                <w:szCs w:val="24"/>
                <w:lang w:eastAsia="en-US"/>
              </w:rPr>
            </w:pPr>
            <w:r w:rsidRPr="00861B56">
              <w:rPr>
                <w:rFonts w:ascii="XO Thames" w:hAnsi="XO Thames"/>
                <w:b/>
                <w:bCs/>
                <w:color w:val="000000"/>
                <w:sz w:val="24"/>
                <w:szCs w:val="24"/>
                <w:lang w:eastAsia="en-US"/>
              </w:rPr>
              <w:t>Поставщик:</w:t>
            </w:r>
          </w:p>
        </w:tc>
      </w:tr>
      <w:tr w:rsidR="00C13333" w:rsidRPr="00861B56" w:rsidTr="00C13333">
        <w:trPr>
          <w:trHeight w:val="97"/>
        </w:trPr>
        <w:tc>
          <w:tcPr>
            <w:tcW w:w="4982" w:type="dxa"/>
            <w:tcBorders>
              <w:top w:val="single" w:sz="4" w:space="0" w:color="000000"/>
              <w:left w:val="single" w:sz="4" w:space="0" w:color="000000"/>
              <w:bottom w:val="single" w:sz="4" w:space="0" w:color="000000"/>
              <w:right w:val="single" w:sz="4" w:space="0" w:color="000000"/>
            </w:tcBorders>
            <w:vAlign w:val="center"/>
          </w:tcPr>
          <w:p w:rsidR="007628BF" w:rsidRPr="007628BF" w:rsidRDefault="007628BF" w:rsidP="007628BF">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color w:val="0D0D0D" w:themeColor="text1" w:themeTint="F2"/>
                <w:sz w:val="24"/>
                <w:szCs w:val="24"/>
                <w:lang w:eastAsia="en-US"/>
              </w:rPr>
              <w:t>ФКОУ ВО СЮИ ФСИН России</w:t>
            </w:r>
          </w:p>
          <w:p w:rsidR="007628BF" w:rsidRPr="007628BF" w:rsidRDefault="007628BF" w:rsidP="007628BF">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 xml:space="preserve">443022, г. Самара, ул. Рыльская, 24 «В», </w:t>
            </w:r>
          </w:p>
          <w:p w:rsidR="007628BF" w:rsidRPr="007628BF" w:rsidRDefault="007628BF" w:rsidP="007628BF">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ИНН 6319028594, КПП 631901001,</w:t>
            </w:r>
          </w:p>
          <w:p w:rsidR="007628BF" w:rsidRPr="007628BF" w:rsidRDefault="007628BF" w:rsidP="007628BF">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ОКТМО 36701000, ОКПО 08570694,</w:t>
            </w:r>
          </w:p>
          <w:p w:rsidR="007628BF" w:rsidRPr="007628BF" w:rsidRDefault="007628BF" w:rsidP="007628BF">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 xml:space="preserve">УФК по Нижегородской области (ФКОУ ВО СЮИ ФСИН России, </w:t>
            </w:r>
            <w:proofErr w:type="gramStart"/>
            <w:r w:rsidRPr="007628BF">
              <w:rPr>
                <w:rFonts w:ascii="XO Thames" w:hAnsi="XO Thames"/>
                <w:bCs/>
                <w:color w:val="0D0D0D" w:themeColor="text1" w:themeTint="F2"/>
                <w:sz w:val="24"/>
                <w:szCs w:val="24"/>
                <w:lang w:eastAsia="en-US"/>
              </w:rPr>
              <w:t>л</w:t>
            </w:r>
            <w:proofErr w:type="gramEnd"/>
            <w:r w:rsidRPr="007628BF">
              <w:rPr>
                <w:rFonts w:ascii="XO Thames" w:hAnsi="XO Thames"/>
                <w:bCs/>
                <w:color w:val="0D0D0D" w:themeColor="text1" w:themeTint="F2"/>
                <w:sz w:val="24"/>
                <w:szCs w:val="24"/>
                <w:lang w:eastAsia="en-US"/>
              </w:rPr>
              <w:t>/с 03421193460)</w:t>
            </w:r>
          </w:p>
          <w:p w:rsidR="007628BF" w:rsidRPr="007628BF" w:rsidRDefault="007628BF" w:rsidP="007628BF">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 xml:space="preserve">ОКЦ № 1 ВВГУ Банка России//УФК по Нижегородской области, </w:t>
            </w:r>
            <w:proofErr w:type="gramStart"/>
            <w:r w:rsidRPr="007628BF">
              <w:rPr>
                <w:rFonts w:ascii="XO Thames" w:hAnsi="XO Thames"/>
                <w:bCs/>
                <w:color w:val="0D0D0D" w:themeColor="text1" w:themeTint="F2"/>
                <w:sz w:val="24"/>
                <w:szCs w:val="24"/>
                <w:lang w:eastAsia="en-US"/>
              </w:rPr>
              <w:t>г</w:t>
            </w:r>
            <w:proofErr w:type="gramEnd"/>
            <w:r w:rsidRPr="007628BF">
              <w:rPr>
                <w:rFonts w:ascii="XO Thames" w:hAnsi="XO Thames"/>
                <w:bCs/>
                <w:color w:val="0D0D0D" w:themeColor="text1" w:themeTint="F2"/>
                <w:sz w:val="24"/>
                <w:szCs w:val="24"/>
                <w:lang w:eastAsia="en-US"/>
              </w:rPr>
              <w:t>. Нижний Новгород,</w:t>
            </w:r>
          </w:p>
          <w:p w:rsidR="007628BF" w:rsidRPr="007628BF" w:rsidRDefault="007628BF" w:rsidP="007628BF">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БИК 012202102,</w:t>
            </w:r>
          </w:p>
          <w:p w:rsidR="007628BF" w:rsidRPr="007628BF" w:rsidRDefault="007628BF" w:rsidP="007628BF">
            <w:pPr>
              <w:tabs>
                <w:tab w:val="left" w:pos="1331"/>
              </w:tabs>
              <w:spacing w:after="0" w:line="240" w:lineRule="auto"/>
              <w:rPr>
                <w:rFonts w:ascii="XO Thames" w:hAnsi="XO Thames"/>
                <w:bCs/>
                <w:color w:val="0D0D0D" w:themeColor="text1" w:themeTint="F2"/>
                <w:sz w:val="24"/>
                <w:szCs w:val="24"/>
                <w:lang w:eastAsia="en-US"/>
              </w:rPr>
            </w:pPr>
            <w:proofErr w:type="spellStart"/>
            <w:proofErr w:type="gramStart"/>
            <w:r w:rsidRPr="007628BF">
              <w:rPr>
                <w:rFonts w:ascii="XO Thames" w:hAnsi="XO Thames"/>
                <w:bCs/>
                <w:color w:val="0D0D0D" w:themeColor="text1" w:themeTint="F2"/>
                <w:sz w:val="24"/>
                <w:szCs w:val="24"/>
                <w:lang w:eastAsia="en-US"/>
              </w:rPr>
              <w:t>р</w:t>
            </w:r>
            <w:proofErr w:type="spellEnd"/>
            <w:proofErr w:type="gramEnd"/>
            <w:r w:rsidRPr="007628BF">
              <w:rPr>
                <w:rFonts w:ascii="XO Thames" w:hAnsi="XO Thames"/>
                <w:bCs/>
                <w:color w:val="0D0D0D" w:themeColor="text1" w:themeTint="F2"/>
                <w:sz w:val="24"/>
                <w:szCs w:val="24"/>
                <w:lang w:eastAsia="en-US"/>
              </w:rPr>
              <w:t>/с 03211643000000013249,</w:t>
            </w:r>
          </w:p>
          <w:p w:rsidR="00C13333" w:rsidRPr="007628BF" w:rsidRDefault="007628BF" w:rsidP="007628BF">
            <w:pPr>
              <w:tabs>
                <w:tab w:val="left" w:pos="1331"/>
              </w:tabs>
              <w:spacing w:after="0" w:line="240" w:lineRule="auto"/>
              <w:rPr>
                <w:rFonts w:ascii="XO Thames" w:hAnsi="XO Thames"/>
                <w:color w:val="0D0D0D" w:themeColor="text1" w:themeTint="F2"/>
                <w:sz w:val="24"/>
                <w:szCs w:val="24"/>
                <w:lang w:eastAsia="en-US"/>
              </w:rPr>
            </w:pPr>
            <w:r w:rsidRPr="007628BF">
              <w:rPr>
                <w:rFonts w:ascii="XO Thames" w:hAnsi="XO Thames"/>
                <w:bCs/>
                <w:color w:val="0D0D0D" w:themeColor="text1" w:themeTint="F2"/>
                <w:sz w:val="24"/>
                <w:szCs w:val="24"/>
                <w:lang w:eastAsia="en-US"/>
              </w:rPr>
              <w:t>к/с 40102810745370000024</w:t>
            </w:r>
          </w:p>
        </w:tc>
        <w:tc>
          <w:tcPr>
            <w:tcW w:w="4730" w:type="dxa"/>
            <w:vMerge w:val="restart"/>
            <w:tcBorders>
              <w:top w:val="single" w:sz="4" w:space="0" w:color="000000"/>
              <w:left w:val="single" w:sz="4" w:space="0" w:color="000000"/>
              <w:bottom w:val="single" w:sz="4" w:space="0" w:color="000000"/>
              <w:right w:val="single" w:sz="4" w:space="0" w:color="000000"/>
            </w:tcBorders>
            <w:vAlign w:val="center"/>
          </w:tcPr>
          <w:p w:rsidR="00C13333" w:rsidRPr="00861B56" w:rsidRDefault="00C13333" w:rsidP="00C13333">
            <w:pPr>
              <w:spacing w:after="0" w:line="240" w:lineRule="auto"/>
              <w:ind w:hanging="1"/>
              <w:rPr>
                <w:rFonts w:ascii="XO Thames" w:hAnsi="XO Thames"/>
                <w:color w:val="000000"/>
                <w:sz w:val="24"/>
                <w:szCs w:val="24"/>
              </w:rPr>
            </w:pPr>
          </w:p>
        </w:tc>
      </w:tr>
      <w:tr w:rsidR="00C13333" w:rsidRPr="00861B56" w:rsidTr="00C13333">
        <w:trPr>
          <w:trHeight w:val="97"/>
        </w:trPr>
        <w:tc>
          <w:tcPr>
            <w:tcW w:w="4982" w:type="dxa"/>
            <w:tcBorders>
              <w:top w:val="single" w:sz="4" w:space="0" w:color="000000"/>
              <w:left w:val="single" w:sz="4" w:space="0" w:color="000000"/>
              <w:bottom w:val="single" w:sz="4" w:space="0" w:color="000000"/>
              <w:right w:val="single" w:sz="4" w:space="0" w:color="000000"/>
            </w:tcBorders>
            <w:vAlign w:val="center"/>
          </w:tcPr>
          <w:p w:rsidR="00C13333" w:rsidRPr="007628BF" w:rsidRDefault="00C13333" w:rsidP="00C13333">
            <w:pPr>
              <w:tabs>
                <w:tab w:val="left" w:pos="1331"/>
              </w:tabs>
              <w:spacing w:after="0" w:line="240" w:lineRule="auto"/>
              <w:rPr>
                <w:rFonts w:ascii="XO Thames" w:hAnsi="XO Thames"/>
                <w:b/>
                <w:bCs/>
                <w:color w:val="0D0D0D" w:themeColor="text1" w:themeTint="F2"/>
                <w:sz w:val="24"/>
                <w:szCs w:val="24"/>
                <w:lang w:eastAsia="en-US"/>
              </w:rPr>
            </w:pPr>
            <w:r w:rsidRPr="007628BF">
              <w:rPr>
                <w:rFonts w:ascii="XO Thames" w:hAnsi="XO Thames"/>
                <w:b/>
                <w:bCs/>
                <w:color w:val="0D0D0D" w:themeColor="text1" w:themeTint="F2"/>
                <w:sz w:val="24"/>
                <w:szCs w:val="24"/>
                <w:lang w:eastAsia="en-US"/>
              </w:rPr>
              <w:t>Реквизиты для перечисления штрафов (пеней):</w:t>
            </w:r>
          </w:p>
          <w:p w:rsidR="00C13333" w:rsidRPr="007628BF" w:rsidRDefault="00C13333" w:rsidP="00C13333">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 xml:space="preserve">Наименование получателя: УФК по Самарской области (ФКОУ ВО СЮИ ФСИН России, </w:t>
            </w:r>
            <w:proofErr w:type="gramStart"/>
            <w:r w:rsidRPr="007628BF">
              <w:rPr>
                <w:rFonts w:ascii="XO Thames" w:hAnsi="XO Thames"/>
                <w:bCs/>
                <w:color w:val="0D0D0D" w:themeColor="text1" w:themeTint="F2"/>
                <w:sz w:val="24"/>
                <w:szCs w:val="24"/>
                <w:lang w:eastAsia="en-US"/>
              </w:rPr>
              <w:t>л</w:t>
            </w:r>
            <w:proofErr w:type="gramEnd"/>
            <w:r w:rsidRPr="007628BF">
              <w:rPr>
                <w:rFonts w:ascii="XO Thames" w:hAnsi="XO Thames"/>
                <w:bCs/>
                <w:color w:val="0D0D0D" w:themeColor="text1" w:themeTint="F2"/>
                <w:sz w:val="24"/>
                <w:szCs w:val="24"/>
                <w:lang w:eastAsia="en-US"/>
              </w:rPr>
              <w:t>/с 04421193462)</w:t>
            </w:r>
          </w:p>
          <w:p w:rsidR="00C13333" w:rsidRPr="007628BF" w:rsidRDefault="00C13333" w:rsidP="00C13333">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ИНН: 6319028594 КПП: 631901001</w:t>
            </w:r>
          </w:p>
          <w:p w:rsidR="00C13333" w:rsidRPr="007628BF" w:rsidRDefault="00C13333" w:rsidP="00C13333">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 xml:space="preserve">Банк получателя: ОТДЕЛЕНИЕ САМАРА БАНКА РОССИИ/УФК по Самарской области </w:t>
            </w:r>
            <w:proofErr w:type="gramStart"/>
            <w:r w:rsidRPr="007628BF">
              <w:rPr>
                <w:rFonts w:ascii="XO Thames" w:hAnsi="XO Thames"/>
                <w:bCs/>
                <w:color w:val="0D0D0D" w:themeColor="text1" w:themeTint="F2"/>
                <w:sz w:val="24"/>
                <w:szCs w:val="24"/>
                <w:lang w:eastAsia="en-US"/>
              </w:rPr>
              <w:t>г</w:t>
            </w:r>
            <w:proofErr w:type="gramEnd"/>
            <w:r w:rsidRPr="007628BF">
              <w:rPr>
                <w:rFonts w:ascii="XO Thames" w:hAnsi="XO Thames"/>
                <w:bCs/>
                <w:color w:val="0D0D0D" w:themeColor="text1" w:themeTint="F2"/>
                <w:sz w:val="24"/>
                <w:szCs w:val="24"/>
                <w:lang w:eastAsia="en-US"/>
              </w:rPr>
              <w:t>. Самара</w:t>
            </w:r>
          </w:p>
          <w:p w:rsidR="00C13333" w:rsidRPr="007628BF" w:rsidRDefault="00C13333" w:rsidP="00C13333">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БИК банка средств получателя (БИК ТОФК): 013601205; Номер счета получателя (номер казначейского счета): 03100643000000014200</w:t>
            </w:r>
          </w:p>
          <w:p w:rsidR="00C13333" w:rsidRPr="007628BF" w:rsidRDefault="00C13333" w:rsidP="00C13333">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Номер счета банка получателя средств (номер банковского счета, входящего в состав единого казначейского счета (ЕКС)): 40102810545370000036</w:t>
            </w:r>
          </w:p>
          <w:p w:rsidR="00C13333" w:rsidRPr="007628BF" w:rsidRDefault="00C13333" w:rsidP="00C13333">
            <w:pPr>
              <w:tabs>
                <w:tab w:val="left" w:pos="1331"/>
              </w:tabs>
              <w:spacing w:after="0" w:line="240" w:lineRule="auto"/>
              <w:rPr>
                <w:rFonts w:ascii="XO Thames" w:hAnsi="XO Thames"/>
                <w:bCs/>
                <w:color w:val="0D0D0D" w:themeColor="text1" w:themeTint="F2"/>
                <w:sz w:val="24"/>
                <w:szCs w:val="24"/>
                <w:lang w:eastAsia="en-US"/>
              </w:rPr>
            </w:pPr>
            <w:r w:rsidRPr="007628BF">
              <w:rPr>
                <w:rFonts w:ascii="XO Thames" w:hAnsi="XO Thames"/>
                <w:bCs/>
                <w:color w:val="0D0D0D" w:themeColor="text1" w:themeTint="F2"/>
                <w:sz w:val="24"/>
                <w:szCs w:val="24"/>
                <w:lang w:eastAsia="en-US"/>
              </w:rPr>
              <w:t>КБК 32011607010019000140</w:t>
            </w:r>
          </w:p>
          <w:p w:rsidR="00C13333" w:rsidRPr="007628BF" w:rsidRDefault="00C13333" w:rsidP="00C13333">
            <w:pPr>
              <w:tabs>
                <w:tab w:val="left" w:pos="1331"/>
              </w:tabs>
              <w:spacing w:after="0" w:line="240" w:lineRule="auto"/>
              <w:rPr>
                <w:rFonts w:ascii="XO Thames" w:hAnsi="XO Thames"/>
                <w:color w:val="0D0D0D" w:themeColor="text1" w:themeTint="F2"/>
                <w:sz w:val="24"/>
                <w:szCs w:val="24"/>
                <w:lang w:eastAsia="en-US"/>
              </w:rPr>
            </w:pPr>
            <w:r w:rsidRPr="007628BF">
              <w:rPr>
                <w:rFonts w:ascii="XO Thames" w:hAnsi="XO Thames"/>
                <w:bCs/>
                <w:color w:val="0D0D0D" w:themeColor="text1" w:themeTint="F2"/>
                <w:sz w:val="24"/>
                <w:szCs w:val="24"/>
                <w:lang w:eastAsia="en-US"/>
              </w:rPr>
              <w:t>ОКТМО: 36701000</w:t>
            </w:r>
          </w:p>
        </w:tc>
        <w:tc>
          <w:tcPr>
            <w:tcW w:w="4730" w:type="dxa"/>
            <w:vMerge/>
            <w:tcBorders>
              <w:top w:val="single" w:sz="4" w:space="0" w:color="000000"/>
              <w:left w:val="single" w:sz="4" w:space="0" w:color="000000"/>
              <w:bottom w:val="single" w:sz="4" w:space="0" w:color="000000"/>
              <w:right w:val="single" w:sz="4" w:space="0" w:color="000000"/>
            </w:tcBorders>
            <w:vAlign w:val="center"/>
          </w:tcPr>
          <w:p w:rsidR="00C13333" w:rsidRPr="00861B56" w:rsidRDefault="00C13333" w:rsidP="00C13333">
            <w:pPr>
              <w:spacing w:after="0" w:line="240" w:lineRule="auto"/>
              <w:ind w:hanging="1"/>
              <w:rPr>
                <w:rFonts w:ascii="XO Thames" w:hAnsi="XO Thames"/>
                <w:sz w:val="24"/>
                <w:szCs w:val="24"/>
                <w:lang w:eastAsia="en-US"/>
              </w:rPr>
            </w:pPr>
          </w:p>
        </w:tc>
      </w:tr>
    </w:tbl>
    <w:p w:rsidR="009D5748" w:rsidRPr="00861B56" w:rsidRDefault="009D5748">
      <w:pPr>
        <w:spacing w:after="0" w:line="240" w:lineRule="auto"/>
        <w:rPr>
          <w:rFonts w:ascii="XO Thames" w:hAnsi="XO Thames"/>
          <w:b/>
          <w:color w:val="000000"/>
        </w:rPr>
      </w:pPr>
    </w:p>
    <w:p w:rsidR="009D5748" w:rsidRPr="00861B56" w:rsidRDefault="000776C7">
      <w:pPr>
        <w:spacing w:after="0" w:line="240" w:lineRule="auto"/>
        <w:rPr>
          <w:rFonts w:ascii="XO Thames" w:hAnsi="XO Thames"/>
          <w:b/>
          <w:bCs/>
          <w:color w:val="000000"/>
          <w:lang w:eastAsia="en-US"/>
        </w:rPr>
      </w:pPr>
      <w:r w:rsidRPr="00861B56">
        <w:rPr>
          <w:rFonts w:ascii="XO Thames" w:hAnsi="XO Thames"/>
          <w:b/>
          <w:color w:val="000000"/>
        </w:rPr>
        <w:t xml:space="preserve">Государственный заказчик:                                            </w:t>
      </w:r>
      <w:r w:rsidRPr="00861B56">
        <w:rPr>
          <w:rFonts w:ascii="XO Thames" w:hAnsi="XO Thames"/>
          <w:b/>
          <w:bCs/>
          <w:color w:val="000000"/>
          <w:lang w:eastAsia="en-US"/>
        </w:rPr>
        <w:t>Поставщик:</w:t>
      </w:r>
    </w:p>
    <w:p w:rsidR="009D5748" w:rsidRPr="00861B56" w:rsidRDefault="009D5748">
      <w:pPr>
        <w:spacing w:after="0" w:line="240" w:lineRule="auto"/>
        <w:rPr>
          <w:rFonts w:ascii="XO Thames" w:hAnsi="XO Thames"/>
          <w:b/>
          <w:bCs/>
          <w:color w:val="000000"/>
          <w:lang w:eastAsia="en-US"/>
        </w:rPr>
      </w:pPr>
    </w:p>
    <w:tbl>
      <w:tblPr>
        <w:tblW w:w="9571" w:type="dxa"/>
        <w:tblInd w:w="324" w:type="dxa"/>
        <w:tblLayout w:type="fixed"/>
        <w:tblLook w:val="00A0"/>
      </w:tblPr>
      <w:tblGrid>
        <w:gridCol w:w="4931"/>
        <w:gridCol w:w="4640"/>
      </w:tblGrid>
      <w:tr w:rsidR="009D5748" w:rsidRPr="00861B56">
        <w:tc>
          <w:tcPr>
            <w:tcW w:w="4930" w:type="dxa"/>
          </w:tcPr>
          <w:p w:rsidR="009D5748" w:rsidRPr="00861B56" w:rsidRDefault="000776C7">
            <w:pPr>
              <w:spacing w:after="0" w:line="240" w:lineRule="auto"/>
              <w:rPr>
                <w:rFonts w:ascii="XO Thames" w:hAnsi="XO Thames"/>
                <w:b/>
                <w:color w:val="000000"/>
              </w:rPr>
            </w:pPr>
            <w:r w:rsidRPr="00861B56">
              <w:rPr>
                <w:rFonts w:ascii="XO Thames" w:hAnsi="XO Thames"/>
                <w:color w:val="000000"/>
              </w:rPr>
              <w:t>_________________/____________/</w:t>
            </w:r>
          </w:p>
        </w:tc>
        <w:tc>
          <w:tcPr>
            <w:tcW w:w="4640" w:type="dxa"/>
          </w:tcPr>
          <w:p w:rsidR="009D5748" w:rsidRPr="00861B56" w:rsidRDefault="000776C7">
            <w:pPr>
              <w:spacing w:after="0" w:line="240" w:lineRule="auto"/>
              <w:rPr>
                <w:rFonts w:ascii="XO Thames" w:hAnsi="XO Thames"/>
                <w:b/>
                <w:color w:val="000000"/>
              </w:rPr>
            </w:pPr>
            <w:r w:rsidRPr="00861B56">
              <w:rPr>
                <w:rFonts w:ascii="XO Thames" w:hAnsi="XO Thames"/>
              </w:rPr>
              <w:t>_________________/ _____________ /</w:t>
            </w:r>
          </w:p>
        </w:tc>
      </w:tr>
    </w:tbl>
    <w:p w:rsidR="009D5748" w:rsidRPr="007628BF" w:rsidRDefault="000776C7">
      <w:pPr>
        <w:keepNext/>
        <w:keepLines/>
        <w:spacing w:after="0" w:line="240" w:lineRule="auto"/>
        <w:ind w:left="6237" w:firstLine="851"/>
        <w:rPr>
          <w:rFonts w:ascii="XO Thames" w:hAnsi="XO Thames"/>
          <w:color w:val="0D0D0D" w:themeColor="text1" w:themeTint="F2"/>
          <w:sz w:val="24"/>
          <w:szCs w:val="24"/>
          <w:lang w:eastAsia="en-US"/>
        </w:rPr>
      </w:pPr>
      <w:r w:rsidRPr="00861B56">
        <w:rPr>
          <w:rFonts w:ascii="XO Thames" w:hAnsi="XO Thames"/>
        </w:rPr>
        <w:br w:type="page"/>
      </w:r>
      <w:r w:rsidRPr="007628BF">
        <w:rPr>
          <w:rFonts w:ascii="XO Thames" w:hAnsi="XO Thames"/>
          <w:color w:val="0D0D0D" w:themeColor="text1" w:themeTint="F2"/>
          <w:sz w:val="24"/>
          <w:szCs w:val="24"/>
          <w:lang w:eastAsia="en-US"/>
        </w:rPr>
        <w:lastRenderedPageBreak/>
        <w:t>Приложение №</w:t>
      </w:r>
      <w:r w:rsidR="00205790" w:rsidRPr="007628BF">
        <w:rPr>
          <w:rFonts w:ascii="XO Thames" w:hAnsi="XO Thames"/>
          <w:color w:val="0D0D0D" w:themeColor="text1" w:themeTint="F2"/>
          <w:sz w:val="24"/>
          <w:szCs w:val="24"/>
          <w:lang w:eastAsia="en-US"/>
        </w:rPr>
        <w:t xml:space="preserve"> </w:t>
      </w:r>
      <w:r w:rsidRPr="007628BF">
        <w:rPr>
          <w:rFonts w:ascii="XO Thames" w:hAnsi="XO Thames"/>
          <w:color w:val="0D0D0D" w:themeColor="text1" w:themeTint="F2"/>
          <w:sz w:val="24"/>
          <w:szCs w:val="24"/>
          <w:lang w:eastAsia="en-US"/>
        </w:rPr>
        <w:t xml:space="preserve">1 </w:t>
      </w:r>
    </w:p>
    <w:p w:rsidR="009D5748" w:rsidRPr="007628BF" w:rsidRDefault="000776C7">
      <w:pPr>
        <w:keepNext/>
        <w:keepLines/>
        <w:spacing w:after="0" w:line="240" w:lineRule="auto"/>
        <w:ind w:left="6237"/>
        <w:rPr>
          <w:rFonts w:ascii="XO Thames" w:hAnsi="XO Thames"/>
          <w:color w:val="0D0D0D" w:themeColor="text1" w:themeTint="F2"/>
          <w:sz w:val="24"/>
          <w:szCs w:val="24"/>
          <w:lang w:eastAsia="en-US"/>
        </w:rPr>
      </w:pPr>
      <w:r w:rsidRPr="007628BF">
        <w:rPr>
          <w:rFonts w:ascii="XO Thames" w:hAnsi="XO Thames"/>
          <w:color w:val="0D0D0D" w:themeColor="text1" w:themeTint="F2"/>
          <w:sz w:val="24"/>
          <w:szCs w:val="24"/>
          <w:lang w:eastAsia="en-US"/>
        </w:rPr>
        <w:t xml:space="preserve">к Государственному контракту </w:t>
      </w:r>
    </w:p>
    <w:p w:rsidR="009D5748" w:rsidRPr="007628BF" w:rsidRDefault="000776C7">
      <w:pPr>
        <w:keepNext/>
        <w:keepLines/>
        <w:spacing w:after="0" w:line="240" w:lineRule="auto"/>
        <w:ind w:left="6237"/>
        <w:rPr>
          <w:rFonts w:ascii="XO Thames" w:hAnsi="XO Thames"/>
          <w:color w:val="0D0D0D" w:themeColor="text1" w:themeTint="F2"/>
          <w:sz w:val="24"/>
          <w:szCs w:val="24"/>
          <w:lang w:eastAsia="en-US"/>
        </w:rPr>
      </w:pPr>
      <w:r w:rsidRPr="007628BF">
        <w:rPr>
          <w:rFonts w:ascii="XO Thames" w:hAnsi="XO Thames"/>
          <w:color w:val="0D0D0D" w:themeColor="text1" w:themeTint="F2"/>
          <w:sz w:val="24"/>
          <w:szCs w:val="24"/>
          <w:lang w:eastAsia="en-US"/>
        </w:rPr>
        <w:t>№________________________</w:t>
      </w:r>
    </w:p>
    <w:p w:rsidR="009D5748" w:rsidRPr="007628BF" w:rsidRDefault="000776C7">
      <w:pPr>
        <w:keepNext/>
        <w:keepLines/>
        <w:spacing w:after="0" w:line="240" w:lineRule="auto"/>
        <w:ind w:left="6237"/>
        <w:rPr>
          <w:rFonts w:ascii="XO Thames" w:hAnsi="XO Thames"/>
          <w:color w:val="0D0D0D" w:themeColor="text1" w:themeTint="F2"/>
          <w:sz w:val="24"/>
          <w:szCs w:val="24"/>
        </w:rPr>
      </w:pPr>
      <w:r w:rsidRPr="007628BF">
        <w:rPr>
          <w:rFonts w:ascii="XO Thames" w:hAnsi="XO Thames"/>
          <w:color w:val="0D0D0D" w:themeColor="text1" w:themeTint="F2"/>
          <w:sz w:val="24"/>
          <w:szCs w:val="24"/>
          <w:lang w:eastAsia="en-US"/>
        </w:rPr>
        <w:t>от «___» ___________ 202</w:t>
      </w:r>
      <w:r w:rsidR="007628BF" w:rsidRPr="007628BF">
        <w:rPr>
          <w:rFonts w:ascii="XO Thames" w:hAnsi="XO Thames"/>
          <w:color w:val="0D0D0D" w:themeColor="text1" w:themeTint="F2"/>
          <w:sz w:val="24"/>
          <w:szCs w:val="24"/>
          <w:lang w:eastAsia="en-US"/>
        </w:rPr>
        <w:t>6</w:t>
      </w:r>
      <w:r w:rsidRPr="007628BF">
        <w:rPr>
          <w:rFonts w:ascii="XO Thames" w:hAnsi="XO Thames"/>
          <w:color w:val="0D0D0D" w:themeColor="text1" w:themeTint="F2"/>
          <w:sz w:val="24"/>
          <w:szCs w:val="24"/>
          <w:lang w:eastAsia="en-US"/>
        </w:rPr>
        <w:t xml:space="preserve"> г.</w:t>
      </w:r>
    </w:p>
    <w:p w:rsidR="009D5748" w:rsidRPr="00861B56" w:rsidRDefault="009D5748" w:rsidP="00B26730">
      <w:pPr>
        <w:keepNext/>
        <w:keepLines/>
        <w:spacing w:after="0" w:line="240" w:lineRule="auto"/>
        <w:ind w:hanging="284"/>
        <w:jc w:val="right"/>
        <w:rPr>
          <w:rFonts w:ascii="XO Thames" w:hAnsi="XO Thames"/>
          <w:highlight w:val="yellow"/>
        </w:rPr>
      </w:pPr>
    </w:p>
    <w:p w:rsidR="009D5748" w:rsidRPr="007628BF" w:rsidRDefault="000776C7" w:rsidP="00B26730">
      <w:pPr>
        <w:keepNext/>
        <w:keepLines/>
        <w:spacing w:after="0" w:line="240" w:lineRule="auto"/>
        <w:ind w:hanging="284"/>
        <w:jc w:val="center"/>
        <w:rPr>
          <w:rFonts w:ascii="XO Thames" w:hAnsi="XO Thames"/>
          <w:color w:val="0D0D0D" w:themeColor="text1" w:themeTint="F2"/>
          <w:sz w:val="24"/>
          <w:szCs w:val="24"/>
        </w:rPr>
      </w:pPr>
      <w:r w:rsidRPr="007628BF">
        <w:rPr>
          <w:rFonts w:ascii="XO Thames" w:hAnsi="XO Thames"/>
          <w:color w:val="0D0D0D" w:themeColor="text1" w:themeTint="F2"/>
          <w:sz w:val="24"/>
          <w:szCs w:val="24"/>
        </w:rPr>
        <w:t>Спецификация</w:t>
      </w:r>
    </w:p>
    <w:tbl>
      <w:tblPr>
        <w:tblpPr w:leftFromText="180" w:rightFromText="180" w:vertAnchor="text" w:horzAnchor="margin" w:tblpX="-466" w:tblpY="244"/>
        <w:tblW w:w="10224" w:type="dxa"/>
        <w:tblLayout w:type="fixed"/>
        <w:tblLook w:val="01E0"/>
      </w:tblPr>
      <w:tblGrid>
        <w:gridCol w:w="568"/>
        <w:gridCol w:w="2517"/>
        <w:gridCol w:w="3720"/>
        <w:gridCol w:w="708"/>
        <w:gridCol w:w="709"/>
        <w:gridCol w:w="851"/>
        <w:gridCol w:w="1151"/>
      </w:tblGrid>
      <w:tr w:rsidR="006218DE" w:rsidRPr="007628BF" w:rsidTr="00D37A2E">
        <w:tc>
          <w:tcPr>
            <w:tcW w:w="568" w:type="dxa"/>
            <w:tcBorders>
              <w:top w:val="single" w:sz="4" w:space="0" w:color="000000"/>
              <w:left w:val="single" w:sz="4" w:space="0" w:color="000000"/>
              <w:bottom w:val="single" w:sz="4" w:space="0" w:color="000000"/>
              <w:right w:val="single" w:sz="4" w:space="0" w:color="000000"/>
            </w:tcBorders>
            <w:vAlign w:val="center"/>
          </w:tcPr>
          <w:p w:rsidR="006218DE" w:rsidRPr="007628BF" w:rsidRDefault="006218DE" w:rsidP="00D37A2E">
            <w:pPr>
              <w:widowControl w:val="0"/>
              <w:spacing w:after="0" w:line="240" w:lineRule="auto"/>
              <w:jc w:val="center"/>
              <w:rPr>
                <w:rFonts w:ascii="XO Thames" w:hAnsi="XO Thames"/>
                <w:color w:val="0D0D0D" w:themeColor="text1" w:themeTint="F2"/>
                <w:sz w:val="24"/>
                <w:szCs w:val="24"/>
              </w:rPr>
            </w:pPr>
            <w:r w:rsidRPr="007628BF">
              <w:rPr>
                <w:rFonts w:ascii="XO Thames" w:hAnsi="XO Thames"/>
                <w:color w:val="0D0D0D" w:themeColor="text1" w:themeTint="F2"/>
                <w:sz w:val="24"/>
                <w:szCs w:val="24"/>
              </w:rPr>
              <w:t xml:space="preserve">№ </w:t>
            </w:r>
            <w:proofErr w:type="spellStart"/>
            <w:proofErr w:type="gramStart"/>
            <w:r w:rsidRPr="007628BF">
              <w:rPr>
                <w:rFonts w:ascii="XO Thames" w:hAnsi="XO Thames"/>
                <w:color w:val="0D0D0D" w:themeColor="text1" w:themeTint="F2"/>
                <w:sz w:val="24"/>
                <w:szCs w:val="24"/>
              </w:rPr>
              <w:t>п</w:t>
            </w:r>
            <w:proofErr w:type="spellEnd"/>
            <w:proofErr w:type="gramEnd"/>
            <w:r w:rsidRPr="007628BF">
              <w:rPr>
                <w:rFonts w:ascii="XO Thames" w:hAnsi="XO Thames"/>
                <w:color w:val="0D0D0D" w:themeColor="text1" w:themeTint="F2"/>
                <w:sz w:val="24"/>
                <w:szCs w:val="24"/>
              </w:rPr>
              <w:t>/</w:t>
            </w:r>
            <w:proofErr w:type="spellStart"/>
            <w:r w:rsidRPr="007628BF">
              <w:rPr>
                <w:rFonts w:ascii="XO Thames" w:hAnsi="XO Thames"/>
                <w:color w:val="0D0D0D" w:themeColor="text1" w:themeTint="F2"/>
                <w:sz w:val="24"/>
                <w:szCs w:val="24"/>
              </w:rPr>
              <w:t>п</w:t>
            </w:r>
            <w:proofErr w:type="spellEnd"/>
          </w:p>
        </w:tc>
        <w:tc>
          <w:tcPr>
            <w:tcW w:w="2517" w:type="dxa"/>
            <w:tcBorders>
              <w:top w:val="single" w:sz="4" w:space="0" w:color="000000"/>
              <w:left w:val="single" w:sz="4" w:space="0" w:color="000000"/>
              <w:bottom w:val="single" w:sz="4" w:space="0" w:color="000000"/>
              <w:right w:val="single" w:sz="4" w:space="0" w:color="auto"/>
            </w:tcBorders>
            <w:shd w:val="clear" w:color="auto" w:fill="auto"/>
            <w:vAlign w:val="center"/>
          </w:tcPr>
          <w:p w:rsidR="006218DE" w:rsidRPr="007628BF" w:rsidRDefault="006218DE" w:rsidP="00D37A2E">
            <w:pPr>
              <w:widowControl w:val="0"/>
              <w:spacing w:after="0" w:line="240" w:lineRule="auto"/>
              <w:jc w:val="center"/>
              <w:rPr>
                <w:rFonts w:ascii="XO Thames" w:hAnsi="XO Thames"/>
                <w:color w:val="0D0D0D" w:themeColor="text1" w:themeTint="F2"/>
                <w:sz w:val="24"/>
                <w:szCs w:val="24"/>
              </w:rPr>
            </w:pPr>
            <w:r w:rsidRPr="007628BF">
              <w:rPr>
                <w:rFonts w:ascii="XO Thames" w:hAnsi="XO Thames"/>
                <w:color w:val="0D0D0D" w:themeColor="text1" w:themeTint="F2"/>
                <w:sz w:val="24"/>
                <w:szCs w:val="24"/>
              </w:rPr>
              <w:t>Наименование товара</w:t>
            </w:r>
          </w:p>
        </w:tc>
        <w:tc>
          <w:tcPr>
            <w:tcW w:w="3720" w:type="dxa"/>
            <w:tcBorders>
              <w:top w:val="single" w:sz="4" w:space="0" w:color="000000"/>
              <w:left w:val="single" w:sz="4" w:space="0" w:color="auto"/>
              <w:bottom w:val="single" w:sz="4" w:space="0" w:color="000000"/>
              <w:right w:val="single" w:sz="4" w:space="0" w:color="000000"/>
            </w:tcBorders>
            <w:shd w:val="clear" w:color="auto" w:fill="auto"/>
            <w:vAlign w:val="center"/>
          </w:tcPr>
          <w:p w:rsidR="006218DE" w:rsidRPr="007628BF" w:rsidRDefault="006218DE" w:rsidP="00D37A2E">
            <w:pPr>
              <w:widowControl w:val="0"/>
              <w:spacing w:after="0" w:line="240" w:lineRule="auto"/>
              <w:jc w:val="center"/>
              <w:rPr>
                <w:rFonts w:ascii="XO Thames" w:hAnsi="XO Thames"/>
                <w:color w:val="0D0D0D" w:themeColor="text1" w:themeTint="F2"/>
                <w:sz w:val="24"/>
                <w:szCs w:val="24"/>
              </w:rPr>
            </w:pPr>
            <w:r w:rsidRPr="007628BF">
              <w:rPr>
                <w:rFonts w:ascii="XO Thames" w:hAnsi="XO Thames"/>
                <w:color w:val="0D0D0D" w:themeColor="text1" w:themeTint="F2"/>
                <w:sz w:val="24"/>
                <w:szCs w:val="24"/>
              </w:rPr>
              <w:t>Техническое задание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DE" w:rsidRPr="007628BF" w:rsidRDefault="006218DE" w:rsidP="00D37A2E">
            <w:pPr>
              <w:widowControl w:val="0"/>
              <w:spacing w:after="0" w:line="240" w:lineRule="auto"/>
              <w:jc w:val="center"/>
              <w:rPr>
                <w:rFonts w:ascii="XO Thames" w:hAnsi="XO Thames"/>
                <w:color w:val="0D0D0D" w:themeColor="text1" w:themeTint="F2"/>
                <w:sz w:val="24"/>
                <w:szCs w:val="24"/>
              </w:rPr>
            </w:pPr>
            <w:r w:rsidRPr="007628BF">
              <w:rPr>
                <w:rFonts w:ascii="XO Thames" w:hAnsi="XO Thames"/>
                <w:color w:val="0D0D0D" w:themeColor="text1" w:themeTint="F2"/>
                <w:sz w:val="24"/>
                <w:szCs w:val="24"/>
              </w:rPr>
              <w:t xml:space="preserve">Ед. </w:t>
            </w:r>
            <w:proofErr w:type="spellStart"/>
            <w:r w:rsidRPr="007628BF">
              <w:rPr>
                <w:rFonts w:ascii="XO Thames" w:hAnsi="XO Thames"/>
                <w:color w:val="0D0D0D" w:themeColor="text1" w:themeTint="F2"/>
                <w:sz w:val="24"/>
                <w:szCs w:val="24"/>
              </w:rPr>
              <w:t>изм</w:t>
            </w:r>
            <w:proofErr w:type="spellEnd"/>
            <w:r w:rsidRPr="007628BF">
              <w:rPr>
                <w:rFonts w:ascii="XO Thames" w:hAnsi="XO Thames"/>
                <w:color w:val="0D0D0D" w:themeColor="text1" w:themeTint="F2"/>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DE" w:rsidRPr="007628BF" w:rsidRDefault="006218DE" w:rsidP="00D37A2E">
            <w:pPr>
              <w:widowControl w:val="0"/>
              <w:spacing w:after="0" w:line="240" w:lineRule="auto"/>
              <w:jc w:val="center"/>
              <w:rPr>
                <w:rFonts w:ascii="XO Thames" w:hAnsi="XO Thames"/>
                <w:color w:val="0D0D0D" w:themeColor="text1" w:themeTint="F2"/>
                <w:sz w:val="24"/>
                <w:szCs w:val="24"/>
              </w:rPr>
            </w:pPr>
            <w:r w:rsidRPr="007628BF">
              <w:rPr>
                <w:rFonts w:ascii="XO Thames" w:hAnsi="XO Thames"/>
                <w:color w:val="0D0D0D" w:themeColor="text1" w:themeTint="F2"/>
                <w:sz w:val="24"/>
                <w:szCs w:val="24"/>
              </w:rPr>
              <w:t>Кол-во</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DE" w:rsidRPr="007628BF" w:rsidRDefault="006218DE" w:rsidP="00D37A2E">
            <w:pPr>
              <w:widowControl w:val="0"/>
              <w:spacing w:after="0" w:line="240" w:lineRule="auto"/>
              <w:jc w:val="center"/>
              <w:rPr>
                <w:rFonts w:ascii="XO Thames" w:hAnsi="XO Thames"/>
                <w:color w:val="0D0D0D" w:themeColor="text1" w:themeTint="F2"/>
                <w:sz w:val="24"/>
                <w:szCs w:val="24"/>
              </w:rPr>
            </w:pPr>
            <w:r w:rsidRPr="007628BF">
              <w:rPr>
                <w:rFonts w:ascii="XO Thames" w:hAnsi="XO Thames"/>
                <w:color w:val="0D0D0D" w:themeColor="text1" w:themeTint="F2"/>
                <w:sz w:val="24"/>
                <w:szCs w:val="24"/>
              </w:rPr>
              <w:t>Цена, руб.</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8DE" w:rsidRPr="007628BF" w:rsidRDefault="006218DE" w:rsidP="00D37A2E">
            <w:pPr>
              <w:widowControl w:val="0"/>
              <w:spacing w:after="0" w:line="240" w:lineRule="auto"/>
              <w:jc w:val="center"/>
              <w:rPr>
                <w:rFonts w:ascii="XO Thames" w:hAnsi="XO Thames"/>
                <w:color w:val="0D0D0D" w:themeColor="text1" w:themeTint="F2"/>
                <w:sz w:val="24"/>
                <w:szCs w:val="24"/>
              </w:rPr>
            </w:pPr>
            <w:r w:rsidRPr="007628BF">
              <w:rPr>
                <w:rFonts w:ascii="XO Thames" w:hAnsi="XO Thames"/>
                <w:color w:val="0D0D0D" w:themeColor="text1" w:themeTint="F2"/>
                <w:sz w:val="24"/>
                <w:szCs w:val="24"/>
              </w:rPr>
              <w:t>Сумма, руб.</w:t>
            </w:r>
          </w:p>
        </w:tc>
      </w:tr>
      <w:tr w:rsidR="00606633" w:rsidRPr="007628BF" w:rsidTr="00D37A2E">
        <w:trPr>
          <w:trHeight w:val="468"/>
        </w:trPr>
        <w:tc>
          <w:tcPr>
            <w:tcW w:w="568" w:type="dxa"/>
            <w:tcBorders>
              <w:top w:val="single" w:sz="4" w:space="0" w:color="000000"/>
              <w:left w:val="single" w:sz="4" w:space="0" w:color="000000"/>
              <w:bottom w:val="single" w:sz="4" w:space="0" w:color="000000"/>
              <w:right w:val="single" w:sz="4" w:space="0" w:color="000000"/>
            </w:tcBorders>
            <w:vAlign w:val="center"/>
          </w:tcPr>
          <w:p w:rsidR="00606633" w:rsidRPr="007628BF" w:rsidRDefault="00606633" w:rsidP="00D37A2E">
            <w:pPr>
              <w:widowControl w:val="0"/>
              <w:numPr>
                <w:ilvl w:val="0"/>
                <w:numId w:val="1"/>
              </w:numPr>
              <w:spacing w:after="0" w:line="240" w:lineRule="auto"/>
              <w:ind w:left="426"/>
              <w:jc w:val="center"/>
              <w:rPr>
                <w:rFonts w:ascii="XO Thames" w:hAnsi="XO Thames"/>
                <w:color w:val="0D0D0D" w:themeColor="text1" w:themeTint="F2"/>
                <w:sz w:val="24"/>
                <w:szCs w:val="24"/>
              </w:rPr>
            </w:pPr>
          </w:p>
        </w:tc>
        <w:tc>
          <w:tcPr>
            <w:tcW w:w="2517" w:type="dxa"/>
            <w:tcBorders>
              <w:top w:val="single" w:sz="4" w:space="0" w:color="000000"/>
              <w:left w:val="single" w:sz="4" w:space="0" w:color="000000"/>
              <w:bottom w:val="single" w:sz="4" w:space="0" w:color="000000"/>
              <w:right w:val="single" w:sz="4" w:space="0" w:color="auto"/>
            </w:tcBorders>
            <w:shd w:val="clear" w:color="auto" w:fill="auto"/>
            <w:vAlign w:val="center"/>
          </w:tcPr>
          <w:p w:rsidR="00606633" w:rsidRPr="00AC734C" w:rsidRDefault="007A0A34" w:rsidP="00D37A2E">
            <w:pPr>
              <w:widowControl w:val="0"/>
              <w:autoSpaceDE w:val="0"/>
              <w:autoSpaceDN w:val="0"/>
              <w:adjustRightInd w:val="0"/>
              <w:spacing w:after="0"/>
              <w:jc w:val="center"/>
              <w:rPr>
                <w:rFonts w:ascii="XO Thames" w:hAnsi="XO Thames"/>
                <w:sz w:val="24"/>
                <w:szCs w:val="24"/>
                <w:lang w:eastAsia="en-US"/>
              </w:rPr>
            </w:pPr>
            <w:r>
              <w:rPr>
                <w:rFonts w:ascii="XO Thames" w:hAnsi="XO Thames"/>
                <w:sz w:val="28"/>
                <w:szCs w:val="28"/>
              </w:rPr>
              <w:t>Д</w:t>
            </w:r>
            <w:r w:rsidR="00840D0F">
              <w:rPr>
                <w:rFonts w:ascii="XO Thames" w:hAnsi="XO Thames"/>
                <w:sz w:val="28"/>
                <w:szCs w:val="28"/>
              </w:rPr>
              <w:t>иван</w:t>
            </w:r>
          </w:p>
          <w:p w:rsidR="00606633" w:rsidRPr="00AC734C" w:rsidRDefault="00C00D30" w:rsidP="00D37A2E">
            <w:pPr>
              <w:widowControl w:val="0"/>
              <w:autoSpaceDE w:val="0"/>
              <w:autoSpaceDN w:val="0"/>
              <w:adjustRightInd w:val="0"/>
              <w:jc w:val="center"/>
              <w:rPr>
                <w:rFonts w:ascii="XO Thames" w:hAnsi="XO Thames"/>
                <w:color w:val="000000"/>
                <w:sz w:val="24"/>
                <w:szCs w:val="24"/>
                <w:shd w:val="clear" w:color="auto" w:fill="FFFFFF"/>
              </w:rPr>
            </w:pPr>
            <w:r w:rsidRPr="00C00D30">
              <w:rPr>
                <w:rFonts w:ascii="XO Thames" w:hAnsi="XO Thames"/>
                <w:noProof/>
                <w:sz w:val="24"/>
                <w:szCs w:val="24"/>
              </w:rPr>
              <w:drawing>
                <wp:inline distT="0" distB="0" distL="0" distR="0">
                  <wp:extent cx="1520420" cy="1820849"/>
                  <wp:effectExtent l="19050" t="0" r="358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35384" t="25280" r="34652" b="21476"/>
                          <a:stretch>
                            <a:fillRect/>
                          </a:stretch>
                        </pic:blipFill>
                        <pic:spPr bwMode="auto">
                          <a:xfrm>
                            <a:off x="0" y="0"/>
                            <a:ext cx="1521418" cy="1822044"/>
                          </a:xfrm>
                          <a:prstGeom prst="rect">
                            <a:avLst/>
                          </a:prstGeom>
                          <a:noFill/>
                          <a:ln w="9525">
                            <a:noFill/>
                            <a:miter lim="800000"/>
                            <a:headEnd/>
                            <a:tailEnd/>
                          </a:ln>
                        </pic:spPr>
                      </pic:pic>
                    </a:graphicData>
                  </a:graphic>
                </wp:inline>
              </w:drawing>
            </w:r>
          </w:p>
        </w:tc>
        <w:tc>
          <w:tcPr>
            <w:tcW w:w="3720" w:type="dxa"/>
            <w:tcBorders>
              <w:top w:val="single" w:sz="4" w:space="0" w:color="000000"/>
              <w:left w:val="single" w:sz="4" w:space="0" w:color="auto"/>
              <w:bottom w:val="single" w:sz="4" w:space="0" w:color="000000"/>
              <w:right w:val="single" w:sz="4" w:space="0" w:color="000000"/>
            </w:tcBorders>
            <w:shd w:val="clear" w:color="auto" w:fill="auto"/>
          </w:tcPr>
          <w:p w:rsidR="006D6BC7" w:rsidRPr="00997C86" w:rsidRDefault="006D6BC7" w:rsidP="00D37A2E">
            <w:pPr>
              <w:widowControl w:val="0"/>
              <w:jc w:val="both"/>
              <w:rPr>
                <w:rFonts w:ascii="XO Thames" w:hAnsi="XO Thames" w:cs="Times New Roman CYR"/>
                <w:sz w:val="24"/>
                <w:szCs w:val="24"/>
              </w:rPr>
            </w:pPr>
            <w:r w:rsidRPr="00997C86">
              <w:rPr>
                <w:rFonts w:ascii="XO Thames" w:hAnsi="XO Thames" w:cs="Times New Roman CYR"/>
                <w:sz w:val="24"/>
                <w:szCs w:val="24"/>
              </w:rPr>
              <w:t>КТРУ: 31.0</w:t>
            </w:r>
            <w:r>
              <w:rPr>
                <w:rFonts w:ascii="XO Thames" w:hAnsi="XO Thames" w:cs="Times New Roman CYR"/>
                <w:sz w:val="24"/>
                <w:szCs w:val="24"/>
              </w:rPr>
              <w:t>9</w:t>
            </w:r>
            <w:r w:rsidRPr="00997C86">
              <w:rPr>
                <w:rFonts w:ascii="XO Thames" w:hAnsi="XO Thames" w:cs="Times New Roman CYR"/>
                <w:sz w:val="24"/>
                <w:szCs w:val="24"/>
              </w:rPr>
              <w:t>.12.1</w:t>
            </w:r>
            <w:r>
              <w:rPr>
                <w:rFonts w:ascii="XO Thames" w:hAnsi="XO Thames" w:cs="Times New Roman CYR"/>
                <w:sz w:val="24"/>
                <w:szCs w:val="24"/>
              </w:rPr>
              <w:t>10-00000003</w:t>
            </w:r>
          </w:p>
          <w:p w:rsidR="00F3201E" w:rsidRPr="00A12E9B" w:rsidRDefault="00F3201E" w:rsidP="00D37A2E">
            <w:pPr>
              <w:spacing w:after="0" w:line="240" w:lineRule="auto"/>
              <w:rPr>
                <w:rFonts w:ascii="XO Thames" w:hAnsi="XO Thames"/>
                <w:sz w:val="24"/>
                <w:szCs w:val="24"/>
                <w:lang w:eastAsia="en-US"/>
              </w:rPr>
            </w:pPr>
            <w:r w:rsidRPr="00A12E9B">
              <w:rPr>
                <w:rFonts w:ascii="XO Thames" w:hAnsi="XO Thames"/>
                <w:sz w:val="24"/>
                <w:szCs w:val="24"/>
                <w:lang w:eastAsia="en-US"/>
              </w:rPr>
              <w:t>Характеристики:</w:t>
            </w:r>
          </w:p>
          <w:p w:rsidR="00F3201E" w:rsidRPr="00A12E9B" w:rsidRDefault="00F3201E" w:rsidP="00D37A2E">
            <w:pPr>
              <w:spacing w:after="0" w:line="240" w:lineRule="auto"/>
              <w:rPr>
                <w:rFonts w:ascii="XO Thames" w:hAnsi="XO Thames"/>
                <w:sz w:val="24"/>
                <w:szCs w:val="24"/>
                <w:lang w:eastAsia="en-US"/>
              </w:rPr>
            </w:pPr>
            <w:r w:rsidRPr="00A12E9B">
              <w:rPr>
                <w:rFonts w:ascii="XO Thames" w:hAnsi="XO Thames"/>
                <w:sz w:val="24"/>
                <w:szCs w:val="24"/>
                <w:lang w:eastAsia="en-US"/>
              </w:rPr>
              <w:t>Тип дивана - прямой;</w:t>
            </w:r>
          </w:p>
          <w:p w:rsidR="00F3201E" w:rsidRPr="00A12E9B" w:rsidRDefault="00F3201E" w:rsidP="00D37A2E">
            <w:pPr>
              <w:spacing w:after="0" w:line="240" w:lineRule="auto"/>
              <w:rPr>
                <w:rFonts w:ascii="XO Thames" w:hAnsi="XO Thames"/>
                <w:sz w:val="24"/>
                <w:szCs w:val="24"/>
                <w:lang w:eastAsia="en-US"/>
              </w:rPr>
            </w:pPr>
            <w:r w:rsidRPr="00A12E9B">
              <w:rPr>
                <w:rFonts w:ascii="XO Thames" w:hAnsi="XO Thames"/>
                <w:sz w:val="24"/>
                <w:szCs w:val="24"/>
                <w:lang w:eastAsia="en-US"/>
              </w:rPr>
              <w:t>Тип каркаса - деревянный;</w:t>
            </w:r>
          </w:p>
          <w:p w:rsidR="00F3201E" w:rsidRPr="00A12E9B" w:rsidRDefault="00F3201E" w:rsidP="00D37A2E">
            <w:pPr>
              <w:spacing w:after="0" w:line="240" w:lineRule="auto"/>
              <w:rPr>
                <w:rFonts w:ascii="XO Thames" w:hAnsi="XO Thames"/>
                <w:sz w:val="24"/>
                <w:szCs w:val="24"/>
                <w:lang w:eastAsia="en-US"/>
              </w:rPr>
            </w:pPr>
            <w:r w:rsidRPr="00A12E9B">
              <w:rPr>
                <w:rFonts w:ascii="XO Thames" w:hAnsi="XO Thames"/>
                <w:sz w:val="24"/>
                <w:szCs w:val="24"/>
                <w:lang w:eastAsia="en-US"/>
              </w:rPr>
              <w:t>Наличие подлокотников - нет;</w:t>
            </w:r>
          </w:p>
          <w:p w:rsidR="00F3201E" w:rsidRPr="00A12E9B" w:rsidRDefault="00F3201E" w:rsidP="00D37A2E">
            <w:pPr>
              <w:spacing w:after="0" w:line="240" w:lineRule="auto"/>
              <w:rPr>
                <w:rFonts w:ascii="XO Thames" w:hAnsi="XO Thames"/>
                <w:sz w:val="24"/>
                <w:szCs w:val="24"/>
                <w:lang w:eastAsia="en-US"/>
              </w:rPr>
            </w:pPr>
            <w:r w:rsidRPr="00A12E9B">
              <w:rPr>
                <w:rFonts w:ascii="XO Thames" w:hAnsi="XO Thames"/>
                <w:sz w:val="24"/>
                <w:szCs w:val="24"/>
                <w:lang w:eastAsia="en-US"/>
              </w:rPr>
              <w:t>Наличие механизма раскладывания - нет;</w:t>
            </w:r>
          </w:p>
          <w:p w:rsidR="00F3201E" w:rsidRPr="00A12E9B" w:rsidRDefault="00F3201E" w:rsidP="00D37A2E">
            <w:pPr>
              <w:spacing w:after="0" w:line="240" w:lineRule="auto"/>
              <w:rPr>
                <w:rFonts w:ascii="XO Thames" w:hAnsi="XO Thames"/>
                <w:sz w:val="24"/>
                <w:szCs w:val="24"/>
                <w:lang w:eastAsia="en-US"/>
              </w:rPr>
            </w:pPr>
            <w:r w:rsidRPr="00A12E9B">
              <w:rPr>
                <w:rFonts w:ascii="XO Thames" w:hAnsi="XO Thames"/>
                <w:sz w:val="24"/>
                <w:szCs w:val="24"/>
                <w:lang w:eastAsia="en-US"/>
              </w:rPr>
              <w:t>Количество посадочных мест -</w:t>
            </w:r>
            <w:r>
              <w:rPr>
                <w:rFonts w:ascii="XO Thames" w:hAnsi="XO Thames"/>
                <w:sz w:val="24"/>
                <w:szCs w:val="24"/>
                <w:lang w:eastAsia="en-US"/>
              </w:rPr>
              <w:t xml:space="preserve"> 2</w:t>
            </w:r>
            <w:r w:rsidRPr="00A12E9B">
              <w:rPr>
                <w:rFonts w:ascii="XO Thames" w:hAnsi="XO Thames"/>
                <w:sz w:val="24"/>
                <w:szCs w:val="24"/>
                <w:lang w:eastAsia="en-US"/>
              </w:rPr>
              <w:t xml:space="preserve">; </w:t>
            </w:r>
          </w:p>
          <w:p w:rsidR="00F3201E" w:rsidRPr="00A12E9B" w:rsidRDefault="00F3201E" w:rsidP="00D37A2E">
            <w:pPr>
              <w:spacing w:after="0" w:line="240" w:lineRule="auto"/>
              <w:rPr>
                <w:rFonts w:ascii="XO Thames" w:hAnsi="XO Thames"/>
                <w:sz w:val="24"/>
                <w:szCs w:val="24"/>
                <w:lang w:eastAsia="en-US"/>
              </w:rPr>
            </w:pPr>
            <w:r w:rsidRPr="00A12E9B">
              <w:rPr>
                <w:rFonts w:ascii="XO Thames" w:hAnsi="XO Thames"/>
                <w:sz w:val="24"/>
                <w:szCs w:val="24"/>
                <w:lang w:eastAsia="en-US"/>
              </w:rPr>
              <w:t>Размеры:</w:t>
            </w:r>
          </w:p>
          <w:p w:rsidR="00F3201E" w:rsidRDefault="00F3201E" w:rsidP="00D37A2E">
            <w:pPr>
              <w:spacing w:after="0" w:line="240" w:lineRule="auto"/>
              <w:rPr>
                <w:rFonts w:ascii="XO Thames" w:hAnsi="XO Thames"/>
                <w:sz w:val="24"/>
                <w:szCs w:val="24"/>
                <w:lang w:eastAsia="en-US"/>
              </w:rPr>
            </w:pPr>
            <w:r w:rsidRPr="00AC734C">
              <w:rPr>
                <w:rFonts w:ascii="XO Thames" w:hAnsi="XO Thames"/>
                <w:sz w:val="24"/>
                <w:szCs w:val="24"/>
                <w:lang w:eastAsia="en-US"/>
              </w:rPr>
              <w:t xml:space="preserve">Ширина - </w:t>
            </w:r>
            <w:r>
              <w:rPr>
                <w:rFonts w:ascii="XO Thames" w:hAnsi="XO Thames"/>
                <w:sz w:val="24"/>
                <w:szCs w:val="24"/>
                <w:lang w:eastAsia="en-US"/>
              </w:rPr>
              <w:t>1400</w:t>
            </w:r>
            <w:r w:rsidRPr="00AC734C">
              <w:rPr>
                <w:rFonts w:ascii="XO Thames" w:hAnsi="XO Thames"/>
                <w:sz w:val="24"/>
                <w:szCs w:val="24"/>
                <w:lang w:eastAsia="en-US"/>
              </w:rPr>
              <w:t xml:space="preserve"> мм</w:t>
            </w:r>
            <w:r>
              <w:rPr>
                <w:rFonts w:ascii="XO Thames" w:hAnsi="XO Thames"/>
                <w:sz w:val="24"/>
                <w:szCs w:val="24"/>
                <w:lang w:eastAsia="en-US"/>
              </w:rPr>
              <w:t>;</w:t>
            </w:r>
            <w:r w:rsidRPr="00AC734C">
              <w:rPr>
                <w:rFonts w:ascii="XO Thames" w:hAnsi="XO Thames"/>
                <w:sz w:val="24"/>
                <w:szCs w:val="24"/>
                <w:lang w:eastAsia="en-US"/>
              </w:rPr>
              <w:t xml:space="preserve"> </w:t>
            </w:r>
          </w:p>
          <w:p w:rsidR="00F3201E" w:rsidRPr="00AC734C" w:rsidRDefault="00F3201E" w:rsidP="00D37A2E">
            <w:pPr>
              <w:spacing w:after="0" w:line="240" w:lineRule="auto"/>
              <w:rPr>
                <w:rFonts w:ascii="XO Thames" w:hAnsi="XO Thames"/>
                <w:sz w:val="24"/>
                <w:szCs w:val="24"/>
                <w:lang w:eastAsia="en-US"/>
              </w:rPr>
            </w:pPr>
            <w:r>
              <w:rPr>
                <w:rFonts w:ascii="XO Thames" w:hAnsi="XO Thames"/>
                <w:sz w:val="24"/>
                <w:szCs w:val="24"/>
                <w:lang w:eastAsia="en-US"/>
              </w:rPr>
              <w:t xml:space="preserve">Глубина - </w:t>
            </w:r>
            <w:r w:rsidRPr="00AC734C">
              <w:rPr>
                <w:rFonts w:ascii="XO Thames" w:hAnsi="XO Thames"/>
                <w:sz w:val="24"/>
                <w:szCs w:val="24"/>
                <w:lang w:eastAsia="en-US"/>
              </w:rPr>
              <w:t>750 мм;</w:t>
            </w:r>
          </w:p>
          <w:p w:rsidR="00F3201E" w:rsidRPr="00A12E9B" w:rsidRDefault="00F3201E" w:rsidP="00D37A2E">
            <w:pPr>
              <w:spacing w:after="0" w:line="240" w:lineRule="auto"/>
              <w:rPr>
                <w:rFonts w:ascii="XO Thames" w:hAnsi="XO Thames"/>
                <w:sz w:val="24"/>
                <w:szCs w:val="24"/>
                <w:lang w:eastAsia="en-US"/>
              </w:rPr>
            </w:pPr>
            <w:r w:rsidRPr="00A12E9B">
              <w:rPr>
                <w:rFonts w:ascii="XO Thames" w:hAnsi="XO Thames"/>
                <w:sz w:val="24"/>
                <w:szCs w:val="24"/>
                <w:lang w:eastAsia="en-US"/>
              </w:rPr>
              <w:t>Высота - 850 мм;</w:t>
            </w:r>
          </w:p>
          <w:p w:rsidR="00F3201E" w:rsidRPr="00A12E9B" w:rsidRDefault="00F3201E" w:rsidP="00D37A2E">
            <w:pPr>
              <w:spacing w:after="0" w:line="240" w:lineRule="auto"/>
              <w:rPr>
                <w:rFonts w:ascii="XO Thames" w:hAnsi="XO Thames"/>
                <w:sz w:val="24"/>
                <w:szCs w:val="24"/>
                <w:lang w:eastAsia="en-US"/>
              </w:rPr>
            </w:pPr>
            <w:r w:rsidRPr="00A12E9B">
              <w:rPr>
                <w:rFonts w:ascii="XO Thames" w:hAnsi="XO Thames"/>
                <w:sz w:val="24"/>
                <w:szCs w:val="24"/>
                <w:lang w:eastAsia="en-US"/>
              </w:rPr>
              <w:t xml:space="preserve">Материал обивки - </w:t>
            </w:r>
            <w:proofErr w:type="spellStart"/>
            <w:r w:rsidRPr="00A12E9B">
              <w:rPr>
                <w:rFonts w:ascii="XO Thames" w:hAnsi="XO Thames"/>
                <w:sz w:val="24"/>
                <w:szCs w:val="24"/>
                <w:lang w:eastAsia="en-US"/>
              </w:rPr>
              <w:t>экокожа</w:t>
            </w:r>
            <w:proofErr w:type="spellEnd"/>
            <w:r w:rsidRPr="00A12E9B">
              <w:rPr>
                <w:rFonts w:ascii="XO Thames" w:hAnsi="XO Thames"/>
                <w:sz w:val="24"/>
                <w:szCs w:val="24"/>
                <w:lang w:eastAsia="en-US"/>
              </w:rPr>
              <w:t xml:space="preserve">; </w:t>
            </w:r>
          </w:p>
          <w:p w:rsidR="00F3201E" w:rsidRPr="00A12E9B" w:rsidRDefault="00F3201E" w:rsidP="00D37A2E">
            <w:pPr>
              <w:spacing w:after="0" w:line="240" w:lineRule="auto"/>
              <w:rPr>
                <w:rFonts w:ascii="XO Thames" w:hAnsi="XO Thames"/>
                <w:sz w:val="24"/>
                <w:szCs w:val="24"/>
                <w:lang w:eastAsia="en-US"/>
              </w:rPr>
            </w:pPr>
            <w:r w:rsidRPr="00A12E9B">
              <w:rPr>
                <w:rFonts w:ascii="XO Thames" w:hAnsi="XO Thames"/>
                <w:sz w:val="24"/>
                <w:szCs w:val="24"/>
                <w:lang w:eastAsia="en-US"/>
              </w:rPr>
              <w:t xml:space="preserve">Цвет обивки - </w:t>
            </w:r>
            <w:r w:rsidRPr="009C1624">
              <w:rPr>
                <w:rFonts w:ascii="XO Thames" w:hAnsi="XO Thames"/>
                <w:b/>
                <w:sz w:val="24"/>
                <w:szCs w:val="24"/>
                <w:lang w:eastAsia="en-US"/>
              </w:rPr>
              <w:t>белый</w:t>
            </w:r>
            <w:r w:rsidRPr="00A12E9B">
              <w:rPr>
                <w:rFonts w:ascii="XO Thames" w:hAnsi="XO Thames"/>
                <w:sz w:val="24"/>
                <w:szCs w:val="24"/>
                <w:lang w:eastAsia="en-US"/>
              </w:rPr>
              <w:t xml:space="preserve"> </w:t>
            </w:r>
          </w:p>
          <w:p w:rsidR="00F3201E" w:rsidRPr="00A12E9B" w:rsidRDefault="00F3201E" w:rsidP="00D37A2E">
            <w:pPr>
              <w:spacing w:after="0" w:line="240" w:lineRule="auto"/>
              <w:rPr>
                <w:rFonts w:ascii="XO Thames" w:hAnsi="XO Thames"/>
                <w:sz w:val="24"/>
                <w:szCs w:val="24"/>
                <w:lang w:eastAsia="en-US"/>
              </w:rPr>
            </w:pPr>
            <w:r w:rsidRPr="00A12E9B">
              <w:rPr>
                <w:rFonts w:ascii="XO Thames" w:hAnsi="XO Thames"/>
                <w:sz w:val="24"/>
                <w:szCs w:val="24"/>
                <w:lang w:eastAsia="en-US"/>
              </w:rPr>
              <w:t>(</w:t>
            </w:r>
            <w:proofErr w:type="spellStart"/>
            <w:r w:rsidRPr="00A12E9B">
              <w:rPr>
                <w:rFonts w:ascii="XO Thames" w:hAnsi="XO Thames"/>
                <w:sz w:val="24"/>
                <w:szCs w:val="24"/>
                <w:lang w:eastAsia="en-US"/>
              </w:rPr>
              <w:t>Латте</w:t>
            </w:r>
            <w:proofErr w:type="spellEnd"/>
            <w:r w:rsidRPr="00A12E9B">
              <w:rPr>
                <w:rFonts w:ascii="XO Thames" w:hAnsi="XO Thames"/>
                <w:sz w:val="24"/>
                <w:szCs w:val="24"/>
                <w:lang w:eastAsia="en-US"/>
              </w:rPr>
              <w:t xml:space="preserve"> 100);</w:t>
            </w:r>
          </w:p>
          <w:p w:rsidR="00F3201E" w:rsidRPr="00A12E9B" w:rsidRDefault="00F3201E" w:rsidP="00D37A2E">
            <w:pPr>
              <w:spacing w:after="0" w:line="240" w:lineRule="auto"/>
              <w:rPr>
                <w:rFonts w:ascii="XO Thames" w:hAnsi="XO Thames"/>
                <w:sz w:val="24"/>
                <w:szCs w:val="24"/>
                <w:lang w:eastAsia="en-US"/>
              </w:rPr>
            </w:pPr>
            <w:r w:rsidRPr="00A12E9B">
              <w:rPr>
                <w:rFonts w:ascii="XO Thames" w:hAnsi="XO Thames"/>
                <w:sz w:val="24"/>
                <w:szCs w:val="24"/>
                <w:lang w:eastAsia="en-US"/>
              </w:rPr>
              <w:t>Материал каркаса - брус хвойных пород;</w:t>
            </w:r>
          </w:p>
          <w:p w:rsidR="00F3201E" w:rsidRPr="00A12E9B" w:rsidRDefault="00F3201E" w:rsidP="00D37A2E">
            <w:pPr>
              <w:spacing w:after="0" w:line="240" w:lineRule="auto"/>
              <w:rPr>
                <w:rFonts w:ascii="XO Thames" w:hAnsi="XO Thames"/>
                <w:sz w:val="24"/>
                <w:szCs w:val="24"/>
                <w:lang w:eastAsia="en-US"/>
              </w:rPr>
            </w:pPr>
            <w:r w:rsidRPr="00A12E9B">
              <w:rPr>
                <w:rFonts w:ascii="XO Thames" w:hAnsi="XO Thames"/>
                <w:sz w:val="24"/>
                <w:szCs w:val="24"/>
                <w:lang w:eastAsia="en-US"/>
              </w:rPr>
              <w:t xml:space="preserve">Наполнитель - </w:t>
            </w:r>
            <w:proofErr w:type="spellStart"/>
            <w:r w:rsidRPr="00A12E9B">
              <w:rPr>
                <w:rFonts w:ascii="XO Thames" w:hAnsi="XO Thames"/>
                <w:sz w:val="24"/>
                <w:szCs w:val="24"/>
                <w:lang w:eastAsia="en-US"/>
              </w:rPr>
              <w:t>беспружинный</w:t>
            </w:r>
            <w:proofErr w:type="spellEnd"/>
            <w:r w:rsidRPr="00A12E9B">
              <w:rPr>
                <w:rFonts w:ascii="XO Thames" w:hAnsi="XO Thames"/>
                <w:sz w:val="24"/>
                <w:szCs w:val="24"/>
                <w:lang w:eastAsia="en-US"/>
              </w:rPr>
              <w:t xml:space="preserve">; ППУ марок  </w:t>
            </w:r>
            <w:r w:rsidRPr="00A12E9B">
              <w:rPr>
                <w:rFonts w:ascii="XO Thames" w:hAnsi="XO Thames"/>
                <w:sz w:val="24"/>
                <w:szCs w:val="24"/>
                <w:lang w:val="en-US" w:eastAsia="en-US"/>
              </w:rPr>
              <w:t>EL</w:t>
            </w:r>
            <w:r w:rsidRPr="00A12E9B">
              <w:rPr>
                <w:rFonts w:ascii="XO Thames" w:hAnsi="XO Thames"/>
                <w:sz w:val="24"/>
                <w:szCs w:val="24"/>
                <w:lang w:eastAsia="en-US"/>
              </w:rPr>
              <w:t>2545,</w:t>
            </w:r>
            <w:r w:rsidRPr="00A12E9B">
              <w:rPr>
                <w:rFonts w:ascii="XO Thames" w:hAnsi="XO Thames"/>
                <w:sz w:val="24"/>
                <w:szCs w:val="24"/>
                <w:lang w:val="en-US" w:eastAsia="en-US"/>
              </w:rPr>
              <w:t>HL</w:t>
            </w:r>
            <w:r w:rsidRPr="00A12E9B">
              <w:rPr>
                <w:rFonts w:ascii="XO Thames" w:hAnsi="XO Thames"/>
                <w:sz w:val="24"/>
                <w:szCs w:val="24"/>
                <w:lang w:eastAsia="en-US"/>
              </w:rPr>
              <w:t xml:space="preserve">, </w:t>
            </w:r>
            <w:r w:rsidRPr="00A12E9B">
              <w:rPr>
                <w:rFonts w:ascii="XO Thames" w:hAnsi="XO Thames"/>
                <w:sz w:val="24"/>
                <w:szCs w:val="24"/>
                <w:lang w:val="en-US" w:eastAsia="en-US"/>
              </w:rPr>
              <w:t>ST</w:t>
            </w:r>
            <w:r w:rsidRPr="00A12E9B">
              <w:rPr>
                <w:rFonts w:ascii="XO Thames" w:hAnsi="XO Thames"/>
                <w:sz w:val="24"/>
                <w:szCs w:val="24"/>
                <w:lang w:eastAsia="en-US"/>
              </w:rPr>
              <w:t>;</w:t>
            </w:r>
          </w:p>
          <w:p w:rsidR="00606633" w:rsidRPr="00AC734C" w:rsidRDefault="00F3201E" w:rsidP="00D37A2E">
            <w:pPr>
              <w:spacing w:after="0" w:line="240" w:lineRule="auto"/>
              <w:rPr>
                <w:rFonts w:ascii="XO Thames" w:hAnsi="XO Thames"/>
                <w:sz w:val="24"/>
                <w:szCs w:val="24"/>
                <w:lang w:eastAsia="en-US"/>
              </w:rPr>
            </w:pPr>
            <w:proofErr w:type="gramStart"/>
            <w:r w:rsidRPr="00A12E9B">
              <w:rPr>
                <w:rFonts w:ascii="XO Thames" w:hAnsi="XO Thames"/>
                <w:sz w:val="24"/>
                <w:szCs w:val="24"/>
                <w:lang w:eastAsia="en-US"/>
              </w:rPr>
              <w:t>Тип напольной опоры - ножки (пластик (хром)</w:t>
            </w:r>
            <w:proofErr w:type="gramEnd"/>
          </w:p>
        </w:tc>
        <w:tc>
          <w:tcPr>
            <w:tcW w:w="708" w:type="dxa"/>
            <w:tcBorders>
              <w:top w:val="single" w:sz="4" w:space="0" w:color="000000"/>
              <w:left w:val="single" w:sz="4" w:space="0" w:color="000000"/>
              <w:right w:val="single" w:sz="4" w:space="0" w:color="000000"/>
            </w:tcBorders>
            <w:shd w:val="clear" w:color="auto" w:fill="auto"/>
            <w:vAlign w:val="center"/>
          </w:tcPr>
          <w:p w:rsidR="00606633" w:rsidRPr="00AC734C" w:rsidRDefault="00606633" w:rsidP="00D37A2E">
            <w:pPr>
              <w:spacing w:after="0" w:line="240" w:lineRule="auto"/>
              <w:jc w:val="center"/>
              <w:rPr>
                <w:rFonts w:ascii="XO Thames" w:hAnsi="XO Thames"/>
                <w:color w:val="0D0D0D" w:themeColor="text1" w:themeTint="F2"/>
                <w:sz w:val="24"/>
                <w:szCs w:val="24"/>
              </w:rPr>
            </w:pPr>
            <w:r w:rsidRPr="00AC734C">
              <w:rPr>
                <w:rFonts w:ascii="XO Thames" w:hAnsi="XO Thames"/>
                <w:color w:val="0D0D0D" w:themeColor="text1" w:themeTint="F2"/>
                <w:sz w:val="24"/>
                <w:szCs w:val="24"/>
              </w:rPr>
              <w:t>шт.</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633" w:rsidRPr="00AC734C" w:rsidRDefault="00606633" w:rsidP="00D37A2E">
            <w:pPr>
              <w:spacing w:after="0" w:line="240" w:lineRule="auto"/>
              <w:jc w:val="center"/>
              <w:rPr>
                <w:rFonts w:ascii="XO Thames" w:hAnsi="XO Thames"/>
                <w:color w:val="0D0D0D" w:themeColor="text1" w:themeTint="F2"/>
                <w:sz w:val="24"/>
                <w:szCs w:val="24"/>
              </w:rPr>
            </w:pPr>
            <w:r w:rsidRPr="00AC734C">
              <w:rPr>
                <w:rFonts w:ascii="XO Thames" w:hAnsi="XO Thames"/>
                <w:color w:val="0D0D0D" w:themeColor="text1" w:themeTint="F2"/>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633" w:rsidRPr="00AC734C" w:rsidRDefault="00606633" w:rsidP="00D37A2E">
            <w:pPr>
              <w:spacing w:after="0" w:line="240" w:lineRule="auto"/>
              <w:jc w:val="center"/>
              <w:rPr>
                <w:rFonts w:ascii="XO Thames" w:hAnsi="XO Thames"/>
                <w:color w:val="0D0D0D" w:themeColor="text1" w:themeTint="F2"/>
                <w:sz w:val="24"/>
                <w:szCs w:val="24"/>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633" w:rsidRPr="007628BF" w:rsidRDefault="00606633" w:rsidP="00D37A2E">
            <w:pPr>
              <w:widowControl w:val="0"/>
              <w:spacing w:after="0" w:line="240" w:lineRule="auto"/>
              <w:jc w:val="center"/>
              <w:rPr>
                <w:rFonts w:ascii="XO Thames" w:hAnsi="XO Thames"/>
                <w:color w:val="0D0D0D" w:themeColor="text1" w:themeTint="F2"/>
                <w:sz w:val="24"/>
                <w:szCs w:val="24"/>
              </w:rPr>
            </w:pPr>
          </w:p>
        </w:tc>
      </w:tr>
      <w:tr w:rsidR="009E19AC" w:rsidRPr="00861B56" w:rsidTr="00D37A2E">
        <w:trPr>
          <w:trHeight w:val="284"/>
        </w:trPr>
        <w:tc>
          <w:tcPr>
            <w:tcW w:w="9073" w:type="dxa"/>
            <w:gridSpan w:val="6"/>
            <w:tcBorders>
              <w:top w:val="single" w:sz="4" w:space="0" w:color="000000"/>
              <w:left w:val="single" w:sz="4" w:space="0" w:color="000000"/>
              <w:bottom w:val="single" w:sz="4" w:space="0" w:color="000000"/>
              <w:right w:val="single" w:sz="4" w:space="0" w:color="000000"/>
            </w:tcBorders>
            <w:vAlign w:val="center"/>
          </w:tcPr>
          <w:p w:rsidR="009E19AC" w:rsidRPr="00861B56" w:rsidRDefault="009E19AC" w:rsidP="00D37A2E">
            <w:pPr>
              <w:widowControl w:val="0"/>
              <w:spacing w:after="0" w:line="240" w:lineRule="auto"/>
              <w:rPr>
                <w:rFonts w:ascii="XO Thames" w:hAnsi="XO Thames"/>
              </w:rPr>
            </w:pPr>
            <w:r w:rsidRPr="00861B56">
              <w:rPr>
                <w:rFonts w:ascii="XO Thames" w:hAnsi="XO Thames"/>
              </w:rPr>
              <w:t>ИТОГО</w:t>
            </w:r>
          </w:p>
        </w:tc>
        <w:tc>
          <w:tcPr>
            <w:tcW w:w="1151" w:type="dxa"/>
            <w:tcBorders>
              <w:top w:val="single" w:sz="4" w:space="0" w:color="000000"/>
              <w:left w:val="single" w:sz="4" w:space="0" w:color="000000"/>
              <w:bottom w:val="single" w:sz="4" w:space="0" w:color="000000"/>
              <w:right w:val="single" w:sz="4" w:space="0" w:color="000000"/>
            </w:tcBorders>
            <w:vAlign w:val="center"/>
          </w:tcPr>
          <w:p w:rsidR="009E19AC" w:rsidRPr="00861B56" w:rsidRDefault="009E19AC" w:rsidP="00D37A2E">
            <w:pPr>
              <w:widowControl w:val="0"/>
              <w:spacing w:after="0" w:line="240" w:lineRule="auto"/>
              <w:rPr>
                <w:rFonts w:ascii="XO Thames" w:hAnsi="XO Thames"/>
              </w:rPr>
            </w:pPr>
          </w:p>
        </w:tc>
      </w:tr>
    </w:tbl>
    <w:p w:rsidR="006E5D5B" w:rsidRDefault="006E5D5B" w:rsidP="00CF4DE5">
      <w:pPr>
        <w:widowControl w:val="0"/>
        <w:spacing w:after="0" w:line="240" w:lineRule="auto"/>
        <w:jc w:val="both"/>
        <w:rPr>
          <w:rFonts w:ascii="XO Thames" w:hAnsi="XO Thames"/>
          <w:sz w:val="24"/>
          <w:szCs w:val="24"/>
        </w:rPr>
      </w:pPr>
    </w:p>
    <w:p w:rsidR="009C1624" w:rsidRDefault="009C1624" w:rsidP="009C1624">
      <w:pPr>
        <w:spacing w:after="0"/>
        <w:jc w:val="both"/>
        <w:rPr>
          <w:rFonts w:ascii="Times New Roman" w:hAnsi="Times New Roman"/>
          <w:b/>
          <w:bCs/>
          <w:i/>
          <w:iCs/>
          <w:color w:val="FF0000"/>
          <w:sz w:val="20"/>
          <w:szCs w:val="20"/>
        </w:rPr>
      </w:pPr>
      <w:r>
        <w:rPr>
          <w:rFonts w:ascii="Times New Roman" w:hAnsi="Times New Roman"/>
          <w:b/>
          <w:bCs/>
          <w:i/>
          <w:iCs/>
          <w:color w:val="FF0000"/>
          <w:sz w:val="20"/>
          <w:szCs w:val="20"/>
        </w:rPr>
        <w:t xml:space="preserve">* </w:t>
      </w:r>
      <w:r>
        <w:rPr>
          <w:rFonts w:ascii="Times New Roman" w:hAnsi="Times New Roman"/>
          <w:b/>
          <w:bCs/>
          <w:i/>
          <w:iCs/>
          <w:color w:val="FF0000"/>
          <w:sz w:val="20"/>
          <w:szCs w:val="20"/>
          <w:u w:val="single"/>
        </w:rPr>
        <w:t xml:space="preserve">Дополнительная информация </w:t>
      </w:r>
      <w:r>
        <w:rPr>
          <w:rFonts w:ascii="Times New Roman" w:hAnsi="Times New Roman"/>
          <w:b/>
          <w:bCs/>
          <w:i/>
          <w:iCs/>
          <w:color w:val="FF0000"/>
          <w:sz w:val="20"/>
          <w:u w:val="single"/>
        </w:rPr>
        <w:t>включена в описание товар</w:t>
      </w:r>
      <w:proofErr w:type="gramStart"/>
      <w:r>
        <w:rPr>
          <w:rFonts w:ascii="Times New Roman" w:hAnsi="Times New Roman"/>
          <w:b/>
          <w:bCs/>
          <w:i/>
          <w:iCs/>
          <w:color w:val="FF0000"/>
          <w:sz w:val="20"/>
          <w:u w:val="single"/>
        </w:rPr>
        <w:t>а(</w:t>
      </w:r>
      <w:proofErr w:type="spellStart"/>
      <w:proofErr w:type="gramEnd"/>
      <w:r>
        <w:rPr>
          <w:rFonts w:ascii="Times New Roman" w:hAnsi="Times New Roman"/>
          <w:b/>
          <w:bCs/>
          <w:i/>
          <w:iCs/>
          <w:color w:val="FF0000"/>
          <w:sz w:val="20"/>
          <w:u w:val="single"/>
        </w:rPr>
        <w:t>ов</w:t>
      </w:r>
      <w:proofErr w:type="spellEnd"/>
      <w:r>
        <w:rPr>
          <w:rFonts w:ascii="Times New Roman" w:hAnsi="Times New Roman"/>
          <w:b/>
          <w:bCs/>
          <w:i/>
          <w:iCs/>
          <w:color w:val="FF0000"/>
          <w:sz w:val="20"/>
          <w:u w:val="single"/>
        </w:rPr>
        <w:t>)</w:t>
      </w:r>
      <w:r>
        <w:rPr>
          <w:rFonts w:ascii="Times New Roman" w:hAnsi="Times New Roman"/>
          <w:b/>
          <w:bCs/>
          <w:i/>
          <w:iCs/>
          <w:color w:val="FF0000"/>
          <w:sz w:val="20"/>
        </w:rPr>
        <w:t xml:space="preserve"> в соответствии с положениями ст. 33 Федерального закона от 05.04.2013 № 44-ФЗ и </w:t>
      </w:r>
      <w:r>
        <w:rPr>
          <w:rFonts w:ascii="Times New Roman" w:hAnsi="Times New Roman"/>
          <w:b/>
          <w:bCs/>
          <w:i/>
          <w:iCs/>
          <w:color w:val="FF0000"/>
          <w:sz w:val="20"/>
          <w:szCs w:val="20"/>
        </w:rPr>
        <w:t xml:space="preserve">п. 5 и 6 Правил использования каталога товаров, работ, услуг для обеспечения государственных и муниципальных нужд, утверждённых Постановлением Правительства Российской Федерации от 08.02.2017 № 145 </w:t>
      </w:r>
      <w:r>
        <w:rPr>
          <w:rFonts w:ascii="Times New Roman" w:hAnsi="Times New Roman"/>
          <w:b/>
          <w:bCs/>
          <w:i/>
          <w:iCs/>
          <w:color w:val="FF0000"/>
          <w:sz w:val="20"/>
          <w:szCs w:val="20"/>
          <w:u w:val="single"/>
        </w:rPr>
        <w:t xml:space="preserve">с целью более точного и объективного описания характеристик, которым должен отвечать закупаемый товар, для </w:t>
      </w:r>
      <w:r>
        <w:rPr>
          <w:rFonts w:ascii="Times New Roman" w:hAnsi="Times New Roman"/>
          <w:b/>
          <w:bCs/>
          <w:i/>
          <w:iCs/>
          <w:color w:val="FF0000"/>
          <w:sz w:val="20"/>
          <w:u w:val="single"/>
        </w:rPr>
        <w:t>исключения поступления некачественных товаров</w:t>
      </w:r>
      <w:r>
        <w:rPr>
          <w:rFonts w:ascii="Times New Roman" w:hAnsi="Times New Roman"/>
          <w:b/>
          <w:bCs/>
          <w:i/>
          <w:iCs/>
          <w:color w:val="FF0000"/>
          <w:sz w:val="20"/>
        </w:rPr>
        <w:t xml:space="preserve">, </w:t>
      </w:r>
      <w:r>
        <w:rPr>
          <w:rFonts w:ascii="Times New Roman" w:hAnsi="Times New Roman"/>
          <w:b/>
          <w:bCs/>
          <w:i/>
          <w:iCs/>
          <w:color w:val="FF0000"/>
          <w:sz w:val="20"/>
          <w:szCs w:val="20"/>
        </w:rPr>
        <w:t>так как характеристики, указанные в КТРУ, не являются исчерпывающими.</w:t>
      </w:r>
    </w:p>
    <w:p w:rsidR="009C1624" w:rsidRDefault="009C1624" w:rsidP="00CF4DE5">
      <w:pPr>
        <w:widowControl w:val="0"/>
        <w:spacing w:after="0" w:line="240" w:lineRule="auto"/>
        <w:jc w:val="both"/>
        <w:rPr>
          <w:rFonts w:ascii="XO Thames" w:hAnsi="XO Thames"/>
          <w:sz w:val="24"/>
          <w:szCs w:val="24"/>
        </w:rPr>
      </w:pPr>
    </w:p>
    <w:p w:rsidR="006E5D5B" w:rsidRDefault="006E5D5B" w:rsidP="00CF4DE5">
      <w:pPr>
        <w:widowControl w:val="0"/>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 xml:space="preserve">Поставщик обязуется осуществить поставку Товара Государственному заказчику </w:t>
      </w:r>
      <w:r w:rsidR="00544423" w:rsidRPr="00861B56">
        <w:rPr>
          <w:rFonts w:ascii="XO Thames" w:hAnsi="XO Thames"/>
          <w:color w:val="000000"/>
          <w:sz w:val="24"/>
          <w:szCs w:val="24"/>
        </w:rPr>
        <w:t xml:space="preserve">           </w:t>
      </w:r>
      <w:r w:rsidRPr="00861B56">
        <w:rPr>
          <w:rFonts w:ascii="XO Thames" w:hAnsi="XO Thames"/>
          <w:color w:val="000000"/>
          <w:sz w:val="24"/>
          <w:szCs w:val="24"/>
        </w:rPr>
        <w:t xml:space="preserve">по адресам: </w:t>
      </w:r>
      <w:proofErr w:type="gramStart"/>
      <w:r w:rsidRPr="00861B56">
        <w:rPr>
          <w:rFonts w:ascii="XO Thames" w:hAnsi="XO Thames"/>
          <w:color w:val="000000"/>
          <w:sz w:val="24"/>
          <w:szCs w:val="24"/>
        </w:rPr>
        <w:t>г</w:t>
      </w:r>
      <w:proofErr w:type="gramEnd"/>
      <w:r w:rsidRPr="00861B56">
        <w:rPr>
          <w:rFonts w:ascii="XO Thames" w:hAnsi="XO Thames"/>
          <w:color w:val="000000"/>
          <w:sz w:val="24"/>
          <w:szCs w:val="24"/>
        </w:rPr>
        <w:t xml:space="preserve">. Самара, ул. Рыльская 24 «В» в </w:t>
      </w:r>
      <w:r w:rsidR="007628BF">
        <w:rPr>
          <w:rFonts w:ascii="XO Thames" w:hAnsi="XO Thames"/>
          <w:color w:val="000000"/>
          <w:sz w:val="24"/>
          <w:szCs w:val="24"/>
        </w:rPr>
        <w:t xml:space="preserve">течение </w:t>
      </w:r>
      <w:r w:rsidR="009E19AC">
        <w:rPr>
          <w:rFonts w:ascii="XO Thames" w:hAnsi="XO Thames"/>
          <w:color w:val="000000"/>
          <w:sz w:val="24"/>
          <w:szCs w:val="24"/>
        </w:rPr>
        <w:t xml:space="preserve">20 </w:t>
      </w:r>
      <w:r w:rsidR="00710A29">
        <w:rPr>
          <w:rFonts w:ascii="XO Thames" w:hAnsi="XO Thames"/>
          <w:color w:val="000000"/>
          <w:sz w:val="24"/>
          <w:szCs w:val="24"/>
        </w:rPr>
        <w:t xml:space="preserve">календарных </w:t>
      </w:r>
      <w:r w:rsidR="007628BF">
        <w:rPr>
          <w:rFonts w:ascii="XO Thames" w:hAnsi="XO Thames"/>
          <w:color w:val="000000"/>
          <w:sz w:val="24"/>
          <w:szCs w:val="24"/>
        </w:rPr>
        <w:t>дней с даты заключения Контракта.</w:t>
      </w:r>
      <w:r w:rsidR="00E13A82">
        <w:rPr>
          <w:rFonts w:ascii="XO Thames" w:hAnsi="XO Thames"/>
          <w:color w:val="000000"/>
          <w:sz w:val="24"/>
          <w:szCs w:val="24"/>
        </w:rPr>
        <w:t xml:space="preserve"> </w:t>
      </w:r>
    </w:p>
    <w:p w:rsidR="00657AFC" w:rsidRPr="00657AFC" w:rsidRDefault="00657AFC" w:rsidP="00657AFC">
      <w:pPr>
        <w:spacing w:after="0" w:line="240" w:lineRule="auto"/>
        <w:ind w:right="-2" w:firstLine="708"/>
        <w:jc w:val="both"/>
        <w:rPr>
          <w:rFonts w:ascii="XO Thames" w:hAnsi="XO Thames"/>
          <w:color w:val="1A1A1A" w:themeColor="background1" w:themeShade="1A"/>
          <w:sz w:val="24"/>
          <w:szCs w:val="24"/>
        </w:rPr>
      </w:pPr>
      <w:r>
        <w:rPr>
          <w:rFonts w:ascii="XO Thames" w:hAnsi="XO Thames"/>
          <w:color w:val="1A1A1A" w:themeColor="background1" w:themeShade="1A"/>
          <w:sz w:val="24"/>
          <w:szCs w:val="24"/>
        </w:rPr>
        <w:t xml:space="preserve">Поставщик уведомляет </w:t>
      </w:r>
      <w:r>
        <w:rPr>
          <w:rFonts w:ascii="XO Thames" w:hAnsi="XO Thames"/>
          <w:bCs/>
          <w:color w:val="1A1A1A" w:themeColor="background1" w:themeShade="1A"/>
          <w:sz w:val="24"/>
          <w:szCs w:val="24"/>
        </w:rPr>
        <w:t>Государственного заказчика</w:t>
      </w:r>
      <w:r>
        <w:rPr>
          <w:rFonts w:ascii="XO Thames" w:hAnsi="XO Thames"/>
          <w:color w:val="1A1A1A" w:themeColor="background1" w:themeShade="1A"/>
          <w:sz w:val="24"/>
          <w:szCs w:val="24"/>
        </w:rPr>
        <w:t xml:space="preserve"> о предполагаемой дате доставки и монтажу Товара не менее чем за 1 рабочий день по телефону 8 (9</w:t>
      </w:r>
      <w:r w:rsidR="00710A29">
        <w:rPr>
          <w:rFonts w:ascii="XO Thames" w:hAnsi="XO Thames"/>
          <w:color w:val="1A1A1A" w:themeColor="background1" w:themeShade="1A"/>
          <w:sz w:val="24"/>
          <w:szCs w:val="24"/>
        </w:rPr>
        <w:t>27</w:t>
      </w:r>
      <w:r>
        <w:rPr>
          <w:rFonts w:ascii="XO Thames" w:hAnsi="XO Thames"/>
          <w:color w:val="1A1A1A" w:themeColor="background1" w:themeShade="1A"/>
          <w:sz w:val="24"/>
          <w:szCs w:val="24"/>
        </w:rPr>
        <w:t xml:space="preserve">) </w:t>
      </w:r>
      <w:r w:rsidR="00710A29">
        <w:rPr>
          <w:rFonts w:ascii="XO Thames" w:hAnsi="XO Thames"/>
          <w:color w:val="1A1A1A" w:themeColor="background1" w:themeShade="1A"/>
          <w:sz w:val="24"/>
          <w:szCs w:val="24"/>
        </w:rPr>
        <w:t>605-43-02</w:t>
      </w:r>
      <w:r>
        <w:rPr>
          <w:rFonts w:ascii="XO Thames" w:hAnsi="XO Thames"/>
          <w:color w:val="1A1A1A" w:themeColor="background1" w:themeShade="1A"/>
          <w:sz w:val="24"/>
          <w:szCs w:val="24"/>
        </w:rPr>
        <w:t xml:space="preserve"> или </w:t>
      </w:r>
      <w:r>
        <w:rPr>
          <w:rFonts w:ascii="XO Thames" w:hAnsi="XO Thames"/>
          <w:color w:val="1A1A1A" w:themeColor="background1" w:themeShade="1A"/>
          <w:sz w:val="24"/>
          <w:szCs w:val="24"/>
        </w:rPr>
        <w:br/>
        <w:t>по электронной почте veshslugba23@mail.ru.</w:t>
      </w:r>
    </w:p>
    <w:p w:rsidR="006E5D5B" w:rsidRPr="00861B56" w:rsidRDefault="006E5D5B" w:rsidP="00CF4DE5">
      <w:pPr>
        <w:widowControl w:val="0"/>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Транспортировка должна соответствовать стандартам и требованиям, установленным в Российской Федерации в зависимости от физических и физико-химических свойств (свет, влага, температурный режим).</w:t>
      </w:r>
    </w:p>
    <w:p w:rsidR="006E5D5B" w:rsidRPr="00861B56" w:rsidRDefault="006E5D5B" w:rsidP="00CF4DE5">
      <w:pPr>
        <w:widowControl w:val="0"/>
        <w:spacing w:after="0" w:line="240" w:lineRule="auto"/>
        <w:ind w:firstLine="708"/>
        <w:jc w:val="both"/>
        <w:rPr>
          <w:rFonts w:ascii="XO Thames" w:hAnsi="XO Thames"/>
          <w:color w:val="000000"/>
          <w:sz w:val="24"/>
          <w:szCs w:val="24"/>
        </w:rPr>
      </w:pPr>
      <w:r w:rsidRPr="00861B56">
        <w:rPr>
          <w:rFonts w:ascii="XO Thames" w:hAnsi="XO Thames"/>
          <w:color w:val="000000"/>
          <w:sz w:val="24"/>
          <w:szCs w:val="24"/>
        </w:rPr>
        <w:t xml:space="preserve">Доставка </w:t>
      </w:r>
      <w:r w:rsidR="007166D9">
        <w:rPr>
          <w:rFonts w:ascii="XO Thames" w:hAnsi="XO Thames"/>
          <w:color w:val="000000"/>
          <w:sz w:val="24"/>
          <w:szCs w:val="24"/>
        </w:rPr>
        <w:t>Товара</w:t>
      </w:r>
      <w:r w:rsidRPr="00861B56">
        <w:rPr>
          <w:rFonts w:ascii="XO Thames" w:hAnsi="XO Thames"/>
          <w:color w:val="000000"/>
          <w:sz w:val="24"/>
          <w:szCs w:val="24"/>
        </w:rPr>
        <w:t xml:space="preserve"> осуществляется транспортом Поставщика</w:t>
      </w:r>
      <w:r w:rsidR="00CF4DE5" w:rsidRPr="00861B56">
        <w:rPr>
          <w:rFonts w:ascii="XO Thames" w:hAnsi="XO Thames"/>
          <w:color w:val="000000"/>
          <w:sz w:val="24"/>
          <w:szCs w:val="24"/>
        </w:rPr>
        <w:t>.</w:t>
      </w:r>
    </w:p>
    <w:p w:rsidR="006E5D5B" w:rsidRDefault="006E5D5B" w:rsidP="00CF4DE5">
      <w:pPr>
        <w:widowControl w:val="0"/>
        <w:spacing w:after="0" w:line="240" w:lineRule="auto"/>
        <w:jc w:val="both"/>
        <w:rPr>
          <w:rFonts w:ascii="XO Thames" w:hAnsi="XO Thames"/>
          <w:color w:val="000000"/>
          <w:sz w:val="24"/>
          <w:szCs w:val="24"/>
        </w:rPr>
      </w:pPr>
      <w:r w:rsidRPr="00861B56">
        <w:rPr>
          <w:rFonts w:ascii="XO Thames" w:hAnsi="XO Thames"/>
          <w:color w:val="000000"/>
          <w:sz w:val="24"/>
          <w:szCs w:val="24"/>
        </w:rPr>
        <w:tab/>
        <w:t>Поставщик</w:t>
      </w:r>
      <w:r w:rsidR="007166D9">
        <w:rPr>
          <w:rFonts w:ascii="XO Thames" w:hAnsi="XO Thames"/>
          <w:color w:val="000000"/>
          <w:sz w:val="24"/>
          <w:szCs w:val="24"/>
        </w:rPr>
        <w:t xml:space="preserve"> гарантирует, что поставляемые Т</w:t>
      </w:r>
      <w:r w:rsidRPr="00861B56">
        <w:rPr>
          <w:rFonts w:ascii="XO Thames" w:hAnsi="XO Thames"/>
          <w:color w:val="000000"/>
          <w:sz w:val="24"/>
          <w:szCs w:val="24"/>
        </w:rPr>
        <w:t xml:space="preserve">овары соответствуют требованиям, установленным в Контракте, обязательным нормам и правилам, регулирующим данную деятельность (ГОСТ), а также иным требованиям законодательства РФ, действующим </w:t>
      </w:r>
      <w:r w:rsidR="00544423" w:rsidRPr="00861B56">
        <w:rPr>
          <w:rFonts w:ascii="XO Thames" w:hAnsi="XO Thames"/>
          <w:color w:val="000000"/>
          <w:sz w:val="24"/>
          <w:szCs w:val="24"/>
        </w:rPr>
        <w:t xml:space="preserve">                </w:t>
      </w:r>
      <w:r w:rsidRPr="00861B56">
        <w:rPr>
          <w:rFonts w:ascii="XO Thames" w:hAnsi="XO Thames"/>
          <w:color w:val="000000"/>
          <w:sz w:val="24"/>
          <w:szCs w:val="24"/>
        </w:rPr>
        <w:lastRenderedPageBreak/>
        <w:t>на момент поставки товара.</w:t>
      </w:r>
    </w:p>
    <w:p w:rsidR="002322C0" w:rsidRDefault="002322C0" w:rsidP="00CF4DE5">
      <w:pPr>
        <w:widowControl w:val="0"/>
        <w:spacing w:after="0" w:line="240" w:lineRule="auto"/>
        <w:jc w:val="both"/>
        <w:rPr>
          <w:rFonts w:ascii="XO Thames" w:hAnsi="XO Thames"/>
          <w:color w:val="000000"/>
          <w:sz w:val="24"/>
          <w:szCs w:val="24"/>
        </w:rPr>
      </w:pPr>
    </w:p>
    <w:p w:rsidR="009D5748" w:rsidRPr="007628BF" w:rsidRDefault="00544423" w:rsidP="00CF4DE5">
      <w:pPr>
        <w:widowControl w:val="0"/>
        <w:spacing w:after="0" w:line="240" w:lineRule="auto"/>
        <w:jc w:val="both"/>
        <w:rPr>
          <w:rFonts w:ascii="XO Thames" w:hAnsi="XO Thames"/>
          <w:color w:val="0D0D0D" w:themeColor="text1" w:themeTint="F2"/>
          <w:sz w:val="24"/>
          <w:szCs w:val="24"/>
        </w:rPr>
      </w:pPr>
      <w:r w:rsidRPr="00861B56">
        <w:rPr>
          <w:rFonts w:ascii="XO Thames" w:hAnsi="XO Thames"/>
          <w:color w:val="000000"/>
          <w:sz w:val="24"/>
          <w:szCs w:val="24"/>
        </w:rPr>
        <w:tab/>
      </w:r>
      <w:r w:rsidR="000776C7" w:rsidRPr="007628BF">
        <w:rPr>
          <w:rFonts w:ascii="XO Thames" w:hAnsi="XO Thames"/>
          <w:color w:val="0D0D0D" w:themeColor="text1" w:themeTint="F2"/>
          <w:sz w:val="24"/>
          <w:szCs w:val="24"/>
          <w:lang w:eastAsia="en-US"/>
        </w:rPr>
        <w:t xml:space="preserve">Государственный заказчик:                                              </w:t>
      </w:r>
      <w:r w:rsidR="00417DF9" w:rsidRPr="007628BF">
        <w:rPr>
          <w:rFonts w:ascii="XO Thames" w:hAnsi="XO Thames"/>
          <w:color w:val="0D0D0D" w:themeColor="text1" w:themeTint="F2"/>
          <w:sz w:val="24"/>
          <w:szCs w:val="24"/>
          <w:lang w:eastAsia="en-US"/>
        </w:rPr>
        <w:t xml:space="preserve">               </w:t>
      </w:r>
      <w:r w:rsidR="000776C7" w:rsidRPr="007628BF">
        <w:rPr>
          <w:rFonts w:ascii="XO Thames" w:hAnsi="XO Thames"/>
          <w:color w:val="0D0D0D" w:themeColor="text1" w:themeTint="F2"/>
          <w:sz w:val="24"/>
          <w:szCs w:val="24"/>
          <w:lang w:eastAsia="en-US"/>
        </w:rPr>
        <w:t>Поставщик:</w:t>
      </w:r>
    </w:p>
    <w:p w:rsidR="009D5748" w:rsidRPr="007628BF" w:rsidRDefault="009D5748" w:rsidP="00CF4DE5">
      <w:pPr>
        <w:keepNext/>
        <w:keepLines/>
        <w:spacing w:after="0" w:line="240" w:lineRule="auto"/>
        <w:ind w:hanging="284"/>
        <w:rPr>
          <w:rFonts w:ascii="XO Thames" w:hAnsi="XO Thames"/>
          <w:color w:val="0D0D0D" w:themeColor="text1" w:themeTint="F2"/>
          <w:sz w:val="24"/>
          <w:szCs w:val="24"/>
          <w:lang w:eastAsia="en-US"/>
        </w:rPr>
      </w:pPr>
    </w:p>
    <w:p w:rsidR="009D5748" w:rsidRPr="007628BF" w:rsidRDefault="00417DF9" w:rsidP="00CF4DE5">
      <w:pPr>
        <w:keepNext/>
        <w:keepLines/>
        <w:spacing w:after="0" w:line="240" w:lineRule="auto"/>
        <w:ind w:hanging="284"/>
        <w:rPr>
          <w:rFonts w:ascii="XO Thames" w:hAnsi="XO Thames"/>
          <w:color w:val="0D0D0D" w:themeColor="text1" w:themeTint="F2"/>
          <w:sz w:val="24"/>
          <w:szCs w:val="24"/>
          <w:lang w:eastAsia="en-US"/>
        </w:rPr>
      </w:pPr>
      <w:r w:rsidRPr="007628BF">
        <w:rPr>
          <w:rFonts w:ascii="XO Thames" w:hAnsi="XO Thames"/>
          <w:color w:val="0D0D0D" w:themeColor="text1" w:themeTint="F2"/>
          <w:sz w:val="24"/>
          <w:szCs w:val="24"/>
          <w:lang w:eastAsia="en-US"/>
        </w:rPr>
        <w:t xml:space="preserve">     </w:t>
      </w:r>
      <w:r w:rsidR="000776C7" w:rsidRPr="007628BF">
        <w:rPr>
          <w:rFonts w:ascii="XO Thames" w:hAnsi="XO Thames"/>
          <w:color w:val="0D0D0D" w:themeColor="text1" w:themeTint="F2"/>
          <w:sz w:val="24"/>
          <w:szCs w:val="24"/>
          <w:lang w:eastAsia="en-US"/>
        </w:rPr>
        <w:t xml:space="preserve">_________________/___________/                           </w:t>
      </w:r>
      <w:r w:rsidRPr="007628BF">
        <w:rPr>
          <w:rFonts w:ascii="XO Thames" w:hAnsi="XO Thames"/>
          <w:color w:val="0D0D0D" w:themeColor="text1" w:themeTint="F2"/>
          <w:sz w:val="24"/>
          <w:szCs w:val="24"/>
          <w:lang w:eastAsia="en-US"/>
        </w:rPr>
        <w:t xml:space="preserve">                       </w:t>
      </w:r>
      <w:r w:rsidR="000776C7" w:rsidRPr="007628BF">
        <w:rPr>
          <w:rFonts w:ascii="XO Thames" w:hAnsi="XO Thames"/>
          <w:color w:val="0D0D0D" w:themeColor="text1" w:themeTint="F2"/>
          <w:sz w:val="24"/>
          <w:szCs w:val="24"/>
          <w:lang w:eastAsia="en-US"/>
        </w:rPr>
        <w:t>_____________/ __________/</w:t>
      </w:r>
    </w:p>
    <w:p w:rsidR="009D5748" w:rsidRPr="00861B56" w:rsidRDefault="000776C7" w:rsidP="00CF4DE5">
      <w:pPr>
        <w:keepNext/>
        <w:keepLines/>
        <w:spacing w:after="0" w:line="240" w:lineRule="auto"/>
        <w:rPr>
          <w:rFonts w:ascii="XO Thames" w:hAnsi="XO Thames"/>
          <w:sz w:val="24"/>
          <w:szCs w:val="24"/>
          <w:lang w:eastAsia="en-US"/>
        </w:rPr>
      </w:pPr>
      <w:r w:rsidRPr="00861B56">
        <w:rPr>
          <w:rFonts w:ascii="XO Thames" w:hAnsi="XO Thames"/>
          <w:sz w:val="24"/>
          <w:szCs w:val="24"/>
        </w:rPr>
        <w:br w:type="page"/>
      </w:r>
    </w:p>
    <w:p w:rsidR="009D5748" w:rsidRPr="00861B56" w:rsidRDefault="009D5748">
      <w:pPr>
        <w:keepNext/>
        <w:keepLines/>
        <w:spacing w:after="0" w:line="240" w:lineRule="auto"/>
        <w:rPr>
          <w:rFonts w:ascii="XO Thames" w:hAnsi="XO Thames"/>
          <w:lang w:eastAsia="en-US"/>
        </w:rPr>
      </w:pPr>
    </w:p>
    <w:p w:rsidR="009D5748" w:rsidRPr="007628BF" w:rsidRDefault="000776C7">
      <w:pPr>
        <w:keepNext/>
        <w:keepLines/>
        <w:spacing w:after="0" w:line="240" w:lineRule="auto"/>
        <w:ind w:left="6237" w:firstLine="851"/>
        <w:rPr>
          <w:rFonts w:ascii="XO Thames" w:hAnsi="XO Thames"/>
          <w:color w:val="0D0D0D" w:themeColor="text1" w:themeTint="F2"/>
          <w:sz w:val="24"/>
          <w:szCs w:val="24"/>
          <w:lang w:eastAsia="en-US"/>
        </w:rPr>
      </w:pPr>
      <w:r w:rsidRPr="007628BF">
        <w:rPr>
          <w:rFonts w:ascii="XO Thames" w:hAnsi="XO Thames"/>
          <w:color w:val="0D0D0D" w:themeColor="text1" w:themeTint="F2"/>
          <w:sz w:val="24"/>
          <w:szCs w:val="24"/>
          <w:lang w:eastAsia="en-US"/>
        </w:rPr>
        <w:t xml:space="preserve">Приложение № </w:t>
      </w:r>
      <w:r w:rsidR="006218DE" w:rsidRPr="007628BF">
        <w:rPr>
          <w:rFonts w:ascii="XO Thames" w:hAnsi="XO Thames"/>
          <w:color w:val="0D0D0D" w:themeColor="text1" w:themeTint="F2"/>
          <w:sz w:val="24"/>
          <w:szCs w:val="24"/>
          <w:lang w:eastAsia="en-US"/>
        </w:rPr>
        <w:t>2</w:t>
      </w:r>
    </w:p>
    <w:p w:rsidR="009D5748" w:rsidRPr="007628BF" w:rsidRDefault="000776C7">
      <w:pPr>
        <w:keepNext/>
        <w:keepLines/>
        <w:spacing w:after="0" w:line="240" w:lineRule="auto"/>
        <w:ind w:left="6237"/>
        <w:rPr>
          <w:rFonts w:ascii="XO Thames" w:hAnsi="XO Thames"/>
          <w:color w:val="0D0D0D" w:themeColor="text1" w:themeTint="F2"/>
          <w:sz w:val="24"/>
          <w:szCs w:val="24"/>
          <w:lang w:eastAsia="en-US"/>
        </w:rPr>
      </w:pPr>
      <w:r w:rsidRPr="007628BF">
        <w:rPr>
          <w:rFonts w:ascii="XO Thames" w:hAnsi="XO Thames"/>
          <w:color w:val="0D0D0D" w:themeColor="text1" w:themeTint="F2"/>
          <w:sz w:val="24"/>
          <w:szCs w:val="24"/>
          <w:lang w:eastAsia="en-US"/>
        </w:rPr>
        <w:t xml:space="preserve">к Государственному контракту </w:t>
      </w:r>
    </w:p>
    <w:p w:rsidR="009D5748" w:rsidRPr="007628BF" w:rsidRDefault="000776C7">
      <w:pPr>
        <w:keepNext/>
        <w:keepLines/>
        <w:spacing w:after="0" w:line="240" w:lineRule="auto"/>
        <w:ind w:left="6237"/>
        <w:rPr>
          <w:rFonts w:ascii="XO Thames" w:hAnsi="XO Thames"/>
          <w:color w:val="0D0D0D" w:themeColor="text1" w:themeTint="F2"/>
          <w:sz w:val="24"/>
          <w:szCs w:val="24"/>
          <w:lang w:eastAsia="en-US"/>
        </w:rPr>
      </w:pPr>
      <w:r w:rsidRPr="007628BF">
        <w:rPr>
          <w:rFonts w:ascii="XO Thames" w:hAnsi="XO Thames"/>
          <w:color w:val="0D0D0D" w:themeColor="text1" w:themeTint="F2"/>
          <w:sz w:val="24"/>
          <w:szCs w:val="24"/>
          <w:lang w:eastAsia="en-US"/>
        </w:rPr>
        <w:t>№________________________</w:t>
      </w:r>
    </w:p>
    <w:p w:rsidR="009D5748" w:rsidRPr="007628BF" w:rsidRDefault="000776C7">
      <w:pPr>
        <w:keepNext/>
        <w:keepLines/>
        <w:spacing w:after="0" w:line="240" w:lineRule="auto"/>
        <w:ind w:left="6237"/>
        <w:rPr>
          <w:rFonts w:ascii="XO Thames" w:hAnsi="XO Thames"/>
          <w:color w:val="0D0D0D" w:themeColor="text1" w:themeTint="F2"/>
          <w:sz w:val="24"/>
          <w:szCs w:val="24"/>
        </w:rPr>
      </w:pPr>
      <w:r w:rsidRPr="007628BF">
        <w:rPr>
          <w:rFonts w:ascii="XO Thames" w:hAnsi="XO Thames"/>
          <w:color w:val="0D0D0D" w:themeColor="text1" w:themeTint="F2"/>
          <w:sz w:val="24"/>
          <w:szCs w:val="24"/>
          <w:lang w:eastAsia="en-US"/>
        </w:rPr>
        <w:t>от «___» ___________ 202</w:t>
      </w:r>
      <w:r w:rsidR="007628BF">
        <w:rPr>
          <w:rFonts w:ascii="XO Thames" w:hAnsi="XO Thames"/>
          <w:color w:val="0D0D0D" w:themeColor="text1" w:themeTint="F2"/>
          <w:sz w:val="24"/>
          <w:szCs w:val="24"/>
          <w:lang w:eastAsia="en-US"/>
        </w:rPr>
        <w:t>6</w:t>
      </w:r>
      <w:r w:rsidRPr="007628BF">
        <w:rPr>
          <w:rFonts w:ascii="XO Thames" w:hAnsi="XO Thames"/>
          <w:color w:val="0D0D0D" w:themeColor="text1" w:themeTint="F2"/>
          <w:sz w:val="24"/>
          <w:szCs w:val="24"/>
          <w:lang w:eastAsia="en-US"/>
        </w:rPr>
        <w:t xml:space="preserve"> г.</w:t>
      </w:r>
    </w:p>
    <w:p w:rsidR="009D5748" w:rsidRPr="007628BF" w:rsidRDefault="009D5748">
      <w:pPr>
        <w:spacing w:after="0" w:line="240" w:lineRule="auto"/>
        <w:rPr>
          <w:rFonts w:ascii="XO Thames" w:hAnsi="XO Thames"/>
          <w:color w:val="0D0D0D" w:themeColor="text1" w:themeTint="F2"/>
          <w:sz w:val="24"/>
          <w:szCs w:val="24"/>
        </w:rPr>
      </w:pPr>
    </w:p>
    <w:p w:rsidR="009D5748" w:rsidRPr="007628BF" w:rsidRDefault="009D5748">
      <w:pPr>
        <w:spacing w:after="0" w:line="240" w:lineRule="auto"/>
        <w:jc w:val="center"/>
        <w:rPr>
          <w:rFonts w:ascii="XO Thames" w:hAnsi="XO Thames" w:cs="Mangal"/>
          <w:color w:val="0D0D0D" w:themeColor="text1" w:themeTint="F2"/>
          <w:kern w:val="2"/>
          <w:lang w:bidi="hi-IN"/>
        </w:rPr>
      </w:pPr>
    </w:p>
    <w:p w:rsidR="009D5748" w:rsidRPr="007628BF" w:rsidRDefault="000776C7">
      <w:pPr>
        <w:spacing w:after="0" w:line="240" w:lineRule="auto"/>
        <w:jc w:val="center"/>
        <w:rPr>
          <w:rFonts w:ascii="XO Thames" w:hAnsi="XO Thames"/>
          <w:b/>
          <w:color w:val="0D0D0D" w:themeColor="text1" w:themeTint="F2"/>
          <w:sz w:val="20"/>
          <w:szCs w:val="20"/>
        </w:rPr>
      </w:pPr>
      <w:r w:rsidRPr="007628BF">
        <w:rPr>
          <w:rFonts w:ascii="XO Thames" w:hAnsi="XO Thames" w:cs="Mangal"/>
          <w:color w:val="0D0D0D" w:themeColor="text1" w:themeTint="F2"/>
          <w:kern w:val="2"/>
          <w:lang w:bidi="hi-IN"/>
        </w:rPr>
        <w:br/>
      </w:r>
      <w:r w:rsidRPr="007628BF">
        <w:rPr>
          <w:rFonts w:ascii="XO Thames" w:hAnsi="XO Thames"/>
          <w:b/>
          <w:color w:val="0D0D0D" w:themeColor="text1" w:themeTint="F2"/>
          <w:sz w:val="20"/>
          <w:szCs w:val="20"/>
        </w:rPr>
        <w:t>______________________НАЧАЛО ФОРМЫ_____________________________</w:t>
      </w:r>
    </w:p>
    <w:p w:rsidR="009D5748" w:rsidRPr="007628BF" w:rsidRDefault="009D5748">
      <w:pPr>
        <w:spacing w:after="0" w:line="240" w:lineRule="auto"/>
        <w:jc w:val="center"/>
        <w:rPr>
          <w:rFonts w:ascii="XO Thames" w:hAnsi="XO Thames"/>
          <w:b/>
          <w:color w:val="0D0D0D" w:themeColor="text1" w:themeTint="F2"/>
          <w:sz w:val="20"/>
          <w:szCs w:val="20"/>
        </w:rPr>
      </w:pPr>
    </w:p>
    <w:p w:rsidR="009D5748" w:rsidRPr="007628BF" w:rsidRDefault="000776C7">
      <w:pPr>
        <w:keepNext/>
        <w:tabs>
          <w:tab w:val="left" w:pos="540"/>
        </w:tabs>
        <w:spacing w:after="0" w:line="240" w:lineRule="auto"/>
        <w:ind w:right="639"/>
        <w:jc w:val="center"/>
        <w:outlineLvl w:val="3"/>
        <w:rPr>
          <w:rFonts w:ascii="XO Thames" w:hAnsi="XO Thames"/>
          <w:b/>
          <w:color w:val="0D0D0D" w:themeColor="text1" w:themeTint="F2"/>
          <w:sz w:val="20"/>
          <w:szCs w:val="20"/>
        </w:rPr>
      </w:pPr>
      <w:r w:rsidRPr="007628BF">
        <w:rPr>
          <w:rFonts w:ascii="XO Thames" w:hAnsi="XO Thames"/>
          <w:b/>
          <w:color w:val="0D0D0D" w:themeColor="text1" w:themeTint="F2"/>
          <w:sz w:val="20"/>
          <w:szCs w:val="20"/>
        </w:rPr>
        <w:t>АКТ ПРИЕМА-ПЕРЕДАЧИ</w:t>
      </w:r>
    </w:p>
    <w:p w:rsidR="009D5748" w:rsidRPr="007628BF" w:rsidRDefault="000776C7">
      <w:pPr>
        <w:widowControl w:val="0"/>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по государственному контракту от «____» ___________ 20___ г. № ______</w:t>
      </w:r>
    </w:p>
    <w:p w:rsidR="009D5748" w:rsidRPr="007628BF" w:rsidRDefault="009D5748">
      <w:pPr>
        <w:widowControl w:val="0"/>
        <w:spacing w:after="0" w:line="240" w:lineRule="auto"/>
        <w:jc w:val="center"/>
        <w:rPr>
          <w:rFonts w:ascii="XO Thames" w:hAnsi="XO Thames"/>
          <w:color w:val="0D0D0D" w:themeColor="text1" w:themeTint="F2"/>
          <w:sz w:val="20"/>
          <w:szCs w:val="20"/>
        </w:rPr>
      </w:pPr>
    </w:p>
    <w:p w:rsidR="009D5748" w:rsidRPr="007628BF" w:rsidRDefault="000776C7">
      <w:pPr>
        <w:widowControl w:val="0"/>
        <w:spacing w:after="0" w:line="240" w:lineRule="auto"/>
        <w:ind w:right="-74"/>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г. Самара                                                                                «____» ____________________ 20___ г.</w:t>
      </w:r>
    </w:p>
    <w:p w:rsidR="009D5748" w:rsidRPr="007628BF" w:rsidRDefault="009D5748">
      <w:pPr>
        <w:widowControl w:val="0"/>
        <w:spacing w:after="0" w:line="240" w:lineRule="auto"/>
        <w:jc w:val="center"/>
        <w:rPr>
          <w:rFonts w:ascii="XO Thames" w:hAnsi="XO Thames"/>
          <w:color w:val="0D0D0D" w:themeColor="text1" w:themeTint="F2"/>
          <w:sz w:val="20"/>
          <w:szCs w:val="20"/>
        </w:rPr>
      </w:pPr>
    </w:p>
    <w:p w:rsidR="009D5748" w:rsidRPr="007628BF" w:rsidRDefault="000776C7">
      <w:pPr>
        <w:widowControl w:val="0"/>
        <w:spacing w:after="0" w:line="240" w:lineRule="auto"/>
        <w:ind w:firstLine="708"/>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Мы, нижеподписавшиеся, представитель Поставщика, в лице ____________________ с одной стороны и представитель Государственного заказчика в лице ___________________ с другой стороны, составили настоящий Акт о нижеследующем:</w:t>
      </w:r>
    </w:p>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 xml:space="preserve">В соответствии с условиями государственного контракта от _______20__ г.  </w:t>
      </w:r>
      <w:r w:rsidRPr="007628BF">
        <w:rPr>
          <w:rFonts w:ascii="XO Thames" w:hAnsi="XO Thames"/>
          <w:color w:val="0D0D0D" w:themeColor="text1" w:themeTint="F2"/>
          <w:sz w:val="20"/>
          <w:szCs w:val="20"/>
        </w:rPr>
        <w:br/>
        <w:t>№ ____, Поставщик поставил, а Государственный заказчик принял и оприходовал товар, указанный в нижеприведенной таблице:</w:t>
      </w:r>
    </w:p>
    <w:tbl>
      <w:tblPr>
        <w:tblW w:w="9952" w:type="dxa"/>
        <w:tblInd w:w="221" w:type="dxa"/>
        <w:tblLayout w:type="fixed"/>
        <w:tblLook w:val="00A0"/>
      </w:tblPr>
      <w:tblGrid>
        <w:gridCol w:w="705"/>
        <w:gridCol w:w="1660"/>
        <w:gridCol w:w="1794"/>
        <w:gridCol w:w="692"/>
        <w:gridCol w:w="831"/>
        <w:gridCol w:w="1105"/>
        <w:gridCol w:w="971"/>
        <w:gridCol w:w="1171"/>
        <w:gridCol w:w="1023"/>
      </w:tblGrid>
      <w:tr w:rsidR="009D5748" w:rsidRPr="007628BF" w:rsidTr="00CB078F">
        <w:trPr>
          <w:trHeight w:val="1381"/>
        </w:trPr>
        <w:tc>
          <w:tcPr>
            <w:tcW w:w="70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 xml:space="preserve">№ </w:t>
            </w:r>
            <w:proofErr w:type="spellStart"/>
            <w:proofErr w:type="gramStart"/>
            <w:r w:rsidRPr="007628BF">
              <w:rPr>
                <w:rFonts w:ascii="XO Thames" w:hAnsi="XO Thames"/>
                <w:color w:val="0D0D0D" w:themeColor="text1" w:themeTint="F2"/>
                <w:sz w:val="20"/>
                <w:szCs w:val="20"/>
              </w:rPr>
              <w:t>п</w:t>
            </w:r>
            <w:proofErr w:type="spellEnd"/>
            <w:proofErr w:type="gramEnd"/>
            <w:r w:rsidRPr="007628BF">
              <w:rPr>
                <w:rFonts w:ascii="XO Thames" w:hAnsi="XO Thames"/>
                <w:color w:val="0D0D0D" w:themeColor="text1" w:themeTint="F2"/>
                <w:sz w:val="20"/>
                <w:szCs w:val="20"/>
              </w:rPr>
              <w:t>/</w:t>
            </w:r>
            <w:proofErr w:type="spellStart"/>
            <w:r w:rsidRPr="007628BF">
              <w:rPr>
                <w:rFonts w:ascii="XO Thames" w:hAnsi="XO Thames"/>
                <w:color w:val="0D0D0D" w:themeColor="text1" w:themeTint="F2"/>
                <w:sz w:val="20"/>
                <w:szCs w:val="20"/>
              </w:rPr>
              <w:t>п</w:t>
            </w:r>
            <w:proofErr w:type="spellEnd"/>
          </w:p>
        </w:tc>
        <w:tc>
          <w:tcPr>
            <w:tcW w:w="16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Наименование товара</w:t>
            </w:r>
          </w:p>
        </w:tc>
        <w:tc>
          <w:tcPr>
            <w:tcW w:w="179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widowControl w:val="0"/>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Нормативный документ</w:t>
            </w:r>
          </w:p>
          <w:p w:rsidR="009D5748" w:rsidRPr="007628BF" w:rsidRDefault="000776C7">
            <w:pPr>
              <w:widowControl w:val="0"/>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(ГОСТ, Технические условия, др.)</w:t>
            </w:r>
          </w:p>
        </w:tc>
        <w:tc>
          <w:tcPr>
            <w:tcW w:w="6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 xml:space="preserve">Ед. </w:t>
            </w:r>
            <w:proofErr w:type="spellStart"/>
            <w:r w:rsidRPr="007628BF">
              <w:rPr>
                <w:rFonts w:ascii="XO Thames" w:hAnsi="XO Thames"/>
                <w:color w:val="0D0D0D" w:themeColor="text1" w:themeTint="F2"/>
                <w:sz w:val="20"/>
                <w:szCs w:val="20"/>
              </w:rPr>
              <w:t>изм</w:t>
            </w:r>
            <w:proofErr w:type="spellEnd"/>
            <w:r w:rsidRPr="007628BF">
              <w:rPr>
                <w:rFonts w:ascii="XO Thames" w:hAnsi="XO Thames"/>
                <w:color w:val="0D0D0D" w:themeColor="text1" w:themeTint="F2"/>
                <w:sz w:val="20"/>
                <w:szCs w:val="20"/>
              </w:rPr>
              <w:t>.</w:t>
            </w:r>
          </w:p>
        </w:tc>
        <w:tc>
          <w:tcPr>
            <w:tcW w:w="83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Кол-во</w:t>
            </w:r>
          </w:p>
        </w:tc>
        <w:tc>
          <w:tcPr>
            <w:tcW w:w="110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Цена за единицу руб.</w:t>
            </w:r>
          </w:p>
        </w:tc>
        <w:tc>
          <w:tcPr>
            <w:tcW w:w="97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Сумма, руб.</w:t>
            </w:r>
          </w:p>
        </w:tc>
        <w:tc>
          <w:tcPr>
            <w:tcW w:w="117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 дата документа, удостоверяющего качество товара</w:t>
            </w:r>
          </w:p>
        </w:tc>
        <w:tc>
          <w:tcPr>
            <w:tcW w:w="102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 дата товарной накладной</w:t>
            </w:r>
          </w:p>
        </w:tc>
      </w:tr>
      <w:tr w:rsidR="009D5748" w:rsidRPr="007628BF" w:rsidTr="00CB078F">
        <w:trPr>
          <w:trHeight w:val="683"/>
        </w:trPr>
        <w:tc>
          <w:tcPr>
            <w:tcW w:w="705" w:type="dxa"/>
            <w:tcBorders>
              <w:top w:val="single" w:sz="4" w:space="0" w:color="000000"/>
              <w:left w:val="single" w:sz="4" w:space="0" w:color="000000"/>
              <w:bottom w:val="single" w:sz="4" w:space="0" w:color="000000"/>
              <w:right w:val="single" w:sz="4" w:space="0" w:color="000000"/>
            </w:tcBorders>
          </w:tcPr>
          <w:p w:rsidR="009D5748" w:rsidRPr="007628BF" w:rsidRDefault="000776C7">
            <w:pPr>
              <w:spacing w:after="0" w:line="240" w:lineRule="auto"/>
              <w:jc w:val="center"/>
              <w:rPr>
                <w:rFonts w:ascii="XO Thames" w:hAnsi="XO Thames"/>
                <w:color w:val="0D0D0D" w:themeColor="text1" w:themeTint="F2"/>
                <w:sz w:val="20"/>
                <w:szCs w:val="20"/>
              </w:rPr>
            </w:pPr>
            <w:r w:rsidRPr="007628BF">
              <w:rPr>
                <w:rFonts w:ascii="XO Thames" w:hAnsi="XO Thames"/>
                <w:color w:val="0D0D0D" w:themeColor="text1" w:themeTint="F2"/>
                <w:sz w:val="20"/>
                <w:szCs w:val="20"/>
              </w:rPr>
              <w:t>1.</w:t>
            </w:r>
          </w:p>
        </w:tc>
        <w:tc>
          <w:tcPr>
            <w:tcW w:w="1660" w:type="dxa"/>
            <w:tcBorders>
              <w:top w:val="single" w:sz="4" w:space="0" w:color="000000"/>
              <w:left w:val="single" w:sz="4" w:space="0" w:color="000000"/>
              <w:bottom w:val="single" w:sz="4" w:space="0" w:color="000000"/>
              <w:right w:val="single" w:sz="4" w:space="0" w:color="000000"/>
            </w:tcBorders>
          </w:tcPr>
          <w:p w:rsidR="009D5748" w:rsidRPr="007628BF" w:rsidRDefault="009D5748">
            <w:pPr>
              <w:spacing w:after="0" w:line="240" w:lineRule="auto"/>
              <w:jc w:val="both"/>
              <w:rPr>
                <w:rFonts w:ascii="XO Thames" w:hAnsi="XO Thames"/>
                <w:color w:val="0D0D0D" w:themeColor="text1" w:themeTint="F2"/>
                <w:sz w:val="20"/>
                <w:szCs w:val="20"/>
              </w:rPr>
            </w:pPr>
          </w:p>
        </w:tc>
        <w:tc>
          <w:tcPr>
            <w:tcW w:w="1794" w:type="dxa"/>
            <w:tcBorders>
              <w:top w:val="single" w:sz="4" w:space="0" w:color="000000"/>
              <w:left w:val="single" w:sz="4" w:space="0" w:color="000000"/>
              <w:bottom w:val="single" w:sz="4" w:space="0" w:color="000000"/>
              <w:right w:val="single" w:sz="4" w:space="0" w:color="000000"/>
            </w:tcBorders>
          </w:tcPr>
          <w:p w:rsidR="009D5748" w:rsidRPr="007628BF" w:rsidRDefault="009D5748">
            <w:pPr>
              <w:spacing w:after="0" w:line="240" w:lineRule="auto"/>
              <w:jc w:val="both"/>
              <w:rPr>
                <w:rFonts w:ascii="XO Thames" w:hAnsi="XO Thames"/>
                <w:color w:val="0D0D0D" w:themeColor="text1" w:themeTint="F2"/>
                <w:sz w:val="20"/>
                <w:szCs w:val="20"/>
              </w:rPr>
            </w:pPr>
          </w:p>
        </w:tc>
        <w:tc>
          <w:tcPr>
            <w:tcW w:w="692" w:type="dxa"/>
            <w:tcBorders>
              <w:top w:val="single" w:sz="4" w:space="0" w:color="000000"/>
              <w:left w:val="single" w:sz="4" w:space="0" w:color="000000"/>
              <w:bottom w:val="single" w:sz="4" w:space="0" w:color="000000"/>
              <w:right w:val="single" w:sz="4" w:space="0" w:color="000000"/>
            </w:tcBorders>
          </w:tcPr>
          <w:p w:rsidR="009D5748" w:rsidRPr="007628BF" w:rsidRDefault="009D5748">
            <w:pPr>
              <w:spacing w:after="0" w:line="240" w:lineRule="auto"/>
              <w:jc w:val="both"/>
              <w:rPr>
                <w:rFonts w:ascii="XO Thames" w:hAnsi="XO Thames"/>
                <w:color w:val="0D0D0D" w:themeColor="text1" w:themeTint="F2"/>
                <w:sz w:val="20"/>
                <w:szCs w:val="20"/>
              </w:rPr>
            </w:pPr>
          </w:p>
        </w:tc>
        <w:tc>
          <w:tcPr>
            <w:tcW w:w="831" w:type="dxa"/>
            <w:tcBorders>
              <w:top w:val="single" w:sz="4" w:space="0" w:color="000000"/>
              <w:left w:val="single" w:sz="4" w:space="0" w:color="000000"/>
              <w:bottom w:val="single" w:sz="4" w:space="0" w:color="000000"/>
              <w:right w:val="single" w:sz="4" w:space="0" w:color="000000"/>
            </w:tcBorders>
          </w:tcPr>
          <w:p w:rsidR="009D5748" w:rsidRPr="007628BF" w:rsidRDefault="009D5748">
            <w:pPr>
              <w:spacing w:after="0" w:line="240" w:lineRule="auto"/>
              <w:jc w:val="both"/>
              <w:rPr>
                <w:rFonts w:ascii="XO Thames" w:hAnsi="XO Thames"/>
                <w:color w:val="0D0D0D" w:themeColor="text1" w:themeTint="F2"/>
                <w:sz w:val="20"/>
                <w:szCs w:val="20"/>
              </w:rPr>
            </w:pPr>
          </w:p>
        </w:tc>
        <w:tc>
          <w:tcPr>
            <w:tcW w:w="1105" w:type="dxa"/>
            <w:tcBorders>
              <w:top w:val="single" w:sz="4" w:space="0" w:color="000000"/>
              <w:left w:val="single" w:sz="4" w:space="0" w:color="000000"/>
              <w:bottom w:val="single" w:sz="4" w:space="0" w:color="000000"/>
              <w:right w:val="single" w:sz="4" w:space="0" w:color="000000"/>
            </w:tcBorders>
          </w:tcPr>
          <w:p w:rsidR="009D5748" w:rsidRPr="007628BF" w:rsidRDefault="009D5748">
            <w:pPr>
              <w:spacing w:after="0" w:line="240" w:lineRule="auto"/>
              <w:jc w:val="both"/>
              <w:rPr>
                <w:rFonts w:ascii="XO Thames" w:hAnsi="XO Thames"/>
                <w:color w:val="0D0D0D" w:themeColor="text1" w:themeTint="F2"/>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9D5748" w:rsidRPr="007628BF" w:rsidRDefault="009D5748">
            <w:pPr>
              <w:spacing w:after="0" w:line="240" w:lineRule="auto"/>
              <w:jc w:val="both"/>
              <w:rPr>
                <w:rFonts w:ascii="XO Thames" w:hAnsi="XO Thames"/>
                <w:color w:val="0D0D0D" w:themeColor="text1" w:themeTint="F2"/>
                <w:sz w:val="20"/>
                <w:szCs w:val="20"/>
              </w:rPr>
            </w:pPr>
          </w:p>
        </w:tc>
        <w:tc>
          <w:tcPr>
            <w:tcW w:w="1171" w:type="dxa"/>
            <w:tcBorders>
              <w:top w:val="single" w:sz="4" w:space="0" w:color="000000"/>
              <w:left w:val="single" w:sz="4" w:space="0" w:color="000000"/>
              <w:bottom w:val="single" w:sz="4" w:space="0" w:color="000000"/>
              <w:right w:val="single" w:sz="4" w:space="0" w:color="000000"/>
            </w:tcBorders>
          </w:tcPr>
          <w:p w:rsidR="009D5748" w:rsidRPr="007628BF" w:rsidRDefault="009D5748">
            <w:pPr>
              <w:spacing w:after="0" w:line="240" w:lineRule="auto"/>
              <w:jc w:val="both"/>
              <w:rPr>
                <w:rFonts w:ascii="XO Thames" w:hAnsi="XO Thames"/>
                <w:color w:val="0D0D0D" w:themeColor="text1" w:themeTint="F2"/>
                <w:sz w:val="20"/>
                <w:szCs w:val="20"/>
              </w:rPr>
            </w:pPr>
          </w:p>
        </w:tc>
        <w:tc>
          <w:tcPr>
            <w:tcW w:w="1023" w:type="dxa"/>
            <w:tcBorders>
              <w:top w:val="single" w:sz="4" w:space="0" w:color="000000"/>
              <w:left w:val="single" w:sz="4" w:space="0" w:color="000000"/>
              <w:bottom w:val="single" w:sz="4" w:space="0" w:color="000000"/>
              <w:right w:val="single" w:sz="4" w:space="0" w:color="000000"/>
            </w:tcBorders>
          </w:tcPr>
          <w:p w:rsidR="009D5748" w:rsidRPr="007628BF" w:rsidRDefault="009D5748">
            <w:pPr>
              <w:spacing w:after="0" w:line="240" w:lineRule="auto"/>
              <w:jc w:val="both"/>
              <w:rPr>
                <w:rFonts w:ascii="XO Thames" w:hAnsi="XO Thames"/>
                <w:color w:val="0D0D0D" w:themeColor="text1" w:themeTint="F2"/>
                <w:sz w:val="20"/>
                <w:szCs w:val="20"/>
              </w:rPr>
            </w:pPr>
          </w:p>
          <w:p w:rsidR="009D5748" w:rsidRPr="007628BF" w:rsidRDefault="009D5748">
            <w:pPr>
              <w:spacing w:after="0" w:line="240" w:lineRule="auto"/>
              <w:jc w:val="both"/>
              <w:rPr>
                <w:rFonts w:ascii="XO Thames" w:hAnsi="XO Thames"/>
                <w:color w:val="0D0D0D" w:themeColor="text1" w:themeTint="F2"/>
                <w:sz w:val="20"/>
                <w:szCs w:val="20"/>
              </w:rPr>
            </w:pPr>
          </w:p>
          <w:p w:rsidR="009D5748" w:rsidRPr="007628BF" w:rsidRDefault="009D5748">
            <w:pPr>
              <w:spacing w:after="0" w:line="240" w:lineRule="auto"/>
              <w:jc w:val="both"/>
              <w:rPr>
                <w:rFonts w:ascii="XO Thames" w:hAnsi="XO Thames"/>
                <w:color w:val="0D0D0D" w:themeColor="text1" w:themeTint="F2"/>
                <w:sz w:val="20"/>
                <w:szCs w:val="20"/>
              </w:rPr>
            </w:pPr>
          </w:p>
        </w:tc>
      </w:tr>
      <w:tr w:rsidR="009D5748" w:rsidRPr="007628BF" w:rsidTr="00CB078F">
        <w:trPr>
          <w:trHeight w:val="549"/>
        </w:trPr>
        <w:tc>
          <w:tcPr>
            <w:tcW w:w="9952" w:type="dxa"/>
            <w:gridSpan w:val="9"/>
            <w:tcBorders>
              <w:top w:val="single" w:sz="4" w:space="0" w:color="000000"/>
              <w:left w:val="single" w:sz="4" w:space="0" w:color="000000"/>
              <w:bottom w:val="single" w:sz="4" w:space="0" w:color="000000"/>
              <w:right w:val="single" w:sz="4" w:space="0" w:color="000000"/>
            </w:tcBorders>
          </w:tcPr>
          <w:p w:rsidR="009D5748" w:rsidRPr="007628BF" w:rsidRDefault="000776C7">
            <w:pPr>
              <w:spacing w:after="0" w:line="240" w:lineRule="auto"/>
              <w:jc w:val="both"/>
              <w:rPr>
                <w:rFonts w:ascii="XO Thames" w:hAnsi="XO Thames"/>
                <w:i/>
                <w:color w:val="0D0D0D" w:themeColor="text1" w:themeTint="F2"/>
                <w:sz w:val="20"/>
                <w:szCs w:val="20"/>
              </w:rPr>
            </w:pPr>
            <w:r w:rsidRPr="007628BF">
              <w:rPr>
                <w:rFonts w:ascii="XO Thames" w:hAnsi="XO Thames"/>
                <w:b/>
                <w:color w:val="0D0D0D" w:themeColor="text1" w:themeTint="F2"/>
                <w:sz w:val="20"/>
                <w:szCs w:val="20"/>
              </w:rPr>
              <w:t>Итого:</w:t>
            </w:r>
            <w:r w:rsidRPr="007628BF">
              <w:rPr>
                <w:rFonts w:ascii="XO Thames" w:hAnsi="XO Thames"/>
                <w:color w:val="0D0D0D" w:themeColor="text1" w:themeTint="F2"/>
                <w:sz w:val="20"/>
                <w:szCs w:val="20"/>
              </w:rPr>
              <w:t xml:space="preserve"> сумма </w:t>
            </w:r>
            <w:r w:rsidRPr="007628BF">
              <w:rPr>
                <w:rFonts w:ascii="XO Thames" w:hAnsi="XO Thames"/>
                <w:i/>
                <w:color w:val="0D0D0D" w:themeColor="text1" w:themeTint="F2"/>
                <w:sz w:val="20"/>
                <w:szCs w:val="20"/>
              </w:rPr>
              <w:t>числом (прописью)</w:t>
            </w:r>
          </w:p>
          <w:p w:rsidR="009D5748" w:rsidRPr="007628BF" w:rsidRDefault="009D5748">
            <w:pPr>
              <w:spacing w:after="0" w:line="240" w:lineRule="auto"/>
              <w:jc w:val="both"/>
              <w:rPr>
                <w:rFonts w:ascii="XO Thames" w:hAnsi="XO Thames"/>
                <w:b/>
                <w:color w:val="0D0D0D" w:themeColor="text1" w:themeTint="F2"/>
                <w:sz w:val="20"/>
                <w:szCs w:val="20"/>
              </w:rPr>
            </w:pPr>
          </w:p>
        </w:tc>
      </w:tr>
    </w:tbl>
    <w:p w:rsidR="009D5748" w:rsidRPr="007628BF" w:rsidRDefault="009D5748">
      <w:pPr>
        <w:spacing w:after="0" w:line="240" w:lineRule="auto"/>
        <w:rPr>
          <w:rFonts w:ascii="XO Thames" w:hAnsi="XO Thames"/>
          <w:color w:val="0D0D0D" w:themeColor="text1" w:themeTint="F2"/>
          <w:sz w:val="20"/>
          <w:szCs w:val="20"/>
        </w:rPr>
      </w:pPr>
    </w:p>
    <w:p w:rsidR="009D5748" w:rsidRPr="007628BF" w:rsidRDefault="000776C7">
      <w:pPr>
        <w:spacing w:after="0" w:line="240" w:lineRule="auto"/>
        <w:rPr>
          <w:rFonts w:ascii="XO Thames" w:hAnsi="XO Thames"/>
          <w:color w:val="0D0D0D" w:themeColor="text1" w:themeTint="F2"/>
          <w:sz w:val="20"/>
          <w:szCs w:val="20"/>
        </w:rPr>
      </w:pPr>
      <w:r w:rsidRPr="007628BF">
        <w:rPr>
          <w:rFonts w:ascii="XO Thames" w:hAnsi="XO Thames"/>
          <w:color w:val="0D0D0D" w:themeColor="text1" w:themeTint="F2"/>
          <w:sz w:val="20"/>
          <w:szCs w:val="20"/>
        </w:rPr>
        <w:t>Сопроводительные документы:</w:t>
      </w:r>
    </w:p>
    <w:p w:rsidR="009D5748" w:rsidRPr="007628BF" w:rsidRDefault="000776C7">
      <w:pPr>
        <w:spacing w:after="0" w:line="240" w:lineRule="auto"/>
        <w:rPr>
          <w:rFonts w:ascii="XO Thames" w:hAnsi="XO Thames"/>
          <w:color w:val="0D0D0D" w:themeColor="text1" w:themeTint="F2"/>
          <w:sz w:val="20"/>
          <w:szCs w:val="20"/>
        </w:rPr>
      </w:pPr>
      <w:r w:rsidRPr="007628BF">
        <w:rPr>
          <w:rFonts w:ascii="XO Thames" w:hAnsi="XO Thames"/>
          <w:color w:val="0D0D0D" w:themeColor="text1" w:themeTint="F2"/>
          <w:sz w:val="20"/>
          <w:szCs w:val="20"/>
        </w:rPr>
        <w:t xml:space="preserve">счет-фактура </w:t>
      </w:r>
      <w:proofErr w:type="gramStart"/>
      <w:r w:rsidRPr="007628BF">
        <w:rPr>
          <w:rFonts w:ascii="XO Thames" w:hAnsi="XO Thames"/>
          <w:color w:val="0D0D0D" w:themeColor="text1" w:themeTint="F2"/>
          <w:sz w:val="20"/>
          <w:szCs w:val="20"/>
        </w:rPr>
        <w:t>от</w:t>
      </w:r>
      <w:proofErr w:type="gramEnd"/>
      <w:r w:rsidRPr="007628BF">
        <w:rPr>
          <w:rFonts w:ascii="XO Thames" w:hAnsi="XO Thames"/>
          <w:color w:val="0D0D0D" w:themeColor="text1" w:themeTint="F2"/>
          <w:sz w:val="20"/>
          <w:szCs w:val="20"/>
        </w:rPr>
        <w:t xml:space="preserve">  _______ № _______;</w:t>
      </w:r>
    </w:p>
    <w:p w:rsidR="009D5748" w:rsidRPr="007628BF" w:rsidRDefault="000776C7">
      <w:pPr>
        <w:spacing w:after="0" w:line="240" w:lineRule="auto"/>
        <w:rPr>
          <w:rFonts w:ascii="XO Thames" w:hAnsi="XO Thames"/>
          <w:color w:val="0D0D0D" w:themeColor="text1" w:themeTint="F2"/>
          <w:sz w:val="20"/>
          <w:szCs w:val="20"/>
        </w:rPr>
      </w:pPr>
      <w:r w:rsidRPr="007628BF">
        <w:rPr>
          <w:rFonts w:ascii="XO Thames" w:hAnsi="XO Thames"/>
          <w:color w:val="0D0D0D" w:themeColor="text1" w:themeTint="F2"/>
          <w:sz w:val="20"/>
          <w:szCs w:val="20"/>
        </w:rPr>
        <w:t xml:space="preserve">счет </w:t>
      </w:r>
      <w:proofErr w:type="gramStart"/>
      <w:r w:rsidRPr="007628BF">
        <w:rPr>
          <w:rFonts w:ascii="XO Thames" w:hAnsi="XO Thames"/>
          <w:color w:val="0D0D0D" w:themeColor="text1" w:themeTint="F2"/>
          <w:sz w:val="20"/>
          <w:szCs w:val="20"/>
        </w:rPr>
        <w:t>от</w:t>
      </w:r>
      <w:proofErr w:type="gramEnd"/>
      <w:r w:rsidRPr="007628BF">
        <w:rPr>
          <w:rFonts w:ascii="XO Thames" w:hAnsi="XO Thames"/>
          <w:color w:val="0D0D0D" w:themeColor="text1" w:themeTint="F2"/>
          <w:sz w:val="20"/>
          <w:szCs w:val="20"/>
        </w:rPr>
        <w:t xml:space="preserve">  ______ № _______;</w:t>
      </w:r>
    </w:p>
    <w:p w:rsidR="009D5748" w:rsidRPr="007628BF" w:rsidRDefault="009D5748">
      <w:pPr>
        <w:spacing w:after="0" w:line="240" w:lineRule="auto"/>
        <w:rPr>
          <w:rFonts w:ascii="XO Thames" w:hAnsi="XO Thames"/>
          <w:color w:val="0D0D0D" w:themeColor="text1" w:themeTint="F2"/>
          <w:sz w:val="20"/>
          <w:szCs w:val="20"/>
        </w:rPr>
      </w:pPr>
    </w:p>
    <w:p w:rsidR="009D5748" w:rsidRPr="007628BF" w:rsidRDefault="000776C7">
      <w:pPr>
        <w:spacing w:after="0" w:line="240" w:lineRule="auto"/>
        <w:rPr>
          <w:rFonts w:ascii="XO Thames" w:hAnsi="XO Thames"/>
          <w:color w:val="0D0D0D" w:themeColor="text1" w:themeTint="F2"/>
          <w:sz w:val="20"/>
          <w:szCs w:val="20"/>
        </w:rPr>
      </w:pPr>
      <w:r w:rsidRPr="007628BF">
        <w:rPr>
          <w:rFonts w:ascii="XO Thames" w:hAnsi="XO Thames"/>
          <w:color w:val="0D0D0D" w:themeColor="text1" w:themeTint="F2"/>
          <w:sz w:val="20"/>
          <w:szCs w:val="20"/>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9D5748" w:rsidRPr="007628BF" w:rsidRDefault="009D5748">
      <w:pPr>
        <w:spacing w:after="0" w:line="240" w:lineRule="auto"/>
        <w:rPr>
          <w:rFonts w:ascii="XO Thames" w:hAnsi="XO Thames"/>
          <w:color w:val="0D0D0D" w:themeColor="text1" w:themeTint="F2"/>
          <w:sz w:val="20"/>
          <w:szCs w:val="20"/>
        </w:rPr>
      </w:pPr>
    </w:p>
    <w:tbl>
      <w:tblPr>
        <w:tblW w:w="9781" w:type="dxa"/>
        <w:tblInd w:w="573" w:type="dxa"/>
        <w:tblLayout w:type="fixed"/>
        <w:tblLook w:val="00A0"/>
      </w:tblPr>
      <w:tblGrid>
        <w:gridCol w:w="4820"/>
        <w:gridCol w:w="4961"/>
      </w:tblGrid>
      <w:tr w:rsidR="009D5748" w:rsidRPr="007628BF">
        <w:tc>
          <w:tcPr>
            <w:tcW w:w="4820" w:type="dxa"/>
          </w:tcPr>
          <w:p w:rsidR="009D5748" w:rsidRPr="007628BF" w:rsidRDefault="000776C7">
            <w:pPr>
              <w:spacing w:after="0" w:line="240" w:lineRule="auto"/>
              <w:jc w:val="both"/>
              <w:rPr>
                <w:rFonts w:ascii="XO Thames" w:hAnsi="XO Thames"/>
                <w:b/>
                <w:color w:val="0D0D0D" w:themeColor="text1" w:themeTint="F2"/>
                <w:sz w:val="20"/>
                <w:szCs w:val="20"/>
              </w:rPr>
            </w:pPr>
            <w:r w:rsidRPr="007628BF">
              <w:rPr>
                <w:rFonts w:ascii="XO Thames" w:hAnsi="XO Thames"/>
                <w:b/>
                <w:color w:val="0D0D0D" w:themeColor="text1" w:themeTint="F2"/>
                <w:sz w:val="20"/>
                <w:szCs w:val="20"/>
              </w:rPr>
              <w:t>от Государственного заказчика</w:t>
            </w:r>
          </w:p>
        </w:tc>
        <w:tc>
          <w:tcPr>
            <w:tcW w:w="4960" w:type="dxa"/>
          </w:tcPr>
          <w:p w:rsidR="009D5748" w:rsidRPr="007628BF" w:rsidRDefault="000776C7">
            <w:pPr>
              <w:spacing w:after="0" w:line="240" w:lineRule="auto"/>
              <w:jc w:val="both"/>
              <w:rPr>
                <w:rFonts w:ascii="XO Thames" w:hAnsi="XO Thames"/>
                <w:b/>
                <w:color w:val="0D0D0D" w:themeColor="text1" w:themeTint="F2"/>
                <w:sz w:val="20"/>
                <w:szCs w:val="20"/>
              </w:rPr>
            </w:pPr>
            <w:r w:rsidRPr="007628BF">
              <w:rPr>
                <w:rFonts w:ascii="XO Thames" w:hAnsi="XO Thames"/>
                <w:b/>
                <w:color w:val="0D0D0D" w:themeColor="text1" w:themeTint="F2"/>
                <w:sz w:val="20"/>
                <w:szCs w:val="20"/>
              </w:rPr>
              <w:t>от Поставщика</w:t>
            </w:r>
          </w:p>
        </w:tc>
      </w:tr>
      <w:tr w:rsidR="009D5748" w:rsidRPr="007628BF">
        <w:tc>
          <w:tcPr>
            <w:tcW w:w="482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___________________________________________</w:t>
            </w:r>
          </w:p>
        </w:tc>
        <w:tc>
          <w:tcPr>
            <w:tcW w:w="496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___________________________________________</w:t>
            </w:r>
          </w:p>
        </w:tc>
      </w:tr>
      <w:tr w:rsidR="009D5748" w:rsidRPr="007628BF">
        <w:tc>
          <w:tcPr>
            <w:tcW w:w="482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___________________________________________</w:t>
            </w:r>
          </w:p>
        </w:tc>
        <w:tc>
          <w:tcPr>
            <w:tcW w:w="496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___________________________________________</w:t>
            </w:r>
          </w:p>
        </w:tc>
      </w:tr>
      <w:tr w:rsidR="009D5748" w:rsidRPr="007628BF">
        <w:tc>
          <w:tcPr>
            <w:tcW w:w="482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___________________________ / ______________ /</w:t>
            </w:r>
          </w:p>
        </w:tc>
        <w:tc>
          <w:tcPr>
            <w:tcW w:w="496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___________________________ / ______________ /</w:t>
            </w:r>
          </w:p>
        </w:tc>
      </w:tr>
      <w:tr w:rsidR="009D5748" w:rsidRPr="007628BF">
        <w:tc>
          <w:tcPr>
            <w:tcW w:w="4820" w:type="dxa"/>
          </w:tcPr>
          <w:p w:rsidR="009D5748" w:rsidRPr="007628BF" w:rsidRDefault="009D5748">
            <w:pPr>
              <w:spacing w:after="0" w:line="240" w:lineRule="auto"/>
              <w:jc w:val="both"/>
              <w:rPr>
                <w:rFonts w:ascii="XO Thames" w:hAnsi="XO Thames"/>
                <w:color w:val="0D0D0D" w:themeColor="text1" w:themeTint="F2"/>
                <w:sz w:val="20"/>
                <w:szCs w:val="20"/>
              </w:rPr>
            </w:pPr>
          </w:p>
        </w:tc>
        <w:tc>
          <w:tcPr>
            <w:tcW w:w="4960" w:type="dxa"/>
          </w:tcPr>
          <w:p w:rsidR="009D5748" w:rsidRPr="007628BF" w:rsidRDefault="009D5748">
            <w:pPr>
              <w:spacing w:after="0" w:line="240" w:lineRule="auto"/>
              <w:jc w:val="both"/>
              <w:rPr>
                <w:rFonts w:ascii="XO Thames" w:hAnsi="XO Thames"/>
                <w:color w:val="0D0D0D" w:themeColor="text1" w:themeTint="F2"/>
                <w:sz w:val="20"/>
                <w:szCs w:val="20"/>
              </w:rPr>
            </w:pPr>
          </w:p>
        </w:tc>
      </w:tr>
      <w:tr w:rsidR="009D5748" w:rsidRPr="007628BF">
        <w:tc>
          <w:tcPr>
            <w:tcW w:w="482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«_______» ______________ 20_______ г.</w:t>
            </w:r>
          </w:p>
        </w:tc>
        <w:tc>
          <w:tcPr>
            <w:tcW w:w="496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«_______» ______________ 20_______ г.</w:t>
            </w:r>
          </w:p>
        </w:tc>
      </w:tr>
      <w:tr w:rsidR="009D5748" w:rsidRPr="007628BF">
        <w:tc>
          <w:tcPr>
            <w:tcW w:w="482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М.П.</w:t>
            </w:r>
          </w:p>
        </w:tc>
        <w:tc>
          <w:tcPr>
            <w:tcW w:w="4960" w:type="dxa"/>
          </w:tcPr>
          <w:p w:rsidR="009D5748" w:rsidRPr="007628BF" w:rsidRDefault="000776C7">
            <w:pPr>
              <w:spacing w:after="0" w:line="240" w:lineRule="auto"/>
              <w:jc w:val="both"/>
              <w:rPr>
                <w:rFonts w:ascii="XO Thames" w:hAnsi="XO Thames"/>
                <w:color w:val="0D0D0D" w:themeColor="text1" w:themeTint="F2"/>
                <w:sz w:val="20"/>
                <w:szCs w:val="20"/>
              </w:rPr>
            </w:pPr>
            <w:r w:rsidRPr="007628BF">
              <w:rPr>
                <w:rFonts w:ascii="XO Thames" w:hAnsi="XO Thames"/>
                <w:color w:val="0D0D0D" w:themeColor="text1" w:themeTint="F2"/>
                <w:sz w:val="20"/>
                <w:szCs w:val="20"/>
              </w:rPr>
              <w:t>М.П.</w:t>
            </w:r>
          </w:p>
        </w:tc>
      </w:tr>
    </w:tbl>
    <w:p w:rsidR="009D5748" w:rsidRPr="007628BF" w:rsidRDefault="009D5748">
      <w:pPr>
        <w:spacing w:after="0" w:line="240" w:lineRule="auto"/>
        <w:jc w:val="center"/>
        <w:rPr>
          <w:rFonts w:ascii="XO Thames" w:hAnsi="XO Thames"/>
          <w:i/>
          <w:color w:val="0D0D0D" w:themeColor="text1" w:themeTint="F2"/>
          <w:sz w:val="20"/>
          <w:szCs w:val="20"/>
        </w:rPr>
      </w:pPr>
    </w:p>
    <w:p w:rsidR="009D5748" w:rsidRPr="007628BF" w:rsidRDefault="009D5748">
      <w:pPr>
        <w:spacing w:after="0" w:line="240" w:lineRule="auto"/>
        <w:jc w:val="center"/>
        <w:rPr>
          <w:rFonts w:ascii="XO Thames" w:hAnsi="XO Thames"/>
          <w:i/>
          <w:color w:val="0D0D0D" w:themeColor="text1" w:themeTint="F2"/>
          <w:sz w:val="20"/>
          <w:szCs w:val="20"/>
        </w:rPr>
      </w:pPr>
    </w:p>
    <w:p w:rsidR="009D5748" w:rsidRPr="007628BF" w:rsidRDefault="000776C7">
      <w:pPr>
        <w:spacing w:after="0" w:line="240" w:lineRule="auto"/>
        <w:jc w:val="center"/>
        <w:rPr>
          <w:rFonts w:ascii="XO Thames" w:hAnsi="XO Thames"/>
          <w:b/>
          <w:color w:val="0D0D0D" w:themeColor="text1" w:themeTint="F2"/>
          <w:sz w:val="20"/>
          <w:szCs w:val="20"/>
        </w:rPr>
      </w:pPr>
      <w:r w:rsidRPr="007628BF">
        <w:rPr>
          <w:rFonts w:ascii="XO Thames" w:hAnsi="XO Thames"/>
          <w:b/>
          <w:color w:val="0D0D0D" w:themeColor="text1" w:themeTint="F2"/>
          <w:sz w:val="20"/>
          <w:szCs w:val="20"/>
        </w:rPr>
        <w:t>________________________   КОНЕЦ ФОРМЫ    _____________________________</w:t>
      </w:r>
    </w:p>
    <w:p w:rsidR="009D5748" w:rsidRPr="007628BF" w:rsidRDefault="009D5748">
      <w:pPr>
        <w:spacing w:after="0" w:line="240" w:lineRule="auto"/>
        <w:jc w:val="center"/>
        <w:rPr>
          <w:rFonts w:ascii="XO Thames" w:hAnsi="XO Thames"/>
          <w:b/>
          <w:color w:val="0D0D0D" w:themeColor="text1" w:themeTint="F2"/>
          <w:sz w:val="20"/>
          <w:szCs w:val="20"/>
        </w:rPr>
      </w:pPr>
    </w:p>
    <w:p w:rsidR="009D5748" w:rsidRPr="007628BF" w:rsidRDefault="009D5748">
      <w:pPr>
        <w:spacing w:after="0" w:line="240" w:lineRule="auto"/>
        <w:rPr>
          <w:rFonts w:ascii="XO Thames" w:hAnsi="XO Thames"/>
          <w:b/>
          <w:color w:val="0D0D0D" w:themeColor="text1" w:themeTint="F2"/>
          <w:sz w:val="23"/>
          <w:szCs w:val="23"/>
        </w:rPr>
      </w:pPr>
    </w:p>
    <w:p w:rsidR="009D5748" w:rsidRPr="007628BF" w:rsidRDefault="009D5748">
      <w:pPr>
        <w:widowControl w:val="0"/>
        <w:spacing w:after="0" w:line="240" w:lineRule="auto"/>
        <w:ind w:left="714"/>
        <w:jc w:val="both"/>
        <w:rPr>
          <w:rFonts w:ascii="XO Thames" w:hAnsi="XO Thames"/>
          <w:color w:val="0D0D0D" w:themeColor="text1" w:themeTint="F2"/>
          <w:lang w:eastAsia="en-US"/>
        </w:rPr>
      </w:pPr>
    </w:p>
    <w:p w:rsidR="009D5748" w:rsidRPr="007628BF" w:rsidRDefault="000776C7">
      <w:pPr>
        <w:keepNext/>
        <w:keepLines/>
        <w:spacing w:after="0" w:line="240" w:lineRule="auto"/>
        <w:rPr>
          <w:rFonts w:ascii="XO Thames" w:hAnsi="XO Thames"/>
          <w:b/>
          <w:color w:val="0D0D0D" w:themeColor="text1" w:themeTint="F2"/>
          <w:lang w:eastAsia="en-US"/>
        </w:rPr>
      </w:pPr>
      <w:r w:rsidRPr="007628BF">
        <w:rPr>
          <w:rFonts w:ascii="XO Thames" w:hAnsi="XO Thames"/>
          <w:b/>
          <w:color w:val="0D0D0D" w:themeColor="text1" w:themeTint="F2"/>
          <w:lang w:eastAsia="en-US"/>
        </w:rPr>
        <w:t>Государственный заказчик:                                              Поставщик:</w:t>
      </w:r>
    </w:p>
    <w:p w:rsidR="009D5748" w:rsidRPr="007628BF" w:rsidRDefault="009D5748">
      <w:pPr>
        <w:keepNext/>
        <w:keepLines/>
        <w:spacing w:after="0" w:line="240" w:lineRule="auto"/>
        <w:rPr>
          <w:rFonts w:ascii="XO Thames" w:hAnsi="XO Thames"/>
          <w:color w:val="0D0D0D" w:themeColor="text1" w:themeTint="F2"/>
          <w:lang w:eastAsia="en-US"/>
        </w:rPr>
      </w:pPr>
    </w:p>
    <w:p w:rsidR="009D5748" w:rsidRPr="007628BF" w:rsidRDefault="009D5748">
      <w:pPr>
        <w:keepNext/>
        <w:keepLines/>
        <w:spacing w:after="0" w:line="240" w:lineRule="auto"/>
        <w:rPr>
          <w:rFonts w:ascii="XO Thames" w:hAnsi="XO Thames"/>
          <w:color w:val="0D0D0D" w:themeColor="text1" w:themeTint="F2"/>
          <w:lang w:eastAsia="en-US"/>
        </w:rPr>
      </w:pPr>
    </w:p>
    <w:p w:rsidR="009D5748" w:rsidRPr="007628BF" w:rsidRDefault="000776C7">
      <w:pPr>
        <w:keepNext/>
        <w:keepLines/>
        <w:spacing w:after="0" w:line="240" w:lineRule="auto"/>
        <w:ind w:hanging="284"/>
        <w:rPr>
          <w:rFonts w:ascii="XO Thames" w:hAnsi="XO Thames"/>
          <w:color w:val="0D0D0D" w:themeColor="text1" w:themeTint="F2"/>
          <w:lang w:eastAsia="en-US"/>
        </w:rPr>
      </w:pPr>
      <w:r w:rsidRPr="007628BF">
        <w:rPr>
          <w:rFonts w:ascii="XO Thames" w:hAnsi="XO Thames"/>
          <w:color w:val="0D0D0D" w:themeColor="text1" w:themeTint="F2"/>
          <w:lang w:eastAsia="en-US"/>
        </w:rPr>
        <w:t>_________________/                   /                                   _____________/                 /</w:t>
      </w:r>
    </w:p>
    <w:p w:rsidR="009D5748" w:rsidRPr="007628BF" w:rsidRDefault="009D5748">
      <w:pPr>
        <w:spacing w:after="0" w:line="240" w:lineRule="auto"/>
        <w:rPr>
          <w:rFonts w:ascii="XO Thames" w:hAnsi="XO Thames"/>
          <w:color w:val="0D0D0D" w:themeColor="text1" w:themeTint="F2"/>
        </w:rPr>
      </w:pPr>
    </w:p>
    <w:p w:rsidR="009D5748" w:rsidRPr="00861B56" w:rsidRDefault="009D5748">
      <w:pPr>
        <w:spacing w:after="0" w:line="240" w:lineRule="auto"/>
        <w:rPr>
          <w:rFonts w:ascii="XO Thames" w:hAnsi="XO Thames"/>
        </w:rPr>
      </w:pPr>
    </w:p>
    <w:sectPr w:rsidR="009D5748" w:rsidRPr="00861B56" w:rsidSect="007628BF">
      <w:pgSz w:w="11906" w:h="16838"/>
      <w:pgMar w:top="1134" w:right="709"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01"/>
    <w:family w:val="roman"/>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56800"/>
    <w:multiLevelType w:val="multilevel"/>
    <w:tmpl w:val="3A74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CE7E56"/>
    <w:multiLevelType w:val="hybridMultilevel"/>
    <w:tmpl w:val="3EE2E5B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D16A1A"/>
    <w:multiLevelType w:val="multilevel"/>
    <w:tmpl w:val="591853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37F0387C"/>
    <w:multiLevelType w:val="multilevel"/>
    <w:tmpl w:val="6936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C217B"/>
    <w:multiLevelType w:val="multilevel"/>
    <w:tmpl w:val="25E40B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44384847"/>
    <w:multiLevelType w:val="multilevel"/>
    <w:tmpl w:val="0328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185561"/>
    <w:multiLevelType w:val="multilevel"/>
    <w:tmpl w:val="4BB4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586891"/>
    <w:multiLevelType w:val="multilevel"/>
    <w:tmpl w:val="A9B2B800"/>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222" w:hanging="360"/>
      </w:pPr>
      <w:rPr>
        <w:rFonts w:cs="Times New Roman"/>
      </w:rPr>
    </w:lvl>
    <w:lvl w:ilvl="2">
      <w:start w:val="1"/>
      <w:numFmt w:val="lowerRoman"/>
      <w:lvlText w:val="%3."/>
      <w:lvlJc w:val="right"/>
      <w:pPr>
        <w:tabs>
          <w:tab w:val="num" w:pos="0"/>
        </w:tabs>
        <w:ind w:left="1942" w:hanging="180"/>
      </w:pPr>
      <w:rPr>
        <w:rFonts w:cs="Times New Roman"/>
      </w:rPr>
    </w:lvl>
    <w:lvl w:ilvl="3">
      <w:start w:val="1"/>
      <w:numFmt w:val="decimal"/>
      <w:lvlText w:val="%4."/>
      <w:lvlJc w:val="left"/>
      <w:pPr>
        <w:tabs>
          <w:tab w:val="num" w:pos="0"/>
        </w:tabs>
        <w:ind w:left="2662" w:hanging="360"/>
      </w:pPr>
      <w:rPr>
        <w:rFonts w:cs="Times New Roman"/>
      </w:rPr>
    </w:lvl>
    <w:lvl w:ilvl="4">
      <w:start w:val="1"/>
      <w:numFmt w:val="lowerLetter"/>
      <w:lvlText w:val="%5."/>
      <w:lvlJc w:val="left"/>
      <w:pPr>
        <w:tabs>
          <w:tab w:val="num" w:pos="0"/>
        </w:tabs>
        <w:ind w:left="3382" w:hanging="360"/>
      </w:pPr>
      <w:rPr>
        <w:rFonts w:cs="Times New Roman"/>
      </w:rPr>
    </w:lvl>
    <w:lvl w:ilvl="5">
      <w:start w:val="1"/>
      <w:numFmt w:val="lowerRoman"/>
      <w:lvlText w:val="%6."/>
      <w:lvlJc w:val="right"/>
      <w:pPr>
        <w:tabs>
          <w:tab w:val="num" w:pos="0"/>
        </w:tabs>
        <w:ind w:left="4102" w:hanging="180"/>
      </w:pPr>
      <w:rPr>
        <w:rFonts w:cs="Times New Roman"/>
      </w:rPr>
    </w:lvl>
    <w:lvl w:ilvl="6">
      <w:start w:val="1"/>
      <w:numFmt w:val="decimal"/>
      <w:lvlText w:val="%7."/>
      <w:lvlJc w:val="left"/>
      <w:pPr>
        <w:tabs>
          <w:tab w:val="num" w:pos="0"/>
        </w:tabs>
        <w:ind w:left="4822" w:hanging="360"/>
      </w:pPr>
      <w:rPr>
        <w:rFonts w:cs="Times New Roman"/>
      </w:rPr>
    </w:lvl>
    <w:lvl w:ilvl="7">
      <w:start w:val="1"/>
      <w:numFmt w:val="lowerLetter"/>
      <w:lvlText w:val="%8."/>
      <w:lvlJc w:val="left"/>
      <w:pPr>
        <w:tabs>
          <w:tab w:val="num" w:pos="0"/>
        </w:tabs>
        <w:ind w:left="5542" w:hanging="360"/>
      </w:pPr>
      <w:rPr>
        <w:rFonts w:cs="Times New Roman"/>
      </w:rPr>
    </w:lvl>
    <w:lvl w:ilvl="8">
      <w:start w:val="1"/>
      <w:numFmt w:val="lowerRoman"/>
      <w:lvlText w:val="%9."/>
      <w:lvlJc w:val="right"/>
      <w:pPr>
        <w:tabs>
          <w:tab w:val="num" w:pos="0"/>
        </w:tabs>
        <w:ind w:left="6262" w:hanging="180"/>
      </w:pPr>
      <w:rPr>
        <w:rFonts w:cs="Times New Roman"/>
      </w:rPr>
    </w:lvl>
  </w:abstractNum>
  <w:abstractNum w:abstractNumId="8">
    <w:nsid w:val="528C13A6"/>
    <w:multiLevelType w:val="hybridMultilevel"/>
    <w:tmpl w:val="8D80E08C"/>
    <w:lvl w:ilvl="0" w:tplc="1246801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74B7370"/>
    <w:multiLevelType w:val="multilevel"/>
    <w:tmpl w:val="A9AE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DF5B74"/>
    <w:multiLevelType w:val="multilevel"/>
    <w:tmpl w:val="8842D7F0"/>
    <w:lvl w:ilvl="0">
      <w:start w:val="1"/>
      <w:numFmt w:val="decimal"/>
      <w:lvlText w:val="%1."/>
      <w:lvlJc w:val="left"/>
      <w:pPr>
        <w:tabs>
          <w:tab w:val="num" w:pos="1"/>
        </w:tabs>
        <w:ind w:left="644" w:hanging="360"/>
      </w:pPr>
      <w:rPr>
        <w:rFonts w:cs="Times New Roman"/>
      </w:rPr>
    </w:lvl>
    <w:lvl w:ilvl="1">
      <w:start w:val="1"/>
      <w:numFmt w:val="lowerLetter"/>
      <w:lvlText w:val="%2."/>
      <w:lvlJc w:val="left"/>
      <w:pPr>
        <w:tabs>
          <w:tab w:val="num" w:pos="1"/>
        </w:tabs>
        <w:ind w:left="1441" w:hanging="360"/>
      </w:pPr>
      <w:rPr>
        <w:rFonts w:cs="Times New Roman"/>
      </w:rPr>
    </w:lvl>
    <w:lvl w:ilvl="2">
      <w:start w:val="1"/>
      <w:numFmt w:val="lowerRoman"/>
      <w:lvlText w:val="%3."/>
      <w:lvlJc w:val="right"/>
      <w:pPr>
        <w:tabs>
          <w:tab w:val="num" w:pos="1"/>
        </w:tabs>
        <w:ind w:left="2161" w:hanging="180"/>
      </w:pPr>
      <w:rPr>
        <w:rFonts w:cs="Times New Roman"/>
      </w:rPr>
    </w:lvl>
    <w:lvl w:ilvl="3">
      <w:start w:val="1"/>
      <w:numFmt w:val="decimal"/>
      <w:lvlText w:val="%4."/>
      <w:lvlJc w:val="left"/>
      <w:pPr>
        <w:tabs>
          <w:tab w:val="num" w:pos="1"/>
        </w:tabs>
        <w:ind w:left="2881" w:hanging="360"/>
      </w:pPr>
      <w:rPr>
        <w:rFonts w:cs="Times New Roman"/>
      </w:rPr>
    </w:lvl>
    <w:lvl w:ilvl="4">
      <w:start w:val="1"/>
      <w:numFmt w:val="lowerLetter"/>
      <w:lvlText w:val="%5."/>
      <w:lvlJc w:val="left"/>
      <w:pPr>
        <w:tabs>
          <w:tab w:val="num" w:pos="1"/>
        </w:tabs>
        <w:ind w:left="3601" w:hanging="360"/>
      </w:pPr>
      <w:rPr>
        <w:rFonts w:cs="Times New Roman"/>
      </w:rPr>
    </w:lvl>
    <w:lvl w:ilvl="5">
      <w:start w:val="1"/>
      <w:numFmt w:val="lowerRoman"/>
      <w:lvlText w:val="%6."/>
      <w:lvlJc w:val="right"/>
      <w:pPr>
        <w:tabs>
          <w:tab w:val="num" w:pos="1"/>
        </w:tabs>
        <w:ind w:left="4321" w:hanging="180"/>
      </w:pPr>
      <w:rPr>
        <w:rFonts w:cs="Times New Roman"/>
      </w:rPr>
    </w:lvl>
    <w:lvl w:ilvl="6">
      <w:start w:val="1"/>
      <w:numFmt w:val="decimal"/>
      <w:lvlText w:val="%7."/>
      <w:lvlJc w:val="left"/>
      <w:pPr>
        <w:tabs>
          <w:tab w:val="num" w:pos="1"/>
        </w:tabs>
        <w:ind w:left="5041" w:hanging="360"/>
      </w:pPr>
      <w:rPr>
        <w:rFonts w:cs="Times New Roman"/>
      </w:rPr>
    </w:lvl>
    <w:lvl w:ilvl="7">
      <w:start w:val="1"/>
      <w:numFmt w:val="lowerLetter"/>
      <w:lvlText w:val="%8."/>
      <w:lvlJc w:val="left"/>
      <w:pPr>
        <w:tabs>
          <w:tab w:val="num" w:pos="1"/>
        </w:tabs>
        <w:ind w:left="5761" w:hanging="360"/>
      </w:pPr>
      <w:rPr>
        <w:rFonts w:cs="Times New Roman"/>
      </w:rPr>
    </w:lvl>
    <w:lvl w:ilvl="8">
      <w:start w:val="1"/>
      <w:numFmt w:val="lowerRoman"/>
      <w:lvlText w:val="%9."/>
      <w:lvlJc w:val="right"/>
      <w:pPr>
        <w:tabs>
          <w:tab w:val="num" w:pos="1"/>
        </w:tabs>
        <w:ind w:left="6481" w:hanging="180"/>
      </w:pPr>
      <w:rPr>
        <w:rFonts w:cs="Times New Roman"/>
      </w:rPr>
    </w:lvl>
  </w:abstractNum>
  <w:abstractNum w:abstractNumId="11">
    <w:nsid w:val="747B5B92"/>
    <w:multiLevelType w:val="multilevel"/>
    <w:tmpl w:val="56C4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B56562"/>
    <w:multiLevelType w:val="multilevel"/>
    <w:tmpl w:val="4E3A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2"/>
  </w:num>
  <w:num w:numId="4">
    <w:abstractNumId w:val="4"/>
  </w:num>
  <w:num w:numId="5">
    <w:abstractNumId w:val="5"/>
  </w:num>
  <w:num w:numId="6">
    <w:abstractNumId w:val="9"/>
  </w:num>
  <w:num w:numId="7">
    <w:abstractNumId w:val="0"/>
  </w:num>
  <w:num w:numId="8">
    <w:abstractNumId w:val="12"/>
  </w:num>
  <w:num w:numId="9">
    <w:abstractNumId w:val="11"/>
  </w:num>
  <w:num w:numId="10">
    <w:abstractNumId w:val="6"/>
  </w:num>
  <w:num w:numId="11">
    <w:abstractNumId w:val="3"/>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compat/>
  <w:rsids>
    <w:rsidRoot w:val="009D5748"/>
    <w:rsid w:val="00007795"/>
    <w:rsid w:val="00026C66"/>
    <w:rsid w:val="00060219"/>
    <w:rsid w:val="00070608"/>
    <w:rsid w:val="00072098"/>
    <w:rsid w:val="000776C7"/>
    <w:rsid w:val="00084A5C"/>
    <w:rsid w:val="000976B3"/>
    <w:rsid w:val="000B0924"/>
    <w:rsid w:val="000C67D6"/>
    <w:rsid w:val="000E4D41"/>
    <w:rsid w:val="0011531A"/>
    <w:rsid w:val="0013662E"/>
    <w:rsid w:val="00141BDD"/>
    <w:rsid w:val="00147559"/>
    <w:rsid w:val="00147EA7"/>
    <w:rsid w:val="00153B1B"/>
    <w:rsid w:val="00187F73"/>
    <w:rsid w:val="001C3781"/>
    <w:rsid w:val="001C5301"/>
    <w:rsid w:val="00205790"/>
    <w:rsid w:val="00207B6E"/>
    <w:rsid w:val="0022732A"/>
    <w:rsid w:val="002322C0"/>
    <w:rsid w:val="00266B2C"/>
    <w:rsid w:val="00282134"/>
    <w:rsid w:val="00282352"/>
    <w:rsid w:val="0029410A"/>
    <w:rsid w:val="002B2E44"/>
    <w:rsid w:val="002C1F39"/>
    <w:rsid w:val="002C20C0"/>
    <w:rsid w:val="002D7AEB"/>
    <w:rsid w:val="002D7D61"/>
    <w:rsid w:val="002E72BD"/>
    <w:rsid w:val="00355EFC"/>
    <w:rsid w:val="0037295F"/>
    <w:rsid w:val="003742AE"/>
    <w:rsid w:val="00375CB6"/>
    <w:rsid w:val="00384305"/>
    <w:rsid w:val="003D5803"/>
    <w:rsid w:val="003E1461"/>
    <w:rsid w:val="003E5751"/>
    <w:rsid w:val="00410130"/>
    <w:rsid w:val="00417DF9"/>
    <w:rsid w:val="00430270"/>
    <w:rsid w:val="0043441E"/>
    <w:rsid w:val="00447A6B"/>
    <w:rsid w:val="004718DE"/>
    <w:rsid w:val="004B5771"/>
    <w:rsid w:val="004C153B"/>
    <w:rsid w:val="004D6617"/>
    <w:rsid w:val="00544423"/>
    <w:rsid w:val="00551B8E"/>
    <w:rsid w:val="00570658"/>
    <w:rsid w:val="00585981"/>
    <w:rsid w:val="00596E10"/>
    <w:rsid w:val="005A4012"/>
    <w:rsid w:val="005D598F"/>
    <w:rsid w:val="005F3909"/>
    <w:rsid w:val="006047D2"/>
    <w:rsid w:val="00606633"/>
    <w:rsid w:val="00614670"/>
    <w:rsid w:val="006218DE"/>
    <w:rsid w:val="006253FD"/>
    <w:rsid w:val="006465BB"/>
    <w:rsid w:val="00657AFC"/>
    <w:rsid w:val="00677406"/>
    <w:rsid w:val="00697F11"/>
    <w:rsid w:val="006D6BC7"/>
    <w:rsid w:val="006E5D5B"/>
    <w:rsid w:val="00710A29"/>
    <w:rsid w:val="007166D9"/>
    <w:rsid w:val="00723AE2"/>
    <w:rsid w:val="00746A26"/>
    <w:rsid w:val="007628BF"/>
    <w:rsid w:val="007A0A34"/>
    <w:rsid w:val="007A0D2A"/>
    <w:rsid w:val="007C7104"/>
    <w:rsid w:val="007D38F1"/>
    <w:rsid w:val="007D5095"/>
    <w:rsid w:val="007F708D"/>
    <w:rsid w:val="0080540F"/>
    <w:rsid w:val="008107D3"/>
    <w:rsid w:val="00840D0F"/>
    <w:rsid w:val="00851768"/>
    <w:rsid w:val="0085373E"/>
    <w:rsid w:val="00861B56"/>
    <w:rsid w:val="008913C2"/>
    <w:rsid w:val="008917A4"/>
    <w:rsid w:val="008C2366"/>
    <w:rsid w:val="00932A97"/>
    <w:rsid w:val="0094766E"/>
    <w:rsid w:val="00955656"/>
    <w:rsid w:val="00957EAD"/>
    <w:rsid w:val="00961FF0"/>
    <w:rsid w:val="00972BA3"/>
    <w:rsid w:val="00976C6E"/>
    <w:rsid w:val="009A425A"/>
    <w:rsid w:val="009C1624"/>
    <w:rsid w:val="009C275B"/>
    <w:rsid w:val="009C704E"/>
    <w:rsid w:val="009D071F"/>
    <w:rsid w:val="009D200A"/>
    <w:rsid w:val="009D5748"/>
    <w:rsid w:val="009E19AC"/>
    <w:rsid w:val="00A07958"/>
    <w:rsid w:val="00A34A54"/>
    <w:rsid w:val="00A42010"/>
    <w:rsid w:val="00A518D0"/>
    <w:rsid w:val="00A65096"/>
    <w:rsid w:val="00A8399D"/>
    <w:rsid w:val="00A92F2A"/>
    <w:rsid w:val="00A956E5"/>
    <w:rsid w:val="00AA7017"/>
    <w:rsid w:val="00AC734C"/>
    <w:rsid w:val="00B26730"/>
    <w:rsid w:val="00B77FFB"/>
    <w:rsid w:val="00B8094C"/>
    <w:rsid w:val="00BA082C"/>
    <w:rsid w:val="00BB1B58"/>
    <w:rsid w:val="00BC0096"/>
    <w:rsid w:val="00BD36A8"/>
    <w:rsid w:val="00BF5C4C"/>
    <w:rsid w:val="00C00D30"/>
    <w:rsid w:val="00C03E45"/>
    <w:rsid w:val="00C13333"/>
    <w:rsid w:val="00C346E9"/>
    <w:rsid w:val="00C71105"/>
    <w:rsid w:val="00C722D6"/>
    <w:rsid w:val="00C72DB7"/>
    <w:rsid w:val="00C87105"/>
    <w:rsid w:val="00C9438A"/>
    <w:rsid w:val="00C9539C"/>
    <w:rsid w:val="00CA3981"/>
    <w:rsid w:val="00CB078F"/>
    <w:rsid w:val="00CC1135"/>
    <w:rsid w:val="00CC7B23"/>
    <w:rsid w:val="00CF4DE5"/>
    <w:rsid w:val="00D20F23"/>
    <w:rsid w:val="00D2285F"/>
    <w:rsid w:val="00D37A2E"/>
    <w:rsid w:val="00D42C92"/>
    <w:rsid w:val="00D715F1"/>
    <w:rsid w:val="00D77026"/>
    <w:rsid w:val="00D868E7"/>
    <w:rsid w:val="00D94665"/>
    <w:rsid w:val="00DB5CC1"/>
    <w:rsid w:val="00DD3477"/>
    <w:rsid w:val="00DE18D9"/>
    <w:rsid w:val="00E065AD"/>
    <w:rsid w:val="00E06988"/>
    <w:rsid w:val="00E13A82"/>
    <w:rsid w:val="00E35CB2"/>
    <w:rsid w:val="00E40D69"/>
    <w:rsid w:val="00E46132"/>
    <w:rsid w:val="00E95231"/>
    <w:rsid w:val="00EB0E04"/>
    <w:rsid w:val="00EB4EB6"/>
    <w:rsid w:val="00EC6974"/>
    <w:rsid w:val="00ED2C6A"/>
    <w:rsid w:val="00ED4CB9"/>
    <w:rsid w:val="00ED5D8E"/>
    <w:rsid w:val="00F15DE6"/>
    <w:rsid w:val="00F3201E"/>
    <w:rsid w:val="00F3547B"/>
    <w:rsid w:val="00F43853"/>
    <w:rsid w:val="00F458D2"/>
    <w:rsid w:val="00F940FA"/>
    <w:rsid w:val="00FA2A98"/>
    <w:rsid w:val="00FB0C68"/>
    <w:rsid w:val="00FB316E"/>
    <w:rsid w:val="00FC79AD"/>
    <w:rsid w:val="00FD1698"/>
    <w:rsid w:val="00FE2B1C"/>
    <w:rsid w:val="00FE57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Address"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041"/>
    <w:pPr>
      <w:spacing w:after="200" w:line="276" w:lineRule="auto"/>
    </w:pPr>
    <w:rPr>
      <w:sz w:val="22"/>
      <w:szCs w:val="22"/>
    </w:rPr>
  </w:style>
  <w:style w:type="paragraph" w:styleId="1">
    <w:name w:val="heading 1"/>
    <w:basedOn w:val="a"/>
    <w:next w:val="a"/>
    <w:link w:val="11"/>
    <w:uiPriority w:val="9"/>
    <w:qFormat/>
    <w:locked/>
    <w:rsid w:val="005A40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0"/>
    <w:uiPriority w:val="9"/>
    <w:qFormat/>
    <w:locked/>
    <w:rsid w:val="00E27255"/>
    <w:pPr>
      <w:spacing w:beforeAutospacing="1" w:afterAutospacing="1" w:line="240" w:lineRule="auto"/>
      <w:outlineLvl w:val="0"/>
    </w:pPr>
    <w:rPr>
      <w:rFonts w:ascii="Times New Roman" w:hAnsi="Times New Roman"/>
      <w:b/>
      <w:bCs/>
      <w:kern w:val="2"/>
      <w:sz w:val="48"/>
      <w:szCs w:val="48"/>
    </w:rPr>
  </w:style>
  <w:style w:type="character" w:customStyle="1" w:styleId="a3">
    <w:name w:val="Текст выноски Знак"/>
    <w:basedOn w:val="a0"/>
    <w:link w:val="a4"/>
    <w:uiPriority w:val="99"/>
    <w:semiHidden/>
    <w:qFormat/>
    <w:locked/>
    <w:rsid w:val="00EB0E71"/>
    <w:rPr>
      <w:rFonts w:ascii="Times New Roman" w:hAnsi="Times New Roman" w:cs="Times New Roman"/>
      <w:sz w:val="2"/>
    </w:rPr>
  </w:style>
  <w:style w:type="character" w:customStyle="1" w:styleId="10">
    <w:name w:val="Заголовок 1 Знак"/>
    <w:basedOn w:val="a0"/>
    <w:link w:val="Heading1"/>
    <w:uiPriority w:val="9"/>
    <w:qFormat/>
    <w:rsid w:val="00E27255"/>
    <w:rPr>
      <w:rFonts w:ascii="Times New Roman" w:hAnsi="Times New Roman"/>
      <w:b/>
      <w:bCs/>
      <w:kern w:val="2"/>
      <w:sz w:val="48"/>
      <w:szCs w:val="48"/>
    </w:rPr>
  </w:style>
  <w:style w:type="character" w:styleId="a5">
    <w:name w:val="Hyperlink"/>
    <w:basedOn w:val="a0"/>
    <w:uiPriority w:val="99"/>
    <w:unhideWhenUsed/>
    <w:rsid w:val="00C50678"/>
    <w:rPr>
      <w:color w:val="0000FF"/>
      <w:u w:val="single"/>
    </w:rPr>
  </w:style>
  <w:style w:type="paragraph" w:customStyle="1" w:styleId="a6">
    <w:name w:val="Заголовок"/>
    <w:basedOn w:val="a"/>
    <w:next w:val="a7"/>
    <w:qFormat/>
    <w:rsid w:val="004F602D"/>
    <w:pPr>
      <w:keepNext/>
      <w:spacing w:before="240" w:after="120"/>
    </w:pPr>
    <w:rPr>
      <w:rFonts w:ascii="DejaVu Sans" w:eastAsia="Droid Sans Fallback" w:hAnsi="DejaVu Sans" w:cs="Droid Sans Devanagari"/>
      <w:sz w:val="28"/>
      <w:szCs w:val="28"/>
    </w:rPr>
  </w:style>
  <w:style w:type="paragraph" w:styleId="a7">
    <w:name w:val="Body Text"/>
    <w:basedOn w:val="a"/>
    <w:rsid w:val="004F602D"/>
    <w:pPr>
      <w:spacing w:after="140"/>
    </w:pPr>
  </w:style>
  <w:style w:type="paragraph" w:styleId="a8">
    <w:name w:val="List"/>
    <w:basedOn w:val="a7"/>
    <w:rsid w:val="004F602D"/>
    <w:rPr>
      <w:rFonts w:cs="Droid Sans Devanagari"/>
    </w:rPr>
  </w:style>
  <w:style w:type="paragraph" w:customStyle="1" w:styleId="Caption">
    <w:name w:val="Caption"/>
    <w:basedOn w:val="a"/>
    <w:qFormat/>
    <w:rsid w:val="004F602D"/>
    <w:pPr>
      <w:suppressLineNumbers/>
      <w:spacing w:before="120" w:after="120"/>
    </w:pPr>
    <w:rPr>
      <w:rFonts w:cs="Droid Sans Devanagari"/>
      <w:i/>
      <w:iCs/>
      <w:sz w:val="24"/>
      <w:szCs w:val="24"/>
    </w:rPr>
  </w:style>
  <w:style w:type="paragraph" w:styleId="a9">
    <w:name w:val="index heading"/>
    <w:basedOn w:val="a"/>
    <w:qFormat/>
    <w:rsid w:val="004F602D"/>
    <w:pPr>
      <w:suppressLineNumbers/>
    </w:pPr>
    <w:rPr>
      <w:rFonts w:cs="Droid Sans Devanagari"/>
    </w:rPr>
  </w:style>
  <w:style w:type="paragraph" w:styleId="aa">
    <w:name w:val="List Paragraph"/>
    <w:basedOn w:val="a"/>
    <w:uiPriority w:val="1"/>
    <w:qFormat/>
    <w:rsid w:val="006118B9"/>
    <w:pPr>
      <w:ind w:left="720"/>
      <w:contextualSpacing/>
    </w:pPr>
  </w:style>
  <w:style w:type="paragraph" w:styleId="a4">
    <w:name w:val="Balloon Text"/>
    <w:basedOn w:val="a"/>
    <w:link w:val="a3"/>
    <w:uiPriority w:val="99"/>
    <w:semiHidden/>
    <w:qFormat/>
    <w:rsid w:val="00447138"/>
    <w:rPr>
      <w:rFonts w:ascii="Tahoma" w:hAnsi="Tahoma" w:cs="Tahoma"/>
      <w:sz w:val="16"/>
      <w:szCs w:val="16"/>
    </w:rPr>
  </w:style>
  <w:style w:type="paragraph" w:styleId="ab">
    <w:name w:val="Normal (Web)"/>
    <w:basedOn w:val="a"/>
    <w:uiPriority w:val="99"/>
    <w:qFormat/>
    <w:rsid w:val="00D12677"/>
    <w:pPr>
      <w:spacing w:beforeAutospacing="1" w:afterAutospacing="1" w:line="240" w:lineRule="auto"/>
    </w:pPr>
    <w:rPr>
      <w:rFonts w:ascii="Times New Roman" w:hAnsi="Times New Roman"/>
      <w:color w:val="000000"/>
      <w:sz w:val="24"/>
      <w:szCs w:val="24"/>
    </w:rPr>
  </w:style>
  <w:style w:type="paragraph" w:styleId="ac">
    <w:name w:val="No Spacing"/>
    <w:uiPriority w:val="1"/>
    <w:qFormat/>
    <w:rsid w:val="00D068E1"/>
    <w:rPr>
      <w:sz w:val="22"/>
      <w:szCs w:val="22"/>
    </w:rPr>
  </w:style>
  <w:style w:type="paragraph" w:customStyle="1" w:styleId="ad">
    <w:name w:val="Содержимое врезки"/>
    <w:basedOn w:val="a"/>
    <w:qFormat/>
    <w:rsid w:val="004F602D"/>
  </w:style>
  <w:style w:type="character" w:customStyle="1" w:styleId="product-classificationvalues">
    <w:name w:val="product-classification__values"/>
    <w:basedOn w:val="a0"/>
    <w:rsid w:val="00614670"/>
  </w:style>
  <w:style w:type="character" w:customStyle="1" w:styleId="product-classificationfeature">
    <w:name w:val="product-classification__feature"/>
    <w:basedOn w:val="a0"/>
    <w:rsid w:val="00614670"/>
  </w:style>
  <w:style w:type="character" w:customStyle="1" w:styleId="11">
    <w:name w:val="Заголовок 1 Знак1"/>
    <w:basedOn w:val="a0"/>
    <w:link w:val="1"/>
    <w:uiPriority w:val="9"/>
    <w:rsid w:val="005A4012"/>
    <w:rPr>
      <w:rFonts w:asciiTheme="majorHAnsi" w:eastAsiaTheme="majorEastAsia" w:hAnsiTheme="majorHAnsi" w:cstheme="majorBidi"/>
      <w:b/>
      <w:bCs/>
      <w:color w:val="365F91" w:themeColor="accent1" w:themeShade="BF"/>
      <w:sz w:val="28"/>
      <w:szCs w:val="28"/>
    </w:rPr>
  </w:style>
  <w:style w:type="paragraph" w:styleId="ae">
    <w:name w:val="Body Text Indent"/>
    <w:basedOn w:val="a"/>
    <w:link w:val="af"/>
    <w:rsid w:val="009D200A"/>
    <w:pPr>
      <w:suppressAutoHyphens w:val="0"/>
      <w:spacing w:after="0" w:line="240" w:lineRule="auto"/>
      <w:ind w:left="5954"/>
    </w:pPr>
    <w:rPr>
      <w:rFonts w:ascii="Times New Roman" w:hAnsi="Times New Roman"/>
      <w:sz w:val="28"/>
      <w:szCs w:val="20"/>
    </w:rPr>
  </w:style>
  <w:style w:type="character" w:customStyle="1" w:styleId="af">
    <w:name w:val="Основной текст с отступом Знак"/>
    <w:basedOn w:val="a0"/>
    <w:link w:val="ae"/>
    <w:rsid w:val="009D200A"/>
    <w:rPr>
      <w:rFonts w:ascii="Times New Roman" w:hAnsi="Times New Roman"/>
      <w:sz w:val="28"/>
    </w:rPr>
  </w:style>
  <w:style w:type="character" w:customStyle="1" w:styleId="textareawrap">
    <w:name w:val="textarea__wrap"/>
    <w:basedOn w:val="a0"/>
    <w:rsid w:val="009D200A"/>
  </w:style>
  <w:style w:type="paragraph" w:styleId="HTML">
    <w:name w:val="HTML Address"/>
    <w:basedOn w:val="a"/>
    <w:link w:val="HTML0"/>
    <w:rsid w:val="009D200A"/>
    <w:pPr>
      <w:suppressAutoHyphens w:val="0"/>
      <w:spacing w:after="0" w:line="240" w:lineRule="auto"/>
    </w:pPr>
    <w:rPr>
      <w:rFonts w:ascii="Times New Roman" w:hAnsi="Times New Roman"/>
      <w:i/>
      <w:iCs/>
      <w:sz w:val="24"/>
      <w:szCs w:val="24"/>
    </w:rPr>
  </w:style>
  <w:style w:type="character" w:customStyle="1" w:styleId="HTML0">
    <w:name w:val="Адрес HTML Знак"/>
    <w:basedOn w:val="a0"/>
    <w:link w:val="HTML"/>
    <w:rsid w:val="009D200A"/>
    <w:rPr>
      <w:rFonts w:ascii="Times New Roman" w:hAnsi="Times New Roman"/>
      <w:i/>
      <w:iCs/>
      <w:sz w:val="24"/>
      <w:szCs w:val="24"/>
    </w:rPr>
  </w:style>
  <w:style w:type="character" w:styleId="af0">
    <w:name w:val="Strong"/>
    <w:basedOn w:val="a0"/>
    <w:uiPriority w:val="22"/>
    <w:qFormat/>
    <w:locked/>
    <w:rsid w:val="00606633"/>
    <w:rPr>
      <w:b/>
      <w:bCs/>
    </w:rPr>
  </w:style>
</w:styles>
</file>

<file path=word/webSettings.xml><?xml version="1.0" encoding="utf-8"?>
<w:webSettings xmlns:r="http://schemas.openxmlformats.org/officeDocument/2006/relationships" xmlns:w="http://schemas.openxmlformats.org/wordprocessingml/2006/main">
  <w:divs>
    <w:div w:id="63182477">
      <w:bodyDiv w:val="1"/>
      <w:marLeft w:val="0"/>
      <w:marRight w:val="0"/>
      <w:marTop w:val="0"/>
      <w:marBottom w:val="0"/>
      <w:divBdr>
        <w:top w:val="none" w:sz="0" w:space="0" w:color="auto"/>
        <w:left w:val="none" w:sz="0" w:space="0" w:color="auto"/>
        <w:bottom w:val="none" w:sz="0" w:space="0" w:color="auto"/>
        <w:right w:val="none" w:sz="0" w:space="0" w:color="auto"/>
      </w:divBdr>
    </w:div>
    <w:div w:id="166019399">
      <w:bodyDiv w:val="1"/>
      <w:marLeft w:val="0"/>
      <w:marRight w:val="0"/>
      <w:marTop w:val="0"/>
      <w:marBottom w:val="0"/>
      <w:divBdr>
        <w:top w:val="none" w:sz="0" w:space="0" w:color="auto"/>
        <w:left w:val="none" w:sz="0" w:space="0" w:color="auto"/>
        <w:bottom w:val="none" w:sz="0" w:space="0" w:color="auto"/>
        <w:right w:val="none" w:sz="0" w:space="0" w:color="auto"/>
      </w:divBdr>
    </w:div>
    <w:div w:id="176507970">
      <w:bodyDiv w:val="1"/>
      <w:marLeft w:val="0"/>
      <w:marRight w:val="0"/>
      <w:marTop w:val="0"/>
      <w:marBottom w:val="0"/>
      <w:divBdr>
        <w:top w:val="none" w:sz="0" w:space="0" w:color="auto"/>
        <w:left w:val="none" w:sz="0" w:space="0" w:color="auto"/>
        <w:bottom w:val="none" w:sz="0" w:space="0" w:color="auto"/>
        <w:right w:val="none" w:sz="0" w:space="0" w:color="auto"/>
      </w:divBdr>
    </w:div>
    <w:div w:id="306594352">
      <w:bodyDiv w:val="1"/>
      <w:marLeft w:val="0"/>
      <w:marRight w:val="0"/>
      <w:marTop w:val="0"/>
      <w:marBottom w:val="0"/>
      <w:divBdr>
        <w:top w:val="none" w:sz="0" w:space="0" w:color="auto"/>
        <w:left w:val="none" w:sz="0" w:space="0" w:color="auto"/>
        <w:bottom w:val="none" w:sz="0" w:space="0" w:color="auto"/>
        <w:right w:val="none" w:sz="0" w:space="0" w:color="auto"/>
      </w:divBdr>
    </w:div>
    <w:div w:id="335688369">
      <w:bodyDiv w:val="1"/>
      <w:marLeft w:val="0"/>
      <w:marRight w:val="0"/>
      <w:marTop w:val="0"/>
      <w:marBottom w:val="0"/>
      <w:divBdr>
        <w:top w:val="none" w:sz="0" w:space="0" w:color="auto"/>
        <w:left w:val="none" w:sz="0" w:space="0" w:color="auto"/>
        <w:bottom w:val="none" w:sz="0" w:space="0" w:color="auto"/>
        <w:right w:val="none" w:sz="0" w:space="0" w:color="auto"/>
      </w:divBdr>
    </w:div>
    <w:div w:id="395327293">
      <w:bodyDiv w:val="1"/>
      <w:marLeft w:val="0"/>
      <w:marRight w:val="0"/>
      <w:marTop w:val="0"/>
      <w:marBottom w:val="0"/>
      <w:divBdr>
        <w:top w:val="none" w:sz="0" w:space="0" w:color="auto"/>
        <w:left w:val="none" w:sz="0" w:space="0" w:color="auto"/>
        <w:bottom w:val="none" w:sz="0" w:space="0" w:color="auto"/>
        <w:right w:val="none" w:sz="0" w:space="0" w:color="auto"/>
      </w:divBdr>
    </w:div>
    <w:div w:id="409814247">
      <w:bodyDiv w:val="1"/>
      <w:marLeft w:val="0"/>
      <w:marRight w:val="0"/>
      <w:marTop w:val="0"/>
      <w:marBottom w:val="0"/>
      <w:divBdr>
        <w:top w:val="none" w:sz="0" w:space="0" w:color="auto"/>
        <w:left w:val="none" w:sz="0" w:space="0" w:color="auto"/>
        <w:bottom w:val="none" w:sz="0" w:space="0" w:color="auto"/>
        <w:right w:val="none" w:sz="0" w:space="0" w:color="auto"/>
      </w:divBdr>
    </w:div>
    <w:div w:id="410785229">
      <w:bodyDiv w:val="1"/>
      <w:marLeft w:val="0"/>
      <w:marRight w:val="0"/>
      <w:marTop w:val="0"/>
      <w:marBottom w:val="0"/>
      <w:divBdr>
        <w:top w:val="none" w:sz="0" w:space="0" w:color="auto"/>
        <w:left w:val="none" w:sz="0" w:space="0" w:color="auto"/>
        <w:bottom w:val="none" w:sz="0" w:space="0" w:color="auto"/>
        <w:right w:val="none" w:sz="0" w:space="0" w:color="auto"/>
      </w:divBdr>
    </w:div>
    <w:div w:id="448084950">
      <w:bodyDiv w:val="1"/>
      <w:marLeft w:val="0"/>
      <w:marRight w:val="0"/>
      <w:marTop w:val="0"/>
      <w:marBottom w:val="0"/>
      <w:divBdr>
        <w:top w:val="none" w:sz="0" w:space="0" w:color="auto"/>
        <w:left w:val="none" w:sz="0" w:space="0" w:color="auto"/>
        <w:bottom w:val="none" w:sz="0" w:space="0" w:color="auto"/>
        <w:right w:val="none" w:sz="0" w:space="0" w:color="auto"/>
      </w:divBdr>
    </w:div>
    <w:div w:id="499664814">
      <w:bodyDiv w:val="1"/>
      <w:marLeft w:val="0"/>
      <w:marRight w:val="0"/>
      <w:marTop w:val="0"/>
      <w:marBottom w:val="0"/>
      <w:divBdr>
        <w:top w:val="none" w:sz="0" w:space="0" w:color="auto"/>
        <w:left w:val="none" w:sz="0" w:space="0" w:color="auto"/>
        <w:bottom w:val="none" w:sz="0" w:space="0" w:color="auto"/>
        <w:right w:val="none" w:sz="0" w:space="0" w:color="auto"/>
      </w:divBdr>
    </w:div>
    <w:div w:id="695892092">
      <w:bodyDiv w:val="1"/>
      <w:marLeft w:val="0"/>
      <w:marRight w:val="0"/>
      <w:marTop w:val="0"/>
      <w:marBottom w:val="0"/>
      <w:divBdr>
        <w:top w:val="none" w:sz="0" w:space="0" w:color="auto"/>
        <w:left w:val="none" w:sz="0" w:space="0" w:color="auto"/>
        <w:bottom w:val="none" w:sz="0" w:space="0" w:color="auto"/>
        <w:right w:val="none" w:sz="0" w:space="0" w:color="auto"/>
      </w:divBdr>
    </w:div>
    <w:div w:id="793644982">
      <w:bodyDiv w:val="1"/>
      <w:marLeft w:val="0"/>
      <w:marRight w:val="0"/>
      <w:marTop w:val="0"/>
      <w:marBottom w:val="0"/>
      <w:divBdr>
        <w:top w:val="none" w:sz="0" w:space="0" w:color="auto"/>
        <w:left w:val="none" w:sz="0" w:space="0" w:color="auto"/>
        <w:bottom w:val="none" w:sz="0" w:space="0" w:color="auto"/>
        <w:right w:val="none" w:sz="0" w:space="0" w:color="auto"/>
      </w:divBdr>
    </w:div>
    <w:div w:id="799030093">
      <w:bodyDiv w:val="1"/>
      <w:marLeft w:val="0"/>
      <w:marRight w:val="0"/>
      <w:marTop w:val="0"/>
      <w:marBottom w:val="0"/>
      <w:divBdr>
        <w:top w:val="none" w:sz="0" w:space="0" w:color="auto"/>
        <w:left w:val="none" w:sz="0" w:space="0" w:color="auto"/>
        <w:bottom w:val="none" w:sz="0" w:space="0" w:color="auto"/>
        <w:right w:val="none" w:sz="0" w:space="0" w:color="auto"/>
      </w:divBdr>
    </w:div>
    <w:div w:id="851726812">
      <w:bodyDiv w:val="1"/>
      <w:marLeft w:val="0"/>
      <w:marRight w:val="0"/>
      <w:marTop w:val="0"/>
      <w:marBottom w:val="0"/>
      <w:divBdr>
        <w:top w:val="none" w:sz="0" w:space="0" w:color="auto"/>
        <w:left w:val="none" w:sz="0" w:space="0" w:color="auto"/>
        <w:bottom w:val="none" w:sz="0" w:space="0" w:color="auto"/>
        <w:right w:val="none" w:sz="0" w:space="0" w:color="auto"/>
      </w:divBdr>
    </w:div>
    <w:div w:id="882903850">
      <w:bodyDiv w:val="1"/>
      <w:marLeft w:val="0"/>
      <w:marRight w:val="0"/>
      <w:marTop w:val="0"/>
      <w:marBottom w:val="0"/>
      <w:divBdr>
        <w:top w:val="none" w:sz="0" w:space="0" w:color="auto"/>
        <w:left w:val="none" w:sz="0" w:space="0" w:color="auto"/>
        <w:bottom w:val="none" w:sz="0" w:space="0" w:color="auto"/>
        <w:right w:val="none" w:sz="0" w:space="0" w:color="auto"/>
      </w:divBdr>
    </w:div>
    <w:div w:id="967510627">
      <w:bodyDiv w:val="1"/>
      <w:marLeft w:val="0"/>
      <w:marRight w:val="0"/>
      <w:marTop w:val="0"/>
      <w:marBottom w:val="0"/>
      <w:divBdr>
        <w:top w:val="none" w:sz="0" w:space="0" w:color="auto"/>
        <w:left w:val="none" w:sz="0" w:space="0" w:color="auto"/>
        <w:bottom w:val="none" w:sz="0" w:space="0" w:color="auto"/>
        <w:right w:val="none" w:sz="0" w:space="0" w:color="auto"/>
      </w:divBdr>
    </w:div>
    <w:div w:id="1077048037">
      <w:bodyDiv w:val="1"/>
      <w:marLeft w:val="0"/>
      <w:marRight w:val="0"/>
      <w:marTop w:val="0"/>
      <w:marBottom w:val="0"/>
      <w:divBdr>
        <w:top w:val="none" w:sz="0" w:space="0" w:color="auto"/>
        <w:left w:val="none" w:sz="0" w:space="0" w:color="auto"/>
        <w:bottom w:val="none" w:sz="0" w:space="0" w:color="auto"/>
        <w:right w:val="none" w:sz="0" w:space="0" w:color="auto"/>
      </w:divBdr>
    </w:div>
    <w:div w:id="1104376789">
      <w:bodyDiv w:val="1"/>
      <w:marLeft w:val="0"/>
      <w:marRight w:val="0"/>
      <w:marTop w:val="0"/>
      <w:marBottom w:val="0"/>
      <w:divBdr>
        <w:top w:val="none" w:sz="0" w:space="0" w:color="auto"/>
        <w:left w:val="none" w:sz="0" w:space="0" w:color="auto"/>
        <w:bottom w:val="none" w:sz="0" w:space="0" w:color="auto"/>
        <w:right w:val="none" w:sz="0" w:space="0" w:color="auto"/>
      </w:divBdr>
    </w:div>
    <w:div w:id="1247881557">
      <w:bodyDiv w:val="1"/>
      <w:marLeft w:val="0"/>
      <w:marRight w:val="0"/>
      <w:marTop w:val="0"/>
      <w:marBottom w:val="0"/>
      <w:divBdr>
        <w:top w:val="none" w:sz="0" w:space="0" w:color="auto"/>
        <w:left w:val="none" w:sz="0" w:space="0" w:color="auto"/>
        <w:bottom w:val="none" w:sz="0" w:space="0" w:color="auto"/>
        <w:right w:val="none" w:sz="0" w:space="0" w:color="auto"/>
      </w:divBdr>
    </w:div>
    <w:div w:id="1360551584">
      <w:bodyDiv w:val="1"/>
      <w:marLeft w:val="0"/>
      <w:marRight w:val="0"/>
      <w:marTop w:val="0"/>
      <w:marBottom w:val="0"/>
      <w:divBdr>
        <w:top w:val="none" w:sz="0" w:space="0" w:color="auto"/>
        <w:left w:val="none" w:sz="0" w:space="0" w:color="auto"/>
        <w:bottom w:val="none" w:sz="0" w:space="0" w:color="auto"/>
        <w:right w:val="none" w:sz="0" w:space="0" w:color="auto"/>
      </w:divBdr>
    </w:div>
    <w:div w:id="1444806694">
      <w:bodyDiv w:val="1"/>
      <w:marLeft w:val="0"/>
      <w:marRight w:val="0"/>
      <w:marTop w:val="0"/>
      <w:marBottom w:val="0"/>
      <w:divBdr>
        <w:top w:val="none" w:sz="0" w:space="0" w:color="auto"/>
        <w:left w:val="none" w:sz="0" w:space="0" w:color="auto"/>
        <w:bottom w:val="none" w:sz="0" w:space="0" w:color="auto"/>
        <w:right w:val="none" w:sz="0" w:space="0" w:color="auto"/>
      </w:divBdr>
    </w:div>
    <w:div w:id="1561208469">
      <w:bodyDiv w:val="1"/>
      <w:marLeft w:val="0"/>
      <w:marRight w:val="0"/>
      <w:marTop w:val="0"/>
      <w:marBottom w:val="0"/>
      <w:divBdr>
        <w:top w:val="none" w:sz="0" w:space="0" w:color="auto"/>
        <w:left w:val="none" w:sz="0" w:space="0" w:color="auto"/>
        <w:bottom w:val="none" w:sz="0" w:space="0" w:color="auto"/>
        <w:right w:val="none" w:sz="0" w:space="0" w:color="auto"/>
      </w:divBdr>
    </w:div>
    <w:div w:id="1760519805">
      <w:bodyDiv w:val="1"/>
      <w:marLeft w:val="0"/>
      <w:marRight w:val="0"/>
      <w:marTop w:val="0"/>
      <w:marBottom w:val="0"/>
      <w:divBdr>
        <w:top w:val="none" w:sz="0" w:space="0" w:color="auto"/>
        <w:left w:val="none" w:sz="0" w:space="0" w:color="auto"/>
        <w:bottom w:val="none" w:sz="0" w:space="0" w:color="auto"/>
        <w:right w:val="none" w:sz="0" w:space="0" w:color="auto"/>
      </w:divBdr>
    </w:div>
    <w:div w:id="1810705203">
      <w:bodyDiv w:val="1"/>
      <w:marLeft w:val="0"/>
      <w:marRight w:val="0"/>
      <w:marTop w:val="0"/>
      <w:marBottom w:val="0"/>
      <w:divBdr>
        <w:top w:val="none" w:sz="0" w:space="0" w:color="auto"/>
        <w:left w:val="none" w:sz="0" w:space="0" w:color="auto"/>
        <w:bottom w:val="none" w:sz="0" w:space="0" w:color="auto"/>
        <w:right w:val="none" w:sz="0" w:space="0" w:color="auto"/>
      </w:divBdr>
    </w:div>
    <w:div w:id="1831021143">
      <w:bodyDiv w:val="1"/>
      <w:marLeft w:val="0"/>
      <w:marRight w:val="0"/>
      <w:marTop w:val="0"/>
      <w:marBottom w:val="0"/>
      <w:divBdr>
        <w:top w:val="none" w:sz="0" w:space="0" w:color="auto"/>
        <w:left w:val="none" w:sz="0" w:space="0" w:color="auto"/>
        <w:bottom w:val="none" w:sz="0" w:space="0" w:color="auto"/>
        <w:right w:val="none" w:sz="0" w:space="0" w:color="auto"/>
      </w:divBdr>
    </w:div>
    <w:div w:id="1925676204">
      <w:bodyDiv w:val="1"/>
      <w:marLeft w:val="0"/>
      <w:marRight w:val="0"/>
      <w:marTop w:val="0"/>
      <w:marBottom w:val="0"/>
      <w:divBdr>
        <w:top w:val="none" w:sz="0" w:space="0" w:color="auto"/>
        <w:left w:val="none" w:sz="0" w:space="0" w:color="auto"/>
        <w:bottom w:val="none" w:sz="0" w:space="0" w:color="auto"/>
        <w:right w:val="none" w:sz="0" w:space="0" w:color="auto"/>
      </w:divBdr>
    </w:div>
    <w:div w:id="2029091633">
      <w:bodyDiv w:val="1"/>
      <w:marLeft w:val="0"/>
      <w:marRight w:val="0"/>
      <w:marTop w:val="0"/>
      <w:marBottom w:val="0"/>
      <w:divBdr>
        <w:top w:val="none" w:sz="0" w:space="0" w:color="auto"/>
        <w:left w:val="none" w:sz="0" w:space="0" w:color="auto"/>
        <w:bottom w:val="none" w:sz="0" w:space="0" w:color="auto"/>
        <w:right w:val="none" w:sz="0" w:space="0" w:color="auto"/>
      </w:divBdr>
    </w:div>
    <w:div w:id="2039356964">
      <w:bodyDiv w:val="1"/>
      <w:marLeft w:val="0"/>
      <w:marRight w:val="0"/>
      <w:marTop w:val="0"/>
      <w:marBottom w:val="0"/>
      <w:divBdr>
        <w:top w:val="none" w:sz="0" w:space="0" w:color="auto"/>
        <w:left w:val="none" w:sz="0" w:space="0" w:color="auto"/>
        <w:bottom w:val="none" w:sz="0" w:space="0" w:color="auto"/>
        <w:right w:val="none" w:sz="0" w:space="0" w:color="auto"/>
      </w:divBdr>
    </w:div>
    <w:div w:id="2085947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E32A9-8D70-4486-84B8-E1490BD5B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12</Pages>
  <Words>5006</Words>
  <Characters>28535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№________________________</vt:lpstr>
    </vt:vector>
  </TitlesOfParts>
  <Company/>
  <LinksUpToDate>false</LinksUpToDate>
  <CharactersWithSpaces>33475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№________________________</dc:title>
  <dc:subject/>
  <dc:creator>1</dc:creator>
  <dc:description/>
  <cp:lastModifiedBy>408-1</cp:lastModifiedBy>
  <cp:revision>212</cp:revision>
  <cp:lastPrinted>2026-07-07T04:29:00Z</cp:lastPrinted>
  <dcterms:created xsi:type="dcterms:W3CDTF">2021-11-10T04:17:00Z</dcterms:created>
  <dcterms:modified xsi:type="dcterms:W3CDTF">2026-07-08T07:00:00Z</dcterms:modified>
  <dc:language>ru-RU</dc:language>
</cp:coreProperties>
</file>