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AB5D0" w14:textId="33B9A58C" w:rsidR="00BE13F7" w:rsidRPr="004C2A96" w:rsidRDefault="00BE13F7" w:rsidP="00B03672">
      <w:pPr>
        <w:pStyle w:val="a5"/>
        <w:contextualSpacing/>
        <w:jc w:val="right"/>
        <w:rPr>
          <w:b/>
          <w:sz w:val="24"/>
          <w:szCs w:val="24"/>
        </w:rPr>
      </w:pPr>
      <w:r w:rsidRPr="004C2A96">
        <w:rPr>
          <w:b/>
          <w:sz w:val="24"/>
          <w:szCs w:val="24"/>
        </w:rPr>
        <w:t>ПРОЕКТ</w:t>
      </w:r>
    </w:p>
    <w:p w14:paraId="284222C4" w14:textId="415768C2" w:rsidR="00606C5D" w:rsidRPr="004C2A96" w:rsidRDefault="00606C5D" w:rsidP="00B03672">
      <w:pPr>
        <w:pStyle w:val="a5"/>
        <w:contextualSpacing/>
        <w:rPr>
          <w:b/>
          <w:sz w:val="24"/>
          <w:szCs w:val="24"/>
        </w:rPr>
      </w:pPr>
      <w:r w:rsidRPr="004C2A96">
        <w:rPr>
          <w:b/>
          <w:sz w:val="24"/>
          <w:szCs w:val="24"/>
        </w:rPr>
        <w:t>ГОСУДАРСТВЕННЫЙ КОНТРАКТ</w:t>
      </w:r>
    </w:p>
    <w:p w14:paraId="0C3C8243" w14:textId="0E0E79F1" w:rsidR="00606C5D" w:rsidRDefault="00606C5D" w:rsidP="00B03672">
      <w:pPr>
        <w:spacing w:before="120" w:after="120"/>
        <w:contextualSpacing/>
        <w:jc w:val="center"/>
        <w:rPr>
          <w:b/>
          <w:spacing w:val="30"/>
        </w:rPr>
      </w:pPr>
      <w:r w:rsidRPr="004C2A96">
        <w:rPr>
          <w:b/>
          <w:spacing w:val="30"/>
        </w:rPr>
        <w:t>№</w:t>
      </w:r>
      <w:r w:rsidR="006A7739" w:rsidRPr="004C2A96">
        <w:rPr>
          <w:b/>
          <w:spacing w:val="30"/>
        </w:rPr>
        <w:t> </w:t>
      </w:r>
      <w:r w:rsidR="00250027" w:rsidRPr="004C2A96">
        <w:rPr>
          <w:b/>
          <w:spacing w:val="30"/>
        </w:rPr>
        <w:t>_______________</w:t>
      </w:r>
      <w:r w:rsidR="00CB2D8C" w:rsidRPr="004C2A96">
        <w:rPr>
          <w:b/>
          <w:spacing w:val="30"/>
        </w:rPr>
        <w:t xml:space="preserve"> </w:t>
      </w:r>
    </w:p>
    <w:p w14:paraId="38C44706" w14:textId="77777777" w:rsidR="00073099" w:rsidRPr="004C2A96" w:rsidRDefault="00073099" w:rsidP="00B03672">
      <w:pPr>
        <w:spacing w:before="120" w:after="120"/>
        <w:contextualSpacing/>
        <w:jc w:val="center"/>
        <w:rPr>
          <w:b/>
          <w:spacing w:val="30"/>
        </w:rPr>
      </w:pPr>
    </w:p>
    <w:p w14:paraId="106B9F26" w14:textId="744E7986" w:rsidR="00606C5D" w:rsidRPr="004C2A96" w:rsidRDefault="00606C5D" w:rsidP="00B03672">
      <w:pPr>
        <w:pStyle w:val="af4"/>
        <w:contextualSpacing/>
        <w:rPr>
          <w:sz w:val="24"/>
          <w:szCs w:val="24"/>
        </w:rPr>
      </w:pPr>
      <w:r w:rsidRPr="004C2A96">
        <w:rPr>
          <w:sz w:val="24"/>
          <w:szCs w:val="24"/>
        </w:rPr>
        <w:t xml:space="preserve">г. Краснодар                                                            </w:t>
      </w:r>
      <w:r w:rsidRPr="004C2A96">
        <w:rPr>
          <w:sz w:val="24"/>
          <w:szCs w:val="24"/>
        </w:rPr>
        <w:tab/>
        <w:t xml:space="preserve">   </w:t>
      </w:r>
      <w:r w:rsidR="00FD4C0B" w:rsidRPr="004C2A96">
        <w:rPr>
          <w:sz w:val="24"/>
          <w:szCs w:val="24"/>
        </w:rPr>
        <w:t xml:space="preserve">   </w:t>
      </w:r>
      <w:r w:rsidRPr="004C2A96">
        <w:rPr>
          <w:sz w:val="24"/>
          <w:szCs w:val="24"/>
        </w:rPr>
        <w:t xml:space="preserve">              </w:t>
      </w:r>
      <w:r w:rsidR="00C115B6" w:rsidRPr="004C2A96">
        <w:rPr>
          <w:sz w:val="24"/>
          <w:szCs w:val="24"/>
        </w:rPr>
        <w:t xml:space="preserve">      </w:t>
      </w:r>
      <w:r w:rsidR="00BE13F7" w:rsidRPr="004C2A96">
        <w:rPr>
          <w:sz w:val="24"/>
          <w:szCs w:val="24"/>
        </w:rPr>
        <w:t xml:space="preserve">                  </w:t>
      </w:r>
      <w:proofErr w:type="gramStart"/>
      <w:r w:rsidR="00BE13F7" w:rsidRPr="004C2A96">
        <w:rPr>
          <w:sz w:val="24"/>
          <w:szCs w:val="24"/>
        </w:rPr>
        <w:t xml:space="preserve">   </w:t>
      </w:r>
      <w:r w:rsidRPr="004C2A96">
        <w:rPr>
          <w:sz w:val="24"/>
          <w:szCs w:val="24"/>
        </w:rPr>
        <w:t>«</w:t>
      </w:r>
      <w:proofErr w:type="gramEnd"/>
      <w:r w:rsidR="00250027" w:rsidRPr="004C2A96">
        <w:rPr>
          <w:sz w:val="24"/>
          <w:szCs w:val="24"/>
        </w:rPr>
        <w:t>___</w:t>
      </w:r>
      <w:r w:rsidRPr="004C2A96">
        <w:rPr>
          <w:sz w:val="24"/>
          <w:szCs w:val="24"/>
        </w:rPr>
        <w:t xml:space="preserve">» </w:t>
      </w:r>
      <w:r w:rsidR="00250027" w:rsidRPr="004C2A96">
        <w:rPr>
          <w:sz w:val="24"/>
          <w:szCs w:val="24"/>
        </w:rPr>
        <w:t>________</w:t>
      </w:r>
      <w:r w:rsidR="00C115B6" w:rsidRPr="004C2A96">
        <w:rPr>
          <w:sz w:val="24"/>
          <w:szCs w:val="24"/>
        </w:rPr>
        <w:t xml:space="preserve"> </w:t>
      </w:r>
      <w:r w:rsidRPr="004C2A96">
        <w:rPr>
          <w:sz w:val="24"/>
          <w:szCs w:val="24"/>
        </w:rPr>
        <w:t>20</w:t>
      </w:r>
      <w:r w:rsidR="00FE6CBD" w:rsidRPr="004C2A96">
        <w:rPr>
          <w:sz w:val="24"/>
          <w:szCs w:val="24"/>
        </w:rPr>
        <w:t>2</w:t>
      </w:r>
      <w:r w:rsidR="008E45A3">
        <w:rPr>
          <w:sz w:val="24"/>
          <w:szCs w:val="24"/>
        </w:rPr>
        <w:t>6</w:t>
      </w:r>
      <w:r w:rsidRPr="004C2A96">
        <w:rPr>
          <w:sz w:val="24"/>
          <w:szCs w:val="24"/>
        </w:rPr>
        <w:t> г.</w:t>
      </w:r>
    </w:p>
    <w:p w14:paraId="0BC531BA" w14:textId="77777777" w:rsidR="00606C5D" w:rsidRPr="004C2A96" w:rsidRDefault="00606C5D" w:rsidP="00B03672">
      <w:pPr>
        <w:pStyle w:val="af4"/>
        <w:tabs>
          <w:tab w:val="num" w:pos="0"/>
        </w:tabs>
        <w:contextualSpacing/>
        <w:jc w:val="both"/>
        <w:rPr>
          <w:sz w:val="24"/>
          <w:szCs w:val="24"/>
        </w:rPr>
      </w:pPr>
    </w:p>
    <w:p w14:paraId="3A73266E" w14:textId="77777777" w:rsidR="002E5B6D" w:rsidRPr="004C2A96" w:rsidRDefault="002E5B6D" w:rsidP="002E5B6D">
      <w:pPr>
        <w:tabs>
          <w:tab w:val="left" w:pos="9360"/>
        </w:tabs>
        <w:suppressAutoHyphens/>
        <w:autoSpaceDE w:val="0"/>
        <w:ind w:right="-5" w:firstLine="540"/>
        <w:contextualSpacing/>
        <w:jc w:val="both"/>
        <w:rPr>
          <w:lang w:eastAsia="ar-SA"/>
        </w:rPr>
      </w:pPr>
      <w:r w:rsidRPr="004C2A96">
        <w:rPr>
          <w:b/>
          <w:lang w:eastAsia="ar-SA"/>
        </w:rPr>
        <w:t>Управление Федеральной службы государственной статистики по Краснодарскому краю и Республике Адыгея (</w:t>
      </w:r>
      <w:proofErr w:type="spellStart"/>
      <w:r w:rsidRPr="004C2A96">
        <w:rPr>
          <w:b/>
          <w:lang w:eastAsia="ar-SA"/>
        </w:rPr>
        <w:t>Краснодарстат</w:t>
      </w:r>
      <w:proofErr w:type="spellEnd"/>
      <w:r w:rsidRPr="004C2A96">
        <w:rPr>
          <w:b/>
          <w:lang w:eastAsia="ar-SA"/>
        </w:rPr>
        <w:t>)</w:t>
      </w:r>
      <w:r w:rsidRPr="004C2A96">
        <w:rPr>
          <w:lang w:eastAsia="ar-SA"/>
        </w:rPr>
        <w:t xml:space="preserve">, именуемое в дальнейшем </w:t>
      </w:r>
      <w:r>
        <w:rPr>
          <w:lang w:eastAsia="ar-SA"/>
        </w:rPr>
        <w:t>–</w:t>
      </w:r>
      <w:r w:rsidRPr="004C2A96">
        <w:rPr>
          <w:lang w:eastAsia="ar-SA"/>
        </w:rPr>
        <w:t xml:space="preserve"> </w:t>
      </w:r>
      <w:r>
        <w:rPr>
          <w:lang w:eastAsia="ar-SA"/>
        </w:rPr>
        <w:t>«</w:t>
      </w:r>
      <w:r w:rsidRPr="002B78A7">
        <w:rPr>
          <w:b/>
          <w:bCs/>
          <w:lang w:eastAsia="ar-SA"/>
        </w:rPr>
        <w:t>Заказчик</w:t>
      </w:r>
      <w:r>
        <w:rPr>
          <w:b/>
          <w:bCs/>
          <w:lang w:eastAsia="ar-SA"/>
        </w:rPr>
        <w:t>»</w:t>
      </w:r>
      <w:r w:rsidRPr="004C2A96">
        <w:rPr>
          <w:lang w:eastAsia="ar-SA"/>
        </w:rPr>
        <w:t xml:space="preserve">, в лице  руководителя </w:t>
      </w:r>
      <w:proofErr w:type="spellStart"/>
      <w:r w:rsidRPr="004C2A96">
        <w:rPr>
          <w:lang w:eastAsia="ar-SA"/>
        </w:rPr>
        <w:t>Бредищева</w:t>
      </w:r>
      <w:proofErr w:type="spellEnd"/>
      <w:r w:rsidRPr="004C2A96">
        <w:rPr>
          <w:lang w:eastAsia="ar-SA"/>
        </w:rPr>
        <w:t xml:space="preserve"> Андрея Олеговича, действующего на основании Положения, с одной стороны, и </w:t>
      </w:r>
      <w:r w:rsidRPr="004C2A96">
        <w:rPr>
          <w:b/>
          <w:lang w:eastAsia="ar-SA"/>
        </w:rPr>
        <w:t>__________________________________________________</w:t>
      </w:r>
      <w:r w:rsidRPr="004C2A96">
        <w:rPr>
          <w:lang w:eastAsia="ar-SA"/>
        </w:rPr>
        <w:t xml:space="preserve">именуемое в дальнейшем </w:t>
      </w:r>
      <w:r>
        <w:rPr>
          <w:lang w:eastAsia="ar-SA"/>
        </w:rPr>
        <w:t>–</w:t>
      </w:r>
      <w:r w:rsidRPr="004C2A96">
        <w:rPr>
          <w:lang w:eastAsia="ar-SA"/>
        </w:rPr>
        <w:t xml:space="preserve"> </w:t>
      </w:r>
      <w:r w:rsidRPr="002B78A7">
        <w:rPr>
          <w:b/>
          <w:bCs/>
          <w:lang w:eastAsia="ar-SA"/>
        </w:rPr>
        <w:t>«Исполнитель»</w:t>
      </w:r>
      <w:r w:rsidRPr="004C2A96">
        <w:rPr>
          <w:lang w:eastAsia="ar-SA"/>
        </w:rPr>
        <w:t>, в лице _____________________________________, действующего на основании ________________, с другой стороны, совместно именуемые в дальнейшем «Стороны»,</w:t>
      </w:r>
      <w:r>
        <w:rPr>
          <w:lang w:eastAsia="ar-SA"/>
        </w:rPr>
        <w:br/>
      </w:r>
      <w:r w:rsidRPr="004C2A96">
        <w:rPr>
          <w:lang w:eastAsia="ar-SA"/>
        </w:rPr>
        <w:t>в соответствии с пунктом 4 части 1 статьи 93 Федерального закона от 05.04.2013 № 44-ФЗ</w:t>
      </w:r>
      <w:r>
        <w:rPr>
          <w:lang w:eastAsia="ar-SA"/>
        </w:rPr>
        <w:br/>
      </w:r>
      <w:r w:rsidRPr="004C2A96">
        <w:rPr>
          <w:lang w:eastAsia="ar-SA"/>
        </w:rPr>
        <w:t xml:space="preserve">«О контрактной системе в сфере закупок товаров, работ, услуг для обеспечения государственных и муниципальных нужд» (далее по тексту - </w:t>
      </w:r>
      <w:bookmarkStart w:id="0" w:name="_Hlk219299869"/>
      <w:r w:rsidRPr="004C2A96">
        <w:rPr>
          <w:lang w:eastAsia="ar-SA"/>
        </w:rPr>
        <w:t>Закон № 44-ФЗ</w:t>
      </w:r>
      <w:bookmarkEnd w:id="0"/>
      <w:r w:rsidRPr="004C2A96">
        <w:rPr>
          <w:lang w:eastAsia="ar-SA"/>
        </w:rPr>
        <w:t>), заключили настоящий Государственный Контракт (далее – Контракт) о нижеследующем:</w:t>
      </w:r>
    </w:p>
    <w:p w14:paraId="6E962778" w14:textId="77777777" w:rsidR="002E5B6D" w:rsidRPr="004D6327" w:rsidRDefault="002E5B6D" w:rsidP="002E5B6D">
      <w:pPr>
        <w:pStyle w:val="a7"/>
        <w:numPr>
          <w:ilvl w:val="0"/>
          <w:numId w:val="4"/>
        </w:numPr>
        <w:tabs>
          <w:tab w:val="left" w:pos="330"/>
        </w:tabs>
        <w:spacing w:before="240" w:after="120"/>
        <w:ind w:left="2631" w:hanging="2631"/>
        <w:contextualSpacing/>
        <w:rPr>
          <w:b/>
          <w:sz w:val="24"/>
          <w:szCs w:val="24"/>
        </w:rPr>
      </w:pPr>
      <w:r w:rsidRPr="004D6327">
        <w:rPr>
          <w:b/>
          <w:sz w:val="24"/>
          <w:szCs w:val="24"/>
        </w:rPr>
        <w:t>Предмет Контракта</w:t>
      </w:r>
    </w:p>
    <w:p w14:paraId="11751AD0" w14:textId="20EF5C31"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 xml:space="preserve">По настоящему Контракту Исполнитель обязуется оказать Заказчику транспортные услуги по перевозке физических лиц, привлекаемых к выполнению работ, связанных с проведением контрольных мероприятий по </w:t>
      </w:r>
      <w:r w:rsidR="006C733A" w:rsidRPr="006C733A">
        <w:rPr>
          <w:sz w:val="24"/>
          <w:szCs w:val="24"/>
        </w:rPr>
        <w:t>Выборочному наблюдению состояния здоровья населения в 2026 году</w:t>
      </w:r>
      <w:r w:rsidRPr="004D6327">
        <w:rPr>
          <w:sz w:val="24"/>
          <w:szCs w:val="24"/>
        </w:rPr>
        <w:t xml:space="preserve">, легковым автомобильным транспортом (далее – Услуги, </w:t>
      </w:r>
      <w:proofErr w:type="spellStart"/>
      <w:r w:rsidRPr="004D6327">
        <w:rPr>
          <w:sz w:val="24"/>
          <w:szCs w:val="24"/>
        </w:rPr>
        <w:t>траснспортные</w:t>
      </w:r>
      <w:proofErr w:type="spellEnd"/>
      <w:r w:rsidRPr="004D6327">
        <w:rPr>
          <w:sz w:val="24"/>
          <w:szCs w:val="24"/>
        </w:rPr>
        <w:t xml:space="preserve"> услуги), и сдать их результат, а Заказчик обязуется принять результат услуг и оплатить его.</w:t>
      </w:r>
    </w:p>
    <w:p w14:paraId="5492468C" w14:textId="2E0E5691"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 xml:space="preserve">Услуги </w:t>
      </w:r>
      <w:proofErr w:type="spellStart"/>
      <w:r w:rsidRPr="004D6327">
        <w:rPr>
          <w:sz w:val="24"/>
          <w:szCs w:val="24"/>
        </w:rPr>
        <w:t>считатются</w:t>
      </w:r>
      <w:proofErr w:type="spellEnd"/>
      <w:r w:rsidRPr="004D6327">
        <w:rPr>
          <w:sz w:val="24"/>
          <w:szCs w:val="24"/>
        </w:rPr>
        <w:t xml:space="preserve"> оказанными </w:t>
      </w:r>
      <w:r w:rsidR="00A16901">
        <w:rPr>
          <w:sz w:val="24"/>
          <w:szCs w:val="24"/>
        </w:rPr>
        <w:t>с даты</w:t>
      </w:r>
      <w:r w:rsidRPr="004D6327">
        <w:rPr>
          <w:sz w:val="24"/>
          <w:szCs w:val="24"/>
        </w:rPr>
        <w:t xml:space="preserve"> подписания Сторонами Акта сдачи-приемки оказанных услуг.</w:t>
      </w:r>
    </w:p>
    <w:p w14:paraId="0AA9506A" w14:textId="77777777" w:rsidR="002E5B6D" w:rsidRPr="004D6327" w:rsidRDefault="002E5B6D" w:rsidP="002E5B6D">
      <w:pPr>
        <w:pStyle w:val="a7"/>
        <w:tabs>
          <w:tab w:val="left" w:pos="1276"/>
        </w:tabs>
        <w:spacing w:after="60"/>
        <w:ind w:left="709"/>
        <w:contextualSpacing/>
        <w:jc w:val="both"/>
        <w:rPr>
          <w:sz w:val="24"/>
          <w:szCs w:val="24"/>
        </w:rPr>
      </w:pPr>
    </w:p>
    <w:p w14:paraId="1C7EA709" w14:textId="77777777" w:rsidR="002E5B6D" w:rsidRPr="004D6327" w:rsidRDefault="002E5B6D" w:rsidP="002E5B6D">
      <w:pPr>
        <w:pStyle w:val="a7"/>
        <w:numPr>
          <w:ilvl w:val="0"/>
          <w:numId w:val="4"/>
        </w:numPr>
        <w:tabs>
          <w:tab w:val="left" w:pos="330"/>
        </w:tabs>
        <w:spacing w:before="240" w:after="120"/>
        <w:ind w:left="2631" w:hanging="2631"/>
        <w:contextualSpacing/>
        <w:rPr>
          <w:b/>
          <w:sz w:val="24"/>
          <w:szCs w:val="24"/>
        </w:rPr>
      </w:pPr>
      <w:r w:rsidRPr="004D6327">
        <w:rPr>
          <w:b/>
          <w:sz w:val="24"/>
          <w:szCs w:val="24"/>
        </w:rPr>
        <w:t xml:space="preserve">Условия оказания транспортных услуг </w:t>
      </w:r>
    </w:p>
    <w:p w14:paraId="41DAC469" w14:textId="77777777"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 xml:space="preserve">Условия оказания Услуг, требования к Исполнителю, в том числе требования к характеристикам автотранспортных средств и их количеству, требования к перевозке пассажиров, порядку согласования допуска пассажиров, сроки оказания услуг отражены в Техническом задании (Приложение № 1 к Контракту). </w:t>
      </w:r>
    </w:p>
    <w:p w14:paraId="00ADB635" w14:textId="77777777"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Адреса и время подачи автотранспорта к местам сбора (посадки) пассажиров для движения по определенным маршрутам, количество автотранспортных средств, список пассажиров указываются Заказчиком в заявке на перевозку пассажиров и багажа (далее – заявка</w:t>
      </w:r>
      <w:r w:rsidRPr="004D6327">
        <w:rPr>
          <w:spacing w:val="-2"/>
          <w:sz w:val="24"/>
          <w:szCs w:val="24"/>
        </w:rPr>
        <w:t>), которая направляется Исполнителю (Форма заявки приведена в Техническом задании</w:t>
      </w:r>
      <w:r w:rsidRPr="004D6327">
        <w:rPr>
          <w:sz w:val="24"/>
          <w:szCs w:val="24"/>
        </w:rPr>
        <w:t xml:space="preserve"> – Приложение № 1</w:t>
      </w:r>
      <w:r w:rsidRPr="004D6327">
        <w:rPr>
          <w:sz w:val="24"/>
          <w:szCs w:val="24"/>
        </w:rPr>
        <w:br/>
        <w:t>к Контракту).</w:t>
      </w:r>
    </w:p>
    <w:p w14:paraId="2333BC5D" w14:textId="77777777"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Заявка должна быть составлена в письменной форме и передана непосредственно Исполнителю, либо направлена средствами электронной и иной связи, позволяющей достоверно установить, что документ исходит от Заказчика. Заявка считается согласованной в случае, если Исполнитель направляет подтверждение Заказчику посредством электронной или иной связи</w:t>
      </w:r>
      <w:r w:rsidRPr="004D6327">
        <w:rPr>
          <w:sz w:val="24"/>
          <w:szCs w:val="24"/>
        </w:rPr>
        <w:br/>
        <w:t>о принятии заявки к исполнению. В случае невозможности исполнения Заявки в полном объеме стороны согласовывают новую заявку.</w:t>
      </w:r>
    </w:p>
    <w:p w14:paraId="12CDFC9A" w14:textId="3C1DE6BA" w:rsidR="002E5B6D" w:rsidRPr="004D6327" w:rsidRDefault="002E5B6D" w:rsidP="002E5B6D">
      <w:pPr>
        <w:pStyle w:val="a7"/>
        <w:numPr>
          <w:ilvl w:val="1"/>
          <w:numId w:val="4"/>
        </w:numPr>
        <w:tabs>
          <w:tab w:val="left" w:pos="1276"/>
        </w:tabs>
        <w:spacing w:after="60"/>
        <w:ind w:left="0" w:firstLine="709"/>
        <w:contextualSpacing/>
        <w:jc w:val="both"/>
        <w:rPr>
          <w:b/>
          <w:bCs/>
          <w:color w:val="000000" w:themeColor="text1"/>
          <w:sz w:val="24"/>
          <w:szCs w:val="24"/>
        </w:rPr>
      </w:pPr>
      <w:r w:rsidRPr="004D6327">
        <w:rPr>
          <w:color w:val="000000" w:themeColor="text1"/>
          <w:sz w:val="24"/>
          <w:szCs w:val="24"/>
        </w:rPr>
        <w:t xml:space="preserve">Срок оказания Услуг по Контракту оказываются </w:t>
      </w:r>
      <w:bookmarkStart w:id="1" w:name="_Hlk81207205"/>
      <w:bookmarkStart w:id="2" w:name="_Hlk81214156"/>
      <w:r w:rsidRPr="004D6327">
        <w:rPr>
          <w:b/>
          <w:bCs/>
          <w:color w:val="000000" w:themeColor="text1"/>
          <w:sz w:val="24"/>
          <w:szCs w:val="24"/>
        </w:rPr>
        <w:t>с даты его подписания Сторонами</w:t>
      </w:r>
      <w:r w:rsidRPr="004D6327">
        <w:rPr>
          <w:b/>
          <w:bCs/>
          <w:color w:val="000000" w:themeColor="text1"/>
          <w:sz w:val="24"/>
          <w:szCs w:val="24"/>
        </w:rPr>
        <w:br/>
        <w:t xml:space="preserve">по </w:t>
      </w:r>
      <w:r w:rsidR="006C733A" w:rsidRPr="006C733A">
        <w:rPr>
          <w:b/>
          <w:bCs/>
          <w:color w:val="000000" w:themeColor="text1"/>
          <w:sz w:val="24"/>
          <w:szCs w:val="24"/>
        </w:rPr>
        <w:t xml:space="preserve">16 </w:t>
      </w:r>
      <w:r w:rsidR="006C733A">
        <w:rPr>
          <w:b/>
          <w:bCs/>
          <w:color w:val="000000" w:themeColor="text1"/>
          <w:sz w:val="24"/>
          <w:szCs w:val="24"/>
        </w:rPr>
        <w:t>ноября</w:t>
      </w:r>
      <w:r w:rsidRPr="004D6327">
        <w:rPr>
          <w:b/>
          <w:bCs/>
          <w:color w:val="000000" w:themeColor="text1"/>
          <w:sz w:val="24"/>
          <w:szCs w:val="24"/>
        </w:rPr>
        <w:t xml:space="preserve"> 2026 г. (включительно). </w:t>
      </w:r>
    </w:p>
    <w:p w14:paraId="0360637F" w14:textId="77777777" w:rsidR="002E5B6D" w:rsidRPr="004D6327" w:rsidRDefault="002E5B6D" w:rsidP="002E5B6D">
      <w:pPr>
        <w:pStyle w:val="a7"/>
        <w:tabs>
          <w:tab w:val="left" w:pos="1276"/>
        </w:tabs>
        <w:spacing w:after="60"/>
        <w:ind w:left="709"/>
        <w:contextualSpacing/>
        <w:jc w:val="both"/>
        <w:rPr>
          <w:sz w:val="24"/>
          <w:szCs w:val="24"/>
        </w:rPr>
      </w:pPr>
    </w:p>
    <w:bookmarkEnd w:id="1"/>
    <w:bookmarkEnd w:id="2"/>
    <w:p w14:paraId="23D5BC2B" w14:textId="77777777" w:rsidR="002E5B6D" w:rsidRPr="004D6327" w:rsidRDefault="002E5B6D" w:rsidP="002E5B6D">
      <w:pPr>
        <w:pStyle w:val="a7"/>
        <w:numPr>
          <w:ilvl w:val="0"/>
          <w:numId w:val="4"/>
        </w:numPr>
        <w:tabs>
          <w:tab w:val="left" w:pos="330"/>
        </w:tabs>
        <w:spacing w:before="240" w:after="120"/>
        <w:ind w:left="2631" w:hanging="2631"/>
        <w:contextualSpacing/>
        <w:rPr>
          <w:b/>
          <w:sz w:val="24"/>
          <w:szCs w:val="24"/>
        </w:rPr>
      </w:pPr>
      <w:r w:rsidRPr="004D6327">
        <w:rPr>
          <w:b/>
          <w:sz w:val="24"/>
          <w:szCs w:val="24"/>
        </w:rPr>
        <w:t xml:space="preserve">Цена Контракта </w:t>
      </w:r>
    </w:p>
    <w:p w14:paraId="59A08237" w14:textId="77777777"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r w:rsidRPr="004D6327">
        <w:rPr>
          <w:sz w:val="24"/>
          <w:szCs w:val="24"/>
        </w:rPr>
        <w:t xml:space="preserve">Цена Контракта составляет __________________ (________________) рублей ____ копеек, в том числе НДС _____________________________ (НДС не предусмотрен – если Исполнитель не является плательщиком НДС). </w:t>
      </w:r>
      <w:r w:rsidRPr="004D6327">
        <w:rPr>
          <w:b/>
          <w:sz w:val="24"/>
          <w:szCs w:val="24"/>
        </w:rPr>
        <w:t xml:space="preserve"> </w:t>
      </w:r>
    </w:p>
    <w:p w14:paraId="7DB07033" w14:textId="4340A8DB"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r w:rsidRPr="004D6327">
        <w:rPr>
          <w:sz w:val="24"/>
          <w:szCs w:val="24"/>
        </w:rPr>
        <w:t xml:space="preserve">Сумма, подлежащая уплате </w:t>
      </w:r>
      <w:r w:rsidR="00A16901">
        <w:rPr>
          <w:sz w:val="24"/>
          <w:szCs w:val="24"/>
        </w:rPr>
        <w:t>Исполнителем</w:t>
      </w:r>
      <w:r w:rsidRPr="004D6327">
        <w:rPr>
          <w:sz w:val="24"/>
          <w:szCs w:val="24"/>
        </w:rPr>
        <w:t xml:space="preserve"> юридическому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w:t>
      </w:r>
      <w:r w:rsidRPr="004D6327">
        <w:rPr>
          <w:sz w:val="24"/>
          <w:szCs w:val="24"/>
        </w:rPr>
        <w:lastRenderedPageBreak/>
        <w:t xml:space="preserve">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sz w:val="24"/>
          <w:szCs w:val="24"/>
        </w:rPr>
        <w:t>Заказчиком</w:t>
      </w:r>
      <w:r w:rsidRPr="004D6327">
        <w:rPr>
          <w:sz w:val="24"/>
          <w:szCs w:val="24"/>
        </w:rPr>
        <w:t>.</w:t>
      </w:r>
    </w:p>
    <w:p w14:paraId="74CD528E" w14:textId="0211E256"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bookmarkStart w:id="3" w:name="_Hlk226100660"/>
      <w:r w:rsidRPr="004D6327">
        <w:rPr>
          <w:sz w:val="24"/>
          <w:szCs w:val="24"/>
        </w:rPr>
        <w:t xml:space="preserve">Цена Контракта включает в себя все затраты, издержки и иные расходы </w:t>
      </w:r>
      <w:r>
        <w:rPr>
          <w:sz w:val="24"/>
          <w:szCs w:val="24"/>
        </w:rPr>
        <w:t>Исполнителя</w:t>
      </w:r>
      <w:r w:rsidRPr="004D6327">
        <w:rPr>
          <w:sz w:val="24"/>
          <w:szCs w:val="24"/>
        </w:rPr>
        <w:t xml:space="preserve"> связанные с оказанием </w:t>
      </w:r>
      <w:r w:rsidR="00E87008">
        <w:rPr>
          <w:sz w:val="24"/>
          <w:szCs w:val="24"/>
        </w:rPr>
        <w:t>У</w:t>
      </w:r>
      <w:r w:rsidRPr="004D6327">
        <w:rPr>
          <w:sz w:val="24"/>
          <w:szCs w:val="24"/>
        </w:rPr>
        <w:t xml:space="preserve">слуг , предусмотренные Контрактом в полном объеме, в том числе расходы на перевозку пассажиров и багажа, периоды ожидания (простоя) автотранспорта, работу автотранспорта в ночное время, страхование, уплату налогов (в том числе НДС) и других обязательных платежей, расходы на ГСМ, расходы, которые необходимо произвести для полной подготовки автотранспортных средств к эксплуатации и перевозке пассажиров и багажа. </w:t>
      </w:r>
    </w:p>
    <w:p w14:paraId="03E4FF82" w14:textId="77777777"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r w:rsidRPr="004D6327">
        <w:rPr>
          <w:sz w:val="24"/>
          <w:szCs w:val="24"/>
        </w:rPr>
        <w:t>Цена Контракта является твердой и определяется на весь срок его исполнения.</w:t>
      </w:r>
    </w:p>
    <w:p w14:paraId="032AE3B0" w14:textId="77777777" w:rsidR="002E5B6D" w:rsidRPr="004D6327" w:rsidRDefault="002E5B6D" w:rsidP="002E5B6D">
      <w:pPr>
        <w:pStyle w:val="a7"/>
        <w:tabs>
          <w:tab w:val="left" w:pos="1276"/>
        </w:tabs>
        <w:spacing w:before="80" w:after="60"/>
        <w:ind w:left="709"/>
        <w:contextualSpacing/>
        <w:jc w:val="both"/>
        <w:rPr>
          <w:sz w:val="24"/>
          <w:szCs w:val="24"/>
        </w:rPr>
      </w:pPr>
    </w:p>
    <w:p w14:paraId="1F6D9907" w14:textId="77777777" w:rsidR="002E5B6D" w:rsidRPr="004D6327" w:rsidRDefault="002E5B6D" w:rsidP="002E5B6D">
      <w:pPr>
        <w:pStyle w:val="a7"/>
        <w:tabs>
          <w:tab w:val="left" w:pos="330"/>
        </w:tabs>
        <w:spacing w:before="240" w:after="120"/>
        <w:ind w:left="1495"/>
        <w:contextualSpacing/>
        <w:jc w:val="left"/>
        <w:rPr>
          <w:b/>
          <w:sz w:val="24"/>
          <w:szCs w:val="24"/>
        </w:rPr>
      </w:pPr>
      <w:r w:rsidRPr="004D6327">
        <w:rPr>
          <w:b/>
          <w:sz w:val="24"/>
          <w:szCs w:val="24"/>
        </w:rPr>
        <w:t xml:space="preserve">                                      4.    Порядок оплаты </w:t>
      </w:r>
    </w:p>
    <w:p w14:paraId="4A945CF7" w14:textId="3616B969" w:rsidR="002E5B6D" w:rsidRPr="004D6327" w:rsidRDefault="002E5B6D" w:rsidP="002E5B6D">
      <w:pPr>
        <w:pStyle w:val="af4"/>
        <w:widowControl/>
        <w:spacing w:after="60"/>
        <w:ind w:firstLine="709"/>
        <w:contextualSpacing/>
        <w:jc w:val="both"/>
        <w:rPr>
          <w:sz w:val="24"/>
          <w:szCs w:val="24"/>
        </w:rPr>
      </w:pPr>
      <w:r w:rsidRPr="004D6327">
        <w:rPr>
          <w:sz w:val="24"/>
          <w:szCs w:val="24"/>
        </w:rPr>
        <w:t xml:space="preserve">4.1. Оплата по Контракту производится Заказчиком </w:t>
      </w:r>
      <w:r w:rsidRPr="004D6327">
        <w:rPr>
          <w:b/>
          <w:bCs/>
          <w:sz w:val="24"/>
          <w:szCs w:val="24"/>
        </w:rPr>
        <w:t>в течение 7 (семи) рабочих дней</w:t>
      </w:r>
      <w:r w:rsidRPr="004D6327">
        <w:rPr>
          <w:sz w:val="24"/>
          <w:szCs w:val="24"/>
        </w:rPr>
        <w:br/>
        <w:t xml:space="preserve">с даты </w:t>
      </w:r>
      <w:proofErr w:type="spellStart"/>
      <w:r w:rsidRPr="004D6327">
        <w:rPr>
          <w:sz w:val="24"/>
          <w:szCs w:val="24"/>
        </w:rPr>
        <w:t>подписанн</w:t>
      </w:r>
      <w:r w:rsidR="00A16901">
        <w:rPr>
          <w:sz w:val="24"/>
          <w:szCs w:val="24"/>
        </w:rPr>
        <w:t>ия</w:t>
      </w:r>
      <w:proofErr w:type="spellEnd"/>
      <w:r w:rsidRPr="004D6327">
        <w:rPr>
          <w:sz w:val="24"/>
          <w:szCs w:val="24"/>
        </w:rPr>
        <w:t xml:space="preserve"> уполномоченными представителями обеих Сторон Акта сдачи-при</w:t>
      </w:r>
      <w:r w:rsidR="00A16901">
        <w:rPr>
          <w:sz w:val="24"/>
          <w:szCs w:val="24"/>
        </w:rPr>
        <w:t>е</w:t>
      </w:r>
      <w:r w:rsidRPr="004D6327">
        <w:rPr>
          <w:sz w:val="24"/>
          <w:szCs w:val="24"/>
        </w:rPr>
        <w:t>мки оказанных услуг, счета, счета-фактуры (если Исполнитель является плательщиком НДС), оформленных в соответствии с разделом 6 Контракта.</w:t>
      </w:r>
    </w:p>
    <w:p w14:paraId="38BF3BC9" w14:textId="4BCD2331" w:rsidR="002E5B6D" w:rsidRPr="004D6327" w:rsidRDefault="002E5B6D" w:rsidP="002E5B6D">
      <w:pPr>
        <w:pStyle w:val="af4"/>
        <w:widowControl/>
        <w:numPr>
          <w:ilvl w:val="1"/>
          <w:numId w:val="19"/>
        </w:numPr>
        <w:tabs>
          <w:tab w:val="left" w:pos="0"/>
        </w:tabs>
        <w:spacing w:after="60"/>
        <w:ind w:left="0" w:firstLine="709"/>
        <w:contextualSpacing/>
        <w:jc w:val="both"/>
        <w:rPr>
          <w:sz w:val="24"/>
          <w:szCs w:val="24"/>
        </w:rPr>
      </w:pPr>
      <w:r w:rsidRPr="004D6327">
        <w:rPr>
          <w:sz w:val="24"/>
          <w:szCs w:val="24"/>
        </w:rPr>
        <w:t xml:space="preserve"> Оплата по Контракту производится Заказчиком путем перечисления денежных средств на счет </w:t>
      </w:r>
      <w:r w:rsidR="00E87008">
        <w:rPr>
          <w:sz w:val="24"/>
          <w:szCs w:val="24"/>
        </w:rPr>
        <w:t>Исполнителя</w:t>
      </w:r>
      <w:r w:rsidRPr="004D6327">
        <w:rPr>
          <w:sz w:val="24"/>
          <w:szCs w:val="24"/>
        </w:rPr>
        <w:t xml:space="preserve">, указанный в Контракте. </w:t>
      </w:r>
    </w:p>
    <w:p w14:paraId="1B654F82" w14:textId="6DC9293B" w:rsidR="002E5B6D" w:rsidRPr="004D6327" w:rsidRDefault="002E5B6D" w:rsidP="002E5B6D">
      <w:pPr>
        <w:pStyle w:val="a7"/>
        <w:numPr>
          <w:ilvl w:val="1"/>
          <w:numId w:val="19"/>
        </w:numPr>
        <w:spacing w:after="60"/>
        <w:ind w:left="0" w:firstLine="709"/>
        <w:contextualSpacing/>
        <w:jc w:val="both"/>
        <w:rPr>
          <w:b/>
          <w:sz w:val="24"/>
          <w:szCs w:val="24"/>
        </w:rPr>
      </w:pPr>
      <w:r w:rsidRPr="004D6327">
        <w:rPr>
          <w:sz w:val="24"/>
          <w:szCs w:val="24"/>
        </w:rPr>
        <w:t xml:space="preserve"> Заказчик имеет право произвести полный отказ от оплаты за расходы, не </w:t>
      </w:r>
      <w:proofErr w:type="gramStart"/>
      <w:r w:rsidRPr="004D6327">
        <w:rPr>
          <w:sz w:val="24"/>
          <w:szCs w:val="24"/>
        </w:rPr>
        <w:t>предусмотренные  Контракт</w:t>
      </w:r>
      <w:r w:rsidR="00A16901">
        <w:rPr>
          <w:sz w:val="24"/>
          <w:szCs w:val="24"/>
        </w:rPr>
        <w:t>ом</w:t>
      </w:r>
      <w:proofErr w:type="gramEnd"/>
      <w:r w:rsidRPr="004D6327">
        <w:rPr>
          <w:sz w:val="24"/>
          <w:szCs w:val="24"/>
        </w:rPr>
        <w:t>.</w:t>
      </w:r>
    </w:p>
    <w:bookmarkEnd w:id="3"/>
    <w:p w14:paraId="18A7FEA1" w14:textId="77777777" w:rsidR="002E5B6D" w:rsidRPr="004D6327" w:rsidRDefault="002E5B6D" w:rsidP="002E5B6D">
      <w:pPr>
        <w:pStyle w:val="a7"/>
        <w:keepNext/>
        <w:numPr>
          <w:ilvl w:val="0"/>
          <w:numId w:val="19"/>
        </w:numPr>
        <w:tabs>
          <w:tab w:val="left" w:pos="330"/>
        </w:tabs>
        <w:spacing w:before="240" w:after="120"/>
        <w:contextualSpacing/>
        <w:rPr>
          <w:b/>
          <w:sz w:val="24"/>
          <w:szCs w:val="24"/>
        </w:rPr>
      </w:pPr>
      <w:r w:rsidRPr="004D6327">
        <w:rPr>
          <w:b/>
          <w:sz w:val="24"/>
          <w:szCs w:val="24"/>
        </w:rPr>
        <w:t>Права и обязанности Сторон</w:t>
      </w:r>
    </w:p>
    <w:p w14:paraId="7FE01624" w14:textId="77777777" w:rsidR="002E5B6D" w:rsidRPr="004D6327" w:rsidRDefault="002E5B6D" w:rsidP="002E5B6D">
      <w:pPr>
        <w:pStyle w:val="a7"/>
        <w:keepNext/>
        <w:tabs>
          <w:tab w:val="left" w:pos="330"/>
        </w:tabs>
        <w:spacing w:before="240" w:after="120"/>
        <w:ind w:left="360"/>
        <w:contextualSpacing/>
        <w:jc w:val="left"/>
        <w:rPr>
          <w:b/>
          <w:sz w:val="24"/>
          <w:szCs w:val="24"/>
        </w:rPr>
      </w:pPr>
    </w:p>
    <w:p w14:paraId="52BE50FF" w14:textId="77777777" w:rsidR="002E5B6D" w:rsidRPr="004D6327" w:rsidRDefault="002E5B6D" w:rsidP="002E5B6D">
      <w:pPr>
        <w:pStyle w:val="a7"/>
        <w:keepNext/>
        <w:ind w:firstLine="709"/>
        <w:contextualSpacing/>
        <w:jc w:val="both"/>
        <w:rPr>
          <w:b/>
          <w:sz w:val="24"/>
          <w:szCs w:val="24"/>
        </w:rPr>
      </w:pPr>
      <w:r w:rsidRPr="004D6327">
        <w:rPr>
          <w:b/>
          <w:sz w:val="24"/>
          <w:szCs w:val="24"/>
        </w:rPr>
        <w:t>5.1. Исполнитель обязан:</w:t>
      </w:r>
    </w:p>
    <w:p w14:paraId="6A363275" w14:textId="394C749C"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организацию и осуществление перевозок пассажиров в соответствии</w:t>
      </w:r>
      <w:r w:rsidRPr="004D6327">
        <w:rPr>
          <w:sz w:val="24"/>
          <w:szCs w:val="24"/>
        </w:rPr>
        <w:br/>
        <w:t>с условиями Технического задания (Приложение № 1</w:t>
      </w:r>
      <w:r w:rsidR="00A16901">
        <w:rPr>
          <w:sz w:val="24"/>
          <w:szCs w:val="24"/>
        </w:rPr>
        <w:t xml:space="preserve"> к Контракту</w:t>
      </w:r>
      <w:r w:rsidRPr="004D6327">
        <w:rPr>
          <w:sz w:val="24"/>
          <w:szCs w:val="24"/>
        </w:rPr>
        <w:t>) с соблюдением требований изложенных</w:t>
      </w:r>
      <w:r w:rsidRPr="004D6327">
        <w:rPr>
          <w:sz w:val="24"/>
          <w:szCs w:val="24"/>
        </w:rPr>
        <w:br/>
        <w:t>в заявках Заказчика и действующим законодательством Российской Федерации.</w:t>
      </w:r>
    </w:p>
    <w:p w14:paraId="3C3A9AF4" w14:textId="0E47DCDF"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Предоставить транспортные средства: автомобили, соответствующие требованиям Технического задания (Приложение № 1</w:t>
      </w:r>
      <w:r w:rsidR="00A16901">
        <w:rPr>
          <w:sz w:val="24"/>
          <w:szCs w:val="24"/>
        </w:rPr>
        <w:t xml:space="preserve"> к Контракту</w:t>
      </w:r>
      <w:r w:rsidRPr="004D6327">
        <w:rPr>
          <w:sz w:val="24"/>
          <w:szCs w:val="24"/>
        </w:rPr>
        <w:t>).</w:t>
      </w:r>
    </w:p>
    <w:p w14:paraId="2F57646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Предоставлять для перевозок автотранспорт в техническом состоянии, соответствующем государственным стандартам, санитарным требованиям и иным нормативно-техническим документам.</w:t>
      </w:r>
    </w:p>
    <w:p w14:paraId="46B45EA6"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безопасность пассажиров во время перевозки в соответствии с действующим законодательством Российской Федерации, а также обеспечивать безопасность передвижения, точность и своевременность предоставления автотранспортных средств, комфортабельность пассажиров.</w:t>
      </w:r>
    </w:p>
    <w:p w14:paraId="109FD0DD"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Обеспечить соблюдение маршрутов движения.</w:t>
      </w:r>
    </w:p>
    <w:p w14:paraId="5E1C577F"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Своевременно реагировать на поступающие от пассажиров жалобы.</w:t>
      </w:r>
    </w:p>
    <w:p w14:paraId="0055793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Оперативно сообщать Заказчику сведения о выполнении перевозки любым доступным способом связи.</w:t>
      </w:r>
    </w:p>
    <w:p w14:paraId="6A189AF5"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Предоставлять водителей, имеющих право на управление транспортным средством соответствующей категории, имеющих непрерывный стаж практического вождения</w:t>
      </w:r>
      <w:r w:rsidRPr="004D6327">
        <w:rPr>
          <w:sz w:val="24"/>
          <w:szCs w:val="24"/>
        </w:rPr>
        <w:br/>
        <w:t xml:space="preserve">не менее 3-х лет. </w:t>
      </w:r>
    </w:p>
    <w:p w14:paraId="4CFD90A1"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Обеспечить ежедневный обязательный предрейсовый медосмотр водителей уполномоченным представителем сертифицированного медицинского учреждения.</w:t>
      </w:r>
    </w:p>
    <w:p w14:paraId="36A260BB"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Обеспечить проведение предрейсового осмотра предоставляемого </w:t>
      </w:r>
      <w:r>
        <w:rPr>
          <w:sz w:val="24"/>
          <w:szCs w:val="24"/>
        </w:rPr>
        <w:t>Заказчику</w:t>
      </w:r>
      <w:r w:rsidRPr="004D6327">
        <w:rPr>
          <w:sz w:val="24"/>
          <w:szCs w:val="24"/>
        </w:rPr>
        <w:t xml:space="preserve"> транспорта на предмет соответствия его технического состояния требованиям безопасности дорожного движения.</w:t>
      </w:r>
    </w:p>
    <w:p w14:paraId="0E65C386"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Осуществлять Услуги самостоятельно без привлечения соисполнителей.</w:t>
      </w:r>
    </w:p>
    <w:p w14:paraId="710A9A22"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Предоставить Заказчику отчетные документы об оказанных услугах, указанные</w:t>
      </w:r>
      <w:r w:rsidRPr="004D6327">
        <w:rPr>
          <w:sz w:val="24"/>
          <w:szCs w:val="24"/>
        </w:rPr>
        <w:br/>
        <w:t>в п. 6.2. Контракта.</w:t>
      </w:r>
    </w:p>
    <w:p w14:paraId="3EC7FBDE" w14:textId="77777777" w:rsidR="002E5B6D" w:rsidRPr="004D6327" w:rsidRDefault="002E5B6D" w:rsidP="002E5B6D">
      <w:pPr>
        <w:autoSpaceDE w:val="0"/>
        <w:autoSpaceDN w:val="0"/>
        <w:adjustRightInd w:val="0"/>
        <w:ind w:firstLine="709"/>
        <w:contextualSpacing/>
      </w:pPr>
    </w:p>
    <w:p w14:paraId="191654AF" w14:textId="77777777" w:rsidR="002E5B6D" w:rsidRPr="004D6327" w:rsidRDefault="002E5B6D" w:rsidP="002E5B6D">
      <w:pPr>
        <w:pStyle w:val="a7"/>
        <w:keepNext/>
        <w:numPr>
          <w:ilvl w:val="1"/>
          <w:numId w:val="20"/>
        </w:numPr>
        <w:tabs>
          <w:tab w:val="left" w:pos="1276"/>
        </w:tabs>
        <w:ind w:left="0" w:firstLine="709"/>
        <w:contextualSpacing/>
        <w:jc w:val="both"/>
        <w:rPr>
          <w:b/>
          <w:sz w:val="24"/>
          <w:szCs w:val="24"/>
        </w:rPr>
      </w:pPr>
      <w:r w:rsidRPr="004D6327">
        <w:rPr>
          <w:b/>
          <w:sz w:val="24"/>
          <w:szCs w:val="24"/>
        </w:rPr>
        <w:t>Заказчик обязан:</w:t>
      </w:r>
    </w:p>
    <w:p w14:paraId="08BB79A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Предоставлять всю необходимую и полную информацию, в том числе и по дополнительному запросу Исполнителя, для осуществления конкретной перевозки в письменной форме и нести ответственность за ее достоверность.</w:t>
      </w:r>
    </w:p>
    <w:p w14:paraId="1B376286"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своевременное и надлежащее оформление в установленном порядке транспортных документов с проставлением фактического времени прибытия и убытия автотранспорта.</w:t>
      </w:r>
    </w:p>
    <w:p w14:paraId="36CB7A82"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порядок допуска пассажиров для посадки в транспортное средство.</w:t>
      </w:r>
    </w:p>
    <w:p w14:paraId="3727A02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Своевременно осуществить оплату предоставленных услуг в соответствии с п. 4.1.  Контракта.</w:t>
      </w:r>
    </w:p>
    <w:p w14:paraId="063894C0"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rFonts w:eastAsia="Calibri"/>
          <w:color w:val="000000"/>
          <w:spacing w:val="-2"/>
          <w:sz w:val="24"/>
          <w:szCs w:val="24"/>
        </w:rPr>
        <w:t>Требовать уплаты неустойки (пени, штрафов) в порядке, установленном разделом 9</w:t>
      </w:r>
      <w:r w:rsidRPr="004D6327">
        <w:rPr>
          <w:rFonts w:eastAsia="Calibri"/>
          <w:color w:val="000000"/>
          <w:sz w:val="24"/>
          <w:szCs w:val="24"/>
        </w:rPr>
        <w:t xml:space="preserve"> Контракта.</w:t>
      </w:r>
    </w:p>
    <w:p w14:paraId="43AF3848" w14:textId="77777777" w:rsidR="002E5B6D" w:rsidRPr="004D6327" w:rsidRDefault="002E5B6D" w:rsidP="002E5B6D">
      <w:pPr>
        <w:pStyle w:val="a7"/>
        <w:spacing w:after="40"/>
        <w:ind w:left="709"/>
        <w:contextualSpacing/>
        <w:jc w:val="both"/>
        <w:rPr>
          <w:sz w:val="24"/>
          <w:szCs w:val="24"/>
        </w:rPr>
      </w:pPr>
    </w:p>
    <w:p w14:paraId="340EF447" w14:textId="77777777" w:rsidR="002E5B6D" w:rsidRPr="004D6327" w:rsidRDefault="002E5B6D" w:rsidP="002E5B6D">
      <w:pPr>
        <w:pStyle w:val="a7"/>
        <w:keepNext/>
        <w:numPr>
          <w:ilvl w:val="1"/>
          <w:numId w:val="20"/>
        </w:numPr>
        <w:tabs>
          <w:tab w:val="left" w:pos="1276"/>
        </w:tabs>
        <w:ind w:left="0" w:firstLine="709"/>
        <w:contextualSpacing/>
        <w:jc w:val="both"/>
        <w:rPr>
          <w:b/>
          <w:sz w:val="24"/>
          <w:szCs w:val="24"/>
        </w:rPr>
      </w:pPr>
      <w:r w:rsidRPr="004D6327">
        <w:rPr>
          <w:b/>
          <w:sz w:val="24"/>
          <w:szCs w:val="24"/>
        </w:rPr>
        <w:t>Исполнитель вправе:</w:t>
      </w:r>
    </w:p>
    <w:p w14:paraId="3CBE24A1" w14:textId="3A34FA34" w:rsidR="002E5B6D" w:rsidRPr="004D6327" w:rsidRDefault="002E5B6D" w:rsidP="002E5B6D">
      <w:pPr>
        <w:pStyle w:val="a7"/>
        <w:numPr>
          <w:ilvl w:val="2"/>
          <w:numId w:val="20"/>
        </w:numPr>
        <w:spacing w:after="60"/>
        <w:ind w:left="0" w:firstLine="709"/>
        <w:contextualSpacing/>
        <w:jc w:val="both"/>
        <w:rPr>
          <w:sz w:val="24"/>
          <w:szCs w:val="24"/>
        </w:rPr>
      </w:pPr>
      <w:r w:rsidRPr="004D6327">
        <w:rPr>
          <w:sz w:val="24"/>
          <w:szCs w:val="24"/>
        </w:rPr>
        <w:t>Требовать своевременного подписания Заказчиком Акта сдачи-при</w:t>
      </w:r>
      <w:r w:rsidR="00A16901">
        <w:rPr>
          <w:sz w:val="24"/>
          <w:szCs w:val="24"/>
        </w:rPr>
        <w:t>е</w:t>
      </w:r>
      <w:r w:rsidRPr="004D6327">
        <w:rPr>
          <w:sz w:val="24"/>
          <w:szCs w:val="24"/>
        </w:rPr>
        <w:t>мки оказанных услуг.</w:t>
      </w:r>
    </w:p>
    <w:p w14:paraId="65901059" w14:textId="77777777" w:rsidR="002E5B6D" w:rsidRPr="004D6327" w:rsidRDefault="002E5B6D" w:rsidP="002E5B6D">
      <w:pPr>
        <w:pStyle w:val="a7"/>
        <w:numPr>
          <w:ilvl w:val="2"/>
          <w:numId w:val="20"/>
        </w:numPr>
        <w:spacing w:after="60"/>
        <w:ind w:left="0" w:firstLine="709"/>
        <w:contextualSpacing/>
        <w:jc w:val="both"/>
        <w:rPr>
          <w:sz w:val="24"/>
          <w:szCs w:val="24"/>
        </w:rPr>
      </w:pPr>
      <w:r w:rsidRPr="004D6327">
        <w:rPr>
          <w:sz w:val="24"/>
          <w:szCs w:val="24"/>
        </w:rPr>
        <w:t xml:space="preserve">Требовать своевременной оплаты Услуг в соответствии с </w:t>
      </w:r>
      <w:hyperlink w:anchor="Par704" w:history="1">
        <w:r w:rsidRPr="004D6327">
          <w:rPr>
            <w:sz w:val="24"/>
            <w:szCs w:val="24"/>
          </w:rPr>
          <w:t>условиями</w:t>
        </w:r>
      </w:hyperlink>
      <w:r w:rsidRPr="004D6327">
        <w:rPr>
          <w:sz w:val="24"/>
          <w:szCs w:val="24"/>
        </w:rPr>
        <w:t xml:space="preserve"> Контракта.</w:t>
      </w:r>
    </w:p>
    <w:p w14:paraId="62D01AB2" w14:textId="77777777" w:rsidR="002E5B6D" w:rsidRPr="004D6327" w:rsidRDefault="002E5B6D" w:rsidP="002E5B6D">
      <w:pPr>
        <w:pStyle w:val="a7"/>
        <w:numPr>
          <w:ilvl w:val="2"/>
          <w:numId w:val="20"/>
        </w:numPr>
        <w:spacing w:after="60"/>
        <w:ind w:left="0" w:firstLine="709"/>
        <w:contextualSpacing/>
        <w:jc w:val="both"/>
        <w:rPr>
          <w:sz w:val="24"/>
          <w:szCs w:val="24"/>
        </w:rPr>
      </w:pPr>
      <w:r w:rsidRPr="004D6327">
        <w:rPr>
          <w:sz w:val="24"/>
          <w:szCs w:val="24"/>
        </w:rPr>
        <w:t xml:space="preserve">Запрашивать у Заказчика разъяснения и уточнения относительно оказания Услуг. </w:t>
      </w:r>
    </w:p>
    <w:p w14:paraId="649CFBDF"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 44-ФЗ. </w:t>
      </w:r>
    </w:p>
    <w:p w14:paraId="757798B6" w14:textId="77777777" w:rsidR="002E5B6D" w:rsidRPr="004D6327" w:rsidRDefault="002E5B6D" w:rsidP="002E5B6D">
      <w:pPr>
        <w:pStyle w:val="a7"/>
        <w:numPr>
          <w:ilvl w:val="2"/>
          <w:numId w:val="20"/>
        </w:numPr>
        <w:spacing w:after="60"/>
        <w:ind w:left="0" w:firstLine="709"/>
        <w:contextualSpacing/>
        <w:jc w:val="both"/>
        <w:rPr>
          <w:sz w:val="24"/>
          <w:szCs w:val="24"/>
        </w:rPr>
      </w:pPr>
      <w:r w:rsidRPr="004D6327">
        <w:rPr>
          <w:rFonts w:eastAsia="Calibri"/>
          <w:color w:val="000000"/>
          <w:spacing w:val="-2"/>
          <w:sz w:val="24"/>
          <w:szCs w:val="24"/>
        </w:rPr>
        <w:t>Требовать уплаты неустойки (пени, штрафов) в порядке, установленном разделом 9</w:t>
      </w:r>
      <w:r w:rsidRPr="004D6327">
        <w:rPr>
          <w:rFonts w:eastAsia="Calibri"/>
          <w:color w:val="000000"/>
          <w:sz w:val="24"/>
          <w:szCs w:val="24"/>
        </w:rPr>
        <w:t xml:space="preserve"> Контракта.</w:t>
      </w:r>
    </w:p>
    <w:p w14:paraId="082A843E" w14:textId="77777777" w:rsidR="002E5B6D" w:rsidRPr="004D6327" w:rsidRDefault="002E5B6D" w:rsidP="002E5B6D">
      <w:pPr>
        <w:pStyle w:val="a7"/>
        <w:spacing w:after="60"/>
        <w:ind w:left="709"/>
        <w:contextualSpacing/>
        <w:jc w:val="both"/>
        <w:rPr>
          <w:sz w:val="24"/>
          <w:szCs w:val="24"/>
        </w:rPr>
      </w:pPr>
    </w:p>
    <w:p w14:paraId="621FF764" w14:textId="77777777" w:rsidR="002E5B6D" w:rsidRPr="004D6327" w:rsidRDefault="002E5B6D" w:rsidP="002E5B6D">
      <w:pPr>
        <w:pStyle w:val="a7"/>
        <w:keepNext/>
        <w:numPr>
          <w:ilvl w:val="1"/>
          <w:numId w:val="20"/>
        </w:numPr>
        <w:tabs>
          <w:tab w:val="left" w:pos="1276"/>
        </w:tabs>
        <w:ind w:left="0" w:firstLine="709"/>
        <w:contextualSpacing/>
        <w:jc w:val="both"/>
        <w:rPr>
          <w:b/>
          <w:sz w:val="24"/>
          <w:szCs w:val="24"/>
        </w:rPr>
      </w:pPr>
      <w:r w:rsidRPr="004D6327">
        <w:rPr>
          <w:b/>
          <w:sz w:val="24"/>
          <w:szCs w:val="24"/>
        </w:rPr>
        <w:t>Заказчик вправе:</w:t>
      </w:r>
    </w:p>
    <w:p w14:paraId="7F62B25B"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Требовать от Исполнителя надлежащего исполнения обязательств в соответствии с условиями Контракта.</w:t>
      </w:r>
    </w:p>
    <w:p w14:paraId="08615701"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Требовать от Исполнителя представления надлежащим образом оформленных документов, указанных в п. 6.2. Контракта.</w:t>
      </w:r>
    </w:p>
    <w:p w14:paraId="19538447" w14:textId="4E407A75"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По соглашению с Исполнителем изменить существенные условия Контракта в случаях, установленных Законом </w:t>
      </w:r>
      <w:r w:rsidR="00A16901" w:rsidRPr="00A16901">
        <w:rPr>
          <w:sz w:val="24"/>
          <w:szCs w:val="24"/>
        </w:rPr>
        <w:t>№ 44-ФЗ.</w:t>
      </w:r>
    </w:p>
    <w:p w14:paraId="34065323"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w:t>
      </w:r>
      <w:bookmarkStart w:id="4" w:name="_Hlk237443803"/>
      <w:r w:rsidRPr="004D6327">
        <w:rPr>
          <w:sz w:val="24"/>
          <w:szCs w:val="24"/>
        </w:rPr>
        <w:t xml:space="preserve">№ 44-ФЗ. </w:t>
      </w:r>
      <w:bookmarkEnd w:id="4"/>
    </w:p>
    <w:p w14:paraId="71B03A28"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Прекращать движение транспорта по установленным маршрутам при возникновении обстоятельств, угрожающих жизни или здоровью </w:t>
      </w:r>
      <w:proofErr w:type="gramStart"/>
      <w:r w:rsidRPr="004D6327">
        <w:rPr>
          <w:sz w:val="24"/>
          <w:szCs w:val="24"/>
        </w:rPr>
        <w:t>пассажиров,  угрозы</w:t>
      </w:r>
      <w:proofErr w:type="gramEnd"/>
      <w:r w:rsidRPr="004D6327">
        <w:rPr>
          <w:sz w:val="24"/>
          <w:szCs w:val="24"/>
        </w:rPr>
        <w:t xml:space="preserve"> безопасности дорожного движения или при возникновении иных чрезвычайных ситуаций без применения санкций.</w:t>
      </w:r>
    </w:p>
    <w:p w14:paraId="10B40593" w14:textId="77777777" w:rsidR="002E5B6D" w:rsidRPr="004D6327" w:rsidRDefault="002E5B6D" w:rsidP="002E5B6D">
      <w:pPr>
        <w:autoSpaceDE w:val="0"/>
        <w:autoSpaceDN w:val="0"/>
        <w:adjustRightInd w:val="0"/>
        <w:ind w:firstLine="709"/>
        <w:contextualSpacing/>
      </w:pPr>
    </w:p>
    <w:p w14:paraId="65468163"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Порядок сдачи-приемки исполнения обязательств</w:t>
      </w:r>
    </w:p>
    <w:p w14:paraId="5CDE9A84"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Приемка оказанных услуг осуществляется Сторонами в порядке и сроки, установленные Контрактом.</w:t>
      </w:r>
    </w:p>
    <w:p w14:paraId="62DA94D7"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 xml:space="preserve">По окончании срока оказания Услуг Исполнитель в течение 3 (трех) рабочих дней представляет Заказчику </w:t>
      </w:r>
      <w:bookmarkStart w:id="5" w:name="_Hlk219299928"/>
      <w:r w:rsidRPr="004D6327">
        <w:rPr>
          <w:sz w:val="24"/>
          <w:szCs w:val="24"/>
        </w:rPr>
        <w:t>отчетные документы об оказанных услугах</w:t>
      </w:r>
      <w:bookmarkEnd w:id="5"/>
      <w:r w:rsidRPr="004D6327">
        <w:rPr>
          <w:sz w:val="24"/>
          <w:szCs w:val="24"/>
        </w:rPr>
        <w:t xml:space="preserve">, содержащие достоверную информацию о ходе исполнения своих обязательств и результатах оказания услуг, в том числе: счет, счет-фактуру </w:t>
      </w:r>
      <w:r w:rsidRPr="004D6327">
        <w:rPr>
          <w:bCs/>
          <w:sz w:val="24"/>
          <w:szCs w:val="24"/>
        </w:rPr>
        <w:t xml:space="preserve">(если Исполнитель является плательщиком НДС) </w:t>
      </w:r>
      <w:r w:rsidRPr="004D6327">
        <w:rPr>
          <w:sz w:val="24"/>
          <w:szCs w:val="24"/>
        </w:rPr>
        <w:t>и два экземпляра Акта сдачи-приемки оказанных услуг, оформленные в установленном порядке.</w:t>
      </w:r>
    </w:p>
    <w:p w14:paraId="768CE29B"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Заказчик в течение 3 (трех) рабочих дней со дня получения Акта сдачи-приемки оказанных услуг проверяет его на соответствие фактическому объему оказанных услуг и направляет Исполнителю подписанный Акт сдачи-приемки оказанных услуг или мотивированный отказ.</w:t>
      </w:r>
    </w:p>
    <w:p w14:paraId="15DE40BC"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lastRenderedPageBreak/>
        <w:t xml:space="preserve">В случае отказа Заказчика от подписания Акта сдачи-приемки оказанных услуг, выявлении Заказчиком ненадлежащего оформления Исполнителем документов, последнему направляется мотивированный отказ от подписания Акта сдачи-приемки оказанных услуг или сообщение о неправильном оформлении документов посредством факсимильной связи, либо по адресу электронной почты, либо с использованием иных средств связи и доставки, позволяющих оперативно информировать Исполнителя о недостатках, выявленных </w:t>
      </w:r>
      <w:r>
        <w:rPr>
          <w:sz w:val="24"/>
          <w:szCs w:val="24"/>
        </w:rPr>
        <w:t>Заказчиком</w:t>
      </w:r>
      <w:r w:rsidRPr="004D6327">
        <w:rPr>
          <w:sz w:val="24"/>
          <w:szCs w:val="24"/>
        </w:rPr>
        <w:t>.</w:t>
      </w:r>
    </w:p>
    <w:p w14:paraId="0A66197B"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 xml:space="preserve">В случае получения мотивированного отказа от Заказчика Исполнитель обязан произвести необходимый перерасчет фактически оказанных услуг в течение 3 (трех) рабочих дней со дня </w:t>
      </w:r>
      <w:proofErr w:type="gramStart"/>
      <w:r w:rsidRPr="004D6327">
        <w:rPr>
          <w:sz w:val="24"/>
          <w:szCs w:val="24"/>
        </w:rPr>
        <w:t>получения  мотивированного</w:t>
      </w:r>
      <w:proofErr w:type="gramEnd"/>
      <w:r w:rsidRPr="004D6327">
        <w:rPr>
          <w:sz w:val="24"/>
          <w:szCs w:val="24"/>
        </w:rPr>
        <w:t xml:space="preserve"> отказа, и вновь представить на рассмотрение Заказчику</w:t>
      </w:r>
      <w:r w:rsidRPr="004D6327">
        <w:rPr>
          <w:sz w:val="24"/>
          <w:szCs w:val="24"/>
        </w:rPr>
        <w:br/>
        <w:t>Акт сдачи-приемки оказанных услуг.</w:t>
      </w:r>
    </w:p>
    <w:p w14:paraId="09EC4B78"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Заказчик вправе отказаться от приемки оказанных услуг в следующих случаях: несоответствия объемов предъявленных Услуг фактически оказанным, некачественного оказания Услуг, отступления от нормативных документов и других условий Контракта, а также ненадлежащего оформления документов.</w:t>
      </w:r>
    </w:p>
    <w:p w14:paraId="4917EE85"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Для проверки предоставленных Исполнителем результатов Услуг,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36263970"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 xml:space="preserve"> Отчетные документы об оказанных услугах предоставляются Исполнителем по адресу: 350000, Краснодарский край, г. Краснодар, ул. им. Орджоникидзе, 29.</w:t>
      </w:r>
    </w:p>
    <w:p w14:paraId="73763E59" w14:textId="77777777" w:rsidR="002E5B6D" w:rsidRPr="004D6327" w:rsidRDefault="002E5B6D" w:rsidP="002E5B6D">
      <w:pPr>
        <w:pStyle w:val="a7"/>
        <w:numPr>
          <w:ilvl w:val="0"/>
          <w:numId w:val="20"/>
        </w:numPr>
        <w:tabs>
          <w:tab w:val="left" w:pos="330"/>
        </w:tabs>
        <w:spacing w:before="240" w:after="120"/>
        <w:ind w:left="2631" w:hanging="2631"/>
        <w:contextualSpacing/>
        <w:rPr>
          <w:b/>
          <w:sz w:val="24"/>
          <w:szCs w:val="24"/>
        </w:rPr>
      </w:pPr>
      <w:r w:rsidRPr="004D6327">
        <w:rPr>
          <w:b/>
          <w:sz w:val="24"/>
          <w:szCs w:val="24"/>
        </w:rPr>
        <w:t>Условия изменения Контракта</w:t>
      </w:r>
    </w:p>
    <w:p w14:paraId="1A42D32C" w14:textId="77777777" w:rsidR="002E5B6D" w:rsidRPr="004D6327" w:rsidRDefault="002E5B6D" w:rsidP="002E5B6D">
      <w:pPr>
        <w:pStyle w:val="afff0"/>
        <w:numPr>
          <w:ilvl w:val="1"/>
          <w:numId w:val="20"/>
        </w:numPr>
        <w:tabs>
          <w:tab w:val="left" w:pos="0"/>
          <w:tab w:val="left" w:pos="1134"/>
          <w:tab w:val="left" w:pos="1276"/>
        </w:tabs>
        <w:spacing w:before="120" w:after="60" w:line="240" w:lineRule="auto"/>
        <w:ind w:left="0" w:firstLine="709"/>
        <w:jc w:val="both"/>
        <w:outlineLvl w:val="4"/>
        <w:rPr>
          <w:rFonts w:ascii="Times New Roman" w:hAnsi="Times New Roman"/>
          <w:sz w:val="24"/>
          <w:szCs w:val="24"/>
        </w:rPr>
      </w:pPr>
      <w:r w:rsidRPr="004D6327">
        <w:rPr>
          <w:rFonts w:ascii="Times New Roman" w:hAnsi="Times New Roman"/>
          <w:sz w:val="24"/>
          <w:szCs w:val="24"/>
        </w:rPr>
        <w:t>Изменение существенных условий Контракта при его исполнении не допускается,</w:t>
      </w:r>
      <w:r w:rsidRPr="004D6327">
        <w:rPr>
          <w:rFonts w:ascii="Times New Roman" w:hAnsi="Times New Roman"/>
          <w:sz w:val="24"/>
          <w:szCs w:val="24"/>
        </w:rPr>
        <w:br/>
        <w:t>за исключением их изменения по соглашению Сторон в случаях, указанных в статье 95</w:t>
      </w:r>
      <w:r w:rsidRPr="004D6327">
        <w:rPr>
          <w:rFonts w:ascii="Times New Roman" w:hAnsi="Times New Roman"/>
          <w:sz w:val="24"/>
          <w:szCs w:val="24"/>
        </w:rPr>
        <w:br/>
        <w:t>Закона № 44-ФЗ, в том числе в следующих случаях:</w:t>
      </w:r>
    </w:p>
    <w:p w14:paraId="10ABF5C3" w14:textId="77777777" w:rsidR="002E5B6D" w:rsidRPr="004D6327" w:rsidRDefault="002E5B6D" w:rsidP="002E5B6D">
      <w:pPr>
        <w:numPr>
          <w:ilvl w:val="0"/>
          <w:numId w:val="9"/>
        </w:numPr>
        <w:tabs>
          <w:tab w:val="left" w:pos="0"/>
          <w:tab w:val="left" w:pos="1134"/>
          <w:tab w:val="left" w:pos="1276"/>
        </w:tabs>
        <w:spacing w:before="120" w:after="60"/>
        <w:ind w:left="0" w:firstLine="709"/>
        <w:contextualSpacing/>
        <w:jc w:val="both"/>
        <w:outlineLvl w:val="4"/>
        <w:rPr>
          <w:bCs/>
        </w:rPr>
      </w:pPr>
      <w:r w:rsidRPr="004D6327">
        <w:t>при снижении цены Контракта без изменения предусмотренных Контрактом, объема работы или услуги, качества выполняемой работы, оказываемой услуги и иных условий Контракта</w:t>
      </w:r>
      <w:r w:rsidRPr="004D6327">
        <w:rPr>
          <w:bCs/>
        </w:rPr>
        <w:t>;</w:t>
      </w:r>
    </w:p>
    <w:p w14:paraId="2FFFE4DA" w14:textId="77777777" w:rsidR="002E5B6D" w:rsidRPr="004D6327" w:rsidRDefault="002E5B6D" w:rsidP="002E5B6D">
      <w:pPr>
        <w:numPr>
          <w:ilvl w:val="0"/>
          <w:numId w:val="9"/>
        </w:numPr>
        <w:tabs>
          <w:tab w:val="left" w:pos="0"/>
          <w:tab w:val="left" w:pos="1134"/>
          <w:tab w:val="left" w:pos="1276"/>
        </w:tabs>
        <w:spacing w:before="120" w:after="60"/>
        <w:ind w:left="0" w:firstLine="709"/>
        <w:contextualSpacing/>
        <w:jc w:val="both"/>
        <w:outlineLvl w:val="4"/>
        <w:rPr>
          <w:bCs/>
        </w:rPr>
      </w:pPr>
      <w:r w:rsidRPr="004D6327">
        <w:rPr>
          <w:bCs/>
        </w:rPr>
        <w:t xml:space="preserve">если по предложению </w:t>
      </w:r>
      <w:r>
        <w:rPr>
          <w:bCs/>
        </w:rPr>
        <w:t>З</w:t>
      </w:r>
      <w:r w:rsidRPr="004D6327">
        <w:rPr>
          <w:bCs/>
        </w:rPr>
        <w:t>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объем выполняемой работы или оказываемой услуги не более чем на десять процентов;</w:t>
      </w:r>
    </w:p>
    <w:p w14:paraId="06FB3CB7" w14:textId="77777777" w:rsidR="002E5B6D" w:rsidRPr="004D6327" w:rsidRDefault="002E5B6D" w:rsidP="002E5B6D">
      <w:pPr>
        <w:numPr>
          <w:ilvl w:val="0"/>
          <w:numId w:val="9"/>
        </w:numPr>
        <w:tabs>
          <w:tab w:val="left" w:pos="0"/>
          <w:tab w:val="left" w:pos="1134"/>
          <w:tab w:val="left" w:pos="1276"/>
        </w:tabs>
        <w:spacing w:before="120" w:after="60"/>
        <w:ind w:left="0" w:firstLine="709"/>
        <w:contextualSpacing/>
        <w:jc w:val="both"/>
        <w:outlineLvl w:val="4"/>
      </w:pPr>
      <w:r w:rsidRPr="004D6327">
        <w:rPr>
          <w:bCs/>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уменьшении Заказчику ранее доведенных лимитов бюджетных обязательств. Стороны должны в течение 10 (десяти) рабочих дней с даты получения </w:t>
      </w:r>
      <w:r>
        <w:rPr>
          <w:bCs/>
        </w:rPr>
        <w:t>Исполнителем</w:t>
      </w:r>
      <w:r w:rsidRPr="004D6327">
        <w:rPr>
          <w:bCs/>
        </w:rPr>
        <w:t xml:space="preserve"> соответствующего уведомления от </w:t>
      </w:r>
      <w:r>
        <w:rPr>
          <w:bCs/>
        </w:rPr>
        <w:t>Заказчика</w:t>
      </w:r>
      <w:r w:rsidRPr="004D6327">
        <w:rPr>
          <w:bCs/>
        </w:rPr>
        <w:t xml:space="preserve"> рассмотреть вопрос о новых условиях Контракта, в том числе цене и (или) сроках исполнения контракта и (или) объемов работ или услуг, предусмотренных Контрактом. Сокращение объема работ или услуг при уменьшении цены Контракта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 ноября 2013 г. № 1090.</w:t>
      </w:r>
    </w:p>
    <w:p w14:paraId="6F54F0D3"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Условия расторжения Контракта</w:t>
      </w:r>
    </w:p>
    <w:p w14:paraId="28A7BF45"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Контракт может быть расторгнут по соглашению Сторон, по решению суда, а также</w:t>
      </w:r>
      <w:r w:rsidRPr="004D6327">
        <w:rPr>
          <w:sz w:val="24"/>
          <w:szCs w:val="24"/>
        </w:rPr>
        <w:br/>
        <w:t>в связи с односторонним отказом Стороны Контракта от его исполнения в соответствии</w:t>
      </w:r>
      <w:r w:rsidRPr="004D6327">
        <w:rPr>
          <w:sz w:val="24"/>
          <w:szCs w:val="24"/>
        </w:rPr>
        <w:br/>
        <w:t>с гражданским законодательством Российской Федерации, по основаниям, предусмотренным</w:t>
      </w:r>
      <w:r w:rsidRPr="004D6327">
        <w:rPr>
          <w:sz w:val="24"/>
          <w:szCs w:val="24"/>
        </w:rPr>
        <w:br/>
        <w:t>для одностороннего отказа от исполнения отдельных видов обязательств, в соответствии с положениями статьи 95 Закона № 44-ФЗ.</w:t>
      </w:r>
    </w:p>
    <w:p w14:paraId="46619434" w14:textId="78CCBD6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 xml:space="preserve">Решение Стороны об одностороннем отказе от исполнения Контракта не позднее чем в течение трех рабочих дней с даты принятия такого решения, направляется противной Стороне по </w:t>
      </w:r>
      <w:r w:rsidRPr="004D6327">
        <w:rPr>
          <w:sz w:val="24"/>
          <w:szCs w:val="24"/>
        </w:rPr>
        <w:lastRenderedPageBreak/>
        <w:t xml:space="preserve">почте заказным письмом с уведомлением о вручении по адресу, указанному в Контракте, </w:t>
      </w:r>
      <w:r w:rsidR="00A16901">
        <w:rPr>
          <w:sz w:val="24"/>
          <w:szCs w:val="24"/>
        </w:rPr>
        <w:t>либо нарочно</w:t>
      </w:r>
      <w:r w:rsidRPr="004D6327">
        <w:rPr>
          <w:sz w:val="24"/>
          <w:szCs w:val="24"/>
        </w:rPr>
        <w:t xml:space="preserve">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адресату. </w:t>
      </w:r>
    </w:p>
    <w:p w14:paraId="287F7C70"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Действия любой Стороны, описанные в пункте 8.2. Контракта, считаются надлежащим уведомлением контрагента об одностороннем отказе от его исполнения.</w:t>
      </w:r>
    </w:p>
    <w:p w14:paraId="3DD59D98"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 xml:space="preserve">Датой надлежащего уведомления признается дата получения </w:t>
      </w:r>
      <w:proofErr w:type="gramStart"/>
      <w:r w:rsidRPr="004D6327">
        <w:rPr>
          <w:sz w:val="24"/>
          <w:szCs w:val="24"/>
        </w:rPr>
        <w:t>Стороной  подтверждения</w:t>
      </w:r>
      <w:proofErr w:type="gramEnd"/>
      <w:r w:rsidRPr="004D6327">
        <w:rPr>
          <w:sz w:val="24"/>
          <w:szCs w:val="24"/>
        </w:rPr>
        <w:t xml:space="preserve"> о вручении указанного уведомления. В случае направления </w:t>
      </w:r>
      <w:r>
        <w:rPr>
          <w:sz w:val="24"/>
          <w:szCs w:val="24"/>
        </w:rPr>
        <w:t>Заказчиком</w:t>
      </w:r>
      <w:r w:rsidRPr="004D6327">
        <w:rPr>
          <w:sz w:val="24"/>
          <w:szCs w:val="24"/>
        </w:rPr>
        <w:t xml:space="preserve"> уведомления </w:t>
      </w:r>
      <w:r>
        <w:rPr>
          <w:sz w:val="24"/>
          <w:szCs w:val="24"/>
        </w:rPr>
        <w:t>Исполнителю</w:t>
      </w:r>
      <w:r w:rsidRPr="004D6327">
        <w:rPr>
          <w:sz w:val="24"/>
          <w:szCs w:val="24"/>
        </w:rPr>
        <w:t xml:space="preserve"> и неполучении подтверждения о вручении, датой надлежащего уведомления признается дата получения информации об отсутствии </w:t>
      </w:r>
      <w:r>
        <w:rPr>
          <w:sz w:val="24"/>
          <w:szCs w:val="24"/>
        </w:rPr>
        <w:t>Исполнителя</w:t>
      </w:r>
      <w:r w:rsidRPr="004D6327">
        <w:rPr>
          <w:sz w:val="24"/>
          <w:szCs w:val="24"/>
        </w:rPr>
        <w:t xml:space="preserve"> по его адресу, указанному в Контракте.</w:t>
      </w:r>
    </w:p>
    <w:p w14:paraId="470B9FF1"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 xml:space="preserve">Сторона Контракта, являющаяся инициатором одностороннего отказа от его исполнения,  обязана отменить не вступившее в силу решение, если в течение десятидневного срока с даты надлежащего уведомления противной Стороны о принятом решении об одностороннем отказе от исполнения Контракта, устранены нарушения его условий, послужившие основанием для принятия указанного решения, а в случае если инициатором одностороннего отказа от исполнения Контракта выступил </w:t>
      </w:r>
      <w:r>
        <w:rPr>
          <w:sz w:val="24"/>
          <w:szCs w:val="24"/>
        </w:rPr>
        <w:t>Заказчик</w:t>
      </w:r>
      <w:r w:rsidRPr="004D6327">
        <w:rPr>
          <w:sz w:val="24"/>
          <w:szCs w:val="24"/>
        </w:rPr>
        <w:t>, ему компенсированы затраты на проведение экспертизы товара, работ, услуг, являющихся предметом Контракта, с привлечением экспертов, экспертных организаций проведенной до принятия решения об одностороннем отказе от его исполнения.</w:t>
      </w:r>
    </w:p>
    <w:p w14:paraId="2403C495" w14:textId="77777777" w:rsidR="002E5B6D" w:rsidRPr="004D6327" w:rsidRDefault="002E5B6D" w:rsidP="002E5B6D">
      <w:pPr>
        <w:pStyle w:val="af4"/>
        <w:widowControl/>
        <w:numPr>
          <w:ilvl w:val="1"/>
          <w:numId w:val="20"/>
        </w:numPr>
        <w:tabs>
          <w:tab w:val="left" w:pos="1134"/>
        </w:tabs>
        <w:spacing w:after="60"/>
        <w:ind w:left="0" w:firstLine="709"/>
        <w:contextualSpacing/>
        <w:jc w:val="both"/>
        <w:rPr>
          <w:sz w:val="24"/>
          <w:szCs w:val="24"/>
        </w:rPr>
      </w:pPr>
      <w:r w:rsidRPr="004D6327">
        <w:rPr>
          <w:sz w:val="24"/>
          <w:szCs w:val="24"/>
        </w:rPr>
        <w:t>Решение Стороны об одностороннем отказе от исполнения Контракта вступает в силу и Контракт считается расторгнутым через десять дней с даты надлежащего уведомления противной Стороны об одностороннем отказе от его исполнения.</w:t>
      </w:r>
    </w:p>
    <w:p w14:paraId="3F994E69" w14:textId="6C0AE1F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Требование  о  расторжении  Контракта  может  быть  заявлено  Стороной  в  суд по основаниям, предусмотренным Гражданским кодексом Российской Федерации для расторжения Контракта, в случае неполучения Стороной ответа в течение 10 (десяти</w:t>
      </w:r>
      <w:r w:rsidR="00A16901">
        <w:rPr>
          <w:sz w:val="24"/>
          <w:szCs w:val="24"/>
        </w:rPr>
        <w:t xml:space="preserve"> календарных</w:t>
      </w:r>
      <w:r w:rsidRPr="004D6327">
        <w:rPr>
          <w:sz w:val="24"/>
          <w:szCs w:val="24"/>
        </w:rPr>
        <w:t>) дней с даты направления претензии или направления уведомления о принятом решении об одностороннем отказе от исполнения Контракта, либо в течение 14 (четырнадцати</w:t>
      </w:r>
      <w:r w:rsidR="00A16901">
        <w:rPr>
          <w:sz w:val="24"/>
          <w:szCs w:val="24"/>
        </w:rPr>
        <w:t xml:space="preserve"> </w:t>
      </w:r>
      <w:proofErr w:type="spellStart"/>
      <w:r w:rsidR="00A16901">
        <w:rPr>
          <w:sz w:val="24"/>
          <w:szCs w:val="24"/>
        </w:rPr>
        <w:t>календартных</w:t>
      </w:r>
      <w:proofErr w:type="spellEnd"/>
      <w:r w:rsidRPr="004D6327">
        <w:rPr>
          <w:sz w:val="24"/>
          <w:szCs w:val="24"/>
        </w:rPr>
        <w:t>) дней с даты надлежащего уведомления Стороны об одностороннем отказе от исполнения Контракта при невозможности получения подтверждения о вручении указанного уведомления.</w:t>
      </w:r>
    </w:p>
    <w:p w14:paraId="7761FA84"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Ответственность Сторон</w:t>
      </w:r>
    </w:p>
    <w:p w14:paraId="04D49B22" w14:textId="77777777" w:rsidR="002E5B6D" w:rsidRPr="004D6327" w:rsidRDefault="002E5B6D" w:rsidP="002E5B6D">
      <w:pPr>
        <w:pStyle w:val="afff0"/>
        <w:numPr>
          <w:ilvl w:val="1"/>
          <w:numId w:val="20"/>
        </w:numPr>
        <w:tabs>
          <w:tab w:val="left" w:pos="1134"/>
        </w:tabs>
        <w:suppressAutoHyphens/>
        <w:spacing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В случае неисполнения или ненадлежащего исполнения обязательств по Контракту Стороны несут ответственность в соответствии с Контрактом и действующим законодательством Российской Федерации (в соответствии с требованиями Закона № 44-ФЗ,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РФ от 30.08.2017 № 1042  (далее по тексту - Правила определения неустойки, утвержденные Постановлением № 1042)).</w:t>
      </w:r>
    </w:p>
    <w:p w14:paraId="6B502085" w14:textId="77777777" w:rsidR="002E5B6D" w:rsidRPr="004D6327" w:rsidRDefault="002E5B6D" w:rsidP="002E5B6D">
      <w:pPr>
        <w:pStyle w:val="afff0"/>
        <w:keepNext/>
        <w:numPr>
          <w:ilvl w:val="1"/>
          <w:numId w:val="20"/>
        </w:numPr>
        <w:tabs>
          <w:tab w:val="left" w:pos="1134"/>
        </w:tabs>
        <w:suppressAutoHyphens/>
        <w:spacing w:before="240" w:after="60" w:line="240" w:lineRule="auto"/>
        <w:ind w:left="0" w:firstLine="709"/>
        <w:jc w:val="both"/>
        <w:rPr>
          <w:rFonts w:ascii="Times New Roman" w:hAnsi="Times New Roman"/>
          <w:b/>
          <w:sz w:val="24"/>
          <w:szCs w:val="24"/>
          <w:lang w:eastAsia="ru-RU"/>
        </w:rPr>
      </w:pPr>
      <w:r w:rsidRPr="004D6327">
        <w:rPr>
          <w:rFonts w:ascii="Times New Roman" w:hAnsi="Times New Roman"/>
          <w:b/>
          <w:sz w:val="24"/>
          <w:szCs w:val="24"/>
          <w:lang w:eastAsia="ru-RU"/>
        </w:rPr>
        <w:t>Ответственность Заказчика</w:t>
      </w:r>
      <w:r w:rsidRPr="004D6327">
        <w:rPr>
          <w:rFonts w:ascii="Times New Roman" w:hAnsi="Times New Roman"/>
          <w:b/>
          <w:sz w:val="24"/>
          <w:szCs w:val="24"/>
          <w:lang w:eastAsia="ru-RU"/>
        </w:rPr>
        <w:tab/>
      </w:r>
    </w:p>
    <w:p w14:paraId="7BFC7EDB"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Pr>
          <w:rFonts w:ascii="Times New Roman" w:hAnsi="Times New Roman"/>
          <w:sz w:val="24"/>
          <w:szCs w:val="24"/>
        </w:rPr>
        <w:t>Заказчиком</w:t>
      </w:r>
      <w:r w:rsidRPr="004D6327">
        <w:rPr>
          <w:rFonts w:ascii="Times New Roman" w:hAnsi="Times New Roman"/>
          <w:sz w:val="24"/>
          <w:szCs w:val="24"/>
        </w:rPr>
        <w:t xml:space="preserve"> обязательств, предусмотренных Контрактом, Исполнитель вправе потребовать уплаты неустоек (штрафов, пени). Общая сумма начисленных штрафов за ненадлежащее исполнение </w:t>
      </w:r>
      <w:r>
        <w:rPr>
          <w:rFonts w:ascii="Times New Roman" w:hAnsi="Times New Roman"/>
          <w:sz w:val="24"/>
          <w:szCs w:val="24"/>
        </w:rPr>
        <w:t>Заказчиком</w:t>
      </w:r>
      <w:r w:rsidRPr="004D6327">
        <w:rPr>
          <w:rFonts w:ascii="Times New Roman" w:hAnsi="Times New Roman"/>
          <w:sz w:val="24"/>
          <w:szCs w:val="24"/>
        </w:rPr>
        <w:t xml:space="preserve"> обязательств, предусмотренных Контрактом, не может превышать цену Контракта.</w:t>
      </w:r>
    </w:p>
    <w:p w14:paraId="209B912B"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Пеня, согласно ч. 5 ст. 34 Закона № 44-ФЗ, начисляется за каждый день </w:t>
      </w:r>
      <w:proofErr w:type="gramStart"/>
      <w:r w:rsidRPr="004D6327">
        <w:rPr>
          <w:rFonts w:ascii="Times New Roman" w:hAnsi="Times New Roman"/>
          <w:sz w:val="24"/>
          <w:szCs w:val="24"/>
        </w:rPr>
        <w:t>просрочки  Заказчиком</w:t>
      </w:r>
      <w:proofErr w:type="gramEnd"/>
      <w:r w:rsidRPr="004D6327">
        <w:rPr>
          <w:rFonts w:ascii="Times New Roman" w:hAnsi="Times New Roman"/>
          <w:sz w:val="24"/>
          <w:szCs w:val="24"/>
        </w:rPr>
        <w:t xml:space="preserve">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Контрактом в размере </w:t>
      </w:r>
      <w:r w:rsidRPr="004D6327">
        <w:rPr>
          <w:rFonts w:ascii="Times New Roman" w:hAnsi="Times New Roman"/>
          <w:bCs/>
          <w:sz w:val="24"/>
          <w:szCs w:val="24"/>
        </w:rPr>
        <w:t>1/300 (одной трехсотой)</w:t>
      </w:r>
      <w:r w:rsidRPr="004D6327">
        <w:rPr>
          <w:rFonts w:ascii="Times New Roman" w:hAnsi="Times New Roman"/>
          <w:sz w:val="24"/>
          <w:szCs w:val="24"/>
        </w:rPr>
        <w:t xml:space="preserve"> действующей на дату уплаты пеней ключевой ставки Центрального банка Российской Федерации от не уплаченной в срок суммы.</w:t>
      </w:r>
    </w:p>
    <w:p w14:paraId="0B1CF0F9"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4D6327">
        <w:rPr>
          <w:rFonts w:ascii="Times New Roman" w:hAnsi="Times New Roman"/>
          <w:sz w:val="24"/>
          <w:szCs w:val="24"/>
        </w:rPr>
        <w:lastRenderedPageBreak/>
        <w:t xml:space="preserve">предусмотренных Контрактом. Размер штрафа за каждый факт неисполнения Заказчиком обязательств, предусмотренных Контрактом определен в соответствии с п. 9. Правил определения неустойки, утвержденных Постановлением № 1042, и составляет </w:t>
      </w:r>
      <w:r w:rsidRPr="004D6327">
        <w:rPr>
          <w:rFonts w:ascii="Times New Roman" w:hAnsi="Times New Roman"/>
          <w:bCs/>
          <w:sz w:val="24"/>
          <w:szCs w:val="24"/>
        </w:rPr>
        <w:t>1000,00 рублей.</w:t>
      </w:r>
    </w:p>
    <w:p w14:paraId="70552578" w14:textId="77777777" w:rsidR="002E5B6D" w:rsidRPr="004D6327" w:rsidRDefault="002E5B6D" w:rsidP="002E5B6D">
      <w:pPr>
        <w:pStyle w:val="afff0"/>
        <w:keepNext/>
        <w:numPr>
          <w:ilvl w:val="1"/>
          <w:numId w:val="20"/>
        </w:numPr>
        <w:tabs>
          <w:tab w:val="left" w:pos="1134"/>
        </w:tabs>
        <w:suppressAutoHyphens/>
        <w:spacing w:before="240" w:after="0" w:line="240" w:lineRule="auto"/>
        <w:ind w:left="0" w:firstLine="709"/>
        <w:rPr>
          <w:rFonts w:ascii="Times New Roman" w:hAnsi="Times New Roman"/>
          <w:b/>
          <w:sz w:val="24"/>
          <w:szCs w:val="24"/>
          <w:lang w:eastAsia="ru-RU"/>
        </w:rPr>
      </w:pPr>
      <w:r w:rsidRPr="004D6327">
        <w:rPr>
          <w:rFonts w:ascii="Times New Roman" w:hAnsi="Times New Roman"/>
          <w:b/>
          <w:sz w:val="24"/>
          <w:szCs w:val="24"/>
          <w:lang w:eastAsia="ru-RU"/>
        </w:rPr>
        <w:t>Ответственность Исполнителя</w:t>
      </w:r>
    </w:p>
    <w:p w14:paraId="0D8B6276"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w:t>
      </w:r>
      <w:r>
        <w:rPr>
          <w:rFonts w:ascii="Times New Roman" w:hAnsi="Times New Roman"/>
          <w:sz w:val="24"/>
          <w:szCs w:val="24"/>
        </w:rPr>
        <w:t>Исполнителем</w:t>
      </w:r>
      <w:r w:rsidRPr="004D6327">
        <w:rPr>
          <w:rFonts w:ascii="Times New Roman" w:hAnsi="Times New Roman"/>
          <w:sz w:val="24"/>
          <w:szCs w:val="24"/>
        </w:rPr>
        <w:t xml:space="preserve"> обязательств, предусмотренных Контрактом, Заказчик направляет Исполнителю требование об уплате неустоек (штрафов, пени). Общая сумма штрафов за неисполнение или ненадлежащее исполнение </w:t>
      </w:r>
      <w:r>
        <w:rPr>
          <w:rFonts w:ascii="Times New Roman" w:hAnsi="Times New Roman"/>
          <w:sz w:val="24"/>
          <w:szCs w:val="24"/>
        </w:rPr>
        <w:t>Исполнителем</w:t>
      </w:r>
      <w:r w:rsidRPr="004D6327">
        <w:rPr>
          <w:rFonts w:ascii="Times New Roman" w:hAnsi="Times New Roman"/>
          <w:sz w:val="24"/>
          <w:szCs w:val="24"/>
        </w:rPr>
        <w:t xml:space="preserve"> обязательств, предусмотренных Контрактом, не может превышать цену Контракта.</w:t>
      </w:r>
    </w:p>
    <w:p w14:paraId="374CF1B4"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Пеня, согласно ч. 7 ст. 34 Закона № 44-ФЗ,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w:t>
      </w:r>
      <w:r w:rsidRPr="004D6327">
        <w:rPr>
          <w:rFonts w:ascii="Times New Roman" w:hAnsi="Times New Roman"/>
          <w:bCs/>
          <w:sz w:val="24"/>
          <w:szCs w:val="24"/>
        </w:rPr>
        <w:t>1/300 (одну трехсотую)</w:t>
      </w:r>
      <w:r w:rsidRPr="004D6327">
        <w:rPr>
          <w:rFonts w:ascii="Times New Roman" w:hAnsi="Times New Roman"/>
          <w:sz w:val="24"/>
          <w:szCs w:val="24"/>
        </w:rPr>
        <w:t xml:space="preserve">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DE16002"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14:paraId="6A2CE97E"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Размер штрафа за каждый факт неисполнения или ненадлежащего исполнения Исполнителем обязательств, предусмотренных Контрактом, определен в соответствии с п. 3 Правил определения неустойки, утвержденных Постановлением № 1042 устанавливается в размере 10 процентов цены Контракта, указанной в пункте 3.1. Контракта.</w:t>
      </w:r>
    </w:p>
    <w:p w14:paraId="58066C86"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том числе за непредставление документов (несвоевременное представление документов), указанных в п. 6.2. Контракта, устанавливается штраф в размере </w:t>
      </w:r>
      <w:r w:rsidRPr="004D6327">
        <w:rPr>
          <w:rFonts w:ascii="Times New Roman" w:hAnsi="Times New Roman"/>
          <w:bCs/>
          <w:sz w:val="24"/>
          <w:szCs w:val="24"/>
        </w:rPr>
        <w:t>1 000,00 рублей</w:t>
      </w:r>
      <w:r w:rsidRPr="004D6327">
        <w:rPr>
          <w:rFonts w:ascii="Times New Roman" w:hAnsi="Times New Roman"/>
          <w:sz w:val="24"/>
          <w:szCs w:val="24"/>
        </w:rPr>
        <w:t>.</w:t>
      </w:r>
    </w:p>
    <w:p w14:paraId="097E4426"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Независимо от уплаты неустойки (штрафов, пени) Исполнитель возмещает Заказчику причиненные убытки в результате неисполнения или ненадлежащего исполнения своих обязательств по Контракту, без зачета неустойки.</w:t>
      </w:r>
    </w:p>
    <w:p w14:paraId="4C0915C2" w14:textId="77777777" w:rsidR="002E5B6D" w:rsidRPr="004D6327" w:rsidRDefault="002E5B6D" w:rsidP="002E5B6D">
      <w:pPr>
        <w:pStyle w:val="afff0"/>
        <w:numPr>
          <w:ilvl w:val="1"/>
          <w:numId w:val="20"/>
        </w:numPr>
        <w:tabs>
          <w:tab w:val="left" w:pos="1134"/>
        </w:tabs>
        <w:suppressAutoHyphens/>
        <w:spacing w:before="120"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Сторона освобождается от уплаты неустойки (</w:t>
      </w:r>
      <w:r w:rsidRPr="004D6327">
        <w:rPr>
          <w:rFonts w:ascii="Times New Roman" w:hAnsi="Times New Roman"/>
          <w:sz w:val="24"/>
          <w:szCs w:val="24"/>
        </w:rPr>
        <w:t>штрафов, пени</w:t>
      </w:r>
      <w:r w:rsidRPr="004D6327">
        <w:rPr>
          <w:rFonts w:ascii="Times New Roman" w:hAnsi="Times New Roman"/>
          <w:sz w:val="24"/>
          <w:szCs w:val="24"/>
          <w:lang w:eastAsia="ru-RU"/>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9496E9" w14:textId="77777777" w:rsidR="002E5B6D" w:rsidRPr="004D6327" w:rsidRDefault="002E5B6D" w:rsidP="002E5B6D">
      <w:pPr>
        <w:pStyle w:val="afff0"/>
        <w:numPr>
          <w:ilvl w:val="1"/>
          <w:numId w:val="20"/>
        </w:numPr>
        <w:tabs>
          <w:tab w:val="left" w:pos="1134"/>
        </w:tabs>
        <w:suppressAutoHyphens/>
        <w:spacing w:before="120"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Выплата неустойки (</w:t>
      </w:r>
      <w:r w:rsidRPr="004D6327">
        <w:rPr>
          <w:rFonts w:ascii="Times New Roman" w:hAnsi="Times New Roman"/>
          <w:sz w:val="24"/>
          <w:szCs w:val="24"/>
        </w:rPr>
        <w:t>штрафов, пени</w:t>
      </w:r>
      <w:r w:rsidRPr="004D6327">
        <w:rPr>
          <w:rFonts w:ascii="Times New Roman" w:hAnsi="Times New Roman"/>
          <w:sz w:val="24"/>
          <w:szCs w:val="24"/>
          <w:lang w:eastAsia="ru-RU"/>
        </w:rPr>
        <w:t>) и возмещение убытков не освобождает Стороны от исполнения обязательств по Контракту.</w:t>
      </w:r>
    </w:p>
    <w:p w14:paraId="466E1D8B" w14:textId="77777777" w:rsidR="002E5B6D" w:rsidRPr="004D6327" w:rsidRDefault="002E5B6D" w:rsidP="002E5B6D">
      <w:pPr>
        <w:pStyle w:val="afff0"/>
        <w:numPr>
          <w:ilvl w:val="1"/>
          <w:numId w:val="20"/>
        </w:numPr>
        <w:tabs>
          <w:tab w:val="left" w:pos="1134"/>
        </w:tabs>
        <w:suppressAutoHyphens/>
        <w:spacing w:before="120"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Окончание срока действия Контракта не освобождает Стороны от ответственности за нарушение его условий в период действия.</w:t>
      </w:r>
    </w:p>
    <w:p w14:paraId="0970407B" w14:textId="77777777" w:rsidR="002E5B6D" w:rsidRPr="004D6327" w:rsidRDefault="002E5B6D" w:rsidP="002E5B6D">
      <w:pPr>
        <w:pStyle w:val="a7"/>
        <w:keepNext/>
        <w:numPr>
          <w:ilvl w:val="0"/>
          <w:numId w:val="20"/>
        </w:numPr>
        <w:tabs>
          <w:tab w:val="left" w:pos="330"/>
        </w:tabs>
        <w:spacing w:before="240" w:after="120"/>
        <w:contextualSpacing/>
        <w:rPr>
          <w:b/>
          <w:sz w:val="24"/>
          <w:szCs w:val="24"/>
        </w:rPr>
      </w:pPr>
      <w:r w:rsidRPr="004D6327">
        <w:rPr>
          <w:b/>
          <w:sz w:val="24"/>
          <w:szCs w:val="24"/>
        </w:rPr>
        <w:t xml:space="preserve"> Обстоятельства непреодолимой силы</w:t>
      </w:r>
    </w:p>
    <w:p w14:paraId="32666023" w14:textId="77777777" w:rsidR="002E5B6D" w:rsidRPr="004D6327" w:rsidRDefault="002E5B6D" w:rsidP="002E5B6D">
      <w:pPr>
        <w:pStyle w:val="afff0"/>
        <w:numPr>
          <w:ilvl w:val="3"/>
          <w:numId w:val="20"/>
        </w:numPr>
        <w:tabs>
          <w:tab w:val="left" w:pos="709"/>
          <w:tab w:val="left" w:pos="993"/>
          <w:tab w:val="left" w:pos="1134"/>
        </w:tabs>
        <w:suppressAutoHyphens/>
        <w:spacing w:after="60" w:line="240" w:lineRule="auto"/>
        <w:jc w:val="both"/>
        <w:rPr>
          <w:rFonts w:ascii="Times New Roman" w:hAnsi="Times New Roman"/>
          <w:vanish/>
          <w:sz w:val="24"/>
          <w:szCs w:val="24"/>
          <w:lang w:eastAsia="ru-RU"/>
        </w:rPr>
      </w:pPr>
    </w:p>
    <w:p w14:paraId="1C82F410" w14:textId="77777777" w:rsidR="002E5B6D" w:rsidRPr="004D6327" w:rsidRDefault="002E5B6D" w:rsidP="002E5B6D">
      <w:pPr>
        <w:tabs>
          <w:tab w:val="left" w:pos="1134"/>
        </w:tabs>
        <w:suppressAutoHyphens/>
        <w:spacing w:after="60"/>
        <w:ind w:firstLine="709"/>
        <w:contextualSpacing/>
        <w:jc w:val="both"/>
      </w:pPr>
      <w:r w:rsidRPr="004D6327">
        <w:t>10.1.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w:t>
      </w:r>
    </w:p>
    <w:p w14:paraId="66D9B904" w14:textId="77777777" w:rsidR="002E5B6D" w:rsidRPr="004D6327" w:rsidRDefault="002E5B6D" w:rsidP="002E5B6D">
      <w:pPr>
        <w:tabs>
          <w:tab w:val="left" w:pos="1134"/>
        </w:tabs>
        <w:suppressAutoHyphens/>
        <w:spacing w:after="60"/>
        <w:ind w:firstLine="709"/>
        <w:contextualSpacing/>
        <w:jc w:val="both"/>
      </w:pPr>
      <w:r w:rsidRPr="004D6327">
        <w:t xml:space="preserve">10.2. Сторона, не исполняющая своих обязательств </w:t>
      </w:r>
      <w:proofErr w:type="gramStart"/>
      <w:r w:rsidRPr="004D6327">
        <w:t>вследствие  действия</w:t>
      </w:r>
      <w:proofErr w:type="gramEnd"/>
      <w:r w:rsidRPr="004D6327">
        <w:t xml:space="preserve"> непреодолимой силы, должна в 3-дневный срок с момента наступления указанных обстоятельств письменно известить другую Строну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499BB8ED" w14:textId="77777777" w:rsidR="002E5B6D" w:rsidRPr="004D6327" w:rsidRDefault="002E5B6D" w:rsidP="002E5B6D">
      <w:pPr>
        <w:tabs>
          <w:tab w:val="left" w:pos="1134"/>
        </w:tabs>
        <w:suppressAutoHyphens/>
        <w:spacing w:after="60"/>
        <w:ind w:firstLine="709"/>
        <w:contextualSpacing/>
        <w:jc w:val="both"/>
      </w:pPr>
      <w:r w:rsidRPr="004D6327">
        <w:lastRenderedPageBreak/>
        <w:t xml:space="preserve">10.3. Если обстоятельства непреодолимой силы будут продолжаться свыше одного месяца, то каждая из Сторон вправе отказаться от дальнейшего исполнения обязательств по Контракту. В этом случае Сторонами подписывается соглашение о расторжении Контракта. </w:t>
      </w:r>
    </w:p>
    <w:p w14:paraId="76123A34" w14:textId="77777777" w:rsidR="002E5B6D" w:rsidRPr="004D6327" w:rsidRDefault="002E5B6D" w:rsidP="002E5B6D">
      <w:pPr>
        <w:pStyle w:val="a7"/>
        <w:numPr>
          <w:ilvl w:val="0"/>
          <w:numId w:val="20"/>
        </w:numPr>
        <w:tabs>
          <w:tab w:val="left" w:pos="330"/>
        </w:tabs>
        <w:spacing w:before="240" w:after="120"/>
        <w:ind w:left="2631" w:hanging="2631"/>
        <w:contextualSpacing/>
        <w:rPr>
          <w:b/>
          <w:sz w:val="24"/>
          <w:szCs w:val="24"/>
        </w:rPr>
      </w:pPr>
      <w:r w:rsidRPr="004D6327">
        <w:rPr>
          <w:b/>
          <w:sz w:val="24"/>
          <w:szCs w:val="24"/>
        </w:rPr>
        <w:t xml:space="preserve"> Порядок разрешения споров</w:t>
      </w:r>
    </w:p>
    <w:p w14:paraId="344FE27D" w14:textId="77777777" w:rsidR="002E5B6D" w:rsidRPr="004D6327" w:rsidRDefault="002E5B6D" w:rsidP="002E5B6D">
      <w:pPr>
        <w:numPr>
          <w:ilvl w:val="1"/>
          <w:numId w:val="20"/>
        </w:numPr>
        <w:tabs>
          <w:tab w:val="left" w:pos="1134"/>
        </w:tabs>
        <w:spacing w:after="60"/>
        <w:ind w:left="0" w:firstLine="709"/>
        <w:contextualSpacing/>
        <w:jc w:val="both"/>
      </w:pPr>
      <w:r w:rsidRPr="004D6327">
        <w:t>Все споры и разногласия, возникшие в связи с исполнением Контракта, его изменением, расторжением или признанием недействительным, Стороны решают путем переговоров.</w:t>
      </w:r>
    </w:p>
    <w:p w14:paraId="77B0AA27" w14:textId="77777777" w:rsidR="002E5B6D" w:rsidRPr="004D6327" w:rsidRDefault="002E5B6D" w:rsidP="002E5B6D">
      <w:pPr>
        <w:numPr>
          <w:ilvl w:val="1"/>
          <w:numId w:val="20"/>
        </w:numPr>
        <w:tabs>
          <w:tab w:val="left" w:pos="1134"/>
        </w:tabs>
        <w:spacing w:after="60"/>
        <w:ind w:left="0" w:firstLine="709"/>
        <w:contextualSpacing/>
        <w:jc w:val="both"/>
      </w:pPr>
      <w:r w:rsidRPr="004D6327">
        <w:t xml:space="preserve">В случае недостижения взаимного согласия все споры по Контракту разрешаются </w:t>
      </w:r>
      <w:proofErr w:type="gramStart"/>
      <w:r w:rsidRPr="004D6327">
        <w:t>в  Арбитражном</w:t>
      </w:r>
      <w:proofErr w:type="gramEnd"/>
      <w:r w:rsidRPr="004D6327">
        <w:t xml:space="preserve"> суде Краснодарского края.</w:t>
      </w:r>
    </w:p>
    <w:p w14:paraId="4F7C84B7" w14:textId="77777777" w:rsidR="002E5B6D" w:rsidRPr="004D6327" w:rsidRDefault="002E5B6D" w:rsidP="002E5B6D">
      <w:pPr>
        <w:numPr>
          <w:ilvl w:val="1"/>
          <w:numId w:val="20"/>
        </w:numPr>
        <w:tabs>
          <w:tab w:val="left" w:pos="1134"/>
        </w:tabs>
        <w:spacing w:after="60"/>
        <w:ind w:left="0" w:firstLine="709"/>
        <w:contextualSpacing/>
        <w:jc w:val="both"/>
      </w:pPr>
      <w:r w:rsidRPr="004D6327">
        <w:t xml:space="preserve">До передачи спора на разрешение Арбитражного суда Краснодарского края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Pr="004D6327">
        <w:t>ответ по существу</w:t>
      </w:r>
      <w:proofErr w:type="gramEnd"/>
      <w:r w:rsidRPr="004D6327">
        <w:t xml:space="preserve"> в срок не позднее 10 (десяти) рабочих дней с даты ее получения.</w:t>
      </w:r>
    </w:p>
    <w:p w14:paraId="76FC45B5"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 xml:space="preserve"> Прочие условия Контракта</w:t>
      </w:r>
    </w:p>
    <w:p w14:paraId="470B19CE" w14:textId="77777777" w:rsidR="002E5B6D" w:rsidRPr="004D6327" w:rsidRDefault="002E5B6D" w:rsidP="002E5B6D">
      <w:pPr>
        <w:pStyle w:val="a7"/>
        <w:numPr>
          <w:ilvl w:val="1"/>
          <w:numId w:val="20"/>
        </w:numPr>
        <w:tabs>
          <w:tab w:val="left" w:pos="1134"/>
        </w:tabs>
        <w:spacing w:after="60"/>
        <w:ind w:left="0" w:firstLine="709"/>
        <w:contextualSpacing/>
        <w:jc w:val="both"/>
        <w:rPr>
          <w:sz w:val="24"/>
          <w:szCs w:val="24"/>
        </w:rPr>
      </w:pPr>
      <w:r w:rsidRPr="004D6327">
        <w:rPr>
          <w:sz w:val="24"/>
          <w:szCs w:val="24"/>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либо нарочно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FE9C0CA" w14:textId="77777777" w:rsidR="002E5B6D" w:rsidRPr="004D6327" w:rsidRDefault="002E5B6D" w:rsidP="002E5B6D">
      <w:pPr>
        <w:pStyle w:val="a7"/>
        <w:numPr>
          <w:ilvl w:val="1"/>
          <w:numId w:val="20"/>
        </w:numPr>
        <w:tabs>
          <w:tab w:val="left" w:pos="1134"/>
        </w:tabs>
        <w:spacing w:after="60"/>
        <w:ind w:left="0" w:firstLine="709"/>
        <w:contextualSpacing/>
        <w:jc w:val="both"/>
        <w:rPr>
          <w:sz w:val="24"/>
          <w:szCs w:val="24"/>
        </w:rPr>
      </w:pPr>
      <w:r w:rsidRPr="004D6327">
        <w:rPr>
          <w:sz w:val="24"/>
          <w:szCs w:val="24"/>
        </w:rPr>
        <w:t>Во всем, что не предусмотрено Контрактом, Стороны руководствуются законодательством Российской Федерации.</w:t>
      </w:r>
    </w:p>
    <w:p w14:paraId="1595CDC4" w14:textId="77777777" w:rsidR="002E5B6D" w:rsidRPr="004D6327" w:rsidRDefault="002E5B6D" w:rsidP="002E5B6D">
      <w:pPr>
        <w:numPr>
          <w:ilvl w:val="1"/>
          <w:numId w:val="20"/>
        </w:numPr>
        <w:tabs>
          <w:tab w:val="left" w:pos="1134"/>
        </w:tabs>
        <w:spacing w:after="60"/>
        <w:ind w:left="0" w:firstLine="709"/>
        <w:contextualSpacing/>
        <w:jc w:val="both"/>
      </w:pPr>
      <w:r w:rsidRPr="004D6327">
        <w:t>В случае изменения адреса места нахождения, почтового адреса, банковских реквизитов, Сторона обязана сообщить об этом другой Стороне в течение 5 (пяти) рабочих дней в письменном виде.</w:t>
      </w:r>
    </w:p>
    <w:p w14:paraId="2F039D83" w14:textId="29E1D6E3" w:rsidR="002E5B6D" w:rsidRPr="004D6327" w:rsidRDefault="002E5B6D" w:rsidP="002E5B6D">
      <w:pPr>
        <w:pStyle w:val="afff0"/>
        <w:keepNext/>
        <w:numPr>
          <w:ilvl w:val="1"/>
          <w:numId w:val="20"/>
        </w:numPr>
        <w:tabs>
          <w:tab w:val="left" w:pos="0"/>
        </w:tabs>
        <w:spacing w:after="120" w:line="240" w:lineRule="auto"/>
        <w:ind w:left="0" w:firstLine="709"/>
        <w:jc w:val="both"/>
        <w:outlineLvl w:val="0"/>
        <w:rPr>
          <w:rFonts w:ascii="Times New Roman" w:hAnsi="Times New Roman"/>
          <w:bCs/>
          <w:kern w:val="2"/>
          <w:sz w:val="24"/>
          <w:szCs w:val="24"/>
        </w:rPr>
      </w:pPr>
      <w:r w:rsidRPr="004D6327">
        <w:rPr>
          <w:rFonts w:ascii="Times New Roman" w:hAnsi="Times New Roman"/>
          <w:sz w:val="24"/>
          <w:szCs w:val="24"/>
        </w:rPr>
        <w:t>К Контракту прилагается и является его неотъемлемой частью Приложение № 1 – Техническое задание</w:t>
      </w:r>
      <w:r w:rsidR="00A16901">
        <w:rPr>
          <w:rFonts w:ascii="Times New Roman" w:hAnsi="Times New Roman"/>
          <w:sz w:val="24"/>
          <w:szCs w:val="24"/>
        </w:rPr>
        <w:t xml:space="preserve"> на о</w:t>
      </w:r>
      <w:r w:rsidR="00A16901" w:rsidRPr="00A16901">
        <w:rPr>
          <w:rFonts w:ascii="Times New Roman" w:hAnsi="Times New Roman"/>
          <w:sz w:val="24"/>
          <w:szCs w:val="24"/>
        </w:rPr>
        <w:t>казание транспортных услуг для проведения контрольных мероприятий по Выборочному наблюдению состояния здоровья населения в 2026 году</w:t>
      </w:r>
      <w:r w:rsidRPr="004D6327">
        <w:rPr>
          <w:rFonts w:ascii="Times New Roman" w:hAnsi="Times New Roman"/>
          <w:sz w:val="24"/>
          <w:szCs w:val="24"/>
        </w:rPr>
        <w:t>.</w:t>
      </w:r>
    </w:p>
    <w:p w14:paraId="38BE851B" w14:textId="77777777" w:rsidR="002E5B6D" w:rsidRPr="004D6327" w:rsidRDefault="002E5B6D" w:rsidP="002E5B6D">
      <w:pPr>
        <w:tabs>
          <w:tab w:val="left" w:pos="1134"/>
        </w:tabs>
        <w:ind w:left="709"/>
        <w:contextualSpacing/>
        <w:jc w:val="both"/>
      </w:pPr>
    </w:p>
    <w:p w14:paraId="00052079" w14:textId="77777777" w:rsidR="002E5B6D" w:rsidRPr="004D6327" w:rsidRDefault="002E5B6D" w:rsidP="002E5B6D">
      <w:pPr>
        <w:pStyle w:val="a7"/>
        <w:numPr>
          <w:ilvl w:val="0"/>
          <w:numId w:val="20"/>
        </w:numPr>
        <w:tabs>
          <w:tab w:val="left" w:pos="330"/>
        </w:tabs>
        <w:ind w:left="0" w:firstLine="0"/>
        <w:contextualSpacing/>
        <w:rPr>
          <w:sz w:val="24"/>
          <w:szCs w:val="24"/>
        </w:rPr>
      </w:pPr>
      <w:r w:rsidRPr="004D6327">
        <w:rPr>
          <w:sz w:val="24"/>
          <w:szCs w:val="24"/>
        </w:rPr>
        <w:t xml:space="preserve"> </w:t>
      </w:r>
      <w:r w:rsidRPr="004D6327">
        <w:rPr>
          <w:b/>
          <w:bCs/>
          <w:sz w:val="24"/>
          <w:szCs w:val="24"/>
        </w:rPr>
        <w:t>Юридические адреса, банковские реквизиты Сторон</w:t>
      </w:r>
    </w:p>
    <w:p w14:paraId="5FBB7641" w14:textId="77777777" w:rsidR="002E5B6D" w:rsidRPr="004D6327" w:rsidRDefault="002E5B6D" w:rsidP="002E5B6D">
      <w:pPr>
        <w:pStyle w:val="a7"/>
        <w:tabs>
          <w:tab w:val="left" w:pos="330"/>
        </w:tabs>
        <w:contextualSpacing/>
        <w:rPr>
          <w:b/>
          <w:bCs/>
          <w:sz w:val="24"/>
          <w:szCs w:val="24"/>
        </w:rPr>
      </w:pPr>
    </w:p>
    <w:p w14:paraId="35B49393" w14:textId="77777777" w:rsidR="002E5B6D" w:rsidRPr="004D6327" w:rsidRDefault="002E5B6D" w:rsidP="002E5B6D">
      <w:pPr>
        <w:numPr>
          <w:ilvl w:val="1"/>
          <w:numId w:val="20"/>
        </w:numPr>
        <w:tabs>
          <w:tab w:val="left" w:pos="1134"/>
        </w:tabs>
        <w:ind w:left="0" w:firstLine="568"/>
        <w:contextualSpacing/>
        <w:jc w:val="both"/>
        <w:rPr>
          <w:b/>
        </w:rPr>
      </w:pPr>
      <w:r w:rsidRPr="004D6327">
        <w:rPr>
          <w:b/>
        </w:rPr>
        <w:t>Заказчик</w:t>
      </w:r>
    </w:p>
    <w:p w14:paraId="6B8E4EAF" w14:textId="77777777" w:rsidR="002E5B6D" w:rsidRPr="004D6327" w:rsidRDefault="002E5B6D" w:rsidP="002E5B6D">
      <w:pPr>
        <w:pStyle w:val="afff0"/>
        <w:widowControl w:val="0"/>
        <w:spacing w:before="120" w:after="120" w:line="240" w:lineRule="auto"/>
        <w:ind w:left="0"/>
        <w:rPr>
          <w:rFonts w:ascii="Times New Roman" w:hAnsi="Times New Roman"/>
          <w:b/>
          <w:sz w:val="24"/>
          <w:szCs w:val="24"/>
        </w:rPr>
      </w:pPr>
      <w:r w:rsidRPr="004D6327">
        <w:rPr>
          <w:rFonts w:ascii="Times New Roman" w:hAnsi="Times New Roman"/>
          <w:b/>
          <w:sz w:val="24"/>
          <w:szCs w:val="24"/>
        </w:rPr>
        <w:t>Управление Федеральной службы государственной статистики по Краснодарскому краю и Республике Адыгея (</w:t>
      </w:r>
      <w:proofErr w:type="spellStart"/>
      <w:r w:rsidRPr="004D6327">
        <w:rPr>
          <w:rFonts w:ascii="Times New Roman" w:hAnsi="Times New Roman"/>
          <w:b/>
          <w:sz w:val="24"/>
          <w:szCs w:val="24"/>
        </w:rPr>
        <w:t>Краснодарстат</w:t>
      </w:r>
      <w:proofErr w:type="spellEnd"/>
      <w:r w:rsidRPr="004D6327">
        <w:rPr>
          <w:rFonts w:ascii="Times New Roman" w:hAnsi="Times New Roman"/>
          <w:b/>
          <w:sz w:val="24"/>
          <w:szCs w:val="24"/>
        </w:rPr>
        <w:t>)</w:t>
      </w:r>
    </w:p>
    <w:p w14:paraId="4D6D7913" w14:textId="77777777" w:rsidR="002E5B6D" w:rsidRPr="004D6327" w:rsidRDefault="002E5B6D" w:rsidP="002E5B6D">
      <w:pPr>
        <w:widowControl w:val="0"/>
      </w:pPr>
      <w:r w:rsidRPr="004D6327">
        <w:t>Место нахождения: 350000, Краснодарский край, г. Краснодар, ул. Орджоникидзе, 29.</w:t>
      </w:r>
    </w:p>
    <w:p w14:paraId="7BCA9E26" w14:textId="77777777" w:rsidR="002E5B6D" w:rsidRPr="004D6327" w:rsidRDefault="002E5B6D" w:rsidP="002E5B6D">
      <w:pPr>
        <w:widowControl w:val="0"/>
      </w:pPr>
      <w:r w:rsidRPr="004D6327">
        <w:t>Почтовый адрес: 350000, Краснодарский край, г. Краснодар, ул. Орджоникидзе, 29.</w:t>
      </w:r>
    </w:p>
    <w:p w14:paraId="27220640" w14:textId="77777777" w:rsidR="002E5B6D" w:rsidRPr="004D6327" w:rsidRDefault="002E5B6D" w:rsidP="002E5B6D">
      <w:pPr>
        <w:widowControl w:val="0"/>
      </w:pPr>
      <w:r w:rsidRPr="004D6327">
        <w:t>ИНН 2308241130, КПП 230801001, ОГРН 1162375063685, ОКПО 06208204, ОКТМО 03701000, УФК по Краснодарскому краю (</w:t>
      </w:r>
      <w:proofErr w:type="spellStart"/>
      <w:r w:rsidRPr="004D6327">
        <w:t>Краснодарстат</w:t>
      </w:r>
      <w:proofErr w:type="spellEnd"/>
      <w:r w:rsidRPr="004D6327">
        <w:t>) Л/с 03181</w:t>
      </w:r>
      <w:r w:rsidRPr="004D6327">
        <w:rPr>
          <w:lang w:val="en-US"/>
        </w:rPr>
        <w:t>F</w:t>
      </w:r>
      <w:r w:rsidRPr="004D6327">
        <w:t xml:space="preserve">85610 </w:t>
      </w:r>
      <w:r w:rsidRPr="004D6327">
        <w:br/>
        <w:t>в ОКЦ № 1 ВВГУ БАНКА РОССИИ//УФК по Нижегородской области, г. Нижний Новгород</w:t>
      </w:r>
    </w:p>
    <w:p w14:paraId="5F569532" w14:textId="77777777" w:rsidR="002E5B6D" w:rsidRPr="004D6327" w:rsidRDefault="002E5B6D" w:rsidP="002E5B6D">
      <w:pPr>
        <w:autoSpaceDE w:val="0"/>
        <w:autoSpaceDN w:val="0"/>
      </w:pPr>
      <w:r w:rsidRPr="004D6327">
        <w:t>Номер казначейского счета 03211643000000013241</w:t>
      </w:r>
    </w:p>
    <w:p w14:paraId="17A6981A" w14:textId="77777777" w:rsidR="002E5B6D" w:rsidRPr="004D6327" w:rsidRDefault="002E5B6D" w:rsidP="002E5B6D">
      <w:pPr>
        <w:autoSpaceDE w:val="0"/>
        <w:autoSpaceDN w:val="0"/>
      </w:pPr>
      <w:r w:rsidRPr="004D6327">
        <w:t>ЕКС 40102810745370000024, БИК ТОФК 012202102</w:t>
      </w:r>
    </w:p>
    <w:p w14:paraId="6D25D75D" w14:textId="77777777" w:rsidR="002E5B6D" w:rsidRPr="004D6327" w:rsidRDefault="002E5B6D" w:rsidP="002E5B6D">
      <w:pPr>
        <w:autoSpaceDE w:val="0"/>
        <w:autoSpaceDN w:val="0"/>
      </w:pPr>
      <w:r w:rsidRPr="004D6327">
        <w:t xml:space="preserve">Тел.:  </w:t>
      </w:r>
      <w:bookmarkStart w:id="6" w:name="_Hlk219275944"/>
      <w:r w:rsidRPr="004D6327">
        <w:t>8 (861) 990-5555</w:t>
      </w:r>
      <w:bookmarkEnd w:id="6"/>
      <w:r w:rsidRPr="004D6327">
        <w:t>, Факс: 8 (861) 262-37-84</w:t>
      </w:r>
    </w:p>
    <w:p w14:paraId="5FC3F448" w14:textId="77777777" w:rsidR="002E5B6D" w:rsidRPr="004D6327" w:rsidRDefault="002E5B6D" w:rsidP="002E5B6D">
      <w:pPr>
        <w:autoSpaceDE w:val="0"/>
        <w:autoSpaceDN w:val="0"/>
      </w:pPr>
      <w:r w:rsidRPr="004D6327">
        <w:rPr>
          <w:lang w:val="en-US"/>
        </w:rPr>
        <w:lastRenderedPageBreak/>
        <w:t>E</w:t>
      </w:r>
      <w:r w:rsidRPr="004D6327">
        <w:t>-</w:t>
      </w:r>
      <w:r w:rsidRPr="004D6327">
        <w:rPr>
          <w:lang w:val="en-US"/>
        </w:rPr>
        <w:t>mail</w:t>
      </w:r>
      <w:r w:rsidRPr="004D6327">
        <w:t>: 23@</w:t>
      </w:r>
      <w:proofErr w:type="spellStart"/>
      <w:r w:rsidRPr="004D6327">
        <w:rPr>
          <w:lang w:val="en-US"/>
        </w:rPr>
        <w:t>rosstat</w:t>
      </w:r>
      <w:proofErr w:type="spellEnd"/>
      <w:r w:rsidRPr="004D6327">
        <w:t>.</w:t>
      </w:r>
      <w:r w:rsidRPr="004D6327">
        <w:rPr>
          <w:lang w:val="en-US"/>
        </w:rPr>
        <w:t>gov</w:t>
      </w:r>
      <w:r w:rsidRPr="004D6327">
        <w:t>.</w:t>
      </w:r>
      <w:proofErr w:type="spellStart"/>
      <w:r w:rsidRPr="004D6327">
        <w:rPr>
          <w:lang w:val="en-US"/>
        </w:rPr>
        <w:t>ru</w:t>
      </w:r>
      <w:proofErr w:type="spellEnd"/>
    </w:p>
    <w:p w14:paraId="7B7F64C4" w14:textId="77777777" w:rsidR="002E5B6D" w:rsidRPr="004D6327" w:rsidRDefault="002E5B6D" w:rsidP="002E5B6D">
      <w:pPr>
        <w:pStyle w:val="af4"/>
        <w:widowControl/>
        <w:ind w:firstLine="720"/>
        <w:contextualSpacing/>
        <w:jc w:val="both"/>
        <w:rPr>
          <w:sz w:val="24"/>
          <w:szCs w:val="24"/>
        </w:rPr>
      </w:pPr>
    </w:p>
    <w:p w14:paraId="6149A1A5" w14:textId="77777777" w:rsidR="002E5B6D" w:rsidRPr="004D6327" w:rsidRDefault="002E5B6D" w:rsidP="002E5B6D">
      <w:pPr>
        <w:numPr>
          <w:ilvl w:val="1"/>
          <w:numId w:val="20"/>
        </w:numPr>
        <w:tabs>
          <w:tab w:val="left" w:pos="1134"/>
        </w:tabs>
        <w:spacing w:after="120"/>
        <w:ind w:left="0" w:firstLine="567"/>
        <w:contextualSpacing/>
        <w:jc w:val="both"/>
        <w:rPr>
          <w:rFonts w:eastAsia="Arial Unicode MS"/>
          <w:b/>
          <w:bCs/>
        </w:rPr>
      </w:pPr>
      <w:r w:rsidRPr="004D6327">
        <w:rPr>
          <w:b/>
          <w:bCs/>
        </w:rPr>
        <w:t xml:space="preserve"> Исполнитель</w:t>
      </w:r>
    </w:p>
    <w:p w14:paraId="60CB2D40" w14:textId="77777777" w:rsidR="002E5B6D" w:rsidRPr="004D6327" w:rsidRDefault="002E5B6D" w:rsidP="002E5B6D">
      <w:pPr>
        <w:contextualSpacing/>
        <w:jc w:val="both"/>
      </w:pPr>
      <w:proofErr w:type="gramStart"/>
      <w:r w:rsidRPr="004D6327">
        <w:t>Наименование:  _</w:t>
      </w:r>
      <w:proofErr w:type="gramEnd"/>
      <w:r w:rsidRPr="004D6327">
        <w:t>_________________________________________________</w:t>
      </w:r>
    </w:p>
    <w:p w14:paraId="6D93E92F" w14:textId="77777777" w:rsidR="002E5B6D" w:rsidRPr="004D6327" w:rsidRDefault="002E5B6D" w:rsidP="002E5B6D">
      <w:pPr>
        <w:contextualSpacing/>
        <w:jc w:val="both"/>
      </w:pPr>
      <w:r w:rsidRPr="004D6327">
        <w:t xml:space="preserve">Место </w:t>
      </w:r>
      <w:proofErr w:type="gramStart"/>
      <w:r w:rsidRPr="004D6327">
        <w:t>нахождения:_</w:t>
      </w:r>
      <w:proofErr w:type="gramEnd"/>
      <w:r w:rsidRPr="004D6327">
        <w:t>_______________________________________________</w:t>
      </w:r>
    </w:p>
    <w:p w14:paraId="5E65905B" w14:textId="77777777" w:rsidR="002E5B6D" w:rsidRPr="004D6327" w:rsidRDefault="002E5B6D" w:rsidP="002E5B6D">
      <w:pPr>
        <w:contextualSpacing/>
        <w:jc w:val="both"/>
      </w:pPr>
      <w:r w:rsidRPr="004D6327">
        <w:t xml:space="preserve">Почтовый </w:t>
      </w:r>
      <w:proofErr w:type="gramStart"/>
      <w:r w:rsidRPr="004D6327">
        <w:t>адрес:_</w:t>
      </w:r>
      <w:proofErr w:type="gramEnd"/>
      <w:r w:rsidRPr="004D6327">
        <w:t>__________________________________________________</w:t>
      </w:r>
    </w:p>
    <w:p w14:paraId="795FDCA1" w14:textId="77777777" w:rsidR="002E5B6D" w:rsidRPr="004D6327" w:rsidRDefault="002E5B6D" w:rsidP="002E5B6D">
      <w:pPr>
        <w:spacing w:after="60"/>
        <w:contextualSpacing/>
        <w:jc w:val="both"/>
      </w:pPr>
      <w:r w:rsidRPr="004D6327">
        <w:t>ИНН, КПП, ОГРН, ОКПО</w:t>
      </w:r>
    </w:p>
    <w:p w14:paraId="6DA00A11" w14:textId="77777777" w:rsidR="002E5B6D" w:rsidRPr="004D6327" w:rsidRDefault="002E5B6D" w:rsidP="002E5B6D">
      <w:pPr>
        <w:contextualSpacing/>
        <w:jc w:val="both"/>
      </w:pPr>
      <w:r w:rsidRPr="004D6327">
        <w:t xml:space="preserve">Банковские </w:t>
      </w:r>
      <w:proofErr w:type="gramStart"/>
      <w:r w:rsidRPr="004D6327">
        <w:t>реквизиты:  _</w:t>
      </w:r>
      <w:proofErr w:type="gramEnd"/>
      <w:r w:rsidRPr="004D6327">
        <w:t>__________________________________________</w:t>
      </w:r>
    </w:p>
    <w:p w14:paraId="2FAF1880" w14:textId="77777777" w:rsidR="002E5B6D" w:rsidRPr="004D6327" w:rsidRDefault="002E5B6D" w:rsidP="002E5B6D">
      <w:pPr>
        <w:contextualSpacing/>
        <w:jc w:val="both"/>
      </w:pPr>
      <w:r w:rsidRPr="004D6327">
        <w:t>Телефон (факс)_______________</w:t>
      </w:r>
    </w:p>
    <w:p w14:paraId="6B4BB6BF" w14:textId="77777777" w:rsidR="002E5B6D" w:rsidRPr="004D6327" w:rsidRDefault="002E5B6D" w:rsidP="002E5B6D">
      <w:pPr>
        <w:contextualSpacing/>
        <w:jc w:val="both"/>
      </w:pPr>
      <w:r w:rsidRPr="004D6327">
        <w:rPr>
          <w:lang w:val="en-US"/>
        </w:rPr>
        <w:t>E</w:t>
      </w:r>
      <w:r w:rsidRPr="004D6327">
        <w:t>-</w:t>
      </w:r>
      <w:r w:rsidRPr="004D6327">
        <w:rPr>
          <w:lang w:val="en-US"/>
        </w:rPr>
        <w:t>mail</w:t>
      </w:r>
      <w:r w:rsidRPr="004D6327">
        <w:t>: ______________________</w:t>
      </w:r>
    </w:p>
    <w:p w14:paraId="52AEABD5" w14:textId="77777777" w:rsidR="002E5B6D" w:rsidRPr="004D6327" w:rsidRDefault="002E5B6D" w:rsidP="002E5B6D">
      <w:pPr>
        <w:contextualSpacing/>
        <w:jc w:val="both"/>
      </w:pPr>
    </w:p>
    <w:p w14:paraId="1202DA55" w14:textId="77777777" w:rsidR="002E5B6D" w:rsidRPr="004D6327" w:rsidRDefault="002E5B6D" w:rsidP="002E5B6D">
      <w:pPr>
        <w:pStyle w:val="af4"/>
        <w:widowControl/>
        <w:contextualSpacing/>
        <w:jc w:val="both"/>
        <w:rPr>
          <w:sz w:val="24"/>
          <w:szCs w:val="24"/>
        </w:rPr>
      </w:pPr>
    </w:p>
    <w:p w14:paraId="127E9B17" w14:textId="77777777" w:rsidR="002E5B6D" w:rsidRPr="004D6327" w:rsidRDefault="002E5B6D" w:rsidP="002E5B6D">
      <w:pPr>
        <w:pStyle w:val="af4"/>
        <w:widowControl/>
        <w:contextualSpacing/>
        <w:jc w:val="both"/>
        <w:rPr>
          <w:sz w:val="24"/>
          <w:szCs w:val="24"/>
        </w:rPr>
      </w:pPr>
    </w:p>
    <w:tbl>
      <w:tblPr>
        <w:tblW w:w="9531" w:type="dxa"/>
        <w:tblInd w:w="108" w:type="dxa"/>
        <w:tblLayout w:type="fixed"/>
        <w:tblLook w:val="04A0" w:firstRow="1" w:lastRow="0" w:firstColumn="1" w:lastColumn="0" w:noHBand="0" w:noVBand="1"/>
      </w:tblPr>
      <w:tblGrid>
        <w:gridCol w:w="5040"/>
        <w:gridCol w:w="4491"/>
      </w:tblGrid>
      <w:tr w:rsidR="002E5B6D" w:rsidRPr="004D6327" w14:paraId="3D11C5ED" w14:textId="77777777" w:rsidTr="00FF51F2">
        <w:trPr>
          <w:trHeight w:val="1725"/>
        </w:trPr>
        <w:tc>
          <w:tcPr>
            <w:tcW w:w="5040" w:type="dxa"/>
            <w:hideMark/>
          </w:tcPr>
          <w:p w14:paraId="1E107B47" w14:textId="77777777" w:rsidR="002E5B6D" w:rsidRPr="004D6327" w:rsidRDefault="002E5B6D" w:rsidP="00FF51F2">
            <w:pPr>
              <w:pStyle w:val="af4"/>
              <w:widowControl/>
              <w:contextualSpacing/>
              <w:jc w:val="both"/>
              <w:rPr>
                <w:b/>
                <w:sz w:val="24"/>
                <w:szCs w:val="24"/>
              </w:rPr>
            </w:pPr>
            <w:bookmarkStart w:id="7" w:name="%25D0%25BB%25D0%25BE%25D1%25827"/>
            <w:bookmarkStart w:id="8" w:name="_Hlk133911348"/>
            <w:bookmarkEnd w:id="7"/>
            <w:r w:rsidRPr="004D6327">
              <w:rPr>
                <w:b/>
                <w:sz w:val="24"/>
                <w:szCs w:val="24"/>
              </w:rPr>
              <w:t>ЗАКАЗЧИК:</w:t>
            </w:r>
          </w:p>
          <w:p w14:paraId="795615ED" w14:textId="77777777" w:rsidR="002E5B6D" w:rsidRPr="004D6327" w:rsidRDefault="002E5B6D" w:rsidP="00FF51F2">
            <w:pPr>
              <w:pStyle w:val="af4"/>
              <w:widowControl/>
              <w:contextualSpacing/>
              <w:jc w:val="both"/>
              <w:rPr>
                <w:b/>
                <w:sz w:val="24"/>
                <w:szCs w:val="24"/>
              </w:rPr>
            </w:pPr>
            <w:proofErr w:type="spellStart"/>
            <w:r w:rsidRPr="004D6327">
              <w:rPr>
                <w:b/>
                <w:sz w:val="24"/>
                <w:szCs w:val="24"/>
              </w:rPr>
              <w:t>Краснодарстат</w:t>
            </w:r>
            <w:proofErr w:type="spellEnd"/>
          </w:p>
          <w:p w14:paraId="76941BB5" w14:textId="77777777" w:rsidR="002E5B6D" w:rsidRPr="004D6327" w:rsidRDefault="002E5B6D" w:rsidP="00FF51F2">
            <w:pPr>
              <w:pStyle w:val="af4"/>
              <w:widowControl/>
              <w:contextualSpacing/>
              <w:jc w:val="both"/>
              <w:rPr>
                <w:b/>
                <w:sz w:val="24"/>
                <w:szCs w:val="24"/>
              </w:rPr>
            </w:pPr>
          </w:p>
          <w:p w14:paraId="2AF7DD46" w14:textId="77777777" w:rsidR="002E5B6D" w:rsidRPr="004D6327" w:rsidRDefault="002E5B6D" w:rsidP="00FF51F2">
            <w:pPr>
              <w:pStyle w:val="af4"/>
              <w:widowControl/>
              <w:contextualSpacing/>
              <w:jc w:val="both"/>
              <w:rPr>
                <w:b/>
                <w:sz w:val="24"/>
                <w:szCs w:val="24"/>
              </w:rPr>
            </w:pPr>
          </w:p>
          <w:p w14:paraId="01F09D47" w14:textId="77777777" w:rsidR="002E5B6D" w:rsidRPr="004D6327" w:rsidRDefault="002E5B6D" w:rsidP="00FF51F2">
            <w:pPr>
              <w:pStyle w:val="af4"/>
              <w:widowControl/>
              <w:contextualSpacing/>
              <w:jc w:val="both"/>
              <w:rPr>
                <w:sz w:val="24"/>
                <w:szCs w:val="24"/>
              </w:rPr>
            </w:pPr>
            <w:r w:rsidRPr="004D6327">
              <w:rPr>
                <w:sz w:val="24"/>
                <w:szCs w:val="24"/>
              </w:rPr>
              <w:t xml:space="preserve">___________________ (А.О. </w:t>
            </w:r>
            <w:proofErr w:type="spellStart"/>
            <w:r w:rsidRPr="004D6327">
              <w:rPr>
                <w:sz w:val="24"/>
                <w:szCs w:val="24"/>
              </w:rPr>
              <w:t>Бредищев</w:t>
            </w:r>
            <w:proofErr w:type="spellEnd"/>
            <w:r w:rsidRPr="004D6327">
              <w:rPr>
                <w:sz w:val="24"/>
                <w:szCs w:val="24"/>
              </w:rPr>
              <w:t>)</w:t>
            </w:r>
          </w:p>
          <w:p w14:paraId="06CE4DEA" w14:textId="77777777" w:rsidR="002E5B6D" w:rsidRPr="004D6327" w:rsidRDefault="002E5B6D" w:rsidP="00FF51F2">
            <w:pPr>
              <w:pStyle w:val="af4"/>
              <w:widowControl/>
              <w:contextualSpacing/>
              <w:jc w:val="both"/>
              <w:rPr>
                <w:sz w:val="16"/>
                <w:szCs w:val="16"/>
              </w:rPr>
            </w:pPr>
          </w:p>
          <w:p w14:paraId="338FC86D" w14:textId="77777777" w:rsidR="002E5B6D" w:rsidRPr="004D6327" w:rsidRDefault="002E5B6D" w:rsidP="00FF51F2">
            <w:pPr>
              <w:pStyle w:val="af4"/>
              <w:widowControl/>
              <w:contextualSpacing/>
              <w:jc w:val="both"/>
              <w:rPr>
                <w:sz w:val="16"/>
                <w:szCs w:val="16"/>
              </w:rPr>
            </w:pPr>
          </w:p>
          <w:p w14:paraId="2E08D3D5" w14:textId="77777777" w:rsidR="002E5B6D" w:rsidRPr="004D6327" w:rsidRDefault="002E5B6D" w:rsidP="00FF51F2">
            <w:pPr>
              <w:pStyle w:val="af4"/>
              <w:widowControl/>
              <w:contextualSpacing/>
              <w:jc w:val="both"/>
              <w:rPr>
                <w:sz w:val="16"/>
                <w:szCs w:val="16"/>
              </w:rPr>
            </w:pPr>
          </w:p>
          <w:p w14:paraId="23B35F98" w14:textId="77777777" w:rsidR="002E5B6D" w:rsidRPr="004D6327" w:rsidRDefault="002E5B6D" w:rsidP="00FF51F2">
            <w:pPr>
              <w:pStyle w:val="af4"/>
              <w:widowControl/>
              <w:contextualSpacing/>
              <w:jc w:val="both"/>
              <w:rPr>
                <w:sz w:val="16"/>
                <w:szCs w:val="16"/>
              </w:rPr>
            </w:pPr>
          </w:p>
          <w:p w14:paraId="336717CF" w14:textId="77777777" w:rsidR="002E5B6D" w:rsidRPr="004D6327" w:rsidRDefault="002E5B6D" w:rsidP="00FF51F2">
            <w:pPr>
              <w:pStyle w:val="af4"/>
              <w:widowControl/>
              <w:contextualSpacing/>
              <w:jc w:val="both"/>
              <w:rPr>
                <w:sz w:val="16"/>
                <w:szCs w:val="16"/>
              </w:rPr>
            </w:pPr>
          </w:p>
          <w:p w14:paraId="15092A45" w14:textId="77777777" w:rsidR="002E5B6D" w:rsidRPr="004D6327" w:rsidRDefault="002E5B6D" w:rsidP="00FF51F2">
            <w:pPr>
              <w:pStyle w:val="af4"/>
              <w:widowControl/>
              <w:contextualSpacing/>
              <w:jc w:val="both"/>
              <w:rPr>
                <w:sz w:val="16"/>
                <w:szCs w:val="16"/>
              </w:rPr>
            </w:pPr>
          </w:p>
          <w:p w14:paraId="1BA74E88" w14:textId="77777777" w:rsidR="002E5B6D" w:rsidRPr="004D6327" w:rsidRDefault="002E5B6D" w:rsidP="00FF51F2">
            <w:pPr>
              <w:pStyle w:val="af4"/>
              <w:widowControl/>
              <w:contextualSpacing/>
              <w:jc w:val="both"/>
              <w:rPr>
                <w:sz w:val="16"/>
                <w:szCs w:val="16"/>
              </w:rPr>
            </w:pPr>
          </w:p>
          <w:p w14:paraId="7C7C6EBD" w14:textId="77777777" w:rsidR="002E5B6D" w:rsidRPr="004D6327" w:rsidRDefault="002E5B6D" w:rsidP="00FF51F2">
            <w:pPr>
              <w:pStyle w:val="af4"/>
              <w:widowControl/>
              <w:contextualSpacing/>
              <w:jc w:val="both"/>
              <w:rPr>
                <w:sz w:val="16"/>
                <w:szCs w:val="16"/>
              </w:rPr>
            </w:pPr>
          </w:p>
          <w:p w14:paraId="4CB13B1D" w14:textId="77777777" w:rsidR="002E5B6D" w:rsidRPr="004D6327" w:rsidRDefault="002E5B6D" w:rsidP="00FF51F2">
            <w:pPr>
              <w:pStyle w:val="af4"/>
              <w:widowControl/>
              <w:contextualSpacing/>
              <w:jc w:val="both"/>
              <w:rPr>
                <w:sz w:val="16"/>
                <w:szCs w:val="16"/>
              </w:rPr>
            </w:pPr>
            <w:r w:rsidRPr="004D6327">
              <w:rPr>
                <w:sz w:val="16"/>
                <w:szCs w:val="16"/>
              </w:rPr>
              <w:t>М.П.</w:t>
            </w:r>
          </w:p>
          <w:p w14:paraId="46359FBA" w14:textId="77777777" w:rsidR="002E5B6D" w:rsidRPr="004D6327" w:rsidRDefault="002E5B6D" w:rsidP="00FF51F2">
            <w:pPr>
              <w:pStyle w:val="af4"/>
              <w:widowControl/>
              <w:contextualSpacing/>
              <w:jc w:val="both"/>
              <w:rPr>
                <w:sz w:val="24"/>
                <w:szCs w:val="24"/>
              </w:rPr>
            </w:pPr>
          </w:p>
        </w:tc>
        <w:tc>
          <w:tcPr>
            <w:tcW w:w="4491" w:type="dxa"/>
            <w:hideMark/>
          </w:tcPr>
          <w:p w14:paraId="123D7465" w14:textId="77777777" w:rsidR="002E5B6D" w:rsidRPr="004D6327" w:rsidRDefault="002E5B6D" w:rsidP="00FF51F2">
            <w:pPr>
              <w:pStyle w:val="af4"/>
              <w:widowControl/>
              <w:contextualSpacing/>
              <w:jc w:val="both"/>
              <w:rPr>
                <w:rFonts w:eastAsia="Arial Unicode MS"/>
                <w:b/>
                <w:sz w:val="24"/>
                <w:szCs w:val="24"/>
              </w:rPr>
            </w:pPr>
            <w:r w:rsidRPr="004D6327">
              <w:rPr>
                <w:rFonts w:eastAsia="Arial Unicode MS"/>
                <w:b/>
                <w:sz w:val="24"/>
                <w:szCs w:val="24"/>
              </w:rPr>
              <w:t>ИСПОЛНИТЕЛЬ:</w:t>
            </w:r>
          </w:p>
          <w:p w14:paraId="5AA707A7" w14:textId="77777777" w:rsidR="002E5B6D" w:rsidRPr="004D6327" w:rsidRDefault="002E5B6D" w:rsidP="00FF51F2">
            <w:pPr>
              <w:pStyle w:val="af4"/>
              <w:widowControl/>
              <w:contextualSpacing/>
              <w:jc w:val="both"/>
              <w:rPr>
                <w:b/>
                <w:sz w:val="24"/>
                <w:szCs w:val="24"/>
              </w:rPr>
            </w:pPr>
          </w:p>
          <w:p w14:paraId="54DD7E03" w14:textId="77777777" w:rsidR="002E5B6D" w:rsidRPr="004D6327" w:rsidRDefault="002E5B6D" w:rsidP="00FF51F2">
            <w:pPr>
              <w:pStyle w:val="af4"/>
              <w:widowControl/>
              <w:contextualSpacing/>
              <w:jc w:val="both"/>
              <w:rPr>
                <w:b/>
                <w:sz w:val="24"/>
                <w:szCs w:val="24"/>
              </w:rPr>
            </w:pPr>
          </w:p>
          <w:p w14:paraId="50382BF4" w14:textId="77777777" w:rsidR="002E5B6D" w:rsidRPr="004D6327" w:rsidRDefault="002E5B6D" w:rsidP="00FF51F2">
            <w:pPr>
              <w:pStyle w:val="af4"/>
              <w:widowControl/>
              <w:contextualSpacing/>
              <w:jc w:val="both"/>
              <w:rPr>
                <w:b/>
                <w:sz w:val="24"/>
                <w:szCs w:val="24"/>
              </w:rPr>
            </w:pPr>
          </w:p>
          <w:p w14:paraId="15FB1AF1" w14:textId="77777777" w:rsidR="002E5B6D" w:rsidRPr="004D6327" w:rsidRDefault="002E5B6D" w:rsidP="00FF51F2">
            <w:pPr>
              <w:pStyle w:val="af4"/>
              <w:widowControl/>
              <w:contextualSpacing/>
              <w:jc w:val="both"/>
              <w:rPr>
                <w:sz w:val="24"/>
                <w:szCs w:val="24"/>
              </w:rPr>
            </w:pPr>
            <w:r w:rsidRPr="004D6327">
              <w:rPr>
                <w:sz w:val="24"/>
                <w:szCs w:val="24"/>
              </w:rPr>
              <w:t>____________________ (                     )</w:t>
            </w:r>
          </w:p>
          <w:p w14:paraId="5D454739" w14:textId="77777777" w:rsidR="002E5B6D" w:rsidRPr="004D6327" w:rsidRDefault="002E5B6D" w:rsidP="00FF51F2">
            <w:pPr>
              <w:pStyle w:val="af4"/>
              <w:widowControl/>
              <w:contextualSpacing/>
              <w:jc w:val="both"/>
              <w:rPr>
                <w:sz w:val="16"/>
                <w:szCs w:val="16"/>
              </w:rPr>
            </w:pPr>
          </w:p>
          <w:p w14:paraId="45CA2DF9" w14:textId="77777777" w:rsidR="002E5B6D" w:rsidRPr="004D6327" w:rsidRDefault="002E5B6D" w:rsidP="00FF51F2">
            <w:pPr>
              <w:pStyle w:val="af4"/>
              <w:widowControl/>
              <w:contextualSpacing/>
              <w:jc w:val="both"/>
              <w:rPr>
                <w:sz w:val="16"/>
                <w:szCs w:val="16"/>
              </w:rPr>
            </w:pPr>
          </w:p>
          <w:p w14:paraId="7852823E" w14:textId="77777777" w:rsidR="002E5B6D" w:rsidRPr="004D6327" w:rsidRDefault="002E5B6D" w:rsidP="00FF51F2">
            <w:pPr>
              <w:pStyle w:val="af4"/>
              <w:widowControl/>
              <w:contextualSpacing/>
              <w:jc w:val="both"/>
              <w:rPr>
                <w:sz w:val="16"/>
                <w:szCs w:val="16"/>
              </w:rPr>
            </w:pPr>
          </w:p>
          <w:p w14:paraId="105B8E18" w14:textId="77777777" w:rsidR="002E5B6D" w:rsidRPr="004D6327" w:rsidRDefault="002E5B6D" w:rsidP="00FF51F2">
            <w:pPr>
              <w:pStyle w:val="af4"/>
              <w:widowControl/>
              <w:contextualSpacing/>
              <w:jc w:val="both"/>
              <w:rPr>
                <w:sz w:val="16"/>
                <w:szCs w:val="16"/>
              </w:rPr>
            </w:pPr>
          </w:p>
          <w:p w14:paraId="2366F514" w14:textId="77777777" w:rsidR="002E5B6D" w:rsidRPr="004D6327" w:rsidRDefault="002E5B6D" w:rsidP="00FF51F2">
            <w:pPr>
              <w:pStyle w:val="af4"/>
              <w:widowControl/>
              <w:contextualSpacing/>
              <w:jc w:val="both"/>
              <w:rPr>
                <w:sz w:val="16"/>
                <w:szCs w:val="16"/>
              </w:rPr>
            </w:pPr>
          </w:p>
          <w:p w14:paraId="3FD4C93F" w14:textId="77777777" w:rsidR="002E5B6D" w:rsidRPr="004D6327" w:rsidRDefault="002E5B6D" w:rsidP="00FF51F2">
            <w:pPr>
              <w:pStyle w:val="af4"/>
              <w:widowControl/>
              <w:contextualSpacing/>
              <w:jc w:val="both"/>
              <w:rPr>
                <w:sz w:val="16"/>
                <w:szCs w:val="16"/>
              </w:rPr>
            </w:pPr>
          </w:p>
          <w:p w14:paraId="61394C94" w14:textId="77777777" w:rsidR="002E5B6D" w:rsidRPr="004D6327" w:rsidRDefault="002E5B6D" w:rsidP="00FF51F2">
            <w:pPr>
              <w:pStyle w:val="af4"/>
              <w:widowControl/>
              <w:contextualSpacing/>
              <w:jc w:val="both"/>
              <w:rPr>
                <w:sz w:val="16"/>
                <w:szCs w:val="16"/>
              </w:rPr>
            </w:pPr>
          </w:p>
          <w:p w14:paraId="6E3BA9AC" w14:textId="77777777" w:rsidR="002E5B6D" w:rsidRPr="004D6327" w:rsidRDefault="002E5B6D" w:rsidP="00FF51F2">
            <w:pPr>
              <w:pStyle w:val="af4"/>
              <w:widowControl/>
              <w:contextualSpacing/>
              <w:jc w:val="both"/>
              <w:rPr>
                <w:sz w:val="16"/>
                <w:szCs w:val="16"/>
              </w:rPr>
            </w:pPr>
          </w:p>
          <w:p w14:paraId="01E91882" w14:textId="77777777" w:rsidR="002E5B6D" w:rsidRPr="004D6327" w:rsidRDefault="002E5B6D" w:rsidP="00FF51F2">
            <w:pPr>
              <w:pStyle w:val="af4"/>
              <w:widowControl/>
              <w:contextualSpacing/>
              <w:jc w:val="both"/>
              <w:rPr>
                <w:sz w:val="16"/>
                <w:szCs w:val="16"/>
              </w:rPr>
            </w:pPr>
            <w:r w:rsidRPr="004D6327">
              <w:rPr>
                <w:sz w:val="16"/>
                <w:szCs w:val="16"/>
              </w:rPr>
              <w:t>М.П.</w:t>
            </w:r>
          </w:p>
          <w:p w14:paraId="665DF1CA" w14:textId="77777777" w:rsidR="002E5B6D" w:rsidRPr="004D6327" w:rsidRDefault="002E5B6D" w:rsidP="00FF51F2">
            <w:pPr>
              <w:pStyle w:val="af4"/>
              <w:widowControl/>
              <w:contextualSpacing/>
              <w:jc w:val="both"/>
              <w:rPr>
                <w:sz w:val="24"/>
                <w:szCs w:val="24"/>
              </w:rPr>
            </w:pPr>
          </w:p>
        </w:tc>
      </w:tr>
      <w:bookmarkEnd w:id="8"/>
    </w:tbl>
    <w:p w14:paraId="333EF474" w14:textId="77777777" w:rsidR="00BA6327" w:rsidRPr="004D6327" w:rsidRDefault="00B63CD9" w:rsidP="00B03672">
      <w:pPr>
        <w:contextualSpacing/>
        <w:jc w:val="right"/>
      </w:pPr>
      <w:r w:rsidRPr="004D6327">
        <w:br w:type="page"/>
      </w:r>
    </w:p>
    <w:p w14:paraId="6E524DE3" w14:textId="57AD044B" w:rsidR="00D0149C" w:rsidRPr="004D6327" w:rsidRDefault="00E752E3" w:rsidP="00B03672">
      <w:pPr>
        <w:widowControl w:val="0"/>
        <w:ind w:firstLine="573"/>
        <w:contextualSpacing/>
        <w:jc w:val="right"/>
        <w:rPr>
          <w:bCs/>
          <w:color w:val="00000A"/>
        </w:rPr>
      </w:pPr>
      <w:r w:rsidRPr="004D6327">
        <w:rPr>
          <w:bCs/>
          <w:color w:val="00000A"/>
        </w:rPr>
        <w:lastRenderedPageBreak/>
        <w:t>Приложение №</w:t>
      </w:r>
      <w:r w:rsidR="00E62634" w:rsidRPr="004D6327">
        <w:rPr>
          <w:bCs/>
          <w:color w:val="00000A"/>
        </w:rPr>
        <w:t xml:space="preserve"> </w:t>
      </w:r>
      <w:r w:rsidRPr="004D6327">
        <w:rPr>
          <w:bCs/>
          <w:color w:val="00000A"/>
        </w:rPr>
        <w:t>1 к Контракту</w:t>
      </w:r>
    </w:p>
    <w:p w14:paraId="31E72114" w14:textId="56916341" w:rsidR="00E752E3" w:rsidRPr="004D6327" w:rsidRDefault="00A22DAF" w:rsidP="00B03672">
      <w:pPr>
        <w:widowControl w:val="0"/>
        <w:ind w:firstLine="573"/>
        <w:contextualSpacing/>
        <w:jc w:val="right"/>
        <w:rPr>
          <w:bCs/>
          <w:color w:val="00000A"/>
        </w:rPr>
      </w:pPr>
      <w:r w:rsidRPr="004D6327">
        <w:rPr>
          <w:bCs/>
          <w:color w:val="00000A"/>
        </w:rPr>
        <w:t>о</w:t>
      </w:r>
      <w:r w:rsidR="00E752E3" w:rsidRPr="004D6327">
        <w:rPr>
          <w:bCs/>
          <w:color w:val="00000A"/>
        </w:rPr>
        <w:t>т «___»______________ 202</w:t>
      </w:r>
      <w:r w:rsidR="008E45A3" w:rsidRPr="004D6327">
        <w:rPr>
          <w:bCs/>
          <w:color w:val="00000A"/>
        </w:rPr>
        <w:t>6</w:t>
      </w:r>
      <w:r w:rsidR="00E752E3" w:rsidRPr="004D6327">
        <w:rPr>
          <w:bCs/>
          <w:color w:val="00000A"/>
        </w:rPr>
        <w:t xml:space="preserve"> г. № _____________</w:t>
      </w:r>
    </w:p>
    <w:p w14:paraId="19DE3AF6" w14:textId="77777777" w:rsidR="008B5B2C" w:rsidRDefault="008B5B2C" w:rsidP="006C733A">
      <w:pPr>
        <w:keepNext/>
        <w:tabs>
          <w:tab w:val="num" w:pos="0"/>
        </w:tabs>
        <w:suppressAutoHyphens/>
        <w:spacing w:after="120"/>
        <w:jc w:val="center"/>
        <w:outlineLvl w:val="0"/>
        <w:rPr>
          <w:b/>
          <w:kern w:val="2"/>
          <w:sz w:val="28"/>
          <w:szCs w:val="28"/>
          <w:lang w:eastAsia="ar-SA"/>
        </w:rPr>
      </w:pPr>
      <w:bookmarkStart w:id="9" w:name="_Toc258236857"/>
      <w:bookmarkStart w:id="10" w:name="_Toc265609533"/>
      <w:bookmarkStart w:id="11" w:name="_Toc348511213"/>
      <w:bookmarkStart w:id="12" w:name="_Toc253055352"/>
    </w:p>
    <w:p w14:paraId="3214B4E1" w14:textId="261F4D1E" w:rsidR="006C733A" w:rsidRPr="006C733A" w:rsidRDefault="006C733A" w:rsidP="006C733A">
      <w:pPr>
        <w:keepNext/>
        <w:tabs>
          <w:tab w:val="num" w:pos="0"/>
        </w:tabs>
        <w:suppressAutoHyphens/>
        <w:spacing w:after="120"/>
        <w:jc w:val="center"/>
        <w:outlineLvl w:val="0"/>
        <w:rPr>
          <w:b/>
          <w:kern w:val="2"/>
          <w:sz w:val="28"/>
          <w:szCs w:val="28"/>
          <w:lang w:eastAsia="ar-SA"/>
        </w:rPr>
      </w:pPr>
      <w:r w:rsidRPr="006C733A">
        <w:rPr>
          <w:b/>
          <w:kern w:val="2"/>
          <w:sz w:val="28"/>
          <w:szCs w:val="28"/>
          <w:lang w:eastAsia="ar-SA"/>
        </w:rPr>
        <w:t>ТЕХНИЧЕСКОЕ ЗАДАНИЕ</w:t>
      </w:r>
    </w:p>
    <w:p w14:paraId="5F6BF55A" w14:textId="503F6E30" w:rsidR="006C733A" w:rsidRPr="006C733A" w:rsidRDefault="00A16901" w:rsidP="006C733A">
      <w:pPr>
        <w:keepNext/>
        <w:tabs>
          <w:tab w:val="num" w:pos="0"/>
        </w:tabs>
        <w:suppressAutoHyphens/>
        <w:spacing w:after="120"/>
        <w:jc w:val="center"/>
        <w:outlineLvl w:val="0"/>
        <w:rPr>
          <w:b/>
          <w:kern w:val="2"/>
          <w:sz w:val="28"/>
          <w:szCs w:val="28"/>
          <w:lang w:eastAsia="ar-SA"/>
        </w:rPr>
      </w:pPr>
      <w:bookmarkStart w:id="13" w:name="_Hlk237443985"/>
      <w:bookmarkStart w:id="14" w:name="_Hlk221085788"/>
      <w:r>
        <w:rPr>
          <w:b/>
          <w:bCs/>
          <w:szCs w:val="20"/>
          <w:lang w:eastAsia="ar-SA"/>
        </w:rPr>
        <w:t>на о</w:t>
      </w:r>
      <w:r w:rsidR="006C733A" w:rsidRPr="006C733A">
        <w:rPr>
          <w:b/>
          <w:bCs/>
          <w:szCs w:val="20"/>
          <w:lang w:eastAsia="ar-SA"/>
        </w:rPr>
        <w:t xml:space="preserve">казание транспортных услуг </w:t>
      </w:r>
      <w:bookmarkStart w:id="15" w:name="_Hlk226012816"/>
      <w:r w:rsidR="006C733A" w:rsidRPr="006C733A">
        <w:rPr>
          <w:b/>
          <w:bCs/>
          <w:szCs w:val="20"/>
          <w:lang w:eastAsia="ar-SA"/>
        </w:rPr>
        <w:t xml:space="preserve">для проведения контрольных мероприятий по </w:t>
      </w:r>
      <w:bookmarkStart w:id="16" w:name="_Hlk237427796"/>
      <w:r w:rsidR="006C733A" w:rsidRPr="006C733A">
        <w:rPr>
          <w:b/>
          <w:bCs/>
          <w:szCs w:val="20"/>
          <w:lang w:eastAsia="ar-SA"/>
        </w:rPr>
        <w:t>Выборочному наблюдению состояния здоровья населения в 2026 году</w:t>
      </w:r>
      <w:bookmarkEnd w:id="16"/>
      <w:bookmarkEnd w:id="13"/>
      <w:r w:rsidR="006C733A" w:rsidRPr="006C733A">
        <w:rPr>
          <w:b/>
          <w:bCs/>
          <w:szCs w:val="20"/>
          <w:lang w:eastAsia="ar-SA"/>
        </w:rPr>
        <w:t>.</w:t>
      </w:r>
      <w:bookmarkEnd w:id="15"/>
    </w:p>
    <w:bookmarkEnd w:id="14"/>
    <w:p w14:paraId="4BB060D3" w14:textId="77777777" w:rsidR="006C733A" w:rsidRPr="006C733A" w:rsidRDefault="006C733A" w:rsidP="006C733A">
      <w:pPr>
        <w:tabs>
          <w:tab w:val="left" w:pos="567"/>
          <w:tab w:val="left" w:pos="600"/>
          <w:tab w:val="left" w:pos="1701"/>
        </w:tabs>
        <w:suppressAutoHyphens/>
        <w:autoSpaceDE w:val="0"/>
        <w:autoSpaceDN w:val="0"/>
        <w:adjustRightInd w:val="0"/>
        <w:rPr>
          <w:b/>
          <w:bCs/>
          <w:szCs w:val="20"/>
          <w:lang w:eastAsia="ar-SA"/>
        </w:rPr>
      </w:pPr>
      <w:r w:rsidRPr="006C733A">
        <w:rPr>
          <w:b/>
          <w:bCs/>
          <w:szCs w:val="20"/>
          <w:lang w:eastAsia="ar-SA"/>
        </w:rPr>
        <w:t xml:space="preserve">Заказчик </w:t>
      </w:r>
    </w:p>
    <w:p w14:paraId="487F6468" w14:textId="77777777" w:rsidR="006C733A" w:rsidRPr="006C733A" w:rsidRDefault="006C733A" w:rsidP="006C733A">
      <w:pPr>
        <w:suppressAutoHyphens/>
        <w:ind w:firstLine="709"/>
        <w:rPr>
          <w:szCs w:val="20"/>
          <w:lang w:eastAsia="ar-SA"/>
        </w:rPr>
      </w:pPr>
      <w:r w:rsidRPr="006C733A">
        <w:rPr>
          <w:szCs w:val="20"/>
          <w:lang w:eastAsia="ar-SA"/>
        </w:rPr>
        <w:t>Управление Федеральной службы государственной статистики по Краснодарскому краю и Республике Адыгея (</w:t>
      </w:r>
      <w:proofErr w:type="spellStart"/>
      <w:r w:rsidRPr="006C733A">
        <w:rPr>
          <w:szCs w:val="20"/>
          <w:lang w:eastAsia="ar-SA"/>
        </w:rPr>
        <w:t>Краснодарстат</w:t>
      </w:r>
      <w:proofErr w:type="spellEnd"/>
      <w:r w:rsidRPr="006C733A">
        <w:rPr>
          <w:szCs w:val="20"/>
          <w:lang w:eastAsia="ar-SA"/>
        </w:rPr>
        <w:t xml:space="preserve">). </w:t>
      </w:r>
    </w:p>
    <w:p w14:paraId="5A3BB6E2" w14:textId="074AB2D0" w:rsidR="006C733A" w:rsidRPr="006C733A" w:rsidRDefault="006C733A" w:rsidP="006C733A">
      <w:pPr>
        <w:suppressAutoHyphens/>
        <w:ind w:firstLine="709"/>
        <w:jc w:val="both"/>
        <w:rPr>
          <w:szCs w:val="20"/>
          <w:lang w:eastAsia="ar-SA"/>
        </w:rPr>
      </w:pPr>
      <w:r w:rsidRPr="006C733A">
        <w:rPr>
          <w:szCs w:val="20"/>
          <w:lang w:eastAsia="ar-SA"/>
        </w:rPr>
        <w:t>Адрес заказчика: 350000,</w:t>
      </w:r>
      <w:r w:rsidR="00A16901">
        <w:rPr>
          <w:szCs w:val="20"/>
          <w:lang w:eastAsia="ar-SA"/>
        </w:rPr>
        <w:t xml:space="preserve"> Краснодарский </w:t>
      </w:r>
      <w:proofErr w:type="gramStart"/>
      <w:r w:rsidR="00A16901">
        <w:rPr>
          <w:szCs w:val="20"/>
          <w:lang w:eastAsia="ar-SA"/>
        </w:rPr>
        <w:t xml:space="preserve">край, </w:t>
      </w:r>
      <w:r w:rsidRPr="006C733A">
        <w:rPr>
          <w:szCs w:val="20"/>
          <w:lang w:eastAsia="ar-SA"/>
        </w:rPr>
        <w:t xml:space="preserve"> г.</w:t>
      </w:r>
      <w:proofErr w:type="gramEnd"/>
      <w:r w:rsidRPr="006C733A">
        <w:rPr>
          <w:szCs w:val="20"/>
          <w:lang w:eastAsia="ar-SA"/>
        </w:rPr>
        <w:t xml:space="preserve"> Краснодар, ул.</w:t>
      </w:r>
      <w:r w:rsidR="00A16901">
        <w:rPr>
          <w:szCs w:val="20"/>
          <w:lang w:eastAsia="ar-SA"/>
        </w:rPr>
        <w:t xml:space="preserve"> им.</w:t>
      </w:r>
      <w:r w:rsidRPr="006C733A">
        <w:rPr>
          <w:szCs w:val="20"/>
          <w:lang w:eastAsia="ar-SA"/>
        </w:rPr>
        <w:t xml:space="preserve"> Орджоникидзе, 29.</w:t>
      </w:r>
    </w:p>
    <w:p w14:paraId="3FE3D26B" w14:textId="77777777" w:rsidR="006C733A" w:rsidRPr="006C733A" w:rsidRDefault="006C733A" w:rsidP="006C733A">
      <w:pPr>
        <w:suppressAutoHyphens/>
        <w:ind w:firstLine="709"/>
        <w:jc w:val="both"/>
        <w:rPr>
          <w:szCs w:val="20"/>
          <w:lang w:eastAsia="ar-SA"/>
        </w:rPr>
      </w:pPr>
      <w:r w:rsidRPr="006C733A">
        <w:rPr>
          <w:szCs w:val="20"/>
          <w:lang w:eastAsia="ar-SA"/>
        </w:rPr>
        <w:t>Электронный адрес:</w:t>
      </w:r>
      <w:bookmarkStart w:id="17" w:name="_Hlk152928743"/>
      <w:r w:rsidRPr="006C733A">
        <w:rPr>
          <w:color w:val="000000"/>
          <w:szCs w:val="20"/>
          <w:lang w:eastAsia="ar-SA"/>
        </w:rPr>
        <w:t xml:space="preserve"> </w:t>
      </w:r>
      <w:hyperlink r:id="rId8" w:history="1">
        <w:r w:rsidRPr="006C733A">
          <w:rPr>
            <w:color w:val="000000"/>
            <w:szCs w:val="20"/>
            <w:u w:val="single"/>
            <w:shd w:val="clear" w:color="auto" w:fill="FFFFFF"/>
            <w:lang w:eastAsia="ar-SA"/>
          </w:rPr>
          <w:t>23@</w:t>
        </w:r>
        <w:proofErr w:type="spellStart"/>
        <w:r w:rsidRPr="006C733A">
          <w:rPr>
            <w:color w:val="000000"/>
            <w:szCs w:val="20"/>
            <w:u w:val="single"/>
            <w:shd w:val="clear" w:color="auto" w:fill="FFFFFF"/>
            <w:lang w:val="en-US" w:eastAsia="ar-SA"/>
          </w:rPr>
          <w:t>rosstat</w:t>
        </w:r>
        <w:proofErr w:type="spellEnd"/>
        <w:r w:rsidRPr="006C733A">
          <w:rPr>
            <w:color w:val="000000"/>
            <w:szCs w:val="20"/>
            <w:u w:val="single"/>
            <w:shd w:val="clear" w:color="auto" w:fill="FFFFFF"/>
            <w:lang w:eastAsia="ar-SA"/>
          </w:rPr>
          <w:t>.</w:t>
        </w:r>
        <w:r w:rsidRPr="006C733A">
          <w:rPr>
            <w:color w:val="000000"/>
            <w:szCs w:val="20"/>
            <w:u w:val="single"/>
            <w:shd w:val="clear" w:color="auto" w:fill="FFFFFF"/>
            <w:lang w:val="en-US" w:eastAsia="ar-SA"/>
          </w:rPr>
          <w:t>gov</w:t>
        </w:r>
        <w:r w:rsidRPr="006C733A">
          <w:rPr>
            <w:color w:val="000000"/>
            <w:szCs w:val="20"/>
            <w:u w:val="single"/>
            <w:shd w:val="clear" w:color="auto" w:fill="FFFFFF"/>
            <w:lang w:eastAsia="ar-SA"/>
          </w:rPr>
          <w:t>.</w:t>
        </w:r>
        <w:proofErr w:type="spellStart"/>
        <w:r w:rsidRPr="006C733A">
          <w:rPr>
            <w:color w:val="000000"/>
            <w:szCs w:val="20"/>
            <w:u w:val="single"/>
            <w:shd w:val="clear" w:color="auto" w:fill="FFFFFF"/>
            <w:lang w:val="en-US" w:eastAsia="ar-SA"/>
          </w:rPr>
          <w:t>ru</w:t>
        </w:r>
        <w:proofErr w:type="spellEnd"/>
      </w:hyperlink>
      <w:bookmarkEnd w:id="17"/>
      <w:r w:rsidRPr="006C733A">
        <w:rPr>
          <w:rFonts w:eastAsia="Calibri"/>
          <w:szCs w:val="20"/>
          <w:lang w:eastAsia="en-US"/>
        </w:rPr>
        <w:t xml:space="preserve">  </w:t>
      </w:r>
    </w:p>
    <w:p w14:paraId="220C364E" w14:textId="77777777" w:rsidR="006C733A" w:rsidRPr="006C733A" w:rsidRDefault="006C733A" w:rsidP="006C733A">
      <w:pPr>
        <w:suppressAutoHyphens/>
        <w:ind w:firstLine="709"/>
        <w:jc w:val="both"/>
        <w:rPr>
          <w:szCs w:val="20"/>
          <w:lang w:eastAsia="ar-SA"/>
        </w:rPr>
      </w:pPr>
      <w:r w:rsidRPr="006C733A">
        <w:rPr>
          <w:szCs w:val="20"/>
          <w:lang w:eastAsia="ar-SA"/>
        </w:rPr>
        <w:t xml:space="preserve">Контактный телефон: 8 (861) 990-5555 доб. 143 - начальник отдела имущественного комплекса </w:t>
      </w:r>
      <w:proofErr w:type="spellStart"/>
      <w:r w:rsidRPr="006C733A">
        <w:rPr>
          <w:szCs w:val="20"/>
          <w:lang w:eastAsia="ar-SA"/>
        </w:rPr>
        <w:t>Краснодарстата</w:t>
      </w:r>
      <w:proofErr w:type="spellEnd"/>
      <w:r w:rsidRPr="006C733A">
        <w:rPr>
          <w:szCs w:val="20"/>
          <w:lang w:eastAsia="ar-SA"/>
        </w:rPr>
        <w:t xml:space="preserve"> Быстрова-Свечарева Татьяна Алексеевна.</w:t>
      </w:r>
    </w:p>
    <w:p w14:paraId="498C033C" w14:textId="77777777" w:rsidR="006C733A" w:rsidRPr="006C733A" w:rsidRDefault="006C733A" w:rsidP="006C733A">
      <w:pPr>
        <w:numPr>
          <w:ilvl w:val="0"/>
          <w:numId w:val="21"/>
        </w:numPr>
        <w:tabs>
          <w:tab w:val="left" w:pos="993"/>
          <w:tab w:val="left" w:pos="1701"/>
        </w:tabs>
        <w:suppressAutoHyphens/>
        <w:ind w:hanging="11"/>
        <w:contextualSpacing/>
        <w:jc w:val="both"/>
        <w:rPr>
          <w:b/>
          <w:bCs/>
          <w:szCs w:val="20"/>
          <w:lang w:eastAsia="ar-SA"/>
        </w:rPr>
      </w:pPr>
      <w:r w:rsidRPr="006C733A">
        <w:rPr>
          <w:b/>
          <w:bCs/>
          <w:szCs w:val="20"/>
          <w:lang w:eastAsia="ar-SA"/>
        </w:rPr>
        <w:t>Описание объекта закупки</w:t>
      </w:r>
    </w:p>
    <w:p w14:paraId="1B64F7C8" w14:textId="77777777" w:rsidR="006C733A" w:rsidRPr="006C733A" w:rsidRDefault="006C733A" w:rsidP="006C733A">
      <w:pPr>
        <w:tabs>
          <w:tab w:val="left" w:pos="993"/>
          <w:tab w:val="left" w:pos="1701"/>
        </w:tabs>
        <w:suppressAutoHyphens/>
        <w:ind w:left="709"/>
        <w:contextualSpacing/>
        <w:jc w:val="both"/>
        <w:rPr>
          <w:bCs/>
          <w:szCs w:val="20"/>
          <w:lang w:eastAsia="ar-SA"/>
        </w:rPr>
      </w:pPr>
      <w:r w:rsidRPr="006C733A">
        <w:rPr>
          <w:bCs/>
          <w:szCs w:val="20"/>
          <w:lang w:eastAsia="ar-SA"/>
        </w:rPr>
        <w:t>Характеристики услуги в соответствии с КТРУ</w:t>
      </w:r>
    </w:p>
    <w:p w14:paraId="0B82651D" w14:textId="77777777" w:rsidR="006C733A" w:rsidRPr="006C733A" w:rsidRDefault="006C733A" w:rsidP="006C733A">
      <w:pPr>
        <w:tabs>
          <w:tab w:val="left" w:pos="993"/>
          <w:tab w:val="left" w:pos="1701"/>
        </w:tabs>
        <w:suppressAutoHyphens/>
        <w:ind w:left="709"/>
        <w:contextualSpacing/>
        <w:jc w:val="both"/>
        <w:rPr>
          <w:bCs/>
          <w:szCs w:val="20"/>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852"/>
        <w:gridCol w:w="1805"/>
        <w:gridCol w:w="3305"/>
        <w:gridCol w:w="723"/>
        <w:gridCol w:w="1662"/>
      </w:tblGrid>
      <w:tr w:rsidR="006C733A" w:rsidRPr="006C733A" w14:paraId="70D47678" w14:textId="77777777" w:rsidTr="006F4B2C">
        <w:trPr>
          <w:trHeight w:val="647"/>
          <w:jc w:val="center"/>
        </w:trPr>
        <w:tc>
          <w:tcPr>
            <w:tcW w:w="416" w:type="pct"/>
            <w:tcBorders>
              <w:top w:val="single" w:sz="4" w:space="0" w:color="auto"/>
              <w:left w:val="single" w:sz="4" w:space="0" w:color="auto"/>
              <w:bottom w:val="single" w:sz="4" w:space="0" w:color="auto"/>
              <w:right w:val="single" w:sz="4" w:space="0" w:color="auto"/>
            </w:tcBorders>
            <w:vAlign w:val="center"/>
            <w:hideMark/>
          </w:tcPr>
          <w:p w14:paraId="246DB884" w14:textId="77777777" w:rsidR="006C733A" w:rsidRPr="006C733A" w:rsidRDefault="006C733A" w:rsidP="006C733A">
            <w:pPr>
              <w:suppressAutoHyphens/>
              <w:jc w:val="center"/>
              <w:rPr>
                <w:szCs w:val="20"/>
                <w:lang w:eastAsia="en-US"/>
              </w:rPr>
            </w:pPr>
            <w:r w:rsidRPr="006C733A">
              <w:rPr>
                <w:b/>
                <w:bCs/>
                <w:color w:val="000000"/>
                <w:szCs w:val="20"/>
                <w:lang w:eastAsia="en-US"/>
              </w:rPr>
              <w:t>№ п/п</w:t>
            </w:r>
          </w:p>
        </w:tc>
        <w:tc>
          <w:tcPr>
            <w:tcW w:w="909" w:type="pct"/>
            <w:tcBorders>
              <w:top w:val="single" w:sz="4" w:space="0" w:color="auto"/>
              <w:left w:val="single" w:sz="4" w:space="0" w:color="auto"/>
              <w:bottom w:val="single" w:sz="4" w:space="0" w:color="auto"/>
              <w:right w:val="single" w:sz="4" w:space="0" w:color="auto"/>
            </w:tcBorders>
            <w:vAlign w:val="center"/>
            <w:hideMark/>
          </w:tcPr>
          <w:p w14:paraId="204C7586" w14:textId="77777777" w:rsidR="006C733A" w:rsidRPr="006C733A" w:rsidRDefault="006C733A" w:rsidP="006C733A">
            <w:pPr>
              <w:suppressAutoHyphens/>
              <w:jc w:val="center"/>
              <w:rPr>
                <w:szCs w:val="20"/>
                <w:lang w:eastAsia="en-US"/>
              </w:rPr>
            </w:pPr>
            <w:r w:rsidRPr="006C733A">
              <w:rPr>
                <w:b/>
                <w:bCs/>
                <w:color w:val="000000"/>
                <w:szCs w:val="20"/>
                <w:lang w:eastAsia="en-US"/>
              </w:rPr>
              <w:t>Наименование объекта закупки</w:t>
            </w:r>
          </w:p>
        </w:tc>
        <w:tc>
          <w:tcPr>
            <w:tcW w:w="2506" w:type="pct"/>
            <w:gridSpan w:val="2"/>
            <w:tcBorders>
              <w:top w:val="single" w:sz="4" w:space="0" w:color="auto"/>
              <w:left w:val="single" w:sz="4" w:space="0" w:color="auto"/>
              <w:bottom w:val="single" w:sz="4" w:space="0" w:color="auto"/>
              <w:right w:val="single" w:sz="4" w:space="0" w:color="auto"/>
            </w:tcBorders>
            <w:vAlign w:val="center"/>
            <w:hideMark/>
          </w:tcPr>
          <w:p w14:paraId="304559CA" w14:textId="77777777" w:rsidR="006C733A" w:rsidRPr="006C733A" w:rsidRDefault="006C733A" w:rsidP="006C733A">
            <w:pPr>
              <w:suppressAutoHyphens/>
              <w:jc w:val="center"/>
              <w:rPr>
                <w:b/>
                <w:bCs/>
                <w:color w:val="000000"/>
                <w:szCs w:val="20"/>
                <w:lang w:eastAsia="en-US"/>
              </w:rPr>
            </w:pPr>
            <w:r w:rsidRPr="006C733A">
              <w:rPr>
                <w:b/>
                <w:bCs/>
                <w:color w:val="000000"/>
                <w:szCs w:val="20"/>
                <w:lang w:eastAsia="en-US"/>
              </w:rPr>
              <w:t>Описание объекта закупки</w:t>
            </w:r>
          </w:p>
        </w:tc>
        <w:tc>
          <w:tcPr>
            <w:tcW w:w="354" w:type="pct"/>
            <w:tcBorders>
              <w:top w:val="single" w:sz="4" w:space="0" w:color="auto"/>
              <w:left w:val="single" w:sz="4" w:space="0" w:color="auto"/>
              <w:bottom w:val="single" w:sz="4" w:space="0" w:color="auto"/>
              <w:right w:val="single" w:sz="4" w:space="0" w:color="auto"/>
            </w:tcBorders>
            <w:vAlign w:val="center"/>
            <w:hideMark/>
          </w:tcPr>
          <w:p w14:paraId="6F92787D" w14:textId="77777777" w:rsidR="006C733A" w:rsidRPr="006C733A" w:rsidRDefault="006C733A" w:rsidP="006C733A">
            <w:pPr>
              <w:suppressAutoHyphens/>
              <w:jc w:val="center"/>
              <w:rPr>
                <w:szCs w:val="20"/>
                <w:lang w:eastAsia="en-US"/>
              </w:rPr>
            </w:pPr>
            <w:r w:rsidRPr="006C733A">
              <w:rPr>
                <w:b/>
                <w:bCs/>
                <w:color w:val="000000"/>
                <w:szCs w:val="20"/>
                <w:lang w:eastAsia="en-US"/>
              </w:rPr>
              <w:t>Ед. Изм.</w:t>
            </w:r>
          </w:p>
        </w:tc>
        <w:tc>
          <w:tcPr>
            <w:tcW w:w="815" w:type="pct"/>
            <w:tcBorders>
              <w:top w:val="single" w:sz="4" w:space="0" w:color="auto"/>
              <w:left w:val="single" w:sz="4" w:space="0" w:color="auto"/>
              <w:bottom w:val="single" w:sz="4" w:space="0" w:color="auto"/>
              <w:right w:val="single" w:sz="4" w:space="0" w:color="auto"/>
            </w:tcBorders>
            <w:vAlign w:val="center"/>
            <w:hideMark/>
          </w:tcPr>
          <w:p w14:paraId="61255901" w14:textId="2ACECECE" w:rsidR="006C733A" w:rsidRPr="006C733A" w:rsidRDefault="00A16901" w:rsidP="006C733A">
            <w:pPr>
              <w:suppressAutoHyphens/>
              <w:jc w:val="center"/>
              <w:rPr>
                <w:szCs w:val="20"/>
                <w:lang w:eastAsia="en-US"/>
              </w:rPr>
            </w:pPr>
            <w:r>
              <w:rPr>
                <w:b/>
                <w:bCs/>
                <w:color w:val="000000"/>
                <w:szCs w:val="20"/>
                <w:lang w:eastAsia="en-US"/>
              </w:rPr>
              <w:t>К</w:t>
            </w:r>
            <w:r w:rsidR="006C733A" w:rsidRPr="006C733A">
              <w:rPr>
                <w:b/>
                <w:bCs/>
                <w:color w:val="000000"/>
                <w:szCs w:val="20"/>
                <w:lang w:eastAsia="en-US"/>
              </w:rPr>
              <w:t>оличество</w:t>
            </w:r>
          </w:p>
        </w:tc>
      </w:tr>
      <w:tr w:rsidR="006C733A" w:rsidRPr="006C733A" w14:paraId="323E15C2" w14:textId="77777777" w:rsidTr="006F4B2C">
        <w:trPr>
          <w:trHeight w:val="144"/>
          <w:jc w:val="center"/>
        </w:trPr>
        <w:tc>
          <w:tcPr>
            <w:tcW w:w="416" w:type="pct"/>
            <w:vMerge w:val="restart"/>
            <w:tcBorders>
              <w:top w:val="single" w:sz="4" w:space="0" w:color="auto"/>
              <w:left w:val="single" w:sz="4" w:space="0" w:color="auto"/>
              <w:bottom w:val="single" w:sz="4" w:space="0" w:color="auto"/>
              <w:right w:val="single" w:sz="4" w:space="0" w:color="auto"/>
            </w:tcBorders>
            <w:vAlign w:val="center"/>
            <w:hideMark/>
          </w:tcPr>
          <w:p w14:paraId="21D1C425" w14:textId="77777777" w:rsidR="006C733A" w:rsidRPr="006C733A" w:rsidRDefault="006C733A" w:rsidP="006C733A">
            <w:pPr>
              <w:suppressAutoHyphens/>
              <w:jc w:val="center"/>
              <w:rPr>
                <w:bCs/>
                <w:szCs w:val="20"/>
                <w:lang w:eastAsia="en-US"/>
              </w:rPr>
            </w:pPr>
            <w:r w:rsidRPr="006C733A">
              <w:rPr>
                <w:bCs/>
                <w:szCs w:val="20"/>
                <w:lang w:eastAsia="en-US"/>
              </w:rPr>
              <w:t>1</w:t>
            </w:r>
          </w:p>
        </w:tc>
        <w:tc>
          <w:tcPr>
            <w:tcW w:w="909" w:type="pct"/>
            <w:vMerge w:val="restart"/>
            <w:tcBorders>
              <w:top w:val="single" w:sz="4" w:space="0" w:color="auto"/>
              <w:left w:val="single" w:sz="4" w:space="0" w:color="auto"/>
              <w:bottom w:val="single" w:sz="4" w:space="0" w:color="auto"/>
              <w:right w:val="single" w:sz="4" w:space="0" w:color="auto"/>
            </w:tcBorders>
            <w:vAlign w:val="center"/>
            <w:hideMark/>
          </w:tcPr>
          <w:p w14:paraId="075E7E4F" w14:textId="77777777" w:rsidR="006C733A" w:rsidRPr="006C733A" w:rsidRDefault="006C733A" w:rsidP="006C733A">
            <w:pPr>
              <w:suppressAutoHyphens/>
              <w:jc w:val="center"/>
              <w:rPr>
                <w:szCs w:val="20"/>
                <w:lang w:eastAsia="en-US"/>
              </w:rPr>
            </w:pPr>
            <w:r w:rsidRPr="006C733A">
              <w:rPr>
                <w:szCs w:val="20"/>
                <w:lang w:eastAsia="en-US"/>
              </w:rPr>
              <w:t xml:space="preserve">Услуга по перевозке </w:t>
            </w:r>
          </w:p>
          <w:p w14:paraId="4F205F63" w14:textId="1757A2DC" w:rsidR="006C733A" w:rsidRPr="006C733A" w:rsidRDefault="006C733A" w:rsidP="006C733A">
            <w:pPr>
              <w:suppressAutoHyphens/>
              <w:jc w:val="center"/>
              <w:rPr>
                <w:szCs w:val="20"/>
                <w:lang w:eastAsia="en-US"/>
              </w:rPr>
            </w:pPr>
            <w:r w:rsidRPr="006C733A">
              <w:rPr>
                <w:szCs w:val="20"/>
                <w:lang w:eastAsia="ar-SA"/>
              </w:rPr>
              <w:t xml:space="preserve">физических лиц, привлекаемых к выполнению работ, связанных с подготовкой, проведением и подведением итогов </w:t>
            </w:r>
            <w:r w:rsidR="008B5B2C" w:rsidRPr="006C733A">
              <w:rPr>
                <w:b/>
                <w:bCs/>
                <w:szCs w:val="20"/>
                <w:lang w:eastAsia="ar-SA"/>
              </w:rPr>
              <w:t>Выборочному наблюдению состояния здоровья населения в 2026 году</w:t>
            </w:r>
          </w:p>
          <w:p w14:paraId="27F825C5" w14:textId="77777777" w:rsidR="006C733A" w:rsidRPr="006C733A" w:rsidRDefault="006C733A" w:rsidP="006C733A">
            <w:pPr>
              <w:suppressAutoHyphens/>
              <w:jc w:val="center"/>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75CDB102"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График оказания услуг</w:t>
            </w:r>
          </w:p>
        </w:tc>
        <w:tc>
          <w:tcPr>
            <w:tcW w:w="1621" w:type="pct"/>
            <w:tcBorders>
              <w:top w:val="single" w:sz="4" w:space="0" w:color="auto"/>
              <w:left w:val="single" w:sz="4" w:space="0" w:color="auto"/>
              <w:bottom w:val="single" w:sz="4" w:space="0" w:color="auto"/>
              <w:right w:val="single" w:sz="4" w:space="0" w:color="auto"/>
            </w:tcBorders>
            <w:vAlign w:val="center"/>
            <w:hideMark/>
          </w:tcPr>
          <w:p w14:paraId="6F0C8DA3"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Выходные, рабочие и праздничные дни</w:t>
            </w:r>
          </w:p>
        </w:tc>
        <w:tc>
          <w:tcPr>
            <w:tcW w:w="354" w:type="pct"/>
            <w:vMerge w:val="restart"/>
            <w:tcBorders>
              <w:top w:val="single" w:sz="4" w:space="0" w:color="auto"/>
              <w:left w:val="single" w:sz="4" w:space="0" w:color="auto"/>
              <w:bottom w:val="single" w:sz="4" w:space="0" w:color="auto"/>
              <w:right w:val="single" w:sz="4" w:space="0" w:color="auto"/>
            </w:tcBorders>
            <w:vAlign w:val="center"/>
            <w:hideMark/>
          </w:tcPr>
          <w:p w14:paraId="4FA2A66B" w14:textId="77777777" w:rsidR="006C733A" w:rsidRPr="006C733A" w:rsidRDefault="006C733A" w:rsidP="006C733A">
            <w:pPr>
              <w:suppressAutoHyphens/>
              <w:jc w:val="center"/>
              <w:rPr>
                <w:color w:val="000000"/>
                <w:szCs w:val="20"/>
                <w:lang w:eastAsia="en-US"/>
              </w:rPr>
            </w:pPr>
            <w:r w:rsidRPr="006C733A">
              <w:rPr>
                <w:color w:val="000000"/>
                <w:szCs w:val="20"/>
                <w:lang w:eastAsia="en-US"/>
              </w:rPr>
              <w:t>час</w:t>
            </w:r>
          </w:p>
        </w:tc>
        <w:tc>
          <w:tcPr>
            <w:tcW w:w="815" w:type="pct"/>
            <w:vMerge w:val="restart"/>
            <w:tcBorders>
              <w:top w:val="single" w:sz="4" w:space="0" w:color="auto"/>
              <w:left w:val="single" w:sz="4" w:space="0" w:color="auto"/>
              <w:bottom w:val="single" w:sz="4" w:space="0" w:color="auto"/>
              <w:right w:val="single" w:sz="4" w:space="0" w:color="auto"/>
            </w:tcBorders>
            <w:vAlign w:val="center"/>
            <w:hideMark/>
          </w:tcPr>
          <w:p w14:paraId="2DD7289F" w14:textId="77777777" w:rsidR="006C733A" w:rsidRPr="006C733A" w:rsidRDefault="006C733A" w:rsidP="006C733A">
            <w:pPr>
              <w:suppressAutoHyphens/>
              <w:jc w:val="center"/>
              <w:rPr>
                <w:b/>
                <w:bCs/>
                <w:color w:val="000000"/>
                <w:szCs w:val="20"/>
                <w:lang w:eastAsia="en-US"/>
              </w:rPr>
            </w:pPr>
            <w:r w:rsidRPr="006C733A">
              <w:rPr>
                <w:b/>
                <w:bCs/>
                <w:color w:val="000000"/>
                <w:szCs w:val="20"/>
                <w:lang w:eastAsia="en-US"/>
              </w:rPr>
              <w:t>47</w:t>
            </w:r>
          </w:p>
        </w:tc>
      </w:tr>
      <w:tr w:rsidR="006C733A" w:rsidRPr="006C733A" w14:paraId="058F04B9" w14:textId="77777777" w:rsidTr="006F4B2C">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57D95" w14:textId="77777777" w:rsidR="006C733A" w:rsidRPr="006C733A" w:rsidRDefault="006C733A" w:rsidP="006C733A">
            <w:pPr>
              <w:suppressAutoHyphens/>
              <w:rPr>
                <w:bCs/>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F8942" w14:textId="77777777" w:rsidR="006C733A" w:rsidRPr="006C733A" w:rsidRDefault="006C733A" w:rsidP="006C733A">
            <w:pPr>
              <w:suppressAutoHyphens/>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5781716E" w14:textId="77777777" w:rsidR="006C733A" w:rsidRPr="006C733A" w:rsidRDefault="006C733A" w:rsidP="006C733A">
            <w:pPr>
              <w:widowControl w:val="0"/>
              <w:suppressAutoHyphens/>
              <w:jc w:val="center"/>
              <w:rPr>
                <w:szCs w:val="20"/>
                <w:lang w:eastAsia="en-US"/>
              </w:rPr>
            </w:pPr>
            <w:r w:rsidRPr="006C733A">
              <w:rPr>
                <w:szCs w:val="20"/>
                <w:lang w:eastAsia="en-US"/>
              </w:rPr>
              <w:t>Периодичность оказания транспортных услуг</w:t>
            </w:r>
          </w:p>
        </w:tc>
        <w:tc>
          <w:tcPr>
            <w:tcW w:w="1621" w:type="pct"/>
            <w:tcBorders>
              <w:top w:val="single" w:sz="4" w:space="0" w:color="auto"/>
              <w:left w:val="single" w:sz="4" w:space="0" w:color="auto"/>
              <w:bottom w:val="single" w:sz="4" w:space="0" w:color="auto"/>
              <w:right w:val="single" w:sz="4" w:space="0" w:color="auto"/>
            </w:tcBorders>
            <w:vAlign w:val="center"/>
            <w:hideMark/>
          </w:tcPr>
          <w:p w14:paraId="1BE97B9B" w14:textId="77777777" w:rsidR="006C733A" w:rsidRPr="006C733A" w:rsidRDefault="006C733A" w:rsidP="006C733A">
            <w:pPr>
              <w:widowControl w:val="0"/>
              <w:suppressAutoHyphens/>
              <w:jc w:val="center"/>
              <w:rPr>
                <w:szCs w:val="20"/>
                <w:lang w:eastAsia="en-US"/>
              </w:rPr>
            </w:pPr>
            <w:r w:rsidRPr="006C733A">
              <w:rPr>
                <w:szCs w:val="20"/>
                <w:lang w:eastAsia="en-US"/>
              </w:rPr>
              <w:t>По заявкам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379956" w14:textId="77777777" w:rsidR="006C733A" w:rsidRPr="006C733A" w:rsidRDefault="006C733A" w:rsidP="006C733A">
            <w:pPr>
              <w:suppressAutoHyphens/>
              <w:rPr>
                <w:color w:val="00000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262A4" w14:textId="77777777" w:rsidR="006C733A" w:rsidRPr="006C733A" w:rsidRDefault="006C733A" w:rsidP="006C733A">
            <w:pPr>
              <w:suppressAutoHyphens/>
              <w:rPr>
                <w:b/>
                <w:bCs/>
                <w:color w:val="000000"/>
                <w:szCs w:val="20"/>
                <w:lang w:eastAsia="en-US"/>
              </w:rPr>
            </w:pPr>
          </w:p>
        </w:tc>
      </w:tr>
      <w:tr w:rsidR="006C733A" w:rsidRPr="006C733A" w14:paraId="3C473CB1" w14:textId="77777777" w:rsidTr="006F4B2C">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4EA33" w14:textId="77777777" w:rsidR="006C733A" w:rsidRPr="006C733A" w:rsidRDefault="006C733A" w:rsidP="006C733A">
            <w:pPr>
              <w:suppressAutoHyphens/>
              <w:rPr>
                <w:bCs/>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897AD2" w14:textId="77777777" w:rsidR="006C733A" w:rsidRPr="006C733A" w:rsidRDefault="006C733A" w:rsidP="006C733A">
            <w:pPr>
              <w:suppressAutoHyphens/>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5A39B164"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Вид сообщения</w:t>
            </w:r>
          </w:p>
        </w:tc>
        <w:tc>
          <w:tcPr>
            <w:tcW w:w="1621" w:type="pct"/>
            <w:tcBorders>
              <w:top w:val="single" w:sz="4" w:space="0" w:color="auto"/>
              <w:left w:val="single" w:sz="4" w:space="0" w:color="auto"/>
              <w:bottom w:val="single" w:sz="4" w:space="0" w:color="auto"/>
              <w:right w:val="single" w:sz="4" w:space="0" w:color="auto"/>
            </w:tcBorders>
            <w:vAlign w:val="center"/>
            <w:hideMark/>
          </w:tcPr>
          <w:p w14:paraId="725720C4" w14:textId="77777777" w:rsidR="006C733A" w:rsidRPr="006C733A" w:rsidRDefault="006C733A" w:rsidP="006C733A">
            <w:pPr>
              <w:widowControl w:val="0"/>
              <w:suppressAutoHyphens/>
              <w:jc w:val="center"/>
              <w:rPr>
                <w:rFonts w:eastAsia="SimSun"/>
                <w:color w:val="00000A"/>
                <w:szCs w:val="20"/>
                <w:lang w:eastAsia="zh-CN" w:bidi="hi-IN"/>
              </w:rPr>
            </w:pPr>
            <w:r w:rsidRPr="006C733A">
              <w:rPr>
                <w:rFonts w:eastAsia="SimSun"/>
                <w:color w:val="00000A"/>
                <w:szCs w:val="20"/>
                <w:lang w:eastAsia="zh-CN" w:bidi="hi-IN"/>
              </w:rPr>
              <w:t xml:space="preserve"> Междугородний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90FE6F" w14:textId="77777777" w:rsidR="006C733A" w:rsidRPr="006C733A" w:rsidRDefault="006C733A" w:rsidP="006C733A">
            <w:pPr>
              <w:suppressAutoHyphens/>
              <w:rPr>
                <w:color w:val="00000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7DAC49" w14:textId="77777777" w:rsidR="006C733A" w:rsidRPr="006C733A" w:rsidRDefault="006C733A" w:rsidP="006C733A">
            <w:pPr>
              <w:suppressAutoHyphens/>
              <w:rPr>
                <w:b/>
                <w:bCs/>
                <w:color w:val="000000"/>
                <w:szCs w:val="20"/>
                <w:lang w:eastAsia="en-US"/>
              </w:rPr>
            </w:pPr>
          </w:p>
        </w:tc>
      </w:tr>
      <w:tr w:rsidR="006C733A" w:rsidRPr="006C733A" w14:paraId="200A304F" w14:textId="77777777" w:rsidTr="006F4B2C">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F039C8" w14:textId="77777777" w:rsidR="006C733A" w:rsidRPr="006C733A" w:rsidRDefault="006C733A" w:rsidP="006C733A">
            <w:pPr>
              <w:suppressAutoHyphens/>
              <w:rPr>
                <w:bCs/>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E55B37" w14:textId="77777777" w:rsidR="006C733A" w:rsidRPr="006C733A" w:rsidRDefault="006C733A" w:rsidP="006C733A">
            <w:pPr>
              <w:suppressAutoHyphens/>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56E9113D"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Наличие диспетчерской службы</w:t>
            </w:r>
          </w:p>
        </w:tc>
        <w:tc>
          <w:tcPr>
            <w:tcW w:w="1621" w:type="pct"/>
            <w:tcBorders>
              <w:top w:val="single" w:sz="4" w:space="0" w:color="auto"/>
              <w:left w:val="single" w:sz="4" w:space="0" w:color="auto"/>
              <w:bottom w:val="single" w:sz="4" w:space="0" w:color="auto"/>
              <w:right w:val="single" w:sz="4" w:space="0" w:color="auto"/>
            </w:tcBorders>
            <w:vAlign w:val="center"/>
            <w:hideMark/>
          </w:tcPr>
          <w:p w14:paraId="46473D36" w14:textId="77777777" w:rsidR="006C733A" w:rsidRPr="006C733A" w:rsidRDefault="006C733A" w:rsidP="006C733A">
            <w:pPr>
              <w:widowControl w:val="0"/>
              <w:suppressAutoHyphens/>
              <w:jc w:val="center"/>
              <w:rPr>
                <w:rFonts w:eastAsia="SimSun"/>
                <w:color w:val="00000A"/>
                <w:szCs w:val="20"/>
                <w:lang w:eastAsia="zh-CN" w:bidi="hi-IN"/>
              </w:rPr>
            </w:pPr>
            <w:r w:rsidRPr="006C733A">
              <w:rPr>
                <w:rFonts w:eastAsia="SimSun"/>
                <w:color w:val="00000A"/>
                <w:szCs w:val="20"/>
                <w:lang w:eastAsia="zh-CN" w:bidi="hi-IN"/>
              </w:rPr>
              <w:t>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40840" w14:textId="77777777" w:rsidR="006C733A" w:rsidRPr="006C733A" w:rsidRDefault="006C733A" w:rsidP="006C733A">
            <w:pPr>
              <w:suppressAutoHyphens/>
              <w:rPr>
                <w:color w:val="00000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BD4B9A" w14:textId="77777777" w:rsidR="006C733A" w:rsidRPr="006C733A" w:rsidRDefault="006C733A" w:rsidP="006C733A">
            <w:pPr>
              <w:suppressAutoHyphens/>
              <w:rPr>
                <w:b/>
                <w:bCs/>
                <w:color w:val="000000"/>
                <w:szCs w:val="20"/>
                <w:lang w:eastAsia="en-US"/>
              </w:rPr>
            </w:pPr>
          </w:p>
        </w:tc>
      </w:tr>
    </w:tbl>
    <w:p w14:paraId="41EC069D" w14:textId="77777777" w:rsidR="006C733A" w:rsidRPr="006C733A" w:rsidRDefault="006C733A" w:rsidP="006C733A">
      <w:pPr>
        <w:numPr>
          <w:ilvl w:val="0"/>
          <w:numId w:val="21"/>
        </w:numPr>
        <w:tabs>
          <w:tab w:val="left" w:pos="993"/>
          <w:tab w:val="left" w:pos="1701"/>
        </w:tabs>
        <w:suppressAutoHyphens/>
        <w:ind w:hanging="11"/>
        <w:contextualSpacing/>
        <w:jc w:val="both"/>
        <w:rPr>
          <w:b/>
          <w:bCs/>
          <w:szCs w:val="20"/>
          <w:lang w:eastAsia="ar-SA"/>
        </w:rPr>
      </w:pPr>
      <w:r w:rsidRPr="006C733A">
        <w:rPr>
          <w:b/>
          <w:bCs/>
          <w:szCs w:val="20"/>
          <w:lang w:eastAsia="ar-SA"/>
        </w:rPr>
        <w:t>Требования к автомобильному транспорту Исполнителя</w:t>
      </w:r>
    </w:p>
    <w:p w14:paraId="16C68C8E" w14:textId="77777777" w:rsidR="006C733A" w:rsidRPr="006C733A" w:rsidRDefault="006C733A" w:rsidP="006C733A">
      <w:pPr>
        <w:suppressAutoHyphens/>
        <w:ind w:firstLine="709"/>
        <w:jc w:val="both"/>
        <w:rPr>
          <w:color w:val="000000"/>
          <w:sz w:val="16"/>
          <w:szCs w:val="16"/>
          <w:lang w:eastAsia="ar-SA"/>
        </w:rPr>
      </w:pPr>
    </w:p>
    <w:tbl>
      <w:tblPr>
        <w:tblW w:w="4909" w:type="pct"/>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4A0" w:firstRow="1" w:lastRow="0" w:firstColumn="1" w:lastColumn="0" w:noHBand="0" w:noVBand="1"/>
      </w:tblPr>
      <w:tblGrid>
        <w:gridCol w:w="2489"/>
        <w:gridCol w:w="4379"/>
        <w:gridCol w:w="3144"/>
      </w:tblGrid>
      <w:tr w:rsidR="006C733A" w:rsidRPr="006C733A" w14:paraId="1A70FF36" w14:textId="77777777" w:rsidTr="006F4B2C">
        <w:tc>
          <w:tcPr>
            <w:tcW w:w="1243" w:type="pct"/>
            <w:tcBorders>
              <w:top w:val="single" w:sz="2" w:space="0" w:color="000001"/>
              <w:left w:val="single" w:sz="2" w:space="0" w:color="000001"/>
              <w:bottom w:val="single" w:sz="2" w:space="0" w:color="000001"/>
              <w:right w:val="nil"/>
            </w:tcBorders>
            <w:hideMark/>
          </w:tcPr>
          <w:p w14:paraId="5A0ADD0E" w14:textId="77777777" w:rsidR="006C733A" w:rsidRPr="006C733A" w:rsidRDefault="006C733A" w:rsidP="006C733A">
            <w:pPr>
              <w:widowControl w:val="0"/>
              <w:suppressLineNumbers/>
              <w:suppressAutoHyphens/>
              <w:jc w:val="center"/>
              <w:rPr>
                <w:rFonts w:eastAsia="Arial Unicode MS"/>
                <w:kern w:val="2"/>
                <w:szCs w:val="20"/>
                <w:lang w:eastAsia="ar-SA"/>
              </w:rPr>
            </w:pPr>
            <w:r w:rsidRPr="006C733A">
              <w:rPr>
                <w:rFonts w:eastAsia="Arial Unicode MS"/>
                <w:kern w:val="2"/>
                <w:szCs w:val="20"/>
                <w:lang w:eastAsia="ar-SA"/>
              </w:rPr>
              <w:t>Характеристика</w:t>
            </w:r>
          </w:p>
        </w:tc>
        <w:tc>
          <w:tcPr>
            <w:tcW w:w="2187" w:type="pct"/>
            <w:tcBorders>
              <w:top w:val="single" w:sz="2" w:space="0" w:color="000001"/>
              <w:left w:val="single" w:sz="2" w:space="0" w:color="000001"/>
              <w:bottom w:val="single" w:sz="2" w:space="0" w:color="000001"/>
              <w:right w:val="nil"/>
            </w:tcBorders>
            <w:hideMark/>
          </w:tcPr>
          <w:p w14:paraId="6DCF4823" w14:textId="77777777" w:rsidR="006C733A" w:rsidRPr="006C733A" w:rsidRDefault="006C733A" w:rsidP="006C733A">
            <w:pPr>
              <w:widowControl w:val="0"/>
              <w:suppressLineNumbers/>
              <w:suppressAutoHyphens/>
              <w:jc w:val="center"/>
              <w:rPr>
                <w:rFonts w:eastAsia="Arial Unicode MS"/>
                <w:kern w:val="2"/>
                <w:szCs w:val="20"/>
                <w:lang w:eastAsia="ar-SA"/>
              </w:rPr>
            </w:pPr>
            <w:r w:rsidRPr="006C733A">
              <w:rPr>
                <w:rFonts w:eastAsia="Arial Unicode MS"/>
                <w:kern w:val="2"/>
                <w:szCs w:val="20"/>
                <w:lang w:eastAsia="ar-SA"/>
              </w:rPr>
              <w:t>Описание</w:t>
            </w:r>
          </w:p>
        </w:tc>
        <w:tc>
          <w:tcPr>
            <w:tcW w:w="1570" w:type="pct"/>
            <w:tcBorders>
              <w:top w:val="single" w:sz="2" w:space="0" w:color="000001"/>
              <w:left w:val="single" w:sz="2" w:space="0" w:color="000001"/>
              <w:bottom w:val="single" w:sz="2" w:space="0" w:color="000001"/>
              <w:right w:val="single" w:sz="2" w:space="0" w:color="000001"/>
            </w:tcBorders>
            <w:hideMark/>
          </w:tcPr>
          <w:p w14:paraId="440F4FB1" w14:textId="77777777" w:rsidR="006C733A" w:rsidRPr="006C733A" w:rsidRDefault="006C733A" w:rsidP="006C733A">
            <w:pPr>
              <w:widowControl w:val="0"/>
              <w:suppressLineNumbers/>
              <w:suppressAutoHyphens/>
              <w:jc w:val="center"/>
              <w:rPr>
                <w:rFonts w:eastAsia="Arial Unicode MS"/>
                <w:kern w:val="2"/>
                <w:szCs w:val="20"/>
                <w:lang w:eastAsia="ar-SA"/>
              </w:rPr>
            </w:pPr>
            <w:r w:rsidRPr="006C733A">
              <w:rPr>
                <w:rFonts w:eastAsia="Arial Unicode MS"/>
                <w:kern w:val="2"/>
                <w:szCs w:val="20"/>
                <w:lang w:eastAsia="ar-SA"/>
              </w:rPr>
              <w:t>Обоснование</w:t>
            </w:r>
          </w:p>
        </w:tc>
      </w:tr>
      <w:tr w:rsidR="006C733A" w:rsidRPr="006C733A" w14:paraId="28BB82E2"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7BFB8026"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Техническое состояние автомобилей</w:t>
            </w:r>
          </w:p>
        </w:tc>
        <w:tc>
          <w:tcPr>
            <w:tcW w:w="2187" w:type="pct"/>
            <w:tcBorders>
              <w:top w:val="single" w:sz="2" w:space="0" w:color="000001"/>
              <w:left w:val="single" w:sz="2" w:space="0" w:color="000001"/>
              <w:bottom w:val="single" w:sz="2" w:space="0" w:color="000001"/>
              <w:right w:val="nil"/>
            </w:tcBorders>
            <w:vAlign w:val="center"/>
            <w:hideMark/>
          </w:tcPr>
          <w:p w14:paraId="7A702138"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Исполнитель обеспечивает ежедневное проведение предрейсового осмотра каждого автомобиля, на предмет его технического состояния, с обязательной отметкой в путевом листе об исправности автомобиля</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3AB76571" w14:textId="77777777" w:rsidR="006C733A" w:rsidRPr="006C733A" w:rsidRDefault="006C733A" w:rsidP="006C733A">
            <w:pPr>
              <w:widowControl w:val="0"/>
              <w:suppressLineNumbers/>
              <w:suppressAutoHyphens/>
              <w:rPr>
                <w:rFonts w:eastAsia="Arial Unicode MS"/>
                <w:kern w:val="2"/>
                <w:szCs w:val="20"/>
                <w:lang w:eastAsia="ar-SA"/>
              </w:rPr>
            </w:pPr>
            <w:r w:rsidRPr="006C733A">
              <w:rPr>
                <w:rFonts w:eastAsia="Calibri"/>
                <w:kern w:val="2"/>
                <w:szCs w:val="20"/>
                <w:lang w:eastAsia="ar-SA"/>
              </w:rPr>
              <w:t>Федеральный закон</w:t>
            </w:r>
            <w:r w:rsidRPr="006C733A">
              <w:rPr>
                <w:rFonts w:eastAsia="Calibri"/>
                <w:kern w:val="2"/>
                <w:szCs w:val="20"/>
                <w:lang w:eastAsia="ar-SA"/>
              </w:rPr>
              <w:br/>
              <w:t>от 10.12.1995 № 196-ФЗ</w:t>
            </w:r>
            <w:r w:rsidRPr="006C733A">
              <w:rPr>
                <w:rFonts w:eastAsia="Calibri"/>
                <w:kern w:val="2"/>
                <w:szCs w:val="20"/>
                <w:lang w:eastAsia="ar-SA"/>
              </w:rPr>
              <w:br/>
              <w:t>«О безопасности дорожного движения»</w:t>
            </w:r>
          </w:p>
        </w:tc>
      </w:tr>
      <w:tr w:rsidR="006C733A" w:rsidRPr="006C733A" w14:paraId="7952821D" w14:textId="77777777" w:rsidTr="006F4B2C">
        <w:trPr>
          <w:trHeight w:val="851"/>
        </w:trPr>
        <w:tc>
          <w:tcPr>
            <w:tcW w:w="1243" w:type="pct"/>
            <w:tcBorders>
              <w:top w:val="single" w:sz="2" w:space="0" w:color="000001"/>
              <w:left w:val="single" w:sz="2" w:space="0" w:color="000001"/>
              <w:bottom w:val="single" w:sz="2" w:space="0" w:color="000001"/>
              <w:right w:val="nil"/>
            </w:tcBorders>
            <w:vAlign w:val="center"/>
            <w:hideMark/>
          </w:tcPr>
          <w:p w14:paraId="3C98E1FB"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Укомплектованность автомобиля</w:t>
            </w:r>
          </w:p>
        </w:tc>
        <w:tc>
          <w:tcPr>
            <w:tcW w:w="2187" w:type="pct"/>
            <w:tcBorders>
              <w:top w:val="single" w:sz="2" w:space="0" w:color="000001"/>
              <w:left w:val="single" w:sz="2" w:space="0" w:color="000001"/>
              <w:bottom w:val="single" w:sz="2" w:space="0" w:color="000001"/>
              <w:right w:val="nil"/>
            </w:tcBorders>
            <w:vAlign w:val="center"/>
            <w:hideMark/>
          </w:tcPr>
          <w:p w14:paraId="502237C5"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 xml:space="preserve">Исполнитель обеспечивает укомплектованность автомобиля аптечкой, знаком аварийной остановки и огнетушителем. Аптечка и огнетушитель </w:t>
            </w:r>
            <w:r w:rsidRPr="006C733A">
              <w:rPr>
                <w:rFonts w:eastAsia="Calibri"/>
                <w:kern w:val="2"/>
                <w:szCs w:val="20"/>
                <w:lang w:eastAsia="ar-SA"/>
              </w:rPr>
              <w:lastRenderedPageBreak/>
              <w:t>должны быть с действующим сроком годности</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4BC25563" w14:textId="77777777" w:rsidR="006C733A" w:rsidRPr="006C733A" w:rsidRDefault="006C733A" w:rsidP="006C733A">
            <w:pPr>
              <w:widowControl w:val="0"/>
              <w:suppressLineNumbers/>
              <w:suppressAutoHyphens/>
              <w:rPr>
                <w:rFonts w:eastAsia="Arial Unicode MS"/>
                <w:kern w:val="2"/>
                <w:szCs w:val="20"/>
                <w:lang w:eastAsia="ar-SA"/>
              </w:rPr>
            </w:pPr>
            <w:r w:rsidRPr="006C733A">
              <w:rPr>
                <w:rFonts w:eastAsia="Calibri"/>
                <w:kern w:val="2"/>
                <w:szCs w:val="20"/>
                <w:lang w:eastAsia="ar-SA"/>
              </w:rPr>
              <w:lastRenderedPageBreak/>
              <w:t xml:space="preserve">Правила дорожного движения Российской Федерации, </w:t>
            </w:r>
            <w:proofErr w:type="gramStart"/>
            <w:r w:rsidRPr="006C733A">
              <w:rPr>
                <w:rFonts w:eastAsia="Calibri"/>
                <w:kern w:val="2"/>
                <w:szCs w:val="20"/>
                <w:lang w:eastAsia="ar-SA"/>
              </w:rPr>
              <w:t>утвержденные  Постановлением</w:t>
            </w:r>
            <w:proofErr w:type="gramEnd"/>
            <w:r w:rsidRPr="006C733A">
              <w:rPr>
                <w:rFonts w:eastAsia="Calibri"/>
                <w:kern w:val="2"/>
                <w:szCs w:val="20"/>
                <w:lang w:eastAsia="ar-SA"/>
              </w:rPr>
              <w:t xml:space="preserve"> </w:t>
            </w:r>
            <w:r w:rsidRPr="006C733A">
              <w:rPr>
                <w:rFonts w:eastAsia="Calibri"/>
                <w:kern w:val="2"/>
                <w:szCs w:val="20"/>
                <w:lang w:eastAsia="ar-SA"/>
              </w:rPr>
              <w:lastRenderedPageBreak/>
              <w:t>правительства РФ</w:t>
            </w:r>
            <w:r w:rsidRPr="006C733A">
              <w:rPr>
                <w:rFonts w:eastAsia="Calibri"/>
                <w:kern w:val="2"/>
                <w:szCs w:val="20"/>
                <w:lang w:eastAsia="ar-SA"/>
              </w:rPr>
              <w:br/>
              <w:t>от 23.10.1993 № 1090</w:t>
            </w:r>
          </w:p>
        </w:tc>
      </w:tr>
      <w:tr w:rsidR="006C733A" w:rsidRPr="006C733A" w14:paraId="7F2A3834"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6D5699DA"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lastRenderedPageBreak/>
              <w:t>Количество дверей автомобиля</w:t>
            </w:r>
          </w:p>
        </w:tc>
        <w:tc>
          <w:tcPr>
            <w:tcW w:w="2187" w:type="pct"/>
            <w:tcBorders>
              <w:top w:val="single" w:sz="2" w:space="0" w:color="000001"/>
              <w:left w:val="single" w:sz="2" w:space="0" w:color="000001"/>
              <w:bottom w:val="single" w:sz="2" w:space="0" w:color="000001"/>
              <w:right w:val="nil"/>
            </w:tcBorders>
            <w:vAlign w:val="center"/>
            <w:hideMark/>
          </w:tcPr>
          <w:p w14:paraId="2E594233"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Количество дверей в каждом автомобиле не менее четырех</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314D57B3" w14:textId="77777777" w:rsidR="006C733A" w:rsidRPr="006C733A" w:rsidRDefault="006C733A" w:rsidP="006C733A">
            <w:pPr>
              <w:widowControl w:val="0"/>
              <w:tabs>
                <w:tab w:val="left" w:pos="3210"/>
              </w:tabs>
              <w:suppressAutoHyphens/>
              <w:jc w:val="both"/>
              <w:rPr>
                <w:rFonts w:eastAsia="Calibri"/>
                <w:szCs w:val="20"/>
                <w:lang w:eastAsia="en-US"/>
              </w:rPr>
            </w:pPr>
            <w:r w:rsidRPr="006C733A">
              <w:rPr>
                <w:rFonts w:eastAsia="Calibri"/>
                <w:szCs w:val="20"/>
                <w:lang w:eastAsia="en-US"/>
              </w:rPr>
              <w:t>Для удобства пассажиров</w:t>
            </w:r>
          </w:p>
        </w:tc>
      </w:tr>
      <w:tr w:rsidR="006C733A" w:rsidRPr="006C733A" w14:paraId="3479E2B6"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11BB1C5A"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Количество пассажирских мест</w:t>
            </w:r>
          </w:p>
        </w:tc>
        <w:tc>
          <w:tcPr>
            <w:tcW w:w="2187" w:type="pct"/>
            <w:tcBorders>
              <w:top w:val="single" w:sz="2" w:space="0" w:color="000001"/>
              <w:left w:val="single" w:sz="2" w:space="0" w:color="000001"/>
              <w:bottom w:val="single" w:sz="2" w:space="0" w:color="000001"/>
              <w:right w:val="nil"/>
            </w:tcBorders>
            <w:vAlign w:val="center"/>
            <w:hideMark/>
          </w:tcPr>
          <w:p w14:paraId="523B6D1B"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Количество пассажирских мест в каждом автомобиле не менее трех</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4CD5786E" w14:textId="77777777" w:rsidR="006C733A" w:rsidRPr="006C733A" w:rsidRDefault="006C733A" w:rsidP="006C733A">
            <w:pPr>
              <w:widowControl w:val="0"/>
              <w:tabs>
                <w:tab w:val="left" w:pos="3210"/>
              </w:tabs>
              <w:suppressAutoHyphens/>
              <w:jc w:val="both"/>
              <w:rPr>
                <w:rFonts w:eastAsia="Calibri"/>
                <w:szCs w:val="20"/>
                <w:lang w:eastAsia="en-US"/>
              </w:rPr>
            </w:pPr>
            <w:r w:rsidRPr="006C733A">
              <w:rPr>
                <w:rFonts w:eastAsia="Calibri"/>
                <w:szCs w:val="20"/>
                <w:lang w:eastAsia="en-US"/>
              </w:rPr>
              <w:t>Для удобства пассажиров</w:t>
            </w:r>
          </w:p>
        </w:tc>
      </w:tr>
      <w:tr w:rsidR="006C733A" w:rsidRPr="006C733A" w14:paraId="09B06B74"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42FB3649"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Предрейсовый медицинский осмотр водителей</w:t>
            </w:r>
          </w:p>
        </w:tc>
        <w:tc>
          <w:tcPr>
            <w:tcW w:w="2187" w:type="pct"/>
            <w:tcBorders>
              <w:top w:val="single" w:sz="2" w:space="0" w:color="000001"/>
              <w:left w:val="single" w:sz="2" w:space="0" w:color="000001"/>
              <w:bottom w:val="single" w:sz="2" w:space="0" w:color="000001"/>
              <w:right w:val="nil"/>
            </w:tcBorders>
            <w:vAlign w:val="center"/>
            <w:hideMark/>
          </w:tcPr>
          <w:p w14:paraId="3A5E6403" w14:textId="77777777" w:rsidR="006C733A" w:rsidRPr="006C733A" w:rsidRDefault="006C733A" w:rsidP="006C733A">
            <w:pPr>
              <w:widowControl w:val="0"/>
              <w:tabs>
                <w:tab w:val="left" w:pos="3210"/>
              </w:tabs>
              <w:suppressAutoHyphens/>
              <w:jc w:val="both"/>
              <w:rPr>
                <w:rFonts w:eastAsia="SimSun"/>
                <w:color w:val="00000A"/>
                <w:szCs w:val="20"/>
                <w:lang w:eastAsia="zh-CN" w:bidi="hi-IN"/>
              </w:rPr>
            </w:pPr>
            <w:r w:rsidRPr="006C733A">
              <w:rPr>
                <w:rFonts w:eastAsia="Calibri"/>
                <w:szCs w:val="20"/>
                <w:lang w:eastAsia="en-US"/>
              </w:rPr>
              <w:t>Исполнитель обеспечивает ежедневное проведение предрейсового медицинского осмотра водителей с обязательной отметкой врача в путевом листе о прохождении осмотра</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522FAA98" w14:textId="77777777" w:rsidR="006C733A" w:rsidRPr="006C733A" w:rsidRDefault="006C733A" w:rsidP="006C733A">
            <w:pPr>
              <w:widowControl w:val="0"/>
              <w:tabs>
                <w:tab w:val="left" w:pos="3210"/>
              </w:tabs>
              <w:suppressAutoHyphens/>
              <w:jc w:val="both"/>
              <w:rPr>
                <w:rFonts w:eastAsia="SimSun"/>
                <w:color w:val="00000A"/>
                <w:szCs w:val="20"/>
                <w:lang w:eastAsia="zh-CN" w:bidi="hi-IN"/>
              </w:rPr>
            </w:pPr>
            <w:r w:rsidRPr="006C733A">
              <w:rPr>
                <w:rFonts w:eastAsia="Calibri"/>
                <w:szCs w:val="20"/>
                <w:lang w:eastAsia="en-US"/>
              </w:rPr>
              <w:t xml:space="preserve">Приказ Минздрава России </w:t>
            </w:r>
            <w:r w:rsidRPr="006C733A">
              <w:rPr>
                <w:szCs w:val="20"/>
                <w:lang w:eastAsia="ar-SA"/>
              </w:rPr>
              <w:t xml:space="preserve">от 30 мая 2023 г. № 266н «Об утверждении порядка и периодичности проведения </w:t>
            </w:r>
            <w:proofErr w:type="spellStart"/>
            <w:r w:rsidRPr="006C733A">
              <w:rPr>
                <w:szCs w:val="20"/>
                <w:lang w:eastAsia="ar-SA"/>
              </w:rPr>
              <w:t>предсменных</w:t>
            </w:r>
            <w:proofErr w:type="spellEnd"/>
            <w:r w:rsidRPr="006C733A">
              <w:rPr>
                <w:szCs w:val="20"/>
                <w:lang w:eastAsia="ar-SA"/>
              </w:rPr>
              <w:t xml:space="preserve">, предрейсовых, </w:t>
            </w:r>
            <w:proofErr w:type="spellStart"/>
            <w:r w:rsidRPr="006C733A">
              <w:rPr>
                <w:szCs w:val="20"/>
                <w:lang w:eastAsia="ar-SA"/>
              </w:rPr>
              <w:t>послесменных</w:t>
            </w:r>
            <w:proofErr w:type="spellEnd"/>
            <w:r w:rsidRPr="006C733A">
              <w:rPr>
                <w:szCs w:val="20"/>
                <w:lang w:eastAsia="ar-SA"/>
              </w:rPr>
              <w:t>, послерейсовых медицинских осмотров, медицинских осмотров в течение рабочего дня (смены) и перечня включаемых в них исследований»</w:t>
            </w:r>
          </w:p>
        </w:tc>
      </w:tr>
      <w:tr w:rsidR="006C733A" w:rsidRPr="006C733A" w14:paraId="38EE7046"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5016F9A3"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 xml:space="preserve">Обязательное страхование </w:t>
            </w:r>
            <w:proofErr w:type="gramStart"/>
            <w:r w:rsidRPr="006C733A">
              <w:rPr>
                <w:rFonts w:eastAsia="Calibri"/>
                <w:kern w:val="2"/>
                <w:szCs w:val="20"/>
                <w:lang w:eastAsia="ar-SA"/>
              </w:rPr>
              <w:t>гражданской  ответственности</w:t>
            </w:r>
            <w:proofErr w:type="gramEnd"/>
          </w:p>
        </w:tc>
        <w:tc>
          <w:tcPr>
            <w:tcW w:w="2187" w:type="pct"/>
            <w:tcBorders>
              <w:top w:val="single" w:sz="2" w:space="0" w:color="000001"/>
              <w:left w:val="single" w:sz="2" w:space="0" w:color="000001"/>
              <w:bottom w:val="single" w:sz="2" w:space="0" w:color="000001"/>
              <w:right w:val="nil"/>
            </w:tcBorders>
            <w:vAlign w:val="center"/>
            <w:hideMark/>
          </w:tcPr>
          <w:p w14:paraId="1C73BA68" w14:textId="77777777" w:rsidR="006C733A" w:rsidRPr="006C733A" w:rsidRDefault="006C733A" w:rsidP="006C733A">
            <w:pPr>
              <w:widowControl w:val="0"/>
              <w:suppressLineNumbers/>
              <w:suppressAutoHyphens/>
              <w:rPr>
                <w:rFonts w:eastAsia="Arial Unicode MS"/>
                <w:kern w:val="2"/>
                <w:szCs w:val="20"/>
                <w:lang w:eastAsia="ar-SA"/>
              </w:rPr>
            </w:pPr>
            <w:r w:rsidRPr="006C733A">
              <w:rPr>
                <w:rFonts w:eastAsia="Calibri"/>
                <w:kern w:val="2"/>
                <w:szCs w:val="20"/>
                <w:lang w:eastAsia="ar-SA"/>
              </w:rPr>
              <w:t>Ответственность водителей предоставляемых автомобилей должна быть застрахована в соответствии с действующим законодательством</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1EC2F99B" w14:textId="77777777" w:rsidR="006C733A" w:rsidRPr="006C733A" w:rsidRDefault="006C733A" w:rsidP="006C733A">
            <w:pPr>
              <w:widowControl w:val="0"/>
              <w:tabs>
                <w:tab w:val="left" w:pos="3210"/>
              </w:tabs>
              <w:suppressAutoHyphens/>
              <w:jc w:val="both"/>
              <w:rPr>
                <w:rFonts w:eastAsia="SimSun"/>
                <w:color w:val="00000A"/>
                <w:szCs w:val="20"/>
                <w:lang w:eastAsia="zh-CN" w:bidi="hi-IN"/>
              </w:rPr>
            </w:pPr>
            <w:r w:rsidRPr="006C733A">
              <w:rPr>
                <w:rFonts w:eastAsia="Calibri"/>
                <w:szCs w:val="20"/>
                <w:lang w:eastAsia="en-US"/>
              </w:rPr>
              <w:t>Федеральный закон от 25.04.2002 № 40-ФЗ «Об обязательном страховании гражданской ответственности владельцев транспортных средств»</w:t>
            </w:r>
          </w:p>
        </w:tc>
      </w:tr>
      <w:tr w:rsidR="006C733A" w:rsidRPr="006C733A" w14:paraId="43694237"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2E55F36A" w14:textId="77777777" w:rsidR="006C733A" w:rsidRPr="006C733A" w:rsidRDefault="006C733A" w:rsidP="006C733A">
            <w:pPr>
              <w:widowControl w:val="0"/>
              <w:suppressLineNumbers/>
              <w:suppressAutoHyphens/>
              <w:rPr>
                <w:rFonts w:eastAsia="Calibri"/>
                <w:kern w:val="2"/>
                <w:szCs w:val="20"/>
                <w:lang w:eastAsia="ar-SA"/>
              </w:rPr>
            </w:pPr>
            <w:r w:rsidRPr="006C733A">
              <w:rPr>
                <w:rFonts w:eastAsia="Calibri"/>
                <w:kern w:val="2"/>
                <w:szCs w:val="20"/>
                <w:lang w:eastAsia="ar-SA"/>
              </w:rPr>
              <w:t>Год выпуска автомобиля</w:t>
            </w:r>
          </w:p>
        </w:tc>
        <w:tc>
          <w:tcPr>
            <w:tcW w:w="2187" w:type="pct"/>
            <w:tcBorders>
              <w:top w:val="single" w:sz="2" w:space="0" w:color="000001"/>
              <w:left w:val="single" w:sz="2" w:space="0" w:color="000001"/>
              <w:bottom w:val="single" w:sz="2" w:space="0" w:color="000001"/>
              <w:right w:val="nil"/>
            </w:tcBorders>
            <w:vAlign w:val="center"/>
            <w:hideMark/>
          </w:tcPr>
          <w:p w14:paraId="3267F603" w14:textId="77777777" w:rsidR="006C733A" w:rsidRPr="006C733A" w:rsidRDefault="006C733A" w:rsidP="006C733A">
            <w:pPr>
              <w:widowControl w:val="0"/>
              <w:suppressLineNumbers/>
              <w:suppressAutoHyphens/>
              <w:jc w:val="both"/>
              <w:rPr>
                <w:rFonts w:eastAsia="Calibri"/>
                <w:kern w:val="2"/>
                <w:szCs w:val="20"/>
                <w:lang w:eastAsia="ar-SA"/>
              </w:rPr>
            </w:pPr>
            <w:r w:rsidRPr="006C733A">
              <w:rPr>
                <w:rFonts w:eastAsia="Calibri"/>
                <w:kern w:val="2"/>
                <w:szCs w:val="20"/>
                <w:lang w:eastAsia="ar-SA"/>
              </w:rPr>
              <w:t xml:space="preserve"> 2020 года и позже </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59559606" w14:textId="77777777" w:rsidR="006C733A" w:rsidRPr="006C733A" w:rsidRDefault="006C733A" w:rsidP="006C733A">
            <w:pPr>
              <w:widowControl w:val="0"/>
              <w:tabs>
                <w:tab w:val="left" w:pos="3210"/>
              </w:tabs>
              <w:suppressAutoHyphens/>
              <w:jc w:val="both"/>
              <w:rPr>
                <w:rFonts w:eastAsia="Calibri"/>
                <w:szCs w:val="20"/>
                <w:lang w:eastAsia="en-US"/>
              </w:rPr>
            </w:pPr>
            <w:r w:rsidRPr="006C733A">
              <w:rPr>
                <w:rFonts w:eastAsia="Calibri"/>
                <w:szCs w:val="20"/>
                <w:lang w:eastAsia="en-US"/>
              </w:rPr>
              <w:t>Для удобства пассажиров</w:t>
            </w:r>
          </w:p>
        </w:tc>
      </w:tr>
    </w:tbl>
    <w:p w14:paraId="381E103F" w14:textId="77777777" w:rsidR="006C733A" w:rsidRPr="006C733A" w:rsidRDefault="006C733A" w:rsidP="006C733A">
      <w:pPr>
        <w:suppressAutoHyphens/>
        <w:ind w:firstLine="709"/>
        <w:jc w:val="both"/>
        <w:rPr>
          <w:szCs w:val="20"/>
          <w:lang w:eastAsia="ar-SA"/>
        </w:rPr>
      </w:pPr>
    </w:p>
    <w:p w14:paraId="746219AD" w14:textId="77777777" w:rsidR="006C733A" w:rsidRPr="006C733A" w:rsidRDefault="006C733A" w:rsidP="006C733A">
      <w:pPr>
        <w:suppressAutoHyphens/>
        <w:ind w:firstLine="709"/>
        <w:jc w:val="both"/>
        <w:rPr>
          <w:szCs w:val="20"/>
          <w:lang w:eastAsia="ar-SA"/>
        </w:rPr>
      </w:pPr>
      <w:r w:rsidRPr="006C733A">
        <w:rPr>
          <w:szCs w:val="20"/>
          <w:lang w:eastAsia="ar-SA"/>
        </w:rPr>
        <w:t>Водители должны иметь все необходимые регистрационные, удостоверяющие документы и иные разрешения в соответствии с требованиями действующего законодательства.</w:t>
      </w:r>
    </w:p>
    <w:p w14:paraId="727FE50D" w14:textId="77777777" w:rsidR="006C733A" w:rsidRPr="006C733A" w:rsidRDefault="006C733A" w:rsidP="006C733A">
      <w:pPr>
        <w:suppressAutoHyphens/>
        <w:ind w:firstLine="709"/>
        <w:jc w:val="both"/>
        <w:rPr>
          <w:szCs w:val="20"/>
          <w:lang w:eastAsia="ar-SA"/>
        </w:rPr>
      </w:pPr>
    </w:p>
    <w:p w14:paraId="2F831072" w14:textId="77777777" w:rsidR="006C733A" w:rsidRPr="006C733A" w:rsidRDefault="006C733A" w:rsidP="006C733A">
      <w:pPr>
        <w:tabs>
          <w:tab w:val="left" w:pos="284"/>
        </w:tabs>
        <w:suppressAutoHyphens/>
        <w:spacing w:line="276" w:lineRule="auto"/>
        <w:jc w:val="both"/>
        <w:rPr>
          <w:b/>
          <w:szCs w:val="20"/>
          <w:lang w:eastAsia="ar-SA"/>
        </w:rPr>
      </w:pPr>
      <w:r w:rsidRPr="006C733A">
        <w:rPr>
          <w:b/>
          <w:szCs w:val="20"/>
          <w:lang w:eastAsia="ar-SA"/>
        </w:rPr>
        <w:t>3. Требования к качеству оказываемых услуг:</w:t>
      </w:r>
    </w:p>
    <w:p w14:paraId="521AAE78" w14:textId="77777777" w:rsidR="006C733A" w:rsidRPr="006C733A" w:rsidRDefault="006C733A" w:rsidP="006C733A">
      <w:pPr>
        <w:widowControl w:val="0"/>
        <w:tabs>
          <w:tab w:val="left" w:pos="284"/>
          <w:tab w:val="left" w:pos="851"/>
        </w:tabs>
        <w:suppressAutoHyphens/>
        <w:ind w:left="720"/>
        <w:jc w:val="both"/>
        <w:rPr>
          <w:b/>
          <w:lang w:eastAsia="ar-SA"/>
        </w:rPr>
      </w:pPr>
      <w:r w:rsidRPr="006C733A">
        <w:rPr>
          <w:lang w:eastAsia="ar-SA"/>
        </w:rPr>
        <w:t xml:space="preserve">Оказание </w:t>
      </w:r>
      <w:proofErr w:type="gramStart"/>
      <w:r w:rsidRPr="006C733A">
        <w:rPr>
          <w:lang w:eastAsia="ar-SA"/>
        </w:rPr>
        <w:t>транспортных  услуг</w:t>
      </w:r>
      <w:proofErr w:type="gramEnd"/>
      <w:r w:rsidRPr="006C733A">
        <w:rPr>
          <w:lang w:eastAsia="ar-SA"/>
        </w:rPr>
        <w:t xml:space="preserve"> на легковом автотранспорте категории В.</w:t>
      </w:r>
    </w:p>
    <w:p w14:paraId="64A40F41" w14:textId="77777777" w:rsidR="006C733A" w:rsidRPr="006C733A" w:rsidRDefault="006C733A" w:rsidP="006C733A">
      <w:pPr>
        <w:widowControl w:val="0"/>
        <w:tabs>
          <w:tab w:val="left" w:pos="284"/>
          <w:tab w:val="left" w:pos="851"/>
        </w:tabs>
        <w:suppressAutoHyphens/>
        <w:jc w:val="both"/>
        <w:rPr>
          <w:b/>
        </w:rPr>
      </w:pPr>
      <w:r w:rsidRPr="006C733A">
        <w:rPr>
          <w:lang w:eastAsia="ar-SA"/>
        </w:rPr>
        <w:t>Незамедлительная замена автомобиля Исполнителем в случае возникновения обстоятельств, произошедших в период оказания услуг Заказчику, и которые не позволяют оказывать услуги, а именно:</w:t>
      </w:r>
    </w:p>
    <w:p w14:paraId="04EA0C68"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дорожно-транспортное происшествие;</w:t>
      </w:r>
    </w:p>
    <w:p w14:paraId="21EA9274"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отсутствие возможности использования по техническим и иным причинам;</w:t>
      </w:r>
    </w:p>
    <w:p w14:paraId="3F01271C"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нахождение автомобиля на техническом обслуживании или в ремонте;</w:t>
      </w:r>
    </w:p>
    <w:p w14:paraId="2A463524"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иные обстоятельства.</w:t>
      </w:r>
    </w:p>
    <w:p w14:paraId="627162FE" w14:textId="77777777" w:rsidR="006C733A" w:rsidRPr="006C733A" w:rsidRDefault="006C733A" w:rsidP="006C733A">
      <w:pPr>
        <w:tabs>
          <w:tab w:val="left" w:pos="284"/>
          <w:tab w:val="left" w:pos="851"/>
          <w:tab w:val="left" w:pos="993"/>
          <w:tab w:val="left" w:pos="1276"/>
        </w:tabs>
        <w:suppressAutoHyphens/>
        <w:jc w:val="both"/>
        <w:rPr>
          <w:lang w:eastAsia="ar-SA"/>
        </w:rPr>
      </w:pPr>
      <w:r w:rsidRPr="006C733A">
        <w:rPr>
          <w:lang w:eastAsia="ar-SA"/>
        </w:rPr>
        <w:t>На замену предоставляется автомобиль аналогичного класса, соответствующий требованиям настоящего Технического задания и условиям Контракта.</w:t>
      </w:r>
    </w:p>
    <w:p w14:paraId="32EF9DF7" w14:textId="77777777" w:rsidR="006C733A" w:rsidRPr="006C733A" w:rsidRDefault="006C733A" w:rsidP="006C733A">
      <w:pPr>
        <w:tabs>
          <w:tab w:val="left" w:pos="284"/>
          <w:tab w:val="left" w:pos="851"/>
          <w:tab w:val="left" w:pos="993"/>
          <w:tab w:val="left" w:pos="1276"/>
        </w:tabs>
        <w:suppressAutoHyphens/>
        <w:jc w:val="both"/>
        <w:rPr>
          <w:lang w:eastAsia="ar-SA"/>
        </w:rPr>
      </w:pPr>
      <w:r w:rsidRPr="006C733A">
        <w:rPr>
          <w:lang w:eastAsia="ar-SA"/>
        </w:rPr>
        <w:t>Замена автомобиля, выбывшего из рейса по различным причинам, производится Исполнителем в течение 2 (двух) часов (при этом стоимость машино-часа не изменяется).</w:t>
      </w:r>
    </w:p>
    <w:p w14:paraId="2D8BD197" w14:textId="1E893F88" w:rsidR="006C733A" w:rsidRPr="006C733A" w:rsidRDefault="006C733A" w:rsidP="006C733A">
      <w:pPr>
        <w:widowControl w:val="0"/>
        <w:tabs>
          <w:tab w:val="left" w:pos="284"/>
          <w:tab w:val="left" w:pos="851"/>
          <w:tab w:val="left" w:pos="993"/>
          <w:tab w:val="left" w:pos="1276"/>
        </w:tabs>
        <w:suppressAutoHyphens/>
        <w:ind w:firstLine="709"/>
        <w:jc w:val="both"/>
        <w:rPr>
          <w:szCs w:val="20"/>
          <w:lang w:eastAsia="ar-SA"/>
        </w:rPr>
      </w:pPr>
      <w:r w:rsidRPr="006C733A">
        <w:rPr>
          <w:szCs w:val="20"/>
          <w:lang w:eastAsia="ar-SA"/>
        </w:rPr>
        <w:t xml:space="preserve">Транспортные услуги предоставляются  с соблюдением положений </w:t>
      </w:r>
      <w:r w:rsidRPr="006C733A">
        <w:rPr>
          <w:rFonts w:eastAsia="Calibri"/>
          <w:szCs w:val="20"/>
          <w:lang w:eastAsia="ar-SA"/>
        </w:rPr>
        <w:t>Федерального закона</w:t>
      </w:r>
      <w:r w:rsidRPr="006C733A">
        <w:rPr>
          <w:rFonts w:eastAsia="Calibri"/>
          <w:szCs w:val="20"/>
          <w:lang w:eastAsia="ar-SA"/>
        </w:rPr>
        <w:br/>
        <w:t xml:space="preserve">«О безопасности дорожного движения» от 10 декабря 1995 г. № 196-ФЗ, </w:t>
      </w:r>
      <w:r w:rsidRPr="006C733A">
        <w:rPr>
          <w:szCs w:val="20"/>
          <w:lang w:eastAsia="ar-SA"/>
        </w:rPr>
        <w:t xml:space="preserve">Федерального закона от 08.11.2007 № 259-ФЗ «Устав автомобильного транспорта и городского наземного электрического транспорта», Постановления Правительства РФ от </w:t>
      </w:r>
      <w:r w:rsidR="00925258">
        <w:rPr>
          <w:szCs w:val="20"/>
          <w:lang w:eastAsia="ar-SA"/>
        </w:rPr>
        <w:t>14</w:t>
      </w:r>
      <w:r w:rsidRPr="006C733A">
        <w:rPr>
          <w:szCs w:val="20"/>
          <w:lang w:eastAsia="ar-SA"/>
        </w:rPr>
        <w:t>.</w:t>
      </w:r>
      <w:r w:rsidR="00A16901">
        <w:rPr>
          <w:szCs w:val="20"/>
          <w:lang w:eastAsia="ar-SA"/>
        </w:rPr>
        <w:t>0</w:t>
      </w:r>
      <w:r w:rsidR="00925258">
        <w:rPr>
          <w:szCs w:val="20"/>
          <w:lang w:eastAsia="ar-SA"/>
        </w:rPr>
        <w:t>4</w:t>
      </w:r>
      <w:r w:rsidRPr="006C733A">
        <w:rPr>
          <w:szCs w:val="20"/>
          <w:lang w:eastAsia="ar-SA"/>
        </w:rPr>
        <w:t>.202</w:t>
      </w:r>
      <w:r w:rsidR="00A16901">
        <w:rPr>
          <w:szCs w:val="20"/>
          <w:lang w:eastAsia="ar-SA"/>
        </w:rPr>
        <w:t>6</w:t>
      </w:r>
      <w:r w:rsidRPr="006C733A">
        <w:rPr>
          <w:szCs w:val="20"/>
          <w:lang w:eastAsia="ar-SA"/>
        </w:rPr>
        <w:t xml:space="preserve"> № </w:t>
      </w:r>
      <w:r w:rsidR="00925258">
        <w:rPr>
          <w:szCs w:val="20"/>
          <w:lang w:eastAsia="ar-SA"/>
        </w:rPr>
        <w:t>161</w:t>
      </w:r>
      <w:r w:rsidRPr="006C733A">
        <w:rPr>
          <w:szCs w:val="20"/>
          <w:lang w:eastAsia="ar-SA"/>
        </w:rPr>
        <w:t xml:space="preserve"> «Об утверждении Правил перевозок пассажиров и багажа автомобильным транспортом и городским наземным электрическим транспортом», а </w:t>
      </w:r>
      <w:r w:rsidRPr="006C733A">
        <w:rPr>
          <w:spacing w:val="3"/>
          <w:szCs w:val="20"/>
          <w:shd w:val="clear" w:color="auto" w:fill="FFFFFF"/>
          <w:lang w:eastAsia="ar-SA"/>
        </w:rPr>
        <w:t xml:space="preserve">также иных действующих нормативных правовых актов Российской Федерации, </w:t>
      </w:r>
      <w:r w:rsidRPr="006C733A">
        <w:rPr>
          <w:spacing w:val="3"/>
          <w:szCs w:val="20"/>
          <w:shd w:val="clear" w:color="auto" w:fill="FFFFFF"/>
          <w:lang w:eastAsia="ar-SA"/>
        </w:rPr>
        <w:lastRenderedPageBreak/>
        <w:t>регулирующих оказание транспортных услуг.</w:t>
      </w:r>
    </w:p>
    <w:p w14:paraId="67F464EC" w14:textId="77777777" w:rsidR="006C733A" w:rsidRPr="006C733A" w:rsidRDefault="006C733A" w:rsidP="006C733A">
      <w:pPr>
        <w:widowControl w:val="0"/>
        <w:tabs>
          <w:tab w:val="left" w:pos="284"/>
          <w:tab w:val="left" w:pos="851"/>
          <w:tab w:val="left" w:pos="993"/>
          <w:tab w:val="left" w:pos="1276"/>
        </w:tabs>
        <w:suppressAutoHyphens/>
        <w:jc w:val="both"/>
        <w:rPr>
          <w:szCs w:val="20"/>
          <w:lang w:eastAsia="ar-SA"/>
        </w:rPr>
      </w:pPr>
    </w:p>
    <w:p w14:paraId="25D08E1F" w14:textId="77777777" w:rsidR="006C733A" w:rsidRPr="006C733A" w:rsidRDefault="006C733A" w:rsidP="006C733A">
      <w:pPr>
        <w:suppressAutoHyphens/>
        <w:spacing w:line="276" w:lineRule="auto"/>
        <w:ind w:right="-1"/>
        <w:outlineLvl w:val="2"/>
        <w:rPr>
          <w:b/>
          <w:bCs/>
          <w:szCs w:val="20"/>
          <w:lang w:eastAsia="ar-SA"/>
        </w:rPr>
      </w:pPr>
      <w:r w:rsidRPr="006C733A">
        <w:rPr>
          <w:b/>
          <w:bCs/>
          <w:szCs w:val="20"/>
          <w:lang w:eastAsia="ar-SA"/>
        </w:rPr>
        <w:t>4. Дополнительные требования к автомобильному транспорту Исполнителя:</w:t>
      </w:r>
    </w:p>
    <w:p w14:paraId="4CE913AD" w14:textId="77777777" w:rsidR="006C733A" w:rsidRPr="006C733A" w:rsidRDefault="006C733A" w:rsidP="006C733A">
      <w:pPr>
        <w:widowControl w:val="0"/>
        <w:numPr>
          <w:ilvl w:val="0"/>
          <w:numId w:val="25"/>
        </w:numPr>
        <w:tabs>
          <w:tab w:val="left" w:pos="426"/>
          <w:tab w:val="left" w:pos="709"/>
        </w:tabs>
        <w:suppressAutoHyphens/>
        <w:ind w:left="0" w:firstLine="397"/>
        <w:jc w:val="both"/>
        <w:rPr>
          <w:szCs w:val="20"/>
          <w:lang w:eastAsia="ar-SA"/>
        </w:rPr>
      </w:pPr>
      <w:r w:rsidRPr="006C733A">
        <w:rPr>
          <w:szCs w:val="20"/>
          <w:lang w:eastAsia="ar-SA"/>
        </w:rPr>
        <w:t>Исправное техническое состояние автомобиля должно подтверждаться действующим талоном своевременного прохождения государственного технического осмотра.</w:t>
      </w:r>
    </w:p>
    <w:p w14:paraId="24A4BA94" w14:textId="77777777" w:rsidR="006C733A" w:rsidRPr="006C733A" w:rsidRDefault="006C733A" w:rsidP="006C733A">
      <w:pPr>
        <w:widowControl w:val="0"/>
        <w:numPr>
          <w:ilvl w:val="1"/>
          <w:numId w:val="26"/>
        </w:numPr>
        <w:tabs>
          <w:tab w:val="left" w:pos="426"/>
          <w:tab w:val="left" w:pos="709"/>
        </w:tabs>
        <w:suppressAutoHyphens/>
        <w:ind w:left="0" w:firstLine="397"/>
        <w:jc w:val="both"/>
        <w:rPr>
          <w:szCs w:val="20"/>
          <w:lang w:eastAsia="ar-SA"/>
        </w:rPr>
      </w:pPr>
      <w:r w:rsidRPr="006C733A">
        <w:rPr>
          <w:szCs w:val="20"/>
          <w:lang w:eastAsia="ar-SA"/>
        </w:rPr>
        <w:t>Автомобиль должен отвечать требованиям санитарно-технических норм.</w:t>
      </w:r>
    </w:p>
    <w:p w14:paraId="5E96745D" w14:textId="77777777" w:rsidR="006C733A" w:rsidRPr="006C733A" w:rsidRDefault="006C733A" w:rsidP="006C733A">
      <w:pPr>
        <w:widowControl w:val="0"/>
        <w:numPr>
          <w:ilvl w:val="1"/>
          <w:numId w:val="26"/>
        </w:numPr>
        <w:tabs>
          <w:tab w:val="left" w:pos="426"/>
          <w:tab w:val="left" w:pos="709"/>
        </w:tabs>
        <w:suppressAutoHyphens/>
        <w:ind w:left="0" w:firstLine="397"/>
        <w:jc w:val="both"/>
        <w:rPr>
          <w:szCs w:val="20"/>
          <w:lang w:eastAsia="ar-SA"/>
        </w:rPr>
      </w:pPr>
      <w:r w:rsidRPr="006C733A">
        <w:rPr>
          <w:szCs w:val="20"/>
          <w:lang w:eastAsia="ar-SA"/>
        </w:rPr>
        <w:t>Автомобиль должен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Росстандарта от 18.07.2017 № 708-ст).</w:t>
      </w:r>
    </w:p>
    <w:p w14:paraId="4CFB0141"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Все системы и элементы автомобиля, предусмотренные и установленные производителем, должны исправно функционировать, не должно быть сообщений системы управления о наличии неисправностей и неполадок в работе оборудования автомобиля.</w:t>
      </w:r>
    </w:p>
    <w:p w14:paraId="546C02EA"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Автомобиль должен быть чистым (снаружи и внутри салона, в багажнике) и с отсутствием посторонних запахов. Микроклимат и состояние воздушной среды в салоне должны отвечать нормативным требованиям. Салон и багажник автомобиля не должен иметь загрязнений, потёртостей и порезов. Мягкие элементы сидений, подголовники водителя и пассажиров не должны иметь дефектов и деформаций, быть чистыми.</w:t>
      </w:r>
    </w:p>
    <w:p w14:paraId="4EB89EDA"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На автомобиле должны отсутствовать видимые механические повреждения кузова (вмятины и царапины на лакокрасочном покрытии), сколы и трещины на стеклах, видимые подтекания масла, технических жидкостей и топлива.</w:t>
      </w:r>
    </w:p>
    <w:p w14:paraId="1BB2F4DA"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На автомобиле не должно быть рекламных и иных надписей и изображений (за исключением нанесённых производителем).</w:t>
      </w:r>
    </w:p>
    <w:p w14:paraId="3B681900"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На автомобиле должны быть установлены шины в соответствии с сезоном эксплуатации, при этом состояние шин и дисков должно соответствовать требованиям нормативных документов, Правил дорожного движения, а также условиям безопасности – зима/лето.</w:t>
      </w:r>
    </w:p>
    <w:p w14:paraId="2393EB9F"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Автомобиль должен быть экипирован запасными частями, расходными материалами (топливом, горюче-смазочными материалами, техническими жидкостями, жидкостью для стеклоомывателей, безвредной для здоровья водителя и пассажиров, изнашивающимися элементами в пределах норм, установленных производителем и достаточным для обеспечения оказания услуг) и необходимыми принадлежностями, в том числе исправным огнетушителем, знаком аварийной остановки, укомплектованной медицинской аптечкой, полноразмерном запасным колесом (по сезону или «</w:t>
      </w:r>
      <w:proofErr w:type="spellStart"/>
      <w:r w:rsidRPr="006C733A">
        <w:rPr>
          <w:szCs w:val="20"/>
          <w:lang w:eastAsia="ar-SA"/>
        </w:rPr>
        <w:t>докаткой</w:t>
      </w:r>
      <w:proofErr w:type="spellEnd"/>
      <w:r w:rsidRPr="006C733A">
        <w:rPr>
          <w:szCs w:val="20"/>
          <w:lang w:eastAsia="ar-SA"/>
        </w:rPr>
        <w:t>»), домкратом, компрессором (насосом), инструментом для устранения мелких неисправностей, чистой ветошью и т.д.</w:t>
      </w:r>
    </w:p>
    <w:p w14:paraId="7CC2E556"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Тонировка стёкол автомобиля должна соответствовать установленным требованиям.</w:t>
      </w:r>
    </w:p>
    <w:p w14:paraId="5BE50562" w14:textId="77777777" w:rsidR="006C733A" w:rsidRPr="006C733A" w:rsidRDefault="006C733A" w:rsidP="006C733A">
      <w:pPr>
        <w:suppressAutoHyphens/>
        <w:ind w:firstLine="709"/>
        <w:jc w:val="both"/>
        <w:rPr>
          <w:szCs w:val="20"/>
          <w:lang w:eastAsia="ar-SA"/>
        </w:rPr>
      </w:pPr>
    </w:p>
    <w:p w14:paraId="7C0C653A" w14:textId="77777777" w:rsidR="006C733A" w:rsidRPr="006C733A" w:rsidRDefault="006C733A" w:rsidP="00925258">
      <w:pPr>
        <w:tabs>
          <w:tab w:val="left" w:pos="993"/>
          <w:tab w:val="left" w:pos="1701"/>
        </w:tabs>
        <w:suppressAutoHyphens/>
        <w:spacing w:line="276" w:lineRule="auto"/>
        <w:contextualSpacing/>
        <w:jc w:val="both"/>
        <w:rPr>
          <w:b/>
          <w:bCs/>
          <w:szCs w:val="20"/>
          <w:lang w:eastAsia="ar-SA"/>
        </w:rPr>
      </w:pPr>
      <w:bookmarkStart w:id="18" w:name="_Toc450818271"/>
      <w:r w:rsidRPr="006C733A">
        <w:rPr>
          <w:b/>
          <w:bCs/>
          <w:szCs w:val="20"/>
          <w:lang w:eastAsia="ar-SA"/>
        </w:rPr>
        <w:t>5. Сроки, характеристики и объем оказываемых услуг</w:t>
      </w:r>
      <w:bookmarkEnd w:id="18"/>
      <w:r w:rsidRPr="006C733A">
        <w:rPr>
          <w:b/>
          <w:bCs/>
          <w:szCs w:val="20"/>
          <w:lang w:eastAsia="ar-SA"/>
        </w:rPr>
        <w:t xml:space="preserve"> </w:t>
      </w:r>
    </w:p>
    <w:p w14:paraId="0294601B" w14:textId="03E8E645" w:rsidR="006C733A" w:rsidRPr="006C733A" w:rsidRDefault="00925258" w:rsidP="00925258">
      <w:pPr>
        <w:suppressAutoHyphens/>
        <w:spacing w:line="276" w:lineRule="auto"/>
        <w:jc w:val="both"/>
        <w:rPr>
          <w:b/>
          <w:bCs/>
          <w:szCs w:val="20"/>
          <w:lang w:eastAsia="ar-SA"/>
        </w:rPr>
      </w:pPr>
      <w:bookmarkStart w:id="19" w:name="_Hlk219302499"/>
      <w:bookmarkStart w:id="20" w:name="_Hlk219302469"/>
      <w:r>
        <w:rPr>
          <w:bCs/>
          <w:szCs w:val="20"/>
          <w:lang w:eastAsia="en-US"/>
        </w:rPr>
        <w:t xml:space="preserve">    </w:t>
      </w:r>
      <w:r w:rsidR="006C733A" w:rsidRPr="006C733A">
        <w:rPr>
          <w:bCs/>
          <w:szCs w:val="20"/>
          <w:lang w:eastAsia="en-US"/>
        </w:rPr>
        <w:t xml:space="preserve">Оказание транспортных услуг по доставке </w:t>
      </w:r>
      <w:bookmarkStart w:id="21" w:name="_Hlk219301645"/>
      <w:r w:rsidR="006C733A" w:rsidRPr="006C733A">
        <w:rPr>
          <w:bCs/>
          <w:szCs w:val="20"/>
          <w:lang w:eastAsia="en-US"/>
        </w:rPr>
        <w:t>физических лиц, привлекаемых по государственному контракту</w:t>
      </w:r>
      <w:bookmarkEnd w:id="21"/>
      <w:r w:rsidR="006C733A" w:rsidRPr="006C733A">
        <w:rPr>
          <w:bCs/>
          <w:szCs w:val="20"/>
          <w:lang w:eastAsia="en-US"/>
        </w:rPr>
        <w:t xml:space="preserve"> Управлением Федеральной службы государственной статистики по Краснодарскому краю и Республике Адыгея (</w:t>
      </w:r>
      <w:proofErr w:type="spellStart"/>
      <w:r w:rsidR="006C733A" w:rsidRPr="006C733A">
        <w:rPr>
          <w:bCs/>
          <w:szCs w:val="20"/>
          <w:lang w:eastAsia="en-US"/>
        </w:rPr>
        <w:t>Краснодарстата</w:t>
      </w:r>
      <w:proofErr w:type="spellEnd"/>
      <w:r w:rsidR="006C733A" w:rsidRPr="006C733A">
        <w:rPr>
          <w:bCs/>
          <w:szCs w:val="20"/>
          <w:lang w:eastAsia="en-US"/>
        </w:rPr>
        <w:t xml:space="preserve">) </w:t>
      </w:r>
      <w:bookmarkEnd w:id="19"/>
      <w:r w:rsidR="006C733A" w:rsidRPr="006C733A">
        <w:rPr>
          <w:bCs/>
          <w:szCs w:val="20"/>
          <w:lang w:eastAsia="en-US"/>
        </w:rPr>
        <w:t xml:space="preserve">на участки, находящиеся на территории Краснодарского края, </w:t>
      </w:r>
      <w:r w:rsidR="006C733A" w:rsidRPr="006C733A">
        <w:rPr>
          <w:szCs w:val="20"/>
          <w:lang w:eastAsia="ar-SA"/>
        </w:rPr>
        <w:t xml:space="preserve">для проведения контрольных мероприятий </w:t>
      </w:r>
      <w:bookmarkEnd w:id="20"/>
      <w:r w:rsidR="006C733A" w:rsidRPr="006C733A">
        <w:rPr>
          <w:szCs w:val="20"/>
          <w:lang w:eastAsia="ar-SA"/>
        </w:rPr>
        <w:t xml:space="preserve">по </w:t>
      </w:r>
      <w:r w:rsidR="006C733A" w:rsidRPr="006C733A">
        <w:rPr>
          <w:b/>
          <w:bCs/>
          <w:szCs w:val="20"/>
          <w:lang w:eastAsia="ar-SA"/>
        </w:rPr>
        <w:t xml:space="preserve">Выборочному наблюдению состояния здоровья населения в 2026 году </w:t>
      </w:r>
      <w:r w:rsidR="006C733A" w:rsidRPr="006C733A">
        <w:rPr>
          <w:szCs w:val="20"/>
          <w:lang w:eastAsia="en-US"/>
        </w:rPr>
        <w:t>должно</w:t>
      </w:r>
      <w:r w:rsidR="006C733A" w:rsidRPr="006C733A">
        <w:rPr>
          <w:bCs/>
          <w:szCs w:val="20"/>
          <w:lang w:eastAsia="en-US"/>
        </w:rPr>
        <w:t xml:space="preserve"> осуществляться легковым автомобильным транспортом - легковыми автомобилями.</w:t>
      </w:r>
    </w:p>
    <w:p w14:paraId="11378D01" w14:textId="77777777" w:rsidR="006C733A" w:rsidRPr="006C733A" w:rsidRDefault="006C733A" w:rsidP="006C733A">
      <w:pPr>
        <w:tabs>
          <w:tab w:val="left" w:pos="900"/>
        </w:tabs>
        <w:suppressAutoHyphens/>
        <w:ind w:firstLine="709"/>
        <w:jc w:val="both"/>
        <w:outlineLvl w:val="0"/>
        <w:rPr>
          <w:bCs/>
          <w:szCs w:val="20"/>
          <w:lang w:eastAsia="en-US"/>
        </w:rPr>
      </w:pPr>
      <w:r w:rsidRPr="006C733A">
        <w:rPr>
          <w:bCs/>
          <w:szCs w:val="20"/>
          <w:lang w:eastAsia="en-US"/>
        </w:rPr>
        <w:t xml:space="preserve">Количество автомобилей, а также маршруты их движения указаны в Таблице № 1 «Маршруты движения автотранспорта» п. 6 настоящего Технического задания (далее – </w:t>
      </w:r>
      <w:r w:rsidRPr="006C733A">
        <w:rPr>
          <w:bCs/>
          <w:szCs w:val="20"/>
          <w:lang w:eastAsia="en-US"/>
        </w:rPr>
        <w:br/>
        <w:t>Таблица № 1).</w:t>
      </w:r>
    </w:p>
    <w:p w14:paraId="1B2924C0" w14:textId="77777777" w:rsidR="006C733A" w:rsidRPr="006C733A" w:rsidRDefault="006C733A" w:rsidP="006C733A">
      <w:pPr>
        <w:widowControl w:val="0"/>
        <w:suppressAutoHyphens/>
        <w:adjustRightInd w:val="0"/>
        <w:ind w:firstLine="709"/>
        <w:jc w:val="both"/>
        <w:rPr>
          <w:b/>
          <w:bCs/>
          <w:szCs w:val="20"/>
          <w:lang w:eastAsia="en-US"/>
        </w:rPr>
      </w:pPr>
      <w:r w:rsidRPr="006C733A">
        <w:rPr>
          <w:b/>
          <w:bCs/>
          <w:szCs w:val="20"/>
          <w:lang w:eastAsia="en-US"/>
        </w:rPr>
        <w:t>Транспортные услуги по доставке физических лиц, привлекаемых по Контракту, осуществляются в срок с даты его заключения по 16 ноября 2026 г. (включительно).</w:t>
      </w:r>
    </w:p>
    <w:p w14:paraId="1473ABE0" w14:textId="2789E10B" w:rsidR="006C733A" w:rsidRPr="006C733A" w:rsidRDefault="006C733A" w:rsidP="006C733A">
      <w:pPr>
        <w:suppressAutoHyphens/>
        <w:adjustRightInd w:val="0"/>
        <w:ind w:firstLine="709"/>
        <w:jc w:val="both"/>
        <w:rPr>
          <w:szCs w:val="20"/>
          <w:lang w:eastAsia="en-US"/>
        </w:rPr>
      </w:pPr>
      <w:r w:rsidRPr="006C733A">
        <w:rPr>
          <w:szCs w:val="20"/>
          <w:lang w:eastAsia="en-US"/>
        </w:rPr>
        <w:t xml:space="preserve">Перевозка физических лиц, привлекаемых </w:t>
      </w:r>
      <w:proofErr w:type="gramStart"/>
      <w:r w:rsidRPr="006C733A">
        <w:rPr>
          <w:szCs w:val="20"/>
          <w:lang w:eastAsia="en-US"/>
        </w:rPr>
        <w:t>по Контракту</w:t>
      </w:r>
      <w:proofErr w:type="gramEnd"/>
      <w:r w:rsidRPr="006C733A">
        <w:rPr>
          <w:szCs w:val="20"/>
          <w:lang w:eastAsia="en-US"/>
        </w:rPr>
        <w:t xml:space="preserve"> осуществляется в сроки оказания услуг с 08 час. 00 мин. до 17 час. 00 мин.</w:t>
      </w:r>
      <w:r w:rsidRPr="006C733A">
        <w:rPr>
          <w:bCs/>
          <w:szCs w:val="20"/>
          <w:lang w:eastAsia="en-US"/>
        </w:rPr>
        <w:t xml:space="preserve"> согласно маршрутам движения, от административн</w:t>
      </w:r>
      <w:r w:rsidR="00925258">
        <w:rPr>
          <w:bCs/>
          <w:szCs w:val="20"/>
          <w:lang w:eastAsia="en-US"/>
        </w:rPr>
        <w:t>ого</w:t>
      </w:r>
      <w:r w:rsidRPr="006C733A">
        <w:rPr>
          <w:bCs/>
          <w:szCs w:val="20"/>
          <w:lang w:eastAsia="en-US"/>
        </w:rPr>
        <w:t xml:space="preserve"> </w:t>
      </w:r>
      <w:r w:rsidRPr="006C733A">
        <w:rPr>
          <w:bCs/>
          <w:szCs w:val="20"/>
          <w:lang w:eastAsia="en-US"/>
        </w:rPr>
        <w:lastRenderedPageBreak/>
        <w:t>здани</w:t>
      </w:r>
      <w:r w:rsidR="00925258">
        <w:rPr>
          <w:bCs/>
          <w:szCs w:val="20"/>
          <w:lang w:eastAsia="en-US"/>
        </w:rPr>
        <w:t>я</w:t>
      </w:r>
      <w:r w:rsidRPr="006C733A">
        <w:rPr>
          <w:bCs/>
          <w:szCs w:val="20"/>
          <w:lang w:eastAsia="en-US"/>
        </w:rPr>
        <w:t xml:space="preserve"> </w:t>
      </w:r>
      <w:proofErr w:type="spellStart"/>
      <w:r w:rsidRPr="006C733A">
        <w:rPr>
          <w:bCs/>
          <w:szCs w:val="20"/>
          <w:lang w:eastAsia="en-US"/>
        </w:rPr>
        <w:t>Краснодарстата</w:t>
      </w:r>
      <w:proofErr w:type="spellEnd"/>
      <w:r w:rsidRPr="006C733A">
        <w:rPr>
          <w:bCs/>
          <w:szCs w:val="20"/>
          <w:lang w:eastAsia="en-US"/>
        </w:rPr>
        <w:t>, указанных в Таблице № 1, на участки проведения контрольных мероприятий</w:t>
      </w:r>
      <w:r w:rsidRPr="006C733A">
        <w:rPr>
          <w:szCs w:val="20"/>
          <w:lang w:eastAsia="en-US"/>
        </w:rPr>
        <w:t xml:space="preserve"> и обратно, по комплексному наблюдению условий жизни </w:t>
      </w:r>
      <w:proofErr w:type="gramStart"/>
      <w:r w:rsidRPr="006C733A">
        <w:rPr>
          <w:szCs w:val="20"/>
          <w:lang w:eastAsia="en-US"/>
        </w:rPr>
        <w:t>населения</w:t>
      </w:r>
      <w:proofErr w:type="gramEnd"/>
      <w:r w:rsidRPr="006C733A">
        <w:rPr>
          <w:bCs/>
          <w:szCs w:val="20"/>
          <w:lang w:eastAsia="en-US"/>
        </w:rPr>
        <w:t xml:space="preserve"> находящиеся на территории Краснодарского края </w:t>
      </w:r>
      <w:r w:rsidRPr="006C733A">
        <w:rPr>
          <w:szCs w:val="20"/>
          <w:lang w:eastAsia="en-US"/>
        </w:rPr>
        <w:t xml:space="preserve">и обратно к административному зданию </w:t>
      </w:r>
      <w:proofErr w:type="spellStart"/>
      <w:r w:rsidRPr="006C733A">
        <w:rPr>
          <w:szCs w:val="20"/>
          <w:lang w:eastAsia="en-US"/>
        </w:rPr>
        <w:t>Краснодарстата</w:t>
      </w:r>
      <w:proofErr w:type="spellEnd"/>
      <w:r w:rsidRPr="006C733A">
        <w:rPr>
          <w:szCs w:val="20"/>
          <w:lang w:eastAsia="en-US"/>
        </w:rPr>
        <w:t>.</w:t>
      </w:r>
    </w:p>
    <w:p w14:paraId="349566D9" w14:textId="4AB85148" w:rsidR="006C733A" w:rsidRPr="006C733A" w:rsidRDefault="006C733A" w:rsidP="006C733A">
      <w:pPr>
        <w:suppressAutoHyphens/>
        <w:adjustRightInd w:val="0"/>
        <w:ind w:firstLine="709"/>
        <w:jc w:val="both"/>
        <w:rPr>
          <w:szCs w:val="20"/>
          <w:lang w:eastAsia="en-US"/>
        </w:rPr>
      </w:pPr>
      <w:r w:rsidRPr="006C733A">
        <w:rPr>
          <w:szCs w:val="20"/>
          <w:lang w:eastAsia="en-US"/>
        </w:rPr>
        <w:t xml:space="preserve">Количество автотранспортных средств, дата и время перевозки, количество пассажиров, сроки выполнения перевозки, определяются на основании заявок </w:t>
      </w:r>
      <w:proofErr w:type="spellStart"/>
      <w:r w:rsidRPr="006C733A">
        <w:rPr>
          <w:szCs w:val="20"/>
          <w:lang w:eastAsia="en-US"/>
        </w:rPr>
        <w:t>Краснодарстата</w:t>
      </w:r>
      <w:proofErr w:type="spellEnd"/>
      <w:r w:rsidRPr="006C733A">
        <w:rPr>
          <w:szCs w:val="20"/>
          <w:lang w:eastAsia="en-US"/>
        </w:rPr>
        <w:t xml:space="preserve">, которые направляются Исполнителю не позднее, чем за 1 (одни) сутки до предполагаемой даты перевозки. Заявки должны быть составлены в письменной форме (форма заявки указана в п. </w:t>
      </w:r>
      <w:r w:rsidR="00925258">
        <w:rPr>
          <w:szCs w:val="20"/>
          <w:lang w:eastAsia="en-US"/>
        </w:rPr>
        <w:t>7</w:t>
      </w:r>
      <w:r w:rsidRPr="006C733A">
        <w:rPr>
          <w:szCs w:val="20"/>
          <w:lang w:eastAsia="en-US"/>
        </w:rPr>
        <w:t xml:space="preserve"> настоящего технического задания) и переданы непосредственно Исполнителю, либо направлены средствами электронной и иной связи. Исполнитель должен подписать эти заявки, заверить печатью и передать непосредственно Заказчику, либо направить средствами электронной и (или) иной связи.</w:t>
      </w:r>
    </w:p>
    <w:p w14:paraId="62976EB1"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 xml:space="preserve">Заказчик не позднее, чем за 2 часа ставит Исполнителя в известность обо всех затруднениях, которые могут возникнуть при исполнении конкретной заявки, для своевременного внесения необходимых корректировок. </w:t>
      </w:r>
    </w:p>
    <w:p w14:paraId="667E70AA"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 xml:space="preserve">Исполнитель обязан производить в кратчайшие сроки замену автотранспорта, сошедшего с линии по причине технической неисправности. </w:t>
      </w:r>
    </w:p>
    <w:p w14:paraId="1BB506F9"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Исполнитель обязан решить вопросы, связанные с санитарно-гигиеническими требованиями, дисциплиной на маршруте, а именно: направлять на маршрут чистые автомобили, обеспечить надлежащий внешний вид водителей, проводить обязательный предрейсовый технический осмотр автотранспорта и медицинский осмотр водителей с соответствующей отметкой в путевом листе; при наличии остаточных явлений алкогольного опьянения (запах, несоответствующий внешний вид и т.п.) произвести замену водителя.</w:t>
      </w:r>
    </w:p>
    <w:p w14:paraId="0AD93070"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Обязательство Исполнителя считается исполненным с даты подписания обеими Сторонами Акта сдачи-приемки оказанных услуг.</w:t>
      </w:r>
    </w:p>
    <w:p w14:paraId="4923F215" w14:textId="4B7BDFD1" w:rsidR="006C733A" w:rsidRPr="006C733A" w:rsidRDefault="006C733A" w:rsidP="006C733A">
      <w:pPr>
        <w:spacing w:after="60"/>
        <w:ind w:firstLine="709"/>
        <w:contextualSpacing/>
        <w:jc w:val="both"/>
      </w:pPr>
      <w:r w:rsidRPr="006C733A">
        <w:t xml:space="preserve">Оплата по Контракту производится Заказчиком </w:t>
      </w:r>
      <w:r w:rsidRPr="006C733A">
        <w:rPr>
          <w:b/>
          <w:bCs/>
        </w:rPr>
        <w:t>в течение 7 (семи) рабочих дней</w:t>
      </w:r>
      <w:r w:rsidRPr="006C733A">
        <w:br/>
        <w:t xml:space="preserve">с даты </w:t>
      </w:r>
      <w:proofErr w:type="spellStart"/>
      <w:r w:rsidRPr="006C733A">
        <w:t>подписанн</w:t>
      </w:r>
      <w:r w:rsidR="00925258">
        <w:t>ия</w:t>
      </w:r>
      <w:proofErr w:type="spellEnd"/>
      <w:r w:rsidRPr="006C733A">
        <w:t xml:space="preserve"> уполномоченными представителями обеих Сторон Акта сдачи-приёмки оказанных услуг, счета, счета-фактуры (если Исполнитель является плательщиком НДС), оформленных в соответствии с разделом 6 Контракта.</w:t>
      </w:r>
    </w:p>
    <w:p w14:paraId="030AEEB8" w14:textId="77777777" w:rsidR="006C733A" w:rsidRPr="006C733A" w:rsidRDefault="006C733A" w:rsidP="006C733A">
      <w:pPr>
        <w:keepNext/>
        <w:tabs>
          <w:tab w:val="num" w:pos="0"/>
        </w:tabs>
        <w:suppressAutoHyphens/>
        <w:spacing w:after="120"/>
        <w:jc w:val="both"/>
        <w:outlineLvl w:val="0"/>
        <w:rPr>
          <w:b/>
          <w:bCs/>
          <w:szCs w:val="20"/>
          <w:lang w:eastAsia="ar-SA"/>
        </w:rPr>
      </w:pPr>
      <w:r w:rsidRPr="006C733A">
        <w:rPr>
          <w:b/>
          <w:bCs/>
          <w:szCs w:val="20"/>
          <w:lang w:eastAsia="ar-SA"/>
        </w:rPr>
        <w:t xml:space="preserve">6.  Сведения о маршрутах по доставке физических лиц, привлекаемых по государственному контракту </w:t>
      </w:r>
      <w:proofErr w:type="spellStart"/>
      <w:r w:rsidRPr="006C733A">
        <w:rPr>
          <w:b/>
          <w:bCs/>
          <w:szCs w:val="20"/>
          <w:lang w:eastAsia="ar-SA"/>
        </w:rPr>
        <w:t>Краснодарстата</w:t>
      </w:r>
      <w:proofErr w:type="spellEnd"/>
      <w:r w:rsidRPr="006C733A">
        <w:rPr>
          <w:b/>
          <w:bCs/>
          <w:szCs w:val="20"/>
          <w:lang w:eastAsia="ar-SA"/>
        </w:rPr>
        <w:t xml:space="preserve"> для проведения контрольных мероприятий по Выборочному наблюдению состояния здоровья населения в 2026 году.</w:t>
      </w:r>
    </w:p>
    <w:p w14:paraId="5574A936" w14:textId="77777777" w:rsidR="006C733A" w:rsidRPr="006C733A" w:rsidRDefault="006C733A" w:rsidP="006C733A">
      <w:pPr>
        <w:tabs>
          <w:tab w:val="left" w:pos="900"/>
        </w:tabs>
        <w:suppressAutoHyphens/>
        <w:ind w:firstLine="709"/>
        <w:outlineLvl w:val="0"/>
        <w:rPr>
          <w:szCs w:val="20"/>
          <w:lang w:eastAsia="ar-SA"/>
        </w:rPr>
      </w:pPr>
      <w:r w:rsidRPr="006C733A">
        <w:rPr>
          <w:szCs w:val="20"/>
          <w:lang w:eastAsia="ar-SA"/>
        </w:rPr>
        <w:t>Таблица № 1 - Маршруты движения автотранспорта</w:t>
      </w:r>
    </w:p>
    <w:tbl>
      <w:tblPr>
        <w:tblW w:w="10348" w:type="dxa"/>
        <w:tblInd w:w="108" w:type="dxa"/>
        <w:tblLayout w:type="fixed"/>
        <w:tblLook w:val="04A0" w:firstRow="1" w:lastRow="0" w:firstColumn="1" w:lastColumn="0" w:noHBand="0" w:noVBand="1"/>
      </w:tblPr>
      <w:tblGrid>
        <w:gridCol w:w="1560"/>
        <w:gridCol w:w="2409"/>
        <w:gridCol w:w="3828"/>
        <w:gridCol w:w="1275"/>
        <w:gridCol w:w="1276"/>
      </w:tblGrid>
      <w:tr w:rsidR="006C733A" w:rsidRPr="006C733A" w14:paraId="4246C263" w14:textId="77777777" w:rsidTr="006F4B2C">
        <w:trPr>
          <w:trHeight w:val="955"/>
        </w:trPr>
        <w:tc>
          <w:tcPr>
            <w:tcW w:w="1560" w:type="dxa"/>
            <w:tcBorders>
              <w:top w:val="single" w:sz="4" w:space="0" w:color="auto"/>
              <w:left w:val="single" w:sz="4" w:space="0" w:color="auto"/>
              <w:bottom w:val="single" w:sz="4" w:space="0" w:color="auto"/>
              <w:right w:val="single" w:sz="4" w:space="0" w:color="auto"/>
            </w:tcBorders>
          </w:tcPr>
          <w:p w14:paraId="778C6870"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Срок проведения</w:t>
            </w:r>
          </w:p>
        </w:tc>
        <w:tc>
          <w:tcPr>
            <w:tcW w:w="2409" w:type="dxa"/>
            <w:tcBorders>
              <w:top w:val="single" w:sz="4" w:space="0" w:color="auto"/>
              <w:left w:val="single" w:sz="4" w:space="0" w:color="auto"/>
              <w:bottom w:val="single" w:sz="4" w:space="0" w:color="auto"/>
              <w:right w:val="single" w:sz="4" w:space="0" w:color="auto"/>
            </w:tcBorders>
            <w:hideMark/>
          </w:tcPr>
          <w:p w14:paraId="608F9024"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Адрес начала и окончания маршрута</w:t>
            </w:r>
          </w:p>
        </w:tc>
        <w:tc>
          <w:tcPr>
            <w:tcW w:w="3828" w:type="dxa"/>
            <w:tcBorders>
              <w:top w:val="single" w:sz="4" w:space="0" w:color="auto"/>
              <w:left w:val="single" w:sz="4" w:space="0" w:color="auto"/>
              <w:bottom w:val="single" w:sz="4" w:space="0" w:color="auto"/>
              <w:right w:val="single" w:sz="4" w:space="0" w:color="auto"/>
            </w:tcBorders>
            <w:hideMark/>
          </w:tcPr>
          <w:p w14:paraId="7E998DDD"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Наименование административного района (населенного пункта)</w:t>
            </w:r>
          </w:p>
        </w:tc>
        <w:tc>
          <w:tcPr>
            <w:tcW w:w="1275" w:type="dxa"/>
            <w:tcBorders>
              <w:top w:val="single" w:sz="4" w:space="0" w:color="auto"/>
              <w:left w:val="single" w:sz="4" w:space="0" w:color="auto"/>
              <w:bottom w:val="single" w:sz="4" w:space="0" w:color="auto"/>
              <w:right w:val="single" w:sz="4" w:space="0" w:color="auto"/>
            </w:tcBorders>
          </w:tcPr>
          <w:p w14:paraId="63E460DA" w14:textId="77777777" w:rsidR="006C733A" w:rsidRPr="006C733A" w:rsidRDefault="006C733A" w:rsidP="006C733A">
            <w:pPr>
              <w:suppressAutoHyphens/>
              <w:autoSpaceDE w:val="0"/>
              <w:autoSpaceDN w:val="0"/>
              <w:adjustRightInd w:val="0"/>
              <w:jc w:val="center"/>
              <w:rPr>
                <w:b/>
                <w:bCs/>
                <w:color w:val="000000"/>
                <w:szCs w:val="20"/>
                <w:lang w:eastAsia="ar-SA"/>
              </w:rPr>
            </w:pPr>
          </w:p>
          <w:p w14:paraId="4B6477EA" w14:textId="77777777" w:rsidR="006C733A" w:rsidRPr="006C733A" w:rsidRDefault="006C733A" w:rsidP="006C733A">
            <w:pPr>
              <w:suppressAutoHyphens/>
              <w:autoSpaceDE w:val="0"/>
              <w:autoSpaceDN w:val="0"/>
              <w:adjustRightInd w:val="0"/>
              <w:rPr>
                <w:b/>
                <w:bCs/>
                <w:color w:val="000000"/>
                <w:szCs w:val="20"/>
                <w:lang w:eastAsia="ar-SA"/>
              </w:rPr>
            </w:pPr>
            <w:r w:rsidRPr="006C733A">
              <w:rPr>
                <w:b/>
                <w:bCs/>
                <w:color w:val="000000"/>
                <w:szCs w:val="20"/>
                <w:lang w:eastAsia="ar-SA"/>
              </w:rPr>
              <w:t>Время работы, час</w:t>
            </w:r>
          </w:p>
        </w:tc>
        <w:tc>
          <w:tcPr>
            <w:tcW w:w="1276" w:type="dxa"/>
            <w:tcBorders>
              <w:top w:val="single" w:sz="4" w:space="0" w:color="auto"/>
              <w:left w:val="single" w:sz="4" w:space="0" w:color="auto"/>
              <w:bottom w:val="single" w:sz="4" w:space="0" w:color="auto"/>
              <w:right w:val="single" w:sz="4" w:space="0" w:color="auto"/>
            </w:tcBorders>
          </w:tcPr>
          <w:p w14:paraId="68593B59"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Кол-во автомобилей</w:t>
            </w:r>
          </w:p>
        </w:tc>
      </w:tr>
      <w:tr w:rsidR="006C733A" w:rsidRPr="006C733A" w14:paraId="40011C23" w14:textId="77777777" w:rsidTr="006F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2F9C2FE0" w14:textId="3FD72F0B" w:rsidR="006C733A" w:rsidRPr="006C733A" w:rsidRDefault="00DB2B32" w:rsidP="006C733A">
            <w:pPr>
              <w:suppressAutoHyphens/>
              <w:jc w:val="center"/>
              <w:rPr>
                <w:color w:val="000000"/>
                <w:szCs w:val="20"/>
                <w:lang w:eastAsia="ar-SA"/>
              </w:rPr>
            </w:pPr>
            <w:r>
              <w:rPr>
                <w:color w:val="000000"/>
                <w:szCs w:val="20"/>
                <w:lang w:eastAsia="ar-SA"/>
              </w:rPr>
              <w:t>сентябрь</w:t>
            </w:r>
          </w:p>
        </w:tc>
        <w:tc>
          <w:tcPr>
            <w:tcW w:w="2409" w:type="dxa"/>
            <w:tcBorders>
              <w:top w:val="single" w:sz="4" w:space="0" w:color="auto"/>
              <w:left w:val="single" w:sz="4" w:space="0" w:color="auto"/>
              <w:bottom w:val="single" w:sz="4" w:space="0" w:color="auto"/>
              <w:right w:val="single" w:sz="4" w:space="0" w:color="auto"/>
            </w:tcBorders>
            <w:hideMark/>
          </w:tcPr>
          <w:p w14:paraId="15E56B09" w14:textId="77777777" w:rsidR="006C733A" w:rsidRPr="006C733A" w:rsidRDefault="006C733A" w:rsidP="006C733A">
            <w:pPr>
              <w:suppressAutoHyphens/>
              <w:jc w:val="center"/>
              <w:rPr>
                <w:color w:val="000000"/>
                <w:szCs w:val="20"/>
                <w:lang w:eastAsia="ar-SA"/>
              </w:rPr>
            </w:pPr>
            <w:r w:rsidRPr="006C733A">
              <w:rPr>
                <w:color w:val="000000"/>
                <w:szCs w:val="20"/>
                <w:lang w:eastAsia="ar-SA"/>
              </w:rPr>
              <w:t>г. Краснодар, ул. Орджоникидзе, д. 29</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7F6C3" w14:textId="77777777" w:rsidR="006C733A" w:rsidRPr="006C733A" w:rsidRDefault="006C733A" w:rsidP="006C733A">
            <w:pPr>
              <w:suppressAutoHyphens/>
              <w:rPr>
                <w:color w:val="000000"/>
                <w:lang w:eastAsia="ar-SA"/>
              </w:rPr>
            </w:pPr>
            <w:r w:rsidRPr="006C733A">
              <w:rPr>
                <w:color w:val="000000"/>
                <w:lang w:eastAsia="ar-SA"/>
              </w:rPr>
              <w:t xml:space="preserve">г. Крымск - </w:t>
            </w:r>
            <w:r w:rsidRPr="006C733A">
              <w:rPr>
                <w:color w:val="000000"/>
                <w:lang w:eastAsia="ar-SA"/>
              </w:rPr>
              <w:br/>
              <w:t>ст. Варениковская</w:t>
            </w:r>
          </w:p>
        </w:tc>
        <w:tc>
          <w:tcPr>
            <w:tcW w:w="1275" w:type="dxa"/>
            <w:vAlign w:val="center"/>
          </w:tcPr>
          <w:p w14:paraId="6CD25D0C" w14:textId="77777777" w:rsidR="006C733A" w:rsidRPr="006C733A" w:rsidRDefault="006C733A" w:rsidP="006C733A">
            <w:pPr>
              <w:suppressAutoHyphens/>
              <w:jc w:val="center"/>
              <w:rPr>
                <w:szCs w:val="20"/>
                <w:lang w:eastAsia="ar-SA"/>
              </w:rPr>
            </w:pPr>
            <w:r w:rsidRPr="006C733A">
              <w:rPr>
                <w:color w:val="000000"/>
                <w:sz w:val="28"/>
                <w:szCs w:val="28"/>
              </w:rPr>
              <w:t>8</w:t>
            </w:r>
          </w:p>
        </w:tc>
        <w:tc>
          <w:tcPr>
            <w:tcW w:w="1276" w:type="dxa"/>
            <w:vAlign w:val="center"/>
          </w:tcPr>
          <w:p w14:paraId="5D4876C4" w14:textId="77777777" w:rsidR="006C733A" w:rsidRPr="006C733A" w:rsidRDefault="006C733A" w:rsidP="006C733A">
            <w:pPr>
              <w:suppressAutoHyphens/>
              <w:jc w:val="center"/>
              <w:rPr>
                <w:color w:val="000000"/>
                <w:szCs w:val="20"/>
                <w:lang w:eastAsia="ar-SA"/>
              </w:rPr>
            </w:pPr>
            <w:r w:rsidRPr="006C733A">
              <w:rPr>
                <w:color w:val="000000"/>
                <w:szCs w:val="20"/>
                <w:lang w:eastAsia="ar-SA"/>
              </w:rPr>
              <w:t>1</w:t>
            </w:r>
          </w:p>
        </w:tc>
      </w:tr>
      <w:tr w:rsidR="00DB2B32" w:rsidRPr="006C733A" w14:paraId="3CE142D3" w14:textId="77777777" w:rsidTr="006F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05A149E1" w14:textId="25939D09" w:rsidR="00DB2B32" w:rsidRPr="006C733A" w:rsidRDefault="00DB2B32" w:rsidP="00DB2B32">
            <w:pPr>
              <w:suppressAutoHyphens/>
              <w:jc w:val="center"/>
              <w:rPr>
                <w:color w:val="000000"/>
                <w:szCs w:val="20"/>
                <w:lang w:eastAsia="ar-SA"/>
              </w:rPr>
            </w:pPr>
            <w:r w:rsidRPr="00505A74">
              <w:rPr>
                <w:color w:val="000000"/>
                <w:szCs w:val="20"/>
                <w:lang w:eastAsia="ar-SA"/>
              </w:rPr>
              <w:t>сентябрь</w:t>
            </w:r>
          </w:p>
        </w:tc>
        <w:tc>
          <w:tcPr>
            <w:tcW w:w="2409" w:type="dxa"/>
            <w:tcBorders>
              <w:top w:val="single" w:sz="4" w:space="0" w:color="auto"/>
              <w:left w:val="single" w:sz="4" w:space="0" w:color="auto"/>
              <w:bottom w:val="single" w:sz="4" w:space="0" w:color="auto"/>
              <w:right w:val="single" w:sz="4" w:space="0" w:color="auto"/>
            </w:tcBorders>
            <w:hideMark/>
          </w:tcPr>
          <w:p w14:paraId="179BE414" w14:textId="77777777" w:rsidR="00DB2B32" w:rsidRPr="006C733A" w:rsidRDefault="00DB2B32" w:rsidP="00DB2B32">
            <w:pPr>
              <w:suppressAutoHyphens/>
              <w:jc w:val="center"/>
              <w:rPr>
                <w:color w:val="000000"/>
                <w:szCs w:val="20"/>
                <w:lang w:eastAsia="ar-SA"/>
              </w:rPr>
            </w:pPr>
            <w:r w:rsidRPr="006C733A">
              <w:rPr>
                <w:color w:val="000000"/>
                <w:szCs w:val="20"/>
                <w:lang w:eastAsia="ar-SA"/>
              </w:rPr>
              <w:t>г. Краснодар, ул. Орджоникидзе, д. 29</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9949A" w14:textId="77777777" w:rsidR="00DB2B32" w:rsidRPr="006C733A" w:rsidRDefault="00DB2B32" w:rsidP="00DB2B32">
            <w:pPr>
              <w:suppressAutoHyphens/>
              <w:rPr>
                <w:color w:val="000000"/>
                <w:lang w:eastAsia="ar-SA"/>
              </w:rPr>
            </w:pPr>
            <w:r w:rsidRPr="006C733A">
              <w:rPr>
                <w:color w:val="000000"/>
              </w:rPr>
              <w:t xml:space="preserve">ст. Платнировская - </w:t>
            </w:r>
            <w:r w:rsidRPr="006C733A">
              <w:rPr>
                <w:color w:val="000000"/>
              </w:rPr>
              <w:br/>
              <w:t>г. Кореновск</w:t>
            </w:r>
          </w:p>
        </w:tc>
        <w:tc>
          <w:tcPr>
            <w:tcW w:w="1275" w:type="dxa"/>
            <w:vAlign w:val="center"/>
          </w:tcPr>
          <w:p w14:paraId="0316C0C6" w14:textId="77777777" w:rsidR="00DB2B32" w:rsidRPr="006C733A" w:rsidRDefault="00DB2B32" w:rsidP="00DB2B32">
            <w:pPr>
              <w:suppressAutoHyphens/>
              <w:jc w:val="center"/>
              <w:rPr>
                <w:szCs w:val="20"/>
                <w:lang w:eastAsia="ar-SA"/>
              </w:rPr>
            </w:pPr>
            <w:r w:rsidRPr="006C733A">
              <w:rPr>
                <w:color w:val="000000"/>
                <w:sz w:val="28"/>
                <w:szCs w:val="28"/>
              </w:rPr>
              <w:t>6</w:t>
            </w:r>
          </w:p>
        </w:tc>
        <w:tc>
          <w:tcPr>
            <w:tcW w:w="1276" w:type="dxa"/>
            <w:vAlign w:val="center"/>
          </w:tcPr>
          <w:p w14:paraId="1AEE23D4" w14:textId="77777777" w:rsidR="00DB2B32" w:rsidRPr="006C733A" w:rsidRDefault="00DB2B32" w:rsidP="00DB2B32">
            <w:pPr>
              <w:suppressAutoHyphens/>
              <w:jc w:val="center"/>
              <w:rPr>
                <w:color w:val="000000"/>
                <w:szCs w:val="20"/>
                <w:lang w:eastAsia="ar-SA"/>
              </w:rPr>
            </w:pPr>
            <w:r w:rsidRPr="006C733A">
              <w:rPr>
                <w:color w:val="000000"/>
                <w:szCs w:val="20"/>
                <w:lang w:eastAsia="ar-SA"/>
              </w:rPr>
              <w:t>1</w:t>
            </w:r>
          </w:p>
        </w:tc>
      </w:tr>
      <w:tr w:rsidR="00DB2B32" w:rsidRPr="006C733A" w14:paraId="74AF5991" w14:textId="77777777" w:rsidTr="006F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28CD7C15" w14:textId="2AFC24E2" w:rsidR="00DB2B32" w:rsidRPr="006C733A" w:rsidRDefault="00DB2B32" w:rsidP="00DB2B32">
            <w:pPr>
              <w:suppressAutoHyphens/>
              <w:jc w:val="center"/>
              <w:rPr>
                <w:color w:val="000000"/>
                <w:szCs w:val="20"/>
                <w:lang w:eastAsia="ar-SA"/>
              </w:rPr>
            </w:pPr>
            <w:r w:rsidRPr="00505A74">
              <w:rPr>
                <w:color w:val="000000"/>
                <w:szCs w:val="20"/>
                <w:lang w:eastAsia="ar-SA"/>
              </w:rPr>
              <w:t>сентябрь</w:t>
            </w:r>
          </w:p>
        </w:tc>
        <w:tc>
          <w:tcPr>
            <w:tcW w:w="2409" w:type="dxa"/>
            <w:tcBorders>
              <w:top w:val="single" w:sz="4" w:space="0" w:color="auto"/>
              <w:left w:val="single" w:sz="4" w:space="0" w:color="auto"/>
              <w:bottom w:val="single" w:sz="4" w:space="0" w:color="auto"/>
              <w:right w:val="single" w:sz="4" w:space="0" w:color="auto"/>
            </w:tcBorders>
            <w:hideMark/>
          </w:tcPr>
          <w:p w14:paraId="6E1E0CE4" w14:textId="77777777" w:rsidR="00DB2B32" w:rsidRPr="006C733A" w:rsidRDefault="00DB2B32" w:rsidP="00DB2B32">
            <w:pPr>
              <w:suppressAutoHyphens/>
              <w:jc w:val="center"/>
              <w:rPr>
                <w:color w:val="000000"/>
                <w:szCs w:val="20"/>
                <w:lang w:eastAsia="ar-SA"/>
              </w:rPr>
            </w:pPr>
            <w:r w:rsidRPr="006C733A">
              <w:rPr>
                <w:color w:val="000000"/>
                <w:szCs w:val="20"/>
                <w:lang w:eastAsia="ar-SA"/>
              </w:rPr>
              <w:t>г. Краснодар, ул. Орджоникидзе, д. 29</w:t>
            </w:r>
          </w:p>
        </w:tc>
        <w:tc>
          <w:tcPr>
            <w:tcW w:w="3828" w:type="dxa"/>
            <w:tcBorders>
              <w:top w:val="single" w:sz="4" w:space="0" w:color="auto"/>
              <w:left w:val="single" w:sz="4" w:space="0" w:color="auto"/>
              <w:bottom w:val="single" w:sz="4" w:space="0" w:color="auto"/>
              <w:right w:val="single" w:sz="4" w:space="0" w:color="auto"/>
            </w:tcBorders>
            <w:vAlign w:val="center"/>
            <w:hideMark/>
          </w:tcPr>
          <w:p w14:paraId="11E169D0" w14:textId="77777777" w:rsidR="00DB2B32" w:rsidRPr="006C733A" w:rsidRDefault="00DB2B32" w:rsidP="00DB2B32">
            <w:pPr>
              <w:suppressAutoHyphens/>
              <w:rPr>
                <w:color w:val="000000"/>
                <w:lang w:eastAsia="ar-SA"/>
              </w:rPr>
            </w:pPr>
            <w:r w:rsidRPr="006C733A">
              <w:rPr>
                <w:color w:val="000000"/>
              </w:rPr>
              <w:t>ст. Новокорсунская</w:t>
            </w:r>
          </w:p>
        </w:tc>
        <w:tc>
          <w:tcPr>
            <w:tcW w:w="1275" w:type="dxa"/>
            <w:vAlign w:val="center"/>
          </w:tcPr>
          <w:p w14:paraId="0FA50218" w14:textId="77777777" w:rsidR="00DB2B32" w:rsidRPr="006C733A" w:rsidRDefault="00DB2B32" w:rsidP="00DB2B32">
            <w:pPr>
              <w:suppressAutoHyphens/>
              <w:jc w:val="center"/>
              <w:rPr>
                <w:szCs w:val="20"/>
                <w:lang w:eastAsia="ar-SA"/>
              </w:rPr>
            </w:pPr>
            <w:r w:rsidRPr="006C733A">
              <w:rPr>
                <w:color w:val="000000"/>
                <w:sz w:val="28"/>
                <w:szCs w:val="28"/>
              </w:rPr>
              <w:t>6</w:t>
            </w:r>
          </w:p>
        </w:tc>
        <w:tc>
          <w:tcPr>
            <w:tcW w:w="1276" w:type="dxa"/>
            <w:vAlign w:val="center"/>
          </w:tcPr>
          <w:p w14:paraId="484E08AB" w14:textId="77777777" w:rsidR="00DB2B32" w:rsidRPr="006C733A" w:rsidRDefault="00DB2B32" w:rsidP="00DB2B32">
            <w:pPr>
              <w:suppressAutoHyphens/>
              <w:jc w:val="center"/>
              <w:rPr>
                <w:color w:val="000000"/>
                <w:szCs w:val="20"/>
                <w:lang w:eastAsia="ar-SA"/>
              </w:rPr>
            </w:pPr>
            <w:r w:rsidRPr="006C733A">
              <w:rPr>
                <w:color w:val="000000"/>
                <w:szCs w:val="20"/>
                <w:lang w:eastAsia="ar-SA"/>
              </w:rPr>
              <w:t>1</w:t>
            </w:r>
          </w:p>
        </w:tc>
      </w:tr>
      <w:tr w:rsidR="00DB2B32" w:rsidRPr="006C733A" w14:paraId="3189F694" w14:textId="77777777" w:rsidTr="006F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060BFA87" w14:textId="261FB7F0" w:rsidR="00DB2B32" w:rsidRPr="006C733A" w:rsidRDefault="00DB2B32" w:rsidP="00DB2B32">
            <w:pPr>
              <w:suppressAutoHyphens/>
              <w:jc w:val="center"/>
              <w:rPr>
                <w:color w:val="000000"/>
                <w:szCs w:val="20"/>
                <w:lang w:eastAsia="ar-SA"/>
              </w:rPr>
            </w:pPr>
            <w:r w:rsidRPr="00505A74">
              <w:rPr>
                <w:color w:val="000000"/>
                <w:szCs w:val="20"/>
                <w:lang w:eastAsia="ar-SA"/>
              </w:rPr>
              <w:t>сентябрь</w:t>
            </w:r>
          </w:p>
        </w:tc>
        <w:tc>
          <w:tcPr>
            <w:tcW w:w="2409" w:type="dxa"/>
            <w:tcBorders>
              <w:top w:val="single" w:sz="4" w:space="0" w:color="auto"/>
              <w:left w:val="single" w:sz="4" w:space="0" w:color="auto"/>
              <w:bottom w:val="single" w:sz="4" w:space="0" w:color="auto"/>
              <w:right w:val="single" w:sz="4" w:space="0" w:color="auto"/>
            </w:tcBorders>
            <w:hideMark/>
          </w:tcPr>
          <w:p w14:paraId="1496C16C" w14:textId="77777777" w:rsidR="00DB2B32" w:rsidRPr="006C733A" w:rsidRDefault="00DB2B32" w:rsidP="00DB2B32">
            <w:pPr>
              <w:suppressAutoHyphens/>
              <w:jc w:val="center"/>
              <w:rPr>
                <w:color w:val="000000"/>
                <w:szCs w:val="20"/>
                <w:lang w:eastAsia="ar-SA"/>
              </w:rPr>
            </w:pPr>
            <w:r w:rsidRPr="006C733A">
              <w:rPr>
                <w:color w:val="000000"/>
                <w:szCs w:val="20"/>
                <w:lang w:eastAsia="ar-SA"/>
              </w:rPr>
              <w:t>г. Краснодар, ул. Орджоникидзе, д. 29</w:t>
            </w:r>
          </w:p>
        </w:tc>
        <w:tc>
          <w:tcPr>
            <w:tcW w:w="3828" w:type="dxa"/>
            <w:tcBorders>
              <w:top w:val="single" w:sz="4" w:space="0" w:color="auto"/>
              <w:left w:val="single" w:sz="4" w:space="0" w:color="auto"/>
              <w:bottom w:val="single" w:sz="4" w:space="0" w:color="auto"/>
              <w:right w:val="single" w:sz="4" w:space="0" w:color="auto"/>
            </w:tcBorders>
            <w:vAlign w:val="center"/>
            <w:hideMark/>
          </w:tcPr>
          <w:p w14:paraId="7686FE6F" w14:textId="77777777" w:rsidR="00DB2B32" w:rsidRPr="006C733A" w:rsidRDefault="00DB2B32" w:rsidP="00DB2B32">
            <w:pPr>
              <w:suppressAutoHyphens/>
              <w:rPr>
                <w:color w:val="000000"/>
                <w:lang w:eastAsia="ar-SA"/>
              </w:rPr>
            </w:pPr>
            <w:r w:rsidRPr="006C733A">
              <w:rPr>
                <w:color w:val="000000"/>
              </w:rPr>
              <w:t xml:space="preserve">г. Славянск-на-Кубани - </w:t>
            </w:r>
            <w:r w:rsidRPr="006C733A">
              <w:rPr>
                <w:color w:val="000000"/>
              </w:rPr>
              <w:br/>
              <w:t xml:space="preserve">ст. </w:t>
            </w:r>
            <w:proofErr w:type="spellStart"/>
            <w:r w:rsidRPr="006C733A">
              <w:rPr>
                <w:color w:val="000000"/>
              </w:rPr>
              <w:t>Анастасиевская</w:t>
            </w:r>
            <w:proofErr w:type="spellEnd"/>
          </w:p>
        </w:tc>
        <w:tc>
          <w:tcPr>
            <w:tcW w:w="1275" w:type="dxa"/>
            <w:vAlign w:val="center"/>
          </w:tcPr>
          <w:p w14:paraId="33DBDCFD" w14:textId="77777777" w:rsidR="00DB2B32" w:rsidRPr="006C733A" w:rsidRDefault="00DB2B32" w:rsidP="00DB2B32">
            <w:pPr>
              <w:suppressAutoHyphens/>
              <w:jc w:val="center"/>
              <w:rPr>
                <w:szCs w:val="20"/>
                <w:lang w:eastAsia="ar-SA"/>
              </w:rPr>
            </w:pPr>
            <w:r w:rsidRPr="006C733A">
              <w:rPr>
                <w:color w:val="000000"/>
                <w:sz w:val="28"/>
                <w:szCs w:val="28"/>
              </w:rPr>
              <w:t>6</w:t>
            </w:r>
          </w:p>
        </w:tc>
        <w:tc>
          <w:tcPr>
            <w:tcW w:w="1276" w:type="dxa"/>
            <w:vAlign w:val="center"/>
          </w:tcPr>
          <w:p w14:paraId="14B9A8B5" w14:textId="77777777" w:rsidR="00DB2B32" w:rsidRPr="006C733A" w:rsidRDefault="00DB2B32" w:rsidP="00DB2B32">
            <w:pPr>
              <w:suppressAutoHyphens/>
              <w:jc w:val="center"/>
              <w:rPr>
                <w:color w:val="000000"/>
                <w:szCs w:val="20"/>
                <w:lang w:eastAsia="ar-SA"/>
              </w:rPr>
            </w:pPr>
            <w:r w:rsidRPr="006C733A">
              <w:rPr>
                <w:color w:val="000000"/>
                <w:szCs w:val="20"/>
                <w:lang w:eastAsia="ar-SA"/>
              </w:rPr>
              <w:t>1</w:t>
            </w:r>
          </w:p>
        </w:tc>
      </w:tr>
      <w:tr w:rsidR="00DB2B32" w:rsidRPr="006C733A" w14:paraId="58ECC346" w14:textId="77777777" w:rsidTr="006F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14C568E8" w14:textId="29E030C1" w:rsidR="00DB2B32" w:rsidRPr="006C733A" w:rsidRDefault="00DB2B32" w:rsidP="00DB2B32">
            <w:pPr>
              <w:suppressAutoHyphens/>
              <w:jc w:val="center"/>
              <w:rPr>
                <w:color w:val="000000"/>
                <w:szCs w:val="20"/>
                <w:lang w:eastAsia="ar-SA"/>
              </w:rPr>
            </w:pPr>
            <w:r w:rsidRPr="00505A74">
              <w:rPr>
                <w:color w:val="000000"/>
                <w:szCs w:val="20"/>
                <w:lang w:eastAsia="ar-SA"/>
              </w:rPr>
              <w:t>сентябрь</w:t>
            </w:r>
          </w:p>
        </w:tc>
        <w:tc>
          <w:tcPr>
            <w:tcW w:w="2409" w:type="dxa"/>
            <w:tcBorders>
              <w:top w:val="single" w:sz="4" w:space="0" w:color="auto"/>
              <w:left w:val="single" w:sz="4" w:space="0" w:color="auto"/>
              <w:bottom w:val="single" w:sz="4" w:space="0" w:color="auto"/>
              <w:right w:val="single" w:sz="4" w:space="0" w:color="auto"/>
            </w:tcBorders>
            <w:hideMark/>
          </w:tcPr>
          <w:p w14:paraId="7456374A" w14:textId="77777777" w:rsidR="00DB2B32" w:rsidRPr="006C733A" w:rsidRDefault="00DB2B32" w:rsidP="00DB2B32">
            <w:pPr>
              <w:suppressAutoHyphens/>
              <w:jc w:val="center"/>
              <w:rPr>
                <w:color w:val="000000"/>
                <w:szCs w:val="20"/>
                <w:lang w:eastAsia="ar-SA"/>
              </w:rPr>
            </w:pPr>
            <w:r w:rsidRPr="006C733A">
              <w:rPr>
                <w:color w:val="000000"/>
                <w:szCs w:val="20"/>
                <w:lang w:eastAsia="ar-SA"/>
              </w:rPr>
              <w:t>г. Краснодар, ул. Орджоникидзе, д. 29</w:t>
            </w:r>
          </w:p>
        </w:tc>
        <w:tc>
          <w:tcPr>
            <w:tcW w:w="3828" w:type="dxa"/>
            <w:tcBorders>
              <w:top w:val="single" w:sz="4" w:space="0" w:color="auto"/>
              <w:left w:val="single" w:sz="4" w:space="0" w:color="auto"/>
              <w:bottom w:val="single" w:sz="4" w:space="0" w:color="auto"/>
              <w:right w:val="single" w:sz="4" w:space="0" w:color="auto"/>
            </w:tcBorders>
            <w:vAlign w:val="center"/>
            <w:hideMark/>
          </w:tcPr>
          <w:p w14:paraId="2A93F5C4" w14:textId="77777777" w:rsidR="00DB2B32" w:rsidRPr="006C733A" w:rsidRDefault="00DB2B32" w:rsidP="00DB2B32">
            <w:pPr>
              <w:suppressAutoHyphens/>
              <w:rPr>
                <w:color w:val="000000"/>
                <w:lang w:eastAsia="ar-SA"/>
              </w:rPr>
            </w:pPr>
            <w:r w:rsidRPr="006C733A">
              <w:rPr>
                <w:color w:val="000000"/>
              </w:rPr>
              <w:t xml:space="preserve">г. Усть-Лабинск - </w:t>
            </w:r>
            <w:r w:rsidRPr="006C733A">
              <w:rPr>
                <w:color w:val="000000"/>
              </w:rPr>
              <w:br/>
              <w:t>х. Железный</w:t>
            </w:r>
          </w:p>
        </w:tc>
        <w:tc>
          <w:tcPr>
            <w:tcW w:w="1275" w:type="dxa"/>
            <w:vAlign w:val="center"/>
          </w:tcPr>
          <w:p w14:paraId="094818A1" w14:textId="77777777" w:rsidR="00DB2B32" w:rsidRPr="006C733A" w:rsidRDefault="00DB2B32" w:rsidP="00DB2B32">
            <w:pPr>
              <w:suppressAutoHyphens/>
              <w:jc w:val="center"/>
              <w:rPr>
                <w:szCs w:val="20"/>
                <w:lang w:eastAsia="ar-SA"/>
              </w:rPr>
            </w:pPr>
            <w:r w:rsidRPr="006C733A">
              <w:rPr>
                <w:color w:val="000000"/>
                <w:sz w:val="28"/>
                <w:szCs w:val="28"/>
              </w:rPr>
              <w:t>6</w:t>
            </w:r>
          </w:p>
        </w:tc>
        <w:tc>
          <w:tcPr>
            <w:tcW w:w="1276" w:type="dxa"/>
            <w:vAlign w:val="center"/>
          </w:tcPr>
          <w:p w14:paraId="2DE58359" w14:textId="77777777" w:rsidR="00DB2B32" w:rsidRPr="006C733A" w:rsidRDefault="00DB2B32" w:rsidP="00DB2B32">
            <w:pPr>
              <w:suppressAutoHyphens/>
              <w:jc w:val="center"/>
              <w:rPr>
                <w:color w:val="000000"/>
                <w:szCs w:val="20"/>
                <w:lang w:eastAsia="ar-SA"/>
              </w:rPr>
            </w:pPr>
            <w:r w:rsidRPr="006C733A">
              <w:rPr>
                <w:color w:val="000000"/>
                <w:szCs w:val="20"/>
                <w:lang w:eastAsia="ar-SA"/>
              </w:rPr>
              <w:t>1</w:t>
            </w:r>
          </w:p>
        </w:tc>
      </w:tr>
      <w:tr w:rsidR="00DB2B32" w:rsidRPr="006C733A" w14:paraId="466B3383" w14:textId="77777777" w:rsidTr="006F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0E0C3B62" w14:textId="18BB294B" w:rsidR="00DB2B32" w:rsidRPr="006C733A" w:rsidRDefault="00DB2B32" w:rsidP="00DB2B32">
            <w:pPr>
              <w:suppressAutoHyphens/>
              <w:jc w:val="center"/>
              <w:rPr>
                <w:color w:val="000000"/>
                <w:szCs w:val="20"/>
                <w:lang w:eastAsia="ar-SA"/>
              </w:rPr>
            </w:pPr>
            <w:r w:rsidRPr="00505A74">
              <w:rPr>
                <w:color w:val="000000"/>
                <w:szCs w:val="20"/>
                <w:lang w:eastAsia="ar-SA"/>
              </w:rPr>
              <w:t>сентябрь</w:t>
            </w:r>
          </w:p>
        </w:tc>
        <w:tc>
          <w:tcPr>
            <w:tcW w:w="2409" w:type="dxa"/>
            <w:tcBorders>
              <w:top w:val="single" w:sz="4" w:space="0" w:color="auto"/>
              <w:left w:val="single" w:sz="4" w:space="0" w:color="auto"/>
              <w:bottom w:val="single" w:sz="4" w:space="0" w:color="auto"/>
              <w:right w:val="single" w:sz="4" w:space="0" w:color="auto"/>
            </w:tcBorders>
          </w:tcPr>
          <w:p w14:paraId="064EE81C" w14:textId="77777777" w:rsidR="00DB2B32" w:rsidRPr="006C733A" w:rsidRDefault="00DB2B32" w:rsidP="00DB2B32">
            <w:pPr>
              <w:suppressAutoHyphens/>
              <w:jc w:val="center"/>
              <w:rPr>
                <w:color w:val="000000"/>
                <w:szCs w:val="20"/>
                <w:lang w:eastAsia="ar-SA"/>
              </w:rPr>
            </w:pPr>
            <w:r w:rsidRPr="006C733A">
              <w:rPr>
                <w:color w:val="000000"/>
                <w:szCs w:val="20"/>
                <w:lang w:eastAsia="ar-SA"/>
              </w:rPr>
              <w:t>г. Краснодар, ул. Орджоникидзе, д. 29</w:t>
            </w:r>
          </w:p>
        </w:tc>
        <w:tc>
          <w:tcPr>
            <w:tcW w:w="3828" w:type="dxa"/>
            <w:tcBorders>
              <w:top w:val="single" w:sz="4" w:space="0" w:color="auto"/>
              <w:left w:val="single" w:sz="4" w:space="0" w:color="auto"/>
              <w:bottom w:val="single" w:sz="4" w:space="0" w:color="auto"/>
              <w:right w:val="single" w:sz="4" w:space="0" w:color="auto"/>
            </w:tcBorders>
            <w:vAlign w:val="center"/>
          </w:tcPr>
          <w:p w14:paraId="1C2B34EB" w14:textId="77777777" w:rsidR="00DB2B32" w:rsidRPr="006C733A" w:rsidRDefault="00DB2B32" w:rsidP="00DB2B32">
            <w:pPr>
              <w:suppressAutoHyphens/>
              <w:rPr>
                <w:color w:val="000000"/>
                <w:lang w:eastAsia="ar-SA"/>
              </w:rPr>
            </w:pPr>
            <w:r w:rsidRPr="006C733A">
              <w:rPr>
                <w:color w:val="000000"/>
              </w:rPr>
              <w:t>ст. Рязанская</w:t>
            </w:r>
          </w:p>
        </w:tc>
        <w:tc>
          <w:tcPr>
            <w:tcW w:w="1275" w:type="dxa"/>
            <w:vAlign w:val="center"/>
          </w:tcPr>
          <w:p w14:paraId="4099DE6F" w14:textId="77777777" w:rsidR="00DB2B32" w:rsidRPr="006C733A" w:rsidRDefault="00DB2B32" w:rsidP="00DB2B32">
            <w:pPr>
              <w:suppressAutoHyphens/>
              <w:jc w:val="center"/>
              <w:rPr>
                <w:color w:val="000000"/>
                <w:szCs w:val="20"/>
                <w:lang w:eastAsia="ar-SA"/>
              </w:rPr>
            </w:pPr>
            <w:r w:rsidRPr="006C733A">
              <w:rPr>
                <w:color w:val="000000"/>
                <w:sz w:val="28"/>
                <w:szCs w:val="28"/>
              </w:rPr>
              <w:t>4</w:t>
            </w:r>
          </w:p>
        </w:tc>
        <w:tc>
          <w:tcPr>
            <w:tcW w:w="1276" w:type="dxa"/>
            <w:vAlign w:val="center"/>
          </w:tcPr>
          <w:p w14:paraId="69F7119A" w14:textId="77777777" w:rsidR="00DB2B32" w:rsidRPr="006C733A" w:rsidRDefault="00DB2B32" w:rsidP="00DB2B32">
            <w:pPr>
              <w:suppressAutoHyphens/>
              <w:jc w:val="center"/>
              <w:rPr>
                <w:color w:val="000000"/>
                <w:szCs w:val="20"/>
                <w:lang w:eastAsia="ar-SA"/>
              </w:rPr>
            </w:pPr>
            <w:r w:rsidRPr="006C733A">
              <w:rPr>
                <w:color w:val="000000"/>
                <w:szCs w:val="20"/>
                <w:lang w:eastAsia="ar-SA"/>
              </w:rPr>
              <w:t>1</w:t>
            </w:r>
          </w:p>
        </w:tc>
      </w:tr>
      <w:tr w:rsidR="00DB2B32" w:rsidRPr="006C733A" w14:paraId="5138A8D8" w14:textId="77777777" w:rsidTr="006F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19A3F804" w14:textId="5F2BD92B" w:rsidR="00DB2B32" w:rsidRPr="006C733A" w:rsidRDefault="00DB2B32" w:rsidP="00DB2B32">
            <w:pPr>
              <w:suppressAutoHyphens/>
              <w:jc w:val="center"/>
              <w:rPr>
                <w:color w:val="000000"/>
                <w:szCs w:val="20"/>
                <w:lang w:eastAsia="ar-SA"/>
              </w:rPr>
            </w:pPr>
            <w:r w:rsidRPr="00505A74">
              <w:rPr>
                <w:color w:val="000000"/>
                <w:szCs w:val="20"/>
                <w:lang w:eastAsia="ar-SA"/>
              </w:rPr>
              <w:t>сентябрь</w:t>
            </w:r>
          </w:p>
        </w:tc>
        <w:tc>
          <w:tcPr>
            <w:tcW w:w="2409" w:type="dxa"/>
            <w:tcBorders>
              <w:top w:val="single" w:sz="4" w:space="0" w:color="auto"/>
              <w:left w:val="single" w:sz="4" w:space="0" w:color="auto"/>
              <w:bottom w:val="single" w:sz="4" w:space="0" w:color="auto"/>
              <w:right w:val="single" w:sz="4" w:space="0" w:color="auto"/>
            </w:tcBorders>
            <w:hideMark/>
          </w:tcPr>
          <w:p w14:paraId="426E799C" w14:textId="77777777" w:rsidR="00DB2B32" w:rsidRPr="006C733A" w:rsidRDefault="00DB2B32" w:rsidP="00DB2B32">
            <w:pPr>
              <w:suppressAutoHyphens/>
              <w:jc w:val="center"/>
              <w:rPr>
                <w:color w:val="000000"/>
                <w:szCs w:val="20"/>
                <w:lang w:eastAsia="ar-SA"/>
              </w:rPr>
            </w:pPr>
            <w:r w:rsidRPr="006C733A">
              <w:rPr>
                <w:color w:val="000000"/>
                <w:szCs w:val="20"/>
                <w:lang w:eastAsia="ar-SA"/>
              </w:rPr>
              <w:t>г. Краснодар, ул. Орджоникидзе, д. 29</w:t>
            </w:r>
          </w:p>
        </w:tc>
        <w:tc>
          <w:tcPr>
            <w:tcW w:w="3828" w:type="dxa"/>
            <w:tcBorders>
              <w:top w:val="none" w:sz="4" w:space="0" w:color="000000"/>
              <w:left w:val="single" w:sz="4" w:space="0" w:color="auto"/>
              <w:bottom w:val="single" w:sz="4" w:space="0" w:color="auto"/>
              <w:right w:val="single" w:sz="4" w:space="0" w:color="auto"/>
            </w:tcBorders>
            <w:vAlign w:val="center"/>
            <w:hideMark/>
          </w:tcPr>
          <w:p w14:paraId="233C2C71" w14:textId="77777777" w:rsidR="00DB2B32" w:rsidRPr="006C733A" w:rsidRDefault="00DB2B32" w:rsidP="00DB2B32">
            <w:pPr>
              <w:suppressAutoHyphens/>
              <w:rPr>
                <w:color w:val="000000"/>
                <w:lang w:eastAsia="ar-SA"/>
              </w:rPr>
            </w:pPr>
            <w:r w:rsidRPr="006C733A">
              <w:rPr>
                <w:color w:val="000000"/>
              </w:rPr>
              <w:t>ст. Выселки</w:t>
            </w:r>
          </w:p>
        </w:tc>
        <w:tc>
          <w:tcPr>
            <w:tcW w:w="1275" w:type="dxa"/>
            <w:vAlign w:val="center"/>
          </w:tcPr>
          <w:p w14:paraId="5681AB90" w14:textId="77777777" w:rsidR="00DB2B32" w:rsidRPr="006C733A" w:rsidRDefault="00DB2B32" w:rsidP="00DB2B32">
            <w:pPr>
              <w:suppressAutoHyphens/>
              <w:jc w:val="center"/>
              <w:rPr>
                <w:szCs w:val="20"/>
                <w:lang w:eastAsia="ar-SA"/>
              </w:rPr>
            </w:pPr>
            <w:r w:rsidRPr="006C733A">
              <w:rPr>
                <w:color w:val="000000"/>
                <w:sz w:val="28"/>
                <w:szCs w:val="28"/>
              </w:rPr>
              <w:t>5</w:t>
            </w:r>
          </w:p>
        </w:tc>
        <w:tc>
          <w:tcPr>
            <w:tcW w:w="1276" w:type="dxa"/>
            <w:vAlign w:val="center"/>
          </w:tcPr>
          <w:p w14:paraId="479F9C36" w14:textId="77777777" w:rsidR="00DB2B32" w:rsidRPr="006C733A" w:rsidRDefault="00DB2B32" w:rsidP="00DB2B32">
            <w:pPr>
              <w:suppressAutoHyphens/>
              <w:jc w:val="center"/>
              <w:rPr>
                <w:szCs w:val="20"/>
                <w:lang w:eastAsia="ar-SA"/>
              </w:rPr>
            </w:pPr>
            <w:r w:rsidRPr="006C733A">
              <w:rPr>
                <w:szCs w:val="20"/>
                <w:lang w:eastAsia="ar-SA"/>
              </w:rPr>
              <w:t>1</w:t>
            </w:r>
          </w:p>
        </w:tc>
      </w:tr>
      <w:tr w:rsidR="00DB2B32" w:rsidRPr="006C733A" w14:paraId="38649026" w14:textId="77777777" w:rsidTr="006F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tcBorders>
              <w:right w:val="single" w:sz="4" w:space="0" w:color="auto"/>
            </w:tcBorders>
            <w:shd w:val="clear" w:color="auto" w:fill="auto"/>
          </w:tcPr>
          <w:p w14:paraId="05B24F86" w14:textId="303725EE" w:rsidR="00DB2B32" w:rsidRPr="006C733A" w:rsidRDefault="00DB2B32" w:rsidP="00DB2B32">
            <w:pPr>
              <w:suppressAutoHyphens/>
              <w:jc w:val="center"/>
              <w:rPr>
                <w:color w:val="000000"/>
                <w:szCs w:val="20"/>
                <w:lang w:eastAsia="ar-SA"/>
              </w:rPr>
            </w:pPr>
            <w:r w:rsidRPr="00505A74">
              <w:rPr>
                <w:color w:val="000000"/>
                <w:szCs w:val="20"/>
                <w:lang w:eastAsia="ar-SA"/>
              </w:rPr>
              <w:t>сентябрь</w:t>
            </w:r>
          </w:p>
        </w:tc>
        <w:tc>
          <w:tcPr>
            <w:tcW w:w="2409" w:type="dxa"/>
            <w:tcBorders>
              <w:top w:val="single" w:sz="4" w:space="0" w:color="auto"/>
              <w:left w:val="single" w:sz="4" w:space="0" w:color="auto"/>
              <w:bottom w:val="single" w:sz="4" w:space="0" w:color="auto"/>
              <w:right w:val="single" w:sz="4" w:space="0" w:color="auto"/>
            </w:tcBorders>
            <w:hideMark/>
          </w:tcPr>
          <w:p w14:paraId="24A16E1F" w14:textId="77777777" w:rsidR="00DB2B32" w:rsidRPr="006C733A" w:rsidRDefault="00DB2B32" w:rsidP="00DB2B32">
            <w:pPr>
              <w:suppressAutoHyphens/>
              <w:jc w:val="center"/>
              <w:rPr>
                <w:color w:val="000000"/>
                <w:szCs w:val="20"/>
                <w:lang w:eastAsia="ar-SA"/>
              </w:rPr>
            </w:pPr>
            <w:r w:rsidRPr="006C733A">
              <w:rPr>
                <w:color w:val="000000"/>
                <w:szCs w:val="20"/>
                <w:lang w:eastAsia="ar-SA"/>
              </w:rPr>
              <w:t>г. Краснодар, ул. Орджоникидзе, д. 29</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00A55B4" w14:textId="77777777" w:rsidR="00DB2B32" w:rsidRPr="006C733A" w:rsidRDefault="00DB2B32" w:rsidP="00DB2B32">
            <w:pPr>
              <w:suppressAutoHyphens/>
              <w:rPr>
                <w:color w:val="000000"/>
                <w:lang w:eastAsia="ar-SA"/>
              </w:rPr>
            </w:pPr>
            <w:r w:rsidRPr="006C733A">
              <w:rPr>
                <w:color w:val="000000"/>
              </w:rPr>
              <w:t>пгт. Джубга</w:t>
            </w:r>
          </w:p>
        </w:tc>
        <w:tc>
          <w:tcPr>
            <w:tcW w:w="1275" w:type="dxa"/>
            <w:vAlign w:val="center"/>
          </w:tcPr>
          <w:p w14:paraId="0786CE4F" w14:textId="77777777" w:rsidR="00DB2B32" w:rsidRPr="006C733A" w:rsidRDefault="00DB2B32" w:rsidP="00DB2B32">
            <w:pPr>
              <w:suppressAutoHyphens/>
              <w:jc w:val="center"/>
              <w:rPr>
                <w:szCs w:val="20"/>
                <w:lang w:eastAsia="ar-SA"/>
              </w:rPr>
            </w:pPr>
            <w:r w:rsidRPr="006C733A">
              <w:rPr>
                <w:color w:val="000000"/>
                <w:sz w:val="28"/>
                <w:szCs w:val="28"/>
              </w:rPr>
              <w:t>6</w:t>
            </w:r>
          </w:p>
        </w:tc>
        <w:tc>
          <w:tcPr>
            <w:tcW w:w="1276" w:type="dxa"/>
            <w:tcBorders>
              <w:left w:val="single" w:sz="4" w:space="0" w:color="auto"/>
            </w:tcBorders>
            <w:vAlign w:val="center"/>
          </w:tcPr>
          <w:p w14:paraId="59A56019" w14:textId="77777777" w:rsidR="00DB2B32" w:rsidRPr="006C733A" w:rsidRDefault="00DB2B32" w:rsidP="00DB2B32">
            <w:pPr>
              <w:suppressAutoHyphens/>
              <w:jc w:val="center"/>
              <w:rPr>
                <w:color w:val="000000"/>
                <w:szCs w:val="20"/>
                <w:lang w:eastAsia="ar-SA"/>
              </w:rPr>
            </w:pPr>
            <w:r w:rsidRPr="006C733A">
              <w:rPr>
                <w:color w:val="000000"/>
                <w:szCs w:val="20"/>
                <w:lang w:eastAsia="ar-SA"/>
              </w:rPr>
              <w:t>1</w:t>
            </w:r>
          </w:p>
        </w:tc>
      </w:tr>
      <w:tr w:rsidR="006C733A" w:rsidRPr="006C733A" w14:paraId="5146C7C2" w14:textId="77777777" w:rsidTr="006F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797" w:type="dxa"/>
            <w:gridSpan w:val="3"/>
            <w:tcBorders>
              <w:right w:val="single" w:sz="4" w:space="0" w:color="auto"/>
            </w:tcBorders>
            <w:shd w:val="clear" w:color="auto" w:fill="auto"/>
          </w:tcPr>
          <w:p w14:paraId="04FADF52" w14:textId="77777777" w:rsidR="006C733A" w:rsidRPr="006C733A" w:rsidRDefault="006C733A" w:rsidP="006C733A">
            <w:pPr>
              <w:suppressAutoHyphens/>
              <w:rPr>
                <w:b/>
                <w:bCs/>
                <w:color w:val="000000"/>
                <w:szCs w:val="20"/>
                <w:lang w:eastAsia="ar-SA"/>
              </w:rPr>
            </w:pPr>
            <w:r w:rsidRPr="006C733A">
              <w:rPr>
                <w:b/>
                <w:bCs/>
                <w:color w:val="000000"/>
                <w:szCs w:val="20"/>
                <w:lang w:eastAsia="ar-SA"/>
              </w:rPr>
              <w:lastRenderedPageBreak/>
              <w:t>ВСЕГО:</w:t>
            </w:r>
          </w:p>
        </w:tc>
        <w:tc>
          <w:tcPr>
            <w:tcW w:w="1275" w:type="dxa"/>
            <w:tcBorders>
              <w:top w:val="single" w:sz="4" w:space="0" w:color="auto"/>
            </w:tcBorders>
            <w:shd w:val="clear" w:color="auto" w:fill="auto"/>
            <w:vAlign w:val="center"/>
          </w:tcPr>
          <w:p w14:paraId="2755F447" w14:textId="77777777" w:rsidR="006C733A" w:rsidRPr="006C733A" w:rsidRDefault="006C733A" w:rsidP="006C733A">
            <w:pPr>
              <w:suppressAutoHyphens/>
              <w:jc w:val="center"/>
              <w:rPr>
                <w:b/>
                <w:bCs/>
                <w:color w:val="000000"/>
                <w:szCs w:val="20"/>
                <w:lang w:val="en-US" w:eastAsia="ar-SA"/>
              </w:rPr>
            </w:pPr>
            <w:r w:rsidRPr="006C733A">
              <w:rPr>
                <w:b/>
                <w:bCs/>
                <w:color w:val="000000"/>
                <w:szCs w:val="20"/>
                <w:lang w:val="en-US" w:eastAsia="ar-SA"/>
              </w:rPr>
              <w:t>47</w:t>
            </w:r>
          </w:p>
        </w:tc>
        <w:tc>
          <w:tcPr>
            <w:tcW w:w="1276" w:type="dxa"/>
            <w:tcBorders>
              <w:top w:val="single" w:sz="4" w:space="0" w:color="auto"/>
            </w:tcBorders>
          </w:tcPr>
          <w:p w14:paraId="27891712" w14:textId="77777777" w:rsidR="006C733A" w:rsidRPr="006C733A" w:rsidRDefault="006C733A" w:rsidP="006C733A">
            <w:pPr>
              <w:suppressAutoHyphens/>
              <w:jc w:val="center"/>
              <w:rPr>
                <w:b/>
                <w:bCs/>
                <w:color w:val="000000"/>
                <w:szCs w:val="20"/>
                <w:lang w:eastAsia="ar-SA"/>
              </w:rPr>
            </w:pPr>
          </w:p>
        </w:tc>
      </w:tr>
    </w:tbl>
    <w:p w14:paraId="236A3C7D" w14:textId="77777777" w:rsidR="006C733A" w:rsidRPr="006C733A" w:rsidRDefault="006C733A" w:rsidP="006C733A">
      <w:pPr>
        <w:suppressAutoHyphens/>
        <w:ind w:firstLine="709"/>
        <w:rPr>
          <w:b/>
          <w:bCs/>
          <w:szCs w:val="20"/>
          <w:lang w:eastAsia="ar-SA"/>
        </w:rPr>
      </w:pPr>
    </w:p>
    <w:p w14:paraId="3D9F472D" w14:textId="77777777" w:rsidR="006C733A" w:rsidRPr="006C733A" w:rsidRDefault="006C733A" w:rsidP="006C733A">
      <w:pPr>
        <w:suppressAutoHyphens/>
        <w:rPr>
          <w:b/>
          <w:bCs/>
          <w:szCs w:val="20"/>
          <w:lang w:eastAsia="ar-SA"/>
        </w:rPr>
      </w:pPr>
      <w:r w:rsidRPr="006C733A">
        <w:rPr>
          <w:b/>
          <w:bCs/>
          <w:szCs w:val="20"/>
          <w:lang w:eastAsia="ar-SA"/>
        </w:rPr>
        <w:t>7.  Форма заявки на перевозку пассажиров и багажа</w:t>
      </w:r>
    </w:p>
    <w:p w14:paraId="227A52EE" w14:textId="77777777" w:rsidR="006C733A" w:rsidRPr="006C733A" w:rsidRDefault="006C733A" w:rsidP="006C733A">
      <w:pPr>
        <w:suppressAutoHyphens/>
        <w:jc w:val="center"/>
        <w:rPr>
          <w:b/>
          <w:bCs/>
          <w:szCs w:val="20"/>
          <w:lang w:eastAsia="ar-SA"/>
        </w:rPr>
      </w:pPr>
    </w:p>
    <w:p w14:paraId="49CC362C" w14:textId="77777777" w:rsidR="006C733A" w:rsidRPr="006C733A" w:rsidRDefault="006C733A" w:rsidP="006C733A">
      <w:pPr>
        <w:suppressAutoHyphens/>
        <w:jc w:val="center"/>
        <w:rPr>
          <w:b/>
          <w:bCs/>
          <w:szCs w:val="20"/>
          <w:lang w:eastAsia="ar-SA"/>
        </w:rPr>
      </w:pPr>
      <w:r w:rsidRPr="006C733A">
        <w:rPr>
          <w:b/>
          <w:bCs/>
          <w:szCs w:val="20"/>
          <w:lang w:eastAsia="ar-SA"/>
        </w:rPr>
        <w:t>ЗАЯВКА</w:t>
      </w:r>
    </w:p>
    <w:p w14:paraId="3A471B4A" w14:textId="77777777" w:rsidR="006C733A" w:rsidRPr="006C733A" w:rsidRDefault="006C733A" w:rsidP="006C733A">
      <w:pPr>
        <w:suppressAutoHyphens/>
        <w:jc w:val="center"/>
        <w:rPr>
          <w:b/>
          <w:bCs/>
          <w:szCs w:val="20"/>
          <w:lang w:eastAsia="ar-SA"/>
        </w:rPr>
      </w:pPr>
      <w:r w:rsidRPr="006C733A">
        <w:rPr>
          <w:b/>
          <w:bCs/>
          <w:szCs w:val="20"/>
          <w:lang w:eastAsia="ar-SA"/>
        </w:rPr>
        <w:t>на перевозку пассажиров и багажа</w:t>
      </w:r>
    </w:p>
    <w:tbl>
      <w:tblPr>
        <w:tblW w:w="48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2289"/>
        <w:gridCol w:w="2635"/>
        <w:gridCol w:w="2157"/>
        <w:gridCol w:w="1793"/>
      </w:tblGrid>
      <w:tr w:rsidR="006C733A" w:rsidRPr="006C733A" w14:paraId="05A4DB90" w14:textId="77777777" w:rsidTr="006F4B2C">
        <w:trPr>
          <w:trHeight w:val="1145"/>
          <w:jc w:val="center"/>
        </w:trPr>
        <w:tc>
          <w:tcPr>
            <w:tcW w:w="487" w:type="pct"/>
            <w:tcBorders>
              <w:top w:val="single" w:sz="4" w:space="0" w:color="auto"/>
              <w:left w:val="single" w:sz="4" w:space="0" w:color="auto"/>
              <w:bottom w:val="single" w:sz="4" w:space="0" w:color="auto"/>
              <w:right w:val="single" w:sz="4" w:space="0" w:color="auto"/>
            </w:tcBorders>
            <w:hideMark/>
          </w:tcPr>
          <w:p w14:paraId="54EEAF89" w14:textId="77777777" w:rsidR="006C733A" w:rsidRPr="006C733A" w:rsidRDefault="006C733A" w:rsidP="006C733A">
            <w:pPr>
              <w:suppressAutoHyphens/>
              <w:jc w:val="center"/>
              <w:rPr>
                <w:color w:val="000000"/>
                <w:szCs w:val="20"/>
                <w:lang w:eastAsia="ar-SA"/>
              </w:rPr>
            </w:pPr>
            <w:r w:rsidRPr="006C733A">
              <w:rPr>
                <w:color w:val="000000"/>
                <w:szCs w:val="20"/>
                <w:lang w:eastAsia="ar-SA"/>
              </w:rPr>
              <w:t>№ п/п</w:t>
            </w:r>
          </w:p>
        </w:tc>
        <w:tc>
          <w:tcPr>
            <w:tcW w:w="1164" w:type="pct"/>
            <w:tcBorders>
              <w:top w:val="single" w:sz="4" w:space="0" w:color="auto"/>
              <w:left w:val="single" w:sz="4" w:space="0" w:color="auto"/>
              <w:bottom w:val="single" w:sz="4" w:space="0" w:color="auto"/>
              <w:right w:val="single" w:sz="4" w:space="0" w:color="auto"/>
            </w:tcBorders>
            <w:hideMark/>
          </w:tcPr>
          <w:p w14:paraId="63D109D0" w14:textId="77777777" w:rsidR="006C733A" w:rsidRPr="006C733A" w:rsidRDefault="006C733A" w:rsidP="006C733A">
            <w:pPr>
              <w:suppressAutoHyphens/>
              <w:jc w:val="center"/>
              <w:rPr>
                <w:color w:val="000000"/>
                <w:szCs w:val="20"/>
                <w:lang w:eastAsia="ar-SA"/>
              </w:rPr>
            </w:pPr>
            <w:r w:rsidRPr="006C733A">
              <w:rPr>
                <w:bCs/>
                <w:color w:val="000000"/>
                <w:szCs w:val="20"/>
                <w:lang w:eastAsia="ar-SA"/>
              </w:rPr>
              <w:t>Районы Краснодарского края</w:t>
            </w:r>
          </w:p>
        </w:tc>
        <w:tc>
          <w:tcPr>
            <w:tcW w:w="1340" w:type="pct"/>
            <w:tcBorders>
              <w:top w:val="single" w:sz="4" w:space="0" w:color="auto"/>
              <w:left w:val="single" w:sz="4" w:space="0" w:color="auto"/>
              <w:bottom w:val="single" w:sz="4" w:space="0" w:color="auto"/>
              <w:right w:val="single" w:sz="4" w:space="0" w:color="auto"/>
            </w:tcBorders>
            <w:hideMark/>
          </w:tcPr>
          <w:p w14:paraId="657251BE" w14:textId="77777777" w:rsidR="006C733A" w:rsidRPr="006C733A" w:rsidRDefault="006C733A" w:rsidP="006C733A">
            <w:pPr>
              <w:suppressAutoHyphens/>
              <w:jc w:val="center"/>
              <w:rPr>
                <w:color w:val="000000"/>
                <w:szCs w:val="20"/>
                <w:lang w:eastAsia="ar-SA"/>
              </w:rPr>
            </w:pPr>
            <w:r w:rsidRPr="006C733A">
              <w:rPr>
                <w:color w:val="000000"/>
                <w:szCs w:val="20"/>
                <w:lang w:eastAsia="ar-SA"/>
              </w:rPr>
              <w:t>Адрес подачи автотранспортных средств</w:t>
            </w:r>
          </w:p>
        </w:tc>
        <w:tc>
          <w:tcPr>
            <w:tcW w:w="1097" w:type="pct"/>
            <w:tcBorders>
              <w:top w:val="single" w:sz="4" w:space="0" w:color="auto"/>
              <w:left w:val="single" w:sz="4" w:space="0" w:color="auto"/>
              <w:bottom w:val="single" w:sz="4" w:space="0" w:color="auto"/>
              <w:right w:val="single" w:sz="4" w:space="0" w:color="auto"/>
            </w:tcBorders>
            <w:hideMark/>
          </w:tcPr>
          <w:p w14:paraId="6DB6D66A" w14:textId="77777777" w:rsidR="006C733A" w:rsidRPr="006C733A" w:rsidRDefault="006C733A" w:rsidP="006C733A">
            <w:pPr>
              <w:suppressAutoHyphens/>
              <w:jc w:val="center"/>
              <w:rPr>
                <w:color w:val="000000"/>
                <w:szCs w:val="20"/>
                <w:lang w:eastAsia="ar-SA"/>
              </w:rPr>
            </w:pPr>
            <w:r w:rsidRPr="006C733A">
              <w:rPr>
                <w:bCs/>
                <w:szCs w:val="20"/>
                <w:lang w:eastAsia="ar-SA"/>
              </w:rPr>
              <w:t>Дата и время подачи автотранспорта</w:t>
            </w:r>
          </w:p>
        </w:tc>
        <w:tc>
          <w:tcPr>
            <w:tcW w:w="913" w:type="pct"/>
            <w:tcBorders>
              <w:top w:val="single" w:sz="4" w:space="0" w:color="auto"/>
              <w:left w:val="single" w:sz="4" w:space="0" w:color="auto"/>
              <w:bottom w:val="single" w:sz="4" w:space="0" w:color="auto"/>
              <w:right w:val="single" w:sz="4" w:space="0" w:color="auto"/>
            </w:tcBorders>
            <w:hideMark/>
          </w:tcPr>
          <w:p w14:paraId="1A4C8C08" w14:textId="77777777" w:rsidR="006C733A" w:rsidRPr="006C733A" w:rsidRDefault="006C733A" w:rsidP="006C733A">
            <w:pPr>
              <w:suppressAutoHyphens/>
              <w:jc w:val="center"/>
              <w:rPr>
                <w:bCs/>
                <w:szCs w:val="20"/>
                <w:lang w:eastAsia="ar-SA"/>
              </w:rPr>
            </w:pPr>
            <w:r w:rsidRPr="006C733A">
              <w:rPr>
                <w:color w:val="000000"/>
                <w:szCs w:val="20"/>
                <w:lang w:eastAsia="ar-SA"/>
              </w:rPr>
              <w:t>Количество пассажиров</w:t>
            </w:r>
          </w:p>
        </w:tc>
      </w:tr>
      <w:tr w:rsidR="006C733A" w:rsidRPr="006C733A" w14:paraId="36FFD7B7" w14:textId="77777777" w:rsidTr="006F4B2C">
        <w:trPr>
          <w:trHeight w:val="325"/>
          <w:jc w:val="center"/>
        </w:trPr>
        <w:tc>
          <w:tcPr>
            <w:tcW w:w="487" w:type="pct"/>
            <w:tcBorders>
              <w:top w:val="single" w:sz="4" w:space="0" w:color="auto"/>
              <w:left w:val="single" w:sz="4" w:space="0" w:color="auto"/>
              <w:bottom w:val="single" w:sz="4" w:space="0" w:color="auto"/>
              <w:right w:val="single" w:sz="4" w:space="0" w:color="auto"/>
            </w:tcBorders>
            <w:hideMark/>
          </w:tcPr>
          <w:p w14:paraId="2087CFD2" w14:textId="77777777" w:rsidR="006C733A" w:rsidRPr="006C733A" w:rsidRDefault="006C733A" w:rsidP="006C733A">
            <w:pPr>
              <w:suppressAutoHyphens/>
              <w:jc w:val="center"/>
              <w:rPr>
                <w:color w:val="000000"/>
                <w:szCs w:val="20"/>
                <w:lang w:eastAsia="ar-SA"/>
              </w:rPr>
            </w:pPr>
            <w:r w:rsidRPr="006C733A">
              <w:rPr>
                <w:color w:val="000000"/>
                <w:szCs w:val="20"/>
                <w:lang w:eastAsia="ar-SA"/>
              </w:rPr>
              <w:t>1</w:t>
            </w:r>
          </w:p>
        </w:tc>
        <w:tc>
          <w:tcPr>
            <w:tcW w:w="1164" w:type="pct"/>
            <w:tcBorders>
              <w:top w:val="single" w:sz="4" w:space="0" w:color="auto"/>
              <w:left w:val="single" w:sz="4" w:space="0" w:color="auto"/>
              <w:bottom w:val="single" w:sz="4" w:space="0" w:color="auto"/>
              <w:right w:val="single" w:sz="4" w:space="0" w:color="auto"/>
            </w:tcBorders>
          </w:tcPr>
          <w:p w14:paraId="153C8116" w14:textId="77777777" w:rsidR="006C733A" w:rsidRPr="006C733A" w:rsidRDefault="006C733A" w:rsidP="006C733A">
            <w:pPr>
              <w:suppressAutoHyphens/>
              <w:jc w:val="center"/>
              <w:rPr>
                <w:color w:val="000000"/>
                <w:szCs w:val="20"/>
                <w:lang w:eastAsia="ar-SA"/>
              </w:rPr>
            </w:pPr>
          </w:p>
        </w:tc>
        <w:tc>
          <w:tcPr>
            <w:tcW w:w="1340" w:type="pct"/>
            <w:tcBorders>
              <w:top w:val="single" w:sz="4" w:space="0" w:color="auto"/>
              <w:left w:val="single" w:sz="4" w:space="0" w:color="auto"/>
              <w:bottom w:val="single" w:sz="4" w:space="0" w:color="auto"/>
              <w:right w:val="single" w:sz="4" w:space="0" w:color="auto"/>
            </w:tcBorders>
            <w:vAlign w:val="center"/>
            <w:hideMark/>
          </w:tcPr>
          <w:p w14:paraId="4D30DBA5" w14:textId="77777777" w:rsidR="006C733A" w:rsidRPr="006C733A" w:rsidRDefault="006C733A" w:rsidP="006C733A">
            <w:pPr>
              <w:suppressAutoHyphens/>
              <w:jc w:val="center"/>
              <w:rPr>
                <w:color w:val="000000"/>
                <w:szCs w:val="20"/>
                <w:lang w:eastAsia="ar-SA"/>
              </w:rPr>
            </w:pPr>
            <w:r w:rsidRPr="006C733A">
              <w:rPr>
                <w:color w:val="000000"/>
                <w:szCs w:val="20"/>
                <w:lang w:eastAsia="ar-SA"/>
              </w:rPr>
              <w:t>…</w:t>
            </w:r>
          </w:p>
        </w:tc>
        <w:tc>
          <w:tcPr>
            <w:tcW w:w="1097" w:type="pct"/>
            <w:tcBorders>
              <w:top w:val="single" w:sz="4" w:space="0" w:color="auto"/>
              <w:left w:val="single" w:sz="4" w:space="0" w:color="auto"/>
              <w:bottom w:val="single" w:sz="4" w:space="0" w:color="auto"/>
              <w:right w:val="single" w:sz="4" w:space="0" w:color="auto"/>
            </w:tcBorders>
            <w:vAlign w:val="center"/>
            <w:hideMark/>
          </w:tcPr>
          <w:p w14:paraId="66671AB0" w14:textId="77777777" w:rsidR="006C733A" w:rsidRPr="006C733A" w:rsidRDefault="006C733A" w:rsidP="006C733A">
            <w:pPr>
              <w:suppressAutoHyphens/>
              <w:rPr>
                <w:color w:val="000000"/>
                <w:szCs w:val="20"/>
                <w:lang w:eastAsia="ar-SA"/>
              </w:rPr>
            </w:pPr>
          </w:p>
        </w:tc>
        <w:tc>
          <w:tcPr>
            <w:tcW w:w="913" w:type="pct"/>
            <w:tcBorders>
              <w:top w:val="single" w:sz="4" w:space="0" w:color="auto"/>
              <w:left w:val="single" w:sz="4" w:space="0" w:color="auto"/>
              <w:bottom w:val="single" w:sz="4" w:space="0" w:color="auto"/>
              <w:right w:val="single" w:sz="4" w:space="0" w:color="auto"/>
            </w:tcBorders>
          </w:tcPr>
          <w:p w14:paraId="1C77B24C" w14:textId="77777777" w:rsidR="006C733A" w:rsidRPr="006C733A" w:rsidRDefault="006C733A" w:rsidP="006C733A">
            <w:pPr>
              <w:suppressAutoHyphens/>
              <w:jc w:val="center"/>
              <w:rPr>
                <w:bCs/>
                <w:szCs w:val="20"/>
                <w:lang w:eastAsia="ar-SA"/>
              </w:rPr>
            </w:pPr>
          </w:p>
        </w:tc>
      </w:tr>
      <w:tr w:rsidR="006C733A" w:rsidRPr="006C733A" w14:paraId="6297720A" w14:textId="77777777" w:rsidTr="006F4B2C">
        <w:trPr>
          <w:trHeight w:val="259"/>
          <w:jc w:val="center"/>
        </w:trPr>
        <w:tc>
          <w:tcPr>
            <w:tcW w:w="487" w:type="pct"/>
            <w:tcBorders>
              <w:top w:val="single" w:sz="4" w:space="0" w:color="auto"/>
              <w:left w:val="single" w:sz="4" w:space="0" w:color="auto"/>
              <w:bottom w:val="single" w:sz="4" w:space="0" w:color="auto"/>
              <w:right w:val="single" w:sz="4" w:space="0" w:color="auto"/>
            </w:tcBorders>
            <w:hideMark/>
          </w:tcPr>
          <w:p w14:paraId="1003539C" w14:textId="77777777" w:rsidR="006C733A" w:rsidRPr="006C733A" w:rsidRDefault="006C733A" w:rsidP="006C733A">
            <w:pPr>
              <w:suppressAutoHyphens/>
              <w:jc w:val="center"/>
              <w:rPr>
                <w:color w:val="000000"/>
                <w:szCs w:val="20"/>
                <w:lang w:eastAsia="ar-SA"/>
              </w:rPr>
            </w:pPr>
            <w:r w:rsidRPr="006C733A">
              <w:rPr>
                <w:color w:val="000000"/>
                <w:szCs w:val="20"/>
                <w:lang w:eastAsia="ar-SA"/>
              </w:rPr>
              <w:t>2</w:t>
            </w:r>
          </w:p>
        </w:tc>
        <w:tc>
          <w:tcPr>
            <w:tcW w:w="1164" w:type="pct"/>
            <w:tcBorders>
              <w:top w:val="single" w:sz="4" w:space="0" w:color="auto"/>
              <w:left w:val="single" w:sz="4" w:space="0" w:color="auto"/>
              <w:bottom w:val="single" w:sz="4" w:space="0" w:color="auto"/>
              <w:right w:val="single" w:sz="4" w:space="0" w:color="auto"/>
            </w:tcBorders>
          </w:tcPr>
          <w:p w14:paraId="6AAB5020" w14:textId="77777777" w:rsidR="006C733A" w:rsidRPr="006C733A" w:rsidRDefault="006C733A" w:rsidP="006C733A">
            <w:pPr>
              <w:suppressAutoHyphens/>
              <w:jc w:val="center"/>
              <w:rPr>
                <w:color w:val="000000"/>
                <w:szCs w:val="20"/>
                <w:lang w:eastAsia="ar-SA"/>
              </w:rPr>
            </w:pPr>
          </w:p>
        </w:tc>
        <w:tc>
          <w:tcPr>
            <w:tcW w:w="1340" w:type="pct"/>
            <w:tcBorders>
              <w:top w:val="single" w:sz="4" w:space="0" w:color="auto"/>
              <w:left w:val="single" w:sz="4" w:space="0" w:color="auto"/>
              <w:bottom w:val="single" w:sz="4" w:space="0" w:color="auto"/>
              <w:right w:val="single" w:sz="4" w:space="0" w:color="auto"/>
            </w:tcBorders>
            <w:vAlign w:val="center"/>
            <w:hideMark/>
          </w:tcPr>
          <w:p w14:paraId="492DCE44" w14:textId="77777777" w:rsidR="006C733A" w:rsidRPr="006C733A" w:rsidRDefault="006C733A" w:rsidP="006C733A">
            <w:pPr>
              <w:suppressAutoHyphens/>
              <w:jc w:val="center"/>
              <w:rPr>
                <w:color w:val="000000"/>
                <w:szCs w:val="20"/>
                <w:lang w:eastAsia="ar-SA"/>
              </w:rPr>
            </w:pPr>
            <w:r w:rsidRPr="006C733A">
              <w:rPr>
                <w:color w:val="000000"/>
                <w:szCs w:val="20"/>
                <w:lang w:eastAsia="ar-SA"/>
              </w:rPr>
              <w:t>…</w:t>
            </w:r>
          </w:p>
        </w:tc>
        <w:tc>
          <w:tcPr>
            <w:tcW w:w="1097" w:type="pct"/>
            <w:tcBorders>
              <w:top w:val="single" w:sz="4" w:space="0" w:color="auto"/>
              <w:left w:val="single" w:sz="4" w:space="0" w:color="auto"/>
              <w:bottom w:val="single" w:sz="4" w:space="0" w:color="auto"/>
              <w:right w:val="single" w:sz="4" w:space="0" w:color="auto"/>
            </w:tcBorders>
            <w:vAlign w:val="center"/>
            <w:hideMark/>
          </w:tcPr>
          <w:p w14:paraId="7D4EDD18" w14:textId="77777777" w:rsidR="006C733A" w:rsidRPr="006C733A" w:rsidRDefault="006C733A" w:rsidP="006C733A">
            <w:pPr>
              <w:suppressAutoHyphens/>
              <w:rPr>
                <w:color w:val="000000"/>
                <w:szCs w:val="20"/>
                <w:lang w:eastAsia="ar-SA"/>
              </w:rPr>
            </w:pPr>
          </w:p>
        </w:tc>
        <w:tc>
          <w:tcPr>
            <w:tcW w:w="913" w:type="pct"/>
            <w:tcBorders>
              <w:top w:val="single" w:sz="4" w:space="0" w:color="auto"/>
              <w:left w:val="single" w:sz="4" w:space="0" w:color="auto"/>
              <w:bottom w:val="single" w:sz="4" w:space="0" w:color="auto"/>
              <w:right w:val="single" w:sz="4" w:space="0" w:color="auto"/>
            </w:tcBorders>
          </w:tcPr>
          <w:p w14:paraId="5584CC1E" w14:textId="77777777" w:rsidR="006C733A" w:rsidRPr="006C733A" w:rsidRDefault="006C733A" w:rsidP="006C733A">
            <w:pPr>
              <w:suppressAutoHyphens/>
              <w:jc w:val="center"/>
              <w:rPr>
                <w:bCs/>
                <w:szCs w:val="20"/>
                <w:lang w:eastAsia="ar-SA"/>
              </w:rPr>
            </w:pPr>
          </w:p>
        </w:tc>
      </w:tr>
    </w:tbl>
    <w:p w14:paraId="66FECCFC" w14:textId="77777777" w:rsidR="006C733A" w:rsidRPr="006C733A" w:rsidRDefault="006C733A" w:rsidP="006C733A">
      <w:pPr>
        <w:widowControl w:val="0"/>
        <w:suppressAutoHyphens/>
        <w:ind w:firstLine="567"/>
        <w:jc w:val="both"/>
        <w:rPr>
          <w:szCs w:val="20"/>
          <w:lang w:eastAsia="ar-SA"/>
        </w:rPr>
      </w:pPr>
    </w:p>
    <w:p w14:paraId="669E05AF" w14:textId="77777777" w:rsidR="00CE0879" w:rsidRPr="004D6327" w:rsidRDefault="00CE0879" w:rsidP="00881E8A">
      <w:pPr>
        <w:keepNext/>
        <w:tabs>
          <w:tab w:val="num" w:pos="0"/>
        </w:tabs>
        <w:spacing w:after="120"/>
        <w:jc w:val="center"/>
        <w:outlineLvl w:val="0"/>
        <w:rPr>
          <w:b/>
          <w:kern w:val="2"/>
          <w:sz w:val="28"/>
          <w:szCs w:val="28"/>
        </w:rPr>
      </w:pPr>
    </w:p>
    <w:bookmarkEnd w:id="9"/>
    <w:bookmarkEnd w:id="10"/>
    <w:bookmarkEnd w:id="11"/>
    <w:bookmarkEnd w:id="12"/>
    <w:p w14:paraId="04933C08" w14:textId="77777777" w:rsidR="00E752E3" w:rsidRPr="004D6327" w:rsidRDefault="00E752E3" w:rsidP="00B03672">
      <w:pPr>
        <w:widowControl w:val="0"/>
        <w:ind w:firstLine="573"/>
        <w:contextualSpacing/>
        <w:jc w:val="right"/>
        <w:rPr>
          <w:bCs/>
          <w:color w:val="00000A"/>
        </w:rPr>
      </w:pPr>
    </w:p>
    <w:p w14:paraId="4AE6914E" w14:textId="77777777" w:rsidR="0044277F" w:rsidRPr="004D6327" w:rsidRDefault="0044277F" w:rsidP="00B03672">
      <w:pPr>
        <w:widowControl w:val="0"/>
        <w:ind w:firstLine="573"/>
        <w:contextualSpacing/>
        <w:jc w:val="right"/>
        <w:rPr>
          <w:bCs/>
          <w:color w:val="00000A"/>
        </w:rPr>
      </w:pPr>
    </w:p>
    <w:p w14:paraId="5C852999" w14:textId="77676C28" w:rsidR="00417A83" w:rsidRPr="004D6327" w:rsidRDefault="00713548" w:rsidP="00B03672">
      <w:pPr>
        <w:contextualSpacing/>
        <w:rPr>
          <w:b/>
          <w:bCs/>
        </w:rPr>
      </w:pPr>
      <w:r w:rsidRPr="004D6327">
        <w:rPr>
          <w:b/>
          <w:bCs/>
        </w:rPr>
        <w:t>ЗАКАЗЧИК</w:t>
      </w:r>
      <w:r w:rsidR="00417A83" w:rsidRPr="004D6327">
        <w:rPr>
          <w:b/>
          <w:bCs/>
        </w:rPr>
        <w:t xml:space="preserve">                                                               </w:t>
      </w:r>
      <w:r w:rsidRPr="004D6327">
        <w:rPr>
          <w:b/>
          <w:bCs/>
        </w:rPr>
        <w:t xml:space="preserve">                </w:t>
      </w:r>
      <w:r w:rsidR="00417A83" w:rsidRPr="004D6327">
        <w:rPr>
          <w:b/>
          <w:bCs/>
        </w:rPr>
        <w:t xml:space="preserve">            </w:t>
      </w:r>
      <w:r w:rsidRPr="004D6327">
        <w:rPr>
          <w:b/>
          <w:bCs/>
        </w:rPr>
        <w:t>ИСПОЛНИТЕЛЬ</w:t>
      </w:r>
    </w:p>
    <w:p w14:paraId="30242B3A" w14:textId="77777777" w:rsidR="00417A83" w:rsidRPr="004D6327" w:rsidRDefault="00417A83" w:rsidP="00B03672">
      <w:pPr>
        <w:contextualSpacing/>
        <w:rPr>
          <w:b/>
          <w:bCs/>
        </w:rPr>
      </w:pPr>
    </w:p>
    <w:p w14:paraId="36D501A6" w14:textId="1FBF3290" w:rsidR="00417A83" w:rsidRPr="004D6327" w:rsidRDefault="00417A83" w:rsidP="00B03672">
      <w:pPr>
        <w:contextualSpacing/>
      </w:pPr>
      <w:r w:rsidRPr="004D6327">
        <w:rPr>
          <w:b/>
          <w:bCs/>
        </w:rPr>
        <w:t>__________________</w:t>
      </w:r>
      <w:r w:rsidRPr="004D6327">
        <w:t>А.О. Бредищев                                                _________________(ФИО)</w:t>
      </w:r>
    </w:p>
    <w:p w14:paraId="2A8147A4" w14:textId="77777777" w:rsidR="00A6060F" w:rsidRPr="004D6327" w:rsidRDefault="00A6060F" w:rsidP="00B03672">
      <w:pPr>
        <w:contextualSpacing/>
        <w:rPr>
          <w:sz w:val="16"/>
          <w:szCs w:val="16"/>
        </w:rPr>
      </w:pPr>
    </w:p>
    <w:p w14:paraId="4E3704E8" w14:textId="77777777" w:rsidR="00A6060F" w:rsidRPr="004D6327" w:rsidRDefault="00A6060F" w:rsidP="00B03672">
      <w:pPr>
        <w:contextualSpacing/>
        <w:rPr>
          <w:sz w:val="16"/>
          <w:szCs w:val="16"/>
        </w:rPr>
      </w:pPr>
    </w:p>
    <w:p w14:paraId="115C70E6" w14:textId="77777777" w:rsidR="00A6060F" w:rsidRPr="004D6327" w:rsidRDefault="00A6060F" w:rsidP="00B03672">
      <w:pPr>
        <w:contextualSpacing/>
        <w:rPr>
          <w:sz w:val="16"/>
          <w:szCs w:val="16"/>
        </w:rPr>
      </w:pPr>
    </w:p>
    <w:p w14:paraId="6FADA759" w14:textId="77777777" w:rsidR="00A6060F" w:rsidRPr="004D6327" w:rsidRDefault="00A6060F" w:rsidP="00B03672">
      <w:pPr>
        <w:contextualSpacing/>
        <w:rPr>
          <w:sz w:val="16"/>
          <w:szCs w:val="16"/>
        </w:rPr>
      </w:pPr>
    </w:p>
    <w:p w14:paraId="54C9E82D" w14:textId="77777777" w:rsidR="00A6060F" w:rsidRPr="004D6327" w:rsidRDefault="00A6060F" w:rsidP="00B03672">
      <w:pPr>
        <w:contextualSpacing/>
        <w:rPr>
          <w:sz w:val="16"/>
          <w:szCs w:val="16"/>
        </w:rPr>
      </w:pPr>
    </w:p>
    <w:p w14:paraId="16FE472E" w14:textId="77777777" w:rsidR="00A6060F" w:rsidRPr="004D6327" w:rsidRDefault="00A6060F" w:rsidP="00B03672">
      <w:pPr>
        <w:contextualSpacing/>
        <w:rPr>
          <w:sz w:val="16"/>
          <w:szCs w:val="16"/>
        </w:rPr>
      </w:pPr>
    </w:p>
    <w:p w14:paraId="1996C856" w14:textId="77777777" w:rsidR="00A6060F" w:rsidRPr="004D6327" w:rsidRDefault="00A6060F" w:rsidP="00B03672">
      <w:pPr>
        <w:contextualSpacing/>
        <w:rPr>
          <w:sz w:val="16"/>
          <w:szCs w:val="16"/>
        </w:rPr>
      </w:pPr>
    </w:p>
    <w:p w14:paraId="71C0B213" w14:textId="679AB2C2" w:rsidR="00417A83" w:rsidRPr="00417A83" w:rsidRDefault="00417A83" w:rsidP="00B03672">
      <w:pPr>
        <w:contextualSpacing/>
        <w:rPr>
          <w:sz w:val="16"/>
          <w:szCs w:val="16"/>
        </w:rPr>
      </w:pPr>
      <w:r w:rsidRPr="004D6327">
        <w:rPr>
          <w:sz w:val="16"/>
          <w:szCs w:val="16"/>
        </w:rPr>
        <w:t xml:space="preserve">М.П.                                                                                                                          </w:t>
      </w:r>
      <w:r w:rsidR="00713548" w:rsidRPr="004D6327">
        <w:rPr>
          <w:sz w:val="16"/>
          <w:szCs w:val="16"/>
        </w:rPr>
        <w:t xml:space="preserve">                           </w:t>
      </w:r>
      <w:r w:rsidRPr="004D6327">
        <w:rPr>
          <w:sz w:val="16"/>
          <w:szCs w:val="16"/>
        </w:rPr>
        <w:t xml:space="preserve">                                  М.П.</w:t>
      </w:r>
    </w:p>
    <w:p w14:paraId="0340820C" w14:textId="77777777" w:rsidR="00417A83" w:rsidRPr="00417A83" w:rsidRDefault="00417A83" w:rsidP="00B03672">
      <w:pPr>
        <w:contextualSpacing/>
        <w:rPr>
          <w:b/>
          <w:bCs/>
        </w:rPr>
      </w:pPr>
    </w:p>
    <w:sectPr w:rsidR="00417A83" w:rsidRPr="00417A83" w:rsidSect="00BE13F7">
      <w:headerReference w:type="default" r:id="rId9"/>
      <w:endnotePr>
        <w:numFmt w:val="decimal"/>
      </w:endnotePr>
      <w:pgSz w:w="11905" w:h="16837" w:code="9"/>
      <w:pgMar w:top="1134" w:right="567" w:bottom="1134" w:left="1134" w:header="56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F91B8" w14:textId="77777777" w:rsidR="00F211FC" w:rsidRDefault="00F211FC">
      <w:r>
        <w:separator/>
      </w:r>
    </w:p>
  </w:endnote>
  <w:endnote w:type="continuationSeparator" w:id="0">
    <w:p w14:paraId="5297AC55" w14:textId="77777777" w:rsidR="00F211FC" w:rsidRDefault="00F2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CG Times">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charset w:val="CC"/>
    <w:family w:val="roman"/>
    <w:pitch w:val="default"/>
    <w:sig w:usb0="00000000" w:usb1="00000000" w:usb2="00000000" w:usb3="00000000" w:csb0="00000004" w:csb1="00000000"/>
  </w:font>
  <w:font w:name="GaramondC">
    <w:altName w:val="Courier New"/>
    <w:charset w:val="00"/>
    <w:family w:val="decorative"/>
    <w:pitch w:val="default"/>
    <w:sig w:usb0="00000000"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ntiqua">
    <w:altName w:val="Times New Roman"/>
    <w:panose1 w:val="00000000000000000000"/>
    <w:charset w:val="00"/>
    <w:family w:val="auto"/>
    <w:notTrueType/>
    <w:pitch w:val="default"/>
    <w:sig w:usb0="00000003" w:usb1="00000000" w:usb2="00000000" w:usb3="00000000" w:csb0="00000001" w:csb1="00000000"/>
  </w:font>
  <w:font w:name="Consultant">
    <w:altName w:val="Lucida Console"/>
    <w:charset w:val="00"/>
    <w:family w:val="modern"/>
    <w:pitch w:val="default"/>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D9B9E" w14:textId="77777777" w:rsidR="00F211FC" w:rsidRDefault="00F211FC">
      <w:r>
        <w:separator/>
      </w:r>
    </w:p>
  </w:footnote>
  <w:footnote w:type="continuationSeparator" w:id="0">
    <w:p w14:paraId="1DD7345A" w14:textId="77777777" w:rsidR="00F211FC" w:rsidRDefault="00F2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3E39" w14:textId="0EE9DA5F" w:rsidR="002B458A" w:rsidRDefault="002B458A">
    <w:pPr>
      <w:pStyle w:val="a9"/>
      <w:jc w:val="center"/>
    </w:pPr>
  </w:p>
  <w:p w14:paraId="540ADEA2" w14:textId="77777777" w:rsidR="002B458A" w:rsidRDefault="002B458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1259" w:hanging="360"/>
      </w:pPr>
      <w:rPr>
        <w:rFonts w:ascii="Times New Roman" w:hAnsi="Times New Roman" w:cs="Times New Roman"/>
        <w:sz w:val="24"/>
        <w:szCs w:val="24"/>
      </w:rPr>
    </w:lvl>
  </w:abstractNum>
  <w:abstractNum w:abstractNumId="1" w15:restartNumberingAfterBreak="0">
    <w:nsid w:val="017816EF"/>
    <w:multiLevelType w:val="multilevel"/>
    <w:tmpl w:val="0419001F"/>
    <w:lvl w:ilvl="0">
      <w:start w:val="1"/>
      <w:numFmt w:val="decimal"/>
      <w:lvlText w:val="%1."/>
      <w:lvlJc w:val="left"/>
      <w:pPr>
        <w:ind w:left="1495" w:hanging="360"/>
      </w:pPr>
      <w:rPr>
        <w:b/>
      </w:rPr>
    </w:lvl>
    <w:lvl w:ilvl="1">
      <w:start w:val="1"/>
      <w:numFmt w:val="decimal"/>
      <w:lvlText w:val="%1.%2."/>
      <w:lvlJc w:val="left"/>
      <w:pPr>
        <w:ind w:left="792" w:hanging="432"/>
      </w:pPr>
      <w:rPr>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A5049"/>
    <w:multiLevelType w:val="multilevel"/>
    <w:tmpl w:val="4858A6DA"/>
    <w:lvl w:ilvl="0">
      <w:start w:val="5"/>
      <w:numFmt w:val="decimal"/>
      <w:lvlText w:val="%1."/>
      <w:lvlJc w:val="left"/>
      <w:pPr>
        <w:ind w:left="540" w:hanging="540"/>
      </w:pPr>
      <w:rPr>
        <w:rFonts w:hint="default"/>
        <w:b/>
        <w:bCs/>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0BC24A4D"/>
    <w:multiLevelType w:val="multilevel"/>
    <w:tmpl w:val="B762C5F8"/>
    <w:lvl w:ilvl="0">
      <w:start w:val="1"/>
      <w:numFmt w:val="decimal"/>
      <w:pStyle w:val="6"/>
      <w:lvlText w:val="%1."/>
      <w:lvlJc w:val="left"/>
      <w:pPr>
        <w:tabs>
          <w:tab w:val="num" w:pos="7740"/>
        </w:tabs>
        <w:ind w:left="774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5" w15:restartNumberingAfterBreak="0">
    <w:nsid w:val="13E2663A"/>
    <w:multiLevelType w:val="multilevel"/>
    <w:tmpl w:val="E87CA2B2"/>
    <w:lvl w:ilvl="0">
      <w:start w:val="10"/>
      <w:numFmt w:val="decimal"/>
      <w:lvlText w:val="%1."/>
      <w:lvlJc w:val="left"/>
      <w:pPr>
        <w:ind w:left="360" w:hanging="360"/>
      </w:pPr>
      <w:rPr>
        <w:rFonts w:hint="default"/>
        <w:b/>
      </w:rPr>
    </w:lvl>
    <w:lvl w:ilvl="1">
      <w:start w:val="1"/>
      <w:numFmt w:val="decimal"/>
      <w:lvlText w:val="%1.%2."/>
      <w:lvlJc w:val="left"/>
      <w:pPr>
        <w:ind w:left="792" w:hanging="432"/>
      </w:pPr>
      <w:rPr>
        <w:rFonts w:hint="default"/>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B251F7"/>
    <w:multiLevelType w:val="hybridMultilevel"/>
    <w:tmpl w:val="78783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1D313A"/>
    <w:multiLevelType w:val="multilevel"/>
    <w:tmpl w:val="8214CD1C"/>
    <w:lvl w:ilvl="0">
      <w:start w:val="3"/>
      <w:numFmt w:val="decimal"/>
      <w:pStyle w:val="1"/>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C28583C"/>
    <w:multiLevelType w:val="multilevel"/>
    <w:tmpl w:val="42702D24"/>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48716E7"/>
    <w:multiLevelType w:val="hybridMultilevel"/>
    <w:tmpl w:val="A8AE9648"/>
    <w:lvl w:ilvl="0" w:tplc="166A6026">
      <w:start w:val="1"/>
      <w:numFmt w:val="bullet"/>
      <w:lvlText w:val=""/>
      <w:lvlJc w:val="left"/>
      <w:pPr>
        <w:ind w:left="720" w:hanging="360"/>
      </w:pPr>
      <w:rPr>
        <w:rFonts w:ascii="Symbol" w:hAnsi="Symbol" w:hint="default"/>
      </w:rPr>
    </w:lvl>
    <w:lvl w:ilvl="1" w:tplc="166A6026">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78F4F24"/>
    <w:multiLevelType w:val="multilevel"/>
    <w:tmpl w:val="39A4DA4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79078F3"/>
    <w:multiLevelType w:val="multilevel"/>
    <w:tmpl w:val="0419001F"/>
    <w:lvl w:ilvl="0">
      <w:start w:val="1"/>
      <w:numFmt w:val="decimal"/>
      <w:lvlText w:val="%1."/>
      <w:lvlJc w:val="left"/>
      <w:pPr>
        <w:ind w:left="1495" w:hanging="360"/>
      </w:pPr>
      <w:rPr>
        <w:b/>
      </w:rPr>
    </w:lvl>
    <w:lvl w:ilvl="1">
      <w:start w:val="1"/>
      <w:numFmt w:val="decimal"/>
      <w:lvlText w:val="%1.%2."/>
      <w:lvlJc w:val="left"/>
      <w:pPr>
        <w:ind w:left="792" w:hanging="432"/>
      </w:pPr>
      <w:rPr>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246212"/>
    <w:multiLevelType w:val="hybridMultilevel"/>
    <w:tmpl w:val="34BC6B60"/>
    <w:lvl w:ilvl="0" w:tplc="34A4D3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0AB58DA"/>
    <w:multiLevelType w:val="multilevel"/>
    <w:tmpl w:val="C614976C"/>
    <w:lvl w:ilvl="0">
      <w:start w:val="1"/>
      <w:numFmt w:val="decimal"/>
      <w:lvlText w:val="%1."/>
      <w:lvlJc w:val="left"/>
      <w:pPr>
        <w:ind w:left="1495" w:hanging="360"/>
      </w:pPr>
      <w:rPr>
        <w:rFonts w:hint="default"/>
        <w:b/>
      </w:rPr>
    </w:lvl>
    <w:lvl w:ilvl="1">
      <w:start w:val="1"/>
      <w:numFmt w:val="decimal"/>
      <w:lvlText w:val="%1.%2."/>
      <w:lvlJc w:val="left"/>
      <w:pPr>
        <w:ind w:left="1142" w:hanging="432"/>
      </w:pPr>
      <w:rPr>
        <w:rFonts w:hint="default"/>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B54F06"/>
    <w:multiLevelType w:val="multilevel"/>
    <w:tmpl w:val="075E236A"/>
    <w:lvl w:ilvl="0">
      <w:start w:val="1"/>
      <w:numFmt w:val="decimal"/>
      <w:lvlText w:val="%1."/>
      <w:lvlJc w:val="left"/>
      <w:pPr>
        <w:tabs>
          <w:tab w:val="num" w:pos="2226"/>
        </w:tabs>
        <w:ind w:left="2211" w:hanging="1474"/>
      </w:pPr>
      <w:rPr>
        <w:rFonts w:asciiTheme="minorHAnsi" w:hAnsiTheme="minorHAnsi" w:cs="Times New Roman" w:hint="default"/>
        <w:sz w:val="24"/>
      </w:rPr>
    </w:lvl>
    <w:lvl w:ilvl="1">
      <w:start w:val="1"/>
      <w:numFmt w:val="decimal"/>
      <w:lvlText w:val="%1.%2."/>
      <w:lvlJc w:val="left"/>
      <w:pPr>
        <w:tabs>
          <w:tab w:val="num" w:pos="2184"/>
        </w:tabs>
        <w:ind w:left="0" w:firstLine="737"/>
      </w:pPr>
      <w:rPr>
        <w:rFonts w:cs="Times New Roman" w:hint="default"/>
        <w:b w:val="0"/>
        <w:i w:val="0"/>
      </w:rPr>
    </w:lvl>
    <w:lvl w:ilvl="2">
      <w:start w:val="1"/>
      <w:numFmt w:val="decimal"/>
      <w:lvlText w:val="%1.%2.%3."/>
      <w:lvlJc w:val="left"/>
      <w:pPr>
        <w:tabs>
          <w:tab w:val="num" w:pos="3090"/>
        </w:tabs>
        <w:ind w:left="0" w:firstLine="737"/>
      </w:pPr>
      <w:rPr>
        <w:rFonts w:cs="Times New Roman" w:hint="default"/>
      </w:rPr>
    </w:lvl>
    <w:lvl w:ilvl="3">
      <w:start w:val="1"/>
      <w:numFmt w:val="decimal"/>
      <w:lvlText w:val="%1.%2.%3.%4."/>
      <w:lvlJc w:val="left"/>
      <w:pPr>
        <w:tabs>
          <w:tab w:val="num" w:pos="3594"/>
        </w:tabs>
        <w:ind w:left="3594" w:hanging="648"/>
      </w:pPr>
      <w:rPr>
        <w:rFonts w:cs="Times New Roman" w:hint="default"/>
      </w:rPr>
    </w:lvl>
    <w:lvl w:ilvl="4">
      <w:start w:val="1"/>
      <w:numFmt w:val="decimal"/>
      <w:lvlText w:val="%1.%2.%3.%4.%5."/>
      <w:lvlJc w:val="left"/>
      <w:pPr>
        <w:tabs>
          <w:tab w:val="num" w:pos="4098"/>
        </w:tabs>
        <w:ind w:left="4098" w:hanging="792"/>
      </w:pPr>
      <w:rPr>
        <w:rFonts w:cs="Times New Roman" w:hint="default"/>
      </w:rPr>
    </w:lvl>
    <w:lvl w:ilvl="5">
      <w:start w:val="1"/>
      <w:numFmt w:val="decimal"/>
      <w:lvlText w:val="%1.%2.%3.%4.%5.%6."/>
      <w:lvlJc w:val="left"/>
      <w:pPr>
        <w:tabs>
          <w:tab w:val="num" w:pos="4602"/>
        </w:tabs>
        <w:ind w:left="4602" w:hanging="936"/>
      </w:pPr>
      <w:rPr>
        <w:rFonts w:cs="Times New Roman" w:hint="default"/>
      </w:rPr>
    </w:lvl>
    <w:lvl w:ilvl="6">
      <w:start w:val="1"/>
      <w:numFmt w:val="decimal"/>
      <w:lvlText w:val="%1.%2.%3.%4.%5.%6.%7."/>
      <w:lvlJc w:val="left"/>
      <w:pPr>
        <w:tabs>
          <w:tab w:val="num" w:pos="5106"/>
        </w:tabs>
        <w:ind w:left="5106" w:hanging="1080"/>
      </w:pPr>
      <w:rPr>
        <w:rFonts w:cs="Times New Roman" w:hint="default"/>
      </w:rPr>
    </w:lvl>
    <w:lvl w:ilvl="7">
      <w:start w:val="1"/>
      <w:numFmt w:val="decimal"/>
      <w:lvlText w:val="%1.%2.%3.%4.%5.%6.%7.%8."/>
      <w:lvlJc w:val="left"/>
      <w:pPr>
        <w:tabs>
          <w:tab w:val="num" w:pos="5610"/>
        </w:tabs>
        <w:ind w:left="5610" w:hanging="1224"/>
      </w:pPr>
      <w:rPr>
        <w:rFonts w:cs="Times New Roman" w:hint="default"/>
      </w:rPr>
    </w:lvl>
    <w:lvl w:ilvl="8">
      <w:start w:val="1"/>
      <w:numFmt w:val="decimal"/>
      <w:lvlText w:val="%1.%2.%3.%4.%5.%6.%7.%8.%9."/>
      <w:lvlJc w:val="left"/>
      <w:pPr>
        <w:tabs>
          <w:tab w:val="num" w:pos="6186"/>
        </w:tabs>
        <w:ind w:left="6186" w:hanging="1440"/>
      </w:pPr>
      <w:rPr>
        <w:rFonts w:cs="Times New Roman" w:hint="default"/>
      </w:rPr>
    </w:lvl>
  </w:abstractNum>
  <w:abstractNum w:abstractNumId="15" w15:restartNumberingAfterBreak="0">
    <w:nsid w:val="325104F6"/>
    <w:multiLevelType w:val="hybridMultilevel"/>
    <w:tmpl w:val="F1D86BC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970335"/>
    <w:multiLevelType w:val="hybridMultilevel"/>
    <w:tmpl w:val="86AE55B8"/>
    <w:lvl w:ilvl="0" w:tplc="7CEA978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5332735"/>
    <w:multiLevelType w:val="hybridMultilevel"/>
    <w:tmpl w:val="00AE6C6A"/>
    <w:lvl w:ilvl="0" w:tplc="912CCA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2B71762"/>
    <w:multiLevelType w:val="multilevel"/>
    <w:tmpl w:val="8B1AE536"/>
    <w:lvl w:ilvl="0">
      <w:start w:val="4"/>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6C7567"/>
    <w:multiLevelType w:val="hybridMultilevel"/>
    <w:tmpl w:val="A7586632"/>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0" w15:restartNumberingAfterBreak="0">
    <w:nsid w:val="46A323BC"/>
    <w:multiLevelType w:val="hybridMultilevel"/>
    <w:tmpl w:val="59B86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0B0319"/>
    <w:multiLevelType w:val="hybridMultilevel"/>
    <w:tmpl w:val="E8F80BDE"/>
    <w:lvl w:ilvl="0" w:tplc="322AEE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9B69A9"/>
    <w:multiLevelType w:val="multilevel"/>
    <w:tmpl w:val="075E236A"/>
    <w:lvl w:ilvl="0">
      <w:start w:val="1"/>
      <w:numFmt w:val="decimal"/>
      <w:lvlText w:val="%1."/>
      <w:lvlJc w:val="left"/>
      <w:pPr>
        <w:tabs>
          <w:tab w:val="num" w:pos="2226"/>
        </w:tabs>
        <w:ind w:left="2211" w:hanging="1474"/>
      </w:pPr>
      <w:rPr>
        <w:rFonts w:asciiTheme="minorHAnsi" w:hAnsiTheme="minorHAnsi" w:cs="Times New Roman" w:hint="default"/>
        <w:sz w:val="24"/>
      </w:rPr>
    </w:lvl>
    <w:lvl w:ilvl="1">
      <w:start w:val="1"/>
      <w:numFmt w:val="decimal"/>
      <w:lvlText w:val="%1.%2."/>
      <w:lvlJc w:val="left"/>
      <w:pPr>
        <w:tabs>
          <w:tab w:val="num" w:pos="2184"/>
        </w:tabs>
        <w:ind w:left="0" w:firstLine="737"/>
      </w:pPr>
      <w:rPr>
        <w:rFonts w:cs="Times New Roman" w:hint="default"/>
        <w:b w:val="0"/>
        <w:i w:val="0"/>
      </w:rPr>
    </w:lvl>
    <w:lvl w:ilvl="2">
      <w:start w:val="1"/>
      <w:numFmt w:val="decimal"/>
      <w:lvlText w:val="%1.%2.%3."/>
      <w:lvlJc w:val="left"/>
      <w:pPr>
        <w:tabs>
          <w:tab w:val="num" w:pos="3090"/>
        </w:tabs>
        <w:ind w:left="0" w:firstLine="737"/>
      </w:pPr>
      <w:rPr>
        <w:rFonts w:cs="Times New Roman" w:hint="default"/>
      </w:rPr>
    </w:lvl>
    <w:lvl w:ilvl="3">
      <w:start w:val="1"/>
      <w:numFmt w:val="decimal"/>
      <w:lvlText w:val="%1.%2.%3.%4."/>
      <w:lvlJc w:val="left"/>
      <w:pPr>
        <w:tabs>
          <w:tab w:val="num" w:pos="3594"/>
        </w:tabs>
        <w:ind w:left="3594" w:hanging="648"/>
      </w:pPr>
      <w:rPr>
        <w:rFonts w:cs="Times New Roman" w:hint="default"/>
      </w:rPr>
    </w:lvl>
    <w:lvl w:ilvl="4">
      <w:start w:val="1"/>
      <w:numFmt w:val="decimal"/>
      <w:lvlText w:val="%1.%2.%3.%4.%5."/>
      <w:lvlJc w:val="left"/>
      <w:pPr>
        <w:tabs>
          <w:tab w:val="num" w:pos="4098"/>
        </w:tabs>
        <w:ind w:left="4098" w:hanging="792"/>
      </w:pPr>
      <w:rPr>
        <w:rFonts w:cs="Times New Roman" w:hint="default"/>
      </w:rPr>
    </w:lvl>
    <w:lvl w:ilvl="5">
      <w:start w:val="1"/>
      <w:numFmt w:val="decimal"/>
      <w:lvlText w:val="%1.%2.%3.%4.%5.%6."/>
      <w:lvlJc w:val="left"/>
      <w:pPr>
        <w:tabs>
          <w:tab w:val="num" w:pos="4602"/>
        </w:tabs>
        <w:ind w:left="4602" w:hanging="936"/>
      </w:pPr>
      <w:rPr>
        <w:rFonts w:cs="Times New Roman" w:hint="default"/>
      </w:rPr>
    </w:lvl>
    <w:lvl w:ilvl="6">
      <w:start w:val="1"/>
      <w:numFmt w:val="decimal"/>
      <w:lvlText w:val="%1.%2.%3.%4.%5.%6.%7."/>
      <w:lvlJc w:val="left"/>
      <w:pPr>
        <w:tabs>
          <w:tab w:val="num" w:pos="5106"/>
        </w:tabs>
        <w:ind w:left="5106" w:hanging="1080"/>
      </w:pPr>
      <w:rPr>
        <w:rFonts w:cs="Times New Roman" w:hint="default"/>
      </w:rPr>
    </w:lvl>
    <w:lvl w:ilvl="7">
      <w:start w:val="1"/>
      <w:numFmt w:val="decimal"/>
      <w:lvlText w:val="%1.%2.%3.%4.%5.%6.%7.%8."/>
      <w:lvlJc w:val="left"/>
      <w:pPr>
        <w:tabs>
          <w:tab w:val="num" w:pos="5610"/>
        </w:tabs>
        <w:ind w:left="5610" w:hanging="1224"/>
      </w:pPr>
      <w:rPr>
        <w:rFonts w:cs="Times New Roman" w:hint="default"/>
      </w:rPr>
    </w:lvl>
    <w:lvl w:ilvl="8">
      <w:start w:val="1"/>
      <w:numFmt w:val="decimal"/>
      <w:lvlText w:val="%1.%2.%3.%4.%5.%6.%7.%8.%9."/>
      <w:lvlJc w:val="left"/>
      <w:pPr>
        <w:tabs>
          <w:tab w:val="num" w:pos="6186"/>
        </w:tabs>
        <w:ind w:left="6186" w:hanging="1440"/>
      </w:pPr>
      <w:rPr>
        <w:rFonts w:cs="Times New Roman" w:hint="default"/>
      </w:rPr>
    </w:lvl>
  </w:abstractNum>
  <w:abstractNum w:abstractNumId="23" w15:restartNumberingAfterBreak="0">
    <w:nsid w:val="53B92946"/>
    <w:multiLevelType w:val="multilevel"/>
    <w:tmpl w:val="1728998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3D23A3"/>
    <w:multiLevelType w:val="hybridMultilevel"/>
    <w:tmpl w:val="E5F20FCC"/>
    <w:lvl w:ilvl="0" w:tplc="7D12BE5C">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1176EE7"/>
    <w:multiLevelType w:val="hybridMultilevel"/>
    <w:tmpl w:val="C16251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812172"/>
    <w:multiLevelType w:val="hybridMultilevel"/>
    <w:tmpl w:val="B4E8C02E"/>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7" w15:restartNumberingAfterBreak="0">
    <w:nsid w:val="75E237D8"/>
    <w:multiLevelType w:val="hybridMultilevel"/>
    <w:tmpl w:val="4D227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A80EF9"/>
    <w:multiLevelType w:val="multilevel"/>
    <w:tmpl w:val="B0DA43AE"/>
    <w:lvl w:ilvl="0">
      <w:start w:val="1"/>
      <w:numFmt w:val="lowerLetter"/>
      <w:pStyle w:val="a0"/>
      <w:lvlText w:val="%1)"/>
      <w:lvlJc w:val="left"/>
      <w:pPr>
        <w:tabs>
          <w:tab w:val="num" w:pos="1418"/>
        </w:tabs>
        <w:ind w:left="1418" w:hanging="567"/>
      </w:pPr>
      <w:rPr>
        <w:rFonts w:hint="default"/>
        <w:color w:val="auto"/>
      </w:rPr>
    </w:lvl>
    <w:lvl w:ilvl="1">
      <w:start w:val="1"/>
      <w:numFmt w:val="decimal"/>
      <w:lvlText w:val="%2)"/>
      <w:lvlJc w:val="left"/>
      <w:pPr>
        <w:tabs>
          <w:tab w:val="num" w:pos="1778"/>
        </w:tabs>
        <w:ind w:left="1418"/>
      </w:pPr>
      <w:rPr>
        <w:rFonts w:hint="default"/>
      </w:rPr>
    </w:lvl>
    <w:lvl w:ilvl="2">
      <w:start w:val="1"/>
      <w:numFmt w:val="decimal"/>
      <w:lvlText w:val="%2.%3"/>
      <w:lvlJc w:val="left"/>
      <w:pPr>
        <w:tabs>
          <w:tab w:val="num" w:pos="2061"/>
        </w:tabs>
        <w:ind w:left="1418" w:firstLine="283"/>
      </w:pPr>
      <w:rPr>
        <w:rFonts w:hint="default"/>
      </w:rPr>
    </w:lvl>
    <w:lvl w:ilvl="3">
      <w:start w:val="1"/>
      <w:numFmt w:val="decimal"/>
      <w:lvlText w:val="%2.%3.%4"/>
      <w:lvlJc w:val="left"/>
      <w:pPr>
        <w:tabs>
          <w:tab w:val="num" w:pos="2705"/>
        </w:tabs>
        <w:ind w:left="1418" w:firstLine="567"/>
      </w:pPr>
      <w:rPr>
        <w:rFonts w:hint="default"/>
      </w:rPr>
    </w:lvl>
    <w:lvl w:ilvl="4">
      <w:start w:val="1"/>
      <w:numFmt w:val="decimal"/>
      <w:lvlText w:val="%2.%3.%4.%5"/>
      <w:lvlJc w:val="left"/>
      <w:pPr>
        <w:tabs>
          <w:tab w:val="num" w:pos="2988"/>
        </w:tabs>
        <w:ind w:left="1418" w:firstLine="850"/>
      </w:pPr>
      <w:rPr>
        <w:rFonts w:hint="default"/>
      </w:rPr>
    </w:lvl>
    <w:lvl w:ilvl="5">
      <w:start w:val="1"/>
      <w:numFmt w:val="decimal"/>
      <w:lvlText w:val="%1.%2.%3.%4.%5.%6"/>
      <w:lvlJc w:val="left"/>
      <w:pPr>
        <w:tabs>
          <w:tab w:val="num" w:pos="1151"/>
        </w:tabs>
        <w:ind w:left="1151" w:hanging="1152"/>
      </w:pPr>
      <w:rPr>
        <w:rFonts w:hint="default"/>
      </w:rPr>
    </w:lvl>
    <w:lvl w:ilvl="6">
      <w:start w:val="1"/>
      <w:numFmt w:val="decimal"/>
      <w:lvlText w:val="%1.%2.%3.%4.%5.%6.%7"/>
      <w:lvlJc w:val="left"/>
      <w:pPr>
        <w:tabs>
          <w:tab w:val="num" w:pos="1295"/>
        </w:tabs>
        <w:ind w:left="1295" w:hanging="1296"/>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583"/>
        </w:tabs>
        <w:ind w:left="1583" w:hanging="1584"/>
      </w:pPr>
      <w:rPr>
        <w:rFonts w:hint="default"/>
      </w:rPr>
    </w:lvl>
  </w:abstractNum>
  <w:abstractNum w:abstractNumId="29" w15:restartNumberingAfterBreak="0">
    <w:nsid w:val="7D601CE8"/>
    <w:multiLevelType w:val="hybridMultilevel"/>
    <w:tmpl w:val="6652E762"/>
    <w:lvl w:ilvl="0" w:tplc="34E837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71472553">
    <w:abstractNumId w:val="4"/>
  </w:num>
  <w:num w:numId="2" w16cid:durableId="1873568668">
    <w:abstractNumId w:val="7"/>
  </w:num>
  <w:num w:numId="3" w16cid:durableId="718819141">
    <w:abstractNumId w:val="28"/>
  </w:num>
  <w:num w:numId="4" w16cid:durableId="798113586">
    <w:abstractNumId w:val="13"/>
  </w:num>
  <w:num w:numId="5" w16cid:durableId="2081175761">
    <w:abstractNumId w:val="2"/>
  </w:num>
  <w:num w:numId="6" w16cid:durableId="82991453">
    <w:abstractNumId w:val="21"/>
  </w:num>
  <w:num w:numId="7" w16cid:durableId="1767966839">
    <w:abstractNumId w:val="22"/>
  </w:num>
  <w:num w:numId="8" w16cid:durableId="1181310052">
    <w:abstractNumId w:val="14"/>
  </w:num>
  <w:num w:numId="9" w16cid:durableId="248462981">
    <w:abstractNumId w:val="17"/>
  </w:num>
  <w:num w:numId="10" w16cid:durableId="1972443622">
    <w:abstractNumId w:val="5"/>
  </w:num>
  <w:num w:numId="11" w16cid:durableId="1546411992">
    <w:abstractNumId w:val="1"/>
  </w:num>
  <w:num w:numId="12" w16cid:durableId="907880420">
    <w:abstractNumId w:val="24"/>
  </w:num>
  <w:num w:numId="13" w16cid:durableId="1201822042">
    <w:abstractNumId w:val="16"/>
  </w:num>
  <w:num w:numId="14" w16cid:durableId="671299098">
    <w:abstractNumId w:val="26"/>
  </w:num>
  <w:num w:numId="15" w16cid:durableId="546991559">
    <w:abstractNumId w:val="15"/>
  </w:num>
  <w:num w:numId="16" w16cid:durableId="1450856428">
    <w:abstractNumId w:val="11"/>
  </w:num>
  <w:num w:numId="17" w16cid:durableId="1687711355">
    <w:abstractNumId w:val="29"/>
  </w:num>
  <w:num w:numId="18" w16cid:durableId="1667318034">
    <w:abstractNumId w:val="10"/>
  </w:num>
  <w:num w:numId="19" w16cid:durableId="268398385">
    <w:abstractNumId w:val="8"/>
  </w:num>
  <w:num w:numId="20" w16cid:durableId="584843734">
    <w:abstractNumId w:val="3"/>
  </w:num>
  <w:num w:numId="21" w16cid:durableId="13569249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8338776">
    <w:abstractNumId w:val="20"/>
  </w:num>
  <w:num w:numId="23" w16cid:durableId="229926847">
    <w:abstractNumId w:val="25"/>
  </w:num>
  <w:num w:numId="24" w16cid:durableId="1873298214">
    <w:abstractNumId w:val="2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2737271">
    <w:abstractNumId w:val="12"/>
  </w:num>
  <w:num w:numId="26" w16cid:durableId="637956833">
    <w:abstractNumId w:val="9"/>
  </w:num>
  <w:num w:numId="27" w16cid:durableId="567959537">
    <w:abstractNumId w:val="18"/>
  </w:num>
  <w:num w:numId="28" w16cid:durableId="1613592265">
    <w:abstractNumId w:val="19"/>
  </w:num>
  <w:num w:numId="29" w16cid:durableId="387074733">
    <w:abstractNumId w:val="6"/>
  </w:num>
  <w:num w:numId="30" w16cid:durableId="625896574">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A90"/>
    <w:rsid w:val="00000702"/>
    <w:rsid w:val="00004021"/>
    <w:rsid w:val="00004713"/>
    <w:rsid w:val="0000720E"/>
    <w:rsid w:val="0000746C"/>
    <w:rsid w:val="00007E6D"/>
    <w:rsid w:val="00011303"/>
    <w:rsid w:val="000116F2"/>
    <w:rsid w:val="00013373"/>
    <w:rsid w:val="00013406"/>
    <w:rsid w:val="00014333"/>
    <w:rsid w:val="00022F5A"/>
    <w:rsid w:val="00023071"/>
    <w:rsid w:val="00025DD7"/>
    <w:rsid w:val="00027B40"/>
    <w:rsid w:val="00030ED1"/>
    <w:rsid w:val="0003506A"/>
    <w:rsid w:val="0003554A"/>
    <w:rsid w:val="00035F6D"/>
    <w:rsid w:val="00043710"/>
    <w:rsid w:val="00043945"/>
    <w:rsid w:val="0004575B"/>
    <w:rsid w:val="000459B5"/>
    <w:rsid w:val="00045EDB"/>
    <w:rsid w:val="00047013"/>
    <w:rsid w:val="000507E1"/>
    <w:rsid w:val="00055683"/>
    <w:rsid w:val="0005582E"/>
    <w:rsid w:val="00057E48"/>
    <w:rsid w:val="0006029C"/>
    <w:rsid w:val="000603DE"/>
    <w:rsid w:val="00061AAE"/>
    <w:rsid w:val="00061B7D"/>
    <w:rsid w:val="000629C4"/>
    <w:rsid w:val="00064061"/>
    <w:rsid w:val="00064E62"/>
    <w:rsid w:val="00065D60"/>
    <w:rsid w:val="00065D99"/>
    <w:rsid w:val="000672DC"/>
    <w:rsid w:val="00072772"/>
    <w:rsid w:val="00072E92"/>
    <w:rsid w:val="00073099"/>
    <w:rsid w:val="0007750C"/>
    <w:rsid w:val="0008021A"/>
    <w:rsid w:val="00080B0E"/>
    <w:rsid w:val="00081DF4"/>
    <w:rsid w:val="00082651"/>
    <w:rsid w:val="0008426F"/>
    <w:rsid w:val="00085EB0"/>
    <w:rsid w:val="0009042D"/>
    <w:rsid w:val="000931B9"/>
    <w:rsid w:val="0009350D"/>
    <w:rsid w:val="00095A4E"/>
    <w:rsid w:val="00096409"/>
    <w:rsid w:val="000A00BE"/>
    <w:rsid w:val="000A08D4"/>
    <w:rsid w:val="000A08F2"/>
    <w:rsid w:val="000A19B4"/>
    <w:rsid w:val="000A1BB2"/>
    <w:rsid w:val="000A1E7F"/>
    <w:rsid w:val="000A234D"/>
    <w:rsid w:val="000A2439"/>
    <w:rsid w:val="000A27D2"/>
    <w:rsid w:val="000A323F"/>
    <w:rsid w:val="000A485C"/>
    <w:rsid w:val="000A5382"/>
    <w:rsid w:val="000A5397"/>
    <w:rsid w:val="000A64AD"/>
    <w:rsid w:val="000A665B"/>
    <w:rsid w:val="000A7215"/>
    <w:rsid w:val="000A7277"/>
    <w:rsid w:val="000B1CA0"/>
    <w:rsid w:val="000B2D16"/>
    <w:rsid w:val="000B6C2F"/>
    <w:rsid w:val="000C02C4"/>
    <w:rsid w:val="000C14AC"/>
    <w:rsid w:val="000C1C83"/>
    <w:rsid w:val="000C1E9D"/>
    <w:rsid w:val="000C6123"/>
    <w:rsid w:val="000D30DF"/>
    <w:rsid w:val="000D3741"/>
    <w:rsid w:val="000D5C37"/>
    <w:rsid w:val="000D71E6"/>
    <w:rsid w:val="000E1D5D"/>
    <w:rsid w:val="000E2BDB"/>
    <w:rsid w:val="000F1032"/>
    <w:rsid w:val="000F29FB"/>
    <w:rsid w:val="000F3218"/>
    <w:rsid w:val="000F7E83"/>
    <w:rsid w:val="0010148B"/>
    <w:rsid w:val="001018B0"/>
    <w:rsid w:val="001036AC"/>
    <w:rsid w:val="001038B8"/>
    <w:rsid w:val="0010509F"/>
    <w:rsid w:val="00117A0E"/>
    <w:rsid w:val="001215CA"/>
    <w:rsid w:val="0012201A"/>
    <w:rsid w:val="00122974"/>
    <w:rsid w:val="00125118"/>
    <w:rsid w:val="0012529C"/>
    <w:rsid w:val="00127778"/>
    <w:rsid w:val="001303D1"/>
    <w:rsid w:val="00130481"/>
    <w:rsid w:val="0013123E"/>
    <w:rsid w:val="00131A30"/>
    <w:rsid w:val="00134CAD"/>
    <w:rsid w:val="001351ED"/>
    <w:rsid w:val="00136F76"/>
    <w:rsid w:val="00137C93"/>
    <w:rsid w:val="0014064E"/>
    <w:rsid w:val="0014146F"/>
    <w:rsid w:val="00143964"/>
    <w:rsid w:val="00144456"/>
    <w:rsid w:val="0014596E"/>
    <w:rsid w:val="00147F55"/>
    <w:rsid w:val="0015057E"/>
    <w:rsid w:val="001525A5"/>
    <w:rsid w:val="00153261"/>
    <w:rsid w:val="0015520F"/>
    <w:rsid w:val="00155C74"/>
    <w:rsid w:val="00155F54"/>
    <w:rsid w:val="00161865"/>
    <w:rsid w:val="00161AD7"/>
    <w:rsid w:val="00164018"/>
    <w:rsid w:val="0016751E"/>
    <w:rsid w:val="001676AC"/>
    <w:rsid w:val="00172FD7"/>
    <w:rsid w:val="001730B4"/>
    <w:rsid w:val="00174599"/>
    <w:rsid w:val="00180AC4"/>
    <w:rsid w:val="001812FE"/>
    <w:rsid w:val="00181385"/>
    <w:rsid w:val="00181AA6"/>
    <w:rsid w:val="00181DE1"/>
    <w:rsid w:val="0018253A"/>
    <w:rsid w:val="001839A4"/>
    <w:rsid w:val="00185186"/>
    <w:rsid w:val="00185726"/>
    <w:rsid w:val="001868F1"/>
    <w:rsid w:val="00190447"/>
    <w:rsid w:val="001932E1"/>
    <w:rsid w:val="00193752"/>
    <w:rsid w:val="001937DC"/>
    <w:rsid w:val="00195760"/>
    <w:rsid w:val="00196E4F"/>
    <w:rsid w:val="00197B51"/>
    <w:rsid w:val="00197F21"/>
    <w:rsid w:val="001A012A"/>
    <w:rsid w:val="001A117B"/>
    <w:rsid w:val="001B1A68"/>
    <w:rsid w:val="001B1C42"/>
    <w:rsid w:val="001B2219"/>
    <w:rsid w:val="001B28B6"/>
    <w:rsid w:val="001B5DEA"/>
    <w:rsid w:val="001C14EC"/>
    <w:rsid w:val="001C160B"/>
    <w:rsid w:val="001C2535"/>
    <w:rsid w:val="001C52DB"/>
    <w:rsid w:val="001D0FA5"/>
    <w:rsid w:val="001D1198"/>
    <w:rsid w:val="001D173B"/>
    <w:rsid w:val="001D1B83"/>
    <w:rsid w:val="001D6B8C"/>
    <w:rsid w:val="001D738D"/>
    <w:rsid w:val="001E124E"/>
    <w:rsid w:val="001E63B5"/>
    <w:rsid w:val="001E6AC9"/>
    <w:rsid w:val="001E7FE9"/>
    <w:rsid w:val="001F0632"/>
    <w:rsid w:val="001F6239"/>
    <w:rsid w:val="001F6B0A"/>
    <w:rsid w:val="001F7EA1"/>
    <w:rsid w:val="00200A9C"/>
    <w:rsid w:val="00202584"/>
    <w:rsid w:val="00203406"/>
    <w:rsid w:val="00204B79"/>
    <w:rsid w:val="002066C1"/>
    <w:rsid w:val="00210B59"/>
    <w:rsid w:val="00210CEA"/>
    <w:rsid w:val="00214F9D"/>
    <w:rsid w:val="002171D5"/>
    <w:rsid w:val="00217F83"/>
    <w:rsid w:val="002203A5"/>
    <w:rsid w:val="002207B7"/>
    <w:rsid w:val="00222ED0"/>
    <w:rsid w:val="002232D4"/>
    <w:rsid w:val="00223558"/>
    <w:rsid w:val="00226505"/>
    <w:rsid w:val="00232CD2"/>
    <w:rsid w:val="002330FE"/>
    <w:rsid w:val="00233869"/>
    <w:rsid w:val="002351FE"/>
    <w:rsid w:val="002357A2"/>
    <w:rsid w:val="002364D0"/>
    <w:rsid w:val="00236D69"/>
    <w:rsid w:val="00237B26"/>
    <w:rsid w:val="0024117D"/>
    <w:rsid w:val="002432FC"/>
    <w:rsid w:val="00244FCB"/>
    <w:rsid w:val="00250027"/>
    <w:rsid w:val="00250554"/>
    <w:rsid w:val="002518F2"/>
    <w:rsid w:val="002529A3"/>
    <w:rsid w:val="002578EB"/>
    <w:rsid w:val="00261709"/>
    <w:rsid w:val="00272DC0"/>
    <w:rsid w:val="00273F90"/>
    <w:rsid w:val="00274D40"/>
    <w:rsid w:val="00277344"/>
    <w:rsid w:val="00277B40"/>
    <w:rsid w:val="00282893"/>
    <w:rsid w:val="00282AFD"/>
    <w:rsid w:val="00282C5D"/>
    <w:rsid w:val="0028468D"/>
    <w:rsid w:val="00284A8F"/>
    <w:rsid w:val="0028517F"/>
    <w:rsid w:val="00287463"/>
    <w:rsid w:val="00291958"/>
    <w:rsid w:val="0029252D"/>
    <w:rsid w:val="00292A29"/>
    <w:rsid w:val="00294771"/>
    <w:rsid w:val="00294EA5"/>
    <w:rsid w:val="00297172"/>
    <w:rsid w:val="00297B34"/>
    <w:rsid w:val="002A33A9"/>
    <w:rsid w:val="002A34A4"/>
    <w:rsid w:val="002A432E"/>
    <w:rsid w:val="002A5CC3"/>
    <w:rsid w:val="002A67EC"/>
    <w:rsid w:val="002B1194"/>
    <w:rsid w:val="002B12AA"/>
    <w:rsid w:val="002B458A"/>
    <w:rsid w:val="002B4910"/>
    <w:rsid w:val="002B4FA7"/>
    <w:rsid w:val="002B69F2"/>
    <w:rsid w:val="002B703C"/>
    <w:rsid w:val="002B78A7"/>
    <w:rsid w:val="002B7982"/>
    <w:rsid w:val="002B7D3E"/>
    <w:rsid w:val="002C167C"/>
    <w:rsid w:val="002C3813"/>
    <w:rsid w:val="002C417F"/>
    <w:rsid w:val="002C58A8"/>
    <w:rsid w:val="002C6D4B"/>
    <w:rsid w:val="002D36DF"/>
    <w:rsid w:val="002D40E3"/>
    <w:rsid w:val="002D5425"/>
    <w:rsid w:val="002D629F"/>
    <w:rsid w:val="002D7C86"/>
    <w:rsid w:val="002E3E40"/>
    <w:rsid w:val="002E45EA"/>
    <w:rsid w:val="002E5241"/>
    <w:rsid w:val="002E5B6D"/>
    <w:rsid w:val="002E5BFE"/>
    <w:rsid w:val="002E5FC7"/>
    <w:rsid w:val="002E62E1"/>
    <w:rsid w:val="002E6E99"/>
    <w:rsid w:val="002F1B9B"/>
    <w:rsid w:val="002F1BF5"/>
    <w:rsid w:val="002F2F2D"/>
    <w:rsid w:val="002F3BF6"/>
    <w:rsid w:val="002F3D7E"/>
    <w:rsid w:val="002F4463"/>
    <w:rsid w:val="002F6DF0"/>
    <w:rsid w:val="002F7C1B"/>
    <w:rsid w:val="0030214C"/>
    <w:rsid w:val="00303181"/>
    <w:rsid w:val="00303FC1"/>
    <w:rsid w:val="0030761B"/>
    <w:rsid w:val="00312C62"/>
    <w:rsid w:val="00313A88"/>
    <w:rsid w:val="00314038"/>
    <w:rsid w:val="00315085"/>
    <w:rsid w:val="00316E4D"/>
    <w:rsid w:val="00321A5B"/>
    <w:rsid w:val="00321E53"/>
    <w:rsid w:val="00326344"/>
    <w:rsid w:val="0033323B"/>
    <w:rsid w:val="0034230C"/>
    <w:rsid w:val="003459CE"/>
    <w:rsid w:val="00345B64"/>
    <w:rsid w:val="00346FF7"/>
    <w:rsid w:val="00347E9A"/>
    <w:rsid w:val="0035101A"/>
    <w:rsid w:val="00353799"/>
    <w:rsid w:val="0035392E"/>
    <w:rsid w:val="00354840"/>
    <w:rsid w:val="00356115"/>
    <w:rsid w:val="0035788B"/>
    <w:rsid w:val="00357D26"/>
    <w:rsid w:val="003620DF"/>
    <w:rsid w:val="00363F9C"/>
    <w:rsid w:val="003647C9"/>
    <w:rsid w:val="00365A0D"/>
    <w:rsid w:val="0036616F"/>
    <w:rsid w:val="0036700D"/>
    <w:rsid w:val="0037037F"/>
    <w:rsid w:val="00370DDF"/>
    <w:rsid w:val="003750C1"/>
    <w:rsid w:val="003775F3"/>
    <w:rsid w:val="003800E0"/>
    <w:rsid w:val="00380F05"/>
    <w:rsid w:val="003855EB"/>
    <w:rsid w:val="003876D5"/>
    <w:rsid w:val="00390F8A"/>
    <w:rsid w:val="003919E9"/>
    <w:rsid w:val="00391F58"/>
    <w:rsid w:val="00394C47"/>
    <w:rsid w:val="00395117"/>
    <w:rsid w:val="00396205"/>
    <w:rsid w:val="00397F5D"/>
    <w:rsid w:val="003A00FB"/>
    <w:rsid w:val="003B3255"/>
    <w:rsid w:val="003B7DED"/>
    <w:rsid w:val="003C435D"/>
    <w:rsid w:val="003C436F"/>
    <w:rsid w:val="003C4C56"/>
    <w:rsid w:val="003C6E82"/>
    <w:rsid w:val="003D39B1"/>
    <w:rsid w:val="003D55CC"/>
    <w:rsid w:val="003D684E"/>
    <w:rsid w:val="003D735F"/>
    <w:rsid w:val="003E21F0"/>
    <w:rsid w:val="003E4C54"/>
    <w:rsid w:val="003E5F45"/>
    <w:rsid w:val="003E63AC"/>
    <w:rsid w:val="003E66A2"/>
    <w:rsid w:val="003E6E0F"/>
    <w:rsid w:val="003F5CFB"/>
    <w:rsid w:val="004008FD"/>
    <w:rsid w:val="0040153E"/>
    <w:rsid w:val="00402BD1"/>
    <w:rsid w:val="00407B1D"/>
    <w:rsid w:val="00407C73"/>
    <w:rsid w:val="004107C9"/>
    <w:rsid w:val="00411B74"/>
    <w:rsid w:val="0041285F"/>
    <w:rsid w:val="00414C6C"/>
    <w:rsid w:val="00415FA3"/>
    <w:rsid w:val="00417A83"/>
    <w:rsid w:val="00421540"/>
    <w:rsid w:val="0042745E"/>
    <w:rsid w:val="0043010D"/>
    <w:rsid w:val="0043049B"/>
    <w:rsid w:val="0043196F"/>
    <w:rsid w:val="00431EF2"/>
    <w:rsid w:val="0043270E"/>
    <w:rsid w:val="0043335E"/>
    <w:rsid w:val="00434881"/>
    <w:rsid w:val="00434D95"/>
    <w:rsid w:val="00437371"/>
    <w:rsid w:val="00437B7C"/>
    <w:rsid w:val="00440AAA"/>
    <w:rsid w:val="0044277F"/>
    <w:rsid w:val="00443AF3"/>
    <w:rsid w:val="00445FD8"/>
    <w:rsid w:val="00447964"/>
    <w:rsid w:val="004506DC"/>
    <w:rsid w:val="00451121"/>
    <w:rsid w:val="00452EFE"/>
    <w:rsid w:val="00454252"/>
    <w:rsid w:val="00454C86"/>
    <w:rsid w:val="0045530B"/>
    <w:rsid w:val="00455BFD"/>
    <w:rsid w:val="00455F31"/>
    <w:rsid w:val="004603D6"/>
    <w:rsid w:val="00460ADC"/>
    <w:rsid w:val="00462865"/>
    <w:rsid w:val="00463145"/>
    <w:rsid w:val="00463D7B"/>
    <w:rsid w:val="00472B51"/>
    <w:rsid w:val="004737D2"/>
    <w:rsid w:val="004748A8"/>
    <w:rsid w:val="00474E84"/>
    <w:rsid w:val="00475C58"/>
    <w:rsid w:val="00475EC4"/>
    <w:rsid w:val="0047641F"/>
    <w:rsid w:val="00476B81"/>
    <w:rsid w:val="00483575"/>
    <w:rsid w:val="00484CC6"/>
    <w:rsid w:val="00485F51"/>
    <w:rsid w:val="00487841"/>
    <w:rsid w:val="004A11D4"/>
    <w:rsid w:val="004A27F9"/>
    <w:rsid w:val="004A2D0F"/>
    <w:rsid w:val="004A313C"/>
    <w:rsid w:val="004A3A65"/>
    <w:rsid w:val="004A3E99"/>
    <w:rsid w:val="004A5874"/>
    <w:rsid w:val="004A7B41"/>
    <w:rsid w:val="004A7BFF"/>
    <w:rsid w:val="004B7E09"/>
    <w:rsid w:val="004C03AC"/>
    <w:rsid w:val="004C09E3"/>
    <w:rsid w:val="004C0AC1"/>
    <w:rsid w:val="004C2A96"/>
    <w:rsid w:val="004C4964"/>
    <w:rsid w:val="004C4BAB"/>
    <w:rsid w:val="004C5175"/>
    <w:rsid w:val="004C670B"/>
    <w:rsid w:val="004D13DF"/>
    <w:rsid w:val="004D1CB0"/>
    <w:rsid w:val="004D2E5C"/>
    <w:rsid w:val="004D6327"/>
    <w:rsid w:val="004D7D4C"/>
    <w:rsid w:val="004E0C19"/>
    <w:rsid w:val="004E1744"/>
    <w:rsid w:val="004E2104"/>
    <w:rsid w:val="004E2FD9"/>
    <w:rsid w:val="004E4D51"/>
    <w:rsid w:val="004F14A9"/>
    <w:rsid w:val="004F3901"/>
    <w:rsid w:val="004F3FDE"/>
    <w:rsid w:val="004F652C"/>
    <w:rsid w:val="00500217"/>
    <w:rsid w:val="005016C9"/>
    <w:rsid w:val="00502BA9"/>
    <w:rsid w:val="00505D57"/>
    <w:rsid w:val="00506122"/>
    <w:rsid w:val="00507EFA"/>
    <w:rsid w:val="005126BA"/>
    <w:rsid w:val="00513597"/>
    <w:rsid w:val="00514633"/>
    <w:rsid w:val="005146B8"/>
    <w:rsid w:val="00514F98"/>
    <w:rsid w:val="005153C5"/>
    <w:rsid w:val="00515F26"/>
    <w:rsid w:val="00516AF1"/>
    <w:rsid w:val="005206FD"/>
    <w:rsid w:val="00521A1C"/>
    <w:rsid w:val="00523036"/>
    <w:rsid w:val="005278A7"/>
    <w:rsid w:val="00534BD4"/>
    <w:rsid w:val="005409BD"/>
    <w:rsid w:val="00543027"/>
    <w:rsid w:val="005448D8"/>
    <w:rsid w:val="00545327"/>
    <w:rsid w:val="0054557D"/>
    <w:rsid w:val="00545F6D"/>
    <w:rsid w:val="00547B2B"/>
    <w:rsid w:val="00552372"/>
    <w:rsid w:val="00552AA6"/>
    <w:rsid w:val="00554373"/>
    <w:rsid w:val="0055714F"/>
    <w:rsid w:val="00561F54"/>
    <w:rsid w:val="00564DCA"/>
    <w:rsid w:val="00567AC1"/>
    <w:rsid w:val="005718E8"/>
    <w:rsid w:val="00572058"/>
    <w:rsid w:val="00572710"/>
    <w:rsid w:val="00573DA0"/>
    <w:rsid w:val="00574239"/>
    <w:rsid w:val="005751F5"/>
    <w:rsid w:val="00575358"/>
    <w:rsid w:val="005754FF"/>
    <w:rsid w:val="00575888"/>
    <w:rsid w:val="00577CAF"/>
    <w:rsid w:val="00580DC5"/>
    <w:rsid w:val="00581291"/>
    <w:rsid w:val="00581DC0"/>
    <w:rsid w:val="005826BF"/>
    <w:rsid w:val="00582A9C"/>
    <w:rsid w:val="00582BE2"/>
    <w:rsid w:val="00583248"/>
    <w:rsid w:val="00585489"/>
    <w:rsid w:val="0058775F"/>
    <w:rsid w:val="00587AEA"/>
    <w:rsid w:val="00596C95"/>
    <w:rsid w:val="00597830"/>
    <w:rsid w:val="00597F9D"/>
    <w:rsid w:val="005A1705"/>
    <w:rsid w:val="005A38DC"/>
    <w:rsid w:val="005A46BA"/>
    <w:rsid w:val="005A5B40"/>
    <w:rsid w:val="005A5BF0"/>
    <w:rsid w:val="005A5DA4"/>
    <w:rsid w:val="005B0364"/>
    <w:rsid w:val="005B16E3"/>
    <w:rsid w:val="005B37C7"/>
    <w:rsid w:val="005B403B"/>
    <w:rsid w:val="005B58F1"/>
    <w:rsid w:val="005B5BF9"/>
    <w:rsid w:val="005C17E1"/>
    <w:rsid w:val="005C1C05"/>
    <w:rsid w:val="005C3447"/>
    <w:rsid w:val="005C3CF3"/>
    <w:rsid w:val="005C4CBF"/>
    <w:rsid w:val="005C5B81"/>
    <w:rsid w:val="005C71DC"/>
    <w:rsid w:val="005C7307"/>
    <w:rsid w:val="005D1210"/>
    <w:rsid w:val="005D24D2"/>
    <w:rsid w:val="005D2BF6"/>
    <w:rsid w:val="005D42D4"/>
    <w:rsid w:val="005D5E63"/>
    <w:rsid w:val="005D634B"/>
    <w:rsid w:val="005D6D1E"/>
    <w:rsid w:val="005E0FBE"/>
    <w:rsid w:val="005E204F"/>
    <w:rsid w:val="005E58D6"/>
    <w:rsid w:val="005E604D"/>
    <w:rsid w:val="005F12C7"/>
    <w:rsid w:val="005F2962"/>
    <w:rsid w:val="005F37A8"/>
    <w:rsid w:val="005F4DFE"/>
    <w:rsid w:val="005F5709"/>
    <w:rsid w:val="005F63E1"/>
    <w:rsid w:val="005F71D5"/>
    <w:rsid w:val="005F77A9"/>
    <w:rsid w:val="006047A0"/>
    <w:rsid w:val="006066BB"/>
    <w:rsid w:val="00606952"/>
    <w:rsid w:val="00606C5D"/>
    <w:rsid w:val="006107A1"/>
    <w:rsid w:val="00612A61"/>
    <w:rsid w:val="00612C28"/>
    <w:rsid w:val="006137B9"/>
    <w:rsid w:val="00615635"/>
    <w:rsid w:val="006158BB"/>
    <w:rsid w:val="0061650D"/>
    <w:rsid w:val="00616B99"/>
    <w:rsid w:val="00617F5E"/>
    <w:rsid w:val="00624382"/>
    <w:rsid w:val="00624C89"/>
    <w:rsid w:val="00630162"/>
    <w:rsid w:val="00632272"/>
    <w:rsid w:val="00632C5D"/>
    <w:rsid w:val="00633E1C"/>
    <w:rsid w:val="00634474"/>
    <w:rsid w:val="006406A7"/>
    <w:rsid w:val="00640760"/>
    <w:rsid w:val="00640933"/>
    <w:rsid w:val="00642E8C"/>
    <w:rsid w:val="00644011"/>
    <w:rsid w:val="00644B8C"/>
    <w:rsid w:val="006464C1"/>
    <w:rsid w:val="006522E2"/>
    <w:rsid w:val="00652603"/>
    <w:rsid w:val="0065477C"/>
    <w:rsid w:val="006602E6"/>
    <w:rsid w:val="00663511"/>
    <w:rsid w:val="006639DE"/>
    <w:rsid w:val="0066595F"/>
    <w:rsid w:val="00665B55"/>
    <w:rsid w:val="00665E4E"/>
    <w:rsid w:val="0067080E"/>
    <w:rsid w:val="00670CD6"/>
    <w:rsid w:val="00670F41"/>
    <w:rsid w:val="0067233F"/>
    <w:rsid w:val="0067278C"/>
    <w:rsid w:val="00676107"/>
    <w:rsid w:val="00676890"/>
    <w:rsid w:val="0067728A"/>
    <w:rsid w:val="00677DC7"/>
    <w:rsid w:val="00684E9D"/>
    <w:rsid w:val="006853D4"/>
    <w:rsid w:val="006855AC"/>
    <w:rsid w:val="00687AE0"/>
    <w:rsid w:val="00690507"/>
    <w:rsid w:val="00691DFB"/>
    <w:rsid w:val="006923E9"/>
    <w:rsid w:val="00697189"/>
    <w:rsid w:val="006978A2"/>
    <w:rsid w:val="006A003A"/>
    <w:rsid w:val="006A2837"/>
    <w:rsid w:val="006A6349"/>
    <w:rsid w:val="006A7739"/>
    <w:rsid w:val="006B0A59"/>
    <w:rsid w:val="006B1185"/>
    <w:rsid w:val="006B12CC"/>
    <w:rsid w:val="006C1D39"/>
    <w:rsid w:val="006C36C5"/>
    <w:rsid w:val="006C485C"/>
    <w:rsid w:val="006C733A"/>
    <w:rsid w:val="006D0353"/>
    <w:rsid w:val="006D0682"/>
    <w:rsid w:val="006D1673"/>
    <w:rsid w:val="006D2468"/>
    <w:rsid w:val="006D37E2"/>
    <w:rsid w:val="006D6761"/>
    <w:rsid w:val="006D729A"/>
    <w:rsid w:val="006E07BF"/>
    <w:rsid w:val="006E2BF0"/>
    <w:rsid w:val="006E4AF8"/>
    <w:rsid w:val="006E4B08"/>
    <w:rsid w:val="006E5C13"/>
    <w:rsid w:val="006E7EB7"/>
    <w:rsid w:val="006F40DF"/>
    <w:rsid w:val="006F6E9C"/>
    <w:rsid w:val="00700B25"/>
    <w:rsid w:val="007011A7"/>
    <w:rsid w:val="00704B9A"/>
    <w:rsid w:val="007115BD"/>
    <w:rsid w:val="00713548"/>
    <w:rsid w:val="0071531A"/>
    <w:rsid w:val="0071643E"/>
    <w:rsid w:val="007164A8"/>
    <w:rsid w:val="00716C2A"/>
    <w:rsid w:val="00722E52"/>
    <w:rsid w:val="00723503"/>
    <w:rsid w:val="007258AB"/>
    <w:rsid w:val="00725AEB"/>
    <w:rsid w:val="00731133"/>
    <w:rsid w:val="00731169"/>
    <w:rsid w:val="007316E8"/>
    <w:rsid w:val="00732E05"/>
    <w:rsid w:val="00733A74"/>
    <w:rsid w:val="00733CDE"/>
    <w:rsid w:val="00734FA0"/>
    <w:rsid w:val="007377FF"/>
    <w:rsid w:val="00737FE7"/>
    <w:rsid w:val="007401C3"/>
    <w:rsid w:val="00744CA0"/>
    <w:rsid w:val="0074560C"/>
    <w:rsid w:val="007456FD"/>
    <w:rsid w:val="00750093"/>
    <w:rsid w:val="007528EC"/>
    <w:rsid w:val="007532F6"/>
    <w:rsid w:val="00753335"/>
    <w:rsid w:val="00753DC5"/>
    <w:rsid w:val="007543DE"/>
    <w:rsid w:val="00755939"/>
    <w:rsid w:val="00755A44"/>
    <w:rsid w:val="00756CDB"/>
    <w:rsid w:val="0075752C"/>
    <w:rsid w:val="00757573"/>
    <w:rsid w:val="007605D0"/>
    <w:rsid w:val="00761C90"/>
    <w:rsid w:val="00762461"/>
    <w:rsid w:val="0076303D"/>
    <w:rsid w:val="00764898"/>
    <w:rsid w:val="00767B7D"/>
    <w:rsid w:val="00771149"/>
    <w:rsid w:val="00772090"/>
    <w:rsid w:val="007730C7"/>
    <w:rsid w:val="007733AC"/>
    <w:rsid w:val="00773784"/>
    <w:rsid w:val="00777920"/>
    <w:rsid w:val="007835B5"/>
    <w:rsid w:val="00783B7D"/>
    <w:rsid w:val="00784D18"/>
    <w:rsid w:val="00785690"/>
    <w:rsid w:val="00785E9B"/>
    <w:rsid w:val="00787967"/>
    <w:rsid w:val="00792928"/>
    <w:rsid w:val="0079477D"/>
    <w:rsid w:val="00794AD0"/>
    <w:rsid w:val="00796404"/>
    <w:rsid w:val="007967B6"/>
    <w:rsid w:val="00797217"/>
    <w:rsid w:val="00797866"/>
    <w:rsid w:val="007A01C4"/>
    <w:rsid w:val="007A1A2E"/>
    <w:rsid w:val="007A2253"/>
    <w:rsid w:val="007A368F"/>
    <w:rsid w:val="007A4290"/>
    <w:rsid w:val="007A4295"/>
    <w:rsid w:val="007A4D78"/>
    <w:rsid w:val="007A7135"/>
    <w:rsid w:val="007A730B"/>
    <w:rsid w:val="007A7DDD"/>
    <w:rsid w:val="007B0D8F"/>
    <w:rsid w:val="007B113C"/>
    <w:rsid w:val="007B2EBB"/>
    <w:rsid w:val="007B324C"/>
    <w:rsid w:val="007B76A2"/>
    <w:rsid w:val="007B7C69"/>
    <w:rsid w:val="007C004F"/>
    <w:rsid w:val="007C1193"/>
    <w:rsid w:val="007C296E"/>
    <w:rsid w:val="007C3A36"/>
    <w:rsid w:val="007C3CE1"/>
    <w:rsid w:val="007C6FD5"/>
    <w:rsid w:val="007C7569"/>
    <w:rsid w:val="007D0E19"/>
    <w:rsid w:val="007D45F6"/>
    <w:rsid w:val="007D4B3D"/>
    <w:rsid w:val="007E1E92"/>
    <w:rsid w:val="007E50E1"/>
    <w:rsid w:val="007E552E"/>
    <w:rsid w:val="007E6224"/>
    <w:rsid w:val="007E6AD7"/>
    <w:rsid w:val="007E7C1A"/>
    <w:rsid w:val="007F274D"/>
    <w:rsid w:val="007F34F7"/>
    <w:rsid w:val="007F6CC7"/>
    <w:rsid w:val="007F71ED"/>
    <w:rsid w:val="0080023E"/>
    <w:rsid w:val="00806399"/>
    <w:rsid w:val="0080660A"/>
    <w:rsid w:val="0080754D"/>
    <w:rsid w:val="00807BCC"/>
    <w:rsid w:val="00811242"/>
    <w:rsid w:val="00811C09"/>
    <w:rsid w:val="00812B17"/>
    <w:rsid w:val="00814F68"/>
    <w:rsid w:val="00816FA1"/>
    <w:rsid w:val="00821BA0"/>
    <w:rsid w:val="00822775"/>
    <w:rsid w:val="0082395B"/>
    <w:rsid w:val="00825133"/>
    <w:rsid w:val="008252BB"/>
    <w:rsid w:val="00827992"/>
    <w:rsid w:val="008316A8"/>
    <w:rsid w:val="00831977"/>
    <w:rsid w:val="00831981"/>
    <w:rsid w:val="008320E4"/>
    <w:rsid w:val="00833DBE"/>
    <w:rsid w:val="008341E9"/>
    <w:rsid w:val="0083455D"/>
    <w:rsid w:val="00846E69"/>
    <w:rsid w:val="0084740D"/>
    <w:rsid w:val="00847599"/>
    <w:rsid w:val="00847C24"/>
    <w:rsid w:val="008512F7"/>
    <w:rsid w:val="00851638"/>
    <w:rsid w:val="00854719"/>
    <w:rsid w:val="00860019"/>
    <w:rsid w:val="0086077F"/>
    <w:rsid w:val="00860BFB"/>
    <w:rsid w:val="00863012"/>
    <w:rsid w:val="008633F8"/>
    <w:rsid w:val="0086692F"/>
    <w:rsid w:val="00867478"/>
    <w:rsid w:val="00870850"/>
    <w:rsid w:val="00871D3F"/>
    <w:rsid w:val="00874A90"/>
    <w:rsid w:val="00880524"/>
    <w:rsid w:val="008805D7"/>
    <w:rsid w:val="00880DDD"/>
    <w:rsid w:val="008818A8"/>
    <w:rsid w:val="00881E8A"/>
    <w:rsid w:val="00882D5F"/>
    <w:rsid w:val="00885C33"/>
    <w:rsid w:val="00887698"/>
    <w:rsid w:val="00891767"/>
    <w:rsid w:val="008917EE"/>
    <w:rsid w:val="008A38A3"/>
    <w:rsid w:val="008A3D1D"/>
    <w:rsid w:val="008A5371"/>
    <w:rsid w:val="008B067B"/>
    <w:rsid w:val="008B1112"/>
    <w:rsid w:val="008B161A"/>
    <w:rsid w:val="008B4F78"/>
    <w:rsid w:val="008B5B2C"/>
    <w:rsid w:val="008B7127"/>
    <w:rsid w:val="008B7634"/>
    <w:rsid w:val="008B76C8"/>
    <w:rsid w:val="008C0222"/>
    <w:rsid w:val="008C1438"/>
    <w:rsid w:val="008C65B7"/>
    <w:rsid w:val="008D0782"/>
    <w:rsid w:val="008D1A9A"/>
    <w:rsid w:val="008D316E"/>
    <w:rsid w:val="008D69EC"/>
    <w:rsid w:val="008D7F4E"/>
    <w:rsid w:val="008E0DBB"/>
    <w:rsid w:val="008E30D6"/>
    <w:rsid w:val="008E45A3"/>
    <w:rsid w:val="008E48AC"/>
    <w:rsid w:val="008E5013"/>
    <w:rsid w:val="008E6767"/>
    <w:rsid w:val="008E6A81"/>
    <w:rsid w:val="008E6B90"/>
    <w:rsid w:val="008E7443"/>
    <w:rsid w:val="008E7BFB"/>
    <w:rsid w:val="008E7CDD"/>
    <w:rsid w:val="008F1BE9"/>
    <w:rsid w:val="0090018D"/>
    <w:rsid w:val="00900787"/>
    <w:rsid w:val="00901145"/>
    <w:rsid w:val="009017B9"/>
    <w:rsid w:val="00902881"/>
    <w:rsid w:val="009103BF"/>
    <w:rsid w:val="009103D9"/>
    <w:rsid w:val="00910450"/>
    <w:rsid w:val="00910588"/>
    <w:rsid w:val="00910D30"/>
    <w:rsid w:val="009111AE"/>
    <w:rsid w:val="0091232C"/>
    <w:rsid w:val="00915098"/>
    <w:rsid w:val="00915DB2"/>
    <w:rsid w:val="00916B77"/>
    <w:rsid w:val="00917701"/>
    <w:rsid w:val="00922F33"/>
    <w:rsid w:val="00925258"/>
    <w:rsid w:val="00926F79"/>
    <w:rsid w:val="00927B92"/>
    <w:rsid w:val="0093199A"/>
    <w:rsid w:val="0093265D"/>
    <w:rsid w:val="00934CCD"/>
    <w:rsid w:val="00934CCE"/>
    <w:rsid w:val="00935483"/>
    <w:rsid w:val="00937DCF"/>
    <w:rsid w:val="009421FD"/>
    <w:rsid w:val="009448B6"/>
    <w:rsid w:val="009455A7"/>
    <w:rsid w:val="0095005A"/>
    <w:rsid w:val="009505E5"/>
    <w:rsid w:val="00953AF6"/>
    <w:rsid w:val="00953B95"/>
    <w:rsid w:val="00955446"/>
    <w:rsid w:val="0095557C"/>
    <w:rsid w:val="00955AE3"/>
    <w:rsid w:val="00955CB2"/>
    <w:rsid w:val="009610ED"/>
    <w:rsid w:val="009613C0"/>
    <w:rsid w:val="0096214E"/>
    <w:rsid w:val="00964209"/>
    <w:rsid w:val="00964283"/>
    <w:rsid w:val="00964563"/>
    <w:rsid w:val="009645EE"/>
    <w:rsid w:val="00967E58"/>
    <w:rsid w:val="009706F6"/>
    <w:rsid w:val="00974743"/>
    <w:rsid w:val="009761B7"/>
    <w:rsid w:val="0097629C"/>
    <w:rsid w:val="0097634D"/>
    <w:rsid w:val="009778C5"/>
    <w:rsid w:val="0097797C"/>
    <w:rsid w:val="00977E71"/>
    <w:rsid w:val="00980BF9"/>
    <w:rsid w:val="009811CD"/>
    <w:rsid w:val="00982B81"/>
    <w:rsid w:val="00984EF6"/>
    <w:rsid w:val="00991480"/>
    <w:rsid w:val="00991A53"/>
    <w:rsid w:val="0099334C"/>
    <w:rsid w:val="0099763D"/>
    <w:rsid w:val="0099790A"/>
    <w:rsid w:val="009A0A90"/>
    <w:rsid w:val="009A1E95"/>
    <w:rsid w:val="009A32AB"/>
    <w:rsid w:val="009A42D0"/>
    <w:rsid w:val="009B0D7B"/>
    <w:rsid w:val="009B26B2"/>
    <w:rsid w:val="009B2E08"/>
    <w:rsid w:val="009B327B"/>
    <w:rsid w:val="009B36B1"/>
    <w:rsid w:val="009B5221"/>
    <w:rsid w:val="009B55C8"/>
    <w:rsid w:val="009B710F"/>
    <w:rsid w:val="009B7506"/>
    <w:rsid w:val="009C2A5A"/>
    <w:rsid w:val="009C3DC8"/>
    <w:rsid w:val="009C3DDB"/>
    <w:rsid w:val="009C42C0"/>
    <w:rsid w:val="009C45E8"/>
    <w:rsid w:val="009C73B9"/>
    <w:rsid w:val="009D04D6"/>
    <w:rsid w:val="009D078F"/>
    <w:rsid w:val="009D09DF"/>
    <w:rsid w:val="009D1AF9"/>
    <w:rsid w:val="009D4645"/>
    <w:rsid w:val="009E1D8A"/>
    <w:rsid w:val="009E1F90"/>
    <w:rsid w:val="009E3037"/>
    <w:rsid w:val="009E38BE"/>
    <w:rsid w:val="009E4338"/>
    <w:rsid w:val="009E497E"/>
    <w:rsid w:val="009E4C60"/>
    <w:rsid w:val="009E6662"/>
    <w:rsid w:val="009E7F7F"/>
    <w:rsid w:val="009F285F"/>
    <w:rsid w:val="009F352E"/>
    <w:rsid w:val="009F3F0F"/>
    <w:rsid w:val="009F629F"/>
    <w:rsid w:val="009F64F4"/>
    <w:rsid w:val="009F724C"/>
    <w:rsid w:val="00A0062F"/>
    <w:rsid w:val="00A0079B"/>
    <w:rsid w:val="00A03281"/>
    <w:rsid w:val="00A03545"/>
    <w:rsid w:val="00A07AFD"/>
    <w:rsid w:val="00A11593"/>
    <w:rsid w:val="00A12DA4"/>
    <w:rsid w:val="00A1627D"/>
    <w:rsid w:val="00A16901"/>
    <w:rsid w:val="00A16FB1"/>
    <w:rsid w:val="00A202DF"/>
    <w:rsid w:val="00A20F1E"/>
    <w:rsid w:val="00A22DAF"/>
    <w:rsid w:val="00A23685"/>
    <w:rsid w:val="00A25568"/>
    <w:rsid w:val="00A272B2"/>
    <w:rsid w:val="00A32098"/>
    <w:rsid w:val="00A32B57"/>
    <w:rsid w:val="00A40181"/>
    <w:rsid w:val="00A4035B"/>
    <w:rsid w:val="00A406F0"/>
    <w:rsid w:val="00A42C4A"/>
    <w:rsid w:val="00A5000D"/>
    <w:rsid w:val="00A50280"/>
    <w:rsid w:val="00A52C70"/>
    <w:rsid w:val="00A53FBD"/>
    <w:rsid w:val="00A54EDE"/>
    <w:rsid w:val="00A56BA6"/>
    <w:rsid w:val="00A57300"/>
    <w:rsid w:val="00A6038E"/>
    <w:rsid w:val="00A6060F"/>
    <w:rsid w:val="00A609B1"/>
    <w:rsid w:val="00A61629"/>
    <w:rsid w:val="00A61AD3"/>
    <w:rsid w:val="00A62F83"/>
    <w:rsid w:val="00A64AC5"/>
    <w:rsid w:val="00A65BF9"/>
    <w:rsid w:val="00A65E78"/>
    <w:rsid w:val="00A67968"/>
    <w:rsid w:val="00A70662"/>
    <w:rsid w:val="00A72B90"/>
    <w:rsid w:val="00A72C68"/>
    <w:rsid w:val="00A73C17"/>
    <w:rsid w:val="00A74931"/>
    <w:rsid w:val="00A755DB"/>
    <w:rsid w:val="00A776CE"/>
    <w:rsid w:val="00A77A4A"/>
    <w:rsid w:val="00A77A56"/>
    <w:rsid w:val="00A83250"/>
    <w:rsid w:val="00A8372B"/>
    <w:rsid w:val="00A85DAF"/>
    <w:rsid w:val="00A86C77"/>
    <w:rsid w:val="00A879AD"/>
    <w:rsid w:val="00A87E08"/>
    <w:rsid w:val="00A91CF0"/>
    <w:rsid w:val="00A9379C"/>
    <w:rsid w:val="00A953D7"/>
    <w:rsid w:val="00AA0850"/>
    <w:rsid w:val="00AA1A82"/>
    <w:rsid w:val="00AA2719"/>
    <w:rsid w:val="00AA3029"/>
    <w:rsid w:val="00AB3F86"/>
    <w:rsid w:val="00AB4B59"/>
    <w:rsid w:val="00AB6253"/>
    <w:rsid w:val="00AB7A9C"/>
    <w:rsid w:val="00AC0078"/>
    <w:rsid w:val="00AC0C9A"/>
    <w:rsid w:val="00AC2309"/>
    <w:rsid w:val="00AC2348"/>
    <w:rsid w:val="00AC25B1"/>
    <w:rsid w:val="00AC3E24"/>
    <w:rsid w:val="00AC47B0"/>
    <w:rsid w:val="00AC559B"/>
    <w:rsid w:val="00AC582E"/>
    <w:rsid w:val="00AC5B16"/>
    <w:rsid w:val="00AC7D67"/>
    <w:rsid w:val="00AD2439"/>
    <w:rsid w:val="00AD35E1"/>
    <w:rsid w:val="00AD373D"/>
    <w:rsid w:val="00AD391D"/>
    <w:rsid w:val="00AE0622"/>
    <w:rsid w:val="00AE1036"/>
    <w:rsid w:val="00AE2BEB"/>
    <w:rsid w:val="00AF0125"/>
    <w:rsid w:val="00AF33E2"/>
    <w:rsid w:val="00AF450B"/>
    <w:rsid w:val="00B00128"/>
    <w:rsid w:val="00B03672"/>
    <w:rsid w:val="00B04083"/>
    <w:rsid w:val="00B0454B"/>
    <w:rsid w:val="00B04DC5"/>
    <w:rsid w:val="00B07030"/>
    <w:rsid w:val="00B107A8"/>
    <w:rsid w:val="00B1081E"/>
    <w:rsid w:val="00B125FC"/>
    <w:rsid w:val="00B1274B"/>
    <w:rsid w:val="00B127EC"/>
    <w:rsid w:val="00B20889"/>
    <w:rsid w:val="00B224CC"/>
    <w:rsid w:val="00B23E83"/>
    <w:rsid w:val="00B245CE"/>
    <w:rsid w:val="00B31A6F"/>
    <w:rsid w:val="00B31B8D"/>
    <w:rsid w:val="00B3558C"/>
    <w:rsid w:val="00B35765"/>
    <w:rsid w:val="00B36208"/>
    <w:rsid w:val="00B44C6A"/>
    <w:rsid w:val="00B45FE0"/>
    <w:rsid w:val="00B472D4"/>
    <w:rsid w:val="00B47432"/>
    <w:rsid w:val="00B47470"/>
    <w:rsid w:val="00B53199"/>
    <w:rsid w:val="00B53CEC"/>
    <w:rsid w:val="00B5558F"/>
    <w:rsid w:val="00B569D1"/>
    <w:rsid w:val="00B57EB7"/>
    <w:rsid w:val="00B618FA"/>
    <w:rsid w:val="00B63028"/>
    <w:rsid w:val="00B632D1"/>
    <w:rsid w:val="00B63CD9"/>
    <w:rsid w:val="00B67822"/>
    <w:rsid w:val="00B718A2"/>
    <w:rsid w:val="00B75EA2"/>
    <w:rsid w:val="00B779FB"/>
    <w:rsid w:val="00B77E4D"/>
    <w:rsid w:val="00B825EA"/>
    <w:rsid w:val="00B83F2D"/>
    <w:rsid w:val="00B84AA6"/>
    <w:rsid w:val="00B85518"/>
    <w:rsid w:val="00B85FEC"/>
    <w:rsid w:val="00B87146"/>
    <w:rsid w:val="00B91349"/>
    <w:rsid w:val="00B92181"/>
    <w:rsid w:val="00B92DFC"/>
    <w:rsid w:val="00B946D8"/>
    <w:rsid w:val="00B95C4D"/>
    <w:rsid w:val="00B96719"/>
    <w:rsid w:val="00B96BA5"/>
    <w:rsid w:val="00BA4A48"/>
    <w:rsid w:val="00BA5D18"/>
    <w:rsid w:val="00BA5ED5"/>
    <w:rsid w:val="00BA6327"/>
    <w:rsid w:val="00BA6BDA"/>
    <w:rsid w:val="00BA7A95"/>
    <w:rsid w:val="00BB1577"/>
    <w:rsid w:val="00BB3996"/>
    <w:rsid w:val="00BB612C"/>
    <w:rsid w:val="00BB7594"/>
    <w:rsid w:val="00BC0D35"/>
    <w:rsid w:val="00BC1021"/>
    <w:rsid w:val="00BC2363"/>
    <w:rsid w:val="00BC5CB2"/>
    <w:rsid w:val="00BC5CCA"/>
    <w:rsid w:val="00BC6C57"/>
    <w:rsid w:val="00BD17C4"/>
    <w:rsid w:val="00BD2941"/>
    <w:rsid w:val="00BD3378"/>
    <w:rsid w:val="00BD75F7"/>
    <w:rsid w:val="00BE0393"/>
    <w:rsid w:val="00BE13F7"/>
    <w:rsid w:val="00BE2146"/>
    <w:rsid w:val="00BE30E8"/>
    <w:rsid w:val="00BE33E7"/>
    <w:rsid w:val="00BE374F"/>
    <w:rsid w:val="00BE381B"/>
    <w:rsid w:val="00BE5A84"/>
    <w:rsid w:val="00BF0134"/>
    <w:rsid w:val="00BF0A45"/>
    <w:rsid w:val="00BF2318"/>
    <w:rsid w:val="00BF403C"/>
    <w:rsid w:val="00BF7A83"/>
    <w:rsid w:val="00C003F4"/>
    <w:rsid w:val="00C03618"/>
    <w:rsid w:val="00C04DF1"/>
    <w:rsid w:val="00C0501B"/>
    <w:rsid w:val="00C05749"/>
    <w:rsid w:val="00C06601"/>
    <w:rsid w:val="00C06D1A"/>
    <w:rsid w:val="00C115B6"/>
    <w:rsid w:val="00C15385"/>
    <w:rsid w:val="00C16F15"/>
    <w:rsid w:val="00C16FEF"/>
    <w:rsid w:val="00C1786A"/>
    <w:rsid w:val="00C17A9B"/>
    <w:rsid w:val="00C21405"/>
    <w:rsid w:val="00C21A6E"/>
    <w:rsid w:val="00C21B13"/>
    <w:rsid w:val="00C22776"/>
    <w:rsid w:val="00C2317B"/>
    <w:rsid w:val="00C24B7E"/>
    <w:rsid w:val="00C25E95"/>
    <w:rsid w:val="00C26FE2"/>
    <w:rsid w:val="00C302EC"/>
    <w:rsid w:val="00C344F5"/>
    <w:rsid w:val="00C358A3"/>
    <w:rsid w:val="00C369A2"/>
    <w:rsid w:val="00C36E1A"/>
    <w:rsid w:val="00C375EF"/>
    <w:rsid w:val="00C408EA"/>
    <w:rsid w:val="00C41ADD"/>
    <w:rsid w:val="00C423CD"/>
    <w:rsid w:val="00C45EF5"/>
    <w:rsid w:val="00C52F11"/>
    <w:rsid w:val="00C535DC"/>
    <w:rsid w:val="00C55AA9"/>
    <w:rsid w:val="00C56D59"/>
    <w:rsid w:val="00C6083C"/>
    <w:rsid w:val="00C621EC"/>
    <w:rsid w:val="00C62C6F"/>
    <w:rsid w:val="00C63E6C"/>
    <w:rsid w:val="00C65889"/>
    <w:rsid w:val="00C66E27"/>
    <w:rsid w:val="00C739F9"/>
    <w:rsid w:val="00C764C0"/>
    <w:rsid w:val="00C775CC"/>
    <w:rsid w:val="00C80944"/>
    <w:rsid w:val="00C86100"/>
    <w:rsid w:val="00C90A6D"/>
    <w:rsid w:val="00C90E60"/>
    <w:rsid w:val="00C93256"/>
    <w:rsid w:val="00C9358A"/>
    <w:rsid w:val="00C93B61"/>
    <w:rsid w:val="00CA0B52"/>
    <w:rsid w:val="00CA1BD3"/>
    <w:rsid w:val="00CA4E8A"/>
    <w:rsid w:val="00CA542F"/>
    <w:rsid w:val="00CA6054"/>
    <w:rsid w:val="00CA70B2"/>
    <w:rsid w:val="00CB14EE"/>
    <w:rsid w:val="00CB1C96"/>
    <w:rsid w:val="00CB2326"/>
    <w:rsid w:val="00CB2D8C"/>
    <w:rsid w:val="00CB5544"/>
    <w:rsid w:val="00CC243B"/>
    <w:rsid w:val="00CC252F"/>
    <w:rsid w:val="00CC4113"/>
    <w:rsid w:val="00CC4EF2"/>
    <w:rsid w:val="00CC6382"/>
    <w:rsid w:val="00CC72BB"/>
    <w:rsid w:val="00CC7763"/>
    <w:rsid w:val="00CC7E57"/>
    <w:rsid w:val="00CD166B"/>
    <w:rsid w:val="00CD376E"/>
    <w:rsid w:val="00CD3B94"/>
    <w:rsid w:val="00CE0879"/>
    <w:rsid w:val="00CE24AC"/>
    <w:rsid w:val="00CE2B84"/>
    <w:rsid w:val="00CE3185"/>
    <w:rsid w:val="00CE318A"/>
    <w:rsid w:val="00CE3EE8"/>
    <w:rsid w:val="00CE4409"/>
    <w:rsid w:val="00CE4BB6"/>
    <w:rsid w:val="00CF11FB"/>
    <w:rsid w:val="00CF38B6"/>
    <w:rsid w:val="00CF5457"/>
    <w:rsid w:val="00CF6898"/>
    <w:rsid w:val="00CF6BAA"/>
    <w:rsid w:val="00CF7634"/>
    <w:rsid w:val="00D0149C"/>
    <w:rsid w:val="00D01614"/>
    <w:rsid w:val="00D02686"/>
    <w:rsid w:val="00D02820"/>
    <w:rsid w:val="00D06611"/>
    <w:rsid w:val="00D06A3B"/>
    <w:rsid w:val="00D137A8"/>
    <w:rsid w:val="00D13A48"/>
    <w:rsid w:val="00D14131"/>
    <w:rsid w:val="00D15144"/>
    <w:rsid w:val="00D1633F"/>
    <w:rsid w:val="00D22B25"/>
    <w:rsid w:val="00D23082"/>
    <w:rsid w:val="00D310BF"/>
    <w:rsid w:val="00D31177"/>
    <w:rsid w:val="00D31C4C"/>
    <w:rsid w:val="00D32A11"/>
    <w:rsid w:val="00D336A2"/>
    <w:rsid w:val="00D34714"/>
    <w:rsid w:val="00D350BA"/>
    <w:rsid w:val="00D35311"/>
    <w:rsid w:val="00D428B2"/>
    <w:rsid w:val="00D4347E"/>
    <w:rsid w:val="00D438B7"/>
    <w:rsid w:val="00D46554"/>
    <w:rsid w:val="00D50012"/>
    <w:rsid w:val="00D53CB0"/>
    <w:rsid w:val="00D546B9"/>
    <w:rsid w:val="00D54E65"/>
    <w:rsid w:val="00D6308C"/>
    <w:rsid w:val="00D63539"/>
    <w:rsid w:val="00D63BCC"/>
    <w:rsid w:val="00D65B13"/>
    <w:rsid w:val="00D672B8"/>
    <w:rsid w:val="00D719D2"/>
    <w:rsid w:val="00D726DB"/>
    <w:rsid w:val="00D72D0E"/>
    <w:rsid w:val="00D751B3"/>
    <w:rsid w:val="00D80C49"/>
    <w:rsid w:val="00D81028"/>
    <w:rsid w:val="00D83A0F"/>
    <w:rsid w:val="00D84299"/>
    <w:rsid w:val="00D852FA"/>
    <w:rsid w:val="00D8655C"/>
    <w:rsid w:val="00D878AD"/>
    <w:rsid w:val="00D9140F"/>
    <w:rsid w:val="00D9154A"/>
    <w:rsid w:val="00D92763"/>
    <w:rsid w:val="00D956D3"/>
    <w:rsid w:val="00DA02BB"/>
    <w:rsid w:val="00DA0B4E"/>
    <w:rsid w:val="00DA5900"/>
    <w:rsid w:val="00DA641C"/>
    <w:rsid w:val="00DA719D"/>
    <w:rsid w:val="00DB1D9F"/>
    <w:rsid w:val="00DB21EC"/>
    <w:rsid w:val="00DB2211"/>
    <w:rsid w:val="00DB2B32"/>
    <w:rsid w:val="00DB3E1D"/>
    <w:rsid w:val="00DB47E1"/>
    <w:rsid w:val="00DB4C67"/>
    <w:rsid w:val="00DC002D"/>
    <w:rsid w:val="00DC3224"/>
    <w:rsid w:val="00DC594B"/>
    <w:rsid w:val="00DC6157"/>
    <w:rsid w:val="00DC7435"/>
    <w:rsid w:val="00DC7484"/>
    <w:rsid w:val="00DC7E03"/>
    <w:rsid w:val="00DD0FE8"/>
    <w:rsid w:val="00DD2BE8"/>
    <w:rsid w:val="00DD4D46"/>
    <w:rsid w:val="00DD7183"/>
    <w:rsid w:val="00DD7643"/>
    <w:rsid w:val="00DE2C42"/>
    <w:rsid w:val="00DE3C70"/>
    <w:rsid w:val="00DE3CCF"/>
    <w:rsid w:val="00DE43A5"/>
    <w:rsid w:val="00DE6E71"/>
    <w:rsid w:val="00DE72C5"/>
    <w:rsid w:val="00DF1089"/>
    <w:rsid w:val="00DF1CF6"/>
    <w:rsid w:val="00DF226C"/>
    <w:rsid w:val="00DF35E6"/>
    <w:rsid w:val="00DF39AC"/>
    <w:rsid w:val="00DF5562"/>
    <w:rsid w:val="00DF586D"/>
    <w:rsid w:val="00DF5AA6"/>
    <w:rsid w:val="00DF5C31"/>
    <w:rsid w:val="00DF77E4"/>
    <w:rsid w:val="00DF7879"/>
    <w:rsid w:val="00E004E2"/>
    <w:rsid w:val="00E00613"/>
    <w:rsid w:val="00E0076C"/>
    <w:rsid w:val="00E02FFB"/>
    <w:rsid w:val="00E04A6A"/>
    <w:rsid w:val="00E05E0A"/>
    <w:rsid w:val="00E07A4A"/>
    <w:rsid w:val="00E100FE"/>
    <w:rsid w:val="00E113EB"/>
    <w:rsid w:val="00E11756"/>
    <w:rsid w:val="00E121F2"/>
    <w:rsid w:val="00E1314B"/>
    <w:rsid w:val="00E1725C"/>
    <w:rsid w:val="00E176F6"/>
    <w:rsid w:val="00E20E4A"/>
    <w:rsid w:val="00E2254E"/>
    <w:rsid w:val="00E2298E"/>
    <w:rsid w:val="00E2427E"/>
    <w:rsid w:val="00E25B11"/>
    <w:rsid w:val="00E26147"/>
    <w:rsid w:val="00E27CC0"/>
    <w:rsid w:val="00E314CE"/>
    <w:rsid w:val="00E32285"/>
    <w:rsid w:val="00E322F8"/>
    <w:rsid w:val="00E354AB"/>
    <w:rsid w:val="00E45847"/>
    <w:rsid w:val="00E46770"/>
    <w:rsid w:val="00E506E2"/>
    <w:rsid w:val="00E51119"/>
    <w:rsid w:val="00E5144D"/>
    <w:rsid w:val="00E539FB"/>
    <w:rsid w:val="00E53EDF"/>
    <w:rsid w:val="00E563C4"/>
    <w:rsid w:val="00E568F5"/>
    <w:rsid w:val="00E57E12"/>
    <w:rsid w:val="00E62634"/>
    <w:rsid w:val="00E64B35"/>
    <w:rsid w:val="00E65F86"/>
    <w:rsid w:val="00E66FC1"/>
    <w:rsid w:val="00E67365"/>
    <w:rsid w:val="00E679F9"/>
    <w:rsid w:val="00E706CF"/>
    <w:rsid w:val="00E7133B"/>
    <w:rsid w:val="00E7332A"/>
    <w:rsid w:val="00E7372C"/>
    <w:rsid w:val="00E73A13"/>
    <w:rsid w:val="00E752E3"/>
    <w:rsid w:val="00E75C6E"/>
    <w:rsid w:val="00E7609D"/>
    <w:rsid w:val="00E76262"/>
    <w:rsid w:val="00E76E05"/>
    <w:rsid w:val="00E80BAA"/>
    <w:rsid w:val="00E84A3F"/>
    <w:rsid w:val="00E86B1A"/>
    <w:rsid w:val="00E87008"/>
    <w:rsid w:val="00E9066B"/>
    <w:rsid w:val="00E92C8C"/>
    <w:rsid w:val="00E95278"/>
    <w:rsid w:val="00E9631E"/>
    <w:rsid w:val="00E9669C"/>
    <w:rsid w:val="00E97DB4"/>
    <w:rsid w:val="00EA04C2"/>
    <w:rsid w:val="00EB18DB"/>
    <w:rsid w:val="00EB6C71"/>
    <w:rsid w:val="00EB7689"/>
    <w:rsid w:val="00EC0E75"/>
    <w:rsid w:val="00EC2B48"/>
    <w:rsid w:val="00EC34F4"/>
    <w:rsid w:val="00ED1E4C"/>
    <w:rsid w:val="00ED1F0F"/>
    <w:rsid w:val="00ED1F76"/>
    <w:rsid w:val="00ED5D70"/>
    <w:rsid w:val="00ED6944"/>
    <w:rsid w:val="00ED6B3A"/>
    <w:rsid w:val="00ED6FE8"/>
    <w:rsid w:val="00EE2364"/>
    <w:rsid w:val="00EE4FC1"/>
    <w:rsid w:val="00EE6E18"/>
    <w:rsid w:val="00EE7EBD"/>
    <w:rsid w:val="00EF0195"/>
    <w:rsid w:val="00EF1BB2"/>
    <w:rsid w:val="00EF3418"/>
    <w:rsid w:val="00EF4A31"/>
    <w:rsid w:val="00EF4E2D"/>
    <w:rsid w:val="00EF7B51"/>
    <w:rsid w:val="00F01333"/>
    <w:rsid w:val="00F01BC5"/>
    <w:rsid w:val="00F020CF"/>
    <w:rsid w:val="00F02FA2"/>
    <w:rsid w:val="00F07DE2"/>
    <w:rsid w:val="00F1102B"/>
    <w:rsid w:val="00F12309"/>
    <w:rsid w:val="00F16C5F"/>
    <w:rsid w:val="00F211FC"/>
    <w:rsid w:val="00F228BD"/>
    <w:rsid w:val="00F23809"/>
    <w:rsid w:val="00F24F93"/>
    <w:rsid w:val="00F25171"/>
    <w:rsid w:val="00F30610"/>
    <w:rsid w:val="00F307E9"/>
    <w:rsid w:val="00F308A2"/>
    <w:rsid w:val="00F32CA3"/>
    <w:rsid w:val="00F338FE"/>
    <w:rsid w:val="00F3423F"/>
    <w:rsid w:val="00F3529B"/>
    <w:rsid w:val="00F359E4"/>
    <w:rsid w:val="00F36CAF"/>
    <w:rsid w:val="00F377DD"/>
    <w:rsid w:val="00F43D18"/>
    <w:rsid w:val="00F44BDB"/>
    <w:rsid w:val="00F45A3D"/>
    <w:rsid w:val="00F46789"/>
    <w:rsid w:val="00F508CC"/>
    <w:rsid w:val="00F515A8"/>
    <w:rsid w:val="00F51E9A"/>
    <w:rsid w:val="00F54905"/>
    <w:rsid w:val="00F54AF4"/>
    <w:rsid w:val="00F56643"/>
    <w:rsid w:val="00F57CC0"/>
    <w:rsid w:val="00F6058A"/>
    <w:rsid w:val="00F630B9"/>
    <w:rsid w:val="00F63224"/>
    <w:rsid w:val="00F634D6"/>
    <w:rsid w:val="00F64CBB"/>
    <w:rsid w:val="00F71B37"/>
    <w:rsid w:val="00F73367"/>
    <w:rsid w:val="00F8568D"/>
    <w:rsid w:val="00F864F2"/>
    <w:rsid w:val="00F86957"/>
    <w:rsid w:val="00F86E5D"/>
    <w:rsid w:val="00F91EE4"/>
    <w:rsid w:val="00F92381"/>
    <w:rsid w:val="00F94007"/>
    <w:rsid w:val="00F948E4"/>
    <w:rsid w:val="00FA0909"/>
    <w:rsid w:val="00FA10D9"/>
    <w:rsid w:val="00FA2669"/>
    <w:rsid w:val="00FA4B6D"/>
    <w:rsid w:val="00FA583C"/>
    <w:rsid w:val="00FA630D"/>
    <w:rsid w:val="00FA684B"/>
    <w:rsid w:val="00FB0C4C"/>
    <w:rsid w:val="00FB0FC4"/>
    <w:rsid w:val="00FB15F9"/>
    <w:rsid w:val="00FB19C0"/>
    <w:rsid w:val="00FB2F5F"/>
    <w:rsid w:val="00FC3B5F"/>
    <w:rsid w:val="00FC4C28"/>
    <w:rsid w:val="00FC5C98"/>
    <w:rsid w:val="00FC5D98"/>
    <w:rsid w:val="00FC5E61"/>
    <w:rsid w:val="00FD0B11"/>
    <w:rsid w:val="00FD1790"/>
    <w:rsid w:val="00FD4C0B"/>
    <w:rsid w:val="00FD646B"/>
    <w:rsid w:val="00FD721C"/>
    <w:rsid w:val="00FE18BB"/>
    <w:rsid w:val="00FE1AC5"/>
    <w:rsid w:val="00FE1B18"/>
    <w:rsid w:val="00FE1F10"/>
    <w:rsid w:val="00FE2C5B"/>
    <w:rsid w:val="00FE61C8"/>
    <w:rsid w:val="00FE6CBD"/>
    <w:rsid w:val="00FE7677"/>
    <w:rsid w:val="00FF2864"/>
    <w:rsid w:val="00FF3415"/>
    <w:rsid w:val="00FF424E"/>
    <w:rsid w:val="00FF5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65B53"/>
  <w15:docId w15:val="{AFC20970-2880-4E11-BACC-51F65B24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A609B1"/>
    <w:rPr>
      <w:sz w:val="24"/>
      <w:szCs w:val="24"/>
    </w:rPr>
  </w:style>
  <w:style w:type="paragraph" w:styleId="10">
    <w:name w:val="heading 1"/>
    <w:aliases w:val="1,H1,Заголов,ch,Глава,(раздел),Section Head,h1,l1,H1 Char,Header 1"/>
    <w:basedOn w:val="a1"/>
    <w:next w:val="a1"/>
    <w:link w:val="11"/>
    <w:uiPriority w:val="99"/>
    <w:qFormat/>
    <w:rsid w:val="009A0A90"/>
    <w:pPr>
      <w:keepNext/>
      <w:spacing w:before="240" w:after="60"/>
      <w:jc w:val="both"/>
      <w:outlineLvl w:val="0"/>
    </w:pPr>
    <w:rPr>
      <w:rFonts w:cs="Arial"/>
      <w:b/>
      <w:bCs/>
      <w:kern w:val="32"/>
      <w:sz w:val="26"/>
      <w:szCs w:val="32"/>
    </w:rPr>
  </w:style>
  <w:style w:type="paragraph" w:styleId="2">
    <w:name w:val="heading 2"/>
    <w:aliases w:val="H2,2nd level,h2,2,Header 2,l2,Numbered text 3,2 headline,h,headline,Раздел,(подраздел),Reset numbering"/>
    <w:basedOn w:val="a1"/>
    <w:next w:val="a1"/>
    <w:link w:val="20"/>
    <w:qFormat/>
    <w:rsid w:val="009A0A90"/>
    <w:pPr>
      <w:keepNext/>
      <w:spacing w:before="240" w:after="60"/>
      <w:outlineLvl w:val="1"/>
    </w:pPr>
    <w:rPr>
      <w:rFonts w:ascii="Arial" w:hAnsi="Arial" w:cs="Arial"/>
      <w:b/>
      <w:bCs/>
      <w:i/>
      <w:iCs/>
      <w:sz w:val="28"/>
      <w:szCs w:val="28"/>
    </w:rPr>
  </w:style>
  <w:style w:type="paragraph" w:styleId="3">
    <w:name w:val="heading 3"/>
    <w:aliases w:val="Section Header3,H3,3,(пункт),h3,Level 3 Topic Heading"/>
    <w:basedOn w:val="a1"/>
    <w:next w:val="a1"/>
    <w:link w:val="30"/>
    <w:qFormat/>
    <w:rsid w:val="009A0A90"/>
    <w:pPr>
      <w:keepNext/>
      <w:spacing w:before="240" w:after="60"/>
      <w:outlineLvl w:val="2"/>
    </w:pPr>
    <w:rPr>
      <w:rFonts w:ascii="Cambria" w:hAnsi="Cambria"/>
      <w:b/>
      <w:bCs/>
      <w:sz w:val="26"/>
      <w:szCs w:val="26"/>
    </w:rPr>
  </w:style>
  <w:style w:type="paragraph" w:styleId="4">
    <w:name w:val="heading 4"/>
    <w:aliases w:val="Char,Заголовок 4 (Приложение),Heading 4 Char Char Char,Level 2 - a,(подпункт),DTG_4Заг,heading 4,h4,First Subheading"/>
    <w:basedOn w:val="a1"/>
    <w:next w:val="a1"/>
    <w:link w:val="40"/>
    <w:qFormat/>
    <w:rsid w:val="009A0A90"/>
    <w:pPr>
      <w:keepNext/>
      <w:spacing w:before="240" w:after="60"/>
      <w:outlineLvl w:val="3"/>
    </w:pPr>
    <w:rPr>
      <w:b/>
      <w:bCs/>
      <w:sz w:val="28"/>
      <w:szCs w:val="28"/>
    </w:rPr>
  </w:style>
  <w:style w:type="paragraph" w:styleId="5">
    <w:name w:val="heading 5"/>
    <w:aliases w:val="Bold/Italics,(приложение)"/>
    <w:basedOn w:val="a1"/>
    <w:next w:val="a1"/>
    <w:link w:val="50"/>
    <w:qFormat/>
    <w:rsid w:val="009A0A90"/>
    <w:pPr>
      <w:spacing w:before="240" w:after="60"/>
      <w:outlineLvl w:val="4"/>
    </w:pPr>
    <w:rPr>
      <w:b/>
      <w:bCs/>
      <w:i/>
      <w:iCs/>
      <w:sz w:val="26"/>
      <w:szCs w:val="26"/>
    </w:rPr>
  </w:style>
  <w:style w:type="paragraph" w:styleId="6">
    <w:name w:val="heading 6"/>
    <w:basedOn w:val="a1"/>
    <w:next w:val="a1"/>
    <w:link w:val="61"/>
    <w:qFormat/>
    <w:rsid w:val="009A0A90"/>
    <w:pPr>
      <w:keepNext/>
      <w:numPr>
        <w:numId w:val="1"/>
      </w:numPr>
      <w:outlineLvl w:val="5"/>
    </w:pPr>
    <w:rPr>
      <w:rFonts w:eastAsia="Arial Unicode MS"/>
      <w:sz w:val="28"/>
      <w:szCs w:val="20"/>
    </w:rPr>
  </w:style>
  <w:style w:type="paragraph" w:styleId="7">
    <w:name w:val="heading 7"/>
    <w:basedOn w:val="a1"/>
    <w:next w:val="a1"/>
    <w:link w:val="70"/>
    <w:qFormat/>
    <w:rsid w:val="009A0A90"/>
    <w:pPr>
      <w:keepNext/>
      <w:outlineLvl w:val="6"/>
    </w:pPr>
    <w:rPr>
      <w:b/>
      <w:i/>
      <w:iCs/>
      <w:sz w:val="20"/>
    </w:rPr>
  </w:style>
  <w:style w:type="paragraph" w:styleId="8">
    <w:name w:val="heading 8"/>
    <w:basedOn w:val="a1"/>
    <w:next w:val="a1"/>
    <w:link w:val="81"/>
    <w:qFormat/>
    <w:rsid w:val="009A0A90"/>
    <w:pPr>
      <w:keepNext/>
      <w:ind w:firstLine="720"/>
      <w:jc w:val="both"/>
      <w:outlineLvl w:val="7"/>
    </w:pPr>
    <w:rPr>
      <w:b/>
      <w:bCs/>
      <w:i/>
      <w:iCs/>
      <w:color w:val="000000"/>
      <w:sz w:val="28"/>
      <w:szCs w:val="19"/>
    </w:rPr>
  </w:style>
  <w:style w:type="paragraph" w:styleId="9">
    <w:name w:val="heading 9"/>
    <w:basedOn w:val="a1"/>
    <w:next w:val="a1"/>
    <w:link w:val="90"/>
    <w:qFormat/>
    <w:rsid w:val="009A0A90"/>
    <w:pPr>
      <w:keepNext/>
      <w:outlineLvl w:val="8"/>
    </w:pPr>
    <w:rPr>
      <w:b/>
      <w:bCs/>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1 Знак,H1 Знак,Заголов Знак,ch Знак,Глава Знак,(раздел) Знак,Section Head Знак,h1 Знак,l1 Знак,H1 Char Знак,Header 1 Знак"/>
    <w:link w:val="10"/>
    <w:uiPriority w:val="99"/>
    <w:rsid w:val="009A0A90"/>
    <w:rPr>
      <w:rFonts w:cs="Arial"/>
      <w:b/>
      <w:bCs/>
      <w:kern w:val="32"/>
      <w:sz w:val="26"/>
      <w:szCs w:val="32"/>
      <w:lang w:val="ru-RU" w:eastAsia="ru-RU" w:bidi="ar-SA"/>
    </w:rPr>
  </w:style>
  <w:style w:type="character" w:customStyle="1" w:styleId="20">
    <w:name w:val="Заголовок 2 Знак"/>
    <w:aliases w:val="H2 Знак,2nd level Знак,h2 Знак,2 Знак,Header 2 Знак,l2 Знак,Numbered text 3 Знак,2 headline Знак,h Знак,headline Знак,Раздел Знак,(подраздел) Знак,Reset numbering Знак"/>
    <w:link w:val="2"/>
    <w:rsid w:val="009A0A90"/>
    <w:rPr>
      <w:rFonts w:ascii="Arial" w:hAnsi="Arial" w:cs="Arial"/>
      <w:b/>
      <w:bCs/>
      <w:i/>
      <w:iCs/>
      <w:sz w:val="28"/>
      <w:szCs w:val="28"/>
      <w:lang w:val="ru-RU" w:eastAsia="ru-RU" w:bidi="ar-SA"/>
    </w:rPr>
  </w:style>
  <w:style w:type="character" w:customStyle="1" w:styleId="30">
    <w:name w:val="Заголовок 3 Знак"/>
    <w:aliases w:val="Section Header3 Знак,H3 Знак,3 Знак,(пункт) Знак,h3 Знак,Level 3 Topic Heading Знак"/>
    <w:link w:val="3"/>
    <w:rsid w:val="009A0A90"/>
    <w:rPr>
      <w:rFonts w:ascii="Cambria" w:hAnsi="Cambria"/>
      <w:b/>
      <w:bCs/>
      <w:sz w:val="26"/>
      <w:szCs w:val="26"/>
      <w:lang w:val="ru-RU" w:eastAsia="ru-RU" w:bidi="ar-SA"/>
    </w:rPr>
  </w:style>
  <w:style w:type="character" w:customStyle="1" w:styleId="40">
    <w:name w:val="Заголовок 4 Знак"/>
    <w:aliases w:val="Char Знак,Заголовок 4 (Приложение) Знак,Heading 4 Char Char Char Знак,Level 2 - a Знак,(подпункт) Знак,DTG_4Заг Знак,heading 4 Знак,h4 Знак,First Subheading Знак"/>
    <w:link w:val="4"/>
    <w:rsid w:val="009A0A90"/>
    <w:rPr>
      <w:b/>
      <w:bCs/>
      <w:sz w:val="28"/>
      <w:szCs w:val="28"/>
      <w:lang w:val="ru-RU" w:eastAsia="ru-RU" w:bidi="ar-SA"/>
    </w:rPr>
  </w:style>
  <w:style w:type="character" w:customStyle="1" w:styleId="50">
    <w:name w:val="Заголовок 5 Знак"/>
    <w:aliases w:val="Bold/Italics Знак,(приложение) Знак"/>
    <w:link w:val="5"/>
    <w:rsid w:val="009A0A90"/>
    <w:rPr>
      <w:b/>
      <w:bCs/>
      <w:i/>
      <w:iCs/>
      <w:sz w:val="26"/>
      <w:szCs w:val="26"/>
      <w:lang w:val="ru-RU" w:eastAsia="ru-RU" w:bidi="ar-SA"/>
    </w:rPr>
  </w:style>
  <w:style w:type="character" w:customStyle="1" w:styleId="61">
    <w:name w:val="Заголовок 6 Знак1"/>
    <w:link w:val="6"/>
    <w:rsid w:val="009A0A90"/>
    <w:rPr>
      <w:rFonts w:eastAsia="Arial Unicode MS"/>
      <w:sz w:val="28"/>
    </w:rPr>
  </w:style>
  <w:style w:type="character" w:customStyle="1" w:styleId="70">
    <w:name w:val="Заголовок 7 Знак"/>
    <w:link w:val="7"/>
    <w:rsid w:val="009A0A90"/>
    <w:rPr>
      <w:b/>
      <w:i/>
      <w:iCs/>
      <w:szCs w:val="24"/>
      <w:lang w:val="ru-RU" w:eastAsia="ru-RU" w:bidi="ar-SA"/>
    </w:rPr>
  </w:style>
  <w:style w:type="character" w:customStyle="1" w:styleId="81">
    <w:name w:val="Заголовок 8 Знак1"/>
    <w:link w:val="8"/>
    <w:uiPriority w:val="99"/>
    <w:rsid w:val="009A0A90"/>
    <w:rPr>
      <w:b/>
      <w:bCs/>
      <w:i/>
      <w:iCs/>
      <w:color w:val="000000"/>
      <w:sz w:val="28"/>
      <w:szCs w:val="19"/>
      <w:lang w:val="ru-RU" w:eastAsia="ru-RU" w:bidi="ar-SA"/>
    </w:rPr>
  </w:style>
  <w:style w:type="character" w:customStyle="1" w:styleId="90">
    <w:name w:val="Заголовок 9 Знак"/>
    <w:link w:val="9"/>
    <w:rsid w:val="009A0A90"/>
    <w:rPr>
      <w:b/>
      <w:bCs/>
      <w:sz w:val="24"/>
      <w:szCs w:val="24"/>
      <w:u w:val="single"/>
      <w:lang w:val="ru-RU" w:eastAsia="ru-RU" w:bidi="ar-SA"/>
    </w:rPr>
  </w:style>
  <w:style w:type="paragraph" w:styleId="a5">
    <w:name w:val="Title"/>
    <w:basedOn w:val="a1"/>
    <w:link w:val="a6"/>
    <w:qFormat/>
    <w:rsid w:val="009A0A90"/>
    <w:pPr>
      <w:widowControl w:val="0"/>
      <w:autoSpaceDE w:val="0"/>
      <w:autoSpaceDN w:val="0"/>
      <w:adjustRightInd w:val="0"/>
      <w:jc w:val="center"/>
    </w:pPr>
    <w:rPr>
      <w:sz w:val="28"/>
      <w:szCs w:val="20"/>
    </w:rPr>
  </w:style>
  <w:style w:type="character" w:customStyle="1" w:styleId="a6">
    <w:name w:val="Заголовок Знак"/>
    <w:link w:val="a5"/>
    <w:rsid w:val="009A0A90"/>
    <w:rPr>
      <w:sz w:val="28"/>
      <w:lang w:val="ru-RU" w:eastAsia="ru-RU" w:bidi="ar-SA"/>
    </w:rPr>
  </w:style>
  <w:style w:type="paragraph" w:styleId="a7">
    <w:name w:val="Body Text"/>
    <w:aliases w:val="body text,bt,Знак1,Body Text 1"/>
    <w:basedOn w:val="a1"/>
    <w:link w:val="a8"/>
    <w:rsid w:val="009A0A90"/>
    <w:pPr>
      <w:jc w:val="center"/>
    </w:pPr>
    <w:rPr>
      <w:sz w:val="20"/>
      <w:szCs w:val="20"/>
    </w:rPr>
  </w:style>
  <w:style w:type="character" w:customStyle="1" w:styleId="a8">
    <w:name w:val="Основной текст Знак"/>
    <w:aliases w:val="body text Знак,bt Знак,Знак1 Знак,Body Text 1 Знак"/>
    <w:link w:val="a7"/>
    <w:rsid w:val="009A0A90"/>
    <w:rPr>
      <w:lang w:val="ru-RU" w:eastAsia="ru-RU" w:bidi="ar-SA"/>
    </w:rPr>
  </w:style>
  <w:style w:type="paragraph" w:customStyle="1" w:styleId="110">
    <w:name w:val="заголовок 11"/>
    <w:basedOn w:val="a1"/>
    <w:next w:val="a1"/>
    <w:uiPriority w:val="99"/>
    <w:rsid w:val="009A0A90"/>
    <w:pPr>
      <w:keepNext/>
      <w:jc w:val="center"/>
    </w:pPr>
    <w:rPr>
      <w:szCs w:val="20"/>
    </w:rPr>
  </w:style>
  <w:style w:type="paragraph" w:styleId="a9">
    <w:name w:val="header"/>
    <w:aliases w:val=" Знак8"/>
    <w:basedOn w:val="a1"/>
    <w:link w:val="aa"/>
    <w:uiPriority w:val="99"/>
    <w:rsid w:val="009A0A90"/>
    <w:pPr>
      <w:tabs>
        <w:tab w:val="center" w:pos="4536"/>
        <w:tab w:val="right" w:pos="9072"/>
      </w:tabs>
    </w:pPr>
    <w:rPr>
      <w:sz w:val="20"/>
      <w:szCs w:val="20"/>
    </w:rPr>
  </w:style>
  <w:style w:type="character" w:customStyle="1" w:styleId="aa">
    <w:name w:val="Верхний колонтитул Знак"/>
    <w:aliases w:val=" Знак8 Знак"/>
    <w:link w:val="a9"/>
    <w:uiPriority w:val="99"/>
    <w:rsid w:val="009A0A90"/>
    <w:rPr>
      <w:lang w:val="ru-RU" w:eastAsia="ru-RU" w:bidi="ar-SA"/>
    </w:rPr>
  </w:style>
  <w:style w:type="character" w:styleId="ab">
    <w:name w:val="Hyperlink"/>
    <w:uiPriority w:val="99"/>
    <w:rsid w:val="009A0A90"/>
    <w:rPr>
      <w:color w:val="0000FF"/>
      <w:u w:val="single"/>
    </w:rPr>
  </w:style>
  <w:style w:type="paragraph" w:customStyle="1" w:styleId="ac">
    <w:name w:val="Письмо"/>
    <w:basedOn w:val="a1"/>
    <w:link w:val="ad"/>
    <w:rsid w:val="009A0A90"/>
    <w:pPr>
      <w:spacing w:before="120" w:line="360" w:lineRule="auto"/>
      <w:ind w:firstLine="720"/>
      <w:jc w:val="both"/>
    </w:pPr>
    <w:rPr>
      <w:szCs w:val="20"/>
    </w:rPr>
  </w:style>
  <w:style w:type="character" w:customStyle="1" w:styleId="ad">
    <w:name w:val="Письмо Знак"/>
    <w:link w:val="ac"/>
    <w:rsid w:val="009A0A90"/>
    <w:rPr>
      <w:sz w:val="24"/>
      <w:lang w:val="ru-RU" w:eastAsia="ru-RU" w:bidi="ar-SA"/>
    </w:rPr>
  </w:style>
  <w:style w:type="paragraph" w:customStyle="1" w:styleId="3---">
    <w:name w:val="3---"/>
    <w:basedOn w:val="a1"/>
    <w:rsid w:val="009A0A90"/>
    <w:pPr>
      <w:spacing w:before="120" w:after="120"/>
      <w:jc w:val="both"/>
    </w:pPr>
    <w:rPr>
      <w:szCs w:val="20"/>
    </w:rPr>
  </w:style>
  <w:style w:type="paragraph" w:styleId="ae">
    <w:name w:val="Body Text Indent"/>
    <w:aliases w:val="текст Знак,Body Text Indent Знак,Основной текст 1 Знак,Нумерованный список !! Знак,Надин стиль Знак,текст,Основной текст 1,Нумерованный список !!,Надин стиль,Body Text Indent"/>
    <w:basedOn w:val="a1"/>
    <w:link w:val="af"/>
    <w:rsid w:val="009A0A90"/>
    <w:pPr>
      <w:ind w:firstLine="567"/>
      <w:jc w:val="both"/>
    </w:pPr>
    <w:rPr>
      <w:spacing w:val="-4"/>
      <w:sz w:val="20"/>
      <w:szCs w:val="20"/>
    </w:rPr>
  </w:style>
  <w:style w:type="character" w:customStyle="1" w:styleId="af">
    <w:name w:val="Основной текст с отступом Знак"/>
    <w:aliases w:val="текст Знак Знак,Body Text Indent Знак Знак,Основной текст 1 Знак Знак,Нумерованный список !! Знак Знак,Надин стиль Знак Знак,текст Знак1,Основной текст 1 Знак1,Нумерованный список !! Знак1,Надин стиль Знак1"/>
    <w:link w:val="ae"/>
    <w:locked/>
    <w:rsid w:val="009A0A90"/>
    <w:rPr>
      <w:spacing w:val="-4"/>
      <w:lang w:val="ru-RU" w:eastAsia="ru-RU" w:bidi="ar-SA"/>
    </w:rPr>
  </w:style>
  <w:style w:type="paragraph" w:styleId="31">
    <w:name w:val="Body Text 3"/>
    <w:basedOn w:val="a1"/>
    <w:link w:val="32"/>
    <w:rsid w:val="009A0A90"/>
    <w:pPr>
      <w:widowControl w:val="0"/>
      <w:autoSpaceDE w:val="0"/>
      <w:autoSpaceDN w:val="0"/>
      <w:adjustRightInd w:val="0"/>
      <w:jc w:val="both"/>
    </w:pPr>
    <w:rPr>
      <w:color w:val="FF0000"/>
      <w:sz w:val="22"/>
      <w:szCs w:val="20"/>
    </w:rPr>
  </w:style>
  <w:style w:type="character" w:customStyle="1" w:styleId="32">
    <w:name w:val="Основной текст 3 Знак"/>
    <w:link w:val="31"/>
    <w:rsid w:val="009A0A90"/>
    <w:rPr>
      <w:color w:val="FF0000"/>
      <w:sz w:val="22"/>
      <w:lang w:val="ru-RU" w:eastAsia="ru-RU" w:bidi="ar-SA"/>
    </w:rPr>
  </w:style>
  <w:style w:type="paragraph" w:customStyle="1" w:styleId="BodyText21">
    <w:name w:val="Body Text 21"/>
    <w:basedOn w:val="a1"/>
    <w:rsid w:val="009A0A90"/>
    <w:pPr>
      <w:widowControl w:val="0"/>
      <w:jc w:val="center"/>
    </w:pPr>
    <w:rPr>
      <w:sz w:val="28"/>
    </w:rPr>
  </w:style>
  <w:style w:type="paragraph" w:customStyle="1" w:styleId="1">
    <w:name w:val="Заг1"/>
    <w:basedOn w:val="a1"/>
    <w:rsid w:val="009A0A90"/>
    <w:pPr>
      <w:numPr>
        <w:numId w:val="2"/>
      </w:numPr>
      <w:spacing w:before="360"/>
    </w:pPr>
    <w:rPr>
      <w:b/>
      <w:snapToGrid w:val="0"/>
    </w:rPr>
  </w:style>
  <w:style w:type="paragraph" w:styleId="21">
    <w:name w:val="Body Text Indent 2"/>
    <w:aliases w:val="Знак, Знак"/>
    <w:basedOn w:val="a1"/>
    <w:link w:val="22"/>
    <w:rsid w:val="009A0A90"/>
    <w:pPr>
      <w:spacing w:after="120" w:line="480" w:lineRule="auto"/>
      <w:ind w:left="283"/>
    </w:pPr>
  </w:style>
  <w:style w:type="character" w:customStyle="1" w:styleId="22">
    <w:name w:val="Основной текст с отступом 2 Знак"/>
    <w:aliases w:val="Знак Знак, Знак Знак"/>
    <w:link w:val="21"/>
    <w:rsid w:val="009A0A90"/>
    <w:rPr>
      <w:sz w:val="24"/>
      <w:szCs w:val="24"/>
      <w:lang w:val="ru-RU" w:eastAsia="ru-RU" w:bidi="ar-SA"/>
    </w:rPr>
  </w:style>
  <w:style w:type="paragraph" w:styleId="23">
    <w:name w:val="Body Text 2"/>
    <w:basedOn w:val="a1"/>
    <w:link w:val="24"/>
    <w:uiPriority w:val="99"/>
    <w:rsid w:val="009A0A90"/>
    <w:pPr>
      <w:spacing w:after="120" w:line="480" w:lineRule="auto"/>
    </w:pPr>
  </w:style>
  <w:style w:type="character" w:customStyle="1" w:styleId="24">
    <w:name w:val="Основной текст 2 Знак"/>
    <w:link w:val="23"/>
    <w:rsid w:val="009A0A90"/>
    <w:rPr>
      <w:sz w:val="24"/>
      <w:szCs w:val="24"/>
      <w:lang w:val="ru-RU" w:eastAsia="ru-RU" w:bidi="ar-SA"/>
    </w:rPr>
  </w:style>
  <w:style w:type="character" w:styleId="af0">
    <w:name w:val="page number"/>
    <w:basedOn w:val="a2"/>
    <w:uiPriority w:val="99"/>
    <w:rsid w:val="009A0A90"/>
  </w:style>
  <w:style w:type="paragraph" w:styleId="33">
    <w:name w:val="Body Text Indent 3"/>
    <w:basedOn w:val="a1"/>
    <w:link w:val="34"/>
    <w:rsid w:val="009A0A90"/>
    <w:pPr>
      <w:spacing w:after="120"/>
      <w:ind w:left="283"/>
    </w:pPr>
    <w:rPr>
      <w:sz w:val="16"/>
      <w:szCs w:val="16"/>
    </w:rPr>
  </w:style>
  <w:style w:type="character" w:customStyle="1" w:styleId="34">
    <w:name w:val="Основной текст с отступом 3 Знак"/>
    <w:link w:val="33"/>
    <w:rsid w:val="009A0A90"/>
    <w:rPr>
      <w:sz w:val="16"/>
      <w:szCs w:val="16"/>
      <w:lang w:val="ru-RU" w:eastAsia="ru-RU" w:bidi="ar-SA"/>
    </w:rPr>
  </w:style>
  <w:style w:type="paragraph" w:styleId="af1">
    <w:name w:val="footer"/>
    <w:basedOn w:val="a1"/>
    <w:link w:val="af2"/>
    <w:rsid w:val="009A0A90"/>
    <w:pPr>
      <w:tabs>
        <w:tab w:val="center" w:pos="4677"/>
        <w:tab w:val="right" w:pos="9355"/>
      </w:tabs>
    </w:pPr>
  </w:style>
  <w:style w:type="character" w:customStyle="1" w:styleId="af2">
    <w:name w:val="Нижний колонтитул Знак"/>
    <w:link w:val="af1"/>
    <w:rsid w:val="009A0A90"/>
    <w:rPr>
      <w:sz w:val="24"/>
      <w:szCs w:val="24"/>
      <w:lang w:val="ru-RU" w:eastAsia="ru-RU" w:bidi="ar-SA"/>
    </w:rPr>
  </w:style>
  <w:style w:type="paragraph" w:styleId="af3">
    <w:name w:val="Normal (Web)"/>
    <w:basedOn w:val="a1"/>
    <w:uiPriority w:val="99"/>
    <w:rsid w:val="009A0A90"/>
    <w:pPr>
      <w:spacing w:before="100" w:beforeAutospacing="1" w:after="100" w:afterAutospacing="1"/>
    </w:pPr>
    <w:rPr>
      <w:rFonts w:ascii="Arial Unicode MS" w:eastAsia="Arial Unicode MS" w:hAnsi="Arial Unicode MS" w:cs="Arial Unicode MS"/>
    </w:rPr>
  </w:style>
  <w:style w:type="paragraph" w:customStyle="1" w:styleId="BodyText22">
    <w:name w:val="Body Text 22"/>
    <w:basedOn w:val="a1"/>
    <w:rsid w:val="009A0A90"/>
    <w:pPr>
      <w:snapToGrid w:val="0"/>
      <w:spacing w:line="360" w:lineRule="auto"/>
      <w:jc w:val="both"/>
    </w:pPr>
    <w:rPr>
      <w:sz w:val="28"/>
      <w:szCs w:val="20"/>
    </w:rPr>
  </w:style>
  <w:style w:type="paragraph" w:customStyle="1" w:styleId="Normal6">
    <w:name w:val="Normal6"/>
    <w:rsid w:val="009A0A90"/>
    <w:pPr>
      <w:widowControl w:val="0"/>
      <w:snapToGrid w:val="0"/>
      <w:ind w:firstLine="400"/>
      <w:jc w:val="both"/>
    </w:pPr>
    <w:rPr>
      <w:sz w:val="24"/>
    </w:rPr>
  </w:style>
  <w:style w:type="paragraph" w:customStyle="1" w:styleId="ConsPlusNormal">
    <w:name w:val="ConsPlusNormal"/>
    <w:link w:val="ConsPlusNormal0"/>
    <w:rsid w:val="009A0A90"/>
    <w:pPr>
      <w:widowControl w:val="0"/>
      <w:autoSpaceDE w:val="0"/>
      <w:autoSpaceDN w:val="0"/>
      <w:adjustRightInd w:val="0"/>
      <w:ind w:firstLine="720"/>
    </w:pPr>
    <w:rPr>
      <w:rFonts w:ascii="Arial" w:hAnsi="Arial" w:cs="Arial"/>
    </w:rPr>
  </w:style>
  <w:style w:type="paragraph" w:customStyle="1" w:styleId="af4">
    <w:name w:val="Нормальный"/>
    <w:link w:val="af5"/>
    <w:rsid w:val="009A0A90"/>
    <w:pPr>
      <w:widowControl w:val="0"/>
    </w:pPr>
  </w:style>
  <w:style w:type="paragraph" w:styleId="af6">
    <w:name w:val="Balloon Text"/>
    <w:basedOn w:val="a1"/>
    <w:link w:val="af7"/>
    <w:rsid w:val="009A0A90"/>
    <w:rPr>
      <w:rFonts w:ascii="Tahoma" w:hAnsi="Tahoma" w:cs="Tahoma"/>
      <w:sz w:val="16"/>
      <w:szCs w:val="16"/>
    </w:rPr>
  </w:style>
  <w:style w:type="character" w:customStyle="1" w:styleId="af7">
    <w:name w:val="Текст выноски Знак"/>
    <w:link w:val="af6"/>
    <w:rsid w:val="009A0A90"/>
    <w:rPr>
      <w:rFonts w:ascii="Tahoma" w:hAnsi="Tahoma" w:cs="Tahoma"/>
      <w:sz w:val="16"/>
      <w:szCs w:val="16"/>
      <w:lang w:val="ru-RU" w:eastAsia="ru-RU" w:bidi="ar-SA"/>
    </w:rPr>
  </w:style>
  <w:style w:type="paragraph" w:customStyle="1" w:styleId="af8">
    <w:name w:val="ормальный"/>
    <w:rsid w:val="009A0A90"/>
  </w:style>
  <w:style w:type="paragraph" w:customStyle="1" w:styleId="af9">
    <w:name w:val="Абзац"/>
    <w:basedOn w:val="a1"/>
    <w:rsid w:val="009A0A90"/>
    <w:pPr>
      <w:spacing w:before="120"/>
      <w:ind w:firstLine="709"/>
      <w:jc w:val="both"/>
    </w:pPr>
  </w:style>
  <w:style w:type="paragraph" w:customStyle="1" w:styleId="Title2">
    <w:name w:val="Title2"/>
    <w:basedOn w:val="a1"/>
    <w:rsid w:val="009A0A90"/>
    <w:pPr>
      <w:jc w:val="center"/>
    </w:pPr>
    <w:rPr>
      <w:b/>
      <w:sz w:val="28"/>
      <w:szCs w:val="20"/>
    </w:rPr>
  </w:style>
  <w:style w:type="paragraph" w:styleId="afa">
    <w:name w:val="Plain Text"/>
    <w:basedOn w:val="a1"/>
    <w:link w:val="afb"/>
    <w:rsid w:val="009A0A90"/>
    <w:pPr>
      <w:widowControl w:val="0"/>
      <w:autoSpaceDE w:val="0"/>
      <w:autoSpaceDN w:val="0"/>
    </w:pPr>
    <w:rPr>
      <w:rFonts w:ascii="Courier New" w:hAnsi="Courier New" w:cs="Arial Unicode MS"/>
      <w:sz w:val="20"/>
      <w:szCs w:val="20"/>
    </w:rPr>
  </w:style>
  <w:style w:type="character" w:customStyle="1" w:styleId="afb">
    <w:name w:val="Текст Знак"/>
    <w:link w:val="afa"/>
    <w:rsid w:val="009A0A90"/>
    <w:rPr>
      <w:rFonts w:ascii="Courier New" w:hAnsi="Courier New" w:cs="Arial Unicode MS"/>
      <w:lang w:val="ru-RU" w:eastAsia="ru-RU" w:bidi="ar-SA"/>
    </w:rPr>
  </w:style>
  <w:style w:type="paragraph" w:customStyle="1" w:styleId="FR1">
    <w:name w:val="FR1"/>
    <w:rsid w:val="009A0A90"/>
    <w:pPr>
      <w:widowControl w:val="0"/>
      <w:snapToGrid w:val="0"/>
      <w:spacing w:before="160" w:line="300" w:lineRule="auto"/>
      <w:jc w:val="center"/>
    </w:pPr>
    <w:rPr>
      <w:rFonts w:ascii="Arial" w:hAnsi="Arial"/>
      <w:sz w:val="16"/>
    </w:rPr>
  </w:style>
  <w:style w:type="character" w:customStyle="1" w:styleId="afc">
    <w:name w:val="Схема документа Знак"/>
    <w:link w:val="afd"/>
    <w:uiPriority w:val="99"/>
    <w:rsid w:val="009A0A90"/>
    <w:rPr>
      <w:rFonts w:ascii="Tahoma" w:hAnsi="Tahoma"/>
      <w:shd w:val="clear" w:color="auto" w:fill="000080"/>
      <w:lang w:eastAsia="ru-RU" w:bidi="ar-SA"/>
    </w:rPr>
  </w:style>
  <w:style w:type="paragraph" w:styleId="afd">
    <w:name w:val="Document Map"/>
    <w:basedOn w:val="a1"/>
    <w:link w:val="afc"/>
    <w:uiPriority w:val="99"/>
    <w:rsid w:val="009A0A90"/>
    <w:pPr>
      <w:shd w:val="clear" w:color="auto" w:fill="000080"/>
    </w:pPr>
    <w:rPr>
      <w:rFonts w:ascii="Tahoma" w:hAnsi="Tahoma"/>
      <w:sz w:val="20"/>
      <w:szCs w:val="20"/>
      <w:shd w:val="clear" w:color="auto" w:fill="000080"/>
    </w:rPr>
  </w:style>
  <w:style w:type="character" w:styleId="afe">
    <w:name w:val="FollowedHyperlink"/>
    <w:uiPriority w:val="99"/>
    <w:rsid w:val="009A0A90"/>
    <w:rPr>
      <w:color w:val="800080"/>
      <w:u w:val="single"/>
    </w:rPr>
  </w:style>
  <w:style w:type="paragraph" w:customStyle="1" w:styleId="aff">
    <w:name w:val="Просто стиль"/>
    <w:basedOn w:val="8"/>
    <w:rsid w:val="009A0A90"/>
    <w:pPr>
      <w:spacing w:before="120" w:after="120"/>
      <w:jc w:val="left"/>
    </w:pPr>
    <w:rPr>
      <w:sz w:val="24"/>
      <w:szCs w:val="24"/>
    </w:rPr>
  </w:style>
  <w:style w:type="paragraph" w:styleId="aff0">
    <w:name w:val="TOC Heading"/>
    <w:basedOn w:val="10"/>
    <w:next w:val="a1"/>
    <w:uiPriority w:val="39"/>
    <w:qFormat/>
    <w:rsid w:val="009A0A90"/>
    <w:pPr>
      <w:keepLines/>
      <w:spacing w:before="480" w:after="0" w:line="276" w:lineRule="auto"/>
      <w:outlineLvl w:val="9"/>
    </w:pPr>
    <w:rPr>
      <w:rFonts w:ascii="Cambria" w:hAnsi="Cambria" w:cs="Times New Roman"/>
      <w:color w:val="365F91"/>
      <w:kern w:val="0"/>
      <w:sz w:val="28"/>
      <w:szCs w:val="28"/>
      <w:lang w:eastAsia="en-US"/>
    </w:rPr>
  </w:style>
  <w:style w:type="paragraph" w:styleId="aff1">
    <w:name w:val="footnote text"/>
    <w:basedOn w:val="a1"/>
    <w:link w:val="aff2"/>
    <w:rsid w:val="009A0A90"/>
    <w:rPr>
      <w:sz w:val="20"/>
      <w:szCs w:val="20"/>
    </w:rPr>
  </w:style>
  <w:style w:type="character" w:customStyle="1" w:styleId="aff2">
    <w:name w:val="Текст сноски Знак"/>
    <w:link w:val="aff1"/>
    <w:rsid w:val="009A0A90"/>
    <w:rPr>
      <w:lang w:val="ru-RU" w:eastAsia="ru-RU" w:bidi="ar-SA"/>
    </w:rPr>
  </w:style>
  <w:style w:type="character" w:styleId="aff3">
    <w:name w:val="footnote reference"/>
    <w:uiPriority w:val="99"/>
    <w:rsid w:val="009A0A90"/>
    <w:rPr>
      <w:vertAlign w:val="superscript"/>
    </w:rPr>
  </w:style>
  <w:style w:type="paragraph" w:customStyle="1" w:styleId="aff4">
    <w:name w:val="Стиль"/>
    <w:basedOn w:val="a1"/>
    <w:rsid w:val="009A0A90"/>
    <w:pPr>
      <w:widowControl w:val="0"/>
      <w:adjustRightInd w:val="0"/>
      <w:spacing w:after="160" w:line="240" w:lineRule="exact"/>
      <w:jc w:val="right"/>
    </w:pPr>
    <w:rPr>
      <w:sz w:val="20"/>
      <w:szCs w:val="20"/>
      <w:lang w:val="en-GB" w:eastAsia="en-US"/>
    </w:rPr>
  </w:style>
  <w:style w:type="paragraph" w:styleId="aff5">
    <w:name w:val="Subtitle"/>
    <w:basedOn w:val="a1"/>
    <w:link w:val="aff6"/>
    <w:qFormat/>
    <w:rsid w:val="009A0A90"/>
    <w:pPr>
      <w:ind w:left="5580"/>
    </w:pPr>
    <w:rPr>
      <w:b/>
      <w:szCs w:val="20"/>
    </w:rPr>
  </w:style>
  <w:style w:type="character" w:customStyle="1" w:styleId="aff6">
    <w:name w:val="Подзаголовок Знак"/>
    <w:link w:val="aff5"/>
    <w:rsid w:val="009A0A90"/>
    <w:rPr>
      <w:b/>
      <w:sz w:val="24"/>
      <w:lang w:val="ru-RU" w:eastAsia="ru-RU" w:bidi="ar-SA"/>
    </w:rPr>
  </w:style>
  <w:style w:type="paragraph" w:customStyle="1" w:styleId="Normal4">
    <w:name w:val="Normal4"/>
    <w:rsid w:val="009A0A90"/>
    <w:pPr>
      <w:widowControl w:val="0"/>
      <w:snapToGrid w:val="0"/>
      <w:ind w:firstLine="400"/>
      <w:jc w:val="both"/>
    </w:pPr>
    <w:rPr>
      <w:sz w:val="24"/>
    </w:rPr>
  </w:style>
  <w:style w:type="paragraph" w:styleId="aff7">
    <w:name w:val="List Bullet"/>
    <w:basedOn w:val="a1"/>
    <w:rsid w:val="009A0A90"/>
    <w:pPr>
      <w:keepLines/>
      <w:tabs>
        <w:tab w:val="num" w:pos="7740"/>
      </w:tabs>
      <w:spacing w:after="60" w:line="288" w:lineRule="auto"/>
      <w:ind w:left="7740"/>
      <w:jc w:val="both"/>
    </w:pPr>
    <w:rPr>
      <w:lang w:eastAsia="en-US"/>
    </w:rPr>
  </w:style>
  <w:style w:type="paragraph" w:customStyle="1" w:styleId="Normal1">
    <w:name w:val="Normal1"/>
    <w:rsid w:val="009A0A90"/>
    <w:pPr>
      <w:widowControl w:val="0"/>
      <w:snapToGrid w:val="0"/>
      <w:ind w:firstLine="400"/>
      <w:jc w:val="both"/>
    </w:pPr>
    <w:rPr>
      <w:sz w:val="24"/>
    </w:rPr>
  </w:style>
  <w:style w:type="paragraph" w:customStyle="1" w:styleId="xl35">
    <w:name w:val="xl35"/>
    <w:basedOn w:val="a1"/>
    <w:uiPriority w:val="99"/>
    <w:rsid w:val="009A0A90"/>
    <w:pPr>
      <w:spacing w:before="100" w:beforeAutospacing="1" w:after="100" w:afterAutospacing="1"/>
      <w:jc w:val="center"/>
    </w:pPr>
    <w:rPr>
      <w:rFonts w:ascii="Arial" w:hAnsi="Arial" w:cs="Arial"/>
      <w:b/>
      <w:bCs/>
    </w:rPr>
  </w:style>
  <w:style w:type="paragraph" w:customStyle="1" w:styleId="Normal2">
    <w:name w:val="Normal2"/>
    <w:rsid w:val="009A0A90"/>
  </w:style>
  <w:style w:type="character" w:styleId="aff8">
    <w:name w:val="Strong"/>
    <w:uiPriority w:val="22"/>
    <w:qFormat/>
    <w:rsid w:val="009A0A90"/>
    <w:rPr>
      <w:b/>
      <w:bCs/>
    </w:rPr>
  </w:style>
  <w:style w:type="paragraph" w:customStyle="1" w:styleId="111">
    <w:name w:val="Заголовок 11"/>
    <w:basedOn w:val="Normal2"/>
    <w:next w:val="Normal2"/>
    <w:rsid w:val="009A0A90"/>
    <w:pPr>
      <w:keepNext/>
    </w:pPr>
    <w:rPr>
      <w:b/>
      <w:sz w:val="24"/>
    </w:rPr>
  </w:style>
  <w:style w:type="paragraph" w:customStyle="1" w:styleId="PamkaSmall">
    <w:name w:val="PamkaSmall"/>
    <w:basedOn w:val="a7"/>
    <w:rsid w:val="009A0A90"/>
    <w:pPr>
      <w:spacing w:after="60" w:line="360" w:lineRule="auto"/>
      <w:jc w:val="left"/>
    </w:pPr>
    <w:rPr>
      <w:sz w:val="24"/>
      <w:szCs w:val="24"/>
    </w:rPr>
  </w:style>
  <w:style w:type="paragraph" w:customStyle="1" w:styleId="BDSText">
    <w:name w:val="BDS Text"/>
    <w:basedOn w:val="a1"/>
    <w:rsid w:val="009A0A90"/>
    <w:pPr>
      <w:tabs>
        <w:tab w:val="right" w:pos="7272"/>
      </w:tabs>
      <w:spacing w:before="120" w:after="120"/>
      <w:jc w:val="both"/>
    </w:pPr>
    <w:rPr>
      <w:lang w:val="en-US"/>
    </w:rPr>
  </w:style>
  <w:style w:type="character" w:styleId="aff9">
    <w:name w:val="annotation reference"/>
    <w:rsid w:val="009A0A90"/>
    <w:rPr>
      <w:sz w:val="16"/>
      <w:szCs w:val="16"/>
    </w:rPr>
  </w:style>
  <w:style w:type="paragraph" w:styleId="affa">
    <w:name w:val="annotation text"/>
    <w:basedOn w:val="a1"/>
    <w:link w:val="affb"/>
    <w:rsid w:val="009A0A90"/>
    <w:pPr>
      <w:widowControl w:val="0"/>
      <w:autoSpaceDE w:val="0"/>
      <w:autoSpaceDN w:val="0"/>
      <w:adjustRightInd w:val="0"/>
    </w:pPr>
    <w:rPr>
      <w:sz w:val="20"/>
      <w:szCs w:val="20"/>
    </w:rPr>
  </w:style>
  <w:style w:type="character" w:customStyle="1" w:styleId="affb">
    <w:name w:val="Текст примечания Знак"/>
    <w:link w:val="affa"/>
    <w:rsid w:val="009A0A90"/>
    <w:rPr>
      <w:lang w:val="ru-RU" w:eastAsia="ru-RU" w:bidi="ar-SA"/>
    </w:rPr>
  </w:style>
  <w:style w:type="paragraph" w:customStyle="1" w:styleId="affc">
    <w:name w:val="Текст таблицы"/>
    <w:basedOn w:val="31"/>
    <w:rsid w:val="009A0A90"/>
    <w:pPr>
      <w:keepLines/>
      <w:widowControl/>
      <w:autoSpaceDE/>
      <w:autoSpaceDN/>
      <w:adjustRightInd/>
      <w:spacing w:before="40" w:after="40"/>
      <w:jc w:val="left"/>
    </w:pPr>
    <w:rPr>
      <w:rFonts w:eastAsia="Arial Unicode MS"/>
      <w:iCs/>
      <w:color w:val="auto"/>
      <w:sz w:val="24"/>
      <w:szCs w:val="28"/>
      <w:lang w:eastAsia="en-US"/>
    </w:rPr>
  </w:style>
  <w:style w:type="character" w:styleId="HTML">
    <w:name w:val="HTML Acronym"/>
    <w:basedOn w:val="a2"/>
    <w:unhideWhenUsed/>
    <w:rsid w:val="009A0A90"/>
  </w:style>
  <w:style w:type="paragraph" w:customStyle="1" w:styleId="Normal3">
    <w:name w:val="Normal3"/>
    <w:rsid w:val="009A0A90"/>
    <w:pPr>
      <w:widowControl w:val="0"/>
      <w:snapToGrid w:val="0"/>
      <w:ind w:firstLine="400"/>
      <w:jc w:val="both"/>
    </w:pPr>
    <w:rPr>
      <w:sz w:val="24"/>
    </w:rPr>
  </w:style>
  <w:style w:type="paragraph" w:styleId="35">
    <w:name w:val="List 3"/>
    <w:basedOn w:val="a1"/>
    <w:rsid w:val="009A0A90"/>
    <w:pPr>
      <w:tabs>
        <w:tab w:val="num" w:pos="0"/>
      </w:tabs>
      <w:jc w:val="both"/>
    </w:pPr>
    <w:rPr>
      <w:b/>
      <w:sz w:val="28"/>
    </w:rPr>
  </w:style>
  <w:style w:type="paragraph" w:styleId="affd">
    <w:name w:val="annotation subject"/>
    <w:basedOn w:val="affa"/>
    <w:next w:val="affa"/>
    <w:link w:val="affe"/>
    <w:rsid w:val="009A0A90"/>
    <w:pPr>
      <w:widowControl/>
      <w:autoSpaceDE/>
      <w:autoSpaceDN/>
      <w:adjustRightInd/>
    </w:pPr>
    <w:rPr>
      <w:b/>
      <w:bCs/>
    </w:rPr>
  </w:style>
  <w:style w:type="character" w:customStyle="1" w:styleId="affe">
    <w:name w:val="Тема примечания Знак"/>
    <w:link w:val="affd"/>
    <w:rsid w:val="009A0A90"/>
    <w:rPr>
      <w:b/>
      <w:bCs/>
      <w:lang w:val="ru-RU" w:eastAsia="ru-RU" w:bidi="ar-SA"/>
    </w:rPr>
  </w:style>
  <w:style w:type="paragraph" w:customStyle="1" w:styleId="Normal5">
    <w:name w:val="Normal5"/>
    <w:rsid w:val="009A0A90"/>
    <w:pPr>
      <w:widowControl w:val="0"/>
      <w:snapToGrid w:val="0"/>
      <w:ind w:firstLine="400"/>
      <w:jc w:val="both"/>
    </w:pPr>
    <w:rPr>
      <w:sz w:val="24"/>
    </w:rPr>
  </w:style>
  <w:style w:type="paragraph" w:customStyle="1" w:styleId="Title1">
    <w:name w:val="Title1"/>
    <w:basedOn w:val="a1"/>
    <w:rsid w:val="009A0A90"/>
    <w:pPr>
      <w:jc w:val="center"/>
    </w:pPr>
    <w:rPr>
      <w:b/>
      <w:sz w:val="28"/>
      <w:szCs w:val="20"/>
    </w:rPr>
  </w:style>
  <w:style w:type="paragraph" w:customStyle="1" w:styleId="xl33">
    <w:name w:val="xl33"/>
    <w:basedOn w:val="a1"/>
    <w:uiPriority w:val="99"/>
    <w:rsid w:val="009A0A90"/>
    <w:pPr>
      <w:pBdr>
        <w:bottom w:val="single" w:sz="4" w:space="0" w:color="auto"/>
      </w:pBdr>
      <w:spacing w:before="100" w:beforeAutospacing="1" w:after="100" w:afterAutospacing="1"/>
      <w:jc w:val="center"/>
    </w:pPr>
    <w:rPr>
      <w:rFonts w:ascii="Arial" w:eastAsia="Arial Unicode MS" w:hAnsi="Arial" w:cs="Arial Unicode MS"/>
      <w:b/>
      <w:bCs/>
    </w:rPr>
  </w:style>
  <w:style w:type="paragraph" w:customStyle="1" w:styleId="afff">
    <w:name w:val="текст сноски"/>
    <w:basedOn w:val="a1"/>
    <w:rsid w:val="009A0A90"/>
    <w:pPr>
      <w:widowControl w:val="0"/>
    </w:pPr>
    <w:rPr>
      <w:rFonts w:ascii="Gelvetsky 12pt" w:hAnsi="Gelvetsky 12pt"/>
      <w:szCs w:val="20"/>
      <w:lang w:val="en-US"/>
    </w:rPr>
  </w:style>
  <w:style w:type="paragraph" w:customStyle="1" w:styleId="Iauiue">
    <w:name w:val="Iau?iue"/>
    <w:rsid w:val="009A0A90"/>
    <w:pPr>
      <w:widowControl w:val="0"/>
    </w:pPr>
    <w:rPr>
      <w:sz w:val="24"/>
    </w:rPr>
  </w:style>
  <w:style w:type="paragraph" w:styleId="afff0">
    <w:name w:val="List Paragraph"/>
    <w:basedOn w:val="a1"/>
    <w:link w:val="afff1"/>
    <w:uiPriority w:val="34"/>
    <w:qFormat/>
    <w:rsid w:val="009A0A90"/>
    <w:pPr>
      <w:spacing w:after="200" w:line="276" w:lineRule="auto"/>
      <w:ind w:left="720"/>
      <w:contextualSpacing/>
    </w:pPr>
    <w:rPr>
      <w:rFonts w:ascii="Calibri" w:eastAsia="Calibri" w:hAnsi="Calibri"/>
      <w:sz w:val="22"/>
      <w:szCs w:val="22"/>
      <w:lang w:eastAsia="en-US"/>
    </w:rPr>
  </w:style>
  <w:style w:type="paragraph" w:customStyle="1" w:styleId="font5">
    <w:name w:val="font5"/>
    <w:basedOn w:val="a1"/>
    <w:rsid w:val="009A0A90"/>
    <w:pPr>
      <w:spacing w:before="100" w:beforeAutospacing="1" w:after="100" w:afterAutospacing="1"/>
    </w:pPr>
  </w:style>
  <w:style w:type="paragraph" w:customStyle="1" w:styleId="font6">
    <w:name w:val="font6"/>
    <w:basedOn w:val="a1"/>
    <w:rsid w:val="009A0A90"/>
    <w:pPr>
      <w:spacing w:before="100" w:beforeAutospacing="1" w:after="100" w:afterAutospacing="1"/>
    </w:pPr>
    <w:rPr>
      <w:b/>
      <w:bCs/>
    </w:rPr>
  </w:style>
  <w:style w:type="paragraph" w:customStyle="1" w:styleId="xl66">
    <w:name w:val="xl66"/>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1"/>
    <w:rsid w:val="009A0A90"/>
    <w:pPr>
      <w:spacing w:before="100" w:beforeAutospacing="1" w:after="100" w:afterAutospacing="1"/>
    </w:pPr>
  </w:style>
  <w:style w:type="paragraph" w:customStyle="1" w:styleId="xl69">
    <w:name w:val="xl69"/>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1">
    <w:name w:val="xl71"/>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1"/>
    <w:rsid w:val="009A0A90"/>
    <w:pPr>
      <w:spacing w:before="100" w:beforeAutospacing="1" w:after="100" w:afterAutospacing="1"/>
    </w:pPr>
    <w:rPr>
      <w:b/>
      <w:bCs/>
    </w:rPr>
  </w:style>
  <w:style w:type="paragraph" w:customStyle="1" w:styleId="xl76">
    <w:name w:val="xl76"/>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8">
    <w:name w:val="xl78"/>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1"/>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80">
    <w:name w:val="xl80"/>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1"/>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82">
    <w:name w:val="xl82"/>
    <w:basedOn w:val="a1"/>
    <w:rsid w:val="009A0A90"/>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83">
    <w:name w:val="xl83"/>
    <w:basedOn w:val="a1"/>
    <w:rsid w:val="009A0A90"/>
    <w:pPr>
      <w:pBdr>
        <w:top w:val="single" w:sz="4" w:space="0" w:color="auto"/>
        <w:bottom w:val="single" w:sz="4" w:space="0" w:color="auto"/>
      </w:pBdr>
      <w:spacing w:before="100" w:beforeAutospacing="1" w:after="100" w:afterAutospacing="1"/>
    </w:pPr>
    <w:rPr>
      <w:b/>
      <w:bCs/>
      <w:sz w:val="20"/>
      <w:szCs w:val="20"/>
    </w:rPr>
  </w:style>
  <w:style w:type="paragraph" w:customStyle="1" w:styleId="xl84">
    <w:name w:val="xl84"/>
    <w:basedOn w:val="a1"/>
    <w:rsid w:val="009A0A90"/>
    <w:pPr>
      <w:pBdr>
        <w:top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BodyText25">
    <w:name w:val="Body Text 25"/>
    <w:basedOn w:val="a1"/>
    <w:rsid w:val="009A0A90"/>
    <w:pPr>
      <w:snapToGrid w:val="0"/>
      <w:spacing w:line="360" w:lineRule="auto"/>
      <w:jc w:val="both"/>
    </w:pPr>
    <w:rPr>
      <w:sz w:val="28"/>
      <w:szCs w:val="20"/>
    </w:rPr>
  </w:style>
  <w:style w:type="paragraph" w:styleId="afff2">
    <w:name w:val="endnote text"/>
    <w:basedOn w:val="a1"/>
    <w:link w:val="afff3"/>
    <w:rsid w:val="009A0A90"/>
    <w:rPr>
      <w:sz w:val="20"/>
      <w:szCs w:val="20"/>
    </w:rPr>
  </w:style>
  <w:style w:type="character" w:customStyle="1" w:styleId="afff3">
    <w:name w:val="Текст концевой сноски Знак"/>
    <w:link w:val="afff2"/>
    <w:rsid w:val="009A0A90"/>
    <w:rPr>
      <w:lang w:val="ru-RU" w:eastAsia="ru-RU" w:bidi="ar-SA"/>
    </w:rPr>
  </w:style>
  <w:style w:type="character" w:styleId="afff4">
    <w:name w:val="endnote reference"/>
    <w:rsid w:val="009A0A90"/>
    <w:rPr>
      <w:vertAlign w:val="superscript"/>
    </w:rPr>
  </w:style>
  <w:style w:type="paragraph" w:styleId="36">
    <w:name w:val="toc 3"/>
    <w:basedOn w:val="a1"/>
    <w:next w:val="a1"/>
    <w:autoRedefine/>
    <w:uiPriority w:val="39"/>
    <w:unhideWhenUsed/>
    <w:qFormat/>
    <w:rsid w:val="009A0A90"/>
    <w:pPr>
      <w:ind w:left="480"/>
    </w:pPr>
  </w:style>
  <w:style w:type="paragraph" w:styleId="12">
    <w:name w:val="toc 1"/>
    <w:basedOn w:val="a1"/>
    <w:next w:val="a1"/>
    <w:autoRedefine/>
    <w:uiPriority w:val="39"/>
    <w:unhideWhenUsed/>
    <w:qFormat/>
    <w:rsid w:val="009A0A90"/>
    <w:pPr>
      <w:tabs>
        <w:tab w:val="right" w:leader="dot" w:pos="10080"/>
      </w:tabs>
      <w:jc w:val="both"/>
    </w:pPr>
  </w:style>
  <w:style w:type="paragraph" w:customStyle="1" w:styleId="310">
    <w:name w:val="Основной текст 31"/>
    <w:basedOn w:val="a1"/>
    <w:uiPriority w:val="99"/>
    <w:rsid w:val="009A0A90"/>
    <w:pPr>
      <w:widowControl w:val="0"/>
      <w:suppressAutoHyphens/>
      <w:autoSpaceDE w:val="0"/>
      <w:jc w:val="both"/>
    </w:pPr>
    <w:rPr>
      <w:color w:val="FF0000"/>
      <w:sz w:val="22"/>
      <w:szCs w:val="20"/>
      <w:lang w:eastAsia="ar-SA"/>
    </w:rPr>
  </w:style>
  <w:style w:type="character" w:customStyle="1" w:styleId="afff5">
    <w:name w:val="Символ сноски"/>
    <w:uiPriority w:val="99"/>
    <w:rsid w:val="009A0A90"/>
    <w:rPr>
      <w:vertAlign w:val="superscript"/>
    </w:rPr>
  </w:style>
  <w:style w:type="paragraph" w:customStyle="1" w:styleId="13">
    <w:name w:val="Обычный1"/>
    <w:uiPriority w:val="99"/>
    <w:rsid w:val="009A0A90"/>
    <w:pPr>
      <w:widowControl w:val="0"/>
      <w:snapToGrid w:val="0"/>
      <w:ind w:firstLine="400"/>
      <w:jc w:val="both"/>
    </w:pPr>
    <w:rPr>
      <w:sz w:val="24"/>
    </w:rPr>
  </w:style>
  <w:style w:type="paragraph" w:customStyle="1" w:styleId="Head72">
    <w:name w:val="Head 7.2"/>
    <w:basedOn w:val="a1"/>
    <w:rsid w:val="009A0A90"/>
    <w:pPr>
      <w:keepNext/>
      <w:keepLines/>
      <w:tabs>
        <w:tab w:val="num" w:pos="576"/>
      </w:tabs>
      <w:suppressAutoHyphens/>
      <w:spacing w:after="120"/>
      <w:ind w:left="576" w:hanging="576"/>
      <w:outlineLvl w:val="0"/>
    </w:pPr>
    <w:rPr>
      <w:rFonts w:ascii="Times New Roman Bold" w:hAnsi="Times New Roman Bold"/>
      <w:b/>
      <w:szCs w:val="20"/>
      <w:lang w:eastAsia="en-US"/>
    </w:rPr>
  </w:style>
  <w:style w:type="paragraph" w:customStyle="1" w:styleId="14">
    <w:name w:val="1.Маркер &quot;ромб&quot;"/>
    <w:basedOn w:val="a1"/>
    <w:rsid w:val="009A0A90"/>
    <w:pPr>
      <w:tabs>
        <w:tab w:val="num" w:pos="2340"/>
      </w:tabs>
      <w:spacing w:line="288" w:lineRule="auto"/>
      <w:ind w:left="2340" w:hanging="360"/>
      <w:jc w:val="both"/>
    </w:pPr>
    <w:rPr>
      <w:sz w:val="28"/>
    </w:rPr>
  </w:style>
  <w:style w:type="paragraph" w:customStyle="1" w:styleId="Head72CharCharChar">
    <w:name w:val="Head 7.2 Char Char Char"/>
    <w:basedOn w:val="a1"/>
    <w:rsid w:val="009A0A90"/>
    <w:pPr>
      <w:keepNext/>
      <w:keepLines/>
      <w:tabs>
        <w:tab w:val="num" w:pos="900"/>
      </w:tabs>
      <w:suppressAutoHyphens/>
      <w:spacing w:after="120"/>
      <w:ind w:left="900" w:hanging="360"/>
      <w:outlineLvl w:val="0"/>
    </w:pPr>
    <w:rPr>
      <w:rFonts w:ascii="Times New Roman Bold" w:hAnsi="Times New Roman Bold"/>
      <w:b/>
      <w:szCs w:val="20"/>
      <w:lang w:eastAsia="en-US"/>
    </w:rPr>
  </w:style>
  <w:style w:type="paragraph" w:styleId="afff6">
    <w:name w:val="caption"/>
    <w:basedOn w:val="a1"/>
    <w:next w:val="a1"/>
    <w:qFormat/>
    <w:rsid w:val="009A0A90"/>
    <w:pPr>
      <w:jc w:val="center"/>
    </w:pPr>
    <w:rPr>
      <w:b/>
      <w:sz w:val="28"/>
    </w:rPr>
  </w:style>
  <w:style w:type="paragraph" w:styleId="25">
    <w:name w:val="List 2"/>
    <w:basedOn w:val="a1"/>
    <w:rsid w:val="009A0A90"/>
    <w:pPr>
      <w:tabs>
        <w:tab w:val="left" w:pos="567"/>
      </w:tabs>
      <w:spacing w:after="120"/>
      <w:ind w:left="284"/>
    </w:pPr>
  </w:style>
  <w:style w:type="paragraph" w:styleId="afff7">
    <w:name w:val="Body Text First Indent"/>
    <w:basedOn w:val="a7"/>
    <w:rsid w:val="009A0A90"/>
    <w:pPr>
      <w:spacing w:after="120"/>
      <w:ind w:firstLine="210"/>
      <w:jc w:val="left"/>
    </w:pPr>
    <w:rPr>
      <w:sz w:val="24"/>
      <w:szCs w:val="24"/>
    </w:rPr>
  </w:style>
  <w:style w:type="paragraph" w:customStyle="1" w:styleId="Head71">
    <w:name w:val="Head 7.1"/>
    <w:basedOn w:val="a1"/>
    <w:rsid w:val="009A0A90"/>
    <w:pPr>
      <w:spacing w:before="240" w:after="240"/>
      <w:ind w:left="720" w:hanging="720"/>
      <w:jc w:val="both"/>
    </w:pPr>
    <w:rPr>
      <w:b/>
      <w:sz w:val="28"/>
      <w:szCs w:val="20"/>
      <w:lang w:val="en-GB"/>
    </w:rPr>
  </w:style>
  <w:style w:type="character" w:customStyle="1" w:styleId="Document8">
    <w:name w:val="Document 8"/>
    <w:basedOn w:val="a2"/>
    <w:rsid w:val="009A0A90"/>
  </w:style>
  <w:style w:type="character" w:customStyle="1" w:styleId="Document4">
    <w:name w:val="Document 4"/>
    <w:rsid w:val="009A0A90"/>
    <w:rPr>
      <w:b/>
      <w:i/>
      <w:sz w:val="24"/>
    </w:rPr>
  </w:style>
  <w:style w:type="character" w:customStyle="1" w:styleId="Document6">
    <w:name w:val="Document 6"/>
    <w:basedOn w:val="a2"/>
    <w:rsid w:val="009A0A90"/>
  </w:style>
  <w:style w:type="character" w:customStyle="1" w:styleId="Document5">
    <w:name w:val="Document 5"/>
    <w:basedOn w:val="a2"/>
    <w:rsid w:val="009A0A90"/>
  </w:style>
  <w:style w:type="character" w:customStyle="1" w:styleId="Document2">
    <w:name w:val="Document 2"/>
    <w:rsid w:val="009A0A90"/>
    <w:rPr>
      <w:rFonts w:ascii="Gelvetsky 12pt" w:hAnsi="Gelvetsky 12pt"/>
      <w:noProof w:val="0"/>
      <w:sz w:val="24"/>
      <w:lang w:val="en-US"/>
    </w:rPr>
  </w:style>
  <w:style w:type="character" w:customStyle="1" w:styleId="Document7">
    <w:name w:val="Document 7"/>
    <w:basedOn w:val="a2"/>
    <w:rsid w:val="009A0A90"/>
  </w:style>
  <w:style w:type="character" w:customStyle="1" w:styleId="Bibliogrphy">
    <w:name w:val="Bibliogrphy"/>
    <w:basedOn w:val="a2"/>
    <w:rsid w:val="009A0A90"/>
  </w:style>
  <w:style w:type="paragraph" w:customStyle="1" w:styleId="RightPar1">
    <w:name w:val="Right Par 1"/>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RightPar2">
    <w:name w:val="Right Par 2"/>
    <w:rsid w:val="009A0A90"/>
    <w:pPr>
      <w:tabs>
        <w:tab w:val="left" w:pos="-720"/>
        <w:tab w:val="left" w:pos="0"/>
        <w:tab w:val="left" w:pos="720"/>
        <w:tab w:val="decimal" w:pos="1440"/>
      </w:tabs>
      <w:suppressAutoHyphens/>
      <w:ind w:left="1440"/>
    </w:pPr>
    <w:rPr>
      <w:rFonts w:ascii="Gelvetsky 12pt" w:hAnsi="Gelvetsky 12pt"/>
      <w:sz w:val="24"/>
      <w:lang w:val="en-US" w:eastAsia="en-US"/>
    </w:rPr>
  </w:style>
  <w:style w:type="character" w:customStyle="1" w:styleId="Document3">
    <w:name w:val="Document 3"/>
    <w:rsid w:val="009A0A90"/>
    <w:rPr>
      <w:rFonts w:ascii="Gelvetsky 12pt" w:hAnsi="Gelvetsky 12pt"/>
      <w:noProof w:val="0"/>
      <w:sz w:val="24"/>
      <w:lang w:val="en-US"/>
    </w:rPr>
  </w:style>
  <w:style w:type="paragraph" w:customStyle="1" w:styleId="RightPar3">
    <w:name w:val="Right Par 3"/>
    <w:rsid w:val="009A0A90"/>
    <w:pPr>
      <w:tabs>
        <w:tab w:val="left" w:pos="-720"/>
        <w:tab w:val="left" w:pos="0"/>
        <w:tab w:val="left" w:pos="720"/>
        <w:tab w:val="left" w:pos="1440"/>
        <w:tab w:val="decimal" w:pos="2160"/>
      </w:tabs>
      <w:suppressAutoHyphens/>
      <w:ind w:left="2160"/>
    </w:pPr>
    <w:rPr>
      <w:rFonts w:ascii="Gelvetsky 12pt" w:hAnsi="Gelvetsky 12pt"/>
      <w:sz w:val="24"/>
      <w:lang w:val="en-US" w:eastAsia="en-US"/>
    </w:rPr>
  </w:style>
  <w:style w:type="paragraph" w:customStyle="1" w:styleId="RightPar4">
    <w:name w:val="Right Par 4"/>
    <w:rsid w:val="009A0A90"/>
    <w:pPr>
      <w:tabs>
        <w:tab w:val="left" w:pos="-720"/>
        <w:tab w:val="left" w:pos="0"/>
        <w:tab w:val="left" w:pos="720"/>
        <w:tab w:val="left" w:pos="1440"/>
        <w:tab w:val="left" w:pos="2160"/>
        <w:tab w:val="decimal" w:pos="2880"/>
      </w:tabs>
      <w:suppressAutoHyphens/>
      <w:ind w:left="2880"/>
    </w:pPr>
    <w:rPr>
      <w:rFonts w:ascii="Gelvetsky 12pt" w:hAnsi="Gelvetsky 12pt"/>
      <w:sz w:val="24"/>
      <w:lang w:val="en-US" w:eastAsia="en-US"/>
    </w:rPr>
  </w:style>
  <w:style w:type="paragraph" w:customStyle="1" w:styleId="RightPar5">
    <w:name w:val="Right Par 5"/>
    <w:rsid w:val="009A0A90"/>
    <w:pPr>
      <w:tabs>
        <w:tab w:val="left" w:pos="-720"/>
        <w:tab w:val="left" w:pos="0"/>
        <w:tab w:val="left" w:pos="720"/>
        <w:tab w:val="left" w:pos="1440"/>
        <w:tab w:val="left" w:pos="2160"/>
        <w:tab w:val="left" w:pos="2880"/>
        <w:tab w:val="decimal" w:pos="3600"/>
      </w:tabs>
      <w:suppressAutoHyphens/>
      <w:ind w:left="3600"/>
    </w:pPr>
    <w:rPr>
      <w:rFonts w:ascii="Gelvetsky 12pt" w:hAnsi="Gelvetsky 12pt"/>
      <w:sz w:val="24"/>
      <w:lang w:val="en-US" w:eastAsia="en-US"/>
    </w:rPr>
  </w:style>
  <w:style w:type="paragraph" w:customStyle="1" w:styleId="RightPar6">
    <w:name w:val="Right Par 6"/>
    <w:rsid w:val="009A0A90"/>
    <w:pPr>
      <w:tabs>
        <w:tab w:val="left" w:pos="-720"/>
        <w:tab w:val="left" w:pos="0"/>
        <w:tab w:val="left" w:pos="720"/>
        <w:tab w:val="left" w:pos="1440"/>
        <w:tab w:val="left" w:pos="2160"/>
        <w:tab w:val="left" w:pos="2880"/>
        <w:tab w:val="left" w:pos="3600"/>
        <w:tab w:val="decimal" w:pos="4320"/>
      </w:tabs>
      <w:suppressAutoHyphens/>
      <w:ind w:left="4320"/>
    </w:pPr>
    <w:rPr>
      <w:rFonts w:ascii="Gelvetsky 12pt" w:hAnsi="Gelvetsky 12pt"/>
      <w:sz w:val="24"/>
      <w:lang w:val="en-US" w:eastAsia="en-US"/>
    </w:rPr>
  </w:style>
  <w:style w:type="paragraph" w:customStyle="1" w:styleId="RightPar7">
    <w:name w:val="Right Par 7"/>
    <w:rsid w:val="009A0A90"/>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Gelvetsky 12pt" w:hAnsi="Gelvetsky 12pt"/>
      <w:sz w:val="24"/>
      <w:lang w:val="en-US" w:eastAsia="en-US"/>
    </w:rPr>
  </w:style>
  <w:style w:type="paragraph" w:customStyle="1" w:styleId="RightPar8">
    <w:name w:val="Right Par 8"/>
    <w:rsid w:val="009A0A90"/>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Gelvetsky 12pt" w:hAnsi="Gelvetsky 12pt"/>
      <w:sz w:val="24"/>
      <w:lang w:val="en-US" w:eastAsia="en-US"/>
    </w:rPr>
  </w:style>
  <w:style w:type="paragraph" w:customStyle="1" w:styleId="Document1">
    <w:name w:val="Document 1"/>
    <w:rsid w:val="009A0A90"/>
    <w:pPr>
      <w:keepNext/>
      <w:keepLines/>
      <w:tabs>
        <w:tab w:val="left" w:pos="-720"/>
      </w:tabs>
      <w:suppressAutoHyphens/>
    </w:pPr>
    <w:rPr>
      <w:rFonts w:ascii="Gelvetsky 12pt" w:hAnsi="Gelvetsky 12pt"/>
      <w:sz w:val="24"/>
      <w:lang w:val="en-US" w:eastAsia="en-US"/>
    </w:rPr>
  </w:style>
  <w:style w:type="character" w:customStyle="1" w:styleId="DocInit">
    <w:name w:val="Doc Init"/>
    <w:basedOn w:val="a2"/>
    <w:rsid w:val="009A0A90"/>
  </w:style>
  <w:style w:type="character" w:customStyle="1" w:styleId="TechInit">
    <w:name w:val="Tech Init"/>
    <w:rsid w:val="009A0A90"/>
    <w:rPr>
      <w:rFonts w:ascii="Gelvetsky 12pt" w:hAnsi="Gelvetsky 12pt"/>
      <w:noProof w:val="0"/>
      <w:sz w:val="24"/>
      <w:lang w:val="en-US"/>
    </w:rPr>
  </w:style>
  <w:style w:type="paragraph" w:customStyle="1" w:styleId="Technical5">
    <w:name w:val="Technical 5"/>
    <w:rsid w:val="009A0A90"/>
    <w:pPr>
      <w:tabs>
        <w:tab w:val="left" w:pos="-720"/>
      </w:tabs>
      <w:suppressAutoHyphens/>
      <w:ind w:firstLine="720"/>
    </w:pPr>
    <w:rPr>
      <w:rFonts w:ascii="Gelvetsky 12pt" w:hAnsi="Gelvetsky 12pt"/>
      <w:b/>
      <w:sz w:val="24"/>
      <w:lang w:val="en-US" w:eastAsia="en-US"/>
    </w:rPr>
  </w:style>
  <w:style w:type="paragraph" w:customStyle="1" w:styleId="Technical6">
    <w:name w:val="Technical 6"/>
    <w:rsid w:val="009A0A90"/>
    <w:pPr>
      <w:tabs>
        <w:tab w:val="left" w:pos="-720"/>
      </w:tabs>
      <w:suppressAutoHyphens/>
      <w:ind w:firstLine="720"/>
    </w:pPr>
    <w:rPr>
      <w:rFonts w:ascii="Gelvetsky 12pt" w:hAnsi="Gelvetsky 12pt"/>
      <w:b/>
      <w:sz w:val="24"/>
      <w:lang w:val="en-US" w:eastAsia="en-US"/>
    </w:rPr>
  </w:style>
  <w:style w:type="character" w:customStyle="1" w:styleId="Technical2">
    <w:name w:val="Technical 2"/>
    <w:rsid w:val="009A0A90"/>
    <w:rPr>
      <w:rFonts w:ascii="Gelvetsky 12pt" w:hAnsi="Gelvetsky 12pt"/>
      <w:noProof w:val="0"/>
      <w:sz w:val="24"/>
      <w:lang w:val="en-US"/>
    </w:rPr>
  </w:style>
  <w:style w:type="character" w:customStyle="1" w:styleId="Technical3">
    <w:name w:val="Technical 3"/>
    <w:rsid w:val="009A0A90"/>
    <w:rPr>
      <w:rFonts w:ascii="Gelvetsky 12pt" w:hAnsi="Gelvetsky 12pt"/>
      <w:noProof w:val="0"/>
      <w:sz w:val="24"/>
      <w:lang w:val="en-US"/>
    </w:rPr>
  </w:style>
  <w:style w:type="paragraph" w:customStyle="1" w:styleId="Technical4">
    <w:name w:val="Technical 4"/>
    <w:rsid w:val="009A0A90"/>
    <w:pPr>
      <w:tabs>
        <w:tab w:val="left" w:pos="-720"/>
      </w:tabs>
      <w:suppressAutoHyphens/>
    </w:pPr>
    <w:rPr>
      <w:rFonts w:ascii="Gelvetsky 12pt" w:hAnsi="Gelvetsky 12pt"/>
      <w:b/>
      <w:sz w:val="24"/>
      <w:lang w:val="en-US" w:eastAsia="en-US"/>
    </w:rPr>
  </w:style>
  <w:style w:type="character" w:customStyle="1" w:styleId="Technical1">
    <w:name w:val="Technical 1"/>
    <w:rsid w:val="009A0A90"/>
    <w:rPr>
      <w:rFonts w:ascii="Gelvetsky 12pt" w:hAnsi="Gelvetsky 12pt"/>
      <w:noProof w:val="0"/>
      <w:sz w:val="24"/>
      <w:lang w:val="en-US"/>
    </w:rPr>
  </w:style>
  <w:style w:type="paragraph" w:customStyle="1" w:styleId="Technical7">
    <w:name w:val="Technical 7"/>
    <w:rsid w:val="009A0A90"/>
    <w:pPr>
      <w:tabs>
        <w:tab w:val="left" w:pos="-720"/>
      </w:tabs>
      <w:suppressAutoHyphens/>
      <w:ind w:firstLine="720"/>
    </w:pPr>
    <w:rPr>
      <w:rFonts w:ascii="Gelvetsky 12pt" w:hAnsi="Gelvetsky 12pt"/>
      <w:b/>
      <w:sz w:val="24"/>
      <w:lang w:val="en-US" w:eastAsia="en-US"/>
    </w:rPr>
  </w:style>
  <w:style w:type="paragraph" w:customStyle="1" w:styleId="Technical8">
    <w:name w:val="Technical 8"/>
    <w:rsid w:val="009A0A90"/>
    <w:pPr>
      <w:tabs>
        <w:tab w:val="left" w:pos="-720"/>
      </w:tabs>
      <w:suppressAutoHyphens/>
      <w:ind w:firstLine="720"/>
    </w:pPr>
    <w:rPr>
      <w:rFonts w:ascii="Gelvetsky 12pt" w:hAnsi="Gelvetsky 12pt"/>
      <w:b/>
      <w:sz w:val="24"/>
      <w:lang w:val="en-US" w:eastAsia="en-US"/>
    </w:rPr>
  </w:style>
  <w:style w:type="character" w:customStyle="1" w:styleId="Chapterhead">
    <w:name w:val="Chapter head"/>
    <w:rsid w:val="009A0A90"/>
    <w:rPr>
      <w:b/>
      <w:sz w:val="36"/>
    </w:rPr>
  </w:style>
  <w:style w:type="character" w:customStyle="1" w:styleId="Explanation">
    <w:name w:val="Explanation"/>
    <w:basedOn w:val="a2"/>
    <w:rsid w:val="009A0A90"/>
  </w:style>
  <w:style w:type="character" w:customStyle="1" w:styleId="Table">
    <w:name w:val="Table"/>
    <w:rsid w:val="009A0A90"/>
    <w:rPr>
      <w:rFonts w:ascii="Arial" w:hAnsi="Arial"/>
      <w:noProof w:val="0"/>
      <w:sz w:val="20"/>
      <w:lang w:val="en-US"/>
    </w:rPr>
  </w:style>
  <w:style w:type="paragraph" w:customStyle="1" w:styleId="Parahead">
    <w:name w:val="Para head"/>
    <w:rsid w:val="009A0A90"/>
    <w:pPr>
      <w:tabs>
        <w:tab w:val="left" w:pos="-720"/>
        <w:tab w:val="left" w:pos="0"/>
      </w:tabs>
      <w:suppressAutoHyphens/>
      <w:ind w:left="720" w:hanging="720"/>
    </w:pPr>
    <w:rPr>
      <w:rFonts w:ascii="Gelvetsky 12pt" w:hAnsi="Gelvetsky 12pt"/>
      <w:sz w:val="24"/>
      <w:lang w:val="en-US" w:eastAsia="en-US"/>
    </w:rPr>
  </w:style>
  <w:style w:type="paragraph" w:customStyle="1" w:styleId="Sectionhead">
    <w:name w:val="Section head"/>
    <w:rsid w:val="009A0A90"/>
    <w:pPr>
      <w:tabs>
        <w:tab w:val="left" w:pos="-720"/>
        <w:tab w:val="left" w:pos="0"/>
      </w:tabs>
      <w:suppressAutoHyphens/>
      <w:ind w:left="720" w:hanging="720"/>
    </w:pPr>
    <w:rPr>
      <w:rFonts w:ascii="Gelvetsky 12pt" w:hAnsi="Gelvetsky 12pt"/>
      <w:b/>
      <w:sz w:val="24"/>
      <w:lang w:val="en-US" w:eastAsia="en-US"/>
    </w:rPr>
  </w:style>
  <w:style w:type="paragraph" w:customStyle="1" w:styleId="Heading">
    <w:name w:val="Heading"/>
    <w:rsid w:val="009A0A90"/>
    <w:pPr>
      <w:tabs>
        <w:tab w:val="center" w:pos="4680"/>
      </w:tabs>
      <w:suppressAutoHyphens/>
      <w:ind w:firstLine="4680"/>
    </w:pPr>
    <w:rPr>
      <w:rFonts w:ascii="Gelvetsky 12pt" w:hAnsi="Gelvetsky 12pt"/>
      <w:b/>
      <w:sz w:val="29"/>
      <w:lang w:val="en-US" w:eastAsia="en-US"/>
    </w:rPr>
  </w:style>
  <w:style w:type="paragraph" w:customStyle="1" w:styleId="RightPar">
    <w:name w:val="Right Par"/>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Subheading">
    <w:name w:val="Subheading"/>
    <w:rsid w:val="009A0A90"/>
    <w:pPr>
      <w:tabs>
        <w:tab w:val="left" w:pos="-720"/>
      </w:tabs>
      <w:suppressAutoHyphens/>
    </w:pPr>
    <w:rPr>
      <w:rFonts w:ascii="Gelvetsky 12pt" w:hAnsi="Gelvetsky 12pt"/>
      <w:b/>
      <w:sz w:val="24"/>
      <w:lang w:val="en-US" w:eastAsia="en-US"/>
    </w:rPr>
  </w:style>
  <w:style w:type="character" w:customStyle="1" w:styleId="reference">
    <w:name w:val="reference"/>
    <w:rsid w:val="009A0A90"/>
    <w:rPr>
      <w:rFonts w:ascii="Gelvetsky 12pt" w:hAnsi="Gelvetsky 12pt"/>
      <w:noProof w:val="0"/>
      <w:sz w:val="24"/>
      <w:lang w:val="en-US"/>
    </w:rPr>
  </w:style>
  <w:style w:type="character" w:customStyle="1" w:styleId="insertion">
    <w:name w:val="insertion"/>
    <w:rsid w:val="009A0A90"/>
    <w:rPr>
      <w:rFonts w:ascii="Gelvetsky 12pt" w:hAnsi="Gelvetsky 12pt"/>
      <w:noProof w:val="0"/>
      <w:sz w:val="24"/>
      <w:lang w:val="en-US"/>
    </w:rPr>
  </w:style>
  <w:style w:type="character" w:customStyle="1" w:styleId="footnote">
    <w:name w:val="footnote"/>
    <w:rsid w:val="009A0A90"/>
    <w:rPr>
      <w:rFonts w:ascii="Gelvetsky 12pt" w:hAnsi="Gelvetsky 12pt"/>
      <w:b/>
      <w:noProof w:val="0"/>
      <w:sz w:val="19"/>
      <w:vertAlign w:val="superscript"/>
      <w:lang w:val="en-US"/>
    </w:rPr>
  </w:style>
  <w:style w:type="character" w:customStyle="1" w:styleId="vlpgno">
    <w:name w:val="vl.pg.no."/>
    <w:rsid w:val="009A0A90"/>
    <w:rPr>
      <w:rFonts w:ascii="Gelvetsky 12pt" w:hAnsi="Gelvetsky 12pt"/>
      <w:b/>
      <w:noProof w:val="0"/>
      <w:sz w:val="36"/>
      <w:lang w:val="en-US"/>
    </w:rPr>
  </w:style>
  <w:style w:type="character" w:customStyle="1" w:styleId="textalterna">
    <w:name w:val="text alterna"/>
    <w:rsid w:val="009A0A90"/>
    <w:rPr>
      <w:rFonts w:ascii="Gelvetsky 12pt" w:hAnsi="Gelvetsky 12pt"/>
      <w:b/>
      <w:i/>
      <w:noProof w:val="0"/>
      <w:sz w:val="24"/>
      <w:lang w:val="en-US"/>
    </w:rPr>
  </w:style>
  <w:style w:type="character" w:customStyle="1" w:styleId="SAR8">
    <w:name w:val="SAR 8"/>
    <w:rsid w:val="009A0A90"/>
    <w:rPr>
      <w:rFonts w:ascii="Gelvetsky 12pt" w:hAnsi="Gelvetsky 12pt"/>
      <w:noProof w:val="0"/>
      <w:sz w:val="24"/>
      <w:lang w:val="en-US"/>
    </w:rPr>
  </w:style>
  <w:style w:type="paragraph" w:customStyle="1" w:styleId="SAR1">
    <w:name w:val="SAR 1"/>
    <w:rsid w:val="009A0A90"/>
    <w:pPr>
      <w:tabs>
        <w:tab w:val="left" w:pos="605"/>
        <w:tab w:val="left" w:pos="1210"/>
        <w:tab w:val="left" w:pos="1814"/>
        <w:tab w:val="left" w:pos="2419"/>
        <w:tab w:val="left" w:pos="3024"/>
      </w:tabs>
      <w:suppressAutoHyphens/>
    </w:pPr>
    <w:rPr>
      <w:rFonts w:ascii="Gelvetsky 12pt" w:hAnsi="Gelvetsky 12pt"/>
      <w:sz w:val="24"/>
      <w:lang w:val="en-US" w:eastAsia="en-US"/>
    </w:rPr>
  </w:style>
  <w:style w:type="paragraph" w:customStyle="1" w:styleId="SAR4">
    <w:name w:val="SAR 4"/>
    <w:rsid w:val="009A0A90"/>
    <w:pPr>
      <w:tabs>
        <w:tab w:val="left" w:pos="1814"/>
        <w:tab w:val="left" w:pos="2280"/>
      </w:tabs>
      <w:suppressAutoHyphens/>
      <w:ind w:left="2280" w:hanging="466"/>
    </w:pPr>
    <w:rPr>
      <w:rFonts w:ascii="Gelvetsky 12pt" w:hAnsi="Gelvetsky 12pt"/>
      <w:sz w:val="24"/>
      <w:lang w:val="en-US" w:eastAsia="en-US"/>
    </w:rPr>
  </w:style>
  <w:style w:type="paragraph" w:customStyle="1" w:styleId="SAR2">
    <w:name w:val="SAR 2"/>
    <w:rsid w:val="009A0A90"/>
    <w:pPr>
      <w:tabs>
        <w:tab w:val="left" w:pos="605"/>
        <w:tab w:val="left" w:pos="1210"/>
      </w:tabs>
      <w:suppressAutoHyphens/>
      <w:ind w:left="1210" w:hanging="605"/>
    </w:pPr>
    <w:rPr>
      <w:rFonts w:ascii="Gelvetsky 12pt" w:hAnsi="Gelvetsky 12pt"/>
      <w:sz w:val="24"/>
      <w:lang w:val="en-US" w:eastAsia="en-US"/>
    </w:rPr>
  </w:style>
  <w:style w:type="paragraph" w:customStyle="1" w:styleId="SAR5">
    <w:name w:val="SAR 5"/>
    <w:rsid w:val="009A0A90"/>
    <w:pPr>
      <w:tabs>
        <w:tab w:val="right" w:pos="2520"/>
        <w:tab w:val="left" w:pos="2765"/>
      </w:tabs>
      <w:suppressAutoHyphens/>
      <w:ind w:left="2765" w:hanging="245"/>
    </w:pPr>
    <w:rPr>
      <w:rFonts w:ascii="Gelvetsky 12pt" w:hAnsi="Gelvetsky 12pt"/>
      <w:sz w:val="24"/>
      <w:lang w:val="en-US" w:eastAsia="en-US"/>
    </w:rPr>
  </w:style>
  <w:style w:type="paragraph" w:customStyle="1" w:styleId="SAR3">
    <w:name w:val="S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SAR6">
    <w:name w:val="SAR 6"/>
    <w:rsid w:val="009A0A90"/>
    <w:pPr>
      <w:tabs>
        <w:tab w:val="left" w:pos="-720"/>
      </w:tabs>
      <w:suppressAutoHyphens/>
    </w:pPr>
    <w:rPr>
      <w:rFonts w:ascii="Gelvetsky 12pt" w:hAnsi="Gelvetsky 12pt"/>
      <w:sz w:val="24"/>
      <w:lang w:val="en-US" w:eastAsia="en-US"/>
    </w:rPr>
  </w:style>
  <w:style w:type="paragraph" w:customStyle="1" w:styleId="SAR7">
    <w:name w:val="SAR 7"/>
    <w:rsid w:val="009A0A90"/>
    <w:pPr>
      <w:tabs>
        <w:tab w:val="left" w:pos="-720"/>
      </w:tabs>
      <w:suppressAutoHyphens/>
    </w:pPr>
    <w:rPr>
      <w:rFonts w:ascii="Gelvetsky 12pt" w:hAnsi="Gelvetsky 12pt"/>
      <w:sz w:val="24"/>
      <w:lang w:val="en-US" w:eastAsia="en-US"/>
    </w:rPr>
  </w:style>
  <w:style w:type="paragraph" w:customStyle="1" w:styleId="REGULAR6">
    <w:name w:val="REGULAR 6"/>
    <w:rsid w:val="009A0A90"/>
    <w:pPr>
      <w:tabs>
        <w:tab w:val="left" w:pos="-720"/>
      </w:tabs>
      <w:suppressAutoHyphens/>
    </w:pPr>
    <w:rPr>
      <w:rFonts w:ascii="Gelvetsky 12pt" w:hAnsi="Gelvetsky 12pt"/>
      <w:sz w:val="24"/>
      <w:lang w:val="en-US" w:eastAsia="en-US"/>
    </w:rPr>
  </w:style>
  <w:style w:type="paragraph" w:customStyle="1" w:styleId="REGULAR4">
    <w:name w:val="REGULAR 4"/>
    <w:rsid w:val="009A0A90"/>
    <w:pPr>
      <w:tabs>
        <w:tab w:val="left" w:pos="1814"/>
        <w:tab w:val="left" w:pos="2280"/>
      </w:tabs>
      <w:suppressAutoHyphens/>
      <w:ind w:firstLine="1814"/>
    </w:pPr>
    <w:rPr>
      <w:rFonts w:ascii="Gelvetsky 12pt" w:hAnsi="Gelvetsky 12pt"/>
      <w:sz w:val="24"/>
      <w:lang w:val="en-US" w:eastAsia="en-US"/>
    </w:rPr>
  </w:style>
  <w:style w:type="paragraph" w:customStyle="1" w:styleId="REGULAR7">
    <w:name w:val="REGULAR 7"/>
    <w:rsid w:val="009A0A90"/>
    <w:pPr>
      <w:tabs>
        <w:tab w:val="left" w:pos="-720"/>
      </w:tabs>
      <w:suppressAutoHyphens/>
    </w:pPr>
    <w:rPr>
      <w:rFonts w:ascii="Gelvetsky 12pt" w:hAnsi="Gelvetsky 12pt"/>
      <w:sz w:val="24"/>
      <w:lang w:val="en-US" w:eastAsia="en-US"/>
    </w:rPr>
  </w:style>
  <w:style w:type="paragraph" w:customStyle="1" w:styleId="REGULAR2">
    <w:name w:val="REGULAR 2"/>
    <w:rsid w:val="009A0A90"/>
    <w:pPr>
      <w:tabs>
        <w:tab w:val="left" w:pos="605"/>
        <w:tab w:val="left" w:pos="1210"/>
        <w:tab w:val="left" w:pos="1814"/>
        <w:tab w:val="left" w:pos="2419"/>
        <w:tab w:val="left" w:pos="3024"/>
        <w:tab w:val="left" w:pos="3629"/>
      </w:tabs>
      <w:suppressAutoHyphens/>
      <w:ind w:left="1210" w:hanging="605"/>
    </w:pPr>
    <w:rPr>
      <w:rFonts w:ascii="Gelvetsky 12pt" w:hAnsi="Gelvetsky 12pt"/>
      <w:sz w:val="24"/>
      <w:lang w:val="en-US" w:eastAsia="en-US"/>
    </w:rPr>
  </w:style>
  <w:style w:type="paragraph" w:customStyle="1" w:styleId="REGULAR3">
    <w:name w:val="REGUL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REGULAR1">
    <w:name w:val="REGULAR 1"/>
    <w:rsid w:val="009A0A90"/>
    <w:pPr>
      <w:tabs>
        <w:tab w:val="left" w:pos="605"/>
        <w:tab w:val="left" w:pos="1210"/>
      </w:tabs>
      <w:suppressAutoHyphens/>
    </w:pPr>
    <w:rPr>
      <w:rFonts w:ascii="Gelvetsky 12pt" w:hAnsi="Gelvetsky 12pt"/>
      <w:sz w:val="24"/>
      <w:lang w:val="en-US" w:eastAsia="en-US"/>
    </w:rPr>
  </w:style>
  <w:style w:type="paragraph" w:customStyle="1" w:styleId="REGULAR5">
    <w:name w:val="REGULAR 5"/>
    <w:rsid w:val="009A0A90"/>
    <w:pPr>
      <w:tabs>
        <w:tab w:val="right" w:pos="2520"/>
        <w:tab w:val="left" w:pos="2760"/>
      </w:tabs>
      <w:suppressAutoHyphens/>
      <w:ind w:left="2760" w:hanging="240"/>
    </w:pPr>
    <w:rPr>
      <w:rFonts w:ascii="Gelvetsky 12pt" w:hAnsi="Gelvetsky 12pt"/>
      <w:sz w:val="24"/>
      <w:lang w:val="en-US" w:eastAsia="en-US"/>
    </w:rPr>
  </w:style>
  <w:style w:type="paragraph" w:customStyle="1" w:styleId="112">
    <w:name w:val="1 1"/>
    <w:rsid w:val="009A0A90"/>
    <w:pPr>
      <w:tabs>
        <w:tab w:val="left" w:pos="-720"/>
      </w:tabs>
      <w:suppressAutoHyphens/>
    </w:pPr>
    <w:rPr>
      <w:rFonts w:ascii="Gelvetsky 12pt" w:hAnsi="Gelvetsky 12pt"/>
      <w:sz w:val="24"/>
      <w:lang w:val="en-US" w:eastAsia="en-US"/>
    </w:rPr>
  </w:style>
  <w:style w:type="paragraph" w:customStyle="1" w:styleId="210">
    <w:name w:val="2 1"/>
    <w:rsid w:val="009A0A90"/>
    <w:pPr>
      <w:tabs>
        <w:tab w:val="left" w:pos="-720"/>
      </w:tabs>
      <w:suppressAutoHyphens/>
    </w:pPr>
    <w:rPr>
      <w:rFonts w:ascii="Gelvetsky 12pt" w:hAnsi="Gelvetsky 12pt"/>
      <w:sz w:val="24"/>
      <w:lang w:val="en-US" w:eastAsia="en-US"/>
    </w:rPr>
  </w:style>
  <w:style w:type="character" w:customStyle="1" w:styleId="Paratitle">
    <w:name w:val="Para title"/>
    <w:rsid w:val="009A0A90"/>
    <w:rPr>
      <w:rFonts w:ascii="Times New Roman" w:hAnsi="Times New Roman"/>
      <w:b/>
      <w:i/>
      <w:noProof w:val="0"/>
      <w:sz w:val="24"/>
      <w:lang w:val="en-US"/>
    </w:rPr>
  </w:style>
  <w:style w:type="character" w:customStyle="1" w:styleId="CHP">
    <w:name w:val="CHP"/>
    <w:rsid w:val="009A0A90"/>
    <w:rPr>
      <w:b/>
      <w:sz w:val="48"/>
    </w:rPr>
  </w:style>
  <w:style w:type="character" w:customStyle="1" w:styleId="insert2">
    <w:name w:val="insert2"/>
    <w:rsid w:val="009A0A90"/>
    <w:rPr>
      <w:rFonts w:ascii="Times New Roman" w:hAnsi="Times New Roman"/>
      <w:i/>
      <w:noProof w:val="0"/>
      <w:sz w:val="18"/>
      <w:lang w:val="en-US"/>
    </w:rPr>
  </w:style>
  <w:style w:type="character" w:customStyle="1" w:styleId="HDG1Line">
    <w:name w:val="HDG1 Line"/>
    <w:basedOn w:val="a2"/>
    <w:rsid w:val="009A0A90"/>
  </w:style>
  <w:style w:type="character" w:customStyle="1" w:styleId="HDG1">
    <w:name w:val="HDG1"/>
    <w:rsid w:val="009A0A90"/>
    <w:rPr>
      <w:rFonts w:ascii="Times New Roman" w:hAnsi="Times New Roman"/>
      <w:b/>
      <w:noProof w:val="0"/>
      <w:sz w:val="28"/>
      <w:lang w:val="en-US"/>
    </w:rPr>
  </w:style>
  <w:style w:type="character" w:customStyle="1" w:styleId="HDG2">
    <w:name w:val="HDG2"/>
    <w:rsid w:val="009A0A90"/>
    <w:rPr>
      <w:rFonts w:ascii="Times New Roman" w:hAnsi="Times New Roman"/>
      <w:b/>
      <w:noProof w:val="0"/>
      <w:sz w:val="24"/>
      <w:lang w:val="en-US"/>
    </w:rPr>
  </w:style>
  <w:style w:type="character" w:customStyle="1" w:styleId="HDG3">
    <w:name w:val="HDG3"/>
    <w:rsid w:val="009A0A90"/>
    <w:rPr>
      <w:rFonts w:ascii="Times New Roman" w:hAnsi="Times New Roman"/>
      <w:i/>
      <w:noProof w:val="0"/>
      <w:sz w:val="24"/>
      <w:lang w:val="en-US"/>
    </w:rPr>
  </w:style>
  <w:style w:type="character" w:customStyle="1" w:styleId="MHDG">
    <w:name w:val="MHDG"/>
    <w:rsid w:val="009A0A90"/>
    <w:rPr>
      <w:b/>
      <w:sz w:val="36"/>
    </w:rPr>
  </w:style>
  <w:style w:type="character" w:customStyle="1" w:styleId="logo">
    <w:name w:val="logo"/>
    <w:basedOn w:val="a2"/>
    <w:rsid w:val="009A0A90"/>
  </w:style>
  <w:style w:type="paragraph" w:customStyle="1" w:styleId="15">
    <w:name w:val="Ниж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6">
    <w:name w:val="Верх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7">
    <w:name w:val="Знак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6"/>
      <w:vertAlign w:val="superscript"/>
      <w:lang w:val="en-US" w:eastAsia="en-US"/>
    </w:rPr>
  </w:style>
  <w:style w:type="paragraph" w:customStyle="1" w:styleId="18">
    <w:name w:val="Текст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lang w:val="en-US" w:eastAsia="en-US"/>
    </w:rPr>
  </w:style>
  <w:style w:type="paragraph" w:customStyle="1" w:styleId="91">
    <w:name w:val="Заголовок 9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810">
    <w:name w:val="Заголовок 8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71">
    <w:name w:val="Заголовок 7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610">
    <w:name w:val="Заголовок 6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u w:val="single"/>
      <w:lang w:val="en-US" w:eastAsia="en-US"/>
    </w:rPr>
  </w:style>
  <w:style w:type="paragraph" w:customStyle="1" w:styleId="51">
    <w:name w:val="Заголовок 5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lang w:val="en-US" w:eastAsia="en-US"/>
    </w:rPr>
  </w:style>
  <w:style w:type="paragraph" w:customStyle="1" w:styleId="41">
    <w:name w:val="Заголовок 4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u w:val="single"/>
      <w:lang w:val="en-US" w:eastAsia="en-US"/>
    </w:rPr>
  </w:style>
  <w:style w:type="paragraph" w:customStyle="1" w:styleId="NormalAng">
    <w:name w:val="Normal Ang"/>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NormalAng1">
    <w:name w:val="Normal Ang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311">
    <w:name w:val="Заголовок 3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paragraph" w:customStyle="1" w:styleId="211">
    <w:name w:val="Заголовок 2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character" w:customStyle="1" w:styleId="120">
    <w:name w:val="Заголовок 12"/>
    <w:rsid w:val="009A0A90"/>
    <w:rPr>
      <w:rFonts w:ascii="Gelvetsky 12pt" w:hAnsi="Gelvetsky 12pt"/>
      <w:noProof w:val="0"/>
      <w:sz w:val="24"/>
      <w:lang w:val="en-US"/>
    </w:rPr>
  </w:style>
  <w:style w:type="paragraph" w:customStyle="1" w:styleId="19">
    <w:name w:val="Обычный отступ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lang w:val="en-US" w:eastAsia="en-US"/>
    </w:rPr>
  </w:style>
  <w:style w:type="paragraph" w:customStyle="1" w:styleId="EJTechInit">
    <w:name w:val="EJ Tech Init"/>
    <w:rsid w:val="009A0A9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uppressAutoHyphens/>
    </w:pPr>
    <w:rPr>
      <w:rFonts w:ascii="Gelvetsky 12pt" w:hAnsi="Gelvetsky 12pt"/>
      <w:sz w:val="24"/>
      <w:lang w:val="en-US" w:eastAsia="en-US"/>
    </w:rPr>
  </w:style>
  <w:style w:type="paragraph" w:customStyle="1" w:styleId="EJTechnical">
    <w:name w:val="EJ Technical"/>
    <w:rsid w:val="009A0A90"/>
    <w:pPr>
      <w:keepNext/>
      <w:keepLines/>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360"/>
      </w:tabs>
      <w:suppressAutoHyphens/>
    </w:pPr>
    <w:rPr>
      <w:rFonts w:ascii="Gelvetsky 12pt" w:hAnsi="Gelvetsky 12pt"/>
      <w:sz w:val="24"/>
      <w:lang w:val="en-US" w:eastAsia="en-US"/>
    </w:rPr>
  </w:style>
  <w:style w:type="paragraph" w:customStyle="1" w:styleId="InitialCode">
    <w:name w:val="Initial Code"/>
    <w:rsid w:val="009A0A90"/>
    <w:pPr>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pPr>
    <w:rPr>
      <w:rFonts w:ascii="Gelvetsky 12pt" w:hAnsi="Gelvetsky 12pt"/>
      <w:sz w:val="24"/>
      <w:lang w:val="en-US" w:eastAsia="en-US"/>
    </w:rPr>
  </w:style>
  <w:style w:type="character" w:customStyle="1" w:styleId="Envelope">
    <w:name w:val="Envelope"/>
    <w:rsid w:val="009A0A90"/>
    <w:rPr>
      <w:rFonts w:ascii="Gelvetsky 12pt" w:hAnsi="Gelvetsky 12pt"/>
      <w:noProof w:val="0"/>
      <w:sz w:val="24"/>
      <w:lang w:val="en-US"/>
    </w:rPr>
  </w:style>
  <w:style w:type="paragraph" w:customStyle="1" w:styleId="Spreadsheet">
    <w:name w:val="Spreadsheet"/>
    <w:rsid w:val="009A0A90"/>
    <w:pPr>
      <w:tabs>
        <w:tab w:val="left" w:pos="-1440"/>
        <w:tab w:val="left" w:pos="-720"/>
      </w:tabs>
      <w:suppressAutoHyphens/>
    </w:pPr>
    <w:rPr>
      <w:rFonts w:ascii="Arial" w:hAnsi="Arial"/>
      <w:sz w:val="17"/>
      <w:lang w:val="en-US" w:eastAsia="en-US"/>
    </w:rPr>
  </w:style>
  <w:style w:type="character" w:customStyle="1" w:styleId="DefaultParagraphFo">
    <w:name w:val="Default Paragraph Fo"/>
    <w:basedOn w:val="a2"/>
    <w:rsid w:val="009A0A90"/>
  </w:style>
  <w:style w:type="character" w:customStyle="1" w:styleId="Document8a">
    <w:name w:val="Document 8a"/>
    <w:basedOn w:val="a2"/>
    <w:rsid w:val="009A0A90"/>
  </w:style>
  <w:style w:type="character" w:customStyle="1" w:styleId="Document4a">
    <w:name w:val="Document 4a"/>
    <w:rsid w:val="009A0A90"/>
    <w:rPr>
      <w:b/>
      <w:i/>
      <w:sz w:val="24"/>
    </w:rPr>
  </w:style>
  <w:style w:type="character" w:customStyle="1" w:styleId="Document6a">
    <w:name w:val="Document 6a"/>
    <w:basedOn w:val="a2"/>
    <w:rsid w:val="009A0A90"/>
  </w:style>
  <w:style w:type="character" w:customStyle="1" w:styleId="Document5a">
    <w:name w:val="Document 5a"/>
    <w:basedOn w:val="a2"/>
    <w:rsid w:val="009A0A90"/>
  </w:style>
  <w:style w:type="character" w:customStyle="1" w:styleId="Document2a">
    <w:name w:val="Document 2a"/>
    <w:basedOn w:val="a2"/>
    <w:rsid w:val="009A0A90"/>
  </w:style>
  <w:style w:type="character" w:customStyle="1" w:styleId="Document7a">
    <w:name w:val="Document 7a"/>
    <w:basedOn w:val="a2"/>
    <w:rsid w:val="009A0A90"/>
  </w:style>
  <w:style w:type="paragraph" w:customStyle="1" w:styleId="RightPar1a">
    <w:name w:val="Right Par 1a"/>
    <w:rsid w:val="009A0A90"/>
    <w:pPr>
      <w:tabs>
        <w:tab w:val="left" w:pos="-720"/>
        <w:tab w:val="left" w:pos="0"/>
        <w:tab w:val="left" w:pos="288"/>
        <w:tab w:val="decimal" w:pos="720"/>
      </w:tabs>
      <w:suppressAutoHyphens/>
    </w:pPr>
    <w:rPr>
      <w:rFonts w:ascii="Gelvetsky 12pt" w:hAnsi="Gelvetsky 12pt"/>
      <w:sz w:val="24"/>
      <w:lang w:val="en-US" w:eastAsia="en-US"/>
    </w:rPr>
  </w:style>
  <w:style w:type="paragraph" w:customStyle="1" w:styleId="RightPar2a">
    <w:name w:val="Right Par 2a"/>
    <w:rsid w:val="009A0A90"/>
    <w:pPr>
      <w:tabs>
        <w:tab w:val="left" w:pos="-720"/>
        <w:tab w:val="left" w:pos="0"/>
        <w:tab w:val="left" w:pos="720"/>
        <w:tab w:val="left" w:pos="1008"/>
        <w:tab w:val="decimal" w:pos="1440"/>
      </w:tabs>
      <w:suppressAutoHyphens/>
    </w:pPr>
    <w:rPr>
      <w:rFonts w:ascii="Gelvetsky 12pt" w:hAnsi="Gelvetsky 12pt"/>
      <w:sz w:val="24"/>
      <w:lang w:val="en-US" w:eastAsia="en-US"/>
    </w:rPr>
  </w:style>
  <w:style w:type="character" w:customStyle="1" w:styleId="Document3a">
    <w:name w:val="Document 3a"/>
    <w:basedOn w:val="a2"/>
    <w:rsid w:val="009A0A90"/>
  </w:style>
  <w:style w:type="paragraph" w:customStyle="1" w:styleId="RightPar3a">
    <w:name w:val="Right Par 3a"/>
    <w:rsid w:val="009A0A90"/>
    <w:pPr>
      <w:tabs>
        <w:tab w:val="left" w:pos="-720"/>
        <w:tab w:val="left" w:pos="0"/>
        <w:tab w:val="left" w:pos="720"/>
        <w:tab w:val="left" w:pos="1440"/>
        <w:tab w:val="left" w:pos="1728"/>
        <w:tab w:val="decimal" w:pos="2160"/>
      </w:tabs>
      <w:suppressAutoHyphens/>
    </w:pPr>
    <w:rPr>
      <w:rFonts w:ascii="Gelvetsky 12pt" w:hAnsi="Gelvetsky 12pt"/>
      <w:sz w:val="24"/>
      <w:lang w:val="en-US" w:eastAsia="en-US"/>
    </w:rPr>
  </w:style>
  <w:style w:type="paragraph" w:customStyle="1" w:styleId="RightPar4a">
    <w:name w:val="Right Par 4a"/>
    <w:rsid w:val="009A0A90"/>
    <w:pPr>
      <w:tabs>
        <w:tab w:val="left" w:pos="-720"/>
        <w:tab w:val="left" w:pos="0"/>
        <w:tab w:val="left" w:pos="720"/>
        <w:tab w:val="left" w:pos="1440"/>
        <w:tab w:val="left" w:pos="2160"/>
        <w:tab w:val="left" w:pos="2448"/>
        <w:tab w:val="decimal" w:pos="2880"/>
      </w:tabs>
      <w:suppressAutoHyphens/>
    </w:pPr>
    <w:rPr>
      <w:rFonts w:ascii="Gelvetsky 12pt" w:hAnsi="Gelvetsky 12pt"/>
      <w:sz w:val="24"/>
      <w:lang w:val="en-US" w:eastAsia="en-US"/>
    </w:rPr>
  </w:style>
  <w:style w:type="paragraph" w:customStyle="1" w:styleId="RightPar5a">
    <w:name w:val="Right Par 5a"/>
    <w:rsid w:val="009A0A90"/>
    <w:pPr>
      <w:tabs>
        <w:tab w:val="left" w:pos="-720"/>
        <w:tab w:val="left" w:pos="0"/>
        <w:tab w:val="left" w:pos="720"/>
        <w:tab w:val="left" w:pos="1440"/>
        <w:tab w:val="left" w:pos="2160"/>
        <w:tab w:val="left" w:pos="2880"/>
        <w:tab w:val="left" w:pos="3024"/>
        <w:tab w:val="decimal" w:pos="3600"/>
      </w:tabs>
      <w:suppressAutoHyphens/>
    </w:pPr>
    <w:rPr>
      <w:rFonts w:ascii="Gelvetsky 12pt" w:hAnsi="Gelvetsky 12pt"/>
      <w:sz w:val="24"/>
      <w:lang w:val="en-US" w:eastAsia="en-US"/>
    </w:rPr>
  </w:style>
  <w:style w:type="paragraph" w:customStyle="1" w:styleId="RightPar6a">
    <w:name w:val="Right Par 6a"/>
    <w:rsid w:val="009A0A90"/>
    <w:pPr>
      <w:tabs>
        <w:tab w:val="left" w:pos="-720"/>
        <w:tab w:val="left" w:pos="0"/>
        <w:tab w:val="left" w:pos="720"/>
        <w:tab w:val="left" w:pos="1440"/>
        <w:tab w:val="left" w:pos="2160"/>
        <w:tab w:val="left" w:pos="2880"/>
        <w:tab w:val="left" w:pos="3600"/>
        <w:tab w:val="left" w:pos="3744"/>
        <w:tab w:val="decimal" w:pos="4320"/>
      </w:tabs>
      <w:suppressAutoHyphens/>
    </w:pPr>
    <w:rPr>
      <w:rFonts w:ascii="Gelvetsky 12pt" w:hAnsi="Gelvetsky 12pt"/>
      <w:sz w:val="24"/>
      <w:lang w:val="en-US" w:eastAsia="en-US"/>
    </w:rPr>
  </w:style>
  <w:style w:type="paragraph" w:customStyle="1" w:styleId="RightPar7a">
    <w:name w:val="Right Par 7a"/>
    <w:rsid w:val="009A0A90"/>
    <w:pPr>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Gelvetsky 12pt" w:hAnsi="Gelvetsky 12pt"/>
      <w:sz w:val="24"/>
      <w:lang w:val="en-US" w:eastAsia="en-US"/>
    </w:rPr>
  </w:style>
  <w:style w:type="paragraph" w:customStyle="1" w:styleId="RightPar8a">
    <w:name w:val="Right Par 8a"/>
    <w:rsid w:val="009A0A90"/>
    <w:pPr>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Gelvetsky 12pt" w:hAnsi="Gelvetsky 12pt"/>
      <w:sz w:val="24"/>
      <w:lang w:val="en-US" w:eastAsia="en-US"/>
    </w:rPr>
  </w:style>
  <w:style w:type="paragraph" w:customStyle="1" w:styleId="Document1a">
    <w:name w:val="Document 1a"/>
    <w:rsid w:val="009A0A90"/>
    <w:pPr>
      <w:keepNext/>
      <w:keepLines/>
      <w:tabs>
        <w:tab w:val="left" w:pos="-720"/>
      </w:tabs>
      <w:suppressAutoHyphens/>
    </w:pPr>
    <w:rPr>
      <w:rFonts w:ascii="Gelvetsky 12pt" w:hAnsi="Gelvetsky 12pt"/>
      <w:sz w:val="24"/>
      <w:lang w:val="en-US" w:eastAsia="en-US"/>
    </w:rPr>
  </w:style>
  <w:style w:type="paragraph" w:customStyle="1" w:styleId="Technical5a">
    <w:name w:val="Technical 5a"/>
    <w:rsid w:val="009A0A90"/>
    <w:pPr>
      <w:tabs>
        <w:tab w:val="left" w:pos="-720"/>
      </w:tabs>
      <w:suppressAutoHyphens/>
    </w:pPr>
    <w:rPr>
      <w:rFonts w:ascii="Gelvetsky 12pt" w:hAnsi="Gelvetsky 12pt"/>
      <w:b/>
      <w:sz w:val="24"/>
      <w:lang w:val="en-US" w:eastAsia="en-US"/>
    </w:rPr>
  </w:style>
  <w:style w:type="paragraph" w:customStyle="1" w:styleId="Technical6a">
    <w:name w:val="Technical 6a"/>
    <w:rsid w:val="009A0A90"/>
    <w:pPr>
      <w:tabs>
        <w:tab w:val="left" w:pos="-720"/>
      </w:tabs>
      <w:suppressAutoHyphens/>
    </w:pPr>
    <w:rPr>
      <w:rFonts w:ascii="Gelvetsky 12pt" w:hAnsi="Gelvetsky 12pt"/>
      <w:b/>
      <w:sz w:val="24"/>
      <w:lang w:val="en-US" w:eastAsia="en-US"/>
    </w:rPr>
  </w:style>
  <w:style w:type="character" w:customStyle="1" w:styleId="Technical2a">
    <w:name w:val="Technical 2a"/>
    <w:basedOn w:val="a2"/>
    <w:rsid w:val="009A0A90"/>
  </w:style>
  <w:style w:type="character" w:customStyle="1" w:styleId="Technical3a">
    <w:name w:val="Technical 3a"/>
    <w:basedOn w:val="a2"/>
    <w:rsid w:val="009A0A90"/>
  </w:style>
  <w:style w:type="paragraph" w:customStyle="1" w:styleId="Technical4a">
    <w:name w:val="Technical 4a"/>
    <w:rsid w:val="009A0A90"/>
    <w:pPr>
      <w:tabs>
        <w:tab w:val="left" w:pos="-720"/>
      </w:tabs>
      <w:suppressAutoHyphens/>
    </w:pPr>
    <w:rPr>
      <w:rFonts w:ascii="Gelvetsky 12pt" w:hAnsi="Gelvetsky 12pt"/>
      <w:b/>
      <w:sz w:val="24"/>
      <w:lang w:val="en-US" w:eastAsia="en-US"/>
    </w:rPr>
  </w:style>
  <w:style w:type="character" w:customStyle="1" w:styleId="Technical1a">
    <w:name w:val="Technical 1a"/>
    <w:basedOn w:val="a2"/>
    <w:rsid w:val="009A0A90"/>
  </w:style>
  <w:style w:type="paragraph" w:customStyle="1" w:styleId="Technical7a">
    <w:name w:val="Technical 7a"/>
    <w:rsid w:val="009A0A90"/>
    <w:pPr>
      <w:tabs>
        <w:tab w:val="left" w:pos="-720"/>
      </w:tabs>
      <w:suppressAutoHyphens/>
    </w:pPr>
    <w:rPr>
      <w:rFonts w:ascii="Gelvetsky 12pt" w:hAnsi="Gelvetsky 12pt"/>
      <w:b/>
      <w:sz w:val="24"/>
      <w:lang w:val="en-US" w:eastAsia="en-US"/>
    </w:rPr>
  </w:style>
  <w:style w:type="paragraph" w:customStyle="1" w:styleId="Technical8a">
    <w:name w:val="Technical 8a"/>
    <w:rsid w:val="009A0A90"/>
    <w:pPr>
      <w:tabs>
        <w:tab w:val="left" w:pos="-720"/>
      </w:tabs>
      <w:suppressAutoHyphens/>
    </w:pPr>
    <w:rPr>
      <w:rFonts w:ascii="Gelvetsky 12pt" w:hAnsi="Gelvetsky 12pt"/>
      <w:b/>
      <w:sz w:val="24"/>
      <w:lang w:val="en-US" w:eastAsia="en-US"/>
    </w:rPr>
  </w:style>
  <w:style w:type="character" w:customStyle="1" w:styleId="EquationCaption">
    <w:name w:val="_Equation Caption"/>
    <w:basedOn w:val="a2"/>
    <w:rsid w:val="009A0A90"/>
  </w:style>
  <w:style w:type="paragraph" w:styleId="26">
    <w:name w:val="List Bullet 2"/>
    <w:basedOn w:val="a1"/>
    <w:rsid w:val="009A0A90"/>
    <w:pPr>
      <w:tabs>
        <w:tab w:val="left" w:pos="-720"/>
      </w:tabs>
      <w:suppressAutoHyphens/>
    </w:pPr>
    <w:rPr>
      <w:szCs w:val="20"/>
      <w:lang w:val="en-US" w:eastAsia="en-US"/>
    </w:rPr>
  </w:style>
  <w:style w:type="character" w:customStyle="1" w:styleId="EquationCaption1">
    <w:name w:val="_Equation Caption1"/>
    <w:rsid w:val="009A0A90"/>
  </w:style>
  <w:style w:type="paragraph" w:customStyle="1" w:styleId="Heading21">
    <w:name w:val="Heading 2.1"/>
    <w:basedOn w:val="a1"/>
    <w:rsid w:val="009A0A90"/>
    <w:pPr>
      <w:tabs>
        <w:tab w:val="center" w:pos="4513"/>
      </w:tabs>
      <w:suppressAutoHyphens/>
      <w:jc w:val="both"/>
    </w:pPr>
    <w:rPr>
      <w:b/>
      <w:spacing w:val="-2"/>
      <w:szCs w:val="20"/>
      <w:lang w:eastAsia="en-US"/>
    </w:rPr>
  </w:style>
  <w:style w:type="paragraph" w:customStyle="1" w:styleId="Heading22">
    <w:name w:val="Heading 2.2"/>
    <w:basedOn w:val="a1"/>
    <w:rsid w:val="009A0A90"/>
    <w:pPr>
      <w:tabs>
        <w:tab w:val="left" w:pos="676"/>
        <w:tab w:val="left" w:pos="1440"/>
      </w:tabs>
      <w:suppressAutoHyphens/>
      <w:ind w:left="677" w:hanging="677"/>
      <w:jc w:val="both"/>
    </w:pPr>
    <w:rPr>
      <w:b/>
      <w:spacing w:val="-2"/>
      <w:szCs w:val="20"/>
      <w:lang w:eastAsia="en-US"/>
    </w:rPr>
  </w:style>
  <w:style w:type="paragraph" w:customStyle="1" w:styleId="Heading52">
    <w:name w:val="Heading 5.2"/>
    <w:basedOn w:val="Heading22"/>
    <w:next w:val="a1"/>
    <w:rsid w:val="009A0A90"/>
    <w:pPr>
      <w:ind w:left="676" w:hanging="676"/>
      <w:outlineLvl w:val="0"/>
    </w:pPr>
    <w:rPr>
      <w:b w:val="0"/>
      <w:spacing w:val="-3"/>
    </w:rPr>
  </w:style>
  <w:style w:type="paragraph" w:customStyle="1" w:styleId="Heading42">
    <w:name w:val="Heading 4.2"/>
    <w:basedOn w:val="Heading22"/>
    <w:rsid w:val="009A0A90"/>
  </w:style>
  <w:style w:type="character" w:styleId="afff8">
    <w:name w:val="Emphasis"/>
    <w:uiPriority w:val="20"/>
    <w:qFormat/>
    <w:rsid w:val="009A0A90"/>
    <w:rPr>
      <w:b/>
      <w:bCs/>
      <w:i/>
      <w:iCs/>
    </w:rPr>
  </w:style>
  <w:style w:type="paragraph" w:styleId="afff9">
    <w:name w:val="Date"/>
    <w:basedOn w:val="a1"/>
    <w:next w:val="a7"/>
    <w:rsid w:val="009A0A90"/>
    <w:pPr>
      <w:spacing w:before="120" w:after="120" w:line="360" w:lineRule="auto"/>
      <w:ind w:firstLine="851"/>
      <w:jc w:val="both"/>
    </w:pPr>
    <w:rPr>
      <w:sz w:val="22"/>
      <w:szCs w:val="22"/>
      <w:lang w:eastAsia="en-US"/>
    </w:rPr>
  </w:style>
  <w:style w:type="paragraph" w:styleId="a0">
    <w:name w:val="Note Heading"/>
    <w:basedOn w:val="a1"/>
    <w:next w:val="afff2"/>
    <w:rsid w:val="009A0A90"/>
    <w:pPr>
      <w:numPr>
        <w:numId w:val="3"/>
      </w:numPr>
      <w:tabs>
        <w:tab w:val="clear" w:pos="1418"/>
      </w:tabs>
      <w:spacing w:before="120" w:after="120" w:line="360" w:lineRule="auto"/>
      <w:ind w:left="0" w:firstLine="851"/>
      <w:jc w:val="both"/>
    </w:pPr>
    <w:rPr>
      <w:sz w:val="22"/>
      <w:szCs w:val="22"/>
      <w:lang w:eastAsia="en-US"/>
    </w:rPr>
  </w:style>
  <w:style w:type="paragraph" w:styleId="27">
    <w:name w:val="Body Text First Indent 2"/>
    <w:basedOn w:val="23"/>
    <w:rsid w:val="009A0A90"/>
    <w:pPr>
      <w:spacing w:after="0" w:line="360" w:lineRule="auto"/>
      <w:ind w:firstLine="851"/>
      <w:jc w:val="both"/>
    </w:pPr>
    <w:rPr>
      <w:sz w:val="22"/>
      <w:szCs w:val="22"/>
      <w:lang w:eastAsia="en-US"/>
    </w:rPr>
  </w:style>
  <w:style w:type="character" w:customStyle="1" w:styleId="EmailStyle281">
    <w:name w:val="EmailStyle281"/>
    <w:rsid w:val="009A0A90"/>
    <w:rPr>
      <w:rFonts w:ascii="Arial" w:hAnsi="Arial" w:cs="Arial"/>
      <w:color w:val="auto"/>
      <w:sz w:val="20"/>
      <w:szCs w:val="20"/>
    </w:rPr>
  </w:style>
  <w:style w:type="character" w:customStyle="1" w:styleId="EmailStyle291">
    <w:name w:val="EmailStyle291"/>
    <w:rsid w:val="009A0A90"/>
    <w:rPr>
      <w:rFonts w:ascii="Arial" w:hAnsi="Arial" w:cs="Arial"/>
      <w:color w:val="auto"/>
      <w:sz w:val="20"/>
      <w:szCs w:val="20"/>
    </w:rPr>
  </w:style>
  <w:style w:type="paragraph" w:styleId="37">
    <w:name w:val="List Bullet 3"/>
    <w:basedOn w:val="a1"/>
    <w:autoRedefine/>
    <w:rsid w:val="009A0A90"/>
    <w:pPr>
      <w:tabs>
        <w:tab w:val="num" w:pos="1551"/>
      </w:tabs>
      <w:spacing w:before="60" w:after="60" w:line="360" w:lineRule="auto"/>
      <w:ind w:left="1551" w:hanging="360"/>
      <w:jc w:val="both"/>
    </w:pPr>
    <w:rPr>
      <w:sz w:val="22"/>
      <w:szCs w:val="22"/>
      <w:lang w:eastAsia="en-US"/>
    </w:rPr>
  </w:style>
  <w:style w:type="paragraph" w:styleId="42">
    <w:name w:val="List Bullet 4"/>
    <w:basedOn w:val="a1"/>
    <w:autoRedefine/>
    <w:rsid w:val="009A0A90"/>
    <w:pPr>
      <w:tabs>
        <w:tab w:val="num" w:pos="1664"/>
      </w:tabs>
      <w:spacing w:before="60" w:after="60" w:line="360" w:lineRule="auto"/>
      <w:ind w:left="1664" w:hanging="360"/>
      <w:jc w:val="both"/>
    </w:pPr>
    <w:rPr>
      <w:sz w:val="22"/>
      <w:szCs w:val="22"/>
      <w:lang w:eastAsia="en-US"/>
    </w:rPr>
  </w:style>
  <w:style w:type="paragraph" w:styleId="52">
    <w:name w:val="List Bullet 5"/>
    <w:basedOn w:val="a1"/>
    <w:autoRedefine/>
    <w:rsid w:val="009A0A90"/>
    <w:pPr>
      <w:tabs>
        <w:tab w:val="num" w:pos="1835"/>
      </w:tabs>
      <w:spacing w:before="60" w:after="60" w:line="360" w:lineRule="auto"/>
      <w:ind w:left="1835" w:hanging="360"/>
      <w:jc w:val="both"/>
    </w:pPr>
    <w:rPr>
      <w:sz w:val="22"/>
      <w:szCs w:val="22"/>
      <w:lang w:eastAsia="en-US"/>
    </w:rPr>
  </w:style>
  <w:style w:type="paragraph" w:customStyle="1" w:styleId="afffa">
    <w:name w:val="Название столбца"/>
    <w:basedOn w:val="aff5"/>
    <w:rsid w:val="009A0A90"/>
    <w:pPr>
      <w:keepNext/>
      <w:keepLines/>
      <w:spacing w:before="120" w:after="120"/>
      <w:ind w:left="0"/>
      <w:jc w:val="center"/>
    </w:pPr>
    <w:rPr>
      <w:bCs/>
      <w:color w:val="FFFFFF"/>
      <w:sz w:val="22"/>
      <w:szCs w:val="22"/>
      <w:lang w:eastAsia="en-US"/>
    </w:rPr>
  </w:style>
  <w:style w:type="paragraph" w:customStyle="1" w:styleId="afffb">
    <w:name w:val="Нумерованный пункт"/>
    <w:basedOn w:val="2"/>
    <w:next w:val="a1"/>
    <w:rsid w:val="009A0A90"/>
    <w:pPr>
      <w:keepLines/>
      <w:tabs>
        <w:tab w:val="left" w:pos="992"/>
      </w:tabs>
      <w:suppressAutoHyphens/>
      <w:spacing w:after="120"/>
      <w:ind w:firstLine="851"/>
      <w:jc w:val="both"/>
    </w:pPr>
    <w:rPr>
      <w:rFonts w:ascii="Times New Roman" w:hAnsi="Times New Roman" w:cs="Times New Roman"/>
      <w:b w:val="0"/>
      <w:bCs w:val="0"/>
      <w:iCs w:val="0"/>
      <w:sz w:val="22"/>
      <w:szCs w:val="22"/>
      <w:lang w:eastAsia="en-US"/>
    </w:rPr>
  </w:style>
  <w:style w:type="paragraph" w:customStyle="1" w:styleId="28">
    <w:name w:val="Нумерованный пункт 2"/>
    <w:basedOn w:val="3"/>
    <w:next w:val="a1"/>
    <w:rsid w:val="009A0A90"/>
    <w:pPr>
      <w:keepLines/>
      <w:tabs>
        <w:tab w:val="num" w:pos="992"/>
      </w:tabs>
      <w:spacing w:after="120"/>
      <w:ind w:left="851"/>
      <w:jc w:val="both"/>
    </w:pPr>
    <w:rPr>
      <w:rFonts w:ascii="Arial" w:hAnsi="Arial" w:cs="Arial"/>
      <w:b w:val="0"/>
      <w:bCs w:val="0"/>
      <w:sz w:val="28"/>
      <w:szCs w:val="22"/>
      <w:lang w:val="en-US" w:eastAsia="en-US"/>
    </w:rPr>
  </w:style>
  <w:style w:type="paragraph" w:styleId="afffc">
    <w:name w:val="List Number"/>
    <w:basedOn w:val="a1"/>
    <w:rsid w:val="009A0A90"/>
    <w:pPr>
      <w:spacing w:before="60" w:after="60" w:line="360" w:lineRule="auto"/>
      <w:ind w:left="1134"/>
      <w:jc w:val="both"/>
    </w:pPr>
    <w:rPr>
      <w:sz w:val="22"/>
      <w:szCs w:val="22"/>
      <w:lang w:eastAsia="en-US"/>
    </w:rPr>
  </w:style>
  <w:style w:type="paragraph" w:styleId="29">
    <w:name w:val="List Number 2"/>
    <w:basedOn w:val="a1"/>
    <w:rsid w:val="009A0A90"/>
    <w:pPr>
      <w:tabs>
        <w:tab w:val="left" w:pos="1701"/>
        <w:tab w:val="num" w:pos="1778"/>
      </w:tabs>
      <w:spacing w:before="60" w:after="60" w:line="360" w:lineRule="auto"/>
      <w:ind w:left="1418"/>
      <w:jc w:val="both"/>
    </w:pPr>
    <w:rPr>
      <w:sz w:val="22"/>
      <w:szCs w:val="22"/>
      <w:lang w:eastAsia="en-US"/>
    </w:rPr>
  </w:style>
  <w:style w:type="paragraph" w:styleId="38">
    <w:name w:val="List Number 3"/>
    <w:basedOn w:val="a1"/>
    <w:rsid w:val="009A0A90"/>
    <w:pPr>
      <w:tabs>
        <w:tab w:val="left" w:pos="2268"/>
        <w:tab w:val="num" w:pos="2421"/>
      </w:tabs>
      <w:spacing w:before="60" w:after="60" w:line="360" w:lineRule="auto"/>
      <w:ind w:left="1418" w:firstLine="283"/>
      <w:jc w:val="both"/>
    </w:pPr>
    <w:rPr>
      <w:sz w:val="22"/>
      <w:szCs w:val="22"/>
      <w:lang w:eastAsia="en-US"/>
    </w:rPr>
  </w:style>
  <w:style w:type="paragraph" w:styleId="43">
    <w:name w:val="List Number 4"/>
    <w:basedOn w:val="a1"/>
    <w:rsid w:val="009A0A90"/>
    <w:pPr>
      <w:tabs>
        <w:tab w:val="left" w:pos="2126"/>
      </w:tabs>
      <w:spacing w:before="60" w:after="60" w:line="360" w:lineRule="auto"/>
      <w:ind w:left="1418" w:firstLine="567"/>
      <w:jc w:val="both"/>
    </w:pPr>
    <w:rPr>
      <w:sz w:val="22"/>
      <w:szCs w:val="22"/>
      <w:lang w:eastAsia="en-US"/>
    </w:rPr>
  </w:style>
  <w:style w:type="paragraph" w:styleId="53">
    <w:name w:val="List Number 5"/>
    <w:basedOn w:val="a1"/>
    <w:rsid w:val="009A0A90"/>
    <w:pPr>
      <w:tabs>
        <w:tab w:val="left" w:pos="2381"/>
      </w:tabs>
      <w:spacing w:before="60" w:after="60" w:line="360" w:lineRule="auto"/>
      <w:ind w:left="1418" w:firstLine="850"/>
      <w:jc w:val="both"/>
    </w:pPr>
    <w:rPr>
      <w:sz w:val="22"/>
      <w:szCs w:val="22"/>
      <w:lang w:eastAsia="en-US"/>
    </w:rPr>
  </w:style>
  <w:style w:type="paragraph" w:styleId="2a">
    <w:name w:val="envelope return"/>
    <w:basedOn w:val="a1"/>
    <w:rsid w:val="009A0A90"/>
    <w:pPr>
      <w:spacing w:before="120" w:after="120" w:line="360" w:lineRule="auto"/>
      <w:ind w:firstLine="851"/>
      <w:jc w:val="both"/>
    </w:pPr>
    <w:rPr>
      <w:rFonts w:ascii="Arial" w:hAnsi="Arial" w:cs="Arial"/>
      <w:sz w:val="20"/>
      <w:szCs w:val="20"/>
      <w:lang w:eastAsia="en-US"/>
    </w:rPr>
  </w:style>
  <w:style w:type="paragraph" w:styleId="afffd">
    <w:name w:val="Normal Indent"/>
    <w:basedOn w:val="a1"/>
    <w:rsid w:val="009A0A90"/>
    <w:pPr>
      <w:spacing w:before="120" w:after="120" w:line="360" w:lineRule="auto"/>
      <w:ind w:left="851" w:firstLine="851"/>
      <w:jc w:val="both"/>
    </w:pPr>
    <w:rPr>
      <w:sz w:val="22"/>
      <w:szCs w:val="22"/>
      <w:lang w:eastAsia="en-US"/>
    </w:rPr>
  </w:style>
  <w:style w:type="paragraph" w:styleId="afffe">
    <w:name w:val="Signature"/>
    <w:basedOn w:val="a1"/>
    <w:rsid w:val="009A0A90"/>
    <w:pPr>
      <w:spacing w:before="120" w:after="120" w:line="360" w:lineRule="auto"/>
      <w:ind w:left="4252" w:firstLine="851"/>
      <w:jc w:val="both"/>
    </w:pPr>
    <w:rPr>
      <w:sz w:val="22"/>
      <w:szCs w:val="22"/>
      <w:lang w:eastAsia="en-US"/>
    </w:rPr>
  </w:style>
  <w:style w:type="paragraph" w:styleId="affff">
    <w:name w:val="Salutation"/>
    <w:basedOn w:val="a1"/>
    <w:rsid w:val="009A0A90"/>
    <w:pPr>
      <w:spacing w:before="120" w:after="120" w:line="360" w:lineRule="auto"/>
      <w:ind w:firstLine="851"/>
      <w:jc w:val="both"/>
    </w:pPr>
    <w:rPr>
      <w:sz w:val="22"/>
      <w:szCs w:val="22"/>
      <w:lang w:eastAsia="en-US"/>
    </w:rPr>
  </w:style>
  <w:style w:type="paragraph" w:styleId="affff0">
    <w:name w:val="List Continue"/>
    <w:basedOn w:val="a1"/>
    <w:rsid w:val="009A0A90"/>
    <w:pPr>
      <w:spacing w:before="60" w:after="60" w:line="360" w:lineRule="auto"/>
      <w:ind w:left="425" w:firstLine="851"/>
      <w:jc w:val="both"/>
    </w:pPr>
    <w:rPr>
      <w:sz w:val="22"/>
      <w:szCs w:val="22"/>
      <w:lang w:val="en-US" w:eastAsia="en-US"/>
    </w:rPr>
  </w:style>
  <w:style w:type="paragraph" w:styleId="2b">
    <w:name w:val="List Continue 2"/>
    <w:basedOn w:val="a1"/>
    <w:rsid w:val="009A0A90"/>
    <w:pPr>
      <w:spacing w:before="60" w:after="60" w:line="360" w:lineRule="auto"/>
      <w:ind w:left="993" w:firstLine="851"/>
      <w:jc w:val="both"/>
    </w:pPr>
    <w:rPr>
      <w:sz w:val="22"/>
      <w:szCs w:val="22"/>
      <w:lang w:val="en-US" w:eastAsia="en-US"/>
    </w:rPr>
  </w:style>
  <w:style w:type="paragraph" w:styleId="39">
    <w:name w:val="List Continue 3"/>
    <w:basedOn w:val="a1"/>
    <w:rsid w:val="009A0A90"/>
    <w:pPr>
      <w:spacing w:before="60" w:after="60" w:line="360" w:lineRule="auto"/>
      <w:ind w:left="1701" w:firstLine="851"/>
      <w:jc w:val="both"/>
    </w:pPr>
    <w:rPr>
      <w:sz w:val="22"/>
      <w:szCs w:val="22"/>
      <w:lang w:val="en-US" w:eastAsia="en-US"/>
    </w:rPr>
  </w:style>
  <w:style w:type="paragraph" w:styleId="44">
    <w:name w:val="List Continue 4"/>
    <w:basedOn w:val="a1"/>
    <w:rsid w:val="009A0A90"/>
    <w:pPr>
      <w:spacing w:before="60" w:after="60" w:line="360" w:lineRule="auto"/>
      <w:ind w:left="2552" w:firstLine="851"/>
      <w:jc w:val="both"/>
    </w:pPr>
    <w:rPr>
      <w:sz w:val="22"/>
      <w:szCs w:val="22"/>
      <w:lang w:eastAsia="en-US"/>
    </w:rPr>
  </w:style>
  <w:style w:type="paragraph" w:styleId="54">
    <w:name w:val="List Continue 5"/>
    <w:basedOn w:val="a1"/>
    <w:rsid w:val="009A0A90"/>
    <w:pPr>
      <w:spacing w:before="60" w:after="60" w:line="360" w:lineRule="auto"/>
      <w:ind w:left="3544" w:firstLine="851"/>
      <w:jc w:val="both"/>
    </w:pPr>
    <w:rPr>
      <w:sz w:val="22"/>
      <w:szCs w:val="22"/>
      <w:lang w:eastAsia="en-US"/>
    </w:rPr>
  </w:style>
  <w:style w:type="paragraph" w:styleId="affff1">
    <w:name w:val="Block Text"/>
    <w:basedOn w:val="a1"/>
    <w:uiPriority w:val="99"/>
    <w:rsid w:val="009A0A90"/>
    <w:pPr>
      <w:spacing w:before="120" w:after="120" w:line="360" w:lineRule="auto"/>
      <w:ind w:left="1418" w:right="1418" w:firstLine="851"/>
      <w:jc w:val="both"/>
    </w:pPr>
    <w:rPr>
      <w:sz w:val="20"/>
      <w:szCs w:val="20"/>
      <w:lang w:eastAsia="en-US"/>
    </w:rPr>
  </w:style>
  <w:style w:type="paragraph" w:styleId="affff2">
    <w:name w:val="Message Header"/>
    <w:basedOn w:val="a1"/>
    <w:rsid w:val="009A0A90"/>
    <w:pPr>
      <w:pBdr>
        <w:top w:val="single" w:sz="6" w:space="1" w:color="auto"/>
        <w:left w:val="single" w:sz="6" w:space="1" w:color="auto"/>
        <w:bottom w:val="single" w:sz="6" w:space="1" w:color="auto"/>
        <w:right w:val="single" w:sz="6" w:space="1" w:color="auto"/>
      </w:pBdr>
      <w:shd w:val="pct20" w:color="auto" w:fill="auto"/>
      <w:spacing w:before="120" w:after="120" w:line="360" w:lineRule="auto"/>
      <w:ind w:left="1134" w:hanging="1134"/>
      <w:jc w:val="both"/>
    </w:pPr>
    <w:rPr>
      <w:rFonts w:ascii="Arial" w:hAnsi="Arial" w:cs="Arial"/>
      <w:lang w:eastAsia="en-US"/>
    </w:rPr>
  </w:style>
  <w:style w:type="paragraph" w:customStyle="1" w:styleId="fatext">
    <w:name w:val="fatext"/>
    <w:basedOn w:val="a1"/>
    <w:rsid w:val="009A0A90"/>
    <w:pPr>
      <w:spacing w:before="100" w:beforeAutospacing="1" w:after="100" w:afterAutospacing="1"/>
      <w:jc w:val="both"/>
    </w:pPr>
    <w:rPr>
      <w:rFonts w:ascii="Verdana" w:eastAsia="Arial Unicode MS" w:hAnsi="Verdana" w:cs="Verdana"/>
      <w:sz w:val="16"/>
      <w:szCs w:val="16"/>
    </w:rPr>
  </w:style>
  <w:style w:type="paragraph" w:customStyle="1" w:styleId="fatext-n">
    <w:name w:val="fatext-n"/>
    <w:basedOn w:val="a1"/>
    <w:rsid w:val="009A0A90"/>
    <w:pPr>
      <w:spacing w:before="100" w:beforeAutospacing="1" w:after="100" w:afterAutospacing="1"/>
      <w:ind w:firstLine="200"/>
      <w:jc w:val="both"/>
    </w:pPr>
    <w:rPr>
      <w:rFonts w:ascii="Verdana" w:eastAsia="Arial Unicode MS" w:hAnsi="Verdana" w:cs="Verdana"/>
      <w:sz w:val="16"/>
      <w:szCs w:val="16"/>
    </w:rPr>
  </w:style>
  <w:style w:type="paragraph" w:customStyle="1" w:styleId="Bodybullet">
    <w:name w:val="Body_bullet"/>
    <w:basedOn w:val="a7"/>
    <w:rsid w:val="009A0A90"/>
    <w:pPr>
      <w:tabs>
        <w:tab w:val="left" w:pos="992"/>
        <w:tab w:val="num" w:pos="1069"/>
      </w:tabs>
      <w:spacing w:line="360" w:lineRule="auto"/>
      <w:ind w:firstLine="709"/>
      <w:jc w:val="both"/>
    </w:pPr>
    <w:rPr>
      <w:sz w:val="24"/>
      <w:szCs w:val="24"/>
    </w:rPr>
  </w:style>
  <w:style w:type="paragraph" w:customStyle="1" w:styleId="FigureCaptionIndent">
    <w:name w:val="Figure Caption Indent"/>
    <w:basedOn w:val="a1"/>
    <w:next w:val="a1"/>
    <w:rsid w:val="009A0A90"/>
    <w:pPr>
      <w:tabs>
        <w:tab w:val="decimal" w:pos="2700"/>
        <w:tab w:val="num" w:pos="3240"/>
      </w:tabs>
      <w:spacing w:before="160" w:after="160" w:line="220" w:lineRule="exact"/>
      <w:ind w:left="2700" w:hanging="900"/>
    </w:pPr>
    <w:rPr>
      <w:rFonts w:ascii="Arial" w:hAnsi="Arial" w:cs="Arial"/>
      <w:b/>
      <w:bCs/>
      <w:sz w:val="18"/>
      <w:szCs w:val="18"/>
      <w:lang w:val="en-US" w:eastAsia="en-US"/>
    </w:rPr>
  </w:style>
  <w:style w:type="paragraph" w:customStyle="1" w:styleId="affff3">
    <w:name w:val="Перечисление"/>
    <w:basedOn w:val="a7"/>
    <w:autoRedefine/>
    <w:rsid w:val="009A0A90"/>
    <w:pPr>
      <w:tabs>
        <w:tab w:val="num" w:pos="720"/>
      </w:tabs>
      <w:spacing w:after="120"/>
      <w:ind w:left="714" w:hanging="357"/>
      <w:jc w:val="both"/>
    </w:pPr>
    <w:rPr>
      <w:rFonts w:ascii="Arial" w:hAnsi="Arial" w:cs="Arial"/>
      <w:sz w:val="22"/>
      <w:szCs w:val="22"/>
    </w:rPr>
  </w:style>
  <w:style w:type="paragraph" w:customStyle="1" w:styleId="Header1">
    <w:name w:val="Header1"/>
    <w:basedOn w:val="a1"/>
    <w:rsid w:val="009A0A90"/>
    <w:pPr>
      <w:tabs>
        <w:tab w:val="center" w:pos="4677"/>
        <w:tab w:val="right" w:pos="9355"/>
      </w:tabs>
      <w:spacing w:before="120"/>
      <w:jc w:val="both"/>
    </w:pPr>
    <w:rPr>
      <w:rFonts w:ascii="Arial" w:hAnsi="Arial" w:cs="Arial"/>
      <w:sz w:val="22"/>
      <w:szCs w:val="22"/>
    </w:rPr>
  </w:style>
  <w:style w:type="character" w:customStyle="1" w:styleId="spelle">
    <w:name w:val="spelle"/>
    <w:basedOn w:val="a2"/>
    <w:rsid w:val="009A0A90"/>
  </w:style>
  <w:style w:type="character" w:customStyle="1" w:styleId="grame">
    <w:name w:val="grame"/>
    <w:basedOn w:val="a2"/>
    <w:rsid w:val="009A0A90"/>
  </w:style>
  <w:style w:type="paragraph" w:customStyle="1" w:styleId="affff4">
    <w:name w:val="Диаграмма"/>
    <w:basedOn w:val="a1"/>
    <w:next w:val="a1"/>
    <w:rsid w:val="009A0A90"/>
    <w:pPr>
      <w:tabs>
        <w:tab w:val="num" w:pos="2877"/>
      </w:tabs>
      <w:spacing w:before="120" w:after="60"/>
      <w:ind w:left="2877" w:right="-1" w:hanging="1437"/>
    </w:pPr>
  </w:style>
  <w:style w:type="paragraph" w:customStyle="1" w:styleId="Caption2">
    <w:name w:val="Caption 2"/>
    <w:basedOn w:val="afff6"/>
    <w:next w:val="a1"/>
    <w:rsid w:val="009A0A90"/>
    <w:pPr>
      <w:keepNext/>
      <w:keepLines/>
      <w:spacing w:before="120" w:after="120"/>
      <w:outlineLvl w:val="3"/>
    </w:pPr>
    <w:rPr>
      <w:rFonts w:ascii="Times New Roman Bold" w:hAnsi="Times New Roman Bold"/>
      <w:sz w:val="24"/>
      <w:szCs w:val="20"/>
      <w:lang w:val="en-US" w:eastAsia="en-US"/>
    </w:rPr>
  </w:style>
  <w:style w:type="paragraph" w:customStyle="1" w:styleId="consnormal">
    <w:name w:val="consnormal"/>
    <w:basedOn w:val="a1"/>
    <w:rsid w:val="009A0A90"/>
    <w:pPr>
      <w:spacing w:before="100" w:beforeAutospacing="1" w:after="100" w:afterAutospacing="1"/>
    </w:pPr>
  </w:style>
  <w:style w:type="paragraph" w:customStyle="1" w:styleId="Left">
    <w:name w:val="Обычный_Left"/>
    <w:basedOn w:val="a1"/>
    <w:rsid w:val="009A0A90"/>
    <w:pPr>
      <w:spacing w:before="240" w:after="240"/>
    </w:pPr>
    <w:rPr>
      <w:sz w:val="28"/>
    </w:rPr>
  </w:style>
  <w:style w:type="paragraph" w:styleId="affff5">
    <w:name w:val="Closing"/>
    <w:basedOn w:val="a1"/>
    <w:rsid w:val="009A0A90"/>
    <w:pPr>
      <w:spacing w:before="120" w:after="120" w:line="360" w:lineRule="auto"/>
      <w:ind w:left="4252" w:firstLine="851"/>
      <w:jc w:val="both"/>
    </w:pPr>
    <w:rPr>
      <w:sz w:val="22"/>
      <w:szCs w:val="22"/>
      <w:lang w:eastAsia="en-US"/>
    </w:rPr>
  </w:style>
  <w:style w:type="paragraph" w:customStyle="1" w:styleId="diagramtxt">
    <w:name w:val="diagram_txt"/>
    <w:basedOn w:val="a1"/>
    <w:rsid w:val="009A0A90"/>
    <w:pPr>
      <w:jc w:val="center"/>
    </w:pPr>
    <w:rPr>
      <w:snapToGrid w:val="0"/>
      <w:sz w:val="22"/>
      <w:szCs w:val="22"/>
      <w:lang w:val="en-US"/>
    </w:rPr>
  </w:style>
  <w:style w:type="paragraph" w:customStyle="1" w:styleId="PamkaStad">
    <w:name w:val="PamkaStad"/>
    <w:basedOn w:val="a1"/>
    <w:rsid w:val="009A0A90"/>
    <w:pPr>
      <w:jc w:val="center"/>
    </w:pPr>
    <w:rPr>
      <w:snapToGrid w:val="0"/>
    </w:rPr>
  </w:style>
  <w:style w:type="paragraph" w:customStyle="1" w:styleId="Head73">
    <w:name w:val="Head 7.3"/>
    <w:rsid w:val="009A0A90"/>
    <w:pPr>
      <w:keepNext/>
      <w:keepLines/>
      <w:tabs>
        <w:tab w:val="left" w:pos="851"/>
        <w:tab w:val="num" w:pos="1080"/>
      </w:tabs>
      <w:suppressAutoHyphens/>
      <w:spacing w:after="120"/>
      <w:ind w:left="720" w:hanging="720"/>
      <w:jc w:val="both"/>
      <w:outlineLvl w:val="2"/>
    </w:pPr>
    <w:rPr>
      <w:b/>
      <w:bCs/>
      <w:snapToGrid w:val="0"/>
      <w:sz w:val="22"/>
      <w:szCs w:val="22"/>
      <w:lang w:val="en-US"/>
    </w:rPr>
  </w:style>
  <w:style w:type="paragraph" w:customStyle="1" w:styleId="MainTXT">
    <w:name w:val="MainTXT"/>
    <w:basedOn w:val="a1"/>
    <w:rsid w:val="009A0A90"/>
    <w:pPr>
      <w:spacing w:line="360" w:lineRule="auto"/>
      <w:ind w:left="142" w:firstLine="709"/>
      <w:jc w:val="both"/>
    </w:pPr>
    <w:rPr>
      <w:snapToGrid w:val="0"/>
    </w:rPr>
  </w:style>
  <w:style w:type="paragraph" w:customStyle="1" w:styleId="Head74CharCharCharCharChar">
    <w:name w:val="Head 7.4 Char Char Char Char Char"/>
    <w:rsid w:val="009A0A90"/>
    <w:pPr>
      <w:keepNext/>
      <w:keepLines/>
      <w:tabs>
        <w:tab w:val="num" w:pos="0"/>
        <w:tab w:val="num" w:pos="864"/>
      </w:tabs>
      <w:suppressAutoHyphens/>
      <w:spacing w:after="120"/>
      <w:ind w:left="864" w:hanging="864"/>
      <w:jc w:val="both"/>
      <w:outlineLvl w:val="2"/>
    </w:pPr>
    <w:rPr>
      <w:b/>
      <w:bCs/>
      <w:snapToGrid w:val="0"/>
      <w:sz w:val="22"/>
      <w:szCs w:val="22"/>
    </w:rPr>
  </w:style>
  <w:style w:type="paragraph" w:customStyle="1" w:styleId="text">
    <w:name w:val="text"/>
    <w:basedOn w:val="a1"/>
    <w:rsid w:val="009A0A90"/>
    <w:pPr>
      <w:spacing w:before="100" w:beforeAutospacing="1" w:after="100" w:afterAutospacing="1"/>
      <w:jc w:val="both"/>
    </w:pPr>
    <w:rPr>
      <w:rFonts w:ascii="Arial" w:hAnsi="Arial" w:cs="Arial"/>
      <w:sz w:val="20"/>
      <w:szCs w:val="20"/>
    </w:rPr>
  </w:style>
  <w:style w:type="paragraph" w:customStyle="1" w:styleId="affff6">
    <w:name w:val="Знак Знак Знак Знак"/>
    <w:basedOn w:val="a1"/>
    <w:rsid w:val="009A0A90"/>
    <w:pPr>
      <w:spacing w:after="160" w:line="240" w:lineRule="exact"/>
      <w:jc w:val="both"/>
    </w:pPr>
    <w:rPr>
      <w:rFonts w:ascii="Verdana" w:hAnsi="Verdana"/>
      <w:sz w:val="22"/>
      <w:szCs w:val="20"/>
      <w:lang w:val="en-US" w:eastAsia="en-US"/>
    </w:rPr>
  </w:style>
  <w:style w:type="paragraph" w:customStyle="1" w:styleId="TableSimple">
    <w:name w:val="Table Simple"/>
    <w:basedOn w:val="a1"/>
    <w:rsid w:val="009A0A90"/>
    <w:pPr>
      <w:widowControl w:val="0"/>
      <w:shd w:val="clear" w:color="auto" w:fill="FFFFFF"/>
      <w:autoSpaceDE w:val="0"/>
      <w:autoSpaceDN w:val="0"/>
      <w:adjustRightInd w:val="0"/>
      <w:spacing w:after="120"/>
    </w:pPr>
    <w:rPr>
      <w:szCs w:val="20"/>
    </w:rPr>
  </w:style>
  <w:style w:type="character" w:customStyle="1" w:styleId="newsdateblue11">
    <w:name w:val="news_date_blue11"/>
    <w:rsid w:val="009A0A90"/>
    <w:rPr>
      <w:rFonts w:ascii="Arial" w:hAnsi="Arial" w:cs="Arial" w:hint="default"/>
      <w:color w:val="0057D9"/>
      <w:sz w:val="22"/>
      <w:szCs w:val="22"/>
      <w:u w:val="single"/>
    </w:rPr>
  </w:style>
  <w:style w:type="character" w:customStyle="1" w:styleId="bold1">
    <w:name w:val="bold1"/>
    <w:rsid w:val="009A0A90"/>
    <w:rPr>
      <w:rFonts w:ascii="Arial" w:hAnsi="Arial" w:cs="Arial" w:hint="default"/>
      <w:b/>
      <w:bCs/>
      <w:strike w:val="0"/>
      <w:dstrike w:val="0"/>
      <w:sz w:val="20"/>
      <w:szCs w:val="20"/>
      <w:u w:val="none"/>
      <w:effect w:val="none"/>
    </w:rPr>
  </w:style>
  <w:style w:type="paragraph" w:customStyle="1" w:styleId="affff7">
    <w:name w:val="Примечание"/>
    <w:basedOn w:val="13"/>
    <w:rsid w:val="009A0A90"/>
    <w:pPr>
      <w:snapToGrid/>
      <w:spacing w:before="240" w:after="240" w:line="259" w:lineRule="auto"/>
      <w:ind w:left="357" w:firstLine="0"/>
    </w:pPr>
    <w:rPr>
      <w:rFonts w:ascii="Arial Narrow" w:hAnsi="Arial Narrow"/>
      <w:i/>
      <w:snapToGrid w:val="0"/>
      <w:sz w:val="22"/>
    </w:rPr>
  </w:style>
  <w:style w:type="paragraph" w:customStyle="1" w:styleId="113">
    <w:name w:val="1Стиль1"/>
    <w:basedOn w:val="a1"/>
    <w:rsid w:val="009A0A90"/>
    <w:pPr>
      <w:widowControl w:val="0"/>
      <w:autoSpaceDE w:val="0"/>
      <w:autoSpaceDN w:val="0"/>
      <w:ind w:left="130" w:right="567" w:firstLine="658"/>
      <w:jc w:val="both"/>
    </w:pPr>
    <w:rPr>
      <w:rFonts w:ascii="Arial" w:hAnsi="Arial"/>
      <w:szCs w:val="20"/>
    </w:rPr>
  </w:style>
  <w:style w:type="character" w:customStyle="1" w:styleId="80">
    <w:name w:val="Заголовок 8 Знак"/>
    <w:rsid w:val="009A0A90"/>
    <w:rPr>
      <w:b/>
      <w:bCs/>
      <w:i/>
      <w:iCs/>
      <w:color w:val="000000"/>
      <w:sz w:val="28"/>
      <w:szCs w:val="19"/>
      <w:lang w:val="ru-RU" w:eastAsia="ru-RU" w:bidi="ar-SA"/>
    </w:rPr>
  </w:style>
  <w:style w:type="character" w:customStyle="1" w:styleId="affff8">
    <w:name w:val="Просто стиль Знак"/>
    <w:rsid w:val="009A0A90"/>
    <w:rPr>
      <w:b/>
      <w:bCs/>
      <w:i/>
      <w:iCs/>
      <w:color w:val="000000"/>
      <w:sz w:val="24"/>
      <w:szCs w:val="24"/>
      <w:lang w:val="ru-RU" w:eastAsia="ru-RU" w:bidi="ar-SA"/>
    </w:rPr>
  </w:style>
  <w:style w:type="character" w:customStyle="1" w:styleId="60">
    <w:name w:val="Заголовок 6 Знак"/>
    <w:rsid w:val="009A0A90"/>
    <w:rPr>
      <w:rFonts w:eastAsia="Arial Unicode MS"/>
      <w:sz w:val="28"/>
      <w:lang w:val="ru-RU" w:eastAsia="ru-RU" w:bidi="ar-SA"/>
    </w:rPr>
  </w:style>
  <w:style w:type="paragraph" w:customStyle="1" w:styleId="ListParagraph1">
    <w:name w:val="List Paragraph1"/>
    <w:basedOn w:val="a1"/>
    <w:qFormat/>
    <w:rsid w:val="009A0A90"/>
    <w:pPr>
      <w:ind w:left="720"/>
      <w:contextualSpacing/>
    </w:pPr>
  </w:style>
  <w:style w:type="paragraph" w:customStyle="1" w:styleId="Web">
    <w:name w:val="Обычный (Web)"/>
    <w:basedOn w:val="a1"/>
    <w:rsid w:val="009A0A90"/>
    <w:pPr>
      <w:spacing w:before="100" w:beforeAutospacing="1" w:after="100" w:afterAutospacing="1"/>
    </w:pPr>
    <w:rPr>
      <w:rFonts w:ascii="Arial Unicode MS" w:eastAsia="Arial Unicode MS" w:hAnsi="Arial Unicode MS" w:cs="Arial Unicode MS"/>
    </w:rPr>
  </w:style>
  <w:style w:type="paragraph" w:customStyle="1" w:styleId="Money">
    <w:name w:val="Money"/>
    <w:basedOn w:val="a1"/>
    <w:autoRedefine/>
    <w:rsid w:val="009A0A90"/>
    <w:pPr>
      <w:spacing w:after="100"/>
      <w:jc w:val="right"/>
    </w:pPr>
    <w:rPr>
      <w:rFonts w:ascii="Arial" w:hAnsi="Arial"/>
      <w:b/>
      <w:color w:val="008080"/>
      <w:sz w:val="20"/>
    </w:rPr>
  </w:style>
  <w:style w:type="paragraph" w:customStyle="1" w:styleId="1a">
    <w:name w:val="Заголовок оглавления1"/>
    <w:basedOn w:val="10"/>
    <w:next w:val="a1"/>
    <w:unhideWhenUsed/>
    <w:qFormat/>
    <w:rsid w:val="009A0A90"/>
    <w:pPr>
      <w:keepLines/>
      <w:spacing w:before="480" w:after="0" w:line="276" w:lineRule="auto"/>
      <w:jc w:val="left"/>
      <w:outlineLvl w:val="9"/>
    </w:pPr>
    <w:rPr>
      <w:rFonts w:ascii="Cambria" w:hAnsi="Cambria" w:cs="Times New Roman"/>
      <w:b w:val="0"/>
      <w:color w:val="365F91"/>
      <w:kern w:val="0"/>
      <w:sz w:val="28"/>
      <w:szCs w:val="28"/>
      <w:lang w:eastAsia="en-US"/>
    </w:rPr>
  </w:style>
  <w:style w:type="paragraph" w:customStyle="1" w:styleId="212">
    <w:name w:val="Основной текст 21"/>
    <w:basedOn w:val="a1"/>
    <w:uiPriority w:val="99"/>
    <w:rsid w:val="009A0A90"/>
    <w:pPr>
      <w:snapToGrid w:val="0"/>
      <w:spacing w:line="360" w:lineRule="auto"/>
      <w:jc w:val="both"/>
    </w:pPr>
    <w:rPr>
      <w:sz w:val="28"/>
      <w:szCs w:val="20"/>
    </w:rPr>
  </w:style>
  <w:style w:type="paragraph" w:customStyle="1" w:styleId="1b">
    <w:name w:val="Название1"/>
    <w:basedOn w:val="a1"/>
    <w:uiPriority w:val="99"/>
    <w:rsid w:val="009A0A90"/>
    <w:pPr>
      <w:jc w:val="center"/>
    </w:pPr>
    <w:rPr>
      <w:b/>
      <w:sz w:val="28"/>
      <w:szCs w:val="20"/>
    </w:rPr>
  </w:style>
  <w:style w:type="character" w:customStyle="1" w:styleId="EmailStyle2551">
    <w:name w:val="EmailStyle2551"/>
    <w:rsid w:val="009A0A90"/>
    <w:rPr>
      <w:rFonts w:ascii="Arial" w:hAnsi="Arial" w:cs="Arial"/>
      <w:color w:val="auto"/>
      <w:sz w:val="20"/>
      <w:szCs w:val="20"/>
    </w:rPr>
  </w:style>
  <w:style w:type="character" w:customStyle="1" w:styleId="EmailStyle2561">
    <w:name w:val="EmailStyle2561"/>
    <w:rsid w:val="009A0A90"/>
    <w:rPr>
      <w:rFonts w:ascii="Arial" w:hAnsi="Arial" w:cs="Arial"/>
      <w:color w:val="auto"/>
      <w:sz w:val="20"/>
      <w:szCs w:val="20"/>
    </w:rPr>
  </w:style>
  <w:style w:type="character" w:customStyle="1" w:styleId="EmailStyle295">
    <w:name w:val="EmailStyle295"/>
    <w:rsid w:val="009A0A90"/>
    <w:rPr>
      <w:rFonts w:ascii="Arial" w:hAnsi="Arial" w:cs="Arial"/>
      <w:color w:val="auto"/>
      <w:sz w:val="20"/>
      <w:szCs w:val="20"/>
    </w:rPr>
  </w:style>
  <w:style w:type="character" w:customStyle="1" w:styleId="EmailStyle296">
    <w:name w:val="EmailStyle296"/>
    <w:rsid w:val="009A0A90"/>
    <w:rPr>
      <w:rFonts w:ascii="Arial" w:hAnsi="Arial" w:cs="Arial"/>
      <w:color w:val="auto"/>
      <w:sz w:val="20"/>
      <w:szCs w:val="20"/>
    </w:rPr>
  </w:style>
  <w:style w:type="table" w:styleId="affff9">
    <w:name w:val="Table Grid"/>
    <w:basedOn w:val="a3"/>
    <w:uiPriority w:val="59"/>
    <w:rsid w:val="009811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uiPriority w:val="99"/>
    <w:rsid w:val="001E124E"/>
    <w:pPr>
      <w:widowControl w:val="0"/>
    </w:pPr>
    <w:rPr>
      <w:rFonts w:ascii="Courier New" w:hAnsi="Courier New"/>
      <w:snapToGrid w:val="0"/>
    </w:rPr>
  </w:style>
  <w:style w:type="paragraph" w:customStyle="1" w:styleId="3a">
    <w:name w:val="Стиль3"/>
    <w:basedOn w:val="21"/>
    <w:link w:val="3b"/>
    <w:uiPriority w:val="99"/>
    <w:rsid w:val="00D14131"/>
    <w:pPr>
      <w:widowControl w:val="0"/>
      <w:tabs>
        <w:tab w:val="num" w:pos="1307"/>
      </w:tabs>
      <w:adjustRightInd w:val="0"/>
      <w:spacing w:after="0" w:line="240" w:lineRule="auto"/>
      <w:ind w:left="1080"/>
      <w:jc w:val="both"/>
    </w:pPr>
  </w:style>
  <w:style w:type="character" w:customStyle="1" w:styleId="3b">
    <w:name w:val="Стиль3 Знак"/>
    <w:link w:val="3a"/>
    <w:uiPriority w:val="99"/>
    <w:rsid w:val="00D14131"/>
    <w:rPr>
      <w:sz w:val="24"/>
      <w:szCs w:val="24"/>
    </w:rPr>
  </w:style>
  <w:style w:type="character" w:customStyle="1" w:styleId="2c">
    <w:name w:val="Основной текст Знак2"/>
    <w:uiPriority w:val="99"/>
    <w:locked/>
    <w:rsid w:val="00196E4F"/>
    <w:rPr>
      <w:rFonts w:ascii="Times New Roman" w:eastAsia="Times New Roman" w:hAnsi="Times New Roman" w:cs="Times New Roman"/>
      <w:sz w:val="24"/>
      <w:szCs w:val="24"/>
      <w:lang w:eastAsia="ru-RU"/>
    </w:rPr>
  </w:style>
  <w:style w:type="paragraph" w:customStyle="1" w:styleId="2d">
    <w:name w:val="Обычный отступ2"/>
    <w:basedOn w:val="a1"/>
    <w:rsid w:val="00797866"/>
    <w:pPr>
      <w:suppressAutoHyphens/>
      <w:spacing w:line="360" w:lineRule="auto"/>
      <w:ind w:firstLine="624"/>
      <w:jc w:val="both"/>
    </w:pPr>
    <w:rPr>
      <w:sz w:val="26"/>
      <w:szCs w:val="20"/>
      <w:lang w:eastAsia="zh-CN"/>
    </w:rPr>
  </w:style>
  <w:style w:type="character" w:customStyle="1" w:styleId="af5">
    <w:name w:val="Нормальный Знак"/>
    <w:link w:val="af4"/>
    <w:rsid w:val="004737D2"/>
    <w:rPr>
      <w:lang w:val="ru-RU" w:eastAsia="ru-RU" w:bidi="ar-SA"/>
    </w:rPr>
  </w:style>
  <w:style w:type="character" w:customStyle="1" w:styleId="ConsPlusNormal0">
    <w:name w:val="ConsPlusNormal Знак"/>
    <w:link w:val="ConsPlusNormal"/>
    <w:locked/>
    <w:rsid w:val="002F6DF0"/>
    <w:rPr>
      <w:rFonts w:ascii="Arial" w:hAnsi="Arial" w:cs="Arial"/>
    </w:rPr>
  </w:style>
  <w:style w:type="paragraph" w:customStyle="1" w:styleId="WW-2">
    <w:name w:val="WW-Основной текст с отступом 2"/>
    <w:basedOn w:val="a1"/>
    <w:rsid w:val="00472B51"/>
    <w:pPr>
      <w:suppressAutoHyphens/>
      <w:ind w:left="-540"/>
      <w:jc w:val="both"/>
    </w:pPr>
    <w:rPr>
      <w:rFonts w:ascii="Arial" w:hAnsi="Arial" w:cs="Arial"/>
      <w:sz w:val="18"/>
      <w:lang w:eastAsia="ar-SA"/>
    </w:rPr>
  </w:style>
  <w:style w:type="character" w:customStyle="1" w:styleId="FontStyle13">
    <w:name w:val="Font Style13"/>
    <w:uiPriority w:val="99"/>
    <w:rsid w:val="00472B51"/>
    <w:rPr>
      <w:rFonts w:ascii="Times New Roman" w:hAnsi="Times New Roman" w:cs="Times New Roman"/>
      <w:sz w:val="20"/>
      <w:szCs w:val="20"/>
    </w:rPr>
  </w:style>
  <w:style w:type="numbering" w:customStyle="1" w:styleId="1c">
    <w:name w:val="Нет списка1"/>
    <w:next w:val="a4"/>
    <w:uiPriority w:val="99"/>
    <w:semiHidden/>
    <w:unhideWhenUsed/>
    <w:rsid w:val="00BA6327"/>
  </w:style>
  <w:style w:type="character" w:customStyle="1" w:styleId="WW8Num2z0">
    <w:name w:val="WW8Num2z0"/>
    <w:rsid w:val="00BA6327"/>
    <w:rPr>
      <w:rFonts w:ascii="Times New Roman" w:hAnsi="Times New Roman" w:cs="Times New Roman"/>
    </w:rPr>
  </w:style>
  <w:style w:type="character" w:customStyle="1" w:styleId="WW8Num3z0">
    <w:name w:val="WW8Num3z0"/>
    <w:uiPriority w:val="99"/>
    <w:rsid w:val="00BA6327"/>
    <w:rPr>
      <w:b w:val="0"/>
    </w:rPr>
  </w:style>
  <w:style w:type="character" w:customStyle="1" w:styleId="WW8Num4z0">
    <w:name w:val="WW8Num4z0"/>
    <w:rsid w:val="00BA6327"/>
    <w:rPr>
      <w:rFonts w:ascii="Times New Roman" w:hAnsi="Times New Roman" w:cs="Times New Roman"/>
    </w:rPr>
  </w:style>
  <w:style w:type="character" w:customStyle="1" w:styleId="WW8Num7z0">
    <w:name w:val="WW8Num7z0"/>
    <w:rsid w:val="00BA6327"/>
    <w:rPr>
      <w:b w:val="0"/>
      <w:i w:val="0"/>
      <w:color w:val="auto"/>
    </w:rPr>
  </w:style>
  <w:style w:type="character" w:customStyle="1" w:styleId="WW8Num9z0">
    <w:name w:val="WW8Num9z0"/>
    <w:uiPriority w:val="99"/>
    <w:rsid w:val="00BA6327"/>
    <w:rPr>
      <w:rFonts w:ascii="Symbol" w:hAnsi="Symbol" w:cs="OpenSymbol"/>
    </w:rPr>
  </w:style>
  <w:style w:type="character" w:customStyle="1" w:styleId="Absatz-Standardschriftart">
    <w:name w:val="Absatz-Standardschriftart"/>
    <w:uiPriority w:val="99"/>
    <w:rsid w:val="00BA6327"/>
  </w:style>
  <w:style w:type="character" w:customStyle="1" w:styleId="WW8Num1z0">
    <w:name w:val="WW8Num1z0"/>
    <w:rsid w:val="00BA6327"/>
    <w:rPr>
      <w:rFonts w:ascii="Courier New" w:hAnsi="Courier New"/>
    </w:rPr>
  </w:style>
  <w:style w:type="character" w:customStyle="1" w:styleId="1d">
    <w:name w:val="Основной шрифт абзаца1"/>
    <w:uiPriority w:val="99"/>
    <w:rsid w:val="00BA6327"/>
  </w:style>
  <w:style w:type="character" w:customStyle="1" w:styleId="Normal">
    <w:name w:val="Normal Знак"/>
    <w:rsid w:val="00BA6327"/>
    <w:rPr>
      <w:sz w:val="24"/>
      <w:lang w:val="ru-RU" w:eastAsia="ar-SA" w:bidi="ar-SA"/>
    </w:rPr>
  </w:style>
  <w:style w:type="character" w:customStyle="1" w:styleId="1e">
    <w:name w:val="Знак примечания1"/>
    <w:uiPriority w:val="99"/>
    <w:rsid w:val="00BA6327"/>
    <w:rPr>
      <w:sz w:val="16"/>
      <w:szCs w:val="16"/>
    </w:rPr>
  </w:style>
  <w:style w:type="character" w:customStyle="1" w:styleId="3c">
    <w:name w:val="Стиль3 Знак Знак Знак Знак Знак"/>
    <w:rsid w:val="00BA6327"/>
    <w:rPr>
      <w:sz w:val="24"/>
      <w:lang w:val="ru-RU" w:eastAsia="ar-SA" w:bidi="ar-SA"/>
    </w:rPr>
  </w:style>
  <w:style w:type="character" w:customStyle="1" w:styleId="312">
    <w:name w:val="Стиль3 Знак Знак1"/>
    <w:rsid w:val="00BA6327"/>
    <w:rPr>
      <w:sz w:val="24"/>
      <w:lang w:val="ru-RU" w:eastAsia="ar-SA" w:bidi="ar-SA"/>
    </w:rPr>
  </w:style>
  <w:style w:type="character" w:customStyle="1" w:styleId="c1">
    <w:name w:val="c1"/>
    <w:rsid w:val="00BA6327"/>
    <w:rPr>
      <w:color w:val="0000FF"/>
      <w:sz w:val="24"/>
      <w:lang w:val="en-US" w:eastAsia="ar-SA" w:bidi="ar-SA"/>
    </w:rPr>
  </w:style>
  <w:style w:type="character" w:customStyle="1" w:styleId="1f">
    <w:name w:val="ГС_абз_Основной Знак1 Знак"/>
    <w:rsid w:val="00BA6327"/>
    <w:rPr>
      <w:sz w:val="24"/>
      <w:szCs w:val="24"/>
      <w:lang w:val="ru-RU" w:eastAsia="ar-SA" w:bidi="ar-SA"/>
    </w:rPr>
  </w:style>
  <w:style w:type="character" w:customStyle="1" w:styleId="affffa">
    <w:name w:val="ГС_абз_Основной Знак"/>
    <w:rsid w:val="00BA6327"/>
    <w:rPr>
      <w:sz w:val="24"/>
      <w:szCs w:val="24"/>
      <w:lang w:val="ru-RU" w:eastAsia="ar-SA" w:bidi="ar-SA"/>
    </w:rPr>
  </w:style>
  <w:style w:type="character" w:customStyle="1" w:styleId="affffb">
    <w:name w:val="ГС_абз_Основной Знак Знак"/>
    <w:rsid w:val="00BA6327"/>
    <w:rPr>
      <w:sz w:val="24"/>
      <w:szCs w:val="24"/>
      <w:lang w:val="ru-RU" w:eastAsia="ar-SA" w:bidi="ar-SA"/>
    </w:rPr>
  </w:style>
  <w:style w:type="character" w:styleId="HTML0">
    <w:name w:val="HTML Typewriter"/>
    <w:rsid w:val="00BA6327"/>
    <w:rPr>
      <w:rFonts w:ascii="Tahoma" w:eastAsia="Arial Unicode MS" w:hAnsi="Tahoma" w:cs="Tahoma"/>
      <w:color w:val="333333"/>
      <w:sz w:val="20"/>
      <w:szCs w:val="20"/>
    </w:rPr>
  </w:style>
  <w:style w:type="character" w:customStyle="1" w:styleId="label">
    <w:name w:val="label"/>
    <w:basedOn w:val="1d"/>
    <w:uiPriority w:val="99"/>
    <w:rsid w:val="00BA6327"/>
  </w:style>
  <w:style w:type="character" w:customStyle="1" w:styleId="13pt">
    <w:name w:val="Обычный + 13 pt Знак Знак"/>
    <w:rsid w:val="00BA6327"/>
    <w:rPr>
      <w:sz w:val="26"/>
      <w:szCs w:val="26"/>
      <w:lang w:val="ru-RU" w:eastAsia="ar-SA" w:bidi="ar-SA"/>
    </w:rPr>
  </w:style>
  <w:style w:type="character" w:customStyle="1" w:styleId="1f0">
    <w:name w:val="Знак Знак Знак Знак1"/>
    <w:rsid w:val="00BA6327"/>
    <w:rPr>
      <w:bCs/>
      <w:color w:val="000000"/>
      <w:spacing w:val="13"/>
      <w:sz w:val="24"/>
      <w:szCs w:val="22"/>
      <w:lang w:val="ru-RU" w:eastAsia="ar-SA" w:bidi="ar-SA"/>
    </w:rPr>
  </w:style>
  <w:style w:type="character" w:customStyle="1" w:styleId="FontStyle12">
    <w:name w:val="Font Style12"/>
    <w:uiPriority w:val="99"/>
    <w:rsid w:val="00BA6327"/>
    <w:rPr>
      <w:rFonts w:ascii="Times New Roman" w:hAnsi="Times New Roman" w:cs="Times New Roman"/>
      <w:b/>
      <w:bCs/>
      <w:sz w:val="26"/>
      <w:szCs w:val="26"/>
    </w:rPr>
  </w:style>
  <w:style w:type="character" w:customStyle="1" w:styleId="FontStyle11">
    <w:name w:val="Font Style11"/>
    <w:rsid w:val="00BA6327"/>
    <w:rPr>
      <w:rFonts w:ascii="Times New Roman" w:hAnsi="Times New Roman" w:cs="Times New Roman"/>
      <w:sz w:val="26"/>
      <w:szCs w:val="26"/>
    </w:rPr>
  </w:style>
  <w:style w:type="character" w:customStyle="1" w:styleId="2e">
    <w:name w:val="Стиль2 Знак"/>
    <w:rsid w:val="00BA6327"/>
    <w:rPr>
      <w:b/>
      <w:sz w:val="24"/>
      <w:lang w:val="ru-RU" w:eastAsia="ar-SA" w:bidi="ar-SA"/>
    </w:rPr>
  </w:style>
  <w:style w:type="character" w:customStyle="1" w:styleId="affffc">
    <w:name w:val="Маркеры списка"/>
    <w:rsid w:val="00BA6327"/>
    <w:rPr>
      <w:rFonts w:ascii="OpenSymbol" w:eastAsia="OpenSymbol" w:hAnsi="OpenSymbol" w:cs="OpenSymbol"/>
    </w:rPr>
  </w:style>
  <w:style w:type="paragraph" w:customStyle="1" w:styleId="1f1">
    <w:name w:val="Заголовок1"/>
    <w:basedOn w:val="a1"/>
    <w:next w:val="a7"/>
    <w:uiPriority w:val="99"/>
    <w:rsid w:val="00BA6327"/>
    <w:pPr>
      <w:keepNext/>
      <w:suppressAutoHyphens/>
      <w:spacing w:before="240" w:after="120"/>
    </w:pPr>
    <w:rPr>
      <w:rFonts w:ascii="Arial" w:eastAsia="Lucida Sans Unicode" w:hAnsi="Arial" w:cs="Tahoma"/>
      <w:sz w:val="28"/>
      <w:szCs w:val="28"/>
      <w:lang w:eastAsia="ar-SA"/>
    </w:rPr>
  </w:style>
  <w:style w:type="paragraph" w:styleId="affffd">
    <w:name w:val="List"/>
    <w:basedOn w:val="a7"/>
    <w:uiPriority w:val="99"/>
    <w:rsid w:val="00BA6327"/>
    <w:pPr>
      <w:suppressAutoHyphens/>
      <w:spacing w:after="120"/>
      <w:jc w:val="left"/>
    </w:pPr>
    <w:rPr>
      <w:rFonts w:cs="Tahoma"/>
      <w:lang w:eastAsia="ar-SA"/>
    </w:rPr>
  </w:style>
  <w:style w:type="paragraph" w:customStyle="1" w:styleId="1f2">
    <w:name w:val="Указатель1"/>
    <w:basedOn w:val="a1"/>
    <w:uiPriority w:val="99"/>
    <w:rsid w:val="00BA6327"/>
    <w:pPr>
      <w:suppressLineNumbers/>
      <w:suppressAutoHyphens/>
    </w:pPr>
    <w:rPr>
      <w:rFonts w:cs="Tahoma"/>
      <w:sz w:val="20"/>
      <w:szCs w:val="20"/>
      <w:lang w:eastAsia="ar-SA"/>
    </w:rPr>
  </w:style>
  <w:style w:type="paragraph" w:customStyle="1" w:styleId="1f3">
    <w:name w:val="Знак Знак Знак Знак Знак Знак Знак Знак Знак Знак Знак Знак1 Знак Знак"/>
    <w:basedOn w:val="a1"/>
    <w:rsid w:val="00BA6327"/>
    <w:pPr>
      <w:suppressAutoHyphens/>
      <w:spacing w:after="160" w:line="240" w:lineRule="exact"/>
      <w:jc w:val="both"/>
    </w:pPr>
    <w:rPr>
      <w:szCs w:val="20"/>
      <w:lang w:val="en-US" w:eastAsia="ar-SA"/>
    </w:rPr>
  </w:style>
  <w:style w:type="paragraph" w:styleId="2f">
    <w:name w:val="toc 2"/>
    <w:basedOn w:val="a1"/>
    <w:next w:val="a1"/>
    <w:uiPriority w:val="39"/>
    <w:qFormat/>
    <w:rsid w:val="00BA6327"/>
    <w:pPr>
      <w:suppressAutoHyphens/>
      <w:ind w:left="240"/>
    </w:pPr>
    <w:rPr>
      <w:bCs/>
      <w:iCs/>
      <w:sz w:val="28"/>
      <w:szCs w:val="20"/>
      <w:lang w:eastAsia="ar-SA"/>
    </w:rPr>
  </w:style>
  <w:style w:type="paragraph" w:customStyle="1" w:styleId="1f4">
    <w:name w:val="текст1"/>
    <w:rsid w:val="00BA6327"/>
    <w:pPr>
      <w:suppressAutoHyphens/>
      <w:autoSpaceDE w:val="0"/>
      <w:ind w:firstLine="397"/>
      <w:jc w:val="both"/>
    </w:pPr>
    <w:rPr>
      <w:rFonts w:ascii="SchoolBookC" w:eastAsia="Arial" w:hAnsi="SchoolBookC"/>
      <w:sz w:val="24"/>
      <w:lang w:eastAsia="ar-SA"/>
    </w:rPr>
  </w:style>
  <w:style w:type="paragraph" w:customStyle="1" w:styleId="1f5">
    <w:name w:val="Цитата1"/>
    <w:basedOn w:val="a1"/>
    <w:uiPriority w:val="99"/>
    <w:rsid w:val="00BA6327"/>
    <w:pPr>
      <w:pBdr>
        <w:top w:val="single" w:sz="4" w:space="1" w:color="000000"/>
        <w:left w:val="single" w:sz="4" w:space="4" w:color="000000"/>
        <w:bottom w:val="single" w:sz="4" w:space="1" w:color="000000"/>
        <w:right w:val="single" w:sz="4" w:space="4" w:color="000000"/>
      </w:pBdr>
      <w:shd w:val="clear" w:color="auto" w:fill="C0C0C0"/>
      <w:suppressAutoHyphens/>
      <w:autoSpaceDE w:val="0"/>
      <w:spacing w:before="57"/>
      <w:ind w:left="283" w:right="283"/>
      <w:jc w:val="both"/>
    </w:pPr>
    <w:rPr>
      <w:b/>
      <w:i/>
      <w:szCs w:val="20"/>
      <w:lang w:eastAsia="ar-SA"/>
    </w:rPr>
  </w:style>
  <w:style w:type="paragraph" w:customStyle="1" w:styleId="affffe">
    <w:name w:val="втяжка"/>
    <w:basedOn w:val="1f4"/>
    <w:next w:val="1f4"/>
    <w:rsid w:val="00BA6327"/>
    <w:pPr>
      <w:tabs>
        <w:tab w:val="left" w:pos="567"/>
      </w:tabs>
      <w:spacing w:before="57"/>
      <w:ind w:left="567" w:hanging="567"/>
    </w:pPr>
  </w:style>
  <w:style w:type="paragraph" w:customStyle="1" w:styleId="1f6">
    <w:name w:val="втяжка1"/>
    <w:basedOn w:val="affffe"/>
    <w:next w:val="affffe"/>
    <w:rsid w:val="00BA6327"/>
    <w:pPr>
      <w:tabs>
        <w:tab w:val="clear" w:pos="567"/>
        <w:tab w:val="left" w:pos="1134"/>
      </w:tabs>
      <w:ind w:left="1134"/>
    </w:pPr>
  </w:style>
  <w:style w:type="paragraph" w:customStyle="1" w:styleId="213">
    <w:name w:val="Основной текст с отступом 21"/>
    <w:basedOn w:val="a1"/>
    <w:uiPriority w:val="99"/>
    <w:rsid w:val="00BA6327"/>
    <w:pPr>
      <w:tabs>
        <w:tab w:val="left" w:pos="720"/>
      </w:tabs>
      <w:suppressAutoHyphens/>
      <w:autoSpaceDE w:val="0"/>
      <w:spacing w:before="57"/>
      <w:ind w:left="720" w:hanging="720"/>
      <w:jc w:val="both"/>
    </w:pPr>
    <w:rPr>
      <w:szCs w:val="20"/>
      <w:lang w:eastAsia="ar-SA"/>
    </w:rPr>
  </w:style>
  <w:style w:type="paragraph" w:customStyle="1" w:styleId="-">
    <w:name w:val="текст-табл"/>
    <w:basedOn w:val="a1"/>
    <w:next w:val="a1"/>
    <w:rsid w:val="00BA6327"/>
    <w:pPr>
      <w:suppressAutoHyphens/>
      <w:autoSpaceDE w:val="0"/>
      <w:spacing w:before="57"/>
      <w:ind w:left="283" w:right="283"/>
      <w:jc w:val="both"/>
    </w:pPr>
    <w:rPr>
      <w:rFonts w:ascii="SchoolBookC" w:hAnsi="SchoolBookC"/>
      <w:b/>
      <w:i/>
      <w:szCs w:val="20"/>
      <w:lang w:eastAsia="ar-SA"/>
    </w:rPr>
  </w:style>
  <w:style w:type="paragraph" w:customStyle="1" w:styleId="313">
    <w:name w:val="Основной текст с отступом 31"/>
    <w:basedOn w:val="a1"/>
    <w:uiPriority w:val="99"/>
    <w:rsid w:val="00BA6327"/>
    <w:pPr>
      <w:suppressAutoHyphens/>
      <w:spacing w:after="120"/>
      <w:ind w:left="283"/>
    </w:pPr>
    <w:rPr>
      <w:sz w:val="16"/>
      <w:szCs w:val="16"/>
      <w:lang w:eastAsia="ar-SA"/>
    </w:rPr>
  </w:style>
  <w:style w:type="paragraph" w:customStyle="1" w:styleId="afffff">
    <w:name w:val="заг_центр"/>
    <w:basedOn w:val="-"/>
    <w:rsid w:val="00BA6327"/>
    <w:pPr>
      <w:jc w:val="center"/>
    </w:pPr>
    <w:rPr>
      <w:rFonts w:ascii="AvantGardeGothicC" w:hAnsi="AvantGardeGothicC"/>
    </w:rPr>
  </w:style>
  <w:style w:type="paragraph" w:customStyle="1" w:styleId="fr10">
    <w:name w:val="fr1"/>
    <w:basedOn w:val="a1"/>
    <w:rsid w:val="00BA6327"/>
    <w:pPr>
      <w:suppressAutoHyphens/>
      <w:spacing w:before="150" w:after="150"/>
      <w:ind w:left="150" w:right="150"/>
    </w:pPr>
    <w:rPr>
      <w:lang w:eastAsia="ar-SA"/>
    </w:rPr>
  </w:style>
  <w:style w:type="paragraph" w:customStyle="1" w:styleId="1f7">
    <w:name w:val="Текст примечания1"/>
    <w:basedOn w:val="a1"/>
    <w:uiPriority w:val="99"/>
    <w:rsid w:val="00BA6327"/>
    <w:pPr>
      <w:suppressAutoHyphens/>
    </w:pPr>
    <w:rPr>
      <w:sz w:val="20"/>
      <w:szCs w:val="20"/>
      <w:lang w:eastAsia="ar-SA"/>
    </w:rPr>
  </w:style>
  <w:style w:type="paragraph" w:customStyle="1" w:styleId="ConsNormal0">
    <w:name w:val="ConsNormal"/>
    <w:rsid w:val="00BA6327"/>
    <w:pPr>
      <w:suppressAutoHyphens/>
      <w:autoSpaceDE w:val="0"/>
      <w:ind w:right="19772" w:firstLine="720"/>
    </w:pPr>
    <w:rPr>
      <w:rFonts w:ascii="Arial" w:eastAsia="Arial" w:hAnsi="Arial" w:cs="Arial"/>
      <w:lang w:eastAsia="ar-SA"/>
    </w:rPr>
  </w:style>
  <w:style w:type="paragraph" w:customStyle="1" w:styleId="2f0">
    <w:name w:val="Маркированный список2"/>
    <w:basedOn w:val="a1"/>
    <w:rsid w:val="00BA6327"/>
    <w:pPr>
      <w:widowControl w:val="0"/>
      <w:suppressAutoHyphens/>
      <w:spacing w:after="60"/>
      <w:jc w:val="both"/>
    </w:pPr>
    <w:rPr>
      <w:lang w:eastAsia="ar-SA"/>
    </w:rPr>
  </w:style>
  <w:style w:type="paragraph" w:customStyle="1" w:styleId="1f8">
    <w:name w:val="Текст1"/>
    <w:basedOn w:val="a1"/>
    <w:rsid w:val="00BA6327"/>
    <w:pPr>
      <w:suppressAutoHyphens/>
    </w:pPr>
    <w:rPr>
      <w:rFonts w:ascii="Courier New" w:hAnsi="Courier New" w:cs="Courier New"/>
      <w:sz w:val="20"/>
      <w:szCs w:val="20"/>
      <w:lang w:eastAsia="ar-SA"/>
    </w:rPr>
  </w:style>
  <w:style w:type="paragraph" w:customStyle="1" w:styleId="1f9">
    <w:name w:val="Дата1"/>
    <w:basedOn w:val="a1"/>
    <w:next w:val="a1"/>
    <w:rsid w:val="00BA6327"/>
    <w:pPr>
      <w:suppressAutoHyphens/>
      <w:spacing w:after="60"/>
      <w:jc w:val="both"/>
    </w:pPr>
    <w:rPr>
      <w:szCs w:val="20"/>
      <w:lang w:eastAsia="ar-SA"/>
    </w:rPr>
  </w:style>
  <w:style w:type="paragraph" w:customStyle="1" w:styleId="1fa">
    <w:name w:val="Стиль1"/>
    <w:basedOn w:val="a1"/>
    <w:uiPriority w:val="99"/>
    <w:rsid w:val="00BA6327"/>
    <w:pPr>
      <w:keepNext/>
      <w:keepLines/>
      <w:widowControl w:val="0"/>
      <w:suppressLineNumbers/>
      <w:tabs>
        <w:tab w:val="left" w:pos="432"/>
      </w:tabs>
      <w:suppressAutoHyphens/>
      <w:spacing w:after="60"/>
      <w:ind w:left="432" w:hanging="432"/>
    </w:pPr>
    <w:rPr>
      <w:b/>
      <w:sz w:val="28"/>
      <w:lang w:eastAsia="ar-SA"/>
    </w:rPr>
  </w:style>
  <w:style w:type="paragraph" w:customStyle="1" w:styleId="214">
    <w:name w:val="Нумерованный список 21"/>
    <w:basedOn w:val="a1"/>
    <w:uiPriority w:val="99"/>
    <w:rsid w:val="00BA6327"/>
    <w:pPr>
      <w:tabs>
        <w:tab w:val="left" w:pos="432"/>
      </w:tabs>
      <w:suppressAutoHyphens/>
      <w:ind w:left="432" w:hanging="432"/>
    </w:pPr>
    <w:rPr>
      <w:sz w:val="20"/>
      <w:szCs w:val="20"/>
      <w:lang w:eastAsia="ar-SA"/>
    </w:rPr>
  </w:style>
  <w:style w:type="paragraph" w:customStyle="1" w:styleId="2f1">
    <w:name w:val="Стиль2"/>
    <w:basedOn w:val="214"/>
    <w:uiPriority w:val="99"/>
    <w:rsid w:val="00BA6327"/>
    <w:pPr>
      <w:keepNext/>
      <w:keepLines/>
      <w:widowControl w:val="0"/>
      <w:suppressLineNumbers/>
      <w:tabs>
        <w:tab w:val="clear" w:pos="432"/>
        <w:tab w:val="left" w:pos="756"/>
      </w:tabs>
      <w:spacing w:after="60"/>
      <w:ind w:left="756" w:hanging="576"/>
      <w:jc w:val="both"/>
    </w:pPr>
    <w:rPr>
      <w:b/>
      <w:sz w:val="24"/>
    </w:rPr>
  </w:style>
  <w:style w:type="paragraph" w:customStyle="1" w:styleId="92">
    <w:name w:val="9"/>
    <w:basedOn w:val="a1"/>
    <w:rsid w:val="00BA6327"/>
    <w:pPr>
      <w:suppressAutoHyphens/>
      <w:jc w:val="center"/>
    </w:pPr>
    <w:rPr>
      <w:rFonts w:eastAsia="Arial Unicode MS"/>
      <w:b/>
      <w:bCs/>
      <w:sz w:val="16"/>
      <w:szCs w:val="16"/>
      <w:lang w:eastAsia="ar-SA"/>
    </w:rPr>
  </w:style>
  <w:style w:type="paragraph" w:customStyle="1" w:styleId="-0">
    <w:name w:val="Контракт-пункт"/>
    <w:basedOn w:val="a1"/>
    <w:rsid w:val="00BA6327"/>
    <w:pPr>
      <w:tabs>
        <w:tab w:val="left" w:pos="680"/>
        <w:tab w:val="left" w:pos="720"/>
      </w:tabs>
      <w:suppressAutoHyphens/>
      <w:spacing w:after="60"/>
      <w:ind w:left="720" w:firstLine="567"/>
      <w:jc w:val="both"/>
    </w:pPr>
    <w:rPr>
      <w:lang w:eastAsia="ar-SA"/>
    </w:rPr>
  </w:style>
  <w:style w:type="paragraph" w:customStyle="1" w:styleId="2f2">
    <w:name w:val="Текст_начало_2"/>
    <w:basedOn w:val="a1"/>
    <w:rsid w:val="00BA6327"/>
    <w:pPr>
      <w:suppressAutoHyphens/>
      <w:spacing w:line="360" w:lineRule="exact"/>
      <w:jc w:val="both"/>
    </w:pPr>
    <w:rPr>
      <w:rFonts w:ascii="Arial" w:hAnsi="Arial"/>
      <w:szCs w:val="20"/>
      <w:lang w:val="en-GB" w:eastAsia="ar-SA"/>
    </w:rPr>
  </w:style>
  <w:style w:type="paragraph" w:customStyle="1" w:styleId="02statia1">
    <w:name w:val="02statia1"/>
    <w:basedOn w:val="a1"/>
    <w:rsid w:val="00BA6327"/>
    <w:pPr>
      <w:keepNext/>
      <w:suppressAutoHyphens/>
      <w:spacing w:before="280" w:line="320" w:lineRule="atLeast"/>
      <w:ind w:left="1134" w:right="851" w:hanging="578"/>
    </w:pPr>
    <w:rPr>
      <w:rFonts w:ascii="GaramondNarrowC" w:hAnsi="GaramondNarrowC"/>
      <w:b/>
      <w:lang w:eastAsia="ar-SA"/>
    </w:rPr>
  </w:style>
  <w:style w:type="paragraph" w:customStyle="1" w:styleId="02statia2">
    <w:name w:val="02statia2"/>
    <w:basedOn w:val="a1"/>
    <w:rsid w:val="00BA6327"/>
    <w:pPr>
      <w:suppressAutoHyphens/>
      <w:spacing w:before="120" w:line="320" w:lineRule="atLeast"/>
      <w:ind w:left="2020" w:hanging="880"/>
      <w:jc w:val="both"/>
    </w:pPr>
    <w:rPr>
      <w:rFonts w:ascii="GaramondNarrowC" w:hAnsi="GaramondNarrowC"/>
      <w:color w:val="000000"/>
      <w:sz w:val="21"/>
      <w:szCs w:val="21"/>
      <w:lang w:eastAsia="ar-SA"/>
    </w:rPr>
  </w:style>
  <w:style w:type="paragraph" w:customStyle="1" w:styleId="02statia3">
    <w:name w:val="02statia3"/>
    <w:basedOn w:val="a1"/>
    <w:rsid w:val="00BA6327"/>
    <w:pPr>
      <w:suppressAutoHyphens/>
      <w:spacing w:before="120" w:line="320" w:lineRule="atLeast"/>
      <w:ind w:left="2900" w:hanging="880"/>
      <w:jc w:val="both"/>
    </w:pPr>
    <w:rPr>
      <w:rFonts w:ascii="GaramondNarrowC" w:hAnsi="GaramondNarrowC"/>
      <w:color w:val="000000"/>
      <w:sz w:val="21"/>
      <w:szCs w:val="21"/>
      <w:lang w:eastAsia="ar-SA"/>
    </w:rPr>
  </w:style>
  <w:style w:type="paragraph" w:customStyle="1" w:styleId="03zagolovok2">
    <w:name w:val="03zagolovok2"/>
    <w:basedOn w:val="a1"/>
    <w:rsid w:val="00BA6327"/>
    <w:pPr>
      <w:keepNext/>
      <w:suppressAutoHyphens/>
      <w:spacing w:before="360" w:after="120" w:line="360" w:lineRule="atLeast"/>
    </w:pPr>
    <w:rPr>
      <w:rFonts w:ascii="GaramondC" w:hAnsi="GaramondC"/>
      <w:b/>
      <w:color w:val="000000"/>
      <w:sz w:val="28"/>
      <w:szCs w:val="28"/>
      <w:lang w:eastAsia="ar-SA"/>
    </w:rPr>
  </w:style>
  <w:style w:type="paragraph" w:customStyle="1" w:styleId="head21">
    <w:name w:val="head21"/>
    <w:basedOn w:val="a1"/>
    <w:rsid w:val="00BA6327"/>
    <w:pPr>
      <w:suppressAutoHyphens/>
      <w:overflowPunct w:val="0"/>
      <w:autoSpaceDE w:val="0"/>
      <w:jc w:val="center"/>
    </w:pPr>
    <w:rPr>
      <w:b/>
      <w:bCs/>
      <w:lang w:eastAsia="ar-SA"/>
    </w:rPr>
  </w:style>
  <w:style w:type="paragraph" w:customStyle="1" w:styleId="msoacetate0">
    <w:name w:val="msoacetate"/>
    <w:basedOn w:val="a1"/>
    <w:rsid w:val="00BA6327"/>
    <w:pPr>
      <w:suppressAutoHyphens/>
    </w:pPr>
    <w:rPr>
      <w:rFonts w:ascii="Tahoma" w:hAnsi="Tahoma" w:cs="Tahoma"/>
      <w:sz w:val="16"/>
      <w:szCs w:val="16"/>
      <w:lang w:eastAsia="ar-SA"/>
    </w:rPr>
  </w:style>
  <w:style w:type="paragraph" w:customStyle="1" w:styleId="3d">
    <w:name w:val="Стиль3 Знак Знак Знак Знак"/>
    <w:basedOn w:val="213"/>
    <w:rsid w:val="00BA6327"/>
    <w:pPr>
      <w:widowControl w:val="0"/>
      <w:tabs>
        <w:tab w:val="clear" w:pos="720"/>
        <w:tab w:val="left" w:pos="227"/>
      </w:tabs>
      <w:autoSpaceDE/>
      <w:spacing w:before="0"/>
      <w:ind w:left="0" w:firstLine="0"/>
      <w:textAlignment w:val="baseline"/>
    </w:pPr>
  </w:style>
  <w:style w:type="paragraph" w:customStyle="1" w:styleId="55">
    <w:name w:val="Стиль5"/>
    <w:basedOn w:val="8"/>
    <w:rsid w:val="00BA6327"/>
    <w:pPr>
      <w:keepNext w:val="0"/>
      <w:suppressAutoHyphens/>
      <w:spacing w:before="240" w:after="60"/>
      <w:ind w:firstLine="0"/>
      <w:jc w:val="center"/>
    </w:pPr>
    <w:rPr>
      <w:bCs w:val="0"/>
      <w:i w:val="0"/>
      <w:color w:val="auto"/>
      <w:sz w:val="56"/>
      <w:szCs w:val="56"/>
      <w:lang w:eastAsia="ar-SA"/>
    </w:rPr>
  </w:style>
  <w:style w:type="paragraph" w:customStyle="1" w:styleId="2-11">
    <w:name w:val="2-11"/>
    <w:basedOn w:val="a1"/>
    <w:rsid w:val="00BA6327"/>
    <w:pPr>
      <w:suppressAutoHyphens/>
      <w:spacing w:after="60"/>
      <w:jc w:val="both"/>
    </w:pPr>
    <w:rPr>
      <w:lang w:eastAsia="ar-SA"/>
    </w:rPr>
  </w:style>
  <w:style w:type="paragraph" w:customStyle="1" w:styleId="afffff0">
    <w:name w:val="Тендерные данные"/>
    <w:basedOn w:val="a1"/>
    <w:rsid w:val="00BA6327"/>
    <w:pPr>
      <w:tabs>
        <w:tab w:val="left" w:pos="1985"/>
      </w:tabs>
      <w:suppressAutoHyphens/>
      <w:spacing w:before="120" w:after="60"/>
      <w:jc w:val="both"/>
    </w:pPr>
    <w:rPr>
      <w:b/>
      <w:szCs w:val="20"/>
      <w:lang w:eastAsia="ar-SA"/>
    </w:rPr>
  </w:style>
  <w:style w:type="paragraph" w:customStyle="1" w:styleId="45">
    <w:name w:val="Стиль4"/>
    <w:basedOn w:val="a1"/>
    <w:rsid w:val="00BA6327"/>
    <w:pPr>
      <w:suppressAutoHyphens/>
      <w:jc w:val="both"/>
    </w:pPr>
    <w:rPr>
      <w:szCs w:val="20"/>
      <w:lang w:eastAsia="ar-SA"/>
    </w:rPr>
  </w:style>
  <w:style w:type="paragraph" w:customStyle="1" w:styleId="StyleFirstline127cm">
    <w:name w:val="Style First line:  127 cm"/>
    <w:basedOn w:val="a1"/>
    <w:rsid w:val="00BA6327"/>
    <w:pPr>
      <w:suppressAutoHyphens/>
      <w:spacing w:before="120"/>
      <w:ind w:firstLine="720"/>
      <w:jc w:val="both"/>
    </w:pPr>
    <w:rPr>
      <w:rFonts w:ascii="Arial" w:hAnsi="Arial"/>
      <w:szCs w:val="20"/>
      <w:lang w:eastAsia="ar-SA"/>
    </w:rPr>
  </w:style>
  <w:style w:type="paragraph" w:customStyle="1" w:styleId="215">
    <w:name w:val="Список 21"/>
    <w:basedOn w:val="a1"/>
    <w:rsid w:val="00BA6327"/>
    <w:pPr>
      <w:suppressAutoHyphens/>
      <w:ind w:left="566" w:hanging="283"/>
    </w:pPr>
    <w:rPr>
      <w:sz w:val="20"/>
      <w:szCs w:val="20"/>
      <w:lang w:eastAsia="ar-SA"/>
    </w:rPr>
  </w:style>
  <w:style w:type="paragraph" w:customStyle="1" w:styleId="46">
    <w:name w:val="заголовок 4"/>
    <w:basedOn w:val="a1"/>
    <w:next w:val="a1"/>
    <w:link w:val="47"/>
    <w:rsid w:val="00BA6327"/>
    <w:pPr>
      <w:keepNext/>
      <w:keepLines/>
      <w:widowControl w:val="0"/>
      <w:suppressAutoHyphens/>
      <w:spacing w:before="240" w:after="60"/>
      <w:jc w:val="both"/>
    </w:pPr>
    <w:rPr>
      <w:rFonts w:ascii="Arial" w:hAnsi="Arial"/>
      <w:smallCaps/>
      <w:szCs w:val="22"/>
      <w:lang w:eastAsia="ar-SA"/>
    </w:rPr>
  </w:style>
  <w:style w:type="paragraph" w:customStyle="1" w:styleId="320">
    <w:name w:val="Основной текст с отступом 32"/>
    <w:basedOn w:val="a1"/>
    <w:link w:val="BodyTextIndent3"/>
    <w:rsid w:val="00BA6327"/>
    <w:pPr>
      <w:tabs>
        <w:tab w:val="left" w:pos="7088"/>
      </w:tabs>
      <w:suppressAutoHyphens/>
      <w:spacing w:line="280" w:lineRule="exact"/>
      <w:ind w:firstLine="851"/>
      <w:jc w:val="both"/>
    </w:pPr>
    <w:rPr>
      <w:lang w:eastAsia="ar-SA"/>
    </w:rPr>
  </w:style>
  <w:style w:type="paragraph" w:customStyle="1" w:styleId="220">
    <w:name w:val="Основной текст 22"/>
    <w:basedOn w:val="13"/>
    <w:rsid w:val="00BA6327"/>
    <w:pPr>
      <w:widowControl/>
      <w:tabs>
        <w:tab w:val="left" w:pos="7088"/>
      </w:tabs>
      <w:suppressAutoHyphens/>
      <w:snapToGrid/>
      <w:ind w:firstLine="851"/>
    </w:pPr>
    <w:rPr>
      <w:rFonts w:eastAsia="Arial"/>
      <w:sz w:val="28"/>
      <w:lang w:eastAsia="ar-SA"/>
    </w:rPr>
  </w:style>
  <w:style w:type="paragraph" w:customStyle="1" w:styleId="BodyTextIndent313pt">
    <w:name w:val="Body Text Indent 3 + 13 pt"/>
    <w:basedOn w:val="13"/>
    <w:rsid w:val="00BA6327"/>
    <w:pPr>
      <w:tabs>
        <w:tab w:val="left" w:pos="360"/>
      </w:tabs>
      <w:suppressAutoHyphens/>
      <w:snapToGrid/>
      <w:ind w:hanging="360"/>
      <w:jc w:val="center"/>
    </w:pPr>
    <w:rPr>
      <w:rFonts w:eastAsia="Arial"/>
      <w:sz w:val="26"/>
      <w:szCs w:val="26"/>
      <w:lang w:eastAsia="ar-SA"/>
    </w:rPr>
  </w:style>
  <w:style w:type="paragraph" w:customStyle="1" w:styleId="FR2">
    <w:name w:val="FR2"/>
    <w:rsid w:val="00BA6327"/>
    <w:pPr>
      <w:widowControl w:val="0"/>
      <w:suppressAutoHyphens/>
      <w:autoSpaceDE w:val="0"/>
      <w:spacing w:line="420" w:lineRule="auto"/>
      <w:ind w:right="2400"/>
      <w:jc w:val="center"/>
    </w:pPr>
    <w:rPr>
      <w:rFonts w:eastAsia="Arial"/>
      <w:sz w:val="28"/>
      <w:szCs w:val="28"/>
      <w:lang w:eastAsia="ar-SA"/>
    </w:rPr>
  </w:style>
  <w:style w:type="paragraph" w:customStyle="1" w:styleId="FR3">
    <w:name w:val="FR3"/>
    <w:rsid w:val="00BA6327"/>
    <w:pPr>
      <w:widowControl w:val="0"/>
      <w:suppressAutoHyphens/>
      <w:autoSpaceDE w:val="0"/>
      <w:spacing w:before="20"/>
      <w:ind w:left="800"/>
    </w:pPr>
    <w:rPr>
      <w:rFonts w:ascii="Arial" w:eastAsia="Arial" w:hAnsi="Arial" w:cs="Arial"/>
      <w:lang w:eastAsia="ar-SA"/>
    </w:rPr>
  </w:style>
  <w:style w:type="paragraph" w:customStyle="1" w:styleId="FR4">
    <w:name w:val="FR4"/>
    <w:rsid w:val="00BA6327"/>
    <w:pPr>
      <w:widowControl w:val="0"/>
      <w:suppressAutoHyphens/>
      <w:autoSpaceDE w:val="0"/>
    </w:pPr>
    <w:rPr>
      <w:rFonts w:ascii="Arial" w:eastAsia="Arial" w:hAnsi="Arial" w:cs="Arial"/>
      <w:i/>
      <w:iCs/>
      <w:sz w:val="16"/>
      <w:szCs w:val="16"/>
      <w:lang w:eastAsia="ar-SA"/>
    </w:rPr>
  </w:style>
  <w:style w:type="paragraph" w:customStyle="1" w:styleId="1fb">
    <w:name w:val="Схема документа1"/>
    <w:basedOn w:val="a1"/>
    <w:uiPriority w:val="99"/>
    <w:rsid w:val="00BA6327"/>
    <w:pPr>
      <w:widowControl w:val="0"/>
      <w:shd w:val="clear" w:color="auto" w:fill="000080"/>
      <w:suppressAutoHyphens/>
      <w:autoSpaceDE w:val="0"/>
      <w:spacing w:line="300" w:lineRule="auto"/>
      <w:ind w:firstLine="680"/>
      <w:jc w:val="both"/>
    </w:pPr>
    <w:rPr>
      <w:rFonts w:ascii="Tahoma" w:hAnsi="Tahoma" w:cs="Tahoma"/>
      <w:sz w:val="22"/>
      <w:szCs w:val="22"/>
      <w:lang w:eastAsia="ar-SA"/>
    </w:rPr>
  </w:style>
  <w:style w:type="paragraph" w:customStyle="1" w:styleId="1fc">
    <w:name w:val="Нумерованный список1"/>
    <w:basedOn w:val="a1"/>
    <w:rsid w:val="00BA6327"/>
    <w:pPr>
      <w:widowControl w:val="0"/>
      <w:tabs>
        <w:tab w:val="left" w:pos="360"/>
      </w:tabs>
      <w:suppressAutoHyphens/>
      <w:autoSpaceDE w:val="0"/>
      <w:spacing w:line="300" w:lineRule="auto"/>
      <w:ind w:left="360" w:hanging="360"/>
      <w:jc w:val="both"/>
    </w:pPr>
    <w:rPr>
      <w:sz w:val="28"/>
      <w:szCs w:val="22"/>
      <w:lang w:eastAsia="ar-SA"/>
    </w:rPr>
  </w:style>
  <w:style w:type="paragraph" w:customStyle="1" w:styleId="ConsCell">
    <w:name w:val="ConsCell"/>
    <w:rsid w:val="00BA6327"/>
    <w:pPr>
      <w:widowControl w:val="0"/>
      <w:suppressAutoHyphens/>
    </w:pPr>
    <w:rPr>
      <w:rFonts w:ascii="Arial" w:eastAsia="Arial" w:hAnsi="Arial"/>
      <w:lang w:eastAsia="ar-SA"/>
    </w:rPr>
  </w:style>
  <w:style w:type="paragraph" w:customStyle="1" w:styleId="510">
    <w:name w:val="Маркированный список 51"/>
    <w:basedOn w:val="a1"/>
    <w:rsid w:val="00BA6327"/>
    <w:pPr>
      <w:tabs>
        <w:tab w:val="left" w:pos="432"/>
      </w:tabs>
      <w:suppressAutoHyphens/>
      <w:ind w:left="432" w:hanging="432"/>
    </w:pPr>
    <w:rPr>
      <w:sz w:val="20"/>
      <w:szCs w:val="22"/>
      <w:lang w:eastAsia="ar-SA"/>
    </w:rPr>
  </w:style>
  <w:style w:type="paragraph" w:customStyle="1" w:styleId="afffff1">
    <w:name w:val="Бюллет"/>
    <w:basedOn w:val="a1"/>
    <w:rsid w:val="00BA6327"/>
    <w:pPr>
      <w:tabs>
        <w:tab w:val="left" w:pos="567"/>
      </w:tabs>
      <w:suppressAutoHyphens/>
      <w:spacing w:before="60"/>
      <w:ind w:left="567" w:hanging="283"/>
      <w:jc w:val="both"/>
    </w:pPr>
    <w:rPr>
      <w:lang w:eastAsia="ar-SA"/>
    </w:rPr>
  </w:style>
  <w:style w:type="paragraph" w:customStyle="1" w:styleId="afffff2">
    <w:name w:val="Первый абзац"/>
    <w:basedOn w:val="a1"/>
    <w:next w:val="a1"/>
    <w:rsid w:val="00BA6327"/>
    <w:pPr>
      <w:widowControl w:val="0"/>
      <w:suppressAutoHyphens/>
      <w:overflowPunct w:val="0"/>
      <w:autoSpaceDE w:val="0"/>
      <w:spacing w:before="240" w:line="360" w:lineRule="auto"/>
      <w:ind w:firstLine="720"/>
      <w:jc w:val="both"/>
      <w:textAlignment w:val="baseline"/>
    </w:pPr>
    <w:rPr>
      <w:rFonts w:ascii="Arial" w:hAnsi="Arial"/>
      <w:szCs w:val="20"/>
      <w:lang w:eastAsia="ar-SA"/>
    </w:rPr>
  </w:style>
  <w:style w:type="paragraph" w:customStyle="1" w:styleId="ConsTitle">
    <w:name w:val="ConsTitle"/>
    <w:rsid w:val="00BA6327"/>
    <w:pPr>
      <w:widowControl w:val="0"/>
      <w:suppressAutoHyphens/>
    </w:pPr>
    <w:rPr>
      <w:rFonts w:ascii="Arial" w:eastAsia="Arial" w:hAnsi="Arial"/>
      <w:b/>
      <w:sz w:val="16"/>
      <w:lang w:eastAsia="ar-SA"/>
    </w:rPr>
  </w:style>
  <w:style w:type="paragraph" w:customStyle="1" w:styleId="221">
    <w:name w:val="Основной текст с отступом 22"/>
    <w:basedOn w:val="a1"/>
    <w:rsid w:val="00BA63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firstLine="709"/>
      <w:jc w:val="both"/>
    </w:pPr>
    <w:rPr>
      <w:color w:val="000000"/>
      <w:sz w:val="28"/>
      <w:lang w:eastAsia="ar-SA"/>
    </w:rPr>
  </w:style>
  <w:style w:type="paragraph" w:customStyle="1" w:styleId="511">
    <w:name w:val="Список 51"/>
    <w:basedOn w:val="a1"/>
    <w:rsid w:val="00BA6327"/>
    <w:pPr>
      <w:suppressAutoHyphens/>
      <w:ind w:left="1415" w:hanging="283"/>
    </w:pPr>
    <w:rPr>
      <w:sz w:val="20"/>
      <w:szCs w:val="22"/>
      <w:lang w:eastAsia="ar-SA"/>
    </w:rPr>
  </w:style>
  <w:style w:type="paragraph" w:customStyle="1" w:styleId="BlockQuotation">
    <w:name w:val="Block Quotation"/>
    <w:basedOn w:val="a1"/>
    <w:rsid w:val="00BA632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26" w:right="-427"/>
      <w:jc w:val="center"/>
    </w:pPr>
    <w:rPr>
      <w:rFonts w:ascii="Times New Roman CYR" w:hAnsi="Times New Roman CYR"/>
      <w:b/>
      <w:color w:val="000000"/>
      <w:sz w:val="28"/>
      <w:lang w:eastAsia="ar-SA"/>
    </w:rPr>
  </w:style>
  <w:style w:type="paragraph" w:customStyle="1" w:styleId="afffff3">
    <w:name w:val="Список нумеров."/>
    <w:basedOn w:val="a1"/>
    <w:rsid w:val="00BA6327"/>
    <w:pPr>
      <w:tabs>
        <w:tab w:val="left" w:pos="57"/>
        <w:tab w:val="left" w:pos="1069"/>
      </w:tabs>
      <w:suppressAutoHyphens/>
      <w:jc w:val="center"/>
    </w:pPr>
    <w:rPr>
      <w:sz w:val="28"/>
      <w:szCs w:val="20"/>
      <w:lang w:eastAsia="ar-SA"/>
    </w:rPr>
  </w:style>
  <w:style w:type="paragraph" w:customStyle="1" w:styleId="afffff4">
    <w:name w:val="Обычный_список"/>
    <w:basedOn w:val="a1"/>
    <w:rsid w:val="00BA6327"/>
    <w:pPr>
      <w:tabs>
        <w:tab w:val="left" w:pos="927"/>
      </w:tabs>
      <w:suppressAutoHyphens/>
      <w:ind w:left="927" w:hanging="360"/>
    </w:pPr>
    <w:rPr>
      <w:sz w:val="20"/>
      <w:szCs w:val="20"/>
      <w:lang w:eastAsia="ar-SA"/>
    </w:rPr>
  </w:style>
  <w:style w:type="paragraph" w:customStyle="1" w:styleId="2TimesNewRoman">
    <w:name w:val="Стиль Заголовок 2 + Times New Roman не курсив"/>
    <w:basedOn w:val="2"/>
    <w:rsid w:val="00BA6327"/>
    <w:pPr>
      <w:tabs>
        <w:tab w:val="left" w:pos="2367"/>
      </w:tabs>
      <w:suppressAutoHyphens/>
      <w:spacing w:before="120" w:after="120"/>
      <w:ind w:left="2367" w:right="567" w:hanging="360"/>
    </w:pPr>
    <w:rPr>
      <w:rFonts w:ascii="Times New Roman" w:hAnsi="Times New Roman" w:cs="Times New Roman"/>
      <w:b w:val="0"/>
      <w:bCs w:val="0"/>
      <w:i w:val="0"/>
      <w:iCs w:val="0"/>
      <w:szCs w:val="20"/>
      <w:lang w:eastAsia="ar-SA"/>
    </w:rPr>
  </w:style>
  <w:style w:type="paragraph" w:customStyle="1" w:styleId="1350">
    <w:name w:val="Стиль Нумерованный список + 135 пт Слева:  0 см Первая строка:  ..."/>
    <w:basedOn w:val="a1"/>
    <w:rsid w:val="00BA6327"/>
    <w:pPr>
      <w:suppressAutoHyphens/>
      <w:ind w:firstLine="709"/>
    </w:pPr>
    <w:rPr>
      <w:sz w:val="27"/>
      <w:szCs w:val="20"/>
      <w:lang w:eastAsia="ar-SA"/>
    </w:rPr>
  </w:style>
  <w:style w:type="paragraph" w:customStyle="1" w:styleId="afffff5">
    <w:name w:val="Перечень"/>
    <w:basedOn w:val="a1"/>
    <w:rsid w:val="00BA6327"/>
    <w:pPr>
      <w:tabs>
        <w:tab w:val="left" w:pos="624"/>
      </w:tabs>
      <w:suppressAutoHyphens/>
      <w:ind w:left="57" w:firstLine="737"/>
      <w:jc w:val="both"/>
    </w:pPr>
    <w:rPr>
      <w:sz w:val="28"/>
      <w:szCs w:val="28"/>
      <w:lang w:eastAsia="ar-SA"/>
    </w:rPr>
  </w:style>
  <w:style w:type="paragraph" w:customStyle="1" w:styleId="1fd">
    <w:name w:val="Список 1"/>
    <w:basedOn w:val="a1"/>
    <w:rsid w:val="00BA6327"/>
    <w:pPr>
      <w:widowControl w:val="0"/>
      <w:tabs>
        <w:tab w:val="left" w:pos="720"/>
      </w:tabs>
      <w:suppressAutoHyphens/>
      <w:spacing w:before="60" w:after="60"/>
      <w:ind w:left="720" w:hanging="360"/>
      <w:jc w:val="both"/>
    </w:pPr>
    <w:rPr>
      <w:sz w:val="26"/>
      <w:szCs w:val="20"/>
      <w:lang w:eastAsia="ar-SA"/>
    </w:rPr>
  </w:style>
  <w:style w:type="paragraph" w:customStyle="1" w:styleId="pic">
    <w:name w:val="pic"/>
    <w:basedOn w:val="a1"/>
    <w:rsid w:val="00BA6327"/>
    <w:pPr>
      <w:suppressAutoHyphens/>
      <w:ind w:firstLine="480"/>
    </w:pPr>
    <w:rPr>
      <w:lang w:eastAsia="ar-SA"/>
    </w:rPr>
  </w:style>
  <w:style w:type="paragraph" w:customStyle="1" w:styleId="1fe">
    <w:name w:val="ГС_абз_Основной Знак1"/>
    <w:rsid w:val="00BA6327"/>
    <w:pPr>
      <w:tabs>
        <w:tab w:val="left" w:pos="851"/>
      </w:tabs>
      <w:suppressAutoHyphens/>
      <w:spacing w:before="60" w:after="60" w:line="360" w:lineRule="auto"/>
      <w:ind w:firstLine="851"/>
      <w:jc w:val="both"/>
    </w:pPr>
    <w:rPr>
      <w:rFonts w:eastAsia="Arial"/>
      <w:sz w:val="24"/>
      <w:szCs w:val="24"/>
      <w:lang w:eastAsia="ar-SA"/>
    </w:rPr>
  </w:style>
  <w:style w:type="paragraph" w:customStyle="1" w:styleId="1ff">
    <w:name w:val="ГС_Заголовок_1"/>
    <w:rsid w:val="00BA6327"/>
    <w:pPr>
      <w:keepNext/>
      <w:tabs>
        <w:tab w:val="left" w:pos="1134"/>
      </w:tabs>
      <w:suppressAutoHyphens/>
      <w:spacing w:before="120" w:after="240"/>
      <w:ind w:left="851"/>
    </w:pPr>
    <w:rPr>
      <w:rFonts w:eastAsia="Arial" w:cs="Arial"/>
      <w:b/>
      <w:bCs/>
      <w:sz w:val="32"/>
      <w:szCs w:val="26"/>
      <w:lang w:eastAsia="ar-SA"/>
    </w:rPr>
  </w:style>
  <w:style w:type="paragraph" w:customStyle="1" w:styleId="2f3">
    <w:name w:val="ГС_Заголовок_2"/>
    <w:rsid w:val="00BA6327"/>
    <w:pPr>
      <w:keepNext/>
      <w:tabs>
        <w:tab w:val="left" w:pos="1021"/>
      </w:tabs>
      <w:suppressAutoHyphens/>
      <w:spacing w:before="240" w:after="240"/>
      <w:ind w:left="568"/>
    </w:pPr>
    <w:rPr>
      <w:rFonts w:eastAsia="Arial"/>
      <w:b/>
      <w:sz w:val="30"/>
      <w:szCs w:val="24"/>
      <w:lang w:eastAsia="ar-SA"/>
    </w:rPr>
  </w:style>
  <w:style w:type="paragraph" w:customStyle="1" w:styleId="3e">
    <w:name w:val="ГС_Заголовок_3"/>
    <w:next w:val="1fe"/>
    <w:rsid w:val="00BA6327"/>
    <w:pPr>
      <w:keepNext/>
      <w:tabs>
        <w:tab w:val="left" w:pos="1701"/>
      </w:tabs>
      <w:suppressAutoHyphens/>
      <w:spacing w:before="240" w:after="240"/>
      <w:ind w:left="851"/>
    </w:pPr>
    <w:rPr>
      <w:rFonts w:eastAsia="Arial"/>
      <w:b/>
      <w:sz w:val="28"/>
      <w:szCs w:val="24"/>
      <w:lang w:eastAsia="ar-SA"/>
    </w:rPr>
  </w:style>
  <w:style w:type="paragraph" w:customStyle="1" w:styleId="48">
    <w:name w:val="ГС_Заголовок_4"/>
    <w:rsid w:val="00BA6327"/>
    <w:pPr>
      <w:keepNext/>
      <w:tabs>
        <w:tab w:val="left" w:pos="1814"/>
      </w:tabs>
      <w:suppressAutoHyphens/>
      <w:spacing w:before="240" w:after="240"/>
      <w:ind w:left="851"/>
    </w:pPr>
    <w:rPr>
      <w:rFonts w:eastAsia="Arial"/>
      <w:b/>
      <w:sz w:val="26"/>
      <w:szCs w:val="24"/>
      <w:lang w:eastAsia="ar-SA"/>
    </w:rPr>
  </w:style>
  <w:style w:type="paragraph" w:customStyle="1" w:styleId="56">
    <w:name w:val="ГС_Заголовок_5"/>
    <w:rsid w:val="00BA6327"/>
    <w:pPr>
      <w:keepNext/>
      <w:tabs>
        <w:tab w:val="left" w:pos="1985"/>
      </w:tabs>
      <w:suppressAutoHyphens/>
      <w:spacing w:before="240" w:after="240"/>
      <w:ind w:left="851"/>
    </w:pPr>
    <w:rPr>
      <w:rFonts w:eastAsia="Arial" w:cs="Arial"/>
      <w:bCs/>
      <w:i/>
      <w:sz w:val="26"/>
      <w:szCs w:val="26"/>
      <w:lang w:eastAsia="ar-SA"/>
    </w:rPr>
  </w:style>
  <w:style w:type="paragraph" w:customStyle="1" w:styleId="afffff6">
    <w:name w:val="ГС_Заголовок_Прил"/>
    <w:rsid w:val="00BA6327"/>
    <w:pPr>
      <w:pageBreakBefore/>
      <w:tabs>
        <w:tab w:val="left" w:pos="3969"/>
      </w:tabs>
      <w:suppressAutoHyphens/>
      <w:ind w:left="851"/>
    </w:pPr>
    <w:rPr>
      <w:rFonts w:eastAsia="Arial"/>
      <w:b/>
      <w:sz w:val="32"/>
      <w:szCs w:val="24"/>
      <w:lang w:eastAsia="ar-SA"/>
    </w:rPr>
  </w:style>
  <w:style w:type="paragraph" w:customStyle="1" w:styleId="RasNormalCharChar">
    <w:name w:val="RasNormal Char Char"/>
    <w:basedOn w:val="a1"/>
    <w:rsid w:val="00BA6327"/>
    <w:pPr>
      <w:suppressAutoHyphens/>
      <w:spacing w:before="120" w:line="300" w:lineRule="auto"/>
      <w:ind w:firstLine="720"/>
      <w:jc w:val="both"/>
    </w:pPr>
    <w:rPr>
      <w:lang w:val="en-US" w:eastAsia="ar-SA"/>
    </w:rPr>
  </w:style>
  <w:style w:type="paragraph" w:customStyle="1" w:styleId="CharChar1">
    <w:name w:val="Char Char1"/>
    <w:basedOn w:val="a1"/>
    <w:rsid w:val="00BA6327"/>
    <w:pPr>
      <w:tabs>
        <w:tab w:val="left" w:pos="709"/>
      </w:tabs>
      <w:suppressAutoHyphens/>
      <w:spacing w:before="120" w:after="160" w:line="240" w:lineRule="exact"/>
      <w:ind w:left="709" w:hanging="284"/>
      <w:jc w:val="both"/>
    </w:pPr>
    <w:rPr>
      <w:szCs w:val="20"/>
      <w:lang w:val="en-US" w:eastAsia="ar-SA"/>
    </w:rPr>
  </w:style>
  <w:style w:type="paragraph" w:customStyle="1" w:styleId="Head61">
    <w:name w:val="Head 6.1"/>
    <w:basedOn w:val="10"/>
    <w:next w:val="a1"/>
    <w:rsid w:val="00BA6327"/>
    <w:pPr>
      <w:keepNext w:val="0"/>
      <w:widowControl w:val="0"/>
      <w:suppressAutoHyphens/>
      <w:spacing w:before="120"/>
      <w:jc w:val="center"/>
    </w:pPr>
    <w:rPr>
      <w:rFonts w:ascii="Times New Roman Bold" w:hAnsi="Times New Roman Bold" w:cs="Times New Roman"/>
      <w:bCs w:val="0"/>
      <w:kern w:val="1"/>
      <w:sz w:val="36"/>
      <w:szCs w:val="20"/>
      <w:lang w:val="en-US" w:eastAsia="he-IL" w:bidi="he-IL"/>
    </w:rPr>
  </w:style>
  <w:style w:type="paragraph" w:customStyle="1" w:styleId="Head62">
    <w:name w:val="Head 6.2"/>
    <w:basedOn w:val="2"/>
    <w:next w:val="a1"/>
    <w:rsid w:val="00BA6327"/>
    <w:pPr>
      <w:keepNext w:val="0"/>
      <w:widowControl w:val="0"/>
      <w:suppressAutoHyphens/>
      <w:spacing w:before="120"/>
      <w:jc w:val="center"/>
    </w:pPr>
    <w:rPr>
      <w:rFonts w:ascii="Times New Roman Bold" w:hAnsi="Times New Roman Bold" w:cs="Times New Roman"/>
      <w:bCs w:val="0"/>
      <w:i w:val="0"/>
      <w:iCs w:val="0"/>
      <w:szCs w:val="20"/>
      <w:lang w:val="en-US" w:eastAsia="he-IL" w:bidi="he-IL"/>
    </w:rPr>
  </w:style>
  <w:style w:type="paragraph" w:customStyle="1" w:styleId="StyleBodyTextJustifiedBefore5ptAfter5ptKernat1">
    <w:name w:val="Style Body Text + Justified Before:  5 pt After:  5 pt Kern at 1..."/>
    <w:basedOn w:val="a7"/>
    <w:rsid w:val="00BA6327"/>
    <w:pPr>
      <w:tabs>
        <w:tab w:val="left" w:pos="360"/>
      </w:tabs>
      <w:suppressAutoHyphens/>
      <w:spacing w:before="100" w:after="100"/>
      <w:ind w:left="360" w:hanging="360"/>
      <w:jc w:val="both"/>
    </w:pPr>
    <w:rPr>
      <w:kern w:val="1"/>
      <w:sz w:val="24"/>
      <w:lang w:eastAsia="ar-SA"/>
    </w:rPr>
  </w:style>
  <w:style w:type="paragraph" w:customStyle="1" w:styleId="BodyTextIndent21">
    <w:name w:val="Body Text Indent 21"/>
    <w:basedOn w:val="a1"/>
    <w:rsid w:val="00BA63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firstLine="709"/>
      <w:jc w:val="both"/>
    </w:pPr>
    <w:rPr>
      <w:color w:val="000000"/>
      <w:sz w:val="28"/>
      <w:szCs w:val="20"/>
      <w:lang w:eastAsia="ar-SA"/>
    </w:rPr>
  </w:style>
  <w:style w:type="paragraph" w:customStyle="1" w:styleId="Iauiueneaniienoiee">
    <w:name w:val="Iau?iue n e?aniie no?iee"/>
    <w:basedOn w:val="a1"/>
    <w:rsid w:val="00BA6327"/>
    <w:pPr>
      <w:widowControl w:val="0"/>
      <w:suppressAutoHyphens/>
      <w:overflowPunct w:val="0"/>
      <w:autoSpaceDE w:val="0"/>
      <w:ind w:firstLine="720"/>
      <w:jc w:val="both"/>
      <w:textAlignment w:val="baseline"/>
    </w:pPr>
    <w:rPr>
      <w:rFonts w:ascii="Antiqua" w:hAnsi="Antiqua"/>
      <w:szCs w:val="20"/>
      <w:lang w:eastAsia="ar-SA"/>
    </w:rPr>
  </w:style>
  <w:style w:type="paragraph" w:customStyle="1" w:styleId="BodyTextIndent31">
    <w:name w:val="Body Text Indent 31"/>
    <w:basedOn w:val="Normal4"/>
    <w:rsid w:val="00BA6327"/>
    <w:pPr>
      <w:widowControl/>
      <w:tabs>
        <w:tab w:val="left" w:pos="7088"/>
      </w:tabs>
      <w:suppressAutoHyphens/>
      <w:snapToGrid/>
      <w:spacing w:line="280" w:lineRule="exact"/>
      <w:ind w:firstLine="851"/>
    </w:pPr>
    <w:rPr>
      <w:rFonts w:eastAsia="Arial"/>
      <w:lang w:eastAsia="ar-SA"/>
    </w:rPr>
  </w:style>
  <w:style w:type="paragraph" w:customStyle="1" w:styleId="1ff0">
    <w:name w:val="Название объекта1"/>
    <w:basedOn w:val="a1"/>
    <w:next w:val="a1"/>
    <w:rsid w:val="00BA6327"/>
    <w:pPr>
      <w:suppressAutoHyphens/>
      <w:jc w:val="right"/>
    </w:pPr>
    <w:rPr>
      <w:b/>
      <w:lang w:eastAsia="ar-SA"/>
    </w:rPr>
  </w:style>
  <w:style w:type="paragraph" w:customStyle="1" w:styleId="BodyTextIndent32">
    <w:name w:val="Body Text Indent 32"/>
    <w:basedOn w:val="Normal5"/>
    <w:rsid w:val="00BA6327"/>
    <w:pPr>
      <w:widowControl/>
      <w:tabs>
        <w:tab w:val="left" w:pos="7088"/>
      </w:tabs>
      <w:suppressAutoHyphens/>
      <w:snapToGrid/>
      <w:spacing w:line="280" w:lineRule="exact"/>
      <w:ind w:firstLine="851"/>
    </w:pPr>
    <w:rPr>
      <w:rFonts w:eastAsia="Arial"/>
      <w:lang w:eastAsia="ar-SA"/>
    </w:rPr>
  </w:style>
  <w:style w:type="paragraph" w:customStyle="1" w:styleId="BodyText23">
    <w:name w:val="Body Text 23"/>
    <w:basedOn w:val="Normal5"/>
    <w:rsid w:val="00BA6327"/>
    <w:pPr>
      <w:widowControl/>
      <w:tabs>
        <w:tab w:val="left" w:pos="7088"/>
      </w:tabs>
      <w:suppressAutoHyphens/>
      <w:snapToGrid/>
      <w:ind w:firstLine="851"/>
    </w:pPr>
    <w:rPr>
      <w:rFonts w:eastAsia="Arial"/>
      <w:sz w:val="28"/>
      <w:lang w:eastAsia="ar-SA"/>
    </w:rPr>
  </w:style>
  <w:style w:type="paragraph" w:customStyle="1" w:styleId="BodyTextIndent22">
    <w:name w:val="Body Text Indent 22"/>
    <w:basedOn w:val="a1"/>
    <w:rsid w:val="00BA63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firstLine="709"/>
      <w:jc w:val="both"/>
    </w:pPr>
    <w:rPr>
      <w:color w:val="000000"/>
      <w:sz w:val="28"/>
      <w:szCs w:val="20"/>
      <w:lang w:eastAsia="ar-SA"/>
    </w:rPr>
  </w:style>
  <w:style w:type="paragraph" w:customStyle="1" w:styleId="Head93">
    <w:name w:val="Head 9.3"/>
    <w:basedOn w:val="a1"/>
    <w:next w:val="a1"/>
    <w:rsid w:val="00BA6327"/>
    <w:pPr>
      <w:widowControl w:val="0"/>
      <w:suppressAutoHyphens/>
      <w:spacing w:before="120" w:after="60"/>
    </w:pPr>
    <w:rPr>
      <w:b/>
      <w:szCs w:val="20"/>
      <w:lang w:val="en-US" w:eastAsia="ar-SA"/>
    </w:rPr>
  </w:style>
  <w:style w:type="paragraph" w:customStyle="1" w:styleId="3f">
    <w:name w:val="Стиль3 Знак Знак"/>
    <w:basedOn w:val="213"/>
    <w:rsid w:val="00BA6327"/>
    <w:pPr>
      <w:widowControl w:val="0"/>
      <w:tabs>
        <w:tab w:val="clear" w:pos="720"/>
        <w:tab w:val="left" w:pos="227"/>
      </w:tabs>
      <w:autoSpaceDE/>
      <w:spacing w:before="0"/>
      <w:ind w:left="0" w:firstLine="0"/>
      <w:textAlignment w:val="baseline"/>
    </w:pPr>
  </w:style>
  <w:style w:type="paragraph" w:customStyle="1" w:styleId="1ff1">
    <w:name w:val="Знак Знак Знак1 Знак Знак Знак"/>
    <w:basedOn w:val="a1"/>
    <w:rsid w:val="00BA6327"/>
    <w:pPr>
      <w:suppressAutoHyphens/>
      <w:spacing w:after="160" w:line="240" w:lineRule="exact"/>
      <w:jc w:val="both"/>
    </w:pPr>
    <w:rPr>
      <w:szCs w:val="20"/>
      <w:lang w:val="en-US" w:eastAsia="ar-SA"/>
    </w:rPr>
  </w:style>
  <w:style w:type="paragraph" w:customStyle="1" w:styleId="130">
    <w:name w:val="Обычный + 13 пт"/>
    <w:basedOn w:val="a1"/>
    <w:rsid w:val="00BA6327"/>
    <w:pPr>
      <w:widowControl w:val="0"/>
      <w:suppressLineNumbers/>
      <w:suppressAutoHyphens/>
      <w:jc w:val="both"/>
    </w:pPr>
    <w:rPr>
      <w:sz w:val="26"/>
      <w:szCs w:val="26"/>
      <w:lang w:eastAsia="ar-SA"/>
    </w:rPr>
  </w:style>
  <w:style w:type="paragraph" w:customStyle="1" w:styleId="13pt0">
    <w:name w:val="Обычный + 13 pt Знак"/>
    <w:basedOn w:val="a1"/>
    <w:rsid w:val="00BA6327"/>
    <w:pPr>
      <w:suppressAutoHyphens/>
    </w:pPr>
    <w:rPr>
      <w:sz w:val="26"/>
      <w:szCs w:val="26"/>
      <w:lang w:eastAsia="ar-SA"/>
    </w:rPr>
  </w:style>
  <w:style w:type="paragraph" w:customStyle="1" w:styleId="afffff7">
    <w:name w:val="Знак Знак Знак"/>
    <w:basedOn w:val="a1"/>
    <w:rsid w:val="00BA6327"/>
    <w:pPr>
      <w:suppressAutoHyphens/>
      <w:spacing w:after="160" w:line="240" w:lineRule="exact"/>
    </w:pPr>
    <w:rPr>
      <w:rFonts w:ascii="Verdana" w:hAnsi="Verdana"/>
      <w:lang w:val="en-US" w:eastAsia="ar-SA"/>
    </w:rPr>
  </w:style>
  <w:style w:type="paragraph" w:customStyle="1" w:styleId="afffff8">
    <w:name w:val="Знак Знак Знак Знак Знак Знак Знак Знак Знак Знак Знак Знак"/>
    <w:basedOn w:val="a1"/>
    <w:rsid w:val="00BA6327"/>
    <w:pPr>
      <w:suppressAutoHyphens/>
      <w:spacing w:after="160" w:line="240" w:lineRule="exact"/>
      <w:jc w:val="both"/>
    </w:pPr>
    <w:rPr>
      <w:szCs w:val="20"/>
      <w:lang w:val="en-US" w:eastAsia="ar-SA"/>
    </w:rPr>
  </w:style>
  <w:style w:type="paragraph" w:customStyle="1" w:styleId="afffff9">
    <w:name w:val="рабочий"/>
    <w:basedOn w:val="a1"/>
    <w:rsid w:val="00BA6327"/>
    <w:pPr>
      <w:suppressAutoHyphens/>
      <w:ind w:firstLine="709"/>
      <w:jc w:val="both"/>
    </w:pPr>
    <w:rPr>
      <w:bCs/>
      <w:iCs/>
      <w:sz w:val="28"/>
      <w:szCs w:val="20"/>
      <w:lang w:eastAsia="ar-SA"/>
    </w:rPr>
  </w:style>
  <w:style w:type="paragraph" w:customStyle="1" w:styleId="afffffa">
    <w:name w:val="Îáû÷íûé"/>
    <w:uiPriority w:val="99"/>
    <w:rsid w:val="00BA6327"/>
    <w:pPr>
      <w:suppressAutoHyphens/>
      <w:autoSpaceDE w:val="0"/>
    </w:pPr>
    <w:rPr>
      <w:rFonts w:eastAsia="Arial"/>
      <w:lang w:eastAsia="ar-SA"/>
    </w:rPr>
  </w:style>
  <w:style w:type="paragraph" w:customStyle="1" w:styleId="72">
    <w:name w:val="çàãîëîâîê 7"/>
    <w:basedOn w:val="afffffa"/>
    <w:next w:val="afffffa"/>
    <w:rsid w:val="00BA6327"/>
    <w:pPr>
      <w:keepNext/>
      <w:spacing w:before="120"/>
      <w:jc w:val="center"/>
    </w:pPr>
    <w:rPr>
      <w:sz w:val="28"/>
      <w:szCs w:val="28"/>
    </w:rPr>
  </w:style>
  <w:style w:type="paragraph" w:customStyle="1" w:styleId="2f4">
    <w:name w:val="çàãîëîâîê 2"/>
    <w:basedOn w:val="afffffa"/>
    <w:next w:val="afffffa"/>
    <w:uiPriority w:val="99"/>
    <w:rsid w:val="00BA6327"/>
    <w:pPr>
      <w:keepNext/>
      <w:spacing w:line="360" w:lineRule="auto"/>
      <w:jc w:val="center"/>
    </w:pPr>
    <w:rPr>
      <w:b/>
      <w:bCs/>
    </w:rPr>
  </w:style>
  <w:style w:type="paragraph" w:customStyle="1" w:styleId="1ff2">
    <w:name w:val="çàãîëîâîê 1"/>
    <w:basedOn w:val="afffffa"/>
    <w:next w:val="afffffa"/>
    <w:rsid w:val="00BA6327"/>
    <w:pPr>
      <w:keepNext/>
      <w:pBdr>
        <w:bottom w:val="single" w:sz="8" w:space="1" w:color="000000"/>
      </w:pBdr>
      <w:jc w:val="both"/>
    </w:pPr>
    <w:rPr>
      <w:sz w:val="24"/>
      <w:szCs w:val="24"/>
    </w:rPr>
  </w:style>
  <w:style w:type="paragraph" w:customStyle="1" w:styleId="222">
    <w:name w:val="222"/>
    <w:basedOn w:val="afffffa"/>
    <w:rsid w:val="00BA6327"/>
    <w:pPr>
      <w:ind w:left="851"/>
    </w:pPr>
  </w:style>
  <w:style w:type="paragraph" w:customStyle="1" w:styleId="xl28">
    <w:name w:val="xl28"/>
    <w:basedOn w:val="a1"/>
    <w:uiPriority w:val="99"/>
    <w:rsid w:val="00BA6327"/>
    <w:pPr>
      <w:suppressAutoHyphens/>
      <w:spacing w:before="280" w:after="280"/>
      <w:jc w:val="both"/>
    </w:pPr>
    <w:rPr>
      <w:rFonts w:eastAsia="Arial Unicode MS"/>
      <w:lang w:eastAsia="ar-SA"/>
    </w:rPr>
  </w:style>
  <w:style w:type="paragraph" w:customStyle="1" w:styleId="Nonformat">
    <w:name w:val="Nonformat"/>
    <w:basedOn w:val="a1"/>
    <w:rsid w:val="00BA6327"/>
    <w:pPr>
      <w:suppressAutoHyphens/>
      <w:autoSpaceDE w:val="0"/>
    </w:pPr>
    <w:rPr>
      <w:rFonts w:ascii="Consultant" w:hAnsi="Consultant"/>
      <w:sz w:val="20"/>
      <w:szCs w:val="20"/>
      <w:lang w:eastAsia="ar-SA"/>
    </w:rPr>
  </w:style>
  <w:style w:type="paragraph" w:customStyle="1" w:styleId="114">
    <w:name w:val="çàãîëîâîê 11"/>
    <w:basedOn w:val="afffffa"/>
    <w:next w:val="afffffa"/>
    <w:rsid w:val="00BA6327"/>
    <w:pPr>
      <w:keepNext/>
      <w:jc w:val="center"/>
    </w:pPr>
    <w:rPr>
      <w:sz w:val="24"/>
      <w:szCs w:val="24"/>
    </w:rPr>
  </w:style>
  <w:style w:type="paragraph" w:customStyle="1" w:styleId="62">
    <w:name w:val="Стиль6"/>
    <w:basedOn w:val="a1"/>
    <w:rsid w:val="00BA6327"/>
    <w:pPr>
      <w:shd w:val="clear" w:color="auto" w:fill="FFFFFF"/>
      <w:suppressAutoHyphens/>
      <w:spacing w:before="120"/>
      <w:jc w:val="both"/>
    </w:pPr>
    <w:rPr>
      <w:b/>
      <w:bCs/>
      <w:color w:val="000000"/>
      <w:spacing w:val="-2"/>
      <w:sz w:val="26"/>
      <w:szCs w:val="26"/>
      <w:lang w:eastAsia="ar-SA"/>
    </w:rPr>
  </w:style>
  <w:style w:type="paragraph" w:customStyle="1" w:styleId="73">
    <w:name w:val="Стиль7"/>
    <w:basedOn w:val="a1"/>
    <w:rsid w:val="00BA6327"/>
    <w:pPr>
      <w:shd w:val="clear" w:color="auto" w:fill="FFFFFF"/>
      <w:suppressAutoHyphens/>
      <w:spacing w:before="499"/>
      <w:ind w:left="12" w:firstLine="708"/>
      <w:jc w:val="both"/>
    </w:pPr>
    <w:rPr>
      <w:color w:val="000000"/>
      <w:sz w:val="26"/>
      <w:szCs w:val="26"/>
      <w:lang w:eastAsia="ar-SA"/>
    </w:rPr>
  </w:style>
  <w:style w:type="paragraph" w:customStyle="1" w:styleId="82">
    <w:name w:val="Стиль8"/>
    <w:basedOn w:val="a1"/>
    <w:rsid w:val="00BA6327"/>
    <w:pPr>
      <w:widowControl w:val="0"/>
      <w:shd w:val="clear" w:color="auto" w:fill="FFFFFF"/>
      <w:tabs>
        <w:tab w:val="left" w:pos="1118"/>
      </w:tabs>
      <w:suppressAutoHyphens/>
      <w:autoSpaceDE w:val="0"/>
      <w:spacing w:before="118"/>
      <w:ind w:left="2" w:firstLine="710"/>
      <w:jc w:val="both"/>
    </w:pPr>
    <w:rPr>
      <w:color w:val="000000"/>
      <w:spacing w:val="7"/>
      <w:sz w:val="26"/>
      <w:szCs w:val="26"/>
      <w:lang w:eastAsia="ar-SA"/>
    </w:rPr>
  </w:style>
  <w:style w:type="paragraph" w:customStyle="1" w:styleId="93">
    <w:name w:val="Стиль9"/>
    <w:basedOn w:val="a1"/>
    <w:rsid w:val="00BA6327"/>
    <w:pPr>
      <w:widowControl w:val="0"/>
      <w:shd w:val="clear" w:color="auto" w:fill="FFFFFF"/>
      <w:tabs>
        <w:tab w:val="num" w:pos="0"/>
        <w:tab w:val="left" w:pos="1118"/>
      </w:tabs>
      <w:suppressAutoHyphens/>
      <w:autoSpaceDE w:val="0"/>
      <w:spacing w:before="118"/>
      <w:ind w:left="2" w:firstLine="710"/>
      <w:jc w:val="both"/>
    </w:pPr>
    <w:rPr>
      <w:color w:val="000000"/>
      <w:spacing w:val="2"/>
      <w:sz w:val="26"/>
      <w:szCs w:val="26"/>
      <w:lang w:eastAsia="ar-SA"/>
    </w:rPr>
  </w:style>
  <w:style w:type="paragraph" w:customStyle="1" w:styleId="100">
    <w:name w:val="Стиль10"/>
    <w:basedOn w:val="ae"/>
    <w:rsid w:val="00BA6327"/>
    <w:pPr>
      <w:tabs>
        <w:tab w:val="left" w:pos="6237"/>
      </w:tabs>
      <w:suppressAutoHyphens/>
      <w:spacing w:after="120"/>
      <w:ind w:left="283" w:firstLine="0"/>
      <w:jc w:val="center"/>
    </w:pPr>
    <w:rPr>
      <w:b/>
      <w:spacing w:val="0"/>
      <w:sz w:val="28"/>
      <w:szCs w:val="28"/>
      <w:lang w:eastAsia="ar-SA"/>
    </w:rPr>
  </w:style>
  <w:style w:type="paragraph" w:customStyle="1" w:styleId="3f0">
    <w:name w:val="З3"/>
    <w:basedOn w:val="3"/>
    <w:rsid w:val="00BA6327"/>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pPr>
    <w:rPr>
      <w:rFonts w:ascii="Times New Roman" w:hAnsi="Times New Roman"/>
      <w:bCs w:val="0"/>
      <w:sz w:val="24"/>
      <w:szCs w:val="24"/>
      <w:lang w:eastAsia="ar-SA"/>
    </w:rPr>
  </w:style>
  <w:style w:type="paragraph" w:customStyle="1" w:styleId="afffffb">
    <w:name w:val="Таблица шапка"/>
    <w:basedOn w:val="a1"/>
    <w:rsid w:val="00BA6327"/>
    <w:pPr>
      <w:keepNext/>
      <w:suppressAutoHyphens/>
      <w:spacing w:before="40" w:after="40"/>
      <w:ind w:left="57" w:right="57"/>
    </w:pPr>
    <w:rPr>
      <w:sz w:val="18"/>
      <w:szCs w:val="18"/>
      <w:lang w:eastAsia="ar-SA"/>
    </w:rPr>
  </w:style>
  <w:style w:type="paragraph" w:customStyle="1" w:styleId="CharCharCharChar">
    <w:name w:val="Знак Знак Знак Знак Знак Знак Знак Знак Знак Знак Char Char Знак Char Char Знак Знак"/>
    <w:basedOn w:val="a1"/>
    <w:rsid w:val="00BA6327"/>
    <w:pPr>
      <w:suppressAutoHyphens/>
      <w:spacing w:after="160" w:line="240" w:lineRule="exact"/>
    </w:pPr>
    <w:rPr>
      <w:rFonts w:ascii="Verdana" w:hAnsi="Verdana" w:cs="Verdana"/>
      <w:sz w:val="20"/>
      <w:szCs w:val="20"/>
      <w:lang w:val="en-US" w:eastAsia="ar-SA"/>
    </w:rPr>
  </w:style>
  <w:style w:type="paragraph" w:customStyle="1" w:styleId="Style9">
    <w:name w:val="Style9"/>
    <w:basedOn w:val="a1"/>
    <w:rsid w:val="00BA6327"/>
    <w:pPr>
      <w:widowControl w:val="0"/>
      <w:suppressAutoHyphens/>
      <w:autoSpaceDE w:val="0"/>
      <w:spacing w:line="427" w:lineRule="exact"/>
      <w:ind w:firstLine="576"/>
      <w:jc w:val="both"/>
    </w:pPr>
    <w:rPr>
      <w:lang w:eastAsia="ar-SA"/>
    </w:rPr>
  </w:style>
  <w:style w:type="paragraph" w:customStyle="1" w:styleId="Style4">
    <w:name w:val="Style4"/>
    <w:basedOn w:val="a1"/>
    <w:rsid w:val="00BA6327"/>
    <w:pPr>
      <w:widowControl w:val="0"/>
      <w:suppressAutoHyphens/>
      <w:autoSpaceDE w:val="0"/>
    </w:pPr>
    <w:rPr>
      <w:lang w:eastAsia="ar-SA"/>
    </w:rPr>
  </w:style>
  <w:style w:type="paragraph" w:customStyle="1" w:styleId="Style3">
    <w:name w:val="Style3"/>
    <w:basedOn w:val="a1"/>
    <w:uiPriority w:val="99"/>
    <w:rsid w:val="00BA6327"/>
    <w:pPr>
      <w:widowControl w:val="0"/>
      <w:suppressAutoHyphens/>
      <w:autoSpaceDE w:val="0"/>
      <w:spacing w:line="324" w:lineRule="exact"/>
    </w:pPr>
    <w:rPr>
      <w:lang w:eastAsia="ar-SA"/>
    </w:rPr>
  </w:style>
  <w:style w:type="paragraph" w:customStyle="1" w:styleId="1ff3">
    <w:name w:val="Маркированный список1"/>
    <w:basedOn w:val="a1"/>
    <w:rsid w:val="00BA6327"/>
    <w:pPr>
      <w:suppressAutoHyphens/>
      <w:spacing w:after="200" w:line="276" w:lineRule="auto"/>
    </w:pPr>
    <w:rPr>
      <w:rFonts w:ascii="Calibri" w:hAnsi="Calibri"/>
      <w:sz w:val="22"/>
      <w:szCs w:val="22"/>
      <w:lang w:eastAsia="ar-SA"/>
    </w:rPr>
  </w:style>
  <w:style w:type="paragraph" w:customStyle="1" w:styleId="223">
    <w:name w:val="Нумерованный список 22"/>
    <w:basedOn w:val="a1"/>
    <w:rsid w:val="00BA6327"/>
    <w:pPr>
      <w:suppressAutoHyphens/>
      <w:spacing w:after="200" w:line="276" w:lineRule="auto"/>
    </w:pPr>
    <w:rPr>
      <w:rFonts w:ascii="Calibri" w:hAnsi="Calibri"/>
      <w:sz w:val="22"/>
      <w:szCs w:val="22"/>
      <w:lang w:eastAsia="ar-SA"/>
    </w:rPr>
  </w:style>
  <w:style w:type="paragraph" w:customStyle="1" w:styleId="1ff4">
    <w:name w:val="Знак Знак Знак1"/>
    <w:basedOn w:val="a1"/>
    <w:rsid w:val="00BA6327"/>
    <w:pPr>
      <w:suppressAutoHyphens/>
      <w:spacing w:after="160" w:line="240" w:lineRule="exact"/>
      <w:jc w:val="both"/>
    </w:pPr>
    <w:rPr>
      <w:lang w:val="en-US" w:eastAsia="ar-SA"/>
    </w:rPr>
  </w:style>
  <w:style w:type="paragraph" w:customStyle="1" w:styleId="13pt1">
    <w:name w:val="Обычный + 13 pt"/>
    <w:basedOn w:val="a1"/>
    <w:rsid w:val="00BA6327"/>
    <w:pPr>
      <w:suppressAutoHyphens/>
    </w:pPr>
    <w:rPr>
      <w:sz w:val="26"/>
      <w:szCs w:val="26"/>
      <w:lang w:eastAsia="ar-SA"/>
    </w:rPr>
  </w:style>
  <w:style w:type="paragraph" w:customStyle="1" w:styleId="1ff5">
    <w:name w:val="Знак Знак Знак Знак Знак Знак Знак Знак Знак Знак Знак Знак1 Знак Знак Знак"/>
    <w:basedOn w:val="a1"/>
    <w:rsid w:val="00BA6327"/>
    <w:pPr>
      <w:suppressAutoHyphens/>
      <w:spacing w:after="160" w:line="240" w:lineRule="exact"/>
      <w:jc w:val="both"/>
    </w:pPr>
    <w:rPr>
      <w:szCs w:val="20"/>
      <w:lang w:val="en-US" w:eastAsia="ar-SA"/>
    </w:rPr>
  </w:style>
  <w:style w:type="paragraph" w:customStyle="1" w:styleId="1ff6">
    <w:name w:val="Знак Знак Знак1 Знак"/>
    <w:basedOn w:val="a1"/>
    <w:rsid w:val="00BA6327"/>
    <w:pPr>
      <w:suppressAutoHyphens/>
      <w:spacing w:after="160" w:line="240" w:lineRule="exact"/>
      <w:jc w:val="both"/>
    </w:pPr>
    <w:rPr>
      <w:lang w:val="en-US" w:eastAsia="ar-SA"/>
    </w:rPr>
  </w:style>
  <w:style w:type="paragraph" w:customStyle="1" w:styleId="3f1">
    <w:name w:val="Знак3"/>
    <w:basedOn w:val="a1"/>
    <w:rsid w:val="00BA6327"/>
    <w:pPr>
      <w:suppressAutoHyphens/>
      <w:spacing w:after="160" w:line="240" w:lineRule="exact"/>
    </w:pPr>
    <w:rPr>
      <w:rFonts w:ascii="Verdana" w:hAnsi="Verdana"/>
      <w:sz w:val="20"/>
      <w:szCs w:val="20"/>
      <w:lang w:val="en-US" w:eastAsia="ar-SA"/>
    </w:rPr>
  </w:style>
  <w:style w:type="paragraph" w:customStyle="1" w:styleId="afffffc">
    <w:name w:val="Содержимое таблицы"/>
    <w:basedOn w:val="a1"/>
    <w:rsid w:val="00BA6327"/>
    <w:pPr>
      <w:suppressLineNumbers/>
      <w:suppressAutoHyphens/>
    </w:pPr>
    <w:rPr>
      <w:sz w:val="20"/>
      <w:szCs w:val="20"/>
      <w:lang w:eastAsia="ar-SA"/>
    </w:rPr>
  </w:style>
  <w:style w:type="paragraph" w:customStyle="1" w:styleId="afffffd">
    <w:name w:val="Заголовок таблицы"/>
    <w:basedOn w:val="afffffc"/>
    <w:uiPriority w:val="99"/>
    <w:rsid w:val="00BA6327"/>
    <w:pPr>
      <w:jc w:val="center"/>
    </w:pPr>
    <w:rPr>
      <w:b/>
      <w:bCs/>
    </w:rPr>
  </w:style>
  <w:style w:type="paragraph" w:customStyle="1" w:styleId="afffffe">
    <w:name w:val="Содержимое врезки"/>
    <w:basedOn w:val="a7"/>
    <w:uiPriority w:val="99"/>
    <w:rsid w:val="00BA6327"/>
    <w:pPr>
      <w:suppressAutoHyphens/>
      <w:spacing w:after="120"/>
      <w:jc w:val="left"/>
    </w:pPr>
    <w:rPr>
      <w:lang w:eastAsia="ar-SA"/>
    </w:rPr>
  </w:style>
  <w:style w:type="paragraph" w:customStyle="1" w:styleId="affffff">
    <w:name w:val="Закон"/>
    <w:basedOn w:val="a1"/>
    <w:rsid w:val="00BA6327"/>
    <w:pPr>
      <w:suppressAutoHyphens/>
      <w:ind w:firstLine="567"/>
      <w:jc w:val="both"/>
    </w:pPr>
    <w:rPr>
      <w:sz w:val="18"/>
      <w:szCs w:val="18"/>
      <w:lang w:eastAsia="ar-SA"/>
    </w:rPr>
  </w:style>
  <w:style w:type="paragraph" w:customStyle="1" w:styleId="consplusnormal1">
    <w:name w:val="consplusnormal"/>
    <w:basedOn w:val="a1"/>
    <w:rsid w:val="00BA6327"/>
    <w:pPr>
      <w:spacing w:before="100" w:beforeAutospacing="1" w:after="100" w:afterAutospacing="1"/>
    </w:pPr>
  </w:style>
  <w:style w:type="paragraph" w:customStyle="1" w:styleId="xl30">
    <w:name w:val="xl30"/>
    <w:basedOn w:val="a1"/>
    <w:uiPriority w:val="99"/>
    <w:rsid w:val="00BA6327"/>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character" w:customStyle="1" w:styleId="47">
    <w:name w:val="заголовок 4 Знак"/>
    <w:link w:val="46"/>
    <w:rsid w:val="00BA6327"/>
    <w:rPr>
      <w:rFonts w:ascii="Arial" w:hAnsi="Arial"/>
      <w:smallCaps/>
      <w:sz w:val="24"/>
      <w:szCs w:val="22"/>
      <w:lang w:eastAsia="ar-SA"/>
    </w:rPr>
  </w:style>
  <w:style w:type="paragraph" w:customStyle="1" w:styleId="ConsPlusNonformat">
    <w:name w:val="ConsPlusNonformat"/>
    <w:uiPriority w:val="99"/>
    <w:rsid w:val="00BA6327"/>
    <w:pPr>
      <w:autoSpaceDE w:val="0"/>
      <w:autoSpaceDN w:val="0"/>
      <w:adjustRightInd w:val="0"/>
    </w:pPr>
    <w:rPr>
      <w:rFonts w:ascii="Courier New" w:hAnsi="Courier New" w:cs="Courier New"/>
    </w:rPr>
  </w:style>
  <w:style w:type="character" w:customStyle="1" w:styleId="BodyTextIndent3">
    <w:name w:val="Body Text Indent 3 Знак"/>
    <w:link w:val="320"/>
    <w:rsid w:val="00BA6327"/>
    <w:rPr>
      <w:sz w:val="24"/>
      <w:szCs w:val="24"/>
      <w:lang w:eastAsia="ar-SA"/>
    </w:rPr>
  </w:style>
  <w:style w:type="paragraph" w:customStyle="1" w:styleId="a">
    <w:name w:val="Абзац первого уровня"/>
    <w:basedOn w:val="a1"/>
    <w:qFormat/>
    <w:rsid w:val="00BA6327"/>
    <w:pPr>
      <w:numPr>
        <w:numId w:val="5"/>
      </w:numPr>
      <w:spacing w:before="120" w:after="120"/>
      <w:ind w:left="568" w:hanging="284"/>
      <w:jc w:val="both"/>
    </w:pPr>
    <w:rPr>
      <w:rFonts w:ascii="Calibri" w:hAnsi="Calibri"/>
    </w:rPr>
  </w:style>
  <w:style w:type="paragraph" w:customStyle="1" w:styleId="Normal12pt">
    <w:name w:val="Normal + 12 pt"/>
    <w:aliases w:val="Первая строка:Обычный+12pt"/>
    <w:basedOn w:val="13"/>
    <w:link w:val="Normal12pt12pt"/>
    <w:rsid w:val="00BA6327"/>
    <w:pPr>
      <w:snapToGrid/>
      <w:ind w:firstLine="567"/>
    </w:pPr>
    <w:rPr>
      <w:snapToGrid w:val="0"/>
      <w:szCs w:val="24"/>
    </w:rPr>
  </w:style>
  <w:style w:type="character" w:customStyle="1" w:styleId="Normal12pt12pt">
    <w:name w:val="Normal + 12 pt;Первая строка:Обычный+12pt Знак"/>
    <w:link w:val="Normal12pt"/>
    <w:rsid w:val="00BA6327"/>
    <w:rPr>
      <w:snapToGrid w:val="0"/>
      <w:sz w:val="24"/>
      <w:szCs w:val="24"/>
    </w:rPr>
  </w:style>
  <w:style w:type="paragraph" w:customStyle="1" w:styleId="1ff7">
    <w:name w:val="Абзац списка1"/>
    <w:basedOn w:val="a1"/>
    <w:link w:val="ListParagraphChar"/>
    <w:rsid w:val="00BA6327"/>
    <w:pPr>
      <w:ind w:left="720"/>
    </w:pPr>
    <w:rPr>
      <w:sz w:val="20"/>
      <w:szCs w:val="20"/>
    </w:rPr>
  </w:style>
  <w:style w:type="character" w:customStyle="1" w:styleId="ListParagraphChar">
    <w:name w:val="List Paragraph Char"/>
    <w:link w:val="1ff7"/>
    <w:locked/>
    <w:rsid w:val="00BA6327"/>
  </w:style>
  <w:style w:type="paragraph" w:customStyle="1" w:styleId="1ff8">
    <w:name w:val="Без интервала1"/>
    <w:rsid w:val="00BA6327"/>
    <w:rPr>
      <w:sz w:val="24"/>
      <w:szCs w:val="24"/>
    </w:rPr>
  </w:style>
  <w:style w:type="character" w:customStyle="1" w:styleId="314">
    <w:name w:val="Заголовок 3 Знак1"/>
    <w:uiPriority w:val="99"/>
    <w:rsid w:val="00BA6327"/>
    <w:rPr>
      <w:rFonts w:ascii="Arial" w:hAnsi="Arial"/>
      <w:b/>
      <w:bCs/>
      <w:sz w:val="26"/>
      <w:szCs w:val="26"/>
      <w:lang w:eastAsia="ar-SA"/>
    </w:rPr>
  </w:style>
  <w:style w:type="numbering" w:customStyle="1" w:styleId="115">
    <w:name w:val="Нет списка11"/>
    <w:next w:val="a4"/>
    <w:semiHidden/>
    <w:rsid w:val="00BA6327"/>
  </w:style>
  <w:style w:type="character" w:customStyle="1" w:styleId="2f5">
    <w:name w:val="Знак Знак2"/>
    <w:rsid w:val="00BA6327"/>
    <w:rPr>
      <w:rFonts w:ascii="Times New Roman" w:eastAsia="Times New Roman" w:hAnsi="Times New Roman" w:cs="Times New Roman"/>
      <w:sz w:val="20"/>
      <w:szCs w:val="20"/>
      <w:lang w:eastAsia="ru-RU"/>
    </w:rPr>
  </w:style>
  <w:style w:type="table" w:customStyle="1" w:styleId="1ff9">
    <w:name w:val="Сетка таблицы1"/>
    <w:basedOn w:val="a3"/>
    <w:next w:val="affff9"/>
    <w:uiPriority w:val="99"/>
    <w:rsid w:val="00BA632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6">
    <w:name w:val="Знак Знак11"/>
    <w:locked/>
    <w:rsid w:val="00BA6327"/>
    <w:rPr>
      <w:lang w:val="ru-RU" w:eastAsia="ar-SA" w:bidi="ar-SA"/>
    </w:rPr>
  </w:style>
  <w:style w:type="paragraph" w:customStyle="1" w:styleId="msonormalcxspmiddle">
    <w:name w:val="msonormalcxspmiddle"/>
    <w:basedOn w:val="a1"/>
    <w:rsid w:val="00BA6327"/>
    <w:pPr>
      <w:spacing w:before="100" w:beforeAutospacing="1" w:after="100" w:afterAutospacing="1"/>
    </w:pPr>
  </w:style>
  <w:style w:type="paragraph" w:customStyle="1" w:styleId="xl63">
    <w:name w:val="xl63"/>
    <w:basedOn w:val="a1"/>
    <w:rsid w:val="00BA6327"/>
    <w:pPr>
      <w:spacing w:before="100" w:beforeAutospacing="1" w:after="100" w:afterAutospacing="1"/>
    </w:pPr>
  </w:style>
  <w:style w:type="paragraph" w:customStyle="1" w:styleId="xl64">
    <w:name w:val="xl64"/>
    <w:basedOn w:val="a1"/>
    <w:rsid w:val="00BA6327"/>
    <w:pPr>
      <w:spacing w:before="100" w:beforeAutospacing="1" w:after="100" w:afterAutospacing="1"/>
      <w:textAlignment w:val="top"/>
    </w:pPr>
  </w:style>
  <w:style w:type="paragraph" w:customStyle="1" w:styleId="xl65">
    <w:name w:val="xl6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1"/>
    <w:rsid w:val="00BA6327"/>
    <w:pPr>
      <w:spacing w:before="100" w:beforeAutospacing="1" w:after="100" w:afterAutospacing="1"/>
      <w:jc w:val="center"/>
    </w:pPr>
    <w:rPr>
      <w:b/>
      <w:bCs/>
    </w:rPr>
  </w:style>
  <w:style w:type="paragraph" w:customStyle="1" w:styleId="xl87">
    <w:name w:val="xl87"/>
    <w:basedOn w:val="a1"/>
    <w:rsid w:val="00BA6327"/>
    <w:pPr>
      <w:pBdr>
        <w:bottom w:val="single" w:sz="8" w:space="0" w:color="auto"/>
        <w:right w:val="single" w:sz="8" w:space="0" w:color="auto"/>
      </w:pBdr>
      <w:spacing w:before="100" w:beforeAutospacing="1" w:after="100" w:afterAutospacing="1"/>
      <w:jc w:val="center"/>
    </w:pPr>
    <w:rPr>
      <w:color w:val="000000"/>
      <w:sz w:val="20"/>
      <w:szCs w:val="20"/>
    </w:rPr>
  </w:style>
  <w:style w:type="paragraph" w:customStyle="1" w:styleId="xl88">
    <w:name w:val="xl88"/>
    <w:basedOn w:val="a1"/>
    <w:rsid w:val="00BA6327"/>
    <w:pPr>
      <w:spacing w:before="100" w:beforeAutospacing="1" w:after="100" w:afterAutospacing="1"/>
      <w:jc w:val="center"/>
    </w:pPr>
  </w:style>
  <w:style w:type="paragraph" w:customStyle="1" w:styleId="xl89">
    <w:name w:val="xl89"/>
    <w:basedOn w:val="a1"/>
    <w:rsid w:val="00BA6327"/>
    <w:pPr>
      <w:spacing w:before="100" w:beforeAutospacing="1" w:after="100" w:afterAutospacing="1"/>
      <w:jc w:val="center"/>
    </w:pPr>
  </w:style>
  <w:style w:type="paragraph" w:customStyle="1" w:styleId="xl90">
    <w:name w:val="xl90"/>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1">
    <w:name w:val="xl91"/>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
    <w:name w:val="xl92"/>
    <w:basedOn w:val="a1"/>
    <w:rsid w:val="00BA632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3">
    <w:name w:val="xl93"/>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4">
    <w:name w:val="xl9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a1"/>
    <w:rsid w:val="00BA632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6">
    <w:name w:val="xl96"/>
    <w:basedOn w:val="a1"/>
    <w:rsid w:val="00BA6327"/>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7">
    <w:name w:val="xl97"/>
    <w:basedOn w:val="a1"/>
    <w:rsid w:val="00BA6327"/>
    <w:pPr>
      <w:pBdr>
        <w:right w:val="single" w:sz="8" w:space="0" w:color="auto"/>
      </w:pBdr>
      <w:spacing w:before="100" w:beforeAutospacing="1" w:after="100" w:afterAutospacing="1"/>
      <w:jc w:val="center"/>
      <w:textAlignment w:val="center"/>
    </w:pPr>
    <w:rPr>
      <w:color w:val="000000"/>
      <w:sz w:val="20"/>
      <w:szCs w:val="20"/>
    </w:rPr>
  </w:style>
  <w:style w:type="paragraph" w:customStyle="1" w:styleId="xl98">
    <w:name w:val="xl98"/>
    <w:basedOn w:val="a1"/>
    <w:rsid w:val="00BA6327"/>
    <w:pPr>
      <w:pBdr>
        <w:right w:val="single" w:sz="8" w:space="0" w:color="auto"/>
      </w:pBdr>
      <w:spacing w:before="100" w:beforeAutospacing="1" w:after="100" w:afterAutospacing="1"/>
      <w:jc w:val="center"/>
      <w:textAlignment w:val="center"/>
    </w:pPr>
    <w:rPr>
      <w:sz w:val="20"/>
      <w:szCs w:val="20"/>
    </w:rPr>
  </w:style>
  <w:style w:type="paragraph" w:customStyle="1" w:styleId="xl99">
    <w:name w:val="xl99"/>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00">
    <w:name w:val="xl100"/>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101">
    <w:name w:val="xl101"/>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2">
    <w:name w:val="xl102"/>
    <w:basedOn w:val="a1"/>
    <w:rsid w:val="00BA6327"/>
    <w:pPr>
      <w:pBdr>
        <w:bottom w:val="single" w:sz="8" w:space="0" w:color="auto"/>
      </w:pBdr>
      <w:spacing w:before="100" w:beforeAutospacing="1" w:after="100" w:afterAutospacing="1"/>
      <w:jc w:val="center"/>
      <w:textAlignment w:val="center"/>
    </w:pPr>
    <w:rPr>
      <w:color w:val="000000"/>
      <w:sz w:val="20"/>
      <w:szCs w:val="20"/>
    </w:rPr>
  </w:style>
  <w:style w:type="paragraph" w:customStyle="1" w:styleId="xl103">
    <w:name w:val="xl103"/>
    <w:basedOn w:val="a1"/>
    <w:rsid w:val="00BA6327"/>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5">
    <w:name w:val="xl10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6">
    <w:name w:val="xl106"/>
    <w:basedOn w:val="a1"/>
    <w:rsid w:val="00BA6327"/>
    <w:pPr>
      <w:spacing w:before="100" w:beforeAutospacing="1" w:after="100" w:afterAutospacing="1"/>
    </w:pPr>
  </w:style>
  <w:style w:type="paragraph" w:customStyle="1" w:styleId="xl107">
    <w:name w:val="xl107"/>
    <w:basedOn w:val="a1"/>
    <w:rsid w:val="00BA6327"/>
    <w:pPr>
      <w:pBdr>
        <w:bottom w:val="single" w:sz="4" w:space="0" w:color="auto"/>
      </w:pBdr>
      <w:spacing w:before="100" w:beforeAutospacing="1" w:after="100" w:afterAutospacing="1"/>
      <w:textAlignment w:val="center"/>
    </w:pPr>
    <w:rPr>
      <w:b/>
      <w:bCs/>
    </w:rPr>
  </w:style>
  <w:style w:type="paragraph" w:customStyle="1" w:styleId="xl108">
    <w:name w:val="xl108"/>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09">
    <w:name w:val="xl109"/>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10">
    <w:name w:val="xl110"/>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1">
    <w:name w:val="xl111"/>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2">
    <w:name w:val="xl112"/>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13">
    <w:name w:val="xl113"/>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14">
    <w:name w:val="xl114"/>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ConsPlusCell">
    <w:name w:val="ConsPlusCell"/>
    <w:uiPriority w:val="99"/>
    <w:rsid w:val="00BA6327"/>
    <w:pPr>
      <w:autoSpaceDE w:val="0"/>
      <w:autoSpaceDN w:val="0"/>
      <w:adjustRightInd w:val="0"/>
    </w:pPr>
    <w:rPr>
      <w:rFonts w:eastAsia="Calibri"/>
      <w:sz w:val="24"/>
      <w:szCs w:val="24"/>
      <w:lang w:eastAsia="en-US"/>
    </w:rPr>
  </w:style>
  <w:style w:type="paragraph" w:customStyle="1" w:styleId="Style0">
    <w:name w:val="Style0"/>
    <w:rsid w:val="00BA6327"/>
    <w:rPr>
      <w:rFonts w:ascii="Arial" w:hAnsi="Arial"/>
      <w:sz w:val="24"/>
    </w:rPr>
  </w:style>
  <w:style w:type="character" w:customStyle="1" w:styleId="11pt">
    <w:name w:val="Основной текст + 11 pt"/>
    <w:rsid w:val="00BA6327"/>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paragraph" w:customStyle="1" w:styleId="121">
    <w:name w:val="Стиль 12 пт полужирный По центру"/>
    <w:basedOn w:val="a1"/>
    <w:rsid w:val="00BA6327"/>
    <w:pPr>
      <w:suppressAutoHyphens/>
      <w:jc w:val="center"/>
    </w:pPr>
    <w:rPr>
      <w:b/>
      <w:bCs/>
      <w:szCs w:val="20"/>
      <w:lang w:eastAsia="ar-SA"/>
    </w:rPr>
  </w:style>
  <w:style w:type="paragraph" w:customStyle="1" w:styleId="xl115">
    <w:name w:val="xl115"/>
    <w:basedOn w:val="a1"/>
    <w:rsid w:val="00BA632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6">
    <w:name w:val="xl116"/>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17">
    <w:name w:val="xl117"/>
    <w:basedOn w:val="a1"/>
    <w:rsid w:val="00BA6327"/>
    <w:pPr>
      <w:pBdr>
        <w:top w:val="single" w:sz="4" w:space="0" w:color="auto"/>
      </w:pBdr>
      <w:spacing w:before="100" w:beforeAutospacing="1" w:after="100" w:afterAutospacing="1"/>
      <w:textAlignment w:val="center"/>
    </w:pPr>
    <w:rPr>
      <w:b/>
      <w:bCs/>
    </w:rPr>
  </w:style>
  <w:style w:type="paragraph" w:customStyle="1" w:styleId="xl118">
    <w:name w:val="xl118"/>
    <w:basedOn w:val="a1"/>
    <w:rsid w:val="00BA6327"/>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19">
    <w:name w:val="xl119"/>
    <w:basedOn w:val="a1"/>
    <w:rsid w:val="00BA6327"/>
    <w:pPr>
      <w:pBdr>
        <w:left w:val="single" w:sz="4" w:space="0" w:color="auto"/>
        <w:bottom w:val="single" w:sz="4" w:space="0" w:color="auto"/>
      </w:pBdr>
      <w:spacing w:before="100" w:beforeAutospacing="1" w:after="100" w:afterAutospacing="1"/>
    </w:pPr>
    <w:rPr>
      <w:b/>
      <w:bCs/>
    </w:rPr>
  </w:style>
  <w:style w:type="paragraph" w:customStyle="1" w:styleId="xl120">
    <w:name w:val="xl120"/>
    <w:basedOn w:val="a1"/>
    <w:rsid w:val="00BA6327"/>
    <w:pPr>
      <w:pBdr>
        <w:bottom w:val="single" w:sz="4" w:space="0" w:color="auto"/>
      </w:pBdr>
      <w:spacing w:before="100" w:beforeAutospacing="1" w:after="100" w:afterAutospacing="1"/>
    </w:pPr>
    <w:rPr>
      <w:b/>
      <w:bCs/>
    </w:rPr>
  </w:style>
  <w:style w:type="paragraph" w:customStyle="1" w:styleId="xl121">
    <w:name w:val="xl121"/>
    <w:basedOn w:val="a1"/>
    <w:rsid w:val="00BA6327"/>
    <w:pPr>
      <w:pBdr>
        <w:bottom w:val="single" w:sz="4" w:space="0" w:color="auto"/>
        <w:right w:val="single" w:sz="4" w:space="0" w:color="auto"/>
      </w:pBdr>
      <w:spacing w:before="100" w:beforeAutospacing="1" w:after="100" w:afterAutospacing="1"/>
    </w:pPr>
    <w:rPr>
      <w:b/>
      <w:bCs/>
    </w:rPr>
  </w:style>
  <w:style w:type="paragraph" w:customStyle="1" w:styleId="xl122">
    <w:name w:val="xl122"/>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3">
    <w:name w:val="xl123"/>
    <w:basedOn w:val="a1"/>
    <w:rsid w:val="00BA6327"/>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4">
    <w:name w:val="xl124"/>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25">
    <w:name w:val="xl125"/>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26">
    <w:name w:val="xl126"/>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character" w:customStyle="1" w:styleId="216">
    <w:name w:val="Заголовок 2 Знак1"/>
    <w:uiPriority w:val="99"/>
    <w:locked/>
    <w:rsid w:val="00BA6327"/>
    <w:rPr>
      <w:rFonts w:ascii="Arial" w:hAnsi="Arial" w:cs="Arial"/>
      <w:b/>
      <w:bCs/>
      <w:i/>
      <w:iCs/>
      <w:sz w:val="28"/>
      <w:szCs w:val="28"/>
    </w:rPr>
  </w:style>
  <w:style w:type="character" w:customStyle="1" w:styleId="410">
    <w:name w:val="Заголовок 4 Знак1"/>
    <w:uiPriority w:val="99"/>
    <w:locked/>
    <w:rsid w:val="00BA6327"/>
    <w:rPr>
      <w:b/>
      <w:bCs/>
      <w:sz w:val="28"/>
      <w:szCs w:val="28"/>
      <w:lang w:eastAsia="ar-SA"/>
    </w:rPr>
  </w:style>
  <w:style w:type="character" w:customStyle="1" w:styleId="512">
    <w:name w:val="Заголовок 5 Знак1"/>
    <w:uiPriority w:val="99"/>
    <w:locked/>
    <w:rsid w:val="00BA6327"/>
    <w:rPr>
      <w:b/>
      <w:bCs/>
      <w:sz w:val="24"/>
      <w:szCs w:val="24"/>
      <w:lang w:eastAsia="ar-SA"/>
    </w:rPr>
  </w:style>
  <w:style w:type="character" w:customStyle="1" w:styleId="710">
    <w:name w:val="Заголовок 7 Знак1"/>
    <w:uiPriority w:val="99"/>
    <w:locked/>
    <w:rsid w:val="00BA6327"/>
    <w:rPr>
      <w:sz w:val="24"/>
      <w:szCs w:val="24"/>
      <w:lang w:eastAsia="ar-SA"/>
    </w:rPr>
  </w:style>
  <w:style w:type="character" w:customStyle="1" w:styleId="910">
    <w:name w:val="Заголовок 9 Знак1"/>
    <w:uiPriority w:val="99"/>
    <w:locked/>
    <w:rsid w:val="00BA6327"/>
    <w:rPr>
      <w:sz w:val="24"/>
      <w:szCs w:val="24"/>
      <w:lang w:eastAsia="ar-SA"/>
    </w:rPr>
  </w:style>
  <w:style w:type="character" w:customStyle="1" w:styleId="1ffa">
    <w:name w:val="Нижний колонтитул Знак1"/>
    <w:uiPriority w:val="99"/>
    <w:locked/>
    <w:rsid w:val="00BA6327"/>
    <w:rPr>
      <w:sz w:val="24"/>
      <w:szCs w:val="24"/>
      <w:lang w:val="ru-RU" w:eastAsia="ru-RU" w:bidi="ar-SA"/>
    </w:rPr>
  </w:style>
  <w:style w:type="paragraph" w:customStyle="1" w:styleId="affffff0">
    <w:name w:val="раздел_документа"/>
    <w:basedOn w:val="10"/>
    <w:autoRedefine/>
    <w:rsid w:val="00BA6327"/>
    <w:pPr>
      <w:keepNext w:val="0"/>
      <w:pageBreakBefore/>
      <w:widowControl w:val="0"/>
      <w:tabs>
        <w:tab w:val="left" w:pos="900"/>
      </w:tabs>
      <w:spacing w:before="0" w:after="0"/>
      <w:jc w:val="center"/>
    </w:pPr>
    <w:rPr>
      <w:rFonts w:cs="Times New Roman"/>
      <w:caps/>
      <w:sz w:val="28"/>
      <w:szCs w:val="28"/>
    </w:rPr>
  </w:style>
  <w:style w:type="paragraph" w:customStyle="1" w:styleId="affffff1">
    <w:name w:val="А. часть_раздела"/>
    <w:basedOn w:val="2"/>
    <w:autoRedefine/>
    <w:rsid w:val="00BA6327"/>
    <w:pPr>
      <w:tabs>
        <w:tab w:val="left" w:pos="1080"/>
      </w:tabs>
      <w:ind w:firstLine="567"/>
      <w:jc w:val="both"/>
    </w:pPr>
    <w:rPr>
      <w:rFonts w:ascii="Times New Roman" w:hAnsi="Times New Roman" w:cs="Times New Roman"/>
      <w:i w:val="0"/>
      <w:iCs w:val="0"/>
      <w:lang w:eastAsia="ar-SA"/>
    </w:rPr>
  </w:style>
  <w:style w:type="character" w:customStyle="1" w:styleId="1ffb">
    <w:name w:val="Верхний колонтитул Знак1"/>
    <w:uiPriority w:val="99"/>
    <w:locked/>
    <w:rsid w:val="00BA6327"/>
    <w:rPr>
      <w:sz w:val="24"/>
      <w:szCs w:val="24"/>
    </w:rPr>
  </w:style>
  <w:style w:type="paragraph" w:customStyle="1" w:styleId="160">
    <w:name w:val="Обычный + 16 пт"/>
    <w:aliases w:val="малые прописные"/>
    <w:basedOn w:val="a1"/>
    <w:rsid w:val="00BA6327"/>
    <w:pPr>
      <w:suppressAutoHyphens/>
      <w:spacing w:after="60"/>
      <w:jc w:val="center"/>
    </w:pPr>
    <w:rPr>
      <w:smallCaps/>
      <w:sz w:val="32"/>
      <w:szCs w:val="32"/>
      <w:lang w:eastAsia="ar-SA"/>
    </w:rPr>
  </w:style>
  <w:style w:type="paragraph" w:customStyle="1" w:styleId="1ffc">
    <w:name w:val="заголовок 1"/>
    <w:basedOn w:val="a1"/>
    <w:next w:val="a1"/>
    <w:rsid w:val="00BA6327"/>
    <w:pPr>
      <w:keepNext/>
      <w:ind w:right="-1"/>
      <w:jc w:val="center"/>
    </w:pPr>
    <w:rPr>
      <w:b/>
      <w:sz w:val="22"/>
      <w:szCs w:val="20"/>
    </w:rPr>
  </w:style>
  <w:style w:type="paragraph" w:styleId="affffff2">
    <w:name w:val="No Spacing"/>
    <w:qFormat/>
    <w:rsid w:val="00BA6327"/>
    <w:pPr>
      <w:widowControl w:val="0"/>
      <w:overflowPunct w:val="0"/>
      <w:autoSpaceDE w:val="0"/>
      <w:autoSpaceDN w:val="0"/>
      <w:adjustRightInd w:val="0"/>
      <w:jc w:val="both"/>
      <w:textAlignment w:val="baseline"/>
    </w:pPr>
    <w:rPr>
      <w:sz w:val="24"/>
    </w:rPr>
  </w:style>
  <w:style w:type="character" w:customStyle="1" w:styleId="217">
    <w:name w:val="Основной текст 2 Знак1"/>
    <w:uiPriority w:val="99"/>
    <w:locked/>
    <w:rsid w:val="00BA6327"/>
    <w:rPr>
      <w:lang w:eastAsia="ar-SA"/>
    </w:rPr>
  </w:style>
  <w:style w:type="character" w:customStyle="1" w:styleId="122">
    <w:name w:val="Знак Знак12"/>
    <w:rsid w:val="00BA6327"/>
    <w:rPr>
      <w:rFonts w:ascii="Times New Roman" w:eastAsia="Times New Roman" w:hAnsi="Times New Roman"/>
      <w:kern w:val="32"/>
      <w:sz w:val="32"/>
      <w:szCs w:val="32"/>
    </w:rPr>
  </w:style>
  <w:style w:type="character" w:customStyle="1" w:styleId="affffff3">
    <w:name w:val="Не вступил в силу"/>
    <w:rsid w:val="00BA6327"/>
    <w:rPr>
      <w:rFonts w:cs="Times New Roman"/>
      <w:color w:val="008080"/>
      <w:sz w:val="20"/>
      <w:szCs w:val="20"/>
    </w:rPr>
  </w:style>
  <w:style w:type="character" w:customStyle="1" w:styleId="WW-Absatz-Standardschriftart">
    <w:name w:val="WW-Absatz-Standardschriftart"/>
    <w:uiPriority w:val="99"/>
    <w:rsid w:val="00BA6327"/>
  </w:style>
  <w:style w:type="character" w:customStyle="1" w:styleId="WW-Absatz-Standardschriftart1">
    <w:name w:val="WW-Absatz-Standardschriftart1"/>
    <w:uiPriority w:val="99"/>
    <w:rsid w:val="00BA6327"/>
  </w:style>
  <w:style w:type="character" w:customStyle="1" w:styleId="WW-Absatz-Standardschriftart11">
    <w:name w:val="WW-Absatz-Standardschriftart11"/>
    <w:uiPriority w:val="99"/>
    <w:rsid w:val="00BA6327"/>
  </w:style>
  <w:style w:type="character" w:customStyle="1" w:styleId="WW-Absatz-Standardschriftart111">
    <w:name w:val="WW-Absatz-Standardschriftart111"/>
    <w:uiPriority w:val="99"/>
    <w:rsid w:val="00BA6327"/>
  </w:style>
  <w:style w:type="character" w:customStyle="1" w:styleId="WW-Absatz-Standardschriftart1111">
    <w:name w:val="WW-Absatz-Standardschriftart1111"/>
    <w:uiPriority w:val="99"/>
    <w:rsid w:val="00BA6327"/>
  </w:style>
  <w:style w:type="character" w:customStyle="1" w:styleId="WW-Absatz-Standardschriftart11111">
    <w:name w:val="WW-Absatz-Standardschriftart11111"/>
    <w:uiPriority w:val="99"/>
    <w:rsid w:val="00BA6327"/>
  </w:style>
  <w:style w:type="character" w:customStyle="1" w:styleId="WW8Num3z1">
    <w:name w:val="WW8Num3z1"/>
    <w:uiPriority w:val="99"/>
    <w:rsid w:val="00BA6327"/>
    <w:rPr>
      <w:rFonts w:ascii="Courier New" w:hAnsi="Courier New"/>
    </w:rPr>
  </w:style>
  <w:style w:type="character" w:customStyle="1" w:styleId="WW8Num3z2">
    <w:name w:val="WW8Num3z2"/>
    <w:uiPriority w:val="99"/>
    <w:rsid w:val="00BA6327"/>
    <w:rPr>
      <w:rFonts w:ascii="Wingdings" w:hAnsi="Wingdings"/>
    </w:rPr>
  </w:style>
  <w:style w:type="character" w:customStyle="1" w:styleId="WW8Num6z0">
    <w:name w:val="WW8Num6z0"/>
    <w:uiPriority w:val="99"/>
    <w:rsid w:val="00BA6327"/>
    <w:rPr>
      <w:rFonts w:ascii="Symbol" w:hAnsi="Symbol"/>
      <w:sz w:val="20"/>
    </w:rPr>
  </w:style>
  <w:style w:type="character" w:customStyle="1" w:styleId="WW8Num6z1">
    <w:name w:val="WW8Num6z1"/>
    <w:uiPriority w:val="99"/>
    <w:rsid w:val="00BA6327"/>
    <w:rPr>
      <w:rFonts w:ascii="Courier New" w:hAnsi="Courier New"/>
      <w:sz w:val="20"/>
    </w:rPr>
  </w:style>
  <w:style w:type="character" w:customStyle="1" w:styleId="WW8Num6z2">
    <w:name w:val="WW8Num6z2"/>
    <w:uiPriority w:val="99"/>
    <w:rsid w:val="00BA6327"/>
    <w:rPr>
      <w:rFonts w:ascii="Wingdings" w:hAnsi="Wingdings"/>
      <w:sz w:val="20"/>
    </w:rPr>
  </w:style>
  <w:style w:type="character" w:customStyle="1" w:styleId="WW8Num9z1">
    <w:name w:val="WW8Num9z1"/>
    <w:uiPriority w:val="99"/>
    <w:rsid w:val="00BA6327"/>
    <w:rPr>
      <w:rFonts w:ascii="Courier New" w:hAnsi="Courier New"/>
    </w:rPr>
  </w:style>
  <w:style w:type="character" w:customStyle="1" w:styleId="WW8Num9z2">
    <w:name w:val="WW8Num9z2"/>
    <w:uiPriority w:val="99"/>
    <w:rsid w:val="00BA6327"/>
    <w:rPr>
      <w:rFonts w:ascii="Wingdings" w:hAnsi="Wingdings"/>
    </w:rPr>
  </w:style>
  <w:style w:type="character" w:customStyle="1" w:styleId="WW8Num9z3">
    <w:name w:val="WW8Num9z3"/>
    <w:uiPriority w:val="99"/>
    <w:rsid w:val="00BA6327"/>
    <w:rPr>
      <w:rFonts w:ascii="Symbol" w:hAnsi="Symbol"/>
    </w:rPr>
  </w:style>
  <w:style w:type="character" w:customStyle="1" w:styleId="WW8Num11z0">
    <w:name w:val="WW8Num11z0"/>
    <w:uiPriority w:val="99"/>
    <w:rsid w:val="00BA6327"/>
    <w:rPr>
      <w:rFonts w:ascii="Symbol" w:hAnsi="Symbol"/>
      <w:b/>
      <w:color w:val="auto"/>
      <w:sz w:val="32"/>
    </w:rPr>
  </w:style>
  <w:style w:type="character" w:customStyle="1" w:styleId="WW8Num11z1">
    <w:name w:val="WW8Num11z1"/>
    <w:uiPriority w:val="99"/>
    <w:rsid w:val="00BA6327"/>
    <w:rPr>
      <w:rFonts w:ascii="Courier New" w:hAnsi="Courier New"/>
    </w:rPr>
  </w:style>
  <w:style w:type="character" w:customStyle="1" w:styleId="WW8Num11z2">
    <w:name w:val="WW8Num11z2"/>
    <w:uiPriority w:val="99"/>
    <w:rsid w:val="00BA6327"/>
    <w:rPr>
      <w:rFonts w:ascii="Wingdings" w:hAnsi="Wingdings"/>
    </w:rPr>
  </w:style>
  <w:style w:type="character" w:customStyle="1" w:styleId="WW8Num11z3">
    <w:name w:val="WW8Num11z3"/>
    <w:uiPriority w:val="99"/>
    <w:rsid w:val="00BA6327"/>
    <w:rPr>
      <w:rFonts w:ascii="Symbol" w:hAnsi="Symbol"/>
    </w:rPr>
  </w:style>
  <w:style w:type="character" w:customStyle="1" w:styleId="WW8Num14z0">
    <w:name w:val="WW8Num14z0"/>
    <w:uiPriority w:val="99"/>
    <w:rsid w:val="00BA6327"/>
    <w:rPr>
      <w:rFonts w:ascii="Symbol" w:hAnsi="Symbol"/>
    </w:rPr>
  </w:style>
  <w:style w:type="character" w:customStyle="1" w:styleId="WW8Num14z1">
    <w:name w:val="WW8Num14z1"/>
    <w:uiPriority w:val="99"/>
    <w:rsid w:val="00BA6327"/>
    <w:rPr>
      <w:rFonts w:ascii="Courier New" w:hAnsi="Courier New"/>
    </w:rPr>
  </w:style>
  <w:style w:type="character" w:customStyle="1" w:styleId="WW8Num14z2">
    <w:name w:val="WW8Num14z2"/>
    <w:uiPriority w:val="99"/>
    <w:rsid w:val="00BA6327"/>
    <w:rPr>
      <w:rFonts w:ascii="Wingdings" w:hAnsi="Wingdings"/>
    </w:rPr>
  </w:style>
  <w:style w:type="character" w:customStyle="1" w:styleId="WW8Num16z1">
    <w:name w:val="WW8Num16z1"/>
    <w:uiPriority w:val="99"/>
    <w:rsid w:val="00BA6327"/>
    <w:rPr>
      <w:rFonts w:ascii="Courier New" w:hAnsi="Courier New"/>
    </w:rPr>
  </w:style>
  <w:style w:type="character" w:customStyle="1" w:styleId="WW8Num16z2">
    <w:name w:val="WW8Num16z2"/>
    <w:uiPriority w:val="99"/>
    <w:rsid w:val="00BA6327"/>
    <w:rPr>
      <w:rFonts w:ascii="Wingdings" w:hAnsi="Wingdings"/>
    </w:rPr>
  </w:style>
  <w:style w:type="character" w:customStyle="1" w:styleId="WW8Num16z3">
    <w:name w:val="WW8Num16z3"/>
    <w:uiPriority w:val="99"/>
    <w:rsid w:val="00BA6327"/>
    <w:rPr>
      <w:rFonts w:ascii="Symbol" w:hAnsi="Symbol"/>
    </w:rPr>
  </w:style>
  <w:style w:type="character" w:customStyle="1" w:styleId="WW8Num17z0">
    <w:name w:val="WW8Num17z0"/>
    <w:uiPriority w:val="99"/>
    <w:rsid w:val="00BA6327"/>
    <w:rPr>
      <w:rFonts w:ascii="Symbol" w:hAnsi="Symbol"/>
    </w:rPr>
  </w:style>
  <w:style w:type="character" w:customStyle="1" w:styleId="WW8Num17z1">
    <w:name w:val="WW8Num17z1"/>
    <w:uiPriority w:val="99"/>
    <w:rsid w:val="00BA6327"/>
    <w:rPr>
      <w:rFonts w:ascii="Courier New" w:hAnsi="Courier New"/>
    </w:rPr>
  </w:style>
  <w:style w:type="character" w:customStyle="1" w:styleId="WW8Num17z2">
    <w:name w:val="WW8Num17z2"/>
    <w:uiPriority w:val="99"/>
    <w:rsid w:val="00BA6327"/>
    <w:rPr>
      <w:rFonts w:ascii="Wingdings" w:hAnsi="Wingdings"/>
    </w:rPr>
  </w:style>
  <w:style w:type="character" w:customStyle="1" w:styleId="WW8Num18z1">
    <w:name w:val="WW8Num18z1"/>
    <w:uiPriority w:val="99"/>
    <w:rsid w:val="00BA6327"/>
    <w:rPr>
      <w:rFonts w:ascii="Symbol" w:eastAsia="Times New Roman" w:hAnsi="Symbol"/>
    </w:rPr>
  </w:style>
  <w:style w:type="character" w:customStyle="1" w:styleId="WW8Num18z2">
    <w:name w:val="WW8Num18z2"/>
    <w:uiPriority w:val="99"/>
    <w:rsid w:val="00BA6327"/>
    <w:rPr>
      <w:rFonts w:ascii="Wingdings" w:hAnsi="Wingdings"/>
    </w:rPr>
  </w:style>
  <w:style w:type="character" w:customStyle="1" w:styleId="WW8Num19z0">
    <w:name w:val="WW8Num19z0"/>
    <w:uiPriority w:val="99"/>
    <w:rsid w:val="00BA6327"/>
    <w:rPr>
      <w:rFonts w:ascii="Times New Roman" w:hAnsi="Times New Roman"/>
    </w:rPr>
  </w:style>
  <w:style w:type="character" w:customStyle="1" w:styleId="WW8Num19z1">
    <w:name w:val="WW8Num19z1"/>
    <w:uiPriority w:val="99"/>
    <w:rsid w:val="00BA6327"/>
    <w:rPr>
      <w:rFonts w:ascii="Courier New" w:hAnsi="Courier New"/>
    </w:rPr>
  </w:style>
  <w:style w:type="character" w:customStyle="1" w:styleId="WW8Num19z2">
    <w:name w:val="WW8Num19z2"/>
    <w:uiPriority w:val="99"/>
    <w:rsid w:val="00BA6327"/>
    <w:rPr>
      <w:rFonts w:ascii="Symbol" w:hAnsi="Symbol"/>
    </w:rPr>
  </w:style>
  <w:style w:type="character" w:customStyle="1" w:styleId="WW8Num19z5">
    <w:name w:val="WW8Num19z5"/>
    <w:uiPriority w:val="99"/>
    <w:rsid w:val="00BA6327"/>
    <w:rPr>
      <w:rFonts w:ascii="Wingdings" w:hAnsi="Wingdings"/>
    </w:rPr>
  </w:style>
  <w:style w:type="character" w:customStyle="1" w:styleId="WW8Num22z0">
    <w:name w:val="WW8Num22z0"/>
    <w:uiPriority w:val="99"/>
    <w:rsid w:val="00BA6327"/>
    <w:rPr>
      <w:rFonts w:ascii="Symbol" w:hAnsi="Symbol"/>
      <w:sz w:val="20"/>
    </w:rPr>
  </w:style>
  <w:style w:type="character" w:customStyle="1" w:styleId="WW8Num22z1">
    <w:name w:val="WW8Num22z1"/>
    <w:uiPriority w:val="99"/>
    <w:rsid w:val="00BA6327"/>
    <w:rPr>
      <w:rFonts w:ascii="Courier New" w:hAnsi="Courier New"/>
      <w:sz w:val="20"/>
    </w:rPr>
  </w:style>
  <w:style w:type="character" w:customStyle="1" w:styleId="WW8Num22z2">
    <w:name w:val="WW8Num22z2"/>
    <w:uiPriority w:val="99"/>
    <w:rsid w:val="00BA6327"/>
    <w:rPr>
      <w:rFonts w:ascii="Wingdings" w:hAnsi="Wingdings"/>
      <w:sz w:val="20"/>
    </w:rPr>
  </w:style>
  <w:style w:type="character" w:customStyle="1" w:styleId="WW8Num23z0">
    <w:name w:val="WW8Num23z0"/>
    <w:uiPriority w:val="99"/>
    <w:rsid w:val="00BA6327"/>
    <w:rPr>
      <w:rFonts w:ascii="Symbol" w:hAnsi="Symbol"/>
    </w:rPr>
  </w:style>
  <w:style w:type="character" w:customStyle="1" w:styleId="WW8Num23z1">
    <w:name w:val="WW8Num23z1"/>
    <w:uiPriority w:val="99"/>
    <w:rsid w:val="00BA6327"/>
    <w:rPr>
      <w:rFonts w:ascii="Courier New" w:hAnsi="Courier New"/>
    </w:rPr>
  </w:style>
  <w:style w:type="character" w:customStyle="1" w:styleId="WW8Num23z2">
    <w:name w:val="WW8Num23z2"/>
    <w:uiPriority w:val="99"/>
    <w:rsid w:val="00BA6327"/>
    <w:rPr>
      <w:rFonts w:ascii="Wingdings" w:hAnsi="Wingdings"/>
    </w:rPr>
  </w:style>
  <w:style w:type="character" w:customStyle="1" w:styleId="WW8Num24z0">
    <w:name w:val="WW8Num24z0"/>
    <w:uiPriority w:val="99"/>
    <w:rsid w:val="00BA6327"/>
    <w:rPr>
      <w:rFonts w:ascii="Symbol" w:eastAsia="Times New Roman" w:hAnsi="Symbol"/>
    </w:rPr>
  </w:style>
  <w:style w:type="character" w:customStyle="1" w:styleId="WW8Num24z2">
    <w:name w:val="WW8Num24z2"/>
    <w:uiPriority w:val="99"/>
    <w:rsid w:val="00BA6327"/>
    <w:rPr>
      <w:rFonts w:ascii="Wingdings" w:hAnsi="Wingdings"/>
    </w:rPr>
  </w:style>
  <w:style w:type="character" w:customStyle="1" w:styleId="WW8Num24z3">
    <w:name w:val="WW8Num24z3"/>
    <w:uiPriority w:val="99"/>
    <w:rsid w:val="00BA6327"/>
    <w:rPr>
      <w:rFonts w:ascii="Symbol" w:hAnsi="Symbol"/>
    </w:rPr>
  </w:style>
  <w:style w:type="character" w:customStyle="1" w:styleId="WW8Num24z4">
    <w:name w:val="WW8Num24z4"/>
    <w:uiPriority w:val="99"/>
    <w:rsid w:val="00BA6327"/>
    <w:rPr>
      <w:rFonts w:ascii="Courier New" w:hAnsi="Courier New"/>
    </w:rPr>
  </w:style>
  <w:style w:type="character" w:customStyle="1" w:styleId="WW8Num28z0">
    <w:name w:val="WW8Num28z0"/>
    <w:uiPriority w:val="99"/>
    <w:rsid w:val="00BA6327"/>
    <w:rPr>
      <w:rFonts w:ascii="Symbol" w:hAnsi="Symbol"/>
    </w:rPr>
  </w:style>
  <w:style w:type="character" w:customStyle="1" w:styleId="WW8Num28z1">
    <w:name w:val="WW8Num28z1"/>
    <w:uiPriority w:val="99"/>
    <w:rsid w:val="00BA6327"/>
    <w:rPr>
      <w:rFonts w:ascii="Courier New" w:hAnsi="Courier New"/>
    </w:rPr>
  </w:style>
  <w:style w:type="character" w:customStyle="1" w:styleId="WW8Num28z2">
    <w:name w:val="WW8Num28z2"/>
    <w:uiPriority w:val="99"/>
    <w:rsid w:val="00BA6327"/>
    <w:rPr>
      <w:rFonts w:ascii="Wingdings" w:hAnsi="Wingdings"/>
    </w:rPr>
  </w:style>
  <w:style w:type="character" w:customStyle="1" w:styleId="1ffd">
    <w:name w:val="Основной текст с отступом Знак1"/>
    <w:uiPriority w:val="99"/>
    <w:locked/>
    <w:rsid w:val="00BA6327"/>
    <w:rPr>
      <w:sz w:val="28"/>
      <w:szCs w:val="28"/>
      <w:lang w:eastAsia="ar-SA"/>
    </w:rPr>
  </w:style>
  <w:style w:type="paragraph" w:customStyle="1" w:styleId="2f6">
    <w:name w:val="Обычный2"/>
    <w:basedOn w:val="a1"/>
    <w:rsid w:val="00BA6327"/>
    <w:pPr>
      <w:spacing w:before="1"/>
      <w:jc w:val="both"/>
    </w:pPr>
    <w:rPr>
      <w:lang w:eastAsia="ar-SA"/>
    </w:rPr>
  </w:style>
  <w:style w:type="character" w:customStyle="1" w:styleId="1ffe">
    <w:name w:val="Подзаголовок Знак1"/>
    <w:uiPriority w:val="99"/>
    <w:locked/>
    <w:rsid w:val="00BA6327"/>
    <w:rPr>
      <w:rFonts w:ascii="Arial" w:hAnsi="Arial" w:cs="Arial"/>
      <w:i/>
      <w:iCs/>
      <w:sz w:val="28"/>
      <w:szCs w:val="28"/>
      <w:lang w:eastAsia="ar-SA"/>
    </w:rPr>
  </w:style>
  <w:style w:type="character" w:customStyle="1" w:styleId="1fff">
    <w:name w:val="Название Знак1"/>
    <w:uiPriority w:val="99"/>
    <w:locked/>
    <w:rsid w:val="00BA6327"/>
    <w:rPr>
      <w:b/>
      <w:bCs/>
      <w:sz w:val="32"/>
      <w:szCs w:val="32"/>
      <w:lang w:eastAsia="ar-SA"/>
    </w:rPr>
  </w:style>
  <w:style w:type="paragraph" w:customStyle="1" w:styleId="Iniiaiieoaeno2">
    <w:name w:val="Iniiaiie oaeno 2"/>
    <w:basedOn w:val="a1"/>
    <w:uiPriority w:val="99"/>
    <w:rsid w:val="00BA6327"/>
    <w:pPr>
      <w:spacing w:line="360" w:lineRule="auto"/>
      <w:jc w:val="both"/>
    </w:pPr>
    <w:rPr>
      <w:rFonts w:ascii="Arial" w:hAnsi="Arial" w:cs="Arial"/>
      <w:lang w:eastAsia="ar-SA"/>
    </w:rPr>
  </w:style>
  <w:style w:type="paragraph" w:customStyle="1" w:styleId="p1">
    <w:name w:val="p1"/>
    <w:basedOn w:val="a1"/>
    <w:uiPriority w:val="99"/>
    <w:rsid w:val="00BA6327"/>
    <w:pPr>
      <w:spacing w:before="100" w:after="100"/>
      <w:jc w:val="both"/>
    </w:pPr>
    <w:rPr>
      <w:rFonts w:ascii="Tahoma" w:eastAsia="Arial Unicode MS" w:hAnsi="Tahoma" w:cs="Tahoma"/>
      <w:color w:val="363636"/>
      <w:sz w:val="14"/>
      <w:szCs w:val="14"/>
      <w:lang w:eastAsia="ar-SA"/>
    </w:rPr>
  </w:style>
  <w:style w:type="paragraph" w:customStyle="1" w:styleId="info">
    <w:name w:val="info"/>
    <w:basedOn w:val="a1"/>
    <w:uiPriority w:val="99"/>
    <w:rsid w:val="00BA6327"/>
    <w:pPr>
      <w:spacing w:before="100" w:after="100"/>
      <w:jc w:val="both"/>
    </w:pPr>
    <w:rPr>
      <w:sz w:val="18"/>
      <w:szCs w:val="18"/>
      <w:lang w:eastAsia="ar-SA"/>
    </w:rPr>
  </w:style>
  <w:style w:type="paragraph" w:customStyle="1" w:styleId="affffff4">
    <w:name w:val="Текст в заданном формате"/>
    <w:basedOn w:val="a1"/>
    <w:uiPriority w:val="99"/>
    <w:rsid w:val="00BA6327"/>
    <w:pPr>
      <w:widowControl w:val="0"/>
      <w:suppressAutoHyphens/>
    </w:pPr>
    <w:rPr>
      <w:rFonts w:ascii="Courier New" w:hAnsi="Courier New" w:cs="Courier New"/>
      <w:sz w:val="20"/>
      <w:szCs w:val="20"/>
      <w:lang w:eastAsia="ar-SA"/>
    </w:rPr>
  </w:style>
  <w:style w:type="paragraph" w:customStyle="1" w:styleId="2-110">
    <w:name w:val="содержание2-11"/>
    <w:basedOn w:val="a1"/>
    <w:uiPriority w:val="99"/>
    <w:rsid w:val="00BA6327"/>
    <w:pPr>
      <w:spacing w:after="60"/>
      <w:jc w:val="both"/>
    </w:pPr>
    <w:rPr>
      <w:lang w:eastAsia="ar-SA"/>
    </w:rPr>
  </w:style>
  <w:style w:type="paragraph" w:customStyle="1" w:styleId="ConsPlusTitle">
    <w:name w:val="ConsPlusTitle"/>
    <w:uiPriority w:val="99"/>
    <w:rsid w:val="00BA6327"/>
    <w:pPr>
      <w:widowControl w:val="0"/>
      <w:suppressAutoHyphens/>
      <w:autoSpaceDE w:val="0"/>
    </w:pPr>
    <w:rPr>
      <w:rFonts w:ascii="Arial" w:hAnsi="Arial" w:cs="Arial"/>
      <w:b/>
      <w:bCs/>
      <w:lang w:eastAsia="ar-SA"/>
    </w:rPr>
  </w:style>
  <w:style w:type="paragraph" w:customStyle="1" w:styleId="affffff5">
    <w:name w:val="Условия контракта"/>
    <w:basedOn w:val="a1"/>
    <w:uiPriority w:val="99"/>
    <w:rsid w:val="00BA6327"/>
    <w:pPr>
      <w:spacing w:before="240" w:after="120"/>
      <w:ind w:left="1080" w:hanging="720"/>
      <w:jc w:val="both"/>
    </w:pPr>
    <w:rPr>
      <w:b/>
      <w:bCs/>
    </w:rPr>
  </w:style>
  <w:style w:type="paragraph" w:customStyle="1" w:styleId="2f7">
    <w:name w:val="заголовок 2"/>
    <w:basedOn w:val="a1"/>
    <w:next w:val="a1"/>
    <w:uiPriority w:val="99"/>
    <w:rsid w:val="00BA6327"/>
    <w:pPr>
      <w:keepNext/>
      <w:suppressAutoHyphens/>
      <w:jc w:val="center"/>
    </w:pPr>
    <w:rPr>
      <w:lang w:eastAsia="ar-SA"/>
    </w:rPr>
  </w:style>
  <w:style w:type="paragraph" w:customStyle="1" w:styleId="1100">
    <w:name w:val="1Ж10"/>
    <w:basedOn w:val="a1"/>
    <w:uiPriority w:val="99"/>
    <w:rsid w:val="00BA6327"/>
    <w:rPr>
      <w:b/>
      <w:bCs/>
      <w:sz w:val="20"/>
      <w:szCs w:val="20"/>
    </w:rPr>
  </w:style>
  <w:style w:type="paragraph" w:customStyle="1" w:styleId="57">
    <w:name w:val="çàãîëîâîê 5"/>
    <w:basedOn w:val="afffffa"/>
    <w:next w:val="afffffa"/>
    <w:uiPriority w:val="99"/>
    <w:rsid w:val="00BA6327"/>
    <w:pPr>
      <w:keepNext/>
      <w:suppressAutoHyphens w:val="0"/>
      <w:autoSpaceDE/>
      <w:ind w:firstLine="34"/>
      <w:jc w:val="both"/>
    </w:pPr>
    <w:rPr>
      <w:rFonts w:eastAsia="Times New Roman"/>
      <w:sz w:val="24"/>
      <w:szCs w:val="24"/>
      <w:lang w:eastAsia="ru-RU"/>
    </w:rPr>
  </w:style>
  <w:style w:type="paragraph" w:customStyle="1" w:styleId="63">
    <w:name w:val="çàãîëîâîê 6"/>
    <w:basedOn w:val="afffffa"/>
    <w:next w:val="afffffa"/>
    <w:uiPriority w:val="99"/>
    <w:rsid w:val="00BA6327"/>
    <w:pPr>
      <w:keepNext/>
      <w:suppressAutoHyphens w:val="0"/>
      <w:autoSpaceDE/>
      <w:jc w:val="center"/>
    </w:pPr>
    <w:rPr>
      <w:rFonts w:ascii="Garamond" w:eastAsia="Times New Roman" w:hAnsi="Garamond" w:cs="Garamond"/>
      <w:b/>
      <w:bCs/>
      <w:sz w:val="24"/>
      <w:szCs w:val="24"/>
      <w:lang w:eastAsia="ru-RU"/>
    </w:rPr>
  </w:style>
  <w:style w:type="paragraph" w:customStyle="1" w:styleId="affffff6">
    <w:name w:val="Íàçâàíèå"/>
    <w:basedOn w:val="afffffa"/>
    <w:uiPriority w:val="99"/>
    <w:rsid w:val="00BA6327"/>
    <w:pPr>
      <w:suppressAutoHyphens w:val="0"/>
      <w:autoSpaceDE/>
      <w:jc w:val="center"/>
    </w:pPr>
    <w:rPr>
      <w:rFonts w:eastAsia="Times New Roman"/>
      <w:b/>
      <w:bCs/>
      <w:color w:val="000080"/>
      <w:sz w:val="24"/>
      <w:szCs w:val="24"/>
      <w:lang w:eastAsia="ru-RU"/>
    </w:rPr>
  </w:style>
  <w:style w:type="paragraph" w:customStyle="1" w:styleId="2f8">
    <w:name w:val="Îñíîâíîé òåêñò ñ îòñòóïîì 2"/>
    <w:basedOn w:val="afffffa"/>
    <w:uiPriority w:val="99"/>
    <w:rsid w:val="00BA6327"/>
    <w:pPr>
      <w:suppressAutoHyphens w:val="0"/>
      <w:autoSpaceDE/>
      <w:ind w:firstLine="426"/>
      <w:jc w:val="both"/>
    </w:pPr>
    <w:rPr>
      <w:rFonts w:eastAsia="Times New Roman"/>
      <w:sz w:val="24"/>
      <w:szCs w:val="24"/>
      <w:lang w:eastAsia="ru-RU"/>
    </w:rPr>
  </w:style>
  <w:style w:type="paragraph" w:customStyle="1" w:styleId="3f2">
    <w:name w:val="Îñíîâíîé òåêñò ñ îòñòóïîì 3"/>
    <w:basedOn w:val="afffffa"/>
    <w:uiPriority w:val="99"/>
    <w:rsid w:val="00BA6327"/>
    <w:pPr>
      <w:suppressAutoHyphens w:val="0"/>
      <w:autoSpaceDE/>
      <w:ind w:firstLine="567"/>
      <w:jc w:val="both"/>
    </w:pPr>
    <w:rPr>
      <w:rFonts w:eastAsia="Times New Roman"/>
      <w:sz w:val="24"/>
      <w:szCs w:val="24"/>
      <w:lang w:eastAsia="ru-RU"/>
    </w:rPr>
  </w:style>
  <w:style w:type="paragraph" w:customStyle="1" w:styleId="Style2">
    <w:name w:val="Style2"/>
    <w:basedOn w:val="a1"/>
    <w:uiPriority w:val="99"/>
    <w:rsid w:val="00BA6327"/>
    <w:pPr>
      <w:spacing w:before="60" w:after="60"/>
      <w:ind w:left="2869" w:hanging="360"/>
      <w:jc w:val="both"/>
    </w:pPr>
    <w:rPr>
      <w:rFonts w:ascii="Arial" w:hAnsi="Arial" w:cs="Arial"/>
      <w:sz w:val="20"/>
      <w:szCs w:val="20"/>
    </w:rPr>
  </w:style>
  <w:style w:type="character" w:customStyle="1" w:styleId="1fff0">
    <w:name w:val="ТекстДоговора Знак1"/>
    <w:link w:val="affffff7"/>
    <w:uiPriority w:val="99"/>
    <w:locked/>
    <w:rsid w:val="00BA6327"/>
    <w:rPr>
      <w:rFonts w:ascii="Tahoma" w:hAnsi="Tahoma"/>
      <w:sz w:val="24"/>
      <w:szCs w:val="24"/>
    </w:rPr>
  </w:style>
  <w:style w:type="paragraph" w:customStyle="1" w:styleId="affffff7">
    <w:name w:val="ТекстДоговора"/>
    <w:basedOn w:val="a1"/>
    <w:link w:val="1fff0"/>
    <w:uiPriority w:val="99"/>
    <w:rsid w:val="00BA6327"/>
    <w:pPr>
      <w:snapToGrid w:val="0"/>
      <w:spacing w:before="40"/>
      <w:ind w:firstLine="284"/>
      <w:jc w:val="both"/>
    </w:pPr>
    <w:rPr>
      <w:rFonts w:ascii="Tahoma" w:hAnsi="Tahoma"/>
    </w:rPr>
  </w:style>
  <w:style w:type="paragraph" w:customStyle="1" w:styleId="2f9">
    <w:name w:val="Обычный2"/>
    <w:rsid w:val="00BA6327"/>
    <w:pPr>
      <w:widowControl w:val="0"/>
      <w:snapToGrid w:val="0"/>
      <w:jc w:val="both"/>
    </w:pPr>
    <w:rPr>
      <w:sz w:val="24"/>
    </w:rPr>
  </w:style>
  <w:style w:type="character" w:customStyle="1" w:styleId="FontStyle23">
    <w:name w:val="Font Style23"/>
    <w:uiPriority w:val="99"/>
    <w:rsid w:val="00BA6327"/>
    <w:rPr>
      <w:rFonts w:ascii="Times New Roman" w:hAnsi="Times New Roman" w:cs="Times New Roman"/>
      <w:sz w:val="18"/>
      <w:szCs w:val="18"/>
    </w:rPr>
  </w:style>
  <w:style w:type="paragraph" w:customStyle="1" w:styleId="Style5">
    <w:name w:val="Style5"/>
    <w:basedOn w:val="a1"/>
    <w:rsid w:val="00BA6327"/>
    <w:pPr>
      <w:widowControl w:val="0"/>
      <w:autoSpaceDE w:val="0"/>
      <w:autoSpaceDN w:val="0"/>
      <w:adjustRightInd w:val="0"/>
      <w:spacing w:line="252" w:lineRule="exact"/>
    </w:pPr>
  </w:style>
  <w:style w:type="paragraph" w:customStyle="1" w:styleId="Style8">
    <w:name w:val="Style8"/>
    <w:basedOn w:val="a1"/>
    <w:uiPriority w:val="99"/>
    <w:rsid w:val="00BA6327"/>
    <w:pPr>
      <w:widowControl w:val="0"/>
      <w:autoSpaceDE w:val="0"/>
      <w:autoSpaceDN w:val="0"/>
      <w:adjustRightInd w:val="0"/>
      <w:spacing w:line="250" w:lineRule="exact"/>
      <w:jc w:val="both"/>
    </w:pPr>
  </w:style>
  <w:style w:type="character" w:customStyle="1" w:styleId="FontStyle22">
    <w:name w:val="Font Style22"/>
    <w:rsid w:val="00BA6327"/>
    <w:rPr>
      <w:rFonts w:ascii="Times New Roman" w:hAnsi="Times New Roman" w:cs="Times New Roman"/>
      <w:sz w:val="18"/>
      <w:szCs w:val="18"/>
    </w:rPr>
  </w:style>
  <w:style w:type="character" w:customStyle="1" w:styleId="FontStyle16">
    <w:name w:val="Font Style16"/>
    <w:rsid w:val="00BA6327"/>
    <w:rPr>
      <w:rFonts w:ascii="Times New Roman" w:hAnsi="Times New Roman" w:cs="Times New Roman"/>
      <w:b/>
      <w:bCs/>
      <w:spacing w:val="10"/>
      <w:sz w:val="18"/>
      <w:szCs w:val="18"/>
    </w:rPr>
  </w:style>
  <w:style w:type="paragraph" w:customStyle="1" w:styleId="1fff1">
    <w:name w:val="Основной текст1"/>
    <w:basedOn w:val="a1"/>
    <w:rsid w:val="00BA6327"/>
    <w:pPr>
      <w:spacing w:after="120"/>
      <w:jc w:val="both"/>
    </w:pPr>
    <w:rPr>
      <w:sz w:val="22"/>
      <w:szCs w:val="20"/>
      <w:lang w:val="en-GB"/>
    </w:rPr>
  </w:style>
  <w:style w:type="character" w:customStyle="1" w:styleId="1fff2">
    <w:name w:val="Основной текст Знак1"/>
    <w:semiHidden/>
    <w:locked/>
    <w:rsid w:val="00BA6327"/>
    <w:rPr>
      <w:sz w:val="24"/>
      <w:szCs w:val="24"/>
      <w:lang w:val="ru-RU" w:eastAsia="ru-RU" w:bidi="ar-SA"/>
    </w:rPr>
  </w:style>
  <w:style w:type="paragraph" w:customStyle="1" w:styleId="Style7">
    <w:name w:val="Style7"/>
    <w:basedOn w:val="a1"/>
    <w:rsid w:val="00BA6327"/>
    <w:pPr>
      <w:widowControl w:val="0"/>
      <w:autoSpaceDE w:val="0"/>
      <w:autoSpaceDN w:val="0"/>
      <w:adjustRightInd w:val="0"/>
      <w:spacing w:line="251" w:lineRule="exact"/>
    </w:pPr>
  </w:style>
  <w:style w:type="paragraph" w:customStyle="1" w:styleId="Style10">
    <w:name w:val="Style10"/>
    <w:basedOn w:val="a1"/>
    <w:rsid w:val="00BA6327"/>
    <w:pPr>
      <w:widowControl w:val="0"/>
      <w:autoSpaceDE w:val="0"/>
      <w:autoSpaceDN w:val="0"/>
      <w:adjustRightInd w:val="0"/>
      <w:spacing w:line="252" w:lineRule="exact"/>
    </w:pPr>
  </w:style>
  <w:style w:type="paragraph" w:customStyle="1" w:styleId="Style11">
    <w:name w:val="Style11"/>
    <w:basedOn w:val="a1"/>
    <w:rsid w:val="00BA6327"/>
    <w:pPr>
      <w:widowControl w:val="0"/>
      <w:autoSpaceDE w:val="0"/>
      <w:autoSpaceDN w:val="0"/>
      <w:adjustRightInd w:val="0"/>
    </w:pPr>
  </w:style>
  <w:style w:type="paragraph" w:customStyle="1" w:styleId="Style13">
    <w:name w:val="Style13"/>
    <w:basedOn w:val="a1"/>
    <w:rsid w:val="00BA6327"/>
    <w:pPr>
      <w:widowControl w:val="0"/>
      <w:autoSpaceDE w:val="0"/>
      <w:autoSpaceDN w:val="0"/>
      <w:adjustRightInd w:val="0"/>
      <w:spacing w:line="254" w:lineRule="exact"/>
    </w:pPr>
  </w:style>
  <w:style w:type="character" w:customStyle="1" w:styleId="FontStyle21">
    <w:name w:val="Font Style21"/>
    <w:rsid w:val="00BA6327"/>
    <w:rPr>
      <w:rFonts w:ascii="Times New Roman" w:hAnsi="Times New Roman" w:cs="Times New Roman"/>
      <w:b/>
      <w:bCs/>
      <w:spacing w:val="-20"/>
      <w:sz w:val="28"/>
      <w:szCs w:val="28"/>
    </w:rPr>
  </w:style>
  <w:style w:type="character" w:customStyle="1" w:styleId="1fff3">
    <w:name w:val="Текст выноски Знак1"/>
    <w:uiPriority w:val="99"/>
    <w:rsid w:val="00BA6327"/>
    <w:rPr>
      <w:rFonts w:ascii="Tahoma" w:hAnsi="Tahoma" w:cs="Tahoma"/>
      <w:sz w:val="16"/>
      <w:szCs w:val="16"/>
      <w:lang w:val="en-US" w:eastAsia="en-US"/>
    </w:rPr>
  </w:style>
  <w:style w:type="character" w:customStyle="1" w:styleId="58">
    <w:name w:val="Знак Знак5"/>
    <w:semiHidden/>
    <w:locked/>
    <w:rsid w:val="00BA6327"/>
    <w:rPr>
      <w:sz w:val="24"/>
      <w:szCs w:val="24"/>
      <w:lang w:val="ru-RU" w:eastAsia="ru-RU" w:bidi="ar-SA"/>
    </w:rPr>
  </w:style>
  <w:style w:type="character" w:customStyle="1" w:styleId="1fff4">
    <w:name w:val="Текст сноски Знак1"/>
    <w:uiPriority w:val="99"/>
    <w:locked/>
    <w:rsid w:val="00BA6327"/>
    <w:rPr>
      <w:rFonts w:ascii="Arial" w:eastAsia="Lucida Sans Unicode" w:hAnsi="Arial"/>
      <w:kern w:val="1"/>
    </w:rPr>
  </w:style>
  <w:style w:type="paragraph" w:customStyle="1" w:styleId="xl25">
    <w:name w:val="xl25"/>
    <w:basedOn w:val="a1"/>
    <w:uiPriority w:val="99"/>
    <w:rsid w:val="00BA632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26">
    <w:name w:val="xl26"/>
    <w:basedOn w:val="a1"/>
    <w:uiPriority w:val="99"/>
    <w:rsid w:val="00BA6327"/>
    <w:pPr>
      <w:pBdr>
        <w:left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27">
    <w:name w:val="xl27"/>
    <w:basedOn w:val="a1"/>
    <w:uiPriority w:val="99"/>
    <w:rsid w:val="00BA6327"/>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SimSun"/>
      <w:lang w:eastAsia="zh-CN"/>
    </w:rPr>
  </w:style>
  <w:style w:type="paragraph" w:customStyle="1" w:styleId="xl29">
    <w:name w:val="xl29"/>
    <w:basedOn w:val="a1"/>
    <w:uiPriority w:val="99"/>
    <w:rsid w:val="00BA6327"/>
    <w:pPr>
      <w:pBdr>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31">
    <w:name w:val="xl31"/>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32">
    <w:name w:val="xl32"/>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eastAsia="SimSun"/>
      <w:lang w:eastAsia="zh-CN"/>
    </w:rPr>
  </w:style>
  <w:style w:type="paragraph" w:customStyle="1" w:styleId="xl34">
    <w:name w:val="xl34"/>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36">
    <w:name w:val="xl36"/>
    <w:basedOn w:val="a1"/>
    <w:uiPriority w:val="99"/>
    <w:rsid w:val="00BA6327"/>
    <w:pPr>
      <w:pBdr>
        <w:top w:val="single" w:sz="8" w:space="0" w:color="auto"/>
        <w:left w:val="single" w:sz="8" w:space="0" w:color="auto"/>
        <w:bottom w:val="single" w:sz="8" w:space="0" w:color="auto"/>
      </w:pBdr>
      <w:spacing w:before="100" w:beforeAutospacing="1" w:after="100" w:afterAutospacing="1"/>
      <w:jc w:val="center"/>
    </w:pPr>
    <w:rPr>
      <w:rFonts w:eastAsia="SimSun"/>
      <w:lang w:eastAsia="zh-CN"/>
    </w:rPr>
  </w:style>
  <w:style w:type="paragraph" w:customStyle="1" w:styleId="xl37">
    <w:name w:val="xl37"/>
    <w:basedOn w:val="a1"/>
    <w:uiPriority w:val="99"/>
    <w:rsid w:val="00BA632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MS Shell Dlg" w:eastAsia="SimSun" w:hAnsi="MS Shell Dlg" w:cs="MS Shell Dlg"/>
      <w:color w:val="000000"/>
      <w:lang w:eastAsia="zh-CN"/>
    </w:rPr>
  </w:style>
  <w:style w:type="paragraph" w:customStyle="1" w:styleId="xl38">
    <w:name w:val="xl38"/>
    <w:basedOn w:val="a1"/>
    <w:uiPriority w:val="99"/>
    <w:rsid w:val="00BA6327"/>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MS Shell Dlg" w:eastAsia="SimSun" w:hAnsi="MS Shell Dlg" w:cs="MS Shell Dlg"/>
      <w:color w:val="000000"/>
      <w:lang w:eastAsia="zh-CN"/>
    </w:rPr>
  </w:style>
  <w:style w:type="paragraph" w:customStyle="1" w:styleId="xl39">
    <w:name w:val="xl39"/>
    <w:basedOn w:val="a1"/>
    <w:uiPriority w:val="99"/>
    <w:rsid w:val="00BA6327"/>
    <w:pPr>
      <w:pBdr>
        <w:bottom w:val="single" w:sz="8" w:space="0" w:color="auto"/>
        <w:right w:val="single" w:sz="8" w:space="0" w:color="auto"/>
      </w:pBdr>
      <w:shd w:val="clear" w:color="auto" w:fill="FFFFFF"/>
      <w:spacing w:before="100" w:beforeAutospacing="1" w:after="100" w:afterAutospacing="1"/>
    </w:pPr>
    <w:rPr>
      <w:rFonts w:eastAsia="SimSun"/>
      <w:lang w:eastAsia="zh-CN"/>
    </w:rPr>
  </w:style>
  <w:style w:type="paragraph" w:customStyle="1" w:styleId="xl40">
    <w:name w:val="xl40"/>
    <w:basedOn w:val="a1"/>
    <w:uiPriority w:val="99"/>
    <w:rsid w:val="00BA6327"/>
    <w:pPr>
      <w:pBdr>
        <w:bottom w:val="single" w:sz="8" w:space="0" w:color="auto"/>
        <w:right w:val="single" w:sz="8" w:space="0" w:color="auto"/>
      </w:pBdr>
      <w:spacing w:before="100" w:beforeAutospacing="1" w:after="100" w:afterAutospacing="1"/>
    </w:pPr>
    <w:rPr>
      <w:rFonts w:eastAsia="SimSun"/>
      <w:lang w:eastAsia="zh-CN"/>
    </w:rPr>
  </w:style>
  <w:style w:type="paragraph" w:customStyle="1" w:styleId="xl41">
    <w:name w:val="xl41"/>
    <w:basedOn w:val="a1"/>
    <w:uiPriority w:val="99"/>
    <w:rsid w:val="00BA632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2">
    <w:name w:val="xl42"/>
    <w:basedOn w:val="a1"/>
    <w:uiPriority w:val="99"/>
    <w:rsid w:val="00BA63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3">
    <w:name w:val="xl43"/>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SimSun"/>
      <w:lang w:eastAsia="zh-CN"/>
    </w:rPr>
  </w:style>
  <w:style w:type="paragraph" w:customStyle="1" w:styleId="xl44">
    <w:name w:val="xl44"/>
    <w:basedOn w:val="a1"/>
    <w:uiPriority w:val="99"/>
    <w:rsid w:val="00BA6327"/>
    <w:pPr>
      <w:pBdr>
        <w:top w:val="single" w:sz="8" w:space="0" w:color="auto"/>
        <w:lef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5">
    <w:name w:val="xl45"/>
    <w:basedOn w:val="a1"/>
    <w:uiPriority w:val="99"/>
    <w:rsid w:val="00BA6327"/>
    <w:pPr>
      <w:pBdr>
        <w:lef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6">
    <w:name w:val="xl46"/>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SimSun"/>
      <w:lang w:eastAsia="zh-CN"/>
    </w:rPr>
  </w:style>
  <w:style w:type="paragraph" w:customStyle="1" w:styleId="xl47">
    <w:name w:val="xl47"/>
    <w:basedOn w:val="a1"/>
    <w:uiPriority w:val="99"/>
    <w:rsid w:val="00BA6327"/>
    <w:pPr>
      <w:pBdr>
        <w:top w:val="single" w:sz="8" w:space="0" w:color="auto"/>
        <w:left w:val="single" w:sz="8" w:space="0" w:color="auto"/>
        <w:bottom w:val="single" w:sz="8" w:space="0" w:color="auto"/>
      </w:pBdr>
      <w:spacing w:before="100" w:beforeAutospacing="1" w:after="100" w:afterAutospacing="1"/>
      <w:textAlignment w:val="top"/>
    </w:pPr>
    <w:rPr>
      <w:rFonts w:ascii="Arial" w:eastAsia="SimSun" w:hAnsi="Arial" w:cs="Arial"/>
      <w:i/>
      <w:iCs/>
      <w:sz w:val="18"/>
      <w:szCs w:val="18"/>
      <w:lang w:eastAsia="zh-CN"/>
    </w:rPr>
  </w:style>
  <w:style w:type="paragraph" w:customStyle="1" w:styleId="xl48">
    <w:name w:val="xl48"/>
    <w:basedOn w:val="a1"/>
    <w:uiPriority w:val="99"/>
    <w:rsid w:val="00BA6327"/>
    <w:pPr>
      <w:pBdr>
        <w:top w:val="single" w:sz="8" w:space="0" w:color="auto"/>
        <w:bottom w:val="single" w:sz="8" w:space="0" w:color="auto"/>
      </w:pBdr>
      <w:spacing w:before="100" w:beforeAutospacing="1" w:after="100" w:afterAutospacing="1"/>
    </w:pPr>
    <w:rPr>
      <w:rFonts w:eastAsia="SimSun"/>
      <w:lang w:eastAsia="zh-CN"/>
    </w:rPr>
  </w:style>
  <w:style w:type="paragraph" w:customStyle="1" w:styleId="xl49">
    <w:name w:val="xl49"/>
    <w:basedOn w:val="a1"/>
    <w:uiPriority w:val="99"/>
    <w:rsid w:val="00BA6327"/>
    <w:pPr>
      <w:pBdr>
        <w:top w:val="single" w:sz="8" w:space="0" w:color="auto"/>
        <w:bottom w:val="single" w:sz="8" w:space="0" w:color="auto"/>
        <w:right w:val="single" w:sz="8" w:space="0" w:color="auto"/>
      </w:pBdr>
      <w:spacing w:before="100" w:beforeAutospacing="1" w:after="100" w:afterAutospacing="1"/>
    </w:pPr>
    <w:rPr>
      <w:rFonts w:eastAsia="SimSun"/>
      <w:lang w:eastAsia="zh-CN"/>
    </w:rPr>
  </w:style>
  <w:style w:type="paragraph" w:customStyle="1" w:styleId="xl50">
    <w:name w:val="xl50"/>
    <w:basedOn w:val="a1"/>
    <w:uiPriority w:val="99"/>
    <w:rsid w:val="00BA6327"/>
    <w:pPr>
      <w:pBdr>
        <w:left w:val="single" w:sz="8" w:space="0" w:color="auto"/>
        <w:bottom w:val="single" w:sz="8" w:space="0" w:color="auto"/>
      </w:pBdr>
      <w:spacing w:before="100" w:beforeAutospacing="1" w:after="100" w:afterAutospacing="1"/>
      <w:textAlignment w:val="top"/>
    </w:pPr>
    <w:rPr>
      <w:rFonts w:ascii="Arial" w:eastAsia="SimSun" w:hAnsi="Arial" w:cs="Arial"/>
      <w:i/>
      <w:iCs/>
      <w:sz w:val="18"/>
      <w:szCs w:val="18"/>
      <w:lang w:eastAsia="zh-CN"/>
    </w:rPr>
  </w:style>
  <w:style w:type="paragraph" w:customStyle="1" w:styleId="xl51">
    <w:name w:val="xl51"/>
    <w:basedOn w:val="a1"/>
    <w:uiPriority w:val="99"/>
    <w:rsid w:val="00BA6327"/>
    <w:pPr>
      <w:pBdr>
        <w:bottom w:val="single" w:sz="8" w:space="0" w:color="auto"/>
      </w:pBdr>
      <w:spacing w:before="100" w:beforeAutospacing="1" w:after="100" w:afterAutospacing="1"/>
    </w:pPr>
    <w:rPr>
      <w:rFonts w:eastAsia="SimSun"/>
      <w:lang w:eastAsia="zh-CN"/>
    </w:rPr>
  </w:style>
  <w:style w:type="paragraph" w:customStyle="1" w:styleId="xl52">
    <w:name w:val="xl52"/>
    <w:basedOn w:val="a1"/>
    <w:uiPriority w:val="99"/>
    <w:rsid w:val="00BA6327"/>
    <w:pPr>
      <w:pBdr>
        <w:bottom w:val="single" w:sz="8" w:space="0" w:color="auto"/>
        <w:right w:val="single" w:sz="8" w:space="0" w:color="auto"/>
      </w:pBdr>
      <w:spacing w:before="100" w:beforeAutospacing="1" w:after="100" w:afterAutospacing="1"/>
    </w:pPr>
    <w:rPr>
      <w:rFonts w:eastAsia="SimSun"/>
      <w:lang w:eastAsia="zh-CN"/>
    </w:rPr>
  </w:style>
  <w:style w:type="paragraph" w:customStyle="1" w:styleId="xl53">
    <w:name w:val="xl53"/>
    <w:basedOn w:val="a1"/>
    <w:uiPriority w:val="99"/>
    <w:rsid w:val="00BA6327"/>
    <w:pPr>
      <w:pBdr>
        <w:top w:val="single" w:sz="8" w:space="0" w:color="auto"/>
        <w:left w:val="single" w:sz="8" w:space="0" w:color="auto"/>
        <w:bottom w:val="single" w:sz="8" w:space="0" w:color="auto"/>
      </w:pBdr>
      <w:spacing w:before="100" w:beforeAutospacing="1" w:after="100" w:afterAutospacing="1"/>
      <w:jc w:val="right"/>
    </w:pPr>
    <w:rPr>
      <w:rFonts w:eastAsia="SimSun"/>
      <w:b/>
      <w:bCs/>
      <w:lang w:eastAsia="zh-CN"/>
    </w:rPr>
  </w:style>
  <w:style w:type="paragraph" w:customStyle="1" w:styleId="xl54">
    <w:name w:val="xl54"/>
    <w:basedOn w:val="a1"/>
    <w:uiPriority w:val="99"/>
    <w:rsid w:val="00BA6327"/>
    <w:pPr>
      <w:pBdr>
        <w:top w:val="single" w:sz="8" w:space="0" w:color="auto"/>
        <w:bottom w:val="single" w:sz="8" w:space="0" w:color="auto"/>
      </w:pBdr>
      <w:spacing w:before="100" w:beforeAutospacing="1" w:after="100" w:afterAutospacing="1"/>
      <w:jc w:val="right"/>
    </w:pPr>
    <w:rPr>
      <w:rFonts w:eastAsia="SimSun"/>
      <w:b/>
      <w:bCs/>
      <w:lang w:eastAsia="zh-CN"/>
    </w:rPr>
  </w:style>
  <w:style w:type="paragraph" w:customStyle="1" w:styleId="xl55">
    <w:name w:val="xl55"/>
    <w:basedOn w:val="a1"/>
    <w:uiPriority w:val="99"/>
    <w:rsid w:val="00BA6327"/>
    <w:pPr>
      <w:pBdr>
        <w:top w:val="single" w:sz="8" w:space="0" w:color="auto"/>
        <w:bottom w:val="single" w:sz="8" w:space="0" w:color="auto"/>
        <w:right w:val="single" w:sz="8" w:space="0" w:color="auto"/>
      </w:pBdr>
      <w:spacing w:before="100" w:beforeAutospacing="1" w:after="100" w:afterAutospacing="1"/>
      <w:jc w:val="right"/>
    </w:pPr>
    <w:rPr>
      <w:rFonts w:eastAsia="SimSun"/>
      <w:b/>
      <w:bCs/>
      <w:lang w:eastAsia="zh-CN"/>
    </w:rPr>
  </w:style>
  <w:style w:type="paragraph" w:customStyle="1" w:styleId="xl56">
    <w:name w:val="xl56"/>
    <w:basedOn w:val="a1"/>
    <w:uiPriority w:val="99"/>
    <w:rsid w:val="00BA63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57">
    <w:name w:val="xl57"/>
    <w:basedOn w:val="a1"/>
    <w:uiPriority w:val="99"/>
    <w:rsid w:val="00BA6327"/>
    <w:pPr>
      <w:pBdr>
        <w:top w:val="single" w:sz="8" w:space="0" w:color="auto"/>
        <w:left w:val="single" w:sz="8" w:space="0" w:color="auto"/>
        <w:right w:val="single" w:sz="8" w:space="0" w:color="auto"/>
      </w:pBdr>
      <w:spacing w:before="100" w:beforeAutospacing="1" w:after="100" w:afterAutospacing="1"/>
      <w:jc w:val="center"/>
      <w:textAlignment w:val="center"/>
    </w:pPr>
    <w:rPr>
      <w:rFonts w:eastAsia="SimSun"/>
      <w:color w:val="0000FF"/>
      <w:u w:val="single"/>
      <w:lang w:eastAsia="zh-CN"/>
    </w:rPr>
  </w:style>
  <w:style w:type="paragraph" w:customStyle="1" w:styleId="xl58">
    <w:name w:val="xl58"/>
    <w:basedOn w:val="a1"/>
    <w:uiPriority w:val="99"/>
    <w:rsid w:val="00BA6327"/>
    <w:pPr>
      <w:pBdr>
        <w:top w:val="single" w:sz="8" w:space="0" w:color="auto"/>
        <w:left w:val="single" w:sz="8" w:space="0" w:color="auto"/>
        <w:bottom w:val="single" w:sz="8" w:space="0" w:color="auto"/>
      </w:pBdr>
      <w:spacing w:before="100" w:beforeAutospacing="1" w:after="100" w:afterAutospacing="1"/>
      <w:jc w:val="center"/>
    </w:pPr>
    <w:rPr>
      <w:rFonts w:ascii="Arial" w:eastAsia="SimSun" w:hAnsi="Arial" w:cs="Arial"/>
      <w:lang w:eastAsia="zh-CN"/>
    </w:rPr>
  </w:style>
  <w:style w:type="paragraph" w:customStyle="1" w:styleId="xl59">
    <w:name w:val="xl59"/>
    <w:basedOn w:val="a1"/>
    <w:uiPriority w:val="99"/>
    <w:rsid w:val="00BA6327"/>
    <w:pPr>
      <w:pBdr>
        <w:top w:val="single" w:sz="8" w:space="0" w:color="auto"/>
        <w:bottom w:val="single" w:sz="8" w:space="0" w:color="auto"/>
      </w:pBdr>
      <w:spacing w:before="100" w:beforeAutospacing="1" w:after="100" w:afterAutospacing="1"/>
      <w:jc w:val="center"/>
    </w:pPr>
    <w:rPr>
      <w:rFonts w:ascii="Arial" w:eastAsia="SimSun" w:hAnsi="Arial" w:cs="Arial"/>
      <w:lang w:eastAsia="zh-CN"/>
    </w:rPr>
  </w:style>
  <w:style w:type="paragraph" w:customStyle="1" w:styleId="xl60">
    <w:name w:val="xl60"/>
    <w:basedOn w:val="a1"/>
    <w:uiPriority w:val="99"/>
    <w:rsid w:val="00BA6327"/>
    <w:pPr>
      <w:pBdr>
        <w:top w:val="single" w:sz="8" w:space="0" w:color="auto"/>
        <w:bottom w:val="single" w:sz="8" w:space="0" w:color="auto"/>
        <w:right w:val="single" w:sz="8" w:space="0" w:color="auto"/>
      </w:pBdr>
      <w:spacing w:before="100" w:beforeAutospacing="1" w:after="100" w:afterAutospacing="1"/>
      <w:jc w:val="center"/>
    </w:pPr>
    <w:rPr>
      <w:rFonts w:ascii="Arial" w:eastAsia="SimSun" w:hAnsi="Arial" w:cs="Arial"/>
      <w:lang w:eastAsia="zh-CN"/>
    </w:rPr>
  </w:style>
  <w:style w:type="paragraph" w:customStyle="1" w:styleId="xl61">
    <w:name w:val="xl61"/>
    <w:basedOn w:val="a1"/>
    <w:uiPriority w:val="99"/>
    <w:rsid w:val="00BA6327"/>
    <w:pPr>
      <w:pBdr>
        <w:left w:val="single" w:sz="8" w:space="0" w:color="auto"/>
        <w:bottom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62">
    <w:name w:val="xl62"/>
    <w:basedOn w:val="a1"/>
    <w:uiPriority w:val="99"/>
    <w:rsid w:val="00BA632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font7">
    <w:name w:val="font7"/>
    <w:basedOn w:val="a1"/>
    <w:rsid w:val="00BA6327"/>
    <w:pPr>
      <w:spacing w:before="100" w:beforeAutospacing="1" w:after="100" w:afterAutospacing="1"/>
    </w:pPr>
    <w:rPr>
      <w:color w:val="000000"/>
    </w:rPr>
  </w:style>
  <w:style w:type="paragraph" w:customStyle="1" w:styleId="font8">
    <w:name w:val="font8"/>
    <w:basedOn w:val="a1"/>
    <w:rsid w:val="00BA6327"/>
    <w:pPr>
      <w:spacing w:before="100" w:beforeAutospacing="1" w:after="100" w:afterAutospacing="1"/>
    </w:pPr>
    <w:rPr>
      <w:b/>
      <w:bCs/>
      <w:color w:val="000000"/>
    </w:rPr>
  </w:style>
  <w:style w:type="paragraph" w:customStyle="1" w:styleId="xl127">
    <w:name w:val="xl127"/>
    <w:basedOn w:val="a1"/>
    <w:rsid w:val="00BA6327"/>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a1"/>
    <w:rsid w:val="00BA6327"/>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9">
    <w:name w:val="xl129"/>
    <w:basedOn w:val="a1"/>
    <w:rsid w:val="00BA6327"/>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0">
    <w:name w:val="xl130"/>
    <w:basedOn w:val="a1"/>
    <w:rsid w:val="00BA6327"/>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1">
    <w:name w:val="xl131"/>
    <w:basedOn w:val="a1"/>
    <w:rsid w:val="00BA6327"/>
    <w:pPr>
      <w:pBdr>
        <w:left w:val="single" w:sz="4" w:space="0" w:color="auto"/>
        <w:right w:val="single" w:sz="4" w:space="0" w:color="auto"/>
      </w:pBdr>
      <w:spacing w:before="100" w:beforeAutospacing="1" w:after="100" w:afterAutospacing="1"/>
    </w:pPr>
    <w:rPr>
      <w:b/>
      <w:bCs/>
      <w:color w:val="000000"/>
      <w:sz w:val="20"/>
      <w:szCs w:val="20"/>
    </w:rPr>
  </w:style>
  <w:style w:type="paragraph" w:customStyle="1" w:styleId="xl132">
    <w:name w:val="xl132"/>
    <w:basedOn w:val="a1"/>
    <w:rsid w:val="00BA6327"/>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3">
    <w:name w:val="xl133"/>
    <w:basedOn w:val="a1"/>
    <w:rsid w:val="00BA6327"/>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4">
    <w:name w:val="xl13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5">
    <w:name w:val="xl13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6">
    <w:name w:val="xl136"/>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137">
    <w:name w:val="xl137"/>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38">
    <w:name w:val="xl138"/>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39">
    <w:name w:val="xl139"/>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40">
    <w:name w:val="xl140"/>
    <w:basedOn w:val="a1"/>
    <w:rsid w:val="00BA6327"/>
    <w:pPr>
      <w:pBdr>
        <w:top w:val="single" w:sz="4" w:space="0" w:color="auto"/>
        <w:left w:val="single" w:sz="4" w:space="0" w:color="auto"/>
        <w:right w:val="single" w:sz="4" w:space="0" w:color="auto"/>
      </w:pBdr>
      <w:spacing w:before="100" w:beforeAutospacing="1" w:after="100" w:afterAutospacing="1"/>
      <w:jc w:val="center"/>
    </w:pPr>
    <w:rPr>
      <w:b/>
      <w:bCs/>
      <w:sz w:val="20"/>
      <w:szCs w:val="20"/>
    </w:rPr>
  </w:style>
  <w:style w:type="paragraph" w:customStyle="1" w:styleId="xl141">
    <w:name w:val="xl141"/>
    <w:basedOn w:val="a1"/>
    <w:rsid w:val="00BA632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2">
    <w:name w:val="xl142"/>
    <w:basedOn w:val="a1"/>
    <w:rsid w:val="00BA6327"/>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143">
    <w:name w:val="xl143"/>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44">
    <w:name w:val="xl144"/>
    <w:basedOn w:val="a1"/>
    <w:rsid w:val="00BA6327"/>
    <w:pPr>
      <w:spacing w:before="100" w:beforeAutospacing="1" w:after="100" w:afterAutospacing="1"/>
      <w:textAlignment w:val="center"/>
    </w:pPr>
    <w:rPr>
      <w:b/>
      <w:bCs/>
      <w:sz w:val="28"/>
      <w:szCs w:val="28"/>
    </w:rPr>
  </w:style>
  <w:style w:type="paragraph" w:customStyle="1" w:styleId="xl145">
    <w:name w:val="xl145"/>
    <w:basedOn w:val="a1"/>
    <w:rsid w:val="00BA6327"/>
    <w:pPr>
      <w:spacing w:before="100" w:beforeAutospacing="1" w:after="100" w:afterAutospacing="1"/>
    </w:pPr>
    <w:rPr>
      <w:b/>
      <w:bCs/>
      <w:sz w:val="28"/>
      <w:szCs w:val="28"/>
    </w:rPr>
  </w:style>
  <w:style w:type="paragraph" w:customStyle="1" w:styleId="xl146">
    <w:name w:val="xl146"/>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7">
    <w:name w:val="xl147"/>
    <w:basedOn w:val="a1"/>
    <w:rsid w:val="00BA6327"/>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148">
    <w:name w:val="xl148"/>
    <w:basedOn w:val="a1"/>
    <w:rsid w:val="00BA6327"/>
    <w:pPr>
      <w:pBdr>
        <w:top w:val="single" w:sz="4" w:space="0" w:color="auto"/>
      </w:pBdr>
      <w:spacing w:before="100" w:beforeAutospacing="1" w:after="100" w:afterAutospacing="1"/>
      <w:textAlignment w:val="center"/>
    </w:pPr>
    <w:rPr>
      <w:b/>
      <w:bCs/>
      <w:sz w:val="20"/>
      <w:szCs w:val="20"/>
    </w:rPr>
  </w:style>
  <w:style w:type="paragraph" w:customStyle="1" w:styleId="xl149">
    <w:name w:val="xl149"/>
    <w:basedOn w:val="a1"/>
    <w:rsid w:val="00BA6327"/>
    <w:pPr>
      <w:spacing w:before="100" w:beforeAutospacing="1" w:after="100" w:afterAutospacing="1"/>
      <w:textAlignment w:val="center"/>
    </w:pPr>
    <w:rPr>
      <w:b/>
      <w:bCs/>
      <w:sz w:val="20"/>
      <w:szCs w:val="20"/>
    </w:rPr>
  </w:style>
  <w:style w:type="paragraph" w:customStyle="1" w:styleId="xl150">
    <w:name w:val="xl150"/>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51">
    <w:name w:val="xl151"/>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52">
    <w:name w:val="xl152"/>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3">
    <w:name w:val="xl153"/>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4">
    <w:name w:val="xl15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5">
    <w:name w:val="xl155"/>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56">
    <w:name w:val="xl156"/>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57">
    <w:name w:val="xl157"/>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8">
    <w:name w:val="xl158"/>
    <w:basedOn w:val="a1"/>
    <w:rsid w:val="00BA6327"/>
    <w:pPr>
      <w:spacing w:before="100" w:beforeAutospacing="1" w:after="100" w:afterAutospacing="1"/>
    </w:pPr>
  </w:style>
  <w:style w:type="paragraph" w:customStyle="1" w:styleId="xl159">
    <w:name w:val="xl159"/>
    <w:basedOn w:val="a1"/>
    <w:rsid w:val="00BA6327"/>
    <w:pPr>
      <w:spacing w:before="100" w:beforeAutospacing="1" w:after="100" w:afterAutospacing="1"/>
    </w:pPr>
    <w:rPr>
      <w:color w:val="000000"/>
    </w:rPr>
  </w:style>
  <w:style w:type="paragraph" w:customStyle="1" w:styleId="xl160">
    <w:name w:val="xl160"/>
    <w:basedOn w:val="a1"/>
    <w:rsid w:val="00BA6327"/>
    <w:pPr>
      <w:pBdr>
        <w:bottom w:val="single" w:sz="4" w:space="0" w:color="auto"/>
      </w:pBdr>
      <w:spacing w:before="100" w:beforeAutospacing="1" w:after="100" w:afterAutospacing="1"/>
      <w:jc w:val="center"/>
      <w:textAlignment w:val="center"/>
    </w:pPr>
    <w:rPr>
      <w:b/>
      <w:bCs/>
    </w:rPr>
  </w:style>
  <w:style w:type="paragraph" w:customStyle="1" w:styleId="xl161">
    <w:name w:val="xl161"/>
    <w:basedOn w:val="a1"/>
    <w:rsid w:val="00BA6327"/>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3f3">
    <w:name w:val="Обычный3"/>
    <w:rsid w:val="00BA6327"/>
    <w:pPr>
      <w:widowControl w:val="0"/>
      <w:snapToGrid w:val="0"/>
      <w:jc w:val="both"/>
    </w:pPr>
    <w:rPr>
      <w:sz w:val="24"/>
    </w:rPr>
  </w:style>
  <w:style w:type="paragraph" w:customStyle="1" w:styleId="2fa">
    <w:name w:val="Основной текст2"/>
    <w:basedOn w:val="a1"/>
    <w:rsid w:val="00BA6327"/>
    <w:pPr>
      <w:spacing w:after="120"/>
      <w:jc w:val="both"/>
    </w:pPr>
    <w:rPr>
      <w:sz w:val="22"/>
      <w:szCs w:val="20"/>
      <w:lang w:val="en-GB"/>
    </w:rPr>
  </w:style>
  <w:style w:type="paragraph" w:customStyle="1" w:styleId="font9">
    <w:name w:val="font9"/>
    <w:basedOn w:val="a1"/>
    <w:rsid w:val="00BA6327"/>
    <w:pPr>
      <w:spacing w:before="100" w:beforeAutospacing="1" w:after="100" w:afterAutospacing="1"/>
    </w:pPr>
    <w:rPr>
      <w:color w:val="000000"/>
      <w:sz w:val="22"/>
      <w:szCs w:val="22"/>
    </w:rPr>
  </w:style>
  <w:style w:type="paragraph" w:customStyle="1" w:styleId="font10">
    <w:name w:val="font10"/>
    <w:basedOn w:val="a1"/>
    <w:rsid w:val="00BA6327"/>
    <w:pPr>
      <w:spacing w:before="100" w:beforeAutospacing="1" w:after="100" w:afterAutospacing="1"/>
    </w:pPr>
    <w:rPr>
      <w:b/>
      <w:bCs/>
    </w:rPr>
  </w:style>
  <w:style w:type="paragraph" w:customStyle="1" w:styleId="font11">
    <w:name w:val="font11"/>
    <w:basedOn w:val="a1"/>
    <w:rsid w:val="00BA6327"/>
    <w:pPr>
      <w:spacing w:before="100" w:beforeAutospacing="1" w:after="100" w:afterAutospacing="1"/>
    </w:pPr>
    <w:rPr>
      <w:b/>
      <w:bCs/>
      <w:sz w:val="22"/>
      <w:szCs w:val="22"/>
    </w:rPr>
  </w:style>
  <w:style w:type="paragraph" w:customStyle="1" w:styleId="font12">
    <w:name w:val="font12"/>
    <w:basedOn w:val="a1"/>
    <w:rsid w:val="00BA6327"/>
    <w:pPr>
      <w:spacing w:before="100" w:beforeAutospacing="1" w:after="100" w:afterAutospacing="1"/>
    </w:pPr>
    <w:rPr>
      <w:sz w:val="22"/>
      <w:szCs w:val="22"/>
    </w:rPr>
  </w:style>
  <w:style w:type="paragraph" w:customStyle="1" w:styleId="2fb">
    <w:name w:val="Абзац списка2"/>
    <w:basedOn w:val="a1"/>
    <w:rsid w:val="00BA6327"/>
    <w:pPr>
      <w:suppressAutoHyphens/>
      <w:ind w:left="708"/>
    </w:pPr>
    <w:rPr>
      <w:sz w:val="20"/>
      <w:szCs w:val="20"/>
      <w:lang w:eastAsia="ar-SA"/>
    </w:rPr>
  </w:style>
  <w:style w:type="character" w:styleId="HTML1">
    <w:name w:val="HTML Cite"/>
    <w:uiPriority w:val="99"/>
    <w:unhideWhenUsed/>
    <w:rsid w:val="00BA6327"/>
    <w:rPr>
      <w:i w:val="0"/>
      <w:iCs w:val="0"/>
      <w:color w:val="006621"/>
    </w:rPr>
  </w:style>
  <w:style w:type="character" w:customStyle="1" w:styleId="afff1">
    <w:name w:val="Абзац списка Знак"/>
    <w:link w:val="afff0"/>
    <w:uiPriority w:val="34"/>
    <w:rsid w:val="005B5BF9"/>
    <w:rPr>
      <w:rFonts w:ascii="Calibri" w:eastAsia="Calibri" w:hAnsi="Calibri"/>
      <w:sz w:val="22"/>
      <w:szCs w:val="22"/>
      <w:lang w:eastAsia="en-US"/>
    </w:rPr>
  </w:style>
  <w:style w:type="paragraph" w:customStyle="1" w:styleId="1fff5">
    <w:name w:val="Заголовок АД1"/>
    <w:basedOn w:val="a1"/>
    <w:link w:val="1fff6"/>
    <w:qFormat/>
    <w:rsid w:val="00F508CC"/>
    <w:pPr>
      <w:keepNext/>
      <w:tabs>
        <w:tab w:val="num" w:pos="0"/>
      </w:tabs>
      <w:suppressAutoHyphens/>
      <w:jc w:val="center"/>
      <w:outlineLvl w:val="0"/>
    </w:pPr>
    <w:rPr>
      <w:b/>
      <w:kern w:val="1"/>
      <w:sz w:val="28"/>
      <w:szCs w:val="28"/>
      <w:lang w:eastAsia="ar-SA"/>
    </w:rPr>
  </w:style>
  <w:style w:type="character" w:customStyle="1" w:styleId="1fff6">
    <w:name w:val="Заголовок АД1 Знак"/>
    <w:link w:val="1fff5"/>
    <w:rsid w:val="00F508CC"/>
    <w:rPr>
      <w:b/>
      <w:kern w:val="1"/>
      <w:sz w:val="28"/>
      <w:szCs w:val="28"/>
      <w:lang w:eastAsia="ar-SA"/>
    </w:rPr>
  </w:style>
  <w:style w:type="table" w:customStyle="1" w:styleId="2fc">
    <w:name w:val="Сетка таблицы2"/>
    <w:basedOn w:val="a3"/>
    <w:next w:val="affff9"/>
    <w:uiPriority w:val="59"/>
    <w:rsid w:val="00DE3C7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rkdown-word">
    <w:name w:val="markdown-word"/>
    <w:basedOn w:val="a2"/>
    <w:rsid w:val="00460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6556">
      <w:bodyDiv w:val="1"/>
      <w:marLeft w:val="0"/>
      <w:marRight w:val="0"/>
      <w:marTop w:val="0"/>
      <w:marBottom w:val="0"/>
      <w:divBdr>
        <w:top w:val="none" w:sz="0" w:space="0" w:color="auto"/>
        <w:left w:val="none" w:sz="0" w:space="0" w:color="auto"/>
        <w:bottom w:val="none" w:sz="0" w:space="0" w:color="auto"/>
        <w:right w:val="none" w:sz="0" w:space="0" w:color="auto"/>
      </w:divBdr>
    </w:div>
    <w:div w:id="180632040">
      <w:bodyDiv w:val="1"/>
      <w:marLeft w:val="0"/>
      <w:marRight w:val="0"/>
      <w:marTop w:val="0"/>
      <w:marBottom w:val="0"/>
      <w:divBdr>
        <w:top w:val="none" w:sz="0" w:space="0" w:color="auto"/>
        <w:left w:val="none" w:sz="0" w:space="0" w:color="auto"/>
        <w:bottom w:val="none" w:sz="0" w:space="0" w:color="auto"/>
        <w:right w:val="none" w:sz="0" w:space="0" w:color="auto"/>
      </w:divBdr>
    </w:div>
    <w:div w:id="195705331">
      <w:bodyDiv w:val="1"/>
      <w:marLeft w:val="0"/>
      <w:marRight w:val="0"/>
      <w:marTop w:val="0"/>
      <w:marBottom w:val="0"/>
      <w:divBdr>
        <w:top w:val="none" w:sz="0" w:space="0" w:color="auto"/>
        <w:left w:val="none" w:sz="0" w:space="0" w:color="auto"/>
        <w:bottom w:val="none" w:sz="0" w:space="0" w:color="auto"/>
        <w:right w:val="none" w:sz="0" w:space="0" w:color="auto"/>
      </w:divBdr>
    </w:div>
    <w:div w:id="211159982">
      <w:bodyDiv w:val="1"/>
      <w:marLeft w:val="0"/>
      <w:marRight w:val="0"/>
      <w:marTop w:val="0"/>
      <w:marBottom w:val="0"/>
      <w:divBdr>
        <w:top w:val="none" w:sz="0" w:space="0" w:color="auto"/>
        <w:left w:val="none" w:sz="0" w:space="0" w:color="auto"/>
        <w:bottom w:val="none" w:sz="0" w:space="0" w:color="auto"/>
        <w:right w:val="none" w:sz="0" w:space="0" w:color="auto"/>
      </w:divBdr>
    </w:div>
    <w:div w:id="269241156">
      <w:bodyDiv w:val="1"/>
      <w:marLeft w:val="0"/>
      <w:marRight w:val="0"/>
      <w:marTop w:val="0"/>
      <w:marBottom w:val="0"/>
      <w:divBdr>
        <w:top w:val="none" w:sz="0" w:space="0" w:color="auto"/>
        <w:left w:val="none" w:sz="0" w:space="0" w:color="auto"/>
        <w:bottom w:val="none" w:sz="0" w:space="0" w:color="auto"/>
        <w:right w:val="none" w:sz="0" w:space="0" w:color="auto"/>
      </w:divBdr>
    </w:div>
    <w:div w:id="327834398">
      <w:bodyDiv w:val="1"/>
      <w:marLeft w:val="0"/>
      <w:marRight w:val="0"/>
      <w:marTop w:val="0"/>
      <w:marBottom w:val="0"/>
      <w:divBdr>
        <w:top w:val="none" w:sz="0" w:space="0" w:color="auto"/>
        <w:left w:val="none" w:sz="0" w:space="0" w:color="auto"/>
        <w:bottom w:val="none" w:sz="0" w:space="0" w:color="auto"/>
        <w:right w:val="none" w:sz="0" w:space="0" w:color="auto"/>
      </w:divBdr>
    </w:div>
    <w:div w:id="405152302">
      <w:bodyDiv w:val="1"/>
      <w:marLeft w:val="0"/>
      <w:marRight w:val="0"/>
      <w:marTop w:val="0"/>
      <w:marBottom w:val="0"/>
      <w:divBdr>
        <w:top w:val="none" w:sz="0" w:space="0" w:color="auto"/>
        <w:left w:val="none" w:sz="0" w:space="0" w:color="auto"/>
        <w:bottom w:val="none" w:sz="0" w:space="0" w:color="auto"/>
        <w:right w:val="none" w:sz="0" w:space="0" w:color="auto"/>
      </w:divBdr>
    </w:div>
    <w:div w:id="481584531">
      <w:bodyDiv w:val="1"/>
      <w:marLeft w:val="0"/>
      <w:marRight w:val="0"/>
      <w:marTop w:val="0"/>
      <w:marBottom w:val="0"/>
      <w:divBdr>
        <w:top w:val="none" w:sz="0" w:space="0" w:color="auto"/>
        <w:left w:val="none" w:sz="0" w:space="0" w:color="auto"/>
        <w:bottom w:val="none" w:sz="0" w:space="0" w:color="auto"/>
        <w:right w:val="none" w:sz="0" w:space="0" w:color="auto"/>
      </w:divBdr>
    </w:div>
    <w:div w:id="587545546">
      <w:bodyDiv w:val="1"/>
      <w:marLeft w:val="0"/>
      <w:marRight w:val="0"/>
      <w:marTop w:val="0"/>
      <w:marBottom w:val="0"/>
      <w:divBdr>
        <w:top w:val="none" w:sz="0" w:space="0" w:color="auto"/>
        <w:left w:val="none" w:sz="0" w:space="0" w:color="auto"/>
        <w:bottom w:val="none" w:sz="0" w:space="0" w:color="auto"/>
        <w:right w:val="none" w:sz="0" w:space="0" w:color="auto"/>
      </w:divBdr>
    </w:div>
    <w:div w:id="684596236">
      <w:bodyDiv w:val="1"/>
      <w:marLeft w:val="0"/>
      <w:marRight w:val="0"/>
      <w:marTop w:val="0"/>
      <w:marBottom w:val="0"/>
      <w:divBdr>
        <w:top w:val="none" w:sz="0" w:space="0" w:color="auto"/>
        <w:left w:val="none" w:sz="0" w:space="0" w:color="auto"/>
        <w:bottom w:val="none" w:sz="0" w:space="0" w:color="auto"/>
        <w:right w:val="none" w:sz="0" w:space="0" w:color="auto"/>
      </w:divBdr>
    </w:div>
    <w:div w:id="771046005">
      <w:bodyDiv w:val="1"/>
      <w:marLeft w:val="0"/>
      <w:marRight w:val="0"/>
      <w:marTop w:val="0"/>
      <w:marBottom w:val="0"/>
      <w:divBdr>
        <w:top w:val="none" w:sz="0" w:space="0" w:color="auto"/>
        <w:left w:val="none" w:sz="0" w:space="0" w:color="auto"/>
        <w:bottom w:val="none" w:sz="0" w:space="0" w:color="auto"/>
        <w:right w:val="none" w:sz="0" w:space="0" w:color="auto"/>
      </w:divBdr>
    </w:div>
    <w:div w:id="782311857">
      <w:bodyDiv w:val="1"/>
      <w:marLeft w:val="0"/>
      <w:marRight w:val="0"/>
      <w:marTop w:val="0"/>
      <w:marBottom w:val="0"/>
      <w:divBdr>
        <w:top w:val="none" w:sz="0" w:space="0" w:color="auto"/>
        <w:left w:val="none" w:sz="0" w:space="0" w:color="auto"/>
        <w:bottom w:val="none" w:sz="0" w:space="0" w:color="auto"/>
        <w:right w:val="none" w:sz="0" w:space="0" w:color="auto"/>
      </w:divBdr>
    </w:div>
    <w:div w:id="813982511">
      <w:bodyDiv w:val="1"/>
      <w:marLeft w:val="0"/>
      <w:marRight w:val="0"/>
      <w:marTop w:val="0"/>
      <w:marBottom w:val="0"/>
      <w:divBdr>
        <w:top w:val="none" w:sz="0" w:space="0" w:color="auto"/>
        <w:left w:val="none" w:sz="0" w:space="0" w:color="auto"/>
        <w:bottom w:val="none" w:sz="0" w:space="0" w:color="auto"/>
        <w:right w:val="none" w:sz="0" w:space="0" w:color="auto"/>
      </w:divBdr>
    </w:div>
    <w:div w:id="813985108">
      <w:bodyDiv w:val="1"/>
      <w:marLeft w:val="0"/>
      <w:marRight w:val="0"/>
      <w:marTop w:val="0"/>
      <w:marBottom w:val="0"/>
      <w:divBdr>
        <w:top w:val="none" w:sz="0" w:space="0" w:color="auto"/>
        <w:left w:val="none" w:sz="0" w:space="0" w:color="auto"/>
        <w:bottom w:val="none" w:sz="0" w:space="0" w:color="auto"/>
        <w:right w:val="none" w:sz="0" w:space="0" w:color="auto"/>
      </w:divBdr>
    </w:div>
    <w:div w:id="938296074">
      <w:bodyDiv w:val="1"/>
      <w:marLeft w:val="0"/>
      <w:marRight w:val="0"/>
      <w:marTop w:val="0"/>
      <w:marBottom w:val="0"/>
      <w:divBdr>
        <w:top w:val="none" w:sz="0" w:space="0" w:color="auto"/>
        <w:left w:val="none" w:sz="0" w:space="0" w:color="auto"/>
        <w:bottom w:val="none" w:sz="0" w:space="0" w:color="auto"/>
        <w:right w:val="none" w:sz="0" w:space="0" w:color="auto"/>
      </w:divBdr>
    </w:div>
    <w:div w:id="1064257958">
      <w:bodyDiv w:val="1"/>
      <w:marLeft w:val="0"/>
      <w:marRight w:val="0"/>
      <w:marTop w:val="0"/>
      <w:marBottom w:val="0"/>
      <w:divBdr>
        <w:top w:val="none" w:sz="0" w:space="0" w:color="auto"/>
        <w:left w:val="none" w:sz="0" w:space="0" w:color="auto"/>
        <w:bottom w:val="none" w:sz="0" w:space="0" w:color="auto"/>
        <w:right w:val="none" w:sz="0" w:space="0" w:color="auto"/>
      </w:divBdr>
    </w:div>
    <w:div w:id="1074014080">
      <w:bodyDiv w:val="1"/>
      <w:marLeft w:val="0"/>
      <w:marRight w:val="0"/>
      <w:marTop w:val="0"/>
      <w:marBottom w:val="0"/>
      <w:divBdr>
        <w:top w:val="none" w:sz="0" w:space="0" w:color="auto"/>
        <w:left w:val="none" w:sz="0" w:space="0" w:color="auto"/>
        <w:bottom w:val="none" w:sz="0" w:space="0" w:color="auto"/>
        <w:right w:val="none" w:sz="0" w:space="0" w:color="auto"/>
      </w:divBdr>
    </w:div>
    <w:div w:id="1169713541">
      <w:bodyDiv w:val="1"/>
      <w:marLeft w:val="0"/>
      <w:marRight w:val="0"/>
      <w:marTop w:val="0"/>
      <w:marBottom w:val="0"/>
      <w:divBdr>
        <w:top w:val="none" w:sz="0" w:space="0" w:color="auto"/>
        <w:left w:val="none" w:sz="0" w:space="0" w:color="auto"/>
        <w:bottom w:val="none" w:sz="0" w:space="0" w:color="auto"/>
        <w:right w:val="none" w:sz="0" w:space="0" w:color="auto"/>
      </w:divBdr>
    </w:div>
    <w:div w:id="1602949969">
      <w:bodyDiv w:val="1"/>
      <w:marLeft w:val="0"/>
      <w:marRight w:val="0"/>
      <w:marTop w:val="0"/>
      <w:marBottom w:val="0"/>
      <w:divBdr>
        <w:top w:val="none" w:sz="0" w:space="0" w:color="auto"/>
        <w:left w:val="none" w:sz="0" w:space="0" w:color="auto"/>
        <w:bottom w:val="none" w:sz="0" w:space="0" w:color="auto"/>
        <w:right w:val="none" w:sz="0" w:space="0" w:color="auto"/>
      </w:divBdr>
    </w:div>
    <w:div w:id="1768844425">
      <w:bodyDiv w:val="1"/>
      <w:marLeft w:val="0"/>
      <w:marRight w:val="0"/>
      <w:marTop w:val="0"/>
      <w:marBottom w:val="0"/>
      <w:divBdr>
        <w:top w:val="none" w:sz="0" w:space="0" w:color="auto"/>
        <w:left w:val="none" w:sz="0" w:space="0" w:color="auto"/>
        <w:bottom w:val="none" w:sz="0" w:space="0" w:color="auto"/>
        <w:right w:val="none" w:sz="0" w:space="0" w:color="auto"/>
      </w:divBdr>
    </w:div>
    <w:div w:id="1835951473">
      <w:bodyDiv w:val="1"/>
      <w:marLeft w:val="0"/>
      <w:marRight w:val="0"/>
      <w:marTop w:val="0"/>
      <w:marBottom w:val="0"/>
      <w:divBdr>
        <w:top w:val="none" w:sz="0" w:space="0" w:color="auto"/>
        <w:left w:val="none" w:sz="0" w:space="0" w:color="auto"/>
        <w:bottom w:val="none" w:sz="0" w:space="0" w:color="auto"/>
        <w:right w:val="none" w:sz="0" w:space="0" w:color="auto"/>
      </w:divBdr>
    </w:div>
    <w:div w:id="1891261091">
      <w:bodyDiv w:val="1"/>
      <w:marLeft w:val="0"/>
      <w:marRight w:val="0"/>
      <w:marTop w:val="0"/>
      <w:marBottom w:val="0"/>
      <w:divBdr>
        <w:top w:val="none" w:sz="0" w:space="0" w:color="auto"/>
        <w:left w:val="none" w:sz="0" w:space="0" w:color="auto"/>
        <w:bottom w:val="none" w:sz="0" w:space="0" w:color="auto"/>
        <w:right w:val="none" w:sz="0" w:space="0" w:color="auto"/>
      </w:divBdr>
    </w:div>
    <w:div w:id="1984039802">
      <w:bodyDiv w:val="1"/>
      <w:marLeft w:val="0"/>
      <w:marRight w:val="0"/>
      <w:marTop w:val="0"/>
      <w:marBottom w:val="0"/>
      <w:divBdr>
        <w:top w:val="none" w:sz="0" w:space="0" w:color="auto"/>
        <w:left w:val="none" w:sz="0" w:space="0" w:color="auto"/>
        <w:bottom w:val="none" w:sz="0" w:space="0" w:color="auto"/>
        <w:right w:val="none" w:sz="0" w:space="0" w:color="auto"/>
      </w:divBdr>
    </w:div>
    <w:div w:id="212916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rosstat.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48F85-FE23-4982-900A-432F13733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4383</Words>
  <Characters>32157</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rosstat</Company>
  <LinksUpToDate>false</LinksUpToDate>
  <CharactersWithSpaces>36468</CharactersWithSpaces>
  <SharedDoc>false</SharedDoc>
  <HLinks>
    <vt:vector size="18" baseType="variant">
      <vt:variant>
        <vt:i4>2228289</vt:i4>
      </vt:variant>
      <vt:variant>
        <vt:i4>6</vt:i4>
      </vt:variant>
      <vt:variant>
        <vt:i4>0</vt:i4>
      </vt:variant>
      <vt:variant>
        <vt:i4>5</vt:i4>
      </vt:variant>
      <vt:variant>
        <vt:lpwstr>mailto:kraistat@mail.kuban.ru</vt:lpwstr>
      </vt:variant>
      <vt:variant>
        <vt:lpwstr/>
      </vt:variant>
      <vt:variant>
        <vt:i4>6488166</vt:i4>
      </vt:variant>
      <vt:variant>
        <vt:i4>3</vt:i4>
      </vt:variant>
      <vt:variant>
        <vt:i4>0</vt:i4>
      </vt:variant>
      <vt:variant>
        <vt:i4>5</vt:i4>
      </vt:variant>
      <vt:variant>
        <vt:lpwstr>consultantplus://offline/ref=B54592555724D4417EAC39346F80DD23CC5651A770F9508727FD139EB6B34B1610C9C969FA66C82F26p3G</vt:lpwstr>
      </vt:variant>
      <vt:variant>
        <vt:lpwstr/>
      </vt:variant>
      <vt:variant>
        <vt:i4>7536695</vt:i4>
      </vt:variant>
      <vt:variant>
        <vt:i4>0</vt:i4>
      </vt:variant>
      <vt:variant>
        <vt:i4>0</vt:i4>
      </vt:variant>
      <vt:variant>
        <vt:i4>5</vt:i4>
      </vt:variant>
      <vt:variant>
        <vt:lpwstr>consultantplus://offline/ref=E4084C7D04D54F86A5154634C9144B3F4BC5EBCE7F2AE60E9988F331D3E076EF84ABB7734AA0C6hFO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besedina</dc:creator>
  <cp:keywords/>
  <cp:lastModifiedBy>Быстрова-Свечарева Татьяна Алексеевна</cp:lastModifiedBy>
  <cp:revision>10</cp:revision>
  <cp:lastPrinted>2026-04-03T06:23:00Z</cp:lastPrinted>
  <dcterms:created xsi:type="dcterms:W3CDTF">2026-04-02T13:45:00Z</dcterms:created>
  <dcterms:modified xsi:type="dcterms:W3CDTF">2026-08-13T06:43:00Z</dcterms:modified>
</cp:coreProperties>
</file>