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46" w:rsidRPr="003225F0" w:rsidRDefault="00566646" w:rsidP="00566646">
      <w:pPr>
        <w:jc w:val="center"/>
        <w:rPr>
          <w:sz w:val="28"/>
          <w:szCs w:val="28"/>
        </w:rPr>
      </w:pPr>
      <w:bookmarkStart w:id="0" w:name="_GoBack"/>
      <w:bookmarkEnd w:id="0"/>
      <w:r w:rsidRPr="003225F0">
        <w:rPr>
          <w:sz w:val="28"/>
          <w:szCs w:val="28"/>
        </w:rPr>
        <w:t xml:space="preserve">ГОСУДАРСТВЕННЫЙ КОНТРАКТ №          </w:t>
      </w:r>
    </w:p>
    <w:p w:rsidR="00566646" w:rsidRDefault="00566646" w:rsidP="00566646">
      <w:pPr>
        <w:jc w:val="center"/>
        <w:rPr>
          <w:sz w:val="28"/>
          <w:szCs w:val="28"/>
        </w:rPr>
      </w:pPr>
      <w:r w:rsidRPr="003225F0">
        <w:rPr>
          <w:sz w:val="28"/>
          <w:szCs w:val="28"/>
        </w:rPr>
        <w:t xml:space="preserve">на поставку </w:t>
      </w:r>
      <w:r>
        <w:rPr>
          <w:sz w:val="28"/>
          <w:szCs w:val="28"/>
        </w:rPr>
        <w:t xml:space="preserve">(включая установку) жалюзи </w:t>
      </w:r>
    </w:p>
    <w:p w:rsidR="00566646" w:rsidRDefault="00566646" w:rsidP="00566646">
      <w:pPr>
        <w:jc w:val="center"/>
        <w:rPr>
          <w:bCs/>
          <w:color w:val="000000"/>
          <w:sz w:val="28"/>
          <w:szCs w:val="28"/>
        </w:rPr>
      </w:pPr>
      <w:r w:rsidRPr="003225F0">
        <w:rPr>
          <w:bCs/>
          <w:color w:val="000000"/>
          <w:sz w:val="28"/>
          <w:szCs w:val="28"/>
        </w:rPr>
        <w:t xml:space="preserve"> для нужд Управления Федерального казначейства</w:t>
      </w:r>
    </w:p>
    <w:p w:rsidR="00566646" w:rsidRPr="003225F0" w:rsidRDefault="00566646" w:rsidP="00566646">
      <w:pPr>
        <w:jc w:val="center"/>
        <w:rPr>
          <w:sz w:val="28"/>
          <w:szCs w:val="28"/>
        </w:rPr>
      </w:pPr>
      <w:r w:rsidRPr="003225F0">
        <w:rPr>
          <w:bCs/>
          <w:color w:val="000000"/>
          <w:sz w:val="28"/>
          <w:szCs w:val="28"/>
        </w:rPr>
        <w:t xml:space="preserve"> по Калининградской области</w:t>
      </w:r>
      <w:r w:rsidRPr="003225F0">
        <w:rPr>
          <w:sz w:val="28"/>
          <w:szCs w:val="28"/>
        </w:rPr>
        <w:t xml:space="preserve"> </w:t>
      </w:r>
    </w:p>
    <w:p w:rsidR="00566646" w:rsidRPr="003225F0" w:rsidRDefault="00566646" w:rsidP="00566646">
      <w:pPr>
        <w:jc w:val="center"/>
        <w:rPr>
          <w:sz w:val="28"/>
          <w:szCs w:val="28"/>
        </w:rPr>
      </w:pPr>
    </w:p>
    <w:p w:rsidR="00566646" w:rsidRPr="003225F0" w:rsidRDefault="00566646" w:rsidP="00566646">
      <w:pPr>
        <w:jc w:val="center"/>
        <w:rPr>
          <w:sz w:val="28"/>
          <w:szCs w:val="28"/>
        </w:rPr>
      </w:pPr>
      <w:r w:rsidRPr="003225F0">
        <w:rPr>
          <w:sz w:val="28"/>
          <w:szCs w:val="28"/>
        </w:rPr>
        <w:t xml:space="preserve">ИКЗ </w:t>
      </w:r>
      <w:r w:rsidRPr="00BF6789">
        <w:rPr>
          <w:sz w:val="28"/>
          <w:szCs w:val="28"/>
        </w:rPr>
        <w:t>261770989550939064300100070000000000</w:t>
      </w: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50"/>
      </w:tblGrid>
      <w:tr w:rsidR="00566646" w:rsidRPr="003225F0" w:rsidTr="006A310C">
        <w:trPr>
          <w:trHeight w:val="365"/>
        </w:trPr>
        <w:tc>
          <w:tcPr>
            <w:tcW w:w="5098" w:type="dxa"/>
            <w:vAlign w:val="center"/>
          </w:tcPr>
          <w:p w:rsidR="00566646" w:rsidRPr="003225F0" w:rsidRDefault="00566646" w:rsidP="006A310C">
            <w:pPr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г. Калининград</w:t>
            </w:r>
          </w:p>
        </w:tc>
        <w:tc>
          <w:tcPr>
            <w:tcW w:w="5250" w:type="dxa"/>
            <w:vAlign w:val="center"/>
          </w:tcPr>
          <w:p w:rsidR="00566646" w:rsidRPr="003225F0" w:rsidRDefault="00566646" w:rsidP="006A310C">
            <w:pPr>
              <w:jc w:val="right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 xml:space="preserve">  «___» ___________ 202</w:t>
            </w:r>
            <w:r>
              <w:rPr>
                <w:sz w:val="28"/>
                <w:szCs w:val="28"/>
              </w:rPr>
              <w:t>6</w:t>
            </w:r>
            <w:r w:rsidRPr="003225F0">
              <w:rPr>
                <w:sz w:val="28"/>
                <w:szCs w:val="28"/>
              </w:rPr>
              <w:t> г.</w:t>
            </w:r>
          </w:p>
        </w:tc>
      </w:tr>
    </w:tbl>
    <w:p w:rsidR="00566646" w:rsidRPr="003225F0" w:rsidRDefault="00566646" w:rsidP="00566646">
      <w:pPr>
        <w:tabs>
          <w:tab w:val="right" w:pos="9540"/>
        </w:tabs>
        <w:rPr>
          <w:sz w:val="28"/>
          <w:szCs w:val="28"/>
        </w:rPr>
      </w:pPr>
    </w:p>
    <w:p w:rsidR="00566646" w:rsidRPr="00837F9E" w:rsidRDefault="00566646" w:rsidP="00566646">
      <w:pPr>
        <w:ind w:firstLine="709"/>
        <w:jc w:val="both"/>
        <w:rPr>
          <w:sz w:val="28"/>
          <w:szCs w:val="28"/>
        </w:rPr>
      </w:pPr>
      <w:r w:rsidRPr="003225F0">
        <w:rPr>
          <w:sz w:val="28"/>
          <w:szCs w:val="28"/>
        </w:rPr>
        <w:t xml:space="preserve">Федеральное казенное учреждение «Центр по обеспечению деятельности Казначейства России», действующее от имени Российской Федерации, </w:t>
      </w:r>
      <w:r w:rsidRPr="003225F0">
        <w:rPr>
          <w:color w:val="000000"/>
          <w:sz w:val="28"/>
          <w:szCs w:val="28"/>
        </w:rPr>
        <w:t xml:space="preserve">именуемое в дальнейшем «Государственный заказчик», </w:t>
      </w:r>
      <w:r w:rsidRPr="003225F0">
        <w:rPr>
          <w:snapToGrid w:val="0"/>
          <w:color w:val="000000"/>
          <w:sz w:val="28"/>
          <w:szCs w:val="28"/>
        </w:rPr>
        <w:t xml:space="preserve">в лице ____________ Филиала Федерального казенного учреждения «Центр по обеспечению деятельности Казначейства России» по Калининградской области» _____________________________, действующего на основании Положения о Филиале и доверенности от </w:t>
      </w:r>
      <w:r w:rsidRPr="003225F0">
        <w:rPr>
          <w:sz w:val="28"/>
          <w:szCs w:val="28"/>
        </w:rPr>
        <w:t>___________ № __________</w:t>
      </w:r>
      <w:r w:rsidRPr="003225F0">
        <w:rPr>
          <w:snapToGrid w:val="0"/>
          <w:color w:val="000000"/>
          <w:sz w:val="28"/>
          <w:szCs w:val="28"/>
        </w:rPr>
        <w:t xml:space="preserve">, </w:t>
      </w:r>
      <w:r w:rsidRPr="003225F0">
        <w:rPr>
          <w:sz w:val="28"/>
          <w:szCs w:val="28"/>
        </w:rPr>
        <w:t>с одной стороны, и</w:t>
      </w:r>
      <w:r w:rsidRPr="003225F0">
        <w:rPr>
          <w:rFonts w:eastAsia="Calibri"/>
          <w:sz w:val="28"/>
          <w:szCs w:val="28"/>
          <w:lang w:eastAsia="en-US"/>
        </w:rPr>
        <w:t xml:space="preserve"> ______________</w:t>
      </w:r>
      <w:r w:rsidRPr="003225F0">
        <w:rPr>
          <w:sz w:val="28"/>
          <w:szCs w:val="28"/>
        </w:rPr>
        <w:t>, в лице ___________, действующего на основании _______, именуемое в дальнейшем «Поставщик», с другой стороны, совместно именуемые «Стороны»,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(далее - Федеральный закон № 44-ФЗ), заключили</w:t>
      </w:r>
      <w:r>
        <w:rPr>
          <w:sz w:val="28"/>
          <w:szCs w:val="28"/>
        </w:rPr>
        <w:t xml:space="preserve"> </w:t>
      </w:r>
      <w:r w:rsidRPr="003225F0">
        <w:rPr>
          <w:sz w:val="28"/>
          <w:szCs w:val="28"/>
        </w:rPr>
        <w:t xml:space="preserve">настоящий государственный контракт (далее </w:t>
      </w:r>
      <w:r>
        <w:rPr>
          <w:sz w:val="28"/>
          <w:szCs w:val="28"/>
        </w:rPr>
        <w:t>–</w:t>
      </w:r>
      <w:r w:rsidRPr="003225F0">
        <w:rPr>
          <w:sz w:val="28"/>
          <w:szCs w:val="28"/>
        </w:rPr>
        <w:t xml:space="preserve">  Контракт)</w:t>
      </w:r>
      <w:r w:rsidRPr="003225F0">
        <w:rPr>
          <w:sz w:val="28"/>
          <w:szCs w:val="28"/>
        </w:rPr>
        <w:br/>
        <w:t xml:space="preserve"> о нижеследующем:</w:t>
      </w:r>
    </w:p>
    <w:p w:rsidR="00566646" w:rsidRPr="003225F0" w:rsidRDefault="00566646" w:rsidP="00566646">
      <w:pPr>
        <w:pStyle w:val="ConsPlusNonformat"/>
        <w:widowControl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ПРЕДМЕТ КОНТРАКТА</w:t>
      </w:r>
    </w:p>
    <w:p w:rsidR="00566646" w:rsidRPr="003225F0" w:rsidRDefault="00566646" w:rsidP="00566646">
      <w:pPr>
        <w:ind w:firstLine="708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1.1. По настоящему Контракту Поставщик обязуется в предусмотренный Контрактом срок поставить</w:t>
      </w:r>
      <w:r>
        <w:rPr>
          <w:sz w:val="28"/>
          <w:szCs w:val="28"/>
        </w:rPr>
        <w:t xml:space="preserve"> и установить </w:t>
      </w:r>
      <w:r w:rsidRPr="003225F0">
        <w:rPr>
          <w:sz w:val="28"/>
          <w:szCs w:val="28"/>
        </w:rPr>
        <w:t>Государственному заказчику</w:t>
      </w:r>
      <w:r>
        <w:rPr>
          <w:sz w:val="28"/>
          <w:szCs w:val="28"/>
        </w:rPr>
        <w:t xml:space="preserve"> жалюзи </w:t>
      </w:r>
      <w:r w:rsidRPr="003225F0">
        <w:rPr>
          <w:bCs/>
          <w:color w:val="000000"/>
          <w:sz w:val="28"/>
          <w:szCs w:val="28"/>
        </w:rPr>
        <w:t>для нужд Управления Федерального казначейства</w:t>
      </w:r>
      <w:r>
        <w:rPr>
          <w:bCs/>
          <w:color w:val="000000"/>
          <w:sz w:val="28"/>
          <w:szCs w:val="28"/>
        </w:rPr>
        <w:t xml:space="preserve"> </w:t>
      </w:r>
      <w:r w:rsidRPr="003225F0">
        <w:rPr>
          <w:bCs/>
          <w:color w:val="000000"/>
          <w:sz w:val="28"/>
          <w:szCs w:val="28"/>
        </w:rPr>
        <w:t>по Калининградской области</w:t>
      </w:r>
      <w:r>
        <w:rPr>
          <w:sz w:val="28"/>
          <w:szCs w:val="28"/>
        </w:rPr>
        <w:t xml:space="preserve"> (</w:t>
      </w:r>
      <w:r w:rsidRPr="003225F0">
        <w:rPr>
          <w:sz w:val="28"/>
          <w:szCs w:val="28"/>
        </w:rPr>
        <w:t>далее – товар</w:t>
      </w:r>
      <w:r>
        <w:rPr>
          <w:sz w:val="28"/>
          <w:szCs w:val="28"/>
        </w:rPr>
        <w:t>)</w:t>
      </w:r>
      <w:r w:rsidRPr="003225F0">
        <w:rPr>
          <w:sz w:val="28"/>
          <w:szCs w:val="28"/>
        </w:rPr>
        <w:t xml:space="preserve"> согласно Описанию объекта закупки (Приложение № 1 к настоящему Контракту), являющемуся неотъемлемой частью настоящего Контракта.</w:t>
      </w:r>
    </w:p>
    <w:p w:rsidR="00566646" w:rsidRPr="003225F0" w:rsidRDefault="00566646" w:rsidP="00566646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1.2. Источник финансирования: Федеральный бюджет.</w:t>
      </w:r>
    </w:p>
    <w:p w:rsidR="00566646" w:rsidRPr="00E026E1" w:rsidRDefault="00566646" w:rsidP="00566646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КБК</w:t>
      </w:r>
      <w:r w:rsidRPr="00E026E1">
        <w:t xml:space="preserve"> </w:t>
      </w:r>
      <w:r w:rsidRPr="00E026E1">
        <w:rPr>
          <w:sz w:val="28"/>
          <w:szCs w:val="28"/>
        </w:rPr>
        <w:t>100 01 06 3940390020 244</w:t>
      </w:r>
      <w:r>
        <w:rPr>
          <w:sz w:val="28"/>
          <w:szCs w:val="28"/>
        </w:rPr>
        <w:t>.</w:t>
      </w:r>
    </w:p>
    <w:p w:rsidR="00566646" w:rsidRPr="003225F0" w:rsidRDefault="00566646" w:rsidP="00566646">
      <w:pPr>
        <w:pStyle w:val="ConsPlusNonformat"/>
        <w:widowControl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ЦЕНА КОНТРАКТА, ПОРЯДОК И СРОКИ ОПЛАТЫ</w:t>
      </w:r>
    </w:p>
    <w:p w:rsidR="00566646" w:rsidRPr="003225F0" w:rsidRDefault="00566646" w:rsidP="00566646">
      <w:pPr>
        <w:ind w:firstLine="708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2.1. Цена настоящего Контракта составляет ________(____________) рублей __ копеек (в том числе НДС ____ % (в случае освобождения от уплаты НДС указывается: НДС не облагается).</w:t>
      </w:r>
    </w:p>
    <w:p w:rsidR="00566646" w:rsidRPr="003225F0" w:rsidRDefault="00566646" w:rsidP="005666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2.2.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действующим законодательством Российской Федерации в сфере осуществления закупок.</w:t>
      </w:r>
    </w:p>
    <w:p w:rsidR="00566646" w:rsidRPr="003225F0" w:rsidRDefault="00566646" w:rsidP="005666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 xml:space="preserve">2.3. В цену Контракта включена стоимость товара, а также все расходы, связанные с исполнением Контракта, в том числе расходы на перевозку, доставку до места передачи товара, погрузку, разгрузку, страхование товара (при необходимости), уплату таможенных пошлин, налогов, сборов и других обязательных платежей, предусмотренных законодательством Российской Федерации. </w:t>
      </w:r>
    </w:p>
    <w:p w:rsidR="00566646" w:rsidRPr="003225F0" w:rsidRDefault="00566646" w:rsidP="005666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2.4. Оплата за поставленный</w:t>
      </w:r>
      <w:r w:rsidR="009E6658">
        <w:rPr>
          <w:rFonts w:ascii="Times New Roman" w:hAnsi="Times New Roman" w:cs="Times New Roman"/>
          <w:sz w:val="28"/>
          <w:szCs w:val="28"/>
        </w:rPr>
        <w:t xml:space="preserve"> и установленный </w:t>
      </w:r>
      <w:r w:rsidRPr="003225F0">
        <w:rPr>
          <w:rFonts w:ascii="Times New Roman" w:hAnsi="Times New Roman" w:cs="Times New Roman"/>
          <w:sz w:val="28"/>
          <w:szCs w:val="28"/>
        </w:rPr>
        <w:t>товар осуществляется в безналичной форме путём перечисления Государственным заказчиком денежных средс</w:t>
      </w:r>
      <w:r w:rsidR="009E6658">
        <w:rPr>
          <w:rFonts w:ascii="Times New Roman" w:hAnsi="Times New Roman" w:cs="Times New Roman"/>
          <w:sz w:val="28"/>
          <w:szCs w:val="28"/>
        </w:rPr>
        <w:t>тв на расчётный счёт Поставщика</w:t>
      </w:r>
      <w:r w:rsidRPr="003225F0"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 со дня </w:t>
      </w:r>
      <w:r w:rsidRPr="003225F0">
        <w:rPr>
          <w:rFonts w:ascii="Times New Roman" w:hAnsi="Times New Roman" w:cs="Times New Roman"/>
          <w:sz w:val="28"/>
          <w:szCs w:val="28"/>
        </w:rPr>
        <w:lastRenderedPageBreak/>
        <w:t>подписания Сторонами Акта приемки товаров, работ, услуг (форма 0510452) по представленным Поставщиком счету (счету-фактуре) и товарной накладной или универсального передаточного документа, оформленными в соответствии с законодательством Российской Федерации.</w:t>
      </w:r>
    </w:p>
    <w:p w:rsidR="00566646" w:rsidRPr="003225F0" w:rsidRDefault="00566646" w:rsidP="005666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2.5. 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66646" w:rsidRPr="003225F0" w:rsidRDefault="00566646" w:rsidP="005666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2.6. В случае изменения расчетного счета Поставщик обязан в однодневный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счет, несет Поставщик.</w:t>
      </w:r>
    </w:p>
    <w:p w:rsidR="00566646" w:rsidRPr="003225F0" w:rsidRDefault="00566646" w:rsidP="005666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2.7. В случае неисполнения или ненадлежащего исполнения Поставщиком обязательств, предусмотренных Контрактом, Государственный заказчик вправе произвести оплату по Контракту за вычетом соответствующего размера неустойки (штраф, пени), рассчитанного в соответствии с Федеральным законом № 44-ФЗ.</w:t>
      </w:r>
    </w:p>
    <w:p w:rsidR="00566646" w:rsidRPr="003225F0" w:rsidRDefault="00566646" w:rsidP="005666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2.8. Начисленные Поставщику, но не списанные Государственным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566646" w:rsidRPr="003225F0" w:rsidRDefault="00566646" w:rsidP="00566646">
      <w:pPr>
        <w:pStyle w:val="ConsPlusNonformat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МЕСТО ПОСТАВКИ И СРОКИ ИСПОЛНЕНИЯ КОНТРАКТА</w:t>
      </w:r>
    </w:p>
    <w:p w:rsidR="00566646" w:rsidRPr="0047267D" w:rsidRDefault="00566646" w:rsidP="00566646">
      <w:pPr>
        <w:ind w:right="-227"/>
        <w:jc w:val="both"/>
        <w:rPr>
          <w:rFonts w:eastAsia="Calibri"/>
          <w:b/>
          <w:sz w:val="28"/>
          <w:szCs w:val="28"/>
        </w:rPr>
      </w:pPr>
      <w:r w:rsidRPr="003225F0">
        <w:rPr>
          <w:rStyle w:val="af9"/>
          <w:i w:val="0"/>
          <w:sz w:val="28"/>
          <w:szCs w:val="28"/>
        </w:rPr>
        <w:tab/>
        <w:t>3.1. Место поставки</w:t>
      </w:r>
      <w:r>
        <w:rPr>
          <w:rStyle w:val="af9"/>
          <w:i w:val="0"/>
          <w:sz w:val="28"/>
          <w:szCs w:val="28"/>
        </w:rPr>
        <w:t xml:space="preserve"> и установки</w:t>
      </w:r>
      <w:r w:rsidRPr="003225F0">
        <w:rPr>
          <w:rStyle w:val="af9"/>
          <w:i w:val="0"/>
          <w:sz w:val="28"/>
          <w:szCs w:val="28"/>
        </w:rPr>
        <w:t xml:space="preserve"> товара:</w:t>
      </w:r>
      <w:r w:rsidRPr="003225F0">
        <w:rPr>
          <w:sz w:val="28"/>
          <w:szCs w:val="28"/>
        </w:rPr>
        <w:t xml:space="preserve"> </w:t>
      </w:r>
      <w:r w:rsidRPr="0047267D">
        <w:rPr>
          <w:sz w:val="28"/>
          <w:szCs w:val="28"/>
        </w:rPr>
        <w:t>2360</w:t>
      </w:r>
      <w:r w:rsidR="005D3A7F">
        <w:rPr>
          <w:sz w:val="28"/>
          <w:szCs w:val="28"/>
        </w:rPr>
        <w:t>39</w:t>
      </w:r>
      <w:r w:rsidRPr="0047267D">
        <w:rPr>
          <w:sz w:val="28"/>
          <w:szCs w:val="28"/>
        </w:rPr>
        <w:t>,</w:t>
      </w:r>
      <w:r w:rsidRPr="0047267D">
        <w:rPr>
          <w:b/>
          <w:sz w:val="28"/>
          <w:szCs w:val="28"/>
        </w:rPr>
        <w:t xml:space="preserve"> </w:t>
      </w:r>
      <w:r w:rsidRPr="0047267D">
        <w:rPr>
          <w:sz w:val="28"/>
          <w:szCs w:val="28"/>
        </w:rPr>
        <w:t>Калининградская</w:t>
      </w:r>
      <w:r>
        <w:rPr>
          <w:sz w:val="28"/>
          <w:szCs w:val="28"/>
        </w:rPr>
        <w:t xml:space="preserve"> </w:t>
      </w:r>
      <w:r w:rsidRPr="0047267D">
        <w:rPr>
          <w:sz w:val="28"/>
          <w:szCs w:val="28"/>
        </w:rPr>
        <w:t xml:space="preserve">область, </w:t>
      </w:r>
      <w:r>
        <w:rPr>
          <w:sz w:val="28"/>
          <w:szCs w:val="28"/>
        </w:rPr>
        <w:t xml:space="preserve">               </w:t>
      </w:r>
      <w:r w:rsidR="005D3A7F">
        <w:rPr>
          <w:sz w:val="28"/>
          <w:szCs w:val="28"/>
        </w:rPr>
        <w:t>ул. Краснооктябрьская</w:t>
      </w:r>
      <w:r w:rsidR="005D3A7F" w:rsidRPr="0047267D">
        <w:rPr>
          <w:sz w:val="28"/>
          <w:szCs w:val="28"/>
        </w:rPr>
        <w:t xml:space="preserve">, д. </w:t>
      </w:r>
      <w:r w:rsidR="005D3A7F">
        <w:rPr>
          <w:sz w:val="28"/>
          <w:szCs w:val="28"/>
        </w:rPr>
        <w:t>9</w:t>
      </w:r>
      <w:r w:rsidRPr="0047267D">
        <w:rPr>
          <w:sz w:val="28"/>
          <w:szCs w:val="28"/>
        </w:rPr>
        <w:t xml:space="preserve">, 4-й этаж. </w:t>
      </w:r>
    </w:p>
    <w:p w:rsidR="00566646" w:rsidRPr="003225F0" w:rsidRDefault="00566646" w:rsidP="00566646">
      <w:pPr>
        <w:jc w:val="both"/>
        <w:rPr>
          <w:rStyle w:val="af9"/>
          <w:i w:val="0"/>
          <w:iCs w:val="0"/>
          <w:sz w:val="28"/>
          <w:szCs w:val="28"/>
        </w:rPr>
      </w:pPr>
      <w:r w:rsidRPr="003225F0">
        <w:rPr>
          <w:rStyle w:val="af9"/>
          <w:i w:val="0"/>
          <w:sz w:val="28"/>
          <w:szCs w:val="28"/>
        </w:rPr>
        <w:t xml:space="preserve">         3.2. Срок исполнения контракта Поставщиком: товар по настоящему Контракту должен быть передан</w:t>
      </w:r>
      <w:r>
        <w:rPr>
          <w:rStyle w:val="af9"/>
          <w:i w:val="0"/>
          <w:sz w:val="28"/>
          <w:szCs w:val="28"/>
        </w:rPr>
        <w:t xml:space="preserve"> </w:t>
      </w:r>
      <w:r w:rsidRPr="003225F0">
        <w:rPr>
          <w:rStyle w:val="af9"/>
          <w:i w:val="0"/>
          <w:sz w:val="28"/>
          <w:szCs w:val="28"/>
        </w:rPr>
        <w:t>Государственному заказчику</w:t>
      </w:r>
      <w:r>
        <w:rPr>
          <w:rStyle w:val="af9"/>
          <w:i w:val="0"/>
          <w:sz w:val="28"/>
          <w:szCs w:val="28"/>
        </w:rPr>
        <w:t xml:space="preserve"> и установлен</w:t>
      </w:r>
      <w:r w:rsidRPr="003225F0">
        <w:rPr>
          <w:rStyle w:val="af9"/>
          <w:i w:val="0"/>
          <w:sz w:val="28"/>
          <w:szCs w:val="28"/>
        </w:rPr>
        <w:t xml:space="preserve"> в течение </w:t>
      </w:r>
      <w:r w:rsidR="005D3A7F">
        <w:rPr>
          <w:rStyle w:val="af9"/>
          <w:i w:val="0"/>
          <w:sz w:val="28"/>
          <w:szCs w:val="28"/>
        </w:rPr>
        <w:t>10 (десяти</w:t>
      </w:r>
      <w:r w:rsidRPr="003225F0">
        <w:rPr>
          <w:rStyle w:val="af9"/>
          <w:i w:val="0"/>
          <w:sz w:val="28"/>
          <w:szCs w:val="28"/>
        </w:rPr>
        <w:t>) рабочих дней с даты заключения Контракта.</w:t>
      </w:r>
    </w:p>
    <w:p w:rsidR="00566646" w:rsidRDefault="00566646" w:rsidP="00566646">
      <w:pPr>
        <w:pStyle w:val="ConsPlusNonformat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И СРОКИ ПРИЕМКИ ПОСТАВЛЕННОГО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ТОВАРА. </w:t>
      </w:r>
    </w:p>
    <w:p w:rsidR="00566646" w:rsidRPr="003225F0" w:rsidRDefault="00566646" w:rsidP="00566646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ПОРЯДОК И СРОКИ ОФОРМЛЕНИЯ РЕЗУЛЬТАТОВ ПРИЕМКИ</w:t>
      </w:r>
    </w:p>
    <w:p w:rsidR="00566646" w:rsidRPr="003225F0" w:rsidRDefault="00566646" w:rsidP="00566646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По факту поставки</w:t>
      </w:r>
      <w:r>
        <w:rPr>
          <w:rFonts w:ascii="Times New Roman" w:hAnsi="Times New Roman" w:cs="Times New Roman"/>
          <w:sz w:val="28"/>
          <w:szCs w:val="28"/>
        </w:rPr>
        <w:t xml:space="preserve"> и установки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товара Поставщик предоставляет </w:t>
      </w:r>
      <w:r>
        <w:rPr>
          <w:rFonts w:ascii="Times New Roman" w:hAnsi="Times New Roman" w:cs="Times New Roman"/>
          <w:sz w:val="28"/>
          <w:szCs w:val="28"/>
        </w:rPr>
        <w:t>Акт</w:t>
      </w:r>
      <w:r w:rsidRPr="003225F0">
        <w:rPr>
          <w:rFonts w:ascii="Times New Roman" w:hAnsi="Times New Roman" w:cs="Times New Roman"/>
          <w:sz w:val="28"/>
          <w:szCs w:val="28"/>
        </w:rPr>
        <w:t xml:space="preserve"> приемки товаров, работ, услуг (форма 0510452) в 2-х экземплярах, счет (счет-фактуру) и товарную накладную или универсальный передаточный документ в 2-х экземплярах, оформленные в соответствии с действующим законодательством Российской Федерации.</w:t>
      </w:r>
    </w:p>
    <w:p w:rsidR="00566646" w:rsidRPr="003225F0" w:rsidRDefault="00566646" w:rsidP="00566646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 Экспертиза силами Государственного заказчика производится в </w:t>
      </w:r>
      <w:r w:rsidRPr="003225F0">
        <w:rPr>
          <w:rFonts w:ascii="Times New Roman" w:hAnsi="Times New Roman" w:cs="Times New Roman"/>
          <w:sz w:val="28"/>
          <w:szCs w:val="28"/>
        </w:rPr>
        <w:lastRenderedPageBreak/>
        <w:t>течение 3 (трех) дней со дня получения документов, предусмотренных пунктом 4.1. Контракта.</w:t>
      </w:r>
    </w:p>
    <w:p w:rsidR="00566646" w:rsidRPr="003225F0" w:rsidRDefault="00566646" w:rsidP="00566646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Сдача Поставщиком и приемка Государственным заказчиком товара по количеству производится в день поставки</w:t>
      </w:r>
      <w:r>
        <w:rPr>
          <w:rFonts w:ascii="Times New Roman" w:hAnsi="Times New Roman" w:cs="Times New Roman"/>
          <w:sz w:val="28"/>
          <w:szCs w:val="28"/>
        </w:rPr>
        <w:t xml:space="preserve"> и установки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товара и завершается подписанием 2–х экземпляров товарной накладной Сторонами. Днем поставки</w:t>
      </w:r>
      <w:r>
        <w:rPr>
          <w:rFonts w:ascii="Times New Roman" w:hAnsi="Times New Roman" w:cs="Times New Roman"/>
          <w:sz w:val="28"/>
          <w:szCs w:val="28"/>
        </w:rPr>
        <w:t xml:space="preserve"> и установки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товара считается день подписания Сторонами товарной накладной.</w:t>
      </w:r>
    </w:p>
    <w:p w:rsidR="00566646" w:rsidRPr="003225F0" w:rsidRDefault="00566646" w:rsidP="00566646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Днем приемки поставленного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установленного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товара считается день подписания Поставщиком и Государственным заказчиком (в случае создания приемочной комиссии подписания всеми членами приемочной комиссии и утверждения Государственным заказчиком) документа о приемке поставленного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установленного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товара – Акта приемки товаров, работ, услуг (форма 0510452).</w:t>
      </w:r>
    </w:p>
    <w:p w:rsidR="00566646" w:rsidRPr="003225F0" w:rsidRDefault="00566646" w:rsidP="00566646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Приемка товара и оформление результатов такой приемки осуществляется Государственным заказчиком в течение 5 (пяти) дней с даты получения от Поставщика Акта приемки товаров, работ, услуг (форма 0510452), подписываемый Сторонами. В случае, если будет установлено нарушение качества поставленного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установленного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товара, в течение 1 (одного) дня со дня получения документов, предусмотренных пунктом 4.1. Контракта, Государственный заказчик совместно с представителем Поставщика, составит акт о выявленных недостатках и в зависимости от причин нарушения качества товара предъявит соответствующие претензии, подлежащие рассмотрению Поставщиком в срок не позднее 3 (трех) дней со дня их получения.</w:t>
      </w:r>
    </w:p>
    <w:p w:rsidR="00566646" w:rsidRPr="003225F0" w:rsidRDefault="00566646" w:rsidP="00566646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Поставленный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установленный </w:t>
      </w:r>
      <w:r w:rsidRPr="003225F0">
        <w:rPr>
          <w:rFonts w:ascii="Times New Roman" w:hAnsi="Times New Roman" w:cs="Times New Roman"/>
          <w:sz w:val="28"/>
          <w:szCs w:val="28"/>
        </w:rPr>
        <w:t>товар, не отвечающий условиям, предъявляемым настоящим Контрактом к его качеству, считается не поставленным. Поставщик обязан устранить выявленные недостатки без взимания платы в срок, указанный в претензии.</w:t>
      </w:r>
    </w:p>
    <w:p w:rsidR="00566646" w:rsidRPr="003225F0" w:rsidRDefault="00566646" w:rsidP="00566646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Поставщик направляет Государственному заказчику письменное уведомление об устранении недостатков, указанных в претензии, в течение 1 (одного) дня со дня устранения таких недостатков.</w:t>
      </w:r>
    </w:p>
    <w:p w:rsidR="00566646" w:rsidRDefault="00566646" w:rsidP="00566646">
      <w:pPr>
        <w:pStyle w:val="ConsPlusNonformat"/>
        <w:widowControl/>
        <w:numPr>
          <w:ilvl w:val="1"/>
          <w:numId w:val="4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Государственный заказчик в течение 1 (одного)дня со дня получения письменного уведомления об устранении недостатков, указанных в претензии, обязан направить Поставщику подписанный второй экземпляр Акта приемки товаров, работ, услуг (форма 0510452), либо претензию с изложением причин отказа, выявленных недостатков и сроков их устранения.</w:t>
      </w:r>
    </w:p>
    <w:p w:rsidR="00566646" w:rsidRPr="003225F0" w:rsidRDefault="00566646" w:rsidP="00566646">
      <w:pPr>
        <w:pStyle w:val="ConsPlusNonformat"/>
        <w:widowControl/>
        <w:numPr>
          <w:ilvl w:val="0"/>
          <w:numId w:val="7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:rsidR="00566646" w:rsidRPr="003225F0" w:rsidRDefault="00566646" w:rsidP="00566646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5.1. Права Поставщик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25F0">
        <w:rPr>
          <w:rFonts w:ascii="Times New Roman" w:hAnsi="Times New Roman" w:cs="Times New Roman"/>
          <w:sz w:val="28"/>
          <w:szCs w:val="28"/>
        </w:rPr>
        <w:t>:</w:t>
      </w:r>
    </w:p>
    <w:p w:rsidR="00566646" w:rsidRPr="003225F0" w:rsidRDefault="00566646" w:rsidP="00566646">
      <w:pPr>
        <w:pStyle w:val="ConsPlusNonformat"/>
        <w:widowControl/>
        <w:numPr>
          <w:ilvl w:val="2"/>
          <w:numId w:val="8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Поставщик вправе: требовать оплаты надлежащим образом принятого Государственным заказчиком поставленного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установленного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товара.</w:t>
      </w:r>
    </w:p>
    <w:p w:rsidR="00566646" w:rsidRPr="003225F0" w:rsidRDefault="00566646" w:rsidP="00566646">
      <w:pPr>
        <w:pStyle w:val="ConsPlusNonformat"/>
        <w:widowControl/>
        <w:numPr>
          <w:ilvl w:val="2"/>
          <w:numId w:val="8"/>
        </w:numPr>
        <w:ind w:lef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Запрашивать у Государственного заказчика информацию по вопросам поставки товара в рамках Контракта.</w:t>
      </w:r>
    </w:p>
    <w:p w:rsidR="00566646" w:rsidRPr="003225F0" w:rsidRDefault="00566646" w:rsidP="005666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5.2. Поставщик обязан:</w:t>
      </w:r>
    </w:p>
    <w:p w:rsidR="00566646" w:rsidRPr="008525E2" w:rsidRDefault="00566646" w:rsidP="005666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6"/>
          <w:szCs w:val="24"/>
        </w:rPr>
      </w:pPr>
      <w:r w:rsidRPr="003225F0">
        <w:rPr>
          <w:rFonts w:ascii="Times New Roman" w:hAnsi="Times New Roman" w:cs="Times New Roman"/>
          <w:sz w:val="28"/>
          <w:szCs w:val="28"/>
        </w:rPr>
        <w:t>5.2.1. </w:t>
      </w:r>
      <w:r w:rsidRPr="008525E2">
        <w:rPr>
          <w:rFonts w:ascii="Times New Roman" w:hAnsi="Times New Roman" w:cs="Times New Roman"/>
          <w:sz w:val="28"/>
        </w:rPr>
        <w:t>В предусмотренный Контрактом срок поставить</w:t>
      </w:r>
      <w:r>
        <w:rPr>
          <w:rFonts w:ascii="Times New Roman" w:hAnsi="Times New Roman" w:cs="Times New Roman"/>
          <w:sz w:val="28"/>
        </w:rPr>
        <w:t xml:space="preserve"> и установить</w:t>
      </w:r>
      <w:r w:rsidRPr="008525E2">
        <w:rPr>
          <w:rFonts w:ascii="Times New Roman" w:hAnsi="Times New Roman" w:cs="Times New Roman"/>
          <w:sz w:val="28"/>
        </w:rPr>
        <w:t xml:space="preserve"> Государственному заказчику товар, согласно Описанию объекта закупки (Приложение № 1 к настоящему Контракту).</w:t>
      </w:r>
    </w:p>
    <w:p w:rsidR="00566646" w:rsidRPr="003225F0" w:rsidRDefault="00566646" w:rsidP="005666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Pr="003225F0">
        <w:rPr>
          <w:rFonts w:ascii="Times New Roman" w:hAnsi="Times New Roman" w:cs="Times New Roman"/>
          <w:sz w:val="28"/>
          <w:szCs w:val="28"/>
        </w:rPr>
        <w:t xml:space="preserve">Передать Государственному заказчику оригиналы накладных и Акта приемки товаров, работ, услуг (форма 0510452), подписанных Поставщиком, в день </w:t>
      </w:r>
      <w:r w:rsidRPr="003225F0">
        <w:rPr>
          <w:rFonts w:ascii="Times New Roman" w:hAnsi="Times New Roman" w:cs="Times New Roman"/>
          <w:sz w:val="28"/>
          <w:szCs w:val="28"/>
        </w:rPr>
        <w:lastRenderedPageBreak/>
        <w:t>осуществления поставки</w:t>
      </w:r>
      <w:r>
        <w:rPr>
          <w:rFonts w:ascii="Times New Roman" w:hAnsi="Times New Roman" w:cs="Times New Roman"/>
          <w:sz w:val="28"/>
          <w:szCs w:val="28"/>
        </w:rPr>
        <w:t xml:space="preserve"> и установки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товара, а также сертификаты соответствия на поставляемую продукцию.</w:t>
      </w:r>
    </w:p>
    <w:p w:rsidR="00566646" w:rsidRPr="003225F0" w:rsidRDefault="00566646" w:rsidP="00566646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</w:t>
      </w:r>
      <w:r w:rsidRPr="003225F0">
        <w:rPr>
          <w:sz w:val="28"/>
          <w:szCs w:val="28"/>
        </w:rPr>
        <w:t>. Своевременно предоставлять достоверную информацию о ходе исполнения своих обязательств, в том числе о сложностях, возникших при исполнении Контракта.</w:t>
      </w:r>
    </w:p>
    <w:p w:rsidR="00566646" w:rsidRPr="003225F0" w:rsidRDefault="00566646" w:rsidP="00566646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5.3. Права Государственного заказчика:</w:t>
      </w:r>
    </w:p>
    <w:p w:rsidR="00566646" w:rsidRPr="003225F0" w:rsidRDefault="00566646" w:rsidP="005666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5.3.1. Требовать от Поставщика надлежащего исполнения обязательств в соответствии с условиями Контракта.</w:t>
      </w:r>
    </w:p>
    <w:p w:rsidR="00566646" w:rsidRPr="003225F0" w:rsidRDefault="00566646" w:rsidP="005666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5.3.2. 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:rsidR="00566646" w:rsidRPr="003225F0" w:rsidRDefault="00566646" w:rsidP="005666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5.3.3. Запрашивать у Поставщика информацию о ходе и состоянии исполнения обязательств Поставщика по Контракту.</w:t>
      </w:r>
    </w:p>
    <w:p w:rsidR="00566646" w:rsidRPr="003225F0" w:rsidRDefault="00566646" w:rsidP="0056664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225F0">
        <w:rPr>
          <w:sz w:val="28"/>
          <w:szCs w:val="28"/>
        </w:rPr>
        <w:t>5.3.4. Пользоваться иными установленными Контрактом и законодательством Российской Федерации правами.</w:t>
      </w:r>
    </w:p>
    <w:p w:rsidR="00566646" w:rsidRPr="003225F0" w:rsidRDefault="00566646" w:rsidP="0056664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5.4. Государственный заказчик обязан:</w:t>
      </w:r>
    </w:p>
    <w:p w:rsidR="00566646" w:rsidRPr="003225F0" w:rsidRDefault="00566646" w:rsidP="00566646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 xml:space="preserve">5.4.1. Принять поставленный </w:t>
      </w:r>
      <w:r>
        <w:rPr>
          <w:rFonts w:ascii="Times New Roman" w:hAnsi="Times New Roman" w:cs="Times New Roman"/>
          <w:sz w:val="28"/>
          <w:szCs w:val="28"/>
        </w:rPr>
        <w:t>и установленный товар</w:t>
      </w:r>
      <w:r w:rsidRPr="003225F0">
        <w:rPr>
          <w:rFonts w:ascii="Times New Roman" w:hAnsi="Times New Roman" w:cs="Times New Roman"/>
          <w:sz w:val="28"/>
          <w:szCs w:val="28"/>
        </w:rPr>
        <w:t xml:space="preserve"> в соответствии с разделом 4 настоящего Контракта и при отсутствии претензий относительно качества, количества и других характеристик подписать Акта приемки товаров, работ, услуг (форма 0510452) и передать один экземпляр Поставщику. </w:t>
      </w:r>
    </w:p>
    <w:p w:rsidR="00566646" w:rsidRPr="003225F0" w:rsidRDefault="00566646" w:rsidP="00566646">
      <w:pPr>
        <w:pStyle w:val="ConsPlusNonformat"/>
        <w:widowControl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5.4.2. Оплатить поставленный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установленный</w:t>
      </w:r>
      <w:r w:rsidRPr="003225F0">
        <w:rPr>
          <w:rFonts w:ascii="Times New Roman" w:hAnsi="Times New Roman" w:cs="Times New Roman"/>
          <w:sz w:val="28"/>
          <w:szCs w:val="28"/>
        </w:rPr>
        <w:t xml:space="preserve"> товар Поставщику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225F0">
        <w:rPr>
          <w:rFonts w:ascii="Times New Roman" w:hAnsi="Times New Roman" w:cs="Times New Roman"/>
          <w:sz w:val="28"/>
          <w:szCs w:val="28"/>
        </w:rPr>
        <w:t xml:space="preserve"> в соответствии с условиями настоящего Контракта.</w:t>
      </w:r>
    </w:p>
    <w:p w:rsidR="00566646" w:rsidRPr="003225F0" w:rsidRDefault="00566646" w:rsidP="00566646">
      <w:pPr>
        <w:pStyle w:val="ConsPlusNonformat"/>
        <w:widowControl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ОБСТОЯТЕЛЬСТВА НЕПРЕОДОЛИМОЙ СИЛЫ</w:t>
      </w:r>
    </w:p>
    <w:p w:rsidR="00566646" w:rsidRPr="003225F0" w:rsidRDefault="00566646" w:rsidP="00566646">
      <w:pPr>
        <w:pStyle w:val="ConsPlusNonformat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566646" w:rsidRPr="003225F0" w:rsidRDefault="00566646" w:rsidP="00566646">
      <w:pPr>
        <w:pStyle w:val="ConsPlusNonformat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566646" w:rsidRDefault="00566646" w:rsidP="00566646">
      <w:pPr>
        <w:pStyle w:val="ConsPlusNonformat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2 (двух)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66646" w:rsidRPr="003225F0" w:rsidRDefault="00566646" w:rsidP="00566646">
      <w:pPr>
        <w:pStyle w:val="ConsPlusNonformat"/>
        <w:widowControl/>
        <w:numPr>
          <w:ilvl w:val="0"/>
          <w:numId w:val="8"/>
        </w:num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566646" w:rsidRPr="003225F0" w:rsidRDefault="00566646" w:rsidP="00566646">
      <w:pPr>
        <w:pStyle w:val="af5"/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 w:rsidRPr="003225F0">
        <w:rPr>
          <w:sz w:val="28"/>
          <w:szCs w:val="28"/>
        </w:rPr>
        <w:t xml:space="preserve">7.1. За неисполнение или ненадлежащее исполнение обязательств, а также в случае просрочки исполнения Сторонами обязательств по настоящему Контракту, Стороны несут ответственность в соответствии с действующим законодательством Российской Федерации, в том числе в соответствии с Федеральным законом </w:t>
      </w:r>
      <w:r>
        <w:rPr>
          <w:sz w:val="28"/>
          <w:szCs w:val="28"/>
        </w:rPr>
        <w:t xml:space="preserve">                               </w:t>
      </w:r>
      <w:r w:rsidRPr="003225F0">
        <w:rPr>
          <w:sz w:val="28"/>
          <w:szCs w:val="28"/>
        </w:rPr>
        <w:t>№ 44-ФЗ.</w:t>
      </w:r>
    </w:p>
    <w:p w:rsidR="00566646" w:rsidRPr="003225F0" w:rsidRDefault="00566646" w:rsidP="00566646">
      <w:pPr>
        <w:pStyle w:val="af5"/>
        <w:ind w:left="0" w:firstLine="708"/>
        <w:jc w:val="both"/>
        <w:rPr>
          <w:sz w:val="28"/>
          <w:szCs w:val="28"/>
          <w:shd w:val="clear" w:color="auto" w:fill="FFFFFF"/>
        </w:rPr>
      </w:pPr>
      <w:r w:rsidRPr="003225F0">
        <w:rPr>
          <w:sz w:val="28"/>
          <w:szCs w:val="28"/>
        </w:rPr>
        <w:lastRenderedPageBreak/>
        <w:t>7.2. В случае неисполнения или ненадлежащего исполнения Сторонами своих обязательств (за исключением просрочки исполнения обязательств Сторонами), предусмотренных Контрактом, ответственность каждой из Сторон определяется Правилами, утвержденными постановлением Правительства РФ от 30.08.2017 № 1042 «Об утверждении Правил определения размера штрафа, начисляемого в случае ненадлежащего исполнения Государственным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Государственным заказчиком, исполнителем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Pr="003225F0">
        <w:rPr>
          <w:sz w:val="28"/>
          <w:szCs w:val="28"/>
          <w:shd w:val="clear" w:color="auto" w:fill="FFFFFF"/>
        </w:rPr>
        <w:t>.</w:t>
      </w:r>
    </w:p>
    <w:p w:rsidR="00566646" w:rsidRPr="003225F0" w:rsidRDefault="00566646" w:rsidP="00566646">
      <w:pPr>
        <w:pStyle w:val="af5"/>
        <w:ind w:left="0" w:firstLine="708"/>
        <w:jc w:val="both"/>
        <w:rPr>
          <w:sz w:val="28"/>
          <w:szCs w:val="28"/>
          <w:shd w:val="clear" w:color="auto" w:fill="FFFFFF"/>
        </w:rPr>
      </w:pPr>
      <w:r w:rsidRPr="003225F0">
        <w:rPr>
          <w:sz w:val="28"/>
          <w:szCs w:val="28"/>
          <w:shd w:val="clear" w:color="auto" w:fill="FFFFFF"/>
        </w:rPr>
        <w:t xml:space="preserve">7.3. </w:t>
      </w:r>
      <w:r w:rsidRPr="003225F0">
        <w:rPr>
          <w:sz w:val="28"/>
          <w:szCs w:val="28"/>
        </w:rPr>
        <w:t xml:space="preserve">Правительство Российской Федерации вправе установить случаи и </w:t>
      </w:r>
      <w:hyperlink r:id="rId8" w:history="1">
        <w:r w:rsidRPr="003225F0">
          <w:rPr>
            <w:rStyle w:val="aa"/>
            <w:color w:val="auto"/>
            <w:sz w:val="28"/>
            <w:szCs w:val="28"/>
            <w:u w:val="none"/>
          </w:rPr>
          <w:t>порядок</w:t>
        </w:r>
      </w:hyperlink>
      <w:r w:rsidRPr="003225F0">
        <w:rPr>
          <w:sz w:val="28"/>
          <w:szCs w:val="28"/>
        </w:rPr>
        <w:t xml:space="preserve">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</w:t>
      </w:r>
    </w:p>
    <w:p w:rsidR="00566646" w:rsidRPr="003225F0" w:rsidRDefault="00566646" w:rsidP="00566646">
      <w:pPr>
        <w:pStyle w:val="af5"/>
        <w:tabs>
          <w:tab w:val="left" w:pos="709"/>
        </w:tabs>
        <w:ind w:left="0"/>
        <w:jc w:val="center"/>
        <w:rPr>
          <w:sz w:val="28"/>
          <w:szCs w:val="28"/>
        </w:rPr>
      </w:pPr>
      <w:r w:rsidRPr="003225F0">
        <w:rPr>
          <w:sz w:val="28"/>
          <w:szCs w:val="28"/>
        </w:rPr>
        <w:t>8. ПОРЯДОК РАЗРЕШЕНИЯ СПОРОВ</w:t>
      </w:r>
    </w:p>
    <w:p w:rsidR="00566646" w:rsidRPr="003225F0" w:rsidRDefault="00566646" w:rsidP="005666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 xml:space="preserve">8.1. Все споры и разногласия, которые могут возникнуть из настоящего Контракта между Сторонами, будут решаться путем переговоров, в том числе в претензионном порядке. </w:t>
      </w:r>
    </w:p>
    <w:p w:rsidR="00566646" w:rsidRPr="003225F0" w:rsidRDefault="00566646" w:rsidP="005666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8.2. Любые споры, не урегулированные во внесудебном порядке, разрешаются Арбитражным судом Калининградской области. До передачи спора на разрешение Арбитражного суда Калининградской области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15 (пятнадцати) дней с даты ее получения.</w:t>
      </w:r>
    </w:p>
    <w:p w:rsidR="00566646" w:rsidRPr="003225F0" w:rsidRDefault="00566646" w:rsidP="00566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8.3.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566646" w:rsidRPr="003225F0" w:rsidRDefault="00566646" w:rsidP="00566646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9. РАСТОРЖЕНИЕ КОНТРАКТА И ИЗМЕНЕНИЕ УСЛОВИЙ КОНТРАКТА</w:t>
      </w:r>
    </w:p>
    <w:p w:rsidR="00566646" w:rsidRPr="003225F0" w:rsidRDefault="00566646" w:rsidP="00566646">
      <w:pPr>
        <w:ind w:firstLine="708"/>
        <w:jc w:val="both"/>
        <w:rPr>
          <w:sz w:val="28"/>
          <w:szCs w:val="28"/>
        </w:rPr>
      </w:pPr>
      <w:r w:rsidRPr="003225F0">
        <w:rPr>
          <w:sz w:val="28"/>
          <w:szCs w:val="28"/>
        </w:rPr>
        <w:t>9.1. Внесение изменений в настоящий Контракт возможно в случаях, предусмотренных действующим законодательством Российской Федерации в сфере осуществления закупок.</w:t>
      </w:r>
    </w:p>
    <w:p w:rsidR="00566646" w:rsidRPr="003225F0" w:rsidRDefault="00566646" w:rsidP="005666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25F0">
        <w:rPr>
          <w:sz w:val="28"/>
          <w:szCs w:val="28"/>
        </w:rPr>
        <w:t xml:space="preserve">9.2. Изменение существенных условий Контракта при его исполнении не допускается, за исключением случаев, предусмотренных Федеральным законом </w:t>
      </w:r>
      <w:r>
        <w:rPr>
          <w:sz w:val="28"/>
          <w:szCs w:val="28"/>
        </w:rPr>
        <w:t xml:space="preserve">                 </w:t>
      </w:r>
      <w:r w:rsidRPr="003225F0">
        <w:rPr>
          <w:sz w:val="28"/>
          <w:szCs w:val="28"/>
        </w:rPr>
        <w:t xml:space="preserve">№ 44-ФЗ. </w:t>
      </w:r>
    </w:p>
    <w:p w:rsidR="00566646" w:rsidRPr="003225F0" w:rsidRDefault="00566646" w:rsidP="00566646">
      <w:pPr>
        <w:ind w:firstLine="708"/>
        <w:jc w:val="both"/>
        <w:rPr>
          <w:rFonts w:eastAsia="Calibri"/>
          <w:sz w:val="28"/>
          <w:szCs w:val="28"/>
        </w:rPr>
      </w:pPr>
      <w:r w:rsidRPr="003225F0">
        <w:rPr>
          <w:rFonts w:eastAsia="Calibri"/>
          <w:sz w:val="28"/>
          <w:szCs w:val="28"/>
        </w:rPr>
        <w:t>9.3. Расторжение Контракта допускается по соглашению Сторон, по решению суда, в случае одностороннего отказа стороны Контракта от исполнения Контракта</w:t>
      </w:r>
      <w:r w:rsidRPr="003225F0">
        <w:rPr>
          <w:rFonts w:eastAsia="Calibri"/>
          <w:sz w:val="28"/>
          <w:szCs w:val="28"/>
        </w:rPr>
        <w:br/>
        <w:t>в соответствии с гражданским законодательством Российской Федерации.</w:t>
      </w:r>
    </w:p>
    <w:p w:rsidR="00566646" w:rsidRDefault="00566646" w:rsidP="00566646">
      <w:pPr>
        <w:ind w:firstLine="709"/>
        <w:jc w:val="both"/>
        <w:rPr>
          <w:sz w:val="28"/>
          <w:szCs w:val="28"/>
        </w:rPr>
      </w:pPr>
      <w:r w:rsidRPr="003225F0">
        <w:rPr>
          <w:rFonts w:eastAsia="Calibri"/>
          <w:sz w:val="28"/>
          <w:szCs w:val="28"/>
        </w:rPr>
        <w:t xml:space="preserve">9.4. </w:t>
      </w:r>
      <w:r w:rsidRPr="003225F0">
        <w:rPr>
          <w:sz w:val="28"/>
          <w:szCs w:val="28"/>
        </w:rPr>
        <w:t>Все вносимые в настоящий Контракт изменения оформляются дополнительным соглашением, подписываются уполномоченными лицами и заверяются печатями обеих сторон.</w:t>
      </w:r>
    </w:p>
    <w:p w:rsidR="00566646" w:rsidRDefault="00566646" w:rsidP="00566646">
      <w:pPr>
        <w:ind w:firstLine="709"/>
        <w:jc w:val="both"/>
        <w:rPr>
          <w:sz w:val="28"/>
          <w:szCs w:val="28"/>
        </w:rPr>
      </w:pPr>
    </w:p>
    <w:p w:rsidR="00566646" w:rsidRDefault="00566646" w:rsidP="00566646">
      <w:pPr>
        <w:ind w:firstLine="709"/>
        <w:jc w:val="both"/>
        <w:rPr>
          <w:sz w:val="28"/>
          <w:szCs w:val="28"/>
        </w:rPr>
      </w:pPr>
    </w:p>
    <w:p w:rsidR="00566646" w:rsidRPr="003225F0" w:rsidRDefault="00566646" w:rsidP="00566646">
      <w:pPr>
        <w:pStyle w:val="ConsPlusNonformat"/>
        <w:widowControl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5F0">
        <w:rPr>
          <w:rFonts w:ascii="Times New Roman" w:hAnsi="Times New Roman" w:cs="Times New Roman"/>
          <w:sz w:val="28"/>
          <w:szCs w:val="28"/>
        </w:rPr>
        <w:t>ДОПОЛНИТЕЛЬНЫЕ УСЛОВИЯ</w:t>
      </w:r>
    </w:p>
    <w:p w:rsidR="00566646" w:rsidRDefault="00566646" w:rsidP="00566646">
      <w:pPr>
        <w:pStyle w:val="aff6"/>
        <w:tabs>
          <w:tab w:val="left" w:pos="284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25F0">
        <w:rPr>
          <w:rFonts w:ascii="Times New Roman" w:hAnsi="Times New Roman"/>
          <w:sz w:val="28"/>
          <w:szCs w:val="28"/>
        </w:rPr>
        <w:lastRenderedPageBreak/>
        <w:t>10.1. Настоящий Контракт вступает в силу с даты его заключения и действует</w:t>
      </w:r>
      <w:r>
        <w:rPr>
          <w:rFonts w:ascii="Times New Roman" w:hAnsi="Times New Roman"/>
          <w:sz w:val="28"/>
          <w:szCs w:val="28"/>
        </w:rPr>
        <w:t xml:space="preserve"> (срок исполнения Контракта) по 15</w:t>
      </w:r>
      <w:r w:rsidRPr="003225F0">
        <w:rPr>
          <w:rFonts w:ascii="Times New Roman" w:hAnsi="Times New Roman"/>
          <w:sz w:val="28"/>
          <w:szCs w:val="28"/>
        </w:rPr>
        <w:t xml:space="preserve"> </w:t>
      </w:r>
      <w:r w:rsidR="005D3A7F">
        <w:rPr>
          <w:rFonts w:ascii="Times New Roman" w:hAnsi="Times New Roman"/>
          <w:sz w:val="28"/>
          <w:szCs w:val="28"/>
        </w:rPr>
        <w:t>августа</w:t>
      </w:r>
      <w:r w:rsidRPr="003225F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3225F0">
        <w:rPr>
          <w:rFonts w:ascii="Times New Roman" w:hAnsi="Times New Roman"/>
          <w:sz w:val="28"/>
          <w:szCs w:val="28"/>
        </w:rPr>
        <w:t xml:space="preserve"> г</w:t>
      </w:r>
      <w:r w:rsidR="005D3A7F">
        <w:rPr>
          <w:rFonts w:ascii="Times New Roman" w:hAnsi="Times New Roman"/>
          <w:sz w:val="28"/>
          <w:szCs w:val="28"/>
        </w:rPr>
        <w:t>.</w:t>
      </w:r>
      <w:r w:rsidRPr="003225F0">
        <w:rPr>
          <w:rFonts w:ascii="Times New Roman" w:hAnsi="Times New Roman"/>
          <w:sz w:val="28"/>
          <w:szCs w:val="28"/>
        </w:rPr>
        <w:t xml:space="preserve"> включительно, а в части неисполненных обязательств - до полного исполнения Сторонами взятых на себя обязательств.</w:t>
      </w:r>
    </w:p>
    <w:p w:rsidR="00566646" w:rsidRPr="003225F0" w:rsidRDefault="00566646" w:rsidP="00566646">
      <w:pPr>
        <w:pStyle w:val="aff6"/>
        <w:tabs>
          <w:tab w:val="left" w:pos="284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646" w:rsidRPr="003225F0" w:rsidRDefault="00566646" w:rsidP="00566646">
      <w:pPr>
        <w:ind w:right="-108" w:firstLine="709"/>
        <w:jc w:val="center"/>
        <w:rPr>
          <w:sz w:val="28"/>
          <w:szCs w:val="28"/>
        </w:rPr>
      </w:pPr>
      <w:r w:rsidRPr="003225F0">
        <w:rPr>
          <w:sz w:val="28"/>
          <w:szCs w:val="28"/>
        </w:rPr>
        <w:t>11.ПРИЛОЖЕНИЯ К НАСТОЯЩЕМУ КОНТРАКТУ</w:t>
      </w:r>
    </w:p>
    <w:p w:rsidR="00566646" w:rsidRPr="003225F0" w:rsidRDefault="00566646" w:rsidP="00566646">
      <w:pPr>
        <w:ind w:right="-108" w:firstLine="709"/>
        <w:rPr>
          <w:sz w:val="28"/>
          <w:szCs w:val="28"/>
        </w:rPr>
      </w:pPr>
      <w:r w:rsidRPr="003225F0">
        <w:rPr>
          <w:sz w:val="28"/>
          <w:szCs w:val="28"/>
        </w:rPr>
        <w:t>11.1.К настоящему Контракту прилагается:</w:t>
      </w:r>
    </w:p>
    <w:p w:rsidR="00566646" w:rsidRPr="003225F0" w:rsidRDefault="00566646" w:rsidP="00566646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Приложение № 1 – Описание объекта закупки.</w:t>
      </w:r>
    </w:p>
    <w:p w:rsidR="00566646" w:rsidRPr="003225F0" w:rsidRDefault="00566646" w:rsidP="00566646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3225F0">
        <w:rPr>
          <w:rFonts w:ascii="Times New Roman" w:hAnsi="Times New Roman" w:cs="Times New Roman"/>
          <w:sz w:val="28"/>
          <w:szCs w:val="28"/>
        </w:rPr>
        <w:t>Приложение № 2 – Спецификация.</w:t>
      </w:r>
    </w:p>
    <w:p w:rsidR="00566646" w:rsidRDefault="00566646" w:rsidP="00566646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5F0">
        <w:rPr>
          <w:rFonts w:ascii="Times New Roman" w:hAnsi="Times New Roman" w:cs="Times New Roman"/>
          <w:sz w:val="28"/>
          <w:szCs w:val="28"/>
        </w:rPr>
        <w:t>ЮРИДИЧЕСКИЕ АДРЕСА, РЕКВИЗИТЫ, ПОДПИСИ СТОРОН</w:t>
      </w:r>
    </w:p>
    <w:p w:rsidR="00566646" w:rsidRDefault="00566646" w:rsidP="00566646">
      <w:pPr>
        <w:pStyle w:val="ConsPlusNonformat"/>
        <w:widowControl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886"/>
        <w:gridCol w:w="5004"/>
      </w:tblGrid>
      <w:tr w:rsidR="00566646" w:rsidRPr="003225F0" w:rsidTr="006A310C">
        <w:trPr>
          <w:trHeight w:val="8268"/>
        </w:trPr>
        <w:tc>
          <w:tcPr>
            <w:tcW w:w="4886" w:type="dxa"/>
          </w:tcPr>
          <w:p w:rsidR="00566646" w:rsidRDefault="00566646" w:rsidP="006A310C">
            <w:pPr>
              <w:jc w:val="both"/>
              <w:rPr>
                <w:sz w:val="28"/>
                <w:szCs w:val="28"/>
              </w:rPr>
            </w:pPr>
            <w:r w:rsidRPr="003225F0">
              <w:rPr>
                <w:bCs/>
                <w:color w:val="000000"/>
                <w:sz w:val="28"/>
                <w:szCs w:val="28"/>
              </w:rPr>
              <w:t xml:space="preserve">ГОСУДАРСТВЕННЫЙ ЗАКАЗЧИК:    </w:t>
            </w:r>
          </w:p>
          <w:p w:rsidR="004A4F6B" w:rsidRPr="004A4F6B" w:rsidRDefault="004A4F6B" w:rsidP="004A4F6B">
            <w:pPr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Федеральное казенное учреждение                                              «Центр по обеспечению деятельности Казначейства России»</w:t>
            </w:r>
          </w:p>
          <w:p w:rsidR="004A4F6B" w:rsidRPr="004A4F6B" w:rsidRDefault="004A4F6B" w:rsidP="004A4F6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Юридический адрес: 109074, г. Москва, Площадь Славянская, д. 4, стр. 1</w:t>
            </w:r>
          </w:p>
          <w:p w:rsidR="004A4F6B" w:rsidRPr="004A4F6B" w:rsidRDefault="004A4F6B" w:rsidP="004A4F6B">
            <w:pPr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Филиал ФКУ «ЦОКР» по Калининградской области</w:t>
            </w:r>
          </w:p>
          <w:p w:rsidR="004A4F6B" w:rsidRPr="004A4F6B" w:rsidRDefault="004A4F6B" w:rsidP="004A4F6B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Юридический адрес: 236022, г. Калининград, ул. Зоологическая, д. 27а</w:t>
            </w:r>
          </w:p>
          <w:p w:rsidR="004A4F6B" w:rsidRPr="004A4F6B" w:rsidRDefault="004A4F6B" w:rsidP="004A4F6B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4A4F6B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hi-IN" w:bidi="hi-IN"/>
              </w:rPr>
              <w:t xml:space="preserve">Фактический адрес: </w:t>
            </w:r>
          </w:p>
          <w:p w:rsidR="004A4F6B" w:rsidRPr="004A4F6B" w:rsidRDefault="004A4F6B" w:rsidP="004A4F6B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  <w:r w:rsidRPr="004A4F6B">
              <w:rPr>
                <w:rFonts w:eastAsia="Lucida Sans Unicode"/>
                <w:color w:val="000000" w:themeColor="text1"/>
                <w:spacing w:val="-7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236029 г. Калининград, ул. Озерная,32.</w:t>
            </w:r>
          </w:p>
          <w:p w:rsidR="004A4F6B" w:rsidRPr="004A4F6B" w:rsidRDefault="004A4F6B" w:rsidP="004A4F6B">
            <w:pPr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ИНН 7709895509/КПП 390643001</w:t>
            </w:r>
          </w:p>
          <w:p w:rsidR="004A4F6B" w:rsidRPr="004A4F6B" w:rsidRDefault="004A4F6B" w:rsidP="004A4F6B">
            <w:pPr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ОГРН 1127746046691</w:t>
            </w:r>
          </w:p>
          <w:p w:rsidR="004A4F6B" w:rsidRPr="004A4F6B" w:rsidRDefault="004A4F6B" w:rsidP="004A4F6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Р/с 03211643000000013240</w:t>
            </w:r>
          </w:p>
          <w:p w:rsidR="004A4F6B" w:rsidRPr="004A4F6B" w:rsidRDefault="004A4F6B" w:rsidP="004A4F6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К/с 40102810745370000024</w:t>
            </w:r>
          </w:p>
          <w:p w:rsidR="004A4F6B" w:rsidRPr="004A4F6B" w:rsidRDefault="004A4F6B" w:rsidP="004A4F6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ОКЦ № 1 ВВГУ Банка России//УФК по Нижегородской области, г. Нижний Новгород</w:t>
            </w:r>
          </w:p>
          <w:p w:rsidR="004A4F6B" w:rsidRPr="004A4F6B" w:rsidRDefault="004A4F6B" w:rsidP="004A4F6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БИК 012202102</w:t>
            </w:r>
          </w:p>
          <w:p w:rsidR="004A4F6B" w:rsidRPr="004A4F6B" w:rsidRDefault="004A4F6B" w:rsidP="004A4F6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A4F6B">
              <w:rPr>
                <w:color w:val="000000" w:themeColor="text1"/>
                <w:sz w:val="28"/>
                <w:szCs w:val="28"/>
              </w:rPr>
              <w:t>Л/счет 03351</w:t>
            </w:r>
            <w:r w:rsidRPr="004A4F6B">
              <w:rPr>
                <w:color w:val="000000" w:themeColor="text1"/>
                <w:sz w:val="28"/>
                <w:szCs w:val="28"/>
                <w:lang w:val="en-US"/>
              </w:rPr>
              <w:t>D</w:t>
            </w:r>
            <w:r w:rsidRPr="004A4F6B">
              <w:rPr>
                <w:color w:val="000000" w:themeColor="text1"/>
                <w:sz w:val="28"/>
                <w:szCs w:val="28"/>
              </w:rPr>
              <w:t>10150</w:t>
            </w:r>
          </w:p>
          <w:p w:rsidR="004A4F6B" w:rsidRPr="004A4F6B" w:rsidRDefault="004A4F6B" w:rsidP="004A4F6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4A4F6B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hi-IN" w:bidi="hi-IN"/>
              </w:rPr>
              <w:t>Тел. (4012) 670233</w:t>
            </w:r>
          </w:p>
          <w:p w:rsidR="00566646" w:rsidRPr="004A4F6B" w:rsidRDefault="00566646" w:rsidP="006A310C">
            <w:pPr>
              <w:jc w:val="both"/>
              <w:rPr>
                <w:sz w:val="28"/>
                <w:szCs w:val="28"/>
              </w:rPr>
            </w:pPr>
          </w:p>
          <w:p w:rsidR="00566646" w:rsidRPr="004A4F6B" w:rsidRDefault="00566646" w:rsidP="006A310C">
            <w:pPr>
              <w:jc w:val="both"/>
              <w:rPr>
                <w:sz w:val="28"/>
                <w:szCs w:val="28"/>
              </w:rPr>
            </w:pPr>
            <w:r w:rsidRPr="004A4F6B">
              <w:rPr>
                <w:sz w:val="28"/>
                <w:szCs w:val="28"/>
              </w:rPr>
              <w:t>_____________________________</w:t>
            </w:r>
          </w:p>
          <w:p w:rsidR="00566646" w:rsidRPr="003225F0" w:rsidRDefault="00566646" w:rsidP="006A31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4" w:type="dxa"/>
          </w:tcPr>
          <w:p w:rsidR="00566646" w:rsidRPr="003225F0" w:rsidRDefault="00566646" w:rsidP="006A310C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5F0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6646" w:rsidRPr="003225F0" w:rsidRDefault="00566646" w:rsidP="006A31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Default="00566646" w:rsidP="006A310C">
            <w:pPr>
              <w:rPr>
                <w:sz w:val="28"/>
                <w:szCs w:val="28"/>
              </w:rPr>
            </w:pPr>
          </w:p>
          <w:p w:rsidR="00566646" w:rsidRDefault="00566646" w:rsidP="006A310C">
            <w:pPr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  <w:p w:rsidR="00566646" w:rsidRDefault="00566646" w:rsidP="006A310C">
            <w:pPr>
              <w:rPr>
                <w:sz w:val="28"/>
                <w:szCs w:val="28"/>
              </w:rPr>
            </w:pPr>
          </w:p>
          <w:p w:rsidR="00566646" w:rsidRDefault="00566646" w:rsidP="006A3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3225F0">
              <w:rPr>
                <w:sz w:val="28"/>
                <w:szCs w:val="28"/>
              </w:rPr>
              <w:t>____________________________</w:t>
            </w:r>
          </w:p>
          <w:p w:rsidR="00566646" w:rsidRPr="003225F0" w:rsidRDefault="00566646" w:rsidP="006A310C">
            <w:pPr>
              <w:rPr>
                <w:sz w:val="28"/>
                <w:szCs w:val="28"/>
              </w:rPr>
            </w:pPr>
          </w:p>
        </w:tc>
      </w:tr>
    </w:tbl>
    <w:p w:rsidR="00566646" w:rsidRPr="003225F0" w:rsidRDefault="00566646" w:rsidP="00566646">
      <w:pPr>
        <w:rPr>
          <w:sz w:val="28"/>
          <w:szCs w:val="28"/>
        </w:rPr>
      </w:pPr>
      <w:r w:rsidRPr="003225F0">
        <w:rPr>
          <w:sz w:val="28"/>
          <w:szCs w:val="28"/>
        </w:rPr>
        <w:br w:type="page"/>
      </w:r>
      <w:r w:rsidRPr="003225F0">
        <w:rPr>
          <w:sz w:val="28"/>
          <w:szCs w:val="28"/>
        </w:rPr>
        <w:lastRenderedPageBreak/>
        <w:t xml:space="preserve">                                                                                                                 Приложение № 1</w:t>
      </w:r>
    </w:p>
    <w:p w:rsidR="00566646" w:rsidRPr="003225F0" w:rsidRDefault="00566646" w:rsidP="00566646">
      <w:pPr>
        <w:rPr>
          <w:sz w:val="28"/>
          <w:szCs w:val="28"/>
        </w:rPr>
      </w:pPr>
      <w:r w:rsidRPr="003225F0">
        <w:rPr>
          <w:sz w:val="28"/>
          <w:szCs w:val="28"/>
        </w:rPr>
        <w:t xml:space="preserve">                                                                                                                    к Контракту </w:t>
      </w:r>
    </w:p>
    <w:p w:rsidR="00566646" w:rsidRPr="003225F0" w:rsidRDefault="00566646" w:rsidP="00566646">
      <w:pPr>
        <w:ind w:left="5664"/>
        <w:jc w:val="center"/>
        <w:rPr>
          <w:sz w:val="28"/>
          <w:szCs w:val="28"/>
        </w:rPr>
      </w:pPr>
      <w:r w:rsidRPr="003225F0">
        <w:rPr>
          <w:sz w:val="28"/>
          <w:szCs w:val="28"/>
        </w:rPr>
        <w:t>от « ___» _______________ 202</w:t>
      </w:r>
      <w:r>
        <w:rPr>
          <w:sz w:val="28"/>
          <w:szCs w:val="28"/>
        </w:rPr>
        <w:t>6</w:t>
      </w:r>
      <w:r w:rsidRPr="003225F0">
        <w:rPr>
          <w:sz w:val="28"/>
          <w:szCs w:val="28"/>
        </w:rPr>
        <w:t xml:space="preserve"> г.</w:t>
      </w:r>
    </w:p>
    <w:p w:rsidR="00566646" w:rsidRPr="003225F0" w:rsidRDefault="00566646" w:rsidP="00566646">
      <w:pPr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  <w:r w:rsidRPr="003225F0">
        <w:rPr>
          <w:sz w:val="28"/>
          <w:szCs w:val="28"/>
        </w:rPr>
        <w:t xml:space="preserve">               № _______________ </w:t>
      </w:r>
    </w:p>
    <w:p w:rsidR="00AD43F5" w:rsidRDefault="00AD43F5" w:rsidP="00712001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AD43F5" w:rsidRDefault="00712001" w:rsidP="00712001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 w:rsidRPr="0047267D">
        <w:rPr>
          <w:rFonts w:ascii="Times New Roman" w:hAnsi="Times New Roman"/>
          <w:sz w:val="28"/>
          <w:szCs w:val="28"/>
        </w:rPr>
        <w:t xml:space="preserve">Описание объекта закупки </w:t>
      </w:r>
    </w:p>
    <w:p w:rsidR="00712001" w:rsidRPr="0047267D" w:rsidRDefault="00712001" w:rsidP="00712001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 w:rsidRPr="0047267D">
        <w:rPr>
          <w:rFonts w:ascii="Times New Roman" w:hAnsi="Times New Roman"/>
          <w:sz w:val="28"/>
          <w:szCs w:val="28"/>
        </w:rPr>
        <w:t>на поставку (включая установку) жалюзи</w:t>
      </w:r>
    </w:p>
    <w:p w:rsidR="00712001" w:rsidRPr="0047267D" w:rsidRDefault="00712001" w:rsidP="00712001">
      <w:pPr>
        <w:pStyle w:val="ConsTitle"/>
        <w:widowControl/>
        <w:jc w:val="center"/>
        <w:rPr>
          <w:sz w:val="28"/>
          <w:szCs w:val="28"/>
        </w:rPr>
      </w:pPr>
      <w:r w:rsidRPr="0047267D">
        <w:rPr>
          <w:rFonts w:ascii="Times New Roman" w:hAnsi="Times New Roman"/>
          <w:sz w:val="28"/>
          <w:szCs w:val="28"/>
        </w:rPr>
        <w:t>для нужд Управления Федерального казначейства по Калининградской области</w:t>
      </w:r>
    </w:p>
    <w:p w:rsidR="00712001" w:rsidRPr="0047267D" w:rsidRDefault="00712001" w:rsidP="00712001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p w:rsidR="00712001" w:rsidRPr="0047267D" w:rsidRDefault="00712001" w:rsidP="00712001">
      <w:pPr>
        <w:pStyle w:val="ConsTitle"/>
        <w:widowControl/>
        <w:rPr>
          <w:sz w:val="28"/>
          <w:szCs w:val="28"/>
        </w:rPr>
      </w:pPr>
      <w:r w:rsidRPr="0047267D">
        <w:rPr>
          <w:rFonts w:ascii="Times New Roman" w:hAnsi="Times New Roman"/>
          <w:sz w:val="28"/>
          <w:szCs w:val="28"/>
        </w:rPr>
        <w:t>1. Наименование объекта закупки</w:t>
      </w:r>
      <w:r w:rsidRPr="0047267D">
        <w:rPr>
          <w:rFonts w:ascii="Times New Roman" w:hAnsi="Times New Roman"/>
          <w:b w:val="0"/>
          <w:sz w:val="28"/>
          <w:szCs w:val="28"/>
        </w:rPr>
        <w:t xml:space="preserve">: поставка (включая установку) жалюзи для нужд Управления Федерального казначейства по Калининградской области. </w:t>
      </w:r>
    </w:p>
    <w:p w:rsidR="00712001" w:rsidRPr="0047267D" w:rsidRDefault="00712001" w:rsidP="00712001">
      <w:pPr>
        <w:ind w:right="-227"/>
        <w:jc w:val="both"/>
        <w:rPr>
          <w:rFonts w:eastAsia="Calibri"/>
          <w:b/>
          <w:sz w:val="28"/>
          <w:szCs w:val="28"/>
        </w:rPr>
      </w:pPr>
      <w:r w:rsidRPr="0047267D">
        <w:rPr>
          <w:b/>
          <w:sz w:val="28"/>
          <w:szCs w:val="28"/>
        </w:rPr>
        <w:t xml:space="preserve">2. Место поставки товара: </w:t>
      </w:r>
      <w:r w:rsidRPr="00254933">
        <w:rPr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Pr="0047267D">
        <w:rPr>
          <w:sz w:val="28"/>
          <w:szCs w:val="28"/>
        </w:rPr>
        <w:t xml:space="preserve">Калининград, </w:t>
      </w:r>
      <w:r>
        <w:rPr>
          <w:sz w:val="28"/>
          <w:szCs w:val="28"/>
        </w:rPr>
        <w:t>ул. Краснооктябрьская</w:t>
      </w:r>
      <w:r w:rsidRPr="0047267D">
        <w:rPr>
          <w:sz w:val="28"/>
          <w:szCs w:val="28"/>
        </w:rPr>
        <w:t xml:space="preserve">, д. </w:t>
      </w:r>
      <w:r>
        <w:rPr>
          <w:sz w:val="28"/>
          <w:szCs w:val="28"/>
        </w:rPr>
        <w:t>9, кабинет заместителя руководителя УФК по Калининградской области.</w:t>
      </w:r>
    </w:p>
    <w:p w:rsidR="00712001" w:rsidRPr="0047267D" w:rsidRDefault="00712001" w:rsidP="00712001">
      <w:pPr>
        <w:ind w:right="-227"/>
        <w:jc w:val="both"/>
        <w:rPr>
          <w:b/>
          <w:sz w:val="28"/>
          <w:szCs w:val="28"/>
        </w:rPr>
      </w:pPr>
      <w:r w:rsidRPr="0047267D">
        <w:rPr>
          <w:rFonts w:eastAsia="Calibri"/>
          <w:b/>
          <w:sz w:val="28"/>
          <w:szCs w:val="28"/>
        </w:rPr>
        <w:t xml:space="preserve">3. Срок исполнения контракта </w:t>
      </w:r>
      <w:r>
        <w:rPr>
          <w:rFonts w:eastAsia="Calibri"/>
          <w:b/>
          <w:sz w:val="28"/>
          <w:szCs w:val="28"/>
        </w:rPr>
        <w:t>Поставщиком</w:t>
      </w:r>
      <w:r w:rsidRPr="0047267D">
        <w:rPr>
          <w:rFonts w:eastAsia="Calibri"/>
          <w:b/>
          <w:sz w:val="28"/>
          <w:szCs w:val="28"/>
        </w:rPr>
        <w:t xml:space="preserve">: </w:t>
      </w:r>
      <w:r w:rsidRPr="0047267D">
        <w:rPr>
          <w:rFonts w:eastAsia="Calibri"/>
          <w:sz w:val="28"/>
          <w:szCs w:val="28"/>
        </w:rPr>
        <w:t>10 рабочих дней</w:t>
      </w:r>
      <w:r w:rsidRPr="0047267D">
        <w:rPr>
          <w:rFonts w:eastAsia="Calibri"/>
          <w:b/>
          <w:sz w:val="28"/>
          <w:szCs w:val="28"/>
        </w:rPr>
        <w:t xml:space="preserve"> </w:t>
      </w:r>
      <w:r w:rsidRPr="0047267D">
        <w:rPr>
          <w:rFonts w:eastAsia="Calibri"/>
          <w:sz w:val="28"/>
          <w:szCs w:val="28"/>
        </w:rPr>
        <w:t>с даты заключения государственного контракта.</w:t>
      </w:r>
      <w:r w:rsidRPr="0047267D">
        <w:rPr>
          <w:sz w:val="28"/>
          <w:szCs w:val="28"/>
        </w:rPr>
        <w:t xml:space="preserve"> </w:t>
      </w:r>
    </w:p>
    <w:p w:rsidR="00712001" w:rsidRPr="0047267D" w:rsidRDefault="00712001" w:rsidP="00712001">
      <w:pPr>
        <w:pStyle w:val="Standard"/>
        <w:spacing w:after="60"/>
        <w:rPr>
          <w:b/>
          <w:color w:val="000000"/>
          <w:sz w:val="28"/>
          <w:szCs w:val="28"/>
        </w:rPr>
      </w:pPr>
      <w:r w:rsidRPr="0047267D">
        <w:rPr>
          <w:rFonts w:cs="Times New Roman"/>
          <w:b/>
          <w:sz w:val="28"/>
          <w:szCs w:val="28"/>
        </w:rPr>
        <w:t xml:space="preserve">4. Количество товара: </w:t>
      </w:r>
      <w:r w:rsidRPr="0047267D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4</w:t>
      </w:r>
      <w:r w:rsidRPr="0047267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>40</w:t>
      </w:r>
      <w:r w:rsidRPr="0047267D">
        <w:rPr>
          <w:rFonts w:cs="Times New Roman"/>
          <w:sz w:val="28"/>
          <w:szCs w:val="28"/>
        </w:rPr>
        <w:t xml:space="preserve"> кв. м. </w:t>
      </w:r>
    </w:p>
    <w:p w:rsidR="00712001" w:rsidRPr="0047267D" w:rsidRDefault="00712001" w:rsidP="00712001">
      <w:pPr>
        <w:jc w:val="both"/>
        <w:rPr>
          <w:color w:val="000000"/>
          <w:sz w:val="28"/>
          <w:szCs w:val="28"/>
        </w:rPr>
      </w:pPr>
      <w:r w:rsidRPr="0047267D">
        <w:rPr>
          <w:b/>
          <w:color w:val="000000"/>
          <w:sz w:val="28"/>
          <w:szCs w:val="28"/>
        </w:rPr>
        <w:t>5. Функциональные характеристики объекта закупки:</w:t>
      </w:r>
    </w:p>
    <w:p w:rsidR="00712001" w:rsidRPr="0047267D" w:rsidRDefault="00712001" w:rsidP="00712001">
      <w:pPr>
        <w:jc w:val="both"/>
        <w:rPr>
          <w:b/>
          <w:color w:val="000000"/>
          <w:sz w:val="28"/>
          <w:szCs w:val="28"/>
        </w:rPr>
      </w:pPr>
      <w:r w:rsidRPr="0047267D">
        <w:rPr>
          <w:color w:val="000000"/>
          <w:sz w:val="28"/>
          <w:szCs w:val="28"/>
        </w:rPr>
        <w:t>5.1. Товар должен быть пригоден для его использования в условиях офисных помещений.</w:t>
      </w:r>
    </w:p>
    <w:p w:rsidR="00712001" w:rsidRPr="0047267D" w:rsidRDefault="00712001" w:rsidP="00712001">
      <w:pPr>
        <w:jc w:val="both"/>
        <w:rPr>
          <w:color w:val="000000"/>
          <w:sz w:val="28"/>
          <w:szCs w:val="28"/>
        </w:rPr>
      </w:pPr>
      <w:r w:rsidRPr="0047267D">
        <w:rPr>
          <w:b/>
          <w:color w:val="000000"/>
          <w:sz w:val="28"/>
          <w:szCs w:val="28"/>
        </w:rPr>
        <w:t>6. Технические характеристики объекта закупки:</w:t>
      </w:r>
    </w:p>
    <w:p w:rsidR="00712001" w:rsidRPr="0047267D" w:rsidRDefault="00712001" w:rsidP="00712001">
      <w:pPr>
        <w:jc w:val="both"/>
        <w:rPr>
          <w:color w:val="000000"/>
          <w:sz w:val="28"/>
          <w:szCs w:val="28"/>
        </w:rPr>
      </w:pPr>
      <w:r w:rsidRPr="0047267D">
        <w:rPr>
          <w:color w:val="000000"/>
          <w:sz w:val="28"/>
          <w:szCs w:val="28"/>
        </w:rPr>
        <w:t xml:space="preserve">6.1.1. Размеры </w:t>
      </w:r>
      <w:r>
        <w:rPr>
          <w:color w:val="000000"/>
          <w:sz w:val="28"/>
          <w:szCs w:val="28"/>
        </w:rPr>
        <w:t xml:space="preserve">и количество </w:t>
      </w:r>
      <w:r w:rsidRPr="0047267D">
        <w:rPr>
          <w:color w:val="000000"/>
          <w:sz w:val="28"/>
          <w:szCs w:val="28"/>
        </w:rPr>
        <w:t>окон для изготовления вертикальных жалюзи,</w:t>
      </w:r>
      <w:r>
        <w:rPr>
          <w:color w:val="000000"/>
          <w:sz w:val="28"/>
          <w:szCs w:val="28"/>
        </w:rPr>
        <w:t xml:space="preserve"> расчетная</w:t>
      </w:r>
      <w:r w:rsidRPr="0047267D">
        <w:rPr>
          <w:color w:val="000000"/>
          <w:sz w:val="28"/>
          <w:szCs w:val="28"/>
        </w:rPr>
        <w:t xml:space="preserve"> площадь жалюзи:</w:t>
      </w: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3974"/>
      </w:tblGrid>
      <w:tr w:rsidR="00712001" w:rsidRPr="0047267D" w:rsidTr="008F4D3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47267D" w:rsidRDefault="00712001" w:rsidP="008F4D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7267D">
              <w:rPr>
                <w:b/>
                <w:color w:val="000000"/>
                <w:sz w:val="28"/>
                <w:szCs w:val="28"/>
              </w:rPr>
              <w:t>Ширина, 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47267D" w:rsidRDefault="00712001" w:rsidP="008F4D3A">
            <w:pPr>
              <w:ind w:right="-5"/>
              <w:jc w:val="center"/>
              <w:rPr>
                <w:b/>
                <w:color w:val="000000"/>
                <w:sz w:val="28"/>
                <w:szCs w:val="28"/>
              </w:rPr>
            </w:pPr>
            <w:r w:rsidRPr="0047267D">
              <w:rPr>
                <w:b/>
                <w:color w:val="000000"/>
                <w:sz w:val="28"/>
                <w:szCs w:val="28"/>
              </w:rPr>
              <w:t>Высота, м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47267D" w:rsidRDefault="00712001" w:rsidP="008F4D3A">
            <w:pPr>
              <w:tabs>
                <w:tab w:val="left" w:pos="3242"/>
              </w:tabs>
              <w:jc w:val="center"/>
              <w:rPr>
                <w:sz w:val="28"/>
                <w:szCs w:val="28"/>
              </w:rPr>
            </w:pPr>
            <w:r w:rsidRPr="0047267D">
              <w:rPr>
                <w:b/>
                <w:color w:val="000000"/>
                <w:sz w:val="28"/>
                <w:szCs w:val="28"/>
              </w:rPr>
              <w:t>Количество (шт.)</w:t>
            </w:r>
          </w:p>
        </w:tc>
      </w:tr>
      <w:tr w:rsidR="00712001" w:rsidRPr="0047267D" w:rsidTr="008F4D3A">
        <w:tc>
          <w:tcPr>
            <w:tcW w:w="10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47267D" w:rsidRDefault="00712001" w:rsidP="008F4D3A">
            <w:pPr>
              <w:ind w:right="1841"/>
              <w:jc w:val="center"/>
              <w:rPr>
                <w:sz w:val="28"/>
                <w:szCs w:val="28"/>
              </w:rPr>
            </w:pPr>
            <w:r w:rsidRPr="0047267D">
              <w:rPr>
                <w:color w:val="000000"/>
                <w:sz w:val="28"/>
                <w:szCs w:val="28"/>
              </w:rPr>
              <w:t xml:space="preserve">                   Расчетный размер окон </w:t>
            </w:r>
          </w:p>
        </w:tc>
      </w:tr>
      <w:tr w:rsidR="00712001" w:rsidRPr="0047267D" w:rsidTr="008F4D3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47267D" w:rsidRDefault="00712001" w:rsidP="008F4D3A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47267D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47267D" w:rsidRDefault="00712001" w:rsidP="008F4D3A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47267D">
              <w:rPr>
                <w:rFonts w:cs="Times New Roman"/>
                <w:sz w:val="28"/>
                <w:szCs w:val="28"/>
              </w:rPr>
              <w:t>2,</w:t>
            </w: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47267D" w:rsidRDefault="00712001" w:rsidP="008F4D3A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:rsidR="00712001" w:rsidRPr="0047267D" w:rsidRDefault="00712001" w:rsidP="00712001">
      <w:pPr>
        <w:jc w:val="both"/>
        <w:rPr>
          <w:color w:val="000000"/>
          <w:sz w:val="28"/>
          <w:szCs w:val="28"/>
        </w:rPr>
      </w:pPr>
      <w:r w:rsidRPr="0047267D">
        <w:rPr>
          <w:color w:val="000000"/>
          <w:sz w:val="28"/>
          <w:szCs w:val="28"/>
        </w:rPr>
        <w:t xml:space="preserve">6.1.2. </w:t>
      </w:r>
      <w:r>
        <w:rPr>
          <w:color w:val="000000"/>
          <w:sz w:val="28"/>
          <w:szCs w:val="28"/>
        </w:rPr>
        <w:t>Расчетная п</w:t>
      </w:r>
      <w:r w:rsidRPr="0047267D">
        <w:rPr>
          <w:color w:val="000000"/>
          <w:sz w:val="28"/>
          <w:szCs w:val="28"/>
        </w:rPr>
        <w:t>лощадь жалюзи: (2,</w:t>
      </w:r>
      <w:r>
        <w:rPr>
          <w:color w:val="000000"/>
          <w:sz w:val="28"/>
          <w:szCs w:val="28"/>
        </w:rPr>
        <w:t>0</w:t>
      </w:r>
      <w:r w:rsidRPr="0047267D">
        <w:rPr>
          <w:color w:val="000000"/>
          <w:sz w:val="28"/>
          <w:szCs w:val="28"/>
        </w:rPr>
        <w:t xml:space="preserve"> м* 2,</w:t>
      </w:r>
      <w:r>
        <w:rPr>
          <w:color w:val="000000"/>
          <w:sz w:val="28"/>
          <w:szCs w:val="28"/>
        </w:rPr>
        <w:t>0</w:t>
      </w:r>
      <w:r w:rsidRPr="0047267D">
        <w:rPr>
          <w:color w:val="000000"/>
          <w:sz w:val="28"/>
          <w:szCs w:val="28"/>
        </w:rPr>
        <w:t xml:space="preserve"> м) * </w:t>
      </w:r>
      <w:r>
        <w:rPr>
          <w:color w:val="000000"/>
          <w:sz w:val="28"/>
          <w:szCs w:val="28"/>
        </w:rPr>
        <w:t>3</w:t>
      </w:r>
      <w:r w:rsidRPr="0047267D">
        <w:rPr>
          <w:color w:val="000000"/>
          <w:sz w:val="28"/>
          <w:szCs w:val="28"/>
        </w:rPr>
        <w:t xml:space="preserve"> шт.</w:t>
      </w:r>
      <w:r>
        <w:rPr>
          <w:color w:val="000000"/>
          <w:sz w:val="28"/>
          <w:szCs w:val="28"/>
        </w:rPr>
        <w:t>*1,2</w:t>
      </w:r>
      <w:r w:rsidRPr="0047267D">
        <w:rPr>
          <w:color w:val="000000"/>
          <w:sz w:val="28"/>
          <w:szCs w:val="28"/>
        </w:rPr>
        <w:t xml:space="preserve"> = 1</w:t>
      </w:r>
      <w:r>
        <w:rPr>
          <w:color w:val="000000"/>
          <w:sz w:val="28"/>
          <w:szCs w:val="28"/>
        </w:rPr>
        <w:t>4</w:t>
      </w:r>
      <w:r w:rsidRPr="004726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40</w:t>
      </w:r>
      <w:r w:rsidRPr="0047267D">
        <w:rPr>
          <w:color w:val="000000"/>
          <w:sz w:val="28"/>
          <w:szCs w:val="28"/>
        </w:rPr>
        <w:t xml:space="preserve"> кв. м.</w:t>
      </w:r>
    </w:p>
    <w:p w:rsidR="00712001" w:rsidRPr="0047267D" w:rsidRDefault="00712001" w:rsidP="00712001">
      <w:pPr>
        <w:jc w:val="both"/>
        <w:rPr>
          <w:rStyle w:val="af9"/>
          <w:i w:val="0"/>
          <w:sz w:val="28"/>
          <w:szCs w:val="28"/>
        </w:rPr>
      </w:pPr>
      <w:r w:rsidRPr="0047267D">
        <w:rPr>
          <w:color w:val="000000"/>
          <w:sz w:val="28"/>
          <w:szCs w:val="28"/>
        </w:rPr>
        <w:t xml:space="preserve">6.2. </w:t>
      </w:r>
      <w:r w:rsidRPr="0047267D">
        <w:rPr>
          <w:sz w:val="28"/>
          <w:szCs w:val="28"/>
        </w:rPr>
        <w:t>Показатели, позволяющие определить соответствие закупаемых товаров, установленным Заказчиком требованиям:</w:t>
      </w:r>
    </w:p>
    <w:tbl>
      <w:tblPr>
        <w:tblW w:w="104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0"/>
        <w:gridCol w:w="4085"/>
        <w:gridCol w:w="5391"/>
      </w:tblGrid>
      <w:tr w:rsidR="00712001" w:rsidRPr="0047267D" w:rsidTr="008F4D3A">
        <w:trPr>
          <w:trHeight w:val="104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001" w:rsidRPr="00712001" w:rsidRDefault="00712001" w:rsidP="008F4D3A">
            <w:pPr>
              <w:pStyle w:val="af5"/>
              <w:autoSpaceDE w:val="0"/>
              <w:ind w:left="0"/>
              <w:jc w:val="center"/>
              <w:rPr>
                <w:rStyle w:val="af9"/>
                <w:b/>
                <w:i w:val="0"/>
              </w:rPr>
            </w:pPr>
            <w:r w:rsidRPr="00712001">
              <w:rPr>
                <w:rStyle w:val="af9"/>
                <w:b/>
                <w:i w:val="0"/>
              </w:rPr>
              <w:t>№ п/п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001" w:rsidRPr="00712001" w:rsidRDefault="00712001" w:rsidP="008F4D3A">
            <w:pPr>
              <w:pStyle w:val="af5"/>
              <w:autoSpaceDE w:val="0"/>
              <w:ind w:left="0"/>
              <w:jc w:val="center"/>
              <w:rPr>
                <w:b/>
                <w:color w:val="FF0000"/>
              </w:rPr>
            </w:pPr>
            <w:r w:rsidRPr="00712001">
              <w:rPr>
                <w:rStyle w:val="af9"/>
                <w:b/>
                <w:i w:val="0"/>
              </w:rPr>
              <w:t>Показатели товара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001" w:rsidRPr="00712001" w:rsidRDefault="00712001" w:rsidP="008F4D3A">
            <w:pPr>
              <w:pStyle w:val="af5"/>
              <w:autoSpaceDE w:val="0"/>
              <w:ind w:left="0"/>
              <w:jc w:val="center"/>
              <w:rPr>
                <w:b/>
              </w:rPr>
            </w:pPr>
            <w:r w:rsidRPr="00712001">
              <w:rPr>
                <w:b/>
                <w:spacing w:val="1"/>
              </w:rPr>
              <w:t>Значения показателей</w:t>
            </w:r>
          </w:p>
        </w:tc>
      </w:tr>
      <w:tr w:rsidR="00712001" w:rsidRPr="0047267D" w:rsidTr="008F4D3A">
        <w:trPr>
          <w:trHeight w:val="411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712001">
            <w:pPr>
              <w:jc w:val="center"/>
              <w:rPr>
                <w:b/>
              </w:rPr>
            </w:pPr>
            <w:r w:rsidRPr="00712001">
              <w:rPr>
                <w:rStyle w:val="af9"/>
                <w:b/>
                <w:i w:val="0"/>
              </w:rPr>
              <w:t xml:space="preserve">Жалюзи </w:t>
            </w:r>
          </w:p>
        </w:tc>
      </w:tr>
      <w:tr w:rsidR="00712001" w:rsidRPr="0047267D" w:rsidTr="008F4D3A">
        <w:trPr>
          <w:trHeight w:val="3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1.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t>Тип жалюзи 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rPr>
                <w:bdr w:val="none" w:sz="0" w:space="0" w:color="auto" w:frame="1"/>
              </w:rPr>
              <w:t>Вертикальные</w:t>
            </w:r>
          </w:p>
        </w:tc>
      </w:tr>
      <w:tr w:rsidR="00712001" w:rsidRPr="0047267D" w:rsidTr="008F4D3A">
        <w:trPr>
          <w:trHeight w:val="3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t>Вид жалюзи по форме 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rPr>
                <w:bdr w:val="none" w:sz="0" w:space="0" w:color="auto" w:frame="1"/>
              </w:rPr>
              <w:t>Прямоугольные</w:t>
            </w:r>
          </w:p>
        </w:tc>
      </w:tr>
      <w:tr w:rsidR="00712001" w:rsidRPr="0047267D" w:rsidTr="008F4D3A">
        <w:trPr>
          <w:trHeight w:val="3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3.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rPr>
                <w:rStyle w:val="af9"/>
                <w:i w:val="0"/>
                <w:highlight w:val="yellow"/>
              </w:rPr>
            </w:pPr>
            <w:r w:rsidRPr="00712001">
              <w:t>Вид материала ламелей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highlight w:val="yellow"/>
              </w:rPr>
            </w:pPr>
            <w:r w:rsidRPr="00712001">
              <w:t>Ткань</w:t>
            </w:r>
          </w:p>
        </w:tc>
      </w:tr>
      <w:tr w:rsidR="00712001" w:rsidRPr="0047267D" w:rsidTr="008F4D3A">
        <w:trPr>
          <w:trHeight w:val="3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4.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  <w:highlight w:val="yellow"/>
              </w:rPr>
            </w:pPr>
            <w:r w:rsidRPr="00712001">
              <w:t>Водоотталкивающая пропитка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highlight w:val="yellow"/>
              </w:rPr>
            </w:pPr>
            <w:r w:rsidRPr="00712001">
              <w:rPr>
                <w:bdr w:val="none" w:sz="0" w:space="0" w:color="auto" w:frame="1"/>
              </w:rPr>
              <w:t>Да</w:t>
            </w:r>
          </w:p>
        </w:tc>
      </w:tr>
      <w:tr w:rsidR="00712001" w:rsidRPr="0047267D" w:rsidTr="008F4D3A">
        <w:trPr>
          <w:trHeight w:val="3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5.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r w:rsidRPr="00712001">
              <w:t>Грязеотталкивающая пропитка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bdr w:val="none" w:sz="0" w:space="0" w:color="auto" w:frame="1"/>
              </w:rPr>
            </w:pPr>
            <w:r w:rsidRPr="00712001">
              <w:rPr>
                <w:bdr w:val="none" w:sz="0" w:space="0" w:color="auto" w:frame="1"/>
              </w:rPr>
              <w:t>Да</w:t>
            </w:r>
          </w:p>
        </w:tc>
      </w:tr>
      <w:tr w:rsidR="00712001" w:rsidRPr="0047267D" w:rsidTr="008F4D3A">
        <w:trPr>
          <w:trHeight w:val="3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6.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r w:rsidRPr="00712001">
              <w:t>Способ открывания/закрывания жалюзи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>Ручной</w:t>
            </w:r>
          </w:p>
        </w:tc>
      </w:tr>
      <w:tr w:rsidR="00712001" w:rsidRPr="0047267D" w:rsidTr="008F4D3A">
        <w:trPr>
          <w:trHeight w:val="3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7.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r w:rsidRPr="00712001">
              <w:t>Способ установки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>Потолочное</w:t>
            </w:r>
          </w:p>
        </w:tc>
      </w:tr>
      <w:tr w:rsidR="00712001" w:rsidRPr="0047267D" w:rsidTr="008F4D3A">
        <w:trPr>
          <w:trHeight w:val="3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8.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r w:rsidRPr="00712001">
              <w:t>Сырьевой состав ткани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rPr>
                <w:shd w:val="clear" w:color="auto" w:fill="FFFFFF"/>
              </w:rPr>
              <w:t>Синтетический</w:t>
            </w:r>
          </w:p>
        </w:tc>
      </w:tr>
      <w:tr w:rsidR="00712001" w:rsidRPr="0047267D" w:rsidTr="008F4D3A">
        <w:trPr>
          <w:trHeight w:val="411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jc w:val="center"/>
              <w:rPr>
                <w:u w:val="single"/>
              </w:rPr>
            </w:pPr>
            <w:r w:rsidRPr="00712001">
              <w:rPr>
                <w:b/>
                <w:iCs/>
              </w:rPr>
              <w:t>Дополнительные характеристики*</w:t>
            </w:r>
          </w:p>
        </w:tc>
      </w:tr>
      <w:tr w:rsidR="00712001" w:rsidRPr="0047267D" w:rsidTr="008F4D3A">
        <w:trPr>
          <w:trHeight w:val="41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9.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>Основные требования к конструкции ламели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rPr>
                <w:rStyle w:val="af9"/>
                <w:i w:val="0"/>
              </w:rPr>
              <w:t xml:space="preserve">Ширина </w:t>
            </w:r>
            <w:r w:rsidRPr="00712001">
              <w:t>89 мм;</w:t>
            </w:r>
            <w:r w:rsidRPr="00712001">
              <w:rPr>
                <w:color w:val="FF0000"/>
              </w:rPr>
              <w:t xml:space="preserve"> </w:t>
            </w:r>
            <w:r w:rsidRPr="00712001">
              <w:t xml:space="preserve">выполнена из единого полотна, без склеивания и сшивания;  имеет свой бегунок, </w:t>
            </w:r>
            <w:r w:rsidRPr="00712001">
              <w:lastRenderedPageBreak/>
              <w:t>в котором плотно фиксируется; прошита специальной нитью, в которой зашит держатель.</w:t>
            </w:r>
          </w:p>
        </w:tc>
      </w:tr>
      <w:tr w:rsidR="00712001" w:rsidRPr="0047267D" w:rsidTr="008F4D3A">
        <w:trPr>
          <w:trHeight w:val="41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lastRenderedPageBreak/>
              <w:t>10.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>Соединение ламелей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t>Снизу все ламели соединены друг с другом специальной цепочкой, изготовленной из пластика светлого тона.</w:t>
            </w:r>
          </w:p>
        </w:tc>
      </w:tr>
      <w:tr w:rsidR="00712001" w:rsidRPr="0047267D" w:rsidTr="008F4D3A">
        <w:trPr>
          <w:trHeight w:val="41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11.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>Направление движения ламелей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t>Определяется заказчиком.</w:t>
            </w:r>
          </w:p>
        </w:tc>
      </w:tr>
      <w:tr w:rsidR="00712001" w:rsidRPr="0047267D" w:rsidTr="008F4D3A">
        <w:trPr>
          <w:trHeight w:val="68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12.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Закрытие ламели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rPr>
                <w:rStyle w:val="af9"/>
                <w:i w:val="0"/>
              </w:rPr>
              <w:t>Внахлест, перекрытие смежных ламелей                в диапазоне 15 - 20 мм.</w:t>
            </w:r>
          </w:p>
        </w:tc>
      </w:tr>
      <w:tr w:rsidR="00712001" w:rsidRPr="0047267D" w:rsidTr="008F4D3A">
        <w:trPr>
          <w:trHeight w:val="68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13.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Поворот ламелей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t>Вокруг своей оси (на 180°) осуществляется с помощью цепочки</w:t>
            </w:r>
          </w:p>
        </w:tc>
      </w:tr>
      <w:tr w:rsidR="00712001" w:rsidRPr="0047267D" w:rsidTr="008F4D3A">
        <w:trPr>
          <w:trHeight w:val="68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14.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t>Сдвиг ламелей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 xml:space="preserve">Осуществляется с помощью веревки управления. </w:t>
            </w:r>
          </w:p>
        </w:tc>
      </w:tr>
      <w:tr w:rsidR="00712001" w:rsidRPr="0047267D" w:rsidTr="008F4D3A">
        <w:trPr>
          <w:trHeight w:val="47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15.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>Направление движения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>Определяется заказчиком.</w:t>
            </w:r>
          </w:p>
        </w:tc>
      </w:tr>
      <w:tr w:rsidR="00712001" w:rsidRPr="0047267D" w:rsidTr="008F4D3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16.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  <w:color w:val="FF0000"/>
              </w:rPr>
            </w:pPr>
            <w:r w:rsidRPr="00712001">
              <w:rPr>
                <w:rStyle w:val="af9"/>
                <w:i w:val="0"/>
              </w:rPr>
              <w:t>Светозащита, %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>70</w:t>
            </w:r>
          </w:p>
        </w:tc>
      </w:tr>
      <w:tr w:rsidR="00712001" w:rsidRPr="0047267D" w:rsidTr="008F4D3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17.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Свойства ткани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t>Противопожарная (не поддерживающая горение); имеющая антистатическую и пылеотталкивающую обработку, а также устойчивость к выцветанию, влажной  и сухой чистке.</w:t>
            </w:r>
          </w:p>
        </w:tc>
      </w:tr>
      <w:tr w:rsidR="00712001" w:rsidRPr="0047267D" w:rsidTr="008F4D3A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  <w:rPr>
                <w:rStyle w:val="af9"/>
                <w:i w:val="0"/>
              </w:rPr>
            </w:pPr>
            <w:r w:rsidRPr="00712001">
              <w:rPr>
                <w:rStyle w:val="af9"/>
                <w:i w:val="0"/>
              </w:rPr>
              <w:t>18.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 xml:space="preserve">Цвет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01" w:rsidRPr="00712001" w:rsidRDefault="00712001" w:rsidP="008F4D3A">
            <w:pPr>
              <w:pStyle w:val="af5"/>
              <w:autoSpaceDE w:val="0"/>
              <w:ind w:left="0"/>
            </w:pPr>
            <w:r w:rsidRPr="00712001">
              <w:t>Определяется Заказчиком.</w:t>
            </w:r>
          </w:p>
        </w:tc>
      </w:tr>
    </w:tbl>
    <w:p w:rsidR="00712001" w:rsidRPr="0047267D" w:rsidRDefault="00712001" w:rsidP="00712001">
      <w:pPr>
        <w:ind w:firstLine="708"/>
        <w:jc w:val="both"/>
        <w:rPr>
          <w:bCs/>
          <w:color w:val="000000"/>
          <w:sz w:val="28"/>
          <w:szCs w:val="28"/>
        </w:rPr>
      </w:pPr>
      <w:r w:rsidRPr="0047267D">
        <w:rPr>
          <w:b/>
          <w:sz w:val="28"/>
          <w:szCs w:val="28"/>
        </w:rPr>
        <w:t>*</w:t>
      </w:r>
      <w:r w:rsidRPr="0047267D">
        <w:rPr>
          <w:sz w:val="28"/>
          <w:szCs w:val="28"/>
        </w:rPr>
        <w:t xml:space="preserve"> Д</w:t>
      </w:r>
      <w:r w:rsidRPr="0047267D">
        <w:rPr>
          <w:bCs/>
          <w:color w:val="000000"/>
          <w:sz w:val="28"/>
          <w:szCs w:val="28"/>
        </w:rPr>
        <w:t xml:space="preserve">ля детального описания закупаемого товара, отвечающего требованиям Заказчика, помимо показателей, которые применялись Заказчиком из КТРУ, были использованы показатели с дополнительными функциональными, техническими и качественными характеристиками, не внесенными в КТРУ. </w:t>
      </w:r>
    </w:p>
    <w:p w:rsidR="00712001" w:rsidRPr="0047267D" w:rsidRDefault="00712001" w:rsidP="00712001">
      <w:pPr>
        <w:ind w:firstLine="708"/>
        <w:jc w:val="both"/>
        <w:rPr>
          <w:bCs/>
          <w:color w:val="000000"/>
          <w:sz w:val="28"/>
          <w:szCs w:val="28"/>
        </w:rPr>
      </w:pPr>
      <w:r w:rsidRPr="0047267D">
        <w:rPr>
          <w:bCs/>
          <w:color w:val="000000"/>
          <w:sz w:val="28"/>
          <w:szCs w:val="28"/>
        </w:rPr>
        <w:t>Дополнительные характеристики к товару являются уточняющими и отражают потребности/пожелания Заказчика.</w:t>
      </w:r>
    </w:p>
    <w:p w:rsidR="00712001" w:rsidRPr="0047267D" w:rsidRDefault="00712001" w:rsidP="00712001">
      <w:pPr>
        <w:autoSpaceDE w:val="0"/>
        <w:jc w:val="both"/>
        <w:rPr>
          <w:sz w:val="28"/>
          <w:szCs w:val="28"/>
        </w:rPr>
      </w:pPr>
      <w:r w:rsidRPr="0047267D">
        <w:rPr>
          <w:sz w:val="28"/>
          <w:szCs w:val="28"/>
        </w:rPr>
        <w:t>6.4. В комплект поставки товара должны входить все необходимые материалы, комплектующие и принадлежности для обеспечения их эксплуатации в соответствии с функциональным назначением.</w:t>
      </w:r>
    </w:p>
    <w:p w:rsidR="00712001" w:rsidRDefault="00712001" w:rsidP="00712001">
      <w:pPr>
        <w:autoSpaceDE w:val="0"/>
        <w:jc w:val="both"/>
        <w:rPr>
          <w:sz w:val="28"/>
          <w:szCs w:val="28"/>
        </w:rPr>
      </w:pPr>
      <w:r w:rsidRPr="0047267D">
        <w:rPr>
          <w:sz w:val="28"/>
          <w:szCs w:val="28"/>
        </w:rPr>
        <w:t xml:space="preserve">6.5. Перед изготовлением жалюзи </w:t>
      </w:r>
      <w:r>
        <w:rPr>
          <w:sz w:val="28"/>
          <w:szCs w:val="28"/>
        </w:rPr>
        <w:t>П</w:t>
      </w:r>
      <w:r w:rsidRPr="0047267D">
        <w:rPr>
          <w:sz w:val="28"/>
          <w:szCs w:val="28"/>
        </w:rPr>
        <w:t>оставщик должен провести кон</w:t>
      </w:r>
      <w:r>
        <w:rPr>
          <w:sz w:val="28"/>
          <w:szCs w:val="28"/>
        </w:rPr>
        <w:t xml:space="preserve">трольный замер оконных проемов. </w:t>
      </w:r>
    </w:p>
    <w:p w:rsidR="00712001" w:rsidRPr="0047267D" w:rsidRDefault="00712001" w:rsidP="00712001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6.6. Перед установкой жалюзи Поставщик должен осуществить демонтаж установленных ранее жалюзи на всех окнах помещения.</w:t>
      </w:r>
    </w:p>
    <w:p w:rsidR="00712001" w:rsidRPr="0047267D" w:rsidRDefault="00712001" w:rsidP="00712001">
      <w:pPr>
        <w:autoSpaceDE w:val="0"/>
        <w:jc w:val="both"/>
        <w:rPr>
          <w:sz w:val="28"/>
          <w:szCs w:val="28"/>
        </w:rPr>
      </w:pPr>
      <w:r w:rsidRPr="0047267D">
        <w:rPr>
          <w:sz w:val="28"/>
          <w:szCs w:val="28"/>
        </w:rPr>
        <w:t>6.</w:t>
      </w:r>
      <w:r>
        <w:rPr>
          <w:sz w:val="28"/>
          <w:szCs w:val="28"/>
        </w:rPr>
        <w:t>7</w:t>
      </w:r>
      <w:r w:rsidRPr="0047267D">
        <w:rPr>
          <w:sz w:val="28"/>
          <w:szCs w:val="28"/>
        </w:rPr>
        <w:t>. При установке жалюзи Поставщик должен использовать собственные материалы и оборудование и должен гарантировать полную сохранность всего</w:t>
      </w:r>
      <w:r>
        <w:rPr>
          <w:sz w:val="28"/>
          <w:szCs w:val="28"/>
        </w:rPr>
        <w:t xml:space="preserve"> </w:t>
      </w:r>
      <w:r w:rsidRPr="0047267D">
        <w:rPr>
          <w:sz w:val="28"/>
          <w:szCs w:val="28"/>
        </w:rPr>
        <w:t>имущества Заказчика.</w:t>
      </w:r>
    </w:p>
    <w:p w:rsidR="00712001" w:rsidRPr="0047267D" w:rsidRDefault="00712001" w:rsidP="00712001">
      <w:pPr>
        <w:jc w:val="both"/>
        <w:rPr>
          <w:sz w:val="28"/>
          <w:szCs w:val="28"/>
        </w:rPr>
      </w:pPr>
      <w:r w:rsidRPr="0047267D">
        <w:rPr>
          <w:b/>
          <w:color w:val="000000"/>
          <w:sz w:val="28"/>
          <w:szCs w:val="28"/>
        </w:rPr>
        <w:t>7. Качественные характеристики объекта закупки:</w:t>
      </w:r>
    </w:p>
    <w:p w:rsidR="00712001" w:rsidRPr="0047267D" w:rsidRDefault="00712001" w:rsidP="00712001">
      <w:pPr>
        <w:jc w:val="both"/>
        <w:rPr>
          <w:sz w:val="28"/>
          <w:szCs w:val="28"/>
        </w:rPr>
      </w:pPr>
      <w:r w:rsidRPr="0047267D">
        <w:rPr>
          <w:sz w:val="28"/>
          <w:szCs w:val="28"/>
        </w:rPr>
        <w:t>7.1. Жалюзи должны соответствовать требованиям ГОСТ Р 54863-201 «Национальный стандарт Российской Федерации. Жалюзи и ставни. Определение дополнительного термического сопротивления» (утв. и введен в действие Приказом Росстандарта</w:t>
      </w:r>
      <w:r>
        <w:rPr>
          <w:sz w:val="28"/>
          <w:szCs w:val="28"/>
        </w:rPr>
        <w:t xml:space="preserve"> </w:t>
      </w:r>
      <w:r w:rsidRPr="0047267D">
        <w:rPr>
          <w:sz w:val="28"/>
          <w:szCs w:val="28"/>
        </w:rPr>
        <w:t>от 15.12.2011 N 1568-ст), ГОСТ 33125-2014 «Межгосударственный стандарт. Устройства солнцезащитные. Технические условия» (введен в действие Приказом Росстандарта от 12.12.2014 N 2042-ст).</w:t>
      </w:r>
    </w:p>
    <w:p w:rsidR="00712001" w:rsidRPr="0047267D" w:rsidRDefault="00712001" w:rsidP="00712001">
      <w:pPr>
        <w:jc w:val="both"/>
        <w:rPr>
          <w:sz w:val="28"/>
          <w:szCs w:val="28"/>
        </w:rPr>
      </w:pPr>
      <w:r w:rsidRPr="0047267D">
        <w:rPr>
          <w:sz w:val="28"/>
          <w:szCs w:val="28"/>
        </w:rPr>
        <w:t xml:space="preserve">7.2. Поставляемый товар должен быть новым товаром (товаром, который не был              в употреблении, в ремонте, в том числе, который не был восстановлен, у которого не </w:t>
      </w:r>
      <w:r w:rsidRPr="0047267D">
        <w:rPr>
          <w:sz w:val="28"/>
          <w:szCs w:val="28"/>
        </w:rPr>
        <w:lastRenderedPageBreak/>
        <w:t>была осуществлена замена составных частей, не были восстановлены потребительские свойства).</w:t>
      </w:r>
    </w:p>
    <w:p w:rsidR="00712001" w:rsidRPr="0047267D" w:rsidRDefault="00712001" w:rsidP="00712001">
      <w:pPr>
        <w:jc w:val="both"/>
        <w:rPr>
          <w:sz w:val="28"/>
          <w:szCs w:val="28"/>
        </w:rPr>
      </w:pPr>
      <w:r w:rsidRPr="0047267D">
        <w:rPr>
          <w:sz w:val="28"/>
          <w:szCs w:val="28"/>
        </w:rPr>
        <w:t>7.3. Качество поставляемого товара должно соответствовать всем действующим стандартам и требованиям в соответствии с законодательством Российской Федерации.</w:t>
      </w:r>
    </w:p>
    <w:p w:rsidR="00712001" w:rsidRPr="0047267D" w:rsidRDefault="00712001" w:rsidP="00712001">
      <w:pPr>
        <w:autoSpaceDE w:val="0"/>
        <w:jc w:val="both"/>
        <w:rPr>
          <w:b/>
          <w:sz w:val="28"/>
          <w:szCs w:val="28"/>
        </w:rPr>
      </w:pPr>
      <w:r w:rsidRPr="0047267D">
        <w:rPr>
          <w:sz w:val="28"/>
          <w:szCs w:val="28"/>
        </w:rPr>
        <w:t xml:space="preserve">7.4. Для изготовления жалюзи используется противопожарная ткань, </w:t>
      </w:r>
    </w:p>
    <w:p w:rsidR="00712001" w:rsidRPr="0047267D" w:rsidRDefault="00712001" w:rsidP="00712001">
      <w:pPr>
        <w:rPr>
          <w:rFonts w:eastAsia="Arial"/>
          <w:bCs/>
          <w:sz w:val="28"/>
          <w:szCs w:val="28"/>
          <w:lang w:eastAsia="hi-IN" w:bidi="hi-IN"/>
        </w:rPr>
      </w:pPr>
      <w:r w:rsidRPr="0047267D">
        <w:rPr>
          <w:b/>
          <w:sz w:val="28"/>
          <w:szCs w:val="28"/>
        </w:rPr>
        <w:t>8. Требования к гарантии качества товара, гарантийному сроку товара и (или) объему предоставления гарантий качества товара:</w:t>
      </w:r>
    </w:p>
    <w:p w:rsidR="00712001" w:rsidRPr="0047267D" w:rsidRDefault="00712001" w:rsidP="00712001">
      <w:pPr>
        <w:jc w:val="both"/>
        <w:rPr>
          <w:sz w:val="28"/>
          <w:szCs w:val="28"/>
        </w:rPr>
      </w:pPr>
      <w:r w:rsidRPr="0047267D">
        <w:rPr>
          <w:rFonts w:eastAsia="Arial"/>
          <w:bCs/>
          <w:sz w:val="28"/>
          <w:szCs w:val="28"/>
          <w:lang w:eastAsia="hi-IN" w:bidi="hi-IN"/>
        </w:rPr>
        <w:t>8.1. Г</w:t>
      </w:r>
      <w:r w:rsidRPr="0047267D">
        <w:rPr>
          <w:sz w:val="28"/>
          <w:szCs w:val="28"/>
        </w:rPr>
        <w:t>арантия качества товара и гарантийный срок товара должен составлять 6 месяцев с даты подписания обеими сторонами Акта приемки товаров, работ, услуг (форма 0510452).</w:t>
      </w:r>
    </w:p>
    <w:p w:rsidR="00712001" w:rsidRPr="0047267D" w:rsidRDefault="00712001" w:rsidP="00712001">
      <w:pPr>
        <w:jc w:val="both"/>
        <w:rPr>
          <w:sz w:val="28"/>
          <w:szCs w:val="28"/>
        </w:rPr>
      </w:pPr>
    </w:p>
    <w:p w:rsidR="00566646" w:rsidRPr="003225F0" w:rsidRDefault="00566646" w:rsidP="0056664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2"/>
        <w:gridCol w:w="5044"/>
      </w:tblGrid>
      <w:tr w:rsidR="00566646" w:rsidRPr="003225F0" w:rsidTr="006A310C">
        <w:trPr>
          <w:trHeight w:val="80"/>
        </w:trPr>
        <w:tc>
          <w:tcPr>
            <w:tcW w:w="5162" w:type="dxa"/>
          </w:tcPr>
          <w:p w:rsidR="00566646" w:rsidRPr="003225F0" w:rsidRDefault="00566646" w:rsidP="006A310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225F0">
              <w:rPr>
                <w:bCs/>
                <w:color w:val="000000"/>
                <w:sz w:val="28"/>
                <w:szCs w:val="28"/>
              </w:rPr>
              <w:t xml:space="preserve">ГОСУДАРСТВЕННЫЙ ЗАКАЗЧИК:    </w:t>
            </w:r>
          </w:p>
          <w:p w:rsidR="00566646" w:rsidRDefault="00566646" w:rsidP="006A310C">
            <w:pPr>
              <w:jc w:val="both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566646" w:rsidRPr="003225F0" w:rsidRDefault="00566646" w:rsidP="006A310C">
            <w:pPr>
              <w:jc w:val="both"/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jc w:val="both"/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jc w:val="both"/>
              <w:rPr>
                <w:color w:val="000000"/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________________________</w:t>
            </w:r>
          </w:p>
        </w:tc>
        <w:tc>
          <w:tcPr>
            <w:tcW w:w="5044" w:type="dxa"/>
          </w:tcPr>
          <w:p w:rsidR="00566646" w:rsidRPr="003225F0" w:rsidRDefault="00566646" w:rsidP="006A310C">
            <w:pPr>
              <w:ind w:right="-139"/>
              <w:jc w:val="both"/>
              <w:rPr>
                <w:color w:val="000000"/>
                <w:sz w:val="28"/>
                <w:szCs w:val="28"/>
              </w:rPr>
            </w:pPr>
            <w:r w:rsidRPr="003225F0">
              <w:rPr>
                <w:color w:val="000000"/>
                <w:sz w:val="28"/>
                <w:szCs w:val="28"/>
              </w:rPr>
              <w:t>ПОСТАВЩИК:</w:t>
            </w:r>
          </w:p>
          <w:p w:rsidR="00566646" w:rsidRPr="003225F0" w:rsidRDefault="00566646" w:rsidP="006A310C">
            <w:pPr>
              <w:ind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Default="00566646" w:rsidP="006A310C">
            <w:pPr>
              <w:ind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right="-139"/>
              <w:jc w:val="both"/>
              <w:rPr>
                <w:color w:val="000000"/>
                <w:sz w:val="28"/>
                <w:szCs w:val="28"/>
              </w:rPr>
            </w:pPr>
            <w:r w:rsidRPr="003225F0">
              <w:rPr>
                <w:color w:val="000000"/>
                <w:sz w:val="28"/>
                <w:szCs w:val="28"/>
              </w:rPr>
              <w:t>____________________</w:t>
            </w:r>
          </w:p>
        </w:tc>
      </w:tr>
    </w:tbl>
    <w:p w:rsidR="00566646" w:rsidRPr="003225F0" w:rsidRDefault="00566646" w:rsidP="00566646">
      <w:pPr>
        <w:ind w:left="4956" w:firstLine="708"/>
        <w:jc w:val="center"/>
        <w:rPr>
          <w:sz w:val="28"/>
          <w:szCs w:val="28"/>
        </w:rPr>
      </w:pPr>
    </w:p>
    <w:p w:rsidR="00566646" w:rsidRPr="003225F0" w:rsidRDefault="00566646" w:rsidP="00566646">
      <w:pPr>
        <w:jc w:val="right"/>
        <w:rPr>
          <w:sz w:val="28"/>
          <w:szCs w:val="28"/>
        </w:rPr>
      </w:pPr>
      <w:r w:rsidRPr="003225F0">
        <w:rPr>
          <w:sz w:val="28"/>
          <w:szCs w:val="28"/>
        </w:rPr>
        <w:br w:type="page"/>
      </w:r>
      <w:r w:rsidRPr="003225F0">
        <w:rPr>
          <w:sz w:val="28"/>
          <w:szCs w:val="28"/>
        </w:rPr>
        <w:lastRenderedPageBreak/>
        <w:t>Приложение № 2</w:t>
      </w:r>
    </w:p>
    <w:p w:rsidR="00566646" w:rsidRPr="003225F0" w:rsidRDefault="00566646" w:rsidP="00566646">
      <w:pPr>
        <w:ind w:left="4956" w:firstLine="708"/>
        <w:jc w:val="right"/>
        <w:rPr>
          <w:sz w:val="28"/>
          <w:szCs w:val="28"/>
        </w:rPr>
      </w:pPr>
      <w:r w:rsidRPr="003225F0">
        <w:rPr>
          <w:sz w:val="28"/>
          <w:szCs w:val="28"/>
        </w:rPr>
        <w:t xml:space="preserve"> к Контракту </w:t>
      </w:r>
    </w:p>
    <w:p w:rsidR="00566646" w:rsidRPr="003225F0" w:rsidRDefault="00566646" w:rsidP="00566646">
      <w:pPr>
        <w:ind w:left="5664"/>
        <w:jc w:val="right"/>
        <w:rPr>
          <w:sz w:val="28"/>
          <w:szCs w:val="28"/>
        </w:rPr>
      </w:pPr>
      <w:r w:rsidRPr="003225F0">
        <w:rPr>
          <w:sz w:val="28"/>
          <w:szCs w:val="28"/>
        </w:rPr>
        <w:t>от «___» _______________ 202</w:t>
      </w:r>
      <w:r>
        <w:rPr>
          <w:sz w:val="28"/>
          <w:szCs w:val="28"/>
        </w:rPr>
        <w:t>6</w:t>
      </w:r>
      <w:r w:rsidRPr="003225F0">
        <w:rPr>
          <w:sz w:val="28"/>
          <w:szCs w:val="28"/>
        </w:rPr>
        <w:t xml:space="preserve"> г.</w:t>
      </w:r>
    </w:p>
    <w:p w:rsidR="00566646" w:rsidRPr="003225F0" w:rsidRDefault="00566646" w:rsidP="00566646">
      <w:pPr>
        <w:autoSpaceDE w:val="0"/>
        <w:autoSpaceDN w:val="0"/>
        <w:adjustRightInd w:val="0"/>
        <w:ind w:left="5664" w:firstLine="708"/>
        <w:jc w:val="right"/>
        <w:outlineLvl w:val="0"/>
        <w:rPr>
          <w:sz w:val="28"/>
          <w:szCs w:val="28"/>
        </w:rPr>
      </w:pPr>
      <w:r w:rsidRPr="003225F0">
        <w:rPr>
          <w:sz w:val="28"/>
          <w:szCs w:val="28"/>
        </w:rPr>
        <w:t xml:space="preserve">               № _____________</w:t>
      </w:r>
    </w:p>
    <w:p w:rsidR="00566646" w:rsidRPr="003225F0" w:rsidRDefault="00566646" w:rsidP="00566646">
      <w:pPr>
        <w:autoSpaceDE w:val="0"/>
        <w:autoSpaceDN w:val="0"/>
        <w:adjustRightInd w:val="0"/>
        <w:ind w:left="5664" w:firstLine="708"/>
        <w:jc w:val="right"/>
        <w:outlineLvl w:val="0"/>
        <w:rPr>
          <w:sz w:val="28"/>
          <w:szCs w:val="28"/>
        </w:rPr>
      </w:pPr>
    </w:p>
    <w:p w:rsidR="00566646" w:rsidRPr="003225F0" w:rsidRDefault="00566646" w:rsidP="00566646">
      <w:pPr>
        <w:autoSpaceDE w:val="0"/>
        <w:autoSpaceDN w:val="0"/>
        <w:adjustRightInd w:val="0"/>
        <w:ind w:left="5664" w:firstLine="708"/>
        <w:outlineLvl w:val="0"/>
        <w:rPr>
          <w:sz w:val="28"/>
          <w:szCs w:val="28"/>
        </w:rPr>
      </w:pPr>
    </w:p>
    <w:p w:rsidR="00566646" w:rsidRPr="003225F0" w:rsidRDefault="00566646" w:rsidP="00566646">
      <w:pPr>
        <w:jc w:val="center"/>
        <w:rPr>
          <w:sz w:val="28"/>
          <w:szCs w:val="28"/>
        </w:rPr>
      </w:pPr>
      <w:r w:rsidRPr="003225F0">
        <w:rPr>
          <w:sz w:val="28"/>
          <w:szCs w:val="28"/>
        </w:rPr>
        <w:t>Спецификация</w:t>
      </w:r>
    </w:p>
    <w:p w:rsidR="00566646" w:rsidRPr="003225F0" w:rsidRDefault="00566646" w:rsidP="0056664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318" w:tblpY="285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1134"/>
        <w:gridCol w:w="993"/>
        <w:gridCol w:w="1134"/>
        <w:gridCol w:w="2687"/>
      </w:tblGrid>
      <w:tr w:rsidR="00566646" w:rsidRPr="003225F0" w:rsidTr="006A310C">
        <w:trPr>
          <w:trHeight w:val="638"/>
        </w:trPr>
        <w:tc>
          <w:tcPr>
            <w:tcW w:w="852" w:type="dxa"/>
            <w:shd w:val="clear" w:color="auto" w:fill="auto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№</w:t>
            </w:r>
          </w:p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п/п</w:t>
            </w:r>
          </w:p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 w:rsidRPr="003225F0">
              <w:rPr>
                <w:color w:val="000000"/>
                <w:sz w:val="28"/>
                <w:szCs w:val="28"/>
              </w:rPr>
              <w:t xml:space="preserve">Наименование товара                      </w:t>
            </w:r>
            <w:r w:rsidRPr="003225F0">
              <w:rPr>
                <w:rStyle w:val="FontStyle20"/>
                <w:sz w:val="28"/>
                <w:szCs w:val="28"/>
              </w:rPr>
              <w:t>(</w:t>
            </w:r>
            <w:r w:rsidRPr="003225F0">
              <w:rPr>
                <w:color w:val="000000"/>
                <w:sz w:val="28"/>
                <w:szCs w:val="28"/>
              </w:rPr>
              <w:t>указание на товарный знак                                 (при наличии), наименование страны происхождения товара*</w:t>
            </w:r>
          </w:p>
        </w:tc>
        <w:tc>
          <w:tcPr>
            <w:tcW w:w="1134" w:type="dxa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Ед. изм.</w:t>
            </w:r>
          </w:p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Кол-во</w:t>
            </w:r>
          </w:p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Цена</w:t>
            </w:r>
          </w:p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за ед., руб.</w:t>
            </w:r>
          </w:p>
        </w:tc>
        <w:tc>
          <w:tcPr>
            <w:tcW w:w="2687" w:type="dxa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Стоимость товара, руб.</w:t>
            </w:r>
          </w:p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</w:p>
        </w:tc>
      </w:tr>
      <w:tr w:rsidR="00566646" w:rsidRPr="003225F0" w:rsidTr="006A310C">
        <w:trPr>
          <w:trHeight w:val="638"/>
        </w:trPr>
        <w:tc>
          <w:tcPr>
            <w:tcW w:w="852" w:type="dxa"/>
            <w:shd w:val="clear" w:color="auto" w:fill="auto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566646" w:rsidRPr="003225F0" w:rsidRDefault="00566646" w:rsidP="006A310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993" w:type="dxa"/>
            <w:vAlign w:val="center"/>
          </w:tcPr>
          <w:p w:rsidR="00566646" w:rsidRPr="003225F0" w:rsidRDefault="00566646" w:rsidP="006A310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566646" w:rsidRPr="003225F0" w:rsidRDefault="00566646" w:rsidP="006A310C">
            <w:pPr>
              <w:jc w:val="center"/>
              <w:rPr>
                <w:sz w:val="28"/>
                <w:szCs w:val="28"/>
              </w:rPr>
            </w:pPr>
          </w:p>
        </w:tc>
      </w:tr>
      <w:tr w:rsidR="00566646" w:rsidRPr="003225F0" w:rsidTr="006A310C">
        <w:trPr>
          <w:trHeight w:val="638"/>
        </w:trPr>
        <w:tc>
          <w:tcPr>
            <w:tcW w:w="10343" w:type="dxa"/>
            <w:gridSpan w:val="6"/>
            <w:shd w:val="clear" w:color="auto" w:fill="auto"/>
            <w:vAlign w:val="center"/>
          </w:tcPr>
          <w:p w:rsidR="00566646" w:rsidRPr="003225F0" w:rsidRDefault="00566646" w:rsidP="006A310C">
            <w:pPr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ИТОГО: ___________  (в том числе НДС (%) / НДС не предусмотрен)</w:t>
            </w:r>
          </w:p>
        </w:tc>
      </w:tr>
    </w:tbl>
    <w:p w:rsidR="00566646" w:rsidRPr="003225F0" w:rsidRDefault="00566646" w:rsidP="0056664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66646" w:rsidRPr="003225F0" w:rsidRDefault="00566646" w:rsidP="00566646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566646" w:rsidRPr="003225F0" w:rsidRDefault="00566646" w:rsidP="00566646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*</w:t>
      </w:r>
      <w:r w:rsidRPr="003225F0">
        <w:rPr>
          <w:bCs/>
          <w:color w:val="000000"/>
          <w:sz w:val="28"/>
          <w:szCs w:val="28"/>
        </w:rPr>
        <w:t>заполняется по результатам проведения закупки</w:t>
      </w:r>
    </w:p>
    <w:p w:rsidR="00566646" w:rsidRPr="003225F0" w:rsidRDefault="00566646" w:rsidP="0056664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66646" w:rsidRPr="003225F0" w:rsidRDefault="00566646" w:rsidP="0056664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66646" w:rsidRPr="003225F0" w:rsidRDefault="00566646" w:rsidP="0056664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426" w:type="dxa"/>
        <w:tblLook w:val="01E0" w:firstRow="1" w:lastRow="1" w:firstColumn="1" w:lastColumn="1" w:noHBand="0" w:noVBand="0"/>
      </w:tblPr>
      <w:tblGrid>
        <w:gridCol w:w="5388"/>
        <w:gridCol w:w="5244"/>
      </w:tblGrid>
      <w:tr w:rsidR="00566646" w:rsidRPr="003225F0" w:rsidTr="006A310C">
        <w:trPr>
          <w:trHeight w:val="80"/>
        </w:trPr>
        <w:tc>
          <w:tcPr>
            <w:tcW w:w="5388" w:type="dxa"/>
          </w:tcPr>
          <w:p w:rsidR="00566646" w:rsidRPr="003225F0" w:rsidRDefault="00566646" w:rsidP="006A310C">
            <w:pPr>
              <w:ind w:left="320"/>
              <w:jc w:val="both"/>
              <w:rPr>
                <w:bCs/>
                <w:color w:val="000000"/>
                <w:sz w:val="28"/>
                <w:szCs w:val="28"/>
              </w:rPr>
            </w:pPr>
            <w:r w:rsidRPr="003225F0">
              <w:rPr>
                <w:bCs/>
                <w:color w:val="000000"/>
                <w:sz w:val="28"/>
                <w:szCs w:val="28"/>
              </w:rPr>
              <w:t xml:space="preserve">ГОСУДАРСТВЕННЫЙ ЗАКАЗЧИК:    </w:t>
            </w:r>
          </w:p>
          <w:p w:rsidR="00566646" w:rsidRPr="003225F0" w:rsidRDefault="00566646" w:rsidP="006A310C">
            <w:pPr>
              <w:ind w:left="320"/>
              <w:jc w:val="both"/>
              <w:rPr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566646" w:rsidRPr="003225F0" w:rsidRDefault="00566646" w:rsidP="006A310C">
            <w:pPr>
              <w:ind w:left="320"/>
              <w:jc w:val="both"/>
              <w:rPr>
                <w:sz w:val="28"/>
                <w:szCs w:val="28"/>
              </w:rPr>
            </w:pPr>
          </w:p>
          <w:p w:rsidR="00566646" w:rsidRPr="003225F0" w:rsidRDefault="00566646" w:rsidP="006A310C">
            <w:pPr>
              <w:ind w:left="320"/>
              <w:jc w:val="both"/>
              <w:rPr>
                <w:color w:val="000000"/>
                <w:sz w:val="28"/>
                <w:szCs w:val="28"/>
              </w:rPr>
            </w:pPr>
            <w:r w:rsidRPr="003225F0">
              <w:rPr>
                <w:sz w:val="28"/>
                <w:szCs w:val="28"/>
              </w:rPr>
              <w:t>________________________</w:t>
            </w:r>
          </w:p>
        </w:tc>
        <w:tc>
          <w:tcPr>
            <w:tcW w:w="5244" w:type="dxa"/>
          </w:tcPr>
          <w:p w:rsidR="00566646" w:rsidRPr="003225F0" w:rsidRDefault="00566646" w:rsidP="006A310C">
            <w:pPr>
              <w:ind w:left="320" w:right="-139"/>
              <w:jc w:val="both"/>
              <w:rPr>
                <w:color w:val="000000"/>
                <w:sz w:val="28"/>
                <w:szCs w:val="28"/>
              </w:rPr>
            </w:pPr>
            <w:r w:rsidRPr="003225F0">
              <w:rPr>
                <w:color w:val="000000"/>
                <w:sz w:val="28"/>
                <w:szCs w:val="28"/>
              </w:rPr>
              <w:t>ПОСТАВЩИК:</w:t>
            </w:r>
          </w:p>
          <w:p w:rsidR="00566646" w:rsidRPr="003225F0" w:rsidRDefault="00566646" w:rsidP="006A310C">
            <w:pPr>
              <w:ind w:left="320"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left="320"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left="320"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left="320"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left="320" w:right="-139"/>
              <w:jc w:val="both"/>
              <w:rPr>
                <w:color w:val="000000"/>
                <w:sz w:val="28"/>
                <w:szCs w:val="28"/>
              </w:rPr>
            </w:pPr>
          </w:p>
          <w:p w:rsidR="00566646" w:rsidRPr="003225F0" w:rsidRDefault="00566646" w:rsidP="006A310C">
            <w:pPr>
              <w:ind w:left="320" w:right="-139"/>
              <w:jc w:val="both"/>
              <w:rPr>
                <w:color w:val="000000"/>
                <w:sz w:val="28"/>
                <w:szCs w:val="28"/>
              </w:rPr>
            </w:pPr>
            <w:r w:rsidRPr="003225F0">
              <w:rPr>
                <w:color w:val="000000"/>
                <w:sz w:val="28"/>
                <w:szCs w:val="28"/>
              </w:rPr>
              <w:t>____________________</w:t>
            </w:r>
          </w:p>
        </w:tc>
      </w:tr>
    </w:tbl>
    <w:p w:rsidR="00547EB6" w:rsidRDefault="00547EB6" w:rsidP="00D11255">
      <w:pPr>
        <w:jc w:val="center"/>
      </w:pPr>
    </w:p>
    <w:sectPr w:rsidR="00547EB6" w:rsidSect="00802958">
      <w:headerReference w:type="even" r:id="rId9"/>
      <w:headerReference w:type="default" r:id="rId10"/>
      <w:pgSz w:w="11907" w:h="16840" w:code="9"/>
      <w:pgMar w:top="1134" w:right="567" w:bottom="567" w:left="1134" w:header="709" w:footer="59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D13" w:rsidRDefault="00527D13">
      <w:r>
        <w:separator/>
      </w:r>
    </w:p>
  </w:endnote>
  <w:endnote w:type="continuationSeparator" w:id="0">
    <w:p w:rsidR="00527D13" w:rsidRDefault="0052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D13" w:rsidRDefault="00527D13">
      <w:r>
        <w:separator/>
      </w:r>
    </w:p>
  </w:footnote>
  <w:footnote w:type="continuationSeparator" w:id="0">
    <w:p w:rsidR="00527D13" w:rsidRDefault="0052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4B" w:rsidRDefault="00CE144B" w:rsidP="008C1BAA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144B" w:rsidRDefault="00CE144B" w:rsidP="008C1BA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771730"/>
      <w:docPartObj>
        <w:docPartGallery w:val="Page Numbers (Top of Page)"/>
        <w:docPartUnique/>
      </w:docPartObj>
    </w:sdtPr>
    <w:sdtEndPr/>
    <w:sdtContent>
      <w:p w:rsidR="00CE144B" w:rsidRDefault="00CE144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2E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E144B" w:rsidRDefault="00CE144B" w:rsidP="008C1BA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864"/>
    <w:multiLevelType w:val="hybridMultilevel"/>
    <w:tmpl w:val="EF1A6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C7255"/>
    <w:multiLevelType w:val="hybridMultilevel"/>
    <w:tmpl w:val="E3082D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70617D7"/>
    <w:multiLevelType w:val="multilevel"/>
    <w:tmpl w:val="1F24F494"/>
    <w:lvl w:ilvl="0">
      <w:start w:val="1"/>
      <w:numFmt w:val="decimal"/>
      <w:lvlText w:val="%1."/>
      <w:lvlJc w:val="left"/>
      <w:pPr>
        <w:ind w:left="362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1D587A"/>
    <w:multiLevelType w:val="multilevel"/>
    <w:tmpl w:val="BFDA8D7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5B627B"/>
    <w:multiLevelType w:val="multilevel"/>
    <w:tmpl w:val="79D417DC"/>
    <w:lvl w:ilvl="0">
      <w:start w:val="7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  <w:color w:val="auto"/>
      </w:rPr>
    </w:lvl>
  </w:abstractNum>
  <w:abstractNum w:abstractNumId="6" w15:restartNumberingAfterBreak="0">
    <w:nsid w:val="316958F8"/>
    <w:multiLevelType w:val="hybridMultilevel"/>
    <w:tmpl w:val="B0E4D268"/>
    <w:lvl w:ilvl="0" w:tplc="51A245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2D24DC4"/>
    <w:multiLevelType w:val="multilevel"/>
    <w:tmpl w:val="5D448ECA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C53FD7"/>
    <w:multiLevelType w:val="hybridMultilevel"/>
    <w:tmpl w:val="C8B0A99E"/>
    <w:lvl w:ilvl="0" w:tplc="9C8C215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06E"/>
    <w:multiLevelType w:val="multilevel"/>
    <w:tmpl w:val="C344AE80"/>
    <w:lvl w:ilvl="0">
      <w:start w:val="1"/>
      <w:numFmt w:val="decimal"/>
      <w:suff w:val="space"/>
      <w:lvlText w:val="%1"/>
      <w:lvlJc w:val="center"/>
      <w:pPr>
        <w:ind w:left="1066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"/>
      <w:lvlJc w:val="left"/>
      <w:pPr>
        <w:ind w:left="1066" w:firstLine="708"/>
      </w:pPr>
      <w:rPr>
        <w:rFonts w:hint="default"/>
      </w:rPr>
    </w:lvl>
    <w:lvl w:ilvl="2">
      <w:start w:val="1"/>
      <w:numFmt w:val="decimal"/>
      <w:pStyle w:val="a0"/>
      <w:suff w:val="space"/>
      <w:lvlText w:val="%1.%2.%3"/>
      <w:lvlJc w:val="left"/>
      <w:pPr>
        <w:ind w:left="1066" w:firstLine="708"/>
      </w:pPr>
      <w:rPr>
        <w:rFonts w:hint="default"/>
      </w:rPr>
    </w:lvl>
    <w:lvl w:ilvl="3">
      <w:start w:val="1"/>
      <w:numFmt w:val="decimal"/>
      <w:pStyle w:val="a0"/>
      <w:suff w:val="space"/>
      <w:lvlText w:val="%1.%2.%3.%4"/>
      <w:lvlJc w:val="left"/>
      <w:pPr>
        <w:ind w:left="1066" w:firstLine="708"/>
      </w:pPr>
      <w:rPr>
        <w:rFonts w:hint="default"/>
      </w:rPr>
    </w:lvl>
    <w:lvl w:ilvl="4">
      <w:start w:val="1"/>
      <w:numFmt w:val="decimal"/>
      <w:pStyle w:val="a"/>
      <w:suff w:val="space"/>
      <w:lvlText w:val="%1.%2.%3.%4.%5."/>
      <w:lvlJc w:val="left"/>
      <w:pPr>
        <w:ind w:left="1066" w:firstLine="7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66" w:firstLine="708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66" w:firstLine="70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066" w:firstLine="708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066" w:firstLine="708"/>
      </w:pPr>
      <w:rPr>
        <w:rFonts w:hint="default"/>
      </w:rPr>
    </w:lvl>
  </w:abstractNum>
  <w:abstractNum w:abstractNumId="10" w15:restartNumberingAfterBreak="0">
    <w:nsid w:val="41D712DA"/>
    <w:multiLevelType w:val="hybridMultilevel"/>
    <w:tmpl w:val="BB204E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78A395C"/>
    <w:multiLevelType w:val="multilevel"/>
    <w:tmpl w:val="5BF4077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900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944" w:hanging="504"/>
      </w:pPr>
      <w:rPr>
        <w:rFonts w:ascii="Times New Roman" w:hAnsi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7C91F10"/>
    <w:multiLevelType w:val="hybridMultilevel"/>
    <w:tmpl w:val="BE4A9C0C"/>
    <w:lvl w:ilvl="0" w:tplc="D5362C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023FC"/>
    <w:multiLevelType w:val="hybridMultilevel"/>
    <w:tmpl w:val="5936E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D21C0"/>
    <w:multiLevelType w:val="multilevel"/>
    <w:tmpl w:val="88F47B18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6245EE"/>
    <w:multiLevelType w:val="hybridMultilevel"/>
    <w:tmpl w:val="BC6AB83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D0379"/>
    <w:multiLevelType w:val="multilevel"/>
    <w:tmpl w:val="D55A5DA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7A4468BC"/>
    <w:multiLevelType w:val="hybridMultilevel"/>
    <w:tmpl w:val="25DA6E36"/>
    <w:lvl w:ilvl="0" w:tplc="FA564D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4"/>
  </w:num>
  <w:num w:numId="6">
    <w:abstractNumId w:val="16"/>
  </w:num>
  <w:num w:numId="7">
    <w:abstractNumId w:val="7"/>
  </w:num>
  <w:num w:numId="8">
    <w:abstractNumId w:val="14"/>
  </w:num>
  <w:num w:numId="9">
    <w:abstractNumId w:val="0"/>
  </w:num>
  <w:num w:numId="10">
    <w:abstractNumId w:val="6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1"/>
  </w:num>
  <w:num w:numId="16">
    <w:abstractNumId w:val="17"/>
  </w:num>
  <w:num w:numId="1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3"/>
    <w:rsid w:val="0000032B"/>
    <w:rsid w:val="00000958"/>
    <w:rsid w:val="000026CA"/>
    <w:rsid w:val="00003432"/>
    <w:rsid w:val="000038C7"/>
    <w:rsid w:val="00003D29"/>
    <w:rsid w:val="000050E6"/>
    <w:rsid w:val="0000563B"/>
    <w:rsid w:val="000068ED"/>
    <w:rsid w:val="00006A99"/>
    <w:rsid w:val="00007656"/>
    <w:rsid w:val="00007B63"/>
    <w:rsid w:val="00007FD0"/>
    <w:rsid w:val="00010BB4"/>
    <w:rsid w:val="000111A8"/>
    <w:rsid w:val="000115FA"/>
    <w:rsid w:val="00011B96"/>
    <w:rsid w:val="00011C67"/>
    <w:rsid w:val="00011F45"/>
    <w:rsid w:val="000125DD"/>
    <w:rsid w:val="0001365D"/>
    <w:rsid w:val="00013902"/>
    <w:rsid w:val="00016D57"/>
    <w:rsid w:val="0001745F"/>
    <w:rsid w:val="000174A8"/>
    <w:rsid w:val="000178D4"/>
    <w:rsid w:val="000203DF"/>
    <w:rsid w:val="00020976"/>
    <w:rsid w:val="00021222"/>
    <w:rsid w:val="00021800"/>
    <w:rsid w:val="00023606"/>
    <w:rsid w:val="0002468B"/>
    <w:rsid w:val="00024708"/>
    <w:rsid w:val="000253B2"/>
    <w:rsid w:val="000255C9"/>
    <w:rsid w:val="00027147"/>
    <w:rsid w:val="00027D68"/>
    <w:rsid w:val="00030BEF"/>
    <w:rsid w:val="00031A3A"/>
    <w:rsid w:val="00031B26"/>
    <w:rsid w:val="00031F7B"/>
    <w:rsid w:val="00032DC7"/>
    <w:rsid w:val="00033226"/>
    <w:rsid w:val="0003377A"/>
    <w:rsid w:val="00034166"/>
    <w:rsid w:val="000345B2"/>
    <w:rsid w:val="0003502A"/>
    <w:rsid w:val="00035036"/>
    <w:rsid w:val="000351FA"/>
    <w:rsid w:val="00035486"/>
    <w:rsid w:val="000354FA"/>
    <w:rsid w:val="00036A28"/>
    <w:rsid w:val="00036EE2"/>
    <w:rsid w:val="00037DD7"/>
    <w:rsid w:val="00040327"/>
    <w:rsid w:val="00040660"/>
    <w:rsid w:val="00040969"/>
    <w:rsid w:val="00040D34"/>
    <w:rsid w:val="000410FC"/>
    <w:rsid w:val="00041F3A"/>
    <w:rsid w:val="000436CD"/>
    <w:rsid w:val="000437DE"/>
    <w:rsid w:val="0004391D"/>
    <w:rsid w:val="00043DDC"/>
    <w:rsid w:val="000445A0"/>
    <w:rsid w:val="00045151"/>
    <w:rsid w:val="00045D44"/>
    <w:rsid w:val="000467FF"/>
    <w:rsid w:val="00046995"/>
    <w:rsid w:val="00046A4C"/>
    <w:rsid w:val="00047611"/>
    <w:rsid w:val="00051160"/>
    <w:rsid w:val="00051BFE"/>
    <w:rsid w:val="000520B2"/>
    <w:rsid w:val="00052943"/>
    <w:rsid w:val="000538AD"/>
    <w:rsid w:val="0005487C"/>
    <w:rsid w:val="00054E17"/>
    <w:rsid w:val="00055FCC"/>
    <w:rsid w:val="000564F4"/>
    <w:rsid w:val="00056B93"/>
    <w:rsid w:val="00057B58"/>
    <w:rsid w:val="00057D76"/>
    <w:rsid w:val="00060230"/>
    <w:rsid w:val="00063366"/>
    <w:rsid w:val="00063D28"/>
    <w:rsid w:val="00064EC2"/>
    <w:rsid w:val="000665E3"/>
    <w:rsid w:val="00066743"/>
    <w:rsid w:val="00067BC1"/>
    <w:rsid w:val="00067CD7"/>
    <w:rsid w:val="0007115E"/>
    <w:rsid w:val="00072AFD"/>
    <w:rsid w:val="000776D5"/>
    <w:rsid w:val="00077F97"/>
    <w:rsid w:val="000811B4"/>
    <w:rsid w:val="00081E73"/>
    <w:rsid w:val="00082364"/>
    <w:rsid w:val="00084A8A"/>
    <w:rsid w:val="000850AC"/>
    <w:rsid w:val="0008625D"/>
    <w:rsid w:val="00086279"/>
    <w:rsid w:val="00086962"/>
    <w:rsid w:val="000871E4"/>
    <w:rsid w:val="00087E93"/>
    <w:rsid w:val="00087FFD"/>
    <w:rsid w:val="000901DE"/>
    <w:rsid w:val="0009072C"/>
    <w:rsid w:val="00090A06"/>
    <w:rsid w:val="00090A14"/>
    <w:rsid w:val="00090E3E"/>
    <w:rsid w:val="00092115"/>
    <w:rsid w:val="000929A4"/>
    <w:rsid w:val="000932D2"/>
    <w:rsid w:val="0009393A"/>
    <w:rsid w:val="00093A74"/>
    <w:rsid w:val="000941A9"/>
    <w:rsid w:val="00094A64"/>
    <w:rsid w:val="00095E5B"/>
    <w:rsid w:val="00096C48"/>
    <w:rsid w:val="00096E97"/>
    <w:rsid w:val="00097B89"/>
    <w:rsid w:val="000A16C1"/>
    <w:rsid w:val="000A1AF8"/>
    <w:rsid w:val="000A2113"/>
    <w:rsid w:val="000A2432"/>
    <w:rsid w:val="000A42B8"/>
    <w:rsid w:val="000A596B"/>
    <w:rsid w:val="000A5F67"/>
    <w:rsid w:val="000A6377"/>
    <w:rsid w:val="000A7211"/>
    <w:rsid w:val="000A7A0E"/>
    <w:rsid w:val="000A7A40"/>
    <w:rsid w:val="000A7C97"/>
    <w:rsid w:val="000A7FB5"/>
    <w:rsid w:val="000B076F"/>
    <w:rsid w:val="000B08D5"/>
    <w:rsid w:val="000B0FFA"/>
    <w:rsid w:val="000B1114"/>
    <w:rsid w:val="000B1C87"/>
    <w:rsid w:val="000B550C"/>
    <w:rsid w:val="000B5B1A"/>
    <w:rsid w:val="000B754D"/>
    <w:rsid w:val="000B7A1E"/>
    <w:rsid w:val="000C0EC3"/>
    <w:rsid w:val="000C19D4"/>
    <w:rsid w:val="000C1AE8"/>
    <w:rsid w:val="000C208D"/>
    <w:rsid w:val="000C3330"/>
    <w:rsid w:val="000C4C81"/>
    <w:rsid w:val="000C57C2"/>
    <w:rsid w:val="000C6E62"/>
    <w:rsid w:val="000C7BF0"/>
    <w:rsid w:val="000D099F"/>
    <w:rsid w:val="000D0DC4"/>
    <w:rsid w:val="000D0EA2"/>
    <w:rsid w:val="000D127C"/>
    <w:rsid w:val="000D23D8"/>
    <w:rsid w:val="000D2453"/>
    <w:rsid w:val="000D2FEB"/>
    <w:rsid w:val="000D3480"/>
    <w:rsid w:val="000D3644"/>
    <w:rsid w:val="000D4683"/>
    <w:rsid w:val="000D4822"/>
    <w:rsid w:val="000D57CE"/>
    <w:rsid w:val="000D5919"/>
    <w:rsid w:val="000D6340"/>
    <w:rsid w:val="000D6E1E"/>
    <w:rsid w:val="000D7F87"/>
    <w:rsid w:val="000D7FBA"/>
    <w:rsid w:val="000E021C"/>
    <w:rsid w:val="000E0E7C"/>
    <w:rsid w:val="000E189E"/>
    <w:rsid w:val="000E1D88"/>
    <w:rsid w:val="000E205C"/>
    <w:rsid w:val="000E5B73"/>
    <w:rsid w:val="000E6D89"/>
    <w:rsid w:val="000E7770"/>
    <w:rsid w:val="000E7F9D"/>
    <w:rsid w:val="000F0CB8"/>
    <w:rsid w:val="000F1843"/>
    <w:rsid w:val="000F185E"/>
    <w:rsid w:val="000F1C07"/>
    <w:rsid w:val="000F1F14"/>
    <w:rsid w:val="000F3256"/>
    <w:rsid w:val="000F350C"/>
    <w:rsid w:val="000F3AA9"/>
    <w:rsid w:val="00100EBD"/>
    <w:rsid w:val="00101548"/>
    <w:rsid w:val="001027D3"/>
    <w:rsid w:val="00103885"/>
    <w:rsid w:val="00103957"/>
    <w:rsid w:val="00104115"/>
    <w:rsid w:val="001060CD"/>
    <w:rsid w:val="001102F6"/>
    <w:rsid w:val="00110A4B"/>
    <w:rsid w:val="0011150F"/>
    <w:rsid w:val="001119E2"/>
    <w:rsid w:val="0011391B"/>
    <w:rsid w:val="001142AD"/>
    <w:rsid w:val="00114B15"/>
    <w:rsid w:val="00114E0C"/>
    <w:rsid w:val="00117191"/>
    <w:rsid w:val="0011750B"/>
    <w:rsid w:val="001209E7"/>
    <w:rsid w:val="001211C7"/>
    <w:rsid w:val="001216A0"/>
    <w:rsid w:val="00122073"/>
    <w:rsid w:val="001227E1"/>
    <w:rsid w:val="00122B39"/>
    <w:rsid w:val="0012357C"/>
    <w:rsid w:val="0012382B"/>
    <w:rsid w:val="00123AFB"/>
    <w:rsid w:val="00124F9D"/>
    <w:rsid w:val="00124FA1"/>
    <w:rsid w:val="0012504E"/>
    <w:rsid w:val="00125138"/>
    <w:rsid w:val="00125CD9"/>
    <w:rsid w:val="00127AA5"/>
    <w:rsid w:val="00127E19"/>
    <w:rsid w:val="0013078B"/>
    <w:rsid w:val="001315F3"/>
    <w:rsid w:val="001317D7"/>
    <w:rsid w:val="00132C3E"/>
    <w:rsid w:val="00133147"/>
    <w:rsid w:val="001332E0"/>
    <w:rsid w:val="0013382D"/>
    <w:rsid w:val="00134B46"/>
    <w:rsid w:val="001355C0"/>
    <w:rsid w:val="0013561E"/>
    <w:rsid w:val="0013703F"/>
    <w:rsid w:val="00137191"/>
    <w:rsid w:val="00137CE4"/>
    <w:rsid w:val="00141C89"/>
    <w:rsid w:val="00141D48"/>
    <w:rsid w:val="00143091"/>
    <w:rsid w:val="0014327D"/>
    <w:rsid w:val="0014460B"/>
    <w:rsid w:val="00144BCA"/>
    <w:rsid w:val="00145370"/>
    <w:rsid w:val="00145C4F"/>
    <w:rsid w:val="00145DBF"/>
    <w:rsid w:val="00146C79"/>
    <w:rsid w:val="00146F47"/>
    <w:rsid w:val="00152A1B"/>
    <w:rsid w:val="00152F9F"/>
    <w:rsid w:val="001542E4"/>
    <w:rsid w:val="001552A1"/>
    <w:rsid w:val="001558EA"/>
    <w:rsid w:val="001559E3"/>
    <w:rsid w:val="001564CB"/>
    <w:rsid w:val="00156A2B"/>
    <w:rsid w:val="001601D6"/>
    <w:rsid w:val="001603DC"/>
    <w:rsid w:val="0016051C"/>
    <w:rsid w:val="001615A0"/>
    <w:rsid w:val="00162715"/>
    <w:rsid w:val="00162BFC"/>
    <w:rsid w:val="00162CC0"/>
    <w:rsid w:val="00163642"/>
    <w:rsid w:val="00163B5C"/>
    <w:rsid w:val="00163E26"/>
    <w:rsid w:val="00165248"/>
    <w:rsid w:val="00165881"/>
    <w:rsid w:val="001702CD"/>
    <w:rsid w:val="0017177F"/>
    <w:rsid w:val="00171BD2"/>
    <w:rsid w:val="001726CE"/>
    <w:rsid w:val="00173D07"/>
    <w:rsid w:val="00174C51"/>
    <w:rsid w:val="001752B6"/>
    <w:rsid w:val="00175CA0"/>
    <w:rsid w:val="001764E3"/>
    <w:rsid w:val="00176D54"/>
    <w:rsid w:val="001771AF"/>
    <w:rsid w:val="0017728B"/>
    <w:rsid w:val="00181411"/>
    <w:rsid w:val="001817BE"/>
    <w:rsid w:val="00181E4E"/>
    <w:rsid w:val="0018274D"/>
    <w:rsid w:val="00184C86"/>
    <w:rsid w:val="00184E22"/>
    <w:rsid w:val="001853C2"/>
    <w:rsid w:val="00185B16"/>
    <w:rsid w:val="00186AC8"/>
    <w:rsid w:val="00187302"/>
    <w:rsid w:val="00187567"/>
    <w:rsid w:val="00190952"/>
    <w:rsid w:val="00191517"/>
    <w:rsid w:val="00191D65"/>
    <w:rsid w:val="00192962"/>
    <w:rsid w:val="00193761"/>
    <w:rsid w:val="00194066"/>
    <w:rsid w:val="00194795"/>
    <w:rsid w:val="00195C32"/>
    <w:rsid w:val="00197B9E"/>
    <w:rsid w:val="001A366A"/>
    <w:rsid w:val="001A4328"/>
    <w:rsid w:val="001A4C09"/>
    <w:rsid w:val="001A56CA"/>
    <w:rsid w:val="001A5C72"/>
    <w:rsid w:val="001B20B9"/>
    <w:rsid w:val="001B25C5"/>
    <w:rsid w:val="001B2DF8"/>
    <w:rsid w:val="001B2F9E"/>
    <w:rsid w:val="001B39F7"/>
    <w:rsid w:val="001B4297"/>
    <w:rsid w:val="001B475E"/>
    <w:rsid w:val="001B5566"/>
    <w:rsid w:val="001B5599"/>
    <w:rsid w:val="001B79E0"/>
    <w:rsid w:val="001B7EF9"/>
    <w:rsid w:val="001C0889"/>
    <w:rsid w:val="001C0FEA"/>
    <w:rsid w:val="001C1516"/>
    <w:rsid w:val="001C1A02"/>
    <w:rsid w:val="001C1B59"/>
    <w:rsid w:val="001C1D2B"/>
    <w:rsid w:val="001C22F0"/>
    <w:rsid w:val="001C2388"/>
    <w:rsid w:val="001C2787"/>
    <w:rsid w:val="001C2A32"/>
    <w:rsid w:val="001C2CED"/>
    <w:rsid w:val="001C2E59"/>
    <w:rsid w:val="001C3022"/>
    <w:rsid w:val="001C3AAC"/>
    <w:rsid w:val="001C3CE0"/>
    <w:rsid w:val="001C637A"/>
    <w:rsid w:val="001C643E"/>
    <w:rsid w:val="001C6A15"/>
    <w:rsid w:val="001C70D2"/>
    <w:rsid w:val="001C787A"/>
    <w:rsid w:val="001D040A"/>
    <w:rsid w:val="001D0E74"/>
    <w:rsid w:val="001D12AE"/>
    <w:rsid w:val="001D2254"/>
    <w:rsid w:val="001D22B8"/>
    <w:rsid w:val="001D404B"/>
    <w:rsid w:val="001D4D82"/>
    <w:rsid w:val="001D52E7"/>
    <w:rsid w:val="001D5517"/>
    <w:rsid w:val="001D5C63"/>
    <w:rsid w:val="001D5FFF"/>
    <w:rsid w:val="001D744A"/>
    <w:rsid w:val="001D785C"/>
    <w:rsid w:val="001E0637"/>
    <w:rsid w:val="001E2D05"/>
    <w:rsid w:val="001E5328"/>
    <w:rsid w:val="001E5C94"/>
    <w:rsid w:val="001E658D"/>
    <w:rsid w:val="001E69DF"/>
    <w:rsid w:val="001E7006"/>
    <w:rsid w:val="001F0694"/>
    <w:rsid w:val="001F27B3"/>
    <w:rsid w:val="001F28D8"/>
    <w:rsid w:val="001F2908"/>
    <w:rsid w:val="001F4E59"/>
    <w:rsid w:val="001F5B90"/>
    <w:rsid w:val="001F5CC7"/>
    <w:rsid w:val="001F6AB3"/>
    <w:rsid w:val="001F7E6D"/>
    <w:rsid w:val="00200A83"/>
    <w:rsid w:val="00202CC6"/>
    <w:rsid w:val="002030F2"/>
    <w:rsid w:val="00203B1F"/>
    <w:rsid w:val="0020410F"/>
    <w:rsid w:val="002042C2"/>
    <w:rsid w:val="00204461"/>
    <w:rsid w:val="002045B1"/>
    <w:rsid w:val="00204664"/>
    <w:rsid w:val="00205C13"/>
    <w:rsid w:val="00205E4E"/>
    <w:rsid w:val="00206224"/>
    <w:rsid w:val="0020698D"/>
    <w:rsid w:val="00206A95"/>
    <w:rsid w:val="00206EC6"/>
    <w:rsid w:val="0021025C"/>
    <w:rsid w:val="00210848"/>
    <w:rsid w:val="002108BA"/>
    <w:rsid w:val="002113DF"/>
    <w:rsid w:val="00211951"/>
    <w:rsid w:val="002120D0"/>
    <w:rsid w:val="00212DCE"/>
    <w:rsid w:val="00212F50"/>
    <w:rsid w:val="0021339B"/>
    <w:rsid w:val="00213D4A"/>
    <w:rsid w:val="002141C4"/>
    <w:rsid w:val="002144E2"/>
    <w:rsid w:val="00215EAF"/>
    <w:rsid w:val="00216A2A"/>
    <w:rsid w:val="002170D9"/>
    <w:rsid w:val="002177CC"/>
    <w:rsid w:val="002205B7"/>
    <w:rsid w:val="00220A5E"/>
    <w:rsid w:val="00220C08"/>
    <w:rsid w:val="002214AE"/>
    <w:rsid w:val="00222322"/>
    <w:rsid w:val="00222FDD"/>
    <w:rsid w:val="00226444"/>
    <w:rsid w:val="00226A25"/>
    <w:rsid w:val="002301FD"/>
    <w:rsid w:val="00231A2C"/>
    <w:rsid w:val="00232302"/>
    <w:rsid w:val="00233285"/>
    <w:rsid w:val="00234824"/>
    <w:rsid w:val="0023532B"/>
    <w:rsid w:val="00236B44"/>
    <w:rsid w:val="00236F65"/>
    <w:rsid w:val="0024032C"/>
    <w:rsid w:val="00241EFE"/>
    <w:rsid w:val="00242862"/>
    <w:rsid w:val="00242948"/>
    <w:rsid w:val="00243378"/>
    <w:rsid w:val="0024378B"/>
    <w:rsid w:val="002446D5"/>
    <w:rsid w:val="0024516F"/>
    <w:rsid w:val="0024533B"/>
    <w:rsid w:val="00245C7D"/>
    <w:rsid w:val="0024747B"/>
    <w:rsid w:val="0025047B"/>
    <w:rsid w:val="00250A0B"/>
    <w:rsid w:val="00251D2B"/>
    <w:rsid w:val="0025270E"/>
    <w:rsid w:val="0025279B"/>
    <w:rsid w:val="00255820"/>
    <w:rsid w:val="00255A8A"/>
    <w:rsid w:val="002630F9"/>
    <w:rsid w:val="0026583C"/>
    <w:rsid w:val="00266BA2"/>
    <w:rsid w:val="00266C36"/>
    <w:rsid w:val="0026725B"/>
    <w:rsid w:val="00267E7D"/>
    <w:rsid w:val="00270EFA"/>
    <w:rsid w:val="00271CA0"/>
    <w:rsid w:val="00272B4C"/>
    <w:rsid w:val="00273B23"/>
    <w:rsid w:val="0027440D"/>
    <w:rsid w:val="0027592B"/>
    <w:rsid w:val="002760FA"/>
    <w:rsid w:val="002761D4"/>
    <w:rsid w:val="00276756"/>
    <w:rsid w:val="00276A0C"/>
    <w:rsid w:val="00280004"/>
    <w:rsid w:val="00280503"/>
    <w:rsid w:val="002810D4"/>
    <w:rsid w:val="002813C9"/>
    <w:rsid w:val="00281405"/>
    <w:rsid w:val="00282811"/>
    <w:rsid w:val="00282C61"/>
    <w:rsid w:val="00284245"/>
    <w:rsid w:val="00284B48"/>
    <w:rsid w:val="00284E12"/>
    <w:rsid w:val="002852E6"/>
    <w:rsid w:val="00285619"/>
    <w:rsid w:val="00285DA9"/>
    <w:rsid w:val="00290122"/>
    <w:rsid w:val="00290A59"/>
    <w:rsid w:val="00290BEE"/>
    <w:rsid w:val="00292DED"/>
    <w:rsid w:val="00293656"/>
    <w:rsid w:val="00293A6C"/>
    <w:rsid w:val="0029409B"/>
    <w:rsid w:val="00294435"/>
    <w:rsid w:val="00295817"/>
    <w:rsid w:val="00296062"/>
    <w:rsid w:val="00297AAB"/>
    <w:rsid w:val="002A402A"/>
    <w:rsid w:val="002A40F1"/>
    <w:rsid w:val="002A48CE"/>
    <w:rsid w:val="002A53DB"/>
    <w:rsid w:val="002A55B4"/>
    <w:rsid w:val="002A6353"/>
    <w:rsid w:val="002A63AB"/>
    <w:rsid w:val="002A6B6F"/>
    <w:rsid w:val="002A6BD2"/>
    <w:rsid w:val="002A6F23"/>
    <w:rsid w:val="002A7039"/>
    <w:rsid w:val="002A79DA"/>
    <w:rsid w:val="002B08C2"/>
    <w:rsid w:val="002B0C42"/>
    <w:rsid w:val="002B1A0B"/>
    <w:rsid w:val="002B2256"/>
    <w:rsid w:val="002B252A"/>
    <w:rsid w:val="002B2D30"/>
    <w:rsid w:val="002B58CD"/>
    <w:rsid w:val="002B5AB6"/>
    <w:rsid w:val="002B5CE7"/>
    <w:rsid w:val="002B607D"/>
    <w:rsid w:val="002B614C"/>
    <w:rsid w:val="002B7001"/>
    <w:rsid w:val="002B78EA"/>
    <w:rsid w:val="002C07DC"/>
    <w:rsid w:val="002C0F1E"/>
    <w:rsid w:val="002C15AB"/>
    <w:rsid w:val="002C2047"/>
    <w:rsid w:val="002C289B"/>
    <w:rsid w:val="002C2FB1"/>
    <w:rsid w:val="002C3566"/>
    <w:rsid w:val="002C3C1F"/>
    <w:rsid w:val="002C5478"/>
    <w:rsid w:val="002C5D01"/>
    <w:rsid w:val="002C5E6D"/>
    <w:rsid w:val="002C63DD"/>
    <w:rsid w:val="002C6C3C"/>
    <w:rsid w:val="002C6FF8"/>
    <w:rsid w:val="002C7372"/>
    <w:rsid w:val="002C7437"/>
    <w:rsid w:val="002C79C1"/>
    <w:rsid w:val="002D0E21"/>
    <w:rsid w:val="002D1AAF"/>
    <w:rsid w:val="002D1C52"/>
    <w:rsid w:val="002D3224"/>
    <w:rsid w:val="002D5044"/>
    <w:rsid w:val="002D54A2"/>
    <w:rsid w:val="002D567C"/>
    <w:rsid w:val="002D616B"/>
    <w:rsid w:val="002D6696"/>
    <w:rsid w:val="002D7F13"/>
    <w:rsid w:val="002E1242"/>
    <w:rsid w:val="002E1567"/>
    <w:rsid w:val="002E1EFD"/>
    <w:rsid w:val="002E368C"/>
    <w:rsid w:val="002E44E0"/>
    <w:rsid w:val="002E4B22"/>
    <w:rsid w:val="002E4F69"/>
    <w:rsid w:val="002E594B"/>
    <w:rsid w:val="002E7367"/>
    <w:rsid w:val="002E79CA"/>
    <w:rsid w:val="002F0E05"/>
    <w:rsid w:val="002F4A2F"/>
    <w:rsid w:val="002F7526"/>
    <w:rsid w:val="002F77B4"/>
    <w:rsid w:val="002F7CE2"/>
    <w:rsid w:val="00300199"/>
    <w:rsid w:val="00301619"/>
    <w:rsid w:val="0030163B"/>
    <w:rsid w:val="00301A54"/>
    <w:rsid w:val="00302B44"/>
    <w:rsid w:val="00302EDD"/>
    <w:rsid w:val="003067DF"/>
    <w:rsid w:val="003068BF"/>
    <w:rsid w:val="003116E1"/>
    <w:rsid w:val="0031195F"/>
    <w:rsid w:val="003120D1"/>
    <w:rsid w:val="00312864"/>
    <w:rsid w:val="0031368A"/>
    <w:rsid w:val="00313F32"/>
    <w:rsid w:val="00314F53"/>
    <w:rsid w:val="0031508E"/>
    <w:rsid w:val="003151BA"/>
    <w:rsid w:val="00315447"/>
    <w:rsid w:val="003167B5"/>
    <w:rsid w:val="00320114"/>
    <w:rsid w:val="00320E6D"/>
    <w:rsid w:val="0032131E"/>
    <w:rsid w:val="003225F0"/>
    <w:rsid w:val="00322A09"/>
    <w:rsid w:val="00323810"/>
    <w:rsid w:val="003244B0"/>
    <w:rsid w:val="00326371"/>
    <w:rsid w:val="003263EC"/>
    <w:rsid w:val="00327A43"/>
    <w:rsid w:val="0033071D"/>
    <w:rsid w:val="0033159B"/>
    <w:rsid w:val="00331729"/>
    <w:rsid w:val="00331A6A"/>
    <w:rsid w:val="00331FF0"/>
    <w:rsid w:val="0033204A"/>
    <w:rsid w:val="0033205C"/>
    <w:rsid w:val="003349E7"/>
    <w:rsid w:val="00334D92"/>
    <w:rsid w:val="003356B3"/>
    <w:rsid w:val="0033582C"/>
    <w:rsid w:val="0033650E"/>
    <w:rsid w:val="0033799B"/>
    <w:rsid w:val="003401AE"/>
    <w:rsid w:val="003412EC"/>
    <w:rsid w:val="00341940"/>
    <w:rsid w:val="00342011"/>
    <w:rsid w:val="003422EC"/>
    <w:rsid w:val="00342799"/>
    <w:rsid w:val="00342CA2"/>
    <w:rsid w:val="00342E6C"/>
    <w:rsid w:val="0034324D"/>
    <w:rsid w:val="00343272"/>
    <w:rsid w:val="0034377E"/>
    <w:rsid w:val="003444C0"/>
    <w:rsid w:val="0034596B"/>
    <w:rsid w:val="00345E1A"/>
    <w:rsid w:val="00345E1B"/>
    <w:rsid w:val="003464D9"/>
    <w:rsid w:val="00346AE8"/>
    <w:rsid w:val="003475B5"/>
    <w:rsid w:val="003506E4"/>
    <w:rsid w:val="00351076"/>
    <w:rsid w:val="00351F7D"/>
    <w:rsid w:val="00353408"/>
    <w:rsid w:val="00353429"/>
    <w:rsid w:val="00353E2C"/>
    <w:rsid w:val="00353ECC"/>
    <w:rsid w:val="003547E2"/>
    <w:rsid w:val="00355822"/>
    <w:rsid w:val="00357A94"/>
    <w:rsid w:val="00360952"/>
    <w:rsid w:val="00361707"/>
    <w:rsid w:val="00361762"/>
    <w:rsid w:val="003617D4"/>
    <w:rsid w:val="00362002"/>
    <w:rsid w:val="003620A8"/>
    <w:rsid w:val="00363054"/>
    <w:rsid w:val="00363119"/>
    <w:rsid w:val="00363A4D"/>
    <w:rsid w:val="003640E9"/>
    <w:rsid w:val="00364E52"/>
    <w:rsid w:val="00365439"/>
    <w:rsid w:val="0036572C"/>
    <w:rsid w:val="00365DB6"/>
    <w:rsid w:val="003662E8"/>
    <w:rsid w:val="0036660B"/>
    <w:rsid w:val="0036754F"/>
    <w:rsid w:val="00367B28"/>
    <w:rsid w:val="00370B66"/>
    <w:rsid w:val="00371F9E"/>
    <w:rsid w:val="00372AE5"/>
    <w:rsid w:val="00372D6E"/>
    <w:rsid w:val="00373503"/>
    <w:rsid w:val="00373604"/>
    <w:rsid w:val="003736F4"/>
    <w:rsid w:val="0037373C"/>
    <w:rsid w:val="003738C0"/>
    <w:rsid w:val="00373914"/>
    <w:rsid w:val="00375897"/>
    <w:rsid w:val="003765FB"/>
    <w:rsid w:val="00376B1B"/>
    <w:rsid w:val="0038019B"/>
    <w:rsid w:val="00380EE8"/>
    <w:rsid w:val="003810EE"/>
    <w:rsid w:val="003812A4"/>
    <w:rsid w:val="00382AE6"/>
    <w:rsid w:val="00383145"/>
    <w:rsid w:val="0038326B"/>
    <w:rsid w:val="00385EAB"/>
    <w:rsid w:val="003903AB"/>
    <w:rsid w:val="00390480"/>
    <w:rsid w:val="00390568"/>
    <w:rsid w:val="00390BC3"/>
    <w:rsid w:val="00390CEA"/>
    <w:rsid w:val="00393788"/>
    <w:rsid w:val="00393E62"/>
    <w:rsid w:val="00395833"/>
    <w:rsid w:val="003961B9"/>
    <w:rsid w:val="003969ED"/>
    <w:rsid w:val="00396B83"/>
    <w:rsid w:val="003975B5"/>
    <w:rsid w:val="003A0ABC"/>
    <w:rsid w:val="003A17AE"/>
    <w:rsid w:val="003A1D14"/>
    <w:rsid w:val="003A27AE"/>
    <w:rsid w:val="003A2A2C"/>
    <w:rsid w:val="003A3F01"/>
    <w:rsid w:val="003A419E"/>
    <w:rsid w:val="003A532D"/>
    <w:rsid w:val="003A5639"/>
    <w:rsid w:val="003A771D"/>
    <w:rsid w:val="003A7ECA"/>
    <w:rsid w:val="003B00B3"/>
    <w:rsid w:val="003B0237"/>
    <w:rsid w:val="003B1002"/>
    <w:rsid w:val="003B1B00"/>
    <w:rsid w:val="003B22F9"/>
    <w:rsid w:val="003B3E26"/>
    <w:rsid w:val="003B4D84"/>
    <w:rsid w:val="003B58FF"/>
    <w:rsid w:val="003B5CEB"/>
    <w:rsid w:val="003B5F49"/>
    <w:rsid w:val="003B6C02"/>
    <w:rsid w:val="003B6F43"/>
    <w:rsid w:val="003B7208"/>
    <w:rsid w:val="003C0796"/>
    <w:rsid w:val="003C09FB"/>
    <w:rsid w:val="003C1524"/>
    <w:rsid w:val="003C19FA"/>
    <w:rsid w:val="003C2389"/>
    <w:rsid w:val="003C55BC"/>
    <w:rsid w:val="003C5AAF"/>
    <w:rsid w:val="003C5D77"/>
    <w:rsid w:val="003C6581"/>
    <w:rsid w:val="003C68A8"/>
    <w:rsid w:val="003C7BFD"/>
    <w:rsid w:val="003D05F8"/>
    <w:rsid w:val="003D1844"/>
    <w:rsid w:val="003D18B3"/>
    <w:rsid w:val="003D1A67"/>
    <w:rsid w:val="003D1E47"/>
    <w:rsid w:val="003D37AE"/>
    <w:rsid w:val="003D45CA"/>
    <w:rsid w:val="003D4FF4"/>
    <w:rsid w:val="003D56BE"/>
    <w:rsid w:val="003D5A41"/>
    <w:rsid w:val="003D5EB5"/>
    <w:rsid w:val="003D6A11"/>
    <w:rsid w:val="003D6C93"/>
    <w:rsid w:val="003D7ADA"/>
    <w:rsid w:val="003D7D64"/>
    <w:rsid w:val="003E026C"/>
    <w:rsid w:val="003E05C1"/>
    <w:rsid w:val="003E31B0"/>
    <w:rsid w:val="003E3F69"/>
    <w:rsid w:val="003E5DEC"/>
    <w:rsid w:val="003E5DED"/>
    <w:rsid w:val="003E62FA"/>
    <w:rsid w:val="003E6CFD"/>
    <w:rsid w:val="003E6D75"/>
    <w:rsid w:val="003E71A3"/>
    <w:rsid w:val="003F13FF"/>
    <w:rsid w:val="003F3308"/>
    <w:rsid w:val="003F3A84"/>
    <w:rsid w:val="003F3DBE"/>
    <w:rsid w:val="003F4DA1"/>
    <w:rsid w:val="003F721B"/>
    <w:rsid w:val="003F7378"/>
    <w:rsid w:val="00400FF9"/>
    <w:rsid w:val="0040153B"/>
    <w:rsid w:val="00401B09"/>
    <w:rsid w:val="00401B97"/>
    <w:rsid w:val="0040211A"/>
    <w:rsid w:val="00402499"/>
    <w:rsid w:val="00402DA7"/>
    <w:rsid w:val="00402EE0"/>
    <w:rsid w:val="00402FC5"/>
    <w:rsid w:val="004035FE"/>
    <w:rsid w:val="004038D3"/>
    <w:rsid w:val="004043A2"/>
    <w:rsid w:val="0040513C"/>
    <w:rsid w:val="00405299"/>
    <w:rsid w:val="00405F89"/>
    <w:rsid w:val="00406B3D"/>
    <w:rsid w:val="00406FFF"/>
    <w:rsid w:val="00410D59"/>
    <w:rsid w:val="004120D3"/>
    <w:rsid w:val="00412129"/>
    <w:rsid w:val="004124DB"/>
    <w:rsid w:val="00412658"/>
    <w:rsid w:val="00415DEB"/>
    <w:rsid w:val="004161F3"/>
    <w:rsid w:val="0041693B"/>
    <w:rsid w:val="00416D32"/>
    <w:rsid w:val="00416DD3"/>
    <w:rsid w:val="00416F9C"/>
    <w:rsid w:val="00417625"/>
    <w:rsid w:val="00417997"/>
    <w:rsid w:val="00417AD3"/>
    <w:rsid w:val="00421E6C"/>
    <w:rsid w:val="00422B9B"/>
    <w:rsid w:val="00424DB6"/>
    <w:rsid w:val="00425DDD"/>
    <w:rsid w:val="00425E7D"/>
    <w:rsid w:val="004267BA"/>
    <w:rsid w:val="00430A90"/>
    <w:rsid w:val="00430E78"/>
    <w:rsid w:val="00431179"/>
    <w:rsid w:val="00431A51"/>
    <w:rsid w:val="00431E0B"/>
    <w:rsid w:val="00432691"/>
    <w:rsid w:val="0043272D"/>
    <w:rsid w:val="0043292C"/>
    <w:rsid w:val="00432CA8"/>
    <w:rsid w:val="00433AF1"/>
    <w:rsid w:val="004403AC"/>
    <w:rsid w:val="00440CB5"/>
    <w:rsid w:val="00440E79"/>
    <w:rsid w:val="00441275"/>
    <w:rsid w:val="00441913"/>
    <w:rsid w:val="00441ECC"/>
    <w:rsid w:val="00442C4E"/>
    <w:rsid w:val="00442E45"/>
    <w:rsid w:val="00443358"/>
    <w:rsid w:val="00443CC0"/>
    <w:rsid w:val="00444112"/>
    <w:rsid w:val="00444EE9"/>
    <w:rsid w:val="00445693"/>
    <w:rsid w:val="00445BBA"/>
    <w:rsid w:val="00445ECD"/>
    <w:rsid w:val="0044789F"/>
    <w:rsid w:val="0045154E"/>
    <w:rsid w:val="004529E8"/>
    <w:rsid w:val="00454216"/>
    <w:rsid w:val="0045647D"/>
    <w:rsid w:val="004574A5"/>
    <w:rsid w:val="004576CF"/>
    <w:rsid w:val="004609B0"/>
    <w:rsid w:val="00461992"/>
    <w:rsid w:val="00464558"/>
    <w:rsid w:val="0046619B"/>
    <w:rsid w:val="004676C8"/>
    <w:rsid w:val="00467B59"/>
    <w:rsid w:val="00467BE2"/>
    <w:rsid w:val="004708A9"/>
    <w:rsid w:val="00471293"/>
    <w:rsid w:val="00471443"/>
    <w:rsid w:val="00471F49"/>
    <w:rsid w:val="00472291"/>
    <w:rsid w:val="0047273C"/>
    <w:rsid w:val="004735A9"/>
    <w:rsid w:val="004737DF"/>
    <w:rsid w:val="00473B0B"/>
    <w:rsid w:val="004740D5"/>
    <w:rsid w:val="004741C8"/>
    <w:rsid w:val="004741FB"/>
    <w:rsid w:val="00475825"/>
    <w:rsid w:val="004762D8"/>
    <w:rsid w:val="0047671C"/>
    <w:rsid w:val="00476E04"/>
    <w:rsid w:val="00476F43"/>
    <w:rsid w:val="004772E8"/>
    <w:rsid w:val="00480B53"/>
    <w:rsid w:val="004816F4"/>
    <w:rsid w:val="00481922"/>
    <w:rsid w:val="00481C6C"/>
    <w:rsid w:val="0048206B"/>
    <w:rsid w:val="00482374"/>
    <w:rsid w:val="00483A4B"/>
    <w:rsid w:val="00483ACF"/>
    <w:rsid w:val="00485432"/>
    <w:rsid w:val="00485F15"/>
    <w:rsid w:val="004860E1"/>
    <w:rsid w:val="0048650F"/>
    <w:rsid w:val="00486A36"/>
    <w:rsid w:val="00486B29"/>
    <w:rsid w:val="00486B70"/>
    <w:rsid w:val="00487143"/>
    <w:rsid w:val="004879F9"/>
    <w:rsid w:val="00487D3A"/>
    <w:rsid w:val="00491038"/>
    <w:rsid w:val="00492175"/>
    <w:rsid w:val="00496545"/>
    <w:rsid w:val="004978C1"/>
    <w:rsid w:val="00497A3D"/>
    <w:rsid w:val="00497E47"/>
    <w:rsid w:val="004A0CF5"/>
    <w:rsid w:val="004A136D"/>
    <w:rsid w:val="004A18C2"/>
    <w:rsid w:val="004A1EBC"/>
    <w:rsid w:val="004A244F"/>
    <w:rsid w:val="004A2C87"/>
    <w:rsid w:val="004A3C3F"/>
    <w:rsid w:val="004A3DF8"/>
    <w:rsid w:val="004A3E7E"/>
    <w:rsid w:val="004A4F3E"/>
    <w:rsid w:val="004A4F6B"/>
    <w:rsid w:val="004A5661"/>
    <w:rsid w:val="004A5970"/>
    <w:rsid w:val="004A5C05"/>
    <w:rsid w:val="004A5D18"/>
    <w:rsid w:val="004A6356"/>
    <w:rsid w:val="004A7758"/>
    <w:rsid w:val="004B047E"/>
    <w:rsid w:val="004B0695"/>
    <w:rsid w:val="004B06A0"/>
    <w:rsid w:val="004B1C6C"/>
    <w:rsid w:val="004B27C5"/>
    <w:rsid w:val="004B347B"/>
    <w:rsid w:val="004B401F"/>
    <w:rsid w:val="004B441E"/>
    <w:rsid w:val="004B4980"/>
    <w:rsid w:val="004B6335"/>
    <w:rsid w:val="004B661F"/>
    <w:rsid w:val="004B696B"/>
    <w:rsid w:val="004C11B8"/>
    <w:rsid w:val="004C145D"/>
    <w:rsid w:val="004C28B9"/>
    <w:rsid w:val="004C49F5"/>
    <w:rsid w:val="004C4F1A"/>
    <w:rsid w:val="004C531E"/>
    <w:rsid w:val="004C5632"/>
    <w:rsid w:val="004C67F4"/>
    <w:rsid w:val="004C7419"/>
    <w:rsid w:val="004C7BDE"/>
    <w:rsid w:val="004D06FF"/>
    <w:rsid w:val="004D2D30"/>
    <w:rsid w:val="004D356D"/>
    <w:rsid w:val="004D3B7A"/>
    <w:rsid w:val="004D44C6"/>
    <w:rsid w:val="004D464F"/>
    <w:rsid w:val="004D5A09"/>
    <w:rsid w:val="004D5DC7"/>
    <w:rsid w:val="004D643C"/>
    <w:rsid w:val="004D6719"/>
    <w:rsid w:val="004D716E"/>
    <w:rsid w:val="004D7933"/>
    <w:rsid w:val="004D7C0C"/>
    <w:rsid w:val="004E0A0E"/>
    <w:rsid w:val="004E0E0C"/>
    <w:rsid w:val="004E1AF6"/>
    <w:rsid w:val="004E2BB5"/>
    <w:rsid w:val="004E2F77"/>
    <w:rsid w:val="004E3AF2"/>
    <w:rsid w:val="004E48E2"/>
    <w:rsid w:val="004E4A27"/>
    <w:rsid w:val="004E4E7F"/>
    <w:rsid w:val="004E6371"/>
    <w:rsid w:val="004E691E"/>
    <w:rsid w:val="004E6CD7"/>
    <w:rsid w:val="004E72CD"/>
    <w:rsid w:val="004E732D"/>
    <w:rsid w:val="004E73CD"/>
    <w:rsid w:val="004E74D7"/>
    <w:rsid w:val="004E7513"/>
    <w:rsid w:val="004E7F2E"/>
    <w:rsid w:val="004F00A8"/>
    <w:rsid w:val="004F027A"/>
    <w:rsid w:val="004F0800"/>
    <w:rsid w:val="004F15B2"/>
    <w:rsid w:val="004F221E"/>
    <w:rsid w:val="004F2953"/>
    <w:rsid w:val="004F2C65"/>
    <w:rsid w:val="004F33FC"/>
    <w:rsid w:val="004F35B8"/>
    <w:rsid w:val="004F3AB9"/>
    <w:rsid w:val="004F42D4"/>
    <w:rsid w:val="004F44C2"/>
    <w:rsid w:val="004F5C79"/>
    <w:rsid w:val="004F7E26"/>
    <w:rsid w:val="00500941"/>
    <w:rsid w:val="00500BEE"/>
    <w:rsid w:val="0050109F"/>
    <w:rsid w:val="00501D45"/>
    <w:rsid w:val="00503514"/>
    <w:rsid w:val="00503B74"/>
    <w:rsid w:val="00504621"/>
    <w:rsid w:val="00504A74"/>
    <w:rsid w:val="005070EB"/>
    <w:rsid w:val="0051050B"/>
    <w:rsid w:val="005109C7"/>
    <w:rsid w:val="00511AB5"/>
    <w:rsid w:val="0051251B"/>
    <w:rsid w:val="00512772"/>
    <w:rsid w:val="005146A6"/>
    <w:rsid w:val="0051509D"/>
    <w:rsid w:val="005151D2"/>
    <w:rsid w:val="00515296"/>
    <w:rsid w:val="00515A06"/>
    <w:rsid w:val="005163E4"/>
    <w:rsid w:val="00516D66"/>
    <w:rsid w:val="005173B4"/>
    <w:rsid w:val="00517574"/>
    <w:rsid w:val="005179F4"/>
    <w:rsid w:val="00517A45"/>
    <w:rsid w:val="00521955"/>
    <w:rsid w:val="00522EE8"/>
    <w:rsid w:val="00523009"/>
    <w:rsid w:val="0052314B"/>
    <w:rsid w:val="005233FB"/>
    <w:rsid w:val="00523B8C"/>
    <w:rsid w:val="00524747"/>
    <w:rsid w:val="005248D9"/>
    <w:rsid w:val="00524ADA"/>
    <w:rsid w:val="0052532B"/>
    <w:rsid w:val="005261A2"/>
    <w:rsid w:val="00526A9D"/>
    <w:rsid w:val="00526B03"/>
    <w:rsid w:val="00527A3B"/>
    <w:rsid w:val="00527A55"/>
    <w:rsid w:val="00527D13"/>
    <w:rsid w:val="00530049"/>
    <w:rsid w:val="005300E9"/>
    <w:rsid w:val="00530343"/>
    <w:rsid w:val="005325CB"/>
    <w:rsid w:val="00532E66"/>
    <w:rsid w:val="00532E76"/>
    <w:rsid w:val="0053354F"/>
    <w:rsid w:val="00533BD8"/>
    <w:rsid w:val="00535AA7"/>
    <w:rsid w:val="00536018"/>
    <w:rsid w:val="005368A7"/>
    <w:rsid w:val="005402B4"/>
    <w:rsid w:val="005405C7"/>
    <w:rsid w:val="005418E4"/>
    <w:rsid w:val="005421D9"/>
    <w:rsid w:val="00542206"/>
    <w:rsid w:val="00542A43"/>
    <w:rsid w:val="00542C76"/>
    <w:rsid w:val="005435D2"/>
    <w:rsid w:val="00543E99"/>
    <w:rsid w:val="00544DA6"/>
    <w:rsid w:val="00544DE8"/>
    <w:rsid w:val="0054729D"/>
    <w:rsid w:val="005476BB"/>
    <w:rsid w:val="005477A9"/>
    <w:rsid w:val="00547EB6"/>
    <w:rsid w:val="005505F0"/>
    <w:rsid w:val="00550A36"/>
    <w:rsid w:val="00550AD5"/>
    <w:rsid w:val="00551587"/>
    <w:rsid w:val="005533DF"/>
    <w:rsid w:val="0055450D"/>
    <w:rsid w:val="0055488C"/>
    <w:rsid w:val="00554D0E"/>
    <w:rsid w:val="00554FCD"/>
    <w:rsid w:val="00555378"/>
    <w:rsid w:val="00555CD7"/>
    <w:rsid w:val="00557BF7"/>
    <w:rsid w:val="005604FA"/>
    <w:rsid w:val="005608EF"/>
    <w:rsid w:val="005614CA"/>
    <w:rsid w:val="00562EB8"/>
    <w:rsid w:val="005632AB"/>
    <w:rsid w:val="005632DA"/>
    <w:rsid w:val="00563B20"/>
    <w:rsid w:val="00565CE6"/>
    <w:rsid w:val="00565F7D"/>
    <w:rsid w:val="00566214"/>
    <w:rsid w:val="00566646"/>
    <w:rsid w:val="00567723"/>
    <w:rsid w:val="005678F9"/>
    <w:rsid w:val="005708ED"/>
    <w:rsid w:val="00571B7D"/>
    <w:rsid w:val="00572A6B"/>
    <w:rsid w:val="00573811"/>
    <w:rsid w:val="0057670A"/>
    <w:rsid w:val="00577AE4"/>
    <w:rsid w:val="00581B01"/>
    <w:rsid w:val="00581DF0"/>
    <w:rsid w:val="0058217A"/>
    <w:rsid w:val="00582C44"/>
    <w:rsid w:val="0058308E"/>
    <w:rsid w:val="005841FC"/>
    <w:rsid w:val="005842FA"/>
    <w:rsid w:val="005846AF"/>
    <w:rsid w:val="00585324"/>
    <w:rsid w:val="00585C4C"/>
    <w:rsid w:val="0058616A"/>
    <w:rsid w:val="0058629F"/>
    <w:rsid w:val="005869D4"/>
    <w:rsid w:val="005874BC"/>
    <w:rsid w:val="005877D2"/>
    <w:rsid w:val="00590988"/>
    <w:rsid w:val="0059188D"/>
    <w:rsid w:val="00591A7C"/>
    <w:rsid w:val="005977AE"/>
    <w:rsid w:val="00597C86"/>
    <w:rsid w:val="005A0E40"/>
    <w:rsid w:val="005A149B"/>
    <w:rsid w:val="005A1A55"/>
    <w:rsid w:val="005A29D2"/>
    <w:rsid w:val="005A4196"/>
    <w:rsid w:val="005A43A9"/>
    <w:rsid w:val="005A4DE5"/>
    <w:rsid w:val="005A58FF"/>
    <w:rsid w:val="005A7138"/>
    <w:rsid w:val="005B06BF"/>
    <w:rsid w:val="005B09F8"/>
    <w:rsid w:val="005B19FC"/>
    <w:rsid w:val="005B1F1F"/>
    <w:rsid w:val="005B4809"/>
    <w:rsid w:val="005B5A9E"/>
    <w:rsid w:val="005B6AB2"/>
    <w:rsid w:val="005C011A"/>
    <w:rsid w:val="005C07CA"/>
    <w:rsid w:val="005C0FF5"/>
    <w:rsid w:val="005C1A51"/>
    <w:rsid w:val="005C226C"/>
    <w:rsid w:val="005C2299"/>
    <w:rsid w:val="005C2A48"/>
    <w:rsid w:val="005C3309"/>
    <w:rsid w:val="005C38F6"/>
    <w:rsid w:val="005C3CEF"/>
    <w:rsid w:val="005C4114"/>
    <w:rsid w:val="005C47A4"/>
    <w:rsid w:val="005C521B"/>
    <w:rsid w:val="005C55D2"/>
    <w:rsid w:val="005C60A0"/>
    <w:rsid w:val="005C7237"/>
    <w:rsid w:val="005C770D"/>
    <w:rsid w:val="005C77A7"/>
    <w:rsid w:val="005C7998"/>
    <w:rsid w:val="005C7D6B"/>
    <w:rsid w:val="005D0CB7"/>
    <w:rsid w:val="005D14BF"/>
    <w:rsid w:val="005D237E"/>
    <w:rsid w:val="005D27F1"/>
    <w:rsid w:val="005D2C19"/>
    <w:rsid w:val="005D2DD5"/>
    <w:rsid w:val="005D3A7F"/>
    <w:rsid w:val="005D49B7"/>
    <w:rsid w:val="005D5237"/>
    <w:rsid w:val="005D577E"/>
    <w:rsid w:val="005D5B13"/>
    <w:rsid w:val="005D7B96"/>
    <w:rsid w:val="005E019E"/>
    <w:rsid w:val="005E3111"/>
    <w:rsid w:val="005E3896"/>
    <w:rsid w:val="005E435C"/>
    <w:rsid w:val="005E4569"/>
    <w:rsid w:val="005E4932"/>
    <w:rsid w:val="005E5136"/>
    <w:rsid w:val="005E5B44"/>
    <w:rsid w:val="005E6C13"/>
    <w:rsid w:val="005E71E2"/>
    <w:rsid w:val="005E788A"/>
    <w:rsid w:val="005E78A6"/>
    <w:rsid w:val="005E7B7E"/>
    <w:rsid w:val="005F1549"/>
    <w:rsid w:val="005F17A2"/>
    <w:rsid w:val="005F32DA"/>
    <w:rsid w:val="005F39F5"/>
    <w:rsid w:val="005F3A64"/>
    <w:rsid w:val="005F3ABD"/>
    <w:rsid w:val="005F3ADF"/>
    <w:rsid w:val="005F4408"/>
    <w:rsid w:val="005F48EA"/>
    <w:rsid w:val="005F4C36"/>
    <w:rsid w:val="005F55BC"/>
    <w:rsid w:val="005F57D6"/>
    <w:rsid w:val="005F5894"/>
    <w:rsid w:val="005F71C9"/>
    <w:rsid w:val="005F7C7D"/>
    <w:rsid w:val="006017BF"/>
    <w:rsid w:val="0060188F"/>
    <w:rsid w:val="00602098"/>
    <w:rsid w:val="00602863"/>
    <w:rsid w:val="00602D64"/>
    <w:rsid w:val="0060311E"/>
    <w:rsid w:val="006041F6"/>
    <w:rsid w:val="006058DB"/>
    <w:rsid w:val="00606D93"/>
    <w:rsid w:val="00607342"/>
    <w:rsid w:val="006079C2"/>
    <w:rsid w:val="00607A50"/>
    <w:rsid w:val="00607E27"/>
    <w:rsid w:val="00611266"/>
    <w:rsid w:val="00611A3B"/>
    <w:rsid w:val="0061204E"/>
    <w:rsid w:val="00612244"/>
    <w:rsid w:val="00614A19"/>
    <w:rsid w:val="00614FA8"/>
    <w:rsid w:val="006154A9"/>
    <w:rsid w:val="006156BA"/>
    <w:rsid w:val="00615AFB"/>
    <w:rsid w:val="00615CC3"/>
    <w:rsid w:val="0061626E"/>
    <w:rsid w:val="00616466"/>
    <w:rsid w:val="00616E22"/>
    <w:rsid w:val="00616EDF"/>
    <w:rsid w:val="00617CE8"/>
    <w:rsid w:val="00617D9C"/>
    <w:rsid w:val="006205B2"/>
    <w:rsid w:val="00620B06"/>
    <w:rsid w:val="00621A0C"/>
    <w:rsid w:val="00622C4C"/>
    <w:rsid w:val="00623910"/>
    <w:rsid w:val="00625BF8"/>
    <w:rsid w:val="00625E19"/>
    <w:rsid w:val="0062642E"/>
    <w:rsid w:val="00626BB7"/>
    <w:rsid w:val="006308EA"/>
    <w:rsid w:val="00630C93"/>
    <w:rsid w:val="00630E12"/>
    <w:rsid w:val="00631A0F"/>
    <w:rsid w:val="006322D2"/>
    <w:rsid w:val="00632F95"/>
    <w:rsid w:val="00633197"/>
    <w:rsid w:val="00633674"/>
    <w:rsid w:val="0063387B"/>
    <w:rsid w:val="00633FE8"/>
    <w:rsid w:val="00634B07"/>
    <w:rsid w:val="00635B55"/>
    <w:rsid w:val="006362EA"/>
    <w:rsid w:val="00637463"/>
    <w:rsid w:val="0063779C"/>
    <w:rsid w:val="006378FE"/>
    <w:rsid w:val="00637E39"/>
    <w:rsid w:val="006413B0"/>
    <w:rsid w:val="006414BD"/>
    <w:rsid w:val="00641CA7"/>
    <w:rsid w:val="00644BCE"/>
    <w:rsid w:val="006457EB"/>
    <w:rsid w:val="0064627B"/>
    <w:rsid w:val="006466EF"/>
    <w:rsid w:val="00647027"/>
    <w:rsid w:val="0064736C"/>
    <w:rsid w:val="006479B1"/>
    <w:rsid w:val="00650BEF"/>
    <w:rsid w:val="00651185"/>
    <w:rsid w:val="00651D24"/>
    <w:rsid w:val="006528D5"/>
    <w:rsid w:val="00653B8F"/>
    <w:rsid w:val="006540E1"/>
    <w:rsid w:val="00654992"/>
    <w:rsid w:val="00654F45"/>
    <w:rsid w:val="006552C2"/>
    <w:rsid w:val="006560F3"/>
    <w:rsid w:val="00656E78"/>
    <w:rsid w:val="00656FE3"/>
    <w:rsid w:val="006570E5"/>
    <w:rsid w:val="00657547"/>
    <w:rsid w:val="0065764E"/>
    <w:rsid w:val="00657D70"/>
    <w:rsid w:val="00657E12"/>
    <w:rsid w:val="00660A6A"/>
    <w:rsid w:val="00661079"/>
    <w:rsid w:val="0066115B"/>
    <w:rsid w:val="0066207C"/>
    <w:rsid w:val="006620D7"/>
    <w:rsid w:val="006633F9"/>
    <w:rsid w:val="00663BF5"/>
    <w:rsid w:val="006654D7"/>
    <w:rsid w:val="00665865"/>
    <w:rsid w:val="006659FE"/>
    <w:rsid w:val="00667781"/>
    <w:rsid w:val="0066784C"/>
    <w:rsid w:val="00670007"/>
    <w:rsid w:val="0067012F"/>
    <w:rsid w:val="00670F5B"/>
    <w:rsid w:val="00671321"/>
    <w:rsid w:val="00671A45"/>
    <w:rsid w:val="006730F0"/>
    <w:rsid w:val="00673700"/>
    <w:rsid w:val="006747EC"/>
    <w:rsid w:val="00674C07"/>
    <w:rsid w:val="0067567C"/>
    <w:rsid w:val="00675813"/>
    <w:rsid w:val="00675C6D"/>
    <w:rsid w:val="00675E01"/>
    <w:rsid w:val="006761C8"/>
    <w:rsid w:val="0067633D"/>
    <w:rsid w:val="00677150"/>
    <w:rsid w:val="00677F48"/>
    <w:rsid w:val="00680DB4"/>
    <w:rsid w:val="00680E64"/>
    <w:rsid w:val="00681FAC"/>
    <w:rsid w:val="00682271"/>
    <w:rsid w:val="00684190"/>
    <w:rsid w:val="00684438"/>
    <w:rsid w:val="00684750"/>
    <w:rsid w:val="0068579A"/>
    <w:rsid w:val="0068580E"/>
    <w:rsid w:val="00686048"/>
    <w:rsid w:val="00686237"/>
    <w:rsid w:val="00686DF0"/>
    <w:rsid w:val="006906A9"/>
    <w:rsid w:val="00692755"/>
    <w:rsid w:val="0069427C"/>
    <w:rsid w:val="0069427F"/>
    <w:rsid w:val="00694734"/>
    <w:rsid w:val="00694FF0"/>
    <w:rsid w:val="00695D3C"/>
    <w:rsid w:val="00695E1F"/>
    <w:rsid w:val="0069654A"/>
    <w:rsid w:val="0069705E"/>
    <w:rsid w:val="00697A98"/>
    <w:rsid w:val="006A13CA"/>
    <w:rsid w:val="006A1835"/>
    <w:rsid w:val="006A309D"/>
    <w:rsid w:val="006A4080"/>
    <w:rsid w:val="006A782E"/>
    <w:rsid w:val="006B0E48"/>
    <w:rsid w:val="006B1ECB"/>
    <w:rsid w:val="006B2344"/>
    <w:rsid w:val="006B2A30"/>
    <w:rsid w:val="006B2B72"/>
    <w:rsid w:val="006B3E1A"/>
    <w:rsid w:val="006B401E"/>
    <w:rsid w:val="006B4EBE"/>
    <w:rsid w:val="006B5182"/>
    <w:rsid w:val="006B610F"/>
    <w:rsid w:val="006B7285"/>
    <w:rsid w:val="006C07F2"/>
    <w:rsid w:val="006C0E92"/>
    <w:rsid w:val="006C3D8C"/>
    <w:rsid w:val="006C4F95"/>
    <w:rsid w:val="006C53BB"/>
    <w:rsid w:val="006C5814"/>
    <w:rsid w:val="006C5DB1"/>
    <w:rsid w:val="006C5DF3"/>
    <w:rsid w:val="006C60EE"/>
    <w:rsid w:val="006C611C"/>
    <w:rsid w:val="006C6ABA"/>
    <w:rsid w:val="006C71A9"/>
    <w:rsid w:val="006C7833"/>
    <w:rsid w:val="006C791D"/>
    <w:rsid w:val="006C79F8"/>
    <w:rsid w:val="006C7B12"/>
    <w:rsid w:val="006D0359"/>
    <w:rsid w:val="006D0EAE"/>
    <w:rsid w:val="006D22D9"/>
    <w:rsid w:val="006D24E0"/>
    <w:rsid w:val="006D40D8"/>
    <w:rsid w:val="006D514F"/>
    <w:rsid w:val="006D6037"/>
    <w:rsid w:val="006D719D"/>
    <w:rsid w:val="006D7482"/>
    <w:rsid w:val="006D7ADB"/>
    <w:rsid w:val="006E10C1"/>
    <w:rsid w:val="006E169A"/>
    <w:rsid w:val="006E181E"/>
    <w:rsid w:val="006E1AAA"/>
    <w:rsid w:val="006E2383"/>
    <w:rsid w:val="006E2789"/>
    <w:rsid w:val="006E2DEA"/>
    <w:rsid w:val="006E3600"/>
    <w:rsid w:val="006E3DD5"/>
    <w:rsid w:val="006E477D"/>
    <w:rsid w:val="006E66DC"/>
    <w:rsid w:val="006E67A6"/>
    <w:rsid w:val="006E6951"/>
    <w:rsid w:val="006E760D"/>
    <w:rsid w:val="006E7CDD"/>
    <w:rsid w:val="006E7E95"/>
    <w:rsid w:val="006F1D6C"/>
    <w:rsid w:val="006F3B33"/>
    <w:rsid w:val="006F518F"/>
    <w:rsid w:val="006F55CC"/>
    <w:rsid w:val="006F57BD"/>
    <w:rsid w:val="006F5D98"/>
    <w:rsid w:val="006F5DB6"/>
    <w:rsid w:val="006F6588"/>
    <w:rsid w:val="006F702D"/>
    <w:rsid w:val="006F7689"/>
    <w:rsid w:val="0070083F"/>
    <w:rsid w:val="0070115C"/>
    <w:rsid w:val="0070151D"/>
    <w:rsid w:val="007019BF"/>
    <w:rsid w:val="00701AB6"/>
    <w:rsid w:val="00701B94"/>
    <w:rsid w:val="00702744"/>
    <w:rsid w:val="00702D12"/>
    <w:rsid w:val="0070310A"/>
    <w:rsid w:val="00703F69"/>
    <w:rsid w:val="007059CA"/>
    <w:rsid w:val="00705D69"/>
    <w:rsid w:val="00705E17"/>
    <w:rsid w:val="007062DC"/>
    <w:rsid w:val="00706A2E"/>
    <w:rsid w:val="0070737C"/>
    <w:rsid w:val="007073E5"/>
    <w:rsid w:val="007079FB"/>
    <w:rsid w:val="00710754"/>
    <w:rsid w:val="007110D8"/>
    <w:rsid w:val="007119F1"/>
    <w:rsid w:val="00711FEA"/>
    <w:rsid w:val="00712001"/>
    <w:rsid w:val="00712357"/>
    <w:rsid w:val="007128C1"/>
    <w:rsid w:val="00712AF7"/>
    <w:rsid w:val="007157DF"/>
    <w:rsid w:val="00715C82"/>
    <w:rsid w:val="00715CB8"/>
    <w:rsid w:val="0071666D"/>
    <w:rsid w:val="007173BA"/>
    <w:rsid w:val="00717DC9"/>
    <w:rsid w:val="00720713"/>
    <w:rsid w:val="00721E56"/>
    <w:rsid w:val="007224F6"/>
    <w:rsid w:val="00723930"/>
    <w:rsid w:val="00723BB5"/>
    <w:rsid w:val="007240A9"/>
    <w:rsid w:val="00724AC8"/>
    <w:rsid w:val="00724C16"/>
    <w:rsid w:val="00725B90"/>
    <w:rsid w:val="00725C08"/>
    <w:rsid w:val="00726521"/>
    <w:rsid w:val="007271CD"/>
    <w:rsid w:val="00727229"/>
    <w:rsid w:val="00727C8E"/>
    <w:rsid w:val="007303EE"/>
    <w:rsid w:val="00730CEA"/>
    <w:rsid w:val="00730DF1"/>
    <w:rsid w:val="00730EE3"/>
    <w:rsid w:val="00730FDD"/>
    <w:rsid w:val="00731635"/>
    <w:rsid w:val="007323DF"/>
    <w:rsid w:val="0073242C"/>
    <w:rsid w:val="00732AC6"/>
    <w:rsid w:val="007333AD"/>
    <w:rsid w:val="007335E9"/>
    <w:rsid w:val="0073375B"/>
    <w:rsid w:val="007341D2"/>
    <w:rsid w:val="007344D0"/>
    <w:rsid w:val="00734500"/>
    <w:rsid w:val="0073551F"/>
    <w:rsid w:val="00736F31"/>
    <w:rsid w:val="007376BC"/>
    <w:rsid w:val="00740A70"/>
    <w:rsid w:val="00740EEE"/>
    <w:rsid w:val="007414CB"/>
    <w:rsid w:val="00741D21"/>
    <w:rsid w:val="00742743"/>
    <w:rsid w:val="007427E4"/>
    <w:rsid w:val="00742F22"/>
    <w:rsid w:val="00743E92"/>
    <w:rsid w:val="007442C8"/>
    <w:rsid w:val="0074590B"/>
    <w:rsid w:val="0074595E"/>
    <w:rsid w:val="0074621B"/>
    <w:rsid w:val="00746288"/>
    <w:rsid w:val="00746294"/>
    <w:rsid w:val="007466F8"/>
    <w:rsid w:val="00746BD6"/>
    <w:rsid w:val="00746F12"/>
    <w:rsid w:val="00747A04"/>
    <w:rsid w:val="00747B56"/>
    <w:rsid w:val="00750FEE"/>
    <w:rsid w:val="00751004"/>
    <w:rsid w:val="007522E7"/>
    <w:rsid w:val="007526C9"/>
    <w:rsid w:val="00752B74"/>
    <w:rsid w:val="007532F9"/>
    <w:rsid w:val="00753440"/>
    <w:rsid w:val="00753FA7"/>
    <w:rsid w:val="0075449C"/>
    <w:rsid w:val="007564E6"/>
    <w:rsid w:val="007569F8"/>
    <w:rsid w:val="00756B9B"/>
    <w:rsid w:val="00757786"/>
    <w:rsid w:val="00760715"/>
    <w:rsid w:val="0076210B"/>
    <w:rsid w:val="007624DD"/>
    <w:rsid w:val="00762649"/>
    <w:rsid w:val="0076265B"/>
    <w:rsid w:val="0076412D"/>
    <w:rsid w:val="007650F7"/>
    <w:rsid w:val="007660BB"/>
    <w:rsid w:val="007701E5"/>
    <w:rsid w:val="007704AF"/>
    <w:rsid w:val="0077107C"/>
    <w:rsid w:val="007711B8"/>
    <w:rsid w:val="0077120C"/>
    <w:rsid w:val="00771ACB"/>
    <w:rsid w:val="007723CB"/>
    <w:rsid w:val="007750B6"/>
    <w:rsid w:val="00776595"/>
    <w:rsid w:val="00782335"/>
    <w:rsid w:val="00783922"/>
    <w:rsid w:val="00783964"/>
    <w:rsid w:val="00785DF7"/>
    <w:rsid w:val="00786196"/>
    <w:rsid w:val="00791CFD"/>
    <w:rsid w:val="00791F83"/>
    <w:rsid w:val="0079220B"/>
    <w:rsid w:val="00792BE1"/>
    <w:rsid w:val="0079328B"/>
    <w:rsid w:val="0079491D"/>
    <w:rsid w:val="007954E3"/>
    <w:rsid w:val="00795BDA"/>
    <w:rsid w:val="00795E4E"/>
    <w:rsid w:val="00796127"/>
    <w:rsid w:val="00796156"/>
    <w:rsid w:val="00796E8F"/>
    <w:rsid w:val="00797294"/>
    <w:rsid w:val="007A0612"/>
    <w:rsid w:val="007A1C88"/>
    <w:rsid w:val="007A31A9"/>
    <w:rsid w:val="007A4E0D"/>
    <w:rsid w:val="007A7425"/>
    <w:rsid w:val="007A7594"/>
    <w:rsid w:val="007B2D6B"/>
    <w:rsid w:val="007B4CB1"/>
    <w:rsid w:val="007B5222"/>
    <w:rsid w:val="007B6482"/>
    <w:rsid w:val="007B65BE"/>
    <w:rsid w:val="007C1BFD"/>
    <w:rsid w:val="007C22E4"/>
    <w:rsid w:val="007C233B"/>
    <w:rsid w:val="007C36A7"/>
    <w:rsid w:val="007C3FC0"/>
    <w:rsid w:val="007C5080"/>
    <w:rsid w:val="007C569B"/>
    <w:rsid w:val="007C5932"/>
    <w:rsid w:val="007C5C5E"/>
    <w:rsid w:val="007C5CA7"/>
    <w:rsid w:val="007C5DB4"/>
    <w:rsid w:val="007C630D"/>
    <w:rsid w:val="007C6699"/>
    <w:rsid w:val="007C6B17"/>
    <w:rsid w:val="007C7E17"/>
    <w:rsid w:val="007D027D"/>
    <w:rsid w:val="007D0B1A"/>
    <w:rsid w:val="007D194C"/>
    <w:rsid w:val="007D1F44"/>
    <w:rsid w:val="007D2804"/>
    <w:rsid w:val="007D2A61"/>
    <w:rsid w:val="007D41B1"/>
    <w:rsid w:val="007D43C5"/>
    <w:rsid w:val="007D4779"/>
    <w:rsid w:val="007D577E"/>
    <w:rsid w:val="007D57FD"/>
    <w:rsid w:val="007D5EA9"/>
    <w:rsid w:val="007D6CEC"/>
    <w:rsid w:val="007D6D5F"/>
    <w:rsid w:val="007D6FCE"/>
    <w:rsid w:val="007D7A83"/>
    <w:rsid w:val="007E08DC"/>
    <w:rsid w:val="007E0B3B"/>
    <w:rsid w:val="007E1439"/>
    <w:rsid w:val="007E21A3"/>
    <w:rsid w:val="007E2C63"/>
    <w:rsid w:val="007E3AB9"/>
    <w:rsid w:val="007E4881"/>
    <w:rsid w:val="007E492E"/>
    <w:rsid w:val="007E4AA7"/>
    <w:rsid w:val="007E4CC6"/>
    <w:rsid w:val="007E4E34"/>
    <w:rsid w:val="007E4F17"/>
    <w:rsid w:val="007E5281"/>
    <w:rsid w:val="007E5DFF"/>
    <w:rsid w:val="007E6415"/>
    <w:rsid w:val="007E6814"/>
    <w:rsid w:val="007E7693"/>
    <w:rsid w:val="007E76C9"/>
    <w:rsid w:val="007F1D18"/>
    <w:rsid w:val="007F2551"/>
    <w:rsid w:val="007F3282"/>
    <w:rsid w:val="007F3FD2"/>
    <w:rsid w:val="007F473C"/>
    <w:rsid w:val="007F5570"/>
    <w:rsid w:val="007F5B7A"/>
    <w:rsid w:val="007F6621"/>
    <w:rsid w:val="007F6E59"/>
    <w:rsid w:val="007F7A7D"/>
    <w:rsid w:val="007F7BC6"/>
    <w:rsid w:val="00800454"/>
    <w:rsid w:val="0080186D"/>
    <w:rsid w:val="00802958"/>
    <w:rsid w:val="00803753"/>
    <w:rsid w:val="008040A3"/>
    <w:rsid w:val="008046FE"/>
    <w:rsid w:val="0080524B"/>
    <w:rsid w:val="0080696F"/>
    <w:rsid w:val="00806CF8"/>
    <w:rsid w:val="00806EEA"/>
    <w:rsid w:val="0080735F"/>
    <w:rsid w:val="0080759C"/>
    <w:rsid w:val="00807ED5"/>
    <w:rsid w:val="00810080"/>
    <w:rsid w:val="008114F7"/>
    <w:rsid w:val="00811C8F"/>
    <w:rsid w:val="008133D9"/>
    <w:rsid w:val="00813754"/>
    <w:rsid w:val="00814E1C"/>
    <w:rsid w:val="00815DE9"/>
    <w:rsid w:val="00816F06"/>
    <w:rsid w:val="00817934"/>
    <w:rsid w:val="00817A2E"/>
    <w:rsid w:val="0082055F"/>
    <w:rsid w:val="00820ED7"/>
    <w:rsid w:val="0082105F"/>
    <w:rsid w:val="00821592"/>
    <w:rsid w:val="0082194A"/>
    <w:rsid w:val="00821BC0"/>
    <w:rsid w:val="0082353C"/>
    <w:rsid w:val="00826241"/>
    <w:rsid w:val="008265C0"/>
    <w:rsid w:val="008275BF"/>
    <w:rsid w:val="00827F05"/>
    <w:rsid w:val="008304DD"/>
    <w:rsid w:val="00830ABA"/>
    <w:rsid w:val="00832437"/>
    <w:rsid w:val="008325E1"/>
    <w:rsid w:val="008326FB"/>
    <w:rsid w:val="00832EF6"/>
    <w:rsid w:val="00832FFE"/>
    <w:rsid w:val="0083312E"/>
    <w:rsid w:val="00833798"/>
    <w:rsid w:val="00833C7D"/>
    <w:rsid w:val="00834184"/>
    <w:rsid w:val="00834647"/>
    <w:rsid w:val="008347D8"/>
    <w:rsid w:val="00835A7F"/>
    <w:rsid w:val="008361F4"/>
    <w:rsid w:val="0083700C"/>
    <w:rsid w:val="008372C1"/>
    <w:rsid w:val="00837A38"/>
    <w:rsid w:val="00837F9E"/>
    <w:rsid w:val="00840559"/>
    <w:rsid w:val="008408D1"/>
    <w:rsid w:val="008421C9"/>
    <w:rsid w:val="008425F4"/>
    <w:rsid w:val="00842741"/>
    <w:rsid w:val="008428E3"/>
    <w:rsid w:val="0084294F"/>
    <w:rsid w:val="00843018"/>
    <w:rsid w:val="008431A5"/>
    <w:rsid w:val="00844019"/>
    <w:rsid w:val="00844D6D"/>
    <w:rsid w:val="008468CE"/>
    <w:rsid w:val="00846B90"/>
    <w:rsid w:val="008472A9"/>
    <w:rsid w:val="00847FCA"/>
    <w:rsid w:val="008504FE"/>
    <w:rsid w:val="00851368"/>
    <w:rsid w:val="00851ED8"/>
    <w:rsid w:val="00851F83"/>
    <w:rsid w:val="008525E2"/>
    <w:rsid w:val="00852819"/>
    <w:rsid w:val="00853D02"/>
    <w:rsid w:val="0085416C"/>
    <w:rsid w:val="00854336"/>
    <w:rsid w:val="0085591E"/>
    <w:rsid w:val="00856164"/>
    <w:rsid w:val="008570A0"/>
    <w:rsid w:val="008578BC"/>
    <w:rsid w:val="0086095B"/>
    <w:rsid w:val="00861643"/>
    <w:rsid w:val="00863461"/>
    <w:rsid w:val="00863F86"/>
    <w:rsid w:val="00864A74"/>
    <w:rsid w:val="00865B41"/>
    <w:rsid w:val="00865EDD"/>
    <w:rsid w:val="00866C10"/>
    <w:rsid w:val="008677EA"/>
    <w:rsid w:val="00871508"/>
    <w:rsid w:val="00871B45"/>
    <w:rsid w:val="00871C11"/>
    <w:rsid w:val="008724B0"/>
    <w:rsid w:val="008727FD"/>
    <w:rsid w:val="0087380A"/>
    <w:rsid w:val="00874277"/>
    <w:rsid w:val="00874D5F"/>
    <w:rsid w:val="008753A8"/>
    <w:rsid w:val="008758C7"/>
    <w:rsid w:val="00875A54"/>
    <w:rsid w:val="00875DCF"/>
    <w:rsid w:val="008762F0"/>
    <w:rsid w:val="00876D88"/>
    <w:rsid w:val="00876EB0"/>
    <w:rsid w:val="008770B7"/>
    <w:rsid w:val="0087739E"/>
    <w:rsid w:val="00877A30"/>
    <w:rsid w:val="00877F4F"/>
    <w:rsid w:val="008804AA"/>
    <w:rsid w:val="00880CD5"/>
    <w:rsid w:val="0088130B"/>
    <w:rsid w:val="008824E9"/>
    <w:rsid w:val="00882A0C"/>
    <w:rsid w:val="0088306C"/>
    <w:rsid w:val="008843A3"/>
    <w:rsid w:val="00884B4F"/>
    <w:rsid w:val="00885280"/>
    <w:rsid w:val="008854CF"/>
    <w:rsid w:val="00885505"/>
    <w:rsid w:val="00886AA9"/>
    <w:rsid w:val="00892D2D"/>
    <w:rsid w:val="008935B5"/>
    <w:rsid w:val="00893AAB"/>
    <w:rsid w:val="0089591A"/>
    <w:rsid w:val="00896C35"/>
    <w:rsid w:val="00897114"/>
    <w:rsid w:val="0089722B"/>
    <w:rsid w:val="0089789D"/>
    <w:rsid w:val="008A0217"/>
    <w:rsid w:val="008A13B3"/>
    <w:rsid w:val="008A62D5"/>
    <w:rsid w:val="008A71CC"/>
    <w:rsid w:val="008B0B98"/>
    <w:rsid w:val="008B136A"/>
    <w:rsid w:val="008B166C"/>
    <w:rsid w:val="008B31C4"/>
    <w:rsid w:val="008B3243"/>
    <w:rsid w:val="008B3DDA"/>
    <w:rsid w:val="008B3E37"/>
    <w:rsid w:val="008B4692"/>
    <w:rsid w:val="008B4DD4"/>
    <w:rsid w:val="008B5C60"/>
    <w:rsid w:val="008B649D"/>
    <w:rsid w:val="008B7383"/>
    <w:rsid w:val="008B76B5"/>
    <w:rsid w:val="008B7ECD"/>
    <w:rsid w:val="008C0026"/>
    <w:rsid w:val="008C050C"/>
    <w:rsid w:val="008C1B51"/>
    <w:rsid w:val="008C1BAA"/>
    <w:rsid w:val="008C2185"/>
    <w:rsid w:val="008C317D"/>
    <w:rsid w:val="008C4ADF"/>
    <w:rsid w:val="008C5911"/>
    <w:rsid w:val="008C5920"/>
    <w:rsid w:val="008C683F"/>
    <w:rsid w:val="008D049F"/>
    <w:rsid w:val="008D176A"/>
    <w:rsid w:val="008D1A2E"/>
    <w:rsid w:val="008D1A55"/>
    <w:rsid w:val="008D2372"/>
    <w:rsid w:val="008D2E5A"/>
    <w:rsid w:val="008D38D1"/>
    <w:rsid w:val="008D580C"/>
    <w:rsid w:val="008D652E"/>
    <w:rsid w:val="008D6AC6"/>
    <w:rsid w:val="008E06A2"/>
    <w:rsid w:val="008E15D8"/>
    <w:rsid w:val="008E2258"/>
    <w:rsid w:val="008E34CA"/>
    <w:rsid w:val="008E3BC6"/>
    <w:rsid w:val="008E41C7"/>
    <w:rsid w:val="008E475B"/>
    <w:rsid w:val="008E5374"/>
    <w:rsid w:val="008E60C0"/>
    <w:rsid w:val="008E675C"/>
    <w:rsid w:val="008E77ED"/>
    <w:rsid w:val="008F0389"/>
    <w:rsid w:val="008F20C1"/>
    <w:rsid w:val="008F40D5"/>
    <w:rsid w:val="008F4149"/>
    <w:rsid w:val="008F527B"/>
    <w:rsid w:val="008F575E"/>
    <w:rsid w:val="008F5F1E"/>
    <w:rsid w:val="008F6F3B"/>
    <w:rsid w:val="008F6F43"/>
    <w:rsid w:val="008F7234"/>
    <w:rsid w:val="008F7B22"/>
    <w:rsid w:val="008F7EBC"/>
    <w:rsid w:val="009007BF"/>
    <w:rsid w:val="00901971"/>
    <w:rsid w:val="0090213C"/>
    <w:rsid w:val="00902A88"/>
    <w:rsid w:val="009044C8"/>
    <w:rsid w:val="00906360"/>
    <w:rsid w:val="009079C9"/>
    <w:rsid w:val="00910CB3"/>
    <w:rsid w:val="009127E6"/>
    <w:rsid w:val="00912864"/>
    <w:rsid w:val="00912FE9"/>
    <w:rsid w:val="0091334F"/>
    <w:rsid w:val="00913C1F"/>
    <w:rsid w:val="009144C0"/>
    <w:rsid w:val="00914BBF"/>
    <w:rsid w:val="00914E41"/>
    <w:rsid w:val="00915539"/>
    <w:rsid w:val="00915EDD"/>
    <w:rsid w:val="00916029"/>
    <w:rsid w:val="009162A9"/>
    <w:rsid w:val="0091737D"/>
    <w:rsid w:val="00917473"/>
    <w:rsid w:val="0091747F"/>
    <w:rsid w:val="0091776C"/>
    <w:rsid w:val="0091799D"/>
    <w:rsid w:val="00920F45"/>
    <w:rsid w:val="00921468"/>
    <w:rsid w:val="00921D93"/>
    <w:rsid w:val="00921FB0"/>
    <w:rsid w:val="00922180"/>
    <w:rsid w:val="00922206"/>
    <w:rsid w:val="00922AFC"/>
    <w:rsid w:val="00924346"/>
    <w:rsid w:val="0092456A"/>
    <w:rsid w:val="009247B1"/>
    <w:rsid w:val="00924DFD"/>
    <w:rsid w:val="00925C33"/>
    <w:rsid w:val="00925FF2"/>
    <w:rsid w:val="00926206"/>
    <w:rsid w:val="00926775"/>
    <w:rsid w:val="009330C8"/>
    <w:rsid w:val="00933345"/>
    <w:rsid w:val="00934528"/>
    <w:rsid w:val="009345C6"/>
    <w:rsid w:val="009346B7"/>
    <w:rsid w:val="0093495D"/>
    <w:rsid w:val="00935433"/>
    <w:rsid w:val="00936832"/>
    <w:rsid w:val="009371F5"/>
    <w:rsid w:val="0093749D"/>
    <w:rsid w:val="0094110F"/>
    <w:rsid w:val="0094179A"/>
    <w:rsid w:val="00942143"/>
    <w:rsid w:val="00942377"/>
    <w:rsid w:val="00942800"/>
    <w:rsid w:val="0094592A"/>
    <w:rsid w:val="00945F9D"/>
    <w:rsid w:val="00946481"/>
    <w:rsid w:val="00946896"/>
    <w:rsid w:val="00946E8C"/>
    <w:rsid w:val="00947E69"/>
    <w:rsid w:val="00950925"/>
    <w:rsid w:val="00950F74"/>
    <w:rsid w:val="0095185C"/>
    <w:rsid w:val="00951A3B"/>
    <w:rsid w:val="00951AEE"/>
    <w:rsid w:val="00952B07"/>
    <w:rsid w:val="00952D3F"/>
    <w:rsid w:val="009565C8"/>
    <w:rsid w:val="0096017B"/>
    <w:rsid w:val="00960BF9"/>
    <w:rsid w:val="00960D0C"/>
    <w:rsid w:val="00960DEC"/>
    <w:rsid w:val="009611A6"/>
    <w:rsid w:val="00961243"/>
    <w:rsid w:val="00963124"/>
    <w:rsid w:val="00963379"/>
    <w:rsid w:val="00963541"/>
    <w:rsid w:val="009638EB"/>
    <w:rsid w:val="00963CBB"/>
    <w:rsid w:val="00963F83"/>
    <w:rsid w:val="00964D2F"/>
    <w:rsid w:val="0096510A"/>
    <w:rsid w:val="00965556"/>
    <w:rsid w:val="00966125"/>
    <w:rsid w:val="00966525"/>
    <w:rsid w:val="0096792F"/>
    <w:rsid w:val="00967ED8"/>
    <w:rsid w:val="00970534"/>
    <w:rsid w:val="00971581"/>
    <w:rsid w:val="009726B0"/>
    <w:rsid w:val="009737D2"/>
    <w:rsid w:val="00973C66"/>
    <w:rsid w:val="0097479D"/>
    <w:rsid w:val="00974969"/>
    <w:rsid w:val="00974BC5"/>
    <w:rsid w:val="00975370"/>
    <w:rsid w:val="00975AB6"/>
    <w:rsid w:val="00975FE6"/>
    <w:rsid w:val="009764D4"/>
    <w:rsid w:val="00976690"/>
    <w:rsid w:val="009769AD"/>
    <w:rsid w:val="00976B5D"/>
    <w:rsid w:val="00980874"/>
    <w:rsid w:val="009824A3"/>
    <w:rsid w:val="00982AF5"/>
    <w:rsid w:val="00982C5A"/>
    <w:rsid w:val="00983935"/>
    <w:rsid w:val="00983D20"/>
    <w:rsid w:val="009845BE"/>
    <w:rsid w:val="00984837"/>
    <w:rsid w:val="00984C4E"/>
    <w:rsid w:val="00984C9D"/>
    <w:rsid w:val="009855CB"/>
    <w:rsid w:val="009858C5"/>
    <w:rsid w:val="00985BC4"/>
    <w:rsid w:val="00985CE9"/>
    <w:rsid w:val="00986854"/>
    <w:rsid w:val="00986B75"/>
    <w:rsid w:val="00986E5F"/>
    <w:rsid w:val="00987C1B"/>
    <w:rsid w:val="00987CF3"/>
    <w:rsid w:val="00987EBD"/>
    <w:rsid w:val="00991171"/>
    <w:rsid w:val="00992FCC"/>
    <w:rsid w:val="009943D4"/>
    <w:rsid w:val="00994465"/>
    <w:rsid w:val="0099522E"/>
    <w:rsid w:val="009952F3"/>
    <w:rsid w:val="00995B3D"/>
    <w:rsid w:val="00995C0E"/>
    <w:rsid w:val="00996375"/>
    <w:rsid w:val="00996712"/>
    <w:rsid w:val="00996983"/>
    <w:rsid w:val="00997CE0"/>
    <w:rsid w:val="009A05DF"/>
    <w:rsid w:val="009A15C1"/>
    <w:rsid w:val="009A2908"/>
    <w:rsid w:val="009A2C49"/>
    <w:rsid w:val="009A34FB"/>
    <w:rsid w:val="009A3D8E"/>
    <w:rsid w:val="009A604F"/>
    <w:rsid w:val="009A6467"/>
    <w:rsid w:val="009A6502"/>
    <w:rsid w:val="009A796D"/>
    <w:rsid w:val="009B0725"/>
    <w:rsid w:val="009B14DA"/>
    <w:rsid w:val="009B1BDB"/>
    <w:rsid w:val="009B1BF2"/>
    <w:rsid w:val="009B1EE5"/>
    <w:rsid w:val="009B22F9"/>
    <w:rsid w:val="009B258E"/>
    <w:rsid w:val="009B370B"/>
    <w:rsid w:val="009B3C60"/>
    <w:rsid w:val="009B4DF9"/>
    <w:rsid w:val="009B508C"/>
    <w:rsid w:val="009B5D45"/>
    <w:rsid w:val="009B5FE9"/>
    <w:rsid w:val="009B634B"/>
    <w:rsid w:val="009B6E25"/>
    <w:rsid w:val="009B705C"/>
    <w:rsid w:val="009B7D3E"/>
    <w:rsid w:val="009B7E8F"/>
    <w:rsid w:val="009C1328"/>
    <w:rsid w:val="009C2705"/>
    <w:rsid w:val="009C52BC"/>
    <w:rsid w:val="009C5A13"/>
    <w:rsid w:val="009C5F70"/>
    <w:rsid w:val="009C74F0"/>
    <w:rsid w:val="009C789F"/>
    <w:rsid w:val="009C7B1E"/>
    <w:rsid w:val="009C7C94"/>
    <w:rsid w:val="009D0A5C"/>
    <w:rsid w:val="009D1968"/>
    <w:rsid w:val="009D271F"/>
    <w:rsid w:val="009D2ADD"/>
    <w:rsid w:val="009D33EB"/>
    <w:rsid w:val="009D3ABF"/>
    <w:rsid w:val="009D3C40"/>
    <w:rsid w:val="009E1D53"/>
    <w:rsid w:val="009E20F5"/>
    <w:rsid w:val="009E32CE"/>
    <w:rsid w:val="009E32FE"/>
    <w:rsid w:val="009E3A92"/>
    <w:rsid w:val="009E3E42"/>
    <w:rsid w:val="009E4425"/>
    <w:rsid w:val="009E468B"/>
    <w:rsid w:val="009E4694"/>
    <w:rsid w:val="009E4FFE"/>
    <w:rsid w:val="009E5830"/>
    <w:rsid w:val="009E6658"/>
    <w:rsid w:val="009E6DAA"/>
    <w:rsid w:val="009F0287"/>
    <w:rsid w:val="009F09F2"/>
    <w:rsid w:val="009F0C06"/>
    <w:rsid w:val="009F1AA5"/>
    <w:rsid w:val="009F2CA0"/>
    <w:rsid w:val="009F42E3"/>
    <w:rsid w:val="009F444F"/>
    <w:rsid w:val="009F479F"/>
    <w:rsid w:val="009F4EB0"/>
    <w:rsid w:val="009F5BCA"/>
    <w:rsid w:val="009F6458"/>
    <w:rsid w:val="009F7249"/>
    <w:rsid w:val="009F776C"/>
    <w:rsid w:val="009F7BAA"/>
    <w:rsid w:val="00A0091D"/>
    <w:rsid w:val="00A00DC2"/>
    <w:rsid w:val="00A010BE"/>
    <w:rsid w:val="00A01987"/>
    <w:rsid w:val="00A01A8B"/>
    <w:rsid w:val="00A01B88"/>
    <w:rsid w:val="00A01E4A"/>
    <w:rsid w:val="00A0207C"/>
    <w:rsid w:val="00A0278A"/>
    <w:rsid w:val="00A03E67"/>
    <w:rsid w:val="00A03EB7"/>
    <w:rsid w:val="00A04928"/>
    <w:rsid w:val="00A049D0"/>
    <w:rsid w:val="00A04EA9"/>
    <w:rsid w:val="00A06805"/>
    <w:rsid w:val="00A078DC"/>
    <w:rsid w:val="00A07F68"/>
    <w:rsid w:val="00A1020B"/>
    <w:rsid w:val="00A1062E"/>
    <w:rsid w:val="00A115EA"/>
    <w:rsid w:val="00A11C03"/>
    <w:rsid w:val="00A12502"/>
    <w:rsid w:val="00A12BF1"/>
    <w:rsid w:val="00A12CE1"/>
    <w:rsid w:val="00A13CB6"/>
    <w:rsid w:val="00A14128"/>
    <w:rsid w:val="00A16086"/>
    <w:rsid w:val="00A16ACE"/>
    <w:rsid w:val="00A16F8C"/>
    <w:rsid w:val="00A17183"/>
    <w:rsid w:val="00A17A38"/>
    <w:rsid w:val="00A17A76"/>
    <w:rsid w:val="00A20006"/>
    <w:rsid w:val="00A2010F"/>
    <w:rsid w:val="00A21555"/>
    <w:rsid w:val="00A21968"/>
    <w:rsid w:val="00A219A5"/>
    <w:rsid w:val="00A224C0"/>
    <w:rsid w:val="00A22A8A"/>
    <w:rsid w:val="00A22C71"/>
    <w:rsid w:val="00A238DB"/>
    <w:rsid w:val="00A245D3"/>
    <w:rsid w:val="00A24C71"/>
    <w:rsid w:val="00A24F59"/>
    <w:rsid w:val="00A25536"/>
    <w:rsid w:val="00A259F2"/>
    <w:rsid w:val="00A2617A"/>
    <w:rsid w:val="00A26F9E"/>
    <w:rsid w:val="00A27211"/>
    <w:rsid w:val="00A27DC5"/>
    <w:rsid w:val="00A30023"/>
    <w:rsid w:val="00A308DC"/>
    <w:rsid w:val="00A308F7"/>
    <w:rsid w:val="00A309E5"/>
    <w:rsid w:val="00A30C0A"/>
    <w:rsid w:val="00A311A1"/>
    <w:rsid w:val="00A312C3"/>
    <w:rsid w:val="00A314C3"/>
    <w:rsid w:val="00A32382"/>
    <w:rsid w:val="00A32717"/>
    <w:rsid w:val="00A334BB"/>
    <w:rsid w:val="00A3652F"/>
    <w:rsid w:val="00A36A3C"/>
    <w:rsid w:val="00A37980"/>
    <w:rsid w:val="00A40AD8"/>
    <w:rsid w:val="00A4353D"/>
    <w:rsid w:val="00A43972"/>
    <w:rsid w:val="00A44348"/>
    <w:rsid w:val="00A448DB"/>
    <w:rsid w:val="00A45405"/>
    <w:rsid w:val="00A46143"/>
    <w:rsid w:val="00A471F7"/>
    <w:rsid w:val="00A50B83"/>
    <w:rsid w:val="00A50F6E"/>
    <w:rsid w:val="00A51395"/>
    <w:rsid w:val="00A5169F"/>
    <w:rsid w:val="00A51DA7"/>
    <w:rsid w:val="00A521B9"/>
    <w:rsid w:val="00A52507"/>
    <w:rsid w:val="00A528C5"/>
    <w:rsid w:val="00A53202"/>
    <w:rsid w:val="00A534BB"/>
    <w:rsid w:val="00A53576"/>
    <w:rsid w:val="00A54ED7"/>
    <w:rsid w:val="00A55540"/>
    <w:rsid w:val="00A55A88"/>
    <w:rsid w:val="00A56652"/>
    <w:rsid w:val="00A56E05"/>
    <w:rsid w:val="00A5791B"/>
    <w:rsid w:val="00A60139"/>
    <w:rsid w:val="00A61431"/>
    <w:rsid w:val="00A635AB"/>
    <w:rsid w:val="00A63614"/>
    <w:rsid w:val="00A638F2"/>
    <w:rsid w:val="00A665FE"/>
    <w:rsid w:val="00A671FF"/>
    <w:rsid w:val="00A70C33"/>
    <w:rsid w:val="00A71D02"/>
    <w:rsid w:val="00A71F28"/>
    <w:rsid w:val="00A72C8D"/>
    <w:rsid w:val="00A72F68"/>
    <w:rsid w:val="00A730BB"/>
    <w:rsid w:val="00A73819"/>
    <w:rsid w:val="00A73CCF"/>
    <w:rsid w:val="00A74059"/>
    <w:rsid w:val="00A74E74"/>
    <w:rsid w:val="00A74F9B"/>
    <w:rsid w:val="00A75580"/>
    <w:rsid w:val="00A75926"/>
    <w:rsid w:val="00A75AD5"/>
    <w:rsid w:val="00A7798E"/>
    <w:rsid w:val="00A806EA"/>
    <w:rsid w:val="00A80DB9"/>
    <w:rsid w:val="00A828C9"/>
    <w:rsid w:val="00A83D26"/>
    <w:rsid w:val="00A83F58"/>
    <w:rsid w:val="00A84081"/>
    <w:rsid w:val="00A8728D"/>
    <w:rsid w:val="00A87353"/>
    <w:rsid w:val="00A87899"/>
    <w:rsid w:val="00A92E16"/>
    <w:rsid w:val="00A933B9"/>
    <w:rsid w:val="00A94760"/>
    <w:rsid w:val="00A94AAB"/>
    <w:rsid w:val="00A95304"/>
    <w:rsid w:val="00A964DE"/>
    <w:rsid w:val="00A96FA2"/>
    <w:rsid w:val="00A97779"/>
    <w:rsid w:val="00AA00F0"/>
    <w:rsid w:val="00AA4787"/>
    <w:rsid w:val="00AA5AC9"/>
    <w:rsid w:val="00AA69D7"/>
    <w:rsid w:val="00AA74C1"/>
    <w:rsid w:val="00AB02A5"/>
    <w:rsid w:val="00AB042B"/>
    <w:rsid w:val="00AB083C"/>
    <w:rsid w:val="00AB0C7D"/>
    <w:rsid w:val="00AB1472"/>
    <w:rsid w:val="00AB16A5"/>
    <w:rsid w:val="00AB2CD4"/>
    <w:rsid w:val="00AB3755"/>
    <w:rsid w:val="00AB3863"/>
    <w:rsid w:val="00AB39BD"/>
    <w:rsid w:val="00AB3A48"/>
    <w:rsid w:val="00AB3FAF"/>
    <w:rsid w:val="00AB4417"/>
    <w:rsid w:val="00AB4D58"/>
    <w:rsid w:val="00AB4D91"/>
    <w:rsid w:val="00AB5A76"/>
    <w:rsid w:val="00AB6B86"/>
    <w:rsid w:val="00AB6EC8"/>
    <w:rsid w:val="00AB774A"/>
    <w:rsid w:val="00AB7DEA"/>
    <w:rsid w:val="00AC0843"/>
    <w:rsid w:val="00AC122A"/>
    <w:rsid w:val="00AC1AAE"/>
    <w:rsid w:val="00AC29DA"/>
    <w:rsid w:val="00AC2DF6"/>
    <w:rsid w:val="00AC3731"/>
    <w:rsid w:val="00AC3A5C"/>
    <w:rsid w:val="00AC4AAE"/>
    <w:rsid w:val="00AC4C63"/>
    <w:rsid w:val="00AC5511"/>
    <w:rsid w:val="00AC68B5"/>
    <w:rsid w:val="00AD0D62"/>
    <w:rsid w:val="00AD1FE3"/>
    <w:rsid w:val="00AD2909"/>
    <w:rsid w:val="00AD33D5"/>
    <w:rsid w:val="00AD3ADB"/>
    <w:rsid w:val="00AD3F88"/>
    <w:rsid w:val="00AD43F5"/>
    <w:rsid w:val="00AD4CBB"/>
    <w:rsid w:val="00AD51FE"/>
    <w:rsid w:val="00AD7055"/>
    <w:rsid w:val="00AD77F2"/>
    <w:rsid w:val="00AD7F66"/>
    <w:rsid w:val="00AE267B"/>
    <w:rsid w:val="00AE2F28"/>
    <w:rsid w:val="00AE34C8"/>
    <w:rsid w:val="00AE40DA"/>
    <w:rsid w:val="00AE52B6"/>
    <w:rsid w:val="00AE5813"/>
    <w:rsid w:val="00AE5DFA"/>
    <w:rsid w:val="00AE7606"/>
    <w:rsid w:val="00AE783D"/>
    <w:rsid w:val="00AF1993"/>
    <w:rsid w:val="00AF2FC5"/>
    <w:rsid w:val="00AF4C51"/>
    <w:rsid w:val="00AF5002"/>
    <w:rsid w:val="00AF509E"/>
    <w:rsid w:val="00AF664A"/>
    <w:rsid w:val="00B00359"/>
    <w:rsid w:val="00B00847"/>
    <w:rsid w:val="00B0086E"/>
    <w:rsid w:val="00B00940"/>
    <w:rsid w:val="00B00BBD"/>
    <w:rsid w:val="00B0139B"/>
    <w:rsid w:val="00B01FDE"/>
    <w:rsid w:val="00B02617"/>
    <w:rsid w:val="00B02E2C"/>
    <w:rsid w:val="00B03022"/>
    <w:rsid w:val="00B036ED"/>
    <w:rsid w:val="00B04427"/>
    <w:rsid w:val="00B04603"/>
    <w:rsid w:val="00B054CC"/>
    <w:rsid w:val="00B06AFF"/>
    <w:rsid w:val="00B075B8"/>
    <w:rsid w:val="00B10366"/>
    <w:rsid w:val="00B107F8"/>
    <w:rsid w:val="00B10F17"/>
    <w:rsid w:val="00B1130B"/>
    <w:rsid w:val="00B11C55"/>
    <w:rsid w:val="00B1273F"/>
    <w:rsid w:val="00B12E36"/>
    <w:rsid w:val="00B1322E"/>
    <w:rsid w:val="00B1357B"/>
    <w:rsid w:val="00B148E9"/>
    <w:rsid w:val="00B14DAD"/>
    <w:rsid w:val="00B156C6"/>
    <w:rsid w:val="00B17310"/>
    <w:rsid w:val="00B17647"/>
    <w:rsid w:val="00B17E72"/>
    <w:rsid w:val="00B22EF7"/>
    <w:rsid w:val="00B2335F"/>
    <w:rsid w:val="00B23F37"/>
    <w:rsid w:val="00B2557C"/>
    <w:rsid w:val="00B25ED4"/>
    <w:rsid w:val="00B25FDE"/>
    <w:rsid w:val="00B262D0"/>
    <w:rsid w:val="00B300E9"/>
    <w:rsid w:val="00B30B11"/>
    <w:rsid w:val="00B30F7E"/>
    <w:rsid w:val="00B31245"/>
    <w:rsid w:val="00B32178"/>
    <w:rsid w:val="00B32812"/>
    <w:rsid w:val="00B32B8C"/>
    <w:rsid w:val="00B32FE4"/>
    <w:rsid w:val="00B3431A"/>
    <w:rsid w:val="00B344F3"/>
    <w:rsid w:val="00B34A7F"/>
    <w:rsid w:val="00B350A5"/>
    <w:rsid w:val="00B3540E"/>
    <w:rsid w:val="00B40306"/>
    <w:rsid w:val="00B4031F"/>
    <w:rsid w:val="00B4037F"/>
    <w:rsid w:val="00B40A38"/>
    <w:rsid w:val="00B40FB2"/>
    <w:rsid w:val="00B41ADB"/>
    <w:rsid w:val="00B46160"/>
    <w:rsid w:val="00B47B85"/>
    <w:rsid w:val="00B5038D"/>
    <w:rsid w:val="00B50A3C"/>
    <w:rsid w:val="00B50B8D"/>
    <w:rsid w:val="00B50DA3"/>
    <w:rsid w:val="00B50E6A"/>
    <w:rsid w:val="00B51009"/>
    <w:rsid w:val="00B51582"/>
    <w:rsid w:val="00B51C4F"/>
    <w:rsid w:val="00B5251C"/>
    <w:rsid w:val="00B5253A"/>
    <w:rsid w:val="00B525BF"/>
    <w:rsid w:val="00B530C5"/>
    <w:rsid w:val="00B5462F"/>
    <w:rsid w:val="00B54BC5"/>
    <w:rsid w:val="00B54E4B"/>
    <w:rsid w:val="00B55060"/>
    <w:rsid w:val="00B5526A"/>
    <w:rsid w:val="00B554FF"/>
    <w:rsid w:val="00B55AA6"/>
    <w:rsid w:val="00B55D21"/>
    <w:rsid w:val="00B55E5C"/>
    <w:rsid w:val="00B562CA"/>
    <w:rsid w:val="00B56776"/>
    <w:rsid w:val="00B56C27"/>
    <w:rsid w:val="00B56DA1"/>
    <w:rsid w:val="00B605FE"/>
    <w:rsid w:val="00B60A3C"/>
    <w:rsid w:val="00B61E44"/>
    <w:rsid w:val="00B64C99"/>
    <w:rsid w:val="00B65FF7"/>
    <w:rsid w:val="00B66890"/>
    <w:rsid w:val="00B67F92"/>
    <w:rsid w:val="00B700B8"/>
    <w:rsid w:val="00B71AF3"/>
    <w:rsid w:val="00B71C42"/>
    <w:rsid w:val="00B72A5A"/>
    <w:rsid w:val="00B7356F"/>
    <w:rsid w:val="00B73D4D"/>
    <w:rsid w:val="00B759E5"/>
    <w:rsid w:val="00B75EC5"/>
    <w:rsid w:val="00B775BF"/>
    <w:rsid w:val="00B77707"/>
    <w:rsid w:val="00B802A8"/>
    <w:rsid w:val="00B805D9"/>
    <w:rsid w:val="00B80E6D"/>
    <w:rsid w:val="00B81815"/>
    <w:rsid w:val="00B81EE3"/>
    <w:rsid w:val="00B8264A"/>
    <w:rsid w:val="00B836D6"/>
    <w:rsid w:val="00B8436A"/>
    <w:rsid w:val="00B85325"/>
    <w:rsid w:val="00B853A1"/>
    <w:rsid w:val="00B8669B"/>
    <w:rsid w:val="00B86A09"/>
    <w:rsid w:val="00B8724D"/>
    <w:rsid w:val="00B87668"/>
    <w:rsid w:val="00B906F6"/>
    <w:rsid w:val="00B90B31"/>
    <w:rsid w:val="00B90C37"/>
    <w:rsid w:val="00B9286B"/>
    <w:rsid w:val="00B9295C"/>
    <w:rsid w:val="00B93D89"/>
    <w:rsid w:val="00B94028"/>
    <w:rsid w:val="00B94953"/>
    <w:rsid w:val="00B94A8D"/>
    <w:rsid w:val="00B94BB0"/>
    <w:rsid w:val="00B9512B"/>
    <w:rsid w:val="00B95369"/>
    <w:rsid w:val="00B9618F"/>
    <w:rsid w:val="00B96602"/>
    <w:rsid w:val="00B97B31"/>
    <w:rsid w:val="00B97BC1"/>
    <w:rsid w:val="00B97D94"/>
    <w:rsid w:val="00BA0E62"/>
    <w:rsid w:val="00BA14F3"/>
    <w:rsid w:val="00BA1715"/>
    <w:rsid w:val="00BA19F7"/>
    <w:rsid w:val="00BA281C"/>
    <w:rsid w:val="00BA2A08"/>
    <w:rsid w:val="00BA2B97"/>
    <w:rsid w:val="00BA38FC"/>
    <w:rsid w:val="00BA3F28"/>
    <w:rsid w:val="00BA407C"/>
    <w:rsid w:val="00BA5733"/>
    <w:rsid w:val="00BA5F4C"/>
    <w:rsid w:val="00BA708B"/>
    <w:rsid w:val="00BA7302"/>
    <w:rsid w:val="00BA7A42"/>
    <w:rsid w:val="00BB1045"/>
    <w:rsid w:val="00BB1695"/>
    <w:rsid w:val="00BB23BD"/>
    <w:rsid w:val="00BB252E"/>
    <w:rsid w:val="00BB2E29"/>
    <w:rsid w:val="00BB2E70"/>
    <w:rsid w:val="00BB2F52"/>
    <w:rsid w:val="00BB2F96"/>
    <w:rsid w:val="00BB3251"/>
    <w:rsid w:val="00BB3660"/>
    <w:rsid w:val="00BB3F51"/>
    <w:rsid w:val="00BB534C"/>
    <w:rsid w:val="00BB54C6"/>
    <w:rsid w:val="00BB60C1"/>
    <w:rsid w:val="00BB68D5"/>
    <w:rsid w:val="00BB6992"/>
    <w:rsid w:val="00BB6C35"/>
    <w:rsid w:val="00BB7805"/>
    <w:rsid w:val="00BC1315"/>
    <w:rsid w:val="00BC178E"/>
    <w:rsid w:val="00BC3902"/>
    <w:rsid w:val="00BC3EED"/>
    <w:rsid w:val="00BC3FD2"/>
    <w:rsid w:val="00BD1208"/>
    <w:rsid w:val="00BD2EF7"/>
    <w:rsid w:val="00BD5580"/>
    <w:rsid w:val="00BD608B"/>
    <w:rsid w:val="00BD6495"/>
    <w:rsid w:val="00BD795E"/>
    <w:rsid w:val="00BD7FD4"/>
    <w:rsid w:val="00BE03C5"/>
    <w:rsid w:val="00BE138F"/>
    <w:rsid w:val="00BE1500"/>
    <w:rsid w:val="00BE16E7"/>
    <w:rsid w:val="00BE1EA2"/>
    <w:rsid w:val="00BE20A1"/>
    <w:rsid w:val="00BE2E99"/>
    <w:rsid w:val="00BE3277"/>
    <w:rsid w:val="00BE389F"/>
    <w:rsid w:val="00BE437A"/>
    <w:rsid w:val="00BE43F9"/>
    <w:rsid w:val="00BE4C7A"/>
    <w:rsid w:val="00BE5749"/>
    <w:rsid w:val="00BE5FDD"/>
    <w:rsid w:val="00BE64C6"/>
    <w:rsid w:val="00BE698E"/>
    <w:rsid w:val="00BE745B"/>
    <w:rsid w:val="00BF080E"/>
    <w:rsid w:val="00BF09B7"/>
    <w:rsid w:val="00BF1F82"/>
    <w:rsid w:val="00BF2236"/>
    <w:rsid w:val="00BF35DD"/>
    <w:rsid w:val="00BF360F"/>
    <w:rsid w:val="00BF455A"/>
    <w:rsid w:val="00BF6789"/>
    <w:rsid w:val="00BF68FC"/>
    <w:rsid w:val="00BF6BBD"/>
    <w:rsid w:val="00BF7529"/>
    <w:rsid w:val="00BF776E"/>
    <w:rsid w:val="00BF7A75"/>
    <w:rsid w:val="00C00474"/>
    <w:rsid w:val="00C00E29"/>
    <w:rsid w:val="00C014EA"/>
    <w:rsid w:val="00C01ABB"/>
    <w:rsid w:val="00C0206F"/>
    <w:rsid w:val="00C02696"/>
    <w:rsid w:val="00C027D2"/>
    <w:rsid w:val="00C0399C"/>
    <w:rsid w:val="00C03EA8"/>
    <w:rsid w:val="00C05388"/>
    <w:rsid w:val="00C054D0"/>
    <w:rsid w:val="00C057F9"/>
    <w:rsid w:val="00C059B5"/>
    <w:rsid w:val="00C05B91"/>
    <w:rsid w:val="00C05C26"/>
    <w:rsid w:val="00C0619B"/>
    <w:rsid w:val="00C0667C"/>
    <w:rsid w:val="00C06D31"/>
    <w:rsid w:val="00C0754F"/>
    <w:rsid w:val="00C07573"/>
    <w:rsid w:val="00C1052F"/>
    <w:rsid w:val="00C119E9"/>
    <w:rsid w:val="00C11FFC"/>
    <w:rsid w:val="00C121C7"/>
    <w:rsid w:val="00C12D32"/>
    <w:rsid w:val="00C13727"/>
    <w:rsid w:val="00C13AF5"/>
    <w:rsid w:val="00C13BF7"/>
    <w:rsid w:val="00C13F47"/>
    <w:rsid w:val="00C151FF"/>
    <w:rsid w:val="00C15FB2"/>
    <w:rsid w:val="00C16367"/>
    <w:rsid w:val="00C1662D"/>
    <w:rsid w:val="00C16E07"/>
    <w:rsid w:val="00C1798D"/>
    <w:rsid w:val="00C17A35"/>
    <w:rsid w:val="00C20A05"/>
    <w:rsid w:val="00C222C8"/>
    <w:rsid w:val="00C236E1"/>
    <w:rsid w:val="00C238ED"/>
    <w:rsid w:val="00C245E2"/>
    <w:rsid w:val="00C24A58"/>
    <w:rsid w:val="00C24A9C"/>
    <w:rsid w:val="00C24FDF"/>
    <w:rsid w:val="00C2602A"/>
    <w:rsid w:val="00C26D7F"/>
    <w:rsid w:val="00C2743C"/>
    <w:rsid w:val="00C278ED"/>
    <w:rsid w:val="00C301B1"/>
    <w:rsid w:val="00C30286"/>
    <w:rsid w:val="00C30EB2"/>
    <w:rsid w:val="00C31B30"/>
    <w:rsid w:val="00C31D93"/>
    <w:rsid w:val="00C31F5A"/>
    <w:rsid w:val="00C31F92"/>
    <w:rsid w:val="00C32297"/>
    <w:rsid w:val="00C32B2D"/>
    <w:rsid w:val="00C34C7A"/>
    <w:rsid w:val="00C34F71"/>
    <w:rsid w:val="00C358CC"/>
    <w:rsid w:val="00C35972"/>
    <w:rsid w:val="00C366DA"/>
    <w:rsid w:val="00C36799"/>
    <w:rsid w:val="00C37851"/>
    <w:rsid w:val="00C40398"/>
    <w:rsid w:val="00C40995"/>
    <w:rsid w:val="00C40F0B"/>
    <w:rsid w:val="00C4131C"/>
    <w:rsid w:val="00C413B8"/>
    <w:rsid w:val="00C419F7"/>
    <w:rsid w:val="00C41F85"/>
    <w:rsid w:val="00C436E2"/>
    <w:rsid w:val="00C44A68"/>
    <w:rsid w:val="00C4553C"/>
    <w:rsid w:val="00C45D63"/>
    <w:rsid w:val="00C46C72"/>
    <w:rsid w:val="00C5039D"/>
    <w:rsid w:val="00C50CFE"/>
    <w:rsid w:val="00C51AA5"/>
    <w:rsid w:val="00C528BE"/>
    <w:rsid w:val="00C53435"/>
    <w:rsid w:val="00C5454B"/>
    <w:rsid w:val="00C545EE"/>
    <w:rsid w:val="00C5567D"/>
    <w:rsid w:val="00C55BE5"/>
    <w:rsid w:val="00C564F4"/>
    <w:rsid w:val="00C56A4B"/>
    <w:rsid w:val="00C57EFB"/>
    <w:rsid w:val="00C6038E"/>
    <w:rsid w:val="00C606CA"/>
    <w:rsid w:val="00C6167B"/>
    <w:rsid w:val="00C61683"/>
    <w:rsid w:val="00C617B8"/>
    <w:rsid w:val="00C6250F"/>
    <w:rsid w:val="00C63C64"/>
    <w:rsid w:val="00C64345"/>
    <w:rsid w:val="00C64459"/>
    <w:rsid w:val="00C6498F"/>
    <w:rsid w:val="00C64A88"/>
    <w:rsid w:val="00C64B9A"/>
    <w:rsid w:val="00C67031"/>
    <w:rsid w:val="00C679D1"/>
    <w:rsid w:val="00C70B10"/>
    <w:rsid w:val="00C71247"/>
    <w:rsid w:val="00C7148F"/>
    <w:rsid w:val="00C71E62"/>
    <w:rsid w:val="00C71E73"/>
    <w:rsid w:val="00C72FB3"/>
    <w:rsid w:val="00C73EA1"/>
    <w:rsid w:val="00C742FA"/>
    <w:rsid w:val="00C74563"/>
    <w:rsid w:val="00C7514E"/>
    <w:rsid w:val="00C75CE9"/>
    <w:rsid w:val="00C76773"/>
    <w:rsid w:val="00C76D3D"/>
    <w:rsid w:val="00C77A10"/>
    <w:rsid w:val="00C80389"/>
    <w:rsid w:val="00C8085E"/>
    <w:rsid w:val="00C81B65"/>
    <w:rsid w:val="00C82041"/>
    <w:rsid w:val="00C8219C"/>
    <w:rsid w:val="00C82383"/>
    <w:rsid w:val="00C84470"/>
    <w:rsid w:val="00C84655"/>
    <w:rsid w:val="00C84B17"/>
    <w:rsid w:val="00C91FB6"/>
    <w:rsid w:val="00C927FA"/>
    <w:rsid w:val="00C93223"/>
    <w:rsid w:val="00C93709"/>
    <w:rsid w:val="00C953FF"/>
    <w:rsid w:val="00C954B4"/>
    <w:rsid w:val="00C95843"/>
    <w:rsid w:val="00C95AAD"/>
    <w:rsid w:val="00C96D08"/>
    <w:rsid w:val="00CA144C"/>
    <w:rsid w:val="00CA17AB"/>
    <w:rsid w:val="00CA1B84"/>
    <w:rsid w:val="00CA20CF"/>
    <w:rsid w:val="00CA2613"/>
    <w:rsid w:val="00CA29AA"/>
    <w:rsid w:val="00CA35D7"/>
    <w:rsid w:val="00CA3B71"/>
    <w:rsid w:val="00CA513D"/>
    <w:rsid w:val="00CA514F"/>
    <w:rsid w:val="00CA742B"/>
    <w:rsid w:val="00CB01DE"/>
    <w:rsid w:val="00CB0327"/>
    <w:rsid w:val="00CB1F4C"/>
    <w:rsid w:val="00CB2C1C"/>
    <w:rsid w:val="00CB411C"/>
    <w:rsid w:val="00CB6793"/>
    <w:rsid w:val="00CC156D"/>
    <w:rsid w:val="00CC2FA9"/>
    <w:rsid w:val="00CC2FC9"/>
    <w:rsid w:val="00CC3D14"/>
    <w:rsid w:val="00CC610A"/>
    <w:rsid w:val="00CC630D"/>
    <w:rsid w:val="00CC7131"/>
    <w:rsid w:val="00CD0972"/>
    <w:rsid w:val="00CD17CA"/>
    <w:rsid w:val="00CD1A79"/>
    <w:rsid w:val="00CD3E62"/>
    <w:rsid w:val="00CD3FA3"/>
    <w:rsid w:val="00CD4BBF"/>
    <w:rsid w:val="00CD57BF"/>
    <w:rsid w:val="00CD67FA"/>
    <w:rsid w:val="00CD7F17"/>
    <w:rsid w:val="00CE0BA4"/>
    <w:rsid w:val="00CE144B"/>
    <w:rsid w:val="00CE1BFA"/>
    <w:rsid w:val="00CE267B"/>
    <w:rsid w:val="00CE283F"/>
    <w:rsid w:val="00CE2FDF"/>
    <w:rsid w:val="00CE3236"/>
    <w:rsid w:val="00CE3B3B"/>
    <w:rsid w:val="00CE604A"/>
    <w:rsid w:val="00CE6218"/>
    <w:rsid w:val="00CE6470"/>
    <w:rsid w:val="00CE69A2"/>
    <w:rsid w:val="00CE72D9"/>
    <w:rsid w:val="00CE7908"/>
    <w:rsid w:val="00CF1BAA"/>
    <w:rsid w:val="00CF4350"/>
    <w:rsid w:val="00CF60BF"/>
    <w:rsid w:val="00CF6B1D"/>
    <w:rsid w:val="00CF7800"/>
    <w:rsid w:val="00CF7A4A"/>
    <w:rsid w:val="00CF7AEE"/>
    <w:rsid w:val="00D003FB"/>
    <w:rsid w:val="00D00B4D"/>
    <w:rsid w:val="00D0132B"/>
    <w:rsid w:val="00D01B26"/>
    <w:rsid w:val="00D01BD1"/>
    <w:rsid w:val="00D027F2"/>
    <w:rsid w:val="00D0281F"/>
    <w:rsid w:val="00D0334E"/>
    <w:rsid w:val="00D0337F"/>
    <w:rsid w:val="00D037E3"/>
    <w:rsid w:val="00D039E5"/>
    <w:rsid w:val="00D03C80"/>
    <w:rsid w:val="00D03FBB"/>
    <w:rsid w:val="00D044D5"/>
    <w:rsid w:val="00D04C63"/>
    <w:rsid w:val="00D06952"/>
    <w:rsid w:val="00D11255"/>
    <w:rsid w:val="00D11DE9"/>
    <w:rsid w:val="00D11EA8"/>
    <w:rsid w:val="00D13558"/>
    <w:rsid w:val="00D138CB"/>
    <w:rsid w:val="00D15971"/>
    <w:rsid w:val="00D165E3"/>
    <w:rsid w:val="00D16718"/>
    <w:rsid w:val="00D20A01"/>
    <w:rsid w:val="00D20B62"/>
    <w:rsid w:val="00D20EEE"/>
    <w:rsid w:val="00D21071"/>
    <w:rsid w:val="00D21F84"/>
    <w:rsid w:val="00D22FAA"/>
    <w:rsid w:val="00D239D5"/>
    <w:rsid w:val="00D24040"/>
    <w:rsid w:val="00D24690"/>
    <w:rsid w:val="00D261A3"/>
    <w:rsid w:val="00D2682F"/>
    <w:rsid w:val="00D275EF"/>
    <w:rsid w:val="00D27CDE"/>
    <w:rsid w:val="00D3073D"/>
    <w:rsid w:val="00D30D82"/>
    <w:rsid w:val="00D3146D"/>
    <w:rsid w:val="00D31925"/>
    <w:rsid w:val="00D31DAA"/>
    <w:rsid w:val="00D341A7"/>
    <w:rsid w:val="00D34BE0"/>
    <w:rsid w:val="00D35447"/>
    <w:rsid w:val="00D360C5"/>
    <w:rsid w:val="00D37072"/>
    <w:rsid w:val="00D37AB8"/>
    <w:rsid w:val="00D400EE"/>
    <w:rsid w:val="00D41144"/>
    <w:rsid w:val="00D41B44"/>
    <w:rsid w:val="00D4206A"/>
    <w:rsid w:val="00D424EB"/>
    <w:rsid w:val="00D433EF"/>
    <w:rsid w:val="00D4410D"/>
    <w:rsid w:val="00D451B3"/>
    <w:rsid w:val="00D45389"/>
    <w:rsid w:val="00D46F50"/>
    <w:rsid w:val="00D50EC9"/>
    <w:rsid w:val="00D51767"/>
    <w:rsid w:val="00D51FA2"/>
    <w:rsid w:val="00D523B2"/>
    <w:rsid w:val="00D52E35"/>
    <w:rsid w:val="00D5312C"/>
    <w:rsid w:val="00D5487C"/>
    <w:rsid w:val="00D56BFE"/>
    <w:rsid w:val="00D577A8"/>
    <w:rsid w:val="00D6032D"/>
    <w:rsid w:val="00D60433"/>
    <w:rsid w:val="00D60703"/>
    <w:rsid w:val="00D61DD0"/>
    <w:rsid w:val="00D62C04"/>
    <w:rsid w:val="00D63D37"/>
    <w:rsid w:val="00D64A2C"/>
    <w:rsid w:val="00D66CD1"/>
    <w:rsid w:val="00D71F76"/>
    <w:rsid w:val="00D721E0"/>
    <w:rsid w:val="00D72409"/>
    <w:rsid w:val="00D73431"/>
    <w:rsid w:val="00D73C55"/>
    <w:rsid w:val="00D73FEA"/>
    <w:rsid w:val="00D747BD"/>
    <w:rsid w:val="00D753F4"/>
    <w:rsid w:val="00D755F7"/>
    <w:rsid w:val="00D7589E"/>
    <w:rsid w:val="00D7598A"/>
    <w:rsid w:val="00D77E6F"/>
    <w:rsid w:val="00D813BF"/>
    <w:rsid w:val="00D814FA"/>
    <w:rsid w:val="00D82670"/>
    <w:rsid w:val="00D83C20"/>
    <w:rsid w:val="00D84618"/>
    <w:rsid w:val="00D84F87"/>
    <w:rsid w:val="00D85690"/>
    <w:rsid w:val="00D856D3"/>
    <w:rsid w:val="00D86909"/>
    <w:rsid w:val="00D86A96"/>
    <w:rsid w:val="00D8701A"/>
    <w:rsid w:val="00D877F7"/>
    <w:rsid w:val="00D8781D"/>
    <w:rsid w:val="00D879CD"/>
    <w:rsid w:val="00D90163"/>
    <w:rsid w:val="00D92253"/>
    <w:rsid w:val="00D935B7"/>
    <w:rsid w:val="00D93EA9"/>
    <w:rsid w:val="00D951BA"/>
    <w:rsid w:val="00D9617E"/>
    <w:rsid w:val="00D963D7"/>
    <w:rsid w:val="00D97474"/>
    <w:rsid w:val="00DA055B"/>
    <w:rsid w:val="00DA0C92"/>
    <w:rsid w:val="00DA1776"/>
    <w:rsid w:val="00DA2019"/>
    <w:rsid w:val="00DA2B4A"/>
    <w:rsid w:val="00DA3189"/>
    <w:rsid w:val="00DA32BA"/>
    <w:rsid w:val="00DA5633"/>
    <w:rsid w:val="00DA6053"/>
    <w:rsid w:val="00DA7E4A"/>
    <w:rsid w:val="00DB01A6"/>
    <w:rsid w:val="00DB0274"/>
    <w:rsid w:val="00DB1F7E"/>
    <w:rsid w:val="00DB2840"/>
    <w:rsid w:val="00DB2A2C"/>
    <w:rsid w:val="00DB2D8C"/>
    <w:rsid w:val="00DB3932"/>
    <w:rsid w:val="00DB479E"/>
    <w:rsid w:val="00DB51B1"/>
    <w:rsid w:val="00DB5BB2"/>
    <w:rsid w:val="00DB5CA5"/>
    <w:rsid w:val="00DB63A6"/>
    <w:rsid w:val="00DB770A"/>
    <w:rsid w:val="00DB79F9"/>
    <w:rsid w:val="00DC19F5"/>
    <w:rsid w:val="00DC3403"/>
    <w:rsid w:val="00DC39A3"/>
    <w:rsid w:val="00DC4F06"/>
    <w:rsid w:val="00DC4F3E"/>
    <w:rsid w:val="00DC5EAF"/>
    <w:rsid w:val="00DC6E7D"/>
    <w:rsid w:val="00DC7570"/>
    <w:rsid w:val="00DC7642"/>
    <w:rsid w:val="00DC7DA6"/>
    <w:rsid w:val="00DD0286"/>
    <w:rsid w:val="00DD0814"/>
    <w:rsid w:val="00DD0AFE"/>
    <w:rsid w:val="00DD10DB"/>
    <w:rsid w:val="00DD13DD"/>
    <w:rsid w:val="00DD16F0"/>
    <w:rsid w:val="00DD209D"/>
    <w:rsid w:val="00DD21BD"/>
    <w:rsid w:val="00DD2599"/>
    <w:rsid w:val="00DD3F21"/>
    <w:rsid w:val="00DD5552"/>
    <w:rsid w:val="00DD5FC7"/>
    <w:rsid w:val="00DD7905"/>
    <w:rsid w:val="00DE1123"/>
    <w:rsid w:val="00DE1A58"/>
    <w:rsid w:val="00DE2EB6"/>
    <w:rsid w:val="00DE4A09"/>
    <w:rsid w:val="00DE577C"/>
    <w:rsid w:val="00DE5941"/>
    <w:rsid w:val="00DE6D57"/>
    <w:rsid w:val="00DF05FC"/>
    <w:rsid w:val="00DF24C3"/>
    <w:rsid w:val="00DF264B"/>
    <w:rsid w:val="00DF26C4"/>
    <w:rsid w:val="00DF2C1D"/>
    <w:rsid w:val="00DF2C47"/>
    <w:rsid w:val="00DF3B88"/>
    <w:rsid w:val="00DF446C"/>
    <w:rsid w:val="00DF47CC"/>
    <w:rsid w:val="00DF55EC"/>
    <w:rsid w:val="00DF6241"/>
    <w:rsid w:val="00DF6DA3"/>
    <w:rsid w:val="00E007FC"/>
    <w:rsid w:val="00E01BDB"/>
    <w:rsid w:val="00E01F5D"/>
    <w:rsid w:val="00E026E1"/>
    <w:rsid w:val="00E03183"/>
    <w:rsid w:val="00E0438A"/>
    <w:rsid w:val="00E053FA"/>
    <w:rsid w:val="00E05968"/>
    <w:rsid w:val="00E113FC"/>
    <w:rsid w:val="00E1142A"/>
    <w:rsid w:val="00E116D8"/>
    <w:rsid w:val="00E1171D"/>
    <w:rsid w:val="00E12AB2"/>
    <w:rsid w:val="00E13925"/>
    <w:rsid w:val="00E13C01"/>
    <w:rsid w:val="00E1436D"/>
    <w:rsid w:val="00E177DC"/>
    <w:rsid w:val="00E17D44"/>
    <w:rsid w:val="00E2271C"/>
    <w:rsid w:val="00E22B6A"/>
    <w:rsid w:val="00E22E28"/>
    <w:rsid w:val="00E26F75"/>
    <w:rsid w:val="00E27061"/>
    <w:rsid w:val="00E30C10"/>
    <w:rsid w:val="00E30DC9"/>
    <w:rsid w:val="00E32246"/>
    <w:rsid w:val="00E32BC9"/>
    <w:rsid w:val="00E33A17"/>
    <w:rsid w:val="00E344E0"/>
    <w:rsid w:val="00E34AFD"/>
    <w:rsid w:val="00E353EF"/>
    <w:rsid w:val="00E371BF"/>
    <w:rsid w:val="00E37266"/>
    <w:rsid w:val="00E37B8C"/>
    <w:rsid w:val="00E40BB4"/>
    <w:rsid w:val="00E414FD"/>
    <w:rsid w:val="00E41CC8"/>
    <w:rsid w:val="00E42242"/>
    <w:rsid w:val="00E446E4"/>
    <w:rsid w:val="00E45AD3"/>
    <w:rsid w:val="00E45AE0"/>
    <w:rsid w:val="00E46750"/>
    <w:rsid w:val="00E46A3E"/>
    <w:rsid w:val="00E46B33"/>
    <w:rsid w:val="00E512E9"/>
    <w:rsid w:val="00E51F62"/>
    <w:rsid w:val="00E521B1"/>
    <w:rsid w:val="00E527DF"/>
    <w:rsid w:val="00E5318B"/>
    <w:rsid w:val="00E53F94"/>
    <w:rsid w:val="00E546E7"/>
    <w:rsid w:val="00E54D91"/>
    <w:rsid w:val="00E5633B"/>
    <w:rsid w:val="00E565FA"/>
    <w:rsid w:val="00E566CB"/>
    <w:rsid w:val="00E56983"/>
    <w:rsid w:val="00E60BB1"/>
    <w:rsid w:val="00E60DBB"/>
    <w:rsid w:val="00E61B68"/>
    <w:rsid w:val="00E63881"/>
    <w:rsid w:val="00E63C0C"/>
    <w:rsid w:val="00E63D15"/>
    <w:rsid w:val="00E6708B"/>
    <w:rsid w:val="00E6730D"/>
    <w:rsid w:val="00E67800"/>
    <w:rsid w:val="00E67E9F"/>
    <w:rsid w:val="00E71891"/>
    <w:rsid w:val="00E729C7"/>
    <w:rsid w:val="00E730C2"/>
    <w:rsid w:val="00E74800"/>
    <w:rsid w:val="00E75B91"/>
    <w:rsid w:val="00E76BE5"/>
    <w:rsid w:val="00E776CB"/>
    <w:rsid w:val="00E77783"/>
    <w:rsid w:val="00E77D5C"/>
    <w:rsid w:val="00E81069"/>
    <w:rsid w:val="00E81545"/>
    <w:rsid w:val="00E81A6C"/>
    <w:rsid w:val="00E81FBA"/>
    <w:rsid w:val="00E8258F"/>
    <w:rsid w:val="00E82793"/>
    <w:rsid w:val="00E829E8"/>
    <w:rsid w:val="00E82F72"/>
    <w:rsid w:val="00E859C7"/>
    <w:rsid w:val="00E85A20"/>
    <w:rsid w:val="00E8715D"/>
    <w:rsid w:val="00E877CE"/>
    <w:rsid w:val="00E87951"/>
    <w:rsid w:val="00E87DA6"/>
    <w:rsid w:val="00E93A2C"/>
    <w:rsid w:val="00E942BF"/>
    <w:rsid w:val="00E94916"/>
    <w:rsid w:val="00E95DCF"/>
    <w:rsid w:val="00E9611E"/>
    <w:rsid w:val="00E972C3"/>
    <w:rsid w:val="00EA090B"/>
    <w:rsid w:val="00EA0B2F"/>
    <w:rsid w:val="00EA0D60"/>
    <w:rsid w:val="00EA1B4D"/>
    <w:rsid w:val="00EA2DDD"/>
    <w:rsid w:val="00EA301D"/>
    <w:rsid w:val="00EA36DF"/>
    <w:rsid w:val="00EA67E2"/>
    <w:rsid w:val="00EA68D4"/>
    <w:rsid w:val="00EA71C5"/>
    <w:rsid w:val="00EA74F7"/>
    <w:rsid w:val="00EA77C2"/>
    <w:rsid w:val="00EB0466"/>
    <w:rsid w:val="00EB1724"/>
    <w:rsid w:val="00EB1CDD"/>
    <w:rsid w:val="00EB202B"/>
    <w:rsid w:val="00EB3878"/>
    <w:rsid w:val="00EB40E0"/>
    <w:rsid w:val="00EB4E27"/>
    <w:rsid w:val="00EB633D"/>
    <w:rsid w:val="00EB64D8"/>
    <w:rsid w:val="00EC0B0F"/>
    <w:rsid w:val="00EC0F5E"/>
    <w:rsid w:val="00EC2B99"/>
    <w:rsid w:val="00EC2D96"/>
    <w:rsid w:val="00EC31F4"/>
    <w:rsid w:val="00EC3FF5"/>
    <w:rsid w:val="00EC4516"/>
    <w:rsid w:val="00EC7EE1"/>
    <w:rsid w:val="00ED00E9"/>
    <w:rsid w:val="00ED0EBA"/>
    <w:rsid w:val="00ED1002"/>
    <w:rsid w:val="00ED131E"/>
    <w:rsid w:val="00ED191F"/>
    <w:rsid w:val="00ED192D"/>
    <w:rsid w:val="00ED27F0"/>
    <w:rsid w:val="00ED4EF4"/>
    <w:rsid w:val="00ED535E"/>
    <w:rsid w:val="00ED5613"/>
    <w:rsid w:val="00ED56F4"/>
    <w:rsid w:val="00ED5EB4"/>
    <w:rsid w:val="00ED7124"/>
    <w:rsid w:val="00ED7736"/>
    <w:rsid w:val="00ED7996"/>
    <w:rsid w:val="00EE0A27"/>
    <w:rsid w:val="00EE0B87"/>
    <w:rsid w:val="00EE0F70"/>
    <w:rsid w:val="00EE2CE4"/>
    <w:rsid w:val="00EE2FB4"/>
    <w:rsid w:val="00EE3AF9"/>
    <w:rsid w:val="00EE3E8F"/>
    <w:rsid w:val="00EE5244"/>
    <w:rsid w:val="00EE55C7"/>
    <w:rsid w:val="00EE58A7"/>
    <w:rsid w:val="00EE6310"/>
    <w:rsid w:val="00EE6539"/>
    <w:rsid w:val="00EE710C"/>
    <w:rsid w:val="00EE768C"/>
    <w:rsid w:val="00EE793C"/>
    <w:rsid w:val="00EF0386"/>
    <w:rsid w:val="00EF07AD"/>
    <w:rsid w:val="00EF130A"/>
    <w:rsid w:val="00EF19B1"/>
    <w:rsid w:val="00EF1E1B"/>
    <w:rsid w:val="00EF1E68"/>
    <w:rsid w:val="00EF22C1"/>
    <w:rsid w:val="00EF2303"/>
    <w:rsid w:val="00EF310F"/>
    <w:rsid w:val="00EF3B26"/>
    <w:rsid w:val="00EF6227"/>
    <w:rsid w:val="00EF73B6"/>
    <w:rsid w:val="00EF7F9B"/>
    <w:rsid w:val="00F003F7"/>
    <w:rsid w:val="00F019C7"/>
    <w:rsid w:val="00F02B78"/>
    <w:rsid w:val="00F0385F"/>
    <w:rsid w:val="00F0473B"/>
    <w:rsid w:val="00F05B68"/>
    <w:rsid w:val="00F06CE9"/>
    <w:rsid w:val="00F07826"/>
    <w:rsid w:val="00F07C55"/>
    <w:rsid w:val="00F1124B"/>
    <w:rsid w:val="00F1423D"/>
    <w:rsid w:val="00F142E5"/>
    <w:rsid w:val="00F14D37"/>
    <w:rsid w:val="00F16664"/>
    <w:rsid w:val="00F1682C"/>
    <w:rsid w:val="00F17741"/>
    <w:rsid w:val="00F20E33"/>
    <w:rsid w:val="00F21BA5"/>
    <w:rsid w:val="00F22399"/>
    <w:rsid w:val="00F233D5"/>
    <w:rsid w:val="00F23634"/>
    <w:rsid w:val="00F23DE0"/>
    <w:rsid w:val="00F23E99"/>
    <w:rsid w:val="00F23EFE"/>
    <w:rsid w:val="00F23F4E"/>
    <w:rsid w:val="00F2508B"/>
    <w:rsid w:val="00F25621"/>
    <w:rsid w:val="00F259D3"/>
    <w:rsid w:val="00F2671E"/>
    <w:rsid w:val="00F26C6D"/>
    <w:rsid w:val="00F27165"/>
    <w:rsid w:val="00F271A3"/>
    <w:rsid w:val="00F27789"/>
    <w:rsid w:val="00F27EE2"/>
    <w:rsid w:val="00F31559"/>
    <w:rsid w:val="00F33030"/>
    <w:rsid w:val="00F33548"/>
    <w:rsid w:val="00F335AB"/>
    <w:rsid w:val="00F344B2"/>
    <w:rsid w:val="00F36D08"/>
    <w:rsid w:val="00F37542"/>
    <w:rsid w:val="00F41CD8"/>
    <w:rsid w:val="00F42674"/>
    <w:rsid w:val="00F43761"/>
    <w:rsid w:val="00F437A0"/>
    <w:rsid w:val="00F43926"/>
    <w:rsid w:val="00F444FF"/>
    <w:rsid w:val="00F4464A"/>
    <w:rsid w:val="00F44CC9"/>
    <w:rsid w:val="00F45500"/>
    <w:rsid w:val="00F46D8B"/>
    <w:rsid w:val="00F470CA"/>
    <w:rsid w:val="00F47133"/>
    <w:rsid w:val="00F50D91"/>
    <w:rsid w:val="00F51737"/>
    <w:rsid w:val="00F523AB"/>
    <w:rsid w:val="00F523F3"/>
    <w:rsid w:val="00F533E7"/>
    <w:rsid w:val="00F535F4"/>
    <w:rsid w:val="00F5373C"/>
    <w:rsid w:val="00F53CE6"/>
    <w:rsid w:val="00F54480"/>
    <w:rsid w:val="00F54F12"/>
    <w:rsid w:val="00F553BE"/>
    <w:rsid w:val="00F55B2F"/>
    <w:rsid w:val="00F55E95"/>
    <w:rsid w:val="00F5623F"/>
    <w:rsid w:val="00F56CD6"/>
    <w:rsid w:val="00F6261D"/>
    <w:rsid w:val="00F6281B"/>
    <w:rsid w:val="00F63366"/>
    <w:rsid w:val="00F64632"/>
    <w:rsid w:val="00F64CB6"/>
    <w:rsid w:val="00F6552D"/>
    <w:rsid w:val="00F65A16"/>
    <w:rsid w:val="00F660A8"/>
    <w:rsid w:val="00F664C1"/>
    <w:rsid w:val="00F675EA"/>
    <w:rsid w:val="00F710ED"/>
    <w:rsid w:val="00F71667"/>
    <w:rsid w:val="00F72F6B"/>
    <w:rsid w:val="00F736F6"/>
    <w:rsid w:val="00F75CEA"/>
    <w:rsid w:val="00F763C1"/>
    <w:rsid w:val="00F81A8C"/>
    <w:rsid w:val="00F8287A"/>
    <w:rsid w:val="00F82A96"/>
    <w:rsid w:val="00F82DC7"/>
    <w:rsid w:val="00F82DDF"/>
    <w:rsid w:val="00F834E5"/>
    <w:rsid w:val="00F83A12"/>
    <w:rsid w:val="00F83CFA"/>
    <w:rsid w:val="00F84076"/>
    <w:rsid w:val="00F84829"/>
    <w:rsid w:val="00F849E4"/>
    <w:rsid w:val="00F84AA7"/>
    <w:rsid w:val="00F84FAD"/>
    <w:rsid w:val="00F85340"/>
    <w:rsid w:val="00F86D28"/>
    <w:rsid w:val="00F86DA8"/>
    <w:rsid w:val="00F86DFB"/>
    <w:rsid w:val="00F87036"/>
    <w:rsid w:val="00F9036E"/>
    <w:rsid w:val="00F90FDF"/>
    <w:rsid w:val="00F91D74"/>
    <w:rsid w:val="00F92D1A"/>
    <w:rsid w:val="00F92D5F"/>
    <w:rsid w:val="00F92E21"/>
    <w:rsid w:val="00F92F5B"/>
    <w:rsid w:val="00F948EA"/>
    <w:rsid w:val="00F95C82"/>
    <w:rsid w:val="00F95CB9"/>
    <w:rsid w:val="00F95F51"/>
    <w:rsid w:val="00F96D42"/>
    <w:rsid w:val="00FA0576"/>
    <w:rsid w:val="00FA0CCE"/>
    <w:rsid w:val="00FA0F59"/>
    <w:rsid w:val="00FA1FF7"/>
    <w:rsid w:val="00FA220D"/>
    <w:rsid w:val="00FA2C19"/>
    <w:rsid w:val="00FA6EE2"/>
    <w:rsid w:val="00FA7221"/>
    <w:rsid w:val="00FA7298"/>
    <w:rsid w:val="00FA7789"/>
    <w:rsid w:val="00FA7CD8"/>
    <w:rsid w:val="00FB04C4"/>
    <w:rsid w:val="00FB1B35"/>
    <w:rsid w:val="00FB2354"/>
    <w:rsid w:val="00FB2A42"/>
    <w:rsid w:val="00FB2BE1"/>
    <w:rsid w:val="00FB31A8"/>
    <w:rsid w:val="00FB4605"/>
    <w:rsid w:val="00FB5499"/>
    <w:rsid w:val="00FB6585"/>
    <w:rsid w:val="00FB69BE"/>
    <w:rsid w:val="00FB6A1C"/>
    <w:rsid w:val="00FB7309"/>
    <w:rsid w:val="00FC070C"/>
    <w:rsid w:val="00FC1271"/>
    <w:rsid w:val="00FC2176"/>
    <w:rsid w:val="00FC231E"/>
    <w:rsid w:val="00FC3358"/>
    <w:rsid w:val="00FC4D53"/>
    <w:rsid w:val="00FC50FA"/>
    <w:rsid w:val="00FC5240"/>
    <w:rsid w:val="00FC586F"/>
    <w:rsid w:val="00FC5E18"/>
    <w:rsid w:val="00FC6ACC"/>
    <w:rsid w:val="00FC730D"/>
    <w:rsid w:val="00FD03A5"/>
    <w:rsid w:val="00FD051D"/>
    <w:rsid w:val="00FD0841"/>
    <w:rsid w:val="00FD093B"/>
    <w:rsid w:val="00FD42FF"/>
    <w:rsid w:val="00FD5F5F"/>
    <w:rsid w:val="00FD68AF"/>
    <w:rsid w:val="00FD6C66"/>
    <w:rsid w:val="00FD7757"/>
    <w:rsid w:val="00FD7D7C"/>
    <w:rsid w:val="00FE0349"/>
    <w:rsid w:val="00FE20DA"/>
    <w:rsid w:val="00FE2512"/>
    <w:rsid w:val="00FE4AAA"/>
    <w:rsid w:val="00FE4AAD"/>
    <w:rsid w:val="00FE5770"/>
    <w:rsid w:val="00FE622F"/>
    <w:rsid w:val="00FE690B"/>
    <w:rsid w:val="00FE6A6F"/>
    <w:rsid w:val="00FE73E4"/>
    <w:rsid w:val="00FE7F25"/>
    <w:rsid w:val="00FF020C"/>
    <w:rsid w:val="00FF03D4"/>
    <w:rsid w:val="00FF048F"/>
    <w:rsid w:val="00FF0D44"/>
    <w:rsid w:val="00FF11F8"/>
    <w:rsid w:val="00FF13ED"/>
    <w:rsid w:val="00FF24A2"/>
    <w:rsid w:val="00FF26C9"/>
    <w:rsid w:val="00FF3915"/>
    <w:rsid w:val="00FF63D5"/>
    <w:rsid w:val="00FF6B88"/>
    <w:rsid w:val="00FF6C00"/>
    <w:rsid w:val="00FF6FF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5F0499C4-05FF-4E2D-9328-6BE28894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13CB6"/>
    <w:rPr>
      <w:sz w:val="24"/>
      <w:szCs w:val="24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qFormat/>
    <w:rsid w:val="004038D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1"/>
    <w:next w:val="a1"/>
    <w:qFormat/>
    <w:rsid w:val="004038D3"/>
    <w:pPr>
      <w:keepNext/>
      <w:numPr>
        <w:ilvl w:val="1"/>
        <w:numId w:val="2"/>
      </w:numPr>
      <w:jc w:val="right"/>
      <w:outlineLvl w:val="1"/>
    </w:pPr>
    <w:rPr>
      <w:b/>
      <w:bCs/>
    </w:rPr>
  </w:style>
  <w:style w:type="paragraph" w:styleId="3">
    <w:name w:val="heading 3"/>
    <w:aliases w:val="H3,h:3,h,31,ITT t3,PA Minor Section,TE Heading,Title3,list,l3,Level 3 Head,h3,H31,H32,H33,H34,H35,título 3,subhead,1.,TF-Overskrift 3,Titre3,alltoc,Table3,3heading,Heading 3 - old,orderpara2,l31,32,l32,33,l33,34,l34,35,l35,heading 3"/>
    <w:basedOn w:val="a1"/>
    <w:next w:val="a1"/>
    <w:link w:val="30"/>
    <w:qFormat/>
    <w:rsid w:val="004038D3"/>
    <w:pPr>
      <w:keepNext/>
      <w:numPr>
        <w:ilvl w:val="2"/>
        <w:numId w:val="1"/>
      </w:numPr>
      <w:jc w:val="center"/>
      <w:outlineLvl w:val="2"/>
    </w:pPr>
    <w:rPr>
      <w:b/>
      <w:bCs/>
      <w:sz w:val="40"/>
      <w:szCs w:val="40"/>
    </w:rPr>
  </w:style>
  <w:style w:type="paragraph" w:styleId="4">
    <w:name w:val="heading 4"/>
    <w:aliases w:val="H4"/>
    <w:basedOn w:val="a1"/>
    <w:next w:val="a1"/>
    <w:qFormat/>
    <w:rsid w:val="004038D3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aliases w:val="H5"/>
    <w:basedOn w:val="a1"/>
    <w:next w:val="a1"/>
    <w:qFormat/>
    <w:rsid w:val="004038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4038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4038D3"/>
    <w:pPr>
      <w:keepNext/>
      <w:numPr>
        <w:ilvl w:val="6"/>
        <w:numId w:val="1"/>
      </w:numPr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1"/>
    <w:next w:val="a1"/>
    <w:qFormat/>
    <w:rsid w:val="004038D3"/>
    <w:pPr>
      <w:keepNext/>
      <w:numPr>
        <w:ilvl w:val="7"/>
        <w:numId w:val="1"/>
      </w:numPr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1"/>
    <w:qFormat/>
    <w:rsid w:val="004038D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aliases w:val="H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"/>
    <w:basedOn w:val="a2"/>
    <w:link w:val="3"/>
    <w:rsid w:val="004038D3"/>
    <w:rPr>
      <w:b/>
      <w:bCs/>
      <w:sz w:val="40"/>
      <w:szCs w:val="40"/>
    </w:rPr>
  </w:style>
  <w:style w:type="paragraph" w:styleId="a5">
    <w:name w:val="Body Text Indent"/>
    <w:basedOn w:val="a1"/>
    <w:rsid w:val="004038D3"/>
    <w:pPr>
      <w:ind w:firstLine="708"/>
      <w:jc w:val="both"/>
    </w:pPr>
  </w:style>
  <w:style w:type="paragraph" w:styleId="a6">
    <w:name w:val="header"/>
    <w:basedOn w:val="a1"/>
    <w:link w:val="a7"/>
    <w:uiPriority w:val="99"/>
    <w:rsid w:val="004038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9220B"/>
    <w:rPr>
      <w:sz w:val="24"/>
      <w:szCs w:val="24"/>
    </w:rPr>
  </w:style>
  <w:style w:type="paragraph" w:styleId="a8">
    <w:name w:val="footer"/>
    <w:basedOn w:val="a1"/>
    <w:link w:val="a9"/>
    <w:rsid w:val="004038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rsid w:val="004038D3"/>
    <w:rPr>
      <w:sz w:val="24"/>
      <w:szCs w:val="24"/>
      <w:lang w:val="ru-RU" w:eastAsia="ru-RU" w:bidi="ar-SA"/>
    </w:rPr>
  </w:style>
  <w:style w:type="character" w:styleId="aa">
    <w:name w:val="Hyperlink"/>
    <w:basedOn w:val="a2"/>
    <w:uiPriority w:val="99"/>
    <w:rsid w:val="004038D3"/>
    <w:rPr>
      <w:color w:val="0000FF"/>
      <w:u w:val="single"/>
    </w:rPr>
  </w:style>
  <w:style w:type="character" w:styleId="ab">
    <w:name w:val="page number"/>
    <w:basedOn w:val="a2"/>
    <w:rsid w:val="004038D3"/>
  </w:style>
  <w:style w:type="paragraph" w:customStyle="1" w:styleId="ac">
    <w:name w:val="Пункт"/>
    <w:basedOn w:val="a1"/>
    <w:rsid w:val="004038D3"/>
    <w:pPr>
      <w:tabs>
        <w:tab w:val="num" w:pos="2520"/>
      </w:tabs>
      <w:ind w:left="1944" w:hanging="504"/>
      <w:jc w:val="both"/>
    </w:pPr>
    <w:rPr>
      <w:szCs w:val="28"/>
    </w:rPr>
  </w:style>
  <w:style w:type="paragraph" w:customStyle="1" w:styleId="ConsPlusNormal">
    <w:name w:val="ConsPlusNormal"/>
    <w:link w:val="ConsPlusNormal0"/>
    <w:qFormat/>
    <w:rsid w:val="00403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2"/>
    <w:link w:val="ConsPlusNormal"/>
    <w:locked/>
    <w:rsid w:val="00E01BDB"/>
    <w:rPr>
      <w:rFonts w:ascii="Arial" w:hAnsi="Arial" w:cs="Arial"/>
      <w:lang w:val="ru-RU" w:eastAsia="ru-RU" w:bidi="ar-SA"/>
    </w:rPr>
  </w:style>
  <w:style w:type="paragraph" w:styleId="ad">
    <w:name w:val="Normal Indent"/>
    <w:basedOn w:val="a1"/>
    <w:link w:val="ae"/>
    <w:rsid w:val="004038D3"/>
    <w:pPr>
      <w:spacing w:after="60"/>
      <w:ind w:left="708" w:firstLine="567"/>
      <w:jc w:val="both"/>
    </w:pPr>
  </w:style>
  <w:style w:type="character" w:customStyle="1" w:styleId="ae">
    <w:name w:val="Обычный отступ Знак"/>
    <w:basedOn w:val="a2"/>
    <w:link w:val="ad"/>
    <w:rsid w:val="004038D3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link w:val="ConsPlusNonformat0"/>
    <w:qFormat/>
    <w:rsid w:val="00403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2"/>
    <w:link w:val="ConsPlusNonformat"/>
    <w:rsid w:val="004038D3"/>
    <w:rPr>
      <w:rFonts w:ascii="Courier New" w:hAnsi="Courier New" w:cs="Courier New"/>
      <w:lang w:val="ru-RU" w:eastAsia="ru-RU" w:bidi="ar-SA"/>
    </w:rPr>
  </w:style>
  <w:style w:type="table" w:styleId="af">
    <w:name w:val="Table Grid"/>
    <w:aliases w:val="OTR"/>
    <w:basedOn w:val="a3"/>
    <w:uiPriority w:val="59"/>
    <w:rsid w:val="004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1"/>
    <w:next w:val="a1"/>
    <w:rsid w:val="004038D3"/>
    <w:pPr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1">
    <w:name w:val="Базовый"/>
    <w:rsid w:val="004038D3"/>
    <w:pPr>
      <w:widowControl w:val="0"/>
      <w:tabs>
        <w:tab w:val="left" w:pos="709"/>
      </w:tabs>
      <w:suppressAutoHyphens/>
      <w:spacing w:after="200" w:line="276" w:lineRule="atLeast"/>
      <w:jc w:val="both"/>
    </w:pPr>
    <w:rPr>
      <w:rFonts w:ascii="Calibri" w:hAnsi="Calibri"/>
      <w:color w:val="00000A"/>
      <w:sz w:val="22"/>
      <w:szCs w:val="22"/>
    </w:rPr>
  </w:style>
  <w:style w:type="paragraph" w:customStyle="1" w:styleId="10">
    <w:name w:val="Абзац списка1"/>
    <w:basedOn w:val="af1"/>
    <w:qFormat/>
    <w:rsid w:val="004038D3"/>
    <w:rPr>
      <w:lang w:eastAsia="en-US"/>
    </w:rPr>
  </w:style>
  <w:style w:type="paragraph" w:customStyle="1" w:styleId="a">
    <w:name w:val="_Абзац"/>
    <w:basedOn w:val="a1"/>
    <w:rsid w:val="004038D3"/>
    <w:pPr>
      <w:numPr>
        <w:ilvl w:val="4"/>
        <w:numId w:val="3"/>
      </w:numPr>
      <w:spacing w:line="360" w:lineRule="auto"/>
      <w:ind w:right="284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a0">
    <w:name w:val="_Подпункт"/>
    <w:basedOn w:val="a1"/>
    <w:rsid w:val="004038D3"/>
    <w:pPr>
      <w:numPr>
        <w:ilvl w:val="3"/>
        <w:numId w:val="3"/>
      </w:numPr>
      <w:spacing w:before="60" w:line="360" w:lineRule="auto"/>
      <w:ind w:right="284" w:firstLine="0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af2">
    <w:name w:val="_Подраздел"/>
    <w:basedOn w:val="a1"/>
    <w:next w:val="a1"/>
    <w:rsid w:val="004038D3"/>
    <w:pPr>
      <w:keepNext/>
      <w:spacing w:before="120" w:after="120" w:line="360" w:lineRule="auto"/>
      <w:ind w:left="1066" w:right="284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af3">
    <w:name w:val="_Пункт"/>
    <w:basedOn w:val="af2"/>
    <w:next w:val="a1"/>
    <w:rsid w:val="004038D3"/>
    <w:pPr>
      <w:numPr>
        <w:ilvl w:val="2"/>
      </w:numPr>
      <w:ind w:left="1066"/>
      <w:outlineLvl w:val="2"/>
    </w:pPr>
  </w:style>
  <w:style w:type="paragraph" w:customStyle="1" w:styleId="af4">
    <w:name w:val="_Раздел"/>
    <w:basedOn w:val="a1"/>
    <w:next w:val="af2"/>
    <w:rsid w:val="004038D3"/>
    <w:pPr>
      <w:keepNext/>
      <w:pageBreakBefore/>
      <w:spacing w:before="120" w:after="120"/>
      <w:ind w:left="1066" w:right="284"/>
      <w:outlineLvl w:val="0"/>
    </w:pPr>
    <w:rPr>
      <w:rFonts w:ascii="Arial" w:hAnsi="Arial" w:cs="Arial"/>
      <w:sz w:val="28"/>
      <w:szCs w:val="20"/>
    </w:rPr>
  </w:style>
  <w:style w:type="character" w:customStyle="1" w:styleId="FontStyle73">
    <w:name w:val="Font Style73"/>
    <w:basedOn w:val="a2"/>
    <w:rsid w:val="004038D3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4038D3"/>
    <w:rPr>
      <w:rFonts w:ascii="Times New Roman" w:hAnsi="Times New Roman" w:cs="Times New Roman" w:hint="default"/>
      <w:sz w:val="22"/>
      <w:szCs w:val="22"/>
    </w:rPr>
  </w:style>
  <w:style w:type="character" w:customStyle="1" w:styleId="FontStyle36">
    <w:name w:val="Font Style36"/>
    <w:rsid w:val="004038D3"/>
    <w:rPr>
      <w:rFonts w:ascii="Times New Roman" w:hAnsi="Times New Roman" w:cs="Times New Roman"/>
      <w:sz w:val="22"/>
      <w:szCs w:val="22"/>
    </w:rPr>
  </w:style>
  <w:style w:type="paragraph" w:customStyle="1" w:styleId="40">
    <w:name w:val="Знак Знак Знак Знак4"/>
    <w:basedOn w:val="a1"/>
    <w:rsid w:val="00FD77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aliases w:val="Bullet Number,Индексы,Num Bullet 1,Маркер,Абзац маркированнный,Table-Normal,RSHB_Table-Normal,Предусловия,Bullet List,FooterText,numbered,Paragraphe de liste1,lp1,ТЗ список,Абзац списка литеральный,A_маркированный_список,SL_Абзац списка"/>
    <w:basedOn w:val="a1"/>
    <w:link w:val="af6"/>
    <w:qFormat/>
    <w:rsid w:val="00DA7E4A"/>
    <w:pPr>
      <w:ind w:left="708"/>
    </w:pPr>
  </w:style>
  <w:style w:type="paragraph" w:styleId="af7">
    <w:name w:val="Body Text"/>
    <w:basedOn w:val="a1"/>
    <w:link w:val="af8"/>
    <w:rsid w:val="003547E2"/>
    <w:pPr>
      <w:spacing w:after="120"/>
    </w:pPr>
  </w:style>
  <w:style w:type="character" w:customStyle="1" w:styleId="af8">
    <w:name w:val="Основной текст Знак"/>
    <w:basedOn w:val="a2"/>
    <w:link w:val="af7"/>
    <w:rsid w:val="003547E2"/>
    <w:rPr>
      <w:sz w:val="24"/>
      <w:szCs w:val="24"/>
    </w:rPr>
  </w:style>
  <w:style w:type="character" w:styleId="af9">
    <w:name w:val="Emphasis"/>
    <w:basedOn w:val="a2"/>
    <w:qFormat/>
    <w:rsid w:val="00614FA8"/>
    <w:rPr>
      <w:i/>
      <w:iCs/>
    </w:rPr>
  </w:style>
  <w:style w:type="paragraph" w:customStyle="1" w:styleId="11">
    <w:name w:val="Обычный1"/>
    <w:rsid w:val="009127E6"/>
    <w:rPr>
      <w:sz w:val="28"/>
      <w:lang w:eastAsia="en-US"/>
    </w:rPr>
  </w:style>
  <w:style w:type="character" w:customStyle="1" w:styleId="FontStyle20">
    <w:name w:val="Font Style20"/>
    <w:basedOn w:val="a2"/>
    <w:uiPriority w:val="99"/>
    <w:rsid w:val="00006A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customStyle="1" w:styleId="Style9">
    <w:name w:val="Style9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styleId="31">
    <w:name w:val="Body Text Indent 3"/>
    <w:basedOn w:val="a1"/>
    <w:link w:val="32"/>
    <w:rsid w:val="00006A99"/>
    <w:pPr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2"/>
    <w:link w:val="31"/>
    <w:rsid w:val="00006A99"/>
    <w:rPr>
      <w:rFonts w:ascii="MS Sans Serif" w:hAnsi="MS Sans Serif"/>
      <w:sz w:val="16"/>
      <w:szCs w:val="16"/>
      <w:lang w:val="en-US"/>
    </w:rPr>
  </w:style>
  <w:style w:type="character" w:customStyle="1" w:styleId="grame">
    <w:name w:val="grame"/>
    <w:basedOn w:val="a2"/>
    <w:rsid w:val="00641CA7"/>
  </w:style>
  <w:style w:type="paragraph" w:styleId="20">
    <w:name w:val="Body Text Indent 2"/>
    <w:basedOn w:val="a1"/>
    <w:link w:val="21"/>
    <w:rsid w:val="008F7B2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2"/>
    <w:link w:val="20"/>
    <w:rsid w:val="008F7B22"/>
    <w:rPr>
      <w:sz w:val="24"/>
      <w:szCs w:val="24"/>
    </w:rPr>
  </w:style>
  <w:style w:type="paragraph" w:customStyle="1" w:styleId="ListParagraph1">
    <w:name w:val="List Paragraph1"/>
    <w:basedOn w:val="a1"/>
    <w:uiPriority w:val="99"/>
    <w:rsid w:val="00F96D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a">
    <w:name w:val="Normal (Web)"/>
    <w:basedOn w:val="a1"/>
    <w:uiPriority w:val="99"/>
    <w:unhideWhenUsed/>
    <w:rsid w:val="00C644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64459"/>
  </w:style>
  <w:style w:type="character" w:styleId="afb">
    <w:name w:val="Strong"/>
    <w:basedOn w:val="a2"/>
    <w:uiPriority w:val="22"/>
    <w:qFormat/>
    <w:rsid w:val="00C64459"/>
    <w:rPr>
      <w:b/>
      <w:bCs/>
    </w:rPr>
  </w:style>
  <w:style w:type="paragraph" w:customStyle="1" w:styleId="E">
    <w:name w:val="E_основной"/>
    <w:basedOn w:val="a1"/>
    <w:rsid w:val="006414BD"/>
    <w:pPr>
      <w:spacing w:after="40"/>
      <w:ind w:firstLine="567"/>
      <w:jc w:val="both"/>
    </w:pPr>
    <w:rPr>
      <w:color w:val="000000"/>
      <w:lang w:eastAsia="en-US"/>
    </w:rPr>
  </w:style>
  <w:style w:type="character" w:customStyle="1" w:styleId="FontStyle165">
    <w:name w:val="Font Style165"/>
    <w:basedOn w:val="a2"/>
    <w:rsid w:val="001F4E59"/>
    <w:rPr>
      <w:rFonts w:ascii="Arial" w:hAnsi="Arial" w:cs="Arial"/>
      <w:sz w:val="12"/>
      <w:szCs w:val="12"/>
    </w:rPr>
  </w:style>
  <w:style w:type="paragraph" w:customStyle="1" w:styleId="Style10">
    <w:name w:val="Style10"/>
    <w:basedOn w:val="a1"/>
    <w:rsid w:val="001F4E59"/>
    <w:pPr>
      <w:widowControl w:val="0"/>
      <w:autoSpaceDE w:val="0"/>
      <w:autoSpaceDN w:val="0"/>
      <w:adjustRightInd w:val="0"/>
      <w:spacing w:line="192" w:lineRule="exact"/>
    </w:pPr>
    <w:rPr>
      <w:rFonts w:ascii="Arial" w:hAnsi="Arial"/>
    </w:rPr>
  </w:style>
  <w:style w:type="paragraph" w:customStyle="1" w:styleId="Style6">
    <w:name w:val="Style6"/>
    <w:basedOn w:val="a1"/>
    <w:rsid w:val="001F4E5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uiPriority w:val="99"/>
    <w:rsid w:val="00C41F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c">
    <w:name w:val="Balloon Text"/>
    <w:basedOn w:val="a1"/>
    <w:link w:val="afd"/>
    <w:rsid w:val="0079220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2"/>
    <w:link w:val="afc"/>
    <w:uiPriority w:val="99"/>
    <w:rsid w:val="0079220B"/>
    <w:rPr>
      <w:rFonts w:ascii="Tahoma" w:hAnsi="Tahoma" w:cs="Tahoma"/>
      <w:sz w:val="16"/>
      <w:szCs w:val="16"/>
    </w:rPr>
  </w:style>
  <w:style w:type="paragraph" w:customStyle="1" w:styleId="afe">
    <w:name w:val="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1"/>
    <w:rsid w:val="0079220B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ff4">
    <w:name w:val="Гипертекстовая ссылка"/>
    <w:basedOn w:val="a2"/>
    <w:rsid w:val="0079220B"/>
    <w:rPr>
      <w:rFonts w:cs="Times New Roman"/>
      <w:color w:val="106BBE"/>
    </w:rPr>
  </w:style>
  <w:style w:type="paragraph" w:styleId="aff5">
    <w:name w:val="No Spacing"/>
    <w:uiPriority w:val="99"/>
    <w:qFormat/>
    <w:rsid w:val="007D41B1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zakonspanusual11">
    <w:name w:val="zakon_spanusual11"/>
    <w:rsid w:val="00A312C3"/>
    <w:rPr>
      <w:rFonts w:ascii="Courier New" w:hAnsi="Courier New" w:cs="Arial Unicode MS" w:hint="default"/>
      <w:color w:val="000000"/>
      <w:sz w:val="18"/>
      <w:szCs w:val="18"/>
    </w:rPr>
  </w:style>
  <w:style w:type="paragraph" w:styleId="aff6">
    <w:name w:val="Plain Text"/>
    <w:basedOn w:val="a1"/>
    <w:link w:val="aff7"/>
    <w:uiPriority w:val="99"/>
    <w:unhideWhenUsed/>
    <w:rsid w:val="00F31559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2"/>
    <w:link w:val="aff6"/>
    <w:uiPriority w:val="99"/>
    <w:rsid w:val="00F3155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6">
    <w:name w:val="Абзац списка Знак"/>
    <w:aliases w:val="Bullet Number Знак,Индексы Знак,Num Bullet 1 Знак,Маркер Знак,Абзац маркированнный Знак,Table-Normal Знак,RSHB_Table-Normal Знак,Предусловия Знак,Bullet List Знак,FooterText Знак,numbered Знак,Paragraphe de liste1 Знак,lp1 Знак"/>
    <w:link w:val="af5"/>
    <w:uiPriority w:val="34"/>
    <w:locked/>
    <w:rsid w:val="005C0FF5"/>
    <w:rPr>
      <w:sz w:val="24"/>
      <w:szCs w:val="24"/>
    </w:rPr>
  </w:style>
  <w:style w:type="paragraph" w:customStyle="1" w:styleId="22">
    <w:name w:val="Абзац списка2"/>
    <w:basedOn w:val="a1"/>
    <w:rsid w:val="008275B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DA563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A5633"/>
    <w:pPr>
      <w:suppressLineNumbers/>
    </w:pPr>
  </w:style>
  <w:style w:type="character" w:customStyle="1" w:styleId="FontStyle12">
    <w:name w:val="Font Style12"/>
    <w:uiPriority w:val="99"/>
    <w:rsid w:val="00383145"/>
    <w:rPr>
      <w:rFonts w:ascii="Times New Roman" w:hAnsi="Times New Roman" w:cs="Times New Roman" w:hint="default"/>
      <w:sz w:val="26"/>
      <w:szCs w:val="26"/>
    </w:rPr>
  </w:style>
  <w:style w:type="character" w:customStyle="1" w:styleId="pull-right">
    <w:name w:val="pull-right"/>
    <w:rsid w:val="002B08C2"/>
  </w:style>
  <w:style w:type="paragraph" w:styleId="aff8">
    <w:name w:val="footnote text"/>
    <w:basedOn w:val="a1"/>
    <w:link w:val="aff9"/>
    <w:uiPriority w:val="99"/>
    <w:rsid w:val="00C93223"/>
    <w:rPr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rsid w:val="00C93223"/>
  </w:style>
  <w:style w:type="character" w:styleId="affa">
    <w:name w:val="footnote reference"/>
    <w:uiPriority w:val="99"/>
    <w:unhideWhenUsed/>
    <w:rsid w:val="00C93223"/>
    <w:rPr>
      <w:vertAlign w:val="superscript"/>
    </w:rPr>
  </w:style>
  <w:style w:type="paragraph" w:customStyle="1" w:styleId="ConsTitle">
    <w:name w:val="ConsTitle"/>
    <w:rsid w:val="00942800"/>
    <w:pPr>
      <w:widowControl w:val="0"/>
      <w:suppressAutoHyphens/>
      <w:autoSpaceDN w:val="0"/>
      <w:textAlignment w:val="baseline"/>
    </w:pPr>
    <w:rPr>
      <w:rFonts w:ascii="Arial" w:hAnsi="Arial"/>
      <w:b/>
      <w:color w:val="00000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CA0F7CD15373716DEBA005DF00465D5C708A3E7669B3DEFC5217945922DCB7CE3619E6A71D4C24BDC583493732B26055CE4072250765b4x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3D864-88ED-4E5E-B7B2-591F8E50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2495</Words>
  <Characters>18806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ufk35</Company>
  <LinksUpToDate>false</LinksUpToDate>
  <CharactersWithSpaces>21259</CharactersWithSpaces>
  <SharedDoc>false</SharedDoc>
  <HLinks>
    <vt:vector size="6" baseType="variant"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http://blanker.ru/doc/akt-vypolnennyh-rabot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EpifancevaJN</dc:creator>
  <cp:lastModifiedBy>User</cp:lastModifiedBy>
  <cp:revision>2</cp:revision>
  <cp:lastPrinted>2026-06-29T13:28:00Z</cp:lastPrinted>
  <dcterms:created xsi:type="dcterms:W3CDTF">2026-07-01T12:19:00Z</dcterms:created>
  <dcterms:modified xsi:type="dcterms:W3CDTF">2026-07-01T12:19:00Z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ЭА-01.2016</vt:lpwstr>
  </property>
  <property fmtid="{D5CDD505-2E9C-101B-9397-08002B2CF9AE}" pid="3" name="Проект">
    <vt:lpwstr>по сопровождению электронного периодического справочника "Система Гарант"</vt:lpwstr>
  </property>
  <property fmtid="{D5CDD505-2E9C-101B-9397-08002B2CF9AE}" pid="4" name="Цель">
    <vt:lpwstr>Оказание услуг</vt:lpwstr>
  </property>
</Properties>
</file>