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3CB6" w14:textId="77777777" w:rsidR="00206316" w:rsidRPr="00FA688D" w:rsidRDefault="00206316" w:rsidP="00206316">
      <w:pPr>
        <w:keepNext/>
        <w:widowControl w:val="0"/>
        <w:autoSpaceDE w:val="0"/>
        <w:autoSpaceDN w:val="0"/>
        <w:adjustRightInd w:val="0"/>
        <w:spacing w:before="240" w:line="240" w:lineRule="atLeast"/>
        <w:contextualSpacing/>
        <w:jc w:val="center"/>
        <w:outlineLvl w:val="0"/>
        <w:rPr>
          <w:b/>
          <w:caps/>
          <w:kern w:val="28"/>
          <w:lang w:eastAsia="en-US"/>
        </w:rPr>
      </w:pPr>
      <w:r w:rsidRPr="00FA688D">
        <w:rPr>
          <w:b/>
          <w:caps/>
          <w:kern w:val="28"/>
          <w:lang w:eastAsia="en-US"/>
        </w:rPr>
        <w:t>Приложения к Электронному контракту</w:t>
      </w:r>
      <w:r>
        <w:rPr>
          <w:b/>
          <w:caps/>
          <w:kern w:val="28"/>
          <w:lang w:eastAsia="en-US"/>
        </w:rPr>
        <w:t xml:space="preserve"> (структурированному)</w:t>
      </w:r>
      <w:r w:rsidRPr="00FA688D">
        <w:rPr>
          <w:b/>
          <w:caps/>
          <w:kern w:val="28"/>
          <w:lang w:eastAsia="en-US"/>
        </w:rPr>
        <w:t>, сформированному с использованием ЕИС</w:t>
      </w:r>
    </w:p>
    <w:p w14:paraId="2787ED02" w14:textId="77777777" w:rsidR="00206316" w:rsidRPr="00FA688D" w:rsidRDefault="00206316" w:rsidP="00206316">
      <w:pPr>
        <w:spacing w:after="160" w:line="256" w:lineRule="auto"/>
        <w:jc w:val="center"/>
        <w:rPr>
          <w:rFonts w:eastAsia="Calibri"/>
          <w:lang w:eastAsia="en-US"/>
        </w:rPr>
      </w:pPr>
    </w:p>
    <w:p w14:paraId="249C25DE" w14:textId="77777777" w:rsidR="00206316" w:rsidRPr="00FA688D" w:rsidRDefault="00206316" w:rsidP="00206316">
      <w:pPr>
        <w:keepNext/>
        <w:widowControl w:val="0"/>
        <w:autoSpaceDE w:val="0"/>
        <w:autoSpaceDN w:val="0"/>
        <w:adjustRightInd w:val="0"/>
        <w:spacing w:after="240" w:line="240" w:lineRule="atLeast"/>
        <w:contextualSpacing/>
        <w:outlineLvl w:val="0"/>
        <w:rPr>
          <w:b/>
          <w:kern w:val="28"/>
          <w:lang w:eastAsia="en-US"/>
        </w:rPr>
      </w:pPr>
      <w:r w:rsidRPr="00FA688D">
        <w:rPr>
          <w:b/>
          <w:kern w:val="28"/>
          <w:lang w:eastAsia="en-US"/>
        </w:rPr>
        <w:t>Неотъемлемой частью Электронного контракта</w:t>
      </w:r>
      <w:r>
        <w:rPr>
          <w:b/>
          <w:kern w:val="28"/>
          <w:lang w:eastAsia="en-US"/>
        </w:rPr>
        <w:t xml:space="preserve"> (структурированного)</w:t>
      </w:r>
      <w:r w:rsidRPr="00FA688D">
        <w:rPr>
          <w:b/>
          <w:kern w:val="28"/>
          <w:lang w:eastAsia="en-US"/>
        </w:rPr>
        <w:t>, сформированного с использованием ЕИС (далее по тексту приложений - Контракт) являются следующие приложения:</w:t>
      </w:r>
    </w:p>
    <w:p w14:paraId="15657BB6" w14:textId="77777777" w:rsidR="00206316" w:rsidRPr="00FA688D" w:rsidRDefault="00206316" w:rsidP="00206316">
      <w:pPr>
        <w:keepNext/>
        <w:widowControl w:val="0"/>
        <w:autoSpaceDE w:val="0"/>
        <w:autoSpaceDN w:val="0"/>
        <w:adjustRightInd w:val="0"/>
        <w:spacing w:after="240" w:line="240" w:lineRule="atLeast"/>
        <w:contextualSpacing/>
        <w:outlineLvl w:val="0"/>
        <w:rPr>
          <w:kern w:val="28"/>
          <w:lang w:eastAsia="en-US"/>
        </w:rPr>
      </w:pPr>
      <w:r w:rsidRPr="00FA688D">
        <w:rPr>
          <w:kern w:val="28"/>
          <w:lang w:eastAsia="en-US"/>
        </w:rPr>
        <w:t xml:space="preserve">1) приложение № 1 – </w:t>
      </w:r>
      <w:r w:rsidRPr="003505E1">
        <w:t>Неструктурированные сведения Контракта</w:t>
      </w:r>
      <w:r w:rsidRPr="00FA688D">
        <w:rPr>
          <w:kern w:val="28"/>
          <w:lang w:eastAsia="en-US"/>
        </w:rPr>
        <w:t>;</w:t>
      </w:r>
    </w:p>
    <w:p w14:paraId="7147A239" w14:textId="77777777" w:rsidR="00206316" w:rsidRDefault="00206316" w:rsidP="00206316">
      <w:pPr>
        <w:rPr>
          <w:kern w:val="28"/>
          <w:lang w:eastAsia="en-US"/>
        </w:rPr>
      </w:pPr>
      <w:r w:rsidRPr="00FA688D">
        <w:rPr>
          <w:kern w:val="28"/>
          <w:lang w:eastAsia="en-US"/>
        </w:rPr>
        <w:t>2) приложение № 2 – Спецификация</w:t>
      </w:r>
      <w:r>
        <w:rPr>
          <w:kern w:val="28"/>
          <w:lang w:eastAsia="en-US"/>
        </w:rPr>
        <w:t>;</w:t>
      </w:r>
    </w:p>
    <w:p w14:paraId="5296FB96" w14:textId="2E1662CE" w:rsidR="00FB2C6F" w:rsidRDefault="00206316" w:rsidP="00206316">
      <w:r w:rsidRPr="00206316">
        <w:t>3) приложение № 3 – Технические требования</w:t>
      </w:r>
      <w:r w:rsidR="00FB2C6F">
        <w:t>.</w:t>
      </w:r>
    </w:p>
    <w:p w14:paraId="053E8535" w14:textId="77777777" w:rsidR="00206316" w:rsidRPr="00206316" w:rsidRDefault="00206316" w:rsidP="00206316"/>
    <w:p w14:paraId="4A890251" w14:textId="77777777" w:rsidR="00206316" w:rsidRDefault="00206316" w:rsidP="00BE62CB">
      <w:pPr>
        <w:jc w:val="center"/>
        <w:rPr>
          <w:b/>
        </w:rPr>
      </w:pPr>
    </w:p>
    <w:p w14:paraId="052AC2E2" w14:textId="77777777" w:rsidR="00B80E08" w:rsidRPr="003505E1" w:rsidRDefault="00B80E08" w:rsidP="00B80E08">
      <w:pPr>
        <w:keepNext/>
        <w:widowControl w:val="0"/>
        <w:autoSpaceDE w:val="0"/>
        <w:autoSpaceDN w:val="0"/>
        <w:adjustRightInd w:val="0"/>
        <w:spacing w:line="240" w:lineRule="atLeast"/>
        <w:contextualSpacing/>
        <w:jc w:val="right"/>
        <w:outlineLvl w:val="0"/>
        <w:rPr>
          <w:kern w:val="28"/>
          <w:sz w:val="18"/>
          <w:szCs w:val="18"/>
          <w:lang w:eastAsia="en-US"/>
        </w:rPr>
      </w:pPr>
      <w:r w:rsidRPr="003505E1">
        <w:rPr>
          <w:kern w:val="28"/>
          <w:sz w:val="18"/>
          <w:szCs w:val="18"/>
          <w:lang w:eastAsia="en-US"/>
        </w:rPr>
        <w:t xml:space="preserve">Приложение № 1 </w:t>
      </w:r>
    </w:p>
    <w:p w14:paraId="54830954" w14:textId="77777777" w:rsidR="00B80E08" w:rsidRDefault="00B80E08" w:rsidP="00B80E08">
      <w:pPr>
        <w:pStyle w:val="ConsPlusNormal"/>
        <w:jc w:val="right"/>
        <w:outlineLvl w:val="1"/>
        <w:rPr>
          <w:kern w:val="28"/>
          <w:sz w:val="18"/>
          <w:szCs w:val="18"/>
        </w:rPr>
      </w:pPr>
      <w:r w:rsidRPr="009E7723">
        <w:rPr>
          <w:kern w:val="28"/>
          <w:sz w:val="18"/>
          <w:szCs w:val="18"/>
        </w:rPr>
        <w:t xml:space="preserve">к структурированному </w:t>
      </w:r>
    </w:p>
    <w:p w14:paraId="4209C251" w14:textId="77777777" w:rsidR="00B80E08" w:rsidRPr="009E7723" w:rsidRDefault="00B80E08" w:rsidP="00B80E08">
      <w:pPr>
        <w:pStyle w:val="ConsPlusNormal"/>
        <w:jc w:val="right"/>
        <w:outlineLvl w:val="1"/>
        <w:rPr>
          <w:sz w:val="18"/>
          <w:szCs w:val="18"/>
        </w:rPr>
      </w:pPr>
      <w:r w:rsidRPr="009E7723">
        <w:rPr>
          <w:kern w:val="28"/>
          <w:sz w:val="18"/>
          <w:szCs w:val="18"/>
        </w:rPr>
        <w:t>Контракту</w:t>
      </w:r>
      <w:r>
        <w:rPr>
          <w:kern w:val="28"/>
          <w:sz w:val="18"/>
          <w:szCs w:val="18"/>
        </w:rPr>
        <w:t xml:space="preserve"> </w:t>
      </w:r>
      <w:r w:rsidRPr="009E7723">
        <w:rPr>
          <w:sz w:val="18"/>
          <w:szCs w:val="18"/>
        </w:rPr>
        <w:t>№ _____________________</w:t>
      </w:r>
    </w:p>
    <w:p w14:paraId="0B707F5C" w14:textId="77777777" w:rsidR="00B80E08" w:rsidRPr="00B80E08" w:rsidRDefault="00B80E08" w:rsidP="00B80E08">
      <w:pPr>
        <w:pStyle w:val="ConsPlusNormal"/>
        <w:jc w:val="right"/>
        <w:outlineLvl w:val="1"/>
        <w:rPr>
          <w:sz w:val="18"/>
          <w:szCs w:val="18"/>
        </w:rPr>
      </w:pPr>
      <w:r w:rsidRPr="009E7723">
        <w:rPr>
          <w:sz w:val="18"/>
          <w:szCs w:val="18"/>
        </w:rPr>
        <w:t xml:space="preserve">от "__" ________ 2026 г. </w:t>
      </w:r>
    </w:p>
    <w:p w14:paraId="75D2AF68" w14:textId="77777777" w:rsidR="00B80E08" w:rsidRDefault="00B80E08" w:rsidP="00BE62CB">
      <w:pPr>
        <w:jc w:val="center"/>
        <w:rPr>
          <w:b/>
        </w:rPr>
      </w:pPr>
    </w:p>
    <w:p w14:paraId="2EA01175" w14:textId="77777777" w:rsidR="00B80E08" w:rsidRDefault="00B80E08" w:rsidP="00BE62CB">
      <w:pPr>
        <w:jc w:val="center"/>
        <w:rPr>
          <w:b/>
        </w:rPr>
      </w:pPr>
    </w:p>
    <w:p w14:paraId="4DCA85E7" w14:textId="77777777" w:rsidR="00B80E08" w:rsidRDefault="00B80E08" w:rsidP="00BE62CB">
      <w:pPr>
        <w:jc w:val="center"/>
        <w:rPr>
          <w:b/>
        </w:rPr>
      </w:pPr>
    </w:p>
    <w:p w14:paraId="6D7FC4EF" w14:textId="77777777" w:rsidR="00BE62CB" w:rsidRPr="00BE62CB" w:rsidRDefault="004A3AA7" w:rsidP="00BE62CB">
      <w:pPr>
        <w:jc w:val="center"/>
        <w:rPr>
          <w:b/>
        </w:rPr>
      </w:pPr>
      <w:r>
        <w:rPr>
          <w:b/>
        </w:rPr>
        <w:t xml:space="preserve">Неструктурированный </w:t>
      </w:r>
      <w:r w:rsidR="00035F84">
        <w:rPr>
          <w:b/>
        </w:rPr>
        <w:t>Контракт</w:t>
      </w:r>
      <w:r w:rsidR="007B113F" w:rsidRPr="006A3023">
        <w:rPr>
          <w:b/>
        </w:rPr>
        <w:t xml:space="preserve"> № </w:t>
      </w:r>
    </w:p>
    <w:p w14:paraId="47DD419C" w14:textId="50C766B8" w:rsidR="00012693" w:rsidRDefault="009468CD" w:rsidP="006A3023">
      <w:pPr>
        <w:spacing w:line="259" w:lineRule="auto"/>
        <w:jc w:val="center"/>
        <w:rPr>
          <w:rFonts w:eastAsia="Arial Unicode MS"/>
          <w:b/>
          <w:bCs/>
        </w:rPr>
      </w:pPr>
      <w:bookmarkStart w:id="0" w:name="_Hlk136873575"/>
      <w:r>
        <w:rPr>
          <w:b/>
        </w:rPr>
        <w:t xml:space="preserve">Поставка </w:t>
      </w:r>
      <w:r w:rsidR="00012693" w:rsidRPr="00172625">
        <w:rPr>
          <w:rFonts w:eastAsia="Arial Unicode MS"/>
          <w:b/>
          <w:bCs/>
        </w:rPr>
        <w:t>одноразов</w:t>
      </w:r>
      <w:r w:rsidR="00012693">
        <w:rPr>
          <w:rFonts w:eastAsia="Arial Unicode MS"/>
          <w:b/>
          <w:bCs/>
        </w:rPr>
        <w:t>ых бумажных стаканчиков</w:t>
      </w:r>
      <w:r w:rsidR="00012693" w:rsidRPr="00172625">
        <w:rPr>
          <w:rFonts w:eastAsia="Arial Unicode MS"/>
          <w:b/>
          <w:bCs/>
        </w:rPr>
        <w:t xml:space="preserve"> </w:t>
      </w:r>
    </w:p>
    <w:p w14:paraId="41174ED8" w14:textId="2BD93A06"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EA7ABD" w:rsidRPr="00EA7ABD">
        <w:rPr>
          <w:color w:val="000000"/>
        </w:rPr>
        <w:tab/>
      </w:r>
    </w:p>
    <w:bookmarkEnd w:id="0"/>
    <w:p w14:paraId="36389CEB" w14:textId="77777777"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 w14:paraId="16B3D2AF" w14:textId="77777777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4E8C527" w14:textId="77777777"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0E04494" w14:textId="77777777" w:rsidR="00162720" w:rsidRPr="006A3023" w:rsidRDefault="000C4758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9468CD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14:paraId="0BA65327" w14:textId="77777777" w:rsidR="00B80E08" w:rsidRDefault="00B80E08" w:rsidP="00B80E08">
      <w:pPr>
        <w:spacing w:after="120"/>
      </w:pPr>
    </w:p>
    <w:p w14:paraId="06D0AEE7" w14:textId="1AD64477" w:rsidR="00B80E08" w:rsidRPr="00D4225C" w:rsidRDefault="00D46616" w:rsidP="00B80E08">
      <w:pPr>
        <w:spacing w:after="120"/>
      </w:pPr>
      <w:r w:rsidRPr="00EE40EC">
        <w:rPr>
          <w:b/>
        </w:rPr>
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</w:r>
      <w:r w:rsidRPr="00EE40EC">
        <w:t xml:space="preserve"> (сокращенное название: ФГБУ «НМИЦ ТО им. Н.Н. Приорова» Минздрава России), именуемое в дальнейшем «Заказчик», с одной стороны и </w:t>
      </w:r>
      <w:proofErr w:type="gramStart"/>
      <w:r>
        <w:rPr>
          <w:u w:val="single"/>
        </w:rPr>
        <w:t xml:space="preserve">   </w:t>
      </w:r>
      <w:r w:rsidRPr="00EE40EC">
        <w:t>(</w:t>
      </w:r>
      <w:proofErr w:type="gramEnd"/>
      <w:r w:rsidRPr="00EE40EC">
        <w:t>сокращенное наименование –</w:t>
      </w:r>
      <w:r>
        <w:t xml:space="preserve">    </w:t>
      </w:r>
      <w:r w:rsidRPr="00EE40EC">
        <w:t>), именуемое в дальнейшем «Поставщик», принимают настоящее приложение к Контракту (далее - Приложение) и признают его условия и положения обязательными к исполнению. В случае несоответствия каких-либо условий или положений, содержащихся в тексте настоящего Приложения, условиям или положениям Контракта, приоритет будут иметь условия и положения, содержащиеся в Контракте</w:t>
      </w:r>
      <w:r w:rsidR="00B80E08">
        <w:t>.</w:t>
      </w:r>
    </w:p>
    <w:p w14:paraId="0ED27C15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14:paraId="3BEEF2E4" w14:textId="12E707FD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012693" w:rsidRPr="00172625">
        <w:rPr>
          <w:rFonts w:eastAsia="Arial Unicode MS"/>
          <w:b/>
          <w:bCs/>
        </w:rPr>
        <w:t>одноразов</w:t>
      </w:r>
      <w:r w:rsidR="00012693">
        <w:rPr>
          <w:rFonts w:eastAsia="Arial Unicode MS"/>
          <w:b/>
          <w:bCs/>
        </w:rPr>
        <w:t>ых бумажных стаканчиков</w:t>
      </w:r>
      <w:r w:rsidR="00341BBB">
        <w:rPr>
          <w:b/>
        </w:rPr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</w:t>
      </w:r>
      <w:r w:rsidR="00B00DBD">
        <w:t xml:space="preserve">и </w:t>
      </w:r>
      <w:r w:rsidR="00C932E1">
        <w:t>Техническим</w:t>
      </w:r>
      <w:r w:rsidR="00B00DBD">
        <w:t>и требованиями</w:t>
      </w:r>
      <w:r w:rsidR="00C932E1">
        <w:t xml:space="preserve">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14:paraId="58E8F6AF" w14:textId="77777777"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14:paraId="7C4C79F4" w14:textId="77777777"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>127299 г. Москва ул. Приорова, д. 10</w:t>
      </w:r>
      <w:r w:rsidRPr="006A3023">
        <w:t xml:space="preserve"> (далее – Место доставки).</w:t>
      </w:r>
    </w:p>
    <w:p w14:paraId="1CEF7270" w14:textId="77777777"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14:paraId="290602A3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14:paraId="669FF9C9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14:paraId="223E744E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2" w:name="_Hlk136873916"/>
      <w:r w:rsidRPr="006A3023">
        <w:lastRenderedPageBreak/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2706FF">
        <w:rPr>
          <w:b/>
          <w:u w:val="single"/>
        </w:rPr>
        <w:t xml:space="preserve">          </w:t>
      </w:r>
      <w:proofErr w:type="gramStart"/>
      <w:r w:rsidR="002706FF">
        <w:rPr>
          <w:b/>
          <w:u w:val="single"/>
        </w:rPr>
        <w:t xml:space="preserve">   </w:t>
      </w:r>
      <w:r w:rsidR="00B23921" w:rsidRPr="00B23921">
        <w:rPr>
          <w:b/>
        </w:rPr>
        <w:t>(</w:t>
      </w:r>
      <w:proofErr w:type="gramEnd"/>
      <w:r w:rsidR="002706FF">
        <w:rPr>
          <w:b/>
          <w:u w:val="single"/>
        </w:rPr>
        <w:t xml:space="preserve">            </w:t>
      </w:r>
      <w:r w:rsidR="00B23921" w:rsidRPr="00B23921">
        <w:rPr>
          <w:b/>
        </w:rPr>
        <w:t xml:space="preserve">) рублей </w:t>
      </w:r>
      <w:r w:rsidR="002706FF">
        <w:rPr>
          <w:b/>
        </w:rPr>
        <w:t xml:space="preserve">  </w:t>
      </w:r>
      <w:r w:rsidR="00B23921" w:rsidRPr="00B23921">
        <w:rPr>
          <w:b/>
        </w:rPr>
        <w:t xml:space="preserve"> копеек, </w:t>
      </w:r>
      <w:r w:rsidR="00B23921" w:rsidRPr="00B23921">
        <w:t>в том числе НДС</w:t>
      </w:r>
      <w:r w:rsidR="002706FF">
        <w:t>/без НДС</w:t>
      </w:r>
      <w:r w:rsidR="00B23921" w:rsidRPr="00B23921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6"/>
          <w:b/>
        </w:rPr>
        <w:footnoteReference w:id="1"/>
      </w:r>
      <w:r w:rsidRPr="006A3023">
        <w:t>.</w:t>
      </w:r>
    </w:p>
    <w:bookmarkEnd w:id="2"/>
    <w:p w14:paraId="51009779" w14:textId="77777777"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14:paraId="1EBFCD35" w14:textId="77777777"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14:paraId="3F303256" w14:textId="77777777" w:rsidR="00162720" w:rsidRPr="006A3023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14:paraId="3707DD0B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14:paraId="43B7B3A1" w14:textId="77777777"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14:paraId="79731003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14:paraId="4E3A2BD7" w14:textId="77777777"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8B0AE8C" w14:textId="77777777"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14:paraId="1D2509BA" w14:textId="77777777"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14:paraId="30F2E862" w14:textId="77777777"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14:paraId="71C9B9D6" w14:textId="77777777"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14:paraId="62EB3675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14:paraId="7495201C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14:paraId="17FDCACF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14:paraId="7E5A2BC1" w14:textId="77777777" w:rsidR="00162720" w:rsidRPr="006A3023" w:rsidRDefault="00556E4C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3.1.10. </w:t>
      </w:r>
      <w:r w:rsidR="00360577" w:rsidRPr="006A3023">
        <w:rPr>
          <w:sz w:val="24"/>
          <w:szCs w:val="24"/>
        </w:rPr>
        <w:t>Ос</w:t>
      </w:r>
      <w:r w:rsidR="007B113F" w:rsidRPr="006A3023">
        <w:rPr>
          <w:sz w:val="24"/>
          <w:szCs w:val="24"/>
        </w:rPr>
        <w:t>уществлять поставку Товара в полном объеме заявки на поставку</w:t>
      </w:r>
      <w:r w:rsidR="007B113F" w:rsidRPr="006A3023">
        <w:t xml:space="preserve"> </w:t>
      </w:r>
      <w:r w:rsidR="007B113F" w:rsidRPr="006A3023">
        <w:rPr>
          <w:sz w:val="24"/>
          <w:szCs w:val="24"/>
        </w:rPr>
        <w:t xml:space="preserve">в случае, если Товар поставляется по заявке Заказчика (п. 5.2 </w:t>
      </w:r>
      <w:r w:rsidR="00427342">
        <w:rPr>
          <w:sz w:val="24"/>
          <w:szCs w:val="24"/>
        </w:rPr>
        <w:t>Контракт</w:t>
      </w:r>
      <w:r w:rsidR="007B113F" w:rsidRPr="006A3023">
        <w:rPr>
          <w:sz w:val="24"/>
          <w:szCs w:val="24"/>
        </w:rPr>
        <w:t>а);</w:t>
      </w:r>
    </w:p>
    <w:p w14:paraId="644D9308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3.1.11. 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14:paraId="0F0E86EE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3.1.12. 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14:paraId="3B5B16F4" w14:textId="77777777"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14:paraId="308C54DA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14:paraId="129FEA3E" w14:textId="4343FA12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r w:rsidR="00445D4F" w:rsidRPr="006A3023">
        <w:t>своевременной оплаты,</w:t>
      </w:r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14:paraId="1BEA0519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BD248E0" w14:textId="77777777"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lastRenderedPageBreak/>
        <w:t>3.3. Заказчик обязан:</w:t>
      </w:r>
    </w:p>
    <w:p w14:paraId="4D42AD70" w14:textId="77777777"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14:paraId="12048977" w14:textId="77777777"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14:paraId="531A63A9" w14:textId="77777777"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14:paraId="366E2489" w14:textId="77777777"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14:paraId="3A7C62F4" w14:textId="77777777"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14:paraId="50ECF38C" w14:textId="77777777"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14:paraId="2D481196" w14:textId="77777777"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14:paraId="40D76529" w14:textId="77777777"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14:paraId="22509C2E" w14:textId="77777777" w:rsidR="00162720" w:rsidRPr="006A3023" w:rsidRDefault="007B113F" w:rsidP="006A3023">
      <w:pPr>
        <w:ind w:firstLine="709"/>
        <w:jc w:val="both"/>
      </w:pPr>
      <w:r w:rsidRPr="006A3023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14:paraId="098452BA" w14:textId="77777777"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14:paraId="34665E05" w14:textId="77777777"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14:paraId="5631C559" w14:textId="77777777"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14:paraId="4E6CD7E0" w14:textId="77777777"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0A27F79" w14:textId="77777777"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14:paraId="3501094B" w14:textId="77777777"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14:paraId="03CE4EE7" w14:textId="77777777"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14:paraId="1CB5A06E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14:paraId="7ED84B63" w14:textId="77777777"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AD11458" w14:textId="77777777"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14:paraId="520645B7" w14:textId="77777777"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14:paraId="55AD5DD6" w14:textId="77777777"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14:paraId="76F5CB35" w14:textId="77777777"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Приорова</w:t>
      </w:r>
      <w:r w:rsidRPr="006A3023">
        <w:t>» Минздрава России</w:t>
      </w:r>
    </w:p>
    <w:p w14:paraId="4E81A2BE" w14:textId="77777777"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14:paraId="5E4D41D7" w14:textId="77777777"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14:paraId="54E3C7BF" w14:textId="77777777"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14:paraId="4172C0C7" w14:textId="77777777"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14:paraId="6A5A7CB0" w14:textId="77777777"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14:paraId="2C6E6972" w14:textId="77777777"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14:paraId="22CFF768" w14:textId="77777777" w:rsidR="00162720" w:rsidRPr="006A3023" w:rsidRDefault="007B113F" w:rsidP="006A3023">
      <w:pPr>
        <w:ind w:firstLine="708"/>
        <w:jc w:val="both"/>
      </w:pPr>
      <w:r w:rsidRPr="006A3023">
        <w:lastRenderedPageBreak/>
        <w:t>4.4. Товар должен быть упакован способом, не допускающим его перемещение внутри тары при транспортировке и перегрузке.</w:t>
      </w:r>
    </w:p>
    <w:p w14:paraId="1F532514" w14:textId="77777777"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14:paraId="53C23101" w14:textId="77777777"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14:paraId="5BDECACE" w14:textId="77777777"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</w:t>
      </w:r>
      <w:r w:rsidR="006E582A">
        <w:t>и</w:t>
      </w:r>
      <w:r w:rsidRPr="006A3023">
        <w:t xml:space="preserve">м </w:t>
      </w:r>
      <w:r w:rsidR="006E582A">
        <w:t>требованиям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14:paraId="0D1719B4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14:paraId="4A41D233" w14:textId="77777777"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</w:t>
      </w:r>
      <w:r w:rsidR="00FB2C6F">
        <w:t>требованием</w:t>
      </w:r>
      <w:r w:rsidR="008B4B6C" w:rsidRPr="006A3023">
        <w:t xml:space="preserve">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14:paraId="3DC7293A" w14:textId="0D02FC55" w:rsidR="00BC4B88" w:rsidRDefault="007B113F" w:rsidP="00BC4B88">
      <w:pPr>
        <w:ind w:firstLine="708"/>
        <w:jc w:val="both"/>
        <w:rPr>
          <w:b/>
          <w:iCs/>
        </w:rPr>
      </w:pPr>
      <w:r w:rsidRPr="006A3023">
        <w:t xml:space="preserve">5.2. Срок поставки: </w:t>
      </w:r>
      <w:bookmarkStart w:id="3" w:name="_Hlk234331232"/>
      <w:r w:rsidR="00BC4B88">
        <w:rPr>
          <w:b/>
        </w:rPr>
        <w:t>п</w:t>
      </w:r>
      <w:r w:rsidR="00BC4B88" w:rsidRPr="003512F7">
        <w:rPr>
          <w:b/>
        </w:rPr>
        <w:t xml:space="preserve">о </w:t>
      </w:r>
      <w:r w:rsidR="00BC4B88">
        <w:rPr>
          <w:b/>
        </w:rPr>
        <w:t>30</w:t>
      </w:r>
      <w:r w:rsidR="00BC4B88" w:rsidRPr="003512F7">
        <w:rPr>
          <w:b/>
        </w:rPr>
        <w:t>.1</w:t>
      </w:r>
      <w:r w:rsidR="00BC4B88">
        <w:rPr>
          <w:b/>
        </w:rPr>
        <w:t>1</w:t>
      </w:r>
      <w:r w:rsidR="00BC4B88" w:rsidRPr="003512F7">
        <w:rPr>
          <w:b/>
        </w:rPr>
        <w:t>.2026 г.</w:t>
      </w:r>
      <w:r w:rsidR="00BC4B88" w:rsidRPr="003512F7">
        <w:t xml:space="preserve"> </w:t>
      </w:r>
      <w:r w:rsidR="00BC4B88" w:rsidRPr="003512F7">
        <w:rPr>
          <w:b/>
        </w:rPr>
        <w:t>с даты заключения Контракта</w:t>
      </w:r>
      <w:r w:rsidR="00BC4B88" w:rsidRPr="003512F7">
        <w:rPr>
          <w:b/>
          <w:iCs/>
        </w:rPr>
        <w:t>.</w:t>
      </w:r>
    </w:p>
    <w:p w14:paraId="1C856F03" w14:textId="7D88C8C3" w:rsidR="00BC4B88" w:rsidRDefault="00BC4B88" w:rsidP="00BC4B88">
      <w:pPr>
        <w:tabs>
          <w:tab w:val="left" w:pos="0"/>
        </w:tabs>
        <w:jc w:val="both"/>
      </w:pPr>
      <w:r w:rsidRPr="009118C7">
        <w:t xml:space="preserve">Товар поставляется по заявке Заказчика в течении 7 (семи) календарных дней </w:t>
      </w:r>
      <w:r w:rsidR="007814C5" w:rsidRPr="009118C7">
        <w:t>с даты получения заявки Поставщиком уведомлением, сформированным представителем Заказчика, в Единой информационной системе в сфере закупок (далее – ЕИС)</w:t>
      </w:r>
      <w:r w:rsidRPr="009118C7">
        <w:t xml:space="preserve">, </w:t>
      </w:r>
      <w:r>
        <w:rPr>
          <w:bCs/>
        </w:rPr>
        <w:t>с</w:t>
      </w:r>
      <w:r w:rsidRPr="00F5720D">
        <w:rPr>
          <w:bCs/>
        </w:rPr>
        <w:t xml:space="preserve">рок направления последней заявки заказчика в адрес поставщика не позднее </w:t>
      </w:r>
      <w:r w:rsidRPr="00BC4B88">
        <w:rPr>
          <w:b/>
        </w:rPr>
        <w:t>14.11.2026г</w:t>
      </w:r>
      <w:r w:rsidRPr="009118C7">
        <w:t xml:space="preserve">. </w:t>
      </w:r>
    </w:p>
    <w:p w14:paraId="15A2283F" w14:textId="7583D6EC" w:rsidR="007814C5" w:rsidRPr="009118C7" w:rsidRDefault="007814C5" w:rsidP="007814C5">
      <w:pPr>
        <w:tabs>
          <w:tab w:val="left" w:pos="709"/>
        </w:tabs>
        <w:ind w:firstLine="709"/>
        <w:jc w:val="both"/>
      </w:pPr>
      <w:r w:rsidRPr="009118C7">
        <w:t>Представитель Заказчика, ответственный за подачу заявок на поставку Товара, формирует в виде уведомления в ЕИС, в личном кабинете Заказчика, в разделе «Реестр документов об исполнении контракта», раздел «Переписка», далее «Сформировать уведомление» Заявку, прикладывает цветную отсканированную, подписанную собственноручно Заявку, по согласованной в заключенном Контракте форме, подписывает его (уведомление) усиленной электронной подписью лица, имеющего право действовать от имени Заказчика, и размещает в ЕИС</w:t>
      </w:r>
      <w:r>
        <w:t>.</w:t>
      </w:r>
    </w:p>
    <w:p w14:paraId="5A29D720" w14:textId="1EC27921" w:rsidR="00162720" w:rsidRPr="006A3023" w:rsidRDefault="00BC4B88" w:rsidP="00BC4B88">
      <w:pPr>
        <w:ind w:firstLine="708"/>
        <w:jc w:val="both"/>
      </w:pPr>
      <w:r w:rsidRPr="008C144A">
        <w:rPr>
          <w:b/>
          <w:i/>
          <w:u w:val="single"/>
        </w:rPr>
        <w:t>Дни и время поставки:</w:t>
      </w:r>
      <w:r w:rsidRPr="008C144A">
        <w:t xml:space="preserve"> с 09:00 до 15:00 часов</w:t>
      </w:r>
      <w:r w:rsidRPr="00BF455E">
        <w:t>, в пятницу и предпраздничные дни с 10</w:t>
      </w:r>
      <w:r w:rsidRPr="00890704">
        <w:t>:00 до 14:00 по местному времени</w:t>
      </w:r>
      <w:bookmarkEnd w:id="3"/>
      <w:r w:rsidR="00207A58" w:rsidRPr="00BC4B88">
        <w:rPr>
          <w:bCs/>
        </w:rPr>
        <w:t>.</w:t>
      </w:r>
    </w:p>
    <w:p w14:paraId="30320816" w14:textId="77777777" w:rsidR="00DD25D2" w:rsidRPr="00716048" w:rsidRDefault="00DD25D2" w:rsidP="00DD25D2">
      <w:pPr>
        <w:ind w:firstLine="708"/>
        <w:jc w:val="both"/>
      </w:pPr>
      <w:r w:rsidRPr="00716048">
        <w:t>5.3. </w:t>
      </w:r>
      <w:r w:rsidRPr="00716048">
        <w:rPr>
          <w:b/>
        </w:rPr>
        <w:t>Одновременно с поставкой Товара Поставщик формирует с использованием единой информационной системы (далее - ЕИС) на сайте https://zakupki.gov.ru, подписывает усиленной электронной подписью (далее - ЭЦП) лица, имеющего право действовать от имени Поставщика, и размещает в ЕИС документ о приемке</w:t>
      </w:r>
      <w:r w:rsidRPr="00716048">
        <w:t>, который должен содержать информацию, предусмотренную п. 1 ч. 13 ст. 94 Федерального закона № 44-ФЗ (далее – документ о приемке, структурированный электронный документ о приемке в ЕИС).</w:t>
      </w:r>
    </w:p>
    <w:p w14:paraId="0A6D0957" w14:textId="77777777" w:rsidR="00DD25D2" w:rsidRPr="00716048" w:rsidRDefault="00DD25D2" w:rsidP="00DD25D2">
      <w:pPr>
        <w:widowControl w:val="0"/>
        <w:ind w:firstLine="708"/>
        <w:jc w:val="both"/>
      </w:pPr>
      <w:r w:rsidRPr="00716048">
        <w:t>Документ о приемке Товара в рамках исполнения Контракта (</w:t>
      </w:r>
      <w:r w:rsidRPr="00716048">
        <w:rPr>
          <w:i/>
        </w:rPr>
        <w:t>отдельного этапа исполнения Контракта</w:t>
      </w:r>
      <w:r w:rsidRPr="00716048">
        <w:t>), сформированный в ЕИС в электронной форме и подписанный электронными подписями по правилам Федерального закона "Об электронной подписи" от 06.04.2011 г. № 63-ФЗ, признается электронным документом, равнозначным документу на бумажном носителе, подписанному собственноручными подписями.</w:t>
      </w:r>
    </w:p>
    <w:p w14:paraId="140BFDD0" w14:textId="77777777" w:rsidR="00DD25D2" w:rsidRPr="00716048" w:rsidRDefault="00DD25D2" w:rsidP="00DD25D2">
      <w:pPr>
        <w:widowControl w:val="0"/>
        <w:ind w:firstLine="708"/>
        <w:jc w:val="both"/>
      </w:pPr>
      <w:r w:rsidRPr="00716048">
        <w:t>При формировании документа о приемке в личном кабинете поставщика в ЕИС, Поставщик в обязательном порядке прилагает к формируемому документу о приемке обеспечение гарантийных обязательств в размере и в порядке, предусмотренными п. 9.12, п. 9.13 Контракта. 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2B14D8AD" w14:textId="77777777" w:rsidR="00DD25D2" w:rsidRPr="00716048" w:rsidRDefault="00DD25D2" w:rsidP="00DD25D2">
      <w:pPr>
        <w:widowControl w:val="0"/>
        <w:ind w:firstLine="708"/>
        <w:jc w:val="both"/>
      </w:pPr>
      <w:r w:rsidRPr="00716048"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в соответствии с руководством пользователя, размещенным в личном кабинете пользователя ЕИС.</w:t>
      </w:r>
    </w:p>
    <w:p w14:paraId="59C91C98" w14:textId="77777777" w:rsidR="00DD25D2" w:rsidRPr="00716048" w:rsidRDefault="00DD25D2" w:rsidP="00DD25D2">
      <w:pPr>
        <w:widowControl w:val="0"/>
        <w:ind w:firstLine="708"/>
        <w:jc w:val="both"/>
      </w:pPr>
      <w:r w:rsidRPr="00716048">
        <w:t>5.</w:t>
      </w:r>
      <w:r>
        <w:t>4</w:t>
      </w:r>
      <w:r w:rsidRPr="00716048">
        <w:t>.</w:t>
      </w:r>
      <w:r>
        <w:t xml:space="preserve"> </w:t>
      </w:r>
      <w:r w:rsidRPr="00716048">
        <w:rPr>
          <w:b/>
        </w:rPr>
        <w:t>Отгрузка Товара осуществляется только после направления Поставщиком Заказчику документа о приемке в ЕИС</w:t>
      </w:r>
      <w:r w:rsidRPr="00716048">
        <w:t>.</w:t>
      </w:r>
    </w:p>
    <w:p w14:paraId="29E1C124" w14:textId="135AD275" w:rsidR="00162720" w:rsidRPr="006A3023" w:rsidRDefault="00DD25D2" w:rsidP="00DD25D2">
      <w:pPr>
        <w:widowControl w:val="0"/>
        <w:ind w:firstLine="708"/>
        <w:jc w:val="both"/>
      </w:pPr>
      <w:r w:rsidRPr="00716048">
        <w:t>5.</w:t>
      </w:r>
      <w:r>
        <w:t>5</w:t>
      </w:r>
      <w:r w:rsidRPr="00716048">
        <w:t>. Поставщик осуществляет отгрузку Товара и одновременно передает Заказчику следующую документацию</w:t>
      </w:r>
      <w:r w:rsidR="007B113F" w:rsidRPr="006A3023">
        <w:t>:</w:t>
      </w:r>
    </w:p>
    <w:p w14:paraId="54BB4D61" w14:textId="77777777" w:rsidR="00162720" w:rsidRPr="006A3023" w:rsidRDefault="007B113F" w:rsidP="006A3023">
      <w:pPr>
        <w:ind w:firstLine="709"/>
        <w:jc w:val="both"/>
      </w:pPr>
      <w:r w:rsidRPr="006A3023">
        <w:lastRenderedPageBreak/>
        <w:t>а) счёт на оплату;</w:t>
      </w:r>
    </w:p>
    <w:p w14:paraId="30947122" w14:textId="77777777" w:rsidR="00162720" w:rsidRPr="006A3023" w:rsidRDefault="007B113F" w:rsidP="006A3023">
      <w:pPr>
        <w:ind w:firstLine="709"/>
        <w:jc w:val="both"/>
      </w:pPr>
      <w:r w:rsidRPr="006A3023">
        <w:t>б) счёт-фактуру (</w:t>
      </w:r>
      <w:r w:rsidRPr="006A3023">
        <w:rPr>
          <w:i/>
        </w:rPr>
        <w:t>при наличии</w:t>
      </w:r>
      <w:r w:rsidRPr="006A3023">
        <w:t>);</w:t>
      </w:r>
    </w:p>
    <w:p w14:paraId="49C4F899" w14:textId="77777777" w:rsidR="00162720" w:rsidRPr="006A3023" w:rsidRDefault="007B113F" w:rsidP="006A3023">
      <w:pPr>
        <w:ind w:firstLine="709"/>
        <w:jc w:val="both"/>
      </w:pPr>
      <w:r w:rsidRPr="006A3023">
        <w:t>в) товарную накладную, оформленную в установленном порядке</w:t>
      </w:r>
      <w:r w:rsidR="00150FC1">
        <w:t xml:space="preserve"> или УПД</w:t>
      </w:r>
      <w:r w:rsidRPr="006A3023">
        <w:t>;</w:t>
      </w:r>
    </w:p>
    <w:p w14:paraId="2481D7DB" w14:textId="77777777" w:rsidR="00162720" w:rsidRPr="006A3023" w:rsidRDefault="007B113F" w:rsidP="006A3023">
      <w:pPr>
        <w:ind w:firstLine="709"/>
        <w:jc w:val="both"/>
      </w:pPr>
      <w:r w:rsidRPr="006A3023">
        <w:t xml:space="preserve">г) акт приема-передачи товара (по форме Приложение № 3 к </w:t>
      </w:r>
      <w:r w:rsidR="00427342">
        <w:t>Контракт</w:t>
      </w:r>
      <w:r w:rsidRPr="006A3023">
        <w:t>у) в 2-х экземплярах;</w:t>
      </w:r>
    </w:p>
    <w:p w14:paraId="2442B0F8" w14:textId="77777777" w:rsidR="00162720" w:rsidRPr="006A3023" w:rsidRDefault="007B113F" w:rsidP="006A3023">
      <w:pPr>
        <w:ind w:firstLine="709"/>
        <w:jc w:val="both"/>
      </w:pPr>
      <w:r w:rsidRPr="006A3023">
        <w:t>д) копию регистрационного удостоверения на Товар, выданного Федеральной службой по надзору в сфере здравоохранения (постановление Правительства Российской Федерации от «27» декабря 2012 года № 1416) (</w:t>
      </w:r>
      <w:r w:rsidRPr="006A3023">
        <w:rPr>
          <w:i/>
        </w:rPr>
        <w:t>при поставке медицинского Товара</w:t>
      </w:r>
      <w:r w:rsidRPr="006A3023">
        <w:t>);</w:t>
      </w:r>
    </w:p>
    <w:p w14:paraId="2D8BEDB7" w14:textId="77777777" w:rsidR="00162720" w:rsidRPr="006A3023" w:rsidRDefault="007B113F" w:rsidP="006A3023">
      <w:pPr>
        <w:ind w:firstLine="709"/>
        <w:jc w:val="both"/>
      </w:pPr>
      <w:r w:rsidRPr="006A3023">
        <w:t>е) копии деклараций соответствий или сертификаты соответствия.</w:t>
      </w:r>
    </w:p>
    <w:p w14:paraId="7C8C865F" w14:textId="77777777" w:rsidR="00DD25D2" w:rsidRPr="00716048" w:rsidRDefault="00DD25D2" w:rsidP="00DD25D2">
      <w:pPr>
        <w:ind w:firstLine="709"/>
        <w:jc w:val="both"/>
      </w:pPr>
      <w:r w:rsidRPr="00716048">
        <w:t>5.</w:t>
      </w:r>
      <w:r>
        <w:t>6</w:t>
      </w:r>
      <w:r w:rsidRPr="00716048">
        <w:t>. Фактической датой поставки Товара считается дата, указанная Заказчиком в распечатанном из ЕИС и представленном Поставщиком вместе с Товаром документе о приемке.</w:t>
      </w:r>
    </w:p>
    <w:p w14:paraId="360BD476" w14:textId="77777777" w:rsidR="00DD25D2" w:rsidRPr="00716048" w:rsidRDefault="00DD25D2" w:rsidP="00DD25D2">
      <w:pPr>
        <w:ind w:firstLine="709"/>
        <w:jc w:val="both"/>
      </w:pPr>
      <w:r w:rsidRPr="00716048">
        <w:t>5.</w:t>
      </w:r>
      <w:r>
        <w:t>7</w:t>
      </w:r>
      <w:r w:rsidRPr="00716048">
        <w:t>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на основании письменного запроса Поставщика.</w:t>
      </w:r>
    </w:p>
    <w:p w14:paraId="40BAB697" w14:textId="7EE286B5" w:rsidR="00162720" w:rsidRPr="006A3023" w:rsidRDefault="00DD25D2" w:rsidP="00DD25D2">
      <w:pPr>
        <w:ind w:firstLine="709"/>
        <w:jc w:val="both"/>
      </w:pPr>
      <w:r w:rsidRPr="00716048">
        <w:t>5.</w:t>
      </w:r>
      <w:r>
        <w:t>8</w:t>
      </w:r>
      <w:r w:rsidRPr="00716048">
        <w:t>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</w:t>
      </w:r>
      <w:r w:rsidR="007B113F" w:rsidRPr="006A3023">
        <w:t>.</w:t>
      </w:r>
    </w:p>
    <w:p w14:paraId="55FB89EF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14:paraId="2DE76FD1" w14:textId="77777777"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14:paraId="22B95E2C" w14:textId="77777777"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14:paraId="3C5E8F22" w14:textId="12F9FF1E"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>а (п. 5.</w:t>
      </w:r>
      <w:r w:rsidR="008111D0">
        <w:t>5</w:t>
      </w:r>
      <w:r w:rsidRPr="006A3023">
        <w:t xml:space="preserve"> </w:t>
      </w:r>
      <w:r w:rsidR="00427342">
        <w:t>Контракт</w:t>
      </w:r>
      <w:r w:rsidRPr="006A3023">
        <w:t>а);</w:t>
      </w:r>
    </w:p>
    <w:p w14:paraId="12A5DA54" w14:textId="77777777"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14:paraId="7FB58D39" w14:textId="379A46CE" w:rsidR="00162720" w:rsidRPr="006A3023" w:rsidRDefault="007B113F" w:rsidP="006A3023">
      <w:pPr>
        <w:ind w:firstLine="709"/>
        <w:jc w:val="both"/>
      </w:pPr>
      <w:r w:rsidRPr="006A3023">
        <w:t>г) проверку наличия необходимых документов (копий документов) на Товар, указанных в п. 5.</w:t>
      </w:r>
      <w:r w:rsidR="008111D0">
        <w:t>5</w:t>
      </w:r>
      <w:r w:rsidRPr="006A3023">
        <w:t xml:space="preserve"> </w:t>
      </w:r>
      <w:r w:rsidR="00427342">
        <w:t>Контракт</w:t>
      </w:r>
      <w:r w:rsidRPr="006A3023">
        <w:t>а;</w:t>
      </w:r>
    </w:p>
    <w:p w14:paraId="72F7B333" w14:textId="77777777"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14:paraId="2E812646" w14:textId="1E0B65B2" w:rsidR="00162720" w:rsidRPr="006A3023" w:rsidRDefault="00A978BE" w:rsidP="006A3023">
      <w:pPr>
        <w:ind w:firstLine="708"/>
        <w:jc w:val="both"/>
      </w:pPr>
      <w:r w:rsidRPr="00716048">
        <w:t>По факту получения Товара Заказчик передает Поставщику на бумажном носителе УПД о получении отгруженного Товара для дальнейшей приемки</w:t>
      </w:r>
      <w:r w:rsidR="007B113F" w:rsidRPr="006A3023">
        <w:t>.</w:t>
      </w:r>
    </w:p>
    <w:p w14:paraId="2BA619CE" w14:textId="77777777"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14:paraId="1E38CD87" w14:textId="77777777"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14:paraId="4E5D8514" w14:textId="10EEEAEC" w:rsidR="00A978BE" w:rsidRPr="00716048" w:rsidRDefault="007B113F" w:rsidP="00A978BE">
      <w:pPr>
        <w:ind w:firstLine="708"/>
        <w:jc w:val="both"/>
        <w:rPr>
          <w:strike/>
        </w:rPr>
      </w:pPr>
      <w:r w:rsidRPr="006A3023">
        <w:t>6.3. </w:t>
      </w:r>
      <w:r w:rsidR="00A978BE" w:rsidRPr="00716048">
        <w:t xml:space="preserve">Приемка Товара по количеству и качеству осуществляется Заказчиком в течение </w:t>
      </w:r>
      <w:r w:rsidR="00A978BE">
        <w:t>1</w:t>
      </w:r>
      <w:r w:rsidR="00A978BE" w:rsidRPr="00716048">
        <w:t>0 (</w:t>
      </w:r>
      <w:r w:rsidR="00A978BE" w:rsidRPr="00716048">
        <w:rPr>
          <w:i/>
        </w:rPr>
        <w:t>д</w:t>
      </w:r>
      <w:r w:rsidR="00A978BE">
        <w:rPr>
          <w:i/>
        </w:rPr>
        <w:t>еся</w:t>
      </w:r>
      <w:r w:rsidR="00A978BE" w:rsidRPr="00716048">
        <w:rPr>
          <w:i/>
        </w:rPr>
        <w:t>ти</w:t>
      </w:r>
      <w:r w:rsidR="00A978BE" w:rsidRPr="00716048">
        <w:t xml:space="preserve">) рабочих дней, </w:t>
      </w:r>
      <w:r w:rsidR="00A978BE" w:rsidRPr="00716048">
        <w:rPr>
          <w:rFonts w:eastAsia="Calibri"/>
        </w:rPr>
        <w:t>следующих за днем поступления документа о приемке в соответствии с п. 5.3, п. 5.</w:t>
      </w:r>
      <w:r w:rsidR="00A978BE">
        <w:rPr>
          <w:rFonts w:eastAsia="Calibri"/>
        </w:rPr>
        <w:t>5</w:t>
      </w:r>
      <w:r w:rsidR="00A978BE" w:rsidRPr="00716048">
        <w:rPr>
          <w:rFonts w:eastAsia="Calibri"/>
        </w:rPr>
        <w:t xml:space="preserve"> Контракта, осуществляет одно из следующих действий:</w:t>
      </w:r>
    </w:p>
    <w:p w14:paraId="74C739D6" w14:textId="77777777" w:rsidR="00A978BE" w:rsidRPr="00716048" w:rsidRDefault="00A978BE" w:rsidP="00A978BE">
      <w:pPr>
        <w:ind w:firstLine="708"/>
        <w:jc w:val="both"/>
        <w:rPr>
          <w:strike/>
        </w:rPr>
      </w:pPr>
      <w:r w:rsidRPr="00716048">
        <w:rPr>
          <w:rFonts w:eastAsia="Calibri"/>
        </w:rPr>
        <w:t>а)</w:t>
      </w:r>
      <w:r w:rsidRPr="00716048">
        <w:t> </w:t>
      </w:r>
      <w:r w:rsidRPr="00716048">
        <w:rPr>
          <w:rFonts w:eastAsia="Calibri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A02C453" w14:textId="77777777" w:rsidR="00A978BE" w:rsidRPr="00716048" w:rsidRDefault="00A978BE" w:rsidP="00A978BE">
      <w:pPr>
        <w:ind w:firstLine="708"/>
        <w:jc w:val="both"/>
        <w:rPr>
          <w:rFonts w:eastAsia="Calibri"/>
        </w:rPr>
      </w:pPr>
      <w:r w:rsidRPr="00716048">
        <w:rPr>
          <w:rFonts w:eastAsia="Calibri"/>
        </w:rPr>
        <w:t>б)</w:t>
      </w:r>
      <w:r w:rsidRPr="00716048">
        <w:t> </w:t>
      </w:r>
      <w:r w:rsidRPr="00716048">
        <w:rPr>
          <w:rFonts w:eastAsia="Calibri"/>
        </w:rPr>
        <w:t>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</w:t>
      </w:r>
      <w:r w:rsidRPr="00716048">
        <w:rPr>
          <w:color w:val="000000"/>
        </w:rPr>
        <w:t xml:space="preserve"> </w:t>
      </w:r>
      <w:r w:rsidRPr="00716048">
        <w:rPr>
          <w:rFonts w:eastAsia="Calibri"/>
        </w:rPr>
        <w:t>и срока устранения недостатка.</w:t>
      </w:r>
    </w:p>
    <w:p w14:paraId="043177C8" w14:textId="7732681C" w:rsidR="00162720" w:rsidRPr="006A3023" w:rsidRDefault="00A978BE" w:rsidP="00A978BE">
      <w:pPr>
        <w:ind w:firstLine="708"/>
        <w:jc w:val="both"/>
      </w:pPr>
      <w:r w:rsidRPr="00716048">
        <w:rPr>
          <w:color w:val="000000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</w:t>
      </w:r>
      <w:r w:rsidRPr="00716048">
        <w:rPr>
          <w:color w:val="000000"/>
        </w:rPr>
        <w:lastRenderedPageBreak/>
        <w:t>документ в срок не более 5 (</w:t>
      </w:r>
      <w:r w:rsidRPr="00716048">
        <w:rPr>
          <w:i/>
          <w:color w:val="000000"/>
        </w:rPr>
        <w:t>пяти</w:t>
      </w:r>
      <w:r w:rsidRPr="00716048">
        <w:rPr>
          <w:color w:val="000000"/>
        </w:rPr>
        <w:t>) рабочих дней с даты направления Заказчиком информации о расхождении</w:t>
      </w:r>
      <w:r w:rsidR="007B113F" w:rsidRPr="006A3023">
        <w:t>.</w:t>
      </w:r>
    </w:p>
    <w:p w14:paraId="07520D58" w14:textId="77777777" w:rsidR="00877DBC" w:rsidRPr="00716048" w:rsidRDefault="00877DBC" w:rsidP="00877DBC">
      <w:pPr>
        <w:ind w:firstLine="708"/>
        <w:jc w:val="both"/>
      </w:pPr>
      <w:r w:rsidRPr="00716048">
        <w:t>6.4. После устранения недостатков Поставщик и Заказчик подписывают документ о приемке в ЕИС в порядке и в срок, предусмотренные п. 6.3 Контракта.</w:t>
      </w:r>
    </w:p>
    <w:p w14:paraId="71D693AD" w14:textId="77777777" w:rsidR="00877DBC" w:rsidRPr="00716048" w:rsidRDefault="00877DBC" w:rsidP="00877DBC">
      <w:pPr>
        <w:ind w:firstLine="708"/>
        <w:jc w:val="both"/>
      </w:pPr>
      <w:r w:rsidRPr="00716048">
        <w:t>6.5. Со дня подписания документа о приемке в ЕИС Заказчиком все риски случайной гибели, утраты или повреждения Товара, право собственности на Товара переходят к Заказчику.</w:t>
      </w:r>
    </w:p>
    <w:p w14:paraId="4FEC4237" w14:textId="77777777" w:rsidR="00877DBC" w:rsidRPr="00716048" w:rsidRDefault="00877DBC" w:rsidP="00877DBC">
      <w:pPr>
        <w:keepNext/>
        <w:ind w:firstLine="708"/>
        <w:jc w:val="both"/>
      </w:pPr>
      <w:r w:rsidRPr="00716048">
        <w:t>6.6. Если Поставщик передал Заказчику наряду с Товаром, ассортимент которого соответствует Контракту, Товар с нарушением условия об ассортименте, Заказчик вправе по своему выбору:</w:t>
      </w:r>
    </w:p>
    <w:p w14:paraId="35B52740" w14:textId="77777777" w:rsidR="00877DBC" w:rsidRPr="00716048" w:rsidRDefault="00877DBC" w:rsidP="00877DBC">
      <w:pPr>
        <w:ind w:firstLine="708"/>
        <w:jc w:val="both"/>
      </w:pPr>
      <w:r w:rsidRPr="00716048">
        <w:t>- принять Товар, соответствующий условию об ассортименте, и отказаться от остального Товара;</w:t>
      </w:r>
    </w:p>
    <w:p w14:paraId="01AF91FA" w14:textId="77777777" w:rsidR="00877DBC" w:rsidRPr="00716048" w:rsidRDefault="00877DBC" w:rsidP="00877DBC">
      <w:pPr>
        <w:ind w:firstLine="708"/>
        <w:jc w:val="both"/>
      </w:pPr>
      <w:r w:rsidRPr="00716048">
        <w:t>- отказаться от всего переданного Товара;</w:t>
      </w:r>
    </w:p>
    <w:p w14:paraId="477FE17C" w14:textId="77777777" w:rsidR="00877DBC" w:rsidRPr="00716048" w:rsidRDefault="00877DBC" w:rsidP="00877DBC">
      <w:pPr>
        <w:ind w:firstLine="708"/>
        <w:jc w:val="both"/>
      </w:pPr>
      <w:r w:rsidRPr="00716048">
        <w:t>- потребовать заменить Товар, не соответствующий условию об ассортименте, на Товар в ассортименте, предусмотренном настоящим Контрактом.</w:t>
      </w:r>
    </w:p>
    <w:p w14:paraId="0FFA3EB3" w14:textId="77777777" w:rsidR="00877DBC" w:rsidRPr="00716048" w:rsidRDefault="00877DBC" w:rsidP="00877DBC">
      <w:pPr>
        <w:ind w:firstLine="708"/>
        <w:jc w:val="both"/>
      </w:pPr>
      <w:r w:rsidRPr="00716048">
        <w:t>6.7. При отказе от Товара, ассортимент которого не соответствует условиям Контракта,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- потребовать возврата уплаченных сумм.</w:t>
      </w:r>
    </w:p>
    <w:p w14:paraId="0E440BAF" w14:textId="77777777" w:rsidR="00877DBC" w:rsidRPr="00716048" w:rsidRDefault="00877DBC" w:rsidP="00877DBC">
      <w:pPr>
        <w:ind w:firstLine="708"/>
        <w:jc w:val="both"/>
      </w:pPr>
      <w:r w:rsidRPr="00716048">
        <w:t>6.8. Заказчик не принимает Товар, не соответствующий Контракту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</w:t>
      </w:r>
      <w:r>
        <w:t>5</w:t>
      </w:r>
      <w:r w:rsidRPr="00716048">
        <w:t xml:space="preserve"> Контракта.</w:t>
      </w:r>
    </w:p>
    <w:p w14:paraId="103D6704" w14:textId="6380E3F5" w:rsidR="00162720" w:rsidRPr="006A3023" w:rsidRDefault="00877DBC" w:rsidP="00877DBC">
      <w:pPr>
        <w:ind w:firstLine="708"/>
        <w:jc w:val="both"/>
      </w:pPr>
      <w:r w:rsidRPr="00716048">
        <w:t>Товар, поставленный Поставщиком сверх количества, указанного в заявках Заказчика, не указанное в спецификации, или не соответствующее требованиям Контракта по качеству, потребительским свойствам и функциональным характеристикам, Заказчиком не принимается и не оплачивается</w:t>
      </w:r>
      <w:r w:rsidR="007B113F" w:rsidRPr="006A3023">
        <w:t>.</w:t>
      </w:r>
    </w:p>
    <w:p w14:paraId="1EA5AC18" w14:textId="77777777" w:rsidR="00162720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14:paraId="48772EF5" w14:textId="0B0B1DA8" w:rsidR="004C6B3D" w:rsidRDefault="004C6B3D" w:rsidP="006A3023">
      <w:pPr>
        <w:ind w:firstLine="708"/>
        <w:jc w:val="both"/>
        <w:rPr>
          <w:u w:val="single"/>
        </w:rPr>
      </w:pPr>
      <w:r w:rsidRPr="00B846D1">
        <w:t xml:space="preserve">6.10. </w:t>
      </w:r>
      <w:r w:rsidRPr="00B846D1">
        <w:rPr>
          <w:u w:val="single"/>
        </w:rPr>
        <w:t>В случае, если поставляемый товар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товаров, подлежащих обязательной маркировке средствами идентификации» в целях улучшения контроля за качеством, подлинностью и безопасностью товаров заказчик при приемки проверяет товар в государственной информационной системе мониторинга за оборотом товаров, подлежащих обязательной маркировке средствами идентификации</w:t>
      </w:r>
      <w:r>
        <w:rPr>
          <w:u w:val="single"/>
        </w:rPr>
        <w:t>.</w:t>
      </w:r>
    </w:p>
    <w:p w14:paraId="1A2B9311" w14:textId="77777777" w:rsidR="004C6B3D" w:rsidRPr="006A3023" w:rsidRDefault="004C6B3D" w:rsidP="006A3023">
      <w:pPr>
        <w:ind w:firstLine="708"/>
        <w:jc w:val="both"/>
      </w:pPr>
    </w:p>
    <w:p w14:paraId="54C7CB91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14:paraId="0FD95205" w14:textId="77777777"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14:paraId="1F2C4337" w14:textId="77777777"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</w:t>
      </w:r>
      <w:r w:rsidR="00811827">
        <w:t>требованиям</w:t>
      </w:r>
      <w:r w:rsidRPr="006A3023">
        <w:t xml:space="preserve">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14:paraId="001B4DB5" w14:textId="77777777"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14:paraId="3280B920" w14:textId="77777777"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14:paraId="0F4AC617" w14:textId="77777777"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>не менее 12 месяцев</w:t>
      </w:r>
      <w:r w:rsidRPr="006A3023">
        <w:t>.</w:t>
      </w:r>
    </w:p>
    <w:p w14:paraId="429E0A77" w14:textId="77777777" w:rsidR="00162720" w:rsidRPr="006A3023" w:rsidRDefault="007B113F" w:rsidP="006A3023">
      <w:pPr>
        <w:ind w:firstLine="708"/>
        <w:jc w:val="both"/>
      </w:pPr>
      <w:r w:rsidRPr="006A3023">
        <w:lastRenderedPageBreak/>
        <w:t>В исключительных случаях, при наличии объективных причин срок годности может быть изменен по согласованию Сторон.</w:t>
      </w:r>
    </w:p>
    <w:p w14:paraId="44045437" w14:textId="77777777"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14:paraId="751FABC7" w14:textId="77777777"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14:paraId="5B0DDD6A" w14:textId="77777777"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14:paraId="3DF4098B" w14:textId="77777777" w:rsidR="00162720" w:rsidRPr="006A3023" w:rsidRDefault="007B113F" w:rsidP="006A3023">
      <w:pPr>
        <w:ind w:firstLine="708"/>
        <w:jc w:val="both"/>
      </w:pPr>
      <w:r w:rsidRPr="006A3023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14:paraId="561EF1C3" w14:textId="77777777"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14:paraId="7C2D9EA0" w14:textId="77777777"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14:paraId="7D2B69B1" w14:textId="77777777"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044DA4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14:paraId="05829807" w14:textId="77777777"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7E0EE73B" w14:textId="77777777"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14:paraId="1CC9C676" w14:textId="77777777"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14:paraId="03CF5272" w14:textId="77777777"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Акта приема-передачи товара (Приложение № </w:t>
      </w:r>
      <w:r w:rsidR="00EB77AD">
        <w:t>4</w:t>
      </w:r>
      <w:r w:rsidRPr="006A3023">
        <w:t xml:space="preserve"> к </w:t>
      </w:r>
      <w:r w:rsidR="00427342">
        <w:t>Контракт</w:t>
      </w:r>
      <w:r w:rsidRPr="006A3023">
        <w:t>у).</w:t>
      </w:r>
    </w:p>
    <w:p w14:paraId="439A8E05" w14:textId="6705D86F" w:rsidR="00162720" w:rsidRPr="006A3023" w:rsidRDefault="007B113F" w:rsidP="006A3023">
      <w:pPr>
        <w:ind w:firstLine="708"/>
        <w:jc w:val="both"/>
      </w:pPr>
      <w:r w:rsidRPr="006A3023">
        <w:t>8.4. На документах, перечисленных в пп. «а» - «г» п. 5.</w:t>
      </w:r>
      <w:r w:rsidR="000B1A16">
        <w:t>5</w:t>
      </w:r>
      <w:r w:rsidRPr="006A3023">
        <w:t xml:space="preserve">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14:paraId="5056652A" w14:textId="77777777"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14:paraId="1D73D67A" w14:textId="77777777"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14:paraId="7FF7C51B" w14:textId="77777777"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14:paraId="5F51A540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14:paraId="5A3D7F9C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4556B14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14:paraId="5BF984DA" w14:textId="77777777"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14:paraId="0E6A8DF1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</w:t>
      </w:r>
      <w:r w:rsidRPr="006A3023">
        <w:rPr>
          <w:spacing w:val="-2"/>
        </w:rPr>
        <w:lastRenderedPageBreak/>
        <w:t xml:space="preserve">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14:paraId="28D41BDC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C3DA16F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14:paraId="1367095A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14:paraId="72DE7611" w14:textId="77777777"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14:paraId="5B64691A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14:paraId="3620FF42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14:paraId="2AED67A3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14:paraId="70AD97D4" w14:textId="77777777"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14:paraId="4EA68205" w14:textId="77777777" w:rsidR="00162720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14:paraId="64D6EA22" w14:textId="77777777" w:rsidR="00CA0087" w:rsidRPr="006A3023" w:rsidRDefault="00CA0087" w:rsidP="006A3023">
      <w:pPr>
        <w:ind w:firstLine="709"/>
        <w:jc w:val="both"/>
        <w:rPr>
          <w:spacing w:val="-2"/>
        </w:rPr>
      </w:pPr>
    </w:p>
    <w:p w14:paraId="23E0FEE8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14:paraId="099FDAFC" w14:textId="36F0E145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</w:t>
      </w:r>
      <w:r w:rsidRPr="00692105">
        <w:t xml:space="preserve">действует </w:t>
      </w:r>
      <w:r w:rsidR="00622693" w:rsidRPr="00692105">
        <w:rPr>
          <w:b/>
        </w:rPr>
        <w:t>п</w:t>
      </w:r>
      <w:r w:rsidR="00594BAD" w:rsidRPr="00692105">
        <w:rPr>
          <w:b/>
        </w:rPr>
        <w:t xml:space="preserve">о </w:t>
      </w:r>
      <w:r w:rsidR="00622693" w:rsidRPr="00692105">
        <w:rPr>
          <w:b/>
        </w:rPr>
        <w:t>3</w:t>
      </w:r>
      <w:r w:rsidR="00692105">
        <w:rPr>
          <w:b/>
        </w:rPr>
        <w:t>0</w:t>
      </w:r>
      <w:r w:rsidR="00594BAD" w:rsidRPr="00692105">
        <w:rPr>
          <w:b/>
        </w:rPr>
        <w:t>.</w:t>
      </w:r>
      <w:r w:rsidR="004C2AA5">
        <w:rPr>
          <w:b/>
        </w:rPr>
        <w:t>01</w:t>
      </w:r>
      <w:r w:rsidR="00E35217" w:rsidRPr="00692105">
        <w:rPr>
          <w:b/>
        </w:rPr>
        <w:t>.</w:t>
      </w:r>
      <w:r w:rsidR="00594BAD" w:rsidRPr="00692105">
        <w:rPr>
          <w:b/>
        </w:rPr>
        <w:t>202</w:t>
      </w:r>
      <w:r w:rsidR="004C2AA5">
        <w:rPr>
          <w:b/>
        </w:rPr>
        <w:t>7</w:t>
      </w:r>
      <w:r w:rsidRPr="00692105">
        <w:rPr>
          <w:b/>
        </w:rPr>
        <w:t> г</w:t>
      </w:r>
      <w:r w:rsidRPr="00692105">
        <w:t>., а в части</w:t>
      </w:r>
      <w:r w:rsidRPr="00622693">
        <w:t xml:space="preserve"> взаиморасчетов - до полного исполнения Сторонами своих обязательств по </w:t>
      </w:r>
      <w:r w:rsidR="00427342" w:rsidRPr="00622693">
        <w:t>Контракт</w:t>
      </w:r>
      <w:r w:rsidRPr="00622693">
        <w:t>у.</w:t>
      </w:r>
      <w:r w:rsidRPr="006A3023">
        <w:t xml:space="preserve">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14:paraId="54A09AB6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14:paraId="305C158E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14:paraId="57B3AF78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35F61FE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14:paraId="1D3F071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14:paraId="1600EC6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14:paraId="3C7B0C55" w14:textId="61CD7789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</w:t>
      </w:r>
      <w:r w:rsidR="00427342">
        <w:rPr>
          <w:rFonts w:eastAsia="Calibri"/>
        </w:rPr>
        <w:t>Контракт</w:t>
      </w:r>
      <w:r w:rsidR="006F2E03">
        <w:rPr>
          <w:rFonts w:eastAsia="Calibri"/>
        </w:rPr>
        <w:t>ом</w:t>
      </w:r>
      <w:r w:rsidRPr="006A3023">
        <w:rPr>
          <w:rFonts w:eastAsia="Calibri"/>
        </w:rPr>
        <w:t>.</w:t>
      </w:r>
    </w:p>
    <w:p w14:paraId="5794E096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14:paraId="0578ADD1" w14:textId="77777777"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lastRenderedPageBreak/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14:paraId="01B0DDCE" w14:textId="77777777"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пп.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14:paraId="7939E81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14:paraId="3D8AE79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14:paraId="14E4A0F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14:paraId="22010F23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14:paraId="1DAE638B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14:paraId="462D9D51" w14:textId="77777777"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14:paraId="5EF913C0" w14:textId="77777777"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14:paraId="14779919" w14:textId="77777777"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14:paraId="4B392095" w14:textId="77777777"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14:paraId="69A3DF6D" w14:textId="77777777"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14:paraId="4EBF36A2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14:paraId="189FBD1F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432700B0" w14:textId="77777777"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14:paraId="4A524324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14:paraId="50E6A8CC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</w:t>
      </w:r>
      <w:r w:rsidRPr="006A3023">
        <w:lastRenderedPageBreak/>
        <w:t xml:space="preserve">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14:paraId="3BE68974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14:paraId="1633FDD6" w14:textId="77777777"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14:paraId="639DB449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14:paraId="1BBDFCD4" w14:textId="77777777" w:rsidR="004C2AA5" w:rsidRPr="00716048" w:rsidRDefault="00C8048E" w:rsidP="004C2AA5">
      <w:pPr>
        <w:keepNext/>
        <w:ind w:firstLine="709"/>
      </w:pPr>
      <w:r w:rsidRPr="006A3023">
        <w:t>13.1. </w:t>
      </w:r>
      <w:r w:rsidR="004C2AA5" w:rsidRPr="00423CF3">
        <w:t xml:space="preserve">Любое уведомление, которое одна Сторона направляет другой Стороне в соответствии с Контрактом, высылается в виде электронного сообщения по адресу другой Стороны с </w:t>
      </w:r>
      <w:r w:rsidR="004C2AA5">
        <w:t>п</w:t>
      </w:r>
      <w:r w:rsidR="004C2AA5" w:rsidRPr="00423CF3">
        <w:t>одтверждением о получении</w:t>
      </w:r>
      <w:r w:rsidR="004C2AA5" w:rsidRPr="00716048">
        <w:t>.</w:t>
      </w:r>
    </w:p>
    <w:p w14:paraId="629919B2" w14:textId="45F106D7" w:rsidR="004C2AA5" w:rsidRPr="00716048" w:rsidRDefault="004C2AA5" w:rsidP="004C2AA5">
      <w:pPr>
        <w:ind w:firstLine="709"/>
      </w:pPr>
      <w:r w:rsidRPr="00716048">
        <w:t>1</w:t>
      </w:r>
      <w:r>
        <w:t>3</w:t>
      </w:r>
      <w:r w:rsidRPr="00716048">
        <w:t>.2. </w:t>
      </w:r>
      <w:bookmarkStart w:id="7" w:name="_Hlk198191612"/>
      <w:r w:rsidRPr="00F41B33">
        <w:t xml:space="preserve">В случае обмена документами при применении мер ответственности и совершении иных действий в связи с нарушением </w:t>
      </w:r>
      <w:r>
        <w:t>Поставщиком</w:t>
      </w:r>
      <w:r w:rsidRPr="00F41B33">
        <w:t xml:space="preserve"> или Заказчиком условий </w:t>
      </w:r>
      <w:r>
        <w:t>Контракта</w:t>
      </w:r>
      <w:r w:rsidRPr="00F41B33">
        <w:t xml:space="preserve">, такой обмен осуществляется с использованием </w:t>
      </w:r>
      <w:r>
        <w:t>Е</w:t>
      </w:r>
      <w:r w:rsidRPr="00F41B33">
        <w:t xml:space="preserve">диной информационной системы в сфере закупок путем направления электронных уведомлений. Такие уведомления формируются с использованием </w:t>
      </w:r>
      <w:r>
        <w:t>Е</w:t>
      </w:r>
      <w:r w:rsidRPr="00F41B33">
        <w:t xml:space="preserve">диной информационной системы в сфере закупок, подписываются усиленной электронной подписью лица, имеющего право действовать от имени Заказчика, и размещаются в </w:t>
      </w:r>
      <w:r>
        <w:t>Е</w:t>
      </w:r>
      <w:r w:rsidRPr="00F41B33">
        <w:t>диной информационной системе</w:t>
      </w:r>
      <w:bookmarkEnd w:id="7"/>
      <w:r w:rsidRPr="00716048">
        <w:t>.</w:t>
      </w:r>
    </w:p>
    <w:p w14:paraId="267BA2D9" w14:textId="03AA7718" w:rsidR="004C2AA5" w:rsidRDefault="004C2AA5" w:rsidP="004C2AA5">
      <w:pPr>
        <w:ind w:firstLine="567"/>
      </w:pPr>
      <w:r w:rsidRPr="00716048">
        <w:t>1</w:t>
      </w:r>
      <w:r>
        <w:t>3</w:t>
      </w:r>
      <w:r w:rsidRPr="00716048">
        <w:t>.3. </w:t>
      </w:r>
      <w:bookmarkStart w:id="8" w:name="_Hlk198191671"/>
      <w:r w:rsidRPr="00F41B33">
        <w:t>Срок рассмотрения претензии</w:t>
      </w:r>
      <w:r>
        <w:t xml:space="preserve"> (любого уведомления)</w:t>
      </w:r>
      <w:r w:rsidRPr="00F41B33">
        <w:t xml:space="preserve"> не может превышать </w:t>
      </w:r>
      <w:r>
        <w:t>5</w:t>
      </w:r>
      <w:r w:rsidRPr="00F41B33">
        <w:t xml:space="preserve"> </w:t>
      </w:r>
      <w:r>
        <w:t>(пяти</w:t>
      </w:r>
      <w:r w:rsidRPr="00F41B33">
        <w:t xml:space="preserve">) </w:t>
      </w:r>
      <w:r>
        <w:t xml:space="preserve">рабочих </w:t>
      </w:r>
      <w:r w:rsidRPr="00F41B33">
        <w:t>дней</w:t>
      </w:r>
      <w:bookmarkEnd w:id="8"/>
      <w:r w:rsidRPr="00716048">
        <w:t>.</w:t>
      </w:r>
    </w:p>
    <w:p w14:paraId="210C3762" w14:textId="5FEEAFD7" w:rsidR="00162720" w:rsidRPr="006A3023" w:rsidRDefault="004C2AA5" w:rsidP="004C2AA5">
      <w:pPr>
        <w:pStyle w:val="-0"/>
        <w:numPr>
          <w:ilvl w:val="0"/>
          <w:numId w:val="0"/>
        </w:numPr>
        <w:ind w:firstLine="709"/>
      </w:pPr>
      <w:r>
        <w:t>1</w:t>
      </w:r>
      <w:r>
        <w:t>3</w:t>
      </w:r>
      <w:r>
        <w:t xml:space="preserve">.4. </w:t>
      </w:r>
      <w:r w:rsidRPr="00B36AF5">
        <w:t xml:space="preserve">Стороны соглашаются с тем, что корреспонденция, направленная с адресов электронных почт доменного имени </w:t>
      </w:r>
      <w:r>
        <w:t>(</w:t>
      </w:r>
      <w:proofErr w:type="gramStart"/>
      <w:r>
        <w:t>.........)</w:t>
      </w:r>
      <w:r w:rsidRPr="00B36AF5">
        <w:t>@</w:t>
      </w:r>
      <w:proofErr w:type="gramEnd"/>
      <w:r w:rsidRPr="00B36AF5">
        <w:t>cito-priorov.ru</w:t>
      </w:r>
      <w:r>
        <w:t xml:space="preserve"> </w:t>
      </w:r>
      <w:r w:rsidRPr="00B36AF5">
        <w:t>является надлежащим уведомлением для обмена корреспонденцией между Сторонами, в том числе для направления/получения юридически значимых сообщений</w:t>
      </w:r>
      <w:r w:rsidR="007B113F" w:rsidRPr="006A3023">
        <w:t>.</w:t>
      </w:r>
    </w:p>
    <w:p w14:paraId="6CB56A23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14:paraId="06B5C21F" w14:textId="77777777"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5E4C70D" w14:textId="77777777"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34B50282" w14:textId="77777777" w:rsidR="00162720" w:rsidRPr="006A3023" w:rsidRDefault="007B113F" w:rsidP="006A3023">
      <w:pPr>
        <w:ind w:firstLine="709"/>
        <w:jc w:val="both"/>
      </w:pPr>
      <w:r w:rsidRPr="006A3023">
        <w:lastRenderedPageBreak/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F2E0554" w14:textId="77777777"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14:paraId="438F21A9" w14:textId="77777777"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14:paraId="650B286F" w14:textId="77777777"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14:paraId="781B1492" w14:textId="77777777"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14:paraId="41F1149C" w14:textId="77777777" w:rsidR="00162720" w:rsidRPr="006A3023" w:rsidRDefault="007B113F" w:rsidP="006A3023">
      <w:pPr>
        <w:pStyle w:val="afd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14:paraId="58B069FB" w14:textId="77777777"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14:paraId="02DE9CB3" w14:textId="77777777" w:rsidR="00162720" w:rsidRPr="006A3023" w:rsidRDefault="007B113F" w:rsidP="006A3023">
      <w:pPr>
        <w:pStyle w:val="afd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14:paraId="312E42B0" w14:textId="39687C55" w:rsidR="00162720" w:rsidRPr="008770C1" w:rsidRDefault="007B113F" w:rsidP="006A3023">
      <w:pPr>
        <w:pStyle w:val="afd"/>
        <w:ind w:firstLine="708"/>
        <w:rPr>
          <w:rFonts w:eastAsia="Calibri"/>
          <w:lang w:val="en-US"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2D1757" w:rsidRPr="00384C15">
        <w:rPr>
          <w:rFonts w:eastAsia="Calibri"/>
          <w:lang w:eastAsia="en-US"/>
        </w:rPr>
        <w:t>Заведующий складом</w:t>
      </w:r>
      <w:r w:rsidR="001C47BB" w:rsidRPr="001C47BB">
        <w:rPr>
          <w:rFonts w:eastAsia="Calibri"/>
          <w:lang w:eastAsia="en-US"/>
        </w:rPr>
        <w:t xml:space="preserve"> Еременко Валерий Николаевич, тел. </w:t>
      </w:r>
      <w:r w:rsidR="001C47BB" w:rsidRPr="00614350">
        <w:rPr>
          <w:rFonts w:eastAsia="Calibri"/>
          <w:lang w:val="en-US" w:eastAsia="en-US"/>
        </w:rPr>
        <w:t xml:space="preserve">+7 901 500-34-98, e-mail: </w:t>
      </w:r>
      <w:hyperlink r:id="rId7" w:history="1">
        <w:r w:rsidR="00614350" w:rsidRPr="00614350">
          <w:rPr>
            <w:rStyle w:val="af3"/>
            <w:rFonts w:eastAsia="Calibri"/>
            <w:lang w:val="en-US" w:eastAsia="en-US"/>
          </w:rPr>
          <w:t>EremenkoVN@cito-priorov.ru</w:t>
        </w:r>
      </w:hyperlink>
      <w:r w:rsidR="00614350" w:rsidRPr="00614350">
        <w:rPr>
          <w:rFonts w:eastAsia="Calibri"/>
          <w:lang w:val="en-US" w:eastAsia="en-US"/>
        </w:rPr>
        <w:t>; central_sklad@cito-priorov.ru</w:t>
      </w:r>
      <w:r w:rsidR="008770C1" w:rsidRPr="008770C1">
        <w:rPr>
          <w:rFonts w:eastAsia="Calibri"/>
          <w:lang w:val="en-US" w:eastAsia="en-US"/>
        </w:rPr>
        <w:t>.</w:t>
      </w:r>
    </w:p>
    <w:p w14:paraId="56C1349A" w14:textId="77777777" w:rsidR="00162720" w:rsidRPr="00462FDC" w:rsidRDefault="007B113F" w:rsidP="006A3023">
      <w:pPr>
        <w:pStyle w:val="afd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</w:p>
    <w:p w14:paraId="4C78E515" w14:textId="77777777" w:rsidR="00162720" w:rsidRPr="006A3023" w:rsidRDefault="00162720" w:rsidP="006A3023"/>
    <w:p w14:paraId="54F92514" w14:textId="77777777"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14:paraId="751050EC" w14:textId="77777777" w:rsidR="00537C04" w:rsidRPr="00171721" w:rsidRDefault="00537C04" w:rsidP="00537C04">
      <w:pPr>
        <w:keepNext/>
        <w:widowControl w:val="0"/>
        <w:autoSpaceDE w:val="0"/>
        <w:autoSpaceDN w:val="0"/>
        <w:adjustRightInd w:val="0"/>
        <w:spacing w:line="240" w:lineRule="atLeast"/>
        <w:contextualSpacing/>
        <w:jc w:val="right"/>
        <w:outlineLvl w:val="0"/>
        <w:rPr>
          <w:kern w:val="28"/>
          <w:sz w:val="22"/>
          <w:szCs w:val="22"/>
          <w:lang w:eastAsia="en-US"/>
        </w:rPr>
      </w:pPr>
      <w:r w:rsidRPr="00171721">
        <w:rPr>
          <w:kern w:val="28"/>
          <w:sz w:val="22"/>
          <w:szCs w:val="22"/>
          <w:lang w:eastAsia="en-US"/>
        </w:rPr>
        <w:lastRenderedPageBreak/>
        <w:t xml:space="preserve">Приложение № </w:t>
      </w:r>
      <w:r>
        <w:rPr>
          <w:kern w:val="28"/>
          <w:sz w:val="22"/>
          <w:szCs w:val="22"/>
          <w:lang w:eastAsia="en-US"/>
        </w:rPr>
        <w:t>2</w:t>
      </w:r>
      <w:r w:rsidRPr="00171721">
        <w:rPr>
          <w:kern w:val="28"/>
          <w:sz w:val="22"/>
          <w:szCs w:val="22"/>
          <w:lang w:eastAsia="en-US"/>
        </w:rPr>
        <w:t xml:space="preserve"> </w:t>
      </w:r>
    </w:p>
    <w:p w14:paraId="0DFD53B7" w14:textId="77777777" w:rsidR="00537C04" w:rsidRPr="00171721" w:rsidRDefault="00537C04" w:rsidP="00537C04">
      <w:pPr>
        <w:pStyle w:val="ConsPlusNormal"/>
        <w:jc w:val="right"/>
        <w:outlineLvl w:val="1"/>
        <w:rPr>
          <w:kern w:val="28"/>
          <w:sz w:val="22"/>
          <w:szCs w:val="22"/>
        </w:rPr>
      </w:pPr>
      <w:r w:rsidRPr="00171721">
        <w:rPr>
          <w:kern w:val="28"/>
          <w:sz w:val="22"/>
          <w:szCs w:val="22"/>
        </w:rPr>
        <w:t xml:space="preserve">к структурированному </w:t>
      </w:r>
    </w:p>
    <w:p w14:paraId="4A814F33" w14:textId="77777777" w:rsidR="00537C04" w:rsidRPr="00171721" w:rsidRDefault="00537C04" w:rsidP="00537C04">
      <w:pPr>
        <w:pStyle w:val="ConsPlusNormal"/>
        <w:jc w:val="right"/>
        <w:outlineLvl w:val="1"/>
        <w:rPr>
          <w:sz w:val="22"/>
          <w:szCs w:val="22"/>
        </w:rPr>
      </w:pPr>
      <w:r w:rsidRPr="00171721">
        <w:rPr>
          <w:kern w:val="28"/>
          <w:sz w:val="22"/>
          <w:szCs w:val="22"/>
        </w:rPr>
        <w:t xml:space="preserve">Контракту </w:t>
      </w:r>
      <w:r w:rsidRPr="00171721">
        <w:rPr>
          <w:sz w:val="22"/>
          <w:szCs w:val="22"/>
        </w:rPr>
        <w:t>№ _____________________</w:t>
      </w:r>
    </w:p>
    <w:p w14:paraId="5DC82873" w14:textId="77777777" w:rsidR="00537C04" w:rsidRPr="00171721" w:rsidRDefault="00537C04" w:rsidP="00537C04">
      <w:pPr>
        <w:jc w:val="right"/>
        <w:outlineLvl w:val="1"/>
        <w:rPr>
          <w:sz w:val="22"/>
          <w:szCs w:val="22"/>
        </w:rPr>
      </w:pPr>
      <w:r w:rsidRPr="00171721">
        <w:rPr>
          <w:sz w:val="22"/>
          <w:szCs w:val="22"/>
        </w:rPr>
        <w:t>от "__" ________ 2026 г.</w:t>
      </w:r>
    </w:p>
    <w:p w14:paraId="62C4A435" w14:textId="77777777" w:rsidR="00537C04" w:rsidRDefault="00537C04" w:rsidP="006A3023">
      <w:pPr>
        <w:jc w:val="center"/>
        <w:outlineLvl w:val="1"/>
        <w:rPr>
          <w:b/>
          <w:szCs w:val="28"/>
        </w:rPr>
      </w:pPr>
    </w:p>
    <w:p w14:paraId="2CDC7CB1" w14:textId="77777777"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14:paraId="3A7F0296" w14:textId="77777777" w:rsidR="00B67358" w:rsidRDefault="008767BD" w:rsidP="00B67358">
      <w:pPr>
        <w:spacing w:line="259" w:lineRule="auto"/>
        <w:jc w:val="center"/>
        <w:rPr>
          <w:rFonts w:eastAsia="Arial Unicode MS"/>
          <w:b/>
          <w:bCs/>
        </w:rPr>
      </w:pPr>
      <w:r>
        <w:rPr>
          <w:b/>
          <w:szCs w:val="28"/>
        </w:rPr>
        <w:t xml:space="preserve">На </w:t>
      </w:r>
      <w:r>
        <w:rPr>
          <w:b/>
        </w:rPr>
        <w:t xml:space="preserve">поставку </w:t>
      </w:r>
      <w:r w:rsidR="00B67358" w:rsidRPr="00172625">
        <w:rPr>
          <w:rFonts w:eastAsia="Arial Unicode MS"/>
          <w:b/>
          <w:bCs/>
        </w:rPr>
        <w:t>одноразов</w:t>
      </w:r>
      <w:r w:rsidR="00B67358">
        <w:rPr>
          <w:rFonts w:eastAsia="Arial Unicode MS"/>
          <w:b/>
          <w:bCs/>
        </w:rPr>
        <w:t>ых бумажных стаканчиков</w:t>
      </w:r>
      <w:r w:rsidR="00B67358" w:rsidRPr="00172625">
        <w:rPr>
          <w:rFonts w:eastAsia="Arial Unicode MS"/>
          <w:b/>
          <w:bCs/>
        </w:rPr>
        <w:t xml:space="preserve"> </w:t>
      </w:r>
    </w:p>
    <w:p w14:paraId="21A85A4F" w14:textId="62918778" w:rsidR="00162720" w:rsidRDefault="00162720" w:rsidP="008767BD">
      <w:pPr>
        <w:spacing w:line="259" w:lineRule="auto"/>
        <w:jc w:val="center"/>
        <w:rPr>
          <w:b/>
        </w:rPr>
      </w:pPr>
    </w:p>
    <w:p w14:paraId="529D5187" w14:textId="77777777" w:rsidR="008767BD" w:rsidRPr="008767BD" w:rsidRDefault="008767BD" w:rsidP="008767BD">
      <w:pPr>
        <w:spacing w:line="259" w:lineRule="auto"/>
        <w:jc w:val="center"/>
        <w:rPr>
          <w:b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600"/>
        <w:gridCol w:w="8609"/>
        <w:gridCol w:w="992"/>
        <w:gridCol w:w="993"/>
        <w:gridCol w:w="1559"/>
        <w:gridCol w:w="1984"/>
      </w:tblGrid>
      <w:tr w:rsidR="0045496C" w:rsidRPr="007350A7" w14:paraId="0F9D31EC" w14:textId="77777777" w:rsidTr="0045496C">
        <w:trPr>
          <w:trHeight w:val="837"/>
        </w:trPr>
        <w:tc>
          <w:tcPr>
            <w:tcW w:w="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84D9729" w14:textId="77777777" w:rsidR="0045496C" w:rsidRPr="007350A7" w:rsidRDefault="0045496C" w:rsidP="00573F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350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86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3ACE80B" w14:textId="77777777" w:rsidR="0045496C" w:rsidRPr="007350A7" w:rsidRDefault="0045496C" w:rsidP="00573F81">
            <w:pPr>
              <w:jc w:val="center"/>
              <w:rPr>
                <w:b/>
                <w:sz w:val="22"/>
                <w:szCs w:val="22"/>
              </w:rPr>
            </w:pPr>
            <w:r w:rsidRPr="007350A7">
              <w:rPr>
                <w:b/>
                <w:sz w:val="22"/>
                <w:szCs w:val="22"/>
              </w:rPr>
              <w:t>Наименование (характеристики товара)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B4EDA6B" w14:textId="77777777" w:rsidR="0045496C" w:rsidRPr="007350A7" w:rsidRDefault="0045496C" w:rsidP="00573F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350A7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B1E0E58" w14:textId="77777777" w:rsidR="0045496C" w:rsidRPr="007350A7" w:rsidRDefault="0045496C" w:rsidP="00573F81">
            <w:pPr>
              <w:jc w:val="center"/>
              <w:rPr>
                <w:b/>
                <w:sz w:val="22"/>
                <w:szCs w:val="22"/>
              </w:rPr>
            </w:pPr>
            <w:r w:rsidRPr="007350A7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B1906C9" w14:textId="77777777" w:rsidR="0045496C" w:rsidRPr="007350A7" w:rsidRDefault="0045496C" w:rsidP="00573F81">
            <w:pPr>
              <w:jc w:val="center"/>
              <w:rPr>
                <w:b/>
                <w:sz w:val="22"/>
                <w:szCs w:val="22"/>
              </w:rPr>
            </w:pPr>
            <w:r w:rsidRPr="007350A7">
              <w:rPr>
                <w:b/>
                <w:bCs/>
                <w:sz w:val="22"/>
                <w:szCs w:val="22"/>
              </w:rPr>
              <w:t>Цена за ед.</w:t>
            </w:r>
            <w:r w:rsidRPr="007350A7">
              <w:rPr>
                <w:sz w:val="22"/>
                <w:szCs w:val="22"/>
              </w:rPr>
              <w:t xml:space="preserve"> </w:t>
            </w:r>
            <w:r w:rsidRPr="007350A7">
              <w:rPr>
                <w:b/>
                <w:bCs/>
                <w:sz w:val="22"/>
                <w:szCs w:val="22"/>
              </w:rPr>
              <w:t>с НДС, руб.</w:t>
            </w:r>
          </w:p>
        </w:tc>
        <w:tc>
          <w:tcPr>
            <w:tcW w:w="198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A260511" w14:textId="77777777" w:rsidR="0045496C" w:rsidRPr="007350A7" w:rsidRDefault="0045496C" w:rsidP="00573F81">
            <w:pPr>
              <w:jc w:val="center"/>
              <w:rPr>
                <w:b/>
                <w:sz w:val="22"/>
                <w:szCs w:val="22"/>
              </w:rPr>
            </w:pPr>
            <w:r w:rsidRPr="007350A7">
              <w:rPr>
                <w:b/>
                <w:bCs/>
                <w:sz w:val="22"/>
                <w:szCs w:val="22"/>
              </w:rPr>
              <w:t>Общая стоимость с НДС, руб</w:t>
            </w:r>
          </w:p>
        </w:tc>
      </w:tr>
      <w:tr w:rsidR="0045496C" w:rsidRPr="007350A7" w14:paraId="5BA5FE09" w14:textId="77777777" w:rsidTr="0095565D">
        <w:trPr>
          <w:trHeight w:val="310"/>
        </w:trPr>
        <w:tc>
          <w:tcPr>
            <w:tcW w:w="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hideMark/>
          </w:tcPr>
          <w:p w14:paraId="1C90EEEC" w14:textId="77777777" w:rsidR="0045496C" w:rsidRPr="007350A7" w:rsidRDefault="0045496C" w:rsidP="00573F81">
            <w:pPr>
              <w:jc w:val="center"/>
              <w:rPr>
                <w:color w:val="000000"/>
                <w:sz w:val="22"/>
                <w:szCs w:val="22"/>
              </w:rPr>
            </w:pPr>
            <w:r w:rsidRPr="007350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6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7F2A9272" w14:textId="650DE3C6" w:rsidR="0045496C" w:rsidRPr="00C045C2" w:rsidRDefault="00C045C2" w:rsidP="00573F81">
            <w:pPr>
              <w:rPr>
                <w:bCs/>
                <w:sz w:val="22"/>
                <w:szCs w:val="22"/>
              </w:rPr>
            </w:pPr>
            <w:r w:rsidRPr="00C045C2">
              <w:rPr>
                <w:bCs/>
                <w:sz w:val="22"/>
                <w:szCs w:val="22"/>
              </w:rPr>
              <w:t xml:space="preserve">Одноразовый бумажный стакан из картона  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F4120E4" w14:textId="0F22D019" w:rsidR="0045496C" w:rsidRPr="007350A7" w:rsidRDefault="00C045C2" w:rsidP="00573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13 000</w:t>
            </w:r>
          </w:p>
        </w:tc>
        <w:tc>
          <w:tcPr>
            <w:tcW w:w="99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0979FE0" w14:textId="77777777" w:rsidR="0045496C" w:rsidRPr="007350A7" w:rsidRDefault="008D09D6" w:rsidP="00573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3DD0E11" w14:textId="77777777" w:rsidR="0045496C" w:rsidRPr="007350A7" w:rsidRDefault="0045496C" w:rsidP="00573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2719D23" w14:textId="77777777" w:rsidR="0045496C" w:rsidRPr="007350A7" w:rsidRDefault="0045496C" w:rsidP="00573F81">
            <w:pPr>
              <w:jc w:val="center"/>
              <w:rPr>
                <w:sz w:val="22"/>
                <w:szCs w:val="22"/>
              </w:rPr>
            </w:pPr>
          </w:p>
        </w:tc>
      </w:tr>
      <w:tr w:rsidR="0045496C" w:rsidRPr="007350A7" w14:paraId="77233482" w14:textId="77777777" w:rsidTr="0045496C">
        <w:trPr>
          <w:trHeight w:val="265"/>
        </w:trPr>
        <w:tc>
          <w:tcPr>
            <w:tcW w:w="12753" w:type="dxa"/>
            <w:gridSpan w:val="5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</w:tcPr>
          <w:p w14:paraId="75B77340" w14:textId="77777777" w:rsidR="0045496C" w:rsidRPr="007350A7" w:rsidRDefault="0045496C" w:rsidP="00573F81">
            <w:pPr>
              <w:jc w:val="center"/>
              <w:rPr>
                <w:sz w:val="22"/>
                <w:szCs w:val="22"/>
              </w:rPr>
            </w:pPr>
            <w:r w:rsidRPr="007350A7">
              <w:rPr>
                <w:sz w:val="22"/>
                <w:szCs w:val="22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</w:tcPr>
          <w:p w14:paraId="19CD6187" w14:textId="77777777" w:rsidR="0045496C" w:rsidRPr="007350A7" w:rsidRDefault="0045496C" w:rsidP="00573F8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CA24F79" w14:textId="1E512C64" w:rsidR="00AD42BF" w:rsidRDefault="00AD42BF" w:rsidP="006A3023">
      <w:pPr>
        <w:ind w:firstLine="708"/>
        <w:jc w:val="both"/>
      </w:pPr>
    </w:p>
    <w:p w14:paraId="2B20A9A2" w14:textId="2934B66E" w:rsidR="00AD42BF" w:rsidRDefault="00AD42BF" w:rsidP="00AD42BF">
      <w:pPr>
        <w:tabs>
          <w:tab w:val="left" w:pos="3243"/>
        </w:tabs>
      </w:pPr>
      <w:r>
        <w:tab/>
      </w:r>
    </w:p>
    <w:p w14:paraId="574CD26E" w14:textId="77777777" w:rsidR="008279FE" w:rsidRPr="00AD42BF" w:rsidRDefault="00AD42BF" w:rsidP="00AD42BF">
      <w:pPr>
        <w:tabs>
          <w:tab w:val="left" w:pos="3243"/>
        </w:tabs>
      </w:pPr>
      <w:r>
        <w:tab/>
      </w:r>
    </w:p>
    <w:p w14:paraId="172E70BF" w14:textId="218DC860" w:rsidR="00162720" w:rsidRPr="00AD42BF" w:rsidRDefault="00162720" w:rsidP="00AD42BF">
      <w:pPr>
        <w:tabs>
          <w:tab w:val="left" w:pos="3243"/>
        </w:tabs>
        <w:sectPr w:rsidR="00162720" w:rsidRPr="00AD42BF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14:paraId="19CF8C55" w14:textId="77777777" w:rsidR="00537C04" w:rsidRPr="00171721" w:rsidRDefault="00537C04" w:rsidP="00537C04">
      <w:pPr>
        <w:keepNext/>
        <w:widowControl w:val="0"/>
        <w:autoSpaceDE w:val="0"/>
        <w:autoSpaceDN w:val="0"/>
        <w:adjustRightInd w:val="0"/>
        <w:spacing w:line="240" w:lineRule="atLeast"/>
        <w:contextualSpacing/>
        <w:jc w:val="right"/>
        <w:outlineLvl w:val="0"/>
        <w:rPr>
          <w:kern w:val="28"/>
          <w:sz w:val="22"/>
          <w:szCs w:val="22"/>
          <w:lang w:eastAsia="en-US"/>
        </w:rPr>
      </w:pPr>
      <w:r w:rsidRPr="00171721">
        <w:rPr>
          <w:kern w:val="28"/>
          <w:sz w:val="22"/>
          <w:szCs w:val="22"/>
          <w:lang w:eastAsia="en-US"/>
        </w:rPr>
        <w:lastRenderedPageBreak/>
        <w:t xml:space="preserve">Приложение № </w:t>
      </w:r>
      <w:r>
        <w:rPr>
          <w:kern w:val="28"/>
          <w:sz w:val="22"/>
          <w:szCs w:val="22"/>
          <w:lang w:eastAsia="en-US"/>
        </w:rPr>
        <w:t>3</w:t>
      </w:r>
      <w:r w:rsidRPr="00171721">
        <w:rPr>
          <w:kern w:val="28"/>
          <w:sz w:val="22"/>
          <w:szCs w:val="22"/>
          <w:lang w:eastAsia="en-US"/>
        </w:rPr>
        <w:t xml:space="preserve"> </w:t>
      </w:r>
    </w:p>
    <w:p w14:paraId="4A475545" w14:textId="77777777" w:rsidR="00537C04" w:rsidRPr="00171721" w:rsidRDefault="00537C04" w:rsidP="00537C04">
      <w:pPr>
        <w:pStyle w:val="ConsPlusNormal"/>
        <w:jc w:val="right"/>
        <w:outlineLvl w:val="1"/>
        <w:rPr>
          <w:kern w:val="28"/>
          <w:sz w:val="22"/>
          <w:szCs w:val="22"/>
        </w:rPr>
      </w:pPr>
      <w:r w:rsidRPr="00171721">
        <w:rPr>
          <w:kern w:val="28"/>
          <w:sz w:val="22"/>
          <w:szCs w:val="22"/>
        </w:rPr>
        <w:t xml:space="preserve">к структурированному </w:t>
      </w:r>
    </w:p>
    <w:p w14:paraId="2D9F2158" w14:textId="77777777" w:rsidR="00537C04" w:rsidRPr="00171721" w:rsidRDefault="00537C04" w:rsidP="00537C04">
      <w:pPr>
        <w:pStyle w:val="ConsPlusNormal"/>
        <w:jc w:val="right"/>
        <w:outlineLvl w:val="1"/>
        <w:rPr>
          <w:sz w:val="22"/>
          <w:szCs w:val="22"/>
        </w:rPr>
      </w:pPr>
      <w:r w:rsidRPr="00171721">
        <w:rPr>
          <w:kern w:val="28"/>
          <w:sz w:val="22"/>
          <w:szCs w:val="22"/>
        </w:rPr>
        <w:t xml:space="preserve">Контракту </w:t>
      </w:r>
      <w:r w:rsidRPr="00171721">
        <w:rPr>
          <w:sz w:val="22"/>
          <w:szCs w:val="22"/>
        </w:rPr>
        <w:t>№ _____________________</w:t>
      </w:r>
    </w:p>
    <w:p w14:paraId="4CCEE850" w14:textId="77777777" w:rsidR="00537C04" w:rsidRPr="00171721" w:rsidRDefault="00537C04" w:rsidP="00537C04">
      <w:pPr>
        <w:jc w:val="right"/>
        <w:outlineLvl w:val="1"/>
        <w:rPr>
          <w:sz w:val="22"/>
          <w:szCs w:val="22"/>
        </w:rPr>
      </w:pPr>
      <w:r w:rsidRPr="00171721">
        <w:rPr>
          <w:sz w:val="22"/>
          <w:szCs w:val="22"/>
        </w:rPr>
        <w:t>от "__" ________ 2026 г.</w:t>
      </w:r>
    </w:p>
    <w:p w14:paraId="38B31982" w14:textId="77777777" w:rsidR="00537C04" w:rsidRDefault="00537C04" w:rsidP="006A3023">
      <w:pPr>
        <w:jc w:val="center"/>
        <w:outlineLvl w:val="1"/>
        <w:rPr>
          <w:b/>
          <w:caps/>
          <w:szCs w:val="28"/>
        </w:rPr>
      </w:pPr>
    </w:p>
    <w:p w14:paraId="49E65EE7" w14:textId="77777777" w:rsidR="00537C04" w:rsidRDefault="00537C04" w:rsidP="006A3023">
      <w:pPr>
        <w:jc w:val="center"/>
        <w:outlineLvl w:val="1"/>
        <w:rPr>
          <w:b/>
          <w:caps/>
          <w:szCs w:val="28"/>
        </w:rPr>
      </w:pPr>
    </w:p>
    <w:p w14:paraId="25D3931E" w14:textId="77777777" w:rsidR="00537C04" w:rsidRDefault="00537C04" w:rsidP="006A3023">
      <w:pPr>
        <w:jc w:val="center"/>
        <w:outlineLvl w:val="1"/>
        <w:rPr>
          <w:b/>
          <w:caps/>
          <w:szCs w:val="28"/>
        </w:rPr>
      </w:pPr>
    </w:p>
    <w:p w14:paraId="40BFBF83" w14:textId="77777777" w:rsidR="00223994" w:rsidRPr="00F71E09" w:rsidRDefault="007B113F" w:rsidP="006A3023">
      <w:pPr>
        <w:jc w:val="center"/>
        <w:outlineLvl w:val="1"/>
        <w:rPr>
          <w:b/>
          <w:szCs w:val="28"/>
        </w:rPr>
      </w:pPr>
      <w:r w:rsidRPr="00F71E09">
        <w:rPr>
          <w:b/>
          <w:caps/>
          <w:szCs w:val="28"/>
        </w:rPr>
        <w:t>ТЕХНИЧЕСК</w:t>
      </w:r>
      <w:r w:rsidR="00F71E09" w:rsidRPr="00F71E09">
        <w:rPr>
          <w:b/>
          <w:caps/>
          <w:szCs w:val="28"/>
        </w:rPr>
        <w:t>И</w:t>
      </w:r>
      <w:r w:rsidRPr="00F71E09">
        <w:rPr>
          <w:b/>
          <w:caps/>
          <w:szCs w:val="28"/>
        </w:rPr>
        <w:t xml:space="preserve">Е </w:t>
      </w:r>
      <w:r w:rsidR="00F71E09" w:rsidRPr="00F71E09">
        <w:rPr>
          <w:b/>
          <w:caps/>
          <w:szCs w:val="28"/>
        </w:rPr>
        <w:t>ТРЕБОВАНИЯ</w:t>
      </w:r>
    </w:p>
    <w:p w14:paraId="1722E7B9" w14:textId="77777777" w:rsidR="00162720" w:rsidRPr="006A3023" w:rsidRDefault="00162720" w:rsidP="006A3023">
      <w:pPr>
        <w:spacing w:after="120"/>
      </w:pPr>
    </w:p>
    <w:p w14:paraId="16D15484" w14:textId="77777777" w:rsidR="00B67358" w:rsidRDefault="00CA5088" w:rsidP="00B67358">
      <w:pPr>
        <w:spacing w:line="259" w:lineRule="auto"/>
        <w:jc w:val="center"/>
        <w:rPr>
          <w:rFonts w:eastAsia="Arial Unicode MS"/>
          <w:b/>
          <w:bCs/>
        </w:rPr>
      </w:pPr>
      <w:r w:rsidRPr="004324FF">
        <w:rPr>
          <w:b/>
        </w:rPr>
        <w:t xml:space="preserve">на </w:t>
      </w:r>
      <w:r w:rsidRPr="004324FF">
        <w:rPr>
          <w:rFonts w:eastAsia="Calibri"/>
          <w:b/>
          <w:shd w:val="clear" w:color="auto" w:fill="FFFFFF"/>
          <w:lang w:eastAsia="en-US"/>
        </w:rPr>
        <w:t xml:space="preserve">поставку </w:t>
      </w:r>
      <w:r w:rsidR="00B67358" w:rsidRPr="00172625">
        <w:rPr>
          <w:rFonts w:eastAsia="Arial Unicode MS"/>
          <w:b/>
          <w:bCs/>
        </w:rPr>
        <w:t>одноразов</w:t>
      </w:r>
      <w:r w:rsidR="00B67358">
        <w:rPr>
          <w:rFonts w:eastAsia="Arial Unicode MS"/>
          <w:b/>
          <w:bCs/>
        </w:rPr>
        <w:t>ых бумажных стаканчиков</w:t>
      </w:r>
      <w:r w:rsidR="00B67358" w:rsidRPr="00172625">
        <w:rPr>
          <w:rFonts w:eastAsia="Arial Unicode MS"/>
          <w:b/>
          <w:bCs/>
        </w:rPr>
        <w:t xml:space="preserve"> </w:t>
      </w:r>
    </w:p>
    <w:p w14:paraId="4299B1AF" w14:textId="77777777" w:rsidR="00CA5088" w:rsidRDefault="00CA5088" w:rsidP="00CA5088">
      <w:pPr>
        <w:pStyle w:val="aff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25CE5" w14:textId="77777777" w:rsidR="00CA5088" w:rsidRDefault="00CA5088" w:rsidP="00CA5088">
      <w:pPr>
        <w:pStyle w:val="af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31521">
        <w:rPr>
          <w:rFonts w:ascii="Times New Roman" w:hAnsi="Times New Roman" w:cs="Times New Roman"/>
          <w:b/>
          <w:sz w:val="24"/>
          <w:szCs w:val="24"/>
        </w:rPr>
        <w:t xml:space="preserve"> Заказчик:</w:t>
      </w:r>
      <w:r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 (ФГБУ «НМИЦ ТО им. Н.Н. Приорова» Минздрава России.</w:t>
      </w:r>
    </w:p>
    <w:p w14:paraId="15F27A43" w14:textId="77777777" w:rsidR="00CA5088" w:rsidRPr="004B2B8D" w:rsidRDefault="00CA5088" w:rsidP="00CA5088">
      <w:pPr>
        <w:pStyle w:val="aff4"/>
        <w:numPr>
          <w:ilvl w:val="0"/>
          <w:numId w:val="15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131521">
        <w:rPr>
          <w:rFonts w:ascii="Times New Roman" w:hAnsi="Times New Roman" w:cs="Times New Roman"/>
          <w:b/>
          <w:sz w:val="24"/>
          <w:szCs w:val="24"/>
        </w:rPr>
        <w:t>Адрес поставки товаров: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4B2B8D">
        <w:rPr>
          <w:rFonts w:ascii="Times New Roman" w:hAnsi="Times New Roman" w:cs="Times New Roman"/>
          <w:sz w:val="24"/>
          <w:szCs w:val="24"/>
        </w:rPr>
        <w:t>Москва, ул. Приорова, д. 10.</w:t>
      </w:r>
    </w:p>
    <w:p w14:paraId="1249113E" w14:textId="77777777" w:rsidR="00CA5088" w:rsidRPr="002E6CF8" w:rsidRDefault="00CA5088" w:rsidP="00CA5088">
      <w:pPr>
        <w:pStyle w:val="a4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b/>
          <w:color w:val="000000"/>
        </w:rPr>
      </w:pPr>
      <w:r w:rsidRPr="002E6CF8">
        <w:rPr>
          <w:b/>
          <w:color w:val="000000"/>
        </w:rPr>
        <w:t>Требования к функциональным, техническим и эксплуатационным характеристикам объекта закупки.</w:t>
      </w:r>
    </w:p>
    <w:p w14:paraId="18273425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3.1 </w:t>
      </w:r>
      <w:r w:rsidRPr="001F58C8">
        <w:rPr>
          <w:color w:val="000000"/>
        </w:rPr>
        <w:t>Весь поставляемый товар должен полностью соответствовать количественным, функциональным, техническим, качественным, эксплуатационным характеристикам, которые указаны в Техническом задании.</w:t>
      </w:r>
    </w:p>
    <w:p w14:paraId="330820E5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3.2 </w:t>
      </w:r>
      <w:r w:rsidRPr="001F58C8">
        <w:rPr>
          <w:color w:val="000000"/>
        </w:rPr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14:paraId="59E2C689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3.3 </w:t>
      </w:r>
      <w:r w:rsidRPr="001F58C8">
        <w:rPr>
          <w:color w:val="000000"/>
        </w:rPr>
        <w:t xml:space="preserve">Поставщик гарантирует, что товар, поставленный по Контракту, </w:t>
      </w:r>
      <w:r w:rsidRPr="001F58C8">
        <w:rPr>
          <w:color w:val="000000"/>
        </w:rPr>
        <w:br/>
        <w:t>не имеет дефектов, связанных с конструкцией, материалами или функционированием при штатном использовании товара.</w:t>
      </w:r>
    </w:p>
    <w:p w14:paraId="6BE74B56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3.4 </w:t>
      </w:r>
      <w:r w:rsidRPr="001F58C8">
        <w:rPr>
          <w:color w:val="000000"/>
        </w:rPr>
        <w:t xml:space="preserve">Информация о товаре должна быть на русском языке или продублирована </w:t>
      </w:r>
      <w:r w:rsidRPr="001F58C8">
        <w:rPr>
          <w:color w:val="000000"/>
        </w:rPr>
        <w:br/>
        <w:t>на русском языке.</w:t>
      </w:r>
    </w:p>
    <w:p w14:paraId="23420CB8" w14:textId="77777777" w:rsidR="00CA5088" w:rsidRPr="002E6CF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3.5 </w:t>
      </w:r>
      <w:r w:rsidRPr="001F58C8">
        <w:rPr>
          <w:color w:val="000000"/>
        </w:rPr>
        <w:t>Товар должен быть разрешен к применению на территории Российской Федерации.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Федерации.</w:t>
      </w:r>
    </w:p>
    <w:p w14:paraId="37EEA6AB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</w:rPr>
      </w:pPr>
      <w:r w:rsidRPr="00757C5E">
        <w:rPr>
          <w:b/>
          <w:color w:val="000000"/>
        </w:rPr>
        <w:t>4.</w:t>
      </w:r>
      <w:r w:rsidRPr="001F58C8">
        <w:rPr>
          <w:color w:val="000000"/>
        </w:rPr>
        <w:t xml:space="preserve"> </w:t>
      </w:r>
      <w:r w:rsidRPr="00757C5E">
        <w:rPr>
          <w:b/>
          <w:color w:val="000000"/>
        </w:rPr>
        <w:t>Требования к условиям транспортировки товара, упаковке и маркировке.</w:t>
      </w:r>
    </w:p>
    <w:p w14:paraId="597CADF5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4</w:t>
      </w:r>
      <w:r w:rsidRPr="001F58C8">
        <w:rPr>
          <w:color w:val="000000"/>
        </w:rPr>
        <w:t>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 Вся упаковка должна соответствовать требованиям законодательства Российской Федерации.</w:t>
      </w:r>
    </w:p>
    <w:p w14:paraId="1F2A86EB" w14:textId="77777777" w:rsidR="00CA508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4</w:t>
      </w:r>
      <w:r w:rsidRPr="001F58C8">
        <w:rPr>
          <w:color w:val="000000"/>
        </w:rPr>
        <w:t xml:space="preserve">.2. Маркировка должна содержать сведения о товаре: его наименование, номер партии, срок годности, сведения о производителе товара, а также иные обозначения </w:t>
      </w:r>
      <w:r w:rsidRPr="001F58C8">
        <w:rPr>
          <w:color w:val="000000"/>
        </w:rPr>
        <w:br/>
        <w:t>в соответствии с требованиями национальных стандартов и иной нормативно-технической документации, действующей в Российской Федерации.</w:t>
      </w:r>
    </w:p>
    <w:p w14:paraId="3D86A2F6" w14:textId="77777777" w:rsidR="00CA5088" w:rsidRPr="00F91406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4.3. На территории Заказчика механизация для разгрузки товара отсутствует. </w:t>
      </w:r>
      <w:r w:rsidRPr="00F91406">
        <w:t>Разгрузочно-погрузочные работы осуществляются силами Поставщика.</w:t>
      </w:r>
    </w:p>
    <w:p w14:paraId="71269D0B" w14:textId="77777777" w:rsidR="00CA5088" w:rsidRPr="00DE1BCD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color w:val="000000"/>
        </w:rPr>
      </w:pPr>
      <w:r w:rsidRPr="00DE1BCD">
        <w:rPr>
          <w:b/>
          <w:color w:val="000000"/>
        </w:rPr>
        <w:t>5. Требования к гарантии качества товара:</w:t>
      </w:r>
    </w:p>
    <w:p w14:paraId="71639B7D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5</w:t>
      </w:r>
      <w:r w:rsidRPr="001F58C8">
        <w:rPr>
          <w:color w:val="000000"/>
        </w:rPr>
        <w:t>.</w:t>
      </w:r>
      <w:r>
        <w:rPr>
          <w:color w:val="000000"/>
        </w:rPr>
        <w:t>1</w:t>
      </w:r>
      <w:r w:rsidRPr="001F58C8">
        <w:rPr>
          <w:color w:val="000000"/>
        </w:rPr>
        <w:t>. 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5510B37" w14:textId="77777777" w:rsidR="00CA5088" w:rsidRPr="001F58C8" w:rsidRDefault="00CA5088" w:rsidP="00CA50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5</w:t>
      </w:r>
      <w:r w:rsidRPr="001F58C8">
        <w:rPr>
          <w:color w:val="000000"/>
        </w:rPr>
        <w:t>.</w:t>
      </w:r>
      <w:r>
        <w:rPr>
          <w:color w:val="000000"/>
        </w:rPr>
        <w:t>2</w:t>
      </w:r>
      <w:r w:rsidRPr="001F58C8">
        <w:rPr>
          <w:color w:val="000000"/>
        </w:rPr>
        <w:t xml:space="preserve">. Неисправный или дефектный товар будет возвращен Поставщику за его счет в сроки, согласованные Заказчиком и Поставщиком. </w:t>
      </w:r>
    </w:p>
    <w:p w14:paraId="6127F9BF" w14:textId="77777777" w:rsidR="00CA5088" w:rsidRPr="008279FE" w:rsidRDefault="00CA5088" w:rsidP="00CA5088">
      <w:pPr>
        <w:pStyle w:val="aff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7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8279FE">
        <w:rPr>
          <w:rFonts w:ascii="Times New Roman" w:hAnsi="Times New Roman" w:cs="Times New Roman"/>
          <w:b/>
          <w:sz w:val="24"/>
          <w:szCs w:val="24"/>
        </w:rPr>
        <w:t xml:space="preserve">Срок поставки товара: </w:t>
      </w:r>
    </w:p>
    <w:p w14:paraId="55A4FA23" w14:textId="13AE8943" w:rsidR="00CA5088" w:rsidRPr="004C6EF3" w:rsidRDefault="00CA5088" w:rsidP="00CA5088">
      <w:pPr>
        <w:jc w:val="both"/>
      </w:pPr>
      <w:r w:rsidRPr="008279FE">
        <w:rPr>
          <w:color w:val="000000"/>
        </w:rPr>
        <w:t xml:space="preserve">6.1 </w:t>
      </w:r>
      <w:r w:rsidR="005508A6" w:rsidRPr="008279FE">
        <w:t>В</w:t>
      </w:r>
      <w:r w:rsidRPr="008279FE">
        <w:t xml:space="preserve"> течение </w:t>
      </w:r>
      <w:r w:rsidR="008A4EFF">
        <w:t>5</w:t>
      </w:r>
      <w:r w:rsidRPr="008279FE">
        <w:t xml:space="preserve"> (</w:t>
      </w:r>
      <w:r w:rsidR="008A4EFF">
        <w:t>пяти</w:t>
      </w:r>
      <w:r w:rsidRPr="008279FE">
        <w:t xml:space="preserve">) </w:t>
      </w:r>
      <w:r w:rsidR="008A4EFF">
        <w:t>рабочих</w:t>
      </w:r>
      <w:r w:rsidRPr="004C6EF3">
        <w:t xml:space="preserve"> дней </w:t>
      </w:r>
      <w:r w:rsidRPr="004C6EF3">
        <w:rPr>
          <w:color w:val="000000"/>
        </w:rPr>
        <w:t>с момента заключения Контракта</w:t>
      </w:r>
      <w:r w:rsidRPr="004C6EF3">
        <w:t xml:space="preserve">. </w:t>
      </w:r>
    </w:p>
    <w:p w14:paraId="351D042E" w14:textId="77777777" w:rsidR="00CA5088" w:rsidRPr="004C6EF3" w:rsidRDefault="00CA5088" w:rsidP="00CA5088">
      <w:pPr>
        <w:pStyle w:val="aff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A5088" w:rsidRPr="004C6EF3" w:rsidSect="00C97AA4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12288"/>
        </w:sectPr>
      </w:pPr>
      <w:r w:rsidRPr="004C6EF3">
        <w:rPr>
          <w:rFonts w:ascii="Times New Roman" w:hAnsi="Times New Roman" w:cs="Times New Roman"/>
          <w:sz w:val="24"/>
          <w:szCs w:val="24"/>
        </w:rPr>
        <w:t>Поставка осуществляется с 09:00 до 15:00 часов, в пятницу и предпраздничные дни с 10:00 до 14:00 по местному времени</w:t>
      </w:r>
      <w:r w:rsidR="00C1489A">
        <w:rPr>
          <w:rFonts w:ascii="Times New Roman" w:hAnsi="Times New Roman" w:cs="Times New Roman"/>
          <w:sz w:val="24"/>
          <w:szCs w:val="24"/>
        </w:rPr>
        <w:t>.</w:t>
      </w:r>
    </w:p>
    <w:p w14:paraId="35362F08" w14:textId="77777777" w:rsidR="00CA5088" w:rsidRDefault="00CA5088" w:rsidP="00CA5088">
      <w:pPr>
        <w:pStyle w:val="aff4"/>
        <w:spacing w:before="108"/>
        <w:jc w:val="both"/>
        <w:rPr>
          <w:rFonts w:ascii="Times New Roman" w:hAnsi="Times New Roman" w:cs="Times New Roman"/>
          <w:sz w:val="28"/>
          <w:szCs w:val="28"/>
        </w:rPr>
      </w:pPr>
    </w:p>
    <w:p w14:paraId="7AB702F8" w14:textId="77777777" w:rsidR="00CA5088" w:rsidRPr="00321513" w:rsidRDefault="00CA5088" w:rsidP="00CA5088">
      <w:pPr>
        <w:pStyle w:val="af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513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59F9E5B8" w14:textId="77777777" w:rsidR="00CA5088" w:rsidRDefault="00CA5088" w:rsidP="00CA5088">
      <w:pPr>
        <w:pStyle w:val="aff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21513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601719">
        <w:rPr>
          <w:rFonts w:ascii="Times New Roman" w:hAnsi="Times New Roman" w:cs="Times New Roman"/>
          <w:sz w:val="24"/>
          <w:szCs w:val="24"/>
        </w:rPr>
        <w:t>и</w:t>
      </w:r>
      <w:r w:rsidRPr="00321513">
        <w:rPr>
          <w:rFonts w:ascii="Times New Roman" w:hAnsi="Times New Roman" w:cs="Times New Roman"/>
          <w:sz w:val="24"/>
          <w:szCs w:val="24"/>
        </w:rPr>
        <w:t xml:space="preserve">м </w:t>
      </w:r>
      <w:r w:rsidR="00601719">
        <w:rPr>
          <w:rFonts w:ascii="Times New Roman" w:hAnsi="Times New Roman" w:cs="Times New Roman"/>
          <w:sz w:val="24"/>
          <w:szCs w:val="24"/>
        </w:rPr>
        <w:t>требованиям</w:t>
      </w:r>
      <w:r w:rsidRPr="00954A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EA6F9" w14:textId="77777777" w:rsidR="00162720" w:rsidRPr="00C1489A" w:rsidRDefault="00CA5088" w:rsidP="00C1489A">
      <w:pPr>
        <w:pStyle w:val="aff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ОБЪЕКТОВ ЗАКУПКИ</w:t>
      </w:r>
    </w:p>
    <w:p w14:paraId="78888435" w14:textId="77777777" w:rsidR="00162720" w:rsidRPr="006A3023" w:rsidRDefault="00162720" w:rsidP="006A3023">
      <w:pPr>
        <w:jc w:val="both"/>
      </w:pPr>
    </w:p>
    <w:tbl>
      <w:tblPr>
        <w:tblW w:w="14715" w:type="dxa"/>
        <w:tblLayout w:type="fixed"/>
        <w:tblLook w:val="0400" w:firstRow="0" w:lastRow="0" w:firstColumn="0" w:lastColumn="0" w:noHBand="0" w:noVBand="1"/>
      </w:tblPr>
      <w:tblGrid>
        <w:gridCol w:w="585"/>
        <w:gridCol w:w="2640"/>
        <w:gridCol w:w="2145"/>
        <w:gridCol w:w="6375"/>
        <w:gridCol w:w="1380"/>
        <w:gridCol w:w="1590"/>
      </w:tblGrid>
      <w:tr w:rsidR="00F37108" w:rsidRPr="00B67358" w14:paraId="6DA05FFE" w14:textId="77777777" w:rsidTr="005845FA">
        <w:trPr>
          <w:trHeight w:val="31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8A058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№ п/п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C32CD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Код КТРУ/</w:t>
            </w:r>
          </w:p>
          <w:p w14:paraId="44E5AC5A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ОКПД-2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11D648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565CF9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9ADF9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40A69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Количество в единицах измерения</w:t>
            </w:r>
          </w:p>
        </w:tc>
      </w:tr>
      <w:tr w:rsidR="00F37108" w:rsidRPr="00B67358" w14:paraId="1FAEA916" w14:textId="77777777" w:rsidTr="005845FA">
        <w:trPr>
          <w:trHeight w:val="139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F8B3C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D4F4A" w14:textId="4C05F9E7" w:rsidR="00F37108" w:rsidRPr="00B67358" w:rsidRDefault="00F37108" w:rsidP="005845FA">
            <w:pPr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17.2</w:t>
            </w:r>
            <w:r w:rsidR="00B67358" w:rsidRPr="00B67358">
              <w:rPr>
                <w:sz w:val="22"/>
                <w:szCs w:val="22"/>
              </w:rPr>
              <w:t>2</w:t>
            </w:r>
            <w:r w:rsidRPr="00B67358">
              <w:rPr>
                <w:sz w:val="22"/>
                <w:szCs w:val="22"/>
              </w:rPr>
              <w:t>.1</w:t>
            </w:r>
            <w:r w:rsidR="00B67358" w:rsidRPr="00B67358">
              <w:rPr>
                <w:sz w:val="22"/>
                <w:szCs w:val="22"/>
              </w:rPr>
              <w:t>3</w:t>
            </w:r>
            <w:r w:rsidRPr="00B67358">
              <w:rPr>
                <w:sz w:val="22"/>
                <w:szCs w:val="22"/>
              </w:rPr>
              <w:t>.1</w:t>
            </w:r>
            <w:r w:rsidR="00B67358" w:rsidRPr="00B67358">
              <w:rPr>
                <w:sz w:val="22"/>
                <w:szCs w:val="22"/>
              </w:rPr>
              <w:t>92</w:t>
            </w:r>
            <w:r w:rsidRPr="00B673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7C98F" w14:textId="0F45165C" w:rsidR="00F37108" w:rsidRPr="00B67358" w:rsidRDefault="00B67358" w:rsidP="005845FA">
            <w:pPr>
              <w:rPr>
                <w:sz w:val="22"/>
                <w:szCs w:val="22"/>
              </w:rPr>
            </w:pPr>
            <w:r w:rsidRPr="00B67358">
              <w:rPr>
                <w:bCs/>
                <w:sz w:val="22"/>
                <w:szCs w:val="22"/>
              </w:rPr>
              <w:t xml:space="preserve">Одноразовый бумажный стакан из картона  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D5A3B" w14:textId="50BB3E21" w:rsidR="00B67358" w:rsidRPr="00FF7C2F" w:rsidRDefault="00B67358" w:rsidP="00B67358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FF7C2F">
              <w:rPr>
                <w:sz w:val="22"/>
                <w:szCs w:val="22"/>
              </w:rPr>
              <w:t xml:space="preserve">Материал: </w:t>
            </w:r>
            <w:r w:rsidRPr="00FF7C2F">
              <w:rPr>
                <w:sz w:val="22"/>
                <w:szCs w:val="22"/>
                <w:shd w:val="clear" w:color="auto" w:fill="FFFFFF"/>
              </w:rPr>
              <w:t xml:space="preserve">Плотный картон; </w:t>
            </w:r>
          </w:p>
          <w:p w14:paraId="18B95948" w14:textId="7389AA80" w:rsidR="00F37108" w:rsidRPr="00FF7C2F" w:rsidRDefault="00B67358" w:rsidP="005845FA">
            <w:pPr>
              <w:rPr>
                <w:sz w:val="22"/>
                <w:szCs w:val="22"/>
                <w:lang w:eastAsia="ar-SA"/>
              </w:rPr>
            </w:pPr>
            <w:r w:rsidRPr="00FF7C2F">
              <w:rPr>
                <w:sz w:val="22"/>
                <w:szCs w:val="22"/>
              </w:rPr>
              <w:t xml:space="preserve">Назначение: </w:t>
            </w:r>
            <w:r w:rsidRPr="00FF7C2F">
              <w:rPr>
                <w:sz w:val="22"/>
                <w:szCs w:val="22"/>
                <w:lang w:eastAsia="ar-SA"/>
              </w:rPr>
              <w:t>для холодных и горячих напитков (кипятка);</w:t>
            </w:r>
          </w:p>
          <w:p w14:paraId="1E4C0723" w14:textId="77777777" w:rsidR="00B67358" w:rsidRPr="00FF7C2F" w:rsidRDefault="00B67358" w:rsidP="005845FA">
            <w:pPr>
              <w:rPr>
                <w:sz w:val="22"/>
                <w:szCs w:val="22"/>
                <w:lang w:eastAsia="ar-SA"/>
              </w:rPr>
            </w:pPr>
            <w:r w:rsidRPr="00FF7C2F">
              <w:rPr>
                <w:sz w:val="22"/>
                <w:szCs w:val="22"/>
                <w:lang w:eastAsia="ar-SA"/>
              </w:rPr>
              <w:t>Количество слоев картона: 2-слойные;</w:t>
            </w:r>
          </w:p>
          <w:p w14:paraId="5B88FC87" w14:textId="77777777" w:rsidR="00B67358" w:rsidRPr="00FF7C2F" w:rsidRDefault="00B67358" w:rsidP="005845FA">
            <w:pPr>
              <w:rPr>
                <w:sz w:val="22"/>
                <w:szCs w:val="22"/>
                <w:lang w:eastAsia="ar-SA"/>
              </w:rPr>
            </w:pPr>
            <w:r w:rsidRPr="00FF7C2F">
              <w:rPr>
                <w:sz w:val="22"/>
                <w:szCs w:val="22"/>
                <w:lang w:eastAsia="ar-SA"/>
              </w:rPr>
              <w:t>Рабочий объем: 250 мл;</w:t>
            </w:r>
          </w:p>
          <w:p w14:paraId="2561CAD2" w14:textId="77777777" w:rsidR="00B67358" w:rsidRPr="00FF7C2F" w:rsidRDefault="00B67358" w:rsidP="005845FA">
            <w:pPr>
              <w:rPr>
                <w:sz w:val="22"/>
                <w:szCs w:val="22"/>
                <w:lang w:eastAsia="ar-SA"/>
              </w:rPr>
            </w:pPr>
            <w:r w:rsidRPr="00FF7C2F">
              <w:rPr>
                <w:sz w:val="22"/>
                <w:szCs w:val="22"/>
                <w:lang w:eastAsia="ar-SA"/>
              </w:rPr>
              <w:t>Верхний диаметр: 80 мм;</w:t>
            </w:r>
          </w:p>
          <w:p w14:paraId="3354E2C9" w14:textId="5A8D17BA" w:rsidR="00B67358" w:rsidRPr="00FF7C2F" w:rsidRDefault="00B67358" w:rsidP="005845FA">
            <w:pPr>
              <w:rPr>
                <w:sz w:val="22"/>
                <w:szCs w:val="22"/>
                <w:lang w:eastAsia="ar-SA"/>
              </w:rPr>
            </w:pPr>
            <w:r w:rsidRPr="00FF7C2F">
              <w:rPr>
                <w:sz w:val="22"/>
                <w:szCs w:val="22"/>
                <w:lang w:eastAsia="ar-SA"/>
              </w:rPr>
              <w:t>Стойкость к деформации и химическим веществам: да;</w:t>
            </w:r>
          </w:p>
          <w:p w14:paraId="5ADF469A" w14:textId="34DE2995" w:rsidR="00B67358" w:rsidRPr="00B67358" w:rsidRDefault="00B67358" w:rsidP="005845FA">
            <w:pPr>
              <w:rPr>
                <w:sz w:val="22"/>
                <w:szCs w:val="22"/>
              </w:rPr>
            </w:pPr>
            <w:r w:rsidRPr="00FF7C2F">
              <w:rPr>
                <w:sz w:val="22"/>
                <w:szCs w:val="22"/>
              </w:rPr>
              <w:t xml:space="preserve">Цвет: </w:t>
            </w:r>
            <w:r w:rsidRPr="00FF7C2F">
              <w:rPr>
                <w:sz w:val="22"/>
                <w:szCs w:val="22"/>
                <w:lang w:eastAsia="ar-SA"/>
              </w:rPr>
              <w:t>в ассортименте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45E42" w14:textId="77777777" w:rsidR="00F37108" w:rsidRPr="00B67358" w:rsidRDefault="00F3710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шт.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0DB6D" w14:textId="77E70B47" w:rsidR="00F37108" w:rsidRPr="00B67358" w:rsidRDefault="00B67358" w:rsidP="005845FA">
            <w:pPr>
              <w:jc w:val="center"/>
              <w:rPr>
                <w:sz w:val="22"/>
                <w:szCs w:val="22"/>
              </w:rPr>
            </w:pPr>
            <w:r w:rsidRPr="00B67358">
              <w:rPr>
                <w:sz w:val="22"/>
                <w:szCs w:val="22"/>
              </w:rPr>
              <w:t>13 000</w:t>
            </w:r>
          </w:p>
        </w:tc>
      </w:tr>
    </w:tbl>
    <w:p w14:paraId="26647353" w14:textId="77777777" w:rsidR="00162720" w:rsidRDefault="00162720" w:rsidP="006A3023">
      <w:pPr>
        <w:jc w:val="both"/>
      </w:pPr>
    </w:p>
    <w:p w14:paraId="1998A9D8" w14:textId="77777777" w:rsidR="00754475" w:rsidRDefault="00754475" w:rsidP="00754475"/>
    <w:p w14:paraId="42BC2920" w14:textId="77777777" w:rsidR="00754475" w:rsidRDefault="00754475" w:rsidP="00754475">
      <w:pPr>
        <w:tabs>
          <w:tab w:val="left" w:pos="3967"/>
        </w:tabs>
      </w:pPr>
      <w:r>
        <w:tab/>
      </w:r>
    </w:p>
    <w:p w14:paraId="1113C3F1" w14:textId="38DAF37F" w:rsidR="00754475" w:rsidRDefault="00754475" w:rsidP="00754475">
      <w:pPr>
        <w:tabs>
          <w:tab w:val="left" w:pos="3967"/>
        </w:tabs>
      </w:pPr>
    </w:p>
    <w:p w14:paraId="412759D2" w14:textId="3E50A7A7" w:rsidR="00754475" w:rsidRPr="00754475" w:rsidRDefault="00754475" w:rsidP="00754475">
      <w:pPr>
        <w:tabs>
          <w:tab w:val="left" w:pos="3967"/>
        </w:tabs>
        <w:sectPr w:rsidR="00754475" w:rsidRPr="00754475">
          <w:pgSz w:w="16838" w:h="11906" w:orient="landscape"/>
          <w:pgMar w:top="1134" w:right="851" w:bottom="567" w:left="851" w:header="284" w:footer="284" w:gutter="0"/>
          <w:cols w:space="708"/>
          <w:docGrid w:linePitch="360"/>
        </w:sectPr>
      </w:pPr>
      <w:r>
        <w:tab/>
      </w:r>
    </w:p>
    <w:p w14:paraId="5DA15CCD" w14:textId="77777777" w:rsidR="00585FFC" w:rsidRDefault="00585FFC" w:rsidP="00B060F1">
      <w:pPr>
        <w:keepNext/>
        <w:widowControl w:val="0"/>
        <w:autoSpaceDE w:val="0"/>
        <w:autoSpaceDN w:val="0"/>
        <w:adjustRightInd w:val="0"/>
        <w:spacing w:line="240" w:lineRule="atLeast"/>
        <w:contextualSpacing/>
        <w:jc w:val="right"/>
        <w:outlineLvl w:val="0"/>
      </w:pPr>
    </w:p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DE38" w14:textId="77777777" w:rsidR="00462FDC" w:rsidRDefault="00462FDC">
      <w:r>
        <w:separator/>
      </w:r>
    </w:p>
  </w:endnote>
  <w:endnote w:type="continuationSeparator" w:id="0">
    <w:p w14:paraId="6A842404" w14:textId="77777777" w:rsidR="00462FDC" w:rsidRDefault="0046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5F15" w14:textId="77777777" w:rsidR="00462FDC" w:rsidRDefault="00462FDC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47D45A02" w14:textId="77777777" w:rsidR="00462FDC" w:rsidRDefault="00462FDC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3823" w14:textId="77777777" w:rsidR="00462FDC" w:rsidRDefault="00462FD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DEEF" w14:textId="77777777" w:rsidR="00462FDC" w:rsidRDefault="00462FDC">
      <w:r>
        <w:separator/>
      </w:r>
    </w:p>
  </w:footnote>
  <w:footnote w:type="continuationSeparator" w:id="0">
    <w:p w14:paraId="79080783" w14:textId="77777777" w:rsidR="00462FDC" w:rsidRDefault="00462FDC">
      <w:r>
        <w:continuationSeparator/>
      </w:r>
    </w:p>
  </w:footnote>
  <w:footnote w:id="1">
    <w:p w14:paraId="5AC3BCB2" w14:textId="77777777" w:rsidR="00462FDC" w:rsidRDefault="00462FDC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D289" w14:textId="77777777" w:rsidR="00462FDC" w:rsidRDefault="00462FDC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42007968" w14:textId="77777777" w:rsidR="00462FDC" w:rsidRDefault="00462FD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1952A55"/>
    <w:multiLevelType w:val="multilevel"/>
    <w:tmpl w:val="6C02034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1" w15:restartNumberingAfterBreak="0">
    <w:nsid w:val="67ED49D5"/>
    <w:multiLevelType w:val="hybridMultilevel"/>
    <w:tmpl w:val="24E02CC0"/>
    <w:lvl w:ilvl="0" w:tplc="2234A826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 w16cid:durableId="2079479321">
    <w:abstractNumId w:val="12"/>
  </w:num>
  <w:num w:numId="2" w16cid:durableId="111634793">
    <w:abstractNumId w:val="8"/>
  </w:num>
  <w:num w:numId="3" w16cid:durableId="1152916395">
    <w:abstractNumId w:val="1"/>
  </w:num>
  <w:num w:numId="4" w16cid:durableId="2122871277">
    <w:abstractNumId w:val="6"/>
  </w:num>
  <w:num w:numId="5" w16cid:durableId="1073969454">
    <w:abstractNumId w:val="7"/>
  </w:num>
  <w:num w:numId="6" w16cid:durableId="114252129">
    <w:abstractNumId w:val="2"/>
  </w:num>
  <w:num w:numId="7" w16cid:durableId="2041011249">
    <w:abstractNumId w:val="10"/>
  </w:num>
  <w:num w:numId="8" w16cid:durableId="1192836195">
    <w:abstractNumId w:val="9"/>
  </w:num>
  <w:num w:numId="9" w16cid:durableId="249588535">
    <w:abstractNumId w:val="14"/>
  </w:num>
  <w:num w:numId="10" w16cid:durableId="641469181">
    <w:abstractNumId w:val="3"/>
  </w:num>
  <w:num w:numId="11" w16cid:durableId="14353066">
    <w:abstractNumId w:val="13"/>
  </w:num>
  <w:num w:numId="12" w16cid:durableId="1305504861">
    <w:abstractNumId w:val="0"/>
  </w:num>
  <w:num w:numId="13" w16cid:durableId="138427588">
    <w:abstractNumId w:val="5"/>
  </w:num>
  <w:num w:numId="14" w16cid:durableId="1096555618">
    <w:abstractNumId w:val="4"/>
  </w:num>
  <w:num w:numId="15" w16cid:durableId="2613028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0125"/>
    <w:rsid w:val="000021D6"/>
    <w:rsid w:val="00002BE5"/>
    <w:rsid w:val="00003C6F"/>
    <w:rsid w:val="00011C86"/>
    <w:rsid w:val="00012693"/>
    <w:rsid w:val="000211BF"/>
    <w:rsid w:val="00025FBC"/>
    <w:rsid w:val="00030B47"/>
    <w:rsid w:val="00035A47"/>
    <w:rsid w:val="00035F84"/>
    <w:rsid w:val="00036D75"/>
    <w:rsid w:val="00041053"/>
    <w:rsid w:val="00044DA4"/>
    <w:rsid w:val="000515AE"/>
    <w:rsid w:val="000651F9"/>
    <w:rsid w:val="00087257"/>
    <w:rsid w:val="000932D9"/>
    <w:rsid w:val="000A2956"/>
    <w:rsid w:val="000A4A68"/>
    <w:rsid w:val="000A51B6"/>
    <w:rsid w:val="000B1A16"/>
    <w:rsid w:val="000C4758"/>
    <w:rsid w:val="000D0BC0"/>
    <w:rsid w:val="000D3561"/>
    <w:rsid w:val="000E668B"/>
    <w:rsid w:val="000F7C0B"/>
    <w:rsid w:val="00101DD1"/>
    <w:rsid w:val="00125497"/>
    <w:rsid w:val="00125A7F"/>
    <w:rsid w:val="00125C28"/>
    <w:rsid w:val="00150FC1"/>
    <w:rsid w:val="0015367C"/>
    <w:rsid w:val="00162720"/>
    <w:rsid w:val="00170ADD"/>
    <w:rsid w:val="00171721"/>
    <w:rsid w:val="001752F6"/>
    <w:rsid w:val="001819D4"/>
    <w:rsid w:val="001A7E1E"/>
    <w:rsid w:val="001B7F4A"/>
    <w:rsid w:val="001C47BB"/>
    <w:rsid w:val="001E317D"/>
    <w:rsid w:val="001E5289"/>
    <w:rsid w:val="001F3C36"/>
    <w:rsid w:val="00206316"/>
    <w:rsid w:val="00207A58"/>
    <w:rsid w:val="0021142E"/>
    <w:rsid w:val="0021250A"/>
    <w:rsid w:val="002127AF"/>
    <w:rsid w:val="00220D4C"/>
    <w:rsid w:val="00222D34"/>
    <w:rsid w:val="00223994"/>
    <w:rsid w:val="002248E4"/>
    <w:rsid w:val="002505F0"/>
    <w:rsid w:val="00256C66"/>
    <w:rsid w:val="002706FF"/>
    <w:rsid w:val="0028235F"/>
    <w:rsid w:val="00290039"/>
    <w:rsid w:val="002A4125"/>
    <w:rsid w:val="002B07CF"/>
    <w:rsid w:val="002B298D"/>
    <w:rsid w:val="002B7167"/>
    <w:rsid w:val="002D1757"/>
    <w:rsid w:val="002D407C"/>
    <w:rsid w:val="002E7A8C"/>
    <w:rsid w:val="00307366"/>
    <w:rsid w:val="00313651"/>
    <w:rsid w:val="00313D7B"/>
    <w:rsid w:val="00317E1E"/>
    <w:rsid w:val="00331827"/>
    <w:rsid w:val="00341BBB"/>
    <w:rsid w:val="00351433"/>
    <w:rsid w:val="00354C22"/>
    <w:rsid w:val="00360577"/>
    <w:rsid w:val="00363084"/>
    <w:rsid w:val="003852B0"/>
    <w:rsid w:val="003972D4"/>
    <w:rsid w:val="003B17BD"/>
    <w:rsid w:val="003B5B90"/>
    <w:rsid w:val="003B6FD3"/>
    <w:rsid w:val="003C36A8"/>
    <w:rsid w:val="003F17F5"/>
    <w:rsid w:val="003F185E"/>
    <w:rsid w:val="00422EDF"/>
    <w:rsid w:val="00427342"/>
    <w:rsid w:val="00427BEE"/>
    <w:rsid w:val="004318EC"/>
    <w:rsid w:val="004324FF"/>
    <w:rsid w:val="00436A72"/>
    <w:rsid w:val="00437A2A"/>
    <w:rsid w:val="004409E0"/>
    <w:rsid w:val="0044138D"/>
    <w:rsid w:val="00445D4F"/>
    <w:rsid w:val="0045384C"/>
    <w:rsid w:val="0045496C"/>
    <w:rsid w:val="00457412"/>
    <w:rsid w:val="00460608"/>
    <w:rsid w:val="00462FDC"/>
    <w:rsid w:val="00471999"/>
    <w:rsid w:val="004A1C90"/>
    <w:rsid w:val="004A3AA7"/>
    <w:rsid w:val="004B2B8D"/>
    <w:rsid w:val="004C2AA5"/>
    <w:rsid w:val="004C4C46"/>
    <w:rsid w:val="004C5492"/>
    <w:rsid w:val="004C6B3D"/>
    <w:rsid w:val="004D69BF"/>
    <w:rsid w:val="004E25FD"/>
    <w:rsid w:val="00503847"/>
    <w:rsid w:val="00524DC6"/>
    <w:rsid w:val="00525A23"/>
    <w:rsid w:val="005346BC"/>
    <w:rsid w:val="00537C04"/>
    <w:rsid w:val="00540C42"/>
    <w:rsid w:val="005508A6"/>
    <w:rsid w:val="005552F3"/>
    <w:rsid w:val="00556E4C"/>
    <w:rsid w:val="00561470"/>
    <w:rsid w:val="005629A1"/>
    <w:rsid w:val="005719BB"/>
    <w:rsid w:val="005720B5"/>
    <w:rsid w:val="00573F81"/>
    <w:rsid w:val="0057512C"/>
    <w:rsid w:val="0058133D"/>
    <w:rsid w:val="00585FFC"/>
    <w:rsid w:val="00594BAD"/>
    <w:rsid w:val="005A553E"/>
    <w:rsid w:val="005A6B2F"/>
    <w:rsid w:val="005A7459"/>
    <w:rsid w:val="005A7AAB"/>
    <w:rsid w:val="005B0F6A"/>
    <w:rsid w:val="005B4D2B"/>
    <w:rsid w:val="005C1663"/>
    <w:rsid w:val="005C5AE1"/>
    <w:rsid w:val="005D12F1"/>
    <w:rsid w:val="005F7D55"/>
    <w:rsid w:val="00601719"/>
    <w:rsid w:val="00605AB0"/>
    <w:rsid w:val="00612061"/>
    <w:rsid w:val="00614350"/>
    <w:rsid w:val="0062263A"/>
    <w:rsid w:val="00622693"/>
    <w:rsid w:val="0062342B"/>
    <w:rsid w:val="00624E77"/>
    <w:rsid w:val="00627C3E"/>
    <w:rsid w:val="006360B8"/>
    <w:rsid w:val="00636D4C"/>
    <w:rsid w:val="00655556"/>
    <w:rsid w:val="00660311"/>
    <w:rsid w:val="00660B06"/>
    <w:rsid w:val="00662F49"/>
    <w:rsid w:val="00670278"/>
    <w:rsid w:val="006831AE"/>
    <w:rsid w:val="00692105"/>
    <w:rsid w:val="006A3023"/>
    <w:rsid w:val="006A6D5C"/>
    <w:rsid w:val="006B2DBD"/>
    <w:rsid w:val="006C13C2"/>
    <w:rsid w:val="006C2627"/>
    <w:rsid w:val="006E582A"/>
    <w:rsid w:val="006F0695"/>
    <w:rsid w:val="006F2E03"/>
    <w:rsid w:val="00710AD1"/>
    <w:rsid w:val="007164F9"/>
    <w:rsid w:val="0072558F"/>
    <w:rsid w:val="00725D5D"/>
    <w:rsid w:val="007350A7"/>
    <w:rsid w:val="00744CD6"/>
    <w:rsid w:val="0075012A"/>
    <w:rsid w:val="00754475"/>
    <w:rsid w:val="00767851"/>
    <w:rsid w:val="00774565"/>
    <w:rsid w:val="00780371"/>
    <w:rsid w:val="007814C5"/>
    <w:rsid w:val="00784145"/>
    <w:rsid w:val="007843D5"/>
    <w:rsid w:val="00785DFC"/>
    <w:rsid w:val="00787160"/>
    <w:rsid w:val="007B113F"/>
    <w:rsid w:val="007B6359"/>
    <w:rsid w:val="007B6A54"/>
    <w:rsid w:val="007C3E7D"/>
    <w:rsid w:val="007D1C9F"/>
    <w:rsid w:val="007F297E"/>
    <w:rsid w:val="008111D0"/>
    <w:rsid w:val="00811827"/>
    <w:rsid w:val="008257AF"/>
    <w:rsid w:val="008279FE"/>
    <w:rsid w:val="00845F01"/>
    <w:rsid w:val="00846B09"/>
    <w:rsid w:val="00850993"/>
    <w:rsid w:val="00851EF3"/>
    <w:rsid w:val="008703A2"/>
    <w:rsid w:val="008767BD"/>
    <w:rsid w:val="008770C1"/>
    <w:rsid w:val="00877DBC"/>
    <w:rsid w:val="00880A79"/>
    <w:rsid w:val="0088619D"/>
    <w:rsid w:val="008A4EFF"/>
    <w:rsid w:val="008B4B6C"/>
    <w:rsid w:val="008C0D1C"/>
    <w:rsid w:val="008D09D6"/>
    <w:rsid w:val="008E4D26"/>
    <w:rsid w:val="008E7C9E"/>
    <w:rsid w:val="008F1C2B"/>
    <w:rsid w:val="0090719C"/>
    <w:rsid w:val="00912704"/>
    <w:rsid w:val="00923E74"/>
    <w:rsid w:val="0092440E"/>
    <w:rsid w:val="00924FF3"/>
    <w:rsid w:val="00925967"/>
    <w:rsid w:val="00925C76"/>
    <w:rsid w:val="00934461"/>
    <w:rsid w:val="009364A4"/>
    <w:rsid w:val="009468CD"/>
    <w:rsid w:val="0095565D"/>
    <w:rsid w:val="00957F47"/>
    <w:rsid w:val="0096022F"/>
    <w:rsid w:val="009766DF"/>
    <w:rsid w:val="009A7338"/>
    <w:rsid w:val="009E483C"/>
    <w:rsid w:val="009E49CC"/>
    <w:rsid w:val="00A01C65"/>
    <w:rsid w:val="00A033E4"/>
    <w:rsid w:val="00A1150B"/>
    <w:rsid w:val="00A155D5"/>
    <w:rsid w:val="00A35304"/>
    <w:rsid w:val="00A602DD"/>
    <w:rsid w:val="00A70D6A"/>
    <w:rsid w:val="00A8493A"/>
    <w:rsid w:val="00A8661A"/>
    <w:rsid w:val="00A978BE"/>
    <w:rsid w:val="00AC41E5"/>
    <w:rsid w:val="00AD42BF"/>
    <w:rsid w:val="00AE52C4"/>
    <w:rsid w:val="00AF32D7"/>
    <w:rsid w:val="00AF4678"/>
    <w:rsid w:val="00B00DBD"/>
    <w:rsid w:val="00B060F1"/>
    <w:rsid w:val="00B157FC"/>
    <w:rsid w:val="00B206A0"/>
    <w:rsid w:val="00B23921"/>
    <w:rsid w:val="00B26B0A"/>
    <w:rsid w:val="00B50EBB"/>
    <w:rsid w:val="00B53E58"/>
    <w:rsid w:val="00B5569A"/>
    <w:rsid w:val="00B55B8D"/>
    <w:rsid w:val="00B6178B"/>
    <w:rsid w:val="00B67358"/>
    <w:rsid w:val="00B80E08"/>
    <w:rsid w:val="00B8673F"/>
    <w:rsid w:val="00B93CF3"/>
    <w:rsid w:val="00B956A2"/>
    <w:rsid w:val="00B97EC9"/>
    <w:rsid w:val="00BA1F48"/>
    <w:rsid w:val="00BC0052"/>
    <w:rsid w:val="00BC4B88"/>
    <w:rsid w:val="00BE2ECC"/>
    <w:rsid w:val="00BE62CB"/>
    <w:rsid w:val="00BF4413"/>
    <w:rsid w:val="00C01649"/>
    <w:rsid w:val="00C045C2"/>
    <w:rsid w:val="00C1489A"/>
    <w:rsid w:val="00C27B17"/>
    <w:rsid w:val="00C33CF6"/>
    <w:rsid w:val="00C61211"/>
    <w:rsid w:val="00C673FB"/>
    <w:rsid w:val="00C8048E"/>
    <w:rsid w:val="00C81900"/>
    <w:rsid w:val="00C932E1"/>
    <w:rsid w:val="00C94BB2"/>
    <w:rsid w:val="00C97AA4"/>
    <w:rsid w:val="00CA0087"/>
    <w:rsid w:val="00CA5088"/>
    <w:rsid w:val="00CB4469"/>
    <w:rsid w:val="00CC1B42"/>
    <w:rsid w:val="00CC688F"/>
    <w:rsid w:val="00CD7695"/>
    <w:rsid w:val="00CE04AE"/>
    <w:rsid w:val="00CE13D4"/>
    <w:rsid w:val="00CE73BA"/>
    <w:rsid w:val="00D1059E"/>
    <w:rsid w:val="00D36274"/>
    <w:rsid w:val="00D46616"/>
    <w:rsid w:val="00D50915"/>
    <w:rsid w:val="00D514CE"/>
    <w:rsid w:val="00D70E67"/>
    <w:rsid w:val="00D753B0"/>
    <w:rsid w:val="00D82370"/>
    <w:rsid w:val="00D85156"/>
    <w:rsid w:val="00D87DBE"/>
    <w:rsid w:val="00D934AC"/>
    <w:rsid w:val="00D95F16"/>
    <w:rsid w:val="00DA6443"/>
    <w:rsid w:val="00DC0097"/>
    <w:rsid w:val="00DD25D2"/>
    <w:rsid w:val="00DD4210"/>
    <w:rsid w:val="00DF4C12"/>
    <w:rsid w:val="00E06424"/>
    <w:rsid w:val="00E13F56"/>
    <w:rsid w:val="00E27BBD"/>
    <w:rsid w:val="00E35217"/>
    <w:rsid w:val="00E37541"/>
    <w:rsid w:val="00E462A6"/>
    <w:rsid w:val="00E571FA"/>
    <w:rsid w:val="00E64E4D"/>
    <w:rsid w:val="00E7718D"/>
    <w:rsid w:val="00E80544"/>
    <w:rsid w:val="00EA1C23"/>
    <w:rsid w:val="00EA7ABD"/>
    <w:rsid w:val="00EA7EA2"/>
    <w:rsid w:val="00EB77AD"/>
    <w:rsid w:val="00EC3578"/>
    <w:rsid w:val="00ED16D8"/>
    <w:rsid w:val="00EF5BBD"/>
    <w:rsid w:val="00EF7DB3"/>
    <w:rsid w:val="00F2490D"/>
    <w:rsid w:val="00F277C1"/>
    <w:rsid w:val="00F30C24"/>
    <w:rsid w:val="00F315A6"/>
    <w:rsid w:val="00F364A1"/>
    <w:rsid w:val="00F37108"/>
    <w:rsid w:val="00F41773"/>
    <w:rsid w:val="00F443DA"/>
    <w:rsid w:val="00F51C7F"/>
    <w:rsid w:val="00F66EB3"/>
    <w:rsid w:val="00F67C73"/>
    <w:rsid w:val="00F71E09"/>
    <w:rsid w:val="00F87B76"/>
    <w:rsid w:val="00F9453E"/>
    <w:rsid w:val="00FA4150"/>
    <w:rsid w:val="00FB19E1"/>
    <w:rsid w:val="00FB2C6F"/>
    <w:rsid w:val="00FB3010"/>
    <w:rsid w:val="00FB6360"/>
    <w:rsid w:val="00FC0B75"/>
    <w:rsid w:val="00FC75C0"/>
    <w:rsid w:val="00FD039B"/>
    <w:rsid w:val="00FE2D91"/>
    <w:rsid w:val="00FF19C2"/>
    <w:rsid w:val="00FF2A64"/>
    <w:rsid w:val="00FF3EB0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A744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3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CA5088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4">
    <w:name w:val="Базовый"/>
    <w:rsid w:val="00CA5088"/>
    <w:pPr>
      <w:suppressAutoHyphens/>
      <w:spacing w:after="200" w:line="276" w:lineRule="auto"/>
    </w:pPr>
    <w:rPr>
      <w:rFonts w:eastAsia="Times New Roman" w:cs="Calibri"/>
      <w:color w:val="00000A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B80E08"/>
    <w:rPr>
      <w:rFonts w:ascii="Times New Roman" w:hAnsi="Times New Roman"/>
      <w:sz w:val="28"/>
      <w:szCs w:val="28"/>
      <w:lang w:eastAsia="en-US"/>
    </w:rPr>
  </w:style>
  <w:style w:type="character" w:customStyle="1" w:styleId="textaccordion">
    <w:name w:val="textaccordion"/>
    <w:basedOn w:val="a1"/>
    <w:rsid w:val="00925967"/>
  </w:style>
  <w:style w:type="character" w:customStyle="1" w:styleId="fontstyle01">
    <w:name w:val="fontstyle01"/>
    <w:basedOn w:val="a1"/>
    <w:rsid w:val="00F30C24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2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41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402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06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8" w:space="11" w:color="D4DCDD"/>
                    <w:right w:val="none" w:sz="0" w:space="0" w:color="auto"/>
                  </w:divBdr>
                  <w:divsChild>
                    <w:div w:id="13024190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253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4DCDD"/>
                        <w:left w:val="single" w:sz="8" w:space="0" w:color="D4DCDD"/>
                        <w:bottom w:val="single" w:sz="8" w:space="0" w:color="D4DCDD"/>
                        <w:right w:val="single" w:sz="8" w:space="0" w:color="D4DCDD"/>
                      </w:divBdr>
                      <w:divsChild>
                        <w:div w:id="179459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06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86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36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58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64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1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0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18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48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90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37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65782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4DCDD"/>
                        <w:left w:val="single" w:sz="8" w:space="0" w:color="D4DCDD"/>
                        <w:bottom w:val="single" w:sz="8" w:space="0" w:color="D4DCDD"/>
                        <w:right w:val="single" w:sz="8" w:space="0" w:color="D4DCDD"/>
                      </w:divBdr>
                      <w:divsChild>
                        <w:div w:id="111247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8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3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73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emenkoVN@cito-prior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15</Pages>
  <Words>6151</Words>
  <Characters>35065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Теракова Юлия Евгеньевна</cp:lastModifiedBy>
  <cp:revision>168</cp:revision>
  <cp:lastPrinted>2025-12-29T10:55:00Z</cp:lastPrinted>
  <dcterms:created xsi:type="dcterms:W3CDTF">2025-10-21T12:45:00Z</dcterms:created>
  <dcterms:modified xsi:type="dcterms:W3CDTF">2026-08-11T13:43:00Z</dcterms:modified>
</cp:coreProperties>
</file>