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EB24" w14:textId="415451AC" w:rsidR="00C02137" w:rsidRPr="00C02137" w:rsidRDefault="00C02137">
      <w:r>
        <w:t xml:space="preserve">  Автоматический выключатель</w:t>
      </w:r>
      <w:r>
        <w:rPr>
          <w:lang w:val="en-US"/>
        </w:rPr>
        <w:t xml:space="preserve">  DEK BA-432. 40-A-63A</w:t>
      </w:r>
    </w:p>
    <w:sectPr w:rsidR="00C02137" w:rsidRPr="00C02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67"/>
    <w:rsid w:val="00061167"/>
    <w:rsid w:val="0046703D"/>
    <w:rsid w:val="00C02137"/>
    <w:rsid w:val="00CF4207"/>
    <w:rsid w:val="00DD0CC0"/>
    <w:rsid w:val="00F6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D2D52"/>
  <w15:chartTrackingRefBased/>
  <w15:docId w15:val="{C4B48692-7289-41E9-87F1-9224A4C2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1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1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1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1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1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11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11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11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11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11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11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1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1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1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11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11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11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11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11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11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Ильинская</dc:creator>
  <cp:keywords/>
  <dc:description/>
  <cp:lastModifiedBy>Маргарита Ильинская</cp:lastModifiedBy>
  <cp:revision>2</cp:revision>
  <dcterms:created xsi:type="dcterms:W3CDTF">2026-08-24T11:55:00Z</dcterms:created>
  <dcterms:modified xsi:type="dcterms:W3CDTF">2026-08-24T11:55:00Z</dcterms:modified>
</cp:coreProperties>
</file>