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E2A" w:rsidRPr="00DE33E7" w:rsidRDefault="00C84047" w:rsidP="00C84047">
      <w:pPr>
        <w:pStyle w:val="a3"/>
        <w:widowControl w:val="0"/>
        <w:ind w:firstLine="567"/>
        <w:rPr>
          <w:b/>
          <w:bCs/>
          <w:lang w:val="ru-RU"/>
        </w:rPr>
      </w:pPr>
      <w:bookmarkStart w:id="0" w:name="_GoBack"/>
      <w:bookmarkEnd w:id="0"/>
      <w:r w:rsidRPr="00E06F26">
        <w:rPr>
          <w:b/>
          <w:bCs/>
        </w:rPr>
        <w:t xml:space="preserve">                  </w:t>
      </w:r>
      <w:r w:rsidR="002404CA">
        <w:rPr>
          <w:b/>
          <w:bCs/>
        </w:rPr>
        <w:t xml:space="preserve">                   </w:t>
      </w:r>
      <w:r w:rsidR="00CB66DB" w:rsidRPr="00E06F26">
        <w:rPr>
          <w:b/>
          <w:bCs/>
        </w:rPr>
        <w:t>Государственный контракт</w:t>
      </w:r>
      <w:r w:rsidR="00DE33E7">
        <w:rPr>
          <w:b/>
          <w:bCs/>
        </w:rPr>
        <w:t xml:space="preserve"> №</w:t>
      </w:r>
      <w:r w:rsidR="00DE33E7">
        <w:rPr>
          <w:b/>
          <w:bCs/>
          <w:lang w:val="ru-RU"/>
        </w:rPr>
        <w:t xml:space="preserve"> </w:t>
      </w:r>
    </w:p>
    <w:p w:rsidR="00942DAF" w:rsidRPr="002404CA" w:rsidRDefault="00B80FD7" w:rsidP="006D702B">
      <w:pPr>
        <w:pStyle w:val="a3"/>
        <w:widowControl w:val="0"/>
        <w:ind w:firstLine="567"/>
        <w:jc w:val="center"/>
        <w:rPr>
          <w:b/>
          <w:bCs/>
          <w:lang w:val="ru-RU"/>
        </w:rPr>
      </w:pPr>
      <w:r>
        <w:rPr>
          <w:b/>
          <w:bCs/>
          <w:lang w:val="ru-RU"/>
        </w:rPr>
        <w:t xml:space="preserve">на </w:t>
      </w:r>
      <w:r w:rsidR="002404CA">
        <w:rPr>
          <w:b/>
          <w:bCs/>
          <w:lang w:val="ru-RU"/>
        </w:rPr>
        <w:t>поставку</w:t>
      </w:r>
      <w:r w:rsidR="000C5959" w:rsidRPr="00E06F26">
        <w:rPr>
          <w:b/>
          <w:bCs/>
        </w:rPr>
        <w:t xml:space="preserve"> </w:t>
      </w:r>
      <w:r w:rsidR="00E110F2">
        <w:rPr>
          <w:b/>
          <w:bCs/>
          <w:lang w:val="ru-RU"/>
        </w:rPr>
        <w:t xml:space="preserve">маркированных конвертов и </w:t>
      </w:r>
      <w:r w:rsidR="001B2DAB">
        <w:rPr>
          <w:b/>
          <w:bCs/>
          <w:lang w:val="ru-RU"/>
        </w:rPr>
        <w:t>знаков почтовой оплаты</w:t>
      </w:r>
    </w:p>
    <w:p w:rsidR="00D710D7" w:rsidRDefault="00D710D7" w:rsidP="00D710D7">
      <w:pPr>
        <w:pStyle w:val="a3"/>
        <w:widowControl w:val="0"/>
        <w:rPr>
          <w:b/>
          <w:bCs/>
          <w:lang w:val="ru-RU"/>
        </w:rPr>
      </w:pPr>
    </w:p>
    <w:p w:rsidR="00F942B7" w:rsidRPr="00F942B7" w:rsidRDefault="00F942B7" w:rsidP="00D710D7">
      <w:pPr>
        <w:pStyle w:val="a3"/>
        <w:widowControl w:val="0"/>
        <w:rPr>
          <w:b/>
          <w:bCs/>
          <w:lang w:val="ru-RU"/>
        </w:rPr>
      </w:pPr>
    </w:p>
    <w:p w:rsidR="00A40E2A" w:rsidRPr="00E06F26" w:rsidRDefault="00D710D7" w:rsidP="00D710D7">
      <w:pPr>
        <w:pStyle w:val="a3"/>
        <w:widowControl w:val="0"/>
      </w:pPr>
      <w:r w:rsidRPr="00E06F26">
        <w:rPr>
          <w:bCs/>
        </w:rPr>
        <w:t xml:space="preserve">г. </w:t>
      </w:r>
      <w:r w:rsidR="00B80FD7">
        <w:rPr>
          <w:bCs/>
          <w:lang w:val="ru-RU"/>
        </w:rPr>
        <w:t xml:space="preserve">Кольчугино </w:t>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B80FD7">
        <w:rPr>
          <w:bCs/>
          <w:lang w:val="ru-RU"/>
        </w:rPr>
        <w:tab/>
      </w:r>
      <w:r w:rsidR="00104F72">
        <w:rPr>
          <w:bCs/>
          <w:lang w:val="ru-RU"/>
        </w:rPr>
        <w:t xml:space="preserve">   </w:t>
      </w:r>
      <w:r w:rsidR="00DF62D2" w:rsidRPr="00E06F26">
        <w:t>«</w:t>
      </w:r>
      <w:r w:rsidR="00783096">
        <w:rPr>
          <w:lang w:val="ru-RU"/>
        </w:rPr>
        <w:t>___</w:t>
      </w:r>
      <w:r w:rsidR="00DE33E7">
        <w:rPr>
          <w:lang w:val="ru-RU"/>
        </w:rPr>
        <w:t xml:space="preserve"> </w:t>
      </w:r>
      <w:r w:rsidR="00DF62D2" w:rsidRPr="00E06F26">
        <w:t>»</w:t>
      </w:r>
      <w:r w:rsidR="00DE33E7">
        <w:rPr>
          <w:lang w:val="ru-RU"/>
        </w:rPr>
        <w:t xml:space="preserve"> </w:t>
      </w:r>
      <w:r w:rsidR="00783096">
        <w:rPr>
          <w:lang w:val="ru-RU"/>
        </w:rPr>
        <w:t>________</w:t>
      </w:r>
      <w:r w:rsidR="00DE33E7">
        <w:rPr>
          <w:lang w:val="ru-RU"/>
        </w:rPr>
        <w:t xml:space="preserve"> </w:t>
      </w:r>
      <w:r w:rsidR="00DF62D2" w:rsidRPr="00E06F26">
        <w:t>20</w:t>
      </w:r>
      <w:r w:rsidR="001B2DAB">
        <w:rPr>
          <w:lang w:val="ru-RU"/>
        </w:rPr>
        <w:t>2</w:t>
      </w:r>
      <w:r w:rsidR="009C035E">
        <w:rPr>
          <w:lang w:val="ru-RU"/>
        </w:rPr>
        <w:t>6</w:t>
      </w:r>
      <w:r w:rsidR="00622A46" w:rsidRPr="00E06F26">
        <w:t xml:space="preserve"> г.</w:t>
      </w:r>
      <w:r w:rsidR="00BA53FB" w:rsidRPr="00E06F26">
        <w:t xml:space="preserve">  </w:t>
      </w:r>
      <w:r w:rsidR="00F54472" w:rsidRPr="00E06F26">
        <w:t xml:space="preserve"> </w:t>
      </w:r>
    </w:p>
    <w:p w:rsidR="00083224" w:rsidRPr="00F942B7" w:rsidRDefault="00083224" w:rsidP="006D702B">
      <w:pPr>
        <w:pStyle w:val="a3"/>
        <w:widowControl w:val="0"/>
        <w:ind w:firstLine="567"/>
        <w:rPr>
          <w:lang w:val="ru-RU"/>
        </w:rPr>
      </w:pPr>
    </w:p>
    <w:p w:rsidR="00ED2867" w:rsidRPr="0003146F" w:rsidRDefault="00A7648D" w:rsidP="00ED2867">
      <w:pPr>
        <w:ind w:firstLine="510"/>
        <w:jc w:val="both"/>
      </w:pPr>
      <w:r>
        <w:rPr>
          <w:b/>
        </w:rPr>
        <w:t>______________</w:t>
      </w:r>
      <w:r w:rsidR="00727EF0" w:rsidRPr="00E10979">
        <w:t xml:space="preserve">, именуемое в дальнейшем «Поставщик», в лице </w:t>
      </w:r>
      <w:r>
        <w:t>___________________________</w:t>
      </w:r>
      <w:r w:rsidR="00727EF0" w:rsidRPr="00E10979">
        <w:t>,</w:t>
      </w:r>
      <w:r w:rsidR="00CE4A96">
        <w:t xml:space="preserve"> </w:t>
      </w:r>
      <w:r w:rsidR="009C035E">
        <w:br/>
      </w:r>
      <w:r w:rsidR="003E2F63">
        <w:t>с</w:t>
      </w:r>
      <w:r w:rsidR="00ED2867" w:rsidRPr="0003146F">
        <w:t xml:space="preserve"> одной стороны, </w:t>
      </w:r>
      <w:r w:rsidR="00AB2796" w:rsidRPr="0003146F">
        <w:t xml:space="preserve">и </w:t>
      </w:r>
      <w:r w:rsidR="00AB2796" w:rsidRPr="0003146F">
        <w:rPr>
          <w:b/>
        </w:rPr>
        <w:t xml:space="preserve">Федеральное казенное учреждение «Следственный изолятор №3 </w:t>
      </w:r>
      <w:r w:rsidR="00CB66DB" w:rsidRPr="0003146F">
        <w:rPr>
          <w:b/>
        </w:rPr>
        <w:t>Управлени</w:t>
      </w:r>
      <w:r w:rsidR="00AB2796" w:rsidRPr="0003146F">
        <w:rPr>
          <w:b/>
        </w:rPr>
        <w:t>я</w:t>
      </w:r>
      <w:r w:rsidR="00CB66DB" w:rsidRPr="0003146F">
        <w:rPr>
          <w:b/>
        </w:rPr>
        <w:t xml:space="preserve"> Федеральной службы исполнения наказаний по Владимирской области</w:t>
      </w:r>
      <w:r w:rsidR="00AB2796" w:rsidRPr="0003146F">
        <w:rPr>
          <w:b/>
        </w:rPr>
        <w:t>»</w:t>
      </w:r>
      <w:r w:rsidR="00CB66DB" w:rsidRPr="0003146F">
        <w:t xml:space="preserve"> (</w:t>
      </w:r>
      <w:r w:rsidR="00AB2796" w:rsidRPr="0003146F">
        <w:t xml:space="preserve">ФКУ СИЗО – 3 </w:t>
      </w:r>
      <w:r w:rsidR="00CB66DB" w:rsidRPr="0003146F">
        <w:t xml:space="preserve">УФСИН России по Владимирской области), выступающее от имени Российской Федерации, в целях обеспечения государственных нужд, именуемое </w:t>
      </w:r>
      <w:r w:rsidR="009C035E">
        <w:br/>
      </w:r>
      <w:r w:rsidR="00CB66DB" w:rsidRPr="0003146F">
        <w:t xml:space="preserve">в дальнейшем </w:t>
      </w:r>
      <w:r w:rsidR="007370F1" w:rsidRPr="0003146F">
        <w:t>Государственный з</w:t>
      </w:r>
      <w:r w:rsidR="00CB66DB" w:rsidRPr="0003146F">
        <w:t>аказчик</w:t>
      </w:r>
      <w:r w:rsidR="007370F1" w:rsidRPr="0003146F">
        <w:t xml:space="preserve"> (далее Заказчик),</w:t>
      </w:r>
      <w:r w:rsidR="00CB66DB" w:rsidRPr="0003146F">
        <w:t xml:space="preserve"> в лице начальника </w:t>
      </w:r>
      <w:r w:rsidR="00185262">
        <w:t>Кислякова Александра Вячеславовича</w:t>
      </w:r>
      <w:r w:rsidR="00CB66DB" w:rsidRPr="0003146F">
        <w:t xml:space="preserve">, действующего на основании </w:t>
      </w:r>
      <w:r w:rsidR="00AB2796" w:rsidRPr="0003146F">
        <w:t>Устава</w:t>
      </w:r>
      <w:r w:rsidR="007370F1" w:rsidRPr="0003146F">
        <w:t>,</w:t>
      </w:r>
      <w:r w:rsidR="007370F1" w:rsidRPr="0003146F">
        <w:rPr/>
        <w:t xml:space="preserve"> </w:t>
      </w:r>
      <w:r w:rsidR="007370F1" w:rsidRPr="0003146F">
        <w:rPr>
          <w:rStyle w:val="FontStyle18"/>
          <w:sz w:val="24"/>
          <w:szCs w:val="24"/>
        </w:rPr>
        <w:t xml:space="preserve">в соответствии </w:t>
      </w:r>
      <w:r w:rsidR="009C035E">
        <w:rPr>
          <w:rStyle w:val="FontStyle18"/>
          <w:sz w:val="24"/>
          <w:szCs w:val="24"/>
        </w:rPr>
        <w:br/>
      </w:r>
      <w:r w:rsidR="007370F1" w:rsidRPr="0003146F">
        <w:rPr>
          <w:rStyle w:val="FontStyle18"/>
          <w:sz w:val="24"/>
          <w:szCs w:val="24"/>
        </w:rPr>
        <w:t>с пунктом 4 части 1 статьи 93 Федерального закона от 05 апреля 2013г. № 44</w:t>
      </w:r>
      <w:r w:rsidR="00EC17F6">
        <w:rPr>
          <w:rStyle w:val="FontStyle18"/>
          <w:sz w:val="24"/>
          <w:szCs w:val="24"/>
        </w:rPr>
        <w:t>-</w:t>
      </w:r>
      <w:r w:rsidR="007370F1" w:rsidRPr="0003146F">
        <w:rPr>
          <w:rStyle w:val="FontStyle18"/>
          <w:sz w:val="24"/>
          <w:szCs w:val="24"/>
        </w:rPr>
        <w:t xml:space="preserve">ФЗ </w:t>
      </w:r>
      <w:r w:rsidR="009C035E">
        <w:rPr>
          <w:rStyle w:val="FontStyle18"/>
          <w:sz w:val="24"/>
          <w:szCs w:val="24"/>
        </w:rPr>
        <w:br/>
      </w:r>
      <w:r w:rsidR="007370F1" w:rsidRPr="0003146F">
        <w:rPr>
          <w:rStyle w:val="FontStyle18"/>
          <w:sz w:val="24"/>
          <w:szCs w:val="24"/>
        </w:rPr>
        <w:t>«О контрактной системе в сфере закупок товаров, работ, услуг для обеспечения госуда</w:t>
      </w:r>
      <w:r w:rsidR="00B8272A">
        <w:rPr>
          <w:rStyle w:val="FontStyle18"/>
          <w:sz w:val="24"/>
          <w:szCs w:val="24"/>
        </w:rPr>
        <w:t xml:space="preserve">рственных и муниципальных нужд» и </w:t>
      </w:r>
      <w:r w:rsidR="00B8272A" w:rsidRPr="00F553E0">
        <w:t>подпункта «у» пункта 2 постановления Правительства Российской Федерации от 27.01.2022 № 60</w:t>
      </w:r>
      <w:r w:rsidR="007370F1" w:rsidRPr="0003146F">
        <w:rPr>
          <w:rStyle w:val="FontStyle18"/>
          <w:sz w:val="24"/>
          <w:szCs w:val="24"/>
        </w:rPr>
        <w:t xml:space="preserve"> заключили настоящий  государственный контракт (далее Контракт)</w:t>
      </w:r>
      <w:r w:rsidR="00CB66DB" w:rsidRPr="0003146F">
        <w:t xml:space="preserve"> </w:t>
      </w:r>
      <w:r w:rsidR="00ED2867" w:rsidRPr="0003146F">
        <w:t>о нижеследующем:</w:t>
      </w:r>
    </w:p>
    <w:p w:rsidR="00F942B7" w:rsidRPr="0003146F" w:rsidRDefault="00F942B7" w:rsidP="00ED2867">
      <w:pPr>
        <w:ind w:firstLine="510"/>
        <w:jc w:val="both"/>
      </w:pPr>
    </w:p>
    <w:p w:rsidR="00F942B7" w:rsidRPr="0003146F" w:rsidRDefault="00B748D2" w:rsidP="00F942B7">
      <w:pPr>
        <w:tabs>
          <w:tab w:val="left" w:pos="180"/>
        </w:tabs>
        <w:spacing w:before="120"/>
        <w:ind w:right="-96" w:firstLine="720"/>
        <w:jc w:val="center"/>
        <w:rPr>
          <w:b/>
        </w:rPr>
      </w:pPr>
      <w:r w:rsidRPr="0003146F">
        <w:rPr>
          <w:b/>
        </w:rPr>
        <w:t>1</w:t>
      </w:r>
      <w:r w:rsidR="008131A7" w:rsidRPr="0003146F">
        <w:rPr>
          <w:b/>
        </w:rPr>
        <w:t xml:space="preserve">. Предмет </w:t>
      </w:r>
      <w:r w:rsidR="00CB66DB" w:rsidRPr="0003146F">
        <w:rPr>
          <w:b/>
        </w:rPr>
        <w:t>Контракта</w:t>
      </w:r>
    </w:p>
    <w:p w:rsidR="00A17877" w:rsidRPr="0003146F" w:rsidRDefault="00AB2796" w:rsidP="00AB2796">
      <w:pPr>
        <w:widowControl w:val="0"/>
        <w:ind w:firstLine="510"/>
        <w:jc w:val="both"/>
      </w:pPr>
      <w:r w:rsidRPr="0003146F">
        <w:tab/>
        <w:t xml:space="preserve"> </w:t>
      </w:r>
      <w:r w:rsidR="00B748D2" w:rsidRPr="0003146F">
        <w:t>1</w:t>
      </w:r>
      <w:r w:rsidR="008131A7" w:rsidRPr="0003146F">
        <w:t>.1. </w:t>
      </w:r>
      <w:r w:rsidRPr="0003146F">
        <w:t>Поставщик</w:t>
      </w:r>
      <w:r w:rsidR="00ED2867" w:rsidRPr="0003146F">
        <w:t xml:space="preserve"> обязуется оказать услуги по </w:t>
      </w:r>
      <w:r w:rsidRPr="0003146F">
        <w:t xml:space="preserve">поставке </w:t>
      </w:r>
      <w:r w:rsidR="00185262">
        <w:t>маркированных конвертов</w:t>
      </w:r>
      <w:r w:rsidR="009C035E">
        <w:t xml:space="preserve"> </w:t>
      </w:r>
      <w:r w:rsidR="00F25DE9">
        <w:t xml:space="preserve"> </w:t>
      </w:r>
      <w:r w:rsidR="00185262">
        <w:t xml:space="preserve">и </w:t>
      </w:r>
      <w:r w:rsidR="001056E8" w:rsidRPr="001A2BE2">
        <w:t>знак</w:t>
      </w:r>
      <w:r w:rsidR="001056E8">
        <w:t>ов</w:t>
      </w:r>
      <w:r w:rsidR="001056E8" w:rsidRPr="001A2BE2">
        <w:t xml:space="preserve"> почтовой оплаты</w:t>
      </w:r>
      <w:r w:rsidR="001056E8">
        <w:t xml:space="preserve"> </w:t>
      </w:r>
      <w:r w:rsidR="001B6A24">
        <w:t>–</w:t>
      </w:r>
      <w:r w:rsidR="001056E8" w:rsidRPr="001A2BE2">
        <w:t xml:space="preserve"> </w:t>
      </w:r>
      <w:r w:rsidR="001B6A24">
        <w:t>марок</w:t>
      </w:r>
      <w:r w:rsidR="00D7489E">
        <w:rPr>
          <w:color w:val="000000"/>
        </w:rPr>
        <w:t xml:space="preserve"> </w:t>
      </w:r>
      <w:r w:rsidRPr="0003146F">
        <w:t xml:space="preserve">(далее – </w:t>
      </w:r>
      <w:r w:rsidR="00EC17F6">
        <w:t>товар</w:t>
      </w:r>
      <w:r w:rsidRPr="0003146F">
        <w:t>)</w:t>
      </w:r>
      <w:r w:rsidR="0003146F">
        <w:t>, согласно спецификации (Приложение №1)</w:t>
      </w:r>
      <w:r w:rsidR="0061560A" w:rsidRPr="0003146F">
        <w:t xml:space="preserve">, а </w:t>
      </w:r>
      <w:r w:rsidR="00C17FCA">
        <w:t>Государственный з</w:t>
      </w:r>
      <w:r w:rsidR="0061560A" w:rsidRPr="0003146F">
        <w:t xml:space="preserve">аказчик </w:t>
      </w:r>
      <w:r w:rsidRPr="0003146F">
        <w:t>обязуется оплатить эти услуги</w:t>
      </w:r>
      <w:r w:rsidR="0003146F">
        <w:t>.</w:t>
      </w:r>
    </w:p>
    <w:p w:rsidR="00EC17F6" w:rsidRPr="001C5E97" w:rsidRDefault="00B748D2" w:rsidP="00EC17F6">
      <w:pPr>
        <w:widowControl w:val="0"/>
        <w:ind w:firstLine="708"/>
        <w:jc w:val="both"/>
        <w:rPr>
          <w:sz w:val="28"/>
          <w:szCs w:val="28"/>
        </w:rPr>
      </w:pPr>
      <w:r w:rsidRPr="0003146F">
        <w:t>1</w:t>
      </w:r>
      <w:r w:rsidR="008131A7" w:rsidRPr="0003146F">
        <w:t>.2. </w:t>
      </w:r>
      <w:r w:rsidR="00EC17F6" w:rsidRPr="00EC17F6">
        <w:rPr>
          <w:szCs w:val="28"/>
        </w:rPr>
        <w:t xml:space="preserve">Наименование, характеристики, количество, цена, сроки, порядок и условия поставки предусмотрены в спецификации, являющейся неотъемлемой частью настоящего Контракта. </w:t>
      </w:r>
    </w:p>
    <w:p w:rsidR="00F942B7" w:rsidRPr="0003146F" w:rsidRDefault="00F942B7" w:rsidP="00176235">
      <w:pPr>
        <w:tabs>
          <w:tab w:val="left" w:pos="180"/>
          <w:tab w:val="left" w:pos="900"/>
          <w:tab w:val="left" w:pos="1080"/>
        </w:tabs>
        <w:ind w:firstLine="720"/>
        <w:jc w:val="both"/>
      </w:pPr>
    </w:p>
    <w:p w:rsidR="00055ED7" w:rsidRPr="0003146F" w:rsidRDefault="00B748D2" w:rsidP="00B748D2">
      <w:pPr>
        <w:widowControl w:val="0"/>
        <w:ind w:left="720"/>
        <w:jc w:val="center"/>
        <w:rPr>
          <w:b/>
          <w:bCs/>
        </w:rPr>
      </w:pPr>
      <w:r w:rsidRPr="0003146F">
        <w:rPr>
          <w:b/>
          <w:bCs/>
        </w:rPr>
        <w:t>2. Права и обязанности сторон</w:t>
      </w:r>
    </w:p>
    <w:p w:rsidR="00667454" w:rsidRPr="0003146F" w:rsidRDefault="00B748D2" w:rsidP="00667454">
      <w:pPr>
        <w:ind w:firstLine="540"/>
        <w:jc w:val="both"/>
        <w:rPr>
          <w:b/>
        </w:rPr>
      </w:pPr>
      <w:r w:rsidRPr="0003146F">
        <w:t>2</w:t>
      </w:r>
      <w:r w:rsidR="00667454" w:rsidRPr="0003146F">
        <w:t>.1. </w:t>
      </w:r>
      <w:r w:rsidR="00667454" w:rsidRPr="0003146F">
        <w:rPr>
          <w:b/>
        </w:rPr>
        <w:t>«Государственный заказчик» обязуется:</w:t>
      </w:r>
    </w:p>
    <w:p w:rsidR="00667454" w:rsidRPr="0003146F" w:rsidRDefault="00667454" w:rsidP="00667454">
      <w:pPr>
        <w:ind w:firstLine="540"/>
        <w:jc w:val="both"/>
      </w:pPr>
      <w:r w:rsidRPr="0003146F">
        <w:t>2.1.</w:t>
      </w:r>
      <w:r w:rsidR="00B748D2" w:rsidRPr="0003146F">
        <w:t>1</w:t>
      </w:r>
      <w:r w:rsidRPr="0003146F">
        <w:t xml:space="preserve">. Обеспечить оплату товара в соответствии с условиями раздела </w:t>
      </w:r>
      <w:r w:rsidR="0003146F">
        <w:t>3</w:t>
      </w:r>
      <w:r w:rsidRPr="0003146F">
        <w:t xml:space="preserve"> Контракта.</w:t>
      </w:r>
    </w:p>
    <w:p w:rsidR="00667454" w:rsidRPr="0003146F" w:rsidRDefault="00667454" w:rsidP="00667454">
      <w:pPr>
        <w:ind w:firstLine="540"/>
        <w:jc w:val="both"/>
      </w:pPr>
      <w:r w:rsidRPr="0003146F">
        <w:t>2.1.</w:t>
      </w:r>
      <w:r w:rsidR="00B748D2" w:rsidRPr="0003146F">
        <w:t>2</w:t>
      </w:r>
      <w:r w:rsidRPr="0003146F">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667454" w:rsidRPr="0003146F" w:rsidRDefault="00667454" w:rsidP="00667454">
      <w:pPr>
        <w:ind w:firstLine="540"/>
        <w:jc w:val="both"/>
      </w:pPr>
      <w:r w:rsidRPr="0003146F">
        <w:t>2.1.</w:t>
      </w:r>
      <w:r w:rsidR="00B748D2" w:rsidRPr="0003146F">
        <w:t>3</w:t>
      </w:r>
      <w:r w:rsidRPr="0003146F">
        <w:t>. Выполнять иные обязанности, предусмотренные законодательством Российской Федерации и Контрактом.</w:t>
      </w:r>
    </w:p>
    <w:p w:rsidR="00667454" w:rsidRPr="0003146F" w:rsidRDefault="00667454" w:rsidP="00667454">
      <w:pPr>
        <w:ind w:firstLine="540"/>
        <w:jc w:val="both"/>
        <w:rPr>
          <w:b/>
        </w:rPr>
      </w:pPr>
      <w:r w:rsidRPr="0003146F">
        <w:t>2.2. </w:t>
      </w:r>
      <w:r w:rsidRPr="0003146F">
        <w:rPr>
          <w:b/>
        </w:rPr>
        <w:t>«Государственный заказчик» имеет право:</w:t>
      </w:r>
    </w:p>
    <w:p w:rsidR="00667454" w:rsidRPr="0003146F" w:rsidRDefault="00667454" w:rsidP="00667454">
      <w:pPr>
        <w:ind w:firstLine="540"/>
        <w:jc w:val="both"/>
      </w:pPr>
      <w:r w:rsidRPr="0003146F">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67454" w:rsidRPr="0003146F" w:rsidRDefault="00667454" w:rsidP="00667454">
      <w:pPr>
        <w:ind w:firstLine="540"/>
        <w:jc w:val="both"/>
      </w:pPr>
      <w:r w:rsidRPr="0003146F">
        <w:t xml:space="preserve">2.2.2. Требовать замены товара, несоответствующего по качеству и безопасности, </w:t>
      </w:r>
      <w:r w:rsidR="00B748D2" w:rsidRPr="0003146F">
        <w:t>показателям,</w:t>
      </w:r>
      <w:r w:rsidRPr="0003146F">
        <w:t xml:space="preserve"> содержащимся в нормативных документах, и настоящем Контракте.</w:t>
      </w:r>
    </w:p>
    <w:p w:rsidR="00667454" w:rsidRPr="0003146F" w:rsidRDefault="00667454" w:rsidP="00667454">
      <w:pPr>
        <w:ind w:firstLine="540"/>
        <w:jc w:val="both"/>
      </w:pPr>
      <w:r w:rsidRPr="0003146F">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667454" w:rsidRPr="0003146F" w:rsidRDefault="00667454" w:rsidP="00667454">
      <w:pPr>
        <w:ind w:firstLine="540"/>
        <w:jc w:val="both"/>
      </w:pPr>
      <w:r w:rsidRPr="0003146F">
        <w:t xml:space="preserve">2.2.4.  Отказаться от исполнения Контракта, потребовать возмещения убытков                          в случае нарушения «Поставщиком» условий Контракта. </w:t>
      </w:r>
    </w:p>
    <w:p w:rsidR="00667454" w:rsidRPr="0003146F" w:rsidRDefault="00667454" w:rsidP="00667454">
      <w:pPr>
        <w:ind w:firstLine="540"/>
        <w:jc w:val="both"/>
      </w:pPr>
      <w:r w:rsidRPr="0003146F">
        <w:t xml:space="preserve">2.2.5. Взыскивать пеню и штраф, а также требовать возмещения убытков                                в соответствии с разделом </w:t>
      </w:r>
      <w:r w:rsidR="0003146F">
        <w:t>4</w:t>
      </w:r>
      <w:r w:rsidRPr="0003146F">
        <w:t xml:space="preserve"> Контракта.</w:t>
      </w:r>
    </w:p>
    <w:p w:rsidR="00667454" w:rsidRPr="0003146F" w:rsidRDefault="00667454" w:rsidP="00667454">
      <w:pPr>
        <w:ind w:firstLine="540"/>
        <w:jc w:val="both"/>
      </w:pPr>
      <w:r w:rsidRPr="0003146F">
        <w:lastRenderedPageBreak/>
        <w:t xml:space="preserve">2.2.6. Привлекать экспертов для оценки (экспертизы) показателей качества                              и безопасности поставляемого Товара, установленных в нормативных документах                      и настоящем Контракте, в ходе приемки товара. </w:t>
      </w:r>
    </w:p>
    <w:p w:rsidR="00667454" w:rsidRPr="0003146F" w:rsidRDefault="00667454" w:rsidP="00667454">
      <w:pPr>
        <w:ind w:firstLine="540"/>
        <w:jc w:val="both"/>
        <w:rPr>
          <w:b/>
        </w:rPr>
      </w:pPr>
      <w:r w:rsidRPr="0003146F">
        <w:t>2.3. </w:t>
      </w:r>
      <w:r w:rsidRPr="0003146F">
        <w:rPr>
          <w:b/>
        </w:rPr>
        <w:t>«Поставщик» обязуется:</w:t>
      </w:r>
    </w:p>
    <w:p w:rsidR="00667454" w:rsidRPr="0003146F" w:rsidRDefault="00667454" w:rsidP="00667454">
      <w:pPr>
        <w:ind w:firstLine="540"/>
        <w:jc w:val="both"/>
      </w:pPr>
      <w:r w:rsidRPr="0003146F">
        <w:t>2.3.1. В устной форме известить «Государственного заказчика» о готовности товара               к поставке и о дате поставки товара.</w:t>
      </w:r>
    </w:p>
    <w:p w:rsidR="00667454" w:rsidRPr="0003146F" w:rsidRDefault="00667454" w:rsidP="00667454">
      <w:pPr>
        <w:ind w:firstLine="540"/>
        <w:jc w:val="both"/>
      </w:pPr>
      <w:r w:rsidRPr="0003146F">
        <w:t>2.3.2. Обеспечить соответствие товара требованиям законодательства, нормативных документов, иных актов Государственного заказчика и условиям Контракта.</w:t>
      </w:r>
    </w:p>
    <w:p w:rsidR="00667454" w:rsidRPr="0003146F" w:rsidRDefault="00667454" w:rsidP="00667454">
      <w:pPr>
        <w:ind w:firstLine="540"/>
        <w:jc w:val="both"/>
      </w:pPr>
      <w:r w:rsidRPr="0003146F">
        <w:t xml:space="preserve">2.3.3.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 Поставщик гарантирует соответствие поставленного Товара требованиям </w:t>
      </w:r>
      <w:r w:rsidRPr="0003146F">
        <w:rPr>
          <w:bCs/>
        </w:rPr>
        <w:t>технических регламентов, положениям стандартов, установленных в Российской Федерации к такому товару</w:t>
      </w:r>
      <w:r w:rsidRPr="0003146F">
        <w:t xml:space="preserve">. </w:t>
      </w:r>
    </w:p>
    <w:p w:rsidR="00667454" w:rsidRPr="0003146F" w:rsidRDefault="00667454" w:rsidP="00667454">
      <w:pPr>
        <w:ind w:firstLine="540"/>
        <w:jc w:val="both"/>
      </w:pPr>
      <w:r w:rsidRPr="0003146F">
        <w:t xml:space="preserve">2.3.4. Передать «Государственному заказчику» товар в порядке и в сроки, указанные             в </w:t>
      </w:r>
      <w:r w:rsidR="00B748D2" w:rsidRPr="0003146F">
        <w:t>Контракте</w:t>
      </w:r>
      <w:r w:rsidRPr="0003146F">
        <w:t>.</w:t>
      </w:r>
    </w:p>
    <w:p w:rsidR="00667454" w:rsidRPr="0003146F" w:rsidRDefault="00667454" w:rsidP="00667454">
      <w:pPr>
        <w:ind w:firstLine="540"/>
        <w:jc w:val="both"/>
      </w:pPr>
      <w:r w:rsidRPr="0003146F">
        <w:t>2.3.</w:t>
      </w:r>
      <w:r w:rsidR="00B748D2" w:rsidRPr="0003146F">
        <w:t>5</w:t>
      </w:r>
      <w:r w:rsidRPr="0003146F">
        <w:t>.  Передать «Государственному заказчику» платежные и ины</w:t>
      </w:r>
      <w:r w:rsidR="00B748D2" w:rsidRPr="0003146F">
        <w:t>е документы.</w:t>
      </w:r>
    </w:p>
    <w:p w:rsidR="00B748D2" w:rsidRPr="0003146F" w:rsidRDefault="00B748D2" w:rsidP="00667454">
      <w:pPr>
        <w:ind w:firstLine="540"/>
        <w:jc w:val="both"/>
      </w:pPr>
      <w:r w:rsidRPr="0003146F">
        <w:t>2.3.6</w:t>
      </w:r>
      <w:r w:rsidR="00667454" w:rsidRPr="0003146F">
        <w:t>. Производить замену некачественного Товара</w:t>
      </w:r>
      <w:r w:rsidRPr="0003146F">
        <w:t>.</w:t>
      </w:r>
    </w:p>
    <w:p w:rsidR="00667454" w:rsidRPr="0003146F" w:rsidRDefault="00B748D2" w:rsidP="00667454">
      <w:pPr>
        <w:ind w:firstLine="540"/>
        <w:jc w:val="both"/>
      </w:pPr>
      <w:r w:rsidRPr="0003146F">
        <w:t>2.3.7</w:t>
      </w:r>
      <w:r w:rsidR="00667454" w:rsidRPr="0003146F">
        <w:t>.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667454" w:rsidRPr="0003146F" w:rsidRDefault="00667454" w:rsidP="00667454">
      <w:pPr>
        <w:ind w:firstLine="540"/>
        <w:jc w:val="both"/>
      </w:pPr>
      <w:r w:rsidRPr="0003146F">
        <w:t>2.3.</w:t>
      </w:r>
      <w:r w:rsidR="00B748D2" w:rsidRPr="0003146F">
        <w:t>8</w:t>
      </w:r>
      <w:r w:rsidRPr="0003146F">
        <w:t>. Обеспечить осуществление «Государственным заказчиком» контроля                           за исполнением Контракта, в том числе на отдельных этапах его исполнения.</w:t>
      </w:r>
    </w:p>
    <w:p w:rsidR="00667454" w:rsidRPr="0003146F" w:rsidRDefault="00667454" w:rsidP="00667454">
      <w:pPr>
        <w:ind w:firstLine="540"/>
        <w:jc w:val="both"/>
      </w:pPr>
      <w:r w:rsidRPr="0003146F">
        <w:t>2.3.</w:t>
      </w:r>
      <w:r w:rsidR="00B748D2" w:rsidRPr="0003146F">
        <w:t>9</w:t>
      </w:r>
      <w:r w:rsidRPr="0003146F">
        <w:t>.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67454" w:rsidRPr="0003146F" w:rsidRDefault="00667454" w:rsidP="00667454">
      <w:pPr>
        <w:ind w:firstLine="540"/>
        <w:jc w:val="both"/>
      </w:pPr>
      <w:r w:rsidRPr="0003146F">
        <w:t>2.3.1</w:t>
      </w:r>
      <w:r w:rsidR="00B748D2" w:rsidRPr="0003146F">
        <w:t>0</w:t>
      </w:r>
      <w:r w:rsidRPr="0003146F">
        <w:t>. Выполнять иные обязанности, предусмотренные законодательством Российской Федерации и Контрактом.</w:t>
      </w:r>
    </w:p>
    <w:p w:rsidR="00667454" w:rsidRPr="0003146F" w:rsidRDefault="00667454" w:rsidP="00667454">
      <w:pPr>
        <w:ind w:firstLine="540"/>
        <w:jc w:val="both"/>
      </w:pPr>
      <w:r w:rsidRPr="0003146F">
        <w:t>2.4</w:t>
      </w:r>
      <w:r w:rsidRPr="0003146F">
        <w:rPr>
          <w:b/>
        </w:rPr>
        <w:t>. «Поставщик» вправе:</w:t>
      </w:r>
    </w:p>
    <w:p w:rsidR="00667454" w:rsidRPr="0003146F" w:rsidRDefault="00667454" w:rsidP="00667454">
      <w:pPr>
        <w:ind w:firstLine="540"/>
        <w:jc w:val="both"/>
      </w:pPr>
      <w:r w:rsidRPr="0003146F">
        <w:t>2.4.1. Требовать оплату поставленного товара в соответствии с условиями Контракта.</w:t>
      </w:r>
    </w:p>
    <w:p w:rsidR="00667454" w:rsidRPr="0003146F" w:rsidRDefault="00667454" w:rsidP="00667454">
      <w:pPr>
        <w:ind w:firstLine="540"/>
        <w:jc w:val="both"/>
      </w:pPr>
      <w:r w:rsidRPr="0003146F">
        <w:t>2.4.2. Взыскивать с «Государственного заказчика» неустойку (пеню и штраф), а также требовать возмещения убытков.</w:t>
      </w:r>
    </w:p>
    <w:p w:rsidR="00003262" w:rsidRPr="0003146F" w:rsidRDefault="00003262" w:rsidP="00003262">
      <w:pPr>
        <w:widowControl w:val="0"/>
        <w:ind w:firstLine="567"/>
        <w:jc w:val="both"/>
      </w:pPr>
    </w:p>
    <w:p w:rsidR="00F942B7" w:rsidRPr="0003146F" w:rsidRDefault="00B748D2" w:rsidP="004E247B">
      <w:pPr>
        <w:widowControl w:val="0"/>
        <w:numPr>
          <w:ilvl w:val="0"/>
          <w:numId w:val="26"/>
        </w:numPr>
        <w:jc w:val="center"/>
        <w:rPr>
          <w:b/>
        </w:rPr>
      </w:pPr>
      <w:r w:rsidRPr="0003146F">
        <w:rPr>
          <w:rFonts w:eastAsia="Arial Unicode MS"/>
          <w:b/>
        </w:rPr>
        <w:t xml:space="preserve">Цена Контракта и порядок расчетов </w:t>
      </w:r>
    </w:p>
    <w:p w:rsidR="00DC6692" w:rsidRPr="0088761E" w:rsidRDefault="007B42CB" w:rsidP="00A06F47">
      <w:pPr>
        <w:ind w:right="-1" w:firstLine="567"/>
        <w:jc w:val="both"/>
      </w:pPr>
      <w:r w:rsidRPr="0003146F">
        <w:t xml:space="preserve">  </w:t>
      </w:r>
      <w:r w:rsidR="00527538" w:rsidRPr="0003146F">
        <w:t>3</w:t>
      </w:r>
      <w:r w:rsidRPr="0003146F">
        <w:t xml:space="preserve">.1. Общая сумма </w:t>
      </w:r>
      <w:r w:rsidR="002D3864" w:rsidRPr="0003146F">
        <w:t>Контракта</w:t>
      </w:r>
      <w:r w:rsidRPr="0003146F">
        <w:t xml:space="preserve"> составляет</w:t>
      </w:r>
      <w:r w:rsidR="009C75DB" w:rsidRPr="0003146F">
        <w:t xml:space="preserve"> </w:t>
      </w:r>
      <w:r w:rsidR="00783096">
        <w:rPr>
          <w:b/>
        </w:rPr>
        <w:t>____</w:t>
      </w:r>
      <w:r w:rsidRPr="0003146F">
        <w:rPr>
          <w:b/>
        </w:rPr>
        <w:t xml:space="preserve"> (</w:t>
      </w:r>
      <w:r w:rsidR="00783096">
        <w:rPr>
          <w:b/>
        </w:rPr>
        <w:t>________</w:t>
      </w:r>
      <w:r w:rsidR="00D03B19" w:rsidRPr="0003146F">
        <w:rPr>
          <w:b/>
        </w:rPr>
        <w:t>) рубл</w:t>
      </w:r>
      <w:r w:rsidR="00EA4EC5">
        <w:rPr>
          <w:b/>
        </w:rPr>
        <w:t>ей</w:t>
      </w:r>
      <w:r w:rsidR="00D03B19" w:rsidRPr="0003146F">
        <w:rPr>
          <w:b/>
        </w:rPr>
        <w:t xml:space="preserve"> </w:t>
      </w:r>
      <w:r w:rsidR="009C035E">
        <w:rPr>
          <w:b/>
        </w:rPr>
        <w:t>00</w:t>
      </w:r>
      <w:r w:rsidR="00D03B19" w:rsidRPr="0003146F">
        <w:rPr>
          <w:b/>
        </w:rPr>
        <w:t xml:space="preserve"> копеек</w:t>
      </w:r>
      <w:r w:rsidR="00DC6692">
        <w:t xml:space="preserve">, </w:t>
      </w:r>
      <w:r w:rsidR="00DC6692" w:rsidRPr="0088761E">
        <w:t>с учетом расходов поставщика на уплату налогов</w:t>
      </w:r>
      <w:r w:rsidR="00DC6692">
        <w:t xml:space="preserve"> </w:t>
      </w:r>
      <w:r w:rsidR="00DF16E3" w:rsidRPr="009307BD">
        <w:t>(</w:t>
      </w:r>
      <w:r w:rsidR="00DF16E3" w:rsidRPr="009307BD">
        <w:rPr>
          <w:b/>
        </w:rPr>
        <w:t>На основании п.п. 9 п. 2 ст. 149 Налогового кодекса Российской Федерации операции по реализации данной продукции не подлежат налогообложению НДС</w:t>
      </w:r>
      <w:r w:rsidR="00DC6692" w:rsidRPr="009307BD">
        <w:t>), сборов, иных обязательных платежей</w:t>
      </w:r>
      <w:r w:rsidR="00DC6692" w:rsidRPr="0088761E">
        <w:t xml:space="preserve">, определяемых действующим законодательством Российской Федерации, </w:t>
      </w:r>
      <w:r w:rsidR="00DC6692" w:rsidRPr="00BE738B">
        <w:t>оформление сопроводительных документов</w:t>
      </w:r>
      <w:r w:rsidR="00DC6692">
        <w:t xml:space="preserve">, </w:t>
      </w:r>
      <w:r w:rsidR="00DC6692" w:rsidRPr="0088761E">
        <w:t>расходов на страхование, уплату таможенных пошлин, и других обязательных платежей, взимаемых с «Поставщика» в связи с исполнением обязательств по Контракту</w:t>
      </w:r>
      <w:r w:rsidR="00DC6692">
        <w:t xml:space="preserve"> </w:t>
      </w:r>
      <w:r w:rsidR="00DC6692" w:rsidRPr="000900EB">
        <w:t>(цена Контракта уменьшается на сумму, подлежащую уплате физическому лицу, на размер налоговых платежей, связанных с оплатой контракта).</w:t>
      </w:r>
    </w:p>
    <w:p w:rsidR="00527538" w:rsidRPr="0003146F" w:rsidRDefault="00527538" w:rsidP="00527538">
      <w:pPr>
        <w:ind w:firstLine="540"/>
        <w:jc w:val="both"/>
      </w:pPr>
      <w:r w:rsidRPr="0003146F">
        <w:t xml:space="preserve">  3.2. Цена Контракта является твердой и не может изменяться в ходе его исполнения, за исключением случаев:</w:t>
      </w:r>
    </w:p>
    <w:p w:rsidR="00527538" w:rsidRPr="0003146F" w:rsidRDefault="00527538" w:rsidP="00527538">
      <w:pPr>
        <w:ind w:firstLine="540"/>
        <w:jc w:val="both"/>
      </w:pPr>
      <w:r w:rsidRPr="0003146F">
        <w:t>а)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527538" w:rsidRPr="0003146F" w:rsidRDefault="00527538" w:rsidP="00527538">
      <w:pPr>
        <w:ind w:firstLine="540"/>
        <w:jc w:val="both"/>
      </w:pPr>
      <w:r w:rsidRPr="0003146F">
        <w:t>б) увеличения или уменьшения по предложению Государственного заказчика не более чем на 10 процентов количества поставляемого Товара,</w:t>
      </w:r>
    </w:p>
    <w:p w:rsidR="00527538" w:rsidRPr="0003146F" w:rsidRDefault="00527538" w:rsidP="00527538">
      <w:pPr>
        <w:ind w:firstLine="540"/>
        <w:jc w:val="both"/>
      </w:pPr>
      <w:r w:rsidRPr="0003146F">
        <w:t xml:space="preserve">в) уменьшения ранее доведенных до Государственного заказчика лимитов бюджетных обязательств, в случаях, предусмотренных </w:t>
      </w:r>
      <w:hyperlink r:id="rId8" w:history="1">
        <w:r w:rsidRPr="0003146F">
          <w:rPr>
            <w:rStyle w:val="a5"/>
          </w:rPr>
          <w:t>пунктом 6 статьи 161</w:t>
        </w:r>
      </w:hyperlink>
      <w:r w:rsidRPr="0003146F">
        <w:t xml:space="preserve"> Бюджетного кодекса Российской Федерации. </w:t>
      </w:r>
    </w:p>
    <w:p w:rsidR="00684C19" w:rsidRPr="0003146F" w:rsidRDefault="006B4D86" w:rsidP="00FF4122">
      <w:pPr>
        <w:widowControl w:val="0"/>
        <w:ind w:firstLine="510"/>
        <w:jc w:val="both"/>
      </w:pPr>
      <w:r w:rsidRPr="0003146F">
        <w:t>Оплата производится «</w:t>
      </w:r>
      <w:r w:rsidR="00C17FCA">
        <w:t>Государственным з</w:t>
      </w:r>
      <w:r w:rsidRPr="0003146F">
        <w:t>ака</w:t>
      </w:r>
      <w:r w:rsidR="00DD602E" w:rsidRPr="0003146F">
        <w:t>з</w:t>
      </w:r>
      <w:r w:rsidR="00527538" w:rsidRPr="0003146F">
        <w:t xml:space="preserve">чиком» по безналичному расчету, согласно выставленного счета, </w:t>
      </w:r>
      <w:r w:rsidR="00DD602E" w:rsidRPr="0003146F">
        <w:t>путем перечисления</w:t>
      </w:r>
      <w:r w:rsidR="00AF451F" w:rsidRPr="0003146F">
        <w:t xml:space="preserve"> денежных средств на расчетный счет</w:t>
      </w:r>
      <w:r w:rsidR="007172F1">
        <w:t xml:space="preserve"> Поставщика</w:t>
      </w:r>
      <w:r w:rsidR="00C17FCA">
        <w:t xml:space="preserve"> за сч</w:t>
      </w:r>
      <w:r w:rsidR="00684C19">
        <w:t>е</w:t>
      </w:r>
      <w:r w:rsidR="004D2919">
        <w:t xml:space="preserve">т средств федерального бюджета, в течение </w:t>
      </w:r>
      <w:r w:rsidR="00E110F2">
        <w:t>7</w:t>
      </w:r>
      <w:r w:rsidR="004D2919">
        <w:t xml:space="preserve"> дней, после подписания </w:t>
      </w:r>
      <w:r w:rsidR="00E110F2">
        <w:lastRenderedPageBreak/>
        <w:t>акта – приема передачи Государственным заказчиком.</w:t>
      </w:r>
    </w:p>
    <w:p w:rsidR="001F43FB" w:rsidRDefault="007C53B8" w:rsidP="00527538">
      <w:pPr>
        <w:widowControl w:val="0"/>
        <w:tabs>
          <w:tab w:val="left" w:pos="720"/>
        </w:tabs>
        <w:jc w:val="both"/>
      </w:pPr>
      <w:r w:rsidRPr="0003146F">
        <w:t xml:space="preserve">           </w:t>
      </w:r>
      <w:r w:rsidR="00527538" w:rsidRPr="0003146F">
        <w:t>3</w:t>
      </w:r>
      <w:r w:rsidR="001F43FB" w:rsidRPr="0003146F">
        <w:t>.</w:t>
      </w:r>
      <w:r w:rsidR="00527538" w:rsidRPr="0003146F">
        <w:t>3</w:t>
      </w:r>
      <w:r w:rsidR="001F43FB" w:rsidRPr="0003146F">
        <w:t xml:space="preserve">. Датой оплаты считается дата </w:t>
      </w:r>
      <w:r w:rsidR="007B42CB" w:rsidRPr="0003146F">
        <w:t>списа</w:t>
      </w:r>
      <w:r w:rsidR="001F43FB" w:rsidRPr="0003146F">
        <w:t xml:space="preserve">ния денежных средств </w:t>
      </w:r>
      <w:r w:rsidR="007B42CB" w:rsidRPr="0003146F">
        <w:t>с лицевого</w:t>
      </w:r>
      <w:r w:rsidR="001F43FB" w:rsidRPr="0003146F">
        <w:t xml:space="preserve"> счет</w:t>
      </w:r>
      <w:r w:rsidR="007B42CB" w:rsidRPr="0003146F">
        <w:t>а</w:t>
      </w:r>
      <w:r w:rsidR="001F43FB" w:rsidRPr="0003146F">
        <w:t xml:space="preserve"> </w:t>
      </w:r>
      <w:r w:rsidR="007B42CB" w:rsidRPr="0003146F">
        <w:t>«Заказчика»</w:t>
      </w:r>
      <w:r w:rsidR="001F43FB" w:rsidRPr="0003146F">
        <w:t>.</w:t>
      </w:r>
    </w:p>
    <w:p w:rsidR="00527538" w:rsidRPr="0003146F" w:rsidRDefault="00AF451F" w:rsidP="00527538">
      <w:pPr>
        <w:ind w:firstLine="540"/>
        <w:jc w:val="both"/>
      </w:pPr>
      <w:r w:rsidRPr="0003146F">
        <w:t xml:space="preserve"> </w:t>
      </w:r>
      <w:r w:rsidR="00527538" w:rsidRPr="0003146F">
        <w:t>3</w:t>
      </w:r>
      <w:r w:rsidRPr="0003146F">
        <w:t>.</w:t>
      </w:r>
      <w:r w:rsidR="00527538" w:rsidRPr="0003146F">
        <w:t>4</w:t>
      </w:r>
      <w:r w:rsidRPr="0003146F">
        <w:t xml:space="preserve">. </w:t>
      </w:r>
      <w:r w:rsidR="00527538" w:rsidRPr="0003146F">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C3607" w:rsidRPr="0003146F" w:rsidRDefault="007C3607" w:rsidP="00527538">
      <w:pPr>
        <w:widowControl w:val="0"/>
        <w:ind w:firstLine="567"/>
        <w:jc w:val="both"/>
      </w:pPr>
    </w:p>
    <w:p w:rsidR="00817506" w:rsidRPr="0003146F" w:rsidRDefault="00B3218C" w:rsidP="00E06F26">
      <w:pPr>
        <w:widowControl w:val="0"/>
        <w:numPr>
          <w:ilvl w:val="0"/>
          <w:numId w:val="26"/>
        </w:numPr>
        <w:jc w:val="center"/>
        <w:rPr>
          <w:b/>
          <w:bCs/>
        </w:rPr>
      </w:pPr>
      <w:r w:rsidRPr="0003146F">
        <w:rPr>
          <w:b/>
          <w:bCs/>
        </w:rPr>
        <w:t>Ответственность сторон и порядок разрешения споров</w:t>
      </w:r>
    </w:p>
    <w:p w:rsidR="007370F1" w:rsidRPr="0003146F" w:rsidRDefault="00B3218C" w:rsidP="007370F1">
      <w:pPr>
        <w:pStyle w:val="ae"/>
        <w:tabs>
          <w:tab w:val="left" w:pos="993"/>
          <w:tab w:val="left" w:pos="1134"/>
        </w:tabs>
        <w:spacing w:before="0" w:beforeAutospacing="0" w:after="0" w:afterAutospacing="0"/>
        <w:ind w:firstLine="360"/>
        <w:jc w:val="both"/>
        <w:rPr>
          <w:iCs/>
        </w:rPr>
      </w:pPr>
      <w:r w:rsidRPr="0003146F">
        <w:t>4</w:t>
      </w:r>
      <w:r w:rsidR="007370F1" w:rsidRPr="0003146F">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218C" w:rsidRPr="0003146F" w:rsidRDefault="00B3218C" w:rsidP="00B3218C">
      <w:pPr>
        <w:ind w:firstLine="360"/>
        <w:jc w:val="both"/>
      </w:pPr>
      <w:r w:rsidRPr="0003146F">
        <w:t>4</w:t>
      </w:r>
      <w:r w:rsidR="007370F1" w:rsidRPr="0003146F">
        <w:t xml:space="preserve">.2.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13F1A">
        <w:t xml:space="preserve">ключевой </w:t>
      </w:r>
      <w:r w:rsidR="007370F1" w:rsidRPr="0003146F">
        <w:t xml:space="preserve">ставки Центрального банка Российской Федерации от не уплаченной в срок суммы. </w:t>
      </w:r>
    </w:p>
    <w:p w:rsidR="007370F1" w:rsidRPr="0003146F" w:rsidRDefault="00B3218C" w:rsidP="00B3218C">
      <w:pPr>
        <w:ind w:firstLine="360"/>
        <w:jc w:val="both"/>
      </w:pPr>
      <w:r w:rsidRPr="0003146F">
        <w:t>4.3.</w:t>
      </w:r>
      <w:r w:rsidR="007370F1" w:rsidRPr="0003146F">
        <w:t xml:space="preserve"> За каждый факт неисполнения </w:t>
      </w:r>
      <w:r w:rsidR="001B6A24">
        <w:t xml:space="preserve">Государственным </w:t>
      </w:r>
      <w:r w:rsidR="007370F1" w:rsidRPr="0003146F">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w:t>
      </w:r>
      <w:bookmarkStart w:id="1" w:name="dst100045"/>
      <w:bookmarkEnd w:id="1"/>
      <w:r w:rsidR="007370F1" w:rsidRPr="0003146F">
        <w:t>в размере 1000 (одной тысячи) рублей 00 копеек.</w:t>
      </w:r>
    </w:p>
    <w:p w:rsidR="00B3218C" w:rsidRPr="0003146F" w:rsidRDefault="00B3218C" w:rsidP="00B3218C">
      <w:pPr>
        <w:ind w:firstLine="426"/>
        <w:jc w:val="both"/>
      </w:pPr>
      <w:r w:rsidRPr="0003146F">
        <w:t>4</w:t>
      </w:r>
      <w:r w:rsidR="007370F1" w:rsidRPr="0003146F">
        <w:t>.4</w:t>
      </w:r>
      <w:r w:rsidRPr="0003146F">
        <w:t>.</w:t>
      </w:r>
      <w:r w:rsidR="007370F1" w:rsidRPr="0003146F">
        <w:t xml:space="preserve">  В случае просрочки исполнения </w:t>
      </w:r>
      <w:r w:rsidRPr="0003146F">
        <w:t>Поставщиком</w:t>
      </w:r>
      <w:r w:rsidR="007370F1" w:rsidRPr="0003146F">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03146F">
        <w:t>Поставщиком</w:t>
      </w:r>
      <w:r w:rsidR="007370F1" w:rsidRPr="0003146F">
        <w:t xml:space="preserve"> обязательств, предусмотренных контрактом, Государственный заказчик направляет Исполнителю требование об уплате неустоек (штрафов, пеней).  </w:t>
      </w:r>
    </w:p>
    <w:p w:rsidR="00B3218C" w:rsidRPr="0003146F" w:rsidRDefault="00B3218C" w:rsidP="00B3218C">
      <w:pPr>
        <w:ind w:firstLine="426"/>
        <w:jc w:val="both"/>
      </w:pPr>
      <w:r w:rsidRPr="0003146F">
        <w:t xml:space="preserve">4.5. </w:t>
      </w:r>
      <w:r w:rsidR="007370F1" w:rsidRPr="0003146F">
        <w:t xml:space="preserve"> В случае просрочки исполнения исполнителем обязательств</w:t>
      </w:r>
      <w:r w:rsidR="00C17FCA">
        <w:t>,</w:t>
      </w:r>
      <w:r w:rsidR="007370F1" w:rsidRPr="0003146F">
        <w:t xml:space="preserve"> предусмотренных Контрактом, в том числе гарантийные обязательства, исполнитель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413F1A">
        <w:t xml:space="preserve">ключевой </w:t>
      </w:r>
      <w:r w:rsidR="007370F1" w:rsidRPr="0003146F">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B6A24" w:rsidRDefault="00B3218C" w:rsidP="00B3218C">
      <w:pPr>
        <w:ind w:firstLine="426"/>
        <w:jc w:val="both"/>
      </w:pPr>
      <w:r w:rsidRPr="0003146F">
        <w:t xml:space="preserve">4.6. </w:t>
      </w:r>
      <w:r w:rsidR="007370F1" w:rsidRPr="0003146F">
        <w:t xml:space="preserve">За каждый факт неисполнения или ненадлежащего исполнения </w:t>
      </w:r>
      <w:r w:rsidR="00C17FCA">
        <w:t>Поставщиком</w:t>
      </w:r>
      <w:r w:rsidR="007370F1" w:rsidRPr="0003146F">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услуг (не поставку предусмотренных Контрактом количества услуг к моменту окончания срока действия Контракта), за поставку некачественных услуг (поставку услуг не соответствующих требованиям действующего законодательства Российской Федерации и условиям Контракта) </w:t>
      </w:r>
      <w:r w:rsidRPr="0003146F">
        <w:t>Поставщик</w:t>
      </w:r>
      <w:r w:rsidR="007370F1" w:rsidRPr="0003146F">
        <w:t xml:space="preserve"> уплачивает Государственному заказчику штраф в виде 10 процентов цены Контракта</w:t>
      </w:r>
      <w:r w:rsidR="001B6A24">
        <w:t>.</w:t>
      </w:r>
    </w:p>
    <w:p w:rsidR="00C17FCA" w:rsidRPr="00C17FCA" w:rsidRDefault="00C17FCA" w:rsidP="00B3218C">
      <w:pPr>
        <w:ind w:firstLine="426"/>
        <w:jc w:val="both"/>
        <w:rPr>
          <w:sz w:val="22"/>
        </w:rPr>
      </w:pPr>
      <w:r>
        <w:rPr>
          <w:color w:val="000000"/>
          <w:szCs w:val="28"/>
        </w:rPr>
        <w:t xml:space="preserve">4.7. </w:t>
      </w:r>
      <w:r w:rsidRPr="00C17FCA">
        <w:rPr>
          <w:color w:val="000000"/>
          <w:szCs w:val="2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сумм</w:t>
      </w:r>
      <w:r w:rsidR="001B6A24">
        <w:rPr>
          <w:color w:val="000000"/>
          <w:szCs w:val="28"/>
        </w:rPr>
        <w:t xml:space="preserve">е </w:t>
      </w:r>
      <w:r w:rsidRPr="00C17FCA">
        <w:rPr>
          <w:color w:val="000000"/>
          <w:szCs w:val="28"/>
        </w:rPr>
        <w:t>1000,00 руб.</w:t>
      </w:r>
    </w:p>
    <w:p w:rsidR="00B3218C" w:rsidRPr="0003146F" w:rsidRDefault="00B3218C" w:rsidP="00B3218C">
      <w:pPr>
        <w:ind w:firstLine="426"/>
        <w:jc w:val="both"/>
      </w:pPr>
      <w:r w:rsidRPr="0003146F">
        <w:t>4.</w:t>
      </w:r>
      <w:r w:rsidR="00C17FCA">
        <w:t>8</w:t>
      </w:r>
      <w:r w:rsidRPr="0003146F">
        <w:t xml:space="preserve">. </w:t>
      </w:r>
      <w:r w:rsidR="007370F1" w:rsidRPr="0003146F">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E5434" w:rsidRPr="00A50EB3" w:rsidRDefault="002E5434" w:rsidP="002E5434">
      <w:pPr>
        <w:tabs>
          <w:tab w:val="left" w:pos="567"/>
        </w:tabs>
        <w:autoSpaceDE w:val="0"/>
        <w:spacing w:line="240" w:lineRule="atLeast"/>
        <w:jc w:val="both"/>
        <w:rPr>
          <w:color w:val="000000"/>
        </w:rPr>
      </w:pPr>
      <w:r>
        <w:rPr>
          <w:color w:val="000000"/>
        </w:rPr>
        <w:lastRenderedPageBreak/>
        <w:tab/>
        <w:t xml:space="preserve">4.9. </w:t>
      </w:r>
      <w:r w:rsidRPr="00A50EB3">
        <w:rPr>
          <w:color w:val="000000"/>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2E5434" w:rsidRPr="00A50EB3" w:rsidRDefault="002E5434" w:rsidP="002E5434">
      <w:pPr>
        <w:pStyle w:val="af1"/>
        <w:autoSpaceDE w:val="0"/>
        <w:spacing w:after="0" w:line="240" w:lineRule="atLeast"/>
        <w:ind w:left="0" w:firstLine="567"/>
        <w:contextualSpacing w:val="0"/>
        <w:jc w:val="both"/>
        <w:rPr>
          <w:rFonts w:ascii="Times New Roman" w:hAnsi="Times New Roman"/>
          <w:color w:val="000000"/>
          <w:sz w:val="24"/>
          <w:szCs w:val="24"/>
        </w:rPr>
      </w:pPr>
      <w:r>
        <w:rPr>
          <w:rFonts w:ascii="Times New Roman" w:hAnsi="Times New Roman"/>
          <w:color w:val="000000"/>
          <w:sz w:val="24"/>
          <w:szCs w:val="24"/>
        </w:rPr>
        <w:t xml:space="preserve">4.10. </w:t>
      </w:r>
      <w:r w:rsidRPr="00A50EB3">
        <w:rPr>
          <w:rFonts w:ascii="Times New Roman" w:hAnsi="Times New Roman"/>
          <w:color w:val="000000"/>
          <w:sz w:val="24"/>
          <w:szCs w:val="24"/>
        </w:rPr>
        <w:t>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 по Контракту.</w:t>
      </w:r>
    </w:p>
    <w:p w:rsidR="002E5434" w:rsidRPr="00A50EB3" w:rsidRDefault="002E5434" w:rsidP="002E5434">
      <w:pPr>
        <w:tabs>
          <w:tab w:val="left" w:pos="567"/>
        </w:tabs>
        <w:autoSpaceDE w:val="0"/>
        <w:spacing w:line="240" w:lineRule="atLeast"/>
        <w:jc w:val="both"/>
        <w:rPr>
          <w:color w:val="000000"/>
        </w:rPr>
      </w:pPr>
      <w:r>
        <w:rPr>
          <w:color w:val="000000"/>
        </w:rPr>
        <w:tab/>
        <w:t xml:space="preserve">4.11. </w:t>
      </w:r>
      <w:r w:rsidRPr="00A50EB3">
        <w:rPr>
          <w:color w:val="000000"/>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2E5434" w:rsidRPr="00A50EB3" w:rsidRDefault="002E5434" w:rsidP="002E5434">
      <w:pPr>
        <w:tabs>
          <w:tab w:val="left" w:pos="567"/>
        </w:tabs>
        <w:autoSpaceDE w:val="0"/>
        <w:spacing w:line="240" w:lineRule="atLeast"/>
        <w:jc w:val="both"/>
        <w:rPr>
          <w:color w:val="000000"/>
        </w:rPr>
      </w:pPr>
      <w:r>
        <w:rPr>
          <w:color w:val="000000"/>
        </w:rPr>
        <w:tab/>
        <w:t xml:space="preserve">4.12. </w:t>
      </w:r>
      <w:r w:rsidRPr="00A50EB3">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5434" w:rsidRPr="00A50EB3" w:rsidRDefault="002E5434" w:rsidP="002E5434">
      <w:pPr>
        <w:tabs>
          <w:tab w:val="left" w:pos="709"/>
        </w:tabs>
        <w:autoSpaceDE w:val="0"/>
        <w:autoSpaceDN w:val="0"/>
        <w:adjustRightInd w:val="0"/>
        <w:spacing w:line="240" w:lineRule="atLeast"/>
        <w:ind w:firstLine="567"/>
        <w:jc w:val="both"/>
      </w:pPr>
      <w:r>
        <w:t>4.13.</w:t>
      </w:r>
      <w:r w:rsidRPr="00A50EB3">
        <w:t>Общая сумма начисленных штрафов</w:t>
      </w:r>
      <w:r>
        <w:t xml:space="preserve"> </w:t>
      </w:r>
      <w:r w:rsidRPr="00A50EB3">
        <w:t>за неисполнение или ненадлежащее исполнение любой из Сторон обязательств, предусмотренных Контрактом, не может превышать цену контракта.</w:t>
      </w:r>
    </w:p>
    <w:p w:rsidR="002E5434" w:rsidRDefault="002E5434" w:rsidP="002E5434">
      <w:pPr>
        <w:tabs>
          <w:tab w:val="left" w:pos="567"/>
        </w:tabs>
        <w:spacing w:line="240" w:lineRule="atLeast"/>
        <w:jc w:val="both"/>
      </w:pPr>
      <w:r>
        <w:tab/>
        <w:t xml:space="preserve">4.14. </w:t>
      </w:r>
      <w:r w:rsidRPr="00A50EB3">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7C3607" w:rsidRPr="0003146F" w:rsidRDefault="007C3607" w:rsidP="007C3607">
      <w:pPr>
        <w:ind w:left="568"/>
        <w:jc w:val="both"/>
      </w:pPr>
    </w:p>
    <w:p w:rsidR="00817506" w:rsidRPr="0003146F" w:rsidRDefault="00753E2D" w:rsidP="007F1A3C">
      <w:pPr>
        <w:widowControl w:val="0"/>
        <w:numPr>
          <w:ilvl w:val="0"/>
          <w:numId w:val="26"/>
        </w:numPr>
        <w:jc w:val="center"/>
        <w:rPr>
          <w:b/>
          <w:bCs/>
        </w:rPr>
      </w:pPr>
      <w:r w:rsidRPr="0003146F">
        <w:rPr>
          <w:b/>
          <w:bCs/>
        </w:rPr>
        <w:t>Форс-мажорные обстоятельства</w:t>
      </w:r>
    </w:p>
    <w:p w:rsidR="00ED135E" w:rsidRPr="0003146F" w:rsidRDefault="00753E2D" w:rsidP="002E7BD0">
      <w:pPr>
        <w:pStyle w:val="a3"/>
        <w:widowControl w:val="0"/>
        <w:tabs>
          <w:tab w:val="left" w:pos="0"/>
          <w:tab w:val="left" w:pos="709"/>
        </w:tabs>
        <w:ind w:firstLine="709"/>
        <w:rPr>
          <w:spacing w:val="-4"/>
        </w:rPr>
      </w:pPr>
      <w:r w:rsidRPr="0003146F">
        <w:rPr>
          <w:spacing w:val="-4"/>
          <w:lang w:val="ru-RU"/>
        </w:rPr>
        <w:t>5</w:t>
      </w:r>
      <w:r w:rsidR="00B008ED" w:rsidRPr="0003146F">
        <w:rPr>
          <w:spacing w:val="-4"/>
        </w:rPr>
        <w:t>.1.</w:t>
      </w:r>
      <w:r w:rsidR="00271BCD" w:rsidRPr="0003146F">
        <w:rPr>
          <w:spacing w:val="-4"/>
        </w:rPr>
        <w:t xml:space="preserve"> </w:t>
      </w:r>
      <w:r w:rsidR="00ED135E" w:rsidRPr="0003146F">
        <w:rPr>
          <w:spacing w:val="-4"/>
        </w:rPr>
        <w:t>Стороны освобождаются от ответственности за ча</w:t>
      </w:r>
      <w:r w:rsidR="00F45018" w:rsidRPr="0003146F">
        <w:rPr>
          <w:spacing w:val="-4"/>
        </w:rPr>
        <w:t xml:space="preserve">стичное или полное неисполнении </w:t>
      </w:r>
      <w:r w:rsidR="00ED135E" w:rsidRPr="0003146F">
        <w:rPr>
          <w:spacing w:val="-4"/>
        </w:rPr>
        <w:t xml:space="preserve">обязательств по настоящему </w:t>
      </w:r>
      <w:r w:rsidR="002D3864" w:rsidRPr="0003146F">
        <w:t>Контракту</w:t>
      </w:r>
      <w:r w:rsidR="00ED135E" w:rsidRPr="0003146F">
        <w:rPr>
          <w:spacing w:val="-4"/>
        </w:rPr>
        <w:t xml:space="preserve">, если это </w:t>
      </w:r>
      <w:r w:rsidR="00F45018" w:rsidRPr="0003146F">
        <w:rPr>
          <w:spacing w:val="-4"/>
        </w:rPr>
        <w:t xml:space="preserve">неисполнение явилось следствием </w:t>
      </w:r>
      <w:r w:rsidR="00ED135E" w:rsidRPr="0003146F">
        <w:rPr>
          <w:spacing w:val="-4"/>
        </w:rPr>
        <w:t>обстоятельств, вызванных действием непр</w:t>
      </w:r>
      <w:r w:rsidR="00F45018" w:rsidRPr="0003146F">
        <w:rPr>
          <w:spacing w:val="-4"/>
        </w:rPr>
        <w:t>еодолимой силы, возникших после</w:t>
      </w:r>
      <w:r w:rsidR="00ED135E" w:rsidRPr="0003146F">
        <w:rPr>
          <w:spacing w:val="-4"/>
        </w:rPr>
        <w:t xml:space="preserve"> заключения </w:t>
      </w:r>
      <w:r w:rsidR="002D3864" w:rsidRPr="0003146F">
        <w:rPr>
          <w:spacing w:val="-4"/>
        </w:rPr>
        <w:t>контракта</w:t>
      </w:r>
      <w:r w:rsidR="00ED135E" w:rsidRPr="0003146F">
        <w:rPr>
          <w:spacing w:val="-4"/>
        </w:rPr>
        <w:t xml:space="preserve"> в результате событий чрезвычайного характера, которые соответствующая сторона не могла ни предвидеть, ни предотвратить разумным</w:t>
      </w:r>
      <w:r w:rsidR="00F45018" w:rsidRPr="0003146F">
        <w:rPr>
          <w:spacing w:val="-4"/>
        </w:rPr>
        <w:t>и</w:t>
      </w:r>
      <w:r w:rsidR="00ED135E" w:rsidRPr="0003146F">
        <w:rPr>
          <w:spacing w:val="-4"/>
        </w:rPr>
        <w:t xml:space="preserve"> </w:t>
      </w:r>
      <w:r w:rsidR="0081303B" w:rsidRPr="0003146F">
        <w:rPr>
          <w:spacing w:val="-4"/>
        </w:rPr>
        <w:t>мерами (форс-мажор).</w:t>
      </w:r>
    </w:p>
    <w:p w:rsidR="00D66E7B" w:rsidRPr="0003146F" w:rsidRDefault="00753E2D" w:rsidP="00A66F53">
      <w:pPr>
        <w:widowControl w:val="0"/>
        <w:tabs>
          <w:tab w:val="left" w:pos="540"/>
          <w:tab w:val="left" w:pos="784"/>
        </w:tabs>
        <w:ind w:left="709"/>
        <w:jc w:val="both"/>
      </w:pPr>
      <w:r w:rsidRPr="0003146F">
        <w:t>5</w:t>
      </w:r>
      <w:r w:rsidR="00A66F53" w:rsidRPr="0003146F">
        <w:t>.2.</w:t>
      </w:r>
      <w:r w:rsidR="00271BCD" w:rsidRPr="0003146F">
        <w:t xml:space="preserve"> </w:t>
      </w:r>
      <w:r w:rsidR="00ED135E" w:rsidRPr="0003146F">
        <w:t xml:space="preserve">Сторона, для которой создалась невозможность исполнения обязательств по </w:t>
      </w:r>
    </w:p>
    <w:p w:rsidR="00155DD4" w:rsidRPr="0003146F" w:rsidRDefault="002D3864" w:rsidP="002E7BD0">
      <w:pPr>
        <w:widowControl w:val="0"/>
        <w:tabs>
          <w:tab w:val="left" w:pos="540"/>
          <w:tab w:val="left" w:pos="784"/>
        </w:tabs>
        <w:jc w:val="both"/>
      </w:pPr>
      <w:r w:rsidRPr="0003146F">
        <w:t>Контракту</w:t>
      </w:r>
      <w:r w:rsidR="00ED135E" w:rsidRPr="0003146F">
        <w:t>, должна немедленно извещать другую сторону о наступлении или прекращении обстоятельств, препятствующих исполнению обязательств.</w:t>
      </w:r>
    </w:p>
    <w:p w:rsidR="00271BCD" w:rsidRPr="0003146F" w:rsidRDefault="00753E2D" w:rsidP="00A66F53">
      <w:pPr>
        <w:widowControl w:val="0"/>
        <w:ind w:left="709"/>
        <w:jc w:val="both"/>
      </w:pPr>
      <w:r w:rsidRPr="0003146F">
        <w:t>5</w:t>
      </w:r>
      <w:r w:rsidR="00A66F53" w:rsidRPr="0003146F">
        <w:t>.3</w:t>
      </w:r>
      <w:r w:rsidR="00271BCD" w:rsidRPr="0003146F">
        <w:t xml:space="preserve"> </w:t>
      </w:r>
      <w:r w:rsidR="00ED135E" w:rsidRPr="0003146F">
        <w:t xml:space="preserve">Надлежащим доказательством наличия указанных выше обстоятельств и их </w:t>
      </w:r>
    </w:p>
    <w:p w:rsidR="004C0781" w:rsidRPr="0003146F" w:rsidRDefault="00ED135E" w:rsidP="002E7BD0">
      <w:pPr>
        <w:widowControl w:val="0"/>
        <w:jc w:val="both"/>
      </w:pPr>
      <w:r w:rsidRPr="0003146F">
        <w:t>продолжительности будут служить справки, выдаваемые местным органом государственного управления либо органом, на который в данной местности  возложено оперативное руководство на период действия чрезвычайных обстоятельств.</w:t>
      </w:r>
    </w:p>
    <w:p w:rsidR="00A66F53" w:rsidRPr="0003146F" w:rsidRDefault="00753E2D" w:rsidP="00A776FA">
      <w:pPr>
        <w:widowControl w:val="0"/>
        <w:ind w:firstLine="709"/>
        <w:jc w:val="both"/>
        <w:rPr>
          <w:rFonts w:eastAsia="Arial Unicode MS"/>
        </w:rPr>
      </w:pPr>
      <w:r w:rsidRPr="0003146F">
        <w:rPr>
          <w:rFonts w:eastAsia="Arial Unicode MS"/>
        </w:rPr>
        <w:t>5</w:t>
      </w:r>
      <w:r w:rsidR="00A66F53" w:rsidRPr="0003146F">
        <w:rPr>
          <w:rFonts w:eastAsia="Arial Unicode MS"/>
        </w:rPr>
        <w:t>.4</w:t>
      </w:r>
      <w:r w:rsidR="00271BCD" w:rsidRPr="0003146F">
        <w:rPr>
          <w:rFonts w:eastAsia="Arial Unicode MS"/>
        </w:rPr>
        <w:t xml:space="preserve"> </w:t>
      </w:r>
      <w:r w:rsidR="00510DA3" w:rsidRPr="0003146F">
        <w:rPr>
          <w:rFonts w:eastAsia="Arial Unicode MS"/>
        </w:rPr>
        <w:t xml:space="preserve">Если обстоятельства будут длиться более 1-го месяца, то Заказчик вправе расторгнуть </w:t>
      </w:r>
      <w:r w:rsidR="002D3864" w:rsidRPr="0003146F">
        <w:rPr>
          <w:rFonts w:eastAsia="Arial Unicode MS"/>
        </w:rPr>
        <w:t>Контракт</w:t>
      </w:r>
      <w:r w:rsidR="00510DA3" w:rsidRPr="0003146F">
        <w:rPr>
          <w:rFonts w:eastAsia="Arial Unicode MS"/>
        </w:rPr>
        <w:t>, предварительно известив об этом Исполнителя и полностью произведя расчеты за оказанные услуги с Исполнителем.</w:t>
      </w:r>
    </w:p>
    <w:p w:rsidR="00A776FA" w:rsidRPr="0003146F" w:rsidRDefault="00A776FA" w:rsidP="00A776FA">
      <w:pPr>
        <w:widowControl w:val="0"/>
        <w:ind w:firstLine="709"/>
        <w:jc w:val="both"/>
        <w:rPr>
          <w:rFonts w:eastAsia="Arial Unicode MS"/>
        </w:rPr>
      </w:pPr>
    </w:p>
    <w:p w:rsidR="00817506" w:rsidRPr="0003146F" w:rsidRDefault="00753E2D" w:rsidP="007F1A3C">
      <w:pPr>
        <w:widowControl w:val="0"/>
        <w:numPr>
          <w:ilvl w:val="0"/>
          <w:numId w:val="26"/>
        </w:numPr>
        <w:jc w:val="center"/>
        <w:rPr>
          <w:b/>
        </w:rPr>
      </w:pPr>
      <w:r w:rsidRPr="0003146F">
        <w:rPr>
          <w:b/>
        </w:rPr>
        <w:t>Антикоррупционная оговорка</w:t>
      </w:r>
    </w:p>
    <w:p w:rsidR="00BA53FB" w:rsidRPr="0003146F" w:rsidRDefault="00271BCD" w:rsidP="00271BCD">
      <w:pPr>
        <w:tabs>
          <w:tab w:val="left" w:pos="720"/>
        </w:tabs>
        <w:ind w:firstLine="540"/>
        <w:jc w:val="both"/>
      </w:pPr>
      <w:r w:rsidRPr="0003146F">
        <w:t xml:space="preserve">   </w:t>
      </w:r>
      <w:r w:rsidR="00753E2D" w:rsidRPr="0003146F">
        <w:t>6</w:t>
      </w:r>
      <w:r w:rsidR="00BA53FB" w:rsidRPr="0003146F">
        <w:t xml:space="preserve">.1. При исполнении своих обязательств по </w:t>
      </w:r>
      <w:r w:rsidR="002D3864" w:rsidRPr="0003146F">
        <w:t>Контракту</w:t>
      </w:r>
      <w:r w:rsidR="00BA53FB" w:rsidRPr="0003146F">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A53FB" w:rsidRPr="0003146F" w:rsidRDefault="00BA53FB" w:rsidP="00271BCD">
      <w:pPr>
        <w:tabs>
          <w:tab w:val="left" w:pos="720"/>
        </w:tabs>
        <w:jc w:val="both"/>
      </w:pPr>
      <w:r w:rsidRPr="0003146F">
        <w:t xml:space="preserve">          </w:t>
      </w:r>
      <w:r w:rsidR="00271BCD" w:rsidRPr="0003146F">
        <w:t xml:space="preserve">  </w:t>
      </w:r>
      <w:r w:rsidRPr="0003146F">
        <w:t xml:space="preserve">При исполнении своих обязательств по </w:t>
      </w:r>
      <w:r w:rsidR="002D3864" w:rsidRPr="0003146F">
        <w:t>Контракту</w:t>
      </w:r>
      <w:r w:rsidRPr="0003146F">
        <w:t xml:space="preserve">, Стороны, их аффилированные лица, работники или посредники не осуществляют действия, квалифицируемые применимым для целей </w:t>
      </w:r>
      <w:r w:rsidR="002D3864" w:rsidRPr="0003146F">
        <w:t>Контракта</w:t>
      </w:r>
      <w:r w:rsidRPr="0003146F">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BA53FB" w:rsidRPr="0003146F" w:rsidRDefault="00844933" w:rsidP="00271BCD">
      <w:pPr>
        <w:tabs>
          <w:tab w:val="left" w:pos="720"/>
        </w:tabs>
        <w:jc w:val="both"/>
      </w:pPr>
      <w:r w:rsidRPr="0003146F">
        <w:t xml:space="preserve">            </w:t>
      </w:r>
      <w:r w:rsidR="00753E2D" w:rsidRPr="0003146F">
        <w:t>6</w:t>
      </w:r>
      <w:r w:rsidR="00BA53FB" w:rsidRPr="0003146F">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00BA53FB" w:rsidRPr="0003146F">
        <w:lastRenderedPageBreak/>
        <w:t xml:space="preserve">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w:t>
      </w:r>
      <w:r w:rsidR="002D3864" w:rsidRPr="0003146F">
        <w:t>Контракту</w:t>
      </w:r>
      <w:r w:rsidR="00BA53FB" w:rsidRPr="0003146F">
        <w:t xml:space="preserve">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rsidR="00510DA3" w:rsidRDefault="00271BCD" w:rsidP="00E06F26">
      <w:pPr>
        <w:tabs>
          <w:tab w:val="left" w:pos="720"/>
        </w:tabs>
        <w:ind w:firstLine="540"/>
        <w:jc w:val="both"/>
      </w:pPr>
      <w:r w:rsidRPr="0003146F">
        <w:t xml:space="preserve">   </w:t>
      </w:r>
      <w:r w:rsidR="00753E2D" w:rsidRPr="0003146F">
        <w:t>6</w:t>
      </w:r>
      <w:r w:rsidR="00BA53FB" w:rsidRPr="0003146F">
        <w:t xml:space="preserve">.3. 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w:t>
      </w:r>
      <w:r w:rsidR="002D3864" w:rsidRPr="0003146F">
        <w:t>Контрактом</w:t>
      </w:r>
      <w:r w:rsidR="00BA53FB" w:rsidRPr="0003146F">
        <w:t xml:space="preserve"> срок подтверждения, что нарушения не произошло или не произойдёт, другая Сторона имеет право расторгнуть </w:t>
      </w:r>
      <w:r w:rsidR="002D3864" w:rsidRPr="0003146F">
        <w:t>Контракт</w:t>
      </w:r>
      <w:r w:rsidR="00BA53FB" w:rsidRPr="0003146F">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2D3864" w:rsidRPr="0003146F">
        <w:t>Контракт</w:t>
      </w:r>
      <w:r w:rsidR="00BA53FB" w:rsidRPr="0003146F">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17FCA" w:rsidRDefault="00C17FCA" w:rsidP="00E06F26">
      <w:pPr>
        <w:tabs>
          <w:tab w:val="left" w:pos="720"/>
        </w:tabs>
        <w:ind w:firstLine="540"/>
        <w:jc w:val="both"/>
      </w:pPr>
    </w:p>
    <w:p w:rsidR="00C17FCA" w:rsidRPr="00C17FCA" w:rsidRDefault="00C17FCA" w:rsidP="00C17FCA">
      <w:pPr>
        <w:pStyle w:val="af"/>
        <w:jc w:val="center"/>
        <w:rPr>
          <w:rFonts w:ascii="Times New Roman" w:hAnsi="Times New Roman"/>
          <w:b/>
          <w:sz w:val="24"/>
          <w:szCs w:val="28"/>
        </w:rPr>
      </w:pPr>
      <w:r>
        <w:rPr>
          <w:rFonts w:ascii="Times New Roman" w:hAnsi="Times New Roman"/>
          <w:b/>
          <w:sz w:val="24"/>
          <w:szCs w:val="28"/>
        </w:rPr>
        <w:t>7</w:t>
      </w:r>
      <w:r w:rsidRPr="00C17FCA">
        <w:rPr>
          <w:rFonts w:ascii="Times New Roman" w:hAnsi="Times New Roman"/>
          <w:b/>
          <w:sz w:val="24"/>
          <w:szCs w:val="28"/>
        </w:rPr>
        <w:t>. Порядок разрешения споров</w:t>
      </w:r>
    </w:p>
    <w:p w:rsidR="00C17FCA" w:rsidRPr="00C17FCA" w:rsidRDefault="00C17FCA" w:rsidP="00C17FCA">
      <w:pPr>
        <w:pStyle w:val="af"/>
        <w:ind w:firstLine="708"/>
        <w:jc w:val="both"/>
        <w:rPr>
          <w:rFonts w:ascii="Times New Roman" w:hAnsi="Times New Roman"/>
          <w:sz w:val="24"/>
          <w:szCs w:val="28"/>
        </w:rPr>
      </w:pPr>
      <w:r>
        <w:rPr>
          <w:rFonts w:ascii="Times New Roman" w:hAnsi="Times New Roman"/>
          <w:sz w:val="24"/>
          <w:szCs w:val="28"/>
        </w:rPr>
        <w:t>7</w:t>
      </w:r>
      <w:r w:rsidRPr="00C17FCA">
        <w:rPr>
          <w:rFonts w:ascii="Times New Roman" w:hAnsi="Times New Roman"/>
          <w:sz w:val="24"/>
          <w:szCs w:val="2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tab/>
      </w:r>
      <w:r>
        <w:rPr>
          <w:rFonts w:ascii="Times New Roman" w:hAnsi="Times New Roman"/>
          <w:sz w:val="24"/>
          <w:szCs w:val="28"/>
        </w:rPr>
        <w:t xml:space="preserve">       7</w:t>
      </w:r>
      <w:r w:rsidRPr="00C17FCA">
        <w:rPr>
          <w:rFonts w:ascii="Times New Roman" w:hAnsi="Times New Roman"/>
          <w:sz w:val="24"/>
          <w:szCs w:val="28"/>
        </w:rPr>
        <w:t>.2. Досудебный порядок урегулирования споров, предусматривающий направление претензии контрагенту, является обязательным.</w:t>
      </w:r>
    </w:p>
    <w:p w:rsidR="00C17FCA" w:rsidRPr="00C17FCA" w:rsidRDefault="002E5434" w:rsidP="00C17FCA">
      <w:pPr>
        <w:pStyle w:val="af"/>
        <w:jc w:val="both"/>
        <w:rPr>
          <w:rFonts w:ascii="Times New Roman" w:hAnsi="Times New Roman"/>
          <w:sz w:val="24"/>
          <w:szCs w:val="28"/>
        </w:rPr>
      </w:pPr>
      <w:r>
        <w:rPr>
          <w:rFonts w:ascii="Times New Roman" w:hAnsi="Times New Roman"/>
          <w:sz w:val="24"/>
          <w:szCs w:val="28"/>
        </w:rPr>
        <w:tab/>
      </w:r>
      <w:r>
        <w:rPr>
          <w:rFonts w:ascii="Times New Roman" w:hAnsi="Times New Roman"/>
          <w:sz w:val="24"/>
          <w:szCs w:val="28"/>
        </w:rPr>
        <w:tab/>
      </w:r>
      <w:r>
        <w:rPr>
          <w:rFonts w:ascii="Times New Roman" w:hAnsi="Times New Roman"/>
          <w:sz w:val="24"/>
          <w:szCs w:val="28"/>
        </w:rPr>
        <w:tab/>
        <w:t xml:space="preserve">  </w:t>
      </w:r>
      <w:r w:rsidR="00C17FCA" w:rsidRPr="00C17FCA">
        <w:rPr>
          <w:rFonts w:ascii="Times New Roman" w:hAnsi="Times New Roman"/>
          <w:sz w:val="24"/>
          <w:szCs w:val="28"/>
        </w:rPr>
        <w:t xml:space="preserve">Сторона, которой предъявлена претензия, обязана рассмотреть такую претензию в течение </w:t>
      </w:r>
      <w:r w:rsidR="00793757">
        <w:rPr>
          <w:rFonts w:ascii="Times New Roman" w:hAnsi="Times New Roman"/>
          <w:sz w:val="24"/>
          <w:szCs w:val="28"/>
        </w:rPr>
        <w:t>7</w:t>
      </w:r>
      <w:r w:rsidR="00C17FCA" w:rsidRPr="00C17FCA">
        <w:rPr>
          <w:rFonts w:ascii="Times New Roman" w:hAnsi="Times New Roman"/>
          <w:sz w:val="24"/>
          <w:szCs w:val="28"/>
        </w:rPr>
        <w:t xml:space="preserve"> (</w:t>
      </w:r>
      <w:r w:rsidR="00793757">
        <w:rPr>
          <w:rFonts w:ascii="Times New Roman" w:hAnsi="Times New Roman"/>
          <w:sz w:val="24"/>
          <w:szCs w:val="28"/>
        </w:rPr>
        <w:t>семи</w:t>
      </w:r>
      <w:r w:rsidR="00C17FCA" w:rsidRPr="00C17FCA">
        <w:rPr>
          <w:rFonts w:ascii="Times New Roman" w:hAnsi="Times New Roman"/>
          <w:sz w:val="24"/>
          <w:szCs w:val="28"/>
        </w:rPr>
        <w:t>) календарных дней с момента ее получения и сообщить о своем решении другой Стороне путем направления ответа в письменной форме.</w:t>
      </w:r>
    </w:p>
    <w:p w:rsidR="00C17FCA" w:rsidRPr="00C17FCA" w:rsidRDefault="00C17FCA" w:rsidP="00C17FCA">
      <w:pPr>
        <w:autoSpaceDE w:val="0"/>
        <w:autoSpaceDN w:val="0"/>
        <w:adjustRightInd w:val="0"/>
        <w:ind w:firstLine="709"/>
        <w:jc w:val="both"/>
        <w:rPr>
          <w:b/>
          <w:bCs/>
          <w:szCs w:val="28"/>
        </w:rPr>
      </w:pPr>
      <w:r>
        <w:rPr>
          <w:szCs w:val="28"/>
        </w:rPr>
        <w:t>7</w:t>
      </w:r>
      <w:r w:rsidRPr="00C17FCA">
        <w:rPr>
          <w:szCs w:val="28"/>
        </w:rPr>
        <w:t xml:space="preserve">.3. </w:t>
      </w:r>
      <w:r w:rsidRPr="00C17FCA">
        <w:rPr>
          <w:bCs/>
          <w:szCs w:val="28"/>
        </w:rPr>
        <w:t>Претензия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C17FCA" w:rsidRDefault="00C17FCA" w:rsidP="00E06F26">
      <w:pPr>
        <w:tabs>
          <w:tab w:val="left" w:pos="720"/>
        </w:tabs>
        <w:ind w:firstLine="540"/>
        <w:jc w:val="both"/>
      </w:pPr>
    </w:p>
    <w:p w:rsidR="00C17FCA" w:rsidRDefault="00C17FCA" w:rsidP="002E5434">
      <w:pPr>
        <w:pStyle w:val="af"/>
        <w:jc w:val="center"/>
        <w:rPr>
          <w:rFonts w:ascii="Times New Roman" w:hAnsi="Times New Roman"/>
          <w:b/>
          <w:sz w:val="24"/>
          <w:szCs w:val="28"/>
        </w:rPr>
      </w:pPr>
      <w:r>
        <w:rPr>
          <w:rFonts w:ascii="Times New Roman" w:hAnsi="Times New Roman"/>
          <w:b/>
          <w:sz w:val="24"/>
          <w:szCs w:val="28"/>
        </w:rPr>
        <w:t>8</w:t>
      </w:r>
      <w:r w:rsidRPr="00C17FCA">
        <w:rPr>
          <w:rFonts w:ascii="Times New Roman" w:hAnsi="Times New Roman"/>
          <w:b/>
          <w:sz w:val="24"/>
          <w:szCs w:val="28"/>
        </w:rPr>
        <w:t>. Изменение, расторжение Контракта</w:t>
      </w:r>
    </w:p>
    <w:p w:rsidR="00C17FCA" w:rsidRPr="00C17FCA" w:rsidRDefault="00C17FCA" w:rsidP="00C17FCA">
      <w:pPr>
        <w:autoSpaceDE w:val="0"/>
        <w:autoSpaceDN w:val="0"/>
        <w:adjustRightInd w:val="0"/>
        <w:ind w:firstLine="709"/>
        <w:jc w:val="both"/>
        <w:rPr>
          <w:rFonts w:eastAsia="Calibri"/>
          <w:bCs/>
          <w:szCs w:val="28"/>
        </w:rPr>
      </w:pPr>
      <w:r>
        <w:rPr>
          <w:szCs w:val="28"/>
        </w:rPr>
        <w:t>8</w:t>
      </w:r>
      <w:r w:rsidRPr="00C17FCA">
        <w:rPr>
          <w:szCs w:val="28"/>
        </w:rPr>
        <w:t xml:space="preserve">.1. Контракт может быть изменен по соглашению Сторон в случаях, предусмотренных Гражданским кодексом Российской Федерации и статьей 95 Федеральным законом </w:t>
      </w:r>
      <w:r w:rsidRPr="00C17FCA">
        <w:rPr>
          <w:rFonts w:eastAsia="Calibri"/>
          <w:bCs/>
          <w:szCs w:val="28"/>
        </w:rPr>
        <w:t>от 05 апреля 2013 № 44-ФЗ «О контрактной системе в сфере закупок товаров, работ, услуг для обеспечения государственных и муниципальных нужд».</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tab/>
      </w:r>
      <w:r>
        <w:rPr>
          <w:rFonts w:ascii="Times New Roman" w:hAnsi="Times New Roman"/>
          <w:sz w:val="24"/>
          <w:szCs w:val="28"/>
        </w:rPr>
        <w:t xml:space="preserve">        8</w:t>
      </w:r>
      <w:r w:rsidRPr="00C17FCA">
        <w:rPr>
          <w:rFonts w:ascii="Times New Roman" w:hAnsi="Times New Roman"/>
          <w:sz w:val="24"/>
          <w:szCs w:val="28"/>
        </w:rPr>
        <w:t>.2. Все изменения к Контракту действительны, если они оформлены в виде дополнительного соглашения к Контракту и подписаны Сторонами.</w:t>
      </w:r>
    </w:p>
    <w:p w:rsidR="00C17FCA" w:rsidRPr="00C17FCA" w:rsidRDefault="00C17FCA" w:rsidP="00C17FCA">
      <w:pPr>
        <w:ind w:firstLine="708"/>
        <w:jc w:val="both"/>
        <w:rPr>
          <w:sz w:val="32"/>
          <w:szCs w:val="28"/>
        </w:rPr>
      </w:pPr>
      <w:r>
        <w:rPr>
          <w:szCs w:val="28"/>
        </w:rPr>
        <w:t>8</w:t>
      </w:r>
      <w:r w:rsidRPr="00C17FCA">
        <w:rPr>
          <w:szCs w:val="28"/>
        </w:rPr>
        <w:t xml:space="preserve">.3. Контракт может быть расторгнут по соглашению Сторон, по решению суда </w:t>
      </w:r>
      <w:r w:rsidRPr="00C17FCA">
        <w:rPr>
          <w:lang w:eastAsia="en-US"/>
        </w:rPr>
        <w:t>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lastRenderedPageBreak/>
        <w:tab/>
      </w:r>
      <w:r>
        <w:rPr>
          <w:rFonts w:ascii="Times New Roman" w:hAnsi="Times New Roman"/>
          <w:sz w:val="24"/>
          <w:szCs w:val="28"/>
        </w:rPr>
        <w:t xml:space="preserve">        8</w:t>
      </w:r>
      <w:r w:rsidRPr="00C17FCA">
        <w:rPr>
          <w:rFonts w:ascii="Times New Roman" w:hAnsi="Times New Roman"/>
          <w:sz w:val="24"/>
          <w:szCs w:val="28"/>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7FCA" w:rsidRPr="00C17FCA" w:rsidRDefault="00C17FCA" w:rsidP="00C17FCA">
      <w:pPr>
        <w:ind w:firstLine="567"/>
        <w:jc w:val="both"/>
        <w:rPr>
          <w:szCs w:val="28"/>
        </w:rPr>
      </w:pPr>
      <w:r>
        <w:rPr>
          <w:szCs w:val="28"/>
        </w:rPr>
        <w:t>8</w:t>
      </w:r>
      <w:r w:rsidRPr="00C17FCA">
        <w:rPr>
          <w:szCs w:val="28"/>
        </w:rPr>
        <w:t xml:space="preserve">.5. «Государственный заказчик» вправе принять решение об одностороннем отказе от исполнения контракта в соответствии со ст. 95 Федерального закона от 05.04.2013 </w:t>
      </w:r>
      <w:r w:rsidR="00A0483C">
        <w:rPr>
          <w:szCs w:val="28"/>
        </w:rPr>
        <w:t xml:space="preserve">               </w:t>
      </w:r>
      <w:r w:rsidRPr="00C17FCA">
        <w:rPr>
          <w:szCs w:val="28"/>
        </w:rPr>
        <w:t>№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C17FCA" w:rsidRPr="00C17FCA" w:rsidRDefault="00C17FCA" w:rsidP="00C17FCA">
      <w:pPr>
        <w:ind w:firstLine="567"/>
        <w:jc w:val="both"/>
        <w:rPr>
          <w:szCs w:val="28"/>
        </w:rPr>
      </w:pPr>
      <w:r w:rsidRPr="00C17FCA">
        <w:rPr>
          <w:szCs w:val="28"/>
        </w:rPr>
        <w:t>отказ поставщика передать заказчику товар или принадлежности к нему (п. 1 ст. 463, абзац 2 ст. 464 ГК РФ);</w:t>
      </w:r>
    </w:p>
    <w:p w:rsidR="00C17FCA" w:rsidRPr="00C17FCA" w:rsidRDefault="00C17FCA" w:rsidP="00C17FCA">
      <w:pPr>
        <w:ind w:firstLine="567"/>
        <w:jc w:val="both"/>
        <w:rPr>
          <w:szCs w:val="28"/>
        </w:rPr>
      </w:pPr>
      <w:r w:rsidRPr="00C17FCA">
        <w:rPr>
          <w:szCs w:val="28"/>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C17FCA" w:rsidRPr="00C17FCA" w:rsidRDefault="00C17FCA" w:rsidP="00C17FCA">
      <w:pPr>
        <w:ind w:firstLine="567"/>
        <w:jc w:val="both"/>
        <w:rPr>
          <w:szCs w:val="28"/>
        </w:rPr>
      </w:pPr>
      <w:r w:rsidRPr="00C17FCA">
        <w:rPr>
          <w:szCs w:val="28"/>
        </w:rPr>
        <w:t>невыполнение поставщиком в разумный срок требования заказчика о доукомплектовании товара (п. 1 ст. 480 ГК РФ);</w:t>
      </w:r>
    </w:p>
    <w:p w:rsidR="00C17FCA" w:rsidRPr="00C17FCA" w:rsidRDefault="00C17FCA" w:rsidP="00C17FCA">
      <w:pPr>
        <w:ind w:firstLine="567"/>
        <w:jc w:val="both"/>
        <w:rPr>
          <w:szCs w:val="28"/>
        </w:rPr>
      </w:pPr>
      <w:r w:rsidRPr="00C17FCA">
        <w:rPr>
          <w:szCs w:val="28"/>
        </w:rPr>
        <w:t>неоднократное нарушение поставщиком сроков поставки товаров (п. 2 ст. 523 ГК РФ).</w:t>
      </w:r>
    </w:p>
    <w:p w:rsidR="00C17FCA" w:rsidRPr="00C17FCA" w:rsidRDefault="00C17FCA" w:rsidP="00C17FCA">
      <w:pPr>
        <w:pStyle w:val="af"/>
        <w:jc w:val="both"/>
        <w:rPr>
          <w:rFonts w:ascii="Times New Roman" w:hAnsi="Times New Roman"/>
          <w:sz w:val="24"/>
          <w:szCs w:val="28"/>
        </w:rPr>
      </w:pPr>
      <w:r w:rsidRPr="00C17FCA">
        <w:rPr>
          <w:rFonts w:ascii="Times New Roman" w:hAnsi="Times New Roman"/>
          <w:sz w:val="24"/>
          <w:szCs w:val="28"/>
        </w:rPr>
        <w:tab/>
      </w:r>
      <w:r>
        <w:rPr>
          <w:rFonts w:ascii="Times New Roman" w:hAnsi="Times New Roman"/>
          <w:sz w:val="24"/>
          <w:szCs w:val="28"/>
        </w:rPr>
        <w:t xml:space="preserve">   8</w:t>
      </w:r>
      <w:r w:rsidRPr="00C17FCA">
        <w:rPr>
          <w:rFonts w:ascii="Times New Roman" w:hAnsi="Times New Roman"/>
          <w:sz w:val="24"/>
          <w:szCs w:val="28"/>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17FCA" w:rsidRPr="0003146F" w:rsidRDefault="00C17FCA" w:rsidP="00E06F26">
      <w:pPr>
        <w:tabs>
          <w:tab w:val="left" w:pos="720"/>
        </w:tabs>
        <w:ind w:firstLine="540"/>
        <w:jc w:val="both"/>
      </w:pPr>
    </w:p>
    <w:p w:rsidR="00817506" w:rsidRPr="0003146F" w:rsidRDefault="00C17FCA" w:rsidP="00475DC8">
      <w:pPr>
        <w:widowControl w:val="0"/>
        <w:ind w:left="360"/>
        <w:jc w:val="center"/>
        <w:rPr>
          <w:b/>
        </w:rPr>
      </w:pPr>
      <w:r>
        <w:rPr>
          <w:b/>
        </w:rPr>
        <w:t>9</w:t>
      </w:r>
      <w:r w:rsidR="00475DC8" w:rsidRPr="0003146F">
        <w:rPr>
          <w:b/>
        </w:rPr>
        <w:t>. Срок действия контракта</w:t>
      </w:r>
    </w:p>
    <w:p w:rsidR="00510DA3" w:rsidRPr="0003146F" w:rsidRDefault="00271BCD" w:rsidP="00271BCD">
      <w:pPr>
        <w:widowControl w:val="0"/>
        <w:tabs>
          <w:tab w:val="left" w:pos="720"/>
        </w:tabs>
        <w:ind w:firstLine="567"/>
        <w:jc w:val="both"/>
      </w:pPr>
      <w:r w:rsidRPr="0003146F">
        <w:t xml:space="preserve">  </w:t>
      </w:r>
      <w:r w:rsidR="00C17FCA">
        <w:t>9</w:t>
      </w:r>
      <w:r w:rsidR="00510DA3" w:rsidRPr="0003146F">
        <w:t xml:space="preserve">.1. Настоящий </w:t>
      </w:r>
      <w:r w:rsidR="002D3864" w:rsidRPr="0003146F">
        <w:t>Контракт</w:t>
      </w:r>
      <w:r w:rsidR="00510DA3" w:rsidRPr="0003146F">
        <w:t xml:space="preserve"> </w:t>
      </w:r>
      <w:r w:rsidR="00B30905" w:rsidRPr="0003146F">
        <w:t>вступает в силу</w:t>
      </w:r>
      <w:r w:rsidR="00510DA3" w:rsidRPr="0003146F">
        <w:t xml:space="preserve"> </w:t>
      </w:r>
      <w:r w:rsidR="00B30905" w:rsidRPr="0003146F">
        <w:t xml:space="preserve">с момента его подписания и действует </w:t>
      </w:r>
      <w:r w:rsidR="00681884" w:rsidRPr="0003146F">
        <w:t xml:space="preserve"> </w:t>
      </w:r>
      <w:r w:rsidR="00B30905" w:rsidRPr="0003146F">
        <w:t>до</w:t>
      </w:r>
      <w:r w:rsidR="0052598A" w:rsidRPr="0003146F">
        <w:t xml:space="preserve"> </w:t>
      </w:r>
      <w:r w:rsidR="00783096">
        <w:t>15 октября</w:t>
      </w:r>
      <w:r w:rsidR="002D3864" w:rsidRPr="0003146F">
        <w:t xml:space="preserve"> </w:t>
      </w:r>
      <w:r w:rsidR="001B2DAB">
        <w:t>202</w:t>
      </w:r>
      <w:r w:rsidR="009C035E">
        <w:t>6</w:t>
      </w:r>
      <w:r w:rsidR="006536C5" w:rsidRPr="0003146F">
        <w:t xml:space="preserve"> </w:t>
      </w:r>
      <w:r w:rsidR="00510DA3" w:rsidRPr="0003146F">
        <w:t>года</w:t>
      </w:r>
      <w:r w:rsidR="00083224" w:rsidRPr="0003146F">
        <w:t>.</w:t>
      </w:r>
      <w:r w:rsidR="001B2DAB">
        <w:t xml:space="preserve"> </w:t>
      </w:r>
      <w:r w:rsidR="0048637B">
        <w:t xml:space="preserve">Срок исполнения контракта до </w:t>
      </w:r>
      <w:r w:rsidR="00783096">
        <w:t>07</w:t>
      </w:r>
      <w:r w:rsidR="0048637B">
        <w:t xml:space="preserve"> </w:t>
      </w:r>
      <w:r w:rsidR="00783096">
        <w:t>октября</w:t>
      </w:r>
      <w:r w:rsidR="0048637B">
        <w:t xml:space="preserve"> 202</w:t>
      </w:r>
      <w:r w:rsidR="009C035E">
        <w:t>6</w:t>
      </w:r>
      <w:r w:rsidR="0048637B">
        <w:t xml:space="preserve"> года.</w:t>
      </w:r>
    </w:p>
    <w:p w:rsidR="00D90304" w:rsidRPr="0003146F" w:rsidRDefault="00C17FCA" w:rsidP="00D90304">
      <w:pPr>
        <w:shd w:val="clear" w:color="auto" w:fill="FFFFFF"/>
        <w:suppressAutoHyphens/>
        <w:ind w:firstLine="709"/>
        <w:jc w:val="both"/>
      </w:pPr>
      <w:r>
        <w:rPr>
          <w:rFonts w:eastAsia="Arial Unicode MS"/>
        </w:rPr>
        <w:t>9</w:t>
      </w:r>
      <w:r w:rsidR="00510DA3" w:rsidRPr="0003146F">
        <w:rPr>
          <w:rFonts w:eastAsia="Arial Unicode MS"/>
        </w:rPr>
        <w:t>.</w:t>
      </w:r>
      <w:r w:rsidR="00BA53FB" w:rsidRPr="0003146F">
        <w:rPr>
          <w:rFonts w:eastAsia="Arial Unicode MS"/>
        </w:rPr>
        <w:t>2</w:t>
      </w:r>
      <w:r w:rsidR="00510DA3" w:rsidRPr="0003146F">
        <w:rPr>
          <w:rFonts w:eastAsia="Arial Unicode MS"/>
        </w:rPr>
        <w:t xml:space="preserve">. </w:t>
      </w:r>
      <w:r w:rsidR="00D90304" w:rsidRPr="0003146F">
        <w:t xml:space="preserve">Досрочное расторжение настоящего </w:t>
      </w:r>
      <w:r w:rsidR="006536C5" w:rsidRPr="0003146F">
        <w:t>Контракта</w:t>
      </w:r>
      <w:r w:rsidR="00D90304" w:rsidRPr="0003146F">
        <w:t xml:space="preserve"> может иметь место по основаниям, предусмотренным законодательством Российской Федерации. Настоящий </w:t>
      </w:r>
      <w:r w:rsidR="006536C5" w:rsidRPr="0003146F">
        <w:t>Контракт</w:t>
      </w:r>
      <w:r w:rsidR="00D90304" w:rsidRPr="0003146F">
        <w:t xml:space="preserve"> может быть расторгнут по соглашению Сторон, по решению суда, а также в случае одностороннего отказа Стороны от исполнения настоящего </w:t>
      </w:r>
      <w:r w:rsidR="006536C5" w:rsidRPr="0003146F">
        <w:t>Контракт</w:t>
      </w:r>
      <w:r w:rsidR="00D90304" w:rsidRPr="0003146F">
        <w:t>а в соответствии с законодательством Российской Федерации.</w:t>
      </w:r>
    </w:p>
    <w:p w:rsidR="00D90304" w:rsidRPr="0003146F" w:rsidRDefault="00C17FCA" w:rsidP="00D90304">
      <w:pPr>
        <w:suppressAutoHyphens/>
        <w:ind w:firstLine="709"/>
        <w:jc w:val="both"/>
      </w:pPr>
      <w:r>
        <w:t>9</w:t>
      </w:r>
      <w:r w:rsidR="00D90304" w:rsidRPr="0003146F">
        <w:t xml:space="preserve">.3. Сторона, решившая расторгнуть настоящий </w:t>
      </w:r>
      <w:r w:rsidR="006536C5" w:rsidRPr="0003146F">
        <w:t>Контракт</w:t>
      </w:r>
      <w:r w:rsidR="00D90304" w:rsidRPr="0003146F">
        <w:t xml:space="preserve"> по соглашению Сторон должна направить письменное уведомление о намерении расторгнуть настоящий </w:t>
      </w:r>
      <w:r w:rsidR="006536C5" w:rsidRPr="0003146F">
        <w:t>Контракт</w:t>
      </w:r>
      <w:r w:rsidR="00D90304" w:rsidRPr="0003146F">
        <w:t xml:space="preserve"> другой Стороне в течение 1 (одного) рабочего дня, следующего за датой принятия указанного решения.</w:t>
      </w:r>
    </w:p>
    <w:p w:rsidR="00D90304" w:rsidRPr="0003146F" w:rsidRDefault="00C17FCA" w:rsidP="00D90304">
      <w:pPr>
        <w:suppressAutoHyphens/>
        <w:ind w:firstLine="709"/>
        <w:jc w:val="both"/>
      </w:pPr>
      <w:r>
        <w:t>9</w:t>
      </w:r>
      <w:r w:rsidR="00D90304" w:rsidRPr="0003146F">
        <w:t xml:space="preserve">.4. Односторонний отказ от исполнения </w:t>
      </w:r>
      <w:r w:rsidR="006536C5" w:rsidRPr="0003146F">
        <w:t>Контракта</w:t>
      </w:r>
      <w:r w:rsidR="00D90304" w:rsidRPr="0003146F">
        <w:t xml:space="preserve"> осуществляется в порядке, установленном законодательством Российской Федерации о </w:t>
      </w:r>
      <w:r w:rsidR="00ED2867" w:rsidRPr="0003146F">
        <w:t>договор</w:t>
      </w:r>
      <w:r w:rsidR="00D90304" w:rsidRPr="0003146F">
        <w:t>ной системе в сфере закупок товаров, работ, услуг для обеспечения государственных и муниципальных нужд.</w:t>
      </w:r>
    </w:p>
    <w:p w:rsidR="0003146F" w:rsidRDefault="00C17FCA" w:rsidP="00E06F26">
      <w:pPr>
        <w:widowControl w:val="0"/>
        <w:tabs>
          <w:tab w:val="left" w:pos="720"/>
        </w:tabs>
        <w:suppressAutoHyphens/>
        <w:ind w:firstLine="709"/>
        <w:jc w:val="both"/>
        <w:rPr>
          <w:rFonts w:eastAsia="Arial Unicode MS"/>
        </w:rPr>
      </w:pPr>
      <w:r>
        <w:rPr>
          <w:rFonts w:eastAsia="Arial Unicode MS"/>
        </w:rPr>
        <w:t>9</w:t>
      </w:r>
      <w:r w:rsidR="00510DA3" w:rsidRPr="0003146F">
        <w:rPr>
          <w:rFonts w:eastAsia="Arial Unicode MS"/>
        </w:rPr>
        <w:t>.</w:t>
      </w:r>
      <w:r w:rsidR="00D90304" w:rsidRPr="0003146F">
        <w:rPr>
          <w:rFonts w:eastAsia="Arial Unicode MS"/>
        </w:rPr>
        <w:t>5</w:t>
      </w:r>
      <w:r w:rsidR="00510DA3" w:rsidRPr="0003146F">
        <w:rPr>
          <w:rFonts w:eastAsia="Arial Unicode MS"/>
        </w:rPr>
        <w:t xml:space="preserve">. Отказ от исполнения настоящего </w:t>
      </w:r>
      <w:r w:rsidR="006536C5" w:rsidRPr="0003146F">
        <w:t>Контракта</w:t>
      </w:r>
      <w:r w:rsidR="00510DA3" w:rsidRPr="0003146F">
        <w:rPr>
          <w:rFonts w:eastAsia="Arial Unicode MS"/>
        </w:rPr>
        <w:t xml:space="preserve"> не освобождает стороны от обязательств по исполнению своих </w:t>
      </w:r>
      <w:r w:rsidR="0091059C" w:rsidRPr="0003146F">
        <w:rPr>
          <w:rFonts w:eastAsia="Arial Unicode MS"/>
        </w:rPr>
        <w:t>обязательств</w:t>
      </w:r>
      <w:r w:rsidR="00510DA3" w:rsidRPr="0003146F">
        <w:rPr>
          <w:rFonts w:eastAsia="Arial Unicode MS"/>
        </w:rPr>
        <w:t xml:space="preserve"> по данному </w:t>
      </w:r>
      <w:r w:rsidR="006536C5" w:rsidRPr="0003146F">
        <w:t>Контракту</w:t>
      </w:r>
      <w:r w:rsidR="00510DA3" w:rsidRPr="0003146F">
        <w:rPr>
          <w:rFonts w:eastAsia="Arial Unicode MS"/>
        </w:rPr>
        <w:t xml:space="preserve">, возникших до отказа от </w:t>
      </w:r>
      <w:r w:rsidR="0091059C" w:rsidRPr="0003146F">
        <w:rPr>
          <w:rFonts w:eastAsia="Arial Unicode MS"/>
        </w:rPr>
        <w:t xml:space="preserve">его </w:t>
      </w:r>
      <w:r w:rsidR="00510DA3" w:rsidRPr="0003146F">
        <w:rPr>
          <w:rFonts w:eastAsia="Arial Unicode MS"/>
        </w:rPr>
        <w:t>исполн</w:t>
      </w:r>
      <w:r w:rsidR="00510DA3" w:rsidRPr="0003146F">
        <w:rPr>
          <w:rFonts w:eastAsia="Arial Unicode MS"/>
        </w:rPr>
        <w:t>е</w:t>
      </w:r>
      <w:r w:rsidR="00E06F26" w:rsidRPr="0003146F">
        <w:rPr>
          <w:rFonts w:eastAsia="Arial Unicode MS"/>
        </w:rPr>
        <w:t>ния</w:t>
      </w:r>
      <w:r w:rsidR="00475DC8" w:rsidRPr="0003146F">
        <w:rPr>
          <w:rFonts w:eastAsia="Arial Unicode MS"/>
        </w:rPr>
        <w:t>.</w:t>
      </w:r>
    </w:p>
    <w:p w:rsidR="00C17FCA" w:rsidRPr="0003146F" w:rsidRDefault="00C17FCA" w:rsidP="00E06F26">
      <w:pPr>
        <w:widowControl w:val="0"/>
        <w:tabs>
          <w:tab w:val="left" w:pos="720"/>
        </w:tabs>
        <w:suppressAutoHyphens/>
        <w:ind w:firstLine="709"/>
        <w:jc w:val="both"/>
        <w:rPr>
          <w:rFonts w:eastAsia="Arial Unicode MS"/>
        </w:rPr>
      </w:pPr>
    </w:p>
    <w:p w:rsidR="00817506" w:rsidRPr="00C17FCA" w:rsidRDefault="00C17FCA" w:rsidP="00C17FCA">
      <w:pPr>
        <w:widowControl w:val="0"/>
        <w:ind w:left="720"/>
        <w:jc w:val="center"/>
        <w:rPr>
          <w:b/>
          <w:bCs/>
        </w:rPr>
      </w:pPr>
      <w:r>
        <w:rPr>
          <w:b/>
          <w:bCs/>
        </w:rPr>
        <w:t xml:space="preserve">10. </w:t>
      </w:r>
      <w:r w:rsidR="00475DC8" w:rsidRPr="00C17FCA">
        <w:rPr>
          <w:b/>
          <w:bCs/>
        </w:rPr>
        <w:t>Заключительные положения</w:t>
      </w:r>
    </w:p>
    <w:p w:rsidR="00817506" w:rsidRPr="0003146F" w:rsidRDefault="00475DC8" w:rsidP="00475DC8">
      <w:pPr>
        <w:widowControl w:val="0"/>
        <w:jc w:val="both"/>
      </w:pPr>
      <w:r w:rsidRPr="0003146F">
        <w:tab/>
      </w:r>
      <w:r w:rsidRPr="0003146F">
        <w:tab/>
      </w:r>
      <w:r w:rsidRPr="0003146F">
        <w:tab/>
        <w:t xml:space="preserve">  </w:t>
      </w:r>
      <w:r w:rsidR="00C17FCA">
        <w:t>10</w:t>
      </w:r>
      <w:r w:rsidRPr="0003146F">
        <w:t xml:space="preserve">.1. </w:t>
      </w:r>
      <w:r w:rsidR="00817506" w:rsidRPr="0003146F">
        <w:t xml:space="preserve">По всем вопросам, не урегулированным настоящим </w:t>
      </w:r>
      <w:r w:rsidR="006536C5" w:rsidRPr="0003146F">
        <w:t>Контрактом</w:t>
      </w:r>
      <w:r w:rsidR="00817506" w:rsidRPr="0003146F">
        <w:t xml:space="preserve">, стороны руководствуются действующим законодательством. </w:t>
      </w:r>
    </w:p>
    <w:p w:rsidR="00475DC8" w:rsidRPr="0003146F" w:rsidRDefault="00C17FCA" w:rsidP="00475DC8">
      <w:pPr>
        <w:widowControl w:val="0"/>
        <w:jc w:val="both"/>
        <w:rPr>
          <w:rFonts w:eastAsia="Arial Unicode MS"/>
        </w:rPr>
      </w:pPr>
      <w:r>
        <w:tab/>
      </w:r>
      <w:r>
        <w:tab/>
      </w:r>
      <w:r>
        <w:tab/>
      </w:r>
      <w:r>
        <w:tab/>
        <w:t>10</w:t>
      </w:r>
      <w:r w:rsidR="00475DC8" w:rsidRPr="0003146F">
        <w:t xml:space="preserve">.2. </w:t>
      </w:r>
      <w:r w:rsidR="00817506" w:rsidRPr="0003146F">
        <w:t xml:space="preserve">Любые изменения и дополнения к настоящему </w:t>
      </w:r>
      <w:r w:rsidR="00B30905" w:rsidRPr="0003146F">
        <w:t>контракту</w:t>
      </w:r>
      <w:r w:rsidR="00817506" w:rsidRPr="0003146F">
        <w:t xml:space="preserve"> действительны лишь при условии, что они совершены в письменн</w:t>
      </w:r>
      <w:r w:rsidR="00475DC8" w:rsidRPr="0003146F">
        <w:t>ой форме и подписаны сторонами.</w:t>
      </w:r>
    </w:p>
    <w:p w:rsidR="00817506" w:rsidRPr="0003146F" w:rsidRDefault="00475DC8" w:rsidP="00475DC8">
      <w:pPr>
        <w:widowControl w:val="0"/>
        <w:jc w:val="both"/>
        <w:rPr>
          <w:rFonts w:eastAsia="Arial Unicode MS"/>
        </w:rPr>
      </w:pPr>
      <w:r w:rsidRPr="0003146F">
        <w:rPr>
          <w:rFonts w:eastAsia="Arial Unicode MS"/>
        </w:rPr>
        <w:tab/>
      </w:r>
      <w:r w:rsidRPr="0003146F">
        <w:rPr>
          <w:rFonts w:eastAsia="Arial Unicode MS"/>
        </w:rPr>
        <w:tab/>
      </w:r>
      <w:r w:rsidRPr="0003146F">
        <w:rPr>
          <w:rFonts w:eastAsia="Arial Unicode MS"/>
        </w:rPr>
        <w:tab/>
      </w:r>
      <w:r w:rsidRPr="0003146F">
        <w:rPr>
          <w:rFonts w:eastAsia="Arial Unicode MS"/>
        </w:rPr>
        <w:tab/>
      </w:r>
      <w:r w:rsidR="00C17FCA">
        <w:rPr>
          <w:rFonts w:eastAsia="Arial Unicode MS"/>
        </w:rPr>
        <w:t>10</w:t>
      </w:r>
      <w:r w:rsidRPr="0003146F">
        <w:rPr>
          <w:rFonts w:eastAsia="Arial Unicode MS"/>
        </w:rPr>
        <w:t xml:space="preserve">.3. </w:t>
      </w:r>
      <w:r w:rsidR="00817506" w:rsidRPr="0003146F">
        <w:rPr>
          <w:rFonts w:eastAsia="Arial Unicode MS"/>
        </w:rPr>
        <w:t>В случае изменения юридических и банковских реквизитов, организацио</w:t>
      </w:r>
      <w:r w:rsidR="00817506" w:rsidRPr="0003146F">
        <w:rPr>
          <w:rFonts w:eastAsia="Arial Unicode MS"/>
        </w:rPr>
        <w:t>н</w:t>
      </w:r>
      <w:r w:rsidR="00817506" w:rsidRPr="0003146F">
        <w:rPr>
          <w:rFonts w:eastAsia="Arial Unicode MS"/>
        </w:rPr>
        <w:t xml:space="preserve">но-правового статуса каждая сторона обязана известить в письменном виде в </w:t>
      </w:r>
      <w:r w:rsidRPr="0003146F">
        <w:rPr>
          <w:rFonts w:eastAsia="Arial Unicode MS"/>
        </w:rPr>
        <w:t>трехдневный</w:t>
      </w:r>
      <w:r w:rsidR="00817506" w:rsidRPr="0003146F">
        <w:rPr>
          <w:rFonts w:eastAsia="Arial Unicode MS"/>
        </w:rPr>
        <w:t xml:space="preserve"> срок другую сторону и предоставить всю необходимую информацию, которая может повлиять на отношения м</w:t>
      </w:r>
      <w:r w:rsidR="00817506" w:rsidRPr="0003146F">
        <w:rPr>
          <w:rFonts w:eastAsia="Arial Unicode MS"/>
        </w:rPr>
        <w:t>е</w:t>
      </w:r>
      <w:r w:rsidR="00817506" w:rsidRPr="0003146F">
        <w:rPr>
          <w:rFonts w:eastAsia="Arial Unicode MS"/>
        </w:rPr>
        <w:t>жду сторонами.</w:t>
      </w:r>
    </w:p>
    <w:p w:rsidR="00817506" w:rsidRPr="0003146F" w:rsidRDefault="00475DC8" w:rsidP="00475DC8">
      <w:pPr>
        <w:widowControl w:val="0"/>
        <w:jc w:val="both"/>
      </w:pPr>
      <w:r w:rsidRPr="0003146F">
        <w:tab/>
      </w:r>
      <w:r w:rsidRPr="0003146F">
        <w:tab/>
      </w:r>
      <w:r w:rsidRPr="0003146F">
        <w:tab/>
      </w:r>
      <w:r w:rsidR="00C17FCA">
        <w:t xml:space="preserve"> 10</w:t>
      </w:r>
      <w:r w:rsidRPr="0003146F">
        <w:t xml:space="preserve">.4. </w:t>
      </w:r>
      <w:r w:rsidR="00817506" w:rsidRPr="0003146F">
        <w:t xml:space="preserve">При заключении </w:t>
      </w:r>
      <w:r w:rsidR="00B30905" w:rsidRPr="0003146F">
        <w:t>контракта</w:t>
      </w:r>
      <w:r w:rsidR="00817506" w:rsidRPr="0003146F">
        <w:t xml:space="preserve"> Заказчик обязуется предоставить заверенные печатью организации копии следующих документов:</w:t>
      </w:r>
    </w:p>
    <w:p w:rsidR="00817506" w:rsidRPr="0003146F" w:rsidRDefault="00817506" w:rsidP="00817506">
      <w:pPr>
        <w:widowControl w:val="0"/>
        <w:tabs>
          <w:tab w:val="left" w:pos="360"/>
        </w:tabs>
        <w:ind w:firstLine="709"/>
        <w:jc w:val="both"/>
      </w:pPr>
      <w:r w:rsidRPr="0003146F">
        <w:t>- Свидетельства о государственной регистрации юридического лица;</w:t>
      </w:r>
    </w:p>
    <w:p w:rsidR="00817506" w:rsidRPr="0003146F" w:rsidRDefault="00817506" w:rsidP="00817506">
      <w:pPr>
        <w:widowControl w:val="0"/>
        <w:tabs>
          <w:tab w:val="left" w:pos="360"/>
        </w:tabs>
        <w:ind w:firstLine="709"/>
      </w:pPr>
      <w:r w:rsidRPr="0003146F">
        <w:t>- Свидетельства о постановке на налоговый учет;</w:t>
      </w:r>
    </w:p>
    <w:p w:rsidR="00817506" w:rsidRPr="0003146F" w:rsidRDefault="00817506" w:rsidP="00817506">
      <w:pPr>
        <w:widowControl w:val="0"/>
        <w:tabs>
          <w:tab w:val="left" w:pos="360"/>
        </w:tabs>
        <w:ind w:firstLine="709"/>
        <w:jc w:val="both"/>
        <w:rPr>
          <w:rFonts w:eastAsia="Arial Unicode MS"/>
        </w:rPr>
      </w:pPr>
      <w:r w:rsidRPr="0003146F">
        <w:t xml:space="preserve">-Документов, подтверждающих полномочия лица, подписавшего </w:t>
      </w:r>
      <w:r w:rsidR="00B30905" w:rsidRPr="0003146F">
        <w:t>контракт</w:t>
      </w:r>
      <w:r w:rsidRPr="0003146F">
        <w:t xml:space="preserve"> (выписка из Положения, копия приказа о назначении, выписка из договора, копия доверенности).</w:t>
      </w:r>
    </w:p>
    <w:p w:rsidR="00817506" w:rsidRPr="0003146F" w:rsidRDefault="00475DC8" w:rsidP="00475DC8">
      <w:pPr>
        <w:widowControl w:val="0"/>
        <w:jc w:val="both"/>
        <w:rPr>
          <w:rFonts w:eastAsia="Arial Unicode MS"/>
        </w:rPr>
      </w:pPr>
      <w:r w:rsidRPr="0003146F">
        <w:tab/>
      </w:r>
      <w:r w:rsidRPr="0003146F">
        <w:tab/>
      </w:r>
      <w:r w:rsidRPr="0003146F">
        <w:tab/>
      </w:r>
      <w:r w:rsidR="00C17FCA">
        <w:t>10</w:t>
      </w:r>
      <w:r w:rsidRPr="0003146F">
        <w:t xml:space="preserve">.5. </w:t>
      </w:r>
      <w:r w:rsidR="00817506" w:rsidRPr="0003146F">
        <w:t xml:space="preserve">Настоящий </w:t>
      </w:r>
      <w:r w:rsidR="00B30905" w:rsidRPr="0003146F">
        <w:t>контракт</w:t>
      </w:r>
      <w:r w:rsidR="00817506" w:rsidRPr="0003146F">
        <w:t xml:space="preserve"> составлен в двух экземплярах, имеющих одинаковую юридическую силу, по одному для каждой стороны.</w:t>
      </w:r>
    </w:p>
    <w:p w:rsidR="00817506" w:rsidRDefault="00475DC8" w:rsidP="00475DC8">
      <w:pPr>
        <w:widowControl w:val="0"/>
        <w:jc w:val="both"/>
      </w:pPr>
      <w:r w:rsidRPr="0003146F">
        <w:tab/>
      </w:r>
      <w:r w:rsidRPr="0003146F">
        <w:tab/>
      </w:r>
      <w:r w:rsidRPr="0003146F">
        <w:tab/>
      </w:r>
      <w:r w:rsidR="00C17FCA">
        <w:t>10</w:t>
      </w:r>
      <w:r w:rsidRPr="0003146F">
        <w:t xml:space="preserve">.6. </w:t>
      </w:r>
      <w:r w:rsidR="00B30905" w:rsidRPr="0003146F">
        <w:t>Контракт</w:t>
      </w:r>
      <w:r w:rsidR="00817506" w:rsidRPr="0003146F">
        <w:t>, а также акты сдачи-приемки оказанных услуг подписываются сторонами лично или факсимильной подписью.</w:t>
      </w:r>
    </w:p>
    <w:p w:rsidR="0003146F" w:rsidRDefault="0003146F" w:rsidP="00475DC8">
      <w:pPr>
        <w:widowControl w:val="0"/>
        <w:jc w:val="both"/>
      </w:pPr>
    </w:p>
    <w:p w:rsidR="00817506" w:rsidRPr="0003146F" w:rsidRDefault="00C17FCA" w:rsidP="00C17FCA">
      <w:pPr>
        <w:ind w:left="360"/>
        <w:jc w:val="center"/>
        <w:rPr>
          <w:b/>
          <w:bCs/>
        </w:rPr>
      </w:pPr>
      <w:r>
        <w:rPr>
          <w:b/>
          <w:bCs/>
        </w:rPr>
        <w:t xml:space="preserve">11. </w:t>
      </w:r>
      <w:r w:rsidR="00475DC8" w:rsidRPr="0003146F">
        <w:rPr>
          <w:b/>
          <w:bCs/>
        </w:rPr>
        <w:t>Юридические адреса и банковские реквизиты</w:t>
      </w:r>
    </w:p>
    <w:p w:rsidR="00475DC8" w:rsidRPr="0003146F" w:rsidRDefault="00475DC8" w:rsidP="00475DC8">
      <w:pPr>
        <w:jc w:val="center"/>
        <w:rPr>
          <w:b/>
          <w:bCs/>
        </w:rPr>
      </w:pPr>
    </w:p>
    <w:tbl>
      <w:tblPr>
        <w:tblW w:w="5000" w:type="pct"/>
        <w:jc w:val="center"/>
        <w:tblLook w:val="0000" w:firstRow="0" w:lastRow="0" w:firstColumn="0" w:lastColumn="0" w:noHBand="0" w:noVBand="0"/>
      </w:tblPr>
      <w:tblGrid>
        <w:gridCol w:w="4732"/>
        <w:gridCol w:w="4623"/>
      </w:tblGrid>
      <w:tr w:rsidR="00817506" w:rsidRPr="00292F41" w:rsidTr="00005E28">
        <w:tblPrEx>
          <w:tblCellMar>
            <w:top w:w="0" w:type="dxa"/>
            <w:bottom w:w="0" w:type="dxa"/>
          </w:tblCellMar>
        </w:tblPrEx>
        <w:trPr>
          <w:trHeight w:val="90"/>
          <w:jc w:val="center"/>
        </w:trPr>
        <w:tc>
          <w:tcPr>
            <w:tcW w:w="2529" w:type="pct"/>
            <w:tcBorders>
              <w:top w:val="nil"/>
              <w:left w:val="nil"/>
              <w:right w:val="nil"/>
            </w:tcBorders>
          </w:tcPr>
          <w:p w:rsidR="00817506" w:rsidRPr="00292F41" w:rsidRDefault="009C7B73" w:rsidP="00005E28">
            <w:pPr>
              <w:pStyle w:val="xl19"/>
              <w:spacing w:before="0" w:beforeAutospacing="0" w:after="0" w:afterAutospacing="0"/>
              <w:rPr>
                <w:rFonts w:ascii="Times New Roman" w:eastAsia="Times New Roman" w:hAnsi="Times New Roman" w:cs="Times New Roman"/>
              </w:rPr>
            </w:pPr>
            <w:r w:rsidRPr="00292F41">
              <w:rPr>
                <w:rFonts w:ascii="Times New Roman" w:eastAsia="Times New Roman" w:hAnsi="Times New Roman" w:cs="Times New Roman"/>
              </w:rPr>
              <w:t>«</w:t>
            </w:r>
            <w:r w:rsidR="00475DC8" w:rsidRPr="00292F41">
              <w:rPr>
                <w:rFonts w:ascii="Times New Roman" w:eastAsia="Times New Roman" w:hAnsi="Times New Roman" w:cs="Times New Roman"/>
              </w:rPr>
              <w:t>Поставщик</w:t>
            </w:r>
            <w:r w:rsidRPr="00292F41">
              <w:rPr>
                <w:rFonts w:ascii="Times New Roman" w:eastAsia="Times New Roman" w:hAnsi="Times New Roman" w:cs="Times New Roman"/>
              </w:rPr>
              <w:t>»</w:t>
            </w:r>
          </w:p>
          <w:p w:rsidR="00817506" w:rsidRPr="00292F41" w:rsidRDefault="00817506" w:rsidP="00005E28">
            <w:pPr>
              <w:pStyle w:val="xl19"/>
              <w:spacing w:before="0" w:beforeAutospacing="0" w:after="0" w:afterAutospacing="0"/>
              <w:rPr>
                <w:rFonts w:ascii="Times New Roman" w:eastAsia="Times New Roman" w:hAnsi="Times New Roman" w:cs="Times New Roman"/>
              </w:rPr>
            </w:pPr>
          </w:p>
        </w:tc>
        <w:tc>
          <w:tcPr>
            <w:tcW w:w="2471" w:type="pct"/>
            <w:tcBorders>
              <w:top w:val="nil"/>
              <w:left w:val="nil"/>
              <w:right w:val="nil"/>
            </w:tcBorders>
          </w:tcPr>
          <w:p w:rsidR="00817506" w:rsidRPr="00292F41" w:rsidRDefault="009C7B73" w:rsidP="00C17FCA">
            <w:pPr>
              <w:pStyle w:val="xl19"/>
              <w:spacing w:before="0" w:beforeAutospacing="0" w:after="0" w:afterAutospacing="0"/>
              <w:rPr>
                <w:rFonts w:ascii="Times New Roman" w:eastAsia="Times New Roman" w:hAnsi="Times New Roman" w:cs="Times New Roman"/>
              </w:rPr>
            </w:pPr>
            <w:r w:rsidRPr="00292F41">
              <w:rPr>
                <w:rFonts w:ascii="Times New Roman" w:eastAsia="Times New Roman" w:hAnsi="Times New Roman" w:cs="Times New Roman"/>
              </w:rPr>
              <w:t>«</w:t>
            </w:r>
            <w:r w:rsidR="00C17FCA" w:rsidRPr="00292F41">
              <w:rPr>
                <w:rFonts w:ascii="Times New Roman" w:eastAsia="Times New Roman" w:hAnsi="Times New Roman" w:cs="Times New Roman"/>
              </w:rPr>
              <w:t>Государственный з</w:t>
            </w:r>
            <w:r w:rsidR="00817506" w:rsidRPr="00292F41">
              <w:rPr>
                <w:rFonts w:ascii="Times New Roman" w:eastAsia="Times New Roman" w:hAnsi="Times New Roman" w:cs="Times New Roman"/>
              </w:rPr>
              <w:t>аказчик</w:t>
            </w:r>
            <w:r w:rsidRPr="00292F41">
              <w:rPr>
                <w:rFonts w:ascii="Times New Roman" w:eastAsia="Times New Roman" w:hAnsi="Times New Roman" w:cs="Times New Roman"/>
              </w:rPr>
              <w:t>»</w:t>
            </w:r>
            <w:r w:rsidR="00817506" w:rsidRPr="00292F41">
              <w:rPr>
                <w:rFonts w:ascii="Times New Roman" w:eastAsia="Times New Roman" w:hAnsi="Times New Roman" w:cs="Times New Roman"/>
              </w:rPr>
              <w:t xml:space="preserve"> </w:t>
            </w:r>
          </w:p>
        </w:tc>
      </w:tr>
      <w:tr w:rsidR="00727EF0" w:rsidRPr="0082244A" w:rsidTr="00005E28">
        <w:tblPrEx>
          <w:tblCellMar>
            <w:top w:w="0" w:type="dxa"/>
            <w:bottom w:w="0" w:type="dxa"/>
          </w:tblCellMar>
        </w:tblPrEx>
        <w:trPr>
          <w:jc w:val="center"/>
        </w:trPr>
        <w:tc>
          <w:tcPr>
            <w:tcW w:w="2529" w:type="pct"/>
            <w:tcBorders>
              <w:top w:val="nil"/>
              <w:left w:val="nil"/>
              <w:bottom w:val="nil"/>
              <w:right w:val="nil"/>
            </w:tcBorders>
          </w:tcPr>
          <w:p w:rsidR="00727EF0" w:rsidRPr="00B574AB" w:rsidRDefault="00727EF0" w:rsidP="00A7648D">
            <w:pPr>
              <w:rPr>
                <w:bCs/>
              </w:rPr>
            </w:pPr>
          </w:p>
        </w:tc>
        <w:tc>
          <w:tcPr>
            <w:tcW w:w="2471" w:type="pct"/>
            <w:tcBorders>
              <w:top w:val="nil"/>
              <w:left w:val="nil"/>
              <w:bottom w:val="nil"/>
              <w:right w:val="nil"/>
            </w:tcBorders>
          </w:tcPr>
          <w:tbl>
            <w:tblPr>
              <w:tblW w:w="0" w:type="auto"/>
              <w:tblBorders>
                <w:insideV w:val="single" w:sz="4" w:space="0" w:color="auto"/>
              </w:tblBorders>
              <w:tblLook w:val="01E0" w:firstRow="1" w:lastRow="1" w:firstColumn="1" w:lastColumn="1" w:noHBand="0" w:noVBand="0"/>
            </w:tblPr>
            <w:tblGrid>
              <w:gridCol w:w="4407"/>
            </w:tblGrid>
            <w:tr w:rsidR="00727EF0" w:rsidRPr="00292F41" w:rsidTr="00055ED7">
              <w:tc>
                <w:tcPr>
                  <w:tcW w:w="4447" w:type="dxa"/>
                </w:tcPr>
                <w:p w:rsidR="00727EF0" w:rsidRPr="00292F41" w:rsidRDefault="00727EF0" w:rsidP="00793757">
                  <w:pPr>
                    <w:keepNext/>
                    <w:autoSpaceDE w:val="0"/>
                    <w:rPr>
                      <w:color w:val="000000"/>
                    </w:rPr>
                  </w:pPr>
                  <w:r w:rsidRPr="00292F41">
                    <w:rPr>
                      <w:color w:val="000000"/>
                    </w:rPr>
                    <w:fldChar w:fldCharType="begin" w:fldLock="1"/>
                  </w:r>
                  <w:r w:rsidRPr="00292F41">
                    <w:rPr>
                      <w:color w:val="000000"/>
                    </w:rPr>
                    <w:instrText xml:space="preserve"> DOCVARIABLE ЗАКАЗЧИК_НАИМЕНОВАНИЕ </w:instrText>
                  </w:r>
                  <w:r w:rsidRPr="00292F41">
                    <w:rPr>
                      <w:color w:val="000000"/>
                    </w:rPr>
                    <w:fldChar w:fldCharType="separate"/>
                  </w:r>
                  <w:r w:rsidRPr="00292F41">
                    <w:rPr>
                      <w:color w:val="000000"/>
                    </w:rPr>
                    <w:t>ФКУ СИЗО-3 УФСИН России по Владимирской области</w:t>
                  </w:r>
                  <w:r w:rsidRPr="00292F41">
                    <w:rPr>
                      <w:color w:val="000000"/>
                    </w:rPr>
                    <w:fldChar w:fldCharType="end"/>
                  </w:r>
                </w:p>
                <w:p w:rsidR="00727EF0" w:rsidRPr="00292F41" w:rsidRDefault="00727EF0" w:rsidP="00793757">
                  <w:pPr>
                    <w:keepNext/>
                    <w:autoSpaceDE w:val="0"/>
                    <w:rPr>
                      <w:b/>
                      <w:bCs/>
                      <w:color w:val="000000"/>
                    </w:rPr>
                  </w:pPr>
                  <w:r w:rsidRPr="00292F41">
                    <w:rPr>
                      <w:b/>
                      <w:bCs/>
                      <w:color w:val="000000"/>
                    </w:rPr>
                    <w:t>Юридический /почтовый адрес:</w:t>
                  </w:r>
                </w:p>
                <w:p w:rsidR="00727EF0" w:rsidRPr="00292F41" w:rsidRDefault="00727EF0" w:rsidP="00793757">
                  <w:pPr>
                    <w:keepNext/>
                    <w:autoSpaceDE w:val="0"/>
                    <w:rPr>
                      <w:color w:val="000000"/>
                    </w:rPr>
                  </w:pPr>
                  <w:r w:rsidRPr="00292F41">
                    <w:rPr>
                      <w:color w:val="000000"/>
                    </w:rPr>
                    <w:fldChar w:fldCharType="begin" w:fldLock="1"/>
                  </w:r>
                  <w:r w:rsidRPr="00292F41">
                    <w:rPr>
                      <w:color w:val="000000"/>
                    </w:rPr>
                    <w:instrText xml:space="preserve"> DOCVARIABLE ЗАКАЗЧИК_ЮРАДРЕС </w:instrText>
                  </w:r>
                  <w:r w:rsidRPr="00292F41">
                    <w:rPr>
                      <w:color w:val="000000"/>
                    </w:rPr>
                    <w:fldChar w:fldCharType="separate"/>
                  </w:r>
                  <w:r w:rsidRPr="00292F41">
                    <w:rPr>
                      <w:color w:val="000000"/>
                    </w:rPr>
                    <w:t>601785, Владимирская обл.,</w:t>
                  </w:r>
                  <w:r w:rsidRPr="00292F41">
                    <w:rPr>
                      <w:color w:val="000000"/>
                    </w:rPr>
                    <w:br/>
                    <w:t>г. Кольчугино, ул. Поселок Труда, д. 1</w:t>
                  </w:r>
                  <w:r w:rsidRPr="00292F41">
                    <w:rPr>
                      <w:color w:val="000000"/>
                    </w:rPr>
                    <w:fldChar w:fldCharType="end"/>
                  </w:r>
                </w:p>
                <w:p w:rsidR="00727EF0" w:rsidRPr="00292F41" w:rsidRDefault="00727EF0" w:rsidP="00793757">
                  <w:pPr>
                    <w:keepNext/>
                    <w:autoSpaceDE w:val="0"/>
                    <w:rPr>
                      <w:b/>
                      <w:bCs/>
                      <w:color w:val="000000"/>
                    </w:rPr>
                  </w:pPr>
                  <w:r w:rsidRPr="00292F41">
                    <w:rPr>
                      <w:b/>
                      <w:bCs/>
                      <w:color w:val="000000"/>
                    </w:rPr>
                    <w:t>Фактический адрес:</w:t>
                  </w:r>
                </w:p>
                <w:p w:rsidR="00727EF0" w:rsidRPr="00292F41" w:rsidRDefault="00727EF0" w:rsidP="00793757">
                  <w:pPr>
                    <w:keepNext/>
                    <w:autoSpaceDE w:val="0"/>
                    <w:rPr>
                      <w:color w:val="000000"/>
                    </w:rPr>
                  </w:pPr>
                  <w:r w:rsidRPr="00292F41">
                    <w:rPr>
                      <w:color w:val="000000"/>
                    </w:rPr>
                    <w:fldChar w:fldCharType="begin" w:fldLock="1"/>
                  </w:r>
                  <w:r w:rsidRPr="00292F41">
                    <w:rPr>
                      <w:color w:val="000000"/>
                    </w:rPr>
                    <w:instrText xml:space="preserve"> DOCVARIABLE ЗАКАЗЧИК_ФАКТАДРЕС </w:instrText>
                  </w:r>
                  <w:r w:rsidRPr="00292F41">
                    <w:rPr>
                      <w:color w:val="000000"/>
                    </w:rPr>
                    <w:fldChar w:fldCharType="separate"/>
                  </w:r>
                  <w:r w:rsidRPr="00292F41">
                    <w:rPr>
                      <w:color w:val="000000"/>
                    </w:rPr>
                    <w:t>601785, Владимирская обл., Кольчугинский р-н, г. Кольчугино, ул. Поселок Труда, д. 1</w:t>
                  </w:r>
                  <w:r w:rsidRPr="00292F41">
                    <w:rPr>
                      <w:color w:val="000000"/>
                    </w:rPr>
                    <w:fldChar w:fldCharType="end"/>
                  </w:r>
                </w:p>
                <w:p w:rsidR="00727EF0" w:rsidRPr="00292F41" w:rsidRDefault="00727EF0" w:rsidP="00793757">
                  <w:pPr>
                    <w:keepNext/>
                    <w:autoSpaceDE w:val="0"/>
                    <w:rPr>
                      <w:b/>
                      <w:bCs/>
                      <w:snapToGrid w:val="0"/>
                      <w:color w:val="000000"/>
                    </w:rPr>
                  </w:pPr>
                  <w:r w:rsidRPr="00292F41">
                    <w:rPr>
                      <w:b/>
                      <w:bCs/>
                      <w:snapToGrid w:val="0"/>
                      <w:color w:val="000000"/>
                    </w:rPr>
                    <w:t>Банковские реквизиты:</w:t>
                  </w:r>
                </w:p>
                <w:p w:rsidR="00727EF0" w:rsidRPr="00292F41" w:rsidRDefault="00727EF0" w:rsidP="00793757">
                  <w:pPr>
                    <w:tabs>
                      <w:tab w:val="left" w:pos="318"/>
                      <w:tab w:val="left" w:pos="743"/>
                      <w:tab w:val="num" w:pos="2586"/>
                    </w:tabs>
                    <w:ind w:right="-185"/>
                    <w:rPr>
                      <w:rFonts w:eastAsia="Calibri"/>
                    </w:rPr>
                  </w:pPr>
                  <w:r w:rsidRPr="00292F41">
                    <w:rPr>
                      <w:rFonts w:eastAsia="Calibri"/>
                    </w:rPr>
                    <w:t>ИНН 3306004657 / КПП 330601001,</w:t>
                  </w:r>
                </w:p>
                <w:p w:rsidR="0082244A" w:rsidRPr="006C2390" w:rsidRDefault="0082244A" w:rsidP="0082244A">
                  <w:pPr>
                    <w:tabs>
                      <w:tab w:val="left" w:pos="318"/>
                      <w:tab w:val="left" w:pos="743"/>
                      <w:tab w:val="num" w:pos="2586"/>
                    </w:tabs>
                    <w:suppressAutoHyphens/>
                    <w:ind w:right="-185"/>
                    <w:rPr>
                      <w:rFonts w:eastAsia="Calibri"/>
                      <w:kern w:val="1"/>
                      <w:lang w:eastAsia="ar-SA"/>
                    </w:rPr>
                  </w:pPr>
                  <w:r w:rsidRPr="006C2390">
                    <w:rPr>
                      <w:rFonts w:eastAsia="Calibri"/>
                      <w:kern w:val="1"/>
                      <w:lang w:eastAsia="ar-SA"/>
                    </w:rPr>
                    <w:t>Р/с 03211643000000013236</w:t>
                  </w:r>
                  <w:r w:rsidRPr="006C2390">
                    <w:rPr>
                      <w:rFonts w:eastAsia="Calibri"/>
                      <w:kern w:val="1"/>
                      <w:lang w:eastAsia="ar-SA"/>
                    </w:rPr>
                    <w:br/>
                    <w:t xml:space="preserve">Волго-Вятское ГУ Банка России//УФК по </w:t>
                  </w:r>
                  <w:r w:rsidRPr="006C2390">
                    <w:rPr>
                      <w:rFonts w:eastAsia="Calibri"/>
                      <w:kern w:val="1"/>
                      <w:lang w:eastAsia="ar-SA"/>
                    </w:rPr>
                    <w:br/>
                  </w:r>
                  <w:r w:rsidRPr="006C2390">
                    <w:rPr>
                      <w:kern w:val="1"/>
                      <w:lang w:eastAsia="ar-SA"/>
                    </w:rPr>
                    <w:t>Нижегородской области, г. Нижний</w:t>
                  </w:r>
                  <w:r>
                    <w:rPr>
                      <w:kern w:val="1"/>
                      <w:lang w:eastAsia="ar-SA"/>
                    </w:rPr>
                    <w:t xml:space="preserve"> </w:t>
                  </w:r>
                  <w:r w:rsidRPr="006C2390">
                    <w:rPr>
                      <w:kern w:val="1"/>
                      <w:lang w:eastAsia="ar-SA"/>
                    </w:rPr>
                    <w:t>Новгород</w:t>
                  </w:r>
                  <w:r w:rsidRPr="006C2390">
                    <w:rPr>
                      <w:kern w:val="1"/>
                      <w:lang w:eastAsia="ar-SA"/>
                    </w:rPr>
                    <w:br/>
                    <w:t>л/с 03281194890,</w:t>
                  </w:r>
                </w:p>
                <w:p w:rsidR="0082244A" w:rsidRPr="006C2390" w:rsidRDefault="0082244A" w:rsidP="0082244A">
                  <w:pPr>
                    <w:tabs>
                      <w:tab w:val="left" w:pos="318"/>
                      <w:tab w:val="left" w:pos="743"/>
                      <w:tab w:val="num" w:pos="2586"/>
                    </w:tabs>
                    <w:suppressAutoHyphens/>
                    <w:ind w:right="-185"/>
                    <w:rPr>
                      <w:rFonts w:eastAsia="Calibri"/>
                      <w:kern w:val="1"/>
                      <w:lang w:eastAsia="ar-SA"/>
                    </w:rPr>
                  </w:pPr>
                  <w:r w:rsidRPr="006C2390">
                    <w:rPr>
                      <w:rFonts w:eastAsia="Calibri"/>
                      <w:kern w:val="1"/>
                      <w:lang w:eastAsia="ar-SA"/>
                    </w:rPr>
                    <w:t xml:space="preserve">БИК 012202102, </w:t>
                  </w:r>
                </w:p>
                <w:p w:rsidR="00727EF0" w:rsidRPr="00292F41" w:rsidRDefault="00727EF0" w:rsidP="00793757">
                  <w:pPr>
                    <w:tabs>
                      <w:tab w:val="left" w:pos="318"/>
                      <w:tab w:val="left" w:pos="743"/>
                      <w:tab w:val="num" w:pos="2586"/>
                    </w:tabs>
                    <w:ind w:right="-185"/>
                    <w:rPr>
                      <w:rFonts w:eastAsia="Calibri"/>
                    </w:rPr>
                  </w:pPr>
                  <w:r w:rsidRPr="00292F41">
                    <w:rPr>
                      <w:rFonts w:eastAsia="Calibri"/>
                    </w:rPr>
                    <w:t>ОГРН 1023300713919,</w:t>
                  </w:r>
                </w:p>
                <w:p w:rsidR="00727EF0" w:rsidRPr="00292F41" w:rsidRDefault="00727EF0" w:rsidP="00793757">
                  <w:pPr>
                    <w:tabs>
                      <w:tab w:val="left" w:pos="318"/>
                      <w:tab w:val="left" w:pos="743"/>
                      <w:tab w:val="num" w:pos="2586"/>
                    </w:tabs>
                    <w:ind w:right="-185"/>
                    <w:rPr>
                      <w:rFonts w:eastAsia="Calibri"/>
                    </w:rPr>
                  </w:pPr>
                  <w:r w:rsidRPr="00292F41">
                    <w:rPr>
                      <w:rFonts w:eastAsia="Calibri"/>
                    </w:rPr>
                    <w:t>ОКПО 08552360,</w:t>
                  </w:r>
                </w:p>
                <w:p w:rsidR="00727EF0" w:rsidRPr="00292F41" w:rsidRDefault="00727EF0" w:rsidP="00793757">
                  <w:pPr>
                    <w:tabs>
                      <w:tab w:val="left" w:pos="318"/>
                      <w:tab w:val="left" w:pos="743"/>
                      <w:tab w:val="num" w:pos="2586"/>
                    </w:tabs>
                    <w:ind w:right="-185"/>
                    <w:rPr>
                      <w:rFonts w:eastAsia="Calibri"/>
                    </w:rPr>
                  </w:pPr>
                  <w:r w:rsidRPr="00292F41">
                    <w:rPr>
                      <w:rFonts w:eastAsia="Calibri"/>
                    </w:rPr>
                    <w:t>ОКАТО 17240501000</w:t>
                  </w:r>
                </w:p>
                <w:p w:rsidR="00727EF0" w:rsidRPr="00292F41" w:rsidRDefault="00727EF0" w:rsidP="00793757">
                  <w:pPr>
                    <w:spacing w:line="360" w:lineRule="auto"/>
                    <w:rPr>
                      <w:b/>
                    </w:rPr>
                  </w:pPr>
                  <w:r w:rsidRPr="00292F41">
                    <w:rPr>
                      <w:b/>
                      <w:bCs/>
                    </w:rPr>
                    <w:t xml:space="preserve">Телефон: </w:t>
                  </w:r>
                  <w:r w:rsidRPr="00292F41">
                    <w:rPr>
                      <w:bCs/>
                    </w:rPr>
                    <w:t>(49245) 2-17-94, 2-18-66</w:t>
                  </w:r>
                </w:p>
              </w:tc>
            </w:tr>
          </w:tbl>
          <w:p w:rsidR="00727EF0" w:rsidRPr="0082244A" w:rsidRDefault="00727EF0" w:rsidP="00055ED7">
            <w:pPr>
              <w:pStyle w:val="2"/>
              <w:jc w:val="left"/>
              <w:rPr>
                <w:bCs w:val="0"/>
                <w:lang w:val="ru-RU" w:eastAsia="ru-RU"/>
              </w:rPr>
            </w:pPr>
            <w:r w:rsidRPr="00292F41">
              <w:rPr>
                <w:b w:val="0"/>
              </w:rPr>
              <w:t xml:space="preserve"> </w:t>
            </w:r>
          </w:p>
        </w:tc>
      </w:tr>
      <w:tr w:rsidR="00727EF0" w:rsidRPr="00292F41" w:rsidTr="00005E28">
        <w:tblPrEx>
          <w:tblCellMar>
            <w:top w:w="0" w:type="dxa"/>
            <w:bottom w:w="0" w:type="dxa"/>
          </w:tblCellMar>
        </w:tblPrEx>
        <w:trPr>
          <w:jc w:val="center"/>
        </w:trPr>
        <w:tc>
          <w:tcPr>
            <w:tcW w:w="2529" w:type="pct"/>
            <w:tcBorders>
              <w:top w:val="nil"/>
              <w:left w:val="nil"/>
              <w:bottom w:val="nil"/>
              <w:right w:val="nil"/>
            </w:tcBorders>
          </w:tcPr>
          <w:p w:rsidR="00727EF0" w:rsidRPr="00B574AB" w:rsidRDefault="00727EF0" w:rsidP="001D7040">
            <w:pPr>
              <w:rPr>
                <w:b/>
              </w:rPr>
            </w:pPr>
          </w:p>
        </w:tc>
        <w:tc>
          <w:tcPr>
            <w:tcW w:w="2471" w:type="pct"/>
            <w:tcBorders>
              <w:top w:val="nil"/>
              <w:left w:val="nil"/>
              <w:bottom w:val="nil"/>
              <w:right w:val="nil"/>
            </w:tcBorders>
          </w:tcPr>
          <w:p w:rsidR="00727EF0" w:rsidRPr="00292F41" w:rsidRDefault="00727EF0" w:rsidP="00005E28">
            <w:pPr>
              <w:pStyle w:val="2"/>
              <w:jc w:val="left"/>
              <w:rPr>
                <w:lang w:val="ru-RU" w:eastAsia="ru-RU"/>
              </w:rPr>
            </w:pPr>
          </w:p>
        </w:tc>
      </w:tr>
      <w:tr w:rsidR="00727EF0" w:rsidRPr="00292F41" w:rsidTr="00005E28">
        <w:tblPrEx>
          <w:tblCellMar>
            <w:top w:w="0" w:type="dxa"/>
            <w:bottom w:w="0" w:type="dxa"/>
          </w:tblCellMar>
        </w:tblPrEx>
        <w:trPr>
          <w:trHeight w:val="521"/>
          <w:jc w:val="center"/>
        </w:trPr>
        <w:tc>
          <w:tcPr>
            <w:tcW w:w="2529" w:type="pct"/>
            <w:tcBorders>
              <w:top w:val="nil"/>
              <w:left w:val="nil"/>
              <w:bottom w:val="nil"/>
              <w:right w:val="nil"/>
            </w:tcBorders>
          </w:tcPr>
          <w:p w:rsidR="00727EF0" w:rsidRPr="00B574AB" w:rsidRDefault="00727EF0" w:rsidP="001D7040">
            <w:pPr>
              <w:ind w:left="178"/>
              <w:jc w:val="center"/>
              <w:rPr>
                <w:b/>
                <w:bCs/>
              </w:rPr>
            </w:pPr>
            <w:r w:rsidRPr="00B574AB">
              <w:rPr>
                <w:b/>
                <w:bCs/>
              </w:rPr>
              <w:t>От «Поставщика»:</w:t>
            </w:r>
          </w:p>
          <w:p w:rsidR="00727EF0" w:rsidRPr="009307BD" w:rsidRDefault="00727EF0" w:rsidP="001D7040">
            <w:pPr>
              <w:pStyle w:val="ConsNonformat"/>
              <w:jc w:val="both"/>
              <w:rPr>
                <w:rFonts w:ascii="Times New Roman" w:hAnsi="Times New Roman"/>
                <w:sz w:val="24"/>
                <w:szCs w:val="24"/>
              </w:rPr>
            </w:pPr>
          </w:p>
          <w:p w:rsidR="00727EF0" w:rsidRPr="00B574AB" w:rsidRDefault="00727EF0" w:rsidP="00A7648D">
            <w:pPr>
              <w:jc w:val="center"/>
            </w:pPr>
            <w:r w:rsidRPr="009307BD">
              <w:t>__________________ «___»___________________202</w:t>
            </w:r>
            <w:r w:rsidR="00D63039">
              <w:t>6</w:t>
            </w:r>
            <w:r w:rsidRPr="00B574AB">
              <w:t xml:space="preserve"> г.</w:t>
            </w:r>
          </w:p>
        </w:tc>
        <w:tc>
          <w:tcPr>
            <w:tcW w:w="2471" w:type="pct"/>
            <w:tcBorders>
              <w:top w:val="nil"/>
              <w:left w:val="nil"/>
              <w:bottom w:val="nil"/>
              <w:right w:val="nil"/>
            </w:tcBorders>
          </w:tcPr>
          <w:p w:rsidR="00727EF0" w:rsidRPr="00292F41" w:rsidRDefault="00727EF0" w:rsidP="008B7233">
            <w:pPr>
              <w:jc w:val="center"/>
              <w:rPr>
                <w:b/>
                <w:bCs/>
              </w:rPr>
            </w:pPr>
            <w:r w:rsidRPr="00292F41">
              <w:rPr>
                <w:b/>
                <w:bCs/>
              </w:rPr>
              <w:t>От «Государственного Заказчика»:</w:t>
            </w:r>
          </w:p>
          <w:p w:rsidR="00727EF0" w:rsidRPr="00292F41" w:rsidRDefault="00727EF0" w:rsidP="008B7233">
            <w:pPr>
              <w:jc w:val="center"/>
            </w:pPr>
            <w:r>
              <w:t>Н</w:t>
            </w:r>
            <w:r w:rsidRPr="00292F41">
              <w:t xml:space="preserve">ачальник ФКУ СИЗО-3 </w:t>
            </w:r>
          </w:p>
          <w:p w:rsidR="00727EF0" w:rsidRPr="00292F41" w:rsidRDefault="00727EF0" w:rsidP="008B7233">
            <w:pPr>
              <w:jc w:val="center"/>
            </w:pPr>
            <w:r w:rsidRPr="00292F41">
              <w:t xml:space="preserve">УФСИН России </w:t>
            </w:r>
          </w:p>
          <w:p w:rsidR="00727EF0" w:rsidRPr="00292F41" w:rsidRDefault="00727EF0" w:rsidP="008B7233">
            <w:pPr>
              <w:jc w:val="center"/>
            </w:pPr>
            <w:r w:rsidRPr="00292F41">
              <w:t>по Владимирской области</w:t>
            </w:r>
          </w:p>
          <w:p w:rsidR="00727EF0" w:rsidRPr="00292F41" w:rsidRDefault="00727EF0" w:rsidP="008B7233">
            <w:pPr>
              <w:jc w:val="center"/>
            </w:pPr>
            <w:r w:rsidRPr="00292F41">
              <w:t xml:space="preserve">         __________________ </w:t>
            </w:r>
            <w:r>
              <w:t>А.В. Кисляков</w:t>
            </w:r>
          </w:p>
          <w:p w:rsidR="00727EF0" w:rsidRPr="00292F41" w:rsidRDefault="00727EF0" w:rsidP="00D63039">
            <w:pPr>
              <w:ind w:left="178"/>
              <w:jc w:val="center"/>
              <w:rPr>
                <w:b/>
                <w:bCs/>
              </w:rPr>
            </w:pPr>
            <w:r w:rsidRPr="00292F41">
              <w:t>«___» _______________ 202</w:t>
            </w:r>
            <w:r w:rsidR="00D63039">
              <w:t>6</w:t>
            </w:r>
            <w:r w:rsidRPr="00292F41">
              <w:t xml:space="preserve"> г.</w:t>
            </w:r>
          </w:p>
        </w:tc>
      </w:tr>
    </w:tbl>
    <w:p w:rsidR="002C5D81" w:rsidRDefault="002C5D81" w:rsidP="0052598A">
      <w:pPr>
        <w:pStyle w:val="a3"/>
        <w:rPr>
          <w:sz w:val="22"/>
          <w:szCs w:val="22"/>
          <w:lang w:val="ru-RU"/>
        </w:rPr>
      </w:pPr>
    </w:p>
    <w:p w:rsidR="002C5D81" w:rsidRDefault="002C5D81" w:rsidP="0052598A">
      <w:pPr>
        <w:pStyle w:val="a3"/>
        <w:rPr>
          <w:sz w:val="22"/>
          <w:szCs w:val="22"/>
          <w:lang w:val="ru-RU"/>
        </w:rPr>
      </w:pPr>
    </w:p>
    <w:p w:rsidR="002C5D81" w:rsidRDefault="002C5D81" w:rsidP="0052598A">
      <w:pPr>
        <w:pStyle w:val="a3"/>
        <w:rPr>
          <w:sz w:val="22"/>
          <w:szCs w:val="22"/>
          <w:lang w:val="ru-RU"/>
        </w:rPr>
      </w:pPr>
    </w:p>
    <w:p w:rsidR="00783096" w:rsidRDefault="00783096" w:rsidP="0052598A">
      <w:pPr>
        <w:pStyle w:val="a3"/>
        <w:rPr>
          <w:sz w:val="22"/>
          <w:szCs w:val="22"/>
          <w:lang w:val="ru-RU"/>
        </w:rPr>
      </w:pPr>
    </w:p>
    <w:p w:rsidR="00783096" w:rsidRDefault="00783096" w:rsidP="0052598A">
      <w:pPr>
        <w:pStyle w:val="a3"/>
        <w:rPr>
          <w:sz w:val="22"/>
          <w:szCs w:val="22"/>
          <w:lang w:val="ru-RU"/>
        </w:rPr>
      </w:pPr>
    </w:p>
    <w:p w:rsidR="00783096" w:rsidRDefault="00783096" w:rsidP="0052598A">
      <w:pPr>
        <w:pStyle w:val="a3"/>
        <w:rPr>
          <w:sz w:val="22"/>
          <w:szCs w:val="22"/>
          <w:lang w:val="ru-RU"/>
        </w:rPr>
      </w:pPr>
    </w:p>
    <w:p w:rsidR="00C17FCA" w:rsidRDefault="00C17FCA" w:rsidP="00EC17F6">
      <w:pPr>
        <w:shd w:val="clear" w:color="auto" w:fill="FFFFFF"/>
        <w:ind w:left="5812"/>
        <w:jc w:val="center"/>
      </w:pPr>
    </w:p>
    <w:p w:rsidR="00EC17F6" w:rsidRPr="00EC17F6" w:rsidRDefault="00EC17F6" w:rsidP="00EC17F6">
      <w:pPr>
        <w:shd w:val="clear" w:color="auto" w:fill="FFFFFF"/>
        <w:ind w:left="5812"/>
        <w:jc w:val="center"/>
      </w:pPr>
      <w:r w:rsidRPr="00EC17F6">
        <w:t>Приложение № 1</w:t>
      </w:r>
    </w:p>
    <w:p w:rsidR="00EC17F6" w:rsidRPr="00EC17F6" w:rsidRDefault="00EC17F6" w:rsidP="00EC17F6">
      <w:pPr>
        <w:shd w:val="clear" w:color="auto" w:fill="FFFFFF"/>
        <w:ind w:left="5812"/>
        <w:jc w:val="center"/>
      </w:pPr>
      <w:r w:rsidRPr="00EC17F6">
        <w:t>к государственному контракту</w:t>
      </w:r>
    </w:p>
    <w:p w:rsidR="00EC17F6" w:rsidRPr="00EC17F6" w:rsidRDefault="00104F72" w:rsidP="00EC17F6">
      <w:pPr>
        <w:shd w:val="clear" w:color="auto" w:fill="FFFFFF"/>
        <w:jc w:val="right"/>
      </w:pPr>
      <w:r>
        <w:t>от «___» ______ 20</w:t>
      </w:r>
      <w:r w:rsidR="0048637B">
        <w:t>2</w:t>
      </w:r>
      <w:r w:rsidR="00D63039">
        <w:t>6</w:t>
      </w:r>
      <w:r w:rsidR="00EC17F6" w:rsidRPr="00EC17F6">
        <w:t xml:space="preserve"> г. № ____</w:t>
      </w:r>
    </w:p>
    <w:p w:rsidR="00EC17F6" w:rsidRPr="00EC17F6" w:rsidRDefault="00EC17F6" w:rsidP="00EC17F6">
      <w:pPr>
        <w:shd w:val="clear" w:color="auto" w:fill="FFFFFF"/>
        <w:ind w:firstLine="720"/>
        <w:jc w:val="both"/>
      </w:pPr>
    </w:p>
    <w:p w:rsidR="009C7B73" w:rsidRDefault="009C7B73" w:rsidP="00EC17F6">
      <w:pPr>
        <w:shd w:val="clear" w:color="auto" w:fill="FFFFFF"/>
        <w:ind w:firstLine="720"/>
        <w:jc w:val="center"/>
        <w:rPr>
          <w:b/>
        </w:rPr>
      </w:pPr>
    </w:p>
    <w:p w:rsidR="00EC17F6" w:rsidRPr="00EC17F6" w:rsidRDefault="00EC17F6" w:rsidP="00EC17F6">
      <w:pPr>
        <w:shd w:val="clear" w:color="auto" w:fill="FFFFFF"/>
        <w:ind w:firstLine="720"/>
        <w:jc w:val="center"/>
        <w:rPr>
          <w:b/>
        </w:rPr>
      </w:pPr>
      <w:r w:rsidRPr="00EC17F6">
        <w:rPr>
          <w:b/>
        </w:rPr>
        <w:t>Спецификация</w:t>
      </w:r>
    </w:p>
    <w:p w:rsidR="00EC17F6" w:rsidRPr="00EC17F6" w:rsidRDefault="00EC17F6" w:rsidP="00EC17F6">
      <w:pPr>
        <w:shd w:val="clear" w:color="auto" w:fill="FFFFFF"/>
        <w:ind w:firstLine="720"/>
        <w:jc w:val="center"/>
        <w:rPr>
          <w:b/>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4988"/>
        <w:gridCol w:w="992"/>
        <w:gridCol w:w="703"/>
        <w:gridCol w:w="6"/>
        <w:gridCol w:w="999"/>
        <w:gridCol w:w="1134"/>
      </w:tblGrid>
      <w:tr w:rsidR="00185262" w:rsidRPr="00EC17F6" w:rsidTr="00CE29EA">
        <w:tc>
          <w:tcPr>
            <w:tcW w:w="568"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 xml:space="preserve">№ </w:t>
            </w:r>
          </w:p>
          <w:p w:rsidR="00185262" w:rsidRPr="00EC17F6" w:rsidRDefault="00185262" w:rsidP="00CE29EA">
            <w:pPr>
              <w:jc w:val="center"/>
            </w:pPr>
            <w:r w:rsidRPr="00EC17F6">
              <w:t>п/п</w:t>
            </w:r>
          </w:p>
        </w:tc>
        <w:tc>
          <w:tcPr>
            <w:tcW w:w="4988"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Наименование товара и его характеристики</w:t>
            </w:r>
          </w:p>
        </w:tc>
        <w:tc>
          <w:tcPr>
            <w:tcW w:w="992"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Ед. изм. товара</w:t>
            </w:r>
          </w:p>
        </w:tc>
        <w:tc>
          <w:tcPr>
            <w:tcW w:w="709" w:type="dxa"/>
            <w:gridSpan w:val="2"/>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Кол-во</w:t>
            </w:r>
          </w:p>
        </w:tc>
        <w:tc>
          <w:tcPr>
            <w:tcW w:w="999"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Цена,</w:t>
            </w:r>
          </w:p>
          <w:p w:rsidR="00185262" w:rsidRPr="00EC17F6" w:rsidRDefault="00185262" w:rsidP="00CE29EA">
            <w:pPr>
              <w:jc w:val="center"/>
            </w:pPr>
            <w:r w:rsidRPr="00EC17F6">
              <w:t>руб</w:t>
            </w:r>
          </w:p>
        </w:tc>
        <w:tc>
          <w:tcPr>
            <w:tcW w:w="1134" w:type="dxa"/>
            <w:tcBorders>
              <w:top w:val="single" w:sz="4" w:space="0" w:color="auto"/>
              <w:left w:val="single" w:sz="4" w:space="0" w:color="auto"/>
              <w:bottom w:val="single" w:sz="4" w:space="0" w:color="auto"/>
              <w:right w:val="single" w:sz="4" w:space="0" w:color="auto"/>
            </w:tcBorders>
            <w:hideMark/>
          </w:tcPr>
          <w:p w:rsidR="00185262" w:rsidRPr="00EC17F6" w:rsidRDefault="00185262" w:rsidP="00CE29EA">
            <w:pPr>
              <w:jc w:val="center"/>
            </w:pPr>
            <w:r w:rsidRPr="00EC17F6">
              <w:t>Итого цена, руб</w:t>
            </w:r>
          </w:p>
        </w:tc>
      </w:tr>
      <w:tr w:rsidR="00185262" w:rsidRPr="00A54E78" w:rsidTr="00CE29EA">
        <w:trPr>
          <w:trHeight w:val="452"/>
        </w:trPr>
        <w:tc>
          <w:tcPr>
            <w:tcW w:w="568" w:type="dxa"/>
            <w:tcBorders>
              <w:left w:val="single" w:sz="4" w:space="0" w:color="auto"/>
              <w:right w:val="single" w:sz="4" w:space="0" w:color="auto"/>
            </w:tcBorders>
            <w:vAlign w:val="center"/>
            <w:hideMark/>
          </w:tcPr>
          <w:p w:rsidR="00185262" w:rsidRPr="00AC5AD1" w:rsidRDefault="00185262" w:rsidP="00CE29EA">
            <w:pPr>
              <w:jc w:val="center"/>
            </w:pPr>
            <w:r>
              <w:t>1</w:t>
            </w:r>
          </w:p>
        </w:tc>
        <w:tc>
          <w:tcPr>
            <w:tcW w:w="4988" w:type="dxa"/>
            <w:tcBorders>
              <w:left w:val="single" w:sz="4" w:space="0" w:color="auto"/>
              <w:right w:val="single" w:sz="4" w:space="0" w:color="auto"/>
            </w:tcBorders>
            <w:vAlign w:val="center"/>
          </w:tcPr>
          <w:p w:rsidR="00185262" w:rsidRDefault="00185262" w:rsidP="00CE29EA">
            <w:pPr>
              <w:jc w:val="center"/>
              <w:rPr>
                <w:color w:val="000000"/>
              </w:rPr>
            </w:pPr>
            <w:r>
              <w:t xml:space="preserve">Маркированные конверты </w:t>
            </w:r>
            <w:r>
              <w:rPr>
                <w:color w:val="000000"/>
              </w:rPr>
              <w:t xml:space="preserve">лит. А </w:t>
            </w:r>
          </w:p>
          <w:p w:rsidR="00185262" w:rsidRPr="00AC5AD1" w:rsidRDefault="00185262" w:rsidP="00CE29EA">
            <w:pPr>
              <w:jc w:val="center"/>
            </w:pPr>
            <w:r>
              <w:rPr>
                <w:color w:val="000000"/>
              </w:rPr>
              <w:t>размер 110*220</w:t>
            </w:r>
          </w:p>
        </w:tc>
        <w:tc>
          <w:tcPr>
            <w:tcW w:w="992" w:type="dxa"/>
            <w:tcBorders>
              <w:left w:val="single" w:sz="4" w:space="0" w:color="auto"/>
              <w:right w:val="single" w:sz="4" w:space="0" w:color="auto"/>
            </w:tcBorders>
            <w:vAlign w:val="center"/>
          </w:tcPr>
          <w:p w:rsidR="00185262" w:rsidRDefault="00185262" w:rsidP="00CE29EA">
            <w:pPr>
              <w:jc w:val="center"/>
            </w:pPr>
            <w:r>
              <w:t>шт</w:t>
            </w:r>
          </w:p>
        </w:tc>
        <w:tc>
          <w:tcPr>
            <w:tcW w:w="703" w:type="dxa"/>
            <w:tcBorders>
              <w:top w:val="single" w:sz="4" w:space="0" w:color="auto"/>
              <w:left w:val="single" w:sz="4" w:space="0" w:color="auto"/>
              <w:bottom w:val="single" w:sz="4" w:space="0" w:color="auto"/>
              <w:right w:val="single" w:sz="4" w:space="0" w:color="auto"/>
            </w:tcBorders>
            <w:vAlign w:val="center"/>
          </w:tcPr>
          <w:p w:rsidR="00185262" w:rsidRDefault="00783096" w:rsidP="00CE29EA">
            <w:pPr>
              <w:jc w:val="center"/>
            </w:pPr>
            <w:r>
              <w:t>183</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185262" w:rsidRDefault="00783096" w:rsidP="004D413C">
            <w:pPr>
              <w:jc w:val="center"/>
            </w:pPr>
            <w:r>
              <w:t>60,00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5262" w:rsidRDefault="00783096" w:rsidP="00E66403">
            <w:pPr>
              <w:jc w:val="center"/>
            </w:pPr>
            <w:r>
              <w:t>10980,00</w:t>
            </w:r>
          </w:p>
        </w:tc>
      </w:tr>
      <w:tr w:rsidR="00A06F47" w:rsidRPr="00A54E78" w:rsidTr="00CE29EA">
        <w:trPr>
          <w:trHeight w:val="452"/>
        </w:trPr>
        <w:tc>
          <w:tcPr>
            <w:tcW w:w="568" w:type="dxa"/>
            <w:tcBorders>
              <w:left w:val="single" w:sz="4" w:space="0" w:color="auto"/>
              <w:right w:val="single" w:sz="4" w:space="0" w:color="auto"/>
            </w:tcBorders>
            <w:vAlign w:val="center"/>
            <w:hideMark/>
          </w:tcPr>
          <w:p w:rsidR="00A06F47" w:rsidRDefault="00783096" w:rsidP="00CE29EA">
            <w:pPr>
              <w:jc w:val="center"/>
            </w:pPr>
            <w:r>
              <w:t>2</w:t>
            </w:r>
          </w:p>
        </w:tc>
        <w:tc>
          <w:tcPr>
            <w:tcW w:w="4988" w:type="dxa"/>
            <w:tcBorders>
              <w:left w:val="single" w:sz="4" w:space="0" w:color="auto"/>
              <w:right w:val="single" w:sz="4" w:space="0" w:color="auto"/>
            </w:tcBorders>
            <w:vAlign w:val="center"/>
          </w:tcPr>
          <w:p w:rsidR="00A06F47" w:rsidRDefault="00A06F47" w:rsidP="00783096">
            <w:pPr>
              <w:jc w:val="center"/>
            </w:pPr>
            <w:r>
              <w:t xml:space="preserve">Марки </w:t>
            </w:r>
            <w:r w:rsidR="00783096">
              <w:t>25</w:t>
            </w:r>
            <w:r>
              <w:t xml:space="preserve"> руб.</w:t>
            </w:r>
          </w:p>
        </w:tc>
        <w:tc>
          <w:tcPr>
            <w:tcW w:w="992" w:type="dxa"/>
            <w:tcBorders>
              <w:left w:val="single" w:sz="4" w:space="0" w:color="auto"/>
              <w:right w:val="single" w:sz="4" w:space="0" w:color="auto"/>
            </w:tcBorders>
            <w:vAlign w:val="center"/>
          </w:tcPr>
          <w:p w:rsidR="00A06F47" w:rsidRDefault="00A06F47" w:rsidP="00CE29EA">
            <w:pPr>
              <w:jc w:val="center"/>
            </w:pPr>
            <w:r>
              <w:t>шт</w:t>
            </w:r>
          </w:p>
        </w:tc>
        <w:tc>
          <w:tcPr>
            <w:tcW w:w="703" w:type="dxa"/>
            <w:tcBorders>
              <w:top w:val="single" w:sz="4" w:space="0" w:color="auto"/>
              <w:left w:val="single" w:sz="4" w:space="0" w:color="auto"/>
              <w:bottom w:val="single" w:sz="4" w:space="0" w:color="auto"/>
              <w:right w:val="single" w:sz="4" w:space="0" w:color="auto"/>
            </w:tcBorders>
            <w:vAlign w:val="center"/>
          </w:tcPr>
          <w:p w:rsidR="00A06F47" w:rsidRDefault="00783096" w:rsidP="00A06F47">
            <w:pPr>
              <w:jc w:val="center"/>
            </w:pPr>
            <w:r>
              <w:t>1</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A06F47" w:rsidRDefault="00783096" w:rsidP="00CE29EA">
            <w:pPr>
              <w:jc w:val="center"/>
            </w:pPr>
            <w:r>
              <w:t>25</w:t>
            </w:r>
            <w:r w:rsidR="00A06F47">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6F47" w:rsidRDefault="00783096" w:rsidP="00F25DE9">
            <w:pPr>
              <w:jc w:val="center"/>
            </w:pPr>
            <w:r>
              <w:t>25,00</w:t>
            </w:r>
          </w:p>
        </w:tc>
      </w:tr>
      <w:tr w:rsidR="00185262" w:rsidRPr="00EC17F6" w:rsidTr="00CE29EA">
        <w:trPr>
          <w:trHeight w:val="527"/>
        </w:trPr>
        <w:tc>
          <w:tcPr>
            <w:tcW w:w="8256" w:type="dxa"/>
            <w:gridSpan w:val="6"/>
            <w:tcBorders>
              <w:top w:val="single" w:sz="4" w:space="0" w:color="auto"/>
              <w:left w:val="single" w:sz="4" w:space="0" w:color="auto"/>
              <w:bottom w:val="single" w:sz="4" w:space="0" w:color="auto"/>
              <w:right w:val="single" w:sz="4" w:space="0" w:color="auto"/>
            </w:tcBorders>
            <w:vAlign w:val="center"/>
            <w:hideMark/>
          </w:tcPr>
          <w:p w:rsidR="00185262" w:rsidRPr="00EC17F6" w:rsidRDefault="00185262" w:rsidP="00CE29EA">
            <w:pPr>
              <w:jc w:val="center"/>
            </w:pPr>
            <w:r w:rsidRPr="00EC17F6">
              <w:rPr>
                <w:b/>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85262" w:rsidRPr="00EC17F6" w:rsidRDefault="00783096" w:rsidP="00E66403">
            <w:pPr>
              <w:jc w:val="center"/>
              <w:rPr>
                <w:b/>
              </w:rPr>
            </w:pPr>
            <w:r>
              <w:rPr>
                <w:b/>
              </w:rPr>
              <w:t>11005,00</w:t>
            </w:r>
          </w:p>
        </w:tc>
      </w:tr>
    </w:tbl>
    <w:p w:rsidR="00EC17F6" w:rsidRPr="00EC17F6" w:rsidRDefault="00EC17F6" w:rsidP="00EC17F6">
      <w:pPr>
        <w:pStyle w:val="11"/>
        <w:spacing w:line="240" w:lineRule="auto"/>
        <w:jc w:val="left"/>
        <w:rPr>
          <w:rFonts w:eastAsia="Times New Roman"/>
          <w:szCs w:val="24"/>
        </w:rPr>
      </w:pPr>
    </w:p>
    <w:p w:rsidR="00EC17F6" w:rsidRPr="00801A12" w:rsidRDefault="00EC17F6" w:rsidP="00EC17F6">
      <w:pPr>
        <w:pStyle w:val="11"/>
        <w:spacing w:line="240" w:lineRule="auto"/>
        <w:rPr>
          <w:szCs w:val="24"/>
        </w:rPr>
      </w:pPr>
      <w:r w:rsidRPr="00EC17F6">
        <w:rPr>
          <w:szCs w:val="24"/>
        </w:rPr>
        <w:t xml:space="preserve">Итого стоимость </w:t>
      </w:r>
      <w:r>
        <w:rPr>
          <w:szCs w:val="24"/>
        </w:rPr>
        <w:t>маркированных конвертов</w:t>
      </w:r>
      <w:r w:rsidR="00152A10">
        <w:rPr>
          <w:szCs w:val="24"/>
        </w:rPr>
        <w:t xml:space="preserve"> и марок</w:t>
      </w:r>
      <w:r w:rsidRPr="00EC17F6">
        <w:rPr>
          <w:szCs w:val="24"/>
        </w:rPr>
        <w:t xml:space="preserve"> составляет </w:t>
      </w:r>
      <w:r w:rsidR="00783096">
        <w:t>__________</w:t>
      </w:r>
      <w:r w:rsidR="00A06F47" w:rsidRPr="00A06F47">
        <w:t xml:space="preserve"> (</w:t>
      </w:r>
      <w:r w:rsidR="00783096">
        <w:t>______________</w:t>
      </w:r>
      <w:r w:rsidR="00A06F47" w:rsidRPr="00A06F47">
        <w:t xml:space="preserve">) рублей </w:t>
      </w:r>
      <w:r w:rsidR="00D63039">
        <w:t>00</w:t>
      </w:r>
      <w:r w:rsidR="00A06F47" w:rsidRPr="00A06F47">
        <w:t xml:space="preserve"> копеек</w:t>
      </w:r>
      <w:r w:rsidR="00E66403">
        <w:t>.</w:t>
      </w:r>
    </w:p>
    <w:p w:rsidR="00EC17F6" w:rsidRPr="00EC17F6" w:rsidRDefault="00EC17F6" w:rsidP="00EC17F6">
      <w:pPr>
        <w:tabs>
          <w:tab w:val="left" w:pos="360"/>
        </w:tabs>
        <w:ind w:firstLine="708"/>
        <w:jc w:val="both"/>
        <w:rPr>
          <w:bCs/>
        </w:rPr>
      </w:pPr>
      <w:r w:rsidRPr="00EC17F6">
        <w:t xml:space="preserve">В цену товара включены </w:t>
      </w:r>
      <w:r w:rsidRPr="00EC17F6">
        <w:rPr>
          <w:bCs/>
        </w:rPr>
        <w:t>все расходы поставщика на уплату всех налогов, сборов, иных платежей, определяемые действующим законодательством Российской Федерации, расходы на страхование, уплату таможенных пошлин, оформление документов, все транспортные расходы по доставке товара заказчику, стоимость тары и упаковки.</w:t>
      </w:r>
    </w:p>
    <w:p w:rsidR="00EC17F6" w:rsidRPr="00EC17F6" w:rsidRDefault="00EC17F6" w:rsidP="00EC17F6">
      <w:pPr>
        <w:ind w:firstLine="708"/>
        <w:jc w:val="both"/>
      </w:pPr>
      <w:r w:rsidRPr="00EC17F6">
        <w:t xml:space="preserve">Место поставки товара: </w:t>
      </w:r>
      <w:r w:rsidR="00714328">
        <w:t xml:space="preserve">601785, Владимирская область, г. Кольчугино, ул. пос. Труда, д.1 </w:t>
      </w:r>
    </w:p>
    <w:p w:rsidR="00EC17F6" w:rsidRPr="00EC17F6" w:rsidRDefault="00EC17F6" w:rsidP="00EC17F6">
      <w:pPr>
        <w:ind w:firstLine="708"/>
        <w:jc w:val="both"/>
      </w:pPr>
      <w:r w:rsidRPr="00EC17F6">
        <w:t xml:space="preserve">Срок поставки товара: с момента подписания Государственного контракта </w:t>
      </w:r>
      <w:r w:rsidRPr="00EC17F6">
        <w:br/>
        <w:t xml:space="preserve">до </w:t>
      </w:r>
      <w:r w:rsidR="00783096">
        <w:t>10</w:t>
      </w:r>
      <w:r w:rsidR="00016981">
        <w:t xml:space="preserve"> </w:t>
      </w:r>
      <w:r w:rsidR="00783096">
        <w:t>сентября</w:t>
      </w:r>
      <w:r w:rsidR="009E2262">
        <w:t xml:space="preserve"> 20</w:t>
      </w:r>
      <w:r w:rsidR="0048637B">
        <w:t>2</w:t>
      </w:r>
      <w:r w:rsidR="00D63039">
        <w:t>6</w:t>
      </w:r>
      <w:r w:rsidRPr="00EC17F6">
        <w:t xml:space="preserve"> г.</w:t>
      </w:r>
    </w:p>
    <w:p w:rsidR="00EC17F6" w:rsidRPr="00EC17F6" w:rsidRDefault="00EC17F6" w:rsidP="00EC17F6">
      <w:pPr>
        <w:shd w:val="clear" w:color="auto" w:fill="FFFFFF"/>
        <w:jc w:val="both"/>
      </w:pPr>
      <w:r w:rsidRPr="00EC17F6">
        <w:tab/>
        <w:t>Настоящая спецификация поставки является неотъемлемой частью Государственного контракта.</w:t>
      </w:r>
    </w:p>
    <w:p w:rsidR="00EC17F6" w:rsidRPr="00EC17F6" w:rsidRDefault="00EC17F6" w:rsidP="00EC17F6">
      <w:pPr>
        <w:shd w:val="clear" w:color="auto" w:fill="FFFFFF"/>
        <w:jc w:val="both"/>
      </w:pPr>
    </w:p>
    <w:p w:rsidR="009C7B73" w:rsidRDefault="009C7B73" w:rsidP="00EC17F6">
      <w:pPr>
        <w:ind w:firstLine="709"/>
        <w:jc w:val="center"/>
        <w:rPr>
          <w:b/>
          <w:bCs/>
        </w:rPr>
      </w:pPr>
    </w:p>
    <w:p w:rsidR="00EC17F6" w:rsidRPr="00EC17F6" w:rsidRDefault="00EC17F6" w:rsidP="00EC17F6">
      <w:pPr>
        <w:ind w:firstLine="709"/>
        <w:jc w:val="center"/>
        <w:rPr>
          <w:b/>
          <w:bCs/>
        </w:rPr>
      </w:pPr>
      <w:r w:rsidRPr="00EC17F6">
        <w:rPr>
          <w:b/>
          <w:bCs/>
        </w:rPr>
        <w:t xml:space="preserve"> Подписи Сторон</w:t>
      </w:r>
    </w:p>
    <w:p w:rsidR="00EC17F6" w:rsidRPr="00EC17F6" w:rsidRDefault="00EC17F6" w:rsidP="00EC17F6">
      <w:pPr>
        <w:ind w:firstLine="709"/>
        <w:jc w:val="center"/>
        <w:rPr>
          <w:b/>
          <w:bCs/>
        </w:rPr>
      </w:pPr>
    </w:p>
    <w:tbl>
      <w:tblPr>
        <w:tblW w:w="4999" w:type="pct"/>
        <w:tblLook w:val="01E0" w:firstRow="1" w:lastRow="1" w:firstColumn="1" w:lastColumn="1" w:noHBand="0" w:noVBand="0"/>
      </w:tblPr>
      <w:tblGrid>
        <w:gridCol w:w="4676"/>
        <w:gridCol w:w="4677"/>
      </w:tblGrid>
      <w:tr w:rsidR="00EC17F6" w:rsidRPr="00EC17F6" w:rsidTr="00EC17F6">
        <w:tc>
          <w:tcPr>
            <w:tcW w:w="2500" w:type="pct"/>
            <w:hideMark/>
          </w:tcPr>
          <w:p w:rsidR="00EC17F6" w:rsidRPr="009307BD" w:rsidRDefault="00EC17F6" w:rsidP="00EC17F6">
            <w:pPr>
              <w:ind w:left="178"/>
              <w:jc w:val="center"/>
              <w:rPr>
                <w:b/>
                <w:bCs/>
              </w:rPr>
            </w:pPr>
            <w:r w:rsidRPr="009307BD">
              <w:rPr>
                <w:b/>
                <w:bCs/>
              </w:rPr>
              <w:t>От «Поставщика»:</w:t>
            </w:r>
          </w:p>
          <w:p w:rsidR="00727EF0" w:rsidRPr="009307BD" w:rsidRDefault="00727EF0" w:rsidP="00727EF0">
            <w:pPr>
              <w:pStyle w:val="ConsNonformat"/>
              <w:jc w:val="both"/>
              <w:rPr>
                <w:rFonts w:ascii="Times New Roman" w:hAnsi="Times New Roman"/>
                <w:sz w:val="24"/>
                <w:szCs w:val="24"/>
              </w:rPr>
            </w:pPr>
          </w:p>
          <w:p w:rsidR="00EC17F6" w:rsidRPr="00EC17F6" w:rsidRDefault="00727EF0" w:rsidP="00A7648D">
            <w:pPr>
              <w:jc w:val="center"/>
            </w:pPr>
            <w:r w:rsidRPr="009307BD">
              <w:t>__________________</w:t>
            </w:r>
            <w:r w:rsidRPr="00B574AB">
              <w:t xml:space="preserve"> «___»___________________202</w:t>
            </w:r>
            <w:r w:rsidR="00D63039">
              <w:t>6</w:t>
            </w:r>
            <w:r w:rsidRPr="00B574AB">
              <w:t xml:space="preserve"> г.</w:t>
            </w:r>
          </w:p>
        </w:tc>
        <w:tc>
          <w:tcPr>
            <w:tcW w:w="2500" w:type="pct"/>
          </w:tcPr>
          <w:p w:rsidR="00EC17F6" w:rsidRPr="00EC17F6" w:rsidRDefault="00EC17F6" w:rsidP="00EC17F6">
            <w:pPr>
              <w:jc w:val="center"/>
              <w:rPr>
                <w:b/>
                <w:bCs/>
              </w:rPr>
            </w:pPr>
            <w:r w:rsidRPr="00EC17F6">
              <w:rPr>
                <w:b/>
                <w:bCs/>
              </w:rPr>
              <w:t>От «Государственного Заказчика»:</w:t>
            </w:r>
          </w:p>
          <w:p w:rsidR="00793757" w:rsidRPr="00EC17F6" w:rsidRDefault="00185262" w:rsidP="00793757">
            <w:pPr>
              <w:jc w:val="center"/>
            </w:pPr>
            <w:r>
              <w:t>Н</w:t>
            </w:r>
            <w:r w:rsidR="00793757">
              <w:t>ачальник</w:t>
            </w:r>
            <w:r w:rsidR="00793757" w:rsidRPr="00EC17F6">
              <w:t xml:space="preserve"> ФКУ СИЗО-3 </w:t>
            </w:r>
          </w:p>
          <w:p w:rsidR="00793757" w:rsidRPr="00EC17F6" w:rsidRDefault="00793757" w:rsidP="00793757">
            <w:pPr>
              <w:jc w:val="center"/>
            </w:pPr>
            <w:r w:rsidRPr="00EC17F6">
              <w:t xml:space="preserve">УФСИН России </w:t>
            </w:r>
          </w:p>
          <w:p w:rsidR="00793757" w:rsidRPr="00EC17F6" w:rsidRDefault="00793757" w:rsidP="00793757">
            <w:pPr>
              <w:jc w:val="center"/>
            </w:pPr>
            <w:r w:rsidRPr="00EC17F6">
              <w:t>по Владимирской области</w:t>
            </w:r>
          </w:p>
          <w:p w:rsidR="00793757" w:rsidRPr="00EC17F6" w:rsidRDefault="00793757" w:rsidP="00793757">
            <w:pPr>
              <w:jc w:val="center"/>
            </w:pPr>
            <w:r>
              <w:t xml:space="preserve">         _____________</w:t>
            </w:r>
            <w:r w:rsidRPr="00EC17F6">
              <w:t xml:space="preserve">_____ </w:t>
            </w:r>
            <w:r w:rsidR="00185262">
              <w:t>А.В. Кисляков</w:t>
            </w:r>
          </w:p>
          <w:p w:rsidR="00EC17F6" w:rsidRPr="00EC17F6" w:rsidRDefault="00793757" w:rsidP="00185262">
            <w:pPr>
              <w:ind w:left="178"/>
              <w:jc w:val="center"/>
              <w:rPr>
                <w:b/>
                <w:bCs/>
              </w:rPr>
            </w:pPr>
            <w:r w:rsidRPr="00EC17F6">
              <w:t>«___» _______________ 20</w:t>
            </w:r>
            <w:r>
              <w:t>2</w:t>
            </w:r>
            <w:r w:rsidR="00D63039">
              <w:t>6</w:t>
            </w:r>
            <w:r w:rsidRPr="00EC17F6">
              <w:t xml:space="preserve"> г.</w:t>
            </w:r>
          </w:p>
        </w:tc>
      </w:tr>
      <w:tr w:rsidR="00EC17F6" w:rsidRPr="00EC17F6" w:rsidTr="00EC17F6">
        <w:tc>
          <w:tcPr>
            <w:tcW w:w="2500" w:type="pct"/>
          </w:tcPr>
          <w:p w:rsidR="00EC17F6" w:rsidRPr="00EC17F6" w:rsidRDefault="00EC17F6">
            <w:pPr>
              <w:jc w:val="center"/>
              <w:rPr>
                <w:b/>
                <w:bCs/>
              </w:rPr>
            </w:pPr>
          </w:p>
        </w:tc>
        <w:tc>
          <w:tcPr>
            <w:tcW w:w="2500" w:type="pct"/>
          </w:tcPr>
          <w:p w:rsidR="00EC17F6" w:rsidRPr="00EC17F6" w:rsidRDefault="00EC17F6">
            <w:pPr>
              <w:ind w:left="178"/>
              <w:jc w:val="center"/>
              <w:rPr>
                <w:b/>
                <w:bCs/>
              </w:rPr>
            </w:pPr>
          </w:p>
        </w:tc>
      </w:tr>
    </w:tbl>
    <w:p w:rsidR="00EC17F6" w:rsidRPr="00EC17F6" w:rsidRDefault="00EC17F6" w:rsidP="0052598A">
      <w:pPr>
        <w:pStyle w:val="a3"/>
        <w:rPr>
          <w:lang w:val="ru-RU"/>
        </w:rPr>
      </w:pPr>
    </w:p>
    <w:sectPr w:rsidR="00EC17F6" w:rsidRPr="00EC17F6" w:rsidSect="00EC17F6">
      <w:pgSz w:w="11906" w:h="16838"/>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B42" w:rsidRDefault="00BF4B42" w:rsidP="003E7581">
      <w:r>
        <w:separator/>
      </w:r>
    </w:p>
  </w:endnote>
  <w:endnote w:type="continuationSeparator" w:id="0">
    <w:p w:rsidR="00BF4B42" w:rsidRDefault="00BF4B42" w:rsidP="003E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B42" w:rsidRDefault="00BF4B42" w:rsidP="003E7581">
      <w:r>
        <w:separator/>
      </w:r>
    </w:p>
  </w:footnote>
  <w:footnote w:type="continuationSeparator" w:id="0">
    <w:p w:rsidR="00BF4B42" w:rsidRDefault="00BF4B42" w:rsidP="003E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5489"/>
    <w:multiLevelType w:val="multilevel"/>
    <w:tmpl w:val="D36693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C3863C0"/>
    <w:multiLevelType w:val="hybridMultilevel"/>
    <w:tmpl w:val="D48ED1B0"/>
    <w:lvl w:ilvl="0" w:tplc="F3A211AA">
      <w:start w:val="1"/>
      <w:numFmt w:val="decimal"/>
      <w:lvlText w:val="%1."/>
      <w:lvlJc w:val="left"/>
      <w:pPr>
        <w:tabs>
          <w:tab w:val="num" w:pos="720"/>
        </w:tabs>
        <w:ind w:left="720" w:hanging="360"/>
      </w:pPr>
      <w:rPr>
        <w:rFonts w:hint="default"/>
      </w:rPr>
    </w:lvl>
    <w:lvl w:ilvl="1" w:tplc="E23EDEFE">
      <w:numFmt w:val="none"/>
      <w:lvlText w:val=""/>
      <w:lvlJc w:val="left"/>
      <w:pPr>
        <w:tabs>
          <w:tab w:val="num" w:pos="360"/>
        </w:tabs>
      </w:pPr>
    </w:lvl>
    <w:lvl w:ilvl="2" w:tplc="7B608826">
      <w:numFmt w:val="none"/>
      <w:lvlText w:val=""/>
      <w:lvlJc w:val="left"/>
      <w:pPr>
        <w:tabs>
          <w:tab w:val="num" w:pos="360"/>
        </w:tabs>
      </w:pPr>
    </w:lvl>
    <w:lvl w:ilvl="3" w:tplc="A08CC1FA">
      <w:numFmt w:val="none"/>
      <w:lvlText w:val=""/>
      <w:lvlJc w:val="left"/>
      <w:pPr>
        <w:tabs>
          <w:tab w:val="num" w:pos="360"/>
        </w:tabs>
      </w:pPr>
    </w:lvl>
    <w:lvl w:ilvl="4" w:tplc="147AE3FA">
      <w:numFmt w:val="none"/>
      <w:lvlText w:val=""/>
      <w:lvlJc w:val="left"/>
      <w:pPr>
        <w:tabs>
          <w:tab w:val="num" w:pos="360"/>
        </w:tabs>
      </w:pPr>
    </w:lvl>
    <w:lvl w:ilvl="5" w:tplc="753625BC">
      <w:numFmt w:val="none"/>
      <w:lvlText w:val=""/>
      <w:lvlJc w:val="left"/>
      <w:pPr>
        <w:tabs>
          <w:tab w:val="num" w:pos="360"/>
        </w:tabs>
      </w:pPr>
    </w:lvl>
    <w:lvl w:ilvl="6" w:tplc="10C0D348">
      <w:numFmt w:val="none"/>
      <w:lvlText w:val=""/>
      <w:lvlJc w:val="left"/>
      <w:pPr>
        <w:tabs>
          <w:tab w:val="num" w:pos="360"/>
        </w:tabs>
      </w:pPr>
    </w:lvl>
    <w:lvl w:ilvl="7" w:tplc="E6E2160A">
      <w:numFmt w:val="none"/>
      <w:lvlText w:val=""/>
      <w:lvlJc w:val="left"/>
      <w:pPr>
        <w:tabs>
          <w:tab w:val="num" w:pos="360"/>
        </w:tabs>
      </w:pPr>
    </w:lvl>
    <w:lvl w:ilvl="8" w:tplc="F6F23956">
      <w:numFmt w:val="none"/>
      <w:lvlText w:val=""/>
      <w:lvlJc w:val="left"/>
      <w:pPr>
        <w:tabs>
          <w:tab w:val="num" w:pos="360"/>
        </w:tabs>
      </w:pPr>
    </w:lvl>
  </w:abstractNum>
  <w:abstractNum w:abstractNumId="2" w15:restartNumberingAfterBreak="0">
    <w:nsid w:val="0D7D2544"/>
    <w:multiLevelType w:val="multilevel"/>
    <w:tmpl w:val="9648B4B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0B237A8"/>
    <w:multiLevelType w:val="hybridMultilevel"/>
    <w:tmpl w:val="02F6E6DE"/>
    <w:lvl w:ilvl="0" w:tplc="52A03C9A">
      <w:start w:val="6"/>
      <w:numFmt w:val="decimal"/>
      <w:lvlText w:val="%1."/>
      <w:lvlJc w:val="left"/>
      <w:pPr>
        <w:tabs>
          <w:tab w:val="num" w:pos="720"/>
        </w:tabs>
        <w:ind w:left="720" w:hanging="360"/>
      </w:pPr>
      <w:rPr>
        <w:rFonts w:hint="default"/>
      </w:rPr>
    </w:lvl>
    <w:lvl w:ilvl="1" w:tplc="34FE4608">
      <w:numFmt w:val="none"/>
      <w:lvlText w:val=""/>
      <w:lvlJc w:val="left"/>
      <w:pPr>
        <w:tabs>
          <w:tab w:val="num" w:pos="360"/>
        </w:tabs>
      </w:pPr>
    </w:lvl>
    <w:lvl w:ilvl="2" w:tplc="F964F932">
      <w:numFmt w:val="none"/>
      <w:lvlText w:val=""/>
      <w:lvlJc w:val="left"/>
      <w:pPr>
        <w:tabs>
          <w:tab w:val="num" w:pos="360"/>
        </w:tabs>
      </w:pPr>
    </w:lvl>
    <w:lvl w:ilvl="3" w:tplc="9FA4C116">
      <w:numFmt w:val="none"/>
      <w:lvlText w:val=""/>
      <w:lvlJc w:val="left"/>
      <w:pPr>
        <w:tabs>
          <w:tab w:val="num" w:pos="360"/>
        </w:tabs>
      </w:pPr>
    </w:lvl>
    <w:lvl w:ilvl="4" w:tplc="1DEA0C34">
      <w:numFmt w:val="none"/>
      <w:lvlText w:val=""/>
      <w:lvlJc w:val="left"/>
      <w:pPr>
        <w:tabs>
          <w:tab w:val="num" w:pos="360"/>
        </w:tabs>
      </w:pPr>
    </w:lvl>
    <w:lvl w:ilvl="5" w:tplc="9AAC1E1A">
      <w:numFmt w:val="none"/>
      <w:lvlText w:val=""/>
      <w:lvlJc w:val="left"/>
      <w:pPr>
        <w:tabs>
          <w:tab w:val="num" w:pos="360"/>
        </w:tabs>
      </w:pPr>
    </w:lvl>
    <w:lvl w:ilvl="6" w:tplc="0FD0EAC8">
      <w:numFmt w:val="none"/>
      <w:lvlText w:val=""/>
      <w:lvlJc w:val="left"/>
      <w:pPr>
        <w:tabs>
          <w:tab w:val="num" w:pos="360"/>
        </w:tabs>
      </w:pPr>
    </w:lvl>
    <w:lvl w:ilvl="7" w:tplc="A96ABF42">
      <w:numFmt w:val="none"/>
      <w:lvlText w:val=""/>
      <w:lvlJc w:val="left"/>
      <w:pPr>
        <w:tabs>
          <w:tab w:val="num" w:pos="360"/>
        </w:tabs>
      </w:pPr>
    </w:lvl>
    <w:lvl w:ilvl="8" w:tplc="0284BD9C">
      <w:numFmt w:val="none"/>
      <w:lvlText w:val=""/>
      <w:lvlJc w:val="left"/>
      <w:pPr>
        <w:tabs>
          <w:tab w:val="num" w:pos="360"/>
        </w:tabs>
      </w:pPr>
    </w:lvl>
  </w:abstractNum>
  <w:abstractNum w:abstractNumId="4" w15:restartNumberingAfterBreak="0">
    <w:nsid w:val="15453B1F"/>
    <w:multiLevelType w:val="multilevel"/>
    <w:tmpl w:val="D36693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7B95967"/>
    <w:multiLevelType w:val="multilevel"/>
    <w:tmpl w:val="363055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1C25FF"/>
    <w:multiLevelType w:val="multilevel"/>
    <w:tmpl w:val="B76EA9FC"/>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20C5648A"/>
    <w:multiLevelType w:val="multilevel"/>
    <w:tmpl w:val="C0CE31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F724D3"/>
    <w:multiLevelType w:val="multilevel"/>
    <w:tmpl w:val="49860CA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C5B6CC7"/>
    <w:multiLevelType w:val="multilevel"/>
    <w:tmpl w:val="C0CE31D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FDE1905"/>
    <w:multiLevelType w:val="multilevel"/>
    <w:tmpl w:val="02B40170"/>
    <w:lvl w:ilvl="0">
      <w:start w:val="5"/>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1" w15:restartNumberingAfterBreak="0">
    <w:nsid w:val="35B75D44"/>
    <w:multiLevelType w:val="hybridMultilevel"/>
    <w:tmpl w:val="044E7F74"/>
    <w:lvl w:ilvl="0" w:tplc="0419000F">
      <w:start w:val="8"/>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C4728CF"/>
    <w:multiLevelType w:val="multilevel"/>
    <w:tmpl w:val="E1FE760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val="0"/>
        <w:color w:val="auto"/>
        <w:sz w:val="24"/>
        <w:szCs w:val="24"/>
      </w:rPr>
    </w:lvl>
    <w:lvl w:ilvl="2">
      <w:start w:val="1"/>
      <w:numFmt w:val="decimal"/>
      <w:lvlText w:val="%1.%2.%3."/>
      <w:lvlJc w:val="left"/>
      <w:pPr>
        <w:tabs>
          <w:tab w:val="num" w:pos="1440"/>
        </w:tabs>
        <w:ind w:left="1224"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C5971FC"/>
    <w:multiLevelType w:val="multilevel"/>
    <w:tmpl w:val="23B07E1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8B2C1B"/>
    <w:multiLevelType w:val="hybridMultilevel"/>
    <w:tmpl w:val="7214E382"/>
    <w:lvl w:ilvl="0" w:tplc="0419000F">
      <w:start w:val="1"/>
      <w:numFmt w:val="decimal"/>
      <w:lvlText w:val="%1."/>
      <w:lvlJc w:val="left"/>
      <w:pPr>
        <w:tabs>
          <w:tab w:val="num" w:pos="1077"/>
        </w:tabs>
        <w:ind w:left="1077" w:hanging="360"/>
      </w:pPr>
    </w:lvl>
    <w:lvl w:ilvl="1" w:tplc="04190019" w:tentative="1">
      <w:start w:val="1"/>
      <w:numFmt w:val="lowerLetter"/>
      <w:lvlText w:val="%2."/>
      <w:lvlJc w:val="left"/>
      <w:pPr>
        <w:tabs>
          <w:tab w:val="num" w:pos="1797"/>
        </w:tabs>
        <w:ind w:left="1797" w:hanging="360"/>
      </w:p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abstractNum w:abstractNumId="15" w15:restartNumberingAfterBreak="0">
    <w:nsid w:val="3FAA181B"/>
    <w:multiLevelType w:val="hybridMultilevel"/>
    <w:tmpl w:val="0EC2A8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FB714B8"/>
    <w:multiLevelType w:val="multilevel"/>
    <w:tmpl w:val="18165B9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033364A"/>
    <w:multiLevelType w:val="multilevel"/>
    <w:tmpl w:val="FD7061F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29D3E94"/>
    <w:multiLevelType w:val="multilevel"/>
    <w:tmpl w:val="DAA6CA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EA3D1B"/>
    <w:multiLevelType w:val="multilevel"/>
    <w:tmpl w:val="FD7061F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33E5491"/>
    <w:multiLevelType w:val="multilevel"/>
    <w:tmpl w:val="0C6288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59C2298"/>
    <w:multiLevelType w:val="multilevel"/>
    <w:tmpl w:val="3F8C63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B251108"/>
    <w:multiLevelType w:val="multilevel"/>
    <w:tmpl w:val="4CEA3FF2"/>
    <w:lvl w:ilvl="0">
      <w:start w:val="7"/>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4BAE1461"/>
    <w:multiLevelType w:val="multilevel"/>
    <w:tmpl w:val="9AD6AE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A5CF9"/>
    <w:multiLevelType w:val="multilevel"/>
    <w:tmpl w:val="49860CA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12C4189"/>
    <w:multiLevelType w:val="multilevel"/>
    <w:tmpl w:val="2646D98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4B31A1C"/>
    <w:multiLevelType w:val="multilevel"/>
    <w:tmpl w:val="589E2F3E"/>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62A3E65"/>
    <w:multiLevelType w:val="hybridMultilevel"/>
    <w:tmpl w:val="52FCF44E"/>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9F1442D"/>
    <w:multiLevelType w:val="multilevel"/>
    <w:tmpl w:val="589E2F3E"/>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DFC4680"/>
    <w:multiLevelType w:val="multilevel"/>
    <w:tmpl w:val="49860CA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E744D8A"/>
    <w:multiLevelType w:val="multilevel"/>
    <w:tmpl w:val="0F74359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F6E41B5"/>
    <w:multiLevelType w:val="multilevel"/>
    <w:tmpl w:val="1FC08D8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0294AFA"/>
    <w:multiLevelType w:val="multilevel"/>
    <w:tmpl w:val="3F8C63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654F4B05"/>
    <w:multiLevelType w:val="multilevel"/>
    <w:tmpl w:val="A606CAA4"/>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4" w15:restartNumberingAfterBreak="0">
    <w:nsid w:val="6BB07C37"/>
    <w:multiLevelType w:val="hybridMultilevel"/>
    <w:tmpl w:val="95241CD2"/>
    <w:lvl w:ilvl="0" w:tplc="20084AEA">
      <w:start w:val="1"/>
      <w:numFmt w:val="decimal"/>
      <w:lvlText w:val="%1."/>
      <w:lvlJc w:val="left"/>
      <w:pPr>
        <w:tabs>
          <w:tab w:val="num" w:pos="720"/>
        </w:tabs>
        <w:ind w:left="720" w:hanging="360"/>
      </w:pPr>
      <w:rPr>
        <w:rFonts w:hint="default"/>
      </w:rPr>
    </w:lvl>
    <w:lvl w:ilvl="1" w:tplc="7E1A4788">
      <w:numFmt w:val="none"/>
      <w:lvlText w:val=""/>
      <w:lvlJc w:val="left"/>
      <w:pPr>
        <w:tabs>
          <w:tab w:val="num" w:pos="360"/>
        </w:tabs>
      </w:pPr>
    </w:lvl>
    <w:lvl w:ilvl="2" w:tplc="863ABEB4">
      <w:numFmt w:val="none"/>
      <w:lvlText w:val=""/>
      <w:lvlJc w:val="left"/>
      <w:pPr>
        <w:tabs>
          <w:tab w:val="num" w:pos="360"/>
        </w:tabs>
      </w:pPr>
    </w:lvl>
    <w:lvl w:ilvl="3" w:tplc="A3080A12">
      <w:numFmt w:val="none"/>
      <w:lvlText w:val=""/>
      <w:lvlJc w:val="left"/>
      <w:pPr>
        <w:tabs>
          <w:tab w:val="num" w:pos="360"/>
        </w:tabs>
      </w:pPr>
    </w:lvl>
    <w:lvl w:ilvl="4" w:tplc="C7BE6D44">
      <w:numFmt w:val="none"/>
      <w:lvlText w:val=""/>
      <w:lvlJc w:val="left"/>
      <w:pPr>
        <w:tabs>
          <w:tab w:val="num" w:pos="360"/>
        </w:tabs>
      </w:pPr>
    </w:lvl>
    <w:lvl w:ilvl="5" w:tplc="272E9CBC">
      <w:numFmt w:val="none"/>
      <w:lvlText w:val=""/>
      <w:lvlJc w:val="left"/>
      <w:pPr>
        <w:tabs>
          <w:tab w:val="num" w:pos="360"/>
        </w:tabs>
      </w:pPr>
    </w:lvl>
    <w:lvl w:ilvl="6" w:tplc="52C23AF2">
      <w:numFmt w:val="none"/>
      <w:lvlText w:val=""/>
      <w:lvlJc w:val="left"/>
      <w:pPr>
        <w:tabs>
          <w:tab w:val="num" w:pos="360"/>
        </w:tabs>
      </w:pPr>
    </w:lvl>
    <w:lvl w:ilvl="7" w:tplc="9EDC0E78">
      <w:numFmt w:val="none"/>
      <w:lvlText w:val=""/>
      <w:lvlJc w:val="left"/>
      <w:pPr>
        <w:tabs>
          <w:tab w:val="num" w:pos="360"/>
        </w:tabs>
      </w:pPr>
    </w:lvl>
    <w:lvl w:ilvl="8" w:tplc="6EA4ECB8">
      <w:numFmt w:val="none"/>
      <w:lvlText w:val=""/>
      <w:lvlJc w:val="left"/>
      <w:pPr>
        <w:tabs>
          <w:tab w:val="num" w:pos="360"/>
        </w:tabs>
      </w:pPr>
    </w:lvl>
  </w:abstractNum>
  <w:abstractNum w:abstractNumId="35" w15:restartNumberingAfterBreak="0">
    <w:nsid w:val="76C95C40"/>
    <w:multiLevelType w:val="hybridMultilevel"/>
    <w:tmpl w:val="916C4AF8"/>
    <w:lvl w:ilvl="0" w:tplc="EA9E2BEE">
      <w:start w:val="3"/>
      <w:numFmt w:val="bullet"/>
      <w:lvlText w:val="-"/>
      <w:lvlJc w:val="left"/>
      <w:pPr>
        <w:tabs>
          <w:tab w:val="num" w:pos="1140"/>
        </w:tabs>
        <w:ind w:left="1140" w:hanging="360"/>
      </w:pPr>
      <w:rPr>
        <w:rFonts w:ascii="Times New Roman" w:eastAsia="Times New Roman" w:hAnsi="Times New Roman" w:cs="Times New Roman"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36" w15:restartNumberingAfterBreak="0">
    <w:nsid w:val="771530A8"/>
    <w:multiLevelType w:val="hybridMultilevel"/>
    <w:tmpl w:val="69D6B3C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069"/>
        </w:tabs>
        <w:ind w:left="1069"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8AA5BE8"/>
    <w:multiLevelType w:val="multilevel"/>
    <w:tmpl w:val="D366938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BE015FB"/>
    <w:multiLevelType w:val="multilevel"/>
    <w:tmpl w:val="F10298E0"/>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BE6588"/>
    <w:multiLevelType w:val="hybridMultilevel"/>
    <w:tmpl w:val="D2A6DD34"/>
    <w:lvl w:ilvl="0" w:tplc="AE348842">
      <w:start w:val="1"/>
      <w:numFmt w:val="decimal"/>
      <w:lvlText w:val="%1."/>
      <w:lvlJc w:val="left"/>
      <w:pPr>
        <w:tabs>
          <w:tab w:val="num" w:pos="720"/>
        </w:tabs>
        <w:ind w:left="720" w:hanging="360"/>
      </w:pPr>
      <w:rPr>
        <w:rFonts w:hint="default"/>
      </w:rPr>
    </w:lvl>
    <w:lvl w:ilvl="1" w:tplc="C0D06694">
      <w:numFmt w:val="none"/>
      <w:lvlText w:val=""/>
      <w:lvlJc w:val="left"/>
      <w:pPr>
        <w:tabs>
          <w:tab w:val="num" w:pos="360"/>
        </w:tabs>
      </w:pPr>
    </w:lvl>
    <w:lvl w:ilvl="2" w:tplc="9404E72A">
      <w:numFmt w:val="none"/>
      <w:lvlText w:val=""/>
      <w:lvlJc w:val="left"/>
      <w:pPr>
        <w:tabs>
          <w:tab w:val="num" w:pos="360"/>
        </w:tabs>
      </w:pPr>
    </w:lvl>
    <w:lvl w:ilvl="3" w:tplc="CEA8C330">
      <w:numFmt w:val="none"/>
      <w:lvlText w:val=""/>
      <w:lvlJc w:val="left"/>
      <w:pPr>
        <w:tabs>
          <w:tab w:val="num" w:pos="360"/>
        </w:tabs>
      </w:pPr>
    </w:lvl>
    <w:lvl w:ilvl="4" w:tplc="BDDC31F6">
      <w:numFmt w:val="none"/>
      <w:lvlText w:val=""/>
      <w:lvlJc w:val="left"/>
      <w:pPr>
        <w:tabs>
          <w:tab w:val="num" w:pos="360"/>
        </w:tabs>
      </w:pPr>
    </w:lvl>
    <w:lvl w:ilvl="5" w:tplc="386CD440">
      <w:numFmt w:val="none"/>
      <w:lvlText w:val=""/>
      <w:lvlJc w:val="left"/>
      <w:pPr>
        <w:tabs>
          <w:tab w:val="num" w:pos="360"/>
        </w:tabs>
      </w:pPr>
    </w:lvl>
    <w:lvl w:ilvl="6" w:tplc="55122DCA">
      <w:numFmt w:val="none"/>
      <w:lvlText w:val=""/>
      <w:lvlJc w:val="left"/>
      <w:pPr>
        <w:tabs>
          <w:tab w:val="num" w:pos="360"/>
        </w:tabs>
      </w:pPr>
    </w:lvl>
    <w:lvl w:ilvl="7" w:tplc="0A7C9C42">
      <w:numFmt w:val="none"/>
      <w:lvlText w:val=""/>
      <w:lvlJc w:val="left"/>
      <w:pPr>
        <w:tabs>
          <w:tab w:val="num" w:pos="360"/>
        </w:tabs>
      </w:pPr>
    </w:lvl>
    <w:lvl w:ilvl="8" w:tplc="072A512A">
      <w:numFmt w:val="none"/>
      <w:lvlText w:val=""/>
      <w:lvlJc w:val="left"/>
      <w:pPr>
        <w:tabs>
          <w:tab w:val="num" w:pos="360"/>
        </w:tabs>
      </w:pPr>
    </w:lvl>
  </w:abstractNum>
  <w:num w:numId="1">
    <w:abstractNumId w:val="34"/>
  </w:num>
  <w:num w:numId="2">
    <w:abstractNumId w:val="35"/>
  </w:num>
  <w:num w:numId="3">
    <w:abstractNumId w:val="1"/>
  </w:num>
  <w:num w:numId="4">
    <w:abstractNumId w:val="39"/>
  </w:num>
  <w:num w:numId="5">
    <w:abstractNumId w:val="27"/>
  </w:num>
  <w:num w:numId="6">
    <w:abstractNumId w:val="31"/>
  </w:num>
  <w:num w:numId="7">
    <w:abstractNumId w:val="3"/>
  </w:num>
  <w:num w:numId="8">
    <w:abstractNumId w:val="15"/>
  </w:num>
  <w:num w:numId="9">
    <w:abstractNumId w:val="32"/>
  </w:num>
  <w:num w:numId="10">
    <w:abstractNumId w:val="7"/>
  </w:num>
  <w:num w:numId="11">
    <w:abstractNumId w:val="21"/>
  </w:num>
  <w:num w:numId="12">
    <w:abstractNumId w:val="24"/>
  </w:num>
  <w:num w:numId="13">
    <w:abstractNumId w:val="30"/>
  </w:num>
  <w:num w:numId="14">
    <w:abstractNumId w:val="14"/>
  </w:num>
  <w:num w:numId="15">
    <w:abstractNumId w:val="29"/>
  </w:num>
  <w:num w:numId="16">
    <w:abstractNumId w:val="8"/>
  </w:num>
  <w:num w:numId="17">
    <w:abstractNumId w:val="9"/>
  </w:num>
  <w:num w:numId="18">
    <w:abstractNumId w:val="33"/>
  </w:num>
  <w:num w:numId="19">
    <w:abstractNumId w:val="6"/>
  </w:num>
  <w:num w:numId="20">
    <w:abstractNumId w:val="25"/>
  </w:num>
  <w:num w:numId="21">
    <w:abstractNumId w:val="16"/>
  </w:num>
  <w:num w:numId="22">
    <w:abstractNumId w:val="5"/>
  </w:num>
  <w:num w:numId="23">
    <w:abstractNumId w:val="12"/>
  </w:num>
  <w:num w:numId="24">
    <w:abstractNumId w:val="13"/>
  </w:num>
  <w:num w:numId="25">
    <w:abstractNumId w:val="22"/>
  </w:num>
  <w:num w:numId="26">
    <w:abstractNumId w:val="36"/>
  </w:num>
  <w:num w:numId="27">
    <w:abstractNumId w:val="20"/>
  </w:num>
  <w:num w:numId="28">
    <w:abstractNumId w:val="18"/>
  </w:num>
  <w:num w:numId="29">
    <w:abstractNumId w:val="37"/>
  </w:num>
  <w:num w:numId="30">
    <w:abstractNumId w:val="0"/>
  </w:num>
  <w:num w:numId="31">
    <w:abstractNumId w:val="4"/>
  </w:num>
  <w:num w:numId="32">
    <w:abstractNumId w:val="11"/>
  </w:num>
  <w:num w:numId="33">
    <w:abstractNumId w:val="2"/>
  </w:num>
  <w:num w:numId="34">
    <w:abstractNumId w:val="28"/>
  </w:num>
  <w:num w:numId="35">
    <w:abstractNumId w:val="26"/>
  </w:num>
  <w:num w:numId="36">
    <w:abstractNumId w:val="17"/>
  </w:num>
  <w:num w:numId="37">
    <w:abstractNumId w:val="19"/>
  </w:num>
  <w:num w:numId="38">
    <w:abstractNumId w:val="23"/>
  </w:num>
  <w:num w:numId="39">
    <w:abstractNumId w:val="10"/>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B38"/>
    <w:rsid w:val="00002C99"/>
    <w:rsid w:val="00003262"/>
    <w:rsid w:val="00005E28"/>
    <w:rsid w:val="00007592"/>
    <w:rsid w:val="00016981"/>
    <w:rsid w:val="000302C8"/>
    <w:rsid w:val="0003146F"/>
    <w:rsid w:val="00031C3E"/>
    <w:rsid w:val="000342ED"/>
    <w:rsid w:val="00036B38"/>
    <w:rsid w:val="00040FBA"/>
    <w:rsid w:val="00055ED7"/>
    <w:rsid w:val="00056F9F"/>
    <w:rsid w:val="0006218A"/>
    <w:rsid w:val="00065075"/>
    <w:rsid w:val="000708CA"/>
    <w:rsid w:val="00083224"/>
    <w:rsid w:val="00083F1C"/>
    <w:rsid w:val="000927B6"/>
    <w:rsid w:val="000A2F30"/>
    <w:rsid w:val="000A3FB4"/>
    <w:rsid w:val="000A5E6A"/>
    <w:rsid w:val="000A7E63"/>
    <w:rsid w:val="000B5D81"/>
    <w:rsid w:val="000C5959"/>
    <w:rsid w:val="000C5A2D"/>
    <w:rsid w:val="000C6549"/>
    <w:rsid w:val="000D6A93"/>
    <w:rsid w:val="000D6F7F"/>
    <w:rsid w:val="000E01F6"/>
    <w:rsid w:val="000E0FC2"/>
    <w:rsid w:val="000E1739"/>
    <w:rsid w:val="000E4948"/>
    <w:rsid w:val="001001A7"/>
    <w:rsid w:val="00103E8F"/>
    <w:rsid w:val="00104F72"/>
    <w:rsid w:val="001056E8"/>
    <w:rsid w:val="00111B84"/>
    <w:rsid w:val="00111FD7"/>
    <w:rsid w:val="001149FC"/>
    <w:rsid w:val="00115820"/>
    <w:rsid w:val="00117C2F"/>
    <w:rsid w:val="0012232E"/>
    <w:rsid w:val="0013641E"/>
    <w:rsid w:val="00150DC0"/>
    <w:rsid w:val="00151ED7"/>
    <w:rsid w:val="00152A10"/>
    <w:rsid w:val="00152B1B"/>
    <w:rsid w:val="00155DD4"/>
    <w:rsid w:val="00161811"/>
    <w:rsid w:val="00162B66"/>
    <w:rsid w:val="00163FCD"/>
    <w:rsid w:val="00172887"/>
    <w:rsid w:val="00174806"/>
    <w:rsid w:val="00176235"/>
    <w:rsid w:val="00185262"/>
    <w:rsid w:val="00186B26"/>
    <w:rsid w:val="001A2DB8"/>
    <w:rsid w:val="001B09B4"/>
    <w:rsid w:val="001B1B71"/>
    <w:rsid w:val="001B2DAB"/>
    <w:rsid w:val="001B6A24"/>
    <w:rsid w:val="001C27E5"/>
    <w:rsid w:val="001C375A"/>
    <w:rsid w:val="001D7040"/>
    <w:rsid w:val="001F4253"/>
    <w:rsid w:val="001F43FB"/>
    <w:rsid w:val="001F715D"/>
    <w:rsid w:val="00206875"/>
    <w:rsid w:val="00206D5E"/>
    <w:rsid w:val="0021141E"/>
    <w:rsid w:val="00213BA1"/>
    <w:rsid w:val="00215974"/>
    <w:rsid w:val="00231C3D"/>
    <w:rsid w:val="002404CA"/>
    <w:rsid w:val="00242E90"/>
    <w:rsid w:val="002447F5"/>
    <w:rsid w:val="0025142F"/>
    <w:rsid w:val="00253CA8"/>
    <w:rsid w:val="002651E0"/>
    <w:rsid w:val="00265765"/>
    <w:rsid w:val="00271BCD"/>
    <w:rsid w:val="00275EC2"/>
    <w:rsid w:val="00282902"/>
    <w:rsid w:val="00292F41"/>
    <w:rsid w:val="002963D0"/>
    <w:rsid w:val="00297EE3"/>
    <w:rsid w:val="002A2884"/>
    <w:rsid w:val="002A448A"/>
    <w:rsid w:val="002C5D81"/>
    <w:rsid w:val="002D0B6E"/>
    <w:rsid w:val="002D109A"/>
    <w:rsid w:val="002D247E"/>
    <w:rsid w:val="002D3864"/>
    <w:rsid w:val="002D59B7"/>
    <w:rsid w:val="002E5434"/>
    <w:rsid w:val="002E5EC3"/>
    <w:rsid w:val="002E62AF"/>
    <w:rsid w:val="002E7BD0"/>
    <w:rsid w:val="002F09B8"/>
    <w:rsid w:val="00310033"/>
    <w:rsid w:val="003220A0"/>
    <w:rsid w:val="00323ED1"/>
    <w:rsid w:val="00324004"/>
    <w:rsid w:val="00336118"/>
    <w:rsid w:val="0034283C"/>
    <w:rsid w:val="003438FF"/>
    <w:rsid w:val="00345821"/>
    <w:rsid w:val="00347EFD"/>
    <w:rsid w:val="003533F6"/>
    <w:rsid w:val="00356276"/>
    <w:rsid w:val="00360278"/>
    <w:rsid w:val="00365363"/>
    <w:rsid w:val="00365559"/>
    <w:rsid w:val="0037187C"/>
    <w:rsid w:val="00380A56"/>
    <w:rsid w:val="0038368D"/>
    <w:rsid w:val="00384CD6"/>
    <w:rsid w:val="00391249"/>
    <w:rsid w:val="00392507"/>
    <w:rsid w:val="003A1711"/>
    <w:rsid w:val="003A2EF7"/>
    <w:rsid w:val="003A6889"/>
    <w:rsid w:val="003C5A5D"/>
    <w:rsid w:val="003D1BFB"/>
    <w:rsid w:val="003D2560"/>
    <w:rsid w:val="003E04D6"/>
    <w:rsid w:val="003E2F63"/>
    <w:rsid w:val="003E2F89"/>
    <w:rsid w:val="003E7581"/>
    <w:rsid w:val="003F3445"/>
    <w:rsid w:val="00403495"/>
    <w:rsid w:val="0040780D"/>
    <w:rsid w:val="00413F1A"/>
    <w:rsid w:val="00423445"/>
    <w:rsid w:val="0043483E"/>
    <w:rsid w:val="00436247"/>
    <w:rsid w:val="00437FA4"/>
    <w:rsid w:val="00442053"/>
    <w:rsid w:val="00443D99"/>
    <w:rsid w:val="00452F24"/>
    <w:rsid w:val="004548A9"/>
    <w:rsid w:val="00470CF0"/>
    <w:rsid w:val="0047175A"/>
    <w:rsid w:val="00472D4B"/>
    <w:rsid w:val="00475DC8"/>
    <w:rsid w:val="00477767"/>
    <w:rsid w:val="004826C3"/>
    <w:rsid w:val="00485D26"/>
    <w:rsid w:val="0048637B"/>
    <w:rsid w:val="004869CA"/>
    <w:rsid w:val="00497936"/>
    <w:rsid w:val="004A01B0"/>
    <w:rsid w:val="004A37E0"/>
    <w:rsid w:val="004A3FBA"/>
    <w:rsid w:val="004A5306"/>
    <w:rsid w:val="004B3AD0"/>
    <w:rsid w:val="004B4A77"/>
    <w:rsid w:val="004B5492"/>
    <w:rsid w:val="004C0781"/>
    <w:rsid w:val="004C2102"/>
    <w:rsid w:val="004C23A9"/>
    <w:rsid w:val="004C7C9B"/>
    <w:rsid w:val="004D2919"/>
    <w:rsid w:val="004D413C"/>
    <w:rsid w:val="004E247B"/>
    <w:rsid w:val="004F0979"/>
    <w:rsid w:val="00510264"/>
    <w:rsid w:val="00510DA3"/>
    <w:rsid w:val="00510EB6"/>
    <w:rsid w:val="005207DD"/>
    <w:rsid w:val="00525741"/>
    <w:rsid w:val="0052598A"/>
    <w:rsid w:val="00527538"/>
    <w:rsid w:val="0054411C"/>
    <w:rsid w:val="00550AC5"/>
    <w:rsid w:val="00552DFE"/>
    <w:rsid w:val="00554392"/>
    <w:rsid w:val="00554626"/>
    <w:rsid w:val="0055747B"/>
    <w:rsid w:val="0056741D"/>
    <w:rsid w:val="00567ABB"/>
    <w:rsid w:val="00584479"/>
    <w:rsid w:val="005964D5"/>
    <w:rsid w:val="005B5FBD"/>
    <w:rsid w:val="005B7F13"/>
    <w:rsid w:val="005C2F4C"/>
    <w:rsid w:val="005C5A42"/>
    <w:rsid w:val="005D0D19"/>
    <w:rsid w:val="005E3554"/>
    <w:rsid w:val="00602A5E"/>
    <w:rsid w:val="006067C3"/>
    <w:rsid w:val="006067CA"/>
    <w:rsid w:val="00610E00"/>
    <w:rsid w:val="006118DF"/>
    <w:rsid w:val="00614CFA"/>
    <w:rsid w:val="0061560A"/>
    <w:rsid w:val="00622A46"/>
    <w:rsid w:val="00623512"/>
    <w:rsid w:val="00626A47"/>
    <w:rsid w:val="00633DB2"/>
    <w:rsid w:val="00637BF6"/>
    <w:rsid w:val="006441C0"/>
    <w:rsid w:val="00647DCE"/>
    <w:rsid w:val="00652026"/>
    <w:rsid w:val="006536C5"/>
    <w:rsid w:val="00653D6C"/>
    <w:rsid w:val="00654702"/>
    <w:rsid w:val="00655D06"/>
    <w:rsid w:val="00665066"/>
    <w:rsid w:val="00667454"/>
    <w:rsid w:val="006708F7"/>
    <w:rsid w:val="00681884"/>
    <w:rsid w:val="00682750"/>
    <w:rsid w:val="006845ED"/>
    <w:rsid w:val="00684C19"/>
    <w:rsid w:val="0068782D"/>
    <w:rsid w:val="006A4576"/>
    <w:rsid w:val="006A530F"/>
    <w:rsid w:val="006B1FD0"/>
    <w:rsid w:val="006B4D86"/>
    <w:rsid w:val="006B66B4"/>
    <w:rsid w:val="006B6960"/>
    <w:rsid w:val="006C0531"/>
    <w:rsid w:val="006C1178"/>
    <w:rsid w:val="006C1D1F"/>
    <w:rsid w:val="006D5AA1"/>
    <w:rsid w:val="006D5EF3"/>
    <w:rsid w:val="006D702B"/>
    <w:rsid w:val="006D7DAE"/>
    <w:rsid w:val="006F055A"/>
    <w:rsid w:val="006F1CE9"/>
    <w:rsid w:val="006F23E4"/>
    <w:rsid w:val="00700C20"/>
    <w:rsid w:val="00701106"/>
    <w:rsid w:val="00710D5E"/>
    <w:rsid w:val="00714328"/>
    <w:rsid w:val="007172F1"/>
    <w:rsid w:val="007221F5"/>
    <w:rsid w:val="00723C6F"/>
    <w:rsid w:val="007263B2"/>
    <w:rsid w:val="00727EF0"/>
    <w:rsid w:val="007370F1"/>
    <w:rsid w:val="0074548C"/>
    <w:rsid w:val="0075380A"/>
    <w:rsid w:val="00753E2D"/>
    <w:rsid w:val="00754588"/>
    <w:rsid w:val="0076226D"/>
    <w:rsid w:val="00770332"/>
    <w:rsid w:val="00771274"/>
    <w:rsid w:val="00783096"/>
    <w:rsid w:val="00790170"/>
    <w:rsid w:val="00793757"/>
    <w:rsid w:val="007957C7"/>
    <w:rsid w:val="007B42CB"/>
    <w:rsid w:val="007B5B98"/>
    <w:rsid w:val="007C3607"/>
    <w:rsid w:val="007C53B8"/>
    <w:rsid w:val="007D00CB"/>
    <w:rsid w:val="007D06D4"/>
    <w:rsid w:val="007E2535"/>
    <w:rsid w:val="007F1A3C"/>
    <w:rsid w:val="007F4365"/>
    <w:rsid w:val="007F613D"/>
    <w:rsid w:val="007F78DA"/>
    <w:rsid w:val="00801A12"/>
    <w:rsid w:val="0080280D"/>
    <w:rsid w:val="008060CB"/>
    <w:rsid w:val="00811497"/>
    <w:rsid w:val="0081303B"/>
    <w:rsid w:val="008131A7"/>
    <w:rsid w:val="00817506"/>
    <w:rsid w:val="00820A22"/>
    <w:rsid w:val="0082244A"/>
    <w:rsid w:val="0082377A"/>
    <w:rsid w:val="00826A67"/>
    <w:rsid w:val="00830249"/>
    <w:rsid w:val="00834BF2"/>
    <w:rsid w:val="00837069"/>
    <w:rsid w:val="00841689"/>
    <w:rsid w:val="00844933"/>
    <w:rsid w:val="008532E7"/>
    <w:rsid w:val="00856407"/>
    <w:rsid w:val="00862418"/>
    <w:rsid w:val="00876092"/>
    <w:rsid w:val="00887BFA"/>
    <w:rsid w:val="00894CA9"/>
    <w:rsid w:val="008A00F3"/>
    <w:rsid w:val="008A2E8A"/>
    <w:rsid w:val="008A39BC"/>
    <w:rsid w:val="008A6470"/>
    <w:rsid w:val="008B01A7"/>
    <w:rsid w:val="008B7233"/>
    <w:rsid w:val="008C1336"/>
    <w:rsid w:val="008C4A3F"/>
    <w:rsid w:val="008C567B"/>
    <w:rsid w:val="008D49E0"/>
    <w:rsid w:val="008D6CA9"/>
    <w:rsid w:val="008E0B79"/>
    <w:rsid w:val="008F1968"/>
    <w:rsid w:val="00902224"/>
    <w:rsid w:val="00902ECD"/>
    <w:rsid w:val="00903A05"/>
    <w:rsid w:val="00904EDF"/>
    <w:rsid w:val="0091059C"/>
    <w:rsid w:val="00917FAD"/>
    <w:rsid w:val="00921E08"/>
    <w:rsid w:val="009239E6"/>
    <w:rsid w:val="009307BD"/>
    <w:rsid w:val="009350DD"/>
    <w:rsid w:val="00936333"/>
    <w:rsid w:val="00942DAF"/>
    <w:rsid w:val="009504B1"/>
    <w:rsid w:val="00961801"/>
    <w:rsid w:val="0096439B"/>
    <w:rsid w:val="00964707"/>
    <w:rsid w:val="00964E57"/>
    <w:rsid w:val="00966202"/>
    <w:rsid w:val="00974243"/>
    <w:rsid w:val="00980A90"/>
    <w:rsid w:val="009929C9"/>
    <w:rsid w:val="009A056E"/>
    <w:rsid w:val="009A0845"/>
    <w:rsid w:val="009A2D5B"/>
    <w:rsid w:val="009A3BEF"/>
    <w:rsid w:val="009A41EC"/>
    <w:rsid w:val="009A59EF"/>
    <w:rsid w:val="009A72D4"/>
    <w:rsid w:val="009B1253"/>
    <w:rsid w:val="009C035E"/>
    <w:rsid w:val="009C0363"/>
    <w:rsid w:val="009C5DBC"/>
    <w:rsid w:val="009C75DB"/>
    <w:rsid w:val="009C7B73"/>
    <w:rsid w:val="009D5DCC"/>
    <w:rsid w:val="009E2262"/>
    <w:rsid w:val="009E3624"/>
    <w:rsid w:val="009E3731"/>
    <w:rsid w:val="009E5FE5"/>
    <w:rsid w:val="009F2B72"/>
    <w:rsid w:val="009F406E"/>
    <w:rsid w:val="009F65AD"/>
    <w:rsid w:val="009F7DBF"/>
    <w:rsid w:val="00A01BED"/>
    <w:rsid w:val="00A0483C"/>
    <w:rsid w:val="00A06F47"/>
    <w:rsid w:val="00A10686"/>
    <w:rsid w:val="00A131CE"/>
    <w:rsid w:val="00A162A4"/>
    <w:rsid w:val="00A17877"/>
    <w:rsid w:val="00A22A4F"/>
    <w:rsid w:val="00A23E95"/>
    <w:rsid w:val="00A26AB8"/>
    <w:rsid w:val="00A30C2B"/>
    <w:rsid w:val="00A3333A"/>
    <w:rsid w:val="00A34CF1"/>
    <w:rsid w:val="00A40E2A"/>
    <w:rsid w:val="00A429DF"/>
    <w:rsid w:val="00A4448A"/>
    <w:rsid w:val="00A44BED"/>
    <w:rsid w:val="00A451F9"/>
    <w:rsid w:val="00A537A2"/>
    <w:rsid w:val="00A54E78"/>
    <w:rsid w:val="00A65B3F"/>
    <w:rsid w:val="00A66F53"/>
    <w:rsid w:val="00A702EF"/>
    <w:rsid w:val="00A74580"/>
    <w:rsid w:val="00A7648D"/>
    <w:rsid w:val="00A776FA"/>
    <w:rsid w:val="00A81386"/>
    <w:rsid w:val="00A932FF"/>
    <w:rsid w:val="00A974A3"/>
    <w:rsid w:val="00A97645"/>
    <w:rsid w:val="00AA3DA2"/>
    <w:rsid w:val="00AA4E6B"/>
    <w:rsid w:val="00AB2796"/>
    <w:rsid w:val="00AB554B"/>
    <w:rsid w:val="00AB6776"/>
    <w:rsid w:val="00AC5AD1"/>
    <w:rsid w:val="00AD2B59"/>
    <w:rsid w:val="00AD7951"/>
    <w:rsid w:val="00AE6E40"/>
    <w:rsid w:val="00AF451F"/>
    <w:rsid w:val="00B008ED"/>
    <w:rsid w:val="00B01837"/>
    <w:rsid w:val="00B1135C"/>
    <w:rsid w:val="00B171B5"/>
    <w:rsid w:val="00B21567"/>
    <w:rsid w:val="00B2760A"/>
    <w:rsid w:val="00B30905"/>
    <w:rsid w:val="00B309B8"/>
    <w:rsid w:val="00B3218C"/>
    <w:rsid w:val="00B325CA"/>
    <w:rsid w:val="00B32ED8"/>
    <w:rsid w:val="00B3435B"/>
    <w:rsid w:val="00B41C3D"/>
    <w:rsid w:val="00B44B5E"/>
    <w:rsid w:val="00B450BC"/>
    <w:rsid w:val="00B4732E"/>
    <w:rsid w:val="00B549A3"/>
    <w:rsid w:val="00B57285"/>
    <w:rsid w:val="00B601E3"/>
    <w:rsid w:val="00B748D2"/>
    <w:rsid w:val="00B753E0"/>
    <w:rsid w:val="00B8041E"/>
    <w:rsid w:val="00B80FD7"/>
    <w:rsid w:val="00B8272A"/>
    <w:rsid w:val="00B96EA6"/>
    <w:rsid w:val="00BA03E2"/>
    <w:rsid w:val="00BA3561"/>
    <w:rsid w:val="00BA53FB"/>
    <w:rsid w:val="00BB1105"/>
    <w:rsid w:val="00BB1E0C"/>
    <w:rsid w:val="00BC1625"/>
    <w:rsid w:val="00BC291A"/>
    <w:rsid w:val="00BC5539"/>
    <w:rsid w:val="00BD0807"/>
    <w:rsid w:val="00BD15A1"/>
    <w:rsid w:val="00BD4CBD"/>
    <w:rsid w:val="00BE0AF9"/>
    <w:rsid w:val="00BF4B42"/>
    <w:rsid w:val="00BF4F0E"/>
    <w:rsid w:val="00C05570"/>
    <w:rsid w:val="00C17FCA"/>
    <w:rsid w:val="00C23EF8"/>
    <w:rsid w:val="00C30351"/>
    <w:rsid w:val="00C31066"/>
    <w:rsid w:val="00C31473"/>
    <w:rsid w:val="00C42CA8"/>
    <w:rsid w:val="00C52216"/>
    <w:rsid w:val="00C52B28"/>
    <w:rsid w:val="00C54C59"/>
    <w:rsid w:val="00C5708B"/>
    <w:rsid w:val="00C655FF"/>
    <w:rsid w:val="00C70131"/>
    <w:rsid w:val="00C7510D"/>
    <w:rsid w:val="00C84047"/>
    <w:rsid w:val="00C94387"/>
    <w:rsid w:val="00C94623"/>
    <w:rsid w:val="00CB66DB"/>
    <w:rsid w:val="00CB684F"/>
    <w:rsid w:val="00CB72F9"/>
    <w:rsid w:val="00CC28EA"/>
    <w:rsid w:val="00CC7063"/>
    <w:rsid w:val="00CD12E7"/>
    <w:rsid w:val="00CD48B1"/>
    <w:rsid w:val="00CE29EA"/>
    <w:rsid w:val="00CE4A96"/>
    <w:rsid w:val="00CE5144"/>
    <w:rsid w:val="00CE6714"/>
    <w:rsid w:val="00D025F2"/>
    <w:rsid w:val="00D03B19"/>
    <w:rsid w:val="00D1433F"/>
    <w:rsid w:val="00D1642A"/>
    <w:rsid w:val="00D31FBD"/>
    <w:rsid w:val="00D34F33"/>
    <w:rsid w:val="00D42086"/>
    <w:rsid w:val="00D44AD6"/>
    <w:rsid w:val="00D45018"/>
    <w:rsid w:val="00D45A98"/>
    <w:rsid w:val="00D50FEC"/>
    <w:rsid w:val="00D5122E"/>
    <w:rsid w:val="00D616F2"/>
    <w:rsid w:val="00D622F8"/>
    <w:rsid w:val="00D63039"/>
    <w:rsid w:val="00D66241"/>
    <w:rsid w:val="00D66E7B"/>
    <w:rsid w:val="00D67F2C"/>
    <w:rsid w:val="00D710D7"/>
    <w:rsid w:val="00D7224A"/>
    <w:rsid w:val="00D7489E"/>
    <w:rsid w:val="00D90304"/>
    <w:rsid w:val="00D97227"/>
    <w:rsid w:val="00DA2422"/>
    <w:rsid w:val="00DA2A4F"/>
    <w:rsid w:val="00DA44D1"/>
    <w:rsid w:val="00DA691C"/>
    <w:rsid w:val="00DB06E2"/>
    <w:rsid w:val="00DB7060"/>
    <w:rsid w:val="00DC15F2"/>
    <w:rsid w:val="00DC6597"/>
    <w:rsid w:val="00DC6692"/>
    <w:rsid w:val="00DD5772"/>
    <w:rsid w:val="00DD602E"/>
    <w:rsid w:val="00DE33E7"/>
    <w:rsid w:val="00DE6D03"/>
    <w:rsid w:val="00DE6DAF"/>
    <w:rsid w:val="00DF16E3"/>
    <w:rsid w:val="00DF5189"/>
    <w:rsid w:val="00DF62D2"/>
    <w:rsid w:val="00E00A4B"/>
    <w:rsid w:val="00E06F26"/>
    <w:rsid w:val="00E110F2"/>
    <w:rsid w:val="00E116D4"/>
    <w:rsid w:val="00E1684C"/>
    <w:rsid w:val="00E17504"/>
    <w:rsid w:val="00E2007A"/>
    <w:rsid w:val="00E2085B"/>
    <w:rsid w:val="00E20B6C"/>
    <w:rsid w:val="00E34C2E"/>
    <w:rsid w:val="00E34EAC"/>
    <w:rsid w:val="00E35FB9"/>
    <w:rsid w:val="00E53F3B"/>
    <w:rsid w:val="00E54137"/>
    <w:rsid w:val="00E645DC"/>
    <w:rsid w:val="00E66403"/>
    <w:rsid w:val="00E71A3A"/>
    <w:rsid w:val="00E86816"/>
    <w:rsid w:val="00E90ABE"/>
    <w:rsid w:val="00EA1AF2"/>
    <w:rsid w:val="00EA4EC5"/>
    <w:rsid w:val="00EB0A28"/>
    <w:rsid w:val="00EC17F6"/>
    <w:rsid w:val="00EC1AA3"/>
    <w:rsid w:val="00ED135E"/>
    <w:rsid w:val="00ED1EF7"/>
    <w:rsid w:val="00ED2867"/>
    <w:rsid w:val="00ED2BB1"/>
    <w:rsid w:val="00F02FD8"/>
    <w:rsid w:val="00F25DE9"/>
    <w:rsid w:val="00F36910"/>
    <w:rsid w:val="00F45018"/>
    <w:rsid w:val="00F46959"/>
    <w:rsid w:val="00F51B7D"/>
    <w:rsid w:val="00F54472"/>
    <w:rsid w:val="00F71A96"/>
    <w:rsid w:val="00F81202"/>
    <w:rsid w:val="00F85413"/>
    <w:rsid w:val="00F9168A"/>
    <w:rsid w:val="00F92566"/>
    <w:rsid w:val="00F938BA"/>
    <w:rsid w:val="00F942B7"/>
    <w:rsid w:val="00FA51F9"/>
    <w:rsid w:val="00FB1D3E"/>
    <w:rsid w:val="00FB278E"/>
    <w:rsid w:val="00FB3C30"/>
    <w:rsid w:val="00FB526C"/>
    <w:rsid w:val="00FB6E37"/>
    <w:rsid w:val="00FC775D"/>
    <w:rsid w:val="00FD5573"/>
    <w:rsid w:val="00FD6273"/>
    <w:rsid w:val="00FE0A5C"/>
    <w:rsid w:val="00FE4CF9"/>
    <w:rsid w:val="00FF4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5:chartTrackingRefBased/>
  <w15:docId w15:val="{6CC9F946-8EDE-4B6A-9F64-C74EB6C0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047"/>
    <w:rPr>
      <w:sz w:val="24"/>
      <w:szCs w:val="24"/>
    </w:rPr>
  </w:style>
  <w:style w:type="paragraph" w:styleId="1">
    <w:name w:val="heading 1"/>
    <w:basedOn w:val="a"/>
    <w:next w:val="a"/>
    <w:qFormat/>
    <w:pPr>
      <w:keepNext/>
      <w:jc w:val="center"/>
      <w:outlineLvl w:val="0"/>
    </w:pPr>
    <w:rPr>
      <w:b/>
      <w:bCs/>
    </w:rPr>
  </w:style>
  <w:style w:type="paragraph" w:styleId="6">
    <w:name w:val="heading 6"/>
    <w:basedOn w:val="a"/>
    <w:next w:val="a"/>
    <w:link w:val="60"/>
    <w:qFormat/>
    <w:pPr>
      <w:spacing w:before="240" w:after="60"/>
      <w:outlineLvl w:val="5"/>
    </w:pPr>
    <w:rPr>
      <w:b/>
      <w:bCs/>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pPr>
      <w:jc w:val="both"/>
    </w:pPr>
    <w:rPr>
      <w:lang w:val="x-none" w:eastAsia="x-none"/>
    </w:rPr>
  </w:style>
  <w:style w:type="paragraph" w:styleId="2">
    <w:name w:val="Body Text 2"/>
    <w:basedOn w:val="a"/>
    <w:link w:val="20"/>
    <w:pPr>
      <w:jc w:val="both"/>
    </w:pPr>
    <w:rPr>
      <w:b/>
      <w:bCs/>
      <w:lang w:val="x-none" w:eastAsia="x-none"/>
    </w:rPr>
  </w:style>
  <w:style w:type="paragraph" w:customStyle="1" w:styleId="xl19">
    <w:name w:val="xl19"/>
    <w:basedOn w:val="a"/>
    <w:pPr>
      <w:spacing w:before="100" w:beforeAutospacing="1" w:after="100" w:afterAutospacing="1"/>
    </w:pPr>
    <w:rPr>
      <w:rFonts w:ascii="Arial Unicode MS" w:eastAsia="Arial Unicode MS" w:hAnsi="Arial Unicode MS" w:cs="Arial Unicode MS"/>
      <w:b/>
      <w:bCs/>
    </w:rPr>
  </w:style>
  <w:style w:type="character" w:styleId="a5">
    <w:name w:val="Hyperlink"/>
    <w:uiPriority w:val="99"/>
    <w:rPr>
      <w:color w:val="0000FF"/>
      <w:u w:val="single"/>
    </w:rPr>
  </w:style>
  <w:style w:type="paragraph" w:styleId="a6">
    <w:name w:val="Subtitle"/>
    <w:basedOn w:val="a"/>
    <w:qFormat/>
    <w:pPr>
      <w:spacing w:line="360" w:lineRule="auto"/>
      <w:jc w:val="both"/>
    </w:pPr>
    <w:rPr>
      <w:b/>
      <w:szCs w:val="20"/>
    </w:rPr>
  </w:style>
  <w:style w:type="paragraph" w:styleId="a7">
    <w:name w:val="Balloon Text"/>
    <w:basedOn w:val="a"/>
    <w:semiHidden/>
    <w:rsid w:val="004A01B0"/>
    <w:rPr>
      <w:rFonts w:ascii="Tahoma" w:hAnsi="Tahoma" w:cs="Tahoma"/>
      <w:sz w:val="16"/>
      <w:szCs w:val="16"/>
    </w:rPr>
  </w:style>
  <w:style w:type="table" w:styleId="a8">
    <w:name w:val="Table Grid"/>
    <w:basedOn w:val="a1"/>
    <w:rsid w:val="009C0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510DA3"/>
    <w:pPr>
      <w:spacing w:after="120" w:line="480" w:lineRule="auto"/>
      <w:ind w:left="283"/>
    </w:pPr>
    <w:rPr>
      <w:lang w:val="x-none" w:eastAsia="x-none"/>
    </w:rPr>
  </w:style>
  <w:style w:type="paragraph" w:styleId="a9">
    <w:name w:val="header"/>
    <w:basedOn w:val="a"/>
    <w:link w:val="aa"/>
    <w:rsid w:val="003E7581"/>
    <w:pPr>
      <w:tabs>
        <w:tab w:val="center" w:pos="4677"/>
        <w:tab w:val="right" w:pos="9355"/>
      </w:tabs>
    </w:pPr>
    <w:rPr>
      <w:lang w:val="x-none" w:eastAsia="x-none"/>
    </w:rPr>
  </w:style>
  <w:style w:type="character" w:styleId="ab">
    <w:name w:val="page number"/>
    <w:basedOn w:val="a0"/>
    <w:rsid w:val="003E7581"/>
  </w:style>
  <w:style w:type="table" w:customStyle="1" w:styleId="10">
    <w:name w:val="Сетка таблицы1"/>
    <w:basedOn w:val="a1"/>
    <w:next w:val="a8"/>
    <w:uiPriority w:val="59"/>
    <w:rsid w:val="008E0B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Знак"/>
    <w:basedOn w:val="a"/>
    <w:rsid w:val="00D710D7"/>
    <w:pPr>
      <w:spacing w:after="160" w:line="240" w:lineRule="exact"/>
    </w:pPr>
    <w:rPr>
      <w:rFonts w:ascii="Verdana" w:hAnsi="Verdana"/>
      <w:lang w:val="en-US" w:eastAsia="en-US"/>
    </w:rPr>
  </w:style>
  <w:style w:type="paragraph" w:styleId="ad">
    <w:name w:val="Body Text Indent"/>
    <w:basedOn w:val="a"/>
    <w:rsid w:val="008131A7"/>
    <w:pPr>
      <w:spacing w:after="120"/>
      <w:ind w:left="283"/>
    </w:pPr>
  </w:style>
  <w:style w:type="character" w:customStyle="1" w:styleId="20">
    <w:name w:val="Основной текст 2 Знак"/>
    <w:link w:val="2"/>
    <w:rsid w:val="001B1B71"/>
    <w:rPr>
      <w:b/>
      <w:bCs/>
      <w:sz w:val="24"/>
      <w:szCs w:val="24"/>
    </w:rPr>
  </w:style>
  <w:style w:type="character" w:customStyle="1" w:styleId="60">
    <w:name w:val="Заголовок 6 Знак"/>
    <w:link w:val="6"/>
    <w:rsid w:val="001B1B71"/>
    <w:rPr>
      <w:b/>
      <w:bCs/>
      <w:sz w:val="22"/>
      <w:szCs w:val="22"/>
    </w:rPr>
  </w:style>
  <w:style w:type="character" w:customStyle="1" w:styleId="a4">
    <w:name w:val="Основной текст Знак"/>
    <w:link w:val="a3"/>
    <w:rsid w:val="00CD12E7"/>
    <w:rPr>
      <w:sz w:val="24"/>
      <w:szCs w:val="24"/>
    </w:rPr>
  </w:style>
  <w:style w:type="character" w:customStyle="1" w:styleId="22">
    <w:name w:val="Основной текст с отступом 2 Знак"/>
    <w:link w:val="21"/>
    <w:rsid w:val="00CD12E7"/>
    <w:rPr>
      <w:sz w:val="24"/>
      <w:szCs w:val="24"/>
    </w:rPr>
  </w:style>
  <w:style w:type="character" w:customStyle="1" w:styleId="aa">
    <w:name w:val="Верхний колонтитул Знак"/>
    <w:link w:val="a9"/>
    <w:rsid w:val="00CD12E7"/>
    <w:rPr>
      <w:sz w:val="24"/>
      <w:szCs w:val="24"/>
    </w:rPr>
  </w:style>
  <w:style w:type="character" w:customStyle="1" w:styleId="3Exact">
    <w:name w:val="Основной текст (3) Exact"/>
    <w:rsid w:val="00055ED7"/>
    <w:rPr>
      <w:rFonts w:ascii="Times New Roman" w:eastAsia="Times New Roman" w:hAnsi="Times New Roman" w:cs="Times New Roman"/>
      <w:b/>
      <w:bCs/>
      <w:i w:val="0"/>
      <w:iCs w:val="0"/>
      <w:smallCaps w:val="0"/>
      <w:strike w:val="0"/>
      <w:spacing w:val="3"/>
      <w:sz w:val="22"/>
      <w:szCs w:val="22"/>
      <w:u w:val="none"/>
    </w:rPr>
  </w:style>
  <w:style w:type="character" w:customStyle="1" w:styleId="3">
    <w:name w:val="Основной текст (3)_"/>
    <w:link w:val="30"/>
    <w:rsid w:val="00055ED7"/>
    <w:rPr>
      <w:b/>
      <w:bCs/>
      <w:sz w:val="23"/>
      <w:szCs w:val="23"/>
      <w:shd w:val="clear" w:color="auto" w:fill="FFFFFF"/>
    </w:rPr>
  </w:style>
  <w:style w:type="paragraph" w:customStyle="1" w:styleId="30">
    <w:name w:val="Основной текст (3)"/>
    <w:basedOn w:val="a"/>
    <w:link w:val="3"/>
    <w:rsid w:val="00055ED7"/>
    <w:pPr>
      <w:widowControl w:val="0"/>
      <w:shd w:val="clear" w:color="auto" w:fill="FFFFFF"/>
      <w:spacing w:line="0" w:lineRule="atLeast"/>
    </w:pPr>
    <w:rPr>
      <w:b/>
      <w:bCs/>
      <w:sz w:val="23"/>
      <w:szCs w:val="23"/>
      <w:lang w:val="x-none" w:eastAsia="x-none"/>
    </w:rPr>
  </w:style>
  <w:style w:type="character" w:customStyle="1" w:styleId="FontStyle18">
    <w:name w:val="Font Style18"/>
    <w:uiPriority w:val="99"/>
    <w:rsid w:val="007370F1"/>
    <w:rPr>
      <w:rFonts w:ascii="Times New Roman" w:hAnsi="Times New Roman" w:cs="Times New Roman" w:hint="default"/>
      <w:sz w:val="26"/>
      <w:szCs w:val="26"/>
    </w:rPr>
  </w:style>
  <w:style w:type="paragraph" w:styleId="ae">
    <w:name w:val="Normal (Web)"/>
    <w:basedOn w:val="a"/>
    <w:rsid w:val="007370F1"/>
    <w:pPr>
      <w:spacing w:before="100" w:beforeAutospacing="1" w:after="100" w:afterAutospacing="1"/>
    </w:pPr>
  </w:style>
  <w:style w:type="paragraph" w:customStyle="1" w:styleId="11">
    <w:name w:val="Обычный1"/>
    <w:rsid w:val="00475DC8"/>
    <w:pPr>
      <w:widowControl w:val="0"/>
      <w:spacing w:line="300" w:lineRule="auto"/>
      <w:ind w:firstLine="720"/>
      <w:jc w:val="both"/>
    </w:pPr>
    <w:rPr>
      <w:rFonts w:eastAsia="Calibri"/>
      <w:sz w:val="24"/>
    </w:rPr>
  </w:style>
  <w:style w:type="paragraph" w:customStyle="1" w:styleId="FR1">
    <w:name w:val="FR1"/>
    <w:uiPriority w:val="99"/>
    <w:rsid w:val="00EC17F6"/>
    <w:pPr>
      <w:widowControl w:val="0"/>
      <w:spacing w:before="700"/>
    </w:pPr>
    <w:rPr>
      <w:b/>
      <w:sz w:val="28"/>
    </w:rPr>
  </w:style>
  <w:style w:type="paragraph" w:styleId="af">
    <w:name w:val="No Spacing"/>
    <w:link w:val="af0"/>
    <w:qFormat/>
    <w:rsid w:val="00C17FCA"/>
    <w:rPr>
      <w:rFonts w:ascii="Calibri" w:hAnsi="Calibri"/>
      <w:sz w:val="22"/>
      <w:szCs w:val="22"/>
    </w:rPr>
  </w:style>
  <w:style w:type="character" w:customStyle="1" w:styleId="af0">
    <w:name w:val="Без интервала Знак"/>
    <w:link w:val="af"/>
    <w:locked/>
    <w:rsid w:val="00C17FCA"/>
    <w:rPr>
      <w:rFonts w:ascii="Calibri" w:hAnsi="Calibri"/>
      <w:sz w:val="22"/>
      <w:szCs w:val="22"/>
      <w:lang w:bidi="ar-SA"/>
    </w:rPr>
  </w:style>
  <w:style w:type="paragraph" w:customStyle="1" w:styleId="ConsNonformat">
    <w:name w:val="ConsNonformat"/>
    <w:rsid w:val="007172F1"/>
    <w:pPr>
      <w:widowControl w:val="0"/>
    </w:pPr>
    <w:rPr>
      <w:rFonts w:ascii="Courier New" w:hAnsi="Courier New"/>
      <w:snapToGrid w:val="0"/>
    </w:rPr>
  </w:style>
  <w:style w:type="paragraph" w:styleId="af1">
    <w:name w:val="List Paragraph"/>
    <w:basedOn w:val="a"/>
    <w:link w:val="af2"/>
    <w:uiPriority w:val="34"/>
    <w:qFormat/>
    <w:rsid w:val="002E5434"/>
    <w:pPr>
      <w:spacing w:after="200" w:line="276" w:lineRule="auto"/>
      <w:ind w:left="720"/>
      <w:contextualSpacing/>
    </w:pPr>
    <w:rPr>
      <w:rFonts w:ascii="Calibri" w:eastAsia="Calibri" w:hAnsi="Calibri"/>
      <w:sz w:val="22"/>
      <w:szCs w:val="22"/>
      <w:lang w:val="x-none" w:eastAsia="en-US"/>
    </w:rPr>
  </w:style>
  <w:style w:type="character" w:customStyle="1" w:styleId="af2">
    <w:name w:val="Абзац списка Знак"/>
    <w:link w:val="af1"/>
    <w:uiPriority w:val="34"/>
    <w:rsid w:val="002E5434"/>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524173">
      <w:bodyDiv w:val="1"/>
      <w:marLeft w:val="0"/>
      <w:marRight w:val="0"/>
      <w:marTop w:val="0"/>
      <w:marBottom w:val="0"/>
      <w:divBdr>
        <w:top w:val="none" w:sz="0" w:space="0" w:color="auto"/>
        <w:left w:val="none" w:sz="0" w:space="0" w:color="auto"/>
        <w:bottom w:val="none" w:sz="0" w:space="0" w:color="auto"/>
        <w:right w:val="none" w:sz="0" w:space="0" w:color="auto"/>
      </w:divBdr>
    </w:div>
    <w:div w:id="1317371208">
      <w:bodyDiv w:val="1"/>
      <w:marLeft w:val="0"/>
      <w:marRight w:val="0"/>
      <w:marTop w:val="0"/>
      <w:marBottom w:val="0"/>
      <w:divBdr>
        <w:top w:val="none" w:sz="0" w:space="0" w:color="auto"/>
        <w:left w:val="none" w:sz="0" w:space="0" w:color="auto"/>
        <w:bottom w:val="none" w:sz="0" w:space="0" w:color="auto"/>
        <w:right w:val="none" w:sz="0" w:space="0" w:color="auto"/>
      </w:divBdr>
    </w:div>
    <w:div w:id="173867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1614D-8223-41E5-844F-76EC5523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2799</Words>
  <Characters>21254</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24005</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тетя Ася</dc:creator>
  <cp:keywords/>
  <cp:lastModifiedBy>тыл</cp:lastModifiedBy>
  <cp:revision>2</cp:revision>
  <cp:lastPrinted>2018-03-22T07:19:00Z</cp:lastPrinted>
  <dcterms:created xsi:type="dcterms:W3CDTF">2026-08-18T07:09:00Z</dcterms:created>
  <dcterms:modified xsi:type="dcterms:W3CDTF">2026-08-18T07:09:00Z</dcterms:modified>
</cp:coreProperties>
</file>