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424" w:rsidRDefault="00231B7A" w:rsidP="00231B7A">
      <w:pPr>
        <w:spacing w:after="0" w:line="24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№1</w:t>
      </w:r>
    </w:p>
    <w:p w:rsidR="00231B7A" w:rsidRDefault="00231B7A" w:rsidP="00231B7A">
      <w:pPr>
        <w:spacing w:after="0" w:line="24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="001B6493">
        <w:rPr>
          <w:rFonts w:ascii="Times New Roman" w:hAnsi="Times New Roman" w:cs="Times New Roman"/>
        </w:rPr>
        <w:t>государственному контракту</w:t>
      </w:r>
    </w:p>
    <w:p w:rsidR="00231B7A" w:rsidRPr="00E36424" w:rsidRDefault="00231B7A" w:rsidP="00231B7A">
      <w:pPr>
        <w:spacing w:after="0" w:line="240" w:lineRule="atLeast"/>
        <w:jc w:val="right"/>
        <w:rPr>
          <w:rFonts w:ascii="Times New Roman" w:hAnsi="Times New Roman" w:cs="Times New Roman"/>
        </w:rPr>
      </w:pPr>
    </w:p>
    <w:p w:rsidR="00E36424" w:rsidRDefault="00E36424" w:rsidP="00231B7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ED0B31" w:rsidRPr="00DB6CAB" w:rsidRDefault="00E36424" w:rsidP="00DB6C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CAB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DB6CAB" w:rsidRPr="00DB6CAB" w:rsidRDefault="00DB6CAB" w:rsidP="00DB6CAB">
      <w:pPr>
        <w:pStyle w:val="ConsPlusNormal0"/>
        <w:widowControl w:val="0"/>
        <w:spacing w:line="208" w:lineRule="auto"/>
        <w:ind w:firstLine="0"/>
        <w:jc w:val="center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 w:cs="Times New Roman"/>
          <w:b/>
        </w:rPr>
        <w:t>н</w:t>
      </w:r>
      <w:r w:rsidR="00BC5F15" w:rsidRPr="00DB6CAB">
        <w:rPr>
          <w:rFonts w:ascii="Times New Roman" w:hAnsi="Times New Roman" w:cs="Times New Roman"/>
          <w:b/>
        </w:rPr>
        <w:t>а</w:t>
      </w:r>
      <w:r w:rsidRPr="00DB6CAB">
        <w:rPr>
          <w:rFonts w:ascii="Times New Roman" w:hAnsi="Times New Roman" w:cs="Times New Roman"/>
          <w:b/>
        </w:rPr>
        <w:t xml:space="preserve"> з</w:t>
      </w:r>
      <w:r w:rsidRPr="00DB6CAB">
        <w:rPr>
          <w:rFonts w:ascii="Times New Roman" w:hAnsi="Times New Roman"/>
          <w:b/>
          <w:lang w:eastAsia="en-US"/>
        </w:rPr>
        <w:t xml:space="preserve">акупку </w:t>
      </w:r>
      <w:r w:rsidR="001B6493">
        <w:rPr>
          <w:rFonts w:ascii="Times New Roman" w:hAnsi="Times New Roman"/>
          <w:b/>
          <w:lang w:eastAsia="en-US"/>
        </w:rPr>
        <w:t>материалов и инструментов</w:t>
      </w:r>
    </w:p>
    <w:p w:rsidR="00BC5F15" w:rsidRPr="00BC5F15" w:rsidRDefault="00BC5F15" w:rsidP="00231B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033" w:type="dxa"/>
        <w:tblLook w:val="04A0" w:firstRow="1" w:lastRow="0" w:firstColumn="1" w:lastColumn="0" w:noHBand="0" w:noVBand="1"/>
      </w:tblPr>
      <w:tblGrid>
        <w:gridCol w:w="1526"/>
        <w:gridCol w:w="4655"/>
        <w:gridCol w:w="1426"/>
        <w:gridCol w:w="1426"/>
      </w:tblGrid>
      <w:tr w:rsidR="00231B7A" w:rsidRPr="00E36424" w:rsidTr="00231B7A">
        <w:trPr>
          <w:trHeight w:val="419"/>
        </w:trPr>
        <w:tc>
          <w:tcPr>
            <w:tcW w:w="1526" w:type="dxa"/>
          </w:tcPr>
          <w:p w:rsidR="00231B7A" w:rsidRPr="00E36424" w:rsidRDefault="00231B7A" w:rsidP="00E36424">
            <w:pPr>
              <w:jc w:val="center"/>
              <w:rPr>
                <w:rFonts w:ascii="Times New Roman" w:hAnsi="Times New Roman" w:cs="Times New Roman"/>
              </w:rPr>
            </w:pPr>
            <w:r w:rsidRPr="00E36424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655" w:type="dxa"/>
          </w:tcPr>
          <w:p w:rsidR="00231B7A" w:rsidRPr="00E36424" w:rsidRDefault="00231B7A" w:rsidP="00231B7A">
            <w:pPr>
              <w:jc w:val="center"/>
              <w:rPr>
                <w:rFonts w:ascii="Times New Roman" w:hAnsi="Times New Roman" w:cs="Times New Roman"/>
              </w:rPr>
            </w:pPr>
            <w:r w:rsidRPr="00E36424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закупки</w:t>
            </w:r>
          </w:p>
        </w:tc>
        <w:tc>
          <w:tcPr>
            <w:tcW w:w="1426" w:type="dxa"/>
          </w:tcPr>
          <w:p w:rsidR="00231B7A" w:rsidRDefault="00231B7A" w:rsidP="00E36424">
            <w:pPr>
              <w:jc w:val="center"/>
              <w:rPr>
                <w:rFonts w:ascii="Times New Roman" w:hAnsi="Times New Roman" w:cs="Times New Roman"/>
              </w:rPr>
            </w:pPr>
            <w:r w:rsidRPr="00E36424">
              <w:rPr>
                <w:rFonts w:ascii="Times New Roman" w:hAnsi="Times New Roman" w:cs="Times New Roman"/>
              </w:rPr>
              <w:t>Кол</w:t>
            </w:r>
            <w:r>
              <w:rPr>
                <w:rFonts w:ascii="Times New Roman" w:hAnsi="Times New Roman" w:cs="Times New Roman"/>
              </w:rPr>
              <w:t>ичест</w:t>
            </w:r>
            <w:r w:rsidRPr="00E36424">
              <w:rPr>
                <w:rFonts w:ascii="Times New Roman" w:hAnsi="Times New Roman" w:cs="Times New Roman"/>
              </w:rPr>
              <w:t>во</w:t>
            </w:r>
          </w:p>
          <w:p w:rsidR="00231B7A" w:rsidRPr="00E36424" w:rsidRDefault="00231B7A" w:rsidP="00E364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</w:tcPr>
          <w:p w:rsidR="00231B7A" w:rsidRPr="00E36424" w:rsidRDefault="00231B7A" w:rsidP="00231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</w:tr>
      <w:tr w:rsidR="00231B7A" w:rsidRPr="00E36424" w:rsidTr="00231B7A">
        <w:trPr>
          <w:trHeight w:val="860"/>
        </w:trPr>
        <w:tc>
          <w:tcPr>
            <w:tcW w:w="1526" w:type="dxa"/>
          </w:tcPr>
          <w:p w:rsidR="00231B7A" w:rsidRDefault="00231B7A" w:rsidP="00DB6CAB">
            <w:pPr>
              <w:jc w:val="center"/>
              <w:rPr>
                <w:rFonts w:ascii="Times New Roman" w:hAnsi="Times New Roman" w:cs="Times New Roman"/>
              </w:rPr>
            </w:pPr>
          </w:p>
          <w:p w:rsidR="00231B7A" w:rsidRPr="00E36424" w:rsidRDefault="00231B7A" w:rsidP="00DB6CAB">
            <w:pPr>
              <w:jc w:val="center"/>
              <w:rPr>
                <w:rFonts w:ascii="Times New Roman" w:hAnsi="Times New Roman" w:cs="Times New Roman"/>
              </w:rPr>
            </w:pPr>
            <w:r w:rsidRPr="00E3642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5" w:type="dxa"/>
          </w:tcPr>
          <w:p w:rsidR="00231B7A" w:rsidRDefault="00231B7A" w:rsidP="00DB6CAB">
            <w:pPr>
              <w:jc w:val="center"/>
              <w:rPr>
                <w:rFonts w:ascii="Times New Roman" w:hAnsi="Times New Roman" w:cs="Times New Roman"/>
              </w:rPr>
            </w:pPr>
          </w:p>
          <w:p w:rsidR="00231B7A" w:rsidRPr="001B6493" w:rsidRDefault="001B6493" w:rsidP="00DB6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Бесщеточный перфоратор Зубр </w:t>
            </w:r>
            <w:r>
              <w:rPr>
                <w:rFonts w:ascii="Times New Roman" w:hAnsi="Times New Roman" w:cs="Times New Roman"/>
                <w:lang w:val="en-US"/>
              </w:rPr>
              <w:t>SDS</w:t>
            </w:r>
            <w:r w:rsidRPr="001B649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en-US"/>
              </w:rPr>
              <w:t>Max</w:t>
            </w:r>
            <w:r>
              <w:rPr>
                <w:rFonts w:ascii="Times New Roman" w:hAnsi="Times New Roman" w:cs="Times New Roman"/>
              </w:rPr>
              <w:t xml:space="preserve">, 48 мм, 1400 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АВТ</w:t>
            </w:r>
            <w:proofErr w:type="gramEnd"/>
            <w:r>
              <w:rPr>
                <w:rFonts w:ascii="Times New Roman" w:hAnsi="Times New Roman" w:cs="Times New Roman"/>
              </w:rPr>
              <w:t>, профессионал ЗМПБ-48-1400 Вт</w:t>
            </w:r>
          </w:p>
        </w:tc>
        <w:tc>
          <w:tcPr>
            <w:tcW w:w="1426" w:type="dxa"/>
          </w:tcPr>
          <w:p w:rsidR="00231B7A" w:rsidRDefault="00231B7A" w:rsidP="00DB6CAB">
            <w:pPr>
              <w:jc w:val="center"/>
              <w:rPr>
                <w:rFonts w:ascii="Times New Roman" w:hAnsi="Times New Roman" w:cs="Times New Roman"/>
              </w:rPr>
            </w:pPr>
          </w:p>
          <w:p w:rsidR="00231B7A" w:rsidRPr="00E36424" w:rsidRDefault="001B6493" w:rsidP="00DB6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</w:tcPr>
          <w:p w:rsidR="00231B7A" w:rsidRDefault="00231B7A" w:rsidP="00DB6CAB">
            <w:pPr>
              <w:jc w:val="center"/>
              <w:rPr>
                <w:rFonts w:ascii="Times New Roman" w:hAnsi="Times New Roman" w:cs="Times New Roman"/>
              </w:rPr>
            </w:pPr>
          </w:p>
          <w:p w:rsidR="00231B7A" w:rsidRDefault="00231B7A" w:rsidP="00DB6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</w:tr>
      <w:tr w:rsidR="00DB6CAB" w:rsidRPr="00E36424" w:rsidTr="00231B7A">
        <w:trPr>
          <w:trHeight w:val="860"/>
        </w:trPr>
        <w:tc>
          <w:tcPr>
            <w:tcW w:w="1526" w:type="dxa"/>
          </w:tcPr>
          <w:p w:rsidR="00DB6CAB" w:rsidRDefault="00DB6CAB" w:rsidP="00DB6CAB">
            <w:pPr>
              <w:jc w:val="center"/>
              <w:rPr>
                <w:rFonts w:ascii="Times New Roman" w:hAnsi="Times New Roman" w:cs="Times New Roman"/>
              </w:rPr>
            </w:pPr>
          </w:p>
          <w:p w:rsidR="00DB6CAB" w:rsidRDefault="001B6493" w:rsidP="00DB6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B6C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5" w:type="dxa"/>
          </w:tcPr>
          <w:p w:rsidR="00DB6CAB" w:rsidRDefault="00DB6CAB" w:rsidP="00DB6CAB">
            <w:pPr>
              <w:jc w:val="center"/>
              <w:rPr>
                <w:rFonts w:ascii="Times New Roman" w:hAnsi="Times New Roman" w:cs="Times New Roman"/>
              </w:rPr>
            </w:pPr>
          </w:p>
          <w:p w:rsidR="00DB6CAB" w:rsidRPr="00DB6CAB" w:rsidRDefault="001B6493" w:rsidP="003B14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Кровельный </w:t>
            </w:r>
            <w:proofErr w:type="spellStart"/>
            <w:r>
              <w:rPr>
                <w:rFonts w:ascii="Times New Roman" w:hAnsi="Times New Roman" w:cs="Times New Roman"/>
              </w:rPr>
              <w:t>саморез</w:t>
            </w:r>
            <w:proofErr w:type="spellEnd"/>
            <w:r>
              <w:rPr>
                <w:rFonts w:ascii="Times New Roman" w:hAnsi="Times New Roman" w:cs="Times New Roman"/>
              </w:rPr>
              <w:t xml:space="preserve">, цинк 5,5*25 сверло </w:t>
            </w:r>
            <w:r w:rsidR="003B1407">
              <w:rPr>
                <w:rFonts w:ascii="Times New Roman" w:hAnsi="Times New Roman" w:cs="Times New Roman"/>
              </w:rPr>
              <w:t>,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25 мм</w:t>
            </w:r>
          </w:p>
        </w:tc>
        <w:tc>
          <w:tcPr>
            <w:tcW w:w="1426" w:type="dxa"/>
          </w:tcPr>
          <w:p w:rsidR="00DB6CAB" w:rsidRDefault="00DB6CAB" w:rsidP="00DB6CAB">
            <w:pPr>
              <w:jc w:val="center"/>
              <w:rPr>
                <w:rFonts w:ascii="Times New Roman" w:hAnsi="Times New Roman" w:cs="Times New Roman"/>
              </w:rPr>
            </w:pPr>
          </w:p>
          <w:p w:rsidR="00DB6CAB" w:rsidRDefault="002675B6" w:rsidP="00DB6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426" w:type="dxa"/>
          </w:tcPr>
          <w:p w:rsidR="00DB6CAB" w:rsidRDefault="00DB6CAB" w:rsidP="00DB6CAB">
            <w:pPr>
              <w:jc w:val="center"/>
              <w:rPr>
                <w:rFonts w:ascii="Times New Roman" w:hAnsi="Times New Roman" w:cs="Times New Roman"/>
              </w:rPr>
            </w:pPr>
          </w:p>
          <w:p w:rsidR="00DB6CAB" w:rsidRDefault="002675B6" w:rsidP="00DB6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1B6493" w:rsidRPr="00E36424" w:rsidTr="00231B7A">
        <w:trPr>
          <w:trHeight w:val="860"/>
        </w:trPr>
        <w:tc>
          <w:tcPr>
            <w:tcW w:w="1526" w:type="dxa"/>
          </w:tcPr>
          <w:p w:rsidR="001B6493" w:rsidRDefault="001B6493" w:rsidP="00DB6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55" w:type="dxa"/>
          </w:tcPr>
          <w:p w:rsidR="001B6493" w:rsidRDefault="001B6493" w:rsidP="00DB6C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Термошайба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крышечкой </w:t>
            </w:r>
            <w:proofErr w:type="spellStart"/>
            <w:r>
              <w:rPr>
                <w:rFonts w:ascii="Times New Roman" w:hAnsi="Times New Roman" w:cs="Times New Roman"/>
              </w:rPr>
              <w:t>Инсвартех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прозрачная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(50 шт)</w:t>
            </w:r>
          </w:p>
        </w:tc>
        <w:tc>
          <w:tcPr>
            <w:tcW w:w="1426" w:type="dxa"/>
          </w:tcPr>
          <w:p w:rsidR="001B6493" w:rsidRDefault="001B6493" w:rsidP="00DB6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26" w:type="dxa"/>
          </w:tcPr>
          <w:p w:rsidR="001B6493" w:rsidRDefault="001B6493" w:rsidP="00DB6C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</w:tr>
      <w:tr w:rsidR="001B6493" w:rsidRPr="00E36424" w:rsidTr="00231B7A">
        <w:trPr>
          <w:trHeight w:val="860"/>
        </w:trPr>
        <w:tc>
          <w:tcPr>
            <w:tcW w:w="1526" w:type="dxa"/>
          </w:tcPr>
          <w:p w:rsidR="001B6493" w:rsidRDefault="001B6493" w:rsidP="00DB6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55" w:type="dxa"/>
          </w:tcPr>
          <w:p w:rsidR="001B6493" w:rsidRDefault="001B6493" w:rsidP="00DB6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Поликарбонат монолитный 2 мм, белый (2050*3050)</w:t>
            </w:r>
          </w:p>
        </w:tc>
        <w:tc>
          <w:tcPr>
            <w:tcW w:w="1426" w:type="dxa"/>
          </w:tcPr>
          <w:p w:rsidR="001B6493" w:rsidRDefault="001B6493" w:rsidP="00DB6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</w:tcPr>
          <w:p w:rsidR="001B6493" w:rsidRDefault="001B6493" w:rsidP="00DB6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лист</w:t>
            </w:r>
          </w:p>
        </w:tc>
      </w:tr>
    </w:tbl>
    <w:p w:rsidR="00E36424" w:rsidRDefault="00E36424" w:rsidP="00DB6CA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31B7A" w:rsidRPr="0058799D" w:rsidRDefault="0058799D" w:rsidP="005879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31B7A" w:rsidRPr="0058799D">
        <w:rPr>
          <w:rFonts w:ascii="Times New Roman" w:hAnsi="Times New Roman" w:cs="Times New Roman"/>
          <w:sz w:val="24"/>
          <w:szCs w:val="24"/>
        </w:rPr>
        <w:t>При поставке товара Поставщик предоставляет Грузополучателю документ, заверенный в установленном законодательством порядке, подтверждающий качество поставляемой продукции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</w:t>
      </w:r>
      <w:r w:rsidRPr="0058799D">
        <w:rPr>
          <w:rFonts w:ascii="Times New Roman" w:hAnsi="Times New Roman" w:cs="Times New Roman"/>
          <w:sz w:val="24"/>
          <w:szCs w:val="24"/>
        </w:rPr>
        <w:t xml:space="preserve">, оформленный производителем в соответствии с требованиями нормативно технической документации на поставляемый товар или его копия, заверенная </w:t>
      </w:r>
      <w:proofErr w:type="gramStart"/>
      <w:r w:rsidRPr="0058799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8799D"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Российской Федерации порядке (в 1 экземпляре – Грузополучателю)</w:t>
      </w:r>
    </w:p>
    <w:p w:rsidR="0058799D" w:rsidRPr="0058799D" w:rsidRDefault="0058799D" w:rsidP="0058799D">
      <w:pPr>
        <w:spacing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8799D">
        <w:rPr>
          <w:rFonts w:ascii="Times New Roman" w:eastAsia="Calibri" w:hAnsi="Times New Roman" w:cs="Times New Roman"/>
          <w:sz w:val="24"/>
          <w:szCs w:val="24"/>
        </w:rPr>
        <w:tab/>
      </w:r>
      <w:r w:rsidRPr="0058799D">
        <w:rPr>
          <w:rFonts w:ascii="Times New Roman" w:eastAsia="Calibri" w:hAnsi="Times New Roman" w:cs="Times New Roman"/>
          <w:sz w:val="24"/>
          <w:szCs w:val="24"/>
        </w:rPr>
        <w:tab/>
      </w:r>
      <w:r w:rsidRPr="0058799D">
        <w:rPr>
          <w:rFonts w:ascii="Times New Roman" w:eastAsia="Calibri" w:hAnsi="Times New Roman" w:cs="Times New Roman"/>
          <w:sz w:val="24"/>
          <w:szCs w:val="24"/>
        </w:rPr>
        <w:tab/>
      </w:r>
      <w:r w:rsidRPr="0058799D">
        <w:rPr>
          <w:rFonts w:ascii="Times New Roman" w:eastAsia="Calibri" w:hAnsi="Times New Roman" w:cs="Times New Roman"/>
          <w:sz w:val="24"/>
          <w:szCs w:val="24"/>
        </w:rPr>
        <w:tab/>
      </w:r>
      <w:r w:rsidRPr="0058799D">
        <w:rPr>
          <w:rFonts w:ascii="Times New Roman" w:eastAsia="Calibri" w:hAnsi="Times New Roman" w:cs="Times New Roman"/>
          <w:sz w:val="24"/>
          <w:szCs w:val="24"/>
        </w:rPr>
        <w:tab/>
      </w:r>
      <w:r w:rsidRPr="0058799D">
        <w:rPr>
          <w:rFonts w:ascii="Times New Roman" w:eastAsia="Calibri" w:hAnsi="Times New Roman" w:cs="Times New Roman"/>
          <w:sz w:val="24"/>
          <w:szCs w:val="24"/>
        </w:rPr>
        <w:tab/>
      </w:r>
      <w:r w:rsidRPr="0058799D">
        <w:rPr>
          <w:rFonts w:ascii="Times New Roman" w:eastAsia="Calibri" w:hAnsi="Times New Roman" w:cs="Times New Roman"/>
          <w:sz w:val="24"/>
          <w:szCs w:val="24"/>
        </w:rPr>
        <w:tab/>
      </w:r>
      <w:r w:rsidRPr="0058799D">
        <w:rPr>
          <w:rFonts w:ascii="Times New Roman" w:eastAsia="Calibri" w:hAnsi="Times New Roman" w:cs="Times New Roman"/>
          <w:sz w:val="24"/>
          <w:szCs w:val="24"/>
        </w:rPr>
        <w:tab/>
      </w:r>
      <w:r w:rsidRPr="0058799D">
        <w:rPr>
          <w:rFonts w:ascii="Times New Roman" w:eastAsia="Calibri" w:hAnsi="Times New Roman" w:cs="Times New Roman"/>
          <w:sz w:val="24"/>
          <w:szCs w:val="24"/>
        </w:rPr>
        <w:tab/>
      </w:r>
    </w:p>
    <w:p w:rsidR="00E36424" w:rsidRDefault="00E36424" w:rsidP="0058799D">
      <w:pPr>
        <w:rPr>
          <w:rFonts w:ascii="Times New Roman" w:hAnsi="Times New Roman" w:cs="Times New Roman"/>
          <w:sz w:val="36"/>
          <w:szCs w:val="36"/>
        </w:rPr>
      </w:pPr>
    </w:p>
    <w:p w:rsidR="00E36424" w:rsidRDefault="00E36424" w:rsidP="00E3642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36424" w:rsidRDefault="00E36424" w:rsidP="00E3642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36424" w:rsidRDefault="00E36424" w:rsidP="00E3642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36424" w:rsidRPr="00E36424" w:rsidRDefault="00E36424" w:rsidP="00E36424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E36424" w:rsidRPr="00E36424" w:rsidSect="00ED0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424"/>
    <w:rsid w:val="001B1DA6"/>
    <w:rsid w:val="001B6493"/>
    <w:rsid w:val="00231B7A"/>
    <w:rsid w:val="002675B6"/>
    <w:rsid w:val="003A426F"/>
    <w:rsid w:val="003B1407"/>
    <w:rsid w:val="0058799D"/>
    <w:rsid w:val="0073484C"/>
    <w:rsid w:val="008C2BD1"/>
    <w:rsid w:val="008E3A88"/>
    <w:rsid w:val="00BC5F15"/>
    <w:rsid w:val="00CF6AAE"/>
    <w:rsid w:val="00DB6CAB"/>
    <w:rsid w:val="00E36424"/>
    <w:rsid w:val="00ED0B31"/>
    <w:rsid w:val="00F3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4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qFormat/>
    <w:locked/>
    <w:rsid w:val="00DB6CAB"/>
    <w:rPr>
      <w:rFonts w:ascii="Arial" w:hAnsi="Arial" w:cs="Arial"/>
      <w:sz w:val="24"/>
      <w:szCs w:val="24"/>
    </w:rPr>
  </w:style>
  <w:style w:type="paragraph" w:customStyle="1" w:styleId="ConsPlusNormal0">
    <w:name w:val="ConsPlusNormal"/>
    <w:link w:val="ConsPlusNormal"/>
    <w:qFormat/>
    <w:rsid w:val="00DB6CAB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4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qFormat/>
    <w:locked/>
    <w:rsid w:val="00DB6CAB"/>
    <w:rPr>
      <w:rFonts w:ascii="Arial" w:hAnsi="Arial" w:cs="Arial"/>
      <w:sz w:val="24"/>
      <w:szCs w:val="24"/>
    </w:rPr>
  </w:style>
  <w:style w:type="paragraph" w:customStyle="1" w:styleId="ConsPlusNormal0">
    <w:name w:val="ConsPlusNormal"/>
    <w:link w:val="ConsPlusNormal"/>
    <w:qFormat/>
    <w:rsid w:val="00DB6CAB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2025-08-19T16:13:00Z</cp:lastPrinted>
  <dcterms:created xsi:type="dcterms:W3CDTF">2025-08-26T08:22:00Z</dcterms:created>
  <dcterms:modified xsi:type="dcterms:W3CDTF">2026-09-01T10:10:00Z</dcterms:modified>
</cp:coreProperties>
</file>