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22B6" w14:textId="77777777" w:rsidR="00E770A7" w:rsidRPr="00E770A7" w:rsidRDefault="00E770A7" w:rsidP="00E770A7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ПРОЕКТ</w:t>
      </w:r>
    </w:p>
    <w:p w14:paraId="588122B7" w14:textId="77777777" w:rsidR="00E770A7" w:rsidRPr="00E770A7" w:rsidRDefault="00E770A7" w:rsidP="00E770A7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88122B8" w14:textId="77777777" w:rsidR="00E770A7" w:rsidRPr="00E770A7" w:rsidRDefault="00E770A7" w:rsidP="00E770A7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</w:rPr>
        <w:t>Государственный контракт № ___________________</w:t>
      </w:r>
    </w:p>
    <w:p w14:paraId="588122B9" w14:textId="77777777" w:rsidR="00E770A7" w:rsidRPr="00E770A7" w:rsidRDefault="00E770A7" w:rsidP="00E770A7">
      <w:pPr>
        <w:spacing w:after="0" w:line="247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на изготовление и поставку печатной продукции</w:t>
      </w:r>
      <w:r w:rsidR="00192CE5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2D3F85">
        <w:rPr>
          <w:rFonts w:ascii="Times New Roman" w:eastAsia="Times New Roman" w:hAnsi="Times New Roman" w:cs="Times New Roman"/>
          <w:color w:val="000000"/>
          <w:sz w:val="24"/>
        </w:rPr>
        <w:t>конверты, папки</w:t>
      </w:r>
      <w:r w:rsidR="00192CE5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588122BA" w14:textId="77777777" w:rsidR="00E770A7" w:rsidRPr="00E770A7" w:rsidRDefault="00E770A7" w:rsidP="00E770A7">
      <w:pPr>
        <w:spacing w:after="250" w:line="24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</w:rPr>
        <w:t>ИКЗ_____________________________________________</w:t>
      </w:r>
    </w:p>
    <w:p w14:paraId="588122BB" w14:textId="77777777" w:rsidR="00E770A7" w:rsidRPr="00E770A7" w:rsidRDefault="00E770A7" w:rsidP="00E770A7">
      <w:pPr>
        <w:spacing w:after="25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г. Москва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</w:t>
      </w:r>
      <w:proofErr w:type="gramStart"/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 w:rsidRPr="00E770A7">
        <w:rPr>
          <w:rFonts w:ascii="Times New Roman" w:eastAsia="Times New Roman" w:hAnsi="Times New Roman" w:cs="Times New Roman"/>
          <w:color w:val="000000"/>
          <w:sz w:val="24"/>
        </w:rPr>
        <w:t>___» ___________ 202_ г.</w:t>
      </w:r>
    </w:p>
    <w:p w14:paraId="588122BC" w14:textId="32314842" w:rsidR="00E770A7" w:rsidRPr="00E770A7" w:rsidRDefault="00E770A7" w:rsidP="00E770A7">
      <w:pPr>
        <w:spacing w:after="250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Федеральное агентство лесного хозяйства, именуемое в дальнейшем «Заказчик», в лице 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_________, действующего на основании _________________________, с одной стороны, и ____________________________, в лице _________________________, именуемое в дальнейшем «Поставщик», действующего на основании _______________________,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Кодекса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Федеральный закон № 44-ФЗ), заключили настоящий Государственный контракт (далее </w:t>
      </w:r>
      <w:r w:rsidR="00532B62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Контракт) о нижеследующем:</w:t>
      </w:r>
    </w:p>
    <w:p w14:paraId="588122BD" w14:textId="77777777" w:rsidR="00E770A7" w:rsidRPr="00E770A7" w:rsidRDefault="00E770A7" w:rsidP="00E770A7">
      <w:pPr>
        <w:numPr>
          <w:ilvl w:val="0"/>
          <w:numId w:val="1"/>
        </w:numPr>
        <w:spacing w:after="10" w:line="250" w:lineRule="auto"/>
        <w:ind w:left="0" w:right="72"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Контракта</w:t>
      </w:r>
    </w:p>
    <w:p w14:paraId="588122BE" w14:textId="58B5281E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Заказчик поручает, а Поставщик принимает на себя обязательства по изготовлению </w:t>
      </w:r>
      <w:r w:rsidR="00D1420A" w:rsidRPr="00D1420A">
        <w:rPr>
          <w:rFonts w:ascii="Times New Roman" w:eastAsia="Times New Roman" w:hAnsi="Times New Roman" w:cs="Times New Roman"/>
          <w:color w:val="000000"/>
          <w:sz w:val="24"/>
        </w:rPr>
        <w:t>и поставк</w:t>
      </w:r>
      <w:r w:rsidR="00D1420A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D1420A" w:rsidRPr="00D1420A">
        <w:rPr>
          <w:rFonts w:ascii="Times New Roman" w:eastAsia="Times New Roman" w:hAnsi="Times New Roman" w:cs="Times New Roman"/>
          <w:color w:val="000000"/>
          <w:sz w:val="24"/>
        </w:rPr>
        <w:t xml:space="preserve"> печатной продукции (конверты, папки)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(далее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Товар), количество и технические характеристики которых установлены в Техническом задании (приложение № 1 к Контракту), согласно Спецификации (приложение № 2 к Контракту), прилагаем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ой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Контракту и являющ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ей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ся его неотъемлемыми частями.</w:t>
      </w:r>
    </w:p>
    <w:p w14:paraId="588122BF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Заказчик обязуется принять Товар и оплатить его в порядке и на условиях, предусмотренных Контрактом.</w:t>
      </w:r>
    </w:p>
    <w:p w14:paraId="588122C0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Изготовление и доставка Товара Заказчику осуществляется силами и за счет Поставщика. Моментом передачи Товара Заказчику является подписание Сторонами Акта приема-передачи Товара в двух экземплярах.</w:t>
      </w:r>
    </w:p>
    <w:p w14:paraId="588122C1" w14:textId="38D0F20C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0" wp14:anchorId="58812467" wp14:editId="58812468">
            <wp:simplePos x="0" y="0"/>
            <wp:positionH relativeFrom="page">
              <wp:posOffset>7083425</wp:posOffset>
            </wp:positionH>
            <wp:positionV relativeFrom="page">
              <wp:posOffset>9262745</wp:posOffset>
            </wp:positionV>
            <wp:extent cx="3175" cy="4254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0" wp14:anchorId="58812469" wp14:editId="5881246A">
            <wp:simplePos x="0" y="0"/>
            <wp:positionH relativeFrom="page">
              <wp:posOffset>7095490</wp:posOffset>
            </wp:positionH>
            <wp:positionV relativeFrom="page">
              <wp:posOffset>9606915</wp:posOffset>
            </wp:positionV>
            <wp:extent cx="6350" cy="7937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1.3.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также обязуется предоставить следующие услуги, связанные с изготовление</w:t>
      </w:r>
      <w:r w:rsidR="00D1420A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Товара (далее </w:t>
      </w:r>
      <w:r w:rsidR="00532B62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сопутствующие услуги):</w:t>
      </w:r>
    </w:p>
    <w:p w14:paraId="588122C2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588122C3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гарантирует, что Товар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</w:t>
      </w:r>
    </w:p>
    <w:p w14:paraId="588122C4" w14:textId="77777777" w:rsidR="00E770A7" w:rsidRPr="00E770A7" w:rsidRDefault="00E770A7" w:rsidP="00E770A7">
      <w:pPr>
        <w:tabs>
          <w:tab w:val="left" w:pos="1701"/>
        </w:tabs>
        <w:spacing w:after="251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1.5.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Товар должен быть новым (товаром, который не был в употреблении, не прошел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 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588122C5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Цена Контракта и порядок расчетов</w:t>
      </w:r>
    </w:p>
    <w:p w14:paraId="588122C6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ВАРИАНТ 1: </w:t>
      </w:r>
    </w:p>
    <w:p w14:paraId="588122C7" w14:textId="42E28675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Цена Контракта составляет ______ (__________) рублей ____ копеек, включая НДС (___%) (____________) рублей ____ копеек (далее </w:t>
      </w:r>
      <w:r w:rsidR="00532B62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Цена Контракта).</w:t>
      </w:r>
    </w:p>
    <w:p w14:paraId="588122C8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ВАРИАНТ 2:</w:t>
      </w:r>
    </w:p>
    <w:p w14:paraId="588122C9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Цена Контракта составляет ______ (__________) рублей ____ копеек (далее - Цена Контракта). НДС не облагается в соответствии с _________.</w:t>
      </w:r>
    </w:p>
    <w:p w14:paraId="588122CA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(Вариант применяется в случае, если НДС равен нулю или победителем/участником, с которым заключается Контракт, используется льготный режим налогообложения, или победитель/участник, с которым заключается Контракт, освобожден от уплаты НДС).</w:t>
      </w:r>
    </w:p>
    <w:p w14:paraId="588122CB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ВАРИАНТ 3: </w:t>
      </w:r>
    </w:p>
    <w:p w14:paraId="588122CC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Цена Контракта составляет ______ (__________) рублей ____ копеек (далее - Цена Контракта).</w:t>
      </w:r>
    </w:p>
    <w:p w14:paraId="588122CD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(Вариант применяется в случае, 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Государственным заказчиком).</w:t>
      </w:r>
    </w:p>
    <w:p w14:paraId="588122CE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88122CF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Цена Контракта включает в себя общую стоимость товара и сопутствующих услуг, уплачиваемую Заказчиком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перемещение к месту хранения, расходы, связанные с доставкой документов.</w:t>
      </w:r>
    </w:p>
    <w:p w14:paraId="588122D0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Цена Контракта является твердой, изменению не подлежит, определяется на весь срок исполнения Контракта, за исключением случаев, предусмотренных Контрактом и Федеральным законом № 44-ФЗ. Цена Контракта является достаточной для возмещения расходов Поставщика, осуществляемых в целях и в связи с исполнением Контракта, а также любых иных убытков Поставщика, которые он может понести в рамках исполнения Контракта.</w:t>
      </w:r>
    </w:p>
    <w:p w14:paraId="588122D1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Оплата по Контракту осуществляется Заказчиком в следующе порядке:</w:t>
      </w:r>
    </w:p>
    <w:p w14:paraId="588122D2" w14:textId="074D1704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Оплата по Контракту осуществляется в безналичном порядке путем перечисления Заказчиком денежных средств на указанный в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 xml:space="preserve">разделе 11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Контракт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расчетный счет Поставщика В случае изменения своего расчетного счета Поставщик обязан в течении 1 (одного) рабочего дня в письменной форме сообщить об этом Заказчику с указание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588122D3" w14:textId="3378A622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разделе 11 Контракта.</w:t>
      </w:r>
    </w:p>
    <w:p w14:paraId="588122D4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588122D5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Расчеты осуществляются при отсутствии замечаний по качеству и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документов, но не может быть более 7 (семи) рабочих дне с даты подписания Заказчиком Акта.</w:t>
      </w:r>
    </w:p>
    <w:p w14:paraId="588122D6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поставка товара осуществляется в декабре, оплата осуществляется в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6B" wp14:editId="5881246C">
            <wp:extent cx="9525" cy="476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следующем порядке:</w:t>
      </w:r>
    </w:p>
    <w:p w14:paraId="588122D7" w14:textId="3874184E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noProof/>
          <w:color w:val="000000"/>
          <w:sz w:val="24"/>
        </w:rPr>
        <w:t xml:space="preserve">-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если поставка Товара приходится на дату с 1 по 20 декабря финансового года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6D" wp14:editId="5881246E">
            <wp:extent cx="9525" cy="857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включительно,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не позднее чем за один рабочий день до окончания теку его финансового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6F" wp14:editId="58812470">
            <wp:extent cx="9525" cy="1047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года в пределах лимитов бюджетных обязательств, доведенных до получателя средств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1" wp14:editId="58812472">
            <wp:extent cx="19050" cy="1238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</w:t>
      </w:r>
      <w:r w:rsidR="000009E1">
        <w:rPr>
          <w:rFonts w:ascii="Times New Roman" w:eastAsia="Times New Roman" w:hAnsi="Times New Roman" w:cs="Times New Roman"/>
          <w:color w:val="000000"/>
          <w:sz w:val="24"/>
        </w:rPr>
        <w:t>ета на очередной финансовый год.</w:t>
      </w:r>
      <w:bookmarkStart w:id="0" w:name="_GoBack"/>
      <w:bookmarkEnd w:id="0"/>
    </w:p>
    <w:p w14:paraId="588122D9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Авансовые платежи по Контракту не предусмотрены.</w:t>
      </w:r>
    </w:p>
    <w:p w14:paraId="588122DA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пени.)</w:t>
      </w:r>
    </w:p>
    <w:p w14:paraId="588122DB" w14:textId="77777777" w:rsidR="00E770A7" w:rsidRPr="00E770A7" w:rsidRDefault="00E770A7" w:rsidP="00E770A7">
      <w:pPr>
        <w:tabs>
          <w:tab w:val="left" w:pos="1843"/>
        </w:tabs>
        <w:spacing w:after="28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 этом оплата по Контракту осуществляется на основании Акта, в котором указываются: сумма, подлежащая оплате в соответствии с условиями заключенного контракта;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размер неустойки (штрафа, пени), подлежащий взысканию; итоговая сумма, подлежащая оплате Поставщику по Контракту.</w:t>
      </w:r>
    </w:p>
    <w:p w14:paraId="588122DC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588122DD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Сумма начисленной неустойки (пеней, штрафов) перечисляется Заказчиком в доход бюджетной системы Российской Федерации.</w:t>
      </w:r>
    </w:p>
    <w:p w14:paraId="588122DE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2.6.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88122DF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2E0" w14:textId="77777777" w:rsidR="00E770A7" w:rsidRPr="00E770A7" w:rsidRDefault="00E770A7" w:rsidP="00E770A7">
      <w:pPr>
        <w:spacing w:after="3" w:line="253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Сроки поставки и порядок приемки товаров</w:t>
      </w:r>
    </w:p>
    <w:p w14:paraId="588122E1" w14:textId="70F57D6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Срок изготовления Товара, включая доставку Заказчику с даты подписания Контракта</w:t>
      </w:r>
      <w:r w:rsidR="00830E91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192C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30E91" w:rsidRPr="00830E91">
        <w:rPr>
          <w:rFonts w:ascii="Times New Roman" w:eastAsia="Times New Roman" w:hAnsi="Times New Roman" w:cs="Times New Roman"/>
          <w:color w:val="000000"/>
          <w:sz w:val="24"/>
        </w:rPr>
        <w:t>но не ранее 01 июля 2026 и не позднее 01 декабря 2026 года.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Поставщик по согласованию с Заказчиком может досрочно изготовить и поставить Товар. Заказчик вправе досрочно принять и оплатить надлежащим образом, поставленный Товар в соответствии с условиями Контракта.</w:t>
      </w:r>
    </w:p>
    <w:p w14:paraId="588122E2" w14:textId="77777777" w:rsidR="00EA3B0A" w:rsidRDefault="00EA3B0A" w:rsidP="00BA6C98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A3B0A">
        <w:rPr>
          <w:rFonts w:ascii="Times New Roman" w:eastAsia="Times New Roman" w:hAnsi="Times New Roman" w:cs="Times New Roman"/>
          <w:color w:val="000000"/>
          <w:sz w:val="24"/>
        </w:rPr>
        <w:t>После заключения Контракта в срок не более 3-х календарных дней со дня подписания Контракта Поставщик обязан:</w:t>
      </w:r>
      <w:r w:rsidR="00BA6C9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A3B0A">
        <w:rPr>
          <w:rFonts w:ascii="Times New Roman" w:eastAsia="Times New Roman" w:hAnsi="Times New Roman" w:cs="Times New Roman"/>
          <w:color w:val="000000"/>
          <w:sz w:val="24"/>
        </w:rPr>
        <w:t>изготовить и согласовать с Заказчиком оригинал-макеты каждой позиции печатной продукции согласно техническому заданию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88122E3" w14:textId="77777777" w:rsidR="002C6AE1" w:rsidRPr="002C6AE1" w:rsidRDefault="002C6AE1" w:rsidP="002C6AE1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6AE1">
        <w:rPr>
          <w:rFonts w:ascii="Times New Roman" w:eastAsia="Times New Roman" w:hAnsi="Times New Roman" w:cs="Times New Roman"/>
          <w:color w:val="000000"/>
          <w:sz w:val="24"/>
        </w:rPr>
        <w:t>После утверждения образцов Заказчиком Поставщик приступает к изготовлению всего товара по Контракту.</w:t>
      </w:r>
    </w:p>
    <w:p w14:paraId="588122E4" w14:textId="77777777" w:rsidR="00E770A7" w:rsidRPr="00E770A7" w:rsidRDefault="00E770A7" w:rsidP="002C6AE1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Поставщик не менее чем за два дня до осущест</w:t>
      </w:r>
      <w:r w:rsidR="00EA3B0A">
        <w:rPr>
          <w:rFonts w:ascii="Times New Roman" w:eastAsia="Times New Roman" w:hAnsi="Times New Roman" w:cs="Times New Roman"/>
          <w:color w:val="000000"/>
          <w:sz w:val="24"/>
        </w:rPr>
        <w:t>вления поставки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Товара направляет в адрес Заказчика уведомление о времени и дате поставки Товара в место доставки.</w:t>
      </w:r>
    </w:p>
    <w:p w14:paraId="588122E5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Поставка Товара производится с понедельника по пятницу с 9.00 до 16.00 по московскому времени. Точная дата доставки устанавливается по согласованию между ответственными представителями Заказчика и Поставщика.</w:t>
      </w:r>
    </w:p>
    <w:p w14:paraId="588122E6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Приемка Товара осуществляется Заказчиком после доставки разгрузки Товара за счет средств и силами Поставщика.</w:t>
      </w:r>
    </w:p>
    <w:p w14:paraId="588122E7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Все параметры Товара должны соответствовать установленным к ним требованиям и условиям Контракта.</w:t>
      </w:r>
    </w:p>
    <w:p w14:paraId="588122E8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  <w:tab w:val="left" w:pos="2127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Поставщик обязуется поставить Товар в таре (упаковке), позволяющей обеспечить сохранность Товара от повреждений при его отгрузке, перевозке и хранении.</w:t>
      </w:r>
    </w:p>
    <w:p w14:paraId="588122E9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Приемка Товара начинается в течение 1 (одного) рабочего дня после доставки Товара по адресу Заказчика.</w:t>
      </w:r>
    </w:p>
    <w:p w14:paraId="588122EA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Приемка Товара осуществляется Заказчиком до подписания Акта приема-передачи.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3" wp14:editId="58812474">
            <wp:extent cx="19050" cy="57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2EB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588122EC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Поставленный Поставщиком Товар при отсутствии отклонений от условий Контракта должен быть принят Заказчиком в течение 10 (десяти) рабочих дней с момента начала его приемки.</w:t>
      </w:r>
    </w:p>
    <w:p w14:paraId="588122ED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 факту приемки Товара Сторонами подписываются Акт приема передачи, товарная накладная по форме, установленной законодательством Российской Федерации, или универсальный передаточный документ. Экземпляры указанных в настоящем пункте документов остаются у Поставщика и Заказчика.</w:t>
      </w:r>
    </w:p>
    <w:p w14:paraId="588122EE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 обнаружении Заказчиком в момент приемки Товара отклонений от условий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выявленных недостатках не позднее 1 (одного) рабочего дня с момента его составления направляется Поставщику.</w:t>
      </w:r>
    </w:p>
    <w:p w14:paraId="588122EF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 случаях, когда повреждения упаковки, недостача Товара или отдельных его частей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5" wp14:editId="58812476">
            <wp:extent cx="9525" cy="285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не могла быть обнаружена при общем обычном осмотре (скрытые недостатки), Заказчик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7" wp14:editId="58812478">
            <wp:extent cx="9525" cy="1143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вправе заявлять претензии по количеству и сохранности Товара в течение 30 (тридцати) дней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9" wp14:editId="5881247A">
            <wp:extent cx="9525" cy="285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с даты подписания Акта приема-передачи Товара.</w:t>
      </w:r>
    </w:p>
    <w:p w14:paraId="588122F0" w14:textId="77777777" w:rsidR="00E770A7" w:rsidRPr="00E770A7" w:rsidRDefault="00E770A7" w:rsidP="00E770A7">
      <w:pPr>
        <w:tabs>
          <w:tab w:val="left" w:pos="1985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Контракта. Срок замены Товара устанавливается Заказчиком в претензии до 7 (семи) календарных дней в зависимости от характера выявленных недостатков.</w:t>
      </w:r>
    </w:p>
    <w:p w14:paraId="588122F1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Замененный Поставщиком Товар принимается Заказчиком в порядке, установленном пунктами 3.7-3.8 Контракта.</w:t>
      </w:r>
    </w:p>
    <w:p w14:paraId="588122F2" w14:textId="77777777" w:rsidR="00E770A7" w:rsidRPr="00E770A7" w:rsidRDefault="00E770A7" w:rsidP="00E770A7">
      <w:pPr>
        <w:numPr>
          <w:ilvl w:val="1"/>
          <w:numId w:val="11"/>
        </w:numPr>
        <w:tabs>
          <w:tab w:val="left" w:pos="1287"/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B" wp14:editId="5881247C">
            <wp:extent cx="19050" cy="114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2F3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передаче Товара Поставщик обязан передать Заказчику следующие документы, составленные на русском языке:</w:t>
      </w:r>
    </w:p>
    <w:p w14:paraId="588122F4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 оригинал счета;</w:t>
      </w:r>
    </w:p>
    <w:p w14:paraId="588122F5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 счет-фактуру по форме, установленной законодательством Российской Федерации, или универсальный передаточный документ (не предоставляется в случае применения Поставщиком упрощенной системы налогообложения);</w:t>
      </w:r>
    </w:p>
    <w:p w14:paraId="1680BD49" w14:textId="2B06BD4F" w:rsidR="00532B62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588122F6" w14:textId="1EA0B529" w:rsidR="00E770A7" w:rsidRPr="00E770A7" w:rsidRDefault="00532B62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>копии действительных сертификатов соответствия или других документов, подтверждающих соответствие поставляемого товара техническим регламентам, обязательным требованиям 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сертификаты.</w:t>
      </w:r>
    </w:p>
    <w:p w14:paraId="588122F7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3. 12.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Контракта.</w:t>
      </w:r>
    </w:p>
    <w:p w14:paraId="588122F8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3.13.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88122F9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3.14.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Товар, не соответствующий требованиям Контракта, считается не поставленным.</w:t>
      </w:r>
    </w:p>
    <w:p w14:paraId="588122FA" w14:textId="77777777" w:rsidR="00E770A7" w:rsidRPr="00E770A7" w:rsidRDefault="00E770A7" w:rsidP="00E770A7">
      <w:pPr>
        <w:tabs>
          <w:tab w:val="left" w:pos="1701"/>
          <w:tab w:val="left" w:pos="1843"/>
        </w:tabs>
        <w:spacing w:after="268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3.15.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="00BA6C98" w:rsidRPr="00BA6C98">
        <w:rPr>
          <w:rFonts w:ascii="Times New Roman" w:eastAsia="Times New Roman" w:hAnsi="Times New Roman" w:cs="Times New Roman"/>
          <w:color w:val="000000"/>
          <w:sz w:val="24"/>
        </w:rPr>
        <w:t>Общий гарантийный срок на Товар должен составлять не менее 12 месяцев и исчисляться с даты приема Товара Заказчиком по Акту приема-передачи товара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88122FB" w14:textId="77777777" w:rsidR="00E770A7" w:rsidRPr="00E770A7" w:rsidRDefault="00E770A7" w:rsidP="00E770A7">
      <w:pPr>
        <w:spacing w:after="1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Права и обязанности Сторон</w:t>
      </w:r>
    </w:p>
    <w:p w14:paraId="588122FC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Заказчик вправе:</w:t>
      </w:r>
    </w:p>
    <w:p w14:paraId="588122FD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29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 </w:t>
      </w:r>
    </w:p>
    <w:p w14:paraId="588122FE" w14:textId="5EB15B79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Требовать от Поставщика представления надлежащим образом оформленных документов, указанных в пункте 3.11 Контракта.</w:t>
      </w:r>
    </w:p>
    <w:p w14:paraId="588122FF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Запрашивать у Поставщика информацию о ходе и состоянии исполнения обязательств Поставщика по Контракту.</w:t>
      </w:r>
    </w:p>
    <w:p w14:paraId="58812300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  <w:tab w:val="left" w:pos="2127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Осуществлять контроль и надзор за качеством, порядком и сроками поставки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F" wp14:editId="58812480">
            <wp:extent cx="9525" cy="952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Товара, давать указания о способе поставки Товара, не вмешиваясь при том в оперативно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1" wp14:editId="58812482">
            <wp:extent cx="19050" cy="95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5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хозяйственную деятельность Поставщика.</w:t>
      </w:r>
    </w:p>
    <w:p w14:paraId="58812301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  <w:tab w:val="left" w:pos="2127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58812302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Пользоваться иными правами, установленными Контрактом и законодательством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3" wp14:editId="58812484">
            <wp:extent cx="19050" cy="123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6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Российской Федерации.</w:t>
      </w:r>
    </w:p>
    <w:p w14:paraId="58812303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Заказчик обязан:</w:t>
      </w:r>
    </w:p>
    <w:p w14:paraId="58812304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Проверить при приемке Товара его качество и количество и в случае обнаружения недостатков потребовать от Поставщика замены/допоставки Товара или отказаться от приемки Товара в случаях поставки Товара ненадлежащего качества.</w:t>
      </w:r>
    </w:p>
    <w:p w14:paraId="58812305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Своевременно принять и оплатить поставленный Товар, соответствующий требованиям Спецификации и Контракта.</w:t>
      </w:r>
    </w:p>
    <w:p w14:paraId="58812306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Сообщать в письменной форме Поставщику о недостатках, обнаруженных в ходе исполнения Контракта.</w:t>
      </w:r>
    </w:p>
    <w:p w14:paraId="58812307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58812308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4.2.5.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Обеспечить конфиденциальность информации, предоставленной Поставщиком в ходе исполнения обязательств по Контракту.</w:t>
      </w:r>
    </w:p>
    <w:p w14:paraId="58812309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4.2.6.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Исполнять иные обязанности, предусмотренные законодательством Российской Федерации и условиями Контракта.</w:t>
      </w:r>
    </w:p>
    <w:p w14:paraId="5881230A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вправе:</w:t>
      </w:r>
    </w:p>
    <w:p w14:paraId="5881230B" w14:textId="77777777" w:rsidR="00E770A7" w:rsidRPr="00E770A7" w:rsidRDefault="00E770A7" w:rsidP="00E770A7">
      <w:pPr>
        <w:tabs>
          <w:tab w:val="left" w:pos="1843"/>
          <w:tab w:val="left" w:pos="2127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4.3.1.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Требовать своевременной оплаты за надлежащим образом поставленные Товары.</w:t>
      </w:r>
    </w:p>
    <w:p w14:paraId="5881230C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4.3.2.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Запрашивать у Заказчика разъяснения и уточнения по вопросам поставки Товара в рамках Контракта.</w:t>
      </w:r>
    </w:p>
    <w:p w14:paraId="5881230D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обязан:</w:t>
      </w:r>
    </w:p>
    <w:p w14:paraId="5881230E" w14:textId="77777777" w:rsidR="00E770A7" w:rsidRPr="00E770A7" w:rsidRDefault="00E770A7" w:rsidP="00E770A7">
      <w:pPr>
        <w:tabs>
          <w:tab w:val="left" w:pos="1843"/>
        </w:tabs>
        <w:spacing w:after="27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4.4.1.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Своевременно и надлежащим образом исполнять обязательства в соответствии с условиями Контракта и представить Заказчику документы, указанные в пункте 3.11. Контракта, по итогам исполнения Контракта. Наименование Товара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5881230F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4.4.2.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Контракта, в течение 24 (двадцати четырех) часов с момента их возникновения.</w:t>
      </w:r>
    </w:p>
    <w:p w14:paraId="58812310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58812311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Копии документов, подтверждающих указанные выше требованиям, Поставщик обязан предоставить Заказчику при передаче Товара.</w:t>
      </w:r>
    </w:p>
    <w:p w14:paraId="58812312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Поставить Товар Заказчику собственным транспортом ли с привлечением транспорта третьих лиц за свой счет. При этом ответственность за действия (бездействие) третьих лиц возлагается на Поставщика.</w:t>
      </w:r>
    </w:p>
    <w:p w14:paraId="58812313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Выполнить все виды погрузо-разгрузочных работ, включая работы с применением грузоподъемных средств. Указанные виды работ осуществляются Поставщиком собственными техническими средствами или за свой счет.</w:t>
      </w:r>
    </w:p>
    <w:p w14:paraId="58812314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Обеспечить устранение недостатков, выявленных при приемке Заказчиком Товара, за свой счет.</w:t>
      </w:r>
    </w:p>
    <w:p w14:paraId="58812315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 случае поставки некачественного Товара Поставщик обязан безвозмездно устранить недостатки Товара в сроки, указанные в претензии Заказчик в зависимости от характера выявленных недостатков, либо вернуть Заказчику денежные средства, полученные в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счет оплаты Товара, количественные и качественные характеристики которого о имеют отклонения от условий Контракта.</w:t>
      </w:r>
    </w:p>
    <w:p w14:paraId="58812316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58812317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</w:t>
      </w:r>
    </w:p>
    <w:p w14:paraId="58812318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  <w:tab w:val="left" w:pos="1985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Представить Заказчику сведения об изменении своего фактического местонахождения в срок не позднее 2 (двух) дней со дня соответствую 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11 Контракта.</w:t>
      </w:r>
    </w:p>
    <w:p w14:paraId="58812319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  <w:tab w:val="left" w:pos="1985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случае установления уполномоченными контрольными органами фактов оказания услуг не в полном объеме и/или завышения их стоимость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5881231A" w14:textId="77777777" w:rsidR="00E770A7" w:rsidRPr="00E770A7" w:rsidRDefault="00E770A7" w:rsidP="00E770A7">
      <w:pPr>
        <w:numPr>
          <w:ilvl w:val="2"/>
          <w:numId w:val="4"/>
        </w:numPr>
        <w:tabs>
          <w:tab w:val="left" w:pos="1985"/>
          <w:tab w:val="left" w:pos="2410"/>
        </w:tabs>
        <w:spacing w:after="292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Исполнять иные обязанности, предусмотренные законодательством Российской Федерации и Контрактом.</w:t>
      </w:r>
    </w:p>
    <w:p w14:paraId="5881231B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Ответственность сторон</w:t>
      </w:r>
    </w:p>
    <w:p w14:paraId="5881231C" w14:textId="77777777" w:rsidR="00E770A7" w:rsidRPr="00E770A7" w:rsidRDefault="00E770A7" w:rsidP="00E770A7">
      <w:pPr>
        <w:tabs>
          <w:tab w:val="left" w:pos="1701"/>
        </w:tabs>
        <w:spacing w:after="301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5.1.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25.112013 № 1063».</w:t>
      </w:r>
    </w:p>
    <w:p w14:paraId="5881231D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Изменение и расторжение Контракта</w:t>
      </w:r>
    </w:p>
    <w:p w14:paraId="5881231E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Изменение существенных условий контракта при его исполнении не допускается, за исключением случаев, предусмотренных в части 1 статьи 95 Федерального закона № 44-ФЗ.</w:t>
      </w:r>
    </w:p>
    <w:p w14:paraId="5881231F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 исполнении контракта не допускается перемена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, за исключением случая, если новый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является правопреемником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по контракту вследствие реорганизации юридического лица в форме преобразования, слияния или присоединения.</w:t>
      </w:r>
    </w:p>
    <w:p w14:paraId="58812320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случае перемены Заказчика права и обязанности Заказчик, предусмотренные контрактом, переходят к новому Заказчику.</w:t>
      </w:r>
    </w:p>
    <w:p w14:paraId="58812321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исполнении контракта по согласованию Заказчик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с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поставщиком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 и, указанными в контракте.</w:t>
      </w:r>
    </w:p>
    <w:p w14:paraId="58812322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порядке, предусмотренном частями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5" wp14:editId="58812486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8 - 11, 12.1-12.2, 13 - 19, 20.1-20.2, 21 - 23 и </w:t>
      </w:r>
      <w:r w:rsidRPr="00E770A7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25 статьи 95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Федерального закона № 44-ФЗ.</w:t>
      </w:r>
    </w:p>
    <w:p w14:paraId="58812323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7" wp14:editId="58812488">
            <wp:extent cx="9525" cy="1238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7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для одностороннего отказа от исполнения отдельных видов обязательств.</w:t>
      </w:r>
    </w:p>
    <w:p w14:paraId="58812324" w14:textId="77777777" w:rsidR="00E770A7" w:rsidRPr="00E770A7" w:rsidRDefault="00E57B4F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Поставщик</w:t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вправе принять решение об одностороннем отказе от исполнения </w:t>
      </w:r>
      <w:r w:rsidR="00E770A7"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9" wp14:editId="5881248A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контракта по основаниям, предусмотренным Гражданским кодексом Российской Федерации </w:t>
      </w:r>
      <w:r w:rsidR="00E770A7"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B" wp14:editId="5881248C">
            <wp:extent cx="9525" cy="123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>для одностороннего отказа от исполнения отдельных видов обязательств.</w:t>
      </w:r>
    </w:p>
    <w:p w14:paraId="58812325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 расторжении контракта в связи с односторонним отказом стороны контракта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D" wp14:editId="5881248E">
            <wp:extent cx="9525" cy="952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7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от исполнения контракта другая сторона контракта вправе потребовать возмещения только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F" wp14:editId="58812490">
            <wp:extent cx="19050" cy="114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8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фактически понесенного ущерба, непосредственно обусловленного обстоятельствами,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1" wp14:editId="58812492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являющимися основанием для принятия решения об одностороннем отказе от исполнения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3" wp14:editId="58812494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контракта.</w:t>
      </w:r>
    </w:p>
    <w:p w14:paraId="58812326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27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7. </w:t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Обстоятельства непреодолимой силы</w:t>
      </w:r>
    </w:p>
    <w:p w14:paraId="58812328" w14:textId="550F0EEB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Стороны освобождаются от ответственности за полное или частичное неисполнение своих обязательств по Контракту в случае, если он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</w:t>
      </w:r>
      <w:r w:rsidR="00C651E5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е Сторонами своих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5" wp14:editId="58812496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обязательств, а также которые Стороны были не в состоянии предвидеть и предотвратить.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7" wp14:editId="58812498">
            <wp:extent cx="9525" cy="47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329" w14:textId="77777777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наступлении таких обстоятельств срок исполнения обязательств по Контракту отодвигается соразмерно времени действия данных обстоятельств поскольку, поскольку эти обстоятельства значительно влияют на исполнение Контракта в срок.</w:t>
      </w:r>
    </w:p>
    <w:p w14:paraId="5881232A" w14:textId="77777777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5881232B" w14:textId="77777777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276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Если обстоятельства, указанные в пункте 7.1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5881232C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8. </w:t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урегулирования споров</w:t>
      </w:r>
    </w:p>
    <w:p w14:paraId="5881232D" w14:textId="77777777" w:rsidR="00E770A7" w:rsidRPr="00E770A7" w:rsidRDefault="00E770A7" w:rsidP="00E770A7">
      <w:pPr>
        <w:numPr>
          <w:ilvl w:val="1"/>
          <w:numId w:val="5"/>
        </w:numPr>
        <w:tabs>
          <w:tab w:val="left" w:pos="1701"/>
        </w:tabs>
        <w:spacing w:after="26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Стороны будут стремиться разрешать все возникшие спор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5881232E" w14:textId="77777777" w:rsidR="00E770A7" w:rsidRPr="00E770A7" w:rsidRDefault="00E770A7" w:rsidP="00E770A7">
      <w:pPr>
        <w:numPr>
          <w:ilvl w:val="1"/>
          <w:numId w:val="5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Соблюдение претензионного порядка урегулирования споров и разногласий является обязательным для Сторон.</w:t>
      </w:r>
    </w:p>
    <w:p w14:paraId="5881232F" w14:textId="74F1630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8.3</w:t>
      </w:r>
      <w:r w:rsidR="00A50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Срок ответа на требование (претензию) не должен превышать 10 (десят</w:t>
      </w:r>
      <w:r w:rsidR="00A5014F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) рабочих дней с момента ее получения Стороной.</w:t>
      </w:r>
    </w:p>
    <w:p w14:paraId="58812330" w14:textId="77777777" w:rsidR="00E770A7" w:rsidRPr="00E770A7" w:rsidRDefault="00E770A7" w:rsidP="00E770A7">
      <w:pPr>
        <w:numPr>
          <w:ilvl w:val="1"/>
          <w:numId w:val="7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Отправление требований (претензий) и ответов на них осуществляется Сторонами заказными письмами с уведомлением.</w:t>
      </w:r>
    </w:p>
    <w:p w14:paraId="58812331" w14:textId="77777777" w:rsidR="00E770A7" w:rsidRPr="00E770A7" w:rsidRDefault="00E770A7" w:rsidP="00E770A7">
      <w:pPr>
        <w:numPr>
          <w:ilvl w:val="1"/>
          <w:numId w:val="7"/>
        </w:numPr>
        <w:tabs>
          <w:tab w:val="left" w:pos="1701"/>
        </w:tabs>
        <w:spacing w:after="287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58812332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Срок действия, порядок изменения Контракта</w:t>
      </w:r>
    </w:p>
    <w:p w14:paraId="58812333" w14:textId="77777777" w:rsidR="00E770A7" w:rsidRPr="00E770A7" w:rsidRDefault="00E770A7" w:rsidP="00E770A7">
      <w:pPr>
        <w:numPr>
          <w:ilvl w:val="1"/>
          <w:numId w:val="8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Контракт вступает в силу со дня его подписания Сторонами и действует до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9" wp14:editId="5881249A">
            <wp:extent cx="9525" cy="85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8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C98">
        <w:rPr>
          <w:rFonts w:ascii="Times New Roman" w:eastAsia="Times New Roman" w:hAnsi="Times New Roman" w:cs="Times New Roman"/>
          <w:color w:val="000000"/>
          <w:sz w:val="24"/>
        </w:rPr>
        <w:t xml:space="preserve">31.12.2026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года. Окончание срока действия Контракта не освобождает Стороны от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B" wp14:editId="5881249C">
            <wp:extent cx="19050" cy="66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8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выполнения обязательств, предусмотренных Контрактом, а также от ответственности за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D" wp14:editId="5881249E">
            <wp:extent cx="9525" cy="76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9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нарушение условий Контракта.</w:t>
      </w:r>
    </w:p>
    <w:p w14:paraId="58812334" w14:textId="77777777" w:rsidR="00E770A7" w:rsidRPr="00E770A7" w:rsidRDefault="00E770A7" w:rsidP="00E770A7">
      <w:pPr>
        <w:numPr>
          <w:ilvl w:val="1"/>
          <w:numId w:val="8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Изменения условий Контракта производится по соглашению сторон в порядке, установленном законодательством Российской Федерации.</w:t>
      </w:r>
    </w:p>
    <w:p w14:paraId="58812335" w14:textId="77777777" w:rsidR="00E770A7" w:rsidRPr="00E770A7" w:rsidRDefault="00E770A7" w:rsidP="00E57B4F">
      <w:pPr>
        <w:numPr>
          <w:ilvl w:val="1"/>
          <w:numId w:val="8"/>
        </w:numPr>
        <w:tabs>
          <w:tab w:val="left" w:pos="1701"/>
        </w:tabs>
        <w:spacing w:after="0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Все изменения и дополнения к Контракту оформляются в вид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58812336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37" w14:textId="77777777" w:rsidR="00E770A7" w:rsidRPr="00E770A7" w:rsidRDefault="00E770A7" w:rsidP="00E770A7">
      <w:pPr>
        <w:tabs>
          <w:tab w:val="center" w:pos="5515"/>
          <w:tab w:val="center" w:pos="8534"/>
        </w:tabs>
        <w:spacing w:after="0" w:line="250" w:lineRule="auto"/>
        <w:ind w:firstLine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10. </w:t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58812338" w14:textId="77777777" w:rsidR="00E770A7" w:rsidRPr="00E770A7" w:rsidRDefault="00E770A7" w:rsidP="00E770A7">
      <w:pPr>
        <w:numPr>
          <w:ilvl w:val="1"/>
          <w:numId w:val="3"/>
        </w:numPr>
        <w:tabs>
          <w:tab w:val="left" w:pos="1701"/>
          <w:tab w:val="left" w:pos="1843"/>
        </w:tabs>
        <w:spacing w:after="13" w:line="249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Все уведомления Сторон, связанные с исполнением Контракта, направляются в письменной форме по почте заказным письмом по фактическому адрес Стороны, указанному в статье 11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 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8812339" w14:textId="77777777" w:rsidR="00E770A7" w:rsidRPr="00E770A7" w:rsidRDefault="00E770A7" w:rsidP="00E770A7">
      <w:pPr>
        <w:numPr>
          <w:ilvl w:val="1"/>
          <w:numId w:val="3"/>
        </w:numPr>
        <w:tabs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Настоящий Контракт составлен в двух экземплярах, имеющих равную юридическую силу, по одному для каждой Стороны, а случае, если закупка проведена в форме электронного аукциона, в виде электронного документа.</w:t>
      </w:r>
    </w:p>
    <w:p w14:paraId="5881233A" w14:textId="77777777" w:rsidR="00E770A7" w:rsidRPr="00E770A7" w:rsidRDefault="00E770A7" w:rsidP="00E770A7">
      <w:pPr>
        <w:numPr>
          <w:ilvl w:val="1"/>
          <w:numId w:val="3"/>
        </w:numPr>
        <w:tabs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</w:t>
      </w:r>
    </w:p>
    <w:p w14:paraId="5881233B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10.4. Приложения к настоящему Контракту, являющиеся его неотъемлемой частью: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F" wp14:editId="588124A0">
            <wp:extent cx="95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9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33C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1 «Техническое задание» на 3 листах;</w:t>
      </w:r>
    </w:p>
    <w:p w14:paraId="5881233D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2 «Спецификация» на 1 листе;</w:t>
      </w:r>
    </w:p>
    <w:p w14:paraId="5881233E" w14:textId="77777777" w:rsidR="00E770A7" w:rsidRPr="00E770A7" w:rsidRDefault="00E770A7" w:rsidP="00E57B4F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3 «Форма Акта приема-передачи товара» на 1 листе.</w:t>
      </w:r>
    </w:p>
    <w:p w14:paraId="5881233F" w14:textId="77777777" w:rsidR="00E770A7" w:rsidRPr="00E770A7" w:rsidRDefault="00E770A7" w:rsidP="00E57B4F">
      <w:pPr>
        <w:spacing w:after="0" w:line="276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Адреса, реквизиты и подписи Сторон</w:t>
      </w:r>
    </w:p>
    <w:p w14:paraId="58812340" w14:textId="77777777" w:rsidR="00E770A7" w:rsidRPr="00E770A7" w:rsidRDefault="00E770A7" w:rsidP="00E57B4F">
      <w:pPr>
        <w:tabs>
          <w:tab w:val="left" w:pos="7938"/>
        </w:tabs>
        <w:spacing w:after="0" w:line="253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gramStart"/>
      <w:r w:rsidRPr="00E770A7">
        <w:rPr>
          <w:rFonts w:ascii="Times New Roman" w:eastAsia="Times New Roman" w:hAnsi="Times New Roman" w:cs="Times New Roman"/>
          <w:color w:val="000000"/>
          <w:sz w:val="26"/>
        </w:rPr>
        <w:t>Заказчик: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      </w:t>
      </w:r>
      <w:r w:rsidR="00AE2DB3">
        <w:rPr>
          <w:rFonts w:ascii="Times New Roman" w:eastAsia="Times New Roman" w:hAnsi="Times New Roman" w:cs="Times New Roman"/>
          <w:color w:val="000000"/>
          <w:sz w:val="26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Поставщик:</w:t>
      </w:r>
    </w:p>
    <w:p w14:paraId="58812341" w14:textId="77777777" w:rsidR="00E770A7" w:rsidRPr="00E770A7" w:rsidRDefault="00E770A7" w:rsidP="00E770A7">
      <w:pPr>
        <w:tabs>
          <w:tab w:val="left" w:pos="7938"/>
        </w:tabs>
        <w:spacing w:after="3" w:line="253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6"/>
        </w:rPr>
        <w:t>Федеральное агентство лесного</w:t>
      </w:r>
    </w:p>
    <w:p w14:paraId="58812342" w14:textId="77777777" w:rsidR="00E770A7" w:rsidRPr="00E770A7" w:rsidRDefault="00E770A7" w:rsidP="00E770A7">
      <w:pPr>
        <w:spacing w:after="3" w:line="253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6"/>
        </w:rPr>
        <w:t xml:space="preserve">хозяйства                                                             </w:t>
      </w:r>
    </w:p>
    <w:p w14:paraId="58812343" w14:textId="77777777" w:rsidR="00AE2DB3" w:rsidRDefault="00E770A7" w:rsidP="00E770A7">
      <w:pPr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Юридический (фактический) адрес:</w:t>
      </w:r>
    </w:p>
    <w:p w14:paraId="58812344" w14:textId="77777777" w:rsidR="00E770A7" w:rsidRPr="00E770A7" w:rsidRDefault="00E770A7" w:rsidP="00E770A7">
      <w:pPr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115184, г. Москва, ул. Пятницкая, д. 59/19 </w:t>
      </w:r>
    </w:p>
    <w:p w14:paraId="58812345" w14:textId="77777777" w:rsidR="00E770A7" w:rsidRPr="00E770A7" w:rsidRDefault="00E770A7" w:rsidP="00131484">
      <w:pPr>
        <w:tabs>
          <w:tab w:val="center" w:pos="709"/>
          <w:tab w:val="center" w:pos="6742"/>
        </w:tabs>
        <w:spacing w:after="0" w:line="247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Наименование получателя:</w:t>
      </w:r>
    </w:p>
    <w:p w14:paraId="58812346" w14:textId="77777777" w:rsidR="00E770A7" w:rsidRPr="00E770A7" w:rsidRDefault="00E770A7" w:rsidP="00E770A7">
      <w:pPr>
        <w:tabs>
          <w:tab w:val="center" w:pos="2760"/>
          <w:tab w:val="center" w:pos="6478"/>
        </w:tabs>
        <w:spacing w:after="5" w:line="247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Межрегиональное операционное УФК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58812347" w14:textId="77777777" w:rsidR="00E770A7" w:rsidRPr="00E770A7" w:rsidRDefault="00E770A7" w:rsidP="00E770A7">
      <w:pPr>
        <w:tabs>
          <w:tab w:val="center" w:pos="2981"/>
          <w:tab w:val="center" w:pos="6408"/>
        </w:tabs>
        <w:spacing w:after="5" w:line="247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(Федеральное агентство лесного хозяйства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</w:p>
    <w:tbl>
      <w:tblPr>
        <w:tblW w:w="10230" w:type="dxa"/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94"/>
      </w:tblGrid>
      <w:tr w:rsidR="00E770A7" w:rsidRPr="00E770A7" w14:paraId="58812349" w14:textId="77777777" w:rsidTr="00AE2DB3">
        <w:trPr>
          <w:gridAfter w:val="1"/>
          <w:wAfter w:w="5694" w:type="dxa"/>
          <w:trHeight w:val="2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48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л/с 03951000530)</w:t>
            </w:r>
          </w:p>
        </w:tc>
      </w:tr>
      <w:tr w:rsidR="00E770A7" w:rsidRPr="00E770A7" w14:paraId="5881234B" w14:textId="77777777" w:rsidTr="00AE2DB3">
        <w:trPr>
          <w:gridAfter w:val="1"/>
          <w:wAfter w:w="5694" w:type="dxa"/>
          <w:trHeight w:val="27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4A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ИНН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7705598840</w:t>
            </w:r>
          </w:p>
        </w:tc>
      </w:tr>
      <w:tr w:rsidR="00E770A7" w:rsidRPr="00E770A7" w14:paraId="5881234D" w14:textId="77777777" w:rsidTr="00AE2DB3">
        <w:trPr>
          <w:gridAfter w:val="1"/>
          <w:wAfter w:w="5694" w:type="dxa"/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4C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КПП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770501001</w:t>
            </w:r>
          </w:p>
        </w:tc>
      </w:tr>
      <w:tr w:rsidR="00E770A7" w:rsidRPr="00E770A7" w14:paraId="5881234F" w14:textId="77777777" w:rsidTr="00AE2DB3">
        <w:trPr>
          <w:gridAfter w:val="1"/>
          <w:wAfter w:w="5694" w:type="dxa"/>
          <w:trHeight w:val="2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4E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банка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: ОПЕРАЦИОННЫЙ</w:t>
            </w:r>
          </w:p>
        </w:tc>
      </w:tr>
      <w:tr w:rsidR="00E770A7" w:rsidRPr="00E770A7" w14:paraId="58812351" w14:textId="77777777" w:rsidTr="00AE2DB3">
        <w:trPr>
          <w:gridAfter w:val="1"/>
          <w:wAfter w:w="5694" w:type="dxa"/>
          <w:trHeight w:val="27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50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ДЕПАРТАМЕНТ БАНКА</w:t>
            </w:r>
          </w:p>
        </w:tc>
      </w:tr>
      <w:tr w:rsidR="00E770A7" w:rsidRPr="00E770A7" w14:paraId="58812353" w14:textId="77777777" w:rsidTr="00AE2DB3">
        <w:trPr>
          <w:gridAfter w:val="1"/>
          <w:wAfter w:w="5694" w:type="dxa"/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52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РОССИИ//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Межрегиональное операционное</w:t>
            </w:r>
          </w:p>
        </w:tc>
      </w:tr>
      <w:tr w:rsidR="00E770A7" w:rsidRPr="00E770A7" w14:paraId="58812362" w14:textId="77777777" w:rsidTr="00AE2DB3">
        <w:trPr>
          <w:trHeight w:val="250"/>
        </w:trPr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54" w14:textId="77777777" w:rsid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УФК г. Москва</w:t>
            </w:r>
          </w:p>
          <w:p w14:paraId="58812355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Казначейский счет 03211643000000019503</w:t>
            </w:r>
          </w:p>
          <w:p w14:paraId="58812356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Единый казначейский счет</w:t>
            </w:r>
          </w:p>
          <w:p w14:paraId="58812357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40102810045370000002</w:t>
            </w:r>
          </w:p>
          <w:p w14:paraId="58812358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 024501901</w:t>
            </w:r>
          </w:p>
          <w:p w14:paraId="58812359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ОКПО 00083440</w:t>
            </w:r>
          </w:p>
          <w:p w14:paraId="5881235A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ОГРН 1047796366298</w:t>
            </w:r>
          </w:p>
          <w:p w14:paraId="5881235B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ОКВЭД 84.11.11</w:t>
            </w:r>
          </w:p>
          <w:p w14:paraId="5881235C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ОКТМО 43576000</w:t>
            </w:r>
          </w:p>
          <w:p w14:paraId="5881235D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ОКОПФ 75104</w:t>
            </w:r>
          </w:p>
          <w:p w14:paraId="5881235E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ОКФС 12</w:t>
            </w:r>
          </w:p>
          <w:p w14:paraId="5881235F" w14:textId="77777777" w:rsidR="00E770A7" w:rsidRPr="00E770A7" w:rsidRDefault="00E770A7" w:rsidP="00E57B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ОКРГУ 1323060</w:t>
            </w:r>
          </w:p>
          <w:p w14:paraId="58812360" w14:textId="77777777" w:rsidR="00E770A7" w:rsidRPr="00E770A7" w:rsidRDefault="00E770A7" w:rsidP="00AE2D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 /____________/                   __________________ /____________/</w:t>
            </w:r>
          </w:p>
          <w:p w14:paraId="58812361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М.П.                                                                                   М.П</w:t>
            </w:r>
          </w:p>
        </w:tc>
      </w:tr>
      <w:tr w:rsidR="001A28ED" w:rsidRPr="00E770A7" w14:paraId="3FA42A04" w14:textId="77777777" w:rsidTr="00AE2DB3">
        <w:trPr>
          <w:trHeight w:val="250"/>
        </w:trPr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CB479" w14:textId="77777777" w:rsidR="001A28ED" w:rsidRDefault="001A28ED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9A1CF8D" w14:textId="77777777" w:rsidR="001A28ED" w:rsidRPr="00E770A7" w:rsidRDefault="001A28ED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58812363" w14:textId="77777777" w:rsidR="00E770A7" w:rsidRPr="00E770A7" w:rsidRDefault="00E770A7" w:rsidP="00E770A7">
      <w:pPr>
        <w:tabs>
          <w:tab w:val="right" w:pos="10594"/>
        </w:tabs>
        <w:spacing w:after="0"/>
        <w:ind w:firstLine="993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588124A1" wp14:editId="588124A2">
            <wp:simplePos x="0" y="0"/>
            <wp:positionH relativeFrom="column">
              <wp:posOffset>6668770</wp:posOffset>
            </wp:positionH>
            <wp:positionV relativeFrom="paragraph">
              <wp:posOffset>3344545</wp:posOffset>
            </wp:positionV>
            <wp:extent cx="3175" cy="2413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0A7">
        <w:rPr>
          <w:rFonts w:ascii="Times New Roman" w:eastAsia="Times New Roman" w:hAnsi="Times New Roman" w:cs="Times New Roman"/>
          <w:color w:val="000000"/>
          <w:sz w:val="30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1</w:t>
      </w:r>
    </w:p>
    <w:p w14:paraId="58812364" w14:textId="77777777" w:rsidR="00E770A7" w:rsidRPr="00E770A7" w:rsidRDefault="00E770A7" w:rsidP="00E770A7">
      <w:pPr>
        <w:spacing w:after="0" w:line="255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к Контракту № _____________</w:t>
      </w:r>
    </w:p>
    <w:p w14:paraId="58812365" w14:textId="77777777" w:rsidR="00E770A7" w:rsidRPr="00E770A7" w:rsidRDefault="00E770A7" w:rsidP="00E770A7">
      <w:pPr>
        <w:spacing w:after="0" w:line="255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 «____» ____________202_ г.</w:t>
      </w:r>
    </w:p>
    <w:p w14:paraId="58812366" w14:textId="77777777" w:rsidR="00E770A7" w:rsidRPr="00E770A7" w:rsidRDefault="00E770A7" w:rsidP="00E770A7">
      <w:pPr>
        <w:spacing w:after="10" w:line="250" w:lineRule="auto"/>
        <w:ind w:firstLine="993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58812367" w14:textId="77777777" w:rsidR="00E770A7" w:rsidRPr="00E770A7" w:rsidRDefault="00E770A7" w:rsidP="00E770A7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58812368" w14:textId="77777777" w:rsidR="00E770A7" w:rsidRPr="00E770A7" w:rsidRDefault="00E770A7" w:rsidP="00E770A7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объекта закупки)</w:t>
      </w:r>
    </w:p>
    <w:p w14:paraId="58812369" w14:textId="77777777" w:rsidR="00E770A7" w:rsidRPr="00E770A7" w:rsidRDefault="00E770A7" w:rsidP="00E770A7">
      <w:pPr>
        <w:keepNext/>
        <w:spacing w:after="0" w:line="240" w:lineRule="auto"/>
        <w:ind w:firstLine="99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изготовление и поставку печатной продукции (</w:t>
      </w:r>
      <w:r w:rsidR="00E33E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конверты, папки</w:t>
      </w: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14:paraId="5881236A" w14:textId="77777777" w:rsidR="00E770A7" w:rsidRPr="00E770A7" w:rsidRDefault="00E770A7" w:rsidP="00E770A7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81236B" w14:textId="77777777" w:rsidR="00E770A7" w:rsidRPr="00E770A7" w:rsidRDefault="00E770A7" w:rsidP="00E770A7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выполняемых работ: </w:t>
      </w:r>
      <w:r w:rsidR="00E33EE0" w:rsidRPr="00E33E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конвертов, папок.</w:t>
      </w:r>
    </w:p>
    <w:p w14:paraId="5881236C" w14:textId="77777777" w:rsidR="00E770A7" w:rsidRPr="00E770A7" w:rsidRDefault="00E770A7" w:rsidP="00E770A7">
      <w:pPr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изготовления товара: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Поставщика.</w:t>
      </w:r>
    </w:p>
    <w:p w14:paraId="5881236D" w14:textId="77777777" w:rsidR="00E770A7" w:rsidRPr="00E770A7" w:rsidRDefault="00E770A7" w:rsidP="00E770A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Место поставки продукции (товара):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115184, г. Москва, ул. Пятницкая, 59/19 </w:t>
      </w:r>
    </w:p>
    <w:p w14:paraId="5881236E" w14:textId="67138094" w:rsidR="00E770A7" w:rsidRPr="00E770A7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изготовления и поставки товаров:</w:t>
      </w:r>
      <w:r w:rsidRPr="00E770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осуществляет</w:t>
      </w:r>
      <w:r w:rsidR="00192C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ся с даты подписания Контракта</w:t>
      </w:r>
      <w:r w:rsidR="00830E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="00830E91" w:rsidRPr="00830E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 не ранее 01 июля 2026 и не позднее 01 декабря 2026 года.</w:t>
      </w:r>
    </w:p>
    <w:p w14:paraId="5881236F" w14:textId="77777777" w:rsidR="00E770A7" w:rsidRDefault="00E770A7" w:rsidP="00131484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72" w:firstLine="99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0A7">
        <w:rPr>
          <w:rFonts w:ascii="Times New Roman" w:eastAsia="Calibri" w:hAnsi="Times New Roman" w:cs="Times New Roman"/>
          <w:b/>
          <w:sz w:val="24"/>
          <w:szCs w:val="24"/>
        </w:rPr>
        <w:t>Объем (кол-во) изготавливаемой продукции:</w:t>
      </w: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4678"/>
        <w:gridCol w:w="992"/>
        <w:gridCol w:w="993"/>
      </w:tblGrid>
      <w:tr w:rsidR="00192CE5" w:rsidRPr="00804E05" w14:paraId="58812376" w14:textId="77777777" w:rsidTr="00192CE5">
        <w:trPr>
          <w:trHeight w:val="392"/>
        </w:trPr>
        <w:tc>
          <w:tcPr>
            <w:tcW w:w="562" w:type="dxa"/>
            <w:vAlign w:val="center"/>
          </w:tcPr>
          <w:p w14:paraId="58812370" w14:textId="77777777" w:rsidR="00192CE5" w:rsidRPr="00192CE5" w:rsidRDefault="00192CE5" w:rsidP="0019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58812371" w14:textId="77777777" w:rsidR="00192CE5" w:rsidRPr="00192CE5" w:rsidRDefault="00192CE5" w:rsidP="0019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vAlign w:val="center"/>
          </w:tcPr>
          <w:p w14:paraId="58812372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14:paraId="58812373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vAlign w:val="center"/>
          </w:tcPr>
          <w:p w14:paraId="58812374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  <w:p w14:paraId="58812375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 xml:space="preserve">изм. </w:t>
            </w:r>
          </w:p>
        </w:tc>
      </w:tr>
      <w:tr w:rsidR="00192CE5" w:rsidRPr="00804E05" w14:paraId="5881237F" w14:textId="77777777" w:rsidTr="00192CE5">
        <w:trPr>
          <w:trHeight w:val="607"/>
        </w:trPr>
        <w:tc>
          <w:tcPr>
            <w:tcW w:w="562" w:type="dxa"/>
          </w:tcPr>
          <w:p w14:paraId="58812377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8812378" w14:textId="57EFC375" w:rsidR="00E33EE0" w:rsidRPr="00830E91" w:rsidRDefault="00E33EE0" w:rsidP="00E33EE0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Папка «Дело»</w:t>
            </w:r>
          </w:p>
          <w:p w14:paraId="58812379" w14:textId="77777777" w:rsidR="00E33EE0" w:rsidRPr="00830E91" w:rsidRDefault="00E33EE0" w:rsidP="00E33EE0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881237A" w14:textId="6EC00795" w:rsidR="00192CE5" w:rsidRPr="00192CE5" w:rsidRDefault="00192CE5" w:rsidP="00E33EE0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81237B" w14:textId="77777777" w:rsidR="00E33EE0" w:rsidRPr="00E33EE0" w:rsidRDefault="00E33EE0" w:rsidP="00E33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 xml:space="preserve">Папка архивная с 3-мя клапанами, обклеенная бумагой, корешок 45 мм – обклеенный ледерином, 2 гребешка – </w:t>
            </w:r>
          </w:p>
          <w:p w14:paraId="3C3C062A" w14:textId="77777777" w:rsidR="00192CE5" w:rsidRDefault="00E33EE0" w:rsidP="008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4 отверстия, 2 завязки</w:t>
            </w:r>
            <w:r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0E91"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комплекте: </w:t>
            </w:r>
            <w:r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1 пара шнуров, цвет белый с </w:t>
            </w:r>
            <w:r w:rsidR="00830E91" w:rsidRPr="00722704">
              <w:rPr>
                <w:rFonts w:ascii="Times New Roman" w:hAnsi="Times New Roman" w:cs="Times New Roman"/>
                <w:sz w:val="24"/>
                <w:szCs w:val="24"/>
              </w:rPr>
              <w:t>пластиковыми наконечниками</w:t>
            </w:r>
            <w:r w:rsidR="00830E91" w:rsidRPr="00722704">
              <w:t xml:space="preserve"> </w:t>
            </w:r>
            <w:r w:rsidR="00830E91"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30E91" w:rsidRPr="00772C44">
              <w:rPr>
                <w:rFonts w:ascii="Times New Roman" w:hAnsi="Times New Roman" w:cs="Times New Roman"/>
                <w:sz w:val="24"/>
                <w:szCs w:val="24"/>
              </w:rPr>
              <w:t>с внутренним карманом.</w:t>
            </w:r>
          </w:p>
          <w:p w14:paraId="5881237C" w14:textId="3C565440" w:rsidR="00830E91" w:rsidRPr="00192CE5" w:rsidRDefault="00722704" w:rsidP="008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704">
              <w:rPr>
                <w:rFonts w:ascii="Times New Roman" w:hAnsi="Times New Roman" w:cs="Times New Roman"/>
                <w:sz w:val="24"/>
                <w:szCs w:val="24"/>
              </w:rPr>
              <w:t>Приложение № 1 Образец титульного листа содержащее наименование «Дело».</w:t>
            </w:r>
          </w:p>
        </w:tc>
        <w:tc>
          <w:tcPr>
            <w:tcW w:w="992" w:type="dxa"/>
          </w:tcPr>
          <w:p w14:paraId="5881237D" w14:textId="77777777" w:rsidR="00192CE5" w:rsidRPr="00192CE5" w:rsidRDefault="00E33EE0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CE5" w:rsidRPr="00192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881237E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E33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2CE5" w:rsidRPr="00804E05" w14:paraId="58812385" w14:textId="77777777" w:rsidTr="00192CE5">
        <w:trPr>
          <w:trHeight w:val="607"/>
        </w:trPr>
        <w:tc>
          <w:tcPr>
            <w:tcW w:w="562" w:type="dxa"/>
          </w:tcPr>
          <w:p w14:paraId="58812380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8812381" w14:textId="77777777" w:rsidR="00192CE5" w:rsidRPr="00192CE5" w:rsidRDefault="00E33EE0" w:rsidP="003772A8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Крафт-конверты с треугольным клапаном</w:t>
            </w:r>
          </w:p>
        </w:tc>
        <w:tc>
          <w:tcPr>
            <w:tcW w:w="4678" w:type="dxa"/>
          </w:tcPr>
          <w:p w14:paraId="58812382" w14:textId="77777777" w:rsidR="00192CE5" w:rsidRPr="00192CE5" w:rsidRDefault="00E33EE0" w:rsidP="00377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Размер 26см х 35,8см</w:t>
            </w:r>
          </w:p>
        </w:tc>
        <w:tc>
          <w:tcPr>
            <w:tcW w:w="992" w:type="dxa"/>
          </w:tcPr>
          <w:p w14:paraId="58812383" w14:textId="77777777" w:rsidR="00192CE5" w:rsidRPr="00192CE5" w:rsidRDefault="00E33EE0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14:paraId="58812384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192CE5" w:rsidRPr="00804E05" w14:paraId="5881238B" w14:textId="77777777" w:rsidTr="00192CE5">
        <w:trPr>
          <w:trHeight w:val="607"/>
        </w:trPr>
        <w:tc>
          <w:tcPr>
            <w:tcW w:w="562" w:type="dxa"/>
          </w:tcPr>
          <w:p w14:paraId="58812386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8812387" w14:textId="77777777" w:rsidR="00192CE5" w:rsidRPr="00192CE5" w:rsidRDefault="00E33EE0" w:rsidP="003772A8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Крафт-конверты с треугольным клапаном</w:t>
            </w:r>
          </w:p>
        </w:tc>
        <w:tc>
          <w:tcPr>
            <w:tcW w:w="4678" w:type="dxa"/>
          </w:tcPr>
          <w:p w14:paraId="58812388" w14:textId="77777777" w:rsidR="00192CE5" w:rsidRPr="00192CE5" w:rsidRDefault="00E33EE0" w:rsidP="00377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Размер 16см х 23см</w:t>
            </w:r>
          </w:p>
        </w:tc>
        <w:tc>
          <w:tcPr>
            <w:tcW w:w="992" w:type="dxa"/>
          </w:tcPr>
          <w:p w14:paraId="58812389" w14:textId="77777777" w:rsidR="00192CE5" w:rsidRPr="00192CE5" w:rsidRDefault="00E33EE0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14:paraId="5881238A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14:paraId="5881238C" w14:textId="77777777" w:rsidR="00192CE5" w:rsidRPr="00E770A7" w:rsidRDefault="00192CE5" w:rsidP="00192CE5">
      <w:pPr>
        <w:widowControl w:val="0"/>
        <w:shd w:val="clear" w:color="auto" w:fill="FFFFFF"/>
        <w:tabs>
          <w:tab w:val="left" w:pos="284"/>
          <w:tab w:val="left" w:pos="993"/>
        </w:tabs>
        <w:spacing w:after="0" w:line="240" w:lineRule="auto"/>
        <w:ind w:right="7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238D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ru-RU"/>
        </w:rPr>
        <w:t>5. Условия изготовления и поставки товара Заказчику</w:t>
      </w: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:</w:t>
      </w:r>
    </w:p>
    <w:p w14:paraId="5881238E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После заключения Контракта в срок не более 3-х календарных дн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ей</w:t>
      </w: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 xml:space="preserve"> со дня подписания Контракта Поставщик обязан:</w:t>
      </w:r>
    </w:p>
    <w:p w14:paraId="5881238F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- изготовить и согласовать с Заказчиком оригинал-макеты каждой позиции печатной продукции согласно техни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ческому заданию.</w:t>
      </w:r>
    </w:p>
    <w:p w14:paraId="58812390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Изготовление товара Поставщиком начинается только после письменного согласования образцов с Заказчиком.</w:t>
      </w:r>
    </w:p>
    <w:p w14:paraId="58812391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Образцы Товара не входят в общее количество Товара и не возвращаются Поставщику. Заказчик вправе использовать их для проведения независимой экспертизы определения качества и соответствия.</w:t>
      </w:r>
    </w:p>
    <w:p w14:paraId="58812392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В случае несоответствия образцов Техническому заданию и согласованным оригинал-макетам, Заказчик в письменном виде направляет Поставщику предложение по доработке образцов, который, в свою очередь, в течение 2-х рабочих дней обязан их доработать, изготовить и представить на утверждение Заказчику повторно и за свой счет.</w:t>
      </w:r>
    </w:p>
    <w:p w14:paraId="58812393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В случае если при повторном представлении Поставщиком образцов Заказчик установит их несоответствие условиям Технического задания и согласованным образцам, то данный факт будет признаваться Сторонами существенным нарушением условий Контракта и будет являться основанием для расторжения Контракта в одностороннем порядке, в соответствии с условиями Контракта.</w:t>
      </w:r>
    </w:p>
    <w:p w14:paraId="58812394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После утверждения образцов Заказчиком Поставщик приступает к изготовлению всего товара по Контракту.</w:t>
      </w:r>
    </w:p>
    <w:p w14:paraId="58812395" w14:textId="77777777" w:rsidR="005641A9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Передача изготовленных Товаров Заказчику осуществляется силами и за счет Поставщика. Моментом передачи изготовленных товаров является подписание Заказчиком Акта приема-передачи Товара.</w:t>
      </w:r>
    </w:p>
    <w:p w14:paraId="6ED43157" w14:textId="77777777" w:rsidR="001A28ED" w:rsidRDefault="001A28ED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</w:p>
    <w:p w14:paraId="5D75B6F6" w14:textId="77777777" w:rsidR="001A28ED" w:rsidRDefault="001A28ED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</w:p>
    <w:p w14:paraId="07F8EBFD" w14:textId="77777777" w:rsidR="001A28ED" w:rsidRPr="00E770A7" w:rsidRDefault="001A28ED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</w:p>
    <w:p w14:paraId="58812396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</w:t>
      </w:r>
      <w:r w:rsidRPr="00E77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изготавливаемому Товару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8812397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Изготавливаемый Товар должен строго соответствовать по внешнему виду согласованным Заказчиком сигнальных экземпляров, и удовлетворять требованиям Технического задания. </w:t>
      </w:r>
    </w:p>
    <w:p w14:paraId="58812398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новым (товаром, который не был в употреблении, не прошел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58812399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 </w:t>
      </w:r>
    </w:p>
    <w:p w14:paraId="5881239A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Изготовленный Товар при обычных условиях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использования, хранения, транспортировки должен быть безопасен для жизни, здоровья потребителя, окружающей среды.</w:t>
      </w:r>
    </w:p>
    <w:p w14:paraId="5881239B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Изготовленный Товар должен быть без дефектов: на всей поверхности изготовленной продукции не должно быть трещин, царапин, вмятин, посторонних включений, сколов, раковин, надрывов, заусенцев, острых кромок, видимых невооруженным взглядом при естественном и искусственном освещении. Экземпляры с дефектами, браком, Заказчиком не принимаются.</w:t>
      </w:r>
    </w:p>
    <w:p w14:paraId="5881239C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соответствия качества поставляемой печатной продукции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14:paraId="5881239D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гарантийный срок на Товар должен составлять не менее 12 месяцев и исчисляться с даты приема Товара Заказчиком по Акту приема-передачи товара. </w:t>
      </w:r>
    </w:p>
    <w:p w14:paraId="5881239E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E77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котором в течение гарантийного срока проявятся недостатки, подлежат возврату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Pr="00E77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безвозмездной замены в течение всего этого срока. Срок изготовления нового Товара взамен возвращаемой – не более 7 календарных дней. Все расходы, связанные с изготовлением Товара взамен бракованного, осуществляются за счет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E77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881239F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E77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сдачи и приемки изготовленного товара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88123A0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завершения выполнения работ, предусмотренных Контрактом, в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отгрузки товара Поставщик обязан передать оригиналы товарных накладных, Акт приема-передачи товара, подписанный Поставщиком в двух экземплярах, 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счет-фактуру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подтверждающие качество Товара, оформленные в соответствии с законодательством Российской Федерации, установленные в Контракте.</w:t>
      </w:r>
    </w:p>
    <w:p w14:paraId="588123A1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единица изготовленной печатной продукции по каждой позиции должна быть уложена в соответствии с комплектацией, комплекты должны быть упакованы в короба.</w:t>
      </w:r>
    </w:p>
    <w:p w14:paraId="588123A2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должна быть жесткой, исключающей все виды повреждений и деформацию при транспортировке и хранении, в том числе проникновение влаги.</w:t>
      </w:r>
    </w:p>
    <w:p w14:paraId="588123A3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Упаковка, доставка, погрузо-разгрузочные работы, подъем на этаж и складирование на территории Заказчика выполняются Поставщиком собственными силами или с привлечением третьих лиц за счет средств Поставщика.</w:t>
      </w:r>
    </w:p>
    <w:p w14:paraId="588123A4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начинается в течение 1 (одного) рабочего дня после доставки Товара по адресу Заказчика. Приемка Товара осуществляется Заказчиком до подписания Акта приема-передачи.</w:t>
      </w:r>
    </w:p>
    <w:p w14:paraId="588123A5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Поставленный Поставщиком Товар при отсутствии отклонений от условий Контракта и Технического задания должен быть принят Заказчиком в течение 10 (десяти) рабочих дней с момента начала его приемки.</w:t>
      </w:r>
    </w:p>
    <w:p w14:paraId="588123A6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приемки Товара Сторонами подписываются Акт приема-передачи Товара, товарная накладная по форме, установленной законодательством Российской Федерации, или универсальный передаточный документ. Экземпляры указанных в настоящем пункте документов остаются у Поставщика и Заказчика.</w:t>
      </w:r>
    </w:p>
    <w:p w14:paraId="588123A7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Заказчиком в момент приемки Товара отклонений от условий настоящего Контракта и/или Технического задания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588123A8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повреждение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количеству, качеству и доставки товара в течение 10 дней с момента обнаружения дефектов в пределах гарантийного срока.</w:t>
      </w:r>
    </w:p>
    <w:p w14:paraId="588123A9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Контракта и Технического задания.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588123AA" w14:textId="77777777" w:rsidR="005641A9" w:rsidRPr="00E770A7" w:rsidRDefault="005641A9" w:rsidP="005641A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Товар, в котором были обнаружены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недостатки, возвращается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имеет право распространять, передавать третьим лицам и каким-либо образом использовать возвращенный Заказчиком Товар.</w:t>
      </w:r>
    </w:p>
    <w:p w14:paraId="588123AB" w14:textId="77777777" w:rsidR="005641A9" w:rsidRDefault="005641A9" w:rsidP="00E770A7">
      <w:pPr>
        <w:widowControl w:val="0"/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ind w:firstLine="9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8123AC" w14:textId="77777777" w:rsidR="00E770A7" w:rsidRPr="00E770A7" w:rsidRDefault="00E770A7" w:rsidP="00E770A7">
      <w:pPr>
        <w:widowControl w:val="0"/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ind w:firstLine="99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306"/>
        <w:gridCol w:w="4583"/>
      </w:tblGrid>
      <w:tr w:rsidR="00E770A7" w:rsidRPr="00E770A7" w14:paraId="588123B5" w14:textId="77777777" w:rsidTr="008C4F48">
        <w:tc>
          <w:tcPr>
            <w:tcW w:w="5319" w:type="dxa"/>
          </w:tcPr>
          <w:p w14:paraId="588123AD" w14:textId="77777777" w:rsidR="00E770A7" w:rsidRPr="00E770A7" w:rsidRDefault="00E770A7" w:rsidP="005641A9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14:paraId="588123AE" w14:textId="77777777" w:rsidR="00E770A7" w:rsidRPr="00E770A7" w:rsidRDefault="00E770A7" w:rsidP="005641A9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8123AF" w14:textId="77777777" w:rsidR="00E770A7" w:rsidRPr="00E770A7" w:rsidRDefault="00E770A7" w:rsidP="005641A9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_________________/__________/ </w:t>
            </w:r>
          </w:p>
          <w:p w14:paraId="588123B0" w14:textId="77777777" w:rsidR="00E770A7" w:rsidRPr="00E770A7" w:rsidRDefault="00E770A7" w:rsidP="005641A9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 20</w:t>
            </w:r>
            <w:r w:rsidRPr="00E77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</w:t>
            </w: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70" w:type="dxa"/>
          </w:tcPr>
          <w:p w14:paraId="588123B1" w14:textId="77777777" w:rsidR="00E770A7" w:rsidRPr="00E770A7" w:rsidRDefault="00E770A7" w:rsidP="00E770A7">
            <w:pPr>
              <w:spacing w:after="0" w:line="256" w:lineRule="auto"/>
              <w:ind w:firstLine="9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Поставщик:</w:t>
            </w:r>
          </w:p>
          <w:p w14:paraId="588123B2" w14:textId="77777777" w:rsidR="00E770A7" w:rsidRPr="00E770A7" w:rsidRDefault="00E770A7" w:rsidP="00E770A7">
            <w:pPr>
              <w:spacing w:after="0" w:line="256" w:lineRule="auto"/>
              <w:ind w:firstLine="9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8123B3" w14:textId="77777777" w:rsidR="00E770A7" w:rsidRPr="00E770A7" w:rsidRDefault="00E770A7" w:rsidP="00E770A7">
            <w:pPr>
              <w:spacing w:after="0" w:line="256" w:lineRule="auto"/>
              <w:ind w:firstLine="9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________________/___________/</w:t>
            </w:r>
          </w:p>
          <w:p w14:paraId="588123B4" w14:textId="77777777" w:rsidR="00E770A7" w:rsidRPr="00E770A7" w:rsidRDefault="00E770A7" w:rsidP="00E770A7">
            <w:pPr>
              <w:spacing w:after="0" w:line="256" w:lineRule="auto"/>
              <w:ind w:firstLine="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 20</w:t>
            </w:r>
            <w:r w:rsidRPr="00E77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</w:t>
            </w: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88123B6" w14:textId="77777777" w:rsidR="00E770A7" w:rsidRPr="00E770A7" w:rsidRDefault="00E770A7" w:rsidP="00E770A7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123B7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8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9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A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B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C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D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E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BF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0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1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2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3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4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5" w14:textId="77777777" w:rsid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6" w14:textId="77777777" w:rsidR="00131484" w:rsidRDefault="00131484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7" w14:textId="77777777" w:rsidR="00131484" w:rsidRDefault="00131484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08B7D88E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0FFB7C95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3DE70E0F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64133C8C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106C4AA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0BB386A0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01406BF0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1F79986D" w14:textId="77777777" w:rsidR="005963F2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16D956F5" w14:textId="77777777" w:rsidR="005963F2" w:rsidRPr="00E770A7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A" w14:textId="77777777" w:rsid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B" w14:textId="77777777" w:rsidR="00AE2DB3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CC" w14:textId="77777777" w:rsidR="00AE2DB3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0B17ECFB" w14:textId="77777777" w:rsidR="001A28ED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2FEAFD00" w14:textId="77777777" w:rsidR="001A28ED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64F8BC18" w14:textId="77777777" w:rsidR="001A28ED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3554CF6B" w14:textId="77777777" w:rsidR="001A28ED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3CDA86E4" w14:textId="77777777" w:rsidR="005963F2" w:rsidRDefault="005963F2" w:rsidP="005963F2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1 к Техническому заданию</w:t>
      </w:r>
    </w:p>
    <w:p w14:paraId="14A82227" w14:textId="75E3782B" w:rsidR="005963F2" w:rsidRPr="005963F2" w:rsidRDefault="005963F2" w:rsidP="005963F2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5963F2">
        <w:rPr>
          <w:rFonts w:ascii="Times New Roman" w:eastAsia="Times New Roman" w:hAnsi="Times New Roman" w:cs="Times New Roman"/>
          <w:color w:val="000000"/>
          <w:sz w:val="24"/>
        </w:rPr>
        <w:t>Образец титульного листа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содержащее наименование «Дело»</w:t>
      </w:r>
    </w:p>
    <w:p w14:paraId="588123CD" w14:textId="77777777" w:rsidR="00AE2DB3" w:rsidRPr="005963F2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E" w14:textId="2B15B523" w:rsidR="00AE2DB3" w:rsidRPr="005963F2" w:rsidRDefault="005963F2" w:rsidP="005963F2">
      <w:pPr>
        <w:tabs>
          <w:tab w:val="center" w:pos="9127"/>
        </w:tabs>
        <w:spacing w:after="13" w:line="249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  <w:lang w:eastAsia="ru-RU"/>
        </w:rPr>
        <w:drawing>
          <wp:inline distT="0" distB="0" distL="0" distR="0" wp14:anchorId="7AD2BC07" wp14:editId="01846137">
            <wp:extent cx="6143625" cy="87153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23CF" w14:textId="77777777" w:rsidR="00E770A7" w:rsidRPr="005963F2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D0" w14:textId="77777777" w:rsidR="00AE2DB3" w:rsidRPr="005963F2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D1" w14:textId="1E0D15DF" w:rsidR="00AE2DB3" w:rsidRDefault="00AE2DB3" w:rsidP="005963F2">
      <w:pPr>
        <w:tabs>
          <w:tab w:val="center" w:pos="9127"/>
        </w:tabs>
        <w:spacing w:after="13" w:line="249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D2" w14:textId="77777777" w:rsidR="00AE2DB3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DC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2</w:t>
      </w:r>
    </w:p>
    <w:p w14:paraId="588123DD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к Контракту № _____________</w:t>
      </w:r>
    </w:p>
    <w:p w14:paraId="588123DE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 «____» ____________202_ г.</w:t>
      </w:r>
    </w:p>
    <w:p w14:paraId="588123DF" w14:textId="77777777" w:rsidR="00E770A7" w:rsidRPr="00E770A7" w:rsidRDefault="00E770A7" w:rsidP="00AF5A30">
      <w:pPr>
        <w:tabs>
          <w:tab w:val="center" w:pos="9127"/>
        </w:tabs>
        <w:spacing w:after="1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E0" w14:textId="77777777" w:rsidR="00E770A7" w:rsidRPr="00E770A7" w:rsidRDefault="00E770A7" w:rsidP="00AF5A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E770A7">
        <w:rPr>
          <w:rFonts w:ascii="Times New Roman" w:eastAsia="Times New Roman" w:hAnsi="Times New Roman" w:cs="Times New Roman"/>
          <w:b/>
          <w:bCs/>
          <w:lang w:eastAsia="ru-RU" w:bidi="ru-RU"/>
        </w:rPr>
        <w:t>СПЕЦИФИКАЦИЯ</w:t>
      </w:r>
    </w:p>
    <w:p w14:paraId="588123E1" w14:textId="77777777" w:rsidR="00E770A7" w:rsidRPr="00E770A7" w:rsidRDefault="00E770A7" w:rsidP="00E770A7">
      <w:pPr>
        <w:widowControl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Overlap w:val="never"/>
        <w:tblW w:w="1010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856"/>
        <w:gridCol w:w="1837"/>
        <w:gridCol w:w="473"/>
        <w:gridCol w:w="803"/>
        <w:gridCol w:w="1456"/>
      </w:tblGrid>
      <w:tr w:rsidR="00131484" w:rsidRPr="00E770A7" w14:paraId="588123EC" w14:textId="77777777" w:rsidTr="00131484">
        <w:trPr>
          <w:trHeight w:hRule="exact"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2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  <w:p w14:paraId="588123E3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4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5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Кол-</w:t>
            </w:r>
          </w:p>
          <w:p w14:paraId="588123E6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7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Ед.</w:t>
            </w:r>
          </w:p>
          <w:p w14:paraId="588123E8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изм.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9" w14:textId="77777777" w:rsidR="00E770A7" w:rsidRPr="00E770A7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Страна происхождения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123EA" w14:textId="77777777" w:rsidR="00E770A7" w:rsidRPr="00E770A7" w:rsidRDefault="00E770A7" w:rsidP="00131484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Цена за </w:t>
            </w:r>
            <w:proofErr w:type="spellStart"/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ед</w:t>
            </w:r>
            <w:proofErr w:type="spellEnd"/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,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3EB" w14:textId="77777777" w:rsidR="00E770A7" w:rsidRPr="00E770A7" w:rsidRDefault="00E770A7" w:rsidP="0013148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Сумма, руб.</w:t>
            </w:r>
          </w:p>
        </w:tc>
      </w:tr>
      <w:tr w:rsidR="00AF5A30" w:rsidRPr="00E770A7" w14:paraId="588123F6" w14:textId="77777777" w:rsidTr="005641A9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ED" w14:textId="77777777" w:rsidR="00AF5A30" w:rsidRPr="00AF5A30" w:rsidRDefault="00AF5A30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A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3EF" w14:textId="7052CB22" w:rsidR="00AF5A30" w:rsidRPr="00722704" w:rsidRDefault="005641A9" w:rsidP="005641A9">
            <w:pPr>
              <w:spacing w:line="240" w:lineRule="atLeast"/>
              <w:ind w:right="-5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41A9">
              <w:rPr>
                <w:rFonts w:ascii="Times New Roman" w:hAnsi="Times New Roman" w:cs="Times New Roman"/>
                <w:sz w:val="20"/>
                <w:szCs w:val="20"/>
              </w:rPr>
              <w:t>Папка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0" w14:textId="77777777" w:rsidR="00AF5A30" w:rsidRPr="00AF5A30" w:rsidRDefault="005641A9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5A30" w:rsidRPr="00AF5A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1" w14:textId="77777777" w:rsidR="00AF5A30" w:rsidRPr="00AF5A30" w:rsidRDefault="00AF5A30" w:rsidP="00AF5A30">
            <w:pPr>
              <w:jc w:val="center"/>
              <w:rPr>
                <w:sz w:val="20"/>
                <w:szCs w:val="20"/>
              </w:rPr>
            </w:pPr>
            <w:r w:rsidRPr="00AF5A3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2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3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8123F4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3F5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F5A30" w:rsidRPr="00E770A7" w14:paraId="588123FF" w14:textId="77777777" w:rsidTr="005641A9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7" w14:textId="77777777" w:rsidR="00AF5A30" w:rsidRPr="00AF5A30" w:rsidRDefault="00AF5A30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A3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3F8" w14:textId="77777777" w:rsidR="00AF5A30" w:rsidRPr="00AF5A30" w:rsidRDefault="005641A9" w:rsidP="00AF5A30">
            <w:pPr>
              <w:spacing w:line="240" w:lineRule="atLeast"/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5641A9">
              <w:rPr>
                <w:rFonts w:ascii="Times New Roman" w:hAnsi="Times New Roman" w:cs="Times New Roman"/>
                <w:sz w:val="20"/>
                <w:szCs w:val="20"/>
              </w:rPr>
              <w:t>Крафт-конверты с треугольным клапаном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9" w14:textId="77777777" w:rsidR="00AF5A30" w:rsidRPr="00AF5A30" w:rsidRDefault="005641A9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A" w14:textId="77777777" w:rsidR="00AF5A30" w:rsidRPr="00AF5A30" w:rsidRDefault="00AF5A30" w:rsidP="00AF5A30">
            <w:pPr>
              <w:jc w:val="center"/>
              <w:rPr>
                <w:sz w:val="20"/>
                <w:szCs w:val="20"/>
              </w:rPr>
            </w:pPr>
            <w:r w:rsidRPr="00AF5A3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B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C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8123FD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3FE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F5A30" w:rsidRPr="00E770A7" w14:paraId="58812408" w14:textId="77777777" w:rsidTr="005641A9">
        <w:trPr>
          <w:trHeight w:hRule="exact"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400" w14:textId="77777777" w:rsidR="00AF5A30" w:rsidRPr="00AF5A30" w:rsidRDefault="00AF5A30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A3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401" w14:textId="77777777" w:rsidR="00AF5A30" w:rsidRPr="00AF5A30" w:rsidRDefault="005641A9" w:rsidP="00AF5A30">
            <w:pPr>
              <w:spacing w:line="240" w:lineRule="atLeast"/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5641A9">
              <w:rPr>
                <w:rFonts w:ascii="Times New Roman" w:hAnsi="Times New Roman" w:cs="Times New Roman"/>
                <w:sz w:val="20"/>
                <w:szCs w:val="20"/>
              </w:rPr>
              <w:t>Крафт-конверты с треугольным клапаном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402" w14:textId="77777777" w:rsidR="00AF5A30" w:rsidRPr="00AF5A30" w:rsidRDefault="005641A9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403" w14:textId="77777777" w:rsidR="00AF5A30" w:rsidRPr="00AF5A30" w:rsidRDefault="00AF5A30" w:rsidP="00AF5A30">
            <w:pPr>
              <w:jc w:val="center"/>
              <w:rPr>
                <w:sz w:val="20"/>
                <w:szCs w:val="20"/>
              </w:rPr>
            </w:pPr>
            <w:r w:rsidRPr="00AF5A3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404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405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812406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407" w14:textId="77777777" w:rsidR="00AF5A30" w:rsidRPr="00E770A7" w:rsidRDefault="00AF5A30" w:rsidP="00AF5A30">
            <w:pPr>
              <w:widowControl w:val="0"/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770A7" w:rsidRPr="00E770A7" w14:paraId="5881240C" w14:textId="77777777" w:rsidTr="00131484">
        <w:trPr>
          <w:trHeight w:hRule="exact" w:val="322"/>
        </w:trPr>
        <w:tc>
          <w:tcPr>
            <w:tcW w:w="7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12409" w14:textId="77777777" w:rsidR="00E770A7" w:rsidRPr="00E770A7" w:rsidRDefault="00E770A7" w:rsidP="00E770A7">
            <w:pPr>
              <w:widowControl w:val="0"/>
              <w:spacing w:after="0" w:line="240" w:lineRule="auto"/>
              <w:ind w:firstLine="993"/>
              <w:rPr>
                <w:rFonts w:ascii="Times New Roman" w:eastAsia="Arial Unicode MS" w:hAnsi="Times New Roman" w:cs="Times New Roman"/>
                <w:sz w:val="10"/>
                <w:szCs w:val="10"/>
                <w:lang w:eastAsia="ru-RU" w:bidi="ru-RU"/>
              </w:rPr>
            </w:pPr>
            <w:r w:rsidRPr="00E770A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81240A" w14:textId="77777777" w:rsidR="00E770A7" w:rsidRPr="00E770A7" w:rsidRDefault="00E770A7" w:rsidP="00E770A7">
            <w:pPr>
              <w:widowControl w:val="0"/>
              <w:spacing w:after="0" w:line="240" w:lineRule="auto"/>
              <w:ind w:firstLine="993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240B" w14:textId="77777777" w:rsidR="00E770A7" w:rsidRPr="00E770A7" w:rsidRDefault="00E770A7" w:rsidP="00E770A7">
            <w:pPr>
              <w:widowControl w:val="0"/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881240D" w14:textId="77777777" w:rsidR="00E770A7" w:rsidRPr="00E770A7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81240E" w14:textId="77777777" w:rsidR="00E770A7" w:rsidRPr="00E770A7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Цена Контракта составляет __________ (_______________________________) рублей ____ копеек, НДС не облагается на основании подпункта 26 пункта 2 статьи 149 Налогового кодекса Российской Федерации.</w:t>
      </w:r>
    </w:p>
    <w:p w14:paraId="5881240F" w14:textId="77777777" w:rsidR="00E770A7" w:rsidRPr="00E770A7" w:rsidRDefault="00E770A7" w:rsidP="00AF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22" w:type="dxa"/>
        <w:tblInd w:w="142" w:type="dxa"/>
        <w:tblLook w:val="04A0" w:firstRow="1" w:lastRow="0" w:firstColumn="1" w:lastColumn="0" w:noHBand="0" w:noVBand="1"/>
      </w:tblPr>
      <w:tblGrid>
        <w:gridCol w:w="4962"/>
        <w:gridCol w:w="4260"/>
      </w:tblGrid>
      <w:tr w:rsidR="00E770A7" w:rsidRPr="00E770A7" w14:paraId="5881241C" w14:textId="77777777" w:rsidTr="008C4F48">
        <w:trPr>
          <w:trHeight w:val="1140"/>
        </w:trPr>
        <w:tc>
          <w:tcPr>
            <w:tcW w:w="4962" w:type="dxa"/>
            <w:shd w:val="clear" w:color="auto" w:fill="auto"/>
          </w:tcPr>
          <w:p w14:paraId="58812410" w14:textId="77777777" w:rsidR="00E770A7" w:rsidRPr="00E770A7" w:rsidRDefault="00E770A7" w:rsidP="00AF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1" w14:textId="77777777" w:rsidR="00E770A7" w:rsidRPr="00E770A7" w:rsidRDefault="00E770A7" w:rsidP="002076E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8812412" w14:textId="77777777" w:rsidR="00E770A7" w:rsidRPr="00E770A7" w:rsidRDefault="00E770A7" w:rsidP="002076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лесного хозяйства</w:t>
            </w:r>
          </w:p>
          <w:p w14:paraId="58812413" w14:textId="77777777" w:rsidR="00E770A7" w:rsidRPr="00E770A7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14" w14:textId="77777777" w:rsidR="00E770A7" w:rsidRPr="00E770A7" w:rsidRDefault="00E770A7" w:rsidP="0020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/_____________/</w:t>
            </w:r>
          </w:p>
          <w:p w14:paraId="58812415" w14:textId="77777777" w:rsidR="00E770A7" w:rsidRPr="00E770A7" w:rsidRDefault="00E770A7" w:rsidP="0056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 202</w:t>
            </w:r>
            <w:r w:rsidR="0056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60" w:type="dxa"/>
            <w:shd w:val="clear" w:color="auto" w:fill="auto"/>
          </w:tcPr>
          <w:p w14:paraId="58812416" w14:textId="77777777" w:rsidR="00E770A7" w:rsidRPr="00E770A7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7" w14:textId="77777777" w:rsidR="00E770A7" w:rsidRPr="00E770A7" w:rsidRDefault="00E770A7" w:rsidP="002076E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8812418" w14:textId="77777777" w:rsidR="00E770A7" w:rsidRPr="00E770A7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9" w14:textId="77777777" w:rsidR="00E770A7" w:rsidRPr="00E770A7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A" w14:textId="77777777" w:rsidR="00E770A7" w:rsidRPr="00E770A7" w:rsidRDefault="00E770A7" w:rsidP="002076E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/______________/</w:t>
            </w:r>
          </w:p>
          <w:p w14:paraId="5881241B" w14:textId="77777777" w:rsidR="00E770A7" w:rsidRPr="00E770A7" w:rsidRDefault="00E770A7" w:rsidP="005641A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</w:t>
            </w:r>
            <w:r w:rsidR="0056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5881241D" w14:textId="77777777" w:rsidR="00E770A7" w:rsidRPr="00E770A7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1241E" w14:textId="77777777" w:rsidR="00E770A7" w:rsidRPr="00E770A7" w:rsidRDefault="00E770A7" w:rsidP="00E770A7">
      <w:pPr>
        <w:widowControl w:val="0"/>
        <w:spacing w:after="0" w:line="240" w:lineRule="auto"/>
        <w:ind w:firstLine="993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881241F" w14:textId="77777777" w:rsidR="00E770A7" w:rsidRPr="00E770A7" w:rsidRDefault="00E770A7" w:rsidP="00E770A7">
      <w:pPr>
        <w:widowControl w:val="0"/>
        <w:spacing w:after="0" w:line="240" w:lineRule="auto"/>
        <w:ind w:firstLine="993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8812420" w14:textId="77777777" w:rsidR="00E770A7" w:rsidRPr="00E770A7" w:rsidRDefault="00E770A7" w:rsidP="00E770A7">
      <w:pPr>
        <w:widowControl w:val="0"/>
        <w:spacing w:after="0" w:line="240" w:lineRule="auto"/>
        <w:ind w:firstLine="993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8812421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lang w:val="en-US"/>
        </w:rPr>
        <w:br w:type="page"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3</w:t>
      </w:r>
    </w:p>
    <w:p w14:paraId="58812422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к Контракту № _____________</w:t>
      </w:r>
    </w:p>
    <w:p w14:paraId="58812423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 «____» ____________202_ г.</w:t>
      </w:r>
    </w:p>
    <w:p w14:paraId="58812424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425" w14:textId="77777777" w:rsidR="00E770A7" w:rsidRPr="00E770A7" w:rsidRDefault="00E770A7" w:rsidP="00E770A7">
      <w:pPr>
        <w:spacing w:after="5" w:line="247" w:lineRule="auto"/>
        <w:ind w:right="72"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</w:rPr>
        <w:t>ФОРМА</w:t>
      </w:r>
    </w:p>
    <w:p w14:paraId="58812426" w14:textId="77777777" w:rsidR="00E770A7" w:rsidRPr="00E770A7" w:rsidRDefault="00E770A7" w:rsidP="00E770A7">
      <w:pPr>
        <w:spacing w:after="5" w:line="247" w:lineRule="auto"/>
        <w:ind w:right="72" w:firstLine="99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АКТА ПРИЕМА-ПЕРЕДАЧИ ТОВАРОВ</w:t>
      </w:r>
    </w:p>
    <w:p w14:paraId="58812427" w14:textId="77777777" w:rsidR="00E770A7" w:rsidRPr="00E770A7" w:rsidRDefault="00E770A7" w:rsidP="00E770A7">
      <w:pPr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428" w14:textId="77777777" w:rsidR="00E770A7" w:rsidRPr="00E770A7" w:rsidRDefault="00E770A7" w:rsidP="00E770A7">
      <w:pPr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г. Москва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 w:rsidRPr="00E770A7">
        <w:rPr>
          <w:rFonts w:ascii="Times New Roman" w:eastAsia="Times New Roman" w:hAnsi="Times New Roman" w:cs="Times New Roman"/>
          <w:color w:val="000000"/>
          <w:sz w:val="24"/>
        </w:rPr>
        <w:t>___» _________ 20___ г.</w:t>
      </w:r>
    </w:p>
    <w:p w14:paraId="58812429" w14:textId="77777777" w:rsidR="00E770A7" w:rsidRPr="00E770A7" w:rsidRDefault="00E770A7" w:rsidP="00E770A7">
      <w:pPr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42A" w14:textId="77777777" w:rsidR="00E770A7" w:rsidRPr="00E770A7" w:rsidRDefault="00E770A7" w:rsidP="00E770A7">
      <w:pPr>
        <w:autoSpaceDE w:val="0"/>
        <w:autoSpaceDN w:val="0"/>
        <w:adjustRightInd w:val="0"/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</w:rPr>
      </w:pPr>
    </w:p>
    <w:p w14:paraId="5881242B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Федеральное агентство лесного хозяйства, именуемое в дальнейшем «Заказчик», в лице ______________________________________, действующего на основании _________________,</w:t>
      </w:r>
    </w:p>
    <w:p w14:paraId="5881242C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(должность, Ф.И.О.)                              (Устава, Положения, Доверенности)</w:t>
      </w:r>
    </w:p>
    <w:p w14:paraId="5881242D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 одной стороны, и _______________________________</w:t>
      </w:r>
      <w:r w:rsidR="002076E0">
        <w:rPr>
          <w:rFonts w:ascii="Times New Roman" w:eastAsia="Times New Roman" w:hAnsi="Times New Roman" w:cs="Times New Roman"/>
          <w:color w:val="000000"/>
          <w:sz w:val="24"/>
        </w:rPr>
        <w:t>______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_____, именуемое в дальнейшем </w:t>
      </w:r>
    </w:p>
    <w:p w14:paraId="5881242E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(наименование организации)</w:t>
      </w:r>
    </w:p>
    <w:p w14:paraId="5881242F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«Поставщик», в лице ____________________________________________________</w:t>
      </w:r>
      <w:r w:rsidR="002076E0">
        <w:rPr>
          <w:rFonts w:ascii="Times New Roman" w:eastAsia="Times New Roman" w:hAnsi="Times New Roman" w:cs="Times New Roman"/>
          <w:color w:val="000000"/>
          <w:sz w:val="24"/>
        </w:rPr>
        <w:t>_____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_____,</w:t>
      </w:r>
    </w:p>
    <w:p w14:paraId="58812430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(должность, Ф.И.О.)</w:t>
      </w:r>
    </w:p>
    <w:p w14:paraId="58812431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действующего на основании ________________________________________________</w:t>
      </w:r>
      <w:r w:rsidR="002076E0">
        <w:rPr>
          <w:rFonts w:ascii="Times New Roman" w:eastAsia="Times New Roman" w:hAnsi="Times New Roman" w:cs="Times New Roman"/>
          <w:color w:val="000000"/>
          <w:sz w:val="24"/>
        </w:rPr>
        <w:t>_____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___,</w:t>
      </w:r>
    </w:p>
    <w:p w14:paraId="58812432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(Устава, Положения, Доверенности)</w:t>
      </w:r>
    </w:p>
    <w:p w14:paraId="58812433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 другой стороны, вместе именуемые «Стороны», составили настоящий акт о нижеследующем:</w:t>
      </w:r>
    </w:p>
    <w:p w14:paraId="58812434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 В соответствии с условиями Государственного Контракта (далее – Контракт) от «___» ____________ 20__ года № ________________, Поставщик поставил, а Заказчик принял _______________ (наименование товара) в объемах, указанных ниже:</w:t>
      </w:r>
    </w:p>
    <w:tbl>
      <w:tblPr>
        <w:tblpPr w:leftFromText="180" w:rightFromText="180" w:vertAnchor="text" w:horzAnchor="margin" w:tblpXSpec="right" w:tblpY="3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82"/>
        <w:gridCol w:w="1808"/>
        <w:gridCol w:w="2048"/>
        <w:gridCol w:w="2523"/>
      </w:tblGrid>
      <w:tr w:rsidR="005372CF" w:rsidRPr="00E770A7" w14:paraId="5881243A" w14:textId="77777777" w:rsidTr="005372CF">
        <w:tc>
          <w:tcPr>
            <w:tcW w:w="988" w:type="dxa"/>
            <w:shd w:val="clear" w:color="auto" w:fill="auto"/>
            <w:vAlign w:val="center"/>
          </w:tcPr>
          <w:p w14:paraId="58812435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№/№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8812436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Товара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58812437" w14:textId="77777777" w:rsidR="00E770A7" w:rsidRPr="00E770A7" w:rsidRDefault="00E770A7" w:rsidP="005372CF">
            <w:pPr>
              <w:spacing w:after="5" w:line="247" w:lineRule="auto"/>
              <w:ind w:right="72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Товара</w:t>
            </w:r>
            <w:proofErr w:type="spellEnd"/>
          </w:p>
        </w:tc>
        <w:tc>
          <w:tcPr>
            <w:tcW w:w="2048" w:type="dxa"/>
            <w:shd w:val="clear" w:color="auto" w:fill="auto"/>
            <w:vAlign w:val="center"/>
          </w:tcPr>
          <w:p w14:paraId="58812438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Цена за единицу Товара, 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НДС не облагается 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8812439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Стоимость Товара, 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НДС не облагается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рублях)</w:t>
            </w:r>
          </w:p>
        </w:tc>
      </w:tr>
      <w:tr w:rsidR="005372CF" w:rsidRPr="00E770A7" w14:paraId="58812440" w14:textId="77777777" w:rsidTr="005372CF">
        <w:tc>
          <w:tcPr>
            <w:tcW w:w="988" w:type="dxa"/>
            <w:shd w:val="clear" w:color="auto" w:fill="auto"/>
          </w:tcPr>
          <w:p w14:paraId="5881243B" w14:textId="77777777" w:rsidR="00E770A7" w:rsidRPr="00E770A7" w:rsidRDefault="00E770A7" w:rsidP="005372CF">
            <w:pPr>
              <w:spacing w:after="5" w:line="247" w:lineRule="auto"/>
              <w:ind w:right="72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2982" w:type="dxa"/>
            <w:shd w:val="clear" w:color="auto" w:fill="auto"/>
          </w:tcPr>
          <w:p w14:paraId="5881243C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808" w:type="dxa"/>
            <w:shd w:val="clear" w:color="auto" w:fill="auto"/>
          </w:tcPr>
          <w:p w14:paraId="5881243D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048" w:type="dxa"/>
            <w:shd w:val="clear" w:color="auto" w:fill="auto"/>
          </w:tcPr>
          <w:p w14:paraId="5881243E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5881243F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5372CF" w:rsidRPr="00E770A7" w14:paraId="58812446" w14:textId="77777777" w:rsidTr="005372CF">
        <w:tc>
          <w:tcPr>
            <w:tcW w:w="988" w:type="dxa"/>
            <w:shd w:val="clear" w:color="auto" w:fill="auto"/>
          </w:tcPr>
          <w:p w14:paraId="58812441" w14:textId="77777777" w:rsidR="00E770A7" w:rsidRPr="00E770A7" w:rsidRDefault="00E770A7" w:rsidP="005372CF">
            <w:pPr>
              <w:spacing w:after="5" w:line="247" w:lineRule="auto"/>
              <w:ind w:right="72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….</w:t>
            </w:r>
          </w:p>
        </w:tc>
        <w:tc>
          <w:tcPr>
            <w:tcW w:w="2982" w:type="dxa"/>
            <w:shd w:val="clear" w:color="auto" w:fill="auto"/>
          </w:tcPr>
          <w:p w14:paraId="58812442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808" w:type="dxa"/>
            <w:shd w:val="clear" w:color="auto" w:fill="auto"/>
          </w:tcPr>
          <w:p w14:paraId="58812443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048" w:type="dxa"/>
            <w:shd w:val="clear" w:color="auto" w:fill="auto"/>
          </w:tcPr>
          <w:p w14:paraId="58812444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58812445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14:paraId="58812447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Общая сумма, подлежащая оплате Заказчиком в соответствии с условиями Контракта составляет: _______ (____________________________) руб. ____ </w:t>
      </w:r>
      <w:proofErr w:type="gramStart"/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коп.,</w:t>
      </w:r>
      <w:proofErr w:type="gramEnd"/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Pr="00E770A7">
        <w:rPr>
          <w:rFonts w:ascii="Times New Roman" w:eastAsia="Times New Roman" w:hAnsi="Times New Roman" w:cs="Times New Roman"/>
          <w:i/>
          <w:color w:val="000000"/>
        </w:rPr>
        <w:t xml:space="preserve">: ____________(________) </w:t>
      </w:r>
      <w:proofErr w:type="spellStart"/>
      <w:r w:rsidRPr="00E770A7">
        <w:rPr>
          <w:rFonts w:ascii="Times New Roman" w:eastAsia="Times New Roman" w:hAnsi="Times New Roman" w:cs="Times New Roman"/>
          <w:i/>
          <w:color w:val="000000"/>
        </w:rPr>
        <w:t>руб</w:t>
      </w:r>
      <w:proofErr w:type="spellEnd"/>
      <w:r w:rsidRPr="00E770A7">
        <w:rPr>
          <w:rFonts w:ascii="Times New Roman" w:eastAsia="Times New Roman" w:hAnsi="Times New Roman" w:cs="Times New Roman"/>
          <w:i/>
          <w:color w:val="000000"/>
        </w:rPr>
        <w:t>.______коп.</w:t>
      </w:r>
    </w:p>
    <w:p w14:paraId="58812448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3. Поставленный Товар по качеству и объемам соответствует (не соответствует) требованиям Заказчика ________________________________________________________________________.</w:t>
      </w:r>
    </w:p>
    <w:p w14:paraId="58812449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 Недостатки Товара не выявлены/выявлены ________________________________.</w:t>
      </w:r>
    </w:p>
    <w:p w14:paraId="5881244A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5. Претензий Заказчик не имеет/имеет.</w:t>
      </w:r>
    </w:p>
    <w:p w14:paraId="5881244B" w14:textId="77777777" w:rsidR="00E770A7" w:rsidRDefault="00E770A7" w:rsidP="005372CF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6. Настоящий акт составлен в 2 (двух) экземплярах, имеющих равную юридическую силу, по 1 (одному) экземпляру для каждой из Сторон.</w:t>
      </w:r>
    </w:p>
    <w:p w14:paraId="5881244C" w14:textId="77777777" w:rsidR="005372CF" w:rsidRPr="00E770A7" w:rsidRDefault="005372CF" w:rsidP="005372CF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E770A7" w:rsidRPr="00E770A7" w14:paraId="58812457" w14:textId="77777777" w:rsidTr="008C4F48">
        <w:trPr>
          <w:trHeight w:val="1140"/>
        </w:trPr>
        <w:tc>
          <w:tcPr>
            <w:tcW w:w="5387" w:type="dxa"/>
            <w:shd w:val="clear" w:color="auto" w:fill="auto"/>
          </w:tcPr>
          <w:p w14:paraId="5881244D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4E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881244F" w14:textId="77777777" w:rsidR="00E770A7" w:rsidRPr="00E770A7" w:rsidRDefault="00E770A7" w:rsidP="002076E0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</w:t>
            </w:r>
          </w:p>
          <w:p w14:paraId="58812450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 20__г.</w:t>
            </w:r>
          </w:p>
        </w:tc>
        <w:tc>
          <w:tcPr>
            <w:tcW w:w="4678" w:type="dxa"/>
            <w:shd w:val="clear" w:color="auto" w:fill="auto"/>
          </w:tcPr>
          <w:p w14:paraId="58812451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52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8812453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</w:p>
          <w:p w14:paraId="58812454" w14:textId="77777777" w:rsid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 20__г.</w:t>
            </w:r>
          </w:p>
          <w:p w14:paraId="58812455" w14:textId="77777777" w:rsidR="005372CF" w:rsidRPr="00E770A7" w:rsidRDefault="005372CF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56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12458" w14:textId="77777777" w:rsidR="00E770A7" w:rsidRPr="00E770A7" w:rsidRDefault="00E770A7" w:rsidP="005372CF">
      <w:pPr>
        <w:widowControl w:val="0"/>
        <w:shd w:val="clear" w:color="auto" w:fill="FFFFFF"/>
        <w:tabs>
          <w:tab w:val="left" w:pos="6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согласована:</w:t>
      </w:r>
    </w:p>
    <w:p w14:paraId="58812459" w14:textId="77777777" w:rsidR="00E770A7" w:rsidRPr="00E770A7" w:rsidRDefault="00E770A7" w:rsidP="00E770A7">
      <w:pPr>
        <w:widowControl w:val="0"/>
        <w:shd w:val="clear" w:color="auto" w:fill="FFFFFF"/>
        <w:tabs>
          <w:tab w:val="left" w:pos="618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42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E770A7" w:rsidRPr="00E770A7" w14:paraId="58812465" w14:textId="77777777" w:rsidTr="008C4F48">
        <w:trPr>
          <w:trHeight w:val="1140"/>
        </w:trPr>
        <w:tc>
          <w:tcPr>
            <w:tcW w:w="4962" w:type="dxa"/>
            <w:shd w:val="clear" w:color="auto" w:fill="auto"/>
          </w:tcPr>
          <w:p w14:paraId="5881245A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881245B" w14:textId="77777777" w:rsidR="00E770A7" w:rsidRDefault="00E770A7" w:rsidP="00537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лесного хозяйства</w:t>
            </w:r>
          </w:p>
          <w:p w14:paraId="5881245C" w14:textId="77777777" w:rsidR="005372CF" w:rsidRPr="00E770A7" w:rsidRDefault="005372CF" w:rsidP="00537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5D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/______________/</w:t>
            </w:r>
          </w:p>
          <w:p w14:paraId="5881245E" w14:textId="77777777" w:rsidR="00E770A7" w:rsidRPr="00E770A7" w:rsidRDefault="00E770A7" w:rsidP="007E7804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 202</w:t>
            </w:r>
            <w:r w:rsidR="007E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61" w:type="dxa"/>
            <w:shd w:val="clear" w:color="auto" w:fill="auto"/>
          </w:tcPr>
          <w:p w14:paraId="5881245F" w14:textId="77777777" w:rsid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8812460" w14:textId="77777777" w:rsidR="005372CF" w:rsidRPr="00E770A7" w:rsidRDefault="005372CF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61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62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/___________/</w:t>
            </w:r>
          </w:p>
          <w:p w14:paraId="58812463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202</w:t>
            </w:r>
            <w:r w:rsidR="007E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58812464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12466" w14:textId="77777777" w:rsidR="005D79FD" w:rsidRDefault="000009E1" w:rsidP="00E770A7">
      <w:pPr>
        <w:ind w:firstLine="993"/>
      </w:pPr>
    </w:p>
    <w:sectPr w:rsidR="005D79FD" w:rsidSect="005963F2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E3E"/>
    <w:multiLevelType w:val="hybridMultilevel"/>
    <w:tmpl w:val="FB1AD988"/>
    <w:lvl w:ilvl="0" w:tplc="EFFE951C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E1B"/>
    <w:multiLevelType w:val="multilevel"/>
    <w:tmpl w:val="3E62B8C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02412"/>
    <w:multiLevelType w:val="multilevel"/>
    <w:tmpl w:val="12581D9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8968C9"/>
    <w:multiLevelType w:val="multilevel"/>
    <w:tmpl w:val="8F78591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057C0A"/>
    <w:multiLevelType w:val="hybridMultilevel"/>
    <w:tmpl w:val="AA24D808"/>
    <w:lvl w:ilvl="0" w:tplc="312E10B4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C19CA">
      <w:start w:val="1"/>
      <w:numFmt w:val="lowerLetter"/>
      <w:lvlText w:val="%2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0B156">
      <w:start w:val="1"/>
      <w:numFmt w:val="lowerRoman"/>
      <w:lvlText w:val="%3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E171E">
      <w:start w:val="1"/>
      <w:numFmt w:val="decimal"/>
      <w:lvlText w:val="%4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30FC32">
      <w:start w:val="1"/>
      <w:numFmt w:val="lowerLetter"/>
      <w:lvlText w:val="%5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6F576">
      <w:start w:val="1"/>
      <w:numFmt w:val="lowerRoman"/>
      <w:lvlText w:val="%6"/>
      <w:lvlJc w:val="left"/>
      <w:pPr>
        <w:ind w:left="7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652BE">
      <w:start w:val="1"/>
      <w:numFmt w:val="decimal"/>
      <w:lvlText w:val="%7"/>
      <w:lvlJc w:val="left"/>
      <w:pPr>
        <w:ind w:left="8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68B1A6">
      <w:start w:val="1"/>
      <w:numFmt w:val="lowerLetter"/>
      <w:lvlText w:val="%8"/>
      <w:lvlJc w:val="left"/>
      <w:pPr>
        <w:ind w:left="9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4AF498">
      <w:start w:val="1"/>
      <w:numFmt w:val="lowerRoman"/>
      <w:lvlText w:val="%9"/>
      <w:lvlJc w:val="left"/>
      <w:pPr>
        <w:ind w:left="9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C5877"/>
    <w:multiLevelType w:val="multilevel"/>
    <w:tmpl w:val="1C6C9C3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910015"/>
    <w:multiLevelType w:val="multilevel"/>
    <w:tmpl w:val="9A0EACE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271CAE"/>
    <w:multiLevelType w:val="multilevel"/>
    <w:tmpl w:val="0D4C9C3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4533A4"/>
    <w:multiLevelType w:val="multilevel"/>
    <w:tmpl w:val="C3AADC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296981"/>
    <w:multiLevelType w:val="multilevel"/>
    <w:tmpl w:val="6D920B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391CFB"/>
    <w:multiLevelType w:val="multilevel"/>
    <w:tmpl w:val="1A7EDD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E07B37"/>
    <w:multiLevelType w:val="multilevel"/>
    <w:tmpl w:val="6090C8B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7"/>
    <w:rsid w:val="000009E1"/>
    <w:rsid w:val="000C5D27"/>
    <w:rsid w:val="00131484"/>
    <w:rsid w:val="001874E7"/>
    <w:rsid w:val="00192CE5"/>
    <w:rsid w:val="001A28ED"/>
    <w:rsid w:val="002051B9"/>
    <w:rsid w:val="00205A8B"/>
    <w:rsid w:val="002076E0"/>
    <w:rsid w:val="00245971"/>
    <w:rsid w:val="002C6AE1"/>
    <w:rsid w:val="002D3F85"/>
    <w:rsid w:val="003B2EE0"/>
    <w:rsid w:val="00532B62"/>
    <w:rsid w:val="005372CF"/>
    <w:rsid w:val="005641A9"/>
    <w:rsid w:val="005963F2"/>
    <w:rsid w:val="005F58D1"/>
    <w:rsid w:val="00722704"/>
    <w:rsid w:val="00772C44"/>
    <w:rsid w:val="007E7804"/>
    <w:rsid w:val="00830E91"/>
    <w:rsid w:val="008D1FF9"/>
    <w:rsid w:val="00913F53"/>
    <w:rsid w:val="00936536"/>
    <w:rsid w:val="009D0B2C"/>
    <w:rsid w:val="00A5014F"/>
    <w:rsid w:val="00AB5470"/>
    <w:rsid w:val="00AD056A"/>
    <w:rsid w:val="00AE2DB3"/>
    <w:rsid w:val="00AF5A30"/>
    <w:rsid w:val="00BA6C98"/>
    <w:rsid w:val="00C651E5"/>
    <w:rsid w:val="00C67166"/>
    <w:rsid w:val="00D1420A"/>
    <w:rsid w:val="00E33EE0"/>
    <w:rsid w:val="00E57B4F"/>
    <w:rsid w:val="00E770A7"/>
    <w:rsid w:val="00EA3B0A"/>
    <w:rsid w:val="00F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22B6"/>
  <w15:chartTrackingRefBased/>
  <w15:docId w15:val="{702A618E-4754-4FB1-BEFB-7019F3AF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70A7"/>
  </w:style>
  <w:style w:type="character" w:customStyle="1" w:styleId="a3">
    <w:name w:val="Основной текст_"/>
    <w:link w:val="10"/>
    <w:rsid w:val="00E770A7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3"/>
    <w:rsid w:val="00E770A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0C5D27"/>
    <w:pPr>
      <w:ind w:left="720"/>
      <w:contextualSpacing/>
    </w:pPr>
  </w:style>
  <w:style w:type="table" w:styleId="a5">
    <w:name w:val="Table Grid"/>
    <w:basedOn w:val="a1"/>
    <w:uiPriority w:val="39"/>
    <w:rsid w:val="001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F58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58D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58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58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58D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F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58D1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20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0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19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7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5731</Words>
  <Characters>32671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Ольга Валентиновна</dc:creator>
  <cp:keywords/>
  <dc:description/>
  <cp:lastModifiedBy>Кудрявцева Ольга Валентиновна</cp:lastModifiedBy>
  <cp:revision>4</cp:revision>
  <dcterms:created xsi:type="dcterms:W3CDTF">2026-06-15T11:56:00Z</dcterms:created>
  <dcterms:modified xsi:type="dcterms:W3CDTF">2026-06-15T11:58:00Z</dcterms:modified>
</cp:coreProperties>
</file>