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BB" w:rsidRPr="00D86EE5" w:rsidRDefault="000136BB" w:rsidP="000136B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Приложение № 1</w:t>
      </w:r>
    </w:p>
    <w:p w:rsidR="000136BB" w:rsidRPr="00D86EE5" w:rsidRDefault="000136BB" w:rsidP="000136BB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к Государственному Контракту</w:t>
      </w:r>
    </w:p>
    <w:p w:rsidR="000136BB" w:rsidRPr="00D86EE5" w:rsidRDefault="000136BB" w:rsidP="000136BB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№ ___________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>/</w:t>
      </w: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___________,</w:t>
      </w:r>
    </w:p>
    <w:p w:rsidR="000136BB" w:rsidRPr="00D86EE5" w:rsidRDefault="000136BB" w:rsidP="000136BB">
      <w:pPr>
        <w:ind w:firstLine="709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«____» ____________ 2026 г.</w:t>
      </w:r>
    </w:p>
    <w:p w:rsidR="00867429" w:rsidRDefault="00867429" w:rsidP="00160B11">
      <w:pPr>
        <w:ind w:left="9912"/>
        <w:jc w:val="center"/>
        <w:rPr>
          <w:rFonts w:ascii="Times New Roman" w:hAnsi="Times New Roman" w:cs="Times New Roman"/>
          <w:sz w:val="22"/>
          <w:szCs w:val="22"/>
        </w:rPr>
      </w:pPr>
    </w:p>
    <w:p w:rsidR="00D007CC" w:rsidRDefault="00D007CC" w:rsidP="009B422D">
      <w:pPr>
        <w:autoSpaceDE/>
        <w:adjustRightInd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E4101">
        <w:rPr>
          <w:rFonts w:ascii="Times New Roman" w:hAnsi="Times New Roman" w:cs="Times New Roman"/>
          <w:b/>
          <w:bCs/>
          <w:sz w:val="22"/>
          <w:szCs w:val="22"/>
        </w:rPr>
        <w:t>ТЕХНИЧЕСКОЕ ЗАДАНИЕ</w:t>
      </w:r>
    </w:p>
    <w:p w:rsidR="00867429" w:rsidRPr="00AE4101" w:rsidRDefault="00867429" w:rsidP="009B422D">
      <w:pPr>
        <w:autoSpaceDE/>
        <w:adjustRightInd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007CC" w:rsidRPr="00AE4101" w:rsidRDefault="00897C30" w:rsidP="00897C3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D007CC" w:rsidRPr="00AE4101">
        <w:rPr>
          <w:rFonts w:ascii="Times New Roman" w:hAnsi="Times New Roman" w:cs="Times New Roman"/>
          <w:b/>
          <w:sz w:val="22"/>
          <w:szCs w:val="22"/>
        </w:rPr>
        <w:t>Наименование объекта закупки</w:t>
      </w:r>
      <w:r w:rsidR="00D007CC" w:rsidRPr="00AE4101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:</w:t>
      </w:r>
      <w:r w:rsidR="00D007CC" w:rsidRPr="00AE4101">
        <w:rPr>
          <w:rFonts w:ascii="Times New Roman" w:hAnsi="Times New Roman" w:cs="Times New Roman"/>
          <w:bCs/>
          <w:sz w:val="22"/>
          <w:szCs w:val="22"/>
          <w:shd w:val="clear" w:color="auto" w:fill="FFFFFF" w:themeFill="background1"/>
        </w:rPr>
        <w:t xml:space="preserve"> </w:t>
      </w:r>
      <w:r w:rsidR="00867429" w:rsidRPr="0086742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 w:themeFill="background1"/>
        </w:rPr>
        <w:t>Поставка государственных знаков почтовой оплаты (почтовых марок)</w:t>
      </w:r>
      <w:r w:rsidR="00867429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 w:themeFill="background1"/>
        </w:rPr>
        <w:t>.</w:t>
      </w:r>
    </w:p>
    <w:p w:rsidR="00B53D3E" w:rsidRPr="00AE4101" w:rsidRDefault="00897C30" w:rsidP="00350C19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="000C6514" w:rsidRPr="00AE4101">
        <w:rPr>
          <w:rFonts w:ascii="Times New Roman" w:hAnsi="Times New Roman" w:cs="Times New Roman"/>
          <w:b/>
          <w:sz w:val="22"/>
          <w:szCs w:val="22"/>
        </w:rPr>
        <w:t>Идентификационный код закупки</w:t>
      </w:r>
      <w:r w:rsidR="009B422D" w:rsidRPr="00AE4101">
        <w:rPr>
          <w:rFonts w:ascii="Times New Roman" w:hAnsi="Times New Roman" w:cs="Times New Roman"/>
          <w:sz w:val="22"/>
          <w:szCs w:val="22"/>
        </w:rPr>
        <w:t xml:space="preserve">: </w:t>
      </w:r>
      <w:r w:rsidR="00B53D3E" w:rsidRPr="00AE4101">
        <w:rPr>
          <w:rFonts w:ascii="Times New Roman" w:hAnsi="Times New Roman" w:cs="Times New Roman"/>
          <w:bCs/>
          <w:color w:val="000000"/>
          <w:sz w:val="22"/>
          <w:szCs w:val="22"/>
        </w:rPr>
        <w:t>26 1 7017108742 701701001 0046 000 0000 000</w:t>
      </w:r>
      <w:r w:rsidR="00867429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:rsidR="00350C19" w:rsidRPr="00AE4101" w:rsidRDefault="00897C30" w:rsidP="00350C19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350C19" w:rsidRPr="00AE4101">
        <w:rPr>
          <w:rFonts w:ascii="Times New Roman" w:hAnsi="Times New Roman" w:cs="Times New Roman"/>
          <w:b/>
          <w:sz w:val="22"/>
          <w:szCs w:val="22"/>
        </w:rPr>
        <w:t>Источник финансирования</w:t>
      </w:r>
      <w:r w:rsidR="00350C19" w:rsidRPr="00AE4101">
        <w:rPr>
          <w:rFonts w:ascii="Times New Roman" w:hAnsi="Times New Roman" w:cs="Times New Roman"/>
          <w:sz w:val="22"/>
          <w:szCs w:val="22"/>
        </w:rPr>
        <w:t>: Федеральный бюджет 202</w:t>
      </w:r>
      <w:r w:rsidR="008D1CFF" w:rsidRPr="00AE4101">
        <w:rPr>
          <w:rFonts w:ascii="Times New Roman" w:hAnsi="Times New Roman" w:cs="Times New Roman"/>
          <w:sz w:val="22"/>
          <w:szCs w:val="22"/>
        </w:rPr>
        <w:t>6</w:t>
      </w:r>
      <w:r w:rsidR="00867429">
        <w:rPr>
          <w:rFonts w:ascii="Times New Roman" w:hAnsi="Times New Roman" w:cs="Times New Roman"/>
          <w:sz w:val="22"/>
          <w:szCs w:val="22"/>
        </w:rPr>
        <w:t>.</w:t>
      </w:r>
    </w:p>
    <w:p w:rsidR="009B422D" w:rsidRPr="00AE4101" w:rsidRDefault="00897C30" w:rsidP="009B422D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eastAsia="Times New Roman CYR" w:hAnsi="Times New Roman" w:cs="Times New Roman"/>
          <w:b/>
          <w:bCs/>
          <w:sz w:val="22"/>
          <w:szCs w:val="22"/>
        </w:rPr>
        <w:t xml:space="preserve">4. </w:t>
      </w:r>
      <w:r w:rsidR="009B422D" w:rsidRPr="00AE4101">
        <w:rPr>
          <w:rFonts w:ascii="Times New Roman" w:eastAsia="Times New Roman CYR" w:hAnsi="Times New Roman" w:cs="Times New Roman"/>
          <w:b/>
          <w:bCs/>
          <w:sz w:val="22"/>
          <w:szCs w:val="22"/>
        </w:rPr>
        <w:t>Начальная (максимальная) цена государственного контракта (далее - контракт)</w:t>
      </w:r>
      <w:r w:rsidR="009B422D" w:rsidRPr="00AE4101">
        <w:rPr>
          <w:rFonts w:ascii="Times New Roman" w:hAnsi="Times New Roman" w:cs="Times New Roman"/>
          <w:sz w:val="22"/>
          <w:szCs w:val="22"/>
        </w:rPr>
        <w:t xml:space="preserve">: </w:t>
      </w:r>
      <w:r w:rsidR="000136BB">
        <w:rPr>
          <w:rFonts w:ascii="Times New Roman" w:hAnsi="Times New Roman" w:cs="Times New Roman"/>
          <w:sz w:val="22"/>
          <w:szCs w:val="22"/>
        </w:rPr>
        <w:t>20</w:t>
      </w:r>
      <w:r w:rsidR="00867429">
        <w:rPr>
          <w:rFonts w:ascii="Times New Roman" w:hAnsi="Times New Roman" w:cs="Times New Roman"/>
          <w:sz w:val="22"/>
          <w:szCs w:val="22"/>
        </w:rPr>
        <w:t> 000</w:t>
      </w:r>
      <w:r w:rsidR="00B53D3E" w:rsidRPr="00AE4101">
        <w:rPr>
          <w:rFonts w:ascii="Times New Roman" w:hAnsi="Times New Roman" w:cs="Times New Roman"/>
          <w:sz w:val="22"/>
          <w:szCs w:val="22"/>
        </w:rPr>
        <w:t>,00</w:t>
      </w:r>
      <w:r w:rsidR="009B422D" w:rsidRPr="00AE4101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D3754D" w:rsidRPr="00AE4101" w:rsidRDefault="00897C30" w:rsidP="00FB63B9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040989" w:rsidRPr="00AE4101">
        <w:rPr>
          <w:rFonts w:ascii="Times New Roman" w:hAnsi="Times New Roman" w:cs="Times New Roman"/>
          <w:b/>
          <w:sz w:val="22"/>
          <w:szCs w:val="22"/>
        </w:rPr>
        <w:t>КБК</w:t>
      </w:r>
      <w:r w:rsidR="00D3754D" w:rsidRPr="00AE410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136BB" w:rsidRPr="000136BB">
        <w:rPr>
          <w:rFonts w:ascii="Times New Roman" w:hAnsi="Times New Roman" w:cs="Times New Roman"/>
          <w:b/>
          <w:sz w:val="22"/>
          <w:szCs w:val="22"/>
        </w:rPr>
        <w:t>157 0113 15 4 07 90019 244</w:t>
      </w:r>
      <w:r w:rsidR="00867429">
        <w:rPr>
          <w:rFonts w:ascii="Times New Roman" w:hAnsi="Times New Roman" w:cs="Times New Roman"/>
          <w:b/>
          <w:sz w:val="22"/>
          <w:szCs w:val="22"/>
        </w:rPr>
        <w:t>.</w:t>
      </w:r>
    </w:p>
    <w:p w:rsidR="00FB63B9" w:rsidRPr="00AE4101" w:rsidRDefault="005C5B85" w:rsidP="00FB63B9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eastAsia="Times New Roman CYR" w:hAnsi="Times New Roman" w:cs="Times New Roman"/>
          <w:b/>
          <w:bCs/>
          <w:sz w:val="22"/>
          <w:szCs w:val="22"/>
        </w:rPr>
        <w:t xml:space="preserve">6. </w:t>
      </w:r>
      <w:r w:rsidR="00FB63B9" w:rsidRPr="00AE4101">
        <w:rPr>
          <w:rFonts w:ascii="Times New Roman" w:eastAsia="Times New Roman CYR" w:hAnsi="Times New Roman" w:cs="Times New Roman"/>
          <w:b/>
          <w:bCs/>
          <w:sz w:val="22"/>
          <w:szCs w:val="22"/>
        </w:rPr>
        <w:t>Цена государственного контракта (далее - контракт)</w:t>
      </w:r>
      <w:r w:rsidR="00FB63B9" w:rsidRPr="00AE4101">
        <w:rPr>
          <w:rFonts w:ascii="Times New Roman" w:hAnsi="Times New Roman" w:cs="Times New Roman"/>
          <w:sz w:val="22"/>
          <w:szCs w:val="22"/>
        </w:rPr>
        <w:t xml:space="preserve">: </w:t>
      </w:r>
      <w:r w:rsidR="00FB63B9" w:rsidRPr="00AE410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____________ </w:t>
      </w:r>
      <w:r w:rsidR="00FB63B9" w:rsidRPr="00AE4101">
        <w:rPr>
          <w:rFonts w:ascii="Times New Roman" w:hAnsi="Times New Roman" w:cs="Times New Roman"/>
          <w:sz w:val="22"/>
          <w:szCs w:val="22"/>
        </w:rPr>
        <w:t>руб.</w:t>
      </w:r>
    </w:p>
    <w:p w:rsidR="009B422D" w:rsidRPr="00AE4101" w:rsidRDefault="005C5B85" w:rsidP="009B422D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Style w:val="aff8"/>
          <w:rFonts w:ascii="Times New Roman" w:hAnsi="Times New Roman" w:cs="Times New Roman"/>
          <w:b/>
          <w:bCs/>
          <w:i w:val="0"/>
          <w:sz w:val="22"/>
          <w:szCs w:val="22"/>
          <w:shd w:val="clear" w:color="auto" w:fill="FFFFFF"/>
        </w:rPr>
        <w:t xml:space="preserve">7. </w:t>
      </w:r>
      <w:r w:rsidR="00AE34C1" w:rsidRPr="00AE4101">
        <w:rPr>
          <w:rStyle w:val="aff8"/>
          <w:rFonts w:ascii="Times New Roman" w:hAnsi="Times New Roman" w:cs="Times New Roman"/>
          <w:b/>
          <w:bCs/>
          <w:i w:val="0"/>
          <w:sz w:val="22"/>
          <w:szCs w:val="22"/>
          <w:shd w:val="clear" w:color="auto" w:fill="FFFFFF"/>
        </w:rPr>
        <w:t>Классификация операций сектора государственного управления</w:t>
      </w:r>
      <w:r w:rsidR="00AE34C1" w:rsidRPr="00AE4101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AE34C1" w:rsidRPr="00AE4101">
        <w:rPr>
          <w:rFonts w:ascii="Times New Roman" w:hAnsi="Times New Roman" w:cs="Times New Roman"/>
          <w:b/>
          <w:sz w:val="22"/>
          <w:szCs w:val="22"/>
        </w:rPr>
        <w:t>(КОСГУ)</w:t>
      </w:r>
      <w:r w:rsidR="009B422D" w:rsidRPr="00AE4101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E2609E" w:rsidRPr="00AE4101">
        <w:rPr>
          <w:rFonts w:ascii="Times New Roman" w:hAnsi="Times New Roman" w:cs="Times New Roman"/>
          <w:sz w:val="22"/>
          <w:szCs w:val="22"/>
        </w:rPr>
        <w:t>221</w:t>
      </w:r>
      <w:r w:rsidR="00867429">
        <w:rPr>
          <w:rFonts w:ascii="Times New Roman" w:hAnsi="Times New Roman" w:cs="Times New Roman"/>
          <w:sz w:val="22"/>
          <w:szCs w:val="22"/>
        </w:rPr>
        <w:t>.</w:t>
      </w:r>
    </w:p>
    <w:p w:rsidR="0085788A" w:rsidRPr="00AE4101" w:rsidRDefault="005C5B85" w:rsidP="0085788A">
      <w:pPr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85788A" w:rsidRPr="00AE4101">
        <w:rPr>
          <w:rFonts w:ascii="Times New Roman" w:hAnsi="Times New Roman" w:cs="Times New Roman"/>
          <w:b/>
          <w:sz w:val="22"/>
          <w:szCs w:val="22"/>
        </w:rPr>
        <w:t>ОПИСАНИЕ ОБЪЕКТА ЗАКУПКИ: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 xml:space="preserve">Поставщик обязуется поставить заказчику </w:t>
      </w:r>
      <w:r w:rsidRPr="00AE4101">
        <w:rPr>
          <w:rFonts w:ascii="Times New Roman" w:hAnsi="Times New Roman" w:cs="Times New Roman"/>
          <w:color w:val="383838"/>
          <w:sz w:val="22"/>
          <w:szCs w:val="22"/>
          <w:shd w:val="clear" w:color="auto" w:fill="FAFAFA"/>
        </w:rPr>
        <w:t>государственные знаки почтовой оплаты (почтовые</w:t>
      </w:r>
      <w:r w:rsidR="00790328" w:rsidRPr="00AE4101">
        <w:rPr>
          <w:rFonts w:ascii="Times New Roman" w:hAnsi="Times New Roman" w:cs="Times New Roman"/>
          <w:color w:val="383838"/>
          <w:sz w:val="22"/>
          <w:szCs w:val="22"/>
          <w:shd w:val="clear" w:color="auto" w:fill="FAFAFA"/>
        </w:rPr>
        <w:t xml:space="preserve"> марки</w:t>
      </w:r>
      <w:r w:rsidRPr="00AE4101">
        <w:rPr>
          <w:rFonts w:ascii="Times New Roman" w:hAnsi="Times New Roman" w:cs="Times New Roman"/>
          <w:color w:val="383838"/>
          <w:sz w:val="22"/>
          <w:szCs w:val="22"/>
          <w:shd w:val="clear" w:color="auto" w:fill="FAFAFA"/>
        </w:rPr>
        <w:t>)</w:t>
      </w:r>
      <w:r w:rsidRPr="00AE4101">
        <w:rPr>
          <w:rFonts w:ascii="Times New Roman" w:hAnsi="Times New Roman" w:cs="Times New Roman"/>
          <w:sz w:val="22"/>
          <w:szCs w:val="22"/>
        </w:rPr>
        <w:t xml:space="preserve"> (далее - товар), в соответствии с настоящим Техническим заданием (Спецификацией), а заказчик обязуется принять товар и оплатить его в порядке и на условиях контракта и настоящего Технического задания (Спецификации).</w:t>
      </w:r>
    </w:p>
    <w:p w:rsidR="001610B1" w:rsidRDefault="001610B1" w:rsidP="001610B1">
      <w:pPr>
        <w:pStyle w:val="aff3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>Таблица № 1</w:t>
      </w:r>
      <w:r w:rsidRPr="00AE4101">
        <w:rPr>
          <w:rFonts w:ascii="Times New Roman" w:hAnsi="Times New Roman" w:cs="Times New Roman"/>
          <w:sz w:val="22"/>
          <w:szCs w:val="22"/>
        </w:rPr>
        <w:t xml:space="preserve"> – </w:t>
      </w:r>
      <w:r w:rsidRPr="00AE4101">
        <w:rPr>
          <w:rFonts w:ascii="Times New Roman" w:hAnsi="Times New Roman" w:cs="Times New Roman"/>
          <w:bCs/>
          <w:sz w:val="22"/>
          <w:szCs w:val="22"/>
        </w:rPr>
        <w:t>Функциональные, технические, качественные, эксплуатационные характеристики товара</w:t>
      </w:r>
      <w:r w:rsidRPr="00AE4101">
        <w:rPr>
          <w:rFonts w:ascii="Times New Roman" w:hAnsi="Times New Roman" w:cs="Times New Roman"/>
          <w:sz w:val="22"/>
          <w:szCs w:val="22"/>
        </w:rPr>
        <w:t>:</w:t>
      </w:r>
    </w:p>
    <w:p w:rsidR="00924447" w:rsidRDefault="00924447" w:rsidP="00924447">
      <w:pPr>
        <w:pStyle w:val="aff3"/>
        <w:ind w:left="0" w:firstLine="709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924447">
        <w:rPr>
          <w:rFonts w:ascii="Times New Roman" w:hAnsi="Times New Roman" w:cs="Times New Roman"/>
          <w:b/>
          <w:sz w:val="22"/>
          <w:szCs w:val="22"/>
        </w:rPr>
        <w:t>Таблица №1</w:t>
      </w:r>
    </w:p>
    <w:p w:rsidR="000136BB" w:rsidRDefault="000136BB" w:rsidP="00924447">
      <w:pPr>
        <w:pStyle w:val="aff3"/>
        <w:ind w:left="0" w:firstLine="709"/>
        <w:jc w:val="righ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ff5"/>
        <w:tblW w:w="0" w:type="auto"/>
        <w:tblLayout w:type="fixed"/>
        <w:tblLook w:val="04A0" w:firstRow="1" w:lastRow="0" w:firstColumn="1" w:lastColumn="0" w:noHBand="0" w:noVBand="1"/>
      </w:tblPr>
      <w:tblGrid>
        <w:gridCol w:w="487"/>
        <w:gridCol w:w="1485"/>
        <w:gridCol w:w="1470"/>
        <w:gridCol w:w="1589"/>
        <w:gridCol w:w="1173"/>
        <w:gridCol w:w="1417"/>
        <w:gridCol w:w="1134"/>
        <w:gridCol w:w="3260"/>
        <w:gridCol w:w="993"/>
        <w:gridCol w:w="751"/>
        <w:gridCol w:w="1027"/>
      </w:tblGrid>
      <w:tr w:rsidR="000136BB" w:rsidRPr="009112D7" w:rsidTr="000136BB">
        <w:tc>
          <w:tcPr>
            <w:tcW w:w="487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5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059" w:type="dxa"/>
            <w:gridSpan w:val="2"/>
            <w:vAlign w:val="center"/>
          </w:tcPr>
          <w:p w:rsidR="000136BB" w:rsidRPr="009112D7" w:rsidRDefault="000136BB" w:rsidP="000136BB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позиции</w:t>
            </w:r>
          </w:p>
        </w:tc>
        <w:tc>
          <w:tcPr>
            <w:tcW w:w="6984" w:type="dxa"/>
            <w:gridSpan w:val="4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993" w:type="dxa"/>
            <w:vMerge w:val="restart"/>
            <w:vAlign w:val="center"/>
          </w:tcPr>
          <w:p w:rsidR="000136BB" w:rsidRPr="009112D7" w:rsidRDefault="000136BB" w:rsidP="000136BB">
            <w:pPr>
              <w:keepNext/>
              <w:keepLines/>
              <w:ind w:left="-108" w:right="-10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112D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Обоснование включения дополнительных характеристик товара</w:t>
            </w:r>
          </w:p>
        </w:tc>
        <w:tc>
          <w:tcPr>
            <w:tcW w:w="751" w:type="dxa"/>
            <w:vMerge w:val="restart"/>
            <w:vAlign w:val="center"/>
          </w:tcPr>
          <w:p w:rsidR="000136BB" w:rsidRPr="009112D7" w:rsidRDefault="000136BB" w:rsidP="000136BB">
            <w:pPr>
              <w:keepNext/>
              <w:keepLines/>
              <w:ind w:left="-108" w:right="-10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112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027" w:type="dxa"/>
            <w:vMerge w:val="restart"/>
            <w:vAlign w:val="center"/>
          </w:tcPr>
          <w:p w:rsidR="000136BB" w:rsidRPr="009112D7" w:rsidRDefault="000136BB" w:rsidP="000136BB">
            <w:pPr>
              <w:keepNext/>
              <w:keepLines/>
              <w:ind w:left="-108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12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0136BB" w:rsidRPr="009112D7" w:rsidTr="000136BB">
        <w:trPr>
          <w:trHeight w:val="2080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keepNext/>
              <w:keepLines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Каталог</w:t>
            </w:r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Общероссийский классификатор</w:t>
            </w:r>
            <w:r w:rsidRPr="009112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продукции по видам экономической деятельности (ОКПД2) </w:t>
            </w:r>
            <w:proofErr w:type="gramStart"/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</w:t>
            </w:r>
            <w:proofErr w:type="gramEnd"/>
            <w:r w:rsidRPr="009112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034-2014 (КПЕС 2008)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ind w:right="-59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12D7">
              <w:rPr>
                <w:rFonts w:ascii="Times New Roman" w:eastAsia="PT Astra Serif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6BB" w:rsidRPr="009112D7" w:rsidTr="000136BB">
        <w:trPr>
          <w:trHeight w:val="53"/>
        </w:trPr>
        <w:tc>
          <w:tcPr>
            <w:tcW w:w="14786" w:type="dxa"/>
            <w:gridSpan w:val="11"/>
            <w:tcBorders>
              <w:bottom w:val="single" w:sz="4" w:space="0" w:color="auto"/>
            </w:tcBorders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36BB" w:rsidRPr="009112D7" w:rsidTr="000136BB">
        <w:tc>
          <w:tcPr>
            <w:tcW w:w="487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0136BB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="000136BB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0136BB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6BB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0136BB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13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6BB" w:rsidRPr="009112D7" w:rsidTr="000136BB">
        <w:tc>
          <w:tcPr>
            <w:tcW w:w="487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 xml:space="preserve">Марки 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lastRenderedPageBreak/>
              <w:t>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0136BB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0136BB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</w:t>
              </w:r>
              <w:r w:rsidR="000136BB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lastRenderedPageBreak/>
                <w:t>00000001</w:t>
              </w:r>
            </w:hyperlink>
            <w:r w:rsidR="000136BB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6BB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lastRenderedPageBreak/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lastRenderedPageBreak/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Вид марки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</w:t>
            </w: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0136BB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136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0136BB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="000136BB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0136BB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6BB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0136BB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27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 w:val="restart"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0136BB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="000136BB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0136BB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6BB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0136BB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27" w:type="dxa"/>
            <w:vMerge w:val="restart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  <w:vAlign w:val="center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  <w:vAlign w:val="center"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  <w:vAlign w:val="center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EA1C3A">
        <w:tc>
          <w:tcPr>
            <w:tcW w:w="487" w:type="dxa"/>
            <w:vMerge w:val="restart"/>
            <w:vAlign w:val="center"/>
          </w:tcPr>
          <w:p w:rsidR="00473F2C" w:rsidRPr="009112D7" w:rsidRDefault="00473F2C" w:rsidP="00555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</w:tcPr>
          <w:p w:rsidR="00473F2C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gtFrame="_blank" w:history="1">
              <w:r w:rsidR="00473F2C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473F2C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3F2C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</w:tcPr>
          <w:p w:rsidR="00473F2C" w:rsidRPr="009112D7" w:rsidRDefault="00473F2C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473F2C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027" w:type="dxa"/>
            <w:vMerge w:val="restart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0136BB" w:rsidRPr="009112D7" w:rsidTr="000136BB">
        <w:tc>
          <w:tcPr>
            <w:tcW w:w="487" w:type="dxa"/>
            <w:vMerge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</w:tcPr>
          <w:p w:rsidR="000136BB" w:rsidRPr="009112D7" w:rsidRDefault="000136BB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136BB" w:rsidRPr="009112D7" w:rsidTr="000136BB">
        <w:tc>
          <w:tcPr>
            <w:tcW w:w="487" w:type="dxa"/>
            <w:vMerge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0136BB" w:rsidRPr="009112D7" w:rsidRDefault="000136BB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0136BB" w:rsidRPr="009112D7" w:rsidRDefault="000136BB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</w:tcPr>
          <w:p w:rsidR="000136BB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  <w:p w:rsidR="000136BB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136BB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136BB" w:rsidRPr="009112D7" w:rsidRDefault="000136BB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0136BB" w:rsidRPr="009112D7" w:rsidRDefault="000136BB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136BB" w:rsidRPr="009112D7" w:rsidRDefault="000136BB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0136BB" w:rsidRPr="009112D7" w:rsidRDefault="000136BB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3C410B">
        <w:tc>
          <w:tcPr>
            <w:tcW w:w="487" w:type="dxa"/>
            <w:vMerge w:val="restart"/>
            <w:vAlign w:val="center"/>
          </w:tcPr>
          <w:p w:rsidR="00473F2C" w:rsidRPr="009112D7" w:rsidRDefault="00473F2C" w:rsidP="00555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vMerge w:val="restart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473F2C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gtFrame="_blank" w:history="1">
              <w:r w:rsidR="00473F2C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473F2C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3F2C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 w:val="restart"/>
            <w:vAlign w:val="center"/>
          </w:tcPr>
          <w:p w:rsidR="00473F2C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27" w:type="dxa"/>
            <w:vMerge w:val="restart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473F2C" w:rsidRPr="009112D7" w:rsidTr="000136BB"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0136BB"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0136BB">
        <w:trPr>
          <w:trHeight w:val="971"/>
        </w:trPr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473F2C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561496">
        <w:trPr>
          <w:trHeight w:val="175"/>
        </w:trPr>
        <w:tc>
          <w:tcPr>
            <w:tcW w:w="487" w:type="dxa"/>
            <w:vMerge w:val="restart"/>
            <w:vAlign w:val="center"/>
          </w:tcPr>
          <w:p w:rsidR="00473F2C" w:rsidRPr="009112D7" w:rsidRDefault="00473F2C" w:rsidP="00555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85" w:type="dxa"/>
            <w:vMerge w:val="restart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470" w:type="dxa"/>
            <w:vMerge w:val="restart"/>
            <w:vAlign w:val="center"/>
          </w:tcPr>
          <w:p w:rsidR="00473F2C" w:rsidRPr="009112D7" w:rsidRDefault="005F4073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tgtFrame="_blank" w:history="1">
              <w:r w:rsidR="00473F2C" w:rsidRPr="009112D7">
                <w:rPr>
                  <w:rStyle w:val="a3"/>
                  <w:rFonts w:ascii="Times New Roman" w:hAnsi="Times New Roman" w:cs="Times New Roman"/>
                  <w:color w:val="014DA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58.19.14.110-00000001</w:t>
              </w:r>
            </w:hyperlink>
            <w:r w:rsidR="00473F2C" w:rsidRPr="00911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3F2C" w:rsidRPr="009112D7">
              <w:rPr>
                <w:rFonts w:ascii="Times New Roman" w:hAnsi="Times New Roman" w:cs="Times New Roman"/>
                <w:color w:val="334059"/>
                <w:sz w:val="20"/>
                <w:szCs w:val="20"/>
                <w:shd w:val="clear" w:color="auto" w:fill="FFFFFF"/>
              </w:rPr>
              <w:t>Марка почтовая</w:t>
            </w:r>
          </w:p>
        </w:tc>
        <w:tc>
          <w:tcPr>
            <w:tcW w:w="1589" w:type="dxa"/>
            <w:vMerge w:val="restart"/>
            <w:vAlign w:val="center"/>
          </w:tcPr>
          <w:p w:rsidR="00473F2C" w:rsidRPr="009112D7" w:rsidRDefault="00473F2C" w:rsidP="000136BB">
            <w:pPr>
              <w:pStyle w:val="1"/>
              <w:keepNext w:val="0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58.19.14.110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9112D7"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марки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pStyle w:val="aff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Стандартная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Merge w:val="restart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 w:val="restart"/>
            <w:vAlign w:val="center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027" w:type="dxa"/>
            <w:vMerge w:val="restart"/>
            <w:vAlign w:val="center"/>
          </w:tcPr>
          <w:p w:rsidR="00473F2C" w:rsidRPr="009112D7" w:rsidRDefault="00473F2C" w:rsidP="00555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Штука</w:t>
            </w:r>
          </w:p>
        </w:tc>
      </w:tr>
      <w:tr w:rsidR="00473F2C" w:rsidRPr="009112D7" w:rsidTr="000136BB">
        <w:trPr>
          <w:trHeight w:val="268"/>
        </w:trPr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Номинал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0136BB">
        <w:trPr>
          <w:trHeight w:val="201"/>
        </w:trPr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Основа бумаги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амоклеящаяся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3" w:type="dxa"/>
            <w:vMerge w:val="restart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0136BB">
        <w:trPr>
          <w:trHeight w:val="184"/>
        </w:trPr>
        <w:tc>
          <w:tcPr>
            <w:tcW w:w="487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470" w:type="dxa"/>
            <w:vMerge/>
          </w:tcPr>
          <w:p w:rsidR="00473F2C" w:rsidRPr="009112D7" w:rsidRDefault="00473F2C" w:rsidP="000136B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vMerge/>
          </w:tcPr>
          <w:p w:rsidR="00473F2C" w:rsidRPr="009112D7" w:rsidRDefault="00473F2C" w:rsidP="000136BB">
            <w:pPr>
              <w:pStyle w:val="1"/>
              <w:shd w:val="clear" w:color="auto" w:fill="FFFFFF"/>
              <w:spacing w:before="0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1173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Отметка о гашении</w:t>
            </w:r>
          </w:p>
        </w:tc>
        <w:tc>
          <w:tcPr>
            <w:tcW w:w="1417" w:type="dxa"/>
            <w:vAlign w:val="center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2D7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473F2C" w:rsidRDefault="00473F2C" w:rsidP="000136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73F2C" w:rsidRPr="009112D7" w:rsidTr="000136BB">
        <w:tc>
          <w:tcPr>
            <w:tcW w:w="487" w:type="dxa"/>
          </w:tcPr>
          <w:p w:rsidR="00473F2C" w:rsidRPr="009112D7" w:rsidRDefault="00473F2C" w:rsidP="000136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:rsidR="00473F2C" w:rsidRPr="009112D7" w:rsidRDefault="00473F2C" w:rsidP="000136BB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AFAFA"/>
              </w:rPr>
            </w:pPr>
            <w:r w:rsidRPr="009112D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AFAFA"/>
              </w:rPr>
              <w:t>Итого:</w:t>
            </w:r>
          </w:p>
        </w:tc>
        <w:tc>
          <w:tcPr>
            <w:tcW w:w="1470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9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73F2C" w:rsidRPr="009112D7" w:rsidRDefault="00473F2C" w:rsidP="000136B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</w:tcPr>
          <w:p w:rsidR="00473F2C" w:rsidRPr="009112D7" w:rsidRDefault="00D87080" w:rsidP="000136B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2410</w:t>
            </w:r>
          </w:p>
        </w:tc>
        <w:tc>
          <w:tcPr>
            <w:tcW w:w="1027" w:type="dxa"/>
          </w:tcPr>
          <w:p w:rsidR="00473F2C" w:rsidRPr="009112D7" w:rsidRDefault="00473F2C" w:rsidP="000136B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11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Штука</w:t>
            </w:r>
          </w:p>
        </w:tc>
      </w:tr>
    </w:tbl>
    <w:p w:rsidR="000136BB" w:rsidRDefault="000136BB" w:rsidP="001610B1">
      <w:pPr>
        <w:pStyle w:val="211"/>
        <w:ind w:left="0" w:firstLine="709"/>
        <w:rPr>
          <w:b/>
          <w:color w:val="000000"/>
          <w:sz w:val="22"/>
          <w:szCs w:val="22"/>
        </w:rPr>
      </w:pPr>
    </w:p>
    <w:p w:rsidR="000136BB" w:rsidRDefault="000136B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p w:rsidR="000136BB" w:rsidRDefault="000136BB" w:rsidP="001610B1">
      <w:pPr>
        <w:pStyle w:val="211"/>
        <w:ind w:left="0" w:firstLine="709"/>
        <w:rPr>
          <w:b/>
          <w:color w:val="000000"/>
          <w:sz w:val="22"/>
          <w:szCs w:val="22"/>
        </w:rPr>
        <w:sectPr w:rsidR="000136BB" w:rsidSect="000136BB">
          <w:headerReference w:type="even" r:id="rId16"/>
          <w:headerReference w:type="default" r:id="rId17"/>
          <w:headerReference w:type="first" r:id="rId18"/>
          <w:pgSz w:w="16838" w:h="11906" w:orient="landscape" w:code="9"/>
          <w:pgMar w:top="709" w:right="1134" w:bottom="567" w:left="1134" w:header="567" w:footer="709" w:gutter="0"/>
          <w:cols w:space="708"/>
          <w:titlePg/>
          <w:docGrid w:linePitch="360"/>
        </w:sectPr>
      </w:pPr>
    </w:p>
    <w:p w:rsidR="001610B1" w:rsidRPr="00AE4101" w:rsidRDefault="00711C87" w:rsidP="001610B1">
      <w:pPr>
        <w:pStyle w:val="211"/>
        <w:ind w:left="0" w:firstLine="709"/>
        <w:rPr>
          <w:b/>
          <w:color w:val="000000"/>
          <w:sz w:val="22"/>
          <w:szCs w:val="22"/>
        </w:rPr>
      </w:pPr>
      <w:r w:rsidRPr="00AE4101">
        <w:rPr>
          <w:b/>
          <w:color w:val="000000"/>
          <w:sz w:val="22"/>
          <w:szCs w:val="22"/>
        </w:rPr>
        <w:lastRenderedPageBreak/>
        <w:t>9</w:t>
      </w:r>
      <w:r w:rsidR="001610B1" w:rsidRPr="00AE4101">
        <w:rPr>
          <w:b/>
          <w:color w:val="000000"/>
          <w:sz w:val="22"/>
          <w:szCs w:val="22"/>
        </w:rPr>
        <w:t>. Требования к качеству и упаковке товара.</w:t>
      </w:r>
    </w:p>
    <w:p w:rsidR="001610B1" w:rsidRPr="00AE4101" w:rsidRDefault="00711C87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E4101">
        <w:rPr>
          <w:rFonts w:ascii="Times New Roman" w:hAnsi="Times New Roman" w:cs="Times New Roman"/>
          <w:bCs/>
          <w:sz w:val="22"/>
          <w:szCs w:val="22"/>
        </w:rPr>
        <w:t>9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требованиям ГОСТов, ТУ, </w:t>
      </w:r>
      <w:proofErr w:type="spellStart"/>
      <w:r w:rsidR="001610B1" w:rsidRPr="00AE4101">
        <w:rPr>
          <w:rFonts w:ascii="Times New Roman" w:hAnsi="Times New Roman" w:cs="Times New Roman"/>
          <w:bCs/>
          <w:sz w:val="22"/>
          <w:szCs w:val="22"/>
        </w:rPr>
        <w:t>СанПинов</w:t>
      </w:r>
      <w:proofErr w:type="spellEnd"/>
      <w:r w:rsidR="001610B1" w:rsidRPr="00AE4101">
        <w:rPr>
          <w:rFonts w:ascii="Times New Roman" w:hAnsi="Times New Roman" w:cs="Times New Roman"/>
          <w:bCs/>
          <w:sz w:val="22"/>
          <w:szCs w:val="22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bCs/>
          <w:sz w:val="22"/>
          <w:szCs w:val="22"/>
        </w:rPr>
        <w:t>9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 xml:space="preserve">.2. </w:t>
      </w:r>
      <w:r w:rsidR="001610B1" w:rsidRPr="00AE4101">
        <w:rPr>
          <w:rFonts w:ascii="Times New Roman" w:hAnsi="Times New Roman" w:cs="Times New Roman"/>
          <w:sz w:val="22"/>
          <w:szCs w:val="22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Государственные знаки почтовой оплаты (ГЗПО) неподдельные, соответствуют требованиям законодательства, предъявляем</w:t>
      </w:r>
      <w:r w:rsidR="00790328" w:rsidRPr="00AE4101">
        <w:rPr>
          <w:rFonts w:ascii="Times New Roman" w:hAnsi="Times New Roman" w:cs="Times New Roman"/>
          <w:sz w:val="22"/>
          <w:szCs w:val="22"/>
        </w:rPr>
        <w:t>ым</w:t>
      </w:r>
      <w:r w:rsidRPr="00AE4101">
        <w:rPr>
          <w:rFonts w:ascii="Times New Roman" w:hAnsi="Times New Roman" w:cs="Times New Roman"/>
          <w:sz w:val="22"/>
          <w:szCs w:val="22"/>
        </w:rPr>
        <w:t xml:space="preserve"> к данному виду продукции.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Поставляемые знаки почтовой оплаты (почтовые марки) отпечатаны предприятиями Государственного производственного объединения государственных знаков Министерства финансов Российской Федерации (Гознак).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Поставляемые знаки почтовой оплаты (почтовые марки) являются гарантией заказчику в доставке внутренней и отправке международной корреспонденции Учреждением федеральной почтовой связи.</w:t>
      </w:r>
    </w:p>
    <w:p w:rsidR="001610B1" w:rsidRPr="00AE4101" w:rsidRDefault="00711C87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E4101">
        <w:rPr>
          <w:rFonts w:ascii="Times New Roman" w:hAnsi="Times New Roman" w:cs="Times New Roman"/>
          <w:bCs/>
          <w:sz w:val="22"/>
          <w:szCs w:val="22"/>
        </w:rPr>
        <w:t>9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1610B1" w:rsidRPr="00AE4101" w:rsidRDefault="00711C87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E4101">
        <w:rPr>
          <w:rFonts w:ascii="Times New Roman" w:hAnsi="Times New Roman" w:cs="Times New Roman"/>
          <w:bCs/>
          <w:sz w:val="22"/>
          <w:szCs w:val="22"/>
        </w:rPr>
        <w:t>9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1610B1" w:rsidRPr="00AE4101" w:rsidRDefault="00711C87" w:rsidP="001610B1">
      <w:pPr>
        <w:pStyle w:val="211"/>
        <w:ind w:left="0" w:firstLine="709"/>
        <w:rPr>
          <w:b/>
          <w:sz w:val="22"/>
          <w:szCs w:val="22"/>
        </w:rPr>
      </w:pPr>
      <w:r w:rsidRPr="00AE4101">
        <w:rPr>
          <w:b/>
          <w:sz w:val="22"/>
          <w:szCs w:val="22"/>
        </w:rPr>
        <w:t>10</w:t>
      </w:r>
      <w:r w:rsidR="001610B1" w:rsidRPr="00AE4101">
        <w:rPr>
          <w:b/>
          <w:sz w:val="22"/>
          <w:szCs w:val="22"/>
        </w:rPr>
        <w:t>. Условия, место доставки и срок поставки товара:</w:t>
      </w:r>
    </w:p>
    <w:p w:rsidR="001610B1" w:rsidRPr="00AE4101" w:rsidRDefault="00711C87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10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.1. Поставка товара должна осуществляться 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>в соответствии с Техническим заданием (Спецификацией), условиями контракта, требованиями действующего законодательства Российской Федерации</w:t>
      </w:r>
      <w:r w:rsidR="001610B1" w:rsidRPr="00AE4101">
        <w:rPr>
          <w:rFonts w:ascii="Times New Roman" w:hAnsi="Times New Roman" w:cs="Times New Roman"/>
          <w:sz w:val="22"/>
          <w:szCs w:val="22"/>
        </w:rPr>
        <w:t>.</w:t>
      </w:r>
    </w:p>
    <w:p w:rsidR="001610B1" w:rsidRPr="00AE4101" w:rsidRDefault="00711C87" w:rsidP="001610B1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10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.2. Поставка товара производится силами и средствами поставщика в соответствии с условиями контракта. </w:t>
      </w:r>
      <w:r w:rsidR="001610B1" w:rsidRPr="00AE4101">
        <w:rPr>
          <w:rFonts w:ascii="Times New Roman" w:eastAsia="Calibri" w:hAnsi="Times New Roman" w:cs="Times New Roman"/>
          <w:sz w:val="22"/>
          <w:szCs w:val="22"/>
        </w:rPr>
        <w:t>Поставщик обеспечивает поставку товара до заказчика с осуществлением разгрузочных работ.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eastAsia="Calibri" w:hAnsi="Times New Roman" w:cs="Times New Roman"/>
          <w:sz w:val="22"/>
          <w:szCs w:val="22"/>
        </w:rPr>
        <w:t>Время доставки товара для передачи его заказчику устанавливается в рабочие дни с 08.00 до 17.00 (время местное (МСК+4)).</w:t>
      </w:r>
    </w:p>
    <w:p w:rsidR="001610B1" w:rsidRPr="00AE4101" w:rsidRDefault="00711C87" w:rsidP="001610B1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10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.3. Место поставки товара: 634050, </w:t>
      </w:r>
      <w:r w:rsidR="001610B1" w:rsidRPr="00AE4101">
        <w:rPr>
          <w:rFonts w:ascii="Times New Roman" w:hAnsi="Times New Roman" w:cs="Times New Roman"/>
          <w:iCs/>
          <w:sz w:val="22"/>
          <w:szCs w:val="22"/>
        </w:rPr>
        <w:t>Томская область, г. Томск, ул. Гагарина, 56, 1 этаж, кабинет №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 xml:space="preserve"> 106</w:t>
      </w:r>
      <w:r w:rsidR="00B00D89" w:rsidRPr="00AE4101">
        <w:rPr>
          <w:rFonts w:ascii="Times New Roman" w:hAnsi="Times New Roman" w:cs="Times New Roman"/>
          <w:bCs/>
          <w:sz w:val="22"/>
          <w:szCs w:val="22"/>
        </w:rPr>
        <w:t xml:space="preserve"> или </w:t>
      </w:r>
      <w:r w:rsidR="002E5C6F" w:rsidRPr="00AE4101">
        <w:rPr>
          <w:rFonts w:ascii="Times New Roman" w:hAnsi="Times New Roman" w:cs="Times New Roman"/>
          <w:bCs/>
          <w:sz w:val="22"/>
          <w:szCs w:val="22"/>
        </w:rPr>
        <w:t>3 этаж, кабинет № 312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>.</w:t>
      </w:r>
    </w:p>
    <w:p w:rsidR="001610B1" w:rsidRPr="00AE4101" w:rsidRDefault="00711C87" w:rsidP="001610B1">
      <w:pPr>
        <w:pStyle w:val="Style7"/>
        <w:tabs>
          <w:tab w:val="left" w:pos="426"/>
          <w:tab w:val="left" w:pos="851"/>
        </w:tabs>
        <w:ind w:firstLine="709"/>
        <w:jc w:val="both"/>
        <w:rPr>
          <w:sz w:val="22"/>
          <w:szCs w:val="22"/>
        </w:rPr>
      </w:pPr>
      <w:r w:rsidRPr="00AE4101">
        <w:rPr>
          <w:sz w:val="22"/>
          <w:szCs w:val="22"/>
        </w:rPr>
        <w:t>10</w:t>
      </w:r>
      <w:r w:rsidR="001610B1" w:rsidRPr="00AE4101">
        <w:rPr>
          <w:sz w:val="22"/>
          <w:szCs w:val="22"/>
        </w:rPr>
        <w:t xml:space="preserve">.4. Срок поставки товара: в течение </w:t>
      </w:r>
      <w:r w:rsidR="00415D80" w:rsidRPr="00AE4101">
        <w:rPr>
          <w:sz w:val="22"/>
          <w:szCs w:val="22"/>
        </w:rPr>
        <w:t>3</w:t>
      </w:r>
      <w:r w:rsidR="001610B1" w:rsidRPr="00AE4101">
        <w:rPr>
          <w:sz w:val="22"/>
          <w:szCs w:val="22"/>
        </w:rPr>
        <w:t xml:space="preserve"> (</w:t>
      </w:r>
      <w:r w:rsidR="00415D80" w:rsidRPr="00AE4101">
        <w:rPr>
          <w:sz w:val="22"/>
          <w:szCs w:val="22"/>
        </w:rPr>
        <w:t>тр</w:t>
      </w:r>
      <w:r w:rsidR="00924447">
        <w:rPr>
          <w:sz w:val="22"/>
          <w:szCs w:val="22"/>
        </w:rPr>
        <w:t>ех</w:t>
      </w:r>
      <w:r w:rsidR="001610B1" w:rsidRPr="00AE4101">
        <w:rPr>
          <w:sz w:val="22"/>
          <w:szCs w:val="22"/>
        </w:rPr>
        <w:t xml:space="preserve">) рабочих дней </w:t>
      </w:r>
      <w:proofErr w:type="gramStart"/>
      <w:r w:rsidR="001610B1" w:rsidRPr="00AE4101">
        <w:rPr>
          <w:sz w:val="22"/>
          <w:szCs w:val="22"/>
        </w:rPr>
        <w:t>с даты заключения</w:t>
      </w:r>
      <w:proofErr w:type="gramEnd"/>
      <w:r w:rsidR="001610B1" w:rsidRPr="00AE4101">
        <w:rPr>
          <w:sz w:val="22"/>
          <w:szCs w:val="22"/>
        </w:rPr>
        <w:t xml:space="preserve"> контракт</w:t>
      </w:r>
      <w:r w:rsidR="001610B1" w:rsidRPr="00AE4101">
        <w:rPr>
          <w:bCs/>
          <w:sz w:val="22"/>
          <w:szCs w:val="22"/>
        </w:rPr>
        <w:t>а</w:t>
      </w:r>
      <w:r w:rsidR="001610B1" w:rsidRPr="00AE4101">
        <w:rPr>
          <w:sz w:val="22"/>
          <w:szCs w:val="22"/>
        </w:rPr>
        <w:t>.</w:t>
      </w:r>
    </w:p>
    <w:p w:rsidR="001610B1" w:rsidRPr="00AE4101" w:rsidRDefault="00711C87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10</w:t>
      </w:r>
      <w:r w:rsidR="001610B1" w:rsidRPr="00AE4101">
        <w:rPr>
          <w:rFonts w:ascii="Times New Roman" w:hAnsi="Times New Roman" w:cs="Times New Roman"/>
          <w:sz w:val="22"/>
          <w:szCs w:val="22"/>
        </w:rPr>
        <w:t>.5. Поставщик при передаче товара обязан предоставить заказчику следующие документы: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товарную накладную или универсальный передаточный документ (далее по тексту - УПД),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счет,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счет-фактуру (при необходимости),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1610B1" w:rsidRPr="00AE4101" w:rsidRDefault="001610B1" w:rsidP="001610B1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До предоставления поставщиком (поступления заказчику) вышеуказанных документов обязательство по поставке товара считается неисполненным и товар не подлежит приемке.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>11</w:t>
      </w:r>
      <w:r w:rsidR="001610B1" w:rsidRPr="00AE4101">
        <w:rPr>
          <w:rFonts w:ascii="Times New Roman" w:hAnsi="Times New Roman" w:cs="Times New Roman"/>
          <w:b/>
          <w:sz w:val="22"/>
          <w:szCs w:val="22"/>
        </w:rPr>
        <w:t>. Цена контракта и порядок оплаты.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11</w:t>
      </w:r>
      <w:r w:rsidR="001610B1" w:rsidRPr="00AE4101">
        <w:rPr>
          <w:rFonts w:ascii="Times New Roman" w:hAnsi="Times New Roman" w:cs="Times New Roman"/>
          <w:sz w:val="22"/>
          <w:szCs w:val="22"/>
        </w:rPr>
        <w:t>.1. Цена контракта включает в себя все расходы, связанные с поставкой товара в соответствии с условиями контракта, в том числе: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стоимость товара;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стоимость доставки товара до места поставки, включая расходы на погрузку-разгрузку и упаковку товара;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стоимость упаковки (тары);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1610B1" w:rsidRPr="00AE4101" w:rsidRDefault="00711C87" w:rsidP="001610B1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11</w:t>
      </w:r>
      <w:r w:rsidR="001610B1" w:rsidRPr="00AE4101">
        <w:rPr>
          <w:rFonts w:ascii="Times New Roman" w:hAnsi="Times New Roman" w:cs="Times New Roman"/>
          <w:sz w:val="22"/>
          <w:szCs w:val="22"/>
        </w:rPr>
        <w:t>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1610B1" w:rsidRPr="00AE4101" w:rsidRDefault="00711C87" w:rsidP="001610B1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E4101">
        <w:rPr>
          <w:rFonts w:ascii="Times New Roman" w:hAnsi="Times New Roman" w:cs="Times New Roman"/>
          <w:bCs/>
          <w:sz w:val="22"/>
          <w:szCs w:val="22"/>
        </w:rPr>
        <w:lastRenderedPageBreak/>
        <w:t>11</w:t>
      </w:r>
      <w:r w:rsidR="001610B1" w:rsidRPr="00AE4101">
        <w:rPr>
          <w:rFonts w:ascii="Times New Roman" w:hAnsi="Times New Roman" w:cs="Times New Roman"/>
          <w:bCs/>
          <w:sz w:val="22"/>
          <w:szCs w:val="22"/>
        </w:rPr>
        <w:t xml:space="preserve">.3. </w:t>
      </w:r>
      <w:r w:rsidR="001610B1" w:rsidRPr="00AE4101">
        <w:rPr>
          <w:rFonts w:ascii="Times New Roman" w:hAnsi="Times New Roman" w:cs="Times New Roman"/>
          <w:sz w:val="22"/>
          <w:szCs w:val="22"/>
        </w:rPr>
        <w:t>Оплата поставленного товара производится Заказчиком путем перечисления денежных средств на расчетный счет поставщика, по факту поставки товара не позднее 10 (</w:t>
      </w:r>
      <w:r w:rsidR="00924447">
        <w:rPr>
          <w:rFonts w:ascii="Times New Roman" w:hAnsi="Times New Roman" w:cs="Times New Roman"/>
          <w:sz w:val="22"/>
          <w:szCs w:val="22"/>
        </w:rPr>
        <w:t>Д</w:t>
      </w:r>
      <w:r w:rsidR="001610B1" w:rsidRPr="00AE4101">
        <w:rPr>
          <w:rFonts w:ascii="Times New Roman" w:hAnsi="Times New Roman" w:cs="Times New Roman"/>
          <w:sz w:val="22"/>
          <w:szCs w:val="22"/>
        </w:rPr>
        <w:t>есяти) рабочих дней после подписания сторонами товарной накладной или УПД без замечаний на основании представленного поставщиком счета</w:t>
      </w:r>
      <w:r w:rsidR="00473F2C">
        <w:rPr>
          <w:rFonts w:ascii="Times New Roman" w:hAnsi="Times New Roman" w:cs="Times New Roman"/>
          <w:sz w:val="22"/>
          <w:szCs w:val="22"/>
        </w:rPr>
        <w:br/>
      </w:r>
      <w:r w:rsidR="001610B1" w:rsidRPr="00AE4101">
        <w:rPr>
          <w:rFonts w:ascii="Times New Roman" w:hAnsi="Times New Roman" w:cs="Times New Roman"/>
          <w:sz w:val="22"/>
          <w:szCs w:val="22"/>
        </w:rPr>
        <w:t>(и счета-фактуры, в случае если поставщик является плательщиком налога на добавленную стоимость).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E4101">
        <w:rPr>
          <w:rFonts w:ascii="Times New Roman" w:hAnsi="Times New Roman" w:cs="Times New Roman"/>
          <w:iCs/>
          <w:sz w:val="22"/>
          <w:szCs w:val="22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610B1" w:rsidRPr="00AE4101" w:rsidRDefault="001610B1" w:rsidP="001610B1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Днем исполнения заказчиком обязательства по оплате товара считается день списания денежных средств со счета заказчика.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11</w:t>
      </w:r>
      <w:r w:rsidR="001610B1" w:rsidRPr="00AE4101">
        <w:rPr>
          <w:rFonts w:ascii="Times New Roman" w:hAnsi="Times New Roman" w:cs="Times New Roman"/>
          <w:sz w:val="22"/>
          <w:szCs w:val="22"/>
        </w:rPr>
        <w:t>.4. Сбор всех необходимых для оплаты документов осуществляется поставщиком.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11</w:t>
      </w:r>
      <w:r w:rsidR="001610B1" w:rsidRPr="00AE4101">
        <w:rPr>
          <w:rFonts w:ascii="Times New Roman" w:hAnsi="Times New Roman" w:cs="Times New Roman"/>
          <w:sz w:val="22"/>
          <w:szCs w:val="22"/>
        </w:rPr>
        <w:t>.5. Валюта, используемая для расчетов - рубль Российской Федерации.</w:t>
      </w:r>
    </w:p>
    <w:p w:rsidR="001610B1" w:rsidRPr="00AE4101" w:rsidRDefault="00711C87" w:rsidP="001610B1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b/>
          <w:sz w:val="22"/>
          <w:szCs w:val="22"/>
        </w:rPr>
        <w:t>.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 </w:t>
      </w:r>
      <w:r w:rsidR="001610B1" w:rsidRPr="00AE4101">
        <w:rPr>
          <w:rFonts w:ascii="Times New Roman" w:hAnsi="Times New Roman" w:cs="Times New Roman"/>
          <w:b/>
          <w:sz w:val="22"/>
          <w:szCs w:val="22"/>
        </w:rPr>
        <w:t>Порядок приемки товара.</w:t>
      </w:r>
    </w:p>
    <w:p w:rsidR="001610B1" w:rsidRPr="00AE4101" w:rsidRDefault="00711C87" w:rsidP="001610B1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.1. Поставщик не позднее, чем за </w:t>
      </w:r>
      <w:r w:rsidR="00797E6A" w:rsidRPr="00AE4101">
        <w:rPr>
          <w:rFonts w:ascii="Times New Roman" w:hAnsi="Times New Roman" w:cs="Times New Roman"/>
          <w:sz w:val="22"/>
          <w:szCs w:val="22"/>
        </w:rPr>
        <w:t>1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 (</w:t>
      </w:r>
      <w:r w:rsidR="00924447">
        <w:rPr>
          <w:rFonts w:ascii="Times New Roman" w:hAnsi="Times New Roman" w:cs="Times New Roman"/>
          <w:sz w:val="22"/>
          <w:szCs w:val="22"/>
        </w:rPr>
        <w:t>О</w:t>
      </w:r>
      <w:r w:rsidR="00797E6A" w:rsidRPr="00AE4101">
        <w:rPr>
          <w:rFonts w:ascii="Times New Roman" w:hAnsi="Times New Roman" w:cs="Times New Roman"/>
          <w:sz w:val="22"/>
          <w:szCs w:val="22"/>
        </w:rPr>
        <w:t>дин</w:t>
      </w:r>
      <w:r w:rsidR="001610B1" w:rsidRPr="00AE4101">
        <w:rPr>
          <w:rFonts w:ascii="Times New Roman" w:hAnsi="Times New Roman" w:cs="Times New Roman"/>
          <w:sz w:val="22"/>
          <w:szCs w:val="22"/>
        </w:rPr>
        <w:t>) рабоч</w:t>
      </w:r>
      <w:r w:rsidR="001610B1" w:rsidRPr="00AE4101">
        <w:rPr>
          <w:rFonts w:ascii="Times New Roman" w:hAnsi="Times New Roman" w:cs="Times New Roman"/>
          <w:kern w:val="16"/>
          <w:sz w:val="22"/>
          <w:szCs w:val="22"/>
        </w:rPr>
        <w:t>и</w:t>
      </w:r>
      <w:r w:rsidR="00797E6A" w:rsidRPr="00AE4101">
        <w:rPr>
          <w:rFonts w:ascii="Times New Roman" w:hAnsi="Times New Roman" w:cs="Times New Roman"/>
          <w:kern w:val="16"/>
          <w:sz w:val="22"/>
          <w:szCs w:val="22"/>
        </w:rPr>
        <w:t>й</w:t>
      </w:r>
      <w:r w:rsidR="001610B1" w:rsidRPr="00AE4101">
        <w:rPr>
          <w:rFonts w:ascii="Times New Roman" w:hAnsi="Times New Roman" w:cs="Times New Roman"/>
          <w:kern w:val="16"/>
          <w:sz w:val="22"/>
          <w:szCs w:val="22"/>
        </w:rPr>
        <w:t xml:space="preserve"> </w:t>
      </w:r>
      <w:r w:rsidR="001610B1" w:rsidRPr="00AE4101">
        <w:rPr>
          <w:rFonts w:ascii="Times New Roman" w:hAnsi="Times New Roman" w:cs="Times New Roman"/>
          <w:sz w:val="22"/>
          <w:szCs w:val="22"/>
        </w:rPr>
        <w:t>д</w:t>
      </w:r>
      <w:r w:rsidR="00790328" w:rsidRPr="00AE4101">
        <w:rPr>
          <w:rFonts w:ascii="Times New Roman" w:hAnsi="Times New Roman" w:cs="Times New Roman"/>
          <w:sz w:val="22"/>
          <w:szCs w:val="22"/>
        </w:rPr>
        <w:t>е</w:t>
      </w:r>
      <w:r w:rsidR="001610B1" w:rsidRPr="00AE4101">
        <w:rPr>
          <w:rFonts w:ascii="Times New Roman" w:hAnsi="Times New Roman" w:cs="Times New Roman"/>
          <w:sz w:val="22"/>
          <w:szCs w:val="22"/>
        </w:rPr>
        <w:t>н</w:t>
      </w:r>
      <w:r w:rsidR="00797E6A" w:rsidRPr="00AE4101">
        <w:rPr>
          <w:rFonts w:ascii="Times New Roman" w:hAnsi="Times New Roman" w:cs="Times New Roman"/>
          <w:sz w:val="22"/>
          <w:szCs w:val="22"/>
        </w:rPr>
        <w:t>ь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 до даты поставки товара, должен известить заказчика о дате и времени поставки товара.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.2. Заказчик в течение 5 (</w:t>
      </w:r>
      <w:r w:rsidR="00924447">
        <w:rPr>
          <w:rFonts w:ascii="Times New Roman" w:hAnsi="Times New Roman" w:cs="Times New Roman"/>
          <w:sz w:val="22"/>
          <w:szCs w:val="22"/>
        </w:rPr>
        <w:t>П</w:t>
      </w:r>
      <w:r w:rsidR="001610B1" w:rsidRPr="00AE4101">
        <w:rPr>
          <w:rFonts w:ascii="Times New Roman" w:hAnsi="Times New Roman" w:cs="Times New Roman"/>
          <w:sz w:val="22"/>
          <w:szCs w:val="22"/>
        </w:rPr>
        <w:t>яти) рабочих дней с момента получения товара осуществляет его приемку</w:t>
      </w:r>
      <w:r w:rsidR="00790328" w:rsidRPr="00AE4101">
        <w:rPr>
          <w:rFonts w:ascii="Times New Roman" w:hAnsi="Times New Roman" w:cs="Times New Roman"/>
          <w:sz w:val="22"/>
          <w:szCs w:val="22"/>
        </w:rPr>
        <w:t>,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  подписывает и направляет поставщику товарную накладную или УПД</w:t>
      </w:r>
      <w:r w:rsidR="00473F2C">
        <w:rPr>
          <w:rFonts w:ascii="Times New Roman" w:hAnsi="Times New Roman" w:cs="Times New Roman"/>
          <w:sz w:val="22"/>
          <w:szCs w:val="22"/>
        </w:rPr>
        <w:t>,</w:t>
      </w:r>
      <w:r w:rsidR="001610B1" w:rsidRPr="00AE4101">
        <w:rPr>
          <w:rFonts w:ascii="Times New Roman" w:hAnsi="Times New Roman" w:cs="Times New Roman"/>
          <w:sz w:val="22"/>
          <w:szCs w:val="22"/>
        </w:rPr>
        <w:t xml:space="preserve"> либо направляет Поставщику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.3. Приемка поставленного товара включает в себя следующие этапы: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.3.2. проверка наличия документов, предоставляемых заказчику;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.3.3. проверка товара на соответствие условиям контракта и настоящего Технического задания (Спецификации);</w:t>
      </w:r>
    </w:p>
    <w:p w:rsidR="001610B1" w:rsidRPr="00AE4101" w:rsidRDefault="00711C87" w:rsidP="001610B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.4. Для проверки поставленного товара в части соответствия условиям контракта и настоящего Технического задания (Спецификации)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="001610B1" w:rsidRPr="00AE410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</w:p>
    <w:p w:rsidR="001610B1" w:rsidRPr="00AE4101" w:rsidRDefault="001610B1" w:rsidP="001610B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</w:t>
      </w:r>
    </w:p>
    <w:p w:rsidR="001610B1" w:rsidRPr="00AE4101" w:rsidRDefault="00711C87" w:rsidP="001610B1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.5. В случае получения мотивированного отказа от подписания товарной накладной или УПД поставщик обязан устранить причины, указанные в таком мотивированном отказе, и заново направить заказчику товарную накладную или УПД.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12</w:t>
      </w:r>
      <w:r w:rsidR="001610B1" w:rsidRPr="00AE4101">
        <w:rPr>
          <w:rFonts w:ascii="Times New Roman" w:hAnsi="Times New Roman" w:cs="Times New Roman"/>
          <w:sz w:val="22"/>
          <w:szCs w:val="22"/>
        </w:rPr>
        <w:t>.6. Датой приемки поставленного товара считается дата подписания товарной накладной или УПД заказчиком. С этой даты право собственности на товар, риск случайной гибели, порчи и (или) повреждения товара переходят к заказчику.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E4101">
        <w:rPr>
          <w:rFonts w:ascii="Times New Roman" w:hAnsi="Times New Roman" w:cs="Times New Roman"/>
          <w:b/>
          <w:sz w:val="22"/>
          <w:szCs w:val="22"/>
        </w:rPr>
        <w:t>13</w:t>
      </w:r>
      <w:r w:rsidR="001610B1" w:rsidRPr="00AE4101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1610B1" w:rsidRPr="00AE4101" w:rsidRDefault="001610B1" w:rsidP="001610B1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1610B1" w:rsidRPr="00AE4101" w:rsidRDefault="00711C87" w:rsidP="001610B1">
      <w:pPr>
        <w:ind w:firstLine="709"/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AE4101">
        <w:rPr>
          <w:rFonts w:ascii="Times New Roman" w:hAnsi="Times New Roman" w:cs="Times New Roman"/>
          <w:b/>
          <w:snapToGrid w:val="0"/>
          <w:sz w:val="22"/>
          <w:szCs w:val="22"/>
        </w:rPr>
        <w:t>14</w:t>
      </w:r>
      <w:r w:rsidR="001610B1" w:rsidRPr="00AE4101">
        <w:rPr>
          <w:rFonts w:ascii="Times New Roman" w:hAnsi="Times New Roman" w:cs="Times New Roman"/>
          <w:b/>
          <w:snapToGrid w:val="0"/>
          <w:sz w:val="22"/>
          <w:szCs w:val="22"/>
        </w:rPr>
        <w:t>. Порядок расторжения контракта.</w:t>
      </w:r>
    </w:p>
    <w:p w:rsidR="001610B1" w:rsidRDefault="001610B1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E4101">
        <w:rPr>
          <w:rFonts w:ascii="Times New Roman" w:hAnsi="Times New Roman" w:cs="Times New Roman"/>
          <w:sz w:val="22"/>
          <w:szCs w:val="22"/>
        </w:rPr>
        <w:t>8.1.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473F2C" w:rsidRDefault="00473F2C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73F2C" w:rsidRDefault="00473F2C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73F2C" w:rsidRDefault="00473F2C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73F2C" w:rsidRDefault="00473F2C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73F2C" w:rsidRPr="00AE4101" w:rsidRDefault="00473F2C" w:rsidP="001610B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73F2C" w:rsidRPr="00473F2C" w:rsidRDefault="00473F2C" w:rsidP="00473F2C">
      <w:pPr>
        <w:ind w:firstLine="709"/>
        <w:rPr>
          <w:rFonts w:ascii="Times New Roman" w:hAnsi="Times New Roman" w:cs="Times New Roman"/>
          <w:b/>
          <w:bCs/>
          <w:sz w:val="24"/>
          <w:szCs w:val="22"/>
        </w:rPr>
      </w:pPr>
      <w:r w:rsidRPr="00473F2C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15. </w:t>
      </w:r>
      <w:r w:rsidRPr="00473F2C">
        <w:rPr>
          <w:rFonts w:ascii="Times New Roman" w:hAnsi="Times New Roman" w:cs="Times New Roman"/>
          <w:b/>
          <w:bCs/>
          <w:sz w:val="24"/>
          <w:szCs w:val="22"/>
        </w:rPr>
        <w:t>РЕКВИЗИТЫ ЗАКАЗЧИКА.</w:t>
      </w:r>
    </w:p>
    <w:p w:rsidR="00473F2C" w:rsidRPr="00473F2C" w:rsidRDefault="00473F2C" w:rsidP="00473F2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73F2C">
        <w:rPr>
          <w:rFonts w:ascii="Times New Roman" w:hAnsi="Times New Roman" w:cs="Times New Roman"/>
          <w:b/>
          <w:bCs/>
          <w:sz w:val="24"/>
          <w:szCs w:val="24"/>
        </w:rPr>
        <w:t>Государственный заказчик (далее – Заказчик):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Наименование: Территориальный орган Федеральной службы государственной статистики по Томской области (ТОМСКСТАТ)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473F2C" w:rsidRPr="00473F2C" w:rsidRDefault="00473F2C" w:rsidP="00473F2C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9" w:history="1">
        <w:r w:rsidRPr="00473F2C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473F2C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473F2C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473F2C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473F2C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473F2C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473F2C" w:rsidRPr="00473F2C" w:rsidRDefault="00473F2C" w:rsidP="00473F2C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473F2C" w:rsidRPr="00473F2C" w:rsidRDefault="005F4073" w:rsidP="00473F2C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73F2C" w:rsidRPr="00473F2C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Контрактный управляющий: Скрынников Юрий Андреевич.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Адрес электронной почты: 70.skrynnikoviua@rosstat.gov.ru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F2C">
        <w:rPr>
          <w:rFonts w:ascii="Times New Roman" w:hAnsi="Times New Roman" w:cs="Times New Roman"/>
          <w:b/>
          <w:sz w:val="24"/>
          <w:szCs w:val="24"/>
        </w:rPr>
        <w:t>Ответственные представители по Контракту со стороны Заказчика: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Начальник хозяйственного отдела Бланк Олег Владимирович, номер контактного телефона: +7(3822)527199, адрес электронной почты: 70.blankov@rosstat.gov.ru,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ОГРН 1047000309938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473F2C" w:rsidRPr="00473F2C" w:rsidRDefault="00473F2C" w:rsidP="00473F2C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73F2C">
        <w:rPr>
          <w:rFonts w:ascii="Times New Roman" w:hAnsi="Times New Roman" w:cs="Times New Roman"/>
          <w:b/>
          <w:iCs/>
          <w:sz w:val="24"/>
          <w:szCs w:val="24"/>
        </w:rPr>
        <w:t>Банковские реквизиты Заказчика:</w:t>
      </w:r>
    </w:p>
    <w:p w:rsidR="00473F2C" w:rsidRPr="00473F2C" w:rsidRDefault="00473F2C" w:rsidP="00473F2C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473F2C">
        <w:rPr>
          <w:rFonts w:ascii="Times New Roman" w:hAnsi="Times New Roman" w:cs="Times New Roman"/>
          <w:sz w:val="24"/>
          <w:szCs w:val="24"/>
        </w:rPr>
        <w:t>03651136270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3F2C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банковского (казначейского) счета</w:t>
      </w:r>
      <w:r w:rsidRPr="00473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3F2C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73F2C">
        <w:rPr>
          <w:rFonts w:ascii="Times New Roman" w:hAnsi="Times New Roman" w:cs="Times New Roman"/>
          <w:color w:val="383838"/>
          <w:sz w:val="24"/>
          <w:szCs w:val="24"/>
        </w:rPr>
        <w:t>ОКЦ № 1 Сибирского ГУ Банка России // УФК по Новосибирской области, г. Новосибирск</w:t>
      </w:r>
    </w:p>
    <w:p w:rsidR="00473F2C" w:rsidRPr="00473F2C" w:rsidRDefault="00473F2C" w:rsidP="00473F2C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</w:rPr>
        <w:t xml:space="preserve">БИК: </w:t>
      </w:r>
      <w:r w:rsidRPr="00473F2C">
        <w:rPr>
          <w:rFonts w:ascii="Times New Roman" w:hAnsi="Times New Roman" w:cs="Times New Roman"/>
          <w:sz w:val="24"/>
          <w:szCs w:val="24"/>
          <w:shd w:val="clear" w:color="auto" w:fill="FFFFFF"/>
        </w:rPr>
        <w:t>015004950</w:t>
      </w:r>
    </w:p>
    <w:p w:rsidR="00473F2C" w:rsidRPr="00473F2C" w:rsidRDefault="00473F2C" w:rsidP="00473F2C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473F2C" w:rsidRPr="00473F2C" w:rsidRDefault="00473F2C" w:rsidP="00473F2C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473F2C" w:rsidRPr="00473F2C" w:rsidRDefault="00473F2C" w:rsidP="00473F2C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73F2C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перечисления неустойки: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Номер лицевого счета 04651136270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Номер банковского (казначейского) счета 03100643000000016500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ОКЦ № 1 Сибирского ГУ Банка России//УФК по Томской области г. Томск БИК: 045004130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Корреспондентский счет банка, единый казначейский счет 40102810345370000130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F2C">
        <w:rPr>
          <w:rFonts w:ascii="Times New Roman" w:hAnsi="Times New Roman" w:cs="Times New Roman"/>
          <w:bCs/>
          <w:sz w:val="24"/>
          <w:szCs w:val="24"/>
        </w:rPr>
        <w:t>Наименование контрагента для платежного поручения УФК ПО ТОМСКОЙ ОБЛАСТИ (ТОМСКСТАТ, л/с 04651136270)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73F2C">
        <w:rPr>
          <w:rFonts w:ascii="Times New Roman" w:hAnsi="Times New Roman" w:cs="Times New Roman"/>
          <w:bCs/>
          <w:iCs/>
          <w:sz w:val="24"/>
          <w:szCs w:val="24"/>
        </w:rPr>
        <w:t>КБК </w:t>
      </w:r>
      <w:r w:rsidRPr="00473F2C">
        <w:rPr>
          <w:rFonts w:ascii="Times New Roman" w:hAnsi="Times New Roman" w:cs="Times New Roman"/>
          <w:b/>
          <w:bCs/>
          <w:iCs/>
          <w:sz w:val="24"/>
          <w:szCs w:val="24"/>
        </w:rPr>
        <w:t>15711607010019000140</w:t>
      </w:r>
    </w:p>
    <w:p w:rsidR="00473F2C" w:rsidRPr="00473F2C" w:rsidRDefault="00473F2C" w:rsidP="00473F2C">
      <w:pPr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F2C">
        <w:rPr>
          <w:rFonts w:ascii="Times New Roman" w:hAnsi="Times New Roman" w:cs="Times New Roman"/>
          <w:bCs/>
          <w:iCs/>
          <w:sz w:val="24"/>
          <w:szCs w:val="24"/>
        </w:rPr>
        <w:t>Штрафы, неустойки, пени, уплаченные в случае просрочки исполнения поставщиком обязательств</w:t>
      </w:r>
    </w:p>
    <w:p w:rsidR="00473F2C" w:rsidRDefault="00473F2C" w:rsidP="001610B1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</w:pPr>
    </w:p>
    <w:p w:rsidR="001610B1" w:rsidRPr="00AE4101" w:rsidRDefault="001610B1" w:rsidP="001610B1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</w:pPr>
      <w:r w:rsidRPr="00AE4101"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  <w:t>1</w:t>
      </w:r>
      <w:r w:rsidR="0099018C"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  <w:t>6</w:t>
      </w:r>
      <w:r w:rsidRPr="00AE4101"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  <w:t>. Расчет ц</w:t>
      </w:r>
      <w:r w:rsidRPr="00AE4101">
        <w:rPr>
          <w:rFonts w:ascii="Times New Roman" w:hAnsi="Times New Roman" w:cs="Times New Roman"/>
          <w:b/>
          <w:sz w:val="22"/>
          <w:szCs w:val="22"/>
        </w:rPr>
        <w:t>ены контракта</w:t>
      </w:r>
      <w:r w:rsidRPr="00AE4101">
        <w:rPr>
          <w:rFonts w:ascii="Times New Roman" w:eastAsia="Lucida Sans Unicode" w:hAnsi="Times New Roman" w:cs="Times New Roman"/>
          <w:b/>
          <w:color w:val="000000"/>
          <w:sz w:val="22"/>
          <w:szCs w:val="22"/>
          <w:lang w:eastAsia="en-US" w:bidi="en-US"/>
        </w:rPr>
        <w:t>.</w:t>
      </w:r>
    </w:p>
    <w:tbl>
      <w:tblPr>
        <w:tblStyle w:val="aff5"/>
        <w:tblW w:w="10598" w:type="dxa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2835"/>
        <w:gridCol w:w="1276"/>
        <w:gridCol w:w="1418"/>
        <w:gridCol w:w="1275"/>
        <w:gridCol w:w="1418"/>
      </w:tblGrid>
      <w:tr w:rsidR="00924447" w:rsidRPr="00AE4101" w:rsidTr="00924447">
        <w:tc>
          <w:tcPr>
            <w:tcW w:w="540" w:type="dxa"/>
            <w:vAlign w:val="center"/>
          </w:tcPr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106F2">
              <w:rPr>
                <w:rFonts w:ascii="Times New Roman" w:hAnsi="Times New Roman" w:cs="Times New Roman"/>
                <w:bCs/>
              </w:rPr>
              <w:t>№</w:t>
            </w:r>
          </w:p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106F2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B106F2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1836" w:type="dxa"/>
            <w:vAlign w:val="center"/>
          </w:tcPr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  <w:bCs/>
              </w:rPr>
              <w:t>Наименование товара</w:t>
            </w:r>
          </w:p>
        </w:tc>
        <w:tc>
          <w:tcPr>
            <w:tcW w:w="2835" w:type="dxa"/>
            <w:vAlign w:val="center"/>
          </w:tcPr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  <w:bCs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Align w:val="center"/>
          </w:tcPr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5E5879" w:rsidRPr="00B106F2" w:rsidRDefault="005E5879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5E5879" w:rsidRPr="00B106F2" w:rsidRDefault="005E5879" w:rsidP="00061812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</w:rPr>
              <w:t>Цена за единицу измерения, руб.</w:t>
            </w:r>
          </w:p>
        </w:tc>
        <w:tc>
          <w:tcPr>
            <w:tcW w:w="1418" w:type="dxa"/>
            <w:vAlign w:val="center"/>
          </w:tcPr>
          <w:p w:rsidR="005E5879" w:rsidRPr="00B106F2" w:rsidRDefault="005E5879" w:rsidP="00061812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</w:rPr>
              <w:t>Сумма, руб.</w:t>
            </w:r>
          </w:p>
        </w:tc>
      </w:tr>
      <w:tr w:rsidR="00924447" w:rsidRPr="00AE4101" w:rsidTr="00924447">
        <w:tc>
          <w:tcPr>
            <w:tcW w:w="540" w:type="dxa"/>
            <w:vAlign w:val="center"/>
          </w:tcPr>
          <w:p w:rsidR="004A6CD5" w:rsidRPr="00B106F2" w:rsidRDefault="004A6CD5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6" w:type="dxa"/>
            <w:vAlign w:val="center"/>
          </w:tcPr>
          <w:p w:rsidR="004A6CD5" w:rsidRPr="00B106F2" w:rsidRDefault="004A6CD5" w:rsidP="00796E53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4A6CD5" w:rsidRPr="00B106F2" w:rsidRDefault="004A6CD5" w:rsidP="005E5879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796E53" w:rsidRPr="00B106F2" w:rsidRDefault="004A6CD5" w:rsidP="005E5879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 xml:space="preserve">Номинал </w:t>
            </w:r>
            <w:r w:rsidR="009112D7" w:rsidRPr="00B106F2">
              <w:rPr>
                <w:sz w:val="18"/>
                <w:szCs w:val="18"/>
              </w:rPr>
              <w:t>100</w:t>
            </w:r>
            <w:r w:rsidRPr="00B106F2">
              <w:rPr>
                <w:sz w:val="18"/>
                <w:szCs w:val="18"/>
              </w:rPr>
              <w:t xml:space="preserve"> Рубл</w:t>
            </w:r>
            <w:r w:rsidR="00B106F2" w:rsidRPr="00B106F2">
              <w:rPr>
                <w:sz w:val="18"/>
                <w:szCs w:val="18"/>
              </w:rPr>
              <w:t>ей</w:t>
            </w:r>
          </w:p>
          <w:p w:rsidR="000F7C10" w:rsidRPr="00B106F2" w:rsidRDefault="000F7C10" w:rsidP="005E5879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4A6CD5" w:rsidRPr="00B106F2" w:rsidRDefault="000F7C10" w:rsidP="005E5879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4A6CD5" w:rsidRPr="00B106F2" w:rsidRDefault="004A6CD5" w:rsidP="004A6CD5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4A6CD5" w:rsidRPr="00B106F2" w:rsidRDefault="005F4073" w:rsidP="009112D7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75" w:type="dxa"/>
            <w:vAlign w:val="center"/>
          </w:tcPr>
          <w:p w:rsidR="004A6CD5" w:rsidRPr="00B106F2" w:rsidRDefault="004A6CD5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A6CD5" w:rsidRPr="00B106F2" w:rsidRDefault="004A6CD5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c>
          <w:tcPr>
            <w:tcW w:w="540" w:type="dxa"/>
            <w:vAlign w:val="center"/>
          </w:tcPr>
          <w:p w:rsidR="00173449" w:rsidRPr="00B106F2" w:rsidRDefault="00B53D3E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6" w:type="dxa"/>
            <w:vAlign w:val="center"/>
          </w:tcPr>
          <w:p w:rsidR="00173449" w:rsidRPr="00B106F2" w:rsidRDefault="00173449" w:rsidP="00633120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173449" w:rsidRPr="00B106F2" w:rsidRDefault="00173449" w:rsidP="00633120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173449" w:rsidRPr="00B106F2" w:rsidRDefault="00173449" w:rsidP="00633120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 xml:space="preserve">Номинал </w:t>
            </w:r>
            <w:r w:rsidR="00B106F2" w:rsidRPr="00B106F2">
              <w:rPr>
                <w:sz w:val="18"/>
                <w:szCs w:val="18"/>
              </w:rPr>
              <w:t>5</w:t>
            </w:r>
            <w:r w:rsidR="009112D7" w:rsidRPr="00B106F2">
              <w:rPr>
                <w:sz w:val="18"/>
                <w:szCs w:val="18"/>
              </w:rPr>
              <w:t>0</w:t>
            </w:r>
            <w:r w:rsidRPr="00B106F2">
              <w:rPr>
                <w:sz w:val="18"/>
                <w:szCs w:val="18"/>
              </w:rPr>
              <w:t xml:space="preserve"> </w:t>
            </w:r>
            <w:r w:rsidR="00B106F2" w:rsidRPr="00B106F2">
              <w:rPr>
                <w:sz w:val="18"/>
                <w:szCs w:val="18"/>
              </w:rPr>
              <w:t>Рублей</w:t>
            </w:r>
          </w:p>
          <w:p w:rsidR="00173449" w:rsidRPr="00B106F2" w:rsidRDefault="00173449" w:rsidP="00633120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173449" w:rsidRPr="00B106F2" w:rsidRDefault="00173449" w:rsidP="00633120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173449" w:rsidRPr="00B106F2" w:rsidRDefault="00173449" w:rsidP="00173449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173449" w:rsidRPr="00B106F2" w:rsidRDefault="005F4073" w:rsidP="004A6CD5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75" w:type="dxa"/>
            <w:vAlign w:val="center"/>
          </w:tcPr>
          <w:p w:rsidR="00173449" w:rsidRPr="00B106F2" w:rsidRDefault="00173449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73449" w:rsidRPr="00B106F2" w:rsidRDefault="00173449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c>
          <w:tcPr>
            <w:tcW w:w="540" w:type="dxa"/>
            <w:vAlign w:val="center"/>
          </w:tcPr>
          <w:p w:rsidR="007F3808" w:rsidRPr="00B106F2" w:rsidRDefault="00B53D3E" w:rsidP="00061812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6" w:type="dxa"/>
            <w:vAlign w:val="center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 xml:space="preserve">Марки почтовые негашеные, гербовые и </w:t>
            </w:r>
            <w:r w:rsidRPr="00B106F2">
              <w:rPr>
                <w:sz w:val="18"/>
                <w:szCs w:val="18"/>
                <w:shd w:val="clear" w:color="auto" w:fill="FAFAFA"/>
              </w:rPr>
              <w:lastRenderedPageBreak/>
              <w:t>аналогичные марки</w:t>
            </w:r>
          </w:p>
        </w:tc>
        <w:tc>
          <w:tcPr>
            <w:tcW w:w="2835" w:type="dxa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lastRenderedPageBreak/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 xml:space="preserve">Номинал </w:t>
            </w:r>
            <w:r w:rsidR="00B106F2" w:rsidRPr="00B106F2">
              <w:rPr>
                <w:sz w:val="18"/>
                <w:szCs w:val="18"/>
              </w:rPr>
              <w:t>25</w:t>
            </w:r>
            <w:r w:rsidRPr="00B106F2">
              <w:rPr>
                <w:sz w:val="18"/>
                <w:szCs w:val="18"/>
              </w:rPr>
              <w:t xml:space="preserve"> </w:t>
            </w:r>
            <w:r w:rsidR="00B106F2" w:rsidRPr="00B106F2">
              <w:rPr>
                <w:sz w:val="18"/>
                <w:szCs w:val="18"/>
              </w:rPr>
              <w:t>Рублей</w:t>
            </w:r>
          </w:p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lastRenderedPageBreak/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7F3808" w:rsidRPr="00B106F2" w:rsidRDefault="007F3808" w:rsidP="00173449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lastRenderedPageBreak/>
              <w:t>Штука</w:t>
            </w:r>
          </w:p>
        </w:tc>
        <w:tc>
          <w:tcPr>
            <w:tcW w:w="1418" w:type="dxa"/>
            <w:vAlign w:val="center"/>
          </w:tcPr>
          <w:p w:rsidR="007F3808" w:rsidRPr="00B106F2" w:rsidRDefault="005F4073" w:rsidP="004A6CD5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275" w:type="dxa"/>
            <w:vAlign w:val="center"/>
          </w:tcPr>
          <w:p w:rsidR="007F3808" w:rsidRPr="00B106F2" w:rsidRDefault="007F3808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F3808" w:rsidRPr="00B106F2" w:rsidRDefault="007F3808" w:rsidP="001610B1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rPr>
          <w:trHeight w:val="1319"/>
        </w:trPr>
        <w:tc>
          <w:tcPr>
            <w:tcW w:w="540" w:type="dxa"/>
            <w:vAlign w:val="center"/>
          </w:tcPr>
          <w:p w:rsidR="007F3808" w:rsidRPr="00B106F2" w:rsidRDefault="00B53D3E" w:rsidP="007F3808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36" w:type="dxa"/>
            <w:vAlign w:val="center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7F3808" w:rsidRPr="00B106F2" w:rsidRDefault="009112D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>Номинал 1</w:t>
            </w:r>
            <w:r w:rsidR="00B106F2" w:rsidRPr="00B106F2">
              <w:rPr>
                <w:sz w:val="18"/>
                <w:szCs w:val="18"/>
              </w:rPr>
              <w:t>0</w:t>
            </w:r>
            <w:r w:rsidR="007F3808" w:rsidRPr="00B106F2">
              <w:rPr>
                <w:sz w:val="18"/>
                <w:szCs w:val="18"/>
              </w:rPr>
              <w:t xml:space="preserve"> </w:t>
            </w:r>
            <w:r w:rsidR="00B106F2" w:rsidRPr="00B106F2">
              <w:rPr>
                <w:sz w:val="18"/>
                <w:szCs w:val="18"/>
              </w:rPr>
              <w:t>Рублей</w:t>
            </w:r>
          </w:p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924447" w:rsidRPr="00B106F2" w:rsidRDefault="007F3808" w:rsidP="00924447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7F3808" w:rsidRPr="00B106F2" w:rsidRDefault="007F3808" w:rsidP="007F3808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7F3808" w:rsidRPr="00B106F2" w:rsidRDefault="005F4073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75" w:type="dxa"/>
            <w:vAlign w:val="center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F3808" w:rsidRPr="00B106F2" w:rsidRDefault="007F3808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rPr>
          <w:trHeight w:val="65"/>
        </w:trPr>
        <w:tc>
          <w:tcPr>
            <w:tcW w:w="540" w:type="dxa"/>
            <w:vAlign w:val="center"/>
          </w:tcPr>
          <w:p w:rsidR="00924447" w:rsidRPr="00B106F2" w:rsidRDefault="00924447" w:rsidP="007F3808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  <w:vAlign w:val="center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 xml:space="preserve">Номинал </w:t>
            </w:r>
            <w:r w:rsidR="00B106F2" w:rsidRPr="00B106F2">
              <w:rPr>
                <w:sz w:val="18"/>
                <w:szCs w:val="18"/>
              </w:rPr>
              <w:t>5</w:t>
            </w:r>
            <w:r w:rsidRPr="00B106F2">
              <w:rPr>
                <w:sz w:val="18"/>
                <w:szCs w:val="18"/>
              </w:rPr>
              <w:t xml:space="preserve"> </w:t>
            </w:r>
            <w:r w:rsidR="00B106F2" w:rsidRPr="00B106F2">
              <w:rPr>
                <w:sz w:val="18"/>
                <w:szCs w:val="18"/>
              </w:rPr>
              <w:t>Рублей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924447" w:rsidRPr="00B106F2" w:rsidRDefault="00924447" w:rsidP="000136BB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924447" w:rsidRPr="00B106F2" w:rsidRDefault="005F4073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275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rPr>
          <w:trHeight w:val="115"/>
        </w:trPr>
        <w:tc>
          <w:tcPr>
            <w:tcW w:w="540" w:type="dxa"/>
            <w:vAlign w:val="center"/>
          </w:tcPr>
          <w:p w:rsidR="00924447" w:rsidRPr="00B106F2" w:rsidRDefault="00924447" w:rsidP="007F3808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6" w:type="dxa"/>
            <w:vAlign w:val="center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 xml:space="preserve">Номинал </w:t>
            </w:r>
            <w:r w:rsidR="00B106F2" w:rsidRPr="00B106F2">
              <w:rPr>
                <w:sz w:val="18"/>
                <w:szCs w:val="18"/>
              </w:rPr>
              <w:t>3</w:t>
            </w:r>
            <w:r w:rsidRPr="00B106F2">
              <w:rPr>
                <w:sz w:val="18"/>
                <w:szCs w:val="18"/>
              </w:rPr>
              <w:t xml:space="preserve"> Рубл</w:t>
            </w:r>
            <w:r w:rsidR="00B106F2" w:rsidRPr="00B106F2">
              <w:rPr>
                <w:sz w:val="18"/>
                <w:szCs w:val="18"/>
              </w:rPr>
              <w:t>я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924447" w:rsidRPr="00B106F2" w:rsidRDefault="00924447" w:rsidP="000136BB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924447" w:rsidRPr="00B106F2" w:rsidRDefault="005F4073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275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rPr>
          <w:trHeight w:val="125"/>
        </w:trPr>
        <w:tc>
          <w:tcPr>
            <w:tcW w:w="540" w:type="dxa"/>
            <w:vAlign w:val="center"/>
          </w:tcPr>
          <w:p w:rsidR="00924447" w:rsidRPr="00B106F2" w:rsidRDefault="00924447" w:rsidP="007F3808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6" w:type="dxa"/>
            <w:vAlign w:val="center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rPr>
                <w:b/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AFAFA"/>
              </w:rPr>
              <w:t>Марки почтовые негашеные, гербовые и аналогичные марки</w:t>
            </w:r>
          </w:p>
        </w:tc>
        <w:tc>
          <w:tcPr>
            <w:tcW w:w="2835" w:type="dxa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Вид марки 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>Стандартная</w:t>
            </w:r>
            <w:proofErr w:type="gramEnd"/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</w:rPr>
              <w:t>Номинал 1 Рубль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 xml:space="preserve">Основа бумаги </w:t>
            </w:r>
            <w:r w:rsidRPr="00B106F2">
              <w:rPr>
                <w:sz w:val="18"/>
                <w:szCs w:val="18"/>
              </w:rPr>
              <w:t>С</w:t>
            </w:r>
            <w:r w:rsidRPr="00B106F2">
              <w:rPr>
                <w:sz w:val="18"/>
                <w:szCs w:val="18"/>
                <w:shd w:val="clear" w:color="auto" w:fill="FFFFFF"/>
              </w:rPr>
              <w:t>амоклеящаяся</w:t>
            </w:r>
          </w:p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  <w:shd w:val="clear" w:color="auto" w:fill="FFFFFF"/>
              </w:rPr>
              <w:t>Отметка о гашении</w:t>
            </w:r>
            <w:proofErr w:type="gramStart"/>
            <w:r w:rsidRPr="00B106F2">
              <w:rPr>
                <w:sz w:val="18"/>
                <w:szCs w:val="18"/>
                <w:shd w:val="clear" w:color="auto" w:fill="FFFFFF"/>
              </w:rPr>
              <w:t xml:space="preserve"> Н</w:t>
            </w:r>
            <w:proofErr w:type="gramEnd"/>
            <w:r w:rsidRPr="00B106F2">
              <w:rPr>
                <w:sz w:val="18"/>
                <w:szCs w:val="18"/>
                <w:shd w:val="clear" w:color="auto" w:fill="FFFFFF"/>
              </w:rPr>
              <w:t>ет</w:t>
            </w:r>
          </w:p>
        </w:tc>
        <w:tc>
          <w:tcPr>
            <w:tcW w:w="1276" w:type="dxa"/>
            <w:vAlign w:val="center"/>
          </w:tcPr>
          <w:p w:rsidR="00924447" w:rsidRPr="00B106F2" w:rsidRDefault="00924447" w:rsidP="000136BB">
            <w:pPr>
              <w:jc w:val="center"/>
              <w:rPr>
                <w:rFonts w:ascii="Times New Roman" w:hAnsi="Times New Roman" w:cs="Times New Roman"/>
              </w:rPr>
            </w:pPr>
            <w:r w:rsidRPr="00B106F2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924447" w:rsidRPr="00B106F2" w:rsidRDefault="00924447" w:rsidP="000136BB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B106F2">
              <w:rPr>
                <w:sz w:val="18"/>
                <w:szCs w:val="18"/>
              </w:rPr>
              <w:t>1</w:t>
            </w:r>
            <w:r w:rsidR="00B106F2" w:rsidRPr="00B106F2">
              <w:rPr>
                <w:sz w:val="18"/>
                <w:szCs w:val="18"/>
              </w:rPr>
              <w:t> </w:t>
            </w:r>
            <w:r w:rsidRPr="00B106F2">
              <w:rPr>
                <w:sz w:val="18"/>
                <w:szCs w:val="18"/>
              </w:rPr>
              <w:t>00</w:t>
            </w:r>
            <w:r w:rsidR="00B106F2" w:rsidRPr="00B106F2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4447" w:rsidRPr="00AE4101" w:rsidTr="00924447">
        <w:tc>
          <w:tcPr>
            <w:tcW w:w="540" w:type="dxa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36" w:type="dxa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b/>
                <w:sz w:val="18"/>
                <w:szCs w:val="18"/>
              </w:rPr>
            </w:pPr>
            <w:r w:rsidRPr="00B106F2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2835" w:type="dxa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B106F2">
              <w:rPr>
                <w:b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1418" w:type="dxa"/>
            <w:vAlign w:val="center"/>
          </w:tcPr>
          <w:p w:rsidR="00924447" w:rsidRPr="00B106F2" w:rsidRDefault="005F4073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2410</w:t>
            </w:r>
            <w:bookmarkStart w:id="0" w:name="_GoBack"/>
            <w:bookmarkEnd w:id="0"/>
          </w:p>
        </w:tc>
        <w:tc>
          <w:tcPr>
            <w:tcW w:w="1275" w:type="dxa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24447" w:rsidRPr="00B106F2" w:rsidRDefault="00924447" w:rsidP="007F3808">
            <w:pPr>
              <w:pStyle w:val="Default"/>
              <w:widowControl w:val="0"/>
              <w:tabs>
                <w:tab w:val="left" w:pos="0"/>
                <w:tab w:val="left" w:pos="851"/>
              </w:tabs>
              <w:jc w:val="both"/>
              <w:rPr>
                <w:b/>
                <w:sz w:val="18"/>
                <w:szCs w:val="18"/>
              </w:rPr>
            </w:pPr>
          </w:p>
        </w:tc>
      </w:tr>
    </w:tbl>
    <w:p w:rsidR="007F3808" w:rsidRPr="00AE4101" w:rsidRDefault="007F3808" w:rsidP="006F4A1C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7F3808" w:rsidRPr="00AE4101" w:rsidSect="00867429">
      <w:pgSz w:w="11906" w:h="16838" w:code="9"/>
      <w:pgMar w:top="1134" w:right="567" w:bottom="1134" w:left="70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6BB" w:rsidRDefault="000136BB" w:rsidP="00F86474">
      <w:r>
        <w:separator/>
      </w:r>
    </w:p>
  </w:endnote>
  <w:endnote w:type="continuationSeparator" w:id="0">
    <w:p w:rsidR="000136BB" w:rsidRDefault="000136BB" w:rsidP="00F8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6BB" w:rsidRDefault="000136BB" w:rsidP="00F86474">
      <w:r>
        <w:separator/>
      </w:r>
    </w:p>
  </w:footnote>
  <w:footnote w:type="continuationSeparator" w:id="0">
    <w:p w:rsidR="000136BB" w:rsidRDefault="000136BB" w:rsidP="00F86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546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136BB" w:rsidRPr="002E1FD6" w:rsidRDefault="000136BB" w:rsidP="002E1FD6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E1FD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E1FD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E1FD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4073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2E1FD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5469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136BB" w:rsidRPr="0062405B" w:rsidRDefault="000136BB" w:rsidP="0062405B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2405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2405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2405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4073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62405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546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136BB" w:rsidRPr="0062405B" w:rsidRDefault="000136BB" w:rsidP="0062405B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2405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2405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2405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F4073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62405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3E665F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3A1634C"/>
    <w:multiLevelType w:val="singleLevel"/>
    <w:tmpl w:val="2D5C91A0"/>
    <w:lvl w:ilvl="0">
      <w:start w:val="1"/>
      <w:numFmt w:val="bullet"/>
      <w:pStyle w:val="14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3">
    <w:nsid w:val="27257EDF"/>
    <w:multiLevelType w:val="hybridMultilevel"/>
    <w:tmpl w:val="3EB89586"/>
    <w:lvl w:ilvl="0" w:tplc="7FD0B95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C18A2"/>
    <w:multiLevelType w:val="hybridMultilevel"/>
    <w:tmpl w:val="624A4424"/>
    <w:lvl w:ilvl="0" w:tplc="FFFFFFFF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87F1B"/>
    <w:multiLevelType w:val="multilevel"/>
    <w:tmpl w:val="25827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6F0F5282"/>
    <w:multiLevelType w:val="singleLevel"/>
    <w:tmpl w:val="38963A10"/>
    <w:lvl w:ilvl="0">
      <w:numFmt w:val="bullet"/>
      <w:pStyle w:val="8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6F7243C8"/>
    <w:multiLevelType w:val="hybridMultilevel"/>
    <w:tmpl w:val="491A004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722521"/>
    <w:multiLevelType w:val="hybridMultilevel"/>
    <w:tmpl w:val="75D87D94"/>
    <w:lvl w:ilvl="0" w:tplc="A78E9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74"/>
    <w:rsid w:val="00010050"/>
    <w:rsid w:val="000136BB"/>
    <w:rsid w:val="000200C3"/>
    <w:rsid w:val="000225C4"/>
    <w:rsid w:val="00027A4A"/>
    <w:rsid w:val="00040989"/>
    <w:rsid w:val="00061812"/>
    <w:rsid w:val="00070B4A"/>
    <w:rsid w:val="00074949"/>
    <w:rsid w:val="00091348"/>
    <w:rsid w:val="000935B2"/>
    <w:rsid w:val="00096CDF"/>
    <w:rsid w:val="000B5573"/>
    <w:rsid w:val="000B75FE"/>
    <w:rsid w:val="000C4A52"/>
    <w:rsid w:val="000C6514"/>
    <w:rsid w:val="000C71C2"/>
    <w:rsid w:val="000C7245"/>
    <w:rsid w:val="000D1096"/>
    <w:rsid w:val="000D54F9"/>
    <w:rsid w:val="000E2690"/>
    <w:rsid w:val="000F7C10"/>
    <w:rsid w:val="00101A48"/>
    <w:rsid w:val="00105ADE"/>
    <w:rsid w:val="00112224"/>
    <w:rsid w:val="00112E34"/>
    <w:rsid w:val="00117984"/>
    <w:rsid w:val="001202B8"/>
    <w:rsid w:val="001209A9"/>
    <w:rsid w:val="00125B66"/>
    <w:rsid w:val="00137404"/>
    <w:rsid w:val="00141177"/>
    <w:rsid w:val="00145A9D"/>
    <w:rsid w:val="00151B8B"/>
    <w:rsid w:val="00151D00"/>
    <w:rsid w:val="00151D2A"/>
    <w:rsid w:val="001541BA"/>
    <w:rsid w:val="001564DD"/>
    <w:rsid w:val="00157178"/>
    <w:rsid w:val="00160AAE"/>
    <w:rsid w:val="00160B11"/>
    <w:rsid w:val="001610B1"/>
    <w:rsid w:val="00162D53"/>
    <w:rsid w:val="00173449"/>
    <w:rsid w:val="00193EA9"/>
    <w:rsid w:val="001A0534"/>
    <w:rsid w:val="001A7655"/>
    <w:rsid w:val="001C79DF"/>
    <w:rsid w:val="001E311A"/>
    <w:rsid w:val="00201D49"/>
    <w:rsid w:val="00217CA0"/>
    <w:rsid w:val="002225C0"/>
    <w:rsid w:val="002508D2"/>
    <w:rsid w:val="0025369E"/>
    <w:rsid w:val="00256C2F"/>
    <w:rsid w:val="002848AF"/>
    <w:rsid w:val="00297353"/>
    <w:rsid w:val="002A32C5"/>
    <w:rsid w:val="002B7C21"/>
    <w:rsid w:val="002C13D4"/>
    <w:rsid w:val="002C334F"/>
    <w:rsid w:val="002C68AC"/>
    <w:rsid w:val="002D28DB"/>
    <w:rsid w:val="002E1FD6"/>
    <w:rsid w:val="002E2720"/>
    <w:rsid w:val="002E2A21"/>
    <w:rsid w:val="002E5C6F"/>
    <w:rsid w:val="002F0357"/>
    <w:rsid w:val="002F771A"/>
    <w:rsid w:val="00310F16"/>
    <w:rsid w:val="00334C6C"/>
    <w:rsid w:val="00350C19"/>
    <w:rsid w:val="003563B2"/>
    <w:rsid w:val="0036213C"/>
    <w:rsid w:val="00372146"/>
    <w:rsid w:val="00373D38"/>
    <w:rsid w:val="003761AF"/>
    <w:rsid w:val="00383D48"/>
    <w:rsid w:val="00384937"/>
    <w:rsid w:val="00391709"/>
    <w:rsid w:val="00397D16"/>
    <w:rsid w:val="003A28F1"/>
    <w:rsid w:val="003B0125"/>
    <w:rsid w:val="003B7170"/>
    <w:rsid w:val="003C0C58"/>
    <w:rsid w:val="003C0F60"/>
    <w:rsid w:val="003D12FC"/>
    <w:rsid w:val="003D3491"/>
    <w:rsid w:val="003D4303"/>
    <w:rsid w:val="003D5D4E"/>
    <w:rsid w:val="003D638C"/>
    <w:rsid w:val="003D738D"/>
    <w:rsid w:val="003E6DB1"/>
    <w:rsid w:val="004038D4"/>
    <w:rsid w:val="00410271"/>
    <w:rsid w:val="00413EF4"/>
    <w:rsid w:val="00415D80"/>
    <w:rsid w:val="004220C5"/>
    <w:rsid w:val="004227C4"/>
    <w:rsid w:val="00445913"/>
    <w:rsid w:val="00450F67"/>
    <w:rsid w:val="0045381C"/>
    <w:rsid w:val="00454F4A"/>
    <w:rsid w:val="00462B89"/>
    <w:rsid w:val="00473F2C"/>
    <w:rsid w:val="00474147"/>
    <w:rsid w:val="004807F5"/>
    <w:rsid w:val="004822DC"/>
    <w:rsid w:val="00486AAB"/>
    <w:rsid w:val="004A5EE6"/>
    <w:rsid w:val="004A6CD5"/>
    <w:rsid w:val="004A72EC"/>
    <w:rsid w:val="004B00C9"/>
    <w:rsid w:val="004C4F06"/>
    <w:rsid w:val="004D1F54"/>
    <w:rsid w:val="004F53AD"/>
    <w:rsid w:val="00503701"/>
    <w:rsid w:val="00510ACB"/>
    <w:rsid w:val="00516A54"/>
    <w:rsid w:val="005234A7"/>
    <w:rsid w:val="00531B90"/>
    <w:rsid w:val="00532577"/>
    <w:rsid w:val="00540735"/>
    <w:rsid w:val="00541A4E"/>
    <w:rsid w:val="0055271E"/>
    <w:rsid w:val="00561FD0"/>
    <w:rsid w:val="005627B2"/>
    <w:rsid w:val="00564020"/>
    <w:rsid w:val="0058478E"/>
    <w:rsid w:val="00590564"/>
    <w:rsid w:val="005907E1"/>
    <w:rsid w:val="005974BD"/>
    <w:rsid w:val="005A6247"/>
    <w:rsid w:val="005C314D"/>
    <w:rsid w:val="005C5B85"/>
    <w:rsid w:val="005D7FE3"/>
    <w:rsid w:val="005E519F"/>
    <w:rsid w:val="005E5879"/>
    <w:rsid w:val="005F3E2E"/>
    <w:rsid w:val="005F4073"/>
    <w:rsid w:val="005F442D"/>
    <w:rsid w:val="005F6682"/>
    <w:rsid w:val="00613F8B"/>
    <w:rsid w:val="0062405B"/>
    <w:rsid w:val="00633120"/>
    <w:rsid w:val="006369A5"/>
    <w:rsid w:val="00642C6F"/>
    <w:rsid w:val="00657793"/>
    <w:rsid w:val="006621AB"/>
    <w:rsid w:val="00676398"/>
    <w:rsid w:val="00676C7C"/>
    <w:rsid w:val="00685DD5"/>
    <w:rsid w:val="006929CF"/>
    <w:rsid w:val="00692C9A"/>
    <w:rsid w:val="0069367F"/>
    <w:rsid w:val="00695044"/>
    <w:rsid w:val="006A27A1"/>
    <w:rsid w:val="006A706C"/>
    <w:rsid w:val="006B024B"/>
    <w:rsid w:val="006B1301"/>
    <w:rsid w:val="006B4CCA"/>
    <w:rsid w:val="006B6B6C"/>
    <w:rsid w:val="006C6303"/>
    <w:rsid w:val="006C7292"/>
    <w:rsid w:val="006E033F"/>
    <w:rsid w:val="006F2E74"/>
    <w:rsid w:val="006F4A1C"/>
    <w:rsid w:val="006F4EC2"/>
    <w:rsid w:val="00704879"/>
    <w:rsid w:val="0070731E"/>
    <w:rsid w:val="00711C87"/>
    <w:rsid w:val="007177F6"/>
    <w:rsid w:val="00721B30"/>
    <w:rsid w:val="00731B77"/>
    <w:rsid w:val="00734636"/>
    <w:rsid w:val="0073750F"/>
    <w:rsid w:val="00747928"/>
    <w:rsid w:val="0078655B"/>
    <w:rsid w:val="00790328"/>
    <w:rsid w:val="00796E53"/>
    <w:rsid w:val="00797E6A"/>
    <w:rsid w:val="007A36C9"/>
    <w:rsid w:val="007A45D4"/>
    <w:rsid w:val="007A6FF7"/>
    <w:rsid w:val="007B045F"/>
    <w:rsid w:val="007B3081"/>
    <w:rsid w:val="007E60F8"/>
    <w:rsid w:val="007F3808"/>
    <w:rsid w:val="00836393"/>
    <w:rsid w:val="00836CF8"/>
    <w:rsid w:val="00842C50"/>
    <w:rsid w:val="00843A16"/>
    <w:rsid w:val="00850AB3"/>
    <w:rsid w:val="0085207E"/>
    <w:rsid w:val="0085788A"/>
    <w:rsid w:val="0086004E"/>
    <w:rsid w:val="00867429"/>
    <w:rsid w:val="00877B5C"/>
    <w:rsid w:val="00886E01"/>
    <w:rsid w:val="00887A59"/>
    <w:rsid w:val="008923F2"/>
    <w:rsid w:val="00897C30"/>
    <w:rsid w:val="008B61DC"/>
    <w:rsid w:val="008B7E57"/>
    <w:rsid w:val="008C0DDE"/>
    <w:rsid w:val="008C2BEE"/>
    <w:rsid w:val="008D1CFF"/>
    <w:rsid w:val="008D5B52"/>
    <w:rsid w:val="008E502E"/>
    <w:rsid w:val="008F0ED1"/>
    <w:rsid w:val="00900E66"/>
    <w:rsid w:val="0090626D"/>
    <w:rsid w:val="009112D7"/>
    <w:rsid w:val="00913C9A"/>
    <w:rsid w:val="00924447"/>
    <w:rsid w:val="00926CF0"/>
    <w:rsid w:val="00951ACA"/>
    <w:rsid w:val="00960157"/>
    <w:rsid w:val="00964042"/>
    <w:rsid w:val="00964D02"/>
    <w:rsid w:val="00973EAF"/>
    <w:rsid w:val="0099018C"/>
    <w:rsid w:val="00991B9B"/>
    <w:rsid w:val="0099682C"/>
    <w:rsid w:val="009969C0"/>
    <w:rsid w:val="009B0C6D"/>
    <w:rsid w:val="009B422D"/>
    <w:rsid w:val="009B5CFD"/>
    <w:rsid w:val="009C3CB4"/>
    <w:rsid w:val="009C498D"/>
    <w:rsid w:val="009C5B6F"/>
    <w:rsid w:val="009C614F"/>
    <w:rsid w:val="009D5666"/>
    <w:rsid w:val="009D5895"/>
    <w:rsid w:val="009D682C"/>
    <w:rsid w:val="009E7EEA"/>
    <w:rsid w:val="00A01F3E"/>
    <w:rsid w:val="00A04BFB"/>
    <w:rsid w:val="00A1004F"/>
    <w:rsid w:val="00A1584C"/>
    <w:rsid w:val="00A179A8"/>
    <w:rsid w:val="00A34A15"/>
    <w:rsid w:val="00A35547"/>
    <w:rsid w:val="00A3778E"/>
    <w:rsid w:val="00A46B0C"/>
    <w:rsid w:val="00A53694"/>
    <w:rsid w:val="00A66DA7"/>
    <w:rsid w:val="00A72830"/>
    <w:rsid w:val="00AA2C6F"/>
    <w:rsid w:val="00AA53F9"/>
    <w:rsid w:val="00AB1A7F"/>
    <w:rsid w:val="00AB4756"/>
    <w:rsid w:val="00AB5F8C"/>
    <w:rsid w:val="00AD1651"/>
    <w:rsid w:val="00AE34C1"/>
    <w:rsid w:val="00AE4101"/>
    <w:rsid w:val="00AE57F4"/>
    <w:rsid w:val="00AE6911"/>
    <w:rsid w:val="00B00D89"/>
    <w:rsid w:val="00B106F2"/>
    <w:rsid w:val="00B15542"/>
    <w:rsid w:val="00B165DF"/>
    <w:rsid w:val="00B23FDD"/>
    <w:rsid w:val="00B512D2"/>
    <w:rsid w:val="00B53D3E"/>
    <w:rsid w:val="00B54A8C"/>
    <w:rsid w:val="00B5787D"/>
    <w:rsid w:val="00B619C0"/>
    <w:rsid w:val="00B62F93"/>
    <w:rsid w:val="00B652FC"/>
    <w:rsid w:val="00B82C97"/>
    <w:rsid w:val="00BA3366"/>
    <w:rsid w:val="00BA3910"/>
    <w:rsid w:val="00BA480C"/>
    <w:rsid w:val="00BA6845"/>
    <w:rsid w:val="00BB7B1B"/>
    <w:rsid w:val="00BC1C22"/>
    <w:rsid w:val="00BC5040"/>
    <w:rsid w:val="00BD16C9"/>
    <w:rsid w:val="00BD5392"/>
    <w:rsid w:val="00BD703D"/>
    <w:rsid w:val="00BE27D5"/>
    <w:rsid w:val="00BE5B51"/>
    <w:rsid w:val="00C03C73"/>
    <w:rsid w:val="00C12ECF"/>
    <w:rsid w:val="00C15C9C"/>
    <w:rsid w:val="00C23E0C"/>
    <w:rsid w:val="00C26AC8"/>
    <w:rsid w:val="00C3799C"/>
    <w:rsid w:val="00C448DB"/>
    <w:rsid w:val="00C46922"/>
    <w:rsid w:val="00C5081B"/>
    <w:rsid w:val="00C5238E"/>
    <w:rsid w:val="00C56F47"/>
    <w:rsid w:val="00C61AD9"/>
    <w:rsid w:val="00C74525"/>
    <w:rsid w:val="00C93ECC"/>
    <w:rsid w:val="00C97434"/>
    <w:rsid w:val="00CC5F27"/>
    <w:rsid w:val="00CC6B6B"/>
    <w:rsid w:val="00CC764E"/>
    <w:rsid w:val="00CE2C74"/>
    <w:rsid w:val="00CE4896"/>
    <w:rsid w:val="00CE57E6"/>
    <w:rsid w:val="00D007CC"/>
    <w:rsid w:val="00D13685"/>
    <w:rsid w:val="00D209E8"/>
    <w:rsid w:val="00D24695"/>
    <w:rsid w:val="00D36975"/>
    <w:rsid w:val="00D372DA"/>
    <w:rsid w:val="00D3754D"/>
    <w:rsid w:val="00D5030D"/>
    <w:rsid w:val="00D52D8E"/>
    <w:rsid w:val="00D54B1F"/>
    <w:rsid w:val="00D840E2"/>
    <w:rsid w:val="00D87080"/>
    <w:rsid w:val="00D90C00"/>
    <w:rsid w:val="00D914B0"/>
    <w:rsid w:val="00D93A9B"/>
    <w:rsid w:val="00DA57B7"/>
    <w:rsid w:val="00DB0F9A"/>
    <w:rsid w:val="00DB1CB6"/>
    <w:rsid w:val="00DD1940"/>
    <w:rsid w:val="00DD2E63"/>
    <w:rsid w:val="00DD5E37"/>
    <w:rsid w:val="00DF39B7"/>
    <w:rsid w:val="00E1106E"/>
    <w:rsid w:val="00E13CD7"/>
    <w:rsid w:val="00E14359"/>
    <w:rsid w:val="00E24496"/>
    <w:rsid w:val="00E2609E"/>
    <w:rsid w:val="00E30A52"/>
    <w:rsid w:val="00E32672"/>
    <w:rsid w:val="00E33C96"/>
    <w:rsid w:val="00E3508D"/>
    <w:rsid w:val="00E4774F"/>
    <w:rsid w:val="00E52805"/>
    <w:rsid w:val="00E56371"/>
    <w:rsid w:val="00E56785"/>
    <w:rsid w:val="00E8636C"/>
    <w:rsid w:val="00E86FB1"/>
    <w:rsid w:val="00EB4EA5"/>
    <w:rsid w:val="00EB563D"/>
    <w:rsid w:val="00EC2548"/>
    <w:rsid w:val="00ED6DAB"/>
    <w:rsid w:val="00EE1B14"/>
    <w:rsid w:val="00EE2EE5"/>
    <w:rsid w:val="00F159FB"/>
    <w:rsid w:val="00F2069E"/>
    <w:rsid w:val="00F2071E"/>
    <w:rsid w:val="00F2187A"/>
    <w:rsid w:val="00F2622B"/>
    <w:rsid w:val="00F508D8"/>
    <w:rsid w:val="00F50D5A"/>
    <w:rsid w:val="00F53CAB"/>
    <w:rsid w:val="00F71EDC"/>
    <w:rsid w:val="00F720AE"/>
    <w:rsid w:val="00F86474"/>
    <w:rsid w:val="00F91E7D"/>
    <w:rsid w:val="00FB2E3B"/>
    <w:rsid w:val="00FB5004"/>
    <w:rsid w:val="00FB63B9"/>
    <w:rsid w:val="00FB66BD"/>
    <w:rsid w:val="00FB7ECF"/>
    <w:rsid w:val="00FD2313"/>
    <w:rsid w:val="00FE3CC1"/>
    <w:rsid w:val="00FF1B20"/>
    <w:rsid w:val="00FF1F2E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Document Header1,H1,Заголов,Загол 2"/>
    <w:basedOn w:val="a"/>
    <w:next w:val="a"/>
    <w:link w:val="13"/>
    <w:qFormat/>
    <w:rsid w:val="00F86474"/>
    <w:pPr>
      <w:keepNext/>
      <w:suppressAutoHyphens/>
      <w:adjustRightInd/>
      <w:spacing w:before="60"/>
      <w:jc w:val="center"/>
      <w:outlineLvl w:val="0"/>
    </w:pPr>
    <w:rPr>
      <w:b/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F8647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8647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86474"/>
    <w:pPr>
      <w:keepNext/>
      <w:jc w:val="right"/>
      <w:outlineLvl w:val="3"/>
    </w:pPr>
    <w:rPr>
      <w:b/>
    </w:rPr>
  </w:style>
  <w:style w:type="paragraph" w:styleId="5">
    <w:name w:val="heading 5"/>
    <w:basedOn w:val="a"/>
    <w:link w:val="50"/>
    <w:semiHidden/>
    <w:unhideWhenUsed/>
    <w:qFormat/>
    <w:rsid w:val="00F86474"/>
    <w:pPr>
      <w:widowControl/>
      <w:autoSpaceDE/>
      <w:autoSpaceDN/>
      <w:adjustRightInd/>
      <w:ind w:left="240" w:right="120" w:hanging="120"/>
      <w:jc w:val="both"/>
      <w:outlineLvl w:val="4"/>
    </w:pPr>
    <w:rPr>
      <w:rFonts w:ascii="Tahoma" w:hAnsi="Tahoma"/>
      <w:color w:val="000000"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F86474"/>
    <w:pPr>
      <w:keepNext/>
      <w:ind w:left="4500"/>
      <w:jc w:val="right"/>
      <w:outlineLvl w:val="5"/>
    </w:pPr>
    <w:rPr>
      <w:rFonts w:ascii="Times New Roman" w:hAnsi="Times New Roman"/>
      <w:color w:val="00000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F864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"/>
    <w:next w:val="a"/>
    <w:link w:val="81"/>
    <w:semiHidden/>
    <w:unhideWhenUsed/>
    <w:qFormat/>
    <w:rsid w:val="00F864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864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3"/>
    <w:aliases w:val="Заголовок 1 Знак2 Знак1,Заголовок 1 Знак1 Знак Знак1,Заголовок 1 Знак Знак Знак Знак1,Заголовок 1 Знак Знак1 Знак Знак1,Заголовок 1 Знак Знак2 Знак1,Document Header1 Знак,H1 Знак,Заголов Знак,Загол 2 Знак"/>
    <w:link w:val="1"/>
    <w:locked/>
    <w:rsid w:val="00F86474"/>
    <w:rPr>
      <w:rFonts w:ascii="Arial" w:eastAsia="Times New Roman" w:hAnsi="Arial" w:cs="Arial"/>
      <w:b/>
      <w:sz w:val="28"/>
      <w:szCs w:val="18"/>
      <w:lang w:eastAsia="ru-RU"/>
    </w:rPr>
  </w:style>
  <w:style w:type="character" w:customStyle="1" w:styleId="21">
    <w:name w:val="Заголовок 2 Знак"/>
    <w:basedOn w:val="a0"/>
    <w:link w:val="20"/>
    <w:semiHidden/>
    <w:rsid w:val="00F8647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864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Document Header1 Знак1,H1 Знак1,Заголов Знак1,Загол 2 Знак1"/>
    <w:basedOn w:val="a0"/>
    <w:uiPriority w:val="9"/>
    <w:rsid w:val="00F86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86474"/>
    <w:rPr>
      <w:rFonts w:ascii="Arial" w:eastAsia="Times New Roman" w:hAnsi="Arial" w:cs="Arial"/>
      <w:b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F86474"/>
    <w:rPr>
      <w:rFonts w:ascii="Tahoma" w:eastAsia="Times New Roman" w:hAnsi="Tahoma" w:cs="Arial"/>
      <w:color w:val="000000"/>
      <w:sz w:val="20"/>
      <w:szCs w:val="18"/>
      <w:lang w:eastAsia="ru-RU"/>
    </w:rPr>
  </w:style>
  <w:style w:type="character" w:customStyle="1" w:styleId="60">
    <w:name w:val="Заголовок 6 Знак"/>
    <w:basedOn w:val="a0"/>
    <w:link w:val="6"/>
    <w:semiHidden/>
    <w:rsid w:val="00F86474"/>
    <w:rPr>
      <w:rFonts w:ascii="Times New Roman" w:eastAsia="Times New Roman" w:hAnsi="Times New Roman" w:cs="Arial"/>
      <w:color w:val="000000"/>
      <w:sz w:val="2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F86474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ru-RU"/>
    </w:rPr>
  </w:style>
  <w:style w:type="character" w:customStyle="1" w:styleId="81">
    <w:name w:val="Заголовок 8 Знак"/>
    <w:basedOn w:val="a0"/>
    <w:link w:val="80"/>
    <w:semiHidden/>
    <w:rsid w:val="00F864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864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uiPriority w:val="99"/>
    <w:unhideWhenUsed/>
    <w:rsid w:val="00F86474"/>
    <w:rPr>
      <w:color w:val="0000FF"/>
      <w:u w:val="single"/>
    </w:rPr>
  </w:style>
  <w:style w:type="paragraph" w:styleId="a4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"/>
    <w:basedOn w:val="a"/>
    <w:autoRedefine/>
    <w:unhideWhenUsed/>
    <w:qFormat/>
    <w:rsid w:val="00747928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11">
    <w:name w:val="Текст сноски Знак1"/>
    <w:aliases w:val="Текст сноски Знак Знак Знак,Текст сноски Знак Знак Знак Знак Знак"/>
    <w:link w:val="a5"/>
    <w:semiHidden/>
    <w:locked/>
    <w:rsid w:val="00F864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Текст сноски Знак Знак,Текст сноски Знак Знак Знак Знак"/>
    <w:basedOn w:val="a"/>
    <w:link w:val="11"/>
    <w:semiHidden/>
    <w:unhideWhenUsed/>
    <w:rsid w:val="00F86474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aliases w:val="Текст сноски Знак Знак Знак1,Текст сноски Знак Знак Знак Знак Знак1"/>
    <w:basedOn w:val="a0"/>
    <w:semiHidden/>
    <w:rsid w:val="00F8647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8"/>
    <w:uiPriority w:val="99"/>
    <w:semiHidden/>
    <w:locked/>
    <w:rsid w:val="00F86474"/>
    <w:rPr>
      <w:rFonts w:ascii="Arial" w:hAnsi="Arial" w:cs="Arial"/>
    </w:rPr>
  </w:style>
  <w:style w:type="paragraph" w:styleId="a8">
    <w:name w:val="annotation text"/>
    <w:basedOn w:val="a"/>
    <w:link w:val="a7"/>
    <w:uiPriority w:val="99"/>
    <w:semiHidden/>
    <w:unhideWhenUsed/>
    <w:rsid w:val="00F86474"/>
    <w:rPr>
      <w:rFonts w:eastAsiaTheme="minorHAns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F86474"/>
    <w:rPr>
      <w:rFonts w:ascii="Arial" w:hAnsi="Arial" w:cs="Arial"/>
      <w:sz w:val="18"/>
      <w:szCs w:val="18"/>
    </w:rPr>
  </w:style>
  <w:style w:type="paragraph" w:styleId="aa">
    <w:name w:val="header"/>
    <w:basedOn w:val="a"/>
    <w:link w:val="a9"/>
    <w:uiPriority w:val="99"/>
    <w:unhideWhenUsed/>
    <w:rsid w:val="00F86474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c"/>
    <w:semiHidden/>
    <w:locked/>
    <w:rsid w:val="00F86474"/>
    <w:rPr>
      <w:rFonts w:ascii="Arial" w:hAnsi="Arial" w:cs="Arial"/>
      <w:sz w:val="18"/>
      <w:szCs w:val="18"/>
    </w:rPr>
  </w:style>
  <w:style w:type="paragraph" w:styleId="ac">
    <w:name w:val="footer"/>
    <w:basedOn w:val="a"/>
    <w:link w:val="ab"/>
    <w:semiHidden/>
    <w:unhideWhenUsed/>
    <w:rsid w:val="00F86474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d">
    <w:name w:val="Название Знак"/>
    <w:basedOn w:val="a0"/>
    <w:link w:val="ae"/>
    <w:locked/>
    <w:rsid w:val="00F86474"/>
    <w:rPr>
      <w:rFonts w:ascii="Arial" w:hAnsi="Arial" w:cs="Arial"/>
      <w:b/>
      <w:kern w:val="28"/>
      <w:sz w:val="32"/>
      <w:szCs w:val="18"/>
    </w:rPr>
  </w:style>
  <w:style w:type="paragraph" w:styleId="ae">
    <w:name w:val="Title"/>
    <w:basedOn w:val="a"/>
    <w:next w:val="a"/>
    <w:link w:val="ad"/>
    <w:qFormat/>
    <w:rsid w:val="00F86474"/>
    <w:pPr>
      <w:pBdr>
        <w:bottom w:val="single" w:sz="8" w:space="4" w:color="4F81BD" w:themeColor="accent1"/>
      </w:pBdr>
      <w:spacing w:after="300"/>
      <w:contextualSpacing/>
    </w:pPr>
    <w:rPr>
      <w:rFonts w:eastAsiaTheme="minorHAnsi"/>
      <w:b/>
      <w:kern w:val="28"/>
      <w:sz w:val="32"/>
      <w:lang w:eastAsia="en-US"/>
    </w:rPr>
  </w:style>
  <w:style w:type="character" w:customStyle="1" w:styleId="af">
    <w:name w:val="Основной текст Знак"/>
    <w:basedOn w:val="a0"/>
    <w:link w:val="af0"/>
    <w:semiHidden/>
    <w:locked/>
    <w:rsid w:val="00F86474"/>
    <w:rPr>
      <w:sz w:val="24"/>
    </w:rPr>
  </w:style>
  <w:style w:type="paragraph" w:styleId="af0">
    <w:name w:val="Body Text"/>
    <w:basedOn w:val="a"/>
    <w:link w:val="af"/>
    <w:semiHidden/>
    <w:unhideWhenUsed/>
    <w:rsid w:val="00F86474"/>
    <w:pPr>
      <w:spacing w:after="12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2"/>
    <w:semiHidden/>
    <w:locked/>
    <w:rsid w:val="00F86474"/>
    <w:rPr>
      <w:rFonts w:ascii="Arial" w:hAnsi="Arial" w:cs="Arial"/>
      <w:sz w:val="18"/>
      <w:szCs w:val="18"/>
    </w:rPr>
  </w:style>
  <w:style w:type="paragraph" w:styleId="af2">
    <w:name w:val="Body Text Indent"/>
    <w:basedOn w:val="a"/>
    <w:link w:val="af1"/>
    <w:semiHidden/>
    <w:unhideWhenUsed/>
    <w:rsid w:val="00F86474"/>
    <w:pPr>
      <w:spacing w:after="120"/>
      <w:ind w:left="283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3"/>
    <w:semiHidden/>
    <w:locked/>
    <w:rsid w:val="00F86474"/>
    <w:rPr>
      <w:rFonts w:ascii="Arial" w:hAnsi="Arial" w:cs="Arial"/>
      <w:sz w:val="18"/>
      <w:szCs w:val="18"/>
    </w:rPr>
  </w:style>
  <w:style w:type="paragraph" w:styleId="23">
    <w:name w:val="Body Text 2"/>
    <w:basedOn w:val="a"/>
    <w:link w:val="22"/>
    <w:semiHidden/>
    <w:unhideWhenUsed/>
    <w:rsid w:val="00F86474"/>
    <w:pPr>
      <w:spacing w:after="120" w:line="480" w:lineRule="auto"/>
    </w:pPr>
    <w:rPr>
      <w:rFonts w:eastAsiaTheme="minorHAnsi"/>
      <w:lang w:eastAsia="en-US"/>
    </w:rPr>
  </w:style>
  <w:style w:type="character" w:customStyle="1" w:styleId="31">
    <w:name w:val="Основной текст 3 Знак"/>
    <w:basedOn w:val="a0"/>
    <w:link w:val="32"/>
    <w:semiHidden/>
    <w:locked/>
    <w:rsid w:val="00F86474"/>
    <w:rPr>
      <w:rFonts w:ascii="Arial" w:hAnsi="Arial" w:cs="Arial"/>
      <w:sz w:val="16"/>
      <w:szCs w:val="16"/>
    </w:rPr>
  </w:style>
  <w:style w:type="paragraph" w:styleId="32">
    <w:name w:val="Body Text 3"/>
    <w:basedOn w:val="a"/>
    <w:link w:val="31"/>
    <w:semiHidden/>
    <w:unhideWhenUsed/>
    <w:rsid w:val="00F86474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24">
    <w:name w:val="Основной текст с отступом 2 Знак"/>
    <w:aliases w:val="Знак Знак4"/>
    <w:basedOn w:val="a0"/>
    <w:link w:val="25"/>
    <w:semiHidden/>
    <w:locked/>
    <w:rsid w:val="00F86474"/>
    <w:rPr>
      <w:rFonts w:ascii="Arial" w:hAnsi="Arial" w:cs="Arial"/>
      <w:szCs w:val="18"/>
    </w:rPr>
  </w:style>
  <w:style w:type="paragraph" w:styleId="25">
    <w:name w:val="Body Text Indent 2"/>
    <w:aliases w:val="Знак"/>
    <w:basedOn w:val="a"/>
    <w:link w:val="24"/>
    <w:semiHidden/>
    <w:unhideWhenUsed/>
    <w:rsid w:val="00F86474"/>
    <w:pPr>
      <w:keepNext/>
      <w:widowControl/>
      <w:autoSpaceDE/>
      <w:autoSpaceDN/>
      <w:adjustRightInd/>
      <w:spacing w:after="120" w:line="480" w:lineRule="auto"/>
      <w:ind w:left="283"/>
    </w:pPr>
    <w:rPr>
      <w:rFonts w:eastAsiaTheme="minorHAnsi"/>
      <w:sz w:val="22"/>
      <w:lang w:eastAsia="en-US"/>
    </w:rPr>
  </w:style>
  <w:style w:type="character" w:customStyle="1" w:styleId="210">
    <w:name w:val="Основной текст с отступом 2 Знак1"/>
    <w:aliases w:val="Знак Знак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F86474"/>
    <w:rPr>
      <w:rFonts w:ascii="Arial" w:hAnsi="Arial" w:cs="Arial"/>
      <w:sz w:val="24"/>
      <w:szCs w:val="18"/>
    </w:rPr>
  </w:style>
  <w:style w:type="paragraph" w:styleId="34">
    <w:name w:val="Body Text Indent 3"/>
    <w:basedOn w:val="a"/>
    <w:link w:val="33"/>
    <w:semiHidden/>
    <w:unhideWhenUsed/>
    <w:rsid w:val="00F86474"/>
    <w:pPr>
      <w:spacing w:after="120"/>
      <w:ind w:left="283"/>
    </w:pPr>
    <w:rPr>
      <w:rFonts w:eastAsiaTheme="minorHAnsi"/>
      <w:sz w:val="24"/>
      <w:lang w:eastAsia="en-US"/>
    </w:rPr>
  </w:style>
  <w:style w:type="character" w:customStyle="1" w:styleId="af3">
    <w:name w:val="Текст Знак"/>
    <w:basedOn w:val="a0"/>
    <w:link w:val="af4"/>
    <w:semiHidden/>
    <w:locked/>
    <w:rsid w:val="00F86474"/>
    <w:rPr>
      <w:rFonts w:ascii="Courier New" w:hAnsi="Courier New" w:cs="Courier New"/>
    </w:rPr>
  </w:style>
  <w:style w:type="paragraph" w:styleId="af4">
    <w:name w:val="Plain Text"/>
    <w:basedOn w:val="a"/>
    <w:link w:val="af3"/>
    <w:semiHidden/>
    <w:unhideWhenUsed/>
    <w:rsid w:val="00F86474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F8647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ма примечания Знак"/>
    <w:basedOn w:val="a7"/>
    <w:link w:val="af6"/>
    <w:semiHidden/>
    <w:locked/>
    <w:rsid w:val="00F86474"/>
    <w:rPr>
      <w:rFonts w:ascii="Arial" w:hAnsi="Arial" w:cs="Arial"/>
      <w:b/>
      <w:bCs/>
    </w:rPr>
  </w:style>
  <w:style w:type="paragraph" w:styleId="af6">
    <w:name w:val="annotation subject"/>
    <w:basedOn w:val="a8"/>
    <w:next w:val="a8"/>
    <w:link w:val="af5"/>
    <w:semiHidden/>
    <w:unhideWhenUsed/>
    <w:rsid w:val="00F86474"/>
    <w:rPr>
      <w:b/>
      <w:bCs/>
    </w:rPr>
  </w:style>
  <w:style w:type="character" w:customStyle="1" w:styleId="15">
    <w:name w:val="Текст выноски Знак1"/>
    <w:basedOn w:val="a0"/>
    <w:link w:val="af7"/>
    <w:semiHidden/>
    <w:locked/>
    <w:rsid w:val="00F86474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15"/>
    <w:semiHidden/>
    <w:unhideWhenUsed/>
    <w:rsid w:val="00F86474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F8647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ConsNormal">
    <w:name w:val="ConsNormal Знак"/>
    <w:link w:val="ConsNormal0"/>
    <w:locked/>
    <w:rsid w:val="00F86474"/>
    <w:rPr>
      <w:rFonts w:ascii="Arial" w:hAnsi="Arial" w:cs="Arial"/>
    </w:rPr>
  </w:style>
  <w:style w:type="paragraph" w:customStyle="1" w:styleId="ConsNormal0">
    <w:name w:val="ConsNormal"/>
    <w:link w:val="ConsNormal"/>
    <w:rsid w:val="00F8647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11">
    <w:name w:val="Основной текст 21"/>
    <w:basedOn w:val="a"/>
    <w:uiPriority w:val="99"/>
    <w:rsid w:val="00F8647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paragraph" w:styleId="2">
    <w:name w:val="List Number 2"/>
    <w:basedOn w:val="a"/>
    <w:semiHidden/>
    <w:unhideWhenUsed/>
    <w:rsid w:val="00F86474"/>
    <w:pPr>
      <w:numPr>
        <w:numId w:val="1"/>
      </w:numPr>
      <w:contextualSpacing/>
    </w:pPr>
  </w:style>
  <w:style w:type="paragraph" w:customStyle="1" w:styleId="26">
    <w:name w:val="Стиль2"/>
    <w:basedOn w:val="2"/>
    <w:rsid w:val="00F86474"/>
    <w:pPr>
      <w:keepNext/>
      <w:keepLines/>
      <w:numPr>
        <w:numId w:val="0"/>
      </w:numPr>
      <w:suppressLineNumbers/>
      <w:tabs>
        <w:tab w:val="num" w:pos="1440"/>
      </w:tabs>
      <w:suppressAutoHyphens/>
      <w:autoSpaceDE/>
      <w:autoSpaceDN/>
      <w:adjustRightInd/>
      <w:spacing w:after="60"/>
      <w:ind w:left="1440" w:hanging="360"/>
      <w:contextualSpacing w:val="0"/>
      <w:jc w:val="both"/>
    </w:pPr>
    <w:rPr>
      <w:rFonts w:ascii="Times New Roman" w:hAnsi="Times New Roman"/>
      <w:b/>
      <w:sz w:val="24"/>
    </w:rPr>
  </w:style>
  <w:style w:type="paragraph" w:customStyle="1" w:styleId="35">
    <w:name w:val="Стиль3"/>
    <w:basedOn w:val="25"/>
    <w:rsid w:val="00F86474"/>
    <w:pPr>
      <w:keepNext w:val="0"/>
      <w:widowControl w:val="0"/>
      <w:adjustRightInd w:val="0"/>
      <w:spacing w:after="0" w:line="240" w:lineRule="auto"/>
      <w:ind w:left="0"/>
      <w:jc w:val="both"/>
    </w:pPr>
    <w:rPr>
      <w:sz w:val="24"/>
    </w:rPr>
  </w:style>
  <w:style w:type="paragraph" w:customStyle="1" w:styleId="16">
    <w:name w:val="Обычный1"/>
    <w:basedOn w:val="a"/>
    <w:rsid w:val="00F86474"/>
    <w:pPr>
      <w:widowControl/>
      <w:autoSpaceDE/>
      <w:autoSpaceDN/>
      <w:adjustRightInd/>
      <w:snapToGrid w:val="0"/>
    </w:pPr>
    <w:rPr>
      <w:rFonts w:ascii="Times New Roman" w:hAnsi="Times New Roman"/>
      <w:sz w:val="24"/>
    </w:rPr>
  </w:style>
  <w:style w:type="character" w:customStyle="1" w:styleId="ConsPlusNormal">
    <w:name w:val="ConsPlusNormal Знак"/>
    <w:link w:val="ConsPlusNormal0"/>
    <w:locked/>
    <w:rsid w:val="00F86474"/>
    <w:rPr>
      <w:rFonts w:ascii="Arial" w:hAnsi="Arial" w:cs="Arial"/>
      <w:snapToGrid w:val="0"/>
    </w:rPr>
  </w:style>
  <w:style w:type="paragraph" w:customStyle="1" w:styleId="ConsPlusNormal0">
    <w:name w:val="ConsPlusNormal"/>
    <w:link w:val="ConsPlusNormal"/>
    <w:rsid w:val="00F86474"/>
    <w:pPr>
      <w:snapToGrid w:val="0"/>
      <w:spacing w:after="0" w:line="240" w:lineRule="auto"/>
      <w:ind w:firstLine="720"/>
    </w:pPr>
    <w:rPr>
      <w:rFonts w:ascii="Arial" w:hAnsi="Arial" w:cs="Arial"/>
      <w:snapToGrid w:val="0"/>
    </w:rPr>
  </w:style>
  <w:style w:type="paragraph" w:customStyle="1" w:styleId="ConsPlusNonformat">
    <w:name w:val="ConsPlusNonformat"/>
    <w:rsid w:val="00F86474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F86474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F86474"/>
    <w:pPr>
      <w:widowControl/>
      <w:autoSpaceDE/>
      <w:autoSpaceDN/>
      <w:adjustRightInd/>
      <w:spacing w:before="120"/>
      <w:jc w:val="center"/>
    </w:pPr>
    <w:rPr>
      <w:rFonts w:ascii="Times New Roman" w:hAnsi="Times New Roman"/>
      <w:sz w:val="24"/>
    </w:rPr>
  </w:style>
  <w:style w:type="paragraph" w:customStyle="1" w:styleId="212">
    <w:name w:val="заголовок 21"/>
    <w:basedOn w:val="a"/>
    <w:next w:val="a"/>
    <w:rsid w:val="00F86474"/>
    <w:pPr>
      <w:autoSpaceDE/>
      <w:autoSpaceDN/>
      <w:adjustRightInd/>
      <w:spacing w:before="240" w:after="60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220">
    <w:name w:val="Основной текст 22"/>
    <w:basedOn w:val="a"/>
    <w:rsid w:val="00F86474"/>
    <w:pPr>
      <w:autoSpaceDE/>
      <w:autoSpaceDN/>
      <w:adjustRightInd/>
      <w:ind w:firstLine="720"/>
      <w:jc w:val="both"/>
    </w:pPr>
    <w:rPr>
      <w:rFonts w:ascii="Times New Roman" w:hAnsi="Times New Roman"/>
      <w:sz w:val="24"/>
    </w:rPr>
  </w:style>
  <w:style w:type="paragraph" w:customStyle="1" w:styleId="BodyText21">
    <w:name w:val="Body Text 21"/>
    <w:basedOn w:val="a"/>
    <w:rsid w:val="00F86474"/>
    <w:pPr>
      <w:autoSpaceDE/>
      <w:autoSpaceDN/>
      <w:adjustRightInd/>
      <w:ind w:left="567" w:hanging="567"/>
      <w:jc w:val="both"/>
    </w:pPr>
    <w:rPr>
      <w:rFonts w:ascii="Times New Roman" w:hAnsi="Times New Roman"/>
      <w:sz w:val="24"/>
    </w:rPr>
  </w:style>
  <w:style w:type="paragraph" w:customStyle="1" w:styleId="FR1">
    <w:name w:val="FR1"/>
    <w:rsid w:val="00F86474"/>
    <w:pPr>
      <w:widowControl w:val="0"/>
      <w:snapToGrid w:val="0"/>
      <w:spacing w:after="0" w:line="240" w:lineRule="auto"/>
      <w:ind w:left="200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Heading">
    <w:name w:val="Heading"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7">
    <w:name w:val="Основной текст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8">
    <w:name w:val="Глава"/>
    <w:basedOn w:val="1"/>
    <w:next w:val="af0"/>
    <w:rsid w:val="00F86474"/>
    <w:pPr>
      <w:suppressAutoHyphens w:val="0"/>
      <w:autoSpaceDE/>
      <w:autoSpaceDN/>
      <w:spacing w:before="0"/>
    </w:pPr>
    <w:rPr>
      <w:rFonts w:ascii="Times New Roman" w:hAnsi="Times New Roman" w:cs="Times New Roman"/>
      <w:color w:val="000000"/>
      <w:szCs w:val="24"/>
    </w:rPr>
  </w:style>
  <w:style w:type="paragraph" w:customStyle="1" w:styleId="18">
    <w:name w:val="Обычный1"/>
    <w:rsid w:val="00F8647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F8647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af9">
    <w:name w:val="Простой"/>
    <w:basedOn w:val="a"/>
    <w:rsid w:val="00F86474"/>
    <w:pPr>
      <w:widowControl/>
      <w:autoSpaceDE/>
      <w:autoSpaceDN/>
      <w:adjustRightInd/>
    </w:pPr>
    <w:rPr>
      <w:spacing w:val="-5"/>
      <w:sz w:val="20"/>
    </w:rPr>
  </w:style>
  <w:style w:type="paragraph" w:customStyle="1" w:styleId="19">
    <w:name w:val="Основной текст с отступом1"/>
    <w:basedOn w:val="a"/>
    <w:rsid w:val="00F86474"/>
    <w:pPr>
      <w:overflowPunct w:val="0"/>
      <w:spacing w:after="120"/>
      <w:ind w:left="283" w:firstLine="6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">
    <w:name w:val="Normal Знак Знак"/>
    <w:rsid w:val="00F864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3">
    <w:name w:val="Заголовок 21"/>
    <w:basedOn w:val="a"/>
    <w:next w:val="a"/>
    <w:rsid w:val="00F86474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sz w:val="24"/>
      <w:szCs w:val="20"/>
    </w:rPr>
  </w:style>
  <w:style w:type="paragraph" w:customStyle="1" w:styleId="afa">
    <w:name w:val="Телефон"/>
    <w:basedOn w:val="a"/>
    <w:rsid w:val="00F86474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1a">
    <w:name w:val="Знак Знак Знак1"/>
    <w:basedOn w:val="a"/>
    <w:rsid w:val="00F86474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Основной текст1"/>
    <w:basedOn w:val="a"/>
    <w:rsid w:val="00F86474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PlusCell">
    <w:name w:val="ConsPlusCell"/>
    <w:rsid w:val="00F8647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rsid w:val="00F86474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214">
    <w:name w:val="Основной текст с отступом 21"/>
    <w:basedOn w:val="a"/>
    <w:rsid w:val="00F86474"/>
    <w:pPr>
      <w:widowControl/>
      <w:overflowPunct w:val="0"/>
      <w:ind w:firstLine="851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Normal0">
    <w:name w:val="Normal Знак Знак Знак"/>
    <w:rsid w:val="00F86474"/>
    <w:pPr>
      <w:widowControl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a"/>
    <w:rsid w:val="00F86474"/>
    <w:pPr>
      <w:overflowPunct w:val="0"/>
      <w:spacing w:line="360" w:lineRule="auto"/>
      <w:ind w:firstLine="360"/>
      <w:jc w:val="both"/>
    </w:pPr>
    <w:rPr>
      <w:rFonts w:ascii="Times New Roman" w:hAnsi="Times New Roman" w:cs="Times New Roman"/>
      <w:b/>
      <w:sz w:val="24"/>
      <w:szCs w:val="20"/>
    </w:rPr>
  </w:style>
  <w:style w:type="character" w:customStyle="1" w:styleId="Normal1">
    <w:name w:val="Normal Знак Знак1"/>
    <w:link w:val="Normal2"/>
    <w:locked/>
    <w:rsid w:val="00F86474"/>
    <w:rPr>
      <w:snapToGrid w:val="0"/>
      <w:sz w:val="24"/>
    </w:rPr>
  </w:style>
  <w:style w:type="paragraph" w:customStyle="1" w:styleId="Normal2">
    <w:name w:val="Normal Знак"/>
    <w:link w:val="Normal1"/>
    <w:rsid w:val="00F86474"/>
    <w:pPr>
      <w:widowControl w:val="0"/>
      <w:autoSpaceDN w:val="0"/>
      <w:snapToGrid w:val="0"/>
      <w:spacing w:after="0" w:line="240" w:lineRule="auto"/>
    </w:pPr>
    <w:rPr>
      <w:snapToGrid w:val="0"/>
      <w:sz w:val="24"/>
    </w:rPr>
  </w:style>
  <w:style w:type="paragraph" w:customStyle="1" w:styleId="8">
    <w:name w:val="Перечисление8"/>
    <w:basedOn w:val="a"/>
    <w:rsid w:val="00F86474"/>
    <w:pPr>
      <w:widowControl/>
      <w:numPr>
        <w:numId w:val="2"/>
      </w:numPr>
      <w:autoSpaceDE/>
      <w:adjustRightInd/>
    </w:pPr>
    <w:rPr>
      <w:rFonts w:ascii="Symbol" w:eastAsia="Symbol" w:hAnsi="Symbol" w:cs="Times New Roman"/>
      <w:sz w:val="20"/>
      <w:szCs w:val="20"/>
    </w:rPr>
  </w:style>
  <w:style w:type="paragraph" w:customStyle="1" w:styleId="14">
    <w:name w:val="ПеречислениеТочка_ш14"/>
    <w:basedOn w:val="a"/>
    <w:rsid w:val="00F86474"/>
    <w:pPr>
      <w:widowControl/>
      <w:numPr>
        <w:numId w:val="3"/>
      </w:numPr>
      <w:autoSpaceDE/>
      <w:adjustRightInd/>
    </w:pPr>
    <w:rPr>
      <w:rFonts w:cs="Times New Roman"/>
      <w:sz w:val="20"/>
      <w:szCs w:val="20"/>
    </w:rPr>
  </w:style>
  <w:style w:type="paragraph" w:customStyle="1" w:styleId="1c">
    <w:name w:val="Обычный (веб)1"/>
    <w:aliases w:val="Обычный (Web)"/>
    <w:basedOn w:val="a"/>
    <w:rsid w:val="00F86474"/>
    <w:pPr>
      <w:widowControl/>
      <w:overflowPunct w:val="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Title">
    <w:name w:val="ConsTitle"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1">
    <w:name w:val="consnormal"/>
    <w:basedOn w:val="a"/>
    <w:rsid w:val="00F86474"/>
    <w:pPr>
      <w:widowControl/>
      <w:overflowPunct w:val="0"/>
      <w:adjustRightInd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afb">
    <w:name w:val="Должность"/>
    <w:basedOn w:val="a"/>
    <w:next w:val="a"/>
    <w:rsid w:val="00F86474"/>
    <w:pPr>
      <w:widowControl/>
      <w:autoSpaceDE/>
      <w:adjustRightInd/>
    </w:pPr>
    <w:rPr>
      <w:rFonts w:ascii="Times New Roman" w:hAnsi="Times New Roman" w:cs="Times New Roman"/>
      <w:i/>
      <w:color w:val="000000"/>
      <w:sz w:val="24"/>
      <w:szCs w:val="20"/>
    </w:rPr>
  </w:style>
  <w:style w:type="paragraph" w:customStyle="1" w:styleId="xl22">
    <w:name w:val="xl22"/>
    <w:basedOn w:val="a"/>
    <w:rsid w:val="00F8647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">
    <w:name w:val="xl23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">
    <w:name w:val="xl24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6">
    <w:name w:val="xl26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9">
    <w:name w:val="xl29"/>
    <w:basedOn w:val="a"/>
    <w:rsid w:val="00F86474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36">
    <w:name w:val="Знак Знак3 Знак Знак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Style4">
    <w:name w:val="Style4"/>
    <w:basedOn w:val="a"/>
    <w:rsid w:val="00F86474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"/>
    <w:rsid w:val="00F86474"/>
    <w:pPr>
      <w:overflowPunct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Базовый"/>
    <w:rsid w:val="00F8647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d">
    <w:name w:val="Знак1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rsid w:val="00F86474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F86474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86474"/>
    <w:pPr>
      <w:spacing w:line="28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rsid w:val="00F86474"/>
    <w:pPr>
      <w:widowControl/>
      <w:numPr>
        <w:ilvl w:val="1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F86474"/>
    <w:pPr>
      <w:keepNext/>
      <w:widowControl/>
      <w:numPr>
        <w:numId w:val="4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F86474"/>
    <w:pPr>
      <w:widowControl/>
      <w:numPr>
        <w:ilvl w:val="2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F86474"/>
    <w:pPr>
      <w:widowControl/>
      <w:numPr>
        <w:ilvl w:val="3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86474"/>
    <w:pPr>
      <w:spacing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7">
    <w:name w:val="Абзац списка3"/>
    <w:basedOn w:val="a"/>
    <w:rsid w:val="00F86474"/>
    <w:pPr>
      <w:widowControl/>
      <w:autoSpaceDE/>
      <w:autoSpaceDN/>
      <w:adjustRightInd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xl30">
    <w:name w:val="xl30"/>
    <w:basedOn w:val="a"/>
    <w:rsid w:val="00F86474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0"/>
      <w:lang w:eastAsia="en-US"/>
    </w:rPr>
  </w:style>
  <w:style w:type="paragraph" w:customStyle="1" w:styleId="afd">
    <w:name w:val="Таблица текст"/>
    <w:basedOn w:val="a"/>
    <w:rsid w:val="00F86474"/>
    <w:pPr>
      <w:widowControl/>
      <w:autoSpaceDE/>
      <w:autoSpaceDN/>
      <w:adjustRightInd/>
      <w:spacing w:before="40" w:after="40"/>
      <w:ind w:left="57" w:right="57"/>
    </w:pPr>
    <w:rPr>
      <w:rFonts w:ascii="Times New Roman" w:hAnsi="Times New Roman" w:cs="Times New Roman"/>
      <w:sz w:val="22"/>
      <w:szCs w:val="22"/>
    </w:rPr>
  </w:style>
  <w:style w:type="paragraph" w:customStyle="1" w:styleId="H4">
    <w:name w:val="H4"/>
    <w:basedOn w:val="a"/>
    <w:next w:val="a"/>
    <w:rsid w:val="00F86474"/>
    <w:pPr>
      <w:keepNext/>
      <w:widowControl/>
      <w:autoSpaceDE/>
      <w:autoSpaceDN/>
      <w:adjustRightInd/>
      <w:snapToGrid w:val="0"/>
      <w:spacing w:before="100" w:after="100"/>
      <w:outlineLvl w:val="4"/>
    </w:pPr>
    <w:rPr>
      <w:rFonts w:ascii="Times New Roman" w:hAnsi="Times New Roman" w:cs="Times New Roman"/>
      <w:b/>
      <w:sz w:val="24"/>
      <w:szCs w:val="20"/>
    </w:rPr>
  </w:style>
  <w:style w:type="character" w:customStyle="1" w:styleId="1e">
    <w:name w:val="Верхний колонтитул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Адресат док"/>
    <w:basedOn w:val="aa"/>
    <w:autoRedefine/>
    <w:rsid w:val="00F86474"/>
    <w:pPr>
      <w:widowControl/>
      <w:tabs>
        <w:tab w:val="clear" w:pos="4677"/>
        <w:tab w:val="clear" w:pos="9355"/>
        <w:tab w:val="right" w:pos="10260"/>
      </w:tabs>
      <w:autoSpaceDE/>
      <w:autoSpaceDN/>
      <w:adjustRightInd/>
      <w:ind w:left="72"/>
    </w:pPr>
    <w:rPr>
      <w:rFonts w:ascii="Times New Roman" w:hAnsi="Times New Roman" w:cs="Times New Roman"/>
      <w:sz w:val="28"/>
      <w:szCs w:val="20"/>
    </w:rPr>
  </w:style>
  <w:style w:type="paragraph" w:customStyle="1" w:styleId="aff">
    <w:name w:val="Содержимое таблицы"/>
    <w:basedOn w:val="a"/>
    <w:rsid w:val="00F86474"/>
    <w:pPr>
      <w:suppressLineNumbers/>
      <w:suppressAutoHyphens/>
      <w:autoSpaceDE/>
      <w:autoSpaceDN/>
      <w:adjustRightInd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aff0">
    <w:name w:val="Заголовок таблицы"/>
    <w:basedOn w:val="aff"/>
    <w:rsid w:val="00F86474"/>
    <w:pPr>
      <w:jc w:val="center"/>
    </w:pPr>
    <w:rPr>
      <w:b/>
      <w:bCs/>
    </w:rPr>
  </w:style>
  <w:style w:type="paragraph" w:customStyle="1" w:styleId="TableContentsuser">
    <w:name w:val="Table Contents (user)"/>
    <w:basedOn w:val="a"/>
    <w:rsid w:val="00F86474"/>
    <w:pPr>
      <w:suppressLineNumbers/>
      <w:suppressAutoHyphens/>
      <w:autoSpaceDE/>
      <w:autoSpaceDN/>
      <w:adjustRightInd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38">
    <w:name w:val="Знак Знак3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styleId="af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unhideWhenUsed/>
    <w:qFormat/>
    <w:rsid w:val="00F86474"/>
    <w:rPr>
      <w:vertAlign w:val="superscript"/>
    </w:rPr>
  </w:style>
  <w:style w:type="character" w:customStyle="1" w:styleId="215">
    <w:name w:val="Основной текст 2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1"/>
    <w:rsid w:val="00F86474"/>
    <w:rPr>
      <w:rFonts w:ascii="Arial" w:hAnsi="Arial" w:cs="Arial" w:hint="default"/>
      <w:b/>
      <w:bCs w:val="0"/>
      <w:noProof w:val="0"/>
      <w:sz w:val="28"/>
      <w:szCs w:val="18"/>
      <w:lang w:val="ru-RU" w:eastAsia="ru-RU" w:bidi="ar-SA"/>
    </w:rPr>
  </w:style>
  <w:style w:type="character" w:customStyle="1" w:styleId="312">
    <w:name w:val="Основной текст 3 Знак1"/>
    <w:basedOn w:val="a0"/>
    <w:semiHidden/>
    <w:rsid w:val="00F86474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1f">
    <w:name w:val="Текст Знак1"/>
    <w:basedOn w:val="a0"/>
    <w:semiHidden/>
    <w:rsid w:val="00F86474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1f0">
    <w:name w:val="Название Знак1"/>
    <w:basedOn w:val="a0"/>
    <w:rsid w:val="00F864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313">
    <w:name w:val="Основной текст с отступом 3 Знак1"/>
    <w:basedOn w:val="a0"/>
    <w:semiHidden/>
    <w:rsid w:val="00F86474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1f1">
    <w:name w:val="Основной текст с отступом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f2">
    <w:name w:val="Нижний колонтитул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f3">
    <w:name w:val="Тема примечания Знак1"/>
    <w:basedOn w:val="12"/>
    <w:semiHidden/>
    <w:rsid w:val="00F86474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2">
    <w:name w:val="Текст выноски Знак"/>
    <w:basedOn w:val="a0"/>
    <w:uiPriority w:val="99"/>
    <w:semiHidden/>
    <w:rsid w:val="00F864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ostbody">
    <w:name w:val="postbody"/>
    <w:basedOn w:val="a0"/>
    <w:rsid w:val="00F86474"/>
  </w:style>
  <w:style w:type="character" w:customStyle="1" w:styleId="Normal3">
    <w:name w:val="Normal Знак Знак Знак Знак"/>
    <w:rsid w:val="00F86474"/>
    <w:rPr>
      <w:noProof w:val="0"/>
      <w:snapToGrid w:val="0"/>
      <w:sz w:val="24"/>
      <w:lang w:val="ru-RU" w:eastAsia="ru-RU" w:bidi="ar-SA"/>
    </w:rPr>
  </w:style>
  <w:style w:type="character" w:customStyle="1" w:styleId="FontStyle14">
    <w:name w:val="Font Style14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WW8Num23z0">
    <w:name w:val="WW8Num23z0"/>
    <w:rsid w:val="00F86474"/>
    <w:rPr>
      <w:rFonts w:ascii="Arial" w:hAnsi="Arial" w:cs="Arial" w:hint="default"/>
      <w:b/>
      <w:bCs/>
      <w:sz w:val="32"/>
      <w:szCs w:val="32"/>
    </w:rPr>
  </w:style>
  <w:style w:type="character" w:customStyle="1" w:styleId="FontStyle15">
    <w:name w:val="Font Style15"/>
    <w:rsid w:val="00F864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rsid w:val="00F8647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1">
    <w:name w:val="Font Style21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F86474"/>
    <w:rPr>
      <w:rFonts w:ascii="Times New Roman" w:hAnsi="Times New Roman" w:cs="Times New Roman" w:hint="default"/>
      <w:sz w:val="18"/>
      <w:szCs w:val="18"/>
    </w:rPr>
  </w:style>
  <w:style w:type="character" w:customStyle="1" w:styleId="1f4">
    <w:name w:val="Знак Знак1"/>
    <w:locked/>
    <w:rsid w:val="00F86474"/>
    <w:rPr>
      <w:sz w:val="24"/>
      <w:lang w:val="ru-RU" w:eastAsia="ru-RU" w:bidi="ar-SA"/>
    </w:rPr>
  </w:style>
  <w:style w:type="character" w:customStyle="1" w:styleId="27">
    <w:name w:val="Знак Знак2"/>
    <w:locked/>
    <w:rsid w:val="00F86474"/>
    <w:rPr>
      <w:rFonts w:ascii="Arial" w:hAnsi="Arial" w:cs="Arial" w:hint="default"/>
      <w:b/>
      <w:bCs w:val="0"/>
      <w:i/>
      <w:iCs w:val="0"/>
      <w:sz w:val="28"/>
      <w:lang w:val="ru-RU" w:eastAsia="ru-RU"/>
    </w:rPr>
  </w:style>
  <w:style w:type="character" w:customStyle="1" w:styleId="Anrede1IhrZeichen">
    <w:name w:val="Anrede1IhrZeichen"/>
    <w:rsid w:val="00F86474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basedOn w:val="a0"/>
    <w:rsid w:val="00F86474"/>
  </w:style>
  <w:style w:type="paragraph" w:styleId="aff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ff4"/>
    <w:uiPriority w:val="34"/>
    <w:qFormat/>
    <w:rsid w:val="00BD5392"/>
    <w:pPr>
      <w:ind w:left="720"/>
      <w:contextualSpacing/>
    </w:pPr>
  </w:style>
  <w:style w:type="paragraph" w:customStyle="1" w:styleId="Default">
    <w:name w:val="Default"/>
    <w:rsid w:val="00BD53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f5">
    <w:name w:val="Table Grid"/>
    <w:basedOn w:val="a1"/>
    <w:uiPriority w:val="59"/>
    <w:rsid w:val="0031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Основной текст_"/>
    <w:basedOn w:val="a0"/>
    <w:link w:val="1f5"/>
    <w:rsid w:val="00310F1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f5">
    <w:name w:val="Основной текст1"/>
    <w:basedOn w:val="a"/>
    <w:link w:val="aff6"/>
    <w:rsid w:val="00310F16"/>
    <w:pPr>
      <w:widowControl/>
      <w:shd w:val="clear" w:color="auto" w:fill="FFFFFF"/>
      <w:autoSpaceDE/>
      <w:autoSpaceDN/>
      <w:adjustRightInd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customStyle="1" w:styleId="aff7">
    <w:name w:val="Текст сноски;Текст сноски Знак Знак;Текст сноски Знак Знак Знак Знак"/>
    <w:basedOn w:val="a"/>
    <w:link w:val="111"/>
    <w:rsid w:val="00D007CC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</w:pPr>
    <w:rPr>
      <w:rFonts w:ascii="Times New Roman" w:hAnsi="Times New Roman" w:cs="Times New Roman"/>
      <w:sz w:val="20"/>
      <w:szCs w:val="20"/>
      <w:lang w:eastAsia="en-US" w:bidi="en-US"/>
    </w:rPr>
  </w:style>
  <w:style w:type="character" w:customStyle="1" w:styleId="111">
    <w:name w:val="Текст сноски Знак;Текст сноски Знак Знак Знак1;Текст сноски Знак Знак Знак Знак Знак1"/>
    <w:link w:val="aff7"/>
    <w:rsid w:val="00D007CC"/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declarationvisible">
    <w:name w:val="declarationvisible"/>
    <w:basedOn w:val="a0"/>
    <w:rsid w:val="005E519F"/>
  </w:style>
  <w:style w:type="character" w:styleId="aff8">
    <w:name w:val="Emphasis"/>
    <w:uiPriority w:val="20"/>
    <w:qFormat/>
    <w:rsid w:val="00AE34C1"/>
    <w:rPr>
      <w:i/>
      <w:iCs/>
    </w:rPr>
  </w:style>
  <w:style w:type="character" w:customStyle="1" w:styleId="aff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ff3"/>
    <w:uiPriority w:val="34"/>
    <w:locked/>
    <w:rsid w:val="00887A59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okpdspan">
    <w:name w:val="okpd_span"/>
    <w:rsid w:val="00887A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Document Header1,H1,Заголов,Загол 2"/>
    <w:basedOn w:val="a"/>
    <w:next w:val="a"/>
    <w:link w:val="13"/>
    <w:qFormat/>
    <w:rsid w:val="00F86474"/>
    <w:pPr>
      <w:keepNext/>
      <w:suppressAutoHyphens/>
      <w:adjustRightInd/>
      <w:spacing w:before="60"/>
      <w:jc w:val="center"/>
      <w:outlineLvl w:val="0"/>
    </w:pPr>
    <w:rPr>
      <w:b/>
      <w:sz w:val="28"/>
    </w:rPr>
  </w:style>
  <w:style w:type="paragraph" w:styleId="20">
    <w:name w:val="heading 2"/>
    <w:basedOn w:val="a"/>
    <w:next w:val="a"/>
    <w:link w:val="21"/>
    <w:semiHidden/>
    <w:unhideWhenUsed/>
    <w:qFormat/>
    <w:rsid w:val="00F8647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8647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86474"/>
    <w:pPr>
      <w:keepNext/>
      <w:jc w:val="right"/>
      <w:outlineLvl w:val="3"/>
    </w:pPr>
    <w:rPr>
      <w:b/>
    </w:rPr>
  </w:style>
  <w:style w:type="paragraph" w:styleId="5">
    <w:name w:val="heading 5"/>
    <w:basedOn w:val="a"/>
    <w:link w:val="50"/>
    <w:semiHidden/>
    <w:unhideWhenUsed/>
    <w:qFormat/>
    <w:rsid w:val="00F86474"/>
    <w:pPr>
      <w:widowControl/>
      <w:autoSpaceDE/>
      <w:autoSpaceDN/>
      <w:adjustRightInd/>
      <w:ind w:left="240" w:right="120" w:hanging="120"/>
      <w:jc w:val="both"/>
      <w:outlineLvl w:val="4"/>
    </w:pPr>
    <w:rPr>
      <w:rFonts w:ascii="Tahoma" w:hAnsi="Tahoma"/>
      <w:color w:val="000000"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F86474"/>
    <w:pPr>
      <w:keepNext/>
      <w:ind w:left="4500"/>
      <w:jc w:val="right"/>
      <w:outlineLvl w:val="5"/>
    </w:pPr>
    <w:rPr>
      <w:rFonts w:ascii="Times New Roman" w:hAnsi="Times New Roman"/>
      <w:color w:val="00000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F864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"/>
    <w:next w:val="a"/>
    <w:link w:val="81"/>
    <w:semiHidden/>
    <w:unhideWhenUsed/>
    <w:qFormat/>
    <w:rsid w:val="00F864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864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3"/>
    <w:aliases w:val="Заголовок 1 Знак2 Знак1,Заголовок 1 Знак1 Знак Знак1,Заголовок 1 Знак Знак Знак Знак1,Заголовок 1 Знак Знак1 Знак Знак1,Заголовок 1 Знак Знак2 Знак1,Document Header1 Знак,H1 Знак,Заголов Знак,Загол 2 Знак"/>
    <w:link w:val="1"/>
    <w:locked/>
    <w:rsid w:val="00F86474"/>
    <w:rPr>
      <w:rFonts w:ascii="Arial" w:eastAsia="Times New Roman" w:hAnsi="Arial" w:cs="Arial"/>
      <w:b/>
      <w:sz w:val="28"/>
      <w:szCs w:val="18"/>
      <w:lang w:eastAsia="ru-RU"/>
    </w:rPr>
  </w:style>
  <w:style w:type="character" w:customStyle="1" w:styleId="21">
    <w:name w:val="Заголовок 2 Знак"/>
    <w:basedOn w:val="a0"/>
    <w:link w:val="20"/>
    <w:semiHidden/>
    <w:rsid w:val="00F8647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8647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Document Header1 Знак1,H1 Знак1,Заголов Знак1,Загол 2 Знак1"/>
    <w:basedOn w:val="a0"/>
    <w:uiPriority w:val="9"/>
    <w:rsid w:val="00F86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86474"/>
    <w:rPr>
      <w:rFonts w:ascii="Arial" w:eastAsia="Times New Roman" w:hAnsi="Arial" w:cs="Arial"/>
      <w:b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F86474"/>
    <w:rPr>
      <w:rFonts w:ascii="Tahoma" w:eastAsia="Times New Roman" w:hAnsi="Tahoma" w:cs="Arial"/>
      <w:color w:val="000000"/>
      <w:sz w:val="20"/>
      <w:szCs w:val="18"/>
      <w:lang w:eastAsia="ru-RU"/>
    </w:rPr>
  </w:style>
  <w:style w:type="character" w:customStyle="1" w:styleId="60">
    <w:name w:val="Заголовок 6 Знак"/>
    <w:basedOn w:val="a0"/>
    <w:link w:val="6"/>
    <w:semiHidden/>
    <w:rsid w:val="00F86474"/>
    <w:rPr>
      <w:rFonts w:ascii="Times New Roman" w:eastAsia="Times New Roman" w:hAnsi="Times New Roman" w:cs="Arial"/>
      <w:color w:val="000000"/>
      <w:sz w:val="2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F86474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ru-RU"/>
    </w:rPr>
  </w:style>
  <w:style w:type="character" w:customStyle="1" w:styleId="81">
    <w:name w:val="Заголовок 8 Знак"/>
    <w:basedOn w:val="a0"/>
    <w:link w:val="80"/>
    <w:semiHidden/>
    <w:rsid w:val="00F864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864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uiPriority w:val="99"/>
    <w:unhideWhenUsed/>
    <w:rsid w:val="00F86474"/>
    <w:rPr>
      <w:color w:val="0000FF"/>
      <w:u w:val="single"/>
    </w:rPr>
  </w:style>
  <w:style w:type="paragraph" w:styleId="a4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"/>
    <w:basedOn w:val="a"/>
    <w:autoRedefine/>
    <w:unhideWhenUsed/>
    <w:qFormat/>
    <w:rsid w:val="00747928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11">
    <w:name w:val="Текст сноски Знак1"/>
    <w:aliases w:val="Текст сноски Знак Знак Знак,Текст сноски Знак Знак Знак Знак Знак"/>
    <w:link w:val="a5"/>
    <w:semiHidden/>
    <w:locked/>
    <w:rsid w:val="00F864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Текст сноски Знак Знак,Текст сноски Знак Знак Знак Знак"/>
    <w:basedOn w:val="a"/>
    <w:link w:val="11"/>
    <w:semiHidden/>
    <w:unhideWhenUsed/>
    <w:rsid w:val="00F86474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aliases w:val="Текст сноски Знак Знак Знак1,Текст сноски Знак Знак Знак Знак Знак1"/>
    <w:basedOn w:val="a0"/>
    <w:semiHidden/>
    <w:rsid w:val="00F8647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8"/>
    <w:uiPriority w:val="99"/>
    <w:semiHidden/>
    <w:locked/>
    <w:rsid w:val="00F86474"/>
    <w:rPr>
      <w:rFonts w:ascii="Arial" w:hAnsi="Arial" w:cs="Arial"/>
    </w:rPr>
  </w:style>
  <w:style w:type="paragraph" w:styleId="a8">
    <w:name w:val="annotation text"/>
    <w:basedOn w:val="a"/>
    <w:link w:val="a7"/>
    <w:uiPriority w:val="99"/>
    <w:semiHidden/>
    <w:unhideWhenUsed/>
    <w:rsid w:val="00F86474"/>
    <w:rPr>
      <w:rFonts w:eastAsiaTheme="minorHAns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F86474"/>
    <w:rPr>
      <w:rFonts w:ascii="Arial" w:hAnsi="Arial" w:cs="Arial"/>
      <w:sz w:val="18"/>
      <w:szCs w:val="18"/>
    </w:rPr>
  </w:style>
  <w:style w:type="paragraph" w:styleId="aa">
    <w:name w:val="header"/>
    <w:basedOn w:val="a"/>
    <w:link w:val="a9"/>
    <w:uiPriority w:val="99"/>
    <w:unhideWhenUsed/>
    <w:rsid w:val="00F86474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c"/>
    <w:semiHidden/>
    <w:locked/>
    <w:rsid w:val="00F86474"/>
    <w:rPr>
      <w:rFonts w:ascii="Arial" w:hAnsi="Arial" w:cs="Arial"/>
      <w:sz w:val="18"/>
      <w:szCs w:val="18"/>
    </w:rPr>
  </w:style>
  <w:style w:type="paragraph" w:styleId="ac">
    <w:name w:val="footer"/>
    <w:basedOn w:val="a"/>
    <w:link w:val="ab"/>
    <w:semiHidden/>
    <w:unhideWhenUsed/>
    <w:rsid w:val="00F86474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d">
    <w:name w:val="Название Знак"/>
    <w:basedOn w:val="a0"/>
    <w:link w:val="ae"/>
    <w:locked/>
    <w:rsid w:val="00F86474"/>
    <w:rPr>
      <w:rFonts w:ascii="Arial" w:hAnsi="Arial" w:cs="Arial"/>
      <w:b/>
      <w:kern w:val="28"/>
      <w:sz w:val="32"/>
      <w:szCs w:val="18"/>
    </w:rPr>
  </w:style>
  <w:style w:type="paragraph" w:styleId="ae">
    <w:name w:val="Title"/>
    <w:basedOn w:val="a"/>
    <w:next w:val="a"/>
    <w:link w:val="ad"/>
    <w:qFormat/>
    <w:rsid w:val="00F86474"/>
    <w:pPr>
      <w:pBdr>
        <w:bottom w:val="single" w:sz="8" w:space="4" w:color="4F81BD" w:themeColor="accent1"/>
      </w:pBdr>
      <w:spacing w:after="300"/>
      <w:contextualSpacing/>
    </w:pPr>
    <w:rPr>
      <w:rFonts w:eastAsiaTheme="minorHAnsi"/>
      <w:b/>
      <w:kern w:val="28"/>
      <w:sz w:val="32"/>
      <w:lang w:eastAsia="en-US"/>
    </w:rPr>
  </w:style>
  <w:style w:type="character" w:customStyle="1" w:styleId="af">
    <w:name w:val="Основной текст Знак"/>
    <w:basedOn w:val="a0"/>
    <w:link w:val="af0"/>
    <w:semiHidden/>
    <w:locked/>
    <w:rsid w:val="00F86474"/>
    <w:rPr>
      <w:sz w:val="24"/>
    </w:rPr>
  </w:style>
  <w:style w:type="paragraph" w:styleId="af0">
    <w:name w:val="Body Text"/>
    <w:basedOn w:val="a"/>
    <w:link w:val="af"/>
    <w:semiHidden/>
    <w:unhideWhenUsed/>
    <w:rsid w:val="00F86474"/>
    <w:pPr>
      <w:spacing w:after="12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2"/>
    <w:semiHidden/>
    <w:locked/>
    <w:rsid w:val="00F86474"/>
    <w:rPr>
      <w:rFonts w:ascii="Arial" w:hAnsi="Arial" w:cs="Arial"/>
      <w:sz w:val="18"/>
      <w:szCs w:val="18"/>
    </w:rPr>
  </w:style>
  <w:style w:type="paragraph" w:styleId="af2">
    <w:name w:val="Body Text Indent"/>
    <w:basedOn w:val="a"/>
    <w:link w:val="af1"/>
    <w:semiHidden/>
    <w:unhideWhenUsed/>
    <w:rsid w:val="00F86474"/>
    <w:pPr>
      <w:spacing w:after="120"/>
      <w:ind w:left="283"/>
    </w:pPr>
    <w:rPr>
      <w:rFonts w:eastAsiaTheme="minorHAnsi"/>
      <w:lang w:eastAsia="en-US"/>
    </w:rPr>
  </w:style>
  <w:style w:type="character" w:customStyle="1" w:styleId="22">
    <w:name w:val="Основной текст 2 Знак"/>
    <w:basedOn w:val="a0"/>
    <w:link w:val="23"/>
    <w:semiHidden/>
    <w:locked/>
    <w:rsid w:val="00F86474"/>
    <w:rPr>
      <w:rFonts w:ascii="Arial" w:hAnsi="Arial" w:cs="Arial"/>
      <w:sz w:val="18"/>
      <w:szCs w:val="18"/>
    </w:rPr>
  </w:style>
  <w:style w:type="paragraph" w:styleId="23">
    <w:name w:val="Body Text 2"/>
    <w:basedOn w:val="a"/>
    <w:link w:val="22"/>
    <w:semiHidden/>
    <w:unhideWhenUsed/>
    <w:rsid w:val="00F86474"/>
    <w:pPr>
      <w:spacing w:after="120" w:line="480" w:lineRule="auto"/>
    </w:pPr>
    <w:rPr>
      <w:rFonts w:eastAsiaTheme="minorHAnsi"/>
      <w:lang w:eastAsia="en-US"/>
    </w:rPr>
  </w:style>
  <w:style w:type="character" w:customStyle="1" w:styleId="31">
    <w:name w:val="Основной текст 3 Знак"/>
    <w:basedOn w:val="a0"/>
    <w:link w:val="32"/>
    <w:semiHidden/>
    <w:locked/>
    <w:rsid w:val="00F86474"/>
    <w:rPr>
      <w:rFonts w:ascii="Arial" w:hAnsi="Arial" w:cs="Arial"/>
      <w:sz w:val="16"/>
      <w:szCs w:val="16"/>
    </w:rPr>
  </w:style>
  <w:style w:type="paragraph" w:styleId="32">
    <w:name w:val="Body Text 3"/>
    <w:basedOn w:val="a"/>
    <w:link w:val="31"/>
    <w:semiHidden/>
    <w:unhideWhenUsed/>
    <w:rsid w:val="00F86474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24">
    <w:name w:val="Основной текст с отступом 2 Знак"/>
    <w:aliases w:val="Знак Знак4"/>
    <w:basedOn w:val="a0"/>
    <w:link w:val="25"/>
    <w:semiHidden/>
    <w:locked/>
    <w:rsid w:val="00F86474"/>
    <w:rPr>
      <w:rFonts w:ascii="Arial" w:hAnsi="Arial" w:cs="Arial"/>
      <w:szCs w:val="18"/>
    </w:rPr>
  </w:style>
  <w:style w:type="paragraph" w:styleId="25">
    <w:name w:val="Body Text Indent 2"/>
    <w:aliases w:val="Знак"/>
    <w:basedOn w:val="a"/>
    <w:link w:val="24"/>
    <w:semiHidden/>
    <w:unhideWhenUsed/>
    <w:rsid w:val="00F86474"/>
    <w:pPr>
      <w:keepNext/>
      <w:widowControl/>
      <w:autoSpaceDE/>
      <w:autoSpaceDN/>
      <w:adjustRightInd/>
      <w:spacing w:after="120" w:line="480" w:lineRule="auto"/>
      <w:ind w:left="283"/>
    </w:pPr>
    <w:rPr>
      <w:rFonts w:eastAsiaTheme="minorHAnsi"/>
      <w:sz w:val="22"/>
      <w:lang w:eastAsia="en-US"/>
    </w:rPr>
  </w:style>
  <w:style w:type="character" w:customStyle="1" w:styleId="210">
    <w:name w:val="Основной текст с отступом 2 Знак1"/>
    <w:aliases w:val="Знак Знак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F86474"/>
    <w:rPr>
      <w:rFonts w:ascii="Arial" w:hAnsi="Arial" w:cs="Arial"/>
      <w:sz w:val="24"/>
      <w:szCs w:val="18"/>
    </w:rPr>
  </w:style>
  <w:style w:type="paragraph" w:styleId="34">
    <w:name w:val="Body Text Indent 3"/>
    <w:basedOn w:val="a"/>
    <w:link w:val="33"/>
    <w:semiHidden/>
    <w:unhideWhenUsed/>
    <w:rsid w:val="00F86474"/>
    <w:pPr>
      <w:spacing w:after="120"/>
      <w:ind w:left="283"/>
    </w:pPr>
    <w:rPr>
      <w:rFonts w:eastAsiaTheme="minorHAnsi"/>
      <w:sz w:val="24"/>
      <w:lang w:eastAsia="en-US"/>
    </w:rPr>
  </w:style>
  <w:style w:type="character" w:customStyle="1" w:styleId="af3">
    <w:name w:val="Текст Знак"/>
    <w:basedOn w:val="a0"/>
    <w:link w:val="af4"/>
    <w:semiHidden/>
    <w:locked/>
    <w:rsid w:val="00F86474"/>
    <w:rPr>
      <w:rFonts w:ascii="Courier New" w:hAnsi="Courier New" w:cs="Courier New"/>
    </w:rPr>
  </w:style>
  <w:style w:type="paragraph" w:styleId="af4">
    <w:name w:val="Plain Text"/>
    <w:basedOn w:val="a"/>
    <w:link w:val="af3"/>
    <w:semiHidden/>
    <w:unhideWhenUsed/>
    <w:rsid w:val="00F86474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F8647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ма примечания Знак"/>
    <w:basedOn w:val="a7"/>
    <w:link w:val="af6"/>
    <w:semiHidden/>
    <w:locked/>
    <w:rsid w:val="00F86474"/>
    <w:rPr>
      <w:rFonts w:ascii="Arial" w:hAnsi="Arial" w:cs="Arial"/>
      <w:b/>
      <w:bCs/>
    </w:rPr>
  </w:style>
  <w:style w:type="paragraph" w:styleId="af6">
    <w:name w:val="annotation subject"/>
    <w:basedOn w:val="a8"/>
    <w:next w:val="a8"/>
    <w:link w:val="af5"/>
    <w:semiHidden/>
    <w:unhideWhenUsed/>
    <w:rsid w:val="00F86474"/>
    <w:rPr>
      <w:b/>
      <w:bCs/>
    </w:rPr>
  </w:style>
  <w:style w:type="character" w:customStyle="1" w:styleId="15">
    <w:name w:val="Текст выноски Знак1"/>
    <w:basedOn w:val="a0"/>
    <w:link w:val="af7"/>
    <w:semiHidden/>
    <w:locked/>
    <w:rsid w:val="00F86474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15"/>
    <w:semiHidden/>
    <w:unhideWhenUsed/>
    <w:rsid w:val="00F86474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F8647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ConsNormal">
    <w:name w:val="ConsNormal Знак"/>
    <w:link w:val="ConsNormal0"/>
    <w:locked/>
    <w:rsid w:val="00F86474"/>
    <w:rPr>
      <w:rFonts w:ascii="Arial" w:hAnsi="Arial" w:cs="Arial"/>
    </w:rPr>
  </w:style>
  <w:style w:type="paragraph" w:customStyle="1" w:styleId="ConsNormal0">
    <w:name w:val="ConsNormal"/>
    <w:link w:val="ConsNormal"/>
    <w:rsid w:val="00F8647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11">
    <w:name w:val="Основной текст 21"/>
    <w:basedOn w:val="a"/>
    <w:uiPriority w:val="99"/>
    <w:rsid w:val="00F8647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paragraph" w:styleId="2">
    <w:name w:val="List Number 2"/>
    <w:basedOn w:val="a"/>
    <w:semiHidden/>
    <w:unhideWhenUsed/>
    <w:rsid w:val="00F86474"/>
    <w:pPr>
      <w:numPr>
        <w:numId w:val="1"/>
      </w:numPr>
      <w:contextualSpacing/>
    </w:pPr>
  </w:style>
  <w:style w:type="paragraph" w:customStyle="1" w:styleId="26">
    <w:name w:val="Стиль2"/>
    <w:basedOn w:val="2"/>
    <w:rsid w:val="00F86474"/>
    <w:pPr>
      <w:keepNext/>
      <w:keepLines/>
      <w:numPr>
        <w:numId w:val="0"/>
      </w:numPr>
      <w:suppressLineNumbers/>
      <w:tabs>
        <w:tab w:val="num" w:pos="1440"/>
      </w:tabs>
      <w:suppressAutoHyphens/>
      <w:autoSpaceDE/>
      <w:autoSpaceDN/>
      <w:adjustRightInd/>
      <w:spacing w:after="60"/>
      <w:ind w:left="1440" w:hanging="360"/>
      <w:contextualSpacing w:val="0"/>
      <w:jc w:val="both"/>
    </w:pPr>
    <w:rPr>
      <w:rFonts w:ascii="Times New Roman" w:hAnsi="Times New Roman"/>
      <w:b/>
      <w:sz w:val="24"/>
    </w:rPr>
  </w:style>
  <w:style w:type="paragraph" w:customStyle="1" w:styleId="35">
    <w:name w:val="Стиль3"/>
    <w:basedOn w:val="25"/>
    <w:rsid w:val="00F86474"/>
    <w:pPr>
      <w:keepNext w:val="0"/>
      <w:widowControl w:val="0"/>
      <w:adjustRightInd w:val="0"/>
      <w:spacing w:after="0" w:line="240" w:lineRule="auto"/>
      <w:ind w:left="0"/>
      <w:jc w:val="both"/>
    </w:pPr>
    <w:rPr>
      <w:sz w:val="24"/>
    </w:rPr>
  </w:style>
  <w:style w:type="paragraph" w:customStyle="1" w:styleId="16">
    <w:name w:val="Обычный1"/>
    <w:basedOn w:val="a"/>
    <w:rsid w:val="00F86474"/>
    <w:pPr>
      <w:widowControl/>
      <w:autoSpaceDE/>
      <w:autoSpaceDN/>
      <w:adjustRightInd/>
      <w:snapToGrid w:val="0"/>
    </w:pPr>
    <w:rPr>
      <w:rFonts w:ascii="Times New Roman" w:hAnsi="Times New Roman"/>
      <w:sz w:val="24"/>
    </w:rPr>
  </w:style>
  <w:style w:type="character" w:customStyle="1" w:styleId="ConsPlusNormal">
    <w:name w:val="ConsPlusNormal Знак"/>
    <w:link w:val="ConsPlusNormal0"/>
    <w:locked/>
    <w:rsid w:val="00F86474"/>
    <w:rPr>
      <w:rFonts w:ascii="Arial" w:hAnsi="Arial" w:cs="Arial"/>
      <w:snapToGrid w:val="0"/>
    </w:rPr>
  </w:style>
  <w:style w:type="paragraph" w:customStyle="1" w:styleId="ConsPlusNormal0">
    <w:name w:val="ConsPlusNormal"/>
    <w:link w:val="ConsPlusNormal"/>
    <w:rsid w:val="00F86474"/>
    <w:pPr>
      <w:snapToGrid w:val="0"/>
      <w:spacing w:after="0" w:line="240" w:lineRule="auto"/>
      <w:ind w:firstLine="720"/>
    </w:pPr>
    <w:rPr>
      <w:rFonts w:ascii="Arial" w:hAnsi="Arial" w:cs="Arial"/>
      <w:snapToGrid w:val="0"/>
    </w:rPr>
  </w:style>
  <w:style w:type="paragraph" w:customStyle="1" w:styleId="ConsPlusNonformat">
    <w:name w:val="ConsPlusNonformat"/>
    <w:rsid w:val="00F86474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F86474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F86474"/>
    <w:pPr>
      <w:widowControl/>
      <w:autoSpaceDE/>
      <w:autoSpaceDN/>
      <w:adjustRightInd/>
      <w:spacing w:before="120"/>
      <w:jc w:val="center"/>
    </w:pPr>
    <w:rPr>
      <w:rFonts w:ascii="Times New Roman" w:hAnsi="Times New Roman"/>
      <w:sz w:val="24"/>
    </w:rPr>
  </w:style>
  <w:style w:type="paragraph" w:customStyle="1" w:styleId="212">
    <w:name w:val="заголовок 21"/>
    <w:basedOn w:val="a"/>
    <w:next w:val="a"/>
    <w:rsid w:val="00F86474"/>
    <w:pPr>
      <w:autoSpaceDE/>
      <w:autoSpaceDN/>
      <w:adjustRightInd/>
      <w:spacing w:before="240" w:after="60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220">
    <w:name w:val="Основной текст 22"/>
    <w:basedOn w:val="a"/>
    <w:rsid w:val="00F86474"/>
    <w:pPr>
      <w:autoSpaceDE/>
      <w:autoSpaceDN/>
      <w:adjustRightInd/>
      <w:ind w:firstLine="720"/>
      <w:jc w:val="both"/>
    </w:pPr>
    <w:rPr>
      <w:rFonts w:ascii="Times New Roman" w:hAnsi="Times New Roman"/>
      <w:sz w:val="24"/>
    </w:rPr>
  </w:style>
  <w:style w:type="paragraph" w:customStyle="1" w:styleId="BodyText21">
    <w:name w:val="Body Text 21"/>
    <w:basedOn w:val="a"/>
    <w:rsid w:val="00F86474"/>
    <w:pPr>
      <w:autoSpaceDE/>
      <w:autoSpaceDN/>
      <w:adjustRightInd/>
      <w:ind w:left="567" w:hanging="567"/>
      <w:jc w:val="both"/>
    </w:pPr>
    <w:rPr>
      <w:rFonts w:ascii="Times New Roman" w:hAnsi="Times New Roman"/>
      <w:sz w:val="24"/>
    </w:rPr>
  </w:style>
  <w:style w:type="paragraph" w:customStyle="1" w:styleId="FR1">
    <w:name w:val="FR1"/>
    <w:rsid w:val="00F86474"/>
    <w:pPr>
      <w:widowControl w:val="0"/>
      <w:snapToGrid w:val="0"/>
      <w:spacing w:after="0" w:line="240" w:lineRule="auto"/>
      <w:ind w:left="200"/>
    </w:pPr>
    <w:rPr>
      <w:rFonts w:ascii="Arial" w:eastAsia="Times New Roman" w:hAnsi="Arial" w:cs="Times New Roman"/>
      <w:sz w:val="12"/>
      <w:szCs w:val="20"/>
      <w:lang w:eastAsia="ru-RU"/>
    </w:rPr>
  </w:style>
  <w:style w:type="paragraph" w:customStyle="1" w:styleId="Heading">
    <w:name w:val="Heading"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7">
    <w:name w:val="Основной текст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8">
    <w:name w:val="Глава"/>
    <w:basedOn w:val="1"/>
    <w:next w:val="af0"/>
    <w:rsid w:val="00F86474"/>
    <w:pPr>
      <w:suppressAutoHyphens w:val="0"/>
      <w:autoSpaceDE/>
      <w:autoSpaceDN/>
      <w:spacing w:before="0"/>
    </w:pPr>
    <w:rPr>
      <w:rFonts w:ascii="Times New Roman" w:hAnsi="Times New Roman" w:cs="Times New Roman"/>
      <w:color w:val="000000"/>
      <w:szCs w:val="24"/>
    </w:rPr>
  </w:style>
  <w:style w:type="paragraph" w:customStyle="1" w:styleId="18">
    <w:name w:val="Обычный1"/>
    <w:rsid w:val="00F8647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F8647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af9">
    <w:name w:val="Простой"/>
    <w:basedOn w:val="a"/>
    <w:rsid w:val="00F86474"/>
    <w:pPr>
      <w:widowControl/>
      <w:autoSpaceDE/>
      <w:autoSpaceDN/>
      <w:adjustRightInd/>
    </w:pPr>
    <w:rPr>
      <w:spacing w:val="-5"/>
      <w:sz w:val="20"/>
    </w:rPr>
  </w:style>
  <w:style w:type="paragraph" w:customStyle="1" w:styleId="19">
    <w:name w:val="Основной текст с отступом1"/>
    <w:basedOn w:val="a"/>
    <w:rsid w:val="00F86474"/>
    <w:pPr>
      <w:overflowPunct w:val="0"/>
      <w:spacing w:after="120"/>
      <w:ind w:left="283" w:firstLine="6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">
    <w:name w:val="Normal Знак Знак"/>
    <w:rsid w:val="00F864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3">
    <w:name w:val="Заголовок 21"/>
    <w:basedOn w:val="a"/>
    <w:next w:val="a"/>
    <w:rsid w:val="00F86474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sz w:val="24"/>
      <w:szCs w:val="20"/>
    </w:rPr>
  </w:style>
  <w:style w:type="paragraph" w:customStyle="1" w:styleId="afa">
    <w:name w:val="Телефон"/>
    <w:basedOn w:val="a"/>
    <w:rsid w:val="00F86474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1a">
    <w:name w:val="Знак Знак Знак1"/>
    <w:basedOn w:val="a"/>
    <w:rsid w:val="00F86474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Основной текст1"/>
    <w:basedOn w:val="a"/>
    <w:rsid w:val="00F86474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PlusCell">
    <w:name w:val="ConsPlusCell"/>
    <w:rsid w:val="00F8647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2">
    <w:name w:val="FR2"/>
    <w:rsid w:val="00F86474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214">
    <w:name w:val="Основной текст с отступом 21"/>
    <w:basedOn w:val="a"/>
    <w:rsid w:val="00F86474"/>
    <w:pPr>
      <w:widowControl/>
      <w:overflowPunct w:val="0"/>
      <w:ind w:firstLine="851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Normal0">
    <w:name w:val="Normal Знак Знак Знак"/>
    <w:rsid w:val="00F86474"/>
    <w:pPr>
      <w:widowControl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a"/>
    <w:rsid w:val="00F86474"/>
    <w:pPr>
      <w:overflowPunct w:val="0"/>
      <w:spacing w:line="360" w:lineRule="auto"/>
      <w:ind w:firstLine="360"/>
      <w:jc w:val="both"/>
    </w:pPr>
    <w:rPr>
      <w:rFonts w:ascii="Times New Roman" w:hAnsi="Times New Roman" w:cs="Times New Roman"/>
      <w:b/>
      <w:sz w:val="24"/>
      <w:szCs w:val="20"/>
    </w:rPr>
  </w:style>
  <w:style w:type="character" w:customStyle="1" w:styleId="Normal1">
    <w:name w:val="Normal Знак Знак1"/>
    <w:link w:val="Normal2"/>
    <w:locked/>
    <w:rsid w:val="00F86474"/>
    <w:rPr>
      <w:snapToGrid w:val="0"/>
      <w:sz w:val="24"/>
    </w:rPr>
  </w:style>
  <w:style w:type="paragraph" w:customStyle="1" w:styleId="Normal2">
    <w:name w:val="Normal Знак"/>
    <w:link w:val="Normal1"/>
    <w:rsid w:val="00F86474"/>
    <w:pPr>
      <w:widowControl w:val="0"/>
      <w:autoSpaceDN w:val="0"/>
      <w:snapToGrid w:val="0"/>
      <w:spacing w:after="0" w:line="240" w:lineRule="auto"/>
    </w:pPr>
    <w:rPr>
      <w:snapToGrid w:val="0"/>
      <w:sz w:val="24"/>
    </w:rPr>
  </w:style>
  <w:style w:type="paragraph" w:customStyle="1" w:styleId="8">
    <w:name w:val="Перечисление8"/>
    <w:basedOn w:val="a"/>
    <w:rsid w:val="00F86474"/>
    <w:pPr>
      <w:widowControl/>
      <w:numPr>
        <w:numId w:val="2"/>
      </w:numPr>
      <w:autoSpaceDE/>
      <w:adjustRightInd/>
    </w:pPr>
    <w:rPr>
      <w:rFonts w:ascii="Symbol" w:eastAsia="Symbol" w:hAnsi="Symbol" w:cs="Times New Roman"/>
      <w:sz w:val="20"/>
      <w:szCs w:val="20"/>
    </w:rPr>
  </w:style>
  <w:style w:type="paragraph" w:customStyle="1" w:styleId="14">
    <w:name w:val="ПеречислениеТочка_ш14"/>
    <w:basedOn w:val="a"/>
    <w:rsid w:val="00F86474"/>
    <w:pPr>
      <w:widowControl/>
      <w:numPr>
        <w:numId w:val="3"/>
      </w:numPr>
      <w:autoSpaceDE/>
      <w:adjustRightInd/>
    </w:pPr>
    <w:rPr>
      <w:rFonts w:cs="Times New Roman"/>
      <w:sz w:val="20"/>
      <w:szCs w:val="20"/>
    </w:rPr>
  </w:style>
  <w:style w:type="paragraph" w:customStyle="1" w:styleId="1c">
    <w:name w:val="Обычный (веб)1"/>
    <w:aliases w:val="Обычный (Web)"/>
    <w:basedOn w:val="a"/>
    <w:rsid w:val="00F86474"/>
    <w:pPr>
      <w:widowControl/>
      <w:overflowPunct w:val="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ConsTitle">
    <w:name w:val="ConsTitle"/>
    <w:rsid w:val="00F86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1">
    <w:name w:val="consnormal"/>
    <w:basedOn w:val="a"/>
    <w:rsid w:val="00F86474"/>
    <w:pPr>
      <w:widowControl/>
      <w:overflowPunct w:val="0"/>
      <w:adjustRightInd/>
      <w:ind w:firstLine="720"/>
    </w:pPr>
    <w:rPr>
      <w:rFonts w:ascii="Consultant" w:hAnsi="Consultant" w:cs="Times New Roman"/>
      <w:sz w:val="20"/>
      <w:szCs w:val="20"/>
    </w:rPr>
  </w:style>
  <w:style w:type="paragraph" w:customStyle="1" w:styleId="afb">
    <w:name w:val="Должность"/>
    <w:basedOn w:val="a"/>
    <w:next w:val="a"/>
    <w:rsid w:val="00F86474"/>
    <w:pPr>
      <w:widowControl/>
      <w:autoSpaceDE/>
      <w:adjustRightInd/>
    </w:pPr>
    <w:rPr>
      <w:rFonts w:ascii="Times New Roman" w:hAnsi="Times New Roman" w:cs="Times New Roman"/>
      <w:i/>
      <w:color w:val="000000"/>
      <w:sz w:val="24"/>
      <w:szCs w:val="20"/>
    </w:rPr>
  </w:style>
  <w:style w:type="paragraph" w:customStyle="1" w:styleId="xl22">
    <w:name w:val="xl22"/>
    <w:basedOn w:val="a"/>
    <w:rsid w:val="00F8647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">
    <w:name w:val="xl23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">
    <w:name w:val="xl24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6">
    <w:name w:val="xl26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F864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9">
    <w:name w:val="xl29"/>
    <w:basedOn w:val="a"/>
    <w:rsid w:val="00F86474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36">
    <w:name w:val="Знак Знак3 Знак Знак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Style4">
    <w:name w:val="Style4"/>
    <w:basedOn w:val="a"/>
    <w:rsid w:val="00F86474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iiaiieoaeno21">
    <w:name w:val="Iniiaiie oaeno 21"/>
    <w:basedOn w:val="a"/>
    <w:rsid w:val="00F86474"/>
    <w:pPr>
      <w:overflowPunct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c">
    <w:name w:val="Базовый"/>
    <w:rsid w:val="00F8647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d">
    <w:name w:val="Знак1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rsid w:val="00F86474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F86474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F86474"/>
    <w:pPr>
      <w:spacing w:line="28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rsid w:val="00F86474"/>
    <w:pPr>
      <w:widowControl/>
      <w:numPr>
        <w:ilvl w:val="1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F86474"/>
    <w:pPr>
      <w:keepNext/>
      <w:widowControl/>
      <w:numPr>
        <w:numId w:val="4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F86474"/>
    <w:pPr>
      <w:widowControl/>
      <w:numPr>
        <w:ilvl w:val="2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F86474"/>
    <w:pPr>
      <w:widowControl/>
      <w:numPr>
        <w:ilvl w:val="3"/>
        <w:numId w:val="4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86474"/>
    <w:pPr>
      <w:spacing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7">
    <w:name w:val="Абзац списка3"/>
    <w:basedOn w:val="a"/>
    <w:rsid w:val="00F86474"/>
    <w:pPr>
      <w:widowControl/>
      <w:autoSpaceDE/>
      <w:autoSpaceDN/>
      <w:adjustRightInd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xl30">
    <w:name w:val="xl30"/>
    <w:basedOn w:val="a"/>
    <w:rsid w:val="00F86474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0"/>
      <w:lang w:eastAsia="en-US"/>
    </w:rPr>
  </w:style>
  <w:style w:type="paragraph" w:customStyle="1" w:styleId="afd">
    <w:name w:val="Таблица текст"/>
    <w:basedOn w:val="a"/>
    <w:rsid w:val="00F86474"/>
    <w:pPr>
      <w:widowControl/>
      <w:autoSpaceDE/>
      <w:autoSpaceDN/>
      <w:adjustRightInd/>
      <w:spacing w:before="40" w:after="40"/>
      <w:ind w:left="57" w:right="57"/>
    </w:pPr>
    <w:rPr>
      <w:rFonts w:ascii="Times New Roman" w:hAnsi="Times New Roman" w:cs="Times New Roman"/>
      <w:sz w:val="22"/>
      <w:szCs w:val="22"/>
    </w:rPr>
  </w:style>
  <w:style w:type="paragraph" w:customStyle="1" w:styleId="H4">
    <w:name w:val="H4"/>
    <w:basedOn w:val="a"/>
    <w:next w:val="a"/>
    <w:rsid w:val="00F86474"/>
    <w:pPr>
      <w:keepNext/>
      <w:widowControl/>
      <w:autoSpaceDE/>
      <w:autoSpaceDN/>
      <w:adjustRightInd/>
      <w:snapToGrid w:val="0"/>
      <w:spacing w:before="100" w:after="100"/>
      <w:outlineLvl w:val="4"/>
    </w:pPr>
    <w:rPr>
      <w:rFonts w:ascii="Times New Roman" w:hAnsi="Times New Roman" w:cs="Times New Roman"/>
      <w:b/>
      <w:sz w:val="24"/>
      <w:szCs w:val="20"/>
    </w:rPr>
  </w:style>
  <w:style w:type="character" w:customStyle="1" w:styleId="1e">
    <w:name w:val="Верхний колонтитул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Адресат док"/>
    <w:basedOn w:val="aa"/>
    <w:autoRedefine/>
    <w:rsid w:val="00F86474"/>
    <w:pPr>
      <w:widowControl/>
      <w:tabs>
        <w:tab w:val="clear" w:pos="4677"/>
        <w:tab w:val="clear" w:pos="9355"/>
        <w:tab w:val="right" w:pos="10260"/>
      </w:tabs>
      <w:autoSpaceDE/>
      <w:autoSpaceDN/>
      <w:adjustRightInd/>
      <w:ind w:left="72"/>
    </w:pPr>
    <w:rPr>
      <w:rFonts w:ascii="Times New Roman" w:hAnsi="Times New Roman" w:cs="Times New Roman"/>
      <w:sz w:val="28"/>
      <w:szCs w:val="20"/>
    </w:rPr>
  </w:style>
  <w:style w:type="paragraph" w:customStyle="1" w:styleId="aff">
    <w:name w:val="Содержимое таблицы"/>
    <w:basedOn w:val="a"/>
    <w:rsid w:val="00F86474"/>
    <w:pPr>
      <w:suppressLineNumbers/>
      <w:suppressAutoHyphens/>
      <w:autoSpaceDE/>
      <w:autoSpaceDN/>
      <w:adjustRightInd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customStyle="1" w:styleId="aff0">
    <w:name w:val="Заголовок таблицы"/>
    <w:basedOn w:val="aff"/>
    <w:rsid w:val="00F86474"/>
    <w:pPr>
      <w:jc w:val="center"/>
    </w:pPr>
    <w:rPr>
      <w:b/>
      <w:bCs/>
    </w:rPr>
  </w:style>
  <w:style w:type="paragraph" w:customStyle="1" w:styleId="TableContentsuser">
    <w:name w:val="Table Contents (user)"/>
    <w:basedOn w:val="a"/>
    <w:rsid w:val="00F86474"/>
    <w:pPr>
      <w:suppressLineNumbers/>
      <w:suppressAutoHyphens/>
      <w:autoSpaceDE/>
      <w:autoSpaceDN/>
      <w:adjustRightInd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38">
    <w:name w:val="Знак Знак3"/>
    <w:basedOn w:val="a"/>
    <w:rsid w:val="00F8647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character" w:styleId="af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unhideWhenUsed/>
    <w:qFormat/>
    <w:rsid w:val="00F86474"/>
    <w:rPr>
      <w:vertAlign w:val="superscript"/>
    </w:rPr>
  </w:style>
  <w:style w:type="character" w:customStyle="1" w:styleId="215">
    <w:name w:val="Основной текст 2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1"/>
    <w:rsid w:val="00F86474"/>
    <w:rPr>
      <w:rFonts w:ascii="Arial" w:hAnsi="Arial" w:cs="Arial" w:hint="default"/>
      <w:b/>
      <w:bCs w:val="0"/>
      <w:noProof w:val="0"/>
      <w:sz w:val="28"/>
      <w:szCs w:val="18"/>
      <w:lang w:val="ru-RU" w:eastAsia="ru-RU" w:bidi="ar-SA"/>
    </w:rPr>
  </w:style>
  <w:style w:type="character" w:customStyle="1" w:styleId="312">
    <w:name w:val="Основной текст 3 Знак1"/>
    <w:basedOn w:val="a0"/>
    <w:semiHidden/>
    <w:rsid w:val="00F86474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1f">
    <w:name w:val="Текст Знак1"/>
    <w:basedOn w:val="a0"/>
    <w:semiHidden/>
    <w:rsid w:val="00F86474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1f0">
    <w:name w:val="Название Знак1"/>
    <w:basedOn w:val="a0"/>
    <w:rsid w:val="00F864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313">
    <w:name w:val="Основной текст с отступом 3 Знак1"/>
    <w:basedOn w:val="a0"/>
    <w:semiHidden/>
    <w:rsid w:val="00F86474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1f1">
    <w:name w:val="Основной текст с отступом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f2">
    <w:name w:val="Нижний колонтитул Знак1"/>
    <w:basedOn w:val="a0"/>
    <w:semiHidden/>
    <w:rsid w:val="00F8647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f3">
    <w:name w:val="Тема примечания Знак1"/>
    <w:basedOn w:val="12"/>
    <w:semiHidden/>
    <w:rsid w:val="00F86474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2">
    <w:name w:val="Текст выноски Знак"/>
    <w:basedOn w:val="a0"/>
    <w:uiPriority w:val="99"/>
    <w:semiHidden/>
    <w:rsid w:val="00F864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ostbody">
    <w:name w:val="postbody"/>
    <w:basedOn w:val="a0"/>
    <w:rsid w:val="00F86474"/>
  </w:style>
  <w:style w:type="character" w:customStyle="1" w:styleId="Normal3">
    <w:name w:val="Normal Знак Знак Знак Знак"/>
    <w:rsid w:val="00F86474"/>
    <w:rPr>
      <w:noProof w:val="0"/>
      <w:snapToGrid w:val="0"/>
      <w:sz w:val="24"/>
      <w:lang w:val="ru-RU" w:eastAsia="ru-RU" w:bidi="ar-SA"/>
    </w:rPr>
  </w:style>
  <w:style w:type="character" w:customStyle="1" w:styleId="FontStyle14">
    <w:name w:val="Font Style14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WW8Num23z0">
    <w:name w:val="WW8Num23z0"/>
    <w:rsid w:val="00F86474"/>
    <w:rPr>
      <w:rFonts w:ascii="Arial" w:hAnsi="Arial" w:cs="Arial" w:hint="default"/>
      <w:b/>
      <w:bCs/>
      <w:sz w:val="32"/>
      <w:szCs w:val="32"/>
    </w:rPr>
  </w:style>
  <w:style w:type="character" w:customStyle="1" w:styleId="FontStyle15">
    <w:name w:val="Font Style15"/>
    <w:rsid w:val="00F8647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7">
    <w:name w:val="Font Style17"/>
    <w:rsid w:val="00F8647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1">
    <w:name w:val="Font Style21"/>
    <w:rsid w:val="00F86474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F86474"/>
    <w:rPr>
      <w:rFonts w:ascii="Times New Roman" w:hAnsi="Times New Roman" w:cs="Times New Roman" w:hint="default"/>
      <w:sz w:val="18"/>
      <w:szCs w:val="18"/>
    </w:rPr>
  </w:style>
  <w:style w:type="character" w:customStyle="1" w:styleId="1f4">
    <w:name w:val="Знак Знак1"/>
    <w:locked/>
    <w:rsid w:val="00F86474"/>
    <w:rPr>
      <w:sz w:val="24"/>
      <w:lang w:val="ru-RU" w:eastAsia="ru-RU" w:bidi="ar-SA"/>
    </w:rPr>
  </w:style>
  <w:style w:type="character" w:customStyle="1" w:styleId="27">
    <w:name w:val="Знак Знак2"/>
    <w:locked/>
    <w:rsid w:val="00F86474"/>
    <w:rPr>
      <w:rFonts w:ascii="Arial" w:hAnsi="Arial" w:cs="Arial" w:hint="default"/>
      <w:b/>
      <w:bCs w:val="0"/>
      <w:i/>
      <w:iCs w:val="0"/>
      <w:sz w:val="28"/>
      <w:lang w:val="ru-RU" w:eastAsia="ru-RU"/>
    </w:rPr>
  </w:style>
  <w:style w:type="character" w:customStyle="1" w:styleId="Anrede1IhrZeichen">
    <w:name w:val="Anrede1IhrZeichen"/>
    <w:rsid w:val="00F86474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basedOn w:val="a0"/>
    <w:rsid w:val="00F86474"/>
  </w:style>
  <w:style w:type="paragraph" w:styleId="aff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ff4"/>
    <w:uiPriority w:val="34"/>
    <w:qFormat/>
    <w:rsid w:val="00BD5392"/>
    <w:pPr>
      <w:ind w:left="720"/>
      <w:contextualSpacing/>
    </w:pPr>
  </w:style>
  <w:style w:type="paragraph" w:customStyle="1" w:styleId="Default">
    <w:name w:val="Default"/>
    <w:rsid w:val="00BD53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ff5">
    <w:name w:val="Table Grid"/>
    <w:basedOn w:val="a1"/>
    <w:uiPriority w:val="59"/>
    <w:rsid w:val="0031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Основной текст_"/>
    <w:basedOn w:val="a0"/>
    <w:link w:val="1f5"/>
    <w:rsid w:val="00310F1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f5">
    <w:name w:val="Основной текст1"/>
    <w:basedOn w:val="a"/>
    <w:link w:val="aff6"/>
    <w:rsid w:val="00310F16"/>
    <w:pPr>
      <w:widowControl/>
      <w:shd w:val="clear" w:color="auto" w:fill="FFFFFF"/>
      <w:autoSpaceDE/>
      <w:autoSpaceDN/>
      <w:adjustRightInd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customStyle="1" w:styleId="aff7">
    <w:name w:val="Текст сноски;Текст сноски Знак Знак;Текст сноски Знак Знак Знак Знак"/>
    <w:basedOn w:val="a"/>
    <w:link w:val="111"/>
    <w:rsid w:val="00D007CC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adjustRightInd/>
    </w:pPr>
    <w:rPr>
      <w:rFonts w:ascii="Times New Roman" w:hAnsi="Times New Roman" w:cs="Times New Roman"/>
      <w:sz w:val="20"/>
      <w:szCs w:val="20"/>
      <w:lang w:eastAsia="en-US" w:bidi="en-US"/>
    </w:rPr>
  </w:style>
  <w:style w:type="character" w:customStyle="1" w:styleId="111">
    <w:name w:val="Текст сноски Знак;Текст сноски Знак Знак Знак1;Текст сноски Знак Знак Знак Знак Знак1"/>
    <w:link w:val="aff7"/>
    <w:rsid w:val="00D007CC"/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declarationvisible">
    <w:name w:val="declarationvisible"/>
    <w:basedOn w:val="a0"/>
    <w:rsid w:val="005E519F"/>
  </w:style>
  <w:style w:type="character" w:styleId="aff8">
    <w:name w:val="Emphasis"/>
    <w:uiPriority w:val="20"/>
    <w:qFormat/>
    <w:rsid w:val="00AE34C1"/>
    <w:rPr>
      <w:i/>
      <w:iCs/>
    </w:rPr>
  </w:style>
  <w:style w:type="character" w:customStyle="1" w:styleId="aff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ff3"/>
    <w:uiPriority w:val="34"/>
    <w:locked/>
    <w:rsid w:val="00887A59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okpdspan">
    <w:name w:val="okpd_span"/>
    <w:rsid w:val="00887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ktruCard/ktru-description.html?itemId=97374&amp;backUrl=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ktru/ktruCard/ktru-description.html?itemId=97374&amp;backUrl=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70.rosstat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ktru-description.html?itemId=97374&amp;backUrl=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ktruCard/ktru-description.html?itemId=97374&amp;backUrl=" TargetMode="External"/><Relationship Id="rId10" Type="http://schemas.openxmlformats.org/officeDocument/2006/relationships/hyperlink" Target="https://zakupki.gov.ru/epz/ktru/ktruCard/ktru-description.html?itemId=97374&amp;backUrl=" TargetMode="External"/><Relationship Id="rId19" Type="http://schemas.openxmlformats.org/officeDocument/2006/relationships/hyperlink" Target="mailto:70@rossta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ktru-description.html?itemId=97374&amp;backUrl=" TargetMode="External"/><Relationship Id="rId14" Type="http://schemas.openxmlformats.org/officeDocument/2006/relationships/hyperlink" Target="https://zakupki.gov.ru/epz/ktru/ktruCard/ktru-description.html?itemId=97374&amp;backUrl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F40E-EC73-4B8C-83C8-8C77FC23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Писаренко</dc:creator>
  <cp:lastModifiedBy>Скрынников Юрий Андреевич</cp:lastModifiedBy>
  <cp:revision>13</cp:revision>
  <cp:lastPrinted>2026-03-20T05:48:00Z</cp:lastPrinted>
  <dcterms:created xsi:type="dcterms:W3CDTF">2026-05-18T09:19:00Z</dcterms:created>
  <dcterms:modified xsi:type="dcterms:W3CDTF">2026-08-24T03:07:00Z</dcterms:modified>
</cp:coreProperties>
</file>