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3F0DCE">
        <w:rPr>
          <w:sz w:val="20"/>
          <w:szCs w:val="20"/>
          <w:lang w:val="en-US"/>
        </w:rPr>
        <w:t>105</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3F0DCE">
        <w:rPr>
          <w:color w:val="000000"/>
          <w:sz w:val="20"/>
          <w:szCs w:val="20"/>
        </w:rPr>
        <w:t>у</w:t>
      </w:r>
      <w:r w:rsidR="003F0DCE" w:rsidRPr="003F0DCE">
        <w:rPr>
          <w:color w:val="000000"/>
          <w:sz w:val="20"/>
          <w:szCs w:val="20"/>
        </w:rPr>
        <w:t>казатель рабочего/предельного давления универсальный (</w:t>
      </w:r>
      <w:proofErr w:type="spellStart"/>
      <w:r w:rsidR="003F0DCE" w:rsidRPr="003F0DCE">
        <w:rPr>
          <w:color w:val="000000"/>
          <w:sz w:val="20"/>
          <w:szCs w:val="20"/>
        </w:rPr>
        <w:t>СтН</w:t>
      </w:r>
      <w:proofErr w:type="spellEnd"/>
      <w:r w:rsidR="003F0DCE" w:rsidRPr="003F0DCE">
        <w:rPr>
          <w:color w:val="000000"/>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BA16BB">
        <w:rPr>
          <w:sz w:val="20"/>
          <w:szCs w:val="20"/>
        </w:rPr>
        <w:t>04.09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BA16BB">
        <w:rPr>
          <w:bCs/>
          <w:color w:val="000000"/>
          <w:sz w:val="20"/>
          <w:szCs w:val="20"/>
          <w:u w:val="single"/>
        </w:rPr>
        <w:t>о дня заключения договора до «18</w:t>
      </w:r>
      <w:r w:rsidR="009060F9">
        <w:rPr>
          <w:bCs/>
          <w:color w:val="000000"/>
          <w:sz w:val="20"/>
          <w:szCs w:val="20"/>
          <w:u w:val="single"/>
        </w:rPr>
        <w:t xml:space="preserve">» августа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374FDD">
        <w:rPr>
          <w:color w:val="000000"/>
          <w:sz w:val="19"/>
          <w:szCs w:val="19"/>
          <w:u w:val="single"/>
        </w:rPr>
        <w:t>, 89825761769.</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D103C4" w:rsidRDefault="00D103C4" w:rsidP="00D103C4">
            <w:pPr>
              <w:spacing w:before="0" w:after="0" w:line="240" w:lineRule="auto"/>
              <w:ind w:left="318" w:firstLine="0"/>
              <w:rPr>
                <w:color w:val="000000" w:themeColor="text1"/>
                <w:sz w:val="20"/>
                <w:szCs w:val="20"/>
              </w:rPr>
            </w:pP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D103C4" w:rsidRDefault="00D103C4" w:rsidP="00D103C4">
            <w:pPr>
              <w:spacing w:before="0" w:after="0" w:line="240" w:lineRule="auto"/>
              <w:ind w:left="318" w:firstLine="0"/>
              <w:rPr>
                <w:color w:val="000000" w:themeColor="text1"/>
                <w:sz w:val="20"/>
                <w:szCs w:val="20"/>
              </w:rPr>
            </w:pP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D103C4" w:rsidP="00D103C4">
            <w:pPr>
              <w:shd w:val="clear" w:color="auto" w:fill="FFFFFF"/>
              <w:tabs>
                <w:tab w:val="left" w:pos="125"/>
                <w:tab w:val="left" w:pos="4316"/>
              </w:tabs>
              <w:spacing w:before="0" w:after="0" w:line="240" w:lineRule="auto"/>
              <w:ind w:left="284"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42A79" w:rsidRDefault="00B1281B" w:rsidP="006F74F6">
      <w:pPr>
        <w:spacing w:before="0" w:after="0" w:line="240" w:lineRule="auto"/>
        <w:ind w:firstLine="284"/>
        <w:jc w:val="right"/>
        <w:rPr>
          <w:sz w:val="18"/>
          <w:szCs w:val="18"/>
        </w:rPr>
      </w:pPr>
      <w:r w:rsidRPr="006F74F6">
        <w:rPr>
          <w:sz w:val="20"/>
          <w:szCs w:val="20"/>
        </w:rPr>
        <w:br w:type="page"/>
      </w:r>
      <w:r w:rsidR="005D73AB" w:rsidRPr="00642A79">
        <w:rPr>
          <w:sz w:val="18"/>
          <w:szCs w:val="18"/>
        </w:rPr>
        <w:lastRenderedPageBreak/>
        <w:t xml:space="preserve">Приложение № 1 </w:t>
      </w:r>
    </w:p>
    <w:p w:rsidR="005D73AB" w:rsidRPr="00642A79" w:rsidRDefault="005D73AB" w:rsidP="006F74F6">
      <w:pPr>
        <w:spacing w:before="0" w:after="0" w:line="240" w:lineRule="auto"/>
        <w:ind w:firstLine="284"/>
        <w:jc w:val="right"/>
        <w:rPr>
          <w:sz w:val="18"/>
          <w:szCs w:val="18"/>
        </w:rPr>
      </w:pPr>
      <w:r w:rsidRPr="00642A79">
        <w:rPr>
          <w:sz w:val="18"/>
          <w:szCs w:val="18"/>
        </w:rPr>
        <w:t xml:space="preserve">к договору № </w:t>
      </w:r>
      <w:r w:rsidR="009060F9" w:rsidRPr="00642A79">
        <w:rPr>
          <w:sz w:val="18"/>
          <w:szCs w:val="18"/>
        </w:rPr>
        <w:t>105</w:t>
      </w:r>
      <w:r w:rsidR="00E14F59" w:rsidRPr="00642A79">
        <w:rPr>
          <w:sz w:val="18"/>
          <w:szCs w:val="18"/>
        </w:rPr>
        <w:t>-26</w:t>
      </w:r>
      <w:r w:rsidR="00002C5E" w:rsidRPr="00642A79">
        <w:rPr>
          <w:sz w:val="18"/>
          <w:szCs w:val="18"/>
        </w:rPr>
        <w:t>Е-44</w:t>
      </w:r>
    </w:p>
    <w:p w:rsidR="005D73AB" w:rsidRPr="00642A79" w:rsidRDefault="004C4803" w:rsidP="006F74F6">
      <w:pPr>
        <w:spacing w:before="0" w:after="0" w:line="240" w:lineRule="auto"/>
        <w:ind w:firstLine="284"/>
        <w:jc w:val="right"/>
        <w:rPr>
          <w:sz w:val="18"/>
          <w:szCs w:val="18"/>
        </w:rPr>
      </w:pPr>
      <w:r w:rsidRPr="00642A79">
        <w:rPr>
          <w:sz w:val="18"/>
          <w:szCs w:val="18"/>
        </w:rPr>
        <w:t>от «</w:t>
      </w:r>
      <w:r w:rsidR="00C10130" w:rsidRPr="00642A79">
        <w:rPr>
          <w:sz w:val="18"/>
          <w:szCs w:val="18"/>
        </w:rPr>
        <w:t>___</w:t>
      </w:r>
      <w:r w:rsidR="005D73AB" w:rsidRPr="00642A79">
        <w:rPr>
          <w:sz w:val="18"/>
          <w:szCs w:val="18"/>
        </w:rPr>
        <w:t xml:space="preserve">» </w:t>
      </w:r>
      <w:r w:rsidR="00C10130" w:rsidRPr="00642A79">
        <w:rPr>
          <w:sz w:val="18"/>
          <w:szCs w:val="18"/>
        </w:rPr>
        <w:t>__________</w:t>
      </w:r>
      <w:r w:rsidR="00457E42" w:rsidRPr="00642A79">
        <w:rPr>
          <w:sz w:val="18"/>
          <w:szCs w:val="18"/>
        </w:rPr>
        <w:t xml:space="preserve"> </w:t>
      </w:r>
      <w:r w:rsidR="005D73AB" w:rsidRPr="00642A79">
        <w:rPr>
          <w:sz w:val="18"/>
          <w:szCs w:val="18"/>
        </w:rPr>
        <w:t>202</w:t>
      </w:r>
      <w:r w:rsidR="00E14F59" w:rsidRPr="00642A79">
        <w:rPr>
          <w:sz w:val="18"/>
          <w:szCs w:val="18"/>
        </w:rPr>
        <w:t>6</w:t>
      </w:r>
      <w:r w:rsidR="005D73AB" w:rsidRPr="00642A79">
        <w:rPr>
          <w:sz w:val="18"/>
          <w:szCs w:val="18"/>
        </w:rPr>
        <w:t xml:space="preserve"> года</w:t>
      </w:r>
    </w:p>
    <w:p w:rsidR="00635FC5" w:rsidRPr="00642A79" w:rsidRDefault="00C10130" w:rsidP="006F74F6">
      <w:pPr>
        <w:spacing w:before="0" w:after="0" w:line="240" w:lineRule="auto"/>
        <w:ind w:firstLine="284"/>
        <w:jc w:val="center"/>
        <w:rPr>
          <w:b/>
          <w:bCs/>
          <w:sz w:val="18"/>
          <w:szCs w:val="18"/>
        </w:rPr>
      </w:pPr>
      <w:r w:rsidRPr="00642A79">
        <w:rPr>
          <w:b/>
          <w:bCs/>
          <w:sz w:val="18"/>
          <w:szCs w:val="18"/>
        </w:rPr>
        <w:t>Техническое задание</w:t>
      </w:r>
    </w:p>
    <w:p w:rsidR="00BF73BB" w:rsidRPr="00642A79" w:rsidRDefault="00BF73BB" w:rsidP="00BF73BB">
      <w:pPr>
        <w:pStyle w:val="24"/>
        <w:shd w:val="clear" w:color="auto" w:fill="auto"/>
        <w:spacing w:line="240" w:lineRule="auto"/>
        <w:ind w:firstLine="284"/>
        <w:rPr>
          <w:b/>
          <w:color w:val="000000"/>
          <w:sz w:val="18"/>
          <w:szCs w:val="18"/>
        </w:rPr>
      </w:pPr>
      <w:r w:rsidRPr="00642A79">
        <w:rPr>
          <w:b/>
          <w:color w:val="000000"/>
          <w:sz w:val="18"/>
          <w:szCs w:val="18"/>
        </w:rPr>
        <w:t>1. Общие условия:</w:t>
      </w:r>
    </w:p>
    <w:p w:rsidR="00BF73BB" w:rsidRPr="00642A79"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642A79">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42A79">
        <w:rPr>
          <w:color w:val="000000"/>
          <w:sz w:val="18"/>
          <w:szCs w:val="18"/>
        </w:rPr>
        <w:t xml:space="preserve"> </w:t>
      </w:r>
      <w:proofErr w:type="gramStart"/>
      <w:r w:rsidRPr="00642A79">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42A79">
        <w:rPr>
          <w:color w:val="000000"/>
          <w:sz w:val="18"/>
          <w:szCs w:val="18"/>
        </w:rPr>
        <w:t>ГОСТам</w:t>
      </w:r>
      <w:proofErr w:type="spellEnd"/>
      <w:r w:rsidRPr="00642A79">
        <w:rPr>
          <w:color w:val="000000"/>
          <w:sz w:val="18"/>
          <w:szCs w:val="18"/>
        </w:rPr>
        <w:t xml:space="preserve"> и/или техническим условиям (ТУ) на данный</w:t>
      </w:r>
      <w:proofErr w:type="gramEnd"/>
      <w:r w:rsidRPr="00642A79">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42A79">
        <w:rPr>
          <w:sz w:val="18"/>
          <w:szCs w:val="18"/>
        </w:rPr>
        <w:t>Товар должен быть доставлен Заказчику в упаковке, обеспечивающей сохранность и потребительские свойства продукции.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642A79">
        <w:rPr>
          <w:color w:val="000000"/>
          <w:sz w:val="18"/>
          <w:szCs w:val="18"/>
          <w:u w:val="single"/>
        </w:rPr>
        <w:t xml:space="preserve">Поставка Товара осуществляется по адресу: </w:t>
      </w:r>
      <w:proofErr w:type="gramStart"/>
      <w:r w:rsidRPr="00642A79">
        <w:rPr>
          <w:color w:val="000000"/>
          <w:sz w:val="18"/>
          <w:szCs w:val="18"/>
          <w:u w:val="single"/>
        </w:rPr>
        <w:t>г</w:t>
      </w:r>
      <w:proofErr w:type="gramEnd"/>
      <w:r w:rsidRPr="00642A79">
        <w:rPr>
          <w:color w:val="000000"/>
          <w:sz w:val="18"/>
          <w:szCs w:val="18"/>
          <w:u w:val="single"/>
        </w:rPr>
        <w:t>. Нижневартовск, ул. Дзержинского, 11, с</w:t>
      </w:r>
      <w:r w:rsidR="00783E90">
        <w:rPr>
          <w:color w:val="000000"/>
          <w:sz w:val="18"/>
          <w:szCs w:val="18"/>
          <w:u w:val="single"/>
        </w:rPr>
        <w:t xml:space="preserve"> даты заключения Договора до «18</w:t>
      </w:r>
      <w:r w:rsidR="009060F9" w:rsidRPr="00642A79">
        <w:rPr>
          <w:color w:val="000000"/>
          <w:sz w:val="18"/>
          <w:szCs w:val="18"/>
          <w:u w:val="single"/>
        </w:rPr>
        <w:t xml:space="preserve">» августа </w:t>
      </w:r>
      <w:r w:rsidRPr="00642A79">
        <w:rPr>
          <w:color w:val="000000"/>
          <w:sz w:val="18"/>
          <w:szCs w:val="18"/>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42A79">
        <w:rPr>
          <w:sz w:val="18"/>
          <w:szCs w:val="18"/>
        </w:rPr>
        <w:t>.</w:t>
      </w:r>
      <w:r w:rsidR="00642A79" w:rsidRPr="00642A79">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Качество, безопасность и </w:t>
      </w:r>
      <w:proofErr w:type="spellStart"/>
      <w:r w:rsidRPr="00642A79">
        <w:rPr>
          <w:color w:val="000000"/>
          <w:sz w:val="18"/>
          <w:szCs w:val="18"/>
        </w:rPr>
        <w:t>энергоэффективность</w:t>
      </w:r>
      <w:proofErr w:type="spellEnd"/>
      <w:r w:rsidRPr="00642A79">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Гарантийный срок должен составлять не менее 12 календарных месяцев </w:t>
      </w:r>
      <w:proofErr w:type="gramStart"/>
      <w:r w:rsidRPr="00642A79">
        <w:rPr>
          <w:color w:val="000000"/>
          <w:sz w:val="18"/>
          <w:szCs w:val="18"/>
        </w:rPr>
        <w:t>с даты поставки</w:t>
      </w:r>
      <w:proofErr w:type="gramEnd"/>
      <w:r w:rsidRPr="00642A79">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642A79"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642A79">
        <w:rPr>
          <w:rFonts w:eastAsia="HelveticaLTStd-Bold"/>
          <w:b/>
          <w:bCs/>
          <w:color w:val="000000"/>
          <w:sz w:val="18"/>
          <w:szCs w:val="18"/>
        </w:rPr>
        <w:t>Технические характеристики товара</w:t>
      </w:r>
      <w:r w:rsidRPr="00642A79">
        <w:rPr>
          <w:b/>
          <w:i/>
          <w:sz w:val="18"/>
          <w:szCs w:val="18"/>
          <w:u w:val="single"/>
        </w:rPr>
        <w:t xml:space="preserve"> </w:t>
      </w:r>
    </w:p>
    <w:p w:rsidR="00BF73BB" w:rsidRPr="00642A79" w:rsidRDefault="00BF73BB" w:rsidP="00BF73BB">
      <w:pPr>
        <w:pStyle w:val="aa"/>
        <w:ind w:left="-567"/>
        <w:rPr>
          <w:b/>
          <w:sz w:val="18"/>
          <w:szCs w:val="18"/>
        </w:rPr>
      </w:pPr>
    </w:p>
    <w:tbl>
      <w:tblPr>
        <w:tblStyle w:val="aff8"/>
        <w:tblW w:w="9532" w:type="dxa"/>
        <w:tblInd w:w="392" w:type="dxa"/>
        <w:tblLayout w:type="fixed"/>
        <w:tblLook w:val="04A0"/>
      </w:tblPr>
      <w:tblGrid>
        <w:gridCol w:w="567"/>
        <w:gridCol w:w="2835"/>
        <w:gridCol w:w="4429"/>
        <w:gridCol w:w="850"/>
        <w:gridCol w:w="851"/>
      </w:tblGrid>
      <w:tr w:rsidR="00BF73BB" w:rsidRPr="00642A79" w:rsidTr="00A47C77">
        <w:tc>
          <w:tcPr>
            <w:tcW w:w="567"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w:t>
            </w:r>
          </w:p>
        </w:tc>
        <w:tc>
          <w:tcPr>
            <w:tcW w:w="2835"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Наименование</w:t>
            </w:r>
          </w:p>
        </w:tc>
        <w:tc>
          <w:tcPr>
            <w:tcW w:w="4429"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Технические характеристики</w:t>
            </w:r>
          </w:p>
          <w:p w:rsidR="00BF73BB" w:rsidRPr="00642A79" w:rsidRDefault="00BF73BB" w:rsidP="00061EA6">
            <w:pPr>
              <w:spacing w:before="0" w:after="0" w:line="240" w:lineRule="auto"/>
              <w:jc w:val="center"/>
              <w:rPr>
                <w:rFonts w:ascii="Times New Roman" w:hAnsi="Times New Roman"/>
                <w:b/>
                <w:sz w:val="18"/>
                <w:szCs w:val="18"/>
              </w:rPr>
            </w:pPr>
          </w:p>
        </w:tc>
        <w:tc>
          <w:tcPr>
            <w:tcW w:w="850" w:type="dxa"/>
          </w:tcPr>
          <w:p w:rsidR="00BF73BB" w:rsidRPr="00642A79" w:rsidRDefault="00BF73BB" w:rsidP="00061EA6">
            <w:pPr>
              <w:spacing w:before="0" w:after="0" w:line="240" w:lineRule="auto"/>
              <w:ind w:firstLine="0"/>
              <w:rPr>
                <w:rFonts w:ascii="Times New Roman" w:hAnsi="Times New Roman"/>
                <w:b/>
                <w:sz w:val="18"/>
                <w:szCs w:val="18"/>
              </w:rPr>
            </w:pPr>
            <w:proofErr w:type="spellStart"/>
            <w:r w:rsidRPr="00642A79">
              <w:rPr>
                <w:rFonts w:ascii="Times New Roman" w:hAnsi="Times New Roman"/>
                <w:b/>
                <w:sz w:val="18"/>
                <w:szCs w:val="18"/>
              </w:rPr>
              <w:t>Ед</w:t>
            </w:r>
            <w:proofErr w:type="gramStart"/>
            <w:r w:rsidRPr="00642A79">
              <w:rPr>
                <w:rFonts w:ascii="Times New Roman" w:hAnsi="Times New Roman"/>
                <w:b/>
                <w:sz w:val="18"/>
                <w:szCs w:val="18"/>
              </w:rPr>
              <w:t>.и</w:t>
            </w:r>
            <w:proofErr w:type="gramEnd"/>
            <w:r w:rsidRPr="00642A79">
              <w:rPr>
                <w:rFonts w:ascii="Times New Roman" w:hAnsi="Times New Roman"/>
                <w:b/>
                <w:sz w:val="18"/>
                <w:szCs w:val="18"/>
              </w:rPr>
              <w:t>зм</w:t>
            </w:r>
            <w:proofErr w:type="spellEnd"/>
            <w:r w:rsidRPr="00642A79">
              <w:rPr>
                <w:rFonts w:ascii="Times New Roman" w:hAnsi="Times New Roman"/>
                <w:b/>
                <w:sz w:val="18"/>
                <w:szCs w:val="18"/>
              </w:rPr>
              <w:t>.</w:t>
            </w:r>
          </w:p>
        </w:tc>
        <w:tc>
          <w:tcPr>
            <w:tcW w:w="851"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Кол-во</w:t>
            </w:r>
          </w:p>
        </w:tc>
      </w:tr>
      <w:tr w:rsidR="00BF73BB" w:rsidRPr="00642A79" w:rsidTr="00A47C77">
        <w:trPr>
          <w:trHeight w:val="981"/>
        </w:trPr>
        <w:tc>
          <w:tcPr>
            <w:tcW w:w="567" w:type="dxa"/>
          </w:tcPr>
          <w:p w:rsidR="00BF73BB" w:rsidRPr="00642A79" w:rsidRDefault="007077B6"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w:t>
            </w:r>
          </w:p>
        </w:tc>
        <w:tc>
          <w:tcPr>
            <w:tcW w:w="2835"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 xml:space="preserve">Указатель </w:t>
            </w:r>
            <w:r w:rsidR="009060F9" w:rsidRPr="00642A79">
              <w:rPr>
                <w:rFonts w:ascii="Times New Roman" w:hAnsi="Times New Roman"/>
                <w:sz w:val="18"/>
                <w:szCs w:val="18"/>
              </w:rPr>
              <w:t>рабочего/</w:t>
            </w:r>
            <w:r w:rsidRPr="00642A79">
              <w:rPr>
                <w:rFonts w:ascii="Times New Roman" w:hAnsi="Times New Roman"/>
                <w:sz w:val="18"/>
                <w:szCs w:val="18"/>
              </w:rPr>
              <w:t>предельного давления</w:t>
            </w:r>
            <w:r w:rsidR="009060F9" w:rsidRPr="00642A79">
              <w:rPr>
                <w:rFonts w:ascii="Times New Roman" w:hAnsi="Times New Roman"/>
                <w:sz w:val="18"/>
                <w:szCs w:val="18"/>
              </w:rPr>
              <w:t xml:space="preserve"> универсальный (</w:t>
            </w:r>
            <w:proofErr w:type="spellStart"/>
            <w:r w:rsidR="009060F9" w:rsidRPr="00642A79">
              <w:rPr>
                <w:rFonts w:ascii="Times New Roman" w:hAnsi="Times New Roman"/>
                <w:sz w:val="18"/>
                <w:szCs w:val="18"/>
              </w:rPr>
              <w:t>СтН</w:t>
            </w:r>
            <w:proofErr w:type="spellEnd"/>
            <w:r w:rsidR="009060F9" w:rsidRPr="00642A79">
              <w:rPr>
                <w:rFonts w:ascii="Times New Roman" w:hAnsi="Times New Roman"/>
                <w:sz w:val="18"/>
                <w:szCs w:val="18"/>
              </w:rPr>
              <w:t>)</w:t>
            </w:r>
          </w:p>
        </w:tc>
        <w:tc>
          <w:tcPr>
            <w:tcW w:w="4429" w:type="dxa"/>
          </w:tcPr>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Материал: сталь нержавеющая.</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Толщина: не менее 1мм, не более 3мм.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Длина: не менее 5 см, не более</w:t>
            </w:r>
            <w:r w:rsidR="009060F9" w:rsidRPr="00642A79">
              <w:rPr>
                <w:rFonts w:ascii="Times New Roman" w:hAnsi="Times New Roman"/>
                <w:sz w:val="18"/>
                <w:szCs w:val="18"/>
              </w:rPr>
              <w:t xml:space="preserve"> 10 см.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Присоединение на корпус прибора, крепление винтом.</w:t>
            </w:r>
          </w:p>
        </w:tc>
        <w:tc>
          <w:tcPr>
            <w:tcW w:w="850" w:type="dxa"/>
          </w:tcPr>
          <w:p w:rsidR="00BF73BB" w:rsidRPr="00642A79" w:rsidRDefault="00BF73BB" w:rsidP="00061EA6">
            <w:pPr>
              <w:spacing w:before="0" w:after="0" w:line="240" w:lineRule="auto"/>
              <w:ind w:firstLine="0"/>
              <w:rPr>
                <w:rFonts w:ascii="Times New Roman" w:hAnsi="Times New Roman"/>
                <w:sz w:val="18"/>
                <w:szCs w:val="18"/>
              </w:rPr>
            </w:pPr>
            <w:proofErr w:type="spellStart"/>
            <w:proofErr w:type="gramStart"/>
            <w:r w:rsidRPr="00642A79">
              <w:rPr>
                <w:rFonts w:ascii="Times New Roman" w:hAnsi="Times New Roman"/>
                <w:sz w:val="18"/>
                <w:szCs w:val="18"/>
              </w:rPr>
              <w:t>шт</w:t>
            </w:r>
            <w:proofErr w:type="spellEnd"/>
            <w:proofErr w:type="gramEnd"/>
          </w:p>
        </w:tc>
        <w:tc>
          <w:tcPr>
            <w:tcW w:w="851"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10</w:t>
            </w:r>
          </w:p>
        </w:tc>
      </w:tr>
    </w:tbl>
    <w:p w:rsidR="00BF73BB" w:rsidRPr="00642A79" w:rsidRDefault="00BF73BB" w:rsidP="006F74F6">
      <w:pPr>
        <w:spacing w:before="0" w:after="0" w:line="240" w:lineRule="auto"/>
        <w:ind w:firstLine="720"/>
        <w:rPr>
          <w:bCs/>
          <w:color w:val="000000"/>
          <w:sz w:val="18"/>
          <w:szCs w:val="18"/>
        </w:rPr>
      </w:pPr>
    </w:p>
    <w:p w:rsidR="001C2891" w:rsidRPr="00642A79" w:rsidRDefault="001B16D0" w:rsidP="006F74F6">
      <w:pPr>
        <w:spacing w:before="0" w:after="0" w:line="240" w:lineRule="auto"/>
        <w:ind w:firstLine="720"/>
        <w:rPr>
          <w:bCs/>
          <w:color w:val="000000"/>
          <w:sz w:val="18"/>
          <w:szCs w:val="18"/>
        </w:rPr>
      </w:pPr>
      <w:r w:rsidRPr="00642A79">
        <w:rPr>
          <w:bCs/>
          <w:color w:val="000000"/>
          <w:sz w:val="18"/>
          <w:szCs w:val="18"/>
        </w:rPr>
        <w:t xml:space="preserve"> </w:t>
      </w:r>
      <w:r w:rsidR="00061EA6" w:rsidRPr="00642A79">
        <w:rPr>
          <w:bCs/>
          <w:color w:val="000000"/>
          <w:sz w:val="18"/>
          <w:szCs w:val="18"/>
        </w:rPr>
        <w:t xml:space="preserve"> </w:t>
      </w:r>
      <w:r w:rsidR="001C2891" w:rsidRPr="00642A79">
        <w:rPr>
          <w:bCs/>
          <w:color w:val="000000"/>
          <w:sz w:val="18"/>
          <w:szCs w:val="18"/>
        </w:rPr>
        <w:t xml:space="preserve">«Покупатель»                                                          </w:t>
      </w:r>
      <w:r w:rsidR="00007222" w:rsidRPr="00642A79">
        <w:rPr>
          <w:bCs/>
          <w:color w:val="000000"/>
          <w:sz w:val="18"/>
          <w:szCs w:val="18"/>
        </w:rPr>
        <w:t xml:space="preserve"> </w:t>
      </w:r>
      <w:r w:rsidR="001C2891" w:rsidRPr="00642A79">
        <w:rPr>
          <w:bCs/>
          <w:color w:val="000000"/>
          <w:sz w:val="18"/>
          <w:szCs w:val="18"/>
        </w:rPr>
        <w:t xml:space="preserve">      </w:t>
      </w:r>
      <w:r w:rsidR="00B56B90" w:rsidRPr="00642A79">
        <w:rPr>
          <w:bCs/>
          <w:color w:val="000000"/>
          <w:sz w:val="18"/>
          <w:szCs w:val="18"/>
        </w:rPr>
        <w:t xml:space="preserve">   </w:t>
      </w:r>
      <w:r w:rsidR="001C2891" w:rsidRPr="00642A79">
        <w:rPr>
          <w:bCs/>
          <w:color w:val="000000"/>
          <w:sz w:val="18"/>
          <w:szCs w:val="18"/>
        </w:rPr>
        <w:t>«</w:t>
      </w:r>
      <w:r w:rsidR="001C2891" w:rsidRPr="00642A79">
        <w:rPr>
          <w:color w:val="000000"/>
          <w:sz w:val="18"/>
          <w:szCs w:val="18"/>
        </w:rPr>
        <w:t>Продавец</w:t>
      </w:r>
      <w:r w:rsidR="001C2891" w:rsidRPr="00642A79">
        <w:rPr>
          <w:bCs/>
          <w:color w:val="000000"/>
          <w:sz w:val="18"/>
          <w:szCs w:val="18"/>
        </w:rPr>
        <w:t xml:space="preserve">»                                                              </w:t>
      </w:r>
    </w:p>
    <w:tbl>
      <w:tblPr>
        <w:tblW w:w="0" w:type="auto"/>
        <w:tblInd w:w="584" w:type="dxa"/>
        <w:tblLook w:val="04A0"/>
      </w:tblPr>
      <w:tblGrid>
        <w:gridCol w:w="4445"/>
        <w:gridCol w:w="4372"/>
      </w:tblGrid>
      <w:tr w:rsidR="001C2891" w:rsidRPr="00642A79" w:rsidTr="0074547D">
        <w:trPr>
          <w:trHeight w:val="1097"/>
        </w:trPr>
        <w:tc>
          <w:tcPr>
            <w:tcW w:w="4445" w:type="dxa"/>
          </w:tcPr>
          <w:p w:rsidR="001C2891" w:rsidRPr="00642A79" w:rsidRDefault="00061EA6" w:rsidP="00061EA6">
            <w:pPr>
              <w:spacing w:before="0" w:after="0" w:line="240" w:lineRule="auto"/>
              <w:ind w:firstLine="0"/>
              <w:rPr>
                <w:sz w:val="18"/>
                <w:szCs w:val="18"/>
              </w:rPr>
            </w:pPr>
            <w:r w:rsidRPr="00642A79">
              <w:rPr>
                <w:sz w:val="18"/>
                <w:szCs w:val="18"/>
              </w:rPr>
              <w:t xml:space="preserve">      </w:t>
            </w:r>
            <w:r w:rsidR="009060F9" w:rsidRPr="00642A79">
              <w:rPr>
                <w:sz w:val="18"/>
                <w:szCs w:val="18"/>
              </w:rPr>
              <w:t xml:space="preserve">Ректор </w:t>
            </w:r>
            <w:r w:rsidR="001C2891" w:rsidRPr="00642A79">
              <w:rPr>
                <w:sz w:val="18"/>
                <w:szCs w:val="18"/>
              </w:rPr>
              <w:t>ФГБОУ ВО «НВГУ»</w:t>
            </w:r>
          </w:p>
          <w:p w:rsidR="001C2891" w:rsidRPr="00642A79" w:rsidRDefault="001C2891" w:rsidP="006F74F6">
            <w:pPr>
              <w:spacing w:before="0" w:after="0" w:line="240" w:lineRule="auto"/>
              <w:ind w:firstLine="284"/>
              <w:rPr>
                <w:sz w:val="18"/>
                <w:szCs w:val="18"/>
              </w:rPr>
            </w:pPr>
            <w:r w:rsidRPr="00642A79">
              <w:rPr>
                <w:sz w:val="18"/>
                <w:szCs w:val="18"/>
              </w:rPr>
              <w:t>_______________________</w:t>
            </w:r>
            <w:r w:rsidR="00B56B90" w:rsidRPr="00642A79">
              <w:rPr>
                <w:sz w:val="18"/>
                <w:szCs w:val="18"/>
              </w:rPr>
              <w:t>/</w:t>
            </w:r>
            <w:r w:rsidR="00061EA6" w:rsidRPr="00642A79">
              <w:rPr>
                <w:sz w:val="18"/>
                <w:szCs w:val="18"/>
              </w:rPr>
              <w:t>_________</w:t>
            </w:r>
            <w:r w:rsidR="00B56B90" w:rsidRPr="00642A79">
              <w:rPr>
                <w:sz w:val="18"/>
                <w:szCs w:val="18"/>
              </w:rPr>
              <w:t>/</w:t>
            </w:r>
          </w:p>
          <w:p w:rsidR="001C2891" w:rsidRPr="00642A79" w:rsidRDefault="001C2891" w:rsidP="006F74F6">
            <w:pPr>
              <w:spacing w:before="0" w:after="0" w:line="240" w:lineRule="auto"/>
              <w:ind w:firstLine="284"/>
              <w:rPr>
                <w:sz w:val="18"/>
                <w:szCs w:val="18"/>
              </w:rPr>
            </w:pPr>
            <w:r w:rsidRPr="00642A79">
              <w:rPr>
                <w:sz w:val="18"/>
                <w:szCs w:val="18"/>
              </w:rPr>
              <w:t>«____» _________________202</w:t>
            </w:r>
            <w:r w:rsidR="008E4242" w:rsidRPr="00642A79">
              <w:rPr>
                <w:sz w:val="18"/>
                <w:szCs w:val="18"/>
              </w:rPr>
              <w:t>6</w:t>
            </w:r>
            <w:r w:rsidR="00EC2C56" w:rsidRPr="00642A79">
              <w:rPr>
                <w:sz w:val="18"/>
                <w:szCs w:val="18"/>
              </w:rPr>
              <w:t xml:space="preserve"> </w:t>
            </w:r>
            <w:r w:rsidRPr="00642A79">
              <w:rPr>
                <w:sz w:val="18"/>
                <w:szCs w:val="18"/>
              </w:rPr>
              <w:t>г.</w:t>
            </w:r>
          </w:p>
          <w:p w:rsidR="001C2891" w:rsidRPr="00642A79" w:rsidRDefault="001C2891" w:rsidP="00CE3FE6">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c>
          <w:tcPr>
            <w:tcW w:w="4372" w:type="dxa"/>
          </w:tcPr>
          <w:p w:rsidR="009060F9" w:rsidRPr="00642A79" w:rsidRDefault="00600F44" w:rsidP="00B56B90">
            <w:pPr>
              <w:spacing w:before="0" w:after="0" w:line="240" w:lineRule="auto"/>
              <w:ind w:firstLine="284"/>
              <w:rPr>
                <w:color w:val="000000"/>
                <w:sz w:val="18"/>
                <w:szCs w:val="18"/>
              </w:rPr>
            </w:pPr>
            <w:r w:rsidRPr="00642A79">
              <w:rPr>
                <w:color w:val="000000"/>
                <w:sz w:val="18"/>
                <w:szCs w:val="18"/>
              </w:rPr>
              <w:t xml:space="preserve"> </w:t>
            </w:r>
          </w:p>
          <w:p w:rsidR="00B56B90" w:rsidRPr="00642A79" w:rsidRDefault="00B56B90" w:rsidP="00B56B90">
            <w:pPr>
              <w:spacing w:before="0" w:after="0" w:line="240" w:lineRule="auto"/>
              <w:ind w:firstLine="284"/>
              <w:rPr>
                <w:sz w:val="18"/>
                <w:szCs w:val="18"/>
              </w:rPr>
            </w:pPr>
            <w:r w:rsidRPr="00642A79">
              <w:rPr>
                <w:sz w:val="18"/>
                <w:szCs w:val="18"/>
              </w:rPr>
              <w:t>_______________________</w:t>
            </w:r>
            <w:r w:rsidR="00061EA6" w:rsidRPr="00642A79">
              <w:rPr>
                <w:sz w:val="18"/>
                <w:szCs w:val="18"/>
              </w:rPr>
              <w:t>/__________</w:t>
            </w:r>
            <w:r w:rsidRPr="00642A79">
              <w:rPr>
                <w:sz w:val="18"/>
                <w:szCs w:val="18"/>
              </w:rPr>
              <w:t>/</w:t>
            </w:r>
          </w:p>
          <w:p w:rsidR="00B56B90" w:rsidRPr="00642A79" w:rsidRDefault="00B56B90" w:rsidP="00B56B90">
            <w:pPr>
              <w:spacing w:before="0" w:after="0" w:line="240" w:lineRule="auto"/>
              <w:ind w:firstLine="284"/>
              <w:rPr>
                <w:sz w:val="18"/>
                <w:szCs w:val="18"/>
              </w:rPr>
            </w:pPr>
            <w:r w:rsidRPr="00642A79">
              <w:rPr>
                <w:sz w:val="18"/>
                <w:szCs w:val="18"/>
              </w:rPr>
              <w:t>«____» _________________2026 г.</w:t>
            </w:r>
          </w:p>
          <w:p w:rsidR="001C2891" w:rsidRPr="00642A79" w:rsidRDefault="00B56B90" w:rsidP="00B56B90">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r>
    </w:tbl>
    <w:p w:rsidR="008E4242" w:rsidRPr="00642A79" w:rsidRDefault="008E4242" w:rsidP="006F74F6">
      <w:pPr>
        <w:spacing w:before="0" w:after="0" w:line="240" w:lineRule="auto"/>
        <w:ind w:firstLine="284"/>
        <w:jc w:val="right"/>
        <w:rPr>
          <w:sz w:val="18"/>
          <w:szCs w:val="18"/>
        </w:rPr>
      </w:pPr>
    </w:p>
    <w:p w:rsidR="008E4242" w:rsidRPr="00642A79" w:rsidRDefault="008E4242" w:rsidP="006F74F6">
      <w:pPr>
        <w:spacing w:before="0" w:after="0" w:line="240" w:lineRule="auto"/>
        <w:ind w:firstLine="284"/>
        <w:jc w:val="right"/>
        <w:rPr>
          <w:sz w:val="18"/>
          <w:szCs w:val="18"/>
        </w:rPr>
      </w:pPr>
    </w:p>
    <w:p w:rsidR="00525B2F" w:rsidRPr="00642A79" w:rsidRDefault="00525B2F"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Default="00642A79" w:rsidP="00642A79">
      <w:pPr>
        <w:tabs>
          <w:tab w:val="left" w:pos="9000"/>
        </w:tabs>
        <w:spacing w:before="0" w:after="0" w:line="240" w:lineRule="auto"/>
        <w:ind w:firstLine="284"/>
        <w:rPr>
          <w:sz w:val="20"/>
          <w:szCs w:val="20"/>
        </w:rPr>
      </w:pPr>
      <w:r>
        <w:rPr>
          <w:sz w:val="20"/>
          <w:szCs w:val="20"/>
        </w:rPr>
        <w:lastRenderedPageBreak/>
        <w:tab/>
      </w: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A47C77">
        <w:rPr>
          <w:sz w:val="20"/>
          <w:szCs w:val="20"/>
        </w:rPr>
        <w:t>105</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A47C77" w:rsidP="00EF4DF8">
            <w:pPr>
              <w:widowControl w:val="0"/>
              <w:pBdr>
                <w:top w:val="nil"/>
                <w:left w:val="nil"/>
                <w:bottom w:val="nil"/>
                <w:right w:val="nil"/>
                <w:between w:val="nil"/>
              </w:pBdr>
              <w:spacing w:before="0" w:after="0" w:line="240" w:lineRule="auto"/>
              <w:ind w:left="34" w:firstLine="0"/>
              <w:jc w:val="left"/>
              <w:rPr>
                <w:sz w:val="20"/>
                <w:szCs w:val="20"/>
                <w:highlight w:val="yellow"/>
              </w:rPr>
            </w:pPr>
            <w:r w:rsidRPr="00BF73BB">
              <w:rPr>
                <w:sz w:val="18"/>
                <w:szCs w:val="18"/>
              </w:rPr>
              <w:t xml:space="preserve">Указатель </w:t>
            </w:r>
            <w:r>
              <w:rPr>
                <w:sz w:val="18"/>
                <w:szCs w:val="18"/>
              </w:rPr>
              <w:t>рабочего/</w:t>
            </w:r>
            <w:r w:rsidRPr="00BF73BB">
              <w:rPr>
                <w:sz w:val="18"/>
                <w:szCs w:val="18"/>
              </w:rPr>
              <w:t>предельного давления</w:t>
            </w:r>
            <w:r>
              <w:rPr>
                <w:sz w:val="18"/>
                <w:szCs w:val="18"/>
              </w:rPr>
              <w:t xml:space="preserve"> универсальный (</w:t>
            </w:r>
            <w:proofErr w:type="spellStart"/>
            <w:r>
              <w:rPr>
                <w:sz w:val="18"/>
                <w:szCs w:val="18"/>
              </w:rPr>
              <w:t>СтН</w:t>
            </w:r>
            <w:proofErr w:type="spellEnd"/>
            <w:r>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r>
              <w:rPr>
                <w:color w:val="000000"/>
                <w:sz w:val="20"/>
                <w:szCs w:val="20"/>
              </w:rPr>
              <w:t>10</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F0DCE">
        <w:trPr>
          <w:trHeight w:val="1097"/>
        </w:trPr>
        <w:tc>
          <w:tcPr>
            <w:tcW w:w="4445" w:type="dxa"/>
          </w:tcPr>
          <w:p w:rsidR="00061EA6" w:rsidRPr="006F74F6" w:rsidRDefault="00A47C77" w:rsidP="003F0DCE">
            <w:pPr>
              <w:spacing w:before="0" w:after="0" w:line="240" w:lineRule="auto"/>
              <w:ind w:firstLine="0"/>
              <w:rPr>
                <w:sz w:val="20"/>
                <w:szCs w:val="20"/>
              </w:rPr>
            </w:pPr>
            <w:r>
              <w:rPr>
                <w:sz w:val="20"/>
                <w:szCs w:val="20"/>
              </w:rPr>
              <w:t xml:space="preserve">      Ректор </w:t>
            </w:r>
            <w:r w:rsidR="00061EA6" w:rsidRPr="006F74F6">
              <w:rPr>
                <w:sz w:val="20"/>
                <w:szCs w:val="20"/>
              </w:rPr>
              <w:t>ФГБОУ ВО «НВГУ»</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F0DCE">
            <w:pPr>
              <w:spacing w:before="0" w:after="0" w:line="240" w:lineRule="auto"/>
              <w:ind w:firstLine="284"/>
              <w:rPr>
                <w:sz w:val="20"/>
                <w:szCs w:val="20"/>
              </w:rPr>
            </w:pPr>
            <w:r w:rsidRPr="006F74F6">
              <w:rPr>
                <w:color w:val="000000"/>
                <w:sz w:val="20"/>
                <w:szCs w:val="20"/>
              </w:rPr>
              <w:t xml:space="preserve"> </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9060F9">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DCE" w:rsidRDefault="003F0DCE" w:rsidP="00C47CD0">
      <w:pPr>
        <w:spacing w:before="0" w:after="0" w:line="240" w:lineRule="auto"/>
      </w:pPr>
      <w:r>
        <w:separator/>
      </w:r>
    </w:p>
  </w:endnote>
  <w:endnote w:type="continuationSeparator" w:id="0">
    <w:p w:rsidR="003F0DCE" w:rsidRDefault="003F0DC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374FDD">
        <w:rPr>
          <w:noProof/>
        </w:rPr>
        <w:t>8</w:t>
      </w:r>
    </w:fldSimple>
    <w:r>
      <w:t xml:space="preserve"> из </w:t>
    </w:r>
    <w:fldSimple w:instr=" SECTIONPAGES ">
      <w:r w:rsidR="00374FDD">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374FDD">
        <w:rPr>
          <w:noProof/>
        </w:rPr>
        <w:t>1</w:t>
      </w:r>
    </w:fldSimple>
    <w:r>
      <w:t xml:space="preserve"> из </w:t>
    </w:r>
    <w:fldSimple w:instr=" SECTIONPAGES ">
      <w:r w:rsidR="00374F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DCE" w:rsidRDefault="003F0DCE">
      <w:pPr>
        <w:spacing w:after="0" w:line="240" w:lineRule="auto"/>
      </w:pPr>
      <w:r>
        <w:separator/>
      </w:r>
    </w:p>
  </w:footnote>
  <w:footnote w:type="continuationSeparator" w:id="0">
    <w:p w:rsidR="003F0DCE" w:rsidRDefault="003F0D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Pr="006E02F9" w:rsidRDefault="003F0DC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44FC"/>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4FDD"/>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3F0DC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2A79"/>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077B6"/>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3E90"/>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060F9"/>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39B3"/>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47C77"/>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16BB"/>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03C4"/>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18F9"/>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DB1013-051D-43F0-B418-5C1B2477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8</Pages>
  <Words>4077</Words>
  <Characters>30253</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61</cp:revision>
  <cp:lastPrinted>2024-10-01T12:35:00Z</cp:lastPrinted>
  <dcterms:created xsi:type="dcterms:W3CDTF">2026-03-31T07:13:00Z</dcterms:created>
  <dcterms:modified xsi:type="dcterms:W3CDTF">2026-07-27T11:13:00Z</dcterms:modified>
</cp:coreProperties>
</file>