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E96" w:rsidRPr="00210176" w:rsidRDefault="005E6D8D" w:rsidP="00854181">
      <w:pPr>
        <w:ind w:firstLine="426"/>
        <w:jc w:val="center"/>
        <w:rPr>
          <w:b/>
          <w:sz w:val="22"/>
          <w:szCs w:val="22"/>
        </w:rPr>
      </w:pPr>
      <w:r w:rsidRPr="00210176">
        <w:rPr>
          <w:b/>
          <w:sz w:val="22"/>
          <w:szCs w:val="22"/>
        </w:rPr>
        <w:t xml:space="preserve">Проект </w:t>
      </w:r>
      <w:r w:rsidR="00345A63" w:rsidRPr="00210176">
        <w:rPr>
          <w:b/>
          <w:sz w:val="22"/>
          <w:szCs w:val="22"/>
        </w:rPr>
        <w:t>Государственн</w:t>
      </w:r>
      <w:r w:rsidRPr="00210176">
        <w:rPr>
          <w:b/>
          <w:sz w:val="22"/>
          <w:szCs w:val="22"/>
        </w:rPr>
        <w:t>ого</w:t>
      </w:r>
      <w:r w:rsidR="001751A9" w:rsidRPr="00210176">
        <w:rPr>
          <w:b/>
          <w:sz w:val="22"/>
          <w:szCs w:val="22"/>
        </w:rPr>
        <w:t xml:space="preserve"> </w:t>
      </w:r>
      <w:r w:rsidR="00345A63" w:rsidRPr="00210176">
        <w:rPr>
          <w:b/>
          <w:sz w:val="22"/>
          <w:szCs w:val="22"/>
        </w:rPr>
        <w:t>контракт</w:t>
      </w:r>
      <w:r w:rsidRPr="00210176">
        <w:rPr>
          <w:b/>
          <w:sz w:val="22"/>
          <w:szCs w:val="22"/>
        </w:rPr>
        <w:t>а</w:t>
      </w:r>
      <w:r w:rsidR="00854181" w:rsidRPr="00210176">
        <w:rPr>
          <w:b/>
          <w:sz w:val="22"/>
          <w:szCs w:val="22"/>
        </w:rPr>
        <w:t xml:space="preserve"> </w:t>
      </w:r>
      <w:r w:rsidR="005B5E96" w:rsidRPr="00210176">
        <w:rPr>
          <w:b/>
          <w:sz w:val="22"/>
          <w:szCs w:val="22"/>
        </w:rPr>
        <w:t>№_____</w:t>
      </w:r>
    </w:p>
    <w:p w:rsidR="005B5E96" w:rsidRPr="00210176" w:rsidRDefault="009B31C3" w:rsidP="00854181">
      <w:pPr>
        <w:ind w:firstLine="426"/>
        <w:jc w:val="center"/>
        <w:rPr>
          <w:b/>
          <w:sz w:val="22"/>
          <w:szCs w:val="22"/>
        </w:rPr>
      </w:pPr>
      <w:r w:rsidRPr="00210176">
        <w:rPr>
          <w:b/>
          <w:sz w:val="22"/>
          <w:szCs w:val="22"/>
        </w:rPr>
        <w:t xml:space="preserve">на оказание услуг по  проведению </w:t>
      </w:r>
      <w:r w:rsidR="00854181" w:rsidRPr="00210176">
        <w:rPr>
          <w:b/>
          <w:sz w:val="22"/>
          <w:szCs w:val="22"/>
        </w:rPr>
        <w:t>театрализованной концертной программы «</w:t>
      </w:r>
      <w:r w:rsidR="00210176" w:rsidRPr="00210176">
        <w:rPr>
          <w:b/>
          <w:sz w:val="22"/>
          <w:szCs w:val="22"/>
        </w:rPr>
        <w:t>День колонии</w:t>
      </w:r>
      <w:r w:rsidR="00854181" w:rsidRPr="00210176">
        <w:rPr>
          <w:b/>
          <w:sz w:val="22"/>
          <w:szCs w:val="22"/>
        </w:rPr>
        <w:t>»</w:t>
      </w:r>
    </w:p>
    <w:p w:rsidR="009B31C3" w:rsidRPr="00210176" w:rsidRDefault="009B31C3" w:rsidP="005F4F11">
      <w:pPr>
        <w:ind w:firstLine="426"/>
        <w:jc w:val="both"/>
        <w:rPr>
          <w:sz w:val="22"/>
          <w:szCs w:val="22"/>
        </w:rPr>
      </w:pPr>
    </w:p>
    <w:p w:rsidR="005B5E96" w:rsidRPr="00210176" w:rsidRDefault="005B5E96" w:rsidP="009B31C3">
      <w:pPr>
        <w:jc w:val="both"/>
        <w:rPr>
          <w:sz w:val="22"/>
          <w:szCs w:val="22"/>
        </w:rPr>
      </w:pPr>
      <w:r w:rsidRPr="00210176">
        <w:rPr>
          <w:sz w:val="22"/>
          <w:szCs w:val="22"/>
        </w:rPr>
        <w:t>г.</w:t>
      </w:r>
      <w:r w:rsidR="007C0D81" w:rsidRPr="00210176">
        <w:rPr>
          <w:sz w:val="22"/>
          <w:szCs w:val="22"/>
        </w:rPr>
        <w:t xml:space="preserve"> </w:t>
      </w:r>
      <w:r w:rsidRPr="00210176">
        <w:rPr>
          <w:sz w:val="22"/>
          <w:szCs w:val="22"/>
        </w:rPr>
        <w:t xml:space="preserve">Омск                                                        </w:t>
      </w:r>
      <w:r w:rsidR="00B82F29" w:rsidRPr="00210176">
        <w:rPr>
          <w:sz w:val="22"/>
          <w:szCs w:val="22"/>
        </w:rPr>
        <w:t xml:space="preserve">                              </w:t>
      </w:r>
      <w:r w:rsidR="00210176">
        <w:rPr>
          <w:sz w:val="22"/>
          <w:szCs w:val="22"/>
        </w:rPr>
        <w:t xml:space="preserve">  </w:t>
      </w:r>
      <w:r w:rsidR="00B82F29" w:rsidRPr="00210176">
        <w:rPr>
          <w:sz w:val="22"/>
          <w:szCs w:val="22"/>
        </w:rPr>
        <w:t xml:space="preserve"> </w:t>
      </w:r>
      <w:r w:rsidR="007C0D81" w:rsidRPr="00210176">
        <w:rPr>
          <w:sz w:val="22"/>
          <w:szCs w:val="22"/>
        </w:rPr>
        <w:t xml:space="preserve">  </w:t>
      </w:r>
      <w:r w:rsidR="0046186C" w:rsidRPr="00210176">
        <w:rPr>
          <w:sz w:val="22"/>
          <w:szCs w:val="22"/>
        </w:rPr>
        <w:t xml:space="preserve">            </w:t>
      </w:r>
      <w:r w:rsidR="00D7524C" w:rsidRPr="00210176">
        <w:rPr>
          <w:sz w:val="22"/>
          <w:szCs w:val="22"/>
        </w:rPr>
        <w:t>«</w:t>
      </w:r>
      <w:r w:rsidR="00CD1431" w:rsidRPr="00210176">
        <w:rPr>
          <w:sz w:val="22"/>
          <w:szCs w:val="22"/>
        </w:rPr>
        <w:t>____</w:t>
      </w:r>
      <w:r w:rsidR="00D7524C" w:rsidRPr="00210176">
        <w:rPr>
          <w:sz w:val="22"/>
          <w:szCs w:val="22"/>
        </w:rPr>
        <w:t xml:space="preserve">» </w:t>
      </w:r>
      <w:r w:rsidR="007C0D81" w:rsidRPr="00210176">
        <w:rPr>
          <w:sz w:val="22"/>
          <w:szCs w:val="22"/>
        </w:rPr>
        <w:t>__________</w:t>
      </w:r>
      <w:r w:rsidR="00F37064" w:rsidRPr="00210176">
        <w:rPr>
          <w:sz w:val="22"/>
          <w:szCs w:val="22"/>
        </w:rPr>
        <w:t xml:space="preserve"> </w:t>
      </w:r>
      <w:r w:rsidRPr="00210176">
        <w:rPr>
          <w:sz w:val="22"/>
          <w:szCs w:val="22"/>
        </w:rPr>
        <w:t>20</w:t>
      </w:r>
      <w:r w:rsidR="00001E8C" w:rsidRPr="00210176">
        <w:rPr>
          <w:sz w:val="22"/>
          <w:szCs w:val="22"/>
        </w:rPr>
        <w:t>2</w:t>
      </w:r>
      <w:r w:rsidR="009B31C3" w:rsidRPr="00210176">
        <w:rPr>
          <w:sz w:val="22"/>
          <w:szCs w:val="22"/>
        </w:rPr>
        <w:t>6</w:t>
      </w:r>
      <w:r w:rsidRPr="00210176">
        <w:rPr>
          <w:sz w:val="22"/>
          <w:szCs w:val="22"/>
        </w:rPr>
        <w:t>г.</w:t>
      </w:r>
    </w:p>
    <w:p w:rsidR="001751A9" w:rsidRPr="00210176" w:rsidRDefault="001751A9" w:rsidP="005F4F11">
      <w:pPr>
        <w:ind w:firstLine="426"/>
        <w:jc w:val="both"/>
        <w:rPr>
          <w:sz w:val="22"/>
          <w:szCs w:val="22"/>
        </w:rPr>
      </w:pPr>
    </w:p>
    <w:p w:rsidR="007C1879" w:rsidRPr="00210176" w:rsidRDefault="007C1879" w:rsidP="004E6D6C">
      <w:pPr>
        <w:ind w:firstLine="708"/>
        <w:contextualSpacing/>
        <w:jc w:val="both"/>
        <w:rPr>
          <w:b/>
          <w:sz w:val="22"/>
          <w:szCs w:val="22"/>
        </w:rPr>
      </w:pPr>
      <w:r w:rsidRPr="00210176">
        <w:rPr>
          <w:sz w:val="22"/>
          <w:szCs w:val="22"/>
        </w:rPr>
        <w:t>Федеральное казенное учреждение «Исправительная колония № 7 Управления Федеральной службы исполнения наказаний по Омской области» (ФКУ ИК-7 УФСИН России по Омской области), действующее от имени Российской Федерации, именуемое в дальнейшем «Государственный заказчик»</w:t>
      </w:r>
      <w:r w:rsidR="00B95196">
        <w:rPr>
          <w:sz w:val="22"/>
          <w:szCs w:val="22"/>
        </w:rPr>
        <w:t xml:space="preserve">, </w:t>
      </w:r>
      <w:r w:rsidRPr="00210176">
        <w:rPr>
          <w:sz w:val="22"/>
          <w:szCs w:val="22"/>
        </w:rPr>
        <w:t>в лице</w:t>
      </w:r>
      <w:r w:rsidR="00B95196">
        <w:rPr>
          <w:sz w:val="22"/>
          <w:szCs w:val="22"/>
        </w:rPr>
        <w:t xml:space="preserve"> врио начальника Красильского Владимира Владимировича</w:t>
      </w:r>
      <w:r w:rsidRPr="00210176">
        <w:rPr>
          <w:sz w:val="22"/>
          <w:szCs w:val="22"/>
        </w:rPr>
        <w:t xml:space="preserve">, действующего на основании </w:t>
      </w:r>
      <w:r w:rsidR="00B95196">
        <w:rPr>
          <w:sz w:val="22"/>
          <w:szCs w:val="22"/>
        </w:rPr>
        <w:t>Устава</w:t>
      </w:r>
      <w:r w:rsidRPr="00210176">
        <w:rPr>
          <w:sz w:val="22"/>
          <w:szCs w:val="22"/>
        </w:rPr>
        <w:t>, с одной стороны, и</w:t>
      </w:r>
      <w:r w:rsidR="00B95196">
        <w:rPr>
          <w:sz w:val="22"/>
          <w:szCs w:val="22"/>
        </w:rPr>
        <w:t xml:space="preserve"> </w:t>
      </w:r>
      <w:r w:rsidR="00B13DC1" w:rsidRPr="00210176">
        <w:rPr>
          <w:sz w:val="22"/>
          <w:szCs w:val="22"/>
        </w:rPr>
        <w:t>_________________</w:t>
      </w:r>
      <w:r w:rsidRPr="00210176">
        <w:rPr>
          <w:bCs/>
          <w:sz w:val="22"/>
          <w:szCs w:val="22"/>
        </w:rPr>
        <w:t>, именуем</w:t>
      </w:r>
      <w:r w:rsidR="004E6D6C" w:rsidRPr="00210176">
        <w:rPr>
          <w:bCs/>
          <w:sz w:val="22"/>
          <w:szCs w:val="22"/>
        </w:rPr>
        <w:t>ый</w:t>
      </w:r>
      <w:r w:rsidRPr="00210176">
        <w:rPr>
          <w:bCs/>
          <w:sz w:val="22"/>
          <w:szCs w:val="22"/>
        </w:rPr>
        <w:t xml:space="preserve"> в дальнейшем «</w:t>
      </w:r>
      <w:r w:rsidR="00E835E1" w:rsidRPr="00210176">
        <w:rPr>
          <w:bCs/>
          <w:sz w:val="22"/>
          <w:szCs w:val="22"/>
        </w:rPr>
        <w:t>Исполнитель</w:t>
      </w:r>
      <w:r w:rsidRPr="00210176">
        <w:rPr>
          <w:bCs/>
          <w:sz w:val="22"/>
          <w:szCs w:val="22"/>
        </w:rPr>
        <w:t xml:space="preserve">», </w:t>
      </w:r>
      <w:r w:rsidR="00B13DC1" w:rsidRPr="00210176">
        <w:rPr>
          <w:bCs/>
          <w:sz w:val="22"/>
          <w:szCs w:val="22"/>
        </w:rPr>
        <w:t xml:space="preserve">в лице _______, </w:t>
      </w:r>
      <w:r w:rsidRPr="00210176">
        <w:rPr>
          <w:bCs/>
          <w:sz w:val="22"/>
          <w:szCs w:val="22"/>
        </w:rPr>
        <w:t>действующего на основании</w:t>
      </w:r>
      <w:r w:rsidR="00B95196">
        <w:rPr>
          <w:bCs/>
          <w:sz w:val="22"/>
          <w:szCs w:val="22"/>
        </w:rPr>
        <w:t xml:space="preserve"> </w:t>
      </w:r>
      <w:r w:rsidR="00B13DC1" w:rsidRPr="00210176">
        <w:rPr>
          <w:bCs/>
          <w:sz w:val="22"/>
          <w:szCs w:val="22"/>
        </w:rPr>
        <w:t>_________</w:t>
      </w:r>
      <w:r w:rsidRPr="00210176">
        <w:rPr>
          <w:bCs/>
          <w:sz w:val="22"/>
          <w:szCs w:val="22"/>
        </w:rPr>
        <w:t>,</w:t>
      </w:r>
      <w:r w:rsidRPr="00210176">
        <w:rPr>
          <w:sz w:val="22"/>
          <w:szCs w:val="22"/>
        </w:rPr>
        <w:t xml:space="preserve"> с другой стороны, руководствуясь  п. 4. ч. 1. ст. 93 Фед</w:t>
      </w:r>
      <w:r w:rsidR="009B31C3" w:rsidRPr="00210176">
        <w:rPr>
          <w:sz w:val="22"/>
          <w:szCs w:val="22"/>
        </w:rPr>
        <w:t>ерального закона от 05.04.2013 №</w:t>
      </w:r>
      <w:r w:rsidRPr="00210176">
        <w:rPr>
          <w:sz w:val="22"/>
          <w:szCs w:val="22"/>
        </w:rPr>
        <w:t xml:space="preserve"> 44-ФЗ «О контрактной системе в сфере закупок товаров, работ, услуг для обеспечения государственных и муниципальных нужд»,</w:t>
      </w:r>
      <w:r w:rsidR="00B13DC1" w:rsidRPr="00210176">
        <w:rPr>
          <w:sz w:val="22"/>
          <w:szCs w:val="22"/>
        </w:rPr>
        <w:t xml:space="preserve"> принимая во внимание, что Поставщик является победителем проведенной Государственным заказчиком закупочной сессии в ЕАТ "Березка" (протокол № ________________________ от ___________________), заключили настоящий государственный Контракт (далее - Контракт) о нижеследующем:</w:t>
      </w:r>
    </w:p>
    <w:p w:rsidR="00E504C2" w:rsidRPr="00210176" w:rsidRDefault="00E504C2" w:rsidP="005F4F11">
      <w:pPr>
        <w:ind w:firstLine="426"/>
        <w:jc w:val="both"/>
        <w:rPr>
          <w:sz w:val="22"/>
          <w:szCs w:val="22"/>
        </w:rPr>
      </w:pPr>
    </w:p>
    <w:p w:rsidR="00E835E1" w:rsidRPr="00210176" w:rsidRDefault="000E0FC8" w:rsidP="006C57E3">
      <w:pPr>
        <w:pStyle w:val="a6"/>
        <w:numPr>
          <w:ilvl w:val="0"/>
          <w:numId w:val="11"/>
        </w:numPr>
        <w:jc w:val="center"/>
        <w:rPr>
          <w:rFonts w:ascii="Times New Roman" w:hAnsi="Times New Roman"/>
          <w:b/>
        </w:rPr>
      </w:pPr>
      <w:r w:rsidRPr="00210176">
        <w:rPr>
          <w:rFonts w:ascii="Times New Roman" w:hAnsi="Times New Roman"/>
          <w:b/>
        </w:rPr>
        <w:t>ПРЕДМЕТ КОНТРАКТА</w:t>
      </w:r>
    </w:p>
    <w:p w:rsidR="00537266" w:rsidRPr="00210176" w:rsidRDefault="000E0FC8" w:rsidP="005F4F11">
      <w:pPr>
        <w:ind w:firstLine="426"/>
        <w:jc w:val="both"/>
        <w:rPr>
          <w:sz w:val="22"/>
          <w:szCs w:val="22"/>
        </w:rPr>
      </w:pPr>
      <w:r w:rsidRPr="00210176">
        <w:rPr>
          <w:sz w:val="22"/>
          <w:szCs w:val="22"/>
        </w:rPr>
        <w:t xml:space="preserve">1.1. Исполнитель обязуется по заданию </w:t>
      </w:r>
      <w:r w:rsidR="00B1168B" w:rsidRPr="00210176">
        <w:rPr>
          <w:sz w:val="22"/>
          <w:szCs w:val="22"/>
        </w:rPr>
        <w:t xml:space="preserve">Государственного </w:t>
      </w:r>
      <w:r w:rsidR="00104F7E" w:rsidRPr="00210176">
        <w:rPr>
          <w:sz w:val="22"/>
          <w:szCs w:val="22"/>
        </w:rPr>
        <w:t>з</w:t>
      </w:r>
      <w:r w:rsidRPr="00210176">
        <w:rPr>
          <w:sz w:val="22"/>
          <w:szCs w:val="22"/>
        </w:rPr>
        <w:t>аказчика оказать</w:t>
      </w:r>
      <w:r w:rsidR="005F4F11" w:rsidRPr="00210176">
        <w:rPr>
          <w:sz w:val="22"/>
          <w:szCs w:val="22"/>
        </w:rPr>
        <w:t xml:space="preserve"> услуги по проведению</w:t>
      </w:r>
      <w:r w:rsidR="00854181" w:rsidRPr="00210176">
        <w:rPr>
          <w:b/>
          <w:sz w:val="22"/>
          <w:szCs w:val="22"/>
        </w:rPr>
        <w:t xml:space="preserve"> </w:t>
      </w:r>
      <w:r w:rsidR="00854181" w:rsidRPr="00210176">
        <w:rPr>
          <w:sz w:val="22"/>
          <w:szCs w:val="22"/>
        </w:rPr>
        <w:t xml:space="preserve">театрализованной </w:t>
      </w:r>
      <w:r w:rsidR="004E6D6C" w:rsidRPr="00210176">
        <w:rPr>
          <w:sz w:val="22"/>
          <w:szCs w:val="22"/>
        </w:rPr>
        <w:t>концертной программы «</w:t>
      </w:r>
      <w:r w:rsidR="00B95196">
        <w:rPr>
          <w:sz w:val="22"/>
          <w:szCs w:val="22"/>
        </w:rPr>
        <w:t>День колонии</w:t>
      </w:r>
      <w:r w:rsidR="004E6D6C" w:rsidRPr="00210176">
        <w:rPr>
          <w:sz w:val="22"/>
          <w:szCs w:val="22"/>
        </w:rPr>
        <w:t xml:space="preserve">», </w:t>
      </w:r>
      <w:r w:rsidR="005F4F11" w:rsidRPr="00210176">
        <w:rPr>
          <w:sz w:val="22"/>
          <w:szCs w:val="22"/>
        </w:rPr>
        <w:t>согласно Техническ</w:t>
      </w:r>
      <w:r w:rsidR="005942A6" w:rsidRPr="00210176">
        <w:rPr>
          <w:sz w:val="22"/>
          <w:szCs w:val="22"/>
        </w:rPr>
        <w:t>ому</w:t>
      </w:r>
      <w:r w:rsidR="005F4F11" w:rsidRPr="00210176">
        <w:rPr>
          <w:sz w:val="22"/>
          <w:szCs w:val="22"/>
        </w:rPr>
        <w:t xml:space="preserve"> задани</w:t>
      </w:r>
      <w:r w:rsidR="005942A6" w:rsidRPr="00210176">
        <w:rPr>
          <w:sz w:val="22"/>
          <w:szCs w:val="22"/>
        </w:rPr>
        <w:t>ю</w:t>
      </w:r>
      <w:r w:rsidR="005F4F11" w:rsidRPr="00210176">
        <w:rPr>
          <w:sz w:val="22"/>
          <w:szCs w:val="22"/>
        </w:rPr>
        <w:t xml:space="preserve"> (Приложения №1)</w:t>
      </w:r>
      <w:r w:rsidRPr="00210176">
        <w:rPr>
          <w:sz w:val="22"/>
          <w:szCs w:val="22"/>
        </w:rPr>
        <w:t xml:space="preserve">, </w:t>
      </w:r>
      <w:r w:rsidR="005F4F11" w:rsidRPr="00210176">
        <w:rPr>
          <w:sz w:val="22"/>
          <w:szCs w:val="22"/>
        </w:rPr>
        <w:t xml:space="preserve"> </w:t>
      </w:r>
      <w:r w:rsidRPr="00210176">
        <w:rPr>
          <w:sz w:val="22"/>
          <w:szCs w:val="22"/>
        </w:rPr>
        <w:t xml:space="preserve">а </w:t>
      </w:r>
      <w:r w:rsidR="00B1168B" w:rsidRPr="00210176">
        <w:rPr>
          <w:sz w:val="22"/>
          <w:szCs w:val="22"/>
        </w:rPr>
        <w:t xml:space="preserve">Государственный </w:t>
      </w:r>
      <w:r w:rsidR="00104F7E" w:rsidRPr="00210176">
        <w:rPr>
          <w:sz w:val="22"/>
          <w:szCs w:val="22"/>
        </w:rPr>
        <w:t>з</w:t>
      </w:r>
      <w:r w:rsidRPr="00210176">
        <w:rPr>
          <w:sz w:val="22"/>
          <w:szCs w:val="22"/>
        </w:rPr>
        <w:t>аказчик принять и оплатить</w:t>
      </w:r>
      <w:r w:rsidR="005F4F11" w:rsidRPr="00210176">
        <w:rPr>
          <w:sz w:val="22"/>
          <w:szCs w:val="22"/>
        </w:rPr>
        <w:t xml:space="preserve"> услуги Исполнителя</w:t>
      </w:r>
      <w:r w:rsidR="00651CBC" w:rsidRPr="00210176">
        <w:rPr>
          <w:sz w:val="22"/>
          <w:szCs w:val="22"/>
        </w:rPr>
        <w:t>.</w:t>
      </w:r>
    </w:p>
    <w:p w:rsidR="00DF5600" w:rsidRPr="00210176" w:rsidRDefault="00DF5600" w:rsidP="005F4F11">
      <w:pPr>
        <w:ind w:firstLine="426"/>
        <w:contextualSpacing/>
        <w:jc w:val="both"/>
        <w:rPr>
          <w:sz w:val="22"/>
          <w:szCs w:val="22"/>
        </w:rPr>
      </w:pPr>
      <w:r w:rsidRPr="00B95196">
        <w:rPr>
          <w:sz w:val="22"/>
          <w:szCs w:val="22"/>
        </w:rPr>
        <w:t>1.</w:t>
      </w:r>
      <w:r w:rsidR="00E835E1" w:rsidRPr="00B95196">
        <w:rPr>
          <w:sz w:val="22"/>
          <w:szCs w:val="22"/>
        </w:rPr>
        <w:t>2</w:t>
      </w:r>
      <w:r w:rsidRPr="00B95196">
        <w:rPr>
          <w:sz w:val="22"/>
          <w:szCs w:val="22"/>
        </w:rPr>
        <w:t xml:space="preserve">. </w:t>
      </w:r>
      <w:r w:rsidRPr="00B95196">
        <w:rPr>
          <w:color w:val="000000" w:themeColor="text1"/>
          <w:sz w:val="22"/>
          <w:szCs w:val="22"/>
        </w:rPr>
        <w:t>ИКЗ</w:t>
      </w:r>
      <w:r w:rsidR="002B0451" w:rsidRPr="00B95196">
        <w:rPr>
          <w:color w:val="000000" w:themeColor="text1"/>
          <w:sz w:val="22"/>
          <w:szCs w:val="22"/>
        </w:rPr>
        <w:t xml:space="preserve"> </w:t>
      </w:r>
      <w:r w:rsidR="009B31C3" w:rsidRPr="00B95196">
        <w:rPr>
          <w:color w:val="000000" w:themeColor="text1"/>
          <w:sz w:val="22"/>
          <w:szCs w:val="22"/>
        </w:rPr>
        <w:t>261550104833055010100100090000000244</w:t>
      </w:r>
    </w:p>
    <w:p w:rsidR="000E0FC8" w:rsidRPr="00210176" w:rsidRDefault="000E0FC8" w:rsidP="005F4F11">
      <w:pPr>
        <w:ind w:firstLine="426"/>
        <w:jc w:val="both"/>
        <w:rPr>
          <w:sz w:val="22"/>
          <w:szCs w:val="22"/>
        </w:rPr>
      </w:pPr>
    </w:p>
    <w:p w:rsidR="005B5E96" w:rsidRPr="00210176" w:rsidRDefault="005B5E96" w:rsidP="00E43097">
      <w:pPr>
        <w:pStyle w:val="a6"/>
        <w:numPr>
          <w:ilvl w:val="0"/>
          <w:numId w:val="11"/>
        </w:numPr>
        <w:jc w:val="center"/>
        <w:rPr>
          <w:rFonts w:ascii="Times New Roman" w:hAnsi="Times New Roman"/>
          <w:b/>
        </w:rPr>
      </w:pPr>
      <w:r w:rsidRPr="00210176">
        <w:rPr>
          <w:rFonts w:ascii="Times New Roman" w:hAnsi="Times New Roman"/>
          <w:b/>
        </w:rPr>
        <w:t>ОБЯЗАННОСТИ СТОРОН</w:t>
      </w:r>
    </w:p>
    <w:p w:rsidR="005B5E96" w:rsidRPr="00210176" w:rsidRDefault="00B67086" w:rsidP="005F4F11">
      <w:pPr>
        <w:ind w:firstLine="426"/>
        <w:jc w:val="both"/>
        <w:rPr>
          <w:sz w:val="22"/>
          <w:szCs w:val="22"/>
        </w:rPr>
      </w:pPr>
      <w:r w:rsidRPr="00210176">
        <w:rPr>
          <w:sz w:val="22"/>
          <w:szCs w:val="22"/>
        </w:rPr>
        <w:t xml:space="preserve"> </w:t>
      </w:r>
      <w:r w:rsidR="005B5E96" w:rsidRPr="00210176">
        <w:rPr>
          <w:sz w:val="22"/>
          <w:szCs w:val="22"/>
        </w:rPr>
        <w:t>2.1. Исполнитель обязуется:</w:t>
      </w:r>
    </w:p>
    <w:p w:rsidR="005B5E96" w:rsidRPr="00210176" w:rsidRDefault="005B5E96" w:rsidP="005F4F11">
      <w:pPr>
        <w:ind w:firstLine="426"/>
        <w:jc w:val="both"/>
        <w:rPr>
          <w:sz w:val="22"/>
          <w:szCs w:val="22"/>
        </w:rPr>
      </w:pPr>
      <w:r w:rsidRPr="00210176">
        <w:rPr>
          <w:sz w:val="22"/>
          <w:szCs w:val="22"/>
        </w:rPr>
        <w:t xml:space="preserve">2.1.1. </w:t>
      </w:r>
      <w:r w:rsidR="00B95196">
        <w:rPr>
          <w:sz w:val="22"/>
          <w:szCs w:val="22"/>
        </w:rPr>
        <w:t>О</w:t>
      </w:r>
      <w:r w:rsidRPr="00210176">
        <w:rPr>
          <w:sz w:val="22"/>
          <w:szCs w:val="22"/>
        </w:rPr>
        <w:t xml:space="preserve">казать услуги </w:t>
      </w:r>
      <w:r w:rsidR="00B1168B" w:rsidRPr="00210176">
        <w:rPr>
          <w:sz w:val="22"/>
          <w:szCs w:val="22"/>
        </w:rPr>
        <w:t xml:space="preserve">Государственному </w:t>
      </w:r>
      <w:r w:rsidR="00104F7E" w:rsidRPr="00210176">
        <w:rPr>
          <w:sz w:val="22"/>
          <w:szCs w:val="22"/>
        </w:rPr>
        <w:t>з</w:t>
      </w:r>
      <w:r w:rsidRPr="00210176">
        <w:rPr>
          <w:sz w:val="22"/>
          <w:szCs w:val="22"/>
        </w:rPr>
        <w:t>аказчику в порядке и сроки, о</w:t>
      </w:r>
      <w:r w:rsidR="000E0FC8" w:rsidRPr="00210176">
        <w:rPr>
          <w:sz w:val="22"/>
          <w:szCs w:val="22"/>
        </w:rPr>
        <w:t xml:space="preserve">пределенные </w:t>
      </w:r>
      <w:r w:rsidR="00956E38" w:rsidRPr="00210176">
        <w:rPr>
          <w:sz w:val="22"/>
          <w:szCs w:val="22"/>
        </w:rPr>
        <w:br/>
      </w:r>
      <w:r w:rsidR="000E0FC8" w:rsidRPr="00210176">
        <w:rPr>
          <w:sz w:val="22"/>
          <w:szCs w:val="22"/>
        </w:rPr>
        <w:t>в настоящем контракте</w:t>
      </w:r>
      <w:r w:rsidRPr="00210176">
        <w:rPr>
          <w:sz w:val="22"/>
          <w:szCs w:val="22"/>
        </w:rPr>
        <w:t>.</w:t>
      </w:r>
    </w:p>
    <w:p w:rsidR="00CF46D8" w:rsidRPr="00210176" w:rsidRDefault="00CF46D8" w:rsidP="005F4F11">
      <w:pPr>
        <w:ind w:firstLine="426"/>
        <w:jc w:val="both"/>
        <w:rPr>
          <w:sz w:val="22"/>
          <w:szCs w:val="22"/>
        </w:rPr>
      </w:pPr>
      <w:r w:rsidRPr="00210176">
        <w:rPr>
          <w:sz w:val="22"/>
          <w:szCs w:val="22"/>
        </w:rPr>
        <w:t xml:space="preserve">2.1.2. </w:t>
      </w:r>
      <w:r w:rsidR="00B95196">
        <w:rPr>
          <w:sz w:val="22"/>
          <w:szCs w:val="22"/>
        </w:rPr>
        <w:t>О</w:t>
      </w:r>
      <w:r w:rsidR="00DB6BE9" w:rsidRPr="00210176">
        <w:rPr>
          <w:sz w:val="22"/>
          <w:szCs w:val="22"/>
        </w:rPr>
        <w:t>рганизовать и обеспечить надлежащее оказание услуг</w:t>
      </w:r>
    </w:p>
    <w:p w:rsidR="00CF46D8" w:rsidRPr="00210176" w:rsidRDefault="00CF46D8" w:rsidP="005F4F11">
      <w:pPr>
        <w:ind w:firstLine="426"/>
        <w:jc w:val="both"/>
        <w:rPr>
          <w:sz w:val="22"/>
          <w:szCs w:val="22"/>
        </w:rPr>
      </w:pPr>
      <w:r w:rsidRPr="00210176">
        <w:rPr>
          <w:sz w:val="22"/>
          <w:szCs w:val="22"/>
        </w:rPr>
        <w:t xml:space="preserve">2.1.3. </w:t>
      </w:r>
      <w:r w:rsidR="00B95196">
        <w:rPr>
          <w:sz w:val="22"/>
          <w:szCs w:val="22"/>
        </w:rPr>
        <w:t>Б</w:t>
      </w:r>
      <w:r w:rsidRPr="00210176">
        <w:rPr>
          <w:sz w:val="22"/>
          <w:szCs w:val="22"/>
        </w:rPr>
        <w:t xml:space="preserve">езвозмездно устранить по требованию </w:t>
      </w:r>
      <w:r w:rsidR="00B1168B" w:rsidRPr="00210176">
        <w:rPr>
          <w:sz w:val="22"/>
          <w:szCs w:val="22"/>
        </w:rPr>
        <w:t xml:space="preserve">Государственного </w:t>
      </w:r>
      <w:r w:rsidR="00104F7E" w:rsidRPr="00210176">
        <w:rPr>
          <w:sz w:val="22"/>
          <w:szCs w:val="22"/>
        </w:rPr>
        <w:t>з</w:t>
      </w:r>
      <w:r w:rsidRPr="00210176">
        <w:rPr>
          <w:sz w:val="22"/>
          <w:szCs w:val="22"/>
        </w:rPr>
        <w:t xml:space="preserve">аказчика все выявленные недостатки, допущенные в процессе оказания услуг в течение 5 </w:t>
      </w:r>
      <w:r w:rsidR="00FE26B4" w:rsidRPr="00210176">
        <w:rPr>
          <w:sz w:val="22"/>
          <w:szCs w:val="22"/>
        </w:rPr>
        <w:t xml:space="preserve">(пяти) </w:t>
      </w:r>
      <w:r w:rsidRPr="00210176">
        <w:rPr>
          <w:sz w:val="22"/>
          <w:szCs w:val="22"/>
        </w:rPr>
        <w:t>дней.</w:t>
      </w:r>
    </w:p>
    <w:p w:rsidR="00CF46D8" w:rsidRPr="00210176" w:rsidRDefault="00CF46D8" w:rsidP="005F4F11">
      <w:pPr>
        <w:ind w:firstLine="426"/>
        <w:jc w:val="both"/>
        <w:rPr>
          <w:sz w:val="22"/>
          <w:szCs w:val="22"/>
        </w:rPr>
      </w:pPr>
      <w:r w:rsidRPr="00210176">
        <w:rPr>
          <w:sz w:val="22"/>
          <w:szCs w:val="22"/>
        </w:rPr>
        <w:t xml:space="preserve">2.1.4. </w:t>
      </w:r>
      <w:r w:rsidR="00B95196">
        <w:rPr>
          <w:sz w:val="22"/>
          <w:szCs w:val="22"/>
        </w:rPr>
        <w:t>О</w:t>
      </w:r>
      <w:r w:rsidR="00FE26B4" w:rsidRPr="00210176">
        <w:rPr>
          <w:sz w:val="22"/>
          <w:szCs w:val="22"/>
        </w:rPr>
        <w:t xml:space="preserve">казать услуги </w:t>
      </w:r>
      <w:r w:rsidR="007E44DB">
        <w:rPr>
          <w:sz w:val="22"/>
          <w:szCs w:val="22"/>
        </w:rPr>
        <w:t>своими силами</w:t>
      </w:r>
      <w:r w:rsidR="00FE26B4" w:rsidRPr="00210176">
        <w:rPr>
          <w:sz w:val="22"/>
          <w:szCs w:val="22"/>
        </w:rPr>
        <w:t>.</w:t>
      </w:r>
    </w:p>
    <w:p w:rsidR="005B5E96" w:rsidRPr="00210176" w:rsidRDefault="005B5E96" w:rsidP="005F4F11">
      <w:pPr>
        <w:ind w:firstLine="426"/>
        <w:jc w:val="both"/>
        <w:rPr>
          <w:sz w:val="22"/>
          <w:szCs w:val="22"/>
        </w:rPr>
      </w:pPr>
      <w:r w:rsidRPr="00210176">
        <w:rPr>
          <w:sz w:val="22"/>
          <w:szCs w:val="22"/>
        </w:rPr>
        <w:t xml:space="preserve">2.2. </w:t>
      </w:r>
      <w:r w:rsidR="00B1168B" w:rsidRPr="00210176">
        <w:rPr>
          <w:sz w:val="22"/>
          <w:szCs w:val="22"/>
        </w:rPr>
        <w:t xml:space="preserve">Государственный </w:t>
      </w:r>
      <w:r w:rsidR="00104F7E" w:rsidRPr="00210176">
        <w:rPr>
          <w:sz w:val="22"/>
          <w:szCs w:val="22"/>
        </w:rPr>
        <w:t>з</w:t>
      </w:r>
      <w:r w:rsidRPr="00210176">
        <w:rPr>
          <w:sz w:val="22"/>
          <w:szCs w:val="22"/>
        </w:rPr>
        <w:t>аказчик обязуется:</w:t>
      </w:r>
    </w:p>
    <w:p w:rsidR="005B5E96" w:rsidRPr="00210176" w:rsidRDefault="005B5E96" w:rsidP="005F4F11">
      <w:pPr>
        <w:ind w:firstLine="426"/>
        <w:jc w:val="both"/>
        <w:rPr>
          <w:sz w:val="22"/>
          <w:szCs w:val="22"/>
        </w:rPr>
      </w:pPr>
      <w:r w:rsidRPr="00210176">
        <w:rPr>
          <w:sz w:val="22"/>
          <w:szCs w:val="22"/>
        </w:rPr>
        <w:t xml:space="preserve">2.2.1. </w:t>
      </w:r>
      <w:r w:rsidR="00B95196">
        <w:rPr>
          <w:sz w:val="22"/>
          <w:szCs w:val="22"/>
        </w:rPr>
        <w:t>С</w:t>
      </w:r>
      <w:r w:rsidRPr="00210176">
        <w:rPr>
          <w:sz w:val="22"/>
          <w:szCs w:val="22"/>
        </w:rPr>
        <w:t>овершить все необходимые действия, обеспечивающие принятие услуг, указанны</w:t>
      </w:r>
      <w:r w:rsidR="00D40316" w:rsidRPr="00210176">
        <w:rPr>
          <w:sz w:val="22"/>
          <w:szCs w:val="22"/>
        </w:rPr>
        <w:t>х в  п. 1.1. настоящего К</w:t>
      </w:r>
      <w:r w:rsidR="000E0FC8" w:rsidRPr="00210176">
        <w:rPr>
          <w:sz w:val="22"/>
          <w:szCs w:val="22"/>
        </w:rPr>
        <w:t>онтракта</w:t>
      </w:r>
      <w:r w:rsidRPr="00210176">
        <w:rPr>
          <w:sz w:val="22"/>
          <w:szCs w:val="22"/>
        </w:rPr>
        <w:t>.</w:t>
      </w:r>
    </w:p>
    <w:p w:rsidR="005B5E96" w:rsidRPr="00210176" w:rsidRDefault="005B5E96" w:rsidP="005F4F11">
      <w:pPr>
        <w:ind w:firstLine="426"/>
        <w:jc w:val="both"/>
        <w:rPr>
          <w:sz w:val="22"/>
          <w:szCs w:val="22"/>
        </w:rPr>
      </w:pPr>
      <w:r w:rsidRPr="00210176">
        <w:rPr>
          <w:sz w:val="22"/>
          <w:szCs w:val="22"/>
        </w:rPr>
        <w:t xml:space="preserve">2.2.2. </w:t>
      </w:r>
      <w:r w:rsidR="00B95196">
        <w:rPr>
          <w:sz w:val="22"/>
          <w:szCs w:val="22"/>
        </w:rPr>
        <w:t>Н</w:t>
      </w:r>
      <w:r w:rsidRPr="00210176">
        <w:rPr>
          <w:sz w:val="22"/>
          <w:szCs w:val="22"/>
        </w:rPr>
        <w:t>езамедлительно письменно уведомить Исполнителя о выявленных несоответствиях или недостатках услуг.</w:t>
      </w:r>
    </w:p>
    <w:p w:rsidR="005B5E96" w:rsidRPr="00210176" w:rsidRDefault="005B5E96" w:rsidP="005F4F11">
      <w:pPr>
        <w:ind w:firstLine="426"/>
        <w:jc w:val="both"/>
        <w:rPr>
          <w:sz w:val="22"/>
          <w:szCs w:val="22"/>
        </w:rPr>
      </w:pPr>
      <w:r w:rsidRPr="00210176">
        <w:rPr>
          <w:sz w:val="22"/>
          <w:szCs w:val="22"/>
        </w:rPr>
        <w:t xml:space="preserve">2.2.3. </w:t>
      </w:r>
      <w:r w:rsidR="00B95196">
        <w:rPr>
          <w:sz w:val="22"/>
          <w:szCs w:val="22"/>
        </w:rPr>
        <w:t>О</w:t>
      </w:r>
      <w:r w:rsidRPr="00210176">
        <w:rPr>
          <w:sz w:val="22"/>
          <w:szCs w:val="22"/>
        </w:rPr>
        <w:t>платить услуги в порядке, установленном в разд</w:t>
      </w:r>
      <w:r w:rsidR="00D40316" w:rsidRPr="00210176">
        <w:rPr>
          <w:sz w:val="22"/>
          <w:szCs w:val="22"/>
        </w:rPr>
        <w:t>еле 3 настоящего Контракт</w:t>
      </w:r>
      <w:r w:rsidRPr="00210176">
        <w:rPr>
          <w:sz w:val="22"/>
          <w:szCs w:val="22"/>
        </w:rPr>
        <w:t>а.</w:t>
      </w:r>
    </w:p>
    <w:p w:rsidR="005B5E96" w:rsidRPr="00210176" w:rsidRDefault="005B5E96" w:rsidP="005F4F11">
      <w:pPr>
        <w:ind w:firstLine="426"/>
        <w:jc w:val="both"/>
        <w:rPr>
          <w:b/>
          <w:sz w:val="22"/>
          <w:szCs w:val="22"/>
        </w:rPr>
      </w:pPr>
    </w:p>
    <w:p w:rsidR="005B5E96" w:rsidRPr="00210176" w:rsidRDefault="002F1E47" w:rsidP="00E43097">
      <w:pPr>
        <w:pStyle w:val="a6"/>
        <w:numPr>
          <w:ilvl w:val="0"/>
          <w:numId w:val="11"/>
        </w:numPr>
        <w:jc w:val="center"/>
        <w:rPr>
          <w:rFonts w:ascii="Times New Roman" w:hAnsi="Times New Roman"/>
          <w:b/>
        </w:rPr>
      </w:pPr>
      <w:r w:rsidRPr="00210176">
        <w:rPr>
          <w:rFonts w:ascii="Times New Roman" w:hAnsi="Times New Roman"/>
          <w:b/>
        </w:rPr>
        <w:t xml:space="preserve">ЦЕНА </w:t>
      </w:r>
      <w:r w:rsidR="000E0FC8" w:rsidRPr="00210176">
        <w:rPr>
          <w:rFonts w:ascii="Times New Roman" w:hAnsi="Times New Roman"/>
          <w:b/>
        </w:rPr>
        <w:t xml:space="preserve"> КОНТРАКТА</w:t>
      </w:r>
      <w:r w:rsidR="005B5E96" w:rsidRPr="00210176">
        <w:rPr>
          <w:rFonts w:ascii="Times New Roman" w:hAnsi="Times New Roman"/>
          <w:b/>
        </w:rPr>
        <w:t xml:space="preserve"> И ПОРЯДОК РАСЧЕТА</w:t>
      </w:r>
    </w:p>
    <w:p w:rsidR="00DB5F78" w:rsidRPr="00B95196" w:rsidRDefault="009E4A21" w:rsidP="005F4F11">
      <w:pPr>
        <w:ind w:firstLine="426"/>
        <w:jc w:val="both"/>
        <w:rPr>
          <w:sz w:val="22"/>
          <w:szCs w:val="22"/>
        </w:rPr>
      </w:pPr>
      <w:r w:rsidRPr="00210176">
        <w:rPr>
          <w:sz w:val="22"/>
          <w:szCs w:val="22"/>
        </w:rPr>
        <w:t xml:space="preserve">3.1. Цена  Контракта составляет </w:t>
      </w:r>
      <w:r w:rsidR="00B13DC1" w:rsidRPr="00B95196">
        <w:rPr>
          <w:sz w:val="22"/>
          <w:szCs w:val="22"/>
        </w:rPr>
        <w:t>____________ рублей ____</w:t>
      </w:r>
      <w:r w:rsidR="006C57E3" w:rsidRPr="00B95196">
        <w:rPr>
          <w:sz w:val="22"/>
          <w:szCs w:val="22"/>
        </w:rPr>
        <w:t xml:space="preserve"> копеек, </w:t>
      </w:r>
      <w:r w:rsidR="00B13DC1" w:rsidRPr="00B95196">
        <w:rPr>
          <w:sz w:val="22"/>
          <w:szCs w:val="22"/>
        </w:rPr>
        <w:t>в том числе НДС/</w:t>
      </w:r>
      <w:r w:rsidR="0039507A" w:rsidRPr="00B95196">
        <w:rPr>
          <w:sz w:val="22"/>
          <w:szCs w:val="22"/>
        </w:rPr>
        <w:t>НДС не облагается</w:t>
      </w:r>
      <w:r w:rsidR="007C1879" w:rsidRPr="00B95196">
        <w:rPr>
          <w:sz w:val="22"/>
          <w:szCs w:val="22"/>
        </w:rPr>
        <w:t>.</w:t>
      </w:r>
    </w:p>
    <w:p w:rsidR="00E835E1" w:rsidRPr="00210176" w:rsidRDefault="00E835E1" w:rsidP="00E835E1">
      <w:pPr>
        <w:ind w:firstLine="426"/>
        <w:jc w:val="both"/>
        <w:rPr>
          <w:sz w:val="22"/>
          <w:szCs w:val="22"/>
        </w:rPr>
      </w:pPr>
      <w:r w:rsidRPr="00210176">
        <w:rPr>
          <w:sz w:val="22"/>
          <w:szCs w:val="22"/>
        </w:rPr>
        <w:t>Цена контракта включает общую стоимость оказанных услуг, уплачиваемую Государственным заказчиком Исполнителю за полное выполнение Исполнителем своих обязательств по оказанию услуг по Контракту, а также другие дополнительные расходы, связанные с оказанием услуг.</w:t>
      </w:r>
    </w:p>
    <w:p w:rsidR="00E835E1" w:rsidRPr="00210176" w:rsidRDefault="00E835E1" w:rsidP="00E835E1">
      <w:pPr>
        <w:widowControl w:val="0"/>
        <w:autoSpaceDE w:val="0"/>
        <w:autoSpaceDN w:val="0"/>
        <w:adjustRightInd w:val="0"/>
        <w:ind w:firstLine="426"/>
        <w:jc w:val="both"/>
        <w:rPr>
          <w:rFonts w:eastAsia="Calibri"/>
          <w:sz w:val="22"/>
          <w:szCs w:val="22"/>
        </w:rPr>
      </w:pPr>
      <w:r w:rsidRPr="00210176">
        <w:rPr>
          <w:sz w:val="22"/>
          <w:szCs w:val="22"/>
        </w:rPr>
        <w:t>3.2.</w:t>
      </w:r>
      <w:r w:rsidRPr="00210176">
        <w:rPr>
          <w:color w:val="000000"/>
          <w:sz w:val="22"/>
          <w:szCs w:val="22"/>
        </w:rPr>
        <w:t xml:space="preserve"> Цена  Контракта является твердой в течение срока оказания услуг и изменению не подлежит.</w:t>
      </w:r>
      <w:r w:rsidRPr="00210176">
        <w:rPr>
          <w:sz w:val="22"/>
          <w:szCs w:val="22"/>
        </w:rPr>
        <w:t xml:space="preserve"> </w:t>
      </w:r>
      <w:r w:rsidRPr="00210176">
        <w:rPr>
          <w:rFonts w:eastAsia="Calibri"/>
          <w:spacing w:val="-6"/>
          <w:sz w:val="22"/>
          <w:szCs w:val="22"/>
        </w:rPr>
        <w:t xml:space="preserve">Оплата по </w:t>
      </w:r>
      <w:r w:rsidRPr="00210176">
        <w:rPr>
          <w:rFonts w:eastAsia="Calibri"/>
          <w:bCs/>
          <w:sz w:val="22"/>
          <w:szCs w:val="22"/>
        </w:rPr>
        <w:t>Контракту</w:t>
      </w:r>
      <w:r w:rsidRPr="00210176">
        <w:rPr>
          <w:rFonts w:eastAsia="Calibri"/>
          <w:spacing w:val="-6"/>
          <w:sz w:val="22"/>
          <w:szCs w:val="22"/>
        </w:rPr>
        <w:t xml:space="preserve"> производится в безналичной форме путем перечисления Государственным заказ</w:t>
      </w:r>
      <w:r w:rsidRPr="00210176">
        <w:rPr>
          <w:rFonts w:eastAsia="Calibri"/>
          <w:spacing w:val="-6"/>
          <w:sz w:val="22"/>
          <w:szCs w:val="22"/>
        </w:rPr>
        <w:softHyphen/>
      </w:r>
      <w:r w:rsidRPr="00210176">
        <w:rPr>
          <w:rFonts w:eastAsia="Calibri"/>
          <w:spacing w:val="-4"/>
          <w:sz w:val="22"/>
          <w:szCs w:val="22"/>
        </w:rPr>
        <w:t>чиком денежных средств на расчетный счет Исполнителя в течение 7 (семи) рабочих дней с даты</w:t>
      </w:r>
      <w:r w:rsidRPr="00210176">
        <w:rPr>
          <w:rFonts w:eastAsia="Calibri"/>
          <w:spacing w:val="-6"/>
          <w:sz w:val="22"/>
          <w:szCs w:val="22"/>
        </w:rPr>
        <w:t xml:space="preserve"> подписания Государственным заказчиком акта об оказании услуг</w:t>
      </w:r>
      <w:r w:rsidRPr="00210176">
        <w:rPr>
          <w:rFonts w:eastAsia="Calibri"/>
          <w:sz w:val="22"/>
          <w:szCs w:val="22"/>
        </w:rPr>
        <w:t>.</w:t>
      </w:r>
    </w:p>
    <w:p w:rsidR="00E835E1" w:rsidRPr="00210176" w:rsidRDefault="00E835E1" w:rsidP="00E835E1">
      <w:pPr>
        <w:widowControl w:val="0"/>
        <w:autoSpaceDE w:val="0"/>
        <w:autoSpaceDN w:val="0"/>
        <w:adjustRightInd w:val="0"/>
        <w:ind w:firstLine="426"/>
        <w:jc w:val="both"/>
        <w:rPr>
          <w:sz w:val="22"/>
          <w:szCs w:val="22"/>
        </w:rPr>
      </w:pPr>
      <w:r w:rsidRPr="00210176">
        <w:rPr>
          <w:rFonts w:eastAsia="Calibri"/>
          <w:sz w:val="22"/>
          <w:szCs w:val="22"/>
        </w:rPr>
        <w:t xml:space="preserve">3.3. </w:t>
      </w:r>
      <w:r w:rsidRPr="00210176">
        <w:rPr>
          <w:sz w:val="22"/>
          <w:szCs w:val="22"/>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835E1" w:rsidRPr="00B95196" w:rsidRDefault="00E835E1" w:rsidP="00E835E1">
      <w:pPr>
        <w:widowControl w:val="0"/>
        <w:autoSpaceDE w:val="0"/>
        <w:autoSpaceDN w:val="0"/>
        <w:adjustRightInd w:val="0"/>
        <w:ind w:firstLine="426"/>
        <w:jc w:val="both"/>
        <w:rPr>
          <w:rFonts w:eastAsia="Calibri"/>
          <w:sz w:val="22"/>
          <w:szCs w:val="22"/>
        </w:rPr>
      </w:pPr>
      <w:r w:rsidRPr="00210176">
        <w:rPr>
          <w:sz w:val="22"/>
          <w:szCs w:val="22"/>
        </w:rPr>
        <w:t xml:space="preserve">3.4. </w:t>
      </w:r>
      <w:r w:rsidRPr="00B95196">
        <w:rPr>
          <w:sz w:val="22"/>
          <w:szCs w:val="22"/>
        </w:rPr>
        <w:t xml:space="preserve">Источник финансирования – средства федерального бюджета. </w:t>
      </w:r>
    </w:p>
    <w:p w:rsidR="00E4781D" w:rsidRPr="00B95196" w:rsidRDefault="0028782D" w:rsidP="005F4F11">
      <w:pPr>
        <w:ind w:firstLine="426"/>
        <w:jc w:val="both"/>
        <w:rPr>
          <w:sz w:val="22"/>
          <w:szCs w:val="22"/>
        </w:rPr>
      </w:pPr>
      <w:r w:rsidRPr="00B95196">
        <w:rPr>
          <w:sz w:val="22"/>
          <w:szCs w:val="22"/>
        </w:rPr>
        <w:t>КБК 32003054240690048244</w:t>
      </w:r>
    </w:p>
    <w:p w:rsidR="001751A9" w:rsidRPr="00210176" w:rsidRDefault="001751A9" w:rsidP="005F4F11">
      <w:pPr>
        <w:ind w:firstLine="426"/>
        <w:jc w:val="both"/>
        <w:rPr>
          <w:sz w:val="22"/>
          <w:szCs w:val="22"/>
        </w:rPr>
      </w:pPr>
    </w:p>
    <w:p w:rsidR="005B5E96" w:rsidRPr="00210176" w:rsidRDefault="005B5E96" w:rsidP="000B0048">
      <w:pPr>
        <w:pStyle w:val="a6"/>
        <w:numPr>
          <w:ilvl w:val="0"/>
          <w:numId w:val="11"/>
        </w:numPr>
        <w:jc w:val="center"/>
        <w:rPr>
          <w:rFonts w:ascii="Times New Roman" w:hAnsi="Times New Roman"/>
          <w:b/>
        </w:rPr>
      </w:pPr>
      <w:r w:rsidRPr="00210176">
        <w:rPr>
          <w:rFonts w:ascii="Times New Roman" w:hAnsi="Times New Roman"/>
          <w:b/>
        </w:rPr>
        <w:lastRenderedPageBreak/>
        <w:t>СРОК ИСПОЛНЕНИЯ ОБЯЗАТЕЛЬСТВ</w:t>
      </w:r>
    </w:p>
    <w:p w:rsidR="00873BC9" w:rsidRPr="00210176" w:rsidRDefault="00FE26B4" w:rsidP="005F4F11">
      <w:pPr>
        <w:ind w:firstLine="426"/>
        <w:jc w:val="both"/>
        <w:rPr>
          <w:sz w:val="22"/>
          <w:szCs w:val="22"/>
        </w:rPr>
      </w:pPr>
      <w:r w:rsidRPr="00210176">
        <w:rPr>
          <w:sz w:val="22"/>
          <w:szCs w:val="22"/>
        </w:rPr>
        <w:t xml:space="preserve">4.1. Услуги оказываются Исполнителем </w:t>
      </w:r>
      <w:r w:rsidR="00391B84" w:rsidRPr="00210176">
        <w:rPr>
          <w:sz w:val="22"/>
          <w:szCs w:val="22"/>
        </w:rPr>
        <w:t>в течение 3</w:t>
      </w:r>
      <w:r w:rsidR="00B67086" w:rsidRPr="00210176">
        <w:rPr>
          <w:sz w:val="22"/>
          <w:szCs w:val="22"/>
        </w:rPr>
        <w:t>0</w:t>
      </w:r>
      <w:r w:rsidR="00391B84" w:rsidRPr="00210176">
        <w:rPr>
          <w:sz w:val="22"/>
          <w:szCs w:val="22"/>
        </w:rPr>
        <w:t xml:space="preserve"> (т</w:t>
      </w:r>
      <w:r w:rsidR="00B67086" w:rsidRPr="00210176">
        <w:rPr>
          <w:sz w:val="22"/>
          <w:szCs w:val="22"/>
        </w:rPr>
        <w:t>ридцати</w:t>
      </w:r>
      <w:r w:rsidR="00391B84" w:rsidRPr="00210176">
        <w:rPr>
          <w:sz w:val="22"/>
          <w:szCs w:val="22"/>
        </w:rPr>
        <w:t>) дней со дня заключения контракта</w:t>
      </w:r>
      <w:r w:rsidR="00873BC9" w:rsidRPr="00210176">
        <w:rPr>
          <w:sz w:val="22"/>
          <w:szCs w:val="22"/>
        </w:rPr>
        <w:t>.</w:t>
      </w:r>
    </w:p>
    <w:p w:rsidR="00E504C2" w:rsidRPr="00210176" w:rsidRDefault="00E504C2" w:rsidP="005F4F11">
      <w:pPr>
        <w:ind w:firstLine="426"/>
        <w:jc w:val="both"/>
        <w:rPr>
          <w:sz w:val="22"/>
          <w:szCs w:val="22"/>
        </w:rPr>
      </w:pPr>
      <w:r w:rsidRPr="00210176">
        <w:rPr>
          <w:sz w:val="22"/>
          <w:szCs w:val="22"/>
        </w:rPr>
        <w:t xml:space="preserve">4.3. Услуги оказываются Исполнителем по месту нахождения </w:t>
      </w:r>
      <w:r w:rsidR="00B1168B" w:rsidRPr="00210176">
        <w:rPr>
          <w:sz w:val="22"/>
          <w:szCs w:val="22"/>
        </w:rPr>
        <w:t xml:space="preserve">Государственного </w:t>
      </w:r>
      <w:r w:rsidR="000C0448" w:rsidRPr="00210176">
        <w:rPr>
          <w:sz w:val="22"/>
          <w:szCs w:val="22"/>
        </w:rPr>
        <w:t>з</w:t>
      </w:r>
      <w:r w:rsidRPr="00210176">
        <w:rPr>
          <w:sz w:val="22"/>
          <w:szCs w:val="22"/>
        </w:rPr>
        <w:t xml:space="preserve">аказчика: </w:t>
      </w:r>
      <w:r w:rsidR="002B0451" w:rsidRPr="00210176">
        <w:rPr>
          <w:sz w:val="22"/>
          <w:szCs w:val="22"/>
        </w:rPr>
        <w:t xml:space="preserve">644029, </w:t>
      </w:r>
      <w:r w:rsidRPr="00210176">
        <w:rPr>
          <w:sz w:val="22"/>
          <w:szCs w:val="22"/>
        </w:rPr>
        <w:t xml:space="preserve">г. Омск, </w:t>
      </w:r>
      <w:r w:rsidR="00956E38" w:rsidRPr="00210176">
        <w:rPr>
          <w:sz w:val="22"/>
          <w:szCs w:val="22"/>
        </w:rPr>
        <w:t>Доковский проезд 6</w:t>
      </w:r>
      <w:r w:rsidRPr="00210176">
        <w:rPr>
          <w:sz w:val="22"/>
          <w:szCs w:val="22"/>
        </w:rPr>
        <w:t>.</w:t>
      </w:r>
    </w:p>
    <w:p w:rsidR="005F4F11" w:rsidRPr="00210176" w:rsidRDefault="005F4F11" w:rsidP="00404334">
      <w:pPr>
        <w:jc w:val="both"/>
        <w:rPr>
          <w:sz w:val="22"/>
          <w:szCs w:val="22"/>
        </w:rPr>
      </w:pPr>
    </w:p>
    <w:p w:rsidR="00E43097" w:rsidRPr="00210176" w:rsidRDefault="005F4F11" w:rsidP="000B0048">
      <w:pPr>
        <w:pStyle w:val="a6"/>
        <w:widowControl w:val="0"/>
        <w:numPr>
          <w:ilvl w:val="0"/>
          <w:numId w:val="13"/>
        </w:numPr>
        <w:tabs>
          <w:tab w:val="left" w:pos="851"/>
        </w:tabs>
        <w:jc w:val="center"/>
        <w:rPr>
          <w:rFonts w:ascii="Times New Roman" w:hAnsi="Times New Roman"/>
          <w:b/>
        </w:rPr>
      </w:pPr>
      <w:r w:rsidRPr="00210176">
        <w:rPr>
          <w:rFonts w:ascii="Times New Roman" w:hAnsi="Times New Roman"/>
          <w:b/>
        </w:rPr>
        <w:t>ПОРЯДОК ПРИЕМКИ ОКАЗАННЫХ УСЛУГ</w:t>
      </w:r>
    </w:p>
    <w:p w:rsidR="005F4F11" w:rsidRPr="00210176" w:rsidRDefault="005F4F11" w:rsidP="005F4F11">
      <w:pPr>
        <w:widowControl w:val="0"/>
        <w:tabs>
          <w:tab w:val="left" w:pos="851"/>
        </w:tabs>
        <w:ind w:firstLine="426"/>
        <w:contextualSpacing/>
        <w:jc w:val="both"/>
        <w:rPr>
          <w:sz w:val="22"/>
          <w:szCs w:val="22"/>
        </w:rPr>
      </w:pPr>
      <w:r w:rsidRPr="00210176">
        <w:rPr>
          <w:sz w:val="22"/>
          <w:szCs w:val="22"/>
        </w:rPr>
        <w:t>5.1. Для проверки соответствия оказанных Исполнителем услуг условиям настоящего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w:t>
      </w:r>
    </w:p>
    <w:p w:rsidR="005F4F11" w:rsidRPr="00210176" w:rsidRDefault="005F4F11" w:rsidP="005F4F11">
      <w:pPr>
        <w:widowControl w:val="0"/>
        <w:tabs>
          <w:tab w:val="left" w:pos="851"/>
        </w:tabs>
        <w:ind w:firstLine="426"/>
        <w:contextualSpacing/>
        <w:jc w:val="both"/>
        <w:rPr>
          <w:sz w:val="22"/>
          <w:szCs w:val="22"/>
        </w:rPr>
      </w:pPr>
      <w:r w:rsidRPr="00210176">
        <w:rPr>
          <w:sz w:val="22"/>
          <w:szCs w:val="22"/>
        </w:rPr>
        <w:t>5.2. 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исполнения настоящего контракта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F4F11" w:rsidRPr="00210176" w:rsidRDefault="005F4F11" w:rsidP="005F4F11">
      <w:pPr>
        <w:widowControl w:val="0"/>
        <w:tabs>
          <w:tab w:val="left" w:pos="851"/>
        </w:tabs>
        <w:ind w:firstLine="426"/>
        <w:contextualSpacing/>
        <w:jc w:val="both"/>
        <w:rPr>
          <w:sz w:val="22"/>
          <w:szCs w:val="22"/>
        </w:rPr>
      </w:pPr>
      <w:r w:rsidRPr="00210176">
        <w:rPr>
          <w:sz w:val="22"/>
          <w:szCs w:val="22"/>
        </w:rPr>
        <w:t>5.3. По решению Государственного заказчика для приемки результатов исполнения настоящего контракта может создаваться приемочная комиссия.</w:t>
      </w:r>
    </w:p>
    <w:p w:rsidR="005F4F11" w:rsidRPr="00210176" w:rsidRDefault="005F4F11" w:rsidP="005F4F11">
      <w:pPr>
        <w:widowControl w:val="0"/>
        <w:tabs>
          <w:tab w:val="left" w:pos="851"/>
        </w:tabs>
        <w:ind w:firstLine="426"/>
        <w:contextualSpacing/>
        <w:jc w:val="both"/>
        <w:rPr>
          <w:sz w:val="22"/>
          <w:szCs w:val="22"/>
        </w:rPr>
      </w:pPr>
      <w:r w:rsidRPr="00210176">
        <w:rPr>
          <w:sz w:val="22"/>
          <w:szCs w:val="22"/>
        </w:rPr>
        <w:t xml:space="preserve">5.4. Приемка результатов исполнения настоящего контракта, а также оформление результатов такой приемки осуществляется в  следующем порядке и в сроки: </w:t>
      </w:r>
    </w:p>
    <w:p w:rsidR="005F4F11" w:rsidRPr="00210176" w:rsidRDefault="005F4F11" w:rsidP="005F4F11">
      <w:pPr>
        <w:widowControl w:val="0"/>
        <w:tabs>
          <w:tab w:val="left" w:pos="851"/>
        </w:tabs>
        <w:ind w:firstLine="426"/>
        <w:contextualSpacing/>
        <w:jc w:val="both"/>
        <w:rPr>
          <w:sz w:val="22"/>
          <w:szCs w:val="22"/>
        </w:rPr>
      </w:pPr>
      <w:r w:rsidRPr="00210176">
        <w:rPr>
          <w:sz w:val="22"/>
          <w:szCs w:val="22"/>
        </w:rPr>
        <w:t xml:space="preserve">5.4.1. Государственный заказчик в течение </w:t>
      </w:r>
      <w:r w:rsidR="0001040F" w:rsidRPr="00210176">
        <w:rPr>
          <w:sz w:val="22"/>
          <w:szCs w:val="22"/>
        </w:rPr>
        <w:t>5</w:t>
      </w:r>
      <w:r w:rsidRPr="00210176">
        <w:rPr>
          <w:sz w:val="22"/>
          <w:szCs w:val="22"/>
        </w:rPr>
        <w:t xml:space="preserve"> рабочих дней со дня получения</w:t>
      </w:r>
      <w:r w:rsidR="00E835E1" w:rsidRPr="00210176">
        <w:rPr>
          <w:sz w:val="22"/>
          <w:szCs w:val="22"/>
        </w:rPr>
        <w:t xml:space="preserve"> акта об оказании услуг</w:t>
      </w:r>
      <w:r w:rsidRPr="00210176">
        <w:rPr>
          <w:sz w:val="22"/>
          <w:szCs w:val="22"/>
        </w:rPr>
        <w:t>, осуществляет приемку результатов исполнения настоящего контракта по объему и качеству. Результат такой приемки в этот же срок оформляется путем подписания акта.</w:t>
      </w:r>
    </w:p>
    <w:p w:rsidR="005F4F11" w:rsidRPr="00210176" w:rsidRDefault="005F4F11" w:rsidP="005F4F11">
      <w:pPr>
        <w:widowControl w:val="0"/>
        <w:tabs>
          <w:tab w:val="left" w:pos="851"/>
        </w:tabs>
        <w:ind w:firstLine="426"/>
        <w:contextualSpacing/>
        <w:jc w:val="both"/>
        <w:rPr>
          <w:sz w:val="22"/>
          <w:szCs w:val="22"/>
        </w:rPr>
      </w:pPr>
      <w:r w:rsidRPr="00210176">
        <w:rPr>
          <w:sz w:val="22"/>
          <w:szCs w:val="22"/>
        </w:rPr>
        <w:t>5.4.2. При приемке оказанных услуг по объему Государственный заказчик проверяет соответствие объема оказанных услуг, объему, указанному в настоящем контракте, акте.</w:t>
      </w:r>
    </w:p>
    <w:p w:rsidR="005F4F11" w:rsidRPr="00210176" w:rsidRDefault="005F4F11" w:rsidP="005F4F11">
      <w:pPr>
        <w:widowControl w:val="0"/>
        <w:tabs>
          <w:tab w:val="left" w:pos="851"/>
        </w:tabs>
        <w:ind w:firstLine="426"/>
        <w:contextualSpacing/>
        <w:jc w:val="both"/>
        <w:rPr>
          <w:sz w:val="22"/>
          <w:szCs w:val="22"/>
        </w:rPr>
      </w:pPr>
      <w:r w:rsidRPr="00210176">
        <w:rPr>
          <w:sz w:val="22"/>
          <w:szCs w:val="22"/>
        </w:rPr>
        <w:t>5.4.3. При приемке оказанных услуг по качеству Государственный заказчик проверяет соответствие оказанных услуг требованиям, указанным в настоящем контракте, а так же требованиям, обычно предъявляемым к услугам соответствующего рода.</w:t>
      </w:r>
    </w:p>
    <w:p w:rsidR="005F4F11" w:rsidRPr="00210176" w:rsidRDefault="005F4F11" w:rsidP="005F4F11">
      <w:pPr>
        <w:widowControl w:val="0"/>
        <w:tabs>
          <w:tab w:val="left" w:pos="851"/>
        </w:tabs>
        <w:ind w:firstLine="426"/>
        <w:contextualSpacing/>
        <w:jc w:val="both"/>
        <w:rPr>
          <w:sz w:val="22"/>
          <w:szCs w:val="22"/>
        </w:rPr>
      </w:pPr>
      <w:r w:rsidRPr="00210176">
        <w:rPr>
          <w:sz w:val="22"/>
          <w:szCs w:val="22"/>
        </w:rPr>
        <w:t xml:space="preserve">5.4.4. При обнаружении любого несоответствия результатов исполнения настоящего контракта условиям настоящего контракта, об этом делается отметка в акте. Исполнитель обязан устранить замечания по объему и (или) качеству оказанных услуг в сроки, определенные Заказчиком. Заказчик вправе отказаться от приемки результатов исполнения настоящего контракта в случае обнаружения недостатков, которые исключают возможность использования оказания услуг по назначению и не могут быть устранены Исполнителем. </w:t>
      </w:r>
    </w:p>
    <w:p w:rsidR="005F4F11" w:rsidRPr="00210176" w:rsidRDefault="005F4F11" w:rsidP="005F4F11">
      <w:pPr>
        <w:widowControl w:val="0"/>
        <w:tabs>
          <w:tab w:val="left" w:pos="851"/>
        </w:tabs>
        <w:ind w:firstLine="426"/>
        <w:contextualSpacing/>
        <w:jc w:val="both"/>
        <w:rPr>
          <w:sz w:val="22"/>
          <w:szCs w:val="22"/>
        </w:rPr>
      </w:pPr>
      <w:r w:rsidRPr="00210176">
        <w:rPr>
          <w:sz w:val="22"/>
          <w:szCs w:val="22"/>
        </w:rPr>
        <w:t xml:space="preserve">5.5. Государственный заказчик вправе: </w:t>
      </w:r>
    </w:p>
    <w:p w:rsidR="005F4F11" w:rsidRPr="00210176" w:rsidRDefault="005F4F11" w:rsidP="005F4F11">
      <w:pPr>
        <w:widowControl w:val="0"/>
        <w:tabs>
          <w:tab w:val="left" w:pos="851"/>
        </w:tabs>
        <w:ind w:firstLine="426"/>
        <w:contextualSpacing/>
        <w:jc w:val="both"/>
        <w:rPr>
          <w:sz w:val="22"/>
          <w:szCs w:val="22"/>
        </w:rPr>
      </w:pPr>
      <w:r w:rsidRPr="00210176">
        <w:rPr>
          <w:sz w:val="22"/>
          <w:szCs w:val="22"/>
        </w:rPr>
        <w:t xml:space="preserve">5.5.1. отказаться от приемки результатов исполнения настоящего контракта в случае обнаружения недостатков, которые исключают возможность использования оказания услуг по назначению и не могут быть устранены Исполнителем, о чем в срок не более </w:t>
      </w:r>
      <w:r w:rsidR="0001040F" w:rsidRPr="00210176">
        <w:rPr>
          <w:sz w:val="22"/>
          <w:szCs w:val="22"/>
        </w:rPr>
        <w:t>5</w:t>
      </w:r>
      <w:r w:rsidRPr="00210176">
        <w:rPr>
          <w:sz w:val="22"/>
          <w:szCs w:val="22"/>
        </w:rPr>
        <w:t xml:space="preserve"> рабочих дней со дня получения акта от Исполнителя направляет Исполнителю в письменной форме мотивированный отказ с приложением акта и перечня выявленных недостатков, являющегося неотъемлемой частью такого акта. </w:t>
      </w:r>
    </w:p>
    <w:p w:rsidR="005F4F11" w:rsidRPr="00210176" w:rsidRDefault="00B13DC1" w:rsidP="005F4F11">
      <w:pPr>
        <w:widowControl w:val="0"/>
        <w:tabs>
          <w:tab w:val="left" w:pos="851"/>
        </w:tabs>
        <w:ind w:firstLine="426"/>
        <w:contextualSpacing/>
        <w:jc w:val="both"/>
        <w:rPr>
          <w:sz w:val="22"/>
          <w:szCs w:val="22"/>
        </w:rPr>
      </w:pPr>
      <w:r w:rsidRPr="00210176">
        <w:rPr>
          <w:sz w:val="22"/>
          <w:szCs w:val="22"/>
        </w:rPr>
        <w:t>5</w:t>
      </w:r>
      <w:r w:rsidR="005F4F11" w:rsidRPr="00210176">
        <w:rPr>
          <w:sz w:val="22"/>
          <w:szCs w:val="22"/>
        </w:rPr>
        <w:t xml:space="preserve">.5.2. не отказывать в приемке результатов исполнения настоящего контракта в случае выявления несоответствия этих результатов условиям настоящего контракта, если выявленное несоответствие не препятствует приемке этих результатов и устранено Исполнителем. </w:t>
      </w:r>
    </w:p>
    <w:p w:rsidR="005F4F11" w:rsidRPr="00210176" w:rsidRDefault="00B13DC1" w:rsidP="005F4F11">
      <w:pPr>
        <w:widowControl w:val="0"/>
        <w:tabs>
          <w:tab w:val="left" w:pos="851"/>
        </w:tabs>
        <w:ind w:firstLine="426"/>
        <w:contextualSpacing/>
        <w:jc w:val="both"/>
        <w:rPr>
          <w:sz w:val="22"/>
          <w:szCs w:val="22"/>
        </w:rPr>
      </w:pPr>
      <w:r w:rsidRPr="00210176">
        <w:rPr>
          <w:sz w:val="22"/>
          <w:szCs w:val="22"/>
        </w:rPr>
        <w:t>5</w:t>
      </w:r>
      <w:r w:rsidR="005F4F11" w:rsidRPr="00210176">
        <w:rPr>
          <w:sz w:val="22"/>
          <w:szCs w:val="22"/>
        </w:rPr>
        <w:t>.6. При возникновении между Государственным заказчиком и Исполнителем спора по поводу недостатков результатов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настоящего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F4F11" w:rsidRPr="00210176" w:rsidRDefault="00B13DC1" w:rsidP="005F4F11">
      <w:pPr>
        <w:widowControl w:val="0"/>
        <w:tabs>
          <w:tab w:val="left" w:pos="851"/>
        </w:tabs>
        <w:ind w:firstLine="426"/>
        <w:contextualSpacing/>
        <w:jc w:val="both"/>
        <w:rPr>
          <w:sz w:val="22"/>
          <w:szCs w:val="22"/>
        </w:rPr>
      </w:pPr>
      <w:r w:rsidRPr="00210176">
        <w:rPr>
          <w:sz w:val="22"/>
          <w:szCs w:val="22"/>
        </w:rPr>
        <w:t>5</w:t>
      </w:r>
      <w:r w:rsidR="005F4F11" w:rsidRPr="00210176">
        <w:rPr>
          <w:sz w:val="22"/>
          <w:szCs w:val="22"/>
        </w:rPr>
        <w:t>.7. Моментом исполнения обязательств Исполнителя по оказанию услуг считается дата подписания Государственным заказчиком без замечаний акта об оказании услуг.</w:t>
      </w:r>
    </w:p>
    <w:p w:rsidR="00E43097" w:rsidRPr="00210176" w:rsidRDefault="00E43097" w:rsidP="005F4F11">
      <w:pPr>
        <w:widowControl w:val="0"/>
        <w:tabs>
          <w:tab w:val="left" w:pos="851"/>
        </w:tabs>
        <w:ind w:firstLine="426"/>
        <w:contextualSpacing/>
        <w:jc w:val="both"/>
        <w:rPr>
          <w:sz w:val="22"/>
          <w:szCs w:val="22"/>
        </w:rPr>
      </w:pPr>
    </w:p>
    <w:p w:rsidR="005B5E96" w:rsidRPr="00210176" w:rsidRDefault="005F4F11" w:rsidP="005F4F11">
      <w:pPr>
        <w:ind w:firstLine="426"/>
        <w:jc w:val="center"/>
        <w:rPr>
          <w:b/>
          <w:sz w:val="22"/>
          <w:szCs w:val="22"/>
        </w:rPr>
      </w:pPr>
      <w:r w:rsidRPr="00210176">
        <w:rPr>
          <w:b/>
          <w:sz w:val="22"/>
          <w:szCs w:val="22"/>
        </w:rPr>
        <w:t>6</w:t>
      </w:r>
      <w:r w:rsidR="005B5E96" w:rsidRPr="00210176">
        <w:rPr>
          <w:b/>
          <w:sz w:val="22"/>
          <w:szCs w:val="22"/>
        </w:rPr>
        <w:t>.ОТВЕТСТВЕННОСТЬ СТОРОН</w:t>
      </w:r>
    </w:p>
    <w:p w:rsidR="00E43097" w:rsidRPr="00210176" w:rsidRDefault="00E43097" w:rsidP="005F4F11">
      <w:pPr>
        <w:ind w:firstLine="426"/>
        <w:jc w:val="center"/>
        <w:rPr>
          <w:b/>
          <w:sz w:val="22"/>
          <w:szCs w:val="22"/>
        </w:rPr>
      </w:pPr>
    </w:p>
    <w:p w:rsidR="005942A6" w:rsidRPr="00210176" w:rsidRDefault="005942A6" w:rsidP="005942A6">
      <w:pPr>
        <w:ind w:firstLine="709"/>
        <w:contextualSpacing/>
        <w:jc w:val="both"/>
        <w:rPr>
          <w:sz w:val="22"/>
          <w:szCs w:val="22"/>
        </w:rPr>
      </w:pPr>
      <w:r w:rsidRPr="00210176">
        <w:rPr>
          <w:sz w:val="22"/>
          <w:szCs w:val="22"/>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w:t>
      </w:r>
      <w:r w:rsidRPr="00210176">
        <w:rPr>
          <w:sz w:val="22"/>
          <w:szCs w:val="22"/>
        </w:rPr>
        <w:lastRenderedPageBreak/>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5942A6" w:rsidRPr="00210176" w:rsidRDefault="005942A6" w:rsidP="005942A6">
      <w:pPr>
        <w:ind w:firstLine="709"/>
        <w:contextualSpacing/>
        <w:jc w:val="both"/>
        <w:rPr>
          <w:sz w:val="22"/>
          <w:szCs w:val="22"/>
        </w:rPr>
      </w:pPr>
      <w:r w:rsidRPr="00210176">
        <w:rPr>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942A6" w:rsidRPr="00210176" w:rsidRDefault="005942A6" w:rsidP="005942A6">
      <w:pPr>
        <w:ind w:firstLine="709"/>
        <w:contextualSpacing/>
        <w:jc w:val="both"/>
        <w:rPr>
          <w:sz w:val="22"/>
          <w:szCs w:val="22"/>
        </w:rPr>
      </w:pPr>
      <w:r w:rsidRPr="00210176">
        <w:rPr>
          <w:sz w:val="22"/>
          <w:szCs w:val="22"/>
        </w:rPr>
        <w:t xml:space="preserve">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rsidR="005942A6" w:rsidRPr="00210176" w:rsidRDefault="005942A6" w:rsidP="005942A6">
      <w:pPr>
        <w:ind w:firstLine="709"/>
        <w:contextualSpacing/>
        <w:jc w:val="both"/>
        <w:rPr>
          <w:sz w:val="22"/>
          <w:szCs w:val="22"/>
        </w:rPr>
      </w:pPr>
      <w:r w:rsidRPr="00210176">
        <w:rPr>
          <w:sz w:val="22"/>
          <w:szCs w:val="22"/>
        </w:rPr>
        <w:t>6.4.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5942A6" w:rsidRPr="00210176" w:rsidRDefault="005942A6" w:rsidP="005942A6">
      <w:pPr>
        <w:ind w:firstLine="709"/>
        <w:contextualSpacing/>
        <w:jc w:val="both"/>
        <w:rPr>
          <w:sz w:val="22"/>
          <w:szCs w:val="22"/>
        </w:rPr>
      </w:pPr>
      <w:r w:rsidRPr="00210176">
        <w:rPr>
          <w:sz w:val="22"/>
          <w:szCs w:val="22"/>
        </w:rPr>
        <w:t xml:space="preserve">6.5.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w:t>
      </w:r>
    </w:p>
    <w:p w:rsidR="005942A6" w:rsidRPr="00210176" w:rsidRDefault="005942A6" w:rsidP="005942A6">
      <w:pPr>
        <w:ind w:firstLine="709"/>
        <w:contextualSpacing/>
        <w:jc w:val="both"/>
        <w:rPr>
          <w:sz w:val="22"/>
          <w:szCs w:val="22"/>
        </w:rPr>
      </w:pPr>
      <w:r w:rsidRPr="00210176">
        <w:rPr>
          <w:sz w:val="22"/>
          <w:szCs w:val="22"/>
        </w:rPr>
        <w:t>а) 10 процентов цены контракта (этапа) в случае, если цена контракта (этапа) не превышает 3 млн. рублей;</w:t>
      </w:r>
    </w:p>
    <w:p w:rsidR="005942A6" w:rsidRPr="00210176" w:rsidRDefault="005942A6" w:rsidP="005942A6">
      <w:pPr>
        <w:ind w:firstLine="709"/>
        <w:contextualSpacing/>
        <w:jc w:val="both"/>
        <w:rPr>
          <w:sz w:val="22"/>
          <w:szCs w:val="22"/>
        </w:rPr>
      </w:pPr>
      <w:r w:rsidRPr="00210176">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5942A6" w:rsidRPr="00210176" w:rsidRDefault="005942A6" w:rsidP="005942A6">
      <w:pPr>
        <w:ind w:firstLine="709"/>
        <w:contextualSpacing/>
        <w:jc w:val="both"/>
        <w:rPr>
          <w:sz w:val="22"/>
          <w:szCs w:val="22"/>
        </w:rPr>
      </w:pPr>
      <w:r w:rsidRPr="00210176">
        <w:rPr>
          <w:sz w:val="22"/>
          <w:szCs w:val="22"/>
        </w:rPr>
        <w:t>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определяемый в порядке, предусмотренном пунктом 6 Правил:</w:t>
      </w:r>
    </w:p>
    <w:p w:rsidR="005942A6" w:rsidRPr="00210176" w:rsidRDefault="005942A6" w:rsidP="005942A6">
      <w:pPr>
        <w:ind w:firstLine="709"/>
        <w:contextualSpacing/>
        <w:jc w:val="both"/>
        <w:rPr>
          <w:sz w:val="22"/>
          <w:szCs w:val="22"/>
        </w:rPr>
      </w:pPr>
      <w:r w:rsidRPr="00210176">
        <w:rPr>
          <w:sz w:val="22"/>
          <w:szCs w:val="22"/>
        </w:rPr>
        <w:t>1000 рублей, если цена Контракта не превышает 3 млн рублей;</w:t>
      </w:r>
    </w:p>
    <w:p w:rsidR="005942A6" w:rsidRPr="00210176" w:rsidRDefault="005942A6" w:rsidP="005942A6">
      <w:pPr>
        <w:ind w:firstLine="709"/>
        <w:contextualSpacing/>
        <w:jc w:val="both"/>
        <w:rPr>
          <w:sz w:val="22"/>
          <w:szCs w:val="22"/>
        </w:rPr>
      </w:pPr>
      <w:r w:rsidRPr="00210176">
        <w:rPr>
          <w:sz w:val="22"/>
          <w:szCs w:val="22"/>
        </w:rPr>
        <w:t>5000 рублей, если цена Контракта составляет от 3 млн рублей до 50 млн рублей (включительно);</w:t>
      </w:r>
    </w:p>
    <w:p w:rsidR="005942A6" w:rsidRPr="00210176" w:rsidRDefault="005942A6" w:rsidP="005942A6">
      <w:pPr>
        <w:ind w:firstLine="709"/>
        <w:contextualSpacing/>
        <w:jc w:val="both"/>
        <w:rPr>
          <w:sz w:val="22"/>
          <w:szCs w:val="22"/>
        </w:rPr>
      </w:pPr>
      <w:r w:rsidRPr="00210176">
        <w:rPr>
          <w:sz w:val="22"/>
          <w:szCs w:val="22"/>
        </w:rPr>
        <w:t>10000 рублей, если цена Контракта составляет от 50 млн рублей до 100 млн рублей (включительно);</w:t>
      </w:r>
    </w:p>
    <w:p w:rsidR="005942A6" w:rsidRPr="00210176" w:rsidRDefault="005942A6" w:rsidP="005942A6">
      <w:pPr>
        <w:ind w:firstLine="709"/>
        <w:contextualSpacing/>
        <w:jc w:val="both"/>
        <w:rPr>
          <w:sz w:val="22"/>
          <w:szCs w:val="22"/>
        </w:rPr>
      </w:pPr>
      <w:r w:rsidRPr="00210176">
        <w:rPr>
          <w:sz w:val="22"/>
          <w:szCs w:val="22"/>
        </w:rPr>
        <w:t>100000 рублей, если цена Контракта превышает 100 млн рублей.</w:t>
      </w:r>
    </w:p>
    <w:p w:rsidR="005942A6" w:rsidRPr="00210176" w:rsidRDefault="005942A6" w:rsidP="005942A6">
      <w:pPr>
        <w:ind w:firstLine="709"/>
        <w:contextualSpacing/>
        <w:jc w:val="both"/>
        <w:rPr>
          <w:sz w:val="22"/>
          <w:szCs w:val="22"/>
        </w:rPr>
      </w:pPr>
      <w:r w:rsidRPr="00210176">
        <w:rPr>
          <w:sz w:val="22"/>
          <w:szCs w:val="22"/>
        </w:rPr>
        <w:t xml:space="preserve">6.7.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942A6" w:rsidRPr="00210176" w:rsidRDefault="005942A6" w:rsidP="005942A6">
      <w:pPr>
        <w:ind w:firstLine="709"/>
        <w:contextualSpacing/>
        <w:jc w:val="both"/>
        <w:rPr>
          <w:sz w:val="22"/>
          <w:szCs w:val="22"/>
        </w:rPr>
      </w:pPr>
      <w:r w:rsidRPr="00210176">
        <w:rPr>
          <w:sz w:val="22"/>
          <w:szCs w:val="22"/>
        </w:rPr>
        <w:t>6.8.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5942A6" w:rsidRPr="00210176" w:rsidRDefault="005942A6" w:rsidP="005942A6">
      <w:pPr>
        <w:ind w:firstLine="709"/>
        <w:contextualSpacing/>
        <w:jc w:val="both"/>
        <w:rPr>
          <w:sz w:val="22"/>
          <w:szCs w:val="22"/>
        </w:rPr>
      </w:pPr>
      <w:r w:rsidRPr="00210176">
        <w:rPr>
          <w:sz w:val="22"/>
          <w:szCs w:val="22"/>
        </w:rPr>
        <w:t>1000 рублей, если цена Контракта не превышает 3 млн рублей (включительно);</w:t>
      </w:r>
    </w:p>
    <w:p w:rsidR="005942A6" w:rsidRPr="00210176" w:rsidRDefault="005942A6" w:rsidP="005942A6">
      <w:pPr>
        <w:ind w:firstLine="709"/>
        <w:contextualSpacing/>
        <w:jc w:val="both"/>
        <w:rPr>
          <w:sz w:val="22"/>
          <w:szCs w:val="22"/>
        </w:rPr>
      </w:pPr>
      <w:r w:rsidRPr="00210176">
        <w:rPr>
          <w:sz w:val="22"/>
          <w:szCs w:val="22"/>
        </w:rPr>
        <w:t>5000 рублей, если цена Контракта составляет от 3 млн рублей до 50 млн рублей (включительно);</w:t>
      </w:r>
    </w:p>
    <w:p w:rsidR="005942A6" w:rsidRPr="00210176" w:rsidRDefault="005942A6" w:rsidP="005942A6">
      <w:pPr>
        <w:ind w:firstLine="709"/>
        <w:contextualSpacing/>
        <w:jc w:val="both"/>
        <w:rPr>
          <w:sz w:val="22"/>
          <w:szCs w:val="22"/>
        </w:rPr>
      </w:pPr>
      <w:r w:rsidRPr="00210176">
        <w:rPr>
          <w:sz w:val="22"/>
          <w:szCs w:val="22"/>
        </w:rPr>
        <w:t>10000 рублей, если цена Контракта составляет от 50 млн рублей до 100 млн рублей (включительно);</w:t>
      </w:r>
    </w:p>
    <w:p w:rsidR="005942A6" w:rsidRPr="00210176" w:rsidRDefault="005942A6" w:rsidP="005942A6">
      <w:pPr>
        <w:ind w:firstLine="709"/>
        <w:contextualSpacing/>
        <w:jc w:val="both"/>
        <w:rPr>
          <w:sz w:val="22"/>
          <w:szCs w:val="22"/>
        </w:rPr>
      </w:pPr>
      <w:r w:rsidRPr="00210176">
        <w:rPr>
          <w:sz w:val="22"/>
          <w:szCs w:val="22"/>
        </w:rPr>
        <w:t>100000 рублей, если цена Контракта превышает 100 млн рублей.</w:t>
      </w:r>
    </w:p>
    <w:p w:rsidR="005942A6" w:rsidRPr="00210176" w:rsidRDefault="005942A6" w:rsidP="005942A6">
      <w:pPr>
        <w:ind w:firstLine="709"/>
        <w:contextualSpacing/>
        <w:jc w:val="both"/>
        <w:rPr>
          <w:sz w:val="22"/>
          <w:szCs w:val="22"/>
        </w:rPr>
      </w:pPr>
      <w:r w:rsidRPr="00210176">
        <w:rPr>
          <w:sz w:val="22"/>
          <w:szCs w:val="22"/>
        </w:rPr>
        <w:t>6.9. Применение неустойки (штрафа, пени) не освобождает Стороны от исполнения обязательств по Контракту.</w:t>
      </w:r>
    </w:p>
    <w:p w:rsidR="005942A6" w:rsidRPr="00210176" w:rsidRDefault="005942A6" w:rsidP="005942A6">
      <w:pPr>
        <w:ind w:firstLine="709"/>
        <w:contextualSpacing/>
        <w:jc w:val="both"/>
        <w:rPr>
          <w:sz w:val="22"/>
          <w:szCs w:val="22"/>
        </w:rPr>
      </w:pPr>
      <w:r w:rsidRPr="00210176">
        <w:rPr>
          <w:sz w:val="22"/>
          <w:szCs w:val="22"/>
        </w:rPr>
        <w:lastRenderedPageBreak/>
        <w:t>6.10.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942A6" w:rsidRPr="00210176" w:rsidRDefault="005942A6" w:rsidP="005942A6">
      <w:pPr>
        <w:ind w:firstLine="709"/>
        <w:contextualSpacing/>
        <w:jc w:val="both"/>
        <w:rPr>
          <w:sz w:val="22"/>
          <w:szCs w:val="22"/>
        </w:rPr>
      </w:pPr>
      <w:r w:rsidRPr="00210176">
        <w:rPr>
          <w:sz w:val="22"/>
          <w:szCs w:val="22"/>
        </w:rPr>
        <w:t>6.11.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942A6" w:rsidRPr="00210176" w:rsidRDefault="005942A6" w:rsidP="005942A6">
      <w:pPr>
        <w:ind w:firstLine="709"/>
        <w:contextualSpacing/>
        <w:jc w:val="both"/>
        <w:rPr>
          <w:sz w:val="22"/>
          <w:szCs w:val="22"/>
        </w:rPr>
      </w:pPr>
      <w:r w:rsidRPr="00210176">
        <w:rPr>
          <w:sz w:val="22"/>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942A6" w:rsidRPr="00210176" w:rsidRDefault="005942A6" w:rsidP="005942A6">
      <w:pPr>
        <w:ind w:firstLine="709"/>
        <w:contextualSpacing/>
        <w:jc w:val="both"/>
        <w:rPr>
          <w:sz w:val="22"/>
          <w:szCs w:val="22"/>
        </w:rPr>
      </w:pPr>
      <w:r w:rsidRPr="00210176">
        <w:rPr>
          <w:sz w:val="22"/>
          <w:szCs w:val="22"/>
        </w:rPr>
        <w:t>6.13.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5942A6" w:rsidRPr="00210176" w:rsidRDefault="005942A6" w:rsidP="005942A6">
      <w:pPr>
        <w:ind w:firstLine="709"/>
        <w:contextualSpacing/>
        <w:jc w:val="both"/>
        <w:rPr>
          <w:sz w:val="22"/>
          <w:szCs w:val="22"/>
        </w:rPr>
      </w:pPr>
      <w:r w:rsidRPr="00210176">
        <w:rPr>
          <w:sz w:val="22"/>
          <w:szCs w:val="22"/>
        </w:rPr>
        <w:t>6.14.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5942A6" w:rsidRPr="00210176" w:rsidRDefault="005942A6" w:rsidP="005942A6">
      <w:pPr>
        <w:ind w:firstLine="709"/>
        <w:contextualSpacing/>
        <w:jc w:val="both"/>
        <w:rPr>
          <w:sz w:val="22"/>
          <w:szCs w:val="22"/>
        </w:rPr>
      </w:pPr>
      <w:r w:rsidRPr="00210176">
        <w:rPr>
          <w:sz w:val="22"/>
          <w:szCs w:val="22"/>
        </w:rPr>
        <w:t>6.15. Денежные средства в качестве оплаты неустоек (штрафов, пеней) подлежат перечислению на следующие реквизиты Государственного заказчика.</w:t>
      </w:r>
    </w:p>
    <w:p w:rsidR="005942A6" w:rsidRPr="00210176" w:rsidRDefault="005942A6" w:rsidP="005942A6">
      <w:pPr>
        <w:ind w:firstLine="709"/>
        <w:contextualSpacing/>
        <w:jc w:val="both"/>
        <w:rPr>
          <w:sz w:val="22"/>
          <w:szCs w:val="22"/>
        </w:rPr>
      </w:pPr>
      <w:bookmarkStart w:id="0" w:name="_GoBack"/>
      <w:bookmarkEnd w:id="0"/>
      <w:r w:rsidRPr="00210176">
        <w:rPr>
          <w:sz w:val="22"/>
          <w:szCs w:val="22"/>
        </w:rPr>
        <w:t>Реквизиты для перечисления неустоек (штрафов, пеней):</w:t>
      </w:r>
    </w:p>
    <w:p w:rsidR="005942A6" w:rsidRPr="00210176" w:rsidRDefault="005942A6" w:rsidP="005942A6">
      <w:pPr>
        <w:ind w:firstLine="709"/>
        <w:contextualSpacing/>
        <w:jc w:val="both"/>
        <w:rPr>
          <w:sz w:val="22"/>
          <w:szCs w:val="22"/>
        </w:rPr>
      </w:pPr>
      <w:r w:rsidRPr="00210176">
        <w:rPr>
          <w:sz w:val="22"/>
          <w:szCs w:val="22"/>
        </w:rPr>
        <w:t>л/с 04521284280</w:t>
      </w:r>
    </w:p>
    <w:p w:rsidR="005942A6" w:rsidRPr="00210176" w:rsidRDefault="005942A6" w:rsidP="005942A6">
      <w:pPr>
        <w:ind w:firstLine="709"/>
        <w:contextualSpacing/>
        <w:jc w:val="both"/>
        <w:rPr>
          <w:sz w:val="22"/>
          <w:szCs w:val="22"/>
        </w:rPr>
      </w:pPr>
      <w:r w:rsidRPr="00210176">
        <w:rPr>
          <w:sz w:val="22"/>
          <w:szCs w:val="22"/>
        </w:rPr>
        <w:t>ИНН 5501048330 КПП 550101001</w:t>
      </w:r>
    </w:p>
    <w:p w:rsidR="000748B6" w:rsidRPr="00210176" w:rsidRDefault="005942A6" w:rsidP="005942A6">
      <w:pPr>
        <w:ind w:firstLine="709"/>
        <w:contextualSpacing/>
        <w:jc w:val="both"/>
        <w:rPr>
          <w:sz w:val="22"/>
          <w:szCs w:val="22"/>
        </w:rPr>
      </w:pPr>
      <w:r w:rsidRPr="00210176">
        <w:rPr>
          <w:sz w:val="22"/>
          <w:szCs w:val="22"/>
        </w:rPr>
        <w:t xml:space="preserve">Банк: </w:t>
      </w:r>
      <w:r w:rsidR="000748B6" w:rsidRPr="00210176">
        <w:rPr>
          <w:sz w:val="22"/>
          <w:szCs w:val="22"/>
        </w:rPr>
        <w:t xml:space="preserve">ОКЦ № 6 СИБИРСКОГО ГУ БАНКА РОССИИ// УФК по Омской области г.Омск </w:t>
      </w:r>
    </w:p>
    <w:p w:rsidR="005942A6" w:rsidRPr="00210176" w:rsidRDefault="005942A6" w:rsidP="005942A6">
      <w:pPr>
        <w:ind w:firstLine="709"/>
        <w:contextualSpacing/>
        <w:jc w:val="both"/>
        <w:rPr>
          <w:sz w:val="22"/>
          <w:szCs w:val="22"/>
        </w:rPr>
      </w:pPr>
      <w:r w:rsidRPr="00210176">
        <w:rPr>
          <w:sz w:val="22"/>
          <w:szCs w:val="22"/>
        </w:rPr>
        <w:t>БИК 015209001</w:t>
      </w:r>
    </w:p>
    <w:p w:rsidR="005942A6" w:rsidRPr="00210176" w:rsidRDefault="005942A6" w:rsidP="005942A6">
      <w:pPr>
        <w:ind w:firstLine="709"/>
        <w:contextualSpacing/>
        <w:jc w:val="both"/>
        <w:rPr>
          <w:sz w:val="22"/>
          <w:szCs w:val="22"/>
        </w:rPr>
      </w:pPr>
      <w:r w:rsidRPr="00210176">
        <w:rPr>
          <w:sz w:val="22"/>
          <w:szCs w:val="22"/>
        </w:rPr>
        <w:t>Казначейский счет (заполняется в поле расчетного счета)</w:t>
      </w:r>
    </w:p>
    <w:p w:rsidR="005942A6" w:rsidRPr="00210176" w:rsidRDefault="005942A6" w:rsidP="005942A6">
      <w:pPr>
        <w:ind w:firstLine="709"/>
        <w:contextualSpacing/>
        <w:jc w:val="both"/>
        <w:rPr>
          <w:sz w:val="22"/>
          <w:szCs w:val="22"/>
        </w:rPr>
      </w:pPr>
      <w:r w:rsidRPr="00210176">
        <w:rPr>
          <w:sz w:val="22"/>
          <w:szCs w:val="22"/>
        </w:rPr>
        <w:t>03100643000000015200</w:t>
      </w:r>
    </w:p>
    <w:p w:rsidR="005942A6" w:rsidRPr="00210176" w:rsidRDefault="005942A6" w:rsidP="005942A6">
      <w:pPr>
        <w:ind w:firstLine="709"/>
        <w:contextualSpacing/>
        <w:jc w:val="both"/>
        <w:rPr>
          <w:sz w:val="22"/>
          <w:szCs w:val="22"/>
        </w:rPr>
      </w:pPr>
      <w:r w:rsidRPr="00210176">
        <w:rPr>
          <w:sz w:val="22"/>
          <w:szCs w:val="22"/>
        </w:rPr>
        <w:t xml:space="preserve">Единый казначейский счет (заполняется в поле корреспондентского счета) </w:t>
      </w:r>
    </w:p>
    <w:p w:rsidR="000748B6" w:rsidRPr="00210176" w:rsidRDefault="005942A6" w:rsidP="000748B6">
      <w:pPr>
        <w:ind w:firstLine="709"/>
        <w:contextualSpacing/>
        <w:jc w:val="both"/>
        <w:rPr>
          <w:sz w:val="22"/>
          <w:szCs w:val="22"/>
        </w:rPr>
      </w:pPr>
      <w:r w:rsidRPr="00210176">
        <w:rPr>
          <w:sz w:val="22"/>
          <w:szCs w:val="22"/>
        </w:rPr>
        <w:t>40102810245370000044</w:t>
      </w:r>
      <w:r w:rsidR="000748B6" w:rsidRPr="00210176">
        <w:rPr>
          <w:sz w:val="22"/>
          <w:szCs w:val="22"/>
        </w:rPr>
        <w:t xml:space="preserve"> </w:t>
      </w:r>
    </w:p>
    <w:p w:rsidR="005F4F11" w:rsidRPr="00210176" w:rsidRDefault="005F4F11" w:rsidP="005F4F11">
      <w:pPr>
        <w:pStyle w:val="ConsPlusNormal"/>
        <w:ind w:firstLine="426"/>
        <w:jc w:val="both"/>
        <w:rPr>
          <w:rFonts w:ascii="Times New Roman" w:hAnsi="Times New Roman" w:cs="Times New Roman"/>
          <w:sz w:val="22"/>
          <w:szCs w:val="22"/>
        </w:rPr>
      </w:pPr>
    </w:p>
    <w:p w:rsidR="006C44DB" w:rsidRPr="00210176" w:rsidRDefault="005F4F11" w:rsidP="005F4F11">
      <w:pPr>
        <w:ind w:firstLine="426"/>
        <w:jc w:val="center"/>
        <w:rPr>
          <w:b/>
          <w:bCs/>
          <w:sz w:val="22"/>
          <w:szCs w:val="22"/>
        </w:rPr>
      </w:pPr>
      <w:r w:rsidRPr="00210176">
        <w:rPr>
          <w:b/>
          <w:bCs/>
          <w:sz w:val="22"/>
          <w:szCs w:val="22"/>
        </w:rPr>
        <w:t>7</w:t>
      </w:r>
      <w:r w:rsidR="006C44DB" w:rsidRPr="00210176">
        <w:rPr>
          <w:b/>
          <w:bCs/>
          <w:sz w:val="22"/>
          <w:szCs w:val="22"/>
        </w:rPr>
        <w:t>.  ПОРЯДОК РАЗРЕШЕНИЯ СПОРОВ</w:t>
      </w:r>
    </w:p>
    <w:p w:rsidR="00E43097" w:rsidRPr="00210176" w:rsidRDefault="00E43097" w:rsidP="005F4F11">
      <w:pPr>
        <w:ind w:firstLine="426"/>
        <w:jc w:val="center"/>
        <w:rPr>
          <w:b/>
          <w:bCs/>
          <w:sz w:val="22"/>
          <w:szCs w:val="22"/>
        </w:rPr>
      </w:pPr>
    </w:p>
    <w:p w:rsidR="006C44DB" w:rsidRPr="00210176" w:rsidRDefault="005F4F11" w:rsidP="005F4F11">
      <w:pPr>
        <w:pStyle w:val="a3"/>
        <w:tabs>
          <w:tab w:val="decimal" w:pos="0"/>
        </w:tabs>
        <w:ind w:firstLine="426"/>
        <w:rPr>
          <w:sz w:val="22"/>
          <w:szCs w:val="22"/>
        </w:rPr>
      </w:pPr>
      <w:r w:rsidRPr="00210176">
        <w:rPr>
          <w:sz w:val="22"/>
          <w:szCs w:val="22"/>
        </w:rPr>
        <w:t>7</w:t>
      </w:r>
      <w:r w:rsidR="006C44DB" w:rsidRPr="00210176">
        <w:rPr>
          <w:sz w:val="22"/>
          <w:szCs w:val="22"/>
        </w:rPr>
        <w:t>.1. Разногласия, возникающие в процессе выполнения положений настоящего Контракта разрешаются Сторонами путем переговоров. В случае невозможности урегулирования споров путем переговоров, споры разрешаются в Арбитражном суде Омской области.</w:t>
      </w:r>
    </w:p>
    <w:p w:rsidR="006C44DB" w:rsidRPr="00210176" w:rsidRDefault="005F4F11" w:rsidP="005F4F11">
      <w:pPr>
        <w:ind w:firstLine="426"/>
        <w:jc w:val="both"/>
        <w:rPr>
          <w:sz w:val="22"/>
          <w:szCs w:val="22"/>
        </w:rPr>
      </w:pPr>
      <w:r w:rsidRPr="00210176">
        <w:rPr>
          <w:sz w:val="22"/>
          <w:szCs w:val="22"/>
        </w:rPr>
        <w:t>7</w:t>
      </w:r>
      <w:r w:rsidR="006C44DB" w:rsidRPr="00210176">
        <w:rPr>
          <w:sz w:val="22"/>
          <w:szCs w:val="22"/>
        </w:rPr>
        <w:t>.2. Досудебный порядок урегулирования споров, предусматривающий направление претензии контрагенту, является обязательным.</w:t>
      </w:r>
    </w:p>
    <w:p w:rsidR="006C44DB" w:rsidRPr="00210176" w:rsidRDefault="006C44DB" w:rsidP="005F4F11">
      <w:pPr>
        <w:ind w:firstLine="426"/>
        <w:jc w:val="both"/>
        <w:rPr>
          <w:sz w:val="22"/>
          <w:szCs w:val="22"/>
        </w:rPr>
      </w:pPr>
      <w:r w:rsidRPr="00210176">
        <w:rPr>
          <w:sz w:val="22"/>
          <w:szCs w:val="22"/>
        </w:rPr>
        <w:t>Сторона, которой предъявлена претензия, обязана рассмотр</w:t>
      </w:r>
      <w:r w:rsidR="00B13DC1" w:rsidRPr="00210176">
        <w:rPr>
          <w:sz w:val="22"/>
          <w:szCs w:val="22"/>
        </w:rPr>
        <w:t>еть такую претензию в течение 7 (сем</w:t>
      </w:r>
      <w:r w:rsidRPr="00210176">
        <w:rPr>
          <w:sz w:val="22"/>
          <w:szCs w:val="22"/>
        </w:rPr>
        <w:t>и) календарных дней с момента ее получения и сообщить о своем решении другой Стороне путем направления ответа в письменной форме.</w:t>
      </w:r>
    </w:p>
    <w:p w:rsidR="00103977" w:rsidRPr="00210176" w:rsidRDefault="00103977" w:rsidP="005F4F11">
      <w:pPr>
        <w:ind w:firstLine="426"/>
        <w:jc w:val="both"/>
        <w:rPr>
          <w:sz w:val="22"/>
          <w:szCs w:val="22"/>
        </w:rPr>
      </w:pPr>
    </w:p>
    <w:p w:rsidR="006C44DB" w:rsidRPr="00210176" w:rsidRDefault="005F4F11" w:rsidP="005F4F11">
      <w:pPr>
        <w:ind w:firstLine="426"/>
        <w:jc w:val="center"/>
        <w:rPr>
          <w:b/>
          <w:bCs/>
          <w:sz w:val="22"/>
          <w:szCs w:val="22"/>
        </w:rPr>
      </w:pPr>
      <w:r w:rsidRPr="00210176">
        <w:rPr>
          <w:b/>
          <w:bCs/>
          <w:sz w:val="22"/>
          <w:szCs w:val="22"/>
        </w:rPr>
        <w:t>8</w:t>
      </w:r>
      <w:r w:rsidR="006C44DB" w:rsidRPr="00210176">
        <w:rPr>
          <w:b/>
          <w:bCs/>
          <w:sz w:val="22"/>
          <w:szCs w:val="22"/>
        </w:rPr>
        <w:t>. ЗАКЛЮЧИТЕЛЬНЫЕ ПОЛОЖЕНИЯ</w:t>
      </w:r>
    </w:p>
    <w:p w:rsidR="00E43097" w:rsidRPr="00210176" w:rsidRDefault="00E43097" w:rsidP="005F4F11">
      <w:pPr>
        <w:ind w:firstLine="426"/>
        <w:jc w:val="center"/>
        <w:rPr>
          <w:b/>
          <w:bCs/>
          <w:sz w:val="22"/>
          <w:szCs w:val="22"/>
        </w:rPr>
      </w:pPr>
    </w:p>
    <w:p w:rsidR="006C44DB" w:rsidRPr="00210176" w:rsidRDefault="005F4F11" w:rsidP="005F4F11">
      <w:pPr>
        <w:ind w:firstLine="426"/>
        <w:jc w:val="both"/>
        <w:rPr>
          <w:sz w:val="22"/>
          <w:szCs w:val="22"/>
        </w:rPr>
      </w:pPr>
      <w:r w:rsidRPr="00210176">
        <w:rPr>
          <w:sz w:val="22"/>
          <w:szCs w:val="22"/>
        </w:rPr>
        <w:t>8</w:t>
      </w:r>
      <w:r w:rsidR="006C44DB" w:rsidRPr="00210176">
        <w:rPr>
          <w:sz w:val="22"/>
          <w:szCs w:val="22"/>
        </w:rPr>
        <w:t>.1.</w:t>
      </w:r>
      <w:r w:rsidR="006C44DB" w:rsidRPr="00210176">
        <w:rPr>
          <w:b/>
          <w:sz w:val="22"/>
          <w:szCs w:val="22"/>
        </w:rPr>
        <w:t xml:space="preserve"> </w:t>
      </w:r>
      <w:r w:rsidR="006C44DB" w:rsidRPr="00210176">
        <w:rPr>
          <w:sz w:val="22"/>
          <w:szCs w:val="22"/>
        </w:rPr>
        <w:t>Настоящий контракт вступает в силу со дня его подписания Сторонами и действует по 3</w:t>
      </w:r>
      <w:r w:rsidR="005942A6" w:rsidRPr="00210176">
        <w:rPr>
          <w:sz w:val="22"/>
          <w:szCs w:val="22"/>
        </w:rPr>
        <w:t>0</w:t>
      </w:r>
      <w:r w:rsidR="006C44DB" w:rsidRPr="00210176">
        <w:rPr>
          <w:sz w:val="22"/>
          <w:szCs w:val="22"/>
        </w:rPr>
        <w:t xml:space="preserve"> </w:t>
      </w:r>
      <w:r w:rsidR="00B95196">
        <w:rPr>
          <w:sz w:val="22"/>
          <w:szCs w:val="22"/>
        </w:rPr>
        <w:t>ноября</w:t>
      </w:r>
      <w:r w:rsidR="006C44DB" w:rsidRPr="00210176">
        <w:rPr>
          <w:sz w:val="22"/>
          <w:szCs w:val="22"/>
        </w:rPr>
        <w:t xml:space="preserve"> 202</w:t>
      </w:r>
      <w:r w:rsidR="00B95196">
        <w:rPr>
          <w:sz w:val="22"/>
          <w:szCs w:val="22"/>
        </w:rPr>
        <w:t>6</w:t>
      </w:r>
      <w:r w:rsidR="006C44DB" w:rsidRPr="00210176">
        <w:rPr>
          <w:sz w:val="22"/>
          <w:szCs w:val="22"/>
        </w:rPr>
        <w:t xml:space="preserve"> года.</w:t>
      </w:r>
    </w:p>
    <w:p w:rsidR="006C44DB" w:rsidRPr="00210176" w:rsidRDefault="005F4F11" w:rsidP="005F4F11">
      <w:pPr>
        <w:widowControl w:val="0"/>
        <w:tabs>
          <w:tab w:val="left" w:pos="567"/>
          <w:tab w:val="left" w:pos="851"/>
          <w:tab w:val="left" w:pos="993"/>
          <w:tab w:val="num" w:pos="1985"/>
        </w:tabs>
        <w:ind w:firstLine="426"/>
        <w:jc w:val="both"/>
        <w:rPr>
          <w:bCs/>
          <w:sz w:val="22"/>
          <w:szCs w:val="22"/>
        </w:rPr>
      </w:pPr>
      <w:r w:rsidRPr="00210176">
        <w:rPr>
          <w:sz w:val="22"/>
          <w:szCs w:val="22"/>
        </w:rPr>
        <w:t>8</w:t>
      </w:r>
      <w:r w:rsidR="006C44DB" w:rsidRPr="00210176">
        <w:rPr>
          <w:sz w:val="22"/>
          <w:szCs w:val="22"/>
        </w:rPr>
        <w:t>.2.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6C44DB" w:rsidRPr="00210176" w:rsidRDefault="005F4F11" w:rsidP="005F4F11">
      <w:pPr>
        <w:pStyle w:val="a6"/>
        <w:widowControl w:val="0"/>
        <w:tabs>
          <w:tab w:val="left" w:pos="142"/>
          <w:tab w:val="left" w:pos="567"/>
          <w:tab w:val="left" w:pos="851"/>
          <w:tab w:val="left" w:pos="993"/>
        </w:tabs>
        <w:spacing w:after="0" w:line="240" w:lineRule="auto"/>
        <w:ind w:left="0" w:firstLine="426"/>
        <w:jc w:val="both"/>
        <w:rPr>
          <w:rFonts w:ascii="Times New Roman" w:hAnsi="Times New Roman"/>
        </w:rPr>
      </w:pPr>
      <w:r w:rsidRPr="00210176">
        <w:rPr>
          <w:rFonts w:ascii="Times New Roman" w:hAnsi="Times New Roman"/>
        </w:rPr>
        <w:t>8</w:t>
      </w:r>
      <w:r w:rsidR="006C44DB" w:rsidRPr="00210176">
        <w:rPr>
          <w:rFonts w:ascii="Times New Roman" w:hAnsi="Times New Roman"/>
        </w:rPr>
        <w:t>.3. В случае перемены Государственного заказчика права и обязанности Государственного заказчика, предусмотренные настоящим контрактом, переходят к новому Государственному заказчику.</w:t>
      </w:r>
    </w:p>
    <w:p w:rsidR="006C44DB" w:rsidRPr="00210176" w:rsidRDefault="005F4F11" w:rsidP="005F4F11">
      <w:pPr>
        <w:widowControl w:val="0"/>
        <w:tabs>
          <w:tab w:val="left" w:pos="142"/>
          <w:tab w:val="left" w:pos="567"/>
          <w:tab w:val="left" w:pos="851"/>
          <w:tab w:val="left" w:pos="993"/>
        </w:tabs>
        <w:ind w:firstLine="426"/>
        <w:jc w:val="both"/>
        <w:rPr>
          <w:sz w:val="22"/>
          <w:szCs w:val="22"/>
        </w:rPr>
      </w:pPr>
      <w:r w:rsidRPr="00210176">
        <w:rPr>
          <w:sz w:val="22"/>
          <w:szCs w:val="22"/>
        </w:rPr>
        <w:t>8</w:t>
      </w:r>
      <w:r w:rsidR="006C44DB" w:rsidRPr="00210176">
        <w:rPr>
          <w:sz w:val="22"/>
          <w:szCs w:val="22"/>
        </w:rPr>
        <w:t>.4. Права и обязанности Сторон по настоящему контракту,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контракта, возникшей вследствие реорганизации юридического лица в форме слияния, присоединения, преобразования.</w:t>
      </w:r>
    </w:p>
    <w:p w:rsidR="006C44DB" w:rsidRPr="00210176" w:rsidRDefault="005F4F11" w:rsidP="005F4F11">
      <w:pPr>
        <w:widowControl w:val="0"/>
        <w:tabs>
          <w:tab w:val="left" w:pos="142"/>
          <w:tab w:val="left" w:pos="567"/>
          <w:tab w:val="left" w:pos="851"/>
          <w:tab w:val="left" w:pos="993"/>
        </w:tabs>
        <w:ind w:firstLine="426"/>
        <w:jc w:val="both"/>
        <w:rPr>
          <w:sz w:val="22"/>
          <w:szCs w:val="22"/>
        </w:rPr>
      </w:pPr>
      <w:r w:rsidRPr="00210176">
        <w:rPr>
          <w:sz w:val="22"/>
          <w:szCs w:val="22"/>
        </w:rPr>
        <w:t>8</w:t>
      </w:r>
      <w:r w:rsidR="006C44DB" w:rsidRPr="00210176">
        <w:rPr>
          <w:sz w:val="22"/>
          <w:szCs w:val="22"/>
        </w:rPr>
        <w:t>.5. Если в процессе исполнения обязательств по настоящему контракту обнаружатся препятствия к надлежащему исполнению настоящего контракта, каждая из Сторон обязана известить об этом другую Сторону настоящего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w:t>
      </w:r>
      <w:r w:rsidRPr="00210176">
        <w:rPr>
          <w:sz w:val="22"/>
          <w:szCs w:val="22"/>
        </w:rPr>
        <w:t xml:space="preserve"> препятствия не были устранены.</w:t>
      </w:r>
    </w:p>
    <w:p w:rsidR="006C44DB" w:rsidRPr="00210176" w:rsidRDefault="005F4F11" w:rsidP="005F4F11">
      <w:pPr>
        <w:widowControl w:val="0"/>
        <w:tabs>
          <w:tab w:val="left" w:pos="142"/>
          <w:tab w:val="left" w:pos="567"/>
          <w:tab w:val="left" w:pos="851"/>
          <w:tab w:val="left" w:pos="993"/>
        </w:tabs>
        <w:ind w:firstLine="426"/>
        <w:jc w:val="both"/>
        <w:rPr>
          <w:sz w:val="22"/>
          <w:szCs w:val="22"/>
        </w:rPr>
      </w:pPr>
      <w:r w:rsidRPr="00210176">
        <w:rPr>
          <w:color w:val="000000"/>
          <w:sz w:val="22"/>
          <w:szCs w:val="22"/>
        </w:rPr>
        <w:t>8</w:t>
      </w:r>
      <w:r w:rsidR="006C44DB" w:rsidRPr="00210176">
        <w:rPr>
          <w:color w:val="000000"/>
          <w:sz w:val="22"/>
          <w:szCs w:val="22"/>
        </w:rPr>
        <w:t xml:space="preserve">.6. В случае изменения сведений о почтовом адресе, месте нахождения  и банковских реквизитов (далее – реквизиты) </w:t>
      </w:r>
      <w:r w:rsidR="006C44DB" w:rsidRPr="00210176">
        <w:rPr>
          <w:sz w:val="22"/>
          <w:szCs w:val="22"/>
        </w:rPr>
        <w:t>одной из Сторон, она уведомляет другую Сторону</w:t>
      </w:r>
      <w:r w:rsidR="006C44DB" w:rsidRPr="00210176">
        <w:rPr>
          <w:color w:val="000000"/>
          <w:sz w:val="22"/>
          <w:szCs w:val="22"/>
        </w:rPr>
        <w:t xml:space="preserve"> в срок не позднее трех рабочих дней со дня соответствующего изменения. Все риски связанные с </w:t>
      </w:r>
      <w:r w:rsidR="006C44DB" w:rsidRPr="00210176">
        <w:rPr>
          <w:color w:val="000000"/>
          <w:sz w:val="22"/>
          <w:szCs w:val="22"/>
        </w:rPr>
        <w:lastRenderedPageBreak/>
        <w:t>несвоевременным или ненадлежащим уведомлением об изменении реквизитов, несет соответствующая Сторона.</w:t>
      </w:r>
    </w:p>
    <w:p w:rsidR="006C44DB" w:rsidRPr="00210176" w:rsidRDefault="005F4F11" w:rsidP="005F4F11">
      <w:pPr>
        <w:widowControl w:val="0"/>
        <w:tabs>
          <w:tab w:val="left" w:pos="142"/>
          <w:tab w:val="left" w:pos="567"/>
          <w:tab w:val="left" w:pos="851"/>
          <w:tab w:val="left" w:pos="993"/>
        </w:tabs>
        <w:ind w:firstLine="426"/>
        <w:jc w:val="both"/>
        <w:rPr>
          <w:sz w:val="22"/>
          <w:szCs w:val="22"/>
        </w:rPr>
      </w:pPr>
      <w:r w:rsidRPr="00210176">
        <w:rPr>
          <w:sz w:val="22"/>
          <w:szCs w:val="22"/>
        </w:rPr>
        <w:t>8</w:t>
      </w:r>
      <w:r w:rsidR="006C44DB" w:rsidRPr="00210176">
        <w:rPr>
          <w:sz w:val="22"/>
          <w:szCs w:val="22"/>
        </w:rPr>
        <w:t xml:space="preserve">.7. Расторжение настоящего контракта допускается по соглашению сторон, по решению суда или в связи с односторонним отказом Стороны настоящего контракта от исполнения настоящего контракта в соответствии с гражданским </w:t>
      </w:r>
      <w:hyperlink r:id="rId8" w:history="1">
        <w:r w:rsidR="006C44DB" w:rsidRPr="00210176">
          <w:rPr>
            <w:sz w:val="22"/>
            <w:szCs w:val="22"/>
          </w:rPr>
          <w:t>законодательством</w:t>
        </w:r>
      </w:hyperlink>
      <w:r w:rsidR="006C44DB" w:rsidRPr="00210176">
        <w:rPr>
          <w:sz w:val="22"/>
          <w:szCs w:val="22"/>
        </w:rPr>
        <w:t>.</w:t>
      </w:r>
    </w:p>
    <w:p w:rsidR="005F4F11" w:rsidRPr="00210176" w:rsidRDefault="005F4F11" w:rsidP="005F4F11">
      <w:pPr>
        <w:widowControl w:val="0"/>
        <w:tabs>
          <w:tab w:val="left" w:pos="142"/>
          <w:tab w:val="left" w:pos="567"/>
          <w:tab w:val="left" w:pos="851"/>
          <w:tab w:val="left" w:pos="993"/>
        </w:tabs>
        <w:ind w:firstLine="426"/>
        <w:contextualSpacing/>
        <w:jc w:val="both"/>
        <w:rPr>
          <w:sz w:val="22"/>
          <w:szCs w:val="22"/>
        </w:rPr>
      </w:pPr>
      <w:r w:rsidRPr="00210176">
        <w:rPr>
          <w:sz w:val="22"/>
          <w:szCs w:val="22"/>
        </w:rPr>
        <w:t>8.8. Изменение условий Контракта при его исполнении не допускается, за исключением случаев, предусмотренных стать</w:t>
      </w:r>
      <w:r w:rsidR="00E835E1" w:rsidRPr="00210176">
        <w:rPr>
          <w:sz w:val="22"/>
          <w:szCs w:val="22"/>
        </w:rPr>
        <w:t>ями 34,</w:t>
      </w:r>
      <w:r w:rsidRPr="00210176">
        <w:rPr>
          <w:sz w:val="22"/>
          <w:szCs w:val="22"/>
        </w:rPr>
        <w:t>95 Федерального закона от 05.04.2013 № 44-ФЗ «О контрактной системе в сфере закупок товаров</w:t>
      </w:r>
    </w:p>
    <w:p w:rsidR="006C44DB" w:rsidRPr="00210176" w:rsidRDefault="005F4F11" w:rsidP="005F4F11">
      <w:pPr>
        <w:widowControl w:val="0"/>
        <w:tabs>
          <w:tab w:val="left" w:pos="142"/>
          <w:tab w:val="left" w:pos="567"/>
          <w:tab w:val="left" w:pos="851"/>
          <w:tab w:val="left" w:pos="993"/>
        </w:tabs>
        <w:ind w:firstLine="426"/>
        <w:jc w:val="both"/>
        <w:rPr>
          <w:sz w:val="22"/>
          <w:szCs w:val="22"/>
        </w:rPr>
      </w:pPr>
      <w:r w:rsidRPr="00210176">
        <w:rPr>
          <w:sz w:val="22"/>
          <w:szCs w:val="22"/>
        </w:rPr>
        <w:t>8</w:t>
      </w:r>
      <w:r w:rsidR="006C44DB" w:rsidRPr="00210176">
        <w:rPr>
          <w:sz w:val="22"/>
          <w:szCs w:val="22"/>
        </w:rPr>
        <w:t>.</w:t>
      </w:r>
      <w:r w:rsidRPr="00210176">
        <w:rPr>
          <w:sz w:val="22"/>
          <w:szCs w:val="22"/>
        </w:rPr>
        <w:t>9</w:t>
      </w:r>
      <w:r w:rsidR="006C44DB" w:rsidRPr="00210176">
        <w:rPr>
          <w:sz w:val="22"/>
          <w:szCs w:val="22"/>
        </w:rPr>
        <w:t>. По всем иным вопросам, не урегулированным в настоящем контракт, Стороны будут руководствоваться нормами законодательства Российской Федерации.</w:t>
      </w:r>
    </w:p>
    <w:p w:rsidR="006C44DB" w:rsidRPr="00210176" w:rsidRDefault="005F4F11" w:rsidP="005F4F11">
      <w:pPr>
        <w:widowControl w:val="0"/>
        <w:tabs>
          <w:tab w:val="left" w:pos="142"/>
          <w:tab w:val="left" w:pos="567"/>
          <w:tab w:val="left" w:pos="851"/>
          <w:tab w:val="left" w:pos="993"/>
        </w:tabs>
        <w:ind w:firstLine="426"/>
        <w:jc w:val="both"/>
        <w:rPr>
          <w:sz w:val="22"/>
          <w:szCs w:val="22"/>
        </w:rPr>
      </w:pPr>
      <w:r w:rsidRPr="00210176">
        <w:rPr>
          <w:sz w:val="22"/>
          <w:szCs w:val="22"/>
        </w:rPr>
        <w:t>8</w:t>
      </w:r>
      <w:r w:rsidR="006C44DB" w:rsidRPr="00210176">
        <w:rPr>
          <w:sz w:val="22"/>
          <w:szCs w:val="22"/>
        </w:rPr>
        <w:t>.</w:t>
      </w:r>
      <w:r w:rsidRPr="00210176">
        <w:rPr>
          <w:sz w:val="22"/>
          <w:szCs w:val="22"/>
        </w:rPr>
        <w:t>10</w:t>
      </w:r>
      <w:r w:rsidR="006C44DB" w:rsidRPr="00210176">
        <w:rPr>
          <w:sz w:val="22"/>
          <w:szCs w:val="22"/>
        </w:rPr>
        <w:t>. Приложения к Контракту, являющиеся его неотъемлемой частью:</w:t>
      </w:r>
    </w:p>
    <w:p w:rsidR="006C44DB" w:rsidRDefault="006C44DB" w:rsidP="005F4F11">
      <w:pPr>
        <w:widowControl w:val="0"/>
        <w:tabs>
          <w:tab w:val="left" w:pos="142"/>
          <w:tab w:val="left" w:pos="567"/>
          <w:tab w:val="left" w:pos="851"/>
          <w:tab w:val="left" w:pos="993"/>
        </w:tabs>
        <w:ind w:firstLine="426"/>
        <w:jc w:val="both"/>
        <w:rPr>
          <w:bCs/>
          <w:sz w:val="22"/>
          <w:szCs w:val="22"/>
        </w:rPr>
      </w:pPr>
      <w:r w:rsidRPr="00210176">
        <w:rPr>
          <w:sz w:val="22"/>
          <w:szCs w:val="22"/>
        </w:rPr>
        <w:t xml:space="preserve">Приложение № 1- </w:t>
      </w:r>
      <w:r w:rsidR="00E835E1" w:rsidRPr="00210176">
        <w:rPr>
          <w:bCs/>
          <w:sz w:val="22"/>
          <w:szCs w:val="22"/>
        </w:rPr>
        <w:t>Техническое задание.</w:t>
      </w:r>
    </w:p>
    <w:p w:rsidR="00B95196" w:rsidRPr="00210176" w:rsidRDefault="00B95196" w:rsidP="005F4F11">
      <w:pPr>
        <w:widowControl w:val="0"/>
        <w:tabs>
          <w:tab w:val="left" w:pos="142"/>
          <w:tab w:val="left" w:pos="567"/>
          <w:tab w:val="left" w:pos="851"/>
          <w:tab w:val="left" w:pos="993"/>
        </w:tabs>
        <w:ind w:firstLine="426"/>
        <w:jc w:val="both"/>
        <w:rPr>
          <w:bCs/>
          <w:sz w:val="22"/>
          <w:szCs w:val="22"/>
        </w:rPr>
      </w:pPr>
    </w:p>
    <w:p w:rsidR="005B5E96" w:rsidRPr="00210176" w:rsidRDefault="005F4F11" w:rsidP="005F4F11">
      <w:pPr>
        <w:ind w:firstLine="426"/>
        <w:jc w:val="center"/>
        <w:rPr>
          <w:b/>
          <w:sz w:val="22"/>
          <w:szCs w:val="22"/>
        </w:rPr>
      </w:pPr>
      <w:r w:rsidRPr="00210176">
        <w:rPr>
          <w:b/>
          <w:sz w:val="22"/>
          <w:szCs w:val="22"/>
        </w:rPr>
        <w:t>9</w:t>
      </w:r>
      <w:r w:rsidR="005B5E96" w:rsidRPr="00210176">
        <w:rPr>
          <w:b/>
          <w:sz w:val="22"/>
          <w:szCs w:val="22"/>
        </w:rPr>
        <w:t>. ЮРИДИЧЕСКИЕ АДРЕСА И БАНКОВСКИЕ РЕКВИЗИТЫ СТОРОН</w:t>
      </w:r>
    </w:p>
    <w:p w:rsidR="00DB282A" w:rsidRPr="00210176" w:rsidRDefault="00DB282A" w:rsidP="005F4F11">
      <w:pPr>
        <w:ind w:firstLine="426"/>
        <w:jc w:val="center"/>
        <w:rPr>
          <w:b/>
          <w:sz w:val="22"/>
          <w:szCs w:val="22"/>
        </w:rPr>
      </w:pPr>
    </w:p>
    <w:tbl>
      <w:tblPr>
        <w:tblW w:w="9571" w:type="dxa"/>
        <w:tblLook w:val="01E0"/>
      </w:tblPr>
      <w:tblGrid>
        <w:gridCol w:w="10419"/>
        <w:gridCol w:w="222"/>
      </w:tblGrid>
      <w:tr w:rsidR="001751A9" w:rsidRPr="00210176" w:rsidTr="00DB282A">
        <w:trPr>
          <w:trHeight w:val="695"/>
        </w:trPr>
        <w:tc>
          <w:tcPr>
            <w:tcW w:w="9350" w:type="dxa"/>
            <w:hideMark/>
          </w:tcPr>
          <w:tbl>
            <w:tblPr>
              <w:tblW w:w="9725" w:type="dxa"/>
              <w:jc w:val="center"/>
              <w:tblInd w:w="478" w:type="dxa"/>
              <w:tblLook w:val="01E0"/>
            </w:tblPr>
            <w:tblGrid>
              <w:gridCol w:w="4935"/>
              <w:gridCol w:w="4790"/>
            </w:tblGrid>
            <w:tr w:rsidR="00DB282A" w:rsidRPr="00210176" w:rsidTr="00DB282A">
              <w:trPr>
                <w:jc w:val="center"/>
              </w:trPr>
              <w:tc>
                <w:tcPr>
                  <w:tcW w:w="4935" w:type="dxa"/>
                </w:tcPr>
                <w:p w:rsidR="00DB282A" w:rsidRPr="00210176" w:rsidRDefault="00DB282A" w:rsidP="00854181">
                  <w:pPr>
                    <w:ind w:left="-63" w:firstLine="205"/>
                    <w:contextualSpacing/>
                    <w:rPr>
                      <w:sz w:val="22"/>
                      <w:szCs w:val="22"/>
                    </w:rPr>
                  </w:pPr>
                  <w:r w:rsidRPr="00210176">
                    <w:rPr>
                      <w:b/>
                      <w:sz w:val="22"/>
                      <w:szCs w:val="22"/>
                    </w:rPr>
                    <w:t xml:space="preserve">   Государственный заказчик</w:t>
                  </w:r>
                </w:p>
                <w:p w:rsidR="00DB282A" w:rsidRPr="00210176" w:rsidRDefault="00DB282A" w:rsidP="00DB282A">
                  <w:pPr>
                    <w:ind w:left="330"/>
                    <w:contextualSpacing/>
                    <w:rPr>
                      <w:sz w:val="22"/>
                      <w:szCs w:val="22"/>
                    </w:rPr>
                  </w:pPr>
                  <w:r w:rsidRPr="00210176">
                    <w:rPr>
                      <w:sz w:val="22"/>
                      <w:szCs w:val="22"/>
                    </w:rPr>
                    <w:t>ФКУ ИК-7 УФСИН России по Омской области</w:t>
                  </w:r>
                </w:p>
              </w:tc>
              <w:tc>
                <w:tcPr>
                  <w:tcW w:w="4790" w:type="dxa"/>
                </w:tcPr>
                <w:p w:rsidR="00DB282A" w:rsidRPr="00210176" w:rsidRDefault="00DB282A" w:rsidP="00DB282A">
                  <w:pPr>
                    <w:ind w:right="-1"/>
                    <w:rPr>
                      <w:b/>
                      <w:sz w:val="22"/>
                      <w:szCs w:val="22"/>
                    </w:rPr>
                  </w:pPr>
                  <w:r w:rsidRPr="00210176">
                    <w:rPr>
                      <w:b/>
                      <w:sz w:val="22"/>
                      <w:szCs w:val="22"/>
                    </w:rPr>
                    <w:t>Исполнитель</w:t>
                  </w:r>
                </w:p>
                <w:p w:rsidR="00DB282A" w:rsidRPr="00210176" w:rsidRDefault="00DB282A" w:rsidP="00DB282A">
                  <w:pPr>
                    <w:ind w:right="-1"/>
                    <w:rPr>
                      <w:b/>
                      <w:sz w:val="22"/>
                      <w:szCs w:val="22"/>
                    </w:rPr>
                  </w:pPr>
                </w:p>
              </w:tc>
            </w:tr>
            <w:tr w:rsidR="00DB282A" w:rsidRPr="00210176" w:rsidTr="00DB282A">
              <w:trPr>
                <w:trHeight w:val="1525"/>
                <w:jc w:val="center"/>
              </w:trPr>
              <w:tc>
                <w:tcPr>
                  <w:tcW w:w="4935" w:type="dxa"/>
                </w:tcPr>
                <w:p w:rsidR="00DB282A" w:rsidRPr="00210176" w:rsidRDefault="00DB282A" w:rsidP="00DB282A">
                  <w:pPr>
                    <w:ind w:left="330"/>
                    <w:contextualSpacing/>
                    <w:rPr>
                      <w:b/>
                      <w:sz w:val="22"/>
                      <w:szCs w:val="22"/>
                    </w:rPr>
                  </w:pPr>
                  <w:r w:rsidRPr="00210176">
                    <w:rPr>
                      <w:b/>
                      <w:sz w:val="22"/>
                      <w:szCs w:val="22"/>
                    </w:rPr>
                    <w:t>Адрес юридический:</w:t>
                  </w:r>
                </w:p>
                <w:p w:rsidR="00DB282A" w:rsidRPr="00210176" w:rsidRDefault="00DB282A" w:rsidP="00DB282A">
                  <w:pPr>
                    <w:ind w:left="330"/>
                    <w:contextualSpacing/>
                    <w:rPr>
                      <w:sz w:val="22"/>
                      <w:szCs w:val="22"/>
                    </w:rPr>
                  </w:pPr>
                  <w:r w:rsidRPr="00210176">
                    <w:rPr>
                      <w:sz w:val="22"/>
                      <w:szCs w:val="22"/>
                    </w:rPr>
                    <w:t xml:space="preserve">644029, г. Омск, ул. Доковский проезд, 6 </w:t>
                  </w:r>
                </w:p>
                <w:p w:rsidR="00DB282A" w:rsidRPr="00210176" w:rsidRDefault="00DB282A" w:rsidP="00DB282A">
                  <w:pPr>
                    <w:ind w:left="330"/>
                    <w:contextualSpacing/>
                    <w:rPr>
                      <w:sz w:val="22"/>
                      <w:szCs w:val="22"/>
                    </w:rPr>
                  </w:pPr>
                  <w:r w:rsidRPr="00210176">
                    <w:rPr>
                      <w:sz w:val="22"/>
                      <w:szCs w:val="22"/>
                    </w:rPr>
                    <w:t>Тел. (факс) 8 (3812) 64-14-01</w:t>
                  </w:r>
                </w:p>
                <w:p w:rsidR="00DB282A" w:rsidRPr="00210176" w:rsidRDefault="00DB282A" w:rsidP="00DB282A">
                  <w:pPr>
                    <w:ind w:left="330"/>
                    <w:contextualSpacing/>
                    <w:rPr>
                      <w:sz w:val="22"/>
                      <w:szCs w:val="22"/>
                    </w:rPr>
                  </w:pPr>
                  <w:r w:rsidRPr="00210176">
                    <w:rPr>
                      <w:b/>
                      <w:sz w:val="22"/>
                      <w:szCs w:val="22"/>
                    </w:rPr>
                    <w:t>Адрес почтовый:</w:t>
                  </w:r>
                </w:p>
                <w:p w:rsidR="00DB282A" w:rsidRPr="00210176" w:rsidRDefault="00DB282A" w:rsidP="00DB282A">
                  <w:pPr>
                    <w:ind w:left="330"/>
                    <w:contextualSpacing/>
                    <w:rPr>
                      <w:sz w:val="22"/>
                      <w:szCs w:val="22"/>
                    </w:rPr>
                  </w:pPr>
                  <w:r w:rsidRPr="00210176">
                    <w:rPr>
                      <w:sz w:val="22"/>
                      <w:szCs w:val="22"/>
                    </w:rPr>
                    <w:t>644029, г. Омск, ул. Доковский проезд, 6</w:t>
                  </w:r>
                </w:p>
              </w:tc>
              <w:tc>
                <w:tcPr>
                  <w:tcW w:w="4790" w:type="dxa"/>
                </w:tcPr>
                <w:p w:rsidR="00DB282A" w:rsidRPr="00210176" w:rsidRDefault="00DB282A" w:rsidP="00DB282A">
                  <w:pPr>
                    <w:contextualSpacing/>
                    <w:rPr>
                      <w:b/>
                      <w:sz w:val="22"/>
                      <w:szCs w:val="22"/>
                    </w:rPr>
                  </w:pPr>
                  <w:r w:rsidRPr="00210176">
                    <w:rPr>
                      <w:b/>
                      <w:sz w:val="22"/>
                      <w:szCs w:val="22"/>
                    </w:rPr>
                    <w:t>Адрес юридический и почтовый:</w:t>
                  </w:r>
                </w:p>
                <w:p w:rsidR="00DB282A" w:rsidRPr="00210176" w:rsidRDefault="00DB282A" w:rsidP="00DB282A">
                  <w:pPr>
                    <w:contextualSpacing/>
                    <w:rPr>
                      <w:b/>
                      <w:sz w:val="22"/>
                      <w:szCs w:val="22"/>
                    </w:rPr>
                  </w:pPr>
                </w:p>
              </w:tc>
            </w:tr>
            <w:tr w:rsidR="00DB282A" w:rsidRPr="00210176" w:rsidTr="00DB282A">
              <w:trPr>
                <w:trHeight w:val="3593"/>
                <w:jc w:val="center"/>
              </w:trPr>
              <w:tc>
                <w:tcPr>
                  <w:tcW w:w="4935" w:type="dxa"/>
                </w:tcPr>
                <w:p w:rsidR="00DB282A" w:rsidRPr="00210176" w:rsidRDefault="00DB282A" w:rsidP="00DB282A">
                  <w:pPr>
                    <w:ind w:left="330"/>
                    <w:contextualSpacing/>
                    <w:rPr>
                      <w:bCs/>
                      <w:sz w:val="22"/>
                      <w:szCs w:val="22"/>
                    </w:rPr>
                  </w:pPr>
                  <w:r w:rsidRPr="00210176">
                    <w:rPr>
                      <w:b/>
                      <w:sz w:val="22"/>
                      <w:szCs w:val="22"/>
                    </w:rPr>
                    <w:t>Банковские реквизиты:</w:t>
                  </w:r>
                </w:p>
                <w:p w:rsidR="00B95196" w:rsidRPr="00B95196" w:rsidRDefault="00B95196" w:rsidP="00B95196">
                  <w:pPr>
                    <w:ind w:left="330"/>
                    <w:contextualSpacing/>
                    <w:rPr>
                      <w:sz w:val="22"/>
                      <w:szCs w:val="22"/>
                    </w:rPr>
                  </w:pPr>
                  <w:r w:rsidRPr="00B95196">
                    <w:rPr>
                      <w:sz w:val="22"/>
                      <w:szCs w:val="22"/>
                    </w:rPr>
                    <w:t>ОГРН 1025500531638</w:t>
                  </w:r>
                </w:p>
                <w:p w:rsidR="00B95196" w:rsidRPr="00B95196" w:rsidRDefault="00B95196" w:rsidP="00B95196">
                  <w:pPr>
                    <w:ind w:left="330"/>
                    <w:contextualSpacing/>
                    <w:rPr>
                      <w:sz w:val="22"/>
                      <w:szCs w:val="22"/>
                    </w:rPr>
                  </w:pPr>
                  <w:r w:rsidRPr="00B95196">
                    <w:rPr>
                      <w:sz w:val="22"/>
                      <w:szCs w:val="22"/>
                    </w:rPr>
                    <w:t>ИНН 5501048330  КПП 550101001</w:t>
                  </w:r>
                </w:p>
                <w:p w:rsidR="00B95196" w:rsidRPr="00B95196" w:rsidRDefault="00B95196" w:rsidP="00B95196">
                  <w:pPr>
                    <w:ind w:left="330"/>
                    <w:contextualSpacing/>
                    <w:rPr>
                      <w:sz w:val="22"/>
                      <w:szCs w:val="22"/>
                    </w:rPr>
                  </w:pPr>
                  <w:r w:rsidRPr="00B95196">
                    <w:rPr>
                      <w:sz w:val="22"/>
                      <w:szCs w:val="22"/>
                    </w:rPr>
                    <w:t xml:space="preserve">Банк  ОКЦ № 1 СИБИРСКОГО ГУ БАНКА РОССИИ// УФК по Новосибирской области </w:t>
                  </w:r>
                </w:p>
                <w:p w:rsidR="00B95196" w:rsidRPr="00B95196" w:rsidRDefault="00B95196" w:rsidP="00B95196">
                  <w:pPr>
                    <w:ind w:left="330"/>
                    <w:contextualSpacing/>
                    <w:rPr>
                      <w:sz w:val="22"/>
                      <w:szCs w:val="22"/>
                    </w:rPr>
                  </w:pPr>
                  <w:r w:rsidRPr="00B95196">
                    <w:rPr>
                      <w:sz w:val="22"/>
                      <w:szCs w:val="22"/>
                    </w:rPr>
                    <w:t>г. Новосибирск</w:t>
                  </w:r>
                </w:p>
                <w:p w:rsidR="00B95196" w:rsidRPr="00B95196" w:rsidRDefault="00B95196" w:rsidP="00B95196">
                  <w:pPr>
                    <w:ind w:left="330"/>
                    <w:contextualSpacing/>
                    <w:rPr>
                      <w:sz w:val="22"/>
                      <w:szCs w:val="22"/>
                    </w:rPr>
                  </w:pPr>
                  <w:r w:rsidRPr="00B95196">
                    <w:rPr>
                      <w:sz w:val="22"/>
                      <w:szCs w:val="22"/>
                    </w:rPr>
                    <w:t>л/сч 03521284280</w:t>
                  </w:r>
                </w:p>
                <w:p w:rsidR="00B95196" w:rsidRPr="00B95196" w:rsidRDefault="00B95196" w:rsidP="00B95196">
                  <w:pPr>
                    <w:ind w:left="330"/>
                    <w:contextualSpacing/>
                    <w:rPr>
                      <w:sz w:val="22"/>
                      <w:szCs w:val="22"/>
                    </w:rPr>
                  </w:pPr>
                  <w:r w:rsidRPr="00B95196">
                    <w:rPr>
                      <w:sz w:val="22"/>
                      <w:szCs w:val="22"/>
                    </w:rPr>
                    <w:t>БИК 015004950</w:t>
                  </w:r>
                </w:p>
                <w:p w:rsidR="00B95196" w:rsidRPr="00B95196" w:rsidRDefault="00B95196" w:rsidP="00B95196">
                  <w:pPr>
                    <w:ind w:left="330"/>
                    <w:contextualSpacing/>
                    <w:rPr>
                      <w:sz w:val="22"/>
                      <w:szCs w:val="22"/>
                    </w:rPr>
                  </w:pPr>
                  <w:r w:rsidRPr="00B95196">
                    <w:rPr>
                      <w:sz w:val="22"/>
                      <w:szCs w:val="22"/>
                    </w:rPr>
                    <w:t>ОКТМО 52701000</w:t>
                  </w:r>
                </w:p>
                <w:p w:rsidR="00B95196" w:rsidRPr="00B95196" w:rsidRDefault="00B95196" w:rsidP="00B95196">
                  <w:pPr>
                    <w:ind w:left="330"/>
                    <w:contextualSpacing/>
                    <w:rPr>
                      <w:sz w:val="22"/>
                      <w:szCs w:val="22"/>
                    </w:rPr>
                  </w:pPr>
                  <w:r w:rsidRPr="00B95196">
                    <w:rPr>
                      <w:sz w:val="22"/>
                      <w:szCs w:val="22"/>
                    </w:rPr>
                    <w:t>Казначейский счет (заполняется в поле расчетного счета)</w:t>
                  </w:r>
                </w:p>
                <w:p w:rsidR="00B95196" w:rsidRPr="00B95196" w:rsidRDefault="00B95196" w:rsidP="00B95196">
                  <w:pPr>
                    <w:ind w:left="330"/>
                    <w:contextualSpacing/>
                    <w:rPr>
                      <w:sz w:val="22"/>
                      <w:szCs w:val="22"/>
                    </w:rPr>
                  </w:pPr>
                  <w:r w:rsidRPr="00B95196">
                    <w:rPr>
                      <w:sz w:val="22"/>
                      <w:szCs w:val="22"/>
                    </w:rPr>
                    <w:t>03211643000000015108</w:t>
                  </w:r>
                </w:p>
                <w:p w:rsidR="00B95196" w:rsidRPr="00B95196" w:rsidRDefault="00B95196" w:rsidP="00B95196">
                  <w:pPr>
                    <w:ind w:left="330"/>
                    <w:contextualSpacing/>
                    <w:rPr>
                      <w:sz w:val="22"/>
                      <w:szCs w:val="22"/>
                    </w:rPr>
                  </w:pPr>
                  <w:r w:rsidRPr="00B95196">
                    <w:rPr>
                      <w:sz w:val="22"/>
                      <w:szCs w:val="22"/>
                    </w:rPr>
                    <w:t>Единый казначейский счет (заполняется в поле корреспондентского счета)</w:t>
                  </w:r>
                </w:p>
                <w:p w:rsidR="00DB282A" w:rsidRPr="00210176" w:rsidRDefault="00B95196" w:rsidP="00B95196">
                  <w:pPr>
                    <w:ind w:left="330"/>
                    <w:contextualSpacing/>
                    <w:rPr>
                      <w:bCs/>
                      <w:sz w:val="22"/>
                      <w:szCs w:val="22"/>
                    </w:rPr>
                  </w:pPr>
                  <w:r w:rsidRPr="00B95196">
                    <w:rPr>
                      <w:sz w:val="22"/>
                      <w:szCs w:val="22"/>
                    </w:rPr>
                    <w:t>40102810445370000043</w:t>
                  </w:r>
                </w:p>
              </w:tc>
              <w:tc>
                <w:tcPr>
                  <w:tcW w:w="4790" w:type="dxa"/>
                </w:tcPr>
                <w:p w:rsidR="00DB282A" w:rsidRPr="00210176" w:rsidRDefault="00DB282A" w:rsidP="00DB282A">
                  <w:pPr>
                    <w:contextualSpacing/>
                    <w:rPr>
                      <w:b/>
                      <w:sz w:val="22"/>
                      <w:szCs w:val="22"/>
                    </w:rPr>
                  </w:pPr>
                  <w:r w:rsidRPr="00210176">
                    <w:rPr>
                      <w:b/>
                      <w:sz w:val="22"/>
                      <w:szCs w:val="22"/>
                    </w:rPr>
                    <w:t>Банковские реквизиты:</w:t>
                  </w:r>
                </w:p>
                <w:p w:rsidR="00DB282A" w:rsidRPr="00210176" w:rsidRDefault="00DB282A" w:rsidP="00DB282A">
                  <w:pPr>
                    <w:contextualSpacing/>
                    <w:rPr>
                      <w:sz w:val="22"/>
                      <w:szCs w:val="22"/>
                    </w:rPr>
                  </w:pPr>
                  <w:r w:rsidRPr="00210176">
                    <w:rPr>
                      <w:sz w:val="22"/>
                      <w:szCs w:val="22"/>
                    </w:rPr>
                    <w:t xml:space="preserve">ОГРН </w:t>
                  </w:r>
                </w:p>
                <w:p w:rsidR="00DB282A" w:rsidRPr="00210176" w:rsidRDefault="00DB282A" w:rsidP="00DB282A">
                  <w:pPr>
                    <w:contextualSpacing/>
                    <w:rPr>
                      <w:sz w:val="22"/>
                      <w:szCs w:val="22"/>
                    </w:rPr>
                  </w:pPr>
                  <w:r w:rsidRPr="00210176">
                    <w:rPr>
                      <w:sz w:val="22"/>
                      <w:szCs w:val="22"/>
                    </w:rPr>
                    <w:t xml:space="preserve">ИНН    КПП </w:t>
                  </w:r>
                </w:p>
                <w:p w:rsidR="00DB282A" w:rsidRPr="00210176" w:rsidRDefault="00DB282A" w:rsidP="00DB282A">
                  <w:pPr>
                    <w:contextualSpacing/>
                    <w:rPr>
                      <w:sz w:val="22"/>
                      <w:szCs w:val="22"/>
                    </w:rPr>
                  </w:pPr>
                  <w:r w:rsidRPr="00210176">
                    <w:rPr>
                      <w:sz w:val="22"/>
                      <w:szCs w:val="22"/>
                    </w:rPr>
                    <w:t xml:space="preserve">Банк  </w:t>
                  </w:r>
                </w:p>
                <w:p w:rsidR="00DB282A" w:rsidRPr="00210176" w:rsidRDefault="00DB282A" w:rsidP="00DB282A">
                  <w:pPr>
                    <w:tabs>
                      <w:tab w:val="left" w:pos="2867"/>
                    </w:tabs>
                    <w:contextualSpacing/>
                    <w:rPr>
                      <w:sz w:val="22"/>
                      <w:szCs w:val="22"/>
                    </w:rPr>
                  </w:pPr>
                  <w:r w:rsidRPr="00210176">
                    <w:rPr>
                      <w:sz w:val="22"/>
                      <w:szCs w:val="22"/>
                    </w:rPr>
                    <w:t>БИК</w:t>
                  </w:r>
                  <w:r w:rsidRPr="00210176">
                    <w:rPr>
                      <w:sz w:val="22"/>
                      <w:szCs w:val="22"/>
                    </w:rPr>
                    <w:tab/>
                  </w:r>
                </w:p>
                <w:p w:rsidR="00DB282A" w:rsidRPr="00210176" w:rsidRDefault="00DB282A" w:rsidP="00DB282A">
                  <w:pPr>
                    <w:contextualSpacing/>
                    <w:rPr>
                      <w:sz w:val="22"/>
                      <w:szCs w:val="22"/>
                    </w:rPr>
                  </w:pPr>
                  <w:r w:rsidRPr="00210176">
                    <w:rPr>
                      <w:sz w:val="22"/>
                      <w:szCs w:val="22"/>
                    </w:rPr>
                    <w:t xml:space="preserve">расчетный счет </w:t>
                  </w:r>
                </w:p>
                <w:p w:rsidR="00DB282A" w:rsidRPr="00210176" w:rsidRDefault="00DB282A" w:rsidP="00DB282A">
                  <w:pPr>
                    <w:contextualSpacing/>
                    <w:rPr>
                      <w:sz w:val="22"/>
                      <w:szCs w:val="22"/>
                    </w:rPr>
                  </w:pPr>
                  <w:r w:rsidRPr="00210176">
                    <w:rPr>
                      <w:sz w:val="22"/>
                      <w:szCs w:val="22"/>
                    </w:rPr>
                    <w:t xml:space="preserve">корреспондентский счет </w:t>
                  </w:r>
                </w:p>
              </w:tc>
            </w:tr>
            <w:tr w:rsidR="00DB282A" w:rsidRPr="00210176" w:rsidTr="00DB282A">
              <w:trPr>
                <w:jc w:val="center"/>
              </w:trPr>
              <w:tc>
                <w:tcPr>
                  <w:tcW w:w="4935" w:type="dxa"/>
                </w:tcPr>
                <w:p w:rsidR="00DB282A" w:rsidRPr="00210176" w:rsidRDefault="00DB282A" w:rsidP="00DB282A">
                  <w:pPr>
                    <w:ind w:left="330"/>
                    <w:contextualSpacing/>
                    <w:rPr>
                      <w:b/>
                      <w:sz w:val="22"/>
                      <w:szCs w:val="22"/>
                    </w:rPr>
                  </w:pPr>
                  <w:r w:rsidRPr="00210176">
                    <w:rPr>
                      <w:b/>
                      <w:sz w:val="22"/>
                      <w:szCs w:val="22"/>
                    </w:rPr>
                    <w:t xml:space="preserve">          </w:t>
                  </w:r>
                </w:p>
                <w:p w:rsidR="00DB282A" w:rsidRPr="00210176" w:rsidRDefault="00DB282A" w:rsidP="00B95196">
                  <w:pPr>
                    <w:ind w:left="330"/>
                    <w:contextualSpacing/>
                    <w:rPr>
                      <w:sz w:val="22"/>
                      <w:szCs w:val="22"/>
                    </w:rPr>
                  </w:pPr>
                  <w:r w:rsidRPr="00210176">
                    <w:rPr>
                      <w:sz w:val="22"/>
                      <w:szCs w:val="22"/>
                    </w:rPr>
                    <w:t xml:space="preserve"> </w:t>
                  </w:r>
                  <w:r w:rsidR="00B95196">
                    <w:rPr>
                      <w:sz w:val="22"/>
                      <w:szCs w:val="22"/>
                    </w:rPr>
                    <w:t>Врио н</w:t>
                  </w:r>
                  <w:r w:rsidRPr="00210176">
                    <w:rPr>
                      <w:sz w:val="22"/>
                      <w:szCs w:val="22"/>
                    </w:rPr>
                    <w:t>ачальник</w:t>
                  </w:r>
                  <w:r w:rsidR="00B95196">
                    <w:rPr>
                      <w:sz w:val="22"/>
                      <w:szCs w:val="22"/>
                    </w:rPr>
                    <w:t>а</w:t>
                  </w:r>
                </w:p>
              </w:tc>
              <w:tc>
                <w:tcPr>
                  <w:tcW w:w="4790" w:type="dxa"/>
                </w:tcPr>
                <w:p w:rsidR="00DB282A" w:rsidRPr="00210176" w:rsidRDefault="00DB282A" w:rsidP="00DB282A">
                  <w:pPr>
                    <w:contextualSpacing/>
                    <w:rPr>
                      <w:b/>
                      <w:sz w:val="22"/>
                      <w:szCs w:val="22"/>
                    </w:rPr>
                  </w:pPr>
                  <w:r w:rsidRPr="00210176">
                    <w:rPr>
                      <w:b/>
                      <w:sz w:val="22"/>
                      <w:szCs w:val="22"/>
                    </w:rPr>
                    <w:t xml:space="preserve">  </w:t>
                  </w:r>
                </w:p>
                <w:p w:rsidR="00DB282A" w:rsidRPr="00210176" w:rsidRDefault="00DB282A" w:rsidP="00DB282A">
                  <w:pPr>
                    <w:contextualSpacing/>
                    <w:rPr>
                      <w:b/>
                      <w:sz w:val="22"/>
                      <w:szCs w:val="22"/>
                    </w:rPr>
                  </w:pPr>
                </w:p>
              </w:tc>
            </w:tr>
            <w:tr w:rsidR="00DB282A" w:rsidRPr="00210176" w:rsidTr="00DB282A">
              <w:trPr>
                <w:trHeight w:val="615"/>
                <w:jc w:val="center"/>
              </w:trPr>
              <w:tc>
                <w:tcPr>
                  <w:tcW w:w="4935" w:type="dxa"/>
                </w:tcPr>
                <w:p w:rsidR="00DB282A" w:rsidRPr="00210176" w:rsidRDefault="00DB282A" w:rsidP="00DB282A">
                  <w:pPr>
                    <w:ind w:left="330"/>
                    <w:contextualSpacing/>
                    <w:rPr>
                      <w:b/>
                      <w:sz w:val="22"/>
                      <w:szCs w:val="22"/>
                    </w:rPr>
                  </w:pPr>
                  <w:r w:rsidRPr="00210176">
                    <w:rPr>
                      <w:b/>
                      <w:sz w:val="22"/>
                      <w:szCs w:val="22"/>
                    </w:rPr>
                    <w:t xml:space="preserve"> __________________</w:t>
                  </w:r>
                  <w:r w:rsidRPr="00210176">
                    <w:rPr>
                      <w:sz w:val="22"/>
                      <w:szCs w:val="22"/>
                    </w:rPr>
                    <w:t xml:space="preserve"> /</w:t>
                  </w:r>
                  <w:r w:rsidR="00B95196">
                    <w:rPr>
                      <w:sz w:val="22"/>
                      <w:szCs w:val="22"/>
                    </w:rPr>
                    <w:t>В.В. Красильский</w:t>
                  </w:r>
                  <w:r w:rsidRPr="00210176">
                    <w:rPr>
                      <w:b/>
                      <w:sz w:val="22"/>
                      <w:szCs w:val="22"/>
                    </w:rPr>
                    <w:t xml:space="preserve"> </w:t>
                  </w:r>
                  <w:r w:rsidRPr="00210176">
                    <w:rPr>
                      <w:sz w:val="22"/>
                      <w:szCs w:val="22"/>
                    </w:rPr>
                    <w:t>/</w:t>
                  </w:r>
                </w:p>
                <w:p w:rsidR="00DB282A" w:rsidRPr="00210176" w:rsidRDefault="00DB282A" w:rsidP="00DB282A">
                  <w:pPr>
                    <w:ind w:left="330"/>
                    <w:contextualSpacing/>
                    <w:rPr>
                      <w:sz w:val="22"/>
                      <w:szCs w:val="22"/>
                    </w:rPr>
                  </w:pPr>
                  <w:r w:rsidRPr="00210176">
                    <w:rPr>
                      <w:sz w:val="22"/>
                      <w:szCs w:val="22"/>
                    </w:rPr>
                    <w:t xml:space="preserve"> подписано ЭЦП</w:t>
                  </w:r>
                </w:p>
              </w:tc>
              <w:tc>
                <w:tcPr>
                  <w:tcW w:w="4790" w:type="dxa"/>
                </w:tcPr>
                <w:p w:rsidR="00DB282A" w:rsidRPr="00210176" w:rsidRDefault="00DB282A" w:rsidP="00DB282A">
                  <w:pPr>
                    <w:contextualSpacing/>
                    <w:rPr>
                      <w:sz w:val="22"/>
                      <w:szCs w:val="22"/>
                    </w:rPr>
                  </w:pPr>
                  <w:r w:rsidRPr="00210176">
                    <w:rPr>
                      <w:sz w:val="22"/>
                      <w:szCs w:val="22"/>
                    </w:rPr>
                    <w:t xml:space="preserve">   ___________________/ / </w:t>
                  </w:r>
                </w:p>
                <w:p w:rsidR="00DB282A" w:rsidRPr="00210176" w:rsidRDefault="00DB282A" w:rsidP="00DB282A">
                  <w:pPr>
                    <w:contextualSpacing/>
                    <w:rPr>
                      <w:sz w:val="22"/>
                      <w:szCs w:val="22"/>
                    </w:rPr>
                  </w:pPr>
                  <w:r w:rsidRPr="00210176">
                    <w:rPr>
                      <w:sz w:val="22"/>
                      <w:szCs w:val="22"/>
                    </w:rPr>
                    <w:t xml:space="preserve">   подписано ЭЦП</w:t>
                  </w:r>
                </w:p>
              </w:tc>
            </w:tr>
          </w:tbl>
          <w:p w:rsidR="00DB282A" w:rsidRPr="00210176" w:rsidRDefault="00DB282A" w:rsidP="00B13DC1">
            <w:pPr>
              <w:contextualSpacing/>
              <w:rPr>
                <w:sz w:val="22"/>
                <w:szCs w:val="22"/>
              </w:rPr>
            </w:pPr>
          </w:p>
        </w:tc>
        <w:tc>
          <w:tcPr>
            <w:tcW w:w="221" w:type="dxa"/>
          </w:tcPr>
          <w:p w:rsidR="0039507A" w:rsidRPr="00210176" w:rsidRDefault="0039507A" w:rsidP="0039507A">
            <w:pPr>
              <w:ind w:left="601"/>
              <w:contextualSpacing/>
              <w:rPr>
                <w:sz w:val="22"/>
                <w:szCs w:val="22"/>
              </w:rPr>
            </w:pPr>
          </w:p>
        </w:tc>
      </w:tr>
      <w:tr w:rsidR="001751A9" w:rsidRPr="00210176" w:rsidTr="00DB282A">
        <w:trPr>
          <w:trHeight w:val="70"/>
        </w:trPr>
        <w:tc>
          <w:tcPr>
            <w:tcW w:w="9350" w:type="dxa"/>
          </w:tcPr>
          <w:p w:rsidR="001751A9" w:rsidRPr="00210176" w:rsidRDefault="001751A9" w:rsidP="00BF06E1">
            <w:pPr>
              <w:jc w:val="both"/>
              <w:rPr>
                <w:sz w:val="22"/>
                <w:szCs w:val="22"/>
              </w:rPr>
            </w:pPr>
          </w:p>
          <w:p w:rsidR="00854181" w:rsidRPr="00210176" w:rsidRDefault="00854181" w:rsidP="00BF06E1">
            <w:pPr>
              <w:jc w:val="both"/>
              <w:rPr>
                <w:sz w:val="22"/>
                <w:szCs w:val="22"/>
              </w:rPr>
            </w:pPr>
          </w:p>
          <w:p w:rsidR="00854181" w:rsidRPr="00210176" w:rsidRDefault="00854181" w:rsidP="00BF06E1">
            <w:pPr>
              <w:jc w:val="both"/>
              <w:rPr>
                <w:sz w:val="22"/>
                <w:szCs w:val="22"/>
              </w:rPr>
            </w:pPr>
          </w:p>
          <w:p w:rsidR="00854181" w:rsidRPr="00210176" w:rsidRDefault="00854181" w:rsidP="00BF06E1">
            <w:pPr>
              <w:jc w:val="both"/>
              <w:rPr>
                <w:sz w:val="22"/>
                <w:szCs w:val="22"/>
              </w:rPr>
            </w:pPr>
          </w:p>
          <w:p w:rsidR="00854181" w:rsidRDefault="00854181" w:rsidP="00BF06E1">
            <w:pPr>
              <w:jc w:val="both"/>
              <w:rPr>
                <w:sz w:val="22"/>
                <w:szCs w:val="22"/>
              </w:rPr>
            </w:pPr>
          </w:p>
          <w:p w:rsidR="00B95196" w:rsidRDefault="00B95196" w:rsidP="00BF06E1">
            <w:pPr>
              <w:jc w:val="both"/>
              <w:rPr>
                <w:sz w:val="22"/>
                <w:szCs w:val="22"/>
              </w:rPr>
            </w:pPr>
          </w:p>
          <w:p w:rsidR="00B95196" w:rsidRDefault="00B95196" w:rsidP="00BF06E1">
            <w:pPr>
              <w:jc w:val="both"/>
              <w:rPr>
                <w:sz w:val="22"/>
                <w:szCs w:val="22"/>
              </w:rPr>
            </w:pPr>
          </w:p>
          <w:p w:rsidR="00B95196" w:rsidRDefault="00B95196" w:rsidP="00BF06E1">
            <w:pPr>
              <w:jc w:val="both"/>
              <w:rPr>
                <w:sz w:val="22"/>
                <w:szCs w:val="22"/>
              </w:rPr>
            </w:pPr>
          </w:p>
          <w:p w:rsidR="00B95196" w:rsidRPr="00210176" w:rsidRDefault="00B95196" w:rsidP="00BF06E1">
            <w:pPr>
              <w:jc w:val="both"/>
              <w:rPr>
                <w:sz w:val="22"/>
                <w:szCs w:val="22"/>
              </w:rPr>
            </w:pPr>
          </w:p>
          <w:p w:rsidR="00854181" w:rsidRPr="00210176" w:rsidRDefault="00854181" w:rsidP="00BF06E1">
            <w:pPr>
              <w:jc w:val="both"/>
              <w:rPr>
                <w:sz w:val="22"/>
                <w:szCs w:val="22"/>
              </w:rPr>
            </w:pPr>
          </w:p>
          <w:p w:rsidR="00854181" w:rsidRPr="00210176" w:rsidRDefault="00854181" w:rsidP="00BF06E1">
            <w:pPr>
              <w:jc w:val="both"/>
              <w:rPr>
                <w:sz w:val="22"/>
                <w:szCs w:val="22"/>
              </w:rPr>
            </w:pPr>
          </w:p>
          <w:p w:rsidR="00854181" w:rsidRPr="00210176" w:rsidRDefault="00854181" w:rsidP="00BF06E1">
            <w:pPr>
              <w:jc w:val="both"/>
              <w:rPr>
                <w:sz w:val="22"/>
                <w:szCs w:val="22"/>
              </w:rPr>
            </w:pPr>
          </w:p>
          <w:p w:rsidR="00854181" w:rsidRPr="00210176" w:rsidRDefault="00854181" w:rsidP="00BF06E1">
            <w:pPr>
              <w:jc w:val="both"/>
              <w:rPr>
                <w:sz w:val="22"/>
                <w:szCs w:val="22"/>
              </w:rPr>
            </w:pPr>
          </w:p>
          <w:p w:rsidR="00854181" w:rsidRPr="00210176" w:rsidRDefault="00854181" w:rsidP="00BF06E1">
            <w:pPr>
              <w:jc w:val="both"/>
              <w:rPr>
                <w:sz w:val="22"/>
                <w:szCs w:val="22"/>
              </w:rPr>
            </w:pPr>
          </w:p>
          <w:p w:rsidR="00854181" w:rsidRPr="00210176" w:rsidRDefault="00854181" w:rsidP="00BF06E1">
            <w:pPr>
              <w:jc w:val="both"/>
              <w:rPr>
                <w:sz w:val="22"/>
                <w:szCs w:val="22"/>
              </w:rPr>
            </w:pPr>
          </w:p>
          <w:p w:rsidR="00854181" w:rsidRPr="00210176" w:rsidRDefault="00854181" w:rsidP="00BF06E1">
            <w:pPr>
              <w:jc w:val="both"/>
              <w:rPr>
                <w:sz w:val="22"/>
                <w:szCs w:val="22"/>
              </w:rPr>
            </w:pPr>
          </w:p>
          <w:p w:rsidR="00854181" w:rsidRPr="00210176" w:rsidRDefault="00854181" w:rsidP="00BF06E1">
            <w:pPr>
              <w:jc w:val="both"/>
              <w:rPr>
                <w:sz w:val="22"/>
                <w:szCs w:val="22"/>
              </w:rPr>
            </w:pPr>
          </w:p>
          <w:p w:rsidR="00854181" w:rsidRPr="00210176" w:rsidRDefault="00854181" w:rsidP="00BF06E1">
            <w:pPr>
              <w:jc w:val="both"/>
              <w:rPr>
                <w:sz w:val="22"/>
                <w:szCs w:val="22"/>
              </w:rPr>
            </w:pPr>
          </w:p>
          <w:p w:rsidR="00854181" w:rsidRPr="00210176" w:rsidRDefault="00854181" w:rsidP="00BF06E1">
            <w:pPr>
              <w:jc w:val="both"/>
              <w:rPr>
                <w:sz w:val="22"/>
                <w:szCs w:val="22"/>
              </w:rPr>
            </w:pPr>
          </w:p>
        </w:tc>
        <w:tc>
          <w:tcPr>
            <w:tcW w:w="221" w:type="dxa"/>
          </w:tcPr>
          <w:p w:rsidR="00BF06E1" w:rsidRPr="00210176" w:rsidRDefault="00BF06E1" w:rsidP="0039507A">
            <w:pPr>
              <w:pStyle w:val="paragraph"/>
              <w:tabs>
                <w:tab w:val="left" w:pos="1359"/>
              </w:tabs>
              <w:spacing w:line="276" w:lineRule="auto"/>
              <w:ind w:left="601"/>
              <w:contextualSpacing/>
              <w:rPr>
                <w:sz w:val="22"/>
                <w:szCs w:val="22"/>
                <w:bdr w:val="none" w:sz="0" w:space="0" w:color="auto" w:frame="1"/>
                <w:lang w:eastAsia="en-US"/>
              </w:rPr>
            </w:pPr>
          </w:p>
        </w:tc>
      </w:tr>
    </w:tbl>
    <w:p w:rsidR="005942A6" w:rsidRPr="00210176" w:rsidRDefault="005942A6" w:rsidP="005942A6">
      <w:pPr>
        <w:ind w:firstLine="426"/>
        <w:jc w:val="right"/>
        <w:rPr>
          <w:bCs/>
          <w:sz w:val="22"/>
          <w:szCs w:val="22"/>
        </w:rPr>
      </w:pPr>
      <w:r w:rsidRPr="00210176">
        <w:rPr>
          <w:bCs/>
          <w:sz w:val="22"/>
          <w:szCs w:val="22"/>
        </w:rPr>
        <w:lastRenderedPageBreak/>
        <w:t>Приложение №1 к государственному контракту</w:t>
      </w:r>
    </w:p>
    <w:p w:rsidR="005942A6" w:rsidRPr="00210176" w:rsidRDefault="005942A6" w:rsidP="005942A6">
      <w:pPr>
        <w:ind w:firstLine="426"/>
        <w:jc w:val="both"/>
        <w:rPr>
          <w:bCs/>
          <w:sz w:val="22"/>
          <w:szCs w:val="22"/>
        </w:rPr>
      </w:pPr>
    </w:p>
    <w:p w:rsidR="005942A6" w:rsidRPr="00210176" w:rsidRDefault="005942A6" w:rsidP="005942A6">
      <w:pPr>
        <w:ind w:firstLine="426"/>
        <w:jc w:val="right"/>
        <w:rPr>
          <w:bCs/>
          <w:sz w:val="22"/>
          <w:szCs w:val="22"/>
        </w:rPr>
      </w:pPr>
      <w:r w:rsidRPr="00210176">
        <w:rPr>
          <w:bCs/>
          <w:sz w:val="22"/>
          <w:szCs w:val="22"/>
        </w:rPr>
        <w:t>№____ от «__» __________ 202</w:t>
      </w:r>
      <w:r w:rsidR="003E3CA7" w:rsidRPr="00210176">
        <w:rPr>
          <w:bCs/>
          <w:sz w:val="22"/>
          <w:szCs w:val="22"/>
        </w:rPr>
        <w:t>6</w:t>
      </w:r>
      <w:r w:rsidRPr="00210176">
        <w:rPr>
          <w:bCs/>
          <w:sz w:val="22"/>
          <w:szCs w:val="22"/>
        </w:rPr>
        <w:t xml:space="preserve"> г.</w:t>
      </w:r>
    </w:p>
    <w:p w:rsidR="005942A6" w:rsidRPr="00210176" w:rsidRDefault="005942A6" w:rsidP="000B0048">
      <w:pPr>
        <w:jc w:val="both"/>
        <w:rPr>
          <w:bCs/>
          <w:sz w:val="22"/>
          <w:szCs w:val="22"/>
        </w:rPr>
      </w:pPr>
    </w:p>
    <w:tbl>
      <w:tblPr>
        <w:tblpPr w:leftFromText="180" w:rightFromText="180" w:vertAnchor="text" w:horzAnchor="page" w:tblpX="467" w:tblpY="467"/>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093"/>
        <w:gridCol w:w="3361"/>
        <w:gridCol w:w="976"/>
        <w:gridCol w:w="834"/>
        <w:gridCol w:w="1349"/>
        <w:gridCol w:w="1985"/>
      </w:tblGrid>
      <w:tr w:rsidR="00A0209E" w:rsidRPr="00210176" w:rsidTr="00B95196">
        <w:trPr>
          <w:trHeight w:val="481"/>
        </w:trPr>
        <w:tc>
          <w:tcPr>
            <w:tcW w:w="567" w:type="dxa"/>
          </w:tcPr>
          <w:p w:rsidR="00A0209E" w:rsidRPr="00210176" w:rsidRDefault="00A0209E" w:rsidP="00A0209E">
            <w:pPr>
              <w:ind w:left="-426" w:right="-102"/>
              <w:jc w:val="center"/>
              <w:rPr>
                <w:b/>
                <w:sz w:val="22"/>
                <w:szCs w:val="22"/>
              </w:rPr>
            </w:pPr>
            <w:r w:rsidRPr="00210176">
              <w:rPr>
                <w:b/>
                <w:sz w:val="22"/>
                <w:szCs w:val="22"/>
              </w:rPr>
              <w:t xml:space="preserve">   № </w:t>
            </w:r>
          </w:p>
          <w:p w:rsidR="00DB282A" w:rsidRPr="00210176" w:rsidRDefault="00A0209E" w:rsidP="00A0209E">
            <w:pPr>
              <w:ind w:right="-102"/>
              <w:rPr>
                <w:b/>
                <w:sz w:val="22"/>
                <w:szCs w:val="22"/>
              </w:rPr>
            </w:pPr>
            <w:r w:rsidRPr="00210176">
              <w:rPr>
                <w:b/>
                <w:sz w:val="22"/>
                <w:szCs w:val="22"/>
              </w:rPr>
              <w:t>п/п</w:t>
            </w:r>
          </w:p>
        </w:tc>
        <w:tc>
          <w:tcPr>
            <w:tcW w:w="2093" w:type="dxa"/>
          </w:tcPr>
          <w:p w:rsidR="00DB282A" w:rsidRPr="00210176" w:rsidRDefault="00DB282A" w:rsidP="00A0209E">
            <w:pPr>
              <w:ind w:hanging="16"/>
              <w:rPr>
                <w:b/>
                <w:sz w:val="22"/>
                <w:szCs w:val="22"/>
              </w:rPr>
            </w:pPr>
            <w:r w:rsidRPr="00210176">
              <w:rPr>
                <w:b/>
                <w:sz w:val="22"/>
                <w:szCs w:val="22"/>
              </w:rPr>
              <w:t>Наименование услуги</w:t>
            </w:r>
          </w:p>
        </w:tc>
        <w:tc>
          <w:tcPr>
            <w:tcW w:w="3361" w:type="dxa"/>
          </w:tcPr>
          <w:p w:rsidR="00DB282A" w:rsidRPr="00210176" w:rsidRDefault="00DB282A" w:rsidP="00A0209E">
            <w:pPr>
              <w:rPr>
                <w:b/>
                <w:sz w:val="22"/>
                <w:szCs w:val="22"/>
              </w:rPr>
            </w:pPr>
            <w:r w:rsidRPr="00210176">
              <w:rPr>
                <w:b/>
                <w:sz w:val="22"/>
                <w:szCs w:val="22"/>
              </w:rPr>
              <w:t>Описание</w:t>
            </w:r>
          </w:p>
        </w:tc>
        <w:tc>
          <w:tcPr>
            <w:tcW w:w="976" w:type="dxa"/>
          </w:tcPr>
          <w:p w:rsidR="00DB282A" w:rsidRPr="00210176" w:rsidRDefault="00DB282A" w:rsidP="00A0209E">
            <w:pPr>
              <w:rPr>
                <w:b/>
                <w:sz w:val="22"/>
                <w:szCs w:val="22"/>
              </w:rPr>
            </w:pPr>
            <w:r w:rsidRPr="00210176">
              <w:rPr>
                <w:b/>
                <w:sz w:val="22"/>
                <w:szCs w:val="22"/>
              </w:rPr>
              <w:t>Ед. изм.</w:t>
            </w:r>
          </w:p>
        </w:tc>
        <w:tc>
          <w:tcPr>
            <w:tcW w:w="834" w:type="dxa"/>
          </w:tcPr>
          <w:p w:rsidR="00DB282A" w:rsidRPr="00210176" w:rsidRDefault="00DB282A" w:rsidP="00A0209E">
            <w:pPr>
              <w:rPr>
                <w:b/>
                <w:sz w:val="22"/>
                <w:szCs w:val="22"/>
              </w:rPr>
            </w:pPr>
            <w:r w:rsidRPr="00210176">
              <w:rPr>
                <w:b/>
                <w:sz w:val="22"/>
                <w:szCs w:val="22"/>
              </w:rPr>
              <w:t>Кол-во</w:t>
            </w:r>
          </w:p>
        </w:tc>
        <w:tc>
          <w:tcPr>
            <w:tcW w:w="1349" w:type="dxa"/>
          </w:tcPr>
          <w:p w:rsidR="00DB282A" w:rsidRPr="00210176" w:rsidRDefault="00DB282A" w:rsidP="00A0209E">
            <w:pPr>
              <w:ind w:firstLine="32"/>
              <w:rPr>
                <w:b/>
                <w:sz w:val="22"/>
                <w:szCs w:val="22"/>
              </w:rPr>
            </w:pPr>
            <w:r w:rsidRPr="00210176">
              <w:rPr>
                <w:b/>
                <w:sz w:val="22"/>
                <w:szCs w:val="22"/>
              </w:rPr>
              <w:t>Цена</w:t>
            </w:r>
            <w:r w:rsidR="00B95196">
              <w:rPr>
                <w:b/>
                <w:sz w:val="22"/>
                <w:szCs w:val="22"/>
              </w:rPr>
              <w:t>,руб</w:t>
            </w:r>
          </w:p>
        </w:tc>
        <w:tc>
          <w:tcPr>
            <w:tcW w:w="1985" w:type="dxa"/>
          </w:tcPr>
          <w:p w:rsidR="00DB282A" w:rsidRPr="00210176" w:rsidRDefault="00DB282A" w:rsidP="00A0209E">
            <w:pPr>
              <w:rPr>
                <w:b/>
                <w:sz w:val="22"/>
                <w:szCs w:val="22"/>
              </w:rPr>
            </w:pPr>
            <w:r w:rsidRPr="00210176">
              <w:rPr>
                <w:b/>
                <w:sz w:val="22"/>
                <w:szCs w:val="22"/>
              </w:rPr>
              <w:t>Стоимость (руб.)</w:t>
            </w:r>
          </w:p>
        </w:tc>
      </w:tr>
      <w:tr w:rsidR="00A0209E" w:rsidRPr="00210176" w:rsidTr="005368BC">
        <w:trPr>
          <w:trHeight w:val="717"/>
        </w:trPr>
        <w:tc>
          <w:tcPr>
            <w:tcW w:w="567" w:type="dxa"/>
          </w:tcPr>
          <w:p w:rsidR="00DB282A" w:rsidRPr="00210176" w:rsidRDefault="00A0209E" w:rsidP="00A0209E">
            <w:pPr>
              <w:rPr>
                <w:sz w:val="22"/>
                <w:szCs w:val="22"/>
              </w:rPr>
            </w:pPr>
            <w:r w:rsidRPr="00210176">
              <w:rPr>
                <w:sz w:val="22"/>
                <w:szCs w:val="22"/>
              </w:rPr>
              <w:t>1.</w:t>
            </w:r>
          </w:p>
        </w:tc>
        <w:tc>
          <w:tcPr>
            <w:tcW w:w="2093" w:type="dxa"/>
          </w:tcPr>
          <w:p w:rsidR="00DB282A" w:rsidRPr="00210176" w:rsidRDefault="00DB282A" w:rsidP="00BA7BAB">
            <w:pPr>
              <w:ind w:hanging="16"/>
              <w:rPr>
                <w:sz w:val="22"/>
                <w:szCs w:val="22"/>
              </w:rPr>
            </w:pPr>
            <w:r w:rsidRPr="00210176">
              <w:rPr>
                <w:sz w:val="22"/>
                <w:szCs w:val="22"/>
              </w:rPr>
              <w:t xml:space="preserve">Услуги режиссера-постановщика </w:t>
            </w:r>
          </w:p>
        </w:tc>
        <w:tc>
          <w:tcPr>
            <w:tcW w:w="3361" w:type="dxa"/>
          </w:tcPr>
          <w:p w:rsidR="00DB282A" w:rsidRPr="00210176" w:rsidRDefault="00DB282A" w:rsidP="00BA7BAB">
            <w:pPr>
              <w:rPr>
                <w:sz w:val="22"/>
                <w:szCs w:val="22"/>
              </w:rPr>
            </w:pPr>
            <w:r w:rsidRPr="00210176">
              <w:rPr>
                <w:sz w:val="22"/>
                <w:szCs w:val="22"/>
              </w:rPr>
              <w:t>Разработка концепции, подбор и постановка номеров, проведение репетиций, контроль за работой творческой группы (хореограф, звукорежиссер, педагог по вокалу), подбор костюмов и реквизита, техническая и генеральная репетиция, сдача проекта</w:t>
            </w:r>
          </w:p>
        </w:tc>
        <w:tc>
          <w:tcPr>
            <w:tcW w:w="976" w:type="dxa"/>
            <w:vAlign w:val="center"/>
          </w:tcPr>
          <w:p w:rsidR="00DB282A" w:rsidRPr="00210176" w:rsidRDefault="00DB282A" w:rsidP="005368BC">
            <w:pPr>
              <w:jc w:val="center"/>
              <w:rPr>
                <w:sz w:val="22"/>
                <w:szCs w:val="22"/>
              </w:rPr>
            </w:pPr>
            <w:r w:rsidRPr="00210176">
              <w:rPr>
                <w:sz w:val="22"/>
                <w:szCs w:val="22"/>
              </w:rPr>
              <w:t>усл. ед.</w:t>
            </w:r>
          </w:p>
        </w:tc>
        <w:tc>
          <w:tcPr>
            <w:tcW w:w="834" w:type="dxa"/>
            <w:vAlign w:val="center"/>
          </w:tcPr>
          <w:p w:rsidR="00DB282A" w:rsidRPr="00210176" w:rsidRDefault="00DB282A" w:rsidP="005368BC">
            <w:pPr>
              <w:ind w:firstLine="33"/>
              <w:jc w:val="center"/>
              <w:rPr>
                <w:sz w:val="22"/>
                <w:szCs w:val="22"/>
              </w:rPr>
            </w:pPr>
            <w:r w:rsidRPr="00210176">
              <w:rPr>
                <w:sz w:val="22"/>
                <w:szCs w:val="22"/>
              </w:rPr>
              <w:t>1</w:t>
            </w:r>
          </w:p>
          <w:p w:rsidR="00DB282A" w:rsidRPr="00210176" w:rsidRDefault="00DB282A" w:rsidP="005368BC">
            <w:pPr>
              <w:ind w:firstLine="33"/>
              <w:jc w:val="center"/>
              <w:rPr>
                <w:sz w:val="22"/>
                <w:szCs w:val="22"/>
              </w:rPr>
            </w:pPr>
          </w:p>
        </w:tc>
        <w:tc>
          <w:tcPr>
            <w:tcW w:w="1349" w:type="dxa"/>
          </w:tcPr>
          <w:p w:rsidR="00DB282A" w:rsidRPr="00210176" w:rsidRDefault="00DB282A" w:rsidP="00A0209E">
            <w:pPr>
              <w:rPr>
                <w:sz w:val="22"/>
                <w:szCs w:val="22"/>
              </w:rPr>
            </w:pPr>
          </w:p>
        </w:tc>
        <w:tc>
          <w:tcPr>
            <w:tcW w:w="1985" w:type="dxa"/>
          </w:tcPr>
          <w:p w:rsidR="00DB282A" w:rsidRPr="00210176" w:rsidRDefault="00DB282A" w:rsidP="00A0209E">
            <w:pPr>
              <w:rPr>
                <w:sz w:val="22"/>
                <w:szCs w:val="22"/>
              </w:rPr>
            </w:pPr>
          </w:p>
        </w:tc>
      </w:tr>
      <w:tr w:rsidR="00A0209E" w:rsidRPr="00210176" w:rsidTr="005368BC">
        <w:trPr>
          <w:trHeight w:val="717"/>
        </w:trPr>
        <w:tc>
          <w:tcPr>
            <w:tcW w:w="567" w:type="dxa"/>
          </w:tcPr>
          <w:p w:rsidR="00DB282A" w:rsidRPr="00210176" w:rsidRDefault="00A0209E" w:rsidP="00A0209E">
            <w:r w:rsidRPr="00210176">
              <w:t>2.</w:t>
            </w:r>
          </w:p>
        </w:tc>
        <w:tc>
          <w:tcPr>
            <w:tcW w:w="2093" w:type="dxa"/>
          </w:tcPr>
          <w:p w:rsidR="00DB282A" w:rsidRPr="00210176" w:rsidRDefault="00DB282A" w:rsidP="00A0209E">
            <w:pPr>
              <w:ind w:hanging="16"/>
              <w:rPr>
                <w:sz w:val="22"/>
                <w:szCs w:val="22"/>
              </w:rPr>
            </w:pPr>
            <w:r w:rsidRPr="00210176">
              <w:rPr>
                <w:sz w:val="22"/>
                <w:szCs w:val="22"/>
              </w:rPr>
              <w:t>Услуги хореографа -</w:t>
            </w:r>
            <w:r w:rsidR="00BA7BAB" w:rsidRPr="00210176">
              <w:rPr>
                <w:sz w:val="22"/>
                <w:szCs w:val="22"/>
              </w:rPr>
              <w:t xml:space="preserve"> </w:t>
            </w:r>
            <w:r w:rsidRPr="00210176">
              <w:rPr>
                <w:sz w:val="22"/>
                <w:szCs w:val="22"/>
              </w:rPr>
              <w:t>постановщика</w:t>
            </w:r>
          </w:p>
        </w:tc>
        <w:tc>
          <w:tcPr>
            <w:tcW w:w="3361" w:type="dxa"/>
          </w:tcPr>
          <w:p w:rsidR="00DB282A" w:rsidRPr="00210176" w:rsidRDefault="00DB282A" w:rsidP="00A0209E">
            <w:pPr>
              <w:ind w:firstLine="34"/>
              <w:rPr>
                <w:sz w:val="22"/>
                <w:szCs w:val="22"/>
              </w:rPr>
            </w:pPr>
            <w:r w:rsidRPr="00210176">
              <w:rPr>
                <w:sz w:val="22"/>
                <w:szCs w:val="22"/>
              </w:rPr>
              <w:t>Постановка хореографических номеров, подбор костюмов, проведение репетиций, сдача проекта</w:t>
            </w:r>
          </w:p>
        </w:tc>
        <w:tc>
          <w:tcPr>
            <w:tcW w:w="976" w:type="dxa"/>
            <w:vAlign w:val="center"/>
          </w:tcPr>
          <w:p w:rsidR="00DB282A" w:rsidRPr="00210176" w:rsidRDefault="00DB282A" w:rsidP="005368BC">
            <w:pPr>
              <w:jc w:val="center"/>
            </w:pPr>
            <w:r w:rsidRPr="00210176">
              <w:rPr>
                <w:sz w:val="22"/>
                <w:szCs w:val="22"/>
              </w:rPr>
              <w:t>усл. ед.</w:t>
            </w:r>
          </w:p>
        </w:tc>
        <w:tc>
          <w:tcPr>
            <w:tcW w:w="834" w:type="dxa"/>
            <w:vAlign w:val="center"/>
          </w:tcPr>
          <w:p w:rsidR="00DB282A" w:rsidRPr="00210176" w:rsidRDefault="00DB282A" w:rsidP="005368BC">
            <w:pPr>
              <w:ind w:firstLine="33"/>
              <w:jc w:val="center"/>
              <w:rPr>
                <w:sz w:val="22"/>
                <w:szCs w:val="22"/>
              </w:rPr>
            </w:pPr>
            <w:r w:rsidRPr="00210176">
              <w:rPr>
                <w:sz w:val="22"/>
                <w:szCs w:val="22"/>
              </w:rPr>
              <w:t>1</w:t>
            </w:r>
          </w:p>
          <w:p w:rsidR="00DB282A" w:rsidRPr="00210176" w:rsidRDefault="00DB282A" w:rsidP="005368BC">
            <w:pPr>
              <w:ind w:firstLine="33"/>
              <w:jc w:val="center"/>
              <w:rPr>
                <w:sz w:val="22"/>
                <w:szCs w:val="22"/>
              </w:rPr>
            </w:pPr>
          </w:p>
        </w:tc>
        <w:tc>
          <w:tcPr>
            <w:tcW w:w="1349" w:type="dxa"/>
          </w:tcPr>
          <w:p w:rsidR="00DB282A" w:rsidRPr="00210176" w:rsidRDefault="00DB282A" w:rsidP="00A0209E">
            <w:pPr>
              <w:rPr>
                <w:sz w:val="22"/>
                <w:szCs w:val="22"/>
              </w:rPr>
            </w:pPr>
          </w:p>
        </w:tc>
        <w:tc>
          <w:tcPr>
            <w:tcW w:w="1985" w:type="dxa"/>
          </w:tcPr>
          <w:p w:rsidR="00DB282A" w:rsidRPr="00210176" w:rsidRDefault="00DB282A" w:rsidP="00A0209E">
            <w:pPr>
              <w:rPr>
                <w:sz w:val="22"/>
                <w:szCs w:val="22"/>
              </w:rPr>
            </w:pPr>
          </w:p>
        </w:tc>
      </w:tr>
      <w:tr w:rsidR="00A0209E" w:rsidRPr="00210176" w:rsidTr="005368BC">
        <w:trPr>
          <w:trHeight w:val="717"/>
        </w:trPr>
        <w:tc>
          <w:tcPr>
            <w:tcW w:w="567" w:type="dxa"/>
          </w:tcPr>
          <w:p w:rsidR="00DB282A" w:rsidRPr="00210176" w:rsidRDefault="00A0209E" w:rsidP="00A0209E">
            <w:r w:rsidRPr="00210176">
              <w:t>3.</w:t>
            </w:r>
          </w:p>
        </w:tc>
        <w:tc>
          <w:tcPr>
            <w:tcW w:w="2093" w:type="dxa"/>
          </w:tcPr>
          <w:p w:rsidR="00DB282A" w:rsidRPr="00210176" w:rsidRDefault="00DB282A" w:rsidP="00A0209E">
            <w:pPr>
              <w:ind w:hanging="16"/>
              <w:rPr>
                <w:sz w:val="22"/>
                <w:szCs w:val="22"/>
              </w:rPr>
            </w:pPr>
            <w:r w:rsidRPr="00210176">
              <w:rPr>
                <w:sz w:val="22"/>
                <w:szCs w:val="22"/>
              </w:rPr>
              <w:t xml:space="preserve">Услуги педагога по вокалу </w:t>
            </w:r>
          </w:p>
        </w:tc>
        <w:tc>
          <w:tcPr>
            <w:tcW w:w="3361" w:type="dxa"/>
          </w:tcPr>
          <w:p w:rsidR="00DB282A" w:rsidRPr="00210176" w:rsidRDefault="00DB282A" w:rsidP="00A0209E">
            <w:pPr>
              <w:ind w:firstLine="34"/>
              <w:rPr>
                <w:sz w:val="22"/>
                <w:szCs w:val="22"/>
              </w:rPr>
            </w:pPr>
            <w:r w:rsidRPr="00210176">
              <w:rPr>
                <w:sz w:val="22"/>
                <w:szCs w:val="22"/>
              </w:rPr>
              <w:t>Подбор песенного материала, проведение репетиций с солистами, трио и хором, сдача проекта</w:t>
            </w:r>
          </w:p>
        </w:tc>
        <w:tc>
          <w:tcPr>
            <w:tcW w:w="976" w:type="dxa"/>
            <w:vAlign w:val="center"/>
          </w:tcPr>
          <w:p w:rsidR="00DB282A" w:rsidRPr="00210176" w:rsidRDefault="00DB282A" w:rsidP="005368BC">
            <w:pPr>
              <w:jc w:val="center"/>
            </w:pPr>
            <w:r w:rsidRPr="00210176">
              <w:rPr>
                <w:sz w:val="22"/>
                <w:szCs w:val="22"/>
              </w:rPr>
              <w:t>усл. ед.</w:t>
            </w:r>
          </w:p>
        </w:tc>
        <w:tc>
          <w:tcPr>
            <w:tcW w:w="834" w:type="dxa"/>
            <w:vAlign w:val="center"/>
          </w:tcPr>
          <w:p w:rsidR="00DB282A" w:rsidRPr="00210176" w:rsidRDefault="00DB282A" w:rsidP="005368BC">
            <w:pPr>
              <w:ind w:firstLine="33"/>
              <w:jc w:val="center"/>
              <w:rPr>
                <w:sz w:val="22"/>
                <w:szCs w:val="22"/>
              </w:rPr>
            </w:pPr>
            <w:r w:rsidRPr="00210176">
              <w:rPr>
                <w:sz w:val="22"/>
                <w:szCs w:val="22"/>
              </w:rPr>
              <w:t>1</w:t>
            </w:r>
          </w:p>
          <w:p w:rsidR="00DB282A" w:rsidRPr="00210176" w:rsidRDefault="00DB282A" w:rsidP="005368BC">
            <w:pPr>
              <w:ind w:firstLine="33"/>
              <w:jc w:val="center"/>
              <w:rPr>
                <w:sz w:val="22"/>
                <w:szCs w:val="22"/>
              </w:rPr>
            </w:pPr>
          </w:p>
        </w:tc>
        <w:tc>
          <w:tcPr>
            <w:tcW w:w="1349" w:type="dxa"/>
          </w:tcPr>
          <w:p w:rsidR="00DB282A" w:rsidRPr="00210176" w:rsidRDefault="00DB282A" w:rsidP="00A0209E">
            <w:pPr>
              <w:rPr>
                <w:sz w:val="22"/>
                <w:szCs w:val="22"/>
              </w:rPr>
            </w:pPr>
          </w:p>
        </w:tc>
        <w:tc>
          <w:tcPr>
            <w:tcW w:w="1985" w:type="dxa"/>
          </w:tcPr>
          <w:p w:rsidR="00DB282A" w:rsidRPr="00210176" w:rsidRDefault="00DB282A" w:rsidP="00A0209E">
            <w:pPr>
              <w:rPr>
                <w:sz w:val="22"/>
                <w:szCs w:val="22"/>
              </w:rPr>
            </w:pPr>
          </w:p>
        </w:tc>
      </w:tr>
      <w:tr w:rsidR="00A0209E" w:rsidRPr="00210176" w:rsidTr="005368BC">
        <w:trPr>
          <w:trHeight w:val="717"/>
        </w:trPr>
        <w:tc>
          <w:tcPr>
            <w:tcW w:w="567" w:type="dxa"/>
          </w:tcPr>
          <w:p w:rsidR="00DB282A" w:rsidRPr="00210176" w:rsidRDefault="00A0209E" w:rsidP="00A0209E">
            <w:r w:rsidRPr="00210176">
              <w:t>4.</w:t>
            </w:r>
          </w:p>
        </w:tc>
        <w:tc>
          <w:tcPr>
            <w:tcW w:w="2093" w:type="dxa"/>
          </w:tcPr>
          <w:p w:rsidR="00DB282A" w:rsidRPr="00210176" w:rsidRDefault="00DB282A" w:rsidP="00A0209E">
            <w:pPr>
              <w:ind w:hanging="16"/>
              <w:rPr>
                <w:sz w:val="22"/>
                <w:szCs w:val="22"/>
              </w:rPr>
            </w:pPr>
            <w:r w:rsidRPr="00210176">
              <w:rPr>
                <w:sz w:val="22"/>
                <w:szCs w:val="22"/>
              </w:rPr>
              <w:t xml:space="preserve">Услуги звукорежиссера </w:t>
            </w:r>
          </w:p>
        </w:tc>
        <w:tc>
          <w:tcPr>
            <w:tcW w:w="3361" w:type="dxa"/>
          </w:tcPr>
          <w:p w:rsidR="00DB282A" w:rsidRPr="00210176" w:rsidRDefault="00DB282A" w:rsidP="00A0209E">
            <w:pPr>
              <w:rPr>
                <w:sz w:val="22"/>
                <w:szCs w:val="22"/>
              </w:rPr>
            </w:pPr>
            <w:r w:rsidRPr="00210176">
              <w:rPr>
                <w:sz w:val="22"/>
                <w:szCs w:val="22"/>
              </w:rPr>
              <w:t>Подбор музыкально-фонового материала, монтаж фонограмм, участие в репетициях, сдача проекта</w:t>
            </w:r>
          </w:p>
        </w:tc>
        <w:tc>
          <w:tcPr>
            <w:tcW w:w="976" w:type="dxa"/>
            <w:vAlign w:val="center"/>
          </w:tcPr>
          <w:p w:rsidR="00DB282A" w:rsidRPr="00210176" w:rsidRDefault="00DB282A" w:rsidP="005368BC">
            <w:pPr>
              <w:jc w:val="center"/>
            </w:pPr>
            <w:r w:rsidRPr="00210176">
              <w:rPr>
                <w:sz w:val="22"/>
                <w:szCs w:val="22"/>
              </w:rPr>
              <w:t>усл. ед.</w:t>
            </w:r>
          </w:p>
        </w:tc>
        <w:tc>
          <w:tcPr>
            <w:tcW w:w="834" w:type="dxa"/>
            <w:vAlign w:val="center"/>
          </w:tcPr>
          <w:p w:rsidR="00DB282A" w:rsidRPr="00210176" w:rsidRDefault="00DB282A" w:rsidP="005368BC">
            <w:pPr>
              <w:ind w:firstLine="33"/>
              <w:jc w:val="center"/>
              <w:rPr>
                <w:sz w:val="22"/>
                <w:szCs w:val="22"/>
              </w:rPr>
            </w:pPr>
            <w:r w:rsidRPr="00210176">
              <w:rPr>
                <w:sz w:val="22"/>
                <w:szCs w:val="22"/>
              </w:rPr>
              <w:t>1</w:t>
            </w:r>
          </w:p>
          <w:p w:rsidR="00DB282A" w:rsidRPr="00210176" w:rsidRDefault="00DB282A" w:rsidP="005368BC">
            <w:pPr>
              <w:ind w:firstLine="33"/>
              <w:jc w:val="center"/>
              <w:rPr>
                <w:sz w:val="22"/>
                <w:szCs w:val="22"/>
              </w:rPr>
            </w:pPr>
          </w:p>
        </w:tc>
        <w:tc>
          <w:tcPr>
            <w:tcW w:w="1349" w:type="dxa"/>
          </w:tcPr>
          <w:p w:rsidR="00DB282A" w:rsidRPr="00210176" w:rsidRDefault="00DB282A" w:rsidP="00A0209E">
            <w:pPr>
              <w:rPr>
                <w:sz w:val="22"/>
                <w:szCs w:val="22"/>
              </w:rPr>
            </w:pPr>
          </w:p>
        </w:tc>
        <w:tc>
          <w:tcPr>
            <w:tcW w:w="1985" w:type="dxa"/>
          </w:tcPr>
          <w:p w:rsidR="00DB282A" w:rsidRPr="00210176" w:rsidRDefault="00DB282A" w:rsidP="00A0209E">
            <w:pPr>
              <w:rPr>
                <w:sz w:val="22"/>
                <w:szCs w:val="22"/>
              </w:rPr>
            </w:pPr>
          </w:p>
        </w:tc>
      </w:tr>
    </w:tbl>
    <w:p w:rsidR="005942A6" w:rsidRPr="00210176" w:rsidRDefault="005942A6" w:rsidP="005942A6">
      <w:pPr>
        <w:ind w:firstLine="426"/>
        <w:jc w:val="center"/>
        <w:rPr>
          <w:b/>
          <w:bCs/>
          <w:sz w:val="22"/>
          <w:szCs w:val="22"/>
        </w:rPr>
      </w:pPr>
      <w:r w:rsidRPr="00210176">
        <w:rPr>
          <w:b/>
          <w:bCs/>
          <w:sz w:val="22"/>
          <w:szCs w:val="22"/>
        </w:rPr>
        <w:t xml:space="preserve">Техническое задание </w:t>
      </w:r>
    </w:p>
    <w:p w:rsidR="009364C2" w:rsidRDefault="009364C2" w:rsidP="00A0209E">
      <w:pPr>
        <w:ind w:hanging="851"/>
        <w:jc w:val="both"/>
        <w:rPr>
          <w:b/>
          <w:sz w:val="22"/>
          <w:szCs w:val="22"/>
        </w:rPr>
      </w:pPr>
      <w:r>
        <w:rPr>
          <w:bCs/>
        </w:rPr>
        <w:t xml:space="preserve">ОКПД 2/ КТРУ </w:t>
      </w:r>
      <w:r w:rsidRPr="00D16E88">
        <w:rPr>
          <w:bCs/>
        </w:rPr>
        <w:t>90.02.11.000/отсутствует</w:t>
      </w:r>
    </w:p>
    <w:p w:rsidR="009364C2" w:rsidRDefault="009364C2" w:rsidP="00A0209E">
      <w:pPr>
        <w:ind w:hanging="851"/>
        <w:jc w:val="both"/>
        <w:rPr>
          <w:b/>
          <w:sz w:val="22"/>
          <w:szCs w:val="22"/>
        </w:rPr>
      </w:pPr>
    </w:p>
    <w:p w:rsidR="005942A6" w:rsidRPr="00210176" w:rsidRDefault="009C3B61" w:rsidP="00A0209E">
      <w:pPr>
        <w:ind w:hanging="851"/>
        <w:jc w:val="both"/>
        <w:rPr>
          <w:sz w:val="22"/>
          <w:szCs w:val="22"/>
        </w:rPr>
      </w:pPr>
      <w:r w:rsidRPr="00210176">
        <w:rPr>
          <w:b/>
          <w:sz w:val="22"/>
          <w:szCs w:val="22"/>
        </w:rPr>
        <w:t>Итого:</w:t>
      </w:r>
      <w:r w:rsidRPr="00210176">
        <w:rPr>
          <w:sz w:val="22"/>
          <w:szCs w:val="22"/>
        </w:rPr>
        <w:t xml:space="preserve"> </w:t>
      </w:r>
    </w:p>
    <w:p w:rsidR="00A0209E" w:rsidRPr="00210176" w:rsidRDefault="00A0209E" w:rsidP="00A0209E">
      <w:pPr>
        <w:ind w:hanging="851"/>
        <w:jc w:val="both"/>
        <w:rPr>
          <w:sz w:val="22"/>
          <w:szCs w:val="22"/>
        </w:rPr>
      </w:pPr>
    </w:p>
    <w:p w:rsidR="00A0209E" w:rsidRPr="00210176" w:rsidRDefault="00A0209E" w:rsidP="00A0209E">
      <w:pPr>
        <w:ind w:hanging="851"/>
        <w:jc w:val="both"/>
        <w:rPr>
          <w:sz w:val="22"/>
          <w:szCs w:val="22"/>
        </w:rPr>
      </w:pPr>
    </w:p>
    <w:p w:rsidR="005942A6" w:rsidRDefault="005942A6" w:rsidP="00A0209E">
      <w:pPr>
        <w:tabs>
          <w:tab w:val="left" w:pos="720"/>
          <w:tab w:val="left" w:pos="1440"/>
          <w:tab w:val="left" w:pos="2160"/>
          <w:tab w:val="left" w:pos="2880"/>
          <w:tab w:val="left" w:pos="3600"/>
          <w:tab w:val="left" w:pos="4320"/>
          <w:tab w:val="left" w:pos="5040"/>
          <w:tab w:val="left" w:pos="5760"/>
          <w:tab w:val="left" w:pos="6480"/>
          <w:tab w:val="left" w:pos="9120"/>
        </w:tabs>
        <w:ind w:hanging="851"/>
        <w:jc w:val="both"/>
        <w:rPr>
          <w:b/>
          <w:sz w:val="22"/>
          <w:szCs w:val="22"/>
        </w:rPr>
      </w:pPr>
      <w:r w:rsidRPr="00210176">
        <w:rPr>
          <w:b/>
          <w:sz w:val="22"/>
          <w:szCs w:val="22"/>
        </w:rPr>
        <w:t>Государственный заказчик:</w:t>
      </w:r>
      <w:r w:rsidRPr="00210176">
        <w:rPr>
          <w:b/>
          <w:sz w:val="22"/>
          <w:szCs w:val="22"/>
        </w:rPr>
        <w:tab/>
      </w:r>
      <w:r w:rsidRPr="00210176">
        <w:rPr>
          <w:sz w:val="22"/>
          <w:szCs w:val="22"/>
        </w:rPr>
        <w:tab/>
      </w:r>
      <w:r w:rsidRPr="00210176">
        <w:rPr>
          <w:sz w:val="22"/>
          <w:szCs w:val="22"/>
        </w:rPr>
        <w:tab/>
      </w:r>
      <w:r w:rsidR="009C3B61" w:rsidRPr="00210176">
        <w:rPr>
          <w:sz w:val="22"/>
          <w:szCs w:val="22"/>
        </w:rPr>
        <w:t xml:space="preserve">                 </w:t>
      </w:r>
      <w:r w:rsidRPr="00210176">
        <w:rPr>
          <w:sz w:val="22"/>
          <w:szCs w:val="22"/>
        </w:rPr>
        <w:t xml:space="preserve"> </w:t>
      </w:r>
      <w:r w:rsidRPr="00210176">
        <w:rPr>
          <w:b/>
          <w:sz w:val="22"/>
          <w:szCs w:val="22"/>
        </w:rPr>
        <w:t>Исполнитель:</w:t>
      </w:r>
    </w:p>
    <w:p w:rsidR="00B95196" w:rsidRPr="00210176" w:rsidRDefault="00B95196" w:rsidP="00A0209E">
      <w:pPr>
        <w:tabs>
          <w:tab w:val="left" w:pos="720"/>
          <w:tab w:val="left" w:pos="1440"/>
          <w:tab w:val="left" w:pos="2160"/>
          <w:tab w:val="left" w:pos="2880"/>
          <w:tab w:val="left" w:pos="3600"/>
          <w:tab w:val="left" w:pos="4320"/>
          <w:tab w:val="left" w:pos="5040"/>
          <w:tab w:val="left" w:pos="5760"/>
          <w:tab w:val="left" w:pos="6480"/>
          <w:tab w:val="left" w:pos="9120"/>
        </w:tabs>
        <w:ind w:hanging="851"/>
        <w:jc w:val="both"/>
        <w:rPr>
          <w:b/>
          <w:sz w:val="22"/>
          <w:szCs w:val="22"/>
        </w:rPr>
      </w:pPr>
    </w:p>
    <w:p w:rsidR="005942A6" w:rsidRDefault="005942A6" w:rsidP="00A0209E">
      <w:pPr>
        <w:ind w:hanging="851"/>
        <w:contextualSpacing/>
        <w:rPr>
          <w:sz w:val="22"/>
          <w:szCs w:val="22"/>
        </w:rPr>
      </w:pPr>
      <w:r w:rsidRPr="00210176">
        <w:rPr>
          <w:sz w:val="22"/>
          <w:szCs w:val="22"/>
        </w:rPr>
        <w:t xml:space="preserve">ФКУ ИК-7 УФСИН России по Омской области              </w:t>
      </w:r>
      <w:r w:rsidR="009C3B61" w:rsidRPr="00210176">
        <w:rPr>
          <w:sz w:val="22"/>
          <w:szCs w:val="22"/>
        </w:rPr>
        <w:t xml:space="preserve">          </w:t>
      </w:r>
    </w:p>
    <w:p w:rsidR="00B95196" w:rsidRPr="00210176" w:rsidRDefault="00B95196" w:rsidP="00A0209E">
      <w:pPr>
        <w:ind w:hanging="851"/>
        <w:contextualSpacing/>
        <w:rPr>
          <w:sz w:val="22"/>
          <w:szCs w:val="22"/>
        </w:rPr>
      </w:pPr>
    </w:p>
    <w:p w:rsidR="005942A6" w:rsidRDefault="00B95196" w:rsidP="00A0209E">
      <w:pPr>
        <w:tabs>
          <w:tab w:val="left" w:pos="5146"/>
        </w:tabs>
        <w:ind w:hanging="851"/>
        <w:jc w:val="both"/>
        <w:rPr>
          <w:sz w:val="22"/>
          <w:szCs w:val="22"/>
        </w:rPr>
      </w:pPr>
      <w:r>
        <w:rPr>
          <w:sz w:val="22"/>
          <w:szCs w:val="22"/>
        </w:rPr>
        <w:t>Врио начальника</w:t>
      </w:r>
    </w:p>
    <w:p w:rsidR="00B95196" w:rsidRPr="00210176" w:rsidRDefault="00B95196" w:rsidP="00A0209E">
      <w:pPr>
        <w:tabs>
          <w:tab w:val="left" w:pos="5146"/>
        </w:tabs>
        <w:ind w:hanging="851"/>
        <w:jc w:val="both"/>
        <w:rPr>
          <w:sz w:val="22"/>
          <w:szCs w:val="22"/>
        </w:rPr>
      </w:pPr>
    </w:p>
    <w:p w:rsidR="005942A6" w:rsidRPr="00210176" w:rsidRDefault="005942A6" w:rsidP="00A0209E">
      <w:pPr>
        <w:ind w:hanging="851"/>
        <w:jc w:val="both"/>
        <w:rPr>
          <w:sz w:val="22"/>
          <w:szCs w:val="22"/>
        </w:rPr>
      </w:pPr>
      <w:r w:rsidRPr="00210176">
        <w:rPr>
          <w:sz w:val="22"/>
          <w:szCs w:val="22"/>
        </w:rPr>
        <w:t>_____</w:t>
      </w:r>
      <w:r w:rsidR="00DB282A" w:rsidRPr="00210176">
        <w:rPr>
          <w:sz w:val="22"/>
          <w:szCs w:val="22"/>
        </w:rPr>
        <w:t>____</w:t>
      </w:r>
      <w:r w:rsidRPr="00210176">
        <w:rPr>
          <w:sz w:val="22"/>
          <w:szCs w:val="22"/>
        </w:rPr>
        <w:t xml:space="preserve">_____                                </w:t>
      </w:r>
      <w:r w:rsidR="009C3B61" w:rsidRPr="00210176">
        <w:rPr>
          <w:sz w:val="22"/>
          <w:szCs w:val="22"/>
        </w:rPr>
        <w:t xml:space="preserve">    </w:t>
      </w:r>
      <w:r w:rsidR="004F50C1" w:rsidRPr="00210176">
        <w:rPr>
          <w:sz w:val="22"/>
          <w:szCs w:val="22"/>
        </w:rPr>
        <w:t xml:space="preserve">                              </w:t>
      </w:r>
      <w:r w:rsidR="009C3B61" w:rsidRPr="00210176">
        <w:rPr>
          <w:sz w:val="22"/>
          <w:szCs w:val="22"/>
        </w:rPr>
        <w:t xml:space="preserve"> </w:t>
      </w:r>
      <w:r w:rsidRPr="00210176">
        <w:rPr>
          <w:sz w:val="22"/>
          <w:szCs w:val="22"/>
        </w:rPr>
        <w:t>_______________</w:t>
      </w:r>
    </w:p>
    <w:p w:rsidR="000E0FC8" w:rsidRPr="00210176" w:rsidRDefault="00DB282A" w:rsidP="00A0209E">
      <w:pPr>
        <w:ind w:hanging="851"/>
        <w:jc w:val="both"/>
        <w:rPr>
          <w:sz w:val="22"/>
          <w:szCs w:val="22"/>
        </w:rPr>
      </w:pPr>
      <w:r w:rsidRPr="00210176">
        <w:rPr>
          <w:sz w:val="22"/>
          <w:szCs w:val="22"/>
        </w:rPr>
        <w:t>подписано ЭЦП</w:t>
      </w:r>
      <w:r w:rsidR="009C3B61" w:rsidRPr="00210176">
        <w:rPr>
          <w:sz w:val="22"/>
          <w:szCs w:val="22"/>
        </w:rPr>
        <w:tab/>
      </w:r>
      <w:r w:rsidR="009C3B61" w:rsidRPr="00210176">
        <w:rPr>
          <w:sz w:val="22"/>
          <w:szCs w:val="22"/>
        </w:rPr>
        <w:tab/>
      </w:r>
      <w:r w:rsidR="009C3B61" w:rsidRPr="00210176">
        <w:rPr>
          <w:sz w:val="22"/>
          <w:szCs w:val="22"/>
        </w:rPr>
        <w:tab/>
      </w:r>
      <w:r w:rsidR="009C3B61" w:rsidRPr="00210176">
        <w:rPr>
          <w:sz w:val="22"/>
          <w:szCs w:val="22"/>
        </w:rPr>
        <w:tab/>
      </w:r>
      <w:r w:rsidR="009C3B61" w:rsidRPr="00210176">
        <w:rPr>
          <w:sz w:val="22"/>
          <w:szCs w:val="22"/>
        </w:rPr>
        <w:tab/>
      </w:r>
      <w:r w:rsidRPr="00210176">
        <w:rPr>
          <w:sz w:val="22"/>
          <w:szCs w:val="22"/>
        </w:rPr>
        <w:t xml:space="preserve">                   подписано ЭЦП</w:t>
      </w:r>
    </w:p>
    <w:sectPr w:rsidR="000E0FC8" w:rsidRPr="00210176" w:rsidSect="00B95196">
      <w:pgSz w:w="11906" w:h="16838"/>
      <w:pgMar w:top="426" w:right="851" w:bottom="426"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5290" w:rsidRDefault="00DC5290" w:rsidP="005F4F11">
      <w:r>
        <w:separator/>
      </w:r>
    </w:p>
  </w:endnote>
  <w:endnote w:type="continuationSeparator" w:id="1">
    <w:p w:rsidR="00DC5290" w:rsidRDefault="00DC5290" w:rsidP="005F4F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5290" w:rsidRDefault="00DC5290" w:rsidP="005F4F11">
      <w:r>
        <w:separator/>
      </w:r>
    </w:p>
  </w:footnote>
  <w:footnote w:type="continuationSeparator" w:id="1">
    <w:p w:rsidR="00DC5290" w:rsidRDefault="00DC5290" w:rsidP="005F4F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BCC"/>
    <w:multiLevelType w:val="multilevel"/>
    <w:tmpl w:val="737030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BE38D6"/>
    <w:multiLevelType w:val="hybridMultilevel"/>
    <w:tmpl w:val="83AE41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4D02F46"/>
    <w:multiLevelType w:val="multilevel"/>
    <w:tmpl w:val="926CB5A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4485" w:hanging="360"/>
      </w:pPr>
    </w:lvl>
    <w:lvl w:ilvl="2" w:tentative="1">
      <w:start w:val="1"/>
      <w:numFmt w:val="lowerRoman"/>
      <w:lvlText w:val="%3."/>
      <w:lvlJc w:val="right"/>
      <w:pPr>
        <w:ind w:left="5205" w:hanging="180"/>
      </w:pPr>
    </w:lvl>
    <w:lvl w:ilvl="3" w:tentative="1">
      <w:start w:val="1"/>
      <w:numFmt w:val="decimal"/>
      <w:lvlText w:val="%4."/>
      <w:lvlJc w:val="left"/>
      <w:pPr>
        <w:ind w:left="5925" w:hanging="360"/>
      </w:pPr>
    </w:lvl>
    <w:lvl w:ilvl="4" w:tentative="1">
      <w:start w:val="1"/>
      <w:numFmt w:val="lowerLetter"/>
      <w:lvlText w:val="%5."/>
      <w:lvlJc w:val="left"/>
      <w:pPr>
        <w:ind w:left="6645" w:hanging="360"/>
      </w:pPr>
    </w:lvl>
    <w:lvl w:ilvl="5" w:tentative="1">
      <w:start w:val="1"/>
      <w:numFmt w:val="lowerRoman"/>
      <w:lvlText w:val="%6."/>
      <w:lvlJc w:val="right"/>
      <w:pPr>
        <w:ind w:left="7365" w:hanging="180"/>
      </w:pPr>
    </w:lvl>
    <w:lvl w:ilvl="6" w:tentative="1">
      <w:start w:val="1"/>
      <w:numFmt w:val="decimal"/>
      <w:lvlText w:val="%7."/>
      <w:lvlJc w:val="left"/>
      <w:pPr>
        <w:ind w:left="8085" w:hanging="360"/>
      </w:pPr>
    </w:lvl>
    <w:lvl w:ilvl="7" w:tentative="1">
      <w:start w:val="1"/>
      <w:numFmt w:val="lowerLetter"/>
      <w:lvlText w:val="%8."/>
      <w:lvlJc w:val="left"/>
      <w:pPr>
        <w:ind w:left="8805" w:hanging="360"/>
      </w:pPr>
    </w:lvl>
    <w:lvl w:ilvl="8" w:tentative="1">
      <w:start w:val="1"/>
      <w:numFmt w:val="lowerRoman"/>
      <w:lvlText w:val="%9."/>
      <w:lvlJc w:val="right"/>
      <w:pPr>
        <w:ind w:left="9525" w:hanging="180"/>
      </w:pPr>
    </w:lvl>
  </w:abstractNum>
  <w:abstractNum w:abstractNumId="3">
    <w:nsid w:val="1B170938"/>
    <w:multiLevelType w:val="multilevel"/>
    <w:tmpl w:val="8D1C0B32"/>
    <w:lvl w:ilvl="0">
      <w:start w:val="1"/>
      <w:numFmt w:val="decimal"/>
      <w:lvlText w:val="%1."/>
      <w:lvlJc w:val="center"/>
      <w:pPr>
        <w:ind w:left="720" w:hanging="360"/>
      </w:pPr>
    </w:lvl>
    <w:lvl w:ilvl="1">
      <w:start w:val="1"/>
      <w:numFmt w:val="decimal"/>
      <w:isLgl/>
      <w:lvlText w:val="%1.%2."/>
      <w:lvlJc w:val="left"/>
      <w:pPr>
        <w:ind w:left="36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nsid w:val="2DFD7E7C"/>
    <w:multiLevelType w:val="hybridMultilevel"/>
    <w:tmpl w:val="83AE41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EBD5188"/>
    <w:multiLevelType w:val="hybridMultilevel"/>
    <w:tmpl w:val="83AE41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66B6E9E"/>
    <w:multiLevelType w:val="hybridMultilevel"/>
    <w:tmpl w:val="90349358"/>
    <w:lvl w:ilvl="0" w:tplc="532E774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3D202C3B"/>
    <w:multiLevelType w:val="multilevel"/>
    <w:tmpl w:val="1A2A0D18"/>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254650C"/>
    <w:multiLevelType w:val="hybridMultilevel"/>
    <w:tmpl w:val="1C24D866"/>
    <w:lvl w:ilvl="0" w:tplc="231EC2F8">
      <w:start w:val="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634941D8"/>
    <w:multiLevelType w:val="hybridMultilevel"/>
    <w:tmpl w:val="43D258CA"/>
    <w:lvl w:ilvl="0" w:tplc="619C3344">
      <w:start w:val="2"/>
      <w:numFmt w:val="decimal"/>
      <w:lvlText w:val="%1"/>
      <w:lvlJc w:val="left"/>
      <w:pPr>
        <w:ind w:left="3765" w:hanging="360"/>
      </w:pPr>
      <w:rPr>
        <w:rFonts w:hint="default"/>
      </w:rPr>
    </w:lvl>
    <w:lvl w:ilvl="1" w:tplc="04190019" w:tentative="1">
      <w:start w:val="1"/>
      <w:numFmt w:val="lowerLetter"/>
      <w:lvlText w:val="%2."/>
      <w:lvlJc w:val="left"/>
      <w:pPr>
        <w:ind w:left="4485" w:hanging="360"/>
      </w:pPr>
    </w:lvl>
    <w:lvl w:ilvl="2" w:tplc="0419001B" w:tentative="1">
      <w:start w:val="1"/>
      <w:numFmt w:val="lowerRoman"/>
      <w:lvlText w:val="%3."/>
      <w:lvlJc w:val="right"/>
      <w:pPr>
        <w:ind w:left="5205" w:hanging="180"/>
      </w:pPr>
    </w:lvl>
    <w:lvl w:ilvl="3" w:tplc="0419000F" w:tentative="1">
      <w:start w:val="1"/>
      <w:numFmt w:val="decimal"/>
      <w:lvlText w:val="%4."/>
      <w:lvlJc w:val="left"/>
      <w:pPr>
        <w:ind w:left="5925" w:hanging="360"/>
      </w:pPr>
    </w:lvl>
    <w:lvl w:ilvl="4" w:tplc="04190019" w:tentative="1">
      <w:start w:val="1"/>
      <w:numFmt w:val="lowerLetter"/>
      <w:lvlText w:val="%5."/>
      <w:lvlJc w:val="left"/>
      <w:pPr>
        <w:ind w:left="6645" w:hanging="360"/>
      </w:pPr>
    </w:lvl>
    <w:lvl w:ilvl="5" w:tplc="0419001B" w:tentative="1">
      <w:start w:val="1"/>
      <w:numFmt w:val="lowerRoman"/>
      <w:lvlText w:val="%6."/>
      <w:lvlJc w:val="right"/>
      <w:pPr>
        <w:ind w:left="7365" w:hanging="180"/>
      </w:pPr>
    </w:lvl>
    <w:lvl w:ilvl="6" w:tplc="0419000F" w:tentative="1">
      <w:start w:val="1"/>
      <w:numFmt w:val="decimal"/>
      <w:lvlText w:val="%7."/>
      <w:lvlJc w:val="left"/>
      <w:pPr>
        <w:ind w:left="8085" w:hanging="360"/>
      </w:pPr>
    </w:lvl>
    <w:lvl w:ilvl="7" w:tplc="04190019" w:tentative="1">
      <w:start w:val="1"/>
      <w:numFmt w:val="lowerLetter"/>
      <w:lvlText w:val="%8."/>
      <w:lvlJc w:val="left"/>
      <w:pPr>
        <w:ind w:left="8805" w:hanging="360"/>
      </w:pPr>
    </w:lvl>
    <w:lvl w:ilvl="8" w:tplc="0419001B" w:tentative="1">
      <w:start w:val="1"/>
      <w:numFmt w:val="lowerRoman"/>
      <w:lvlText w:val="%9."/>
      <w:lvlJc w:val="right"/>
      <w:pPr>
        <w:ind w:left="9525" w:hanging="180"/>
      </w:pPr>
    </w:lvl>
  </w:abstractNum>
  <w:abstractNum w:abstractNumId="10">
    <w:nsid w:val="69966B3A"/>
    <w:multiLevelType w:val="singleLevel"/>
    <w:tmpl w:val="BE8A6AC0"/>
    <w:lvl w:ilvl="0">
      <w:start w:val="1"/>
      <w:numFmt w:val="decimal"/>
      <w:lvlText w:val="%1."/>
      <w:lvlJc w:val="left"/>
      <w:pPr>
        <w:tabs>
          <w:tab w:val="num" w:pos="360"/>
        </w:tabs>
        <w:ind w:left="360" w:hanging="360"/>
      </w:pPr>
      <w:rPr>
        <w:rFonts w:hint="default"/>
      </w:rPr>
    </w:lvl>
  </w:abstractNum>
  <w:abstractNum w:abstractNumId="11">
    <w:nsid w:val="6D330836"/>
    <w:multiLevelType w:val="hybridMultilevel"/>
    <w:tmpl w:val="2BFA61D6"/>
    <w:lvl w:ilvl="0" w:tplc="DA101C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77A12164"/>
    <w:multiLevelType w:val="hybridMultilevel"/>
    <w:tmpl w:val="3FECA3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2"/>
  </w:num>
  <w:num w:numId="3">
    <w:abstractNumId w:val="7"/>
  </w:num>
  <w:num w:numId="4">
    <w:abstractNumId w:val="0"/>
  </w:num>
  <w:num w:numId="5">
    <w:abstractNumId w:val="12"/>
  </w:num>
  <w:num w:numId="6">
    <w:abstractNumId w:val="4"/>
  </w:num>
  <w:num w:numId="7">
    <w:abstractNumId w:val="1"/>
  </w:num>
  <w:num w:numId="8">
    <w:abstractNumId w:val="5"/>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1"/>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AD0932"/>
    <w:rsid w:val="00001E8C"/>
    <w:rsid w:val="0000598A"/>
    <w:rsid w:val="0001040F"/>
    <w:rsid w:val="000551F1"/>
    <w:rsid w:val="00056C68"/>
    <w:rsid w:val="000748B6"/>
    <w:rsid w:val="000813F3"/>
    <w:rsid w:val="00082563"/>
    <w:rsid w:val="0009058E"/>
    <w:rsid w:val="000910CE"/>
    <w:rsid w:val="00094AC6"/>
    <w:rsid w:val="000A0292"/>
    <w:rsid w:val="000B0048"/>
    <w:rsid w:val="000C0448"/>
    <w:rsid w:val="000C3140"/>
    <w:rsid w:val="000D619B"/>
    <w:rsid w:val="000E0FC8"/>
    <w:rsid w:val="000E6FE0"/>
    <w:rsid w:val="000E7C0D"/>
    <w:rsid w:val="000F1435"/>
    <w:rsid w:val="000F1A28"/>
    <w:rsid w:val="000F66E0"/>
    <w:rsid w:val="00103977"/>
    <w:rsid w:val="00104F7E"/>
    <w:rsid w:val="001162FC"/>
    <w:rsid w:val="00132641"/>
    <w:rsid w:val="00135AFD"/>
    <w:rsid w:val="00145F2E"/>
    <w:rsid w:val="00150EEE"/>
    <w:rsid w:val="001538F8"/>
    <w:rsid w:val="001751A9"/>
    <w:rsid w:val="001B409D"/>
    <w:rsid w:val="001B4EA3"/>
    <w:rsid w:val="001C0221"/>
    <w:rsid w:val="00210176"/>
    <w:rsid w:val="00217138"/>
    <w:rsid w:val="00223C3C"/>
    <w:rsid w:val="00224BE1"/>
    <w:rsid w:val="00224EC7"/>
    <w:rsid w:val="0024799B"/>
    <w:rsid w:val="0027730F"/>
    <w:rsid w:val="0028747A"/>
    <w:rsid w:val="0028782D"/>
    <w:rsid w:val="002B0451"/>
    <w:rsid w:val="002B2771"/>
    <w:rsid w:val="002C36A8"/>
    <w:rsid w:val="002E05D0"/>
    <w:rsid w:val="002E3EF4"/>
    <w:rsid w:val="002F044E"/>
    <w:rsid w:val="002F1E47"/>
    <w:rsid w:val="00307EF6"/>
    <w:rsid w:val="003140A3"/>
    <w:rsid w:val="00341D71"/>
    <w:rsid w:val="003429E4"/>
    <w:rsid w:val="00345A63"/>
    <w:rsid w:val="0039026E"/>
    <w:rsid w:val="00391B84"/>
    <w:rsid w:val="0039507A"/>
    <w:rsid w:val="003B1E37"/>
    <w:rsid w:val="003B602F"/>
    <w:rsid w:val="003D5EED"/>
    <w:rsid w:val="003E3CA7"/>
    <w:rsid w:val="003E5F34"/>
    <w:rsid w:val="004019B5"/>
    <w:rsid w:val="00404334"/>
    <w:rsid w:val="00415DD4"/>
    <w:rsid w:val="004227B1"/>
    <w:rsid w:val="00452C96"/>
    <w:rsid w:val="0046186C"/>
    <w:rsid w:val="00482308"/>
    <w:rsid w:val="0048658A"/>
    <w:rsid w:val="00486B03"/>
    <w:rsid w:val="00486D59"/>
    <w:rsid w:val="00492520"/>
    <w:rsid w:val="004B1A75"/>
    <w:rsid w:val="004C77C1"/>
    <w:rsid w:val="004E6B3B"/>
    <w:rsid w:val="004E6D6C"/>
    <w:rsid w:val="004F50C1"/>
    <w:rsid w:val="00504F45"/>
    <w:rsid w:val="0050763F"/>
    <w:rsid w:val="005368BC"/>
    <w:rsid w:val="00537266"/>
    <w:rsid w:val="00546997"/>
    <w:rsid w:val="00561E8F"/>
    <w:rsid w:val="00585634"/>
    <w:rsid w:val="005942A6"/>
    <w:rsid w:val="005A0655"/>
    <w:rsid w:val="005A2891"/>
    <w:rsid w:val="005A4B33"/>
    <w:rsid w:val="005B5E96"/>
    <w:rsid w:val="005C2294"/>
    <w:rsid w:val="005C4165"/>
    <w:rsid w:val="005E4D30"/>
    <w:rsid w:val="005E5541"/>
    <w:rsid w:val="005E688A"/>
    <w:rsid w:val="005E6D8D"/>
    <w:rsid w:val="005F4F11"/>
    <w:rsid w:val="00602A7B"/>
    <w:rsid w:val="00651CBC"/>
    <w:rsid w:val="0067504B"/>
    <w:rsid w:val="00680012"/>
    <w:rsid w:val="006958D7"/>
    <w:rsid w:val="006A449C"/>
    <w:rsid w:val="006C44DB"/>
    <w:rsid w:val="006C47A8"/>
    <w:rsid w:val="006C57E3"/>
    <w:rsid w:val="006D2C22"/>
    <w:rsid w:val="006D406C"/>
    <w:rsid w:val="006F0EDA"/>
    <w:rsid w:val="006F7F7C"/>
    <w:rsid w:val="00712572"/>
    <w:rsid w:val="007656CB"/>
    <w:rsid w:val="00772F39"/>
    <w:rsid w:val="007738F8"/>
    <w:rsid w:val="00794CB3"/>
    <w:rsid w:val="007A11C2"/>
    <w:rsid w:val="007A1269"/>
    <w:rsid w:val="007C0D81"/>
    <w:rsid w:val="007C1879"/>
    <w:rsid w:val="007C393F"/>
    <w:rsid w:val="007D6189"/>
    <w:rsid w:val="007E44DB"/>
    <w:rsid w:val="00803119"/>
    <w:rsid w:val="00837148"/>
    <w:rsid w:val="008418C7"/>
    <w:rsid w:val="00854181"/>
    <w:rsid w:val="00867EAF"/>
    <w:rsid w:val="00873BC9"/>
    <w:rsid w:val="008830F1"/>
    <w:rsid w:val="008A1C16"/>
    <w:rsid w:val="008A7822"/>
    <w:rsid w:val="008B0072"/>
    <w:rsid w:val="008B048B"/>
    <w:rsid w:val="008B3022"/>
    <w:rsid w:val="008B33FE"/>
    <w:rsid w:val="008C1889"/>
    <w:rsid w:val="008E41E5"/>
    <w:rsid w:val="008F1BF3"/>
    <w:rsid w:val="009364C2"/>
    <w:rsid w:val="00946CED"/>
    <w:rsid w:val="00956E38"/>
    <w:rsid w:val="009A288E"/>
    <w:rsid w:val="009B31C3"/>
    <w:rsid w:val="009C3B61"/>
    <w:rsid w:val="009E4A21"/>
    <w:rsid w:val="009F1403"/>
    <w:rsid w:val="00A0209E"/>
    <w:rsid w:val="00A161AC"/>
    <w:rsid w:val="00A17443"/>
    <w:rsid w:val="00A27CEE"/>
    <w:rsid w:val="00A47920"/>
    <w:rsid w:val="00A50AF5"/>
    <w:rsid w:val="00A66BDB"/>
    <w:rsid w:val="00A75836"/>
    <w:rsid w:val="00A90E0A"/>
    <w:rsid w:val="00AA46AD"/>
    <w:rsid w:val="00AD0932"/>
    <w:rsid w:val="00AD5E85"/>
    <w:rsid w:val="00AE1B09"/>
    <w:rsid w:val="00B003F0"/>
    <w:rsid w:val="00B0197E"/>
    <w:rsid w:val="00B1168B"/>
    <w:rsid w:val="00B13DC1"/>
    <w:rsid w:val="00B20830"/>
    <w:rsid w:val="00B26565"/>
    <w:rsid w:val="00B31C3B"/>
    <w:rsid w:val="00B32105"/>
    <w:rsid w:val="00B5115A"/>
    <w:rsid w:val="00B54B73"/>
    <w:rsid w:val="00B6166D"/>
    <w:rsid w:val="00B67086"/>
    <w:rsid w:val="00B76836"/>
    <w:rsid w:val="00B76EE5"/>
    <w:rsid w:val="00B82F29"/>
    <w:rsid w:val="00B95196"/>
    <w:rsid w:val="00BA7BAB"/>
    <w:rsid w:val="00BB6A53"/>
    <w:rsid w:val="00BC11C1"/>
    <w:rsid w:val="00BF06E1"/>
    <w:rsid w:val="00BF0971"/>
    <w:rsid w:val="00C11F69"/>
    <w:rsid w:val="00C223F5"/>
    <w:rsid w:val="00C47BD9"/>
    <w:rsid w:val="00C523F9"/>
    <w:rsid w:val="00C53EB1"/>
    <w:rsid w:val="00C544CD"/>
    <w:rsid w:val="00C561DD"/>
    <w:rsid w:val="00C572E2"/>
    <w:rsid w:val="00C76F4C"/>
    <w:rsid w:val="00C83AB9"/>
    <w:rsid w:val="00C867B4"/>
    <w:rsid w:val="00C86A78"/>
    <w:rsid w:val="00C876F1"/>
    <w:rsid w:val="00C8770C"/>
    <w:rsid w:val="00CC050A"/>
    <w:rsid w:val="00CC7428"/>
    <w:rsid w:val="00CD1431"/>
    <w:rsid w:val="00CF46D8"/>
    <w:rsid w:val="00CF4EA9"/>
    <w:rsid w:val="00D007D5"/>
    <w:rsid w:val="00D2305D"/>
    <w:rsid w:val="00D40316"/>
    <w:rsid w:val="00D40C8F"/>
    <w:rsid w:val="00D5725E"/>
    <w:rsid w:val="00D7524C"/>
    <w:rsid w:val="00D94B70"/>
    <w:rsid w:val="00DA294A"/>
    <w:rsid w:val="00DB0DD8"/>
    <w:rsid w:val="00DB282A"/>
    <w:rsid w:val="00DB5F78"/>
    <w:rsid w:val="00DB6BE9"/>
    <w:rsid w:val="00DC2C9E"/>
    <w:rsid w:val="00DC5290"/>
    <w:rsid w:val="00DE3A01"/>
    <w:rsid w:val="00DF5600"/>
    <w:rsid w:val="00DF6F9D"/>
    <w:rsid w:val="00E43097"/>
    <w:rsid w:val="00E460B5"/>
    <w:rsid w:val="00E4781D"/>
    <w:rsid w:val="00E504C2"/>
    <w:rsid w:val="00E835E1"/>
    <w:rsid w:val="00EA0CBE"/>
    <w:rsid w:val="00EA0DC6"/>
    <w:rsid w:val="00EA16FC"/>
    <w:rsid w:val="00EA7C61"/>
    <w:rsid w:val="00ED4327"/>
    <w:rsid w:val="00EE447C"/>
    <w:rsid w:val="00EE697D"/>
    <w:rsid w:val="00EF13C3"/>
    <w:rsid w:val="00EF42B9"/>
    <w:rsid w:val="00EF4CAF"/>
    <w:rsid w:val="00EF61CC"/>
    <w:rsid w:val="00F05FDA"/>
    <w:rsid w:val="00F1707A"/>
    <w:rsid w:val="00F37064"/>
    <w:rsid w:val="00F52E7B"/>
    <w:rsid w:val="00F613B7"/>
    <w:rsid w:val="00F7460C"/>
    <w:rsid w:val="00FA2B5B"/>
    <w:rsid w:val="00FA740A"/>
    <w:rsid w:val="00FB0149"/>
    <w:rsid w:val="00FD24AD"/>
    <w:rsid w:val="00FD2684"/>
    <w:rsid w:val="00FE26B4"/>
    <w:rsid w:val="00FE3BF9"/>
    <w:rsid w:val="00FF42F4"/>
    <w:rsid w:val="00FF79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C1889"/>
  </w:style>
  <w:style w:type="paragraph" w:styleId="1">
    <w:name w:val="heading 1"/>
    <w:basedOn w:val="a"/>
    <w:next w:val="a"/>
    <w:qFormat/>
    <w:rsid w:val="00FE3BF9"/>
    <w:pPr>
      <w:keepNext/>
      <w:spacing w:before="240" w:after="60"/>
      <w:outlineLvl w:val="0"/>
    </w:pPr>
    <w:rPr>
      <w:rFonts w:ascii="Arial" w:hAnsi="Arial" w:cs="Arial"/>
      <w:b/>
      <w:bCs/>
      <w:kern w:val="32"/>
      <w:sz w:val="32"/>
      <w:szCs w:val="32"/>
    </w:rPr>
  </w:style>
  <w:style w:type="paragraph" w:styleId="4">
    <w:name w:val="heading 4"/>
    <w:basedOn w:val="a"/>
    <w:next w:val="a"/>
    <w:qFormat/>
    <w:rsid w:val="00C572E2"/>
    <w:pPr>
      <w:keepNext/>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8C1889"/>
    <w:pPr>
      <w:jc w:val="both"/>
    </w:pPr>
    <w:rPr>
      <w:sz w:val="24"/>
    </w:rPr>
  </w:style>
  <w:style w:type="paragraph" w:styleId="a4">
    <w:name w:val="Title"/>
    <w:basedOn w:val="a"/>
    <w:link w:val="a5"/>
    <w:qFormat/>
    <w:rsid w:val="001B4EA3"/>
    <w:pPr>
      <w:jc w:val="center"/>
    </w:pPr>
    <w:rPr>
      <w:sz w:val="24"/>
    </w:rPr>
  </w:style>
  <w:style w:type="character" w:customStyle="1" w:styleId="a5">
    <w:name w:val="Название Знак"/>
    <w:basedOn w:val="a0"/>
    <w:link w:val="a4"/>
    <w:rsid w:val="001B4EA3"/>
    <w:rPr>
      <w:sz w:val="24"/>
    </w:rPr>
  </w:style>
  <w:style w:type="paragraph" w:styleId="a6">
    <w:name w:val="List Paragraph"/>
    <w:basedOn w:val="a"/>
    <w:uiPriority w:val="99"/>
    <w:qFormat/>
    <w:rsid w:val="0027730F"/>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B82F29"/>
    <w:pPr>
      <w:widowControl w:val="0"/>
      <w:suppressAutoHyphens/>
      <w:autoSpaceDE w:val="0"/>
      <w:ind w:firstLine="720"/>
    </w:pPr>
    <w:rPr>
      <w:rFonts w:ascii="Arial" w:hAnsi="Arial" w:cs="Arial"/>
      <w:lang w:eastAsia="zh-CN"/>
    </w:rPr>
  </w:style>
  <w:style w:type="paragraph" w:customStyle="1" w:styleId="a7">
    <w:name w:val="Обычный.Нормальный абзац"/>
    <w:rsid w:val="008B3022"/>
    <w:pPr>
      <w:widowControl w:val="0"/>
      <w:suppressAutoHyphens/>
      <w:ind w:firstLine="709"/>
      <w:jc w:val="both"/>
    </w:pPr>
    <w:rPr>
      <w:sz w:val="24"/>
      <w:lang w:eastAsia="zh-CN"/>
    </w:rPr>
  </w:style>
  <w:style w:type="character" w:customStyle="1" w:styleId="ConsPlusNormal0">
    <w:name w:val="ConsPlusNormal Знак"/>
    <w:link w:val="ConsPlusNormal"/>
    <w:locked/>
    <w:rsid w:val="005E4D30"/>
    <w:rPr>
      <w:rFonts w:ascii="Arial" w:hAnsi="Arial" w:cs="Arial"/>
      <w:lang w:eastAsia="zh-CN" w:bidi="ar-SA"/>
    </w:rPr>
  </w:style>
  <w:style w:type="table" w:styleId="a8">
    <w:name w:val="Table Grid"/>
    <w:basedOn w:val="a1"/>
    <w:rsid w:val="004B1A7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ph">
    <w:name w:val="paragraph"/>
    <w:basedOn w:val="a"/>
    <w:uiPriority w:val="99"/>
    <w:semiHidden/>
    <w:rsid w:val="001751A9"/>
    <w:pPr>
      <w:jc w:val="both"/>
    </w:pPr>
    <w:rPr>
      <w:sz w:val="24"/>
      <w:szCs w:val="24"/>
    </w:rPr>
  </w:style>
  <w:style w:type="character" w:customStyle="1" w:styleId="bindvalue">
    <w:name w:val="bindvalue"/>
    <w:basedOn w:val="a0"/>
    <w:uiPriority w:val="99"/>
    <w:rsid w:val="001751A9"/>
    <w:rPr>
      <w:rFonts w:ascii="Times New Roman" w:hAnsi="Times New Roman" w:cs="Times New Roman" w:hint="default"/>
      <w:sz w:val="24"/>
      <w:szCs w:val="24"/>
    </w:rPr>
  </w:style>
  <w:style w:type="paragraph" w:styleId="a9">
    <w:name w:val="header"/>
    <w:basedOn w:val="a"/>
    <w:link w:val="aa"/>
    <w:uiPriority w:val="99"/>
    <w:rsid w:val="005F4F11"/>
    <w:pPr>
      <w:tabs>
        <w:tab w:val="center" w:pos="4677"/>
        <w:tab w:val="right" w:pos="9355"/>
      </w:tabs>
    </w:pPr>
  </w:style>
  <w:style w:type="character" w:customStyle="1" w:styleId="aa">
    <w:name w:val="Верхний колонтитул Знак"/>
    <w:basedOn w:val="a0"/>
    <w:link w:val="a9"/>
    <w:uiPriority w:val="99"/>
    <w:rsid w:val="005F4F11"/>
  </w:style>
  <w:style w:type="paragraph" w:styleId="ab">
    <w:name w:val="footer"/>
    <w:basedOn w:val="a"/>
    <w:link w:val="ac"/>
    <w:rsid w:val="005F4F11"/>
    <w:pPr>
      <w:tabs>
        <w:tab w:val="center" w:pos="4677"/>
        <w:tab w:val="right" w:pos="9355"/>
      </w:tabs>
    </w:pPr>
  </w:style>
  <w:style w:type="character" w:customStyle="1" w:styleId="ac">
    <w:name w:val="Нижний колонтитул Знак"/>
    <w:basedOn w:val="a0"/>
    <w:link w:val="ab"/>
    <w:rsid w:val="005F4F11"/>
  </w:style>
  <w:style w:type="paragraph" w:styleId="ad">
    <w:name w:val="Body Text Indent"/>
    <w:basedOn w:val="a"/>
    <w:link w:val="ae"/>
    <w:rsid w:val="00DB282A"/>
    <w:pPr>
      <w:spacing w:after="120"/>
      <w:ind w:left="283"/>
    </w:pPr>
  </w:style>
  <w:style w:type="character" w:customStyle="1" w:styleId="ae">
    <w:name w:val="Основной текст с отступом Знак"/>
    <w:basedOn w:val="a0"/>
    <w:link w:val="ad"/>
    <w:rsid w:val="00DB282A"/>
  </w:style>
</w:styles>
</file>

<file path=word/webSettings.xml><?xml version="1.0" encoding="utf-8"?>
<w:webSettings xmlns:r="http://schemas.openxmlformats.org/officeDocument/2006/relationships" xmlns:w="http://schemas.openxmlformats.org/wordprocessingml/2006/main">
  <w:divs>
    <w:div w:id="147595842">
      <w:bodyDiv w:val="1"/>
      <w:marLeft w:val="0"/>
      <w:marRight w:val="0"/>
      <w:marTop w:val="0"/>
      <w:marBottom w:val="0"/>
      <w:divBdr>
        <w:top w:val="none" w:sz="0" w:space="0" w:color="auto"/>
        <w:left w:val="none" w:sz="0" w:space="0" w:color="auto"/>
        <w:bottom w:val="none" w:sz="0" w:space="0" w:color="auto"/>
        <w:right w:val="none" w:sz="0" w:space="0" w:color="auto"/>
      </w:divBdr>
    </w:div>
    <w:div w:id="206836219">
      <w:bodyDiv w:val="1"/>
      <w:marLeft w:val="0"/>
      <w:marRight w:val="0"/>
      <w:marTop w:val="0"/>
      <w:marBottom w:val="0"/>
      <w:divBdr>
        <w:top w:val="none" w:sz="0" w:space="0" w:color="auto"/>
        <w:left w:val="none" w:sz="0" w:space="0" w:color="auto"/>
        <w:bottom w:val="none" w:sz="0" w:space="0" w:color="auto"/>
        <w:right w:val="none" w:sz="0" w:space="0" w:color="auto"/>
      </w:divBdr>
    </w:div>
    <w:div w:id="424572531">
      <w:bodyDiv w:val="1"/>
      <w:marLeft w:val="0"/>
      <w:marRight w:val="0"/>
      <w:marTop w:val="0"/>
      <w:marBottom w:val="0"/>
      <w:divBdr>
        <w:top w:val="none" w:sz="0" w:space="0" w:color="auto"/>
        <w:left w:val="none" w:sz="0" w:space="0" w:color="auto"/>
        <w:bottom w:val="none" w:sz="0" w:space="0" w:color="auto"/>
        <w:right w:val="none" w:sz="0" w:space="0" w:color="auto"/>
      </w:divBdr>
    </w:div>
    <w:div w:id="433138225">
      <w:bodyDiv w:val="1"/>
      <w:marLeft w:val="0"/>
      <w:marRight w:val="0"/>
      <w:marTop w:val="0"/>
      <w:marBottom w:val="0"/>
      <w:divBdr>
        <w:top w:val="none" w:sz="0" w:space="0" w:color="auto"/>
        <w:left w:val="none" w:sz="0" w:space="0" w:color="auto"/>
        <w:bottom w:val="none" w:sz="0" w:space="0" w:color="auto"/>
        <w:right w:val="none" w:sz="0" w:space="0" w:color="auto"/>
      </w:divBdr>
    </w:div>
    <w:div w:id="498472296">
      <w:bodyDiv w:val="1"/>
      <w:marLeft w:val="0"/>
      <w:marRight w:val="0"/>
      <w:marTop w:val="0"/>
      <w:marBottom w:val="0"/>
      <w:divBdr>
        <w:top w:val="none" w:sz="0" w:space="0" w:color="auto"/>
        <w:left w:val="none" w:sz="0" w:space="0" w:color="auto"/>
        <w:bottom w:val="none" w:sz="0" w:space="0" w:color="auto"/>
        <w:right w:val="none" w:sz="0" w:space="0" w:color="auto"/>
      </w:divBdr>
    </w:div>
    <w:div w:id="1086002292">
      <w:bodyDiv w:val="1"/>
      <w:marLeft w:val="0"/>
      <w:marRight w:val="0"/>
      <w:marTop w:val="0"/>
      <w:marBottom w:val="0"/>
      <w:divBdr>
        <w:top w:val="none" w:sz="0" w:space="0" w:color="auto"/>
        <w:left w:val="none" w:sz="0" w:space="0" w:color="auto"/>
        <w:bottom w:val="none" w:sz="0" w:space="0" w:color="auto"/>
        <w:right w:val="none" w:sz="0" w:space="0" w:color="auto"/>
      </w:divBdr>
    </w:div>
    <w:div w:id="191308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66E9BAEE227DFDAEBD4F3CAFF52A4343E0DF4FDEEE359BC4730ABBE6A3F4DB10549285B983CEFAk0R7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1C804-EB57-47E6-8EB2-1A18D0E5B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6</Pages>
  <Words>2867</Words>
  <Characters>16348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ДОГОВОР  №_____</vt:lpstr>
    </vt:vector>
  </TitlesOfParts>
  <Company>IK-12</Company>
  <LinksUpToDate>false</LinksUpToDate>
  <CharactersWithSpaces>19177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dc:title>
  <dc:creator>AdminIK12</dc:creator>
  <cp:lastModifiedBy>Закупки</cp:lastModifiedBy>
  <cp:revision>26</cp:revision>
  <cp:lastPrinted>2024-04-23T04:10:00Z</cp:lastPrinted>
  <dcterms:created xsi:type="dcterms:W3CDTF">2024-04-23T04:47:00Z</dcterms:created>
  <dcterms:modified xsi:type="dcterms:W3CDTF">2026-09-02T11:28:00Z</dcterms:modified>
</cp:coreProperties>
</file>