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C6536" w:rsidRPr="00767F8D" w:rsidRDefault="004C6536" w:rsidP="0011187C">
      <w:pPr>
        <w:jc w:val="center"/>
        <w:rPr>
          <w:rFonts w:ascii="PT Astra Serif" w:hAnsi="PT Astra Serif"/>
          <w:sz w:val="22"/>
          <w:szCs w:val="22"/>
        </w:rPr>
      </w:pPr>
    </w:p>
    <w:p w:rsidR="0011187C" w:rsidRPr="00767F8D" w:rsidRDefault="0011187C" w:rsidP="0011187C">
      <w:pPr>
        <w:jc w:val="center"/>
        <w:rPr>
          <w:rFonts w:ascii="PT Astra Serif" w:hAnsi="PT Astra Serif"/>
          <w:sz w:val="22"/>
          <w:szCs w:val="22"/>
        </w:rPr>
      </w:pPr>
      <w:r w:rsidRPr="00767F8D">
        <w:rPr>
          <w:rFonts w:ascii="PT Astra Serif" w:hAnsi="PT Astra Serif"/>
          <w:sz w:val="22"/>
          <w:szCs w:val="22"/>
        </w:rPr>
        <w:t xml:space="preserve">Государственный контракт </w:t>
      </w:r>
      <w:r w:rsidR="00852020" w:rsidRPr="00767F8D">
        <w:rPr>
          <w:rFonts w:ascii="PT Astra Serif" w:hAnsi="PT Astra Serif"/>
          <w:sz w:val="22"/>
          <w:szCs w:val="22"/>
        </w:rPr>
        <w:t>№</w:t>
      </w:r>
    </w:p>
    <w:p w:rsidR="00ED5BB2" w:rsidRDefault="00ED5BB2" w:rsidP="00332F69">
      <w:pPr>
        <w:jc w:val="center"/>
        <w:rPr>
          <w:rFonts w:ascii="PT Astra Serif" w:hAnsi="PT Astra Serif"/>
          <w:sz w:val="22"/>
          <w:szCs w:val="22"/>
        </w:rPr>
      </w:pPr>
      <w:r w:rsidRPr="00ED5BB2">
        <w:rPr>
          <w:rFonts w:ascii="PT Astra Serif" w:hAnsi="PT Astra Serif"/>
          <w:sz w:val="22"/>
          <w:szCs w:val="22"/>
        </w:rPr>
        <w:t>Оказание услуг по ремонту и поставке запасных частей д</w:t>
      </w:r>
      <w:r w:rsidR="0020230F">
        <w:rPr>
          <w:rFonts w:ascii="PT Astra Serif" w:hAnsi="PT Astra Serif"/>
          <w:sz w:val="22"/>
          <w:szCs w:val="22"/>
        </w:rPr>
        <w:t>ля ремонтных работ оборудования</w:t>
      </w:r>
      <w:r w:rsidR="0020230F">
        <w:rPr>
          <w:rFonts w:ascii="PT Astra Serif" w:hAnsi="PT Astra Serif"/>
          <w:sz w:val="22"/>
          <w:szCs w:val="22"/>
        </w:rPr>
        <w:br/>
        <w:t>банно-прачечного комбината</w:t>
      </w:r>
    </w:p>
    <w:p w:rsidR="00EE5994" w:rsidRPr="00EE5994" w:rsidRDefault="00ED5BB2" w:rsidP="00EE5994">
      <w:pPr>
        <w:spacing w:line="195" w:lineRule="atLeast"/>
        <w:jc w:val="center"/>
        <w:rPr>
          <w:rFonts w:ascii="Tahoma" w:hAnsi="Tahoma" w:cs="Tahoma"/>
          <w:b/>
          <w:bCs/>
          <w:color w:val="000000"/>
          <w:sz w:val="17"/>
          <w:szCs w:val="17"/>
          <w:lang w:eastAsia="ru-RU"/>
        </w:rPr>
      </w:pPr>
      <w:r>
        <w:rPr>
          <w:rFonts w:ascii="PT Astra Serif" w:hAnsi="PT Astra Serif"/>
          <w:bCs/>
          <w:sz w:val="22"/>
          <w:szCs w:val="22"/>
        </w:rPr>
        <w:t xml:space="preserve">ИКЗ: </w:t>
      </w:r>
      <w:r w:rsidR="00EE5994" w:rsidRPr="00EE5994">
        <w:rPr>
          <w:rFonts w:ascii="Tahoma" w:hAnsi="Tahoma" w:cs="Tahoma"/>
          <w:b/>
          <w:bCs/>
          <w:color w:val="000000"/>
          <w:sz w:val="17"/>
          <w:szCs w:val="17"/>
          <w:lang w:eastAsia="ru-RU"/>
        </w:rPr>
        <w:t>26 1 3525066896 352501001 0032 000 3319 244</w:t>
      </w:r>
    </w:p>
    <w:p w:rsidR="00DB1F03" w:rsidRPr="00EE5994" w:rsidRDefault="00DB1F03" w:rsidP="00EE5994">
      <w:pPr>
        <w:rPr>
          <w:rFonts w:ascii="PT Astra Serif" w:hAnsi="PT Astra Serif"/>
          <w:b/>
          <w:bCs/>
          <w:sz w:val="22"/>
          <w:szCs w:val="22"/>
          <w:highlight w:val="yellow"/>
          <w:lang w:val="en-US"/>
        </w:rPr>
      </w:pPr>
    </w:p>
    <w:p w:rsidR="00332F69" w:rsidRPr="00767F8D" w:rsidRDefault="00332F69" w:rsidP="00332F69">
      <w:pPr>
        <w:jc w:val="center"/>
        <w:rPr>
          <w:rFonts w:ascii="PT Astra Serif" w:hAnsi="PT Astra Serif"/>
          <w:color w:val="FF0000"/>
          <w:sz w:val="22"/>
          <w:szCs w:val="22"/>
        </w:rPr>
      </w:pPr>
    </w:p>
    <w:p w:rsidR="0011187C" w:rsidRPr="00767F8D" w:rsidRDefault="0011187C" w:rsidP="0011187C">
      <w:pPr>
        <w:rPr>
          <w:rFonts w:ascii="PT Astra Serif" w:hAnsi="PT Astra Serif"/>
          <w:sz w:val="22"/>
          <w:szCs w:val="22"/>
        </w:rPr>
      </w:pPr>
      <w:r w:rsidRPr="00767F8D">
        <w:rPr>
          <w:rFonts w:ascii="PT Astra Serif" w:hAnsi="PT Astra Serif"/>
          <w:sz w:val="22"/>
          <w:szCs w:val="22"/>
        </w:rPr>
        <w:t>г. Вологда</w:t>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t xml:space="preserve">                            </w:t>
      </w:r>
      <w:r w:rsidRPr="00767F8D">
        <w:rPr>
          <w:rFonts w:ascii="PT Astra Serif" w:hAnsi="PT Astra Serif"/>
          <w:sz w:val="22"/>
          <w:szCs w:val="22"/>
        </w:rPr>
        <w:tab/>
      </w:r>
      <w:r w:rsidRPr="00767F8D">
        <w:rPr>
          <w:rFonts w:ascii="PT Astra Serif" w:hAnsi="PT Astra Serif"/>
          <w:sz w:val="22"/>
          <w:szCs w:val="22"/>
        </w:rPr>
        <w:tab/>
        <w:t xml:space="preserve">                        </w:t>
      </w:r>
      <w:r w:rsidR="008C0097" w:rsidRPr="00767F8D">
        <w:rPr>
          <w:rFonts w:ascii="PT Astra Serif" w:hAnsi="PT Astra Serif"/>
          <w:sz w:val="22"/>
          <w:szCs w:val="22"/>
        </w:rPr>
        <w:t xml:space="preserve">            </w:t>
      </w:r>
      <w:r w:rsidRPr="00767F8D">
        <w:rPr>
          <w:rFonts w:ascii="PT Astra Serif" w:hAnsi="PT Astra Serif"/>
          <w:sz w:val="22"/>
          <w:szCs w:val="22"/>
        </w:rPr>
        <w:t xml:space="preserve">  «___» __________20</w:t>
      </w:r>
      <w:r w:rsidR="00F414BD" w:rsidRPr="00767F8D">
        <w:rPr>
          <w:rFonts w:ascii="PT Astra Serif" w:hAnsi="PT Astra Serif"/>
          <w:sz w:val="22"/>
          <w:szCs w:val="22"/>
        </w:rPr>
        <w:t>2</w:t>
      </w:r>
      <w:r w:rsidR="002B32BC" w:rsidRPr="00767F8D">
        <w:rPr>
          <w:rFonts w:ascii="PT Astra Serif" w:hAnsi="PT Astra Serif"/>
          <w:sz w:val="22"/>
          <w:szCs w:val="22"/>
        </w:rPr>
        <w:t>6</w:t>
      </w:r>
      <w:r w:rsidRPr="00767F8D">
        <w:rPr>
          <w:rFonts w:ascii="PT Astra Serif" w:hAnsi="PT Astra Serif"/>
          <w:sz w:val="22"/>
          <w:szCs w:val="22"/>
        </w:rPr>
        <w:t xml:space="preserve"> г.</w:t>
      </w:r>
    </w:p>
    <w:p w:rsidR="0011187C" w:rsidRPr="00304CC8" w:rsidRDefault="0011187C" w:rsidP="00304CC8">
      <w:pPr>
        <w:suppressAutoHyphens w:val="0"/>
        <w:autoSpaceDE w:val="0"/>
        <w:autoSpaceDN w:val="0"/>
        <w:adjustRightInd w:val="0"/>
        <w:ind w:firstLine="567"/>
        <w:jc w:val="both"/>
        <w:rPr>
          <w:rFonts w:ascii="PT Astra Serif" w:hAnsi="PT Astra Serif"/>
          <w:sz w:val="22"/>
          <w:szCs w:val="22"/>
        </w:rPr>
      </w:pPr>
    </w:p>
    <w:p w:rsidR="007F27E8" w:rsidRPr="00304CC8" w:rsidRDefault="007F27E8" w:rsidP="007F27E8">
      <w:pPr>
        <w:suppressAutoHyphens w:val="0"/>
        <w:autoSpaceDE w:val="0"/>
        <w:autoSpaceDN w:val="0"/>
        <w:adjustRightInd w:val="0"/>
        <w:ind w:firstLine="567"/>
        <w:jc w:val="both"/>
        <w:rPr>
          <w:rFonts w:ascii="PT Astra Serif" w:hAnsi="PT Astra Serif"/>
          <w:sz w:val="22"/>
          <w:szCs w:val="22"/>
        </w:rPr>
      </w:pPr>
      <w:proofErr w:type="gramStart"/>
      <w:r w:rsidRPr="00304CC8">
        <w:rPr>
          <w:rFonts w:ascii="PT Astra Serif" w:hAnsi="PT Astra Serif"/>
          <w:sz w:val="22"/>
          <w:szCs w:val="22"/>
        </w:rPr>
        <w:t>Федеральное казенное учреждение «</w:t>
      </w:r>
      <w:r w:rsidR="00A32E6D" w:rsidRPr="00304CC8">
        <w:rPr>
          <w:rFonts w:ascii="PT Astra Serif" w:hAnsi="PT Astra Serif"/>
          <w:sz w:val="22"/>
          <w:szCs w:val="22"/>
        </w:rPr>
        <w:t>Исправительная колония № 1</w:t>
      </w:r>
      <w:r w:rsidRPr="00304CC8">
        <w:rPr>
          <w:rFonts w:ascii="PT Astra Serif" w:hAnsi="PT Astra Serif"/>
          <w:sz w:val="22"/>
          <w:szCs w:val="22"/>
        </w:rPr>
        <w:t xml:space="preserve"> Управления Федеральной службы исполнения наказаний по Вологодской области» (ФКУ </w:t>
      </w:r>
      <w:r w:rsidR="00A32E6D" w:rsidRPr="00304CC8">
        <w:rPr>
          <w:rFonts w:ascii="PT Astra Serif" w:hAnsi="PT Astra Serif"/>
          <w:sz w:val="22"/>
          <w:szCs w:val="22"/>
        </w:rPr>
        <w:t>ИК-1</w:t>
      </w:r>
      <w:r w:rsidRPr="00304CC8">
        <w:rPr>
          <w:rFonts w:ascii="PT Astra Serif" w:hAnsi="PT Astra Serif"/>
          <w:sz w:val="22"/>
          <w:szCs w:val="22"/>
        </w:rPr>
        <w:t xml:space="preserve"> УФСИН России по Вологодской области)</w:t>
      </w:r>
      <w:r w:rsidRPr="00767F8D">
        <w:rPr>
          <w:rFonts w:ascii="PT Astra Serif" w:hAnsi="PT Astra Serif"/>
          <w:sz w:val="22"/>
          <w:szCs w:val="22"/>
        </w:rPr>
        <w:t xml:space="preserve">, действующее от </w:t>
      </w:r>
      <w:r w:rsidRPr="00304CC8">
        <w:rPr>
          <w:rFonts w:ascii="PT Astra Serif" w:hAnsi="PT Astra Serif"/>
          <w:sz w:val="22"/>
          <w:szCs w:val="22"/>
        </w:rPr>
        <w:t>имени Российской Федерации, в целях обеспечения государственных нужд, именуемое</w:t>
      </w:r>
      <w:r w:rsidR="008A3807">
        <w:rPr>
          <w:rFonts w:ascii="PT Astra Serif" w:hAnsi="PT Astra Serif"/>
          <w:sz w:val="22"/>
          <w:szCs w:val="22"/>
        </w:rPr>
        <w:t xml:space="preserve"> в дальнейшем «З</w:t>
      </w:r>
      <w:r w:rsidRPr="00304CC8">
        <w:rPr>
          <w:rFonts w:ascii="PT Astra Serif" w:hAnsi="PT Astra Serif"/>
          <w:sz w:val="22"/>
          <w:szCs w:val="22"/>
        </w:rPr>
        <w:t xml:space="preserve">аказчик», в лице </w:t>
      </w:r>
      <w:r w:rsidR="00BD7995">
        <w:rPr>
          <w:rFonts w:ascii="PT Astra Serif" w:hAnsi="PT Astra Serif"/>
          <w:sz w:val="22"/>
          <w:szCs w:val="22"/>
        </w:rPr>
        <w:t xml:space="preserve">Врио </w:t>
      </w:r>
      <w:r w:rsidRPr="00304CC8">
        <w:rPr>
          <w:rFonts w:ascii="PT Astra Serif" w:hAnsi="PT Astra Serif"/>
          <w:sz w:val="22"/>
          <w:szCs w:val="22"/>
        </w:rPr>
        <w:t xml:space="preserve">начальника </w:t>
      </w:r>
      <w:r w:rsidR="00E455D4">
        <w:rPr>
          <w:rFonts w:ascii="PT Astra Serif" w:hAnsi="PT Astra Serif"/>
          <w:sz w:val="22"/>
          <w:szCs w:val="22"/>
        </w:rPr>
        <w:t>Сологуба Никиты Владимировича</w:t>
      </w:r>
      <w:r w:rsidRPr="00304CC8">
        <w:rPr>
          <w:rFonts w:ascii="PT Astra Serif" w:hAnsi="PT Astra Serif"/>
          <w:sz w:val="22"/>
          <w:szCs w:val="22"/>
        </w:rPr>
        <w:t xml:space="preserve">, действующего на основании </w:t>
      </w:r>
      <w:r w:rsidR="00E455D4" w:rsidRPr="007E6469">
        <w:rPr>
          <w:rFonts w:ascii="PT Astra Serif" w:hAnsi="PT Astra Serif"/>
          <w:sz w:val="22"/>
          <w:szCs w:val="22"/>
        </w:rPr>
        <w:t>п</w:t>
      </w:r>
      <w:r w:rsidR="00BD7995" w:rsidRPr="007E6469">
        <w:rPr>
          <w:rFonts w:ascii="PT Astra Serif" w:hAnsi="PT Astra Serif"/>
          <w:sz w:val="22"/>
          <w:szCs w:val="22"/>
        </w:rPr>
        <w:t>риказа ФКУ ИК-1 УФСИН Р</w:t>
      </w:r>
      <w:r w:rsidR="00E455D4" w:rsidRPr="007E6469">
        <w:rPr>
          <w:rFonts w:ascii="PT Astra Serif" w:hAnsi="PT Astra Serif"/>
          <w:sz w:val="22"/>
          <w:szCs w:val="22"/>
        </w:rPr>
        <w:t>оссии по Вологодской области №227-к от 20</w:t>
      </w:r>
      <w:r w:rsidR="00BD7995" w:rsidRPr="007E6469">
        <w:rPr>
          <w:rFonts w:ascii="PT Astra Serif" w:hAnsi="PT Astra Serif"/>
          <w:sz w:val="22"/>
          <w:szCs w:val="22"/>
        </w:rPr>
        <w:t>.0</w:t>
      </w:r>
      <w:r w:rsidR="00E455D4" w:rsidRPr="007E6469">
        <w:rPr>
          <w:rFonts w:ascii="PT Astra Serif" w:hAnsi="PT Astra Serif"/>
          <w:sz w:val="22"/>
          <w:szCs w:val="22"/>
        </w:rPr>
        <w:t>8</w:t>
      </w:r>
      <w:r w:rsidR="00BD7995" w:rsidRPr="007E6469">
        <w:rPr>
          <w:rFonts w:ascii="PT Astra Serif" w:hAnsi="PT Astra Serif"/>
          <w:sz w:val="22"/>
          <w:szCs w:val="22"/>
        </w:rPr>
        <w:t>.2026г.</w:t>
      </w:r>
      <w:r w:rsidR="0020230F" w:rsidRPr="007E6469">
        <w:rPr>
          <w:rFonts w:ascii="PT Astra Serif" w:hAnsi="PT Astra Serif"/>
          <w:sz w:val="22"/>
          <w:szCs w:val="22"/>
        </w:rPr>
        <w:t xml:space="preserve"> и</w:t>
      </w:r>
      <w:r w:rsidR="0020230F">
        <w:rPr>
          <w:rFonts w:ascii="PT Astra Serif" w:hAnsi="PT Astra Serif"/>
          <w:sz w:val="22"/>
          <w:szCs w:val="22"/>
        </w:rPr>
        <w:t xml:space="preserve"> Устава</w:t>
      </w:r>
      <w:r w:rsidRPr="00304CC8">
        <w:rPr>
          <w:rFonts w:ascii="PT Astra Serif" w:hAnsi="PT Astra Serif"/>
          <w:sz w:val="22"/>
          <w:szCs w:val="22"/>
        </w:rPr>
        <w:t>, с</w:t>
      </w:r>
      <w:proofErr w:type="gramEnd"/>
      <w:r w:rsidRPr="00304CC8">
        <w:rPr>
          <w:rFonts w:ascii="PT Astra Serif" w:hAnsi="PT Astra Serif"/>
          <w:sz w:val="22"/>
          <w:szCs w:val="22"/>
        </w:rPr>
        <w:t xml:space="preserve"> одной стороны, </w:t>
      </w:r>
    </w:p>
    <w:p w:rsidR="007F27E8" w:rsidRPr="00304CC8" w:rsidRDefault="007F27E8" w:rsidP="00304CC8">
      <w:pPr>
        <w:suppressAutoHyphens w:val="0"/>
        <w:autoSpaceDE w:val="0"/>
        <w:autoSpaceDN w:val="0"/>
        <w:adjustRightInd w:val="0"/>
        <w:ind w:firstLine="567"/>
        <w:jc w:val="both"/>
        <w:rPr>
          <w:rFonts w:ascii="PT Astra Serif" w:hAnsi="PT Astra Serif"/>
          <w:sz w:val="22"/>
          <w:szCs w:val="22"/>
        </w:rPr>
      </w:pPr>
      <w:proofErr w:type="gramStart"/>
      <w:r w:rsidRPr="00304CC8">
        <w:rPr>
          <w:rFonts w:ascii="PT Astra Serif" w:hAnsi="PT Astra Serif"/>
          <w:sz w:val="22"/>
          <w:szCs w:val="22"/>
        </w:rPr>
        <w:t xml:space="preserve">и </w:t>
      </w:r>
      <w:r w:rsidR="0020230F">
        <w:rPr>
          <w:rFonts w:ascii="PT Astra Serif" w:hAnsi="PT Astra Serif"/>
          <w:sz w:val="22"/>
          <w:szCs w:val="22"/>
        </w:rPr>
        <w:t>__________</w:t>
      </w:r>
      <w:r w:rsidR="00A001A0">
        <w:rPr>
          <w:rFonts w:ascii="PT Astra Serif" w:hAnsi="PT Astra Serif"/>
          <w:sz w:val="22"/>
          <w:szCs w:val="22"/>
        </w:rPr>
        <w:t>, именуемый</w:t>
      </w:r>
      <w:r w:rsidRPr="00304CC8">
        <w:rPr>
          <w:rFonts w:ascii="PT Astra Serif" w:hAnsi="PT Astra Serif"/>
          <w:sz w:val="22"/>
          <w:szCs w:val="22"/>
        </w:rPr>
        <w:t xml:space="preserve"> в д</w:t>
      </w:r>
      <w:r w:rsidR="005F0399">
        <w:rPr>
          <w:rFonts w:ascii="PT Astra Serif" w:hAnsi="PT Astra Serif"/>
          <w:sz w:val="22"/>
          <w:szCs w:val="22"/>
        </w:rPr>
        <w:t>альнейшем «Исполнитель»</w:t>
      </w:r>
      <w:r w:rsidRPr="00304CC8">
        <w:rPr>
          <w:rFonts w:ascii="PT Astra Serif" w:hAnsi="PT Astra Serif"/>
          <w:sz w:val="22"/>
          <w:szCs w:val="22"/>
        </w:rPr>
        <w:t>,</w:t>
      </w:r>
      <w:r w:rsidRPr="00767F8D">
        <w:rPr>
          <w:rFonts w:ascii="PT Astra Serif" w:hAnsi="PT Astra Serif"/>
          <w:sz w:val="22"/>
          <w:szCs w:val="22"/>
        </w:rPr>
        <w:t xml:space="preserve"> действующего на основании </w:t>
      </w:r>
      <w:r w:rsidR="0020230F">
        <w:rPr>
          <w:rFonts w:ascii="PT Astra Serif" w:hAnsi="PT Astra Serif"/>
          <w:sz w:val="22"/>
          <w:szCs w:val="22"/>
        </w:rPr>
        <w:t>_______</w:t>
      </w:r>
      <w:r w:rsidRPr="00304CC8">
        <w:rPr>
          <w:rFonts w:ascii="PT Astra Serif" w:hAnsi="PT Astra Serif"/>
          <w:sz w:val="22"/>
          <w:szCs w:val="22"/>
        </w:rPr>
        <w:t xml:space="preserve"> с другой стороны, </w:t>
      </w:r>
      <w:bookmarkStart w:id="0" w:name="Par635"/>
      <w:bookmarkEnd w:id="0"/>
      <w:r w:rsidRPr="00304CC8">
        <w:rPr>
          <w:rFonts w:ascii="PT Astra Serif" w:hAnsi="PT Astra Serif"/>
          <w:sz w:val="22"/>
          <w:szCs w:val="22"/>
        </w:rPr>
        <w:t>именуемые в дальнейшем «Стороны»,</w:t>
      </w:r>
      <w:r w:rsidRPr="00767F8D">
        <w:rPr>
          <w:rFonts w:ascii="PT Astra Serif" w:hAnsi="PT Astra Serif"/>
          <w:sz w:val="22"/>
          <w:szCs w:val="22"/>
        </w:rPr>
        <w:t xml:space="preserve"> </w:t>
      </w:r>
      <w:r w:rsidR="00A32E6D" w:rsidRPr="00A32E6D">
        <w:rPr>
          <w:rFonts w:ascii="PT Astra Serif" w:hAnsi="PT Astra Serif"/>
          <w:sz w:val="22"/>
          <w:szCs w:val="22"/>
        </w:rPr>
        <w:t>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A32E6D">
        <w:rPr>
          <w:rFonts w:ascii="PT Astra Serif" w:hAnsi="PT Astra Serif"/>
          <w:sz w:val="22"/>
          <w:szCs w:val="22"/>
        </w:rPr>
        <w:t>, «</w:t>
      </w:r>
      <w:r w:rsidR="008A3807">
        <w:rPr>
          <w:rFonts w:ascii="PT Astra Serif" w:hAnsi="PT Astra Serif"/>
          <w:color w:val="000000"/>
          <w:sz w:val="22"/>
          <w:szCs w:val="22"/>
        </w:rPr>
        <w:t>Заказчик</w:t>
      </w:r>
      <w:r w:rsidRPr="00767F8D">
        <w:rPr>
          <w:rFonts w:ascii="PT Astra Serif" w:hAnsi="PT Astra Serif"/>
          <w:color w:val="000000"/>
          <w:sz w:val="22"/>
          <w:szCs w:val="22"/>
        </w:rPr>
        <w:t>» и «И</w:t>
      </w:r>
      <w:r w:rsidRPr="00767F8D">
        <w:rPr>
          <w:rFonts w:ascii="PT Astra Serif" w:hAnsi="PT Astra Serif"/>
          <w:sz w:val="22"/>
          <w:szCs w:val="22"/>
        </w:rPr>
        <w:t>сполнитель»,</w:t>
      </w:r>
      <w:r w:rsidRPr="00767F8D">
        <w:rPr>
          <w:rFonts w:ascii="PT Astra Serif" w:hAnsi="PT Astra Serif"/>
          <w:color w:val="000000"/>
          <w:sz w:val="22"/>
          <w:szCs w:val="22"/>
        </w:rPr>
        <w:t xml:space="preserve"> </w:t>
      </w:r>
      <w:r w:rsidRPr="00767F8D">
        <w:rPr>
          <w:rFonts w:ascii="PT Astra Serif" w:hAnsi="PT Astra Serif"/>
          <w:sz w:val="22"/>
          <w:szCs w:val="22"/>
        </w:rPr>
        <w:t>заключили настоящий Государственный контракт (далее – Контракт) о нижеследующем:</w:t>
      </w:r>
      <w:proofErr w:type="gramEnd"/>
    </w:p>
    <w:p w:rsidR="00676D0B" w:rsidRPr="00767F8D" w:rsidRDefault="00676D0B" w:rsidP="00676D0B">
      <w:pPr>
        <w:jc w:val="both"/>
        <w:rPr>
          <w:rFonts w:ascii="PT Astra Serif" w:hAnsi="PT Astra Serif"/>
          <w:sz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 Предмет Контракта</w:t>
      </w:r>
    </w:p>
    <w:p w:rsidR="007F27E8" w:rsidRDefault="007F27E8" w:rsidP="007F27E8">
      <w:pPr>
        <w:pStyle w:val="ConsPlusNormal0"/>
        <w:ind w:firstLine="540"/>
        <w:jc w:val="both"/>
        <w:rPr>
          <w:rFonts w:ascii="PT Astra Serif" w:hAnsi="PT Astra Serif" w:cs="Times New Roman"/>
          <w:sz w:val="22"/>
          <w:szCs w:val="22"/>
        </w:rPr>
      </w:pPr>
      <w:r w:rsidRPr="00767F8D">
        <w:rPr>
          <w:rFonts w:ascii="PT Astra Serif" w:eastAsia="Times New Roman" w:hAnsi="PT Astra Serif" w:cs="Times New Roman"/>
          <w:sz w:val="22"/>
          <w:szCs w:val="22"/>
        </w:rPr>
        <w:t xml:space="preserve">1.1. Исполнитель по заданию </w:t>
      </w:r>
      <w:r w:rsidR="008A3807">
        <w:rPr>
          <w:rFonts w:ascii="PT Astra Serif" w:eastAsia="Times New Roman" w:hAnsi="PT Astra Serif" w:cs="Times New Roman"/>
          <w:sz w:val="22"/>
          <w:szCs w:val="22"/>
        </w:rPr>
        <w:t>З</w:t>
      </w:r>
      <w:r w:rsidRPr="00767F8D">
        <w:rPr>
          <w:rFonts w:ascii="PT Astra Serif" w:eastAsia="Times New Roman" w:hAnsi="PT Astra Serif" w:cs="Times New Roman"/>
          <w:sz w:val="22"/>
          <w:szCs w:val="22"/>
        </w:rPr>
        <w:t xml:space="preserve">аказчика обязуется в установленный Контрактом срок оказать </w:t>
      </w:r>
      <w:r w:rsidRPr="00767F8D">
        <w:rPr>
          <w:rFonts w:ascii="PT Astra Serif" w:hAnsi="PT Astra Serif"/>
          <w:bCs/>
          <w:sz w:val="22"/>
          <w:szCs w:val="22"/>
        </w:rPr>
        <w:t>услуги</w:t>
      </w:r>
      <w:r w:rsidR="00ED5BB2" w:rsidRPr="00ED5BB2">
        <w:rPr>
          <w:rFonts w:ascii="PT Astra Serif" w:hAnsi="PT Astra Serif"/>
          <w:bCs/>
          <w:sz w:val="22"/>
          <w:szCs w:val="22"/>
        </w:rPr>
        <w:t xml:space="preserve"> по ремонту и поставке запасных частей для ремонтных работ оборудования </w:t>
      </w:r>
      <w:r w:rsidR="0020230F">
        <w:rPr>
          <w:rFonts w:ascii="PT Astra Serif" w:hAnsi="PT Astra Serif"/>
          <w:bCs/>
          <w:sz w:val="22"/>
          <w:szCs w:val="22"/>
        </w:rPr>
        <w:t>банно-прачечного комбината</w:t>
      </w:r>
      <w:r w:rsidRPr="00767F8D">
        <w:rPr>
          <w:rFonts w:ascii="PT Astra Serif" w:hAnsi="PT Astra Serif"/>
          <w:bCs/>
          <w:sz w:val="22"/>
          <w:szCs w:val="22"/>
        </w:rPr>
        <w:t xml:space="preserve"> </w:t>
      </w:r>
      <w:r w:rsidRPr="00767F8D">
        <w:rPr>
          <w:rFonts w:ascii="PT Astra Serif" w:eastAsia="Times New Roman" w:hAnsi="PT Astra Serif" w:cs="Times New Roman"/>
          <w:sz w:val="22"/>
          <w:szCs w:val="22"/>
        </w:rPr>
        <w:t xml:space="preserve">(далее - услуги), </w:t>
      </w:r>
      <w:r w:rsidRPr="00767F8D">
        <w:rPr>
          <w:rFonts w:ascii="PT Astra Serif" w:hAnsi="PT Astra Serif" w:cs="Times New Roman"/>
          <w:sz w:val="22"/>
          <w:szCs w:val="22"/>
        </w:rPr>
        <w:t xml:space="preserve">а </w:t>
      </w:r>
      <w:r w:rsidR="008A3807">
        <w:rPr>
          <w:rFonts w:ascii="PT Astra Serif" w:hAnsi="PT Astra Serif" w:cs="Times New Roman"/>
          <w:sz w:val="22"/>
          <w:szCs w:val="22"/>
        </w:rPr>
        <w:t>З</w:t>
      </w:r>
      <w:r w:rsidRPr="00767F8D">
        <w:rPr>
          <w:rFonts w:ascii="PT Astra Serif" w:hAnsi="PT Astra Serif" w:cs="Times New Roman"/>
          <w:sz w:val="22"/>
          <w:szCs w:val="22"/>
        </w:rPr>
        <w:t xml:space="preserve">аказчик обязуется принять оказанные услуги и оплатить их. Объем, характеристика и стоимость услуг </w:t>
      </w:r>
      <w:proofErr w:type="gramStart"/>
      <w:r w:rsidRPr="00767F8D">
        <w:rPr>
          <w:rFonts w:ascii="PT Astra Serif" w:hAnsi="PT Astra Serif" w:cs="Times New Roman"/>
          <w:sz w:val="22"/>
          <w:szCs w:val="22"/>
        </w:rPr>
        <w:t>указаны</w:t>
      </w:r>
      <w:proofErr w:type="gramEnd"/>
      <w:r w:rsidRPr="00767F8D">
        <w:rPr>
          <w:rFonts w:ascii="PT Astra Serif" w:hAnsi="PT Astra Serif" w:cs="Times New Roman"/>
          <w:sz w:val="22"/>
          <w:szCs w:val="22"/>
        </w:rPr>
        <w:t xml:space="preserve"> в приложении № 1 к настоящему Контракту.</w:t>
      </w:r>
    </w:p>
    <w:p w:rsidR="004461F4" w:rsidRPr="00B71BF3" w:rsidRDefault="004461F4" w:rsidP="004461F4">
      <w:pPr>
        <w:ind w:firstLine="720"/>
        <w:jc w:val="both"/>
        <w:rPr>
          <w:color w:val="000000" w:themeColor="text1"/>
          <w:sz w:val="21"/>
          <w:szCs w:val="21"/>
        </w:rPr>
      </w:pPr>
      <w:r w:rsidRPr="00B71BF3">
        <w:rPr>
          <w:color w:val="000000" w:themeColor="text1"/>
          <w:sz w:val="21"/>
          <w:szCs w:val="21"/>
        </w:rPr>
        <w:t xml:space="preserve">1.2. </w:t>
      </w:r>
      <w:r w:rsidRPr="00637028">
        <w:rPr>
          <w:color w:val="000000" w:themeColor="text1"/>
          <w:sz w:val="21"/>
          <w:szCs w:val="21"/>
        </w:rPr>
        <w:t>Оказание услуг производится по адресу</w:t>
      </w:r>
      <w:r>
        <w:rPr>
          <w:color w:val="000000" w:themeColor="text1"/>
          <w:sz w:val="21"/>
          <w:szCs w:val="21"/>
        </w:rPr>
        <w:t xml:space="preserve"> </w:t>
      </w:r>
      <w:r w:rsidR="008A3807">
        <w:rPr>
          <w:color w:val="000000" w:themeColor="text1"/>
          <w:sz w:val="21"/>
          <w:szCs w:val="21"/>
        </w:rPr>
        <w:t>З</w:t>
      </w:r>
      <w:r>
        <w:rPr>
          <w:color w:val="000000" w:themeColor="text1"/>
          <w:sz w:val="21"/>
          <w:szCs w:val="21"/>
        </w:rPr>
        <w:t>аказчика</w:t>
      </w:r>
      <w:r w:rsidRPr="00637028">
        <w:rPr>
          <w:color w:val="000000" w:themeColor="text1"/>
          <w:sz w:val="21"/>
          <w:szCs w:val="21"/>
        </w:rPr>
        <w:t xml:space="preserve">: Российская Федерация, </w:t>
      </w:r>
      <w:r>
        <w:rPr>
          <w:sz w:val="22"/>
          <w:szCs w:val="22"/>
        </w:rPr>
        <w:t xml:space="preserve">Вологодская область, </w:t>
      </w:r>
      <w:proofErr w:type="gramStart"/>
      <w:r w:rsidRPr="00B83A63">
        <w:rPr>
          <w:sz w:val="22"/>
          <w:szCs w:val="22"/>
        </w:rPr>
        <w:t>г</w:t>
      </w:r>
      <w:proofErr w:type="gramEnd"/>
      <w:r w:rsidRPr="00B83A63">
        <w:rPr>
          <w:sz w:val="22"/>
          <w:szCs w:val="22"/>
        </w:rPr>
        <w:t>. Вологда, улица Левичева, дом 1а.</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II. Условия оказания услуг</w:t>
      </w:r>
    </w:p>
    <w:p w:rsidR="00ED5BB2"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2.1. Услуги оказываются Исполнителем в соответствии с требованиями технического задания (</w:t>
      </w:r>
      <w:hyperlink w:anchor="Par1118" w:tooltip="Техническое задание" w:history="1">
        <w:r w:rsidRPr="00767F8D">
          <w:rPr>
            <w:rFonts w:ascii="PT Astra Serif" w:eastAsia="Times New Roman" w:hAnsi="PT Astra Serif" w:cs="Times New Roman"/>
            <w:sz w:val="22"/>
            <w:szCs w:val="22"/>
          </w:rPr>
          <w:t>приложение № 1</w:t>
        </w:r>
      </w:hyperlink>
      <w:r w:rsidRPr="00767F8D">
        <w:rPr>
          <w:rFonts w:ascii="PT Astra Serif" w:eastAsia="Times New Roman" w:hAnsi="PT Astra Serif" w:cs="Times New Roman"/>
          <w:sz w:val="22"/>
          <w:szCs w:val="22"/>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w:t>
      </w:r>
      <w:r w:rsidR="00ED5BB2">
        <w:rPr>
          <w:rFonts w:ascii="PT Astra Serif" w:eastAsia="Times New Roman" w:hAnsi="PT Astra Serif" w:cs="Times New Roman"/>
          <w:sz w:val="22"/>
          <w:szCs w:val="22"/>
        </w:rPr>
        <w:t>твующими в Российской Федерации.</w:t>
      </w:r>
    </w:p>
    <w:p w:rsidR="007F27E8" w:rsidRPr="00767F8D" w:rsidRDefault="007F27E8" w:rsidP="007F27E8">
      <w:pPr>
        <w:pStyle w:val="ConsPlusNormal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III. Взаимодействие Сторон</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3.1. Исполнитель вправе:</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а) привлекать к выполнению настоящего Контракта соисполнителей.</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Невыполнение соисполнителем обязательств перед Исполнителем не освобождает Исполнителя от выполнения условий настоящего Контракта. </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б) требовать своевременной оплаты на условиях, установленных Контрактом, надлежащим образом оказанных и принятых </w:t>
      </w:r>
      <w:r w:rsidR="008A3807">
        <w:rPr>
          <w:rFonts w:ascii="PT Astra Serif" w:hAnsi="PT Astra Serif"/>
        </w:rPr>
        <w:t>З</w:t>
      </w:r>
      <w:r w:rsidRPr="00767F8D">
        <w:rPr>
          <w:rFonts w:ascii="PT Astra Serif" w:hAnsi="PT Astra Serif"/>
        </w:rPr>
        <w:t>аказчиком услуг.</w:t>
      </w:r>
    </w:p>
    <w:p w:rsidR="007F27E8" w:rsidRPr="00767F8D" w:rsidRDefault="007F27E8" w:rsidP="007F27E8">
      <w:pPr>
        <w:pStyle w:val="af1"/>
        <w:ind w:firstLine="567"/>
        <w:jc w:val="both"/>
        <w:rPr>
          <w:rFonts w:ascii="PT Astra Serif" w:hAnsi="PT Astra Serif"/>
        </w:rPr>
      </w:pPr>
      <w:bookmarkStart w:id="1" w:name="Par672"/>
      <w:bookmarkEnd w:id="1"/>
      <w:r w:rsidRPr="00767F8D">
        <w:rPr>
          <w:rFonts w:ascii="PT Astra Serif" w:hAnsi="PT Astra Serif"/>
        </w:rPr>
        <w:t xml:space="preserve">в) принять решение об одностороннем отказе от исполнения настоящего Контракта </w:t>
      </w:r>
      <w:r w:rsidR="00767F8D">
        <w:rPr>
          <w:rFonts w:ascii="PT Astra Serif" w:hAnsi="PT Astra Serif"/>
        </w:rPr>
        <w:t xml:space="preserve">              </w:t>
      </w:r>
      <w:r w:rsidRPr="00767F8D">
        <w:rPr>
          <w:rFonts w:ascii="PT Astra Serif" w:hAnsi="PT Astra Serif"/>
        </w:rPr>
        <w:t>в соответствии с гражданским законодательством;</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г) по согласованию с </w:t>
      </w:r>
      <w:r w:rsidR="008A3807">
        <w:rPr>
          <w:rFonts w:ascii="PT Astra Serif" w:hAnsi="PT Astra Serif"/>
        </w:rPr>
        <w:t>З</w:t>
      </w:r>
      <w:r w:rsidRPr="00767F8D">
        <w:rPr>
          <w:rFonts w:ascii="PT Astra Serif" w:hAnsi="PT Astra Serif"/>
        </w:rPr>
        <w:t>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F27E8" w:rsidRPr="00A12A49" w:rsidRDefault="007F27E8" w:rsidP="00A12A49">
      <w:pPr>
        <w:pStyle w:val="af1"/>
        <w:ind w:firstLine="567"/>
        <w:jc w:val="both"/>
        <w:rPr>
          <w:rFonts w:ascii="PT Astra Serif" w:hAnsi="PT Astra Serif"/>
        </w:rPr>
      </w:pPr>
      <w:proofErr w:type="spellStart"/>
      <w:r w:rsidRPr="00767F8D">
        <w:rPr>
          <w:rFonts w:ascii="PT Astra Serif" w:hAnsi="PT Astra Serif"/>
        </w:rPr>
        <w:t>д</w:t>
      </w:r>
      <w:proofErr w:type="spellEnd"/>
      <w:r w:rsidRPr="00767F8D">
        <w:rPr>
          <w:rFonts w:ascii="PT Astra Serif" w:hAnsi="PT Astra Serif"/>
        </w:rPr>
        <w:t xml:space="preserve">) требовать возмещения убытков, уплаты неустоек (штрафов, пеней) в соответствии с </w:t>
      </w:r>
      <w:hyperlink w:anchor="Par919" w:tooltip="X. Ответственность Сторон" w:history="1">
        <w:r w:rsidRPr="00767F8D">
          <w:rPr>
            <w:rFonts w:ascii="PT Astra Serif" w:hAnsi="PT Astra Serif"/>
          </w:rPr>
          <w:t>разделом X</w:t>
        </w:r>
      </w:hyperlink>
      <w:r w:rsidRPr="00767F8D">
        <w:rPr>
          <w:rFonts w:ascii="PT Astra Serif" w:hAnsi="PT Astra Serif"/>
        </w:rPr>
        <w:t xml:space="preserve"> настоящего Контракта;</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3.2. Исполнитель обязан: </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а) оказать услуги в соответствии с настоящим Контрактом срок;</w:t>
      </w:r>
    </w:p>
    <w:p w:rsidR="007F27E8" w:rsidRPr="00767F8D" w:rsidRDefault="007F27E8" w:rsidP="007F27E8">
      <w:pPr>
        <w:pStyle w:val="af1"/>
        <w:ind w:firstLine="567"/>
        <w:jc w:val="both"/>
        <w:rPr>
          <w:rFonts w:ascii="PT Astra Serif" w:hAnsi="PT Astra Serif"/>
        </w:rPr>
      </w:pPr>
      <w:bookmarkStart w:id="2" w:name="Par687"/>
      <w:bookmarkEnd w:id="2"/>
      <w:r w:rsidRPr="00767F8D">
        <w:rPr>
          <w:rFonts w:ascii="PT Astra Serif" w:hAnsi="PT Astra Serif"/>
        </w:rPr>
        <w:lastRenderedPageBreak/>
        <w:t xml:space="preserve">б) предоставлять </w:t>
      </w:r>
      <w:r w:rsidR="008A3807">
        <w:rPr>
          <w:rFonts w:ascii="PT Astra Serif" w:hAnsi="PT Astra Serif"/>
        </w:rPr>
        <w:t>З</w:t>
      </w:r>
      <w:r w:rsidRPr="00767F8D">
        <w:rPr>
          <w:rFonts w:ascii="PT Astra Serif" w:hAnsi="PT Astra Serif"/>
        </w:rPr>
        <w:t xml:space="preserve">аказчику по его требованию документы, относящиеся к предмету настоящего Контракта, а также своевременно предоставлять </w:t>
      </w:r>
      <w:r w:rsidR="008A3807">
        <w:rPr>
          <w:rFonts w:ascii="PT Astra Serif" w:hAnsi="PT Astra Serif"/>
        </w:rPr>
        <w:t>З</w:t>
      </w:r>
      <w:r w:rsidRPr="00767F8D">
        <w:rPr>
          <w:rFonts w:ascii="PT Astra Serif" w:hAnsi="PT Astra Serif"/>
        </w:rPr>
        <w:t>аказчику достоверную информацию о ходе исполнения своих обязательств, в том числе о сложностях, возникающих при исполнении Контракта;</w:t>
      </w:r>
    </w:p>
    <w:p w:rsidR="007F27E8" w:rsidRPr="00767F8D" w:rsidRDefault="007F27E8" w:rsidP="007F27E8">
      <w:pPr>
        <w:pStyle w:val="af1"/>
        <w:ind w:firstLine="567"/>
        <w:jc w:val="both"/>
        <w:rPr>
          <w:rFonts w:ascii="PT Astra Serif" w:hAnsi="PT Astra Serif"/>
        </w:rPr>
      </w:pPr>
      <w:proofErr w:type="gramStart"/>
      <w:r w:rsidRPr="00767F8D">
        <w:rPr>
          <w:rFonts w:ascii="PT Astra Serif" w:hAnsi="PT Astra Serif"/>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w:t>
      </w:r>
      <w:r w:rsidR="008A3807">
        <w:rPr>
          <w:rFonts w:ascii="PT Astra Serif" w:hAnsi="PT Astra Serif"/>
        </w:rPr>
        <w:t>З</w:t>
      </w:r>
      <w:r w:rsidRPr="00767F8D">
        <w:rPr>
          <w:rFonts w:ascii="PT Astra Serif" w:hAnsi="PT Astra Serif"/>
        </w:rPr>
        <w:t xml:space="preserve">аказчику уведомление о принятом решении по почте заказным письмом с уведомлением о вручении по адресу </w:t>
      </w:r>
      <w:r w:rsidR="008A3807">
        <w:rPr>
          <w:rFonts w:ascii="PT Astra Serif" w:hAnsi="PT Astra Serif"/>
        </w:rPr>
        <w:t>З</w:t>
      </w:r>
      <w:r w:rsidRPr="00767F8D">
        <w:rPr>
          <w:rFonts w:ascii="PT Astra Serif" w:hAnsi="PT Astra Serif"/>
        </w:rPr>
        <w:t>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767F8D">
        <w:rPr>
          <w:rFonts w:ascii="PT Astra Serif" w:hAnsi="PT Astra Serif"/>
        </w:rPr>
        <w:t xml:space="preserve"> иных сре</w:t>
      </w:r>
      <w:proofErr w:type="gramStart"/>
      <w:r w:rsidRPr="00767F8D">
        <w:rPr>
          <w:rFonts w:ascii="PT Astra Serif" w:hAnsi="PT Astra Serif"/>
        </w:rPr>
        <w:t>дств св</w:t>
      </w:r>
      <w:proofErr w:type="gramEnd"/>
      <w:r w:rsidRPr="00767F8D">
        <w:rPr>
          <w:rFonts w:ascii="PT Astra Serif" w:hAnsi="PT Astra Serif"/>
        </w:rPr>
        <w:t xml:space="preserve">язи и доставки, обеспечивающих фиксирование данного уведомления и получение Исполнителем подтверждения о его вручении </w:t>
      </w:r>
      <w:r w:rsidR="008A3807">
        <w:rPr>
          <w:rFonts w:ascii="PT Astra Serif" w:hAnsi="PT Astra Serif"/>
        </w:rPr>
        <w:t>З</w:t>
      </w:r>
      <w:r w:rsidRPr="00767F8D">
        <w:rPr>
          <w:rFonts w:ascii="PT Astra Serif" w:hAnsi="PT Astra Serif"/>
        </w:rPr>
        <w:t xml:space="preserve">аказчику; </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F27E8" w:rsidRPr="00767F8D" w:rsidRDefault="007F27E8" w:rsidP="007F27E8">
      <w:pPr>
        <w:pStyle w:val="af1"/>
        <w:ind w:firstLine="567"/>
        <w:jc w:val="both"/>
        <w:rPr>
          <w:rFonts w:ascii="PT Astra Serif" w:hAnsi="PT Astra Serif"/>
        </w:rPr>
      </w:pPr>
      <w:proofErr w:type="spellStart"/>
      <w:r w:rsidRPr="00767F8D">
        <w:rPr>
          <w:rFonts w:ascii="PT Astra Serif" w:hAnsi="PT Astra Serif"/>
        </w:rPr>
        <w:t>д</w:t>
      </w:r>
      <w:proofErr w:type="spellEnd"/>
      <w:r w:rsidRPr="00767F8D">
        <w:rPr>
          <w:rFonts w:ascii="PT Astra Serif" w:hAnsi="PT Astra Serif"/>
        </w:rPr>
        <w:t xml:space="preserve">) обеспечить за свой счет устранение недостатков, выявленных при приемке </w:t>
      </w:r>
      <w:r w:rsidR="008A3807">
        <w:rPr>
          <w:rFonts w:ascii="PT Astra Serif" w:hAnsi="PT Astra Serif"/>
        </w:rPr>
        <w:t>З</w:t>
      </w:r>
      <w:r w:rsidRPr="00767F8D">
        <w:rPr>
          <w:rFonts w:ascii="PT Astra Serif" w:hAnsi="PT Astra Serif"/>
        </w:rPr>
        <w:t>аказчиком услуг и в течение гарантийного срока;</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е) предоставить </w:t>
      </w:r>
      <w:r w:rsidR="008A3807">
        <w:rPr>
          <w:rFonts w:ascii="PT Astra Serif" w:hAnsi="PT Astra Serif"/>
        </w:rPr>
        <w:t>З</w:t>
      </w:r>
      <w:r w:rsidRPr="00767F8D">
        <w:rPr>
          <w:rFonts w:ascii="PT Astra Serif" w:hAnsi="PT Astra Serif"/>
        </w:rPr>
        <w:t xml:space="preserve">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w:t>
      </w:r>
      <w:proofErr w:type="gramStart"/>
      <w:r w:rsidRPr="00767F8D">
        <w:rPr>
          <w:rFonts w:ascii="PT Astra Serif" w:hAnsi="PT Astra Serif"/>
        </w:rPr>
        <w:t>с даты заключения</w:t>
      </w:r>
      <w:proofErr w:type="gramEnd"/>
      <w:r w:rsidRPr="00767F8D">
        <w:rPr>
          <w:rFonts w:ascii="PT Astra Serif" w:hAnsi="PT Astra Serif"/>
        </w:rPr>
        <w:t xml:space="preserve"> Исполнителем таких договоров;</w:t>
      </w:r>
    </w:p>
    <w:p w:rsidR="007F27E8" w:rsidRPr="00767F8D" w:rsidRDefault="007F27E8" w:rsidP="007F27E8">
      <w:pPr>
        <w:shd w:val="clear" w:color="auto" w:fill="FFFFFF"/>
        <w:tabs>
          <w:tab w:val="left" w:pos="1390"/>
        </w:tabs>
        <w:ind w:firstLine="567"/>
        <w:jc w:val="both"/>
        <w:rPr>
          <w:rFonts w:ascii="PT Astra Serif" w:hAnsi="PT Astra Serif"/>
          <w:sz w:val="22"/>
          <w:szCs w:val="22"/>
        </w:rPr>
      </w:pPr>
      <w:r w:rsidRPr="00767F8D">
        <w:rPr>
          <w:rFonts w:ascii="PT Astra Serif" w:hAnsi="PT Astra Serif"/>
          <w:sz w:val="22"/>
          <w:szCs w:val="22"/>
        </w:rPr>
        <w:t>ж) передать платежные документы и документы, подтверждающие возникновение денежных обязательств, в порядке и на условиях настоящего Контракта.</w:t>
      </w:r>
    </w:p>
    <w:p w:rsidR="007F27E8" w:rsidRPr="00767F8D" w:rsidRDefault="007F27E8" w:rsidP="007F27E8">
      <w:pPr>
        <w:ind w:firstLine="567"/>
        <w:jc w:val="both"/>
        <w:rPr>
          <w:rFonts w:ascii="PT Astra Serif" w:eastAsia="Calibri" w:hAnsi="PT Astra Serif"/>
          <w:sz w:val="22"/>
          <w:szCs w:val="22"/>
        </w:rPr>
      </w:pPr>
      <w:r w:rsidRPr="00767F8D">
        <w:rPr>
          <w:rFonts w:ascii="PT Astra Serif" w:hAnsi="PT Astra Serif"/>
          <w:sz w:val="22"/>
          <w:szCs w:val="22"/>
        </w:rPr>
        <w:t>з) выполнять иные обязанности, предусмотренные действующим законодательством Российской Федерации, в том числе обязанности, предусмотренные Контрактом.</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3.3. </w:t>
      </w:r>
      <w:r w:rsidR="008A3807">
        <w:rPr>
          <w:rFonts w:ascii="PT Astra Serif" w:eastAsia="Times New Roman" w:hAnsi="PT Astra Serif" w:cs="Times New Roman"/>
          <w:sz w:val="22"/>
          <w:szCs w:val="22"/>
        </w:rPr>
        <w:t>З</w:t>
      </w:r>
      <w:r w:rsidRPr="00767F8D">
        <w:rPr>
          <w:rFonts w:ascii="PT Astra Serif" w:eastAsia="Times New Roman" w:hAnsi="PT Astra Serif" w:cs="Times New Roman"/>
          <w:sz w:val="22"/>
          <w:szCs w:val="22"/>
        </w:rPr>
        <w:t>аказчик вправе:</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а) требовать от Исполнителя надлежащего исполнения обязательств, установленных Контрактом;</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г) требовать возмещения убытков в соответствии с </w:t>
      </w:r>
      <w:hyperlink w:anchor="Par919" w:tooltip="X. Ответственность Сторон" w:history="1">
        <w:r w:rsidRPr="00767F8D">
          <w:rPr>
            <w:rFonts w:ascii="PT Astra Serif" w:hAnsi="PT Astra Serif"/>
            <w:sz w:val="22"/>
            <w:szCs w:val="22"/>
          </w:rPr>
          <w:t>разделом X</w:t>
        </w:r>
      </w:hyperlink>
      <w:r w:rsidRPr="00767F8D">
        <w:rPr>
          <w:rFonts w:ascii="PT Astra Serif" w:hAnsi="PT Astra Serif"/>
          <w:sz w:val="22"/>
          <w:szCs w:val="22"/>
        </w:rPr>
        <w:t xml:space="preserve"> настоящего Контракта, причиненных по вине Исполнителя;</w:t>
      </w:r>
    </w:p>
    <w:p w:rsidR="007F27E8" w:rsidRPr="00767F8D" w:rsidRDefault="007F27E8" w:rsidP="007F27E8">
      <w:pPr>
        <w:ind w:firstLine="567"/>
        <w:jc w:val="both"/>
        <w:rPr>
          <w:rFonts w:ascii="PT Astra Serif" w:hAnsi="PT Astra Serif"/>
          <w:sz w:val="22"/>
          <w:szCs w:val="22"/>
        </w:rPr>
      </w:pPr>
      <w:proofErr w:type="spellStart"/>
      <w:r w:rsidRPr="00767F8D">
        <w:rPr>
          <w:rFonts w:ascii="PT Astra Serif" w:hAnsi="PT Astra Serif"/>
          <w:sz w:val="22"/>
          <w:szCs w:val="22"/>
        </w:rPr>
        <w:t>д</w:t>
      </w:r>
      <w:proofErr w:type="spellEnd"/>
      <w:r w:rsidRPr="00767F8D">
        <w:rPr>
          <w:rFonts w:ascii="PT Astra Serif" w:hAnsi="PT Astra Serif"/>
          <w:sz w:val="22"/>
          <w:szCs w:val="22"/>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sz w:val="22"/>
            <w:szCs w:val="22"/>
          </w:rPr>
          <w:t>законом</w:t>
        </w:r>
      </w:hyperlink>
      <w:r w:rsidRPr="00767F8D">
        <w:rPr>
          <w:rFonts w:ascii="PT Astra Serif" w:hAnsi="PT Astra Serif"/>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7F27E8" w:rsidRPr="00767F8D" w:rsidRDefault="007F27E8" w:rsidP="007F27E8">
      <w:pPr>
        <w:ind w:firstLine="567"/>
        <w:jc w:val="both"/>
        <w:rPr>
          <w:rFonts w:ascii="PT Astra Serif" w:hAnsi="PT Astra Serif"/>
          <w:sz w:val="22"/>
          <w:szCs w:val="22"/>
        </w:rPr>
      </w:pPr>
      <w:bookmarkStart w:id="3" w:name="Par732"/>
      <w:bookmarkEnd w:id="3"/>
      <w:r w:rsidRPr="00767F8D">
        <w:rPr>
          <w:rFonts w:ascii="PT Astra Serif" w:hAnsi="PT Astra Serif"/>
          <w:sz w:val="22"/>
          <w:szCs w:val="22"/>
        </w:rPr>
        <w:t xml:space="preserve">е) принять решение об одностороннем отказе от исполнения настоящего Контракта в соответствии с гражданским законодательством; </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sz w:val="22"/>
            <w:szCs w:val="22"/>
          </w:rPr>
          <w:t>законом</w:t>
        </w:r>
      </w:hyperlink>
      <w:r w:rsidRPr="00767F8D">
        <w:rPr>
          <w:rFonts w:ascii="PT Astra Serif" w:hAnsi="PT Astra Serif"/>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3.4. </w:t>
      </w:r>
      <w:r w:rsidR="008A3807">
        <w:rPr>
          <w:rFonts w:ascii="PT Astra Serif" w:eastAsia="Times New Roman" w:hAnsi="PT Astra Serif" w:cs="Times New Roman"/>
          <w:sz w:val="22"/>
          <w:szCs w:val="22"/>
        </w:rPr>
        <w:t>З</w:t>
      </w:r>
      <w:r w:rsidRPr="00767F8D">
        <w:rPr>
          <w:rFonts w:ascii="PT Astra Serif" w:eastAsia="Times New Roman" w:hAnsi="PT Astra Serif" w:cs="Times New Roman"/>
          <w:sz w:val="22"/>
          <w:szCs w:val="22"/>
        </w:rPr>
        <w:t>аказчик обязан:</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а) принять и оплатить оказанные услуги в соответствии с настоящим Контрактом;</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б) обеспечить </w:t>
      </w:r>
      <w:proofErr w:type="gramStart"/>
      <w:r w:rsidRPr="00767F8D">
        <w:rPr>
          <w:rFonts w:ascii="PT Astra Serif" w:hAnsi="PT Astra Serif"/>
        </w:rPr>
        <w:t>контроль за</w:t>
      </w:r>
      <w:proofErr w:type="gramEnd"/>
      <w:r w:rsidRPr="00767F8D">
        <w:rPr>
          <w:rFonts w:ascii="PT Astra Serif" w:hAnsi="PT Astra Serif"/>
        </w:rPr>
        <w:t xml:space="preserve"> исполнением Контракта, в том числе на отдельных этапах его исполнения;</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proofErr w:type="gramStart"/>
      <w:r w:rsidRPr="00767F8D">
        <w:rPr>
          <w:rFonts w:ascii="PT Astra Serif" w:eastAsia="Times New Roman" w:hAnsi="PT Astra Serif" w:cs="Times New Roman"/>
          <w:sz w:val="22"/>
          <w:szCs w:val="22"/>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w:t>
      </w:r>
      <w:r w:rsidRPr="00767F8D">
        <w:rPr>
          <w:rFonts w:ascii="PT Astra Serif" w:eastAsia="Times New Roman" w:hAnsi="PT Astra Serif" w:cs="Times New Roman"/>
          <w:sz w:val="22"/>
          <w:szCs w:val="22"/>
        </w:rPr>
        <w:lastRenderedPageBreak/>
        <w:t>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767F8D">
        <w:rPr>
          <w:rFonts w:ascii="PT Astra Serif" w:eastAsia="Times New Roman" w:hAnsi="PT Astra Serif" w:cs="Times New Roman"/>
          <w:sz w:val="22"/>
          <w:szCs w:val="22"/>
        </w:rPr>
        <w:t xml:space="preserve"> использованием иных сре</w:t>
      </w:r>
      <w:proofErr w:type="gramStart"/>
      <w:r w:rsidRPr="00767F8D">
        <w:rPr>
          <w:rFonts w:ascii="PT Astra Serif" w:eastAsia="Times New Roman" w:hAnsi="PT Astra Serif" w:cs="Times New Roman"/>
          <w:sz w:val="22"/>
          <w:szCs w:val="22"/>
        </w:rPr>
        <w:t>дств св</w:t>
      </w:r>
      <w:proofErr w:type="gramEnd"/>
      <w:r w:rsidRPr="00767F8D">
        <w:rPr>
          <w:rFonts w:ascii="PT Astra Serif" w:eastAsia="Times New Roman" w:hAnsi="PT Astra Serif" w:cs="Times New Roman"/>
          <w:sz w:val="22"/>
          <w:szCs w:val="22"/>
        </w:rPr>
        <w:t xml:space="preserve">язи и доставки, обеспечивающих фиксирование данного уведомления и получение </w:t>
      </w:r>
      <w:r w:rsidR="008A3807">
        <w:rPr>
          <w:rFonts w:ascii="PT Astra Serif" w:eastAsia="Times New Roman" w:hAnsi="PT Astra Serif" w:cs="Times New Roman"/>
          <w:sz w:val="22"/>
          <w:szCs w:val="22"/>
        </w:rPr>
        <w:t>З</w:t>
      </w:r>
      <w:r w:rsidRPr="00767F8D">
        <w:rPr>
          <w:rFonts w:ascii="PT Astra Serif" w:eastAsia="Times New Roman" w:hAnsi="PT Astra Serif" w:cs="Times New Roman"/>
          <w:sz w:val="22"/>
          <w:szCs w:val="22"/>
        </w:rPr>
        <w:t xml:space="preserve">аказчиком подтверждения о его вручении Исполнителю; </w:t>
      </w:r>
    </w:p>
    <w:p w:rsidR="007F27E8" w:rsidRPr="00767F8D" w:rsidRDefault="007F27E8" w:rsidP="007F27E8">
      <w:pPr>
        <w:pStyle w:val="af1"/>
        <w:ind w:firstLine="567"/>
        <w:jc w:val="both"/>
        <w:rPr>
          <w:rFonts w:ascii="PT Astra Serif" w:hAnsi="PT Astra Serif"/>
        </w:rPr>
      </w:pPr>
      <w:proofErr w:type="spellStart"/>
      <w:r w:rsidRPr="00767F8D">
        <w:rPr>
          <w:rFonts w:ascii="PT Astra Serif" w:hAnsi="PT Astra Serif"/>
        </w:rPr>
        <w:t>д</w:t>
      </w:r>
      <w:proofErr w:type="spellEnd"/>
      <w:r w:rsidRPr="00767F8D">
        <w:rPr>
          <w:rFonts w:ascii="PT Astra Serif" w:hAnsi="PT Astra Serif"/>
        </w:rPr>
        <w:t xml:space="preserve">) провести экспертизу оказанных услуг для проверки их соответствия условиям Контракта в соответствии с Федеральным </w:t>
      </w:r>
      <w:hyperlink r:id="rId10"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законом</w:t>
        </w:r>
      </w:hyperlink>
      <w:r w:rsidRPr="00767F8D">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е) требовать уплаты неустоек (штрафов, пеней) в соответствии с </w:t>
      </w:r>
      <w:hyperlink w:anchor="Par919" w:tooltip="X. Ответственность Сторон" w:history="1">
        <w:r w:rsidRPr="00767F8D">
          <w:rPr>
            <w:rFonts w:ascii="PT Astra Serif" w:hAnsi="PT Astra Serif"/>
          </w:rPr>
          <w:t>разделом X</w:t>
        </w:r>
      </w:hyperlink>
      <w:r w:rsidRPr="00767F8D">
        <w:rPr>
          <w:rFonts w:ascii="PT Astra Serif" w:hAnsi="PT Astra Serif"/>
        </w:rPr>
        <w:t xml:space="preserve"> настоящего Контракта (Договора).</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ж) выполнять иные обязанности, предусмотренные действующим законодательством Российской Федерации, в том числе обязанности, предусмотренные Контрактом.</w:t>
      </w:r>
    </w:p>
    <w:p w:rsidR="007F27E8" w:rsidRPr="00767F8D" w:rsidRDefault="007F27E8" w:rsidP="007F27E8">
      <w:pPr>
        <w:pStyle w:val="ConsPlusNormal0"/>
        <w:ind w:firstLine="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IV. Сроки оказания услуг</w:t>
      </w:r>
    </w:p>
    <w:p w:rsidR="00ED5BB2" w:rsidRPr="004461F4" w:rsidRDefault="00ED5BB2" w:rsidP="001E1186">
      <w:pPr>
        <w:pStyle w:val="ConsPlusNormal0"/>
        <w:jc w:val="both"/>
        <w:rPr>
          <w:rFonts w:ascii="PT Astra Serif" w:eastAsia="Times New Roman" w:hAnsi="PT Astra Serif" w:cs="Times New Roman"/>
          <w:sz w:val="22"/>
          <w:szCs w:val="22"/>
        </w:rPr>
      </w:pPr>
      <w:r w:rsidRPr="004461F4">
        <w:rPr>
          <w:rFonts w:ascii="PT Astra Serif" w:eastAsia="Times New Roman" w:hAnsi="PT Astra Serif" w:cs="Times New Roman"/>
          <w:sz w:val="22"/>
          <w:szCs w:val="22"/>
        </w:rPr>
        <w:t>4.1. Услуги оказываются с момента заключения государственного кон</w:t>
      </w:r>
      <w:r w:rsidR="001E1186">
        <w:rPr>
          <w:rFonts w:ascii="PT Astra Serif" w:eastAsia="Times New Roman" w:hAnsi="PT Astra Serif" w:cs="Times New Roman"/>
          <w:sz w:val="22"/>
          <w:szCs w:val="22"/>
        </w:rPr>
        <w:t>т</w:t>
      </w:r>
      <w:r w:rsidR="0020230F">
        <w:rPr>
          <w:rFonts w:ascii="PT Astra Serif" w:eastAsia="Times New Roman" w:hAnsi="PT Astra Serif" w:cs="Times New Roman"/>
          <w:sz w:val="22"/>
          <w:szCs w:val="22"/>
        </w:rPr>
        <w:t xml:space="preserve">ракта до </w:t>
      </w:r>
      <w:r w:rsidR="007E6469">
        <w:rPr>
          <w:rFonts w:ascii="PT Astra Serif" w:eastAsia="Times New Roman" w:hAnsi="PT Astra Serif" w:cs="Times New Roman"/>
          <w:sz w:val="22"/>
          <w:szCs w:val="22"/>
        </w:rPr>
        <w:t>02</w:t>
      </w:r>
      <w:r w:rsidRPr="004461F4">
        <w:rPr>
          <w:rFonts w:ascii="PT Astra Serif" w:eastAsia="Times New Roman" w:hAnsi="PT Astra Serif" w:cs="Times New Roman"/>
          <w:sz w:val="22"/>
          <w:szCs w:val="22"/>
        </w:rPr>
        <w:t xml:space="preserve"> </w:t>
      </w:r>
      <w:r w:rsidR="0020230F">
        <w:rPr>
          <w:rFonts w:ascii="PT Astra Serif" w:eastAsia="Times New Roman" w:hAnsi="PT Astra Serif" w:cs="Times New Roman"/>
          <w:sz w:val="22"/>
          <w:szCs w:val="22"/>
        </w:rPr>
        <w:t>ноября</w:t>
      </w:r>
      <w:r w:rsidRPr="004461F4">
        <w:rPr>
          <w:rFonts w:ascii="PT Astra Serif" w:eastAsia="Times New Roman" w:hAnsi="PT Astra Serif" w:cs="Times New Roman"/>
          <w:sz w:val="22"/>
          <w:szCs w:val="22"/>
        </w:rPr>
        <w:t xml:space="preserve"> 2026 года. </w:t>
      </w:r>
    </w:p>
    <w:p w:rsidR="00ED5BB2" w:rsidRPr="00ED5BB2" w:rsidRDefault="00ED5BB2" w:rsidP="00ED5BB2">
      <w:pPr>
        <w:pStyle w:val="ConsPlusNormal0"/>
        <w:jc w:val="both"/>
        <w:rPr>
          <w:rFonts w:ascii="PT Astra Serif" w:eastAsia="Times New Roman" w:hAnsi="PT Astra Serif" w:cs="Times New Roman"/>
          <w:sz w:val="22"/>
          <w:szCs w:val="22"/>
        </w:rPr>
      </w:pPr>
      <w:r w:rsidRPr="004461F4">
        <w:rPr>
          <w:rFonts w:ascii="PT Astra Serif" w:eastAsia="Times New Roman" w:hAnsi="PT Astra Serif" w:cs="Times New Roman"/>
          <w:sz w:val="22"/>
          <w:szCs w:val="22"/>
        </w:rPr>
        <w:t>4.2. Обязанность Исполнителя</w:t>
      </w:r>
      <w:r w:rsidRPr="00ED5BB2">
        <w:rPr>
          <w:rFonts w:ascii="PT Astra Serif" w:eastAsia="Times New Roman" w:hAnsi="PT Astra Serif" w:cs="Times New Roman"/>
          <w:sz w:val="22"/>
          <w:szCs w:val="22"/>
        </w:rPr>
        <w:t xml:space="preserve"> оказать услуги </w:t>
      </w:r>
      <w:r w:rsidR="008A3807">
        <w:rPr>
          <w:rFonts w:ascii="PT Astra Serif" w:eastAsia="Times New Roman" w:hAnsi="PT Astra Serif" w:cs="Times New Roman"/>
          <w:sz w:val="22"/>
          <w:szCs w:val="22"/>
        </w:rPr>
        <w:t>З</w:t>
      </w:r>
      <w:r w:rsidRPr="00ED5BB2">
        <w:rPr>
          <w:rFonts w:ascii="PT Astra Serif" w:eastAsia="Times New Roman" w:hAnsi="PT Astra Serif" w:cs="Times New Roman"/>
          <w:sz w:val="22"/>
          <w:szCs w:val="22"/>
        </w:rPr>
        <w:t xml:space="preserve">аказчику считается исполненной в момент подписания акта оказанных услуг </w:t>
      </w:r>
      <w:r w:rsidR="008A3807">
        <w:rPr>
          <w:rFonts w:ascii="PT Astra Serif" w:eastAsia="Times New Roman" w:hAnsi="PT Astra Serif" w:cs="Times New Roman"/>
          <w:sz w:val="22"/>
          <w:szCs w:val="22"/>
        </w:rPr>
        <w:t>З</w:t>
      </w:r>
      <w:r w:rsidRPr="00ED5BB2">
        <w:rPr>
          <w:rFonts w:ascii="PT Astra Serif" w:eastAsia="Times New Roman" w:hAnsi="PT Astra Serif" w:cs="Times New Roman"/>
          <w:sz w:val="22"/>
          <w:szCs w:val="22"/>
        </w:rPr>
        <w:t>аказчиком без замечаний.</w:t>
      </w:r>
    </w:p>
    <w:p w:rsidR="007F27E8" w:rsidRPr="00767F8D" w:rsidRDefault="00ED5BB2" w:rsidP="00ED5BB2">
      <w:pPr>
        <w:pStyle w:val="ConsPlusNormal0"/>
        <w:jc w:val="both"/>
        <w:rPr>
          <w:rFonts w:ascii="PT Astra Serif" w:eastAsia="Times New Roman" w:hAnsi="PT Astra Serif" w:cs="Times New Roman"/>
          <w:color w:val="FF0000"/>
          <w:sz w:val="22"/>
          <w:szCs w:val="22"/>
        </w:rPr>
      </w:pPr>
      <w:r w:rsidRPr="00ED5BB2">
        <w:rPr>
          <w:rFonts w:ascii="PT Astra Serif" w:eastAsia="Times New Roman" w:hAnsi="PT Astra Serif" w:cs="Times New Roman"/>
          <w:sz w:val="22"/>
          <w:szCs w:val="22"/>
        </w:rPr>
        <w:t>4.3. Объем оказываемых услуг указан в техническом задании (приложение № 1 к настоящему Контракту).</w:t>
      </w: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 Порядок сдачи и приемки оказанных услуг</w:t>
      </w:r>
    </w:p>
    <w:p w:rsidR="00ED5BB2" w:rsidRPr="00ED5BB2" w:rsidRDefault="00ED5BB2" w:rsidP="00ED5BB2">
      <w:pPr>
        <w:pStyle w:val="af1"/>
        <w:ind w:firstLine="567"/>
        <w:jc w:val="both"/>
        <w:rPr>
          <w:rFonts w:ascii="PT Astra Serif" w:hAnsi="PT Astra Serif"/>
        </w:rPr>
      </w:pPr>
      <w:bookmarkStart w:id="4" w:name="Par774"/>
      <w:bookmarkEnd w:id="4"/>
      <w:r w:rsidRPr="00ED5BB2">
        <w:rPr>
          <w:rFonts w:ascii="PT Astra Serif" w:hAnsi="PT Astra Serif"/>
        </w:rPr>
        <w:t xml:space="preserve">6.1. </w:t>
      </w:r>
      <w:r w:rsidR="008A3807">
        <w:rPr>
          <w:rFonts w:ascii="PT Astra Serif" w:hAnsi="PT Astra Serif"/>
        </w:rPr>
        <w:t>З</w:t>
      </w:r>
      <w:r w:rsidRPr="00ED5BB2">
        <w:rPr>
          <w:rFonts w:ascii="PT Astra Serif" w:hAnsi="PT Astra Serif"/>
        </w:rPr>
        <w:t>аказчик обязан совершить все необходимые действия, обеспечивающие принятие оказанных услуг по объему и на соответствие требованиям, предусмотренным настоящим Контрактом.</w:t>
      </w:r>
    </w:p>
    <w:p w:rsidR="00ED5BB2" w:rsidRPr="00ED5BB2" w:rsidRDefault="00ED5BB2" w:rsidP="00ED5BB2">
      <w:pPr>
        <w:pStyle w:val="af1"/>
        <w:ind w:firstLine="567"/>
        <w:jc w:val="both"/>
        <w:rPr>
          <w:rFonts w:ascii="PT Astra Serif" w:hAnsi="PT Astra Serif"/>
        </w:rPr>
      </w:pPr>
      <w:r w:rsidRPr="00ED5BB2">
        <w:rPr>
          <w:rFonts w:ascii="PT Astra Serif" w:hAnsi="PT Astra Serif"/>
        </w:rPr>
        <w:t xml:space="preserve">6.2. После оказания услуг Исполнитель представляет на согласование начальнику учреждения Акт приемки с указанием стоимости оказанных услуг, который в последующем представляется совместно с отчетной документацией </w:t>
      </w:r>
      <w:r w:rsidR="008A3807">
        <w:rPr>
          <w:rFonts w:ascii="PT Astra Serif" w:hAnsi="PT Astra Serif"/>
        </w:rPr>
        <w:t>З</w:t>
      </w:r>
      <w:r w:rsidRPr="00ED5BB2">
        <w:rPr>
          <w:rFonts w:ascii="PT Astra Serif" w:hAnsi="PT Astra Serif"/>
        </w:rPr>
        <w:t xml:space="preserve">аказчику. </w:t>
      </w:r>
    </w:p>
    <w:p w:rsidR="00ED5BB2" w:rsidRPr="00ED5BB2" w:rsidRDefault="00ED5BB2" w:rsidP="00ED5BB2">
      <w:pPr>
        <w:pStyle w:val="af1"/>
        <w:ind w:firstLine="567"/>
        <w:jc w:val="both"/>
        <w:rPr>
          <w:rFonts w:ascii="PT Astra Serif" w:hAnsi="PT Astra Serif"/>
        </w:rPr>
      </w:pPr>
      <w:r w:rsidRPr="00ED5BB2">
        <w:rPr>
          <w:rFonts w:ascii="PT Astra Serif" w:hAnsi="PT Astra Serif"/>
        </w:rPr>
        <w:t xml:space="preserve">6.3. Результаты оказанных </w:t>
      </w:r>
      <w:r w:rsidR="008A3807">
        <w:rPr>
          <w:rFonts w:ascii="PT Astra Serif" w:hAnsi="PT Astra Serif"/>
        </w:rPr>
        <w:t>З</w:t>
      </w:r>
      <w:r w:rsidRPr="00ED5BB2">
        <w:rPr>
          <w:rFonts w:ascii="PT Astra Serif" w:hAnsi="PT Astra Serif"/>
        </w:rPr>
        <w:t xml:space="preserve">аказчику услуг должны быть им осмотрены и приняты в течение 2 (двух) рабочих дней. В течение одного дня с момента осмотра </w:t>
      </w:r>
      <w:r w:rsidR="008A3807">
        <w:rPr>
          <w:rFonts w:ascii="PT Astra Serif" w:hAnsi="PT Astra Serif"/>
        </w:rPr>
        <w:t>З</w:t>
      </w:r>
      <w:r w:rsidRPr="00ED5BB2">
        <w:rPr>
          <w:rFonts w:ascii="PT Astra Serif" w:hAnsi="PT Astra Serif"/>
        </w:rPr>
        <w:t xml:space="preserve">аказчик подписывает Акт и направляет Исполнителю. </w:t>
      </w:r>
    </w:p>
    <w:p w:rsidR="00ED5BB2" w:rsidRPr="00ED5BB2" w:rsidRDefault="00ED5BB2" w:rsidP="00ED5BB2">
      <w:pPr>
        <w:pStyle w:val="af1"/>
        <w:ind w:firstLine="567"/>
        <w:jc w:val="both"/>
        <w:rPr>
          <w:rFonts w:ascii="PT Astra Serif" w:hAnsi="PT Astra Serif"/>
        </w:rPr>
      </w:pPr>
      <w:r w:rsidRPr="00ED5BB2">
        <w:rPr>
          <w:rFonts w:ascii="PT Astra Serif" w:hAnsi="PT Astra Serif"/>
        </w:rPr>
        <w:t xml:space="preserve">6.4. </w:t>
      </w:r>
      <w:r w:rsidR="008A3807">
        <w:rPr>
          <w:rFonts w:ascii="PT Astra Serif" w:hAnsi="PT Astra Serif"/>
        </w:rPr>
        <w:t>З</w:t>
      </w:r>
      <w:r w:rsidRPr="00ED5BB2">
        <w:rPr>
          <w:rFonts w:ascii="PT Astra Serif" w:hAnsi="PT Astra Serif"/>
        </w:rPr>
        <w:t>аказчик, обнаруживший после приемки оказанных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пяти дней после их обнаружения.</w:t>
      </w:r>
    </w:p>
    <w:p w:rsidR="00ED5BB2" w:rsidRPr="00ED5BB2" w:rsidRDefault="00ED5BB2" w:rsidP="00ED5BB2">
      <w:pPr>
        <w:pStyle w:val="af1"/>
        <w:ind w:firstLine="567"/>
        <w:jc w:val="both"/>
        <w:rPr>
          <w:rFonts w:ascii="PT Astra Serif" w:hAnsi="PT Astra Serif"/>
        </w:rPr>
      </w:pPr>
      <w:r w:rsidRPr="00ED5BB2">
        <w:rPr>
          <w:rFonts w:ascii="PT Astra Serif" w:hAnsi="PT Astra Serif"/>
        </w:rPr>
        <w:t xml:space="preserve">6.5. Требования </w:t>
      </w:r>
      <w:r w:rsidR="008A3807">
        <w:rPr>
          <w:rFonts w:ascii="PT Astra Serif" w:hAnsi="PT Astra Serif"/>
        </w:rPr>
        <w:t>З</w:t>
      </w:r>
      <w:r w:rsidRPr="00ED5BB2">
        <w:rPr>
          <w:rFonts w:ascii="PT Astra Serif" w:hAnsi="PT Astra Serif"/>
        </w:rPr>
        <w:t>аказчика к качеству оказанных услуг принимаются в течение действия гарантийного срока.</w:t>
      </w:r>
    </w:p>
    <w:p w:rsidR="00ED5BB2" w:rsidRPr="00ED5BB2" w:rsidRDefault="00ED5BB2" w:rsidP="00ED5BB2">
      <w:pPr>
        <w:pStyle w:val="af1"/>
        <w:ind w:firstLine="567"/>
        <w:jc w:val="both"/>
        <w:rPr>
          <w:rFonts w:ascii="PT Astra Serif" w:hAnsi="PT Astra Serif"/>
        </w:rPr>
      </w:pPr>
      <w:r w:rsidRPr="00ED5BB2">
        <w:rPr>
          <w:rFonts w:ascii="PT Astra Serif" w:hAnsi="PT Astra Serif"/>
        </w:rPr>
        <w:t xml:space="preserve">6.6. Моментом исполнения обязательств Исполнителем по оказанию услуг считается дата подписания </w:t>
      </w:r>
      <w:r w:rsidR="008A3807">
        <w:rPr>
          <w:rFonts w:ascii="PT Astra Serif" w:hAnsi="PT Astra Serif"/>
        </w:rPr>
        <w:t>З</w:t>
      </w:r>
      <w:r w:rsidRPr="00ED5BB2">
        <w:rPr>
          <w:rFonts w:ascii="PT Astra Serif" w:hAnsi="PT Astra Serif"/>
        </w:rPr>
        <w:t xml:space="preserve">аказчиком без замечаний Акта, по факту приемки оказанных услуг. Акт, либо отказ от приема оказанных услуг должен быть подписан </w:t>
      </w:r>
      <w:r w:rsidR="008A3807">
        <w:rPr>
          <w:rFonts w:ascii="PT Astra Serif" w:hAnsi="PT Astra Serif"/>
        </w:rPr>
        <w:t>З</w:t>
      </w:r>
      <w:r w:rsidRPr="00ED5BB2">
        <w:rPr>
          <w:rFonts w:ascii="PT Astra Serif" w:hAnsi="PT Astra Serif"/>
        </w:rPr>
        <w:t>аказчиком в течение 2 (двух) рабочих дней с момента окончания приемки оказанных услуг без претензий.</w:t>
      </w:r>
    </w:p>
    <w:p w:rsidR="00ED5BB2" w:rsidRDefault="00ED5BB2" w:rsidP="00ED5BB2">
      <w:pPr>
        <w:pStyle w:val="af1"/>
        <w:ind w:firstLine="567"/>
        <w:jc w:val="both"/>
        <w:rPr>
          <w:rFonts w:ascii="PT Astra Serif" w:hAnsi="PT Astra Serif"/>
        </w:rPr>
      </w:pPr>
      <w:r w:rsidRPr="00ED5BB2">
        <w:rPr>
          <w:rFonts w:ascii="PT Astra Serif" w:hAnsi="PT Astra Serif"/>
        </w:rPr>
        <w:t>6.7. Срок устранения выявленных при приемке или в течение гарантийного срока недостатков составляет 5 дней с момента направления извещения или Акта о расхождении.</w:t>
      </w:r>
    </w:p>
    <w:p w:rsidR="007F27E8" w:rsidRPr="00767F8D" w:rsidRDefault="00ED5BB2" w:rsidP="007F27E8">
      <w:pPr>
        <w:pStyle w:val="af1"/>
        <w:ind w:firstLine="567"/>
        <w:jc w:val="both"/>
        <w:rPr>
          <w:rFonts w:ascii="PT Astra Serif" w:hAnsi="PT Astra Serif"/>
        </w:rPr>
      </w:pPr>
      <w:r>
        <w:rPr>
          <w:rFonts w:ascii="PT Astra Serif" w:hAnsi="PT Astra Serif"/>
        </w:rPr>
        <w:t>6.8</w:t>
      </w:r>
      <w:r w:rsidR="007F27E8" w:rsidRPr="00767F8D">
        <w:rPr>
          <w:rFonts w:ascii="PT Astra Serif" w:hAnsi="PT Astra Serif"/>
        </w:rPr>
        <w:t xml:space="preserve">. Для проверки результатов оказанных услуг в части их </w:t>
      </w:r>
      <w:r w:rsidR="008A3807">
        <w:rPr>
          <w:rFonts w:ascii="PT Astra Serif" w:hAnsi="PT Astra Serif"/>
        </w:rPr>
        <w:t>соответствия условиям Контракта З</w:t>
      </w:r>
      <w:r w:rsidR="007F27E8" w:rsidRPr="00767F8D">
        <w:rPr>
          <w:rFonts w:ascii="PT Astra Serif" w:hAnsi="PT Astra Serif"/>
        </w:rPr>
        <w:t xml:space="preserve">аказчик проводит экспертизу. Экспертиза результатов оказанных услуг может проводиться </w:t>
      </w:r>
      <w:r w:rsidR="008A3807">
        <w:rPr>
          <w:rFonts w:ascii="PT Astra Serif" w:hAnsi="PT Astra Serif"/>
        </w:rPr>
        <w:t>З</w:t>
      </w:r>
      <w:r w:rsidR="007F27E8" w:rsidRPr="00767F8D">
        <w:rPr>
          <w:rFonts w:ascii="PT Astra Serif" w:hAnsi="PT Astra Serif"/>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007F27E8" w:rsidRPr="00767F8D">
          <w:rPr>
            <w:rFonts w:ascii="PT Astra Serif" w:hAnsi="PT Astra Serif"/>
          </w:rPr>
          <w:t>законом</w:t>
        </w:r>
      </w:hyperlink>
      <w:r w:rsidR="007F27E8" w:rsidRPr="00767F8D">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ED5BB2" w:rsidP="007F27E8">
      <w:pPr>
        <w:pStyle w:val="af1"/>
        <w:ind w:firstLine="567"/>
        <w:jc w:val="both"/>
        <w:rPr>
          <w:rFonts w:ascii="PT Astra Serif" w:hAnsi="PT Astra Serif"/>
        </w:rPr>
      </w:pPr>
      <w:r>
        <w:rPr>
          <w:rFonts w:ascii="PT Astra Serif" w:hAnsi="PT Astra Serif"/>
        </w:rPr>
        <w:t>6.9</w:t>
      </w:r>
      <w:r w:rsidR="007F27E8" w:rsidRPr="00767F8D">
        <w:rPr>
          <w:rFonts w:ascii="PT Astra Serif" w:hAnsi="PT Astra Serif"/>
        </w:rPr>
        <w:t xml:space="preserve">. В случае отказа </w:t>
      </w:r>
      <w:r w:rsidR="008A3807">
        <w:rPr>
          <w:rFonts w:ascii="PT Astra Serif" w:hAnsi="PT Astra Serif"/>
        </w:rPr>
        <w:t>З</w:t>
      </w:r>
      <w:r w:rsidR="007F27E8" w:rsidRPr="00767F8D">
        <w:rPr>
          <w:rFonts w:ascii="PT Astra Serif" w:hAnsi="PT Astra Serif"/>
        </w:rPr>
        <w:t xml:space="preserve">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007F27E8" w:rsidRPr="00767F8D">
        <w:rPr>
          <w:rFonts w:ascii="PT Astra Serif" w:hAnsi="PT Astra Serif"/>
        </w:rPr>
        <w:t>с даты</w:t>
      </w:r>
      <w:proofErr w:type="gramEnd"/>
      <w:r w:rsidR="007F27E8" w:rsidRPr="00767F8D">
        <w:rPr>
          <w:rFonts w:ascii="PT Astra Serif" w:hAnsi="PT Astra Serif"/>
        </w:rPr>
        <w:t xml:space="preserve"> его подписания направляется </w:t>
      </w:r>
      <w:r w:rsidR="008A3807">
        <w:rPr>
          <w:rFonts w:ascii="PT Astra Serif" w:hAnsi="PT Astra Serif"/>
        </w:rPr>
        <w:t>З</w:t>
      </w:r>
      <w:r w:rsidR="007F27E8" w:rsidRPr="00767F8D">
        <w:rPr>
          <w:rFonts w:ascii="PT Astra Serif" w:hAnsi="PT Astra Serif"/>
        </w:rPr>
        <w:t>аказчиком Исполнителю.</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Выявленные недостатки устраняются Исполнителем за его счет.</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VI. Цена Контракта и порядок расчетов</w:t>
      </w:r>
    </w:p>
    <w:p w:rsidR="007F27E8" w:rsidRPr="00767F8D" w:rsidRDefault="007F27E8" w:rsidP="007F27E8">
      <w:pPr>
        <w:pStyle w:val="af1"/>
        <w:ind w:firstLine="567"/>
        <w:jc w:val="both"/>
        <w:rPr>
          <w:rFonts w:ascii="PT Astra Serif" w:hAnsi="PT Astra Serif"/>
        </w:rPr>
      </w:pPr>
      <w:bookmarkStart w:id="5" w:name="Par791"/>
      <w:bookmarkEnd w:id="5"/>
      <w:r w:rsidRPr="00767F8D">
        <w:rPr>
          <w:rFonts w:ascii="PT Astra Serif" w:hAnsi="PT Astra Serif"/>
        </w:rPr>
        <w:t xml:space="preserve">6.1. Цена настоящего Контракта составляет </w:t>
      </w:r>
      <w:r w:rsidR="0020230F">
        <w:rPr>
          <w:rFonts w:ascii="PT Astra Serif" w:hAnsi="PT Astra Serif"/>
        </w:rPr>
        <w:t>_________</w:t>
      </w:r>
      <w:r w:rsidRPr="00767F8D">
        <w:rPr>
          <w:rFonts w:ascii="PT Astra Serif" w:hAnsi="PT Astra Serif"/>
        </w:rPr>
        <w:t xml:space="preserve"> (</w:t>
      </w:r>
      <w:r w:rsidR="0020230F">
        <w:rPr>
          <w:rFonts w:ascii="PT Astra Serif" w:hAnsi="PT Astra Serif"/>
        </w:rPr>
        <w:t>________) рублей</w:t>
      </w:r>
      <w:r w:rsidR="0020230F">
        <w:rPr>
          <w:rFonts w:ascii="PT Astra Serif" w:hAnsi="PT Astra Serif"/>
        </w:rPr>
        <w:br/>
        <w:t>___</w:t>
      </w:r>
      <w:r w:rsidR="00A001A0">
        <w:rPr>
          <w:rFonts w:ascii="PT Astra Serif" w:hAnsi="PT Astra Serif"/>
        </w:rPr>
        <w:t xml:space="preserve"> копеек, </w:t>
      </w:r>
      <w:proofErr w:type="gramStart"/>
      <w:r w:rsidR="0020230F">
        <w:rPr>
          <w:rFonts w:ascii="PT Astra Serif" w:hAnsi="PT Astra Serif"/>
        </w:rPr>
        <w:t>с</w:t>
      </w:r>
      <w:proofErr w:type="gramEnd"/>
      <w:r w:rsidR="0020230F">
        <w:rPr>
          <w:rFonts w:ascii="PT Astra Serif" w:hAnsi="PT Astra Serif"/>
        </w:rPr>
        <w:t xml:space="preserve">/без </w:t>
      </w:r>
      <w:r w:rsidR="0020230F">
        <w:rPr>
          <w:rFonts w:ascii="PT Astra Serif" w:hAnsi="PT Astra Serif"/>
          <w:color w:val="000000"/>
        </w:rPr>
        <w:t>НДС</w:t>
      </w:r>
      <w:r w:rsidRPr="00767F8D">
        <w:rPr>
          <w:rFonts w:ascii="PT Astra Serif" w:hAnsi="PT Astra Serif"/>
          <w:color w:val="000000"/>
        </w:rPr>
        <w:t>.</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6.2. Цена настоящего Контракта является твердой и определяется на весь срок исполнения Контракта (Договора), за исключением случаев, установленных Федеральным </w:t>
      </w:r>
      <w:hyperlink r:id="rId12"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законом</w:t>
        </w:r>
      </w:hyperlink>
      <w:r w:rsidRPr="00767F8D">
        <w:rPr>
          <w:rFonts w:ascii="PT Astra Serif" w:hAnsi="PT Astra Serif"/>
        </w:rPr>
        <w:t xml:space="preserve"> от 5 апреля </w:t>
      </w:r>
      <w:r w:rsidRPr="00767F8D">
        <w:rPr>
          <w:rFonts w:ascii="PT Astra Serif" w:hAnsi="PT Astra Serif"/>
        </w:rPr>
        <w:lastRenderedPageBreak/>
        <w:t>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F27E8" w:rsidRPr="00767F8D" w:rsidRDefault="007F27E8" w:rsidP="007F27E8">
      <w:pPr>
        <w:suppressAutoHyphens w:val="0"/>
        <w:autoSpaceDE w:val="0"/>
        <w:autoSpaceDN w:val="0"/>
        <w:adjustRightInd w:val="0"/>
        <w:ind w:firstLine="567"/>
        <w:jc w:val="both"/>
        <w:rPr>
          <w:rFonts w:ascii="PT Astra Serif" w:hAnsi="PT Astra Serif"/>
          <w:sz w:val="22"/>
          <w:szCs w:val="22"/>
          <w:lang w:eastAsia="ru-RU"/>
        </w:rPr>
      </w:pPr>
      <w:r w:rsidRPr="00767F8D">
        <w:rPr>
          <w:rFonts w:ascii="PT Astra Serif" w:hAnsi="PT Astra Serif"/>
          <w:sz w:val="22"/>
          <w:szCs w:val="22"/>
          <w:lang w:eastAsia="ru-RU"/>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6.3. Источник финансирования настоящего Контракта средства федерального бюджета</w:t>
      </w:r>
      <w:r w:rsidR="00911B73">
        <w:rPr>
          <w:rFonts w:ascii="PT Astra Serif" w:hAnsi="PT Astra Serif"/>
        </w:rPr>
        <w:t xml:space="preserve"> </w:t>
      </w:r>
      <w:r w:rsidR="0020230F">
        <w:rPr>
          <w:rFonts w:ascii="PT Astra Serif" w:hAnsi="PT Astra Serif"/>
        </w:rPr>
        <w:t>на</w:t>
      </w:r>
      <w:r w:rsidR="00911B73">
        <w:rPr>
          <w:rFonts w:ascii="PT Astra Serif" w:hAnsi="PT Astra Serif"/>
        </w:rPr>
        <w:br/>
        <w:t>2026</w:t>
      </w:r>
      <w:r w:rsidR="0020230F">
        <w:rPr>
          <w:rFonts w:ascii="PT Astra Serif" w:hAnsi="PT Astra Serif"/>
        </w:rPr>
        <w:t xml:space="preserve"> год</w:t>
      </w:r>
      <w:r w:rsidRPr="00767F8D">
        <w:rPr>
          <w:rFonts w:ascii="PT Astra Serif" w:hAnsi="PT Astra Serif"/>
        </w:rPr>
        <w:t>.</w:t>
      </w:r>
    </w:p>
    <w:p w:rsidR="00ED5BB2" w:rsidRDefault="007F27E8" w:rsidP="007F27E8">
      <w:pPr>
        <w:pStyle w:val="af1"/>
        <w:ind w:firstLine="567"/>
        <w:jc w:val="both"/>
        <w:rPr>
          <w:rFonts w:ascii="PT Astra Serif" w:hAnsi="PT Astra Serif"/>
        </w:rPr>
      </w:pPr>
      <w:r w:rsidRPr="00767F8D">
        <w:rPr>
          <w:rFonts w:ascii="PT Astra Serif" w:hAnsi="PT Astra Serif"/>
        </w:rPr>
        <w:t xml:space="preserve">6.4. Расчеты между </w:t>
      </w:r>
      <w:r w:rsidR="008A3807">
        <w:rPr>
          <w:rFonts w:ascii="PT Astra Serif" w:hAnsi="PT Astra Serif"/>
        </w:rPr>
        <w:t>З</w:t>
      </w:r>
      <w:r w:rsidRPr="00767F8D">
        <w:rPr>
          <w:rFonts w:ascii="PT Astra Serif" w:hAnsi="PT Astra Serif"/>
        </w:rPr>
        <w:t>аказчиком и Исполнителем за оказанные услуги производятся в форме безналичного расчета денежными средствами на расчетный счет Исполнителя, указанный в разделе</w:t>
      </w:r>
      <w:r w:rsidRPr="00767F8D">
        <w:rPr>
          <w:rFonts w:ascii="PT Astra Serif" w:hAnsi="PT Astra Serif"/>
          <w:color w:val="000000"/>
        </w:rPr>
        <w:t xml:space="preserve"> </w:t>
      </w:r>
      <w:r w:rsidRPr="00767F8D">
        <w:rPr>
          <w:rFonts w:ascii="PT Astra Serif" w:hAnsi="PT Astra Serif"/>
          <w:color w:val="000000"/>
          <w:lang w:val="en-US"/>
        </w:rPr>
        <w:t>XVI</w:t>
      </w:r>
      <w:r w:rsidRPr="00767F8D">
        <w:rPr>
          <w:rFonts w:ascii="PT Astra Serif" w:hAnsi="PT Astra Serif"/>
          <w:color w:val="000000"/>
        </w:rPr>
        <w:t xml:space="preserve"> настоящего Контракта</w:t>
      </w:r>
      <w:r w:rsidR="00ED5BB2">
        <w:rPr>
          <w:rFonts w:ascii="PT Astra Serif" w:hAnsi="PT Astra Serif"/>
        </w:rPr>
        <w:t xml:space="preserve"> в течение 10</w:t>
      </w:r>
      <w:r w:rsidRPr="00767F8D">
        <w:rPr>
          <w:rFonts w:ascii="PT Astra Serif" w:hAnsi="PT Astra Serif"/>
        </w:rPr>
        <w:t xml:space="preserve"> (</w:t>
      </w:r>
      <w:r w:rsidR="00ED5BB2">
        <w:rPr>
          <w:rFonts w:ascii="PT Astra Serif" w:hAnsi="PT Astra Serif"/>
        </w:rPr>
        <w:t>десяти</w:t>
      </w:r>
      <w:r w:rsidRPr="00767F8D">
        <w:rPr>
          <w:rFonts w:ascii="PT Astra Serif" w:hAnsi="PT Astra Serif"/>
        </w:rPr>
        <w:t xml:space="preserve">) </w:t>
      </w:r>
      <w:r w:rsidR="00ED5BB2">
        <w:rPr>
          <w:rFonts w:ascii="PT Astra Serif" w:hAnsi="PT Astra Serif"/>
        </w:rPr>
        <w:t>календарных</w:t>
      </w:r>
      <w:r w:rsidRPr="00767F8D">
        <w:rPr>
          <w:rFonts w:ascii="PT Astra Serif" w:hAnsi="PT Astra Serif"/>
        </w:rPr>
        <w:t xml:space="preserve"> дней </w:t>
      </w:r>
      <w:proofErr w:type="gramStart"/>
      <w:r w:rsidRPr="00767F8D">
        <w:rPr>
          <w:rFonts w:ascii="PT Astra Serif" w:hAnsi="PT Astra Serif"/>
        </w:rPr>
        <w:t>с даты подписания</w:t>
      </w:r>
      <w:proofErr w:type="gramEnd"/>
      <w:r w:rsidRPr="00767F8D">
        <w:rPr>
          <w:rFonts w:ascii="PT Astra Serif" w:hAnsi="PT Astra Serif"/>
        </w:rPr>
        <w:t xml:space="preserve"> </w:t>
      </w:r>
      <w:r w:rsidR="008A3807">
        <w:rPr>
          <w:rFonts w:ascii="PT Astra Serif" w:hAnsi="PT Astra Serif"/>
        </w:rPr>
        <w:t>З</w:t>
      </w:r>
      <w:r w:rsidR="0020230F">
        <w:rPr>
          <w:rFonts w:ascii="PT Astra Serif" w:hAnsi="PT Astra Serif"/>
        </w:rPr>
        <w:t>аказчиком</w:t>
      </w:r>
      <w:r w:rsidRPr="00767F8D">
        <w:rPr>
          <w:rFonts w:ascii="PT Astra Serif" w:hAnsi="PT Astra Serif"/>
        </w:rPr>
        <w:t xml:space="preserve"> акта сдачи-приемки оказанных услуг. </w:t>
      </w:r>
    </w:p>
    <w:p w:rsidR="007F27E8" w:rsidRPr="00767F8D" w:rsidRDefault="007F27E8" w:rsidP="007F27E8">
      <w:pPr>
        <w:pStyle w:val="af1"/>
        <w:ind w:firstLine="567"/>
        <w:jc w:val="both"/>
        <w:rPr>
          <w:rFonts w:ascii="PT Astra Serif" w:eastAsia="Calibri" w:hAnsi="PT Astra Serif"/>
          <w:b/>
          <w:bCs/>
          <w:lang w:eastAsia="en-US"/>
        </w:rPr>
      </w:pPr>
      <w:r w:rsidRPr="00767F8D">
        <w:rPr>
          <w:rFonts w:ascii="PT Astra Serif" w:hAnsi="PT Astra Serif"/>
        </w:rPr>
        <w:t xml:space="preserve">6.5. </w:t>
      </w:r>
      <w:proofErr w:type="gramStart"/>
      <w:r w:rsidRPr="00767F8D">
        <w:rPr>
          <w:rFonts w:ascii="PT Astra Serif" w:hAnsi="PT Astra Serif"/>
        </w:rPr>
        <w:t xml:space="preserve">Сумма, подлежащая уплате </w:t>
      </w:r>
      <w:r w:rsidR="008A3807">
        <w:rPr>
          <w:rFonts w:ascii="PT Astra Serif" w:hAnsi="PT Astra Serif"/>
        </w:rPr>
        <w:t>З</w:t>
      </w:r>
      <w:r w:rsidRPr="00767F8D">
        <w:rPr>
          <w:rFonts w:ascii="PT Astra Serif" w:hAnsi="PT Astra Serif"/>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A3807">
        <w:rPr>
          <w:rFonts w:ascii="PT Astra Serif" w:hAnsi="PT Astra Serif"/>
        </w:rPr>
        <w:t>З</w:t>
      </w:r>
      <w:r w:rsidRPr="00767F8D">
        <w:rPr>
          <w:rFonts w:ascii="PT Astra Serif" w:hAnsi="PT Astra Serif"/>
        </w:rPr>
        <w:t>аказчиком.</w:t>
      </w:r>
      <w:proofErr w:type="gramEnd"/>
    </w:p>
    <w:p w:rsidR="007F27E8" w:rsidRPr="00767F8D" w:rsidRDefault="007F27E8" w:rsidP="007F27E8">
      <w:pPr>
        <w:pStyle w:val="ConsPlusNormal0"/>
        <w:ind w:firstLine="540"/>
        <w:contextualSpacing/>
        <w:jc w:val="both"/>
        <w:rPr>
          <w:rFonts w:ascii="PT Astra Serif" w:hAnsi="PT Astra Serif" w:cs="Times New Roman"/>
          <w:sz w:val="22"/>
          <w:szCs w:val="22"/>
        </w:rPr>
      </w:pPr>
      <w:r w:rsidRPr="00767F8D">
        <w:rPr>
          <w:rFonts w:ascii="PT Astra Serif" w:hAnsi="PT Astra Serif" w:cs="Times New Roman"/>
          <w:sz w:val="22"/>
          <w:szCs w:val="22"/>
        </w:rPr>
        <w:t xml:space="preserve">6.6. Датой оплаты считается дата списания денежных средств со счета </w:t>
      </w:r>
      <w:r w:rsidR="008A3807">
        <w:rPr>
          <w:rFonts w:ascii="PT Astra Serif" w:hAnsi="PT Astra Serif" w:cs="Times New Roman"/>
          <w:sz w:val="22"/>
          <w:szCs w:val="22"/>
        </w:rPr>
        <w:t>З</w:t>
      </w:r>
      <w:r w:rsidRPr="00767F8D">
        <w:rPr>
          <w:rFonts w:ascii="PT Astra Serif" w:hAnsi="PT Astra Serif" w:cs="Times New Roman"/>
          <w:sz w:val="22"/>
          <w:szCs w:val="22"/>
        </w:rPr>
        <w:t>аказчика, указанного в настоящем Контракте.</w:t>
      </w:r>
    </w:p>
    <w:p w:rsidR="007F27E8" w:rsidRPr="00767F8D" w:rsidRDefault="007F27E8" w:rsidP="007F27E8">
      <w:pPr>
        <w:pStyle w:val="ConsPlusNormal0"/>
        <w:ind w:firstLine="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VII. Обеспечение исполнения Контракта </w:t>
      </w:r>
    </w:p>
    <w:p w:rsidR="007F27E8" w:rsidRPr="00767F8D" w:rsidRDefault="007F27E8" w:rsidP="00A32E6D">
      <w:pPr>
        <w:autoSpaceDE w:val="0"/>
        <w:autoSpaceDN w:val="0"/>
        <w:adjustRightInd w:val="0"/>
        <w:ind w:firstLine="540"/>
        <w:jc w:val="both"/>
        <w:rPr>
          <w:rFonts w:ascii="PT Astra Serif" w:hAnsi="PT Astra Serif"/>
          <w:sz w:val="22"/>
          <w:szCs w:val="22"/>
        </w:rPr>
      </w:pPr>
      <w:r w:rsidRPr="00767F8D">
        <w:rPr>
          <w:rFonts w:ascii="PT Astra Serif" w:hAnsi="PT Astra Serif"/>
          <w:sz w:val="22"/>
          <w:szCs w:val="22"/>
        </w:rPr>
        <w:t xml:space="preserve">7.1. </w:t>
      </w:r>
      <w:bookmarkStart w:id="6" w:name="sub_2705"/>
      <w:r w:rsidR="00A32E6D">
        <w:rPr>
          <w:rFonts w:ascii="PT Astra Serif" w:hAnsi="PT Astra Serif"/>
          <w:sz w:val="22"/>
          <w:szCs w:val="22"/>
        </w:rPr>
        <w:t>Обеспечение не установлено.</w:t>
      </w:r>
    </w:p>
    <w:bookmarkEnd w:id="6"/>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VIII. Гарантийные обязательства</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8.1. Исполнитель гарантирует </w:t>
      </w:r>
      <w:r w:rsidR="008A3807">
        <w:rPr>
          <w:rFonts w:ascii="PT Astra Serif" w:eastAsia="Times New Roman" w:hAnsi="PT Astra Serif" w:cs="Times New Roman"/>
          <w:sz w:val="22"/>
          <w:szCs w:val="22"/>
        </w:rPr>
        <w:t>З</w:t>
      </w:r>
      <w:r w:rsidRPr="00767F8D">
        <w:rPr>
          <w:rFonts w:ascii="PT Astra Serif" w:eastAsia="Times New Roman" w:hAnsi="PT Astra Serif" w:cs="Times New Roman"/>
          <w:sz w:val="22"/>
          <w:szCs w:val="22"/>
        </w:rPr>
        <w:t>аказчику качество оказания услуг в соответствии с требованиями, предусмотренными отчетной документацией и Контрактом.</w:t>
      </w:r>
    </w:p>
    <w:p w:rsidR="007F27E8" w:rsidRPr="00767F8D" w:rsidRDefault="007F27E8" w:rsidP="007F27E8">
      <w:pPr>
        <w:tabs>
          <w:tab w:val="left" w:pos="360"/>
        </w:tabs>
        <w:ind w:firstLine="567"/>
        <w:jc w:val="both"/>
        <w:rPr>
          <w:rFonts w:ascii="PT Astra Serif" w:hAnsi="PT Astra Serif"/>
          <w:snapToGrid w:val="0"/>
          <w:sz w:val="19"/>
          <w:szCs w:val="19"/>
        </w:rPr>
      </w:pPr>
      <w:r w:rsidRPr="00767F8D">
        <w:rPr>
          <w:rFonts w:ascii="PT Astra Serif" w:hAnsi="PT Astra Serif"/>
          <w:sz w:val="22"/>
          <w:szCs w:val="22"/>
        </w:rPr>
        <w:t xml:space="preserve">8.2. Гарантийный срок на оказанные услуги со дня подписания акта сдачи-приемки оказанных услуг составляет </w:t>
      </w:r>
      <w:r w:rsidR="004461F4">
        <w:rPr>
          <w:rFonts w:ascii="PT Astra Serif" w:hAnsi="PT Astra Serif"/>
          <w:sz w:val="22"/>
          <w:szCs w:val="22"/>
        </w:rPr>
        <w:t>180</w:t>
      </w:r>
      <w:r w:rsidRPr="00767F8D">
        <w:rPr>
          <w:rFonts w:ascii="PT Astra Serif" w:hAnsi="PT Astra Serif"/>
          <w:sz w:val="22"/>
          <w:szCs w:val="22"/>
        </w:rPr>
        <w:t xml:space="preserve"> дней.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7F27E8" w:rsidRPr="00767F8D" w:rsidRDefault="007F27E8" w:rsidP="007F27E8">
      <w:pPr>
        <w:pStyle w:val="ConsPlusNormal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IX. Условия соблюдения конфиденциальности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bookmarkStart w:id="7" w:name="Par919"/>
      <w:bookmarkEnd w:id="7"/>
      <w:r w:rsidRPr="00767F8D">
        <w:rPr>
          <w:rFonts w:ascii="PT Astra Serif" w:eastAsia="Times New Roman" w:hAnsi="PT Astra Serif" w:cs="Times New Roman"/>
          <w:sz w:val="22"/>
          <w:szCs w:val="22"/>
        </w:rPr>
        <w:t>X. Ответственность Сторон</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10.1. За неисполнение или ненадлежащее исполнение Контракта Стороны несут ответственность в соответствии с </w:t>
      </w:r>
      <w:hyperlink r:id="rId13" w:history="1">
        <w:r w:rsidRPr="00767F8D">
          <w:rPr>
            <w:rStyle w:val="af8"/>
            <w:rFonts w:ascii="PT Astra Serif" w:hAnsi="PT Astra Serif"/>
            <w:color w:val="auto"/>
            <w:sz w:val="22"/>
            <w:szCs w:val="22"/>
          </w:rPr>
          <w:t>законодательством</w:t>
        </w:r>
      </w:hyperlink>
      <w:r w:rsidRPr="00767F8D">
        <w:rPr>
          <w:rFonts w:ascii="PT Astra Serif" w:hAnsi="PT Astra Serif"/>
          <w:sz w:val="22"/>
          <w:szCs w:val="22"/>
        </w:rPr>
        <w:t xml:space="preserve"> Российской Федерации и условиями Контракта.</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10.2. </w:t>
      </w:r>
      <w:bookmarkStart w:id="8" w:name="P216"/>
      <w:bookmarkEnd w:id="8"/>
      <w:r w:rsidRPr="00767F8D">
        <w:rPr>
          <w:rFonts w:ascii="PT Astra Serif" w:hAnsi="PT Astra Serif"/>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10.3. </w:t>
      </w:r>
      <w:r w:rsidRPr="00767F8D">
        <w:rPr>
          <w:rFonts w:ascii="PT Astra Serif" w:hAnsi="PT Astra Serif"/>
          <w:sz w:val="22"/>
          <w:szCs w:val="22"/>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8A3807">
        <w:rPr>
          <w:rFonts w:ascii="PT Astra Serif" w:hAnsi="PT Astra Serif"/>
          <w:sz w:val="22"/>
          <w:szCs w:val="22"/>
          <w:lang w:eastAsia="ru-RU"/>
        </w:rPr>
        <w:t>З</w:t>
      </w:r>
      <w:r w:rsidRPr="00767F8D">
        <w:rPr>
          <w:rFonts w:ascii="PT Astra Serif" w:hAnsi="PT Astra Serif"/>
          <w:sz w:val="22"/>
          <w:szCs w:val="22"/>
          <w:lang w:eastAsia="ru-RU"/>
        </w:rPr>
        <w:t xml:space="preserve">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767F8D">
          <w:rPr>
            <w:rFonts w:ascii="PT Astra Serif" w:hAnsi="PT Astra Serif"/>
            <w:sz w:val="22"/>
            <w:szCs w:val="22"/>
            <w:lang w:eastAsia="ru-RU"/>
          </w:rPr>
          <w:t>ключевой ставки</w:t>
        </w:r>
      </w:hyperlink>
      <w:r w:rsidRPr="00767F8D">
        <w:rPr>
          <w:rFonts w:ascii="PT Astra Serif" w:hAnsi="PT Astra Serif"/>
          <w:sz w:val="22"/>
          <w:szCs w:val="22"/>
          <w:lang w:eastAsia="ru-RU"/>
        </w:rPr>
        <w:t xml:space="preserve"> Центрального банка Российской Федерации от не уплаченной в срок суммы. Штрафы начисляются за ненадлежащее исполнение </w:t>
      </w:r>
      <w:r w:rsidR="008A3807">
        <w:rPr>
          <w:rFonts w:ascii="PT Astra Serif" w:hAnsi="PT Astra Serif"/>
          <w:sz w:val="22"/>
          <w:szCs w:val="22"/>
          <w:lang w:eastAsia="ru-RU"/>
        </w:rPr>
        <w:t>З</w:t>
      </w:r>
      <w:r w:rsidRPr="00767F8D">
        <w:rPr>
          <w:rFonts w:ascii="PT Astra Serif" w:hAnsi="PT Astra Serif"/>
          <w:sz w:val="22"/>
          <w:szCs w:val="22"/>
          <w:lang w:eastAsia="ru-RU"/>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history="1">
        <w:r w:rsidRPr="00767F8D">
          <w:rPr>
            <w:rFonts w:ascii="PT Astra Serif" w:hAnsi="PT Astra Serif"/>
            <w:sz w:val="22"/>
            <w:szCs w:val="22"/>
            <w:lang w:eastAsia="ru-RU"/>
          </w:rPr>
          <w:t>порядке</w:t>
        </w:r>
      </w:hyperlink>
      <w:r w:rsidRPr="00767F8D">
        <w:rPr>
          <w:rFonts w:ascii="PT Astra Serif" w:hAnsi="PT Astra Serif"/>
          <w:sz w:val="22"/>
          <w:szCs w:val="22"/>
          <w:lang w:eastAsia="ru-RU"/>
        </w:rPr>
        <w:t>, установленном Правительством Российской Федерации.</w:t>
      </w:r>
    </w:p>
    <w:p w:rsidR="007F27E8" w:rsidRPr="00767F8D" w:rsidRDefault="007F27E8" w:rsidP="007F27E8">
      <w:pPr>
        <w:pStyle w:val="ConsPlusNormal0"/>
        <w:suppressAutoHyphens w:val="0"/>
        <w:ind w:firstLine="567"/>
        <w:contextualSpacing/>
        <w:jc w:val="both"/>
        <w:rPr>
          <w:rFonts w:ascii="PT Astra Serif" w:hAnsi="PT Astra Serif" w:cs="Times New Roman"/>
          <w:sz w:val="22"/>
          <w:szCs w:val="22"/>
          <w:lang w:eastAsia="ru-RU"/>
        </w:rPr>
      </w:pPr>
      <w:r w:rsidRPr="00767F8D">
        <w:rPr>
          <w:rFonts w:ascii="PT Astra Serif" w:hAnsi="PT Astra Serif" w:cs="Times New Roman"/>
          <w:sz w:val="22"/>
          <w:szCs w:val="22"/>
          <w:lang w:eastAsia="ru-RU"/>
        </w:rPr>
        <w:lastRenderedPageBreak/>
        <w:t xml:space="preserve">10.4.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8A3807">
        <w:rPr>
          <w:rFonts w:ascii="PT Astra Serif" w:hAnsi="PT Astra Serif" w:cs="Times New Roman"/>
          <w:sz w:val="22"/>
          <w:szCs w:val="22"/>
          <w:lang w:eastAsia="ru-RU"/>
        </w:rPr>
        <w:t>З</w:t>
      </w:r>
      <w:r w:rsidRPr="00767F8D">
        <w:rPr>
          <w:rFonts w:ascii="PT Astra Serif" w:hAnsi="PT Astra Serif" w:cs="Times New Roman"/>
          <w:sz w:val="22"/>
          <w:szCs w:val="22"/>
          <w:lang w:eastAsia="ru-RU"/>
        </w:rPr>
        <w:t xml:space="preserve">аказчик направляет Исполнителю требование об уплате неустоек (штрафов, пеней). </w:t>
      </w:r>
      <w:proofErr w:type="gramStart"/>
      <w:r w:rsidRPr="00767F8D">
        <w:rPr>
          <w:rFonts w:ascii="PT Astra Serif" w:hAnsi="PT Astra Serif" w:cs="Times New Roman"/>
          <w:sz w:val="22"/>
          <w:szCs w:val="22"/>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767F8D">
        <w:rPr>
          <w:rFonts w:ascii="PT Astra Serif" w:hAnsi="PT Astra Serif" w:cs="Times New Roman"/>
          <w:sz w:val="22"/>
          <w:szCs w:val="22"/>
          <w:lang w:eastAsia="ru-RU"/>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F27E8" w:rsidRPr="00767F8D" w:rsidRDefault="007F27E8" w:rsidP="007F27E8">
      <w:pPr>
        <w:pStyle w:val="ConsPlusNormal0"/>
        <w:suppressAutoHyphens w:val="0"/>
        <w:ind w:firstLine="567"/>
        <w:contextualSpacing/>
        <w:jc w:val="both"/>
        <w:rPr>
          <w:rFonts w:ascii="PT Astra Serif" w:hAnsi="PT Astra Serif" w:cs="Times New Roman"/>
          <w:sz w:val="22"/>
          <w:szCs w:val="22"/>
          <w:lang w:eastAsia="ru-RU"/>
        </w:rPr>
      </w:pPr>
      <w:r w:rsidRPr="00767F8D">
        <w:rPr>
          <w:rFonts w:ascii="PT Astra Serif" w:hAnsi="PT Astra Serif" w:cs="Times New Roman"/>
          <w:sz w:val="22"/>
          <w:szCs w:val="22"/>
          <w:lang w:eastAsia="ru-RU"/>
        </w:rPr>
        <w:t xml:space="preserve">10.5.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6" w:history="1">
        <w:r w:rsidRPr="00767F8D">
          <w:rPr>
            <w:rFonts w:ascii="PT Astra Serif" w:hAnsi="PT Astra Serif" w:cs="Times New Roman"/>
            <w:sz w:val="22"/>
            <w:szCs w:val="22"/>
            <w:lang w:eastAsia="ru-RU"/>
          </w:rPr>
          <w:t>порядке</w:t>
        </w:r>
      </w:hyperlink>
      <w:r w:rsidRPr="00767F8D">
        <w:rPr>
          <w:rFonts w:ascii="PT Astra Serif" w:hAnsi="PT Astra Serif" w:cs="Times New Roman"/>
          <w:sz w:val="22"/>
          <w:szCs w:val="22"/>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F27E8" w:rsidRPr="00767F8D" w:rsidRDefault="007F27E8" w:rsidP="007F27E8">
      <w:pPr>
        <w:pStyle w:val="ConsPlusNormal0"/>
        <w:suppressAutoHyphens w:val="0"/>
        <w:ind w:firstLine="567"/>
        <w:contextualSpacing/>
        <w:jc w:val="both"/>
        <w:rPr>
          <w:rFonts w:ascii="PT Astra Serif" w:hAnsi="PT Astra Serif" w:cs="Times New Roman"/>
          <w:sz w:val="22"/>
          <w:szCs w:val="22"/>
          <w:lang w:eastAsia="ru-RU"/>
        </w:rPr>
      </w:pPr>
      <w:r w:rsidRPr="00767F8D">
        <w:rPr>
          <w:rFonts w:ascii="PT Astra Serif" w:hAnsi="PT Astra Serif" w:cs="Times New Roman"/>
          <w:sz w:val="22"/>
          <w:szCs w:val="22"/>
          <w:lang w:eastAsia="ru-RU"/>
        </w:rPr>
        <w:t xml:space="preserve">10.6. </w:t>
      </w:r>
      <w:proofErr w:type="gramStart"/>
      <w:r w:rsidRPr="00767F8D">
        <w:rPr>
          <w:rFonts w:ascii="PT Astra Serif" w:hAnsi="PT Astra Serif" w:cs="Times New Roman"/>
          <w:sz w:val="22"/>
          <w:szCs w:val="22"/>
          <w:lang w:eastAsia="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767F8D">
          <w:rPr>
            <w:rFonts w:ascii="PT Astra Serif" w:hAnsi="PT Astra Serif" w:cs="Times New Roman"/>
            <w:sz w:val="22"/>
            <w:szCs w:val="22"/>
            <w:lang w:eastAsia="ru-RU"/>
          </w:rPr>
          <w:t>законом</w:t>
        </w:r>
      </w:hyperlink>
      <w:r w:rsidRPr="00767F8D">
        <w:rPr>
          <w:rFonts w:ascii="PT Astra Serif" w:hAnsi="PT Astra Serif" w:cs="Times New Roman"/>
          <w:sz w:val="22"/>
          <w:szCs w:val="22"/>
          <w:lang w:eastAsia="ru-RU"/>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7F27E8" w:rsidRPr="00767F8D" w:rsidRDefault="007F27E8" w:rsidP="007F27E8">
      <w:pPr>
        <w:pStyle w:val="ConsPlusNormal0"/>
        <w:suppressAutoHyphens w:val="0"/>
        <w:ind w:firstLine="567"/>
        <w:contextualSpacing/>
        <w:jc w:val="both"/>
        <w:rPr>
          <w:rFonts w:ascii="PT Astra Serif" w:hAnsi="PT Astra Serif" w:cs="Times New Roman"/>
          <w:sz w:val="22"/>
          <w:szCs w:val="22"/>
          <w:lang w:eastAsia="ru-RU"/>
        </w:rPr>
      </w:pPr>
      <w:r w:rsidRPr="00767F8D">
        <w:rPr>
          <w:rFonts w:ascii="PT Astra Serif" w:hAnsi="PT Astra Serif" w:cs="Times New Roman"/>
          <w:sz w:val="22"/>
          <w:szCs w:val="22"/>
          <w:lang w:eastAsia="ru-RU"/>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7F27E8" w:rsidRPr="00767F8D" w:rsidRDefault="007F27E8" w:rsidP="007F27E8">
      <w:pPr>
        <w:pStyle w:val="ConsPlusNormal0"/>
        <w:ind w:firstLine="567"/>
        <w:contextualSpacing/>
        <w:jc w:val="both"/>
        <w:rPr>
          <w:rFonts w:ascii="PT Astra Serif" w:hAnsi="PT Astra Serif" w:cs="Times New Roman"/>
          <w:sz w:val="22"/>
          <w:szCs w:val="22"/>
        </w:rPr>
      </w:pPr>
      <w:r w:rsidRPr="00767F8D">
        <w:rPr>
          <w:rFonts w:ascii="PT Astra Serif" w:hAnsi="PT Astra Serif" w:cs="Times New Roman"/>
          <w:noProof/>
          <w:sz w:val="22"/>
          <w:szCs w:val="22"/>
        </w:rPr>
        <w:t xml:space="preserve">10.7. </w:t>
      </w:r>
      <w:r w:rsidRPr="00767F8D">
        <w:rPr>
          <w:rFonts w:ascii="PT Astra Serif" w:hAnsi="PT Astra Serif" w:cs="Times New Roman"/>
          <w:sz w:val="22"/>
          <w:szCs w:val="22"/>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w:t>
      </w:r>
      <w:r w:rsidRPr="00A001A0">
        <w:rPr>
          <w:rFonts w:ascii="PT Astra Serif" w:hAnsi="PT Astra Serif" w:cs="Times New Roman"/>
          <w:sz w:val="22"/>
          <w:szCs w:val="22"/>
          <w:lang w:eastAsia="ru-RU"/>
        </w:rPr>
        <w:t xml:space="preserve">млн. рублей, </w:t>
      </w:r>
      <w:r w:rsidRPr="00A001A0">
        <w:rPr>
          <w:rFonts w:ascii="PT Astra Serif" w:hAnsi="PT Astra Serif" w:cs="Times New Roman"/>
          <w:sz w:val="22"/>
          <w:szCs w:val="22"/>
        </w:rPr>
        <w:t>что составляет</w:t>
      </w:r>
      <w:proofErr w:type="gramStart"/>
      <w:r w:rsidRPr="00A001A0">
        <w:rPr>
          <w:rFonts w:ascii="PT Astra Serif" w:hAnsi="PT Astra Serif" w:cs="Times New Roman"/>
          <w:sz w:val="22"/>
          <w:szCs w:val="22"/>
        </w:rPr>
        <w:t xml:space="preserve"> </w:t>
      </w:r>
      <w:r w:rsidR="0020230F">
        <w:rPr>
          <w:rFonts w:ascii="PT Astra Serif" w:hAnsi="PT Astra Serif" w:cs="Times New Roman"/>
          <w:sz w:val="22"/>
          <w:szCs w:val="22"/>
        </w:rPr>
        <w:t>_____</w:t>
      </w:r>
      <w:r w:rsidR="00A001A0" w:rsidRPr="00A001A0">
        <w:rPr>
          <w:rFonts w:ascii="PT Astra Serif" w:hAnsi="PT Astra Serif" w:cs="Times New Roman"/>
          <w:sz w:val="22"/>
          <w:szCs w:val="22"/>
        </w:rPr>
        <w:t xml:space="preserve"> (</w:t>
      </w:r>
      <w:r w:rsidR="0020230F">
        <w:rPr>
          <w:rFonts w:ascii="PT Astra Serif" w:hAnsi="PT Astra Serif" w:cs="Times New Roman"/>
          <w:sz w:val="22"/>
          <w:szCs w:val="22"/>
        </w:rPr>
        <w:t>_______</w:t>
      </w:r>
      <w:r w:rsidR="00A001A0" w:rsidRPr="00A001A0">
        <w:rPr>
          <w:rFonts w:ascii="PT Astra Serif" w:hAnsi="PT Astra Serif" w:cs="Times New Roman"/>
          <w:sz w:val="22"/>
          <w:szCs w:val="22"/>
        </w:rPr>
        <w:t xml:space="preserve">) </w:t>
      </w:r>
      <w:proofErr w:type="gramEnd"/>
      <w:r w:rsidR="00A001A0" w:rsidRPr="00A001A0">
        <w:rPr>
          <w:rFonts w:ascii="PT Astra Serif" w:hAnsi="PT Astra Serif" w:cs="Times New Roman"/>
          <w:sz w:val="22"/>
          <w:szCs w:val="22"/>
        </w:rPr>
        <w:t xml:space="preserve">рублей </w:t>
      </w:r>
      <w:r w:rsidR="00F70154">
        <w:rPr>
          <w:rFonts w:ascii="PT Astra Serif" w:hAnsi="PT Astra Serif" w:cs="Times New Roman"/>
          <w:sz w:val="22"/>
          <w:szCs w:val="22"/>
        </w:rPr>
        <w:t>____</w:t>
      </w:r>
      <w:r w:rsidRPr="00A001A0">
        <w:rPr>
          <w:rFonts w:ascii="PT Astra Serif" w:hAnsi="PT Astra Serif" w:cs="Times New Roman"/>
          <w:sz w:val="22"/>
          <w:szCs w:val="22"/>
        </w:rPr>
        <w:t xml:space="preserve"> копеек.</w:t>
      </w:r>
    </w:p>
    <w:p w:rsidR="007F27E8" w:rsidRPr="00767F8D" w:rsidRDefault="00BD7995" w:rsidP="007F27E8">
      <w:pPr>
        <w:ind w:firstLine="567"/>
        <w:jc w:val="both"/>
        <w:rPr>
          <w:rFonts w:ascii="PT Astra Serif" w:hAnsi="PT Astra Serif"/>
          <w:sz w:val="22"/>
          <w:szCs w:val="22"/>
        </w:rPr>
      </w:pPr>
      <w:r>
        <w:rPr>
          <w:rFonts w:ascii="PT Astra Serif" w:hAnsi="PT Astra Serif"/>
          <w:sz w:val="22"/>
          <w:szCs w:val="22"/>
        </w:rPr>
        <w:t>10.8</w:t>
      </w:r>
      <w:r w:rsidR="007F27E8" w:rsidRPr="00767F8D">
        <w:rPr>
          <w:rFonts w:ascii="PT Astra Serif" w:hAnsi="PT Astra Serif"/>
          <w:sz w:val="22"/>
          <w:szCs w:val="22"/>
        </w:rPr>
        <w:t xml:space="preserve">. За каждый факт неисполнения или ненадлежащего исполнения </w:t>
      </w:r>
      <w:r w:rsidR="007F27E8" w:rsidRPr="00767F8D">
        <w:rPr>
          <w:rFonts w:ascii="PT Astra Serif" w:hAnsi="PT Astra Serif"/>
          <w:sz w:val="22"/>
          <w:szCs w:val="22"/>
          <w:lang w:eastAsia="ru-RU"/>
        </w:rPr>
        <w:t>Исполнителем</w:t>
      </w:r>
      <w:r w:rsidR="007F27E8" w:rsidRPr="00767F8D">
        <w:rPr>
          <w:rFonts w:ascii="PT Astra Serif" w:hAnsi="PT Astra Serif"/>
          <w:sz w:val="22"/>
          <w:szCs w:val="22"/>
        </w:rPr>
        <w:t xml:space="preserve"> обязательства, предусмотренного настоящим Контрактом, которое не имеет стоимостного выражения, </w:t>
      </w:r>
      <w:r w:rsidR="007F27E8" w:rsidRPr="00767F8D">
        <w:rPr>
          <w:rFonts w:ascii="PT Astra Serif" w:hAnsi="PT Astra Serif"/>
          <w:sz w:val="22"/>
          <w:szCs w:val="22"/>
          <w:lang w:eastAsia="ru-RU"/>
        </w:rPr>
        <w:t>Исполнитель</w:t>
      </w:r>
      <w:r w:rsidR="007F27E8" w:rsidRPr="00767F8D">
        <w:rPr>
          <w:rFonts w:ascii="PT Astra Serif" w:hAnsi="PT Astra Serif"/>
          <w:sz w:val="22"/>
          <w:szCs w:val="22"/>
        </w:rPr>
        <w:t xml:space="preserve"> уплачивает </w:t>
      </w:r>
      <w:r w:rsidR="008A3807">
        <w:rPr>
          <w:rFonts w:ascii="PT Astra Serif" w:hAnsi="PT Astra Serif"/>
          <w:sz w:val="22"/>
          <w:szCs w:val="22"/>
        </w:rPr>
        <w:t>З</w:t>
      </w:r>
      <w:r w:rsidR="007F27E8" w:rsidRPr="00767F8D">
        <w:rPr>
          <w:rFonts w:ascii="PT Astra Serif" w:hAnsi="PT Astra Serif"/>
          <w:sz w:val="22"/>
          <w:szCs w:val="22"/>
        </w:rPr>
        <w:t>аказчику штраф. Размер штрафа определяется в соответствии с Правилами 1042 и составляет 1000 рублей, если цена контракта не превышает 3 млн. рублей.</w:t>
      </w:r>
    </w:p>
    <w:p w:rsidR="007F27E8" w:rsidRPr="00767F8D" w:rsidRDefault="00BD7995" w:rsidP="007F27E8">
      <w:pPr>
        <w:ind w:firstLine="567"/>
        <w:jc w:val="both"/>
        <w:rPr>
          <w:rFonts w:ascii="PT Astra Serif" w:hAnsi="PT Astra Serif"/>
          <w:sz w:val="22"/>
          <w:szCs w:val="22"/>
        </w:rPr>
      </w:pPr>
      <w:r>
        <w:rPr>
          <w:rFonts w:ascii="PT Astra Serif" w:hAnsi="PT Astra Serif"/>
          <w:sz w:val="22"/>
          <w:szCs w:val="22"/>
        </w:rPr>
        <w:t>10.9</w:t>
      </w:r>
      <w:r w:rsidR="007F27E8" w:rsidRPr="00767F8D">
        <w:rPr>
          <w:rFonts w:ascii="PT Astra Serif" w:hAnsi="PT Astra Serif"/>
          <w:sz w:val="22"/>
          <w:szCs w:val="22"/>
        </w:rPr>
        <w:t xml:space="preserve">. За каждый факт неисполнения </w:t>
      </w:r>
      <w:r w:rsidR="008A3807">
        <w:rPr>
          <w:rFonts w:ascii="PT Astra Serif" w:hAnsi="PT Astra Serif"/>
          <w:sz w:val="22"/>
          <w:szCs w:val="22"/>
        </w:rPr>
        <w:t>З</w:t>
      </w:r>
      <w:r w:rsidR="007F27E8" w:rsidRPr="00767F8D">
        <w:rPr>
          <w:rFonts w:ascii="PT Astra Serif" w:hAnsi="PT Astra Serif"/>
          <w:sz w:val="22"/>
          <w:szCs w:val="22"/>
        </w:rPr>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7F27E8" w:rsidRPr="00767F8D">
        <w:rPr>
          <w:rFonts w:ascii="PT Astra Serif" w:hAnsi="PT Astra Serif"/>
          <w:sz w:val="22"/>
          <w:szCs w:val="22"/>
          <w:lang w:eastAsia="ru-RU"/>
        </w:rPr>
        <w:t xml:space="preserve">Исполнитель </w:t>
      </w:r>
      <w:r w:rsidR="007F27E8" w:rsidRPr="00767F8D">
        <w:rPr>
          <w:rFonts w:ascii="PT Astra Serif" w:hAnsi="PT Astra Serif"/>
          <w:sz w:val="22"/>
          <w:szCs w:val="22"/>
        </w:rPr>
        <w:t>вправе потребовать уплату штрафа. Размер штрафа определяется в соответствии с Правилами 1042 и составляет 1000 (одна тысяча) рублей 00 копеек.</w:t>
      </w:r>
    </w:p>
    <w:p w:rsidR="007F27E8" w:rsidRPr="00767F8D" w:rsidRDefault="00BD7995" w:rsidP="007F27E8">
      <w:pPr>
        <w:ind w:firstLine="567"/>
        <w:jc w:val="both"/>
        <w:rPr>
          <w:rFonts w:ascii="PT Astra Serif" w:hAnsi="PT Astra Serif"/>
          <w:sz w:val="22"/>
          <w:szCs w:val="22"/>
        </w:rPr>
      </w:pPr>
      <w:r>
        <w:rPr>
          <w:rFonts w:ascii="PT Astra Serif" w:hAnsi="PT Astra Serif"/>
          <w:sz w:val="22"/>
          <w:szCs w:val="22"/>
        </w:rPr>
        <w:t>10.10</w:t>
      </w:r>
      <w:r w:rsidR="007F27E8" w:rsidRPr="00767F8D">
        <w:rPr>
          <w:rFonts w:ascii="PT Astra Serif" w:hAnsi="PT Astra Serif"/>
          <w:sz w:val="22"/>
          <w:szCs w:val="22"/>
        </w:rPr>
        <w:t>. Применение неустойки (штрафа, пени) не освобождает Стороны от исполнения обязательств по настоящему Контракту.</w:t>
      </w:r>
    </w:p>
    <w:p w:rsidR="007F27E8" w:rsidRPr="00767F8D" w:rsidRDefault="00BD7995" w:rsidP="007F27E8">
      <w:pPr>
        <w:ind w:firstLine="567"/>
        <w:jc w:val="both"/>
        <w:rPr>
          <w:rFonts w:ascii="PT Astra Serif" w:hAnsi="PT Astra Serif"/>
          <w:sz w:val="22"/>
          <w:szCs w:val="22"/>
        </w:rPr>
      </w:pPr>
      <w:r>
        <w:rPr>
          <w:rFonts w:ascii="PT Astra Serif" w:hAnsi="PT Astra Serif"/>
          <w:sz w:val="22"/>
          <w:szCs w:val="22"/>
        </w:rPr>
        <w:t>10.11</w:t>
      </w:r>
      <w:r w:rsidR="007F27E8" w:rsidRPr="00767F8D">
        <w:rPr>
          <w:rFonts w:ascii="PT Astra Serif" w:hAnsi="PT Astra Serif"/>
          <w:sz w:val="22"/>
          <w:szCs w:val="22"/>
        </w:rPr>
        <w:t>.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7F27E8" w:rsidRPr="00767F8D" w:rsidRDefault="00BD7995" w:rsidP="007F27E8">
      <w:pPr>
        <w:ind w:firstLine="567"/>
        <w:jc w:val="both"/>
        <w:rPr>
          <w:rFonts w:ascii="PT Astra Serif" w:hAnsi="PT Astra Serif"/>
          <w:sz w:val="22"/>
          <w:szCs w:val="22"/>
        </w:rPr>
      </w:pPr>
      <w:r>
        <w:rPr>
          <w:rFonts w:ascii="PT Astra Serif" w:hAnsi="PT Astra Serif"/>
          <w:sz w:val="22"/>
          <w:szCs w:val="22"/>
        </w:rPr>
        <w:t>10.12</w:t>
      </w:r>
      <w:r w:rsidR="007F27E8" w:rsidRPr="00767F8D">
        <w:rPr>
          <w:rFonts w:ascii="PT Astra Serif" w:hAnsi="PT Astra Serif"/>
          <w:sz w:val="22"/>
          <w:szCs w:val="22"/>
        </w:rPr>
        <w:t xml:space="preserve">. Общая сумма начисленных штрафов за ненадлежащее исполнение </w:t>
      </w:r>
      <w:r w:rsidR="008A3807">
        <w:rPr>
          <w:rFonts w:ascii="PT Astra Serif" w:hAnsi="PT Astra Serif"/>
          <w:sz w:val="22"/>
          <w:szCs w:val="22"/>
        </w:rPr>
        <w:t>З</w:t>
      </w:r>
      <w:r w:rsidR="007F27E8" w:rsidRPr="00767F8D">
        <w:rPr>
          <w:rFonts w:ascii="PT Astra Serif" w:hAnsi="PT Astra Serif"/>
          <w:sz w:val="22"/>
          <w:szCs w:val="22"/>
        </w:rPr>
        <w:t>аказчиком обязательств, предусмотренных настоящим Контрактом, не может превышать цену Контракта.</w:t>
      </w:r>
    </w:p>
    <w:p w:rsidR="007F27E8" w:rsidRPr="00767F8D" w:rsidRDefault="00BD7995" w:rsidP="007F27E8">
      <w:pPr>
        <w:ind w:firstLine="567"/>
        <w:jc w:val="both"/>
        <w:rPr>
          <w:rFonts w:ascii="PT Astra Serif" w:hAnsi="PT Astra Serif"/>
          <w:sz w:val="22"/>
          <w:szCs w:val="22"/>
        </w:rPr>
      </w:pPr>
      <w:r>
        <w:rPr>
          <w:rFonts w:ascii="PT Astra Serif" w:hAnsi="PT Astra Serif"/>
          <w:sz w:val="22"/>
          <w:szCs w:val="22"/>
        </w:rPr>
        <w:t>10.13</w:t>
      </w:r>
      <w:r w:rsidR="007F27E8" w:rsidRPr="00767F8D">
        <w:rPr>
          <w:rFonts w:ascii="PT Astra Serif" w:hAnsi="PT Astra Serif"/>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XI. Обстоятельства непреодолимой силы</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lastRenderedPageBreak/>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27E8" w:rsidRPr="00767F8D" w:rsidRDefault="007F27E8" w:rsidP="007F27E8">
      <w:pPr>
        <w:pStyle w:val="ConsPlusNormal0"/>
        <w:ind w:firstLine="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XII. Рассмотрение и разрешение споров</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Срок рассмотрения</w:t>
      </w:r>
      <w:r w:rsidR="00BD6A82">
        <w:rPr>
          <w:rFonts w:ascii="PT Astra Serif" w:hAnsi="PT Astra Serif"/>
        </w:rPr>
        <w:t xml:space="preserve"> претензии не может превышать 7</w:t>
      </w:r>
      <w:r w:rsidRPr="00767F8D">
        <w:rPr>
          <w:rFonts w:ascii="PT Astra Serif" w:hAnsi="PT Astra Serif"/>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12.3. При </w:t>
      </w:r>
      <w:proofErr w:type="spellStart"/>
      <w:r w:rsidRPr="00767F8D">
        <w:rPr>
          <w:rFonts w:ascii="PT Astra Serif" w:hAnsi="PT Astra Serif"/>
        </w:rPr>
        <w:t>неурегулировании</w:t>
      </w:r>
      <w:proofErr w:type="spellEnd"/>
      <w:r w:rsidRPr="00767F8D">
        <w:rPr>
          <w:rFonts w:ascii="PT Astra Serif" w:hAnsi="PT Astra Serif"/>
        </w:rPr>
        <w:t xml:space="preserve"> Сторонами спора в досудебном порядке спор разрешается в судебном порядке. При невозможности достижения соглашения Сторон, споры и разногласия, возникающие при исполнении  Контракта, подлежат  разрешению в Арбитражном суде Вологодской области в порядке, предусмотренном </w:t>
      </w:r>
      <w:r w:rsidRPr="00767F8D">
        <w:rPr>
          <w:rFonts w:ascii="PT Astra Serif" w:hAnsi="PT Astra Serif"/>
          <w:spacing w:val="-1"/>
        </w:rPr>
        <w:t>действующим законодательством Российской Федерации.</w:t>
      </w: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XIII. Срок действия Контракта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13.1. Настоящий Контра</w:t>
      </w:r>
      <w:proofErr w:type="gramStart"/>
      <w:r w:rsidRPr="00767F8D">
        <w:rPr>
          <w:rFonts w:ascii="PT Astra Serif" w:eastAsia="Times New Roman" w:hAnsi="PT Astra Serif" w:cs="Times New Roman"/>
          <w:sz w:val="22"/>
          <w:szCs w:val="22"/>
        </w:rPr>
        <w:t>кт вст</w:t>
      </w:r>
      <w:proofErr w:type="gramEnd"/>
      <w:r w:rsidRPr="00767F8D">
        <w:rPr>
          <w:rFonts w:ascii="PT Astra Serif" w:eastAsia="Times New Roman" w:hAnsi="PT Astra Serif" w:cs="Times New Roman"/>
          <w:sz w:val="22"/>
          <w:szCs w:val="22"/>
        </w:rPr>
        <w:t>упает в силу с момента его подписания о</w:t>
      </w:r>
      <w:r w:rsidR="004461F4">
        <w:rPr>
          <w:rFonts w:ascii="PT Astra Serif" w:eastAsia="Times New Roman" w:hAnsi="PT Astra Serif" w:cs="Times New Roman"/>
          <w:sz w:val="22"/>
          <w:szCs w:val="22"/>
        </w:rPr>
        <w:t>беими Сторонами и действует по 2</w:t>
      </w:r>
      <w:r w:rsidRPr="00767F8D">
        <w:rPr>
          <w:rFonts w:ascii="PT Astra Serif" w:eastAsia="Times New Roman" w:hAnsi="PT Astra Serif" w:cs="Times New Roman"/>
          <w:sz w:val="22"/>
          <w:szCs w:val="22"/>
        </w:rPr>
        <w:t>1 декабря 202</w:t>
      </w:r>
      <w:r w:rsidR="002B32BC" w:rsidRPr="00767F8D">
        <w:rPr>
          <w:rFonts w:ascii="PT Astra Serif" w:eastAsia="Times New Roman" w:hAnsi="PT Astra Serif" w:cs="Times New Roman"/>
          <w:sz w:val="22"/>
          <w:szCs w:val="22"/>
        </w:rPr>
        <w:t>6</w:t>
      </w:r>
      <w:r w:rsidRPr="00767F8D">
        <w:rPr>
          <w:rFonts w:ascii="PT Astra Serif" w:eastAsia="Times New Roman" w:hAnsi="PT Astra Serif" w:cs="Times New Roman"/>
          <w:sz w:val="22"/>
          <w:szCs w:val="22"/>
        </w:rPr>
        <w:t xml:space="preserve"> г. Окончание срока действия Кон</w:t>
      </w:r>
      <w:r w:rsidR="004461F4">
        <w:rPr>
          <w:rFonts w:ascii="PT Astra Serif" w:eastAsia="Times New Roman" w:hAnsi="PT Astra Serif" w:cs="Times New Roman"/>
          <w:sz w:val="22"/>
          <w:szCs w:val="22"/>
        </w:rPr>
        <w:t>тракта</w:t>
      </w:r>
      <w:r w:rsidRPr="00767F8D">
        <w:rPr>
          <w:rFonts w:ascii="PT Astra Serif" w:eastAsia="Times New Roman" w:hAnsi="PT Astra Serif" w:cs="Times New Roman"/>
          <w:sz w:val="22"/>
          <w:szCs w:val="22"/>
        </w:rPr>
        <w:t xml:space="preserve"> не влечет прекращения неисполненных обязательств Сторон по Контракту, в том числе гарантийных обязательств Исполнителя.</w:t>
      </w:r>
    </w:p>
    <w:p w:rsidR="007F27E8" w:rsidRPr="00767F8D" w:rsidRDefault="007F27E8" w:rsidP="007F27E8">
      <w:pPr>
        <w:pStyle w:val="ConsPlusNormal0"/>
        <w:ind w:firstLine="0"/>
        <w:outlineLvl w:val="1"/>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XIV. Прочие положения </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14.1. Настоящий Контракт составлен в форме электронного документа, подписанного усиленными электронными подписями Сторон.</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14.2.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14.4. Изменение условий Контракта  при его исполнении не допускается, за исключением случаев, предусмотренных </w:t>
      </w:r>
      <w:hyperlink r:id="rId18"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статьей 95</w:t>
        </w:r>
      </w:hyperlink>
      <w:r w:rsidRPr="00767F8D">
        <w:rPr>
          <w:rFonts w:ascii="PT Astra Serif" w:hAnsi="PT Astra Seri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14.5. Исполнитель не вправе передавать свои права и обязанности или их часть по настоящему Контракту  третьему лицу без письменного согласия </w:t>
      </w:r>
      <w:r w:rsidR="008A3807">
        <w:rPr>
          <w:rFonts w:ascii="PT Astra Serif" w:hAnsi="PT Astra Serif"/>
        </w:rPr>
        <w:t>З</w:t>
      </w:r>
      <w:r w:rsidRPr="00767F8D">
        <w:rPr>
          <w:rFonts w:ascii="PT Astra Serif" w:hAnsi="PT Astra Serif"/>
        </w:rPr>
        <w:t>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14.6.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F27E8" w:rsidRPr="00767F8D" w:rsidRDefault="007F27E8" w:rsidP="007F27E8">
      <w:pPr>
        <w:pStyle w:val="af1"/>
        <w:ind w:firstLine="567"/>
        <w:jc w:val="both"/>
        <w:rPr>
          <w:rFonts w:ascii="PT Astra Serif" w:hAnsi="PT Astra Serif"/>
        </w:rPr>
      </w:pPr>
      <w:r w:rsidRPr="00767F8D">
        <w:rPr>
          <w:rFonts w:ascii="PT Astra Serif" w:hAnsi="PT Astra Serif"/>
        </w:rPr>
        <w:t xml:space="preserve">14.7. Настоящий </w:t>
      </w:r>
      <w:proofErr w:type="gramStart"/>
      <w:r w:rsidRPr="00767F8D">
        <w:rPr>
          <w:rFonts w:ascii="PT Astra Serif" w:hAnsi="PT Astra Serif"/>
        </w:rPr>
        <w:t>Контракт</w:t>
      </w:r>
      <w:proofErr w:type="gramEnd"/>
      <w:r w:rsidRPr="00767F8D">
        <w:rPr>
          <w:rFonts w:ascii="PT Astra Serif" w:hAnsi="PT Astra Serif"/>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9"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частями 9</w:t>
        </w:r>
      </w:hyperlink>
      <w:r w:rsidRPr="00767F8D">
        <w:rPr>
          <w:rFonts w:ascii="PT Astra Serif" w:hAnsi="PT Astra Serif"/>
        </w:rPr>
        <w:t xml:space="preserve"> - </w:t>
      </w:r>
      <w:hyperlink r:id="rId20"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23 статьи 95</w:t>
        </w:r>
      </w:hyperlink>
      <w:r w:rsidRPr="00767F8D">
        <w:rPr>
          <w:rFonts w:ascii="PT Astra Serif" w:hAnsi="PT Astra Seri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B72C45" w:rsidRPr="00767F8D" w:rsidRDefault="007F27E8" w:rsidP="004461F4">
      <w:pPr>
        <w:pStyle w:val="af1"/>
        <w:ind w:firstLine="567"/>
        <w:jc w:val="both"/>
        <w:rPr>
          <w:rFonts w:ascii="PT Astra Serif" w:hAnsi="PT Astra Serif"/>
        </w:rPr>
      </w:pPr>
      <w:r w:rsidRPr="00767F8D">
        <w:rPr>
          <w:rFonts w:ascii="PT Astra Serif" w:hAnsi="PT Astra Serif"/>
        </w:rPr>
        <w:lastRenderedPageBreak/>
        <w:t>14.8. Во всем, что не оговорено в настоящем Контракте, Стороны руководствуются действующим законодательством Российской Федерации.</w:t>
      </w:r>
    </w:p>
    <w:p w:rsidR="00D33D32" w:rsidRDefault="00620BD3" w:rsidP="0057438F">
      <w:pPr>
        <w:pStyle w:val="ConsPlusNormal0"/>
        <w:spacing w:before="200"/>
        <w:ind w:firstLine="540"/>
        <w:jc w:val="center"/>
        <w:rPr>
          <w:rFonts w:ascii="PT Astra Serif" w:eastAsia="Times New Roman" w:hAnsi="PT Astra Serif" w:cs="Times New Roman"/>
          <w:sz w:val="22"/>
          <w:szCs w:val="22"/>
        </w:rPr>
      </w:pPr>
      <w:r w:rsidRPr="00767F8D">
        <w:rPr>
          <w:rFonts w:ascii="PT Astra Serif" w:eastAsia="Times New Roman" w:hAnsi="PT Astra Serif" w:cs="Times New Roman"/>
          <w:sz w:val="22"/>
          <w:szCs w:val="22"/>
          <w:lang w:val="en-US"/>
        </w:rPr>
        <w:t>XV</w:t>
      </w:r>
      <w:r w:rsidR="009A0E39" w:rsidRPr="00767F8D">
        <w:rPr>
          <w:rFonts w:ascii="PT Astra Serif" w:eastAsia="Times New Roman" w:hAnsi="PT Astra Serif" w:cs="Times New Roman"/>
          <w:sz w:val="22"/>
          <w:szCs w:val="22"/>
        </w:rPr>
        <w:t>.</w:t>
      </w:r>
      <w:r w:rsidR="009A0E39" w:rsidRPr="00767F8D">
        <w:rPr>
          <w:rFonts w:ascii="PT Astra Serif" w:hAnsi="PT Astra Serif"/>
          <w:b/>
          <w:sz w:val="19"/>
          <w:szCs w:val="19"/>
        </w:rPr>
        <w:t xml:space="preserve"> </w:t>
      </w:r>
      <w:r w:rsidR="009A0E39" w:rsidRPr="00767F8D">
        <w:rPr>
          <w:rFonts w:ascii="PT Astra Serif" w:eastAsia="Times New Roman" w:hAnsi="PT Astra Serif" w:cs="Times New Roman"/>
          <w:sz w:val="22"/>
          <w:szCs w:val="22"/>
        </w:rPr>
        <w:t>Юридические адреса и банковские реквизиты сторон</w:t>
      </w:r>
    </w:p>
    <w:p w:rsidR="008234D6" w:rsidRDefault="008234D6" w:rsidP="0057438F">
      <w:pPr>
        <w:pStyle w:val="ConsPlusNormal0"/>
        <w:spacing w:before="200"/>
        <w:ind w:firstLine="540"/>
        <w:jc w:val="center"/>
        <w:rPr>
          <w:rFonts w:ascii="PT Astra Serif" w:eastAsia="Times New Roman" w:hAnsi="PT Astra Serif" w:cs="Times New Roman"/>
          <w:sz w:val="22"/>
          <w:szCs w:val="22"/>
        </w:rPr>
      </w:pPr>
    </w:p>
    <w:p w:rsidR="005F0399" w:rsidRDefault="005F0399" w:rsidP="005F0399">
      <w:pPr>
        <w:jc w:val="center"/>
        <w:rPr>
          <w:rFonts w:ascii="PT Astra Serif" w:hAnsi="PT Astra Serif"/>
          <w:b/>
          <w:sz w:val="22"/>
          <w:szCs w:val="22"/>
        </w:rPr>
      </w:pPr>
      <w:r>
        <w:rPr>
          <w:rFonts w:ascii="PT Astra Serif" w:hAnsi="PT Astra Serif"/>
          <w:b/>
          <w:sz w:val="22"/>
          <w:szCs w:val="22"/>
        </w:rPr>
        <w:t>Государственный заказчик</w:t>
      </w:r>
      <w:r>
        <w:rPr>
          <w:rFonts w:ascii="PT Astra Serif" w:hAnsi="PT Astra Serif"/>
          <w:b/>
          <w:sz w:val="22"/>
          <w:szCs w:val="22"/>
        </w:rPr>
        <w:tab/>
      </w:r>
      <w:r>
        <w:rPr>
          <w:rFonts w:ascii="PT Astra Serif" w:hAnsi="PT Astra Serif"/>
          <w:b/>
          <w:sz w:val="22"/>
          <w:szCs w:val="22"/>
        </w:rPr>
        <w:tab/>
      </w:r>
      <w:r>
        <w:rPr>
          <w:rFonts w:ascii="PT Astra Serif" w:hAnsi="PT Astra Serif"/>
          <w:b/>
          <w:sz w:val="22"/>
          <w:szCs w:val="22"/>
        </w:rPr>
        <w:tab/>
        <w:t xml:space="preserve">                                        Исполнитель</w:t>
      </w:r>
    </w:p>
    <w:tbl>
      <w:tblPr>
        <w:tblW w:w="9053" w:type="dxa"/>
        <w:tblInd w:w="-14" w:type="dxa"/>
        <w:tblLayout w:type="fixed"/>
        <w:tblLook w:val="01E0"/>
      </w:tblPr>
      <w:tblGrid>
        <w:gridCol w:w="14"/>
        <w:gridCol w:w="5070"/>
        <w:gridCol w:w="3969"/>
      </w:tblGrid>
      <w:tr w:rsidR="00F70154" w:rsidRPr="005F3356" w:rsidTr="008234D6">
        <w:trPr>
          <w:gridBefore w:val="1"/>
          <w:wBefore w:w="14" w:type="dxa"/>
        </w:trPr>
        <w:tc>
          <w:tcPr>
            <w:tcW w:w="5070" w:type="dxa"/>
            <w:tcBorders>
              <w:top w:val="single" w:sz="4" w:space="0" w:color="auto"/>
              <w:left w:val="nil"/>
              <w:bottom w:val="single" w:sz="4" w:space="0" w:color="auto"/>
              <w:right w:val="nil"/>
            </w:tcBorders>
            <w:vAlign w:val="center"/>
          </w:tcPr>
          <w:p w:rsidR="00F70154" w:rsidRPr="005F3356" w:rsidRDefault="00F70154" w:rsidP="00CF10F6">
            <w:pPr>
              <w:ind w:firstLine="12"/>
              <w:rPr>
                <w:b/>
                <w:bCs/>
                <w:color w:val="000000"/>
                <w:sz w:val="22"/>
                <w:szCs w:val="18"/>
              </w:rPr>
            </w:pPr>
            <w:r w:rsidRPr="005F3356">
              <w:rPr>
                <w:b/>
                <w:bCs/>
                <w:color w:val="000000"/>
                <w:sz w:val="22"/>
                <w:szCs w:val="18"/>
              </w:rPr>
              <w:t xml:space="preserve">ФКУ ИК-1 УФСИН России </w:t>
            </w:r>
            <w:proofErr w:type="gramStart"/>
            <w:r w:rsidRPr="005F3356">
              <w:rPr>
                <w:b/>
                <w:bCs/>
                <w:color w:val="000000"/>
                <w:sz w:val="22"/>
                <w:szCs w:val="18"/>
              </w:rPr>
              <w:t>по</w:t>
            </w:r>
            <w:proofErr w:type="gramEnd"/>
            <w:r w:rsidRPr="005F3356">
              <w:rPr>
                <w:b/>
                <w:bCs/>
                <w:color w:val="000000"/>
                <w:sz w:val="22"/>
                <w:szCs w:val="18"/>
              </w:rPr>
              <w:t xml:space="preserve"> Вологодской </w:t>
            </w:r>
          </w:p>
          <w:p w:rsidR="00F70154" w:rsidRPr="005F3356" w:rsidRDefault="00F70154" w:rsidP="00CF10F6">
            <w:pPr>
              <w:ind w:firstLine="12"/>
              <w:rPr>
                <w:b/>
                <w:bCs/>
                <w:color w:val="000000"/>
                <w:sz w:val="22"/>
                <w:szCs w:val="18"/>
              </w:rPr>
            </w:pPr>
            <w:r w:rsidRPr="005F3356">
              <w:rPr>
                <w:b/>
                <w:bCs/>
                <w:color w:val="000000"/>
                <w:sz w:val="22"/>
                <w:szCs w:val="18"/>
              </w:rPr>
              <w:t>области</w:t>
            </w:r>
          </w:p>
        </w:tc>
        <w:tc>
          <w:tcPr>
            <w:tcW w:w="3969" w:type="dxa"/>
            <w:tcBorders>
              <w:top w:val="single" w:sz="4" w:space="0" w:color="auto"/>
              <w:left w:val="nil"/>
              <w:bottom w:val="single" w:sz="4" w:space="0" w:color="auto"/>
              <w:right w:val="nil"/>
            </w:tcBorders>
            <w:tcMar>
              <w:top w:w="0" w:type="dxa"/>
              <w:left w:w="57" w:type="dxa"/>
              <w:bottom w:w="0" w:type="dxa"/>
              <w:right w:w="57" w:type="dxa"/>
            </w:tcMar>
            <w:vAlign w:val="center"/>
          </w:tcPr>
          <w:p w:rsidR="00F70154" w:rsidRPr="005F3356" w:rsidRDefault="00F70154" w:rsidP="00CF10F6">
            <w:pPr>
              <w:ind w:firstLine="12"/>
              <w:rPr>
                <w:b/>
                <w:bCs/>
                <w:color w:val="000000"/>
              </w:rPr>
            </w:pPr>
          </w:p>
        </w:tc>
      </w:tr>
      <w:tr w:rsidR="00F70154" w:rsidRPr="005F3356" w:rsidTr="008234D6">
        <w:trPr>
          <w:gridBefore w:val="1"/>
          <w:wBefore w:w="14" w:type="dxa"/>
        </w:trPr>
        <w:tc>
          <w:tcPr>
            <w:tcW w:w="5070" w:type="dxa"/>
            <w:tcBorders>
              <w:top w:val="nil"/>
              <w:left w:val="nil"/>
              <w:bottom w:val="single" w:sz="4" w:space="0" w:color="auto"/>
              <w:right w:val="nil"/>
            </w:tcBorders>
            <w:vAlign w:val="center"/>
          </w:tcPr>
          <w:p w:rsidR="00F70154" w:rsidRPr="005F3356" w:rsidRDefault="00F70154" w:rsidP="00CF10F6">
            <w:pPr>
              <w:ind w:firstLine="12"/>
              <w:rPr>
                <w:color w:val="000000"/>
                <w:sz w:val="22"/>
                <w:szCs w:val="18"/>
              </w:rPr>
            </w:pPr>
            <w:r w:rsidRPr="005F3356">
              <w:rPr>
                <w:color w:val="000000"/>
                <w:sz w:val="22"/>
                <w:szCs w:val="18"/>
              </w:rPr>
              <w:t xml:space="preserve">Адрес юридический (почтовый): </w:t>
            </w:r>
          </w:p>
        </w:tc>
        <w:tc>
          <w:tcPr>
            <w:tcW w:w="3969" w:type="dxa"/>
            <w:tcBorders>
              <w:top w:val="nil"/>
              <w:left w:val="nil"/>
              <w:bottom w:val="single" w:sz="4" w:space="0" w:color="auto"/>
              <w:right w:val="nil"/>
            </w:tcBorders>
            <w:vAlign w:val="center"/>
          </w:tcPr>
          <w:p w:rsidR="00F70154" w:rsidRPr="005F3356" w:rsidRDefault="00F70154" w:rsidP="00CF10F6">
            <w:pPr>
              <w:ind w:firstLine="12"/>
              <w:rPr>
                <w:color w:val="000000"/>
              </w:rPr>
            </w:pPr>
          </w:p>
        </w:tc>
      </w:tr>
      <w:tr w:rsidR="00F70154" w:rsidRPr="005F3356" w:rsidTr="008234D6">
        <w:trPr>
          <w:gridBefore w:val="1"/>
          <w:wBefore w:w="14" w:type="dxa"/>
        </w:trPr>
        <w:tc>
          <w:tcPr>
            <w:tcW w:w="5070"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sz w:val="22"/>
                <w:szCs w:val="18"/>
              </w:rPr>
            </w:pPr>
            <w:r w:rsidRPr="005F3356">
              <w:rPr>
                <w:color w:val="000000"/>
                <w:sz w:val="22"/>
                <w:szCs w:val="18"/>
              </w:rPr>
              <w:t>160012, г. Вологда, ул. Левичева, д. 1а</w:t>
            </w:r>
          </w:p>
        </w:tc>
        <w:tc>
          <w:tcPr>
            <w:tcW w:w="3969"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rPr>
            </w:pPr>
          </w:p>
        </w:tc>
      </w:tr>
      <w:tr w:rsidR="00F70154" w:rsidRPr="005F3356" w:rsidTr="008234D6">
        <w:trPr>
          <w:gridBefore w:val="1"/>
          <w:wBefore w:w="14" w:type="dxa"/>
        </w:trPr>
        <w:tc>
          <w:tcPr>
            <w:tcW w:w="5070"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sz w:val="22"/>
                <w:szCs w:val="18"/>
              </w:rPr>
            </w:pPr>
            <w:r w:rsidRPr="005F3356">
              <w:rPr>
                <w:color w:val="000000"/>
                <w:sz w:val="22"/>
                <w:szCs w:val="18"/>
              </w:rPr>
              <w:t>тел./факс: (8172) 72-91-74</w:t>
            </w:r>
          </w:p>
          <w:p w:rsidR="00F70154" w:rsidRPr="005F3356" w:rsidRDefault="00F70154" w:rsidP="00CF10F6">
            <w:pPr>
              <w:ind w:firstLine="12"/>
              <w:rPr>
                <w:color w:val="000000"/>
                <w:sz w:val="22"/>
                <w:szCs w:val="18"/>
                <w:lang w:val="en-US"/>
              </w:rPr>
            </w:pPr>
            <w:r w:rsidRPr="005F3356">
              <w:rPr>
                <w:color w:val="000000"/>
                <w:sz w:val="22"/>
                <w:szCs w:val="18"/>
                <w:lang w:val="en-US"/>
              </w:rPr>
              <w:t>e-mail: Fbuik1vo@yandex.ru</w:t>
            </w:r>
          </w:p>
        </w:tc>
        <w:tc>
          <w:tcPr>
            <w:tcW w:w="3969"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rPr>
            </w:pPr>
          </w:p>
        </w:tc>
      </w:tr>
      <w:tr w:rsidR="00F70154" w:rsidRPr="005F3356" w:rsidTr="008234D6">
        <w:trPr>
          <w:gridBefore w:val="1"/>
          <w:wBefore w:w="14" w:type="dxa"/>
        </w:trPr>
        <w:tc>
          <w:tcPr>
            <w:tcW w:w="5070" w:type="dxa"/>
            <w:tcBorders>
              <w:top w:val="single" w:sz="4" w:space="0" w:color="auto"/>
              <w:left w:val="nil"/>
              <w:bottom w:val="nil"/>
              <w:right w:val="nil"/>
            </w:tcBorders>
            <w:vAlign w:val="center"/>
          </w:tcPr>
          <w:p w:rsidR="00F70154" w:rsidRPr="005F3356" w:rsidRDefault="00F70154" w:rsidP="00CF10F6">
            <w:pPr>
              <w:ind w:firstLine="12"/>
              <w:rPr>
                <w:color w:val="000000"/>
                <w:sz w:val="22"/>
                <w:szCs w:val="18"/>
              </w:rPr>
            </w:pPr>
            <w:r w:rsidRPr="005F3356">
              <w:rPr>
                <w:color w:val="000000"/>
                <w:sz w:val="22"/>
                <w:szCs w:val="18"/>
              </w:rPr>
              <w:t>Банковские реквизиты:</w:t>
            </w:r>
          </w:p>
        </w:tc>
        <w:tc>
          <w:tcPr>
            <w:tcW w:w="3969" w:type="dxa"/>
            <w:tcBorders>
              <w:top w:val="single" w:sz="4" w:space="0" w:color="auto"/>
              <w:left w:val="nil"/>
              <w:bottom w:val="nil"/>
              <w:right w:val="nil"/>
            </w:tcBorders>
            <w:vAlign w:val="center"/>
          </w:tcPr>
          <w:p w:rsidR="00F70154" w:rsidRPr="005F3356" w:rsidRDefault="00F70154" w:rsidP="00CF10F6">
            <w:pPr>
              <w:ind w:firstLine="12"/>
              <w:rPr>
                <w:color w:val="000000"/>
              </w:rPr>
            </w:pPr>
          </w:p>
        </w:tc>
      </w:tr>
      <w:tr w:rsidR="00F70154" w:rsidRPr="005F3356" w:rsidTr="008234D6">
        <w:trPr>
          <w:gridBefore w:val="1"/>
          <w:wBefore w:w="14" w:type="dxa"/>
        </w:trPr>
        <w:tc>
          <w:tcPr>
            <w:tcW w:w="5070" w:type="dxa"/>
            <w:tcBorders>
              <w:top w:val="nil"/>
              <w:left w:val="nil"/>
              <w:bottom w:val="single" w:sz="4" w:space="0" w:color="auto"/>
              <w:right w:val="nil"/>
            </w:tcBorders>
            <w:vAlign w:val="center"/>
          </w:tcPr>
          <w:p w:rsidR="00F70154" w:rsidRDefault="00F70154" w:rsidP="00CF10F6">
            <w:pPr>
              <w:ind w:firstLine="12"/>
              <w:rPr>
                <w:color w:val="000000"/>
                <w:sz w:val="22"/>
                <w:szCs w:val="18"/>
              </w:rPr>
            </w:pPr>
            <w:r w:rsidRPr="005F3356">
              <w:rPr>
                <w:color w:val="000000"/>
                <w:sz w:val="22"/>
                <w:szCs w:val="18"/>
              </w:rPr>
              <w:t xml:space="preserve">Банковский счет </w:t>
            </w:r>
            <w:r w:rsidRPr="0026268A">
              <w:rPr>
                <w:color w:val="000000"/>
                <w:sz w:val="22"/>
                <w:szCs w:val="18"/>
              </w:rPr>
              <w:t>40102810745370000024</w:t>
            </w:r>
          </w:p>
          <w:p w:rsidR="00F70154" w:rsidRPr="005F3356" w:rsidRDefault="00F70154" w:rsidP="00CF10F6">
            <w:pPr>
              <w:ind w:firstLine="12"/>
              <w:rPr>
                <w:color w:val="000000"/>
                <w:sz w:val="22"/>
                <w:szCs w:val="18"/>
              </w:rPr>
            </w:pPr>
            <w:r w:rsidRPr="005F3356">
              <w:rPr>
                <w:color w:val="000000"/>
                <w:sz w:val="22"/>
                <w:szCs w:val="18"/>
              </w:rPr>
              <w:t xml:space="preserve">БИК </w:t>
            </w:r>
            <w:r w:rsidRPr="00326997">
              <w:rPr>
                <w:rFonts w:ascii="PT Astra Serif" w:hAnsi="PT Astra Serif"/>
                <w:bCs/>
                <w:color w:val="000000"/>
                <w:sz w:val="24"/>
                <w:szCs w:val="24"/>
              </w:rPr>
              <w:t>012202102</w:t>
            </w:r>
          </w:p>
          <w:p w:rsidR="00F70154" w:rsidRDefault="00F70154" w:rsidP="00CF10F6">
            <w:pPr>
              <w:ind w:firstLine="12"/>
              <w:rPr>
                <w:color w:val="000000"/>
                <w:sz w:val="22"/>
                <w:szCs w:val="18"/>
              </w:rPr>
            </w:pPr>
            <w:r w:rsidRPr="0026268A">
              <w:rPr>
                <w:color w:val="000000"/>
                <w:sz w:val="22"/>
                <w:szCs w:val="18"/>
              </w:rPr>
              <w:t>ОКЦ №1 ВВГУ Банка России//УФК</w:t>
            </w:r>
          </w:p>
          <w:p w:rsidR="00F70154" w:rsidRPr="005F3356" w:rsidRDefault="00F70154" w:rsidP="00CF10F6">
            <w:pPr>
              <w:ind w:firstLine="12"/>
              <w:rPr>
                <w:color w:val="000000"/>
                <w:sz w:val="22"/>
                <w:szCs w:val="18"/>
              </w:rPr>
            </w:pPr>
            <w:r w:rsidRPr="0026268A">
              <w:rPr>
                <w:color w:val="000000"/>
                <w:sz w:val="22"/>
                <w:szCs w:val="18"/>
              </w:rPr>
              <w:t xml:space="preserve"> по Нижегородской области, </w:t>
            </w:r>
            <w:proofErr w:type="gramStart"/>
            <w:r w:rsidRPr="0026268A">
              <w:rPr>
                <w:color w:val="000000"/>
                <w:sz w:val="22"/>
                <w:szCs w:val="18"/>
              </w:rPr>
              <w:t>г</w:t>
            </w:r>
            <w:proofErr w:type="gramEnd"/>
            <w:r w:rsidRPr="0026268A">
              <w:rPr>
                <w:color w:val="000000"/>
                <w:sz w:val="22"/>
                <w:szCs w:val="18"/>
              </w:rPr>
              <w:t>. Нижний Новгород</w:t>
            </w:r>
          </w:p>
        </w:tc>
        <w:tc>
          <w:tcPr>
            <w:tcW w:w="3969" w:type="dxa"/>
            <w:tcBorders>
              <w:top w:val="nil"/>
              <w:left w:val="nil"/>
              <w:bottom w:val="single" w:sz="4" w:space="0" w:color="auto"/>
              <w:right w:val="nil"/>
            </w:tcBorders>
            <w:vAlign w:val="center"/>
          </w:tcPr>
          <w:p w:rsidR="00F70154" w:rsidRPr="005F3356" w:rsidRDefault="00F70154" w:rsidP="00F70154">
            <w:pPr>
              <w:ind w:firstLine="12"/>
              <w:rPr>
                <w:color w:val="000000"/>
              </w:rPr>
            </w:pPr>
          </w:p>
        </w:tc>
      </w:tr>
      <w:tr w:rsidR="00F70154" w:rsidRPr="005F3356" w:rsidTr="008234D6">
        <w:trPr>
          <w:gridBefore w:val="1"/>
          <w:wBefore w:w="14" w:type="dxa"/>
          <w:trHeight w:val="791"/>
        </w:trPr>
        <w:tc>
          <w:tcPr>
            <w:tcW w:w="5070"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sz w:val="22"/>
                <w:szCs w:val="18"/>
              </w:rPr>
            </w:pPr>
            <w:r w:rsidRPr="005F3356">
              <w:rPr>
                <w:color w:val="000000"/>
                <w:sz w:val="22"/>
                <w:szCs w:val="18"/>
              </w:rPr>
              <w:t xml:space="preserve">Казначейский счет </w:t>
            </w:r>
            <w:r w:rsidRPr="0026268A">
              <w:rPr>
                <w:color w:val="000000"/>
                <w:sz w:val="22"/>
                <w:szCs w:val="18"/>
              </w:rPr>
              <w:t>03211643000000013208</w:t>
            </w:r>
          </w:p>
          <w:p w:rsidR="00F70154" w:rsidRDefault="00F70154" w:rsidP="00CF10F6">
            <w:pPr>
              <w:pStyle w:val="ConsPlusNormal0"/>
              <w:ind w:firstLine="0"/>
              <w:jc w:val="both"/>
              <w:rPr>
                <w:rFonts w:ascii="PT Astra Serif" w:hAnsi="PT Astra Serif" w:cs="Times New Roman"/>
                <w:bCs/>
                <w:color w:val="000000"/>
                <w:sz w:val="24"/>
                <w:szCs w:val="24"/>
              </w:rPr>
            </w:pPr>
            <w:r w:rsidRPr="00326997">
              <w:rPr>
                <w:rFonts w:ascii="PT Astra Serif" w:hAnsi="PT Astra Serif" w:cs="Times New Roman"/>
                <w:bCs/>
                <w:color w:val="000000"/>
                <w:sz w:val="24"/>
                <w:szCs w:val="24"/>
              </w:rPr>
              <w:t xml:space="preserve">УФК по Вологодской области </w:t>
            </w:r>
          </w:p>
          <w:p w:rsidR="00F70154" w:rsidRDefault="00F70154" w:rsidP="00CF10F6">
            <w:pPr>
              <w:pStyle w:val="ConsPlusNormal0"/>
              <w:ind w:firstLine="0"/>
              <w:jc w:val="both"/>
              <w:rPr>
                <w:rFonts w:ascii="PT Astra Serif" w:hAnsi="PT Astra Serif" w:cs="Times New Roman"/>
                <w:bCs/>
                <w:color w:val="000000"/>
                <w:sz w:val="24"/>
                <w:szCs w:val="24"/>
              </w:rPr>
            </w:pPr>
            <w:proofErr w:type="gramStart"/>
            <w:r w:rsidRPr="00326997">
              <w:rPr>
                <w:rFonts w:ascii="PT Astra Serif" w:hAnsi="PT Astra Serif" w:cs="Times New Roman"/>
                <w:bCs/>
                <w:color w:val="000000"/>
                <w:sz w:val="24"/>
                <w:szCs w:val="24"/>
              </w:rPr>
              <w:t>(ФКУ ИК-1 УФСИН России по Вологодской</w:t>
            </w:r>
            <w:proofErr w:type="gramEnd"/>
          </w:p>
          <w:p w:rsidR="00F70154" w:rsidRPr="0026268A" w:rsidRDefault="00F70154" w:rsidP="00CF10F6">
            <w:pPr>
              <w:pStyle w:val="ConsPlusNormal0"/>
              <w:ind w:firstLine="0"/>
              <w:jc w:val="both"/>
              <w:rPr>
                <w:rFonts w:ascii="PT Astra Serif" w:hAnsi="PT Astra Serif" w:cs="Times New Roman"/>
                <w:bCs/>
                <w:color w:val="000000"/>
                <w:sz w:val="24"/>
                <w:szCs w:val="24"/>
              </w:rPr>
            </w:pPr>
            <w:r>
              <w:rPr>
                <w:rFonts w:ascii="PT Astra Serif" w:hAnsi="PT Astra Serif" w:cs="Times New Roman"/>
                <w:bCs/>
                <w:color w:val="000000"/>
                <w:sz w:val="24"/>
                <w:szCs w:val="24"/>
              </w:rPr>
              <w:t xml:space="preserve"> области, </w:t>
            </w:r>
            <w:proofErr w:type="gramStart"/>
            <w:r w:rsidRPr="00326997">
              <w:rPr>
                <w:rFonts w:ascii="PT Astra Serif" w:hAnsi="PT Astra Serif" w:cs="Times New Roman"/>
                <w:bCs/>
                <w:color w:val="000000"/>
                <w:sz w:val="24"/>
                <w:szCs w:val="24"/>
              </w:rPr>
              <w:t>л</w:t>
            </w:r>
            <w:proofErr w:type="gramEnd"/>
            <w:r w:rsidRPr="00326997">
              <w:rPr>
                <w:rFonts w:ascii="PT Astra Serif" w:hAnsi="PT Astra Serif" w:cs="Times New Roman"/>
                <w:bCs/>
                <w:color w:val="000000"/>
                <w:sz w:val="24"/>
                <w:szCs w:val="24"/>
              </w:rPr>
              <w:t>/с 03301440950)</w:t>
            </w:r>
          </w:p>
        </w:tc>
        <w:tc>
          <w:tcPr>
            <w:tcW w:w="3969"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rPr>
            </w:pPr>
          </w:p>
        </w:tc>
      </w:tr>
      <w:tr w:rsidR="00F70154" w:rsidRPr="005F3356" w:rsidTr="008234D6">
        <w:trPr>
          <w:gridBefore w:val="1"/>
          <w:wBefore w:w="14" w:type="dxa"/>
        </w:trPr>
        <w:tc>
          <w:tcPr>
            <w:tcW w:w="5070"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sz w:val="22"/>
                <w:szCs w:val="18"/>
              </w:rPr>
            </w:pPr>
            <w:r w:rsidRPr="005F3356">
              <w:rPr>
                <w:color w:val="000000"/>
                <w:sz w:val="22"/>
                <w:szCs w:val="18"/>
              </w:rPr>
              <w:t>ИНН 3525066896 КПП 352501001</w:t>
            </w:r>
          </w:p>
        </w:tc>
        <w:tc>
          <w:tcPr>
            <w:tcW w:w="3969"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rPr>
            </w:pPr>
          </w:p>
        </w:tc>
      </w:tr>
      <w:tr w:rsidR="00F70154" w:rsidRPr="005F3356" w:rsidTr="008234D6">
        <w:trPr>
          <w:gridBefore w:val="1"/>
          <w:wBefore w:w="14" w:type="dxa"/>
        </w:trPr>
        <w:tc>
          <w:tcPr>
            <w:tcW w:w="5070"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sz w:val="22"/>
                <w:szCs w:val="18"/>
              </w:rPr>
            </w:pPr>
            <w:r w:rsidRPr="005F3356">
              <w:rPr>
                <w:color w:val="000000"/>
                <w:sz w:val="22"/>
                <w:szCs w:val="18"/>
              </w:rPr>
              <w:t>ОКПО 08826917 ОКТМО 19701000001</w:t>
            </w:r>
          </w:p>
        </w:tc>
        <w:tc>
          <w:tcPr>
            <w:tcW w:w="3969" w:type="dxa"/>
            <w:tcBorders>
              <w:top w:val="single" w:sz="4" w:space="0" w:color="auto"/>
              <w:left w:val="nil"/>
              <w:bottom w:val="single" w:sz="4" w:space="0" w:color="auto"/>
              <w:right w:val="nil"/>
            </w:tcBorders>
            <w:vAlign w:val="center"/>
          </w:tcPr>
          <w:p w:rsidR="00F70154" w:rsidRPr="005F3356" w:rsidRDefault="00F70154" w:rsidP="00CF10F6">
            <w:pPr>
              <w:ind w:firstLine="12"/>
              <w:rPr>
                <w:color w:val="000000"/>
              </w:rPr>
            </w:pPr>
          </w:p>
        </w:tc>
      </w:tr>
      <w:tr w:rsidR="00F70154" w:rsidRPr="005F3356" w:rsidTr="008234D6">
        <w:tblPrEx>
          <w:tblCellMar>
            <w:top w:w="102" w:type="dxa"/>
            <w:left w:w="62" w:type="dxa"/>
            <w:bottom w:w="102" w:type="dxa"/>
            <w:right w:w="62" w:type="dxa"/>
          </w:tblCellMar>
          <w:tblLook w:val="00A0"/>
        </w:tblPrEx>
        <w:tc>
          <w:tcPr>
            <w:tcW w:w="5084" w:type="dxa"/>
            <w:gridSpan w:val="2"/>
            <w:tcBorders>
              <w:top w:val="nil"/>
              <w:left w:val="nil"/>
              <w:bottom w:val="nil"/>
              <w:right w:val="nil"/>
            </w:tcBorders>
            <w:vAlign w:val="center"/>
          </w:tcPr>
          <w:p w:rsidR="00F70154" w:rsidRDefault="00F70154" w:rsidP="00CF10F6">
            <w:pPr>
              <w:jc w:val="center"/>
              <w:rPr>
                <w:sz w:val="24"/>
                <w:szCs w:val="24"/>
              </w:rPr>
            </w:pPr>
          </w:p>
          <w:p w:rsidR="00F70154" w:rsidRPr="000E5880" w:rsidRDefault="00F70154" w:rsidP="00CF10F6">
            <w:pPr>
              <w:jc w:val="center"/>
              <w:rPr>
                <w:color w:val="000000"/>
                <w:sz w:val="24"/>
                <w:szCs w:val="24"/>
              </w:rPr>
            </w:pPr>
            <w:r w:rsidRPr="000E5880">
              <w:rPr>
                <w:sz w:val="24"/>
                <w:szCs w:val="24"/>
              </w:rPr>
              <w:t>ЗАКАЗЧИК:</w:t>
            </w:r>
          </w:p>
        </w:tc>
        <w:tc>
          <w:tcPr>
            <w:tcW w:w="3969" w:type="dxa"/>
            <w:tcBorders>
              <w:top w:val="nil"/>
              <w:left w:val="nil"/>
              <w:bottom w:val="nil"/>
              <w:right w:val="nil"/>
            </w:tcBorders>
          </w:tcPr>
          <w:p w:rsidR="00F70154" w:rsidRDefault="00F70154" w:rsidP="00CF10F6">
            <w:pPr>
              <w:pStyle w:val="ConsPlusNormal0"/>
              <w:jc w:val="center"/>
              <w:rPr>
                <w:rFonts w:ascii="Times New Roman" w:hAnsi="Times New Roman" w:cs="Times New Roman"/>
                <w:sz w:val="24"/>
                <w:szCs w:val="24"/>
              </w:rPr>
            </w:pPr>
          </w:p>
          <w:p w:rsidR="00F70154" w:rsidRPr="000E5880" w:rsidRDefault="00F70154" w:rsidP="00CF10F6">
            <w:pPr>
              <w:pStyle w:val="ConsPlusNormal0"/>
              <w:jc w:val="center"/>
              <w:rPr>
                <w:rFonts w:ascii="Times New Roman" w:hAnsi="Times New Roman" w:cs="Times New Roman"/>
                <w:sz w:val="24"/>
                <w:szCs w:val="24"/>
              </w:rPr>
            </w:pPr>
            <w:r w:rsidRPr="000E5880">
              <w:rPr>
                <w:rFonts w:ascii="Times New Roman" w:hAnsi="Times New Roman" w:cs="Times New Roman"/>
                <w:sz w:val="24"/>
                <w:szCs w:val="24"/>
              </w:rPr>
              <w:t>ИСПОЛНИТЕЛЬ:</w:t>
            </w:r>
          </w:p>
        </w:tc>
      </w:tr>
      <w:tr w:rsidR="00F70154" w:rsidRPr="00446012" w:rsidTr="008234D6">
        <w:tblPrEx>
          <w:tblCellMar>
            <w:top w:w="102" w:type="dxa"/>
            <w:left w:w="62" w:type="dxa"/>
            <w:bottom w:w="102" w:type="dxa"/>
            <w:right w:w="62" w:type="dxa"/>
          </w:tblCellMar>
          <w:tblLook w:val="00A0"/>
        </w:tblPrEx>
        <w:trPr>
          <w:trHeight w:val="439"/>
        </w:trPr>
        <w:tc>
          <w:tcPr>
            <w:tcW w:w="5084" w:type="dxa"/>
            <w:gridSpan w:val="2"/>
            <w:tcBorders>
              <w:top w:val="nil"/>
              <w:left w:val="nil"/>
              <w:bottom w:val="nil"/>
              <w:right w:val="nil"/>
            </w:tcBorders>
            <w:vAlign w:val="center"/>
          </w:tcPr>
          <w:p w:rsidR="00F70154" w:rsidRPr="000E5880" w:rsidRDefault="00F70154" w:rsidP="00CF10F6">
            <w:pPr>
              <w:jc w:val="center"/>
              <w:rPr>
                <w:color w:val="000000"/>
                <w:sz w:val="24"/>
                <w:szCs w:val="24"/>
              </w:rPr>
            </w:pPr>
            <w:r>
              <w:rPr>
                <w:color w:val="000000"/>
                <w:sz w:val="24"/>
                <w:szCs w:val="24"/>
              </w:rPr>
              <w:t>Врио н</w:t>
            </w:r>
            <w:r w:rsidRPr="000E5880">
              <w:rPr>
                <w:color w:val="000000"/>
                <w:sz w:val="24"/>
                <w:szCs w:val="24"/>
              </w:rPr>
              <w:t>ачальник</w:t>
            </w:r>
            <w:r>
              <w:rPr>
                <w:color w:val="000000"/>
                <w:sz w:val="24"/>
                <w:szCs w:val="24"/>
              </w:rPr>
              <w:t>а ФКУ ИК-1 УФСИН России</w:t>
            </w:r>
            <w:r>
              <w:rPr>
                <w:color w:val="000000"/>
                <w:sz w:val="24"/>
                <w:szCs w:val="24"/>
              </w:rPr>
              <w:br/>
            </w:r>
            <w:r w:rsidRPr="000E5880">
              <w:rPr>
                <w:color w:val="000000"/>
                <w:sz w:val="24"/>
                <w:szCs w:val="24"/>
              </w:rPr>
              <w:t>по Вологодской области</w:t>
            </w:r>
          </w:p>
        </w:tc>
        <w:tc>
          <w:tcPr>
            <w:tcW w:w="3969" w:type="dxa"/>
            <w:tcBorders>
              <w:top w:val="nil"/>
              <w:left w:val="nil"/>
              <w:bottom w:val="nil"/>
              <w:right w:val="nil"/>
            </w:tcBorders>
          </w:tcPr>
          <w:p w:rsidR="00F70154" w:rsidRPr="000E5880" w:rsidRDefault="00F70154" w:rsidP="00CF10F6">
            <w:pPr>
              <w:ind w:left="221"/>
              <w:rPr>
                <w:color w:val="000000"/>
                <w:sz w:val="24"/>
                <w:szCs w:val="24"/>
              </w:rPr>
            </w:pPr>
          </w:p>
        </w:tc>
      </w:tr>
      <w:tr w:rsidR="00F70154" w:rsidRPr="00446012" w:rsidTr="008234D6">
        <w:tblPrEx>
          <w:tblCellMar>
            <w:top w:w="102" w:type="dxa"/>
            <w:left w:w="62" w:type="dxa"/>
            <w:bottom w:w="102" w:type="dxa"/>
            <w:right w:w="62" w:type="dxa"/>
          </w:tblCellMar>
          <w:tblLook w:val="00A0"/>
        </w:tblPrEx>
        <w:tc>
          <w:tcPr>
            <w:tcW w:w="5084" w:type="dxa"/>
            <w:gridSpan w:val="2"/>
            <w:tcBorders>
              <w:top w:val="nil"/>
              <w:left w:val="nil"/>
              <w:bottom w:val="nil"/>
              <w:right w:val="nil"/>
            </w:tcBorders>
            <w:vAlign w:val="center"/>
          </w:tcPr>
          <w:p w:rsidR="00F70154" w:rsidRPr="000E5880" w:rsidRDefault="00F70154" w:rsidP="00E455D4">
            <w:pPr>
              <w:jc w:val="center"/>
              <w:rPr>
                <w:color w:val="000000"/>
                <w:sz w:val="24"/>
                <w:szCs w:val="24"/>
              </w:rPr>
            </w:pPr>
            <w:r w:rsidRPr="000E5880">
              <w:rPr>
                <w:color w:val="000000"/>
                <w:sz w:val="24"/>
                <w:szCs w:val="24"/>
              </w:rPr>
              <w:t>_______________________</w:t>
            </w:r>
            <w:r w:rsidR="00E455D4">
              <w:rPr>
                <w:color w:val="000000"/>
                <w:sz w:val="24"/>
                <w:szCs w:val="24"/>
              </w:rPr>
              <w:t>Н.В. Сологуб</w:t>
            </w:r>
          </w:p>
        </w:tc>
        <w:tc>
          <w:tcPr>
            <w:tcW w:w="3969" w:type="dxa"/>
            <w:tcBorders>
              <w:top w:val="nil"/>
              <w:left w:val="nil"/>
              <w:bottom w:val="nil"/>
              <w:right w:val="nil"/>
            </w:tcBorders>
          </w:tcPr>
          <w:p w:rsidR="00F70154" w:rsidRPr="000E5880" w:rsidRDefault="00F70154" w:rsidP="00F70154">
            <w:pPr>
              <w:jc w:val="center"/>
              <w:rPr>
                <w:color w:val="000000"/>
                <w:sz w:val="24"/>
                <w:szCs w:val="24"/>
              </w:rPr>
            </w:pPr>
            <w:r>
              <w:rPr>
                <w:color w:val="000000"/>
                <w:sz w:val="24"/>
                <w:szCs w:val="24"/>
              </w:rPr>
              <w:t>_________________________</w:t>
            </w:r>
          </w:p>
        </w:tc>
      </w:tr>
    </w:tbl>
    <w:p w:rsidR="00AF4D50" w:rsidRPr="00767F8D" w:rsidRDefault="00B72C45" w:rsidP="00620BD3">
      <w:pPr>
        <w:pStyle w:val="ConsPlusNormal0"/>
        <w:jc w:val="right"/>
        <w:outlineLvl w:val="1"/>
        <w:rPr>
          <w:rFonts w:ascii="PT Astra Serif" w:hAnsi="PT Astra Serif" w:cs="Times New Roman"/>
          <w:sz w:val="22"/>
          <w:szCs w:val="22"/>
        </w:rPr>
      </w:pPr>
      <w:r w:rsidRPr="00767F8D">
        <w:rPr>
          <w:rFonts w:ascii="PT Astra Serif" w:hAnsi="PT Astra Serif" w:cs="Times New Roman"/>
          <w:color w:val="FF0000"/>
          <w:sz w:val="22"/>
          <w:szCs w:val="22"/>
        </w:rPr>
        <w:br w:type="page"/>
      </w:r>
      <w:r w:rsidR="00AF4D50" w:rsidRPr="00767F8D">
        <w:rPr>
          <w:rFonts w:ascii="PT Astra Serif" w:hAnsi="PT Astra Serif" w:cs="Times New Roman"/>
          <w:sz w:val="22"/>
          <w:szCs w:val="22"/>
        </w:rPr>
        <w:lastRenderedPageBreak/>
        <w:t xml:space="preserve">Приложение </w:t>
      </w:r>
      <w:r w:rsidR="004C6536" w:rsidRPr="00767F8D">
        <w:rPr>
          <w:rFonts w:ascii="PT Astra Serif" w:hAnsi="PT Astra Serif" w:cs="Times New Roman"/>
          <w:sz w:val="22"/>
          <w:szCs w:val="22"/>
        </w:rPr>
        <w:t>№</w:t>
      </w:r>
      <w:r w:rsidR="00AF4D50" w:rsidRPr="00767F8D">
        <w:rPr>
          <w:rFonts w:ascii="PT Astra Serif" w:hAnsi="PT Astra Serif" w:cs="Times New Roman"/>
          <w:sz w:val="22"/>
          <w:szCs w:val="22"/>
        </w:rPr>
        <w:t xml:space="preserve"> 1</w:t>
      </w:r>
    </w:p>
    <w:p w:rsidR="00E5275F" w:rsidRPr="00767F8D" w:rsidRDefault="00AF4D50" w:rsidP="004461F4">
      <w:pPr>
        <w:jc w:val="right"/>
        <w:rPr>
          <w:rFonts w:ascii="PT Astra Serif" w:hAnsi="PT Astra Serif"/>
          <w:sz w:val="22"/>
          <w:szCs w:val="22"/>
        </w:rPr>
      </w:pPr>
      <w:r w:rsidRPr="00767F8D">
        <w:rPr>
          <w:rFonts w:ascii="PT Astra Serif" w:hAnsi="PT Astra Serif"/>
          <w:sz w:val="22"/>
          <w:szCs w:val="22"/>
        </w:rPr>
        <w:t xml:space="preserve">к </w:t>
      </w:r>
      <w:r w:rsidR="00613FE9" w:rsidRPr="00767F8D">
        <w:rPr>
          <w:rFonts w:ascii="PT Astra Serif" w:hAnsi="PT Astra Serif"/>
          <w:sz w:val="22"/>
          <w:szCs w:val="22"/>
        </w:rPr>
        <w:t xml:space="preserve">государственному </w:t>
      </w:r>
      <w:r w:rsidRPr="00767F8D">
        <w:rPr>
          <w:rFonts w:ascii="PT Astra Serif" w:hAnsi="PT Astra Serif"/>
          <w:sz w:val="22"/>
          <w:szCs w:val="22"/>
        </w:rPr>
        <w:t xml:space="preserve">контракту </w:t>
      </w:r>
    </w:p>
    <w:p w:rsidR="00AF4D50" w:rsidRPr="00767F8D" w:rsidRDefault="00AF4D50" w:rsidP="00613FE9">
      <w:pPr>
        <w:jc w:val="right"/>
        <w:rPr>
          <w:rFonts w:ascii="PT Astra Serif" w:hAnsi="PT Astra Serif"/>
          <w:b/>
          <w:bCs/>
          <w:sz w:val="22"/>
          <w:szCs w:val="22"/>
        </w:rPr>
      </w:pPr>
      <w:r w:rsidRPr="00767F8D">
        <w:rPr>
          <w:rFonts w:ascii="PT Astra Serif" w:hAnsi="PT Astra Serif"/>
          <w:sz w:val="22"/>
          <w:szCs w:val="22"/>
        </w:rPr>
        <w:t xml:space="preserve">от __________ </w:t>
      </w:r>
      <w:r w:rsidR="004C6536" w:rsidRPr="00767F8D">
        <w:rPr>
          <w:rFonts w:ascii="PT Astra Serif" w:hAnsi="PT Astra Serif"/>
          <w:sz w:val="22"/>
          <w:szCs w:val="22"/>
        </w:rPr>
        <w:t>202</w:t>
      </w:r>
      <w:r w:rsidR="002B32BC" w:rsidRPr="00767F8D">
        <w:rPr>
          <w:rFonts w:ascii="PT Astra Serif" w:hAnsi="PT Astra Serif"/>
          <w:sz w:val="22"/>
          <w:szCs w:val="22"/>
        </w:rPr>
        <w:t>6</w:t>
      </w:r>
      <w:r w:rsidRPr="00767F8D">
        <w:rPr>
          <w:rFonts w:ascii="PT Astra Serif" w:hAnsi="PT Astra Serif"/>
          <w:sz w:val="22"/>
          <w:szCs w:val="22"/>
        </w:rPr>
        <w:t xml:space="preserve"> г. </w:t>
      </w:r>
      <w:r w:rsidRPr="00767F8D">
        <w:rPr>
          <w:rFonts w:ascii="PT Astra Serif" w:hAnsi="PT Astra Serif"/>
          <w:bCs/>
          <w:sz w:val="22"/>
          <w:szCs w:val="22"/>
        </w:rPr>
        <w:t>№</w:t>
      </w:r>
      <w:r w:rsidRPr="00767F8D">
        <w:rPr>
          <w:rFonts w:ascii="PT Astra Serif" w:hAnsi="PT Astra Serif"/>
          <w:b/>
          <w:bCs/>
          <w:sz w:val="22"/>
          <w:szCs w:val="22"/>
        </w:rPr>
        <w:t xml:space="preserve"> </w:t>
      </w:r>
      <w:r w:rsidR="00613FE9" w:rsidRPr="00767F8D">
        <w:rPr>
          <w:rFonts w:ascii="PT Astra Serif" w:hAnsi="PT Astra Serif"/>
          <w:sz w:val="22"/>
          <w:szCs w:val="22"/>
        </w:rPr>
        <w:t>____</w:t>
      </w:r>
    </w:p>
    <w:p w:rsidR="00AF4D50" w:rsidRPr="00767F8D" w:rsidRDefault="00AF4D50" w:rsidP="00AF4D50">
      <w:pPr>
        <w:pStyle w:val="ConsPlusNormal0"/>
        <w:jc w:val="right"/>
        <w:rPr>
          <w:rFonts w:ascii="PT Astra Serif" w:hAnsi="PT Astra Serif" w:cs="Times New Roman"/>
          <w:sz w:val="22"/>
          <w:szCs w:val="22"/>
        </w:rPr>
      </w:pPr>
    </w:p>
    <w:p w:rsidR="00AF4D50" w:rsidRPr="00767F8D" w:rsidRDefault="00AF4D50" w:rsidP="00AF4D50">
      <w:pPr>
        <w:pStyle w:val="ConsPlusNormal0"/>
        <w:jc w:val="both"/>
        <w:rPr>
          <w:rFonts w:ascii="PT Astra Serif" w:hAnsi="PT Astra Serif" w:cs="Times New Roman"/>
          <w:sz w:val="22"/>
          <w:szCs w:val="22"/>
        </w:rPr>
      </w:pPr>
    </w:p>
    <w:p w:rsidR="00C200E3" w:rsidRPr="00767F8D" w:rsidRDefault="00C200E3" w:rsidP="00AF4D50">
      <w:pPr>
        <w:pStyle w:val="ConsPlusNormal0"/>
        <w:jc w:val="both"/>
        <w:rPr>
          <w:rFonts w:ascii="PT Astra Serif" w:hAnsi="PT Astra Serif" w:cs="Times New Roman"/>
          <w:sz w:val="22"/>
          <w:szCs w:val="22"/>
        </w:rPr>
      </w:pPr>
    </w:p>
    <w:p w:rsidR="00C200E3" w:rsidRPr="00767F8D" w:rsidRDefault="00C200E3" w:rsidP="00AF4D50">
      <w:pPr>
        <w:pStyle w:val="ConsPlusNormal0"/>
        <w:jc w:val="both"/>
        <w:rPr>
          <w:rFonts w:ascii="PT Astra Serif" w:hAnsi="PT Astra Serif" w:cs="Times New Roman"/>
          <w:sz w:val="22"/>
          <w:szCs w:val="22"/>
        </w:rPr>
      </w:pPr>
    </w:p>
    <w:p w:rsidR="007F27E8" w:rsidRPr="00767F8D" w:rsidRDefault="007F27E8" w:rsidP="007F27E8">
      <w:pPr>
        <w:pStyle w:val="ConsPlusNormal0"/>
        <w:jc w:val="center"/>
        <w:rPr>
          <w:rFonts w:ascii="PT Astra Serif" w:hAnsi="PT Astra Serif" w:cs="Times New Roman"/>
          <w:b/>
          <w:sz w:val="22"/>
          <w:szCs w:val="22"/>
        </w:rPr>
      </w:pPr>
      <w:bookmarkStart w:id="9" w:name="Par1118"/>
      <w:bookmarkEnd w:id="9"/>
      <w:r w:rsidRPr="00767F8D">
        <w:rPr>
          <w:rFonts w:ascii="PT Astra Serif" w:hAnsi="PT Astra Serif" w:cs="Times New Roman"/>
          <w:b/>
          <w:sz w:val="22"/>
          <w:szCs w:val="22"/>
        </w:rPr>
        <w:t>Техническое задание</w:t>
      </w:r>
    </w:p>
    <w:p w:rsidR="00C200E3" w:rsidRPr="00767F8D" w:rsidRDefault="007F27E8" w:rsidP="004461F4">
      <w:pPr>
        <w:jc w:val="center"/>
        <w:rPr>
          <w:rFonts w:ascii="PT Astra Serif" w:hAnsi="PT Astra Serif"/>
          <w:sz w:val="22"/>
          <w:szCs w:val="22"/>
        </w:rPr>
      </w:pPr>
      <w:r w:rsidRPr="00767F8D">
        <w:rPr>
          <w:rFonts w:ascii="PT Astra Serif" w:hAnsi="PT Astra Serif"/>
          <w:b/>
          <w:sz w:val="22"/>
          <w:szCs w:val="22"/>
        </w:rPr>
        <w:t xml:space="preserve">на </w:t>
      </w:r>
      <w:r w:rsidRPr="00767F8D">
        <w:rPr>
          <w:rFonts w:ascii="PT Astra Serif" w:hAnsi="PT Astra Serif"/>
          <w:b/>
          <w:bCs/>
          <w:sz w:val="22"/>
          <w:szCs w:val="22"/>
        </w:rPr>
        <w:t xml:space="preserve">оказание услуг </w:t>
      </w:r>
      <w:r w:rsidR="004461F4" w:rsidRPr="004461F4">
        <w:rPr>
          <w:rFonts w:ascii="PT Astra Serif" w:hAnsi="PT Astra Serif"/>
          <w:b/>
          <w:bCs/>
          <w:sz w:val="22"/>
          <w:szCs w:val="22"/>
        </w:rPr>
        <w:t xml:space="preserve">по ремонту и поставке запасных частей для ремонтных работ оборудования </w:t>
      </w:r>
      <w:r w:rsidR="00F70154">
        <w:rPr>
          <w:rFonts w:ascii="PT Astra Serif" w:hAnsi="PT Astra Serif"/>
          <w:b/>
          <w:bCs/>
          <w:sz w:val="22"/>
          <w:szCs w:val="22"/>
        </w:rPr>
        <w:t>банно-прачечного комбината</w:t>
      </w:r>
    </w:p>
    <w:p w:rsidR="007F27E8" w:rsidRPr="00767F8D" w:rsidRDefault="007F27E8" w:rsidP="00620BD3">
      <w:pPr>
        <w:ind w:firstLine="680"/>
        <w:jc w:val="both"/>
        <w:rPr>
          <w:rFonts w:ascii="PT Astra Serif" w:hAnsi="PT Astra Serif"/>
          <w:sz w:val="22"/>
          <w:szCs w:val="22"/>
        </w:rPr>
      </w:pPr>
    </w:p>
    <w:tbl>
      <w:tblPr>
        <w:tblStyle w:val="af6"/>
        <w:tblW w:w="0" w:type="auto"/>
        <w:tblLayout w:type="fixed"/>
        <w:tblLook w:val="04A0"/>
      </w:tblPr>
      <w:tblGrid>
        <w:gridCol w:w="534"/>
        <w:gridCol w:w="4250"/>
        <w:gridCol w:w="2393"/>
        <w:gridCol w:w="2393"/>
      </w:tblGrid>
      <w:tr w:rsidR="00A12A49" w:rsidTr="00037B69">
        <w:tc>
          <w:tcPr>
            <w:tcW w:w="534" w:type="dxa"/>
            <w:vAlign w:val="center"/>
          </w:tcPr>
          <w:p w:rsidR="00A12A49" w:rsidRDefault="00A12A49" w:rsidP="00037B69">
            <w:pPr>
              <w:jc w:val="center"/>
              <w:rPr>
                <w:rFonts w:ascii="PT Astra Serif" w:hAnsi="PT Astra Serif"/>
                <w:sz w:val="22"/>
                <w:szCs w:val="22"/>
              </w:rPr>
            </w:pPr>
            <w:r>
              <w:rPr>
                <w:rFonts w:ascii="PT Astra Serif" w:hAnsi="PT Astra Serif"/>
                <w:sz w:val="22"/>
                <w:szCs w:val="22"/>
              </w:rPr>
              <w:t>№п/п</w:t>
            </w:r>
          </w:p>
        </w:tc>
        <w:tc>
          <w:tcPr>
            <w:tcW w:w="4250" w:type="dxa"/>
            <w:vAlign w:val="center"/>
          </w:tcPr>
          <w:p w:rsidR="00A12A49" w:rsidRDefault="00A12A49" w:rsidP="00037B69">
            <w:pPr>
              <w:jc w:val="center"/>
              <w:rPr>
                <w:rFonts w:ascii="PT Astra Serif" w:hAnsi="PT Astra Serif"/>
                <w:sz w:val="22"/>
                <w:szCs w:val="22"/>
              </w:rPr>
            </w:pPr>
            <w:r>
              <w:rPr>
                <w:rFonts w:ascii="PT Astra Serif" w:hAnsi="PT Astra Serif"/>
                <w:sz w:val="22"/>
                <w:szCs w:val="22"/>
              </w:rPr>
              <w:t>Наименование услуг</w:t>
            </w:r>
          </w:p>
        </w:tc>
        <w:tc>
          <w:tcPr>
            <w:tcW w:w="2393" w:type="dxa"/>
            <w:vAlign w:val="center"/>
          </w:tcPr>
          <w:p w:rsidR="00A12A49" w:rsidRDefault="00A12A49" w:rsidP="00037B69">
            <w:pPr>
              <w:jc w:val="center"/>
              <w:rPr>
                <w:rFonts w:ascii="PT Astra Serif" w:hAnsi="PT Astra Serif"/>
                <w:sz w:val="22"/>
                <w:szCs w:val="22"/>
              </w:rPr>
            </w:pPr>
            <w:r>
              <w:rPr>
                <w:rFonts w:ascii="PT Astra Serif" w:hAnsi="PT Astra Serif"/>
                <w:sz w:val="22"/>
                <w:szCs w:val="22"/>
              </w:rPr>
              <w:t>Коли</w:t>
            </w:r>
            <w:r w:rsidR="00037B69">
              <w:rPr>
                <w:rFonts w:ascii="PT Astra Serif" w:hAnsi="PT Astra Serif"/>
                <w:sz w:val="22"/>
                <w:szCs w:val="22"/>
              </w:rPr>
              <w:t>ч</w:t>
            </w:r>
            <w:r>
              <w:rPr>
                <w:rFonts w:ascii="PT Astra Serif" w:hAnsi="PT Astra Serif"/>
                <w:sz w:val="22"/>
                <w:szCs w:val="22"/>
              </w:rPr>
              <w:t>ество</w:t>
            </w:r>
          </w:p>
        </w:tc>
        <w:tc>
          <w:tcPr>
            <w:tcW w:w="2393" w:type="dxa"/>
            <w:vAlign w:val="center"/>
          </w:tcPr>
          <w:p w:rsidR="00A12A49" w:rsidRDefault="00037B69" w:rsidP="00037B69">
            <w:pPr>
              <w:jc w:val="center"/>
              <w:rPr>
                <w:rFonts w:ascii="PT Astra Serif" w:hAnsi="PT Astra Serif"/>
                <w:sz w:val="22"/>
                <w:szCs w:val="22"/>
              </w:rPr>
            </w:pPr>
            <w:r>
              <w:rPr>
                <w:rFonts w:ascii="PT Astra Serif" w:hAnsi="PT Astra Serif"/>
                <w:sz w:val="22"/>
                <w:szCs w:val="22"/>
              </w:rPr>
              <w:t>Сумма, руб</w:t>
            </w:r>
          </w:p>
        </w:tc>
      </w:tr>
      <w:tr w:rsidR="00A12A49" w:rsidTr="007E6469">
        <w:tc>
          <w:tcPr>
            <w:tcW w:w="534" w:type="dxa"/>
          </w:tcPr>
          <w:p w:rsidR="00A12A49" w:rsidRDefault="00A12A49" w:rsidP="007F27E8">
            <w:pPr>
              <w:jc w:val="both"/>
              <w:rPr>
                <w:rFonts w:ascii="PT Astra Serif" w:hAnsi="PT Astra Serif"/>
                <w:sz w:val="22"/>
                <w:szCs w:val="22"/>
              </w:rPr>
            </w:pPr>
            <w:r>
              <w:rPr>
                <w:rFonts w:ascii="PT Astra Serif" w:hAnsi="PT Astra Serif"/>
                <w:sz w:val="22"/>
                <w:szCs w:val="22"/>
              </w:rPr>
              <w:t>1</w:t>
            </w:r>
          </w:p>
        </w:tc>
        <w:tc>
          <w:tcPr>
            <w:tcW w:w="4250" w:type="dxa"/>
          </w:tcPr>
          <w:p w:rsidR="008A3807" w:rsidRDefault="00F70154" w:rsidP="007F27E8">
            <w:pPr>
              <w:jc w:val="both"/>
              <w:rPr>
                <w:rFonts w:ascii="PT Astra Serif" w:hAnsi="PT Astra Serif"/>
                <w:sz w:val="22"/>
                <w:szCs w:val="22"/>
              </w:rPr>
            </w:pPr>
            <w:r>
              <w:rPr>
                <w:rFonts w:ascii="PT Astra Serif" w:hAnsi="PT Astra Serif"/>
                <w:sz w:val="22"/>
                <w:szCs w:val="22"/>
              </w:rPr>
              <w:t>Оказание</w:t>
            </w:r>
            <w:r w:rsidR="001836BF">
              <w:rPr>
                <w:rFonts w:ascii="PT Astra Serif" w:hAnsi="PT Astra Serif"/>
                <w:sz w:val="22"/>
                <w:szCs w:val="22"/>
              </w:rPr>
              <w:t xml:space="preserve"> услуг</w:t>
            </w:r>
            <w:r>
              <w:rPr>
                <w:rFonts w:ascii="PT Astra Serif" w:hAnsi="PT Astra Serif"/>
                <w:sz w:val="22"/>
                <w:szCs w:val="22"/>
              </w:rPr>
              <w:t xml:space="preserve"> по обслуживанию и ремонту стиральных и сушильных машин:</w:t>
            </w:r>
          </w:p>
          <w:p w:rsidR="00F70154" w:rsidRDefault="00F70154" w:rsidP="007F27E8">
            <w:pPr>
              <w:jc w:val="both"/>
              <w:rPr>
                <w:rFonts w:ascii="PT Astra Serif" w:hAnsi="PT Astra Serif"/>
                <w:sz w:val="22"/>
                <w:szCs w:val="22"/>
              </w:rPr>
            </w:pPr>
            <w:r>
              <w:rPr>
                <w:rFonts w:ascii="PT Astra Serif" w:hAnsi="PT Astra Serif"/>
                <w:sz w:val="22"/>
                <w:szCs w:val="22"/>
              </w:rPr>
              <w:t xml:space="preserve">- </w:t>
            </w:r>
            <w:r w:rsidR="007E6469">
              <w:rPr>
                <w:rFonts w:ascii="PT Astra Serif" w:hAnsi="PT Astra Serif"/>
                <w:sz w:val="22"/>
                <w:szCs w:val="22"/>
              </w:rPr>
              <w:t>стирально-сушильная машина: замена опоры барабана сушильной машины;</w:t>
            </w:r>
          </w:p>
          <w:p w:rsidR="00F70154" w:rsidRDefault="00F70154" w:rsidP="007F27E8">
            <w:pPr>
              <w:jc w:val="both"/>
              <w:rPr>
                <w:rFonts w:ascii="PT Astra Serif" w:hAnsi="PT Astra Serif"/>
                <w:sz w:val="22"/>
                <w:szCs w:val="22"/>
              </w:rPr>
            </w:pPr>
            <w:r>
              <w:rPr>
                <w:rFonts w:ascii="PT Astra Serif" w:hAnsi="PT Astra Serif"/>
                <w:sz w:val="22"/>
                <w:szCs w:val="22"/>
              </w:rPr>
              <w:t>- стиральная машина</w:t>
            </w:r>
            <w:r w:rsidR="007E6469">
              <w:rPr>
                <w:rFonts w:ascii="PT Astra Serif" w:hAnsi="PT Astra Serif"/>
                <w:sz w:val="22"/>
                <w:szCs w:val="22"/>
              </w:rPr>
              <w:t xml:space="preserve">: замена ТЭН (2 шт), </w:t>
            </w:r>
            <w:r w:rsidR="008A00B2">
              <w:rPr>
                <w:rFonts w:ascii="PT Astra Serif" w:hAnsi="PT Astra Serif"/>
                <w:sz w:val="22"/>
                <w:szCs w:val="22"/>
              </w:rPr>
              <w:t>установка</w:t>
            </w:r>
            <w:r w:rsidR="007E6469">
              <w:rPr>
                <w:rFonts w:ascii="PT Astra Serif" w:hAnsi="PT Astra Serif"/>
                <w:sz w:val="22"/>
                <w:szCs w:val="22"/>
              </w:rPr>
              <w:t xml:space="preserve"> устройства блокировки люка</w:t>
            </w:r>
            <w:r w:rsidR="008A00B2">
              <w:rPr>
                <w:rFonts w:ascii="PT Astra Serif" w:hAnsi="PT Astra Serif"/>
                <w:sz w:val="22"/>
                <w:szCs w:val="22"/>
              </w:rPr>
              <w:t xml:space="preserve"> (УБЛ имеется в наличии)</w:t>
            </w:r>
            <w:r w:rsidR="007E6469">
              <w:rPr>
                <w:rFonts w:ascii="PT Astra Serif" w:hAnsi="PT Astra Serif"/>
                <w:sz w:val="22"/>
                <w:szCs w:val="22"/>
              </w:rPr>
              <w:t>;</w:t>
            </w:r>
          </w:p>
          <w:p w:rsidR="00F70154" w:rsidRDefault="00F70154" w:rsidP="007E6469">
            <w:pPr>
              <w:jc w:val="both"/>
              <w:rPr>
                <w:rFonts w:ascii="PT Astra Serif" w:hAnsi="PT Astra Serif"/>
                <w:sz w:val="22"/>
                <w:szCs w:val="22"/>
              </w:rPr>
            </w:pPr>
            <w:r>
              <w:rPr>
                <w:rFonts w:ascii="PT Astra Serif" w:hAnsi="PT Astra Serif"/>
                <w:sz w:val="22"/>
                <w:szCs w:val="22"/>
              </w:rPr>
              <w:t xml:space="preserve">- </w:t>
            </w:r>
            <w:r w:rsidR="007E6469">
              <w:rPr>
                <w:rFonts w:ascii="PT Astra Serif" w:hAnsi="PT Astra Serif"/>
                <w:sz w:val="22"/>
                <w:szCs w:val="22"/>
              </w:rPr>
              <w:t xml:space="preserve">гладильный каток: ремонт </w:t>
            </w:r>
            <w:proofErr w:type="spellStart"/>
            <w:r w:rsidR="007E6469">
              <w:rPr>
                <w:rFonts w:ascii="PT Astra Serif" w:hAnsi="PT Astra Serif"/>
                <w:sz w:val="22"/>
                <w:szCs w:val="22"/>
              </w:rPr>
              <w:t>электросоединений</w:t>
            </w:r>
            <w:proofErr w:type="spellEnd"/>
          </w:p>
        </w:tc>
        <w:tc>
          <w:tcPr>
            <w:tcW w:w="2393" w:type="dxa"/>
            <w:vAlign w:val="center"/>
          </w:tcPr>
          <w:p w:rsidR="00A12A49" w:rsidRDefault="007E6469" w:rsidP="007E6469">
            <w:pPr>
              <w:jc w:val="center"/>
              <w:rPr>
                <w:rFonts w:ascii="PT Astra Serif" w:hAnsi="PT Astra Serif"/>
                <w:sz w:val="22"/>
                <w:szCs w:val="22"/>
              </w:rPr>
            </w:pPr>
            <w:r>
              <w:rPr>
                <w:rFonts w:ascii="PT Astra Serif" w:hAnsi="PT Astra Serif"/>
                <w:sz w:val="22"/>
                <w:szCs w:val="22"/>
              </w:rPr>
              <w:t xml:space="preserve">1 </w:t>
            </w:r>
            <w:proofErr w:type="spellStart"/>
            <w:r>
              <w:rPr>
                <w:rFonts w:ascii="PT Astra Serif" w:hAnsi="PT Astra Serif"/>
                <w:sz w:val="22"/>
                <w:szCs w:val="22"/>
              </w:rPr>
              <w:t>усл.ед</w:t>
            </w:r>
            <w:proofErr w:type="spellEnd"/>
            <w:r>
              <w:rPr>
                <w:rFonts w:ascii="PT Astra Serif" w:hAnsi="PT Astra Serif"/>
                <w:sz w:val="22"/>
                <w:szCs w:val="22"/>
              </w:rPr>
              <w:t>.</w:t>
            </w:r>
          </w:p>
        </w:tc>
        <w:tc>
          <w:tcPr>
            <w:tcW w:w="2393" w:type="dxa"/>
            <w:vAlign w:val="center"/>
          </w:tcPr>
          <w:p w:rsidR="00A12A49" w:rsidRDefault="00A12A49" w:rsidP="007E6469">
            <w:pPr>
              <w:jc w:val="center"/>
              <w:rPr>
                <w:rFonts w:ascii="PT Astra Serif" w:hAnsi="PT Astra Serif"/>
                <w:sz w:val="22"/>
                <w:szCs w:val="22"/>
              </w:rPr>
            </w:pPr>
          </w:p>
        </w:tc>
      </w:tr>
      <w:tr w:rsidR="00037B69" w:rsidTr="00037B69">
        <w:tc>
          <w:tcPr>
            <w:tcW w:w="7177" w:type="dxa"/>
            <w:gridSpan w:val="3"/>
            <w:vAlign w:val="center"/>
          </w:tcPr>
          <w:p w:rsidR="00037B69" w:rsidRDefault="00037B69" w:rsidP="00037B69">
            <w:pPr>
              <w:jc w:val="right"/>
              <w:rPr>
                <w:rFonts w:ascii="PT Astra Serif" w:hAnsi="PT Astra Serif"/>
                <w:sz w:val="22"/>
                <w:szCs w:val="22"/>
              </w:rPr>
            </w:pPr>
            <w:r>
              <w:rPr>
                <w:rFonts w:ascii="PT Astra Serif" w:hAnsi="PT Astra Serif"/>
                <w:sz w:val="22"/>
                <w:szCs w:val="22"/>
              </w:rPr>
              <w:t>ИТОГО</w:t>
            </w:r>
          </w:p>
        </w:tc>
        <w:tc>
          <w:tcPr>
            <w:tcW w:w="2393" w:type="dxa"/>
          </w:tcPr>
          <w:p w:rsidR="00037B69" w:rsidRDefault="00037B69" w:rsidP="007F27E8">
            <w:pPr>
              <w:jc w:val="both"/>
              <w:rPr>
                <w:rFonts w:ascii="PT Astra Serif" w:hAnsi="PT Astra Serif"/>
                <w:sz w:val="22"/>
                <w:szCs w:val="22"/>
              </w:rPr>
            </w:pPr>
          </w:p>
        </w:tc>
      </w:tr>
    </w:tbl>
    <w:p w:rsidR="00C200E3" w:rsidRPr="00767F8D" w:rsidRDefault="00C200E3" w:rsidP="007F27E8">
      <w:pPr>
        <w:jc w:val="both"/>
        <w:rPr>
          <w:rFonts w:ascii="PT Astra Serif" w:hAnsi="PT Astra Serif"/>
          <w:sz w:val="22"/>
          <w:szCs w:val="22"/>
        </w:rPr>
      </w:pPr>
    </w:p>
    <w:p w:rsidR="004461F4" w:rsidRDefault="004461F4" w:rsidP="004461F4">
      <w:pPr>
        <w:ind w:firstLine="709"/>
        <w:jc w:val="both"/>
        <w:rPr>
          <w:sz w:val="22"/>
          <w:szCs w:val="22"/>
        </w:rPr>
      </w:pPr>
      <w:r>
        <w:rPr>
          <w:sz w:val="22"/>
          <w:szCs w:val="22"/>
        </w:rPr>
        <w:t xml:space="preserve">Исполнитель оказывает услуги по ремонту оборудования </w:t>
      </w:r>
      <w:r w:rsidR="00F70154">
        <w:rPr>
          <w:sz w:val="22"/>
          <w:szCs w:val="22"/>
        </w:rPr>
        <w:t>банно-прачечного комбината</w:t>
      </w:r>
      <w:r>
        <w:rPr>
          <w:sz w:val="22"/>
          <w:szCs w:val="22"/>
        </w:rPr>
        <w:t xml:space="preserve"> </w:t>
      </w:r>
      <w:r w:rsidRPr="00F80F3C">
        <w:rPr>
          <w:sz w:val="22"/>
          <w:szCs w:val="22"/>
        </w:rPr>
        <w:t>с использованием только сертифицированных оригинальных запасных частей и материалов. Обеспечение запасными частями и расходными материалами возлагается на исполнителя. Запасные части и расходные материалы</w:t>
      </w:r>
      <w:r>
        <w:rPr>
          <w:sz w:val="22"/>
          <w:szCs w:val="22"/>
        </w:rPr>
        <w:t>,</w:t>
      </w:r>
      <w:r w:rsidRPr="00F80F3C">
        <w:rPr>
          <w:sz w:val="22"/>
          <w:szCs w:val="22"/>
        </w:rPr>
        <w:t xml:space="preserve"> используемые при ремонте должны быть новыми, только заводского производства. </w:t>
      </w:r>
      <w:r>
        <w:rPr>
          <w:sz w:val="22"/>
          <w:szCs w:val="22"/>
        </w:rPr>
        <w:t xml:space="preserve">Срок гарантии – 180 дней </w:t>
      </w:r>
      <w:proofErr w:type="gramStart"/>
      <w:r>
        <w:rPr>
          <w:sz w:val="22"/>
          <w:szCs w:val="22"/>
        </w:rPr>
        <w:t>с даты подписания</w:t>
      </w:r>
      <w:proofErr w:type="gramEnd"/>
      <w:r>
        <w:rPr>
          <w:sz w:val="22"/>
          <w:szCs w:val="22"/>
        </w:rPr>
        <w:t xml:space="preserve"> акта о приемки оказанных услуг.</w:t>
      </w:r>
    </w:p>
    <w:p w:rsidR="00AF4D50" w:rsidRPr="00767F8D" w:rsidRDefault="00AF4D50" w:rsidP="004461F4">
      <w:pPr>
        <w:ind w:firstLine="680"/>
        <w:jc w:val="both"/>
        <w:rPr>
          <w:rFonts w:ascii="PT Astra Serif" w:hAnsi="PT Astra Serif"/>
          <w:sz w:val="22"/>
          <w:szCs w:val="22"/>
        </w:rPr>
      </w:pPr>
    </w:p>
    <w:p w:rsidR="00AF4D50" w:rsidRPr="00767F8D" w:rsidRDefault="00AF4D50" w:rsidP="00AF4D50">
      <w:pPr>
        <w:pStyle w:val="ConsPlusNormal0"/>
        <w:ind w:firstLine="0"/>
        <w:jc w:val="both"/>
        <w:rPr>
          <w:rFonts w:ascii="PT Astra Serif" w:hAnsi="PT Astra Serif"/>
          <w:color w:val="FF0000"/>
          <w:sz w:val="22"/>
          <w:szCs w:val="22"/>
        </w:rPr>
      </w:pPr>
    </w:p>
    <w:tbl>
      <w:tblPr>
        <w:tblW w:w="0" w:type="auto"/>
        <w:tblInd w:w="62" w:type="dxa"/>
        <w:tblLayout w:type="fixed"/>
        <w:tblCellMar>
          <w:top w:w="102" w:type="dxa"/>
          <w:left w:w="62" w:type="dxa"/>
          <w:bottom w:w="102" w:type="dxa"/>
          <w:right w:w="62" w:type="dxa"/>
        </w:tblCellMar>
        <w:tblLook w:val="04A0"/>
      </w:tblPr>
      <w:tblGrid>
        <w:gridCol w:w="4820"/>
        <w:gridCol w:w="4260"/>
      </w:tblGrid>
      <w:tr w:rsidR="005F0399" w:rsidTr="005F0399">
        <w:tc>
          <w:tcPr>
            <w:tcW w:w="4820" w:type="dxa"/>
            <w:hideMark/>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ЗАКАЗЧИК:</w:t>
            </w:r>
          </w:p>
        </w:tc>
        <w:tc>
          <w:tcPr>
            <w:tcW w:w="4260" w:type="dxa"/>
            <w:hideMark/>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ИСПОЛНИТЕЛЬ:</w:t>
            </w:r>
          </w:p>
        </w:tc>
      </w:tr>
      <w:tr w:rsidR="005F0399" w:rsidTr="005F0399">
        <w:tc>
          <w:tcPr>
            <w:tcW w:w="4820" w:type="dxa"/>
            <w:vAlign w:val="center"/>
            <w:hideMark/>
          </w:tcPr>
          <w:p w:rsidR="005F0399" w:rsidRDefault="00F70154">
            <w:pPr>
              <w:rPr>
                <w:rFonts w:ascii="PT Astra Serif" w:hAnsi="PT Astra Serif"/>
                <w:sz w:val="22"/>
                <w:szCs w:val="22"/>
              </w:rPr>
            </w:pPr>
            <w:r>
              <w:rPr>
                <w:rFonts w:ascii="PT Astra Serif" w:hAnsi="PT Astra Serif"/>
                <w:sz w:val="22"/>
                <w:szCs w:val="22"/>
              </w:rPr>
              <w:t>Врио н</w:t>
            </w:r>
            <w:r w:rsidR="005F0399">
              <w:rPr>
                <w:rFonts w:ascii="PT Astra Serif" w:hAnsi="PT Astra Serif"/>
                <w:sz w:val="22"/>
                <w:szCs w:val="22"/>
              </w:rPr>
              <w:t>ачальник</w:t>
            </w:r>
            <w:r>
              <w:rPr>
                <w:rFonts w:ascii="PT Astra Serif" w:hAnsi="PT Astra Serif"/>
                <w:sz w:val="22"/>
                <w:szCs w:val="22"/>
              </w:rPr>
              <w:t>а</w:t>
            </w:r>
            <w:r w:rsidR="005F0399">
              <w:rPr>
                <w:rFonts w:ascii="PT Astra Serif" w:hAnsi="PT Astra Serif"/>
                <w:sz w:val="22"/>
                <w:szCs w:val="22"/>
              </w:rPr>
              <w:t xml:space="preserve"> ФКУ ИК-1 УФСИН  России </w:t>
            </w:r>
            <w:r w:rsidR="005F0399">
              <w:rPr>
                <w:rFonts w:ascii="PT Astra Serif" w:hAnsi="PT Astra Serif"/>
                <w:sz w:val="22"/>
                <w:szCs w:val="22"/>
              </w:rPr>
              <w:br/>
              <w:t>по Вологодской области</w:t>
            </w:r>
          </w:p>
        </w:tc>
        <w:tc>
          <w:tcPr>
            <w:tcW w:w="4260" w:type="dxa"/>
            <w:vAlign w:val="center"/>
            <w:hideMark/>
          </w:tcPr>
          <w:p w:rsidR="005F0399" w:rsidRDefault="005F0399">
            <w:pPr>
              <w:pStyle w:val="ConsPlusNormal0"/>
              <w:ind w:firstLine="0"/>
              <w:rPr>
                <w:rFonts w:ascii="PT Astra Serif" w:eastAsia="Times New Roman" w:hAnsi="PT Astra Serif" w:cs="Times New Roman"/>
                <w:spacing w:val="-3"/>
                <w:sz w:val="22"/>
                <w:szCs w:val="22"/>
              </w:rPr>
            </w:pPr>
          </w:p>
        </w:tc>
      </w:tr>
      <w:tr w:rsidR="005F0399" w:rsidTr="005F0399">
        <w:tc>
          <w:tcPr>
            <w:tcW w:w="4820" w:type="dxa"/>
            <w:vAlign w:val="center"/>
          </w:tcPr>
          <w:p w:rsidR="005F0399" w:rsidRDefault="00F70154">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 xml:space="preserve">____________________ </w:t>
            </w:r>
            <w:r w:rsidR="00E455D4">
              <w:rPr>
                <w:rFonts w:ascii="PT Astra Serif" w:eastAsia="Times New Roman" w:hAnsi="PT Astra Serif" w:cs="Times New Roman"/>
                <w:spacing w:val="-3"/>
                <w:sz w:val="22"/>
                <w:szCs w:val="22"/>
              </w:rPr>
              <w:t>Н.В. Сологуб</w:t>
            </w:r>
          </w:p>
          <w:p w:rsidR="005F0399" w:rsidRDefault="005F0399">
            <w:pPr>
              <w:pStyle w:val="ConsPlusNormal0"/>
              <w:jc w:val="center"/>
              <w:rPr>
                <w:rFonts w:ascii="PT Astra Serif" w:eastAsia="Times New Roman" w:hAnsi="PT Astra Serif" w:cs="Times New Roman"/>
                <w:spacing w:val="-3"/>
                <w:sz w:val="22"/>
                <w:szCs w:val="22"/>
              </w:rPr>
            </w:pPr>
          </w:p>
        </w:tc>
        <w:tc>
          <w:tcPr>
            <w:tcW w:w="4260" w:type="dxa"/>
            <w:vAlign w:val="center"/>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_________________________</w:t>
            </w:r>
            <w:r>
              <w:rPr>
                <w:rFonts w:ascii="PT Astra Serif" w:hAnsi="PT Astra Serif" w:cs="Times New Roman"/>
                <w:sz w:val="22"/>
                <w:szCs w:val="22"/>
              </w:rPr>
              <w:t xml:space="preserve"> </w:t>
            </w:r>
          </w:p>
          <w:p w:rsidR="005F0399" w:rsidRDefault="005F0399">
            <w:pPr>
              <w:pStyle w:val="ConsPlusNormal0"/>
              <w:jc w:val="center"/>
              <w:rPr>
                <w:rFonts w:ascii="PT Astra Serif" w:eastAsia="Times New Roman" w:hAnsi="PT Astra Serif" w:cs="Times New Roman"/>
                <w:spacing w:val="-3"/>
                <w:sz w:val="22"/>
                <w:szCs w:val="22"/>
              </w:rPr>
            </w:pPr>
          </w:p>
        </w:tc>
      </w:tr>
      <w:tr w:rsidR="005F0399" w:rsidTr="005F0399">
        <w:tc>
          <w:tcPr>
            <w:tcW w:w="4820" w:type="dxa"/>
            <w:hideMark/>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__ _____________ 2026 г.</w:t>
            </w:r>
          </w:p>
        </w:tc>
        <w:tc>
          <w:tcPr>
            <w:tcW w:w="4260" w:type="dxa"/>
            <w:hideMark/>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__ _____________ 2026 г.</w:t>
            </w:r>
          </w:p>
        </w:tc>
      </w:tr>
      <w:tr w:rsidR="005F0399" w:rsidTr="005F0399">
        <w:tc>
          <w:tcPr>
            <w:tcW w:w="4820" w:type="dxa"/>
            <w:vAlign w:val="center"/>
            <w:hideMark/>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 xml:space="preserve">М.П. </w:t>
            </w:r>
          </w:p>
        </w:tc>
        <w:tc>
          <w:tcPr>
            <w:tcW w:w="4260" w:type="dxa"/>
            <w:vAlign w:val="center"/>
            <w:hideMark/>
          </w:tcPr>
          <w:p w:rsidR="005F0399" w:rsidRDefault="005F0399">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 xml:space="preserve">М.П. </w:t>
            </w:r>
          </w:p>
        </w:tc>
      </w:tr>
    </w:tbl>
    <w:p w:rsidR="00AF4D50" w:rsidRPr="00767F8D" w:rsidRDefault="00AF4D50" w:rsidP="00AF4D50">
      <w:pPr>
        <w:pStyle w:val="ConsPlusNormal0"/>
        <w:jc w:val="both"/>
        <w:rPr>
          <w:rFonts w:ascii="PT Astra Serif" w:hAnsi="PT Astra Serif"/>
          <w:color w:val="FF0000"/>
        </w:rPr>
      </w:pPr>
    </w:p>
    <w:p w:rsidR="00AF4D50" w:rsidRPr="00767F8D" w:rsidRDefault="00AF4D50" w:rsidP="00AF4D50">
      <w:pPr>
        <w:pStyle w:val="ConsPlusNormal0"/>
        <w:ind w:firstLine="540"/>
        <w:jc w:val="both"/>
        <w:rPr>
          <w:rFonts w:ascii="PT Astra Serif" w:hAnsi="PT Astra Serif"/>
          <w:color w:val="FF0000"/>
        </w:rPr>
      </w:pPr>
    </w:p>
    <w:p w:rsidR="00AF4D50" w:rsidRPr="00767F8D" w:rsidRDefault="00AF4D50" w:rsidP="007F27E8">
      <w:pPr>
        <w:pStyle w:val="ConsPlusNormal0"/>
        <w:ind w:firstLine="0"/>
        <w:jc w:val="both"/>
        <w:rPr>
          <w:rFonts w:ascii="PT Astra Serif" w:hAnsi="PT Astra Serif"/>
          <w:color w:val="FF0000"/>
        </w:rPr>
      </w:pPr>
      <w:bookmarkStart w:id="10" w:name="Par1140"/>
      <w:bookmarkEnd w:id="10"/>
    </w:p>
    <w:p w:rsidR="0006692C" w:rsidRPr="00767F8D" w:rsidRDefault="0006692C" w:rsidP="007F27E8">
      <w:pPr>
        <w:pStyle w:val="ConsPlusNormal0"/>
        <w:ind w:firstLine="0"/>
        <w:jc w:val="both"/>
        <w:rPr>
          <w:rFonts w:ascii="PT Astra Serif" w:hAnsi="PT Astra Serif"/>
          <w:color w:val="FF0000"/>
        </w:rPr>
      </w:pPr>
    </w:p>
    <w:sectPr w:rsidR="0006692C" w:rsidRPr="00767F8D" w:rsidSect="009733C7">
      <w:pgSz w:w="11906" w:h="16838"/>
      <w:pgMar w:top="765" w:right="851" w:bottom="1134"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651" w:rsidRDefault="00ED1651">
      <w:r>
        <w:separator/>
      </w:r>
    </w:p>
  </w:endnote>
  <w:endnote w:type="continuationSeparator" w:id="0">
    <w:p w:rsidR="00ED1651" w:rsidRDefault="00ED16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651" w:rsidRDefault="00ED1651">
      <w:r>
        <w:separator/>
      </w:r>
    </w:p>
  </w:footnote>
  <w:footnote w:type="continuationSeparator" w:id="0">
    <w:p w:rsidR="00ED1651" w:rsidRDefault="00ED16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8"/>
        </w:tabs>
        <w:ind w:left="480" w:hanging="432"/>
      </w:pPr>
    </w:lvl>
    <w:lvl w:ilvl="1">
      <w:start w:val="1"/>
      <w:numFmt w:val="none"/>
      <w:suff w:val="nothing"/>
      <w:lvlText w:val=""/>
      <w:lvlJc w:val="left"/>
      <w:pPr>
        <w:tabs>
          <w:tab w:val="num" w:pos="48"/>
        </w:tabs>
        <w:ind w:left="624" w:hanging="576"/>
      </w:pPr>
    </w:lvl>
    <w:lvl w:ilvl="2">
      <w:start w:val="1"/>
      <w:numFmt w:val="none"/>
      <w:suff w:val="nothing"/>
      <w:lvlText w:val=""/>
      <w:lvlJc w:val="left"/>
      <w:pPr>
        <w:tabs>
          <w:tab w:val="num" w:pos="48"/>
        </w:tabs>
        <w:ind w:left="768" w:hanging="720"/>
      </w:pPr>
    </w:lvl>
    <w:lvl w:ilvl="3">
      <w:start w:val="1"/>
      <w:numFmt w:val="none"/>
      <w:suff w:val="nothing"/>
      <w:lvlText w:val=""/>
      <w:lvlJc w:val="left"/>
      <w:pPr>
        <w:tabs>
          <w:tab w:val="num" w:pos="48"/>
        </w:tabs>
        <w:ind w:left="912" w:hanging="864"/>
      </w:pPr>
    </w:lvl>
    <w:lvl w:ilvl="4">
      <w:start w:val="1"/>
      <w:numFmt w:val="none"/>
      <w:suff w:val="nothing"/>
      <w:lvlText w:val=""/>
      <w:lvlJc w:val="left"/>
      <w:pPr>
        <w:tabs>
          <w:tab w:val="num" w:pos="48"/>
        </w:tabs>
        <w:ind w:left="1056" w:hanging="1008"/>
      </w:pPr>
    </w:lvl>
    <w:lvl w:ilvl="5">
      <w:start w:val="1"/>
      <w:numFmt w:val="none"/>
      <w:suff w:val="nothing"/>
      <w:lvlText w:val=""/>
      <w:lvlJc w:val="left"/>
      <w:pPr>
        <w:tabs>
          <w:tab w:val="num" w:pos="48"/>
        </w:tabs>
        <w:ind w:left="1200" w:hanging="1152"/>
      </w:pPr>
    </w:lvl>
    <w:lvl w:ilvl="6">
      <w:start w:val="1"/>
      <w:numFmt w:val="none"/>
      <w:suff w:val="nothing"/>
      <w:lvlText w:val=""/>
      <w:lvlJc w:val="left"/>
      <w:pPr>
        <w:tabs>
          <w:tab w:val="num" w:pos="48"/>
        </w:tabs>
        <w:ind w:left="1344" w:hanging="1296"/>
      </w:pPr>
    </w:lvl>
    <w:lvl w:ilvl="7">
      <w:start w:val="1"/>
      <w:numFmt w:val="none"/>
      <w:suff w:val="nothing"/>
      <w:lvlText w:val=""/>
      <w:lvlJc w:val="left"/>
      <w:pPr>
        <w:tabs>
          <w:tab w:val="num" w:pos="48"/>
        </w:tabs>
        <w:ind w:left="1488" w:hanging="1440"/>
      </w:pPr>
    </w:lvl>
    <w:lvl w:ilvl="8">
      <w:start w:val="1"/>
      <w:numFmt w:val="none"/>
      <w:suff w:val="nothing"/>
      <w:lvlText w:val=""/>
      <w:lvlJc w:val="left"/>
      <w:pPr>
        <w:tabs>
          <w:tab w:val="num" w:pos="48"/>
        </w:tabs>
        <w:ind w:left="1632" w:hanging="1584"/>
      </w:pPr>
    </w:lvl>
  </w:abstractNum>
  <w:abstractNum w:abstractNumId="1">
    <w:nsid w:val="00000002"/>
    <w:multiLevelType w:val="singleLevel"/>
    <w:tmpl w:val="00000002"/>
    <w:name w:val="WW8Num2"/>
    <w:lvl w:ilvl="0">
      <w:start w:val="1"/>
      <w:numFmt w:val="decimal"/>
      <w:lvlText w:val="%1."/>
      <w:lvlJc w:val="left"/>
      <w:pPr>
        <w:tabs>
          <w:tab w:val="num" w:pos="786"/>
        </w:tabs>
        <w:ind w:left="786"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singleLevel"/>
    <w:tmpl w:val="00000005"/>
    <w:name w:val="WW8Num5"/>
    <w:lvl w:ilvl="0">
      <w:start w:val="1"/>
      <w:numFmt w:val="decimal"/>
      <w:lvlText w:val="%1)"/>
      <w:lvlJc w:val="left"/>
      <w:pPr>
        <w:tabs>
          <w:tab w:val="num" w:pos="0"/>
        </w:tabs>
        <w:ind w:left="1070" w:hanging="36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nsid w:val="187738A0"/>
    <w:multiLevelType w:val="singleLevel"/>
    <w:tmpl w:val="00000005"/>
    <w:lvl w:ilvl="0">
      <w:start w:val="1"/>
      <w:numFmt w:val="decimal"/>
      <w:lvlText w:val="%1)"/>
      <w:lvlJc w:val="left"/>
      <w:pPr>
        <w:tabs>
          <w:tab w:val="num" w:pos="-143"/>
        </w:tabs>
        <w:ind w:left="927" w:hanging="360"/>
      </w:pPr>
    </w:lvl>
  </w:abstractNum>
  <w:abstractNum w:abstractNumId="7">
    <w:nsid w:val="190C1407"/>
    <w:multiLevelType w:val="hybridMultilevel"/>
    <w:tmpl w:val="8200A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650BBC"/>
    <w:multiLevelType w:val="hybridMultilevel"/>
    <w:tmpl w:val="CBC2665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88157B"/>
    <w:multiLevelType w:val="hybridMultilevel"/>
    <w:tmpl w:val="EA38F2A0"/>
    <w:lvl w:ilvl="0" w:tplc="04190001">
      <w:start w:val="1"/>
      <w:numFmt w:val="bullet"/>
      <w:lvlText w:val=""/>
      <w:lvlJc w:val="left"/>
      <w:pPr>
        <w:tabs>
          <w:tab w:val="num" w:pos="360"/>
        </w:tabs>
        <w:ind w:left="360" w:hanging="360"/>
      </w:pPr>
      <w:rPr>
        <w:rFonts w:ascii="Symbol" w:hAnsi="Symbol" w:hint="default"/>
      </w:rPr>
    </w:lvl>
    <w:lvl w:ilvl="1" w:tplc="4454A25C">
      <w:start w:val="1"/>
      <w:numFmt w:val="bullet"/>
      <w:lvlText w:val="-"/>
      <w:lvlJc w:val="left"/>
      <w:pPr>
        <w:tabs>
          <w:tab w:val="num" w:pos="1080"/>
        </w:tabs>
        <w:ind w:left="1080" w:hanging="360"/>
      </w:pPr>
      <w:rPr>
        <w:rFonts w:ascii="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0B523C"/>
    <w:multiLevelType w:val="hybridMultilevel"/>
    <w:tmpl w:val="E9F2A3C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537933"/>
    <w:multiLevelType w:val="hybridMultilevel"/>
    <w:tmpl w:val="64E86E78"/>
    <w:lvl w:ilvl="0" w:tplc="0419000F">
      <w:start w:val="5"/>
      <w:numFmt w:val="decimal"/>
      <w:lvlText w:val="%1."/>
      <w:lvlJc w:val="left"/>
      <w:pPr>
        <w:tabs>
          <w:tab w:val="num" w:pos="2770"/>
        </w:tabs>
        <w:ind w:left="2770" w:hanging="360"/>
      </w:pPr>
      <w:rPr>
        <w:rFonts w:hint="default"/>
      </w:rPr>
    </w:lvl>
    <w:lvl w:ilvl="1" w:tplc="04190019" w:tentative="1">
      <w:start w:val="1"/>
      <w:numFmt w:val="lowerLetter"/>
      <w:lvlText w:val="%2."/>
      <w:lvlJc w:val="left"/>
      <w:pPr>
        <w:tabs>
          <w:tab w:val="num" w:pos="3490"/>
        </w:tabs>
        <w:ind w:left="3490" w:hanging="360"/>
      </w:pPr>
    </w:lvl>
    <w:lvl w:ilvl="2" w:tplc="0419001B" w:tentative="1">
      <w:start w:val="1"/>
      <w:numFmt w:val="lowerRoman"/>
      <w:lvlText w:val="%3."/>
      <w:lvlJc w:val="right"/>
      <w:pPr>
        <w:tabs>
          <w:tab w:val="num" w:pos="4210"/>
        </w:tabs>
        <w:ind w:left="4210" w:hanging="180"/>
      </w:pPr>
    </w:lvl>
    <w:lvl w:ilvl="3" w:tplc="0419000F" w:tentative="1">
      <w:start w:val="1"/>
      <w:numFmt w:val="decimal"/>
      <w:lvlText w:val="%4."/>
      <w:lvlJc w:val="left"/>
      <w:pPr>
        <w:tabs>
          <w:tab w:val="num" w:pos="4930"/>
        </w:tabs>
        <w:ind w:left="4930" w:hanging="360"/>
      </w:pPr>
    </w:lvl>
    <w:lvl w:ilvl="4" w:tplc="04190019" w:tentative="1">
      <w:start w:val="1"/>
      <w:numFmt w:val="lowerLetter"/>
      <w:lvlText w:val="%5."/>
      <w:lvlJc w:val="left"/>
      <w:pPr>
        <w:tabs>
          <w:tab w:val="num" w:pos="5650"/>
        </w:tabs>
        <w:ind w:left="5650" w:hanging="360"/>
      </w:pPr>
    </w:lvl>
    <w:lvl w:ilvl="5" w:tplc="0419001B" w:tentative="1">
      <w:start w:val="1"/>
      <w:numFmt w:val="lowerRoman"/>
      <w:lvlText w:val="%6."/>
      <w:lvlJc w:val="right"/>
      <w:pPr>
        <w:tabs>
          <w:tab w:val="num" w:pos="6370"/>
        </w:tabs>
        <w:ind w:left="6370" w:hanging="180"/>
      </w:pPr>
    </w:lvl>
    <w:lvl w:ilvl="6" w:tplc="0419000F" w:tentative="1">
      <w:start w:val="1"/>
      <w:numFmt w:val="decimal"/>
      <w:lvlText w:val="%7."/>
      <w:lvlJc w:val="left"/>
      <w:pPr>
        <w:tabs>
          <w:tab w:val="num" w:pos="7090"/>
        </w:tabs>
        <w:ind w:left="7090" w:hanging="360"/>
      </w:pPr>
    </w:lvl>
    <w:lvl w:ilvl="7" w:tplc="04190019" w:tentative="1">
      <w:start w:val="1"/>
      <w:numFmt w:val="lowerLetter"/>
      <w:lvlText w:val="%8."/>
      <w:lvlJc w:val="left"/>
      <w:pPr>
        <w:tabs>
          <w:tab w:val="num" w:pos="7810"/>
        </w:tabs>
        <w:ind w:left="7810" w:hanging="360"/>
      </w:pPr>
    </w:lvl>
    <w:lvl w:ilvl="8" w:tplc="0419001B" w:tentative="1">
      <w:start w:val="1"/>
      <w:numFmt w:val="lowerRoman"/>
      <w:lvlText w:val="%9."/>
      <w:lvlJc w:val="right"/>
      <w:pPr>
        <w:tabs>
          <w:tab w:val="num" w:pos="8530"/>
        </w:tabs>
        <w:ind w:left="8530" w:hanging="180"/>
      </w:pPr>
    </w:lvl>
  </w:abstractNum>
  <w:abstractNum w:abstractNumId="15">
    <w:nsid w:val="598F0E60"/>
    <w:multiLevelType w:val="hybridMultilevel"/>
    <w:tmpl w:val="6CAC9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A45DF8"/>
    <w:multiLevelType w:val="hybridMultilevel"/>
    <w:tmpl w:val="778CCEB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nsid w:val="601E2319"/>
    <w:multiLevelType w:val="hybridMultilevel"/>
    <w:tmpl w:val="CF269E48"/>
    <w:lvl w:ilvl="0" w:tplc="4E42C7A6">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3528C8"/>
    <w:multiLevelType w:val="hybridMultilevel"/>
    <w:tmpl w:val="AF2A8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9328D"/>
    <w:multiLevelType w:val="hybridMultilevel"/>
    <w:tmpl w:val="2DFED706"/>
    <w:lvl w:ilvl="0" w:tplc="0419000F">
      <w:start w:val="1"/>
      <w:numFmt w:val="decimal"/>
      <w:lvlText w:val="%1."/>
      <w:lvlJc w:val="left"/>
      <w:pPr>
        <w:tabs>
          <w:tab w:val="num" w:pos="1490"/>
        </w:tabs>
        <w:ind w:left="1490" w:hanging="360"/>
      </w:pPr>
    </w:lvl>
    <w:lvl w:ilvl="1" w:tplc="04190019" w:tentative="1">
      <w:start w:val="1"/>
      <w:numFmt w:val="lowerLetter"/>
      <w:lvlText w:val="%2."/>
      <w:lvlJc w:val="left"/>
      <w:pPr>
        <w:tabs>
          <w:tab w:val="num" w:pos="2210"/>
        </w:tabs>
        <w:ind w:left="2210" w:hanging="360"/>
      </w:pPr>
    </w:lvl>
    <w:lvl w:ilvl="2" w:tplc="0419001B" w:tentative="1">
      <w:start w:val="1"/>
      <w:numFmt w:val="lowerRoman"/>
      <w:lvlText w:val="%3."/>
      <w:lvlJc w:val="right"/>
      <w:pPr>
        <w:tabs>
          <w:tab w:val="num" w:pos="2930"/>
        </w:tabs>
        <w:ind w:left="2930" w:hanging="180"/>
      </w:pPr>
    </w:lvl>
    <w:lvl w:ilvl="3" w:tplc="0419000F" w:tentative="1">
      <w:start w:val="1"/>
      <w:numFmt w:val="decimal"/>
      <w:lvlText w:val="%4."/>
      <w:lvlJc w:val="left"/>
      <w:pPr>
        <w:tabs>
          <w:tab w:val="num" w:pos="3650"/>
        </w:tabs>
        <w:ind w:left="3650" w:hanging="360"/>
      </w:pPr>
    </w:lvl>
    <w:lvl w:ilvl="4" w:tplc="04190019" w:tentative="1">
      <w:start w:val="1"/>
      <w:numFmt w:val="lowerLetter"/>
      <w:lvlText w:val="%5."/>
      <w:lvlJc w:val="left"/>
      <w:pPr>
        <w:tabs>
          <w:tab w:val="num" w:pos="4370"/>
        </w:tabs>
        <w:ind w:left="4370" w:hanging="360"/>
      </w:pPr>
    </w:lvl>
    <w:lvl w:ilvl="5" w:tplc="0419001B" w:tentative="1">
      <w:start w:val="1"/>
      <w:numFmt w:val="lowerRoman"/>
      <w:lvlText w:val="%6."/>
      <w:lvlJc w:val="right"/>
      <w:pPr>
        <w:tabs>
          <w:tab w:val="num" w:pos="5090"/>
        </w:tabs>
        <w:ind w:left="5090" w:hanging="180"/>
      </w:pPr>
    </w:lvl>
    <w:lvl w:ilvl="6" w:tplc="0419000F" w:tentative="1">
      <w:start w:val="1"/>
      <w:numFmt w:val="decimal"/>
      <w:lvlText w:val="%7."/>
      <w:lvlJc w:val="left"/>
      <w:pPr>
        <w:tabs>
          <w:tab w:val="num" w:pos="5810"/>
        </w:tabs>
        <w:ind w:left="5810" w:hanging="360"/>
      </w:pPr>
    </w:lvl>
    <w:lvl w:ilvl="7" w:tplc="04190019" w:tentative="1">
      <w:start w:val="1"/>
      <w:numFmt w:val="lowerLetter"/>
      <w:lvlText w:val="%8."/>
      <w:lvlJc w:val="left"/>
      <w:pPr>
        <w:tabs>
          <w:tab w:val="num" w:pos="6530"/>
        </w:tabs>
        <w:ind w:left="6530" w:hanging="360"/>
      </w:pPr>
    </w:lvl>
    <w:lvl w:ilvl="8" w:tplc="0419001B" w:tentative="1">
      <w:start w:val="1"/>
      <w:numFmt w:val="lowerRoman"/>
      <w:lvlText w:val="%9."/>
      <w:lvlJc w:val="right"/>
      <w:pPr>
        <w:tabs>
          <w:tab w:val="num" w:pos="7250"/>
        </w:tabs>
        <w:ind w:left="725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9"/>
  </w:num>
  <w:num w:numId="8">
    <w:abstractNumId w:val="13"/>
  </w:num>
  <w:num w:numId="9">
    <w:abstractNumId w:val="6"/>
  </w:num>
  <w:num w:numId="10">
    <w:abstractNumId w:val="17"/>
  </w:num>
  <w:num w:numId="11">
    <w:abstractNumId w:val="18"/>
  </w:num>
  <w:num w:numId="12">
    <w:abstractNumId w:val="10"/>
  </w:num>
  <w:num w:numId="13">
    <w:abstractNumId w:val="9"/>
  </w:num>
  <w:num w:numId="14">
    <w:abstractNumId w:val="12"/>
  </w:num>
  <w:num w:numId="15">
    <w:abstractNumId w:val="8"/>
  </w:num>
  <w:num w:numId="16">
    <w:abstractNumId w:val="14"/>
  </w:num>
  <w:num w:numId="17">
    <w:abstractNumId w:val="7"/>
  </w:num>
  <w:num w:numId="18">
    <w:abstractNumId w:val="20"/>
  </w:num>
  <w:num w:numId="19">
    <w:abstractNumId w:val="11"/>
  </w:num>
  <w:num w:numId="20">
    <w:abstractNumId w:val="16"/>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3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1985"/>
  </w:hdrShapeDefaults>
  <w:footnotePr>
    <w:footnote w:id="-1"/>
    <w:footnote w:id="0"/>
  </w:footnotePr>
  <w:endnotePr>
    <w:endnote w:id="-1"/>
    <w:endnote w:id="0"/>
  </w:endnotePr>
  <w:compat>
    <w:spaceForUL/>
    <w:balanceSingleByteDoubleByteWidth/>
    <w:doNotLeaveBackslashAlone/>
    <w:ulTrailSpace/>
    <w:adjustLineHeightInTable/>
  </w:compat>
  <w:rsids>
    <w:rsidRoot w:val="00AD0323"/>
    <w:rsid w:val="000001EA"/>
    <w:rsid w:val="0000685C"/>
    <w:rsid w:val="00012366"/>
    <w:rsid w:val="000129F0"/>
    <w:rsid w:val="00014309"/>
    <w:rsid w:val="000147BE"/>
    <w:rsid w:val="00016C40"/>
    <w:rsid w:val="00022BC4"/>
    <w:rsid w:val="00023132"/>
    <w:rsid w:val="00024D86"/>
    <w:rsid w:val="00025EAC"/>
    <w:rsid w:val="00026840"/>
    <w:rsid w:val="00026C35"/>
    <w:rsid w:val="00030E79"/>
    <w:rsid w:val="0003353D"/>
    <w:rsid w:val="00035962"/>
    <w:rsid w:val="00036367"/>
    <w:rsid w:val="00036F65"/>
    <w:rsid w:val="00037209"/>
    <w:rsid w:val="00037B69"/>
    <w:rsid w:val="0004131D"/>
    <w:rsid w:val="00041A0F"/>
    <w:rsid w:val="00041A12"/>
    <w:rsid w:val="000431F8"/>
    <w:rsid w:val="00043278"/>
    <w:rsid w:val="000473CE"/>
    <w:rsid w:val="00050BED"/>
    <w:rsid w:val="000521FF"/>
    <w:rsid w:val="00052E64"/>
    <w:rsid w:val="0005495B"/>
    <w:rsid w:val="00057F5A"/>
    <w:rsid w:val="000604DE"/>
    <w:rsid w:val="00060DF7"/>
    <w:rsid w:val="00062FCB"/>
    <w:rsid w:val="000651D2"/>
    <w:rsid w:val="000665EC"/>
    <w:rsid w:val="0006692C"/>
    <w:rsid w:val="00080317"/>
    <w:rsid w:val="0008272A"/>
    <w:rsid w:val="0008272C"/>
    <w:rsid w:val="00084696"/>
    <w:rsid w:val="00084F48"/>
    <w:rsid w:val="00085E87"/>
    <w:rsid w:val="00086BBD"/>
    <w:rsid w:val="000871EE"/>
    <w:rsid w:val="000924DE"/>
    <w:rsid w:val="000968A6"/>
    <w:rsid w:val="000A72A5"/>
    <w:rsid w:val="000A79A7"/>
    <w:rsid w:val="000B3206"/>
    <w:rsid w:val="000B7320"/>
    <w:rsid w:val="000C4460"/>
    <w:rsid w:val="000C587D"/>
    <w:rsid w:val="000C599C"/>
    <w:rsid w:val="000C5C0F"/>
    <w:rsid w:val="000C7E5F"/>
    <w:rsid w:val="000D0DE9"/>
    <w:rsid w:val="000D7BB1"/>
    <w:rsid w:val="000E4D86"/>
    <w:rsid w:val="000E65DC"/>
    <w:rsid w:val="000E7A09"/>
    <w:rsid w:val="000F13F2"/>
    <w:rsid w:val="00106099"/>
    <w:rsid w:val="00106498"/>
    <w:rsid w:val="0010781E"/>
    <w:rsid w:val="0010792E"/>
    <w:rsid w:val="001102C6"/>
    <w:rsid w:val="0011187C"/>
    <w:rsid w:val="00113136"/>
    <w:rsid w:val="00120243"/>
    <w:rsid w:val="0012119F"/>
    <w:rsid w:val="00122E18"/>
    <w:rsid w:val="00123080"/>
    <w:rsid w:val="00123879"/>
    <w:rsid w:val="00123A5F"/>
    <w:rsid w:val="00126112"/>
    <w:rsid w:val="0013048F"/>
    <w:rsid w:val="00130907"/>
    <w:rsid w:val="001320F4"/>
    <w:rsid w:val="00132569"/>
    <w:rsid w:val="00133DED"/>
    <w:rsid w:val="0013535B"/>
    <w:rsid w:val="00141D7B"/>
    <w:rsid w:val="00147AE8"/>
    <w:rsid w:val="00150A2E"/>
    <w:rsid w:val="00151504"/>
    <w:rsid w:val="00152CC0"/>
    <w:rsid w:val="001533AA"/>
    <w:rsid w:val="00162A6B"/>
    <w:rsid w:val="00165BAC"/>
    <w:rsid w:val="00172C3D"/>
    <w:rsid w:val="00174106"/>
    <w:rsid w:val="00176DBB"/>
    <w:rsid w:val="00180081"/>
    <w:rsid w:val="00181057"/>
    <w:rsid w:val="001835F6"/>
    <w:rsid w:val="001836BF"/>
    <w:rsid w:val="00183BED"/>
    <w:rsid w:val="00185586"/>
    <w:rsid w:val="00185689"/>
    <w:rsid w:val="0019319C"/>
    <w:rsid w:val="00194AA1"/>
    <w:rsid w:val="001955E2"/>
    <w:rsid w:val="001A3859"/>
    <w:rsid w:val="001A63DE"/>
    <w:rsid w:val="001A7D28"/>
    <w:rsid w:val="001B0A76"/>
    <w:rsid w:val="001C02D2"/>
    <w:rsid w:val="001C51AA"/>
    <w:rsid w:val="001C5691"/>
    <w:rsid w:val="001C5A61"/>
    <w:rsid w:val="001D28A7"/>
    <w:rsid w:val="001D4C3D"/>
    <w:rsid w:val="001D5415"/>
    <w:rsid w:val="001E0789"/>
    <w:rsid w:val="001E1186"/>
    <w:rsid w:val="001E151F"/>
    <w:rsid w:val="001E5483"/>
    <w:rsid w:val="001F1A81"/>
    <w:rsid w:val="001F1EA9"/>
    <w:rsid w:val="001F3B3E"/>
    <w:rsid w:val="001F6540"/>
    <w:rsid w:val="001F7B0D"/>
    <w:rsid w:val="0020147A"/>
    <w:rsid w:val="0020230F"/>
    <w:rsid w:val="002030FD"/>
    <w:rsid w:val="0020447E"/>
    <w:rsid w:val="002057CA"/>
    <w:rsid w:val="002123C4"/>
    <w:rsid w:val="002143A9"/>
    <w:rsid w:val="00217F4B"/>
    <w:rsid w:val="00223B2C"/>
    <w:rsid w:val="00233609"/>
    <w:rsid w:val="002345D0"/>
    <w:rsid w:val="00237EFD"/>
    <w:rsid w:val="0024654C"/>
    <w:rsid w:val="00246DFA"/>
    <w:rsid w:val="00251532"/>
    <w:rsid w:val="00251EB8"/>
    <w:rsid w:val="0025567A"/>
    <w:rsid w:val="0026455F"/>
    <w:rsid w:val="0026539F"/>
    <w:rsid w:val="002720F0"/>
    <w:rsid w:val="0027398F"/>
    <w:rsid w:val="00276A99"/>
    <w:rsid w:val="002809CB"/>
    <w:rsid w:val="00282798"/>
    <w:rsid w:val="00283F58"/>
    <w:rsid w:val="00284FC2"/>
    <w:rsid w:val="00285368"/>
    <w:rsid w:val="002861B0"/>
    <w:rsid w:val="00287B57"/>
    <w:rsid w:val="0029388E"/>
    <w:rsid w:val="00295795"/>
    <w:rsid w:val="00296EA4"/>
    <w:rsid w:val="002978E5"/>
    <w:rsid w:val="002A7EC9"/>
    <w:rsid w:val="002B1E8E"/>
    <w:rsid w:val="002B32BC"/>
    <w:rsid w:val="002B6320"/>
    <w:rsid w:val="002C32F1"/>
    <w:rsid w:val="002D04ED"/>
    <w:rsid w:val="002D4482"/>
    <w:rsid w:val="002D4998"/>
    <w:rsid w:val="002E0A55"/>
    <w:rsid w:val="002E23DC"/>
    <w:rsid w:val="002F5DC9"/>
    <w:rsid w:val="00301CB7"/>
    <w:rsid w:val="0030268B"/>
    <w:rsid w:val="00304CC8"/>
    <w:rsid w:val="00305CA4"/>
    <w:rsid w:val="003062B6"/>
    <w:rsid w:val="00311FD4"/>
    <w:rsid w:val="00315534"/>
    <w:rsid w:val="003213E9"/>
    <w:rsid w:val="00321C67"/>
    <w:rsid w:val="00322831"/>
    <w:rsid w:val="0032419B"/>
    <w:rsid w:val="003241D1"/>
    <w:rsid w:val="003255B7"/>
    <w:rsid w:val="0033031F"/>
    <w:rsid w:val="00332F69"/>
    <w:rsid w:val="003343F9"/>
    <w:rsid w:val="00334BF4"/>
    <w:rsid w:val="003351B4"/>
    <w:rsid w:val="00356BA8"/>
    <w:rsid w:val="003572C8"/>
    <w:rsid w:val="0035774F"/>
    <w:rsid w:val="00361967"/>
    <w:rsid w:val="003639F0"/>
    <w:rsid w:val="00363B80"/>
    <w:rsid w:val="003737B3"/>
    <w:rsid w:val="00374CE3"/>
    <w:rsid w:val="00380E4C"/>
    <w:rsid w:val="00383274"/>
    <w:rsid w:val="00397AFE"/>
    <w:rsid w:val="00397C31"/>
    <w:rsid w:val="003A0109"/>
    <w:rsid w:val="003A35FE"/>
    <w:rsid w:val="003A6FE0"/>
    <w:rsid w:val="003A7217"/>
    <w:rsid w:val="003B48D7"/>
    <w:rsid w:val="003B7672"/>
    <w:rsid w:val="003C0C5B"/>
    <w:rsid w:val="003C1622"/>
    <w:rsid w:val="003C192B"/>
    <w:rsid w:val="003C78B7"/>
    <w:rsid w:val="003D0602"/>
    <w:rsid w:val="003D0D66"/>
    <w:rsid w:val="003D1019"/>
    <w:rsid w:val="003D3123"/>
    <w:rsid w:val="003D36D6"/>
    <w:rsid w:val="003E39E2"/>
    <w:rsid w:val="003E4F7F"/>
    <w:rsid w:val="003F03C0"/>
    <w:rsid w:val="003F4EF5"/>
    <w:rsid w:val="003F718F"/>
    <w:rsid w:val="003F7D83"/>
    <w:rsid w:val="0040330B"/>
    <w:rsid w:val="00403FDA"/>
    <w:rsid w:val="00406104"/>
    <w:rsid w:val="00407466"/>
    <w:rsid w:val="00407BFC"/>
    <w:rsid w:val="004127A8"/>
    <w:rsid w:val="00414092"/>
    <w:rsid w:val="00416D33"/>
    <w:rsid w:val="004220D9"/>
    <w:rsid w:val="00423AAF"/>
    <w:rsid w:val="00423BF9"/>
    <w:rsid w:val="00431025"/>
    <w:rsid w:val="00431792"/>
    <w:rsid w:val="004343D4"/>
    <w:rsid w:val="00434F36"/>
    <w:rsid w:val="00440D0C"/>
    <w:rsid w:val="00442740"/>
    <w:rsid w:val="00442BC8"/>
    <w:rsid w:val="00443C0E"/>
    <w:rsid w:val="004461F4"/>
    <w:rsid w:val="00446D72"/>
    <w:rsid w:val="004472DE"/>
    <w:rsid w:val="004474FE"/>
    <w:rsid w:val="00450ACC"/>
    <w:rsid w:val="00450DA7"/>
    <w:rsid w:val="00453DD2"/>
    <w:rsid w:val="00453E3F"/>
    <w:rsid w:val="00460E1F"/>
    <w:rsid w:val="004721EF"/>
    <w:rsid w:val="00473D9B"/>
    <w:rsid w:val="0047625E"/>
    <w:rsid w:val="00476D27"/>
    <w:rsid w:val="004817C3"/>
    <w:rsid w:val="0048291F"/>
    <w:rsid w:val="00482B5E"/>
    <w:rsid w:val="0049239C"/>
    <w:rsid w:val="004950E3"/>
    <w:rsid w:val="004A1728"/>
    <w:rsid w:val="004A27A5"/>
    <w:rsid w:val="004A5A4A"/>
    <w:rsid w:val="004A7E2F"/>
    <w:rsid w:val="004B0D7E"/>
    <w:rsid w:val="004C0800"/>
    <w:rsid w:val="004C0F21"/>
    <w:rsid w:val="004C6536"/>
    <w:rsid w:val="004D7FBC"/>
    <w:rsid w:val="004E382D"/>
    <w:rsid w:val="004F247A"/>
    <w:rsid w:val="004F5CCD"/>
    <w:rsid w:val="004F7E7D"/>
    <w:rsid w:val="00501B3F"/>
    <w:rsid w:val="005027CB"/>
    <w:rsid w:val="00502FEA"/>
    <w:rsid w:val="00506769"/>
    <w:rsid w:val="005159C6"/>
    <w:rsid w:val="005161D0"/>
    <w:rsid w:val="005254FB"/>
    <w:rsid w:val="005305D8"/>
    <w:rsid w:val="00534A2C"/>
    <w:rsid w:val="00537A0C"/>
    <w:rsid w:val="005432C8"/>
    <w:rsid w:val="005439EA"/>
    <w:rsid w:val="0054402F"/>
    <w:rsid w:val="005453D0"/>
    <w:rsid w:val="00546DDB"/>
    <w:rsid w:val="005470B0"/>
    <w:rsid w:val="005510BD"/>
    <w:rsid w:val="005528A8"/>
    <w:rsid w:val="005529F5"/>
    <w:rsid w:val="0055504E"/>
    <w:rsid w:val="005635B3"/>
    <w:rsid w:val="00565331"/>
    <w:rsid w:val="00565CBA"/>
    <w:rsid w:val="00566B1B"/>
    <w:rsid w:val="00572381"/>
    <w:rsid w:val="0057438F"/>
    <w:rsid w:val="00575A15"/>
    <w:rsid w:val="0058232E"/>
    <w:rsid w:val="00585A2D"/>
    <w:rsid w:val="005873B0"/>
    <w:rsid w:val="00590AF8"/>
    <w:rsid w:val="00590C0D"/>
    <w:rsid w:val="0059248D"/>
    <w:rsid w:val="00592DFC"/>
    <w:rsid w:val="005962EA"/>
    <w:rsid w:val="00596EBA"/>
    <w:rsid w:val="00597B17"/>
    <w:rsid w:val="005B1865"/>
    <w:rsid w:val="005B63C9"/>
    <w:rsid w:val="005C3EF5"/>
    <w:rsid w:val="005C55A0"/>
    <w:rsid w:val="005C7B5A"/>
    <w:rsid w:val="005D4C35"/>
    <w:rsid w:val="005D6A61"/>
    <w:rsid w:val="005F0399"/>
    <w:rsid w:val="005F4E41"/>
    <w:rsid w:val="00602DD6"/>
    <w:rsid w:val="00603FF0"/>
    <w:rsid w:val="00611232"/>
    <w:rsid w:val="00612065"/>
    <w:rsid w:val="00612285"/>
    <w:rsid w:val="00613F9D"/>
    <w:rsid w:val="00613FE9"/>
    <w:rsid w:val="006141EE"/>
    <w:rsid w:val="00620297"/>
    <w:rsid w:val="00620BD3"/>
    <w:rsid w:val="00624618"/>
    <w:rsid w:val="006264CB"/>
    <w:rsid w:val="0063609C"/>
    <w:rsid w:val="0063713B"/>
    <w:rsid w:val="00640520"/>
    <w:rsid w:val="006445FB"/>
    <w:rsid w:val="00647E5B"/>
    <w:rsid w:val="00653978"/>
    <w:rsid w:val="00655196"/>
    <w:rsid w:val="00660BBB"/>
    <w:rsid w:val="00660E41"/>
    <w:rsid w:val="00661EB0"/>
    <w:rsid w:val="00664681"/>
    <w:rsid w:val="006669C9"/>
    <w:rsid w:val="0067009C"/>
    <w:rsid w:val="006713F5"/>
    <w:rsid w:val="00672DFC"/>
    <w:rsid w:val="006731E8"/>
    <w:rsid w:val="00673EFC"/>
    <w:rsid w:val="0067451B"/>
    <w:rsid w:val="00675FB6"/>
    <w:rsid w:val="00676D0B"/>
    <w:rsid w:val="00677A33"/>
    <w:rsid w:val="00677A79"/>
    <w:rsid w:val="00681F53"/>
    <w:rsid w:val="00683585"/>
    <w:rsid w:val="00685D30"/>
    <w:rsid w:val="00691D07"/>
    <w:rsid w:val="0069209F"/>
    <w:rsid w:val="006A1348"/>
    <w:rsid w:val="006A505B"/>
    <w:rsid w:val="006A78FB"/>
    <w:rsid w:val="006A7F03"/>
    <w:rsid w:val="006B0F9B"/>
    <w:rsid w:val="006B1CD1"/>
    <w:rsid w:val="006B2624"/>
    <w:rsid w:val="006B4892"/>
    <w:rsid w:val="006C0F4F"/>
    <w:rsid w:val="006C2DCD"/>
    <w:rsid w:val="006C4113"/>
    <w:rsid w:val="006C57B5"/>
    <w:rsid w:val="006D4751"/>
    <w:rsid w:val="006D53C0"/>
    <w:rsid w:val="006E71A8"/>
    <w:rsid w:val="006E7C76"/>
    <w:rsid w:val="006F016E"/>
    <w:rsid w:val="006F15A3"/>
    <w:rsid w:val="006F195A"/>
    <w:rsid w:val="006F5AA2"/>
    <w:rsid w:val="006F7FF9"/>
    <w:rsid w:val="00703F6C"/>
    <w:rsid w:val="00711102"/>
    <w:rsid w:val="007123AE"/>
    <w:rsid w:val="00722152"/>
    <w:rsid w:val="007261AF"/>
    <w:rsid w:val="00727F30"/>
    <w:rsid w:val="00735BDF"/>
    <w:rsid w:val="00741D47"/>
    <w:rsid w:val="00742F15"/>
    <w:rsid w:val="00746285"/>
    <w:rsid w:val="00751E03"/>
    <w:rsid w:val="00752295"/>
    <w:rsid w:val="0075457F"/>
    <w:rsid w:val="007611BF"/>
    <w:rsid w:val="00765481"/>
    <w:rsid w:val="00767F8D"/>
    <w:rsid w:val="007713E1"/>
    <w:rsid w:val="00774450"/>
    <w:rsid w:val="007745FA"/>
    <w:rsid w:val="00774E47"/>
    <w:rsid w:val="00776848"/>
    <w:rsid w:val="00777DF6"/>
    <w:rsid w:val="0078144B"/>
    <w:rsid w:val="0079649E"/>
    <w:rsid w:val="007A46C5"/>
    <w:rsid w:val="007A6645"/>
    <w:rsid w:val="007A7949"/>
    <w:rsid w:val="007B10EA"/>
    <w:rsid w:val="007B1A23"/>
    <w:rsid w:val="007B490F"/>
    <w:rsid w:val="007B512A"/>
    <w:rsid w:val="007B700D"/>
    <w:rsid w:val="007B71A3"/>
    <w:rsid w:val="007B75DA"/>
    <w:rsid w:val="007C4971"/>
    <w:rsid w:val="007C4981"/>
    <w:rsid w:val="007C78DE"/>
    <w:rsid w:val="007D02CC"/>
    <w:rsid w:val="007D2A81"/>
    <w:rsid w:val="007D3BFD"/>
    <w:rsid w:val="007D65AC"/>
    <w:rsid w:val="007D665F"/>
    <w:rsid w:val="007D666B"/>
    <w:rsid w:val="007D70D1"/>
    <w:rsid w:val="007E2A95"/>
    <w:rsid w:val="007E6469"/>
    <w:rsid w:val="007E6BF1"/>
    <w:rsid w:val="007F10F0"/>
    <w:rsid w:val="007F1EAC"/>
    <w:rsid w:val="007F27E8"/>
    <w:rsid w:val="007F3485"/>
    <w:rsid w:val="007F607E"/>
    <w:rsid w:val="007F6131"/>
    <w:rsid w:val="007F79A9"/>
    <w:rsid w:val="0080039E"/>
    <w:rsid w:val="00800CBF"/>
    <w:rsid w:val="0080346D"/>
    <w:rsid w:val="0080565E"/>
    <w:rsid w:val="0080628B"/>
    <w:rsid w:val="00806DCF"/>
    <w:rsid w:val="008118BC"/>
    <w:rsid w:val="00811AD4"/>
    <w:rsid w:val="008234D6"/>
    <w:rsid w:val="0082376F"/>
    <w:rsid w:val="008308FD"/>
    <w:rsid w:val="0083254A"/>
    <w:rsid w:val="008336AE"/>
    <w:rsid w:val="008348E3"/>
    <w:rsid w:val="00847383"/>
    <w:rsid w:val="00852020"/>
    <w:rsid w:val="008527CC"/>
    <w:rsid w:val="00852985"/>
    <w:rsid w:val="008548B4"/>
    <w:rsid w:val="00855629"/>
    <w:rsid w:val="008556B3"/>
    <w:rsid w:val="00857D28"/>
    <w:rsid w:val="008614E1"/>
    <w:rsid w:val="00867949"/>
    <w:rsid w:val="00871287"/>
    <w:rsid w:val="00874484"/>
    <w:rsid w:val="0087533C"/>
    <w:rsid w:val="00877A14"/>
    <w:rsid w:val="00881C63"/>
    <w:rsid w:val="0088748B"/>
    <w:rsid w:val="008877EF"/>
    <w:rsid w:val="008900A7"/>
    <w:rsid w:val="0089034F"/>
    <w:rsid w:val="00893769"/>
    <w:rsid w:val="00893C63"/>
    <w:rsid w:val="008A00B2"/>
    <w:rsid w:val="008A3666"/>
    <w:rsid w:val="008A3807"/>
    <w:rsid w:val="008A651B"/>
    <w:rsid w:val="008B0DB0"/>
    <w:rsid w:val="008B1F24"/>
    <w:rsid w:val="008B3CC7"/>
    <w:rsid w:val="008C0097"/>
    <w:rsid w:val="008C0C3E"/>
    <w:rsid w:val="008C1AB4"/>
    <w:rsid w:val="008C2EFB"/>
    <w:rsid w:val="008C6191"/>
    <w:rsid w:val="008D2274"/>
    <w:rsid w:val="008D3179"/>
    <w:rsid w:val="008D3632"/>
    <w:rsid w:val="008D658A"/>
    <w:rsid w:val="008E1122"/>
    <w:rsid w:val="008E1212"/>
    <w:rsid w:val="008E18DD"/>
    <w:rsid w:val="008E2878"/>
    <w:rsid w:val="008E310A"/>
    <w:rsid w:val="008E4F3C"/>
    <w:rsid w:val="008E6E38"/>
    <w:rsid w:val="008E70E8"/>
    <w:rsid w:val="008E73C2"/>
    <w:rsid w:val="008F283A"/>
    <w:rsid w:val="008F357D"/>
    <w:rsid w:val="008F413B"/>
    <w:rsid w:val="00906AE6"/>
    <w:rsid w:val="00911B73"/>
    <w:rsid w:val="00912AC5"/>
    <w:rsid w:val="00917747"/>
    <w:rsid w:val="009215F6"/>
    <w:rsid w:val="00926EF6"/>
    <w:rsid w:val="00927635"/>
    <w:rsid w:val="00933D34"/>
    <w:rsid w:val="00935772"/>
    <w:rsid w:val="009358FE"/>
    <w:rsid w:val="00940684"/>
    <w:rsid w:val="00943211"/>
    <w:rsid w:val="009435E3"/>
    <w:rsid w:val="00944A60"/>
    <w:rsid w:val="00946E03"/>
    <w:rsid w:val="0095004B"/>
    <w:rsid w:val="00950244"/>
    <w:rsid w:val="009568E6"/>
    <w:rsid w:val="00960099"/>
    <w:rsid w:val="00960A24"/>
    <w:rsid w:val="00961E88"/>
    <w:rsid w:val="00961EB7"/>
    <w:rsid w:val="00961EFF"/>
    <w:rsid w:val="009733C7"/>
    <w:rsid w:val="00976799"/>
    <w:rsid w:val="00976E92"/>
    <w:rsid w:val="00980DCC"/>
    <w:rsid w:val="009907E9"/>
    <w:rsid w:val="00992145"/>
    <w:rsid w:val="00992FC6"/>
    <w:rsid w:val="00997ED2"/>
    <w:rsid w:val="009A0E39"/>
    <w:rsid w:val="009A146F"/>
    <w:rsid w:val="009A21C0"/>
    <w:rsid w:val="009A292F"/>
    <w:rsid w:val="009A4FE2"/>
    <w:rsid w:val="009B0151"/>
    <w:rsid w:val="009B0F86"/>
    <w:rsid w:val="009B1B3E"/>
    <w:rsid w:val="009B6B0A"/>
    <w:rsid w:val="009C07DF"/>
    <w:rsid w:val="009C1970"/>
    <w:rsid w:val="009C2351"/>
    <w:rsid w:val="009C3F24"/>
    <w:rsid w:val="009C55D8"/>
    <w:rsid w:val="009D0D19"/>
    <w:rsid w:val="009D1FBA"/>
    <w:rsid w:val="009D2DF7"/>
    <w:rsid w:val="009D3299"/>
    <w:rsid w:val="009D6513"/>
    <w:rsid w:val="009D6E9D"/>
    <w:rsid w:val="009E1E18"/>
    <w:rsid w:val="009E22A7"/>
    <w:rsid w:val="009E35D6"/>
    <w:rsid w:val="009E3FB6"/>
    <w:rsid w:val="009E412E"/>
    <w:rsid w:val="009E5422"/>
    <w:rsid w:val="009E7F29"/>
    <w:rsid w:val="009F05D1"/>
    <w:rsid w:val="009F1206"/>
    <w:rsid w:val="009F19E9"/>
    <w:rsid w:val="009F1AAF"/>
    <w:rsid w:val="009F3059"/>
    <w:rsid w:val="009F3DE7"/>
    <w:rsid w:val="00A001A0"/>
    <w:rsid w:val="00A01CD1"/>
    <w:rsid w:val="00A040BC"/>
    <w:rsid w:val="00A04E1F"/>
    <w:rsid w:val="00A06592"/>
    <w:rsid w:val="00A06925"/>
    <w:rsid w:val="00A06A51"/>
    <w:rsid w:val="00A12A49"/>
    <w:rsid w:val="00A15CBE"/>
    <w:rsid w:val="00A17E4C"/>
    <w:rsid w:val="00A20136"/>
    <w:rsid w:val="00A2167F"/>
    <w:rsid w:val="00A21D0F"/>
    <w:rsid w:val="00A231A1"/>
    <w:rsid w:val="00A23952"/>
    <w:rsid w:val="00A247BC"/>
    <w:rsid w:val="00A32E6D"/>
    <w:rsid w:val="00A42BE4"/>
    <w:rsid w:val="00A43831"/>
    <w:rsid w:val="00A45F3E"/>
    <w:rsid w:val="00A51CB8"/>
    <w:rsid w:val="00A52F91"/>
    <w:rsid w:val="00A56C13"/>
    <w:rsid w:val="00A5770C"/>
    <w:rsid w:val="00A60556"/>
    <w:rsid w:val="00A61872"/>
    <w:rsid w:val="00A627C8"/>
    <w:rsid w:val="00A63933"/>
    <w:rsid w:val="00A64BC1"/>
    <w:rsid w:val="00A6528D"/>
    <w:rsid w:val="00A7075A"/>
    <w:rsid w:val="00A75C77"/>
    <w:rsid w:val="00A76595"/>
    <w:rsid w:val="00A80052"/>
    <w:rsid w:val="00A82D03"/>
    <w:rsid w:val="00A83606"/>
    <w:rsid w:val="00A840D5"/>
    <w:rsid w:val="00A914C4"/>
    <w:rsid w:val="00A91DFE"/>
    <w:rsid w:val="00A94083"/>
    <w:rsid w:val="00AA2395"/>
    <w:rsid w:val="00AA3F95"/>
    <w:rsid w:val="00AA4610"/>
    <w:rsid w:val="00AA635D"/>
    <w:rsid w:val="00AA7FCE"/>
    <w:rsid w:val="00AB0AB9"/>
    <w:rsid w:val="00AB2E31"/>
    <w:rsid w:val="00AB36B2"/>
    <w:rsid w:val="00AC000C"/>
    <w:rsid w:val="00AC2749"/>
    <w:rsid w:val="00AD0323"/>
    <w:rsid w:val="00AD60A4"/>
    <w:rsid w:val="00AD62C6"/>
    <w:rsid w:val="00AE3274"/>
    <w:rsid w:val="00AE40B6"/>
    <w:rsid w:val="00AE7BA2"/>
    <w:rsid w:val="00AF1F34"/>
    <w:rsid w:val="00AF4D50"/>
    <w:rsid w:val="00AF4EF0"/>
    <w:rsid w:val="00AF6A8F"/>
    <w:rsid w:val="00AF7857"/>
    <w:rsid w:val="00B007B0"/>
    <w:rsid w:val="00B01618"/>
    <w:rsid w:val="00B02274"/>
    <w:rsid w:val="00B10818"/>
    <w:rsid w:val="00B135B5"/>
    <w:rsid w:val="00B144F4"/>
    <w:rsid w:val="00B149E3"/>
    <w:rsid w:val="00B15FA7"/>
    <w:rsid w:val="00B17405"/>
    <w:rsid w:val="00B17C95"/>
    <w:rsid w:val="00B27159"/>
    <w:rsid w:val="00B31025"/>
    <w:rsid w:val="00B36809"/>
    <w:rsid w:val="00B36CC1"/>
    <w:rsid w:val="00B37089"/>
    <w:rsid w:val="00B47ED7"/>
    <w:rsid w:val="00B52F93"/>
    <w:rsid w:val="00B53899"/>
    <w:rsid w:val="00B54CE5"/>
    <w:rsid w:val="00B56C6D"/>
    <w:rsid w:val="00B62BDD"/>
    <w:rsid w:val="00B669D6"/>
    <w:rsid w:val="00B70207"/>
    <w:rsid w:val="00B72351"/>
    <w:rsid w:val="00B72C45"/>
    <w:rsid w:val="00B72D4B"/>
    <w:rsid w:val="00B757DE"/>
    <w:rsid w:val="00B777FF"/>
    <w:rsid w:val="00B848B1"/>
    <w:rsid w:val="00B84B7C"/>
    <w:rsid w:val="00B859AF"/>
    <w:rsid w:val="00BA5486"/>
    <w:rsid w:val="00BB2501"/>
    <w:rsid w:val="00BB65BD"/>
    <w:rsid w:val="00BB6A09"/>
    <w:rsid w:val="00BC1B94"/>
    <w:rsid w:val="00BC2FB4"/>
    <w:rsid w:val="00BC5865"/>
    <w:rsid w:val="00BD252D"/>
    <w:rsid w:val="00BD27C0"/>
    <w:rsid w:val="00BD4F0E"/>
    <w:rsid w:val="00BD6A82"/>
    <w:rsid w:val="00BD7995"/>
    <w:rsid w:val="00BD7DC8"/>
    <w:rsid w:val="00BE0EAD"/>
    <w:rsid w:val="00BE3969"/>
    <w:rsid w:val="00BE4C79"/>
    <w:rsid w:val="00BE6E95"/>
    <w:rsid w:val="00BF06BE"/>
    <w:rsid w:val="00BF1ED4"/>
    <w:rsid w:val="00BF3D45"/>
    <w:rsid w:val="00BF54CA"/>
    <w:rsid w:val="00BF5DD1"/>
    <w:rsid w:val="00C026B4"/>
    <w:rsid w:val="00C02D84"/>
    <w:rsid w:val="00C03DE6"/>
    <w:rsid w:val="00C13DDF"/>
    <w:rsid w:val="00C14604"/>
    <w:rsid w:val="00C14E2E"/>
    <w:rsid w:val="00C164FB"/>
    <w:rsid w:val="00C200E3"/>
    <w:rsid w:val="00C210DB"/>
    <w:rsid w:val="00C22ABA"/>
    <w:rsid w:val="00C244DC"/>
    <w:rsid w:val="00C279BE"/>
    <w:rsid w:val="00C302A7"/>
    <w:rsid w:val="00C306B5"/>
    <w:rsid w:val="00C31445"/>
    <w:rsid w:val="00C33C2D"/>
    <w:rsid w:val="00C377B1"/>
    <w:rsid w:val="00C41E7D"/>
    <w:rsid w:val="00C43075"/>
    <w:rsid w:val="00C4331A"/>
    <w:rsid w:val="00C606D9"/>
    <w:rsid w:val="00C60F98"/>
    <w:rsid w:val="00C6165F"/>
    <w:rsid w:val="00C62F5B"/>
    <w:rsid w:val="00C63441"/>
    <w:rsid w:val="00C6448D"/>
    <w:rsid w:val="00C652A0"/>
    <w:rsid w:val="00C65D21"/>
    <w:rsid w:val="00C6714B"/>
    <w:rsid w:val="00C67E56"/>
    <w:rsid w:val="00C70ADB"/>
    <w:rsid w:val="00C71F7C"/>
    <w:rsid w:val="00C7241A"/>
    <w:rsid w:val="00C7322D"/>
    <w:rsid w:val="00C91610"/>
    <w:rsid w:val="00C91C6B"/>
    <w:rsid w:val="00C91FCA"/>
    <w:rsid w:val="00CA29AA"/>
    <w:rsid w:val="00CA766F"/>
    <w:rsid w:val="00CB1415"/>
    <w:rsid w:val="00CB17BD"/>
    <w:rsid w:val="00CB65A4"/>
    <w:rsid w:val="00CB7862"/>
    <w:rsid w:val="00CC35AC"/>
    <w:rsid w:val="00CC37A1"/>
    <w:rsid w:val="00CC733B"/>
    <w:rsid w:val="00CD0789"/>
    <w:rsid w:val="00CE6FAE"/>
    <w:rsid w:val="00CF765F"/>
    <w:rsid w:val="00D00520"/>
    <w:rsid w:val="00D00D38"/>
    <w:rsid w:val="00D01F88"/>
    <w:rsid w:val="00D20036"/>
    <w:rsid w:val="00D23BDD"/>
    <w:rsid w:val="00D3037F"/>
    <w:rsid w:val="00D33D32"/>
    <w:rsid w:val="00D34999"/>
    <w:rsid w:val="00D36980"/>
    <w:rsid w:val="00D37B27"/>
    <w:rsid w:val="00D43A99"/>
    <w:rsid w:val="00D450C7"/>
    <w:rsid w:val="00D507DB"/>
    <w:rsid w:val="00D5187D"/>
    <w:rsid w:val="00D54789"/>
    <w:rsid w:val="00D61246"/>
    <w:rsid w:val="00D63C5A"/>
    <w:rsid w:val="00D656E2"/>
    <w:rsid w:val="00D658AE"/>
    <w:rsid w:val="00D706B6"/>
    <w:rsid w:val="00D71927"/>
    <w:rsid w:val="00D80701"/>
    <w:rsid w:val="00D846BB"/>
    <w:rsid w:val="00D940B8"/>
    <w:rsid w:val="00DA2DEC"/>
    <w:rsid w:val="00DA60E5"/>
    <w:rsid w:val="00DB1F03"/>
    <w:rsid w:val="00DB20E2"/>
    <w:rsid w:val="00DB3756"/>
    <w:rsid w:val="00DB6943"/>
    <w:rsid w:val="00DB6BC7"/>
    <w:rsid w:val="00DB7AC6"/>
    <w:rsid w:val="00DC10C9"/>
    <w:rsid w:val="00DC1C73"/>
    <w:rsid w:val="00DC3A9B"/>
    <w:rsid w:val="00DC3BF1"/>
    <w:rsid w:val="00DC3CC9"/>
    <w:rsid w:val="00DC7450"/>
    <w:rsid w:val="00DD1D63"/>
    <w:rsid w:val="00DD21F0"/>
    <w:rsid w:val="00DD4B25"/>
    <w:rsid w:val="00DD5453"/>
    <w:rsid w:val="00DD630C"/>
    <w:rsid w:val="00DD7785"/>
    <w:rsid w:val="00DD7C5D"/>
    <w:rsid w:val="00DE1F0A"/>
    <w:rsid w:val="00DE308A"/>
    <w:rsid w:val="00DE5BF6"/>
    <w:rsid w:val="00DF0A92"/>
    <w:rsid w:val="00DF19A4"/>
    <w:rsid w:val="00DF2DFB"/>
    <w:rsid w:val="00E001C0"/>
    <w:rsid w:val="00E03C39"/>
    <w:rsid w:val="00E0645E"/>
    <w:rsid w:val="00E06D73"/>
    <w:rsid w:val="00E1302C"/>
    <w:rsid w:val="00E14173"/>
    <w:rsid w:val="00E144E3"/>
    <w:rsid w:val="00E16669"/>
    <w:rsid w:val="00E2254F"/>
    <w:rsid w:val="00E235F9"/>
    <w:rsid w:val="00E25E75"/>
    <w:rsid w:val="00E30FB1"/>
    <w:rsid w:val="00E34439"/>
    <w:rsid w:val="00E363D8"/>
    <w:rsid w:val="00E41F4B"/>
    <w:rsid w:val="00E430C1"/>
    <w:rsid w:val="00E455D4"/>
    <w:rsid w:val="00E50333"/>
    <w:rsid w:val="00E5275F"/>
    <w:rsid w:val="00E53F73"/>
    <w:rsid w:val="00E5420F"/>
    <w:rsid w:val="00E5518E"/>
    <w:rsid w:val="00E55DD8"/>
    <w:rsid w:val="00E63733"/>
    <w:rsid w:val="00E63BD4"/>
    <w:rsid w:val="00E64BD1"/>
    <w:rsid w:val="00E66D4C"/>
    <w:rsid w:val="00E673C8"/>
    <w:rsid w:val="00E6749F"/>
    <w:rsid w:val="00E70A76"/>
    <w:rsid w:val="00E70C68"/>
    <w:rsid w:val="00E71EF5"/>
    <w:rsid w:val="00E74D41"/>
    <w:rsid w:val="00E778EA"/>
    <w:rsid w:val="00E800F4"/>
    <w:rsid w:val="00E8252D"/>
    <w:rsid w:val="00E851B5"/>
    <w:rsid w:val="00E928DA"/>
    <w:rsid w:val="00E96D06"/>
    <w:rsid w:val="00E9770A"/>
    <w:rsid w:val="00EA1A0B"/>
    <w:rsid w:val="00EA2041"/>
    <w:rsid w:val="00EA589D"/>
    <w:rsid w:val="00EB0B3E"/>
    <w:rsid w:val="00EB1ADC"/>
    <w:rsid w:val="00EB1E45"/>
    <w:rsid w:val="00EB6B52"/>
    <w:rsid w:val="00EB75E7"/>
    <w:rsid w:val="00EC0734"/>
    <w:rsid w:val="00EC340B"/>
    <w:rsid w:val="00EC511D"/>
    <w:rsid w:val="00EC5872"/>
    <w:rsid w:val="00EC6A15"/>
    <w:rsid w:val="00EC7C2D"/>
    <w:rsid w:val="00ED1651"/>
    <w:rsid w:val="00ED2B78"/>
    <w:rsid w:val="00ED5BB2"/>
    <w:rsid w:val="00EE0A8A"/>
    <w:rsid w:val="00EE144C"/>
    <w:rsid w:val="00EE5994"/>
    <w:rsid w:val="00EE6063"/>
    <w:rsid w:val="00EE6988"/>
    <w:rsid w:val="00EE74E5"/>
    <w:rsid w:val="00EF16C8"/>
    <w:rsid w:val="00EF3636"/>
    <w:rsid w:val="00EF598D"/>
    <w:rsid w:val="00EF64AA"/>
    <w:rsid w:val="00EF7BA7"/>
    <w:rsid w:val="00F0052A"/>
    <w:rsid w:val="00F01607"/>
    <w:rsid w:val="00F032FD"/>
    <w:rsid w:val="00F04BE0"/>
    <w:rsid w:val="00F05C42"/>
    <w:rsid w:val="00F06FCC"/>
    <w:rsid w:val="00F126DE"/>
    <w:rsid w:val="00F12D6D"/>
    <w:rsid w:val="00F142AC"/>
    <w:rsid w:val="00F159E7"/>
    <w:rsid w:val="00F17BE8"/>
    <w:rsid w:val="00F215DD"/>
    <w:rsid w:val="00F218C5"/>
    <w:rsid w:val="00F23AA4"/>
    <w:rsid w:val="00F27C13"/>
    <w:rsid w:val="00F30392"/>
    <w:rsid w:val="00F30450"/>
    <w:rsid w:val="00F331BF"/>
    <w:rsid w:val="00F35B06"/>
    <w:rsid w:val="00F414BD"/>
    <w:rsid w:val="00F451E4"/>
    <w:rsid w:val="00F45938"/>
    <w:rsid w:val="00F520C2"/>
    <w:rsid w:val="00F54754"/>
    <w:rsid w:val="00F54FB4"/>
    <w:rsid w:val="00F55030"/>
    <w:rsid w:val="00F61916"/>
    <w:rsid w:val="00F61E7C"/>
    <w:rsid w:val="00F63076"/>
    <w:rsid w:val="00F6390F"/>
    <w:rsid w:val="00F63EC6"/>
    <w:rsid w:val="00F70154"/>
    <w:rsid w:val="00F70F1F"/>
    <w:rsid w:val="00F71B63"/>
    <w:rsid w:val="00F843FE"/>
    <w:rsid w:val="00F85979"/>
    <w:rsid w:val="00F8625D"/>
    <w:rsid w:val="00F87651"/>
    <w:rsid w:val="00F87E95"/>
    <w:rsid w:val="00F9259F"/>
    <w:rsid w:val="00F93F74"/>
    <w:rsid w:val="00F95B33"/>
    <w:rsid w:val="00F9644F"/>
    <w:rsid w:val="00F965F0"/>
    <w:rsid w:val="00F96E97"/>
    <w:rsid w:val="00F96FAD"/>
    <w:rsid w:val="00FA02EE"/>
    <w:rsid w:val="00FA21BC"/>
    <w:rsid w:val="00FA3A19"/>
    <w:rsid w:val="00FA7D88"/>
    <w:rsid w:val="00FB01D2"/>
    <w:rsid w:val="00FB2AE6"/>
    <w:rsid w:val="00FB32CB"/>
    <w:rsid w:val="00FB630C"/>
    <w:rsid w:val="00FC1D32"/>
    <w:rsid w:val="00FC6CE5"/>
    <w:rsid w:val="00FC7F8D"/>
    <w:rsid w:val="00FD0465"/>
    <w:rsid w:val="00FD50B9"/>
    <w:rsid w:val="00FD5C82"/>
    <w:rsid w:val="00FD5EBC"/>
    <w:rsid w:val="00FD632B"/>
    <w:rsid w:val="00FD6CB6"/>
    <w:rsid w:val="00FE18FB"/>
    <w:rsid w:val="00FE2B2D"/>
    <w:rsid w:val="00FE36C1"/>
    <w:rsid w:val="00FE6B89"/>
    <w:rsid w:val="00FE7196"/>
    <w:rsid w:val="00FE7B35"/>
    <w:rsid w:val="00FF4B7A"/>
    <w:rsid w:val="00FF7539"/>
    <w:rsid w:val="00FF7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D33"/>
    <w:pPr>
      <w:suppressAutoHyphens/>
    </w:pPr>
    <w:rPr>
      <w:sz w:val="28"/>
      <w:szCs w:val="28"/>
      <w:lang w:eastAsia="zh-CN"/>
    </w:rPr>
  </w:style>
  <w:style w:type="paragraph" w:styleId="1">
    <w:name w:val="heading 1"/>
    <w:basedOn w:val="a"/>
    <w:next w:val="a"/>
    <w:qFormat/>
    <w:rsid w:val="00416D33"/>
    <w:pPr>
      <w:keepNext/>
      <w:tabs>
        <w:tab w:val="num" w:pos="48"/>
      </w:tabs>
      <w:spacing w:before="240" w:after="60"/>
      <w:ind w:left="480" w:hanging="432"/>
      <w:outlineLvl w:val="0"/>
    </w:pPr>
    <w:rPr>
      <w:rFonts w:ascii="Cambria" w:hAnsi="Cambria"/>
      <w:b/>
      <w:bCs/>
      <w:kern w:val="1"/>
      <w:sz w:val="32"/>
      <w:szCs w:val="32"/>
    </w:rPr>
  </w:style>
  <w:style w:type="paragraph" w:styleId="3">
    <w:name w:val="heading 3"/>
    <w:basedOn w:val="a"/>
    <w:next w:val="a"/>
    <w:qFormat/>
    <w:rsid w:val="00416D33"/>
    <w:pPr>
      <w:tabs>
        <w:tab w:val="num" w:pos="48"/>
      </w:tabs>
      <w:suppressAutoHyphens w:val="0"/>
      <w:spacing w:before="240" w:after="60"/>
      <w:ind w:left="34"/>
      <w:outlineLvl w:val="2"/>
    </w:pPr>
    <w:rPr>
      <w:rFonts w:ascii="Arial" w:hAnsi="Arial" w:cs="Arial"/>
      <w:b/>
      <w:bCs/>
      <w:sz w:val="26"/>
      <w:szCs w:val="26"/>
    </w:rPr>
  </w:style>
  <w:style w:type="paragraph" w:styleId="4">
    <w:name w:val="heading 4"/>
    <w:basedOn w:val="a"/>
    <w:next w:val="a"/>
    <w:qFormat/>
    <w:rsid w:val="00416D33"/>
    <w:pPr>
      <w:keepNext/>
      <w:tabs>
        <w:tab w:val="num" w:pos="48"/>
      </w:tabs>
      <w:spacing w:before="240" w:after="60"/>
      <w:ind w:left="912" w:hanging="864"/>
      <w:outlineLvl w:val="3"/>
    </w:pPr>
    <w:rPr>
      <w:rFonts w:ascii="Calibri" w:hAnsi="Calibri"/>
      <w:b/>
      <w:bCs/>
    </w:rPr>
  </w:style>
  <w:style w:type="paragraph" w:styleId="8">
    <w:name w:val="heading 8"/>
    <w:basedOn w:val="a"/>
    <w:next w:val="a"/>
    <w:qFormat/>
    <w:rsid w:val="00416D33"/>
    <w:pPr>
      <w:tabs>
        <w:tab w:val="num" w:pos="48"/>
      </w:tabs>
      <w:spacing w:before="240" w:after="60"/>
      <w:ind w:left="1488" w:hanging="144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416D33"/>
    <w:rPr>
      <w:rFonts w:ascii="Symbol" w:hAnsi="Symbol" w:cs="Symbol"/>
    </w:rPr>
  </w:style>
  <w:style w:type="character" w:customStyle="1" w:styleId="WW8Num4z0">
    <w:name w:val="WW8Num4z0"/>
    <w:rsid w:val="00416D33"/>
    <w:rPr>
      <w:rFonts w:ascii="Symbol" w:hAnsi="Symbol" w:cs="Symbol"/>
    </w:rPr>
  </w:style>
  <w:style w:type="character" w:customStyle="1" w:styleId="WW8Num6z0">
    <w:name w:val="WW8Num6z0"/>
    <w:rsid w:val="00416D33"/>
    <w:rPr>
      <w:rFonts w:ascii="Symbol" w:hAnsi="Symbol" w:cs="Symbol"/>
    </w:rPr>
  </w:style>
  <w:style w:type="character" w:customStyle="1" w:styleId="WW8Num7z0">
    <w:name w:val="WW8Num7z0"/>
    <w:rsid w:val="00416D33"/>
    <w:rPr>
      <w:rFonts w:ascii="Symbol" w:hAnsi="Symbol" w:cs="Symbol"/>
    </w:rPr>
  </w:style>
  <w:style w:type="character" w:customStyle="1" w:styleId="WW8Num7z1">
    <w:name w:val="WW8Num7z1"/>
    <w:rsid w:val="00416D33"/>
    <w:rPr>
      <w:rFonts w:ascii="Courier New" w:hAnsi="Courier New" w:cs="Courier New"/>
    </w:rPr>
  </w:style>
  <w:style w:type="character" w:customStyle="1" w:styleId="WW8Num7z2">
    <w:name w:val="WW8Num7z2"/>
    <w:rsid w:val="00416D33"/>
    <w:rPr>
      <w:rFonts w:ascii="Wingdings" w:hAnsi="Wingdings" w:cs="Wingdings"/>
    </w:rPr>
  </w:style>
  <w:style w:type="character" w:customStyle="1" w:styleId="WW8Num9z0">
    <w:name w:val="WW8Num9z0"/>
    <w:rsid w:val="00416D33"/>
    <w:rPr>
      <w:rFonts w:ascii="Symbol" w:hAnsi="Symbol" w:cs="Symbol"/>
    </w:rPr>
  </w:style>
  <w:style w:type="character" w:customStyle="1" w:styleId="WW8Num9z1">
    <w:name w:val="WW8Num9z1"/>
    <w:rsid w:val="00416D33"/>
    <w:rPr>
      <w:rFonts w:ascii="Courier New" w:hAnsi="Courier New" w:cs="Courier New"/>
    </w:rPr>
  </w:style>
  <w:style w:type="character" w:customStyle="1" w:styleId="WW8Num9z2">
    <w:name w:val="WW8Num9z2"/>
    <w:rsid w:val="00416D33"/>
    <w:rPr>
      <w:rFonts w:ascii="Wingdings" w:hAnsi="Wingdings" w:cs="Wingdings"/>
    </w:rPr>
  </w:style>
  <w:style w:type="character" w:customStyle="1" w:styleId="WW8Num14z0">
    <w:name w:val="WW8Num14z0"/>
    <w:rsid w:val="00416D33"/>
    <w:rPr>
      <w:rFonts w:ascii="Symbol" w:hAnsi="Symbol" w:cs="Symbol"/>
    </w:rPr>
  </w:style>
  <w:style w:type="character" w:customStyle="1" w:styleId="WW8Num14z1">
    <w:name w:val="WW8Num14z1"/>
    <w:rsid w:val="00416D33"/>
    <w:rPr>
      <w:rFonts w:ascii="Courier New" w:hAnsi="Courier New" w:cs="Courier New"/>
    </w:rPr>
  </w:style>
  <w:style w:type="character" w:customStyle="1" w:styleId="WW8Num14z2">
    <w:name w:val="WW8Num14z2"/>
    <w:rsid w:val="00416D33"/>
    <w:rPr>
      <w:rFonts w:ascii="Wingdings" w:hAnsi="Wingdings" w:cs="Wingdings"/>
    </w:rPr>
  </w:style>
  <w:style w:type="character" w:customStyle="1" w:styleId="10">
    <w:name w:val="Основной шрифт абзаца1"/>
    <w:rsid w:val="00416D33"/>
  </w:style>
  <w:style w:type="character" w:styleId="a3">
    <w:name w:val="page number"/>
    <w:basedOn w:val="10"/>
    <w:rsid w:val="00416D33"/>
  </w:style>
  <w:style w:type="character" w:styleId="a4">
    <w:name w:val="Hyperlink"/>
    <w:rsid w:val="00416D33"/>
    <w:rPr>
      <w:color w:val="0000FF"/>
      <w:u w:val="single"/>
    </w:rPr>
  </w:style>
  <w:style w:type="character" w:customStyle="1" w:styleId="a5">
    <w:name w:val="Верхний колонтитул Знак"/>
    <w:rsid w:val="00416D33"/>
    <w:rPr>
      <w:rFonts w:eastAsia="Times New Roman" w:cs="Times New Roman"/>
      <w:sz w:val="20"/>
      <w:szCs w:val="20"/>
    </w:rPr>
  </w:style>
  <w:style w:type="character" w:customStyle="1" w:styleId="a6">
    <w:name w:val="Нижний колонтитул Знак"/>
    <w:rsid w:val="00416D33"/>
    <w:rPr>
      <w:rFonts w:eastAsia="Times New Roman" w:cs="Times New Roman"/>
      <w:sz w:val="20"/>
      <w:szCs w:val="20"/>
    </w:rPr>
  </w:style>
  <w:style w:type="character" w:customStyle="1" w:styleId="ConsPlusNormal">
    <w:name w:val="ConsPlusNormal Знак"/>
    <w:qFormat/>
    <w:rsid w:val="00416D33"/>
    <w:rPr>
      <w:rFonts w:ascii="Arial" w:eastAsia="Arial" w:hAnsi="Arial" w:cs="Arial"/>
      <w:lang w:val="ru-RU" w:bidi="ar-SA"/>
    </w:rPr>
  </w:style>
  <w:style w:type="character" w:customStyle="1" w:styleId="30">
    <w:name w:val="Основной текст с отступом 3 Знак"/>
    <w:rsid w:val="00416D33"/>
    <w:rPr>
      <w:rFonts w:eastAsia="Times New Roman"/>
      <w:sz w:val="16"/>
      <w:szCs w:val="16"/>
    </w:rPr>
  </w:style>
  <w:style w:type="character" w:customStyle="1" w:styleId="31">
    <w:name w:val="Заголовок 3 Знак"/>
    <w:rsid w:val="00416D33"/>
    <w:rPr>
      <w:rFonts w:ascii="Arial" w:eastAsia="Times New Roman" w:hAnsi="Arial" w:cs="Arial"/>
      <w:b/>
      <w:bCs/>
      <w:sz w:val="26"/>
      <w:szCs w:val="26"/>
    </w:rPr>
  </w:style>
  <w:style w:type="character" w:customStyle="1" w:styleId="80">
    <w:name w:val="Заголовок 8 Знак"/>
    <w:rsid w:val="00416D33"/>
    <w:rPr>
      <w:rFonts w:ascii="Calibri" w:eastAsia="Times New Roman" w:hAnsi="Calibri" w:cs="Times New Roman"/>
      <w:i/>
      <w:iCs/>
      <w:sz w:val="24"/>
      <w:szCs w:val="24"/>
    </w:rPr>
  </w:style>
  <w:style w:type="character" w:customStyle="1" w:styleId="a7">
    <w:name w:val="Основной текст Знак"/>
    <w:rsid w:val="00416D33"/>
    <w:rPr>
      <w:rFonts w:eastAsia="Times New Roman"/>
      <w:sz w:val="28"/>
      <w:szCs w:val="28"/>
    </w:rPr>
  </w:style>
  <w:style w:type="character" w:customStyle="1" w:styleId="2">
    <w:name w:val="Основной текст 2 Знак"/>
    <w:rsid w:val="00416D33"/>
    <w:rPr>
      <w:rFonts w:eastAsia="Times New Roman"/>
      <w:sz w:val="28"/>
      <w:szCs w:val="28"/>
    </w:rPr>
  </w:style>
  <w:style w:type="character" w:customStyle="1" w:styleId="32">
    <w:name w:val="Основной текст 3 Знак"/>
    <w:rsid w:val="00416D33"/>
    <w:rPr>
      <w:rFonts w:eastAsia="Times New Roman"/>
      <w:sz w:val="16"/>
      <w:szCs w:val="16"/>
    </w:rPr>
  </w:style>
  <w:style w:type="character" w:customStyle="1" w:styleId="a8">
    <w:name w:val="Основной текст с отступом Знак"/>
    <w:rsid w:val="00416D33"/>
    <w:rPr>
      <w:rFonts w:eastAsia="Times New Roman"/>
      <w:sz w:val="22"/>
      <w:szCs w:val="22"/>
      <w:shd w:val="clear" w:color="auto" w:fill="FFFFFF"/>
    </w:rPr>
  </w:style>
  <w:style w:type="character" w:customStyle="1" w:styleId="11">
    <w:name w:val="Заголовок 1 Знак"/>
    <w:rsid w:val="00416D33"/>
    <w:rPr>
      <w:rFonts w:ascii="Cambria" w:eastAsia="Times New Roman" w:hAnsi="Cambria" w:cs="Times New Roman"/>
      <w:b/>
      <w:bCs/>
      <w:kern w:val="1"/>
      <w:sz w:val="32"/>
      <w:szCs w:val="32"/>
    </w:rPr>
  </w:style>
  <w:style w:type="character" w:customStyle="1" w:styleId="40">
    <w:name w:val="Заголовок 4 Знак"/>
    <w:rsid w:val="00416D33"/>
    <w:rPr>
      <w:rFonts w:ascii="Calibri" w:eastAsia="Times New Roman" w:hAnsi="Calibri" w:cs="Times New Roman"/>
      <w:b/>
      <w:bCs/>
      <w:sz w:val="28"/>
      <w:szCs w:val="28"/>
    </w:rPr>
  </w:style>
  <w:style w:type="character" w:customStyle="1" w:styleId="ConsNormal">
    <w:name w:val="ConsNormal Знак"/>
    <w:rsid w:val="00416D33"/>
    <w:rPr>
      <w:rFonts w:ascii="Arial" w:eastAsia="Times New Roman" w:hAnsi="Arial" w:cs="Arial"/>
      <w:lang w:val="ru-RU" w:bidi="ar-SA"/>
    </w:rPr>
  </w:style>
  <w:style w:type="character" w:customStyle="1" w:styleId="r">
    <w:name w:val="r"/>
    <w:basedOn w:val="10"/>
    <w:rsid w:val="00416D33"/>
  </w:style>
  <w:style w:type="paragraph" w:customStyle="1" w:styleId="a9">
    <w:name w:val="Заголовок"/>
    <w:basedOn w:val="a"/>
    <w:next w:val="aa"/>
    <w:rsid w:val="00416D33"/>
    <w:pPr>
      <w:keepNext/>
      <w:spacing w:before="240" w:after="120"/>
    </w:pPr>
    <w:rPr>
      <w:rFonts w:ascii="Arial" w:eastAsia="Microsoft YaHei" w:hAnsi="Arial" w:cs="Mangal"/>
    </w:rPr>
  </w:style>
  <w:style w:type="paragraph" w:styleId="aa">
    <w:name w:val="Body Text"/>
    <w:basedOn w:val="a"/>
    <w:link w:val="12"/>
    <w:rsid w:val="00416D33"/>
    <w:pPr>
      <w:spacing w:after="120"/>
    </w:pPr>
  </w:style>
  <w:style w:type="paragraph" w:styleId="ab">
    <w:name w:val="List"/>
    <w:basedOn w:val="aa"/>
    <w:rsid w:val="00416D33"/>
    <w:rPr>
      <w:rFonts w:cs="Mangal"/>
    </w:rPr>
  </w:style>
  <w:style w:type="paragraph" w:styleId="ac">
    <w:name w:val="caption"/>
    <w:basedOn w:val="a"/>
    <w:qFormat/>
    <w:rsid w:val="00416D33"/>
    <w:pPr>
      <w:suppressLineNumbers/>
      <w:spacing w:before="120" w:after="120"/>
    </w:pPr>
    <w:rPr>
      <w:rFonts w:cs="Mangal"/>
      <w:i/>
      <w:iCs/>
      <w:sz w:val="24"/>
      <w:szCs w:val="24"/>
    </w:rPr>
  </w:style>
  <w:style w:type="paragraph" w:customStyle="1" w:styleId="13">
    <w:name w:val="Указатель1"/>
    <w:basedOn w:val="a"/>
    <w:rsid w:val="00416D33"/>
    <w:pPr>
      <w:suppressLineNumbers/>
    </w:pPr>
    <w:rPr>
      <w:rFonts w:cs="Mangal"/>
    </w:rPr>
  </w:style>
  <w:style w:type="paragraph" w:customStyle="1" w:styleId="Iacaaiea">
    <w:name w:val="Iacaaiea"/>
    <w:basedOn w:val="a"/>
    <w:rsid w:val="00416D33"/>
    <w:pPr>
      <w:tabs>
        <w:tab w:val="left" w:pos="426"/>
      </w:tabs>
      <w:spacing w:before="120" w:line="360" w:lineRule="atLeast"/>
      <w:jc w:val="center"/>
    </w:pPr>
    <w:rPr>
      <w:rFonts w:eastAsia="Arial"/>
      <w:b/>
      <w:bCs/>
      <w:sz w:val="22"/>
      <w:szCs w:val="22"/>
    </w:rPr>
  </w:style>
  <w:style w:type="paragraph" w:styleId="ad">
    <w:name w:val="header"/>
    <w:basedOn w:val="a"/>
    <w:link w:val="14"/>
    <w:rsid w:val="00416D33"/>
    <w:pPr>
      <w:tabs>
        <w:tab w:val="center" w:pos="4153"/>
        <w:tab w:val="right" w:pos="8306"/>
      </w:tabs>
    </w:pPr>
    <w:rPr>
      <w:sz w:val="20"/>
      <w:szCs w:val="20"/>
    </w:rPr>
  </w:style>
  <w:style w:type="paragraph" w:styleId="ae">
    <w:name w:val="footer"/>
    <w:basedOn w:val="a"/>
    <w:rsid w:val="00416D33"/>
    <w:pPr>
      <w:tabs>
        <w:tab w:val="center" w:pos="4153"/>
        <w:tab w:val="right" w:pos="8306"/>
      </w:tabs>
    </w:pPr>
    <w:rPr>
      <w:sz w:val="20"/>
      <w:szCs w:val="20"/>
    </w:rPr>
  </w:style>
  <w:style w:type="paragraph" w:customStyle="1" w:styleId="ConsPlusNormal0">
    <w:name w:val="ConsPlusNormal"/>
    <w:qFormat/>
    <w:rsid w:val="00416D33"/>
    <w:pPr>
      <w:widowControl w:val="0"/>
      <w:suppressAutoHyphens/>
      <w:autoSpaceDE w:val="0"/>
      <w:ind w:firstLine="720"/>
    </w:pPr>
    <w:rPr>
      <w:rFonts w:ascii="Arial" w:eastAsia="Arial" w:hAnsi="Arial" w:cs="Arial"/>
      <w:lang w:eastAsia="zh-CN"/>
    </w:rPr>
  </w:style>
  <w:style w:type="paragraph" w:styleId="af">
    <w:name w:val="List Paragraph"/>
    <w:basedOn w:val="a"/>
    <w:qFormat/>
    <w:rsid w:val="00416D33"/>
    <w:pPr>
      <w:ind w:left="720"/>
      <w:contextualSpacing/>
    </w:pPr>
  </w:style>
  <w:style w:type="paragraph" w:customStyle="1" w:styleId="310">
    <w:name w:val="Основной текст с отступом 31"/>
    <w:basedOn w:val="a"/>
    <w:rsid w:val="00416D33"/>
    <w:pPr>
      <w:suppressAutoHyphens w:val="0"/>
      <w:spacing w:after="120"/>
      <w:ind w:left="283"/>
    </w:pPr>
    <w:rPr>
      <w:sz w:val="16"/>
      <w:szCs w:val="16"/>
    </w:rPr>
  </w:style>
  <w:style w:type="paragraph" w:customStyle="1" w:styleId="15">
    <w:name w:val="Обычный1"/>
    <w:rsid w:val="00416D33"/>
    <w:pPr>
      <w:widowControl w:val="0"/>
      <w:suppressAutoHyphens/>
      <w:spacing w:line="300" w:lineRule="auto"/>
      <w:ind w:firstLine="720"/>
      <w:jc w:val="both"/>
    </w:pPr>
    <w:rPr>
      <w:sz w:val="24"/>
      <w:lang w:eastAsia="zh-CN"/>
    </w:rPr>
  </w:style>
  <w:style w:type="paragraph" w:customStyle="1" w:styleId="20">
    <w:name w:val="Обычный2"/>
    <w:rsid w:val="00416D33"/>
    <w:pPr>
      <w:widowControl w:val="0"/>
      <w:suppressAutoHyphens/>
      <w:spacing w:line="300" w:lineRule="auto"/>
      <w:ind w:firstLine="720"/>
      <w:jc w:val="both"/>
    </w:pPr>
    <w:rPr>
      <w:sz w:val="24"/>
      <w:lang w:eastAsia="zh-CN"/>
    </w:rPr>
  </w:style>
  <w:style w:type="paragraph" w:customStyle="1" w:styleId="21">
    <w:name w:val="Основной текст 21"/>
    <w:basedOn w:val="a"/>
    <w:rsid w:val="00416D33"/>
    <w:pPr>
      <w:spacing w:after="120" w:line="480" w:lineRule="auto"/>
    </w:pPr>
  </w:style>
  <w:style w:type="paragraph" w:customStyle="1" w:styleId="311">
    <w:name w:val="Основной текст 31"/>
    <w:basedOn w:val="a"/>
    <w:rsid w:val="00416D33"/>
    <w:pPr>
      <w:spacing w:after="120"/>
    </w:pPr>
    <w:rPr>
      <w:sz w:val="16"/>
      <w:szCs w:val="16"/>
    </w:rPr>
  </w:style>
  <w:style w:type="paragraph" w:styleId="af0">
    <w:name w:val="Body Text Indent"/>
    <w:basedOn w:val="a"/>
    <w:rsid w:val="00416D33"/>
    <w:pPr>
      <w:widowControl w:val="0"/>
      <w:shd w:val="clear" w:color="auto" w:fill="FFFFFF"/>
      <w:suppressAutoHyphens w:val="0"/>
      <w:spacing w:after="120"/>
      <w:ind w:left="283" w:firstLine="709"/>
      <w:jc w:val="both"/>
    </w:pPr>
    <w:rPr>
      <w:sz w:val="22"/>
      <w:szCs w:val="22"/>
    </w:rPr>
  </w:style>
  <w:style w:type="paragraph" w:customStyle="1" w:styleId="16">
    <w:name w:val="Цитата1"/>
    <w:basedOn w:val="a"/>
    <w:rsid w:val="00416D33"/>
    <w:pPr>
      <w:suppressAutoHyphens w:val="0"/>
      <w:spacing w:after="120"/>
      <w:ind w:left="1440" w:right="1440"/>
    </w:pPr>
    <w:rPr>
      <w:sz w:val="24"/>
      <w:szCs w:val="24"/>
    </w:rPr>
  </w:style>
  <w:style w:type="paragraph" w:customStyle="1" w:styleId="7">
    <w:name w:val="Обычный7"/>
    <w:rsid w:val="00416D33"/>
    <w:pPr>
      <w:widowControl w:val="0"/>
      <w:suppressAutoHyphens/>
      <w:spacing w:line="300" w:lineRule="auto"/>
      <w:ind w:firstLine="720"/>
      <w:jc w:val="both"/>
    </w:pPr>
    <w:rPr>
      <w:sz w:val="24"/>
      <w:lang w:eastAsia="zh-CN"/>
    </w:rPr>
  </w:style>
  <w:style w:type="paragraph" w:customStyle="1" w:styleId="ConsNormal0">
    <w:name w:val="ConsNormal"/>
    <w:rsid w:val="00416D33"/>
    <w:pPr>
      <w:widowControl w:val="0"/>
      <w:suppressAutoHyphens/>
      <w:ind w:right="19772" w:firstLine="720"/>
    </w:pPr>
    <w:rPr>
      <w:rFonts w:ascii="Arial" w:hAnsi="Arial" w:cs="Arial"/>
      <w:lang w:eastAsia="zh-CN"/>
    </w:rPr>
  </w:style>
  <w:style w:type="paragraph" w:customStyle="1" w:styleId="s32">
    <w:name w:val="s_32"/>
    <w:basedOn w:val="a"/>
    <w:rsid w:val="00416D33"/>
    <w:pPr>
      <w:suppressAutoHyphens w:val="0"/>
      <w:spacing w:before="280" w:after="280"/>
      <w:jc w:val="center"/>
    </w:pPr>
    <w:rPr>
      <w:b/>
      <w:bCs/>
      <w:color w:val="000080"/>
      <w:sz w:val="13"/>
      <w:szCs w:val="13"/>
    </w:rPr>
  </w:style>
  <w:style w:type="paragraph" w:styleId="af1">
    <w:name w:val="No Spacing"/>
    <w:link w:val="af2"/>
    <w:uiPriority w:val="1"/>
    <w:qFormat/>
    <w:rsid w:val="00416D33"/>
    <w:pPr>
      <w:suppressAutoHyphens/>
    </w:pPr>
    <w:rPr>
      <w:rFonts w:ascii="Calibri" w:hAnsi="Calibri"/>
      <w:sz w:val="22"/>
      <w:szCs w:val="22"/>
      <w:lang w:eastAsia="zh-CN"/>
    </w:rPr>
  </w:style>
  <w:style w:type="paragraph" w:customStyle="1" w:styleId="af3">
    <w:name w:val="Содержимое таблицы"/>
    <w:basedOn w:val="a"/>
    <w:rsid w:val="00416D33"/>
    <w:pPr>
      <w:suppressLineNumbers/>
    </w:pPr>
  </w:style>
  <w:style w:type="paragraph" w:customStyle="1" w:styleId="af4">
    <w:name w:val="Заголовок таблицы"/>
    <w:basedOn w:val="af3"/>
    <w:rsid w:val="00416D33"/>
    <w:pPr>
      <w:jc w:val="center"/>
    </w:pPr>
    <w:rPr>
      <w:b/>
      <w:bCs/>
    </w:rPr>
  </w:style>
  <w:style w:type="paragraph" w:customStyle="1" w:styleId="af5">
    <w:name w:val="Содержимое врезки"/>
    <w:basedOn w:val="aa"/>
    <w:rsid w:val="00416D33"/>
  </w:style>
  <w:style w:type="paragraph" w:customStyle="1" w:styleId="ConsPlusTitle">
    <w:name w:val="ConsPlusTitle"/>
    <w:uiPriority w:val="99"/>
    <w:rsid w:val="00043278"/>
    <w:pPr>
      <w:autoSpaceDE w:val="0"/>
      <w:autoSpaceDN w:val="0"/>
      <w:adjustRightInd w:val="0"/>
    </w:pPr>
    <w:rPr>
      <w:b/>
      <w:bCs/>
      <w:sz w:val="28"/>
      <w:szCs w:val="28"/>
    </w:rPr>
  </w:style>
  <w:style w:type="character" w:customStyle="1" w:styleId="22">
    <w:name w:val="Основной текст (2)_"/>
    <w:link w:val="23"/>
    <w:locked/>
    <w:rsid w:val="008348E3"/>
    <w:rPr>
      <w:b/>
      <w:bCs/>
      <w:sz w:val="17"/>
      <w:szCs w:val="17"/>
      <w:shd w:val="clear" w:color="auto" w:fill="FFFFFF"/>
    </w:rPr>
  </w:style>
  <w:style w:type="paragraph" w:customStyle="1" w:styleId="23">
    <w:name w:val="Основной текст (2)"/>
    <w:basedOn w:val="a"/>
    <w:link w:val="22"/>
    <w:rsid w:val="008348E3"/>
    <w:pPr>
      <w:widowControl w:val="0"/>
      <w:shd w:val="clear" w:color="auto" w:fill="FFFFFF"/>
      <w:suppressAutoHyphens w:val="0"/>
      <w:spacing w:line="240" w:lineRule="atLeast"/>
      <w:ind w:hanging="340"/>
      <w:jc w:val="right"/>
    </w:pPr>
    <w:rPr>
      <w:b/>
      <w:bCs/>
      <w:sz w:val="17"/>
      <w:szCs w:val="17"/>
    </w:rPr>
  </w:style>
  <w:style w:type="paragraph" w:customStyle="1" w:styleId="normalcxspmiddle">
    <w:name w:val="normalcxspmiddle"/>
    <w:basedOn w:val="a"/>
    <w:rsid w:val="008348E3"/>
    <w:pPr>
      <w:suppressAutoHyphens w:val="0"/>
      <w:spacing w:before="100" w:beforeAutospacing="1" w:after="100" w:afterAutospacing="1"/>
    </w:pPr>
    <w:rPr>
      <w:sz w:val="24"/>
      <w:szCs w:val="24"/>
      <w:lang w:eastAsia="ru-RU"/>
    </w:rPr>
  </w:style>
  <w:style w:type="paragraph" w:customStyle="1" w:styleId="tztxt">
    <w:name w:val="tz_txt"/>
    <w:basedOn w:val="a"/>
    <w:link w:val="tztxt0"/>
    <w:rsid w:val="00672DFC"/>
    <w:pPr>
      <w:suppressAutoHyphens w:val="0"/>
      <w:spacing w:after="120"/>
      <w:ind w:firstLine="709"/>
      <w:jc w:val="both"/>
    </w:pPr>
    <w:rPr>
      <w:sz w:val="24"/>
      <w:szCs w:val="24"/>
    </w:rPr>
  </w:style>
  <w:style w:type="character" w:customStyle="1" w:styleId="tztxt0">
    <w:name w:val="tz_txt Знак"/>
    <w:link w:val="tztxt"/>
    <w:locked/>
    <w:rsid w:val="00672DFC"/>
    <w:rPr>
      <w:sz w:val="24"/>
      <w:szCs w:val="24"/>
    </w:rPr>
  </w:style>
  <w:style w:type="paragraph" w:customStyle="1" w:styleId="pc">
    <w:name w:val="pc"/>
    <w:basedOn w:val="a"/>
    <w:rsid w:val="00311FD4"/>
    <w:pPr>
      <w:suppressAutoHyphens w:val="0"/>
      <w:spacing w:before="100" w:beforeAutospacing="1" w:after="100" w:afterAutospacing="1"/>
    </w:pPr>
    <w:rPr>
      <w:sz w:val="24"/>
      <w:szCs w:val="24"/>
      <w:lang w:eastAsia="ru-RU"/>
    </w:rPr>
  </w:style>
  <w:style w:type="table" w:styleId="af6">
    <w:name w:val="Table Grid"/>
    <w:basedOn w:val="a1"/>
    <w:uiPriority w:val="59"/>
    <w:rsid w:val="003C78B7"/>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20297"/>
  </w:style>
  <w:style w:type="paragraph" w:customStyle="1" w:styleId="17">
    <w:name w:val="Без интервала1"/>
    <w:rsid w:val="000871EE"/>
    <w:rPr>
      <w:rFonts w:ascii="Calibri" w:eastAsia="Calibri" w:hAnsi="Calibri" w:cs="Calibri"/>
      <w:sz w:val="22"/>
      <w:szCs w:val="22"/>
    </w:rPr>
  </w:style>
  <w:style w:type="paragraph" w:customStyle="1" w:styleId="24">
    <w:name w:val="Обычный2"/>
    <w:rsid w:val="000871EE"/>
    <w:pPr>
      <w:widowControl w:val="0"/>
      <w:spacing w:line="300" w:lineRule="auto"/>
      <w:ind w:firstLine="720"/>
      <w:jc w:val="both"/>
    </w:pPr>
    <w:rPr>
      <w:rFonts w:eastAsia="Calibri"/>
      <w:sz w:val="24"/>
      <w:szCs w:val="24"/>
    </w:rPr>
  </w:style>
  <w:style w:type="paragraph" w:customStyle="1" w:styleId="FR1">
    <w:name w:val="FR1"/>
    <w:rsid w:val="000871EE"/>
    <w:pPr>
      <w:widowControl w:val="0"/>
      <w:spacing w:before="700"/>
    </w:pPr>
    <w:rPr>
      <w:rFonts w:eastAsia="Calibri"/>
      <w:b/>
      <w:bCs/>
      <w:sz w:val="28"/>
      <w:szCs w:val="28"/>
    </w:rPr>
  </w:style>
  <w:style w:type="table" w:customStyle="1" w:styleId="25">
    <w:name w:val="Сетка таблицы2"/>
    <w:basedOn w:val="a1"/>
    <w:next w:val="af6"/>
    <w:rsid w:val="005470B0"/>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Верхний колонтитул Знак1"/>
    <w:link w:val="ad"/>
    <w:rsid w:val="00B52F93"/>
    <w:rPr>
      <w:lang w:val="ru-RU" w:eastAsia="zh-CN" w:bidi="ar-SA"/>
    </w:rPr>
  </w:style>
  <w:style w:type="paragraph" w:customStyle="1" w:styleId="ConsPlusNonformat">
    <w:name w:val="ConsPlusNonformat"/>
    <w:uiPriority w:val="99"/>
    <w:rsid w:val="00B52F93"/>
    <w:pPr>
      <w:widowControl w:val="0"/>
      <w:autoSpaceDE w:val="0"/>
      <w:autoSpaceDN w:val="0"/>
      <w:adjustRightInd w:val="0"/>
    </w:pPr>
    <w:rPr>
      <w:rFonts w:ascii="Courier New" w:hAnsi="Courier New" w:cs="Courier New"/>
    </w:rPr>
  </w:style>
  <w:style w:type="character" w:customStyle="1" w:styleId="iceouttxt6">
    <w:name w:val="iceouttxt6"/>
    <w:rsid w:val="00997ED2"/>
    <w:rPr>
      <w:rFonts w:ascii="Arial" w:hAnsi="Arial" w:cs="Arial" w:hint="default"/>
      <w:color w:val="666666"/>
      <w:sz w:val="17"/>
      <w:szCs w:val="17"/>
    </w:rPr>
  </w:style>
  <w:style w:type="character" w:customStyle="1" w:styleId="12">
    <w:name w:val="Основной текст Знак1"/>
    <w:link w:val="aa"/>
    <w:rsid w:val="00E235F9"/>
    <w:rPr>
      <w:sz w:val="28"/>
      <w:szCs w:val="28"/>
      <w:lang w:val="ru-RU" w:eastAsia="zh-CN" w:bidi="ar-SA"/>
    </w:rPr>
  </w:style>
  <w:style w:type="paragraph" w:customStyle="1" w:styleId="ConsNonformat">
    <w:name w:val="ConsNonformat"/>
    <w:rsid w:val="002B6320"/>
    <w:pPr>
      <w:widowControl w:val="0"/>
      <w:autoSpaceDE w:val="0"/>
      <w:autoSpaceDN w:val="0"/>
      <w:adjustRightInd w:val="0"/>
      <w:ind w:right="19772"/>
    </w:pPr>
    <w:rPr>
      <w:rFonts w:ascii="Courier New" w:hAnsi="Courier New" w:cs="Courier New"/>
    </w:rPr>
  </w:style>
  <w:style w:type="paragraph" w:customStyle="1" w:styleId="ConsPlusCell">
    <w:name w:val="ConsPlusCell"/>
    <w:uiPriority w:val="99"/>
    <w:rsid w:val="00D33D32"/>
    <w:pPr>
      <w:widowControl w:val="0"/>
      <w:autoSpaceDE w:val="0"/>
      <w:autoSpaceDN w:val="0"/>
      <w:adjustRightInd w:val="0"/>
    </w:pPr>
    <w:rPr>
      <w:rFonts w:ascii="Courier New" w:hAnsi="Courier New" w:cs="Courier New"/>
    </w:rPr>
  </w:style>
  <w:style w:type="character" w:customStyle="1" w:styleId="blk">
    <w:name w:val="blk"/>
    <w:rsid w:val="005C7B5A"/>
    <w:rPr>
      <w:rFonts w:cs="Times New Roman"/>
    </w:rPr>
  </w:style>
  <w:style w:type="paragraph" w:styleId="af7">
    <w:name w:val="Normal (Web)"/>
    <w:basedOn w:val="a"/>
    <w:rsid w:val="003F7D83"/>
    <w:pPr>
      <w:suppressAutoHyphens w:val="0"/>
      <w:spacing w:before="100" w:beforeAutospacing="1" w:after="119"/>
    </w:pPr>
    <w:rPr>
      <w:sz w:val="24"/>
      <w:szCs w:val="24"/>
      <w:lang w:eastAsia="ru-RU"/>
    </w:rPr>
  </w:style>
  <w:style w:type="character" w:customStyle="1" w:styleId="af2">
    <w:name w:val="Без интервала Знак"/>
    <w:link w:val="af1"/>
    <w:uiPriority w:val="1"/>
    <w:locked/>
    <w:rsid w:val="000129F0"/>
    <w:rPr>
      <w:rFonts w:ascii="Calibri" w:hAnsi="Calibri"/>
      <w:sz w:val="22"/>
      <w:szCs w:val="22"/>
      <w:lang w:eastAsia="zh-CN" w:bidi="ar-SA"/>
    </w:rPr>
  </w:style>
  <w:style w:type="character" w:customStyle="1" w:styleId="af8">
    <w:name w:val="Гипертекстовая ссылка"/>
    <w:basedOn w:val="a0"/>
    <w:rsid w:val="007F27E8"/>
    <w:rPr>
      <w:color w:val="106BBE"/>
    </w:rPr>
  </w:style>
  <w:style w:type="paragraph" w:styleId="af9">
    <w:name w:val="Balloon Text"/>
    <w:basedOn w:val="a"/>
    <w:link w:val="afa"/>
    <w:uiPriority w:val="99"/>
    <w:semiHidden/>
    <w:unhideWhenUsed/>
    <w:rsid w:val="00C14E2E"/>
    <w:rPr>
      <w:rFonts w:ascii="Tahoma" w:hAnsi="Tahoma" w:cs="Tahoma"/>
      <w:sz w:val="16"/>
      <w:szCs w:val="16"/>
    </w:rPr>
  </w:style>
  <w:style w:type="character" w:customStyle="1" w:styleId="afa">
    <w:name w:val="Текст выноски Знак"/>
    <w:basedOn w:val="a0"/>
    <w:link w:val="af9"/>
    <w:uiPriority w:val="99"/>
    <w:semiHidden/>
    <w:rsid w:val="00C14E2E"/>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37749874">
      <w:bodyDiv w:val="1"/>
      <w:marLeft w:val="0"/>
      <w:marRight w:val="0"/>
      <w:marTop w:val="0"/>
      <w:marBottom w:val="0"/>
      <w:divBdr>
        <w:top w:val="none" w:sz="0" w:space="0" w:color="auto"/>
        <w:left w:val="none" w:sz="0" w:space="0" w:color="auto"/>
        <w:bottom w:val="none" w:sz="0" w:space="0" w:color="auto"/>
        <w:right w:val="none" w:sz="0" w:space="0" w:color="auto"/>
      </w:divBdr>
    </w:div>
    <w:div w:id="215550259">
      <w:bodyDiv w:val="1"/>
      <w:marLeft w:val="0"/>
      <w:marRight w:val="0"/>
      <w:marTop w:val="0"/>
      <w:marBottom w:val="0"/>
      <w:divBdr>
        <w:top w:val="none" w:sz="0" w:space="0" w:color="auto"/>
        <w:left w:val="none" w:sz="0" w:space="0" w:color="auto"/>
        <w:bottom w:val="none" w:sz="0" w:space="0" w:color="auto"/>
        <w:right w:val="none" w:sz="0" w:space="0" w:color="auto"/>
      </w:divBdr>
      <w:divsChild>
        <w:div w:id="834414131">
          <w:marLeft w:val="0"/>
          <w:marRight w:val="0"/>
          <w:marTop w:val="0"/>
          <w:marBottom w:val="0"/>
          <w:divBdr>
            <w:top w:val="none" w:sz="0" w:space="0" w:color="auto"/>
            <w:left w:val="none" w:sz="0" w:space="0" w:color="auto"/>
            <w:bottom w:val="none" w:sz="0" w:space="0" w:color="auto"/>
            <w:right w:val="none" w:sz="0" w:space="0" w:color="auto"/>
          </w:divBdr>
        </w:div>
        <w:div w:id="1566799111">
          <w:marLeft w:val="0"/>
          <w:marRight w:val="0"/>
          <w:marTop w:val="0"/>
          <w:marBottom w:val="0"/>
          <w:divBdr>
            <w:top w:val="none" w:sz="0" w:space="0" w:color="auto"/>
            <w:left w:val="none" w:sz="0" w:space="0" w:color="auto"/>
            <w:bottom w:val="none" w:sz="0" w:space="0" w:color="auto"/>
            <w:right w:val="none" w:sz="0" w:space="0" w:color="auto"/>
          </w:divBdr>
        </w:div>
      </w:divsChild>
    </w:div>
    <w:div w:id="269357511">
      <w:bodyDiv w:val="1"/>
      <w:marLeft w:val="0"/>
      <w:marRight w:val="0"/>
      <w:marTop w:val="0"/>
      <w:marBottom w:val="0"/>
      <w:divBdr>
        <w:top w:val="none" w:sz="0" w:space="0" w:color="auto"/>
        <w:left w:val="none" w:sz="0" w:space="0" w:color="auto"/>
        <w:bottom w:val="none" w:sz="0" w:space="0" w:color="auto"/>
        <w:right w:val="none" w:sz="0" w:space="0" w:color="auto"/>
      </w:divBdr>
    </w:div>
    <w:div w:id="382171584">
      <w:bodyDiv w:val="1"/>
      <w:marLeft w:val="0"/>
      <w:marRight w:val="0"/>
      <w:marTop w:val="0"/>
      <w:marBottom w:val="0"/>
      <w:divBdr>
        <w:top w:val="none" w:sz="0" w:space="0" w:color="auto"/>
        <w:left w:val="none" w:sz="0" w:space="0" w:color="auto"/>
        <w:bottom w:val="none" w:sz="0" w:space="0" w:color="auto"/>
        <w:right w:val="none" w:sz="0" w:space="0" w:color="auto"/>
      </w:divBdr>
    </w:div>
    <w:div w:id="407046539">
      <w:bodyDiv w:val="1"/>
      <w:marLeft w:val="0"/>
      <w:marRight w:val="0"/>
      <w:marTop w:val="0"/>
      <w:marBottom w:val="0"/>
      <w:divBdr>
        <w:top w:val="none" w:sz="0" w:space="0" w:color="auto"/>
        <w:left w:val="none" w:sz="0" w:space="0" w:color="auto"/>
        <w:bottom w:val="none" w:sz="0" w:space="0" w:color="auto"/>
        <w:right w:val="none" w:sz="0" w:space="0" w:color="auto"/>
      </w:divBdr>
    </w:div>
    <w:div w:id="432633048">
      <w:bodyDiv w:val="1"/>
      <w:marLeft w:val="0"/>
      <w:marRight w:val="0"/>
      <w:marTop w:val="0"/>
      <w:marBottom w:val="0"/>
      <w:divBdr>
        <w:top w:val="none" w:sz="0" w:space="0" w:color="auto"/>
        <w:left w:val="none" w:sz="0" w:space="0" w:color="auto"/>
        <w:bottom w:val="none" w:sz="0" w:space="0" w:color="auto"/>
        <w:right w:val="none" w:sz="0" w:space="0" w:color="auto"/>
      </w:divBdr>
    </w:div>
    <w:div w:id="647246752">
      <w:bodyDiv w:val="1"/>
      <w:marLeft w:val="0"/>
      <w:marRight w:val="0"/>
      <w:marTop w:val="0"/>
      <w:marBottom w:val="0"/>
      <w:divBdr>
        <w:top w:val="none" w:sz="0" w:space="0" w:color="auto"/>
        <w:left w:val="none" w:sz="0" w:space="0" w:color="auto"/>
        <w:bottom w:val="none" w:sz="0" w:space="0" w:color="auto"/>
        <w:right w:val="none" w:sz="0" w:space="0" w:color="auto"/>
      </w:divBdr>
    </w:div>
    <w:div w:id="842622494">
      <w:bodyDiv w:val="1"/>
      <w:marLeft w:val="0"/>
      <w:marRight w:val="0"/>
      <w:marTop w:val="0"/>
      <w:marBottom w:val="0"/>
      <w:divBdr>
        <w:top w:val="none" w:sz="0" w:space="0" w:color="auto"/>
        <w:left w:val="none" w:sz="0" w:space="0" w:color="auto"/>
        <w:bottom w:val="none" w:sz="0" w:space="0" w:color="auto"/>
        <w:right w:val="none" w:sz="0" w:space="0" w:color="auto"/>
      </w:divBdr>
    </w:div>
    <w:div w:id="1013460404">
      <w:bodyDiv w:val="1"/>
      <w:marLeft w:val="0"/>
      <w:marRight w:val="0"/>
      <w:marTop w:val="0"/>
      <w:marBottom w:val="0"/>
      <w:divBdr>
        <w:top w:val="none" w:sz="0" w:space="0" w:color="auto"/>
        <w:left w:val="none" w:sz="0" w:space="0" w:color="auto"/>
        <w:bottom w:val="none" w:sz="0" w:space="0" w:color="auto"/>
        <w:right w:val="none" w:sz="0" w:space="0" w:color="auto"/>
      </w:divBdr>
    </w:div>
    <w:div w:id="1029137034">
      <w:bodyDiv w:val="1"/>
      <w:marLeft w:val="0"/>
      <w:marRight w:val="0"/>
      <w:marTop w:val="0"/>
      <w:marBottom w:val="0"/>
      <w:divBdr>
        <w:top w:val="none" w:sz="0" w:space="0" w:color="auto"/>
        <w:left w:val="none" w:sz="0" w:space="0" w:color="auto"/>
        <w:bottom w:val="none" w:sz="0" w:space="0" w:color="auto"/>
        <w:right w:val="none" w:sz="0" w:space="0" w:color="auto"/>
      </w:divBdr>
    </w:div>
    <w:div w:id="1061367546">
      <w:bodyDiv w:val="1"/>
      <w:marLeft w:val="0"/>
      <w:marRight w:val="0"/>
      <w:marTop w:val="0"/>
      <w:marBottom w:val="0"/>
      <w:divBdr>
        <w:top w:val="none" w:sz="0" w:space="0" w:color="auto"/>
        <w:left w:val="none" w:sz="0" w:space="0" w:color="auto"/>
        <w:bottom w:val="none" w:sz="0" w:space="0" w:color="auto"/>
        <w:right w:val="none" w:sz="0" w:space="0" w:color="auto"/>
      </w:divBdr>
    </w:div>
    <w:div w:id="1185559301">
      <w:bodyDiv w:val="1"/>
      <w:marLeft w:val="0"/>
      <w:marRight w:val="0"/>
      <w:marTop w:val="0"/>
      <w:marBottom w:val="0"/>
      <w:divBdr>
        <w:top w:val="none" w:sz="0" w:space="0" w:color="auto"/>
        <w:left w:val="none" w:sz="0" w:space="0" w:color="auto"/>
        <w:bottom w:val="none" w:sz="0" w:space="0" w:color="auto"/>
        <w:right w:val="none" w:sz="0" w:space="0" w:color="auto"/>
      </w:divBdr>
    </w:div>
    <w:div w:id="1272320479">
      <w:bodyDiv w:val="1"/>
      <w:marLeft w:val="0"/>
      <w:marRight w:val="0"/>
      <w:marTop w:val="0"/>
      <w:marBottom w:val="0"/>
      <w:divBdr>
        <w:top w:val="none" w:sz="0" w:space="0" w:color="auto"/>
        <w:left w:val="none" w:sz="0" w:space="0" w:color="auto"/>
        <w:bottom w:val="none" w:sz="0" w:space="0" w:color="auto"/>
        <w:right w:val="none" w:sz="0" w:space="0" w:color="auto"/>
      </w:divBdr>
      <w:divsChild>
        <w:div w:id="1567034201">
          <w:marLeft w:val="0"/>
          <w:marRight w:val="0"/>
          <w:marTop w:val="0"/>
          <w:marBottom w:val="0"/>
          <w:divBdr>
            <w:top w:val="none" w:sz="0" w:space="0" w:color="auto"/>
            <w:left w:val="none" w:sz="0" w:space="0" w:color="auto"/>
            <w:bottom w:val="none" w:sz="0" w:space="0" w:color="auto"/>
            <w:right w:val="none" w:sz="0" w:space="0" w:color="auto"/>
          </w:divBdr>
        </w:div>
        <w:div w:id="1630087780">
          <w:marLeft w:val="0"/>
          <w:marRight w:val="0"/>
          <w:marTop w:val="0"/>
          <w:marBottom w:val="0"/>
          <w:divBdr>
            <w:top w:val="none" w:sz="0" w:space="0" w:color="auto"/>
            <w:left w:val="none" w:sz="0" w:space="0" w:color="auto"/>
            <w:bottom w:val="none" w:sz="0" w:space="0" w:color="auto"/>
            <w:right w:val="none" w:sz="0" w:space="0" w:color="auto"/>
          </w:divBdr>
        </w:div>
      </w:divsChild>
    </w:div>
    <w:div w:id="1331062813">
      <w:bodyDiv w:val="1"/>
      <w:marLeft w:val="0"/>
      <w:marRight w:val="0"/>
      <w:marTop w:val="0"/>
      <w:marBottom w:val="0"/>
      <w:divBdr>
        <w:top w:val="none" w:sz="0" w:space="0" w:color="auto"/>
        <w:left w:val="none" w:sz="0" w:space="0" w:color="auto"/>
        <w:bottom w:val="none" w:sz="0" w:space="0" w:color="auto"/>
        <w:right w:val="none" w:sz="0" w:space="0" w:color="auto"/>
      </w:divBdr>
    </w:div>
    <w:div w:id="1393774675">
      <w:bodyDiv w:val="1"/>
      <w:marLeft w:val="0"/>
      <w:marRight w:val="0"/>
      <w:marTop w:val="0"/>
      <w:marBottom w:val="0"/>
      <w:divBdr>
        <w:top w:val="none" w:sz="0" w:space="0" w:color="auto"/>
        <w:left w:val="none" w:sz="0" w:space="0" w:color="auto"/>
        <w:bottom w:val="none" w:sz="0" w:space="0" w:color="auto"/>
        <w:right w:val="none" w:sz="0" w:space="0" w:color="auto"/>
      </w:divBdr>
    </w:div>
    <w:div w:id="1467091727">
      <w:bodyDiv w:val="1"/>
      <w:marLeft w:val="0"/>
      <w:marRight w:val="0"/>
      <w:marTop w:val="0"/>
      <w:marBottom w:val="0"/>
      <w:divBdr>
        <w:top w:val="none" w:sz="0" w:space="0" w:color="auto"/>
        <w:left w:val="none" w:sz="0" w:space="0" w:color="auto"/>
        <w:bottom w:val="none" w:sz="0" w:space="0" w:color="auto"/>
        <w:right w:val="none" w:sz="0" w:space="0" w:color="auto"/>
      </w:divBdr>
    </w:div>
    <w:div w:id="1529294113">
      <w:bodyDiv w:val="1"/>
      <w:marLeft w:val="0"/>
      <w:marRight w:val="0"/>
      <w:marTop w:val="0"/>
      <w:marBottom w:val="0"/>
      <w:divBdr>
        <w:top w:val="none" w:sz="0" w:space="0" w:color="auto"/>
        <w:left w:val="none" w:sz="0" w:space="0" w:color="auto"/>
        <w:bottom w:val="none" w:sz="0" w:space="0" w:color="auto"/>
        <w:right w:val="none" w:sz="0" w:space="0" w:color="auto"/>
      </w:divBdr>
    </w:div>
    <w:div w:id="1760978797">
      <w:bodyDiv w:val="1"/>
      <w:marLeft w:val="0"/>
      <w:marRight w:val="0"/>
      <w:marTop w:val="0"/>
      <w:marBottom w:val="0"/>
      <w:divBdr>
        <w:top w:val="none" w:sz="0" w:space="0" w:color="auto"/>
        <w:left w:val="none" w:sz="0" w:space="0" w:color="auto"/>
        <w:bottom w:val="none" w:sz="0" w:space="0" w:color="auto"/>
        <w:right w:val="none" w:sz="0" w:space="0" w:color="auto"/>
      </w:divBdr>
    </w:div>
    <w:div w:id="179883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C97AD09D37A867DAABA656DAADDB2133EA16172E20CAF3FA045EE690X6hBM" TargetMode="External"/><Relationship Id="rId13" Type="http://schemas.openxmlformats.org/officeDocument/2006/relationships/hyperlink" Target="https://internet.garant.ru/document/redirect/10164072/1025" TargetMode="External"/><Relationship Id="rId18" Type="http://schemas.openxmlformats.org/officeDocument/2006/relationships/hyperlink" Target="consultantplus://offline/ref=69C97AD09D37A867DAABA656DAADDB2133EA16172E20CAF3FA045EE6906B9F055CDC0AE5398B2497XDhA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9C97AD09D37A867DAABA656DAADDB2133EA16172E20CAF3FA045EE690X6hBM" TargetMode="External"/><Relationship Id="rId17" Type="http://schemas.openxmlformats.org/officeDocument/2006/relationships/hyperlink" Target="https://login.consultant.ru/link/?req=doc&amp;base=LAW&amp;n=461836"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st=100018" TargetMode="External"/><Relationship Id="rId20" Type="http://schemas.openxmlformats.org/officeDocument/2006/relationships/hyperlink" Target="consultantplus://offline/ref=69C97AD09D37A867DAABA656DAADDB2133EA16172E20CAF3FA045EE6906B9F055CDC0AE5398B2493XDh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C97AD09D37A867DAABA656DAADDB2133EA16172E20CAF3FA045EE690X6hBM"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amp;dst=100012" TargetMode="External"/><Relationship Id="rId10" Type="http://schemas.openxmlformats.org/officeDocument/2006/relationships/hyperlink" Target="consultantplus://offline/ref=69C97AD09D37A867DAABA656DAADDB2133EA16172E20CAF3FA045EE690X6hBM" TargetMode="External"/><Relationship Id="rId19" Type="http://schemas.openxmlformats.org/officeDocument/2006/relationships/hyperlink" Target="consultantplus://offline/ref=69C97AD09D37A867DAABA656DAADDB2133EA16172E20CAF3FA045EE6906B9F055CDC0AE5398B209EXDh7M" TargetMode="External"/><Relationship Id="rId4" Type="http://schemas.openxmlformats.org/officeDocument/2006/relationships/settings" Target="settings.xml"/><Relationship Id="rId9" Type="http://schemas.openxmlformats.org/officeDocument/2006/relationships/hyperlink" Target="consultantplus://offline/ref=69C97AD09D37A867DAABA656DAADDB2133EA16172E20CAF3FA045EE690X6hBM" TargetMode="External"/><Relationship Id="rId14" Type="http://schemas.openxmlformats.org/officeDocument/2006/relationships/hyperlink" Target="https://login.consultant.ru/link/?req=doc&amp;base=LAW&amp;n=12453&amp;dst=10016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960C4-2F2C-4BA7-9A2E-CBF3B02E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8</Pages>
  <Words>4373</Words>
  <Characters>24927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vt:lpstr>
    </vt:vector>
  </TitlesOfParts>
  <Company>Microsoft</Company>
  <LinksUpToDate>false</LinksUpToDate>
  <CharactersWithSpaces>29242</CharactersWithSpaces>
  <SharedDoc>false</SharedDoc>
  <HLinks>
    <vt:vector size="198" baseType="variant">
      <vt:variant>
        <vt:i4>6619187</vt:i4>
      </vt:variant>
      <vt:variant>
        <vt:i4>96</vt:i4>
      </vt:variant>
      <vt:variant>
        <vt:i4>0</vt:i4>
      </vt:variant>
      <vt:variant>
        <vt:i4>5</vt:i4>
      </vt:variant>
      <vt:variant>
        <vt:lpwstr/>
      </vt:variant>
      <vt:variant>
        <vt:lpwstr>Par1155</vt:lpwstr>
      </vt:variant>
      <vt:variant>
        <vt:i4>6357043</vt:i4>
      </vt:variant>
      <vt:variant>
        <vt:i4>93</vt:i4>
      </vt:variant>
      <vt:variant>
        <vt:i4>0</vt:i4>
      </vt:variant>
      <vt:variant>
        <vt:i4>5</vt:i4>
      </vt:variant>
      <vt:variant>
        <vt:lpwstr/>
      </vt:variant>
      <vt:variant>
        <vt:lpwstr>Par1118</vt:lpwstr>
      </vt:variant>
      <vt:variant>
        <vt:i4>3604533</vt:i4>
      </vt:variant>
      <vt:variant>
        <vt:i4>90</vt:i4>
      </vt:variant>
      <vt:variant>
        <vt:i4>0</vt:i4>
      </vt:variant>
      <vt:variant>
        <vt:i4>5</vt:i4>
      </vt:variant>
      <vt:variant>
        <vt:lpwstr>consultantplus://offline/ref=69C97AD09D37A867DAABA656DAADDB2133EA16172E20CAF3FA045EE6906B9F055CDC0AE5398B2493XDh3M</vt:lpwstr>
      </vt:variant>
      <vt:variant>
        <vt:lpwstr/>
      </vt:variant>
      <vt:variant>
        <vt:i4>3604579</vt:i4>
      </vt:variant>
      <vt:variant>
        <vt:i4>87</vt:i4>
      </vt:variant>
      <vt:variant>
        <vt:i4>0</vt:i4>
      </vt:variant>
      <vt:variant>
        <vt:i4>5</vt:i4>
      </vt:variant>
      <vt:variant>
        <vt:lpwstr>consultantplus://offline/ref=69C97AD09D37A867DAABA656DAADDB2133EA16172E20CAF3FA045EE6906B9F055CDC0AE5398B209EXDh7M</vt:lpwstr>
      </vt:variant>
      <vt:variant>
        <vt:lpwstr/>
      </vt:variant>
      <vt:variant>
        <vt:i4>3604579</vt:i4>
      </vt:variant>
      <vt:variant>
        <vt:i4>84</vt:i4>
      </vt:variant>
      <vt:variant>
        <vt:i4>0</vt:i4>
      </vt:variant>
      <vt:variant>
        <vt:i4>5</vt:i4>
      </vt:variant>
      <vt:variant>
        <vt:lpwstr>consultantplus://offline/ref=69C97AD09D37A867DAABA656DAADDB2133EA16172E20CAF3FA045EE6906B9F055CDC0AE5398B2497XDhAM</vt:lpwstr>
      </vt:variant>
      <vt:variant>
        <vt:lpwstr/>
      </vt:variant>
      <vt:variant>
        <vt:i4>6946925</vt:i4>
      </vt:variant>
      <vt:variant>
        <vt:i4>81</vt:i4>
      </vt:variant>
      <vt:variant>
        <vt:i4>0</vt:i4>
      </vt:variant>
      <vt:variant>
        <vt:i4>5</vt:i4>
      </vt:variant>
      <vt:variant>
        <vt:lpwstr>https://login.consultant.ru/link/?req=doc&amp;base=LAW&amp;n=461836</vt:lpwstr>
      </vt:variant>
      <vt:variant>
        <vt:lpwstr/>
      </vt:variant>
      <vt:variant>
        <vt:i4>3735668</vt:i4>
      </vt:variant>
      <vt:variant>
        <vt:i4>78</vt:i4>
      </vt:variant>
      <vt:variant>
        <vt:i4>0</vt:i4>
      </vt:variant>
      <vt:variant>
        <vt:i4>5</vt:i4>
      </vt:variant>
      <vt:variant>
        <vt:lpwstr>https://login.consultant.ru/link/?req=doc&amp;base=LAW&amp;n=331074&amp;dst=100018</vt:lpwstr>
      </vt:variant>
      <vt:variant>
        <vt:lpwstr/>
      </vt:variant>
      <vt:variant>
        <vt:i4>3342452</vt:i4>
      </vt:variant>
      <vt:variant>
        <vt:i4>75</vt:i4>
      </vt:variant>
      <vt:variant>
        <vt:i4>0</vt:i4>
      </vt:variant>
      <vt:variant>
        <vt:i4>5</vt:i4>
      </vt:variant>
      <vt:variant>
        <vt:lpwstr>https://login.consultant.ru/link/?req=doc&amp;base=LAW&amp;n=331074&amp;dst=100012</vt:lpwstr>
      </vt:variant>
      <vt:variant>
        <vt:lpwstr/>
      </vt:variant>
      <vt:variant>
        <vt:i4>5046285</vt:i4>
      </vt:variant>
      <vt:variant>
        <vt:i4>72</vt:i4>
      </vt:variant>
      <vt:variant>
        <vt:i4>0</vt:i4>
      </vt:variant>
      <vt:variant>
        <vt:i4>5</vt:i4>
      </vt:variant>
      <vt:variant>
        <vt:lpwstr>https://login.consultant.ru/link/?req=doc&amp;base=LAW&amp;n=12453&amp;dst=100163</vt:lpwstr>
      </vt:variant>
      <vt:variant>
        <vt:lpwstr/>
      </vt:variant>
      <vt:variant>
        <vt:i4>4128873</vt:i4>
      </vt:variant>
      <vt:variant>
        <vt:i4>69</vt:i4>
      </vt:variant>
      <vt:variant>
        <vt:i4>0</vt:i4>
      </vt:variant>
      <vt:variant>
        <vt:i4>5</vt:i4>
      </vt:variant>
      <vt:variant>
        <vt:lpwstr>https://internet.garant.ru/document/redirect/10164072/1025</vt:lpwstr>
      </vt:variant>
      <vt:variant>
        <vt:lpwstr/>
      </vt:variant>
      <vt:variant>
        <vt:i4>3801187</vt:i4>
      </vt:variant>
      <vt:variant>
        <vt:i4>66</vt:i4>
      </vt:variant>
      <vt:variant>
        <vt:i4>0</vt:i4>
      </vt:variant>
      <vt:variant>
        <vt:i4>5</vt:i4>
      </vt:variant>
      <vt:variant>
        <vt:lpwstr>consultantplus://offline/ref=5501FF60E73F7BEA000B1BABC2B6953BC69171D400B23098F2930B04EE1BE5E7E52371C38345822F3DECBA060C22F560061BFB5369FElAw3D</vt:lpwstr>
      </vt:variant>
      <vt:variant>
        <vt:lpwstr/>
      </vt:variant>
      <vt:variant>
        <vt:i4>3801186</vt:i4>
      </vt:variant>
      <vt:variant>
        <vt:i4>63</vt:i4>
      </vt:variant>
      <vt:variant>
        <vt:i4>0</vt:i4>
      </vt:variant>
      <vt:variant>
        <vt:i4>5</vt:i4>
      </vt:variant>
      <vt:variant>
        <vt:lpwstr>consultantplus://offline/ref=5501FF60E73F7BEA000B1BABC2B6953BC69171D400B23098F2930B04EE1BE5E7E52371C38345832F3DECBA060C22F560061BFB5369FElAw3D</vt:lpwstr>
      </vt:variant>
      <vt:variant>
        <vt:lpwstr/>
      </vt:variant>
      <vt:variant>
        <vt:i4>3801138</vt:i4>
      </vt:variant>
      <vt:variant>
        <vt:i4>60</vt:i4>
      </vt:variant>
      <vt:variant>
        <vt:i4>0</vt:i4>
      </vt:variant>
      <vt:variant>
        <vt:i4>5</vt:i4>
      </vt:variant>
      <vt:variant>
        <vt:lpwstr>consultantplus://offline/ref=5501FF60E73F7BEA000B1BABC2B6953BC69171D400B23098F2930B04EE1BE5E7E52371C381468B2F3DECBA060C22F560061BFB5369FElAw3D</vt:lpwstr>
      </vt:variant>
      <vt:variant>
        <vt:lpwstr/>
      </vt:variant>
      <vt:variant>
        <vt:i4>6815855</vt:i4>
      </vt:variant>
      <vt:variant>
        <vt:i4>57</vt:i4>
      </vt:variant>
      <vt:variant>
        <vt:i4>0</vt:i4>
      </vt:variant>
      <vt:variant>
        <vt:i4>5</vt:i4>
      </vt:variant>
      <vt:variant>
        <vt:lpwstr>consultantplus://offline/ref=B152CC242B2AB21E5FBAEEA88876C39C53CD17DE1A168F62CDA70AB43E37C0F07394820EE954A7C4CD464F27BF10F100A5E17D964CB2gCU6I</vt:lpwstr>
      </vt:variant>
      <vt:variant>
        <vt:lpwstr/>
      </vt:variant>
      <vt:variant>
        <vt:i4>6815805</vt:i4>
      </vt:variant>
      <vt:variant>
        <vt:i4>54</vt:i4>
      </vt:variant>
      <vt:variant>
        <vt:i4>0</vt:i4>
      </vt:variant>
      <vt:variant>
        <vt:i4>5</vt:i4>
      </vt:variant>
      <vt:variant>
        <vt:lpwstr>consultantplus://offline/ref=B152CC242B2AB21E5FBAEEA88876C39C53CD17DE1A168F62CDA70AB43E37C0F07394820EE955ADC4CD464F27BF10F100A5E17D964CB2gCU6I</vt:lpwstr>
      </vt:variant>
      <vt:variant>
        <vt:lpwstr/>
      </vt:variant>
      <vt:variant>
        <vt:i4>6357089</vt:i4>
      </vt:variant>
      <vt:variant>
        <vt:i4>51</vt:i4>
      </vt:variant>
      <vt:variant>
        <vt:i4>0</vt:i4>
      </vt:variant>
      <vt:variant>
        <vt:i4>5</vt:i4>
      </vt:variant>
      <vt:variant>
        <vt:lpwstr>consultantplus://offline/ref=B152CC242B2AB21E5FBAEEA88876C39C53CD17DE1A168F62CDA70AB43E37C0F07394820EEE54ACCA911C5F23F644FC1FA5FD639652B2C574g9U9I</vt:lpwstr>
      </vt:variant>
      <vt:variant>
        <vt:lpwstr/>
      </vt:variant>
      <vt:variant>
        <vt:i4>2490425</vt:i4>
      </vt:variant>
      <vt:variant>
        <vt:i4>48</vt:i4>
      </vt:variant>
      <vt:variant>
        <vt:i4>0</vt:i4>
      </vt:variant>
      <vt:variant>
        <vt:i4>5</vt:i4>
      </vt:variant>
      <vt:variant>
        <vt:lpwstr>consultantplus://offline/ref=43F001DD33B147BD2D9DD33135C5EA594E8663C3E2109A5C048F196DADF02B74738B4AB457D787B9022AF8DB999700BB392520B4F3B8LFGAM</vt:lpwstr>
      </vt:variant>
      <vt:variant>
        <vt:lpwstr/>
      </vt:variant>
      <vt:variant>
        <vt:i4>2490426</vt:i4>
      </vt:variant>
      <vt:variant>
        <vt:i4>45</vt:i4>
      </vt:variant>
      <vt:variant>
        <vt:i4>0</vt:i4>
      </vt:variant>
      <vt:variant>
        <vt:i4>5</vt:i4>
      </vt:variant>
      <vt:variant>
        <vt:lpwstr>consultantplus://offline/ref=43F001DD33B147BD2D9DD33135C5EA594E8663C3E2109A5C048F196DADF02B74738B4AB457D784B9022AF8DB999700BB392520B4F3B8LFGAM</vt:lpwstr>
      </vt:variant>
      <vt:variant>
        <vt:lpwstr/>
      </vt:variant>
      <vt:variant>
        <vt:i4>2490425</vt:i4>
      </vt:variant>
      <vt:variant>
        <vt:i4>42</vt:i4>
      </vt:variant>
      <vt:variant>
        <vt:i4>0</vt:i4>
      </vt:variant>
      <vt:variant>
        <vt:i4>5</vt:i4>
      </vt:variant>
      <vt:variant>
        <vt:lpwstr>consultantplus://offline/ref=43F001DD33B147BD2D9DD33135C5EA594E8663C3E2109A5C048F196DADF02B74738B4AB457D787B9022AF8DB999700BB392520B4F3B8LFGAM</vt:lpwstr>
      </vt:variant>
      <vt:variant>
        <vt:lpwstr/>
      </vt:variant>
      <vt:variant>
        <vt:i4>2490426</vt:i4>
      </vt:variant>
      <vt:variant>
        <vt:i4>39</vt:i4>
      </vt:variant>
      <vt:variant>
        <vt:i4>0</vt:i4>
      </vt:variant>
      <vt:variant>
        <vt:i4>5</vt:i4>
      </vt:variant>
      <vt:variant>
        <vt:lpwstr>consultantplus://offline/ref=43F001DD33B147BD2D9DD33135C5EA594E8663C3E2109A5C048F196DADF02B74738B4AB457D784B9022AF8DB999700BB392520B4F3B8LFGAM</vt:lpwstr>
      </vt:variant>
      <vt:variant>
        <vt:lpwstr/>
      </vt:variant>
      <vt:variant>
        <vt:i4>6815800</vt:i4>
      </vt:variant>
      <vt:variant>
        <vt:i4>36</vt:i4>
      </vt:variant>
      <vt:variant>
        <vt:i4>0</vt:i4>
      </vt:variant>
      <vt:variant>
        <vt:i4>5</vt:i4>
      </vt:variant>
      <vt:variant>
        <vt:lpwstr>consultantplus://offline/ref=5501FF60E73F7BEA000B1BABC2B6953BC69171D400B23098F2930B04EE1BE5E7E52371C38245802460B6AA024577F17E0F03E55777FEA310l9w9D</vt:lpwstr>
      </vt:variant>
      <vt:variant>
        <vt:lpwstr/>
      </vt:variant>
      <vt:variant>
        <vt:i4>3211361</vt:i4>
      </vt:variant>
      <vt:variant>
        <vt:i4>33</vt:i4>
      </vt:variant>
      <vt:variant>
        <vt:i4>0</vt:i4>
      </vt:variant>
      <vt:variant>
        <vt:i4>5</vt:i4>
      </vt:variant>
      <vt:variant>
        <vt:lpwstr>consultantplus://offline/ref=5501FF60E73F7BEA000B1BABC2B6953BC69171D400B23098F2930B04EE1BE5E7E52371C7844FD7752DE8F353083CFC78181FE553l6w9D</vt:lpwstr>
      </vt:variant>
      <vt:variant>
        <vt:lpwstr/>
      </vt:variant>
      <vt:variant>
        <vt:i4>786447</vt:i4>
      </vt:variant>
      <vt:variant>
        <vt:i4>30</vt:i4>
      </vt:variant>
      <vt:variant>
        <vt:i4>0</vt:i4>
      </vt:variant>
      <vt:variant>
        <vt:i4>5</vt:i4>
      </vt:variant>
      <vt:variant>
        <vt:lpwstr>consultantplus://offline/ref=69C97AD09D37A867DAABA656DAADDB2133EA16172E20CAF3FA045EE690X6hBM</vt:lpwstr>
      </vt:variant>
      <vt:variant>
        <vt:lpwstr/>
      </vt:variant>
      <vt:variant>
        <vt:i4>786447</vt:i4>
      </vt:variant>
      <vt:variant>
        <vt:i4>27</vt:i4>
      </vt:variant>
      <vt:variant>
        <vt:i4>0</vt:i4>
      </vt:variant>
      <vt:variant>
        <vt:i4>5</vt:i4>
      </vt:variant>
      <vt:variant>
        <vt:lpwstr>consultantplus://offline/ref=69C97AD09D37A867DAABA656DAADDB2133EA16172E20CAF3FA045EE690X6hBM</vt:lpwstr>
      </vt:variant>
      <vt:variant>
        <vt:lpwstr/>
      </vt:variant>
      <vt:variant>
        <vt:i4>6422581</vt:i4>
      </vt:variant>
      <vt:variant>
        <vt:i4>24</vt:i4>
      </vt:variant>
      <vt:variant>
        <vt:i4>0</vt:i4>
      </vt:variant>
      <vt:variant>
        <vt:i4>5</vt:i4>
      </vt:variant>
      <vt:variant>
        <vt:lpwstr/>
      </vt:variant>
      <vt:variant>
        <vt:lpwstr>Par774</vt:lpwstr>
      </vt:variant>
      <vt:variant>
        <vt:i4>6357043</vt:i4>
      </vt:variant>
      <vt:variant>
        <vt:i4>21</vt:i4>
      </vt:variant>
      <vt:variant>
        <vt:i4>0</vt:i4>
      </vt:variant>
      <vt:variant>
        <vt:i4>5</vt:i4>
      </vt:variant>
      <vt:variant>
        <vt:lpwstr/>
      </vt:variant>
      <vt:variant>
        <vt:lpwstr>Par919</vt:lpwstr>
      </vt:variant>
      <vt:variant>
        <vt:i4>786447</vt:i4>
      </vt:variant>
      <vt:variant>
        <vt:i4>18</vt:i4>
      </vt:variant>
      <vt:variant>
        <vt:i4>0</vt:i4>
      </vt:variant>
      <vt:variant>
        <vt:i4>5</vt:i4>
      </vt:variant>
      <vt:variant>
        <vt:lpwstr>consultantplus://offline/ref=69C97AD09D37A867DAABA656DAADDB2133EA16172E20CAF3FA045EE690X6hBM</vt:lpwstr>
      </vt:variant>
      <vt:variant>
        <vt:lpwstr/>
      </vt:variant>
      <vt:variant>
        <vt:i4>786447</vt:i4>
      </vt:variant>
      <vt:variant>
        <vt:i4>15</vt:i4>
      </vt:variant>
      <vt:variant>
        <vt:i4>0</vt:i4>
      </vt:variant>
      <vt:variant>
        <vt:i4>5</vt:i4>
      </vt:variant>
      <vt:variant>
        <vt:lpwstr>consultantplus://offline/ref=69C97AD09D37A867DAABA656DAADDB2133EA16172E20CAF3FA045EE690X6hBM</vt:lpwstr>
      </vt:variant>
      <vt:variant>
        <vt:lpwstr/>
      </vt:variant>
      <vt:variant>
        <vt:i4>786447</vt:i4>
      </vt:variant>
      <vt:variant>
        <vt:i4>12</vt:i4>
      </vt:variant>
      <vt:variant>
        <vt:i4>0</vt:i4>
      </vt:variant>
      <vt:variant>
        <vt:i4>5</vt:i4>
      </vt:variant>
      <vt:variant>
        <vt:lpwstr>consultantplus://offline/ref=69C97AD09D37A867DAABA656DAADDB2133EA16172E20CAF3FA045EE690X6hBM</vt:lpwstr>
      </vt:variant>
      <vt:variant>
        <vt:lpwstr/>
      </vt:variant>
      <vt:variant>
        <vt:i4>6357043</vt:i4>
      </vt:variant>
      <vt:variant>
        <vt:i4>9</vt:i4>
      </vt:variant>
      <vt:variant>
        <vt:i4>0</vt:i4>
      </vt:variant>
      <vt:variant>
        <vt:i4>5</vt:i4>
      </vt:variant>
      <vt:variant>
        <vt:lpwstr/>
      </vt:variant>
      <vt:variant>
        <vt:lpwstr>Par919</vt:lpwstr>
      </vt:variant>
      <vt:variant>
        <vt:i4>6357043</vt:i4>
      </vt:variant>
      <vt:variant>
        <vt:i4>6</vt:i4>
      </vt:variant>
      <vt:variant>
        <vt:i4>0</vt:i4>
      </vt:variant>
      <vt:variant>
        <vt:i4>5</vt:i4>
      </vt:variant>
      <vt:variant>
        <vt:lpwstr/>
      </vt:variant>
      <vt:variant>
        <vt:lpwstr>Par919</vt:lpwstr>
      </vt:variant>
      <vt:variant>
        <vt:i4>6619187</vt:i4>
      </vt:variant>
      <vt:variant>
        <vt:i4>3</vt:i4>
      </vt:variant>
      <vt:variant>
        <vt:i4>0</vt:i4>
      </vt:variant>
      <vt:variant>
        <vt:i4>5</vt:i4>
      </vt:variant>
      <vt:variant>
        <vt:lpwstr/>
      </vt:variant>
      <vt:variant>
        <vt:lpwstr>Par1155</vt:lpwstr>
      </vt:variant>
      <vt:variant>
        <vt:i4>6357043</vt:i4>
      </vt:variant>
      <vt:variant>
        <vt:i4>0</vt:i4>
      </vt:variant>
      <vt:variant>
        <vt:i4>0</vt:i4>
      </vt:variant>
      <vt:variant>
        <vt:i4>5</vt:i4>
      </vt:variant>
      <vt:variant>
        <vt:lpwstr/>
      </vt:variant>
      <vt:variant>
        <vt:lpwstr>Par1118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dc:title>
  <dc:creator>Отдел Госзакупок</dc:creator>
  <cp:lastModifiedBy>Дмитрий Каленюк</cp:lastModifiedBy>
  <cp:revision>27</cp:revision>
  <cp:lastPrinted>2026-03-04T06:17:00Z</cp:lastPrinted>
  <dcterms:created xsi:type="dcterms:W3CDTF">2025-02-03T04:48:00Z</dcterms:created>
  <dcterms:modified xsi:type="dcterms:W3CDTF">2026-08-31T10:59:00Z</dcterms:modified>
</cp:coreProperties>
</file>