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2A4" w:rsidRDefault="000332A4" w:rsidP="00864075">
      <w:pPr>
        <w:jc w:val="center"/>
        <w:rPr>
          <w:sz w:val="28"/>
          <w:szCs w:val="28"/>
        </w:rPr>
      </w:pPr>
    </w:p>
    <w:p w:rsidR="00864075" w:rsidRPr="00547240" w:rsidRDefault="00864075" w:rsidP="00AC082A">
      <w:pPr>
        <w:jc w:val="center"/>
        <w:rPr>
          <w:rFonts w:ascii="XO Thames" w:hAnsi="XO Thames"/>
          <w:sz w:val="28"/>
          <w:szCs w:val="28"/>
        </w:rPr>
      </w:pPr>
      <w:r w:rsidRPr="00547240">
        <w:rPr>
          <w:rFonts w:ascii="XO Thames" w:hAnsi="XO Thames"/>
          <w:sz w:val="28"/>
          <w:szCs w:val="28"/>
        </w:rPr>
        <w:t>Экономическое обоснование</w:t>
      </w:r>
    </w:p>
    <w:p w:rsidR="00864075" w:rsidRPr="00547240" w:rsidRDefault="004D7FBE" w:rsidP="00AC082A">
      <w:pPr>
        <w:jc w:val="center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На выполнение работ </w:t>
      </w:r>
      <w:r>
        <w:rPr>
          <w:rFonts w:ascii="XO Thames" w:hAnsi="XO Thames"/>
          <w:bCs/>
          <w:sz w:val="28"/>
          <w:szCs w:val="28"/>
        </w:rPr>
        <w:t>вкладыша ушного</w:t>
      </w:r>
      <w:r w:rsidR="00547240" w:rsidRPr="00547240">
        <w:rPr>
          <w:rFonts w:ascii="XO Thames" w:hAnsi="XO Thames"/>
          <w:bCs/>
          <w:sz w:val="28"/>
          <w:szCs w:val="28"/>
        </w:rPr>
        <w:t xml:space="preserve"> индивидуального изготовления</w:t>
      </w:r>
      <w:r w:rsidR="00547240" w:rsidRPr="00547240">
        <w:rPr>
          <w:rFonts w:ascii="XO Thames" w:hAnsi="XO Thames"/>
          <w:b/>
          <w:bCs/>
        </w:rPr>
        <w:t xml:space="preserve">  </w:t>
      </w:r>
      <w:r w:rsidR="006340A1" w:rsidRPr="00547240">
        <w:rPr>
          <w:rFonts w:ascii="XO Thames" w:hAnsi="XO Thames"/>
          <w:sz w:val="28"/>
          <w:szCs w:val="28"/>
        </w:rPr>
        <w:t>для нужд</w:t>
      </w:r>
      <w:r w:rsidR="00AC082A" w:rsidRPr="00547240">
        <w:rPr>
          <w:rFonts w:ascii="XO Thames" w:hAnsi="XO Thames"/>
          <w:sz w:val="28"/>
          <w:szCs w:val="28"/>
        </w:rPr>
        <w:t xml:space="preserve"> </w:t>
      </w:r>
      <w:r w:rsidR="00864075" w:rsidRPr="00547240">
        <w:rPr>
          <w:rFonts w:ascii="XO Thames" w:hAnsi="XO Thames"/>
          <w:sz w:val="28"/>
          <w:szCs w:val="28"/>
        </w:rPr>
        <w:t>ФКУ ИК-1УФСИН России по Республике Саха (Якутия).</w:t>
      </w:r>
    </w:p>
    <w:p w:rsidR="000332A4" w:rsidRPr="00547240" w:rsidRDefault="000332A4" w:rsidP="00AC082A">
      <w:pPr>
        <w:ind w:firstLine="708"/>
        <w:jc w:val="center"/>
        <w:rPr>
          <w:rFonts w:ascii="XO Thames" w:hAnsi="XO Thames"/>
          <w:sz w:val="28"/>
          <w:szCs w:val="28"/>
        </w:rPr>
      </w:pPr>
    </w:p>
    <w:p w:rsidR="00850EC5" w:rsidRPr="00547240" w:rsidRDefault="00864075" w:rsidP="00864075">
      <w:pPr>
        <w:ind w:firstLine="708"/>
        <w:rPr>
          <w:rFonts w:ascii="XO Thames" w:hAnsi="XO Thames"/>
          <w:sz w:val="28"/>
          <w:szCs w:val="28"/>
        </w:rPr>
      </w:pPr>
      <w:r w:rsidRPr="00547240">
        <w:rPr>
          <w:rFonts w:ascii="XO Thames" w:hAnsi="XO Thames"/>
          <w:sz w:val="28"/>
          <w:szCs w:val="28"/>
        </w:rPr>
        <w:t xml:space="preserve">Исследование рыночной стоимости </w:t>
      </w:r>
      <w:r w:rsidR="00AC082A" w:rsidRPr="00547240">
        <w:rPr>
          <w:rFonts w:ascii="XO Thames" w:hAnsi="XO Thames"/>
          <w:sz w:val="28"/>
          <w:szCs w:val="28"/>
        </w:rPr>
        <w:t xml:space="preserve">по </w:t>
      </w:r>
      <w:r w:rsidR="004D7FBE">
        <w:rPr>
          <w:rFonts w:ascii="XO Thames" w:hAnsi="XO Thames"/>
          <w:sz w:val="28"/>
          <w:szCs w:val="28"/>
        </w:rPr>
        <w:t xml:space="preserve">выполнению работ </w:t>
      </w:r>
      <w:r w:rsidR="004D7FBE">
        <w:rPr>
          <w:rFonts w:ascii="XO Thames" w:hAnsi="XO Thames"/>
          <w:bCs/>
          <w:sz w:val="28"/>
          <w:szCs w:val="28"/>
        </w:rPr>
        <w:t>вкладыша ушного</w:t>
      </w:r>
      <w:r w:rsidR="00547240" w:rsidRPr="00547240">
        <w:rPr>
          <w:rFonts w:ascii="XO Thames" w:hAnsi="XO Thames"/>
          <w:bCs/>
          <w:sz w:val="28"/>
          <w:szCs w:val="28"/>
        </w:rPr>
        <w:t xml:space="preserve"> индивидуального изготовления  </w:t>
      </w:r>
    </w:p>
    <w:tbl>
      <w:tblPr>
        <w:tblW w:w="7767" w:type="dxa"/>
        <w:jc w:val="center"/>
        <w:tblLook w:val="04A0"/>
      </w:tblPr>
      <w:tblGrid>
        <w:gridCol w:w="393"/>
        <w:gridCol w:w="2140"/>
        <w:gridCol w:w="689"/>
        <w:gridCol w:w="1492"/>
        <w:gridCol w:w="1561"/>
        <w:gridCol w:w="1492"/>
      </w:tblGrid>
      <w:tr w:rsidR="000332A4" w:rsidRPr="00547240" w:rsidTr="00547240">
        <w:trPr>
          <w:trHeight w:val="565"/>
          <w:jc w:val="center"/>
        </w:trPr>
        <w:tc>
          <w:tcPr>
            <w:tcW w:w="3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32A4" w:rsidRPr="00547240" w:rsidRDefault="000332A4">
            <w:pPr>
              <w:jc w:val="center"/>
              <w:rPr>
                <w:rFonts w:ascii="XO Thames" w:hAnsi="XO Thames"/>
                <w:b/>
                <w:bCs/>
                <w:color w:val="000000"/>
              </w:rPr>
            </w:pPr>
            <w:r w:rsidRPr="00547240">
              <w:rPr>
                <w:rFonts w:ascii="XO Thames" w:hAnsi="XO Thames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32A4" w:rsidRPr="00547240" w:rsidRDefault="000332A4">
            <w:pPr>
              <w:jc w:val="center"/>
              <w:rPr>
                <w:rFonts w:ascii="XO Thames" w:hAnsi="XO Thames"/>
                <w:b/>
                <w:bCs/>
                <w:color w:val="000000"/>
              </w:rPr>
            </w:pPr>
            <w:r w:rsidRPr="00547240">
              <w:rPr>
                <w:rFonts w:ascii="XO Thames" w:hAnsi="XO Thames"/>
                <w:b/>
                <w:bCs/>
                <w:color w:val="000000"/>
              </w:rPr>
              <w:t>Наименование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32A4" w:rsidRPr="00547240" w:rsidRDefault="000332A4">
            <w:pPr>
              <w:jc w:val="center"/>
              <w:rPr>
                <w:rFonts w:ascii="XO Thames" w:hAnsi="XO Thames"/>
                <w:b/>
                <w:bCs/>
                <w:color w:val="000000"/>
              </w:rPr>
            </w:pPr>
            <w:r w:rsidRPr="00547240">
              <w:rPr>
                <w:rFonts w:ascii="XO Thames" w:hAnsi="XO Thames"/>
                <w:b/>
                <w:bCs/>
                <w:color w:val="000000"/>
              </w:rPr>
              <w:t>кол-во</w:t>
            </w:r>
          </w:p>
        </w:tc>
        <w:tc>
          <w:tcPr>
            <w:tcW w:w="14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32A4" w:rsidRPr="00547240" w:rsidRDefault="000332A4">
            <w:pPr>
              <w:jc w:val="center"/>
              <w:rPr>
                <w:rFonts w:ascii="XO Thames" w:hAnsi="XO Thames"/>
                <w:b/>
                <w:bCs/>
                <w:color w:val="000000"/>
              </w:rPr>
            </w:pPr>
            <w:r w:rsidRPr="00547240">
              <w:rPr>
                <w:rFonts w:ascii="XO Thames" w:hAnsi="XO Thames"/>
                <w:b/>
                <w:bCs/>
                <w:color w:val="000000"/>
              </w:rPr>
              <w:t>Контрагент №1</w:t>
            </w:r>
          </w:p>
          <w:p w:rsidR="00850EC5" w:rsidRPr="00547240" w:rsidRDefault="00850EC5">
            <w:pPr>
              <w:jc w:val="center"/>
              <w:rPr>
                <w:rFonts w:ascii="XO Thames" w:hAnsi="XO Thames"/>
                <w:b/>
                <w:bCs/>
                <w:color w:val="000000"/>
                <w:lang w:val="en-US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2A4" w:rsidRPr="00547240" w:rsidRDefault="000332A4">
            <w:pPr>
              <w:jc w:val="center"/>
              <w:rPr>
                <w:rFonts w:ascii="XO Thames" w:hAnsi="XO Thames"/>
                <w:b/>
                <w:bCs/>
                <w:color w:val="000000"/>
              </w:rPr>
            </w:pPr>
            <w:r w:rsidRPr="00547240">
              <w:rPr>
                <w:rFonts w:ascii="XO Thames" w:hAnsi="XO Thames"/>
                <w:b/>
                <w:bCs/>
                <w:color w:val="000000"/>
              </w:rPr>
              <w:t>Контрагент №2</w:t>
            </w:r>
          </w:p>
          <w:p w:rsidR="00850EC5" w:rsidRPr="00547240" w:rsidRDefault="00850EC5">
            <w:pPr>
              <w:jc w:val="center"/>
              <w:rPr>
                <w:rFonts w:ascii="XO Thames" w:hAnsi="XO Thames"/>
                <w:b/>
                <w:bCs/>
                <w:color w:val="000000"/>
              </w:rPr>
            </w:pPr>
          </w:p>
        </w:tc>
        <w:tc>
          <w:tcPr>
            <w:tcW w:w="14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2A4" w:rsidRPr="00547240" w:rsidRDefault="000332A4">
            <w:pPr>
              <w:rPr>
                <w:rFonts w:ascii="XO Thames" w:hAnsi="XO Thames"/>
                <w:b/>
                <w:bCs/>
                <w:color w:val="000000"/>
              </w:rPr>
            </w:pPr>
            <w:r w:rsidRPr="00547240">
              <w:rPr>
                <w:rFonts w:ascii="XO Thames" w:hAnsi="XO Thames"/>
                <w:b/>
                <w:bCs/>
                <w:color w:val="000000"/>
              </w:rPr>
              <w:t>Контрагент</w:t>
            </w:r>
          </w:p>
          <w:p w:rsidR="000332A4" w:rsidRPr="00547240" w:rsidRDefault="000332A4">
            <w:pPr>
              <w:jc w:val="center"/>
              <w:rPr>
                <w:rFonts w:ascii="XO Thames" w:hAnsi="XO Thames"/>
                <w:b/>
                <w:bCs/>
                <w:color w:val="000000"/>
              </w:rPr>
            </w:pPr>
            <w:r w:rsidRPr="00547240">
              <w:rPr>
                <w:rFonts w:ascii="XO Thames" w:hAnsi="XO Thames"/>
                <w:b/>
                <w:bCs/>
                <w:color w:val="000000"/>
              </w:rPr>
              <w:t>№3</w:t>
            </w:r>
          </w:p>
          <w:p w:rsidR="00850EC5" w:rsidRPr="00547240" w:rsidRDefault="00850EC5">
            <w:pPr>
              <w:jc w:val="center"/>
              <w:rPr>
                <w:rFonts w:ascii="XO Thames" w:hAnsi="XO Thames"/>
                <w:b/>
                <w:bCs/>
                <w:color w:val="000000"/>
              </w:rPr>
            </w:pPr>
          </w:p>
        </w:tc>
      </w:tr>
      <w:tr w:rsidR="006340A1" w:rsidRPr="00547240" w:rsidTr="00547240">
        <w:trPr>
          <w:trHeight w:val="275"/>
          <w:jc w:val="center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6340A1" w:rsidRPr="00547240" w:rsidRDefault="006340A1">
            <w:pPr>
              <w:jc w:val="center"/>
              <w:rPr>
                <w:rFonts w:ascii="XO Thames" w:hAnsi="XO Thames"/>
                <w:color w:val="000000"/>
              </w:rPr>
            </w:pPr>
            <w:r w:rsidRPr="00547240">
              <w:rPr>
                <w:rFonts w:ascii="XO Thames" w:hAnsi="XO Thames"/>
                <w:color w:val="000000"/>
              </w:rPr>
              <w:t>1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6340A1" w:rsidRPr="00547240" w:rsidRDefault="00547240" w:rsidP="00DD3474">
            <w:pPr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bCs/>
              </w:rPr>
              <w:t>Вкладыш ушной</w:t>
            </w:r>
            <w:r w:rsidRPr="00547240">
              <w:rPr>
                <w:rFonts w:ascii="XO Thames" w:hAnsi="XO Thames"/>
                <w:bCs/>
              </w:rPr>
              <w:t xml:space="preserve"> индивидуального изготовления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6340A1" w:rsidRPr="00547240" w:rsidRDefault="004D7FBE" w:rsidP="0047593E">
            <w:pPr>
              <w:tabs>
                <w:tab w:val="left" w:pos="709"/>
                <w:tab w:val="left" w:pos="156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50EC5" w:rsidRPr="00547240" w:rsidRDefault="004D7FBE" w:rsidP="00467236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3500.00</w:t>
            </w:r>
          </w:p>
          <w:p w:rsidR="006340A1" w:rsidRPr="00547240" w:rsidRDefault="006340A1" w:rsidP="00467236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6340A1" w:rsidRPr="00547240" w:rsidRDefault="004D10D4" w:rsidP="004D10D4">
            <w:pPr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 xml:space="preserve">     2750.00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6340A1" w:rsidRPr="00547240" w:rsidRDefault="00547240" w:rsidP="000332A4">
            <w:pPr>
              <w:jc w:val="center"/>
              <w:rPr>
                <w:rFonts w:ascii="XO Thames" w:eastAsiaTheme="minorEastAsia" w:hAnsi="XO Thames"/>
              </w:rPr>
            </w:pPr>
            <w:r>
              <w:rPr>
                <w:rFonts w:ascii="XO Thames" w:eastAsiaTheme="minorEastAsia" w:hAnsi="XO Thames"/>
              </w:rPr>
              <w:t>3200</w:t>
            </w:r>
            <w:r w:rsidR="004D7FBE">
              <w:rPr>
                <w:rFonts w:ascii="XO Thames" w:eastAsiaTheme="minorEastAsia" w:hAnsi="XO Thames"/>
              </w:rPr>
              <w:t>.00</w:t>
            </w:r>
          </w:p>
          <w:p w:rsidR="00850EC5" w:rsidRPr="00547240" w:rsidRDefault="00850EC5" w:rsidP="000332A4">
            <w:pPr>
              <w:jc w:val="center"/>
              <w:rPr>
                <w:rFonts w:ascii="XO Thames" w:eastAsiaTheme="minorEastAsia" w:hAnsi="XO Thames"/>
              </w:rPr>
            </w:pPr>
          </w:p>
        </w:tc>
      </w:tr>
      <w:tr w:rsidR="00850EC5" w:rsidRPr="00547240" w:rsidTr="00547240">
        <w:trPr>
          <w:trHeight w:val="275"/>
          <w:jc w:val="center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50EC5" w:rsidRPr="00547240" w:rsidRDefault="00850EC5">
            <w:pPr>
              <w:rPr>
                <w:rFonts w:ascii="XO Thames" w:eastAsiaTheme="minorEastAsia" w:hAnsi="XO Thames" w:cstheme="minorBidi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850EC5" w:rsidRPr="00547240" w:rsidRDefault="00547240" w:rsidP="00850EC5">
            <w:pPr>
              <w:jc w:val="center"/>
              <w:rPr>
                <w:rFonts w:ascii="XO Thames" w:hAnsi="XO Thames"/>
                <w:sz w:val="26"/>
                <w:szCs w:val="26"/>
                <w:lang w:val="en-US"/>
              </w:rPr>
            </w:pPr>
            <w:r>
              <w:rPr>
                <w:rFonts w:ascii="XO Thames" w:hAnsi="XO Thames"/>
                <w:sz w:val="26"/>
                <w:szCs w:val="26"/>
              </w:rPr>
              <w:t>ИТОГО</w:t>
            </w:r>
            <w:r>
              <w:rPr>
                <w:rFonts w:ascii="XO Thames" w:hAnsi="XO Thames"/>
                <w:sz w:val="26"/>
                <w:szCs w:val="26"/>
                <w:lang w:val="en-US"/>
              </w:rPr>
              <w:t>: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850EC5" w:rsidRPr="00547240" w:rsidRDefault="00850EC5">
            <w:pPr>
              <w:rPr>
                <w:rFonts w:ascii="XO Thames" w:eastAsiaTheme="minorEastAsia" w:hAnsi="XO Thames" w:cstheme="minorBidi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50EC5" w:rsidRPr="00547240" w:rsidRDefault="004D7FBE" w:rsidP="0047593E">
            <w:pPr>
              <w:jc w:val="center"/>
              <w:rPr>
                <w:rFonts w:ascii="XO Thames" w:hAnsi="XO Thames"/>
                <w:lang w:val="en-US"/>
              </w:rPr>
            </w:pPr>
            <w:r>
              <w:rPr>
                <w:rFonts w:ascii="XO Thames" w:hAnsi="XO Thames"/>
              </w:rPr>
              <w:t>35</w:t>
            </w:r>
            <w:r w:rsidR="00547240">
              <w:rPr>
                <w:rFonts w:ascii="XO Thames" w:hAnsi="XO Thames"/>
                <w:lang w:val="en-US"/>
              </w:rPr>
              <w:t>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50EC5" w:rsidRPr="00547240" w:rsidRDefault="004D10D4" w:rsidP="007579D1">
            <w:pPr>
              <w:jc w:val="center"/>
              <w:rPr>
                <w:rFonts w:ascii="XO Thames" w:hAnsi="XO Thames"/>
                <w:color w:val="000000"/>
                <w:lang w:val="en-US"/>
              </w:rPr>
            </w:pPr>
            <w:r>
              <w:rPr>
                <w:rFonts w:ascii="XO Thames" w:hAnsi="XO Thames"/>
                <w:color w:val="000000"/>
              </w:rPr>
              <w:t>27</w:t>
            </w:r>
            <w:r w:rsidR="004D7FBE">
              <w:rPr>
                <w:rFonts w:ascii="XO Thames" w:hAnsi="XO Thames"/>
                <w:color w:val="000000"/>
              </w:rPr>
              <w:t>50</w:t>
            </w:r>
            <w:r w:rsidR="00547240">
              <w:rPr>
                <w:rFonts w:ascii="XO Thames" w:hAnsi="XO Thames"/>
                <w:color w:val="000000"/>
                <w:lang w:val="en-US"/>
              </w:rPr>
              <w:t>,00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50EC5" w:rsidRPr="00547240" w:rsidRDefault="004D7FBE" w:rsidP="000332A4">
            <w:pPr>
              <w:jc w:val="center"/>
              <w:rPr>
                <w:rFonts w:ascii="XO Thames" w:eastAsiaTheme="minorEastAsia" w:hAnsi="XO Thames"/>
                <w:lang w:val="en-US"/>
              </w:rPr>
            </w:pPr>
            <w:r>
              <w:rPr>
                <w:rFonts w:ascii="XO Thames" w:eastAsiaTheme="minorEastAsia" w:hAnsi="XO Thames"/>
              </w:rPr>
              <w:t>32</w:t>
            </w:r>
            <w:r w:rsidR="00547240">
              <w:rPr>
                <w:rFonts w:ascii="XO Thames" w:eastAsiaTheme="minorEastAsia" w:hAnsi="XO Thames"/>
                <w:lang w:val="en-US"/>
              </w:rPr>
              <w:t>00,00</w:t>
            </w:r>
          </w:p>
        </w:tc>
      </w:tr>
    </w:tbl>
    <w:p w:rsidR="00864075" w:rsidRPr="00547240" w:rsidRDefault="00864075" w:rsidP="00864075">
      <w:pPr>
        <w:ind w:firstLine="708"/>
        <w:jc w:val="both"/>
        <w:rPr>
          <w:rFonts w:ascii="XO Thames" w:hAnsi="XO Thames"/>
          <w:sz w:val="28"/>
          <w:szCs w:val="28"/>
        </w:rPr>
      </w:pPr>
    </w:p>
    <w:p w:rsidR="00864075" w:rsidRPr="00547240" w:rsidRDefault="00864075" w:rsidP="001805C9">
      <w:pPr>
        <w:ind w:firstLine="709"/>
        <w:jc w:val="both"/>
        <w:rPr>
          <w:rFonts w:ascii="XO Thames" w:hAnsi="XO Thames"/>
          <w:sz w:val="28"/>
          <w:szCs w:val="28"/>
        </w:rPr>
      </w:pPr>
      <w:r w:rsidRPr="00547240">
        <w:rPr>
          <w:rFonts w:ascii="XO Thames" w:hAnsi="XO Thames"/>
          <w:sz w:val="28"/>
          <w:szCs w:val="28"/>
        </w:rPr>
        <w:t xml:space="preserve">На основании проведенного анализа методом сопоставления рыночных цен, </w:t>
      </w:r>
      <w:r w:rsidR="001805C9">
        <w:rPr>
          <w:rFonts w:ascii="XO Thames" w:hAnsi="XO Thames"/>
          <w:sz w:val="28"/>
          <w:szCs w:val="28"/>
        </w:rPr>
        <w:t>согласно потребности на выполнение работ по изготовлению</w:t>
      </w:r>
      <w:r w:rsidRPr="00547240">
        <w:rPr>
          <w:rFonts w:ascii="XO Thames" w:hAnsi="XO Thames"/>
          <w:sz w:val="28"/>
          <w:szCs w:val="28"/>
        </w:rPr>
        <w:t xml:space="preserve"> </w:t>
      </w:r>
      <w:r w:rsidR="001805C9">
        <w:rPr>
          <w:rFonts w:ascii="XO Thames" w:hAnsi="XO Thames"/>
          <w:bCs/>
          <w:sz w:val="28"/>
          <w:szCs w:val="28"/>
        </w:rPr>
        <w:t>вкладыша ушного</w:t>
      </w:r>
      <w:r w:rsidR="00547240" w:rsidRPr="00547240">
        <w:rPr>
          <w:rFonts w:ascii="XO Thames" w:hAnsi="XO Thames"/>
          <w:bCs/>
          <w:sz w:val="28"/>
          <w:szCs w:val="28"/>
        </w:rPr>
        <w:t xml:space="preserve"> индивидуального изготовления</w:t>
      </w:r>
      <w:r w:rsidR="00DF5BC8" w:rsidRPr="00547240">
        <w:rPr>
          <w:rFonts w:ascii="XO Thames" w:hAnsi="XO Thames"/>
          <w:sz w:val="28"/>
          <w:szCs w:val="28"/>
        </w:rPr>
        <w:t xml:space="preserve"> </w:t>
      </w:r>
      <w:r w:rsidRPr="00547240">
        <w:rPr>
          <w:rFonts w:ascii="XO Thames" w:hAnsi="XO Thames"/>
          <w:sz w:val="28"/>
          <w:szCs w:val="28"/>
        </w:rPr>
        <w:t>целесообразно заключить договор</w:t>
      </w:r>
      <w:r w:rsidR="00467236" w:rsidRPr="00547240">
        <w:rPr>
          <w:rFonts w:ascii="XO Thames" w:hAnsi="XO Thames"/>
          <w:sz w:val="28"/>
          <w:szCs w:val="28"/>
        </w:rPr>
        <w:t xml:space="preserve"> </w:t>
      </w:r>
      <w:r w:rsidRPr="00547240">
        <w:rPr>
          <w:rFonts w:ascii="XO Thames" w:hAnsi="XO Thames"/>
          <w:sz w:val="28"/>
          <w:szCs w:val="28"/>
          <w:lang w:eastAsia="en-US" w:bidi="en-US"/>
        </w:rPr>
        <w:t xml:space="preserve">с </w:t>
      </w:r>
      <w:r w:rsidR="007579D1" w:rsidRPr="00547240">
        <w:rPr>
          <w:rFonts w:ascii="XO Thames" w:hAnsi="XO Thames"/>
          <w:sz w:val="28"/>
          <w:szCs w:val="28"/>
        </w:rPr>
        <w:t>контрагентом</w:t>
      </w:r>
      <w:r w:rsidR="00467236" w:rsidRPr="00547240">
        <w:rPr>
          <w:rFonts w:ascii="XO Thames" w:hAnsi="XO Thames"/>
          <w:sz w:val="28"/>
          <w:szCs w:val="28"/>
        </w:rPr>
        <w:t xml:space="preserve"> </w:t>
      </w:r>
      <w:r w:rsidR="005927F9" w:rsidRPr="00547240">
        <w:rPr>
          <w:rFonts w:ascii="XO Thames" w:hAnsi="XO Thames"/>
          <w:sz w:val="28"/>
          <w:szCs w:val="28"/>
        </w:rPr>
        <w:t>№</w:t>
      </w:r>
      <w:r w:rsidR="000202A4" w:rsidRPr="00547240">
        <w:rPr>
          <w:rFonts w:ascii="XO Thames" w:hAnsi="XO Thames"/>
          <w:sz w:val="28"/>
          <w:szCs w:val="28"/>
        </w:rPr>
        <w:t xml:space="preserve"> </w:t>
      </w:r>
      <w:r w:rsidR="004D10D4">
        <w:rPr>
          <w:rFonts w:ascii="XO Thames" w:hAnsi="XO Thames"/>
          <w:sz w:val="28"/>
          <w:szCs w:val="28"/>
          <w:u w:val="single"/>
        </w:rPr>
        <w:t>2</w:t>
      </w:r>
      <w:r w:rsidR="005927F9" w:rsidRPr="00547240">
        <w:rPr>
          <w:rFonts w:ascii="XO Thames" w:hAnsi="XO Thames"/>
          <w:sz w:val="28"/>
          <w:szCs w:val="28"/>
        </w:rPr>
        <w:t xml:space="preserve"> </w:t>
      </w:r>
      <w:r w:rsidRPr="00547240">
        <w:rPr>
          <w:rFonts w:ascii="XO Thames" w:hAnsi="XO Thames"/>
          <w:sz w:val="28"/>
          <w:szCs w:val="28"/>
          <w:lang w:eastAsia="en-US" w:bidi="en-US"/>
        </w:rPr>
        <w:t>в соответствии   с п. 4 ч.1 ст. 93  Федерального закона РФ от 05.04.2013 № 44-ФЗ,</w:t>
      </w:r>
      <w:r w:rsidRPr="00547240">
        <w:rPr>
          <w:rFonts w:ascii="XO Thames" w:hAnsi="XO Thames"/>
          <w:sz w:val="28"/>
          <w:szCs w:val="28"/>
        </w:rPr>
        <w:t xml:space="preserve"> предложившим наименьшую стоимость.</w:t>
      </w:r>
    </w:p>
    <w:p w:rsidR="00864075" w:rsidRPr="00547240" w:rsidRDefault="00864075" w:rsidP="00864075">
      <w:pPr>
        <w:rPr>
          <w:rFonts w:ascii="XO Thames" w:hAnsi="XO Thames"/>
          <w:sz w:val="28"/>
          <w:szCs w:val="28"/>
        </w:rPr>
      </w:pPr>
    </w:p>
    <w:p w:rsidR="00864075" w:rsidRPr="00547240" w:rsidRDefault="00864075" w:rsidP="00864075">
      <w:pPr>
        <w:rPr>
          <w:rFonts w:ascii="XO Thames" w:hAnsi="XO Thames"/>
          <w:sz w:val="28"/>
          <w:szCs w:val="28"/>
        </w:rPr>
      </w:pPr>
    </w:p>
    <w:p w:rsidR="00864075" w:rsidRPr="00547240" w:rsidRDefault="00864075" w:rsidP="00864075">
      <w:pPr>
        <w:rPr>
          <w:rFonts w:ascii="XO Thames" w:hAnsi="XO Thames"/>
          <w:sz w:val="28"/>
          <w:szCs w:val="28"/>
        </w:rPr>
      </w:pPr>
    </w:p>
    <w:p w:rsidR="004D10D4" w:rsidRDefault="004D10D4" w:rsidP="004E366D">
      <w:pPr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Старший специалист </w:t>
      </w:r>
      <w:proofErr w:type="spellStart"/>
      <w:r>
        <w:rPr>
          <w:rFonts w:ascii="XO Thames" w:hAnsi="XO Thames"/>
          <w:sz w:val="28"/>
          <w:szCs w:val="28"/>
        </w:rPr>
        <w:t>ГСРсОиПП</w:t>
      </w:r>
      <w:proofErr w:type="spellEnd"/>
    </w:p>
    <w:p w:rsidR="004E366D" w:rsidRPr="00547240" w:rsidRDefault="004E366D" w:rsidP="004E366D">
      <w:pPr>
        <w:rPr>
          <w:rFonts w:ascii="XO Thames" w:hAnsi="XO Thames"/>
          <w:sz w:val="28"/>
          <w:szCs w:val="28"/>
        </w:rPr>
      </w:pPr>
      <w:r w:rsidRPr="00547240">
        <w:rPr>
          <w:rFonts w:ascii="XO Thames" w:hAnsi="XO Thames"/>
          <w:sz w:val="28"/>
          <w:szCs w:val="28"/>
        </w:rPr>
        <w:t xml:space="preserve">ФКУ ИК-1 УФСИН </w:t>
      </w:r>
    </w:p>
    <w:p w:rsidR="004E366D" w:rsidRPr="00547240" w:rsidRDefault="004E366D" w:rsidP="004E366D">
      <w:pPr>
        <w:rPr>
          <w:rFonts w:ascii="XO Thames" w:hAnsi="XO Thames"/>
          <w:sz w:val="28"/>
          <w:szCs w:val="28"/>
        </w:rPr>
      </w:pPr>
      <w:r w:rsidRPr="00547240">
        <w:rPr>
          <w:rFonts w:ascii="XO Thames" w:hAnsi="XO Thames"/>
          <w:sz w:val="28"/>
          <w:szCs w:val="28"/>
        </w:rPr>
        <w:t xml:space="preserve">России по Республике Саха (Якутия)   </w:t>
      </w:r>
    </w:p>
    <w:p w:rsidR="002E1A98" w:rsidRPr="00547240" w:rsidRDefault="004D10D4" w:rsidP="004E366D">
      <w:pPr>
        <w:rPr>
          <w:rFonts w:ascii="XO Thames" w:hAnsi="XO Thames"/>
        </w:rPr>
      </w:pPr>
      <w:r>
        <w:rPr>
          <w:rFonts w:ascii="XO Thames" w:hAnsi="XO Thames"/>
          <w:sz w:val="28"/>
          <w:szCs w:val="28"/>
        </w:rPr>
        <w:t>мл</w:t>
      </w:r>
      <w:proofErr w:type="gramStart"/>
      <w:r>
        <w:rPr>
          <w:rFonts w:ascii="XO Thames" w:hAnsi="XO Thames"/>
          <w:sz w:val="28"/>
          <w:szCs w:val="28"/>
        </w:rPr>
        <w:t>.</w:t>
      </w:r>
      <w:proofErr w:type="gramEnd"/>
      <w:r>
        <w:rPr>
          <w:rFonts w:ascii="XO Thames" w:hAnsi="XO Thames"/>
          <w:sz w:val="28"/>
          <w:szCs w:val="28"/>
        </w:rPr>
        <w:t xml:space="preserve"> </w:t>
      </w:r>
      <w:proofErr w:type="gramStart"/>
      <w:r>
        <w:rPr>
          <w:rFonts w:ascii="XO Thames" w:hAnsi="XO Thames"/>
          <w:sz w:val="28"/>
          <w:szCs w:val="28"/>
        </w:rPr>
        <w:t>л</w:t>
      </w:r>
      <w:proofErr w:type="gramEnd"/>
      <w:r>
        <w:rPr>
          <w:rFonts w:ascii="XO Thames" w:hAnsi="XO Thames"/>
          <w:sz w:val="28"/>
          <w:szCs w:val="28"/>
        </w:rPr>
        <w:t xml:space="preserve">ейтенант </w:t>
      </w:r>
      <w:r w:rsidR="004E366D" w:rsidRPr="00547240">
        <w:rPr>
          <w:rFonts w:ascii="XO Thames" w:hAnsi="XO Thames"/>
          <w:sz w:val="28"/>
          <w:szCs w:val="28"/>
        </w:rPr>
        <w:t xml:space="preserve">внутренней службы        </w:t>
      </w:r>
      <w:r>
        <w:rPr>
          <w:rFonts w:ascii="XO Thames" w:hAnsi="XO Thames"/>
          <w:sz w:val="28"/>
          <w:szCs w:val="28"/>
        </w:rPr>
        <w:t xml:space="preserve">                               </w:t>
      </w:r>
      <w:r w:rsidR="004E366D" w:rsidRPr="00547240">
        <w:rPr>
          <w:rFonts w:ascii="XO Thames" w:hAnsi="XO Thames"/>
          <w:sz w:val="28"/>
          <w:szCs w:val="28"/>
        </w:rPr>
        <w:t xml:space="preserve">   </w:t>
      </w:r>
      <w:bookmarkStart w:id="0" w:name="_GoBack"/>
      <w:bookmarkEnd w:id="0"/>
      <w:r>
        <w:rPr>
          <w:rFonts w:ascii="XO Thames" w:hAnsi="XO Thames"/>
          <w:sz w:val="28"/>
          <w:szCs w:val="28"/>
        </w:rPr>
        <w:t>М.А</w:t>
      </w:r>
      <w:r w:rsidR="004E366D" w:rsidRPr="00547240">
        <w:rPr>
          <w:rFonts w:ascii="XO Thames" w:hAnsi="XO Thames"/>
          <w:sz w:val="28"/>
          <w:szCs w:val="28"/>
        </w:rPr>
        <w:t xml:space="preserve">. </w:t>
      </w:r>
      <w:proofErr w:type="spellStart"/>
      <w:r>
        <w:rPr>
          <w:rFonts w:ascii="XO Thames" w:hAnsi="XO Thames"/>
          <w:sz w:val="28"/>
          <w:szCs w:val="28"/>
        </w:rPr>
        <w:t>Протопопова</w:t>
      </w:r>
      <w:proofErr w:type="spellEnd"/>
    </w:p>
    <w:sectPr w:rsidR="002E1A98" w:rsidRPr="00547240" w:rsidSect="000332A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4075"/>
    <w:rsid w:val="000202A4"/>
    <w:rsid w:val="000332A4"/>
    <w:rsid w:val="00076569"/>
    <w:rsid w:val="00084527"/>
    <w:rsid w:val="0009016A"/>
    <w:rsid w:val="000F1693"/>
    <w:rsid w:val="0012769F"/>
    <w:rsid w:val="0013112E"/>
    <w:rsid w:val="00147B7A"/>
    <w:rsid w:val="001805C9"/>
    <w:rsid w:val="001A43D1"/>
    <w:rsid w:val="001A74FC"/>
    <w:rsid w:val="001B3D07"/>
    <w:rsid w:val="002028D8"/>
    <w:rsid w:val="00266F2E"/>
    <w:rsid w:val="00283DD3"/>
    <w:rsid w:val="002E1A98"/>
    <w:rsid w:val="0031362F"/>
    <w:rsid w:val="0032403D"/>
    <w:rsid w:val="003444D0"/>
    <w:rsid w:val="00376D31"/>
    <w:rsid w:val="00397CAC"/>
    <w:rsid w:val="003A765E"/>
    <w:rsid w:val="004215BE"/>
    <w:rsid w:val="00422BDF"/>
    <w:rsid w:val="00467236"/>
    <w:rsid w:val="004C5635"/>
    <w:rsid w:val="004D10D4"/>
    <w:rsid w:val="004D7FBE"/>
    <w:rsid w:val="004E366D"/>
    <w:rsid w:val="00506313"/>
    <w:rsid w:val="00547240"/>
    <w:rsid w:val="005927F9"/>
    <w:rsid w:val="005B406C"/>
    <w:rsid w:val="006340A1"/>
    <w:rsid w:val="00661205"/>
    <w:rsid w:val="007442DC"/>
    <w:rsid w:val="007579D1"/>
    <w:rsid w:val="00850EC5"/>
    <w:rsid w:val="00856618"/>
    <w:rsid w:val="00864075"/>
    <w:rsid w:val="008970C9"/>
    <w:rsid w:val="00906EFF"/>
    <w:rsid w:val="009D6845"/>
    <w:rsid w:val="00A25161"/>
    <w:rsid w:val="00AC082A"/>
    <w:rsid w:val="00AF4E6A"/>
    <w:rsid w:val="00B172B4"/>
    <w:rsid w:val="00B71281"/>
    <w:rsid w:val="00B936DD"/>
    <w:rsid w:val="00BC3E47"/>
    <w:rsid w:val="00BF439F"/>
    <w:rsid w:val="00C35457"/>
    <w:rsid w:val="00C9594E"/>
    <w:rsid w:val="00DF5BC8"/>
    <w:rsid w:val="00EB5A1E"/>
    <w:rsid w:val="00EE36BE"/>
    <w:rsid w:val="00F01237"/>
    <w:rsid w:val="00FC0F50"/>
    <w:rsid w:val="00FE53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075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7B7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7B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ОТО</dc:creator>
  <cp:lastModifiedBy>Sociologist</cp:lastModifiedBy>
  <cp:revision>6</cp:revision>
  <cp:lastPrinted>2026-05-19T00:34:00Z</cp:lastPrinted>
  <dcterms:created xsi:type="dcterms:W3CDTF">2026-04-11T00:43:00Z</dcterms:created>
  <dcterms:modified xsi:type="dcterms:W3CDTF">2026-05-19T00:34:00Z</dcterms:modified>
</cp:coreProperties>
</file>