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CE0" w:rsidRPr="00B162AA" w:rsidRDefault="0057060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Государственный контракт</w:t>
      </w:r>
      <w:r w:rsidR="009E6CE0" w:rsidRPr="00B162AA">
        <w:rPr>
          <w:rFonts w:ascii="Times New Roman" w:hAnsi="Times New Roman" w:cs="Times New Roman"/>
          <w:b/>
          <w:sz w:val="24"/>
          <w:szCs w:val="24"/>
        </w:rPr>
        <w:t xml:space="preserve"> №</w:t>
      </w:r>
      <w:r w:rsidR="0010112A" w:rsidRPr="00B162AA">
        <w:rPr>
          <w:rFonts w:ascii="Times New Roman" w:hAnsi="Times New Roman" w:cs="Times New Roman"/>
          <w:b/>
          <w:sz w:val="24"/>
          <w:szCs w:val="24"/>
        </w:rPr>
        <w:t xml:space="preserve"> </w:t>
      </w:r>
      <w:r w:rsidR="00327BA9">
        <w:rPr>
          <w:rFonts w:ascii="Times New Roman" w:hAnsi="Times New Roman" w:cs="Times New Roman"/>
          <w:b/>
          <w:sz w:val="24"/>
          <w:szCs w:val="24"/>
        </w:rPr>
        <w:t>151</w:t>
      </w:r>
      <w:r w:rsidR="00E07DDB" w:rsidRPr="00B162AA">
        <w:rPr>
          <w:rFonts w:ascii="Times New Roman" w:hAnsi="Times New Roman" w:cs="Times New Roman"/>
          <w:b/>
          <w:sz w:val="24"/>
          <w:szCs w:val="24"/>
        </w:rPr>
        <w:t>/26</w:t>
      </w:r>
      <w:r w:rsidR="00B43EB8" w:rsidRPr="00B162AA">
        <w:rPr>
          <w:rFonts w:ascii="Times New Roman" w:hAnsi="Times New Roman" w:cs="Times New Roman"/>
          <w:b/>
          <w:sz w:val="24"/>
          <w:szCs w:val="24"/>
        </w:rPr>
        <w:br/>
      </w: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783"/>
      </w:tblGrid>
      <w:tr w:rsidR="009034CB" w:rsidRPr="00B162AA" w:rsidTr="00B43EB8">
        <w:trPr>
          <w:trHeight w:val="464"/>
        </w:trPr>
        <w:tc>
          <w:tcPr>
            <w:tcW w:w="4856" w:type="dxa"/>
            <w:vAlign w:val="center"/>
            <w:hideMark/>
          </w:tcPr>
          <w:p w:rsidR="009034CB" w:rsidRPr="00B162AA" w:rsidRDefault="009034CB" w:rsidP="008D6977">
            <w:pPr>
              <w:spacing w:after="0" w:line="240" w:lineRule="auto"/>
              <w:ind w:left="0" w:right="0" w:firstLine="0"/>
              <w:rPr>
                <w:rFonts w:ascii="Times New Roman" w:hAnsi="Times New Roman" w:cs="Times New Roman"/>
                <w:b/>
                <w:sz w:val="24"/>
                <w:szCs w:val="24"/>
                <w:lang w:val="en-US" w:eastAsia="en-US"/>
              </w:rPr>
            </w:pPr>
            <w:r w:rsidRPr="00B162AA">
              <w:rPr>
                <w:rFonts w:ascii="Times New Roman" w:hAnsi="Times New Roman" w:cs="Times New Roman"/>
                <w:b/>
                <w:sz w:val="24"/>
                <w:szCs w:val="24"/>
                <w:lang w:eastAsia="en-US"/>
              </w:rPr>
              <w:t>г. Вол</w:t>
            </w:r>
            <w:r w:rsidR="009E6CE0" w:rsidRPr="00B162AA">
              <w:rPr>
                <w:rFonts w:ascii="Times New Roman" w:hAnsi="Times New Roman" w:cs="Times New Roman"/>
                <w:b/>
                <w:sz w:val="24"/>
                <w:szCs w:val="24"/>
                <w:lang w:eastAsia="en-US"/>
              </w:rPr>
              <w:t>гоград</w:t>
            </w:r>
          </w:p>
        </w:tc>
        <w:tc>
          <w:tcPr>
            <w:tcW w:w="4783" w:type="dxa"/>
            <w:vAlign w:val="center"/>
            <w:hideMark/>
          </w:tcPr>
          <w:p w:rsidR="009034CB" w:rsidRPr="00B162AA" w:rsidRDefault="00B43EB8" w:rsidP="008D6977">
            <w:pPr>
              <w:spacing w:after="0" w:line="240" w:lineRule="auto"/>
              <w:ind w:left="0" w:right="0" w:firstLine="0"/>
              <w:jc w:val="right"/>
              <w:rPr>
                <w:rFonts w:ascii="Times New Roman" w:hAnsi="Times New Roman" w:cs="Times New Roman"/>
                <w:b/>
                <w:sz w:val="24"/>
                <w:szCs w:val="24"/>
                <w:lang w:eastAsia="en-US"/>
              </w:rPr>
            </w:pPr>
            <w:r w:rsidRPr="00B162AA">
              <w:rPr>
                <w:rFonts w:ascii="Times New Roman" w:hAnsi="Times New Roman" w:cs="Times New Roman"/>
                <w:b/>
                <w:sz w:val="24"/>
                <w:szCs w:val="24"/>
                <w:lang w:eastAsia="en-US"/>
              </w:rPr>
              <w:t xml:space="preserve">  </w:t>
            </w:r>
            <w:r w:rsidR="007327A2" w:rsidRPr="00B162AA">
              <w:rPr>
                <w:rFonts w:ascii="Times New Roman" w:hAnsi="Times New Roman" w:cs="Times New Roman"/>
                <w:b/>
                <w:sz w:val="24"/>
                <w:szCs w:val="24"/>
                <w:lang w:eastAsia="en-US"/>
              </w:rPr>
              <w:t xml:space="preserve">                             </w:t>
            </w:r>
            <w:r w:rsidR="008F1304" w:rsidRPr="00B162AA">
              <w:rPr>
                <w:rFonts w:ascii="Times New Roman" w:hAnsi="Times New Roman" w:cs="Times New Roman"/>
                <w:b/>
                <w:sz w:val="24"/>
                <w:szCs w:val="24"/>
                <w:lang w:eastAsia="en-US"/>
              </w:rPr>
              <w:t>«</w:t>
            </w:r>
            <w:r w:rsidR="007325FB" w:rsidRPr="00B162AA">
              <w:rPr>
                <w:rFonts w:ascii="Times New Roman" w:hAnsi="Times New Roman" w:cs="Times New Roman"/>
                <w:b/>
                <w:sz w:val="24"/>
                <w:szCs w:val="24"/>
                <w:lang w:eastAsia="en-US"/>
              </w:rPr>
              <w:t>____</w:t>
            </w:r>
            <w:r w:rsidR="008F1304" w:rsidRPr="00B162AA">
              <w:rPr>
                <w:rFonts w:ascii="Times New Roman" w:hAnsi="Times New Roman" w:cs="Times New Roman"/>
                <w:b/>
                <w:sz w:val="24"/>
                <w:szCs w:val="24"/>
                <w:lang w:eastAsia="en-US"/>
              </w:rPr>
              <w:t xml:space="preserve">» </w:t>
            </w:r>
            <w:r w:rsidR="00CC3E20" w:rsidRPr="00B162AA">
              <w:rPr>
                <w:rFonts w:ascii="Times New Roman" w:hAnsi="Times New Roman" w:cs="Times New Roman"/>
                <w:b/>
                <w:sz w:val="24"/>
                <w:szCs w:val="24"/>
                <w:lang w:eastAsia="en-US"/>
              </w:rPr>
              <w:t>_________</w:t>
            </w:r>
            <w:r w:rsidR="008F1304" w:rsidRPr="00B162AA">
              <w:rPr>
                <w:rFonts w:ascii="Times New Roman" w:hAnsi="Times New Roman" w:cs="Times New Roman"/>
                <w:b/>
                <w:sz w:val="24"/>
                <w:szCs w:val="24"/>
                <w:lang w:eastAsia="en-US"/>
              </w:rPr>
              <w:t xml:space="preserve"> 202</w:t>
            </w:r>
            <w:r w:rsidR="00E07DDB" w:rsidRPr="00B162AA">
              <w:rPr>
                <w:rFonts w:ascii="Times New Roman" w:hAnsi="Times New Roman" w:cs="Times New Roman"/>
                <w:b/>
                <w:sz w:val="24"/>
                <w:szCs w:val="24"/>
                <w:lang w:eastAsia="en-US"/>
              </w:rPr>
              <w:t>6</w:t>
            </w:r>
            <w:r w:rsidR="00AA001C" w:rsidRPr="00B162AA">
              <w:rPr>
                <w:rFonts w:ascii="Times New Roman" w:hAnsi="Times New Roman" w:cs="Times New Roman"/>
                <w:b/>
                <w:sz w:val="24"/>
                <w:szCs w:val="24"/>
                <w:lang w:val="en-US" w:eastAsia="en-US"/>
              </w:rPr>
              <w:fldChar w:fldCharType="begin"/>
            </w:r>
            <w:r w:rsidR="00A252FB" w:rsidRPr="00B162AA">
              <w:rPr>
                <w:rFonts w:ascii="Times New Roman" w:hAnsi="Times New Roman" w:cs="Times New Roman"/>
                <w:b/>
                <w:sz w:val="24"/>
                <w:szCs w:val="24"/>
                <w:lang w:val="en-US" w:eastAsia="en-US"/>
              </w:rPr>
              <w:instrText xml:space="preserve"> DOCPROPERTY  ДатаДоговора </w:instrText>
            </w:r>
            <w:r w:rsidR="00AA001C" w:rsidRPr="00B162AA">
              <w:rPr>
                <w:rFonts w:ascii="Times New Roman" w:hAnsi="Times New Roman" w:cs="Times New Roman"/>
                <w:b/>
                <w:sz w:val="24"/>
                <w:szCs w:val="24"/>
                <w:lang w:val="en-US" w:eastAsia="en-US"/>
              </w:rPr>
              <w:fldChar w:fldCharType="end"/>
            </w:r>
            <w:r w:rsidR="003A289D" w:rsidRPr="00B162AA">
              <w:rPr>
                <w:rFonts w:ascii="Times New Roman" w:hAnsi="Times New Roman" w:cs="Times New Roman"/>
                <w:b/>
                <w:sz w:val="24"/>
                <w:szCs w:val="24"/>
                <w:lang w:val="en-US" w:eastAsia="en-US"/>
              </w:rPr>
              <w:t xml:space="preserve"> г.</w:t>
            </w:r>
          </w:p>
        </w:tc>
      </w:tr>
    </w:tbl>
    <w:p w:rsidR="00092151" w:rsidRPr="00B162AA" w:rsidRDefault="00E234D5" w:rsidP="008D6977">
      <w:pPr>
        <w:shd w:val="clear" w:color="auto" w:fill="FFFFFF"/>
        <w:suppressAutoHyphens/>
        <w:ind w:left="0" w:firstLine="0"/>
        <w:rPr>
          <w:rFonts w:ascii="Times New Roman" w:hAnsi="Times New Roman" w:cs="Times New Roman"/>
          <w:bCs/>
          <w:sz w:val="24"/>
          <w:szCs w:val="24"/>
        </w:rPr>
      </w:pPr>
      <w:r w:rsidRPr="00B162AA">
        <w:rPr>
          <w:rFonts w:ascii="Times New Roman" w:hAnsi="Times New Roman" w:cs="Times New Roman"/>
          <w:sz w:val="24"/>
          <w:szCs w:val="24"/>
        </w:rPr>
        <w:t xml:space="preserve">            </w:t>
      </w:r>
      <w:r w:rsidR="00B43EB8" w:rsidRPr="00B162AA">
        <w:rPr>
          <w:rFonts w:ascii="Times New Roman" w:hAnsi="Times New Roman" w:cs="Times New Roman"/>
          <w:sz w:val="24"/>
          <w:szCs w:val="24"/>
        </w:rPr>
        <w:br/>
        <w:t xml:space="preserve">          </w:t>
      </w:r>
      <w:r w:rsidR="00092151" w:rsidRPr="00B162AA">
        <w:rPr>
          <w:rFonts w:ascii="Times New Roman" w:hAnsi="Times New Roman" w:cs="Times New Roman"/>
          <w:b/>
          <w:bCs/>
          <w:sz w:val="24"/>
          <w:szCs w:val="24"/>
        </w:rPr>
        <w:t>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w:t>
      </w:r>
      <w:r w:rsidR="00092151" w:rsidRPr="00B162AA">
        <w:rPr>
          <w:rFonts w:ascii="Times New Roman" w:hAnsi="Times New Roman" w:cs="Times New Roman"/>
          <w:bCs/>
          <w:sz w:val="24"/>
          <w:szCs w:val="24"/>
        </w:rPr>
        <w:t xml:space="preserve"> (далее ФКУЗ Волгоградский научно-исследовательский противочумный институт </w:t>
      </w:r>
      <w:proofErr w:type="spellStart"/>
      <w:r w:rsidR="00092151" w:rsidRPr="00B162AA">
        <w:rPr>
          <w:rFonts w:ascii="Times New Roman" w:hAnsi="Times New Roman" w:cs="Times New Roman"/>
          <w:bCs/>
          <w:sz w:val="24"/>
          <w:szCs w:val="24"/>
        </w:rPr>
        <w:t>Роспотребнадзора</w:t>
      </w:r>
      <w:proofErr w:type="spellEnd"/>
      <w:r w:rsidR="00092151" w:rsidRPr="00B162AA">
        <w:rPr>
          <w:rFonts w:ascii="Times New Roman" w:hAnsi="Times New Roman" w:cs="Times New Roman"/>
          <w:bCs/>
          <w:sz w:val="24"/>
          <w:szCs w:val="24"/>
        </w:rPr>
        <w:t xml:space="preserve">), именуемое в дальнейшем «Заказчик», в лице директора Топоркова Андрея Владимировича, действующего от имени Российской Федерации на основании Устава, с одной стороны, и </w:t>
      </w:r>
      <w:r w:rsidR="00092151" w:rsidRPr="00B162AA">
        <w:rPr>
          <w:rFonts w:ascii="Times New Roman" w:hAnsi="Times New Roman" w:cs="Times New Roman"/>
          <w:b/>
          <w:bCs/>
          <w:sz w:val="24"/>
          <w:szCs w:val="24"/>
        </w:rPr>
        <w:t xml:space="preserve">_________________________ </w:t>
      </w:r>
      <w:r w:rsidR="00092151" w:rsidRPr="00B162AA">
        <w:rPr>
          <w:rFonts w:ascii="Times New Roman" w:hAnsi="Times New Roman" w:cs="Times New Roman"/>
          <w:bCs/>
          <w:sz w:val="24"/>
          <w:szCs w:val="24"/>
        </w:rPr>
        <w:t>(далее ______________________________), именуемое в дальнейшем «</w:t>
      </w:r>
      <w:r w:rsidR="006B34D4">
        <w:rPr>
          <w:rFonts w:ascii="Times New Roman" w:hAnsi="Times New Roman" w:cs="Times New Roman"/>
          <w:bCs/>
          <w:sz w:val="24"/>
          <w:szCs w:val="24"/>
        </w:rPr>
        <w:t>Поставщик</w:t>
      </w:r>
      <w:r w:rsidR="00092151" w:rsidRPr="00B162AA">
        <w:rPr>
          <w:rFonts w:ascii="Times New Roman" w:hAnsi="Times New Roman" w:cs="Times New Roman"/>
          <w:bCs/>
          <w:sz w:val="24"/>
          <w:szCs w:val="24"/>
        </w:rPr>
        <w:t>», в лице ________________________________________, действующего на основании ________________, с другой стороны, вместе именуемые в дальнейшем «Стороны» и каждый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75D4B" w:rsidRPr="00B162AA" w:rsidRDefault="00675D4B" w:rsidP="008D6977">
      <w:pPr>
        <w:pStyle w:val="a3"/>
        <w:numPr>
          <w:ilvl w:val="1"/>
          <w:numId w:val="1"/>
        </w:numPr>
        <w:spacing w:before="240" w:after="0" w:line="240" w:lineRule="auto"/>
        <w:ind w:left="0" w:right="425" w:firstLine="0"/>
        <w:jc w:val="center"/>
        <w:rPr>
          <w:rFonts w:ascii="Times New Roman" w:hAnsi="Times New Roman" w:cs="Times New Roman"/>
          <w:sz w:val="24"/>
          <w:szCs w:val="24"/>
        </w:rPr>
      </w:pPr>
      <w:r w:rsidRPr="00B162AA">
        <w:rPr>
          <w:rFonts w:ascii="Times New Roman" w:hAnsi="Times New Roman" w:cs="Times New Roman"/>
          <w:b/>
          <w:sz w:val="24"/>
          <w:szCs w:val="24"/>
        </w:rPr>
        <w:t>Предмет контракта</w:t>
      </w:r>
    </w:p>
    <w:p w:rsidR="009034CB" w:rsidRPr="00B162AA" w:rsidRDefault="005975BE" w:rsidP="00327BA9">
      <w:pPr>
        <w:pStyle w:val="a3"/>
        <w:numPr>
          <w:ilvl w:val="1"/>
          <w:numId w:val="14"/>
        </w:numPr>
        <w:tabs>
          <w:tab w:val="left" w:pos="0"/>
        </w:tabs>
        <w:spacing w:before="240"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Исполнитель</w:t>
      </w:r>
      <w:r w:rsidR="008A6FA2" w:rsidRPr="00B162AA">
        <w:rPr>
          <w:rFonts w:ascii="Times New Roman" w:hAnsi="Times New Roman" w:cs="Times New Roman"/>
          <w:sz w:val="24"/>
          <w:szCs w:val="24"/>
        </w:rPr>
        <w:t xml:space="preserve"> обязуется на условиях настоящего </w:t>
      </w:r>
      <w:r w:rsidR="00570600" w:rsidRPr="00B162AA">
        <w:rPr>
          <w:rFonts w:ascii="Times New Roman" w:hAnsi="Times New Roman" w:cs="Times New Roman"/>
          <w:sz w:val="24"/>
          <w:szCs w:val="24"/>
        </w:rPr>
        <w:t>Контракта</w:t>
      </w:r>
      <w:r w:rsidR="00E8594C" w:rsidRPr="00B162AA">
        <w:rPr>
          <w:rFonts w:ascii="Times New Roman" w:hAnsi="Times New Roman" w:cs="Times New Roman"/>
          <w:sz w:val="24"/>
          <w:szCs w:val="24"/>
        </w:rPr>
        <w:t xml:space="preserve"> поставить Заказчику </w:t>
      </w:r>
      <w:r w:rsidR="00327BA9">
        <w:rPr>
          <w:rFonts w:ascii="Times New Roman" w:hAnsi="Times New Roman" w:cs="Times New Roman"/>
          <w:b/>
          <w:sz w:val="24"/>
          <w:szCs w:val="24"/>
        </w:rPr>
        <w:t>систему</w:t>
      </w:r>
      <w:r w:rsidR="00327BA9" w:rsidRPr="00327BA9">
        <w:rPr>
          <w:rFonts w:ascii="Times New Roman" w:hAnsi="Times New Roman" w:cs="Times New Roman"/>
          <w:b/>
          <w:sz w:val="24"/>
          <w:szCs w:val="24"/>
        </w:rPr>
        <w:t xml:space="preserve"> обратного осмоса DWM 101S Морион с монтажом</w:t>
      </w:r>
      <w:r w:rsidR="001B2A85" w:rsidRPr="00B162AA">
        <w:rPr>
          <w:rFonts w:ascii="Times New Roman" w:hAnsi="Times New Roman" w:cs="Times New Roman"/>
          <w:b/>
          <w:sz w:val="24"/>
          <w:szCs w:val="24"/>
        </w:rPr>
        <w:t xml:space="preserve"> </w:t>
      </w:r>
      <w:r w:rsidR="00195F2F" w:rsidRPr="00B162AA">
        <w:rPr>
          <w:rFonts w:ascii="Times New Roman" w:hAnsi="Times New Roman" w:cs="Times New Roman"/>
          <w:sz w:val="24"/>
          <w:szCs w:val="24"/>
        </w:rPr>
        <w:t>(далее – Товар)</w:t>
      </w:r>
      <w:r w:rsidR="008A6FA2" w:rsidRPr="00B162AA">
        <w:rPr>
          <w:rFonts w:ascii="Times New Roman" w:hAnsi="Times New Roman" w:cs="Times New Roman"/>
          <w:sz w:val="24"/>
          <w:szCs w:val="24"/>
        </w:rPr>
        <w:t>, в соответствии</w:t>
      </w:r>
      <w:r w:rsidR="00624E55" w:rsidRPr="00B162AA">
        <w:rPr>
          <w:rFonts w:ascii="Times New Roman" w:hAnsi="Times New Roman" w:cs="Times New Roman"/>
          <w:sz w:val="24"/>
          <w:szCs w:val="24"/>
        </w:rPr>
        <w:t xml:space="preserve"> </w:t>
      </w:r>
      <w:r w:rsidR="001B2A85" w:rsidRPr="00B162AA">
        <w:rPr>
          <w:rFonts w:ascii="Times New Roman" w:hAnsi="Times New Roman" w:cs="Times New Roman"/>
          <w:sz w:val="24"/>
          <w:szCs w:val="24"/>
        </w:rPr>
        <w:t xml:space="preserve">с Техническим заданием (Приложение № 1 к Контракту) и </w:t>
      </w:r>
      <w:r w:rsidR="00624E55" w:rsidRPr="00B162AA">
        <w:rPr>
          <w:rFonts w:ascii="Times New Roman" w:hAnsi="Times New Roman" w:cs="Times New Roman"/>
          <w:sz w:val="24"/>
          <w:szCs w:val="24"/>
        </w:rPr>
        <w:t xml:space="preserve">со </w:t>
      </w:r>
      <w:r w:rsidR="008A6FA2" w:rsidRPr="00B162AA">
        <w:rPr>
          <w:rFonts w:ascii="Times New Roman" w:hAnsi="Times New Roman" w:cs="Times New Roman"/>
          <w:sz w:val="24"/>
          <w:szCs w:val="24"/>
        </w:rPr>
        <w:t>Спецификацией (Приложени</w:t>
      </w:r>
      <w:r w:rsidR="00D23821" w:rsidRPr="00B162AA">
        <w:rPr>
          <w:rFonts w:ascii="Times New Roman" w:hAnsi="Times New Roman" w:cs="Times New Roman"/>
          <w:sz w:val="24"/>
          <w:szCs w:val="24"/>
        </w:rPr>
        <w:t>е</w:t>
      </w:r>
      <w:r w:rsidR="00E234D5" w:rsidRPr="00B162AA">
        <w:rPr>
          <w:rFonts w:ascii="Times New Roman" w:hAnsi="Times New Roman" w:cs="Times New Roman"/>
          <w:sz w:val="24"/>
          <w:szCs w:val="24"/>
        </w:rPr>
        <w:t xml:space="preserve"> №</w:t>
      </w:r>
      <w:r w:rsidR="00624E55" w:rsidRPr="00B162AA">
        <w:rPr>
          <w:rFonts w:ascii="Times New Roman" w:hAnsi="Times New Roman" w:cs="Times New Roman"/>
          <w:sz w:val="24"/>
          <w:szCs w:val="24"/>
        </w:rPr>
        <w:t xml:space="preserve"> </w:t>
      </w:r>
      <w:r w:rsidR="001B2A85" w:rsidRPr="00B162AA">
        <w:rPr>
          <w:rFonts w:ascii="Times New Roman" w:hAnsi="Times New Roman" w:cs="Times New Roman"/>
          <w:sz w:val="24"/>
          <w:szCs w:val="24"/>
        </w:rPr>
        <w:t>2 к Контракту</w:t>
      </w:r>
      <w:r w:rsidR="00737235" w:rsidRPr="00B162AA">
        <w:rPr>
          <w:rFonts w:ascii="Times New Roman" w:hAnsi="Times New Roman" w:cs="Times New Roman"/>
          <w:sz w:val="24"/>
          <w:szCs w:val="24"/>
        </w:rPr>
        <w:t>)</w:t>
      </w:r>
      <w:r w:rsidR="008A6FA2" w:rsidRPr="00B162AA">
        <w:rPr>
          <w:rFonts w:ascii="Times New Roman" w:hAnsi="Times New Roman" w:cs="Times New Roman"/>
          <w:sz w:val="24"/>
          <w:szCs w:val="24"/>
        </w:rPr>
        <w:t xml:space="preserve">, а </w:t>
      </w:r>
      <w:r w:rsidR="00E234D5" w:rsidRPr="00B162AA">
        <w:rPr>
          <w:rFonts w:ascii="Times New Roman" w:hAnsi="Times New Roman" w:cs="Times New Roman"/>
          <w:sz w:val="24"/>
          <w:szCs w:val="24"/>
        </w:rPr>
        <w:t>Заказчик</w:t>
      </w:r>
      <w:r w:rsidR="008A6FA2" w:rsidRPr="00B162AA">
        <w:rPr>
          <w:rFonts w:ascii="Times New Roman" w:hAnsi="Times New Roman" w:cs="Times New Roman"/>
          <w:sz w:val="24"/>
          <w:szCs w:val="24"/>
        </w:rPr>
        <w:t xml:space="preserve"> обязуется </w:t>
      </w:r>
      <w:r w:rsidR="00E234D5" w:rsidRPr="00B162AA">
        <w:rPr>
          <w:rFonts w:ascii="Times New Roman" w:hAnsi="Times New Roman" w:cs="Times New Roman"/>
          <w:sz w:val="24"/>
          <w:szCs w:val="24"/>
        </w:rPr>
        <w:t>принять</w:t>
      </w:r>
      <w:r w:rsidR="008A6FA2" w:rsidRPr="00B162AA">
        <w:rPr>
          <w:rFonts w:ascii="Times New Roman" w:hAnsi="Times New Roman" w:cs="Times New Roman"/>
          <w:sz w:val="24"/>
          <w:szCs w:val="24"/>
        </w:rPr>
        <w:t xml:space="preserve"> и оплат</w:t>
      </w:r>
      <w:r w:rsidR="00E234D5" w:rsidRPr="00B162AA">
        <w:rPr>
          <w:rFonts w:ascii="Times New Roman" w:hAnsi="Times New Roman" w:cs="Times New Roman"/>
          <w:sz w:val="24"/>
          <w:szCs w:val="24"/>
        </w:rPr>
        <w:t>ить</w:t>
      </w:r>
      <w:r w:rsidR="008A6FA2" w:rsidRPr="00B162AA">
        <w:rPr>
          <w:rFonts w:ascii="Times New Roman" w:hAnsi="Times New Roman" w:cs="Times New Roman"/>
          <w:sz w:val="24"/>
          <w:szCs w:val="24"/>
        </w:rPr>
        <w:t xml:space="preserve"> </w:t>
      </w:r>
      <w:r w:rsidR="00737235" w:rsidRPr="00B162AA">
        <w:rPr>
          <w:rFonts w:ascii="Times New Roman" w:hAnsi="Times New Roman" w:cs="Times New Roman"/>
          <w:sz w:val="24"/>
          <w:szCs w:val="24"/>
        </w:rPr>
        <w:t>поставленный Товар</w:t>
      </w:r>
      <w:r w:rsidR="008A6FA2" w:rsidRPr="00B162AA">
        <w:rPr>
          <w:rFonts w:ascii="Times New Roman" w:hAnsi="Times New Roman" w:cs="Times New Roman"/>
          <w:sz w:val="24"/>
          <w:szCs w:val="24"/>
        </w:rPr>
        <w:t>.</w:t>
      </w:r>
    </w:p>
    <w:p w:rsidR="00F76C9D" w:rsidRPr="00B162AA" w:rsidRDefault="00F76C9D" w:rsidP="00B162AA">
      <w:pPr>
        <w:pStyle w:val="a3"/>
        <w:numPr>
          <w:ilvl w:val="1"/>
          <w:numId w:val="14"/>
        </w:numPr>
        <w:shd w:val="clear" w:color="auto" w:fill="FFFFFF"/>
        <w:tabs>
          <w:tab w:val="left" w:pos="426"/>
        </w:tabs>
        <w:ind w:left="0" w:right="-1" w:firstLine="0"/>
        <w:rPr>
          <w:rFonts w:ascii="Times New Roman" w:hAnsi="Times New Roman" w:cs="Times New Roman"/>
          <w:sz w:val="24"/>
          <w:szCs w:val="24"/>
        </w:rPr>
      </w:pPr>
      <w:r w:rsidRPr="00B162AA">
        <w:rPr>
          <w:rFonts w:ascii="Times New Roman" w:hAnsi="Times New Roman" w:cs="Times New Roman"/>
          <w:sz w:val="24"/>
          <w:szCs w:val="24"/>
        </w:rPr>
        <w:t xml:space="preserve">Наименование, количество, характеристики и стоимость поставляемого Товара определяются согласно </w:t>
      </w:r>
      <w:r w:rsidR="001B2A85" w:rsidRPr="00B162AA">
        <w:rPr>
          <w:rFonts w:ascii="Times New Roman" w:hAnsi="Times New Roman" w:cs="Times New Roman"/>
          <w:sz w:val="24"/>
          <w:szCs w:val="24"/>
        </w:rPr>
        <w:t>Техническому заданию (Приложение № 1 к Контракту) и Спецификации (Приложение № 2 к Контракту)</w:t>
      </w:r>
      <w:r w:rsidRPr="00B162AA">
        <w:rPr>
          <w:rFonts w:ascii="Times New Roman" w:hAnsi="Times New Roman" w:cs="Times New Roman"/>
          <w:sz w:val="24"/>
          <w:szCs w:val="24"/>
        </w:rPr>
        <w:t xml:space="preserve">, являющимися неотъемлемой частью настоящего Контракта. </w:t>
      </w:r>
    </w:p>
    <w:p w:rsidR="00EF0AA2" w:rsidRPr="00B162AA" w:rsidRDefault="00F76C9D" w:rsidP="008D6977">
      <w:pPr>
        <w:shd w:val="clear" w:color="auto" w:fill="FFFFFF"/>
        <w:ind w:firstLine="0"/>
        <w:jc w:val="center"/>
        <w:rPr>
          <w:rFonts w:ascii="Times New Roman" w:hAnsi="Times New Roman" w:cs="Times New Roman"/>
          <w:b/>
          <w:sz w:val="24"/>
          <w:szCs w:val="24"/>
        </w:rPr>
      </w:pPr>
      <w:r w:rsidRPr="00B162AA">
        <w:rPr>
          <w:rFonts w:ascii="Times New Roman" w:hAnsi="Times New Roman" w:cs="Times New Roman"/>
          <w:b/>
          <w:sz w:val="24"/>
          <w:szCs w:val="24"/>
        </w:rPr>
        <w:br/>
      </w:r>
      <w:r w:rsidR="00EF0AA2" w:rsidRPr="00B162AA">
        <w:rPr>
          <w:rFonts w:ascii="Times New Roman" w:hAnsi="Times New Roman" w:cs="Times New Roman"/>
          <w:b/>
          <w:sz w:val="24"/>
          <w:szCs w:val="24"/>
        </w:rPr>
        <w:t>2. Условия поставки и приемки Товара</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 </w:t>
      </w:r>
      <w:r w:rsidRPr="00B162AA">
        <w:rPr>
          <w:rFonts w:ascii="Times New Roman" w:hAnsi="Times New Roman" w:cs="Times New Roman"/>
          <w:b/>
          <w:sz w:val="24"/>
          <w:szCs w:val="24"/>
        </w:rPr>
        <w:t>Условия поставки Товара:</w:t>
      </w:r>
      <w:r w:rsidRPr="00B162AA">
        <w:rPr>
          <w:rFonts w:ascii="Times New Roman" w:hAnsi="Times New Roman" w:cs="Times New Roman"/>
          <w:sz w:val="24"/>
          <w:szCs w:val="24"/>
        </w:rPr>
        <w:t xml:space="preserve"> </w:t>
      </w:r>
    </w:p>
    <w:p w:rsidR="00E07DDB" w:rsidRPr="00327BA9"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2.1.1. Поставка и разгрузка Товара осуществляется транспортом Поставщика по адресу Заказчика: </w:t>
      </w:r>
      <w:r w:rsidR="00327BA9" w:rsidRPr="00327BA9">
        <w:rPr>
          <w:rFonts w:ascii="Times New Roman" w:hAnsi="Times New Roman" w:cs="Times New Roman"/>
          <w:sz w:val="24"/>
          <w:szCs w:val="24"/>
        </w:rPr>
        <w:t xml:space="preserve">414043, Волгоградская область, </w:t>
      </w:r>
      <w:proofErr w:type="spellStart"/>
      <w:r w:rsidR="00327BA9" w:rsidRPr="00327BA9">
        <w:rPr>
          <w:rFonts w:ascii="Times New Roman" w:hAnsi="Times New Roman" w:cs="Times New Roman"/>
          <w:sz w:val="24"/>
          <w:szCs w:val="24"/>
        </w:rPr>
        <w:t>Среднеахтубинский</w:t>
      </w:r>
      <w:proofErr w:type="spellEnd"/>
      <w:r w:rsidR="00327BA9" w:rsidRPr="00327BA9">
        <w:rPr>
          <w:rFonts w:ascii="Times New Roman" w:hAnsi="Times New Roman" w:cs="Times New Roman"/>
          <w:sz w:val="24"/>
          <w:szCs w:val="24"/>
        </w:rPr>
        <w:t xml:space="preserve"> район, 750 м западнее п. Колхозная Ахтуба по направлению на юго-запад</w:t>
      </w:r>
      <w:r w:rsidR="00327BA9">
        <w:rPr>
          <w:rFonts w:ascii="Times New Roman" w:hAnsi="Times New Roman" w:cs="Times New Roman"/>
          <w:sz w:val="24"/>
          <w:szCs w:val="24"/>
        </w:rPr>
        <w:t>.</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 xml:space="preserve">2.1.2. Срок поставки Товара: </w:t>
      </w:r>
      <w:r w:rsidR="00D605A7">
        <w:rPr>
          <w:rFonts w:ascii="Times New Roman" w:hAnsi="Times New Roman" w:cs="Times New Roman"/>
          <w:sz w:val="24"/>
          <w:szCs w:val="24"/>
        </w:rPr>
        <w:t xml:space="preserve">в течении </w:t>
      </w:r>
      <w:r w:rsidR="00327BA9">
        <w:rPr>
          <w:rFonts w:ascii="Times New Roman" w:hAnsi="Times New Roman" w:cs="Times New Roman"/>
          <w:sz w:val="24"/>
          <w:szCs w:val="24"/>
        </w:rPr>
        <w:t>7</w:t>
      </w:r>
      <w:r w:rsidR="00D605A7">
        <w:rPr>
          <w:rFonts w:ascii="Times New Roman" w:hAnsi="Times New Roman" w:cs="Times New Roman"/>
          <w:sz w:val="24"/>
          <w:szCs w:val="24"/>
        </w:rPr>
        <w:t xml:space="preserve"> (</w:t>
      </w:r>
      <w:r w:rsidR="00327BA9">
        <w:rPr>
          <w:rFonts w:ascii="Times New Roman" w:hAnsi="Times New Roman" w:cs="Times New Roman"/>
          <w:sz w:val="24"/>
          <w:szCs w:val="24"/>
        </w:rPr>
        <w:t>семи</w:t>
      </w:r>
      <w:r w:rsidR="00D605A7">
        <w:rPr>
          <w:rFonts w:ascii="Times New Roman" w:hAnsi="Times New Roman" w:cs="Times New Roman"/>
          <w:sz w:val="24"/>
          <w:szCs w:val="24"/>
        </w:rPr>
        <w:t xml:space="preserve">) рабочих дней </w:t>
      </w:r>
      <w:r w:rsidRPr="00B162AA">
        <w:rPr>
          <w:rFonts w:ascii="Times New Roman" w:hAnsi="Times New Roman" w:cs="Times New Roman"/>
          <w:sz w:val="24"/>
          <w:szCs w:val="24"/>
        </w:rPr>
        <w:t>с даты заключения Контракта</w:t>
      </w:r>
      <w:r w:rsidR="00D605A7">
        <w:rPr>
          <w:rFonts w:ascii="Times New Roman" w:hAnsi="Times New Roman" w:cs="Times New Roman"/>
          <w:sz w:val="24"/>
          <w:szCs w:val="24"/>
        </w:rPr>
        <w:t>.</w:t>
      </w:r>
      <w:r w:rsidRPr="00B162AA">
        <w:rPr>
          <w:rFonts w:ascii="Times New Roman" w:hAnsi="Times New Roman" w:cs="Times New Roman"/>
          <w:sz w:val="24"/>
          <w:szCs w:val="24"/>
        </w:rPr>
        <w:t xml:space="preserve"> </w:t>
      </w:r>
    </w:p>
    <w:p w:rsidR="00E07DDB" w:rsidRPr="00B162AA" w:rsidRDefault="00E07DDB" w:rsidP="008D6977">
      <w:pPr>
        <w:pStyle w:val="a3"/>
        <w:spacing w:after="0" w:line="240" w:lineRule="auto"/>
        <w:ind w:left="1" w:firstLine="0"/>
        <w:rPr>
          <w:rFonts w:ascii="Times New Roman" w:hAnsi="Times New Roman" w:cs="Times New Roman"/>
          <w:sz w:val="24"/>
          <w:szCs w:val="24"/>
        </w:rPr>
      </w:pPr>
      <w:r w:rsidRPr="00B162AA">
        <w:rPr>
          <w:rFonts w:ascii="Times New Roman" w:hAnsi="Times New Roman" w:cs="Times New Roman"/>
          <w:sz w:val="24"/>
          <w:szCs w:val="24"/>
        </w:rPr>
        <w:t>2.1.3. Стоимость доставки</w:t>
      </w:r>
      <w:r w:rsidR="00540467" w:rsidRPr="00B162AA">
        <w:rPr>
          <w:rFonts w:ascii="Times New Roman" w:hAnsi="Times New Roman" w:cs="Times New Roman"/>
          <w:sz w:val="24"/>
          <w:szCs w:val="24"/>
        </w:rPr>
        <w:t xml:space="preserve"> и монтажа</w:t>
      </w:r>
      <w:r w:rsidRPr="00B162AA">
        <w:rPr>
          <w:rFonts w:ascii="Times New Roman" w:hAnsi="Times New Roman" w:cs="Times New Roman"/>
          <w:sz w:val="24"/>
          <w:szCs w:val="24"/>
        </w:rPr>
        <w:t xml:space="preserve"> включена в цену Товара.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2.1.4. В Спецификации указывается:</w:t>
      </w:r>
    </w:p>
    <w:p w:rsidR="00E07DDB"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Наименование Товара.</w:t>
      </w:r>
      <w:r w:rsidR="00327BA9">
        <w:rPr>
          <w:rFonts w:ascii="Times New Roman" w:hAnsi="Times New Roman" w:cs="Times New Roman"/>
          <w:sz w:val="24"/>
          <w:szCs w:val="24"/>
        </w:rPr>
        <w:t xml:space="preserve"> </w:t>
      </w:r>
    </w:p>
    <w:p w:rsidR="00327BA9" w:rsidRPr="00B162AA" w:rsidRDefault="00327BA9" w:rsidP="008D6977">
      <w:pPr>
        <w:pStyle w:val="a3"/>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Страна происхождения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Количество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Общая сумма Товара.</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Цена за единицу товара. </w:t>
      </w:r>
    </w:p>
    <w:p w:rsidR="00E07DDB" w:rsidRPr="00B162AA" w:rsidRDefault="00E07DDB" w:rsidP="008D6977">
      <w:pPr>
        <w:suppressAutoHyphens/>
        <w:ind w:left="0" w:firstLine="0"/>
        <w:contextualSpacing/>
        <w:rPr>
          <w:rFonts w:ascii="Times New Roman" w:eastAsia="Calibri" w:hAnsi="Times New Roman" w:cs="Times New Roman"/>
          <w:kern w:val="2"/>
          <w:sz w:val="24"/>
          <w:szCs w:val="24"/>
          <w:lang w:eastAsia="hi-IN" w:bidi="hi-IN"/>
        </w:rPr>
      </w:pPr>
      <w:r w:rsidRPr="00B162AA">
        <w:rPr>
          <w:rFonts w:ascii="Times New Roman" w:eastAsia="Calibri" w:hAnsi="Times New Roman" w:cs="Times New Roman"/>
          <w:kern w:val="2"/>
          <w:sz w:val="24"/>
          <w:szCs w:val="24"/>
          <w:lang w:eastAsia="hi-IN" w:bidi="hi-IN"/>
        </w:rPr>
        <w:t xml:space="preserve">2.1.5. </w:t>
      </w:r>
      <w:r w:rsidRPr="00B162AA">
        <w:rPr>
          <w:rFonts w:ascii="Times New Roman" w:eastAsia="Calibri" w:hAnsi="Times New Roman" w:cs="Times New Roman"/>
          <w:kern w:val="2"/>
          <w:sz w:val="24"/>
          <w:szCs w:val="24"/>
          <w:lang w:val="x-none" w:eastAsia="hi-IN" w:bidi="hi-IN"/>
        </w:rPr>
        <w:t xml:space="preserve">Поставка осуществляется </w:t>
      </w:r>
      <w:r w:rsidRPr="00B162AA">
        <w:rPr>
          <w:rFonts w:ascii="Times New Roman" w:eastAsia="Calibri" w:hAnsi="Times New Roman" w:cs="Times New Roman"/>
          <w:kern w:val="2"/>
          <w:sz w:val="24"/>
          <w:szCs w:val="24"/>
          <w:lang w:eastAsia="hi-IN" w:bidi="hi-IN"/>
        </w:rPr>
        <w:t>в рабочие дни недели: понедельник – пятница с 8-</w:t>
      </w:r>
      <w:r w:rsidR="008B097E">
        <w:rPr>
          <w:rFonts w:ascii="Times New Roman" w:eastAsia="Calibri" w:hAnsi="Times New Roman" w:cs="Times New Roman"/>
          <w:kern w:val="2"/>
          <w:sz w:val="24"/>
          <w:szCs w:val="24"/>
          <w:lang w:eastAsia="hi-IN" w:bidi="hi-IN"/>
        </w:rPr>
        <w:t>0</w:t>
      </w:r>
      <w:r w:rsidRPr="00B162AA">
        <w:rPr>
          <w:rFonts w:ascii="Times New Roman" w:eastAsia="Calibri" w:hAnsi="Times New Roman" w:cs="Times New Roman"/>
          <w:kern w:val="2"/>
          <w:sz w:val="24"/>
          <w:szCs w:val="24"/>
          <w:lang w:eastAsia="hi-IN" w:bidi="hi-IN"/>
        </w:rPr>
        <w:t xml:space="preserve">0 до 12-00 с 13-00 по </w:t>
      </w:r>
      <w:r w:rsidRPr="00B162AA">
        <w:rPr>
          <w:rFonts w:ascii="Times New Roman" w:eastAsia="Calibri" w:hAnsi="Times New Roman" w:cs="Times New Roman"/>
          <w:kern w:val="2"/>
          <w:sz w:val="24"/>
          <w:szCs w:val="24"/>
          <w:lang w:val="x-none" w:eastAsia="hi-IN" w:bidi="hi-IN"/>
        </w:rPr>
        <w:t>1</w:t>
      </w:r>
      <w:r w:rsidR="008B097E">
        <w:rPr>
          <w:rFonts w:ascii="Times New Roman" w:eastAsia="Calibri" w:hAnsi="Times New Roman" w:cs="Times New Roman"/>
          <w:kern w:val="2"/>
          <w:sz w:val="24"/>
          <w:szCs w:val="24"/>
          <w:lang w:eastAsia="hi-IN" w:bidi="hi-IN"/>
        </w:rPr>
        <w:t>7</w:t>
      </w:r>
      <w:r w:rsidRPr="00B162AA">
        <w:rPr>
          <w:rFonts w:ascii="Times New Roman" w:eastAsia="Calibri" w:hAnsi="Times New Roman" w:cs="Times New Roman"/>
          <w:kern w:val="2"/>
          <w:sz w:val="24"/>
          <w:szCs w:val="24"/>
          <w:lang w:val="x-none" w:eastAsia="hi-IN" w:bidi="hi-IN"/>
        </w:rPr>
        <w:t xml:space="preserve">-00 </w:t>
      </w:r>
      <w:r w:rsidRPr="00B162AA">
        <w:rPr>
          <w:rFonts w:ascii="Times New Roman" w:eastAsia="Calibri" w:hAnsi="Times New Roman" w:cs="Times New Roman"/>
          <w:kern w:val="2"/>
          <w:sz w:val="24"/>
          <w:szCs w:val="24"/>
          <w:lang w:eastAsia="hi-IN" w:bidi="hi-IN"/>
        </w:rPr>
        <w:t xml:space="preserve">часов по предварительному согласованию с Заказчиком.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2.1.6. Поставщик обязуется предоставить Заказчику вместе с поставленным Товаром, документы о приемке Товара: </w:t>
      </w:r>
      <w:hyperlink r:id="rId8" w:anchor="5000" w:history="1">
        <w:r w:rsidRPr="00B162AA">
          <w:rPr>
            <w:rStyle w:val="ad"/>
            <w:rFonts w:ascii="Times New Roman" w:hAnsi="Times New Roman"/>
            <w:color w:val="auto"/>
            <w:sz w:val="24"/>
            <w:szCs w:val="24"/>
          </w:rPr>
          <w:t>Акт</w:t>
        </w:r>
      </w:hyperlink>
      <w:r w:rsidRPr="00B162AA">
        <w:rPr>
          <w:rFonts w:ascii="Times New Roman" w:hAnsi="Times New Roman" w:cs="Times New Roman"/>
          <w:sz w:val="24"/>
          <w:szCs w:val="24"/>
        </w:rPr>
        <w:t> приемки-передачи товара, Накладную, Счет-фактуру</w:t>
      </w:r>
      <w:r w:rsidRPr="00B162AA">
        <w:rPr>
          <w:rFonts w:ascii="Times New Roman" w:hAnsi="Times New Roman" w:cs="Times New Roman"/>
          <w:sz w:val="24"/>
          <w:szCs w:val="24"/>
          <w:vertAlign w:val="superscript"/>
          <w:lang w:bidi="ru-RU"/>
        </w:rPr>
        <w:footnoteReference w:id="1"/>
      </w:r>
      <w:r w:rsidRPr="00B162AA">
        <w:rPr>
          <w:rFonts w:ascii="Times New Roman" w:hAnsi="Times New Roman" w:cs="Times New Roman"/>
          <w:sz w:val="24"/>
          <w:szCs w:val="24"/>
        </w:rPr>
        <w:t xml:space="preserve"> или Универсальный передаточный документ</w:t>
      </w:r>
      <w:r w:rsidRPr="00B162AA">
        <w:rPr>
          <w:rFonts w:ascii="Times New Roman" w:hAnsi="Times New Roman" w:cs="Times New Roman"/>
          <w:sz w:val="24"/>
          <w:szCs w:val="24"/>
          <w:vertAlign w:val="superscript"/>
          <w:lang w:bidi="ru-RU"/>
        </w:rPr>
        <w:footnoteReference w:id="2"/>
      </w:r>
      <w:r w:rsidRPr="00B162AA">
        <w:rPr>
          <w:rFonts w:ascii="Times New Roman" w:hAnsi="Times New Roman" w:cs="Times New Roman"/>
          <w:sz w:val="24"/>
          <w:szCs w:val="24"/>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E07DDB" w:rsidRPr="00B162AA" w:rsidRDefault="00E07DDB" w:rsidP="008D6977">
      <w:pPr>
        <w:pStyle w:val="ConsPlusNormal"/>
        <w:jc w:val="both"/>
        <w:rPr>
          <w:rFonts w:ascii="Times New Roman" w:hAnsi="Times New Roman" w:cs="Times New Roman"/>
          <w:sz w:val="24"/>
          <w:szCs w:val="24"/>
        </w:rPr>
      </w:pPr>
      <w:r w:rsidRPr="00B162AA">
        <w:rPr>
          <w:rFonts w:ascii="Times New Roman" w:hAnsi="Times New Roman" w:cs="Times New Roman"/>
          <w:sz w:val="24"/>
          <w:szCs w:val="24"/>
        </w:rPr>
        <w:t xml:space="preserve">2.1.7. Датой (моментом) поставки считается дата подписания обеими Сторонами Акта 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lastRenderedPageBreak/>
        <w:t xml:space="preserve">2.2. </w:t>
      </w:r>
      <w:r w:rsidRPr="00B162AA">
        <w:rPr>
          <w:rFonts w:ascii="Times New Roman" w:hAnsi="Times New Roman" w:cs="Times New Roman"/>
          <w:b/>
          <w:sz w:val="24"/>
          <w:szCs w:val="24"/>
        </w:rPr>
        <w:t>Условия приемки Товара</w:t>
      </w:r>
      <w:r w:rsidRPr="00B162AA">
        <w:rPr>
          <w:rFonts w:ascii="Times New Roman" w:hAnsi="Times New Roman" w:cs="Times New Roman"/>
          <w:sz w:val="24"/>
          <w:szCs w:val="24"/>
        </w:rPr>
        <w:t>:</w:t>
      </w:r>
    </w:p>
    <w:p w:rsidR="00E07DDB" w:rsidRPr="00B162AA" w:rsidRDefault="00E07DDB" w:rsidP="008D6977">
      <w:pPr>
        <w:pStyle w:val="ConsPlusNormal"/>
        <w:jc w:val="both"/>
        <w:rPr>
          <w:rFonts w:ascii="Times New Roman" w:hAnsi="Times New Roman" w:cs="Times New Roman"/>
          <w:sz w:val="24"/>
          <w:szCs w:val="24"/>
        </w:rPr>
      </w:pPr>
      <w:r w:rsidRPr="00B162AA">
        <w:rPr>
          <w:rFonts w:ascii="Times New Roman" w:hAnsi="Times New Roman" w:cs="Times New Roman"/>
          <w:sz w:val="24"/>
          <w:szCs w:val="24"/>
        </w:rPr>
        <w:t>2.2.1. Приемка Товара осуществляется в соответствии с требованиями законодательства Российской Федерации. По факту приемки Товара Поставщик и Заказчик подписывают Акт приема-передачи Товара (</w:t>
      </w:r>
      <w:hyperlink w:anchor="P581">
        <w:r w:rsidRPr="00B162AA">
          <w:rPr>
            <w:rFonts w:ascii="Times New Roman" w:hAnsi="Times New Roman" w:cs="Times New Roman"/>
            <w:sz w:val="24"/>
            <w:szCs w:val="24"/>
          </w:rPr>
          <w:t xml:space="preserve">Приложение № </w:t>
        </w:r>
      </w:hyperlink>
      <w:r w:rsidR="00327BA9">
        <w:rPr>
          <w:rFonts w:ascii="Times New Roman" w:hAnsi="Times New Roman" w:cs="Times New Roman"/>
          <w:sz w:val="24"/>
          <w:szCs w:val="24"/>
        </w:rPr>
        <w:t>3</w:t>
      </w:r>
      <w:r w:rsidRPr="00B162AA">
        <w:rPr>
          <w:rFonts w:ascii="Times New Roman" w:hAnsi="Times New Roman" w:cs="Times New Roman"/>
          <w:sz w:val="24"/>
          <w:szCs w:val="24"/>
        </w:rPr>
        <w:t xml:space="preserve"> к Контракту).</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2.2.2. Приёмка Товара по объему (количеству), качеству, производится на основании Акта приемки-передачи товара (Приложение № </w:t>
      </w:r>
      <w:r w:rsidR="00327BA9">
        <w:rPr>
          <w:rFonts w:ascii="Times New Roman" w:hAnsi="Times New Roman" w:cs="Times New Roman"/>
          <w:sz w:val="24"/>
          <w:szCs w:val="24"/>
        </w:rPr>
        <w:t>3</w:t>
      </w:r>
      <w:r w:rsidRPr="00B162AA">
        <w:rPr>
          <w:rFonts w:ascii="Times New Roman" w:hAnsi="Times New Roman" w:cs="Times New Roman"/>
          <w:sz w:val="24"/>
          <w:szCs w:val="24"/>
        </w:rPr>
        <w:t xml:space="preserve"> к Контракту) и Накладной или Универсального передаточного документа (УПД) в соответствии, с требованиями, указанными в </w:t>
      </w:r>
      <w:r w:rsidR="00327BA9">
        <w:rPr>
          <w:rFonts w:ascii="Times New Roman" w:hAnsi="Times New Roman" w:cs="Times New Roman"/>
          <w:sz w:val="24"/>
          <w:szCs w:val="24"/>
        </w:rPr>
        <w:t>Техническом задании</w:t>
      </w:r>
      <w:r w:rsidRPr="00B162AA">
        <w:rPr>
          <w:rFonts w:ascii="Times New Roman" w:hAnsi="Times New Roman" w:cs="Times New Roman"/>
          <w:sz w:val="24"/>
          <w:szCs w:val="24"/>
        </w:rPr>
        <w:t xml:space="preserve"> (Приложение № 1 к Контракту)</w:t>
      </w:r>
      <w:r w:rsidR="00327BA9">
        <w:rPr>
          <w:rFonts w:ascii="Times New Roman" w:hAnsi="Times New Roman" w:cs="Times New Roman"/>
          <w:sz w:val="24"/>
          <w:szCs w:val="24"/>
        </w:rPr>
        <w:t xml:space="preserve"> с Спецификации (Приложение № 2 к Контракту)</w:t>
      </w:r>
      <w:r w:rsidRPr="00B162AA">
        <w:rPr>
          <w:rFonts w:ascii="Times New Roman" w:hAnsi="Times New Roman" w:cs="Times New Roman"/>
          <w:sz w:val="24"/>
          <w:szCs w:val="24"/>
        </w:rPr>
        <w:t xml:space="preserve">.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Поставщику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eastAsia="Times New Roman" w:hAnsi="Times New Roman" w:cs="Times New Roman"/>
          <w:sz w:val="24"/>
          <w:szCs w:val="24"/>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Поставщику любым удобным способом.  </w:t>
      </w:r>
    </w:p>
    <w:p w:rsidR="00E07DDB" w:rsidRPr="00B162AA" w:rsidRDefault="00E07DDB" w:rsidP="008D6977">
      <w:pPr>
        <w:pStyle w:val="a3"/>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E07DDB" w:rsidRPr="00B162AA" w:rsidRDefault="00E07DDB" w:rsidP="008D6977">
      <w:pPr>
        <w:snapToGrid w:val="0"/>
        <w:ind w:left="0" w:right="-108" w:firstLine="0"/>
        <w:contextualSpacing/>
        <w:rPr>
          <w:rFonts w:ascii="Times New Roman" w:hAnsi="Times New Roman" w:cs="Times New Roman"/>
          <w:sz w:val="24"/>
          <w:szCs w:val="24"/>
        </w:rPr>
      </w:pPr>
      <w:r w:rsidRPr="00B162AA">
        <w:rPr>
          <w:rFonts w:ascii="Times New Roman" w:hAnsi="Times New Roman" w:cs="Times New Roman"/>
          <w:sz w:val="24"/>
          <w:szCs w:val="24"/>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E07DDB" w:rsidRPr="00B162AA" w:rsidRDefault="00E07DDB" w:rsidP="008D6977">
      <w:pPr>
        <w:pStyle w:val="a3"/>
        <w:spacing w:after="0" w:line="240" w:lineRule="auto"/>
        <w:ind w:left="0" w:firstLine="0"/>
        <w:rPr>
          <w:rFonts w:ascii="Times New Roman" w:eastAsia="Times New Roman" w:hAnsi="Times New Roman" w:cs="Times New Roman"/>
          <w:sz w:val="24"/>
          <w:szCs w:val="24"/>
        </w:rPr>
      </w:pPr>
      <w:r w:rsidRPr="00B162AA">
        <w:rPr>
          <w:rFonts w:ascii="Times New Roman" w:eastAsia="Times New Roman" w:hAnsi="Times New Roman" w:cs="Times New Roman"/>
          <w:sz w:val="24"/>
          <w:szCs w:val="24"/>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E07DDB" w:rsidRPr="00B162AA" w:rsidRDefault="00E07DDB" w:rsidP="008D6977">
      <w:pPr>
        <w:pStyle w:val="a3"/>
        <w:spacing w:after="0" w:line="240" w:lineRule="auto"/>
        <w:ind w:left="0" w:firstLine="0"/>
        <w:rPr>
          <w:rFonts w:ascii="Times New Roman" w:hAnsi="Times New Roman" w:cs="Times New Roman"/>
          <w:sz w:val="24"/>
          <w:szCs w:val="24"/>
        </w:rPr>
      </w:pPr>
    </w:p>
    <w:p w:rsidR="00E07DDB" w:rsidRPr="00B162AA" w:rsidRDefault="00E07DDB" w:rsidP="008D6977">
      <w:pPr>
        <w:spacing w:after="0"/>
        <w:ind w:firstLine="0"/>
        <w:jc w:val="center"/>
        <w:outlineLvl w:val="1"/>
        <w:rPr>
          <w:rFonts w:ascii="Times New Roman" w:hAnsi="Times New Roman" w:cs="Times New Roman"/>
          <w:b/>
          <w:bCs/>
          <w:sz w:val="24"/>
          <w:szCs w:val="24"/>
        </w:rPr>
      </w:pPr>
      <w:r w:rsidRPr="00B162AA">
        <w:rPr>
          <w:rFonts w:ascii="Times New Roman" w:hAnsi="Times New Roman" w:cs="Times New Roman"/>
          <w:b/>
          <w:bCs/>
          <w:sz w:val="24"/>
          <w:szCs w:val="24"/>
        </w:rPr>
        <w:t>3. Права и обязанности сторон</w:t>
      </w:r>
    </w:p>
    <w:p w:rsidR="00E07DDB" w:rsidRPr="00B162AA" w:rsidRDefault="00E07DDB" w:rsidP="008D6977">
      <w:pPr>
        <w:tabs>
          <w:tab w:val="left" w:pos="0"/>
        </w:tabs>
        <w:ind w:left="0" w:firstLine="0"/>
        <w:rPr>
          <w:rFonts w:ascii="Times New Roman" w:eastAsia="Arial Unicode MS" w:hAnsi="Times New Roman" w:cs="Times New Roman"/>
          <w:b/>
          <w:sz w:val="24"/>
          <w:szCs w:val="24"/>
          <w:lang w:eastAsia="hi-IN" w:bidi="hi-IN"/>
        </w:rPr>
      </w:pPr>
      <w:r w:rsidRPr="00B162AA">
        <w:rPr>
          <w:rFonts w:ascii="Times New Roman" w:eastAsia="Arial Unicode MS" w:hAnsi="Times New Roman" w:cs="Times New Roman"/>
          <w:b/>
          <w:sz w:val="24"/>
          <w:szCs w:val="24"/>
          <w:lang w:eastAsia="hi-IN" w:bidi="hi-IN"/>
        </w:rPr>
        <w:t>3.1.</w:t>
      </w:r>
      <w:r w:rsidRPr="00B162AA">
        <w:rPr>
          <w:rFonts w:ascii="Times New Roman" w:eastAsia="Arial Unicode MS" w:hAnsi="Times New Roman" w:cs="Times New Roman"/>
          <w:b/>
          <w:sz w:val="24"/>
          <w:szCs w:val="24"/>
          <w:lang w:eastAsia="hi-IN" w:bidi="hi-IN"/>
        </w:rPr>
        <w:tab/>
        <w:t>Поставщик обязуется:</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3.1.1. Поставить Товар в соответствии со Спецификацией (Приложение № 1 к Контракту).</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3.1.2. Поставить Товар в порядке, количестве, в срок и на условиях, предусмотренных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 Незамедлительно известить Заказчика и до получения от него указаний приостановить поставку Товара при обнаружении: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3.1.6.1. Возможных неблагоприятных для Заказчика последствий выполнения его указаний о способе поставки Товара.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3.1.6.2. Иных, независящих от Поставщика обстоятельств, создающих невозможность поставки Товара в срок.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3.1.7. Нести риск случайной гибели или повреждения Товара, вплоть до дня приемки его Заказчиком.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3.1.8. Сдать поставленный Товар Заказчику в порядке, установленном в разделе 2 Контракта.</w:t>
      </w:r>
    </w:p>
    <w:p w:rsidR="00E07DDB" w:rsidRPr="00B162AA" w:rsidRDefault="00E07DDB" w:rsidP="008D6977">
      <w:pPr>
        <w:tabs>
          <w:tab w:val="left" w:pos="0"/>
        </w:tabs>
        <w:ind w:left="0" w:firstLine="0"/>
        <w:rPr>
          <w:rFonts w:ascii="Times New Roman" w:hAnsi="Times New Roman" w:cs="Times New Roman"/>
          <w:sz w:val="24"/>
          <w:szCs w:val="24"/>
        </w:rPr>
      </w:pPr>
      <w:bookmarkStart w:id="0" w:name="sub_1128"/>
      <w:r w:rsidRPr="00B162AA">
        <w:rPr>
          <w:rFonts w:ascii="Times New Roman" w:hAnsi="Times New Roman" w:cs="Times New Roman"/>
          <w:sz w:val="24"/>
          <w:szCs w:val="24"/>
        </w:rPr>
        <w:t xml:space="preserve">3.1.9. </w:t>
      </w:r>
      <w:bookmarkStart w:id="1" w:name="sub_1129"/>
      <w:bookmarkEnd w:id="0"/>
      <w:r w:rsidRPr="00B162AA">
        <w:rPr>
          <w:rFonts w:ascii="Times New Roman" w:hAnsi="Times New Roman" w:cs="Times New Roman"/>
          <w:sz w:val="24"/>
          <w:szCs w:val="24"/>
        </w:rPr>
        <w:t>Выполнить иные обязанности, предусмотренные другими разделами Контракта.</w:t>
      </w:r>
      <w:bookmarkEnd w:id="1"/>
      <w:r w:rsidRPr="00B162AA">
        <w:rPr>
          <w:rFonts w:ascii="Times New Roman" w:hAnsi="Times New Roman" w:cs="Times New Roman"/>
          <w:sz w:val="24"/>
          <w:szCs w:val="24"/>
        </w:rPr>
        <w:t xml:space="preserve"> </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3.1.10. Передать Заказчику Товар, свободный от прав третьих лиц.</w:t>
      </w:r>
    </w:p>
    <w:p w:rsidR="00E07DDB" w:rsidRPr="00B162AA" w:rsidRDefault="00E07DDB"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lastRenderedPageBreak/>
        <w:t>3.2. Поставщик вправе:</w:t>
      </w:r>
    </w:p>
    <w:p w:rsidR="00E07DDB" w:rsidRPr="00B162AA" w:rsidRDefault="00E07DDB" w:rsidP="008D6977">
      <w:pPr>
        <w:tabs>
          <w:tab w:val="left" w:pos="0"/>
        </w:tabs>
        <w:ind w:left="0" w:firstLine="0"/>
        <w:rPr>
          <w:rFonts w:ascii="Times New Roman" w:hAnsi="Times New Roman" w:cs="Times New Roman"/>
          <w:sz w:val="24"/>
          <w:szCs w:val="24"/>
        </w:rPr>
      </w:pPr>
      <w:bookmarkStart w:id="2" w:name="sub_11211"/>
      <w:r w:rsidRPr="00B162AA">
        <w:rPr>
          <w:rFonts w:ascii="Times New Roman" w:hAnsi="Times New Roman" w:cs="Times New Roman"/>
          <w:sz w:val="24"/>
          <w:szCs w:val="24"/>
        </w:rPr>
        <w:t>3.2.1. Получать оплату за поставленный Товар в порядке и сроки, указанные в разделе 5</w:t>
      </w:r>
      <w:r w:rsidRPr="00B162AA">
        <w:rPr>
          <w:rFonts w:ascii="Times New Roman" w:hAnsi="Times New Roman" w:cs="Times New Roman"/>
          <w:color w:val="FF0000"/>
          <w:sz w:val="24"/>
          <w:szCs w:val="24"/>
        </w:rPr>
        <w:t xml:space="preserve"> </w:t>
      </w:r>
      <w:r w:rsidRPr="00B162AA">
        <w:rPr>
          <w:rFonts w:ascii="Times New Roman" w:hAnsi="Times New Roman" w:cs="Times New Roman"/>
          <w:sz w:val="24"/>
          <w:szCs w:val="24"/>
        </w:rPr>
        <w:t>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2.2.3. Требовать возмещения ущерба, уплаты неустоек (штрафов, пеней) в соответствии с разделом 6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2.2.4. Запрашивать у Заказчика документацию и информацию, необходимую для исполнения им своих обязанностей по Контракту.</w:t>
      </w:r>
      <w:bookmarkEnd w:id="2"/>
    </w:p>
    <w:p w:rsidR="00E07DDB" w:rsidRPr="00B162AA" w:rsidRDefault="008D6977"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w:t>
      </w:r>
      <w:r w:rsidR="00E07DDB" w:rsidRPr="00B162AA">
        <w:rPr>
          <w:rFonts w:ascii="Times New Roman" w:hAnsi="Times New Roman" w:cs="Times New Roman"/>
          <w:b/>
          <w:sz w:val="24"/>
          <w:szCs w:val="24"/>
        </w:rPr>
        <w:t>.3. Заказчик обязуется:</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3.3.2. Требовать уплаты неустоек (штрафов, пеней) в соответствии с разделом 6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tooltip="consultantplus://offline/ref=8F8AF2F3203F8C8EBCE0BFF5F8C0BF79351E9E5030B70664E605E3599035E93B502A8DBD94921BEAE040E38361KBe9M" w:history="1">
        <w:r w:rsidRPr="00B162AA">
          <w:rPr>
            <w:rStyle w:val="ad"/>
            <w:rFonts w:ascii="Times New Roman" w:hAnsi="Times New Roman"/>
            <w:sz w:val="24"/>
            <w:szCs w:val="24"/>
          </w:rPr>
          <w:t>Законом</w:t>
        </w:r>
      </w:hyperlink>
      <w:r w:rsidRPr="00B162AA">
        <w:rPr>
          <w:rFonts w:ascii="Times New Roman" w:hAnsi="Times New Roman" w:cs="Times New Roman"/>
          <w:sz w:val="24"/>
          <w:szCs w:val="24"/>
        </w:rPr>
        <w:t xml:space="preserve"> № 44-ФЗ и настоящим Контрактом.</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3.3.4. Осуществить проверку соответствия Спецификации поставляемого Товара.</w:t>
      </w:r>
    </w:p>
    <w:p w:rsidR="00E07DDB" w:rsidRPr="00B162AA" w:rsidRDefault="00E07DDB" w:rsidP="008D6977">
      <w:pPr>
        <w:tabs>
          <w:tab w:val="left" w:pos="0"/>
        </w:tabs>
        <w:ind w:left="0" w:firstLine="0"/>
        <w:rPr>
          <w:rFonts w:ascii="Times New Roman" w:hAnsi="Times New Roman" w:cs="Times New Roman"/>
          <w:sz w:val="24"/>
          <w:szCs w:val="24"/>
        </w:rPr>
      </w:pPr>
      <w:bookmarkStart w:id="3" w:name="sub_11213"/>
      <w:r w:rsidRPr="00B162AA">
        <w:rPr>
          <w:rFonts w:ascii="Times New Roman" w:hAnsi="Times New Roman" w:cs="Times New Roman"/>
          <w:sz w:val="24"/>
          <w:szCs w:val="24"/>
        </w:rPr>
        <w:t>3.3.5.</w:t>
      </w:r>
      <w:bookmarkStart w:id="4" w:name="sub_11214"/>
      <w:bookmarkEnd w:id="3"/>
      <w:r w:rsidRPr="00B162AA">
        <w:rPr>
          <w:rFonts w:ascii="Times New Roman" w:hAnsi="Times New Roman" w:cs="Times New Roman"/>
          <w:sz w:val="24"/>
          <w:szCs w:val="24"/>
        </w:rPr>
        <w:t xml:space="preserve"> Выполнить иные обязанности, предусмотренные другими разделами Контракта.</w:t>
      </w:r>
      <w:bookmarkEnd w:id="4"/>
    </w:p>
    <w:p w:rsidR="00E07DDB" w:rsidRPr="00B162AA" w:rsidRDefault="00E07DDB" w:rsidP="008D6977">
      <w:pPr>
        <w:tabs>
          <w:tab w:val="left" w:pos="0"/>
        </w:tabs>
        <w:ind w:left="0" w:firstLine="0"/>
        <w:rPr>
          <w:rFonts w:ascii="Times New Roman" w:hAnsi="Times New Roman" w:cs="Times New Roman"/>
          <w:b/>
          <w:sz w:val="24"/>
          <w:szCs w:val="24"/>
        </w:rPr>
      </w:pPr>
      <w:r w:rsidRPr="00B162AA">
        <w:rPr>
          <w:rFonts w:ascii="Times New Roman" w:hAnsi="Times New Roman" w:cs="Times New Roman"/>
          <w:b/>
          <w:sz w:val="24"/>
          <w:szCs w:val="24"/>
        </w:rPr>
        <w:t>3.4. Заказчик вправе:</w:t>
      </w:r>
    </w:p>
    <w:p w:rsidR="00E07DDB" w:rsidRPr="00B162AA" w:rsidRDefault="00E07DDB" w:rsidP="008D6977">
      <w:pPr>
        <w:tabs>
          <w:tab w:val="left" w:pos="0"/>
        </w:tabs>
        <w:ind w:left="0" w:firstLine="0"/>
        <w:rPr>
          <w:rFonts w:ascii="Times New Roman" w:eastAsia="Arial Unicode MS" w:hAnsi="Times New Roman" w:cs="Times New Roman"/>
          <w:b/>
          <w:sz w:val="24"/>
          <w:szCs w:val="24"/>
          <w:lang w:eastAsia="hi-IN" w:bidi="hi-IN"/>
        </w:rPr>
      </w:pPr>
      <w:bookmarkStart w:id="5" w:name="sub_11215"/>
      <w:r w:rsidRPr="00B162AA">
        <w:rPr>
          <w:rFonts w:ascii="Times New Roman" w:eastAsia="Arial Unicode MS" w:hAnsi="Times New Roman" w:cs="Times New Roman"/>
          <w:sz w:val="24"/>
          <w:szCs w:val="24"/>
          <w:lang w:eastAsia="hi-IN" w:bidi="hi-IN"/>
        </w:rPr>
        <w:t>3.4.1. Осуществлять контроль за количеством, качеством и сроками поставляемого Товара, требовать от Поставщика информацию о ходе выполнения Контракта, не вмешиваясь при этом в оперативно-хозяйственную деятельность Поставщика.</w:t>
      </w:r>
    </w:p>
    <w:p w:rsidR="00E07DDB" w:rsidRPr="00B162AA" w:rsidRDefault="00E07DDB" w:rsidP="008D6977">
      <w:pPr>
        <w:tabs>
          <w:tab w:val="left" w:pos="0"/>
        </w:tabs>
        <w:ind w:left="0" w:firstLine="0"/>
        <w:rPr>
          <w:rFonts w:ascii="Times New Roman" w:hAnsi="Times New Roman" w:cs="Times New Roman"/>
          <w:sz w:val="24"/>
          <w:szCs w:val="24"/>
        </w:rPr>
      </w:pPr>
      <w:bookmarkStart w:id="6" w:name="sub_11216"/>
      <w:bookmarkEnd w:id="5"/>
      <w:r w:rsidRPr="00B162AA">
        <w:rPr>
          <w:rFonts w:ascii="Times New Roman" w:hAnsi="Times New Roman" w:cs="Times New Roman"/>
          <w:sz w:val="24"/>
          <w:szCs w:val="24"/>
        </w:rPr>
        <w:t>3.4.2. В процессе поставки Товара давать составленные в письменной форме и обязательные для Поставщика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3.4.3. Запрашивать у Поставщика любую относящуюся к предмету Контракта документацию и информацию.</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3.4.4. Требовать от Поставщика надлежащего исполнения обязательств по настоящему Контракту.</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3.4.5. Требовать от Поставщика своевременного устранения нарушений, выявленных как в ходе приемки, так и в течение срока годности.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3.4.6. Требовать возмещения ущерба в соответствии с </w:t>
      </w:r>
      <w:hyperlink r:id="rId10" w:anchor="P188" w:tooltip="#P188" w:history="1">
        <w:r w:rsidRPr="00B162AA">
          <w:rPr>
            <w:rStyle w:val="ad"/>
            <w:rFonts w:ascii="Times New Roman" w:hAnsi="Times New Roman"/>
            <w:sz w:val="24"/>
            <w:szCs w:val="24"/>
          </w:rPr>
          <w:t>разделом</w:t>
        </w:r>
      </w:hyperlink>
      <w:r w:rsidRPr="00B162AA">
        <w:rPr>
          <w:rFonts w:ascii="Times New Roman" w:hAnsi="Times New Roman" w:cs="Times New Roman"/>
          <w:sz w:val="24"/>
          <w:szCs w:val="24"/>
        </w:rPr>
        <w:t xml:space="preserve"> 6 настоящего Контракта, причиненных по вине Поставщика.</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3.4.7. Отказаться от приемки и оплаты Товара, не соответствующего условиям настоящего Контракта.</w:t>
      </w:r>
    </w:p>
    <w:p w:rsidR="00E07DDB" w:rsidRPr="00B162AA" w:rsidRDefault="00E07DDB" w:rsidP="008D6977">
      <w:pPr>
        <w:tabs>
          <w:tab w:val="left" w:pos="0"/>
        </w:tabs>
        <w:ind w:left="0" w:firstLine="0"/>
        <w:rPr>
          <w:rFonts w:ascii="Times New Roman" w:hAnsi="Times New Roman" w:cs="Times New Roman"/>
          <w:sz w:val="24"/>
          <w:szCs w:val="24"/>
        </w:rPr>
      </w:pPr>
      <w:bookmarkStart w:id="7" w:name="P157"/>
      <w:bookmarkEnd w:id="7"/>
      <w:r w:rsidRPr="00B162AA">
        <w:rPr>
          <w:rFonts w:ascii="Times New Roman" w:hAnsi="Times New Roman" w:cs="Times New Roman"/>
          <w:sz w:val="24"/>
          <w:szCs w:val="24"/>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07DDB" w:rsidRPr="00B162AA" w:rsidRDefault="00E07DDB" w:rsidP="008D6977">
      <w:pPr>
        <w:tabs>
          <w:tab w:val="left" w:pos="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tooltip="consultantplus://offline/ref=8F8AF2F3203F8C8EBCE0BFF5F8C0BF79351E9E5030B70664E605E3599035E93B502A8DBD94921BEAE040E38361KBe9M" w:history="1">
        <w:r w:rsidRPr="00B162AA">
          <w:rPr>
            <w:rStyle w:val="ad"/>
            <w:rFonts w:ascii="Times New Roman" w:hAnsi="Times New Roman"/>
            <w:sz w:val="24"/>
            <w:szCs w:val="24"/>
          </w:rPr>
          <w:t>Законом</w:t>
        </w:r>
      </w:hyperlink>
      <w:r w:rsidRPr="00B162AA">
        <w:rPr>
          <w:rFonts w:ascii="Times New Roman" w:hAnsi="Times New Roman" w:cs="Times New Roman"/>
          <w:sz w:val="24"/>
          <w:szCs w:val="24"/>
        </w:rPr>
        <w:t xml:space="preserve"> N 44-ФЗ.</w:t>
      </w:r>
    </w:p>
    <w:p w:rsidR="00E07DDB" w:rsidRPr="00B162AA" w:rsidRDefault="00E07DDB" w:rsidP="008D6977">
      <w:pPr>
        <w:pStyle w:val="a3"/>
        <w:spacing w:after="0" w:line="240" w:lineRule="auto"/>
        <w:ind w:left="0" w:firstLine="0"/>
        <w:rPr>
          <w:rFonts w:ascii="Times New Roman" w:eastAsia="Times New Roman" w:hAnsi="Times New Roman" w:cs="Times New Roman"/>
          <w:sz w:val="24"/>
          <w:szCs w:val="24"/>
        </w:rPr>
      </w:pPr>
    </w:p>
    <w:p w:rsidR="00E07DDB" w:rsidRPr="00B162AA" w:rsidRDefault="00E07DDB" w:rsidP="008D6977">
      <w:pPr>
        <w:pStyle w:val="a3"/>
        <w:spacing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4. Качество товара</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Поставщик предоставляет Заказчику гарантию на данный вид Товара, с приложением подтверждающих документов предприятия-изготовителя.</w:t>
      </w:r>
    </w:p>
    <w:p w:rsidR="00E07DDB" w:rsidRPr="00B162AA" w:rsidRDefault="00E07DDB" w:rsidP="008D6977">
      <w:pPr>
        <w:shd w:val="clear" w:color="auto" w:fill="FFFFFF"/>
        <w:ind w:left="0" w:firstLine="0"/>
        <w:rPr>
          <w:rFonts w:ascii="Times New Roman" w:hAnsi="Times New Roman" w:cs="Times New Roman"/>
          <w:b/>
          <w:sz w:val="24"/>
          <w:szCs w:val="24"/>
        </w:rPr>
      </w:pPr>
    </w:p>
    <w:p w:rsidR="00E07DDB" w:rsidRPr="00B162AA" w:rsidRDefault="00E07DDB" w:rsidP="008D6977">
      <w:pPr>
        <w:shd w:val="clear" w:color="auto" w:fill="FFFFFF"/>
        <w:spacing w:after="0"/>
        <w:ind w:firstLine="0"/>
        <w:jc w:val="center"/>
        <w:rPr>
          <w:rFonts w:ascii="Times New Roman" w:hAnsi="Times New Roman" w:cs="Times New Roman"/>
          <w:b/>
          <w:sz w:val="24"/>
          <w:szCs w:val="24"/>
        </w:rPr>
      </w:pPr>
      <w:r w:rsidRPr="00B162AA">
        <w:rPr>
          <w:rFonts w:ascii="Times New Roman" w:hAnsi="Times New Roman" w:cs="Times New Roman"/>
          <w:b/>
          <w:sz w:val="24"/>
          <w:szCs w:val="24"/>
        </w:rPr>
        <w:t>5. Цена контракта и порядок расчетов</w:t>
      </w:r>
    </w:p>
    <w:p w:rsidR="00E07DDB" w:rsidRPr="00B162AA" w:rsidRDefault="00E07DDB" w:rsidP="008D6977">
      <w:pPr>
        <w:shd w:val="clear" w:color="auto" w:fill="FFFFFF"/>
        <w:ind w:left="0" w:firstLine="0"/>
        <w:rPr>
          <w:rFonts w:ascii="Times New Roman" w:hAnsi="Times New Roman" w:cs="Times New Roman"/>
          <w:i/>
          <w:sz w:val="24"/>
          <w:szCs w:val="24"/>
        </w:rPr>
      </w:pPr>
      <w:r w:rsidRPr="00B162AA">
        <w:rPr>
          <w:rFonts w:ascii="Times New Roman" w:hAnsi="Times New Roman" w:cs="Times New Roman"/>
          <w:sz w:val="24"/>
          <w:szCs w:val="24"/>
        </w:rPr>
        <w:t xml:space="preserve">5.1. Общая стоимость Контракта составляет </w:t>
      </w:r>
      <w:r w:rsidRPr="00B162AA">
        <w:rPr>
          <w:rFonts w:ascii="Times New Roman" w:hAnsi="Times New Roman" w:cs="Times New Roman"/>
          <w:b/>
          <w:i/>
          <w:sz w:val="24"/>
          <w:szCs w:val="24"/>
        </w:rPr>
        <w:t>___________ (Сумма прописью _______________) рублей 00 копеек,</w:t>
      </w:r>
      <w:r w:rsidRPr="00B162AA">
        <w:rPr>
          <w:rFonts w:ascii="Times New Roman" w:hAnsi="Times New Roman" w:cs="Times New Roman"/>
          <w:i/>
          <w:sz w:val="24"/>
          <w:szCs w:val="24"/>
        </w:rPr>
        <w:t xml:space="preserve"> в том числе НДС ___ %-_____________________ (сумма </w:t>
      </w:r>
      <w:r w:rsidRPr="00B162AA">
        <w:rPr>
          <w:rFonts w:ascii="Times New Roman" w:hAnsi="Times New Roman" w:cs="Times New Roman"/>
          <w:i/>
          <w:sz w:val="24"/>
          <w:szCs w:val="24"/>
        </w:rPr>
        <w:lastRenderedPageBreak/>
        <w:t xml:space="preserve">прописью___________) руб.________ коп. (Если НДС не облагается, указывается основание освобождения от уплаты налога). </w:t>
      </w:r>
    </w:p>
    <w:p w:rsidR="00E07DDB" w:rsidRPr="00B162AA" w:rsidRDefault="00E07DDB" w:rsidP="008D6977">
      <w:pPr>
        <w:tabs>
          <w:tab w:val="num" w:pos="851"/>
        </w:tabs>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Поставщик должен выплатить в связи с выполнением обязательств по настоящему Контракту в соответствии с законодательством Российской Федерации. </w:t>
      </w:r>
    </w:p>
    <w:p w:rsidR="00E07DDB" w:rsidRPr="00B162AA" w:rsidRDefault="00E07DDB" w:rsidP="008D6977">
      <w:pPr>
        <w:shd w:val="clear" w:color="auto" w:fill="FFFFFF"/>
        <w:ind w:left="0" w:firstLine="0"/>
        <w:rPr>
          <w:rFonts w:ascii="Times New Roman" w:hAnsi="Times New Roman" w:cs="Times New Roman"/>
          <w:sz w:val="24"/>
          <w:szCs w:val="24"/>
          <w:lang w:bidi="ru-RU"/>
        </w:rPr>
      </w:pPr>
      <w:r w:rsidRPr="00B162AA">
        <w:rPr>
          <w:rFonts w:ascii="Times New Roman" w:hAnsi="Times New Roman" w:cs="Times New Roman"/>
          <w:sz w:val="24"/>
          <w:szCs w:val="24"/>
        </w:rPr>
        <w:t xml:space="preserve">5.3. Оплата производится по факту поставки Товара, путем перечисления денежных средств на расчетный счет Поставщика, </w:t>
      </w:r>
      <w:r w:rsidRPr="00B162AA">
        <w:rPr>
          <w:rFonts w:ascii="Times New Roman" w:hAnsi="Times New Roman" w:cs="Times New Roman"/>
          <w:b/>
          <w:sz w:val="24"/>
          <w:szCs w:val="24"/>
        </w:rPr>
        <w:t>в течение 7 (семи) рабочих дней</w:t>
      </w:r>
      <w:r w:rsidRPr="00B162AA">
        <w:rPr>
          <w:rFonts w:ascii="Times New Roman" w:hAnsi="Times New Roman" w:cs="Times New Roman"/>
          <w:sz w:val="24"/>
          <w:szCs w:val="24"/>
        </w:rPr>
        <w:t>, с даты подписания Заказчиком документов о приемке Товара, на основании Акта приемки-передачи товара, Счёта и</w:t>
      </w:r>
      <w:r w:rsidRPr="00B162AA">
        <w:rPr>
          <w:rFonts w:ascii="Times New Roman" w:hAnsi="Times New Roman" w:cs="Times New Roman"/>
          <w:sz w:val="24"/>
          <w:szCs w:val="24"/>
          <w:lang w:bidi="ru-RU"/>
        </w:rPr>
        <w:t xml:space="preserve"> Счет-фактуры</w:t>
      </w:r>
      <w:r w:rsidRPr="00B162AA">
        <w:rPr>
          <w:rFonts w:ascii="Times New Roman" w:hAnsi="Times New Roman" w:cs="Times New Roman"/>
          <w:sz w:val="24"/>
          <w:szCs w:val="24"/>
          <w:vertAlign w:val="superscript"/>
          <w:lang w:bidi="ru-RU"/>
        </w:rPr>
        <w:footnoteReference w:id="3"/>
      </w:r>
      <w:r w:rsidRPr="00B162AA">
        <w:rPr>
          <w:rFonts w:ascii="Times New Roman" w:hAnsi="Times New Roman" w:cs="Times New Roman"/>
          <w:sz w:val="24"/>
          <w:szCs w:val="24"/>
        </w:rPr>
        <w:t>, Товарной накладной или Универсального передаточного документа</w:t>
      </w:r>
      <w:r w:rsidRPr="00B162AA">
        <w:rPr>
          <w:rFonts w:ascii="Times New Roman" w:hAnsi="Times New Roman" w:cs="Times New Roman"/>
          <w:sz w:val="24"/>
          <w:szCs w:val="24"/>
          <w:vertAlign w:val="superscript"/>
          <w:lang w:bidi="ru-RU"/>
        </w:rPr>
        <w:footnoteReference w:id="4"/>
      </w:r>
      <w:r w:rsidRPr="00B162AA">
        <w:rPr>
          <w:rFonts w:ascii="Times New Roman" w:hAnsi="Times New Roman" w:cs="Times New Roman"/>
          <w:sz w:val="24"/>
          <w:szCs w:val="24"/>
        </w:rPr>
        <w:t xml:space="preserve"> (УПД) (</w:t>
      </w:r>
      <w:r w:rsidRPr="00B162AA">
        <w:rPr>
          <w:rFonts w:ascii="Times New Roman" w:hAnsi="Times New Roman" w:cs="Times New Roman"/>
          <w:sz w:val="24"/>
          <w:szCs w:val="24"/>
          <w:lang w:bidi="ru-RU"/>
        </w:rPr>
        <w:t xml:space="preserve">Постановление Правительства РФ от 28.04.2021 № 667 «О внесении изменений в постановление Правительства Российской Федерации от 9 декабря 2020 г. № 2050). </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5.4. Оплата по настоящему Контракту будет осуществляться за счет средств Федерального бюджета по коду бюджетной классификации: </w:t>
      </w:r>
      <w:r w:rsidR="008B097E" w:rsidRPr="00B33F96">
        <w:rPr>
          <w:rFonts w:ascii="Times New Roman" w:hAnsi="Times New Roman" w:cs="Times New Roman"/>
          <w:i/>
          <w:sz w:val="23"/>
          <w:szCs w:val="23"/>
        </w:rPr>
        <w:t>14109070140390059244</w:t>
      </w:r>
      <w:r w:rsidR="00E249D2">
        <w:rPr>
          <w:rFonts w:ascii="Times New Roman" w:hAnsi="Times New Roman" w:cs="Times New Roman"/>
          <w:sz w:val="23"/>
          <w:szCs w:val="23"/>
        </w:rPr>
        <w:t>.</w:t>
      </w:r>
    </w:p>
    <w:p w:rsidR="00E07DDB" w:rsidRPr="00B162AA" w:rsidRDefault="00E07DDB" w:rsidP="008D6977">
      <w:pPr>
        <w:shd w:val="clear" w:color="auto" w:fill="FFFFFF"/>
        <w:tabs>
          <w:tab w:val="left" w:pos="499"/>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5.5. Днем оплаты поставленного Товара считается день списания соответствующей суммы денежных средств со счета Заказчика. </w:t>
      </w:r>
    </w:p>
    <w:p w:rsidR="008D6977" w:rsidRPr="00B162AA" w:rsidRDefault="00E07DDB" w:rsidP="008D6977">
      <w:pPr>
        <w:shd w:val="clear" w:color="auto" w:fill="FFFFFF"/>
        <w:tabs>
          <w:tab w:val="left" w:pos="499"/>
        </w:tabs>
        <w:ind w:left="0" w:firstLine="0"/>
        <w:rPr>
          <w:rFonts w:ascii="Times New Roman" w:hAnsi="Times New Roman" w:cs="Times New Roman"/>
          <w:sz w:val="24"/>
          <w:szCs w:val="24"/>
        </w:rPr>
      </w:pPr>
      <w:r w:rsidRPr="00B162AA">
        <w:rPr>
          <w:rFonts w:ascii="Times New Roman" w:hAnsi="Times New Roman" w:cs="Times New Roman"/>
          <w:sz w:val="24"/>
          <w:szCs w:val="24"/>
        </w:rPr>
        <w:t>5.6. В целях надлежащего оформления исполнения Контракта, Стороны договорились о применении формы Акта приема-передачи товара, согласов</w:t>
      </w:r>
      <w:r w:rsidR="00327BA9">
        <w:rPr>
          <w:rFonts w:ascii="Times New Roman" w:hAnsi="Times New Roman" w:cs="Times New Roman"/>
          <w:sz w:val="24"/>
          <w:szCs w:val="24"/>
        </w:rPr>
        <w:t>анной Сторонами в Приложении № 3</w:t>
      </w:r>
      <w:r w:rsidRPr="00B162AA">
        <w:rPr>
          <w:rFonts w:ascii="Times New Roman" w:hAnsi="Times New Roman" w:cs="Times New Roman"/>
          <w:sz w:val="24"/>
          <w:szCs w:val="24"/>
        </w:rPr>
        <w:t xml:space="preserve"> к настоящему Контракту. </w:t>
      </w:r>
    </w:p>
    <w:p w:rsidR="00E07DDB" w:rsidRPr="00B162AA" w:rsidRDefault="00E07DDB" w:rsidP="008D6977">
      <w:pPr>
        <w:shd w:val="clear" w:color="auto" w:fill="FFFFFF"/>
        <w:tabs>
          <w:tab w:val="left" w:pos="499"/>
        </w:tabs>
        <w:ind w:left="0" w:firstLine="0"/>
        <w:rPr>
          <w:rFonts w:ascii="Times New Roman" w:hAnsi="Times New Roman" w:cs="Times New Roman"/>
          <w:sz w:val="24"/>
          <w:szCs w:val="24"/>
        </w:rPr>
      </w:pPr>
    </w:p>
    <w:p w:rsidR="00E07DDB" w:rsidRPr="00B162AA" w:rsidRDefault="00E07DDB" w:rsidP="008D6977">
      <w:pPr>
        <w:shd w:val="clear" w:color="auto" w:fill="FFFFFF"/>
        <w:tabs>
          <w:tab w:val="left" w:pos="499"/>
        </w:tabs>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6. Ответственность сторон</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07DDB" w:rsidRPr="00B162AA" w:rsidRDefault="00E07DDB" w:rsidP="008D6977">
      <w:pPr>
        <w:ind w:left="0" w:firstLine="0"/>
        <w:rPr>
          <w:rFonts w:ascii="Times New Roman" w:hAnsi="Times New Roman" w:cs="Times New Roman"/>
          <w:sz w:val="24"/>
          <w:szCs w:val="24"/>
        </w:rPr>
      </w:pPr>
      <w:bookmarkStart w:id="8" w:name="P1554"/>
      <w:bookmarkEnd w:id="8"/>
      <w:r w:rsidRPr="00B162AA">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 (в том числе гарантийного обязательства),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w:t>
      </w:r>
      <w:hyperlink r:id="rId12"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w:t>
      </w:r>
      <w:r w:rsidRPr="00B162AA">
        <w:rPr>
          <w:rFonts w:ascii="Times New Roman" w:hAnsi="Times New Roman" w:cs="Times New Roman"/>
          <w:sz w:val="24"/>
          <w:szCs w:val="24"/>
        </w:rPr>
        <w:lastRenderedPageBreak/>
        <w:t>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и составляет 10 % цены Контракта.</w:t>
      </w:r>
    </w:p>
    <w:p w:rsidR="00E07DDB" w:rsidRPr="00B162AA" w:rsidRDefault="00E07DDB" w:rsidP="008D6977">
      <w:pPr>
        <w:ind w:left="0" w:firstLine="0"/>
        <w:rPr>
          <w:rFonts w:ascii="Times New Roman" w:hAnsi="Times New Roman" w:cs="Times New Roman"/>
          <w:sz w:val="24"/>
          <w:szCs w:val="24"/>
        </w:rPr>
      </w:pPr>
      <w:bookmarkStart w:id="9" w:name="P1556"/>
      <w:bookmarkEnd w:id="9"/>
      <w:r w:rsidRPr="00B162AA">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и составляет 1000 (одну тысячу) рублей.</w:t>
      </w:r>
    </w:p>
    <w:p w:rsidR="00E07DDB" w:rsidRPr="00B162AA" w:rsidRDefault="00E07DDB" w:rsidP="008D6977">
      <w:pPr>
        <w:ind w:left="0" w:firstLine="0"/>
        <w:rPr>
          <w:rFonts w:ascii="Times New Roman" w:hAnsi="Times New Roman" w:cs="Times New Roman"/>
          <w:sz w:val="24"/>
          <w:szCs w:val="24"/>
        </w:rPr>
      </w:pPr>
      <w:bookmarkStart w:id="10" w:name="P1557"/>
      <w:bookmarkEnd w:id="10"/>
      <w:r w:rsidRPr="00B162AA">
        <w:rPr>
          <w:rFonts w:ascii="Times New Roman" w:hAnsi="Times New Roman" w:cs="Times New Roman"/>
          <w:sz w:val="24"/>
          <w:szCs w:val="24"/>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B162AA">
          <w:rPr>
            <w:rStyle w:val="ad"/>
            <w:rFonts w:ascii="Times New Roman" w:hAnsi="Times New Roman"/>
            <w:sz w:val="24"/>
            <w:szCs w:val="24"/>
          </w:rPr>
          <w:t>Правилами</w:t>
        </w:r>
      </w:hyperlink>
      <w:r w:rsidRPr="00B162AA">
        <w:rPr>
          <w:rFonts w:ascii="Times New Roman" w:hAnsi="Times New Roman" w:cs="Times New Roman"/>
          <w:sz w:val="24"/>
          <w:szCs w:val="24"/>
        </w:rPr>
        <w:t xml:space="preserve"> и составляет 1000 (одну тысячу) рублей.</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07DDB" w:rsidRPr="00B162AA" w:rsidRDefault="00E07DDB" w:rsidP="008D6977">
      <w:pPr>
        <w:shd w:val="clear" w:color="auto" w:fill="FFFFFF"/>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br/>
        <w:t>7. Срок действия и исполнения Контракта</w:t>
      </w:r>
    </w:p>
    <w:p w:rsidR="00E07DDB" w:rsidRPr="00B162AA" w:rsidRDefault="00E07DDB" w:rsidP="008D6977">
      <w:pPr>
        <w:shd w:val="clear" w:color="auto" w:fill="FFFFFF"/>
        <w:tabs>
          <w:tab w:val="left" w:pos="345"/>
        </w:tabs>
        <w:ind w:left="0" w:firstLine="0"/>
        <w:rPr>
          <w:rFonts w:ascii="Times New Roman" w:hAnsi="Times New Roman" w:cs="Times New Roman"/>
          <w:sz w:val="24"/>
          <w:szCs w:val="24"/>
        </w:rPr>
      </w:pPr>
      <w:r w:rsidRPr="00B162AA">
        <w:rPr>
          <w:rFonts w:ascii="Times New Roman" w:hAnsi="Times New Roman" w:cs="Times New Roman"/>
          <w:sz w:val="24"/>
          <w:szCs w:val="24"/>
        </w:rPr>
        <w:t>7.1 Настоящий Контракт вступает в силу с даты его подписания обеими Сторонами.</w:t>
      </w:r>
    </w:p>
    <w:p w:rsidR="00E07DDB" w:rsidRPr="00B162AA" w:rsidRDefault="00E07DDB" w:rsidP="008D6977">
      <w:pPr>
        <w:shd w:val="clear" w:color="auto" w:fill="FFFFFF"/>
        <w:tabs>
          <w:tab w:val="left" w:pos="345"/>
        </w:tabs>
        <w:ind w:left="0" w:firstLine="0"/>
        <w:rPr>
          <w:rFonts w:ascii="Times New Roman" w:hAnsi="Times New Roman" w:cs="Times New Roman"/>
          <w:sz w:val="24"/>
          <w:szCs w:val="24"/>
        </w:rPr>
      </w:pPr>
      <w:r w:rsidRPr="00B162AA">
        <w:rPr>
          <w:rFonts w:ascii="Times New Roman" w:hAnsi="Times New Roman" w:cs="Times New Roman"/>
          <w:sz w:val="24"/>
          <w:szCs w:val="24"/>
        </w:rPr>
        <w:t>7.2. Срок действия настоящего Контракта и исполнения Сторонами своих обязатель</w:t>
      </w:r>
      <w:r w:rsidR="00514ACE">
        <w:rPr>
          <w:rFonts w:ascii="Times New Roman" w:hAnsi="Times New Roman" w:cs="Times New Roman"/>
          <w:sz w:val="24"/>
          <w:szCs w:val="24"/>
        </w:rPr>
        <w:t xml:space="preserve">ств по настоящему Контракту до </w:t>
      </w:r>
      <w:r w:rsidR="00327BA9">
        <w:rPr>
          <w:rFonts w:ascii="Times New Roman" w:hAnsi="Times New Roman" w:cs="Times New Roman"/>
          <w:sz w:val="24"/>
          <w:szCs w:val="24"/>
        </w:rPr>
        <w:t>15.10.</w:t>
      </w:r>
      <w:r w:rsidRPr="00B162AA">
        <w:rPr>
          <w:rFonts w:ascii="Times New Roman" w:hAnsi="Times New Roman" w:cs="Times New Roman"/>
          <w:sz w:val="24"/>
          <w:szCs w:val="24"/>
        </w:rPr>
        <w:t>2026 г., а в части взаимных обязательств - до полного их выполнения Сторонами.</w:t>
      </w:r>
    </w:p>
    <w:p w:rsidR="00E07DDB" w:rsidRPr="00B162AA" w:rsidRDefault="00E07DDB" w:rsidP="008D6977">
      <w:pPr>
        <w:suppressAutoHyphens/>
        <w:ind w:left="0" w:firstLine="0"/>
        <w:textAlignment w:val="baseline"/>
        <w:rPr>
          <w:rFonts w:ascii="Times New Roman" w:hAnsi="Times New Roman" w:cs="Times New Roman"/>
          <w:b/>
          <w:sz w:val="24"/>
          <w:szCs w:val="24"/>
        </w:rPr>
      </w:pPr>
      <w:r w:rsidRPr="00B162AA">
        <w:rPr>
          <w:rFonts w:ascii="Times New Roman" w:hAnsi="Times New Roman" w:cs="Times New Roman"/>
          <w:sz w:val="24"/>
          <w:szCs w:val="24"/>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B162AA">
        <w:rPr>
          <w:rFonts w:ascii="Times New Roman" w:hAnsi="Times New Roman" w:cs="Times New Roman"/>
          <w:b/>
          <w:sz w:val="24"/>
          <w:szCs w:val="24"/>
        </w:rPr>
        <w:t xml:space="preserve"> </w:t>
      </w:r>
    </w:p>
    <w:p w:rsidR="00E07DDB" w:rsidRPr="00B162AA" w:rsidRDefault="00E07DDB" w:rsidP="008D6977">
      <w:pPr>
        <w:suppressAutoHyphens/>
        <w:ind w:left="0" w:firstLine="0"/>
        <w:textAlignment w:val="baseline"/>
        <w:rPr>
          <w:rFonts w:ascii="Times New Roman" w:hAnsi="Times New Roman" w:cs="Times New Roman"/>
          <w:sz w:val="24"/>
          <w:szCs w:val="24"/>
        </w:rPr>
      </w:pPr>
    </w:p>
    <w:p w:rsidR="00E07DDB" w:rsidRPr="00B162AA" w:rsidRDefault="00E07DDB" w:rsidP="008D6977">
      <w:pPr>
        <w:keepNext/>
        <w:suppressAutoHyphens/>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8. Упаковка товара</w:t>
      </w:r>
    </w:p>
    <w:p w:rsidR="00E07DDB" w:rsidRPr="00B162AA" w:rsidRDefault="00E07DDB" w:rsidP="008D6977">
      <w:pPr>
        <w:suppressAutoHyphens/>
        <w:ind w:left="0" w:firstLine="0"/>
        <w:textAlignment w:val="baseline"/>
        <w:rPr>
          <w:rFonts w:ascii="Times New Roman" w:hAnsi="Times New Roman" w:cs="Times New Roman"/>
          <w:sz w:val="24"/>
          <w:szCs w:val="24"/>
        </w:rPr>
      </w:pPr>
      <w:r w:rsidRPr="00B162AA">
        <w:rPr>
          <w:rFonts w:ascii="Times New Roman" w:hAnsi="Times New Roman" w:cs="Times New Roman"/>
          <w:sz w:val="24"/>
          <w:szCs w:val="24"/>
        </w:rPr>
        <w:t>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Поставщик подтверждает качество Товара соответствующими документами.</w:t>
      </w:r>
    </w:p>
    <w:p w:rsidR="00E07DDB" w:rsidRPr="00B162AA" w:rsidRDefault="00E07DDB" w:rsidP="008D6977">
      <w:pPr>
        <w:tabs>
          <w:tab w:val="num" w:pos="295"/>
        </w:tabs>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8.2. Товар должен быть новым, который не был в использовании, не были восстановлены потребительские свойства.</w:t>
      </w:r>
    </w:p>
    <w:p w:rsidR="00E07DDB" w:rsidRPr="00B162AA" w:rsidRDefault="00E07DDB" w:rsidP="008D6977">
      <w:pPr>
        <w:pStyle w:val="-"/>
        <w:tabs>
          <w:tab w:val="clear" w:pos="567"/>
          <w:tab w:val="num" w:pos="142"/>
        </w:tabs>
        <w:suppressAutoHyphens/>
        <w:ind w:left="0" w:firstLine="0"/>
        <w:rPr>
          <w:color w:val="000000"/>
        </w:rPr>
      </w:pPr>
      <w:r w:rsidRPr="00B162AA">
        <w:t xml:space="preserve">8.3. </w:t>
      </w:r>
      <w:r w:rsidRPr="00B162AA">
        <w:rPr>
          <w:color w:val="000000"/>
        </w:rPr>
        <w:t xml:space="preserve">Поставщик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514ACE" w:rsidRDefault="00514ACE" w:rsidP="008D6977">
      <w:pPr>
        <w:suppressAutoHyphens/>
        <w:spacing w:after="0"/>
        <w:ind w:left="0" w:firstLine="0"/>
        <w:jc w:val="center"/>
        <w:textAlignment w:val="baseline"/>
        <w:rPr>
          <w:rFonts w:ascii="Times New Roman" w:hAnsi="Times New Roman" w:cs="Times New Roman"/>
          <w:b/>
          <w:sz w:val="24"/>
          <w:szCs w:val="24"/>
        </w:rPr>
      </w:pPr>
    </w:p>
    <w:p w:rsidR="00E07DDB" w:rsidRPr="00B162AA" w:rsidRDefault="00E07DDB" w:rsidP="008D6977">
      <w:pPr>
        <w:suppressAutoHyphens/>
        <w:spacing w:after="0"/>
        <w:ind w:left="0" w:firstLine="0"/>
        <w:jc w:val="center"/>
        <w:textAlignment w:val="baseline"/>
        <w:rPr>
          <w:rFonts w:ascii="Times New Roman" w:hAnsi="Times New Roman" w:cs="Times New Roman"/>
          <w:b/>
          <w:sz w:val="24"/>
          <w:szCs w:val="24"/>
        </w:rPr>
      </w:pPr>
      <w:r w:rsidRPr="00B162AA">
        <w:rPr>
          <w:rFonts w:ascii="Times New Roman" w:hAnsi="Times New Roman" w:cs="Times New Roman"/>
          <w:b/>
          <w:sz w:val="24"/>
          <w:szCs w:val="24"/>
        </w:rPr>
        <w:lastRenderedPageBreak/>
        <w:t>9. Гарантийный срок</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9.1. Гарантийный срок на товар составляет не менее срока действия гарантии производителя. В случае не установления производителем гарантийного срока указанный срок считается равным </w:t>
      </w:r>
      <w:r w:rsidR="00D50024">
        <w:rPr>
          <w:rFonts w:ascii="Times New Roman" w:hAnsi="Times New Roman" w:cs="Times New Roman"/>
          <w:sz w:val="24"/>
          <w:szCs w:val="24"/>
        </w:rPr>
        <w:t>24</w:t>
      </w:r>
      <w:r w:rsidRPr="00B162AA">
        <w:rPr>
          <w:rFonts w:ascii="Times New Roman" w:hAnsi="Times New Roman" w:cs="Times New Roman"/>
          <w:sz w:val="24"/>
          <w:szCs w:val="24"/>
        </w:rPr>
        <w:t xml:space="preserve"> месяцам с даты подписания Сторонами Акта приемки-передачи товара.   </w:t>
      </w:r>
      <w:r w:rsidR="00D50024">
        <w:rPr>
          <w:rFonts w:ascii="Times New Roman" w:hAnsi="Times New Roman" w:cs="Times New Roman"/>
          <w:sz w:val="24"/>
          <w:szCs w:val="24"/>
        </w:rPr>
        <w:t xml:space="preserve">Гарантийный срок на монтажные работы считается равным 12 месяцам с даты подписания Акта приемки-передачи товара.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9.2. Гарантийный срок исчисляется с даты подписания Акта приёмки – передачи Товара.</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9.3. Заказчик вправе предъявить требования, связанные с недостатками Товара, если они обнаружены в течение гарантийного срока. Поставщик отвечает за качество поставляемого Товара в течение всего гарантийного срока.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9.4. Замена ненадлежащего качества Товара осуществляется Поставщиком в течение 3 (трех) дней с момента его уведомления Заказчиком.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9.5. В случае появления в гарантийный период невозможности эксплуатации Товара, возникшей не по вине Заказчика, срок гарантии продлевается на время устранения Поставщиком причин, вызвавших невозможность эксплуатации.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p>
    <w:p w:rsidR="00E07DDB" w:rsidRPr="00B162AA" w:rsidRDefault="00E07DDB" w:rsidP="008D6977">
      <w:pPr>
        <w:shd w:val="clear" w:color="auto" w:fill="FFFFFF"/>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10. </w:t>
      </w:r>
      <w:r w:rsidRPr="00B162AA">
        <w:rPr>
          <w:rFonts w:ascii="Times New Roman" w:hAnsi="Times New Roman" w:cs="Times New Roman"/>
          <w:b/>
          <w:bCs/>
          <w:sz w:val="24"/>
          <w:szCs w:val="24"/>
        </w:rPr>
        <w:t>Обстоятельства непреодолимой силы (форс-мажор)</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E07DDB" w:rsidRPr="00B162AA" w:rsidRDefault="00E07DDB" w:rsidP="008D6977">
      <w:pPr>
        <w:shd w:val="clear" w:color="auto" w:fill="FFFFFF"/>
        <w:tabs>
          <w:tab w:val="left" w:pos="345"/>
          <w:tab w:val="left" w:pos="9498"/>
        </w:tabs>
        <w:ind w:left="0" w:firstLine="0"/>
        <w:rPr>
          <w:rFonts w:ascii="Times New Roman" w:hAnsi="Times New Roman" w:cs="Times New Roman"/>
          <w:sz w:val="24"/>
          <w:szCs w:val="24"/>
        </w:rPr>
      </w:pPr>
    </w:p>
    <w:p w:rsidR="00E07DDB" w:rsidRPr="00B162AA" w:rsidRDefault="00E07DDB" w:rsidP="008D6977">
      <w:pPr>
        <w:spacing w:after="0"/>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11. Соблюдение антикоррупционного законодательства</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E07DDB" w:rsidRPr="00B162AA" w:rsidRDefault="00E07DDB" w:rsidP="008D6977">
      <w:pPr>
        <w:pStyle w:val="21"/>
        <w:spacing w:after="0" w:line="240" w:lineRule="auto"/>
        <w:ind w:left="0" w:right="-2"/>
        <w:jc w:val="both"/>
        <w:rPr>
          <w:rFonts w:ascii="Times New Roman" w:hAnsi="Times New Roman" w:cs="Times New Roman"/>
          <w:b/>
          <w:bCs/>
          <w:spacing w:val="-1"/>
          <w:sz w:val="24"/>
          <w:szCs w:val="24"/>
        </w:rPr>
      </w:pPr>
    </w:p>
    <w:p w:rsidR="00E07DDB" w:rsidRPr="00B162AA" w:rsidRDefault="00E07DDB" w:rsidP="008D6977">
      <w:pPr>
        <w:tabs>
          <w:tab w:val="left" w:pos="2140"/>
        </w:tabs>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12. Условия конфиденциальности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lastRenderedPageBreak/>
        <w:t>12.2.Каждая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E07DDB" w:rsidRPr="00B162AA" w:rsidRDefault="00E07DDB" w:rsidP="008D6977">
      <w:pPr>
        <w:tabs>
          <w:tab w:val="left" w:pos="2140"/>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E07DDB" w:rsidRPr="00B162AA" w:rsidRDefault="00E07DDB" w:rsidP="008D6977">
      <w:pPr>
        <w:pStyle w:val="21"/>
        <w:spacing w:after="0" w:line="240" w:lineRule="auto"/>
        <w:ind w:left="0" w:right="-2"/>
        <w:jc w:val="both"/>
        <w:rPr>
          <w:rFonts w:ascii="Times New Roman" w:hAnsi="Times New Roman" w:cs="Times New Roman"/>
          <w:b/>
          <w:bCs/>
          <w:spacing w:val="-1"/>
          <w:sz w:val="24"/>
          <w:szCs w:val="24"/>
        </w:rPr>
      </w:pPr>
    </w:p>
    <w:p w:rsidR="00E07DDB" w:rsidRPr="00B162AA" w:rsidRDefault="00E07DDB" w:rsidP="008D6977">
      <w:pPr>
        <w:pStyle w:val="21"/>
        <w:spacing w:after="0" w:line="240" w:lineRule="auto"/>
        <w:ind w:left="0" w:right="-2"/>
        <w:jc w:val="center"/>
        <w:rPr>
          <w:rFonts w:ascii="Times New Roman" w:hAnsi="Times New Roman" w:cs="Times New Roman"/>
          <w:b/>
          <w:bCs/>
          <w:spacing w:val="-1"/>
          <w:sz w:val="24"/>
          <w:szCs w:val="24"/>
        </w:rPr>
      </w:pPr>
      <w:r w:rsidRPr="00B162AA">
        <w:rPr>
          <w:rFonts w:ascii="Times New Roman" w:hAnsi="Times New Roman" w:cs="Times New Roman"/>
          <w:b/>
          <w:bCs/>
          <w:spacing w:val="-1"/>
          <w:sz w:val="24"/>
          <w:szCs w:val="24"/>
        </w:rPr>
        <w:t>13. Электронный документооборот</w:t>
      </w:r>
    </w:p>
    <w:p w:rsidR="00E07DDB" w:rsidRPr="00B162AA" w:rsidRDefault="00E07DDB" w:rsidP="008D6977">
      <w:pPr>
        <w:pStyle w:val="af4"/>
        <w:spacing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13.2 Каждая из Сторон обязуется иметь подключение к системе электронного документооборота (</w:t>
      </w:r>
      <w:proofErr w:type="spellStart"/>
      <w:r w:rsidRPr="00B162AA">
        <w:rPr>
          <w:rFonts w:ascii="Times New Roman" w:hAnsi="Times New Roman" w:cs="Times New Roman"/>
          <w:color w:val="000000"/>
          <w:sz w:val="24"/>
          <w:szCs w:val="24"/>
        </w:rPr>
        <w:t>Контур.Диадок</w:t>
      </w:r>
      <w:proofErr w:type="spellEnd"/>
      <w:r w:rsidRPr="00B162AA">
        <w:rPr>
          <w:rFonts w:ascii="Times New Roman" w:hAnsi="Times New Roman" w:cs="Times New Roman"/>
          <w:color w:val="000000"/>
          <w:sz w:val="24"/>
          <w:szCs w:val="24"/>
        </w:rPr>
        <w:t xml:space="preserve"> или другой системе, совместимой с </w:t>
      </w:r>
      <w:proofErr w:type="spellStart"/>
      <w:r w:rsidRPr="00B162AA">
        <w:rPr>
          <w:rFonts w:ascii="Times New Roman" w:hAnsi="Times New Roman" w:cs="Times New Roman"/>
          <w:color w:val="000000"/>
          <w:sz w:val="24"/>
          <w:szCs w:val="24"/>
        </w:rPr>
        <w:t>Контур.Диадок</w:t>
      </w:r>
      <w:proofErr w:type="spellEnd"/>
      <w:r w:rsidRPr="00B162AA">
        <w:rPr>
          <w:rFonts w:ascii="Times New Roman" w:hAnsi="Times New Roman" w:cs="Times New Roman"/>
          <w:color w:val="000000"/>
          <w:sz w:val="24"/>
          <w:szCs w:val="24"/>
        </w:rPr>
        <w:t xml:space="preserve">) в течение всего периода действия Контракта.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13.3 Расходы на использование системы электронного документооборота каждая из Сторон несет самостоятельно.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E07DDB" w:rsidRPr="00B162AA" w:rsidRDefault="00E07DDB" w:rsidP="008D6977">
      <w:pPr>
        <w:pStyle w:val="af4"/>
        <w:spacing w:before="40" w:after="0"/>
        <w:ind w:left="0" w:right="-1"/>
        <w:jc w:val="both"/>
        <w:rPr>
          <w:rFonts w:ascii="Times New Roman" w:hAnsi="Times New Roman" w:cs="Times New Roman"/>
          <w:color w:val="000000"/>
          <w:sz w:val="24"/>
          <w:szCs w:val="24"/>
        </w:rPr>
      </w:pPr>
      <w:r w:rsidRPr="00B162AA">
        <w:rPr>
          <w:rFonts w:ascii="Times New Roman" w:hAnsi="Times New Roman" w:cs="Times New Roman"/>
          <w:color w:val="000000"/>
          <w:sz w:val="24"/>
          <w:szCs w:val="24"/>
        </w:rPr>
        <w:t xml:space="preserve">13.7 </w:t>
      </w:r>
      <w:proofErr w:type="gramStart"/>
      <w:r w:rsidRPr="00B162AA">
        <w:rPr>
          <w:rFonts w:ascii="Times New Roman" w:hAnsi="Times New Roman" w:cs="Times New Roman"/>
          <w:color w:val="000000"/>
          <w:sz w:val="24"/>
          <w:szCs w:val="24"/>
        </w:rPr>
        <w:t>В</w:t>
      </w:r>
      <w:proofErr w:type="gramEnd"/>
      <w:r w:rsidRPr="00B162AA">
        <w:rPr>
          <w:rFonts w:ascii="Times New Roman" w:hAnsi="Times New Roman" w:cs="Times New Roman"/>
          <w:color w:val="000000"/>
          <w:sz w:val="24"/>
          <w:szCs w:val="24"/>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E07DDB" w:rsidRPr="00B162AA" w:rsidRDefault="00E07DDB" w:rsidP="008D6977">
      <w:pPr>
        <w:ind w:left="0" w:firstLine="0"/>
        <w:rPr>
          <w:rFonts w:ascii="Times New Roman" w:hAnsi="Times New Roman" w:cs="Times New Roman"/>
          <w:sz w:val="24"/>
          <w:szCs w:val="24"/>
        </w:rPr>
      </w:pPr>
    </w:p>
    <w:p w:rsidR="00E07DDB" w:rsidRPr="00B162AA" w:rsidRDefault="00E07DDB" w:rsidP="008D6977">
      <w:pPr>
        <w:shd w:val="clear" w:color="auto" w:fill="FFFFFF"/>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14. Прочие положения</w:t>
      </w:r>
    </w:p>
    <w:p w:rsidR="00E07DDB" w:rsidRPr="00B162AA" w:rsidRDefault="00E07DDB" w:rsidP="008D6977">
      <w:pPr>
        <w:shd w:val="clear" w:color="auto" w:fill="FFFFFF"/>
        <w:tabs>
          <w:tab w:val="left" w:pos="456"/>
        </w:tabs>
        <w:ind w:left="0" w:firstLine="0"/>
        <w:rPr>
          <w:rFonts w:ascii="Times New Roman" w:hAnsi="Times New Roman" w:cs="Times New Roman"/>
          <w:sz w:val="24"/>
          <w:szCs w:val="24"/>
        </w:rPr>
      </w:pPr>
      <w:r w:rsidRPr="00B162AA">
        <w:rPr>
          <w:rFonts w:ascii="Times New Roman" w:hAnsi="Times New Roman" w:cs="Times New Roman"/>
          <w:sz w:val="24"/>
          <w:szCs w:val="24"/>
        </w:rPr>
        <w:t>14.1. Во всем остальном, что не оговорено настоящим Контрактом, стороны руководствуются действующим законодательством РФ.</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E07DDB" w:rsidRPr="00B162AA" w:rsidRDefault="00E07DDB" w:rsidP="008D6977">
      <w:pPr>
        <w:shd w:val="clear" w:color="auto" w:fill="FFFFFF"/>
        <w:tabs>
          <w:tab w:val="left" w:pos="1027"/>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Волгоградской области. Срок рассмотрения претензий составляет 10 календарных дней.</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6F1A45" w:rsidRPr="00B162AA" w:rsidRDefault="006F1A45" w:rsidP="008D6977">
      <w:pPr>
        <w:shd w:val="clear" w:color="auto" w:fill="FFFFFF"/>
        <w:ind w:left="0" w:firstLine="0"/>
        <w:rPr>
          <w:rFonts w:ascii="Times New Roman" w:hAnsi="Times New Roman" w:cs="Times New Roman"/>
          <w:sz w:val="24"/>
          <w:szCs w:val="24"/>
        </w:rPr>
      </w:pPr>
      <w:r>
        <w:rPr>
          <w:rFonts w:ascii="Times New Roman" w:hAnsi="Times New Roman" w:cs="Times New Roman"/>
          <w:sz w:val="24"/>
          <w:szCs w:val="24"/>
        </w:rPr>
        <w:t xml:space="preserve">14.5. Настоящий Контракт может быть заключен путем подписания Контракта посредством ЭДО или путем подписания Контракта в бумажном виде в 2-х экземплярах </w:t>
      </w:r>
      <w:r w:rsidRPr="00B162AA">
        <w:rPr>
          <w:rFonts w:ascii="Times New Roman" w:hAnsi="Times New Roman" w:cs="Times New Roman"/>
          <w:sz w:val="24"/>
          <w:szCs w:val="24"/>
        </w:rPr>
        <w:t>(по одному для каждой стороны), имеющих одинаковую юридическую силу</w:t>
      </w:r>
      <w:r>
        <w:rPr>
          <w:rFonts w:ascii="Times New Roman" w:hAnsi="Times New Roman" w:cs="Times New Roman"/>
          <w:sz w:val="24"/>
          <w:szCs w:val="24"/>
        </w:rPr>
        <w:t>.</w:t>
      </w:r>
    </w:p>
    <w:p w:rsidR="00E07DDB" w:rsidRPr="00B162AA" w:rsidRDefault="00E07DDB" w:rsidP="008D6977">
      <w:pPr>
        <w:shd w:val="clear" w:color="auto" w:fill="FFFFFF"/>
        <w:ind w:left="0" w:firstLine="0"/>
        <w:rPr>
          <w:rFonts w:ascii="Times New Roman" w:hAnsi="Times New Roman" w:cs="Times New Roman"/>
          <w:sz w:val="24"/>
          <w:szCs w:val="24"/>
          <w:shd w:val="clear" w:color="auto" w:fill="FFFFFF"/>
        </w:rPr>
      </w:pPr>
      <w:bookmarkStart w:id="11" w:name="sub_95150"/>
      <w:r w:rsidRPr="00B162AA">
        <w:rPr>
          <w:rFonts w:ascii="Times New Roman" w:eastAsia="Calibri" w:hAnsi="Times New Roman" w:cs="Times New Roman"/>
          <w:sz w:val="24"/>
          <w:szCs w:val="24"/>
          <w:lang w:eastAsia="en-US"/>
        </w:rPr>
        <w:lastRenderedPageBreak/>
        <w:t xml:space="preserve">14.6. </w:t>
      </w:r>
      <w:r w:rsidRPr="00B162AA">
        <w:rPr>
          <w:rFonts w:ascii="Times New Roman" w:hAnsi="Times New Roman" w:cs="Times New Roman"/>
          <w:sz w:val="24"/>
          <w:szCs w:val="24"/>
          <w:shd w:val="clear" w:color="auto" w:fill="FFFFFF"/>
        </w:rPr>
        <w:t>Заказчик вправе принять решение об одностороннем отказе от исполнения Контракта по основаниям, предусмотренным Законодательством РФ</w:t>
      </w:r>
      <w:bookmarkEnd w:id="11"/>
      <w:r w:rsidRPr="00B162AA">
        <w:rPr>
          <w:rFonts w:ascii="Times New Roman" w:hAnsi="Times New Roman" w:cs="Times New Roman"/>
          <w:sz w:val="24"/>
          <w:szCs w:val="24"/>
          <w:shd w:val="clear" w:color="auto" w:fill="FFFFFF"/>
        </w:rPr>
        <w:t xml:space="preserve">. </w:t>
      </w: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15. Перечень документов, прилагаемых к контракту</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r w:rsidRPr="00B162AA">
        <w:rPr>
          <w:rFonts w:ascii="Times New Roman" w:hAnsi="Times New Roman" w:cs="Times New Roman"/>
          <w:sz w:val="24"/>
          <w:szCs w:val="24"/>
        </w:rPr>
        <w:t>15.1. К настоящему Контракту прилагаются и являются его неотъемлемой частью:</w:t>
      </w:r>
    </w:p>
    <w:p w:rsidR="00327BA9" w:rsidRDefault="00E07DDB" w:rsidP="008D6977">
      <w:pPr>
        <w:shd w:val="clear" w:color="auto" w:fill="FFFFFF"/>
        <w:tabs>
          <w:tab w:val="left" w:pos="426"/>
        </w:tab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15.1.1. Приложение № 1 </w:t>
      </w:r>
      <w:r w:rsidR="00327BA9">
        <w:rPr>
          <w:rFonts w:ascii="Times New Roman" w:hAnsi="Times New Roman" w:cs="Times New Roman"/>
          <w:sz w:val="24"/>
          <w:szCs w:val="24"/>
        </w:rPr>
        <w:t>–</w:t>
      </w:r>
      <w:r w:rsidRPr="00B162AA">
        <w:rPr>
          <w:rFonts w:ascii="Times New Roman" w:hAnsi="Times New Roman" w:cs="Times New Roman"/>
          <w:sz w:val="24"/>
          <w:szCs w:val="24"/>
        </w:rPr>
        <w:t xml:space="preserve"> </w:t>
      </w:r>
      <w:r w:rsidR="00327BA9">
        <w:rPr>
          <w:rFonts w:ascii="Times New Roman" w:hAnsi="Times New Roman" w:cs="Times New Roman"/>
          <w:sz w:val="24"/>
          <w:szCs w:val="24"/>
        </w:rPr>
        <w:t xml:space="preserve">Техническое задание </w:t>
      </w:r>
    </w:p>
    <w:p w:rsidR="00E07DDB" w:rsidRPr="00B162AA" w:rsidRDefault="00327BA9" w:rsidP="008D6977">
      <w:pPr>
        <w:shd w:val="clear" w:color="auto" w:fill="FFFFFF"/>
        <w:tabs>
          <w:tab w:val="left" w:pos="426"/>
        </w:tabs>
        <w:ind w:left="0" w:firstLine="0"/>
        <w:rPr>
          <w:rFonts w:ascii="Times New Roman" w:hAnsi="Times New Roman" w:cs="Times New Roman"/>
          <w:sz w:val="24"/>
          <w:szCs w:val="24"/>
        </w:rPr>
      </w:pPr>
      <w:r>
        <w:rPr>
          <w:rFonts w:ascii="Times New Roman" w:hAnsi="Times New Roman" w:cs="Times New Roman"/>
          <w:sz w:val="24"/>
          <w:szCs w:val="24"/>
        </w:rPr>
        <w:t xml:space="preserve">15.1.2. Приложение № 2 - </w:t>
      </w:r>
      <w:r w:rsidR="00E07DDB" w:rsidRPr="00B162AA">
        <w:rPr>
          <w:rFonts w:ascii="Times New Roman" w:hAnsi="Times New Roman" w:cs="Times New Roman"/>
          <w:sz w:val="24"/>
          <w:szCs w:val="24"/>
        </w:rPr>
        <w:t>Спецификация</w:t>
      </w:r>
    </w:p>
    <w:p w:rsidR="00E07DDB" w:rsidRPr="00B162AA" w:rsidRDefault="00327BA9" w:rsidP="008D6977">
      <w:pPr>
        <w:shd w:val="clear" w:color="auto" w:fill="FFFFFF"/>
        <w:tabs>
          <w:tab w:val="left" w:pos="426"/>
        </w:tabs>
        <w:ind w:left="0" w:firstLine="0"/>
        <w:rPr>
          <w:rFonts w:ascii="Times New Roman" w:hAnsi="Times New Roman" w:cs="Times New Roman"/>
          <w:sz w:val="24"/>
          <w:szCs w:val="24"/>
        </w:rPr>
      </w:pPr>
      <w:r>
        <w:rPr>
          <w:rFonts w:ascii="Times New Roman" w:hAnsi="Times New Roman" w:cs="Times New Roman"/>
          <w:sz w:val="24"/>
          <w:szCs w:val="24"/>
        </w:rPr>
        <w:t>15.1.3. Приложение № 3</w:t>
      </w:r>
      <w:r w:rsidR="00E07DDB" w:rsidRPr="00B162AA">
        <w:rPr>
          <w:rFonts w:ascii="Times New Roman" w:hAnsi="Times New Roman" w:cs="Times New Roman"/>
          <w:sz w:val="24"/>
          <w:szCs w:val="24"/>
        </w:rPr>
        <w:t xml:space="preserve"> - Акт приемки-передачи товара (ОБРАЗЕЦ).</w:t>
      </w:r>
    </w:p>
    <w:p w:rsidR="00E07DDB" w:rsidRPr="00B162AA" w:rsidRDefault="00E07DDB" w:rsidP="008D6977">
      <w:pPr>
        <w:shd w:val="clear" w:color="auto" w:fill="FFFFFF"/>
        <w:tabs>
          <w:tab w:val="left" w:pos="426"/>
        </w:tabs>
        <w:ind w:left="0" w:firstLine="0"/>
        <w:rPr>
          <w:rFonts w:ascii="Times New Roman" w:hAnsi="Times New Roman" w:cs="Times New Roman"/>
          <w:sz w:val="24"/>
          <w:szCs w:val="24"/>
        </w:rPr>
      </w:pPr>
    </w:p>
    <w:p w:rsidR="00E07DDB" w:rsidRPr="00B162AA" w:rsidRDefault="00E07DDB" w:rsidP="008D6977">
      <w:pPr>
        <w:shd w:val="clear" w:color="auto" w:fill="FFFFFF"/>
        <w:ind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16. Юридические адреса и реквизиты сторон </w:t>
      </w:r>
    </w:p>
    <w:p w:rsidR="00E07DDB" w:rsidRPr="00B162AA" w:rsidRDefault="00E07DDB" w:rsidP="008D6977">
      <w:pPr>
        <w:shd w:val="clear" w:color="auto" w:fill="FFFFFF"/>
        <w:ind w:firstLine="0"/>
        <w:jc w:val="center"/>
        <w:rPr>
          <w:rFonts w:ascii="Times New Roman" w:hAnsi="Times New Roman" w:cs="Times New Roman"/>
          <w:b/>
          <w:sz w:val="24"/>
          <w:szCs w:val="24"/>
        </w:rPr>
      </w:pPr>
    </w:p>
    <w:tbl>
      <w:tblPr>
        <w:tblW w:w="9639" w:type="dxa"/>
        <w:tblLook w:val="04A0" w:firstRow="1" w:lastRow="0" w:firstColumn="1" w:lastColumn="0" w:noHBand="0" w:noVBand="1"/>
      </w:tblPr>
      <w:tblGrid>
        <w:gridCol w:w="4820"/>
        <w:gridCol w:w="4819"/>
      </w:tblGrid>
      <w:tr w:rsidR="00E07DDB" w:rsidRPr="00B162AA" w:rsidTr="00827F95">
        <w:tc>
          <w:tcPr>
            <w:tcW w:w="4820" w:type="dxa"/>
          </w:tcPr>
          <w:p w:rsidR="00E07DDB" w:rsidRPr="00B162AA" w:rsidRDefault="00E07DDB" w:rsidP="008D6977">
            <w:pPr>
              <w:shd w:val="clear" w:color="auto" w:fill="FFFFFF"/>
              <w:ind w:firstLine="0"/>
              <w:rPr>
                <w:rFonts w:ascii="Times New Roman" w:hAnsi="Times New Roman" w:cs="Times New Roman"/>
                <w:sz w:val="24"/>
                <w:szCs w:val="24"/>
              </w:rPr>
            </w:pPr>
            <w:r w:rsidRPr="00B162AA">
              <w:rPr>
                <w:rFonts w:ascii="Times New Roman" w:hAnsi="Times New Roman" w:cs="Times New Roman"/>
                <w:sz w:val="24"/>
                <w:szCs w:val="24"/>
              </w:rPr>
              <w:t>Поставщик:</w:t>
            </w:r>
          </w:p>
          <w:p w:rsidR="00E07DDB" w:rsidRPr="00B162AA" w:rsidRDefault="00E07DDB" w:rsidP="00827F95">
            <w:pPr>
              <w:shd w:val="clear" w:color="auto" w:fill="FFFFFF"/>
              <w:ind w:left="0" w:firstLine="0"/>
              <w:rPr>
                <w:rFonts w:ascii="Times New Roman" w:hAnsi="Times New Roman" w:cs="Times New Roman"/>
                <w:b/>
                <w:sz w:val="24"/>
                <w:szCs w:val="24"/>
              </w:rPr>
            </w:pPr>
            <w:r w:rsidRPr="00B162AA">
              <w:rPr>
                <w:rFonts w:ascii="Times New Roman" w:hAnsi="Times New Roman" w:cs="Times New Roman"/>
                <w:b/>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Юридический </w:t>
            </w:r>
            <w:proofErr w:type="gramStart"/>
            <w:r w:rsidRPr="00B162AA">
              <w:rPr>
                <w:rFonts w:ascii="Times New Roman" w:hAnsi="Times New Roman" w:cs="Times New Roman"/>
                <w:bCs/>
                <w:sz w:val="24"/>
                <w:szCs w:val="24"/>
              </w:rPr>
              <w:t>адрес:_</w:t>
            </w:r>
            <w:proofErr w:type="gramEnd"/>
            <w:r w:rsidRPr="00B162AA">
              <w:rPr>
                <w:rFonts w:ascii="Times New Roman" w:hAnsi="Times New Roman" w:cs="Times New Roman"/>
                <w:bCs/>
                <w:sz w:val="24"/>
                <w:szCs w:val="24"/>
              </w:rPr>
              <w:t xml:space="preserve">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Почтовый адрес: 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Телефон: ____________________________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Электронная почта: 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ИНН / КПП ___________ / 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Банковские реквизиты:</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Р/</w:t>
            </w:r>
            <w:proofErr w:type="spellStart"/>
            <w:r w:rsidRPr="00B162AA">
              <w:rPr>
                <w:rFonts w:ascii="Times New Roman" w:hAnsi="Times New Roman" w:cs="Times New Roman"/>
                <w:bCs/>
                <w:sz w:val="24"/>
                <w:szCs w:val="24"/>
              </w:rPr>
              <w:t>сч</w:t>
            </w:r>
            <w:proofErr w:type="spellEnd"/>
            <w:r w:rsidRPr="00B162AA">
              <w:rPr>
                <w:rFonts w:ascii="Times New Roman" w:hAnsi="Times New Roman" w:cs="Times New Roman"/>
                <w:bCs/>
                <w:sz w:val="24"/>
                <w:szCs w:val="24"/>
              </w:rPr>
              <w:t xml:space="preserve"> 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БАНК ________________________________ </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Кор/</w:t>
            </w:r>
            <w:proofErr w:type="spellStart"/>
            <w:r w:rsidRPr="00B162AA">
              <w:rPr>
                <w:rFonts w:ascii="Times New Roman" w:hAnsi="Times New Roman" w:cs="Times New Roman"/>
                <w:bCs/>
                <w:sz w:val="24"/>
                <w:szCs w:val="24"/>
              </w:rPr>
              <w:t>сч</w:t>
            </w:r>
            <w:proofErr w:type="spellEnd"/>
            <w:r w:rsidRPr="00B162AA">
              <w:rPr>
                <w:rFonts w:ascii="Times New Roman" w:hAnsi="Times New Roman" w:cs="Times New Roman"/>
                <w:bCs/>
                <w:sz w:val="24"/>
                <w:szCs w:val="24"/>
              </w:rPr>
              <w:t xml:space="preserve"> 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БИК ________________________________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ОКПО _______________________________</w:t>
            </w: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ОКТМО ______________________________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w:t>
            </w: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ind w:left="0" w:firstLine="0"/>
              <w:rPr>
                <w:rFonts w:ascii="Times New Roman" w:hAnsi="Times New Roman" w:cs="Times New Roman"/>
                <w:bCs/>
                <w:sz w:val="24"/>
                <w:szCs w:val="24"/>
              </w:rPr>
            </w:pPr>
          </w:p>
          <w:p w:rsidR="00E07DDB" w:rsidRPr="00B162AA" w:rsidRDefault="00E07DDB" w:rsidP="00827F95">
            <w:pPr>
              <w:shd w:val="clear" w:color="auto" w:fill="FFFFFF"/>
              <w:ind w:left="0" w:firstLine="0"/>
              <w:rPr>
                <w:rFonts w:ascii="Times New Roman" w:hAnsi="Times New Roman" w:cs="Times New Roman"/>
                <w:bCs/>
                <w:sz w:val="24"/>
                <w:szCs w:val="24"/>
              </w:rPr>
            </w:pPr>
            <w:r w:rsidRPr="00B162AA">
              <w:rPr>
                <w:rFonts w:ascii="Times New Roman" w:hAnsi="Times New Roman" w:cs="Times New Roman"/>
                <w:bCs/>
                <w:sz w:val="24"/>
                <w:szCs w:val="24"/>
              </w:rPr>
              <w:t>_______________/_____________</w:t>
            </w:r>
          </w:p>
          <w:p w:rsidR="00E07DDB" w:rsidRPr="00B162AA" w:rsidRDefault="00E07DDB" w:rsidP="00827F95">
            <w:pPr>
              <w:shd w:val="clear" w:color="auto" w:fill="FFFFFF"/>
              <w:ind w:left="0" w:firstLine="0"/>
              <w:rPr>
                <w:rFonts w:ascii="Times New Roman" w:hAnsi="Times New Roman" w:cs="Times New Roman"/>
                <w:sz w:val="24"/>
                <w:szCs w:val="24"/>
              </w:rPr>
            </w:pPr>
            <w:proofErr w:type="spellStart"/>
            <w:r w:rsidRPr="00B162AA">
              <w:rPr>
                <w:rFonts w:ascii="Times New Roman" w:hAnsi="Times New Roman" w:cs="Times New Roman"/>
                <w:bCs/>
                <w:sz w:val="24"/>
                <w:szCs w:val="24"/>
              </w:rPr>
              <w:t>мп</w:t>
            </w:r>
            <w:proofErr w:type="spellEnd"/>
          </w:p>
        </w:tc>
        <w:tc>
          <w:tcPr>
            <w:tcW w:w="4819" w:type="dxa"/>
          </w:tcPr>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Заказчик:</w:t>
            </w:r>
          </w:p>
          <w:p w:rsidR="00E07DDB" w:rsidRPr="00B162AA" w:rsidRDefault="00E07DDB" w:rsidP="008D6977">
            <w:pPr>
              <w:shd w:val="clear" w:color="auto" w:fill="FFFFFF"/>
              <w:ind w:left="0" w:firstLine="0"/>
              <w:rPr>
                <w:rFonts w:ascii="Times New Roman" w:hAnsi="Times New Roman" w:cs="Times New Roman"/>
                <w:b/>
                <w:sz w:val="24"/>
                <w:szCs w:val="24"/>
              </w:rPr>
            </w:pPr>
            <w:r w:rsidRPr="00B162AA">
              <w:rPr>
                <w:rFonts w:ascii="Times New Roman" w:hAnsi="Times New Roman" w:cs="Times New Roman"/>
                <w:b/>
                <w:sz w:val="24"/>
                <w:szCs w:val="24"/>
              </w:rPr>
              <w:t xml:space="preserve">ФКУЗ Волгоградский научно-исследовательский противочумный институт </w:t>
            </w:r>
            <w:proofErr w:type="spellStart"/>
            <w:r w:rsidRPr="00B162AA">
              <w:rPr>
                <w:rFonts w:ascii="Times New Roman" w:hAnsi="Times New Roman" w:cs="Times New Roman"/>
                <w:b/>
                <w:sz w:val="24"/>
                <w:szCs w:val="24"/>
              </w:rPr>
              <w:t>Роспотребнадзора</w:t>
            </w:r>
            <w:proofErr w:type="spellEnd"/>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Юридический адрес: 400066 г. Волгоград, ул. Голубинская, 7</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ИНН 3444051034 КПП 344401001  </w:t>
            </w:r>
          </w:p>
          <w:p w:rsidR="00E07DDB" w:rsidRPr="00B162AA" w:rsidRDefault="00E07DDB" w:rsidP="008D6977">
            <w:pPr>
              <w:suppressAutoHyphens/>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ОКПО: 01898084 ОГРН 1023403458594 </w:t>
            </w:r>
          </w:p>
          <w:p w:rsidR="00E07DDB" w:rsidRPr="00B162AA" w:rsidRDefault="00E07DDB" w:rsidP="008D6977">
            <w:pPr>
              <w:suppressAutoHyphens/>
              <w:ind w:left="0" w:firstLine="0"/>
              <w:rPr>
                <w:rFonts w:ascii="Times New Roman" w:eastAsia="Calibri" w:hAnsi="Times New Roman" w:cs="Times New Roman"/>
                <w:sz w:val="24"/>
                <w:szCs w:val="24"/>
                <w:lang w:eastAsia="ar-SA"/>
              </w:rPr>
            </w:pPr>
            <w:r w:rsidRPr="00B162AA">
              <w:rPr>
                <w:rFonts w:ascii="Times New Roman" w:hAnsi="Times New Roman" w:cs="Times New Roman"/>
                <w:sz w:val="24"/>
                <w:szCs w:val="24"/>
              </w:rPr>
              <w:t>тел. +7-8442-39-33-17, 39-33-45</w:t>
            </w:r>
          </w:p>
          <w:p w:rsidR="00E07DDB" w:rsidRPr="00B162AA" w:rsidRDefault="00F06FC0" w:rsidP="008D6977">
            <w:pPr>
              <w:pStyle w:val="af1"/>
              <w:rPr>
                <w:rFonts w:ascii="Times New Roman" w:hAnsi="Times New Roman"/>
                <w:sz w:val="24"/>
                <w:szCs w:val="24"/>
              </w:rPr>
            </w:pPr>
            <w:hyperlink r:id="rId15" w:history="1">
              <w:r w:rsidR="00E07DDB" w:rsidRPr="00B162AA">
                <w:rPr>
                  <w:rStyle w:val="ad"/>
                  <w:rFonts w:ascii="Times New Roman" w:hAnsi="Times New Roman"/>
                  <w:sz w:val="24"/>
                  <w:szCs w:val="24"/>
                  <w:lang w:val="en-US"/>
                </w:rPr>
                <w:t>info</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vnipchi</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rospotrebnadzor</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ru</w:t>
              </w:r>
            </w:hyperlink>
            <w:r w:rsidR="00E07DDB" w:rsidRPr="00B162AA">
              <w:rPr>
                <w:rFonts w:ascii="Times New Roman" w:hAnsi="Times New Roman"/>
                <w:sz w:val="24"/>
                <w:szCs w:val="24"/>
              </w:rPr>
              <w:t xml:space="preserve">, </w:t>
            </w:r>
            <w:hyperlink r:id="rId16" w:history="1">
              <w:r w:rsidR="00E07DDB" w:rsidRPr="00B162AA">
                <w:rPr>
                  <w:rStyle w:val="ad"/>
                  <w:rFonts w:ascii="Times New Roman" w:hAnsi="Times New Roman"/>
                  <w:sz w:val="24"/>
                  <w:szCs w:val="24"/>
                  <w:lang w:val="en-US"/>
                </w:rPr>
                <w:t>buhg</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vnipchi</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rospotrebnadzor</w:t>
              </w:r>
              <w:r w:rsidR="00E07DDB" w:rsidRPr="00B162AA">
                <w:rPr>
                  <w:rStyle w:val="ad"/>
                  <w:rFonts w:ascii="Times New Roman" w:hAnsi="Times New Roman"/>
                  <w:sz w:val="24"/>
                  <w:szCs w:val="24"/>
                </w:rPr>
                <w:t>.</w:t>
              </w:r>
              <w:r w:rsidR="00E07DDB" w:rsidRPr="00B162AA">
                <w:rPr>
                  <w:rStyle w:val="ad"/>
                  <w:rFonts w:ascii="Times New Roman" w:hAnsi="Times New Roman"/>
                  <w:sz w:val="24"/>
                  <w:szCs w:val="24"/>
                  <w:lang w:val="en-US"/>
                </w:rPr>
                <w:t>ru</w:t>
              </w:r>
            </w:hyperlink>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Банковские реквизиты:</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л/с 03291350100 (ФКУЗ Волгоградский научно- исследовательский противочумный институт </w:t>
            </w:r>
            <w:proofErr w:type="spellStart"/>
            <w:r w:rsidRPr="00B162AA">
              <w:rPr>
                <w:rFonts w:ascii="Times New Roman" w:hAnsi="Times New Roman" w:cs="Times New Roman"/>
                <w:sz w:val="24"/>
                <w:szCs w:val="24"/>
              </w:rPr>
              <w:t>Роспотребнадзора</w:t>
            </w:r>
            <w:proofErr w:type="spellEnd"/>
            <w:r w:rsidRPr="00B162AA">
              <w:rPr>
                <w:rFonts w:ascii="Times New Roman" w:hAnsi="Times New Roman" w:cs="Times New Roman"/>
                <w:sz w:val="24"/>
                <w:szCs w:val="24"/>
              </w:rPr>
              <w:t>)</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Казначейский счет 03211643000000013245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Банковский счет     40102810745370000024 </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ОКЦ № 1 ВВГГУ БАНКА РОССИИ//УФК по Нижегородской области, г. Нижний Новгород</w:t>
            </w:r>
          </w:p>
          <w:p w:rsidR="00E07DDB" w:rsidRPr="00B162AA" w:rsidRDefault="00E07DDB" w:rsidP="008D6977">
            <w:pPr>
              <w:ind w:left="0" w:firstLine="0"/>
              <w:rPr>
                <w:rFonts w:ascii="Times New Roman" w:hAnsi="Times New Roman" w:cs="Times New Roman"/>
                <w:sz w:val="24"/>
                <w:szCs w:val="24"/>
              </w:rPr>
            </w:pPr>
            <w:r w:rsidRPr="00B162AA">
              <w:rPr>
                <w:rFonts w:ascii="Times New Roman" w:hAnsi="Times New Roman" w:cs="Times New Roman"/>
                <w:sz w:val="24"/>
                <w:szCs w:val="24"/>
              </w:rPr>
              <w:t>БИК 012202102</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Директор института</w:t>
            </w: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shd w:val="clear" w:color="auto" w:fill="FFFFFF"/>
              <w:ind w:left="0" w:firstLine="0"/>
              <w:rPr>
                <w:rFonts w:ascii="Times New Roman" w:hAnsi="Times New Roman" w:cs="Times New Roman"/>
                <w:sz w:val="24"/>
                <w:szCs w:val="24"/>
              </w:rPr>
            </w:pP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_______________ А.В. Топорков</w:t>
            </w:r>
          </w:p>
          <w:p w:rsidR="00E07DDB" w:rsidRPr="00B162AA" w:rsidRDefault="00E07DDB" w:rsidP="008D6977">
            <w:pPr>
              <w:shd w:val="clear" w:color="auto" w:fill="FFFFFF"/>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w:t>
            </w:r>
            <w:proofErr w:type="spellStart"/>
            <w:r w:rsidRPr="00B162AA">
              <w:rPr>
                <w:rFonts w:ascii="Times New Roman" w:hAnsi="Times New Roman" w:cs="Times New Roman"/>
                <w:sz w:val="24"/>
                <w:szCs w:val="24"/>
              </w:rPr>
              <w:t>мп</w:t>
            </w:r>
            <w:proofErr w:type="spellEnd"/>
          </w:p>
        </w:tc>
      </w:tr>
    </w:tbl>
    <w:p w:rsidR="00867E5C" w:rsidRPr="00B162AA" w:rsidRDefault="00867E5C" w:rsidP="008D6977">
      <w:pPr>
        <w:spacing w:after="0" w:line="240" w:lineRule="auto"/>
        <w:ind w:left="0" w:right="0" w:firstLine="0"/>
        <w:jc w:val="right"/>
        <w:rPr>
          <w:rFonts w:ascii="Times New Roman" w:hAnsi="Times New Roman" w:cs="Times New Roman"/>
          <w:sz w:val="24"/>
          <w:szCs w:val="24"/>
        </w:rPr>
      </w:pPr>
    </w:p>
    <w:p w:rsidR="000E3946" w:rsidRDefault="000E3946"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E84E95" w:rsidRDefault="00E84E95"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B162AA" w:rsidRDefault="00B162AA" w:rsidP="008D6977">
      <w:pPr>
        <w:spacing w:after="0" w:line="240" w:lineRule="auto"/>
        <w:ind w:left="0" w:right="0" w:firstLine="0"/>
        <w:jc w:val="right"/>
        <w:rPr>
          <w:rFonts w:ascii="Times New Roman" w:hAnsi="Times New Roman" w:cs="Times New Roman"/>
          <w:sz w:val="24"/>
          <w:szCs w:val="24"/>
        </w:rPr>
      </w:pPr>
    </w:p>
    <w:p w:rsidR="007373FB" w:rsidRPr="00B162AA" w:rsidRDefault="007373FB"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lastRenderedPageBreak/>
        <w:t>П</w:t>
      </w:r>
      <w:r w:rsidR="00B87E95" w:rsidRPr="00B162AA">
        <w:rPr>
          <w:rFonts w:ascii="Times New Roman" w:hAnsi="Times New Roman" w:cs="Times New Roman"/>
          <w:sz w:val="24"/>
          <w:szCs w:val="24"/>
        </w:rPr>
        <w:t>риложение</w:t>
      </w:r>
      <w:r w:rsidR="00D60C9F" w:rsidRPr="00B162AA">
        <w:rPr>
          <w:rFonts w:ascii="Times New Roman" w:hAnsi="Times New Roman" w:cs="Times New Roman"/>
          <w:sz w:val="24"/>
          <w:szCs w:val="24"/>
        </w:rPr>
        <w:t xml:space="preserve"> №</w:t>
      </w:r>
      <w:r w:rsidR="00092151" w:rsidRPr="00B162AA">
        <w:rPr>
          <w:rFonts w:ascii="Times New Roman" w:hAnsi="Times New Roman" w:cs="Times New Roman"/>
          <w:sz w:val="24"/>
          <w:szCs w:val="24"/>
        </w:rPr>
        <w:t xml:space="preserve"> </w:t>
      </w:r>
      <w:r w:rsidR="00D60C9F" w:rsidRPr="00B162AA">
        <w:rPr>
          <w:rFonts w:ascii="Times New Roman" w:hAnsi="Times New Roman" w:cs="Times New Roman"/>
          <w:sz w:val="24"/>
          <w:szCs w:val="24"/>
        </w:rPr>
        <w:t>1</w:t>
      </w:r>
    </w:p>
    <w:p w:rsidR="00D60C9F" w:rsidRPr="00B162AA" w:rsidRDefault="007373FB"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 xml:space="preserve">К </w:t>
      </w:r>
      <w:r w:rsidR="00D60C9F" w:rsidRPr="00B162AA">
        <w:rPr>
          <w:rFonts w:ascii="Times New Roman" w:hAnsi="Times New Roman" w:cs="Times New Roman"/>
          <w:sz w:val="24"/>
          <w:szCs w:val="24"/>
        </w:rPr>
        <w:t>Государственному к</w:t>
      </w:r>
      <w:r w:rsidR="00AC3422" w:rsidRPr="00B162AA">
        <w:rPr>
          <w:rFonts w:ascii="Times New Roman" w:hAnsi="Times New Roman" w:cs="Times New Roman"/>
          <w:sz w:val="24"/>
          <w:szCs w:val="24"/>
        </w:rPr>
        <w:t>онтракту №</w:t>
      </w:r>
      <w:r w:rsidRPr="00B162AA">
        <w:rPr>
          <w:rFonts w:ascii="Times New Roman" w:hAnsi="Times New Roman" w:cs="Times New Roman"/>
          <w:sz w:val="24"/>
          <w:szCs w:val="24"/>
        </w:rPr>
        <w:t xml:space="preserve"> </w:t>
      </w:r>
      <w:r w:rsidR="00327BA9">
        <w:rPr>
          <w:rFonts w:ascii="Times New Roman" w:hAnsi="Times New Roman" w:cs="Times New Roman"/>
          <w:sz w:val="24"/>
          <w:szCs w:val="24"/>
        </w:rPr>
        <w:t>151</w:t>
      </w:r>
      <w:r w:rsidR="00E07DDB" w:rsidRPr="00B162AA">
        <w:rPr>
          <w:rFonts w:ascii="Times New Roman" w:hAnsi="Times New Roman" w:cs="Times New Roman"/>
          <w:sz w:val="24"/>
          <w:szCs w:val="24"/>
        </w:rPr>
        <w:t>/26</w:t>
      </w:r>
    </w:p>
    <w:p w:rsidR="007373FB" w:rsidRPr="00B162AA" w:rsidRDefault="00A76721"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00570600" w:rsidRPr="00B162AA">
        <w:rPr>
          <w:rFonts w:ascii="Times New Roman" w:hAnsi="Times New Roman" w:cs="Times New Roman"/>
          <w:sz w:val="24"/>
          <w:szCs w:val="24"/>
        </w:rPr>
        <w:t>«</w:t>
      </w:r>
      <w:r w:rsidR="00675D4B" w:rsidRPr="00B162AA">
        <w:rPr>
          <w:rFonts w:ascii="Times New Roman" w:hAnsi="Times New Roman" w:cs="Times New Roman"/>
          <w:sz w:val="24"/>
          <w:szCs w:val="24"/>
        </w:rPr>
        <w:t>___</w:t>
      </w:r>
      <w:r w:rsidR="00570600" w:rsidRPr="00B162AA">
        <w:rPr>
          <w:rFonts w:ascii="Times New Roman" w:hAnsi="Times New Roman" w:cs="Times New Roman"/>
          <w:sz w:val="24"/>
          <w:szCs w:val="24"/>
        </w:rPr>
        <w:t xml:space="preserve">» </w:t>
      </w:r>
      <w:r w:rsidR="00E70820" w:rsidRPr="00B162AA">
        <w:rPr>
          <w:rFonts w:ascii="Times New Roman" w:hAnsi="Times New Roman" w:cs="Times New Roman"/>
          <w:sz w:val="24"/>
          <w:szCs w:val="24"/>
        </w:rPr>
        <w:t>_________ 202</w:t>
      </w:r>
      <w:r w:rsidR="00E07DDB" w:rsidRPr="00B162AA">
        <w:rPr>
          <w:rFonts w:ascii="Times New Roman" w:hAnsi="Times New Roman" w:cs="Times New Roman"/>
          <w:sz w:val="24"/>
          <w:szCs w:val="24"/>
        </w:rPr>
        <w:t>6</w:t>
      </w:r>
      <w:r w:rsidR="00570600"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B87E95" w:rsidRPr="00B162AA" w:rsidRDefault="00B87E95" w:rsidP="008D6977">
      <w:pPr>
        <w:spacing w:after="0" w:line="240" w:lineRule="auto"/>
        <w:ind w:left="0" w:right="0" w:firstLine="0"/>
        <w:jc w:val="center"/>
        <w:rPr>
          <w:rFonts w:ascii="Times New Roman" w:hAnsi="Times New Roman" w:cs="Times New Roman"/>
          <w:b/>
          <w:sz w:val="24"/>
          <w:szCs w:val="24"/>
        </w:rPr>
      </w:pPr>
    </w:p>
    <w:p w:rsidR="00B87E95" w:rsidRPr="00E84E95" w:rsidRDefault="00B87E95" w:rsidP="008D6977">
      <w:pPr>
        <w:spacing w:after="0" w:line="240" w:lineRule="auto"/>
        <w:ind w:left="0" w:right="0" w:firstLine="0"/>
        <w:jc w:val="center"/>
        <w:rPr>
          <w:rFonts w:ascii="Times New Roman" w:hAnsi="Times New Roman" w:cs="Times New Roman"/>
          <w:b/>
          <w:sz w:val="24"/>
          <w:szCs w:val="24"/>
        </w:rPr>
      </w:pP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Техническое задание</w:t>
      </w: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Описание объекта закупки</w:t>
      </w:r>
    </w:p>
    <w:p w:rsidR="00E84E95" w:rsidRPr="00E84E95" w:rsidRDefault="00E84E95" w:rsidP="00E84E95">
      <w:pPr>
        <w:jc w:val="center"/>
        <w:rPr>
          <w:rFonts w:ascii="Times New Roman" w:hAnsi="Times New Roman"/>
          <w:sz w:val="24"/>
          <w:szCs w:val="24"/>
        </w:rPr>
      </w:pPr>
      <w:r w:rsidRPr="00E84E95">
        <w:rPr>
          <w:rFonts w:ascii="Times New Roman" w:hAnsi="Times New Roman"/>
          <w:sz w:val="24"/>
          <w:szCs w:val="24"/>
        </w:rPr>
        <w:t xml:space="preserve"> </w:t>
      </w:r>
    </w:p>
    <w:p w:rsidR="00A806FE" w:rsidRPr="00D50024" w:rsidRDefault="00A806FE" w:rsidP="00A806FE">
      <w:pPr>
        <w:ind w:firstLine="567"/>
        <w:rPr>
          <w:b/>
          <w:sz w:val="24"/>
          <w:szCs w:val="24"/>
        </w:rPr>
      </w:pPr>
      <w:r w:rsidRPr="00D50024">
        <w:rPr>
          <w:rFonts w:ascii="Times New Roman" w:hAnsi="Times New Roman" w:cs="Times New Roman"/>
          <w:b/>
          <w:sz w:val="24"/>
          <w:szCs w:val="24"/>
        </w:rPr>
        <w:t>1. Наименование объекта закупки</w:t>
      </w:r>
    </w:p>
    <w:p w:rsidR="00A806FE" w:rsidRPr="00D50024" w:rsidRDefault="00A806FE" w:rsidP="00A806FE">
      <w:pPr>
        <w:ind w:firstLine="567"/>
        <w:rPr>
          <w:rFonts w:ascii="Times New Roman" w:hAnsi="Times New Roman" w:cs="Times New Roman"/>
          <w:sz w:val="24"/>
          <w:szCs w:val="24"/>
        </w:rPr>
      </w:pPr>
      <w:r w:rsidRPr="00D50024">
        <w:rPr>
          <w:rFonts w:ascii="Times New Roman" w:hAnsi="Times New Roman" w:cs="Times New Roman"/>
          <w:sz w:val="24"/>
          <w:szCs w:val="24"/>
        </w:rPr>
        <w:t xml:space="preserve">Поставка </w:t>
      </w:r>
      <w:r w:rsidRPr="00D50024">
        <w:rPr>
          <w:rFonts w:ascii="Times New Roman" w:hAnsi="Times New Roman" w:cs="Times New Roman"/>
          <w:sz w:val="24"/>
          <w:szCs w:val="24"/>
        </w:rPr>
        <w:t>системы обратного осмоса DWM-101S Морион</w:t>
      </w:r>
      <w:r w:rsidRPr="00D50024">
        <w:rPr>
          <w:rFonts w:ascii="Times New Roman" w:hAnsi="Times New Roman" w:cs="Times New Roman"/>
          <w:sz w:val="24"/>
          <w:szCs w:val="24"/>
        </w:rPr>
        <w:t xml:space="preserve"> с</w:t>
      </w:r>
      <w:r w:rsidRPr="00D50024">
        <w:rPr>
          <w:rFonts w:ascii="Times New Roman" w:hAnsi="Times New Roman" w:cs="Times New Roman"/>
          <w:sz w:val="24"/>
          <w:szCs w:val="24"/>
        </w:rPr>
        <w:t xml:space="preserve"> монтаж</w:t>
      </w:r>
      <w:r w:rsidRPr="00D50024">
        <w:rPr>
          <w:rFonts w:ascii="Times New Roman" w:hAnsi="Times New Roman" w:cs="Times New Roman"/>
          <w:sz w:val="24"/>
          <w:szCs w:val="24"/>
        </w:rPr>
        <w:t>ом (далее Товар).</w:t>
      </w:r>
    </w:p>
    <w:p w:rsidR="00A806FE" w:rsidRDefault="00A806FE" w:rsidP="00A806FE">
      <w:pPr>
        <w:ind w:firstLine="567"/>
        <w:rPr>
          <w:rFonts w:ascii="Times New Roman" w:hAnsi="Times New Roman" w:cs="Times New Roman"/>
          <w:sz w:val="24"/>
          <w:szCs w:val="24"/>
        </w:rPr>
      </w:pPr>
      <w:r w:rsidRPr="00D50024">
        <w:rPr>
          <w:rFonts w:ascii="Times New Roman" w:hAnsi="Times New Roman" w:cs="Times New Roman"/>
          <w:sz w:val="24"/>
          <w:szCs w:val="24"/>
        </w:rPr>
        <w:t xml:space="preserve">В стоимость </w:t>
      </w:r>
      <w:r w:rsidR="00D50024" w:rsidRPr="00D50024">
        <w:rPr>
          <w:rFonts w:ascii="Times New Roman" w:hAnsi="Times New Roman" w:cs="Times New Roman"/>
          <w:sz w:val="24"/>
          <w:szCs w:val="24"/>
        </w:rPr>
        <w:t>Товара</w:t>
      </w:r>
      <w:r w:rsidRPr="00D50024">
        <w:rPr>
          <w:rFonts w:ascii="Times New Roman" w:hAnsi="Times New Roman" w:cs="Times New Roman"/>
          <w:sz w:val="24"/>
          <w:szCs w:val="24"/>
        </w:rPr>
        <w:t xml:space="preserve"> </w:t>
      </w:r>
      <w:r w:rsidRPr="00D50024">
        <w:rPr>
          <w:rFonts w:ascii="Times New Roman" w:hAnsi="Times New Roman" w:cs="Times New Roman"/>
          <w:sz w:val="24"/>
          <w:szCs w:val="24"/>
        </w:rPr>
        <w:t>включ</w:t>
      </w:r>
      <w:r w:rsidRPr="00D50024">
        <w:rPr>
          <w:rFonts w:ascii="Times New Roman" w:hAnsi="Times New Roman" w:cs="Times New Roman"/>
          <w:sz w:val="24"/>
          <w:szCs w:val="24"/>
        </w:rPr>
        <w:t>ены:</w:t>
      </w:r>
      <w:r w:rsidRPr="00D50024">
        <w:rPr>
          <w:rFonts w:ascii="Times New Roman" w:hAnsi="Times New Roman" w:cs="Times New Roman"/>
          <w:sz w:val="24"/>
          <w:szCs w:val="24"/>
        </w:rPr>
        <w:t xml:space="preserve"> </w:t>
      </w:r>
      <w:r w:rsidR="00D50024" w:rsidRPr="00D50024">
        <w:rPr>
          <w:rFonts w:ascii="Times New Roman" w:hAnsi="Times New Roman" w:cs="Times New Roman"/>
          <w:sz w:val="24"/>
          <w:szCs w:val="24"/>
        </w:rPr>
        <w:t xml:space="preserve">доставка товара, </w:t>
      </w:r>
      <w:r w:rsidRPr="00D50024">
        <w:rPr>
          <w:rFonts w:ascii="Times New Roman" w:hAnsi="Times New Roman" w:cs="Times New Roman"/>
          <w:sz w:val="24"/>
          <w:szCs w:val="24"/>
        </w:rPr>
        <w:t xml:space="preserve">оборудование, расходные материалы </w:t>
      </w:r>
      <w:r w:rsidRPr="00D50024">
        <w:rPr>
          <w:rFonts w:ascii="Times New Roman" w:hAnsi="Times New Roman" w:cs="Times New Roman"/>
          <w:sz w:val="24"/>
          <w:szCs w:val="24"/>
        </w:rPr>
        <w:t>для</w:t>
      </w:r>
      <w:r w:rsidRPr="00D50024">
        <w:rPr>
          <w:rFonts w:ascii="Times New Roman" w:hAnsi="Times New Roman" w:cs="Times New Roman"/>
          <w:sz w:val="24"/>
          <w:szCs w:val="24"/>
        </w:rPr>
        <w:t xml:space="preserve"> </w:t>
      </w:r>
      <w:r w:rsidRPr="00D50024">
        <w:rPr>
          <w:rFonts w:ascii="Times New Roman" w:hAnsi="Times New Roman" w:cs="Times New Roman"/>
          <w:sz w:val="24"/>
          <w:szCs w:val="24"/>
        </w:rPr>
        <w:t>проведения</w:t>
      </w:r>
      <w:r w:rsidRPr="00D50024">
        <w:rPr>
          <w:rFonts w:ascii="Times New Roman" w:hAnsi="Times New Roman" w:cs="Times New Roman"/>
          <w:sz w:val="24"/>
          <w:szCs w:val="24"/>
        </w:rPr>
        <w:t xml:space="preserve"> монтажных</w:t>
      </w:r>
      <w:r w:rsidRPr="00D50024">
        <w:rPr>
          <w:rFonts w:ascii="Times New Roman" w:hAnsi="Times New Roman" w:cs="Times New Roman"/>
          <w:sz w:val="24"/>
          <w:szCs w:val="24"/>
        </w:rPr>
        <w:t xml:space="preserve"> и пуско-наладочных </w:t>
      </w:r>
      <w:r w:rsidR="00D50024" w:rsidRPr="00D50024">
        <w:rPr>
          <w:rFonts w:ascii="Times New Roman" w:hAnsi="Times New Roman" w:cs="Times New Roman"/>
          <w:sz w:val="24"/>
          <w:szCs w:val="24"/>
        </w:rPr>
        <w:t>работ</w:t>
      </w:r>
      <w:r w:rsidRPr="00D50024">
        <w:rPr>
          <w:rFonts w:ascii="Times New Roman" w:hAnsi="Times New Roman" w:cs="Times New Roman"/>
          <w:sz w:val="24"/>
          <w:szCs w:val="24"/>
        </w:rPr>
        <w:t xml:space="preserve"> </w:t>
      </w:r>
      <w:r w:rsidRPr="00D50024">
        <w:rPr>
          <w:rFonts w:ascii="Times New Roman" w:hAnsi="Times New Roman" w:cs="Times New Roman"/>
          <w:sz w:val="24"/>
          <w:szCs w:val="24"/>
        </w:rPr>
        <w:t xml:space="preserve">для </w:t>
      </w:r>
      <w:r w:rsidR="00D50024" w:rsidRPr="00D50024">
        <w:rPr>
          <w:rFonts w:ascii="Times New Roman" w:hAnsi="Times New Roman" w:cs="Times New Roman"/>
          <w:sz w:val="24"/>
          <w:szCs w:val="24"/>
        </w:rPr>
        <w:t>нужд П</w:t>
      </w:r>
      <w:r w:rsidRPr="00D50024">
        <w:rPr>
          <w:rFonts w:ascii="Times New Roman" w:hAnsi="Times New Roman" w:cs="Times New Roman"/>
          <w:sz w:val="24"/>
          <w:szCs w:val="24"/>
        </w:rPr>
        <w:t>итомника лабораторных животных.</w:t>
      </w:r>
      <w:r w:rsidR="00D50024">
        <w:rPr>
          <w:rFonts w:ascii="Times New Roman" w:hAnsi="Times New Roman" w:cs="Times New Roman"/>
          <w:sz w:val="24"/>
          <w:szCs w:val="24"/>
        </w:rPr>
        <w:t xml:space="preserve"> </w:t>
      </w:r>
    </w:p>
    <w:p w:rsidR="00D50024" w:rsidRPr="00D50024" w:rsidRDefault="00D50024" w:rsidP="00A806FE">
      <w:pPr>
        <w:ind w:firstLine="567"/>
        <w:rPr>
          <w:sz w:val="24"/>
          <w:szCs w:val="24"/>
        </w:rPr>
      </w:pPr>
      <w:r>
        <w:rPr>
          <w:rFonts w:ascii="Times New Roman" w:hAnsi="Times New Roman" w:cs="Times New Roman"/>
          <w:sz w:val="24"/>
          <w:szCs w:val="24"/>
        </w:rPr>
        <w:t>Количество – 1 шт.</w:t>
      </w:r>
    </w:p>
    <w:p w:rsidR="00A806FE" w:rsidRPr="00D50024" w:rsidRDefault="00A806FE" w:rsidP="00A806FE">
      <w:pPr>
        <w:ind w:firstLine="567"/>
        <w:rPr>
          <w:b/>
          <w:sz w:val="24"/>
          <w:szCs w:val="24"/>
        </w:rPr>
      </w:pPr>
      <w:r w:rsidRPr="00D50024">
        <w:rPr>
          <w:rFonts w:ascii="Times New Roman" w:hAnsi="Times New Roman" w:cs="Times New Roman"/>
          <w:b/>
          <w:sz w:val="24"/>
          <w:szCs w:val="24"/>
        </w:rPr>
        <w:t>2. Цель и назначение закупки</w:t>
      </w:r>
    </w:p>
    <w:p w:rsidR="00A806FE" w:rsidRPr="00D50024" w:rsidRDefault="00A806FE" w:rsidP="00A806FE">
      <w:pPr>
        <w:ind w:firstLine="567"/>
        <w:rPr>
          <w:sz w:val="24"/>
          <w:szCs w:val="24"/>
        </w:rPr>
      </w:pPr>
      <w:r w:rsidRPr="00D50024">
        <w:rPr>
          <w:rFonts w:ascii="Times New Roman" w:hAnsi="Times New Roman" w:cs="Times New Roman"/>
          <w:sz w:val="24"/>
          <w:szCs w:val="24"/>
        </w:rPr>
        <w:t>Целью данной закупки является обеспечение питомника лабораторных животных водой нормированного качества, соответствующей требованиям содержания животных, приготовления кормов, а также мойки клеток и вспомогательного оборудования. Система водоподготовки должна обеспечивать стабильные показатели качества воды в течение всего срока эксплуатации.</w:t>
      </w:r>
    </w:p>
    <w:p w:rsidR="00A806FE" w:rsidRPr="00D50024" w:rsidRDefault="00A806FE" w:rsidP="00A806FE">
      <w:pPr>
        <w:ind w:firstLine="567"/>
        <w:rPr>
          <w:b/>
          <w:sz w:val="24"/>
          <w:szCs w:val="24"/>
        </w:rPr>
      </w:pPr>
      <w:r w:rsidRPr="00D50024">
        <w:rPr>
          <w:rFonts w:ascii="Times New Roman" w:hAnsi="Times New Roman" w:cs="Times New Roman"/>
          <w:b/>
          <w:sz w:val="24"/>
          <w:szCs w:val="24"/>
        </w:rPr>
        <w:t>3. Сроки исполнения контракта  </w:t>
      </w:r>
    </w:p>
    <w:p w:rsidR="00A806FE" w:rsidRPr="00D50024" w:rsidRDefault="00A806FE" w:rsidP="00A806FE">
      <w:pPr>
        <w:ind w:firstLine="567"/>
        <w:rPr>
          <w:sz w:val="24"/>
          <w:szCs w:val="24"/>
        </w:rPr>
      </w:pPr>
      <w:r w:rsidRPr="00D50024">
        <w:rPr>
          <w:rFonts w:ascii="Times New Roman" w:hAnsi="Times New Roman" w:cs="Times New Roman"/>
          <w:sz w:val="24"/>
          <w:szCs w:val="24"/>
        </w:rPr>
        <w:t>Поставка оборудования: не позднее 5 календарных дней с даты заключения контракта.</w:t>
      </w:r>
    </w:p>
    <w:p w:rsidR="00A806FE" w:rsidRPr="00D50024" w:rsidRDefault="00A806FE" w:rsidP="00A806FE">
      <w:pPr>
        <w:ind w:firstLine="567"/>
        <w:rPr>
          <w:sz w:val="24"/>
          <w:szCs w:val="24"/>
        </w:rPr>
      </w:pPr>
      <w:r w:rsidRPr="00D50024">
        <w:rPr>
          <w:rFonts w:ascii="Times New Roman" w:hAnsi="Times New Roman" w:cs="Times New Roman"/>
          <w:sz w:val="24"/>
          <w:szCs w:val="24"/>
        </w:rPr>
        <w:t>Выполнение монтажных и пусконаладочных работ: не более 2 рабочих дней с момента поставки.</w:t>
      </w:r>
    </w:p>
    <w:p w:rsidR="00A806FE" w:rsidRPr="00D50024" w:rsidRDefault="00A806FE" w:rsidP="00A806FE">
      <w:pPr>
        <w:ind w:firstLine="567"/>
        <w:rPr>
          <w:b/>
          <w:sz w:val="24"/>
          <w:szCs w:val="24"/>
        </w:rPr>
      </w:pPr>
      <w:r w:rsidRPr="00D50024">
        <w:rPr>
          <w:rFonts w:ascii="Times New Roman" w:hAnsi="Times New Roman" w:cs="Times New Roman"/>
          <w:b/>
          <w:sz w:val="24"/>
          <w:szCs w:val="24"/>
        </w:rPr>
        <w:t>4. Место и условия поставки</w:t>
      </w:r>
      <w:r w:rsidRPr="00D50024">
        <w:rPr>
          <w:rFonts w:ascii="Times New Roman" w:hAnsi="Times New Roman" w:cs="Times New Roman"/>
          <w:b/>
          <w:sz w:val="24"/>
          <w:szCs w:val="24"/>
        </w:rPr>
        <w:t xml:space="preserve"> и установки</w:t>
      </w:r>
    </w:p>
    <w:p w:rsidR="00A806FE" w:rsidRPr="00D50024" w:rsidRDefault="00A806FE" w:rsidP="00A806FE">
      <w:pPr>
        <w:ind w:firstLine="567"/>
        <w:rPr>
          <w:sz w:val="24"/>
          <w:szCs w:val="24"/>
        </w:rPr>
      </w:pPr>
      <w:r w:rsidRPr="00D50024">
        <w:rPr>
          <w:rFonts w:ascii="Times New Roman" w:hAnsi="Times New Roman" w:cs="Times New Roman"/>
          <w:sz w:val="24"/>
          <w:szCs w:val="24"/>
        </w:rPr>
        <w:t xml:space="preserve">Поставка осуществляется транспортом исполнителя по адресу: питомник лабораторных животных, расположенный по адресу: 414043, Российская Федерация, Волгоградская область, </w:t>
      </w:r>
      <w:proofErr w:type="spellStart"/>
      <w:r w:rsidRPr="00D50024">
        <w:rPr>
          <w:rFonts w:ascii="Times New Roman" w:hAnsi="Times New Roman" w:cs="Times New Roman"/>
          <w:sz w:val="24"/>
          <w:szCs w:val="24"/>
        </w:rPr>
        <w:t>Среднеахтубинский</w:t>
      </w:r>
      <w:proofErr w:type="spellEnd"/>
      <w:r w:rsidRPr="00D50024">
        <w:rPr>
          <w:rFonts w:ascii="Times New Roman" w:hAnsi="Times New Roman" w:cs="Times New Roman"/>
          <w:sz w:val="24"/>
          <w:szCs w:val="24"/>
        </w:rPr>
        <w:t xml:space="preserve"> район, примерно в 750 метрах от рабочего посёлка Колхозная Ахтуба в юго-западном направлении.</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3. </w:t>
      </w:r>
      <w:proofErr w:type="spellStart"/>
      <w:r w:rsidRPr="00D50024">
        <w:rPr>
          <w:rFonts w:eastAsia="Arial"/>
          <w:color w:val="000000"/>
        </w:rPr>
        <w:t>Технические</w:t>
      </w:r>
      <w:proofErr w:type="spellEnd"/>
      <w:r w:rsidRPr="00D50024">
        <w:rPr>
          <w:rFonts w:eastAsia="Arial"/>
          <w:color w:val="000000"/>
        </w:rPr>
        <w:t xml:space="preserve"> </w:t>
      </w:r>
      <w:proofErr w:type="spellStart"/>
      <w:r w:rsidRPr="00D50024">
        <w:rPr>
          <w:rFonts w:eastAsia="Arial"/>
          <w:color w:val="000000"/>
        </w:rPr>
        <w:t>характеристики</w:t>
      </w:r>
      <w:proofErr w:type="spellEnd"/>
      <w:r w:rsidRPr="00D50024">
        <w:rPr>
          <w:rFonts w:eastAsia="Arial"/>
          <w:color w:val="000000"/>
        </w:rPr>
        <w:t xml:space="preserve"> </w:t>
      </w:r>
      <w:proofErr w:type="spellStart"/>
      <w:r w:rsidRPr="00D50024">
        <w:rPr>
          <w:rFonts w:eastAsia="Arial"/>
          <w:color w:val="000000"/>
        </w:rPr>
        <w:t>системы</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b/>
          <w:sz w:val="24"/>
          <w:szCs w:val="24"/>
        </w:rPr>
        <w:t>Тип системы:</w:t>
      </w:r>
      <w:r w:rsidRPr="00D50024">
        <w:rPr>
          <w:rFonts w:ascii="Times New Roman" w:hAnsi="Times New Roman" w:cs="Times New Roman"/>
          <w:sz w:val="24"/>
          <w:szCs w:val="24"/>
        </w:rPr>
        <w:t> обратноосмотическая, проточная</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b/>
          <w:sz w:val="24"/>
          <w:szCs w:val="24"/>
        </w:rPr>
        <w:t>Количество ступеней очистки:</w:t>
      </w:r>
      <w:r w:rsidRPr="00D50024">
        <w:rPr>
          <w:rFonts w:ascii="Times New Roman" w:hAnsi="Times New Roman" w:cs="Times New Roman"/>
          <w:sz w:val="24"/>
          <w:szCs w:val="24"/>
        </w:rPr>
        <w:t> 4</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b/>
          <w:sz w:val="24"/>
          <w:szCs w:val="24"/>
        </w:rPr>
        <w:t>Производительность:</w:t>
      </w:r>
      <w:r w:rsidRPr="00D50024">
        <w:rPr>
          <w:rFonts w:ascii="Times New Roman" w:hAnsi="Times New Roman" w:cs="Times New Roman"/>
          <w:sz w:val="24"/>
          <w:szCs w:val="24"/>
        </w:rPr>
        <w:t> 7,8 л/час</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b/>
          <w:sz w:val="24"/>
          <w:szCs w:val="24"/>
        </w:rPr>
        <w:t>Объем накопительного бака:</w:t>
      </w:r>
      <w:r w:rsidRPr="00D50024">
        <w:rPr>
          <w:rFonts w:ascii="Times New Roman" w:hAnsi="Times New Roman" w:cs="Times New Roman"/>
          <w:sz w:val="24"/>
          <w:szCs w:val="24"/>
        </w:rPr>
        <w:t> 5 л</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b/>
          <w:sz w:val="24"/>
          <w:szCs w:val="24"/>
        </w:rPr>
        <w:t>Время наполнения бака:</w:t>
      </w:r>
      <w:r w:rsidRPr="00D50024">
        <w:rPr>
          <w:rFonts w:ascii="Times New Roman" w:hAnsi="Times New Roman" w:cs="Times New Roman"/>
          <w:sz w:val="24"/>
          <w:szCs w:val="24"/>
        </w:rPr>
        <w:t> 60 минут</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b/>
          <w:sz w:val="24"/>
          <w:szCs w:val="24"/>
        </w:rPr>
        <w:t xml:space="preserve">Соотношение </w:t>
      </w:r>
      <w:proofErr w:type="spellStart"/>
      <w:r w:rsidRPr="00D50024">
        <w:rPr>
          <w:rFonts w:ascii="Times New Roman" w:hAnsi="Times New Roman" w:cs="Times New Roman"/>
          <w:b/>
          <w:sz w:val="24"/>
          <w:szCs w:val="24"/>
        </w:rPr>
        <w:t>пермеат</w:t>
      </w:r>
      <w:proofErr w:type="spellEnd"/>
      <w:r w:rsidRPr="00D50024">
        <w:rPr>
          <w:rFonts w:ascii="Times New Roman" w:hAnsi="Times New Roman" w:cs="Times New Roman"/>
          <w:b/>
          <w:sz w:val="24"/>
          <w:szCs w:val="24"/>
        </w:rPr>
        <w:t>/дренаж:</w:t>
      </w:r>
      <w:r w:rsidRPr="00D50024">
        <w:rPr>
          <w:rFonts w:ascii="Times New Roman" w:hAnsi="Times New Roman" w:cs="Times New Roman"/>
          <w:sz w:val="24"/>
          <w:szCs w:val="24"/>
        </w:rPr>
        <w:t> 1:4</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4. </w:t>
      </w:r>
      <w:proofErr w:type="spellStart"/>
      <w:r w:rsidRPr="00D50024">
        <w:rPr>
          <w:rFonts w:eastAsia="Arial"/>
          <w:color w:val="000000"/>
        </w:rPr>
        <w:t>Требования</w:t>
      </w:r>
      <w:proofErr w:type="spellEnd"/>
      <w:r w:rsidRPr="00D50024">
        <w:rPr>
          <w:rFonts w:eastAsia="Arial"/>
          <w:color w:val="000000"/>
        </w:rPr>
        <w:t xml:space="preserve"> к </w:t>
      </w:r>
      <w:proofErr w:type="spellStart"/>
      <w:r w:rsidRPr="00D50024">
        <w:rPr>
          <w:rFonts w:eastAsia="Arial"/>
          <w:color w:val="000000"/>
        </w:rPr>
        <w:t>входным</w:t>
      </w:r>
      <w:proofErr w:type="spellEnd"/>
      <w:r w:rsidRPr="00D50024">
        <w:rPr>
          <w:rFonts w:eastAsia="Arial"/>
          <w:color w:val="000000"/>
        </w:rPr>
        <w:t xml:space="preserve"> </w:t>
      </w:r>
      <w:proofErr w:type="spellStart"/>
      <w:r w:rsidRPr="00D50024">
        <w:rPr>
          <w:rFonts w:eastAsia="Arial"/>
          <w:color w:val="000000"/>
        </w:rPr>
        <w:t>параметрам</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b/>
          <w:sz w:val="24"/>
          <w:szCs w:val="24"/>
        </w:rPr>
        <w:t>Рабочее давление воды:</w:t>
      </w:r>
      <w:r w:rsidRPr="00D50024">
        <w:rPr>
          <w:rFonts w:ascii="Times New Roman" w:hAnsi="Times New Roman" w:cs="Times New Roman"/>
          <w:sz w:val="24"/>
          <w:szCs w:val="24"/>
        </w:rPr>
        <w:t xml:space="preserve"> 2,0–6,5 </w:t>
      </w:r>
      <w:proofErr w:type="spellStart"/>
      <w:r w:rsidRPr="00D50024">
        <w:rPr>
          <w:rFonts w:ascii="Times New Roman" w:hAnsi="Times New Roman" w:cs="Times New Roman"/>
          <w:sz w:val="24"/>
          <w:szCs w:val="24"/>
        </w:rPr>
        <w:t>атм</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b/>
          <w:sz w:val="24"/>
          <w:szCs w:val="24"/>
        </w:rPr>
        <w:t>Температура воды:</w:t>
      </w:r>
      <w:r w:rsidRPr="00D50024">
        <w:rPr>
          <w:rFonts w:ascii="Times New Roman" w:hAnsi="Times New Roman" w:cs="Times New Roman"/>
          <w:sz w:val="24"/>
          <w:szCs w:val="24"/>
        </w:rPr>
        <w:t> +5°C до +38°C</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b/>
          <w:sz w:val="24"/>
          <w:szCs w:val="24"/>
        </w:rPr>
        <w:t>Тип подключения:</w:t>
      </w:r>
      <w:r w:rsidRPr="00D50024">
        <w:rPr>
          <w:rFonts w:ascii="Times New Roman" w:hAnsi="Times New Roman" w:cs="Times New Roman"/>
          <w:sz w:val="24"/>
          <w:szCs w:val="24"/>
        </w:rPr>
        <w:t> резьбовое соединение 1/2"</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5. </w:t>
      </w:r>
      <w:proofErr w:type="spellStart"/>
      <w:r w:rsidRPr="00D50024">
        <w:rPr>
          <w:rFonts w:eastAsia="Arial"/>
          <w:color w:val="000000"/>
        </w:rPr>
        <w:t>Требования</w:t>
      </w:r>
      <w:proofErr w:type="spellEnd"/>
      <w:r w:rsidRPr="00D50024">
        <w:rPr>
          <w:rFonts w:eastAsia="Arial"/>
          <w:color w:val="000000"/>
        </w:rPr>
        <w:t xml:space="preserve"> к </w:t>
      </w:r>
      <w:proofErr w:type="spellStart"/>
      <w:r w:rsidRPr="00D50024">
        <w:rPr>
          <w:rFonts w:eastAsia="Arial"/>
          <w:color w:val="000000"/>
        </w:rPr>
        <w:t>очистке</w:t>
      </w:r>
      <w:proofErr w:type="spellEnd"/>
      <w:r w:rsidRPr="00D50024">
        <w:rPr>
          <w:rFonts w:eastAsia="Arial"/>
          <w:color w:val="000000"/>
        </w:rPr>
        <w:t xml:space="preserve"> </w:t>
      </w:r>
      <w:proofErr w:type="spellStart"/>
      <w:r w:rsidRPr="00D50024">
        <w:rPr>
          <w:rFonts w:eastAsia="Arial"/>
          <w:color w:val="000000"/>
        </w:rPr>
        <w:t>воды</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Система должна обеспечивать удаление:</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Активного хлора</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Солей жесткости</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Механических примесей</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Нитратов</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Тяжелых металлов</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Бактерий и вирусов</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Нефтепродуктов</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Фенолов</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Органических примесей</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6. </w:t>
      </w:r>
      <w:proofErr w:type="spellStart"/>
      <w:r w:rsidRPr="00D50024">
        <w:rPr>
          <w:rFonts w:eastAsia="Arial"/>
          <w:color w:val="000000"/>
        </w:rPr>
        <w:t>Состав</w:t>
      </w:r>
      <w:proofErr w:type="spellEnd"/>
      <w:r w:rsidRPr="00D50024">
        <w:rPr>
          <w:rFonts w:eastAsia="Arial"/>
          <w:color w:val="000000"/>
        </w:rPr>
        <w:t xml:space="preserve"> </w:t>
      </w:r>
      <w:proofErr w:type="spellStart"/>
      <w:r w:rsidRPr="00D50024">
        <w:rPr>
          <w:rFonts w:eastAsia="Arial"/>
          <w:color w:val="000000"/>
        </w:rPr>
        <w:t>системы</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Основной блок с интегрированным баком</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Модуль предварительной очистки K5</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lastRenderedPageBreak/>
        <w:t>Модуль сорбционной очистки K2</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Мембранный модуль KO-50S</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 xml:space="preserve">Модуль </w:t>
      </w:r>
      <w:proofErr w:type="spellStart"/>
      <w:r w:rsidRPr="00D50024">
        <w:rPr>
          <w:rFonts w:ascii="Times New Roman" w:hAnsi="Times New Roman" w:cs="Times New Roman"/>
          <w:sz w:val="24"/>
          <w:szCs w:val="24"/>
        </w:rPr>
        <w:t>постфильтрации</w:t>
      </w:r>
      <w:proofErr w:type="spellEnd"/>
      <w:r w:rsidRPr="00D50024">
        <w:rPr>
          <w:rFonts w:ascii="Times New Roman" w:hAnsi="Times New Roman" w:cs="Times New Roman"/>
          <w:sz w:val="24"/>
          <w:szCs w:val="24"/>
        </w:rPr>
        <w:t xml:space="preserve"> K7M</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Комплект подключения</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7. </w:t>
      </w:r>
      <w:proofErr w:type="spellStart"/>
      <w:r w:rsidRPr="00D50024">
        <w:rPr>
          <w:rFonts w:eastAsia="Arial"/>
          <w:color w:val="000000"/>
        </w:rPr>
        <w:t>Сроки</w:t>
      </w:r>
      <w:proofErr w:type="spellEnd"/>
      <w:r w:rsidRPr="00D50024">
        <w:rPr>
          <w:rFonts w:eastAsia="Arial"/>
          <w:color w:val="000000"/>
        </w:rPr>
        <w:t xml:space="preserve"> </w:t>
      </w:r>
      <w:proofErr w:type="spellStart"/>
      <w:r w:rsidRPr="00D50024">
        <w:rPr>
          <w:rFonts w:eastAsia="Arial"/>
          <w:color w:val="000000"/>
        </w:rPr>
        <w:t>замены</w:t>
      </w:r>
      <w:proofErr w:type="spellEnd"/>
      <w:r w:rsidRPr="00D50024">
        <w:rPr>
          <w:rFonts w:eastAsia="Arial"/>
          <w:color w:val="000000"/>
        </w:rPr>
        <w:t xml:space="preserve"> </w:t>
      </w:r>
      <w:proofErr w:type="spellStart"/>
      <w:r w:rsidRPr="00D50024">
        <w:rPr>
          <w:rFonts w:eastAsia="Arial"/>
          <w:color w:val="000000"/>
        </w:rPr>
        <w:t>элементов</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Модули K5 и K2: каждые 6 месяцев</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Мембранный модуль: каждые 12–18 месяцев</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Модуль K7M: каждые 12–18 месяцев</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8. </w:t>
      </w:r>
      <w:proofErr w:type="spellStart"/>
      <w:r w:rsidRPr="00D50024">
        <w:rPr>
          <w:rFonts w:eastAsia="Arial"/>
          <w:color w:val="000000"/>
        </w:rPr>
        <w:t>Требования</w:t>
      </w:r>
      <w:proofErr w:type="spellEnd"/>
      <w:r w:rsidRPr="00D50024">
        <w:rPr>
          <w:rFonts w:eastAsia="Arial"/>
          <w:color w:val="000000"/>
        </w:rPr>
        <w:t xml:space="preserve"> к </w:t>
      </w:r>
      <w:proofErr w:type="spellStart"/>
      <w:r w:rsidRPr="00D50024">
        <w:rPr>
          <w:rFonts w:eastAsia="Arial"/>
          <w:color w:val="000000"/>
        </w:rPr>
        <w:t>монтажу</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Установка под мойку/в подготовленное место</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Подключение к холодному водопроводу</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Организация дренажного отвода</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Монтаж крана для чистой воды</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9. </w:t>
      </w:r>
      <w:proofErr w:type="spellStart"/>
      <w:r w:rsidRPr="00D50024">
        <w:rPr>
          <w:rFonts w:eastAsia="Arial"/>
          <w:color w:val="000000"/>
        </w:rPr>
        <w:t>Гарантийные</w:t>
      </w:r>
      <w:proofErr w:type="spellEnd"/>
      <w:r w:rsidRPr="00D50024">
        <w:rPr>
          <w:rFonts w:eastAsia="Arial"/>
          <w:color w:val="000000"/>
        </w:rPr>
        <w:t xml:space="preserve"> </w:t>
      </w:r>
      <w:proofErr w:type="spellStart"/>
      <w:r w:rsidRPr="00D50024">
        <w:rPr>
          <w:rFonts w:eastAsia="Arial"/>
          <w:color w:val="000000"/>
        </w:rPr>
        <w:t>обязательства</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Гарантия на оборудование: 2 года</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left="567"/>
        <w:rPr>
          <w:sz w:val="24"/>
          <w:szCs w:val="24"/>
        </w:rPr>
      </w:pPr>
      <w:r w:rsidRPr="00D50024">
        <w:rPr>
          <w:rFonts w:ascii="Times New Roman" w:hAnsi="Times New Roman" w:cs="Times New Roman"/>
          <w:sz w:val="24"/>
          <w:szCs w:val="24"/>
        </w:rPr>
        <w:t>Гарантия на монтажные работы: 12 месяцев</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10. </w:t>
      </w:r>
      <w:proofErr w:type="spellStart"/>
      <w:r w:rsidRPr="00D50024">
        <w:rPr>
          <w:rFonts w:eastAsia="Arial"/>
          <w:color w:val="000000"/>
        </w:rPr>
        <w:t>Требования</w:t>
      </w:r>
      <w:proofErr w:type="spellEnd"/>
      <w:r w:rsidRPr="00D50024">
        <w:rPr>
          <w:rFonts w:eastAsia="Arial"/>
          <w:color w:val="000000"/>
        </w:rPr>
        <w:t xml:space="preserve"> к </w:t>
      </w:r>
      <w:proofErr w:type="spellStart"/>
      <w:r w:rsidRPr="00D50024">
        <w:rPr>
          <w:rFonts w:eastAsia="Arial"/>
          <w:color w:val="000000"/>
        </w:rPr>
        <w:t>документации</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Поставщик обязан предоставить:</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Паспорт оборудования</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Сертификат соответствия</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Инструкции по эксплуатации</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Гарантийные документы</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Акт монтажа</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11. </w:t>
      </w:r>
      <w:proofErr w:type="spellStart"/>
      <w:r w:rsidRPr="00D50024">
        <w:rPr>
          <w:rFonts w:eastAsia="Arial"/>
          <w:color w:val="000000"/>
        </w:rPr>
        <w:t>Порядок</w:t>
      </w:r>
      <w:proofErr w:type="spellEnd"/>
      <w:r w:rsidRPr="00D50024">
        <w:rPr>
          <w:rFonts w:eastAsia="Arial"/>
          <w:color w:val="000000"/>
        </w:rPr>
        <w:t xml:space="preserve"> </w:t>
      </w:r>
      <w:proofErr w:type="spellStart"/>
      <w:r w:rsidRPr="00D50024">
        <w:rPr>
          <w:rFonts w:eastAsia="Arial"/>
          <w:color w:val="000000"/>
        </w:rPr>
        <w:t>приемки</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Проверка комплектности поставки</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Контроль качества монтажа</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Тестирование работоспособности</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Проверка показателей очистки воды</w:t>
      </w:r>
    </w:p>
    <w:p w:rsidR="00A806FE" w:rsidRPr="00D50024" w:rsidRDefault="00A806FE" w:rsidP="00A806FE">
      <w:pPr>
        <w:pStyle w:val="3"/>
        <w:pBdr>
          <w:top w:val="none" w:sz="4" w:space="0" w:color="000000"/>
          <w:left w:val="none" w:sz="4" w:space="0" w:color="000000"/>
          <w:bottom w:val="none" w:sz="4" w:space="0" w:color="000000"/>
          <w:right w:val="none" w:sz="4" w:space="0" w:color="000000"/>
        </w:pBdr>
        <w:spacing w:line="17" w:lineRule="atLeast"/>
        <w:ind w:firstLine="567"/>
      </w:pPr>
      <w:r w:rsidRPr="00D50024">
        <w:rPr>
          <w:rFonts w:eastAsia="Arial"/>
          <w:color w:val="000000"/>
        </w:rPr>
        <w:t xml:space="preserve">12. </w:t>
      </w:r>
      <w:proofErr w:type="spellStart"/>
      <w:r w:rsidRPr="00D50024">
        <w:rPr>
          <w:rFonts w:eastAsia="Arial"/>
          <w:color w:val="000000"/>
        </w:rPr>
        <w:t>Особые</w:t>
      </w:r>
      <w:proofErr w:type="spellEnd"/>
      <w:r w:rsidRPr="00D50024">
        <w:rPr>
          <w:rFonts w:eastAsia="Arial"/>
          <w:color w:val="000000"/>
        </w:rPr>
        <w:t xml:space="preserve"> </w:t>
      </w:r>
      <w:proofErr w:type="spellStart"/>
      <w:r w:rsidRPr="00D50024">
        <w:rPr>
          <w:rFonts w:eastAsia="Arial"/>
          <w:color w:val="000000"/>
        </w:rPr>
        <w:t>условия</w:t>
      </w:r>
      <w:proofErr w:type="spellEnd"/>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Система должна работать без дополнительного электропитания</w:t>
      </w:r>
    </w:p>
    <w:p w:rsidR="00A806FE" w:rsidRPr="00D50024" w:rsidRDefault="00A806FE" w:rsidP="00A806FE">
      <w:pPr>
        <w:pBdr>
          <w:top w:val="none" w:sz="4" w:space="0" w:color="000000"/>
          <w:left w:val="none" w:sz="4" w:space="0" w:color="000000"/>
          <w:bottom w:val="none" w:sz="4" w:space="0" w:color="000000"/>
          <w:right w:val="none" w:sz="4" w:space="0" w:color="000000"/>
        </w:pBdr>
        <w:spacing w:line="17" w:lineRule="atLeast"/>
        <w:ind w:firstLine="567"/>
        <w:rPr>
          <w:sz w:val="24"/>
          <w:szCs w:val="24"/>
        </w:rPr>
      </w:pPr>
      <w:r w:rsidRPr="00D50024">
        <w:rPr>
          <w:rFonts w:ascii="Times New Roman" w:hAnsi="Times New Roman" w:cs="Times New Roman"/>
          <w:sz w:val="24"/>
          <w:szCs w:val="24"/>
        </w:rPr>
        <w:t>Все материалы должны быть безопасны для контакта с питьевой водой</w:t>
      </w:r>
    </w:p>
    <w:p w:rsidR="00D605A7" w:rsidRPr="00D50024" w:rsidRDefault="00A806FE" w:rsidP="00A806FE">
      <w:pPr>
        <w:rPr>
          <w:rFonts w:ascii="Times New Roman" w:hAnsi="Times New Roman"/>
          <w:sz w:val="23"/>
          <w:szCs w:val="23"/>
        </w:rPr>
      </w:pPr>
      <w:r w:rsidRPr="00D50024">
        <w:rPr>
          <w:rFonts w:ascii="Times New Roman" w:hAnsi="Times New Roman" w:cs="Times New Roman"/>
          <w:sz w:val="24"/>
          <w:szCs w:val="24"/>
        </w:rPr>
        <w:t>Конструкция должна обеспечивать быстрый доступ для замены фильтрующих элементов</w:t>
      </w:r>
      <w:r w:rsidRPr="00D50024">
        <w:rPr>
          <w:rFonts w:ascii="Times New Roman" w:hAnsi="Times New Roman" w:cs="Times New Roman"/>
          <w:sz w:val="23"/>
          <w:szCs w:val="23"/>
        </w:rPr>
        <w:t>.</w:t>
      </w:r>
    </w:p>
    <w:p w:rsidR="00E84E95" w:rsidRPr="00D50024" w:rsidRDefault="00E84E95" w:rsidP="00E84E95">
      <w:pPr>
        <w:rPr>
          <w:rFonts w:ascii="Times New Roman" w:hAnsi="Times New Roman"/>
          <w:sz w:val="23"/>
          <w:szCs w:val="23"/>
        </w:rPr>
      </w:pPr>
    </w:p>
    <w:p w:rsidR="00E84E95" w:rsidRPr="00C24B49" w:rsidRDefault="00E84E95" w:rsidP="00E84E95">
      <w:pPr>
        <w:rPr>
          <w:rFonts w:ascii="Times New Roman" w:hAnsi="Times New Roman"/>
          <w:sz w:val="24"/>
        </w:rPr>
      </w:pPr>
    </w:p>
    <w:p w:rsidR="001B2A85" w:rsidRPr="00E84DF6" w:rsidRDefault="001B2A85" w:rsidP="00E84DF6">
      <w:pPr>
        <w:spacing w:after="0" w:line="240" w:lineRule="auto"/>
        <w:ind w:left="0" w:right="0" w:firstLine="0"/>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tbl>
      <w:tblPr>
        <w:tblW w:w="921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395"/>
      </w:tblGrid>
      <w:tr w:rsidR="005975BE" w:rsidRPr="00B162AA" w:rsidTr="005975BE">
        <w:tc>
          <w:tcPr>
            <w:tcW w:w="4819" w:type="dxa"/>
            <w:tcBorders>
              <w:top w:val="nil"/>
              <w:left w:val="nil"/>
              <w:bottom w:val="nil"/>
              <w:right w:val="nil"/>
            </w:tcBorders>
          </w:tcPr>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Pr="00B162AA">
              <w:rPr>
                <w:rFonts w:ascii="Times New Roman" w:hAnsi="Times New Roman" w:cs="Times New Roman"/>
                <w:sz w:val="24"/>
                <w:szCs w:val="24"/>
              </w:rPr>
              <w:tab/>
            </w: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5975BE" w:rsidRPr="00B162AA" w:rsidRDefault="005975BE" w:rsidP="008D6977">
            <w:pPr>
              <w:spacing w:after="0" w:line="240" w:lineRule="auto"/>
              <w:ind w:left="0" w:firstLine="0"/>
              <w:jc w:val="left"/>
              <w:rPr>
                <w:rFonts w:ascii="Times New Roman" w:hAnsi="Times New Roman" w:cs="Times New Roman"/>
                <w:sz w:val="24"/>
                <w:szCs w:val="24"/>
              </w:rPr>
            </w:pPr>
          </w:p>
          <w:p w:rsidR="005975BE" w:rsidRPr="00B162AA" w:rsidRDefault="005975BE" w:rsidP="008D6977">
            <w:pPr>
              <w:spacing w:after="0" w:line="240" w:lineRule="auto"/>
              <w:ind w:left="0" w:firstLine="0"/>
              <w:jc w:val="left"/>
              <w:rPr>
                <w:rFonts w:ascii="Times New Roman" w:hAnsi="Times New Roman" w:cs="Times New Roman"/>
                <w:sz w:val="24"/>
                <w:szCs w:val="24"/>
              </w:rPr>
            </w:pPr>
          </w:p>
          <w:p w:rsidR="005975BE"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 /____________/</w:t>
            </w:r>
            <w:r w:rsidRPr="00B162AA">
              <w:rPr>
                <w:rFonts w:ascii="Times New Roman" w:hAnsi="Times New Roman" w:cs="Times New Roman"/>
                <w:sz w:val="24"/>
                <w:szCs w:val="24"/>
              </w:rPr>
              <w:br/>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 xml:space="preserve">.        </w:t>
            </w:r>
          </w:p>
        </w:tc>
        <w:tc>
          <w:tcPr>
            <w:tcW w:w="4395" w:type="dxa"/>
            <w:tcBorders>
              <w:top w:val="nil"/>
              <w:left w:val="nil"/>
              <w:bottom w:val="nil"/>
              <w:right w:val="nil"/>
            </w:tcBorders>
          </w:tcPr>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Директор института</w:t>
            </w: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p>
          <w:p w:rsidR="005975BE" w:rsidRPr="00B162AA" w:rsidRDefault="005975BE"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А.В. </w:t>
            </w:r>
            <w:r w:rsidRPr="00B162AA">
              <w:rPr>
                <w:rFonts w:ascii="Times New Roman" w:hAnsi="Times New Roman" w:cs="Times New Roman"/>
                <w:sz w:val="24"/>
                <w:szCs w:val="24"/>
              </w:rPr>
              <w:t xml:space="preserve">Топорков                                            </w:t>
            </w:r>
            <w:r w:rsidRPr="00B162AA">
              <w:rPr>
                <w:rFonts w:ascii="Times New Roman" w:hAnsi="Times New Roman" w:cs="Times New Roman"/>
                <w:sz w:val="24"/>
                <w:szCs w:val="24"/>
                <w:lang w:eastAsia="ar-SA"/>
              </w:rPr>
              <w:t xml:space="preserve">                                                                                                                   </w:t>
            </w:r>
          </w:p>
          <w:p w:rsidR="005975BE" w:rsidRPr="00B162AA" w:rsidRDefault="005975BE"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w:t>
            </w:r>
            <w:proofErr w:type="spellStart"/>
            <w:r w:rsidRPr="00B162AA">
              <w:rPr>
                <w:rFonts w:ascii="Times New Roman" w:hAnsi="Times New Roman" w:cs="Times New Roman"/>
                <w:sz w:val="24"/>
                <w:szCs w:val="24"/>
                <w:lang w:eastAsia="ar-SA"/>
              </w:rPr>
              <w:t>м.п</w:t>
            </w:r>
            <w:proofErr w:type="spellEnd"/>
            <w:r w:rsidRPr="00B162AA">
              <w:rPr>
                <w:rFonts w:ascii="Times New Roman" w:hAnsi="Times New Roman" w:cs="Times New Roman"/>
                <w:sz w:val="24"/>
                <w:szCs w:val="24"/>
                <w:lang w:eastAsia="ar-SA"/>
              </w:rPr>
              <w:t>.</w:t>
            </w:r>
            <w:r w:rsidRPr="00B162AA">
              <w:rPr>
                <w:rFonts w:ascii="Times New Roman" w:hAnsi="Times New Roman" w:cs="Times New Roman"/>
                <w:b/>
                <w:sz w:val="24"/>
                <w:szCs w:val="24"/>
                <w:lang w:eastAsia="ar-SA"/>
              </w:rPr>
              <w:t xml:space="preserve">   </w:t>
            </w:r>
          </w:p>
        </w:tc>
      </w:tr>
    </w:tbl>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1B2A85" w:rsidRDefault="001B2A85" w:rsidP="008D6977">
      <w:pPr>
        <w:spacing w:after="0" w:line="240" w:lineRule="auto"/>
        <w:ind w:left="0" w:right="0" w:firstLine="0"/>
        <w:jc w:val="center"/>
        <w:rPr>
          <w:rFonts w:ascii="Times New Roman" w:hAnsi="Times New Roman" w:cs="Times New Roman"/>
          <w:b/>
          <w:sz w:val="24"/>
          <w:szCs w:val="24"/>
        </w:rPr>
      </w:pPr>
    </w:p>
    <w:p w:rsidR="00D50024" w:rsidRDefault="00D50024" w:rsidP="008D6977">
      <w:pPr>
        <w:spacing w:after="0" w:line="240" w:lineRule="auto"/>
        <w:ind w:left="0" w:right="0" w:firstLine="0"/>
        <w:jc w:val="center"/>
        <w:rPr>
          <w:rFonts w:ascii="Times New Roman" w:hAnsi="Times New Roman" w:cs="Times New Roman"/>
          <w:b/>
          <w:sz w:val="24"/>
          <w:szCs w:val="24"/>
        </w:rPr>
      </w:pPr>
    </w:p>
    <w:p w:rsidR="00D50024" w:rsidRDefault="00D50024" w:rsidP="008D6977">
      <w:pPr>
        <w:spacing w:after="0" w:line="240" w:lineRule="auto"/>
        <w:ind w:left="0" w:right="0" w:firstLine="0"/>
        <w:jc w:val="center"/>
        <w:rPr>
          <w:rFonts w:ascii="Times New Roman" w:hAnsi="Times New Roman" w:cs="Times New Roman"/>
          <w:b/>
          <w:sz w:val="24"/>
          <w:szCs w:val="24"/>
        </w:rPr>
      </w:pPr>
    </w:p>
    <w:p w:rsidR="00D50024" w:rsidRDefault="00D50024" w:rsidP="008D6977">
      <w:pPr>
        <w:spacing w:after="0" w:line="240" w:lineRule="auto"/>
        <w:ind w:left="0" w:right="0" w:firstLine="0"/>
        <w:jc w:val="center"/>
        <w:rPr>
          <w:rFonts w:ascii="Times New Roman" w:hAnsi="Times New Roman" w:cs="Times New Roman"/>
          <w:b/>
          <w:sz w:val="24"/>
          <w:szCs w:val="24"/>
        </w:rPr>
      </w:pPr>
    </w:p>
    <w:p w:rsidR="00D50024" w:rsidRPr="00B162AA" w:rsidRDefault="00D50024" w:rsidP="008D6977">
      <w:pPr>
        <w:spacing w:after="0" w:line="240" w:lineRule="auto"/>
        <w:ind w:left="0" w:right="0" w:firstLine="0"/>
        <w:jc w:val="center"/>
        <w:rPr>
          <w:rFonts w:ascii="Times New Roman" w:hAnsi="Times New Roman" w:cs="Times New Roman"/>
          <w:b/>
          <w:sz w:val="24"/>
          <w:szCs w:val="24"/>
        </w:rPr>
      </w:pPr>
    </w:p>
    <w:p w:rsidR="005975BE" w:rsidRPr="00B162AA" w:rsidRDefault="005975BE"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t>Приложение № 2</w:t>
      </w:r>
    </w:p>
    <w:p w:rsidR="005975BE" w:rsidRPr="00B162AA" w:rsidRDefault="00E84E95" w:rsidP="008D6977">
      <w:pPr>
        <w:spacing w:after="0" w:line="240" w:lineRule="auto"/>
        <w:ind w:left="0" w:right="0" w:firstLine="0"/>
        <w:jc w:val="right"/>
        <w:rPr>
          <w:rFonts w:ascii="Times New Roman" w:hAnsi="Times New Roman" w:cs="Times New Roman"/>
          <w:b/>
          <w:sz w:val="24"/>
          <w:szCs w:val="24"/>
        </w:rPr>
      </w:pPr>
      <w:r>
        <w:rPr>
          <w:rFonts w:ascii="Times New Roman" w:hAnsi="Times New Roman" w:cs="Times New Roman"/>
          <w:sz w:val="24"/>
          <w:szCs w:val="24"/>
        </w:rPr>
        <w:t>к</w:t>
      </w:r>
      <w:r w:rsidR="005975BE" w:rsidRPr="00B162AA">
        <w:rPr>
          <w:rFonts w:ascii="Times New Roman" w:hAnsi="Times New Roman" w:cs="Times New Roman"/>
          <w:sz w:val="24"/>
          <w:szCs w:val="24"/>
        </w:rPr>
        <w:t xml:space="preserve"> Государственному контракту № </w:t>
      </w:r>
      <w:r w:rsidR="00D605A7">
        <w:rPr>
          <w:rFonts w:ascii="Times New Roman" w:hAnsi="Times New Roman" w:cs="Times New Roman"/>
          <w:sz w:val="24"/>
          <w:szCs w:val="24"/>
        </w:rPr>
        <w:t>1</w:t>
      </w:r>
      <w:r w:rsidR="00D50024">
        <w:rPr>
          <w:rFonts w:ascii="Times New Roman" w:hAnsi="Times New Roman" w:cs="Times New Roman"/>
          <w:sz w:val="24"/>
          <w:szCs w:val="24"/>
        </w:rPr>
        <w:t>51</w:t>
      </w:r>
      <w:r w:rsidR="00E07DDB" w:rsidRPr="00B162AA">
        <w:rPr>
          <w:rFonts w:ascii="Times New Roman" w:hAnsi="Times New Roman" w:cs="Times New Roman"/>
          <w:sz w:val="24"/>
          <w:szCs w:val="24"/>
        </w:rPr>
        <w:t>/26</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Pr="00B162AA">
        <w:rPr>
          <w:rFonts w:ascii="Times New Roman" w:hAnsi="Times New Roman" w:cs="Times New Roman"/>
          <w:sz w:val="24"/>
          <w:szCs w:val="24"/>
        </w:rPr>
        <w:t>«___» 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1B2A85" w:rsidRPr="00B162AA" w:rsidRDefault="001B2A85" w:rsidP="008D6977">
      <w:pPr>
        <w:spacing w:after="0" w:line="240" w:lineRule="auto"/>
        <w:ind w:left="0" w:right="0" w:firstLine="0"/>
        <w:jc w:val="center"/>
        <w:rPr>
          <w:rFonts w:ascii="Times New Roman" w:hAnsi="Times New Roman" w:cs="Times New Roman"/>
          <w:b/>
          <w:sz w:val="24"/>
          <w:szCs w:val="24"/>
        </w:rPr>
      </w:pPr>
    </w:p>
    <w:p w:rsidR="007373FB" w:rsidRPr="00B162AA" w:rsidRDefault="007373FB"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Спецификация </w:t>
      </w:r>
    </w:p>
    <w:p w:rsidR="00F9701C" w:rsidRPr="00B162AA" w:rsidRDefault="00F9701C" w:rsidP="008D6977">
      <w:pPr>
        <w:spacing w:after="0" w:line="240" w:lineRule="auto"/>
        <w:ind w:left="0" w:right="0" w:firstLine="0"/>
        <w:jc w:val="center"/>
        <w:rPr>
          <w:rFonts w:ascii="Times New Roman" w:hAnsi="Times New Roman" w:cs="Times New Roman"/>
          <w:b/>
          <w:sz w:val="24"/>
          <w:szCs w:val="24"/>
        </w:rPr>
      </w:pPr>
    </w:p>
    <w:tbl>
      <w:tblPr>
        <w:tblStyle w:val="a5"/>
        <w:tblW w:w="9634" w:type="dxa"/>
        <w:tblLook w:val="04A0" w:firstRow="1" w:lastRow="0" w:firstColumn="1" w:lastColumn="0" w:noHBand="0" w:noVBand="1"/>
      </w:tblPr>
      <w:tblGrid>
        <w:gridCol w:w="368"/>
        <w:gridCol w:w="255"/>
        <w:gridCol w:w="4192"/>
        <w:gridCol w:w="891"/>
        <w:gridCol w:w="846"/>
        <w:gridCol w:w="1401"/>
        <w:gridCol w:w="1681"/>
      </w:tblGrid>
      <w:tr w:rsidR="00E70820" w:rsidRPr="00B162AA" w:rsidTr="008D6977">
        <w:tc>
          <w:tcPr>
            <w:tcW w:w="623" w:type="dxa"/>
            <w:gridSpan w:val="2"/>
            <w:tcBorders>
              <w:bottom w:val="single" w:sz="4" w:space="0" w:color="auto"/>
            </w:tcBorders>
            <w:vAlign w:val="center"/>
          </w:tcPr>
          <w:p w:rsidR="00E70820" w:rsidRPr="00B162AA" w:rsidRDefault="00E70820" w:rsidP="008D6977">
            <w:pPr>
              <w:spacing w:after="0" w:line="240" w:lineRule="auto"/>
              <w:ind w:left="0" w:right="0" w:firstLine="0"/>
              <w:jc w:val="center"/>
              <w:rPr>
                <w:rFonts w:ascii="Times New Roman" w:hAnsi="Times New Roman" w:cs="Times New Roman"/>
                <w:b/>
                <w:sz w:val="24"/>
                <w:szCs w:val="24"/>
              </w:rPr>
            </w:pPr>
            <w:bookmarkStart w:id="12" w:name="Спецификация" w:colFirst="0" w:colLast="1"/>
            <w:r w:rsidRPr="00B162AA">
              <w:rPr>
                <w:rFonts w:ascii="Times New Roman" w:hAnsi="Times New Roman" w:cs="Times New Roman"/>
                <w:b/>
                <w:sz w:val="24"/>
                <w:szCs w:val="24"/>
                <w:lang w:val="en-US"/>
              </w:rPr>
              <w:t>№</w:t>
            </w:r>
            <w:r w:rsidRPr="00B162AA">
              <w:rPr>
                <w:rFonts w:ascii="Times New Roman" w:hAnsi="Times New Roman" w:cs="Times New Roman"/>
                <w:b/>
                <w:sz w:val="24"/>
                <w:szCs w:val="24"/>
              </w:rPr>
              <w:t xml:space="preserve"> п/п</w:t>
            </w:r>
          </w:p>
        </w:tc>
        <w:tc>
          <w:tcPr>
            <w:tcW w:w="4192" w:type="dxa"/>
            <w:tcBorders>
              <w:top w:val="single" w:sz="4" w:space="0" w:color="auto"/>
              <w:bottom w:val="single" w:sz="4" w:space="0" w:color="auto"/>
              <w:right w:val="single" w:sz="4" w:space="0" w:color="auto"/>
            </w:tcBorders>
            <w:vAlign w:val="center"/>
          </w:tcPr>
          <w:p w:rsidR="00E70820"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Наименование</w:t>
            </w:r>
            <w:r w:rsidR="004B17AF" w:rsidRPr="00B162AA">
              <w:rPr>
                <w:rFonts w:ascii="Times New Roman" w:hAnsi="Times New Roman" w:cs="Times New Roman"/>
                <w:b/>
                <w:sz w:val="24"/>
                <w:szCs w:val="24"/>
              </w:rPr>
              <w:t xml:space="preserve">, </w:t>
            </w:r>
            <w:r w:rsidRPr="00B162AA">
              <w:rPr>
                <w:rFonts w:ascii="Times New Roman" w:hAnsi="Times New Roman" w:cs="Times New Roman"/>
                <w:b/>
                <w:sz w:val="24"/>
                <w:szCs w:val="24"/>
              </w:rPr>
              <w:t>характеристики</w:t>
            </w:r>
            <w:r w:rsidR="004B17AF" w:rsidRPr="00B162AA">
              <w:rPr>
                <w:rFonts w:ascii="Times New Roman" w:hAnsi="Times New Roman" w:cs="Times New Roman"/>
                <w:b/>
                <w:sz w:val="24"/>
                <w:szCs w:val="24"/>
              </w:rPr>
              <w:t>, страна происхождения</w:t>
            </w:r>
            <w:r w:rsidRPr="00B162AA">
              <w:rPr>
                <w:rFonts w:ascii="Times New Roman" w:hAnsi="Times New Roman" w:cs="Times New Roman"/>
                <w:b/>
                <w:sz w:val="24"/>
                <w:szCs w:val="24"/>
              </w:rPr>
              <w:t xml:space="preserve"> Товара</w:t>
            </w:r>
          </w:p>
        </w:tc>
        <w:tc>
          <w:tcPr>
            <w:tcW w:w="891" w:type="dxa"/>
            <w:tcBorders>
              <w:top w:val="single" w:sz="4" w:space="0" w:color="auto"/>
              <w:bottom w:val="single" w:sz="4" w:space="0" w:color="auto"/>
              <w:right w:val="single" w:sz="4" w:space="0" w:color="auto"/>
            </w:tcBorders>
          </w:tcPr>
          <w:p w:rsidR="00E70820" w:rsidRPr="00B162AA" w:rsidRDefault="000E3946"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Ед. изм. </w:t>
            </w:r>
          </w:p>
        </w:tc>
        <w:tc>
          <w:tcPr>
            <w:tcW w:w="846" w:type="dxa"/>
            <w:tcBorders>
              <w:top w:val="single" w:sz="4" w:space="0" w:color="auto"/>
              <w:left w:val="single" w:sz="4" w:space="0" w:color="auto"/>
              <w:bottom w:val="single" w:sz="4" w:space="0" w:color="auto"/>
              <w:right w:val="single" w:sz="4" w:space="0" w:color="auto"/>
            </w:tcBorders>
          </w:tcPr>
          <w:p w:rsidR="00E70820" w:rsidRPr="00B162AA" w:rsidRDefault="000E3946"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Кол-во</w:t>
            </w:r>
          </w:p>
        </w:tc>
        <w:tc>
          <w:tcPr>
            <w:tcW w:w="1401" w:type="dxa"/>
            <w:tcBorders>
              <w:top w:val="single" w:sz="4" w:space="0" w:color="auto"/>
              <w:left w:val="single" w:sz="4" w:space="0" w:color="auto"/>
              <w:bottom w:val="single" w:sz="4" w:space="0" w:color="auto"/>
              <w:right w:val="single" w:sz="4" w:space="0" w:color="auto"/>
            </w:tcBorders>
            <w:vAlign w:val="center"/>
          </w:tcPr>
          <w:p w:rsidR="00E70820" w:rsidRPr="00B162AA" w:rsidRDefault="004B17AF"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Цена за ед. </w:t>
            </w:r>
            <w:r w:rsidR="00E70820" w:rsidRPr="00B162AA">
              <w:rPr>
                <w:rFonts w:ascii="Times New Roman" w:hAnsi="Times New Roman" w:cs="Times New Roman"/>
                <w:b/>
                <w:sz w:val="24"/>
                <w:szCs w:val="24"/>
              </w:rPr>
              <w:t>(руб.)</w:t>
            </w:r>
            <w:r w:rsidRPr="00B162AA">
              <w:rPr>
                <w:rFonts w:ascii="Times New Roman" w:hAnsi="Times New Roman" w:cs="Times New Roman"/>
                <w:b/>
                <w:sz w:val="24"/>
                <w:szCs w:val="24"/>
              </w:rPr>
              <w:t xml:space="preserve"> в </w:t>
            </w:r>
            <w:proofErr w:type="spellStart"/>
            <w:r w:rsidRPr="00B162AA">
              <w:rPr>
                <w:rFonts w:ascii="Times New Roman" w:hAnsi="Times New Roman" w:cs="Times New Roman"/>
                <w:b/>
                <w:sz w:val="24"/>
                <w:szCs w:val="24"/>
              </w:rPr>
              <w:t>т.ч</w:t>
            </w:r>
            <w:proofErr w:type="spellEnd"/>
            <w:r w:rsidRPr="00B162AA">
              <w:rPr>
                <w:rFonts w:ascii="Times New Roman" w:hAnsi="Times New Roman" w:cs="Times New Roman"/>
                <w:b/>
                <w:sz w:val="24"/>
                <w:szCs w:val="24"/>
              </w:rPr>
              <w:t>. НДС</w:t>
            </w:r>
          </w:p>
        </w:tc>
        <w:tc>
          <w:tcPr>
            <w:tcW w:w="1681" w:type="dxa"/>
            <w:tcBorders>
              <w:top w:val="single" w:sz="4" w:space="0" w:color="auto"/>
              <w:left w:val="single" w:sz="4" w:space="0" w:color="auto"/>
              <w:bottom w:val="single" w:sz="4" w:space="0" w:color="auto"/>
              <w:right w:val="single" w:sz="4" w:space="0" w:color="auto"/>
            </w:tcBorders>
            <w:vAlign w:val="center"/>
          </w:tcPr>
          <w:p w:rsidR="00FB1021"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Сумма (руб.) </w:t>
            </w:r>
          </w:p>
          <w:p w:rsidR="00E70820" w:rsidRPr="00B162AA" w:rsidRDefault="00E70820" w:rsidP="008D6977">
            <w:pPr>
              <w:spacing w:after="0" w:line="240" w:lineRule="auto"/>
              <w:ind w:left="0" w:right="0" w:firstLine="0"/>
              <w:jc w:val="center"/>
              <w:rPr>
                <w:rFonts w:ascii="Times New Roman" w:hAnsi="Times New Roman" w:cs="Times New Roman"/>
                <w:b/>
                <w:sz w:val="24"/>
                <w:szCs w:val="24"/>
              </w:rPr>
            </w:pPr>
            <w:r w:rsidRPr="00B162AA">
              <w:rPr>
                <w:rFonts w:ascii="Times New Roman" w:hAnsi="Times New Roman" w:cs="Times New Roman"/>
                <w:b/>
                <w:sz w:val="24"/>
                <w:szCs w:val="24"/>
              </w:rPr>
              <w:t xml:space="preserve">в </w:t>
            </w:r>
            <w:proofErr w:type="spellStart"/>
            <w:r w:rsidRPr="00B162AA">
              <w:rPr>
                <w:rFonts w:ascii="Times New Roman" w:hAnsi="Times New Roman" w:cs="Times New Roman"/>
                <w:b/>
                <w:sz w:val="24"/>
                <w:szCs w:val="24"/>
              </w:rPr>
              <w:t>т.ч</w:t>
            </w:r>
            <w:proofErr w:type="spellEnd"/>
            <w:r w:rsidRPr="00B162AA">
              <w:rPr>
                <w:rFonts w:ascii="Times New Roman" w:hAnsi="Times New Roman" w:cs="Times New Roman"/>
                <w:b/>
                <w:sz w:val="24"/>
                <w:szCs w:val="24"/>
              </w:rPr>
              <w:t>. НДС</w:t>
            </w:r>
          </w:p>
        </w:tc>
      </w:tr>
      <w:tr w:rsidR="005975BE" w:rsidRPr="00B162AA" w:rsidTr="008D6977">
        <w:trPr>
          <w:trHeight w:val="920"/>
        </w:trPr>
        <w:tc>
          <w:tcPr>
            <w:tcW w:w="623" w:type="dxa"/>
            <w:gridSpan w:val="2"/>
            <w:tcBorders>
              <w:bottom w:val="single" w:sz="4" w:space="0" w:color="auto"/>
            </w:tcBorders>
            <w:vAlign w:val="center"/>
          </w:tcPr>
          <w:p w:rsidR="005975BE" w:rsidRPr="00B162AA" w:rsidRDefault="005975BE" w:rsidP="008D6977">
            <w:pPr>
              <w:spacing w:after="0" w:line="240" w:lineRule="auto"/>
              <w:ind w:left="0" w:right="0" w:firstLine="0"/>
              <w:jc w:val="center"/>
              <w:rPr>
                <w:rFonts w:ascii="Times New Roman" w:hAnsi="Times New Roman" w:cs="Times New Roman"/>
                <w:sz w:val="24"/>
                <w:szCs w:val="24"/>
              </w:rPr>
            </w:pPr>
            <w:bookmarkStart w:id="13" w:name="НомерСтроки" w:colFirst="0" w:colLast="0"/>
            <w:bookmarkStart w:id="14" w:name="Номенклатура" w:colFirst="1" w:colLast="1"/>
            <w:bookmarkStart w:id="15" w:name="Количество" w:colFirst="2" w:colLast="2"/>
            <w:bookmarkStart w:id="16" w:name="Цена" w:colFirst="3" w:colLast="3"/>
            <w:bookmarkStart w:id="17" w:name="СуммаНДС" w:colFirst="4" w:colLast="4"/>
            <w:bookmarkStart w:id="18" w:name="Сумма" w:colFirst="5" w:colLast="5"/>
            <w:r w:rsidRPr="00B162AA">
              <w:rPr>
                <w:rFonts w:ascii="Times New Roman" w:hAnsi="Times New Roman" w:cs="Times New Roman"/>
                <w:sz w:val="24"/>
                <w:szCs w:val="24"/>
              </w:rPr>
              <w:t>1.</w:t>
            </w:r>
          </w:p>
        </w:tc>
        <w:tc>
          <w:tcPr>
            <w:tcW w:w="4192" w:type="dxa"/>
            <w:tcBorders>
              <w:top w:val="single" w:sz="4" w:space="0" w:color="auto"/>
              <w:bottom w:val="single" w:sz="4" w:space="0" w:color="auto"/>
              <w:right w:val="single" w:sz="4" w:space="0" w:color="auto"/>
            </w:tcBorders>
          </w:tcPr>
          <w:p w:rsidR="005975BE" w:rsidRPr="00B162AA" w:rsidRDefault="00D50024" w:rsidP="008D6977">
            <w:pPr>
              <w:ind w:left="14" w:firstLine="0"/>
              <w:jc w:val="left"/>
              <w:rPr>
                <w:rFonts w:ascii="Times New Roman" w:hAnsi="Times New Roman" w:cs="Times New Roman"/>
                <w:sz w:val="24"/>
                <w:szCs w:val="24"/>
              </w:rPr>
            </w:pPr>
            <w:r>
              <w:rPr>
                <w:rFonts w:ascii="Times New Roman" w:hAnsi="Times New Roman" w:cs="Times New Roman"/>
                <w:bCs/>
                <w:sz w:val="24"/>
                <w:szCs w:val="24"/>
              </w:rPr>
              <w:t xml:space="preserve">Система обратного осмоса </w:t>
            </w:r>
            <w:r>
              <w:rPr>
                <w:rFonts w:ascii="Times New Roman" w:hAnsi="Times New Roman" w:cs="Times New Roman"/>
                <w:bCs/>
                <w:sz w:val="24"/>
                <w:szCs w:val="24"/>
                <w:lang w:val="en-US"/>
              </w:rPr>
              <w:t>DWM</w:t>
            </w:r>
            <w:r w:rsidRPr="00D50024">
              <w:rPr>
                <w:rFonts w:ascii="Times New Roman" w:hAnsi="Times New Roman" w:cs="Times New Roman"/>
                <w:bCs/>
                <w:sz w:val="24"/>
                <w:szCs w:val="24"/>
              </w:rPr>
              <w:t>-101</w:t>
            </w:r>
            <w:r>
              <w:rPr>
                <w:rFonts w:ascii="Times New Roman" w:hAnsi="Times New Roman" w:cs="Times New Roman"/>
                <w:bCs/>
                <w:sz w:val="24"/>
                <w:szCs w:val="24"/>
                <w:lang w:val="en-US"/>
              </w:rPr>
              <w:t>S</w:t>
            </w:r>
            <w:r>
              <w:rPr>
                <w:rFonts w:ascii="Times New Roman" w:hAnsi="Times New Roman" w:cs="Times New Roman"/>
                <w:bCs/>
                <w:sz w:val="24"/>
                <w:szCs w:val="24"/>
              </w:rPr>
              <w:t xml:space="preserve"> Морион</w:t>
            </w:r>
            <w:r w:rsidR="00E84E95">
              <w:rPr>
                <w:rFonts w:ascii="Times New Roman" w:hAnsi="Times New Roman" w:cs="Times New Roman"/>
                <w:sz w:val="24"/>
                <w:szCs w:val="24"/>
              </w:rPr>
              <w:t xml:space="preserve"> </w:t>
            </w:r>
            <w:r w:rsidR="00520CF2" w:rsidRPr="00B162AA">
              <w:rPr>
                <w:rFonts w:ascii="Times New Roman" w:hAnsi="Times New Roman" w:cs="Times New Roman"/>
                <w:sz w:val="24"/>
                <w:szCs w:val="24"/>
              </w:rPr>
              <w:t>с монтажом</w:t>
            </w:r>
          </w:p>
          <w:p w:rsidR="005975BE" w:rsidRPr="00B162AA" w:rsidRDefault="005975BE" w:rsidP="008D6977">
            <w:pPr>
              <w:ind w:left="14" w:firstLine="0"/>
              <w:jc w:val="left"/>
              <w:rPr>
                <w:rFonts w:ascii="Times New Roman" w:hAnsi="Times New Roman" w:cs="Times New Roman"/>
                <w:b/>
                <w:sz w:val="24"/>
                <w:szCs w:val="24"/>
              </w:rPr>
            </w:pPr>
            <w:r w:rsidRPr="00B162AA">
              <w:rPr>
                <w:rFonts w:ascii="Times New Roman" w:hAnsi="Times New Roman" w:cs="Times New Roman"/>
                <w:b/>
                <w:sz w:val="24"/>
                <w:szCs w:val="24"/>
              </w:rPr>
              <w:t>Страна производитель Товара:</w:t>
            </w:r>
          </w:p>
        </w:tc>
        <w:tc>
          <w:tcPr>
            <w:tcW w:w="891" w:type="dxa"/>
            <w:tcBorders>
              <w:top w:val="single" w:sz="4" w:space="0" w:color="auto"/>
              <w:bottom w:val="single" w:sz="4" w:space="0" w:color="auto"/>
              <w:right w:val="single" w:sz="4" w:space="0" w:color="auto"/>
            </w:tcBorders>
            <w:vAlign w:val="center"/>
          </w:tcPr>
          <w:p w:rsidR="005975BE" w:rsidRPr="00B162AA" w:rsidRDefault="005975BE" w:rsidP="00CC45F0">
            <w:pPr>
              <w:ind w:left="-108" w:firstLine="0"/>
              <w:jc w:val="center"/>
              <w:rPr>
                <w:rFonts w:ascii="Times New Roman" w:hAnsi="Times New Roman" w:cs="Times New Roman"/>
                <w:sz w:val="24"/>
                <w:szCs w:val="24"/>
              </w:rPr>
            </w:pPr>
            <w:proofErr w:type="spellStart"/>
            <w:r w:rsidRPr="00B162AA">
              <w:rPr>
                <w:rFonts w:ascii="Times New Roman" w:hAnsi="Times New Roman" w:cs="Times New Roman"/>
                <w:sz w:val="24"/>
                <w:szCs w:val="24"/>
              </w:rPr>
              <w:t>шт</w:t>
            </w:r>
            <w:proofErr w:type="spellEnd"/>
          </w:p>
        </w:tc>
        <w:tc>
          <w:tcPr>
            <w:tcW w:w="846"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r w:rsidRPr="00B162AA">
              <w:rPr>
                <w:rFonts w:ascii="Times New Roman" w:hAnsi="Times New Roman" w:cs="Times New Roman"/>
                <w:sz w:val="24"/>
                <w:szCs w:val="24"/>
              </w:rPr>
              <w:t>1</w:t>
            </w:r>
          </w:p>
        </w:tc>
        <w:tc>
          <w:tcPr>
            <w:tcW w:w="1401"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p>
        </w:tc>
        <w:tc>
          <w:tcPr>
            <w:tcW w:w="1681" w:type="dxa"/>
            <w:tcBorders>
              <w:top w:val="single" w:sz="4" w:space="0" w:color="auto"/>
              <w:left w:val="single" w:sz="4" w:space="0" w:color="auto"/>
              <w:bottom w:val="single" w:sz="4" w:space="0" w:color="auto"/>
              <w:right w:val="single" w:sz="4" w:space="0" w:color="auto"/>
            </w:tcBorders>
            <w:vAlign w:val="center"/>
          </w:tcPr>
          <w:p w:rsidR="005975BE" w:rsidRPr="00B162AA" w:rsidRDefault="005975BE" w:rsidP="00CC45F0">
            <w:pPr>
              <w:spacing w:after="0" w:line="240" w:lineRule="auto"/>
              <w:ind w:left="0" w:right="0" w:firstLine="0"/>
              <w:jc w:val="center"/>
              <w:rPr>
                <w:rFonts w:ascii="Times New Roman" w:hAnsi="Times New Roman" w:cs="Times New Roman"/>
                <w:sz w:val="24"/>
                <w:szCs w:val="24"/>
              </w:rPr>
            </w:pPr>
          </w:p>
        </w:tc>
      </w:tr>
      <w:tr w:rsidR="00E70820" w:rsidRPr="00B162AA" w:rsidTr="007327A2">
        <w:tc>
          <w:tcPr>
            <w:tcW w:w="368" w:type="dxa"/>
            <w:tcBorders>
              <w:top w:val="single" w:sz="4" w:space="0" w:color="auto"/>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lang w:val="en-US"/>
              </w:rPr>
            </w:pPr>
          </w:p>
        </w:tc>
        <w:bookmarkEnd w:id="13"/>
        <w:bookmarkEnd w:id="14"/>
        <w:bookmarkEnd w:id="15"/>
        <w:bookmarkEnd w:id="16"/>
        <w:bookmarkEnd w:id="17"/>
        <w:bookmarkEnd w:id="18"/>
        <w:tc>
          <w:tcPr>
            <w:tcW w:w="7585" w:type="dxa"/>
            <w:gridSpan w:val="5"/>
            <w:tcBorders>
              <w:top w:val="single" w:sz="4" w:space="0" w:color="auto"/>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Итого:</w:t>
            </w:r>
          </w:p>
        </w:tc>
        <w:tc>
          <w:tcPr>
            <w:tcW w:w="1681" w:type="dxa"/>
            <w:tcBorders>
              <w:top w:val="nil"/>
              <w:left w:val="nil"/>
              <w:bottom w:val="nil"/>
              <w:right w:val="nil"/>
            </w:tcBorders>
          </w:tcPr>
          <w:p w:rsidR="00E70820" w:rsidRPr="00B162AA" w:rsidRDefault="00E70820" w:rsidP="008D6977">
            <w:pPr>
              <w:tabs>
                <w:tab w:val="center" w:pos="599"/>
                <w:tab w:val="right" w:pos="1198"/>
              </w:tabs>
              <w:spacing w:after="0" w:line="240" w:lineRule="auto"/>
              <w:ind w:left="0" w:right="0" w:firstLine="0"/>
              <w:jc w:val="right"/>
              <w:rPr>
                <w:rFonts w:ascii="Times New Roman" w:hAnsi="Times New Roman" w:cs="Times New Roman"/>
                <w:b/>
                <w:bCs/>
                <w:sz w:val="24"/>
                <w:szCs w:val="24"/>
              </w:rPr>
            </w:pPr>
          </w:p>
        </w:tc>
      </w:tr>
      <w:tr w:rsidR="00E70820" w:rsidRPr="00B162AA" w:rsidTr="007327A2">
        <w:tc>
          <w:tcPr>
            <w:tcW w:w="368"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7585" w:type="dxa"/>
            <w:gridSpan w:val="5"/>
            <w:tcBorders>
              <w:top w:val="nil"/>
              <w:left w:val="nil"/>
              <w:bottom w:val="nil"/>
              <w:right w:val="nil"/>
            </w:tcBorders>
          </w:tcPr>
          <w:p w:rsidR="00E70820" w:rsidRPr="00B162AA" w:rsidRDefault="004B17AF"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 xml:space="preserve">в </w:t>
            </w:r>
            <w:proofErr w:type="spellStart"/>
            <w:r w:rsidRPr="00B162AA">
              <w:rPr>
                <w:rFonts w:ascii="Times New Roman" w:hAnsi="Times New Roman" w:cs="Times New Roman"/>
                <w:b/>
                <w:bCs/>
                <w:sz w:val="24"/>
                <w:szCs w:val="24"/>
              </w:rPr>
              <w:t>т.ч</w:t>
            </w:r>
            <w:proofErr w:type="spellEnd"/>
            <w:r w:rsidRPr="00B162AA">
              <w:rPr>
                <w:rFonts w:ascii="Times New Roman" w:hAnsi="Times New Roman" w:cs="Times New Roman"/>
                <w:b/>
                <w:bCs/>
                <w:sz w:val="24"/>
                <w:szCs w:val="24"/>
              </w:rPr>
              <w:t xml:space="preserve">. </w:t>
            </w:r>
            <w:r w:rsidR="00E70820" w:rsidRPr="00B162AA">
              <w:rPr>
                <w:rFonts w:ascii="Times New Roman" w:hAnsi="Times New Roman" w:cs="Times New Roman"/>
                <w:b/>
                <w:bCs/>
                <w:sz w:val="24"/>
                <w:szCs w:val="24"/>
              </w:rPr>
              <w:t>НДС:</w:t>
            </w:r>
          </w:p>
        </w:tc>
        <w:tc>
          <w:tcPr>
            <w:tcW w:w="1681"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r w:rsidRPr="00B162AA">
              <w:rPr>
                <w:rFonts w:ascii="Times New Roman" w:hAnsi="Times New Roman" w:cs="Times New Roman"/>
                <w:b/>
                <w:bCs/>
                <w:sz w:val="24"/>
                <w:szCs w:val="24"/>
              </w:rPr>
              <w:t xml:space="preserve">  </w:t>
            </w:r>
          </w:p>
        </w:tc>
      </w:tr>
      <w:tr w:rsidR="00E70820" w:rsidRPr="00B162AA" w:rsidTr="007327A2">
        <w:tc>
          <w:tcPr>
            <w:tcW w:w="368" w:type="dxa"/>
            <w:tcBorders>
              <w:top w:val="nil"/>
              <w:left w:val="nil"/>
              <w:bottom w:val="nil"/>
              <w:right w:val="nil"/>
            </w:tcBorders>
          </w:tcPr>
          <w:p w:rsidR="00E70820" w:rsidRPr="00B162AA" w:rsidRDefault="00E70820" w:rsidP="008D6977">
            <w:pPr>
              <w:spacing w:before="240" w:after="0" w:line="240" w:lineRule="auto"/>
              <w:ind w:left="0" w:firstLine="0"/>
              <w:rPr>
                <w:rFonts w:ascii="Times New Roman" w:hAnsi="Times New Roman" w:cs="Times New Roman"/>
                <w:b/>
                <w:bCs/>
                <w:sz w:val="24"/>
                <w:szCs w:val="24"/>
              </w:rPr>
            </w:pPr>
          </w:p>
        </w:tc>
        <w:tc>
          <w:tcPr>
            <w:tcW w:w="9266" w:type="dxa"/>
            <w:gridSpan w:val="6"/>
            <w:tcBorders>
              <w:top w:val="nil"/>
              <w:left w:val="nil"/>
              <w:bottom w:val="nil"/>
              <w:right w:val="nil"/>
            </w:tcBorders>
          </w:tcPr>
          <w:p w:rsidR="00E70820" w:rsidRPr="00B162AA" w:rsidRDefault="00E70820" w:rsidP="008D6977">
            <w:pPr>
              <w:spacing w:before="240" w:after="0" w:line="240" w:lineRule="auto"/>
              <w:ind w:left="0" w:firstLine="0"/>
              <w:rPr>
                <w:rFonts w:ascii="Times New Roman" w:hAnsi="Times New Roman" w:cs="Times New Roman"/>
                <w:sz w:val="24"/>
                <w:szCs w:val="24"/>
              </w:rPr>
            </w:pPr>
            <w:r w:rsidRPr="00B162AA">
              <w:rPr>
                <w:rFonts w:ascii="Times New Roman" w:hAnsi="Times New Roman" w:cs="Times New Roman"/>
                <w:b/>
                <w:bCs/>
                <w:sz w:val="24"/>
                <w:szCs w:val="24"/>
              </w:rPr>
              <w:t xml:space="preserve">Итого: </w:t>
            </w:r>
            <w:r w:rsidRPr="00B162AA">
              <w:rPr>
                <w:rFonts w:ascii="Times New Roman" w:hAnsi="Times New Roman" w:cs="Times New Roman"/>
                <w:sz w:val="24"/>
                <w:szCs w:val="24"/>
              </w:rPr>
              <w:t>__________ (</w:t>
            </w:r>
            <w:r w:rsidRPr="00B162AA">
              <w:rPr>
                <w:rFonts w:ascii="Times New Roman" w:hAnsi="Times New Roman" w:cs="Times New Roman"/>
                <w:i/>
                <w:sz w:val="24"/>
                <w:szCs w:val="24"/>
              </w:rPr>
              <w:t>Сумма прописью) рублей 00 копеек</w:t>
            </w:r>
            <w:r w:rsidRPr="00B162AA">
              <w:rPr>
                <w:rFonts w:ascii="Times New Roman" w:hAnsi="Times New Roman" w:cs="Times New Roman"/>
                <w:sz w:val="24"/>
                <w:szCs w:val="24"/>
              </w:rPr>
              <w:t>, в том числе НДС ___ %-___________ (</w:t>
            </w:r>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 xml:space="preserve">) рублей ______ копеек </w:t>
            </w:r>
            <w:r w:rsidRPr="00B162AA">
              <w:rPr>
                <w:rFonts w:ascii="Times New Roman" w:hAnsi="Times New Roman" w:cs="Times New Roman"/>
                <w:i/>
                <w:sz w:val="24"/>
                <w:szCs w:val="24"/>
              </w:rPr>
              <w:t>(Если НДС не облагается, указывается основание освобождения от уплаты налога)</w:t>
            </w:r>
            <w:r w:rsidRPr="00B162AA">
              <w:rPr>
                <w:rFonts w:ascii="Times New Roman" w:hAnsi="Times New Roman" w:cs="Times New Roman"/>
                <w:sz w:val="24"/>
                <w:szCs w:val="24"/>
              </w:rPr>
              <w:t>.</w:t>
            </w:r>
          </w:p>
          <w:p w:rsidR="00E70820" w:rsidRPr="00B162AA" w:rsidRDefault="00E70820" w:rsidP="008D6977">
            <w:pPr>
              <w:spacing w:after="0" w:line="240" w:lineRule="auto"/>
              <w:ind w:left="0" w:right="0" w:firstLine="0"/>
              <w:jc w:val="left"/>
              <w:rPr>
                <w:rFonts w:ascii="Times New Roman" w:hAnsi="Times New Roman" w:cs="Times New Roman"/>
                <w:sz w:val="24"/>
                <w:szCs w:val="24"/>
              </w:rPr>
            </w:pPr>
          </w:p>
        </w:tc>
      </w:tr>
      <w:tr w:rsidR="00E70820" w:rsidRPr="00B162AA" w:rsidTr="007327A2">
        <w:tc>
          <w:tcPr>
            <w:tcW w:w="368"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7585" w:type="dxa"/>
            <w:gridSpan w:val="5"/>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c>
          <w:tcPr>
            <w:tcW w:w="1681" w:type="dxa"/>
            <w:tcBorders>
              <w:top w:val="nil"/>
              <w:left w:val="nil"/>
              <w:bottom w:val="nil"/>
              <w:right w:val="nil"/>
            </w:tcBorders>
          </w:tcPr>
          <w:p w:rsidR="00E70820" w:rsidRPr="00B162AA" w:rsidRDefault="00E70820" w:rsidP="008D6977">
            <w:pPr>
              <w:spacing w:after="0" w:line="240" w:lineRule="auto"/>
              <w:ind w:left="0" w:right="0" w:firstLine="0"/>
              <w:jc w:val="right"/>
              <w:rPr>
                <w:rFonts w:ascii="Times New Roman" w:hAnsi="Times New Roman" w:cs="Times New Roman"/>
                <w:b/>
                <w:bCs/>
                <w:sz w:val="24"/>
                <w:szCs w:val="24"/>
              </w:rPr>
            </w:pPr>
          </w:p>
        </w:tc>
      </w:tr>
      <w:bookmarkEnd w:id="12"/>
    </w:tbl>
    <w:p w:rsidR="00252375" w:rsidRPr="00B162AA" w:rsidRDefault="00252375"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p w:rsidR="008F1304" w:rsidRPr="00B162AA" w:rsidRDefault="008F1304" w:rsidP="008D6977">
      <w:pPr>
        <w:spacing w:after="0" w:line="240" w:lineRule="auto"/>
        <w:ind w:left="0" w:right="0" w:firstLine="0"/>
        <w:jc w:val="center"/>
        <w:rPr>
          <w:rFonts w:ascii="Times New Roman"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536"/>
      </w:tblGrid>
      <w:tr w:rsidR="00A30100" w:rsidRPr="00B162AA" w:rsidTr="004B17AF">
        <w:tc>
          <w:tcPr>
            <w:tcW w:w="5103" w:type="dxa"/>
            <w:tcBorders>
              <w:top w:val="nil"/>
              <w:left w:val="nil"/>
              <w:bottom w:val="nil"/>
              <w:right w:val="nil"/>
            </w:tcBorders>
          </w:tcPr>
          <w:p w:rsidR="00A30100"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00A30100" w:rsidRPr="00B162AA">
              <w:rPr>
                <w:rFonts w:ascii="Times New Roman" w:hAnsi="Times New Roman" w:cs="Times New Roman"/>
                <w:sz w:val="24"/>
                <w:szCs w:val="24"/>
              </w:rPr>
              <w:t>:</w:t>
            </w:r>
            <w:r w:rsidR="00A30100" w:rsidRPr="00B162AA">
              <w:rPr>
                <w:rFonts w:ascii="Times New Roman" w:hAnsi="Times New Roman" w:cs="Times New Roman"/>
                <w:sz w:val="24"/>
                <w:szCs w:val="24"/>
              </w:rPr>
              <w:tab/>
            </w: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A30100" w:rsidRPr="00B162AA" w:rsidRDefault="00A30100" w:rsidP="008D6977">
            <w:pPr>
              <w:spacing w:after="0" w:line="240" w:lineRule="auto"/>
              <w:ind w:left="0" w:firstLine="0"/>
              <w:jc w:val="left"/>
              <w:rPr>
                <w:rFonts w:ascii="Times New Roman" w:hAnsi="Times New Roman" w:cs="Times New Roman"/>
                <w:sz w:val="24"/>
                <w:szCs w:val="24"/>
              </w:rPr>
            </w:pPr>
          </w:p>
          <w:p w:rsidR="00A30100" w:rsidRPr="00B162AA" w:rsidRDefault="00A30100" w:rsidP="008D6977">
            <w:pPr>
              <w:spacing w:after="0" w:line="240" w:lineRule="auto"/>
              <w:ind w:left="0" w:firstLine="0"/>
              <w:jc w:val="left"/>
              <w:rPr>
                <w:rFonts w:ascii="Times New Roman" w:hAnsi="Times New Roman" w:cs="Times New Roman"/>
                <w:sz w:val="24"/>
                <w:szCs w:val="24"/>
              </w:rPr>
            </w:pPr>
          </w:p>
          <w:p w:rsidR="00A30100" w:rsidRPr="00B162AA" w:rsidRDefault="00A3010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 /____________/</w:t>
            </w:r>
            <w:r w:rsidRPr="00B162AA">
              <w:rPr>
                <w:rFonts w:ascii="Times New Roman" w:hAnsi="Times New Roman" w:cs="Times New Roman"/>
                <w:sz w:val="24"/>
                <w:szCs w:val="24"/>
              </w:rPr>
              <w:br/>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 xml:space="preserve">.        </w:t>
            </w:r>
          </w:p>
        </w:tc>
        <w:tc>
          <w:tcPr>
            <w:tcW w:w="4536" w:type="dxa"/>
            <w:tcBorders>
              <w:top w:val="nil"/>
              <w:left w:val="nil"/>
              <w:bottom w:val="nil"/>
              <w:right w:val="nil"/>
            </w:tcBorders>
          </w:tcPr>
          <w:p w:rsidR="00A30100" w:rsidRPr="00B162AA" w:rsidRDefault="00A30100" w:rsidP="00827F95">
            <w:pPr>
              <w:suppressAutoHyphens/>
              <w:spacing w:after="0" w:line="240" w:lineRule="auto"/>
              <w:ind w:left="0" w:firstLine="0"/>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Директор института</w:t>
            </w: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p>
          <w:p w:rsidR="00A30100" w:rsidRPr="00B162AA" w:rsidRDefault="00A3010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А.В. </w:t>
            </w:r>
            <w:r w:rsidRPr="00B162AA">
              <w:rPr>
                <w:rFonts w:ascii="Times New Roman" w:hAnsi="Times New Roman" w:cs="Times New Roman"/>
                <w:sz w:val="24"/>
                <w:szCs w:val="24"/>
              </w:rPr>
              <w:t xml:space="preserve">Топорков                                            </w:t>
            </w:r>
            <w:r w:rsidRPr="00B162AA">
              <w:rPr>
                <w:rFonts w:ascii="Times New Roman" w:hAnsi="Times New Roman" w:cs="Times New Roman"/>
                <w:sz w:val="24"/>
                <w:szCs w:val="24"/>
                <w:lang w:eastAsia="ar-SA"/>
              </w:rPr>
              <w:t xml:space="preserve">                                                                                                                   </w:t>
            </w:r>
          </w:p>
          <w:p w:rsidR="00A30100" w:rsidRPr="00B162AA" w:rsidRDefault="00A30100"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w:t>
            </w:r>
            <w:proofErr w:type="spellStart"/>
            <w:r w:rsidRPr="00B162AA">
              <w:rPr>
                <w:rFonts w:ascii="Times New Roman" w:hAnsi="Times New Roman" w:cs="Times New Roman"/>
                <w:sz w:val="24"/>
                <w:szCs w:val="24"/>
                <w:lang w:eastAsia="ar-SA"/>
              </w:rPr>
              <w:t>м.п</w:t>
            </w:r>
            <w:proofErr w:type="spellEnd"/>
            <w:r w:rsidRPr="00B162AA">
              <w:rPr>
                <w:rFonts w:ascii="Times New Roman" w:hAnsi="Times New Roman" w:cs="Times New Roman"/>
                <w:sz w:val="24"/>
                <w:szCs w:val="24"/>
                <w:lang w:eastAsia="ar-SA"/>
              </w:rPr>
              <w:t>.</w:t>
            </w:r>
            <w:r w:rsidRPr="00B162AA">
              <w:rPr>
                <w:rFonts w:ascii="Times New Roman" w:hAnsi="Times New Roman" w:cs="Times New Roman"/>
                <w:b/>
                <w:sz w:val="24"/>
                <w:szCs w:val="24"/>
                <w:lang w:eastAsia="ar-SA"/>
              </w:rPr>
              <w:t xml:space="preserve">   </w:t>
            </w:r>
          </w:p>
        </w:tc>
      </w:tr>
    </w:tbl>
    <w:p w:rsidR="001E25B1" w:rsidRPr="00B162AA" w:rsidRDefault="001E25B1"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CF0205" w:rsidRPr="00B162AA" w:rsidRDefault="00CF0205"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8D63E6" w:rsidRDefault="008D63E6"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Default="00D605A7" w:rsidP="008D6977">
      <w:pPr>
        <w:spacing w:after="0" w:line="240" w:lineRule="auto"/>
        <w:ind w:left="0" w:right="0" w:firstLine="0"/>
        <w:jc w:val="center"/>
        <w:rPr>
          <w:rFonts w:ascii="Times New Roman" w:hAnsi="Times New Roman" w:cs="Times New Roman"/>
          <w:sz w:val="24"/>
          <w:szCs w:val="24"/>
        </w:rPr>
      </w:pPr>
    </w:p>
    <w:p w:rsidR="00D605A7" w:rsidRPr="00B162AA" w:rsidRDefault="00D605A7"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center"/>
        <w:rPr>
          <w:rFonts w:ascii="Times New Roman" w:hAnsi="Times New Roman" w:cs="Times New Roman"/>
          <w:sz w:val="24"/>
          <w:szCs w:val="24"/>
        </w:rPr>
      </w:pPr>
    </w:p>
    <w:p w:rsidR="008D63E6" w:rsidRPr="00B162AA" w:rsidRDefault="008D63E6" w:rsidP="008D6977">
      <w:pPr>
        <w:spacing w:after="0" w:line="240" w:lineRule="auto"/>
        <w:ind w:left="0" w:right="0" w:firstLine="0"/>
        <w:jc w:val="center"/>
        <w:rPr>
          <w:rFonts w:ascii="Times New Roman" w:hAnsi="Times New Roman" w:cs="Times New Roman"/>
          <w:sz w:val="24"/>
          <w:szCs w:val="24"/>
        </w:rPr>
      </w:pPr>
    </w:p>
    <w:p w:rsidR="000E3946" w:rsidRPr="00B162AA" w:rsidRDefault="000E3946" w:rsidP="008D6977">
      <w:pPr>
        <w:spacing w:after="0" w:line="240" w:lineRule="auto"/>
        <w:ind w:left="0" w:right="0" w:firstLine="0"/>
        <w:jc w:val="center"/>
        <w:rPr>
          <w:rFonts w:ascii="Times New Roman" w:hAnsi="Times New Roman" w:cs="Times New Roman"/>
          <w:sz w:val="24"/>
          <w:szCs w:val="24"/>
        </w:rPr>
      </w:pPr>
      <w:bookmarkStart w:id="19" w:name="_GoBack"/>
      <w:bookmarkEnd w:id="19"/>
    </w:p>
    <w:p w:rsidR="000E3946" w:rsidRPr="00B162AA" w:rsidRDefault="000E3946" w:rsidP="008D6977">
      <w:pPr>
        <w:spacing w:after="0" w:line="240" w:lineRule="auto"/>
        <w:ind w:left="0" w:right="0" w:firstLine="0"/>
        <w:jc w:val="center"/>
        <w:rPr>
          <w:rFonts w:ascii="Times New Roman" w:hAnsi="Times New Roman" w:cs="Times New Roman"/>
          <w:sz w:val="24"/>
          <w:szCs w:val="24"/>
        </w:rPr>
      </w:pPr>
    </w:p>
    <w:p w:rsidR="005975BE" w:rsidRPr="00B162AA" w:rsidRDefault="005975BE" w:rsidP="008D6977">
      <w:pPr>
        <w:spacing w:after="0" w:line="240" w:lineRule="auto"/>
        <w:ind w:left="0" w:right="0" w:firstLine="0"/>
        <w:jc w:val="right"/>
        <w:rPr>
          <w:rFonts w:ascii="Times New Roman" w:hAnsi="Times New Roman" w:cs="Times New Roman"/>
          <w:sz w:val="24"/>
          <w:szCs w:val="24"/>
        </w:rPr>
      </w:pPr>
      <w:r w:rsidRPr="00B162AA">
        <w:rPr>
          <w:rFonts w:ascii="Times New Roman" w:hAnsi="Times New Roman" w:cs="Times New Roman"/>
          <w:sz w:val="24"/>
          <w:szCs w:val="24"/>
        </w:rPr>
        <w:lastRenderedPageBreak/>
        <w:t>Приложение № 3</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 xml:space="preserve">К Государственному контракту № </w:t>
      </w:r>
      <w:r w:rsidR="00D50024">
        <w:rPr>
          <w:rFonts w:ascii="Times New Roman" w:hAnsi="Times New Roman" w:cs="Times New Roman"/>
          <w:sz w:val="24"/>
          <w:szCs w:val="24"/>
        </w:rPr>
        <w:t>151</w:t>
      </w:r>
      <w:r w:rsidR="00E07DDB" w:rsidRPr="00B162AA">
        <w:rPr>
          <w:rFonts w:ascii="Times New Roman" w:hAnsi="Times New Roman" w:cs="Times New Roman"/>
          <w:sz w:val="24"/>
          <w:szCs w:val="24"/>
        </w:rPr>
        <w:t>/26</w:t>
      </w:r>
    </w:p>
    <w:p w:rsidR="005975BE" w:rsidRPr="00B162AA" w:rsidRDefault="005975BE" w:rsidP="008D6977">
      <w:pPr>
        <w:spacing w:after="0" w:line="240" w:lineRule="auto"/>
        <w:ind w:left="0" w:right="0" w:firstLine="0"/>
        <w:jc w:val="right"/>
        <w:rPr>
          <w:rFonts w:ascii="Times New Roman" w:hAnsi="Times New Roman" w:cs="Times New Roman"/>
          <w:b/>
          <w:sz w:val="24"/>
          <w:szCs w:val="24"/>
        </w:rPr>
      </w:pPr>
      <w:r w:rsidRPr="00B162AA">
        <w:rPr>
          <w:rFonts w:ascii="Times New Roman" w:hAnsi="Times New Roman" w:cs="Times New Roman"/>
          <w:sz w:val="24"/>
          <w:szCs w:val="24"/>
        </w:rPr>
        <w:t>от</w:t>
      </w:r>
      <w:r w:rsidRPr="00B162AA">
        <w:rPr>
          <w:rFonts w:ascii="Times New Roman" w:hAnsi="Times New Roman" w:cs="Times New Roman"/>
          <w:b/>
          <w:sz w:val="24"/>
          <w:szCs w:val="24"/>
        </w:rPr>
        <w:t xml:space="preserve"> </w:t>
      </w:r>
      <w:r w:rsidRPr="00B162AA">
        <w:rPr>
          <w:rFonts w:ascii="Times New Roman" w:hAnsi="Times New Roman" w:cs="Times New Roman"/>
          <w:sz w:val="24"/>
          <w:szCs w:val="24"/>
        </w:rPr>
        <w:t>«___» 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w:t>
      </w:r>
      <w:r w:rsidRPr="00B162AA">
        <w:rPr>
          <w:rFonts w:ascii="Times New Roman" w:hAnsi="Times New Roman" w:cs="Times New Roman"/>
          <w:b/>
          <w:sz w:val="24"/>
          <w:szCs w:val="24"/>
          <w:lang w:val="en-US" w:eastAsia="en-US"/>
        </w:rPr>
        <w:fldChar w:fldCharType="begin"/>
      </w:r>
      <w:r w:rsidRPr="00B162AA">
        <w:rPr>
          <w:rFonts w:ascii="Times New Roman" w:hAnsi="Times New Roman" w:cs="Times New Roman"/>
          <w:b/>
          <w:sz w:val="24"/>
          <w:szCs w:val="24"/>
          <w:lang w:eastAsia="en-US"/>
        </w:rPr>
        <w:instrText xml:space="preserve"> </w:instrText>
      </w:r>
      <w:r w:rsidRPr="00B162AA">
        <w:rPr>
          <w:rFonts w:ascii="Times New Roman" w:hAnsi="Times New Roman" w:cs="Times New Roman"/>
          <w:b/>
          <w:sz w:val="24"/>
          <w:szCs w:val="24"/>
          <w:lang w:val="en-US" w:eastAsia="en-US"/>
        </w:rPr>
        <w:instrText>DOCPROPERTY</w:instrText>
      </w:r>
      <w:r w:rsidRPr="00B162AA">
        <w:rPr>
          <w:rFonts w:ascii="Times New Roman" w:hAnsi="Times New Roman" w:cs="Times New Roman"/>
          <w:b/>
          <w:sz w:val="24"/>
          <w:szCs w:val="24"/>
          <w:lang w:eastAsia="en-US"/>
        </w:rPr>
        <w:instrText xml:space="preserve">  ДатаДоговора </w:instrText>
      </w:r>
      <w:r w:rsidRPr="00B162AA">
        <w:rPr>
          <w:rFonts w:ascii="Times New Roman" w:hAnsi="Times New Roman" w:cs="Times New Roman"/>
          <w:b/>
          <w:sz w:val="24"/>
          <w:szCs w:val="24"/>
          <w:lang w:val="en-US" w:eastAsia="en-US"/>
        </w:rPr>
        <w:fldChar w:fldCharType="end"/>
      </w:r>
    </w:p>
    <w:p w:rsidR="004B17AF" w:rsidRPr="00B162AA" w:rsidRDefault="004B17AF" w:rsidP="008D6977">
      <w:pPr>
        <w:spacing w:after="0" w:line="240" w:lineRule="auto"/>
        <w:ind w:left="0" w:firstLine="0"/>
        <w:jc w:val="center"/>
        <w:rPr>
          <w:rFonts w:ascii="Times New Roman" w:hAnsi="Times New Roman" w:cs="Times New Roman"/>
          <w:b/>
          <w:sz w:val="24"/>
          <w:szCs w:val="24"/>
        </w:rPr>
      </w:pPr>
    </w:p>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ОБРАЗЕЦ</w:t>
      </w:r>
    </w:p>
    <w:p w:rsidR="00BF6D4C"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АКТ</w:t>
      </w:r>
    </w:p>
    <w:p w:rsidR="00CF0205" w:rsidRPr="00B162AA" w:rsidRDefault="00BF6D4C"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приемки-передачи товара</w:t>
      </w:r>
    </w:p>
    <w:p w:rsidR="00CF0205" w:rsidRPr="00B162AA" w:rsidRDefault="00CF0205" w:rsidP="008D6977">
      <w:pPr>
        <w:tabs>
          <w:tab w:val="left" w:pos="708"/>
        </w:tabs>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по Государственному кон</w:t>
      </w:r>
      <w:r w:rsidR="0075157F" w:rsidRPr="00B162AA">
        <w:rPr>
          <w:rFonts w:ascii="Times New Roman" w:hAnsi="Times New Roman" w:cs="Times New Roman"/>
          <w:b/>
          <w:sz w:val="24"/>
          <w:szCs w:val="24"/>
        </w:rPr>
        <w:t>тракту № ______ от __________202</w:t>
      </w:r>
      <w:r w:rsidR="00E07DDB" w:rsidRPr="00B162AA">
        <w:rPr>
          <w:rFonts w:ascii="Times New Roman" w:hAnsi="Times New Roman" w:cs="Times New Roman"/>
          <w:b/>
          <w:sz w:val="24"/>
          <w:szCs w:val="24"/>
        </w:rPr>
        <w:t>6</w:t>
      </w:r>
      <w:r w:rsidRPr="00B162AA">
        <w:rPr>
          <w:rFonts w:ascii="Times New Roman" w:hAnsi="Times New Roman" w:cs="Times New Roman"/>
          <w:b/>
          <w:sz w:val="24"/>
          <w:szCs w:val="24"/>
        </w:rPr>
        <w:t xml:space="preserve"> г.</w:t>
      </w:r>
    </w:p>
    <w:p w:rsidR="00CF0205" w:rsidRPr="00B162AA" w:rsidRDefault="00CF0205" w:rsidP="008D6977">
      <w:pPr>
        <w:tabs>
          <w:tab w:val="left" w:pos="708"/>
        </w:tabs>
        <w:spacing w:after="0" w:line="240" w:lineRule="auto"/>
        <w:ind w:left="0" w:firstLine="0"/>
        <w:rPr>
          <w:rFonts w:ascii="Times New Roman" w:hAnsi="Times New Roman" w:cs="Times New Roman"/>
          <w:sz w:val="24"/>
          <w:szCs w:val="24"/>
        </w:rPr>
      </w:pPr>
    </w:p>
    <w:p w:rsidR="00CF0205" w:rsidRPr="00B162AA" w:rsidRDefault="00CF0205" w:rsidP="008D6977">
      <w:pPr>
        <w:tabs>
          <w:tab w:val="left" w:pos="708"/>
        </w:tabs>
        <w:spacing w:after="0" w:line="240" w:lineRule="auto"/>
        <w:ind w:left="0" w:firstLine="0"/>
        <w:jc w:val="center"/>
        <w:rPr>
          <w:rFonts w:ascii="Times New Roman" w:hAnsi="Times New Roman" w:cs="Times New Roman"/>
          <w:sz w:val="24"/>
          <w:szCs w:val="24"/>
        </w:rPr>
      </w:pPr>
      <w:r w:rsidRPr="00B162AA">
        <w:rPr>
          <w:rFonts w:ascii="Times New Roman" w:hAnsi="Times New Roman" w:cs="Times New Roman"/>
          <w:sz w:val="24"/>
          <w:szCs w:val="24"/>
        </w:rPr>
        <w:t xml:space="preserve">г. Волгоград                </w:t>
      </w:r>
      <w:r w:rsidR="00521672"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r w:rsidR="008E69B9"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r w:rsidR="008D63E6" w:rsidRPr="00B162AA">
        <w:rPr>
          <w:rFonts w:ascii="Times New Roman" w:hAnsi="Times New Roman" w:cs="Times New Roman"/>
          <w:sz w:val="24"/>
          <w:szCs w:val="24"/>
        </w:rPr>
        <w:t xml:space="preserve">                </w:t>
      </w:r>
      <w:proofErr w:type="gramStart"/>
      <w:r w:rsidR="008D63E6"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0075157F" w:rsidRPr="00B162AA">
        <w:rPr>
          <w:rFonts w:ascii="Times New Roman" w:hAnsi="Times New Roman" w:cs="Times New Roman"/>
          <w:sz w:val="24"/>
          <w:szCs w:val="24"/>
        </w:rPr>
        <w:t>«</w:t>
      </w:r>
      <w:proofErr w:type="gramEnd"/>
      <w:r w:rsidR="0075157F" w:rsidRPr="00B162AA">
        <w:rPr>
          <w:rFonts w:ascii="Times New Roman" w:hAnsi="Times New Roman" w:cs="Times New Roman"/>
          <w:sz w:val="24"/>
          <w:szCs w:val="24"/>
        </w:rPr>
        <w:t>____» ____________ 202</w:t>
      </w:r>
      <w:r w:rsidR="00E07DDB" w:rsidRPr="00B162AA">
        <w:rPr>
          <w:rFonts w:ascii="Times New Roman" w:hAnsi="Times New Roman" w:cs="Times New Roman"/>
          <w:sz w:val="24"/>
          <w:szCs w:val="24"/>
        </w:rPr>
        <w:t>6</w:t>
      </w:r>
      <w:r w:rsidR="0075157F" w:rsidRPr="00B162AA">
        <w:rPr>
          <w:rFonts w:ascii="Times New Roman" w:hAnsi="Times New Roman" w:cs="Times New Roman"/>
          <w:sz w:val="24"/>
          <w:szCs w:val="24"/>
        </w:rPr>
        <w:t xml:space="preserve"> </w:t>
      </w:r>
      <w:r w:rsidRPr="00B162AA">
        <w:rPr>
          <w:rFonts w:ascii="Times New Roman" w:hAnsi="Times New Roman" w:cs="Times New Roman"/>
          <w:sz w:val="24"/>
          <w:szCs w:val="24"/>
        </w:rPr>
        <w:t>г.</w:t>
      </w:r>
    </w:p>
    <w:p w:rsidR="00CF0205" w:rsidRPr="00B162AA" w:rsidRDefault="00CF0205" w:rsidP="008D6977">
      <w:pPr>
        <w:tabs>
          <w:tab w:val="left" w:pos="708"/>
        </w:tabs>
        <w:spacing w:after="0" w:line="240" w:lineRule="auto"/>
        <w:ind w:left="0" w:firstLine="0"/>
        <w:rPr>
          <w:rFonts w:ascii="Times New Roman" w:hAnsi="Times New Roman" w:cs="Times New Roman"/>
          <w:sz w:val="24"/>
          <w:szCs w:val="24"/>
        </w:rPr>
      </w:pPr>
    </w:p>
    <w:p w:rsidR="00CF0205" w:rsidRPr="00B162AA" w:rsidRDefault="00B87E95" w:rsidP="008D6977">
      <w:pPr>
        <w:tabs>
          <w:tab w:val="left" w:pos="0"/>
        </w:tabs>
        <w:suppressAutoHyphens/>
        <w:spacing w:after="0" w:line="240" w:lineRule="auto"/>
        <w:ind w:left="0" w:firstLine="0"/>
        <w:rPr>
          <w:rFonts w:ascii="Times New Roman" w:hAnsi="Times New Roman" w:cs="Times New Roman"/>
          <w:bCs/>
          <w:sz w:val="24"/>
          <w:szCs w:val="24"/>
        </w:rPr>
      </w:pPr>
      <w:r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w:t>
      </w:r>
      <w:proofErr w:type="spellStart"/>
      <w:r w:rsidR="00CF0205" w:rsidRPr="00B162AA">
        <w:rPr>
          <w:rFonts w:ascii="Times New Roman" w:hAnsi="Times New Roman" w:cs="Times New Roman"/>
          <w:bCs/>
          <w:sz w:val="24"/>
          <w:szCs w:val="24"/>
        </w:rPr>
        <w:t>Роспотребнадзора</w:t>
      </w:r>
      <w:proofErr w:type="spellEnd"/>
      <w:r w:rsidR="00CF0205" w:rsidRPr="00B162AA">
        <w:rPr>
          <w:rFonts w:ascii="Times New Roman" w:hAnsi="Times New Roman" w:cs="Times New Roman"/>
          <w:bCs/>
          <w:sz w:val="24"/>
          <w:szCs w:val="24"/>
        </w:rPr>
        <w:t xml:space="preserve">), именуемое в дальнейшем «Заказчик», в лице </w:t>
      </w:r>
      <w:r w:rsidR="0075157F" w:rsidRPr="00B162AA">
        <w:rPr>
          <w:rFonts w:ascii="Times New Roman" w:hAnsi="Times New Roman" w:cs="Times New Roman"/>
          <w:bCs/>
          <w:sz w:val="24"/>
          <w:szCs w:val="24"/>
        </w:rPr>
        <w:t>директора Топоркова Андрея Владимировича, действующего на основании Устава</w:t>
      </w:r>
      <w:r w:rsidR="00CF0205" w:rsidRPr="00B162AA">
        <w:rPr>
          <w:rFonts w:ascii="Times New Roman" w:hAnsi="Times New Roman" w:cs="Times New Roman"/>
          <w:bCs/>
          <w:sz w:val="24"/>
          <w:szCs w:val="24"/>
        </w:rPr>
        <w:t xml:space="preserve">, с одной стороны, и </w:t>
      </w:r>
      <w:r w:rsidR="00BE2DF1"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_________</w:t>
      </w:r>
      <w:r w:rsidR="00BE2DF1" w:rsidRPr="00B162AA">
        <w:rPr>
          <w:rFonts w:ascii="Times New Roman" w:hAnsi="Times New Roman" w:cs="Times New Roman"/>
          <w:bCs/>
          <w:sz w:val="24"/>
          <w:szCs w:val="24"/>
        </w:rPr>
        <w:t>_______</w:t>
      </w:r>
      <w:r w:rsidR="00CF0205" w:rsidRPr="00B162AA">
        <w:rPr>
          <w:rFonts w:ascii="Times New Roman" w:hAnsi="Times New Roman" w:cs="Times New Roman"/>
          <w:bCs/>
          <w:sz w:val="24"/>
          <w:szCs w:val="24"/>
        </w:rPr>
        <w:t>________</w:t>
      </w:r>
      <w:r w:rsidR="00BE2DF1" w:rsidRPr="00B162AA">
        <w:rPr>
          <w:rFonts w:ascii="Times New Roman" w:hAnsi="Times New Roman" w:cs="Times New Roman"/>
          <w:bCs/>
          <w:sz w:val="24"/>
          <w:szCs w:val="24"/>
        </w:rPr>
        <w:t>____________</w:t>
      </w:r>
      <w:r w:rsidR="00CF0205" w:rsidRPr="00B162AA">
        <w:rPr>
          <w:rFonts w:ascii="Times New Roman" w:hAnsi="Times New Roman" w:cs="Times New Roman"/>
          <w:bCs/>
          <w:sz w:val="24"/>
          <w:szCs w:val="24"/>
        </w:rPr>
        <w:t>_____, именуемое в дальнейшем «</w:t>
      </w:r>
      <w:r w:rsidR="005975BE" w:rsidRPr="00B162AA">
        <w:rPr>
          <w:rFonts w:ascii="Times New Roman" w:hAnsi="Times New Roman" w:cs="Times New Roman"/>
          <w:bCs/>
          <w:sz w:val="24"/>
          <w:szCs w:val="24"/>
        </w:rPr>
        <w:t>Исполнитель</w:t>
      </w:r>
      <w:r w:rsidR="00CF0205" w:rsidRPr="00B162AA">
        <w:rPr>
          <w:rFonts w:ascii="Times New Roman" w:hAnsi="Times New Roman" w:cs="Times New Roman"/>
          <w:bCs/>
          <w:sz w:val="24"/>
          <w:szCs w:val="24"/>
        </w:rPr>
        <w:t xml:space="preserve">», в лице </w:t>
      </w:r>
      <w:r w:rsidR="00F9701C" w:rsidRPr="00B162AA">
        <w:rPr>
          <w:rFonts w:ascii="Times New Roman" w:hAnsi="Times New Roman" w:cs="Times New Roman"/>
          <w:bCs/>
          <w:sz w:val="24"/>
          <w:szCs w:val="24"/>
        </w:rPr>
        <w:t xml:space="preserve"> </w:t>
      </w:r>
      <w:r w:rsidR="00CF0205" w:rsidRPr="00B162AA">
        <w:rPr>
          <w:rFonts w:ascii="Times New Roman" w:hAnsi="Times New Roman" w:cs="Times New Roman"/>
          <w:bCs/>
          <w:sz w:val="24"/>
          <w:szCs w:val="24"/>
        </w:rPr>
        <w:t xml:space="preserve"> _________________</w:t>
      </w:r>
      <w:r w:rsidR="00BE2DF1" w:rsidRPr="00B162AA">
        <w:rPr>
          <w:rFonts w:ascii="Times New Roman" w:hAnsi="Times New Roman" w:cs="Times New Roman"/>
          <w:bCs/>
          <w:sz w:val="24"/>
          <w:szCs w:val="24"/>
        </w:rPr>
        <w:t>_____</w:t>
      </w:r>
      <w:r w:rsidR="00CF0205" w:rsidRPr="00B162AA">
        <w:rPr>
          <w:rFonts w:ascii="Times New Roman" w:hAnsi="Times New Roman" w:cs="Times New Roman"/>
          <w:bCs/>
          <w:sz w:val="24"/>
          <w:szCs w:val="24"/>
        </w:rPr>
        <w:t>____________, с другой стороны, вместе именуемые «Стороны», составили настоящий акт о нижеследующем:</w:t>
      </w:r>
    </w:p>
    <w:p w:rsidR="00CF0205" w:rsidRPr="00B162AA" w:rsidRDefault="00CF0205" w:rsidP="008D6977">
      <w:pPr>
        <w:tabs>
          <w:tab w:val="left" w:pos="708"/>
        </w:tabs>
        <w:suppressAutoHyphens/>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1. По настоящему Государственному кон</w:t>
      </w:r>
      <w:r w:rsidR="0075157F" w:rsidRPr="00B162AA">
        <w:rPr>
          <w:rFonts w:ascii="Times New Roman" w:hAnsi="Times New Roman" w:cs="Times New Roman"/>
          <w:sz w:val="24"/>
          <w:szCs w:val="24"/>
        </w:rPr>
        <w:t>т</w:t>
      </w:r>
      <w:r w:rsidR="00E70820" w:rsidRPr="00B162AA">
        <w:rPr>
          <w:rFonts w:ascii="Times New Roman" w:hAnsi="Times New Roman" w:cs="Times New Roman"/>
          <w:sz w:val="24"/>
          <w:szCs w:val="24"/>
        </w:rPr>
        <w:t>ракту № ______ от __________202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 xml:space="preserve"> г. </w:t>
      </w:r>
      <w:r w:rsidR="005975BE" w:rsidRPr="00B162AA">
        <w:rPr>
          <w:rFonts w:ascii="Times New Roman" w:hAnsi="Times New Roman" w:cs="Times New Roman"/>
          <w:sz w:val="24"/>
          <w:szCs w:val="24"/>
        </w:rPr>
        <w:t>Исполнитель</w:t>
      </w:r>
      <w:r w:rsidRPr="00B162AA">
        <w:rPr>
          <w:rFonts w:ascii="Times New Roman" w:hAnsi="Times New Roman" w:cs="Times New Roman"/>
          <w:sz w:val="24"/>
          <w:szCs w:val="24"/>
        </w:rPr>
        <w:t xml:space="preserve"> передал, а Заказчик принял следующий товар:</w:t>
      </w:r>
      <w:r w:rsidR="004B17AF" w:rsidRPr="00B162AA">
        <w:rPr>
          <w:rFonts w:ascii="Times New Roman" w:hAnsi="Times New Roman" w:cs="Times New Roman"/>
          <w:sz w:val="24"/>
          <w:szCs w:val="24"/>
        </w:rPr>
        <w:t xml:space="preserve"> </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992"/>
        <w:gridCol w:w="1134"/>
        <w:gridCol w:w="1559"/>
        <w:gridCol w:w="1701"/>
      </w:tblGrid>
      <w:tr w:rsidR="00B87E95" w:rsidRPr="00B162AA" w:rsidTr="000E3946">
        <w:tc>
          <w:tcPr>
            <w:tcW w:w="568"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 п/п</w:t>
            </w:r>
          </w:p>
        </w:tc>
        <w:tc>
          <w:tcPr>
            <w:tcW w:w="3827"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Наименование</w:t>
            </w:r>
            <w:r w:rsidR="00FB1021" w:rsidRPr="00B162AA">
              <w:rPr>
                <w:rFonts w:ascii="Times New Roman" w:hAnsi="Times New Roman" w:cs="Times New Roman"/>
                <w:b/>
                <w:sz w:val="24"/>
                <w:szCs w:val="24"/>
              </w:rPr>
              <w:t xml:space="preserve"> </w:t>
            </w:r>
            <w:r w:rsidRPr="00B162AA">
              <w:rPr>
                <w:rFonts w:ascii="Times New Roman" w:hAnsi="Times New Roman" w:cs="Times New Roman"/>
                <w:b/>
                <w:sz w:val="24"/>
                <w:szCs w:val="24"/>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Кол-во</w:t>
            </w:r>
          </w:p>
        </w:tc>
        <w:tc>
          <w:tcPr>
            <w:tcW w:w="1559"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Цена за ед</w:t>
            </w:r>
            <w:r w:rsidR="00BE2DF1" w:rsidRPr="00B162AA">
              <w:rPr>
                <w:rFonts w:ascii="Times New Roman" w:hAnsi="Times New Roman" w:cs="Times New Roman"/>
                <w:b/>
                <w:sz w:val="24"/>
                <w:szCs w:val="24"/>
              </w:rPr>
              <w:t>. Товара, (руб.)</w:t>
            </w:r>
          </w:p>
        </w:tc>
        <w:tc>
          <w:tcPr>
            <w:tcW w:w="1701" w:type="dxa"/>
            <w:tcBorders>
              <w:top w:val="single" w:sz="4" w:space="0" w:color="auto"/>
              <w:left w:val="single" w:sz="4" w:space="0" w:color="auto"/>
              <w:bottom w:val="single" w:sz="4" w:space="0" w:color="auto"/>
              <w:right w:val="single" w:sz="4" w:space="0" w:color="auto"/>
            </w:tcBorders>
            <w:vAlign w:val="center"/>
          </w:tcPr>
          <w:p w:rsidR="00CF0205" w:rsidRPr="00B162AA" w:rsidRDefault="00CF0205" w:rsidP="008D6977">
            <w:pPr>
              <w:spacing w:after="0" w:line="240" w:lineRule="auto"/>
              <w:ind w:left="0" w:firstLine="0"/>
              <w:jc w:val="left"/>
              <w:rPr>
                <w:rFonts w:ascii="Times New Roman" w:hAnsi="Times New Roman" w:cs="Times New Roman"/>
                <w:b/>
                <w:sz w:val="24"/>
                <w:szCs w:val="24"/>
              </w:rPr>
            </w:pPr>
            <w:r w:rsidRPr="00B162AA">
              <w:rPr>
                <w:rFonts w:ascii="Times New Roman" w:hAnsi="Times New Roman" w:cs="Times New Roman"/>
                <w:b/>
                <w:sz w:val="24"/>
                <w:szCs w:val="24"/>
              </w:rPr>
              <w:t xml:space="preserve">Стоимость Товара, </w:t>
            </w:r>
            <w:r w:rsidR="00FB1021" w:rsidRPr="00B162AA">
              <w:rPr>
                <w:rFonts w:ascii="Times New Roman" w:hAnsi="Times New Roman" w:cs="Times New Roman"/>
                <w:b/>
                <w:sz w:val="24"/>
                <w:szCs w:val="24"/>
              </w:rPr>
              <w:t>(</w:t>
            </w:r>
            <w:r w:rsidRPr="00B162AA">
              <w:rPr>
                <w:rFonts w:ascii="Times New Roman" w:hAnsi="Times New Roman" w:cs="Times New Roman"/>
                <w:b/>
                <w:sz w:val="24"/>
                <w:szCs w:val="24"/>
              </w:rPr>
              <w:t>руб.</w:t>
            </w:r>
            <w:r w:rsidR="00FB1021" w:rsidRPr="00B162AA">
              <w:rPr>
                <w:rFonts w:ascii="Times New Roman" w:hAnsi="Times New Roman" w:cs="Times New Roman"/>
                <w:b/>
                <w:sz w:val="24"/>
                <w:szCs w:val="24"/>
              </w:rPr>
              <w:t>)</w:t>
            </w:r>
            <w:r w:rsidRPr="00B162AA">
              <w:rPr>
                <w:rFonts w:ascii="Times New Roman" w:hAnsi="Times New Roman" w:cs="Times New Roman"/>
                <w:b/>
                <w:sz w:val="24"/>
                <w:szCs w:val="24"/>
              </w:rPr>
              <w:t xml:space="preserve">, </w:t>
            </w:r>
            <w:r w:rsidR="00BE2DF1" w:rsidRPr="00B162AA">
              <w:rPr>
                <w:rFonts w:ascii="Times New Roman" w:hAnsi="Times New Roman" w:cs="Times New Roman"/>
                <w:b/>
                <w:sz w:val="24"/>
                <w:szCs w:val="24"/>
              </w:rPr>
              <w:t>в том числе</w:t>
            </w:r>
            <w:r w:rsidR="00922A04" w:rsidRPr="00B162AA">
              <w:rPr>
                <w:rFonts w:ascii="Times New Roman" w:hAnsi="Times New Roman" w:cs="Times New Roman"/>
                <w:b/>
                <w:sz w:val="24"/>
                <w:szCs w:val="24"/>
              </w:rPr>
              <w:t xml:space="preserve"> НДС</w:t>
            </w:r>
            <w:r w:rsidR="00FB1021" w:rsidRPr="00B162AA">
              <w:rPr>
                <w:rFonts w:ascii="Times New Roman" w:hAnsi="Times New Roman" w:cs="Times New Roman"/>
                <w:b/>
                <w:sz w:val="24"/>
                <w:szCs w:val="24"/>
              </w:rPr>
              <w:t xml:space="preserve"> </w:t>
            </w:r>
          </w:p>
        </w:tc>
      </w:tr>
      <w:tr w:rsidR="00CF0205" w:rsidRPr="00B162AA" w:rsidTr="000E3946">
        <w:tc>
          <w:tcPr>
            <w:tcW w:w="568" w:type="dxa"/>
            <w:tcBorders>
              <w:top w:val="single" w:sz="4" w:space="0" w:color="auto"/>
              <w:left w:val="single" w:sz="4" w:space="0" w:color="auto"/>
              <w:bottom w:val="single" w:sz="4" w:space="0" w:color="auto"/>
              <w:right w:val="single" w:sz="4" w:space="0" w:color="auto"/>
            </w:tcBorders>
          </w:tcPr>
          <w:p w:rsidR="00CF0205" w:rsidRPr="00B162AA" w:rsidRDefault="00FB1021"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jc w:val="left"/>
              <w:rPr>
                <w:rFonts w:ascii="Times New Roman" w:hAnsi="Times New Roman" w:cs="Times New Roman"/>
                <w:sz w:val="24"/>
                <w:szCs w:val="24"/>
              </w:rPr>
            </w:pPr>
          </w:p>
          <w:p w:rsidR="00FB1021" w:rsidRPr="00B162AA" w:rsidRDefault="00FB1021"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Страна происхождения Товара:</w:t>
            </w:r>
          </w:p>
        </w:tc>
        <w:tc>
          <w:tcPr>
            <w:tcW w:w="992"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r>
      <w:tr w:rsidR="00CF0205" w:rsidRPr="00B162AA" w:rsidTr="000E3946">
        <w:tc>
          <w:tcPr>
            <w:tcW w:w="568"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3827"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992" w:type="dxa"/>
            <w:tcBorders>
              <w:top w:val="single" w:sz="4" w:space="0" w:color="auto"/>
              <w:left w:val="nil"/>
              <w:bottom w:val="nil"/>
              <w:right w:val="nil"/>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134" w:type="dxa"/>
            <w:tcBorders>
              <w:top w:val="single" w:sz="4" w:space="0" w:color="auto"/>
              <w:left w:val="nil"/>
              <w:bottom w:val="nil"/>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CF0205" w:rsidRPr="00B162AA" w:rsidRDefault="00CF0205" w:rsidP="008D6977">
            <w:pPr>
              <w:spacing w:after="0" w:line="240" w:lineRule="auto"/>
              <w:ind w:left="0" w:firstLine="0"/>
              <w:rPr>
                <w:rFonts w:ascii="Times New Roman" w:hAnsi="Times New Roman" w:cs="Times New Roman"/>
                <w:b/>
                <w:sz w:val="24"/>
                <w:szCs w:val="24"/>
              </w:rPr>
            </w:pPr>
            <w:r w:rsidRPr="00B162AA">
              <w:rPr>
                <w:rFonts w:ascii="Times New Roman" w:hAnsi="Times New Roman" w:cs="Times New Roman"/>
                <w:b/>
                <w:sz w:val="24"/>
                <w:szCs w:val="24"/>
              </w:rPr>
              <w:t>ИТОГО:</w:t>
            </w:r>
          </w:p>
          <w:p w:rsidR="00FB1021" w:rsidRPr="00B162AA" w:rsidRDefault="00FB1021" w:rsidP="008D6977">
            <w:pPr>
              <w:spacing w:after="0" w:line="240" w:lineRule="auto"/>
              <w:ind w:left="0" w:firstLine="0"/>
              <w:rPr>
                <w:rFonts w:ascii="Times New Roman" w:hAnsi="Times New Roman" w:cs="Times New Roman"/>
                <w:b/>
                <w:sz w:val="24"/>
                <w:szCs w:val="24"/>
              </w:rPr>
            </w:pPr>
            <w:r w:rsidRPr="00B162AA">
              <w:rPr>
                <w:rFonts w:ascii="Times New Roman" w:hAnsi="Times New Roman" w:cs="Times New Roman"/>
                <w:b/>
                <w:sz w:val="24"/>
                <w:szCs w:val="24"/>
              </w:rPr>
              <w:t xml:space="preserve">в </w:t>
            </w:r>
            <w:proofErr w:type="spellStart"/>
            <w:r w:rsidRPr="00B162AA">
              <w:rPr>
                <w:rFonts w:ascii="Times New Roman" w:hAnsi="Times New Roman" w:cs="Times New Roman"/>
                <w:b/>
                <w:sz w:val="24"/>
                <w:szCs w:val="24"/>
              </w:rPr>
              <w:t>т.ч</w:t>
            </w:r>
            <w:proofErr w:type="spellEnd"/>
            <w:r w:rsidRPr="00B162AA">
              <w:rPr>
                <w:rFonts w:ascii="Times New Roman" w:hAnsi="Times New Roman" w:cs="Times New Roman"/>
                <w:b/>
                <w:sz w:val="24"/>
                <w:szCs w:val="24"/>
              </w:rPr>
              <w:t>. НДС:</w:t>
            </w:r>
          </w:p>
        </w:tc>
        <w:tc>
          <w:tcPr>
            <w:tcW w:w="1701" w:type="dxa"/>
            <w:tcBorders>
              <w:top w:val="single" w:sz="4" w:space="0" w:color="auto"/>
              <w:left w:val="single" w:sz="4" w:space="0" w:color="auto"/>
              <w:bottom w:val="single" w:sz="4" w:space="0" w:color="auto"/>
              <w:right w:val="single" w:sz="4" w:space="0" w:color="auto"/>
            </w:tcBorders>
          </w:tcPr>
          <w:p w:rsidR="00CF0205" w:rsidRPr="00B162AA" w:rsidRDefault="00CF0205" w:rsidP="008D6977">
            <w:pPr>
              <w:spacing w:after="0" w:line="240" w:lineRule="auto"/>
              <w:ind w:left="0" w:firstLine="0"/>
              <w:rPr>
                <w:rFonts w:ascii="Times New Roman" w:hAnsi="Times New Roman" w:cs="Times New Roman"/>
                <w:sz w:val="24"/>
                <w:szCs w:val="24"/>
              </w:rPr>
            </w:pPr>
          </w:p>
        </w:tc>
      </w:tr>
    </w:tbl>
    <w:p w:rsidR="00CF0205" w:rsidRPr="00B162AA" w:rsidRDefault="00CF0205" w:rsidP="008D6977">
      <w:pPr>
        <w:spacing w:after="0" w:line="240" w:lineRule="auto"/>
        <w:ind w:left="0" w:firstLine="0"/>
        <w:rPr>
          <w:rFonts w:ascii="Times New Roman" w:hAnsi="Times New Roman" w:cs="Times New Roman"/>
          <w:sz w:val="24"/>
          <w:szCs w:val="24"/>
        </w:rPr>
      </w:pPr>
    </w:p>
    <w:p w:rsidR="00CF0205" w:rsidRPr="00B162AA" w:rsidRDefault="00CF0205" w:rsidP="008D6977">
      <w:pPr>
        <w:keepNext/>
        <w:widowControl w:val="0"/>
        <w:tabs>
          <w:tab w:val="num" w:pos="720"/>
          <w:tab w:val="num" w:pos="1391"/>
        </w:tabs>
        <w:spacing w:after="0" w:line="240" w:lineRule="auto"/>
        <w:ind w:left="0" w:firstLine="0"/>
        <w:rPr>
          <w:rFonts w:ascii="Times New Roman" w:hAnsi="Times New Roman" w:cs="Times New Roman"/>
          <w:sz w:val="24"/>
          <w:szCs w:val="24"/>
        </w:rPr>
      </w:pPr>
      <w:r w:rsidRPr="00B162AA">
        <w:rPr>
          <w:rFonts w:ascii="Times New Roman" w:hAnsi="Times New Roman" w:cs="Times New Roman"/>
          <w:b/>
          <w:sz w:val="24"/>
          <w:szCs w:val="24"/>
        </w:rPr>
        <w:t xml:space="preserve">Итого: </w:t>
      </w:r>
      <w:r w:rsidRPr="00B162AA">
        <w:rPr>
          <w:rFonts w:ascii="Times New Roman" w:hAnsi="Times New Roman" w:cs="Times New Roman"/>
          <w:sz w:val="24"/>
          <w:szCs w:val="24"/>
        </w:rPr>
        <w:t>_______________</w:t>
      </w:r>
      <w:proofErr w:type="gramStart"/>
      <w:r w:rsidRPr="00B162AA">
        <w:rPr>
          <w:rFonts w:ascii="Times New Roman" w:hAnsi="Times New Roman" w:cs="Times New Roman"/>
          <w:sz w:val="24"/>
          <w:szCs w:val="24"/>
        </w:rPr>
        <w:t>_(</w:t>
      </w:r>
      <w:proofErr w:type="gramEnd"/>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____________) руб. _____ коп., в том числе НДС ___ %-_____________________(</w:t>
      </w:r>
      <w:r w:rsidRPr="00B162AA">
        <w:rPr>
          <w:rFonts w:ascii="Times New Roman" w:hAnsi="Times New Roman" w:cs="Times New Roman"/>
          <w:i/>
          <w:sz w:val="24"/>
          <w:szCs w:val="24"/>
        </w:rPr>
        <w:t>сумма прописью</w:t>
      </w:r>
      <w:r w:rsidRPr="00B162AA">
        <w:rPr>
          <w:rFonts w:ascii="Times New Roman" w:hAnsi="Times New Roman" w:cs="Times New Roman"/>
          <w:sz w:val="24"/>
          <w:szCs w:val="24"/>
        </w:rPr>
        <w:t xml:space="preserve">___________) руб.________ коп. </w:t>
      </w:r>
      <w:r w:rsidRPr="00B162AA">
        <w:rPr>
          <w:rFonts w:ascii="Times New Roman" w:hAnsi="Times New Roman" w:cs="Times New Roman"/>
          <w:i/>
          <w:sz w:val="24"/>
          <w:szCs w:val="24"/>
        </w:rPr>
        <w:t>(Если НДС не облагается, указывается основание освобождения от уплаты налога).</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2. Стороны пришли к решению:</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2.1. Товар по настоящему Контракту поставлен </w:t>
      </w:r>
      <w:r w:rsidR="005975BE" w:rsidRPr="00B162AA">
        <w:rPr>
          <w:rFonts w:ascii="Times New Roman" w:hAnsi="Times New Roman" w:cs="Times New Roman"/>
          <w:sz w:val="24"/>
          <w:szCs w:val="24"/>
        </w:rPr>
        <w:t>Исполнител</w:t>
      </w:r>
      <w:r w:rsidR="003350F5" w:rsidRPr="00B162AA">
        <w:rPr>
          <w:rFonts w:ascii="Times New Roman" w:hAnsi="Times New Roman" w:cs="Times New Roman"/>
          <w:sz w:val="24"/>
          <w:szCs w:val="24"/>
        </w:rPr>
        <w:t>е</w:t>
      </w:r>
      <w:r w:rsidRPr="00B162AA">
        <w:rPr>
          <w:rFonts w:ascii="Times New Roman" w:hAnsi="Times New Roman" w:cs="Times New Roman"/>
          <w:sz w:val="24"/>
          <w:szCs w:val="24"/>
        </w:rPr>
        <w:t>м в соответствии с условиями Контракта, в полном объеме и надлежащего качества.</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2.2. Стороны взаимных претензий не имеют.</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3. Настоящий акт составлен в двух идентичных, имеющих одинаковую юридическую силу экземплярах, по одному для каждой из Сторон.</w:t>
      </w:r>
    </w:p>
    <w:p w:rsidR="00BF6D4C" w:rsidRPr="00B162AA" w:rsidRDefault="00BF6D4C" w:rsidP="008D6977">
      <w:pPr>
        <w:spacing w:after="0" w:line="240" w:lineRule="auto"/>
        <w:ind w:left="0" w:firstLine="0"/>
        <w:rPr>
          <w:rFonts w:ascii="Times New Roman" w:hAnsi="Times New Roman" w:cs="Times New Roman"/>
          <w:sz w:val="24"/>
          <w:szCs w:val="24"/>
        </w:rPr>
      </w:pPr>
    </w:p>
    <w:p w:rsidR="00CF0205" w:rsidRPr="00B162AA" w:rsidRDefault="00CF0205" w:rsidP="008D6977">
      <w:pPr>
        <w:spacing w:after="0" w:line="240" w:lineRule="auto"/>
        <w:ind w:left="0" w:firstLine="0"/>
        <w:jc w:val="center"/>
        <w:rPr>
          <w:rFonts w:ascii="Times New Roman" w:hAnsi="Times New Roman" w:cs="Times New Roman"/>
          <w:sz w:val="24"/>
          <w:szCs w:val="24"/>
        </w:rPr>
      </w:pPr>
      <w:r w:rsidRPr="00B162AA">
        <w:rPr>
          <w:rFonts w:ascii="Times New Roman" w:hAnsi="Times New Roman" w:cs="Times New Roman"/>
          <w:b/>
          <w:sz w:val="24"/>
          <w:szCs w:val="24"/>
        </w:rPr>
        <w:t>ПОДПИСИ СТОРОН</w:t>
      </w:r>
    </w:p>
    <w:p w:rsidR="00CF0205" w:rsidRPr="00B162AA" w:rsidRDefault="00F9701C"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От </w:t>
      </w:r>
      <w:proofErr w:type="gramStart"/>
      <w:r w:rsidR="005975BE" w:rsidRPr="00B162AA">
        <w:rPr>
          <w:rFonts w:ascii="Times New Roman" w:hAnsi="Times New Roman" w:cs="Times New Roman"/>
          <w:sz w:val="24"/>
          <w:szCs w:val="24"/>
        </w:rPr>
        <w:t>Исполнител</w:t>
      </w:r>
      <w:r w:rsidR="00E07DDB" w:rsidRPr="00B162AA">
        <w:rPr>
          <w:rFonts w:ascii="Times New Roman" w:hAnsi="Times New Roman" w:cs="Times New Roman"/>
          <w:sz w:val="24"/>
          <w:szCs w:val="24"/>
        </w:rPr>
        <w:t>я</w:t>
      </w:r>
      <w:r w:rsidRPr="00B162AA">
        <w:rPr>
          <w:rFonts w:ascii="Times New Roman" w:hAnsi="Times New Roman" w:cs="Times New Roman"/>
          <w:sz w:val="24"/>
          <w:szCs w:val="24"/>
        </w:rPr>
        <w:t xml:space="preserve">: </w:t>
      </w:r>
      <w:r w:rsidR="00CF0205" w:rsidRPr="00B162AA">
        <w:rPr>
          <w:rFonts w:ascii="Times New Roman" w:hAnsi="Times New Roman" w:cs="Times New Roman"/>
          <w:sz w:val="24"/>
          <w:szCs w:val="24"/>
        </w:rPr>
        <w:t xml:space="preserve">  </w:t>
      </w:r>
      <w:proofErr w:type="gramEnd"/>
      <w:r w:rsidR="00CF0205" w:rsidRPr="00B162AA">
        <w:rPr>
          <w:rFonts w:ascii="Times New Roman" w:hAnsi="Times New Roman" w:cs="Times New Roman"/>
          <w:sz w:val="24"/>
          <w:szCs w:val="24"/>
        </w:rPr>
        <w:t xml:space="preserve">                                                                                   От Заказчика:                  </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________________                                                                     </w:t>
      </w:r>
      <w:r w:rsidR="00536FCB"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_________________</w:t>
      </w:r>
    </w:p>
    <w:p w:rsidR="00CF0205" w:rsidRPr="00B162AA" w:rsidRDefault="00CF0205"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 xml:space="preserve">    </w:t>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Pr="00B162AA">
        <w:rPr>
          <w:rFonts w:ascii="Times New Roman" w:hAnsi="Times New Roman" w:cs="Times New Roman"/>
          <w:sz w:val="24"/>
          <w:szCs w:val="24"/>
        </w:rPr>
        <w:t xml:space="preserve">        </w:t>
      </w:r>
      <w:proofErr w:type="spellStart"/>
      <w:r w:rsidRPr="00B162AA">
        <w:rPr>
          <w:rFonts w:ascii="Times New Roman" w:hAnsi="Times New Roman" w:cs="Times New Roman"/>
          <w:sz w:val="24"/>
          <w:szCs w:val="24"/>
        </w:rPr>
        <w:t>м.п</w:t>
      </w:r>
      <w:proofErr w:type="spellEnd"/>
      <w:r w:rsidRPr="00B162AA">
        <w:rPr>
          <w:rFonts w:ascii="Times New Roman" w:hAnsi="Times New Roman" w:cs="Times New Roman"/>
          <w:sz w:val="24"/>
          <w:szCs w:val="24"/>
        </w:rPr>
        <w:t>.</w:t>
      </w:r>
    </w:p>
    <w:p w:rsidR="00BE2DF1" w:rsidRPr="00B162AA" w:rsidRDefault="00BE2DF1" w:rsidP="008D6977">
      <w:pPr>
        <w:spacing w:after="0" w:line="240" w:lineRule="auto"/>
        <w:ind w:left="0" w:firstLine="0"/>
        <w:rPr>
          <w:rFonts w:ascii="Times New Roman" w:hAnsi="Times New Roman" w:cs="Times New Roman"/>
          <w:sz w:val="24"/>
          <w:szCs w:val="24"/>
        </w:rPr>
      </w:pPr>
      <w:r w:rsidRPr="00B162AA">
        <w:rPr>
          <w:rFonts w:ascii="Times New Roman" w:hAnsi="Times New Roman" w:cs="Times New Roman"/>
          <w:sz w:val="24"/>
          <w:szCs w:val="24"/>
        </w:rPr>
        <w:t>«___» ____________ 202</w:t>
      </w:r>
      <w:r w:rsidR="00E07DDB" w:rsidRPr="00B162AA">
        <w:rPr>
          <w:rFonts w:ascii="Times New Roman" w:hAnsi="Times New Roman" w:cs="Times New Roman"/>
          <w:sz w:val="24"/>
          <w:szCs w:val="24"/>
        </w:rPr>
        <w:t>6</w:t>
      </w:r>
      <w:r w:rsidRPr="00B162AA">
        <w:rPr>
          <w:rFonts w:ascii="Times New Roman" w:hAnsi="Times New Roman" w:cs="Times New Roman"/>
          <w:sz w:val="24"/>
          <w:szCs w:val="24"/>
        </w:rPr>
        <w:t>г</w:t>
      </w:r>
      <w:r w:rsidRPr="00B162AA">
        <w:rPr>
          <w:rFonts w:ascii="Times New Roman" w:hAnsi="Times New Roman" w:cs="Times New Roman"/>
          <w:sz w:val="24"/>
          <w:szCs w:val="24"/>
        </w:rPr>
        <w:tab/>
        <w:t xml:space="preserve">                                           </w:t>
      </w:r>
      <w:r w:rsidR="00BF6D4C" w:rsidRPr="00B162AA">
        <w:rPr>
          <w:rFonts w:ascii="Times New Roman" w:hAnsi="Times New Roman" w:cs="Times New Roman"/>
          <w:sz w:val="24"/>
          <w:szCs w:val="24"/>
        </w:rPr>
        <w:t xml:space="preserve">        </w:t>
      </w:r>
      <w:r w:rsidR="00536FCB" w:rsidRPr="00B162AA">
        <w:rPr>
          <w:rFonts w:ascii="Times New Roman" w:hAnsi="Times New Roman" w:cs="Times New Roman"/>
          <w:sz w:val="24"/>
          <w:szCs w:val="24"/>
        </w:rPr>
        <w:t xml:space="preserve">  </w:t>
      </w:r>
      <w:r w:rsidR="00E07DDB" w:rsidRPr="00B162AA">
        <w:rPr>
          <w:rFonts w:ascii="Times New Roman" w:hAnsi="Times New Roman" w:cs="Times New Roman"/>
          <w:sz w:val="24"/>
          <w:szCs w:val="24"/>
        </w:rPr>
        <w:t xml:space="preserve">      </w:t>
      </w:r>
      <w:proofErr w:type="gramStart"/>
      <w:r w:rsidR="00E07DDB" w:rsidRPr="00B162AA">
        <w:rPr>
          <w:rFonts w:ascii="Times New Roman" w:hAnsi="Times New Roman" w:cs="Times New Roman"/>
          <w:sz w:val="24"/>
          <w:szCs w:val="24"/>
        </w:rPr>
        <w:t xml:space="preserve">   «</w:t>
      </w:r>
      <w:proofErr w:type="gramEnd"/>
      <w:r w:rsidR="00E07DDB" w:rsidRPr="00B162AA">
        <w:rPr>
          <w:rFonts w:ascii="Times New Roman" w:hAnsi="Times New Roman" w:cs="Times New Roman"/>
          <w:sz w:val="24"/>
          <w:szCs w:val="24"/>
        </w:rPr>
        <w:t>___» ____________ 2026</w:t>
      </w:r>
      <w:r w:rsidRPr="00B162AA">
        <w:rPr>
          <w:rFonts w:ascii="Times New Roman" w:hAnsi="Times New Roman" w:cs="Times New Roman"/>
          <w:sz w:val="24"/>
          <w:szCs w:val="24"/>
        </w:rPr>
        <w:t>г</w:t>
      </w:r>
    </w:p>
    <w:p w:rsidR="000E3946" w:rsidRPr="00B162AA" w:rsidRDefault="000E3946" w:rsidP="008D6977">
      <w:pPr>
        <w:spacing w:after="0" w:line="240" w:lineRule="auto"/>
        <w:ind w:left="0" w:firstLine="0"/>
        <w:jc w:val="center"/>
        <w:rPr>
          <w:rFonts w:ascii="Times New Roman" w:hAnsi="Times New Roman" w:cs="Times New Roman"/>
          <w:b/>
          <w:sz w:val="24"/>
          <w:szCs w:val="24"/>
        </w:rPr>
      </w:pPr>
    </w:p>
    <w:p w:rsidR="00CF0205" w:rsidRPr="00B162AA" w:rsidRDefault="00CF0205" w:rsidP="008D6977">
      <w:pPr>
        <w:spacing w:after="0" w:line="240" w:lineRule="auto"/>
        <w:ind w:left="0" w:firstLine="0"/>
        <w:jc w:val="center"/>
        <w:rPr>
          <w:rFonts w:ascii="Times New Roman" w:hAnsi="Times New Roman" w:cs="Times New Roman"/>
          <w:b/>
          <w:sz w:val="24"/>
          <w:szCs w:val="24"/>
        </w:rPr>
      </w:pPr>
      <w:r w:rsidRPr="00B162AA">
        <w:rPr>
          <w:rFonts w:ascii="Times New Roman" w:hAnsi="Times New Roman" w:cs="Times New Roman"/>
          <w:b/>
          <w:sz w:val="24"/>
          <w:szCs w:val="24"/>
        </w:rPr>
        <w:t>ОБРАЗЕЦ УТВЕРДИЛИ:</w:t>
      </w: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CF0205" w:rsidRPr="00B162AA" w:rsidTr="005975BE">
        <w:tc>
          <w:tcPr>
            <w:tcW w:w="4962" w:type="dxa"/>
            <w:tcBorders>
              <w:top w:val="nil"/>
              <w:left w:val="nil"/>
              <w:bottom w:val="nil"/>
              <w:right w:val="nil"/>
            </w:tcBorders>
          </w:tcPr>
          <w:p w:rsidR="00CF0205" w:rsidRPr="00B162AA" w:rsidRDefault="005975BE"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Исполнитель</w:t>
            </w:r>
            <w:r w:rsidR="00CF0205" w:rsidRPr="00B162AA">
              <w:rPr>
                <w:rFonts w:ascii="Times New Roman" w:hAnsi="Times New Roman" w:cs="Times New Roman"/>
                <w:sz w:val="24"/>
                <w:szCs w:val="24"/>
              </w:rPr>
              <w:t>:</w:t>
            </w:r>
            <w:r w:rsidR="00CF0205" w:rsidRPr="00B162AA">
              <w:rPr>
                <w:rFonts w:ascii="Times New Roman" w:hAnsi="Times New Roman" w:cs="Times New Roman"/>
                <w:sz w:val="24"/>
                <w:szCs w:val="24"/>
              </w:rPr>
              <w:tab/>
            </w:r>
          </w:p>
          <w:p w:rsidR="00675D4B" w:rsidRPr="00B162AA" w:rsidRDefault="00E7082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w:t>
            </w:r>
          </w:p>
          <w:p w:rsidR="00B63B58" w:rsidRPr="00B162AA" w:rsidRDefault="00E70820"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__________________________</w:t>
            </w:r>
          </w:p>
          <w:p w:rsidR="00F9701C" w:rsidRPr="00B162AA" w:rsidRDefault="00F9701C" w:rsidP="008D6977">
            <w:pPr>
              <w:spacing w:after="0" w:line="240" w:lineRule="auto"/>
              <w:ind w:left="0" w:firstLine="0"/>
              <w:jc w:val="left"/>
              <w:rPr>
                <w:rFonts w:ascii="Times New Roman" w:hAnsi="Times New Roman" w:cs="Times New Roman"/>
                <w:sz w:val="24"/>
                <w:szCs w:val="24"/>
              </w:rPr>
            </w:pPr>
          </w:p>
          <w:p w:rsidR="00CF0205" w:rsidRPr="00B162AA" w:rsidRDefault="00AE6744" w:rsidP="008D6977">
            <w:pPr>
              <w:spacing w:after="0" w:line="240" w:lineRule="auto"/>
              <w:ind w:left="0" w:firstLine="0"/>
              <w:jc w:val="left"/>
              <w:rPr>
                <w:rFonts w:ascii="Times New Roman" w:hAnsi="Times New Roman" w:cs="Times New Roman"/>
                <w:sz w:val="24"/>
                <w:szCs w:val="24"/>
              </w:rPr>
            </w:pPr>
            <w:r w:rsidRPr="00B162AA">
              <w:rPr>
                <w:rFonts w:ascii="Times New Roman" w:hAnsi="Times New Roman" w:cs="Times New Roman"/>
                <w:sz w:val="24"/>
                <w:szCs w:val="24"/>
              </w:rPr>
              <w:t>____</w:t>
            </w:r>
            <w:r w:rsidR="00CF0205" w:rsidRPr="00B162AA">
              <w:rPr>
                <w:rFonts w:ascii="Times New Roman" w:hAnsi="Times New Roman" w:cs="Times New Roman"/>
                <w:sz w:val="24"/>
                <w:szCs w:val="24"/>
              </w:rPr>
              <w:t>____________</w:t>
            </w:r>
            <w:r w:rsidR="0075157F" w:rsidRPr="00B162AA">
              <w:rPr>
                <w:rFonts w:ascii="Times New Roman" w:hAnsi="Times New Roman" w:cs="Times New Roman"/>
                <w:sz w:val="24"/>
                <w:szCs w:val="24"/>
              </w:rPr>
              <w:t xml:space="preserve"> </w:t>
            </w:r>
            <w:r w:rsidR="00F9701C" w:rsidRPr="00B162AA">
              <w:rPr>
                <w:rFonts w:ascii="Times New Roman" w:hAnsi="Times New Roman" w:cs="Times New Roman"/>
                <w:sz w:val="24"/>
                <w:szCs w:val="24"/>
              </w:rPr>
              <w:t>/</w:t>
            </w:r>
            <w:r w:rsidR="00E70820" w:rsidRPr="00B162AA">
              <w:rPr>
                <w:rFonts w:ascii="Times New Roman" w:hAnsi="Times New Roman" w:cs="Times New Roman"/>
                <w:sz w:val="24"/>
                <w:szCs w:val="24"/>
              </w:rPr>
              <w:t>____________</w:t>
            </w:r>
            <w:r w:rsidR="00F9701C" w:rsidRPr="00B162AA">
              <w:rPr>
                <w:rFonts w:ascii="Times New Roman" w:hAnsi="Times New Roman" w:cs="Times New Roman"/>
                <w:sz w:val="24"/>
                <w:szCs w:val="24"/>
              </w:rPr>
              <w:t>/</w:t>
            </w:r>
            <w:r w:rsidR="00B87E95" w:rsidRPr="00B162AA">
              <w:rPr>
                <w:rFonts w:ascii="Times New Roman" w:hAnsi="Times New Roman" w:cs="Times New Roman"/>
                <w:sz w:val="24"/>
                <w:szCs w:val="24"/>
              </w:rPr>
              <w:br/>
            </w:r>
            <w:proofErr w:type="spellStart"/>
            <w:r w:rsidR="00CF0205" w:rsidRPr="00B162AA">
              <w:rPr>
                <w:rFonts w:ascii="Times New Roman" w:hAnsi="Times New Roman" w:cs="Times New Roman"/>
                <w:sz w:val="24"/>
                <w:szCs w:val="24"/>
              </w:rPr>
              <w:t>м.п</w:t>
            </w:r>
            <w:proofErr w:type="spellEnd"/>
            <w:r w:rsidR="00CF0205" w:rsidRPr="00B162AA">
              <w:rPr>
                <w:rFonts w:ascii="Times New Roman" w:hAnsi="Times New Roman" w:cs="Times New Roman"/>
                <w:sz w:val="24"/>
                <w:szCs w:val="24"/>
              </w:rPr>
              <w:t xml:space="preserve">.        </w:t>
            </w:r>
          </w:p>
        </w:tc>
        <w:tc>
          <w:tcPr>
            <w:tcW w:w="4819" w:type="dxa"/>
            <w:tcBorders>
              <w:top w:val="nil"/>
              <w:left w:val="nil"/>
              <w:bottom w:val="nil"/>
              <w:right w:val="nil"/>
            </w:tcBorders>
          </w:tcPr>
          <w:p w:rsidR="00CF0205" w:rsidRPr="00B162AA" w:rsidRDefault="00CF0205"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Заказчик:</w:t>
            </w:r>
          </w:p>
          <w:p w:rsidR="00CF0205" w:rsidRPr="00B162AA" w:rsidRDefault="00E70820"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Д</w:t>
            </w:r>
            <w:r w:rsidR="00CF0205" w:rsidRPr="00B162AA">
              <w:rPr>
                <w:rFonts w:ascii="Times New Roman" w:hAnsi="Times New Roman" w:cs="Times New Roman"/>
                <w:sz w:val="24"/>
                <w:szCs w:val="24"/>
                <w:lang w:eastAsia="ar-SA"/>
              </w:rPr>
              <w:t xml:space="preserve">иректор </w:t>
            </w:r>
            <w:r w:rsidR="00BF6D4C" w:rsidRPr="00B162AA">
              <w:rPr>
                <w:rFonts w:ascii="Times New Roman" w:hAnsi="Times New Roman" w:cs="Times New Roman"/>
                <w:sz w:val="24"/>
                <w:szCs w:val="24"/>
                <w:lang w:eastAsia="ar-SA"/>
              </w:rPr>
              <w:t>института</w:t>
            </w:r>
          </w:p>
          <w:p w:rsidR="00AE6744" w:rsidRPr="00B162AA" w:rsidRDefault="00AE6744" w:rsidP="008D6977">
            <w:pPr>
              <w:suppressAutoHyphens/>
              <w:spacing w:after="0" w:line="240" w:lineRule="auto"/>
              <w:ind w:left="0" w:firstLine="0"/>
              <w:jc w:val="left"/>
              <w:rPr>
                <w:rFonts w:ascii="Times New Roman" w:hAnsi="Times New Roman" w:cs="Times New Roman"/>
                <w:sz w:val="24"/>
                <w:szCs w:val="24"/>
                <w:lang w:eastAsia="ar-SA"/>
              </w:rPr>
            </w:pPr>
          </w:p>
          <w:p w:rsidR="00BF6D4C" w:rsidRPr="00B162AA" w:rsidRDefault="00BF6D4C" w:rsidP="008D6977">
            <w:pPr>
              <w:suppressAutoHyphens/>
              <w:spacing w:after="0" w:line="240" w:lineRule="auto"/>
              <w:ind w:left="0" w:firstLine="0"/>
              <w:jc w:val="left"/>
              <w:rPr>
                <w:rFonts w:ascii="Times New Roman" w:hAnsi="Times New Roman" w:cs="Times New Roman"/>
                <w:sz w:val="24"/>
                <w:szCs w:val="24"/>
                <w:lang w:eastAsia="ar-SA"/>
              </w:rPr>
            </w:pPr>
          </w:p>
          <w:p w:rsidR="00CF0205" w:rsidRPr="00B162AA" w:rsidRDefault="00CF0205" w:rsidP="008D6977">
            <w:pPr>
              <w:suppressAutoHyphens/>
              <w:spacing w:after="0" w:line="240" w:lineRule="auto"/>
              <w:ind w:left="0" w:firstLine="0"/>
              <w:jc w:val="left"/>
              <w:rPr>
                <w:rFonts w:ascii="Times New Roman" w:hAnsi="Times New Roman" w:cs="Times New Roman"/>
                <w:sz w:val="24"/>
                <w:szCs w:val="24"/>
                <w:lang w:eastAsia="ar-SA"/>
              </w:rPr>
            </w:pPr>
            <w:r w:rsidRPr="00B162AA">
              <w:rPr>
                <w:rFonts w:ascii="Times New Roman" w:hAnsi="Times New Roman" w:cs="Times New Roman"/>
                <w:sz w:val="24"/>
                <w:szCs w:val="24"/>
                <w:lang w:eastAsia="ar-SA"/>
              </w:rPr>
              <w:t xml:space="preserve">___________________ </w:t>
            </w:r>
            <w:r w:rsidR="00E70820" w:rsidRPr="00B162AA">
              <w:rPr>
                <w:rFonts w:ascii="Times New Roman" w:hAnsi="Times New Roman" w:cs="Times New Roman"/>
                <w:sz w:val="24"/>
                <w:szCs w:val="24"/>
                <w:lang w:eastAsia="ar-SA"/>
              </w:rPr>
              <w:t>А</w:t>
            </w:r>
            <w:r w:rsidR="00B63B58" w:rsidRPr="00B162AA">
              <w:rPr>
                <w:rFonts w:ascii="Times New Roman" w:hAnsi="Times New Roman" w:cs="Times New Roman"/>
                <w:sz w:val="24"/>
                <w:szCs w:val="24"/>
                <w:lang w:eastAsia="ar-SA"/>
              </w:rPr>
              <w:t>.В.</w:t>
            </w:r>
            <w:r w:rsidR="00536FCB" w:rsidRPr="00B162AA">
              <w:rPr>
                <w:rFonts w:ascii="Times New Roman" w:hAnsi="Times New Roman" w:cs="Times New Roman"/>
                <w:sz w:val="24"/>
                <w:szCs w:val="24"/>
                <w:lang w:eastAsia="ar-SA"/>
              </w:rPr>
              <w:t xml:space="preserve"> </w:t>
            </w:r>
            <w:r w:rsidR="00536FCB" w:rsidRPr="00B162AA">
              <w:rPr>
                <w:rFonts w:ascii="Times New Roman" w:hAnsi="Times New Roman" w:cs="Times New Roman"/>
                <w:sz w:val="24"/>
                <w:szCs w:val="24"/>
              </w:rPr>
              <w:t>Топорков</w:t>
            </w:r>
            <w:r w:rsidRPr="00B162AA">
              <w:rPr>
                <w:rFonts w:ascii="Times New Roman" w:hAnsi="Times New Roman" w:cs="Times New Roman"/>
                <w:sz w:val="24"/>
                <w:szCs w:val="24"/>
              </w:rPr>
              <w:t xml:space="preserve">                                            </w:t>
            </w:r>
            <w:r w:rsidRPr="00B162AA">
              <w:rPr>
                <w:rFonts w:ascii="Times New Roman" w:hAnsi="Times New Roman" w:cs="Times New Roman"/>
                <w:sz w:val="24"/>
                <w:szCs w:val="24"/>
                <w:lang w:eastAsia="ar-SA"/>
              </w:rPr>
              <w:t xml:space="preserve">                                                                                                                   </w:t>
            </w:r>
          </w:p>
          <w:p w:rsidR="00CF0205" w:rsidRPr="00B162AA" w:rsidRDefault="0075157F" w:rsidP="008D6977">
            <w:pPr>
              <w:suppressAutoHyphens/>
              <w:spacing w:after="0" w:line="240" w:lineRule="auto"/>
              <w:ind w:left="0" w:firstLine="0"/>
              <w:jc w:val="left"/>
              <w:rPr>
                <w:rFonts w:ascii="Times New Roman" w:hAnsi="Times New Roman" w:cs="Times New Roman"/>
                <w:b/>
                <w:sz w:val="24"/>
                <w:szCs w:val="24"/>
                <w:lang w:eastAsia="ar-SA"/>
              </w:rPr>
            </w:pPr>
            <w:r w:rsidRPr="00B162AA">
              <w:rPr>
                <w:rFonts w:ascii="Times New Roman" w:hAnsi="Times New Roman" w:cs="Times New Roman"/>
                <w:sz w:val="24"/>
                <w:szCs w:val="24"/>
                <w:lang w:eastAsia="ar-SA"/>
              </w:rPr>
              <w:t xml:space="preserve">  </w:t>
            </w:r>
            <w:r w:rsidR="00CF0205" w:rsidRPr="00B162AA">
              <w:rPr>
                <w:rFonts w:ascii="Times New Roman" w:hAnsi="Times New Roman" w:cs="Times New Roman"/>
                <w:sz w:val="24"/>
                <w:szCs w:val="24"/>
                <w:lang w:eastAsia="ar-SA"/>
              </w:rPr>
              <w:t xml:space="preserve">  </w:t>
            </w:r>
            <w:proofErr w:type="spellStart"/>
            <w:r w:rsidR="00CF0205" w:rsidRPr="00B162AA">
              <w:rPr>
                <w:rFonts w:ascii="Times New Roman" w:hAnsi="Times New Roman" w:cs="Times New Roman"/>
                <w:sz w:val="24"/>
                <w:szCs w:val="24"/>
                <w:lang w:eastAsia="ar-SA"/>
              </w:rPr>
              <w:t>м.п</w:t>
            </w:r>
            <w:proofErr w:type="spellEnd"/>
            <w:r w:rsidR="00CF0205" w:rsidRPr="00B162AA">
              <w:rPr>
                <w:rFonts w:ascii="Times New Roman" w:hAnsi="Times New Roman" w:cs="Times New Roman"/>
                <w:sz w:val="24"/>
                <w:szCs w:val="24"/>
                <w:lang w:eastAsia="ar-SA"/>
              </w:rPr>
              <w:t>.</w:t>
            </w:r>
            <w:r w:rsidR="00CF0205" w:rsidRPr="00B162AA">
              <w:rPr>
                <w:rFonts w:ascii="Times New Roman" w:hAnsi="Times New Roman" w:cs="Times New Roman"/>
                <w:b/>
                <w:sz w:val="24"/>
                <w:szCs w:val="24"/>
                <w:lang w:eastAsia="ar-SA"/>
              </w:rPr>
              <w:t xml:space="preserve">   </w:t>
            </w:r>
          </w:p>
        </w:tc>
      </w:tr>
    </w:tbl>
    <w:p w:rsidR="00CF0205" w:rsidRPr="00B162AA" w:rsidRDefault="00CF0205" w:rsidP="008D6977">
      <w:pPr>
        <w:pStyle w:val="13"/>
        <w:rPr>
          <w:rFonts w:ascii="Times New Roman" w:hAnsi="Times New Roman"/>
          <w:sz w:val="24"/>
          <w:szCs w:val="24"/>
        </w:rPr>
      </w:pPr>
    </w:p>
    <w:sectPr w:rsidR="00CF0205" w:rsidRPr="00B162AA" w:rsidSect="00514ACE">
      <w:pgSz w:w="11906" w:h="16838"/>
      <w:pgMar w:top="851" w:right="849"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FC0" w:rsidRDefault="00F06FC0" w:rsidP="00307615">
      <w:pPr>
        <w:spacing w:after="0" w:line="240" w:lineRule="auto"/>
      </w:pPr>
      <w:r>
        <w:separator/>
      </w:r>
    </w:p>
  </w:endnote>
  <w:endnote w:type="continuationSeparator" w:id="0">
    <w:p w:rsidR="00F06FC0" w:rsidRDefault="00F06FC0" w:rsidP="00307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FC0" w:rsidRDefault="00F06FC0" w:rsidP="00307615">
      <w:pPr>
        <w:spacing w:after="0" w:line="240" w:lineRule="auto"/>
      </w:pPr>
      <w:r>
        <w:separator/>
      </w:r>
    </w:p>
  </w:footnote>
  <w:footnote w:type="continuationSeparator" w:id="0">
    <w:p w:rsidR="00F06FC0" w:rsidRDefault="00F06FC0" w:rsidP="00307615">
      <w:pPr>
        <w:spacing w:after="0" w:line="240" w:lineRule="auto"/>
      </w:pPr>
      <w:r>
        <w:continuationSeparator/>
      </w:r>
    </w:p>
  </w:footnote>
  <w:footnote w:id="1">
    <w:p w:rsidR="00E07DDB" w:rsidRDefault="00E07DDB" w:rsidP="00E07DD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E07DDB" w:rsidRDefault="00E07DDB" w:rsidP="00E07DDB">
      <w:pPr>
        <w:pStyle w:val="ae"/>
      </w:pPr>
      <w:r>
        <w:rPr>
          <w:rStyle w:val="af0"/>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E07DDB" w:rsidRDefault="00E07DDB" w:rsidP="00E07DD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E07DDB" w:rsidRDefault="00E07DDB" w:rsidP="00E07DDB">
      <w:pPr>
        <w:pStyle w:val="ae"/>
      </w:pPr>
      <w:r>
        <w:rPr>
          <w:rStyle w:val="af0"/>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0"/>
        </w:tabs>
        <w:ind w:left="1084" w:hanging="360"/>
      </w:pPr>
    </w:lvl>
    <w:lvl w:ilvl="2">
      <w:start w:val="1"/>
      <w:numFmt w:val="decimal"/>
      <w:lvlText w:val="%1.%2.%3"/>
      <w:lvlJc w:val="left"/>
      <w:pPr>
        <w:tabs>
          <w:tab w:val="num" w:pos="0"/>
        </w:tabs>
        <w:ind w:left="1808" w:hanging="720"/>
      </w:pPr>
    </w:lvl>
    <w:lvl w:ilvl="3">
      <w:start w:val="1"/>
      <w:numFmt w:val="decimal"/>
      <w:lvlText w:val="%1.%2.%3.%4"/>
      <w:lvlJc w:val="left"/>
      <w:pPr>
        <w:tabs>
          <w:tab w:val="num" w:pos="0"/>
        </w:tabs>
        <w:ind w:left="2172" w:hanging="720"/>
      </w:pPr>
    </w:lvl>
    <w:lvl w:ilvl="4">
      <w:start w:val="1"/>
      <w:numFmt w:val="decimal"/>
      <w:lvlText w:val="%1.%2.%3.%4.%5"/>
      <w:lvlJc w:val="left"/>
      <w:pPr>
        <w:tabs>
          <w:tab w:val="num" w:pos="0"/>
        </w:tabs>
        <w:ind w:left="2536" w:hanging="720"/>
      </w:pPr>
    </w:lvl>
    <w:lvl w:ilvl="5">
      <w:start w:val="1"/>
      <w:numFmt w:val="decimal"/>
      <w:lvlText w:val="%1.%2.%3.%4.%5.%6"/>
      <w:lvlJc w:val="left"/>
      <w:pPr>
        <w:tabs>
          <w:tab w:val="num" w:pos="0"/>
        </w:tabs>
        <w:ind w:left="3260" w:hanging="1080"/>
      </w:pPr>
    </w:lvl>
    <w:lvl w:ilvl="6">
      <w:start w:val="1"/>
      <w:numFmt w:val="decimal"/>
      <w:lvlText w:val="%1.%2.%3.%4.%5.%6.%7"/>
      <w:lvlJc w:val="left"/>
      <w:pPr>
        <w:tabs>
          <w:tab w:val="num" w:pos="0"/>
        </w:tabs>
        <w:ind w:left="3624" w:hanging="1080"/>
      </w:pPr>
    </w:lvl>
    <w:lvl w:ilvl="7">
      <w:start w:val="1"/>
      <w:numFmt w:val="decimal"/>
      <w:lvlText w:val="%1.%2.%3.%4.%5.%6.%7.%8"/>
      <w:lvlJc w:val="left"/>
      <w:pPr>
        <w:tabs>
          <w:tab w:val="num" w:pos="0"/>
        </w:tabs>
        <w:ind w:left="4348" w:hanging="1440"/>
      </w:pPr>
    </w:lvl>
    <w:lvl w:ilvl="8">
      <w:start w:val="1"/>
      <w:numFmt w:val="decimal"/>
      <w:lvlText w:val="%1.%2.%3.%4.%5.%6.%7.%8.%9"/>
      <w:lvlJc w:val="left"/>
      <w:pPr>
        <w:tabs>
          <w:tab w:val="num" w:pos="0"/>
        </w:tabs>
        <w:ind w:left="4712" w:hanging="1440"/>
      </w:pPr>
    </w:lvl>
  </w:abstractNum>
  <w:abstractNum w:abstractNumId="1" w15:restartNumberingAfterBreak="0">
    <w:nsid w:val="01EA1CD5"/>
    <w:multiLevelType w:val="multilevel"/>
    <w:tmpl w:val="A610508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70E4A77"/>
    <w:multiLevelType w:val="hybridMultilevel"/>
    <w:tmpl w:val="F54C1A14"/>
    <w:lvl w:ilvl="0" w:tplc="B5B6A7C2">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30163D2A">
      <w:start w:val="1"/>
      <w:numFmt w:val="bullet"/>
      <w:lvlText w:val="o"/>
      <w:lvlJc w:val="left"/>
      <w:pPr>
        <w:ind w:left="1440" w:hanging="360"/>
      </w:pPr>
      <w:rPr>
        <w:rFonts w:ascii="Courier New" w:eastAsia="Courier New" w:hAnsi="Courier New" w:cs="Courier New" w:hint="default"/>
      </w:rPr>
    </w:lvl>
    <w:lvl w:ilvl="2" w:tplc="C478A3F2">
      <w:start w:val="1"/>
      <w:numFmt w:val="bullet"/>
      <w:lvlText w:val="§"/>
      <w:lvlJc w:val="left"/>
      <w:pPr>
        <w:ind w:left="2160" w:hanging="360"/>
      </w:pPr>
      <w:rPr>
        <w:rFonts w:ascii="Wingdings" w:eastAsia="Wingdings" w:hAnsi="Wingdings" w:cs="Wingdings" w:hint="default"/>
      </w:rPr>
    </w:lvl>
    <w:lvl w:ilvl="3" w:tplc="F8D25786">
      <w:start w:val="1"/>
      <w:numFmt w:val="bullet"/>
      <w:lvlText w:val="·"/>
      <w:lvlJc w:val="left"/>
      <w:pPr>
        <w:ind w:left="2880" w:hanging="360"/>
      </w:pPr>
      <w:rPr>
        <w:rFonts w:ascii="Symbol" w:eastAsia="Symbol" w:hAnsi="Symbol" w:cs="Symbol" w:hint="default"/>
      </w:rPr>
    </w:lvl>
    <w:lvl w:ilvl="4" w:tplc="0A3AA440">
      <w:start w:val="1"/>
      <w:numFmt w:val="bullet"/>
      <w:lvlText w:val="o"/>
      <w:lvlJc w:val="left"/>
      <w:pPr>
        <w:ind w:left="3600" w:hanging="360"/>
      </w:pPr>
      <w:rPr>
        <w:rFonts w:ascii="Courier New" w:eastAsia="Courier New" w:hAnsi="Courier New" w:cs="Courier New" w:hint="default"/>
      </w:rPr>
    </w:lvl>
    <w:lvl w:ilvl="5" w:tplc="99C6D0B0">
      <w:start w:val="1"/>
      <w:numFmt w:val="bullet"/>
      <w:lvlText w:val="§"/>
      <w:lvlJc w:val="left"/>
      <w:pPr>
        <w:ind w:left="4320" w:hanging="360"/>
      </w:pPr>
      <w:rPr>
        <w:rFonts w:ascii="Wingdings" w:eastAsia="Wingdings" w:hAnsi="Wingdings" w:cs="Wingdings" w:hint="default"/>
      </w:rPr>
    </w:lvl>
    <w:lvl w:ilvl="6" w:tplc="A90CB596">
      <w:start w:val="1"/>
      <w:numFmt w:val="bullet"/>
      <w:lvlText w:val="·"/>
      <w:lvlJc w:val="left"/>
      <w:pPr>
        <w:ind w:left="5040" w:hanging="360"/>
      </w:pPr>
      <w:rPr>
        <w:rFonts w:ascii="Symbol" w:eastAsia="Symbol" w:hAnsi="Symbol" w:cs="Symbol" w:hint="default"/>
      </w:rPr>
    </w:lvl>
    <w:lvl w:ilvl="7" w:tplc="EF647508">
      <w:start w:val="1"/>
      <w:numFmt w:val="bullet"/>
      <w:lvlText w:val="o"/>
      <w:lvlJc w:val="left"/>
      <w:pPr>
        <w:ind w:left="5760" w:hanging="360"/>
      </w:pPr>
      <w:rPr>
        <w:rFonts w:ascii="Courier New" w:eastAsia="Courier New" w:hAnsi="Courier New" w:cs="Courier New" w:hint="default"/>
      </w:rPr>
    </w:lvl>
    <w:lvl w:ilvl="8" w:tplc="2D30F12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941450B"/>
    <w:multiLevelType w:val="multilevel"/>
    <w:tmpl w:val="1458C34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F7030"/>
    <w:multiLevelType w:val="multilevel"/>
    <w:tmpl w:val="7C403382"/>
    <w:lvl w:ilvl="0">
      <w:start w:val="7"/>
      <w:numFmt w:val="decimal"/>
      <w:lvlText w:val="%1."/>
      <w:lvlJc w:val="left"/>
      <w:pPr>
        <w:ind w:left="384" w:hanging="3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F124E"/>
    <w:multiLevelType w:val="multilevel"/>
    <w:tmpl w:val="FB9EA398"/>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F00626"/>
    <w:multiLevelType w:val="hybridMultilevel"/>
    <w:tmpl w:val="27F09996"/>
    <w:lvl w:ilvl="0" w:tplc="9998FA36">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92B81EE8">
      <w:start w:val="1"/>
      <w:numFmt w:val="bullet"/>
      <w:lvlText w:val="o"/>
      <w:lvlJc w:val="left"/>
      <w:pPr>
        <w:ind w:left="1440" w:hanging="360"/>
      </w:pPr>
      <w:rPr>
        <w:rFonts w:ascii="Courier New" w:eastAsia="Courier New" w:hAnsi="Courier New" w:cs="Courier New" w:hint="default"/>
      </w:rPr>
    </w:lvl>
    <w:lvl w:ilvl="2" w:tplc="EA322C60">
      <w:start w:val="1"/>
      <w:numFmt w:val="bullet"/>
      <w:lvlText w:val="§"/>
      <w:lvlJc w:val="left"/>
      <w:pPr>
        <w:ind w:left="2160" w:hanging="360"/>
      </w:pPr>
      <w:rPr>
        <w:rFonts w:ascii="Wingdings" w:eastAsia="Wingdings" w:hAnsi="Wingdings" w:cs="Wingdings" w:hint="default"/>
      </w:rPr>
    </w:lvl>
    <w:lvl w:ilvl="3" w:tplc="CD085574">
      <w:start w:val="1"/>
      <w:numFmt w:val="bullet"/>
      <w:lvlText w:val="·"/>
      <w:lvlJc w:val="left"/>
      <w:pPr>
        <w:ind w:left="2880" w:hanging="360"/>
      </w:pPr>
      <w:rPr>
        <w:rFonts w:ascii="Symbol" w:eastAsia="Symbol" w:hAnsi="Symbol" w:cs="Symbol" w:hint="default"/>
      </w:rPr>
    </w:lvl>
    <w:lvl w:ilvl="4" w:tplc="D916BABE">
      <w:start w:val="1"/>
      <w:numFmt w:val="bullet"/>
      <w:lvlText w:val="o"/>
      <w:lvlJc w:val="left"/>
      <w:pPr>
        <w:ind w:left="3600" w:hanging="360"/>
      </w:pPr>
      <w:rPr>
        <w:rFonts w:ascii="Courier New" w:eastAsia="Courier New" w:hAnsi="Courier New" w:cs="Courier New" w:hint="default"/>
      </w:rPr>
    </w:lvl>
    <w:lvl w:ilvl="5" w:tplc="8326B34A">
      <w:start w:val="1"/>
      <w:numFmt w:val="bullet"/>
      <w:lvlText w:val="§"/>
      <w:lvlJc w:val="left"/>
      <w:pPr>
        <w:ind w:left="4320" w:hanging="360"/>
      </w:pPr>
      <w:rPr>
        <w:rFonts w:ascii="Wingdings" w:eastAsia="Wingdings" w:hAnsi="Wingdings" w:cs="Wingdings" w:hint="default"/>
      </w:rPr>
    </w:lvl>
    <w:lvl w:ilvl="6" w:tplc="CABC25AA">
      <w:start w:val="1"/>
      <w:numFmt w:val="bullet"/>
      <w:lvlText w:val="·"/>
      <w:lvlJc w:val="left"/>
      <w:pPr>
        <w:ind w:left="5040" w:hanging="360"/>
      </w:pPr>
      <w:rPr>
        <w:rFonts w:ascii="Symbol" w:eastAsia="Symbol" w:hAnsi="Symbol" w:cs="Symbol" w:hint="default"/>
      </w:rPr>
    </w:lvl>
    <w:lvl w:ilvl="7" w:tplc="4ABED678">
      <w:start w:val="1"/>
      <w:numFmt w:val="bullet"/>
      <w:lvlText w:val="o"/>
      <w:lvlJc w:val="left"/>
      <w:pPr>
        <w:ind w:left="5760" w:hanging="360"/>
      </w:pPr>
      <w:rPr>
        <w:rFonts w:ascii="Courier New" w:eastAsia="Courier New" w:hAnsi="Courier New" w:cs="Courier New" w:hint="default"/>
      </w:rPr>
    </w:lvl>
    <w:lvl w:ilvl="8" w:tplc="3BCC6496">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F0F160C"/>
    <w:multiLevelType w:val="multilevel"/>
    <w:tmpl w:val="1DF22162"/>
    <w:lvl w:ilvl="0">
      <w:start w:val="9"/>
      <w:numFmt w:val="decimal"/>
      <w:lvlText w:val="%1."/>
      <w:lvlJc w:val="left"/>
      <w:pPr>
        <w:ind w:left="384" w:hanging="384"/>
      </w:pPr>
      <w:rPr>
        <w:rFonts w:hint="default"/>
      </w:rPr>
    </w:lvl>
    <w:lvl w:ilvl="1">
      <w:start w:val="4"/>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160" w:hanging="1800"/>
      </w:pPr>
      <w:rPr>
        <w:rFonts w:hint="default"/>
      </w:rPr>
    </w:lvl>
  </w:abstractNum>
  <w:abstractNum w:abstractNumId="8" w15:restartNumberingAfterBreak="0">
    <w:nsid w:val="374A5421"/>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CD1D35"/>
    <w:multiLevelType w:val="multilevel"/>
    <w:tmpl w:val="548A8F4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6C95875"/>
    <w:multiLevelType w:val="multilevel"/>
    <w:tmpl w:val="A610508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9881EEF"/>
    <w:multiLevelType w:val="multilevel"/>
    <w:tmpl w:val="2F1E0F06"/>
    <w:lvl w:ilvl="0">
      <w:start w:val="1"/>
      <w:numFmt w:val="decimal"/>
      <w:pStyle w:val="1"/>
      <w:lvlText w:val="%1. "/>
      <w:lvlJc w:val="left"/>
      <w:pPr>
        <w:tabs>
          <w:tab w:val="num" w:pos="360"/>
        </w:tabs>
        <w:ind w:left="360"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2" w15:restartNumberingAfterBreak="0">
    <w:nsid w:val="52B94DC8"/>
    <w:multiLevelType w:val="hybridMultilevel"/>
    <w:tmpl w:val="947E0C9A"/>
    <w:lvl w:ilvl="0" w:tplc="AAC27BA8">
      <w:start w:val="1"/>
      <w:numFmt w:val="decimal"/>
      <w:pStyle w:val="10"/>
      <w:suff w:val="nothing"/>
      <w:lvlText w:val=""/>
      <w:lvlJc w:val="left"/>
      <w:pPr>
        <w:tabs>
          <w:tab w:val="num" w:pos="0"/>
        </w:tabs>
        <w:ind w:left="432" w:hanging="432"/>
      </w:pPr>
    </w:lvl>
    <w:lvl w:ilvl="1" w:tplc="58A05F86">
      <w:start w:val="1"/>
      <w:numFmt w:val="decimal"/>
      <w:pStyle w:val="2"/>
      <w:suff w:val="nothing"/>
      <w:lvlText w:val=""/>
      <w:lvlJc w:val="left"/>
      <w:pPr>
        <w:tabs>
          <w:tab w:val="num" w:pos="0"/>
        </w:tabs>
        <w:ind w:left="576" w:hanging="576"/>
      </w:pPr>
    </w:lvl>
    <w:lvl w:ilvl="2" w:tplc="21424830">
      <w:start w:val="1"/>
      <w:numFmt w:val="decimal"/>
      <w:pStyle w:val="3"/>
      <w:suff w:val="nothing"/>
      <w:lvlText w:val=""/>
      <w:lvlJc w:val="left"/>
      <w:pPr>
        <w:tabs>
          <w:tab w:val="num" w:pos="0"/>
        </w:tabs>
        <w:ind w:left="720" w:hanging="720"/>
      </w:pPr>
    </w:lvl>
    <w:lvl w:ilvl="3" w:tplc="AC282C56">
      <w:start w:val="1"/>
      <w:numFmt w:val="decimal"/>
      <w:pStyle w:val="4"/>
      <w:suff w:val="nothing"/>
      <w:lvlText w:val=""/>
      <w:lvlJc w:val="left"/>
      <w:pPr>
        <w:tabs>
          <w:tab w:val="num" w:pos="0"/>
        </w:tabs>
        <w:ind w:left="864" w:hanging="864"/>
      </w:pPr>
    </w:lvl>
    <w:lvl w:ilvl="4" w:tplc="32D201D0">
      <w:start w:val="1"/>
      <w:numFmt w:val="decimal"/>
      <w:pStyle w:val="5"/>
      <w:suff w:val="nothing"/>
      <w:lvlText w:val=""/>
      <w:lvlJc w:val="left"/>
      <w:pPr>
        <w:tabs>
          <w:tab w:val="num" w:pos="0"/>
        </w:tabs>
        <w:ind w:left="1008" w:hanging="1008"/>
      </w:pPr>
    </w:lvl>
    <w:lvl w:ilvl="5" w:tplc="C84ED4EA">
      <w:start w:val="1"/>
      <w:numFmt w:val="decimal"/>
      <w:pStyle w:val="6"/>
      <w:suff w:val="nothing"/>
      <w:lvlText w:val=""/>
      <w:lvlJc w:val="left"/>
      <w:pPr>
        <w:tabs>
          <w:tab w:val="num" w:pos="0"/>
        </w:tabs>
        <w:ind w:left="1152" w:hanging="1152"/>
      </w:pPr>
    </w:lvl>
    <w:lvl w:ilvl="6" w:tplc="C0088E8C">
      <w:start w:val="1"/>
      <w:numFmt w:val="decimal"/>
      <w:pStyle w:val="7"/>
      <w:suff w:val="nothing"/>
      <w:lvlText w:val=""/>
      <w:lvlJc w:val="left"/>
      <w:pPr>
        <w:tabs>
          <w:tab w:val="num" w:pos="0"/>
        </w:tabs>
        <w:ind w:left="1296" w:hanging="1296"/>
      </w:pPr>
    </w:lvl>
    <w:lvl w:ilvl="7" w:tplc="1A06BCEE">
      <w:start w:val="1"/>
      <w:numFmt w:val="decimal"/>
      <w:pStyle w:val="8"/>
      <w:suff w:val="nothing"/>
      <w:lvlText w:val=""/>
      <w:lvlJc w:val="left"/>
      <w:pPr>
        <w:tabs>
          <w:tab w:val="num" w:pos="0"/>
        </w:tabs>
        <w:ind w:left="1440" w:hanging="1440"/>
      </w:pPr>
    </w:lvl>
    <w:lvl w:ilvl="8" w:tplc="A20663C8">
      <w:start w:val="1"/>
      <w:numFmt w:val="decimal"/>
      <w:pStyle w:val="9"/>
      <w:suff w:val="nothing"/>
      <w:lvlText w:val=""/>
      <w:lvlJc w:val="left"/>
      <w:pPr>
        <w:tabs>
          <w:tab w:val="num" w:pos="0"/>
        </w:tabs>
        <w:ind w:left="1584" w:hanging="1584"/>
      </w:pPr>
    </w:lvl>
  </w:abstractNum>
  <w:abstractNum w:abstractNumId="13" w15:restartNumberingAfterBreak="0">
    <w:nsid w:val="536B7BA2"/>
    <w:multiLevelType w:val="hybridMultilevel"/>
    <w:tmpl w:val="8ADC904E"/>
    <w:lvl w:ilvl="0" w:tplc="89806382">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DA6AC9DC">
      <w:start w:val="1"/>
      <w:numFmt w:val="bullet"/>
      <w:lvlText w:val="o"/>
      <w:lvlJc w:val="left"/>
      <w:pPr>
        <w:ind w:left="1440" w:hanging="360"/>
      </w:pPr>
      <w:rPr>
        <w:rFonts w:ascii="Courier New" w:eastAsia="Courier New" w:hAnsi="Courier New" w:cs="Courier New" w:hint="default"/>
      </w:rPr>
    </w:lvl>
    <w:lvl w:ilvl="2" w:tplc="946462AE">
      <w:start w:val="1"/>
      <w:numFmt w:val="bullet"/>
      <w:lvlText w:val="§"/>
      <w:lvlJc w:val="left"/>
      <w:pPr>
        <w:ind w:left="2160" w:hanging="360"/>
      </w:pPr>
      <w:rPr>
        <w:rFonts w:ascii="Wingdings" w:eastAsia="Wingdings" w:hAnsi="Wingdings" w:cs="Wingdings" w:hint="default"/>
      </w:rPr>
    </w:lvl>
    <w:lvl w:ilvl="3" w:tplc="1132F964">
      <w:start w:val="1"/>
      <w:numFmt w:val="bullet"/>
      <w:lvlText w:val="·"/>
      <w:lvlJc w:val="left"/>
      <w:pPr>
        <w:ind w:left="2880" w:hanging="360"/>
      </w:pPr>
      <w:rPr>
        <w:rFonts w:ascii="Symbol" w:eastAsia="Symbol" w:hAnsi="Symbol" w:cs="Symbol" w:hint="default"/>
      </w:rPr>
    </w:lvl>
    <w:lvl w:ilvl="4" w:tplc="1E4E1490">
      <w:start w:val="1"/>
      <w:numFmt w:val="bullet"/>
      <w:lvlText w:val="o"/>
      <w:lvlJc w:val="left"/>
      <w:pPr>
        <w:ind w:left="3600" w:hanging="360"/>
      </w:pPr>
      <w:rPr>
        <w:rFonts w:ascii="Courier New" w:eastAsia="Courier New" w:hAnsi="Courier New" w:cs="Courier New" w:hint="default"/>
      </w:rPr>
    </w:lvl>
    <w:lvl w:ilvl="5" w:tplc="2148143E">
      <w:start w:val="1"/>
      <w:numFmt w:val="bullet"/>
      <w:lvlText w:val="§"/>
      <w:lvlJc w:val="left"/>
      <w:pPr>
        <w:ind w:left="4320" w:hanging="360"/>
      </w:pPr>
      <w:rPr>
        <w:rFonts w:ascii="Wingdings" w:eastAsia="Wingdings" w:hAnsi="Wingdings" w:cs="Wingdings" w:hint="default"/>
      </w:rPr>
    </w:lvl>
    <w:lvl w:ilvl="6" w:tplc="0CE6252E">
      <w:start w:val="1"/>
      <w:numFmt w:val="bullet"/>
      <w:lvlText w:val="·"/>
      <w:lvlJc w:val="left"/>
      <w:pPr>
        <w:ind w:left="5040" w:hanging="360"/>
      </w:pPr>
      <w:rPr>
        <w:rFonts w:ascii="Symbol" w:eastAsia="Symbol" w:hAnsi="Symbol" w:cs="Symbol" w:hint="default"/>
      </w:rPr>
    </w:lvl>
    <w:lvl w:ilvl="7" w:tplc="C06EF820">
      <w:start w:val="1"/>
      <w:numFmt w:val="bullet"/>
      <w:lvlText w:val="o"/>
      <w:lvlJc w:val="left"/>
      <w:pPr>
        <w:ind w:left="5760" w:hanging="360"/>
      </w:pPr>
      <w:rPr>
        <w:rFonts w:ascii="Courier New" w:eastAsia="Courier New" w:hAnsi="Courier New" w:cs="Courier New" w:hint="default"/>
      </w:rPr>
    </w:lvl>
    <w:lvl w:ilvl="8" w:tplc="97CE5EF2">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56DA1EFB"/>
    <w:multiLevelType w:val="multilevel"/>
    <w:tmpl w:val="DD721B60"/>
    <w:lvl w:ilvl="0">
      <w:start w:val="1"/>
      <w:numFmt w:val="decimal"/>
      <w:lvlText w:val="%1."/>
      <w:lvlJc w:val="left"/>
      <w:pPr>
        <w:ind w:left="360" w:hanging="360"/>
      </w:pPr>
    </w:lvl>
    <w:lvl w:ilvl="1">
      <w:start w:val="1"/>
      <w:numFmt w:val="decimal"/>
      <w:lvlText w:val="%2."/>
      <w:lvlJc w:val="left"/>
      <w:pPr>
        <w:ind w:left="432" w:hanging="432"/>
      </w:pPr>
      <w:rPr>
        <w:rFonts w:ascii="Times New Roman" w:eastAsia="Arial" w:hAnsi="Times New Roman" w:cs="Times New Roman"/>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415A1A"/>
    <w:multiLevelType w:val="multilevel"/>
    <w:tmpl w:val="D49E5FAE"/>
    <w:lvl w:ilvl="0">
      <w:start w:val="9"/>
      <w:numFmt w:val="decimal"/>
      <w:lvlText w:val="%1."/>
      <w:lvlJc w:val="left"/>
      <w:pPr>
        <w:ind w:left="384" w:hanging="384"/>
      </w:pPr>
      <w:rPr>
        <w:rFonts w:hint="default"/>
      </w:rPr>
    </w:lvl>
    <w:lvl w:ilvl="1">
      <w:start w:val="2"/>
      <w:numFmt w:val="decimal"/>
      <w:lvlText w:val="%1.%2."/>
      <w:lvlJc w:val="left"/>
      <w:pPr>
        <w:ind w:left="1015" w:hanging="720"/>
      </w:pPr>
      <w:rPr>
        <w:rFonts w:hint="default"/>
      </w:rPr>
    </w:lvl>
    <w:lvl w:ilvl="2">
      <w:start w:val="1"/>
      <w:numFmt w:val="decimal"/>
      <w:lvlText w:val="%1.%2.%3."/>
      <w:lvlJc w:val="left"/>
      <w:pPr>
        <w:ind w:left="1310" w:hanging="720"/>
      </w:pPr>
      <w:rPr>
        <w:rFonts w:hint="default"/>
      </w:rPr>
    </w:lvl>
    <w:lvl w:ilvl="3">
      <w:start w:val="1"/>
      <w:numFmt w:val="decimal"/>
      <w:lvlText w:val="%1.%2.%3.%4."/>
      <w:lvlJc w:val="left"/>
      <w:pPr>
        <w:ind w:left="1965" w:hanging="1080"/>
      </w:pPr>
      <w:rPr>
        <w:rFonts w:hint="default"/>
      </w:rPr>
    </w:lvl>
    <w:lvl w:ilvl="4">
      <w:start w:val="1"/>
      <w:numFmt w:val="decimal"/>
      <w:lvlText w:val="%1.%2.%3.%4.%5."/>
      <w:lvlJc w:val="left"/>
      <w:pPr>
        <w:ind w:left="2260" w:hanging="1080"/>
      </w:pPr>
      <w:rPr>
        <w:rFonts w:hint="default"/>
      </w:rPr>
    </w:lvl>
    <w:lvl w:ilvl="5">
      <w:start w:val="1"/>
      <w:numFmt w:val="decimal"/>
      <w:lvlText w:val="%1.%2.%3.%4.%5.%6."/>
      <w:lvlJc w:val="left"/>
      <w:pPr>
        <w:ind w:left="2915" w:hanging="1440"/>
      </w:pPr>
      <w:rPr>
        <w:rFonts w:hint="default"/>
      </w:rPr>
    </w:lvl>
    <w:lvl w:ilvl="6">
      <w:start w:val="1"/>
      <w:numFmt w:val="decimal"/>
      <w:lvlText w:val="%1.%2.%3.%4.%5.%6.%7."/>
      <w:lvlJc w:val="left"/>
      <w:pPr>
        <w:ind w:left="3210" w:hanging="1440"/>
      </w:pPr>
      <w:rPr>
        <w:rFonts w:hint="default"/>
      </w:rPr>
    </w:lvl>
    <w:lvl w:ilvl="7">
      <w:start w:val="1"/>
      <w:numFmt w:val="decimal"/>
      <w:lvlText w:val="%1.%2.%3.%4.%5.%6.%7.%8."/>
      <w:lvlJc w:val="left"/>
      <w:pPr>
        <w:ind w:left="3865" w:hanging="1800"/>
      </w:pPr>
      <w:rPr>
        <w:rFonts w:hint="default"/>
      </w:rPr>
    </w:lvl>
    <w:lvl w:ilvl="8">
      <w:start w:val="1"/>
      <w:numFmt w:val="decimal"/>
      <w:lvlText w:val="%1.%2.%3.%4.%5.%6.%7.%8.%9."/>
      <w:lvlJc w:val="left"/>
      <w:pPr>
        <w:ind w:left="4160" w:hanging="1800"/>
      </w:pPr>
      <w:rPr>
        <w:rFonts w:hint="default"/>
      </w:rPr>
    </w:lvl>
  </w:abstractNum>
  <w:abstractNum w:abstractNumId="16" w15:restartNumberingAfterBreak="0">
    <w:nsid w:val="6AB14660"/>
    <w:multiLevelType w:val="hybridMultilevel"/>
    <w:tmpl w:val="1A9C3F66"/>
    <w:lvl w:ilvl="0" w:tplc="9C001DBC">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25184CB0">
      <w:start w:val="1"/>
      <w:numFmt w:val="bullet"/>
      <w:lvlText w:val="o"/>
      <w:lvlJc w:val="left"/>
      <w:pPr>
        <w:ind w:left="1440" w:hanging="360"/>
      </w:pPr>
      <w:rPr>
        <w:rFonts w:ascii="Courier New" w:eastAsia="Courier New" w:hAnsi="Courier New" w:cs="Courier New" w:hint="default"/>
      </w:rPr>
    </w:lvl>
    <w:lvl w:ilvl="2" w:tplc="4CBC1EDA">
      <w:start w:val="1"/>
      <w:numFmt w:val="bullet"/>
      <w:lvlText w:val="§"/>
      <w:lvlJc w:val="left"/>
      <w:pPr>
        <w:ind w:left="2160" w:hanging="360"/>
      </w:pPr>
      <w:rPr>
        <w:rFonts w:ascii="Wingdings" w:eastAsia="Wingdings" w:hAnsi="Wingdings" w:cs="Wingdings" w:hint="default"/>
      </w:rPr>
    </w:lvl>
    <w:lvl w:ilvl="3" w:tplc="E6803F6C">
      <w:start w:val="1"/>
      <w:numFmt w:val="bullet"/>
      <w:lvlText w:val="·"/>
      <w:lvlJc w:val="left"/>
      <w:pPr>
        <w:ind w:left="2880" w:hanging="360"/>
      </w:pPr>
      <w:rPr>
        <w:rFonts w:ascii="Symbol" w:eastAsia="Symbol" w:hAnsi="Symbol" w:cs="Symbol" w:hint="default"/>
      </w:rPr>
    </w:lvl>
    <w:lvl w:ilvl="4" w:tplc="5C3CF2A8">
      <w:start w:val="1"/>
      <w:numFmt w:val="bullet"/>
      <w:lvlText w:val="o"/>
      <w:lvlJc w:val="left"/>
      <w:pPr>
        <w:ind w:left="3600" w:hanging="360"/>
      </w:pPr>
      <w:rPr>
        <w:rFonts w:ascii="Courier New" w:eastAsia="Courier New" w:hAnsi="Courier New" w:cs="Courier New" w:hint="default"/>
      </w:rPr>
    </w:lvl>
    <w:lvl w:ilvl="5" w:tplc="A4AAA79C">
      <w:start w:val="1"/>
      <w:numFmt w:val="bullet"/>
      <w:lvlText w:val="§"/>
      <w:lvlJc w:val="left"/>
      <w:pPr>
        <w:ind w:left="4320" w:hanging="360"/>
      </w:pPr>
      <w:rPr>
        <w:rFonts w:ascii="Wingdings" w:eastAsia="Wingdings" w:hAnsi="Wingdings" w:cs="Wingdings" w:hint="default"/>
      </w:rPr>
    </w:lvl>
    <w:lvl w:ilvl="6" w:tplc="BA08532E">
      <w:start w:val="1"/>
      <w:numFmt w:val="bullet"/>
      <w:lvlText w:val="·"/>
      <w:lvlJc w:val="left"/>
      <w:pPr>
        <w:ind w:left="5040" w:hanging="360"/>
      </w:pPr>
      <w:rPr>
        <w:rFonts w:ascii="Symbol" w:eastAsia="Symbol" w:hAnsi="Symbol" w:cs="Symbol" w:hint="default"/>
      </w:rPr>
    </w:lvl>
    <w:lvl w:ilvl="7" w:tplc="7BFE5308">
      <w:start w:val="1"/>
      <w:numFmt w:val="bullet"/>
      <w:lvlText w:val="o"/>
      <w:lvlJc w:val="left"/>
      <w:pPr>
        <w:ind w:left="5760" w:hanging="360"/>
      </w:pPr>
      <w:rPr>
        <w:rFonts w:ascii="Courier New" w:eastAsia="Courier New" w:hAnsi="Courier New" w:cs="Courier New" w:hint="default"/>
      </w:rPr>
    </w:lvl>
    <w:lvl w:ilvl="8" w:tplc="E7C065FA">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7BF533E8"/>
    <w:multiLevelType w:val="hybridMultilevel"/>
    <w:tmpl w:val="383CCA26"/>
    <w:lvl w:ilvl="0" w:tplc="BBAA0DF4">
      <w:start w:val="1"/>
      <w:numFmt w:val="bullet"/>
      <w:lvlText w:val=""/>
      <w:lvlJc w:val="left"/>
      <w:pPr>
        <w:tabs>
          <w:tab w:val="num" w:pos="720"/>
        </w:tabs>
        <w:ind w:left="720" w:hanging="360"/>
      </w:pPr>
      <w:rPr>
        <w:rFonts w:ascii="Symbol" w:hAnsi="Symbol" w:hint="default"/>
        <w:sz w:val="20"/>
      </w:rPr>
    </w:lvl>
    <w:lvl w:ilvl="1" w:tplc="8AF07BFA">
      <w:start w:val="1"/>
      <w:numFmt w:val="bullet"/>
      <w:lvlText w:val="o"/>
      <w:lvlJc w:val="left"/>
      <w:pPr>
        <w:tabs>
          <w:tab w:val="num" w:pos="1440"/>
        </w:tabs>
        <w:ind w:left="1440" w:hanging="360"/>
      </w:pPr>
      <w:rPr>
        <w:rFonts w:ascii="Courier New" w:hAnsi="Courier New" w:hint="default"/>
        <w:sz w:val="20"/>
      </w:rPr>
    </w:lvl>
    <w:lvl w:ilvl="2" w:tplc="BC4A029A">
      <w:start w:val="1"/>
      <w:numFmt w:val="bullet"/>
      <w:lvlText w:val=""/>
      <w:lvlJc w:val="left"/>
      <w:pPr>
        <w:tabs>
          <w:tab w:val="num" w:pos="2160"/>
        </w:tabs>
        <w:ind w:left="2160" w:hanging="360"/>
      </w:pPr>
      <w:rPr>
        <w:rFonts w:ascii="Wingdings" w:hAnsi="Wingdings" w:hint="default"/>
        <w:sz w:val="20"/>
      </w:rPr>
    </w:lvl>
    <w:lvl w:ilvl="3" w:tplc="44142806">
      <w:start w:val="1"/>
      <w:numFmt w:val="bullet"/>
      <w:lvlText w:val=""/>
      <w:lvlJc w:val="left"/>
      <w:pPr>
        <w:tabs>
          <w:tab w:val="num" w:pos="2880"/>
        </w:tabs>
        <w:ind w:left="2880" w:hanging="360"/>
      </w:pPr>
      <w:rPr>
        <w:rFonts w:ascii="Wingdings" w:hAnsi="Wingdings" w:hint="default"/>
        <w:sz w:val="20"/>
      </w:rPr>
    </w:lvl>
    <w:lvl w:ilvl="4" w:tplc="C6789528">
      <w:start w:val="1"/>
      <w:numFmt w:val="bullet"/>
      <w:lvlText w:val=""/>
      <w:lvlJc w:val="left"/>
      <w:pPr>
        <w:tabs>
          <w:tab w:val="num" w:pos="3600"/>
        </w:tabs>
        <w:ind w:left="3600" w:hanging="360"/>
      </w:pPr>
      <w:rPr>
        <w:rFonts w:ascii="Wingdings" w:hAnsi="Wingdings" w:hint="default"/>
        <w:sz w:val="20"/>
      </w:rPr>
    </w:lvl>
    <w:lvl w:ilvl="5" w:tplc="CEA411DE">
      <w:start w:val="1"/>
      <w:numFmt w:val="bullet"/>
      <w:lvlText w:val=""/>
      <w:lvlJc w:val="left"/>
      <w:pPr>
        <w:tabs>
          <w:tab w:val="num" w:pos="4320"/>
        </w:tabs>
        <w:ind w:left="4320" w:hanging="360"/>
      </w:pPr>
      <w:rPr>
        <w:rFonts w:ascii="Wingdings" w:hAnsi="Wingdings" w:hint="default"/>
        <w:sz w:val="20"/>
      </w:rPr>
    </w:lvl>
    <w:lvl w:ilvl="6" w:tplc="CC64A5F6">
      <w:start w:val="1"/>
      <w:numFmt w:val="bullet"/>
      <w:lvlText w:val=""/>
      <w:lvlJc w:val="left"/>
      <w:pPr>
        <w:tabs>
          <w:tab w:val="num" w:pos="5040"/>
        </w:tabs>
        <w:ind w:left="5040" w:hanging="360"/>
      </w:pPr>
      <w:rPr>
        <w:rFonts w:ascii="Wingdings" w:hAnsi="Wingdings" w:hint="default"/>
        <w:sz w:val="20"/>
      </w:rPr>
    </w:lvl>
    <w:lvl w:ilvl="7" w:tplc="45BC8DB8">
      <w:start w:val="1"/>
      <w:numFmt w:val="bullet"/>
      <w:lvlText w:val=""/>
      <w:lvlJc w:val="left"/>
      <w:pPr>
        <w:tabs>
          <w:tab w:val="num" w:pos="5760"/>
        </w:tabs>
        <w:ind w:left="5760" w:hanging="360"/>
      </w:pPr>
      <w:rPr>
        <w:rFonts w:ascii="Wingdings" w:hAnsi="Wingdings" w:hint="default"/>
        <w:sz w:val="20"/>
      </w:rPr>
    </w:lvl>
    <w:lvl w:ilvl="8" w:tplc="495A8E5A">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1A5729"/>
    <w:multiLevelType w:val="hybridMultilevel"/>
    <w:tmpl w:val="17D0C7E2"/>
    <w:lvl w:ilvl="0" w:tplc="AAC60494">
      <w:start w:val="1"/>
      <w:numFmt w:val="decimal"/>
      <w:lvlText w:val="%1."/>
      <w:lvlJc w:val="left"/>
      <w:pPr>
        <w:tabs>
          <w:tab w:val="num" w:pos="0"/>
        </w:tabs>
        <w:ind w:left="360" w:hanging="360"/>
      </w:pPr>
      <w:rPr>
        <w:rFonts w:ascii="Times New Roman" w:eastAsia="Times New Roman" w:hAnsi="Times New Roman" w:cs="Times New Roman"/>
        <w:b w:val="0"/>
        <w:bCs/>
        <w:i w:val="0"/>
        <w:iCs w:val="0"/>
        <w:strike w:val="0"/>
        <w:color w:val="000000"/>
        <w:sz w:val="24"/>
        <w:szCs w:val="24"/>
      </w:rPr>
    </w:lvl>
    <w:lvl w:ilvl="1" w:tplc="1C02F066">
      <w:start w:val="1"/>
      <w:numFmt w:val="bullet"/>
      <w:lvlText w:val="o"/>
      <w:lvlJc w:val="left"/>
      <w:pPr>
        <w:ind w:left="1440" w:hanging="360"/>
      </w:pPr>
      <w:rPr>
        <w:rFonts w:ascii="Courier New" w:eastAsia="Courier New" w:hAnsi="Courier New" w:cs="Courier New" w:hint="default"/>
      </w:rPr>
    </w:lvl>
    <w:lvl w:ilvl="2" w:tplc="35EAC2FC">
      <w:start w:val="1"/>
      <w:numFmt w:val="bullet"/>
      <w:lvlText w:val="§"/>
      <w:lvlJc w:val="left"/>
      <w:pPr>
        <w:ind w:left="2160" w:hanging="360"/>
      </w:pPr>
      <w:rPr>
        <w:rFonts w:ascii="Wingdings" w:eastAsia="Wingdings" w:hAnsi="Wingdings" w:cs="Wingdings" w:hint="default"/>
      </w:rPr>
    </w:lvl>
    <w:lvl w:ilvl="3" w:tplc="F7A647C0">
      <w:start w:val="1"/>
      <w:numFmt w:val="bullet"/>
      <w:lvlText w:val="·"/>
      <w:lvlJc w:val="left"/>
      <w:pPr>
        <w:ind w:left="2880" w:hanging="360"/>
      </w:pPr>
      <w:rPr>
        <w:rFonts w:ascii="Symbol" w:eastAsia="Symbol" w:hAnsi="Symbol" w:cs="Symbol" w:hint="default"/>
      </w:rPr>
    </w:lvl>
    <w:lvl w:ilvl="4" w:tplc="1FBE3DCC">
      <w:start w:val="1"/>
      <w:numFmt w:val="bullet"/>
      <w:lvlText w:val="o"/>
      <w:lvlJc w:val="left"/>
      <w:pPr>
        <w:ind w:left="3600" w:hanging="360"/>
      </w:pPr>
      <w:rPr>
        <w:rFonts w:ascii="Courier New" w:eastAsia="Courier New" w:hAnsi="Courier New" w:cs="Courier New" w:hint="default"/>
      </w:rPr>
    </w:lvl>
    <w:lvl w:ilvl="5" w:tplc="2D7EC86A">
      <w:start w:val="1"/>
      <w:numFmt w:val="bullet"/>
      <w:lvlText w:val="§"/>
      <w:lvlJc w:val="left"/>
      <w:pPr>
        <w:ind w:left="4320" w:hanging="360"/>
      </w:pPr>
      <w:rPr>
        <w:rFonts w:ascii="Wingdings" w:eastAsia="Wingdings" w:hAnsi="Wingdings" w:cs="Wingdings" w:hint="default"/>
      </w:rPr>
    </w:lvl>
    <w:lvl w:ilvl="6" w:tplc="02DE7F26">
      <w:start w:val="1"/>
      <w:numFmt w:val="bullet"/>
      <w:lvlText w:val="·"/>
      <w:lvlJc w:val="left"/>
      <w:pPr>
        <w:ind w:left="5040" w:hanging="360"/>
      </w:pPr>
      <w:rPr>
        <w:rFonts w:ascii="Symbol" w:eastAsia="Symbol" w:hAnsi="Symbol" w:cs="Symbol" w:hint="default"/>
      </w:rPr>
    </w:lvl>
    <w:lvl w:ilvl="7" w:tplc="3306C46A">
      <w:start w:val="1"/>
      <w:numFmt w:val="bullet"/>
      <w:lvlText w:val="o"/>
      <w:lvlJc w:val="left"/>
      <w:pPr>
        <w:ind w:left="5760" w:hanging="360"/>
      </w:pPr>
      <w:rPr>
        <w:rFonts w:ascii="Courier New" w:eastAsia="Courier New" w:hAnsi="Courier New" w:cs="Courier New" w:hint="default"/>
      </w:rPr>
    </w:lvl>
    <w:lvl w:ilvl="8" w:tplc="BA060AC0">
      <w:start w:val="1"/>
      <w:numFmt w:val="bullet"/>
      <w:lvlText w:val="§"/>
      <w:lvlJc w:val="left"/>
      <w:pPr>
        <w:ind w:left="6480" w:hanging="360"/>
      </w:pPr>
      <w:rPr>
        <w:rFonts w:ascii="Wingdings" w:eastAsia="Wingdings" w:hAnsi="Wingdings" w:cs="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5"/>
  </w:num>
  <w:num w:numId="5">
    <w:abstractNumId w:val="7"/>
  </w:num>
  <w:num w:numId="6">
    <w:abstractNumId w:val="4"/>
  </w:num>
  <w:num w:numId="7">
    <w:abstractNumId w:val="10"/>
  </w:num>
  <w:num w:numId="8">
    <w:abstractNumId w:val="1"/>
  </w:num>
  <w:num w:numId="9">
    <w:abstractNumId w:val="6"/>
  </w:num>
  <w:num w:numId="10">
    <w:abstractNumId w:val="13"/>
  </w:num>
  <w:num w:numId="11">
    <w:abstractNumId w:val="11"/>
  </w:num>
  <w:num w:numId="12">
    <w:abstractNumId w:val="12"/>
  </w:num>
  <w:num w:numId="13">
    <w:abstractNumId w:val="18"/>
  </w:num>
  <w:num w:numId="14">
    <w:abstractNumId w:val="5"/>
  </w:num>
  <w:num w:numId="15">
    <w:abstractNumId w:val="3"/>
  </w:num>
  <w:num w:numId="16">
    <w:abstractNumId w:val="16"/>
  </w:num>
  <w:num w:numId="17">
    <w:abstractNumId w:val="2"/>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15"/>
    <w:rsid w:val="00014C8E"/>
    <w:rsid w:val="00037FCA"/>
    <w:rsid w:val="00050586"/>
    <w:rsid w:val="00061513"/>
    <w:rsid w:val="000646B7"/>
    <w:rsid w:val="00066484"/>
    <w:rsid w:val="00071CB2"/>
    <w:rsid w:val="00090AB3"/>
    <w:rsid w:val="00092151"/>
    <w:rsid w:val="000941C2"/>
    <w:rsid w:val="000B523B"/>
    <w:rsid w:val="000E3946"/>
    <w:rsid w:val="000E3EAB"/>
    <w:rsid w:val="000E7635"/>
    <w:rsid w:val="0010112A"/>
    <w:rsid w:val="00107836"/>
    <w:rsid w:val="00110518"/>
    <w:rsid w:val="001924CC"/>
    <w:rsid w:val="00195F2F"/>
    <w:rsid w:val="001B2A85"/>
    <w:rsid w:val="001E25B1"/>
    <w:rsid w:val="001F2E5C"/>
    <w:rsid w:val="001F5399"/>
    <w:rsid w:val="00206A1B"/>
    <w:rsid w:val="00210022"/>
    <w:rsid w:val="002300DE"/>
    <w:rsid w:val="002344C5"/>
    <w:rsid w:val="002419C9"/>
    <w:rsid w:val="00252375"/>
    <w:rsid w:val="00274AA1"/>
    <w:rsid w:val="00291D2D"/>
    <w:rsid w:val="002A37CA"/>
    <w:rsid w:val="002C6AC3"/>
    <w:rsid w:val="002D0BB5"/>
    <w:rsid w:val="002E26B2"/>
    <w:rsid w:val="00307615"/>
    <w:rsid w:val="00327BA9"/>
    <w:rsid w:val="003336C2"/>
    <w:rsid w:val="003350F5"/>
    <w:rsid w:val="0034467B"/>
    <w:rsid w:val="00345A4A"/>
    <w:rsid w:val="0035495F"/>
    <w:rsid w:val="00360124"/>
    <w:rsid w:val="00367ECD"/>
    <w:rsid w:val="00367F59"/>
    <w:rsid w:val="003722FA"/>
    <w:rsid w:val="003A289D"/>
    <w:rsid w:val="003B1B66"/>
    <w:rsid w:val="003B7513"/>
    <w:rsid w:val="003B7D4D"/>
    <w:rsid w:val="003D76FB"/>
    <w:rsid w:val="003F6789"/>
    <w:rsid w:val="004034F1"/>
    <w:rsid w:val="004136BE"/>
    <w:rsid w:val="00427E7B"/>
    <w:rsid w:val="0043196D"/>
    <w:rsid w:val="00440800"/>
    <w:rsid w:val="00441E87"/>
    <w:rsid w:val="00441E8B"/>
    <w:rsid w:val="00480ADE"/>
    <w:rsid w:val="004841DE"/>
    <w:rsid w:val="0049042B"/>
    <w:rsid w:val="004A24CE"/>
    <w:rsid w:val="004A28E7"/>
    <w:rsid w:val="004B17AF"/>
    <w:rsid w:val="004B4DE5"/>
    <w:rsid w:val="004C7ACC"/>
    <w:rsid w:val="004D28CD"/>
    <w:rsid w:val="004D79C5"/>
    <w:rsid w:val="00514ACE"/>
    <w:rsid w:val="0051571B"/>
    <w:rsid w:val="00520CF2"/>
    <w:rsid w:val="00521672"/>
    <w:rsid w:val="00521F78"/>
    <w:rsid w:val="0052718F"/>
    <w:rsid w:val="00534C84"/>
    <w:rsid w:val="00536FCB"/>
    <w:rsid w:val="00540467"/>
    <w:rsid w:val="005459EE"/>
    <w:rsid w:val="005571E5"/>
    <w:rsid w:val="00564E8E"/>
    <w:rsid w:val="00570600"/>
    <w:rsid w:val="00575648"/>
    <w:rsid w:val="00583B5A"/>
    <w:rsid w:val="005874EA"/>
    <w:rsid w:val="005975BE"/>
    <w:rsid w:val="005D5D2D"/>
    <w:rsid w:val="005D74B0"/>
    <w:rsid w:val="005F43DF"/>
    <w:rsid w:val="005F4A84"/>
    <w:rsid w:val="00601055"/>
    <w:rsid w:val="0062227D"/>
    <w:rsid w:val="00624E55"/>
    <w:rsid w:val="00630D0A"/>
    <w:rsid w:val="00634F64"/>
    <w:rsid w:val="006501E7"/>
    <w:rsid w:val="0066559F"/>
    <w:rsid w:val="00672E2E"/>
    <w:rsid w:val="00675D4B"/>
    <w:rsid w:val="00682B92"/>
    <w:rsid w:val="006900EA"/>
    <w:rsid w:val="006B34D4"/>
    <w:rsid w:val="006C3EBF"/>
    <w:rsid w:val="006D1572"/>
    <w:rsid w:val="006D6B74"/>
    <w:rsid w:val="006F1A45"/>
    <w:rsid w:val="006F3607"/>
    <w:rsid w:val="006F438D"/>
    <w:rsid w:val="0070472E"/>
    <w:rsid w:val="00706B9D"/>
    <w:rsid w:val="007325FB"/>
    <w:rsid w:val="007327A2"/>
    <w:rsid w:val="007355D0"/>
    <w:rsid w:val="00737235"/>
    <w:rsid w:val="007373FB"/>
    <w:rsid w:val="007429A4"/>
    <w:rsid w:val="00744961"/>
    <w:rsid w:val="0075157F"/>
    <w:rsid w:val="00755A2F"/>
    <w:rsid w:val="00771988"/>
    <w:rsid w:val="00784B64"/>
    <w:rsid w:val="00795765"/>
    <w:rsid w:val="007A2383"/>
    <w:rsid w:val="007A2F37"/>
    <w:rsid w:val="007A56A1"/>
    <w:rsid w:val="007A5DEC"/>
    <w:rsid w:val="007A7BC0"/>
    <w:rsid w:val="007A7BF3"/>
    <w:rsid w:val="007C0A12"/>
    <w:rsid w:val="007C4C2B"/>
    <w:rsid w:val="007E455C"/>
    <w:rsid w:val="00822F26"/>
    <w:rsid w:val="00823870"/>
    <w:rsid w:val="00827F95"/>
    <w:rsid w:val="00841EC8"/>
    <w:rsid w:val="008468AB"/>
    <w:rsid w:val="0086207A"/>
    <w:rsid w:val="00864580"/>
    <w:rsid w:val="00867E5C"/>
    <w:rsid w:val="008A562D"/>
    <w:rsid w:val="008A6FA2"/>
    <w:rsid w:val="008B097E"/>
    <w:rsid w:val="008B41D3"/>
    <w:rsid w:val="008B723E"/>
    <w:rsid w:val="008C51B4"/>
    <w:rsid w:val="008D0B39"/>
    <w:rsid w:val="008D2125"/>
    <w:rsid w:val="008D63E6"/>
    <w:rsid w:val="008D6977"/>
    <w:rsid w:val="008E69B9"/>
    <w:rsid w:val="008F0D83"/>
    <w:rsid w:val="008F0F07"/>
    <w:rsid w:val="008F1304"/>
    <w:rsid w:val="008F5767"/>
    <w:rsid w:val="009004C5"/>
    <w:rsid w:val="009034CB"/>
    <w:rsid w:val="00922017"/>
    <w:rsid w:val="00922A04"/>
    <w:rsid w:val="00924F23"/>
    <w:rsid w:val="00940E2B"/>
    <w:rsid w:val="00953226"/>
    <w:rsid w:val="00963250"/>
    <w:rsid w:val="00994D70"/>
    <w:rsid w:val="009977AB"/>
    <w:rsid w:val="009A46EB"/>
    <w:rsid w:val="009B1217"/>
    <w:rsid w:val="009B27A4"/>
    <w:rsid w:val="009B79B9"/>
    <w:rsid w:val="009D536B"/>
    <w:rsid w:val="009E6CE0"/>
    <w:rsid w:val="00A041D8"/>
    <w:rsid w:val="00A22882"/>
    <w:rsid w:val="00A252FB"/>
    <w:rsid w:val="00A30100"/>
    <w:rsid w:val="00A36C9B"/>
    <w:rsid w:val="00A43B60"/>
    <w:rsid w:val="00A52FB3"/>
    <w:rsid w:val="00A530B6"/>
    <w:rsid w:val="00A54A23"/>
    <w:rsid w:val="00A76413"/>
    <w:rsid w:val="00A76721"/>
    <w:rsid w:val="00A806FE"/>
    <w:rsid w:val="00A8223B"/>
    <w:rsid w:val="00AA001C"/>
    <w:rsid w:val="00AA248C"/>
    <w:rsid w:val="00AA6A05"/>
    <w:rsid w:val="00AB05E5"/>
    <w:rsid w:val="00AB4CCF"/>
    <w:rsid w:val="00AB7EC3"/>
    <w:rsid w:val="00AC3422"/>
    <w:rsid w:val="00AE6744"/>
    <w:rsid w:val="00AF0B36"/>
    <w:rsid w:val="00AF3C11"/>
    <w:rsid w:val="00B0441B"/>
    <w:rsid w:val="00B04E95"/>
    <w:rsid w:val="00B162AA"/>
    <w:rsid w:val="00B345EC"/>
    <w:rsid w:val="00B43EB8"/>
    <w:rsid w:val="00B50E7E"/>
    <w:rsid w:val="00B63B58"/>
    <w:rsid w:val="00B75032"/>
    <w:rsid w:val="00B777BC"/>
    <w:rsid w:val="00B87E95"/>
    <w:rsid w:val="00B93E5F"/>
    <w:rsid w:val="00BA1BB4"/>
    <w:rsid w:val="00BA2013"/>
    <w:rsid w:val="00BA3C6C"/>
    <w:rsid w:val="00BC0414"/>
    <w:rsid w:val="00BC1CD8"/>
    <w:rsid w:val="00BC4C12"/>
    <w:rsid w:val="00BC5645"/>
    <w:rsid w:val="00BC7E33"/>
    <w:rsid w:val="00BD273B"/>
    <w:rsid w:val="00BE2DF1"/>
    <w:rsid w:val="00BE7D62"/>
    <w:rsid w:val="00BF41A6"/>
    <w:rsid w:val="00BF6D4C"/>
    <w:rsid w:val="00C00669"/>
    <w:rsid w:val="00C118F5"/>
    <w:rsid w:val="00C26B67"/>
    <w:rsid w:val="00C43FC9"/>
    <w:rsid w:val="00C745EE"/>
    <w:rsid w:val="00C94E8B"/>
    <w:rsid w:val="00C955E0"/>
    <w:rsid w:val="00CB598B"/>
    <w:rsid w:val="00CC3E20"/>
    <w:rsid w:val="00CC45F0"/>
    <w:rsid w:val="00CD09C9"/>
    <w:rsid w:val="00CD7CBE"/>
    <w:rsid w:val="00CF0205"/>
    <w:rsid w:val="00D05BD5"/>
    <w:rsid w:val="00D13099"/>
    <w:rsid w:val="00D23821"/>
    <w:rsid w:val="00D3753E"/>
    <w:rsid w:val="00D45D44"/>
    <w:rsid w:val="00D50024"/>
    <w:rsid w:val="00D57592"/>
    <w:rsid w:val="00D605A7"/>
    <w:rsid w:val="00D60C9F"/>
    <w:rsid w:val="00D86C2F"/>
    <w:rsid w:val="00D9437F"/>
    <w:rsid w:val="00D963C9"/>
    <w:rsid w:val="00DA6C69"/>
    <w:rsid w:val="00DB692C"/>
    <w:rsid w:val="00DC4960"/>
    <w:rsid w:val="00DD614D"/>
    <w:rsid w:val="00DE623C"/>
    <w:rsid w:val="00E04ED0"/>
    <w:rsid w:val="00E07DDB"/>
    <w:rsid w:val="00E101AE"/>
    <w:rsid w:val="00E16DBB"/>
    <w:rsid w:val="00E234D5"/>
    <w:rsid w:val="00E249D2"/>
    <w:rsid w:val="00E26C6E"/>
    <w:rsid w:val="00E64C1D"/>
    <w:rsid w:val="00E70820"/>
    <w:rsid w:val="00E801A9"/>
    <w:rsid w:val="00E84DF6"/>
    <w:rsid w:val="00E84E95"/>
    <w:rsid w:val="00E8594C"/>
    <w:rsid w:val="00EA09AB"/>
    <w:rsid w:val="00EA5BAE"/>
    <w:rsid w:val="00EB47F5"/>
    <w:rsid w:val="00EC0EE6"/>
    <w:rsid w:val="00EC14AA"/>
    <w:rsid w:val="00EF0AA2"/>
    <w:rsid w:val="00F05B9A"/>
    <w:rsid w:val="00F06FC0"/>
    <w:rsid w:val="00F077E8"/>
    <w:rsid w:val="00F24349"/>
    <w:rsid w:val="00F66778"/>
    <w:rsid w:val="00F73267"/>
    <w:rsid w:val="00F76C9D"/>
    <w:rsid w:val="00F92771"/>
    <w:rsid w:val="00F9701C"/>
    <w:rsid w:val="00FA4BDD"/>
    <w:rsid w:val="00FB1021"/>
    <w:rsid w:val="00FE08CC"/>
    <w:rsid w:val="00FF3B42"/>
    <w:rsid w:val="00FF7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B04E7-7A3E-456E-ADAF-1FE85F9C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4CB"/>
    <w:pPr>
      <w:spacing w:after="12" w:line="232" w:lineRule="auto"/>
      <w:ind w:left="305" w:right="-11" w:hanging="10"/>
      <w:jc w:val="both"/>
    </w:pPr>
    <w:rPr>
      <w:rFonts w:ascii="Arial" w:eastAsia="Arial" w:hAnsi="Arial" w:cs="Arial"/>
      <w:color w:val="000000"/>
      <w:sz w:val="18"/>
      <w:lang w:eastAsia="ru-RU"/>
    </w:rPr>
  </w:style>
  <w:style w:type="paragraph" w:styleId="10">
    <w:name w:val="heading 1"/>
    <w:basedOn w:val="a"/>
    <w:next w:val="a"/>
    <w:link w:val="12"/>
    <w:qFormat/>
    <w:rsid w:val="00EF0AA2"/>
    <w:pPr>
      <w:keepNext/>
      <w:numPr>
        <w:numId w:val="12"/>
      </w:numPr>
      <w:spacing w:before="240" w:after="60" w:line="240" w:lineRule="auto"/>
      <w:ind w:right="0"/>
      <w:jc w:val="left"/>
      <w:outlineLvl w:val="0"/>
    </w:pPr>
    <w:rPr>
      <w:rFonts w:eastAsia="Times New Roman"/>
      <w:b/>
      <w:bCs/>
      <w:color w:val="auto"/>
      <w:sz w:val="32"/>
      <w:szCs w:val="32"/>
      <w:lang w:eastAsia="ar-SA"/>
    </w:rPr>
  </w:style>
  <w:style w:type="paragraph" w:styleId="2">
    <w:name w:val="heading 2"/>
    <w:basedOn w:val="a"/>
    <w:next w:val="a"/>
    <w:link w:val="20"/>
    <w:qFormat/>
    <w:rsid w:val="00EF0AA2"/>
    <w:pPr>
      <w:keepNext/>
      <w:numPr>
        <w:ilvl w:val="1"/>
        <w:numId w:val="12"/>
      </w:numPr>
      <w:spacing w:before="240" w:after="60" w:line="240" w:lineRule="auto"/>
      <w:ind w:right="0"/>
      <w:jc w:val="left"/>
      <w:outlineLvl w:val="1"/>
    </w:pPr>
    <w:rPr>
      <w:rFonts w:eastAsia="Times New Roman"/>
      <w:b/>
      <w:bCs/>
      <w:i/>
      <w:iCs/>
      <w:color w:val="auto"/>
      <w:sz w:val="28"/>
      <w:szCs w:val="28"/>
      <w:lang w:val="en-US" w:eastAsia="ar-SA"/>
    </w:rPr>
  </w:style>
  <w:style w:type="paragraph" w:styleId="3">
    <w:name w:val="heading 3"/>
    <w:basedOn w:val="a"/>
    <w:next w:val="a"/>
    <w:link w:val="30"/>
    <w:qFormat/>
    <w:rsid w:val="00EF0AA2"/>
    <w:pPr>
      <w:keepNext/>
      <w:numPr>
        <w:ilvl w:val="2"/>
        <w:numId w:val="12"/>
      </w:numPr>
      <w:spacing w:after="0" w:line="240" w:lineRule="auto"/>
      <w:ind w:left="709" w:right="0" w:firstLine="0"/>
      <w:outlineLvl w:val="2"/>
    </w:pPr>
    <w:rPr>
      <w:rFonts w:ascii="Times New Roman" w:eastAsia="Times New Roman" w:hAnsi="Times New Roman" w:cs="Times New Roman"/>
      <w:b/>
      <w:color w:val="auto"/>
      <w:sz w:val="24"/>
      <w:szCs w:val="24"/>
      <w:lang w:val="en-US" w:eastAsia="ar-SA"/>
    </w:rPr>
  </w:style>
  <w:style w:type="paragraph" w:styleId="4">
    <w:name w:val="heading 4"/>
    <w:basedOn w:val="a"/>
    <w:next w:val="a"/>
    <w:link w:val="41"/>
    <w:qFormat/>
    <w:rsid w:val="00EF0AA2"/>
    <w:pPr>
      <w:keepNext/>
      <w:numPr>
        <w:ilvl w:val="3"/>
        <w:numId w:val="12"/>
      </w:numPr>
      <w:spacing w:before="240" w:after="60" w:line="240" w:lineRule="auto"/>
      <w:ind w:right="0"/>
      <w:jc w:val="left"/>
      <w:outlineLvl w:val="3"/>
    </w:pPr>
    <w:rPr>
      <w:rFonts w:ascii="Times New Roman" w:eastAsia="Times New Roman" w:hAnsi="Times New Roman" w:cs="Times New Roman"/>
      <w:b/>
      <w:bCs/>
      <w:color w:val="auto"/>
      <w:sz w:val="28"/>
      <w:szCs w:val="28"/>
      <w:lang w:val="en-US" w:eastAsia="ar-SA"/>
    </w:rPr>
  </w:style>
  <w:style w:type="paragraph" w:styleId="5">
    <w:name w:val="heading 5"/>
    <w:basedOn w:val="a"/>
    <w:next w:val="a"/>
    <w:link w:val="50"/>
    <w:qFormat/>
    <w:rsid w:val="00EF0AA2"/>
    <w:pPr>
      <w:keepNext/>
      <w:numPr>
        <w:ilvl w:val="4"/>
        <w:numId w:val="12"/>
      </w:numPr>
      <w:spacing w:after="0" w:line="240" w:lineRule="auto"/>
      <w:ind w:right="0"/>
      <w:jc w:val="left"/>
      <w:outlineLvl w:val="4"/>
    </w:pPr>
    <w:rPr>
      <w:rFonts w:ascii="Times New Roman" w:eastAsia="Times New Roman" w:hAnsi="Times New Roman" w:cs="Times New Roman"/>
      <w:b/>
      <w:color w:val="auto"/>
      <w:sz w:val="24"/>
      <w:lang w:val="en-US" w:eastAsia="ar-SA"/>
    </w:rPr>
  </w:style>
  <w:style w:type="paragraph" w:styleId="6">
    <w:name w:val="heading 6"/>
    <w:basedOn w:val="a"/>
    <w:next w:val="a"/>
    <w:link w:val="60"/>
    <w:qFormat/>
    <w:rsid w:val="00EF0AA2"/>
    <w:pPr>
      <w:numPr>
        <w:ilvl w:val="5"/>
        <w:numId w:val="12"/>
      </w:numPr>
      <w:spacing w:before="240" w:after="60" w:line="240" w:lineRule="auto"/>
      <w:ind w:right="0"/>
      <w:jc w:val="left"/>
      <w:outlineLvl w:val="5"/>
    </w:pPr>
    <w:rPr>
      <w:rFonts w:ascii="Times New Roman" w:eastAsia="Times New Roman" w:hAnsi="Times New Roman" w:cs="Times New Roman"/>
      <w:b/>
      <w:bCs/>
      <w:color w:val="auto"/>
      <w:sz w:val="22"/>
      <w:lang w:val="en-US" w:eastAsia="ar-SA"/>
    </w:rPr>
  </w:style>
  <w:style w:type="paragraph" w:styleId="7">
    <w:name w:val="heading 7"/>
    <w:basedOn w:val="a"/>
    <w:next w:val="a"/>
    <w:link w:val="70"/>
    <w:qFormat/>
    <w:rsid w:val="00EF0AA2"/>
    <w:pPr>
      <w:numPr>
        <w:ilvl w:val="6"/>
        <w:numId w:val="12"/>
      </w:numPr>
      <w:spacing w:before="240" w:after="60" w:line="240" w:lineRule="auto"/>
      <w:ind w:right="0"/>
      <w:jc w:val="left"/>
      <w:outlineLvl w:val="6"/>
    </w:pPr>
    <w:rPr>
      <w:rFonts w:ascii="Times New Roman" w:eastAsia="Times New Roman" w:hAnsi="Times New Roman" w:cs="Times New Roman"/>
      <w:color w:val="auto"/>
      <w:sz w:val="24"/>
      <w:szCs w:val="24"/>
      <w:lang w:eastAsia="ar-SA"/>
    </w:rPr>
  </w:style>
  <w:style w:type="paragraph" w:styleId="8">
    <w:name w:val="heading 8"/>
    <w:basedOn w:val="a"/>
    <w:next w:val="a"/>
    <w:link w:val="80"/>
    <w:qFormat/>
    <w:rsid w:val="00EF0AA2"/>
    <w:pPr>
      <w:keepNext/>
      <w:numPr>
        <w:ilvl w:val="7"/>
        <w:numId w:val="12"/>
      </w:numPr>
      <w:spacing w:after="0" w:line="240" w:lineRule="auto"/>
      <w:ind w:right="0"/>
      <w:jc w:val="center"/>
      <w:outlineLvl w:val="7"/>
    </w:pPr>
    <w:rPr>
      <w:rFonts w:ascii="Times New Roman" w:eastAsia="Times New Roman" w:hAnsi="Times New Roman" w:cs="Times New Roman"/>
      <w:b/>
      <w:color w:val="auto"/>
      <w:sz w:val="24"/>
      <w:szCs w:val="24"/>
      <w:lang w:eastAsia="ar-SA"/>
    </w:rPr>
  </w:style>
  <w:style w:type="paragraph" w:styleId="9">
    <w:name w:val="heading 9"/>
    <w:basedOn w:val="a"/>
    <w:next w:val="a"/>
    <w:link w:val="90"/>
    <w:qFormat/>
    <w:rsid w:val="00EF0AA2"/>
    <w:pPr>
      <w:keepNext/>
      <w:numPr>
        <w:ilvl w:val="8"/>
        <w:numId w:val="12"/>
      </w:numPr>
      <w:spacing w:after="0" w:line="240" w:lineRule="auto"/>
      <w:ind w:right="0"/>
      <w:jc w:val="center"/>
      <w:outlineLvl w:val="8"/>
    </w:pPr>
    <w:rPr>
      <w:rFonts w:ascii="Times New Roman" w:eastAsia="Times New Roman" w:hAnsi="Times New Roman" w:cs="Times New Roman"/>
      <w:b/>
      <w:color w:val="auto"/>
      <w:sz w:val="24"/>
      <w:szCs w:val="24"/>
      <w:u w:val="single"/>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
    <w:basedOn w:val="a"/>
    <w:link w:val="a4"/>
    <w:qFormat/>
    <w:rsid w:val="009034CB"/>
    <w:pPr>
      <w:ind w:left="720"/>
      <w:contextualSpacing/>
    </w:pPr>
  </w:style>
  <w:style w:type="table" w:styleId="a5">
    <w:name w:val="Table Grid"/>
    <w:basedOn w:val="a1"/>
    <w:uiPriority w:val="59"/>
    <w:rsid w:val="0090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034CB"/>
    <w:pPr>
      <w:spacing w:after="0" w:line="240" w:lineRule="auto"/>
    </w:pPr>
    <w:rPr>
      <w:rFonts w:eastAsiaTheme="minorEastAsia"/>
    </w:rPr>
    <w:tblPr>
      <w:tblCellMar>
        <w:top w:w="0" w:type="dxa"/>
        <w:left w:w="0" w:type="dxa"/>
        <w:bottom w:w="0" w:type="dxa"/>
        <w:right w:w="0" w:type="dxa"/>
      </w:tblCellMar>
    </w:tblPr>
  </w:style>
  <w:style w:type="character" w:styleId="a6">
    <w:name w:val="Placeholder Text"/>
    <w:basedOn w:val="a0"/>
    <w:uiPriority w:val="99"/>
    <w:semiHidden/>
    <w:rsid w:val="00E101AE"/>
    <w:rPr>
      <w:color w:val="808080"/>
    </w:rPr>
  </w:style>
  <w:style w:type="paragraph" w:styleId="a7">
    <w:name w:val="Balloon Text"/>
    <w:basedOn w:val="a"/>
    <w:link w:val="a8"/>
    <w:uiPriority w:val="99"/>
    <w:semiHidden/>
    <w:unhideWhenUsed/>
    <w:rsid w:val="00E101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1AE"/>
    <w:rPr>
      <w:rFonts w:ascii="Tahoma" w:eastAsia="Arial" w:hAnsi="Tahoma" w:cs="Tahoma"/>
      <w:color w:val="000000"/>
      <w:sz w:val="16"/>
      <w:szCs w:val="16"/>
      <w:lang w:eastAsia="ru-RU"/>
    </w:rPr>
  </w:style>
  <w:style w:type="paragraph" w:styleId="a9">
    <w:name w:val="header"/>
    <w:basedOn w:val="a"/>
    <w:link w:val="aa"/>
    <w:uiPriority w:val="99"/>
    <w:unhideWhenUsed/>
    <w:rsid w:val="0030761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07615"/>
    <w:rPr>
      <w:rFonts w:ascii="Arial" w:eastAsia="Arial" w:hAnsi="Arial" w:cs="Arial"/>
      <w:color w:val="000000"/>
      <w:sz w:val="18"/>
      <w:lang w:eastAsia="ru-RU"/>
    </w:rPr>
  </w:style>
  <w:style w:type="paragraph" w:styleId="ab">
    <w:name w:val="footer"/>
    <w:basedOn w:val="a"/>
    <w:link w:val="ac"/>
    <w:uiPriority w:val="99"/>
    <w:unhideWhenUsed/>
    <w:rsid w:val="0030761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07615"/>
    <w:rPr>
      <w:rFonts w:ascii="Arial" w:eastAsia="Arial" w:hAnsi="Arial" w:cs="Arial"/>
      <w:color w:val="000000"/>
      <w:sz w:val="18"/>
      <w:lang w:eastAsia="ru-RU"/>
    </w:rPr>
  </w:style>
  <w:style w:type="paragraph" w:customStyle="1" w:styleId="13">
    <w:name w:val="Без интервала1"/>
    <w:rsid w:val="00CF0205"/>
    <w:pPr>
      <w:spacing w:after="0" w:line="240" w:lineRule="auto"/>
    </w:pPr>
    <w:rPr>
      <w:rFonts w:ascii="Calibri" w:eastAsia="Times New Roman" w:hAnsi="Calibri" w:cs="Times New Roman"/>
      <w:lang w:eastAsia="ru-RU"/>
    </w:rPr>
  </w:style>
  <w:style w:type="character" w:styleId="ad">
    <w:name w:val="Hyperlink"/>
    <w:basedOn w:val="a0"/>
    <w:uiPriority w:val="99"/>
    <w:rsid w:val="00564E8E"/>
    <w:rPr>
      <w:rFonts w:cs="Times New Roman"/>
      <w:color w:val="0000FF"/>
      <w:u w:val="single"/>
    </w:rPr>
  </w:style>
  <w:style w:type="character" w:customStyle="1" w:styleId="a4">
    <w:name w:val="Абзац списка Знак"/>
    <w:aliases w:val="Bullet List Знак,FooterText Знак,numbered Знак"/>
    <w:link w:val="a3"/>
    <w:locked/>
    <w:rsid w:val="00564E8E"/>
    <w:rPr>
      <w:rFonts w:ascii="Arial" w:eastAsia="Arial" w:hAnsi="Arial" w:cs="Arial"/>
      <w:color w:val="000000"/>
      <w:sz w:val="18"/>
      <w:lang w:eastAsia="ru-RU"/>
    </w:rPr>
  </w:style>
  <w:style w:type="paragraph" w:customStyle="1" w:styleId="Style1">
    <w:name w:val="Style1"/>
    <w:basedOn w:val="a"/>
    <w:rsid w:val="00564E8E"/>
    <w:pPr>
      <w:widowControl w:val="0"/>
      <w:autoSpaceDE w:val="0"/>
      <w:autoSpaceDN w:val="0"/>
      <w:adjustRightInd w:val="0"/>
      <w:spacing w:after="0" w:line="240" w:lineRule="auto"/>
      <w:ind w:left="0" w:right="0" w:firstLine="0"/>
      <w:jc w:val="left"/>
    </w:pPr>
    <w:rPr>
      <w:rFonts w:ascii="Bookman Old Style" w:eastAsia="Times New Roman" w:hAnsi="Bookman Old Style" w:cs="Times New Roman"/>
      <w:color w:val="auto"/>
      <w:sz w:val="24"/>
      <w:szCs w:val="24"/>
    </w:rPr>
  </w:style>
  <w:style w:type="paragraph" w:customStyle="1" w:styleId="Default">
    <w:name w:val="Default"/>
    <w:rsid w:val="00AE67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
    <w:rsid w:val="00CC3E20"/>
    <w:pPr>
      <w:spacing w:after="0" w:line="240" w:lineRule="auto"/>
      <w:ind w:left="0" w:right="0" w:firstLine="0"/>
      <w:jc w:val="left"/>
    </w:pPr>
    <w:rPr>
      <w:rFonts w:ascii="Times New Roman" w:eastAsia="Times New Roman" w:hAnsi="Times New Roman" w:cs="Times New Roman"/>
      <w:color w:val="auto"/>
      <w:sz w:val="20"/>
      <w:szCs w:val="20"/>
    </w:rPr>
  </w:style>
  <w:style w:type="character" w:customStyle="1" w:styleId="af">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basedOn w:val="a0"/>
    <w:link w:val="ae"/>
    <w:rsid w:val="00CC3E20"/>
    <w:rPr>
      <w:rFonts w:ascii="Times New Roman" w:eastAsia="Times New Roman" w:hAnsi="Times New Roman" w:cs="Times New Roman"/>
      <w:sz w:val="20"/>
      <w:szCs w:val="20"/>
      <w:lang w:eastAsia="ru-RU"/>
    </w:rPr>
  </w:style>
  <w:style w:type="character" w:styleId="af0">
    <w:name w:val="footnote reference"/>
    <w:aliases w:val="Ссылка на сноску 45,ТЗ.Сноска.Знак"/>
    <w:uiPriority w:val="99"/>
    <w:qFormat/>
    <w:rsid w:val="00CC3E20"/>
    <w:rPr>
      <w:vertAlign w:val="superscript"/>
    </w:rPr>
  </w:style>
  <w:style w:type="paragraph" w:styleId="af1">
    <w:name w:val="No Spacing"/>
    <w:link w:val="af2"/>
    <w:qFormat/>
    <w:rsid w:val="00092151"/>
    <w:pPr>
      <w:spacing w:after="0" w:line="240" w:lineRule="auto"/>
    </w:pPr>
    <w:rPr>
      <w:rFonts w:ascii="Calibri" w:eastAsia="Calibri" w:hAnsi="Calibri" w:cs="Times New Roman"/>
    </w:rPr>
  </w:style>
  <w:style w:type="character" w:customStyle="1" w:styleId="af2">
    <w:name w:val="Без интервала Знак"/>
    <w:link w:val="af1"/>
    <w:locked/>
    <w:rsid w:val="00092151"/>
    <w:rPr>
      <w:rFonts w:ascii="Calibri" w:eastAsia="Calibri" w:hAnsi="Calibri" w:cs="Times New Roman"/>
    </w:rPr>
  </w:style>
  <w:style w:type="paragraph" w:customStyle="1" w:styleId="-">
    <w:name w:val="Контракт-пункт"/>
    <w:basedOn w:val="a"/>
    <w:rsid w:val="00867E5C"/>
    <w:pPr>
      <w:tabs>
        <w:tab w:val="num" w:pos="567"/>
      </w:tabs>
      <w:spacing w:after="0" w:line="240" w:lineRule="auto"/>
      <w:ind w:left="567" w:right="0" w:hanging="567"/>
    </w:pPr>
    <w:rPr>
      <w:rFonts w:ascii="Times New Roman" w:eastAsia="Times New Roman" w:hAnsi="Times New Roman" w:cs="Times New Roman"/>
      <w:color w:val="auto"/>
      <w:sz w:val="24"/>
      <w:szCs w:val="24"/>
    </w:rPr>
  </w:style>
  <w:style w:type="paragraph" w:customStyle="1" w:styleId="af3">
    <w:name w:val="Содержимое таблицы"/>
    <w:basedOn w:val="a"/>
    <w:rsid w:val="00BC7E33"/>
    <w:pPr>
      <w:widowControl w:val="0"/>
      <w:suppressLineNumbers/>
      <w:suppressAutoHyphens/>
      <w:spacing w:after="0" w:line="240" w:lineRule="auto"/>
      <w:ind w:left="0" w:right="0" w:firstLine="0"/>
      <w:jc w:val="left"/>
    </w:pPr>
    <w:rPr>
      <w:rFonts w:ascii="Times New Roman" w:eastAsia="Arial Unicode MS" w:hAnsi="Times New Roman" w:cs="Mangal"/>
      <w:color w:val="auto"/>
      <w:kern w:val="2"/>
      <w:sz w:val="24"/>
      <w:szCs w:val="24"/>
      <w:lang w:eastAsia="hi-IN" w:bidi="hi-IN"/>
    </w:rPr>
  </w:style>
  <w:style w:type="character" w:customStyle="1" w:styleId="e1ckvoeh1">
    <w:name w:val="e1ckvoeh1"/>
    <w:rsid w:val="006F438D"/>
  </w:style>
  <w:style w:type="character" w:customStyle="1" w:styleId="e1ckvoeh0">
    <w:name w:val="e1ckvoeh0"/>
    <w:rsid w:val="006F438D"/>
  </w:style>
  <w:style w:type="paragraph" w:customStyle="1" w:styleId="ConsPlusNormal">
    <w:name w:val="ConsPlusNormal"/>
    <w:rsid w:val="00EF0AA2"/>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1. Заголовок"/>
    <w:basedOn w:val="a"/>
    <w:qFormat/>
    <w:rsid w:val="00EF0AA2"/>
    <w:pPr>
      <w:keepNext/>
      <w:numPr>
        <w:numId w:val="11"/>
      </w:numPr>
      <w:tabs>
        <w:tab w:val="clear" w:pos="360"/>
        <w:tab w:val="num" w:pos="3479"/>
      </w:tabs>
      <w:spacing w:before="240" w:after="120" w:line="240" w:lineRule="auto"/>
      <w:ind w:left="3479" w:right="0"/>
      <w:jc w:val="center"/>
    </w:pPr>
    <w:rPr>
      <w:rFonts w:ascii="Times New Roman" w:eastAsia="Times New Roman" w:hAnsi="Times New Roman" w:cs="Courier New"/>
      <w:b/>
      <w:bCs/>
      <w:color w:val="auto"/>
      <w:sz w:val="20"/>
      <w:szCs w:val="20"/>
      <w:lang w:eastAsia="zh-CN"/>
    </w:rPr>
  </w:style>
  <w:style w:type="paragraph" w:customStyle="1" w:styleId="11">
    <w:name w:val="1.1. Заголовок"/>
    <w:basedOn w:val="a"/>
    <w:link w:val="110"/>
    <w:qFormat/>
    <w:rsid w:val="00EF0AA2"/>
    <w:pPr>
      <w:numPr>
        <w:ilvl w:val="1"/>
        <w:numId w:val="11"/>
      </w:numPr>
      <w:spacing w:after="0" w:line="240" w:lineRule="auto"/>
      <w:ind w:right="0"/>
    </w:pPr>
    <w:rPr>
      <w:rFonts w:ascii="Times New Roman" w:eastAsia="Times New Roman" w:hAnsi="Times New Roman" w:cs="Courier New"/>
      <w:sz w:val="20"/>
      <w:szCs w:val="20"/>
      <w:lang w:eastAsia="zh-CN"/>
    </w:rPr>
  </w:style>
  <w:style w:type="character" w:customStyle="1" w:styleId="110">
    <w:name w:val="1.1. Заголовок Знак"/>
    <w:link w:val="11"/>
    <w:rsid w:val="00EF0AA2"/>
    <w:rPr>
      <w:rFonts w:ascii="Times New Roman" w:eastAsia="Times New Roman" w:hAnsi="Times New Roman" w:cs="Courier New"/>
      <w:color w:val="000000"/>
      <w:sz w:val="20"/>
      <w:szCs w:val="20"/>
      <w:lang w:eastAsia="zh-CN"/>
    </w:rPr>
  </w:style>
  <w:style w:type="paragraph" w:customStyle="1" w:styleId="111">
    <w:name w:val="1.1.1. Заголовок"/>
    <w:basedOn w:val="11"/>
    <w:qFormat/>
    <w:rsid w:val="00EF0AA2"/>
    <w:pPr>
      <w:numPr>
        <w:ilvl w:val="2"/>
      </w:numPr>
      <w:tabs>
        <w:tab w:val="clear" w:pos="360"/>
      </w:tabs>
      <w:ind w:left="1080" w:hanging="720"/>
    </w:pPr>
  </w:style>
  <w:style w:type="character" w:customStyle="1" w:styleId="12">
    <w:name w:val="Заголовок 1 Знак"/>
    <w:basedOn w:val="a0"/>
    <w:link w:val="10"/>
    <w:rsid w:val="00EF0AA2"/>
    <w:rPr>
      <w:rFonts w:ascii="Arial" w:eastAsia="Times New Roman" w:hAnsi="Arial" w:cs="Arial"/>
      <w:b/>
      <w:bCs/>
      <w:sz w:val="32"/>
      <w:szCs w:val="32"/>
      <w:lang w:eastAsia="ar-SA"/>
    </w:rPr>
  </w:style>
  <w:style w:type="character" w:customStyle="1" w:styleId="20">
    <w:name w:val="Заголовок 2 Знак"/>
    <w:basedOn w:val="a0"/>
    <w:link w:val="2"/>
    <w:rsid w:val="00EF0AA2"/>
    <w:rPr>
      <w:rFonts w:ascii="Arial" w:eastAsia="Times New Roman" w:hAnsi="Arial" w:cs="Arial"/>
      <w:b/>
      <w:bCs/>
      <w:i/>
      <w:iCs/>
      <w:sz w:val="28"/>
      <w:szCs w:val="28"/>
      <w:lang w:val="en-US" w:eastAsia="ar-SA"/>
    </w:rPr>
  </w:style>
  <w:style w:type="character" w:customStyle="1" w:styleId="30">
    <w:name w:val="Заголовок 3 Знак"/>
    <w:basedOn w:val="a0"/>
    <w:link w:val="3"/>
    <w:rsid w:val="00EF0AA2"/>
    <w:rPr>
      <w:rFonts w:ascii="Times New Roman" w:eastAsia="Times New Roman" w:hAnsi="Times New Roman" w:cs="Times New Roman"/>
      <w:b/>
      <w:sz w:val="24"/>
      <w:szCs w:val="24"/>
      <w:lang w:val="en-US" w:eastAsia="ar-SA"/>
    </w:rPr>
  </w:style>
  <w:style w:type="character" w:customStyle="1" w:styleId="40">
    <w:name w:val="Заголовок 4 Знак"/>
    <w:basedOn w:val="a0"/>
    <w:uiPriority w:val="9"/>
    <w:semiHidden/>
    <w:rsid w:val="00EF0AA2"/>
    <w:rPr>
      <w:rFonts w:asciiTheme="majorHAnsi" w:eastAsiaTheme="majorEastAsia" w:hAnsiTheme="majorHAnsi" w:cstheme="majorBidi"/>
      <w:i/>
      <w:iCs/>
      <w:color w:val="365F91" w:themeColor="accent1" w:themeShade="BF"/>
      <w:sz w:val="18"/>
      <w:lang w:eastAsia="ru-RU"/>
    </w:rPr>
  </w:style>
  <w:style w:type="character" w:customStyle="1" w:styleId="50">
    <w:name w:val="Заголовок 5 Знак"/>
    <w:basedOn w:val="a0"/>
    <w:link w:val="5"/>
    <w:rsid w:val="00EF0AA2"/>
    <w:rPr>
      <w:rFonts w:ascii="Times New Roman" w:eastAsia="Times New Roman" w:hAnsi="Times New Roman" w:cs="Times New Roman"/>
      <w:b/>
      <w:sz w:val="24"/>
      <w:lang w:val="en-US" w:eastAsia="ar-SA"/>
    </w:rPr>
  </w:style>
  <w:style w:type="character" w:customStyle="1" w:styleId="60">
    <w:name w:val="Заголовок 6 Знак"/>
    <w:basedOn w:val="a0"/>
    <w:link w:val="6"/>
    <w:rsid w:val="00EF0AA2"/>
    <w:rPr>
      <w:rFonts w:ascii="Times New Roman" w:eastAsia="Times New Roman" w:hAnsi="Times New Roman" w:cs="Times New Roman"/>
      <w:b/>
      <w:bCs/>
      <w:lang w:val="en-US" w:eastAsia="ar-SA"/>
    </w:rPr>
  </w:style>
  <w:style w:type="character" w:customStyle="1" w:styleId="70">
    <w:name w:val="Заголовок 7 Знак"/>
    <w:basedOn w:val="a0"/>
    <w:link w:val="7"/>
    <w:rsid w:val="00EF0AA2"/>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EF0AA2"/>
    <w:rPr>
      <w:rFonts w:ascii="Times New Roman" w:eastAsia="Times New Roman" w:hAnsi="Times New Roman" w:cs="Times New Roman"/>
      <w:b/>
      <w:sz w:val="24"/>
      <w:szCs w:val="24"/>
      <w:lang w:eastAsia="ar-SA"/>
    </w:rPr>
  </w:style>
  <w:style w:type="character" w:customStyle="1" w:styleId="90">
    <w:name w:val="Заголовок 9 Знак"/>
    <w:basedOn w:val="a0"/>
    <w:link w:val="9"/>
    <w:rsid w:val="00EF0AA2"/>
    <w:rPr>
      <w:rFonts w:ascii="Times New Roman" w:eastAsia="Times New Roman" w:hAnsi="Times New Roman" w:cs="Times New Roman"/>
      <w:b/>
      <w:sz w:val="24"/>
      <w:szCs w:val="24"/>
      <w:u w:val="single"/>
      <w:lang w:eastAsia="ar-SA"/>
    </w:rPr>
  </w:style>
  <w:style w:type="character" w:customStyle="1" w:styleId="41">
    <w:name w:val="Заголовок 4 Знак1"/>
    <w:link w:val="4"/>
    <w:rsid w:val="00EF0AA2"/>
    <w:rPr>
      <w:rFonts w:ascii="Times New Roman" w:eastAsia="Times New Roman" w:hAnsi="Times New Roman" w:cs="Times New Roman"/>
      <w:b/>
      <w:bCs/>
      <w:sz w:val="28"/>
      <w:szCs w:val="28"/>
      <w:lang w:val="en-US" w:eastAsia="ar-SA"/>
    </w:rPr>
  </w:style>
  <w:style w:type="paragraph" w:styleId="21">
    <w:name w:val="Body Text Indent 2"/>
    <w:basedOn w:val="a"/>
    <w:link w:val="22"/>
    <w:uiPriority w:val="99"/>
    <w:semiHidden/>
    <w:unhideWhenUsed/>
    <w:rsid w:val="00E07DDB"/>
    <w:pPr>
      <w:widowControl w:val="0"/>
      <w:autoSpaceDE w:val="0"/>
      <w:autoSpaceDN w:val="0"/>
      <w:adjustRightInd w:val="0"/>
      <w:spacing w:after="120" w:line="480" w:lineRule="auto"/>
      <w:ind w:left="283" w:right="0" w:firstLine="0"/>
      <w:jc w:val="left"/>
    </w:pPr>
    <w:rPr>
      <w:rFonts w:eastAsia="Times New Roman"/>
      <w:color w:val="auto"/>
      <w:sz w:val="20"/>
      <w:szCs w:val="20"/>
    </w:rPr>
  </w:style>
  <w:style w:type="character" w:customStyle="1" w:styleId="22">
    <w:name w:val="Основной текст с отступом 2 Знак"/>
    <w:basedOn w:val="a0"/>
    <w:link w:val="21"/>
    <w:uiPriority w:val="99"/>
    <w:semiHidden/>
    <w:rsid w:val="00E07DDB"/>
    <w:rPr>
      <w:rFonts w:ascii="Arial" w:eastAsia="Times New Roman" w:hAnsi="Arial" w:cs="Arial"/>
      <w:sz w:val="20"/>
      <w:szCs w:val="20"/>
      <w:lang w:eastAsia="ru-RU"/>
    </w:rPr>
  </w:style>
  <w:style w:type="paragraph" w:styleId="af4">
    <w:name w:val="Body Text Indent"/>
    <w:basedOn w:val="a"/>
    <w:link w:val="af5"/>
    <w:uiPriority w:val="99"/>
    <w:semiHidden/>
    <w:unhideWhenUsed/>
    <w:rsid w:val="00E07DDB"/>
    <w:pPr>
      <w:widowControl w:val="0"/>
      <w:autoSpaceDE w:val="0"/>
      <w:autoSpaceDN w:val="0"/>
      <w:adjustRightInd w:val="0"/>
      <w:spacing w:after="120" w:line="240" w:lineRule="auto"/>
      <w:ind w:left="283" w:right="0" w:firstLine="0"/>
      <w:jc w:val="left"/>
    </w:pPr>
    <w:rPr>
      <w:rFonts w:eastAsia="Times New Roman"/>
      <w:color w:val="auto"/>
      <w:sz w:val="20"/>
      <w:szCs w:val="20"/>
    </w:rPr>
  </w:style>
  <w:style w:type="character" w:customStyle="1" w:styleId="af5">
    <w:name w:val="Основной текст с отступом Знак"/>
    <w:basedOn w:val="a0"/>
    <w:link w:val="af4"/>
    <w:uiPriority w:val="99"/>
    <w:semiHidden/>
    <w:rsid w:val="00E07DDB"/>
    <w:rPr>
      <w:rFonts w:ascii="Arial" w:eastAsia="Times New Roman" w:hAnsi="Arial" w:cs="Arial"/>
      <w:sz w:val="20"/>
      <w:szCs w:val="20"/>
      <w:lang w:eastAsia="ru-RU"/>
    </w:rPr>
  </w:style>
  <w:style w:type="paragraph" w:customStyle="1" w:styleId="af6">
    <w:name w:val="Пункт"/>
    <w:basedOn w:val="a"/>
    <w:rsid w:val="00E07DDB"/>
    <w:pPr>
      <w:tabs>
        <w:tab w:val="num" w:pos="1980"/>
      </w:tabs>
      <w:spacing w:after="0" w:line="240" w:lineRule="auto"/>
      <w:ind w:left="1404" w:right="0" w:hanging="504"/>
    </w:pPr>
    <w:rPr>
      <w:rFonts w:ascii="Times New Roman" w:eastAsia="Times New Roman" w:hAnsi="Times New Roman" w:cs="Times New Roman"/>
      <w:color w:val="auto"/>
      <w:sz w:val="24"/>
      <w:szCs w:val="28"/>
    </w:rPr>
  </w:style>
  <w:style w:type="character" w:styleId="af7">
    <w:name w:val="Strong"/>
    <w:basedOn w:val="a0"/>
    <w:uiPriority w:val="22"/>
    <w:qFormat/>
    <w:rsid w:val="00E07D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1243">
      <w:bodyDiv w:val="1"/>
      <w:marLeft w:val="0"/>
      <w:marRight w:val="0"/>
      <w:marTop w:val="0"/>
      <w:marBottom w:val="0"/>
      <w:divBdr>
        <w:top w:val="none" w:sz="0" w:space="0" w:color="auto"/>
        <w:left w:val="none" w:sz="0" w:space="0" w:color="auto"/>
        <w:bottom w:val="none" w:sz="0" w:space="0" w:color="auto"/>
        <w:right w:val="none" w:sz="0" w:space="0" w:color="auto"/>
      </w:divBdr>
      <w:divsChild>
        <w:div w:id="84503524">
          <w:marLeft w:val="0"/>
          <w:marRight w:val="0"/>
          <w:marTop w:val="0"/>
          <w:marBottom w:val="0"/>
          <w:divBdr>
            <w:top w:val="none" w:sz="0" w:space="0" w:color="auto"/>
            <w:left w:val="none" w:sz="0" w:space="0" w:color="auto"/>
            <w:bottom w:val="none" w:sz="0" w:space="0" w:color="auto"/>
            <w:right w:val="none" w:sz="0" w:space="0" w:color="auto"/>
          </w:divBdr>
        </w:div>
        <w:div w:id="1037461873">
          <w:marLeft w:val="0"/>
          <w:marRight w:val="0"/>
          <w:marTop w:val="0"/>
          <w:marBottom w:val="0"/>
          <w:divBdr>
            <w:top w:val="none" w:sz="0" w:space="0" w:color="auto"/>
            <w:left w:val="none" w:sz="0" w:space="0" w:color="auto"/>
            <w:bottom w:val="none" w:sz="0" w:space="0" w:color="auto"/>
            <w:right w:val="none" w:sz="0" w:space="0" w:color="auto"/>
          </w:divBdr>
        </w:div>
        <w:div w:id="1092896053">
          <w:marLeft w:val="0"/>
          <w:marRight w:val="0"/>
          <w:marTop w:val="0"/>
          <w:marBottom w:val="0"/>
          <w:divBdr>
            <w:top w:val="none" w:sz="0" w:space="0" w:color="auto"/>
            <w:left w:val="none" w:sz="0" w:space="0" w:color="auto"/>
            <w:bottom w:val="none" w:sz="0" w:space="0" w:color="auto"/>
            <w:right w:val="none" w:sz="0" w:space="0" w:color="auto"/>
          </w:divBdr>
        </w:div>
        <w:div w:id="355429915">
          <w:marLeft w:val="0"/>
          <w:marRight w:val="0"/>
          <w:marTop w:val="0"/>
          <w:marBottom w:val="0"/>
          <w:divBdr>
            <w:top w:val="none" w:sz="0" w:space="0" w:color="auto"/>
            <w:left w:val="none" w:sz="0" w:space="0" w:color="auto"/>
            <w:bottom w:val="none" w:sz="0" w:space="0" w:color="auto"/>
            <w:right w:val="none" w:sz="0" w:space="0" w:color="auto"/>
          </w:divBdr>
        </w:div>
        <w:div w:id="856381358">
          <w:marLeft w:val="0"/>
          <w:marRight w:val="0"/>
          <w:marTop w:val="0"/>
          <w:marBottom w:val="0"/>
          <w:divBdr>
            <w:top w:val="none" w:sz="0" w:space="0" w:color="auto"/>
            <w:left w:val="none" w:sz="0" w:space="0" w:color="auto"/>
            <w:bottom w:val="none" w:sz="0" w:space="0" w:color="auto"/>
            <w:right w:val="none" w:sz="0" w:space="0" w:color="auto"/>
          </w:divBdr>
        </w:div>
        <w:div w:id="1298413184">
          <w:marLeft w:val="0"/>
          <w:marRight w:val="0"/>
          <w:marTop w:val="0"/>
          <w:marBottom w:val="0"/>
          <w:divBdr>
            <w:top w:val="none" w:sz="0" w:space="0" w:color="auto"/>
            <w:left w:val="none" w:sz="0" w:space="0" w:color="auto"/>
            <w:bottom w:val="none" w:sz="0" w:space="0" w:color="auto"/>
            <w:right w:val="none" w:sz="0" w:space="0" w:color="auto"/>
          </w:divBdr>
        </w:div>
        <w:div w:id="1831017946">
          <w:marLeft w:val="0"/>
          <w:marRight w:val="0"/>
          <w:marTop w:val="0"/>
          <w:marBottom w:val="0"/>
          <w:divBdr>
            <w:top w:val="none" w:sz="0" w:space="0" w:color="auto"/>
            <w:left w:val="none" w:sz="0" w:space="0" w:color="auto"/>
            <w:bottom w:val="none" w:sz="0" w:space="0" w:color="auto"/>
            <w:right w:val="none" w:sz="0" w:space="0" w:color="auto"/>
          </w:divBdr>
        </w:div>
        <w:div w:id="1249801674">
          <w:marLeft w:val="0"/>
          <w:marRight w:val="0"/>
          <w:marTop w:val="0"/>
          <w:marBottom w:val="0"/>
          <w:divBdr>
            <w:top w:val="none" w:sz="0" w:space="0" w:color="auto"/>
            <w:left w:val="none" w:sz="0" w:space="0" w:color="auto"/>
            <w:bottom w:val="none" w:sz="0" w:space="0" w:color="auto"/>
            <w:right w:val="none" w:sz="0" w:space="0" w:color="auto"/>
          </w:divBdr>
        </w:div>
        <w:div w:id="1709254336">
          <w:marLeft w:val="0"/>
          <w:marRight w:val="0"/>
          <w:marTop w:val="0"/>
          <w:marBottom w:val="0"/>
          <w:divBdr>
            <w:top w:val="none" w:sz="0" w:space="0" w:color="auto"/>
            <w:left w:val="none" w:sz="0" w:space="0" w:color="auto"/>
            <w:bottom w:val="none" w:sz="0" w:space="0" w:color="auto"/>
            <w:right w:val="none" w:sz="0" w:space="0" w:color="auto"/>
          </w:divBdr>
        </w:div>
        <w:div w:id="532619078">
          <w:marLeft w:val="0"/>
          <w:marRight w:val="0"/>
          <w:marTop w:val="0"/>
          <w:marBottom w:val="0"/>
          <w:divBdr>
            <w:top w:val="none" w:sz="0" w:space="0" w:color="auto"/>
            <w:left w:val="none" w:sz="0" w:space="0" w:color="auto"/>
            <w:bottom w:val="none" w:sz="0" w:space="0" w:color="auto"/>
            <w:right w:val="none" w:sz="0" w:space="0" w:color="auto"/>
          </w:divBdr>
        </w:div>
        <w:div w:id="1503545501">
          <w:marLeft w:val="0"/>
          <w:marRight w:val="0"/>
          <w:marTop w:val="0"/>
          <w:marBottom w:val="0"/>
          <w:divBdr>
            <w:top w:val="none" w:sz="0" w:space="0" w:color="auto"/>
            <w:left w:val="none" w:sz="0" w:space="0" w:color="auto"/>
            <w:bottom w:val="none" w:sz="0" w:space="0" w:color="auto"/>
            <w:right w:val="none" w:sz="0" w:space="0" w:color="auto"/>
          </w:divBdr>
        </w:div>
        <w:div w:id="982733726">
          <w:marLeft w:val="0"/>
          <w:marRight w:val="0"/>
          <w:marTop w:val="0"/>
          <w:marBottom w:val="0"/>
          <w:divBdr>
            <w:top w:val="none" w:sz="0" w:space="0" w:color="auto"/>
            <w:left w:val="none" w:sz="0" w:space="0" w:color="auto"/>
            <w:bottom w:val="none" w:sz="0" w:space="0" w:color="auto"/>
            <w:right w:val="none" w:sz="0" w:space="0" w:color="auto"/>
          </w:divBdr>
        </w:div>
      </w:divsChild>
    </w:div>
    <w:div w:id="726613124">
      <w:bodyDiv w:val="1"/>
      <w:marLeft w:val="0"/>
      <w:marRight w:val="0"/>
      <w:marTop w:val="0"/>
      <w:marBottom w:val="0"/>
      <w:divBdr>
        <w:top w:val="none" w:sz="0" w:space="0" w:color="auto"/>
        <w:left w:val="none" w:sz="0" w:space="0" w:color="auto"/>
        <w:bottom w:val="none" w:sz="0" w:space="0" w:color="auto"/>
        <w:right w:val="none" w:sz="0" w:space="0" w:color="auto"/>
      </w:divBdr>
    </w:div>
    <w:div w:id="97433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338664/"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uhg@vnipchi.rospotrebnadzo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E9E5030B70664E605E3599035E93B502A8DBD94921BEAE040E38361KBe9M" TargetMode="External"/><Relationship Id="rId5" Type="http://schemas.openxmlformats.org/officeDocument/2006/relationships/webSettings" Target="webSettings.xml"/><Relationship Id="rId15" Type="http://schemas.openxmlformats.org/officeDocument/2006/relationships/hyperlink" Target="mailto:info@vnipchi.rospotrebnadzor.ru" TargetMode="External"/><Relationship Id="rId10"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4" Type="http://schemas.openxmlformats.org/officeDocument/2006/relationships/settings" Target="settings.xml"/><Relationship Id="rId9" Type="http://schemas.openxmlformats.org/officeDocument/2006/relationships/hyperlink" Target="consultantplus://offline/ref=8F8AF2F3203F8C8EBCE0BFF5F8C0BF79351E9E5030B70664E605E3599035E93B502A8DBD94921BEAE040E38361KBe9M" TargetMode="External"/><Relationship Id="rId14" Type="http://schemas.openxmlformats.org/officeDocument/2006/relationships/hyperlink" Target="consultantplus://offline/ref=1EBFB92CFC280CB8CD0CB890833D348D0DB5258B30D9B48DB101C45EF08E8614EED36ED03AAC1CF31E851E3B1ADEB256B88D34XAg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8A3DF-1AEA-4623-BE86-7C1028700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12</Pages>
  <Words>5314</Words>
  <Characters>30296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Сублицензионный договор</vt:lpstr>
    </vt:vector>
  </TitlesOfParts>
  <Company/>
  <LinksUpToDate>false</LinksUpToDate>
  <CharactersWithSpaces>35539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Сублицензионный договор</dc:title>
  <dc:creator>Кулакова</dc:creator>
  <cp:lastModifiedBy>Fedotova</cp:lastModifiedBy>
  <cp:revision>71</cp:revision>
  <cp:lastPrinted>2026-05-18T08:59:00Z</cp:lastPrinted>
  <dcterms:created xsi:type="dcterms:W3CDTF">2020-07-03T12:39:00Z</dcterms:created>
  <dcterms:modified xsi:type="dcterms:W3CDTF">2026-09-01T06:54:00Z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Договора">
    <vt:lpwstr>КИС-316-2020</vt:lpwstr>
  </property>
  <property fmtid="{D5CDD505-2E9C-101B-9397-08002B2CF9AE}" pid="3" name="ДатаДоговора">
    <vt:lpwstr/>
  </property>
  <property fmtid="{D5CDD505-2E9C-101B-9397-08002B2CF9AE}" pid="4" name="НаименованиеКонтрагента">
    <vt:lpwstr>ФКУЗ  ВОЛГОГРАДСКИЙ НАУЧНО-ИССЛЕДОВАТЕЛЬСКИЙ ПРОТИВОЧУМНЫЙ ИНСТИТУТ РОСПОТРЕБНАДЗОРА</vt:lpwstr>
  </property>
  <property fmtid="{D5CDD505-2E9C-101B-9397-08002B2CF9AE}" pid="5" name="ДолжностьРуководителяКонтрагентаРП">
    <vt:lpwstr>директора</vt:lpwstr>
  </property>
  <property fmtid="{D5CDD505-2E9C-101B-9397-08002B2CF9AE}" pid="6" name="ФИОРуководителяКонтрагентаРП">
    <vt:lpwstr>Топоркова Андрея Владимировича</vt:lpwstr>
  </property>
  <property fmtid="{D5CDD505-2E9C-101B-9397-08002B2CF9AE}" pid="7" name="ОснованиеРуководителяКонтрагента">
    <vt:lpwstr/>
  </property>
  <property fmtid="{D5CDD505-2E9C-101B-9397-08002B2CF9AE}" pid="8" name="ЮрАдресКонтрагента">
    <vt:lpwstr>400131, Волгоградская обл, Волгоград г, Голубинская ул, дом № 7</vt:lpwstr>
  </property>
  <property fmtid="{D5CDD505-2E9C-101B-9397-08002B2CF9AE}" pid="9" name="ТелефонКонтрагента">
    <vt:lpwstr> </vt:lpwstr>
  </property>
  <property fmtid="{D5CDD505-2E9C-101B-9397-08002B2CF9AE}" pid="10" name="ФактАдресКонтрагента">
    <vt:lpwstr>400131 г. Волгоград, ул. Голубинская, 7</vt:lpwstr>
  </property>
  <property fmtid="{D5CDD505-2E9C-101B-9397-08002B2CF9AE}" pid="11" name="ИННКонтрагента">
    <vt:lpwstr>3444051034</vt:lpwstr>
  </property>
  <property fmtid="{D5CDD505-2E9C-101B-9397-08002B2CF9AE}" pid="12" name="КППКонтрагента">
    <vt:lpwstr>344401001</vt:lpwstr>
  </property>
  <property fmtid="{D5CDD505-2E9C-101B-9397-08002B2CF9AE}" pid="13" name="РасчетныйСчетКонтрагента">
    <vt:lpwstr>40105810500000010142 в ОТДЕЛЕНИЕ ВОЛГОГРАД</vt:lpwstr>
  </property>
  <property fmtid="{D5CDD505-2E9C-101B-9397-08002B2CF9AE}" pid="14" name="БИККонтрагента">
    <vt:lpwstr>041806001</vt:lpwstr>
  </property>
  <property fmtid="{D5CDD505-2E9C-101B-9397-08002B2CF9AE}" pid="15" name="КоррСчетКонтрагента">
    <vt:lpwstr/>
  </property>
  <property fmtid="{D5CDD505-2E9C-101B-9397-08002B2CF9AE}" pid="16" name="ФИОРуководителяКонтрагента">
    <vt:lpwstr>Топорков А.В.</vt:lpwstr>
  </property>
  <property fmtid="{D5CDD505-2E9C-101B-9397-08002B2CF9AE}" pid="17" name="eMailКонтрагента">
    <vt:lpwstr> </vt:lpwstr>
  </property>
  <property fmtid="{D5CDD505-2E9C-101B-9397-08002B2CF9AE}" pid="18" name="ИтогоСумма">
    <vt:lpwstr>13 700,00</vt:lpwstr>
  </property>
  <property fmtid="{D5CDD505-2E9C-101B-9397-08002B2CF9AE}" pid="19" name="ИтогоСуммаНДС">
    <vt:lpwstr>2 283,33</vt:lpwstr>
  </property>
  <property fmtid="{D5CDD505-2E9C-101B-9397-08002B2CF9AE}" pid="20" name="ИтогоСуммаСНДС">
    <vt:lpwstr>13 700,00</vt:lpwstr>
  </property>
  <property fmtid="{D5CDD505-2E9C-101B-9397-08002B2CF9AE}" pid="21" name="ИтогоСуммаПрописью">
    <vt:lpwstr>Тринадцать тысяч семьсот рублей 00 копеек</vt:lpwstr>
  </property>
  <property fmtid="{D5CDD505-2E9C-101B-9397-08002B2CF9AE}" pid="22" name="ИтогоСуммаНДСПрописью">
    <vt:lpwstr>Две тысячи двести восемьдесят три рубля 33 копейки</vt:lpwstr>
  </property>
  <property fmtid="{D5CDD505-2E9C-101B-9397-08002B2CF9AE}" pid="23" name="ИтогоСуммаСНДСПрописью">
    <vt:lpwstr>Тринадцать тысяч семьсот рублей 00 копеек</vt:lpwstr>
  </property>
</Properties>
</file>