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4F30" w14:textId="77777777" w:rsidR="00212B2E" w:rsidRPr="00212B2E" w:rsidRDefault="00212B2E" w:rsidP="00212B2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212B2E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 ______</w:t>
      </w:r>
    </w:p>
    <w:p w14:paraId="6574DDAB" w14:textId="77777777" w:rsidR="00212B2E" w:rsidRPr="00212B2E" w:rsidRDefault="00212B2E" w:rsidP="00212B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F68E56D" w14:textId="77777777" w:rsidR="00212B2E" w:rsidRPr="00212B2E" w:rsidRDefault="00212B2E" w:rsidP="00212B2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6366D8E" w14:textId="77777777" w:rsidR="00212B2E" w:rsidRPr="00212B2E" w:rsidRDefault="00212B2E" w:rsidP="00212B2E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711583BA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16B57AD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212B2E">
        <w:rPr>
          <w:rFonts w:ascii="Times New Roman" w:eastAsia="Times New Roman" w:hAnsi="Times New Roman" w:cs="Times New Roman"/>
          <w:lang w:eastAsia="ru-RU"/>
        </w:rPr>
        <w:t>в лице  ______________,  действующего на основании ___________________, именуемое в дальнейшем «Заказчик», с одной стороны, и</w:t>
      </w:r>
    </w:p>
    <w:p w14:paraId="6E0F714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 по результатам закупочной сессии (Итоговый протокол сессии № __________________ от «____»______ 2026 г.), ИКЗ __________________________________, </w:t>
      </w:r>
    </w:p>
    <w:p w14:paraId="617953B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заключили настоящий контракт (далее - Контракт) о нижеследующем:</w:t>
      </w: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68D3979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E28DF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786CAFEA" w14:textId="235898D2" w:rsidR="00212B2E" w:rsidRPr="00212B2E" w:rsidRDefault="00212B2E" w:rsidP="00212B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</w:t>
      </w:r>
      <w:r w:rsidR="006501A8">
        <w:rPr>
          <w:rFonts w:ascii="Times New Roman" w:eastAsia="Times New Roman" w:hAnsi="Times New Roman" w:cs="Times New Roman"/>
          <w:b/>
          <w:i/>
          <w:lang w:eastAsia="ru-RU"/>
        </w:rPr>
        <w:t>анализаторы содержания алкоголя в выдыхаемом воздухе</w:t>
      </w:r>
      <w:r w:rsidRPr="00212B2E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lang w:eastAsia="ru-RU"/>
        </w:rPr>
        <w:t>(далее по тексту – Товар) в соответствии с Техническим заданием (Приложение № 1 к Контракту),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7CA5A1F5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Наименование,  количество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и цена Товара указаны в Спецификации (Приложение № 2).</w:t>
      </w:r>
    </w:p>
    <w:p w14:paraId="7943413E" w14:textId="1BD2A489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1.3. Срок поставки Товара (исполнения обязательств Поставщика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) – в течение </w:t>
      </w:r>
      <w:r w:rsidR="006501A8">
        <w:rPr>
          <w:rFonts w:ascii="Times New Roman" w:eastAsia="Times New Roman" w:hAnsi="Times New Roman" w:cs="Times New Roman"/>
          <w:bCs/>
          <w:lang w:eastAsia="ru-RU"/>
        </w:rPr>
        <w:t>7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501A8">
        <w:rPr>
          <w:rFonts w:ascii="Times New Roman" w:eastAsia="Times New Roman" w:hAnsi="Times New Roman" w:cs="Times New Roman"/>
          <w:bCs/>
          <w:lang w:eastAsia="ru-RU"/>
        </w:rPr>
        <w:t xml:space="preserve">рабочих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дней с момента заключения Контракта в согласованную сторонами дату. </w:t>
      </w:r>
    </w:p>
    <w:p w14:paraId="242AD080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>Поставка Товара осуществляется в полном объеме.</w:t>
      </w:r>
    </w:p>
    <w:p w14:paraId="198D8469" w14:textId="77777777" w:rsidR="00212B2E" w:rsidRPr="00212B2E" w:rsidRDefault="00212B2E" w:rsidP="00212B2E">
      <w:pPr>
        <w:shd w:val="clear" w:color="auto" w:fill="FFFFFF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651D75A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1.5. Приемка Товара осуществляется в соответствии с</w:t>
      </w:r>
      <w:bookmarkStart w:id="2" w:name="_GoBack"/>
      <w:bookmarkEnd w:id="2"/>
      <w:r w:rsidRPr="00212B2E">
        <w:rPr>
          <w:rFonts w:ascii="Times New Roman" w:eastAsia="Times New Roman" w:hAnsi="Times New Roman" w:cs="Times New Roman"/>
          <w:lang w:eastAsia="ru-RU"/>
        </w:rPr>
        <w:t xml:space="preserve"> настоящим Контрактом.</w:t>
      </w:r>
    </w:p>
    <w:p w14:paraId="36385D44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5ED75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7078E69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212B2E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212B2E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69325C6F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Контракта.</w:t>
      </w:r>
    </w:p>
    <w:p w14:paraId="4C10EFA8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2.1.2. Предоставить на поставляемый Товар </w:t>
      </w:r>
      <w:r w:rsidRPr="00212B2E">
        <w:rPr>
          <w:rFonts w:ascii="Times New Roman" w:eastAsia="Times New Roman" w:hAnsi="Times New Roman" w:cs="Times New Roman"/>
          <w:sz w:val="21"/>
          <w:szCs w:val="21"/>
          <w:lang w:eastAsia="ru-RU"/>
        </w:rPr>
        <w:t>всю необходимую товаросопроводительную документацию, предусмотренную действующим законодательством РФ к такому виду Товаров.</w:t>
      </w:r>
    </w:p>
    <w:p w14:paraId="40C6D7FF" w14:textId="77777777" w:rsidR="00212B2E" w:rsidRPr="00212B2E" w:rsidRDefault="00212B2E" w:rsidP="00212B2E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2.1.3. Обеспечить доставку Товара на склад Покупателя и передачу в установленные настоящим Контрактом сроки по адресу: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г. Санкт-Петербург, </w:t>
      </w:r>
      <w:proofErr w:type="spellStart"/>
      <w:r w:rsidRPr="00212B2E">
        <w:rPr>
          <w:rFonts w:ascii="Times New Roman" w:eastAsia="Times New Roman" w:hAnsi="Times New Roman" w:cs="Times New Roman"/>
          <w:bCs/>
          <w:lang w:eastAsia="ru-RU"/>
        </w:rPr>
        <w:t>Бестужевская</w:t>
      </w:r>
      <w:proofErr w:type="spellEnd"/>
      <w:r w:rsidRPr="00212B2E">
        <w:rPr>
          <w:rFonts w:ascii="Times New Roman" w:eastAsia="Times New Roman" w:hAnsi="Times New Roman" w:cs="Times New Roman"/>
          <w:bCs/>
          <w:lang w:eastAsia="ru-RU"/>
        </w:rPr>
        <w:t>, д. 50.</w:t>
      </w:r>
    </w:p>
    <w:p w14:paraId="275934EB" w14:textId="77777777" w:rsidR="00212B2E" w:rsidRPr="00212B2E" w:rsidRDefault="00212B2E" w:rsidP="00212B2E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212B2E">
        <w:rPr>
          <w:rFonts w:ascii="Times New Roman" w:eastAsia="Times New Roman" w:hAnsi="Times New Roman" w:cs="Times New Roman"/>
          <w:lang w:eastAsia="ru-RU"/>
        </w:rPr>
        <w:t>Доставка, выгрузка, погрузо-разгрузочные работы выполняются силами Поставщика. Поставщик своими силами и за свой счет обязан вывести мусор, в том числе после распаковки Товара, образовавшийся в связи с исполнением настоящего Контракта;</w:t>
      </w:r>
    </w:p>
    <w:p w14:paraId="244FE8B3" w14:textId="77777777" w:rsidR="00212B2E" w:rsidRPr="00212B2E" w:rsidRDefault="00212B2E" w:rsidP="00212B2E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212B2E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289EDFE3" w14:textId="77777777" w:rsidR="00212B2E" w:rsidRPr="00212B2E" w:rsidRDefault="00212B2E" w:rsidP="00212B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71FFDE87" w14:textId="77777777" w:rsidR="00212B2E" w:rsidRPr="00212B2E" w:rsidRDefault="00212B2E" w:rsidP="00212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0008E3CC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7017BB3C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5976DA7E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3FA8F867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504E5F1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212B2E">
        <w:rPr>
          <w:rFonts w:ascii="Times New Roman" w:eastAsia="Times New Roman" w:hAnsi="Times New Roman" w:cs="Times New Roman"/>
          <w:lang w:eastAsia="ru-RU"/>
        </w:rPr>
        <w:t>:</w:t>
      </w:r>
    </w:p>
    <w:p w14:paraId="69A2966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1D70A4DE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05719C03" w14:textId="77777777" w:rsidR="00212B2E" w:rsidRPr="00212B2E" w:rsidRDefault="00212B2E" w:rsidP="00212B2E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212B2E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727ADDE1" w14:textId="77777777" w:rsidR="00212B2E" w:rsidRPr="00212B2E" w:rsidRDefault="00212B2E" w:rsidP="00212B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212B2E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212B2E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6E9EE2D1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2.3.2. После приемки Товара подписать сопроводительные документы и передать второй экземпляр представителю Поставщика.</w:t>
      </w:r>
    </w:p>
    <w:p w14:paraId="6070634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529DCEFF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0B1AE08F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2125923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2.3.4. Оплатить Товар в порядке, сроки и на условиях, установленных настоящим Контракт</w:t>
      </w:r>
      <w:r w:rsidRPr="00212B2E">
        <w:rPr>
          <w:rFonts w:ascii="Times New Roman" w:eastAsia="Times New Roman" w:hAnsi="Times New Roman" w:cs="Times New Roman"/>
          <w:lang w:eastAsia="ru-RU"/>
        </w:rPr>
        <w:t>ом.</w:t>
      </w:r>
    </w:p>
    <w:p w14:paraId="3966E74D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3BC44BF7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74A3182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2FE24658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16B15E0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2D713E5C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6C722703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724F84E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AA00C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67EBFBE6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212B2E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632B9645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212B2E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212B2E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212B2E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1A30CE9A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5D72B53F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14A020C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212B2E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212B2E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212B2E">
        <w:rPr>
          <w:rFonts w:ascii="Times New Roman" w:eastAsia="Times New Roman" w:hAnsi="Times New Roman" w:cs="Times New Roman"/>
          <w:lang w:eastAsia="ru-RU"/>
        </w:rPr>
        <w:t>.</w:t>
      </w:r>
    </w:p>
    <w:p w14:paraId="5E166BE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1D364F31" w14:textId="77777777" w:rsidR="00212B2E" w:rsidRPr="00212B2E" w:rsidRDefault="00212B2E" w:rsidP="00212B2E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4788CF36" w14:textId="77777777" w:rsidR="00212B2E" w:rsidRPr="00212B2E" w:rsidRDefault="00212B2E" w:rsidP="00212B2E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66821E3C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28CED8E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438D0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79E4590D" w14:textId="77777777" w:rsidR="00212B2E" w:rsidRPr="00212B2E" w:rsidRDefault="00212B2E" w:rsidP="00212B2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4.1. Поставщик должен предварительно известить Заказчика о времени передачи Товара. В оговоренное время Заказчик должен получить Товар в полном объеме на складе Заказчика. </w:t>
      </w:r>
    </w:p>
    <w:p w14:paraId="48395197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4.2. Доставка Товара, погрузо-разгрузочные работы выполняются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силами  и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средствами  Поставщика   и   включены  в   стоимость   Товара.   </w:t>
      </w:r>
    </w:p>
    <w:p w14:paraId="59FBF016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Место   </w:t>
      </w:r>
      <w:proofErr w:type="gramStart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>передачи  Товара</w:t>
      </w:r>
      <w:proofErr w:type="gramEnd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   -   г. Санкт-Петербург, </w:t>
      </w:r>
      <w:proofErr w:type="spellStart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>Бестужевская</w:t>
      </w:r>
      <w:proofErr w:type="spellEnd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>, д. 50.</w:t>
      </w:r>
    </w:p>
    <w:p w14:paraId="31365ADA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4.3. Доставка, выгрузка, погрузо-разгрузочные работы выполняются силами Поставщика.</w:t>
      </w:r>
    </w:p>
    <w:p w14:paraId="0D483564" w14:textId="77777777" w:rsidR="00212B2E" w:rsidRPr="00212B2E" w:rsidRDefault="00212B2E" w:rsidP="00212B2E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lastRenderedPageBreak/>
        <w:t xml:space="preserve">4.4.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Передача Товара подтверждается подписанием Сторонами товарной накладной по унифицированной форме ТОРГ-12 или УПД.  </w:t>
      </w:r>
    </w:p>
    <w:p w14:paraId="2634E8CA" w14:textId="77777777" w:rsidR="00212B2E" w:rsidRPr="00212B2E" w:rsidRDefault="00212B2E" w:rsidP="00212B2E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Одновременно с Товаром Поставщик предоставляет Заказчику все необходимые документы согласно п. 2.1.2. настоящего Контракта,</w:t>
      </w:r>
      <w:r w:rsidRPr="0021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 также Акт приема-передачи Товара, Акт ввода Товара в эксплуатацию.</w:t>
      </w:r>
    </w:p>
    <w:p w14:paraId="56D34E58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4.5. </w:t>
      </w:r>
      <w:r w:rsidRPr="00212B2E">
        <w:rPr>
          <w:rFonts w:ascii="Times New Roman" w:eastAsia="Times New Roman" w:hAnsi="Times New Roman" w:cs="Times New Roman"/>
          <w:lang w:eastAsia="ru-RU"/>
        </w:rPr>
        <w:t>При приемке Товаров данные Товары должны быть осмотрены Заказчиком или уполномоченным представителем Заказчика в месте их передачи, в том числе должно быть проверено соответствие Товара условиям настоящего Контракта, сведениям, указанным в сопроводительных документах (товарной накладной) на данные Товары, а также количество, ассортимент и упаковку Товара.</w:t>
      </w:r>
    </w:p>
    <w:p w14:paraId="03717252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</w:rPr>
        <w:t>При отсутствии у Заказчика претензий по количеству и качеству поставленного Товара Заказчик в течение 3 (три) рабочих дней с момента получения Товара подписывает товарную (товарно-транспортную) накладную. После этого Товар считается переданным Поставщиком Заказчику.</w:t>
      </w:r>
    </w:p>
    <w:p w14:paraId="323B59EE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4.6. При обнаружении недостатков во время передачи Товара, несоответствий условиям настоящего Контракта и сведениям, указанным в сопроводительных документах на данные Товары, Заказчик уведомляет об этом Поставщика (составляет акт о расхождениях, мотивированный отказ от приемки Товаров), в случае возврата Товаров Поставщику составляется в письменной форме Акт об их возврате.</w:t>
      </w:r>
    </w:p>
    <w:p w14:paraId="29F5C46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4.7. </w:t>
      </w:r>
      <w:r w:rsidRPr="00212B2E">
        <w:rPr>
          <w:rFonts w:ascii="Times New Roman" w:eastAsia="Times New Roman" w:hAnsi="Times New Roman" w:cs="Times New Roman"/>
          <w:spacing w:val="-2"/>
          <w:lang w:eastAsia="ru-RU"/>
        </w:rPr>
        <w:t xml:space="preserve">Поставщик обязуется </w:t>
      </w:r>
      <w:r w:rsidRPr="00212B2E">
        <w:rPr>
          <w:rFonts w:ascii="Times New Roman" w:eastAsia="Times New Roman" w:hAnsi="Times New Roman" w:cs="Times New Roman"/>
          <w:lang w:eastAsia="ru-RU"/>
        </w:rPr>
        <w:t>заменить/</w:t>
      </w:r>
      <w:proofErr w:type="spellStart"/>
      <w:r w:rsidRPr="00212B2E">
        <w:rPr>
          <w:rFonts w:ascii="Times New Roman" w:eastAsia="Times New Roman" w:hAnsi="Times New Roman" w:cs="Times New Roman"/>
          <w:lang w:eastAsia="ru-RU"/>
        </w:rPr>
        <w:t>допоставить</w:t>
      </w:r>
      <w:proofErr w:type="spellEnd"/>
      <w:r w:rsidRPr="00212B2E">
        <w:rPr>
          <w:rFonts w:ascii="Times New Roman" w:eastAsia="Times New Roman" w:hAnsi="Times New Roman" w:cs="Times New Roman"/>
          <w:lang w:eastAsia="ru-RU"/>
        </w:rPr>
        <w:t xml:space="preserve"> Товар на склад Заказчика в срок, согласованный Сторонами. Все расходы, связанные при приёме Товара с обратной транспортировкой некачественного, несоответствующего условиям Контракта или несвоевременно поставленного Товара, несет Поставщик.</w:t>
      </w:r>
    </w:p>
    <w:p w14:paraId="547C34BA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4.8. При возникновении между Сторонами настоящего Контракта спора по поводу качества поставленного Товара по письменному требованию любой из Сторон назначается экспертиза.</w:t>
      </w:r>
    </w:p>
    <w:p w14:paraId="3BFF9BD6" w14:textId="77777777" w:rsidR="00212B2E" w:rsidRPr="00212B2E" w:rsidRDefault="00212B2E" w:rsidP="00212B2E">
      <w:pPr>
        <w:shd w:val="clear" w:color="auto" w:fill="FFFFFF"/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4.9. </w:t>
      </w:r>
      <w:r w:rsidRPr="00212B2E">
        <w:rPr>
          <w:rFonts w:ascii="Times New Roman" w:eastAsia="Times New Roman" w:hAnsi="Times New Roman" w:cs="Times New Roman"/>
          <w:lang w:eastAsia="ru-RU"/>
        </w:rPr>
        <w:t>Право собственности на Товар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, а также риски его случайной гибели или порчи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переходит к Заказчику с момента подписания товарной накладной. </w:t>
      </w:r>
    </w:p>
    <w:p w14:paraId="580A398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4DF99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196DC265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22C765A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5.2. Поставщик гарантирует качество и безопасность поставляемого Товара. Качество поставляемого Товара должно соответствовать техническим требованиям производителя товара, и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соответствовать  обязательным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требованиям, действующим в Российской Федерации. Гарантийный срок эксплуатации на поставляемый товар не менее 12 месяцев.</w:t>
      </w:r>
    </w:p>
    <w:p w14:paraId="56944E2D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5.3. Изделия должны отвечать требованиям Государственных стандартов Российской</w:t>
      </w: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lang w:eastAsia="ru-RU"/>
        </w:rPr>
        <w:t>Федерации.</w:t>
      </w:r>
    </w:p>
    <w:p w14:paraId="1287F44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5.4. Поставляемый товар должен быть новым, неиспользованным, изготовленным строго с техническими требованиями по каждой позиции, отражающим все последние модификации материалов, не иметь дефектов, связанных с материалами или транспортировкой до склада Заказчика.</w:t>
      </w:r>
      <w:r w:rsidRPr="00212B2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04B24EA3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5.5. Товар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упаковывается  и</w:t>
      </w:r>
      <w:proofErr w:type="gramEnd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маркируется в соответствии с технической (эксплуатационной) документацией завода-производителя.</w:t>
      </w:r>
    </w:p>
    <w:p w14:paraId="477F81B4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5.6. Упаковка должна обеспечивать защиту от воздействия механических и климатических факторов во время транспортирования и хранения поставляемого товара.</w:t>
      </w:r>
    </w:p>
    <w:p w14:paraId="019FC2F7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0738C6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212B2E">
        <w:rPr>
          <w:rFonts w:ascii="Times New Roman" w:eastAsia="Times New Roman" w:hAnsi="Times New Roman" w:cs="Times New Roman"/>
          <w:b/>
          <w:bCs/>
          <w:spacing w:val="-14"/>
          <w:w w:val="119"/>
          <w:lang w:eastAsia="zh-CN"/>
        </w:rPr>
        <w:t xml:space="preserve">6. </w:t>
      </w:r>
      <w:r w:rsidRPr="00212B2E">
        <w:rPr>
          <w:rFonts w:ascii="Times New Roman" w:eastAsia="Times New Roman" w:hAnsi="Times New Roman" w:cs="Times New Roman"/>
          <w:b/>
          <w:bCs/>
          <w:lang w:eastAsia="zh-CN"/>
        </w:rPr>
        <w:t>Гарантийные обязательства</w:t>
      </w:r>
    </w:p>
    <w:p w14:paraId="5519E2DD" w14:textId="77777777" w:rsidR="00212B2E" w:rsidRPr="00212B2E" w:rsidRDefault="00212B2E" w:rsidP="00212B2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>6.1. Поставщик гарантирует:</w:t>
      </w:r>
    </w:p>
    <w:p w14:paraId="5D2122E8" w14:textId="77777777" w:rsidR="00212B2E" w:rsidRPr="00212B2E" w:rsidRDefault="00212B2E" w:rsidP="00212B2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>- Товар поставляется в соответствии с действующими нормами и техническими условиями; в строгом соответствии с требованиями качества, безопасности жизни и здоровья, иным требованиям безопасности, предъявляемым к ним действующим законодательством Российской Федерации, настоящим Договором;</w:t>
      </w:r>
    </w:p>
    <w:p w14:paraId="5B450A54" w14:textId="77777777" w:rsidR="00212B2E" w:rsidRPr="00212B2E" w:rsidRDefault="00212B2E" w:rsidP="00212B2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 xml:space="preserve"> - своевременное устранение недостатков и дефектов, возникших по его вине </w:t>
      </w:r>
      <w:proofErr w:type="gramStart"/>
      <w:r w:rsidRPr="00212B2E">
        <w:rPr>
          <w:rFonts w:ascii="Times New Roman" w:eastAsia="Times New Roman" w:hAnsi="Times New Roman" w:cs="Times New Roman"/>
          <w:lang w:eastAsia="zh-CN"/>
        </w:rPr>
        <w:t>и  выявленных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при приемке Товара или в период течения гарантийного срока.</w:t>
      </w:r>
    </w:p>
    <w:p w14:paraId="02AA0F83" w14:textId="77777777" w:rsidR="00212B2E" w:rsidRPr="00212B2E" w:rsidRDefault="00212B2E" w:rsidP="00212B2E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zh-CN"/>
        </w:rPr>
        <w:t xml:space="preserve">6.2. Гарантийный срок Поставщика на Товар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составляет не менее 12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месяцев  </w:t>
      </w:r>
      <w:r w:rsidRPr="00212B2E">
        <w:rPr>
          <w:rFonts w:ascii="Times New Roman" w:eastAsia="Times New Roman" w:hAnsi="Times New Roman" w:cs="Times New Roman"/>
          <w:lang w:eastAsia="zh-CN"/>
        </w:rPr>
        <w:t>с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момента подписания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накладной по унифицированной форме ТОРГ-12 или УПД. </w:t>
      </w:r>
    </w:p>
    <w:p w14:paraId="5121C3A5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lastRenderedPageBreak/>
        <w:t xml:space="preserve">6.3. Если в гарантийный период обнаружатся дефекты, допущенные по вине Поставщика, то Поставщик обязан их устранить за свой счет и в согласованные с Заказчиком сроки. </w:t>
      </w:r>
    </w:p>
    <w:p w14:paraId="175B6D7C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 xml:space="preserve">Для участия в составлении акта, фиксирующего дефекты, согласования порядка и сроков их устранения </w:t>
      </w:r>
      <w:proofErr w:type="gramStart"/>
      <w:r w:rsidRPr="00212B2E">
        <w:rPr>
          <w:rFonts w:ascii="Times New Roman" w:eastAsia="Times New Roman" w:hAnsi="Times New Roman" w:cs="Times New Roman"/>
          <w:lang w:eastAsia="zh-CN"/>
        </w:rPr>
        <w:t>Поставщик  обязан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направить своего представителя не позднее 2-х рабочих дней со дня получения письменного извещения Заказчика. </w:t>
      </w:r>
    </w:p>
    <w:p w14:paraId="2983DEAD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>При отказе Поставщика от составления или подписания акта обнаруженных дефектов Заказчик составляет односторонний Акт, имеющий юридическую силу.</w:t>
      </w:r>
    </w:p>
    <w:p w14:paraId="43026844" w14:textId="77777777" w:rsidR="00212B2E" w:rsidRPr="00212B2E" w:rsidRDefault="00212B2E" w:rsidP="00212B2E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4E66D53D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7. Ответственность сторон</w:t>
      </w:r>
    </w:p>
    <w:p w14:paraId="5A0F6B83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7.1. За неисполнение или ненадлежащее исполнение своих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обязательств по настоящему Контракту Стороны несут ответственность в соответствии с действующим </w:t>
      </w:r>
      <w:hyperlink r:id="rId7" w:history="1">
        <w:r w:rsidRPr="00212B2E">
          <w:rPr>
            <w:rFonts w:ascii="Times New Roman" w:eastAsia="Times New Roman" w:hAnsi="Times New Roman" w:cs="Times New Roman"/>
            <w:color w:val="000000"/>
            <w:lang w:eastAsia="ru-RU"/>
          </w:rPr>
          <w:t>законодательством</w:t>
        </w:r>
      </w:hyperlink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Федерации.</w:t>
      </w:r>
    </w:p>
    <w:p w14:paraId="1C9C5F14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7.2. Поставщик обязан возместить Заказчику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Контракту, сверх предусмотренных настоящим Контрактом неустоек. </w:t>
      </w:r>
    </w:p>
    <w:p w14:paraId="35F8379E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7.3. Уплата штрафных санкций не освобождает виновную Сторону от возмещения убытков в полном объеме и выполнения обязательств по настоящему Контракту.</w:t>
      </w:r>
    </w:p>
    <w:p w14:paraId="0E7A6877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7.4. При нарушении Поставщиком сроков поставки </w:t>
      </w: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по настоящему Контракту Заказчик вправе потребовать от Поставщика уплаты пени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09065C53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7.5. В случае поставки Заказчику Товара ненадлежащего качества Заказчик</w:t>
      </w: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вправе потребовать от Поставщика уплаты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неустойки. Неустойка начисляется в размере одной трехсотой действующей на дату уплаты пени ключевой </w:t>
      </w:r>
      <w:hyperlink r:id="rId8" w:history="1">
        <w:r w:rsidRPr="00212B2E">
          <w:rPr>
            <w:rFonts w:ascii="Times New Roman" w:eastAsia="Times New Roman" w:hAnsi="Times New Roman" w:cs="Times New Roman"/>
            <w:color w:val="000000"/>
            <w:lang w:eastAsia="ru-RU"/>
          </w:rPr>
          <w:t>ставки </w:t>
        </w:r>
      </w:hyperlink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Центрального банка Российской Федерации от стоимости ненадлежащего товара за каждый день просрочки, начиная со дня, следующего после дня оформления претензии по качеству и заканчивая днем надлежащего исполнения обязательства Поставщика по поставке товара.</w:t>
      </w:r>
    </w:p>
    <w:p w14:paraId="54108D61" w14:textId="77777777" w:rsidR="00212B2E" w:rsidRPr="00212B2E" w:rsidRDefault="00212B2E" w:rsidP="00212B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7.6. В случае несвоевременного исполнения обязательств по оплате Заказчиком, Поставщик вправе потребовать от Заказчика выплаты неустойки в размере одной трехсотой действующей на дату уплаты пеней ключевой </w:t>
      </w:r>
      <w:hyperlink r:id="rId9" w:history="1">
        <w:r w:rsidRPr="00212B2E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ставки </w:t>
        </w:r>
      </w:hyperlink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Центрального банка Российской Федерации от не уплаченной в срок суммы. </w:t>
      </w:r>
    </w:p>
    <w:p w14:paraId="1A0CA90B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 случае нарушения Поставщиком сроков поставки Товара, предусмотренных контрактом, Заказчик не несет ответственность, установленную настоящим пунктом контракта.</w:t>
      </w:r>
    </w:p>
    <w:p w14:paraId="72BDC690" w14:textId="77777777" w:rsidR="00212B2E" w:rsidRPr="00212B2E" w:rsidRDefault="00212B2E" w:rsidP="00212B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Ни одна из Сторон не вправе требовать возмещения упущенной выгоды вследствие неисполнения или ненадлежащего исполнения другой Стороной обязательств по настоящему Контракту. </w:t>
      </w:r>
    </w:p>
    <w:p w14:paraId="75776BA9" w14:textId="77777777" w:rsidR="00212B2E" w:rsidRPr="00212B2E" w:rsidRDefault="00212B2E" w:rsidP="00212B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7.7.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 случае 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неисполнения или ненадлежащего исполнения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>Поставщиком обязательств, предусмотренных контрактом (не связанных с просрочкой исполнения обязательств)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, Заказчик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вправе потребовать от Поставщика уплаты штрафа в размере 10 (десять) % от цены Контракта (этапа) за каждое такое нарушение. </w:t>
      </w:r>
    </w:p>
    <w:p w14:paraId="016A1B39" w14:textId="77777777" w:rsidR="00212B2E" w:rsidRPr="00212B2E" w:rsidRDefault="00212B2E" w:rsidP="00212B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 случае </w:t>
      </w:r>
      <w:r w:rsidRPr="00212B2E">
        <w:rPr>
          <w:rFonts w:ascii="Times New Roman" w:eastAsia="Times New Roman" w:hAnsi="Times New Roman" w:cs="Times New Roman"/>
          <w:lang w:eastAsia="zh-CN"/>
        </w:rPr>
        <w:t>неисполнения или ненадлежащего исполнения Заказчиком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 обязательств, предусмотренных контрактом (не связанных с просрочкой исполнения обязательств)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, Поставщик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вправе потребовать от Заказчика уплаты штрафа в размере 1000,00 (одна тысяча) рублей 00 копеек за каждое такое нарушение. </w:t>
      </w:r>
    </w:p>
    <w:p w14:paraId="5EA311AD" w14:textId="77777777" w:rsidR="00212B2E" w:rsidRPr="00212B2E" w:rsidRDefault="00212B2E" w:rsidP="00212B2E">
      <w:pPr>
        <w:shd w:val="clear" w:color="auto" w:fill="FFFFFF"/>
        <w:tabs>
          <w:tab w:val="left" w:pos="12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7.8.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Предусмотренная настоящим Контрактом неустойка (штраф, пени) является штрафной, то есть начисляется сверх убытков. Неустойка (пени) начисляется за каждый день просрочки исполнения обязательства, предусмотренного Контрактом, начиная со дня, следующего после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дня  истечения</w:t>
      </w:r>
      <w:proofErr w:type="gramEnd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установленного Контрактом срока исполнения обязательства. </w:t>
      </w:r>
    </w:p>
    <w:p w14:paraId="30EA0DFD" w14:textId="77777777" w:rsidR="00212B2E" w:rsidRPr="00212B2E" w:rsidRDefault="00212B2E" w:rsidP="00212B2E">
      <w:pPr>
        <w:shd w:val="clear" w:color="auto" w:fill="FFFFFF"/>
        <w:tabs>
          <w:tab w:val="left" w:pos="12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Сторона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1E2776AF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7.9. 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На денежные обязательства, возникшие из настоящего контракта, не </w:t>
      </w:r>
      <w:proofErr w:type="gramStart"/>
      <w:r w:rsidRPr="00212B2E">
        <w:rPr>
          <w:rFonts w:ascii="Times New Roman" w:eastAsia="Times New Roman" w:hAnsi="Times New Roman" w:cs="Times New Roman"/>
          <w:lang w:eastAsia="zh-CN"/>
        </w:rPr>
        <w:t>распространяется  ст.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317.1 ГК РФ, и законные проценты, предусмотренные п. 1 ст. 317.1 ГК РФ, взаимно не подлежат начислению и уплате.</w:t>
      </w:r>
    </w:p>
    <w:p w14:paraId="6B00CDE5" w14:textId="77777777" w:rsidR="00212B2E" w:rsidRPr="00212B2E" w:rsidRDefault="00212B2E" w:rsidP="00212B2E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18E7BE7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spacing w:val="-2"/>
          <w:lang w:eastAsia="ru-RU"/>
        </w:rPr>
        <w:t>8. Обстоятельства непреодолимой силы</w:t>
      </w:r>
    </w:p>
    <w:p w14:paraId="0D834AEE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8.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</w:t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00DE4290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8.2.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69AC4755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11396A7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8.3. Наступление обстоятельств, предусмотренных п. 8.1. настоящего Контракта, при условии совершения действий, предусмотренных п. 8.2.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62B6FDD9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21354FC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9. Разрешение споров</w:t>
      </w:r>
    </w:p>
    <w:p w14:paraId="1541D531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9.1.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199C7B1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232BD7DC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6404E1F8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2A5DD923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9.2.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6D5FD8B9" w14:textId="77777777" w:rsidR="00212B2E" w:rsidRPr="00212B2E" w:rsidRDefault="00212B2E" w:rsidP="00212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0A1637" w14:textId="77777777" w:rsidR="00212B2E" w:rsidRPr="00212B2E" w:rsidRDefault="00212B2E" w:rsidP="00212B2E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10. Срок действия и расторжение Контракта</w:t>
      </w:r>
    </w:p>
    <w:p w14:paraId="4B02E9C3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10.1. Настоящий Контракт вступает в силу с момента подписания его Сторонами и действует по 25.12.2026 г. </w:t>
      </w:r>
    </w:p>
    <w:p w14:paraId="49CEB701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212B2E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1A4F810D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77168179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71F02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10.2. Настоящий Контракт может быть расторгнут по соглашению сторон, решению суда либо в связи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6F17B381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10.3.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7B4E4ECD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10.4. </w:t>
      </w:r>
      <w:r w:rsidRPr="00212B2E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</w:t>
      </w:r>
      <w:r w:rsidRPr="00212B2E">
        <w:rPr>
          <w:rFonts w:ascii="Times New Roman" w:eastAsia="Calibri" w:hAnsi="Times New Roman" w:cs="Times New Roman"/>
          <w:color w:val="000000"/>
        </w:rPr>
        <w:lastRenderedPageBreak/>
        <w:t xml:space="preserve">преобразования, слияния или присоединения.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063200E4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12B2E">
        <w:rPr>
          <w:rFonts w:ascii="Times New Roman" w:eastAsia="Calibri" w:hAnsi="Times New Roman" w:cs="Times New Roman"/>
          <w:color w:val="000000"/>
        </w:rPr>
        <w:t xml:space="preserve">10.5.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4758EC64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10.6.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39718FB2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10.7.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212B2E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54A2718F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10.8.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76EB693E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03157C0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ar-SA"/>
        </w:rPr>
        <w:t>10.9.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40002DB4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61E61AC5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539DE33D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6B2375AC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4A663182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ar-SA"/>
        </w:rPr>
        <w:t xml:space="preserve">10.10. </w:t>
      </w:r>
      <w:r w:rsidRPr="00212B2E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4D8622F7" w14:textId="77777777" w:rsidR="00212B2E" w:rsidRPr="00212B2E" w:rsidRDefault="00212B2E" w:rsidP="0021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2DF8364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11. Прочие условия</w:t>
      </w:r>
    </w:p>
    <w:p w14:paraId="2647CFE9" w14:textId="77777777" w:rsidR="00212B2E" w:rsidRPr="00212B2E" w:rsidRDefault="00212B2E" w:rsidP="00212B2E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2BFFF05E" w14:textId="77777777" w:rsidR="00212B2E" w:rsidRPr="00212B2E" w:rsidRDefault="00212B2E" w:rsidP="00212B2E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11.2.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</w:t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14B50E02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00E71DA0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11.4.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3D682DC2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60B052E1" w14:textId="77777777" w:rsidR="00212B2E" w:rsidRPr="00212B2E" w:rsidRDefault="00212B2E" w:rsidP="00212B2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67685A27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а)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295770E5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б)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1A92DC28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0F14B1A4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г)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27EFA284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2F3A75C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11.7. По иным вопросам, неурегулированным настоящим Контрактом, Стороны руководствуются действующим законодательством РФ.</w:t>
      </w:r>
    </w:p>
    <w:p w14:paraId="70C5F6C3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75988701" w14:textId="2614D720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11.9. Ответственное лицо за исполнение настоящего Контракта со стороны Покупателя: </w:t>
      </w:r>
      <w:r w:rsidR="006501A8">
        <w:rPr>
          <w:rFonts w:ascii="Times New Roman" w:eastAsia="Times New Roman" w:hAnsi="Times New Roman" w:cs="Times New Roman"/>
          <w:iCs/>
          <w:color w:val="000000"/>
          <w:lang w:eastAsia="ru-RU"/>
        </w:rPr>
        <w:t>Наумкина Д.В.</w:t>
      </w:r>
    </w:p>
    <w:p w14:paraId="77802E6A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11.10. Приложением к </w:t>
      </w:r>
      <w:r w:rsidRPr="00212B2E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0B819ED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- Техническое задание (Приложение № 1).</w:t>
      </w:r>
    </w:p>
    <w:p w14:paraId="06B80543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</w:t>
      </w:r>
    </w:p>
    <w:p w14:paraId="5CAE9CA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Акт  приема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-передачи товара (форма) (Приложение № 3), </w:t>
      </w:r>
    </w:p>
    <w:p w14:paraId="31BD81A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Акт  ввода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товара в эксплуатацию, оказания услуг по обучению правилам эксплуатации и инструктажу специалистов (форма) (Приложение № 4)</w:t>
      </w:r>
    </w:p>
    <w:p w14:paraId="4E2481BE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924331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2B28A19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212B2E" w:rsidRPr="00212B2E" w14:paraId="583BC48A" w14:textId="77777777" w:rsidTr="00C53788">
        <w:trPr>
          <w:trHeight w:val="2838"/>
        </w:trPr>
        <w:tc>
          <w:tcPr>
            <w:tcW w:w="9322" w:type="dxa"/>
          </w:tcPr>
          <w:p w14:paraId="50CC022F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D7CA73B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72285A52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111DFE78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46B7ECAD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18FF93B3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1FD1EE41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53ADFE3E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5E573F9B" w14:textId="77777777" w:rsidR="005343AB" w:rsidRPr="005343AB" w:rsidRDefault="00212B2E" w:rsidP="00534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</w:t>
            </w:r>
            <w:r w:rsidR="005343AB"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ОКЦ № 1 ВВГУ Банка России//УФК по Нижегородской области, г. Нижний </w:t>
            </w:r>
            <w:proofErr w:type="gramStart"/>
            <w:r w:rsidR="005343AB"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="005343AB"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543002D6" w14:textId="77777777" w:rsidR="005343AB" w:rsidRPr="005343AB" w:rsidRDefault="005343AB" w:rsidP="00534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Сч</w:t>
            </w:r>
            <w:proofErr w:type="spellEnd"/>
            <w:r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№ 40102810745370000024 казначейский счет </w:t>
            </w:r>
          </w:p>
          <w:p w14:paraId="5C2E85B4" w14:textId="50E9AA4D" w:rsidR="00212B2E" w:rsidRPr="00212B2E" w:rsidRDefault="005343AB" w:rsidP="00534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>№ 03214643000000013225</w:t>
            </w:r>
          </w:p>
          <w:p w14:paraId="7FCC2E7E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7208B63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1690394C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35F2D467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3FCB4B4F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7514F202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3F952E8A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</w:t>
            </w:r>
          </w:p>
          <w:p w14:paraId="592728B1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КПП: </w:t>
            </w:r>
          </w:p>
          <w:p w14:paraId="4E50EFDB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ОГРН: </w:t>
            </w:r>
          </w:p>
          <w:p w14:paraId="120E916F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53EDFFE0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6C7E2930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3EFEF718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565A39D8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5E6A0369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</w:t>
            </w:r>
          </w:p>
          <w:p w14:paraId="2411BB39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574838A5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08B201F7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3002030D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07EFD287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66C4A3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212B2E" w:rsidRPr="00212B2E" w14:paraId="76E81303" w14:textId="77777777" w:rsidTr="00C53788">
        <w:trPr>
          <w:cantSplit/>
        </w:trPr>
        <w:tc>
          <w:tcPr>
            <w:tcW w:w="4818" w:type="dxa"/>
          </w:tcPr>
          <w:p w14:paraId="53677977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43ABBC7F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2E6B2E0D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60D2815C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B9A20F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A8AC1B0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835452B" w14:textId="77777777" w:rsidR="00212B2E" w:rsidRPr="00212B2E" w:rsidRDefault="00212B2E" w:rsidP="00212B2E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0EAB605C" w14:textId="77777777" w:rsidR="00212B2E" w:rsidRPr="00212B2E" w:rsidRDefault="00212B2E" w:rsidP="00212B2E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5F9C65D0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0DFAC5D7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848472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DA0439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E0CD62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33F7CC" w14:textId="77777777" w:rsidR="00212B2E" w:rsidRPr="00212B2E" w:rsidRDefault="00212B2E" w:rsidP="00212B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B64D16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FB82820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402E4D8E" w14:textId="77777777" w:rsidR="00212B2E" w:rsidRPr="00212B2E" w:rsidRDefault="00212B2E" w:rsidP="0021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46B894B" w14:textId="6AC7347E" w:rsid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735BE0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C7EBF0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572BBD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Приложение №1</w:t>
      </w:r>
    </w:p>
    <w:p w14:paraId="6D9D1A91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3F11295B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106C6B7E" w14:textId="77777777" w:rsidR="00212B2E" w:rsidRPr="00212B2E" w:rsidRDefault="00212B2E" w:rsidP="00212B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14:paraId="2A6475AD" w14:textId="77777777" w:rsidR="00212B2E" w:rsidRPr="00212B2E" w:rsidRDefault="00212B2E" w:rsidP="00212B2E">
      <w:pPr>
        <w:widowControl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B032A76" w14:textId="77777777" w:rsidR="00212B2E" w:rsidRPr="00212B2E" w:rsidRDefault="00212B2E" w:rsidP="00212B2E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12B2E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212B2E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212B2E" w:rsidRPr="00212B2E" w14:paraId="3AF1EA60" w14:textId="77777777" w:rsidTr="00C53788">
        <w:trPr>
          <w:cantSplit/>
        </w:trPr>
        <w:tc>
          <w:tcPr>
            <w:tcW w:w="4818" w:type="dxa"/>
          </w:tcPr>
          <w:p w14:paraId="7380EF0B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345F74B4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4D0CF308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04D46B5A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4270F52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9839C66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913C633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6A787DD" w14:textId="77777777" w:rsidR="00212B2E" w:rsidRPr="00212B2E" w:rsidRDefault="00212B2E" w:rsidP="00212B2E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4414145C" w14:textId="77777777" w:rsidR="00212B2E" w:rsidRPr="00212B2E" w:rsidRDefault="00212B2E" w:rsidP="00212B2E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515DD68D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17FCC3DB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F259DC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6E3AB2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CE761C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95F9E5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A0AB58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DA310C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F9890A6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6DB935F2" w14:textId="77777777" w:rsidR="00212B2E" w:rsidRPr="00212B2E" w:rsidRDefault="00212B2E" w:rsidP="0021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3" w:name="_Hlk193287509"/>
    </w:p>
    <w:p w14:paraId="7557734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6EE806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 2</w:t>
      </w:r>
    </w:p>
    <w:p w14:paraId="76C1A565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7DF2FEB0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bookmarkEnd w:id="3"/>
    <w:p w14:paraId="6E218E76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632DB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FDCBDA3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4263E3FE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921"/>
        <w:gridCol w:w="780"/>
        <w:gridCol w:w="992"/>
        <w:gridCol w:w="1276"/>
        <w:gridCol w:w="1488"/>
      </w:tblGrid>
      <w:tr w:rsidR="00212B2E" w:rsidRPr="00212B2E" w14:paraId="4705A2F8" w14:textId="77777777" w:rsidTr="00C53788">
        <w:trPr>
          <w:trHeight w:val="8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2E4F95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AFC578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376B3B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1979B8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675F6607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51DA00BF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5B6FF0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E207C7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5B5142F8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57831097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204B4B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23F55F4E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1755EBC2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4242B3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212B2E" w:rsidRPr="00212B2E" w14:paraId="2E59165B" w14:textId="77777777" w:rsidTr="00C53788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B0C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F4DD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364" w14:textId="77777777" w:rsidR="00212B2E" w:rsidRPr="00212B2E" w:rsidRDefault="00212B2E" w:rsidP="00212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CC1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E164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BE5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3F9E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588E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B2E" w:rsidRPr="00212B2E" w14:paraId="60C3B772" w14:textId="77777777" w:rsidTr="00C53788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6193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B06F0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A6A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6DA1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13CB3A0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B2E" w:rsidRPr="00212B2E" w14:paraId="450AEDC3" w14:textId="77777777" w:rsidTr="00C53788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84B4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3A1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FA50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9E4AE99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5024EF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0A5CF85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212B2E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04171456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212B2E" w:rsidRPr="00212B2E" w14:paraId="3DBE81B7" w14:textId="77777777" w:rsidTr="00C53788">
        <w:trPr>
          <w:cantSplit/>
        </w:trPr>
        <w:tc>
          <w:tcPr>
            <w:tcW w:w="4818" w:type="dxa"/>
          </w:tcPr>
          <w:p w14:paraId="0473D3C1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6A8F428A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14F8A784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223F1E57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A7BA999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526430D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7E715DA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3E14A8" w14:textId="77777777" w:rsidR="00212B2E" w:rsidRPr="00212B2E" w:rsidRDefault="00212B2E" w:rsidP="00212B2E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73AB16F1" w14:textId="77777777" w:rsidR="00212B2E" w:rsidRPr="00212B2E" w:rsidRDefault="00212B2E" w:rsidP="00212B2E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059C184F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505D52CF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3EAD50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8B8EEF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F73B7E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B2345B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F49E4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12B0EE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C1A731B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0831814" w14:textId="77777777" w:rsidR="00212B2E" w:rsidRPr="00212B2E" w:rsidRDefault="00212B2E" w:rsidP="00212B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FA5D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4CAC6A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33FDC9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9BF14A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C84ABF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C58416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14:paraId="3C690EA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25648552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1C5B746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Образец</w:t>
      </w:r>
    </w:p>
    <w:p w14:paraId="7B8D768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09BE9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P545"/>
      <w:bookmarkEnd w:id="4"/>
      <w:r w:rsidRPr="00212B2E">
        <w:rPr>
          <w:rFonts w:ascii="Times New Roman" w:eastAsia="Times New Roman" w:hAnsi="Times New Roman" w:cs="Times New Roman"/>
          <w:lang w:eastAsia="ru-RU"/>
        </w:rPr>
        <w:t>АКТ</w:t>
      </w:r>
    </w:p>
    <w:p w14:paraId="79E25A4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ПРИЕМА-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ПЕРЕДАЧИ  ТОВАРА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ПО КОНТРАКТУ</w:t>
      </w:r>
    </w:p>
    <w:p w14:paraId="7BAE86D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"__" __________ 20__ г. N ____</w:t>
      </w:r>
    </w:p>
    <w:p w14:paraId="7178150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CCE5C0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14:paraId="1D96AF9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C3B6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1. Поставщик поставил, а Заказчик принял следующий товар согласно Спецификации </w:t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(Приложение № 2 к Контракту):</w:t>
      </w:r>
    </w:p>
    <w:p w14:paraId="73E0CE8A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1.1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наименование  (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>марка, модель, год выпуска, класс опасности (при наличии) и другое): ____________;</w:t>
      </w:r>
    </w:p>
    <w:p w14:paraId="12606D56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1.1.1. единица измерения: _____________;</w:t>
      </w:r>
    </w:p>
    <w:p w14:paraId="184F309F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1.1.3. количество в единицах измерения: __________;</w:t>
      </w:r>
    </w:p>
    <w:p w14:paraId="3108F5F7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1.1.3 стоимость: ________ (сумма прописью) руб. ___ коп., в том числе НДС ___% - _________ (сумма прописью) руб. ___ коп.</w:t>
      </w:r>
    </w:p>
    <w:p w14:paraId="3FD0D308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1.2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наименование  (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>марка, модель, год выпуска, класс опасности (при наличии) и другое): ____________;</w:t>
      </w:r>
    </w:p>
    <w:p w14:paraId="493CACA0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1.2.1. единица измерения: _____________;</w:t>
      </w:r>
    </w:p>
    <w:p w14:paraId="37B76458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1.2.2. количество в единицах измерения: __________;</w:t>
      </w:r>
    </w:p>
    <w:p w14:paraId="1191653B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1.2.3 стоимость: ________ (сумма прописью) руб. ___ коп., в том числе НДС ___% - _________ (сумма прописью) руб. ___ коп.</w:t>
      </w:r>
    </w:p>
    <w:p w14:paraId="11E53312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E4FA9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2.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Приемка  товара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 xml:space="preserve"> произведена следующим образом:</w:t>
      </w:r>
    </w:p>
    <w:p w14:paraId="0B6DCCB8" w14:textId="77777777" w:rsidR="00212B2E" w:rsidRPr="00212B2E" w:rsidRDefault="00212B2E" w:rsidP="00212B2E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2.1. проверка по упаковочным листам номенклатуры поставленного Товара на соответствие Спецификации (приложение № 2 к Контракту),</w:t>
      </w:r>
    </w:p>
    <w:p w14:paraId="0E53773A" w14:textId="77777777" w:rsidR="00212B2E" w:rsidRPr="00212B2E" w:rsidRDefault="00212B2E" w:rsidP="00212B2E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2.2. проверка полноты и правильности оформления комплекта сопроводительных документов в соответствии с условиями Контракту;</w:t>
      </w:r>
    </w:p>
    <w:p w14:paraId="3311B161" w14:textId="77777777" w:rsidR="00212B2E" w:rsidRPr="00212B2E" w:rsidRDefault="00212B2E" w:rsidP="00212B2E">
      <w:pPr>
        <w:spacing w:before="260"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         2.3контроль наличия/отсутствия внешних повреждений оригинальной упаковки Товара;</w:t>
      </w:r>
    </w:p>
    <w:p w14:paraId="48CEB0C0" w14:textId="77777777" w:rsidR="00212B2E" w:rsidRPr="00212B2E" w:rsidRDefault="00212B2E" w:rsidP="00212B2E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14:paraId="3C5F9FC6" w14:textId="77777777" w:rsidR="00212B2E" w:rsidRPr="00212B2E" w:rsidRDefault="00212B2E" w:rsidP="00212B2E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2.4. проверка наличия необходимых документов (копий документов) на Товар: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документа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 xml:space="preserve"> подтверждающего соответствие;</w:t>
      </w:r>
    </w:p>
    <w:p w14:paraId="3B814998" w14:textId="77777777" w:rsidR="00212B2E" w:rsidRPr="00212B2E" w:rsidRDefault="00212B2E" w:rsidP="00212B2E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2.5. проверка наличия технической и (или) эксплуатационной документации производителя (изготовителя) Товара на русском языке;</w:t>
      </w:r>
    </w:p>
    <w:p w14:paraId="69F11DD0" w14:textId="77777777" w:rsidR="00212B2E" w:rsidRPr="00212B2E" w:rsidRDefault="00212B2E" w:rsidP="00212B2E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2.6. проверка комплектности и целостности поставленного Товара.</w:t>
      </w:r>
    </w:p>
    <w:p w14:paraId="6211AD5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3401AD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К настоящему Акту прилагаются следующие документы, подтверждающие поставку Товара:</w:t>
      </w:r>
    </w:p>
    <w:p w14:paraId="75313B96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товарная Накладная от "__" _______ 20__ г. № _______;</w:t>
      </w:r>
    </w:p>
    <w:p w14:paraId="7CC7DF5A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техническая и (или) эксплуатационная документация производителя (изготовителя) Товара на русском языке;</w:t>
      </w:r>
    </w:p>
    <w:p w14:paraId="1AD07543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гарантия производителя от "__" _______ 20__ г. N _______;</w:t>
      </w:r>
    </w:p>
    <w:p w14:paraId="4A2F3EAA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гарантия Поставщика от "__" _______ 20__ г. N _______;</w:t>
      </w:r>
    </w:p>
    <w:p w14:paraId="1183E9DC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копия документа о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соответствии  от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 xml:space="preserve"> "__" _______ 20__ г. N _______;</w:t>
      </w:r>
    </w:p>
    <w:p w14:paraId="0CAF5832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____________________ (Перечень документов может быть дополнен, в том числе с учетом специфики Товара).</w:t>
      </w:r>
    </w:p>
    <w:p w14:paraId="3DD71D47" w14:textId="77777777" w:rsidR="00212B2E" w:rsidRPr="00212B2E" w:rsidRDefault="00212B2E" w:rsidP="00212B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8AFF9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7C12AD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С момента подписания настоящего Акта Заказчик (Получатель) несет полную материальную ответственность за принятый Товар; все риски случайной гибели, утраты или повреждения Товара переходят к Заказчику (Получателю).</w:t>
      </w:r>
    </w:p>
    <w:p w14:paraId="05E57A5A" w14:textId="77777777" w:rsidR="00212B2E" w:rsidRPr="00212B2E" w:rsidRDefault="00212B2E" w:rsidP="00212B2E">
      <w:pPr>
        <w:spacing w:before="600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Подписи сторон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962"/>
        <w:gridCol w:w="283"/>
        <w:gridCol w:w="2119"/>
        <w:gridCol w:w="2417"/>
      </w:tblGrid>
      <w:tr w:rsidR="00212B2E" w:rsidRPr="00212B2E" w14:paraId="068A4EFB" w14:textId="77777777" w:rsidTr="00C53788">
        <w:trPr>
          <w:trHeight w:val="391"/>
        </w:trPr>
        <w:tc>
          <w:tcPr>
            <w:tcW w:w="4962" w:type="dxa"/>
            <w:shd w:val="clear" w:color="auto" w:fill="auto"/>
          </w:tcPr>
          <w:p w14:paraId="4F938551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Поставщика</w:t>
            </w:r>
          </w:p>
        </w:tc>
        <w:tc>
          <w:tcPr>
            <w:tcW w:w="283" w:type="dxa"/>
            <w:shd w:val="clear" w:color="auto" w:fill="auto"/>
          </w:tcPr>
          <w:p w14:paraId="696E5E39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A219CD4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Заказчика</w:t>
            </w:r>
          </w:p>
        </w:tc>
      </w:tr>
      <w:tr w:rsidR="00212B2E" w:rsidRPr="00212B2E" w14:paraId="58C7E4CA" w14:textId="77777777" w:rsidTr="00C53788">
        <w:trPr>
          <w:trHeight w:val="553"/>
        </w:trPr>
        <w:tc>
          <w:tcPr>
            <w:tcW w:w="4962" w:type="dxa"/>
            <w:shd w:val="clear" w:color="auto" w:fill="auto"/>
            <w:vAlign w:val="bottom"/>
          </w:tcPr>
          <w:p w14:paraId="03049E1F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__________________ (___________)</w:t>
            </w:r>
          </w:p>
        </w:tc>
        <w:tc>
          <w:tcPr>
            <w:tcW w:w="283" w:type="dxa"/>
            <w:shd w:val="clear" w:color="auto" w:fill="auto"/>
          </w:tcPr>
          <w:p w14:paraId="6332C1CF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bottom"/>
          </w:tcPr>
          <w:p w14:paraId="2D420509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212B2E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 (___________)</w:t>
            </w:r>
          </w:p>
        </w:tc>
      </w:tr>
      <w:tr w:rsidR="00212B2E" w:rsidRPr="00212B2E" w14:paraId="219B1409" w14:textId="77777777" w:rsidTr="00C53788">
        <w:trPr>
          <w:trHeight w:val="349"/>
        </w:trPr>
        <w:tc>
          <w:tcPr>
            <w:tcW w:w="4962" w:type="dxa"/>
            <w:shd w:val="clear" w:color="auto" w:fill="auto"/>
            <w:vAlign w:val="bottom"/>
          </w:tcPr>
          <w:p w14:paraId="07A0EDE8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14:paraId="43D38C90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14:paraId="25C43B64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17" w:type="dxa"/>
            <w:shd w:val="clear" w:color="auto" w:fill="auto"/>
            <w:vAlign w:val="bottom"/>
          </w:tcPr>
          <w:p w14:paraId="74274550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55C6E6A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color w:val="2E74B5"/>
          <w:lang w:eastAsia="ru-RU"/>
        </w:rPr>
        <w:br w:type="page" w:clear="all"/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14:paraId="5604CDD8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1159C28B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3B8917A0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Образец</w:t>
      </w:r>
    </w:p>
    <w:p w14:paraId="155C39C2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bookmarkStart w:id="5" w:name="P595"/>
      <w:bookmarkEnd w:id="5"/>
      <w:r w:rsidRPr="00212B2E">
        <w:rPr>
          <w:rFonts w:ascii="Times New Roman" w:eastAsia="Times New Roman" w:hAnsi="Times New Roman" w:cs="Times New Roman"/>
          <w:lang w:eastAsia="ru-RU"/>
        </w:rPr>
        <w:t>АКТ</w:t>
      </w:r>
    </w:p>
    <w:p w14:paraId="0E2078C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ВВОДА  ТОВАРА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 В ЭКСПЛУАТАЦИЮ, ОКАЗАНИЯ УСЛУГ</w:t>
      </w:r>
    </w:p>
    <w:p w14:paraId="0EC65811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 ОБУЧЕНИЮ ПРАВИЛАМ ЭКСПЛУАТАЦИИ И ИНСТРУКТАЖУ</w:t>
      </w:r>
    </w:p>
    <w:p w14:paraId="6A2D3B9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СПЕЦИАЛИСТОВ ПО КОНТРАКТУ</w:t>
      </w:r>
    </w:p>
    <w:p w14:paraId="64552C7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"__" __________ 20__ Г. N ____</w:t>
      </w:r>
    </w:p>
    <w:p w14:paraId="3298763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FB649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Поставщик __________ (полное наименование),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одной стороны, и Заказчик 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504F859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C4F8A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Поставщик осуществил сборку, установку, монтаж и ввод товара в эксплуатацию, а Заказчик принял следующий товар к эксплуатации согласно Спецификации (приложение № 2 к Контракту):</w:t>
      </w:r>
    </w:p>
    <w:p w14:paraId="4083EFB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 __________________________________ (описание Товара).</w:t>
      </w:r>
    </w:p>
    <w:p w14:paraId="2091140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Заводские (серийные) N </w:t>
      </w:r>
      <w:proofErr w:type="spellStart"/>
      <w:r w:rsidRPr="00212B2E">
        <w:rPr>
          <w:rFonts w:ascii="Times New Roman" w:eastAsia="Times New Roman" w:hAnsi="Times New Roman" w:cs="Times New Roman"/>
          <w:lang w:eastAsia="ru-RU"/>
        </w:rPr>
        <w:t>N</w:t>
      </w:r>
      <w:proofErr w:type="spellEnd"/>
      <w:r w:rsidRPr="00212B2E">
        <w:rPr>
          <w:rFonts w:ascii="Times New Roman" w:eastAsia="Times New Roman" w:hAnsi="Times New Roman" w:cs="Times New Roman"/>
          <w:lang w:eastAsia="ru-RU"/>
        </w:rPr>
        <w:t xml:space="preserve"> __________________________________</w:t>
      </w:r>
    </w:p>
    <w:p w14:paraId="78BA3FB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2BFE6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Перечень работ по вводу в эксплуатацию Товара: __________________.</w:t>
      </w:r>
    </w:p>
    <w:p w14:paraId="5ECC10B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AAC92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 __________________________________ (описание Товара).</w:t>
      </w:r>
    </w:p>
    <w:p w14:paraId="13F484C3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Заводские (серийные) N </w:t>
      </w:r>
      <w:proofErr w:type="spellStart"/>
      <w:r w:rsidRPr="00212B2E">
        <w:rPr>
          <w:rFonts w:ascii="Times New Roman" w:eastAsia="Times New Roman" w:hAnsi="Times New Roman" w:cs="Times New Roman"/>
          <w:lang w:eastAsia="ru-RU"/>
        </w:rPr>
        <w:t>N</w:t>
      </w:r>
      <w:proofErr w:type="spellEnd"/>
      <w:r w:rsidRPr="00212B2E">
        <w:rPr>
          <w:rFonts w:ascii="Times New Roman" w:eastAsia="Times New Roman" w:hAnsi="Times New Roman" w:cs="Times New Roman"/>
          <w:lang w:eastAsia="ru-RU"/>
        </w:rPr>
        <w:t xml:space="preserve"> __________________________________</w:t>
      </w:r>
    </w:p>
    <w:p w14:paraId="2695F645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158F3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Перечень работ по вводу в эксплуатацию Товара: __________________.</w:t>
      </w:r>
    </w:p>
    <w:p w14:paraId="7023AB6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74B09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Результаты испытаний Товара: </w:t>
      </w:r>
    </w:p>
    <w:p w14:paraId="4EA7870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F38F7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 Товар находится в рабочем состоянии и отвечает техническим требованиям Контракта.</w:t>
      </w:r>
    </w:p>
    <w:p w14:paraId="19D3174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Получатель к установленному и введенному в эксплуатацию Товару претензий не имеет.</w:t>
      </w:r>
    </w:p>
    <w:p w14:paraId="5231CDB9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В сроки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предусмотренные условиями Контракта __________, Поставщиком проведены обучение правилам эксплуатации и инструктаж по правилам эксплуатации и технического обслуживания Товара __________ следующих специалистов Заказчика: </w:t>
      </w:r>
    </w:p>
    <w:p w14:paraId="5BAE097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 ________________________________________________________</w:t>
      </w:r>
    </w:p>
    <w:p w14:paraId="3EAF3E6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 ________________________________________________________</w:t>
      </w:r>
    </w:p>
    <w:p w14:paraId="63FACE03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Обучение правилам эксплуатации и инструктаж специалистов Заказчика (Получателя)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Товара.</w:t>
      </w:r>
    </w:p>
    <w:p w14:paraId="27BE30F1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.</w:t>
      </w:r>
    </w:p>
    <w:p w14:paraId="46685DF3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 результате проведенного обучения правилам эксплуатации и инструктажа специалисты Заказчика могут самостоятельно эксплуатировать Товар, проводить его техническое обслуживание в соответствии с технической и (или) эксплуатационной документацией производителя (изготовителя) Товара.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2410"/>
        <w:gridCol w:w="283"/>
        <w:gridCol w:w="2118"/>
        <w:gridCol w:w="2413"/>
      </w:tblGrid>
      <w:tr w:rsidR="00212B2E" w:rsidRPr="00212B2E" w14:paraId="587FF2D9" w14:textId="77777777" w:rsidTr="00C53788">
        <w:trPr>
          <w:trHeight w:val="391"/>
        </w:trPr>
        <w:tc>
          <w:tcPr>
            <w:tcW w:w="4957" w:type="dxa"/>
            <w:gridSpan w:val="2"/>
            <w:shd w:val="clear" w:color="auto" w:fill="auto"/>
          </w:tcPr>
          <w:p w14:paraId="2CE9094C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Поставщика</w:t>
            </w:r>
          </w:p>
        </w:tc>
        <w:tc>
          <w:tcPr>
            <w:tcW w:w="283" w:type="dxa"/>
            <w:shd w:val="clear" w:color="auto" w:fill="auto"/>
          </w:tcPr>
          <w:p w14:paraId="0316702C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2"/>
            <w:shd w:val="clear" w:color="auto" w:fill="auto"/>
          </w:tcPr>
          <w:p w14:paraId="0ED9E702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Заказчика</w:t>
            </w:r>
          </w:p>
        </w:tc>
      </w:tr>
      <w:tr w:rsidR="00212B2E" w:rsidRPr="00212B2E" w14:paraId="517F3E09" w14:textId="77777777" w:rsidTr="00C53788">
        <w:trPr>
          <w:trHeight w:val="553"/>
        </w:trPr>
        <w:tc>
          <w:tcPr>
            <w:tcW w:w="4957" w:type="dxa"/>
            <w:gridSpan w:val="2"/>
            <w:shd w:val="clear" w:color="auto" w:fill="auto"/>
            <w:vAlign w:val="bottom"/>
          </w:tcPr>
          <w:p w14:paraId="3F944560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__________________ (___________)</w:t>
            </w:r>
          </w:p>
        </w:tc>
        <w:tc>
          <w:tcPr>
            <w:tcW w:w="283" w:type="dxa"/>
            <w:shd w:val="clear" w:color="auto" w:fill="auto"/>
          </w:tcPr>
          <w:p w14:paraId="363645D9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bottom"/>
          </w:tcPr>
          <w:p w14:paraId="5B2264BB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212B2E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 (___________)</w:t>
            </w:r>
          </w:p>
        </w:tc>
      </w:tr>
      <w:tr w:rsidR="00212B2E" w:rsidRPr="00212B2E" w14:paraId="0748CBBF" w14:textId="77777777" w:rsidTr="00C53788">
        <w:trPr>
          <w:trHeight w:val="349"/>
        </w:trPr>
        <w:tc>
          <w:tcPr>
            <w:tcW w:w="2547" w:type="dxa"/>
            <w:shd w:val="clear" w:color="auto" w:fill="auto"/>
            <w:vAlign w:val="bottom"/>
          </w:tcPr>
          <w:p w14:paraId="197BD2E3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560C5B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0624DA40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14:paraId="4ED57EE6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13" w:type="dxa"/>
            <w:shd w:val="clear" w:color="auto" w:fill="auto"/>
            <w:vAlign w:val="bottom"/>
          </w:tcPr>
          <w:p w14:paraId="6F72197D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EBD1144" w14:textId="77777777" w:rsidR="00212B2E" w:rsidRPr="00212B2E" w:rsidRDefault="00212B2E" w:rsidP="00212B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4C1DFF" w14:textId="77777777" w:rsidR="00212B2E" w:rsidRPr="00212B2E" w:rsidRDefault="00212B2E" w:rsidP="00212B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00BA94" w14:textId="77777777" w:rsidR="00335A56" w:rsidRDefault="00335A56"/>
    <w:sectPr w:rsidR="00335A56" w:rsidSect="00357A3C"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6A52D" w14:textId="77777777" w:rsidR="00533F08" w:rsidRDefault="005343AB">
      <w:pPr>
        <w:spacing w:after="0" w:line="240" w:lineRule="auto"/>
      </w:pPr>
      <w:r>
        <w:separator/>
      </w:r>
    </w:p>
  </w:endnote>
  <w:endnote w:type="continuationSeparator" w:id="0">
    <w:p w14:paraId="6EE3EC27" w14:textId="77777777" w:rsidR="00533F08" w:rsidRDefault="0053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6D45" w14:textId="77777777" w:rsidR="005A0F5D" w:rsidRDefault="00212B2E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0E13" w14:textId="77777777" w:rsidR="00533F08" w:rsidRDefault="005343AB">
      <w:pPr>
        <w:spacing w:after="0" w:line="240" w:lineRule="auto"/>
      </w:pPr>
      <w:r>
        <w:separator/>
      </w:r>
    </w:p>
  </w:footnote>
  <w:footnote w:type="continuationSeparator" w:id="0">
    <w:p w14:paraId="513BC162" w14:textId="77777777" w:rsidR="00533F08" w:rsidRDefault="0053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65733"/>
    <w:multiLevelType w:val="multilevel"/>
    <w:tmpl w:val="08BEC55A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8312" w:hanging="504"/>
      </w:pPr>
    </w:lvl>
    <w:lvl w:ilvl="3">
      <w:start w:val="1"/>
      <w:numFmt w:val="decimal"/>
      <w:lvlText w:val="%1.%2.%3.%4."/>
      <w:lvlJc w:val="left"/>
      <w:pPr>
        <w:ind w:left="8816" w:hanging="648"/>
      </w:pPr>
    </w:lvl>
    <w:lvl w:ilvl="4">
      <w:start w:val="1"/>
      <w:numFmt w:val="decimal"/>
      <w:lvlText w:val="%1.%2.%3.%4.%5."/>
      <w:lvlJc w:val="left"/>
      <w:pPr>
        <w:ind w:left="9320" w:hanging="792"/>
      </w:pPr>
    </w:lvl>
    <w:lvl w:ilvl="5">
      <w:start w:val="1"/>
      <w:numFmt w:val="decimal"/>
      <w:lvlText w:val="%1.%2.%3.%4.%5.%6."/>
      <w:lvlJc w:val="left"/>
      <w:pPr>
        <w:ind w:left="9824" w:hanging="936"/>
      </w:pPr>
    </w:lvl>
    <w:lvl w:ilvl="6">
      <w:start w:val="1"/>
      <w:numFmt w:val="decimal"/>
      <w:lvlText w:val="%1.%2.%3.%4.%5.%6.%7."/>
      <w:lvlJc w:val="left"/>
      <w:pPr>
        <w:ind w:left="10328" w:hanging="1080"/>
      </w:pPr>
    </w:lvl>
    <w:lvl w:ilvl="7">
      <w:start w:val="1"/>
      <w:numFmt w:val="decimal"/>
      <w:lvlText w:val="%1.%2.%3.%4.%5.%6.%7.%8."/>
      <w:lvlJc w:val="left"/>
      <w:pPr>
        <w:ind w:left="10832" w:hanging="1224"/>
      </w:pPr>
    </w:lvl>
    <w:lvl w:ilvl="8">
      <w:start w:val="1"/>
      <w:numFmt w:val="decimal"/>
      <w:lvlText w:val="%1.%2.%3.%4.%5.%6.%7.%8.%9."/>
      <w:lvlJc w:val="left"/>
      <w:pPr>
        <w:ind w:left="1140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DC"/>
    <w:rsid w:val="00026EDC"/>
    <w:rsid w:val="00212B2E"/>
    <w:rsid w:val="00335A56"/>
    <w:rsid w:val="00533F08"/>
    <w:rsid w:val="005343AB"/>
    <w:rsid w:val="0065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9D95"/>
  <w15:chartTrackingRefBased/>
  <w15:docId w15:val="{D99EB13D-6FD7-4169-A47E-B175082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2B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12B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008009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5304</Words>
  <Characters>30238</Characters>
  <Application>Microsoft Office Word</Application>
  <DocSecurity>0</DocSecurity>
  <Lines>251</Lines>
  <Paragraphs>70</Paragraphs>
  <ScaleCrop>false</ScaleCrop>
  <Company/>
  <LinksUpToDate>false</LinksUpToDate>
  <CharactersWithSpaces>35472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4</cp:revision>
  <dcterms:created xsi:type="dcterms:W3CDTF">2026-03-31T06:32:00Z</dcterms:created>
  <dcterms:modified xsi:type="dcterms:W3CDTF">2026-05-28T07:58:00Z</dcterms:modified>
</cp:coreProperties>
</file>