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BD2D7" w14:textId="3093E93E" w:rsidR="00444855" w:rsidRPr="00783ED1" w:rsidRDefault="00B5349C" w:rsidP="007A638A">
      <w:pPr>
        <w:pStyle w:val="a4"/>
        <w:rPr>
          <w:sz w:val="24"/>
        </w:rPr>
      </w:pPr>
      <w:bookmarkStart w:id="0" w:name="bookmark10"/>
      <w:r w:rsidRPr="00783ED1">
        <w:rPr>
          <w:sz w:val="24"/>
        </w:rPr>
        <w:t>К</w:t>
      </w:r>
      <w:r w:rsidR="00444855" w:rsidRPr="00783ED1">
        <w:rPr>
          <w:sz w:val="24"/>
        </w:rPr>
        <w:t xml:space="preserve">онтракт № </w:t>
      </w:r>
      <w:r w:rsidR="00E0041C" w:rsidRPr="00E0041C">
        <w:rPr>
          <w:sz w:val="24"/>
        </w:rPr>
        <w:t>___</w:t>
      </w:r>
    </w:p>
    <w:p w14:paraId="02E43AD5" w14:textId="46BCD096" w:rsidR="00444855" w:rsidRDefault="002F7653" w:rsidP="007A638A">
      <w:pPr>
        <w:jc w:val="center"/>
        <w:rPr>
          <w:b/>
          <w:bCs/>
        </w:rPr>
      </w:pPr>
      <w:r w:rsidRPr="00783ED1">
        <w:rPr>
          <w:b/>
          <w:bCs/>
        </w:rPr>
        <w:t xml:space="preserve">на </w:t>
      </w:r>
      <w:r w:rsidRPr="008C4DFC">
        <w:rPr>
          <w:b/>
          <w:bCs/>
        </w:rPr>
        <w:t>поставку</w:t>
      </w:r>
      <w:r w:rsidR="00D767E5" w:rsidRPr="008C4DFC">
        <w:rPr>
          <w:b/>
          <w:bCs/>
        </w:rPr>
        <w:t xml:space="preserve"> </w:t>
      </w:r>
      <w:r w:rsidR="00D10494" w:rsidRPr="00D10494">
        <w:rPr>
          <w:b/>
          <w:bCs/>
          <w:shd w:val="clear" w:color="auto" w:fill="FFFFFF"/>
        </w:rPr>
        <w:t>раций</w:t>
      </w:r>
    </w:p>
    <w:p w14:paraId="67C4A1C1" w14:textId="77777777" w:rsidR="00F36458" w:rsidRPr="00783ED1" w:rsidRDefault="00F36458" w:rsidP="007A638A">
      <w:pPr>
        <w:jc w:val="center"/>
        <w:rPr>
          <w:b/>
          <w:bCs/>
        </w:rPr>
      </w:pPr>
    </w:p>
    <w:p w14:paraId="08B19DC0" w14:textId="540B0296" w:rsidR="00444855" w:rsidRPr="00783ED1" w:rsidRDefault="002F7653" w:rsidP="009F4C88">
      <w:pPr>
        <w:pStyle w:val="31"/>
        <w:shd w:val="clear" w:color="auto" w:fill="auto"/>
        <w:tabs>
          <w:tab w:val="left" w:pos="7655"/>
          <w:tab w:val="left" w:leader="underscore" w:pos="8367"/>
        </w:tabs>
        <w:spacing w:before="0" w:after="0" w:line="240" w:lineRule="auto"/>
        <w:rPr>
          <w:rFonts w:ascii="Times New Roman" w:hAnsi="Times New Roman" w:cs="Times New Roman"/>
          <w:sz w:val="24"/>
          <w:szCs w:val="24"/>
        </w:rPr>
      </w:pPr>
      <w:r w:rsidRPr="00783ED1">
        <w:rPr>
          <w:rFonts w:ascii="Times New Roman" w:hAnsi="Times New Roman" w:cs="Times New Roman"/>
          <w:color w:val="auto"/>
          <w:sz w:val="24"/>
          <w:szCs w:val="24"/>
        </w:rPr>
        <w:t>Москва</w:t>
      </w:r>
      <w:r w:rsidR="00444855" w:rsidRPr="00783ED1">
        <w:rPr>
          <w:rFonts w:ascii="Times New Roman" w:hAnsi="Times New Roman" w:cs="Times New Roman"/>
          <w:color w:val="auto"/>
          <w:sz w:val="24"/>
          <w:szCs w:val="24"/>
        </w:rPr>
        <w:tab/>
        <w:t>«</w:t>
      </w:r>
      <w:r w:rsidR="001F0947" w:rsidRPr="00783ED1">
        <w:rPr>
          <w:rFonts w:ascii="Times New Roman" w:hAnsi="Times New Roman" w:cs="Times New Roman"/>
          <w:color w:val="auto"/>
          <w:sz w:val="24"/>
          <w:szCs w:val="24"/>
        </w:rPr>
        <w:t>___</w:t>
      </w:r>
      <w:r w:rsidR="00444855" w:rsidRPr="00783ED1">
        <w:rPr>
          <w:rFonts w:ascii="Times New Roman" w:hAnsi="Times New Roman" w:cs="Times New Roman"/>
          <w:color w:val="auto"/>
          <w:sz w:val="24"/>
          <w:szCs w:val="24"/>
        </w:rPr>
        <w:t xml:space="preserve">» </w:t>
      </w:r>
      <w:r w:rsidR="003100D8">
        <w:rPr>
          <w:rFonts w:ascii="Times New Roman" w:hAnsi="Times New Roman" w:cs="Times New Roman"/>
          <w:color w:val="auto"/>
          <w:sz w:val="24"/>
          <w:szCs w:val="24"/>
        </w:rPr>
        <w:t>______</w:t>
      </w:r>
      <w:r w:rsidR="00444855" w:rsidRPr="00783ED1">
        <w:rPr>
          <w:rFonts w:ascii="Times New Roman" w:hAnsi="Times New Roman" w:cs="Times New Roman"/>
          <w:color w:val="auto"/>
          <w:sz w:val="24"/>
          <w:szCs w:val="24"/>
        </w:rPr>
        <w:t xml:space="preserve"> 202</w:t>
      </w:r>
      <w:r w:rsidR="00B5295A" w:rsidRPr="00783ED1">
        <w:rPr>
          <w:rFonts w:ascii="Times New Roman" w:hAnsi="Times New Roman" w:cs="Times New Roman"/>
          <w:color w:val="auto"/>
          <w:sz w:val="24"/>
          <w:szCs w:val="24"/>
        </w:rPr>
        <w:t>6</w:t>
      </w:r>
      <w:r w:rsidR="00444855" w:rsidRPr="00783ED1">
        <w:rPr>
          <w:rFonts w:ascii="Times New Roman" w:hAnsi="Times New Roman" w:cs="Times New Roman"/>
          <w:color w:val="auto"/>
          <w:sz w:val="24"/>
          <w:szCs w:val="24"/>
        </w:rPr>
        <w:t xml:space="preserve"> г.</w:t>
      </w:r>
    </w:p>
    <w:p w14:paraId="20FD9437" w14:textId="77777777" w:rsidR="00444855" w:rsidRPr="00783ED1" w:rsidRDefault="00444855" w:rsidP="007A638A">
      <w:pPr>
        <w:ind w:firstLine="709"/>
        <w:jc w:val="both"/>
        <w:rPr>
          <w:lang w:eastAsia="ru-RU"/>
        </w:rPr>
      </w:pPr>
    </w:p>
    <w:p w14:paraId="3B2BB4B3" w14:textId="3EABF220" w:rsidR="00444855" w:rsidRPr="00783ED1" w:rsidRDefault="002F7653" w:rsidP="007A638A">
      <w:pPr>
        <w:pStyle w:val="ab"/>
        <w:ind w:firstLine="709"/>
        <w:jc w:val="both"/>
        <w:rPr>
          <w:rFonts w:ascii="Times New Roman" w:hAnsi="Times New Roman" w:cs="Times New Roman"/>
          <w:sz w:val="24"/>
          <w:szCs w:val="24"/>
        </w:rPr>
      </w:pPr>
      <w:r w:rsidRPr="00783ED1">
        <w:rPr>
          <w:rFonts w:ascii="Times New Roman" w:hAnsi="Times New Roman" w:cs="Times New Roman"/>
          <w:b/>
          <w:sz w:val="24"/>
          <w:szCs w:val="24"/>
        </w:rPr>
        <w:t>Федеральное государственное бюджетное учреждение «Всероссийский научно-исследовательский институт минерального сырья им. Н.М. Федоровского» (</w:t>
      </w:r>
      <w:r w:rsidR="00B97710" w:rsidRPr="00783ED1">
        <w:rPr>
          <w:rFonts w:ascii="Times New Roman" w:hAnsi="Times New Roman" w:cs="Times New Roman"/>
          <w:b/>
          <w:sz w:val="24"/>
          <w:szCs w:val="24"/>
        </w:rPr>
        <w:t>ФГБУ</w:t>
      </w:r>
      <w:r w:rsidR="00B97710">
        <w:rPr>
          <w:rFonts w:ascii="Times New Roman" w:hAnsi="Times New Roman" w:cs="Times New Roman"/>
          <w:b/>
          <w:sz w:val="24"/>
          <w:szCs w:val="24"/>
        </w:rPr>
        <w:t> </w:t>
      </w:r>
      <w:r w:rsidRPr="00783ED1">
        <w:rPr>
          <w:rFonts w:ascii="Times New Roman" w:hAnsi="Times New Roman" w:cs="Times New Roman"/>
          <w:b/>
          <w:sz w:val="24"/>
          <w:szCs w:val="24"/>
        </w:rPr>
        <w:t>«ВИМС»)</w:t>
      </w:r>
      <w:r w:rsidR="00444855" w:rsidRPr="00783ED1">
        <w:rPr>
          <w:rFonts w:ascii="Times New Roman" w:hAnsi="Times New Roman" w:cs="Times New Roman"/>
          <w:bCs/>
          <w:sz w:val="24"/>
          <w:szCs w:val="24"/>
        </w:rPr>
        <w:t xml:space="preserve">, </w:t>
      </w:r>
      <w:r w:rsidR="00444855" w:rsidRPr="00783ED1">
        <w:rPr>
          <w:rFonts w:ascii="Times New Roman" w:hAnsi="Times New Roman" w:cs="Times New Roman"/>
          <w:sz w:val="24"/>
          <w:szCs w:val="24"/>
        </w:rPr>
        <w:t xml:space="preserve">именуемое в дальнейшем </w:t>
      </w:r>
      <w:r w:rsidR="00B5349C" w:rsidRPr="00783ED1">
        <w:rPr>
          <w:rFonts w:ascii="Times New Roman" w:hAnsi="Times New Roman" w:cs="Times New Roman"/>
          <w:b/>
          <w:sz w:val="24"/>
          <w:szCs w:val="24"/>
        </w:rPr>
        <w:t>З</w:t>
      </w:r>
      <w:r w:rsidR="00444855" w:rsidRPr="00783ED1">
        <w:rPr>
          <w:rFonts w:ascii="Times New Roman" w:hAnsi="Times New Roman" w:cs="Times New Roman"/>
          <w:b/>
          <w:sz w:val="24"/>
          <w:szCs w:val="24"/>
        </w:rPr>
        <w:t>аказчик</w:t>
      </w:r>
      <w:r w:rsidR="00444855" w:rsidRPr="00783ED1">
        <w:rPr>
          <w:rFonts w:ascii="Times New Roman" w:hAnsi="Times New Roman" w:cs="Times New Roman"/>
          <w:sz w:val="24"/>
          <w:szCs w:val="24"/>
        </w:rPr>
        <w:t xml:space="preserve">, </w:t>
      </w:r>
      <w:r w:rsidR="00DD1483" w:rsidRPr="00783ED1">
        <w:rPr>
          <w:rFonts w:ascii="Times New Roman" w:hAnsi="Times New Roman" w:cs="Times New Roman"/>
          <w:sz w:val="24"/>
          <w:szCs w:val="24"/>
        </w:rPr>
        <w:t>в</w:t>
      </w:r>
      <w:r w:rsidR="001A41A8" w:rsidRPr="00783ED1">
        <w:rPr>
          <w:rFonts w:ascii="Times New Roman" w:hAnsi="Times New Roman" w:cs="Times New Roman"/>
          <w:sz w:val="24"/>
          <w:szCs w:val="24"/>
        </w:rPr>
        <w:t> </w:t>
      </w:r>
      <w:r w:rsidR="00DD1483" w:rsidRPr="00783ED1">
        <w:rPr>
          <w:rFonts w:ascii="Times New Roman" w:hAnsi="Times New Roman" w:cs="Times New Roman"/>
          <w:sz w:val="24"/>
          <w:szCs w:val="24"/>
        </w:rPr>
        <w:t xml:space="preserve">лице </w:t>
      </w:r>
      <w:r w:rsidR="00F20E8A" w:rsidRPr="00783ED1">
        <w:rPr>
          <w:rFonts w:ascii="Times New Roman" w:hAnsi="Times New Roman" w:cs="Times New Roman"/>
          <w:color w:val="000000"/>
          <w:sz w:val="24"/>
          <w:szCs w:val="24"/>
        </w:rPr>
        <w:t>__________________</w:t>
      </w:r>
      <w:r w:rsidR="00DD1483" w:rsidRPr="00783ED1">
        <w:rPr>
          <w:rFonts w:ascii="Times New Roman" w:hAnsi="Times New Roman" w:cs="Times New Roman"/>
          <w:color w:val="000000"/>
          <w:sz w:val="24"/>
          <w:szCs w:val="24"/>
        </w:rPr>
        <w:t>, действующего на</w:t>
      </w:r>
      <w:r w:rsidR="00EE300C">
        <w:rPr>
          <w:rFonts w:ascii="Times New Roman" w:hAnsi="Times New Roman" w:cs="Times New Roman"/>
          <w:color w:val="000000"/>
          <w:sz w:val="24"/>
          <w:szCs w:val="24"/>
        </w:rPr>
        <w:t> </w:t>
      </w:r>
      <w:r w:rsidR="00DD1483" w:rsidRPr="00783ED1">
        <w:rPr>
          <w:rFonts w:ascii="Times New Roman" w:hAnsi="Times New Roman" w:cs="Times New Roman"/>
          <w:color w:val="000000"/>
          <w:sz w:val="24"/>
          <w:szCs w:val="24"/>
        </w:rPr>
        <w:t xml:space="preserve">основании </w:t>
      </w:r>
      <w:r w:rsidR="00F20E8A" w:rsidRPr="00783ED1">
        <w:rPr>
          <w:rFonts w:ascii="Times New Roman" w:hAnsi="Times New Roman" w:cs="Times New Roman"/>
          <w:color w:val="000000"/>
          <w:sz w:val="24"/>
          <w:szCs w:val="24"/>
        </w:rPr>
        <w:t>______________</w:t>
      </w:r>
      <w:r w:rsidR="00DD1483" w:rsidRPr="00783ED1">
        <w:rPr>
          <w:rFonts w:ascii="Times New Roman" w:hAnsi="Times New Roman" w:cs="Times New Roman"/>
          <w:color w:val="000000"/>
          <w:sz w:val="24"/>
          <w:szCs w:val="24"/>
        </w:rPr>
        <w:t xml:space="preserve">, </w:t>
      </w:r>
      <w:r w:rsidR="00444855" w:rsidRPr="00783ED1">
        <w:rPr>
          <w:rFonts w:ascii="Times New Roman" w:hAnsi="Times New Roman" w:cs="Times New Roman"/>
          <w:sz w:val="24"/>
          <w:szCs w:val="24"/>
        </w:rPr>
        <w:t xml:space="preserve">с одной стороны, </w:t>
      </w:r>
      <w:r w:rsidR="00E40C5E" w:rsidRPr="00783ED1">
        <w:rPr>
          <w:rFonts w:ascii="Times New Roman" w:hAnsi="Times New Roman" w:cs="Times New Roman"/>
          <w:sz w:val="24"/>
          <w:szCs w:val="24"/>
        </w:rPr>
        <w:t>и </w:t>
      </w:r>
      <w:r w:rsidR="003D7787" w:rsidRPr="00783ED1">
        <w:rPr>
          <w:rFonts w:ascii="Times New Roman" w:hAnsi="Times New Roman" w:cs="Times New Roman"/>
          <w:b/>
          <w:sz w:val="24"/>
          <w:szCs w:val="24"/>
        </w:rPr>
        <w:t>____________</w:t>
      </w:r>
      <w:r w:rsidR="008F653C" w:rsidRPr="00783ED1">
        <w:rPr>
          <w:rFonts w:ascii="Times New Roman" w:hAnsi="Times New Roman" w:cs="Times New Roman"/>
          <w:b/>
          <w:sz w:val="24"/>
          <w:szCs w:val="24"/>
        </w:rPr>
        <w:t xml:space="preserve"> (</w:t>
      </w:r>
      <w:r w:rsidR="003D7787" w:rsidRPr="00783ED1">
        <w:rPr>
          <w:rFonts w:ascii="Times New Roman" w:hAnsi="Times New Roman" w:cs="Times New Roman"/>
          <w:b/>
          <w:sz w:val="24"/>
          <w:szCs w:val="24"/>
        </w:rPr>
        <w:t>_____________</w:t>
      </w:r>
      <w:r w:rsidR="008F653C" w:rsidRPr="00783ED1">
        <w:rPr>
          <w:rFonts w:ascii="Times New Roman" w:hAnsi="Times New Roman" w:cs="Times New Roman"/>
          <w:b/>
          <w:sz w:val="24"/>
          <w:szCs w:val="24"/>
        </w:rPr>
        <w:t>)</w:t>
      </w:r>
      <w:r w:rsidR="00444855" w:rsidRPr="00783ED1">
        <w:rPr>
          <w:rFonts w:ascii="Times New Roman" w:hAnsi="Times New Roman" w:cs="Times New Roman"/>
          <w:sz w:val="24"/>
          <w:szCs w:val="24"/>
        </w:rPr>
        <w:t>,</w:t>
      </w:r>
      <w:r w:rsidR="00444855" w:rsidRPr="00EE300C">
        <w:rPr>
          <w:rFonts w:ascii="Times New Roman" w:hAnsi="Times New Roman" w:cs="Times New Roman"/>
          <w:sz w:val="24"/>
          <w:szCs w:val="24"/>
        </w:rPr>
        <w:t xml:space="preserve"> </w:t>
      </w:r>
      <w:r w:rsidR="001A41A8" w:rsidRPr="00783ED1">
        <w:rPr>
          <w:rFonts w:ascii="Times New Roman" w:hAnsi="Times New Roman" w:cs="Times New Roman"/>
          <w:sz w:val="24"/>
          <w:szCs w:val="24"/>
        </w:rPr>
        <w:t>именуемое</w:t>
      </w:r>
      <w:r w:rsidR="00E40C5E" w:rsidRPr="00783ED1">
        <w:rPr>
          <w:rFonts w:ascii="Times New Roman" w:hAnsi="Times New Roman" w:cs="Times New Roman"/>
          <w:sz w:val="24"/>
          <w:szCs w:val="24"/>
        </w:rPr>
        <w:t>/</w:t>
      </w:r>
      <w:proofErr w:type="spellStart"/>
      <w:r w:rsidR="00E40C5E" w:rsidRPr="00783ED1">
        <w:rPr>
          <w:rFonts w:ascii="Times New Roman" w:hAnsi="Times New Roman" w:cs="Times New Roman"/>
          <w:sz w:val="24"/>
          <w:szCs w:val="24"/>
        </w:rPr>
        <w:t>ый</w:t>
      </w:r>
      <w:proofErr w:type="spellEnd"/>
      <w:r w:rsidR="001A41A8" w:rsidRPr="00783ED1">
        <w:rPr>
          <w:rFonts w:ascii="Times New Roman" w:hAnsi="Times New Roman" w:cs="Times New Roman"/>
          <w:sz w:val="24"/>
          <w:szCs w:val="24"/>
        </w:rPr>
        <w:t xml:space="preserve"> </w:t>
      </w:r>
      <w:r w:rsidR="00444855" w:rsidRPr="00783ED1">
        <w:rPr>
          <w:rFonts w:ascii="Times New Roman" w:hAnsi="Times New Roman" w:cs="Times New Roman"/>
          <w:sz w:val="24"/>
          <w:szCs w:val="24"/>
        </w:rPr>
        <w:t xml:space="preserve">в дальнейшем </w:t>
      </w:r>
      <w:r w:rsidR="00444855" w:rsidRPr="00783ED1">
        <w:rPr>
          <w:rFonts w:ascii="Times New Roman" w:hAnsi="Times New Roman" w:cs="Times New Roman"/>
          <w:b/>
          <w:sz w:val="24"/>
          <w:szCs w:val="24"/>
        </w:rPr>
        <w:t>Поставщик</w:t>
      </w:r>
      <w:r w:rsidR="00444855" w:rsidRPr="00783ED1">
        <w:rPr>
          <w:rFonts w:ascii="Times New Roman" w:hAnsi="Times New Roman" w:cs="Times New Roman"/>
          <w:sz w:val="24"/>
          <w:szCs w:val="24"/>
        </w:rPr>
        <w:t xml:space="preserve">, </w:t>
      </w:r>
      <w:r w:rsidR="00B5349C" w:rsidRPr="00783ED1">
        <w:rPr>
          <w:rFonts w:ascii="Times New Roman" w:hAnsi="Times New Roman" w:cs="Times New Roman"/>
          <w:sz w:val="24"/>
          <w:szCs w:val="24"/>
        </w:rPr>
        <w:t>в лице</w:t>
      </w:r>
      <w:r w:rsidR="00B5349C" w:rsidRPr="00783ED1">
        <w:rPr>
          <w:rFonts w:ascii="Times New Roman" w:hAnsi="Times New Roman" w:cs="Times New Roman"/>
          <w:b/>
          <w:sz w:val="24"/>
          <w:szCs w:val="24"/>
        </w:rPr>
        <w:t xml:space="preserve"> </w:t>
      </w:r>
      <w:r w:rsidR="003D7787" w:rsidRPr="00783ED1">
        <w:rPr>
          <w:rFonts w:ascii="Times New Roman" w:hAnsi="Times New Roman" w:cs="Times New Roman"/>
          <w:sz w:val="24"/>
          <w:szCs w:val="24"/>
        </w:rPr>
        <w:t>______________</w:t>
      </w:r>
      <w:r w:rsidR="00B5349C" w:rsidRPr="00783ED1">
        <w:rPr>
          <w:rFonts w:ascii="Times New Roman" w:hAnsi="Times New Roman" w:cs="Times New Roman"/>
          <w:sz w:val="24"/>
          <w:szCs w:val="24"/>
        </w:rPr>
        <w:t>,</w:t>
      </w:r>
      <w:r w:rsidR="00B5349C" w:rsidRPr="00783ED1">
        <w:rPr>
          <w:rFonts w:ascii="Times New Roman" w:hAnsi="Times New Roman" w:cs="Times New Roman"/>
          <w:b/>
          <w:sz w:val="24"/>
          <w:szCs w:val="24"/>
        </w:rPr>
        <w:t xml:space="preserve"> </w:t>
      </w:r>
      <w:r w:rsidR="00444855" w:rsidRPr="00783ED1">
        <w:rPr>
          <w:rFonts w:ascii="Times New Roman" w:hAnsi="Times New Roman" w:cs="Times New Roman"/>
          <w:sz w:val="24"/>
          <w:szCs w:val="24"/>
        </w:rPr>
        <w:t xml:space="preserve">действующего </w:t>
      </w:r>
      <w:r w:rsidRPr="00783ED1">
        <w:rPr>
          <w:rFonts w:ascii="Times New Roman" w:hAnsi="Times New Roman" w:cs="Times New Roman"/>
          <w:sz w:val="24"/>
          <w:szCs w:val="24"/>
        </w:rPr>
        <w:t>на</w:t>
      </w:r>
      <w:r w:rsidR="001A41A8" w:rsidRPr="00783ED1">
        <w:rPr>
          <w:rFonts w:ascii="Times New Roman" w:hAnsi="Times New Roman" w:cs="Times New Roman"/>
          <w:sz w:val="24"/>
          <w:szCs w:val="24"/>
        </w:rPr>
        <w:t> </w:t>
      </w:r>
      <w:r w:rsidRPr="00783ED1">
        <w:rPr>
          <w:rFonts w:ascii="Times New Roman" w:hAnsi="Times New Roman" w:cs="Times New Roman"/>
          <w:sz w:val="24"/>
          <w:szCs w:val="24"/>
        </w:rPr>
        <w:t xml:space="preserve">основании </w:t>
      </w:r>
      <w:r w:rsidR="003D7787" w:rsidRPr="00783ED1">
        <w:rPr>
          <w:rFonts w:ascii="Times New Roman" w:hAnsi="Times New Roman" w:cs="Times New Roman"/>
          <w:sz w:val="24"/>
          <w:szCs w:val="24"/>
        </w:rPr>
        <w:t>___________</w:t>
      </w:r>
      <w:r w:rsidR="00444855" w:rsidRPr="00783ED1">
        <w:rPr>
          <w:rFonts w:ascii="Times New Roman" w:hAnsi="Times New Roman" w:cs="Times New Roman"/>
          <w:sz w:val="24"/>
          <w:szCs w:val="24"/>
        </w:rPr>
        <w:t>, с</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 xml:space="preserve">другой стороны, вместе именуемые в дальнейшем </w:t>
      </w:r>
      <w:r w:rsidR="00444855" w:rsidRPr="00783ED1">
        <w:rPr>
          <w:rFonts w:ascii="Times New Roman" w:hAnsi="Times New Roman" w:cs="Times New Roman"/>
          <w:b/>
          <w:sz w:val="24"/>
          <w:szCs w:val="24"/>
        </w:rPr>
        <w:t>Стороны</w:t>
      </w:r>
      <w:r w:rsidR="00444855" w:rsidRPr="00783ED1">
        <w:rPr>
          <w:rFonts w:ascii="Times New Roman" w:hAnsi="Times New Roman" w:cs="Times New Roman"/>
          <w:sz w:val="24"/>
          <w:szCs w:val="24"/>
        </w:rPr>
        <w:t xml:space="preserve">, руководствуясь </w:t>
      </w:r>
      <w:r w:rsidR="006B60CB" w:rsidRPr="00783ED1">
        <w:rPr>
          <w:rFonts w:ascii="Times New Roman" w:hAnsi="Times New Roman" w:cs="Times New Roman"/>
          <w:spacing w:val="1"/>
          <w:sz w:val="24"/>
          <w:szCs w:val="24"/>
        </w:rPr>
        <w:t>п</w:t>
      </w:r>
      <w:r w:rsidR="00F84423" w:rsidRPr="00783ED1">
        <w:rPr>
          <w:rFonts w:ascii="Times New Roman" w:hAnsi="Times New Roman" w:cs="Times New Roman"/>
          <w:spacing w:val="1"/>
          <w:sz w:val="24"/>
          <w:szCs w:val="24"/>
        </w:rPr>
        <w:t xml:space="preserve">унктом </w:t>
      </w:r>
      <w:r w:rsidR="006B60CB" w:rsidRPr="00783ED1">
        <w:rPr>
          <w:rFonts w:ascii="Times New Roman" w:hAnsi="Times New Roman" w:cs="Times New Roman"/>
          <w:spacing w:val="1"/>
          <w:sz w:val="24"/>
          <w:szCs w:val="24"/>
        </w:rPr>
        <w:t>4</w:t>
      </w:r>
      <w:r w:rsidR="00444855" w:rsidRPr="00783ED1">
        <w:rPr>
          <w:rFonts w:ascii="Times New Roman" w:hAnsi="Times New Roman" w:cs="Times New Roman"/>
          <w:spacing w:val="1"/>
          <w:sz w:val="24"/>
          <w:szCs w:val="24"/>
        </w:rPr>
        <w:t xml:space="preserve"> ч</w:t>
      </w:r>
      <w:r w:rsidR="00F84423" w:rsidRPr="00783ED1">
        <w:rPr>
          <w:rFonts w:ascii="Times New Roman" w:hAnsi="Times New Roman" w:cs="Times New Roman"/>
          <w:spacing w:val="1"/>
          <w:sz w:val="24"/>
          <w:szCs w:val="24"/>
        </w:rPr>
        <w:t xml:space="preserve">асти </w:t>
      </w:r>
      <w:r w:rsidR="00444855" w:rsidRPr="00783ED1">
        <w:rPr>
          <w:rFonts w:ascii="Times New Roman" w:hAnsi="Times New Roman" w:cs="Times New Roman"/>
          <w:spacing w:val="1"/>
          <w:sz w:val="24"/>
          <w:szCs w:val="24"/>
        </w:rPr>
        <w:t>1 ст</w:t>
      </w:r>
      <w:r w:rsidR="00F84423" w:rsidRPr="00783ED1">
        <w:rPr>
          <w:rFonts w:ascii="Times New Roman" w:hAnsi="Times New Roman" w:cs="Times New Roman"/>
          <w:spacing w:val="1"/>
          <w:sz w:val="24"/>
          <w:szCs w:val="24"/>
        </w:rPr>
        <w:t>атьи </w:t>
      </w:r>
      <w:r w:rsidR="00444855" w:rsidRPr="00783ED1">
        <w:rPr>
          <w:rFonts w:ascii="Times New Roman" w:hAnsi="Times New Roman" w:cs="Times New Roman"/>
          <w:spacing w:val="1"/>
          <w:sz w:val="24"/>
          <w:szCs w:val="24"/>
        </w:rPr>
        <w:t xml:space="preserve">93 </w:t>
      </w:r>
      <w:r w:rsidR="00444855" w:rsidRPr="00783ED1">
        <w:rPr>
          <w:rFonts w:ascii="Times New Roman" w:hAnsi="Times New Roman" w:cs="Times New Roman"/>
          <w:sz w:val="24"/>
          <w:szCs w:val="24"/>
        </w:rPr>
        <w:t>Федерального закона от 0</w:t>
      </w:r>
      <w:r w:rsidR="00444855" w:rsidRPr="00783ED1">
        <w:rPr>
          <w:rFonts w:ascii="Times New Roman" w:hAnsi="Times New Roman" w:cs="Times New Roman"/>
          <w:sz w:val="24"/>
          <w:szCs w:val="24"/>
          <w:lang w:eastAsia="ru-RU"/>
        </w:rPr>
        <w:t>5 апреля 2013 г.</w:t>
      </w:r>
      <w:r w:rsidR="00444855" w:rsidRPr="00783ED1">
        <w:rPr>
          <w:rFonts w:ascii="Times New Roman" w:hAnsi="Times New Roman" w:cs="Times New Roman"/>
          <w:sz w:val="24"/>
          <w:szCs w:val="24"/>
        </w:rPr>
        <w:t xml:space="preserve"> № 44-ФЗ «О</w:t>
      </w:r>
      <w:r w:rsidR="00EE300C">
        <w:rPr>
          <w:rFonts w:ascii="Times New Roman" w:hAnsi="Times New Roman" w:cs="Times New Roman"/>
          <w:sz w:val="24"/>
          <w:szCs w:val="24"/>
        </w:rPr>
        <w:t> </w:t>
      </w:r>
      <w:r w:rsidR="00444855" w:rsidRPr="00783ED1">
        <w:rPr>
          <w:rFonts w:ascii="Times New Roman" w:hAnsi="Times New Roman" w:cs="Times New Roman"/>
          <w:sz w:val="24"/>
          <w:szCs w:val="24"/>
        </w:rPr>
        <w:t>контрактной системе в сфере закупок товаров, работ, услуг для</w:t>
      </w:r>
      <w:r w:rsidR="00674DD4" w:rsidRPr="00783ED1">
        <w:rPr>
          <w:rFonts w:ascii="Times New Roman" w:hAnsi="Times New Roman" w:cs="Times New Roman"/>
          <w:sz w:val="24"/>
          <w:szCs w:val="24"/>
        </w:rPr>
        <w:t> </w:t>
      </w:r>
      <w:r w:rsidR="00444855" w:rsidRPr="00783ED1">
        <w:rPr>
          <w:rFonts w:ascii="Times New Roman" w:hAnsi="Times New Roman" w:cs="Times New Roman"/>
          <w:sz w:val="24"/>
          <w:szCs w:val="24"/>
        </w:rPr>
        <w:t>обеспечения государственных и</w:t>
      </w:r>
      <w:r w:rsidR="003D6CCC">
        <w:rPr>
          <w:rFonts w:ascii="Times New Roman" w:hAnsi="Times New Roman" w:cs="Times New Roman"/>
          <w:sz w:val="24"/>
          <w:szCs w:val="24"/>
          <w:lang w:val="en-US"/>
        </w:rPr>
        <w:t> </w:t>
      </w:r>
      <w:r w:rsidR="00444855" w:rsidRPr="00783ED1">
        <w:rPr>
          <w:rFonts w:ascii="Times New Roman" w:hAnsi="Times New Roman" w:cs="Times New Roman"/>
          <w:sz w:val="24"/>
          <w:szCs w:val="24"/>
        </w:rPr>
        <w:t xml:space="preserve">муниципальных нужд» (далее – Закон </w:t>
      </w:r>
      <w:r w:rsidR="00C9578F" w:rsidRPr="00C9578F">
        <w:rPr>
          <w:rFonts w:ascii="Times New Roman" w:hAnsi="Times New Roman" w:cs="Times New Roman"/>
          <w:sz w:val="24"/>
          <w:szCs w:val="24"/>
        </w:rPr>
        <w:t>№ 44-ФЗ</w:t>
      </w:r>
      <w:r w:rsidR="00444855" w:rsidRPr="00C9578F">
        <w:rPr>
          <w:rFonts w:ascii="Times New Roman" w:hAnsi="Times New Roman" w:cs="Times New Roman"/>
          <w:sz w:val="24"/>
          <w:szCs w:val="24"/>
        </w:rPr>
        <w:t xml:space="preserve">), </w:t>
      </w:r>
      <w:r w:rsidR="00444855" w:rsidRPr="00783ED1">
        <w:rPr>
          <w:rFonts w:ascii="Times New Roman" w:hAnsi="Times New Roman" w:cs="Times New Roman"/>
          <w:sz w:val="24"/>
          <w:szCs w:val="24"/>
        </w:rPr>
        <w:t>заключили настоящий контракт (далее – Контракт) о нижеследующем</w:t>
      </w:r>
      <w:r w:rsidR="00444855" w:rsidRPr="00783ED1">
        <w:rPr>
          <w:rFonts w:ascii="Times New Roman" w:hAnsi="Times New Roman" w:cs="Times New Roman"/>
          <w:color w:val="000000"/>
          <w:sz w:val="24"/>
          <w:szCs w:val="24"/>
        </w:rPr>
        <w:t xml:space="preserve">: </w:t>
      </w:r>
    </w:p>
    <w:p w14:paraId="16C0007F"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p>
    <w:p w14:paraId="5EDFD29D" w14:textId="77777777" w:rsidR="00444855" w:rsidRPr="00783ED1" w:rsidRDefault="00444855" w:rsidP="007A638A">
      <w:pPr>
        <w:pStyle w:val="21"/>
        <w:keepNext/>
        <w:keepLines/>
        <w:shd w:val="clear" w:color="auto" w:fill="auto"/>
        <w:tabs>
          <w:tab w:val="left" w:pos="3916"/>
        </w:tabs>
        <w:spacing w:after="0" w:line="240" w:lineRule="auto"/>
        <w:ind w:right="129" w:firstLine="567"/>
        <w:jc w:val="center"/>
        <w:rPr>
          <w:rFonts w:ascii="Times New Roman" w:hAnsi="Times New Roman" w:cs="Times New Roman"/>
        </w:rPr>
      </w:pPr>
      <w:r w:rsidRPr="00783ED1">
        <w:rPr>
          <w:rFonts w:ascii="Times New Roman" w:hAnsi="Times New Roman" w:cs="Times New Roman"/>
        </w:rPr>
        <w:t xml:space="preserve">1. Предмет </w:t>
      </w:r>
      <w:r w:rsidR="00E40C5E" w:rsidRPr="00783ED1">
        <w:rPr>
          <w:rFonts w:ascii="Times New Roman" w:hAnsi="Times New Roman" w:cs="Times New Roman"/>
        </w:rPr>
        <w:t>К</w:t>
      </w:r>
      <w:r w:rsidRPr="00783ED1">
        <w:rPr>
          <w:rFonts w:ascii="Times New Roman" w:hAnsi="Times New Roman" w:cs="Times New Roman"/>
        </w:rPr>
        <w:t>онтракта</w:t>
      </w:r>
    </w:p>
    <w:p w14:paraId="4B9FC001" w14:textId="444C6E8E" w:rsidR="00444855" w:rsidRPr="00783ED1" w:rsidRDefault="00444855" w:rsidP="007A638A">
      <w:pPr>
        <w:numPr>
          <w:ilvl w:val="1"/>
          <w:numId w:val="3"/>
        </w:numPr>
        <w:tabs>
          <w:tab w:val="left" w:pos="1134"/>
        </w:tabs>
        <w:ind w:firstLine="709"/>
        <w:jc w:val="both"/>
      </w:pPr>
      <w:r w:rsidRPr="00783ED1">
        <w:rPr>
          <w:rStyle w:val="FontStyle13"/>
          <w:rFonts w:eastAsia="Dotum"/>
          <w:sz w:val="24"/>
          <w:szCs w:val="24"/>
        </w:rPr>
        <w:t>Поставщик обязуется поставить</w:t>
      </w:r>
      <w:r w:rsidRPr="00783ED1">
        <w:t xml:space="preserve"> </w:t>
      </w:r>
      <w:r w:rsidR="00B5349C" w:rsidRPr="00783ED1">
        <w:t>З</w:t>
      </w:r>
      <w:r w:rsidRPr="00783ED1">
        <w:t>аказчику</w:t>
      </w:r>
      <w:r w:rsidR="00F11C3C" w:rsidRPr="00783ED1">
        <w:t xml:space="preserve"> </w:t>
      </w:r>
      <w:r w:rsidR="00D10494" w:rsidRPr="00D10494">
        <w:rPr>
          <w:b/>
          <w:bCs/>
          <w:shd w:val="clear" w:color="auto" w:fill="FFFFFF"/>
        </w:rPr>
        <w:t>раци</w:t>
      </w:r>
      <w:r w:rsidR="00D10494">
        <w:rPr>
          <w:b/>
          <w:bCs/>
          <w:shd w:val="clear" w:color="auto" w:fill="FFFFFF"/>
        </w:rPr>
        <w:t>и</w:t>
      </w:r>
      <w:r w:rsidR="00D10494" w:rsidRPr="00D10494">
        <w:rPr>
          <w:rStyle w:val="FontStyle13"/>
          <w:rFonts w:eastAsia="Dotum"/>
          <w:b/>
          <w:bCs/>
          <w:sz w:val="24"/>
          <w:szCs w:val="24"/>
          <w:shd w:val="clear" w:color="auto" w:fill="FFFFFF"/>
        </w:rPr>
        <w:t xml:space="preserve"> </w:t>
      </w:r>
      <w:r w:rsidRPr="00783ED1">
        <w:rPr>
          <w:rStyle w:val="FontStyle13"/>
          <w:rFonts w:eastAsia="Dotum"/>
          <w:sz w:val="24"/>
          <w:szCs w:val="24"/>
        </w:rPr>
        <w:t xml:space="preserve">(далее </w:t>
      </w:r>
      <w:r w:rsidR="001A41A8" w:rsidRPr="00783ED1">
        <w:rPr>
          <w:rStyle w:val="FontStyle13"/>
          <w:rFonts w:eastAsia="Dotum"/>
          <w:sz w:val="24"/>
          <w:szCs w:val="24"/>
        </w:rPr>
        <w:t>–</w:t>
      </w:r>
      <w:r w:rsidRPr="00783ED1">
        <w:rPr>
          <w:rStyle w:val="FontStyle13"/>
          <w:rFonts w:eastAsia="Dotum"/>
          <w:sz w:val="24"/>
          <w:szCs w:val="24"/>
        </w:rPr>
        <w:t xml:space="preserve"> Товар), </w:t>
      </w:r>
      <w:r w:rsidRPr="00783ED1">
        <w:rPr>
          <w:lang w:eastAsia="ru-RU"/>
        </w:rPr>
        <w:t>в</w:t>
      </w:r>
      <w:r w:rsidR="001A41A8" w:rsidRPr="00783ED1">
        <w:rPr>
          <w:lang w:eastAsia="ru-RU"/>
        </w:rPr>
        <w:t> </w:t>
      </w:r>
      <w:r w:rsidR="00F11C3C" w:rsidRPr="00783ED1">
        <w:rPr>
          <w:lang w:eastAsia="ru-RU"/>
        </w:rPr>
        <w:t>соответствии со </w:t>
      </w:r>
      <w:r w:rsidRPr="00783ED1">
        <w:rPr>
          <w:lang w:eastAsia="ru-RU"/>
        </w:rPr>
        <w:t>Спецификацией (Приложение №</w:t>
      </w:r>
      <w:r w:rsidR="001A41A8" w:rsidRPr="00783ED1">
        <w:rPr>
          <w:lang w:eastAsia="ru-RU"/>
        </w:rPr>
        <w:t> </w:t>
      </w:r>
      <w:r w:rsidRPr="00783ED1">
        <w:rPr>
          <w:lang w:eastAsia="ru-RU"/>
        </w:rPr>
        <w:t xml:space="preserve">1 </w:t>
      </w:r>
      <w:r w:rsidR="00B97710" w:rsidRPr="00783ED1">
        <w:rPr>
          <w:lang w:eastAsia="ru-RU"/>
        </w:rPr>
        <w:t>к</w:t>
      </w:r>
      <w:r w:rsidR="00B97710">
        <w:rPr>
          <w:lang w:eastAsia="ru-RU"/>
        </w:rPr>
        <w:t> </w:t>
      </w:r>
      <w:r w:rsidRPr="00783ED1">
        <w:rPr>
          <w:lang w:eastAsia="ru-RU"/>
        </w:rPr>
        <w:t>Контракту)</w:t>
      </w:r>
      <w:r w:rsidRPr="00783ED1">
        <w:t xml:space="preserve">, а </w:t>
      </w:r>
      <w:r w:rsidR="00B5349C" w:rsidRPr="00783ED1">
        <w:t>З</w:t>
      </w:r>
      <w:r w:rsidRPr="00783ED1">
        <w:t>аказчик обязуется принять и</w:t>
      </w:r>
      <w:r w:rsidR="001A41A8" w:rsidRPr="00783ED1">
        <w:t> </w:t>
      </w:r>
      <w:r w:rsidRPr="00783ED1">
        <w:t xml:space="preserve">оплатить </w:t>
      </w:r>
      <w:r w:rsidR="001A41A8" w:rsidRPr="00783ED1">
        <w:t xml:space="preserve">Товар </w:t>
      </w:r>
      <w:r w:rsidRPr="00783ED1">
        <w:t xml:space="preserve">в соответствии с условиями Контракта. </w:t>
      </w:r>
    </w:p>
    <w:p w14:paraId="4A95C094" w14:textId="50167BFD" w:rsidR="00444855" w:rsidRPr="00E0041C" w:rsidRDefault="00444855" w:rsidP="007A638A">
      <w:pPr>
        <w:numPr>
          <w:ilvl w:val="1"/>
          <w:numId w:val="3"/>
        </w:numPr>
        <w:tabs>
          <w:tab w:val="left" w:pos="1134"/>
        </w:tabs>
        <w:ind w:firstLine="709"/>
        <w:jc w:val="both"/>
      </w:pPr>
      <w:r w:rsidRPr="00E0041C">
        <w:t>Доставка Товара осуществляется Поставщиком</w:t>
      </w:r>
      <w:bookmarkStart w:id="1" w:name="_GoBack"/>
      <w:bookmarkEnd w:id="1"/>
      <w:r w:rsidRPr="00E0041C">
        <w:t xml:space="preserve"> по адресу: </w:t>
      </w:r>
      <w:r w:rsidR="00E0041C" w:rsidRPr="00E0041C">
        <w:t>119017 г. Москва, Старомонетный переулок, дом 31, строение 1</w:t>
      </w:r>
      <w:r w:rsidR="0048470F" w:rsidRPr="00E0041C">
        <w:t>.</w:t>
      </w:r>
    </w:p>
    <w:p w14:paraId="6E09BBEA" w14:textId="48E9D2FB" w:rsidR="00444855" w:rsidRPr="00597BCE" w:rsidRDefault="00444855" w:rsidP="00C17576">
      <w:pPr>
        <w:numPr>
          <w:ilvl w:val="1"/>
          <w:numId w:val="3"/>
        </w:numPr>
        <w:tabs>
          <w:tab w:val="left" w:pos="1134"/>
        </w:tabs>
        <w:ind w:firstLine="709"/>
        <w:jc w:val="both"/>
        <w:rPr>
          <w:b/>
        </w:rPr>
      </w:pPr>
      <w:r w:rsidRPr="00071447">
        <w:t xml:space="preserve">Сроки поставки </w:t>
      </w:r>
      <w:r w:rsidR="001A41A8" w:rsidRPr="001441CD">
        <w:t>Товара</w:t>
      </w:r>
      <w:r w:rsidRPr="003C1B27">
        <w:t xml:space="preserve">: </w:t>
      </w:r>
      <w:r w:rsidR="00597BCE" w:rsidRPr="00C17576">
        <w:rPr>
          <w:b/>
        </w:rPr>
        <w:t xml:space="preserve">в течение </w:t>
      </w:r>
      <w:r w:rsidR="00BA3B08">
        <w:rPr>
          <w:b/>
        </w:rPr>
        <w:t>3</w:t>
      </w:r>
      <w:r w:rsidR="00597BCE" w:rsidRPr="00C17576">
        <w:rPr>
          <w:b/>
        </w:rPr>
        <w:t xml:space="preserve"> (</w:t>
      </w:r>
      <w:r w:rsidR="00BA3B08">
        <w:rPr>
          <w:b/>
        </w:rPr>
        <w:t>трех</w:t>
      </w:r>
      <w:r w:rsidR="00597BCE" w:rsidRPr="00C17576">
        <w:rPr>
          <w:b/>
        </w:rPr>
        <w:t xml:space="preserve">) рабочих дней </w:t>
      </w:r>
      <w:r w:rsidR="00597BCE" w:rsidRPr="00810AA4">
        <w:t>с даты</w:t>
      </w:r>
      <w:r w:rsidR="00597BCE" w:rsidRPr="00597BCE">
        <w:t xml:space="preserve"> заключения Контракта силами Поставщика и за его счет. Поставка осуществляется единовременно.</w:t>
      </w:r>
    </w:p>
    <w:p w14:paraId="067AEB29" w14:textId="77777777" w:rsidR="00444855" w:rsidRPr="00783ED1" w:rsidRDefault="00444855" w:rsidP="007A638A">
      <w:pPr>
        <w:keepNext/>
        <w:keepLines/>
        <w:numPr>
          <w:ilvl w:val="1"/>
          <w:numId w:val="3"/>
        </w:numPr>
        <w:tabs>
          <w:tab w:val="left" w:pos="1134"/>
        </w:tabs>
        <w:ind w:firstLine="709"/>
        <w:rPr>
          <w:b/>
          <w:bCs/>
          <w:iCs/>
          <w:spacing w:val="10"/>
        </w:rPr>
      </w:pPr>
      <w:r w:rsidRPr="00783ED1">
        <w:t>Идентификационный код закупки:</w:t>
      </w:r>
      <w:r w:rsidRPr="00783ED1">
        <w:rPr>
          <w:rFonts w:eastAsia="Calibri"/>
          <w:lang w:eastAsia="en-US"/>
        </w:rPr>
        <w:t xml:space="preserve"> </w:t>
      </w:r>
      <w:r w:rsidR="00E97C8B" w:rsidRPr="00783ED1">
        <w:rPr>
          <w:shd w:val="clear" w:color="auto" w:fill="FFFFFF"/>
        </w:rPr>
        <w:t>261770643326377060100100120000000244</w:t>
      </w:r>
      <w:r w:rsidR="00AE0ECE" w:rsidRPr="00783ED1">
        <w:rPr>
          <w:shd w:val="clear" w:color="auto" w:fill="FFFFFF"/>
        </w:rPr>
        <w:t>.</w:t>
      </w:r>
    </w:p>
    <w:p w14:paraId="349C2DC8" w14:textId="77777777" w:rsidR="00AE0ECE" w:rsidRPr="00783ED1" w:rsidRDefault="00AE0ECE" w:rsidP="007A638A">
      <w:pPr>
        <w:keepNext/>
        <w:keepLines/>
        <w:tabs>
          <w:tab w:val="left" w:pos="1134"/>
        </w:tabs>
        <w:ind w:left="724" w:right="129"/>
        <w:rPr>
          <w:rStyle w:val="20"/>
          <w:rFonts w:eastAsiaTheme="minorEastAsia"/>
          <w:i w:val="0"/>
          <w:lang w:eastAsia="ru-RU"/>
        </w:rPr>
      </w:pPr>
    </w:p>
    <w:p w14:paraId="669519BC"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Style w:val="20"/>
          <w:b/>
          <w:i w:val="0"/>
        </w:rPr>
        <w:t>2.</w:t>
      </w:r>
      <w:r w:rsidRPr="00783ED1">
        <w:rPr>
          <w:rFonts w:ascii="Times New Roman" w:hAnsi="Times New Roman" w:cs="Times New Roman"/>
        </w:rPr>
        <w:t xml:space="preserve"> Права и обязанности Сторон</w:t>
      </w:r>
    </w:p>
    <w:p w14:paraId="01093777" w14:textId="77777777" w:rsidR="00444855" w:rsidRPr="00783ED1" w:rsidRDefault="00B5349C" w:rsidP="007A638A">
      <w:pPr>
        <w:pStyle w:val="a5"/>
        <w:numPr>
          <w:ilvl w:val="1"/>
          <w:numId w:val="1"/>
        </w:numPr>
        <w:tabs>
          <w:tab w:val="left" w:pos="0"/>
          <w:tab w:val="left" w:pos="1276"/>
        </w:tabs>
        <w:spacing w:after="0"/>
        <w:ind w:firstLine="709"/>
        <w:jc w:val="both"/>
      </w:pPr>
      <w:r w:rsidRPr="00783ED1">
        <w:rPr>
          <w:b/>
        </w:rPr>
        <w:t>З</w:t>
      </w:r>
      <w:r w:rsidR="00444855" w:rsidRPr="00783ED1">
        <w:rPr>
          <w:b/>
        </w:rPr>
        <w:t>аказчик обязан:</w:t>
      </w:r>
    </w:p>
    <w:p w14:paraId="59A16E80" w14:textId="29CE6EED" w:rsidR="00444855" w:rsidRPr="00783ED1" w:rsidRDefault="00444855" w:rsidP="007A638A">
      <w:pPr>
        <w:pStyle w:val="a5"/>
        <w:numPr>
          <w:ilvl w:val="2"/>
          <w:numId w:val="1"/>
        </w:numPr>
        <w:tabs>
          <w:tab w:val="left" w:pos="0"/>
          <w:tab w:val="left" w:pos="1276"/>
        </w:tabs>
        <w:spacing w:after="0"/>
        <w:ind w:firstLine="709"/>
        <w:jc w:val="both"/>
      </w:pPr>
      <w:r w:rsidRPr="00783ED1">
        <w:t>Обеспечить приемку Товара</w:t>
      </w:r>
      <w:r w:rsidR="002D739A">
        <w:t xml:space="preserve"> </w:t>
      </w:r>
      <w:r w:rsidR="002D739A" w:rsidRPr="00E97B58">
        <w:t>или его партии</w:t>
      </w:r>
      <w:r w:rsidRPr="00783ED1">
        <w:t>, в соответствии с условиями Контракта и</w:t>
      </w:r>
      <w:r w:rsidR="001A41A8" w:rsidRPr="00783ED1">
        <w:t> </w:t>
      </w:r>
      <w:r w:rsidRPr="00783ED1">
        <w:t>законодательством Российской Федерации.</w:t>
      </w:r>
    </w:p>
    <w:p w14:paraId="21190D07" w14:textId="77777777" w:rsidR="00444855" w:rsidRPr="00783ED1" w:rsidRDefault="00444855" w:rsidP="007A638A">
      <w:pPr>
        <w:pStyle w:val="a5"/>
        <w:numPr>
          <w:ilvl w:val="2"/>
          <w:numId w:val="1"/>
        </w:numPr>
        <w:tabs>
          <w:tab w:val="left" w:pos="0"/>
          <w:tab w:val="left" w:pos="1276"/>
        </w:tabs>
        <w:spacing w:after="0"/>
        <w:ind w:firstLine="709"/>
        <w:jc w:val="both"/>
      </w:pPr>
      <w:r w:rsidRPr="00783ED1">
        <w:t>Осуществлять контроль качества Товара, поставляемого по Контракту, на</w:t>
      </w:r>
      <w:r w:rsidR="001A41A8" w:rsidRPr="00783ED1">
        <w:t> </w:t>
      </w:r>
      <w:r w:rsidRPr="00783ED1">
        <w:t xml:space="preserve">соответствие требованиям законодательства Российской Федерации, нормативных и иных актов </w:t>
      </w:r>
      <w:r w:rsidR="00B5349C" w:rsidRPr="00783ED1">
        <w:t>З</w:t>
      </w:r>
      <w:r w:rsidRPr="00783ED1">
        <w:t>аказчика, условиям Контракта.</w:t>
      </w:r>
    </w:p>
    <w:p w14:paraId="59159364" w14:textId="364034F6" w:rsidR="00444855" w:rsidRPr="00783ED1" w:rsidRDefault="00C731AB" w:rsidP="007A638A">
      <w:pPr>
        <w:pStyle w:val="a5"/>
        <w:numPr>
          <w:ilvl w:val="2"/>
          <w:numId w:val="1"/>
        </w:numPr>
        <w:tabs>
          <w:tab w:val="left" w:pos="0"/>
          <w:tab w:val="left" w:pos="1276"/>
        </w:tabs>
        <w:spacing w:after="0"/>
        <w:ind w:firstLine="709"/>
        <w:jc w:val="both"/>
      </w:pPr>
      <w:r>
        <w:t>П</w:t>
      </w:r>
      <w:r w:rsidRPr="00783ED1">
        <w:t xml:space="preserve">ровести экспертизу </w:t>
      </w:r>
      <w:r>
        <w:t>д</w:t>
      </w:r>
      <w:r w:rsidRPr="00783ED1">
        <w:t xml:space="preserve">ля </w:t>
      </w:r>
      <w:r w:rsidR="00444855" w:rsidRPr="00783ED1">
        <w:t xml:space="preserve">проверки предоставленных результатов, предусмотренных </w:t>
      </w:r>
      <w:r w:rsidR="001A41A8" w:rsidRPr="00783ED1">
        <w:t>Контрактом</w:t>
      </w:r>
      <w:r w:rsidR="00444855" w:rsidRPr="00783ED1">
        <w:t>, в</w:t>
      </w:r>
      <w:r w:rsidR="00363200">
        <w:t> </w:t>
      </w:r>
      <w:r w:rsidR="00444855" w:rsidRPr="00783ED1">
        <w:t>части их</w:t>
      </w:r>
      <w:r w:rsidR="001A41A8" w:rsidRPr="00783ED1">
        <w:t> </w:t>
      </w:r>
      <w:r w:rsidR="00444855" w:rsidRPr="00783ED1">
        <w:t xml:space="preserve">соответствия условиям </w:t>
      </w:r>
      <w:r w:rsidR="001A41A8" w:rsidRPr="00783ED1">
        <w:t>К</w:t>
      </w:r>
      <w:r w:rsidR="00444855" w:rsidRPr="00783ED1">
        <w:t xml:space="preserve">онтракта. </w:t>
      </w:r>
    </w:p>
    <w:p w14:paraId="2BC458F8" w14:textId="6F8231FE"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Обеспечить оплату Товара </w:t>
      </w:r>
      <w:r w:rsidR="002D739A" w:rsidRPr="00E97B58">
        <w:t xml:space="preserve">или его партии </w:t>
      </w:r>
      <w:r w:rsidRPr="00783ED1">
        <w:t>в соответствии с условиями Контракта.</w:t>
      </w:r>
    </w:p>
    <w:p w14:paraId="2695DC51" w14:textId="77777777" w:rsidR="00444855" w:rsidRPr="00783ED1" w:rsidRDefault="00444855" w:rsidP="007A638A">
      <w:pPr>
        <w:pStyle w:val="a5"/>
        <w:numPr>
          <w:ilvl w:val="2"/>
          <w:numId w:val="1"/>
        </w:numPr>
        <w:tabs>
          <w:tab w:val="left" w:pos="1276"/>
          <w:tab w:val="left" w:pos="1370"/>
        </w:tabs>
        <w:spacing w:after="0"/>
        <w:ind w:firstLine="709"/>
        <w:jc w:val="both"/>
      </w:pPr>
      <w:r w:rsidRPr="00783ED1">
        <w:t xml:space="preserve">Взыскивать неустойку (пени, штраф) в соответствии с Контрактом за неисполнение </w:t>
      </w:r>
      <w:r w:rsidR="00156346" w:rsidRPr="00783ED1">
        <w:t>и </w:t>
      </w:r>
      <w:r w:rsidRPr="00783ED1">
        <w:t>(или</w:t>
      </w:r>
      <w:r w:rsidR="00156346" w:rsidRPr="00783ED1">
        <w:t>) </w:t>
      </w:r>
      <w:r w:rsidRPr="00783ED1">
        <w:t>ненадлежащее исполнение Поставщиком обязательств, предусмотренных Контрактом.</w:t>
      </w:r>
    </w:p>
    <w:p w14:paraId="5E31C812" w14:textId="77777777" w:rsidR="00444855" w:rsidRPr="00783ED1" w:rsidRDefault="00444855" w:rsidP="007A638A">
      <w:pPr>
        <w:pStyle w:val="a5"/>
        <w:numPr>
          <w:ilvl w:val="2"/>
          <w:numId w:val="1"/>
        </w:numPr>
        <w:tabs>
          <w:tab w:val="left" w:pos="1276"/>
          <w:tab w:val="left" w:pos="1554"/>
        </w:tabs>
        <w:spacing w:after="0"/>
        <w:ind w:firstLine="709"/>
        <w:jc w:val="both"/>
      </w:pPr>
      <w:r w:rsidRPr="00783ED1">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B5349C" w:rsidRPr="00783ED1">
        <w:t>З</w:t>
      </w:r>
      <w:r w:rsidRPr="00783ED1">
        <w:t>аказчиком без замечаний документов о приемке Товара</w:t>
      </w:r>
      <w:r w:rsidRPr="00783ED1">
        <w:rPr>
          <w:i/>
        </w:rPr>
        <w:t>.</w:t>
      </w:r>
    </w:p>
    <w:p w14:paraId="36D540AB" w14:textId="5C9E486B" w:rsidR="00444855" w:rsidRPr="00783ED1" w:rsidRDefault="00444855" w:rsidP="007A638A">
      <w:pPr>
        <w:pStyle w:val="a5"/>
        <w:numPr>
          <w:ilvl w:val="2"/>
          <w:numId w:val="1"/>
        </w:numPr>
        <w:tabs>
          <w:tab w:val="left" w:pos="1276"/>
          <w:tab w:val="left" w:pos="1438"/>
        </w:tabs>
        <w:spacing w:after="0"/>
        <w:ind w:firstLine="709"/>
        <w:jc w:val="both"/>
      </w:pPr>
      <w:r w:rsidRPr="00783ED1">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B5349C" w:rsidRPr="00783ED1">
        <w:t>З</w:t>
      </w:r>
      <w:r w:rsidRPr="00783ED1">
        <w:t>аказчика от исполнения Контракта в</w:t>
      </w:r>
      <w:r w:rsidR="00363200">
        <w:t> </w:t>
      </w:r>
      <w:r w:rsidRPr="00783ED1">
        <w:t>связи с существенным нарушением Поставщиком условий Контракта.</w:t>
      </w:r>
    </w:p>
    <w:p w14:paraId="2E1EA9B4" w14:textId="77777777" w:rsidR="00444855" w:rsidRPr="00783ED1" w:rsidRDefault="001133BF" w:rsidP="007A638A">
      <w:pPr>
        <w:pStyle w:val="a5"/>
        <w:numPr>
          <w:ilvl w:val="2"/>
          <w:numId w:val="1"/>
        </w:numPr>
        <w:tabs>
          <w:tab w:val="left" w:pos="1276"/>
          <w:tab w:val="left" w:pos="1744"/>
        </w:tabs>
        <w:spacing w:after="0"/>
        <w:ind w:firstLine="709"/>
        <w:jc w:val="both"/>
      </w:pPr>
      <w:r w:rsidRPr="00783ED1">
        <w:t xml:space="preserve">Исполнить </w:t>
      </w:r>
      <w:r w:rsidR="00444855" w:rsidRPr="00783ED1">
        <w:t>иные обязанности, предусмотренные действующим законодательством Российской Федерации и Контрактом.</w:t>
      </w:r>
    </w:p>
    <w:p w14:paraId="6961201A" w14:textId="77777777" w:rsidR="00444855" w:rsidRPr="00783ED1" w:rsidRDefault="00B5349C" w:rsidP="007A638A">
      <w:pPr>
        <w:pStyle w:val="a5"/>
        <w:numPr>
          <w:ilvl w:val="1"/>
          <w:numId w:val="1"/>
        </w:numPr>
        <w:tabs>
          <w:tab w:val="left" w:pos="1186"/>
          <w:tab w:val="left" w:pos="1276"/>
        </w:tabs>
        <w:spacing w:after="0"/>
        <w:ind w:firstLine="709"/>
        <w:jc w:val="both"/>
      </w:pPr>
      <w:r w:rsidRPr="00783ED1">
        <w:rPr>
          <w:b/>
        </w:rPr>
        <w:t>З</w:t>
      </w:r>
      <w:r w:rsidR="00444855" w:rsidRPr="00783ED1">
        <w:rPr>
          <w:b/>
        </w:rPr>
        <w:t>аказчик вправе:</w:t>
      </w:r>
    </w:p>
    <w:p w14:paraId="4E196ABF" w14:textId="77777777" w:rsidR="00444855" w:rsidRPr="00783ED1" w:rsidRDefault="00444855" w:rsidP="007A638A">
      <w:pPr>
        <w:pStyle w:val="a5"/>
        <w:numPr>
          <w:ilvl w:val="2"/>
          <w:numId w:val="1"/>
        </w:numPr>
        <w:tabs>
          <w:tab w:val="left" w:pos="1276"/>
          <w:tab w:val="left" w:pos="1406"/>
        </w:tabs>
        <w:spacing w:after="0"/>
        <w:ind w:firstLine="709"/>
        <w:jc w:val="both"/>
      </w:pPr>
      <w:r w:rsidRPr="00783ED1">
        <w:lastRenderedPageBreak/>
        <w:t>Осуществлять контроль за исполнением Контракта, в том числе на отдельных этапах его</w:t>
      </w:r>
      <w:r w:rsidR="001133BF" w:rsidRPr="00783ED1">
        <w:t> </w:t>
      </w:r>
      <w:r w:rsidRPr="00783ED1">
        <w:t xml:space="preserve">исполнения, без вмешательства в оперативно </w:t>
      </w:r>
      <w:r w:rsidR="001133BF" w:rsidRPr="00783ED1">
        <w:t>–</w:t>
      </w:r>
      <w:r w:rsidRPr="00783ED1">
        <w:t xml:space="preserve"> хозяйственную деятельность Поставщика.</w:t>
      </w:r>
    </w:p>
    <w:p w14:paraId="40211168" w14:textId="77777777" w:rsidR="00444855" w:rsidRPr="00783ED1" w:rsidRDefault="00444855" w:rsidP="007A638A">
      <w:pPr>
        <w:pStyle w:val="a5"/>
        <w:numPr>
          <w:ilvl w:val="2"/>
          <w:numId w:val="1"/>
        </w:numPr>
        <w:tabs>
          <w:tab w:val="left" w:pos="1276"/>
          <w:tab w:val="left" w:pos="1640"/>
        </w:tabs>
        <w:spacing w:after="0"/>
        <w:ind w:firstLine="709"/>
        <w:jc w:val="both"/>
      </w:pPr>
      <w:r w:rsidRPr="00783ED1">
        <w:t>Требовать от Поставщика надлежащего исполнения обязательств, предусмотренных Контрактом.</w:t>
      </w:r>
    </w:p>
    <w:p w14:paraId="4FA58B76" w14:textId="2AB05ABD" w:rsidR="00444855" w:rsidRPr="00783ED1" w:rsidRDefault="00444855" w:rsidP="007A638A">
      <w:pPr>
        <w:pStyle w:val="a5"/>
        <w:numPr>
          <w:ilvl w:val="2"/>
          <w:numId w:val="1"/>
        </w:numPr>
        <w:tabs>
          <w:tab w:val="left" w:pos="1276"/>
        </w:tabs>
        <w:spacing w:after="0"/>
        <w:ind w:firstLine="709"/>
        <w:jc w:val="both"/>
      </w:pPr>
      <w:r w:rsidRPr="00783ED1">
        <w:t>Требовать от Поставщика своевременного устранения выявленных недостатков и</w:t>
      </w:r>
      <w:r w:rsidR="005420AF">
        <w:t> </w:t>
      </w:r>
      <w:r w:rsidRPr="00783ED1">
        <w:t>дефектов Товара в</w:t>
      </w:r>
      <w:r w:rsidR="00674DD4" w:rsidRPr="00783ED1">
        <w:t> </w:t>
      </w:r>
      <w:r w:rsidRPr="00783ED1">
        <w:t>соответствии с Контрактом.</w:t>
      </w:r>
    </w:p>
    <w:p w14:paraId="1CE40F0D" w14:textId="77777777" w:rsidR="00444855" w:rsidRPr="00783ED1" w:rsidRDefault="00444855" w:rsidP="007A638A">
      <w:pPr>
        <w:pStyle w:val="a5"/>
        <w:numPr>
          <w:ilvl w:val="2"/>
          <w:numId w:val="1"/>
        </w:numPr>
        <w:tabs>
          <w:tab w:val="left" w:pos="1276"/>
        </w:tabs>
        <w:spacing w:after="0"/>
        <w:ind w:firstLine="709"/>
        <w:jc w:val="both"/>
      </w:pPr>
      <w:r w:rsidRPr="00783ED1">
        <w:t>Участвовать в приемке Товара по качеству. Определять лиц, непосредственно участвующих в</w:t>
      </w:r>
      <w:r w:rsidR="001133BF" w:rsidRPr="00783ED1">
        <w:t> </w:t>
      </w:r>
      <w:r w:rsidRPr="00783ED1">
        <w:t>контроле за осуществлением поставки Товара Поставщиком и (или) лиц, участвующих в приемке Товара.</w:t>
      </w:r>
    </w:p>
    <w:p w14:paraId="74222FC0" w14:textId="3536D816" w:rsidR="00444855" w:rsidRPr="00783ED1" w:rsidRDefault="00444855" w:rsidP="007A638A">
      <w:pPr>
        <w:pStyle w:val="a5"/>
        <w:numPr>
          <w:ilvl w:val="2"/>
          <w:numId w:val="1"/>
        </w:numPr>
        <w:tabs>
          <w:tab w:val="left" w:pos="1276"/>
        </w:tabs>
        <w:spacing w:after="0"/>
        <w:ind w:firstLine="709"/>
        <w:jc w:val="both"/>
      </w:pPr>
      <w:r w:rsidRPr="00783ED1">
        <w:t>Принять решение об одностороннем отказе от исполнения Контракта в</w:t>
      </w:r>
      <w:r w:rsidR="005420AF">
        <w:t> </w:t>
      </w:r>
      <w:r w:rsidRPr="00783ED1">
        <w:t>соответствии с</w:t>
      </w:r>
      <w:r w:rsidR="001133BF" w:rsidRPr="00783ED1">
        <w:t> </w:t>
      </w:r>
      <w:r w:rsidRPr="00783ED1">
        <w:t>гражданским законодательством Российской Федерации.</w:t>
      </w:r>
    </w:p>
    <w:p w14:paraId="5E8EC445" w14:textId="77777777" w:rsidR="00444855" w:rsidRPr="00783ED1" w:rsidRDefault="00444855" w:rsidP="007A638A">
      <w:pPr>
        <w:pStyle w:val="a5"/>
        <w:numPr>
          <w:ilvl w:val="2"/>
          <w:numId w:val="1"/>
        </w:numPr>
        <w:tabs>
          <w:tab w:val="left" w:pos="1276"/>
          <w:tab w:val="left" w:pos="1494"/>
        </w:tabs>
        <w:spacing w:after="0"/>
        <w:ind w:firstLine="709"/>
        <w:jc w:val="both"/>
      </w:pPr>
      <w:r w:rsidRPr="00783ED1">
        <w:t>В случаях и в порядке, предусмотренных законодательством Российской Федерации и</w:t>
      </w:r>
      <w:r w:rsidR="001133BF" w:rsidRPr="00783ED1">
        <w:t> </w:t>
      </w:r>
      <w:r w:rsidRPr="00783ED1">
        <w:t>Контрактом, отказаться от исполнения Контракта, потребовать возмещения ущерба, причиненного Поставщиком неисполнением (ненадлежащим исполнением) условий Контракта.</w:t>
      </w:r>
    </w:p>
    <w:p w14:paraId="260C7E15" w14:textId="77777777" w:rsidR="00444855" w:rsidRPr="00783ED1" w:rsidRDefault="00444855" w:rsidP="007A638A">
      <w:pPr>
        <w:pStyle w:val="a5"/>
        <w:numPr>
          <w:ilvl w:val="2"/>
          <w:numId w:val="1"/>
        </w:numPr>
        <w:tabs>
          <w:tab w:val="left" w:pos="1276"/>
          <w:tab w:val="left" w:pos="1471"/>
        </w:tabs>
        <w:spacing w:after="0"/>
        <w:ind w:firstLine="709"/>
        <w:jc w:val="both"/>
      </w:pPr>
      <w:r w:rsidRPr="00783ED1">
        <w:t>Привлекать экспертов, экспертные организации на основании контрактов, заключенных в</w:t>
      </w:r>
      <w:r w:rsidR="001133BF" w:rsidRPr="00783ED1">
        <w:t> </w:t>
      </w:r>
      <w:r w:rsidRPr="00783ED1">
        <w:t>соответствии с законодательством Российской Федерации, для проверки (экспертизы) в ходе приемки Товара показателей его качества и безопасности на соответствие требованиям действующего законодательства Российской Федерации и условиям Контракта.</w:t>
      </w:r>
    </w:p>
    <w:p w14:paraId="484DBE80"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Осуществлять иные права, предусмотренные действующим законодательством Российской Федерации и Контрактом.</w:t>
      </w:r>
    </w:p>
    <w:p w14:paraId="69920A4A" w14:textId="77777777" w:rsidR="00444855" w:rsidRPr="00783ED1" w:rsidRDefault="00444855" w:rsidP="007A638A">
      <w:pPr>
        <w:pStyle w:val="a5"/>
        <w:numPr>
          <w:ilvl w:val="2"/>
          <w:numId w:val="1"/>
        </w:numPr>
        <w:tabs>
          <w:tab w:val="left" w:pos="1276"/>
          <w:tab w:val="left" w:pos="1419"/>
        </w:tabs>
        <w:spacing w:after="0"/>
        <w:ind w:firstLine="709"/>
        <w:jc w:val="both"/>
      </w:pPr>
      <w:r w:rsidRPr="00783ED1">
        <w:t>Провести экспертизу в одностороннем порядке, в том числе с привлечением независимых экспертов, если возникнут сомнения в качестве поставленного Товара после осуществления приемки в период гарантийного срока.</w:t>
      </w:r>
    </w:p>
    <w:p w14:paraId="22A1B843"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обязан:</w:t>
      </w:r>
    </w:p>
    <w:p w14:paraId="3126B416" w14:textId="489743EA" w:rsidR="00444855" w:rsidRPr="00783ED1" w:rsidRDefault="00444855" w:rsidP="007A638A">
      <w:pPr>
        <w:pStyle w:val="a5"/>
        <w:numPr>
          <w:ilvl w:val="2"/>
          <w:numId w:val="1"/>
        </w:numPr>
        <w:tabs>
          <w:tab w:val="left" w:pos="1276"/>
          <w:tab w:val="left" w:pos="1394"/>
        </w:tabs>
        <w:spacing w:after="0"/>
        <w:ind w:firstLine="709"/>
        <w:jc w:val="both"/>
      </w:pPr>
      <w:r w:rsidRPr="00783ED1">
        <w:t xml:space="preserve">С использованием любых средств связи известить </w:t>
      </w:r>
      <w:r w:rsidR="002554B2" w:rsidRPr="00783ED1">
        <w:t>З</w:t>
      </w:r>
      <w:r w:rsidRPr="00783ED1">
        <w:t>аказчика о готовности Товара</w:t>
      </w:r>
      <w:r w:rsidR="002D739A">
        <w:t xml:space="preserve"> </w:t>
      </w:r>
      <w:r w:rsidR="002D739A" w:rsidRPr="00E97B58">
        <w:t>или его партии</w:t>
      </w:r>
      <w:r w:rsidRPr="00783ED1">
        <w:t xml:space="preserve"> к</w:t>
      </w:r>
      <w:r w:rsidR="005420AF">
        <w:t> </w:t>
      </w:r>
      <w:r w:rsidRPr="00783ED1">
        <w:t>поставке</w:t>
      </w:r>
      <w:r w:rsidR="005420AF">
        <w:t>,</w:t>
      </w:r>
      <w:r w:rsidRPr="00783ED1">
        <w:t xml:space="preserve"> дате </w:t>
      </w:r>
      <w:r w:rsidR="005420AF">
        <w:t xml:space="preserve">и времени </w:t>
      </w:r>
      <w:r w:rsidRPr="00783ED1">
        <w:t>поставки Товара в порядке, предусмотренном Контрактом.</w:t>
      </w:r>
    </w:p>
    <w:p w14:paraId="34D7905A" w14:textId="77F2BEA9" w:rsidR="00444855" w:rsidRPr="00783ED1" w:rsidRDefault="00444855" w:rsidP="007A638A">
      <w:pPr>
        <w:pStyle w:val="a5"/>
        <w:numPr>
          <w:ilvl w:val="2"/>
          <w:numId w:val="1"/>
        </w:numPr>
        <w:tabs>
          <w:tab w:val="left" w:pos="1276"/>
          <w:tab w:val="left" w:pos="1426"/>
        </w:tabs>
        <w:spacing w:after="0"/>
        <w:ind w:firstLine="709"/>
        <w:jc w:val="both"/>
      </w:pPr>
      <w:r w:rsidRPr="00783ED1">
        <w:t>Обеспечить соответствие Товара требованиям законодательства, нормативных и</w:t>
      </w:r>
      <w:r w:rsidR="005420AF">
        <w:t> </w:t>
      </w:r>
      <w:r w:rsidRPr="00783ED1">
        <w:t xml:space="preserve">технических документов, актов </w:t>
      </w:r>
      <w:r w:rsidR="002554B2" w:rsidRPr="00783ED1">
        <w:t>З</w:t>
      </w:r>
      <w:r w:rsidRPr="00783ED1">
        <w:t>аказчика и условиям Контракта.</w:t>
      </w:r>
    </w:p>
    <w:p w14:paraId="4CC996CD" w14:textId="77777777" w:rsidR="00444855" w:rsidRPr="00783ED1" w:rsidRDefault="00444855" w:rsidP="007A638A">
      <w:pPr>
        <w:pStyle w:val="a5"/>
        <w:numPr>
          <w:ilvl w:val="2"/>
          <w:numId w:val="1"/>
        </w:numPr>
        <w:tabs>
          <w:tab w:val="left" w:pos="1276"/>
          <w:tab w:val="left" w:pos="1469"/>
        </w:tabs>
        <w:spacing w:after="0"/>
        <w:ind w:firstLine="709"/>
        <w:jc w:val="both"/>
      </w:pPr>
      <w:r w:rsidRPr="00783ED1">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w:t>
      </w:r>
      <w:r w:rsidR="00674DD4" w:rsidRPr="00783ED1">
        <w:t> </w:t>
      </w:r>
      <w:r w:rsidRPr="00783ED1">
        <w:t>не являющийся предметом спора.</w:t>
      </w:r>
    </w:p>
    <w:p w14:paraId="6CAB0299" w14:textId="20663FAC" w:rsidR="00444855" w:rsidRPr="00783ED1" w:rsidRDefault="00444855" w:rsidP="007A638A">
      <w:pPr>
        <w:pStyle w:val="a5"/>
        <w:numPr>
          <w:ilvl w:val="2"/>
          <w:numId w:val="1"/>
        </w:numPr>
        <w:tabs>
          <w:tab w:val="left" w:pos="1276"/>
          <w:tab w:val="left" w:pos="1401"/>
        </w:tabs>
        <w:spacing w:after="0"/>
        <w:ind w:firstLine="709"/>
        <w:jc w:val="both"/>
      </w:pPr>
      <w:r w:rsidRPr="00783ED1">
        <w:t xml:space="preserve">Передать Товар </w:t>
      </w:r>
      <w:r w:rsidR="002D739A" w:rsidRPr="00E97B58">
        <w:t>или его парти</w:t>
      </w:r>
      <w:r w:rsidR="002D739A">
        <w:t>ю</w:t>
      </w:r>
      <w:r w:rsidR="002D739A" w:rsidRPr="00E97B58">
        <w:t xml:space="preserve"> </w:t>
      </w:r>
      <w:r w:rsidRPr="00783ED1">
        <w:t>в порядке и в сроки, в соответствии с Контрактом.</w:t>
      </w:r>
    </w:p>
    <w:p w14:paraId="778F9666" w14:textId="489B8C13" w:rsidR="00444855" w:rsidRPr="00783ED1" w:rsidRDefault="00444855" w:rsidP="007A638A">
      <w:pPr>
        <w:pStyle w:val="a5"/>
        <w:numPr>
          <w:ilvl w:val="2"/>
          <w:numId w:val="1"/>
        </w:numPr>
        <w:tabs>
          <w:tab w:val="left" w:pos="1276"/>
          <w:tab w:val="left" w:pos="1552"/>
        </w:tabs>
        <w:spacing w:after="0"/>
        <w:ind w:firstLine="709"/>
        <w:jc w:val="both"/>
      </w:pPr>
      <w:r w:rsidRPr="00783ED1">
        <w:t>Передать Товар в комплекте с относящейся к нему документацией, в соответствии с</w:t>
      </w:r>
      <w:r w:rsidR="003D6CCC">
        <w:rPr>
          <w:lang w:val="en-US"/>
        </w:rPr>
        <w:t> </w:t>
      </w:r>
      <w:r w:rsidRPr="00783ED1">
        <w:t>Контрактом.</w:t>
      </w:r>
    </w:p>
    <w:p w14:paraId="5A89B9C5" w14:textId="4E4D0D66" w:rsidR="00444855" w:rsidRPr="00783ED1" w:rsidRDefault="00444855" w:rsidP="007A638A">
      <w:pPr>
        <w:pStyle w:val="a5"/>
        <w:numPr>
          <w:ilvl w:val="2"/>
          <w:numId w:val="1"/>
        </w:numPr>
        <w:tabs>
          <w:tab w:val="left" w:pos="1276"/>
          <w:tab w:val="left" w:pos="1419"/>
        </w:tabs>
        <w:spacing w:after="0"/>
        <w:ind w:firstLine="709"/>
        <w:jc w:val="both"/>
      </w:pPr>
      <w:r w:rsidRPr="00783ED1">
        <w:t>Обеспечить устранение за свой счет недостатков и дефектов Товара в порядке и</w:t>
      </w:r>
      <w:r w:rsidR="00B50AE0">
        <w:t> </w:t>
      </w:r>
      <w:r w:rsidRPr="00783ED1">
        <w:t>сроки, предусмотренные Контрактом</w:t>
      </w:r>
      <w:r w:rsidR="00B50AE0">
        <w:t>.</w:t>
      </w:r>
    </w:p>
    <w:p w14:paraId="70A89800" w14:textId="77777777" w:rsidR="00444855" w:rsidRPr="00783ED1" w:rsidRDefault="00444855" w:rsidP="007A638A">
      <w:pPr>
        <w:pStyle w:val="a5"/>
        <w:numPr>
          <w:ilvl w:val="2"/>
          <w:numId w:val="1"/>
        </w:numPr>
        <w:tabs>
          <w:tab w:val="left" w:pos="1276"/>
          <w:tab w:val="left" w:pos="1570"/>
        </w:tabs>
        <w:spacing w:after="0"/>
        <w:ind w:firstLine="709"/>
        <w:jc w:val="both"/>
      </w:pPr>
      <w:r w:rsidRPr="00783ED1">
        <w:t>Своевременно предоставлять достоверную информацию о ходе исполнения своих обязательств, в</w:t>
      </w:r>
      <w:r w:rsidR="00674DD4" w:rsidRPr="00783ED1">
        <w:t> </w:t>
      </w:r>
      <w:r w:rsidRPr="00783ED1">
        <w:t>том числе о сложностях, возникающих при исполнении Контракта.</w:t>
      </w:r>
    </w:p>
    <w:p w14:paraId="0EDC2540" w14:textId="77777777" w:rsidR="00444855" w:rsidRPr="00783ED1" w:rsidRDefault="00AE0ECE" w:rsidP="007A638A">
      <w:pPr>
        <w:pStyle w:val="a5"/>
        <w:numPr>
          <w:ilvl w:val="2"/>
          <w:numId w:val="1"/>
        </w:numPr>
        <w:tabs>
          <w:tab w:val="left" w:pos="1276"/>
          <w:tab w:val="left" w:pos="1862"/>
        </w:tabs>
        <w:spacing w:after="0"/>
        <w:ind w:firstLine="709"/>
        <w:jc w:val="both"/>
      </w:pPr>
      <w:r w:rsidRPr="00783ED1">
        <w:t xml:space="preserve">Исполнять </w:t>
      </w:r>
      <w:r w:rsidR="00444855" w:rsidRPr="00783ED1">
        <w:t>иные обязанности, предусмотренные действующим законодательством Российской Федерации и Контрактом.</w:t>
      </w:r>
    </w:p>
    <w:p w14:paraId="2E8DB56F" w14:textId="77777777" w:rsidR="00444855" w:rsidRPr="00783ED1" w:rsidRDefault="00444855" w:rsidP="007A638A">
      <w:pPr>
        <w:pStyle w:val="a5"/>
        <w:numPr>
          <w:ilvl w:val="1"/>
          <w:numId w:val="1"/>
        </w:numPr>
        <w:tabs>
          <w:tab w:val="left" w:pos="1214"/>
          <w:tab w:val="left" w:pos="1276"/>
        </w:tabs>
        <w:spacing w:after="0"/>
        <w:ind w:firstLine="709"/>
        <w:jc w:val="both"/>
      </w:pPr>
      <w:r w:rsidRPr="00783ED1">
        <w:rPr>
          <w:b/>
        </w:rPr>
        <w:t>Поставщик вправе:</w:t>
      </w:r>
    </w:p>
    <w:p w14:paraId="0D762B1C" w14:textId="6B5C6F01" w:rsidR="00444855" w:rsidRPr="00783ED1" w:rsidRDefault="00444855" w:rsidP="007A638A">
      <w:pPr>
        <w:pStyle w:val="a5"/>
        <w:numPr>
          <w:ilvl w:val="2"/>
          <w:numId w:val="1"/>
        </w:numPr>
        <w:tabs>
          <w:tab w:val="left" w:pos="1276"/>
          <w:tab w:val="left" w:pos="1584"/>
        </w:tabs>
        <w:spacing w:after="0"/>
        <w:ind w:firstLine="709"/>
        <w:jc w:val="both"/>
      </w:pPr>
      <w:r w:rsidRPr="00783ED1">
        <w:t xml:space="preserve">Требовать оплату надлежащим образом поставленного и принятого </w:t>
      </w:r>
      <w:r w:rsidR="002554B2" w:rsidRPr="00783ED1">
        <w:t>З</w:t>
      </w:r>
      <w:r w:rsidRPr="00783ED1">
        <w:t xml:space="preserve">аказчиком Товара </w:t>
      </w:r>
      <w:r w:rsidR="002D739A" w:rsidRPr="00E97B58">
        <w:t xml:space="preserve">или его партии </w:t>
      </w:r>
      <w:r w:rsidRPr="00783ED1">
        <w:t>в</w:t>
      </w:r>
      <w:r w:rsidR="00674DD4" w:rsidRPr="00783ED1">
        <w:t> </w:t>
      </w:r>
      <w:r w:rsidRPr="00783ED1">
        <w:t>соответствии с Контрактом.</w:t>
      </w:r>
    </w:p>
    <w:p w14:paraId="0960851A" w14:textId="77777777" w:rsidR="00444855" w:rsidRPr="00783ED1" w:rsidRDefault="00444855" w:rsidP="007A638A">
      <w:pPr>
        <w:pStyle w:val="a5"/>
        <w:numPr>
          <w:ilvl w:val="2"/>
          <w:numId w:val="1"/>
        </w:numPr>
        <w:tabs>
          <w:tab w:val="left" w:pos="1276"/>
          <w:tab w:val="left" w:pos="1415"/>
        </w:tabs>
        <w:spacing w:after="0"/>
        <w:ind w:firstLine="709"/>
        <w:jc w:val="both"/>
      </w:pPr>
      <w:r w:rsidRPr="00783ED1">
        <w:t>Требовать уплату неустойки (штрафов, пеней) в соответствии с Контрактом.</w:t>
      </w:r>
    </w:p>
    <w:p w14:paraId="56DEE533" w14:textId="28F225A9" w:rsidR="00444855" w:rsidRPr="00783ED1" w:rsidRDefault="00444855" w:rsidP="007A638A">
      <w:pPr>
        <w:pStyle w:val="a5"/>
        <w:numPr>
          <w:ilvl w:val="2"/>
          <w:numId w:val="1"/>
        </w:numPr>
        <w:tabs>
          <w:tab w:val="left" w:pos="1276"/>
          <w:tab w:val="left" w:pos="1577"/>
        </w:tabs>
        <w:spacing w:after="0"/>
        <w:ind w:firstLine="709"/>
        <w:jc w:val="both"/>
      </w:pPr>
      <w:r w:rsidRPr="00783ED1">
        <w:t>Принять решение об одностороннем отказе от исполнения Контракта по</w:t>
      </w:r>
      <w:r w:rsidR="00C9578F">
        <w:t> </w:t>
      </w:r>
      <w:r w:rsidRPr="00783ED1">
        <w:t>основаниям, предусмотренным Гражданским кодексом Российской Федерации для</w:t>
      </w:r>
      <w:r w:rsidR="00C9578F">
        <w:t> </w:t>
      </w:r>
      <w:r w:rsidRPr="00783ED1">
        <w:t>одностороннего отказа от исполнения отдельных видов обязательств, указанным в</w:t>
      </w:r>
      <w:r w:rsidR="00C9578F">
        <w:t> </w:t>
      </w:r>
      <w:r w:rsidRPr="00783ED1">
        <w:t>Контракте.</w:t>
      </w:r>
    </w:p>
    <w:p w14:paraId="051245AB" w14:textId="541B6A94" w:rsidR="00193935" w:rsidRPr="00783ED1" w:rsidRDefault="00444855" w:rsidP="007A638A">
      <w:pPr>
        <w:pStyle w:val="a5"/>
        <w:tabs>
          <w:tab w:val="left" w:pos="1276"/>
        </w:tabs>
        <w:spacing w:after="0"/>
        <w:ind w:firstLine="709"/>
        <w:jc w:val="both"/>
      </w:pPr>
      <w:r w:rsidRPr="00783ED1">
        <w:t>2.4.4. Осуществлять иные права, предусмотренные действующим законодательством Российской Федерации и Контрактом.</w:t>
      </w:r>
    </w:p>
    <w:p w14:paraId="3D047070"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lastRenderedPageBreak/>
        <w:t>3. Цена Контракта, порядок и срок оплаты</w:t>
      </w:r>
    </w:p>
    <w:p w14:paraId="6E5A3C1F" w14:textId="4F2580B0" w:rsidR="00444855" w:rsidRPr="00783ED1" w:rsidRDefault="00444855" w:rsidP="007A638A">
      <w:pPr>
        <w:ind w:firstLine="709"/>
        <w:jc w:val="both"/>
      </w:pPr>
      <w:r w:rsidRPr="00783ED1">
        <w:t xml:space="preserve">3.1. Цена Контракта составляет </w:t>
      </w:r>
      <w:r w:rsidR="003D7787" w:rsidRPr="00783ED1">
        <w:rPr>
          <w:b/>
        </w:rPr>
        <w:t>____________</w:t>
      </w:r>
      <w:r w:rsidRPr="00783ED1">
        <w:rPr>
          <w:b/>
        </w:rPr>
        <w:t xml:space="preserve"> (</w:t>
      </w:r>
      <w:r w:rsidR="003D7787" w:rsidRPr="00783ED1">
        <w:rPr>
          <w:b/>
        </w:rPr>
        <w:t>__________</w:t>
      </w:r>
      <w:r w:rsidR="00FD480C" w:rsidRPr="00783ED1">
        <w:rPr>
          <w:b/>
        </w:rPr>
        <w:t xml:space="preserve">) </w:t>
      </w:r>
      <w:r w:rsidR="00A25B01" w:rsidRPr="00783ED1">
        <w:rPr>
          <w:b/>
        </w:rPr>
        <w:t>руб</w:t>
      </w:r>
      <w:r w:rsidR="00AE0ECE" w:rsidRPr="00783ED1">
        <w:rPr>
          <w:b/>
        </w:rPr>
        <w:t>лей</w:t>
      </w:r>
      <w:r w:rsidR="000E2A24" w:rsidRPr="00783ED1">
        <w:rPr>
          <w:b/>
        </w:rPr>
        <w:t xml:space="preserve"> </w:t>
      </w:r>
      <w:r w:rsidR="003D7787" w:rsidRPr="00783ED1">
        <w:rPr>
          <w:b/>
        </w:rPr>
        <w:t>______</w:t>
      </w:r>
      <w:r w:rsidR="00AE0ECE" w:rsidRPr="00783ED1">
        <w:rPr>
          <w:b/>
        </w:rPr>
        <w:t> </w:t>
      </w:r>
      <w:r w:rsidRPr="00783ED1">
        <w:rPr>
          <w:b/>
        </w:rPr>
        <w:t>коп</w:t>
      </w:r>
      <w:r w:rsidR="00AE0ECE" w:rsidRPr="00783ED1">
        <w:rPr>
          <w:b/>
        </w:rPr>
        <w:t>ейка</w:t>
      </w:r>
      <w:r w:rsidR="00AE0ECE" w:rsidRPr="00783ED1">
        <w:t xml:space="preserve">, </w:t>
      </w:r>
      <w:r w:rsidR="00E40C5E" w:rsidRPr="00783ED1">
        <w:t>в</w:t>
      </w:r>
      <w:r w:rsidR="00C9578F">
        <w:t> </w:t>
      </w:r>
      <w:r w:rsidR="00E40C5E" w:rsidRPr="00783ED1">
        <w:t>том числе НДС по ставке, установленной налоговым законодательством Российской Федерации</w:t>
      </w:r>
      <w:r w:rsidRPr="00783ED1">
        <w:t>,</w:t>
      </w:r>
      <w:r w:rsidRPr="00C9578F">
        <w:t xml:space="preserve"> </w:t>
      </w:r>
      <w:r w:rsidRPr="00783ED1">
        <w:t xml:space="preserve">и включает в себя: стоимость Товара, стоимость тары </w:t>
      </w:r>
      <w:r w:rsidR="00D06686" w:rsidRPr="00783ED1">
        <w:t>и </w:t>
      </w:r>
      <w:r w:rsidRPr="00783ED1">
        <w:t xml:space="preserve">упаковки, </w:t>
      </w:r>
      <w:r w:rsidR="00D06686" w:rsidRPr="00783ED1">
        <w:t xml:space="preserve">расходы, связанные с доставкой, разгрузкой-погрузкой Товара, </w:t>
      </w:r>
      <w:r w:rsidRPr="00783ED1">
        <w:t xml:space="preserve">расходы </w:t>
      </w:r>
      <w:r w:rsidR="00E40C5E" w:rsidRPr="00783ED1">
        <w:t>на </w:t>
      </w:r>
      <w:r w:rsidRPr="00783ED1">
        <w:t xml:space="preserve">страхование, уплату налогов, сборов и другие обязательные платежи, взимаемые с Поставщика в связи </w:t>
      </w:r>
      <w:r w:rsidR="00E40C5E" w:rsidRPr="00783ED1">
        <w:t>с </w:t>
      </w:r>
      <w:r w:rsidRPr="00783ED1">
        <w:t xml:space="preserve">исполнением обязательств </w:t>
      </w:r>
      <w:r w:rsidR="00D06686" w:rsidRPr="00783ED1">
        <w:t>по </w:t>
      </w:r>
      <w:r w:rsidRPr="00783ED1">
        <w:t>Контракту. Цена единицы Товара указана в</w:t>
      </w:r>
      <w:r w:rsidR="00674DD4" w:rsidRPr="00783ED1">
        <w:t> </w:t>
      </w:r>
      <w:r w:rsidRPr="00783ED1">
        <w:t xml:space="preserve">Спецификации (приложение № 1 </w:t>
      </w:r>
      <w:r w:rsidR="00E40C5E" w:rsidRPr="00783ED1">
        <w:t>к </w:t>
      </w:r>
      <w:r w:rsidRPr="00783ED1">
        <w:t xml:space="preserve">Контракту). </w:t>
      </w:r>
    </w:p>
    <w:p w14:paraId="16C15D63" w14:textId="03533BAB" w:rsidR="00444855" w:rsidRPr="00783ED1" w:rsidRDefault="00444855" w:rsidP="007A638A">
      <w:pPr>
        <w:ind w:firstLine="709"/>
        <w:jc w:val="both"/>
      </w:pPr>
      <w:r w:rsidRPr="00783ED1">
        <w:t xml:space="preserve">Цена Контракта, подлежащая уплате </w:t>
      </w:r>
      <w:r w:rsidR="00C23EE8" w:rsidRPr="00783ED1">
        <w:t>З</w:t>
      </w:r>
      <w:r w:rsidRPr="00783ED1">
        <w:t>аказчиком Поставщику, будет уменьшена на</w:t>
      </w:r>
      <w:r w:rsidR="00C9578F">
        <w:t> </w:t>
      </w:r>
      <w:r w:rsidRPr="00783ED1">
        <w:t>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w:t>
      </w:r>
      <w:r w:rsidR="00C9578F">
        <w:t> </w:t>
      </w:r>
      <w:r w:rsidRPr="00783ED1">
        <w:t xml:space="preserve">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C23EE8" w:rsidRPr="00783ED1">
        <w:t>З</w:t>
      </w:r>
      <w:r w:rsidRPr="00783ED1">
        <w:t>аказчиком.</w:t>
      </w:r>
    </w:p>
    <w:p w14:paraId="132856A4" w14:textId="6AAFAF83" w:rsidR="00444855" w:rsidRPr="00783ED1" w:rsidRDefault="00444855" w:rsidP="007A638A">
      <w:pPr>
        <w:pStyle w:val="a5"/>
        <w:numPr>
          <w:ilvl w:val="3"/>
          <w:numId w:val="4"/>
        </w:numPr>
        <w:tabs>
          <w:tab w:val="left" w:pos="1186"/>
          <w:tab w:val="left" w:pos="1318"/>
        </w:tabs>
        <w:spacing w:after="0"/>
        <w:ind w:firstLine="709"/>
        <w:jc w:val="both"/>
      </w:pPr>
      <w:r w:rsidRPr="00783ED1">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Контрактом и ст</w:t>
      </w:r>
      <w:r w:rsidR="00FB3D0F" w:rsidRPr="00783ED1">
        <w:t xml:space="preserve">атьей </w:t>
      </w:r>
      <w:r w:rsidRPr="00783ED1">
        <w:t xml:space="preserve">95 </w:t>
      </w:r>
      <w:r w:rsidRPr="0084648A">
        <w:t xml:space="preserve">Закона </w:t>
      </w:r>
      <w:r w:rsidR="0084648A" w:rsidRPr="00C9578F">
        <w:t>№ 44-ФЗ</w:t>
      </w:r>
      <w:r w:rsidRPr="00783ED1">
        <w:t>.</w:t>
      </w:r>
    </w:p>
    <w:p w14:paraId="0D90837C" w14:textId="455C56D8" w:rsidR="00444855" w:rsidRPr="00783ED1" w:rsidRDefault="00444855" w:rsidP="007A638A">
      <w:pPr>
        <w:pStyle w:val="a5"/>
        <w:numPr>
          <w:ilvl w:val="3"/>
          <w:numId w:val="4"/>
        </w:numPr>
        <w:tabs>
          <w:tab w:val="left" w:pos="1186"/>
          <w:tab w:val="left" w:pos="1318"/>
        </w:tabs>
        <w:spacing w:after="0"/>
        <w:ind w:firstLine="709"/>
        <w:jc w:val="both"/>
      </w:pPr>
      <w:r w:rsidRPr="00783ED1">
        <w:rPr>
          <w:color w:val="000000"/>
        </w:rPr>
        <w:t xml:space="preserve">Оплата поставленного Товара производится </w:t>
      </w:r>
      <w:r w:rsidR="00C23EE8" w:rsidRPr="00783ED1">
        <w:rPr>
          <w:color w:val="000000"/>
        </w:rPr>
        <w:t>З</w:t>
      </w:r>
      <w:r w:rsidRPr="00783ED1">
        <w:rPr>
          <w:color w:val="000000"/>
        </w:rPr>
        <w:t xml:space="preserve">аказчиком </w:t>
      </w:r>
      <w:r w:rsidR="00E97B58">
        <w:rPr>
          <w:color w:val="000000"/>
        </w:rPr>
        <w:t xml:space="preserve">за каждую фактически поставленную партию Товара </w:t>
      </w:r>
      <w:r w:rsidRPr="00783ED1">
        <w:rPr>
          <w:color w:val="000000"/>
        </w:rPr>
        <w:t>в российских рублях, в</w:t>
      </w:r>
      <w:r w:rsidR="0084648A">
        <w:rPr>
          <w:color w:val="000000"/>
        </w:rPr>
        <w:t> </w:t>
      </w:r>
      <w:r w:rsidRPr="00783ED1">
        <w:rPr>
          <w:color w:val="000000"/>
        </w:rPr>
        <w:t>форме безналичного расчета, платежными поручениями путем перечисления денежных средств, выделяемых из федерального бюджета, на</w:t>
      </w:r>
      <w:r w:rsidR="00E97B58">
        <w:rPr>
          <w:color w:val="000000"/>
        </w:rPr>
        <w:t> </w:t>
      </w:r>
      <w:r w:rsidRPr="00783ED1">
        <w:rPr>
          <w:color w:val="000000"/>
        </w:rPr>
        <w:t>расчетный счет Поставщика, указанный в</w:t>
      </w:r>
      <w:r w:rsidR="0084648A">
        <w:rPr>
          <w:color w:val="000000"/>
        </w:rPr>
        <w:t> </w:t>
      </w:r>
      <w:r w:rsidRPr="00783ED1">
        <w:rPr>
          <w:color w:val="000000"/>
        </w:rPr>
        <w:t xml:space="preserve">Контракте в течение 7 (семи) рабочих дней с </w:t>
      </w:r>
      <w:r w:rsidRPr="00783ED1">
        <w:t xml:space="preserve">даты поставки </w:t>
      </w:r>
      <w:r w:rsidR="00AE0ECE" w:rsidRPr="00783ED1">
        <w:t xml:space="preserve">Товара </w:t>
      </w:r>
      <w:r w:rsidRPr="00783ED1">
        <w:t>и</w:t>
      </w:r>
      <w:r w:rsidR="00674DD4" w:rsidRPr="00783ED1">
        <w:t> </w:t>
      </w:r>
      <w:r w:rsidRPr="00783ED1">
        <w:t xml:space="preserve">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 приемке Товара</w:t>
      </w:r>
      <w:r w:rsidR="00E97B58">
        <w:t xml:space="preserve"> или его партии</w:t>
      </w:r>
      <w:r w:rsidRPr="00783ED1">
        <w:t>.</w:t>
      </w:r>
    </w:p>
    <w:p w14:paraId="7C10DE78" w14:textId="0559AFE9" w:rsidR="00444855" w:rsidRPr="00783ED1" w:rsidRDefault="00444855" w:rsidP="007A638A">
      <w:pPr>
        <w:pStyle w:val="a5"/>
        <w:numPr>
          <w:ilvl w:val="3"/>
          <w:numId w:val="4"/>
        </w:numPr>
        <w:tabs>
          <w:tab w:val="left" w:pos="1186"/>
          <w:tab w:val="left" w:pos="1417"/>
          <w:tab w:val="left" w:leader="underscore" w:pos="4891"/>
          <w:tab w:val="left" w:leader="underscore" w:pos="5290"/>
        </w:tabs>
        <w:spacing w:after="0"/>
        <w:ind w:firstLine="709"/>
        <w:jc w:val="both"/>
      </w:pPr>
      <w:r w:rsidRPr="00783ED1">
        <w:t>В случае изменения банковских реквизитов Поставщик обязан в течение 1 (одного) рабочего дня в</w:t>
      </w:r>
      <w:r w:rsidR="00674DD4" w:rsidRPr="00783ED1">
        <w:t> </w:t>
      </w:r>
      <w:r w:rsidRPr="00783ED1">
        <w:t xml:space="preserve">письменной форме сообщить об этом </w:t>
      </w:r>
      <w:r w:rsidR="00C23EE8" w:rsidRPr="00783ED1">
        <w:t>З</w:t>
      </w:r>
      <w:r w:rsidRPr="00783ED1">
        <w:t>аказчику с указанием новых банковских реквизитов. Изменение банковских реквизитов действительно, если оно оформлено в виде дополнительного соглашения к Контракту и</w:t>
      </w:r>
      <w:r w:rsidR="00674DD4" w:rsidRPr="00783ED1">
        <w:t> </w:t>
      </w:r>
      <w:r w:rsidRPr="00783ED1">
        <w:rPr>
          <w:lang w:eastAsia="en-US"/>
        </w:rPr>
        <w:t>п</w:t>
      </w:r>
      <w:r w:rsidRPr="00783ED1">
        <w:t>одписано Сторонами. В противном случае все</w:t>
      </w:r>
      <w:r w:rsidR="003D6CCC">
        <w:rPr>
          <w:lang w:val="en-US"/>
        </w:rPr>
        <w:t> </w:t>
      </w:r>
      <w:r w:rsidRPr="00783ED1">
        <w:t xml:space="preserve">риски, связанные с перечислением </w:t>
      </w:r>
      <w:r w:rsidR="00A35BC3" w:rsidRPr="00783ED1">
        <w:t>З</w:t>
      </w:r>
      <w:r w:rsidRPr="00783ED1">
        <w:t>аказчиком денежных средств по указанным в Контракте банковским реквизитам Поставщика, несет Поставщик.</w:t>
      </w:r>
    </w:p>
    <w:p w14:paraId="2E33AB2A" w14:textId="09563277" w:rsidR="00444855" w:rsidRPr="00783ED1" w:rsidRDefault="00444855" w:rsidP="007A638A">
      <w:pPr>
        <w:pStyle w:val="a5"/>
        <w:numPr>
          <w:ilvl w:val="3"/>
          <w:numId w:val="4"/>
        </w:numPr>
        <w:tabs>
          <w:tab w:val="left" w:pos="1186"/>
        </w:tabs>
        <w:spacing w:after="0"/>
        <w:ind w:firstLine="709"/>
        <w:jc w:val="both"/>
      </w:pPr>
      <w:r w:rsidRPr="00783ED1">
        <w:t>Обязательства по оплате поставленного Товара</w:t>
      </w:r>
      <w:r w:rsidR="002D739A">
        <w:t xml:space="preserve"> </w:t>
      </w:r>
      <w:r w:rsidR="002D739A" w:rsidRPr="00E97B58">
        <w:t>или его партии</w:t>
      </w:r>
      <w:r w:rsidRPr="00783ED1">
        <w:t xml:space="preserve"> признаются </w:t>
      </w:r>
      <w:r w:rsidR="00AE0ECE" w:rsidRPr="00783ED1">
        <w:t xml:space="preserve">исполненными </w:t>
      </w:r>
      <w:r w:rsidRPr="00783ED1">
        <w:t xml:space="preserve">в день списания денежных средств со счетов </w:t>
      </w:r>
      <w:r w:rsidR="00A35BC3" w:rsidRPr="00783ED1">
        <w:t>З</w:t>
      </w:r>
      <w:r w:rsidRPr="00783ED1">
        <w:t>аказчика.</w:t>
      </w:r>
    </w:p>
    <w:p w14:paraId="0F3A309E" w14:textId="77777777" w:rsidR="00444855" w:rsidRPr="00783ED1" w:rsidRDefault="00444855" w:rsidP="007A638A">
      <w:pPr>
        <w:pStyle w:val="21"/>
        <w:keepNext/>
        <w:keepLines/>
        <w:shd w:val="clear" w:color="auto" w:fill="auto"/>
        <w:spacing w:after="0" w:line="240" w:lineRule="auto"/>
        <w:ind w:firstLine="709"/>
        <w:jc w:val="both"/>
        <w:rPr>
          <w:rFonts w:ascii="Times New Roman" w:hAnsi="Times New Roman" w:cs="Times New Roman"/>
        </w:rPr>
      </w:pPr>
    </w:p>
    <w:p w14:paraId="4667E661"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4. Требования к маркировке, упаковке и транспортировке Товара</w:t>
      </w:r>
    </w:p>
    <w:p w14:paraId="1AFDEDEF" w14:textId="3EDD5E59" w:rsidR="00444855" w:rsidRPr="00783ED1" w:rsidRDefault="00444855" w:rsidP="00723363">
      <w:pPr>
        <w:ind w:firstLine="709"/>
        <w:jc w:val="both"/>
      </w:pPr>
      <w:r w:rsidRPr="00783ED1">
        <w:rPr>
          <w:bCs/>
        </w:rPr>
        <w:t xml:space="preserve">4.1. </w:t>
      </w:r>
      <w:r w:rsidRPr="00783ED1">
        <w:rPr>
          <w:kern w:val="2"/>
          <w:lang w:eastAsia="ar-SA"/>
        </w:rPr>
        <w:t>Товар поставляется в таре, упаковке, обеспечивающей ее сохранность при</w:t>
      </w:r>
      <w:r w:rsidR="0084648A">
        <w:rPr>
          <w:kern w:val="2"/>
          <w:lang w:eastAsia="ar-SA"/>
        </w:rPr>
        <w:t> </w:t>
      </w:r>
      <w:r w:rsidRPr="00783ED1">
        <w:rPr>
          <w:kern w:val="2"/>
          <w:lang w:eastAsia="ar-SA"/>
        </w:rPr>
        <w:t>транспортировке и</w:t>
      </w:r>
      <w:r w:rsidR="00674DD4" w:rsidRPr="00783ED1">
        <w:rPr>
          <w:kern w:val="2"/>
          <w:lang w:eastAsia="ar-SA"/>
        </w:rPr>
        <w:t> </w:t>
      </w:r>
      <w:r w:rsidRPr="00783ED1">
        <w:rPr>
          <w:kern w:val="2"/>
          <w:lang w:eastAsia="ar-SA"/>
        </w:rPr>
        <w:t xml:space="preserve">хранении, а также с наличием маркировки, соответствующей </w:t>
      </w:r>
      <w:r w:rsidRPr="00783ED1">
        <w:t>требованиям действующих нормативных документов Российской Федерации</w:t>
      </w:r>
      <w:r w:rsidRPr="00783ED1">
        <w:rPr>
          <w:kern w:val="2"/>
          <w:lang w:eastAsia="ar-SA"/>
        </w:rPr>
        <w:t>.</w:t>
      </w:r>
    </w:p>
    <w:p w14:paraId="5DF0013D" w14:textId="039938C0" w:rsidR="00216244" w:rsidRPr="00216244" w:rsidRDefault="00444855" w:rsidP="00723363">
      <w:pPr>
        <w:pStyle w:val="ae"/>
        <w:spacing w:before="0" w:after="0" w:line="288" w:lineRule="atLeast"/>
        <w:rPr>
          <w:lang w:eastAsia="ru-RU"/>
        </w:rPr>
      </w:pPr>
      <w:r w:rsidRPr="00783ED1">
        <w:t xml:space="preserve">4.2. </w:t>
      </w:r>
      <w:r w:rsidR="00216244" w:rsidRPr="00216244">
        <w:rPr>
          <w:lang w:eastAsia="ru-RU"/>
        </w:rPr>
        <w:t>Право выбора вида транспорта и определения других условий доставки принадлежит Поставщику</w:t>
      </w:r>
      <w:r w:rsidR="00216244">
        <w:rPr>
          <w:lang w:eastAsia="ru-RU"/>
        </w:rPr>
        <w:t>.</w:t>
      </w:r>
    </w:p>
    <w:p w14:paraId="2C913A2C" w14:textId="7B74CFA8" w:rsidR="00444855" w:rsidRPr="00783ED1" w:rsidRDefault="00444855" w:rsidP="00723363">
      <w:pPr>
        <w:pStyle w:val="a5"/>
        <w:tabs>
          <w:tab w:val="left" w:pos="709"/>
          <w:tab w:val="left" w:pos="1134"/>
          <w:tab w:val="left" w:pos="8202"/>
        </w:tabs>
        <w:spacing w:after="0"/>
        <w:ind w:firstLine="709"/>
        <w:jc w:val="both"/>
      </w:pPr>
      <w:r w:rsidRPr="00783ED1">
        <w:t>4.3. Товар, получивший при погрузке (разгрузке) и транспортировке повреждения, в</w:t>
      </w:r>
      <w:r w:rsidR="0084648A">
        <w:t> </w:t>
      </w:r>
      <w:r w:rsidRPr="00783ED1">
        <w:t>том числе внешние, вследствие использования Поставщиком ненадлежащей упаковки, ненадлежащей маркировки, признается не</w:t>
      </w:r>
      <w:r w:rsidR="00674DD4" w:rsidRPr="00783ED1">
        <w:t> </w:t>
      </w:r>
      <w:r w:rsidRPr="00783ED1">
        <w:t>поставленным и приемке не подлежит.</w:t>
      </w:r>
    </w:p>
    <w:p w14:paraId="5A716879" w14:textId="77777777" w:rsidR="00F20E8A" w:rsidRPr="00783ED1" w:rsidRDefault="00F20E8A" w:rsidP="007A638A">
      <w:pPr>
        <w:tabs>
          <w:tab w:val="left" w:pos="1134"/>
        </w:tabs>
        <w:ind w:right="130" w:firstLine="709"/>
        <w:jc w:val="both"/>
      </w:pPr>
    </w:p>
    <w:p w14:paraId="4BC1D687"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5. Сроки и порядок поставки Товара</w:t>
      </w:r>
    </w:p>
    <w:p w14:paraId="664FDA73" w14:textId="505C8E53" w:rsidR="00444855" w:rsidRPr="00783ED1" w:rsidRDefault="00444855" w:rsidP="007A638A">
      <w:pPr>
        <w:pStyle w:val="a5"/>
        <w:numPr>
          <w:ilvl w:val="0"/>
          <w:numId w:val="2"/>
        </w:numPr>
        <w:tabs>
          <w:tab w:val="left" w:pos="1134"/>
        </w:tabs>
        <w:spacing w:after="0"/>
        <w:ind w:firstLine="709"/>
        <w:jc w:val="both"/>
        <w:rPr>
          <w:b/>
        </w:rPr>
      </w:pPr>
      <w:r w:rsidRPr="00783ED1">
        <w:t xml:space="preserve">Поставщик своими силами и за свой счет передает Товар </w:t>
      </w:r>
      <w:r w:rsidR="002D739A" w:rsidRPr="00E97B58">
        <w:t>или его парти</w:t>
      </w:r>
      <w:r w:rsidR="002D739A">
        <w:t>ю</w:t>
      </w:r>
      <w:r w:rsidR="002D739A" w:rsidRPr="00E97B58">
        <w:t xml:space="preserve"> </w:t>
      </w:r>
      <w:r w:rsidR="00C23EE8" w:rsidRPr="00783ED1">
        <w:t>З</w:t>
      </w:r>
      <w:r w:rsidRPr="00783ED1">
        <w:t>аказчику путем его</w:t>
      </w:r>
      <w:r w:rsidR="0084648A">
        <w:t> </w:t>
      </w:r>
      <w:r w:rsidRPr="00783ED1">
        <w:t>доставки и отгрузки в</w:t>
      </w:r>
      <w:r w:rsidR="00674DD4" w:rsidRPr="00783ED1">
        <w:t> </w:t>
      </w:r>
      <w:r w:rsidRPr="00783ED1">
        <w:t>срок, в ассортименте, по качеству, цене, в количестве, с</w:t>
      </w:r>
      <w:r w:rsidR="0084648A">
        <w:t> </w:t>
      </w:r>
      <w:r w:rsidRPr="00783ED1">
        <w:t xml:space="preserve">характеристиками и по адресу, предусмотренным Контрактом и Спецификацией (Приложение </w:t>
      </w:r>
      <w:r w:rsidR="003337CD" w:rsidRPr="00783ED1">
        <w:t xml:space="preserve">№ 1 </w:t>
      </w:r>
      <w:r w:rsidRPr="00783ED1">
        <w:t xml:space="preserve">к Контракту). </w:t>
      </w:r>
    </w:p>
    <w:p w14:paraId="207C4CB7" w14:textId="5D4C1E53" w:rsidR="00135769" w:rsidRPr="00783ED1" w:rsidRDefault="00135769" w:rsidP="007A638A">
      <w:pPr>
        <w:pStyle w:val="a5"/>
        <w:numPr>
          <w:ilvl w:val="0"/>
          <w:numId w:val="2"/>
        </w:numPr>
        <w:tabs>
          <w:tab w:val="left" w:pos="1134"/>
        </w:tabs>
        <w:spacing w:after="0"/>
        <w:ind w:firstLine="709"/>
        <w:jc w:val="both"/>
        <w:rPr>
          <w:b/>
        </w:rPr>
      </w:pPr>
      <w:r w:rsidRPr="00783ED1">
        <w:t>Все виды погрузочно-разгрузочных работ, включая работы с применением грузоподъемных средств, связанные с исполнением Контракта, осуществляются Поставщиком собственными техническими средствами или за свой счет. При этом Товар должен быть перемещен Поставщиком в помещения, указываемые Заказчиком как места хранения или</w:t>
      </w:r>
      <w:r w:rsidR="003F5C14">
        <w:t> </w:t>
      </w:r>
      <w:r w:rsidRPr="00783ED1">
        <w:t>использования поставляемого Товара.</w:t>
      </w:r>
    </w:p>
    <w:p w14:paraId="5B97C146" w14:textId="51A92CA6" w:rsidR="00444855" w:rsidRPr="00783ED1" w:rsidRDefault="00444855" w:rsidP="007A638A">
      <w:pPr>
        <w:pStyle w:val="a5"/>
        <w:numPr>
          <w:ilvl w:val="0"/>
          <w:numId w:val="2"/>
        </w:numPr>
        <w:tabs>
          <w:tab w:val="left" w:pos="1134"/>
          <w:tab w:val="left" w:pos="1211"/>
          <w:tab w:val="left" w:leader="underscore" w:pos="4106"/>
          <w:tab w:val="left" w:leader="underscore" w:pos="4970"/>
        </w:tabs>
        <w:spacing w:after="0"/>
        <w:ind w:firstLine="709"/>
        <w:jc w:val="both"/>
      </w:pPr>
      <w:r w:rsidRPr="00783ED1">
        <w:lastRenderedPageBreak/>
        <w:t xml:space="preserve">Не позднее, чем за </w:t>
      </w:r>
      <w:r w:rsidR="0084648A">
        <w:t>1</w:t>
      </w:r>
      <w:r w:rsidR="003E12A7" w:rsidRPr="00783ED1">
        <w:t> </w:t>
      </w:r>
      <w:r w:rsidRPr="00783ED1">
        <w:t>(</w:t>
      </w:r>
      <w:r w:rsidR="0084648A">
        <w:t>один</w:t>
      </w:r>
      <w:r w:rsidRPr="00783ED1">
        <w:t>) рабочи</w:t>
      </w:r>
      <w:r w:rsidR="0084648A">
        <w:t>й</w:t>
      </w:r>
      <w:r w:rsidRPr="00783ED1">
        <w:t xml:space="preserve"> </w:t>
      </w:r>
      <w:r w:rsidR="0084648A">
        <w:t>день</w:t>
      </w:r>
      <w:r w:rsidRPr="00783ED1">
        <w:t xml:space="preserve"> до даты передачи (поставки) </w:t>
      </w:r>
      <w:r w:rsidR="003337CD" w:rsidRPr="00783ED1">
        <w:t>Т</w:t>
      </w:r>
      <w:r w:rsidRPr="00783ED1">
        <w:t>овара</w:t>
      </w:r>
      <w:r w:rsidR="00E97B58">
        <w:t xml:space="preserve"> </w:t>
      </w:r>
      <w:r w:rsidRPr="00783ED1">
        <w:t>Поставщик с</w:t>
      </w:r>
      <w:r w:rsidR="00674DD4" w:rsidRPr="00783ED1">
        <w:t> </w:t>
      </w:r>
      <w:r w:rsidRPr="00783ED1">
        <w:t xml:space="preserve">использованием любых средств связи уведомляет </w:t>
      </w:r>
      <w:r w:rsidR="00C23EE8" w:rsidRPr="00783ED1">
        <w:t>З</w:t>
      </w:r>
      <w:r w:rsidRPr="00783ED1">
        <w:t xml:space="preserve">аказчика о готовности </w:t>
      </w:r>
      <w:r w:rsidR="003337CD" w:rsidRPr="00783ED1">
        <w:t xml:space="preserve">Товара </w:t>
      </w:r>
      <w:r w:rsidR="00E97B58" w:rsidRPr="00E97B58">
        <w:t xml:space="preserve">или его партии </w:t>
      </w:r>
      <w:r w:rsidRPr="00783ED1">
        <w:t>к</w:t>
      </w:r>
      <w:r w:rsidR="0084648A">
        <w:t> </w:t>
      </w:r>
      <w:r w:rsidRPr="00783ED1">
        <w:t>поставке и о дате поставки.</w:t>
      </w:r>
    </w:p>
    <w:p w14:paraId="67DE8E7E" w14:textId="6FA044FE" w:rsidR="00444855" w:rsidRPr="00783ED1" w:rsidRDefault="00444855" w:rsidP="007A638A">
      <w:pPr>
        <w:tabs>
          <w:tab w:val="left" w:pos="1134"/>
        </w:tabs>
        <w:ind w:firstLine="709"/>
        <w:jc w:val="both"/>
      </w:pPr>
      <w:r w:rsidRPr="00783ED1">
        <w:t xml:space="preserve">Вместе с Товаром Поставщик передает </w:t>
      </w:r>
      <w:r w:rsidR="00C23EE8" w:rsidRPr="00783ED1">
        <w:t>З</w:t>
      </w:r>
      <w:r w:rsidRPr="00783ED1">
        <w:t xml:space="preserve">аказчику </w:t>
      </w:r>
      <w:r w:rsidR="0084648A">
        <w:t xml:space="preserve">документы о приемке и </w:t>
      </w:r>
      <w:r w:rsidRPr="00783ED1">
        <w:t>относящуюся к</w:t>
      </w:r>
      <w:r w:rsidR="003D6CCC">
        <w:rPr>
          <w:lang w:val="en-US"/>
        </w:rPr>
        <w:t> </w:t>
      </w:r>
      <w:r w:rsidRPr="00783ED1">
        <w:t xml:space="preserve">Товару документацию: </w:t>
      </w:r>
    </w:p>
    <w:p w14:paraId="7C148DC7" w14:textId="43B67269"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w:t>
      </w:r>
      <w:r w:rsidR="0019591D" w:rsidRPr="00783ED1">
        <w:t>счет на оплату</w:t>
      </w:r>
      <w:r w:rsidR="0084648A">
        <w:t>,</w:t>
      </w:r>
      <w:r w:rsidR="0019591D" w:rsidRPr="00783ED1">
        <w:t xml:space="preserve"> </w:t>
      </w:r>
      <w:r w:rsidR="00444855" w:rsidRPr="00783ED1">
        <w:t>счет-фактуру</w:t>
      </w:r>
      <w:r w:rsidR="00135769" w:rsidRPr="00783ED1">
        <w:t xml:space="preserve"> (предоставляется в соответствии с действующем законодательством Российской Федерации)</w:t>
      </w:r>
      <w:r w:rsidR="0084648A">
        <w:t xml:space="preserve"> и</w:t>
      </w:r>
      <w:r w:rsidR="00444855" w:rsidRPr="00783ED1">
        <w:t xml:space="preserve"> </w:t>
      </w:r>
      <w:r w:rsidR="00444855" w:rsidRPr="00783ED1">
        <w:rPr>
          <w:color w:val="000000"/>
        </w:rPr>
        <w:t xml:space="preserve">товарная накладная </w:t>
      </w:r>
      <w:r w:rsidRPr="00783ED1">
        <w:rPr>
          <w:color w:val="000000"/>
        </w:rPr>
        <w:t xml:space="preserve">по форме </w:t>
      </w:r>
      <w:r w:rsidR="00444855" w:rsidRPr="00783ED1">
        <w:rPr>
          <w:color w:val="000000"/>
        </w:rPr>
        <w:t>ТОРГ-12</w:t>
      </w:r>
      <w:r w:rsidR="0084648A">
        <w:rPr>
          <w:color w:val="000000"/>
        </w:rPr>
        <w:t>,</w:t>
      </w:r>
      <w:r w:rsidR="00444855" w:rsidRPr="00783ED1">
        <w:rPr>
          <w:color w:val="000000"/>
        </w:rPr>
        <w:t xml:space="preserve"> </w:t>
      </w:r>
      <w:r w:rsidR="00444855" w:rsidRPr="00783ED1">
        <w:t>или</w:t>
      </w:r>
      <w:r w:rsidR="003F5C14">
        <w:t> </w:t>
      </w:r>
      <w:r w:rsidR="00444855" w:rsidRPr="00783ED1">
        <w:t>универсальный передаточный документ (</w:t>
      </w:r>
      <w:r w:rsidR="00444855" w:rsidRPr="00783ED1">
        <w:rPr>
          <w:rStyle w:val="FontStyle13"/>
          <w:rFonts w:eastAsia="Dotum"/>
          <w:sz w:val="24"/>
          <w:szCs w:val="24"/>
        </w:rPr>
        <w:t xml:space="preserve">далее </w:t>
      </w:r>
      <w:r w:rsidRPr="00783ED1">
        <w:rPr>
          <w:rStyle w:val="FontStyle13"/>
          <w:rFonts w:eastAsia="Dotum"/>
          <w:sz w:val="24"/>
          <w:szCs w:val="24"/>
        </w:rPr>
        <w:t>–</w:t>
      </w:r>
      <w:r w:rsidR="00444855" w:rsidRPr="00783ED1">
        <w:t xml:space="preserve"> УПД), оформленный в 2</w:t>
      </w:r>
      <w:r w:rsidRPr="00783ED1">
        <w:t xml:space="preserve"> (двух)</w:t>
      </w:r>
      <w:r w:rsidR="00444855" w:rsidRPr="00783ED1">
        <w:t xml:space="preserve"> экземплярах (по </w:t>
      </w:r>
      <w:r w:rsidRPr="00783ED1">
        <w:t>1 (</w:t>
      </w:r>
      <w:r w:rsidR="00444855" w:rsidRPr="00783ED1">
        <w:t>одному</w:t>
      </w:r>
      <w:r w:rsidRPr="00783ED1">
        <w:t>)</w:t>
      </w:r>
      <w:r w:rsidR="00444855" w:rsidRPr="00783ED1">
        <w:t xml:space="preserve"> для Поставщика и </w:t>
      </w:r>
      <w:r w:rsidR="00E81BB5" w:rsidRPr="00783ED1">
        <w:t>З</w:t>
      </w:r>
      <w:r w:rsidR="00444855" w:rsidRPr="00783ED1">
        <w:t>аказчика)</w:t>
      </w:r>
      <w:r w:rsidR="00216244">
        <w:t xml:space="preserve">, </w:t>
      </w:r>
      <w:r w:rsidR="00216244" w:rsidRPr="004F7EEE">
        <w:t>иные товаросопроводительные документы, подтверждающие доставку Товара</w:t>
      </w:r>
      <w:r w:rsidR="00444855" w:rsidRPr="00783ED1">
        <w:t>;</w:t>
      </w:r>
    </w:p>
    <w:p w14:paraId="3B900FEB" w14:textId="02B4EDC5" w:rsidR="00444855" w:rsidRPr="00783ED1" w:rsidRDefault="003337CD" w:rsidP="007A638A">
      <w:pPr>
        <w:pStyle w:val="a5"/>
        <w:tabs>
          <w:tab w:val="left" w:pos="1134"/>
          <w:tab w:val="left" w:pos="1356"/>
        </w:tabs>
        <w:spacing w:after="0"/>
        <w:ind w:firstLine="709"/>
        <w:jc w:val="both"/>
      </w:pPr>
      <w:r w:rsidRPr="00783ED1">
        <w:t>–</w:t>
      </w:r>
      <w:r w:rsidR="00444855" w:rsidRPr="00783ED1">
        <w:t xml:space="preserve"> сертификаты соответствия или иные документы, подтверждающие качество </w:t>
      </w:r>
      <w:r w:rsidR="00E40C5E" w:rsidRPr="00783ED1">
        <w:t xml:space="preserve">Товара </w:t>
      </w:r>
      <w:r w:rsidR="00444855" w:rsidRPr="00783ED1">
        <w:t>в</w:t>
      </w:r>
      <w:r w:rsidR="0084648A">
        <w:t> </w:t>
      </w:r>
      <w:r w:rsidR="00444855" w:rsidRPr="00783ED1">
        <w:t>соответствии с</w:t>
      </w:r>
      <w:r w:rsidR="00674DD4" w:rsidRPr="00783ED1">
        <w:t> </w:t>
      </w:r>
      <w:r w:rsidR="00444855" w:rsidRPr="00783ED1">
        <w:t xml:space="preserve">требованиями действующего законодательства. </w:t>
      </w:r>
    </w:p>
    <w:p w14:paraId="20BF7155" w14:textId="77777777" w:rsidR="00444855" w:rsidRPr="00783ED1" w:rsidRDefault="00444855" w:rsidP="007A638A">
      <w:pPr>
        <w:pStyle w:val="a5"/>
        <w:tabs>
          <w:tab w:val="left" w:pos="1134"/>
          <w:tab w:val="left" w:pos="1356"/>
        </w:tabs>
        <w:spacing w:after="0"/>
        <w:ind w:firstLine="709"/>
        <w:jc w:val="both"/>
      </w:pPr>
      <w:r w:rsidRPr="00783ED1">
        <w:t>Все документы должны быть на русском языке.</w:t>
      </w:r>
    </w:p>
    <w:p w14:paraId="15C8FCD4" w14:textId="0C059EC0" w:rsidR="00444855" w:rsidRPr="00783ED1" w:rsidRDefault="00444855" w:rsidP="007A638A">
      <w:pPr>
        <w:numPr>
          <w:ilvl w:val="0"/>
          <w:numId w:val="2"/>
        </w:numPr>
        <w:tabs>
          <w:tab w:val="left" w:pos="1134"/>
        </w:tabs>
        <w:ind w:firstLine="709"/>
        <w:jc w:val="both"/>
      </w:pPr>
      <w:r w:rsidRPr="00783ED1">
        <w:t>В случае, когда документы, указанные в п</w:t>
      </w:r>
      <w:r w:rsidR="00AE7BFA" w:rsidRPr="00783ED1">
        <w:t xml:space="preserve">ункте </w:t>
      </w:r>
      <w:r w:rsidRPr="00783ED1">
        <w:t>5.</w:t>
      </w:r>
      <w:r w:rsidR="00135769" w:rsidRPr="00783ED1">
        <w:t xml:space="preserve">3 </w:t>
      </w:r>
      <w:r w:rsidRPr="00783ED1">
        <w:t>Контракта, не переданы Поставщиком одновременно с</w:t>
      </w:r>
      <w:r w:rsidR="00674DD4" w:rsidRPr="00783ED1">
        <w:t> </w:t>
      </w:r>
      <w:r w:rsidR="003337CD" w:rsidRPr="00783ED1">
        <w:t>Товаром</w:t>
      </w:r>
      <w:r w:rsidR="009B3E07" w:rsidRPr="009B3E07">
        <w:t xml:space="preserve"> </w:t>
      </w:r>
      <w:r w:rsidR="009B3E07" w:rsidRPr="00E97B58">
        <w:t>или его парти</w:t>
      </w:r>
      <w:r w:rsidR="009B3E07">
        <w:t>ей</w:t>
      </w:r>
      <w:r w:rsidRPr="00783ED1">
        <w:t xml:space="preserve">, </w:t>
      </w:r>
      <w:r w:rsidR="003337CD" w:rsidRPr="00783ED1">
        <w:t xml:space="preserve">Товар </w:t>
      </w:r>
      <w:r w:rsidRPr="00783ED1">
        <w:t>считается непоставленным и</w:t>
      </w:r>
      <w:r w:rsidR="009B3E07">
        <w:t> </w:t>
      </w:r>
      <w:r w:rsidRPr="00783ED1">
        <w:t>приемке не</w:t>
      </w:r>
      <w:r w:rsidR="00101A63">
        <w:t> </w:t>
      </w:r>
      <w:r w:rsidRPr="00783ED1">
        <w:t>подлежит.</w:t>
      </w:r>
    </w:p>
    <w:p w14:paraId="5A980DA2" w14:textId="77777777" w:rsidR="00444855" w:rsidRPr="00783ED1" w:rsidRDefault="00444855" w:rsidP="007A638A">
      <w:pPr>
        <w:pStyle w:val="a5"/>
        <w:numPr>
          <w:ilvl w:val="0"/>
          <w:numId w:val="2"/>
        </w:numPr>
        <w:tabs>
          <w:tab w:val="left" w:pos="1134"/>
          <w:tab w:val="left" w:pos="1327"/>
        </w:tabs>
        <w:spacing w:after="0"/>
        <w:ind w:firstLine="709"/>
        <w:jc w:val="both"/>
      </w:pPr>
      <w:r w:rsidRPr="00783ED1">
        <w:t xml:space="preserve">Моментом исполнения обязательств Поставщика по поставке </w:t>
      </w:r>
      <w:r w:rsidR="003337CD" w:rsidRPr="00783ED1">
        <w:t xml:space="preserve">Товара </w:t>
      </w:r>
      <w:r w:rsidRPr="00783ED1">
        <w:t xml:space="preserve">по </w:t>
      </w:r>
      <w:r w:rsidRPr="00783ED1">
        <w:rPr>
          <w:lang w:eastAsia="en-US"/>
        </w:rPr>
        <w:t>Контракту</w:t>
      </w:r>
      <w:r w:rsidRPr="00783ED1">
        <w:t xml:space="preserve"> считается дата подписания без замечаний </w:t>
      </w:r>
      <w:r w:rsidR="00C23EE8" w:rsidRPr="00783ED1">
        <w:t>З</w:t>
      </w:r>
      <w:r w:rsidRPr="00783ED1">
        <w:t>аказчиком документов о приемке.</w:t>
      </w:r>
    </w:p>
    <w:p w14:paraId="164FD7AC" w14:textId="2923AF57" w:rsidR="00444855" w:rsidRPr="00783ED1" w:rsidRDefault="00444855" w:rsidP="007A638A">
      <w:pPr>
        <w:pStyle w:val="a5"/>
        <w:numPr>
          <w:ilvl w:val="0"/>
          <w:numId w:val="2"/>
        </w:numPr>
        <w:tabs>
          <w:tab w:val="left" w:pos="1134"/>
          <w:tab w:val="left" w:pos="1334"/>
        </w:tabs>
        <w:spacing w:after="0"/>
        <w:ind w:firstLine="709"/>
        <w:jc w:val="both"/>
      </w:pPr>
      <w:r w:rsidRPr="00783ED1">
        <w:t xml:space="preserve">Риск случайной гибели или случайного повреждения </w:t>
      </w:r>
      <w:r w:rsidR="003337CD" w:rsidRPr="00783ED1">
        <w:t xml:space="preserve">Товара </w:t>
      </w:r>
      <w:r w:rsidRPr="00783ED1">
        <w:t xml:space="preserve">переходит на </w:t>
      </w:r>
      <w:r w:rsidR="00C23EE8" w:rsidRPr="00783ED1">
        <w:t>З</w:t>
      </w:r>
      <w:r w:rsidRPr="00783ED1">
        <w:t xml:space="preserve">аказчика с момента подписания </w:t>
      </w:r>
      <w:r w:rsidR="00C23EE8" w:rsidRPr="00783ED1">
        <w:t>З</w:t>
      </w:r>
      <w:r w:rsidRPr="00783ED1">
        <w:t>аказчиком</w:t>
      </w:r>
      <w:r w:rsidR="00C23EE8" w:rsidRPr="00783ED1">
        <w:t>,</w:t>
      </w:r>
      <w:r w:rsidRPr="00783ED1">
        <w:t xml:space="preserve"> либо уполномоченным </w:t>
      </w:r>
      <w:r w:rsidR="00C23EE8" w:rsidRPr="00783ED1">
        <w:t>З</w:t>
      </w:r>
      <w:r w:rsidRPr="00783ED1">
        <w:t>аказчиком лицом</w:t>
      </w:r>
      <w:r w:rsidR="00C23EE8" w:rsidRPr="00783ED1">
        <w:t>,</w:t>
      </w:r>
      <w:r w:rsidRPr="00783ED1">
        <w:t xml:space="preserve"> документов о</w:t>
      </w:r>
      <w:r w:rsidR="00101A63">
        <w:t> </w:t>
      </w:r>
      <w:r w:rsidRPr="00783ED1">
        <w:t>приемке</w:t>
      </w:r>
      <w:r w:rsidR="00FD480C" w:rsidRPr="00783ED1">
        <w:t>.</w:t>
      </w:r>
    </w:p>
    <w:p w14:paraId="10119078" w14:textId="77777777"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p>
    <w:p w14:paraId="07A54E96" w14:textId="3D10A332" w:rsidR="00444855" w:rsidRPr="00783ED1" w:rsidRDefault="00444855" w:rsidP="007A638A">
      <w:pPr>
        <w:pStyle w:val="21"/>
        <w:keepNext/>
        <w:keepLines/>
        <w:shd w:val="clear" w:color="auto" w:fill="auto"/>
        <w:spacing w:after="0" w:line="240" w:lineRule="auto"/>
        <w:ind w:right="129"/>
        <w:jc w:val="center"/>
        <w:rPr>
          <w:rFonts w:ascii="Times New Roman" w:hAnsi="Times New Roman" w:cs="Times New Roman"/>
        </w:rPr>
      </w:pPr>
      <w:r w:rsidRPr="00783ED1">
        <w:rPr>
          <w:rFonts w:ascii="Times New Roman" w:hAnsi="Times New Roman" w:cs="Times New Roman"/>
        </w:rPr>
        <w:t>6. Качество Товара, порядок и сроки приемки</w:t>
      </w:r>
      <w:r w:rsidR="00101A63">
        <w:rPr>
          <w:rFonts w:ascii="Times New Roman" w:hAnsi="Times New Roman" w:cs="Times New Roman"/>
        </w:rPr>
        <w:t xml:space="preserve"> </w:t>
      </w:r>
      <w:r w:rsidRPr="00783ED1">
        <w:rPr>
          <w:rFonts w:ascii="Times New Roman" w:hAnsi="Times New Roman" w:cs="Times New Roman"/>
        </w:rPr>
        <w:t>Товара, порядок и срок оформления результатов приемки</w:t>
      </w:r>
    </w:p>
    <w:p w14:paraId="6DAB6B64" w14:textId="67410890" w:rsidR="00444855" w:rsidRPr="00723363" w:rsidRDefault="00444855" w:rsidP="00723363">
      <w:pPr>
        <w:pStyle w:val="ac"/>
        <w:numPr>
          <w:ilvl w:val="1"/>
          <w:numId w:val="5"/>
        </w:numPr>
        <w:tabs>
          <w:tab w:val="left" w:pos="0"/>
        </w:tabs>
        <w:ind w:left="0" w:firstLine="709"/>
        <w:jc w:val="both"/>
        <w:rPr>
          <w:bCs/>
          <w:i/>
        </w:rPr>
      </w:pPr>
      <w:r w:rsidRPr="00723363">
        <w:t xml:space="preserve">Поставляемый Товар по своему качеству, упаковке, маркировке должен соответствовать требованиям, указанным в Контракте, законодательству Российской Федерации, действующему сертификату о соответствии, </w:t>
      </w:r>
      <w:r w:rsidR="00E93A71" w:rsidRPr="00723363">
        <w:t>или </w:t>
      </w:r>
      <w:r w:rsidRPr="00723363">
        <w:t>иным документам, подтверждающим качество Товара. Товар должен быть исправным, качественным, без</w:t>
      </w:r>
      <w:r w:rsidR="00674DD4" w:rsidRPr="00723363">
        <w:t> </w:t>
      </w:r>
      <w:r w:rsidRPr="00723363">
        <w:t xml:space="preserve">повреждений, а именно отвечать требованиям, установленным </w:t>
      </w:r>
      <w:r w:rsidR="003337CD" w:rsidRPr="00723363">
        <w:t>К</w:t>
      </w:r>
      <w:r w:rsidRPr="00723363">
        <w:t>онтрактом и быть пригодным к</w:t>
      </w:r>
      <w:r w:rsidR="00674DD4" w:rsidRPr="00723363">
        <w:t> </w:t>
      </w:r>
      <w:r w:rsidRPr="00723363">
        <w:t>использованию по назначению и</w:t>
      </w:r>
      <w:r w:rsidR="003D6CCC">
        <w:rPr>
          <w:lang w:val="en-US"/>
        </w:rPr>
        <w:t> </w:t>
      </w:r>
      <w:r w:rsidRPr="00723363">
        <w:t>безопасным для здоровья людей.</w:t>
      </w:r>
      <w:r w:rsidRPr="00723363">
        <w:rPr>
          <w:bCs/>
        </w:rPr>
        <w:t xml:space="preserve"> Не допускается поставка выставочных образцов. </w:t>
      </w:r>
      <w:r w:rsidR="003337CD" w:rsidRPr="00723363">
        <w:rPr>
          <w:bCs/>
        </w:rPr>
        <w:t xml:space="preserve">Поставляемый Товар </w:t>
      </w:r>
      <w:r w:rsidRPr="00723363">
        <w:rPr>
          <w:bCs/>
        </w:rPr>
        <w:t xml:space="preserve">не </w:t>
      </w:r>
      <w:r w:rsidR="003337CD" w:rsidRPr="00723363">
        <w:rPr>
          <w:bCs/>
        </w:rPr>
        <w:t xml:space="preserve">должен </w:t>
      </w:r>
      <w:r w:rsidRPr="00723363">
        <w:rPr>
          <w:bCs/>
        </w:rPr>
        <w:t>иметь дефекты изготовления.</w:t>
      </w:r>
      <w:r w:rsidRPr="00723363">
        <w:rPr>
          <w:bCs/>
          <w:i/>
        </w:rPr>
        <w:t xml:space="preserve"> </w:t>
      </w:r>
    </w:p>
    <w:p w14:paraId="6443D66F" w14:textId="7BA3700B" w:rsidR="005141CC" w:rsidRDefault="00444855" w:rsidP="007A638A">
      <w:pPr>
        <w:autoSpaceDE w:val="0"/>
        <w:autoSpaceDN w:val="0"/>
        <w:adjustRightInd w:val="0"/>
        <w:ind w:firstLine="709"/>
        <w:jc w:val="both"/>
        <w:rPr>
          <w:bCs/>
          <w:lang w:eastAsia="en-US"/>
        </w:rPr>
      </w:pPr>
      <w:r w:rsidRPr="00783ED1">
        <w:t>Поставляемый Товар должен быть новым Товаром (Товаром, который не был в</w:t>
      </w:r>
      <w:r w:rsidR="00101A63">
        <w:t> </w:t>
      </w:r>
      <w:r w:rsidRPr="00783ED1">
        <w:t>употреблении, в ремонте, в</w:t>
      </w:r>
      <w:r w:rsidR="00674DD4" w:rsidRPr="00783ED1">
        <w:t> </w:t>
      </w:r>
      <w:r w:rsidRPr="00783ED1">
        <w:t xml:space="preserve">том числе который не был восстановлен, у которого не была осуществлена замена составных частей, не были восстановлены потребительские свойства). Товар должен быть локализован и сертифицирован для применения </w:t>
      </w:r>
      <w:r w:rsidR="00CE17C2" w:rsidRPr="00783ED1">
        <w:t>в </w:t>
      </w:r>
      <w:r w:rsidR="003337CD" w:rsidRPr="00783ED1">
        <w:t>Российской Федерации</w:t>
      </w:r>
      <w:r w:rsidRPr="00783ED1">
        <w:t xml:space="preserve">, соответствовать нормативным требованиям по ввозу и использованию на территории </w:t>
      </w:r>
      <w:r w:rsidR="003337CD" w:rsidRPr="00783ED1">
        <w:t>Российской Федерации</w:t>
      </w:r>
      <w:r w:rsidRPr="00783ED1">
        <w:t>.</w:t>
      </w:r>
      <w:r w:rsidRPr="00783ED1">
        <w:rPr>
          <w:bCs/>
          <w:lang w:eastAsia="en-US"/>
        </w:rPr>
        <w:t xml:space="preserve"> Вся сопроводительная документация должна быть составлена на</w:t>
      </w:r>
      <w:r w:rsidR="00101A63">
        <w:rPr>
          <w:bCs/>
          <w:lang w:eastAsia="en-US"/>
        </w:rPr>
        <w:t> </w:t>
      </w:r>
      <w:r w:rsidRPr="00783ED1">
        <w:rPr>
          <w:bCs/>
          <w:lang w:eastAsia="en-US"/>
        </w:rPr>
        <w:t>русском языке и</w:t>
      </w:r>
      <w:r w:rsidR="003D6CCC">
        <w:rPr>
          <w:bCs/>
          <w:lang w:val="en-US" w:eastAsia="en-US"/>
        </w:rPr>
        <w:t> </w:t>
      </w:r>
      <w:r w:rsidRPr="009835F9">
        <w:rPr>
          <w:bCs/>
          <w:lang w:eastAsia="en-US"/>
        </w:rPr>
        <w:t xml:space="preserve">передана </w:t>
      </w:r>
      <w:r w:rsidR="003337CD" w:rsidRPr="009835F9">
        <w:rPr>
          <w:bCs/>
          <w:lang w:eastAsia="en-US"/>
        </w:rPr>
        <w:t xml:space="preserve">Заказчику </w:t>
      </w:r>
      <w:r w:rsidRPr="009835F9">
        <w:rPr>
          <w:bCs/>
          <w:lang w:eastAsia="en-US"/>
        </w:rPr>
        <w:t xml:space="preserve">вместе с </w:t>
      </w:r>
      <w:r w:rsidR="003337CD" w:rsidRPr="009835F9">
        <w:rPr>
          <w:bCs/>
          <w:lang w:eastAsia="en-US"/>
        </w:rPr>
        <w:t>поставляемым Товаром</w:t>
      </w:r>
      <w:r w:rsidRPr="009835F9">
        <w:rPr>
          <w:bCs/>
          <w:lang w:eastAsia="en-US"/>
        </w:rPr>
        <w:t>.</w:t>
      </w:r>
    </w:p>
    <w:p w14:paraId="19864AF3" w14:textId="47EC5A19"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осуществляет приемку Товара и оценку Товара по месту поставки Товара, в</w:t>
      </w:r>
      <w:r w:rsidR="003337CD" w:rsidRPr="00783ED1">
        <w:t> </w:t>
      </w:r>
      <w:r w:rsidR="00444855" w:rsidRPr="00783ED1">
        <w:t>ассортименте и количестве, соответствующем Спецификации (Приложение № 1</w:t>
      </w:r>
      <w:r w:rsidR="003337CD" w:rsidRPr="00783ED1">
        <w:t xml:space="preserve"> к</w:t>
      </w:r>
      <w:r w:rsidR="00101A63">
        <w:t> </w:t>
      </w:r>
      <w:r w:rsidR="003337CD" w:rsidRPr="00783ED1">
        <w:t>Контракту</w:t>
      </w:r>
      <w:r w:rsidR="00444855" w:rsidRPr="00783ED1">
        <w:t>).</w:t>
      </w:r>
    </w:p>
    <w:p w14:paraId="4FF611F6" w14:textId="77777777" w:rsidR="00444855" w:rsidRPr="00783ED1" w:rsidRDefault="00444855" w:rsidP="007A638A">
      <w:pPr>
        <w:pStyle w:val="ac"/>
        <w:numPr>
          <w:ilvl w:val="1"/>
          <w:numId w:val="5"/>
        </w:numPr>
        <w:tabs>
          <w:tab w:val="left" w:pos="0"/>
        </w:tabs>
        <w:ind w:left="0" w:firstLine="709"/>
        <w:jc w:val="both"/>
      </w:pPr>
      <w:r w:rsidRPr="00783ED1">
        <w:t xml:space="preserve">Для проверки соответствия качества Товара требованиям установленным Контрактом, </w:t>
      </w:r>
      <w:r w:rsidR="00C23EE8" w:rsidRPr="00783ED1">
        <w:t>З</w:t>
      </w:r>
      <w:r w:rsidRPr="00783ED1">
        <w:t>аказчик вправе привлечь независимых экспертов.</w:t>
      </w:r>
    </w:p>
    <w:p w14:paraId="2E1BE15C" w14:textId="07CDA6D3" w:rsidR="00444855" w:rsidRPr="00783ED1" w:rsidRDefault="00444855" w:rsidP="007A638A">
      <w:pPr>
        <w:pStyle w:val="ac"/>
        <w:numPr>
          <w:ilvl w:val="1"/>
          <w:numId w:val="5"/>
        </w:numPr>
        <w:tabs>
          <w:tab w:val="left" w:pos="0"/>
        </w:tabs>
        <w:ind w:left="0" w:firstLine="709"/>
        <w:jc w:val="both"/>
      </w:pPr>
      <w:r w:rsidRPr="00783ED1">
        <w:t xml:space="preserve">При приемке </w:t>
      </w:r>
      <w:r w:rsidR="00C23EE8" w:rsidRPr="00783ED1">
        <w:t>З</w:t>
      </w:r>
      <w:r w:rsidRPr="00783ED1">
        <w:t>аказчик проверяет Товар на соответствие требованиям Контракта по</w:t>
      </w:r>
      <w:r w:rsidR="003D6CCC">
        <w:rPr>
          <w:lang w:val="en-US"/>
        </w:rPr>
        <w:t> </w:t>
      </w:r>
      <w:r w:rsidRPr="00783ED1">
        <w:t>количеству, качеству, ассортименту.</w:t>
      </w:r>
    </w:p>
    <w:p w14:paraId="7EA15BD6" w14:textId="0977967C" w:rsidR="00444855" w:rsidRPr="00783ED1" w:rsidRDefault="00C23EE8" w:rsidP="007A638A">
      <w:pPr>
        <w:pStyle w:val="ac"/>
        <w:numPr>
          <w:ilvl w:val="1"/>
          <w:numId w:val="5"/>
        </w:numPr>
        <w:tabs>
          <w:tab w:val="left" w:pos="0"/>
        </w:tabs>
        <w:ind w:left="0" w:firstLine="709"/>
        <w:jc w:val="both"/>
      </w:pPr>
      <w:r w:rsidRPr="00783ED1">
        <w:t>З</w:t>
      </w:r>
      <w:r w:rsidR="00444855" w:rsidRPr="00783ED1">
        <w:t>аказчик проводит приемку Товара и его оценку по количеству, ассортименту и</w:t>
      </w:r>
      <w:r w:rsidR="00101A63">
        <w:t> </w:t>
      </w:r>
      <w:r w:rsidR="00444855" w:rsidRPr="00783ED1">
        <w:t>качеству в</w:t>
      </w:r>
      <w:r w:rsidR="00674DD4" w:rsidRPr="00783ED1">
        <w:t> </w:t>
      </w:r>
      <w:r w:rsidR="00444855" w:rsidRPr="00783ED1">
        <w:t xml:space="preserve">течение </w:t>
      </w:r>
      <w:r w:rsidR="00C01D2D" w:rsidRPr="00783ED1">
        <w:rPr>
          <w:b/>
        </w:rPr>
        <w:t>10</w:t>
      </w:r>
      <w:r w:rsidR="00E93A71" w:rsidRPr="00783ED1">
        <w:rPr>
          <w:b/>
        </w:rPr>
        <w:t xml:space="preserve"> </w:t>
      </w:r>
      <w:r w:rsidR="003337CD" w:rsidRPr="00783ED1">
        <w:rPr>
          <w:b/>
        </w:rPr>
        <w:t>(</w:t>
      </w:r>
      <w:r w:rsidR="00C01D2D" w:rsidRPr="00783ED1">
        <w:rPr>
          <w:b/>
        </w:rPr>
        <w:t>десяти</w:t>
      </w:r>
      <w:r w:rsidR="003337CD" w:rsidRPr="00783ED1">
        <w:rPr>
          <w:b/>
        </w:rPr>
        <w:t xml:space="preserve">) </w:t>
      </w:r>
      <w:r w:rsidR="00444855" w:rsidRPr="00783ED1">
        <w:rPr>
          <w:b/>
        </w:rPr>
        <w:t>рабочих дней</w:t>
      </w:r>
      <w:r w:rsidR="00444855" w:rsidRPr="00783ED1">
        <w:t xml:space="preserve"> с даты передачи Товара Поставщиком и</w:t>
      </w:r>
      <w:r w:rsidR="00101A63">
        <w:t> </w:t>
      </w:r>
      <w:r w:rsidR="00444855" w:rsidRPr="00783ED1">
        <w:t>предоставления им документов, указанных в п</w:t>
      </w:r>
      <w:r w:rsidR="00E93A71" w:rsidRPr="00783ED1">
        <w:t xml:space="preserve">ункте </w:t>
      </w:r>
      <w:r w:rsidR="00444855" w:rsidRPr="00783ED1">
        <w:t>5.</w:t>
      </w:r>
      <w:r w:rsidR="00E93A71" w:rsidRPr="00783ED1">
        <w:t xml:space="preserve">3 </w:t>
      </w:r>
      <w:r w:rsidR="00444855" w:rsidRPr="00783ED1">
        <w:t>Контракта (или надлежащим образом заверенных копий указанных документов), которая заканчивается подписанием документов о</w:t>
      </w:r>
      <w:r w:rsidR="00101A63">
        <w:t> </w:t>
      </w:r>
      <w:r w:rsidR="00444855" w:rsidRPr="00783ED1">
        <w:t>приемке</w:t>
      </w:r>
      <w:r w:rsidR="00D60030" w:rsidRPr="00783ED1">
        <w:t>, либо мотивированного отказа</w:t>
      </w:r>
      <w:r w:rsidR="00444855" w:rsidRPr="00783ED1">
        <w:t>. При привлечении независимых экспертов срок приемки увеличивается на срок проведения независимой экспертизы.</w:t>
      </w:r>
    </w:p>
    <w:p w14:paraId="0F4D23A5" w14:textId="03406BD8" w:rsidR="00444855" w:rsidRPr="00783ED1" w:rsidRDefault="00444855" w:rsidP="007A638A">
      <w:pPr>
        <w:pStyle w:val="ac"/>
        <w:numPr>
          <w:ilvl w:val="1"/>
          <w:numId w:val="5"/>
        </w:numPr>
        <w:tabs>
          <w:tab w:val="left" w:pos="0"/>
        </w:tabs>
        <w:ind w:left="0" w:firstLine="709"/>
        <w:jc w:val="both"/>
      </w:pPr>
      <w:r w:rsidRPr="00783ED1">
        <w:lastRenderedPageBreak/>
        <w:t>При отсутствии претензий к количеству, ассортименту и качеству (за</w:t>
      </w:r>
      <w:r w:rsidR="00101A63">
        <w:t> </w:t>
      </w:r>
      <w:r w:rsidRPr="00783ED1">
        <w:t xml:space="preserve">исключением скрытых недостатков) Товара </w:t>
      </w:r>
      <w:r w:rsidR="00C23EE8" w:rsidRPr="00783ED1">
        <w:t>З</w:t>
      </w:r>
      <w:r w:rsidRPr="00783ED1">
        <w:t xml:space="preserve">аказчик подписывает документы о приемке Товара и направляет, указанные документы </w:t>
      </w:r>
      <w:r w:rsidR="002D42C4" w:rsidRPr="00783ED1">
        <w:t>в </w:t>
      </w:r>
      <w:r w:rsidRPr="00783ED1">
        <w:t xml:space="preserve">адрес Поставщика любым видом технической связи. </w:t>
      </w:r>
    </w:p>
    <w:p w14:paraId="1D5D3102" w14:textId="77777777" w:rsidR="00444855" w:rsidRPr="00783ED1" w:rsidRDefault="00444855" w:rsidP="007A638A">
      <w:pPr>
        <w:pStyle w:val="ac"/>
        <w:numPr>
          <w:ilvl w:val="1"/>
          <w:numId w:val="5"/>
        </w:numPr>
        <w:tabs>
          <w:tab w:val="left" w:pos="0"/>
        </w:tabs>
        <w:ind w:left="0" w:firstLine="709"/>
        <w:jc w:val="both"/>
      </w:pPr>
      <w:r w:rsidRPr="00783ED1">
        <w:t xml:space="preserve">При поставке Товара в количестве, ассортименте и/или качестве, несоответствующем условиям Контракта, </w:t>
      </w:r>
      <w:r w:rsidR="00C23EE8" w:rsidRPr="00783ED1">
        <w:t>З</w:t>
      </w:r>
      <w:r w:rsidRPr="00783ED1">
        <w:t xml:space="preserve">аказчик направляет в адрес Поставщика мотивированный отказ от подписания документов о приемке Товара, в течение </w:t>
      </w:r>
      <w:r w:rsidR="00C01D2D" w:rsidRPr="00783ED1">
        <w:t>10</w:t>
      </w:r>
      <w:r w:rsidR="002D42C4" w:rsidRPr="00783ED1">
        <w:t xml:space="preserve"> (</w:t>
      </w:r>
      <w:r w:rsidR="00C01D2D" w:rsidRPr="00783ED1">
        <w:t>десяти</w:t>
      </w:r>
      <w:r w:rsidR="002D42C4" w:rsidRPr="00783ED1">
        <w:t>) рабочих дней</w:t>
      </w:r>
      <w:r w:rsidRPr="00783ED1">
        <w:t>.</w:t>
      </w:r>
    </w:p>
    <w:p w14:paraId="1B2DD8D2" w14:textId="675E6108" w:rsidR="00444855" w:rsidRPr="00783ED1" w:rsidRDefault="00444855" w:rsidP="007A638A">
      <w:pPr>
        <w:pStyle w:val="ac"/>
        <w:numPr>
          <w:ilvl w:val="1"/>
          <w:numId w:val="5"/>
        </w:numPr>
        <w:tabs>
          <w:tab w:val="left" w:pos="0"/>
        </w:tabs>
        <w:ind w:left="0" w:firstLine="709"/>
        <w:jc w:val="both"/>
      </w:pPr>
      <w:r w:rsidRPr="00783ED1">
        <w:t xml:space="preserve">Поставщик обязан произвести допоставку и/или замену недостающего/несоответствующего Товара в течение </w:t>
      </w:r>
      <w:r w:rsidR="003C2DF6" w:rsidRPr="00783ED1">
        <w:rPr>
          <w:b/>
        </w:rPr>
        <w:t>5</w:t>
      </w:r>
      <w:r w:rsidR="002D42C4" w:rsidRPr="00783ED1">
        <w:rPr>
          <w:b/>
        </w:rPr>
        <w:t xml:space="preserve"> </w:t>
      </w:r>
      <w:r w:rsidR="00D92307" w:rsidRPr="00783ED1">
        <w:rPr>
          <w:b/>
        </w:rPr>
        <w:t>(</w:t>
      </w:r>
      <w:r w:rsidR="003C2DF6" w:rsidRPr="00783ED1">
        <w:rPr>
          <w:b/>
        </w:rPr>
        <w:t>пяти</w:t>
      </w:r>
      <w:r w:rsidR="00D92307" w:rsidRPr="00783ED1">
        <w:rPr>
          <w:b/>
        </w:rPr>
        <w:t xml:space="preserve">) </w:t>
      </w:r>
      <w:r w:rsidRPr="00783ED1">
        <w:rPr>
          <w:b/>
        </w:rPr>
        <w:t>рабочих дней</w:t>
      </w:r>
      <w:r w:rsidRPr="00783ED1">
        <w:t xml:space="preserve"> с </w:t>
      </w:r>
      <w:r w:rsidR="00101A63">
        <w:t>даты</w:t>
      </w:r>
      <w:r w:rsidRPr="00783ED1">
        <w:t xml:space="preserve"> получения от </w:t>
      </w:r>
      <w:r w:rsidR="00C23EE8" w:rsidRPr="00783ED1">
        <w:t>З</w:t>
      </w:r>
      <w:r w:rsidRPr="00783ED1">
        <w:t>аказчика</w:t>
      </w:r>
      <w:r w:rsidR="00C23EE8" w:rsidRPr="00783ED1">
        <w:t>,</w:t>
      </w:r>
      <w:r w:rsidRPr="00783ED1">
        <w:t xml:space="preserve"> либо уполномоченного </w:t>
      </w:r>
      <w:r w:rsidR="00C23EE8" w:rsidRPr="00783ED1">
        <w:t>З</w:t>
      </w:r>
      <w:r w:rsidRPr="00783ED1">
        <w:t>аказчиком лица</w:t>
      </w:r>
      <w:r w:rsidR="00C23EE8" w:rsidRPr="00783ED1">
        <w:t>,</w:t>
      </w:r>
      <w:r w:rsidRPr="00783ED1">
        <w:t xml:space="preserve"> </w:t>
      </w:r>
      <w:r w:rsidR="00D60030" w:rsidRPr="00783ED1">
        <w:t>мотивированного отказа от приемки Товара</w:t>
      </w:r>
      <w:r w:rsidRPr="00783ED1">
        <w:t>.</w:t>
      </w:r>
    </w:p>
    <w:p w14:paraId="48E3A184" w14:textId="77777777" w:rsidR="00444855" w:rsidRPr="00783ED1" w:rsidRDefault="00444855" w:rsidP="007A638A">
      <w:pPr>
        <w:pStyle w:val="ac"/>
        <w:numPr>
          <w:ilvl w:val="1"/>
          <w:numId w:val="5"/>
        </w:numPr>
        <w:tabs>
          <w:tab w:val="left" w:pos="0"/>
        </w:tabs>
        <w:ind w:left="0" w:firstLine="709"/>
        <w:jc w:val="both"/>
      </w:pPr>
      <w:r w:rsidRPr="00783ED1">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Контракта.</w:t>
      </w:r>
    </w:p>
    <w:p w14:paraId="5FB82BC1" w14:textId="77777777" w:rsidR="00444855" w:rsidRPr="00783ED1" w:rsidRDefault="00444855" w:rsidP="007A638A">
      <w:pPr>
        <w:pStyle w:val="ac"/>
        <w:numPr>
          <w:ilvl w:val="1"/>
          <w:numId w:val="5"/>
        </w:numPr>
        <w:tabs>
          <w:tab w:val="left" w:pos="0"/>
        </w:tabs>
        <w:ind w:left="0" w:firstLine="709"/>
        <w:jc w:val="both"/>
      </w:pPr>
      <w:r w:rsidRPr="00783ED1">
        <w:t>Товар, поступивший в таре, упаковке, или с маркировкой, не соответствующей требованиям государственных стандартов, техническим условиям, условиям Контракта, признается Товаром ненадлежащего качества.</w:t>
      </w:r>
    </w:p>
    <w:p w14:paraId="37736D0C" w14:textId="25C56884" w:rsidR="00444855" w:rsidRPr="00783ED1" w:rsidRDefault="00444855" w:rsidP="007A638A">
      <w:pPr>
        <w:pStyle w:val="ac"/>
        <w:numPr>
          <w:ilvl w:val="1"/>
          <w:numId w:val="5"/>
        </w:numPr>
        <w:tabs>
          <w:tab w:val="left" w:pos="0"/>
        </w:tabs>
        <w:ind w:left="0" w:firstLine="709"/>
        <w:jc w:val="both"/>
      </w:pPr>
      <w:r w:rsidRPr="00783ED1">
        <w:t xml:space="preserve">В случае обнаружения недостатков либо скрытых недостатков поставленного Товара, </w:t>
      </w:r>
      <w:r w:rsidR="00C23EE8" w:rsidRPr="00783ED1">
        <w:t>З</w:t>
      </w:r>
      <w:r w:rsidRPr="00783ED1">
        <w:t>аказчик производит вызов Поставщика для составления двустороннего Акта о</w:t>
      </w:r>
      <w:r w:rsidR="00101A63">
        <w:t> </w:t>
      </w:r>
      <w:r w:rsidRPr="00783ED1">
        <w:t xml:space="preserve">недостатках Товара (а в случае необходимости для осуществления совместного отбора проб). Вызов Поставщика осуществляется любым видом технической связи и должен содержать: наименование Товара, реквизиты </w:t>
      </w:r>
      <w:r w:rsidR="00101A63">
        <w:t>т</w:t>
      </w:r>
      <w:r w:rsidRPr="00783ED1">
        <w:t>оварно-сопроводительных документов, перечень выявленных несоответствий и недостатков, состояние упаковки, дату и место приемки.</w:t>
      </w:r>
    </w:p>
    <w:p w14:paraId="622B2858" w14:textId="16EBE788" w:rsidR="00444855" w:rsidRPr="00783ED1" w:rsidRDefault="00444855" w:rsidP="007A638A">
      <w:pPr>
        <w:pStyle w:val="ac"/>
        <w:numPr>
          <w:ilvl w:val="1"/>
          <w:numId w:val="5"/>
        </w:numPr>
        <w:tabs>
          <w:tab w:val="left" w:pos="0"/>
        </w:tabs>
        <w:ind w:left="0" w:firstLine="709"/>
        <w:jc w:val="both"/>
      </w:pPr>
      <w:r w:rsidRPr="00783ED1">
        <w:t xml:space="preserve">Уполномоченный представитель Поставщика должен прибыть к месту нахождения Товара в срок, указанный в уведомлении </w:t>
      </w:r>
      <w:r w:rsidR="00C23EE8" w:rsidRPr="00783ED1">
        <w:t>З</w:t>
      </w:r>
      <w:r w:rsidRPr="00783ED1">
        <w:t xml:space="preserve">аказчика либо уполномоченного </w:t>
      </w:r>
      <w:r w:rsidR="00C23EE8" w:rsidRPr="00783ED1">
        <w:t>З</w:t>
      </w:r>
      <w:r w:rsidRPr="00783ED1">
        <w:t>аказчиком лица, и</w:t>
      </w:r>
      <w:r w:rsidR="003D6CCC">
        <w:rPr>
          <w:lang w:val="en-US"/>
        </w:rPr>
        <w:t> </w:t>
      </w:r>
      <w:r w:rsidRPr="00783ED1">
        <w:t>иметь при себе документ удостоверяющий личность, надлежащим образом оформленную доверенность, либо документы, подтверждающие его право действовать от</w:t>
      </w:r>
      <w:r w:rsidR="00401903">
        <w:t> </w:t>
      </w:r>
      <w:r w:rsidRPr="00783ED1">
        <w:t xml:space="preserve">имени Поставщика без доверенности.  </w:t>
      </w:r>
    </w:p>
    <w:p w14:paraId="185A85A0" w14:textId="65DB93AC" w:rsidR="00216244" w:rsidRDefault="00444855" w:rsidP="003D6CCC">
      <w:pPr>
        <w:pStyle w:val="ac"/>
        <w:numPr>
          <w:ilvl w:val="1"/>
          <w:numId w:val="5"/>
        </w:numPr>
        <w:tabs>
          <w:tab w:val="left" w:pos="0"/>
        </w:tabs>
        <w:ind w:left="0" w:firstLine="709"/>
        <w:jc w:val="both"/>
      </w:pPr>
      <w:r w:rsidRPr="00783ED1">
        <w:t>В случае неявки представителя Поставщика в указанный в уведомлении срок или</w:t>
      </w:r>
      <w:r w:rsidR="003F5C14">
        <w:t> </w:t>
      </w:r>
      <w:r w:rsidRPr="00783ED1">
        <w:t xml:space="preserve">получения в этот же срок сообщения Поставщика о неявке по каким-либо причинам </w:t>
      </w:r>
      <w:r w:rsidR="00C23EE8" w:rsidRPr="00783ED1">
        <w:t>З</w:t>
      </w:r>
      <w:r w:rsidRPr="00783ED1">
        <w:t>аказчик</w:t>
      </w:r>
      <w:r w:rsidR="00C23EE8" w:rsidRPr="00783ED1">
        <w:t>,</w:t>
      </w:r>
      <w:r w:rsidRPr="00783ED1">
        <w:t xml:space="preserve"> либо уполномоченное </w:t>
      </w:r>
      <w:r w:rsidR="00C23EE8" w:rsidRPr="00783ED1">
        <w:t>З</w:t>
      </w:r>
      <w:r w:rsidRPr="00783ED1">
        <w:t>аказчиком лицо</w:t>
      </w:r>
      <w:r w:rsidR="00C23EE8" w:rsidRPr="00783ED1">
        <w:t>,</w:t>
      </w:r>
      <w:r w:rsidRPr="00783ED1">
        <w:t xml:space="preserve"> самостоятельно составляет Акт о</w:t>
      </w:r>
      <w:r w:rsidR="003F5C14">
        <w:t> </w:t>
      </w:r>
      <w:r w:rsidRPr="00783ED1">
        <w:t>недостатках Товара в</w:t>
      </w:r>
      <w:r w:rsidR="00401903">
        <w:t> </w:t>
      </w:r>
      <w:r w:rsidRPr="00783ED1">
        <w:t>одностороннем порядке, который является документом, подтверждающим ненадлежащее качество Товара, либо самостоятельно осуществляет отбор проб для передачи в</w:t>
      </w:r>
      <w:r w:rsidR="003D6CCC">
        <w:rPr>
          <w:lang w:val="en-US"/>
        </w:rPr>
        <w:t> </w:t>
      </w:r>
      <w:r w:rsidRPr="00783ED1">
        <w:t>экспертную организацию.</w:t>
      </w:r>
    </w:p>
    <w:p w14:paraId="0220F80D" w14:textId="77777777" w:rsidR="0084590A" w:rsidRDefault="00216244" w:rsidP="003D6CCC">
      <w:pPr>
        <w:pStyle w:val="ac"/>
        <w:numPr>
          <w:ilvl w:val="1"/>
          <w:numId w:val="5"/>
        </w:numPr>
        <w:tabs>
          <w:tab w:val="left" w:pos="0"/>
        </w:tabs>
        <w:ind w:left="0" w:firstLine="709"/>
        <w:jc w:val="both"/>
      </w:pPr>
      <w:r>
        <w:t>Риски случайной гибели и случайного повреждения Товара переходят к Заказчику с момента вручения ему Товара.</w:t>
      </w:r>
    </w:p>
    <w:p w14:paraId="5CCE500B" w14:textId="77777777" w:rsidR="0084590A" w:rsidRDefault="0084590A" w:rsidP="003D6CCC">
      <w:pPr>
        <w:pStyle w:val="ac"/>
        <w:numPr>
          <w:ilvl w:val="1"/>
          <w:numId w:val="5"/>
        </w:numPr>
        <w:tabs>
          <w:tab w:val="left" w:pos="0"/>
        </w:tabs>
        <w:ind w:left="0" w:firstLine="709"/>
        <w:jc w:val="both"/>
      </w:pPr>
      <w:r>
        <w:t xml:space="preserve">Право собственности на Товар переходит к Заказчику с даты </w:t>
      </w:r>
      <w:r w:rsidR="00C731AB">
        <w:t xml:space="preserve">подписания </w:t>
      </w:r>
      <w:r w:rsidR="00C731AB" w:rsidRPr="00783ED1">
        <w:rPr>
          <w:color w:val="000000"/>
        </w:rPr>
        <w:t>товарн</w:t>
      </w:r>
      <w:r w:rsidR="00C731AB">
        <w:rPr>
          <w:color w:val="000000"/>
        </w:rPr>
        <w:t>ой накладной</w:t>
      </w:r>
      <w:r w:rsidR="00C731AB" w:rsidRPr="00783ED1">
        <w:rPr>
          <w:color w:val="000000"/>
        </w:rPr>
        <w:t xml:space="preserve"> по форме ТОРГ-12 </w:t>
      </w:r>
      <w:r w:rsidR="00C731AB" w:rsidRPr="00783ED1">
        <w:t>или</w:t>
      </w:r>
      <w:r w:rsidR="00C731AB">
        <w:t> </w:t>
      </w:r>
      <w:r w:rsidR="00C731AB" w:rsidRPr="00783ED1">
        <w:t>УПД</w:t>
      </w:r>
      <w:r w:rsidR="00C731AB">
        <w:t>.</w:t>
      </w:r>
    </w:p>
    <w:p w14:paraId="4E4A2FD8" w14:textId="281F88C2" w:rsidR="00C731AB" w:rsidRPr="00783ED1" w:rsidRDefault="00C731AB" w:rsidP="003D6CCC">
      <w:pPr>
        <w:pStyle w:val="ac"/>
        <w:numPr>
          <w:ilvl w:val="1"/>
          <w:numId w:val="5"/>
        </w:numPr>
        <w:tabs>
          <w:tab w:val="left" w:pos="0"/>
        </w:tabs>
        <w:ind w:left="0" w:firstLine="709"/>
        <w:jc w:val="both"/>
      </w:pPr>
      <w:r w:rsidRPr="00CE2E1D">
        <w:t>В случае если доставку Товара осуществляет транспортная компания, то риск случайной гибели или повреждения Товара переходят</w:t>
      </w:r>
      <w:r>
        <w:t xml:space="preserve"> </w:t>
      </w:r>
      <w:r w:rsidRPr="00CE2E1D">
        <w:t xml:space="preserve">к Заказчику в соответствии с пунктом </w:t>
      </w:r>
      <w:r>
        <w:t>6</w:t>
      </w:r>
      <w:r w:rsidRPr="00CE2E1D">
        <w:t>.</w:t>
      </w:r>
      <w:r>
        <w:t>15</w:t>
      </w:r>
      <w:r w:rsidRPr="00CE2E1D">
        <w:t xml:space="preserve"> </w:t>
      </w:r>
      <w:r>
        <w:t>Контракта.</w:t>
      </w:r>
    </w:p>
    <w:p w14:paraId="1B9AAA44" w14:textId="77777777" w:rsidR="00444855" w:rsidRPr="00783ED1" w:rsidRDefault="00444855" w:rsidP="007A638A">
      <w:pPr>
        <w:pStyle w:val="a5"/>
        <w:tabs>
          <w:tab w:val="left" w:pos="1345"/>
        </w:tabs>
        <w:spacing w:after="0"/>
        <w:ind w:right="129"/>
        <w:jc w:val="center"/>
        <w:rPr>
          <w:b/>
        </w:rPr>
      </w:pPr>
    </w:p>
    <w:p w14:paraId="1782C1C1" w14:textId="7F21DD02" w:rsidR="00444855" w:rsidRPr="00783ED1" w:rsidRDefault="00444855" w:rsidP="007A638A">
      <w:pPr>
        <w:pStyle w:val="a5"/>
        <w:tabs>
          <w:tab w:val="left" w:pos="1345"/>
        </w:tabs>
        <w:spacing w:after="0"/>
        <w:ind w:right="129"/>
        <w:jc w:val="center"/>
      </w:pPr>
      <w:r w:rsidRPr="00783ED1">
        <w:rPr>
          <w:b/>
        </w:rPr>
        <w:t xml:space="preserve">7. </w:t>
      </w:r>
      <w:r w:rsidR="00FE2018">
        <w:rPr>
          <w:b/>
        </w:rPr>
        <w:t>Порядок проведения экспертизы</w:t>
      </w:r>
    </w:p>
    <w:p w14:paraId="0E4FD4CB" w14:textId="22C645BF" w:rsidR="00444855" w:rsidRPr="00783ED1" w:rsidRDefault="00444855" w:rsidP="007A638A">
      <w:pPr>
        <w:pStyle w:val="a5"/>
        <w:tabs>
          <w:tab w:val="left" w:pos="1345"/>
        </w:tabs>
        <w:spacing w:after="0"/>
        <w:ind w:firstLine="709"/>
        <w:jc w:val="both"/>
      </w:pPr>
      <w:r w:rsidRPr="00783ED1">
        <w:t xml:space="preserve">7.1. В целях проверки соответствия передаваемого Поставщиком Товара условиям Контракта </w:t>
      </w:r>
      <w:r w:rsidR="00D92307" w:rsidRPr="00783ED1">
        <w:t>и </w:t>
      </w:r>
      <w:r w:rsidRPr="00783ED1">
        <w:t>предусмотренной на Товар нормативной и технической документации проводится экспертиза Товара</w:t>
      </w:r>
      <w:r w:rsidR="009B3E07">
        <w:t xml:space="preserve"> </w:t>
      </w:r>
      <w:r w:rsidR="009B3E07" w:rsidRPr="00E97B58">
        <w:t>или его партии</w:t>
      </w:r>
      <w:r w:rsidRPr="00783ED1">
        <w:t xml:space="preserve"> в течение </w:t>
      </w:r>
      <w:r w:rsidR="00D92307" w:rsidRPr="00783ED1">
        <w:rPr>
          <w:b/>
        </w:rPr>
        <w:t>1 </w:t>
      </w:r>
      <w:r w:rsidRPr="00783ED1">
        <w:rPr>
          <w:b/>
        </w:rPr>
        <w:t>(одного) рабочего дня</w:t>
      </w:r>
      <w:r w:rsidRPr="00783ED1">
        <w:t xml:space="preserve">, с </w:t>
      </w:r>
      <w:r w:rsidR="00401903">
        <w:t>даты</w:t>
      </w:r>
      <w:r w:rsidRPr="00783ED1">
        <w:t xml:space="preserve"> начала приемки Товара. Оформление результатов экспертизы производится в</w:t>
      </w:r>
      <w:r w:rsidR="00674DD4" w:rsidRPr="00783ED1">
        <w:t> </w:t>
      </w:r>
      <w:r w:rsidRPr="00783ED1">
        <w:t>течение 5 (пяти) рабочих дней со</w:t>
      </w:r>
      <w:r w:rsidR="009B3E07">
        <w:t> </w:t>
      </w:r>
      <w:r w:rsidRPr="00783ED1">
        <w:t>дня окончания экспертизы.</w:t>
      </w:r>
    </w:p>
    <w:p w14:paraId="3B2BB51E" w14:textId="3E464D20" w:rsidR="00444855" w:rsidRDefault="00444855" w:rsidP="009B3E07">
      <w:pPr>
        <w:pStyle w:val="a5"/>
        <w:tabs>
          <w:tab w:val="left" w:pos="1345"/>
        </w:tabs>
        <w:spacing w:after="0"/>
        <w:ind w:firstLine="709"/>
        <w:jc w:val="both"/>
      </w:pPr>
      <w:r w:rsidRPr="00783ED1">
        <w:t>7.2. Экспертиза Товара, предусмотренного к поставке согласно условиям Контракта</w:t>
      </w:r>
      <w:r w:rsidR="0019591D" w:rsidRPr="00783ED1">
        <w:t>,</w:t>
      </w:r>
      <w:r w:rsidRPr="00783ED1">
        <w:t xml:space="preserve"> </w:t>
      </w:r>
      <w:r w:rsidR="0019591D" w:rsidRPr="00783ED1">
        <w:t xml:space="preserve">может </w:t>
      </w:r>
      <w:r w:rsidRPr="00783ED1">
        <w:t>проводит</w:t>
      </w:r>
      <w:r w:rsidR="0019591D" w:rsidRPr="00783ED1">
        <w:t>ь</w:t>
      </w:r>
      <w:r w:rsidRPr="00783ED1">
        <w:t>ся</w:t>
      </w:r>
      <w:r w:rsidR="0019591D" w:rsidRPr="00783ED1">
        <w:t xml:space="preserve"> как</w:t>
      </w:r>
      <w:r w:rsidRPr="00783ED1">
        <w:t xml:space="preserve"> силами </w:t>
      </w:r>
      <w:r w:rsidR="00032FF2" w:rsidRPr="00783ED1">
        <w:t>З</w:t>
      </w:r>
      <w:r w:rsidRPr="00783ED1">
        <w:t>аказчика</w:t>
      </w:r>
      <w:r w:rsidR="0019591D" w:rsidRPr="00783ED1">
        <w:t xml:space="preserve">, так и с привлечением независимых экспертов. </w:t>
      </w:r>
    </w:p>
    <w:p w14:paraId="2A099A6B" w14:textId="77777777" w:rsidR="00DA6ED0" w:rsidRPr="00783ED1" w:rsidRDefault="00DA6ED0" w:rsidP="009B3E07">
      <w:pPr>
        <w:pStyle w:val="a5"/>
        <w:tabs>
          <w:tab w:val="left" w:pos="1345"/>
        </w:tabs>
        <w:spacing w:after="0"/>
        <w:ind w:firstLine="709"/>
        <w:jc w:val="both"/>
      </w:pPr>
    </w:p>
    <w:p w14:paraId="16D0140C" w14:textId="77777777"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lastRenderedPageBreak/>
        <w:t>8. Гарантийные обязательства</w:t>
      </w:r>
      <w:bookmarkEnd w:id="0"/>
      <w:r w:rsidRPr="00783ED1">
        <w:rPr>
          <w:rFonts w:ascii="Times New Roman" w:hAnsi="Times New Roman" w:cs="Times New Roman"/>
        </w:rPr>
        <w:t xml:space="preserve"> и требования к их обеспечению</w:t>
      </w:r>
    </w:p>
    <w:p w14:paraId="479DC329" w14:textId="77777777" w:rsidR="00444855" w:rsidRPr="00783ED1" w:rsidRDefault="00444855" w:rsidP="007A638A">
      <w:pPr>
        <w:tabs>
          <w:tab w:val="num" w:pos="0"/>
        </w:tabs>
        <w:autoSpaceDE w:val="0"/>
        <w:autoSpaceDN w:val="0"/>
        <w:adjustRightInd w:val="0"/>
        <w:ind w:firstLine="709"/>
        <w:jc w:val="both"/>
      </w:pPr>
      <w:bookmarkStart w:id="2" w:name="bookmark11"/>
      <w:r w:rsidRPr="00783ED1">
        <w:t xml:space="preserve">8.1. Поставщик гарантирует, что характеристики поставляемого </w:t>
      </w:r>
      <w:r w:rsidR="004C1AC7" w:rsidRPr="00783ED1">
        <w:t xml:space="preserve">Товара </w:t>
      </w:r>
      <w:r w:rsidRPr="00783ED1">
        <w:t>соответствуют характеристикам, установленным в Спецификации (Приложение</w:t>
      </w:r>
      <w:r w:rsidR="004C1AC7" w:rsidRPr="00783ED1">
        <w:t xml:space="preserve"> № 1</w:t>
      </w:r>
      <w:r w:rsidRPr="00783ED1">
        <w:t xml:space="preserve"> к Контракту), в том числе характеристикам, определяемым, как методом визуального осмотра (видимым характеристикам), так и лабораторными методами (скрытым характеристикам).</w:t>
      </w:r>
      <w:r w:rsidRPr="00783ED1">
        <w:rPr>
          <w:bCs/>
        </w:rPr>
        <w:t xml:space="preserve"> </w:t>
      </w:r>
    </w:p>
    <w:p w14:paraId="0A54DB95" w14:textId="77777777" w:rsidR="00444855" w:rsidRPr="00783ED1" w:rsidRDefault="00444855" w:rsidP="007A638A">
      <w:pPr>
        <w:widowControl w:val="0"/>
        <w:autoSpaceDE w:val="0"/>
        <w:ind w:firstLine="709"/>
        <w:jc w:val="both"/>
        <w:rPr>
          <w:b/>
        </w:rPr>
      </w:pPr>
      <w:r w:rsidRPr="00783ED1">
        <w:t xml:space="preserve">8.2. Поставщик обязан заменить некачественный </w:t>
      </w:r>
      <w:r w:rsidR="00932ABD" w:rsidRPr="00783ED1">
        <w:t xml:space="preserve">Товар </w:t>
      </w:r>
      <w:r w:rsidRPr="00783ED1">
        <w:t xml:space="preserve">в течение </w:t>
      </w:r>
      <w:r w:rsidR="002E1926" w:rsidRPr="00783ED1">
        <w:t>5</w:t>
      </w:r>
      <w:r w:rsidR="00410F76" w:rsidRPr="00783ED1">
        <w:t xml:space="preserve"> </w:t>
      </w:r>
      <w:r w:rsidRPr="00783ED1">
        <w:t>(</w:t>
      </w:r>
      <w:r w:rsidR="002E1926" w:rsidRPr="00783ED1">
        <w:t>пяти</w:t>
      </w:r>
      <w:r w:rsidRPr="00783ED1">
        <w:t xml:space="preserve">) рабочих дней, </w:t>
      </w:r>
      <w:r w:rsidR="00932ABD" w:rsidRPr="00783ED1">
        <w:t xml:space="preserve">следующих </w:t>
      </w:r>
      <w:r w:rsidRPr="00783ED1">
        <w:t>за</w:t>
      </w:r>
      <w:r w:rsidR="00674DD4" w:rsidRPr="00783ED1">
        <w:t> </w:t>
      </w:r>
      <w:r w:rsidRPr="00783ED1">
        <w:t xml:space="preserve">днем получения </w:t>
      </w:r>
      <w:r w:rsidRPr="00783ED1">
        <w:rPr>
          <w:bCs/>
        </w:rPr>
        <w:t>претензии</w:t>
      </w:r>
      <w:r w:rsidRPr="00783ED1">
        <w:t xml:space="preserve"> от </w:t>
      </w:r>
      <w:r w:rsidR="00032FF2" w:rsidRPr="00783ED1">
        <w:t>З</w:t>
      </w:r>
      <w:r w:rsidRPr="00783ED1">
        <w:t xml:space="preserve">аказчика. Расходы, связанные с заменой неисправного </w:t>
      </w:r>
      <w:r w:rsidR="00932ABD" w:rsidRPr="00783ED1">
        <w:t>Товара</w:t>
      </w:r>
      <w:r w:rsidRPr="00783ED1">
        <w:t>, осуществляются за счет Поставщика.</w:t>
      </w:r>
      <w:r w:rsidRPr="00783ED1">
        <w:rPr>
          <w:b/>
        </w:rPr>
        <w:t xml:space="preserve"> </w:t>
      </w:r>
    </w:p>
    <w:p w14:paraId="747894E1" w14:textId="7B79C41E" w:rsidR="00444855" w:rsidRPr="00783ED1" w:rsidRDefault="00444855" w:rsidP="007A638A">
      <w:pPr>
        <w:ind w:firstLine="709"/>
        <w:jc w:val="both"/>
      </w:pPr>
      <w:r w:rsidRPr="00783ED1">
        <w:t>8.</w:t>
      </w:r>
      <w:r w:rsidR="00FE2018">
        <w:t>3</w:t>
      </w:r>
      <w:r w:rsidRPr="00783ED1">
        <w:t xml:space="preserve">. Гарантийный срок на Товар устанавливается в соответствии с гарантией изготовителя </w:t>
      </w:r>
      <w:r w:rsidR="00932ABD" w:rsidRPr="00783ED1">
        <w:t>Товара</w:t>
      </w:r>
      <w:r w:rsidRPr="00783ED1">
        <w:t xml:space="preserve">. Течение гарантийного срока начинается с момента приемки Товара </w:t>
      </w:r>
      <w:r w:rsidR="00032FF2" w:rsidRPr="00783ED1">
        <w:t>З</w:t>
      </w:r>
      <w:r w:rsidRPr="00783ED1">
        <w:t xml:space="preserve">аказчиком. </w:t>
      </w:r>
    </w:p>
    <w:p w14:paraId="4E1E9989" w14:textId="42FB5FDE" w:rsidR="003F5C14" w:rsidRDefault="00444855" w:rsidP="007A638A">
      <w:pPr>
        <w:ind w:firstLine="709"/>
        <w:jc w:val="both"/>
      </w:pPr>
      <w:r w:rsidRPr="00783ED1">
        <w:t>8.</w:t>
      </w:r>
      <w:r w:rsidR="00FE2018">
        <w:t>4</w:t>
      </w:r>
      <w:r w:rsidRPr="00783ED1">
        <w:t xml:space="preserve">. При замене </w:t>
      </w:r>
      <w:r w:rsidR="00932ABD" w:rsidRPr="00783ED1">
        <w:t xml:space="preserve">Товара </w:t>
      </w:r>
      <w:r w:rsidRPr="00783ED1">
        <w:t xml:space="preserve">гарантийный срок на него исчисляется заново со дня приемки </w:t>
      </w:r>
      <w:r w:rsidR="00932ABD" w:rsidRPr="00783ED1">
        <w:t>Товара</w:t>
      </w:r>
      <w:r w:rsidR="00EC093F">
        <w:t> </w:t>
      </w:r>
      <w:r w:rsidR="00032FF2" w:rsidRPr="00783ED1">
        <w:t>З</w:t>
      </w:r>
      <w:r w:rsidRPr="00783ED1">
        <w:t>аказчиком.</w:t>
      </w:r>
    </w:p>
    <w:p w14:paraId="4EF6D493" w14:textId="77777777" w:rsidR="003F5C14" w:rsidRDefault="003F5C14" w:rsidP="007A638A">
      <w:pPr>
        <w:ind w:firstLine="709"/>
        <w:jc w:val="center"/>
      </w:pPr>
    </w:p>
    <w:p w14:paraId="6C19EFD5" w14:textId="1C3C3DE1" w:rsidR="00444855" w:rsidRPr="00783ED1" w:rsidRDefault="00444855" w:rsidP="007A638A">
      <w:pPr>
        <w:pStyle w:val="21"/>
        <w:keepNext/>
        <w:keepLines/>
        <w:shd w:val="clear" w:color="auto" w:fill="auto"/>
        <w:tabs>
          <w:tab w:val="left" w:pos="1134"/>
        </w:tabs>
        <w:spacing w:after="0" w:line="240" w:lineRule="auto"/>
        <w:ind w:firstLine="709"/>
        <w:jc w:val="center"/>
        <w:rPr>
          <w:rFonts w:ascii="Times New Roman" w:hAnsi="Times New Roman" w:cs="Times New Roman"/>
        </w:rPr>
      </w:pPr>
      <w:r w:rsidRPr="00783ED1">
        <w:rPr>
          <w:rFonts w:ascii="Times New Roman" w:hAnsi="Times New Roman" w:cs="Times New Roman"/>
        </w:rPr>
        <w:t>9. Ответственность Сторон</w:t>
      </w:r>
      <w:bookmarkEnd w:id="2"/>
    </w:p>
    <w:p w14:paraId="3A12B0A5" w14:textId="77777777" w:rsidR="00444855" w:rsidRPr="00783ED1" w:rsidRDefault="00444855" w:rsidP="007A638A">
      <w:pPr>
        <w:ind w:firstLine="709"/>
        <w:jc w:val="both"/>
      </w:pPr>
      <w:bookmarkStart w:id="3" w:name="bookmark14"/>
      <w:r w:rsidRPr="00783ED1">
        <w:t xml:space="preserve">9.1. В случае неисполнения или ненадлежащего исполнения обязательств, предусмотренных Контрактом, виновная </w:t>
      </w:r>
      <w:r w:rsidR="00932ABD" w:rsidRPr="00783ED1">
        <w:t xml:space="preserve">Сторона </w:t>
      </w:r>
      <w:r w:rsidRPr="00783ED1">
        <w:t>несет ответственность, установленную действующим законодательством Российской Федерации и Контрактом.</w:t>
      </w:r>
    </w:p>
    <w:p w14:paraId="7A0F83ED" w14:textId="77777777" w:rsidR="00444855" w:rsidRPr="00783ED1" w:rsidRDefault="00444855" w:rsidP="007A638A">
      <w:pPr>
        <w:ind w:firstLine="709"/>
        <w:jc w:val="both"/>
      </w:pPr>
      <w:r w:rsidRPr="00783ED1">
        <w:t xml:space="preserve">9.2. В случае просрочки исполнения </w:t>
      </w:r>
      <w:r w:rsidR="008A452D" w:rsidRPr="00783ED1">
        <w:t>З</w:t>
      </w:r>
      <w:r w:rsidRPr="00783ED1">
        <w:t>аказчиком обязательств, предусмотренных Контрактом, а также в</w:t>
      </w:r>
      <w:r w:rsidR="00674DD4" w:rsidRPr="00783ED1">
        <w:t> </w:t>
      </w:r>
      <w:r w:rsidRPr="00783ED1">
        <w:t xml:space="preserve">иных случаях неисполнения или ненадлежащего исполнения </w:t>
      </w:r>
      <w:r w:rsidR="008A452D" w:rsidRPr="00783ED1">
        <w:t>З</w:t>
      </w:r>
      <w:r w:rsidRPr="00783ED1">
        <w:t>аказчиком обязательств, предусмотренных Контрактом, Поставщик вправе потребовать уплаты неустоек (штрафов, пеней).</w:t>
      </w:r>
    </w:p>
    <w:p w14:paraId="40452112" w14:textId="19A8126F" w:rsidR="00444855" w:rsidRPr="00783ED1" w:rsidRDefault="00444855" w:rsidP="007A638A">
      <w:pPr>
        <w:ind w:firstLine="709"/>
        <w:jc w:val="both"/>
      </w:pPr>
      <w:r w:rsidRPr="00783ED1">
        <w:t xml:space="preserve">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391D3C">
        <w:t>1/300 (</w:t>
      </w:r>
      <w:r w:rsidRPr="00783ED1">
        <w:t>одной трехсотой</w:t>
      </w:r>
      <w:r w:rsidR="00391D3C">
        <w:t>)</w:t>
      </w:r>
      <w:r w:rsidRPr="00783ED1">
        <w:t xml:space="preserve"> действующей на дату уплаты пеней ключевой ставки Центрального банка Российской Федерации от не уплаченной в срок суммы. </w:t>
      </w:r>
    </w:p>
    <w:p w14:paraId="371280B0" w14:textId="77777777" w:rsidR="00444855" w:rsidRPr="00783ED1" w:rsidRDefault="00444855" w:rsidP="007A638A">
      <w:pPr>
        <w:ind w:firstLine="709"/>
        <w:jc w:val="both"/>
      </w:pPr>
      <w:r w:rsidRPr="00783ED1">
        <w:t xml:space="preserve">Штрафы начисляются за ненадлежащее исполнение </w:t>
      </w:r>
      <w:r w:rsidR="008A452D" w:rsidRPr="00783ED1">
        <w:t>З</w:t>
      </w:r>
      <w:r w:rsidRPr="00783ED1">
        <w:t>аказчиком обязательств, предусмотренных Контрактом, за исключением просрочки исполнения обязательств, предусмотренных Контрактом.</w:t>
      </w:r>
    </w:p>
    <w:p w14:paraId="5BDFAEE9" w14:textId="77777777" w:rsidR="00444855" w:rsidRPr="00783ED1" w:rsidRDefault="00444855" w:rsidP="007A638A">
      <w:pPr>
        <w:ind w:firstLine="709"/>
        <w:jc w:val="both"/>
      </w:pPr>
      <w:r w:rsidRPr="00783ED1">
        <w:t xml:space="preserve">9.3. За каждый факт неисполнения </w:t>
      </w:r>
      <w:r w:rsidR="008A452D" w:rsidRPr="00783ED1">
        <w:t>З</w:t>
      </w:r>
      <w:r w:rsidRPr="00783ED1">
        <w:t>аказчиком обязательств, предусмотренных Контрактом, за</w:t>
      </w:r>
      <w:r w:rsidR="00674DD4" w:rsidRPr="00783ED1">
        <w:t> </w:t>
      </w:r>
      <w:r w:rsidRPr="00783ED1">
        <w:t>исключением просрочки исполнения обязательств, предусмотренных Контрактом, размер штрафа устанавливается в размере 1</w:t>
      </w:r>
      <w:r w:rsidR="00932ABD" w:rsidRPr="00783ED1">
        <w:t> </w:t>
      </w:r>
      <w:r w:rsidRPr="00783ED1">
        <w:t>000</w:t>
      </w:r>
      <w:r w:rsidR="00932ABD" w:rsidRPr="00783ED1">
        <w:t xml:space="preserve"> (Одна тысяча) рублей </w:t>
      </w:r>
      <w:r w:rsidRPr="00783ED1">
        <w:t xml:space="preserve">00 </w:t>
      </w:r>
      <w:r w:rsidR="00932ABD" w:rsidRPr="00783ED1">
        <w:t>копеек</w:t>
      </w:r>
      <w:r w:rsidRPr="00783ED1">
        <w:t>.</w:t>
      </w:r>
    </w:p>
    <w:p w14:paraId="2F460BB8" w14:textId="77777777" w:rsidR="00444855" w:rsidRPr="00783ED1" w:rsidRDefault="00444855" w:rsidP="007A638A">
      <w:pPr>
        <w:ind w:firstLine="709"/>
        <w:jc w:val="both"/>
      </w:pPr>
      <w:r w:rsidRPr="00783ED1">
        <w:t xml:space="preserve">9.4.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w:t>
      </w:r>
      <w:r w:rsidR="00932ABD" w:rsidRPr="00783ED1">
        <w:t>Контрактом</w:t>
      </w:r>
      <w:r w:rsidRPr="00783ED1">
        <w:t xml:space="preserve">, </w:t>
      </w:r>
      <w:r w:rsidR="008A452D" w:rsidRPr="00783ED1">
        <w:t>З</w:t>
      </w:r>
      <w:r w:rsidRPr="00783ED1">
        <w:t>аказчик направляет Поставщику требование об уплате неустоек (штрафов, пеней).</w:t>
      </w:r>
    </w:p>
    <w:p w14:paraId="2D3C5AFA" w14:textId="22F35629" w:rsidR="00444855" w:rsidRPr="00783ED1" w:rsidRDefault="00444855" w:rsidP="007A638A">
      <w:pPr>
        <w:ind w:firstLine="709"/>
        <w:jc w:val="both"/>
      </w:pPr>
      <w:r w:rsidRPr="00783ED1">
        <w:t>9.5. Пени начисляются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w:t>
      </w:r>
      <w:r w:rsidR="003D6CCC">
        <w:rPr>
          <w:lang w:val="en-US"/>
        </w:rPr>
        <w:t> </w:t>
      </w:r>
      <w:r w:rsidRPr="00783ED1">
        <w:t xml:space="preserve">размере </w:t>
      </w:r>
      <w:r w:rsidR="00391D3C">
        <w:t>1/300 (</w:t>
      </w:r>
      <w:r w:rsidRPr="00783ED1">
        <w:t>одной трехсотой</w:t>
      </w:r>
      <w:r w:rsidR="00391D3C">
        <w:t>)</w:t>
      </w:r>
      <w:r w:rsidRPr="00783ED1">
        <w:t xml:space="preserve"> действующей на дату уплаты пени ключевой ставки Центрального банка Российской Федерации от цены </w:t>
      </w:r>
      <w:r w:rsidR="00391D3C">
        <w:t>К</w:t>
      </w:r>
      <w:r w:rsidRPr="00783ED1">
        <w:t>онтракта, уменьшенной на</w:t>
      </w:r>
      <w:r w:rsidR="00674DD4" w:rsidRPr="00783ED1">
        <w:t> </w:t>
      </w:r>
      <w:r w:rsidRPr="00783ED1">
        <w:t xml:space="preserve">сумму, пропорциональную объему обязательств, предусмотренных </w:t>
      </w:r>
      <w:r w:rsidR="00932ABD" w:rsidRPr="00783ED1">
        <w:t xml:space="preserve">Контрактом </w:t>
      </w:r>
      <w:r w:rsidRPr="00783ED1">
        <w:t>и фактически исполненных Поставщиком.</w:t>
      </w:r>
    </w:p>
    <w:p w14:paraId="7F7AE715" w14:textId="77777777" w:rsidR="00444855" w:rsidRPr="00783ED1" w:rsidRDefault="00444855" w:rsidP="007A638A">
      <w:pPr>
        <w:ind w:firstLine="709"/>
        <w:jc w:val="both"/>
      </w:pPr>
      <w:r w:rsidRPr="00783ED1">
        <w:t xml:space="preserve">9.6. За каждый факт неисполнения или ненадлежащего исполнения Поставщиком обязательств, предусмотренных </w:t>
      </w:r>
      <w:r w:rsidR="00932ABD" w:rsidRPr="00783ED1">
        <w:t>Контрактом</w:t>
      </w:r>
      <w:r w:rsidRPr="00783ED1">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w:t>
      </w:r>
      <w:r w:rsidR="00932ABD" w:rsidRPr="00783ED1">
        <w:t xml:space="preserve"> % (десяти </w:t>
      </w:r>
      <w:r w:rsidRPr="00783ED1">
        <w:t>процентов</w:t>
      </w:r>
      <w:r w:rsidR="00932ABD" w:rsidRPr="00783ED1">
        <w:t xml:space="preserve">) </w:t>
      </w:r>
      <w:r w:rsidRPr="00783ED1">
        <w:t xml:space="preserve">цены </w:t>
      </w:r>
      <w:r w:rsidR="00932ABD" w:rsidRPr="00783ED1">
        <w:t>Контракта</w:t>
      </w:r>
      <w:r w:rsidRPr="00783ED1">
        <w:t>.</w:t>
      </w:r>
    </w:p>
    <w:p w14:paraId="29000EA9" w14:textId="77777777" w:rsidR="00444855" w:rsidRPr="00783ED1" w:rsidRDefault="00444855" w:rsidP="007A638A">
      <w:pPr>
        <w:ind w:firstLine="709"/>
        <w:jc w:val="both"/>
      </w:pPr>
      <w:r w:rsidRPr="00783ED1">
        <w:t>9.7.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w:t>
      </w:r>
      <w:r w:rsidR="00674DD4" w:rsidRPr="00783ED1">
        <w:t> </w:t>
      </w:r>
      <w:r w:rsidRPr="00783ED1">
        <w:t xml:space="preserve">размере </w:t>
      </w:r>
      <w:r w:rsidR="00932ABD" w:rsidRPr="00783ED1">
        <w:t>1 000 (Одна тысяча) рублей 00 копеек</w:t>
      </w:r>
      <w:r w:rsidRPr="00783ED1">
        <w:t>.</w:t>
      </w:r>
    </w:p>
    <w:p w14:paraId="023F30F5" w14:textId="77777777" w:rsidR="00444855" w:rsidRPr="00783ED1" w:rsidRDefault="00444855" w:rsidP="007A638A">
      <w:pPr>
        <w:ind w:firstLine="709"/>
        <w:jc w:val="both"/>
      </w:pPr>
      <w:r w:rsidRPr="00783ED1">
        <w:lastRenderedPageBreak/>
        <w:t xml:space="preserve">9.8. Общая сумма начисленных штрафов за неисполнение или ненадлежащее исполнение Поставщиком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4D45C606" w14:textId="77777777" w:rsidR="00444855" w:rsidRPr="00783ED1" w:rsidRDefault="00444855" w:rsidP="007A638A">
      <w:pPr>
        <w:ind w:firstLine="709"/>
        <w:jc w:val="both"/>
      </w:pPr>
      <w:r w:rsidRPr="00783ED1">
        <w:t xml:space="preserve">9.9. Общая сумма начисленных штрафов за ненадлежащее исполнение </w:t>
      </w:r>
      <w:r w:rsidR="008A452D" w:rsidRPr="00783ED1">
        <w:t>З</w:t>
      </w:r>
      <w:r w:rsidRPr="00783ED1">
        <w:t xml:space="preserve">аказчиком обязательств, предусмотренных </w:t>
      </w:r>
      <w:r w:rsidR="00932ABD" w:rsidRPr="00783ED1">
        <w:t>Контрактом</w:t>
      </w:r>
      <w:r w:rsidRPr="00783ED1">
        <w:t xml:space="preserve">, не может превышать цену </w:t>
      </w:r>
      <w:r w:rsidR="00932ABD" w:rsidRPr="00783ED1">
        <w:t>Контракта</w:t>
      </w:r>
      <w:r w:rsidRPr="00783ED1">
        <w:t>.</w:t>
      </w:r>
    </w:p>
    <w:p w14:paraId="08CAB5AB" w14:textId="6315C974" w:rsidR="00444855" w:rsidRPr="00783ED1" w:rsidRDefault="00444855" w:rsidP="007A638A">
      <w:pPr>
        <w:ind w:firstLine="709"/>
        <w:jc w:val="both"/>
      </w:pPr>
      <w:r w:rsidRPr="00783ED1">
        <w:t>9.10. При расторжении Контракта в связи с односторонним отказом стороны Контракта от</w:t>
      </w:r>
      <w:r w:rsidR="00C959C0">
        <w:t> </w:t>
      </w:r>
      <w:r w:rsidRPr="00783ED1">
        <w:t>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sidR="00674DD4" w:rsidRPr="00783ED1">
        <w:t> </w:t>
      </w:r>
      <w:r w:rsidRPr="00783ED1">
        <w:t>одностороннем отказе от исполнения Контракта.</w:t>
      </w:r>
    </w:p>
    <w:p w14:paraId="63A8114C" w14:textId="48AE69DB" w:rsidR="00444855" w:rsidRPr="00783ED1" w:rsidRDefault="00444855" w:rsidP="007A638A">
      <w:pPr>
        <w:ind w:firstLine="709"/>
        <w:jc w:val="both"/>
      </w:pPr>
      <w:r w:rsidRPr="00783ED1">
        <w:t>9.11. Сторона освобождается от уплаты неустойки (штрафа, пени) если докажет, что</w:t>
      </w:r>
      <w:r w:rsidR="003D6CCC">
        <w:rPr>
          <w:lang w:val="en-US"/>
        </w:rPr>
        <w:t> </w:t>
      </w:r>
      <w:r w:rsidRPr="00783ED1">
        <w:t>неисполнение или</w:t>
      </w:r>
      <w:r w:rsidR="00674DD4" w:rsidRPr="00783ED1">
        <w:t> </w:t>
      </w:r>
      <w:r w:rsidRPr="00783ED1">
        <w:t xml:space="preserve">ненадлежащее исполнение обязательства, предусмотренного </w:t>
      </w:r>
      <w:r w:rsidR="00391D3C">
        <w:t>К</w:t>
      </w:r>
      <w:r w:rsidRPr="00783ED1">
        <w:t xml:space="preserve">онтрактом, произошло вследствие непреодолимой силы или по вине другой </w:t>
      </w:r>
      <w:r w:rsidR="00391D3C">
        <w:t>С</w:t>
      </w:r>
      <w:r w:rsidRPr="00783ED1">
        <w:t>тороны.</w:t>
      </w:r>
    </w:p>
    <w:p w14:paraId="41AC88F2" w14:textId="629A5A43" w:rsidR="00444855" w:rsidRPr="00783ED1"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9.12. Уплата Поставщиком неустойки или применение иной формы ответственности не</w:t>
      </w:r>
      <w:r w:rsidR="00391D3C">
        <w:rPr>
          <w:rFonts w:ascii="Times New Roman" w:hAnsi="Times New Roman" w:cs="Times New Roman"/>
          <w:sz w:val="24"/>
          <w:szCs w:val="24"/>
        </w:rPr>
        <w:t> </w:t>
      </w:r>
      <w:r w:rsidRPr="00783ED1">
        <w:rPr>
          <w:rFonts w:ascii="Times New Roman" w:hAnsi="Times New Roman" w:cs="Times New Roman"/>
          <w:sz w:val="24"/>
          <w:szCs w:val="24"/>
        </w:rPr>
        <w:t>освобождает его</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от</w:t>
      </w:r>
      <w:r w:rsidR="00674DD4" w:rsidRPr="00783ED1">
        <w:rPr>
          <w:rFonts w:ascii="Times New Roman" w:hAnsi="Times New Roman" w:cs="Times New Roman"/>
          <w:sz w:val="24"/>
          <w:szCs w:val="24"/>
        </w:rPr>
        <w:t> </w:t>
      </w:r>
      <w:r w:rsidRPr="00783ED1">
        <w:rPr>
          <w:rFonts w:ascii="Times New Roman" w:hAnsi="Times New Roman" w:cs="Times New Roman"/>
          <w:sz w:val="24"/>
          <w:szCs w:val="24"/>
        </w:rPr>
        <w:t xml:space="preserve">исполнения обязательств по </w:t>
      </w:r>
      <w:r w:rsidR="00391D3C">
        <w:rPr>
          <w:rFonts w:ascii="Times New Roman" w:hAnsi="Times New Roman" w:cs="Times New Roman"/>
          <w:sz w:val="24"/>
          <w:szCs w:val="24"/>
        </w:rPr>
        <w:t>К</w:t>
      </w:r>
      <w:r w:rsidRPr="00783ED1">
        <w:rPr>
          <w:rFonts w:ascii="Times New Roman" w:hAnsi="Times New Roman" w:cs="Times New Roman"/>
          <w:sz w:val="24"/>
          <w:szCs w:val="24"/>
        </w:rPr>
        <w:t>онтракту.</w:t>
      </w:r>
    </w:p>
    <w:p w14:paraId="130E7AD1" w14:textId="0105C05D" w:rsidR="00444855" w:rsidRDefault="00444855" w:rsidP="007A638A">
      <w:pPr>
        <w:pStyle w:val="ab"/>
        <w:ind w:firstLine="709"/>
        <w:jc w:val="both"/>
        <w:rPr>
          <w:rFonts w:ascii="Times New Roman" w:hAnsi="Times New Roman" w:cs="Times New Roman"/>
          <w:sz w:val="24"/>
          <w:szCs w:val="24"/>
        </w:rPr>
      </w:pPr>
      <w:r w:rsidRPr="00783ED1">
        <w:rPr>
          <w:rFonts w:ascii="Times New Roman" w:hAnsi="Times New Roman" w:cs="Times New Roman"/>
          <w:sz w:val="24"/>
          <w:szCs w:val="24"/>
        </w:rPr>
        <w:t>Убытки по Контракту подлежат взысканию с Поставщика в полном объеме, сверх размера взысканной неустойки.</w:t>
      </w:r>
    </w:p>
    <w:p w14:paraId="54B17278" w14:textId="77777777" w:rsidR="00B97710" w:rsidRPr="00783ED1" w:rsidRDefault="00B97710" w:rsidP="007A638A">
      <w:pPr>
        <w:pStyle w:val="ab"/>
        <w:ind w:firstLine="709"/>
        <w:jc w:val="both"/>
        <w:rPr>
          <w:rFonts w:ascii="Times New Roman" w:hAnsi="Times New Roman" w:cs="Times New Roman"/>
          <w:sz w:val="24"/>
          <w:szCs w:val="24"/>
        </w:rPr>
      </w:pPr>
    </w:p>
    <w:p w14:paraId="30D1AA60" w14:textId="77777777" w:rsidR="00444855" w:rsidRPr="00783ED1" w:rsidRDefault="00444855" w:rsidP="007A638A">
      <w:pPr>
        <w:pStyle w:val="ab"/>
        <w:ind w:right="129"/>
        <w:jc w:val="center"/>
        <w:rPr>
          <w:rFonts w:ascii="Times New Roman" w:hAnsi="Times New Roman" w:cs="Times New Roman"/>
          <w:b/>
          <w:sz w:val="24"/>
          <w:szCs w:val="24"/>
          <w:lang w:eastAsia="ru-RU"/>
        </w:rPr>
      </w:pPr>
      <w:r w:rsidRPr="00783ED1">
        <w:rPr>
          <w:rFonts w:ascii="Times New Roman" w:hAnsi="Times New Roman" w:cs="Times New Roman"/>
          <w:b/>
          <w:sz w:val="24"/>
          <w:szCs w:val="24"/>
        </w:rPr>
        <w:t xml:space="preserve">10. </w:t>
      </w:r>
      <w:bookmarkStart w:id="4" w:name="bookmark15"/>
      <w:bookmarkEnd w:id="3"/>
      <w:r w:rsidR="008A452D" w:rsidRPr="00783ED1">
        <w:rPr>
          <w:rFonts w:ascii="Times New Roman" w:hAnsi="Times New Roman" w:cs="Times New Roman"/>
          <w:b/>
          <w:sz w:val="24"/>
          <w:szCs w:val="24"/>
        </w:rPr>
        <w:t>Обстоятельства н</w:t>
      </w:r>
      <w:r w:rsidRPr="00783ED1">
        <w:rPr>
          <w:rFonts w:ascii="Times New Roman" w:hAnsi="Times New Roman" w:cs="Times New Roman"/>
          <w:b/>
          <w:color w:val="000000"/>
          <w:sz w:val="24"/>
          <w:szCs w:val="24"/>
          <w:lang w:eastAsia="ru-RU"/>
        </w:rPr>
        <w:t>епреодолим</w:t>
      </w:r>
      <w:r w:rsidR="008A452D" w:rsidRPr="00783ED1">
        <w:rPr>
          <w:rFonts w:ascii="Times New Roman" w:hAnsi="Times New Roman" w:cs="Times New Roman"/>
          <w:b/>
          <w:color w:val="000000"/>
          <w:sz w:val="24"/>
          <w:szCs w:val="24"/>
          <w:lang w:eastAsia="ru-RU"/>
        </w:rPr>
        <w:t>ой</w:t>
      </w:r>
      <w:r w:rsidRPr="00783ED1">
        <w:rPr>
          <w:rFonts w:ascii="Times New Roman" w:hAnsi="Times New Roman" w:cs="Times New Roman"/>
          <w:b/>
          <w:color w:val="000000"/>
          <w:sz w:val="24"/>
          <w:szCs w:val="24"/>
          <w:lang w:eastAsia="ru-RU"/>
        </w:rPr>
        <w:t xml:space="preserve"> сил</w:t>
      </w:r>
      <w:r w:rsidR="008A452D" w:rsidRPr="00783ED1">
        <w:rPr>
          <w:rFonts w:ascii="Times New Roman" w:hAnsi="Times New Roman" w:cs="Times New Roman"/>
          <w:b/>
          <w:color w:val="000000"/>
          <w:sz w:val="24"/>
          <w:szCs w:val="24"/>
          <w:lang w:eastAsia="ru-RU"/>
        </w:rPr>
        <w:t>ы</w:t>
      </w:r>
    </w:p>
    <w:p w14:paraId="7681E2C3" w14:textId="55DE3FC8"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10.1. Стороны освобождаются от ответственности за частичное или полное неисполнение обязательств по Контракту, если такое неисполнение является следствием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w:t>
      </w:r>
      <w:r w:rsidR="003D6CCC">
        <w:rPr>
          <w:rFonts w:ascii="Times New Roman" w:hAnsi="Times New Roman" w:cs="Times New Roman"/>
          <w:color w:val="000000"/>
          <w:sz w:val="24"/>
          <w:szCs w:val="24"/>
          <w:lang w:val="en-US" w:eastAsia="ru-RU"/>
        </w:rPr>
        <w:t> </w:t>
      </w:r>
      <w:r w:rsidRPr="00783ED1">
        <w:rPr>
          <w:rFonts w:ascii="Times New Roman" w:hAnsi="Times New Roman" w:cs="Times New Roman"/>
          <w:color w:val="000000"/>
          <w:sz w:val="24"/>
          <w:szCs w:val="24"/>
          <w:lang w:eastAsia="ru-RU"/>
        </w:rPr>
        <w:t>управления, влияющие на возможность исполнения Сторонами своих обязательств по</w:t>
      </w:r>
      <w:r w:rsidR="00C959C0">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Указанные события должны носить чрезвычайный, непредвиденный и</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непредотвратимый характер, возникнуть после заключения Контракта и</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зависеть от воли Сторон.</w:t>
      </w:r>
    </w:p>
    <w:p w14:paraId="6FE55463" w14:textId="1F86A043"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10.2. При наступлении </w:t>
      </w:r>
      <w:r w:rsidR="008A452D"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Сторона должна без</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промедления, но</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 них другую Сторону в любой форме, предпочтительно – в письменной. В</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должны быть сообщены данные о характере обстоятельств, а также по возможности оценка их</w:t>
      </w:r>
      <w:r w:rsidR="00674DD4"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влияния на возможность исполнения обязательств по Контракту и срок исполнения обязательств.</w:t>
      </w:r>
    </w:p>
    <w:p w14:paraId="4BE35C6A" w14:textId="07BBB1E4"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10.3. По прекращении указанных обстоятельств Сторона должна без промедления, но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не</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позднее 3 </w:t>
      </w:r>
      <w:r w:rsidR="00932ABD" w:rsidRPr="00783ED1">
        <w:rPr>
          <w:rFonts w:ascii="Times New Roman" w:hAnsi="Times New Roman" w:cs="Times New Roman"/>
          <w:color w:val="000000"/>
          <w:sz w:val="24"/>
          <w:szCs w:val="24"/>
          <w:lang w:eastAsia="ru-RU"/>
        </w:rPr>
        <w:t xml:space="preserve">(трех) </w:t>
      </w:r>
      <w:r w:rsidRPr="00783ED1">
        <w:rPr>
          <w:rFonts w:ascii="Times New Roman" w:hAnsi="Times New Roman" w:cs="Times New Roman"/>
          <w:color w:val="000000"/>
          <w:sz w:val="24"/>
          <w:szCs w:val="24"/>
          <w:lang w:eastAsia="ru-RU"/>
        </w:rPr>
        <w:t>дней, известить об этом другую Сторону в письменной форме. В</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извещении должен быть указан срок, в который предполагается исполнить обязательства по</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Контракту. Если Сторона не направит или несвоевременно направит извещение, она</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 xml:space="preserve">лишается права ссылаться на такие обстоятельства, а также должна возместить другой Стороне убытки, причиненные </w:t>
      </w:r>
      <w:proofErr w:type="spellStart"/>
      <w:r w:rsidRPr="00783ED1">
        <w:rPr>
          <w:rFonts w:ascii="Times New Roman" w:hAnsi="Times New Roman" w:cs="Times New Roman"/>
          <w:color w:val="000000"/>
          <w:sz w:val="24"/>
          <w:szCs w:val="24"/>
          <w:lang w:eastAsia="ru-RU"/>
        </w:rPr>
        <w:t>неизвещением</w:t>
      </w:r>
      <w:proofErr w:type="spellEnd"/>
      <w:r w:rsidRPr="00783ED1">
        <w:rPr>
          <w:rFonts w:ascii="Times New Roman" w:hAnsi="Times New Roman" w:cs="Times New Roman"/>
          <w:color w:val="000000"/>
          <w:sz w:val="24"/>
          <w:szCs w:val="24"/>
          <w:lang w:eastAsia="ru-RU"/>
        </w:rPr>
        <w:t xml:space="preserve"> или несвоевременным извещением.</w:t>
      </w:r>
    </w:p>
    <w:p w14:paraId="6C5D317C" w14:textId="77777777" w:rsidR="00444855" w:rsidRPr="00783ED1" w:rsidRDefault="00444855" w:rsidP="007A638A">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10.4. Сторона должна в течение 10 </w:t>
      </w:r>
      <w:r w:rsidR="00932ABD" w:rsidRPr="00783ED1">
        <w:rPr>
          <w:rFonts w:ascii="Times New Roman" w:hAnsi="Times New Roman" w:cs="Times New Roman"/>
          <w:color w:val="000000"/>
          <w:sz w:val="24"/>
          <w:szCs w:val="24"/>
          <w:lang w:eastAsia="ru-RU"/>
        </w:rPr>
        <w:t xml:space="preserve">(десяти) </w:t>
      </w:r>
      <w:r w:rsidRPr="00783ED1">
        <w:rPr>
          <w:rFonts w:ascii="Times New Roman" w:hAnsi="Times New Roman" w:cs="Times New Roman"/>
          <w:color w:val="000000"/>
          <w:sz w:val="24"/>
          <w:szCs w:val="24"/>
          <w:lang w:eastAsia="ru-RU"/>
        </w:rPr>
        <w:t xml:space="preserve">дней с момента прекращения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 xml:space="preserve">непреодолимой силы передать другой Стороне сертификат </w:t>
      </w:r>
      <w:r w:rsidR="00932ABD" w:rsidRPr="00783ED1">
        <w:rPr>
          <w:rFonts w:ascii="Times New Roman" w:hAnsi="Times New Roman" w:cs="Times New Roman"/>
          <w:color w:val="000000"/>
          <w:sz w:val="24"/>
          <w:szCs w:val="24"/>
          <w:lang w:eastAsia="ru-RU"/>
        </w:rPr>
        <w:t>Торгово</w:t>
      </w:r>
      <w:r w:rsidRPr="00783ED1">
        <w:rPr>
          <w:rFonts w:ascii="Times New Roman" w:hAnsi="Times New Roman" w:cs="Times New Roman"/>
          <w:color w:val="000000"/>
          <w:sz w:val="24"/>
          <w:szCs w:val="24"/>
          <w:lang w:eastAsia="ru-RU"/>
        </w:rPr>
        <w:t>-промышленной палаты или иного компетентного органа или организации о наличии и</w:t>
      </w:r>
      <w:r w:rsidRPr="00783ED1">
        <w:rPr>
          <w:rFonts w:ascii="Times New Roman" w:hAnsi="Times New Roman" w:cs="Times New Roman"/>
          <w:sz w:val="24"/>
          <w:szCs w:val="24"/>
          <w:lang w:eastAsia="ru-RU"/>
        </w:rPr>
        <w:t xml:space="preserve"> </w:t>
      </w:r>
      <w:r w:rsidRPr="00783ED1">
        <w:rPr>
          <w:rFonts w:ascii="Times New Roman" w:hAnsi="Times New Roman" w:cs="Times New Roman"/>
          <w:color w:val="000000"/>
          <w:sz w:val="24"/>
          <w:szCs w:val="24"/>
          <w:lang w:eastAsia="ru-RU"/>
        </w:rPr>
        <w:t xml:space="preserve">продолжительности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w:t>
      </w:r>
    </w:p>
    <w:p w14:paraId="4E40603A" w14:textId="0F4E56DD" w:rsidR="00444855" w:rsidRPr="00783ED1" w:rsidRDefault="00444855" w:rsidP="007A638A">
      <w:pPr>
        <w:pStyle w:val="ab"/>
        <w:ind w:firstLine="709"/>
        <w:jc w:val="both"/>
        <w:rPr>
          <w:rFonts w:ascii="Times New Roman" w:hAnsi="Times New Roman" w:cs="Times New Roman"/>
          <w:sz w:val="24"/>
          <w:szCs w:val="24"/>
          <w:lang w:eastAsia="ru-RU"/>
        </w:rPr>
      </w:pPr>
      <w:r w:rsidRPr="00783ED1">
        <w:rPr>
          <w:rFonts w:ascii="Times New Roman" w:hAnsi="Times New Roman" w:cs="Times New Roman"/>
          <w:color w:val="000000"/>
          <w:sz w:val="24"/>
          <w:szCs w:val="24"/>
          <w:lang w:eastAsia="ru-RU"/>
        </w:rPr>
        <w:t xml:space="preserve">10.5. В случае наступления </w:t>
      </w:r>
      <w:r w:rsidR="00DD1B33" w:rsidRPr="00783ED1">
        <w:rPr>
          <w:rFonts w:ascii="Times New Roman" w:hAnsi="Times New Roman" w:cs="Times New Roman"/>
          <w:color w:val="000000"/>
          <w:sz w:val="24"/>
          <w:szCs w:val="24"/>
          <w:lang w:eastAsia="ru-RU"/>
        </w:rPr>
        <w:t xml:space="preserve">обстоятельств </w:t>
      </w:r>
      <w:r w:rsidRPr="00783ED1">
        <w:rPr>
          <w:rFonts w:ascii="Times New Roman" w:hAnsi="Times New Roman" w:cs="Times New Roman"/>
          <w:color w:val="000000"/>
          <w:sz w:val="24"/>
          <w:szCs w:val="24"/>
          <w:lang w:eastAsia="ru-RU"/>
        </w:rPr>
        <w:t>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w:t>
      </w:r>
      <w:r w:rsidR="00DD1B33" w:rsidRPr="00783ED1">
        <w:rPr>
          <w:rFonts w:ascii="Times New Roman" w:hAnsi="Times New Roman" w:cs="Times New Roman"/>
          <w:color w:val="000000"/>
          <w:sz w:val="24"/>
          <w:szCs w:val="24"/>
          <w:lang w:eastAsia="ru-RU"/>
        </w:rPr>
        <w:t>и обстоятельства</w:t>
      </w:r>
      <w:r w:rsidRPr="00783ED1">
        <w:rPr>
          <w:rFonts w:ascii="Times New Roman" w:hAnsi="Times New Roman" w:cs="Times New Roman"/>
          <w:color w:val="000000"/>
          <w:sz w:val="24"/>
          <w:szCs w:val="24"/>
          <w:lang w:eastAsia="ru-RU"/>
        </w:rPr>
        <w:t xml:space="preserve"> 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w:t>
      </w:r>
      <w:r w:rsidR="00391D3C">
        <w:rPr>
          <w:rFonts w:ascii="Times New Roman" w:hAnsi="Times New Roman" w:cs="Times New Roman"/>
          <w:color w:val="000000"/>
          <w:sz w:val="24"/>
          <w:szCs w:val="24"/>
          <w:lang w:eastAsia="ru-RU"/>
        </w:rPr>
        <w:t> </w:t>
      </w:r>
      <w:r w:rsidR="00DD1B33" w:rsidRPr="00783ED1">
        <w:rPr>
          <w:rFonts w:ascii="Times New Roman" w:hAnsi="Times New Roman" w:cs="Times New Roman"/>
          <w:color w:val="000000"/>
          <w:sz w:val="24"/>
          <w:szCs w:val="24"/>
          <w:lang w:eastAsia="ru-RU"/>
        </w:rPr>
        <w:t>их</w:t>
      </w:r>
      <w:r w:rsidR="00391D3C">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последствия.</w:t>
      </w:r>
    </w:p>
    <w:p w14:paraId="3B3DC614" w14:textId="61BFB6D7" w:rsidR="00444855" w:rsidRDefault="00444855" w:rsidP="009B3E07">
      <w:pPr>
        <w:pStyle w:val="ab"/>
        <w:ind w:firstLine="709"/>
        <w:jc w:val="both"/>
        <w:rPr>
          <w:rFonts w:ascii="Times New Roman" w:hAnsi="Times New Roman" w:cs="Times New Roman"/>
          <w:color w:val="000000"/>
          <w:sz w:val="24"/>
          <w:szCs w:val="24"/>
          <w:lang w:eastAsia="ru-RU"/>
        </w:rPr>
      </w:pPr>
      <w:r w:rsidRPr="00783ED1">
        <w:rPr>
          <w:rFonts w:ascii="Times New Roman" w:hAnsi="Times New Roman" w:cs="Times New Roman"/>
          <w:color w:val="000000"/>
          <w:sz w:val="24"/>
          <w:szCs w:val="24"/>
          <w:lang w:eastAsia="ru-RU"/>
        </w:rPr>
        <w:t xml:space="preserve">10.6. Если </w:t>
      </w:r>
      <w:r w:rsidR="00DD1B33" w:rsidRPr="00783ED1">
        <w:rPr>
          <w:rFonts w:ascii="Times New Roman" w:hAnsi="Times New Roman" w:cs="Times New Roman"/>
          <w:color w:val="000000"/>
          <w:sz w:val="24"/>
          <w:szCs w:val="24"/>
          <w:lang w:eastAsia="ru-RU"/>
        </w:rPr>
        <w:t xml:space="preserve">обстоятельства </w:t>
      </w:r>
      <w:r w:rsidRPr="00783ED1">
        <w:rPr>
          <w:rFonts w:ascii="Times New Roman" w:hAnsi="Times New Roman" w:cs="Times New Roman"/>
          <w:color w:val="000000"/>
          <w:sz w:val="24"/>
          <w:szCs w:val="24"/>
          <w:lang w:eastAsia="ru-RU"/>
        </w:rPr>
        <w:t>непреодолим</w:t>
      </w:r>
      <w:r w:rsidR="00DD1B33" w:rsidRPr="00783ED1">
        <w:rPr>
          <w:rFonts w:ascii="Times New Roman" w:hAnsi="Times New Roman" w:cs="Times New Roman"/>
          <w:color w:val="000000"/>
          <w:sz w:val="24"/>
          <w:szCs w:val="24"/>
          <w:lang w:eastAsia="ru-RU"/>
        </w:rPr>
        <w:t>ой</w:t>
      </w:r>
      <w:r w:rsidRPr="00783ED1">
        <w:rPr>
          <w:rFonts w:ascii="Times New Roman" w:hAnsi="Times New Roman" w:cs="Times New Roman"/>
          <w:color w:val="000000"/>
          <w:sz w:val="24"/>
          <w:szCs w:val="24"/>
          <w:lang w:eastAsia="ru-RU"/>
        </w:rPr>
        <w:t xml:space="preserve"> сил</w:t>
      </w:r>
      <w:r w:rsidR="00DD1B33" w:rsidRPr="00783ED1">
        <w:rPr>
          <w:rFonts w:ascii="Times New Roman" w:hAnsi="Times New Roman" w:cs="Times New Roman"/>
          <w:color w:val="000000"/>
          <w:sz w:val="24"/>
          <w:szCs w:val="24"/>
          <w:lang w:eastAsia="ru-RU"/>
        </w:rPr>
        <w:t>ы</w:t>
      </w:r>
      <w:r w:rsidRPr="00783ED1">
        <w:rPr>
          <w:rFonts w:ascii="Times New Roman" w:hAnsi="Times New Roman" w:cs="Times New Roman"/>
          <w:color w:val="000000"/>
          <w:sz w:val="24"/>
          <w:szCs w:val="24"/>
          <w:lang w:eastAsia="ru-RU"/>
        </w:rPr>
        <w:t xml:space="preserve"> и </w:t>
      </w:r>
      <w:r w:rsidR="00DD1B33" w:rsidRPr="00783ED1">
        <w:rPr>
          <w:rFonts w:ascii="Times New Roman" w:hAnsi="Times New Roman" w:cs="Times New Roman"/>
          <w:color w:val="000000"/>
          <w:sz w:val="24"/>
          <w:szCs w:val="24"/>
          <w:lang w:eastAsia="ru-RU"/>
        </w:rPr>
        <w:t>их</w:t>
      </w:r>
      <w:r w:rsidRPr="00783ED1">
        <w:rPr>
          <w:rFonts w:ascii="Times New Roman" w:hAnsi="Times New Roman" w:cs="Times New Roman"/>
          <w:color w:val="000000"/>
          <w:sz w:val="24"/>
          <w:szCs w:val="24"/>
          <w:lang w:eastAsia="ru-RU"/>
        </w:rPr>
        <w:t xml:space="preserve"> последствия продолжают действовать более </w:t>
      </w:r>
      <w:r w:rsidR="00932ABD" w:rsidRPr="00783ED1">
        <w:rPr>
          <w:rFonts w:ascii="Times New Roman" w:hAnsi="Times New Roman" w:cs="Times New Roman"/>
          <w:color w:val="000000"/>
          <w:sz w:val="24"/>
          <w:szCs w:val="24"/>
          <w:lang w:eastAsia="ru-RU"/>
        </w:rPr>
        <w:t>1 </w:t>
      </w:r>
      <w:r w:rsidRPr="00783ED1">
        <w:rPr>
          <w:rFonts w:ascii="Times New Roman" w:hAnsi="Times New Roman" w:cs="Times New Roman"/>
          <w:color w:val="000000"/>
          <w:sz w:val="24"/>
          <w:szCs w:val="24"/>
          <w:lang w:eastAsia="ru-RU"/>
        </w:rPr>
        <w:t>(одного) месяца, Стороны в возможно короткий срок проведут переговоры с целью выявления приемлемых для</w:t>
      </w:r>
      <w:r w:rsidR="00980E27" w:rsidRPr="00783ED1">
        <w:rPr>
          <w:rFonts w:ascii="Times New Roman" w:hAnsi="Times New Roman" w:cs="Times New Roman"/>
          <w:color w:val="000000"/>
          <w:sz w:val="24"/>
          <w:szCs w:val="24"/>
          <w:lang w:eastAsia="ru-RU"/>
        </w:rPr>
        <w:t> </w:t>
      </w:r>
      <w:r w:rsidRPr="00783ED1">
        <w:rPr>
          <w:rFonts w:ascii="Times New Roman" w:hAnsi="Times New Roman" w:cs="Times New Roman"/>
          <w:color w:val="000000"/>
          <w:sz w:val="24"/>
          <w:szCs w:val="24"/>
          <w:lang w:eastAsia="ru-RU"/>
        </w:rPr>
        <w:t>обеих Сторон альтернативных способов исполнения Контракта и достижения соответствующей договоренности.</w:t>
      </w:r>
    </w:p>
    <w:p w14:paraId="12D644DA" w14:textId="77777777" w:rsidR="00243D22" w:rsidRPr="00783ED1" w:rsidRDefault="00243D22" w:rsidP="009B3E07">
      <w:pPr>
        <w:pStyle w:val="ab"/>
        <w:ind w:firstLine="709"/>
        <w:jc w:val="both"/>
        <w:rPr>
          <w:rFonts w:ascii="Times New Roman" w:hAnsi="Times New Roman" w:cs="Times New Roman"/>
        </w:rPr>
      </w:pPr>
    </w:p>
    <w:p w14:paraId="4BE4B160"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r w:rsidRPr="00783ED1">
        <w:rPr>
          <w:rFonts w:ascii="Times New Roman" w:hAnsi="Times New Roman" w:cs="Times New Roman"/>
        </w:rPr>
        <w:lastRenderedPageBreak/>
        <w:t>11. Изменение и расторжение Контракта</w:t>
      </w:r>
      <w:bookmarkEnd w:id="4"/>
    </w:p>
    <w:p w14:paraId="1F758DFD" w14:textId="77777777" w:rsidR="00444855" w:rsidRPr="00783ED1" w:rsidRDefault="00444855" w:rsidP="007A638A">
      <w:pPr>
        <w:pStyle w:val="a5"/>
        <w:tabs>
          <w:tab w:val="left" w:pos="1134"/>
        </w:tabs>
        <w:spacing w:after="0"/>
        <w:ind w:firstLine="709"/>
        <w:jc w:val="both"/>
      </w:pPr>
      <w:r w:rsidRPr="00783ED1">
        <w:t>11.1. Контракт может быть изменен по соглашению Сторон в случаях, предусмотренных Законом о</w:t>
      </w:r>
      <w:r w:rsidR="00674DD4" w:rsidRPr="00783ED1">
        <w:t> </w:t>
      </w:r>
      <w:r w:rsidRPr="00783ED1">
        <w:t>закупках и Гражданским кодексом Российской Федерации.</w:t>
      </w:r>
    </w:p>
    <w:p w14:paraId="7BD4DBC7" w14:textId="22C1512C" w:rsidR="00444855" w:rsidRPr="00783ED1" w:rsidRDefault="00444855" w:rsidP="007A638A">
      <w:pPr>
        <w:pStyle w:val="a5"/>
        <w:tabs>
          <w:tab w:val="left" w:pos="1134"/>
        </w:tabs>
        <w:spacing w:after="0"/>
        <w:ind w:firstLine="709"/>
        <w:jc w:val="both"/>
      </w:pPr>
      <w:r w:rsidRPr="00783ED1">
        <w:t>11.2. Изменение существенных условий Контракта при его исполнении не допускается, за</w:t>
      </w:r>
      <w:r w:rsidR="003D6CCC">
        <w:rPr>
          <w:lang w:val="en-US"/>
        </w:rPr>
        <w:t> </w:t>
      </w:r>
      <w:r w:rsidRPr="00783ED1">
        <w:t xml:space="preserve">исключением </w:t>
      </w:r>
      <w:r w:rsidR="00FF00D3" w:rsidRPr="00783ED1">
        <w:t>их </w:t>
      </w:r>
      <w:r w:rsidRPr="00783ED1">
        <w:t>изменения по соглашению Сторон в следующих случаях:</w:t>
      </w:r>
    </w:p>
    <w:p w14:paraId="30005C54" w14:textId="5B68F818" w:rsidR="00444855" w:rsidRPr="00783ED1" w:rsidRDefault="00444855" w:rsidP="007A638A">
      <w:pPr>
        <w:pStyle w:val="a5"/>
        <w:tabs>
          <w:tab w:val="left" w:pos="1071"/>
          <w:tab w:val="left" w:pos="1134"/>
        </w:tabs>
        <w:spacing w:after="0"/>
        <w:ind w:firstLine="709"/>
        <w:jc w:val="both"/>
      </w:pPr>
      <w:r w:rsidRPr="00783ED1">
        <w:t>а) при снижении цены Контракта бе</w:t>
      </w:r>
      <w:r w:rsidR="00980E27" w:rsidRPr="00783ED1">
        <w:t>з </w:t>
      </w:r>
      <w:r w:rsidRPr="00783ED1">
        <w:t>изменения</w:t>
      </w:r>
      <w:r w:rsidR="00B75F4E">
        <w:t>,</w:t>
      </w:r>
      <w:r w:rsidRPr="00783ED1">
        <w:t xml:space="preserve"> предусмотренного Контрактом количества Товара, качества поставляемого Товара и иных условий Контракта;</w:t>
      </w:r>
    </w:p>
    <w:p w14:paraId="18E2BFE2" w14:textId="76B53189" w:rsidR="00444855" w:rsidRPr="00783ED1" w:rsidRDefault="00444855" w:rsidP="007A638A">
      <w:pPr>
        <w:ind w:firstLine="709"/>
        <w:jc w:val="both"/>
      </w:pPr>
      <w:r w:rsidRPr="00783ED1">
        <w:rPr>
          <w:rFonts w:eastAsia="Calibri"/>
          <w:lang w:eastAsia="en-US"/>
        </w:rPr>
        <w:t xml:space="preserve">б) если по предложению </w:t>
      </w:r>
      <w:r w:rsidR="003E0A76" w:rsidRPr="00783ED1">
        <w:rPr>
          <w:rFonts w:eastAsia="Calibri"/>
          <w:lang w:eastAsia="en-US"/>
        </w:rPr>
        <w:t>З</w:t>
      </w:r>
      <w:r w:rsidRPr="00783ED1">
        <w:rPr>
          <w:rFonts w:eastAsia="Calibri"/>
          <w:lang w:eastAsia="en-US"/>
        </w:rPr>
        <w:t xml:space="preserve">аказчика увеличиваются предусмотренные </w:t>
      </w:r>
      <w:r w:rsidR="00932ABD" w:rsidRPr="00783ED1">
        <w:rPr>
          <w:rFonts w:eastAsia="Calibri"/>
          <w:lang w:eastAsia="en-US"/>
        </w:rPr>
        <w:t xml:space="preserve">Контрактом </w:t>
      </w:r>
      <w:r w:rsidRPr="00783ED1">
        <w:rPr>
          <w:rFonts w:eastAsia="Calibri"/>
          <w:lang w:eastAsia="en-US"/>
        </w:rPr>
        <w:t>(за</w:t>
      </w:r>
      <w:r w:rsidR="00B75F4E">
        <w:rPr>
          <w:rFonts w:eastAsia="Calibri"/>
          <w:lang w:eastAsia="en-US"/>
        </w:rPr>
        <w:t> </w:t>
      </w:r>
      <w:r w:rsidRPr="00783ED1">
        <w:rPr>
          <w:rFonts w:eastAsia="Calibri"/>
          <w:lang w:eastAsia="en-US"/>
        </w:rPr>
        <w:t xml:space="preserve">исключением </w:t>
      </w:r>
      <w:r w:rsidR="00932ABD" w:rsidRPr="00783ED1">
        <w:rPr>
          <w:rFonts w:eastAsia="Calibri"/>
          <w:lang w:eastAsia="en-US"/>
        </w:rPr>
        <w:t>Контракта</w:t>
      </w:r>
      <w:r w:rsidRPr="00783ED1">
        <w:rPr>
          <w:rFonts w:eastAsia="Calibri"/>
          <w:lang w:eastAsia="en-US"/>
        </w:rPr>
        <w:t>,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w:t>
      </w:r>
      <w:r w:rsidR="003D6CCC">
        <w:rPr>
          <w:rFonts w:eastAsia="Calibri"/>
          <w:lang w:val="en-US" w:eastAsia="en-US"/>
        </w:rPr>
        <w:t> </w:t>
      </w:r>
      <w:r w:rsidRPr="00783ED1">
        <w:rPr>
          <w:rFonts w:eastAsia="Calibri"/>
          <w:lang w:eastAsia="en-US"/>
        </w:rPr>
        <w:t xml:space="preserve">услуги не более чем на </w:t>
      </w:r>
      <w:r w:rsidR="00932ABD" w:rsidRPr="00783ED1">
        <w:rPr>
          <w:rFonts w:eastAsia="Calibri"/>
          <w:lang w:eastAsia="en-US"/>
        </w:rPr>
        <w:t>10 % (</w:t>
      </w:r>
      <w:r w:rsidRPr="00783ED1">
        <w:rPr>
          <w:rFonts w:eastAsia="Calibri"/>
          <w:lang w:eastAsia="en-US"/>
        </w:rPr>
        <w:t>десять процентов</w:t>
      </w:r>
      <w:r w:rsidR="00932ABD" w:rsidRPr="00783ED1">
        <w:rPr>
          <w:rFonts w:eastAsia="Calibri"/>
          <w:lang w:eastAsia="en-US"/>
        </w:rPr>
        <w:t>)</w:t>
      </w:r>
      <w:r w:rsidRPr="00783ED1">
        <w:rPr>
          <w:rFonts w:eastAsia="Calibri"/>
          <w:lang w:eastAsia="en-US"/>
        </w:rPr>
        <w:t xml:space="preserve"> или уменьшаются предусмотренные </w:t>
      </w:r>
      <w:r w:rsidR="00932ABD" w:rsidRPr="00783ED1">
        <w:rPr>
          <w:rFonts w:eastAsia="Calibri"/>
          <w:lang w:eastAsia="en-US"/>
        </w:rPr>
        <w:t xml:space="preserve">Контрактом </w:t>
      </w:r>
      <w:r w:rsidRPr="00783ED1">
        <w:rPr>
          <w:rFonts w:eastAsia="Calibri"/>
          <w:lang w:eastAsia="en-US"/>
        </w:rPr>
        <w:t xml:space="preserve">количество поставляемого Товара, объем выполняемой работы или оказываемой услуги не более чем на </w:t>
      </w:r>
      <w:r w:rsidR="00932ABD" w:rsidRPr="00783ED1">
        <w:rPr>
          <w:rFonts w:eastAsia="Calibri"/>
          <w:lang w:eastAsia="en-US"/>
        </w:rPr>
        <w:t>10 % (десять процентов)</w:t>
      </w:r>
      <w:r w:rsidRPr="00783ED1">
        <w:rPr>
          <w:rFonts w:eastAsia="Calibri"/>
          <w:lang w:eastAsia="en-US"/>
        </w:rPr>
        <w:t xml:space="preserve">. При этом по соглашению </w:t>
      </w:r>
      <w:r w:rsidR="00932ABD" w:rsidRPr="00783ED1">
        <w:rPr>
          <w:rFonts w:eastAsia="Calibri"/>
          <w:lang w:eastAsia="en-US"/>
        </w:rPr>
        <w:t xml:space="preserve">Сторон </w:t>
      </w:r>
      <w:r w:rsidRPr="00783ED1">
        <w:rPr>
          <w:rFonts w:eastAsia="Calibri"/>
          <w:lang w:eastAsia="en-US"/>
        </w:rPr>
        <w:t xml:space="preserve">допускается изменение с учетом положений бюджетного законодательства Российской Федерации цены </w:t>
      </w:r>
      <w:r w:rsidR="00932ABD" w:rsidRPr="00783ED1">
        <w:rPr>
          <w:rFonts w:eastAsia="Calibri"/>
          <w:lang w:eastAsia="en-US"/>
        </w:rPr>
        <w:t xml:space="preserve">Контракта </w:t>
      </w:r>
      <w:r w:rsidRPr="00783ED1">
        <w:rPr>
          <w:rFonts w:eastAsia="Calibri"/>
          <w:lang w:eastAsia="en-US"/>
        </w:rPr>
        <w:t>пропорционально дополнительному количеству Товара, дополнительному объему работы или услуги исходя из установленной в</w:t>
      </w:r>
      <w:r w:rsidR="00674DD4" w:rsidRPr="00783ED1">
        <w:rPr>
          <w:rFonts w:eastAsia="Calibri"/>
          <w:lang w:eastAsia="en-US"/>
        </w:rPr>
        <w:t> </w:t>
      </w:r>
      <w:r w:rsidR="00932ABD" w:rsidRPr="00783ED1">
        <w:rPr>
          <w:rFonts w:eastAsia="Calibri"/>
          <w:lang w:eastAsia="en-US"/>
        </w:rPr>
        <w:t xml:space="preserve">Контракте </w:t>
      </w:r>
      <w:r w:rsidRPr="00783ED1">
        <w:rPr>
          <w:rFonts w:eastAsia="Calibri"/>
          <w:lang w:eastAsia="en-US"/>
        </w:rPr>
        <w:t>цены единицы Товара, работы или</w:t>
      </w:r>
      <w:r w:rsidR="003D6CCC">
        <w:rPr>
          <w:rFonts w:eastAsia="Calibri"/>
          <w:lang w:val="en-US" w:eastAsia="en-US"/>
        </w:rPr>
        <w:t> </w:t>
      </w:r>
      <w:r w:rsidRPr="00783ED1">
        <w:rPr>
          <w:rFonts w:eastAsia="Calibri"/>
          <w:lang w:eastAsia="en-US"/>
        </w:rPr>
        <w:t xml:space="preserve">услуги, но не более чем на </w:t>
      </w:r>
      <w:r w:rsidR="00932ABD" w:rsidRPr="00783ED1">
        <w:rPr>
          <w:rFonts w:eastAsia="Calibri"/>
          <w:lang w:eastAsia="en-US"/>
        </w:rPr>
        <w:t xml:space="preserve">10 % (десять процентов) </w:t>
      </w:r>
      <w:r w:rsidRPr="00783ED1">
        <w:rPr>
          <w:rFonts w:eastAsia="Calibri"/>
          <w:lang w:eastAsia="en-US"/>
        </w:rPr>
        <w:t xml:space="preserve">цены </w:t>
      </w:r>
      <w:r w:rsidR="00932ABD" w:rsidRPr="00783ED1">
        <w:rPr>
          <w:rFonts w:eastAsia="Calibri"/>
          <w:lang w:eastAsia="en-US"/>
        </w:rPr>
        <w:t>Контракта</w:t>
      </w:r>
      <w:r w:rsidRPr="00783ED1">
        <w:rPr>
          <w:rFonts w:eastAsia="Calibri"/>
          <w:lang w:eastAsia="en-US"/>
        </w:rPr>
        <w:t xml:space="preserve">. При уменьшении предусмотренных </w:t>
      </w:r>
      <w:r w:rsidR="00932ABD" w:rsidRPr="00783ED1">
        <w:rPr>
          <w:rFonts w:eastAsia="Calibri"/>
          <w:lang w:eastAsia="en-US"/>
        </w:rPr>
        <w:t xml:space="preserve">Контрактом </w:t>
      </w:r>
      <w:r w:rsidRPr="00783ED1">
        <w:rPr>
          <w:rFonts w:eastAsia="Calibri"/>
          <w:lang w:eastAsia="en-US"/>
        </w:rPr>
        <w:t xml:space="preserve">количества Товара, объема работы или услуги стороны </w:t>
      </w:r>
      <w:r w:rsidR="00932ABD" w:rsidRPr="00783ED1">
        <w:rPr>
          <w:rFonts w:eastAsia="Calibri"/>
          <w:lang w:eastAsia="en-US"/>
        </w:rPr>
        <w:t xml:space="preserve">Контракта </w:t>
      </w:r>
      <w:r w:rsidRPr="00783ED1">
        <w:rPr>
          <w:rFonts w:eastAsia="Calibri"/>
          <w:lang w:eastAsia="en-US"/>
        </w:rPr>
        <w:t xml:space="preserve">обязаны уменьшить цену </w:t>
      </w:r>
      <w:r w:rsidR="00932ABD" w:rsidRPr="00783ED1">
        <w:rPr>
          <w:rFonts w:eastAsia="Calibri"/>
          <w:lang w:eastAsia="en-US"/>
        </w:rPr>
        <w:t xml:space="preserve">Контракта </w:t>
      </w:r>
      <w:r w:rsidRPr="00783ED1">
        <w:rPr>
          <w:rFonts w:eastAsia="Calibri"/>
          <w:lang w:eastAsia="en-US"/>
        </w:rPr>
        <w:t xml:space="preserve">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sidR="00932ABD" w:rsidRPr="00783ED1">
        <w:rPr>
          <w:rFonts w:eastAsia="Calibri"/>
          <w:lang w:eastAsia="en-US"/>
        </w:rPr>
        <w:t xml:space="preserve">Контрактом </w:t>
      </w:r>
      <w:r w:rsidRPr="00783ED1">
        <w:rPr>
          <w:rFonts w:eastAsia="Calibri"/>
          <w:lang w:eastAsia="en-US"/>
        </w:rPr>
        <w:t>количества поставляемого Товара должна определяться как</w:t>
      </w:r>
      <w:r w:rsidR="003D6CCC">
        <w:rPr>
          <w:rFonts w:eastAsia="Calibri"/>
          <w:lang w:val="en-US" w:eastAsia="en-US"/>
        </w:rPr>
        <w:t> </w:t>
      </w:r>
      <w:r w:rsidRPr="00783ED1">
        <w:rPr>
          <w:rFonts w:eastAsia="Calibri"/>
          <w:lang w:eastAsia="en-US"/>
        </w:rPr>
        <w:t xml:space="preserve">частное от деления первоначальной цены </w:t>
      </w:r>
      <w:r w:rsidR="00932ABD" w:rsidRPr="00783ED1">
        <w:rPr>
          <w:rFonts w:eastAsia="Calibri"/>
          <w:lang w:eastAsia="en-US"/>
        </w:rPr>
        <w:t xml:space="preserve">Контракта </w:t>
      </w:r>
      <w:r w:rsidRPr="00783ED1">
        <w:rPr>
          <w:rFonts w:eastAsia="Calibri"/>
          <w:lang w:eastAsia="en-US"/>
        </w:rPr>
        <w:t>на</w:t>
      </w:r>
      <w:r w:rsidR="00674DD4" w:rsidRPr="00783ED1">
        <w:rPr>
          <w:rFonts w:eastAsia="Calibri"/>
          <w:lang w:eastAsia="en-US"/>
        </w:rPr>
        <w:t> </w:t>
      </w:r>
      <w:r w:rsidRPr="00783ED1">
        <w:rPr>
          <w:rFonts w:eastAsia="Calibri"/>
          <w:lang w:eastAsia="en-US"/>
        </w:rPr>
        <w:t xml:space="preserve">предусмотренное в </w:t>
      </w:r>
      <w:r w:rsidR="00932ABD" w:rsidRPr="00783ED1">
        <w:rPr>
          <w:rFonts w:eastAsia="Calibri"/>
          <w:lang w:eastAsia="en-US"/>
        </w:rPr>
        <w:t xml:space="preserve">Контракте </w:t>
      </w:r>
      <w:r w:rsidRPr="00783ED1">
        <w:rPr>
          <w:rFonts w:eastAsia="Calibri"/>
          <w:lang w:eastAsia="en-US"/>
        </w:rPr>
        <w:t>количество такого Товара;</w:t>
      </w:r>
    </w:p>
    <w:p w14:paraId="4DE811E0" w14:textId="5D140B96" w:rsidR="00444855" w:rsidRPr="00BE10E3" w:rsidRDefault="00444855" w:rsidP="00BE10E3">
      <w:pPr>
        <w:ind w:firstLine="709"/>
        <w:jc w:val="both"/>
        <w:rPr>
          <w:rFonts w:eastAsia="Calibri"/>
          <w:lang w:eastAsia="en-US"/>
        </w:rPr>
      </w:pPr>
      <w:r w:rsidRPr="00BE10E3">
        <w:rPr>
          <w:rFonts w:eastAsia="Calibri"/>
          <w:lang w:eastAsia="en-US"/>
        </w:rPr>
        <w:t xml:space="preserve">в) </w:t>
      </w:r>
      <w:r w:rsidR="00BE10E3" w:rsidRPr="00BE10E3">
        <w:rPr>
          <w:rFonts w:eastAsia="Calibri"/>
          <w:lang w:eastAsia="en-US"/>
        </w:rPr>
        <w:t>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w:t>
      </w:r>
      <w:r w:rsidR="00BE10E3">
        <w:rPr>
          <w:rFonts w:eastAsia="Calibri"/>
          <w:lang w:eastAsia="en-US"/>
        </w:rPr>
        <w:t> </w:t>
      </w:r>
      <w:r w:rsidR="00BE10E3" w:rsidRPr="00BE10E3">
        <w:rPr>
          <w:rFonts w:eastAsia="Calibri"/>
          <w:lang w:eastAsia="en-US"/>
        </w:rPr>
        <w:t>соответствии с методикой, утвержденной постановлением Правительства Российской Федерации от 28 ноября 2013 г.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r w:rsidR="00BE10E3">
        <w:rPr>
          <w:rFonts w:eastAsia="Calibri"/>
          <w:lang w:eastAsia="en-US"/>
        </w:rPr>
        <w:t>.</w:t>
      </w:r>
    </w:p>
    <w:p w14:paraId="5B0290DF" w14:textId="5781BF10" w:rsidR="00444855" w:rsidRPr="00783ED1" w:rsidRDefault="00444855" w:rsidP="007A638A">
      <w:pPr>
        <w:pStyle w:val="a5"/>
        <w:tabs>
          <w:tab w:val="left" w:pos="1134"/>
          <w:tab w:val="left" w:pos="1534"/>
        </w:tabs>
        <w:spacing w:after="0"/>
        <w:ind w:firstLine="709"/>
        <w:jc w:val="both"/>
      </w:pPr>
      <w:r w:rsidRPr="00783ED1">
        <w:t>11.3. Все изменения к Контракту действительны, если они оформлены в виде дополнения или изменения к</w:t>
      </w:r>
      <w:r w:rsidR="00674DD4" w:rsidRPr="00783ED1">
        <w:t> </w:t>
      </w:r>
      <w:r w:rsidRPr="00783ED1">
        <w:t>Контракту, и подписаны надлежаще уполномоченными на</w:t>
      </w:r>
      <w:r w:rsidR="00B75F4E">
        <w:t> </w:t>
      </w:r>
      <w:r w:rsidRPr="00783ED1">
        <w:t>то</w:t>
      </w:r>
      <w:r w:rsidR="00B75F4E">
        <w:t> </w:t>
      </w:r>
      <w:r w:rsidRPr="00783ED1">
        <w:t>представителями Сторон и являются неотъемлемой частью Контракта.</w:t>
      </w:r>
    </w:p>
    <w:p w14:paraId="0C7C9454" w14:textId="12148E71" w:rsidR="00444855" w:rsidRPr="00783ED1" w:rsidRDefault="00444855" w:rsidP="007A638A">
      <w:pPr>
        <w:pStyle w:val="a5"/>
        <w:spacing w:after="0"/>
        <w:ind w:firstLine="709"/>
        <w:jc w:val="both"/>
      </w:pPr>
      <w:r w:rsidRPr="00783ED1">
        <w:t>11.4. Контракт может быть расторгнут по соглашению Сторон, по решению суда или</w:t>
      </w:r>
      <w:r w:rsidR="00B75F4E">
        <w:t> </w:t>
      </w:r>
      <w:r w:rsidR="00625498" w:rsidRPr="00783ED1">
        <w:t>в</w:t>
      </w:r>
      <w:r w:rsidR="00B75F4E">
        <w:t> </w:t>
      </w:r>
      <w:r w:rsidR="00625498" w:rsidRPr="00783ED1">
        <w:t>связи</w:t>
      </w:r>
      <w:r w:rsidRPr="00783ED1">
        <w:t xml:space="preserve"> с</w:t>
      </w:r>
      <w:r w:rsidR="00674DD4" w:rsidRPr="00783ED1">
        <w:t> </w:t>
      </w:r>
      <w:r w:rsidRPr="00783ED1">
        <w:t>односторонним отказом Стороны Контракта от исполнения Контракта в</w:t>
      </w:r>
      <w:r w:rsidR="00B75F4E">
        <w:t> </w:t>
      </w:r>
      <w:r w:rsidRPr="00783ED1">
        <w:t>соответствии с гражданским законодательством Российской Федерации.</w:t>
      </w:r>
    </w:p>
    <w:p w14:paraId="225321C6" w14:textId="77777777" w:rsidR="00444855" w:rsidRPr="00783ED1" w:rsidRDefault="00444855" w:rsidP="007A638A">
      <w:pPr>
        <w:pStyle w:val="a5"/>
        <w:spacing w:after="0"/>
        <w:ind w:firstLine="709"/>
        <w:jc w:val="both"/>
      </w:pPr>
      <w:r w:rsidRPr="00783ED1">
        <w:t xml:space="preserve">11.5. </w:t>
      </w:r>
      <w:r w:rsidR="003E0A76" w:rsidRPr="00783ED1">
        <w:t>З</w:t>
      </w:r>
      <w:r w:rsidRPr="00783ED1">
        <w:t>аказчик вправе принять решение об одностороннем отказе от исполнения Контракта в соответствии с гражданским законодательством в случае:</w:t>
      </w:r>
    </w:p>
    <w:p w14:paraId="6A4378CD" w14:textId="77777777" w:rsidR="00444855" w:rsidRPr="00783ED1" w:rsidRDefault="00444855" w:rsidP="007A638A">
      <w:pPr>
        <w:pStyle w:val="a5"/>
        <w:numPr>
          <w:ilvl w:val="0"/>
          <w:numId w:val="6"/>
        </w:numPr>
        <w:tabs>
          <w:tab w:val="left" w:pos="1134"/>
          <w:tab w:val="left" w:pos="1325"/>
        </w:tabs>
        <w:spacing w:after="0"/>
        <w:ind w:left="0" w:firstLine="709"/>
        <w:jc w:val="both"/>
      </w:pPr>
      <w:r w:rsidRPr="00783ED1">
        <w:t>поставки Товара ненадлежащего качества с недостатками, которые не могут быть устранены в</w:t>
      </w:r>
      <w:r w:rsidR="00674DD4" w:rsidRPr="00783ED1">
        <w:t> </w:t>
      </w:r>
      <w:r w:rsidRPr="00783ED1">
        <w:t xml:space="preserve">приемлемый для </w:t>
      </w:r>
      <w:r w:rsidR="003E0A76" w:rsidRPr="00783ED1">
        <w:t>З</w:t>
      </w:r>
      <w:r w:rsidRPr="00783ED1">
        <w:t>аказчика срок;</w:t>
      </w:r>
    </w:p>
    <w:p w14:paraId="397E4270" w14:textId="77777777" w:rsidR="00444855" w:rsidRPr="00783ED1" w:rsidRDefault="00444855" w:rsidP="007A638A">
      <w:pPr>
        <w:pStyle w:val="a5"/>
        <w:numPr>
          <w:ilvl w:val="0"/>
          <w:numId w:val="6"/>
        </w:numPr>
        <w:tabs>
          <w:tab w:val="left" w:pos="0"/>
          <w:tab w:val="left" w:pos="1134"/>
        </w:tabs>
        <w:spacing w:after="0"/>
        <w:ind w:left="0" w:firstLine="709"/>
        <w:jc w:val="both"/>
      </w:pPr>
      <w:r w:rsidRPr="00783ED1">
        <w:t>неоднократного нарушения сроков поставки Товара.</w:t>
      </w:r>
    </w:p>
    <w:p w14:paraId="3BC7A718" w14:textId="77777777" w:rsidR="00444855" w:rsidRPr="00783ED1" w:rsidRDefault="00444855" w:rsidP="007A638A">
      <w:pPr>
        <w:pStyle w:val="a5"/>
        <w:tabs>
          <w:tab w:val="left" w:pos="-142"/>
        </w:tabs>
        <w:spacing w:after="0"/>
        <w:ind w:firstLine="709"/>
        <w:jc w:val="both"/>
      </w:pPr>
      <w:r w:rsidRPr="00783ED1">
        <w:t xml:space="preserve">11.6. Поставщик вправе принять решение об одностороннем отказе от исполнения </w:t>
      </w:r>
      <w:r w:rsidRPr="00783ED1">
        <w:rPr>
          <w:lang w:eastAsia="en-US"/>
        </w:rPr>
        <w:t>Контракта</w:t>
      </w:r>
      <w:r w:rsidRPr="00783ED1">
        <w:t xml:space="preserve"> по</w:t>
      </w:r>
      <w:r w:rsidR="00625498" w:rsidRPr="00783ED1">
        <w:t> </w:t>
      </w:r>
      <w:r w:rsidRPr="00783ED1">
        <w:t>основаниям, предусмотренным Гражданским кодексом Российской Федерации для одностороннего отказа от</w:t>
      </w:r>
      <w:r w:rsidR="00625498" w:rsidRPr="00783ED1">
        <w:t> </w:t>
      </w:r>
      <w:r w:rsidRPr="00783ED1">
        <w:t xml:space="preserve">исполнения отдельных видов обязательств, а именно в случаях неоднократного нарушения </w:t>
      </w:r>
      <w:r w:rsidR="003E0A76" w:rsidRPr="00783ED1">
        <w:t>З</w:t>
      </w:r>
      <w:r w:rsidRPr="00783ED1">
        <w:t>аказчиком сроков оплаты Товара.</w:t>
      </w:r>
    </w:p>
    <w:p w14:paraId="7562067A" w14:textId="77777777" w:rsidR="00444855" w:rsidRPr="00783ED1" w:rsidRDefault="00444855" w:rsidP="007A638A">
      <w:pPr>
        <w:pStyle w:val="a5"/>
        <w:tabs>
          <w:tab w:val="left" w:pos="1134"/>
        </w:tabs>
        <w:spacing w:after="0"/>
        <w:ind w:firstLine="709"/>
        <w:jc w:val="both"/>
      </w:pPr>
      <w:r w:rsidRPr="00783ED1">
        <w:lastRenderedPageBreak/>
        <w:t xml:space="preserve">11.7. В случае расторжения Контракта по любым основаниям </w:t>
      </w:r>
      <w:r w:rsidR="003E0A76" w:rsidRPr="00783ED1">
        <w:t>З</w:t>
      </w:r>
      <w:r w:rsidRPr="00783ED1">
        <w:t xml:space="preserve">аказчик обязан оплатить Поставщику стоимость Товара надлежащего качества и соответствующего требованиям </w:t>
      </w:r>
      <w:r w:rsidR="003E0A76" w:rsidRPr="00783ED1">
        <w:t>З</w:t>
      </w:r>
      <w:r w:rsidRPr="00783ED1">
        <w:t>аказчика, фактически поставленного на момент расторжения Контракта.</w:t>
      </w:r>
    </w:p>
    <w:p w14:paraId="371F85B1" w14:textId="19635767" w:rsidR="008E4BA8" w:rsidRDefault="00444855" w:rsidP="007A638A">
      <w:pPr>
        <w:pStyle w:val="a5"/>
        <w:tabs>
          <w:tab w:val="left" w:pos="0"/>
          <w:tab w:val="left" w:pos="1512"/>
        </w:tabs>
        <w:spacing w:after="0"/>
        <w:ind w:firstLine="709"/>
        <w:jc w:val="both"/>
      </w:pPr>
      <w:r w:rsidRPr="00783ED1">
        <w:t>11.8. Если</w:t>
      </w:r>
      <w:r w:rsidRPr="00783ED1">
        <w:rPr>
          <w:rStyle w:val="100"/>
          <w:sz w:val="24"/>
          <w:szCs w:val="24"/>
        </w:rPr>
        <w:t xml:space="preserve"> </w:t>
      </w:r>
      <w:r w:rsidRPr="00783ED1">
        <w:t>в</w:t>
      </w:r>
      <w:r w:rsidRPr="00783ED1">
        <w:rPr>
          <w:rStyle w:val="100"/>
          <w:b w:val="0"/>
          <w:sz w:val="24"/>
          <w:szCs w:val="24"/>
        </w:rPr>
        <w:t xml:space="preserve"> </w:t>
      </w:r>
      <w:r w:rsidRPr="00783ED1">
        <w:t xml:space="preserve">результате издания акта органа государственной власти Российской Федерации исполнение </w:t>
      </w:r>
      <w:r w:rsidR="003E0A76" w:rsidRPr="00783ED1">
        <w:t>З</w:t>
      </w:r>
      <w:r w:rsidRPr="00783ED1">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bookmarkStart w:id="5" w:name="bookmark16"/>
    </w:p>
    <w:p w14:paraId="131CBD13" w14:textId="2BE39E2F" w:rsidR="00F36458" w:rsidRDefault="00F36458" w:rsidP="007A638A">
      <w:pPr>
        <w:pStyle w:val="a5"/>
        <w:tabs>
          <w:tab w:val="left" w:pos="0"/>
          <w:tab w:val="left" w:pos="1512"/>
        </w:tabs>
        <w:spacing w:after="0"/>
        <w:ind w:firstLine="709"/>
        <w:jc w:val="both"/>
      </w:pPr>
    </w:p>
    <w:p w14:paraId="6141C8AE" w14:textId="26E84158"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12. Порядок разрешения споров</w:t>
      </w:r>
      <w:bookmarkEnd w:id="5"/>
    </w:p>
    <w:p w14:paraId="33BCAF93" w14:textId="434F338F" w:rsidR="00444855" w:rsidRPr="00783ED1" w:rsidRDefault="00444855" w:rsidP="007A638A">
      <w:pPr>
        <w:pStyle w:val="a5"/>
        <w:tabs>
          <w:tab w:val="left" w:pos="1134"/>
        </w:tabs>
        <w:spacing w:after="0"/>
        <w:ind w:firstLine="709"/>
        <w:jc w:val="both"/>
      </w:pPr>
      <w:r w:rsidRPr="00783ED1">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w:t>
      </w:r>
      <w:r w:rsidR="00660AAD">
        <w:t> </w:t>
      </w:r>
      <w:r w:rsidRPr="00783ED1">
        <w:t xml:space="preserve">разногласия, возникающие при исполнении Контракта, подлежат разрешению в Арбитражном суде </w:t>
      </w:r>
      <w:r w:rsidR="003E0A76" w:rsidRPr="00783ED1">
        <w:t>по месте расположения Заказчика</w:t>
      </w:r>
      <w:r w:rsidRPr="00783ED1">
        <w:t xml:space="preserve"> в порядке, предусмотренном действующим законодательством Российской Федерации.</w:t>
      </w:r>
    </w:p>
    <w:p w14:paraId="68A8779C" w14:textId="77777777" w:rsidR="00444855" w:rsidRPr="00783ED1" w:rsidRDefault="00444855" w:rsidP="007A638A">
      <w:pPr>
        <w:ind w:firstLine="709"/>
        <w:jc w:val="both"/>
        <w:rPr>
          <w:rFonts w:eastAsia="Calibri"/>
        </w:rPr>
      </w:pPr>
      <w:r w:rsidRPr="00783ED1">
        <w:t xml:space="preserve">12.2. </w:t>
      </w:r>
      <w:bookmarkStart w:id="6" w:name="bookmark17"/>
      <w:r w:rsidRPr="00783ED1">
        <w:rPr>
          <w:rFonts w:eastAsia="Calibri"/>
        </w:rPr>
        <w:t>Досудебный порядок урегулирования споров, предусматривающий направления претензии контрагенту</w:t>
      </w:r>
      <w:r w:rsidR="003E0A76" w:rsidRPr="00783ED1">
        <w:rPr>
          <w:rFonts w:eastAsia="Calibri"/>
        </w:rPr>
        <w:t>,</w:t>
      </w:r>
      <w:r w:rsidRPr="00783ED1">
        <w:rPr>
          <w:rFonts w:eastAsia="Calibri"/>
        </w:rPr>
        <w:t xml:space="preserve"> либо </w:t>
      </w:r>
      <w:r w:rsidRPr="00783ED1">
        <w:t>направление Поставщику требования об уплате неустоек (штрафов, пеней)</w:t>
      </w:r>
      <w:r w:rsidRPr="00783ED1">
        <w:rPr>
          <w:rFonts w:eastAsia="Calibri"/>
        </w:rPr>
        <w:t>, является обязательным.</w:t>
      </w:r>
    </w:p>
    <w:p w14:paraId="22019A61" w14:textId="1D62F3D3" w:rsidR="00444855" w:rsidRPr="00783ED1" w:rsidRDefault="00444855" w:rsidP="007A638A">
      <w:pPr>
        <w:ind w:firstLine="709"/>
        <w:jc w:val="both"/>
      </w:pPr>
      <w:r w:rsidRPr="00783ED1">
        <w:rPr>
          <w:rFonts w:eastAsia="Calibri"/>
        </w:rPr>
        <w:t>Все возможные претензии по Контракту должны быть направлены в адрес недобросовестной Стороны.</w:t>
      </w:r>
      <w:r w:rsidRPr="00783ED1">
        <w:t xml:space="preserve"> Требование об уплате неустойки (штрафа, пени) </w:t>
      </w:r>
      <w:r w:rsidRPr="00783ED1">
        <w:rPr>
          <w:rFonts w:eastAsia="Calibri"/>
        </w:rPr>
        <w:t xml:space="preserve">должно быть направлено в адрес </w:t>
      </w:r>
      <w:r w:rsidRPr="00783ED1">
        <w:t xml:space="preserve">Поставщика. </w:t>
      </w:r>
      <w:r w:rsidRPr="00783ED1">
        <w:rPr>
          <w:rFonts w:eastAsia="Calibri"/>
        </w:rPr>
        <w:t>Сторона, которой предъявлена претензия, обязана в течение 6</w:t>
      </w:r>
      <w:r w:rsidR="00660AAD">
        <w:rPr>
          <w:rFonts w:eastAsia="Calibri"/>
        </w:rPr>
        <w:t> </w:t>
      </w:r>
      <w:r w:rsidRPr="00783ED1">
        <w:rPr>
          <w:rFonts w:eastAsia="Calibri"/>
        </w:rPr>
        <w:t xml:space="preserve">(шести) рабочих дней с </w:t>
      </w:r>
      <w:r w:rsidR="00660AAD">
        <w:rPr>
          <w:rFonts w:eastAsia="Calibri"/>
        </w:rPr>
        <w:t>даты</w:t>
      </w:r>
      <w:r w:rsidRPr="00783ED1">
        <w:rPr>
          <w:rFonts w:eastAsia="Calibri"/>
        </w:rPr>
        <w:t xml:space="preserve"> ее получения рассмотреть такую претензию и сообщить о своем решении другой Стороне путем направления ответа в письменной форме. </w:t>
      </w:r>
      <w:r w:rsidRPr="00783ED1">
        <w:t xml:space="preserve">Поставщик </w:t>
      </w:r>
      <w:r w:rsidRPr="00783ED1">
        <w:rPr>
          <w:rFonts w:eastAsia="Calibri"/>
        </w:rPr>
        <w:t>обязан в</w:t>
      </w:r>
      <w:r w:rsidR="00660AAD">
        <w:rPr>
          <w:rFonts w:eastAsia="Calibri"/>
        </w:rPr>
        <w:t> </w:t>
      </w:r>
      <w:r w:rsidRPr="00783ED1">
        <w:rPr>
          <w:rFonts w:eastAsia="Calibri"/>
        </w:rPr>
        <w:t xml:space="preserve">течение 6 (шести) рабочих дней с </w:t>
      </w:r>
      <w:r w:rsidR="00660AAD">
        <w:rPr>
          <w:rFonts w:eastAsia="Calibri"/>
        </w:rPr>
        <w:t>даты</w:t>
      </w:r>
      <w:r w:rsidRPr="00783ED1">
        <w:rPr>
          <w:rFonts w:eastAsia="Calibri"/>
        </w:rPr>
        <w:t xml:space="preserve"> получения </w:t>
      </w:r>
      <w:r w:rsidRPr="00783ED1">
        <w:t xml:space="preserve">требования об уплате неустойки (штрафа, пени) </w:t>
      </w:r>
      <w:r w:rsidRPr="00783ED1">
        <w:rPr>
          <w:rFonts w:eastAsia="Calibri"/>
        </w:rPr>
        <w:t xml:space="preserve">рассмотреть такое </w:t>
      </w:r>
      <w:r w:rsidRPr="00783ED1">
        <w:t xml:space="preserve">требование об уплате неустойки (штрафа, пени) </w:t>
      </w:r>
      <w:r w:rsidRPr="00783ED1">
        <w:rPr>
          <w:rFonts w:eastAsia="Calibri"/>
        </w:rPr>
        <w:t xml:space="preserve">и сообщить о своем решении </w:t>
      </w:r>
      <w:r w:rsidR="003E0A76" w:rsidRPr="00783ED1">
        <w:t>З</w:t>
      </w:r>
      <w:r w:rsidRPr="00783ED1">
        <w:rPr>
          <w:rFonts w:eastAsia="Calibri"/>
          <w:bCs/>
          <w:lang w:eastAsia="en-US"/>
        </w:rPr>
        <w:t>аказчику</w:t>
      </w:r>
      <w:r w:rsidRPr="00783ED1">
        <w:rPr>
          <w:rFonts w:eastAsia="Calibri"/>
        </w:rPr>
        <w:t xml:space="preserve"> путем направления ответа в письменной форме</w:t>
      </w:r>
      <w:r w:rsidRPr="00783ED1">
        <w:t>.</w:t>
      </w:r>
    </w:p>
    <w:p w14:paraId="328C34A2" w14:textId="0A088E66" w:rsidR="00C959C0" w:rsidRDefault="00C959C0" w:rsidP="007A638A">
      <w:pPr>
        <w:pStyle w:val="21"/>
        <w:keepNext/>
        <w:keepLines/>
        <w:shd w:val="clear" w:color="auto" w:fill="auto"/>
        <w:spacing w:after="0" w:line="240" w:lineRule="auto"/>
        <w:ind w:right="129" w:firstLine="709"/>
        <w:jc w:val="center"/>
        <w:rPr>
          <w:rFonts w:ascii="Times New Roman" w:hAnsi="Times New Roman" w:cs="Times New Roman"/>
        </w:rPr>
      </w:pPr>
    </w:p>
    <w:p w14:paraId="47CC09EF" w14:textId="77777777" w:rsidR="00444855" w:rsidRPr="00783ED1" w:rsidRDefault="00444855" w:rsidP="007A638A">
      <w:pPr>
        <w:pStyle w:val="6"/>
        <w:shd w:val="clear" w:color="auto" w:fill="auto"/>
        <w:spacing w:before="0" w:line="240" w:lineRule="auto"/>
        <w:jc w:val="center"/>
        <w:rPr>
          <w:rFonts w:ascii="Times New Roman" w:hAnsi="Times New Roman" w:cs="Times New Roman"/>
        </w:rPr>
      </w:pPr>
      <w:r w:rsidRPr="00783ED1">
        <w:rPr>
          <w:rFonts w:ascii="Times New Roman" w:hAnsi="Times New Roman" w:cs="Times New Roman"/>
        </w:rPr>
        <w:t>13. Срок действия Контракта</w:t>
      </w:r>
      <w:bookmarkEnd w:id="6"/>
    </w:p>
    <w:p w14:paraId="79A602EB" w14:textId="2B483A44" w:rsidR="00444855" w:rsidRPr="00783ED1" w:rsidRDefault="00444855" w:rsidP="007A638A">
      <w:pPr>
        <w:pStyle w:val="a5"/>
        <w:spacing w:after="0"/>
        <w:ind w:firstLine="709"/>
        <w:jc w:val="both"/>
      </w:pPr>
      <w:r w:rsidRPr="00E05A3A">
        <w:t xml:space="preserve">13.1. Контракт вступает в силу с момента его подписания Сторонами и действует </w:t>
      </w:r>
      <w:r w:rsidRPr="003C1B27">
        <w:t>по</w:t>
      </w:r>
      <w:r w:rsidR="00EE300C" w:rsidRPr="003C1B27">
        <w:t> </w:t>
      </w:r>
      <w:r w:rsidR="009B3E07" w:rsidRPr="003C1B27">
        <w:t>3</w:t>
      </w:r>
      <w:r w:rsidR="001441CD" w:rsidRPr="003C1B27">
        <w:t>1</w:t>
      </w:r>
      <w:r w:rsidR="00FD3FC4" w:rsidRPr="003C1B27">
        <w:t> ию</w:t>
      </w:r>
      <w:r w:rsidR="001441CD" w:rsidRPr="003C1B27">
        <w:t>л</w:t>
      </w:r>
      <w:r w:rsidR="00FD3FC4" w:rsidRPr="003C1B27">
        <w:t>я</w:t>
      </w:r>
      <w:r w:rsidR="00DB7DF7" w:rsidRPr="003C1B27">
        <w:t xml:space="preserve"> </w:t>
      </w:r>
      <w:r w:rsidR="00395E9A" w:rsidRPr="003C1B27">
        <w:t>202</w:t>
      </w:r>
      <w:r w:rsidR="002755F7" w:rsidRPr="003C1B27">
        <w:t>6</w:t>
      </w:r>
      <w:r w:rsidR="0084118B" w:rsidRPr="003C1B27">
        <w:t> </w:t>
      </w:r>
      <w:r w:rsidR="00395E9A" w:rsidRPr="003C1B27">
        <w:t>г.</w:t>
      </w:r>
      <w:r w:rsidR="00FF00D3" w:rsidRPr="003C1B27">
        <w:t xml:space="preserve"> включительно</w:t>
      </w:r>
      <w:r w:rsidR="00660AAD" w:rsidRPr="001441CD">
        <w:t>.</w:t>
      </w:r>
      <w:r w:rsidRPr="001441CD">
        <w:t xml:space="preserve"> </w:t>
      </w:r>
      <w:r w:rsidR="00660AAD" w:rsidRPr="001441CD">
        <w:t>Окончание срока действия Контракта не влечет прекращения неисполненных обязательств</w:t>
      </w:r>
      <w:r w:rsidR="00660AAD" w:rsidRPr="0019126C">
        <w:t xml:space="preserve"> Сторон по Контракту, в том числе гарантийных обязательств Поставщика</w:t>
      </w:r>
      <w:r w:rsidRPr="00783ED1">
        <w:t>.</w:t>
      </w:r>
    </w:p>
    <w:p w14:paraId="70CADD31" w14:textId="77777777" w:rsidR="00444855" w:rsidRPr="00783ED1" w:rsidRDefault="00444855" w:rsidP="007A638A">
      <w:pPr>
        <w:pStyle w:val="21"/>
        <w:keepNext/>
        <w:keepLines/>
        <w:shd w:val="clear" w:color="auto" w:fill="auto"/>
        <w:spacing w:after="0" w:line="240" w:lineRule="auto"/>
        <w:ind w:right="129" w:firstLine="709"/>
        <w:jc w:val="center"/>
        <w:rPr>
          <w:rFonts w:ascii="Times New Roman" w:hAnsi="Times New Roman" w:cs="Times New Roman"/>
        </w:rPr>
      </w:pPr>
      <w:bookmarkStart w:id="7" w:name="bookmark18"/>
    </w:p>
    <w:p w14:paraId="31948954" w14:textId="77777777" w:rsidR="00444855" w:rsidRPr="00783ED1" w:rsidRDefault="00444855" w:rsidP="007A638A">
      <w:pPr>
        <w:pStyle w:val="21"/>
        <w:keepNext/>
        <w:keepLines/>
        <w:shd w:val="clear" w:color="auto" w:fill="auto"/>
        <w:spacing w:after="0" w:line="240" w:lineRule="auto"/>
        <w:jc w:val="center"/>
        <w:rPr>
          <w:rFonts w:ascii="Times New Roman" w:hAnsi="Times New Roman" w:cs="Times New Roman"/>
        </w:rPr>
      </w:pPr>
      <w:r w:rsidRPr="00783ED1">
        <w:rPr>
          <w:rFonts w:ascii="Times New Roman" w:hAnsi="Times New Roman" w:cs="Times New Roman"/>
        </w:rPr>
        <w:t>14. Прочие условия</w:t>
      </w:r>
      <w:bookmarkEnd w:id="7"/>
    </w:p>
    <w:p w14:paraId="2A651DFB" w14:textId="77777777" w:rsidR="00444855" w:rsidRPr="00783ED1" w:rsidRDefault="00444855" w:rsidP="007A638A">
      <w:pPr>
        <w:pStyle w:val="a5"/>
        <w:tabs>
          <w:tab w:val="left" w:pos="1134"/>
        </w:tabs>
        <w:spacing w:after="0"/>
        <w:ind w:firstLine="709"/>
        <w:jc w:val="both"/>
      </w:pPr>
      <w:r w:rsidRPr="00783ED1">
        <w:t xml:space="preserve">14.1. </w:t>
      </w:r>
      <w:r w:rsidR="0084118B" w:rsidRPr="00783ED1">
        <w:t>Контракт составлен в форме электронного документа, подписанного усиленными электронными подписями Сторон</w:t>
      </w:r>
      <w:r w:rsidRPr="00783ED1">
        <w:t>.</w:t>
      </w:r>
    </w:p>
    <w:p w14:paraId="043BDE16" w14:textId="0872ADE5" w:rsidR="00444855" w:rsidRPr="00783ED1" w:rsidRDefault="00444855" w:rsidP="007A638A">
      <w:pPr>
        <w:pStyle w:val="a5"/>
        <w:tabs>
          <w:tab w:val="left" w:pos="1134"/>
          <w:tab w:val="left" w:pos="1546"/>
        </w:tabs>
        <w:spacing w:after="0"/>
        <w:ind w:firstLine="709"/>
        <w:jc w:val="both"/>
      </w:pPr>
      <w:r w:rsidRPr="00783ED1">
        <w:t>14.2.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w:t>
      </w:r>
      <w:r w:rsidR="004C6E6E">
        <w:t> </w:t>
      </w:r>
      <w:r w:rsidRPr="00783ED1">
        <w:t xml:space="preserve">присоединения. В случае перемены </w:t>
      </w:r>
      <w:r w:rsidR="003E0A76" w:rsidRPr="00783ED1">
        <w:t>З</w:t>
      </w:r>
      <w:r w:rsidRPr="00783ED1">
        <w:t>аказчика по</w:t>
      </w:r>
      <w:r w:rsidR="00625498" w:rsidRPr="00783ED1">
        <w:t> </w:t>
      </w:r>
      <w:r w:rsidRPr="00783ED1">
        <w:t>Контракту его права и обязанности по</w:t>
      </w:r>
      <w:r w:rsidR="004C6E6E">
        <w:t> </w:t>
      </w:r>
      <w:r w:rsidRPr="00783ED1">
        <w:t xml:space="preserve">такому Контракту переходят к новому </w:t>
      </w:r>
      <w:r w:rsidR="003E0A76" w:rsidRPr="00783ED1">
        <w:t>З</w:t>
      </w:r>
      <w:r w:rsidRPr="00783ED1">
        <w:t>аказчику в том же объеме и</w:t>
      </w:r>
      <w:r w:rsidR="00625498" w:rsidRPr="00783ED1">
        <w:t> </w:t>
      </w:r>
      <w:r w:rsidRPr="00783ED1">
        <w:t>на</w:t>
      </w:r>
      <w:r w:rsidR="00625498" w:rsidRPr="00783ED1">
        <w:t> </w:t>
      </w:r>
      <w:r w:rsidRPr="00783ED1">
        <w:t>тех же условиях.</w:t>
      </w:r>
    </w:p>
    <w:p w14:paraId="07C39271" w14:textId="77777777" w:rsidR="00444855" w:rsidRPr="00783ED1" w:rsidRDefault="00444855" w:rsidP="007A638A">
      <w:pPr>
        <w:pStyle w:val="a5"/>
        <w:tabs>
          <w:tab w:val="left" w:pos="1134"/>
          <w:tab w:val="left" w:pos="1366"/>
        </w:tabs>
        <w:spacing w:after="0"/>
        <w:ind w:firstLine="709"/>
        <w:jc w:val="both"/>
      </w:pPr>
      <w:r w:rsidRPr="00783ED1">
        <w:t>14.3. В случае изменения юридических адресов и банковских реквизитов Сторона обязана сообщить об</w:t>
      </w:r>
      <w:r w:rsidR="00625498" w:rsidRPr="00783ED1">
        <w:t> </w:t>
      </w:r>
      <w:r w:rsidRPr="00783ED1">
        <w:t>этом другой Стороне в течение 3 (</w:t>
      </w:r>
      <w:r w:rsidR="0084118B" w:rsidRPr="00783ED1">
        <w:t>трех</w:t>
      </w:r>
      <w:r w:rsidRPr="00783ED1">
        <w:t>) рабочих дней в письменной форме</w:t>
      </w:r>
      <w:r w:rsidRPr="00783ED1">
        <w:rPr>
          <w:lang w:eastAsia="en-US"/>
        </w:rPr>
        <w:t xml:space="preserve">. </w:t>
      </w:r>
    </w:p>
    <w:p w14:paraId="74D59F1D" w14:textId="77777777" w:rsidR="00444855" w:rsidRPr="00783ED1" w:rsidRDefault="00444855" w:rsidP="007A638A">
      <w:pPr>
        <w:pStyle w:val="a5"/>
        <w:tabs>
          <w:tab w:val="left" w:pos="1134"/>
          <w:tab w:val="left" w:pos="1543"/>
        </w:tabs>
        <w:spacing w:after="0"/>
        <w:ind w:firstLine="709"/>
        <w:jc w:val="both"/>
      </w:pPr>
      <w:r w:rsidRPr="00783ED1">
        <w:t>14.4. Во всем остальном, что не предусмотрено Контрактом, Стороны руководствуются действующим законодательством Российской Федерации.</w:t>
      </w:r>
    </w:p>
    <w:p w14:paraId="4245FFDD" w14:textId="792279BE" w:rsidR="00751937" w:rsidRDefault="00444855" w:rsidP="007A638A">
      <w:pPr>
        <w:pStyle w:val="ac"/>
        <w:widowControl w:val="0"/>
        <w:autoSpaceDE w:val="0"/>
        <w:autoSpaceDN w:val="0"/>
        <w:adjustRightInd w:val="0"/>
        <w:ind w:left="0" w:firstLine="709"/>
        <w:jc w:val="both"/>
      </w:pPr>
      <w:r w:rsidRPr="00783ED1">
        <w:t xml:space="preserve">14.5. </w:t>
      </w:r>
      <w:r w:rsidR="00751937" w:rsidRPr="00783ED1">
        <w:t>Стороны признают надлежащим подписание Контракта и дополнительных соглашений к нему путем обмена отсканированными копиями по электронной почте или иным средствам электронной связи. Такие документы считаются подписанными сторонами и</w:t>
      </w:r>
      <w:r w:rsidR="00AE7887">
        <w:t> </w:t>
      </w:r>
      <w:r w:rsidR="00751937" w:rsidRPr="00783ED1">
        <w:t xml:space="preserve">приравниваются к документам на бумажном носителе и имеют силу оригинала. </w:t>
      </w:r>
    </w:p>
    <w:p w14:paraId="7561B0C9" w14:textId="77777777" w:rsidR="009E5EC8" w:rsidRPr="001F4FD0" w:rsidRDefault="004C6E6E" w:rsidP="007A638A">
      <w:pPr>
        <w:tabs>
          <w:tab w:val="left" w:pos="1276"/>
          <w:tab w:val="left" w:pos="1418"/>
          <w:tab w:val="left" w:pos="1560"/>
        </w:tabs>
        <w:suppressAutoHyphens w:val="0"/>
        <w:ind w:firstLine="709"/>
        <w:jc w:val="both"/>
      </w:pPr>
      <w:r>
        <w:t xml:space="preserve">14.6. </w:t>
      </w:r>
      <w:r w:rsidR="009E5EC8" w:rsidRPr="001F4FD0">
        <w:t xml:space="preserve">Ответственное лицо со стороны Заказчика: </w:t>
      </w:r>
    </w:p>
    <w:p w14:paraId="71D76EAD" w14:textId="2C64B360" w:rsidR="004C6E6E" w:rsidRDefault="009E5EC8" w:rsidP="007A638A">
      <w:pPr>
        <w:pStyle w:val="ac"/>
        <w:tabs>
          <w:tab w:val="left" w:pos="1276"/>
          <w:tab w:val="left" w:pos="1418"/>
          <w:tab w:val="left" w:pos="1560"/>
        </w:tabs>
        <w:ind w:left="0" w:firstLine="709"/>
        <w:jc w:val="both"/>
      </w:pPr>
      <w:r w:rsidRPr="001F4FD0">
        <w:t>Ф.И.О. ________________________</w:t>
      </w:r>
      <w:r w:rsidR="008569D3">
        <w:t xml:space="preserve">, </w:t>
      </w:r>
      <w:r w:rsidRPr="001F4FD0">
        <w:rPr>
          <w:lang w:val="en-US"/>
        </w:rPr>
        <w:t>e</w:t>
      </w:r>
      <w:r w:rsidRPr="001F4FD0">
        <w:t>-</w:t>
      </w:r>
      <w:r w:rsidRPr="001F4FD0">
        <w:rPr>
          <w:lang w:val="en-US"/>
        </w:rPr>
        <w:t>mail</w:t>
      </w:r>
      <w:r w:rsidR="001C74D2">
        <w:t>: ____________</w:t>
      </w:r>
      <w:r w:rsidR="008569D3">
        <w:t xml:space="preserve">, </w:t>
      </w:r>
      <w:r w:rsidRPr="001F4FD0">
        <w:t>телефон: _________________.</w:t>
      </w:r>
    </w:p>
    <w:p w14:paraId="0A524DC4" w14:textId="26160608" w:rsidR="00A70734" w:rsidRPr="001F4FD0" w:rsidRDefault="00A70734" w:rsidP="007A638A">
      <w:pPr>
        <w:tabs>
          <w:tab w:val="left" w:pos="1276"/>
          <w:tab w:val="left" w:pos="1418"/>
          <w:tab w:val="left" w:pos="1560"/>
        </w:tabs>
        <w:suppressAutoHyphens w:val="0"/>
        <w:ind w:firstLine="709"/>
        <w:jc w:val="both"/>
      </w:pPr>
      <w:r>
        <w:t xml:space="preserve">14.7. </w:t>
      </w:r>
      <w:r w:rsidRPr="001F4FD0">
        <w:t xml:space="preserve">Ответственное лицо со стороны </w:t>
      </w:r>
      <w:r>
        <w:t>Поставщика</w:t>
      </w:r>
      <w:r w:rsidRPr="001F4FD0">
        <w:t xml:space="preserve">: </w:t>
      </w:r>
    </w:p>
    <w:p w14:paraId="2E4235A1" w14:textId="127E0503" w:rsidR="00A70734" w:rsidRPr="00783ED1" w:rsidRDefault="00A70734" w:rsidP="007A638A">
      <w:pPr>
        <w:pStyle w:val="ac"/>
        <w:tabs>
          <w:tab w:val="left" w:pos="1276"/>
          <w:tab w:val="left" w:pos="1418"/>
          <w:tab w:val="left" w:pos="1560"/>
        </w:tabs>
        <w:ind w:left="0" w:firstLine="709"/>
        <w:jc w:val="both"/>
      </w:pPr>
      <w:r w:rsidRPr="001F4FD0">
        <w:t>Ф.И.О. ________________________</w:t>
      </w:r>
      <w:r>
        <w:t xml:space="preserve">, </w:t>
      </w:r>
      <w:r w:rsidRPr="001F4FD0">
        <w:rPr>
          <w:lang w:val="en-US"/>
        </w:rPr>
        <w:t>e</w:t>
      </w:r>
      <w:r w:rsidRPr="001F4FD0">
        <w:t>-</w:t>
      </w:r>
      <w:r w:rsidRPr="001F4FD0">
        <w:rPr>
          <w:lang w:val="en-US"/>
        </w:rPr>
        <w:t>mail</w:t>
      </w:r>
      <w:r>
        <w:t xml:space="preserve">: ____________, </w:t>
      </w:r>
      <w:r w:rsidRPr="001F4FD0">
        <w:t>телефон: _________________.</w:t>
      </w:r>
    </w:p>
    <w:p w14:paraId="1275A385" w14:textId="42B4ADCD" w:rsidR="00444855" w:rsidRPr="00783ED1" w:rsidRDefault="00444855" w:rsidP="007A638A">
      <w:pPr>
        <w:pStyle w:val="ac"/>
        <w:widowControl w:val="0"/>
        <w:autoSpaceDE w:val="0"/>
        <w:autoSpaceDN w:val="0"/>
        <w:adjustRightInd w:val="0"/>
        <w:ind w:left="0" w:firstLine="709"/>
        <w:jc w:val="both"/>
      </w:pPr>
      <w:r w:rsidRPr="00783ED1">
        <w:lastRenderedPageBreak/>
        <w:t>14.</w:t>
      </w:r>
      <w:r w:rsidR="00DB7DF7">
        <w:t>8</w:t>
      </w:r>
      <w:r w:rsidRPr="00783ED1">
        <w:t>. Приложения к Контракту, являющиеся его неотъемлемыми частями:</w:t>
      </w:r>
    </w:p>
    <w:p w14:paraId="460EDDD0" w14:textId="77777777" w:rsidR="00444855" w:rsidRPr="00783ED1" w:rsidRDefault="006837BB" w:rsidP="007A638A">
      <w:pPr>
        <w:pStyle w:val="11"/>
        <w:tabs>
          <w:tab w:val="left" w:pos="1134"/>
          <w:tab w:val="left" w:leader="underscore" w:pos="5895"/>
        </w:tabs>
        <w:spacing w:line="240" w:lineRule="auto"/>
        <w:ind w:firstLine="709"/>
        <w:rPr>
          <w:rFonts w:ascii="Times New Roman" w:hAnsi="Times New Roman" w:cs="Times New Roman"/>
        </w:rPr>
      </w:pPr>
      <w:r w:rsidRPr="00783ED1">
        <w:rPr>
          <w:rFonts w:ascii="Times New Roman" w:hAnsi="Times New Roman" w:cs="Times New Roman"/>
        </w:rPr>
        <w:fldChar w:fldCharType="begin"/>
      </w:r>
      <w:r w:rsidR="00444855" w:rsidRPr="00783ED1">
        <w:rPr>
          <w:rFonts w:ascii="Times New Roman" w:hAnsi="Times New Roman" w:cs="Times New Roman"/>
        </w:rPr>
        <w:instrText xml:space="preserve"> TOC \o "1-3" \h \z </w:instrText>
      </w:r>
      <w:r w:rsidRPr="00783ED1">
        <w:rPr>
          <w:rFonts w:ascii="Times New Roman" w:hAnsi="Times New Roman" w:cs="Times New Roman"/>
        </w:rPr>
        <w:fldChar w:fldCharType="separate"/>
      </w:r>
      <w:r w:rsidR="00444855" w:rsidRPr="00783ED1">
        <w:rPr>
          <w:rFonts w:ascii="Times New Roman" w:hAnsi="Times New Roman" w:cs="Times New Roman"/>
        </w:rPr>
        <w:t xml:space="preserve">Приложение № 1 </w:t>
      </w:r>
      <w:r w:rsidR="0084118B" w:rsidRPr="00783ED1">
        <w:rPr>
          <w:rFonts w:ascii="Times New Roman" w:hAnsi="Times New Roman" w:cs="Times New Roman"/>
        </w:rPr>
        <w:t>–</w:t>
      </w:r>
      <w:r w:rsidR="00444855" w:rsidRPr="00783ED1">
        <w:rPr>
          <w:rFonts w:ascii="Times New Roman" w:hAnsi="Times New Roman" w:cs="Times New Roman"/>
        </w:rPr>
        <w:t xml:space="preserve"> Спецификация.</w:t>
      </w:r>
      <w:r w:rsidRPr="00783ED1">
        <w:rPr>
          <w:rFonts w:ascii="Times New Roman" w:hAnsi="Times New Roman" w:cs="Times New Roman"/>
        </w:rPr>
        <w:fldChar w:fldCharType="end"/>
      </w:r>
    </w:p>
    <w:p w14:paraId="43604CC1" w14:textId="77777777" w:rsidR="00DD41A2" w:rsidRPr="00783ED1" w:rsidRDefault="00DD41A2" w:rsidP="007A638A">
      <w:pPr>
        <w:pStyle w:val="11"/>
        <w:tabs>
          <w:tab w:val="left" w:pos="1134"/>
          <w:tab w:val="left" w:leader="underscore" w:pos="5895"/>
        </w:tabs>
        <w:spacing w:line="240" w:lineRule="auto"/>
        <w:ind w:right="129" w:firstLine="709"/>
        <w:rPr>
          <w:rFonts w:ascii="Times New Roman" w:hAnsi="Times New Roman" w:cs="Times New Roman"/>
        </w:rPr>
      </w:pPr>
    </w:p>
    <w:p w14:paraId="606D59EF" w14:textId="77777777" w:rsidR="00444855" w:rsidRPr="00783ED1" w:rsidRDefault="00444855" w:rsidP="007A638A">
      <w:pPr>
        <w:pStyle w:val="11"/>
        <w:tabs>
          <w:tab w:val="left" w:pos="1134"/>
          <w:tab w:val="left" w:leader="underscore" w:pos="5895"/>
        </w:tabs>
        <w:spacing w:line="240" w:lineRule="auto"/>
        <w:ind w:firstLine="709"/>
        <w:jc w:val="center"/>
        <w:rPr>
          <w:rFonts w:ascii="Times New Roman" w:hAnsi="Times New Roman" w:cs="Times New Roman"/>
          <w:b/>
        </w:rPr>
      </w:pPr>
      <w:bookmarkStart w:id="8" w:name="bookmark19"/>
      <w:r w:rsidRPr="00783ED1">
        <w:rPr>
          <w:rFonts w:ascii="Times New Roman" w:hAnsi="Times New Roman" w:cs="Times New Roman"/>
          <w:b/>
        </w:rPr>
        <w:t>15. Юридические адреса и банковские реквизиты Сторон</w:t>
      </w:r>
    </w:p>
    <w:tbl>
      <w:tblPr>
        <w:tblW w:w="10216" w:type="dxa"/>
        <w:tblLook w:val="04A0" w:firstRow="1" w:lastRow="0" w:firstColumn="1" w:lastColumn="0" w:noHBand="0" w:noVBand="1"/>
      </w:tblPr>
      <w:tblGrid>
        <w:gridCol w:w="5211"/>
        <w:gridCol w:w="5005"/>
      </w:tblGrid>
      <w:tr w:rsidR="00370B6B" w:rsidRPr="00783ED1" w14:paraId="2F506E6B" w14:textId="77777777" w:rsidTr="00193935">
        <w:trPr>
          <w:trHeight w:val="384"/>
        </w:trPr>
        <w:tc>
          <w:tcPr>
            <w:tcW w:w="5211" w:type="dxa"/>
            <w:shd w:val="clear" w:color="auto" w:fill="auto"/>
          </w:tcPr>
          <w:p w14:paraId="5E200D26" w14:textId="77777777" w:rsidR="00370B6B" w:rsidRPr="00783ED1" w:rsidRDefault="00370B6B" w:rsidP="007A638A">
            <w:pPr>
              <w:jc w:val="center"/>
              <w:rPr>
                <w:b/>
                <w:bCs/>
              </w:rPr>
            </w:pPr>
            <w:r w:rsidRPr="00783ED1">
              <w:rPr>
                <w:b/>
              </w:rPr>
              <w:t>ЗАКАЗЧИК</w:t>
            </w:r>
          </w:p>
        </w:tc>
        <w:tc>
          <w:tcPr>
            <w:tcW w:w="5005" w:type="dxa"/>
            <w:shd w:val="clear" w:color="auto" w:fill="auto"/>
          </w:tcPr>
          <w:p w14:paraId="780D3FAB" w14:textId="745223C2" w:rsidR="00370B6B" w:rsidRPr="00783ED1" w:rsidRDefault="00370B6B" w:rsidP="007A638A">
            <w:pPr>
              <w:jc w:val="center"/>
              <w:rPr>
                <w:b/>
                <w:bCs/>
              </w:rPr>
            </w:pPr>
            <w:r w:rsidRPr="00783ED1">
              <w:rPr>
                <w:b/>
                <w:bCs/>
              </w:rPr>
              <w:t>ПОСТАВЩИК</w:t>
            </w:r>
          </w:p>
        </w:tc>
      </w:tr>
      <w:tr w:rsidR="00370B6B" w:rsidRPr="00783ED1" w14:paraId="32963BA7" w14:textId="77777777" w:rsidTr="00193935">
        <w:tc>
          <w:tcPr>
            <w:tcW w:w="5211" w:type="dxa"/>
            <w:shd w:val="clear" w:color="auto" w:fill="auto"/>
          </w:tcPr>
          <w:p w14:paraId="3BA8DCE8" w14:textId="77777777" w:rsidR="00370B6B" w:rsidRPr="00783ED1" w:rsidRDefault="00370B6B" w:rsidP="007A638A">
            <w:pPr>
              <w:rPr>
                <w:b/>
                <w:bCs/>
              </w:rPr>
            </w:pPr>
            <w:r w:rsidRPr="00783ED1">
              <w:rPr>
                <w:b/>
                <w:bCs/>
              </w:rPr>
              <w:t xml:space="preserve">Федеральное государственное бюджетное учреждение «Всероссийский научно-исследовательский институт минерального сырья им. Н.М. Федоровского» </w:t>
            </w:r>
          </w:p>
        </w:tc>
        <w:tc>
          <w:tcPr>
            <w:tcW w:w="5005" w:type="dxa"/>
            <w:shd w:val="clear" w:color="auto" w:fill="auto"/>
          </w:tcPr>
          <w:p w14:paraId="582F888C" w14:textId="77777777" w:rsidR="00370B6B" w:rsidRPr="00783ED1" w:rsidRDefault="00370B6B" w:rsidP="007A638A">
            <w:pPr>
              <w:jc w:val="center"/>
              <w:rPr>
                <w:b/>
                <w:bCs/>
              </w:rPr>
            </w:pPr>
          </w:p>
        </w:tc>
      </w:tr>
      <w:tr w:rsidR="00370B6B" w:rsidRPr="00783ED1" w14:paraId="7730B807" w14:textId="77777777" w:rsidTr="00193935">
        <w:trPr>
          <w:trHeight w:val="987"/>
        </w:trPr>
        <w:tc>
          <w:tcPr>
            <w:tcW w:w="5211" w:type="dxa"/>
            <w:shd w:val="clear" w:color="auto" w:fill="auto"/>
          </w:tcPr>
          <w:p w14:paraId="3A7C1AAB" w14:textId="77777777" w:rsidR="00370B6B" w:rsidRPr="00783ED1" w:rsidRDefault="00370B6B" w:rsidP="007A638A">
            <w:pPr>
              <w:rPr>
                <w:b/>
                <w:bCs/>
              </w:rPr>
            </w:pPr>
            <w:r w:rsidRPr="00783ED1">
              <w:rPr>
                <w:b/>
                <w:bCs/>
              </w:rPr>
              <w:t>(ФГБУ «ВИМС»)</w:t>
            </w:r>
          </w:p>
          <w:p w14:paraId="4617F21B" w14:textId="77777777" w:rsidR="00370B6B" w:rsidRPr="00783ED1" w:rsidRDefault="00370B6B" w:rsidP="007A638A">
            <w:pPr>
              <w:rPr>
                <w:b/>
                <w:bCs/>
              </w:rPr>
            </w:pPr>
            <w:r w:rsidRPr="00783ED1">
              <w:rPr>
                <w:b/>
              </w:rPr>
              <w:t>Место нахождения и почтовый адрес:</w:t>
            </w:r>
            <w:r w:rsidRPr="00783ED1">
              <w:br/>
              <w:t>119017, г. Москва, Старомонетный переулок, д. 31</w:t>
            </w:r>
          </w:p>
        </w:tc>
        <w:tc>
          <w:tcPr>
            <w:tcW w:w="5005" w:type="dxa"/>
            <w:shd w:val="clear" w:color="auto" w:fill="auto"/>
          </w:tcPr>
          <w:p w14:paraId="1FAFC370" w14:textId="77777777" w:rsidR="00BD508F" w:rsidRPr="00783ED1" w:rsidRDefault="00370B6B" w:rsidP="007A638A">
            <w:r w:rsidRPr="00783ED1">
              <w:rPr>
                <w:b/>
                <w:bCs/>
              </w:rPr>
              <w:t>Место нахождения и почтовый адрес:</w:t>
            </w:r>
            <w:hyperlink r:id="rId8" w:tgtFrame="_blank" w:history="1">
              <w:r w:rsidR="00BD508F" w:rsidRPr="00783ED1">
                <w:br/>
              </w:r>
            </w:hyperlink>
          </w:p>
          <w:p w14:paraId="34E95A0F" w14:textId="77777777" w:rsidR="00370B6B" w:rsidRPr="00783ED1" w:rsidRDefault="00370B6B" w:rsidP="007A638A"/>
        </w:tc>
      </w:tr>
      <w:tr w:rsidR="00370B6B" w:rsidRPr="00783ED1" w14:paraId="64CD1916" w14:textId="77777777" w:rsidTr="00193935">
        <w:tc>
          <w:tcPr>
            <w:tcW w:w="5211" w:type="dxa"/>
            <w:shd w:val="clear" w:color="auto" w:fill="auto"/>
          </w:tcPr>
          <w:p w14:paraId="2310E8CB" w14:textId="77777777" w:rsidR="00370B6B" w:rsidRPr="00783ED1" w:rsidRDefault="00370B6B" w:rsidP="007A638A">
            <w:r w:rsidRPr="00783ED1">
              <w:t>ИНН 7706433263</w:t>
            </w:r>
          </w:p>
          <w:p w14:paraId="5ABF7E26" w14:textId="77777777" w:rsidR="00370B6B" w:rsidRPr="00783ED1" w:rsidRDefault="00370B6B" w:rsidP="007A638A">
            <w:r w:rsidRPr="00783ED1">
              <w:t>КПП 770601001</w:t>
            </w:r>
          </w:p>
          <w:p w14:paraId="7F575FCD" w14:textId="77777777" w:rsidR="00370B6B" w:rsidRPr="00783ED1" w:rsidRDefault="00370B6B" w:rsidP="007A638A">
            <w:r w:rsidRPr="00783ED1">
              <w:t>ОГРН 1167746125030</w:t>
            </w:r>
          </w:p>
          <w:p w14:paraId="5603402B" w14:textId="77777777" w:rsidR="00370B6B" w:rsidRPr="00783ED1" w:rsidRDefault="00370B6B" w:rsidP="007A638A">
            <w:r w:rsidRPr="00783ED1">
              <w:t>ОКПО 01423458</w:t>
            </w:r>
          </w:p>
          <w:p w14:paraId="0103D205" w14:textId="4B1CE4A7" w:rsidR="00370B6B" w:rsidRPr="00783ED1" w:rsidRDefault="00370B6B" w:rsidP="007A638A">
            <w:r w:rsidRPr="00783ED1">
              <w:t>ОКТМО 45384000000</w:t>
            </w:r>
          </w:p>
        </w:tc>
        <w:tc>
          <w:tcPr>
            <w:tcW w:w="5005" w:type="dxa"/>
            <w:shd w:val="clear" w:color="auto" w:fill="auto"/>
          </w:tcPr>
          <w:p w14:paraId="0A9CC40A" w14:textId="77777777" w:rsidR="002755F7" w:rsidRPr="00783ED1" w:rsidRDefault="002755F7" w:rsidP="007A638A">
            <w:r w:rsidRPr="00783ED1">
              <w:t>ИНН ______________</w:t>
            </w:r>
          </w:p>
          <w:p w14:paraId="3B196C48" w14:textId="77777777" w:rsidR="002755F7" w:rsidRPr="00783ED1" w:rsidRDefault="002755F7" w:rsidP="007A638A">
            <w:r w:rsidRPr="00783ED1">
              <w:t>КПП (при наличии) ______________</w:t>
            </w:r>
          </w:p>
          <w:p w14:paraId="595BD16C" w14:textId="77777777" w:rsidR="002755F7" w:rsidRPr="00783ED1" w:rsidRDefault="002755F7" w:rsidP="007A638A">
            <w:r w:rsidRPr="00783ED1">
              <w:t>ОГРН (ОГРНИП)_____________</w:t>
            </w:r>
          </w:p>
          <w:p w14:paraId="327DF480" w14:textId="77777777" w:rsidR="002755F7" w:rsidRPr="00783ED1" w:rsidRDefault="002755F7" w:rsidP="007A638A">
            <w:r w:rsidRPr="00783ED1">
              <w:t>ОКПО ____________</w:t>
            </w:r>
          </w:p>
          <w:p w14:paraId="2519AB4B" w14:textId="77777777" w:rsidR="00370B6B" w:rsidRPr="00783ED1" w:rsidRDefault="002755F7" w:rsidP="007A638A">
            <w:r w:rsidRPr="00783ED1">
              <w:t>ОКТМО ___________</w:t>
            </w:r>
          </w:p>
        </w:tc>
      </w:tr>
      <w:tr w:rsidR="00370B6B" w:rsidRPr="00783ED1" w14:paraId="67C4B674" w14:textId="77777777" w:rsidTr="00193935">
        <w:tc>
          <w:tcPr>
            <w:tcW w:w="5211" w:type="dxa"/>
            <w:shd w:val="clear" w:color="auto" w:fill="auto"/>
          </w:tcPr>
          <w:p w14:paraId="2B484DB7" w14:textId="77777777" w:rsidR="00370B6B" w:rsidRPr="00783ED1" w:rsidRDefault="00370B6B" w:rsidP="007A638A">
            <w:pPr>
              <w:rPr>
                <w:b/>
              </w:rPr>
            </w:pPr>
            <w:r w:rsidRPr="00783ED1">
              <w:rPr>
                <w:b/>
              </w:rPr>
              <w:t>Банковские реквизиты:</w:t>
            </w:r>
          </w:p>
          <w:p w14:paraId="0FDA2E77" w14:textId="77777777" w:rsidR="00370B6B" w:rsidRPr="00783ED1" w:rsidRDefault="00370B6B" w:rsidP="007A638A">
            <w:pPr>
              <w:rPr>
                <w:lang w:bidi="ru-RU"/>
              </w:rPr>
            </w:pPr>
            <w:r w:rsidRPr="00783ED1">
              <w:rPr>
                <w:lang w:bidi="ru-RU"/>
              </w:rPr>
              <w:t xml:space="preserve">р/с </w:t>
            </w:r>
            <w:r w:rsidRPr="00783ED1">
              <w:rPr>
                <w:bCs/>
                <w:lang w:bidi="ru-RU"/>
              </w:rPr>
              <w:t>03214643000000017300</w:t>
            </w:r>
          </w:p>
          <w:p w14:paraId="40353B8F" w14:textId="77777777" w:rsidR="00FF00D3" w:rsidRPr="00783ED1" w:rsidRDefault="00370B6B" w:rsidP="007A638A">
            <w:pPr>
              <w:rPr>
                <w:bCs/>
                <w:lang w:bidi="ru-RU"/>
              </w:rPr>
            </w:pPr>
            <w:r w:rsidRPr="00783ED1">
              <w:rPr>
                <w:lang w:bidi="ru-RU"/>
              </w:rPr>
              <w:t xml:space="preserve">в </w:t>
            </w:r>
            <w:r w:rsidR="00C63044" w:rsidRPr="00783ED1">
              <w:rPr>
                <w:lang w:bidi="ru-RU"/>
              </w:rPr>
              <w:t>ОКЦ №</w:t>
            </w:r>
            <w:r w:rsidR="00A87C41" w:rsidRPr="00783ED1">
              <w:rPr>
                <w:lang w:bidi="ru-RU"/>
              </w:rPr>
              <w:t xml:space="preserve"> </w:t>
            </w:r>
            <w:r w:rsidR="00C63044" w:rsidRPr="00783ED1">
              <w:rPr>
                <w:lang w:bidi="ru-RU"/>
              </w:rPr>
              <w:t>1 ГУ</w:t>
            </w:r>
            <w:r w:rsidRPr="00783ED1">
              <w:rPr>
                <w:bCs/>
                <w:lang w:bidi="ru-RU"/>
              </w:rPr>
              <w:t xml:space="preserve"> Банка России по ЦФО // </w:t>
            </w:r>
          </w:p>
          <w:p w14:paraId="553ABCDB" w14:textId="77777777" w:rsidR="00370B6B" w:rsidRPr="00783ED1" w:rsidRDefault="00370B6B" w:rsidP="007A638A">
            <w:pPr>
              <w:rPr>
                <w:lang w:bidi="ru-RU"/>
              </w:rPr>
            </w:pPr>
            <w:r w:rsidRPr="00783ED1">
              <w:rPr>
                <w:bCs/>
                <w:lang w:bidi="ru-RU"/>
              </w:rPr>
              <w:t>УФК по г. Москве г. Москва</w:t>
            </w:r>
          </w:p>
          <w:p w14:paraId="496C0A94" w14:textId="77777777" w:rsidR="00370B6B" w:rsidRPr="00783ED1" w:rsidRDefault="00370B6B" w:rsidP="007A638A">
            <w:pPr>
              <w:rPr>
                <w:bCs/>
                <w:lang w:bidi="ru-RU"/>
              </w:rPr>
            </w:pPr>
            <w:r w:rsidRPr="00783ED1">
              <w:rPr>
                <w:lang w:bidi="ru-RU"/>
              </w:rPr>
              <w:t xml:space="preserve">Получатель: </w:t>
            </w:r>
            <w:r w:rsidRPr="00783ED1">
              <w:rPr>
                <w:bCs/>
                <w:lang w:bidi="ru-RU"/>
              </w:rPr>
              <w:t xml:space="preserve">УФК по г. Москве </w:t>
            </w:r>
          </w:p>
          <w:p w14:paraId="50DEB49E" w14:textId="77777777" w:rsidR="00370B6B" w:rsidRPr="00783ED1" w:rsidRDefault="00370B6B" w:rsidP="007A638A">
            <w:pPr>
              <w:rPr>
                <w:lang w:bidi="ru-RU"/>
              </w:rPr>
            </w:pPr>
            <w:r w:rsidRPr="00783ED1">
              <w:rPr>
                <w:bCs/>
                <w:lang w:bidi="ru-RU"/>
              </w:rPr>
              <w:t>(ФГБУ «ВИМС», л/с 20736В03300)</w:t>
            </w:r>
          </w:p>
          <w:p w14:paraId="0AC3FDF9" w14:textId="77777777" w:rsidR="00370B6B" w:rsidRPr="00783ED1" w:rsidRDefault="00370B6B" w:rsidP="007A638A">
            <w:pPr>
              <w:rPr>
                <w:lang w:bidi="ru-RU"/>
              </w:rPr>
            </w:pPr>
            <w:r w:rsidRPr="00783ED1">
              <w:rPr>
                <w:lang w:bidi="ru-RU"/>
              </w:rPr>
              <w:t>*(Символ «В» – русская буква)</w:t>
            </w:r>
          </w:p>
          <w:p w14:paraId="1BF2F481" w14:textId="77777777" w:rsidR="00370B6B" w:rsidRPr="00783ED1" w:rsidRDefault="00370B6B" w:rsidP="007A638A">
            <w:pPr>
              <w:rPr>
                <w:lang w:bidi="ru-RU"/>
              </w:rPr>
            </w:pPr>
            <w:r w:rsidRPr="00783ED1">
              <w:rPr>
                <w:lang w:bidi="ru-RU"/>
              </w:rPr>
              <w:t xml:space="preserve">БИК </w:t>
            </w:r>
            <w:r w:rsidRPr="00783ED1">
              <w:rPr>
                <w:bCs/>
                <w:lang w:bidi="ru-RU"/>
              </w:rPr>
              <w:t>004525988</w:t>
            </w:r>
          </w:p>
          <w:p w14:paraId="529AB16F" w14:textId="77777777" w:rsidR="00370B6B" w:rsidRPr="00783ED1" w:rsidRDefault="00370B6B" w:rsidP="007A638A">
            <w:pPr>
              <w:rPr>
                <w:bCs/>
                <w:lang w:bidi="ru-RU"/>
              </w:rPr>
            </w:pPr>
            <w:r w:rsidRPr="00783ED1">
              <w:rPr>
                <w:bCs/>
                <w:lang w:bidi="ru-RU"/>
              </w:rPr>
              <w:t>к/с 40102810545370000003</w:t>
            </w:r>
          </w:p>
          <w:p w14:paraId="1395CE7C" w14:textId="77777777" w:rsidR="00370B6B" w:rsidRPr="00783ED1" w:rsidRDefault="00370B6B" w:rsidP="007A638A">
            <w:pPr>
              <w:rPr>
                <w:color w:val="000000" w:themeColor="text1"/>
                <w:shd w:val="clear" w:color="auto" w:fill="FFFFFF"/>
              </w:rPr>
            </w:pPr>
            <w:r w:rsidRPr="00783ED1">
              <w:rPr>
                <w:color w:val="000000" w:themeColor="text1"/>
                <w:lang w:val="en-US"/>
              </w:rPr>
              <w:t>e</w:t>
            </w:r>
            <w:r w:rsidRPr="00783ED1">
              <w:rPr>
                <w:color w:val="000000" w:themeColor="text1"/>
              </w:rPr>
              <w:t>-</w:t>
            </w:r>
            <w:r w:rsidRPr="00783ED1">
              <w:rPr>
                <w:color w:val="000000" w:themeColor="text1"/>
                <w:lang w:val="en-US"/>
              </w:rPr>
              <w:t>mail</w:t>
            </w:r>
            <w:r w:rsidRPr="00783ED1">
              <w:rPr>
                <w:color w:val="000000" w:themeColor="text1"/>
              </w:rPr>
              <w:t xml:space="preserve">: </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vims</w:t>
            </w:r>
            <w:r w:rsidRPr="00783ED1">
              <w:rPr>
                <w:color w:val="000000" w:themeColor="text1"/>
                <w:kern w:val="28"/>
              </w:rPr>
              <w:t>-</w:t>
            </w:r>
            <w:r w:rsidRPr="00783ED1">
              <w:rPr>
                <w:color w:val="000000" w:themeColor="text1"/>
                <w:kern w:val="28"/>
                <w:lang w:val="en-US"/>
              </w:rPr>
              <w:t>geo</w:t>
            </w:r>
            <w:r w:rsidRPr="00783ED1">
              <w:rPr>
                <w:color w:val="000000" w:themeColor="text1"/>
                <w:kern w:val="28"/>
              </w:rPr>
              <w:t>.</w:t>
            </w:r>
            <w:proofErr w:type="spellStart"/>
            <w:r w:rsidRPr="00783ED1">
              <w:rPr>
                <w:color w:val="000000" w:themeColor="text1"/>
                <w:kern w:val="28"/>
                <w:lang w:val="en-US"/>
              </w:rPr>
              <w:t>ru</w:t>
            </w:r>
            <w:proofErr w:type="spellEnd"/>
          </w:p>
          <w:p w14:paraId="49D0DF16" w14:textId="2859CB97" w:rsidR="00370B6B" w:rsidRPr="00193935" w:rsidRDefault="00370B6B" w:rsidP="007A638A">
            <w:pPr>
              <w:rPr>
                <w:color w:val="000000" w:themeColor="text1"/>
              </w:rPr>
            </w:pPr>
            <w:r w:rsidRPr="00783ED1">
              <w:rPr>
                <w:color w:val="000000" w:themeColor="text1"/>
              </w:rPr>
              <w:t xml:space="preserve">телефон: </w:t>
            </w:r>
            <w:r w:rsidRPr="00783ED1">
              <w:rPr>
                <w:color w:val="000000" w:themeColor="text1"/>
                <w:shd w:val="clear" w:color="auto" w:fill="FFFFFF"/>
              </w:rPr>
              <w:t>+7 (495) 950-33-86</w:t>
            </w:r>
          </w:p>
        </w:tc>
        <w:tc>
          <w:tcPr>
            <w:tcW w:w="5005" w:type="dxa"/>
            <w:shd w:val="clear" w:color="auto" w:fill="auto"/>
          </w:tcPr>
          <w:p w14:paraId="6D0B37D0" w14:textId="77777777" w:rsidR="00370B6B" w:rsidRPr="00783ED1" w:rsidRDefault="00370B6B" w:rsidP="007A638A">
            <w:pPr>
              <w:rPr>
                <w:b/>
                <w:bCs/>
                <w:lang w:bidi="ru-RU"/>
              </w:rPr>
            </w:pPr>
            <w:r w:rsidRPr="00783ED1">
              <w:rPr>
                <w:b/>
                <w:bCs/>
                <w:lang w:bidi="ru-RU"/>
              </w:rPr>
              <w:t>Банковские реквизиты:</w:t>
            </w:r>
          </w:p>
          <w:p w14:paraId="62692B2F" w14:textId="77777777" w:rsidR="00370B6B" w:rsidRPr="00783ED1" w:rsidRDefault="00370B6B" w:rsidP="007A638A">
            <w:pPr>
              <w:rPr>
                <w:lang w:bidi="ru-RU"/>
              </w:rPr>
            </w:pPr>
            <w:r w:rsidRPr="00783ED1">
              <w:rPr>
                <w:lang w:bidi="ru-RU"/>
              </w:rPr>
              <w:t xml:space="preserve">р/с </w:t>
            </w:r>
          </w:p>
          <w:p w14:paraId="77AA9764" w14:textId="77777777" w:rsidR="00162753" w:rsidRPr="00783ED1" w:rsidRDefault="00370B6B" w:rsidP="007A638A">
            <w:pPr>
              <w:rPr>
                <w:lang w:bidi="ru-RU"/>
              </w:rPr>
            </w:pPr>
            <w:r w:rsidRPr="00783ED1">
              <w:rPr>
                <w:lang w:bidi="ru-RU"/>
              </w:rPr>
              <w:t xml:space="preserve">в </w:t>
            </w:r>
          </w:p>
          <w:p w14:paraId="667ED80E" w14:textId="77777777" w:rsidR="00162753" w:rsidRPr="00783ED1" w:rsidRDefault="00370B6B" w:rsidP="007A638A">
            <w:pPr>
              <w:rPr>
                <w:lang w:bidi="ru-RU"/>
              </w:rPr>
            </w:pPr>
            <w:r w:rsidRPr="00783ED1">
              <w:rPr>
                <w:lang w:bidi="ru-RU"/>
              </w:rPr>
              <w:t xml:space="preserve">к/с </w:t>
            </w:r>
          </w:p>
          <w:p w14:paraId="2B336D53" w14:textId="6F76F03E" w:rsidR="00162753" w:rsidRPr="00783ED1" w:rsidRDefault="00370B6B" w:rsidP="007A638A">
            <w:pPr>
              <w:rPr>
                <w:lang w:bidi="ru-RU"/>
              </w:rPr>
            </w:pPr>
            <w:r w:rsidRPr="00783ED1">
              <w:rPr>
                <w:lang w:bidi="ru-RU"/>
              </w:rPr>
              <w:t xml:space="preserve">БИК </w:t>
            </w:r>
          </w:p>
          <w:p w14:paraId="6EF5D3A1" w14:textId="77777777" w:rsidR="00370B6B" w:rsidRPr="00783ED1" w:rsidRDefault="00370B6B" w:rsidP="007A638A">
            <w:pPr>
              <w:rPr>
                <w:bCs/>
                <w:lang w:bidi="ru-RU"/>
              </w:rPr>
            </w:pPr>
          </w:p>
        </w:tc>
      </w:tr>
      <w:bookmarkEnd w:id="8"/>
    </w:tbl>
    <w:p w14:paraId="6025638D" w14:textId="77777777" w:rsidR="00444855" w:rsidRPr="00783ED1" w:rsidRDefault="00444855" w:rsidP="007A638A">
      <w:pPr>
        <w:pStyle w:val="ae"/>
        <w:spacing w:before="0" w:after="0"/>
        <w:jc w:val="right"/>
      </w:pPr>
    </w:p>
    <w:p w14:paraId="1568F031" w14:textId="77777777" w:rsidR="00444855" w:rsidRPr="00783ED1" w:rsidRDefault="00444855" w:rsidP="007A638A">
      <w:pPr>
        <w:pStyle w:val="11"/>
        <w:shd w:val="clear" w:color="auto" w:fill="auto"/>
        <w:tabs>
          <w:tab w:val="right" w:leader="underscore" w:pos="7090"/>
        </w:tabs>
        <w:spacing w:line="240" w:lineRule="auto"/>
        <w:ind w:left="1220" w:firstLine="0"/>
        <w:rPr>
          <w:rFonts w:ascii="Times New Roman" w:hAnsi="Times New Roman" w:cs="Times New Roman"/>
          <w:b/>
        </w:rPr>
        <w:sectPr w:rsidR="00444855" w:rsidRPr="00783ED1" w:rsidSect="004856F4">
          <w:headerReference w:type="default" r:id="rId9"/>
          <w:footerReference w:type="default" r:id="rId10"/>
          <w:footerReference w:type="first" r:id="rId11"/>
          <w:pgSz w:w="11906" w:h="16838"/>
          <w:pgMar w:top="1418" w:right="851" w:bottom="1135" w:left="1134" w:header="709" w:footer="709" w:gutter="0"/>
          <w:cols w:space="720"/>
          <w:titlePg/>
          <w:docGrid w:linePitch="360"/>
        </w:sectPr>
      </w:pPr>
    </w:p>
    <w:p w14:paraId="75D344B7" w14:textId="77777777" w:rsidR="00444855" w:rsidRPr="00783ED1" w:rsidRDefault="00444855" w:rsidP="007A638A">
      <w:pPr>
        <w:pStyle w:val="ae"/>
        <w:spacing w:before="0" w:after="0"/>
        <w:ind w:firstLine="0"/>
        <w:jc w:val="right"/>
      </w:pPr>
      <w:r w:rsidRPr="00783ED1">
        <w:lastRenderedPageBreak/>
        <w:t>Приложение № 1</w:t>
      </w:r>
      <w:r w:rsidR="00F82057" w:rsidRPr="00783ED1">
        <w:t xml:space="preserve"> </w:t>
      </w:r>
      <w:r w:rsidRPr="00783ED1">
        <w:t xml:space="preserve">к </w:t>
      </w:r>
      <w:r w:rsidR="003E0A76" w:rsidRPr="00783ED1">
        <w:t>К</w:t>
      </w:r>
      <w:r w:rsidRPr="00783ED1">
        <w:t>онтракту</w:t>
      </w:r>
      <w:r w:rsidR="00370B6B" w:rsidRPr="00783ED1">
        <w:t xml:space="preserve"> </w:t>
      </w:r>
    </w:p>
    <w:p w14:paraId="4500142B" w14:textId="572BB790" w:rsidR="00444855" w:rsidRPr="00783ED1" w:rsidRDefault="00444855" w:rsidP="007A638A">
      <w:pPr>
        <w:pStyle w:val="ab"/>
        <w:jc w:val="right"/>
        <w:rPr>
          <w:rFonts w:ascii="Times New Roman" w:hAnsi="Times New Roman" w:cs="Times New Roman"/>
          <w:sz w:val="24"/>
          <w:szCs w:val="24"/>
        </w:rPr>
      </w:pPr>
      <w:r w:rsidRPr="00783ED1">
        <w:rPr>
          <w:rFonts w:ascii="Times New Roman" w:hAnsi="Times New Roman" w:cs="Times New Roman"/>
          <w:bCs/>
          <w:sz w:val="24"/>
          <w:szCs w:val="24"/>
        </w:rPr>
        <w:t>от «__</w:t>
      </w:r>
      <w:r w:rsidR="00B22798" w:rsidRPr="00783ED1">
        <w:rPr>
          <w:rFonts w:ascii="Times New Roman" w:hAnsi="Times New Roman" w:cs="Times New Roman"/>
          <w:bCs/>
          <w:sz w:val="24"/>
          <w:szCs w:val="24"/>
        </w:rPr>
        <w:t xml:space="preserve">_» </w:t>
      </w:r>
      <w:r w:rsidR="00284F85">
        <w:rPr>
          <w:rFonts w:ascii="Times New Roman" w:hAnsi="Times New Roman" w:cs="Times New Roman"/>
          <w:bCs/>
          <w:sz w:val="24"/>
          <w:szCs w:val="24"/>
        </w:rPr>
        <w:t>_________</w:t>
      </w:r>
      <w:r w:rsidR="00A93B77" w:rsidRPr="00783ED1">
        <w:rPr>
          <w:rFonts w:ascii="Times New Roman" w:hAnsi="Times New Roman" w:cs="Times New Roman"/>
          <w:bCs/>
          <w:sz w:val="24"/>
          <w:szCs w:val="24"/>
        </w:rPr>
        <w:t xml:space="preserve"> </w:t>
      </w:r>
      <w:r w:rsidRPr="00783ED1">
        <w:rPr>
          <w:rFonts w:ascii="Times New Roman" w:hAnsi="Times New Roman" w:cs="Times New Roman"/>
          <w:bCs/>
          <w:sz w:val="24"/>
          <w:szCs w:val="24"/>
        </w:rPr>
        <w:t>202</w:t>
      </w:r>
      <w:r w:rsidR="00B5295A" w:rsidRPr="00783ED1">
        <w:rPr>
          <w:rFonts w:ascii="Times New Roman" w:hAnsi="Times New Roman" w:cs="Times New Roman"/>
          <w:bCs/>
          <w:sz w:val="24"/>
          <w:szCs w:val="24"/>
        </w:rPr>
        <w:t>6</w:t>
      </w:r>
      <w:r w:rsidRPr="00783ED1">
        <w:rPr>
          <w:rFonts w:ascii="Times New Roman" w:hAnsi="Times New Roman" w:cs="Times New Roman"/>
          <w:bCs/>
          <w:sz w:val="24"/>
          <w:szCs w:val="24"/>
        </w:rPr>
        <w:t xml:space="preserve"> г. №</w:t>
      </w:r>
      <w:r w:rsidR="00B22798" w:rsidRPr="00783ED1">
        <w:rPr>
          <w:rFonts w:ascii="Times New Roman" w:hAnsi="Times New Roman" w:cs="Times New Roman"/>
          <w:bCs/>
          <w:sz w:val="24"/>
          <w:szCs w:val="24"/>
        </w:rPr>
        <w:t xml:space="preserve"> </w:t>
      </w:r>
      <w:r w:rsidR="003D7787" w:rsidRPr="00783ED1">
        <w:rPr>
          <w:rFonts w:ascii="Times New Roman" w:hAnsi="Times New Roman" w:cs="Times New Roman"/>
          <w:bCs/>
          <w:sz w:val="24"/>
          <w:szCs w:val="24"/>
        </w:rPr>
        <w:t>____</w:t>
      </w:r>
    </w:p>
    <w:p w14:paraId="2F12A0D8" w14:textId="77777777" w:rsidR="00444855" w:rsidRPr="00783ED1" w:rsidRDefault="00444855" w:rsidP="007A638A">
      <w:pPr>
        <w:pStyle w:val="11"/>
        <w:shd w:val="clear" w:color="auto" w:fill="auto"/>
        <w:tabs>
          <w:tab w:val="right" w:leader="underscore" w:pos="7090"/>
        </w:tabs>
        <w:spacing w:line="240" w:lineRule="auto"/>
        <w:ind w:left="1220" w:firstLine="0"/>
        <w:jc w:val="center"/>
        <w:rPr>
          <w:rFonts w:ascii="Times New Roman" w:hAnsi="Times New Roman" w:cs="Times New Roman"/>
          <w:b/>
          <w:bCs/>
        </w:rPr>
      </w:pPr>
    </w:p>
    <w:p w14:paraId="78B15588" w14:textId="77777777" w:rsidR="00444855" w:rsidRPr="00757CF9" w:rsidRDefault="00444855" w:rsidP="007A638A">
      <w:pPr>
        <w:jc w:val="center"/>
        <w:rPr>
          <w:b/>
          <w:shd w:val="clear" w:color="auto" w:fill="FFFFFF"/>
        </w:rPr>
      </w:pPr>
      <w:r w:rsidRPr="00757CF9">
        <w:rPr>
          <w:b/>
          <w:shd w:val="clear" w:color="auto" w:fill="FFFFFF"/>
        </w:rPr>
        <w:t>Спецификация</w:t>
      </w:r>
    </w:p>
    <w:p w14:paraId="0508E807" w14:textId="1F06480F" w:rsidR="00873D91" w:rsidRDefault="00444855" w:rsidP="00EB386B">
      <w:pPr>
        <w:pStyle w:val="1"/>
        <w:shd w:val="clear" w:color="auto" w:fill="FFFFFF"/>
        <w:spacing w:before="0" w:after="0"/>
        <w:jc w:val="center"/>
        <w:textAlignment w:val="center"/>
        <w:rPr>
          <w:rFonts w:ascii="Times New Roman" w:hAnsi="Times New Roman" w:cs="Times New Roman"/>
          <w:bCs w:val="0"/>
          <w:kern w:val="0"/>
          <w:sz w:val="24"/>
          <w:szCs w:val="24"/>
          <w:shd w:val="clear" w:color="auto" w:fill="FFFFFF"/>
          <w:lang w:eastAsia="zh-CN"/>
        </w:rPr>
      </w:pPr>
      <w:r w:rsidRPr="00757CF9">
        <w:rPr>
          <w:rFonts w:ascii="Times New Roman" w:hAnsi="Times New Roman" w:cs="Times New Roman"/>
          <w:bCs w:val="0"/>
          <w:kern w:val="0"/>
          <w:sz w:val="24"/>
          <w:szCs w:val="24"/>
          <w:shd w:val="clear" w:color="auto" w:fill="FFFFFF"/>
          <w:lang w:eastAsia="zh-CN"/>
        </w:rPr>
        <w:t xml:space="preserve">на </w:t>
      </w:r>
      <w:r w:rsidR="00EB386B" w:rsidRPr="00EB386B">
        <w:rPr>
          <w:rFonts w:ascii="Times New Roman" w:hAnsi="Times New Roman" w:cs="Times New Roman"/>
          <w:bCs w:val="0"/>
          <w:kern w:val="0"/>
          <w:sz w:val="24"/>
          <w:szCs w:val="24"/>
          <w:shd w:val="clear" w:color="auto" w:fill="FFFFFF"/>
          <w:lang w:eastAsia="zh-CN"/>
        </w:rPr>
        <w:t xml:space="preserve">поставку </w:t>
      </w:r>
      <w:r w:rsidR="007A07AA" w:rsidRPr="007A07AA">
        <w:rPr>
          <w:rFonts w:ascii="Times New Roman" w:hAnsi="Times New Roman" w:cs="Times New Roman"/>
          <w:bCs w:val="0"/>
          <w:kern w:val="0"/>
          <w:sz w:val="24"/>
          <w:szCs w:val="24"/>
          <w:shd w:val="clear" w:color="auto" w:fill="FFFFFF"/>
          <w:lang w:eastAsia="zh-CN"/>
        </w:rPr>
        <w:t>раций</w:t>
      </w:r>
    </w:p>
    <w:p w14:paraId="5FBD5874" w14:textId="77777777" w:rsidR="00EB386B" w:rsidRPr="00EB386B" w:rsidRDefault="00EB386B" w:rsidP="00EB386B"/>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1"/>
        <w:gridCol w:w="1661"/>
        <w:gridCol w:w="3685"/>
        <w:gridCol w:w="1843"/>
        <w:gridCol w:w="1701"/>
        <w:gridCol w:w="992"/>
        <w:gridCol w:w="1418"/>
        <w:gridCol w:w="1626"/>
        <w:gridCol w:w="1917"/>
      </w:tblGrid>
      <w:tr w:rsidR="00481FE3" w:rsidRPr="00783ED1" w14:paraId="703882A1" w14:textId="77777777" w:rsidTr="001B2EC9">
        <w:trPr>
          <w:trHeight w:val="616"/>
        </w:trPr>
        <w:tc>
          <w:tcPr>
            <w:tcW w:w="461" w:type="dxa"/>
            <w:shd w:val="clear" w:color="auto" w:fill="auto"/>
            <w:vAlign w:val="center"/>
          </w:tcPr>
          <w:p w14:paraId="41B9F583"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№п/п</w:t>
            </w:r>
          </w:p>
        </w:tc>
        <w:tc>
          <w:tcPr>
            <w:tcW w:w="1661" w:type="dxa"/>
            <w:shd w:val="clear" w:color="auto" w:fill="auto"/>
            <w:vAlign w:val="center"/>
          </w:tcPr>
          <w:p w14:paraId="160C796F"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Наименование Товара</w:t>
            </w:r>
          </w:p>
        </w:tc>
        <w:tc>
          <w:tcPr>
            <w:tcW w:w="3685" w:type="dxa"/>
            <w:shd w:val="clear" w:color="auto" w:fill="auto"/>
            <w:vAlign w:val="center"/>
          </w:tcPr>
          <w:p w14:paraId="779B5ECE" w14:textId="77777777" w:rsidR="00481FE3" w:rsidRPr="00757CF9" w:rsidRDefault="00481FE3" w:rsidP="00481FE3">
            <w:pPr>
              <w:pStyle w:val="ab"/>
              <w:jc w:val="center"/>
              <w:rPr>
                <w:rFonts w:ascii="Times New Roman" w:hAnsi="Times New Roman" w:cs="Times New Roman"/>
                <w:b/>
              </w:rPr>
            </w:pPr>
            <w:r w:rsidRPr="00757CF9">
              <w:rPr>
                <w:rFonts w:ascii="Times New Roman CYR" w:eastAsia="Times New Roman" w:hAnsi="Times New Roman CYR" w:cs="Times New Roman CYR"/>
                <w:b/>
                <w:lang w:eastAsia="ru-RU"/>
              </w:rPr>
              <w:t>Оригинальное наименование Товара, товарный знак (при наличии), дополнительные характеристики</w:t>
            </w:r>
          </w:p>
        </w:tc>
        <w:tc>
          <w:tcPr>
            <w:tcW w:w="1843" w:type="dxa"/>
            <w:shd w:val="clear" w:color="auto" w:fill="auto"/>
            <w:vAlign w:val="center"/>
          </w:tcPr>
          <w:p w14:paraId="1E90E99E" w14:textId="77777777"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Код по ОКПД 2 / код позиции по КТРУ</w:t>
            </w:r>
          </w:p>
        </w:tc>
        <w:tc>
          <w:tcPr>
            <w:tcW w:w="1701" w:type="dxa"/>
            <w:vAlign w:val="center"/>
          </w:tcPr>
          <w:p w14:paraId="3D7DD86F" w14:textId="693DFDCC" w:rsidR="00481FE3" w:rsidRPr="00757CF9" w:rsidRDefault="00C952F5" w:rsidP="00C952F5">
            <w:pPr>
              <w:pStyle w:val="ab"/>
              <w:jc w:val="center"/>
              <w:rPr>
                <w:rFonts w:ascii="Times New Roman" w:hAnsi="Times New Roman" w:cs="Times New Roman"/>
                <w:b/>
              </w:rPr>
            </w:pPr>
            <w:r w:rsidRPr="00C952F5">
              <w:rPr>
                <w:rFonts w:ascii="Times New Roman" w:hAnsi="Times New Roman" w:cs="Times New Roman"/>
                <w:b/>
              </w:rPr>
              <w:t>Страна происхождения Товара</w:t>
            </w:r>
          </w:p>
        </w:tc>
        <w:tc>
          <w:tcPr>
            <w:tcW w:w="992" w:type="dxa"/>
            <w:shd w:val="clear" w:color="auto" w:fill="auto"/>
            <w:vAlign w:val="center"/>
          </w:tcPr>
          <w:p w14:paraId="385F11B7" w14:textId="6FAF91EB" w:rsidR="00481FE3" w:rsidRPr="00757CF9" w:rsidRDefault="00481FE3" w:rsidP="00481FE3">
            <w:pPr>
              <w:pStyle w:val="ab"/>
              <w:jc w:val="center"/>
              <w:rPr>
                <w:rFonts w:ascii="Times New Roman" w:hAnsi="Times New Roman" w:cs="Times New Roman"/>
                <w:b/>
              </w:rPr>
            </w:pPr>
            <w:r w:rsidRPr="00757CF9">
              <w:rPr>
                <w:rFonts w:ascii="Times New Roman" w:hAnsi="Times New Roman" w:cs="Times New Roman"/>
                <w:b/>
              </w:rPr>
              <w:t>Кол-во (объем)</w:t>
            </w:r>
          </w:p>
        </w:tc>
        <w:tc>
          <w:tcPr>
            <w:tcW w:w="1418" w:type="dxa"/>
            <w:vAlign w:val="center"/>
          </w:tcPr>
          <w:p w14:paraId="32375F9D"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Единица</w:t>
            </w:r>
          </w:p>
          <w:p w14:paraId="115BE47A"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изм.</w:t>
            </w:r>
          </w:p>
        </w:tc>
        <w:tc>
          <w:tcPr>
            <w:tcW w:w="1626" w:type="dxa"/>
            <w:vAlign w:val="center"/>
          </w:tcPr>
          <w:p w14:paraId="0D58D904"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Цена за единицу Товара (в том числе НДС)</w:t>
            </w:r>
          </w:p>
          <w:p w14:paraId="248A26E0" w14:textId="77777777" w:rsidR="00481FE3" w:rsidRPr="00757CF9" w:rsidRDefault="00481FE3" w:rsidP="00481FE3">
            <w:pPr>
              <w:pStyle w:val="ab"/>
              <w:jc w:val="center"/>
              <w:rPr>
                <w:rFonts w:ascii="Times New Roman" w:hAnsi="Times New Roman" w:cs="Times New Roman"/>
                <w:b/>
                <w:color w:val="000000"/>
              </w:rPr>
            </w:pPr>
            <w:r w:rsidRPr="00757CF9">
              <w:rPr>
                <w:rFonts w:ascii="Times New Roman" w:hAnsi="Times New Roman" w:cs="Times New Roman"/>
                <w:b/>
                <w:color w:val="000000"/>
              </w:rPr>
              <w:t>(руб.)</w:t>
            </w:r>
          </w:p>
        </w:tc>
        <w:tc>
          <w:tcPr>
            <w:tcW w:w="1917" w:type="dxa"/>
            <w:vAlign w:val="center"/>
          </w:tcPr>
          <w:p w14:paraId="63023098" w14:textId="77777777" w:rsidR="00481FE3" w:rsidRPr="00757CF9" w:rsidRDefault="00481FE3" w:rsidP="00481FE3">
            <w:pPr>
              <w:jc w:val="center"/>
              <w:rPr>
                <w:b/>
                <w:sz w:val="20"/>
                <w:szCs w:val="20"/>
              </w:rPr>
            </w:pPr>
            <w:r w:rsidRPr="00757CF9">
              <w:rPr>
                <w:b/>
                <w:sz w:val="20"/>
                <w:szCs w:val="20"/>
              </w:rPr>
              <w:t>Общая цена (в том числе НДС)</w:t>
            </w:r>
          </w:p>
          <w:p w14:paraId="660F3386" w14:textId="77777777" w:rsidR="00481FE3" w:rsidRPr="00757CF9" w:rsidRDefault="00481FE3" w:rsidP="00481FE3">
            <w:pPr>
              <w:jc w:val="center"/>
              <w:rPr>
                <w:b/>
                <w:bCs/>
                <w:sz w:val="20"/>
                <w:szCs w:val="20"/>
              </w:rPr>
            </w:pPr>
            <w:r w:rsidRPr="00757CF9">
              <w:rPr>
                <w:b/>
                <w:sz w:val="20"/>
                <w:szCs w:val="20"/>
              </w:rPr>
              <w:t>(руб.)</w:t>
            </w:r>
          </w:p>
        </w:tc>
      </w:tr>
      <w:tr w:rsidR="00E05A3A" w:rsidRPr="0095706D" w14:paraId="6C5101D7" w14:textId="77777777" w:rsidTr="001B2EC9">
        <w:trPr>
          <w:trHeight w:val="907"/>
        </w:trPr>
        <w:tc>
          <w:tcPr>
            <w:tcW w:w="461" w:type="dxa"/>
            <w:shd w:val="clear" w:color="auto" w:fill="FFFFFF"/>
            <w:vAlign w:val="center"/>
          </w:tcPr>
          <w:p w14:paraId="3CC67579" w14:textId="77777777" w:rsidR="00E05A3A" w:rsidRPr="00D4772D" w:rsidRDefault="00E05A3A" w:rsidP="00E05A3A">
            <w:pPr>
              <w:pStyle w:val="ab"/>
              <w:numPr>
                <w:ilvl w:val="0"/>
                <w:numId w:val="7"/>
              </w:numPr>
              <w:ind w:left="0" w:firstLine="0"/>
              <w:rPr>
                <w:rFonts w:ascii="Times New Roman" w:eastAsia="Times New Roman" w:hAnsi="Times New Roman" w:cs="Times New Roman"/>
                <w:sz w:val="22"/>
                <w:szCs w:val="22"/>
              </w:rPr>
            </w:pPr>
          </w:p>
        </w:tc>
        <w:tc>
          <w:tcPr>
            <w:tcW w:w="1661" w:type="dxa"/>
            <w:shd w:val="clear" w:color="auto" w:fill="auto"/>
            <w:vAlign w:val="center"/>
          </w:tcPr>
          <w:p w14:paraId="249578AD" w14:textId="33AE3BE9" w:rsidR="00E05A3A" w:rsidRPr="00370F82" w:rsidRDefault="00D10494" w:rsidP="00E05A3A">
            <w:pPr>
              <w:rPr>
                <w:rFonts w:eastAsia="Calibri"/>
                <w:sz w:val="22"/>
                <w:szCs w:val="22"/>
              </w:rPr>
            </w:pPr>
            <w:r>
              <w:rPr>
                <w:sz w:val="22"/>
                <w:szCs w:val="22"/>
              </w:rPr>
              <w:t>Рация</w:t>
            </w:r>
          </w:p>
        </w:tc>
        <w:tc>
          <w:tcPr>
            <w:tcW w:w="3685" w:type="dxa"/>
            <w:tcBorders>
              <w:top w:val="single" w:sz="4" w:space="0" w:color="auto"/>
              <w:left w:val="single" w:sz="4" w:space="0" w:color="auto"/>
              <w:bottom w:val="single" w:sz="4" w:space="0" w:color="auto"/>
              <w:right w:val="single" w:sz="4" w:space="0" w:color="auto"/>
            </w:tcBorders>
            <w:vAlign w:val="center"/>
          </w:tcPr>
          <w:p w14:paraId="7B511710" w14:textId="77777777" w:rsidR="00E05A3A" w:rsidRDefault="00D10494" w:rsidP="00E05A3A">
            <w:pPr>
              <w:suppressAutoHyphens w:val="0"/>
              <w:rPr>
                <w:sz w:val="22"/>
                <w:szCs w:val="22"/>
                <w:lang w:val="en-US"/>
              </w:rPr>
            </w:pPr>
            <w:r w:rsidRPr="00D10494">
              <w:rPr>
                <w:sz w:val="22"/>
                <w:szCs w:val="22"/>
              </w:rPr>
              <w:t>Рация</w:t>
            </w:r>
            <w:r w:rsidRPr="001B2EC9">
              <w:rPr>
                <w:sz w:val="22"/>
                <w:szCs w:val="22"/>
                <w:lang w:val="en-US"/>
              </w:rPr>
              <w:t xml:space="preserve"> </w:t>
            </w:r>
            <w:proofErr w:type="spellStart"/>
            <w:r w:rsidRPr="001B2EC9">
              <w:rPr>
                <w:sz w:val="22"/>
                <w:szCs w:val="22"/>
                <w:lang w:val="en-US"/>
              </w:rPr>
              <w:t>Baofeng</w:t>
            </w:r>
            <w:proofErr w:type="spellEnd"/>
            <w:r w:rsidRPr="001B2EC9">
              <w:rPr>
                <w:sz w:val="22"/>
                <w:szCs w:val="22"/>
                <w:lang w:val="en-US"/>
              </w:rPr>
              <w:t xml:space="preserve"> UV-5RH24 </w:t>
            </w:r>
            <w:r w:rsidR="001B2EC9" w:rsidRPr="001B2EC9">
              <w:rPr>
                <w:sz w:val="22"/>
                <w:szCs w:val="22"/>
                <w:lang w:val="en-US"/>
              </w:rPr>
              <w:t>10W:</w:t>
            </w:r>
          </w:p>
          <w:p w14:paraId="6F8FEF44" w14:textId="77777777" w:rsidR="001B2EC9" w:rsidRPr="001B2EC9" w:rsidRDefault="001B2EC9" w:rsidP="001B2EC9">
            <w:pPr>
              <w:suppressAutoHyphens w:val="0"/>
              <w:rPr>
                <w:rFonts w:eastAsia="Calibri"/>
                <w:sz w:val="22"/>
                <w:szCs w:val="22"/>
              </w:rPr>
            </w:pPr>
            <w:proofErr w:type="spellStart"/>
            <w:proofErr w:type="gramStart"/>
            <w:r w:rsidRPr="001B2EC9">
              <w:rPr>
                <w:rFonts w:eastAsia="Calibri"/>
                <w:sz w:val="22"/>
                <w:szCs w:val="22"/>
              </w:rPr>
              <w:t>Безлицензионная;аналоговая</w:t>
            </w:r>
            <w:proofErr w:type="spellEnd"/>
            <w:proofErr w:type="gramEnd"/>
            <w:r w:rsidRPr="001B2EC9">
              <w:rPr>
                <w:rFonts w:eastAsia="Calibri"/>
                <w:sz w:val="22"/>
                <w:szCs w:val="22"/>
              </w:rPr>
              <w:t>;</w:t>
            </w:r>
          </w:p>
          <w:p w14:paraId="7FDAFDFC" w14:textId="77777777" w:rsidR="001B2EC9" w:rsidRPr="001B2EC9" w:rsidRDefault="001B2EC9" w:rsidP="001B2EC9">
            <w:pPr>
              <w:suppressAutoHyphens w:val="0"/>
              <w:rPr>
                <w:rFonts w:eastAsia="Calibri"/>
                <w:sz w:val="22"/>
                <w:szCs w:val="22"/>
              </w:rPr>
            </w:pPr>
            <w:r w:rsidRPr="001B2EC9">
              <w:rPr>
                <w:rFonts w:eastAsia="Calibri"/>
                <w:sz w:val="22"/>
                <w:szCs w:val="22"/>
              </w:rPr>
              <w:t>Функция Скремблер;</w:t>
            </w:r>
          </w:p>
          <w:p w14:paraId="0F4E972C" w14:textId="77777777" w:rsidR="001B2EC9" w:rsidRPr="001B2EC9" w:rsidRDefault="001B2EC9" w:rsidP="001B2EC9">
            <w:pPr>
              <w:suppressAutoHyphens w:val="0"/>
              <w:rPr>
                <w:rFonts w:eastAsia="Calibri"/>
                <w:sz w:val="22"/>
                <w:szCs w:val="22"/>
              </w:rPr>
            </w:pPr>
            <w:r w:rsidRPr="001B2EC9">
              <w:rPr>
                <w:rFonts w:eastAsia="Calibri"/>
                <w:sz w:val="22"/>
                <w:szCs w:val="22"/>
              </w:rPr>
              <w:t>Количество каналов – 999;</w:t>
            </w:r>
          </w:p>
          <w:p w14:paraId="550A38BE" w14:textId="77777777" w:rsidR="001B2EC9" w:rsidRPr="001B2EC9" w:rsidRDefault="001B2EC9" w:rsidP="001B2EC9">
            <w:pPr>
              <w:suppressAutoHyphens w:val="0"/>
              <w:rPr>
                <w:rFonts w:eastAsia="Calibri"/>
                <w:sz w:val="22"/>
                <w:szCs w:val="22"/>
              </w:rPr>
            </w:pPr>
            <w:r w:rsidRPr="001B2EC9">
              <w:rPr>
                <w:rFonts w:eastAsia="Calibri"/>
                <w:sz w:val="22"/>
                <w:szCs w:val="22"/>
              </w:rPr>
              <w:t>Мощность передатчика - 10 Вт;</w:t>
            </w:r>
          </w:p>
          <w:p w14:paraId="3458CAD8" w14:textId="12144E1A" w:rsidR="001B2EC9" w:rsidRPr="001B2EC9" w:rsidRDefault="001B2EC9" w:rsidP="001B2EC9">
            <w:pPr>
              <w:suppressAutoHyphens w:val="0"/>
              <w:rPr>
                <w:rFonts w:eastAsia="Calibri"/>
                <w:sz w:val="22"/>
                <w:szCs w:val="22"/>
              </w:rPr>
            </w:pPr>
            <w:r w:rsidRPr="001B2EC9">
              <w:rPr>
                <w:rFonts w:eastAsia="Calibri"/>
                <w:sz w:val="22"/>
                <w:szCs w:val="22"/>
              </w:rPr>
              <w:t>Мах дальность связи</w:t>
            </w:r>
            <w:r>
              <w:rPr>
                <w:rFonts w:eastAsia="Calibri"/>
                <w:sz w:val="22"/>
                <w:szCs w:val="22"/>
              </w:rPr>
              <w:t xml:space="preserve">: </w:t>
            </w:r>
            <w:r w:rsidRPr="001B2EC9">
              <w:rPr>
                <w:rFonts w:eastAsia="Calibri"/>
                <w:sz w:val="22"/>
                <w:szCs w:val="22"/>
              </w:rPr>
              <w:t>12 км;</w:t>
            </w:r>
          </w:p>
          <w:p w14:paraId="0E247512" w14:textId="549C455A" w:rsidR="001B2EC9" w:rsidRPr="001B2EC9" w:rsidRDefault="001B2EC9" w:rsidP="001B2EC9">
            <w:pPr>
              <w:suppressAutoHyphens w:val="0"/>
              <w:rPr>
                <w:rFonts w:eastAsia="Calibri"/>
                <w:sz w:val="22"/>
                <w:szCs w:val="22"/>
              </w:rPr>
            </w:pPr>
            <w:r w:rsidRPr="001B2EC9">
              <w:rPr>
                <w:rFonts w:eastAsia="Calibri"/>
                <w:sz w:val="22"/>
                <w:szCs w:val="22"/>
              </w:rPr>
              <w:t>Тип аккумулятора</w:t>
            </w:r>
            <w:r>
              <w:rPr>
                <w:rFonts w:eastAsia="Calibri"/>
                <w:sz w:val="22"/>
                <w:szCs w:val="22"/>
              </w:rPr>
              <w:t xml:space="preserve">: </w:t>
            </w:r>
            <w:r w:rsidRPr="001B2EC9">
              <w:rPr>
                <w:rFonts w:eastAsia="Calibri"/>
                <w:sz w:val="22"/>
                <w:szCs w:val="22"/>
                <w:lang w:val="en-US"/>
              </w:rPr>
              <w:t>Li</w:t>
            </w:r>
            <w:r w:rsidRPr="001B2EC9">
              <w:rPr>
                <w:rFonts w:eastAsia="Calibri"/>
                <w:sz w:val="22"/>
                <w:szCs w:val="22"/>
              </w:rPr>
              <w:t>-</w:t>
            </w:r>
            <w:r w:rsidRPr="001B2EC9">
              <w:rPr>
                <w:rFonts w:eastAsia="Calibri"/>
                <w:sz w:val="22"/>
                <w:szCs w:val="22"/>
                <w:lang w:val="en-US"/>
              </w:rPr>
              <w:t>Ion</w:t>
            </w:r>
            <w:r w:rsidRPr="001B2EC9">
              <w:rPr>
                <w:rFonts w:eastAsia="Calibri"/>
                <w:sz w:val="22"/>
                <w:szCs w:val="22"/>
              </w:rPr>
              <w:t>;</w:t>
            </w:r>
          </w:p>
          <w:p w14:paraId="0C25CF76" w14:textId="7477C940" w:rsidR="001B2EC9" w:rsidRPr="001B2EC9" w:rsidRDefault="001B2EC9" w:rsidP="001B2EC9">
            <w:pPr>
              <w:suppressAutoHyphens w:val="0"/>
              <w:rPr>
                <w:rFonts w:eastAsia="Calibri"/>
                <w:sz w:val="22"/>
                <w:szCs w:val="22"/>
              </w:rPr>
            </w:pPr>
            <w:r w:rsidRPr="001B2EC9">
              <w:rPr>
                <w:rFonts w:eastAsia="Calibri"/>
                <w:sz w:val="22"/>
                <w:szCs w:val="22"/>
              </w:rPr>
              <w:t>Напряжение</w:t>
            </w:r>
            <w:r>
              <w:rPr>
                <w:rFonts w:eastAsia="Calibri"/>
                <w:sz w:val="22"/>
                <w:szCs w:val="22"/>
              </w:rPr>
              <w:t xml:space="preserve">: </w:t>
            </w:r>
            <w:r w:rsidRPr="001B2EC9">
              <w:rPr>
                <w:rFonts w:eastAsia="Calibri"/>
                <w:sz w:val="22"/>
                <w:szCs w:val="22"/>
              </w:rPr>
              <w:t>7.4 В;</w:t>
            </w:r>
          </w:p>
          <w:p w14:paraId="5B718B4E" w14:textId="0927EAF5" w:rsidR="001B2EC9" w:rsidRPr="001B2EC9" w:rsidRDefault="001B2EC9" w:rsidP="001B2EC9">
            <w:pPr>
              <w:suppressAutoHyphens w:val="0"/>
              <w:rPr>
                <w:rFonts w:eastAsia="Calibri"/>
                <w:sz w:val="22"/>
                <w:szCs w:val="22"/>
              </w:rPr>
            </w:pPr>
            <w:r w:rsidRPr="001B2EC9">
              <w:rPr>
                <w:rFonts w:eastAsia="Calibri"/>
                <w:sz w:val="22"/>
                <w:szCs w:val="22"/>
              </w:rPr>
              <w:t>Емкость батареи</w:t>
            </w:r>
            <w:r>
              <w:rPr>
                <w:rFonts w:eastAsia="Calibri"/>
                <w:sz w:val="22"/>
                <w:szCs w:val="22"/>
              </w:rPr>
              <w:t xml:space="preserve">: </w:t>
            </w:r>
            <w:r w:rsidRPr="001B2EC9">
              <w:rPr>
                <w:rFonts w:eastAsia="Calibri"/>
                <w:sz w:val="22"/>
                <w:szCs w:val="22"/>
              </w:rPr>
              <w:t>2500 мА*ч;</w:t>
            </w:r>
          </w:p>
          <w:p w14:paraId="2DFA104B" w14:textId="77777777" w:rsidR="001B2EC9" w:rsidRPr="001B2EC9" w:rsidRDefault="001B2EC9" w:rsidP="001B2EC9">
            <w:pPr>
              <w:suppressAutoHyphens w:val="0"/>
              <w:rPr>
                <w:rFonts w:eastAsia="Calibri"/>
                <w:sz w:val="22"/>
                <w:szCs w:val="22"/>
              </w:rPr>
            </w:pPr>
            <w:r w:rsidRPr="001B2EC9">
              <w:rPr>
                <w:rFonts w:eastAsia="Calibri"/>
                <w:sz w:val="22"/>
                <w:szCs w:val="22"/>
              </w:rPr>
              <w:t xml:space="preserve">Разъем </w:t>
            </w:r>
            <w:r w:rsidRPr="001B2EC9">
              <w:rPr>
                <w:rFonts w:eastAsia="Calibri"/>
                <w:sz w:val="22"/>
                <w:szCs w:val="22"/>
                <w:lang w:val="en-US"/>
              </w:rPr>
              <w:t>Type</w:t>
            </w:r>
            <w:r w:rsidRPr="001B2EC9">
              <w:rPr>
                <w:rFonts w:eastAsia="Calibri"/>
                <w:sz w:val="22"/>
                <w:szCs w:val="22"/>
              </w:rPr>
              <w:t>-</w:t>
            </w:r>
            <w:r w:rsidRPr="001B2EC9">
              <w:rPr>
                <w:rFonts w:eastAsia="Calibri"/>
                <w:sz w:val="22"/>
                <w:szCs w:val="22"/>
                <w:lang w:val="en-US"/>
              </w:rPr>
              <w:t>C</w:t>
            </w:r>
            <w:r w:rsidRPr="001B2EC9">
              <w:rPr>
                <w:rFonts w:eastAsia="Calibri"/>
                <w:sz w:val="22"/>
                <w:szCs w:val="22"/>
              </w:rPr>
              <w:t>;</w:t>
            </w:r>
          </w:p>
          <w:p w14:paraId="6D4FE8BB" w14:textId="5B6D6DD4" w:rsidR="001B2EC9" w:rsidRPr="001B2EC9" w:rsidRDefault="001B2EC9" w:rsidP="001B2EC9">
            <w:pPr>
              <w:suppressAutoHyphens w:val="0"/>
              <w:rPr>
                <w:rFonts w:eastAsia="Calibri"/>
                <w:sz w:val="22"/>
                <w:szCs w:val="22"/>
              </w:rPr>
            </w:pPr>
            <w:r w:rsidRPr="001B2EC9">
              <w:rPr>
                <w:rFonts w:eastAsia="Calibri"/>
                <w:sz w:val="22"/>
                <w:szCs w:val="22"/>
              </w:rPr>
              <w:t>Диапазон частот</w:t>
            </w:r>
            <w:r>
              <w:rPr>
                <w:rFonts w:eastAsia="Calibri"/>
                <w:sz w:val="22"/>
                <w:szCs w:val="22"/>
              </w:rPr>
              <w:t>:</w:t>
            </w:r>
          </w:p>
          <w:p w14:paraId="2DA045D2" w14:textId="77777777" w:rsidR="001B2EC9" w:rsidRPr="001B2EC9" w:rsidRDefault="001B2EC9" w:rsidP="001B2EC9">
            <w:pPr>
              <w:suppressAutoHyphens w:val="0"/>
              <w:rPr>
                <w:rFonts w:eastAsia="Calibri"/>
                <w:sz w:val="22"/>
                <w:szCs w:val="22"/>
              </w:rPr>
            </w:pPr>
            <w:r w:rsidRPr="001B2EC9">
              <w:rPr>
                <w:rFonts w:eastAsia="Calibri"/>
                <w:sz w:val="22"/>
                <w:szCs w:val="22"/>
              </w:rPr>
              <w:t>136-174/400-520 МГц;</w:t>
            </w:r>
          </w:p>
          <w:p w14:paraId="2CF6D37E" w14:textId="04CF15A8" w:rsidR="001B2EC9" w:rsidRPr="001B2EC9" w:rsidRDefault="001B2EC9" w:rsidP="001B2EC9">
            <w:pPr>
              <w:suppressAutoHyphens w:val="0"/>
              <w:rPr>
                <w:rFonts w:eastAsia="Calibri"/>
                <w:sz w:val="22"/>
                <w:szCs w:val="22"/>
              </w:rPr>
            </w:pPr>
            <w:r w:rsidRPr="001B2EC9">
              <w:rPr>
                <w:rFonts w:eastAsia="Calibri"/>
                <w:sz w:val="22"/>
                <w:szCs w:val="22"/>
              </w:rPr>
              <w:t>Тип диапазона</w:t>
            </w:r>
            <w:r>
              <w:rPr>
                <w:rFonts w:eastAsia="Calibri"/>
                <w:sz w:val="22"/>
                <w:szCs w:val="22"/>
              </w:rPr>
              <w:t xml:space="preserve">: </w:t>
            </w:r>
            <w:r w:rsidRPr="001B2EC9">
              <w:rPr>
                <w:rFonts w:eastAsia="Calibri"/>
                <w:sz w:val="22"/>
                <w:szCs w:val="22"/>
                <w:lang w:val="en-US"/>
              </w:rPr>
              <w:t>UHF</w:t>
            </w:r>
            <w:r w:rsidRPr="001B2EC9">
              <w:rPr>
                <w:rFonts w:eastAsia="Calibri"/>
                <w:sz w:val="22"/>
                <w:szCs w:val="22"/>
              </w:rPr>
              <w:t xml:space="preserve">, </w:t>
            </w:r>
            <w:r w:rsidRPr="001B2EC9">
              <w:rPr>
                <w:rFonts w:eastAsia="Calibri"/>
                <w:sz w:val="22"/>
                <w:szCs w:val="22"/>
                <w:lang w:val="en-US"/>
              </w:rPr>
              <w:t>VHF</w:t>
            </w:r>
            <w:r w:rsidRPr="001B2EC9">
              <w:rPr>
                <w:rFonts w:eastAsia="Calibri"/>
                <w:sz w:val="22"/>
                <w:szCs w:val="22"/>
              </w:rPr>
              <w:t>;</w:t>
            </w:r>
          </w:p>
          <w:p w14:paraId="141C53EE" w14:textId="177E80E9" w:rsidR="001B2EC9" w:rsidRPr="001B2EC9" w:rsidRDefault="001B2EC9" w:rsidP="001B2EC9">
            <w:pPr>
              <w:suppressAutoHyphens w:val="0"/>
              <w:rPr>
                <w:rFonts w:eastAsia="Calibri"/>
                <w:sz w:val="22"/>
                <w:szCs w:val="22"/>
              </w:rPr>
            </w:pPr>
            <w:r w:rsidRPr="001B2EC9">
              <w:rPr>
                <w:rFonts w:eastAsia="Calibri"/>
                <w:sz w:val="22"/>
                <w:szCs w:val="22"/>
              </w:rPr>
              <w:t>Шаг сетки частот</w:t>
            </w:r>
            <w:r>
              <w:rPr>
                <w:rFonts w:eastAsia="Calibri"/>
                <w:sz w:val="22"/>
                <w:szCs w:val="22"/>
              </w:rPr>
              <w:t>:</w:t>
            </w:r>
          </w:p>
          <w:p w14:paraId="1DCC8C0F" w14:textId="77777777" w:rsidR="001B2EC9" w:rsidRPr="001B2EC9" w:rsidRDefault="001B2EC9" w:rsidP="001B2EC9">
            <w:pPr>
              <w:suppressAutoHyphens w:val="0"/>
              <w:rPr>
                <w:rFonts w:eastAsia="Calibri"/>
                <w:sz w:val="22"/>
                <w:szCs w:val="22"/>
              </w:rPr>
            </w:pPr>
            <w:r w:rsidRPr="001B2EC9">
              <w:rPr>
                <w:rFonts w:eastAsia="Calibri"/>
                <w:sz w:val="22"/>
                <w:szCs w:val="22"/>
              </w:rPr>
              <w:t>2.5/5/6.25/10/12.5/20/25/50 кГц;</w:t>
            </w:r>
          </w:p>
          <w:p w14:paraId="04BF68EE" w14:textId="5C96D197" w:rsidR="001B2EC9" w:rsidRPr="001B2EC9" w:rsidRDefault="001B2EC9" w:rsidP="001B2EC9">
            <w:pPr>
              <w:suppressAutoHyphens w:val="0"/>
              <w:rPr>
                <w:rFonts w:eastAsia="Calibri"/>
                <w:sz w:val="22"/>
                <w:szCs w:val="22"/>
              </w:rPr>
            </w:pPr>
            <w:r w:rsidRPr="001B2EC9">
              <w:rPr>
                <w:rFonts w:eastAsia="Calibri"/>
                <w:sz w:val="22"/>
                <w:szCs w:val="22"/>
              </w:rPr>
              <w:t>Тип модуляции</w:t>
            </w:r>
            <w:r>
              <w:rPr>
                <w:rFonts w:eastAsia="Calibri"/>
                <w:sz w:val="22"/>
                <w:szCs w:val="22"/>
              </w:rPr>
              <w:t xml:space="preserve">: </w:t>
            </w:r>
            <w:r w:rsidRPr="001B2EC9">
              <w:rPr>
                <w:rFonts w:eastAsia="Calibri"/>
                <w:sz w:val="22"/>
                <w:szCs w:val="22"/>
                <w:lang w:val="en-US"/>
              </w:rPr>
              <w:t>FM</w:t>
            </w:r>
          </w:p>
          <w:p w14:paraId="497952B1" w14:textId="4B979CE8" w:rsidR="001B2EC9" w:rsidRPr="001B2EC9" w:rsidRDefault="001B2EC9" w:rsidP="001B2EC9">
            <w:pPr>
              <w:suppressAutoHyphens w:val="0"/>
              <w:rPr>
                <w:rFonts w:eastAsia="Calibri"/>
                <w:sz w:val="22"/>
                <w:szCs w:val="22"/>
              </w:rPr>
            </w:pPr>
            <w:proofErr w:type="spellStart"/>
            <w:r w:rsidRPr="001B2EC9">
              <w:rPr>
                <w:rFonts w:eastAsia="Calibri"/>
                <w:sz w:val="22"/>
                <w:szCs w:val="22"/>
              </w:rPr>
              <w:t>Влагозащита</w:t>
            </w:r>
            <w:proofErr w:type="spellEnd"/>
            <w:r>
              <w:rPr>
                <w:rFonts w:eastAsia="Calibri"/>
                <w:sz w:val="22"/>
                <w:szCs w:val="22"/>
              </w:rPr>
              <w:t xml:space="preserve">: </w:t>
            </w:r>
            <w:r w:rsidRPr="001B2EC9">
              <w:rPr>
                <w:rFonts w:eastAsia="Calibri"/>
                <w:sz w:val="22"/>
                <w:szCs w:val="22"/>
                <w:lang w:val="en-US"/>
              </w:rPr>
              <w:t>IP</w:t>
            </w:r>
            <w:r w:rsidRPr="001B2EC9">
              <w:rPr>
                <w:rFonts w:eastAsia="Calibri"/>
                <w:sz w:val="22"/>
                <w:szCs w:val="22"/>
              </w:rPr>
              <w:t>54;</w:t>
            </w:r>
          </w:p>
          <w:p w14:paraId="4E661B4E" w14:textId="77777777" w:rsidR="001B2EC9" w:rsidRPr="001B2EC9" w:rsidRDefault="001B2EC9" w:rsidP="001B2EC9">
            <w:pPr>
              <w:suppressAutoHyphens w:val="0"/>
              <w:rPr>
                <w:rFonts w:eastAsia="Calibri"/>
                <w:sz w:val="22"/>
                <w:szCs w:val="22"/>
              </w:rPr>
            </w:pPr>
            <w:r w:rsidRPr="001B2EC9">
              <w:rPr>
                <w:rFonts w:eastAsia="Calibri"/>
                <w:sz w:val="22"/>
                <w:szCs w:val="22"/>
              </w:rPr>
              <w:t>Подсветка дисплея;</w:t>
            </w:r>
          </w:p>
          <w:p w14:paraId="3E32525B" w14:textId="77777777" w:rsidR="001B2EC9" w:rsidRPr="001B2EC9" w:rsidRDefault="001B2EC9" w:rsidP="001B2EC9">
            <w:pPr>
              <w:suppressAutoHyphens w:val="0"/>
              <w:rPr>
                <w:rFonts w:eastAsia="Calibri"/>
                <w:sz w:val="22"/>
                <w:szCs w:val="22"/>
              </w:rPr>
            </w:pPr>
            <w:r w:rsidRPr="001B2EC9">
              <w:rPr>
                <w:rFonts w:eastAsia="Calibri"/>
                <w:sz w:val="22"/>
                <w:szCs w:val="22"/>
              </w:rPr>
              <w:t xml:space="preserve">Активация голосом </w:t>
            </w:r>
            <w:r w:rsidRPr="001B2EC9">
              <w:rPr>
                <w:rFonts w:eastAsia="Calibri"/>
                <w:sz w:val="22"/>
                <w:szCs w:val="22"/>
                <w:lang w:val="en-US"/>
              </w:rPr>
              <w:t>VOX</w:t>
            </w:r>
            <w:r w:rsidRPr="001B2EC9">
              <w:rPr>
                <w:rFonts w:eastAsia="Calibri"/>
                <w:sz w:val="22"/>
                <w:szCs w:val="22"/>
              </w:rPr>
              <w:t>;</w:t>
            </w:r>
          </w:p>
          <w:p w14:paraId="2B8E50CA" w14:textId="126B5B0F" w:rsidR="001B2EC9" w:rsidRPr="001B2EC9" w:rsidRDefault="001B2EC9" w:rsidP="001B2EC9">
            <w:pPr>
              <w:suppressAutoHyphens w:val="0"/>
              <w:rPr>
                <w:rFonts w:eastAsia="Calibri"/>
                <w:sz w:val="22"/>
                <w:szCs w:val="22"/>
              </w:rPr>
            </w:pPr>
            <w:r w:rsidRPr="001B2EC9">
              <w:rPr>
                <w:rFonts w:eastAsia="Calibri"/>
                <w:sz w:val="22"/>
                <w:szCs w:val="22"/>
              </w:rPr>
              <w:t>Рабочая температура</w:t>
            </w:r>
            <w:r>
              <w:rPr>
                <w:rFonts w:eastAsia="Calibri"/>
                <w:sz w:val="22"/>
                <w:szCs w:val="22"/>
              </w:rPr>
              <w:t>:</w:t>
            </w:r>
          </w:p>
          <w:p w14:paraId="0DBE2629" w14:textId="77777777" w:rsidR="001B2EC9" w:rsidRPr="001B2EC9" w:rsidRDefault="001B2EC9" w:rsidP="001B2EC9">
            <w:pPr>
              <w:suppressAutoHyphens w:val="0"/>
              <w:rPr>
                <w:rFonts w:eastAsia="Calibri"/>
                <w:sz w:val="22"/>
                <w:szCs w:val="22"/>
              </w:rPr>
            </w:pPr>
            <w:r w:rsidRPr="001B2EC9">
              <w:rPr>
                <w:rFonts w:eastAsia="Calibri"/>
                <w:sz w:val="22"/>
                <w:szCs w:val="22"/>
              </w:rPr>
              <w:t>от -20 до +60 °С;</w:t>
            </w:r>
          </w:p>
          <w:p w14:paraId="52CA9F07" w14:textId="77777777" w:rsidR="001B2EC9" w:rsidRPr="001B2EC9" w:rsidRDefault="001B2EC9" w:rsidP="001B2EC9">
            <w:pPr>
              <w:suppressAutoHyphens w:val="0"/>
              <w:rPr>
                <w:rFonts w:eastAsia="Calibri"/>
                <w:sz w:val="22"/>
                <w:szCs w:val="22"/>
              </w:rPr>
            </w:pPr>
            <w:r w:rsidRPr="001B2EC9">
              <w:rPr>
                <w:rFonts w:eastAsia="Calibri"/>
                <w:sz w:val="22"/>
                <w:szCs w:val="22"/>
              </w:rPr>
              <w:t>С гарнитурой;</w:t>
            </w:r>
          </w:p>
          <w:p w14:paraId="4243A8DC" w14:textId="77777777" w:rsidR="001B2EC9" w:rsidRPr="001B2EC9" w:rsidRDefault="001B2EC9" w:rsidP="001B2EC9">
            <w:pPr>
              <w:suppressAutoHyphens w:val="0"/>
              <w:rPr>
                <w:rFonts w:eastAsia="Calibri"/>
                <w:sz w:val="22"/>
                <w:szCs w:val="22"/>
              </w:rPr>
            </w:pPr>
            <w:r w:rsidRPr="001B2EC9">
              <w:rPr>
                <w:rFonts w:eastAsia="Calibri"/>
                <w:sz w:val="22"/>
                <w:szCs w:val="22"/>
              </w:rPr>
              <w:t>Встроенный фонарик;</w:t>
            </w:r>
          </w:p>
          <w:p w14:paraId="154356E6" w14:textId="38B1C72E" w:rsidR="001B2EC9" w:rsidRPr="001B2EC9" w:rsidRDefault="001B2EC9" w:rsidP="001B2EC9">
            <w:pPr>
              <w:suppressAutoHyphens w:val="0"/>
              <w:rPr>
                <w:rFonts w:eastAsia="Calibri"/>
                <w:sz w:val="22"/>
                <w:szCs w:val="22"/>
              </w:rPr>
            </w:pPr>
            <w:r w:rsidRPr="001B2EC9">
              <w:rPr>
                <w:rFonts w:eastAsia="Calibri"/>
                <w:sz w:val="22"/>
                <w:szCs w:val="22"/>
              </w:rPr>
              <w:t>Время работы на одном заряде 17 ч.</w:t>
            </w:r>
          </w:p>
        </w:tc>
        <w:tc>
          <w:tcPr>
            <w:tcW w:w="1843" w:type="dxa"/>
            <w:shd w:val="clear" w:color="auto" w:fill="auto"/>
            <w:vAlign w:val="center"/>
          </w:tcPr>
          <w:p w14:paraId="5369650F" w14:textId="19D10B81" w:rsidR="00E05A3A" w:rsidRPr="00916106" w:rsidRDefault="00D10494" w:rsidP="00E05A3A">
            <w:pPr>
              <w:jc w:val="center"/>
              <w:rPr>
                <w:color w:val="333333"/>
                <w:sz w:val="22"/>
                <w:szCs w:val="22"/>
                <w:shd w:val="clear" w:color="auto" w:fill="FFFFFF"/>
              </w:rPr>
            </w:pPr>
            <w:r w:rsidRPr="00D10494">
              <w:rPr>
                <w:color w:val="333333"/>
                <w:sz w:val="22"/>
                <w:szCs w:val="22"/>
                <w:shd w:val="clear" w:color="auto" w:fill="FFFFFF"/>
              </w:rPr>
              <w:t>26.30.11.119</w:t>
            </w:r>
            <w:r>
              <w:rPr>
                <w:color w:val="333333"/>
                <w:sz w:val="22"/>
                <w:szCs w:val="22"/>
                <w:shd w:val="clear" w:color="auto" w:fill="FFFFFF"/>
              </w:rPr>
              <w:t xml:space="preserve"> /-</w:t>
            </w:r>
          </w:p>
        </w:tc>
        <w:tc>
          <w:tcPr>
            <w:tcW w:w="1701" w:type="dxa"/>
            <w:vAlign w:val="center"/>
          </w:tcPr>
          <w:p w14:paraId="0D56D070" w14:textId="603C3B2E" w:rsidR="00E05A3A" w:rsidRPr="00916106" w:rsidRDefault="00E05A3A" w:rsidP="00E05A3A">
            <w:pPr>
              <w:jc w:val="center"/>
              <w:rPr>
                <w:sz w:val="22"/>
                <w:szCs w:val="22"/>
              </w:rPr>
            </w:pPr>
          </w:p>
        </w:tc>
        <w:tc>
          <w:tcPr>
            <w:tcW w:w="992" w:type="dxa"/>
            <w:shd w:val="clear" w:color="auto" w:fill="auto"/>
            <w:vAlign w:val="center"/>
          </w:tcPr>
          <w:p w14:paraId="5686FFF3" w14:textId="38B15DEC" w:rsidR="00E05A3A" w:rsidRPr="00916106" w:rsidRDefault="00D10494" w:rsidP="00E05A3A">
            <w:pPr>
              <w:jc w:val="center"/>
              <w:rPr>
                <w:sz w:val="22"/>
                <w:szCs w:val="22"/>
              </w:rPr>
            </w:pPr>
            <w:r>
              <w:rPr>
                <w:sz w:val="22"/>
                <w:szCs w:val="22"/>
              </w:rPr>
              <w:t>50</w:t>
            </w:r>
          </w:p>
        </w:tc>
        <w:tc>
          <w:tcPr>
            <w:tcW w:w="1418" w:type="dxa"/>
            <w:vAlign w:val="center"/>
          </w:tcPr>
          <w:p w14:paraId="1415EE03" w14:textId="6317C8A0" w:rsidR="00E05A3A" w:rsidRPr="00916106" w:rsidRDefault="00E05A3A" w:rsidP="00E05A3A">
            <w:pPr>
              <w:jc w:val="center"/>
              <w:rPr>
                <w:sz w:val="22"/>
                <w:szCs w:val="22"/>
              </w:rPr>
            </w:pPr>
            <w:r w:rsidRPr="005D0C8C">
              <w:rPr>
                <w:sz w:val="22"/>
                <w:szCs w:val="22"/>
              </w:rPr>
              <w:t>штука</w:t>
            </w:r>
          </w:p>
        </w:tc>
        <w:tc>
          <w:tcPr>
            <w:tcW w:w="1626" w:type="dxa"/>
            <w:vAlign w:val="center"/>
          </w:tcPr>
          <w:p w14:paraId="2858AFAD" w14:textId="77777777" w:rsidR="00E05A3A" w:rsidRPr="00916106" w:rsidRDefault="00E05A3A" w:rsidP="00E05A3A">
            <w:pPr>
              <w:jc w:val="center"/>
              <w:rPr>
                <w:sz w:val="22"/>
                <w:szCs w:val="22"/>
                <w:lang w:bidi="ru-RU"/>
              </w:rPr>
            </w:pPr>
          </w:p>
        </w:tc>
        <w:tc>
          <w:tcPr>
            <w:tcW w:w="1917" w:type="dxa"/>
            <w:vAlign w:val="center"/>
          </w:tcPr>
          <w:p w14:paraId="6D58375E" w14:textId="77777777" w:rsidR="00E05A3A" w:rsidRPr="00916106" w:rsidRDefault="00E05A3A" w:rsidP="00E05A3A">
            <w:pPr>
              <w:pStyle w:val="Style4"/>
              <w:widowControl/>
              <w:spacing w:line="240" w:lineRule="auto"/>
              <w:rPr>
                <w:sz w:val="22"/>
                <w:szCs w:val="22"/>
                <w:lang w:eastAsia="zh-CN" w:bidi="ru-RU"/>
              </w:rPr>
            </w:pPr>
          </w:p>
        </w:tc>
      </w:tr>
    </w:tbl>
    <w:p w14:paraId="6967EABF" w14:textId="77777777" w:rsidR="008A699D" w:rsidRPr="00783ED1" w:rsidRDefault="008A699D" w:rsidP="007A638A">
      <w:pPr>
        <w:rPr>
          <w:lang w:eastAsia="ru-RU"/>
        </w:rPr>
      </w:pPr>
    </w:p>
    <w:sectPr w:rsidR="008A699D" w:rsidRPr="00783ED1" w:rsidSect="00193935">
      <w:pgSz w:w="16838" w:h="11906" w:orient="landscape"/>
      <w:pgMar w:top="680" w:right="851" w:bottom="68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3DB6C" w14:textId="77777777" w:rsidR="000A418F" w:rsidRDefault="000A418F">
      <w:r>
        <w:separator/>
      </w:r>
    </w:p>
  </w:endnote>
  <w:endnote w:type="continuationSeparator" w:id="0">
    <w:p w14:paraId="7D8858F3" w14:textId="77777777" w:rsidR="000A418F" w:rsidRDefault="000A4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08224"/>
      <w:docPartObj>
        <w:docPartGallery w:val="Page Numbers (Bottom of Page)"/>
        <w:docPartUnique/>
      </w:docPartObj>
    </w:sdtPr>
    <w:sdtEndPr>
      <w:rPr>
        <w:sz w:val="20"/>
        <w:szCs w:val="20"/>
      </w:rPr>
    </w:sdtEndPr>
    <w:sdtContent>
      <w:p w14:paraId="733C8E60" w14:textId="7F9FC0EC" w:rsidR="002A7206" w:rsidRPr="002A7206" w:rsidRDefault="002A7206">
        <w:pPr>
          <w:pStyle w:val="a9"/>
          <w:jc w:val="right"/>
          <w:rPr>
            <w:sz w:val="20"/>
            <w:szCs w:val="20"/>
          </w:rPr>
        </w:pPr>
        <w:r w:rsidRPr="002A7206">
          <w:rPr>
            <w:sz w:val="20"/>
            <w:szCs w:val="20"/>
          </w:rPr>
          <w:fldChar w:fldCharType="begin"/>
        </w:r>
        <w:r w:rsidRPr="002A7206">
          <w:rPr>
            <w:sz w:val="20"/>
            <w:szCs w:val="20"/>
          </w:rPr>
          <w:instrText>PAGE   \* MERGEFORMAT</w:instrText>
        </w:r>
        <w:r w:rsidRPr="002A7206">
          <w:rPr>
            <w:sz w:val="20"/>
            <w:szCs w:val="20"/>
          </w:rPr>
          <w:fldChar w:fldCharType="separate"/>
        </w:r>
        <w:r w:rsidR="00810AA4">
          <w:rPr>
            <w:noProof/>
            <w:sz w:val="20"/>
            <w:szCs w:val="20"/>
          </w:rPr>
          <w:t>11</w:t>
        </w:r>
        <w:r w:rsidRPr="002A7206">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7CB4" w14:textId="1978446C" w:rsidR="00EE300C" w:rsidRPr="00EE300C" w:rsidRDefault="00EE300C">
    <w:pPr>
      <w:pStyle w:val="a9"/>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CC2F7" w14:textId="77777777" w:rsidR="000A418F" w:rsidRDefault="000A418F">
      <w:r>
        <w:separator/>
      </w:r>
    </w:p>
  </w:footnote>
  <w:footnote w:type="continuationSeparator" w:id="0">
    <w:p w14:paraId="161F52F1" w14:textId="77777777" w:rsidR="000A418F" w:rsidRDefault="000A4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72B9" w14:textId="77777777" w:rsidR="003337CD" w:rsidRDefault="003337CD">
    <w:pPr>
      <w:pStyle w:val="a7"/>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D627CE6"/>
    <w:name w:val="WW8Num1"/>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2.%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2.%2.%3."/>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1" w15:restartNumberingAfterBreak="0">
    <w:nsid w:val="00000002"/>
    <w:multiLevelType w:val="multilevel"/>
    <w:tmpl w:val="54EC3658"/>
    <w:name w:val="WW8Num2"/>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abstractNum>
  <w:abstractNum w:abstractNumId="2" w15:restartNumberingAfterBreak="0">
    <w:nsid w:val="00000003"/>
    <w:multiLevelType w:val="multilevel"/>
    <w:tmpl w:val="63F29BD8"/>
    <w:name w:val="WW8Num3"/>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3" w15:restartNumberingAfterBreak="0">
    <w:nsid w:val="00000004"/>
    <w:multiLevelType w:val="multilevel"/>
    <w:tmpl w:val="8BF0218C"/>
    <w:name w:val="WW8Num4"/>
    <w:lvl w:ilvl="0">
      <w:start w:val="1"/>
      <w:numFmt w:val="decimal"/>
      <w:lvlText w:val="1.%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1">
      <w:start w:val="4"/>
      <w:numFmt w:val="decimal"/>
      <w:lvlText w:val="2.%2."/>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2">
      <w:start w:val="3"/>
      <w:numFmt w:val="decimal"/>
      <w:lvlText w:val="2.%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17"/>
        <w:szCs w:val="17"/>
        <w:u w:val="none"/>
        <w:vertAlign w:val="baseline"/>
      </w:rPr>
    </w:lvl>
    <w:lvl w:ilvl="3">
      <w:start w:val="2"/>
      <w:numFmt w:val="decimal"/>
      <w:lvlText w:val="%3.%4."/>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3.%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2"/>
        <w:szCs w:val="22"/>
        <w:u w:val="none"/>
        <w:vertAlign w:val="baseline"/>
      </w:rPr>
    </w:lvl>
    <w:lvl w:ilvl="5">
      <w:start w:val="1"/>
      <w:numFmt w:val="decimal"/>
      <w:lvlText w:val="%4.%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6">
      <w:start w:val="1"/>
      <w:numFmt w:val="decimal"/>
      <w:lvlText w:val="%5.%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7">
      <w:start w:val="1"/>
      <w:numFmt w:val="decimal"/>
      <w:lvlText w:val="%6.%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8">
      <w:start w:val="1"/>
      <w:numFmt w:val="decimal"/>
      <w:lvlText w:val="%7.%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abstractNum>
  <w:abstractNum w:abstractNumId="4" w15:restartNumberingAfterBreak="0">
    <w:nsid w:val="00000005"/>
    <w:multiLevelType w:val="multilevel"/>
    <w:tmpl w:val="A7EED476"/>
    <w:name w:val="WW8Num5"/>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156"/>
        </w:tabs>
        <w:ind w:left="928" w:hanging="360"/>
      </w:pPr>
      <w:rPr>
        <w:rFonts w:hint="default"/>
        <w:b w:val="0"/>
        <w:i w:val="0"/>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abstractNum w:abstractNumId="5" w15:restartNumberingAfterBreak="0">
    <w:nsid w:val="486348FC"/>
    <w:multiLevelType w:val="hybridMultilevel"/>
    <w:tmpl w:val="5868030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E597DF5"/>
    <w:multiLevelType w:val="hybridMultilevel"/>
    <w:tmpl w:val="F3E8B6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3A82287"/>
    <w:multiLevelType w:val="multilevel"/>
    <w:tmpl w:val="D3505F4E"/>
    <w:lvl w:ilvl="0">
      <w:start w:val="1"/>
      <w:numFmt w:val="decimal"/>
      <w:pStyle w:val="2"/>
      <w:lvlText w:val="%1."/>
      <w:lvlJc w:val="left"/>
      <w:pPr>
        <w:ind w:left="360" w:hanging="360"/>
      </w:pPr>
    </w:lvl>
    <w:lvl w:ilvl="1">
      <w:start w:val="1"/>
      <w:numFmt w:val="decimal"/>
      <w:lvlText w:val="%1.%2."/>
      <w:lvlJc w:val="left"/>
      <w:pPr>
        <w:ind w:left="6812" w:hanging="432"/>
      </w:pPr>
      <w:rPr>
        <w:b w:val="0"/>
      </w:rPr>
    </w:lvl>
    <w:lvl w:ilvl="2">
      <w:start w:val="1"/>
      <w:numFmt w:val="decimal"/>
      <w:lvlText w:val="%1.%2.%3."/>
      <w:lvlJc w:val="left"/>
      <w:pPr>
        <w:ind w:left="688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79A3BD1"/>
    <w:multiLevelType w:val="multilevel"/>
    <w:tmpl w:val="3502E09C"/>
    <w:lvl w:ilvl="0">
      <w:start w:val="6"/>
      <w:numFmt w:val="decimal"/>
      <w:lvlText w:val="%1."/>
      <w:lvlJc w:val="left"/>
      <w:pPr>
        <w:tabs>
          <w:tab w:val="num" w:pos="0"/>
        </w:tabs>
        <w:ind w:left="360" w:hanging="360"/>
      </w:pPr>
      <w:rPr>
        <w:rFonts w:hint="default"/>
      </w:rPr>
    </w:lvl>
    <w:lvl w:ilvl="1">
      <w:start w:val="3"/>
      <w:numFmt w:val="decimal"/>
      <w:lvlText w:val="%1.%2."/>
      <w:lvlJc w:val="left"/>
      <w:pPr>
        <w:tabs>
          <w:tab w:val="num" w:pos="-156"/>
        </w:tabs>
        <w:ind w:left="928" w:hanging="360"/>
      </w:pPr>
      <w:rPr>
        <w:rFonts w:hint="default"/>
        <w:color w:val="auto"/>
        <w:sz w:val="24"/>
        <w:szCs w:val="24"/>
      </w:rPr>
    </w:lvl>
    <w:lvl w:ilvl="2">
      <w:start w:val="1"/>
      <w:numFmt w:val="decimal"/>
      <w:lvlText w:val="%1.%2.%3."/>
      <w:lvlJc w:val="left"/>
      <w:pPr>
        <w:tabs>
          <w:tab w:val="num" w:pos="0"/>
        </w:tabs>
        <w:ind w:left="2168" w:hanging="720"/>
      </w:pPr>
      <w:rPr>
        <w:rFonts w:hint="default"/>
      </w:rPr>
    </w:lvl>
    <w:lvl w:ilvl="3">
      <w:start w:val="1"/>
      <w:numFmt w:val="decimal"/>
      <w:lvlText w:val="%1.%2.%3.%4."/>
      <w:lvlJc w:val="left"/>
      <w:pPr>
        <w:tabs>
          <w:tab w:val="num" w:pos="0"/>
        </w:tabs>
        <w:ind w:left="2892" w:hanging="720"/>
      </w:pPr>
      <w:rPr>
        <w:rFonts w:hint="default"/>
      </w:rPr>
    </w:lvl>
    <w:lvl w:ilvl="4">
      <w:start w:val="1"/>
      <w:numFmt w:val="decimal"/>
      <w:lvlText w:val="%1.%2.%3.%4.%5."/>
      <w:lvlJc w:val="left"/>
      <w:pPr>
        <w:tabs>
          <w:tab w:val="num" w:pos="0"/>
        </w:tabs>
        <w:ind w:left="3616" w:hanging="720"/>
      </w:pPr>
      <w:rPr>
        <w:rFonts w:hint="default"/>
      </w:rPr>
    </w:lvl>
    <w:lvl w:ilvl="5">
      <w:start w:val="1"/>
      <w:numFmt w:val="decimal"/>
      <w:lvlText w:val="%1.%2.%3.%4.%5.%6."/>
      <w:lvlJc w:val="left"/>
      <w:pPr>
        <w:tabs>
          <w:tab w:val="num" w:pos="0"/>
        </w:tabs>
        <w:ind w:left="4700" w:hanging="1080"/>
      </w:pPr>
      <w:rPr>
        <w:rFonts w:hint="default"/>
      </w:rPr>
    </w:lvl>
    <w:lvl w:ilvl="6">
      <w:start w:val="1"/>
      <w:numFmt w:val="decimal"/>
      <w:lvlText w:val="%1.%2.%3.%4.%5.%6.%7."/>
      <w:lvlJc w:val="left"/>
      <w:pPr>
        <w:tabs>
          <w:tab w:val="num" w:pos="0"/>
        </w:tabs>
        <w:ind w:left="5424" w:hanging="1080"/>
      </w:pPr>
      <w:rPr>
        <w:rFonts w:hint="default"/>
      </w:rPr>
    </w:lvl>
    <w:lvl w:ilvl="7">
      <w:start w:val="1"/>
      <w:numFmt w:val="decimal"/>
      <w:lvlText w:val="%1.%2.%3.%4.%5.%6.%7.%8."/>
      <w:lvlJc w:val="left"/>
      <w:pPr>
        <w:tabs>
          <w:tab w:val="num" w:pos="0"/>
        </w:tabs>
        <w:ind w:left="6148" w:hanging="1080"/>
      </w:pPr>
      <w:rPr>
        <w:rFonts w:hint="default"/>
      </w:rPr>
    </w:lvl>
    <w:lvl w:ilvl="8">
      <w:start w:val="1"/>
      <w:numFmt w:val="decimal"/>
      <w:lvlText w:val="%1.%2.%3.%4.%5.%6.%7.%8.%9."/>
      <w:lvlJc w:val="left"/>
      <w:pPr>
        <w:tabs>
          <w:tab w:val="num" w:pos="0"/>
        </w:tabs>
        <w:ind w:left="7232"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855"/>
    <w:rsid w:val="0000005E"/>
    <w:rsid w:val="000028AD"/>
    <w:rsid w:val="000157C2"/>
    <w:rsid w:val="0002023A"/>
    <w:rsid w:val="000225C7"/>
    <w:rsid w:val="00032FF2"/>
    <w:rsid w:val="00045EAA"/>
    <w:rsid w:val="0004716A"/>
    <w:rsid w:val="0005209E"/>
    <w:rsid w:val="00056A68"/>
    <w:rsid w:val="000643E3"/>
    <w:rsid w:val="00071447"/>
    <w:rsid w:val="00086F3D"/>
    <w:rsid w:val="000A418F"/>
    <w:rsid w:val="000B5F19"/>
    <w:rsid w:val="000D295A"/>
    <w:rsid w:val="000E2A24"/>
    <w:rsid w:val="000F145C"/>
    <w:rsid w:val="00100F48"/>
    <w:rsid w:val="00101A63"/>
    <w:rsid w:val="00105F44"/>
    <w:rsid w:val="001133BF"/>
    <w:rsid w:val="00124435"/>
    <w:rsid w:val="00124C81"/>
    <w:rsid w:val="00125401"/>
    <w:rsid w:val="00126234"/>
    <w:rsid w:val="001301B5"/>
    <w:rsid w:val="00132042"/>
    <w:rsid w:val="00135769"/>
    <w:rsid w:val="00137B9F"/>
    <w:rsid w:val="001404A3"/>
    <w:rsid w:val="001441CD"/>
    <w:rsid w:val="001541AA"/>
    <w:rsid w:val="00156346"/>
    <w:rsid w:val="00162753"/>
    <w:rsid w:val="001637F9"/>
    <w:rsid w:val="00166A51"/>
    <w:rsid w:val="001855DD"/>
    <w:rsid w:val="00192087"/>
    <w:rsid w:val="00193935"/>
    <w:rsid w:val="0019591D"/>
    <w:rsid w:val="001A41A8"/>
    <w:rsid w:val="001A4C3D"/>
    <w:rsid w:val="001A7F40"/>
    <w:rsid w:val="001B1CFE"/>
    <w:rsid w:val="001B2EC9"/>
    <w:rsid w:val="001B381C"/>
    <w:rsid w:val="001B5561"/>
    <w:rsid w:val="001B601C"/>
    <w:rsid w:val="001C74D2"/>
    <w:rsid w:val="001D39A2"/>
    <w:rsid w:val="001E4BFD"/>
    <w:rsid w:val="001F0947"/>
    <w:rsid w:val="001F0FAF"/>
    <w:rsid w:val="00216244"/>
    <w:rsid w:val="00216F84"/>
    <w:rsid w:val="00217AE1"/>
    <w:rsid w:val="00227476"/>
    <w:rsid w:val="00236205"/>
    <w:rsid w:val="00243D22"/>
    <w:rsid w:val="0025192E"/>
    <w:rsid w:val="002554B2"/>
    <w:rsid w:val="002755F7"/>
    <w:rsid w:val="00284F85"/>
    <w:rsid w:val="0029198E"/>
    <w:rsid w:val="00295EB2"/>
    <w:rsid w:val="002A181D"/>
    <w:rsid w:val="002A2D9B"/>
    <w:rsid w:val="002A7206"/>
    <w:rsid w:val="002C2B3B"/>
    <w:rsid w:val="002D264A"/>
    <w:rsid w:val="002D42C4"/>
    <w:rsid w:val="002D739A"/>
    <w:rsid w:val="002D7B6B"/>
    <w:rsid w:val="002E00DC"/>
    <w:rsid w:val="002E0BA7"/>
    <w:rsid w:val="002E131B"/>
    <w:rsid w:val="002E1926"/>
    <w:rsid w:val="002E3615"/>
    <w:rsid w:val="002F5DBC"/>
    <w:rsid w:val="002F7653"/>
    <w:rsid w:val="00304FA5"/>
    <w:rsid w:val="003100D8"/>
    <w:rsid w:val="00311D88"/>
    <w:rsid w:val="00317BA6"/>
    <w:rsid w:val="003337CD"/>
    <w:rsid w:val="00334618"/>
    <w:rsid w:val="003609B7"/>
    <w:rsid w:val="00363200"/>
    <w:rsid w:val="003638CA"/>
    <w:rsid w:val="003667C6"/>
    <w:rsid w:val="00367067"/>
    <w:rsid w:val="00370B6B"/>
    <w:rsid w:val="00370F82"/>
    <w:rsid w:val="003739C8"/>
    <w:rsid w:val="00382B4E"/>
    <w:rsid w:val="00391D3C"/>
    <w:rsid w:val="00395E9A"/>
    <w:rsid w:val="00396D43"/>
    <w:rsid w:val="003C1026"/>
    <w:rsid w:val="003C1B27"/>
    <w:rsid w:val="003C2DF6"/>
    <w:rsid w:val="003C5FD3"/>
    <w:rsid w:val="003D6CCC"/>
    <w:rsid w:val="003D7787"/>
    <w:rsid w:val="003E0A76"/>
    <w:rsid w:val="003E12A7"/>
    <w:rsid w:val="003E27AA"/>
    <w:rsid w:val="003F5C14"/>
    <w:rsid w:val="003F5E5D"/>
    <w:rsid w:val="003F7382"/>
    <w:rsid w:val="00401903"/>
    <w:rsid w:val="00407863"/>
    <w:rsid w:val="00410F76"/>
    <w:rsid w:val="004115BB"/>
    <w:rsid w:val="00415D3E"/>
    <w:rsid w:val="00415F9E"/>
    <w:rsid w:val="0043071B"/>
    <w:rsid w:val="004422D9"/>
    <w:rsid w:val="00444855"/>
    <w:rsid w:val="00461FCC"/>
    <w:rsid w:val="004700C5"/>
    <w:rsid w:val="00481FE3"/>
    <w:rsid w:val="00484374"/>
    <w:rsid w:val="0048470F"/>
    <w:rsid w:val="004856F4"/>
    <w:rsid w:val="00487D5C"/>
    <w:rsid w:val="004B4337"/>
    <w:rsid w:val="004C1AC7"/>
    <w:rsid w:val="004C6E6E"/>
    <w:rsid w:val="004D4AF6"/>
    <w:rsid w:val="004F0F2E"/>
    <w:rsid w:val="005141CC"/>
    <w:rsid w:val="005345D2"/>
    <w:rsid w:val="00541A85"/>
    <w:rsid w:val="005420AF"/>
    <w:rsid w:val="00547649"/>
    <w:rsid w:val="00576768"/>
    <w:rsid w:val="00576860"/>
    <w:rsid w:val="00576A94"/>
    <w:rsid w:val="00577105"/>
    <w:rsid w:val="005965ED"/>
    <w:rsid w:val="00597BCE"/>
    <w:rsid w:val="005C02A5"/>
    <w:rsid w:val="005C2EC0"/>
    <w:rsid w:val="005C46E3"/>
    <w:rsid w:val="005D0C8C"/>
    <w:rsid w:val="005D20C1"/>
    <w:rsid w:val="005E788E"/>
    <w:rsid w:val="005F0022"/>
    <w:rsid w:val="00607794"/>
    <w:rsid w:val="00625498"/>
    <w:rsid w:val="00660AAD"/>
    <w:rsid w:val="006717FD"/>
    <w:rsid w:val="00674DD4"/>
    <w:rsid w:val="0067758C"/>
    <w:rsid w:val="006837BB"/>
    <w:rsid w:val="006967B7"/>
    <w:rsid w:val="006B0E75"/>
    <w:rsid w:val="006B60CB"/>
    <w:rsid w:val="006B6894"/>
    <w:rsid w:val="006C475D"/>
    <w:rsid w:val="006D3EB9"/>
    <w:rsid w:val="006E3807"/>
    <w:rsid w:val="006F450E"/>
    <w:rsid w:val="00700967"/>
    <w:rsid w:val="00701614"/>
    <w:rsid w:val="007036ED"/>
    <w:rsid w:val="007113FD"/>
    <w:rsid w:val="00715101"/>
    <w:rsid w:val="00723363"/>
    <w:rsid w:val="00736EAE"/>
    <w:rsid w:val="007503B5"/>
    <w:rsid w:val="00751937"/>
    <w:rsid w:val="00753C6C"/>
    <w:rsid w:val="00757CF9"/>
    <w:rsid w:val="007600A0"/>
    <w:rsid w:val="00780494"/>
    <w:rsid w:val="00783ED1"/>
    <w:rsid w:val="00796F10"/>
    <w:rsid w:val="007A07AA"/>
    <w:rsid w:val="007A638A"/>
    <w:rsid w:val="007A7D8B"/>
    <w:rsid w:val="007C317A"/>
    <w:rsid w:val="007C7CC2"/>
    <w:rsid w:val="007D1CBB"/>
    <w:rsid w:val="007D32F1"/>
    <w:rsid w:val="007D782C"/>
    <w:rsid w:val="007E197D"/>
    <w:rsid w:val="007E3273"/>
    <w:rsid w:val="007E713E"/>
    <w:rsid w:val="007F59A7"/>
    <w:rsid w:val="007F70C6"/>
    <w:rsid w:val="008005F3"/>
    <w:rsid w:val="00801B22"/>
    <w:rsid w:val="00801EF1"/>
    <w:rsid w:val="00804199"/>
    <w:rsid w:val="00810AA4"/>
    <w:rsid w:val="0081652D"/>
    <w:rsid w:val="008167AA"/>
    <w:rsid w:val="008232EE"/>
    <w:rsid w:val="00840803"/>
    <w:rsid w:val="0084118B"/>
    <w:rsid w:val="0084590A"/>
    <w:rsid w:val="0084648A"/>
    <w:rsid w:val="008569D3"/>
    <w:rsid w:val="00861062"/>
    <w:rsid w:val="00862F9B"/>
    <w:rsid w:val="00873D76"/>
    <w:rsid w:val="00873D91"/>
    <w:rsid w:val="00881807"/>
    <w:rsid w:val="00892ADA"/>
    <w:rsid w:val="008A452D"/>
    <w:rsid w:val="008A699D"/>
    <w:rsid w:val="008B3B15"/>
    <w:rsid w:val="008C39B0"/>
    <w:rsid w:val="008C4DFA"/>
    <w:rsid w:val="008C4DFC"/>
    <w:rsid w:val="008C6B71"/>
    <w:rsid w:val="008D4472"/>
    <w:rsid w:val="008D6C2E"/>
    <w:rsid w:val="008E4BA8"/>
    <w:rsid w:val="008E7BE6"/>
    <w:rsid w:val="008F653C"/>
    <w:rsid w:val="009055B3"/>
    <w:rsid w:val="00916106"/>
    <w:rsid w:val="00932384"/>
    <w:rsid w:val="00932ABD"/>
    <w:rsid w:val="0094004D"/>
    <w:rsid w:val="00945C96"/>
    <w:rsid w:val="0095706D"/>
    <w:rsid w:val="00962F53"/>
    <w:rsid w:val="00965ACE"/>
    <w:rsid w:val="00970534"/>
    <w:rsid w:val="009755EF"/>
    <w:rsid w:val="00980E27"/>
    <w:rsid w:val="009835F9"/>
    <w:rsid w:val="00984FD7"/>
    <w:rsid w:val="009A716F"/>
    <w:rsid w:val="009B0BF1"/>
    <w:rsid w:val="009B0D42"/>
    <w:rsid w:val="009B1997"/>
    <w:rsid w:val="009B3E07"/>
    <w:rsid w:val="009E15F1"/>
    <w:rsid w:val="009E50ED"/>
    <w:rsid w:val="009E5EC8"/>
    <w:rsid w:val="009E62D1"/>
    <w:rsid w:val="009E7B9C"/>
    <w:rsid w:val="009F4C88"/>
    <w:rsid w:val="009F54E5"/>
    <w:rsid w:val="009F552B"/>
    <w:rsid w:val="00A12A35"/>
    <w:rsid w:val="00A1323E"/>
    <w:rsid w:val="00A16772"/>
    <w:rsid w:val="00A16922"/>
    <w:rsid w:val="00A17A8F"/>
    <w:rsid w:val="00A23CD6"/>
    <w:rsid w:val="00A25B01"/>
    <w:rsid w:val="00A35BC3"/>
    <w:rsid w:val="00A40C8A"/>
    <w:rsid w:val="00A60F4A"/>
    <w:rsid w:val="00A70734"/>
    <w:rsid w:val="00A807B2"/>
    <w:rsid w:val="00A82532"/>
    <w:rsid w:val="00A87C41"/>
    <w:rsid w:val="00A910E2"/>
    <w:rsid w:val="00A93B77"/>
    <w:rsid w:val="00AA0D58"/>
    <w:rsid w:val="00AB1922"/>
    <w:rsid w:val="00AC2C94"/>
    <w:rsid w:val="00AE0ECE"/>
    <w:rsid w:val="00AE7887"/>
    <w:rsid w:val="00AE7A9F"/>
    <w:rsid w:val="00AE7BFA"/>
    <w:rsid w:val="00AF3A03"/>
    <w:rsid w:val="00AF669C"/>
    <w:rsid w:val="00B20912"/>
    <w:rsid w:val="00B22798"/>
    <w:rsid w:val="00B50AE0"/>
    <w:rsid w:val="00B5295A"/>
    <w:rsid w:val="00B5349C"/>
    <w:rsid w:val="00B55B6E"/>
    <w:rsid w:val="00B75F4E"/>
    <w:rsid w:val="00B86BCE"/>
    <w:rsid w:val="00B97710"/>
    <w:rsid w:val="00BA3B08"/>
    <w:rsid w:val="00BC3E56"/>
    <w:rsid w:val="00BD508F"/>
    <w:rsid w:val="00BE10E3"/>
    <w:rsid w:val="00BE2D88"/>
    <w:rsid w:val="00BF0A04"/>
    <w:rsid w:val="00C01D2D"/>
    <w:rsid w:val="00C17576"/>
    <w:rsid w:val="00C23EE8"/>
    <w:rsid w:val="00C315C0"/>
    <w:rsid w:val="00C37032"/>
    <w:rsid w:val="00C4416F"/>
    <w:rsid w:val="00C50F79"/>
    <w:rsid w:val="00C63044"/>
    <w:rsid w:val="00C63EA6"/>
    <w:rsid w:val="00C731AB"/>
    <w:rsid w:val="00C74344"/>
    <w:rsid w:val="00C75939"/>
    <w:rsid w:val="00C855A3"/>
    <w:rsid w:val="00C952F5"/>
    <w:rsid w:val="00C9578F"/>
    <w:rsid w:val="00C959C0"/>
    <w:rsid w:val="00CA618E"/>
    <w:rsid w:val="00CA7783"/>
    <w:rsid w:val="00CB00F7"/>
    <w:rsid w:val="00CB0F59"/>
    <w:rsid w:val="00CB7829"/>
    <w:rsid w:val="00CC364B"/>
    <w:rsid w:val="00CC5288"/>
    <w:rsid w:val="00CE17C2"/>
    <w:rsid w:val="00CE38F3"/>
    <w:rsid w:val="00CF10AF"/>
    <w:rsid w:val="00D02320"/>
    <w:rsid w:val="00D030FC"/>
    <w:rsid w:val="00D06686"/>
    <w:rsid w:val="00D10494"/>
    <w:rsid w:val="00D26E29"/>
    <w:rsid w:val="00D31DA8"/>
    <w:rsid w:val="00D349C1"/>
    <w:rsid w:val="00D4772D"/>
    <w:rsid w:val="00D60030"/>
    <w:rsid w:val="00D60AFB"/>
    <w:rsid w:val="00D60F88"/>
    <w:rsid w:val="00D75AF0"/>
    <w:rsid w:val="00D767E5"/>
    <w:rsid w:val="00D83534"/>
    <w:rsid w:val="00D83E92"/>
    <w:rsid w:val="00D92307"/>
    <w:rsid w:val="00DA6ED0"/>
    <w:rsid w:val="00DB3EF1"/>
    <w:rsid w:val="00DB466F"/>
    <w:rsid w:val="00DB5AE0"/>
    <w:rsid w:val="00DB7DF7"/>
    <w:rsid w:val="00DC22BA"/>
    <w:rsid w:val="00DD1483"/>
    <w:rsid w:val="00DD1B33"/>
    <w:rsid w:val="00DD41A2"/>
    <w:rsid w:val="00DE1550"/>
    <w:rsid w:val="00DF4468"/>
    <w:rsid w:val="00E0041C"/>
    <w:rsid w:val="00E05A3A"/>
    <w:rsid w:val="00E1198F"/>
    <w:rsid w:val="00E16777"/>
    <w:rsid w:val="00E17AF2"/>
    <w:rsid w:val="00E350A5"/>
    <w:rsid w:val="00E35E18"/>
    <w:rsid w:val="00E40C5E"/>
    <w:rsid w:val="00E51396"/>
    <w:rsid w:val="00E72331"/>
    <w:rsid w:val="00E75F19"/>
    <w:rsid w:val="00E77FDB"/>
    <w:rsid w:val="00E81BB5"/>
    <w:rsid w:val="00E86920"/>
    <w:rsid w:val="00E90A2A"/>
    <w:rsid w:val="00E93A71"/>
    <w:rsid w:val="00E97428"/>
    <w:rsid w:val="00E97B58"/>
    <w:rsid w:val="00E97C8B"/>
    <w:rsid w:val="00EB06C4"/>
    <w:rsid w:val="00EB29E8"/>
    <w:rsid w:val="00EB386B"/>
    <w:rsid w:val="00EB5CD5"/>
    <w:rsid w:val="00EC093F"/>
    <w:rsid w:val="00EC4BF7"/>
    <w:rsid w:val="00ED2A4B"/>
    <w:rsid w:val="00EE04CC"/>
    <w:rsid w:val="00EE300C"/>
    <w:rsid w:val="00EE73FC"/>
    <w:rsid w:val="00EE778F"/>
    <w:rsid w:val="00F00626"/>
    <w:rsid w:val="00F03CA5"/>
    <w:rsid w:val="00F0637C"/>
    <w:rsid w:val="00F11C3C"/>
    <w:rsid w:val="00F20E8A"/>
    <w:rsid w:val="00F31592"/>
    <w:rsid w:val="00F36458"/>
    <w:rsid w:val="00F36769"/>
    <w:rsid w:val="00F45C5A"/>
    <w:rsid w:val="00F47E98"/>
    <w:rsid w:val="00F51958"/>
    <w:rsid w:val="00F5318C"/>
    <w:rsid w:val="00F65D4D"/>
    <w:rsid w:val="00F71B37"/>
    <w:rsid w:val="00F75E18"/>
    <w:rsid w:val="00F77588"/>
    <w:rsid w:val="00F82057"/>
    <w:rsid w:val="00F84423"/>
    <w:rsid w:val="00F93E1E"/>
    <w:rsid w:val="00FB3647"/>
    <w:rsid w:val="00FB3D0F"/>
    <w:rsid w:val="00FC2FB5"/>
    <w:rsid w:val="00FC6C35"/>
    <w:rsid w:val="00FD1622"/>
    <w:rsid w:val="00FD3FC4"/>
    <w:rsid w:val="00FD480C"/>
    <w:rsid w:val="00FE2018"/>
    <w:rsid w:val="00FE7887"/>
    <w:rsid w:val="00FE7E2C"/>
    <w:rsid w:val="00FF00D3"/>
    <w:rsid w:val="00FF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CA733"/>
  <w15:docId w15:val="{211E70B5-FBCB-48B3-ADFF-F372AFAC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4855"/>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44855"/>
    <w:pPr>
      <w:keepNext/>
      <w:suppressAutoHyphens w:val="0"/>
      <w:spacing w:before="240" w:after="60"/>
      <w:outlineLvl w:val="0"/>
    </w:pPr>
    <w:rPr>
      <w:rFonts w:ascii="Arial" w:hAnsi="Arial" w:cs="Arial"/>
      <w:b/>
      <w:bCs/>
      <w:kern w:val="32"/>
      <w:sz w:val="32"/>
      <w:szCs w:val="32"/>
      <w:lang w:eastAsia="ru-RU"/>
    </w:rPr>
  </w:style>
  <w:style w:type="paragraph" w:styleId="3">
    <w:name w:val="heading 3"/>
    <w:basedOn w:val="a"/>
    <w:next w:val="a"/>
    <w:link w:val="30"/>
    <w:uiPriority w:val="9"/>
    <w:semiHidden/>
    <w:unhideWhenUsed/>
    <w:qFormat/>
    <w:rsid w:val="001E4BF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44855"/>
    <w:rPr>
      <w:rFonts w:ascii="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style>
  <w:style w:type="character" w:styleId="a3">
    <w:name w:val="Hyperlink"/>
    <w:uiPriority w:val="99"/>
    <w:rsid w:val="00444855"/>
    <w:rPr>
      <w:color w:val="0000FF"/>
      <w:u w:val="single"/>
    </w:rPr>
  </w:style>
  <w:style w:type="character" w:customStyle="1" w:styleId="20">
    <w:name w:val="Заголовок №2 + Курсив"/>
    <w:rsid w:val="00444855"/>
    <w:rPr>
      <w:rFonts w:ascii="Times New Roman" w:hAnsi="Times New Roman" w:cs="Times New Roman"/>
      <w:b/>
      <w:bCs/>
      <w:i/>
      <w:iCs/>
      <w:spacing w:val="10"/>
      <w:sz w:val="24"/>
      <w:szCs w:val="24"/>
    </w:rPr>
  </w:style>
  <w:style w:type="character" w:customStyle="1" w:styleId="100">
    <w:name w:val="Основной текст + 10"/>
    <w:rsid w:val="00444855"/>
    <w:rPr>
      <w:rFonts w:ascii="Times New Roman" w:hAnsi="Times New Roman" w:cs="Times New Roman"/>
      <w:b/>
      <w:bCs/>
      <w:smallCaps/>
      <w:sz w:val="21"/>
      <w:szCs w:val="21"/>
    </w:rPr>
  </w:style>
  <w:style w:type="character" w:customStyle="1" w:styleId="FontStyle13">
    <w:name w:val="Font Style13"/>
    <w:rsid w:val="00444855"/>
    <w:rPr>
      <w:rFonts w:ascii="Times New Roman" w:hAnsi="Times New Roman" w:cs="Times New Roman"/>
      <w:sz w:val="22"/>
      <w:szCs w:val="22"/>
    </w:rPr>
  </w:style>
  <w:style w:type="paragraph" w:customStyle="1" w:styleId="a4">
    <w:basedOn w:val="a"/>
    <w:next w:val="a5"/>
    <w:rsid w:val="00444855"/>
    <w:pPr>
      <w:jc w:val="center"/>
    </w:pPr>
    <w:rPr>
      <w:b/>
      <w:bCs/>
      <w:sz w:val="28"/>
    </w:rPr>
  </w:style>
  <w:style w:type="paragraph" w:styleId="a5">
    <w:name w:val="Body Text"/>
    <w:basedOn w:val="a"/>
    <w:link w:val="a6"/>
    <w:rsid w:val="00444855"/>
    <w:pPr>
      <w:spacing w:after="120"/>
    </w:pPr>
  </w:style>
  <w:style w:type="character" w:customStyle="1" w:styleId="a6">
    <w:name w:val="Основной текст Знак"/>
    <w:basedOn w:val="a0"/>
    <w:link w:val="a5"/>
    <w:rsid w:val="00444855"/>
    <w:rPr>
      <w:rFonts w:ascii="Times New Roman" w:eastAsia="Times New Roman" w:hAnsi="Times New Roman" w:cs="Times New Roman"/>
      <w:sz w:val="24"/>
      <w:szCs w:val="24"/>
      <w:lang w:eastAsia="zh-CN"/>
    </w:rPr>
  </w:style>
  <w:style w:type="paragraph" w:styleId="a7">
    <w:name w:val="header"/>
    <w:basedOn w:val="a"/>
    <w:link w:val="a8"/>
    <w:rsid w:val="00444855"/>
  </w:style>
  <w:style w:type="character" w:customStyle="1" w:styleId="a8">
    <w:name w:val="Верхний колонтитул Знак"/>
    <w:basedOn w:val="a0"/>
    <w:link w:val="a7"/>
    <w:rsid w:val="00444855"/>
    <w:rPr>
      <w:rFonts w:ascii="Times New Roman" w:eastAsia="Times New Roman" w:hAnsi="Times New Roman" w:cs="Times New Roman"/>
      <w:sz w:val="24"/>
      <w:szCs w:val="24"/>
      <w:lang w:eastAsia="zh-CN"/>
    </w:rPr>
  </w:style>
  <w:style w:type="paragraph" w:styleId="a9">
    <w:name w:val="footer"/>
    <w:basedOn w:val="a"/>
    <w:link w:val="aa"/>
    <w:uiPriority w:val="99"/>
    <w:rsid w:val="00444855"/>
  </w:style>
  <w:style w:type="character" w:customStyle="1" w:styleId="aa">
    <w:name w:val="Нижний колонтитул Знак"/>
    <w:basedOn w:val="a0"/>
    <w:link w:val="a9"/>
    <w:uiPriority w:val="99"/>
    <w:rsid w:val="00444855"/>
    <w:rPr>
      <w:rFonts w:ascii="Times New Roman" w:eastAsia="Times New Roman" w:hAnsi="Times New Roman" w:cs="Times New Roman"/>
      <w:sz w:val="24"/>
      <w:szCs w:val="24"/>
      <w:lang w:eastAsia="zh-CN"/>
    </w:rPr>
  </w:style>
  <w:style w:type="paragraph" w:customStyle="1" w:styleId="FR1">
    <w:name w:val="FR1"/>
    <w:rsid w:val="00444855"/>
    <w:pPr>
      <w:widowControl w:val="0"/>
      <w:suppressAutoHyphens/>
      <w:autoSpaceDE w:val="0"/>
      <w:spacing w:after="0" w:line="360" w:lineRule="auto"/>
      <w:ind w:left="920" w:right="600"/>
      <w:jc w:val="center"/>
    </w:pPr>
    <w:rPr>
      <w:rFonts w:ascii="Times New Roman" w:eastAsia="Times New Roman" w:hAnsi="Times New Roman" w:cs="Times New Roman"/>
      <w:b/>
      <w:bCs/>
      <w:sz w:val="24"/>
      <w:szCs w:val="24"/>
      <w:lang w:eastAsia="zh-CN"/>
    </w:rPr>
  </w:style>
  <w:style w:type="paragraph" w:styleId="ab">
    <w:name w:val="No Spacing"/>
    <w:qFormat/>
    <w:rsid w:val="00444855"/>
    <w:pPr>
      <w:suppressAutoHyphens/>
      <w:spacing w:after="0" w:line="240" w:lineRule="auto"/>
    </w:pPr>
    <w:rPr>
      <w:rFonts w:ascii="Calibri" w:eastAsia="Calibri" w:hAnsi="Calibri" w:cs="Calibri"/>
      <w:sz w:val="20"/>
      <w:szCs w:val="20"/>
      <w:lang w:eastAsia="zh-CN"/>
    </w:rPr>
  </w:style>
  <w:style w:type="paragraph" w:styleId="ac">
    <w:name w:val="List Paragraph"/>
    <w:aliases w:val="Bullet List,FooterText,numbered,Маркер,UL,Абзац маркированнный,Table-Normal,RSHB_Table-Normal,Предусловия,SL_Абзац списка,Содержание. 2 уровень,GOST_TableList,Paragraphe de liste1,lp1,Средняя сетка 1 - Акцент 21,Абзац списка литеральный"/>
    <w:basedOn w:val="a"/>
    <w:link w:val="ad"/>
    <w:uiPriority w:val="99"/>
    <w:qFormat/>
    <w:rsid w:val="00444855"/>
    <w:pPr>
      <w:ind w:left="708"/>
    </w:pPr>
  </w:style>
  <w:style w:type="paragraph" w:customStyle="1" w:styleId="21">
    <w:name w:val="Заголовок №2"/>
    <w:basedOn w:val="a"/>
    <w:rsid w:val="00444855"/>
    <w:pPr>
      <w:shd w:val="clear" w:color="auto" w:fill="FFFFFF"/>
      <w:spacing w:after="60" w:line="240" w:lineRule="atLeast"/>
    </w:pPr>
    <w:rPr>
      <w:rFonts w:ascii="Calibri" w:eastAsia="Calibri" w:hAnsi="Calibri" w:cs="Calibri"/>
      <w:b/>
      <w:bCs/>
    </w:rPr>
  </w:style>
  <w:style w:type="paragraph" w:customStyle="1" w:styleId="6">
    <w:name w:val="Основной текст (6)"/>
    <w:basedOn w:val="a"/>
    <w:rsid w:val="00444855"/>
    <w:pPr>
      <w:shd w:val="clear" w:color="auto" w:fill="FFFFFF"/>
      <w:spacing w:before="240" w:line="240" w:lineRule="atLeast"/>
    </w:pPr>
    <w:rPr>
      <w:rFonts w:ascii="Calibri" w:eastAsia="Calibri" w:hAnsi="Calibri" w:cs="Calibri"/>
      <w:b/>
      <w:bCs/>
    </w:rPr>
  </w:style>
  <w:style w:type="paragraph" w:customStyle="1" w:styleId="11">
    <w:name w:val="Оглавление1"/>
    <w:basedOn w:val="a"/>
    <w:rsid w:val="00444855"/>
    <w:pPr>
      <w:shd w:val="clear" w:color="auto" w:fill="FFFFFF"/>
      <w:spacing w:line="295" w:lineRule="exact"/>
      <w:ind w:hanging="680"/>
      <w:jc w:val="both"/>
    </w:pPr>
    <w:rPr>
      <w:rFonts w:ascii="Calibri" w:eastAsia="Calibri" w:hAnsi="Calibri" w:cs="Calibri"/>
    </w:rPr>
  </w:style>
  <w:style w:type="paragraph" w:customStyle="1" w:styleId="31">
    <w:name w:val="Основной текст3"/>
    <w:basedOn w:val="a"/>
    <w:rsid w:val="00444855"/>
    <w:pPr>
      <w:widowControl w:val="0"/>
      <w:shd w:val="clear" w:color="auto" w:fill="FFFFFF"/>
      <w:spacing w:before="300" w:after="300" w:line="240" w:lineRule="atLeast"/>
      <w:jc w:val="both"/>
    </w:pPr>
    <w:rPr>
      <w:rFonts w:ascii="Courier New" w:hAnsi="Courier New" w:cs="Courier New"/>
      <w:color w:val="000000"/>
      <w:sz w:val="22"/>
      <w:szCs w:val="22"/>
    </w:rPr>
  </w:style>
  <w:style w:type="paragraph" w:styleId="ae">
    <w:name w:val="Normal (Web)"/>
    <w:basedOn w:val="a"/>
    <w:uiPriority w:val="99"/>
    <w:rsid w:val="00444855"/>
    <w:pPr>
      <w:spacing w:before="280" w:after="280"/>
      <w:ind w:firstLine="709"/>
      <w:jc w:val="both"/>
    </w:pPr>
  </w:style>
  <w:style w:type="character" w:customStyle="1" w:styleId="copytarget">
    <w:name w:val="copy_target"/>
    <w:basedOn w:val="a0"/>
    <w:rsid w:val="00444855"/>
  </w:style>
  <w:style w:type="character" w:customStyle="1" w:styleId="chief-title">
    <w:name w:val="chief-title"/>
    <w:basedOn w:val="a0"/>
    <w:rsid w:val="00444855"/>
  </w:style>
  <w:style w:type="paragraph" w:styleId="af">
    <w:name w:val="Body Text Indent"/>
    <w:basedOn w:val="a"/>
    <w:link w:val="af0"/>
    <w:uiPriority w:val="99"/>
    <w:semiHidden/>
    <w:unhideWhenUsed/>
    <w:rsid w:val="00444855"/>
    <w:pPr>
      <w:spacing w:after="120"/>
      <w:ind w:left="283"/>
    </w:pPr>
  </w:style>
  <w:style w:type="character" w:customStyle="1" w:styleId="af0">
    <w:name w:val="Основной текст с отступом Знак"/>
    <w:basedOn w:val="a0"/>
    <w:link w:val="af"/>
    <w:uiPriority w:val="99"/>
    <w:semiHidden/>
    <w:rsid w:val="00444855"/>
    <w:rPr>
      <w:rFonts w:ascii="Times New Roman" w:eastAsia="Times New Roman" w:hAnsi="Times New Roman" w:cs="Times New Roman"/>
      <w:sz w:val="24"/>
      <w:szCs w:val="24"/>
      <w:lang w:eastAsia="zh-CN"/>
    </w:rPr>
  </w:style>
  <w:style w:type="paragraph" w:customStyle="1" w:styleId="12">
    <w:name w:val="Обычный1"/>
    <w:basedOn w:val="a"/>
    <w:rsid w:val="00444855"/>
    <w:pPr>
      <w:widowControl w:val="0"/>
      <w:suppressAutoHyphens w:val="0"/>
      <w:snapToGrid w:val="0"/>
      <w:spacing w:line="300" w:lineRule="auto"/>
      <w:ind w:left="34" w:firstLine="720"/>
      <w:jc w:val="both"/>
    </w:pPr>
    <w:rPr>
      <w:rFonts w:eastAsia="Calibri"/>
      <w:lang w:eastAsia="ru-RU"/>
    </w:rPr>
  </w:style>
  <w:style w:type="character" w:customStyle="1" w:styleId="10">
    <w:name w:val="Заголовок 1 Знак"/>
    <w:basedOn w:val="a0"/>
    <w:link w:val="1"/>
    <w:rsid w:val="00444855"/>
    <w:rPr>
      <w:rFonts w:ascii="Arial" w:eastAsia="Times New Roman" w:hAnsi="Arial" w:cs="Arial"/>
      <w:b/>
      <w:bCs/>
      <w:kern w:val="32"/>
      <w:sz w:val="32"/>
      <w:szCs w:val="32"/>
      <w:lang w:eastAsia="ru-RU"/>
    </w:rPr>
  </w:style>
  <w:style w:type="character" w:customStyle="1" w:styleId="FontStyle21">
    <w:name w:val="Font Style21"/>
    <w:rsid w:val="00873D91"/>
    <w:rPr>
      <w:rFonts w:ascii="Times New Roman" w:hAnsi="Times New Roman" w:cs="Times New Roman"/>
      <w:sz w:val="22"/>
      <w:szCs w:val="22"/>
    </w:rPr>
  </w:style>
  <w:style w:type="paragraph" w:customStyle="1" w:styleId="Style4">
    <w:name w:val="Style4"/>
    <w:basedOn w:val="a"/>
    <w:rsid w:val="00873D91"/>
    <w:pPr>
      <w:widowControl w:val="0"/>
      <w:suppressAutoHyphens w:val="0"/>
      <w:autoSpaceDE w:val="0"/>
      <w:autoSpaceDN w:val="0"/>
      <w:adjustRightInd w:val="0"/>
      <w:spacing w:line="278" w:lineRule="exact"/>
      <w:jc w:val="center"/>
    </w:pPr>
    <w:rPr>
      <w:lang w:eastAsia="ru-RU"/>
    </w:rPr>
  </w:style>
  <w:style w:type="paragraph" w:customStyle="1" w:styleId="ConsPlusNormal">
    <w:name w:val="ConsPlusNormal"/>
    <w:rsid w:val="00BE2D88"/>
    <w:pPr>
      <w:autoSpaceDE w:val="0"/>
      <w:autoSpaceDN w:val="0"/>
      <w:adjustRightInd w:val="0"/>
      <w:spacing w:after="0" w:line="240" w:lineRule="auto"/>
    </w:pPr>
    <w:rPr>
      <w:rFonts w:ascii="Arial" w:eastAsia="Calibri" w:hAnsi="Arial" w:cs="Arial"/>
      <w:sz w:val="20"/>
      <w:szCs w:val="20"/>
    </w:rPr>
  </w:style>
  <w:style w:type="character" w:customStyle="1" w:styleId="contract-specificationunit-price-value">
    <w:name w:val="contract-specification__unit-price-value"/>
    <w:basedOn w:val="a0"/>
    <w:rsid w:val="00B22798"/>
  </w:style>
  <w:style w:type="character" w:customStyle="1" w:styleId="fw-middle">
    <w:name w:val="fw-middle"/>
    <w:basedOn w:val="a0"/>
    <w:rsid w:val="002D7B6B"/>
  </w:style>
  <w:style w:type="table" w:styleId="af1">
    <w:name w:val="Table Grid"/>
    <w:basedOn w:val="a1"/>
    <w:uiPriority w:val="39"/>
    <w:rsid w:val="00607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3D7787"/>
    <w:rPr>
      <w:rFonts w:ascii="Tahoma" w:hAnsi="Tahoma" w:cs="Tahoma"/>
      <w:sz w:val="16"/>
      <w:szCs w:val="16"/>
    </w:rPr>
  </w:style>
  <w:style w:type="character" w:customStyle="1" w:styleId="af3">
    <w:name w:val="Текст выноски Знак"/>
    <w:basedOn w:val="a0"/>
    <w:link w:val="af2"/>
    <w:uiPriority w:val="99"/>
    <w:semiHidden/>
    <w:rsid w:val="003D7787"/>
    <w:rPr>
      <w:rFonts w:ascii="Tahoma" w:eastAsia="Times New Roman" w:hAnsi="Tahoma" w:cs="Tahoma"/>
      <w:sz w:val="16"/>
      <w:szCs w:val="16"/>
      <w:lang w:eastAsia="zh-CN"/>
    </w:rPr>
  </w:style>
  <w:style w:type="character" w:customStyle="1" w:styleId="30">
    <w:name w:val="Заголовок 3 Знак"/>
    <w:basedOn w:val="a0"/>
    <w:link w:val="3"/>
    <w:uiPriority w:val="9"/>
    <w:semiHidden/>
    <w:rsid w:val="001E4BFD"/>
    <w:rPr>
      <w:rFonts w:asciiTheme="majorHAnsi" w:eastAsiaTheme="majorEastAsia" w:hAnsiTheme="majorHAnsi" w:cstheme="majorBidi"/>
      <w:color w:val="243F60" w:themeColor="accent1" w:themeShade="7F"/>
      <w:sz w:val="24"/>
      <w:szCs w:val="24"/>
      <w:lang w:eastAsia="zh-CN"/>
    </w:rPr>
  </w:style>
  <w:style w:type="character" w:styleId="af4">
    <w:name w:val="annotation reference"/>
    <w:basedOn w:val="a0"/>
    <w:uiPriority w:val="99"/>
    <w:semiHidden/>
    <w:unhideWhenUsed/>
    <w:rsid w:val="001D39A2"/>
    <w:rPr>
      <w:sz w:val="16"/>
      <w:szCs w:val="16"/>
    </w:rPr>
  </w:style>
  <w:style w:type="paragraph" w:styleId="af5">
    <w:name w:val="annotation text"/>
    <w:basedOn w:val="a"/>
    <w:link w:val="af6"/>
    <w:uiPriority w:val="99"/>
    <w:semiHidden/>
    <w:unhideWhenUsed/>
    <w:rsid w:val="001D39A2"/>
    <w:rPr>
      <w:sz w:val="20"/>
      <w:szCs w:val="20"/>
    </w:rPr>
  </w:style>
  <w:style w:type="character" w:customStyle="1" w:styleId="af6">
    <w:name w:val="Текст примечания Знак"/>
    <w:basedOn w:val="a0"/>
    <w:link w:val="af5"/>
    <w:uiPriority w:val="99"/>
    <w:semiHidden/>
    <w:rsid w:val="001D39A2"/>
    <w:rPr>
      <w:rFonts w:ascii="Times New Roman" w:eastAsia="Times New Roman" w:hAnsi="Times New Roman" w:cs="Times New Roman"/>
      <w:sz w:val="20"/>
      <w:szCs w:val="20"/>
      <w:lang w:eastAsia="zh-CN"/>
    </w:rPr>
  </w:style>
  <w:style w:type="paragraph" w:styleId="af7">
    <w:name w:val="annotation subject"/>
    <w:basedOn w:val="af5"/>
    <w:next w:val="af5"/>
    <w:link w:val="af8"/>
    <w:uiPriority w:val="99"/>
    <w:semiHidden/>
    <w:unhideWhenUsed/>
    <w:rsid w:val="001D39A2"/>
    <w:rPr>
      <w:b/>
      <w:bCs/>
    </w:rPr>
  </w:style>
  <w:style w:type="character" w:customStyle="1" w:styleId="af8">
    <w:name w:val="Тема примечания Знак"/>
    <w:basedOn w:val="af6"/>
    <w:link w:val="af7"/>
    <w:uiPriority w:val="99"/>
    <w:semiHidden/>
    <w:rsid w:val="001D39A2"/>
    <w:rPr>
      <w:rFonts w:ascii="Times New Roman" w:eastAsia="Times New Roman" w:hAnsi="Times New Roman" w:cs="Times New Roman"/>
      <w:b/>
      <w:bCs/>
      <w:sz w:val="20"/>
      <w:szCs w:val="20"/>
      <w:lang w:eastAsia="zh-CN"/>
    </w:rPr>
  </w:style>
  <w:style w:type="paragraph" w:styleId="af9">
    <w:name w:val="Revision"/>
    <w:hidden/>
    <w:uiPriority w:val="99"/>
    <w:semiHidden/>
    <w:rsid w:val="001D39A2"/>
    <w:pPr>
      <w:spacing w:after="0" w:line="240" w:lineRule="auto"/>
    </w:pPr>
    <w:rPr>
      <w:rFonts w:ascii="Times New Roman" w:eastAsia="Times New Roman" w:hAnsi="Times New Roman" w:cs="Times New Roman"/>
      <w:sz w:val="24"/>
      <w:szCs w:val="24"/>
      <w:lang w:eastAsia="zh-CN"/>
    </w:rPr>
  </w:style>
  <w:style w:type="character" w:customStyle="1" w:styleId="22">
    <w:name w:val="Основной текст 2 Знак"/>
    <w:link w:val="23"/>
    <w:qFormat/>
    <w:rsid w:val="009E5EC8"/>
    <w:rPr>
      <w:sz w:val="24"/>
    </w:rPr>
  </w:style>
  <w:style w:type="character" w:styleId="afa">
    <w:name w:val="footnote reference"/>
    <w:uiPriority w:val="99"/>
    <w:qFormat/>
    <w:rsid w:val="009E5EC8"/>
    <w:rPr>
      <w:rFonts w:ascii="Times New Roman" w:hAnsi="Times New Roman"/>
      <w:vertAlign w:val="superscript"/>
    </w:rPr>
  </w:style>
  <w:style w:type="paragraph" w:customStyle="1" w:styleId="23">
    <w:name w:val="Стиль2"/>
    <w:basedOn w:val="2"/>
    <w:link w:val="22"/>
    <w:qFormat/>
    <w:rsid w:val="009E5EC8"/>
    <w:pPr>
      <w:keepNext/>
      <w:keepLines/>
      <w:widowControl w:val="0"/>
      <w:numPr>
        <w:numId w:val="0"/>
      </w:numPr>
      <w:suppressLineNumbers/>
      <w:tabs>
        <w:tab w:val="left" w:pos="643"/>
      </w:tabs>
      <w:spacing w:after="60"/>
      <w:ind w:left="643" w:hanging="360"/>
      <w:contextualSpacing w:val="0"/>
      <w:jc w:val="both"/>
    </w:pPr>
    <w:rPr>
      <w:rFonts w:asciiTheme="minorHAnsi" w:eastAsiaTheme="minorHAnsi" w:hAnsiTheme="minorHAnsi" w:cstheme="minorBidi"/>
      <w:szCs w:val="22"/>
      <w:lang w:eastAsia="en-US"/>
    </w:rPr>
  </w:style>
  <w:style w:type="paragraph" w:styleId="afb">
    <w:name w:val="footnote text"/>
    <w:aliases w:val="Footnote Text Char Знак Знак,Footnote Text Char Знак,Footnote Text Char Знак Знак Знак Знак,Footnote Text Char Знак Знак Знак Знак Char Char,Footnote Text Char Char,Footnote Text Char Char Char Char,Footnote Text1"/>
    <w:basedOn w:val="a"/>
    <w:link w:val="afc"/>
    <w:uiPriority w:val="99"/>
    <w:qFormat/>
    <w:rsid w:val="009E5EC8"/>
    <w:pPr>
      <w:suppressAutoHyphens w:val="0"/>
    </w:pPr>
    <w:rPr>
      <w:sz w:val="20"/>
      <w:szCs w:val="20"/>
      <w:lang w:eastAsia="ru-RU"/>
    </w:rPr>
  </w:style>
  <w:style w:type="character" w:customStyle="1" w:styleId="afc">
    <w:name w:val="Текст сноски Знак"/>
    <w:aliases w:val="Footnote Text Char Знак Знак Знак,Footnote Text Char Знак Знак1,Footnote Text Char Знак Знак Знак Знак Знак,Footnote Text Char Знак Знак Знак Знак Char Char Знак,Footnote Text Char Char Знак,Footnote Text Char Char Char Char Знак"/>
    <w:basedOn w:val="a0"/>
    <w:link w:val="afb"/>
    <w:uiPriority w:val="99"/>
    <w:rsid w:val="009E5EC8"/>
    <w:rPr>
      <w:rFonts w:ascii="Times New Roman" w:eastAsia="Times New Roman" w:hAnsi="Times New Roman" w:cs="Times New Roman"/>
      <w:sz w:val="20"/>
      <w:szCs w:val="20"/>
      <w:lang w:eastAsia="ru-RU"/>
    </w:rPr>
  </w:style>
  <w:style w:type="character" w:customStyle="1" w:styleId="ad">
    <w:name w:val="Абзац списка Знак"/>
    <w:aliases w:val="Bullet List Знак,FooterText Знак,numbered Знак,Маркер Знак,UL Знак,Абзац маркированнный Знак,Table-Normal Знак,RSHB_Table-Normal Знак,Предусловия Знак,SL_Абзац списка Знак,Содержание. 2 уровень Знак,GOST_TableList Знак,lp1 Знак"/>
    <w:link w:val="ac"/>
    <w:uiPriority w:val="99"/>
    <w:qFormat/>
    <w:locked/>
    <w:rsid w:val="009E5EC8"/>
    <w:rPr>
      <w:rFonts w:ascii="Times New Roman" w:eastAsia="Times New Roman" w:hAnsi="Times New Roman" w:cs="Times New Roman"/>
      <w:sz w:val="24"/>
      <w:szCs w:val="24"/>
      <w:lang w:eastAsia="zh-CN"/>
    </w:rPr>
  </w:style>
  <w:style w:type="paragraph" w:styleId="2">
    <w:name w:val="List Number 2"/>
    <w:basedOn w:val="a"/>
    <w:uiPriority w:val="99"/>
    <w:semiHidden/>
    <w:unhideWhenUsed/>
    <w:rsid w:val="009E5EC8"/>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8155">
      <w:bodyDiv w:val="1"/>
      <w:marLeft w:val="0"/>
      <w:marRight w:val="0"/>
      <w:marTop w:val="0"/>
      <w:marBottom w:val="0"/>
      <w:divBdr>
        <w:top w:val="none" w:sz="0" w:space="0" w:color="auto"/>
        <w:left w:val="none" w:sz="0" w:space="0" w:color="auto"/>
        <w:bottom w:val="none" w:sz="0" w:space="0" w:color="auto"/>
        <w:right w:val="none" w:sz="0" w:space="0" w:color="auto"/>
      </w:divBdr>
    </w:div>
    <w:div w:id="208734651">
      <w:bodyDiv w:val="1"/>
      <w:marLeft w:val="0"/>
      <w:marRight w:val="0"/>
      <w:marTop w:val="0"/>
      <w:marBottom w:val="0"/>
      <w:divBdr>
        <w:top w:val="none" w:sz="0" w:space="0" w:color="auto"/>
        <w:left w:val="none" w:sz="0" w:space="0" w:color="auto"/>
        <w:bottom w:val="none" w:sz="0" w:space="0" w:color="auto"/>
        <w:right w:val="none" w:sz="0" w:space="0" w:color="auto"/>
      </w:divBdr>
    </w:div>
    <w:div w:id="258103458">
      <w:bodyDiv w:val="1"/>
      <w:marLeft w:val="0"/>
      <w:marRight w:val="0"/>
      <w:marTop w:val="0"/>
      <w:marBottom w:val="0"/>
      <w:divBdr>
        <w:top w:val="none" w:sz="0" w:space="0" w:color="auto"/>
        <w:left w:val="none" w:sz="0" w:space="0" w:color="auto"/>
        <w:bottom w:val="none" w:sz="0" w:space="0" w:color="auto"/>
        <w:right w:val="none" w:sz="0" w:space="0" w:color="auto"/>
      </w:divBdr>
    </w:div>
    <w:div w:id="424232287">
      <w:bodyDiv w:val="1"/>
      <w:marLeft w:val="0"/>
      <w:marRight w:val="0"/>
      <w:marTop w:val="0"/>
      <w:marBottom w:val="0"/>
      <w:divBdr>
        <w:top w:val="none" w:sz="0" w:space="0" w:color="auto"/>
        <w:left w:val="none" w:sz="0" w:space="0" w:color="auto"/>
        <w:bottom w:val="none" w:sz="0" w:space="0" w:color="auto"/>
        <w:right w:val="none" w:sz="0" w:space="0" w:color="auto"/>
      </w:divBdr>
    </w:div>
    <w:div w:id="668219824">
      <w:bodyDiv w:val="1"/>
      <w:marLeft w:val="0"/>
      <w:marRight w:val="0"/>
      <w:marTop w:val="0"/>
      <w:marBottom w:val="0"/>
      <w:divBdr>
        <w:top w:val="none" w:sz="0" w:space="0" w:color="auto"/>
        <w:left w:val="none" w:sz="0" w:space="0" w:color="auto"/>
        <w:bottom w:val="none" w:sz="0" w:space="0" w:color="auto"/>
        <w:right w:val="none" w:sz="0" w:space="0" w:color="auto"/>
      </w:divBdr>
    </w:div>
    <w:div w:id="1204518361">
      <w:bodyDiv w:val="1"/>
      <w:marLeft w:val="0"/>
      <w:marRight w:val="0"/>
      <w:marTop w:val="0"/>
      <w:marBottom w:val="0"/>
      <w:divBdr>
        <w:top w:val="none" w:sz="0" w:space="0" w:color="auto"/>
        <w:left w:val="none" w:sz="0" w:space="0" w:color="auto"/>
        <w:bottom w:val="none" w:sz="0" w:space="0" w:color="auto"/>
        <w:right w:val="none" w:sz="0" w:space="0" w:color="auto"/>
      </w:divBdr>
    </w:div>
    <w:div w:id="1376003660">
      <w:bodyDiv w:val="1"/>
      <w:marLeft w:val="0"/>
      <w:marRight w:val="0"/>
      <w:marTop w:val="0"/>
      <w:marBottom w:val="0"/>
      <w:divBdr>
        <w:top w:val="none" w:sz="0" w:space="0" w:color="auto"/>
        <w:left w:val="none" w:sz="0" w:space="0" w:color="auto"/>
        <w:bottom w:val="none" w:sz="0" w:space="0" w:color="auto"/>
        <w:right w:val="none" w:sz="0" w:space="0" w:color="auto"/>
      </w:divBdr>
    </w:div>
    <w:div w:id="1783915290">
      <w:bodyDiv w:val="1"/>
      <w:marLeft w:val="0"/>
      <w:marRight w:val="0"/>
      <w:marTop w:val="0"/>
      <w:marBottom w:val="0"/>
      <w:divBdr>
        <w:top w:val="none" w:sz="0" w:space="0" w:color="auto"/>
        <w:left w:val="none" w:sz="0" w:space="0" w:color="auto"/>
        <w:bottom w:val="none" w:sz="0" w:space="0" w:color="auto"/>
        <w:right w:val="none" w:sz="0" w:space="0" w:color="auto"/>
      </w:divBdr>
      <w:divsChild>
        <w:div w:id="2048682231">
          <w:marLeft w:val="0"/>
          <w:marRight w:val="0"/>
          <w:marTop w:val="0"/>
          <w:marBottom w:val="0"/>
          <w:divBdr>
            <w:top w:val="none" w:sz="0" w:space="0" w:color="auto"/>
            <w:left w:val="none" w:sz="0" w:space="0" w:color="auto"/>
            <w:bottom w:val="none" w:sz="0" w:space="0" w:color="auto"/>
            <w:right w:val="none" w:sz="0" w:space="0" w:color="auto"/>
          </w:divBdr>
        </w:div>
      </w:divsChild>
    </w:div>
    <w:div w:id="1897279131">
      <w:bodyDiv w:val="1"/>
      <w:marLeft w:val="0"/>
      <w:marRight w:val="0"/>
      <w:marTop w:val="0"/>
      <w:marBottom w:val="0"/>
      <w:divBdr>
        <w:top w:val="none" w:sz="0" w:space="0" w:color="auto"/>
        <w:left w:val="none" w:sz="0" w:space="0" w:color="auto"/>
        <w:bottom w:val="none" w:sz="0" w:space="0" w:color="auto"/>
        <w:right w:val="none" w:sz="0" w:space="0" w:color="auto"/>
      </w:divBdr>
      <w:divsChild>
        <w:div w:id="632175197">
          <w:marLeft w:val="0"/>
          <w:marRight w:val="0"/>
          <w:marTop w:val="0"/>
          <w:marBottom w:val="0"/>
          <w:divBdr>
            <w:top w:val="none" w:sz="0" w:space="0" w:color="auto"/>
            <w:left w:val="none" w:sz="0" w:space="0" w:color="auto"/>
            <w:bottom w:val="none" w:sz="0" w:space="0" w:color="auto"/>
            <w:right w:val="none" w:sz="0" w:space="0" w:color="auto"/>
          </w:divBdr>
          <w:divsChild>
            <w:div w:id="16396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68290">
      <w:bodyDiv w:val="1"/>
      <w:marLeft w:val="0"/>
      <w:marRight w:val="0"/>
      <w:marTop w:val="0"/>
      <w:marBottom w:val="0"/>
      <w:divBdr>
        <w:top w:val="none" w:sz="0" w:space="0" w:color="auto"/>
        <w:left w:val="none" w:sz="0" w:space="0" w:color="auto"/>
        <w:bottom w:val="none" w:sz="0" w:space="0" w:color="auto"/>
        <w:right w:val="none" w:sz="0" w:space="0" w:color="auto"/>
      </w:divBdr>
    </w:div>
    <w:div w:id="2104645370">
      <w:bodyDiv w:val="1"/>
      <w:marLeft w:val="0"/>
      <w:marRight w:val="0"/>
      <w:marTop w:val="0"/>
      <w:marBottom w:val="0"/>
      <w:divBdr>
        <w:top w:val="none" w:sz="0" w:space="0" w:color="auto"/>
        <w:left w:val="none" w:sz="0" w:space="0" w:color="auto"/>
        <w:bottom w:val="none" w:sz="0" w:space="0" w:color="auto"/>
        <w:right w:val="none" w:sz="0" w:space="0" w:color="auto"/>
      </w:divBdr>
    </w:div>
    <w:div w:id="212503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maps/?source=exp-counterparty_entity&amp;text=125363,%20%D0%B3.%20%D0%9C%D0%BE%D1%81%D0%BA%D0%B2%D0%B0,%20%D0%B2%D0%BD.%D1%82%D0%B5%D1%80.%D0%B3.%20%D0%9C%D1%83%D0%BD%D0%B8%D1%86%D0%B8%D0%BF%D0%B0%D0%BB%D1%8C%D0%BD%D1%8B%D0%B9%20%D0%9E%D0%BA%D1%80%D1%83%D0%B3%20%D0%AE%D0%B6%D0%BD%D0%BE%D0%B5%20%D0%A2%D1%83%D1%88%D0%B8%D0%BD%D0%BE,%20%D1%83%D0%BB%20%D0%A4%D0%B0%D0%B1%D1%80%D0%B8%D1%86%D0%B8%D1%83%D1%81%D0%B0,%20%D0%B4.%2042,%20%D0%BA.%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BC253-C398-4EE6-9C51-233C544E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11</Pages>
  <Words>4964</Words>
  <Characters>28299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Кожаева Е.А.</cp:lastModifiedBy>
  <cp:revision>138</cp:revision>
  <cp:lastPrinted>2025-01-13T10:55:00Z</cp:lastPrinted>
  <dcterms:created xsi:type="dcterms:W3CDTF">2026-02-06T12:07:00Z</dcterms:created>
  <dcterms:modified xsi:type="dcterms:W3CDTF">2026-06-04T12:15:00Z</dcterms:modified>
</cp:coreProperties>
</file>