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FD3" w:rsidRDefault="00C40FD3" w:rsidP="00FA1527">
      <w:pPr>
        <w:keepNext/>
        <w:keepLines/>
        <w:widowControl w:val="0"/>
        <w:suppressLineNumbers/>
        <w:tabs>
          <w:tab w:val="left" w:pos="1701"/>
          <w:tab w:val="left" w:pos="5103"/>
        </w:tabs>
        <w:spacing w:line="240" w:lineRule="atLeast"/>
        <w:jc w:val="center"/>
        <w:rPr>
          <w:b/>
          <w:color w:val="333399"/>
          <w:sz w:val="28"/>
          <w:szCs w:val="28"/>
        </w:rPr>
      </w:pPr>
    </w:p>
    <w:p w:rsidR="00244E2E" w:rsidRDefault="00DD6E06" w:rsidP="00244E2E">
      <w:pPr>
        <w:widowControl w:val="0"/>
        <w:suppressAutoHyphens/>
        <w:autoSpaceDE/>
        <w:ind w:right="-427" w:firstLine="0"/>
        <w:jc w:val="center"/>
        <w:rPr>
          <w:rFonts w:eastAsia="Times New Roman"/>
          <w:b/>
          <w:sz w:val="24"/>
          <w:szCs w:val="24"/>
          <w:lang w:eastAsia="ar-SA"/>
        </w:rPr>
      </w:pPr>
      <w:bookmarkStart w:id="0" w:name="_Toc383531627"/>
      <w:r w:rsidRPr="00540253">
        <w:rPr>
          <w:rFonts w:eastAsia="Times New Roman"/>
          <w:b/>
          <w:sz w:val="24"/>
          <w:szCs w:val="24"/>
          <w:lang w:eastAsia="ar-SA"/>
        </w:rPr>
        <w:t>ГОСУДАРСТВЕННЫЙ КОНТРАКТ №</w:t>
      </w:r>
    </w:p>
    <w:p w:rsidR="00DD6E06" w:rsidRPr="00244E2E" w:rsidRDefault="00EC229E" w:rsidP="00F41BD4">
      <w:pPr>
        <w:widowControl w:val="0"/>
        <w:suppressAutoHyphens/>
        <w:autoSpaceDE/>
        <w:ind w:right="-427" w:firstLine="0"/>
        <w:jc w:val="center"/>
        <w:rPr>
          <w:b/>
          <w:sz w:val="24"/>
          <w:szCs w:val="24"/>
          <w:shd w:val="clear" w:color="auto" w:fill="FFFFFF"/>
        </w:rPr>
      </w:pPr>
      <w:r w:rsidRPr="0050019B">
        <w:rPr>
          <w:b/>
          <w:sz w:val="24"/>
          <w:szCs w:val="24"/>
        </w:rPr>
        <w:t>На поставку</w:t>
      </w:r>
      <w:r w:rsidR="00042BB2">
        <w:rPr>
          <w:b/>
          <w:sz w:val="24"/>
          <w:szCs w:val="24"/>
        </w:rPr>
        <w:t xml:space="preserve"> </w:t>
      </w:r>
      <w:r w:rsidR="00B55240">
        <w:rPr>
          <w:b/>
          <w:sz w:val="24"/>
          <w:szCs w:val="24"/>
        </w:rPr>
        <w:t>хозяйственных товаров</w:t>
      </w:r>
      <w:r w:rsidR="00042BB2">
        <w:rPr>
          <w:b/>
          <w:sz w:val="24"/>
          <w:szCs w:val="24"/>
        </w:rPr>
        <w:t xml:space="preserve"> и бытовой химии</w:t>
      </w:r>
    </w:p>
    <w:p w:rsidR="00DD6E06" w:rsidRPr="00BC0F92" w:rsidRDefault="00DD6E06" w:rsidP="00DD6E06">
      <w:pPr>
        <w:suppressAutoHyphens/>
        <w:autoSpaceDN w:val="0"/>
        <w:adjustRightInd w:val="0"/>
        <w:ind w:firstLine="0"/>
        <w:jc w:val="center"/>
        <w:rPr>
          <w:sz w:val="24"/>
          <w:szCs w:val="24"/>
        </w:rPr>
      </w:pPr>
    </w:p>
    <w:p w:rsidR="00C207D3" w:rsidRPr="001D4585" w:rsidRDefault="00C207D3" w:rsidP="00C207D3">
      <w:pPr>
        <w:jc w:val="center"/>
        <w:textAlignment w:val="baseline"/>
      </w:pPr>
      <w:r>
        <w:rPr>
          <w:b/>
          <w:bCs/>
        </w:rPr>
        <w:t>ИКЗ:</w:t>
      </w:r>
      <w:r w:rsidR="0088506B">
        <w:rPr>
          <w:b/>
          <w:bCs/>
        </w:rPr>
        <w:t xml:space="preserve"> </w:t>
      </w:r>
      <w:r w:rsidR="00042BB2" w:rsidRPr="00545ABE">
        <w:rPr>
          <w:b/>
          <w:spacing w:val="-2"/>
          <w:sz w:val="24"/>
          <w:szCs w:val="24"/>
        </w:rPr>
        <w:t>261410109705041010100100090000000244</w:t>
      </w:r>
    </w:p>
    <w:p w:rsidR="00781687" w:rsidRPr="00781687" w:rsidRDefault="00781687" w:rsidP="00781687">
      <w:pPr>
        <w:shd w:val="clear" w:color="auto" w:fill="FFFFFF"/>
        <w:spacing w:line="322" w:lineRule="exact"/>
        <w:jc w:val="center"/>
        <w:rPr>
          <w:b/>
          <w:sz w:val="24"/>
          <w:szCs w:val="24"/>
        </w:rPr>
      </w:pPr>
    </w:p>
    <w:p w:rsidR="00DD6E06" w:rsidRDefault="00DD6E06" w:rsidP="000769D8">
      <w:pPr>
        <w:ind w:right="-427" w:firstLine="0"/>
      </w:pPr>
    </w:p>
    <w:p w:rsidR="0034667A" w:rsidRDefault="0034667A" w:rsidP="00DD6E06">
      <w:pPr>
        <w:ind w:right="-427" w:firstLine="0"/>
        <w:jc w:val="center"/>
      </w:pPr>
    </w:p>
    <w:p w:rsidR="00DD6E06" w:rsidRPr="0088506B" w:rsidRDefault="00DD6E06" w:rsidP="008811CC">
      <w:pPr>
        <w:ind w:right="-427" w:firstLine="0"/>
        <w:jc w:val="left"/>
        <w:rPr>
          <w:rFonts w:eastAsia="Times New Roman"/>
          <w:sz w:val="24"/>
          <w:szCs w:val="24"/>
          <w:lang w:eastAsia="ar-SA"/>
        </w:rPr>
      </w:pPr>
      <w:r w:rsidRPr="00540253">
        <w:rPr>
          <w:rFonts w:eastAsia="Times New Roman"/>
          <w:sz w:val="24"/>
          <w:szCs w:val="24"/>
          <w:lang w:eastAsia="ar-SA"/>
        </w:rPr>
        <w:t xml:space="preserve">г. Петропавловск-Камчатский </w:t>
      </w:r>
      <w:r w:rsidRPr="00540253">
        <w:rPr>
          <w:rFonts w:eastAsia="Times New Roman"/>
          <w:sz w:val="24"/>
          <w:szCs w:val="24"/>
          <w:lang w:eastAsia="ar-SA"/>
        </w:rPr>
        <w:tab/>
      </w:r>
      <w:r w:rsidRPr="00540253">
        <w:rPr>
          <w:rFonts w:eastAsia="Times New Roman"/>
          <w:sz w:val="24"/>
          <w:szCs w:val="24"/>
          <w:lang w:eastAsia="ar-SA"/>
        </w:rPr>
        <w:tab/>
      </w:r>
      <w:r w:rsidRPr="00540253">
        <w:rPr>
          <w:rFonts w:eastAsia="Times New Roman"/>
          <w:sz w:val="24"/>
          <w:szCs w:val="24"/>
          <w:lang w:eastAsia="ar-SA"/>
        </w:rPr>
        <w:tab/>
      </w:r>
      <w:r w:rsidR="000A37EA">
        <w:rPr>
          <w:rFonts w:eastAsia="Times New Roman"/>
          <w:sz w:val="24"/>
          <w:szCs w:val="24"/>
          <w:lang w:eastAsia="ar-SA"/>
        </w:rPr>
        <w:t xml:space="preserve">                                                 </w:t>
      </w:r>
      <w:r w:rsidRPr="00540253">
        <w:rPr>
          <w:rFonts w:eastAsia="Times New Roman"/>
          <w:sz w:val="24"/>
          <w:szCs w:val="24"/>
          <w:lang w:eastAsia="ar-SA"/>
        </w:rPr>
        <w:t xml:space="preserve"> «___»</w:t>
      </w:r>
      <w:r w:rsidR="00F41BD4">
        <w:rPr>
          <w:rFonts w:eastAsia="Times New Roman"/>
          <w:sz w:val="24"/>
          <w:szCs w:val="24"/>
          <w:lang w:eastAsia="ar-SA"/>
        </w:rPr>
        <w:t>________</w:t>
      </w:r>
      <w:r w:rsidR="00497CF0">
        <w:rPr>
          <w:rFonts w:eastAsia="Times New Roman"/>
          <w:sz w:val="24"/>
          <w:szCs w:val="24"/>
          <w:lang w:eastAsia="ar-SA"/>
        </w:rPr>
        <w:t>202</w:t>
      </w:r>
      <w:r w:rsidR="00042BB2">
        <w:rPr>
          <w:rFonts w:eastAsia="Times New Roman"/>
          <w:sz w:val="24"/>
          <w:szCs w:val="24"/>
          <w:lang w:eastAsia="ar-SA"/>
        </w:rPr>
        <w:t>6</w:t>
      </w:r>
    </w:p>
    <w:p w:rsidR="00DD6E06" w:rsidRPr="00540253" w:rsidRDefault="00DD6E06" w:rsidP="00DD6E06">
      <w:pPr>
        <w:widowControl w:val="0"/>
        <w:suppressAutoHyphens/>
        <w:autoSpaceDE/>
        <w:ind w:left="360" w:right="-85" w:firstLine="0"/>
        <w:rPr>
          <w:rFonts w:eastAsia="Times New Roman"/>
          <w:sz w:val="24"/>
          <w:szCs w:val="24"/>
          <w:vertAlign w:val="superscript"/>
          <w:lang w:eastAsia="ar-SA"/>
        </w:rPr>
      </w:pPr>
    </w:p>
    <w:p w:rsidR="002478BD" w:rsidRDefault="00042BB2" w:rsidP="00042BB2">
      <w:pPr>
        <w:ind w:firstLine="360"/>
        <w:rPr>
          <w:rStyle w:val="10"/>
          <w:rFonts w:ascii="Roboto" w:eastAsia="Calibri" w:hAnsi="Roboto"/>
          <w:color w:val="334059"/>
          <w:sz w:val="18"/>
          <w:szCs w:val="18"/>
        </w:rPr>
      </w:pPr>
      <w:r w:rsidRPr="00540253">
        <w:rPr>
          <w:sz w:val="24"/>
          <w:szCs w:val="24"/>
        </w:rPr>
        <w:t xml:space="preserve">Управление Федеральной службы по надзору в сфере связи, информационных технологий и массовых коммуникаций по Камчатскому краю (далее - Управление </w:t>
      </w:r>
      <w:proofErr w:type="spellStart"/>
      <w:r w:rsidRPr="00540253">
        <w:rPr>
          <w:sz w:val="24"/>
          <w:szCs w:val="24"/>
        </w:rPr>
        <w:t>Роскомнадзора</w:t>
      </w:r>
      <w:proofErr w:type="spellEnd"/>
      <w:r w:rsidRPr="00540253">
        <w:rPr>
          <w:sz w:val="24"/>
          <w:szCs w:val="24"/>
        </w:rPr>
        <w:t xml:space="preserve"> по Камчатскому краю) от имени Российской Федерации, в лице </w:t>
      </w:r>
      <w:r>
        <w:rPr>
          <w:sz w:val="24"/>
          <w:szCs w:val="24"/>
        </w:rPr>
        <w:t>заместителя р</w:t>
      </w:r>
      <w:r w:rsidRPr="005C0036">
        <w:rPr>
          <w:sz w:val="24"/>
          <w:szCs w:val="24"/>
        </w:rPr>
        <w:t>уководителя Управления</w:t>
      </w:r>
      <w:r>
        <w:rPr>
          <w:sz w:val="24"/>
          <w:szCs w:val="24"/>
        </w:rPr>
        <w:t xml:space="preserve">  Логанова Максима Игоревича</w:t>
      </w:r>
      <w:r w:rsidRPr="005C0036">
        <w:rPr>
          <w:sz w:val="24"/>
          <w:szCs w:val="24"/>
        </w:rPr>
        <w:t>,</w:t>
      </w:r>
      <w:r w:rsidRPr="00540253">
        <w:rPr>
          <w:sz w:val="24"/>
          <w:szCs w:val="24"/>
        </w:rPr>
        <w:t xml:space="preserve"> действующего </w:t>
      </w:r>
      <w:r w:rsidRPr="00F57D6C">
        <w:rPr>
          <w:sz w:val="24"/>
          <w:szCs w:val="24"/>
        </w:rPr>
        <w:t>на основании Положения</w:t>
      </w:r>
      <w:r w:rsidRPr="00540253">
        <w:rPr>
          <w:sz w:val="24"/>
          <w:szCs w:val="24"/>
        </w:rPr>
        <w:t xml:space="preserve"> об Управлении</w:t>
      </w:r>
      <w:r>
        <w:rPr>
          <w:sz w:val="24"/>
          <w:szCs w:val="24"/>
        </w:rPr>
        <w:t xml:space="preserve"> и приказа </w:t>
      </w:r>
      <w:proofErr w:type="spellStart"/>
      <w:r>
        <w:rPr>
          <w:sz w:val="24"/>
          <w:szCs w:val="24"/>
        </w:rPr>
        <w:t>Роскомнадзора</w:t>
      </w:r>
      <w:proofErr w:type="spellEnd"/>
      <w:r>
        <w:rPr>
          <w:sz w:val="24"/>
          <w:szCs w:val="24"/>
        </w:rPr>
        <w:t xml:space="preserve"> от 23.12.2024 № 56-к/т</w:t>
      </w:r>
      <w:r w:rsidRPr="00540253">
        <w:rPr>
          <w:sz w:val="24"/>
          <w:szCs w:val="24"/>
        </w:rPr>
        <w:t xml:space="preserve">, с одной стороны, именуемое в дальнейшем «Государственный заказчик», </w:t>
      </w:r>
      <w:r>
        <w:rPr>
          <w:sz w:val="24"/>
          <w:szCs w:val="24"/>
        </w:rPr>
        <w:t>и</w:t>
      </w:r>
      <w:r>
        <w:rPr>
          <w:rStyle w:val="10"/>
          <w:rFonts w:ascii="Roboto" w:eastAsia="Calibri" w:hAnsi="Roboto"/>
          <w:color w:val="334059"/>
          <w:sz w:val="18"/>
          <w:szCs w:val="18"/>
        </w:rPr>
        <w:t>_____________________________________________________________________________________________________________</w:t>
      </w:r>
    </w:p>
    <w:p w:rsidR="00042BB2" w:rsidRPr="002478BD" w:rsidRDefault="00042BB2" w:rsidP="002478BD">
      <w:pPr>
        <w:ind w:firstLine="0"/>
        <w:rPr>
          <w:rFonts w:ascii="Roboto" w:hAnsi="Roboto"/>
          <w:b/>
          <w:bCs/>
          <w:color w:val="334059"/>
          <w:kern w:val="32"/>
          <w:sz w:val="18"/>
          <w:szCs w:val="18"/>
        </w:rPr>
      </w:pPr>
      <w:r>
        <w:rPr>
          <w:rStyle w:val="fw-middle1"/>
          <w:sz w:val="24"/>
          <w:szCs w:val="24"/>
        </w:rPr>
        <w:t>(далее ________________)</w:t>
      </w:r>
      <w:r>
        <w:rPr>
          <w:sz w:val="24"/>
          <w:szCs w:val="24"/>
        </w:rPr>
        <w:t xml:space="preserve">, в лице __________________________________________, </w:t>
      </w:r>
      <w:r w:rsidRPr="004C421A">
        <w:rPr>
          <w:sz w:val="24"/>
          <w:szCs w:val="24"/>
        </w:rPr>
        <w:t>действующе</w:t>
      </w:r>
      <w:r>
        <w:rPr>
          <w:sz w:val="24"/>
          <w:szCs w:val="24"/>
        </w:rPr>
        <w:t xml:space="preserve">го </w:t>
      </w:r>
      <w:r w:rsidRPr="004C421A">
        <w:rPr>
          <w:sz w:val="24"/>
          <w:szCs w:val="24"/>
        </w:rPr>
        <w:t>на основании </w:t>
      </w:r>
      <w:r>
        <w:rPr>
          <w:sz w:val="24"/>
          <w:szCs w:val="24"/>
        </w:rPr>
        <w:t>__________________________________________________________</w:t>
      </w:r>
      <w:r w:rsidRPr="00540253">
        <w:rPr>
          <w:sz w:val="24"/>
          <w:szCs w:val="24"/>
        </w:rPr>
        <w:t xml:space="preserve">, с другой стороны, именуемое в дальнейшем «Поставщик», совместно именуемые в дальнейшем «Стороны», </w:t>
      </w:r>
      <w:r w:rsidRPr="00A82129">
        <w:t>в соответствии с</w:t>
      </w:r>
      <w:r>
        <w:t xml:space="preserve"> п. 4  ч. 1 ст. 93 Федерального закона</w:t>
      </w:r>
      <w:r w:rsidRPr="00A82129">
        <w:t xml:space="preserve"> от 05 апреля 2013 года № 44-ФЗ «О контрактной системе в сфере закупок товаров, работ, услуг для обеспечения государственных и муниципальных нужд»</w:t>
      </w:r>
      <w:r>
        <w:t xml:space="preserve"> </w:t>
      </w:r>
      <w:r w:rsidRPr="004F2BEF">
        <w:rPr>
          <w:sz w:val="24"/>
          <w:szCs w:val="24"/>
        </w:rPr>
        <w:t xml:space="preserve">и на основании </w:t>
      </w:r>
      <w:r w:rsidRPr="006263EE">
        <w:rPr>
          <w:sz w:val="24"/>
          <w:szCs w:val="24"/>
        </w:rPr>
        <w:t>итогового протокола закупочной сессии от</w:t>
      </w:r>
      <w:r>
        <w:t xml:space="preserve"> «___»______2026 </w:t>
      </w:r>
      <w:r w:rsidRPr="00973363">
        <w:t>№</w:t>
      </w:r>
      <w:r>
        <w:t>_____________________</w:t>
      </w:r>
      <w:r w:rsidRPr="00540253">
        <w:rPr>
          <w:sz w:val="24"/>
          <w:szCs w:val="24"/>
        </w:rPr>
        <w:t>, заключили настоящий Государственный контракт (далее – Контракт) о нижеследующем.</w:t>
      </w:r>
    </w:p>
    <w:p w:rsidR="00DD6E06" w:rsidRPr="00217068" w:rsidRDefault="00DD6E06" w:rsidP="00DD6E06">
      <w:pPr>
        <w:spacing w:after="120"/>
        <w:jc w:val="center"/>
        <w:rPr>
          <w:rFonts w:eastAsia="Times New Roman"/>
          <w:b/>
          <w:sz w:val="24"/>
          <w:szCs w:val="24"/>
          <w:lang w:eastAsia="ru-RU"/>
        </w:rPr>
      </w:pPr>
      <w:r w:rsidRPr="00217068">
        <w:rPr>
          <w:rFonts w:eastAsia="Times New Roman"/>
          <w:b/>
          <w:sz w:val="24"/>
          <w:szCs w:val="24"/>
          <w:lang w:eastAsia="ru-RU"/>
        </w:rPr>
        <w:t>1. </w:t>
      </w:r>
      <w:r>
        <w:rPr>
          <w:rFonts w:eastAsia="Times New Roman"/>
          <w:b/>
          <w:sz w:val="24"/>
          <w:szCs w:val="24"/>
          <w:lang w:eastAsia="ru-RU"/>
        </w:rPr>
        <w:t>Предмет Контракта</w:t>
      </w:r>
    </w:p>
    <w:p w:rsidR="00DD6E06" w:rsidRPr="009E775B" w:rsidRDefault="00DD6E06" w:rsidP="00BD5A08">
      <w:pPr>
        <w:pStyle w:val="7"/>
      </w:pPr>
      <w:r>
        <w:t xml:space="preserve">1.1. По настоящему Контракту Поставщик обязуется, в порядке и сроки, предусмотренные Контрактом, осуществить поставку </w:t>
      </w:r>
      <w:r w:rsidR="00B55240">
        <w:t>хозяйственных</w:t>
      </w:r>
      <w:r w:rsidR="00066C80">
        <w:t xml:space="preserve"> товаров</w:t>
      </w:r>
      <w:r w:rsidR="00042BB2">
        <w:t xml:space="preserve"> и бытовой химии</w:t>
      </w:r>
      <w:r>
        <w:t xml:space="preserve"> (далее Товар) в соответствии с Техническим заданием (</w:t>
      </w:r>
      <w:r w:rsidR="00582C08">
        <w:t>Приложение № 1 к Контракту</w:t>
      </w:r>
      <w:r>
        <w:t>), а Заказчик обязуется в порядке и сроки, установленные Контрактом, принять и оплатить поставленный товар.</w:t>
      </w:r>
    </w:p>
    <w:p w:rsidR="00DD6E06" w:rsidRPr="00540253" w:rsidRDefault="00DD6E06" w:rsidP="00A5254E">
      <w:pPr>
        <w:rPr>
          <w:sz w:val="24"/>
          <w:szCs w:val="24"/>
        </w:rPr>
      </w:pPr>
      <w:r>
        <w:rPr>
          <w:sz w:val="24"/>
          <w:szCs w:val="24"/>
        </w:rPr>
        <w:t>1.2. Технические и функциональные характеристики поставляемого Товара, а также адрес доставки отражены в Техническом задании</w:t>
      </w:r>
      <w:r w:rsidR="008B3290">
        <w:t>(Приложение № 1 к Контракту)</w:t>
      </w:r>
      <w:r>
        <w:rPr>
          <w:sz w:val="24"/>
          <w:szCs w:val="24"/>
        </w:rPr>
        <w:t>.</w:t>
      </w:r>
    </w:p>
    <w:p w:rsidR="00DD6E06" w:rsidRPr="00540253" w:rsidRDefault="00DD6E06" w:rsidP="00DD6E06">
      <w:pPr>
        <w:shd w:val="clear" w:color="auto" w:fill="FFFFFF"/>
        <w:tabs>
          <w:tab w:val="left" w:pos="341"/>
        </w:tabs>
        <w:ind w:firstLine="0"/>
        <w:rPr>
          <w:sz w:val="24"/>
          <w:szCs w:val="24"/>
        </w:rPr>
      </w:pPr>
    </w:p>
    <w:p w:rsidR="00DD6E06" w:rsidRDefault="00DD6E06" w:rsidP="00DD6E06">
      <w:pPr>
        <w:widowControl w:val="0"/>
        <w:suppressAutoHyphens/>
        <w:autoSpaceDE/>
        <w:ind w:right="-85" w:firstLine="0"/>
        <w:jc w:val="center"/>
        <w:rPr>
          <w:rFonts w:eastAsia="Times New Roman"/>
          <w:b/>
          <w:sz w:val="24"/>
          <w:szCs w:val="24"/>
          <w:lang w:eastAsia="ar-SA"/>
        </w:rPr>
      </w:pPr>
      <w:r w:rsidRPr="00540253">
        <w:rPr>
          <w:rFonts w:eastAsia="Times New Roman"/>
          <w:b/>
          <w:sz w:val="24"/>
          <w:szCs w:val="24"/>
          <w:lang w:eastAsia="ar-SA"/>
        </w:rPr>
        <w:t>2. </w:t>
      </w:r>
      <w:r>
        <w:rPr>
          <w:rFonts w:eastAsia="Times New Roman"/>
          <w:b/>
          <w:sz w:val="24"/>
          <w:szCs w:val="24"/>
          <w:lang w:eastAsia="ar-SA"/>
        </w:rPr>
        <w:t>Цена контракта и порядок расчетов</w:t>
      </w:r>
    </w:p>
    <w:p w:rsidR="00DD6E06" w:rsidRPr="00540253" w:rsidRDefault="00DD6E06" w:rsidP="00DD6E06">
      <w:pPr>
        <w:widowControl w:val="0"/>
        <w:suppressAutoHyphens/>
        <w:autoSpaceDE/>
        <w:ind w:right="-85" w:firstLine="0"/>
        <w:jc w:val="center"/>
        <w:rPr>
          <w:rFonts w:eastAsia="Times New Roman"/>
          <w:b/>
          <w:sz w:val="24"/>
          <w:szCs w:val="24"/>
          <w:lang w:eastAsia="ar-SA"/>
        </w:rPr>
      </w:pPr>
    </w:p>
    <w:p w:rsidR="00DD6E06" w:rsidRPr="00540253" w:rsidRDefault="00DD6E06" w:rsidP="00A5254E">
      <w:pPr>
        <w:ind w:firstLine="708"/>
        <w:rPr>
          <w:bCs/>
          <w:sz w:val="24"/>
          <w:szCs w:val="24"/>
        </w:rPr>
      </w:pPr>
      <w:r w:rsidRPr="00540253">
        <w:rPr>
          <w:sz w:val="24"/>
          <w:szCs w:val="24"/>
        </w:rPr>
        <w:t>2.1.</w:t>
      </w:r>
      <w:r w:rsidRPr="00540253">
        <w:rPr>
          <w:sz w:val="24"/>
          <w:szCs w:val="24"/>
        </w:rPr>
        <w:tab/>
      </w:r>
      <w:r w:rsidRPr="00261E50">
        <w:rPr>
          <w:sz w:val="24"/>
          <w:szCs w:val="24"/>
        </w:rPr>
        <w:t xml:space="preserve">Цена Контракта </w:t>
      </w:r>
      <w:r w:rsidRPr="00DB1204">
        <w:rPr>
          <w:sz w:val="24"/>
          <w:szCs w:val="24"/>
        </w:rPr>
        <w:t>составляет</w:t>
      </w:r>
      <w:r w:rsidR="002A7C96" w:rsidRPr="00DB1204">
        <w:rPr>
          <w:sz w:val="24"/>
          <w:szCs w:val="24"/>
        </w:rPr>
        <w:t>________</w:t>
      </w:r>
      <w:r w:rsidRPr="00DB1204">
        <w:rPr>
          <w:sz w:val="24"/>
          <w:szCs w:val="24"/>
        </w:rPr>
        <w:t>(</w:t>
      </w:r>
      <w:r w:rsidR="002A7C96" w:rsidRPr="00DB1204">
        <w:rPr>
          <w:sz w:val="24"/>
          <w:szCs w:val="24"/>
        </w:rPr>
        <w:t>____</w:t>
      </w:r>
      <w:r w:rsidR="008B3290" w:rsidRPr="00DB1204">
        <w:rPr>
          <w:sz w:val="24"/>
          <w:szCs w:val="24"/>
        </w:rPr>
        <w:t xml:space="preserve">рублей </w:t>
      </w:r>
      <w:r w:rsidR="002A7C96" w:rsidRPr="00DB1204">
        <w:rPr>
          <w:sz w:val="24"/>
          <w:szCs w:val="24"/>
        </w:rPr>
        <w:t>___</w:t>
      </w:r>
      <w:r w:rsidR="008B3290" w:rsidRPr="00DB1204">
        <w:rPr>
          <w:sz w:val="24"/>
          <w:szCs w:val="24"/>
        </w:rPr>
        <w:t xml:space="preserve"> копеек</w:t>
      </w:r>
      <w:r w:rsidRPr="00DB1204">
        <w:rPr>
          <w:sz w:val="24"/>
          <w:szCs w:val="24"/>
        </w:rPr>
        <w:t>),</w:t>
      </w:r>
      <w:r>
        <w:rPr>
          <w:sz w:val="24"/>
          <w:szCs w:val="24"/>
        </w:rPr>
        <w:t xml:space="preserve"> включая все налоги, сборы и другие обязательные платежи, НДС</w:t>
      </w:r>
      <w:r w:rsidR="000A37EA">
        <w:rPr>
          <w:sz w:val="24"/>
          <w:szCs w:val="24"/>
        </w:rPr>
        <w:t xml:space="preserve"> </w:t>
      </w:r>
      <w:r w:rsidR="00F41BD4">
        <w:rPr>
          <w:sz w:val="24"/>
          <w:szCs w:val="24"/>
        </w:rPr>
        <w:t xml:space="preserve">если </w:t>
      </w:r>
      <w:r w:rsidR="008B3290">
        <w:rPr>
          <w:sz w:val="24"/>
          <w:szCs w:val="24"/>
        </w:rPr>
        <w:t>предусмотрен).</w:t>
      </w:r>
    </w:p>
    <w:p w:rsidR="00DD6E06" w:rsidRPr="004C0D07" w:rsidRDefault="00DD6E06" w:rsidP="00A5254E">
      <w:pPr>
        <w:ind w:firstLine="708"/>
        <w:rPr>
          <w:sz w:val="24"/>
          <w:szCs w:val="24"/>
        </w:rPr>
      </w:pPr>
      <w:r w:rsidRPr="00540253">
        <w:rPr>
          <w:bCs/>
          <w:sz w:val="24"/>
          <w:szCs w:val="24"/>
        </w:rPr>
        <w:t>2.2.</w:t>
      </w:r>
      <w:r w:rsidRPr="00540253">
        <w:rPr>
          <w:bCs/>
          <w:sz w:val="24"/>
          <w:szCs w:val="24"/>
        </w:rPr>
        <w:tab/>
      </w:r>
      <w:r>
        <w:rPr>
          <w:sz w:val="24"/>
          <w:szCs w:val="24"/>
        </w:rPr>
        <w:t>Цена Контракта включает в себя  стоимость Товара, все расходы Поставщика, связанные с поставкой Товара, в том числе расходы на хранение, погрузку, доставку (транспортные расходы) и разгрузку по адресу доставки, страхование, стоимость материалов и упаковки.</w:t>
      </w:r>
    </w:p>
    <w:p w:rsidR="00DD6E06" w:rsidRDefault="00DD6E06" w:rsidP="00A5254E">
      <w:pPr>
        <w:ind w:firstLine="708"/>
        <w:rPr>
          <w:rFonts w:eastAsia="MS Mincho"/>
          <w:sz w:val="24"/>
          <w:szCs w:val="24"/>
          <w:lang w:eastAsia="ja-JP"/>
        </w:rPr>
      </w:pPr>
      <w:r w:rsidRPr="004C0D07">
        <w:rPr>
          <w:rFonts w:eastAsia="MS Mincho"/>
          <w:sz w:val="24"/>
          <w:szCs w:val="24"/>
          <w:lang w:eastAsia="ja-JP"/>
        </w:rPr>
        <w:t>2.3.</w:t>
      </w:r>
      <w:r w:rsidRPr="004C0D07">
        <w:rPr>
          <w:rFonts w:eastAsia="MS Mincho"/>
          <w:sz w:val="24"/>
          <w:szCs w:val="24"/>
          <w:lang w:eastAsia="ja-JP"/>
        </w:rPr>
        <w:tab/>
      </w:r>
      <w:r>
        <w:rPr>
          <w:rFonts w:eastAsia="MS Mincho"/>
          <w:sz w:val="24"/>
          <w:szCs w:val="24"/>
          <w:lang w:eastAsia="ja-JP"/>
        </w:rPr>
        <w:t>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действующим законодательством Российской Федерации.</w:t>
      </w:r>
    </w:p>
    <w:p w:rsidR="00DD6E06" w:rsidRDefault="00DD6E06" w:rsidP="00A5254E">
      <w:pPr>
        <w:ind w:firstLine="708"/>
        <w:rPr>
          <w:rFonts w:eastAsia="MS Mincho"/>
          <w:sz w:val="24"/>
          <w:szCs w:val="24"/>
          <w:lang w:eastAsia="ja-JP"/>
        </w:rPr>
      </w:pPr>
      <w:r>
        <w:rPr>
          <w:rFonts w:eastAsia="MS Mincho"/>
          <w:sz w:val="24"/>
          <w:szCs w:val="24"/>
          <w:lang w:eastAsia="ja-JP"/>
        </w:rPr>
        <w:t>2.4. Цена настоящего Контракта может быть снижена по соглашению Сторон, без изменения предусмотренного Контрактом количества поставляемого Товара.</w:t>
      </w:r>
    </w:p>
    <w:p w:rsidR="00DD6E06" w:rsidRDefault="00DD6E06" w:rsidP="00A5254E">
      <w:pPr>
        <w:ind w:firstLine="708"/>
        <w:rPr>
          <w:rFonts w:eastAsia="MS Mincho"/>
          <w:sz w:val="24"/>
          <w:szCs w:val="24"/>
          <w:lang w:eastAsia="ja-JP"/>
        </w:rPr>
      </w:pPr>
      <w:r>
        <w:rPr>
          <w:rFonts w:eastAsia="MS Mincho"/>
          <w:sz w:val="24"/>
          <w:szCs w:val="24"/>
          <w:lang w:eastAsia="ja-JP"/>
        </w:rPr>
        <w:t>2.5. Оплата Товара осуществляется за счет средств федерального бюджета.</w:t>
      </w:r>
    </w:p>
    <w:p w:rsidR="008B3290" w:rsidRDefault="00DD6E06" w:rsidP="00A5254E">
      <w:pPr>
        <w:ind w:firstLine="708"/>
        <w:rPr>
          <w:rFonts w:eastAsia="MS Mincho"/>
          <w:sz w:val="24"/>
          <w:szCs w:val="24"/>
          <w:lang w:eastAsia="ja-JP"/>
        </w:rPr>
      </w:pPr>
      <w:r>
        <w:rPr>
          <w:rFonts w:eastAsia="MS Mincho"/>
          <w:sz w:val="24"/>
          <w:szCs w:val="24"/>
          <w:lang w:eastAsia="ja-JP"/>
        </w:rPr>
        <w:t>2.6. Оплата, полученного Товара, производится путем перечисления Заказчиком денежных средств на расчетный счет Поставщика в течение 10 (десяти) рабочих дней со дня подписания Сторонами Акта приема-передачи Товара</w:t>
      </w:r>
      <w:r w:rsidR="008B3290">
        <w:rPr>
          <w:rFonts w:eastAsia="MS Mincho"/>
          <w:sz w:val="24"/>
          <w:szCs w:val="24"/>
          <w:lang w:eastAsia="ja-JP"/>
        </w:rPr>
        <w:t>.</w:t>
      </w:r>
    </w:p>
    <w:p w:rsidR="00DD6E06" w:rsidRDefault="00DD6E06" w:rsidP="00A5254E">
      <w:pPr>
        <w:ind w:firstLine="708"/>
        <w:rPr>
          <w:rFonts w:eastAsia="MS Mincho"/>
          <w:sz w:val="24"/>
          <w:szCs w:val="24"/>
          <w:lang w:eastAsia="ja-JP"/>
        </w:rPr>
      </w:pPr>
      <w:r>
        <w:rPr>
          <w:rFonts w:eastAsia="MS Mincho"/>
          <w:sz w:val="24"/>
          <w:szCs w:val="24"/>
          <w:lang w:eastAsia="ja-JP"/>
        </w:rPr>
        <w:lastRenderedPageBreak/>
        <w:t>2.7. Обязательства Заказчика по оплате Товара считается исполненным с момента списания денежных средств с расчетного счета Заказчика.</w:t>
      </w:r>
    </w:p>
    <w:p w:rsidR="00DD6E06" w:rsidRDefault="00DD6E06" w:rsidP="00DD6E06">
      <w:pPr>
        <w:ind w:firstLine="0"/>
        <w:rPr>
          <w:rFonts w:eastAsia="MS Mincho"/>
          <w:sz w:val="24"/>
          <w:szCs w:val="24"/>
          <w:lang w:eastAsia="ja-JP"/>
        </w:rPr>
      </w:pPr>
    </w:p>
    <w:p w:rsidR="00DD6E06" w:rsidRPr="009B6A49" w:rsidRDefault="00DD6E06" w:rsidP="00DD6E06">
      <w:pPr>
        <w:pStyle w:val="a8"/>
        <w:numPr>
          <w:ilvl w:val="0"/>
          <w:numId w:val="14"/>
        </w:numPr>
        <w:autoSpaceDE/>
        <w:jc w:val="center"/>
        <w:rPr>
          <w:b/>
          <w:bCs/>
          <w:sz w:val="24"/>
          <w:szCs w:val="24"/>
        </w:rPr>
      </w:pPr>
      <w:r w:rsidRPr="009B6A49">
        <w:rPr>
          <w:b/>
          <w:bCs/>
          <w:sz w:val="24"/>
          <w:szCs w:val="24"/>
        </w:rPr>
        <w:t>Права и обязанности Сторон</w:t>
      </w:r>
    </w:p>
    <w:p w:rsidR="00DD6E06" w:rsidRDefault="00DD6E06" w:rsidP="00DD6E06">
      <w:pPr>
        <w:ind w:firstLine="709"/>
        <w:rPr>
          <w:rFonts w:eastAsia="Times New Roman"/>
          <w:bCs/>
          <w:sz w:val="24"/>
          <w:szCs w:val="24"/>
          <w:lang w:eastAsia="ru-RU"/>
        </w:rPr>
      </w:pPr>
    </w:p>
    <w:p w:rsidR="00DD6E06" w:rsidRPr="00CA3CBA" w:rsidRDefault="00DD6E06" w:rsidP="00DD6E06">
      <w:pPr>
        <w:ind w:firstLine="709"/>
        <w:rPr>
          <w:rFonts w:eastAsia="Times New Roman"/>
          <w:bCs/>
          <w:sz w:val="24"/>
          <w:szCs w:val="24"/>
          <w:u w:val="single"/>
          <w:lang w:eastAsia="ru-RU"/>
        </w:rPr>
      </w:pPr>
      <w:r w:rsidRPr="00CA3CBA">
        <w:rPr>
          <w:rFonts w:eastAsia="Times New Roman"/>
          <w:bCs/>
          <w:sz w:val="24"/>
          <w:szCs w:val="24"/>
          <w:u w:val="single"/>
          <w:lang w:eastAsia="ru-RU"/>
        </w:rPr>
        <w:t>3.1. Поставщик обязан:</w:t>
      </w:r>
    </w:p>
    <w:p w:rsidR="00DD6E06" w:rsidRPr="009D331F" w:rsidRDefault="00DD6E06" w:rsidP="00DD6E06">
      <w:pPr>
        <w:ind w:firstLine="709"/>
        <w:rPr>
          <w:rFonts w:eastAsia="Times New Roman"/>
          <w:bCs/>
          <w:sz w:val="24"/>
          <w:szCs w:val="24"/>
          <w:lang w:eastAsia="ru-RU"/>
        </w:rPr>
      </w:pPr>
      <w:r w:rsidRPr="009D331F">
        <w:rPr>
          <w:rFonts w:eastAsia="Times New Roman"/>
          <w:bCs/>
          <w:sz w:val="24"/>
          <w:szCs w:val="24"/>
          <w:lang w:eastAsia="ru-RU"/>
        </w:rPr>
        <w:t xml:space="preserve">3.1.1. </w:t>
      </w:r>
      <w:r w:rsidR="00CA1712">
        <w:rPr>
          <w:rFonts w:eastAsia="Times New Roman"/>
          <w:bCs/>
          <w:sz w:val="24"/>
          <w:szCs w:val="24"/>
          <w:lang w:eastAsia="ru-RU"/>
        </w:rPr>
        <w:t>В</w:t>
      </w:r>
      <w:r w:rsidRPr="00E46808">
        <w:rPr>
          <w:rFonts w:eastAsia="Times New Roman"/>
          <w:bCs/>
          <w:sz w:val="24"/>
          <w:szCs w:val="24"/>
          <w:lang w:eastAsia="ru-RU"/>
        </w:rPr>
        <w:t xml:space="preserve"> течение </w:t>
      </w:r>
      <w:r w:rsidR="00042BB2">
        <w:rPr>
          <w:rFonts w:eastAsia="Times New Roman"/>
          <w:bCs/>
          <w:sz w:val="24"/>
          <w:szCs w:val="24"/>
          <w:lang w:eastAsia="ru-RU"/>
        </w:rPr>
        <w:t>5</w:t>
      </w:r>
      <w:r w:rsidRPr="004E4D4F">
        <w:rPr>
          <w:rFonts w:eastAsia="Times New Roman"/>
          <w:bCs/>
          <w:sz w:val="24"/>
          <w:szCs w:val="24"/>
          <w:lang w:eastAsia="ru-RU"/>
        </w:rPr>
        <w:t xml:space="preserve"> (</w:t>
      </w:r>
      <w:r w:rsidR="00042BB2">
        <w:rPr>
          <w:rFonts w:eastAsia="Times New Roman"/>
          <w:bCs/>
          <w:sz w:val="24"/>
          <w:szCs w:val="24"/>
          <w:lang w:eastAsia="ru-RU"/>
        </w:rPr>
        <w:t>пяти</w:t>
      </w:r>
      <w:r w:rsidRPr="004E4D4F">
        <w:rPr>
          <w:rFonts w:eastAsia="Times New Roman"/>
          <w:bCs/>
          <w:sz w:val="24"/>
          <w:szCs w:val="24"/>
          <w:lang w:eastAsia="ru-RU"/>
        </w:rPr>
        <w:t xml:space="preserve">) </w:t>
      </w:r>
      <w:r w:rsidR="00042BB2">
        <w:rPr>
          <w:rFonts w:eastAsia="Times New Roman"/>
          <w:bCs/>
          <w:sz w:val="24"/>
          <w:szCs w:val="24"/>
          <w:lang w:eastAsia="ru-RU"/>
        </w:rPr>
        <w:t>рабочих</w:t>
      </w:r>
      <w:r w:rsidR="000A37EA">
        <w:rPr>
          <w:rFonts w:eastAsia="Times New Roman"/>
          <w:bCs/>
          <w:sz w:val="24"/>
          <w:szCs w:val="24"/>
          <w:lang w:eastAsia="ru-RU"/>
        </w:rPr>
        <w:t xml:space="preserve"> </w:t>
      </w:r>
      <w:r w:rsidRPr="004E4D4F">
        <w:rPr>
          <w:rFonts w:eastAsia="Times New Roman"/>
          <w:bCs/>
          <w:sz w:val="24"/>
          <w:szCs w:val="24"/>
          <w:lang w:eastAsia="ru-RU"/>
        </w:rPr>
        <w:t>дней</w:t>
      </w:r>
      <w:r w:rsidR="000A37EA">
        <w:rPr>
          <w:rFonts w:eastAsia="Times New Roman"/>
          <w:bCs/>
          <w:sz w:val="24"/>
          <w:szCs w:val="24"/>
          <w:lang w:eastAsia="ru-RU"/>
        </w:rPr>
        <w:t xml:space="preserve"> </w:t>
      </w:r>
      <w:r w:rsidRPr="00E46808">
        <w:rPr>
          <w:rFonts w:eastAsia="Times New Roman"/>
          <w:bCs/>
          <w:sz w:val="24"/>
          <w:szCs w:val="24"/>
          <w:lang w:eastAsia="ru-RU"/>
        </w:rPr>
        <w:t>с даты заключения</w:t>
      </w:r>
      <w:r w:rsidR="000A37EA">
        <w:rPr>
          <w:rFonts w:eastAsia="Times New Roman"/>
          <w:bCs/>
          <w:sz w:val="24"/>
          <w:szCs w:val="24"/>
          <w:lang w:eastAsia="ru-RU"/>
        </w:rPr>
        <w:t xml:space="preserve"> </w:t>
      </w:r>
      <w:r>
        <w:rPr>
          <w:rFonts w:eastAsia="Times New Roman"/>
          <w:bCs/>
          <w:sz w:val="24"/>
          <w:szCs w:val="24"/>
          <w:lang w:eastAsia="ru-RU"/>
        </w:rPr>
        <w:t>Контракта,</w:t>
      </w:r>
      <w:r w:rsidR="000A37EA">
        <w:rPr>
          <w:rFonts w:eastAsia="Times New Roman"/>
          <w:bCs/>
          <w:sz w:val="24"/>
          <w:szCs w:val="24"/>
          <w:lang w:eastAsia="ru-RU"/>
        </w:rPr>
        <w:t xml:space="preserve"> </w:t>
      </w:r>
      <w:r w:rsidRPr="009D331F">
        <w:rPr>
          <w:rFonts w:eastAsia="Times New Roman"/>
          <w:bCs/>
          <w:sz w:val="24"/>
          <w:szCs w:val="24"/>
          <w:lang w:eastAsia="ru-RU"/>
        </w:rPr>
        <w:t>поставить Товар в строгом соответствии с условиями Контракта в полном объеме и надлежащего качества.</w:t>
      </w:r>
    </w:p>
    <w:p w:rsidR="00DD6E06" w:rsidRPr="009D331F" w:rsidRDefault="00DD6E06" w:rsidP="00DD6E06">
      <w:pPr>
        <w:ind w:firstLine="709"/>
        <w:rPr>
          <w:rFonts w:eastAsia="Times New Roman"/>
          <w:bCs/>
          <w:sz w:val="24"/>
          <w:szCs w:val="24"/>
          <w:lang w:eastAsia="ru-RU"/>
        </w:rPr>
      </w:pPr>
      <w:r w:rsidRPr="009D331F">
        <w:rPr>
          <w:rFonts w:eastAsia="Times New Roman"/>
          <w:bCs/>
          <w:sz w:val="24"/>
          <w:szCs w:val="24"/>
          <w:lang w:eastAsia="ru-RU"/>
        </w:rPr>
        <w:t>3.1.2. </w:t>
      </w:r>
      <w:r w:rsidR="00CA1712">
        <w:rPr>
          <w:rFonts w:eastAsia="Times New Roman"/>
          <w:bCs/>
          <w:sz w:val="24"/>
          <w:szCs w:val="24"/>
          <w:lang w:eastAsia="ru-RU"/>
        </w:rPr>
        <w:t>С</w:t>
      </w:r>
      <w:r w:rsidRPr="009D331F">
        <w:rPr>
          <w:rFonts w:eastAsia="Times New Roman"/>
          <w:bCs/>
          <w:sz w:val="24"/>
          <w:szCs w:val="24"/>
          <w:lang w:eastAsia="ru-RU"/>
        </w:rPr>
        <w:t>воими силами доставить Товар, выполнить погрузочно-разгрузочные работы по а</w:t>
      </w:r>
      <w:r>
        <w:rPr>
          <w:rFonts w:eastAsia="Times New Roman"/>
          <w:bCs/>
          <w:sz w:val="24"/>
          <w:szCs w:val="24"/>
          <w:lang w:eastAsia="ru-RU"/>
        </w:rPr>
        <w:t>дресу доставки.</w:t>
      </w:r>
    </w:p>
    <w:p w:rsidR="00DD6E06" w:rsidRPr="009D331F" w:rsidRDefault="00DD6E06" w:rsidP="00DD6E06">
      <w:pPr>
        <w:ind w:firstLine="709"/>
        <w:rPr>
          <w:rFonts w:eastAsia="Times New Roman"/>
          <w:bCs/>
          <w:sz w:val="24"/>
          <w:szCs w:val="24"/>
          <w:lang w:eastAsia="ru-RU"/>
        </w:rPr>
      </w:pPr>
      <w:r w:rsidRPr="009D331F">
        <w:rPr>
          <w:rFonts w:eastAsia="Times New Roman"/>
          <w:bCs/>
          <w:sz w:val="24"/>
          <w:szCs w:val="24"/>
          <w:lang w:eastAsia="ru-RU"/>
        </w:rPr>
        <w:t>3.1.3. </w:t>
      </w:r>
      <w:r w:rsidR="00CA1712">
        <w:rPr>
          <w:rFonts w:eastAsia="Times New Roman"/>
          <w:bCs/>
          <w:sz w:val="24"/>
          <w:szCs w:val="24"/>
          <w:lang w:eastAsia="ru-RU"/>
        </w:rPr>
        <w:t>П</w:t>
      </w:r>
      <w:r w:rsidRPr="009D331F">
        <w:rPr>
          <w:rFonts w:eastAsia="Times New Roman"/>
          <w:bCs/>
          <w:sz w:val="24"/>
          <w:szCs w:val="24"/>
          <w:lang w:eastAsia="ru-RU"/>
        </w:rPr>
        <w:t xml:space="preserve">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 </w:t>
      </w:r>
    </w:p>
    <w:p w:rsidR="00DD6E06" w:rsidRPr="009D331F" w:rsidRDefault="00DD6E06" w:rsidP="00DD6E06">
      <w:pPr>
        <w:ind w:firstLine="709"/>
        <w:rPr>
          <w:rFonts w:eastAsia="Times New Roman"/>
          <w:bCs/>
          <w:i/>
          <w:sz w:val="24"/>
          <w:szCs w:val="24"/>
          <w:u w:val="single"/>
          <w:lang w:eastAsia="ru-RU"/>
        </w:rPr>
      </w:pPr>
      <w:r w:rsidRPr="009D331F">
        <w:rPr>
          <w:rFonts w:eastAsia="Times New Roman"/>
          <w:bCs/>
          <w:sz w:val="24"/>
          <w:szCs w:val="24"/>
          <w:lang w:eastAsia="ru-RU"/>
        </w:rPr>
        <w:t>3.1.4. </w:t>
      </w:r>
      <w:r w:rsidR="00CA1712">
        <w:rPr>
          <w:rFonts w:eastAsia="Times New Roman"/>
          <w:bCs/>
          <w:sz w:val="24"/>
          <w:szCs w:val="24"/>
          <w:lang w:eastAsia="ru-RU"/>
        </w:rPr>
        <w:t>Н</w:t>
      </w:r>
      <w:r w:rsidRPr="009D331F">
        <w:rPr>
          <w:rFonts w:eastAsia="Times New Roman"/>
          <w:bCs/>
          <w:sz w:val="24"/>
          <w:szCs w:val="24"/>
          <w:lang w:eastAsia="ru-RU"/>
        </w:rPr>
        <w:t xml:space="preserve">езамедлительно информировать Заказчика обо всех обстоятельствах, препятствующих исполнению Контракта; </w:t>
      </w:r>
    </w:p>
    <w:p w:rsidR="00DD6E06" w:rsidRPr="009D331F" w:rsidRDefault="00DD6E06" w:rsidP="00DD6E06">
      <w:pPr>
        <w:ind w:firstLine="709"/>
        <w:rPr>
          <w:rFonts w:eastAsia="Times New Roman"/>
          <w:bCs/>
          <w:i/>
          <w:sz w:val="24"/>
          <w:szCs w:val="24"/>
          <w:u w:val="single"/>
          <w:lang w:eastAsia="ru-RU"/>
        </w:rPr>
      </w:pPr>
      <w:r w:rsidRPr="009D331F">
        <w:rPr>
          <w:rFonts w:eastAsia="Times New Roman"/>
          <w:bCs/>
          <w:sz w:val="24"/>
          <w:szCs w:val="24"/>
          <w:lang w:eastAsia="ru-RU"/>
        </w:rPr>
        <w:t xml:space="preserve">3.1.5. </w:t>
      </w:r>
      <w:r w:rsidR="00CA1712">
        <w:rPr>
          <w:rFonts w:eastAsia="Times New Roman"/>
          <w:bCs/>
          <w:sz w:val="24"/>
          <w:szCs w:val="24"/>
          <w:lang w:eastAsia="ru-RU"/>
        </w:rPr>
        <w:t>С</w:t>
      </w:r>
      <w:r w:rsidRPr="009D331F">
        <w:rPr>
          <w:rFonts w:eastAsia="Times New Roman"/>
          <w:bCs/>
          <w:sz w:val="24"/>
          <w:szCs w:val="24"/>
          <w:lang w:eastAsia="ru-RU"/>
        </w:rPr>
        <w:t xml:space="preserve">воими силами и за свой счет устранять допущенные недостатки при поставке Товара; </w:t>
      </w:r>
    </w:p>
    <w:p w:rsidR="00DD6E06" w:rsidRPr="009D331F" w:rsidRDefault="00DD6E06" w:rsidP="00DD6E06">
      <w:pPr>
        <w:ind w:firstLine="709"/>
        <w:rPr>
          <w:rFonts w:eastAsia="Times New Roman"/>
          <w:bCs/>
          <w:sz w:val="24"/>
          <w:szCs w:val="24"/>
          <w:lang w:eastAsia="ru-RU"/>
        </w:rPr>
      </w:pPr>
      <w:r w:rsidRPr="009D331F">
        <w:rPr>
          <w:rFonts w:eastAsia="Times New Roman"/>
          <w:bCs/>
          <w:sz w:val="24"/>
          <w:szCs w:val="24"/>
          <w:lang w:eastAsia="ru-RU"/>
        </w:rPr>
        <w:t xml:space="preserve">3.1.6. </w:t>
      </w:r>
      <w:r w:rsidR="00CA1712">
        <w:rPr>
          <w:rFonts w:eastAsia="Times New Roman"/>
          <w:bCs/>
          <w:sz w:val="24"/>
          <w:szCs w:val="24"/>
          <w:lang w:eastAsia="ru-RU"/>
        </w:rPr>
        <w:t>О</w:t>
      </w:r>
      <w:r w:rsidRPr="009D331F">
        <w:rPr>
          <w:rFonts w:eastAsia="Times New Roman"/>
          <w:bCs/>
          <w:sz w:val="24"/>
          <w:szCs w:val="24"/>
          <w:lang w:eastAsia="ru-RU"/>
        </w:rPr>
        <w:t xml:space="preserve">беспечивать гарантии, установленные </w:t>
      </w:r>
      <w:r>
        <w:rPr>
          <w:rFonts w:eastAsia="Times New Roman"/>
          <w:bCs/>
          <w:color w:val="000000" w:themeColor="text1"/>
          <w:sz w:val="24"/>
          <w:szCs w:val="24"/>
          <w:lang w:eastAsia="ru-RU"/>
        </w:rPr>
        <w:t>разделом</w:t>
      </w:r>
      <w:r w:rsidR="00202BD2">
        <w:rPr>
          <w:rFonts w:eastAsia="Times New Roman"/>
          <w:bCs/>
          <w:color w:val="000000" w:themeColor="text1"/>
          <w:sz w:val="24"/>
          <w:szCs w:val="24"/>
          <w:lang w:eastAsia="ru-RU"/>
        </w:rPr>
        <w:t xml:space="preserve"> 7</w:t>
      </w:r>
      <w:r w:rsidR="000A37EA">
        <w:rPr>
          <w:rFonts w:eastAsia="Times New Roman"/>
          <w:bCs/>
          <w:color w:val="000000" w:themeColor="text1"/>
          <w:sz w:val="24"/>
          <w:szCs w:val="24"/>
          <w:lang w:eastAsia="ru-RU"/>
        </w:rPr>
        <w:t xml:space="preserve"> </w:t>
      </w:r>
      <w:r w:rsidRPr="009D331F">
        <w:rPr>
          <w:rFonts w:eastAsia="Times New Roman"/>
          <w:bCs/>
          <w:sz w:val="24"/>
          <w:szCs w:val="24"/>
          <w:lang w:eastAsia="ru-RU"/>
        </w:rPr>
        <w:t>Контракта.</w:t>
      </w:r>
    </w:p>
    <w:p w:rsidR="00DD6E06" w:rsidRPr="00480399" w:rsidRDefault="00DD6E06" w:rsidP="00DD6E06">
      <w:pPr>
        <w:ind w:firstLine="709"/>
        <w:rPr>
          <w:rFonts w:eastAsia="Times New Roman"/>
          <w:bCs/>
          <w:sz w:val="24"/>
          <w:szCs w:val="24"/>
          <w:u w:val="single"/>
          <w:lang w:eastAsia="ru-RU"/>
        </w:rPr>
      </w:pPr>
      <w:r w:rsidRPr="00480399">
        <w:rPr>
          <w:rFonts w:eastAsia="Times New Roman"/>
          <w:bCs/>
          <w:sz w:val="24"/>
          <w:szCs w:val="24"/>
          <w:u w:val="single"/>
          <w:lang w:eastAsia="ru-RU"/>
        </w:rPr>
        <w:t>3.2. Поставщик вправе:</w:t>
      </w:r>
    </w:p>
    <w:p w:rsidR="00DD6E06" w:rsidRPr="009D331F" w:rsidRDefault="00DD6E06" w:rsidP="00DD6E06">
      <w:pPr>
        <w:ind w:firstLine="709"/>
        <w:rPr>
          <w:rFonts w:eastAsia="Times New Roman"/>
          <w:bCs/>
          <w:sz w:val="24"/>
          <w:szCs w:val="24"/>
          <w:lang w:eastAsia="ru-RU"/>
        </w:rPr>
      </w:pPr>
      <w:r w:rsidRPr="009D331F">
        <w:rPr>
          <w:rFonts w:eastAsia="Times New Roman"/>
          <w:bCs/>
          <w:sz w:val="24"/>
          <w:szCs w:val="24"/>
          <w:lang w:eastAsia="ru-RU"/>
        </w:rPr>
        <w:t>3.2.1. </w:t>
      </w:r>
      <w:r w:rsidR="00CA1712">
        <w:rPr>
          <w:rFonts w:eastAsia="Times New Roman"/>
          <w:bCs/>
          <w:sz w:val="24"/>
          <w:szCs w:val="24"/>
          <w:lang w:eastAsia="ru-RU"/>
        </w:rPr>
        <w:t>Т</w:t>
      </w:r>
      <w:r w:rsidRPr="009D331F">
        <w:rPr>
          <w:rFonts w:eastAsia="Times New Roman"/>
          <w:bCs/>
          <w:sz w:val="24"/>
          <w:szCs w:val="24"/>
          <w:lang w:eastAsia="ru-RU"/>
        </w:rPr>
        <w:t>ребовать своевременной оплаты поставленного Товара в порядке и на условиях, предусмотренных Ко</w:t>
      </w:r>
      <w:r>
        <w:rPr>
          <w:rFonts w:eastAsia="Times New Roman"/>
          <w:bCs/>
          <w:sz w:val="24"/>
          <w:szCs w:val="24"/>
          <w:lang w:eastAsia="ru-RU"/>
        </w:rPr>
        <w:t>нтрактом.</w:t>
      </w:r>
    </w:p>
    <w:p w:rsidR="00DD6E06" w:rsidRPr="00A135DE" w:rsidRDefault="00DD6E06" w:rsidP="00DD6E06">
      <w:pPr>
        <w:ind w:firstLine="709"/>
        <w:rPr>
          <w:rFonts w:eastAsia="Times New Roman"/>
          <w:bCs/>
          <w:sz w:val="24"/>
          <w:szCs w:val="24"/>
          <w:u w:val="single"/>
          <w:lang w:eastAsia="ru-RU"/>
        </w:rPr>
      </w:pPr>
      <w:r w:rsidRPr="00A135DE">
        <w:rPr>
          <w:rFonts w:eastAsia="Times New Roman"/>
          <w:bCs/>
          <w:sz w:val="24"/>
          <w:szCs w:val="24"/>
          <w:u w:val="single"/>
          <w:lang w:eastAsia="ru-RU"/>
        </w:rPr>
        <w:t>3.3. Заказчик обязан:</w:t>
      </w:r>
    </w:p>
    <w:p w:rsidR="00DD6E06" w:rsidRPr="009D331F" w:rsidRDefault="00DD6E06" w:rsidP="00DD6E06">
      <w:pPr>
        <w:ind w:firstLine="709"/>
        <w:rPr>
          <w:rFonts w:eastAsia="Times New Roman"/>
          <w:bCs/>
          <w:sz w:val="24"/>
          <w:szCs w:val="24"/>
          <w:lang w:eastAsia="ru-RU"/>
        </w:rPr>
      </w:pPr>
      <w:r w:rsidRPr="009D331F">
        <w:rPr>
          <w:rFonts w:eastAsia="Times New Roman"/>
          <w:bCs/>
          <w:sz w:val="24"/>
          <w:szCs w:val="24"/>
          <w:lang w:eastAsia="ru-RU"/>
        </w:rPr>
        <w:t>3.3.1. </w:t>
      </w:r>
      <w:r w:rsidR="00CA1712">
        <w:rPr>
          <w:rFonts w:eastAsia="Times New Roman"/>
          <w:bCs/>
          <w:sz w:val="24"/>
          <w:szCs w:val="24"/>
          <w:lang w:eastAsia="ru-RU"/>
        </w:rPr>
        <w:t>С</w:t>
      </w:r>
      <w:r w:rsidRPr="009D331F">
        <w:rPr>
          <w:rFonts w:eastAsia="Times New Roman"/>
          <w:bCs/>
          <w:sz w:val="24"/>
          <w:szCs w:val="24"/>
          <w:lang w:eastAsia="ru-RU"/>
        </w:rPr>
        <w:t>воевременно принять и оплатить Товар, поставленный Поставщиком, при отсутствии замечаний по количеству, качеству и соответствию Товара условиям Контракта и Технического задания;</w:t>
      </w:r>
    </w:p>
    <w:p w:rsidR="00DD6E06" w:rsidRPr="00C033EE" w:rsidRDefault="00DD6E06" w:rsidP="00DD6E06">
      <w:pPr>
        <w:ind w:firstLine="709"/>
        <w:rPr>
          <w:rFonts w:eastAsia="Times New Roman"/>
          <w:bCs/>
          <w:sz w:val="24"/>
          <w:szCs w:val="24"/>
          <w:u w:val="single"/>
          <w:lang w:eastAsia="ru-RU"/>
        </w:rPr>
      </w:pPr>
      <w:r w:rsidRPr="00C033EE">
        <w:rPr>
          <w:rFonts w:eastAsia="Times New Roman"/>
          <w:bCs/>
          <w:sz w:val="24"/>
          <w:szCs w:val="24"/>
          <w:u w:val="single"/>
          <w:lang w:eastAsia="ru-RU"/>
        </w:rPr>
        <w:t>3.4. Заказчик вправе:</w:t>
      </w:r>
    </w:p>
    <w:p w:rsidR="00DD6E06" w:rsidRPr="009D331F" w:rsidRDefault="00DD6E06" w:rsidP="00DD6E06">
      <w:pPr>
        <w:ind w:firstLine="709"/>
        <w:rPr>
          <w:rFonts w:eastAsia="Times New Roman"/>
          <w:bCs/>
          <w:sz w:val="24"/>
          <w:szCs w:val="24"/>
          <w:lang w:eastAsia="ru-RU"/>
        </w:rPr>
      </w:pPr>
      <w:r w:rsidRPr="009D331F">
        <w:rPr>
          <w:rFonts w:eastAsia="Times New Roman"/>
          <w:bCs/>
          <w:sz w:val="24"/>
          <w:szCs w:val="24"/>
          <w:lang w:eastAsia="ru-RU"/>
        </w:rPr>
        <w:t xml:space="preserve">3.4.1. </w:t>
      </w:r>
      <w:r w:rsidR="00CA1712">
        <w:rPr>
          <w:rFonts w:eastAsia="Times New Roman"/>
          <w:bCs/>
          <w:sz w:val="24"/>
          <w:szCs w:val="24"/>
          <w:lang w:eastAsia="ru-RU"/>
        </w:rPr>
        <w:t>Т</w:t>
      </w:r>
      <w:r w:rsidRPr="009D331F">
        <w:rPr>
          <w:rFonts w:eastAsia="Times New Roman"/>
          <w:bCs/>
          <w:sz w:val="24"/>
          <w:szCs w:val="24"/>
          <w:lang w:eastAsia="ru-RU"/>
        </w:rPr>
        <w:t>ребовать от Поставщика надлежащего исполнения обязательств, установленных Контрактом;</w:t>
      </w:r>
    </w:p>
    <w:p w:rsidR="00DD6E06" w:rsidRPr="009D331F" w:rsidRDefault="00DD6E06" w:rsidP="00DD6E06">
      <w:pPr>
        <w:ind w:firstLine="709"/>
        <w:rPr>
          <w:rFonts w:eastAsia="Times New Roman"/>
          <w:bCs/>
          <w:sz w:val="24"/>
          <w:szCs w:val="24"/>
          <w:lang w:eastAsia="ru-RU"/>
        </w:rPr>
      </w:pPr>
      <w:r w:rsidRPr="009D331F">
        <w:rPr>
          <w:rFonts w:eastAsia="Times New Roman"/>
          <w:bCs/>
          <w:sz w:val="24"/>
          <w:szCs w:val="24"/>
          <w:lang w:eastAsia="ru-RU"/>
        </w:rPr>
        <w:t xml:space="preserve">3.4.2. </w:t>
      </w:r>
      <w:r w:rsidR="00CA1712">
        <w:rPr>
          <w:rFonts w:eastAsia="Times New Roman"/>
          <w:bCs/>
          <w:sz w:val="24"/>
          <w:szCs w:val="24"/>
          <w:lang w:eastAsia="ru-RU"/>
        </w:rPr>
        <w:t>Т</w:t>
      </w:r>
      <w:r w:rsidRPr="009D331F">
        <w:rPr>
          <w:rFonts w:eastAsia="Times New Roman"/>
          <w:bCs/>
          <w:sz w:val="24"/>
          <w:szCs w:val="24"/>
          <w:lang w:eastAsia="ru-RU"/>
        </w:rPr>
        <w:t>ребовать от Поставщика своевременного устранения выявленных недостатков, допущенных при исполнении Контракта;</w:t>
      </w:r>
    </w:p>
    <w:p w:rsidR="00DD6E06" w:rsidRPr="009D331F" w:rsidRDefault="00DD6E06" w:rsidP="00DD6E06">
      <w:pPr>
        <w:ind w:firstLine="709"/>
        <w:rPr>
          <w:rFonts w:eastAsia="Times New Roman"/>
          <w:bCs/>
          <w:sz w:val="24"/>
          <w:szCs w:val="24"/>
          <w:lang w:eastAsia="ru-RU"/>
        </w:rPr>
      </w:pPr>
      <w:r w:rsidRPr="009D331F">
        <w:rPr>
          <w:rFonts w:eastAsia="Times New Roman"/>
          <w:bCs/>
          <w:sz w:val="24"/>
          <w:szCs w:val="24"/>
          <w:lang w:eastAsia="ru-RU"/>
        </w:rPr>
        <w:t xml:space="preserve">3.4.3. </w:t>
      </w:r>
      <w:r w:rsidR="00CA1712">
        <w:rPr>
          <w:rFonts w:eastAsia="Times New Roman"/>
          <w:bCs/>
          <w:sz w:val="24"/>
          <w:szCs w:val="24"/>
          <w:lang w:eastAsia="ru-RU"/>
        </w:rPr>
        <w:t>П</w:t>
      </w:r>
      <w:r w:rsidRPr="009D331F">
        <w:rPr>
          <w:rFonts w:eastAsia="Times New Roman"/>
          <w:bCs/>
          <w:sz w:val="24"/>
          <w:szCs w:val="24"/>
          <w:lang w:eastAsia="ru-RU"/>
        </w:rPr>
        <w:t>редложить увеличить или уменьшить в процессе исполнения настоящего Контракта количество поставляемого Товара, предусмотренное Контрактом не более чем на десять процентов в порядке и на условиях, установленных Федеральным законом от 5 апреля 2013 г. № 44-ФЗ«О контрактной системе в сфере закупок товаров, работ, услуг для обеспечения государственных и муниципальных нужд» (далее – Федеральный зако</w:t>
      </w:r>
      <w:r>
        <w:rPr>
          <w:rFonts w:eastAsia="Times New Roman"/>
          <w:bCs/>
          <w:sz w:val="24"/>
          <w:szCs w:val="24"/>
          <w:lang w:eastAsia="ru-RU"/>
        </w:rPr>
        <w:t xml:space="preserve">н </w:t>
      </w:r>
      <w:r w:rsidRPr="009D331F">
        <w:rPr>
          <w:rFonts w:eastAsia="Times New Roman"/>
          <w:bCs/>
          <w:sz w:val="24"/>
          <w:szCs w:val="24"/>
          <w:lang w:eastAsia="ru-RU"/>
        </w:rPr>
        <w:t>№ 44-ФЗ);</w:t>
      </w:r>
    </w:p>
    <w:p w:rsidR="00DD6E06" w:rsidRPr="009D331F" w:rsidRDefault="00DD6E06" w:rsidP="00DD6E06">
      <w:pPr>
        <w:ind w:firstLine="709"/>
        <w:rPr>
          <w:rFonts w:eastAsia="Times New Roman"/>
          <w:bCs/>
          <w:sz w:val="24"/>
          <w:szCs w:val="24"/>
          <w:lang w:eastAsia="ru-RU"/>
        </w:rPr>
      </w:pPr>
      <w:r w:rsidRPr="009D331F">
        <w:rPr>
          <w:rFonts w:eastAsia="Times New Roman"/>
          <w:bCs/>
          <w:sz w:val="24"/>
          <w:szCs w:val="24"/>
          <w:lang w:eastAsia="ru-RU"/>
        </w:rPr>
        <w:t xml:space="preserve"> 3.4.4. </w:t>
      </w:r>
      <w:r w:rsidR="00CA1712">
        <w:rPr>
          <w:rFonts w:eastAsia="Times New Roman"/>
          <w:bCs/>
          <w:sz w:val="24"/>
          <w:szCs w:val="24"/>
          <w:lang w:eastAsia="ru-RU"/>
        </w:rPr>
        <w:t>П</w:t>
      </w:r>
      <w:r w:rsidRPr="009D331F">
        <w:rPr>
          <w:rFonts w:eastAsia="Times New Roman"/>
          <w:bCs/>
          <w:sz w:val="24"/>
          <w:szCs w:val="24"/>
          <w:lang w:eastAsia="ru-RU"/>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w:t>
      </w:r>
      <w:r w:rsidR="008B3290">
        <w:rPr>
          <w:rFonts w:eastAsia="Times New Roman"/>
          <w:bCs/>
          <w:sz w:val="24"/>
          <w:szCs w:val="24"/>
          <w:lang w:eastAsia="ru-RU"/>
        </w:rPr>
        <w:t>о было предусмотрено Контрактом.</w:t>
      </w:r>
    </w:p>
    <w:p w:rsidR="00DD6E06" w:rsidRPr="00540253" w:rsidRDefault="00DD6E06" w:rsidP="00DD6E06">
      <w:pPr>
        <w:widowControl w:val="0"/>
        <w:suppressAutoHyphens/>
        <w:autoSpaceDE/>
        <w:ind w:right="-85" w:firstLine="0"/>
        <w:rPr>
          <w:rFonts w:eastAsia="Times New Roman"/>
          <w:b/>
          <w:sz w:val="24"/>
          <w:szCs w:val="24"/>
          <w:lang w:eastAsia="ar-SA"/>
        </w:rPr>
      </w:pPr>
    </w:p>
    <w:p w:rsidR="00DD6E06" w:rsidRPr="00E0176E" w:rsidRDefault="00DD6E06" w:rsidP="00DD6E06">
      <w:pPr>
        <w:pStyle w:val="a8"/>
        <w:numPr>
          <w:ilvl w:val="0"/>
          <w:numId w:val="14"/>
        </w:numPr>
        <w:autoSpaceDE/>
        <w:jc w:val="center"/>
        <w:rPr>
          <w:b/>
          <w:bCs/>
          <w:sz w:val="24"/>
          <w:szCs w:val="24"/>
        </w:rPr>
      </w:pPr>
      <w:r w:rsidRPr="00E0176E">
        <w:rPr>
          <w:b/>
          <w:bCs/>
          <w:sz w:val="24"/>
          <w:szCs w:val="24"/>
        </w:rPr>
        <w:t xml:space="preserve">Порядок и сроки поставки Товара </w:t>
      </w:r>
    </w:p>
    <w:p w:rsidR="00DD6E06" w:rsidRPr="009D331F" w:rsidRDefault="00DD6E06" w:rsidP="00DD6E06">
      <w:pPr>
        <w:rPr>
          <w:rFonts w:eastAsia="Times New Roman"/>
          <w:bCs/>
          <w:sz w:val="24"/>
          <w:szCs w:val="24"/>
          <w:lang w:eastAsia="ru-RU"/>
        </w:rPr>
      </w:pPr>
    </w:p>
    <w:p w:rsidR="00DD6E06" w:rsidRPr="009D331F" w:rsidRDefault="00DD6E06" w:rsidP="00DD6E06">
      <w:pPr>
        <w:ind w:firstLine="708"/>
        <w:rPr>
          <w:rFonts w:eastAsia="Times New Roman"/>
          <w:bCs/>
          <w:sz w:val="24"/>
          <w:szCs w:val="24"/>
          <w:lang w:eastAsia="ru-RU"/>
        </w:rPr>
      </w:pPr>
      <w:r w:rsidRPr="009D331F">
        <w:rPr>
          <w:rFonts w:eastAsia="Times New Roman"/>
          <w:bCs/>
          <w:sz w:val="24"/>
          <w:szCs w:val="24"/>
          <w:lang w:eastAsia="ru-RU"/>
        </w:rPr>
        <w:t xml:space="preserve">4.1. Поставка Товара осуществляется Поставщиком по адресу, в количестве и с характеристиками (техническими, функциональными и потребительскими свойствами), указанными в Техническом задании, по Товарной накладной </w:t>
      </w:r>
      <w:r w:rsidRPr="00E46808">
        <w:rPr>
          <w:rFonts w:eastAsia="Times New Roman"/>
          <w:bCs/>
          <w:sz w:val="24"/>
          <w:szCs w:val="24"/>
          <w:lang w:eastAsia="ru-RU"/>
        </w:rPr>
        <w:t xml:space="preserve">в течение </w:t>
      </w:r>
      <w:r w:rsidR="00042BB2">
        <w:rPr>
          <w:rFonts w:eastAsia="Times New Roman"/>
          <w:bCs/>
          <w:sz w:val="24"/>
          <w:szCs w:val="24"/>
          <w:lang w:eastAsia="ru-RU"/>
        </w:rPr>
        <w:t>5</w:t>
      </w:r>
      <w:r w:rsidR="002E004D">
        <w:rPr>
          <w:rFonts w:eastAsia="Times New Roman"/>
          <w:bCs/>
          <w:sz w:val="24"/>
          <w:szCs w:val="24"/>
          <w:lang w:eastAsia="ru-RU"/>
        </w:rPr>
        <w:t xml:space="preserve"> </w:t>
      </w:r>
      <w:r w:rsidRPr="00E46808">
        <w:rPr>
          <w:rFonts w:eastAsia="Times New Roman"/>
          <w:bCs/>
          <w:sz w:val="24"/>
          <w:szCs w:val="24"/>
          <w:lang w:eastAsia="ru-RU"/>
        </w:rPr>
        <w:t>(</w:t>
      </w:r>
      <w:r w:rsidR="00042BB2">
        <w:rPr>
          <w:rFonts w:eastAsia="Times New Roman"/>
          <w:bCs/>
          <w:sz w:val="24"/>
          <w:szCs w:val="24"/>
          <w:lang w:eastAsia="ru-RU"/>
        </w:rPr>
        <w:t>пяти</w:t>
      </w:r>
      <w:r>
        <w:rPr>
          <w:rFonts w:eastAsia="Times New Roman"/>
          <w:bCs/>
          <w:sz w:val="24"/>
          <w:szCs w:val="24"/>
          <w:lang w:eastAsia="ru-RU"/>
        </w:rPr>
        <w:t xml:space="preserve">) </w:t>
      </w:r>
      <w:r w:rsidRPr="00E46808">
        <w:rPr>
          <w:rFonts w:eastAsia="Times New Roman"/>
          <w:bCs/>
          <w:sz w:val="24"/>
          <w:szCs w:val="24"/>
          <w:lang w:eastAsia="ru-RU"/>
        </w:rPr>
        <w:t xml:space="preserve"> </w:t>
      </w:r>
      <w:r w:rsidR="00042BB2">
        <w:rPr>
          <w:rFonts w:eastAsia="Times New Roman"/>
          <w:bCs/>
          <w:sz w:val="24"/>
          <w:szCs w:val="24"/>
          <w:lang w:eastAsia="ru-RU"/>
        </w:rPr>
        <w:t>рабочих</w:t>
      </w:r>
      <w:r w:rsidR="002E004D">
        <w:rPr>
          <w:rFonts w:eastAsia="Times New Roman"/>
          <w:bCs/>
          <w:sz w:val="24"/>
          <w:szCs w:val="24"/>
          <w:lang w:eastAsia="ru-RU"/>
        </w:rPr>
        <w:t xml:space="preserve"> </w:t>
      </w:r>
      <w:r w:rsidRPr="00E46808">
        <w:rPr>
          <w:rFonts w:eastAsia="Times New Roman"/>
          <w:bCs/>
          <w:sz w:val="24"/>
          <w:szCs w:val="24"/>
          <w:lang w:eastAsia="ru-RU"/>
        </w:rPr>
        <w:t>дней с даты заключения</w:t>
      </w:r>
      <w:r w:rsidR="00042BB2">
        <w:rPr>
          <w:rFonts w:eastAsia="Times New Roman"/>
          <w:bCs/>
          <w:sz w:val="24"/>
          <w:szCs w:val="24"/>
          <w:lang w:eastAsia="ru-RU"/>
        </w:rPr>
        <w:t xml:space="preserve"> </w:t>
      </w:r>
      <w:r>
        <w:rPr>
          <w:rFonts w:eastAsia="Times New Roman"/>
          <w:bCs/>
          <w:sz w:val="24"/>
          <w:szCs w:val="24"/>
          <w:lang w:eastAsia="ru-RU"/>
        </w:rPr>
        <w:t>Контракта</w:t>
      </w:r>
      <w:r w:rsidRPr="009D331F">
        <w:rPr>
          <w:rFonts w:eastAsia="Times New Roman"/>
          <w:bCs/>
          <w:sz w:val="24"/>
          <w:szCs w:val="24"/>
          <w:lang w:eastAsia="ru-RU"/>
        </w:rPr>
        <w:t>.</w:t>
      </w:r>
    </w:p>
    <w:p w:rsidR="00DD6E06" w:rsidRPr="009D331F" w:rsidRDefault="00DD6E06" w:rsidP="00DD6E06">
      <w:pPr>
        <w:rPr>
          <w:rFonts w:eastAsia="Times New Roman"/>
          <w:bCs/>
          <w:sz w:val="24"/>
          <w:szCs w:val="24"/>
          <w:lang w:eastAsia="ru-RU"/>
        </w:rPr>
      </w:pPr>
      <w:r w:rsidRPr="009D331F">
        <w:rPr>
          <w:rFonts w:eastAsia="Times New Roman"/>
          <w:bCs/>
          <w:sz w:val="24"/>
          <w:szCs w:val="24"/>
          <w:lang w:eastAsia="ru-RU"/>
        </w:rPr>
        <w:tab/>
        <w:t>Поставка Товара осуществляется</w:t>
      </w:r>
      <w:r>
        <w:rPr>
          <w:rFonts w:eastAsia="Times New Roman"/>
          <w:bCs/>
          <w:sz w:val="24"/>
          <w:szCs w:val="24"/>
          <w:lang w:eastAsia="ru-RU"/>
        </w:rPr>
        <w:t>,</w:t>
      </w:r>
      <w:r w:rsidRPr="009D331F">
        <w:rPr>
          <w:rFonts w:eastAsia="Times New Roman"/>
          <w:bCs/>
          <w:sz w:val="24"/>
          <w:szCs w:val="24"/>
          <w:lang w:eastAsia="ru-RU"/>
        </w:rPr>
        <w:t xml:space="preserve"> в установленные Заказчиком</w:t>
      </w:r>
      <w:r>
        <w:rPr>
          <w:rFonts w:eastAsia="Times New Roman"/>
          <w:bCs/>
          <w:sz w:val="24"/>
          <w:szCs w:val="24"/>
          <w:lang w:eastAsia="ru-RU"/>
        </w:rPr>
        <w:t>,</w:t>
      </w:r>
      <w:r w:rsidRPr="009D331F">
        <w:rPr>
          <w:rFonts w:eastAsia="Times New Roman"/>
          <w:bCs/>
          <w:sz w:val="24"/>
          <w:szCs w:val="24"/>
          <w:lang w:eastAsia="ru-RU"/>
        </w:rPr>
        <w:t xml:space="preserve"> и согласованные с Поставщиком дату и время.</w:t>
      </w:r>
    </w:p>
    <w:p w:rsidR="00DD6E06" w:rsidRPr="009D331F" w:rsidRDefault="00DD6E06" w:rsidP="00DD6E06">
      <w:pPr>
        <w:ind w:firstLine="708"/>
        <w:rPr>
          <w:rFonts w:eastAsia="Times New Roman"/>
          <w:bCs/>
          <w:sz w:val="24"/>
          <w:szCs w:val="24"/>
          <w:lang w:eastAsia="ru-RU"/>
        </w:rPr>
      </w:pPr>
      <w:r w:rsidRPr="009D331F">
        <w:rPr>
          <w:rFonts w:eastAsia="Times New Roman"/>
          <w:bCs/>
          <w:sz w:val="24"/>
          <w:szCs w:val="24"/>
          <w:lang w:eastAsia="ru-RU"/>
        </w:rPr>
        <w:t>4.2. При поставке Товара Поставщик представляет следующую документацию:</w:t>
      </w:r>
    </w:p>
    <w:p w:rsidR="00DD6E06" w:rsidRPr="009D331F" w:rsidRDefault="00DD6E06" w:rsidP="00DD6E06">
      <w:pPr>
        <w:rPr>
          <w:rFonts w:eastAsia="Times New Roman"/>
          <w:bCs/>
          <w:sz w:val="24"/>
          <w:szCs w:val="24"/>
          <w:lang w:eastAsia="ru-RU"/>
        </w:rPr>
      </w:pPr>
      <w:r>
        <w:rPr>
          <w:rFonts w:eastAsia="Times New Roman"/>
          <w:bCs/>
          <w:sz w:val="24"/>
          <w:szCs w:val="24"/>
          <w:lang w:eastAsia="ru-RU"/>
        </w:rPr>
        <w:t>а</w:t>
      </w:r>
      <w:r w:rsidRPr="009D331F">
        <w:rPr>
          <w:rFonts w:eastAsia="Times New Roman"/>
          <w:bCs/>
          <w:sz w:val="24"/>
          <w:szCs w:val="24"/>
          <w:lang w:eastAsia="ru-RU"/>
        </w:rPr>
        <w:t>) Товарную накладную, оформленную в установленном порядке по форме ТОРГ-12</w:t>
      </w:r>
      <w:r w:rsidR="000A37EA">
        <w:rPr>
          <w:rFonts w:eastAsia="Times New Roman"/>
          <w:bCs/>
          <w:sz w:val="24"/>
          <w:szCs w:val="24"/>
          <w:lang w:eastAsia="ru-RU"/>
        </w:rPr>
        <w:t xml:space="preserve"> </w:t>
      </w:r>
      <w:r w:rsidR="00183221">
        <w:rPr>
          <w:rFonts w:eastAsia="Times New Roman"/>
          <w:bCs/>
          <w:sz w:val="24"/>
          <w:szCs w:val="24"/>
          <w:lang w:eastAsia="ru-RU"/>
        </w:rPr>
        <w:t>или УПД</w:t>
      </w:r>
      <w:r w:rsidRPr="009D331F">
        <w:rPr>
          <w:rFonts w:eastAsia="Times New Roman"/>
          <w:bCs/>
          <w:sz w:val="24"/>
          <w:szCs w:val="24"/>
          <w:lang w:eastAsia="ru-RU"/>
        </w:rPr>
        <w:t xml:space="preserve"> и счет;</w:t>
      </w:r>
    </w:p>
    <w:p w:rsidR="00DD6E06" w:rsidRDefault="00DD6E06" w:rsidP="00306BD6">
      <w:pPr>
        <w:rPr>
          <w:rFonts w:eastAsia="Times New Roman"/>
          <w:bCs/>
          <w:sz w:val="24"/>
          <w:szCs w:val="24"/>
          <w:lang w:eastAsia="ru-RU"/>
        </w:rPr>
      </w:pPr>
      <w:r>
        <w:rPr>
          <w:rFonts w:eastAsia="Times New Roman"/>
          <w:bCs/>
          <w:sz w:val="24"/>
          <w:szCs w:val="24"/>
          <w:lang w:eastAsia="ru-RU"/>
        </w:rPr>
        <w:t>б</w:t>
      </w:r>
      <w:r w:rsidRPr="009D331F">
        <w:rPr>
          <w:rFonts w:eastAsia="Times New Roman"/>
          <w:bCs/>
          <w:sz w:val="24"/>
          <w:szCs w:val="24"/>
          <w:lang w:eastAsia="ru-RU"/>
        </w:rPr>
        <w:t>) Подписанный со своей стороны Акт приема-</w:t>
      </w:r>
      <w:r>
        <w:rPr>
          <w:rFonts w:eastAsia="Times New Roman"/>
          <w:bCs/>
          <w:sz w:val="24"/>
          <w:szCs w:val="24"/>
          <w:lang w:eastAsia="ru-RU"/>
        </w:rPr>
        <w:t xml:space="preserve">передачи Товара (Приложение </w:t>
      </w:r>
      <w:r>
        <w:rPr>
          <w:rFonts w:eastAsia="Times New Roman"/>
          <w:bCs/>
          <w:sz w:val="24"/>
          <w:szCs w:val="24"/>
          <w:lang w:eastAsia="ru-RU"/>
        </w:rPr>
        <w:br/>
      </w:r>
      <w:r w:rsidRPr="00A30381">
        <w:rPr>
          <w:rFonts w:eastAsia="Times New Roman"/>
          <w:bCs/>
          <w:sz w:val="24"/>
          <w:szCs w:val="24"/>
          <w:lang w:eastAsia="ru-RU"/>
        </w:rPr>
        <w:t xml:space="preserve">№ </w:t>
      </w:r>
      <w:r w:rsidR="00CA1712">
        <w:rPr>
          <w:rFonts w:eastAsia="Times New Roman"/>
          <w:bCs/>
          <w:sz w:val="24"/>
          <w:szCs w:val="24"/>
          <w:lang w:eastAsia="ru-RU"/>
        </w:rPr>
        <w:t>2</w:t>
      </w:r>
      <w:r w:rsidRPr="00A30381">
        <w:rPr>
          <w:rFonts w:eastAsia="Times New Roman"/>
          <w:bCs/>
          <w:sz w:val="24"/>
          <w:szCs w:val="24"/>
          <w:lang w:eastAsia="ru-RU"/>
        </w:rPr>
        <w:t xml:space="preserve"> к Контракту</w:t>
      </w:r>
      <w:r>
        <w:rPr>
          <w:rFonts w:eastAsia="Times New Roman"/>
          <w:bCs/>
          <w:sz w:val="24"/>
          <w:szCs w:val="24"/>
          <w:lang w:eastAsia="ru-RU"/>
        </w:rPr>
        <w:t>) в двух экземплярах.</w:t>
      </w:r>
    </w:p>
    <w:p w:rsidR="00DD6E06" w:rsidRDefault="00DD6E06" w:rsidP="00DD6E06">
      <w:pPr>
        <w:ind w:firstLine="0"/>
        <w:rPr>
          <w:rFonts w:eastAsia="Times New Roman"/>
          <w:bCs/>
          <w:sz w:val="24"/>
          <w:szCs w:val="24"/>
          <w:lang w:eastAsia="ru-RU"/>
        </w:rPr>
      </w:pPr>
    </w:p>
    <w:p w:rsidR="00DD6E06" w:rsidRPr="001148E4" w:rsidRDefault="00DD6E06" w:rsidP="00DD6E06">
      <w:pPr>
        <w:pStyle w:val="aff8"/>
        <w:numPr>
          <w:ilvl w:val="0"/>
          <w:numId w:val="14"/>
        </w:numPr>
        <w:autoSpaceDE/>
        <w:jc w:val="center"/>
        <w:rPr>
          <w:b/>
        </w:rPr>
      </w:pPr>
      <w:r>
        <w:rPr>
          <w:b/>
        </w:rPr>
        <w:t>Требования к качеству товара</w:t>
      </w:r>
    </w:p>
    <w:p w:rsidR="00DD6E06" w:rsidRPr="00F56E77" w:rsidRDefault="00DD6E06" w:rsidP="00DD6E06">
      <w:pPr>
        <w:ind w:firstLine="708"/>
        <w:rPr>
          <w:rFonts w:eastAsia="Times New Roman"/>
          <w:bCs/>
          <w:sz w:val="24"/>
          <w:szCs w:val="24"/>
          <w:lang w:eastAsia="ru-RU"/>
        </w:rPr>
      </w:pPr>
      <w:r w:rsidRPr="00F56E77">
        <w:rPr>
          <w:rFonts w:eastAsia="Times New Roman"/>
          <w:bCs/>
          <w:sz w:val="24"/>
          <w:szCs w:val="24"/>
          <w:lang w:eastAsia="ru-RU"/>
        </w:rPr>
        <w:t xml:space="preserve">5.1 </w:t>
      </w:r>
      <w:r w:rsidR="001D443A">
        <w:rPr>
          <w:rFonts w:eastAsia="Times New Roman"/>
          <w:bCs/>
          <w:sz w:val="24"/>
          <w:szCs w:val="24"/>
          <w:lang w:eastAsia="ru-RU"/>
        </w:rPr>
        <w:t>Товар должен быть новым, не бывшим в эксплуатации, технически исправным, протестированным на работоспособность, готовым к эксплуатации. Наличие следов механических повреждений не допускается. Качество и безопасность должны соответствовать предусмотренным по нему стандартам и при поставке быть документально подтверждены.</w:t>
      </w:r>
    </w:p>
    <w:p w:rsidR="00DD6E06" w:rsidRPr="00F56E77" w:rsidRDefault="00DD6E06" w:rsidP="00DD6E06">
      <w:pPr>
        <w:ind w:firstLine="708"/>
        <w:rPr>
          <w:rFonts w:eastAsia="Times New Roman"/>
          <w:bCs/>
          <w:sz w:val="24"/>
          <w:szCs w:val="24"/>
          <w:lang w:eastAsia="ru-RU"/>
        </w:rPr>
      </w:pPr>
      <w:r w:rsidRPr="00F56E77">
        <w:rPr>
          <w:rFonts w:eastAsia="Times New Roman"/>
          <w:bCs/>
          <w:sz w:val="24"/>
          <w:szCs w:val="24"/>
          <w:lang w:eastAsia="ru-RU"/>
        </w:rPr>
        <w:t>При использовании Товара по назначению не должно создаваться угрозы для жизни и здоровья Государственного заказчика, окружающей среды, а также использование Товара не должно причинять вред имуществу Государственному Заказчика.</w:t>
      </w:r>
    </w:p>
    <w:p w:rsidR="00DD6E06" w:rsidRPr="00F56E77" w:rsidRDefault="00DD6E06" w:rsidP="00DD6E06">
      <w:pPr>
        <w:ind w:firstLine="708"/>
        <w:rPr>
          <w:rFonts w:eastAsia="Times New Roman"/>
          <w:bCs/>
          <w:sz w:val="24"/>
          <w:szCs w:val="24"/>
          <w:lang w:eastAsia="ru-RU"/>
        </w:rPr>
      </w:pPr>
      <w:r>
        <w:rPr>
          <w:rFonts w:eastAsia="Times New Roman"/>
          <w:bCs/>
          <w:sz w:val="24"/>
          <w:szCs w:val="24"/>
          <w:lang w:eastAsia="ru-RU"/>
        </w:rPr>
        <w:t>5</w:t>
      </w:r>
      <w:r w:rsidRPr="00F56E77">
        <w:rPr>
          <w:rFonts w:eastAsia="Times New Roman"/>
          <w:bCs/>
          <w:sz w:val="24"/>
          <w:szCs w:val="24"/>
          <w:lang w:eastAsia="ru-RU"/>
        </w:rPr>
        <w:t>.2.</w:t>
      </w:r>
      <w:r w:rsidRPr="00F56E77">
        <w:rPr>
          <w:rFonts w:eastAsia="Times New Roman"/>
          <w:bCs/>
          <w:sz w:val="24"/>
          <w:szCs w:val="24"/>
          <w:lang w:eastAsia="ru-RU"/>
        </w:rPr>
        <w:tab/>
        <w:t xml:space="preserve">Товар должен быть поставлен в ассортименте, в объеме и в сроки, предусмотренные настоящим Контрактом. </w:t>
      </w:r>
    </w:p>
    <w:p w:rsidR="00DD6E06" w:rsidRPr="00F56E77" w:rsidRDefault="00DD6E06" w:rsidP="00DD6E06">
      <w:pPr>
        <w:ind w:firstLine="708"/>
        <w:rPr>
          <w:sz w:val="24"/>
          <w:szCs w:val="24"/>
        </w:rPr>
      </w:pPr>
      <w:r>
        <w:rPr>
          <w:rFonts w:eastAsia="Times New Roman"/>
          <w:bCs/>
          <w:sz w:val="24"/>
          <w:szCs w:val="24"/>
          <w:lang w:eastAsia="ru-RU"/>
        </w:rPr>
        <w:t>5</w:t>
      </w:r>
      <w:r w:rsidRPr="00F56E77">
        <w:rPr>
          <w:rFonts w:eastAsia="Times New Roman"/>
          <w:bCs/>
          <w:sz w:val="24"/>
          <w:szCs w:val="24"/>
          <w:lang w:eastAsia="ru-RU"/>
        </w:rPr>
        <w:t>.3.</w:t>
      </w:r>
      <w:r w:rsidRPr="00F56E77">
        <w:rPr>
          <w:rFonts w:eastAsia="Times New Roman"/>
          <w:bCs/>
          <w:sz w:val="24"/>
          <w:szCs w:val="24"/>
          <w:lang w:eastAsia="ru-RU"/>
        </w:rPr>
        <w:tab/>
        <w:t>Товар должен быть поставлен в упаковке (таре), обеспечивающей защиту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w:t>
      </w:r>
      <w:r w:rsidRPr="00F56E77">
        <w:rPr>
          <w:sz w:val="24"/>
          <w:szCs w:val="24"/>
        </w:rPr>
        <w:t xml:space="preserve"> среды, иметь необходимые маркировки, наклейки, если такие требования предъявляются действующим законодательством Российской Федерации, а также давать возможность определить количество содержащегося в ней Товара (опись, упаковочные ярлыки или листы). Если производителем (производителями) Товара предусмотрена для них специальная упаковка (тара), то Товар может поставляться в упаковке (таре) производителя, если она обеспечивает защиту Товара от повреждения или порчи во время транспортировки и хранения. При передаче Товара в упаковке (таре), не обеспечивающей возможность его хранения, Государственный заказчик вправе отказаться от оплаты Товара.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 Нарушение целостности упаковки и наличие на ней следов механических повреждений не допускается. Поставщик несет ответстве</w:t>
      </w:r>
      <w:r>
        <w:rPr>
          <w:sz w:val="24"/>
          <w:szCs w:val="24"/>
        </w:rPr>
        <w:t>нность за повреждение упаковки</w:t>
      </w:r>
      <w:r w:rsidRPr="00F56E77">
        <w:rPr>
          <w:sz w:val="24"/>
          <w:szCs w:val="24"/>
        </w:rPr>
        <w:t>.</w:t>
      </w:r>
    </w:p>
    <w:p w:rsidR="00DD6E06" w:rsidRPr="00F56E77" w:rsidRDefault="00DD6E06" w:rsidP="00DD6E06">
      <w:pPr>
        <w:autoSpaceDE/>
        <w:rPr>
          <w:color w:val="000000"/>
          <w:sz w:val="24"/>
          <w:szCs w:val="24"/>
        </w:rPr>
      </w:pPr>
    </w:p>
    <w:p w:rsidR="00DD6E06" w:rsidRDefault="00DD6E06" w:rsidP="00DD6E06">
      <w:pPr>
        <w:pStyle w:val="aff8"/>
        <w:numPr>
          <w:ilvl w:val="0"/>
          <w:numId w:val="14"/>
        </w:numPr>
        <w:autoSpaceDE/>
        <w:jc w:val="center"/>
        <w:rPr>
          <w:b/>
        </w:rPr>
      </w:pPr>
      <w:r w:rsidRPr="009D331F">
        <w:rPr>
          <w:b/>
        </w:rPr>
        <w:t>Порядок приемки Товара</w:t>
      </w:r>
    </w:p>
    <w:p w:rsidR="00053B50" w:rsidRPr="00053B50" w:rsidRDefault="00053B50" w:rsidP="00053B50">
      <w:pPr>
        <w:rPr>
          <w:rFonts w:eastAsia="Times New Roman"/>
          <w:sz w:val="24"/>
          <w:szCs w:val="24"/>
          <w:lang w:eastAsia="ru-RU"/>
        </w:rPr>
      </w:pPr>
      <w:r w:rsidRPr="00053B50">
        <w:rPr>
          <w:rFonts w:eastAsia="Times New Roman"/>
          <w:sz w:val="24"/>
          <w:szCs w:val="24"/>
          <w:lang w:eastAsia="ru-RU"/>
        </w:rPr>
        <w:t>6.1. Приемка Товара осуществляется с участием уполномоченного представителя Заказчика по адресу поставки в согласованные с Поставщиком дату и время. Поставщик должен своими силами доставить Товар и выполнить погрузо-разгрузочные работы.</w:t>
      </w:r>
    </w:p>
    <w:p w:rsidR="00053B50" w:rsidRPr="00053B50" w:rsidRDefault="00053B50" w:rsidP="00053B50">
      <w:pPr>
        <w:rPr>
          <w:rFonts w:eastAsia="Times New Roman"/>
          <w:sz w:val="24"/>
          <w:szCs w:val="24"/>
          <w:lang w:eastAsia="ru-RU"/>
        </w:rPr>
      </w:pPr>
      <w:r w:rsidRPr="00053B50">
        <w:rPr>
          <w:rFonts w:eastAsia="Times New Roman"/>
          <w:sz w:val="24"/>
          <w:szCs w:val="24"/>
          <w:lang w:eastAsia="ru-RU"/>
        </w:rPr>
        <w:t>6.2. Приемка Товара осуществляется в месте доставки, указанном Заказчиком в Техническом задании, в 2 (два) этапа:</w:t>
      </w:r>
    </w:p>
    <w:p w:rsidR="00053B50" w:rsidRPr="00053B50" w:rsidRDefault="00053B50" w:rsidP="00053B50">
      <w:pPr>
        <w:rPr>
          <w:rFonts w:eastAsia="Times New Roman"/>
          <w:sz w:val="24"/>
          <w:szCs w:val="24"/>
          <w:u w:val="single"/>
          <w:lang w:eastAsia="ru-RU"/>
        </w:rPr>
      </w:pPr>
      <w:r w:rsidRPr="00053B50">
        <w:rPr>
          <w:rFonts w:eastAsia="Times New Roman"/>
          <w:sz w:val="24"/>
          <w:szCs w:val="24"/>
          <w:u w:val="single"/>
          <w:lang w:eastAsia="ru-RU"/>
        </w:rPr>
        <w:t>1-й этап включает в себя следующие мероприятия:</w:t>
      </w:r>
    </w:p>
    <w:p w:rsidR="00053B50" w:rsidRDefault="00053B50" w:rsidP="00053B50">
      <w:pPr>
        <w:pStyle w:val="a8"/>
        <w:ind w:left="1069" w:firstLine="0"/>
        <w:rPr>
          <w:rFonts w:eastAsia="Times New Roman"/>
          <w:sz w:val="24"/>
          <w:szCs w:val="24"/>
          <w:lang w:eastAsia="ru-RU"/>
        </w:rPr>
      </w:pPr>
      <w:r w:rsidRPr="00053B50">
        <w:rPr>
          <w:rFonts w:eastAsia="Times New Roman"/>
          <w:sz w:val="24"/>
          <w:szCs w:val="24"/>
          <w:lang w:eastAsia="ru-RU"/>
        </w:rPr>
        <w:t xml:space="preserve">- проверка количества и комплектности Товара осуществляется в месте доставки </w:t>
      </w:r>
      <w:r>
        <w:rPr>
          <w:rFonts w:eastAsia="Times New Roman"/>
          <w:sz w:val="24"/>
          <w:szCs w:val="24"/>
          <w:lang w:eastAsia="ru-RU"/>
        </w:rPr>
        <w:t>по</w:t>
      </w:r>
    </w:p>
    <w:p w:rsidR="00053B50" w:rsidRPr="00053B50" w:rsidRDefault="00053B50" w:rsidP="00053B50">
      <w:pPr>
        <w:ind w:firstLine="0"/>
        <w:rPr>
          <w:rFonts w:eastAsia="Times New Roman"/>
          <w:sz w:val="24"/>
          <w:szCs w:val="24"/>
          <w:lang w:eastAsia="ru-RU"/>
        </w:rPr>
      </w:pPr>
      <w:r w:rsidRPr="00053B50">
        <w:rPr>
          <w:rFonts w:eastAsia="Times New Roman"/>
          <w:sz w:val="24"/>
          <w:szCs w:val="24"/>
          <w:lang w:eastAsia="ru-RU"/>
        </w:rPr>
        <w:t>Товарной накладной по адресу, указанному Заказчиком;</w:t>
      </w:r>
    </w:p>
    <w:p w:rsidR="00053B50" w:rsidRPr="00053B50" w:rsidRDefault="00053B50" w:rsidP="00053B50">
      <w:pPr>
        <w:rPr>
          <w:rFonts w:eastAsia="Times New Roman"/>
          <w:sz w:val="24"/>
          <w:szCs w:val="24"/>
          <w:lang w:eastAsia="ru-RU"/>
        </w:rPr>
      </w:pPr>
      <w:r w:rsidRPr="00053B50">
        <w:rPr>
          <w:rFonts w:eastAsia="Times New Roman"/>
          <w:sz w:val="24"/>
          <w:szCs w:val="24"/>
          <w:lang w:eastAsia="ru-RU"/>
        </w:rPr>
        <w:t>- проверка полноты комплекта сопроводительных документов в соответствии с условиями Контракта;</w:t>
      </w:r>
    </w:p>
    <w:p w:rsidR="00053B50" w:rsidRPr="00053B50" w:rsidRDefault="00053B50" w:rsidP="00053B50">
      <w:pPr>
        <w:rPr>
          <w:rFonts w:eastAsia="Times New Roman"/>
          <w:sz w:val="24"/>
          <w:szCs w:val="24"/>
          <w:lang w:eastAsia="ru-RU"/>
        </w:rPr>
      </w:pPr>
      <w:r w:rsidRPr="00053B50">
        <w:rPr>
          <w:rFonts w:eastAsia="Times New Roman"/>
          <w:sz w:val="24"/>
          <w:szCs w:val="24"/>
          <w:lang w:eastAsia="ru-RU"/>
        </w:rPr>
        <w:t>- контроль наличия/отсутствия внешних повреждений упаковки Товара.</w:t>
      </w:r>
    </w:p>
    <w:p w:rsidR="00053B50" w:rsidRPr="00053B50" w:rsidRDefault="00053B50" w:rsidP="00053B50">
      <w:pPr>
        <w:rPr>
          <w:rFonts w:eastAsia="Times New Roman"/>
          <w:sz w:val="24"/>
          <w:szCs w:val="24"/>
          <w:lang w:eastAsia="ru-RU"/>
        </w:rPr>
      </w:pPr>
      <w:r w:rsidRPr="00053B50">
        <w:rPr>
          <w:rFonts w:eastAsia="Times New Roman"/>
          <w:sz w:val="24"/>
          <w:szCs w:val="24"/>
          <w:lang w:eastAsia="ru-RU"/>
        </w:rPr>
        <w:t xml:space="preserve">По факту приемки Товара по количеству Заказчик подписывает Товарную накладную. </w:t>
      </w:r>
    </w:p>
    <w:p w:rsidR="00053B50" w:rsidRPr="00053B50" w:rsidRDefault="00053B50" w:rsidP="00053B50">
      <w:pPr>
        <w:rPr>
          <w:rFonts w:eastAsia="Times New Roman"/>
          <w:sz w:val="24"/>
          <w:szCs w:val="24"/>
          <w:lang w:eastAsia="ru-RU"/>
        </w:rPr>
      </w:pPr>
      <w:r w:rsidRPr="00053B50">
        <w:rPr>
          <w:rFonts w:eastAsia="Times New Roman"/>
          <w:sz w:val="24"/>
          <w:szCs w:val="24"/>
          <w:lang w:eastAsia="ru-RU"/>
        </w:rPr>
        <w:t xml:space="preserve">В случае поставки Товара в количестве, меньшем, чем предусмотрено Техническим заданием, Заказчиком составляется Акт о несоответствии количества Товара, на основании которого Поставщик осуществляет поставку недопоставленного количества Товара в течение </w:t>
      </w:r>
      <w:r w:rsidR="002E004D">
        <w:rPr>
          <w:rFonts w:eastAsia="Times New Roman"/>
          <w:sz w:val="24"/>
          <w:szCs w:val="24"/>
          <w:lang w:eastAsia="ru-RU"/>
        </w:rPr>
        <w:t>1</w:t>
      </w:r>
      <w:r w:rsidRPr="00053B50">
        <w:rPr>
          <w:rFonts w:eastAsia="Times New Roman"/>
          <w:sz w:val="24"/>
          <w:szCs w:val="24"/>
          <w:lang w:eastAsia="ru-RU"/>
        </w:rPr>
        <w:t xml:space="preserve"> (</w:t>
      </w:r>
      <w:r w:rsidR="002E004D">
        <w:rPr>
          <w:rFonts w:eastAsia="Times New Roman"/>
          <w:sz w:val="24"/>
          <w:szCs w:val="24"/>
          <w:lang w:eastAsia="ru-RU"/>
        </w:rPr>
        <w:t>одного</w:t>
      </w:r>
      <w:r w:rsidRPr="00053B50">
        <w:rPr>
          <w:rFonts w:eastAsia="Times New Roman"/>
          <w:sz w:val="24"/>
          <w:szCs w:val="24"/>
          <w:lang w:eastAsia="ru-RU"/>
        </w:rPr>
        <w:t>) рабоч</w:t>
      </w:r>
      <w:r w:rsidR="002E004D">
        <w:rPr>
          <w:rFonts w:eastAsia="Times New Roman"/>
          <w:sz w:val="24"/>
          <w:szCs w:val="24"/>
          <w:lang w:eastAsia="ru-RU"/>
        </w:rPr>
        <w:t>его</w:t>
      </w:r>
      <w:r w:rsidRPr="00053B50">
        <w:rPr>
          <w:rFonts w:eastAsia="Times New Roman"/>
          <w:sz w:val="24"/>
          <w:szCs w:val="24"/>
          <w:lang w:eastAsia="ru-RU"/>
        </w:rPr>
        <w:t xml:space="preserve"> дн</w:t>
      </w:r>
      <w:r w:rsidR="002D2CD3">
        <w:rPr>
          <w:rFonts w:eastAsia="Times New Roman"/>
          <w:sz w:val="24"/>
          <w:szCs w:val="24"/>
          <w:lang w:eastAsia="ru-RU"/>
        </w:rPr>
        <w:t>ей</w:t>
      </w:r>
      <w:r w:rsidRPr="00053B50">
        <w:rPr>
          <w:rFonts w:eastAsia="Times New Roman"/>
          <w:sz w:val="24"/>
          <w:szCs w:val="24"/>
          <w:lang w:eastAsia="ru-RU"/>
        </w:rPr>
        <w:t xml:space="preserve"> с момента получения от Заказчика Акта о несоответствии количества Товара.</w:t>
      </w:r>
    </w:p>
    <w:p w:rsidR="00053B50" w:rsidRPr="00053B50" w:rsidRDefault="00053B50" w:rsidP="00053B50">
      <w:pPr>
        <w:rPr>
          <w:rFonts w:eastAsia="Times New Roman"/>
          <w:sz w:val="24"/>
          <w:szCs w:val="24"/>
          <w:lang w:eastAsia="ru-RU"/>
        </w:rPr>
      </w:pPr>
      <w:r w:rsidRPr="00053B50">
        <w:rPr>
          <w:rFonts w:eastAsia="Times New Roman"/>
          <w:sz w:val="24"/>
          <w:szCs w:val="24"/>
          <w:lang w:eastAsia="ru-RU"/>
        </w:rPr>
        <w:t>В случае поставки Товара в количестве, меньшем, чем предусмотрено в Техническом задании, Заказчик вправе потребовать оплаты неустойки Поставщиком в соответствии с разделом 8 настоящего Контракта.</w:t>
      </w:r>
    </w:p>
    <w:p w:rsidR="00053B50" w:rsidRPr="00053B50" w:rsidRDefault="00053B50" w:rsidP="00053B50">
      <w:pPr>
        <w:rPr>
          <w:rFonts w:eastAsia="Times New Roman"/>
          <w:sz w:val="24"/>
          <w:szCs w:val="24"/>
          <w:lang w:eastAsia="ru-RU"/>
        </w:rPr>
      </w:pPr>
      <w:r w:rsidRPr="00053B50">
        <w:rPr>
          <w:rFonts w:eastAsia="Times New Roman"/>
          <w:sz w:val="24"/>
          <w:szCs w:val="24"/>
          <w:u w:val="single"/>
          <w:lang w:eastAsia="ru-RU"/>
        </w:rPr>
        <w:t>2-й этап</w:t>
      </w:r>
      <w:r w:rsidRPr="00053B50">
        <w:rPr>
          <w:rFonts w:eastAsia="Times New Roman"/>
          <w:sz w:val="24"/>
          <w:szCs w:val="24"/>
          <w:lang w:eastAsia="ru-RU"/>
        </w:rPr>
        <w:t>:</w:t>
      </w:r>
    </w:p>
    <w:p w:rsidR="00053B50" w:rsidRPr="00053B50" w:rsidRDefault="00053B50" w:rsidP="00053B50">
      <w:pPr>
        <w:rPr>
          <w:rFonts w:eastAsia="Times New Roman"/>
          <w:sz w:val="24"/>
          <w:szCs w:val="24"/>
          <w:lang w:eastAsia="ru-RU"/>
        </w:rPr>
      </w:pPr>
      <w:r w:rsidRPr="00053B50">
        <w:rPr>
          <w:rFonts w:eastAsia="Times New Roman"/>
          <w:sz w:val="24"/>
          <w:szCs w:val="24"/>
          <w:lang w:eastAsia="ru-RU"/>
        </w:rPr>
        <w:t xml:space="preserve"> - в течение </w:t>
      </w:r>
      <w:r w:rsidR="002E004D">
        <w:rPr>
          <w:rFonts w:eastAsia="Times New Roman"/>
          <w:sz w:val="24"/>
          <w:szCs w:val="24"/>
          <w:lang w:eastAsia="ru-RU"/>
        </w:rPr>
        <w:t>1</w:t>
      </w:r>
      <w:r w:rsidR="000A37EA">
        <w:rPr>
          <w:rFonts w:eastAsia="Times New Roman"/>
          <w:sz w:val="24"/>
          <w:szCs w:val="24"/>
          <w:lang w:eastAsia="ru-RU"/>
        </w:rPr>
        <w:t xml:space="preserve"> </w:t>
      </w:r>
      <w:r w:rsidRPr="00053B50">
        <w:rPr>
          <w:rFonts w:eastAsia="Times New Roman"/>
          <w:sz w:val="24"/>
          <w:szCs w:val="24"/>
          <w:lang w:eastAsia="ru-RU"/>
        </w:rPr>
        <w:t>(</w:t>
      </w:r>
      <w:r w:rsidR="002E004D">
        <w:rPr>
          <w:rFonts w:eastAsia="Times New Roman"/>
          <w:sz w:val="24"/>
          <w:szCs w:val="24"/>
          <w:lang w:eastAsia="ru-RU"/>
        </w:rPr>
        <w:t>одного) рабочего дня</w:t>
      </w:r>
      <w:r w:rsidRPr="00053B50">
        <w:rPr>
          <w:rFonts w:eastAsia="Times New Roman"/>
          <w:sz w:val="24"/>
          <w:szCs w:val="24"/>
          <w:lang w:eastAsia="ru-RU"/>
        </w:rPr>
        <w:t xml:space="preserve"> с момента поставки Товара по адресу доставки и предоставления документов, указанных в п. 4.2 настоящего Контракта, Заказчик проверяет </w:t>
      </w:r>
      <w:r w:rsidRPr="00053B50">
        <w:rPr>
          <w:rFonts w:eastAsia="Times New Roman"/>
          <w:sz w:val="24"/>
          <w:szCs w:val="24"/>
          <w:lang w:eastAsia="ru-RU"/>
        </w:rPr>
        <w:lastRenderedPageBreak/>
        <w:t xml:space="preserve">качество поставленного Поставщиком Товара и все сопроводительные документы в соответствии с условиями Контракта и Технического задания. </w:t>
      </w:r>
    </w:p>
    <w:p w:rsidR="00053B50" w:rsidRPr="00053B50" w:rsidRDefault="00053B50" w:rsidP="00053B50">
      <w:pPr>
        <w:rPr>
          <w:rFonts w:eastAsia="Times New Roman"/>
          <w:sz w:val="24"/>
          <w:szCs w:val="24"/>
          <w:lang w:eastAsia="ru-RU"/>
        </w:rPr>
      </w:pPr>
      <w:r w:rsidRPr="00053B50">
        <w:rPr>
          <w:rFonts w:eastAsia="Times New Roman"/>
          <w:sz w:val="24"/>
          <w:szCs w:val="24"/>
          <w:lang w:eastAsia="ru-RU"/>
        </w:rPr>
        <w:t>В случае обнаружения дефектов Товара и иных недостатков результатов поставки, Заказчик составляет акт об обнаруженных дефектах, порче, повреждениях или утрате Товара.</w:t>
      </w:r>
    </w:p>
    <w:p w:rsidR="00053B50" w:rsidRPr="00053B50" w:rsidRDefault="00053B50" w:rsidP="00053B50">
      <w:pPr>
        <w:rPr>
          <w:rFonts w:eastAsia="Times New Roman"/>
          <w:sz w:val="24"/>
          <w:szCs w:val="24"/>
          <w:lang w:eastAsia="ru-RU"/>
        </w:rPr>
      </w:pPr>
      <w:r w:rsidRPr="00053B50">
        <w:rPr>
          <w:rFonts w:eastAsia="Times New Roman"/>
          <w:sz w:val="24"/>
          <w:szCs w:val="24"/>
          <w:lang w:eastAsia="ru-RU"/>
        </w:rPr>
        <w:t xml:space="preserve">По факту приемки Товара по качеству в соответствии с настоящим Контрактом и Техническим заданием, Заказчик направляет Поставщику подписанный Акт приема-передачи Товара (приложение № </w:t>
      </w:r>
      <w:r w:rsidR="00CE50A6">
        <w:rPr>
          <w:rFonts w:eastAsia="Times New Roman"/>
          <w:sz w:val="24"/>
          <w:szCs w:val="24"/>
          <w:lang w:eastAsia="ru-RU"/>
        </w:rPr>
        <w:t>2</w:t>
      </w:r>
      <w:r w:rsidRPr="00053B50">
        <w:rPr>
          <w:rFonts w:eastAsia="Times New Roman"/>
          <w:sz w:val="24"/>
          <w:szCs w:val="24"/>
          <w:lang w:eastAsia="ru-RU"/>
        </w:rPr>
        <w:t xml:space="preserve"> к Контракту) или мотивированный отказ от подписания, в котором указываются недостатки и сроки их устранения.</w:t>
      </w:r>
    </w:p>
    <w:p w:rsidR="00053B50" w:rsidRPr="00053B50" w:rsidRDefault="00053B50" w:rsidP="00053B50">
      <w:pPr>
        <w:rPr>
          <w:rFonts w:eastAsia="Times New Roman"/>
          <w:sz w:val="24"/>
          <w:szCs w:val="24"/>
          <w:lang w:eastAsia="ru-RU"/>
        </w:rPr>
      </w:pPr>
      <w:r w:rsidRPr="00053B50">
        <w:rPr>
          <w:rFonts w:eastAsia="Times New Roman"/>
          <w:sz w:val="24"/>
          <w:szCs w:val="24"/>
          <w:lang w:eastAsia="ru-RU"/>
        </w:rPr>
        <w:t>6.3. Моментом исполнения обязательств Поставщиком по поставке Товара по настоящему Контракту считается факт приемки Заказчиком Товара по качеству, что подтверждается оформленным и подписанным Сторонами Актом приема-передачи Товара.</w:t>
      </w:r>
    </w:p>
    <w:p w:rsidR="00053B50" w:rsidRPr="00053B50" w:rsidRDefault="00053B50" w:rsidP="00053B50">
      <w:pPr>
        <w:rPr>
          <w:rFonts w:eastAsia="Times New Roman"/>
          <w:sz w:val="24"/>
          <w:szCs w:val="24"/>
          <w:lang w:eastAsia="ru-RU"/>
        </w:rPr>
      </w:pPr>
      <w:r w:rsidRPr="00053B50">
        <w:rPr>
          <w:rFonts w:eastAsia="Times New Roman"/>
          <w:sz w:val="24"/>
          <w:szCs w:val="24"/>
          <w:lang w:eastAsia="ru-RU"/>
        </w:rPr>
        <w:t>6.4. Право собственности на Товар переходит от Поставщика с момента фактической передачи Товара Заказчику. Риск случайной гибели до перехода права собственности на Товар несет Поставщик.</w:t>
      </w:r>
    </w:p>
    <w:p w:rsidR="00DD6E06" w:rsidRDefault="00DD6E06" w:rsidP="00DD6E06">
      <w:pPr>
        <w:ind w:firstLine="709"/>
        <w:rPr>
          <w:rFonts w:eastAsia="Times New Roman"/>
          <w:sz w:val="24"/>
          <w:szCs w:val="24"/>
          <w:lang w:eastAsia="ru-RU"/>
        </w:rPr>
      </w:pPr>
    </w:p>
    <w:p w:rsidR="00DD6E06" w:rsidRDefault="00DD6E06" w:rsidP="00DD6E06">
      <w:pPr>
        <w:pStyle w:val="a8"/>
        <w:numPr>
          <w:ilvl w:val="0"/>
          <w:numId w:val="14"/>
        </w:numPr>
        <w:autoSpaceDE/>
        <w:ind w:firstLine="0"/>
        <w:jc w:val="center"/>
        <w:rPr>
          <w:b/>
          <w:bCs/>
          <w:sz w:val="24"/>
          <w:szCs w:val="24"/>
        </w:rPr>
      </w:pPr>
      <w:r w:rsidRPr="00E80BD9">
        <w:rPr>
          <w:b/>
          <w:bCs/>
          <w:sz w:val="24"/>
          <w:szCs w:val="24"/>
        </w:rPr>
        <w:t>Гарантийные обязательства</w:t>
      </w:r>
    </w:p>
    <w:p w:rsidR="00DD6E06" w:rsidRPr="003235AE" w:rsidRDefault="00DD6E06" w:rsidP="00DD6E06">
      <w:pPr>
        <w:autoSpaceDE/>
        <w:ind w:left="1069" w:firstLine="0"/>
        <w:rPr>
          <w:b/>
          <w:bCs/>
          <w:sz w:val="24"/>
          <w:szCs w:val="24"/>
        </w:rPr>
      </w:pPr>
    </w:p>
    <w:p w:rsidR="00DD6E06" w:rsidRDefault="00DD6E06" w:rsidP="00ED1275">
      <w:pPr>
        <w:autoSpaceDE/>
        <w:autoSpaceDN w:val="0"/>
        <w:adjustRightInd w:val="0"/>
        <w:ind w:firstLine="708"/>
        <w:rPr>
          <w:sz w:val="24"/>
          <w:szCs w:val="24"/>
          <w:lang w:eastAsia="ru-RU"/>
        </w:rPr>
      </w:pPr>
      <w:r>
        <w:rPr>
          <w:sz w:val="24"/>
          <w:szCs w:val="24"/>
          <w:lang w:eastAsia="ru-RU"/>
        </w:rPr>
        <w:t xml:space="preserve">7.1. </w:t>
      </w:r>
      <w:r w:rsidRPr="007B056E">
        <w:rPr>
          <w:sz w:val="24"/>
          <w:szCs w:val="24"/>
          <w:lang w:eastAsia="ru-RU"/>
        </w:rPr>
        <w:t>Гарантийный срок на Товар составляет 1 (один) год с момента подписания товарной накладной.</w:t>
      </w:r>
    </w:p>
    <w:p w:rsidR="00DD6E06" w:rsidRDefault="00DD6E06" w:rsidP="00ED1275">
      <w:pPr>
        <w:autoSpaceDN w:val="0"/>
        <w:adjustRightInd w:val="0"/>
        <w:ind w:firstLine="708"/>
        <w:rPr>
          <w:sz w:val="24"/>
          <w:szCs w:val="24"/>
        </w:rPr>
      </w:pPr>
      <w:r>
        <w:rPr>
          <w:color w:val="000000"/>
          <w:sz w:val="24"/>
          <w:szCs w:val="24"/>
        </w:rPr>
        <w:t xml:space="preserve">7.2. </w:t>
      </w:r>
      <w:r w:rsidRPr="007B056E">
        <w:rPr>
          <w:color w:val="000000"/>
          <w:sz w:val="24"/>
          <w:szCs w:val="24"/>
        </w:rPr>
        <w:t xml:space="preserve">Гарантия распространяется на Товар в целом. </w:t>
      </w:r>
      <w:r w:rsidRPr="007B056E">
        <w:rPr>
          <w:sz w:val="24"/>
          <w:szCs w:val="24"/>
          <w:lang w:eastAsia="ar-SA"/>
        </w:rPr>
        <w:t>Гарантия Поставщика на Товар должна быть не менее срока действия гарантии п</w:t>
      </w:r>
      <w:r w:rsidRPr="007B056E">
        <w:rPr>
          <w:sz w:val="24"/>
          <w:szCs w:val="24"/>
        </w:rPr>
        <w:t>роизводителя Товара. Гарантийный срок продлевается на период устранения недостатков (дефектов). На Товар должна распространяться полная гарантия производителя, подтвержденная документом от производителя</w:t>
      </w:r>
      <w:r>
        <w:rPr>
          <w:sz w:val="24"/>
          <w:szCs w:val="24"/>
        </w:rPr>
        <w:t>.</w:t>
      </w:r>
    </w:p>
    <w:p w:rsidR="00DD6E06" w:rsidRPr="002E03CE" w:rsidRDefault="00DD6E06" w:rsidP="00DD6E06">
      <w:pPr>
        <w:autoSpaceDN w:val="0"/>
        <w:adjustRightInd w:val="0"/>
        <w:ind w:firstLine="0"/>
        <w:rPr>
          <w:sz w:val="24"/>
          <w:szCs w:val="24"/>
        </w:rPr>
      </w:pPr>
    </w:p>
    <w:p w:rsidR="00DD6E06" w:rsidRPr="00E80BD9" w:rsidRDefault="00DD6E06" w:rsidP="00DD6E06">
      <w:pPr>
        <w:pStyle w:val="a8"/>
        <w:numPr>
          <w:ilvl w:val="0"/>
          <w:numId w:val="14"/>
        </w:numPr>
        <w:autoSpaceDE/>
        <w:ind w:firstLine="0"/>
        <w:jc w:val="center"/>
        <w:rPr>
          <w:b/>
          <w:sz w:val="24"/>
          <w:szCs w:val="24"/>
        </w:rPr>
      </w:pPr>
      <w:r w:rsidRPr="00E80BD9">
        <w:rPr>
          <w:b/>
          <w:sz w:val="24"/>
          <w:szCs w:val="24"/>
        </w:rPr>
        <w:t xml:space="preserve">Ответственность Сторон </w:t>
      </w:r>
    </w:p>
    <w:p w:rsidR="00DD6E06" w:rsidRPr="00ED1275" w:rsidRDefault="00DD6E06" w:rsidP="00ED1275">
      <w:pPr>
        <w:autoSpaceDE/>
        <w:autoSpaceDN w:val="0"/>
        <w:adjustRightInd w:val="0"/>
        <w:ind w:firstLine="708"/>
        <w:rPr>
          <w:sz w:val="24"/>
          <w:szCs w:val="24"/>
          <w:lang w:eastAsia="ru-RU"/>
        </w:rPr>
      </w:pPr>
    </w:p>
    <w:p w:rsidR="006103E3" w:rsidRPr="00ED1275" w:rsidRDefault="006103E3" w:rsidP="006103E3">
      <w:pPr>
        <w:autoSpaceDE/>
        <w:autoSpaceDN w:val="0"/>
        <w:adjustRightInd w:val="0"/>
        <w:ind w:firstLine="708"/>
        <w:rPr>
          <w:sz w:val="24"/>
          <w:szCs w:val="24"/>
          <w:lang w:eastAsia="ru-RU"/>
        </w:rPr>
      </w:pPr>
      <w:bookmarkStart w:id="1" w:name="_Toc13499216"/>
      <w:bookmarkStart w:id="2" w:name="_Toc13578113"/>
      <w:bookmarkStart w:id="3" w:name="_Toc13759737"/>
      <w:r>
        <w:rPr>
          <w:sz w:val="24"/>
          <w:szCs w:val="24"/>
          <w:lang w:eastAsia="ru-RU"/>
        </w:rPr>
        <w:t>8</w:t>
      </w:r>
      <w:r w:rsidRPr="00ED1275">
        <w:rPr>
          <w:sz w:val="24"/>
          <w:szCs w:val="24"/>
          <w:lang w:eastAsia="ru-RU"/>
        </w:rPr>
        <w:t>.1. Сторона, нарушившая условия настоящего Контракта, несет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6103E3" w:rsidRPr="00ED1275" w:rsidRDefault="006103E3" w:rsidP="006103E3">
      <w:pPr>
        <w:autoSpaceDE/>
        <w:autoSpaceDN w:val="0"/>
        <w:adjustRightInd w:val="0"/>
        <w:ind w:firstLine="708"/>
        <w:rPr>
          <w:sz w:val="24"/>
          <w:szCs w:val="24"/>
          <w:lang w:eastAsia="ru-RU"/>
        </w:rPr>
      </w:pPr>
      <w:r w:rsidRPr="00ED1275">
        <w:rPr>
          <w:sz w:val="24"/>
          <w:szCs w:val="24"/>
          <w:lang w:eastAsia="ru-RU"/>
        </w:rPr>
        <w:t xml:space="preserve">8.2. За ущерб, причиненный третьему лицу в процессе исполнения Контракта, отвечает Поставщик (Подрядчик, Исполнитель), если не докажет, что ущерб был причинен вследствие обстоятельств, за которые отвечает </w:t>
      </w:r>
      <w:r w:rsidRPr="002D2CB4">
        <w:rPr>
          <w:rFonts w:eastAsia="MS Mincho"/>
          <w:sz w:val="24"/>
          <w:szCs w:val="24"/>
          <w:lang w:eastAsia="ja-JP"/>
        </w:rPr>
        <w:t>Государственн</w:t>
      </w:r>
      <w:r>
        <w:rPr>
          <w:rFonts w:eastAsia="MS Mincho"/>
          <w:sz w:val="24"/>
          <w:szCs w:val="24"/>
          <w:lang w:eastAsia="ja-JP"/>
        </w:rPr>
        <w:t>ый заказчик</w:t>
      </w:r>
      <w:r w:rsidRPr="00ED1275">
        <w:rPr>
          <w:sz w:val="24"/>
          <w:szCs w:val="24"/>
          <w:lang w:eastAsia="ru-RU"/>
        </w:rPr>
        <w:t>.</w:t>
      </w:r>
    </w:p>
    <w:p w:rsidR="006103E3" w:rsidRPr="00ED1275" w:rsidRDefault="006103E3" w:rsidP="006103E3">
      <w:pPr>
        <w:autoSpaceDE/>
        <w:autoSpaceDN w:val="0"/>
        <w:adjustRightInd w:val="0"/>
        <w:ind w:firstLine="708"/>
        <w:rPr>
          <w:sz w:val="24"/>
          <w:szCs w:val="24"/>
          <w:lang w:eastAsia="ru-RU"/>
        </w:rPr>
      </w:pPr>
      <w:r w:rsidRPr="00ED1275">
        <w:rPr>
          <w:sz w:val="24"/>
          <w:szCs w:val="24"/>
          <w:lang w:eastAsia="ru-RU"/>
        </w:rPr>
        <w:t>8.3. Размер штрафа устанавливается Контрактом в порядке, установленном Правил</w:t>
      </w:r>
      <w:r>
        <w:rPr>
          <w:sz w:val="24"/>
          <w:szCs w:val="24"/>
          <w:lang w:eastAsia="ru-RU"/>
        </w:rPr>
        <w:t>ами</w:t>
      </w:r>
      <w:r w:rsidRPr="00ED1275">
        <w:rPr>
          <w:sz w:val="24"/>
          <w:szCs w:val="24"/>
          <w:lang w:eastAsia="ru-RU"/>
        </w:rPr>
        <w:t xml:space="preserve"> определения размера штрафа, начисляемого в случае ненадлежащего исполнения </w:t>
      </w:r>
      <w:r w:rsidRPr="002D2CB4">
        <w:rPr>
          <w:rFonts w:eastAsia="MS Mincho"/>
          <w:sz w:val="24"/>
          <w:szCs w:val="24"/>
          <w:lang w:eastAsia="ja-JP"/>
        </w:rPr>
        <w:t>Государственн</w:t>
      </w:r>
      <w:r>
        <w:rPr>
          <w:rFonts w:eastAsia="MS Mincho"/>
          <w:sz w:val="24"/>
          <w:szCs w:val="24"/>
          <w:lang w:eastAsia="ja-JP"/>
        </w:rPr>
        <w:t>ым заказчиком</w:t>
      </w:r>
      <w:r w:rsidRPr="00ED1275">
        <w:rPr>
          <w:sz w:val="24"/>
          <w:szCs w:val="24"/>
          <w:lang w:eastAsia="ru-RU"/>
        </w:rPr>
        <w:t>, неисполнения или ненадле</w:t>
      </w:r>
      <w:r>
        <w:rPr>
          <w:sz w:val="24"/>
          <w:szCs w:val="24"/>
          <w:lang w:eastAsia="ru-RU"/>
        </w:rPr>
        <w:t>жащего исполнения Поставщиком (Подрядчиком, И</w:t>
      </w:r>
      <w:r w:rsidRPr="00ED1275">
        <w:rPr>
          <w:sz w:val="24"/>
          <w:szCs w:val="24"/>
          <w:lang w:eastAsia="ru-RU"/>
        </w:rPr>
        <w:t>сполнителем)</w:t>
      </w:r>
      <w:r>
        <w:rPr>
          <w:sz w:val="24"/>
          <w:szCs w:val="24"/>
          <w:lang w:eastAsia="ru-RU"/>
        </w:rPr>
        <w:t xml:space="preserve"> обязательств, предусмотренных К</w:t>
      </w:r>
      <w:r w:rsidRPr="00ED1275">
        <w:rPr>
          <w:sz w:val="24"/>
          <w:szCs w:val="24"/>
          <w:lang w:eastAsia="ru-RU"/>
        </w:rPr>
        <w:t>онтрактом (за исключением просрочки испол</w:t>
      </w:r>
      <w:r>
        <w:rPr>
          <w:sz w:val="24"/>
          <w:szCs w:val="24"/>
          <w:lang w:eastAsia="ru-RU"/>
        </w:rPr>
        <w:t xml:space="preserve">нения обязательств </w:t>
      </w:r>
      <w:r w:rsidRPr="002D2CB4">
        <w:rPr>
          <w:rFonts w:eastAsia="MS Mincho"/>
          <w:sz w:val="24"/>
          <w:szCs w:val="24"/>
          <w:lang w:eastAsia="ja-JP"/>
        </w:rPr>
        <w:t>Государственн</w:t>
      </w:r>
      <w:r>
        <w:rPr>
          <w:rFonts w:eastAsia="MS Mincho"/>
          <w:sz w:val="24"/>
          <w:szCs w:val="24"/>
          <w:lang w:eastAsia="ja-JP"/>
        </w:rPr>
        <w:t>ым заказчиком</w:t>
      </w:r>
      <w:r>
        <w:rPr>
          <w:sz w:val="24"/>
          <w:szCs w:val="24"/>
          <w:lang w:eastAsia="ru-RU"/>
        </w:rPr>
        <w:t>, П</w:t>
      </w:r>
      <w:r w:rsidRPr="00ED1275">
        <w:rPr>
          <w:sz w:val="24"/>
          <w:szCs w:val="24"/>
          <w:lang w:eastAsia="ru-RU"/>
        </w:rPr>
        <w:t xml:space="preserve">оставщиком (подрядчиком, исполнителем), </w:t>
      </w:r>
      <w:r>
        <w:rPr>
          <w:sz w:val="24"/>
          <w:szCs w:val="24"/>
          <w:lang w:eastAsia="ru-RU"/>
        </w:rPr>
        <w:t>утвержденных постановлением Правительства Российской Федерации от 30 августа 2017 г. № 1042 (далее – правила), Постановлением Правительства Российской Федерации от 02 августа 2019 г. № 1011.</w:t>
      </w:r>
    </w:p>
    <w:p w:rsidR="006103E3" w:rsidRPr="00B61777" w:rsidRDefault="006103E3" w:rsidP="002D2CD3">
      <w:pPr>
        <w:autoSpaceDE/>
        <w:autoSpaceDN w:val="0"/>
        <w:adjustRightInd w:val="0"/>
        <w:ind w:firstLine="708"/>
        <w:rPr>
          <w:sz w:val="24"/>
          <w:szCs w:val="24"/>
          <w:lang w:eastAsia="ru-RU"/>
        </w:rPr>
      </w:pPr>
      <w:r w:rsidRPr="00ED1275">
        <w:rPr>
          <w:sz w:val="24"/>
          <w:szCs w:val="24"/>
          <w:lang w:eastAsia="ru-RU"/>
        </w:rPr>
        <w:t xml:space="preserve">8.3.1. </w:t>
      </w:r>
      <w:r w:rsidRPr="005E3170">
        <w:rPr>
          <w:sz w:val="24"/>
          <w:szCs w:val="24"/>
          <w:lang w:eastAsia="ru-RU"/>
        </w:rPr>
        <w:t>За каждый факт неисполнени</w:t>
      </w:r>
      <w:r>
        <w:rPr>
          <w:sz w:val="24"/>
          <w:szCs w:val="24"/>
          <w:lang w:eastAsia="ru-RU"/>
        </w:rPr>
        <w:t>я или ненадлежащего исполнения Поставщиком (Подрядчиком, И</w:t>
      </w:r>
      <w:r w:rsidRPr="005E3170">
        <w:rPr>
          <w:sz w:val="24"/>
          <w:szCs w:val="24"/>
          <w:lang w:eastAsia="ru-RU"/>
        </w:rPr>
        <w:t>сполнителем) обязательств, предусмотренных контрактом, за исключением просрочки исполнения обязательств (в том числе гарантийного о</w:t>
      </w:r>
      <w:r>
        <w:rPr>
          <w:sz w:val="24"/>
          <w:szCs w:val="24"/>
          <w:lang w:eastAsia="ru-RU"/>
        </w:rPr>
        <w:t>бязательства), предусмотренных К</w:t>
      </w:r>
      <w:r w:rsidRPr="005E3170">
        <w:rPr>
          <w:sz w:val="24"/>
          <w:szCs w:val="24"/>
          <w:lang w:eastAsia="ru-RU"/>
        </w:rPr>
        <w:t>онтрактом, размер штрафа устанавливается в следующем порядке</w:t>
      </w:r>
      <w:r>
        <w:rPr>
          <w:sz w:val="24"/>
          <w:szCs w:val="24"/>
          <w:lang w:eastAsia="ru-RU"/>
        </w:rPr>
        <w:t>:</w:t>
      </w:r>
      <w:r w:rsidRPr="00B61777">
        <w:rPr>
          <w:sz w:val="24"/>
          <w:szCs w:val="24"/>
          <w:lang w:eastAsia="ru-RU"/>
        </w:rPr>
        <w:t xml:space="preserve">10 процентов цены контракта (этапа) </w:t>
      </w:r>
      <w:r w:rsidR="002D2CD3">
        <w:rPr>
          <w:sz w:val="24"/>
          <w:szCs w:val="24"/>
          <w:lang w:eastAsia="ru-RU"/>
        </w:rPr>
        <w:t xml:space="preserve">и составляет: </w:t>
      </w:r>
      <w:r w:rsidR="00F41BD4">
        <w:rPr>
          <w:sz w:val="24"/>
          <w:szCs w:val="24"/>
          <w:lang w:eastAsia="ru-RU"/>
        </w:rPr>
        <w:t>_______</w:t>
      </w:r>
      <w:r w:rsidR="002D2CD3">
        <w:rPr>
          <w:sz w:val="24"/>
          <w:szCs w:val="24"/>
          <w:lang w:eastAsia="ru-RU"/>
        </w:rPr>
        <w:t>(</w:t>
      </w:r>
      <w:r w:rsidR="00F41BD4">
        <w:rPr>
          <w:sz w:val="24"/>
          <w:szCs w:val="24"/>
          <w:lang w:eastAsia="ru-RU"/>
        </w:rPr>
        <w:t>_______________</w:t>
      </w:r>
      <w:r w:rsidR="002D2CD3">
        <w:rPr>
          <w:sz w:val="24"/>
          <w:szCs w:val="24"/>
          <w:lang w:eastAsia="ru-RU"/>
        </w:rPr>
        <w:t xml:space="preserve"> рублей </w:t>
      </w:r>
      <w:r w:rsidR="00F41BD4">
        <w:rPr>
          <w:sz w:val="24"/>
          <w:szCs w:val="24"/>
          <w:lang w:eastAsia="ru-RU"/>
        </w:rPr>
        <w:t>____</w:t>
      </w:r>
      <w:r w:rsidR="002D2CD3">
        <w:rPr>
          <w:sz w:val="24"/>
          <w:szCs w:val="24"/>
          <w:lang w:eastAsia="ru-RU"/>
        </w:rPr>
        <w:t xml:space="preserve"> копеек).</w:t>
      </w:r>
    </w:p>
    <w:p w:rsidR="006103E3" w:rsidRPr="00BC7F87" w:rsidRDefault="002D2CD3" w:rsidP="002D2CD3">
      <w:pPr>
        <w:autoSpaceDE/>
        <w:autoSpaceDN w:val="0"/>
        <w:adjustRightInd w:val="0"/>
        <w:ind w:firstLine="708"/>
        <w:rPr>
          <w:sz w:val="24"/>
          <w:szCs w:val="24"/>
        </w:rPr>
      </w:pPr>
      <w:r>
        <w:rPr>
          <w:sz w:val="24"/>
          <w:szCs w:val="24"/>
          <w:lang w:eastAsia="ru-RU"/>
        </w:rPr>
        <w:t>8.3.2</w:t>
      </w:r>
      <w:r w:rsidR="006103E3" w:rsidRPr="00ED1275">
        <w:rPr>
          <w:sz w:val="24"/>
          <w:szCs w:val="24"/>
          <w:lang w:eastAsia="ru-RU"/>
        </w:rPr>
        <w:t xml:space="preserve">. </w:t>
      </w:r>
      <w:r w:rsidR="006103E3" w:rsidRPr="00D360AE">
        <w:rPr>
          <w:sz w:val="24"/>
          <w:szCs w:val="24"/>
        </w:rPr>
        <w:t>За каждый факт неисполнения или ненадлежащего испол</w:t>
      </w:r>
      <w:r w:rsidR="006103E3">
        <w:rPr>
          <w:sz w:val="24"/>
          <w:szCs w:val="24"/>
        </w:rPr>
        <w:t>нения Поставщиком (Подрядчиком, И</w:t>
      </w:r>
      <w:r w:rsidR="006103E3" w:rsidRPr="00D360AE">
        <w:rPr>
          <w:sz w:val="24"/>
          <w:szCs w:val="24"/>
        </w:rPr>
        <w:t xml:space="preserve">сполнителем) обязательств, предусмотренных контрактом, </w:t>
      </w:r>
      <w:r w:rsidR="006103E3">
        <w:rPr>
          <w:sz w:val="24"/>
          <w:szCs w:val="24"/>
        </w:rPr>
        <w:t>которое не имеет стоимостного выражения, размер штрафа устанавливается (при наличии в контракте таких обязательств</w:t>
      </w:r>
      <w:r w:rsidR="006103E3" w:rsidRPr="00BC7F87">
        <w:rPr>
          <w:sz w:val="24"/>
          <w:szCs w:val="24"/>
        </w:rPr>
        <w:t>1000</w:t>
      </w:r>
      <w:r>
        <w:rPr>
          <w:sz w:val="24"/>
          <w:szCs w:val="24"/>
        </w:rPr>
        <w:t>,00 (Одна тысяча</w:t>
      </w:r>
      <w:r w:rsidR="006103E3" w:rsidRPr="00BC7F87">
        <w:rPr>
          <w:sz w:val="24"/>
          <w:szCs w:val="24"/>
        </w:rPr>
        <w:t xml:space="preserve"> рублей</w:t>
      </w:r>
      <w:r>
        <w:rPr>
          <w:sz w:val="24"/>
          <w:szCs w:val="24"/>
        </w:rPr>
        <w:t xml:space="preserve"> 00 копеек).</w:t>
      </w:r>
    </w:p>
    <w:p w:rsidR="002D2CD3" w:rsidRDefault="006103E3" w:rsidP="006103E3">
      <w:pPr>
        <w:autoSpaceDE/>
        <w:autoSpaceDN w:val="0"/>
        <w:adjustRightInd w:val="0"/>
        <w:ind w:firstLine="708"/>
        <w:rPr>
          <w:sz w:val="24"/>
          <w:szCs w:val="24"/>
        </w:rPr>
      </w:pPr>
      <w:r w:rsidRPr="000A70A3">
        <w:rPr>
          <w:sz w:val="24"/>
          <w:szCs w:val="24"/>
        </w:rPr>
        <w:t>8.3.</w:t>
      </w:r>
      <w:r w:rsidR="002D2CD3">
        <w:rPr>
          <w:sz w:val="24"/>
          <w:szCs w:val="24"/>
        </w:rPr>
        <w:t>3</w:t>
      </w:r>
      <w:r w:rsidRPr="000A70A3">
        <w:rPr>
          <w:sz w:val="24"/>
          <w:szCs w:val="24"/>
        </w:rPr>
        <w:t xml:space="preserve">. За каждый факт неисполнения </w:t>
      </w:r>
      <w:r w:rsidRPr="002D2CB4">
        <w:rPr>
          <w:rFonts w:eastAsia="MS Mincho"/>
          <w:sz w:val="24"/>
          <w:szCs w:val="24"/>
          <w:lang w:eastAsia="ja-JP"/>
        </w:rPr>
        <w:t>Государственн</w:t>
      </w:r>
      <w:r>
        <w:rPr>
          <w:rFonts w:eastAsia="MS Mincho"/>
          <w:sz w:val="24"/>
          <w:szCs w:val="24"/>
          <w:lang w:eastAsia="ja-JP"/>
        </w:rPr>
        <w:t>ым заказчиком</w:t>
      </w:r>
      <w:r>
        <w:rPr>
          <w:sz w:val="24"/>
          <w:szCs w:val="24"/>
        </w:rPr>
        <w:t>обязательств, предусмотренных К</w:t>
      </w:r>
      <w:r w:rsidRPr="000A70A3">
        <w:rPr>
          <w:sz w:val="24"/>
          <w:szCs w:val="24"/>
        </w:rPr>
        <w:t>онтрактом, за исключением просрочки исполнения</w:t>
      </w:r>
      <w:r>
        <w:rPr>
          <w:sz w:val="24"/>
          <w:szCs w:val="24"/>
        </w:rPr>
        <w:t xml:space="preserve"> обязательств, </w:t>
      </w:r>
      <w:r>
        <w:rPr>
          <w:sz w:val="24"/>
          <w:szCs w:val="24"/>
        </w:rPr>
        <w:lastRenderedPageBreak/>
        <w:t>предусмотренных К</w:t>
      </w:r>
      <w:r w:rsidRPr="000A70A3">
        <w:rPr>
          <w:sz w:val="24"/>
          <w:szCs w:val="24"/>
        </w:rPr>
        <w:t xml:space="preserve">онтрактом, размер штрафа устанавливается в </w:t>
      </w:r>
      <w:r w:rsidR="002D2CD3">
        <w:rPr>
          <w:sz w:val="24"/>
          <w:szCs w:val="24"/>
        </w:rPr>
        <w:t xml:space="preserve">размере </w:t>
      </w:r>
      <w:r w:rsidR="002D2CD3" w:rsidRPr="00BC7F87">
        <w:rPr>
          <w:sz w:val="24"/>
          <w:szCs w:val="24"/>
        </w:rPr>
        <w:t>1000</w:t>
      </w:r>
      <w:r w:rsidR="002D2CD3">
        <w:rPr>
          <w:sz w:val="24"/>
          <w:szCs w:val="24"/>
        </w:rPr>
        <w:t>,00 (Одна тысяча</w:t>
      </w:r>
      <w:r w:rsidR="002D2CD3" w:rsidRPr="00BC7F87">
        <w:rPr>
          <w:sz w:val="24"/>
          <w:szCs w:val="24"/>
        </w:rPr>
        <w:t xml:space="preserve"> рублей</w:t>
      </w:r>
      <w:r w:rsidR="002D2CD3">
        <w:rPr>
          <w:sz w:val="24"/>
          <w:szCs w:val="24"/>
        </w:rPr>
        <w:t xml:space="preserve"> 00 копеек).</w:t>
      </w:r>
    </w:p>
    <w:p w:rsidR="006103E3" w:rsidRPr="00ED1275" w:rsidRDefault="006103E3" w:rsidP="006103E3">
      <w:pPr>
        <w:autoSpaceDE/>
        <w:autoSpaceDN w:val="0"/>
        <w:adjustRightInd w:val="0"/>
        <w:ind w:firstLine="708"/>
        <w:rPr>
          <w:sz w:val="24"/>
          <w:szCs w:val="24"/>
          <w:lang w:eastAsia="ru-RU"/>
        </w:rPr>
      </w:pPr>
      <w:r w:rsidRPr="00ED1275">
        <w:rPr>
          <w:sz w:val="24"/>
          <w:szCs w:val="24"/>
          <w:lang w:eastAsia="ru-RU"/>
        </w:rPr>
        <w:t>8.4.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6103E3" w:rsidRPr="00ED1275" w:rsidRDefault="006103E3" w:rsidP="006103E3">
      <w:pPr>
        <w:autoSpaceDE/>
        <w:autoSpaceDN w:val="0"/>
        <w:adjustRightInd w:val="0"/>
        <w:ind w:firstLine="708"/>
        <w:rPr>
          <w:sz w:val="24"/>
          <w:szCs w:val="24"/>
          <w:lang w:eastAsia="ru-RU"/>
        </w:rPr>
      </w:pPr>
      <w:r w:rsidRPr="00ED1275">
        <w:rPr>
          <w:sz w:val="24"/>
          <w:szCs w:val="24"/>
          <w:lang w:eastAsia="ru-RU"/>
        </w:rPr>
        <w:t xml:space="preserve">8.5. В случае просрочки исполнения </w:t>
      </w:r>
      <w:r w:rsidRPr="002D2CB4">
        <w:rPr>
          <w:rFonts w:eastAsia="MS Mincho"/>
          <w:sz w:val="24"/>
          <w:szCs w:val="24"/>
          <w:lang w:eastAsia="ja-JP"/>
        </w:rPr>
        <w:t>Государственн</w:t>
      </w:r>
      <w:r>
        <w:rPr>
          <w:rFonts w:eastAsia="MS Mincho"/>
          <w:sz w:val="24"/>
          <w:szCs w:val="24"/>
          <w:lang w:eastAsia="ja-JP"/>
        </w:rPr>
        <w:t>ым заказчиком</w:t>
      </w:r>
      <w:r w:rsidRPr="00ED1275">
        <w:rPr>
          <w:sz w:val="24"/>
          <w:szCs w:val="24"/>
          <w:lang w:eastAsia="ru-RU"/>
        </w:rPr>
        <w:t xml:space="preserve"> обязательств, предусмотренных Контрактом, Поставщик (Подрядчик, Исполнитель) вправе потребовать уплаты неустоек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103E3" w:rsidRPr="00ED1275" w:rsidRDefault="006103E3" w:rsidP="006103E3">
      <w:pPr>
        <w:autoSpaceDE/>
        <w:autoSpaceDN w:val="0"/>
        <w:adjustRightInd w:val="0"/>
        <w:ind w:firstLine="708"/>
        <w:rPr>
          <w:sz w:val="24"/>
          <w:szCs w:val="24"/>
          <w:lang w:eastAsia="ru-RU"/>
        </w:rPr>
      </w:pPr>
      <w:r w:rsidRPr="00ED1275">
        <w:rPr>
          <w:sz w:val="24"/>
          <w:szCs w:val="24"/>
          <w:lang w:eastAsia="ru-RU"/>
        </w:rPr>
        <w:t xml:space="preserve">8.6. Общая сумма начисленной неустойки (штрафов, пени) за неисполнение или ненадлежащее исполнение </w:t>
      </w:r>
      <w:r w:rsidRPr="002D2CB4">
        <w:rPr>
          <w:rFonts w:eastAsia="MS Mincho"/>
          <w:sz w:val="24"/>
          <w:szCs w:val="24"/>
          <w:lang w:eastAsia="ja-JP"/>
        </w:rPr>
        <w:t>Государственн</w:t>
      </w:r>
      <w:r>
        <w:rPr>
          <w:rFonts w:eastAsia="MS Mincho"/>
          <w:sz w:val="24"/>
          <w:szCs w:val="24"/>
          <w:lang w:eastAsia="ja-JP"/>
        </w:rPr>
        <w:t>ым заказчиком</w:t>
      </w:r>
      <w:r w:rsidRPr="00ED1275">
        <w:rPr>
          <w:sz w:val="24"/>
          <w:szCs w:val="24"/>
          <w:lang w:eastAsia="ru-RU"/>
        </w:rPr>
        <w:t xml:space="preserve"> или Поставщиком (Подрядчиком, Исполнителем) обязательств, предусмотренных Контрактом, не может превышать цену контракта.</w:t>
      </w:r>
    </w:p>
    <w:p w:rsidR="006103E3" w:rsidRPr="00ED1275" w:rsidRDefault="006103E3" w:rsidP="006103E3">
      <w:pPr>
        <w:autoSpaceDE/>
        <w:autoSpaceDN w:val="0"/>
        <w:adjustRightInd w:val="0"/>
        <w:ind w:firstLine="708"/>
        <w:rPr>
          <w:sz w:val="24"/>
          <w:szCs w:val="24"/>
          <w:lang w:eastAsia="ru-RU"/>
        </w:rPr>
      </w:pPr>
      <w:r w:rsidRPr="00ED1275">
        <w:rPr>
          <w:sz w:val="24"/>
          <w:szCs w:val="24"/>
          <w:lang w:eastAsia="ru-RU"/>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103E3" w:rsidRPr="00ED1275" w:rsidRDefault="006103E3" w:rsidP="006103E3">
      <w:pPr>
        <w:autoSpaceDE/>
        <w:autoSpaceDN w:val="0"/>
        <w:adjustRightInd w:val="0"/>
        <w:ind w:firstLine="708"/>
        <w:rPr>
          <w:sz w:val="24"/>
          <w:szCs w:val="24"/>
          <w:lang w:eastAsia="ru-RU"/>
        </w:rPr>
      </w:pPr>
      <w:r w:rsidRPr="00ED1275">
        <w:rPr>
          <w:sz w:val="24"/>
          <w:szCs w:val="24"/>
          <w:lang w:eastAsia="ru-RU"/>
        </w:rPr>
        <w:t xml:space="preserve">8.8. Сторона, которая не исполняет своего обязательства вследствие действия непреодолимой силы, должна в </w:t>
      </w:r>
      <w:r w:rsidR="003F18A7">
        <w:rPr>
          <w:sz w:val="24"/>
          <w:szCs w:val="24"/>
          <w:lang w:eastAsia="ru-RU"/>
        </w:rPr>
        <w:t>десятидневный</w:t>
      </w:r>
      <w:r w:rsidRPr="00ED1275">
        <w:rPr>
          <w:sz w:val="24"/>
          <w:szCs w:val="24"/>
          <w:lang w:eastAsia="ru-RU"/>
        </w:rPr>
        <w:t xml:space="preserve"> срок с момента возникновения указанных обстоятельств известить другую Сторону о препятствии и его влиянии на исполнение обязательств по Контракту.</w:t>
      </w:r>
    </w:p>
    <w:p w:rsidR="006103E3" w:rsidRPr="00ED1275" w:rsidRDefault="006103E3" w:rsidP="006103E3">
      <w:pPr>
        <w:autoSpaceDE/>
        <w:autoSpaceDN w:val="0"/>
        <w:adjustRightInd w:val="0"/>
        <w:ind w:firstLine="708"/>
        <w:rPr>
          <w:sz w:val="24"/>
          <w:szCs w:val="24"/>
          <w:lang w:eastAsia="ru-RU"/>
        </w:rPr>
      </w:pPr>
      <w:r w:rsidRPr="00ED1275">
        <w:rPr>
          <w:sz w:val="24"/>
          <w:szCs w:val="24"/>
          <w:lang w:eastAsia="ru-RU"/>
        </w:rPr>
        <w:t>8.9. Применение штрафных санкций не освобождает Стороны от исполнения обязательств по настоящему Контракту.</w:t>
      </w:r>
    </w:p>
    <w:p w:rsidR="006103E3" w:rsidRDefault="006103E3" w:rsidP="006103E3">
      <w:pPr>
        <w:autoSpaceDE/>
        <w:autoSpaceDN w:val="0"/>
        <w:adjustRightInd w:val="0"/>
        <w:ind w:firstLine="708"/>
        <w:rPr>
          <w:sz w:val="24"/>
          <w:szCs w:val="24"/>
          <w:lang w:eastAsia="ru-RU"/>
        </w:rPr>
      </w:pPr>
      <w:r w:rsidRPr="00ED1275">
        <w:rPr>
          <w:sz w:val="24"/>
          <w:szCs w:val="24"/>
          <w:lang w:eastAsia="ru-RU"/>
        </w:rPr>
        <w:t>8.10.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F712E" w:rsidRPr="00ED1275" w:rsidRDefault="002F712E" w:rsidP="00ED1275">
      <w:pPr>
        <w:autoSpaceDE/>
        <w:autoSpaceDN w:val="0"/>
        <w:adjustRightInd w:val="0"/>
        <w:ind w:firstLine="708"/>
        <w:rPr>
          <w:sz w:val="24"/>
          <w:szCs w:val="24"/>
          <w:lang w:eastAsia="ru-RU"/>
        </w:rPr>
      </w:pPr>
    </w:p>
    <w:bookmarkEnd w:id="1"/>
    <w:bookmarkEnd w:id="2"/>
    <w:bookmarkEnd w:id="3"/>
    <w:p w:rsidR="00DD6E06" w:rsidRPr="0076328F" w:rsidRDefault="00DD6E06" w:rsidP="00DD6E06">
      <w:pPr>
        <w:ind w:firstLine="567"/>
        <w:rPr>
          <w:sz w:val="24"/>
          <w:szCs w:val="24"/>
        </w:rPr>
      </w:pPr>
    </w:p>
    <w:p w:rsidR="00DD6E06" w:rsidRPr="00E80BD9" w:rsidRDefault="00DD6E06" w:rsidP="00DD6E06">
      <w:pPr>
        <w:pStyle w:val="a8"/>
        <w:numPr>
          <w:ilvl w:val="0"/>
          <w:numId w:val="14"/>
        </w:numPr>
        <w:autoSpaceDE/>
        <w:jc w:val="center"/>
        <w:rPr>
          <w:b/>
          <w:bCs/>
          <w:sz w:val="24"/>
          <w:szCs w:val="24"/>
        </w:rPr>
      </w:pPr>
      <w:r w:rsidRPr="00E80BD9">
        <w:rPr>
          <w:b/>
          <w:bCs/>
          <w:sz w:val="24"/>
          <w:szCs w:val="24"/>
        </w:rPr>
        <w:t>Обстоятельства непреодолимой силы</w:t>
      </w:r>
    </w:p>
    <w:p w:rsidR="00DD6E06" w:rsidRPr="009D331F" w:rsidRDefault="00DD6E06" w:rsidP="00DD6E06">
      <w:pPr>
        <w:pStyle w:val="a8"/>
        <w:ind w:left="1069"/>
        <w:rPr>
          <w:b/>
          <w:bCs/>
        </w:rPr>
      </w:pPr>
    </w:p>
    <w:p w:rsidR="00DD6E06" w:rsidRPr="009D331F" w:rsidRDefault="003F18A7" w:rsidP="00DD6E06">
      <w:pPr>
        <w:widowControl w:val="0"/>
        <w:autoSpaceDN w:val="0"/>
        <w:adjustRightInd w:val="0"/>
        <w:ind w:firstLine="567"/>
        <w:rPr>
          <w:sz w:val="24"/>
          <w:szCs w:val="24"/>
        </w:rPr>
      </w:pPr>
      <w:r>
        <w:rPr>
          <w:color w:val="000000"/>
          <w:sz w:val="24"/>
          <w:szCs w:val="24"/>
        </w:rPr>
        <w:t>9</w:t>
      </w:r>
      <w:r w:rsidR="00DD6E06" w:rsidRPr="009D331F">
        <w:rPr>
          <w:color w:val="000000"/>
          <w:sz w:val="24"/>
          <w:szCs w:val="24"/>
        </w:rPr>
        <w:t>.1.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DD6E06" w:rsidRPr="009D331F" w:rsidRDefault="003F18A7" w:rsidP="00DD6E06">
      <w:pPr>
        <w:widowControl w:val="0"/>
        <w:autoSpaceDN w:val="0"/>
        <w:adjustRightInd w:val="0"/>
        <w:ind w:firstLine="567"/>
        <w:rPr>
          <w:sz w:val="24"/>
          <w:szCs w:val="24"/>
        </w:rPr>
      </w:pPr>
      <w:r>
        <w:rPr>
          <w:color w:val="000000"/>
          <w:sz w:val="24"/>
          <w:szCs w:val="24"/>
        </w:rPr>
        <w:t>9</w:t>
      </w:r>
      <w:r w:rsidR="00DD6E06" w:rsidRPr="009D331F">
        <w:rPr>
          <w:color w:val="000000"/>
          <w:sz w:val="24"/>
          <w:szCs w:val="24"/>
        </w:rPr>
        <w:t>.2.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D6E06" w:rsidRPr="009D331F" w:rsidRDefault="003F18A7" w:rsidP="00DD6E06">
      <w:pPr>
        <w:widowControl w:val="0"/>
        <w:autoSpaceDN w:val="0"/>
        <w:adjustRightInd w:val="0"/>
        <w:ind w:firstLine="567"/>
        <w:rPr>
          <w:sz w:val="24"/>
          <w:szCs w:val="24"/>
        </w:rPr>
      </w:pPr>
      <w:r>
        <w:rPr>
          <w:color w:val="000000"/>
          <w:sz w:val="24"/>
          <w:szCs w:val="24"/>
        </w:rPr>
        <w:t>9</w:t>
      </w:r>
      <w:r w:rsidR="00DD6E06" w:rsidRPr="009D331F">
        <w:rPr>
          <w:color w:val="000000"/>
          <w:sz w:val="24"/>
          <w:szCs w:val="24"/>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DD6E06" w:rsidRDefault="003F18A7" w:rsidP="00DD6E06">
      <w:pPr>
        <w:widowControl w:val="0"/>
        <w:autoSpaceDN w:val="0"/>
        <w:adjustRightInd w:val="0"/>
        <w:ind w:firstLine="567"/>
        <w:rPr>
          <w:color w:val="000000"/>
          <w:sz w:val="24"/>
          <w:szCs w:val="24"/>
        </w:rPr>
      </w:pPr>
      <w:r>
        <w:rPr>
          <w:color w:val="000000"/>
          <w:sz w:val="24"/>
          <w:szCs w:val="24"/>
        </w:rPr>
        <w:t>9</w:t>
      </w:r>
      <w:r w:rsidR="00DD6E06" w:rsidRPr="009D331F">
        <w:rPr>
          <w:color w:val="000000"/>
          <w:sz w:val="24"/>
          <w:szCs w:val="24"/>
        </w:rPr>
        <w:t>.4. Доказательством наличия обстоятельств непреодолимой силы и их продолжительности является соответствующее письменное свидетельство</w:t>
      </w:r>
      <w:r w:rsidR="00DD6E06" w:rsidRPr="009D331F">
        <w:rPr>
          <w:sz w:val="24"/>
          <w:szCs w:val="24"/>
        </w:rPr>
        <w:t xml:space="preserve"> уполномоченных </w:t>
      </w:r>
      <w:r w:rsidR="00DD6E06" w:rsidRPr="009D331F">
        <w:rPr>
          <w:color w:val="000000"/>
          <w:sz w:val="24"/>
          <w:szCs w:val="24"/>
        </w:rPr>
        <w:t>органов и организаций.</w:t>
      </w:r>
    </w:p>
    <w:p w:rsidR="00DD6E06" w:rsidRDefault="00DD6E06" w:rsidP="00DD6E06">
      <w:pPr>
        <w:widowControl w:val="0"/>
        <w:autoSpaceDN w:val="0"/>
        <w:adjustRightInd w:val="0"/>
        <w:ind w:firstLine="567"/>
        <w:rPr>
          <w:color w:val="000000"/>
          <w:sz w:val="24"/>
          <w:szCs w:val="24"/>
        </w:rPr>
      </w:pPr>
    </w:p>
    <w:p w:rsidR="006263EE" w:rsidRDefault="006263EE" w:rsidP="00DD6E06">
      <w:pPr>
        <w:widowControl w:val="0"/>
        <w:autoSpaceDN w:val="0"/>
        <w:adjustRightInd w:val="0"/>
        <w:ind w:firstLine="567"/>
        <w:rPr>
          <w:color w:val="000000"/>
          <w:sz w:val="24"/>
          <w:szCs w:val="24"/>
        </w:rPr>
      </w:pPr>
    </w:p>
    <w:p w:rsidR="006263EE" w:rsidRDefault="006263EE" w:rsidP="00DD6E06">
      <w:pPr>
        <w:widowControl w:val="0"/>
        <w:autoSpaceDN w:val="0"/>
        <w:adjustRightInd w:val="0"/>
        <w:ind w:firstLine="567"/>
        <w:rPr>
          <w:color w:val="000000"/>
          <w:sz w:val="24"/>
          <w:szCs w:val="24"/>
        </w:rPr>
      </w:pPr>
    </w:p>
    <w:p w:rsidR="006263EE" w:rsidRDefault="006263EE" w:rsidP="00DD6E06">
      <w:pPr>
        <w:widowControl w:val="0"/>
        <w:autoSpaceDN w:val="0"/>
        <w:adjustRightInd w:val="0"/>
        <w:ind w:firstLine="567"/>
        <w:rPr>
          <w:color w:val="000000"/>
          <w:sz w:val="24"/>
          <w:szCs w:val="24"/>
        </w:rPr>
      </w:pPr>
    </w:p>
    <w:p w:rsidR="00DD6E06" w:rsidRPr="00E80BD9" w:rsidRDefault="00DD6E06" w:rsidP="00DD6E06">
      <w:pPr>
        <w:pStyle w:val="a8"/>
        <w:widowControl w:val="0"/>
        <w:numPr>
          <w:ilvl w:val="0"/>
          <w:numId w:val="14"/>
        </w:numPr>
        <w:autoSpaceDE/>
        <w:jc w:val="center"/>
        <w:rPr>
          <w:b/>
          <w:bCs/>
          <w:sz w:val="24"/>
          <w:szCs w:val="24"/>
        </w:rPr>
      </w:pPr>
      <w:r w:rsidRPr="00E80BD9">
        <w:rPr>
          <w:b/>
          <w:bCs/>
          <w:sz w:val="24"/>
          <w:szCs w:val="24"/>
        </w:rPr>
        <w:lastRenderedPageBreak/>
        <w:t>Разрешение споров между Сторонами</w:t>
      </w:r>
    </w:p>
    <w:p w:rsidR="00DD6E06" w:rsidRPr="001519C1" w:rsidRDefault="00DD6E06" w:rsidP="00DD6E06">
      <w:pPr>
        <w:pStyle w:val="a8"/>
        <w:ind w:left="1069"/>
        <w:rPr>
          <w:b/>
          <w:bCs/>
        </w:rPr>
      </w:pPr>
    </w:p>
    <w:p w:rsidR="00DD6E06" w:rsidRDefault="00DD6E06" w:rsidP="00DD6E06">
      <w:pPr>
        <w:ind w:firstLine="709"/>
        <w:rPr>
          <w:sz w:val="24"/>
          <w:szCs w:val="24"/>
        </w:rPr>
      </w:pPr>
      <w:r w:rsidRPr="009D331F">
        <w:rPr>
          <w:sz w:val="24"/>
          <w:szCs w:val="24"/>
        </w:rPr>
        <w:t>1</w:t>
      </w:r>
      <w:r w:rsidR="003F18A7">
        <w:rPr>
          <w:sz w:val="24"/>
          <w:szCs w:val="24"/>
        </w:rPr>
        <w:t>0</w:t>
      </w:r>
      <w:r w:rsidRPr="009D331F">
        <w:rPr>
          <w:sz w:val="24"/>
          <w:szCs w:val="24"/>
        </w:rPr>
        <w:t xml:space="preserve">.1. </w:t>
      </w:r>
      <w:r>
        <w:rPr>
          <w:sz w:val="24"/>
          <w:szCs w:val="24"/>
        </w:rPr>
        <w:t>Все споры и разногласия, возникающие между Сторонами в ходе исполнения настоящего контракта, разрешаются путем переговоров.</w:t>
      </w:r>
    </w:p>
    <w:p w:rsidR="009A4BFF" w:rsidRDefault="00DD6E06" w:rsidP="009A4BFF">
      <w:pPr>
        <w:ind w:firstLine="709"/>
        <w:rPr>
          <w:sz w:val="24"/>
          <w:szCs w:val="24"/>
        </w:rPr>
      </w:pPr>
      <w:r w:rsidRPr="009D331F">
        <w:rPr>
          <w:sz w:val="24"/>
          <w:szCs w:val="24"/>
        </w:rPr>
        <w:t>1</w:t>
      </w:r>
      <w:r w:rsidR="003F18A7">
        <w:rPr>
          <w:sz w:val="24"/>
          <w:szCs w:val="24"/>
        </w:rPr>
        <w:t>0</w:t>
      </w:r>
      <w:r>
        <w:rPr>
          <w:sz w:val="24"/>
          <w:szCs w:val="24"/>
        </w:rPr>
        <w:t>.2</w:t>
      </w:r>
      <w:r w:rsidRPr="009D331F">
        <w:rPr>
          <w:sz w:val="24"/>
          <w:szCs w:val="24"/>
        </w:rPr>
        <w:t xml:space="preserve">. </w:t>
      </w:r>
      <w:r>
        <w:rPr>
          <w:sz w:val="24"/>
          <w:szCs w:val="24"/>
        </w:rPr>
        <w:t xml:space="preserve">В случае невозможности разрешения разногласий путем переговоров и при условии соблюдения досудебного претензионного порядка урегулирования споров, такие разногласия подлежат рассмотрению в </w:t>
      </w:r>
      <w:r w:rsidRPr="009D331F">
        <w:rPr>
          <w:sz w:val="24"/>
          <w:szCs w:val="24"/>
        </w:rPr>
        <w:t>Арбитр</w:t>
      </w:r>
      <w:r>
        <w:rPr>
          <w:sz w:val="24"/>
          <w:szCs w:val="24"/>
        </w:rPr>
        <w:t>ажном суде</w:t>
      </w:r>
      <w:r w:rsidRPr="009D331F">
        <w:rPr>
          <w:sz w:val="24"/>
          <w:szCs w:val="24"/>
        </w:rPr>
        <w:t xml:space="preserve">, </w:t>
      </w:r>
      <w:r>
        <w:rPr>
          <w:sz w:val="24"/>
          <w:szCs w:val="24"/>
        </w:rPr>
        <w:t>в соответствии с законодательством Российской Федерации.</w:t>
      </w:r>
    </w:p>
    <w:p w:rsidR="009A4BFF" w:rsidRDefault="009A4BFF" w:rsidP="009A4BFF">
      <w:pPr>
        <w:ind w:firstLine="709"/>
        <w:rPr>
          <w:sz w:val="24"/>
          <w:szCs w:val="24"/>
        </w:rPr>
      </w:pPr>
      <w:r>
        <w:rPr>
          <w:sz w:val="24"/>
          <w:szCs w:val="24"/>
        </w:rPr>
        <w:t>1</w:t>
      </w:r>
      <w:r w:rsidR="003F18A7">
        <w:rPr>
          <w:sz w:val="24"/>
          <w:szCs w:val="24"/>
        </w:rPr>
        <w:t>0</w:t>
      </w:r>
      <w:r>
        <w:rPr>
          <w:sz w:val="24"/>
          <w:szCs w:val="24"/>
        </w:rPr>
        <w:t>.3. Претензия должна быть направлена в письменном виде. По полученной претензии Сторона должна дать письменный ответ по существ</w:t>
      </w:r>
      <w:r w:rsidR="00B7040D">
        <w:rPr>
          <w:sz w:val="24"/>
          <w:szCs w:val="24"/>
        </w:rPr>
        <w:t>у в срок не позднее 30</w:t>
      </w:r>
      <w:r>
        <w:rPr>
          <w:sz w:val="24"/>
          <w:szCs w:val="24"/>
        </w:rPr>
        <w:t xml:space="preserve"> (</w:t>
      </w:r>
      <w:r w:rsidR="00CE04B8">
        <w:rPr>
          <w:sz w:val="24"/>
          <w:szCs w:val="24"/>
        </w:rPr>
        <w:t>тридцати</w:t>
      </w:r>
      <w:r>
        <w:rPr>
          <w:sz w:val="24"/>
          <w:szCs w:val="24"/>
        </w:rPr>
        <w:t>) календарных дней с даты ее получения. Оставление претензии без ответа в установленный срок означает признание требований претензии.</w:t>
      </w:r>
    </w:p>
    <w:p w:rsidR="00D51E57" w:rsidRDefault="003F18A7" w:rsidP="00582C08">
      <w:pPr>
        <w:ind w:firstLine="709"/>
        <w:rPr>
          <w:sz w:val="24"/>
          <w:szCs w:val="24"/>
        </w:rPr>
      </w:pPr>
      <w:r>
        <w:rPr>
          <w:sz w:val="24"/>
          <w:szCs w:val="24"/>
        </w:rPr>
        <w:t>10</w:t>
      </w:r>
      <w:r w:rsidR="009A4BFF">
        <w:rPr>
          <w:sz w:val="24"/>
          <w:szCs w:val="24"/>
        </w:rPr>
        <w:t xml:space="preserve">.4. Если претензионные требования подлежат денежной оценке, в претензии указывается </w:t>
      </w:r>
      <w:proofErr w:type="spellStart"/>
      <w:r w:rsidR="009A4BFF">
        <w:rPr>
          <w:sz w:val="24"/>
          <w:szCs w:val="24"/>
        </w:rPr>
        <w:t>истребуемая</w:t>
      </w:r>
      <w:proofErr w:type="spellEnd"/>
      <w:r w:rsidR="009A4BFF">
        <w:rPr>
          <w:sz w:val="24"/>
          <w:szCs w:val="24"/>
        </w:rPr>
        <w:t xml:space="preserve"> сумма и ее полный и обоснованный расчет.</w:t>
      </w:r>
    </w:p>
    <w:p w:rsidR="00582C08" w:rsidRDefault="00582C08" w:rsidP="00582C08">
      <w:pPr>
        <w:ind w:firstLine="709"/>
        <w:rPr>
          <w:sz w:val="24"/>
          <w:szCs w:val="24"/>
        </w:rPr>
      </w:pPr>
    </w:p>
    <w:p w:rsidR="00D51E57" w:rsidRPr="00D51E57" w:rsidRDefault="00D51E57" w:rsidP="00D51E57">
      <w:pPr>
        <w:pStyle w:val="a8"/>
        <w:widowControl w:val="0"/>
        <w:numPr>
          <w:ilvl w:val="0"/>
          <w:numId w:val="14"/>
        </w:numPr>
        <w:autoSpaceDE/>
        <w:jc w:val="center"/>
        <w:rPr>
          <w:b/>
          <w:bCs/>
          <w:sz w:val="24"/>
          <w:szCs w:val="24"/>
        </w:rPr>
      </w:pPr>
      <w:r w:rsidRPr="00D51E57">
        <w:rPr>
          <w:b/>
          <w:bCs/>
          <w:sz w:val="24"/>
          <w:szCs w:val="24"/>
        </w:rPr>
        <w:t>Порядок изменения и расторжения контракта.</w:t>
      </w:r>
    </w:p>
    <w:p w:rsidR="00D51E57" w:rsidRPr="00D51E57" w:rsidRDefault="00D51E57" w:rsidP="00D51E57">
      <w:pPr>
        <w:pStyle w:val="a8"/>
        <w:widowControl w:val="0"/>
        <w:autoSpaceDE/>
        <w:ind w:left="1069" w:firstLine="0"/>
        <w:jc w:val="center"/>
        <w:rPr>
          <w:b/>
          <w:bCs/>
          <w:sz w:val="24"/>
          <w:szCs w:val="24"/>
        </w:rPr>
      </w:pPr>
      <w:r w:rsidRPr="00D51E57">
        <w:rPr>
          <w:b/>
          <w:bCs/>
          <w:sz w:val="24"/>
          <w:szCs w:val="24"/>
        </w:rPr>
        <w:t>Односторонний отказ от исполнения контракта.</w:t>
      </w:r>
    </w:p>
    <w:p w:rsidR="00D51E57" w:rsidRDefault="00D51E57" w:rsidP="00D51E57">
      <w:pPr>
        <w:autoSpaceDE/>
        <w:autoSpaceDN w:val="0"/>
        <w:ind w:firstLine="0"/>
        <w:rPr>
          <w:rFonts w:eastAsia="Times New Roman"/>
          <w:b/>
          <w:sz w:val="24"/>
          <w:szCs w:val="24"/>
        </w:rPr>
      </w:pPr>
    </w:p>
    <w:p w:rsidR="00D51E57" w:rsidRDefault="00D51E57" w:rsidP="003171E5">
      <w:pPr>
        <w:widowControl w:val="0"/>
        <w:autoSpaceDE/>
        <w:autoSpaceDN w:val="0"/>
        <w:adjustRightInd w:val="0"/>
        <w:ind w:firstLine="708"/>
        <w:rPr>
          <w:rFonts w:eastAsia="Times New Roman"/>
          <w:b/>
          <w:sz w:val="24"/>
          <w:szCs w:val="24"/>
        </w:rPr>
      </w:pPr>
      <w:r>
        <w:rPr>
          <w:rFonts w:eastAsia="Times New Roman"/>
          <w:sz w:val="24"/>
          <w:szCs w:val="24"/>
          <w:lang w:eastAsia="ru-RU"/>
        </w:rPr>
        <w:t>1</w:t>
      </w:r>
      <w:r w:rsidR="003F18A7">
        <w:rPr>
          <w:rFonts w:eastAsia="Times New Roman"/>
          <w:sz w:val="24"/>
          <w:szCs w:val="24"/>
          <w:lang w:eastAsia="ru-RU"/>
        </w:rPr>
        <w:t>1</w:t>
      </w:r>
      <w:r>
        <w:rPr>
          <w:rFonts w:eastAsia="Times New Roman"/>
          <w:sz w:val="24"/>
          <w:szCs w:val="24"/>
          <w:lang w:eastAsia="ru-RU"/>
        </w:rPr>
        <w:t xml:space="preserve">.1. При заключении и исполнении Контракта изменение его существенных условий не </w:t>
      </w:r>
      <w:r>
        <w:rPr>
          <w:rFonts w:eastAsia="Times New Roman"/>
          <w:sz w:val="24"/>
          <w:szCs w:val="24"/>
        </w:rPr>
        <w:t xml:space="preserve">допускается, за исключением их изменения по соглашению сторон в следующих случаях: </w:t>
      </w:r>
    </w:p>
    <w:p w:rsidR="00D51E57" w:rsidRDefault="00F337E0" w:rsidP="003171E5">
      <w:pPr>
        <w:widowControl w:val="0"/>
        <w:autoSpaceDE/>
        <w:autoSpaceDN w:val="0"/>
        <w:adjustRightInd w:val="0"/>
        <w:ind w:firstLine="708"/>
        <w:rPr>
          <w:rFonts w:eastAsia="Times New Roman"/>
          <w:sz w:val="24"/>
          <w:szCs w:val="24"/>
        </w:rPr>
      </w:pPr>
      <w:r>
        <w:rPr>
          <w:rFonts w:eastAsia="Times New Roman"/>
          <w:sz w:val="24"/>
          <w:szCs w:val="24"/>
          <w:lang w:eastAsia="ru-RU"/>
        </w:rPr>
        <w:t>1</w:t>
      </w:r>
      <w:r w:rsidR="003F18A7">
        <w:rPr>
          <w:rFonts w:eastAsia="Times New Roman"/>
          <w:sz w:val="24"/>
          <w:szCs w:val="24"/>
          <w:lang w:eastAsia="ru-RU"/>
        </w:rPr>
        <w:t>1</w:t>
      </w:r>
      <w:r>
        <w:rPr>
          <w:rFonts w:eastAsia="Times New Roman"/>
          <w:sz w:val="24"/>
          <w:szCs w:val="24"/>
          <w:lang w:eastAsia="ru-RU"/>
        </w:rPr>
        <w:t xml:space="preserve">.1.1. </w:t>
      </w:r>
      <w:r w:rsidR="00D51E57">
        <w:rPr>
          <w:rFonts w:eastAsia="Times New Roman"/>
          <w:sz w:val="24"/>
          <w:szCs w:val="24"/>
          <w:lang w:eastAsia="ru-RU"/>
        </w:rPr>
        <w:t>При снижении цены Контракта без изменения предусмотренных</w:t>
      </w:r>
      <w:r w:rsidR="00D51E57">
        <w:rPr>
          <w:rFonts w:eastAsia="Times New Roman"/>
          <w:sz w:val="24"/>
          <w:szCs w:val="24"/>
        </w:rPr>
        <w:t xml:space="preserve">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171E5" w:rsidRDefault="00D51E57" w:rsidP="003171E5">
      <w:pPr>
        <w:widowControl w:val="0"/>
        <w:autoSpaceDE/>
        <w:autoSpaceDN w:val="0"/>
        <w:adjustRightInd w:val="0"/>
        <w:spacing w:line="256" w:lineRule="auto"/>
        <w:ind w:firstLine="708"/>
        <w:rPr>
          <w:sz w:val="24"/>
          <w:szCs w:val="24"/>
        </w:rPr>
      </w:pPr>
      <w:r>
        <w:rPr>
          <w:sz w:val="24"/>
          <w:szCs w:val="24"/>
        </w:rPr>
        <w:t>1</w:t>
      </w:r>
      <w:r w:rsidR="003F18A7">
        <w:rPr>
          <w:sz w:val="24"/>
          <w:szCs w:val="24"/>
        </w:rPr>
        <w:t>1</w:t>
      </w:r>
      <w:r>
        <w:rPr>
          <w:sz w:val="24"/>
          <w:szCs w:val="24"/>
        </w:rPr>
        <w:t>.1.2.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51E57" w:rsidRPr="003171E5" w:rsidRDefault="003F18A7" w:rsidP="003171E5">
      <w:pPr>
        <w:widowControl w:val="0"/>
        <w:autoSpaceDE/>
        <w:autoSpaceDN w:val="0"/>
        <w:adjustRightInd w:val="0"/>
        <w:spacing w:line="256" w:lineRule="auto"/>
        <w:ind w:firstLine="708"/>
        <w:rPr>
          <w:sz w:val="24"/>
          <w:szCs w:val="24"/>
        </w:rPr>
      </w:pPr>
      <w:r>
        <w:rPr>
          <w:sz w:val="24"/>
          <w:szCs w:val="24"/>
        </w:rPr>
        <w:t>11</w:t>
      </w:r>
      <w:r w:rsidR="003171E5">
        <w:rPr>
          <w:sz w:val="24"/>
          <w:szCs w:val="24"/>
        </w:rPr>
        <w:t xml:space="preserve">.1.3. </w:t>
      </w:r>
      <w:r w:rsidR="00D51E57" w:rsidRPr="003171E5">
        <w:rPr>
          <w:rFonts w:eastAsia="Times New Roman"/>
          <w:sz w:val="24"/>
          <w:szCs w:val="24"/>
          <w:lang w:eastAsia="ru-RU"/>
        </w:rPr>
        <w:t>При поставке товара, выполнении работы или оказании услуги,</w:t>
      </w:r>
      <w:r w:rsidR="00D51E57" w:rsidRPr="003171E5">
        <w:rPr>
          <w:rFonts w:eastAsia="Times New Roman"/>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F337E0" w:rsidRDefault="00D51E57" w:rsidP="00F337E0">
      <w:pPr>
        <w:autoSpaceDE/>
        <w:autoSpaceDN w:val="0"/>
        <w:spacing w:line="256" w:lineRule="auto"/>
        <w:ind w:firstLine="708"/>
        <w:rPr>
          <w:rFonts w:eastAsia="Times New Roman"/>
          <w:b/>
          <w:sz w:val="24"/>
          <w:szCs w:val="24"/>
        </w:rPr>
      </w:pPr>
      <w:r>
        <w:rPr>
          <w:rFonts w:eastAsia="Times New Roman"/>
          <w:sz w:val="24"/>
          <w:szCs w:val="24"/>
          <w:lang w:eastAsia="ru-RU"/>
        </w:rPr>
        <w:t>1</w:t>
      </w:r>
      <w:r w:rsidR="003F18A7">
        <w:rPr>
          <w:rFonts w:eastAsia="Times New Roman"/>
          <w:sz w:val="24"/>
          <w:szCs w:val="24"/>
          <w:lang w:eastAsia="ru-RU"/>
        </w:rPr>
        <w:t>1</w:t>
      </w:r>
      <w:r>
        <w:rPr>
          <w:rFonts w:eastAsia="Times New Roman"/>
          <w:sz w:val="24"/>
          <w:szCs w:val="24"/>
          <w:lang w:eastAsia="ru-RU"/>
        </w:rPr>
        <w:t xml:space="preserve">.1.4. При уменьшении ранее доведенных до Заказчика как получателя бюджетных </w:t>
      </w:r>
      <w:r>
        <w:rPr>
          <w:rFonts w:eastAsia="Times New Roman"/>
          <w:sz w:val="24"/>
          <w:szCs w:val="24"/>
        </w:rPr>
        <w:t>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объема работы или услуги, предусмотренных настоящим Контрактом.</w:t>
      </w:r>
    </w:p>
    <w:p w:rsidR="00F337E0" w:rsidRDefault="00F337E0" w:rsidP="00F337E0">
      <w:pPr>
        <w:autoSpaceDE/>
        <w:autoSpaceDN w:val="0"/>
        <w:spacing w:line="256" w:lineRule="auto"/>
        <w:ind w:firstLine="708"/>
        <w:rPr>
          <w:rFonts w:eastAsia="Times New Roman"/>
          <w:b/>
          <w:sz w:val="24"/>
          <w:szCs w:val="24"/>
        </w:rPr>
      </w:pPr>
      <w:r w:rsidRPr="00F337E0">
        <w:rPr>
          <w:rFonts w:eastAsia="Times New Roman"/>
          <w:sz w:val="24"/>
          <w:szCs w:val="24"/>
        </w:rPr>
        <w:t>1</w:t>
      </w:r>
      <w:r w:rsidR="003F18A7">
        <w:rPr>
          <w:rFonts w:eastAsia="Times New Roman"/>
          <w:sz w:val="24"/>
          <w:szCs w:val="24"/>
        </w:rPr>
        <w:t>1</w:t>
      </w:r>
      <w:r w:rsidRPr="00F337E0">
        <w:rPr>
          <w:rFonts w:eastAsia="Times New Roman"/>
          <w:sz w:val="24"/>
          <w:szCs w:val="24"/>
        </w:rPr>
        <w:t>.2.</w:t>
      </w:r>
      <w:r w:rsidR="00D51E57" w:rsidRPr="00F337E0">
        <w:rPr>
          <w:rFonts w:eastAsia="Times New Roman"/>
          <w:sz w:val="24"/>
          <w:szCs w:val="24"/>
          <w:lang w:eastAsia="ru-RU"/>
        </w:rPr>
        <w:t xml:space="preserve">Любые изменения, дополнения и приложения к Контракту, выполненные в </w:t>
      </w:r>
      <w:r w:rsidR="00D51E57" w:rsidRPr="00F337E0">
        <w:rPr>
          <w:rFonts w:eastAsia="Times New Roman"/>
          <w:sz w:val="24"/>
          <w:szCs w:val="24"/>
        </w:rPr>
        <w:t>письменной форме и подписанные каждой из Сторон, являются его неотъемлемой частью.</w:t>
      </w:r>
    </w:p>
    <w:p w:rsidR="00D51E57" w:rsidRDefault="00F337E0" w:rsidP="00F337E0">
      <w:pPr>
        <w:autoSpaceDE/>
        <w:autoSpaceDN w:val="0"/>
        <w:spacing w:line="256" w:lineRule="auto"/>
        <w:ind w:firstLine="708"/>
        <w:rPr>
          <w:rFonts w:eastAsia="Times New Roman"/>
          <w:b/>
          <w:sz w:val="24"/>
          <w:szCs w:val="24"/>
        </w:rPr>
      </w:pPr>
      <w:r w:rsidRPr="006A4740">
        <w:rPr>
          <w:rFonts w:eastAsia="Times New Roman"/>
          <w:sz w:val="24"/>
          <w:szCs w:val="24"/>
        </w:rPr>
        <w:t>1</w:t>
      </w:r>
      <w:r w:rsidR="003F18A7">
        <w:rPr>
          <w:rFonts w:eastAsia="Times New Roman"/>
          <w:sz w:val="24"/>
          <w:szCs w:val="24"/>
        </w:rPr>
        <w:t>1</w:t>
      </w:r>
      <w:r w:rsidRPr="006A4740">
        <w:rPr>
          <w:rFonts w:eastAsia="Times New Roman"/>
          <w:sz w:val="24"/>
          <w:szCs w:val="24"/>
        </w:rPr>
        <w:t>.3.</w:t>
      </w:r>
      <w:r w:rsidR="00D51E57" w:rsidRPr="006A4740">
        <w:rPr>
          <w:rFonts w:eastAsia="Times New Roman"/>
          <w:sz w:val="24"/>
          <w:szCs w:val="24"/>
          <w:lang w:eastAsia="ru-RU"/>
        </w:rPr>
        <w:t xml:space="preserve">Настоящий Контракт может быть расторгнут по взаимному соглашению </w:t>
      </w:r>
      <w:r w:rsidR="00D51E57" w:rsidRPr="006A4740">
        <w:rPr>
          <w:rFonts w:eastAsia="Times New Roman"/>
          <w:sz w:val="24"/>
          <w:szCs w:val="24"/>
        </w:rPr>
        <w:t xml:space="preserve">Сторон, по решению суда или в случае одностороннего отказа Стороны от исполнения настоящего </w:t>
      </w:r>
      <w:r w:rsidR="00D51E57" w:rsidRPr="006A4740">
        <w:rPr>
          <w:rFonts w:eastAsia="Times New Roman"/>
          <w:sz w:val="24"/>
          <w:szCs w:val="24"/>
        </w:rPr>
        <w:lastRenderedPageBreak/>
        <w:t>Контракта в соответствии с гражданским законодательством в порядке, предусмотренном частями 8-25</w:t>
      </w:r>
      <w:r w:rsidR="00D51E57">
        <w:rPr>
          <w:rFonts w:eastAsia="Times New Roman"/>
          <w:sz w:val="24"/>
          <w:szCs w:val="24"/>
        </w:rPr>
        <w:t xml:space="preserve">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51E57" w:rsidRDefault="00D51E57" w:rsidP="006A4740">
      <w:pPr>
        <w:widowControl w:val="0"/>
        <w:suppressAutoHyphens/>
        <w:ind w:firstLine="708"/>
        <w:rPr>
          <w:rFonts w:eastAsia="Times New Roman"/>
          <w:sz w:val="24"/>
          <w:szCs w:val="24"/>
          <w:lang w:eastAsia="zh-CN"/>
        </w:rPr>
      </w:pPr>
      <w:r>
        <w:rPr>
          <w:rFonts w:eastAsia="Times New Roman"/>
          <w:sz w:val="24"/>
          <w:szCs w:val="24"/>
          <w:lang w:eastAsia="zh-CN"/>
        </w:rPr>
        <w:t>1</w:t>
      </w:r>
      <w:r w:rsidR="003F18A7">
        <w:rPr>
          <w:rFonts w:eastAsia="Times New Roman"/>
          <w:sz w:val="24"/>
          <w:szCs w:val="24"/>
          <w:lang w:eastAsia="zh-CN"/>
        </w:rPr>
        <w:t>1</w:t>
      </w:r>
      <w:r>
        <w:rPr>
          <w:rFonts w:eastAsia="Times New Roman"/>
          <w:sz w:val="24"/>
          <w:szCs w:val="24"/>
          <w:lang w:eastAsia="zh-CN"/>
        </w:rPr>
        <w:t>.4.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4740" w:rsidRDefault="00D51E57" w:rsidP="006A4740">
      <w:pPr>
        <w:widowControl w:val="0"/>
        <w:suppressAutoHyphens/>
        <w:ind w:firstLine="708"/>
        <w:rPr>
          <w:rFonts w:eastAsia="Times New Roman"/>
          <w:sz w:val="24"/>
          <w:szCs w:val="24"/>
          <w:lang w:eastAsia="zh-CN"/>
        </w:rPr>
      </w:pPr>
      <w:r>
        <w:rPr>
          <w:rFonts w:eastAsia="Times New Roman"/>
          <w:sz w:val="24"/>
          <w:szCs w:val="24"/>
          <w:lang w:eastAsia="ru-RU" w:bidi="ru-RU"/>
        </w:rPr>
        <w:t>1</w:t>
      </w:r>
      <w:r w:rsidR="003F18A7">
        <w:rPr>
          <w:rFonts w:eastAsia="Times New Roman"/>
          <w:sz w:val="24"/>
          <w:szCs w:val="24"/>
          <w:lang w:eastAsia="ru-RU" w:bidi="ru-RU"/>
        </w:rPr>
        <w:t>1</w:t>
      </w:r>
      <w:r>
        <w:rPr>
          <w:rFonts w:eastAsia="Times New Roman"/>
          <w:sz w:val="24"/>
          <w:szCs w:val="24"/>
          <w:lang w:eastAsia="ru-RU" w:bidi="ru-RU"/>
        </w:rPr>
        <w:t>.5.  Заказчик обязан принять решение об одностороннем отказе от исполнения контракта в случаях, установленных пунктом 1 части 15 статьи 95 Закона № 44-ФЗ.</w:t>
      </w:r>
    </w:p>
    <w:p w:rsidR="006A4740" w:rsidRDefault="006A4740" w:rsidP="006A4740">
      <w:pPr>
        <w:widowControl w:val="0"/>
        <w:suppressAutoHyphens/>
        <w:ind w:firstLine="708"/>
        <w:rPr>
          <w:rFonts w:eastAsia="Times New Roman"/>
          <w:sz w:val="24"/>
          <w:szCs w:val="24"/>
          <w:lang w:eastAsia="zh-CN"/>
        </w:rPr>
      </w:pPr>
      <w:r>
        <w:rPr>
          <w:rFonts w:eastAsia="Times New Roman"/>
          <w:sz w:val="24"/>
          <w:szCs w:val="24"/>
          <w:lang w:eastAsia="zh-CN"/>
        </w:rPr>
        <w:t>1</w:t>
      </w:r>
      <w:r w:rsidR="003F18A7">
        <w:rPr>
          <w:rFonts w:eastAsia="Times New Roman"/>
          <w:sz w:val="24"/>
          <w:szCs w:val="24"/>
          <w:lang w:eastAsia="zh-CN"/>
        </w:rPr>
        <w:t>1</w:t>
      </w:r>
      <w:r>
        <w:rPr>
          <w:rFonts w:eastAsia="Times New Roman"/>
          <w:sz w:val="24"/>
          <w:szCs w:val="24"/>
          <w:lang w:eastAsia="zh-CN"/>
        </w:rPr>
        <w:t xml:space="preserve">.6. </w:t>
      </w:r>
      <w:r w:rsidR="00D51E57" w:rsidRPr="006A4740">
        <w:rPr>
          <w:sz w:val="24"/>
          <w:szCs w:val="24"/>
        </w:rPr>
        <w:t>Порядок принятия сторонами контракта решения об одностороннем отказе от исполнения контракта установлен статьей 95 Закона № 44-ФЗ.</w:t>
      </w:r>
    </w:p>
    <w:p w:rsidR="006A4740" w:rsidRDefault="006A4740" w:rsidP="006A4740">
      <w:pPr>
        <w:widowControl w:val="0"/>
        <w:suppressAutoHyphens/>
        <w:ind w:firstLine="708"/>
        <w:rPr>
          <w:rFonts w:eastAsia="Times New Roman"/>
          <w:sz w:val="24"/>
          <w:szCs w:val="24"/>
          <w:lang w:eastAsia="zh-CN"/>
        </w:rPr>
      </w:pPr>
      <w:r>
        <w:rPr>
          <w:rFonts w:eastAsia="Times New Roman"/>
          <w:sz w:val="24"/>
          <w:szCs w:val="24"/>
          <w:lang w:eastAsia="zh-CN"/>
        </w:rPr>
        <w:t>1</w:t>
      </w:r>
      <w:r w:rsidR="003F18A7">
        <w:rPr>
          <w:rFonts w:eastAsia="Times New Roman"/>
          <w:sz w:val="24"/>
          <w:szCs w:val="24"/>
          <w:lang w:eastAsia="zh-CN"/>
        </w:rPr>
        <w:t>1</w:t>
      </w:r>
      <w:r>
        <w:rPr>
          <w:rFonts w:eastAsia="Times New Roman"/>
          <w:sz w:val="24"/>
          <w:szCs w:val="24"/>
          <w:lang w:eastAsia="zh-CN"/>
        </w:rPr>
        <w:t xml:space="preserve">.7. </w:t>
      </w:r>
      <w:r w:rsidR="00D51E57">
        <w:rPr>
          <w:rFonts w:eastAsia="Times New Roman"/>
          <w:sz w:val="24"/>
          <w:szCs w:val="24"/>
          <w:lang w:eastAsia="ru-RU"/>
        </w:rPr>
        <w:t xml:space="preserve">Сторона, которой направлено предложение о расторжении настоящего </w:t>
      </w:r>
      <w:r w:rsidR="00D51E57">
        <w:rPr>
          <w:rFonts w:eastAsia="Times New Roman"/>
          <w:sz w:val="24"/>
          <w:szCs w:val="24"/>
        </w:rPr>
        <w:t>Контракта по соглашению сторон, должна дать письменный ответ по существу в срок, не превышающий 5 (пять) календарных дней с даты его получения.</w:t>
      </w:r>
    </w:p>
    <w:p w:rsidR="006A4740" w:rsidRDefault="006A4740" w:rsidP="006A4740">
      <w:pPr>
        <w:widowControl w:val="0"/>
        <w:suppressAutoHyphens/>
        <w:ind w:firstLine="708"/>
        <w:rPr>
          <w:rFonts w:eastAsia="Times New Roman"/>
          <w:sz w:val="24"/>
          <w:szCs w:val="24"/>
          <w:lang w:eastAsia="zh-CN"/>
        </w:rPr>
      </w:pPr>
      <w:r>
        <w:rPr>
          <w:rFonts w:eastAsia="Times New Roman"/>
          <w:sz w:val="24"/>
          <w:szCs w:val="24"/>
          <w:lang w:eastAsia="zh-CN"/>
        </w:rPr>
        <w:t>1</w:t>
      </w:r>
      <w:r w:rsidR="003F18A7">
        <w:rPr>
          <w:rFonts w:eastAsia="Times New Roman"/>
          <w:sz w:val="24"/>
          <w:szCs w:val="24"/>
          <w:lang w:eastAsia="zh-CN"/>
        </w:rPr>
        <w:t>1</w:t>
      </w:r>
      <w:r>
        <w:rPr>
          <w:rFonts w:eastAsia="Times New Roman"/>
          <w:sz w:val="24"/>
          <w:szCs w:val="24"/>
          <w:lang w:eastAsia="zh-CN"/>
        </w:rPr>
        <w:t xml:space="preserve">.8. </w:t>
      </w:r>
      <w:r w:rsidR="00D51E57">
        <w:rPr>
          <w:rFonts w:eastAsia="Times New Roman"/>
          <w:sz w:val="24"/>
          <w:szCs w:val="24"/>
          <w:lang w:eastAsia="ru-RU"/>
        </w:rPr>
        <w:t xml:space="preserve">Расторжение настоящего Контракта по соглашению сторон производится </w:t>
      </w:r>
      <w:r w:rsidR="00D51E57">
        <w:rPr>
          <w:rFonts w:eastAsia="Times New Roman"/>
          <w:sz w:val="24"/>
          <w:szCs w:val="24"/>
        </w:rPr>
        <w:t>путем подписания Сторонами соответствующего соглашения о расторжении.</w:t>
      </w:r>
    </w:p>
    <w:p w:rsidR="00D51E57" w:rsidRDefault="006A4740" w:rsidP="006A4740">
      <w:pPr>
        <w:widowControl w:val="0"/>
        <w:suppressAutoHyphens/>
        <w:ind w:firstLine="708"/>
        <w:rPr>
          <w:rFonts w:eastAsia="Times New Roman"/>
          <w:sz w:val="24"/>
          <w:szCs w:val="24"/>
        </w:rPr>
      </w:pPr>
      <w:r>
        <w:rPr>
          <w:rFonts w:eastAsia="Times New Roman"/>
          <w:sz w:val="24"/>
          <w:szCs w:val="24"/>
          <w:lang w:eastAsia="zh-CN"/>
        </w:rPr>
        <w:t>1</w:t>
      </w:r>
      <w:r w:rsidR="003F18A7">
        <w:rPr>
          <w:rFonts w:eastAsia="Times New Roman"/>
          <w:sz w:val="24"/>
          <w:szCs w:val="24"/>
          <w:lang w:eastAsia="zh-CN"/>
        </w:rPr>
        <w:t>1</w:t>
      </w:r>
      <w:r>
        <w:rPr>
          <w:rFonts w:eastAsia="Times New Roman"/>
          <w:sz w:val="24"/>
          <w:szCs w:val="24"/>
          <w:lang w:eastAsia="zh-CN"/>
        </w:rPr>
        <w:t xml:space="preserve">.9. </w:t>
      </w:r>
      <w:r w:rsidR="00D51E57">
        <w:rPr>
          <w:rFonts w:eastAsia="Times New Roman"/>
          <w:sz w:val="24"/>
          <w:szCs w:val="24"/>
          <w:lang w:eastAsia="ru-RU"/>
        </w:rPr>
        <w:t xml:space="preserve">В случае расторжения настоящего Контракта Стороны производят сверку </w:t>
      </w:r>
      <w:r w:rsidR="00D51E57">
        <w:rPr>
          <w:rFonts w:eastAsia="Times New Roman"/>
          <w:sz w:val="24"/>
          <w:szCs w:val="24"/>
        </w:rPr>
        <w:t>расчетов, которой подтверждается объем обязательств, исполненных Исполнителем.</w:t>
      </w:r>
    </w:p>
    <w:p w:rsidR="00D02266" w:rsidRDefault="00D02266" w:rsidP="006A4740">
      <w:pPr>
        <w:widowControl w:val="0"/>
        <w:suppressAutoHyphens/>
        <w:ind w:firstLine="708"/>
        <w:rPr>
          <w:rFonts w:eastAsia="Times New Roman"/>
          <w:sz w:val="24"/>
          <w:szCs w:val="24"/>
        </w:rPr>
      </w:pPr>
    </w:p>
    <w:p w:rsidR="00D02266" w:rsidRPr="00D02266" w:rsidRDefault="00D02266" w:rsidP="00D02266">
      <w:pPr>
        <w:pStyle w:val="a8"/>
        <w:widowControl w:val="0"/>
        <w:numPr>
          <w:ilvl w:val="0"/>
          <w:numId w:val="14"/>
        </w:numPr>
        <w:suppressAutoHyphens/>
        <w:jc w:val="center"/>
        <w:rPr>
          <w:rFonts w:eastAsia="Times New Roman"/>
          <w:b/>
          <w:sz w:val="24"/>
          <w:szCs w:val="24"/>
        </w:rPr>
      </w:pPr>
      <w:r w:rsidRPr="00D02266">
        <w:rPr>
          <w:rFonts w:eastAsia="Times New Roman"/>
          <w:b/>
          <w:sz w:val="24"/>
          <w:szCs w:val="24"/>
        </w:rPr>
        <w:t>Прочие условия</w:t>
      </w:r>
    </w:p>
    <w:p w:rsidR="006A4740" w:rsidRPr="006A4740" w:rsidRDefault="006A4740" w:rsidP="006A4740">
      <w:pPr>
        <w:widowControl w:val="0"/>
        <w:suppressAutoHyphens/>
        <w:ind w:firstLine="708"/>
        <w:rPr>
          <w:rFonts w:eastAsia="Times New Roman"/>
          <w:sz w:val="24"/>
          <w:szCs w:val="24"/>
          <w:lang w:eastAsia="zh-CN"/>
        </w:rPr>
      </w:pPr>
    </w:p>
    <w:p w:rsidR="00D51E57" w:rsidRDefault="00D02266" w:rsidP="00D02266">
      <w:pPr>
        <w:autoSpaceDE/>
        <w:autoSpaceDN w:val="0"/>
        <w:spacing w:line="256" w:lineRule="auto"/>
        <w:ind w:firstLine="708"/>
        <w:rPr>
          <w:rFonts w:eastAsia="Times New Roman"/>
          <w:sz w:val="24"/>
          <w:szCs w:val="24"/>
        </w:rPr>
      </w:pPr>
      <w:r>
        <w:rPr>
          <w:rFonts w:eastAsia="Times New Roman"/>
          <w:sz w:val="24"/>
          <w:szCs w:val="24"/>
        </w:rPr>
        <w:t>1</w:t>
      </w:r>
      <w:r w:rsidR="003F18A7">
        <w:rPr>
          <w:rFonts w:eastAsia="Times New Roman"/>
          <w:sz w:val="24"/>
          <w:szCs w:val="24"/>
        </w:rPr>
        <w:t>2</w:t>
      </w:r>
      <w:r>
        <w:rPr>
          <w:rFonts w:eastAsia="Times New Roman"/>
          <w:sz w:val="24"/>
          <w:szCs w:val="24"/>
        </w:rPr>
        <w:t xml:space="preserve">.1. </w:t>
      </w:r>
      <w:r w:rsidR="00D51E57">
        <w:rPr>
          <w:rFonts w:eastAsia="Times New Roman"/>
          <w:sz w:val="24"/>
          <w:szCs w:val="24"/>
        </w:rPr>
        <w:t xml:space="preserve">Настоящий Контракт вступает в силу с даты подписания и действует до полного исполнения Сторонами своих обязательств, но не </w:t>
      </w:r>
      <w:r w:rsidR="00D51E57" w:rsidRPr="0050019B">
        <w:rPr>
          <w:rFonts w:eastAsia="Times New Roman"/>
          <w:sz w:val="24"/>
          <w:szCs w:val="24"/>
        </w:rPr>
        <w:t>позднее «</w:t>
      </w:r>
      <w:r w:rsidR="00042BB2">
        <w:rPr>
          <w:rFonts w:eastAsia="Times New Roman"/>
          <w:sz w:val="24"/>
          <w:szCs w:val="24"/>
        </w:rPr>
        <w:t>30</w:t>
      </w:r>
      <w:r w:rsidR="00D51E57" w:rsidRPr="0050019B">
        <w:rPr>
          <w:rFonts w:eastAsia="Times New Roman"/>
          <w:sz w:val="24"/>
          <w:szCs w:val="24"/>
        </w:rPr>
        <w:t xml:space="preserve">» </w:t>
      </w:r>
      <w:r w:rsidR="00042BB2">
        <w:rPr>
          <w:rFonts w:eastAsia="Times New Roman"/>
          <w:sz w:val="24"/>
          <w:szCs w:val="24"/>
        </w:rPr>
        <w:t>июня</w:t>
      </w:r>
      <w:r w:rsidR="002E01C0">
        <w:rPr>
          <w:rFonts w:eastAsia="Times New Roman"/>
          <w:sz w:val="24"/>
          <w:szCs w:val="24"/>
        </w:rPr>
        <w:t xml:space="preserve"> </w:t>
      </w:r>
      <w:r w:rsidR="008A1A0C" w:rsidRPr="0050019B">
        <w:rPr>
          <w:rFonts w:eastAsia="Times New Roman"/>
          <w:sz w:val="24"/>
          <w:szCs w:val="24"/>
        </w:rPr>
        <w:t>202</w:t>
      </w:r>
      <w:r w:rsidR="00042BB2">
        <w:rPr>
          <w:rFonts w:eastAsia="Times New Roman"/>
          <w:sz w:val="24"/>
          <w:szCs w:val="24"/>
        </w:rPr>
        <w:t>6</w:t>
      </w:r>
      <w:r w:rsidR="00D51E57" w:rsidRPr="0050019B">
        <w:rPr>
          <w:rFonts w:eastAsia="Times New Roman"/>
          <w:sz w:val="24"/>
          <w:szCs w:val="24"/>
        </w:rPr>
        <w:t xml:space="preserve"> года.</w:t>
      </w:r>
      <w:r w:rsidR="00D51E57">
        <w:rPr>
          <w:rFonts w:eastAsia="Times New Roman"/>
          <w:sz w:val="24"/>
          <w:szCs w:val="24"/>
        </w:rPr>
        <w:t xml:space="preserve"> Окончание срока действия Контракта не освобождает Стороны от ответственности за его нарушение.</w:t>
      </w:r>
    </w:p>
    <w:p w:rsidR="00D51E57" w:rsidRDefault="00D02266" w:rsidP="00D02266">
      <w:pPr>
        <w:autoSpaceDE/>
        <w:autoSpaceDN w:val="0"/>
        <w:spacing w:line="256" w:lineRule="auto"/>
        <w:ind w:firstLine="708"/>
        <w:rPr>
          <w:rFonts w:eastAsia="Times New Roman"/>
          <w:sz w:val="24"/>
          <w:szCs w:val="24"/>
        </w:rPr>
      </w:pPr>
      <w:r>
        <w:rPr>
          <w:rFonts w:eastAsiaTheme="minorHAnsi"/>
          <w:sz w:val="24"/>
          <w:szCs w:val="24"/>
        </w:rPr>
        <w:t>1</w:t>
      </w:r>
      <w:r w:rsidR="003F18A7">
        <w:rPr>
          <w:rFonts w:eastAsiaTheme="minorHAnsi"/>
          <w:sz w:val="24"/>
          <w:szCs w:val="24"/>
        </w:rPr>
        <w:t>2</w:t>
      </w:r>
      <w:r>
        <w:rPr>
          <w:rFonts w:eastAsiaTheme="minorHAnsi"/>
          <w:sz w:val="24"/>
          <w:szCs w:val="24"/>
        </w:rPr>
        <w:t xml:space="preserve">.2. </w:t>
      </w:r>
      <w:r w:rsidR="00D51E57">
        <w:rPr>
          <w:rFonts w:eastAsiaTheme="minorHAnsi"/>
          <w:sz w:val="24"/>
          <w:szCs w:val="24"/>
        </w:rPr>
        <w:t>Ни одна из Сторон не вправе передавать свои права и обязанности или их часть по настоящему Контракту третьему лицу за исключением случаев, предусмотренных действующим законодательством Российской Федерации. В случаях, предусмотренных действующим законодательством Российской Федерации, такая передача прав и обязанностей осуществляется путем заключения соответствующего соглашения, подписываемого всеми заинтересованными лицами. С момента его вступления в силу указанное соглашение становится неотъемлемой частью настоящего Контракта.</w:t>
      </w:r>
    </w:p>
    <w:p w:rsidR="00D51E57" w:rsidRDefault="00370C03" w:rsidP="00370C03">
      <w:pPr>
        <w:autoSpaceDE/>
        <w:autoSpaceDN w:val="0"/>
        <w:spacing w:after="160" w:line="256" w:lineRule="auto"/>
        <w:ind w:firstLine="708"/>
        <w:contextualSpacing/>
        <w:rPr>
          <w:rFonts w:eastAsia="Times New Roman"/>
          <w:sz w:val="24"/>
          <w:szCs w:val="24"/>
        </w:rPr>
      </w:pPr>
      <w:r>
        <w:rPr>
          <w:rFonts w:eastAsia="Times New Roman"/>
          <w:sz w:val="24"/>
          <w:szCs w:val="24"/>
        </w:rPr>
        <w:t>1</w:t>
      </w:r>
      <w:r w:rsidR="003F18A7">
        <w:rPr>
          <w:rFonts w:eastAsia="Times New Roman"/>
          <w:sz w:val="24"/>
          <w:szCs w:val="24"/>
        </w:rPr>
        <w:t>2</w:t>
      </w:r>
      <w:r>
        <w:rPr>
          <w:rFonts w:eastAsia="Times New Roman"/>
          <w:sz w:val="24"/>
          <w:szCs w:val="24"/>
        </w:rPr>
        <w:t xml:space="preserve">.3. </w:t>
      </w:r>
      <w:r w:rsidR="00D51E57">
        <w:rPr>
          <w:rFonts w:eastAsia="Times New Roman"/>
          <w:sz w:val="24"/>
          <w:szCs w:val="24"/>
        </w:rPr>
        <w:t>В случае изменения у какой-либо из Сторон наименования, местонахождения, или банковских реквизитов, а также в случае реорганизации она обязана в течение десяти дней письменно известить об этом другую Сторону.</w:t>
      </w:r>
    </w:p>
    <w:p w:rsidR="00D51E57" w:rsidRDefault="00D51E57" w:rsidP="00370C03">
      <w:pPr>
        <w:autoSpaceDE/>
        <w:autoSpaceDN w:val="0"/>
        <w:spacing w:line="256" w:lineRule="auto"/>
        <w:ind w:firstLine="708"/>
        <w:rPr>
          <w:rFonts w:eastAsia="Times New Roman"/>
          <w:sz w:val="24"/>
          <w:szCs w:val="24"/>
        </w:rPr>
      </w:pPr>
      <w:r>
        <w:rPr>
          <w:rFonts w:eastAsia="Times New Roman"/>
          <w:sz w:val="24"/>
          <w:szCs w:val="24"/>
        </w:rPr>
        <w:t>1</w:t>
      </w:r>
      <w:r w:rsidR="003F18A7">
        <w:rPr>
          <w:rFonts w:eastAsia="Times New Roman"/>
          <w:sz w:val="24"/>
          <w:szCs w:val="24"/>
        </w:rPr>
        <w:t>2</w:t>
      </w:r>
      <w:r>
        <w:rPr>
          <w:rFonts w:eastAsia="Times New Roman"/>
          <w:sz w:val="24"/>
          <w:szCs w:val="24"/>
        </w:rPr>
        <w:t>.4. Вопросы, не урегулированные настоящим Контрактом, разрешаются в соответствии с действующим законодательством Российской Федерации.</w:t>
      </w:r>
    </w:p>
    <w:p w:rsidR="00D51E57" w:rsidRPr="004B2BD5" w:rsidRDefault="00D51E57" w:rsidP="004B2BD5">
      <w:pPr>
        <w:pStyle w:val="39"/>
        <w:ind w:firstLine="708"/>
        <w:rPr>
          <w:szCs w:val="24"/>
        </w:rPr>
      </w:pPr>
      <w:r>
        <w:rPr>
          <w:szCs w:val="24"/>
        </w:rPr>
        <w:t>1</w:t>
      </w:r>
      <w:r w:rsidR="003F18A7">
        <w:rPr>
          <w:szCs w:val="24"/>
        </w:rPr>
        <w:t>2</w:t>
      </w:r>
      <w:r>
        <w:rPr>
          <w:szCs w:val="24"/>
        </w:rPr>
        <w:t>.5.  Приложение, упомянутое в настоящем Контракте, являются его неотъемлемой частью.</w:t>
      </w:r>
    </w:p>
    <w:p w:rsidR="00D51E57" w:rsidRDefault="00D51E57" w:rsidP="00D51E57">
      <w:pPr>
        <w:widowControl w:val="0"/>
        <w:suppressAutoHyphens/>
        <w:autoSpaceDE/>
        <w:autoSpaceDN w:val="0"/>
        <w:ind w:right="-85" w:firstLine="0"/>
        <w:jc w:val="center"/>
        <w:rPr>
          <w:rFonts w:eastAsia="Times New Roman"/>
          <w:b/>
          <w:sz w:val="24"/>
          <w:szCs w:val="24"/>
          <w:lang w:eastAsia="ar-SA"/>
        </w:rPr>
      </w:pPr>
    </w:p>
    <w:p w:rsidR="006263EE" w:rsidRDefault="006263EE" w:rsidP="00D51E57">
      <w:pPr>
        <w:widowControl w:val="0"/>
        <w:suppressAutoHyphens/>
        <w:autoSpaceDE/>
        <w:autoSpaceDN w:val="0"/>
        <w:ind w:right="-85" w:firstLine="0"/>
        <w:jc w:val="center"/>
        <w:rPr>
          <w:rFonts w:eastAsia="Times New Roman"/>
          <w:b/>
          <w:sz w:val="24"/>
          <w:szCs w:val="24"/>
          <w:lang w:eastAsia="ar-SA"/>
        </w:rPr>
      </w:pPr>
    </w:p>
    <w:p w:rsidR="006263EE" w:rsidRDefault="006263EE" w:rsidP="00D51E57">
      <w:pPr>
        <w:widowControl w:val="0"/>
        <w:suppressAutoHyphens/>
        <w:autoSpaceDE/>
        <w:autoSpaceDN w:val="0"/>
        <w:ind w:right="-85" w:firstLine="0"/>
        <w:jc w:val="center"/>
        <w:rPr>
          <w:rFonts w:eastAsia="Times New Roman"/>
          <w:b/>
          <w:sz w:val="24"/>
          <w:szCs w:val="24"/>
          <w:lang w:eastAsia="ar-SA"/>
        </w:rPr>
      </w:pPr>
    </w:p>
    <w:p w:rsidR="006263EE" w:rsidRDefault="006263EE" w:rsidP="00D51E57">
      <w:pPr>
        <w:widowControl w:val="0"/>
        <w:suppressAutoHyphens/>
        <w:autoSpaceDE/>
        <w:autoSpaceDN w:val="0"/>
        <w:ind w:right="-85" w:firstLine="0"/>
        <w:jc w:val="center"/>
        <w:rPr>
          <w:rFonts w:eastAsia="Times New Roman"/>
          <w:b/>
          <w:sz w:val="24"/>
          <w:szCs w:val="24"/>
          <w:lang w:eastAsia="ar-SA"/>
        </w:rPr>
      </w:pPr>
    </w:p>
    <w:p w:rsidR="006263EE" w:rsidRDefault="006263EE" w:rsidP="00D51E57">
      <w:pPr>
        <w:widowControl w:val="0"/>
        <w:suppressAutoHyphens/>
        <w:autoSpaceDE/>
        <w:autoSpaceDN w:val="0"/>
        <w:ind w:right="-85" w:firstLine="0"/>
        <w:jc w:val="center"/>
        <w:rPr>
          <w:rFonts w:eastAsia="Times New Roman"/>
          <w:b/>
          <w:sz w:val="24"/>
          <w:szCs w:val="24"/>
          <w:lang w:eastAsia="ar-SA"/>
        </w:rPr>
      </w:pPr>
    </w:p>
    <w:p w:rsidR="006263EE" w:rsidRDefault="006263EE" w:rsidP="00D51E57">
      <w:pPr>
        <w:widowControl w:val="0"/>
        <w:suppressAutoHyphens/>
        <w:autoSpaceDE/>
        <w:autoSpaceDN w:val="0"/>
        <w:ind w:right="-85" w:firstLine="0"/>
        <w:jc w:val="center"/>
        <w:rPr>
          <w:rFonts w:eastAsia="Times New Roman"/>
          <w:b/>
          <w:sz w:val="24"/>
          <w:szCs w:val="24"/>
          <w:lang w:eastAsia="ar-SA"/>
        </w:rPr>
      </w:pPr>
    </w:p>
    <w:p w:rsidR="006263EE" w:rsidRDefault="006263EE" w:rsidP="00D51E57">
      <w:pPr>
        <w:widowControl w:val="0"/>
        <w:suppressAutoHyphens/>
        <w:autoSpaceDE/>
        <w:autoSpaceDN w:val="0"/>
        <w:ind w:right="-85" w:firstLine="0"/>
        <w:jc w:val="center"/>
        <w:rPr>
          <w:rFonts w:eastAsia="Times New Roman"/>
          <w:b/>
          <w:sz w:val="24"/>
          <w:szCs w:val="24"/>
          <w:lang w:eastAsia="ar-SA"/>
        </w:rPr>
      </w:pPr>
    </w:p>
    <w:p w:rsidR="006263EE" w:rsidRDefault="006263EE" w:rsidP="00D51E57">
      <w:pPr>
        <w:widowControl w:val="0"/>
        <w:suppressAutoHyphens/>
        <w:autoSpaceDE/>
        <w:autoSpaceDN w:val="0"/>
        <w:ind w:right="-85" w:firstLine="0"/>
        <w:jc w:val="center"/>
        <w:rPr>
          <w:rFonts w:eastAsia="Times New Roman"/>
          <w:b/>
          <w:sz w:val="24"/>
          <w:szCs w:val="24"/>
          <w:lang w:eastAsia="ar-SA"/>
        </w:rPr>
      </w:pPr>
    </w:p>
    <w:p w:rsidR="006263EE" w:rsidRDefault="006263EE" w:rsidP="00D51E57">
      <w:pPr>
        <w:widowControl w:val="0"/>
        <w:suppressAutoHyphens/>
        <w:autoSpaceDE/>
        <w:autoSpaceDN w:val="0"/>
        <w:ind w:right="-85" w:firstLine="0"/>
        <w:jc w:val="center"/>
        <w:rPr>
          <w:rFonts w:eastAsia="Times New Roman"/>
          <w:b/>
          <w:sz w:val="24"/>
          <w:szCs w:val="24"/>
          <w:lang w:eastAsia="ar-SA"/>
        </w:rPr>
      </w:pPr>
    </w:p>
    <w:p w:rsidR="006263EE" w:rsidRDefault="006263EE" w:rsidP="00D51E57">
      <w:pPr>
        <w:widowControl w:val="0"/>
        <w:suppressAutoHyphens/>
        <w:autoSpaceDE/>
        <w:autoSpaceDN w:val="0"/>
        <w:ind w:right="-85" w:firstLine="0"/>
        <w:jc w:val="center"/>
        <w:rPr>
          <w:rFonts w:eastAsia="Times New Roman"/>
          <w:b/>
          <w:sz w:val="24"/>
          <w:szCs w:val="24"/>
          <w:lang w:eastAsia="ar-SA"/>
        </w:rPr>
      </w:pPr>
    </w:p>
    <w:p w:rsidR="006263EE" w:rsidRDefault="006263EE" w:rsidP="00D51E57">
      <w:pPr>
        <w:widowControl w:val="0"/>
        <w:suppressAutoHyphens/>
        <w:autoSpaceDE/>
        <w:autoSpaceDN w:val="0"/>
        <w:ind w:right="-85" w:firstLine="0"/>
        <w:jc w:val="center"/>
        <w:rPr>
          <w:rFonts w:eastAsia="Times New Roman"/>
          <w:b/>
          <w:sz w:val="24"/>
          <w:szCs w:val="24"/>
          <w:lang w:eastAsia="ar-SA"/>
        </w:rPr>
      </w:pPr>
    </w:p>
    <w:p w:rsidR="006263EE" w:rsidRDefault="006263EE" w:rsidP="00D51E57">
      <w:pPr>
        <w:widowControl w:val="0"/>
        <w:suppressAutoHyphens/>
        <w:autoSpaceDE/>
        <w:autoSpaceDN w:val="0"/>
        <w:ind w:right="-85" w:firstLine="0"/>
        <w:jc w:val="center"/>
        <w:rPr>
          <w:rFonts w:eastAsia="Times New Roman"/>
          <w:b/>
          <w:sz w:val="24"/>
          <w:szCs w:val="24"/>
          <w:lang w:eastAsia="ar-SA"/>
        </w:rPr>
      </w:pPr>
    </w:p>
    <w:p w:rsidR="006263EE" w:rsidRDefault="006263EE" w:rsidP="00D51E57">
      <w:pPr>
        <w:widowControl w:val="0"/>
        <w:suppressAutoHyphens/>
        <w:autoSpaceDE/>
        <w:autoSpaceDN w:val="0"/>
        <w:ind w:right="-85" w:firstLine="0"/>
        <w:jc w:val="center"/>
        <w:rPr>
          <w:rFonts w:eastAsia="Times New Roman"/>
          <w:b/>
          <w:sz w:val="24"/>
          <w:szCs w:val="24"/>
          <w:lang w:eastAsia="ar-SA"/>
        </w:rPr>
      </w:pPr>
    </w:p>
    <w:p w:rsidR="006263EE" w:rsidRDefault="006263EE" w:rsidP="00D51E57">
      <w:pPr>
        <w:widowControl w:val="0"/>
        <w:suppressAutoHyphens/>
        <w:autoSpaceDE/>
        <w:autoSpaceDN w:val="0"/>
        <w:ind w:right="-85" w:firstLine="0"/>
        <w:jc w:val="center"/>
        <w:rPr>
          <w:rFonts w:eastAsia="Times New Roman"/>
          <w:b/>
          <w:sz w:val="24"/>
          <w:szCs w:val="24"/>
          <w:lang w:eastAsia="ar-SA"/>
        </w:rPr>
      </w:pPr>
    </w:p>
    <w:p w:rsidR="00D51E57" w:rsidRDefault="00D51E57" w:rsidP="00D51E57">
      <w:pPr>
        <w:widowControl w:val="0"/>
        <w:suppressAutoHyphens/>
        <w:autoSpaceDE/>
        <w:autoSpaceDN w:val="0"/>
        <w:ind w:right="-85" w:firstLine="0"/>
        <w:jc w:val="center"/>
        <w:rPr>
          <w:rFonts w:eastAsia="Times New Roman"/>
          <w:b/>
          <w:sz w:val="24"/>
          <w:szCs w:val="24"/>
          <w:lang w:eastAsia="ar-SA"/>
        </w:rPr>
      </w:pPr>
      <w:r>
        <w:rPr>
          <w:rFonts w:eastAsia="Times New Roman"/>
          <w:b/>
          <w:sz w:val="24"/>
          <w:szCs w:val="24"/>
          <w:lang w:eastAsia="ar-SA"/>
        </w:rPr>
        <w:lastRenderedPageBreak/>
        <w:t>14. </w:t>
      </w:r>
      <w:r w:rsidR="003171E5">
        <w:rPr>
          <w:rFonts w:eastAsia="Times New Roman"/>
          <w:b/>
          <w:sz w:val="24"/>
          <w:szCs w:val="24"/>
          <w:lang w:eastAsia="ar-SA"/>
        </w:rPr>
        <w:t>Реквизиты и подписи сторон.</w:t>
      </w:r>
    </w:p>
    <w:tbl>
      <w:tblPr>
        <w:tblW w:w="10206" w:type="dxa"/>
        <w:tblInd w:w="108" w:type="dxa"/>
        <w:tblLook w:val="01E0"/>
      </w:tblPr>
      <w:tblGrid>
        <w:gridCol w:w="5529"/>
        <w:gridCol w:w="4677"/>
      </w:tblGrid>
      <w:tr w:rsidR="00D51E57" w:rsidTr="00BA39BB">
        <w:tc>
          <w:tcPr>
            <w:tcW w:w="5529" w:type="dxa"/>
          </w:tcPr>
          <w:p w:rsidR="00D51E57" w:rsidRDefault="00D51E57">
            <w:pPr>
              <w:widowControl w:val="0"/>
              <w:suppressAutoHyphens/>
              <w:autoSpaceDE/>
              <w:autoSpaceDN w:val="0"/>
              <w:ind w:right="-85" w:hanging="108"/>
              <w:rPr>
                <w:rFonts w:eastAsia="Times New Roman"/>
                <w:b/>
                <w:sz w:val="24"/>
                <w:szCs w:val="24"/>
                <w:lang w:eastAsia="ar-SA"/>
              </w:rPr>
            </w:pPr>
          </w:p>
          <w:p w:rsidR="00D51E57" w:rsidRDefault="00D51E57">
            <w:pPr>
              <w:widowControl w:val="0"/>
              <w:suppressAutoHyphens/>
              <w:autoSpaceDE/>
              <w:autoSpaceDN w:val="0"/>
              <w:ind w:right="-85" w:hanging="108"/>
              <w:rPr>
                <w:rFonts w:eastAsia="Times New Roman"/>
                <w:b/>
                <w:sz w:val="24"/>
                <w:szCs w:val="24"/>
                <w:lang w:eastAsia="ar-SA"/>
              </w:rPr>
            </w:pPr>
            <w:r>
              <w:rPr>
                <w:rFonts w:eastAsia="Times New Roman"/>
                <w:b/>
                <w:sz w:val="24"/>
                <w:szCs w:val="24"/>
                <w:lang w:eastAsia="ar-SA"/>
              </w:rPr>
              <w:t>ГОСУДАРСТВЕННЫЙ ЗАКАЗЧИК:</w:t>
            </w:r>
          </w:p>
        </w:tc>
        <w:tc>
          <w:tcPr>
            <w:tcW w:w="4677" w:type="dxa"/>
          </w:tcPr>
          <w:p w:rsidR="00D51E57" w:rsidRDefault="00D51E57">
            <w:pPr>
              <w:widowControl w:val="0"/>
              <w:suppressAutoHyphens/>
              <w:autoSpaceDE/>
              <w:autoSpaceDN w:val="0"/>
              <w:ind w:right="-85" w:firstLine="400"/>
              <w:rPr>
                <w:rFonts w:eastAsia="Times New Roman"/>
                <w:b/>
                <w:sz w:val="24"/>
                <w:szCs w:val="24"/>
                <w:lang w:eastAsia="ar-SA"/>
              </w:rPr>
            </w:pPr>
          </w:p>
          <w:p w:rsidR="00D51E57" w:rsidRDefault="003F18A7">
            <w:pPr>
              <w:widowControl w:val="0"/>
              <w:suppressAutoHyphens/>
              <w:autoSpaceDE/>
              <w:autoSpaceDN w:val="0"/>
              <w:ind w:right="-85" w:firstLine="400"/>
              <w:rPr>
                <w:rFonts w:eastAsia="Times New Roman"/>
                <w:b/>
                <w:sz w:val="24"/>
                <w:szCs w:val="24"/>
                <w:lang w:eastAsia="ar-SA"/>
              </w:rPr>
            </w:pPr>
            <w:r>
              <w:rPr>
                <w:rFonts w:eastAsia="Times New Roman"/>
                <w:b/>
                <w:sz w:val="24"/>
                <w:szCs w:val="24"/>
                <w:lang w:eastAsia="ar-SA"/>
              </w:rPr>
              <w:t>Поставщик</w:t>
            </w:r>
            <w:r w:rsidR="00D51E57">
              <w:rPr>
                <w:rFonts w:eastAsia="Times New Roman"/>
                <w:b/>
                <w:sz w:val="24"/>
                <w:szCs w:val="24"/>
                <w:lang w:eastAsia="ar-SA"/>
              </w:rPr>
              <w:t>:</w:t>
            </w:r>
          </w:p>
        </w:tc>
      </w:tr>
      <w:tr w:rsidR="001D4585" w:rsidRPr="00341D2B" w:rsidTr="00BA39BB">
        <w:trPr>
          <w:trHeight w:val="5685"/>
        </w:trPr>
        <w:tc>
          <w:tcPr>
            <w:tcW w:w="5529" w:type="dxa"/>
          </w:tcPr>
          <w:p w:rsidR="001D4585" w:rsidRDefault="001D4585">
            <w:pPr>
              <w:widowControl w:val="0"/>
              <w:suppressAutoHyphens/>
              <w:autoSpaceDE/>
              <w:autoSpaceDN w:val="0"/>
              <w:ind w:right="-85" w:firstLine="0"/>
              <w:rPr>
                <w:rFonts w:eastAsia="Times New Roman"/>
                <w:sz w:val="24"/>
                <w:szCs w:val="24"/>
                <w:lang w:eastAsia="ar-SA"/>
              </w:rPr>
            </w:pPr>
          </w:p>
          <w:p w:rsidR="000A37EA" w:rsidRDefault="000A37EA" w:rsidP="000A37EA">
            <w:pPr>
              <w:pStyle w:val="39"/>
              <w:ind w:firstLine="0"/>
              <w:jc w:val="left"/>
              <w:rPr>
                <w:szCs w:val="24"/>
              </w:rPr>
            </w:pPr>
            <w:r>
              <w:rPr>
                <w:szCs w:val="24"/>
              </w:rPr>
              <w:t>Управление Федеральной службы</w:t>
            </w:r>
          </w:p>
          <w:p w:rsidR="000A37EA" w:rsidRDefault="000A37EA" w:rsidP="000A37EA">
            <w:pPr>
              <w:pStyle w:val="39"/>
              <w:ind w:firstLine="0"/>
              <w:jc w:val="left"/>
              <w:rPr>
                <w:szCs w:val="24"/>
              </w:rPr>
            </w:pPr>
            <w:r>
              <w:rPr>
                <w:szCs w:val="24"/>
              </w:rPr>
              <w:t xml:space="preserve">по надзору в сфере связи, </w:t>
            </w:r>
          </w:p>
          <w:p w:rsidR="000A37EA" w:rsidRDefault="000A37EA" w:rsidP="000A37EA">
            <w:pPr>
              <w:pStyle w:val="39"/>
              <w:ind w:firstLine="0"/>
              <w:jc w:val="left"/>
              <w:rPr>
                <w:szCs w:val="24"/>
              </w:rPr>
            </w:pPr>
            <w:r>
              <w:rPr>
                <w:szCs w:val="24"/>
              </w:rPr>
              <w:t>информационных технологий и массовых</w:t>
            </w:r>
          </w:p>
          <w:p w:rsidR="000A37EA" w:rsidRDefault="000A37EA" w:rsidP="000A37EA">
            <w:pPr>
              <w:pStyle w:val="39"/>
              <w:ind w:firstLine="0"/>
              <w:jc w:val="left"/>
              <w:rPr>
                <w:szCs w:val="24"/>
              </w:rPr>
            </w:pPr>
            <w:r>
              <w:rPr>
                <w:szCs w:val="24"/>
              </w:rPr>
              <w:t>коммуникаций по Камчатскому краю</w:t>
            </w:r>
          </w:p>
          <w:p w:rsidR="000A37EA" w:rsidRDefault="000A37EA" w:rsidP="000A37EA">
            <w:pPr>
              <w:pStyle w:val="39"/>
              <w:ind w:firstLine="0"/>
              <w:jc w:val="left"/>
              <w:rPr>
                <w:szCs w:val="24"/>
              </w:rPr>
            </w:pPr>
            <w:r>
              <w:rPr>
                <w:szCs w:val="24"/>
              </w:rPr>
              <w:t xml:space="preserve">(Управление </w:t>
            </w:r>
            <w:proofErr w:type="spellStart"/>
            <w:r>
              <w:rPr>
                <w:szCs w:val="24"/>
              </w:rPr>
              <w:t>Роскомнадзора</w:t>
            </w:r>
            <w:proofErr w:type="spellEnd"/>
            <w:r>
              <w:rPr>
                <w:szCs w:val="24"/>
              </w:rPr>
              <w:t xml:space="preserve"> по Камчатскому краю)</w:t>
            </w:r>
          </w:p>
          <w:p w:rsidR="000A37EA" w:rsidRDefault="000A37EA" w:rsidP="000A37EA">
            <w:pPr>
              <w:pStyle w:val="39"/>
              <w:ind w:firstLine="0"/>
              <w:jc w:val="left"/>
              <w:rPr>
                <w:szCs w:val="24"/>
              </w:rPr>
            </w:pPr>
            <w:r>
              <w:rPr>
                <w:szCs w:val="24"/>
              </w:rPr>
              <w:t>ИНН 4101097050 КПП 410101001</w:t>
            </w:r>
          </w:p>
          <w:p w:rsidR="000A37EA" w:rsidRDefault="000A37EA" w:rsidP="000A37EA">
            <w:pPr>
              <w:pStyle w:val="39"/>
              <w:ind w:firstLine="0"/>
              <w:jc w:val="left"/>
              <w:rPr>
                <w:szCs w:val="24"/>
              </w:rPr>
            </w:pPr>
            <w:r>
              <w:rPr>
                <w:szCs w:val="24"/>
              </w:rPr>
              <w:t>683023, камчатский край, г. Петропавловск-Камчатский, пр. Победы, д. 47.</w:t>
            </w:r>
          </w:p>
          <w:p w:rsidR="000A37EA" w:rsidRDefault="000A37EA" w:rsidP="000A37EA">
            <w:pPr>
              <w:pStyle w:val="39"/>
              <w:ind w:firstLine="0"/>
              <w:jc w:val="left"/>
              <w:rPr>
                <w:szCs w:val="24"/>
              </w:rPr>
            </w:pPr>
            <w:r>
              <w:rPr>
                <w:szCs w:val="24"/>
              </w:rPr>
              <w:t xml:space="preserve">л/с 03381А19920 в УФК по Камчатскому краю </w:t>
            </w:r>
          </w:p>
          <w:p w:rsidR="000A37EA" w:rsidRPr="00CC76C1" w:rsidRDefault="000A37EA" w:rsidP="000A37EA">
            <w:pPr>
              <w:widowControl w:val="0"/>
              <w:suppressAutoHyphens/>
              <w:ind w:right="-85" w:firstLine="0"/>
              <w:rPr>
                <w:rFonts w:eastAsia="Times New Roman"/>
                <w:sz w:val="24"/>
                <w:szCs w:val="24"/>
                <w:lang w:eastAsia="ar-SA"/>
              </w:rPr>
            </w:pPr>
            <w:r w:rsidRPr="00CC76C1">
              <w:rPr>
                <w:rFonts w:eastAsia="Times New Roman"/>
                <w:sz w:val="24"/>
                <w:szCs w:val="24"/>
                <w:lang w:eastAsia="ar-SA"/>
              </w:rPr>
              <w:t>Казначейский счет:</w:t>
            </w:r>
            <w:r>
              <w:rPr>
                <w:rFonts w:eastAsia="Times New Roman"/>
                <w:sz w:val="24"/>
                <w:szCs w:val="24"/>
                <w:lang w:eastAsia="ar-SA"/>
              </w:rPr>
              <w:t xml:space="preserve"> </w:t>
            </w:r>
            <w:r w:rsidRPr="00CC76C1">
              <w:rPr>
                <w:rFonts w:eastAsia="Times New Roman"/>
                <w:sz w:val="24"/>
                <w:szCs w:val="24"/>
                <w:lang w:eastAsia="ar-SA"/>
              </w:rPr>
              <w:t>03211643000000012002</w:t>
            </w:r>
          </w:p>
          <w:p w:rsidR="000A37EA" w:rsidRPr="00CC76C1" w:rsidRDefault="000A37EA" w:rsidP="000A37EA">
            <w:pPr>
              <w:widowControl w:val="0"/>
              <w:suppressAutoHyphens/>
              <w:ind w:right="-85" w:firstLine="0"/>
              <w:rPr>
                <w:rFonts w:eastAsia="Times New Roman"/>
                <w:sz w:val="24"/>
                <w:szCs w:val="24"/>
                <w:lang w:eastAsia="ar-SA"/>
              </w:rPr>
            </w:pPr>
            <w:r w:rsidRPr="00CC76C1">
              <w:rPr>
                <w:rFonts w:eastAsia="Times New Roman"/>
                <w:sz w:val="24"/>
                <w:szCs w:val="24"/>
                <w:lang w:eastAsia="ar-SA"/>
              </w:rPr>
              <w:t>Единый казначейский счет:</w:t>
            </w:r>
          </w:p>
          <w:p w:rsidR="000A37EA" w:rsidRPr="00CC76C1" w:rsidRDefault="000A37EA" w:rsidP="000A37EA">
            <w:pPr>
              <w:widowControl w:val="0"/>
              <w:suppressAutoHyphens/>
              <w:ind w:right="-85" w:firstLine="0"/>
              <w:rPr>
                <w:rFonts w:eastAsia="Times New Roman"/>
                <w:sz w:val="24"/>
                <w:szCs w:val="24"/>
                <w:lang w:eastAsia="ar-SA"/>
              </w:rPr>
            </w:pPr>
            <w:r w:rsidRPr="00CC76C1">
              <w:rPr>
                <w:rFonts w:eastAsia="Times New Roman"/>
                <w:sz w:val="24"/>
                <w:szCs w:val="24"/>
                <w:lang w:eastAsia="ar-SA"/>
              </w:rPr>
              <w:t>40102810545370000012</w:t>
            </w:r>
          </w:p>
          <w:p w:rsidR="000A37EA" w:rsidRPr="00CC76C1" w:rsidRDefault="000A37EA" w:rsidP="000A37EA">
            <w:pPr>
              <w:widowControl w:val="0"/>
              <w:suppressAutoHyphens/>
              <w:ind w:right="-85" w:firstLine="0"/>
              <w:rPr>
                <w:rFonts w:ascii="TimesNewRomanPSMT" w:hAnsi="TimesNewRomanPSMT" w:cs="TimesNewRomanPSMT"/>
                <w:sz w:val="24"/>
                <w:szCs w:val="24"/>
              </w:rPr>
            </w:pPr>
            <w:r w:rsidRPr="00CC76C1">
              <w:rPr>
                <w:sz w:val="24"/>
                <w:szCs w:val="24"/>
              </w:rPr>
              <w:t>ОКЦ № 1 ДГУ БАНКА РОССИИ</w:t>
            </w:r>
            <w:r w:rsidRPr="00CC76C1">
              <w:rPr>
                <w:rFonts w:ascii="TimesNewRomanPSMT" w:hAnsi="TimesNewRomanPSMT" w:cs="TimesNewRomanPSMT"/>
                <w:sz w:val="24"/>
                <w:szCs w:val="24"/>
              </w:rPr>
              <w:t>//УФК по Приморскому краю  г. Владивосток</w:t>
            </w:r>
          </w:p>
          <w:p w:rsidR="000A37EA" w:rsidRPr="00CC76C1" w:rsidRDefault="000A37EA" w:rsidP="000A37EA">
            <w:pPr>
              <w:pStyle w:val="39"/>
              <w:ind w:firstLine="0"/>
              <w:jc w:val="left"/>
              <w:rPr>
                <w:szCs w:val="24"/>
              </w:rPr>
            </w:pPr>
            <w:r w:rsidRPr="00CC76C1">
              <w:rPr>
                <w:szCs w:val="24"/>
              </w:rPr>
              <w:t xml:space="preserve">БИК </w:t>
            </w:r>
            <w:r w:rsidRPr="00CC76C1">
              <w:rPr>
                <w:rFonts w:ascii="Tahoma" w:hAnsi="Tahoma" w:cs="Tahoma"/>
                <w:color w:val="000000"/>
                <w:szCs w:val="24"/>
                <w:shd w:val="clear" w:color="auto" w:fill="FFFFFF"/>
              </w:rPr>
              <w:t> </w:t>
            </w:r>
            <w:r w:rsidRPr="00CC76C1">
              <w:rPr>
                <w:color w:val="000000"/>
                <w:szCs w:val="24"/>
                <w:shd w:val="clear" w:color="auto" w:fill="FFFFFF"/>
              </w:rPr>
              <w:t>010507002</w:t>
            </w:r>
          </w:p>
          <w:p w:rsidR="000A37EA" w:rsidRDefault="000A37EA" w:rsidP="000A37EA">
            <w:pPr>
              <w:widowControl w:val="0"/>
              <w:suppressAutoHyphens/>
              <w:autoSpaceDE/>
              <w:autoSpaceDN w:val="0"/>
              <w:ind w:right="-85" w:firstLine="0"/>
              <w:jc w:val="left"/>
              <w:rPr>
                <w:rFonts w:eastAsia="Times New Roman"/>
                <w:sz w:val="24"/>
                <w:szCs w:val="24"/>
                <w:lang w:eastAsia="ar-SA"/>
              </w:rPr>
            </w:pPr>
            <w:r>
              <w:rPr>
                <w:rFonts w:eastAsia="Times New Roman"/>
                <w:sz w:val="24"/>
                <w:szCs w:val="24"/>
                <w:lang w:eastAsia="ar-SA"/>
              </w:rPr>
              <w:t>Телефон 8 (4152) 215-012</w:t>
            </w:r>
          </w:p>
          <w:p w:rsidR="000A37EA" w:rsidRPr="00582C08" w:rsidRDefault="000A37EA" w:rsidP="000A37EA">
            <w:pPr>
              <w:widowControl w:val="0"/>
              <w:suppressAutoHyphens/>
              <w:autoSpaceDE/>
              <w:autoSpaceDN w:val="0"/>
              <w:ind w:right="-85" w:firstLine="0"/>
              <w:jc w:val="left"/>
              <w:rPr>
                <w:rFonts w:eastAsia="Times New Roman"/>
                <w:sz w:val="24"/>
                <w:szCs w:val="24"/>
                <w:lang w:eastAsia="ar-SA"/>
              </w:rPr>
            </w:pPr>
            <w:r>
              <w:rPr>
                <w:rFonts w:eastAsia="Times New Roman"/>
                <w:sz w:val="24"/>
                <w:szCs w:val="24"/>
                <w:lang w:val="en-US" w:eastAsia="ar-SA"/>
              </w:rPr>
              <w:t>E</w:t>
            </w:r>
            <w:r w:rsidRPr="00582C08">
              <w:rPr>
                <w:rFonts w:eastAsia="Times New Roman"/>
                <w:sz w:val="24"/>
                <w:szCs w:val="24"/>
                <w:lang w:eastAsia="ar-SA"/>
              </w:rPr>
              <w:t>-</w:t>
            </w:r>
            <w:r>
              <w:rPr>
                <w:rFonts w:eastAsia="Times New Roman"/>
                <w:sz w:val="24"/>
                <w:szCs w:val="24"/>
                <w:lang w:val="en-US" w:eastAsia="ar-SA"/>
              </w:rPr>
              <w:t>mail</w:t>
            </w:r>
            <w:r w:rsidRPr="00582C08">
              <w:rPr>
                <w:rFonts w:eastAsia="Times New Roman"/>
                <w:sz w:val="24"/>
                <w:szCs w:val="24"/>
                <w:lang w:eastAsia="ar-SA"/>
              </w:rPr>
              <w:t xml:space="preserve">: </w:t>
            </w:r>
            <w:proofErr w:type="spellStart"/>
            <w:r>
              <w:rPr>
                <w:sz w:val="24"/>
                <w:szCs w:val="24"/>
                <w:lang w:val="en-US" w:eastAsia="ar-SA"/>
              </w:rPr>
              <w:t>rsockanc</w:t>
            </w:r>
            <w:proofErr w:type="spellEnd"/>
            <w:r w:rsidRPr="00582C08">
              <w:rPr>
                <w:sz w:val="24"/>
                <w:szCs w:val="24"/>
                <w:lang w:eastAsia="ar-SA"/>
              </w:rPr>
              <w:t>41@</w:t>
            </w:r>
            <w:proofErr w:type="spellStart"/>
            <w:r>
              <w:rPr>
                <w:sz w:val="24"/>
                <w:szCs w:val="24"/>
                <w:lang w:val="en-US" w:eastAsia="ar-SA"/>
              </w:rPr>
              <w:t>rkn</w:t>
            </w:r>
            <w:proofErr w:type="spellEnd"/>
            <w:r w:rsidRPr="00582C08">
              <w:rPr>
                <w:sz w:val="24"/>
                <w:szCs w:val="24"/>
                <w:lang w:eastAsia="ar-SA"/>
              </w:rPr>
              <w:t>.</w:t>
            </w:r>
            <w:proofErr w:type="spellStart"/>
            <w:r>
              <w:rPr>
                <w:sz w:val="24"/>
                <w:szCs w:val="24"/>
                <w:lang w:val="en-US" w:eastAsia="ar-SA"/>
              </w:rPr>
              <w:t>gov</w:t>
            </w:r>
            <w:proofErr w:type="spellEnd"/>
            <w:r w:rsidRPr="00582C08">
              <w:rPr>
                <w:sz w:val="24"/>
                <w:szCs w:val="24"/>
                <w:lang w:eastAsia="ar-SA"/>
              </w:rPr>
              <w:t>.</w:t>
            </w:r>
            <w:proofErr w:type="spellStart"/>
            <w:r>
              <w:rPr>
                <w:sz w:val="24"/>
                <w:szCs w:val="24"/>
                <w:lang w:val="en-US" w:eastAsia="ar-SA"/>
              </w:rPr>
              <w:t>ru</w:t>
            </w:r>
            <w:proofErr w:type="spellEnd"/>
          </w:p>
          <w:p w:rsidR="001D4585" w:rsidRDefault="001D4585">
            <w:pPr>
              <w:widowControl w:val="0"/>
              <w:suppressAutoHyphens/>
              <w:autoSpaceDE/>
              <w:autoSpaceDN w:val="0"/>
              <w:ind w:right="-85" w:firstLine="0"/>
              <w:jc w:val="left"/>
              <w:rPr>
                <w:rFonts w:eastAsia="Times New Roman"/>
                <w:sz w:val="24"/>
                <w:szCs w:val="24"/>
                <w:lang w:eastAsia="ar-SA"/>
              </w:rPr>
            </w:pPr>
          </w:p>
          <w:p w:rsidR="001D4585" w:rsidRDefault="000A37EA" w:rsidP="000A37EA">
            <w:pPr>
              <w:widowControl w:val="0"/>
              <w:suppressAutoHyphens/>
              <w:autoSpaceDE/>
              <w:autoSpaceDN w:val="0"/>
              <w:ind w:right="-85" w:firstLine="0"/>
              <w:jc w:val="left"/>
              <w:rPr>
                <w:rFonts w:eastAsia="Times New Roman"/>
                <w:sz w:val="24"/>
                <w:szCs w:val="24"/>
                <w:lang w:eastAsia="ar-SA"/>
              </w:rPr>
            </w:pPr>
            <w:r>
              <w:rPr>
                <w:rFonts w:eastAsia="Times New Roman"/>
                <w:sz w:val="24"/>
                <w:szCs w:val="24"/>
                <w:lang w:eastAsia="ar-SA"/>
              </w:rPr>
              <w:t xml:space="preserve">Заместитель </w:t>
            </w:r>
            <w:r w:rsidR="001D4585">
              <w:rPr>
                <w:rFonts w:eastAsia="Times New Roman"/>
                <w:sz w:val="24"/>
                <w:szCs w:val="24"/>
                <w:lang w:eastAsia="ar-SA"/>
              </w:rPr>
              <w:t>руководителя</w:t>
            </w:r>
          </w:p>
        </w:tc>
        <w:tc>
          <w:tcPr>
            <w:tcW w:w="4677" w:type="dxa"/>
          </w:tcPr>
          <w:p w:rsidR="001D4585" w:rsidRPr="008A049B" w:rsidRDefault="001D4585" w:rsidP="00F41BD4">
            <w:pPr>
              <w:pStyle w:val="aff9"/>
              <w:spacing w:before="0" w:after="0"/>
              <w:ind w:firstLine="0"/>
              <w:rPr>
                <w:highlight w:val="yellow"/>
                <w:lang w:eastAsia="ar-SA"/>
              </w:rPr>
            </w:pPr>
          </w:p>
        </w:tc>
      </w:tr>
      <w:tr w:rsidR="001D4585" w:rsidTr="00BA39BB">
        <w:tc>
          <w:tcPr>
            <w:tcW w:w="5529" w:type="dxa"/>
            <w:hideMark/>
          </w:tcPr>
          <w:p w:rsidR="001D4585" w:rsidRDefault="001D4585">
            <w:pPr>
              <w:widowControl w:val="0"/>
              <w:suppressAutoHyphens/>
              <w:autoSpaceDE/>
              <w:autoSpaceDN w:val="0"/>
              <w:ind w:right="-85" w:firstLine="400"/>
              <w:rPr>
                <w:rFonts w:eastAsia="Times New Roman"/>
                <w:sz w:val="24"/>
                <w:szCs w:val="24"/>
                <w:lang w:eastAsia="ar-SA"/>
              </w:rPr>
            </w:pPr>
            <w:r>
              <w:rPr>
                <w:rFonts w:eastAsia="Times New Roman"/>
                <w:sz w:val="24"/>
                <w:szCs w:val="24"/>
                <w:lang w:eastAsia="ar-SA"/>
              </w:rPr>
              <w:t xml:space="preserve"> _____________М.И. Логанов</w:t>
            </w:r>
          </w:p>
        </w:tc>
        <w:tc>
          <w:tcPr>
            <w:tcW w:w="4677" w:type="dxa"/>
            <w:hideMark/>
          </w:tcPr>
          <w:p w:rsidR="001D4585" w:rsidRDefault="001D4585" w:rsidP="002A7C96">
            <w:pPr>
              <w:widowControl w:val="0"/>
              <w:suppressAutoHyphens/>
              <w:autoSpaceDE/>
              <w:autoSpaceDN w:val="0"/>
              <w:ind w:right="-85" w:firstLine="0"/>
              <w:rPr>
                <w:rFonts w:eastAsia="Times New Roman"/>
                <w:sz w:val="24"/>
                <w:szCs w:val="24"/>
                <w:lang w:eastAsia="ar-SA"/>
              </w:rPr>
            </w:pPr>
            <w:r>
              <w:rPr>
                <w:rFonts w:eastAsia="Times New Roman"/>
                <w:sz w:val="24"/>
                <w:szCs w:val="24"/>
                <w:lang w:eastAsia="ar-SA"/>
              </w:rPr>
              <w:t>__________________</w:t>
            </w:r>
          </w:p>
        </w:tc>
      </w:tr>
      <w:tr w:rsidR="001D4585" w:rsidTr="00BA39BB">
        <w:tc>
          <w:tcPr>
            <w:tcW w:w="5529" w:type="dxa"/>
          </w:tcPr>
          <w:p w:rsidR="001D4585" w:rsidRDefault="001D4585">
            <w:pPr>
              <w:widowControl w:val="0"/>
              <w:suppressAutoHyphens/>
              <w:autoSpaceDE/>
              <w:autoSpaceDN w:val="0"/>
              <w:ind w:right="-85" w:firstLine="400"/>
              <w:rPr>
                <w:rFonts w:eastAsia="Times New Roman"/>
                <w:sz w:val="24"/>
                <w:szCs w:val="24"/>
                <w:lang w:eastAsia="ar-SA"/>
              </w:rPr>
            </w:pPr>
          </w:p>
          <w:p w:rsidR="001D4585" w:rsidRDefault="001D4585" w:rsidP="00042BB2">
            <w:pPr>
              <w:widowControl w:val="0"/>
              <w:suppressAutoHyphens/>
              <w:autoSpaceDE/>
              <w:autoSpaceDN w:val="0"/>
              <w:ind w:right="-85" w:firstLine="400"/>
              <w:rPr>
                <w:rFonts w:eastAsia="Times New Roman"/>
                <w:sz w:val="24"/>
                <w:szCs w:val="24"/>
                <w:lang w:eastAsia="ar-SA"/>
              </w:rPr>
            </w:pPr>
            <w:r>
              <w:rPr>
                <w:rFonts w:eastAsia="Times New Roman"/>
                <w:sz w:val="24"/>
                <w:szCs w:val="24"/>
                <w:lang w:eastAsia="ar-SA"/>
              </w:rPr>
              <w:t>«___»__________202</w:t>
            </w:r>
            <w:r w:rsidR="00042BB2">
              <w:rPr>
                <w:rFonts w:eastAsia="Times New Roman"/>
                <w:sz w:val="24"/>
                <w:szCs w:val="24"/>
                <w:lang w:eastAsia="ar-SA"/>
              </w:rPr>
              <w:t>6</w:t>
            </w:r>
            <w:r>
              <w:rPr>
                <w:rFonts w:eastAsia="Times New Roman"/>
                <w:sz w:val="24"/>
                <w:szCs w:val="24"/>
                <w:lang w:eastAsia="ar-SA"/>
              </w:rPr>
              <w:t xml:space="preserve"> </w:t>
            </w:r>
          </w:p>
        </w:tc>
        <w:tc>
          <w:tcPr>
            <w:tcW w:w="4677" w:type="dxa"/>
          </w:tcPr>
          <w:p w:rsidR="001D4585" w:rsidRDefault="001D4585">
            <w:pPr>
              <w:widowControl w:val="0"/>
              <w:suppressAutoHyphens/>
              <w:autoSpaceDE/>
              <w:autoSpaceDN w:val="0"/>
              <w:ind w:right="-85" w:firstLine="400"/>
              <w:rPr>
                <w:rFonts w:eastAsia="Times New Roman"/>
                <w:sz w:val="24"/>
                <w:szCs w:val="24"/>
                <w:lang w:eastAsia="ar-SA"/>
              </w:rPr>
            </w:pPr>
          </w:p>
          <w:p w:rsidR="001D4585" w:rsidRPr="001D4585" w:rsidRDefault="001D4585" w:rsidP="00042BB2">
            <w:pPr>
              <w:widowControl w:val="0"/>
              <w:suppressAutoHyphens/>
              <w:autoSpaceDE/>
              <w:autoSpaceDN w:val="0"/>
              <w:ind w:right="-85" w:firstLine="400"/>
              <w:rPr>
                <w:rFonts w:eastAsia="Times New Roman"/>
                <w:sz w:val="24"/>
                <w:szCs w:val="24"/>
                <w:lang w:val="en-US" w:eastAsia="ar-SA"/>
              </w:rPr>
            </w:pPr>
            <w:r>
              <w:rPr>
                <w:rFonts w:eastAsia="Times New Roman"/>
                <w:sz w:val="24"/>
                <w:szCs w:val="24"/>
                <w:lang w:eastAsia="ar-SA"/>
              </w:rPr>
              <w:t>«___»___________202</w:t>
            </w:r>
            <w:r w:rsidR="00042BB2">
              <w:rPr>
                <w:rFonts w:eastAsia="Times New Roman"/>
                <w:sz w:val="24"/>
                <w:szCs w:val="24"/>
                <w:lang w:eastAsia="ar-SA"/>
              </w:rPr>
              <w:t>6</w:t>
            </w:r>
          </w:p>
        </w:tc>
      </w:tr>
    </w:tbl>
    <w:p w:rsidR="00D51E57" w:rsidRDefault="00F0027F" w:rsidP="00D51E57">
      <w:pPr>
        <w:widowControl w:val="0"/>
        <w:suppressAutoHyphens/>
        <w:autoSpaceDE/>
        <w:autoSpaceDN w:val="0"/>
        <w:ind w:right="-85" w:firstLine="0"/>
        <w:rPr>
          <w:rFonts w:eastAsia="Times New Roman"/>
          <w:sz w:val="24"/>
          <w:szCs w:val="24"/>
          <w:lang w:eastAsia="ar-SA"/>
        </w:rPr>
      </w:pPr>
      <w:r>
        <w:rPr>
          <w:rFonts w:eastAsia="Times New Roman"/>
          <w:sz w:val="24"/>
          <w:szCs w:val="24"/>
          <w:lang w:eastAsia="ar-SA"/>
        </w:rPr>
        <w:t xml:space="preserve">    м.п.</w:t>
      </w:r>
      <w:r>
        <w:rPr>
          <w:rFonts w:eastAsia="Times New Roman"/>
          <w:sz w:val="24"/>
          <w:szCs w:val="24"/>
          <w:lang w:eastAsia="ar-SA"/>
        </w:rPr>
        <w:tab/>
      </w:r>
      <w:r>
        <w:rPr>
          <w:rFonts w:eastAsia="Times New Roman"/>
          <w:sz w:val="24"/>
          <w:szCs w:val="24"/>
          <w:lang w:eastAsia="ar-SA"/>
        </w:rPr>
        <w:tab/>
      </w:r>
      <w:r>
        <w:rPr>
          <w:rFonts w:eastAsia="Times New Roman"/>
          <w:sz w:val="24"/>
          <w:szCs w:val="24"/>
          <w:lang w:eastAsia="ar-SA"/>
        </w:rPr>
        <w:tab/>
      </w:r>
      <w:r>
        <w:rPr>
          <w:rFonts w:eastAsia="Times New Roman"/>
          <w:sz w:val="24"/>
          <w:szCs w:val="24"/>
          <w:lang w:eastAsia="ar-SA"/>
        </w:rPr>
        <w:tab/>
      </w:r>
      <w:r>
        <w:rPr>
          <w:rFonts w:eastAsia="Times New Roman"/>
          <w:sz w:val="24"/>
          <w:szCs w:val="24"/>
          <w:lang w:eastAsia="ar-SA"/>
        </w:rPr>
        <w:tab/>
      </w:r>
      <w:r>
        <w:rPr>
          <w:rFonts w:eastAsia="Times New Roman"/>
          <w:sz w:val="24"/>
          <w:szCs w:val="24"/>
          <w:lang w:eastAsia="ar-SA"/>
        </w:rPr>
        <w:tab/>
      </w:r>
      <w:r>
        <w:rPr>
          <w:rFonts w:eastAsia="Times New Roman"/>
          <w:sz w:val="24"/>
          <w:szCs w:val="24"/>
          <w:lang w:eastAsia="ar-SA"/>
        </w:rPr>
        <w:tab/>
      </w:r>
      <w:r w:rsidR="00D51E57">
        <w:rPr>
          <w:rFonts w:eastAsia="Times New Roman"/>
          <w:sz w:val="24"/>
          <w:szCs w:val="24"/>
          <w:lang w:eastAsia="ar-SA"/>
        </w:rPr>
        <w:t xml:space="preserve"> м.п.</w:t>
      </w:r>
    </w:p>
    <w:p w:rsidR="003257C7" w:rsidRDefault="003257C7" w:rsidP="00D51E57">
      <w:pPr>
        <w:widowControl w:val="0"/>
        <w:suppressAutoHyphens/>
        <w:autoSpaceDE/>
        <w:autoSpaceDN w:val="0"/>
        <w:ind w:right="-85" w:firstLine="0"/>
        <w:rPr>
          <w:rFonts w:eastAsia="Times New Roman"/>
          <w:sz w:val="24"/>
          <w:szCs w:val="24"/>
          <w:lang w:eastAsia="ar-SA"/>
        </w:rPr>
      </w:pPr>
    </w:p>
    <w:p w:rsidR="003F18A7" w:rsidRDefault="003F18A7" w:rsidP="003257C7">
      <w:pPr>
        <w:ind w:firstLine="709"/>
        <w:jc w:val="right"/>
        <w:rPr>
          <w:sz w:val="24"/>
          <w:szCs w:val="24"/>
        </w:rPr>
      </w:pPr>
    </w:p>
    <w:p w:rsidR="003F18A7" w:rsidRDefault="003F18A7" w:rsidP="003257C7">
      <w:pPr>
        <w:ind w:firstLine="709"/>
        <w:jc w:val="right"/>
        <w:rPr>
          <w:sz w:val="24"/>
          <w:szCs w:val="24"/>
        </w:rPr>
      </w:pPr>
    </w:p>
    <w:p w:rsidR="003F18A7" w:rsidRDefault="003F18A7" w:rsidP="003257C7">
      <w:pPr>
        <w:ind w:firstLine="709"/>
        <w:jc w:val="right"/>
        <w:rPr>
          <w:sz w:val="24"/>
          <w:szCs w:val="24"/>
        </w:rPr>
      </w:pPr>
    </w:p>
    <w:p w:rsidR="003F18A7" w:rsidRDefault="003F18A7" w:rsidP="003257C7">
      <w:pPr>
        <w:ind w:firstLine="709"/>
        <w:jc w:val="right"/>
        <w:rPr>
          <w:sz w:val="24"/>
          <w:szCs w:val="24"/>
        </w:rPr>
      </w:pPr>
    </w:p>
    <w:p w:rsidR="003F18A7" w:rsidRDefault="003F18A7" w:rsidP="003257C7">
      <w:pPr>
        <w:ind w:firstLine="709"/>
        <w:jc w:val="right"/>
        <w:rPr>
          <w:sz w:val="24"/>
          <w:szCs w:val="24"/>
        </w:rPr>
      </w:pPr>
    </w:p>
    <w:p w:rsidR="003F18A7" w:rsidRDefault="003F18A7" w:rsidP="003257C7">
      <w:pPr>
        <w:ind w:firstLine="709"/>
        <w:jc w:val="right"/>
        <w:rPr>
          <w:sz w:val="24"/>
          <w:szCs w:val="24"/>
        </w:rPr>
      </w:pPr>
    </w:p>
    <w:p w:rsidR="003F18A7" w:rsidRDefault="003F18A7" w:rsidP="003257C7">
      <w:pPr>
        <w:ind w:firstLine="709"/>
        <w:jc w:val="right"/>
        <w:rPr>
          <w:sz w:val="24"/>
          <w:szCs w:val="24"/>
        </w:rPr>
      </w:pPr>
    </w:p>
    <w:p w:rsidR="003F18A7" w:rsidRDefault="003F18A7" w:rsidP="003257C7">
      <w:pPr>
        <w:ind w:firstLine="709"/>
        <w:jc w:val="right"/>
        <w:rPr>
          <w:sz w:val="24"/>
          <w:szCs w:val="24"/>
        </w:rPr>
      </w:pPr>
    </w:p>
    <w:p w:rsidR="003F18A7" w:rsidRDefault="003F18A7" w:rsidP="003257C7">
      <w:pPr>
        <w:ind w:firstLine="709"/>
        <w:jc w:val="right"/>
        <w:rPr>
          <w:sz w:val="24"/>
          <w:szCs w:val="24"/>
        </w:rPr>
      </w:pPr>
    </w:p>
    <w:p w:rsidR="003F18A7" w:rsidRDefault="003F18A7" w:rsidP="003257C7">
      <w:pPr>
        <w:ind w:firstLine="709"/>
        <w:jc w:val="right"/>
        <w:rPr>
          <w:sz w:val="24"/>
          <w:szCs w:val="24"/>
        </w:rPr>
      </w:pPr>
    </w:p>
    <w:p w:rsidR="003F18A7" w:rsidRDefault="003F18A7" w:rsidP="003257C7">
      <w:pPr>
        <w:ind w:firstLine="709"/>
        <w:jc w:val="right"/>
        <w:rPr>
          <w:sz w:val="24"/>
          <w:szCs w:val="24"/>
        </w:rPr>
      </w:pPr>
    </w:p>
    <w:p w:rsidR="003F18A7" w:rsidRDefault="003F18A7" w:rsidP="003257C7">
      <w:pPr>
        <w:ind w:firstLine="709"/>
        <w:jc w:val="right"/>
        <w:rPr>
          <w:sz w:val="24"/>
          <w:szCs w:val="24"/>
        </w:rPr>
      </w:pPr>
    </w:p>
    <w:p w:rsidR="003F18A7" w:rsidRDefault="003F18A7" w:rsidP="003257C7">
      <w:pPr>
        <w:ind w:firstLine="709"/>
        <w:jc w:val="right"/>
        <w:rPr>
          <w:sz w:val="24"/>
          <w:szCs w:val="24"/>
        </w:rPr>
      </w:pPr>
    </w:p>
    <w:p w:rsidR="003F18A7" w:rsidRDefault="003F18A7" w:rsidP="003257C7">
      <w:pPr>
        <w:ind w:firstLine="709"/>
        <w:jc w:val="right"/>
        <w:rPr>
          <w:sz w:val="24"/>
          <w:szCs w:val="24"/>
        </w:rPr>
      </w:pPr>
    </w:p>
    <w:p w:rsidR="003F18A7" w:rsidRDefault="003F18A7" w:rsidP="003257C7">
      <w:pPr>
        <w:ind w:firstLine="709"/>
        <w:jc w:val="right"/>
        <w:rPr>
          <w:sz w:val="24"/>
          <w:szCs w:val="24"/>
        </w:rPr>
      </w:pPr>
    </w:p>
    <w:p w:rsidR="003F18A7" w:rsidRDefault="003F18A7" w:rsidP="003257C7">
      <w:pPr>
        <w:ind w:firstLine="709"/>
        <w:jc w:val="right"/>
        <w:rPr>
          <w:sz w:val="24"/>
          <w:szCs w:val="24"/>
        </w:rPr>
      </w:pPr>
    </w:p>
    <w:p w:rsidR="003F18A7" w:rsidRDefault="003F18A7" w:rsidP="003257C7">
      <w:pPr>
        <w:ind w:firstLine="709"/>
        <w:jc w:val="right"/>
        <w:rPr>
          <w:sz w:val="24"/>
          <w:szCs w:val="24"/>
        </w:rPr>
      </w:pPr>
    </w:p>
    <w:p w:rsidR="003F18A7" w:rsidRDefault="003F18A7" w:rsidP="003257C7">
      <w:pPr>
        <w:ind w:firstLine="709"/>
        <w:jc w:val="right"/>
        <w:rPr>
          <w:sz w:val="24"/>
          <w:szCs w:val="24"/>
        </w:rPr>
      </w:pPr>
    </w:p>
    <w:p w:rsidR="003F18A7" w:rsidRDefault="003F18A7" w:rsidP="003257C7">
      <w:pPr>
        <w:ind w:firstLine="709"/>
        <w:jc w:val="right"/>
        <w:rPr>
          <w:sz w:val="24"/>
          <w:szCs w:val="24"/>
        </w:rPr>
      </w:pPr>
    </w:p>
    <w:p w:rsidR="003F18A7" w:rsidRDefault="003F18A7" w:rsidP="00BA39BB">
      <w:pPr>
        <w:ind w:firstLine="0"/>
        <w:rPr>
          <w:sz w:val="24"/>
          <w:szCs w:val="24"/>
        </w:rPr>
      </w:pPr>
    </w:p>
    <w:p w:rsidR="00BA39BB" w:rsidRDefault="00BA39BB" w:rsidP="00BA39BB">
      <w:pPr>
        <w:ind w:firstLine="0"/>
        <w:rPr>
          <w:sz w:val="24"/>
          <w:szCs w:val="24"/>
        </w:rPr>
      </w:pPr>
    </w:p>
    <w:p w:rsidR="003F18A7" w:rsidRDefault="003F18A7" w:rsidP="003257C7">
      <w:pPr>
        <w:ind w:firstLine="709"/>
        <w:jc w:val="right"/>
        <w:rPr>
          <w:sz w:val="24"/>
          <w:szCs w:val="24"/>
        </w:rPr>
      </w:pPr>
    </w:p>
    <w:p w:rsidR="003F18A7" w:rsidRDefault="003F18A7" w:rsidP="003257C7">
      <w:pPr>
        <w:ind w:firstLine="709"/>
        <w:jc w:val="right"/>
        <w:rPr>
          <w:sz w:val="24"/>
          <w:szCs w:val="24"/>
        </w:rPr>
      </w:pPr>
    </w:p>
    <w:p w:rsidR="003257C7" w:rsidRPr="00EF32C0" w:rsidRDefault="003257C7" w:rsidP="003257C7">
      <w:pPr>
        <w:ind w:firstLine="709"/>
        <w:jc w:val="right"/>
        <w:rPr>
          <w:sz w:val="24"/>
          <w:szCs w:val="24"/>
        </w:rPr>
      </w:pPr>
      <w:r w:rsidRPr="00EF32C0">
        <w:rPr>
          <w:sz w:val="24"/>
          <w:szCs w:val="24"/>
        </w:rPr>
        <w:lastRenderedPageBreak/>
        <w:t>Приложение № 1</w:t>
      </w:r>
    </w:p>
    <w:p w:rsidR="003257C7" w:rsidRPr="00EF32C0" w:rsidRDefault="003257C7" w:rsidP="003257C7">
      <w:pPr>
        <w:ind w:firstLine="709"/>
        <w:jc w:val="right"/>
        <w:rPr>
          <w:sz w:val="24"/>
          <w:szCs w:val="24"/>
        </w:rPr>
      </w:pPr>
      <w:r w:rsidRPr="00EF32C0">
        <w:rPr>
          <w:sz w:val="24"/>
          <w:szCs w:val="24"/>
        </w:rPr>
        <w:t xml:space="preserve">к Государственному контракту </w:t>
      </w:r>
    </w:p>
    <w:p w:rsidR="003257C7" w:rsidRPr="00EF32C0" w:rsidRDefault="003257C7" w:rsidP="003257C7">
      <w:pPr>
        <w:ind w:firstLine="709"/>
        <w:jc w:val="right"/>
        <w:rPr>
          <w:sz w:val="24"/>
          <w:szCs w:val="24"/>
        </w:rPr>
      </w:pPr>
      <w:r w:rsidRPr="00EF32C0">
        <w:rPr>
          <w:sz w:val="24"/>
          <w:szCs w:val="24"/>
        </w:rPr>
        <w:t xml:space="preserve">№ </w:t>
      </w:r>
      <w:r w:rsidR="00F41BD4">
        <w:rPr>
          <w:sz w:val="24"/>
          <w:szCs w:val="24"/>
        </w:rPr>
        <w:t>_____________________</w:t>
      </w:r>
    </w:p>
    <w:p w:rsidR="003257C7" w:rsidRPr="00D476E7" w:rsidRDefault="003257C7" w:rsidP="003257C7">
      <w:pPr>
        <w:ind w:firstLine="709"/>
        <w:jc w:val="right"/>
        <w:rPr>
          <w:sz w:val="24"/>
          <w:szCs w:val="24"/>
        </w:rPr>
      </w:pPr>
      <w:r w:rsidRPr="00EF32C0">
        <w:rPr>
          <w:sz w:val="24"/>
          <w:szCs w:val="24"/>
        </w:rPr>
        <w:t xml:space="preserve">от « ___ » </w:t>
      </w:r>
      <w:r w:rsidR="00F41BD4">
        <w:rPr>
          <w:sz w:val="24"/>
          <w:szCs w:val="24"/>
        </w:rPr>
        <w:t>_________</w:t>
      </w:r>
      <w:r w:rsidRPr="00EF32C0">
        <w:rPr>
          <w:sz w:val="24"/>
          <w:szCs w:val="24"/>
        </w:rPr>
        <w:t>202</w:t>
      </w:r>
      <w:r w:rsidR="00042BB2">
        <w:rPr>
          <w:sz w:val="24"/>
          <w:szCs w:val="24"/>
        </w:rPr>
        <w:t>6</w:t>
      </w:r>
    </w:p>
    <w:p w:rsidR="003257C7" w:rsidRDefault="003257C7" w:rsidP="003257C7">
      <w:pPr>
        <w:jc w:val="center"/>
        <w:rPr>
          <w:rFonts w:eastAsia="Times New Roman"/>
          <w:b/>
          <w:sz w:val="24"/>
          <w:szCs w:val="24"/>
          <w:lang w:eastAsia="ru-RU"/>
        </w:rPr>
      </w:pPr>
    </w:p>
    <w:p w:rsidR="003257C7" w:rsidRDefault="003257C7" w:rsidP="003257C7">
      <w:pPr>
        <w:jc w:val="center"/>
        <w:rPr>
          <w:rFonts w:eastAsia="Times New Roman"/>
          <w:b/>
          <w:sz w:val="24"/>
          <w:szCs w:val="24"/>
          <w:lang w:eastAsia="ru-RU"/>
        </w:rPr>
      </w:pPr>
    </w:p>
    <w:p w:rsidR="003257C7" w:rsidRDefault="003257C7" w:rsidP="003257C7">
      <w:pPr>
        <w:jc w:val="center"/>
        <w:rPr>
          <w:rFonts w:eastAsia="Times New Roman"/>
          <w:b/>
          <w:sz w:val="24"/>
          <w:szCs w:val="24"/>
          <w:lang w:eastAsia="ru-RU"/>
        </w:rPr>
      </w:pPr>
      <w:r>
        <w:rPr>
          <w:rFonts w:eastAsia="Times New Roman"/>
          <w:b/>
          <w:sz w:val="24"/>
          <w:szCs w:val="24"/>
          <w:lang w:eastAsia="ru-RU"/>
        </w:rPr>
        <w:t>ТЕХНИЧЕСКОЕ ЗАДАНИЕ</w:t>
      </w:r>
    </w:p>
    <w:p w:rsidR="003257C7" w:rsidRDefault="007A50D5" w:rsidP="00F41BD4">
      <w:pPr>
        <w:jc w:val="center"/>
        <w:rPr>
          <w:sz w:val="24"/>
          <w:szCs w:val="24"/>
        </w:rPr>
      </w:pPr>
      <w:r>
        <w:rPr>
          <w:sz w:val="24"/>
          <w:szCs w:val="24"/>
        </w:rPr>
        <w:t>на поставку</w:t>
      </w:r>
      <w:r w:rsidR="000A37EA">
        <w:rPr>
          <w:sz w:val="24"/>
          <w:szCs w:val="24"/>
        </w:rPr>
        <w:t xml:space="preserve"> </w:t>
      </w:r>
      <w:r w:rsidR="005546B1">
        <w:rPr>
          <w:sz w:val="24"/>
          <w:szCs w:val="24"/>
        </w:rPr>
        <w:t>хозяйственных товаров</w:t>
      </w:r>
    </w:p>
    <w:p w:rsidR="0078228A" w:rsidRDefault="0078228A" w:rsidP="0078228A">
      <w:pPr>
        <w:autoSpaceDE/>
        <w:ind w:firstLine="0"/>
        <w:rPr>
          <w:rStyle w:val="10"/>
          <w:rFonts w:ascii="Times New Roman" w:eastAsia="Calibri" w:hAnsi="Times New Roman"/>
          <w:sz w:val="24"/>
          <w:szCs w:val="24"/>
        </w:rPr>
      </w:pPr>
    </w:p>
    <w:p w:rsidR="0078228A" w:rsidRPr="006A2CC5" w:rsidRDefault="0078228A" w:rsidP="0078228A">
      <w:pPr>
        <w:pStyle w:val="a8"/>
        <w:widowControl w:val="0"/>
        <w:numPr>
          <w:ilvl w:val="0"/>
          <w:numId w:val="13"/>
        </w:numPr>
        <w:tabs>
          <w:tab w:val="left" w:pos="6400"/>
        </w:tabs>
        <w:suppressAutoHyphens/>
        <w:autoSpaceDE/>
        <w:ind w:left="720"/>
        <w:jc w:val="left"/>
        <w:rPr>
          <w:b/>
          <w:bCs/>
          <w:noProof/>
          <w:sz w:val="24"/>
          <w:szCs w:val="24"/>
        </w:rPr>
      </w:pPr>
      <w:r w:rsidRPr="005A68FF">
        <w:rPr>
          <w:b/>
          <w:bCs/>
          <w:noProof/>
          <w:sz w:val="24"/>
          <w:szCs w:val="24"/>
        </w:rPr>
        <w:t xml:space="preserve">Наименование Товара: </w:t>
      </w:r>
    </w:p>
    <w:tbl>
      <w:tblPr>
        <w:tblStyle w:val="a7"/>
        <w:tblW w:w="5017" w:type="pct"/>
        <w:tblLayout w:type="fixed"/>
        <w:tblLook w:val="04A0"/>
      </w:tblPr>
      <w:tblGrid>
        <w:gridCol w:w="675"/>
        <w:gridCol w:w="3408"/>
        <w:gridCol w:w="1842"/>
        <w:gridCol w:w="2834"/>
        <w:gridCol w:w="1555"/>
      </w:tblGrid>
      <w:tr w:rsidR="008A049B" w:rsidTr="005A468B">
        <w:trPr>
          <w:trHeight w:val="778"/>
        </w:trPr>
        <w:tc>
          <w:tcPr>
            <w:tcW w:w="327" w:type="pct"/>
            <w:vAlign w:val="center"/>
          </w:tcPr>
          <w:p w:rsidR="008A049B" w:rsidRDefault="008A049B" w:rsidP="008A049B">
            <w:pPr>
              <w:ind w:firstLine="0"/>
              <w:contextualSpacing/>
              <w:jc w:val="center"/>
              <w:rPr>
                <w:sz w:val="24"/>
                <w:szCs w:val="24"/>
              </w:rPr>
            </w:pPr>
            <w:r>
              <w:rPr>
                <w:sz w:val="24"/>
                <w:szCs w:val="24"/>
              </w:rPr>
              <w:t>№</w:t>
            </w:r>
          </w:p>
        </w:tc>
        <w:tc>
          <w:tcPr>
            <w:tcW w:w="1652" w:type="pct"/>
          </w:tcPr>
          <w:p w:rsidR="008A049B" w:rsidRPr="00453CD7" w:rsidRDefault="008A049B" w:rsidP="008A049B">
            <w:pPr>
              <w:ind w:firstLine="0"/>
              <w:contextualSpacing/>
              <w:jc w:val="center"/>
              <w:rPr>
                <w:sz w:val="24"/>
                <w:szCs w:val="24"/>
              </w:rPr>
            </w:pPr>
            <w:r w:rsidRPr="00453CD7">
              <w:rPr>
                <w:sz w:val="24"/>
                <w:szCs w:val="24"/>
              </w:rPr>
              <w:t>Наименование</w:t>
            </w:r>
          </w:p>
        </w:tc>
        <w:tc>
          <w:tcPr>
            <w:tcW w:w="893" w:type="pct"/>
          </w:tcPr>
          <w:p w:rsidR="008A049B" w:rsidRPr="00453CD7" w:rsidRDefault="008A049B" w:rsidP="008A049B">
            <w:pPr>
              <w:ind w:firstLine="0"/>
              <w:contextualSpacing/>
              <w:jc w:val="center"/>
              <w:rPr>
                <w:sz w:val="24"/>
                <w:szCs w:val="24"/>
              </w:rPr>
            </w:pPr>
            <w:r>
              <w:rPr>
                <w:sz w:val="24"/>
                <w:szCs w:val="24"/>
              </w:rPr>
              <w:t>Кол-во (штука)</w:t>
            </w:r>
          </w:p>
        </w:tc>
        <w:tc>
          <w:tcPr>
            <w:tcW w:w="1374" w:type="pct"/>
          </w:tcPr>
          <w:p w:rsidR="008A049B" w:rsidRDefault="008A049B" w:rsidP="008A049B">
            <w:pPr>
              <w:ind w:firstLine="0"/>
              <w:contextualSpacing/>
              <w:jc w:val="center"/>
              <w:rPr>
                <w:sz w:val="24"/>
                <w:szCs w:val="24"/>
              </w:rPr>
            </w:pPr>
            <w:r>
              <w:rPr>
                <w:sz w:val="24"/>
                <w:szCs w:val="24"/>
              </w:rPr>
              <w:t>Цена, руб.</w:t>
            </w:r>
          </w:p>
        </w:tc>
        <w:tc>
          <w:tcPr>
            <w:tcW w:w="754" w:type="pct"/>
          </w:tcPr>
          <w:p w:rsidR="008A049B" w:rsidRDefault="008A049B" w:rsidP="008A049B">
            <w:pPr>
              <w:ind w:firstLine="0"/>
              <w:contextualSpacing/>
              <w:jc w:val="center"/>
              <w:rPr>
                <w:sz w:val="24"/>
                <w:szCs w:val="24"/>
              </w:rPr>
            </w:pPr>
            <w:r>
              <w:rPr>
                <w:sz w:val="24"/>
                <w:szCs w:val="24"/>
              </w:rPr>
              <w:t>Стоимость, руб.</w:t>
            </w:r>
          </w:p>
        </w:tc>
      </w:tr>
      <w:tr w:rsidR="008A049B" w:rsidTr="005A468B">
        <w:tc>
          <w:tcPr>
            <w:tcW w:w="327" w:type="pct"/>
            <w:vAlign w:val="center"/>
          </w:tcPr>
          <w:p w:rsidR="008A049B" w:rsidRDefault="008A049B" w:rsidP="000F22A6">
            <w:pPr>
              <w:ind w:firstLine="0"/>
              <w:contextualSpacing/>
              <w:jc w:val="center"/>
              <w:rPr>
                <w:sz w:val="24"/>
                <w:szCs w:val="24"/>
              </w:rPr>
            </w:pPr>
            <w:r>
              <w:rPr>
                <w:sz w:val="24"/>
                <w:szCs w:val="24"/>
              </w:rPr>
              <w:t>1</w:t>
            </w:r>
          </w:p>
        </w:tc>
        <w:tc>
          <w:tcPr>
            <w:tcW w:w="1652" w:type="pct"/>
          </w:tcPr>
          <w:p w:rsidR="00A16552" w:rsidRPr="002E01C0" w:rsidRDefault="00DD6597" w:rsidP="00A16552">
            <w:pPr>
              <w:tabs>
                <w:tab w:val="left" w:pos="6400"/>
              </w:tabs>
              <w:ind w:firstLine="0"/>
              <w:jc w:val="left"/>
              <w:rPr>
                <w:bCs/>
                <w:sz w:val="24"/>
                <w:szCs w:val="24"/>
                <w:lang w:eastAsia="ru-RU"/>
              </w:rPr>
            </w:pPr>
            <w:r w:rsidRPr="002E01C0">
              <w:rPr>
                <w:bCs/>
                <w:sz w:val="24"/>
                <w:szCs w:val="24"/>
                <w:lang w:eastAsia="ru-RU"/>
              </w:rPr>
              <w:t>Туалетная бумага</w:t>
            </w:r>
            <w:r w:rsidR="000A37EA">
              <w:rPr>
                <w:bCs/>
                <w:sz w:val="24"/>
                <w:szCs w:val="24"/>
                <w:lang w:eastAsia="ru-RU"/>
              </w:rPr>
              <w:t xml:space="preserve"> </w:t>
            </w:r>
            <w:r w:rsidR="00042BB2">
              <w:rPr>
                <w:bCs/>
                <w:sz w:val="24"/>
                <w:szCs w:val="24"/>
                <w:lang w:eastAsia="ru-RU"/>
              </w:rPr>
              <w:t xml:space="preserve">белая </w:t>
            </w:r>
            <w:r w:rsidRPr="002E01C0">
              <w:rPr>
                <w:bCs/>
                <w:sz w:val="24"/>
                <w:szCs w:val="24"/>
                <w:lang w:eastAsia="ru-RU"/>
              </w:rPr>
              <w:t>2-сл 8</w:t>
            </w:r>
            <w:r w:rsidR="00042BB2">
              <w:rPr>
                <w:bCs/>
                <w:sz w:val="24"/>
                <w:szCs w:val="24"/>
                <w:lang w:eastAsia="ru-RU"/>
              </w:rPr>
              <w:t xml:space="preserve"> </w:t>
            </w:r>
            <w:r w:rsidR="00A16552" w:rsidRPr="002E01C0">
              <w:rPr>
                <w:bCs/>
                <w:sz w:val="24"/>
                <w:szCs w:val="24"/>
                <w:lang w:eastAsia="ru-RU"/>
              </w:rPr>
              <w:t>шт</w:t>
            </w:r>
            <w:r w:rsidR="00042BB2">
              <w:rPr>
                <w:bCs/>
                <w:sz w:val="24"/>
                <w:szCs w:val="24"/>
                <w:lang w:eastAsia="ru-RU"/>
              </w:rPr>
              <w:t>.</w:t>
            </w:r>
          </w:p>
        </w:tc>
        <w:tc>
          <w:tcPr>
            <w:tcW w:w="893" w:type="pct"/>
            <w:vAlign w:val="center"/>
          </w:tcPr>
          <w:p w:rsidR="008A049B" w:rsidRPr="000A37EA" w:rsidRDefault="00042BB2" w:rsidP="000F22A6">
            <w:pPr>
              <w:ind w:firstLine="0"/>
              <w:contextualSpacing/>
              <w:jc w:val="center"/>
              <w:rPr>
                <w:sz w:val="24"/>
                <w:szCs w:val="24"/>
              </w:rPr>
            </w:pPr>
            <w:r>
              <w:rPr>
                <w:sz w:val="24"/>
                <w:szCs w:val="24"/>
              </w:rPr>
              <w:t>30</w:t>
            </w:r>
          </w:p>
        </w:tc>
        <w:tc>
          <w:tcPr>
            <w:tcW w:w="1374" w:type="pct"/>
            <w:vAlign w:val="center"/>
          </w:tcPr>
          <w:p w:rsidR="008A049B" w:rsidRDefault="008A049B" w:rsidP="000F22A6">
            <w:pPr>
              <w:tabs>
                <w:tab w:val="left" w:pos="563"/>
              </w:tabs>
              <w:ind w:firstLine="0"/>
              <w:contextualSpacing/>
              <w:jc w:val="center"/>
              <w:rPr>
                <w:sz w:val="24"/>
                <w:szCs w:val="24"/>
              </w:rPr>
            </w:pPr>
          </w:p>
        </w:tc>
        <w:tc>
          <w:tcPr>
            <w:tcW w:w="754" w:type="pct"/>
            <w:vAlign w:val="center"/>
          </w:tcPr>
          <w:p w:rsidR="008A049B" w:rsidRDefault="008A049B" w:rsidP="000F22A6">
            <w:pPr>
              <w:ind w:firstLine="0"/>
              <w:contextualSpacing/>
              <w:jc w:val="center"/>
              <w:rPr>
                <w:sz w:val="24"/>
                <w:szCs w:val="24"/>
              </w:rPr>
            </w:pPr>
          </w:p>
        </w:tc>
      </w:tr>
      <w:tr w:rsidR="008A049B" w:rsidTr="005A468B">
        <w:tc>
          <w:tcPr>
            <w:tcW w:w="327" w:type="pct"/>
            <w:vAlign w:val="center"/>
          </w:tcPr>
          <w:p w:rsidR="008A049B" w:rsidRDefault="008A049B" w:rsidP="000F22A6">
            <w:pPr>
              <w:ind w:firstLine="0"/>
              <w:contextualSpacing/>
              <w:jc w:val="center"/>
              <w:rPr>
                <w:sz w:val="24"/>
                <w:szCs w:val="24"/>
              </w:rPr>
            </w:pPr>
            <w:r>
              <w:rPr>
                <w:sz w:val="24"/>
                <w:szCs w:val="24"/>
              </w:rPr>
              <w:t>2</w:t>
            </w:r>
          </w:p>
        </w:tc>
        <w:tc>
          <w:tcPr>
            <w:tcW w:w="1652" w:type="pct"/>
          </w:tcPr>
          <w:p w:rsidR="008A049B" w:rsidRPr="002E01C0" w:rsidRDefault="00042BB2" w:rsidP="008A049B">
            <w:pPr>
              <w:ind w:firstLine="0"/>
              <w:jc w:val="left"/>
              <w:rPr>
                <w:sz w:val="24"/>
                <w:szCs w:val="24"/>
              </w:rPr>
            </w:pPr>
            <w:r>
              <w:rPr>
                <w:sz w:val="24"/>
                <w:szCs w:val="24"/>
              </w:rPr>
              <w:t>Полотенца бумажные б</w:t>
            </w:r>
            <w:r w:rsidR="008A049B" w:rsidRPr="002E01C0">
              <w:rPr>
                <w:sz w:val="24"/>
                <w:szCs w:val="24"/>
              </w:rPr>
              <w:t xml:space="preserve">елые </w:t>
            </w:r>
            <w:r w:rsidRPr="002E01C0">
              <w:rPr>
                <w:bCs/>
                <w:sz w:val="24"/>
                <w:szCs w:val="24"/>
                <w:lang w:eastAsia="ru-RU"/>
              </w:rPr>
              <w:t xml:space="preserve">2-сл </w:t>
            </w:r>
            <w:r w:rsidR="008A049B" w:rsidRPr="002E01C0">
              <w:rPr>
                <w:sz w:val="24"/>
                <w:szCs w:val="24"/>
              </w:rPr>
              <w:t>2</w:t>
            </w:r>
            <w:r w:rsidR="000A37EA">
              <w:rPr>
                <w:sz w:val="24"/>
                <w:szCs w:val="24"/>
              </w:rPr>
              <w:t xml:space="preserve"> </w:t>
            </w:r>
            <w:r w:rsidR="008A049B" w:rsidRPr="002E01C0">
              <w:rPr>
                <w:sz w:val="24"/>
                <w:szCs w:val="24"/>
              </w:rPr>
              <w:t>шт</w:t>
            </w:r>
            <w:r>
              <w:rPr>
                <w:sz w:val="24"/>
                <w:szCs w:val="24"/>
              </w:rPr>
              <w:t>.</w:t>
            </w:r>
          </w:p>
        </w:tc>
        <w:tc>
          <w:tcPr>
            <w:tcW w:w="893" w:type="pct"/>
            <w:vAlign w:val="center"/>
          </w:tcPr>
          <w:p w:rsidR="008A049B" w:rsidRDefault="00042BB2" w:rsidP="000F22A6">
            <w:pPr>
              <w:ind w:firstLine="0"/>
              <w:contextualSpacing/>
              <w:jc w:val="center"/>
              <w:rPr>
                <w:sz w:val="24"/>
                <w:szCs w:val="24"/>
              </w:rPr>
            </w:pPr>
            <w:r>
              <w:rPr>
                <w:sz w:val="24"/>
                <w:szCs w:val="24"/>
              </w:rPr>
              <w:t>30</w:t>
            </w:r>
          </w:p>
        </w:tc>
        <w:tc>
          <w:tcPr>
            <w:tcW w:w="1374" w:type="pct"/>
            <w:vAlign w:val="center"/>
          </w:tcPr>
          <w:p w:rsidR="008A049B" w:rsidRDefault="008A049B" w:rsidP="000F22A6">
            <w:pPr>
              <w:ind w:firstLine="0"/>
              <w:contextualSpacing/>
              <w:jc w:val="center"/>
              <w:rPr>
                <w:sz w:val="24"/>
                <w:szCs w:val="24"/>
              </w:rPr>
            </w:pPr>
          </w:p>
        </w:tc>
        <w:tc>
          <w:tcPr>
            <w:tcW w:w="754" w:type="pct"/>
            <w:vAlign w:val="center"/>
          </w:tcPr>
          <w:p w:rsidR="008A049B" w:rsidRDefault="008A049B" w:rsidP="000F22A6">
            <w:pPr>
              <w:ind w:firstLine="0"/>
              <w:contextualSpacing/>
              <w:jc w:val="center"/>
              <w:rPr>
                <w:sz w:val="24"/>
                <w:szCs w:val="24"/>
              </w:rPr>
            </w:pPr>
          </w:p>
        </w:tc>
      </w:tr>
      <w:tr w:rsidR="00A16552" w:rsidTr="005A468B">
        <w:trPr>
          <w:trHeight w:val="60"/>
        </w:trPr>
        <w:tc>
          <w:tcPr>
            <w:tcW w:w="327" w:type="pct"/>
            <w:vAlign w:val="center"/>
          </w:tcPr>
          <w:p w:rsidR="00A16552" w:rsidRDefault="002E004D" w:rsidP="000F22A6">
            <w:pPr>
              <w:ind w:firstLine="0"/>
              <w:contextualSpacing/>
              <w:jc w:val="center"/>
              <w:rPr>
                <w:sz w:val="24"/>
                <w:szCs w:val="24"/>
              </w:rPr>
            </w:pPr>
            <w:r>
              <w:rPr>
                <w:sz w:val="24"/>
                <w:szCs w:val="24"/>
              </w:rPr>
              <w:t>3</w:t>
            </w:r>
          </w:p>
        </w:tc>
        <w:tc>
          <w:tcPr>
            <w:tcW w:w="1652" w:type="pct"/>
          </w:tcPr>
          <w:p w:rsidR="00A16552" w:rsidRPr="002E01C0" w:rsidRDefault="00042BB2" w:rsidP="001D4585">
            <w:pPr>
              <w:ind w:firstLine="0"/>
              <w:jc w:val="left"/>
              <w:rPr>
                <w:sz w:val="24"/>
                <w:szCs w:val="24"/>
              </w:rPr>
            </w:pPr>
            <w:proofErr w:type="spellStart"/>
            <w:r>
              <w:rPr>
                <w:sz w:val="24"/>
                <w:szCs w:val="24"/>
              </w:rPr>
              <w:t>Доместос</w:t>
            </w:r>
            <w:proofErr w:type="spellEnd"/>
            <w:r>
              <w:rPr>
                <w:sz w:val="24"/>
                <w:szCs w:val="24"/>
              </w:rPr>
              <w:t xml:space="preserve"> ЭКСПЕРТ 1000 мл</w:t>
            </w:r>
          </w:p>
        </w:tc>
        <w:tc>
          <w:tcPr>
            <w:tcW w:w="893" w:type="pct"/>
          </w:tcPr>
          <w:p w:rsidR="00A16552" w:rsidRDefault="00042BB2" w:rsidP="00A16552">
            <w:pPr>
              <w:ind w:firstLine="0"/>
              <w:jc w:val="center"/>
              <w:rPr>
                <w:sz w:val="24"/>
                <w:szCs w:val="24"/>
              </w:rPr>
            </w:pPr>
            <w:r>
              <w:rPr>
                <w:sz w:val="24"/>
                <w:szCs w:val="24"/>
              </w:rPr>
              <w:t>24</w:t>
            </w:r>
          </w:p>
        </w:tc>
        <w:tc>
          <w:tcPr>
            <w:tcW w:w="1374" w:type="pct"/>
            <w:vAlign w:val="center"/>
          </w:tcPr>
          <w:p w:rsidR="00A16552" w:rsidRPr="00DD6597" w:rsidRDefault="00A16552" w:rsidP="00A16552">
            <w:pPr>
              <w:ind w:firstLine="0"/>
              <w:contextualSpacing/>
              <w:jc w:val="center"/>
              <w:rPr>
                <w:sz w:val="24"/>
                <w:szCs w:val="24"/>
              </w:rPr>
            </w:pPr>
          </w:p>
        </w:tc>
        <w:tc>
          <w:tcPr>
            <w:tcW w:w="754" w:type="pct"/>
            <w:vAlign w:val="center"/>
          </w:tcPr>
          <w:p w:rsidR="00A16552" w:rsidRPr="000F22A6" w:rsidRDefault="00A16552" w:rsidP="000F22A6">
            <w:pPr>
              <w:ind w:firstLine="0"/>
              <w:contextualSpacing/>
              <w:jc w:val="center"/>
              <w:rPr>
                <w:sz w:val="24"/>
                <w:szCs w:val="24"/>
              </w:rPr>
            </w:pPr>
          </w:p>
        </w:tc>
      </w:tr>
      <w:tr w:rsidR="0023794D" w:rsidRPr="00B951D3" w:rsidTr="005A468B">
        <w:tc>
          <w:tcPr>
            <w:tcW w:w="327" w:type="pct"/>
          </w:tcPr>
          <w:p w:rsidR="0023794D" w:rsidRPr="00B951D3" w:rsidRDefault="002E004D" w:rsidP="000F22A6">
            <w:pPr>
              <w:ind w:firstLine="0"/>
              <w:contextualSpacing/>
              <w:jc w:val="center"/>
              <w:rPr>
                <w:sz w:val="24"/>
                <w:szCs w:val="24"/>
              </w:rPr>
            </w:pPr>
            <w:r>
              <w:rPr>
                <w:sz w:val="24"/>
                <w:szCs w:val="24"/>
              </w:rPr>
              <w:t>4</w:t>
            </w:r>
          </w:p>
        </w:tc>
        <w:tc>
          <w:tcPr>
            <w:tcW w:w="1652" w:type="pct"/>
            <w:vAlign w:val="center"/>
          </w:tcPr>
          <w:p w:rsidR="0023794D" w:rsidRPr="00042BB2" w:rsidRDefault="00042BB2" w:rsidP="008A049B">
            <w:pPr>
              <w:ind w:firstLine="0"/>
              <w:jc w:val="left"/>
              <w:rPr>
                <w:sz w:val="24"/>
                <w:szCs w:val="24"/>
              </w:rPr>
            </w:pPr>
            <w:r>
              <w:rPr>
                <w:sz w:val="24"/>
                <w:szCs w:val="24"/>
              </w:rPr>
              <w:t>Освежитель воздуха в ассортименте 300 мл</w:t>
            </w:r>
          </w:p>
        </w:tc>
        <w:tc>
          <w:tcPr>
            <w:tcW w:w="893" w:type="pct"/>
          </w:tcPr>
          <w:p w:rsidR="0023794D" w:rsidRPr="00B951D3" w:rsidRDefault="00042BB2" w:rsidP="000F22A6">
            <w:pPr>
              <w:ind w:firstLine="0"/>
              <w:contextualSpacing/>
              <w:jc w:val="center"/>
              <w:rPr>
                <w:sz w:val="24"/>
                <w:szCs w:val="24"/>
              </w:rPr>
            </w:pPr>
            <w:r>
              <w:rPr>
                <w:sz w:val="24"/>
                <w:szCs w:val="24"/>
              </w:rPr>
              <w:t>48</w:t>
            </w:r>
          </w:p>
        </w:tc>
        <w:tc>
          <w:tcPr>
            <w:tcW w:w="1374" w:type="pct"/>
            <w:vAlign w:val="center"/>
          </w:tcPr>
          <w:p w:rsidR="0023794D" w:rsidRPr="00B951D3" w:rsidRDefault="0023794D" w:rsidP="000F22A6">
            <w:pPr>
              <w:ind w:firstLine="0"/>
              <w:contextualSpacing/>
              <w:jc w:val="center"/>
              <w:rPr>
                <w:sz w:val="24"/>
                <w:szCs w:val="24"/>
                <w:lang w:val="en-US"/>
              </w:rPr>
            </w:pPr>
          </w:p>
        </w:tc>
        <w:tc>
          <w:tcPr>
            <w:tcW w:w="754" w:type="pct"/>
            <w:vAlign w:val="center"/>
          </w:tcPr>
          <w:p w:rsidR="0023794D" w:rsidRPr="00B951D3" w:rsidRDefault="0023794D" w:rsidP="000F22A6">
            <w:pPr>
              <w:ind w:firstLine="0"/>
              <w:contextualSpacing/>
              <w:jc w:val="center"/>
              <w:rPr>
                <w:sz w:val="24"/>
                <w:szCs w:val="24"/>
                <w:lang w:val="en-US"/>
              </w:rPr>
            </w:pPr>
          </w:p>
        </w:tc>
      </w:tr>
      <w:tr w:rsidR="00042BB2" w:rsidRPr="00B951D3" w:rsidTr="005A468B">
        <w:tc>
          <w:tcPr>
            <w:tcW w:w="327" w:type="pct"/>
          </w:tcPr>
          <w:p w:rsidR="00042BB2" w:rsidRDefault="00042BB2" w:rsidP="000F22A6">
            <w:pPr>
              <w:ind w:firstLine="0"/>
              <w:contextualSpacing/>
              <w:jc w:val="center"/>
              <w:rPr>
                <w:sz w:val="24"/>
                <w:szCs w:val="24"/>
              </w:rPr>
            </w:pPr>
            <w:r>
              <w:rPr>
                <w:sz w:val="24"/>
                <w:szCs w:val="24"/>
              </w:rPr>
              <w:t>5</w:t>
            </w:r>
          </w:p>
        </w:tc>
        <w:tc>
          <w:tcPr>
            <w:tcW w:w="1652" w:type="pct"/>
            <w:vAlign w:val="center"/>
          </w:tcPr>
          <w:p w:rsidR="00042BB2" w:rsidRPr="00042BB2" w:rsidRDefault="00042BB2" w:rsidP="008A049B">
            <w:pPr>
              <w:ind w:firstLine="0"/>
              <w:jc w:val="left"/>
              <w:rPr>
                <w:sz w:val="24"/>
                <w:szCs w:val="24"/>
              </w:rPr>
            </w:pPr>
            <w:r>
              <w:rPr>
                <w:sz w:val="24"/>
                <w:szCs w:val="24"/>
              </w:rPr>
              <w:t xml:space="preserve">Губки поролоновые </w:t>
            </w:r>
            <w:r>
              <w:rPr>
                <w:sz w:val="24"/>
                <w:szCs w:val="24"/>
                <w:lang w:val="en-US"/>
              </w:rPr>
              <w:t>MAXI</w:t>
            </w:r>
            <w:r>
              <w:rPr>
                <w:sz w:val="24"/>
                <w:szCs w:val="24"/>
              </w:rPr>
              <w:t xml:space="preserve"> с чистящим </w:t>
            </w:r>
            <w:proofErr w:type="spellStart"/>
            <w:r>
              <w:rPr>
                <w:sz w:val="24"/>
                <w:szCs w:val="24"/>
              </w:rPr>
              <w:t>образивным</w:t>
            </w:r>
            <w:proofErr w:type="spellEnd"/>
            <w:r>
              <w:rPr>
                <w:sz w:val="24"/>
                <w:szCs w:val="24"/>
              </w:rPr>
              <w:t xml:space="preserve"> слоем 10 шт.</w:t>
            </w:r>
          </w:p>
        </w:tc>
        <w:tc>
          <w:tcPr>
            <w:tcW w:w="893" w:type="pct"/>
          </w:tcPr>
          <w:p w:rsidR="00042BB2" w:rsidRDefault="00042BB2" w:rsidP="000F22A6">
            <w:pPr>
              <w:ind w:firstLine="0"/>
              <w:contextualSpacing/>
              <w:jc w:val="center"/>
              <w:rPr>
                <w:sz w:val="24"/>
                <w:szCs w:val="24"/>
              </w:rPr>
            </w:pPr>
            <w:r>
              <w:rPr>
                <w:sz w:val="24"/>
                <w:szCs w:val="24"/>
              </w:rPr>
              <w:t>2</w:t>
            </w:r>
          </w:p>
        </w:tc>
        <w:tc>
          <w:tcPr>
            <w:tcW w:w="1374" w:type="pct"/>
            <w:vAlign w:val="center"/>
          </w:tcPr>
          <w:p w:rsidR="00042BB2" w:rsidRPr="00042BB2" w:rsidRDefault="00042BB2" w:rsidP="000F22A6">
            <w:pPr>
              <w:ind w:firstLine="0"/>
              <w:contextualSpacing/>
              <w:jc w:val="center"/>
              <w:rPr>
                <w:sz w:val="24"/>
                <w:szCs w:val="24"/>
              </w:rPr>
            </w:pPr>
          </w:p>
        </w:tc>
        <w:tc>
          <w:tcPr>
            <w:tcW w:w="754" w:type="pct"/>
            <w:vAlign w:val="center"/>
          </w:tcPr>
          <w:p w:rsidR="00042BB2" w:rsidRPr="00042BB2" w:rsidRDefault="00042BB2" w:rsidP="000F22A6">
            <w:pPr>
              <w:ind w:firstLine="0"/>
              <w:contextualSpacing/>
              <w:jc w:val="center"/>
              <w:rPr>
                <w:sz w:val="24"/>
                <w:szCs w:val="24"/>
              </w:rPr>
            </w:pPr>
          </w:p>
        </w:tc>
      </w:tr>
      <w:tr w:rsidR="00337499" w:rsidRPr="00B951D3" w:rsidTr="005A468B">
        <w:tc>
          <w:tcPr>
            <w:tcW w:w="327" w:type="pct"/>
          </w:tcPr>
          <w:p w:rsidR="00337499" w:rsidRDefault="00337499" w:rsidP="000F22A6">
            <w:pPr>
              <w:ind w:firstLine="0"/>
              <w:contextualSpacing/>
              <w:jc w:val="center"/>
              <w:rPr>
                <w:sz w:val="24"/>
                <w:szCs w:val="24"/>
              </w:rPr>
            </w:pPr>
            <w:r>
              <w:rPr>
                <w:sz w:val="24"/>
                <w:szCs w:val="24"/>
              </w:rPr>
              <w:t>6</w:t>
            </w:r>
          </w:p>
        </w:tc>
        <w:tc>
          <w:tcPr>
            <w:tcW w:w="1652" w:type="pct"/>
            <w:vAlign w:val="center"/>
          </w:tcPr>
          <w:p w:rsidR="00337499" w:rsidRDefault="00337499" w:rsidP="008A049B">
            <w:pPr>
              <w:ind w:firstLine="0"/>
              <w:jc w:val="left"/>
              <w:rPr>
                <w:sz w:val="24"/>
                <w:szCs w:val="24"/>
              </w:rPr>
            </w:pPr>
            <w:r>
              <w:rPr>
                <w:sz w:val="24"/>
                <w:szCs w:val="24"/>
              </w:rPr>
              <w:t xml:space="preserve">Мешки для мусора с завязками </w:t>
            </w:r>
            <w:proofErr w:type="spellStart"/>
            <w:r>
              <w:rPr>
                <w:sz w:val="24"/>
                <w:szCs w:val="24"/>
              </w:rPr>
              <w:t>суперпрочные</w:t>
            </w:r>
            <w:proofErr w:type="spellEnd"/>
            <w:r>
              <w:rPr>
                <w:sz w:val="24"/>
                <w:szCs w:val="24"/>
              </w:rPr>
              <w:t xml:space="preserve">  60 л 10 шт.</w:t>
            </w:r>
          </w:p>
        </w:tc>
        <w:tc>
          <w:tcPr>
            <w:tcW w:w="893" w:type="pct"/>
          </w:tcPr>
          <w:p w:rsidR="00337499" w:rsidRDefault="00675A04" w:rsidP="000F22A6">
            <w:pPr>
              <w:ind w:firstLine="0"/>
              <w:contextualSpacing/>
              <w:jc w:val="center"/>
              <w:rPr>
                <w:sz w:val="24"/>
                <w:szCs w:val="24"/>
              </w:rPr>
            </w:pPr>
            <w:r>
              <w:rPr>
                <w:sz w:val="24"/>
                <w:szCs w:val="24"/>
              </w:rPr>
              <w:t>30</w:t>
            </w:r>
          </w:p>
        </w:tc>
        <w:tc>
          <w:tcPr>
            <w:tcW w:w="1374" w:type="pct"/>
            <w:vAlign w:val="center"/>
          </w:tcPr>
          <w:p w:rsidR="00337499" w:rsidRPr="00042BB2" w:rsidRDefault="00337499" w:rsidP="000F22A6">
            <w:pPr>
              <w:ind w:firstLine="0"/>
              <w:contextualSpacing/>
              <w:jc w:val="center"/>
              <w:rPr>
                <w:sz w:val="24"/>
                <w:szCs w:val="24"/>
              </w:rPr>
            </w:pPr>
          </w:p>
        </w:tc>
        <w:tc>
          <w:tcPr>
            <w:tcW w:w="754" w:type="pct"/>
            <w:vAlign w:val="center"/>
          </w:tcPr>
          <w:p w:rsidR="00337499" w:rsidRPr="00042BB2" w:rsidRDefault="00337499" w:rsidP="000F22A6">
            <w:pPr>
              <w:ind w:firstLine="0"/>
              <w:contextualSpacing/>
              <w:jc w:val="center"/>
              <w:rPr>
                <w:sz w:val="24"/>
                <w:szCs w:val="24"/>
              </w:rPr>
            </w:pPr>
          </w:p>
        </w:tc>
      </w:tr>
      <w:tr w:rsidR="005A468B" w:rsidRPr="00B951D3" w:rsidTr="005A468B">
        <w:tc>
          <w:tcPr>
            <w:tcW w:w="4246" w:type="pct"/>
            <w:gridSpan w:val="4"/>
          </w:tcPr>
          <w:p w:rsidR="005A468B" w:rsidRPr="00042BB2" w:rsidRDefault="005A468B" w:rsidP="008A049B">
            <w:pPr>
              <w:ind w:firstLine="0"/>
              <w:contextualSpacing/>
              <w:jc w:val="right"/>
              <w:rPr>
                <w:sz w:val="24"/>
                <w:szCs w:val="24"/>
              </w:rPr>
            </w:pPr>
            <w:bookmarkStart w:id="4" w:name="_GoBack"/>
            <w:bookmarkEnd w:id="4"/>
          </w:p>
        </w:tc>
        <w:tc>
          <w:tcPr>
            <w:tcW w:w="754" w:type="pct"/>
            <w:vAlign w:val="center"/>
          </w:tcPr>
          <w:p w:rsidR="005A468B" w:rsidRPr="00042BB2" w:rsidRDefault="005A468B" w:rsidP="008A049B">
            <w:pPr>
              <w:ind w:firstLine="0"/>
              <w:contextualSpacing/>
              <w:jc w:val="center"/>
              <w:rPr>
                <w:sz w:val="24"/>
                <w:szCs w:val="24"/>
              </w:rPr>
            </w:pPr>
          </w:p>
        </w:tc>
      </w:tr>
    </w:tbl>
    <w:p w:rsidR="0078228A" w:rsidRPr="00042BB2" w:rsidRDefault="0078228A" w:rsidP="0078228A">
      <w:pPr>
        <w:autoSpaceDN w:val="0"/>
        <w:ind w:firstLine="0"/>
        <w:rPr>
          <w:b/>
          <w:bCs/>
          <w:i/>
          <w:sz w:val="24"/>
          <w:szCs w:val="24"/>
        </w:rPr>
      </w:pPr>
    </w:p>
    <w:p w:rsidR="0078228A" w:rsidRPr="00042BB2" w:rsidRDefault="0078228A" w:rsidP="008A049B">
      <w:pPr>
        <w:autoSpaceDN w:val="0"/>
        <w:ind w:firstLine="0"/>
        <w:rPr>
          <w:b/>
          <w:bCs/>
          <w:i/>
          <w:sz w:val="24"/>
          <w:szCs w:val="24"/>
        </w:rPr>
      </w:pPr>
    </w:p>
    <w:p w:rsidR="0078228A" w:rsidRPr="00042BB2" w:rsidRDefault="0078228A" w:rsidP="008A049B">
      <w:pPr>
        <w:autoSpaceDN w:val="0"/>
        <w:ind w:firstLine="0"/>
        <w:rPr>
          <w:rFonts w:eastAsia="Times New Roman"/>
          <w:bCs/>
          <w:sz w:val="20"/>
          <w:szCs w:val="20"/>
          <w:lang w:eastAsia="ru-RU"/>
        </w:rPr>
      </w:pPr>
    </w:p>
    <w:p w:rsidR="0078228A" w:rsidRPr="00B06F35" w:rsidRDefault="0078228A" w:rsidP="0078228A">
      <w:pPr>
        <w:rPr>
          <w:b/>
          <w:sz w:val="24"/>
          <w:szCs w:val="24"/>
        </w:rPr>
      </w:pPr>
      <w:r w:rsidRPr="005A68FF">
        <w:rPr>
          <w:rFonts w:eastAsia="Times New Roman"/>
          <w:b/>
          <w:bCs/>
          <w:sz w:val="24"/>
          <w:szCs w:val="24"/>
          <w:lang w:eastAsia="ru-RU"/>
        </w:rPr>
        <w:t>2.</w:t>
      </w:r>
      <w:r w:rsidR="000A37EA">
        <w:rPr>
          <w:rFonts w:eastAsia="Times New Roman"/>
          <w:b/>
          <w:bCs/>
          <w:sz w:val="24"/>
          <w:szCs w:val="24"/>
          <w:lang w:eastAsia="ru-RU"/>
        </w:rPr>
        <w:t xml:space="preserve"> </w:t>
      </w:r>
      <w:r w:rsidRPr="00B06F35">
        <w:rPr>
          <w:b/>
          <w:sz w:val="24"/>
          <w:szCs w:val="24"/>
        </w:rPr>
        <w:t>Требования к качеству, техническим характерист</w:t>
      </w:r>
      <w:r>
        <w:rPr>
          <w:b/>
          <w:sz w:val="24"/>
          <w:szCs w:val="24"/>
        </w:rPr>
        <w:t>икам Т</w:t>
      </w:r>
      <w:r w:rsidRPr="00B06F35">
        <w:rPr>
          <w:b/>
          <w:sz w:val="24"/>
          <w:szCs w:val="24"/>
        </w:rPr>
        <w:t>овара, требования к их безопасности, требования к функциональным характеристик</w:t>
      </w:r>
      <w:r>
        <w:rPr>
          <w:b/>
          <w:sz w:val="24"/>
          <w:szCs w:val="24"/>
        </w:rPr>
        <w:t>ам (потребительским свойствам) Т</w:t>
      </w:r>
      <w:r w:rsidRPr="00B06F35">
        <w:rPr>
          <w:b/>
          <w:sz w:val="24"/>
          <w:szCs w:val="24"/>
        </w:rPr>
        <w:t>овара, требования к размерам, упаковке, отгрузке товара и иные показатели, связанные с определением соо</w:t>
      </w:r>
      <w:r>
        <w:rPr>
          <w:b/>
          <w:sz w:val="24"/>
          <w:szCs w:val="24"/>
        </w:rPr>
        <w:t>тветствия поставляемого Товара:</w:t>
      </w:r>
    </w:p>
    <w:p w:rsidR="0078228A" w:rsidRPr="005A68FF" w:rsidRDefault="0078228A" w:rsidP="0078228A">
      <w:pPr>
        <w:pStyle w:val="aff2"/>
        <w:rPr>
          <w:color w:val="000000"/>
        </w:rPr>
      </w:pPr>
      <w:r w:rsidRPr="005A68FF">
        <w:rPr>
          <w:color w:val="000000"/>
        </w:rPr>
        <w:t xml:space="preserve">Товар должен быть новым, не бывшим в эксплуатации, технически исправным, протестированным на работоспособность, готовым к эксплуатации. Наличие следов механических повреждений, коррозии, деформации и иных повреждений не допускается. </w:t>
      </w:r>
    </w:p>
    <w:p w:rsidR="0078228A" w:rsidRPr="005A68FF" w:rsidRDefault="0078228A" w:rsidP="0078228A">
      <w:pPr>
        <w:pStyle w:val="aff2"/>
        <w:rPr>
          <w:color w:val="000000"/>
        </w:rPr>
      </w:pPr>
      <w:r w:rsidRPr="005A68FF">
        <w:rPr>
          <w:color w:val="000000"/>
        </w:rPr>
        <w:t>Качество и безопасность поставляемого Товара должны соответствовать предусмотренным по нему стандартам. При использовании Товара по назначению не должно создаваться угрозы для жизни и здоровья потребителя, окружающей среды, а также использование Товара не должно причинять вред имуществу Государственному заказчику.</w:t>
      </w:r>
    </w:p>
    <w:p w:rsidR="0078228A" w:rsidRDefault="0078228A" w:rsidP="0078228A">
      <w:pPr>
        <w:rPr>
          <w:color w:val="000000"/>
          <w:sz w:val="24"/>
          <w:szCs w:val="24"/>
        </w:rPr>
      </w:pPr>
      <w:r w:rsidRPr="005A68FF">
        <w:rPr>
          <w:color w:val="000000"/>
          <w:sz w:val="24"/>
          <w:szCs w:val="24"/>
        </w:rPr>
        <w:t xml:space="preserve">Товар должен быть поставлен в упаковке (таре), обеспечивающей защиту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производителем (производителями) Товара предусмотрена для них специальная упаковка (тара), то Товар может поставляться в упаковке (таре) производителя, если она обеспечивает защиту Товара от повреждения или порчи во время транспортировки и хранения. </w:t>
      </w:r>
    </w:p>
    <w:p w:rsidR="0078228A" w:rsidRDefault="0078228A" w:rsidP="0078228A">
      <w:pPr>
        <w:rPr>
          <w:color w:val="000000"/>
          <w:sz w:val="24"/>
          <w:szCs w:val="24"/>
        </w:rPr>
      </w:pPr>
    </w:p>
    <w:p w:rsidR="0078228A" w:rsidRDefault="0078228A" w:rsidP="0078228A">
      <w:pPr>
        <w:rPr>
          <w:b/>
          <w:sz w:val="24"/>
          <w:szCs w:val="24"/>
        </w:rPr>
      </w:pPr>
      <w:r w:rsidRPr="005A68FF">
        <w:rPr>
          <w:b/>
          <w:color w:val="000000"/>
          <w:sz w:val="24"/>
          <w:szCs w:val="24"/>
        </w:rPr>
        <w:t>3.</w:t>
      </w:r>
      <w:r w:rsidRPr="005A68FF">
        <w:rPr>
          <w:b/>
          <w:sz w:val="24"/>
          <w:szCs w:val="24"/>
        </w:rPr>
        <w:t xml:space="preserve"> Перечень</w:t>
      </w:r>
      <w:r w:rsidRPr="00B06F35">
        <w:rPr>
          <w:b/>
          <w:sz w:val="24"/>
          <w:szCs w:val="24"/>
        </w:rPr>
        <w:t xml:space="preserve"> документо</w:t>
      </w:r>
      <w:r>
        <w:rPr>
          <w:b/>
          <w:sz w:val="24"/>
          <w:szCs w:val="24"/>
        </w:rPr>
        <w:t>в, подтверждающих соответствие Т</w:t>
      </w:r>
      <w:r w:rsidRPr="00B06F35">
        <w:rPr>
          <w:b/>
          <w:sz w:val="24"/>
          <w:szCs w:val="24"/>
        </w:rPr>
        <w:t xml:space="preserve">овара требованиям, установленным в соответствии с законодательством Российской Федерации, в случае, если </w:t>
      </w:r>
      <w:r w:rsidRPr="00B06F35">
        <w:rPr>
          <w:b/>
          <w:sz w:val="24"/>
          <w:szCs w:val="24"/>
        </w:rPr>
        <w:lastRenderedPageBreak/>
        <w:t>в соответствии с законодательством Российской Федерации у</w:t>
      </w:r>
      <w:r>
        <w:rPr>
          <w:b/>
          <w:sz w:val="24"/>
          <w:szCs w:val="24"/>
        </w:rPr>
        <w:t>становлены требования к такому Т</w:t>
      </w:r>
      <w:r w:rsidRPr="00B06F35">
        <w:rPr>
          <w:b/>
          <w:sz w:val="24"/>
          <w:szCs w:val="24"/>
        </w:rPr>
        <w:t>овару</w:t>
      </w:r>
      <w:r>
        <w:rPr>
          <w:b/>
          <w:sz w:val="24"/>
          <w:szCs w:val="24"/>
        </w:rPr>
        <w:t>:</w:t>
      </w:r>
    </w:p>
    <w:p w:rsidR="0078228A" w:rsidRDefault="0078228A" w:rsidP="0078228A">
      <w:pPr>
        <w:rPr>
          <w:sz w:val="24"/>
          <w:szCs w:val="24"/>
        </w:rPr>
      </w:pPr>
      <w:r>
        <w:rPr>
          <w:sz w:val="24"/>
          <w:szCs w:val="24"/>
        </w:rPr>
        <w:t>На момент поставки Т</w:t>
      </w:r>
      <w:r w:rsidRPr="00F4298A">
        <w:rPr>
          <w:sz w:val="24"/>
          <w:szCs w:val="24"/>
        </w:rPr>
        <w:t xml:space="preserve">овара Поставщик обязан представить сертификаты соответствия, </w:t>
      </w:r>
      <w:r>
        <w:rPr>
          <w:sz w:val="24"/>
          <w:szCs w:val="24"/>
        </w:rPr>
        <w:t>технические паспорта и др.</w:t>
      </w:r>
      <w:r w:rsidRPr="00F4298A">
        <w:rPr>
          <w:sz w:val="24"/>
          <w:szCs w:val="24"/>
        </w:rPr>
        <w:t>, гарантию Производителя, гарантию Поставщика.</w:t>
      </w:r>
    </w:p>
    <w:p w:rsidR="0078228A" w:rsidRPr="00F4298A" w:rsidRDefault="0078228A" w:rsidP="0078228A">
      <w:pPr>
        <w:rPr>
          <w:b/>
          <w:sz w:val="24"/>
          <w:szCs w:val="24"/>
        </w:rPr>
      </w:pPr>
    </w:p>
    <w:p w:rsidR="0078228A" w:rsidRPr="00B06F35" w:rsidRDefault="0078228A" w:rsidP="0078228A">
      <w:pPr>
        <w:suppressAutoHyphens/>
        <w:rPr>
          <w:b/>
          <w:sz w:val="24"/>
          <w:szCs w:val="24"/>
          <w:lang w:eastAsia="ar-SA"/>
        </w:rPr>
      </w:pPr>
      <w:r w:rsidRPr="00B06F35">
        <w:rPr>
          <w:b/>
          <w:sz w:val="24"/>
          <w:szCs w:val="24"/>
          <w:lang w:eastAsia="ar-SA"/>
        </w:rPr>
        <w:t>4.  Требования к гарантийному сроку и (или) объему пр</w:t>
      </w:r>
      <w:r>
        <w:rPr>
          <w:b/>
          <w:sz w:val="24"/>
          <w:szCs w:val="24"/>
          <w:lang w:eastAsia="ar-SA"/>
        </w:rPr>
        <w:t>едоставления гарантий качества Товара к обслуживанию Т</w:t>
      </w:r>
      <w:r w:rsidRPr="00B06F35">
        <w:rPr>
          <w:b/>
          <w:sz w:val="24"/>
          <w:szCs w:val="24"/>
          <w:lang w:eastAsia="ar-SA"/>
        </w:rPr>
        <w:t xml:space="preserve">овара, к расходам на эксплуатацию </w:t>
      </w:r>
      <w:r>
        <w:rPr>
          <w:b/>
          <w:sz w:val="24"/>
          <w:szCs w:val="24"/>
          <w:lang w:eastAsia="ar-SA"/>
        </w:rPr>
        <w:t>Т</w:t>
      </w:r>
      <w:r w:rsidRPr="00B06F35">
        <w:rPr>
          <w:b/>
          <w:sz w:val="24"/>
          <w:szCs w:val="24"/>
          <w:lang w:eastAsia="ar-SA"/>
        </w:rPr>
        <w:t>овара</w:t>
      </w:r>
      <w:r>
        <w:rPr>
          <w:b/>
          <w:sz w:val="24"/>
          <w:szCs w:val="24"/>
          <w:lang w:eastAsia="ar-SA"/>
        </w:rPr>
        <w:t>:</w:t>
      </w:r>
    </w:p>
    <w:p w:rsidR="0078228A" w:rsidRPr="00903C13" w:rsidRDefault="0078228A" w:rsidP="0078228A">
      <w:pPr>
        <w:autoSpaceDN w:val="0"/>
        <w:adjustRightInd w:val="0"/>
        <w:rPr>
          <w:sz w:val="24"/>
          <w:szCs w:val="24"/>
          <w:lang w:eastAsia="ru-RU"/>
        </w:rPr>
      </w:pPr>
      <w:r w:rsidRPr="00903C13">
        <w:rPr>
          <w:sz w:val="24"/>
          <w:szCs w:val="24"/>
          <w:lang w:eastAsia="ru-RU"/>
        </w:rPr>
        <w:t xml:space="preserve">Гарантийный срок на Товар составляет </w:t>
      </w:r>
      <w:r>
        <w:rPr>
          <w:sz w:val="24"/>
          <w:szCs w:val="24"/>
          <w:lang w:eastAsia="ru-RU"/>
        </w:rPr>
        <w:t xml:space="preserve">1 (один)год </w:t>
      </w:r>
      <w:r w:rsidRPr="00903C13">
        <w:rPr>
          <w:sz w:val="24"/>
          <w:szCs w:val="24"/>
          <w:lang w:eastAsia="ru-RU"/>
        </w:rPr>
        <w:t>с момента подписания товарной накладной.</w:t>
      </w:r>
    </w:p>
    <w:p w:rsidR="0078228A" w:rsidRDefault="0078228A" w:rsidP="0078228A">
      <w:pPr>
        <w:autoSpaceDN w:val="0"/>
        <w:adjustRightInd w:val="0"/>
        <w:ind w:firstLine="0"/>
        <w:rPr>
          <w:sz w:val="24"/>
          <w:szCs w:val="24"/>
        </w:rPr>
      </w:pPr>
      <w:r w:rsidRPr="00903C13">
        <w:rPr>
          <w:color w:val="000000"/>
          <w:sz w:val="24"/>
          <w:szCs w:val="24"/>
        </w:rPr>
        <w:t xml:space="preserve">Гарантия распространяется на Товар в целом. Гарантийное обслуживание осуществляется в течение всего гарантийного срока. В случае необходимости перемещение вышедшего из строя Товара в гарантийных случаях осуществляется силами Поставщика в обоих направлениях (от места поставки и обратно). </w:t>
      </w:r>
      <w:r w:rsidRPr="00903C13">
        <w:rPr>
          <w:sz w:val="24"/>
          <w:szCs w:val="24"/>
          <w:lang w:eastAsia="ar-SA"/>
        </w:rPr>
        <w:t>Гарантия Поставщика на Товар должна быть не менее срока действия гарантии п</w:t>
      </w:r>
      <w:r w:rsidRPr="00903C13">
        <w:rPr>
          <w:sz w:val="24"/>
          <w:szCs w:val="24"/>
        </w:rPr>
        <w:t xml:space="preserve">роизводителя Товара.Гарантийный срок продлевается на период устранения недостатков (дефектов). </w:t>
      </w:r>
    </w:p>
    <w:p w:rsidR="0078228A" w:rsidRPr="00F4298A" w:rsidRDefault="0078228A" w:rsidP="0078228A">
      <w:pPr>
        <w:autoSpaceDN w:val="0"/>
        <w:adjustRightInd w:val="0"/>
        <w:ind w:firstLine="0"/>
        <w:rPr>
          <w:color w:val="000000"/>
          <w:sz w:val="24"/>
          <w:szCs w:val="24"/>
        </w:rPr>
      </w:pPr>
    </w:p>
    <w:p w:rsidR="00F4358B" w:rsidRPr="00795F26" w:rsidRDefault="0078228A" w:rsidP="00F4358B">
      <w:pPr>
        <w:tabs>
          <w:tab w:val="left" w:pos="0"/>
        </w:tabs>
        <w:autoSpaceDE/>
        <w:ind w:left="851" w:right="-83" w:hanging="851"/>
        <w:contextualSpacing/>
        <w:rPr>
          <w:rFonts w:eastAsia="Times New Roman"/>
          <w:b/>
          <w:bCs/>
          <w:sz w:val="24"/>
          <w:szCs w:val="24"/>
          <w:lang w:eastAsia="ru-RU"/>
        </w:rPr>
      </w:pPr>
      <w:r>
        <w:rPr>
          <w:rFonts w:eastAsia="Times New Roman"/>
          <w:b/>
          <w:bCs/>
          <w:sz w:val="24"/>
          <w:szCs w:val="24"/>
          <w:lang w:eastAsia="ru-RU"/>
        </w:rPr>
        <w:t xml:space="preserve">         5</w:t>
      </w:r>
      <w:r w:rsidR="00F4358B" w:rsidRPr="00795F26">
        <w:rPr>
          <w:rFonts w:eastAsia="Times New Roman"/>
          <w:b/>
          <w:bCs/>
          <w:sz w:val="24"/>
          <w:szCs w:val="24"/>
          <w:lang w:eastAsia="ru-RU"/>
        </w:rPr>
        <w:t>.  Срок поставки Товара:</w:t>
      </w:r>
    </w:p>
    <w:p w:rsidR="00F4358B" w:rsidRPr="00795F26" w:rsidRDefault="00F4358B" w:rsidP="00F4358B">
      <w:pPr>
        <w:tabs>
          <w:tab w:val="left" w:pos="0"/>
        </w:tabs>
        <w:autoSpaceDE/>
        <w:ind w:left="851" w:right="-83" w:hanging="851"/>
        <w:contextualSpacing/>
        <w:rPr>
          <w:rFonts w:eastAsia="Times New Roman"/>
          <w:bCs/>
          <w:sz w:val="24"/>
          <w:szCs w:val="24"/>
          <w:lang w:eastAsia="ru-RU"/>
        </w:rPr>
      </w:pPr>
      <w:r w:rsidRPr="00795F26">
        <w:rPr>
          <w:rFonts w:eastAsia="Times New Roman"/>
          <w:bCs/>
          <w:sz w:val="24"/>
          <w:szCs w:val="24"/>
          <w:lang w:eastAsia="ru-RU"/>
        </w:rPr>
        <w:t xml:space="preserve">В течение </w:t>
      </w:r>
      <w:r w:rsidR="00042BB2">
        <w:rPr>
          <w:rFonts w:eastAsia="Times New Roman"/>
          <w:bCs/>
          <w:sz w:val="24"/>
          <w:szCs w:val="24"/>
          <w:lang w:eastAsia="ru-RU"/>
        </w:rPr>
        <w:t>5</w:t>
      </w:r>
      <w:r w:rsidR="00F41BD4">
        <w:rPr>
          <w:rFonts w:eastAsia="Times New Roman"/>
          <w:bCs/>
          <w:sz w:val="24"/>
          <w:szCs w:val="24"/>
          <w:lang w:eastAsia="ru-RU"/>
        </w:rPr>
        <w:t xml:space="preserve"> </w:t>
      </w:r>
      <w:r w:rsidRPr="00795F26">
        <w:rPr>
          <w:rFonts w:eastAsia="Times New Roman"/>
          <w:bCs/>
          <w:sz w:val="24"/>
          <w:szCs w:val="24"/>
          <w:lang w:eastAsia="ru-RU"/>
        </w:rPr>
        <w:t>(</w:t>
      </w:r>
      <w:r w:rsidR="00042BB2">
        <w:rPr>
          <w:rFonts w:eastAsia="Times New Roman"/>
          <w:bCs/>
          <w:sz w:val="24"/>
          <w:szCs w:val="24"/>
          <w:lang w:eastAsia="ru-RU"/>
        </w:rPr>
        <w:t>пяти</w:t>
      </w:r>
      <w:r w:rsidRPr="00795F26">
        <w:rPr>
          <w:rFonts w:eastAsia="Times New Roman"/>
          <w:bCs/>
          <w:sz w:val="24"/>
          <w:szCs w:val="24"/>
          <w:lang w:eastAsia="ru-RU"/>
        </w:rPr>
        <w:t xml:space="preserve">) </w:t>
      </w:r>
      <w:r w:rsidR="00042BB2">
        <w:rPr>
          <w:rFonts w:eastAsia="Times New Roman"/>
          <w:bCs/>
          <w:sz w:val="24"/>
          <w:szCs w:val="24"/>
          <w:lang w:eastAsia="ru-RU"/>
        </w:rPr>
        <w:t>рабочих</w:t>
      </w:r>
      <w:r w:rsidR="000A37EA">
        <w:rPr>
          <w:rFonts w:eastAsia="Times New Roman"/>
          <w:bCs/>
          <w:sz w:val="24"/>
          <w:szCs w:val="24"/>
          <w:lang w:eastAsia="ru-RU"/>
        </w:rPr>
        <w:t xml:space="preserve"> </w:t>
      </w:r>
      <w:r w:rsidRPr="00795F26">
        <w:rPr>
          <w:rFonts w:eastAsia="Times New Roman"/>
          <w:bCs/>
          <w:sz w:val="24"/>
          <w:szCs w:val="24"/>
          <w:lang w:eastAsia="ru-RU"/>
        </w:rPr>
        <w:t>дней с даты заключения Государственного контракта.</w:t>
      </w:r>
    </w:p>
    <w:p w:rsidR="00F4358B" w:rsidRPr="00795F26" w:rsidRDefault="00F4358B" w:rsidP="00F4358B">
      <w:pPr>
        <w:tabs>
          <w:tab w:val="left" w:pos="0"/>
        </w:tabs>
        <w:autoSpaceDE/>
        <w:ind w:left="851" w:right="-83" w:hanging="851"/>
        <w:contextualSpacing/>
        <w:rPr>
          <w:rFonts w:eastAsia="Times New Roman"/>
          <w:bCs/>
          <w:sz w:val="24"/>
          <w:szCs w:val="24"/>
          <w:lang w:eastAsia="ru-RU"/>
        </w:rPr>
      </w:pPr>
    </w:p>
    <w:p w:rsidR="00F4358B" w:rsidRPr="00795F26" w:rsidRDefault="0078228A" w:rsidP="00F4358B">
      <w:pPr>
        <w:autoSpaceDE/>
        <w:ind w:firstLine="0"/>
        <w:rPr>
          <w:rFonts w:eastAsia="MS Mincho"/>
          <w:b/>
          <w:sz w:val="24"/>
          <w:szCs w:val="24"/>
          <w:lang w:eastAsia="ja-JP"/>
        </w:rPr>
      </w:pPr>
      <w:r>
        <w:rPr>
          <w:rFonts w:eastAsia="MS Mincho"/>
          <w:b/>
          <w:bCs/>
          <w:sz w:val="24"/>
          <w:szCs w:val="24"/>
          <w:lang w:eastAsia="ja-JP"/>
        </w:rPr>
        <w:t xml:space="preserve">         6</w:t>
      </w:r>
      <w:r w:rsidR="00F4358B" w:rsidRPr="00795F26">
        <w:rPr>
          <w:rFonts w:eastAsia="MS Mincho"/>
          <w:b/>
          <w:bCs/>
          <w:sz w:val="24"/>
          <w:szCs w:val="24"/>
          <w:lang w:eastAsia="ja-JP"/>
        </w:rPr>
        <w:t>.</w:t>
      </w:r>
      <w:r w:rsidR="00F4358B" w:rsidRPr="00795F26">
        <w:rPr>
          <w:rFonts w:eastAsia="MS Mincho"/>
          <w:b/>
          <w:sz w:val="24"/>
          <w:szCs w:val="24"/>
          <w:lang w:eastAsia="ja-JP"/>
        </w:rPr>
        <w:t xml:space="preserve">  Место поставки Товара:</w:t>
      </w:r>
    </w:p>
    <w:p w:rsidR="00F4358B" w:rsidRPr="00795F26" w:rsidRDefault="00F4358B" w:rsidP="00F4358B">
      <w:pPr>
        <w:autoSpaceDE/>
        <w:ind w:firstLine="0"/>
        <w:rPr>
          <w:rFonts w:eastAsia="MS Mincho"/>
          <w:sz w:val="24"/>
          <w:szCs w:val="24"/>
          <w:lang w:eastAsia="ja-JP"/>
        </w:rPr>
      </w:pPr>
      <w:r w:rsidRPr="00795F26">
        <w:rPr>
          <w:rFonts w:eastAsia="MS Mincho"/>
          <w:sz w:val="24"/>
          <w:szCs w:val="24"/>
          <w:lang w:eastAsia="ja-JP"/>
        </w:rPr>
        <w:t>Россия, Камчатский край, г. Петропавловск-Камчатский, пр-кт Победы, д.47, здание Управления Роскомнадзора по Камчатскому краю.</w:t>
      </w:r>
    </w:p>
    <w:p w:rsidR="00F4358B" w:rsidRDefault="00F4358B" w:rsidP="00F4358B">
      <w:pPr>
        <w:autoSpaceDE/>
        <w:ind w:firstLine="0"/>
        <w:rPr>
          <w:rFonts w:eastAsia="Times New Roman"/>
          <w:sz w:val="24"/>
          <w:szCs w:val="24"/>
          <w:lang w:eastAsia="ru-RU"/>
        </w:rPr>
      </w:pPr>
      <w:r w:rsidRPr="00795F26">
        <w:rPr>
          <w:rFonts w:eastAsia="MS Mincho"/>
          <w:sz w:val="24"/>
          <w:szCs w:val="24"/>
          <w:lang w:eastAsia="ja-JP"/>
        </w:rPr>
        <w:t>Доставка Товара производится в рабочие дни с 09.00 по 18.00.</w:t>
      </w:r>
      <w:r w:rsidRPr="00795F26">
        <w:rPr>
          <w:rFonts w:eastAsia="Times New Roman"/>
          <w:sz w:val="24"/>
          <w:szCs w:val="24"/>
          <w:lang w:eastAsia="ru-RU"/>
        </w:rPr>
        <w:t xml:space="preserve"> Доставка и занос Товара осуществляется силами и за счет Поставщика.</w:t>
      </w:r>
    </w:p>
    <w:p w:rsidR="003257C7" w:rsidRPr="00F4358B" w:rsidRDefault="003257C7" w:rsidP="00F4358B">
      <w:pPr>
        <w:ind w:firstLine="0"/>
        <w:rPr>
          <w:rFonts w:eastAsia="Times New Roman"/>
          <w:sz w:val="24"/>
          <w:szCs w:val="24"/>
          <w:lang w:eastAsia="ru-RU"/>
        </w:rPr>
      </w:pPr>
    </w:p>
    <w:p w:rsidR="003257C7" w:rsidRPr="00F4358B" w:rsidRDefault="003257C7" w:rsidP="00277C4C">
      <w:pPr>
        <w:ind w:firstLine="0"/>
        <w:rPr>
          <w:rFonts w:eastAsia="Times New Roman"/>
          <w:sz w:val="24"/>
          <w:szCs w:val="24"/>
          <w:lang w:eastAsia="ru-RU"/>
        </w:rPr>
      </w:pPr>
    </w:p>
    <w:tbl>
      <w:tblPr>
        <w:tblW w:w="0" w:type="auto"/>
        <w:tblInd w:w="108" w:type="dxa"/>
        <w:tblLook w:val="04A0"/>
      </w:tblPr>
      <w:tblGrid>
        <w:gridCol w:w="5245"/>
        <w:gridCol w:w="4613"/>
      </w:tblGrid>
      <w:tr w:rsidR="003257C7" w:rsidTr="008B3290">
        <w:trPr>
          <w:trHeight w:val="75"/>
        </w:trPr>
        <w:tc>
          <w:tcPr>
            <w:tcW w:w="5245" w:type="dxa"/>
          </w:tcPr>
          <w:p w:rsidR="003257C7" w:rsidRDefault="003257C7" w:rsidP="008B3290">
            <w:pPr>
              <w:pStyle w:val="affffc"/>
              <w:widowControl/>
              <w:spacing w:line="360" w:lineRule="auto"/>
              <w:rPr>
                <w:sz w:val="24"/>
                <w:szCs w:val="24"/>
              </w:rPr>
            </w:pPr>
            <w:r>
              <w:rPr>
                <w:b/>
                <w:sz w:val="24"/>
                <w:szCs w:val="24"/>
              </w:rPr>
              <w:t>ГОСУДАРСТВЕННЫЙ ЗАКАЗЧИК</w:t>
            </w:r>
            <w:r>
              <w:rPr>
                <w:sz w:val="24"/>
                <w:szCs w:val="24"/>
              </w:rPr>
              <w:t>:</w:t>
            </w:r>
          </w:p>
          <w:p w:rsidR="003257C7" w:rsidRDefault="003257C7" w:rsidP="008B3290">
            <w:pPr>
              <w:pStyle w:val="affffc"/>
              <w:widowControl/>
              <w:spacing w:line="360" w:lineRule="auto"/>
              <w:rPr>
                <w:sz w:val="24"/>
                <w:szCs w:val="24"/>
              </w:rPr>
            </w:pPr>
          </w:p>
          <w:p w:rsidR="003257C7" w:rsidRDefault="003257C7" w:rsidP="008B3290">
            <w:pPr>
              <w:pStyle w:val="affffc"/>
              <w:widowControl/>
              <w:spacing w:line="360" w:lineRule="auto"/>
              <w:rPr>
                <w:sz w:val="24"/>
                <w:szCs w:val="24"/>
              </w:rPr>
            </w:pPr>
            <w:r>
              <w:rPr>
                <w:sz w:val="24"/>
                <w:szCs w:val="24"/>
              </w:rPr>
              <w:t xml:space="preserve">_________________ </w:t>
            </w:r>
            <w:r w:rsidR="00F4358B">
              <w:rPr>
                <w:sz w:val="24"/>
                <w:szCs w:val="24"/>
              </w:rPr>
              <w:t>М. И. Логанов</w:t>
            </w:r>
          </w:p>
          <w:p w:rsidR="003257C7" w:rsidRDefault="003257C7" w:rsidP="008B3290">
            <w:pPr>
              <w:pStyle w:val="affffc"/>
              <w:widowControl/>
              <w:spacing w:line="360" w:lineRule="auto"/>
              <w:rPr>
                <w:sz w:val="24"/>
                <w:szCs w:val="24"/>
              </w:rPr>
            </w:pPr>
            <w:r>
              <w:rPr>
                <w:sz w:val="24"/>
                <w:szCs w:val="24"/>
              </w:rPr>
              <w:t>М.П.</w:t>
            </w:r>
          </w:p>
        </w:tc>
        <w:tc>
          <w:tcPr>
            <w:tcW w:w="4613" w:type="dxa"/>
          </w:tcPr>
          <w:p w:rsidR="003257C7" w:rsidRDefault="003257C7" w:rsidP="008B3290">
            <w:pPr>
              <w:pStyle w:val="affffc"/>
              <w:widowControl/>
              <w:snapToGrid w:val="0"/>
              <w:spacing w:line="360" w:lineRule="auto"/>
              <w:jc w:val="both"/>
              <w:rPr>
                <w:b/>
                <w:bCs/>
                <w:sz w:val="24"/>
                <w:szCs w:val="24"/>
              </w:rPr>
            </w:pPr>
            <w:r>
              <w:rPr>
                <w:b/>
                <w:bCs/>
                <w:sz w:val="24"/>
                <w:szCs w:val="24"/>
              </w:rPr>
              <w:t>ПОСТАВЩИК:</w:t>
            </w:r>
          </w:p>
          <w:p w:rsidR="003257C7" w:rsidRDefault="003257C7" w:rsidP="008B3290">
            <w:pPr>
              <w:pStyle w:val="affffc"/>
              <w:widowControl/>
              <w:spacing w:line="360" w:lineRule="auto"/>
              <w:rPr>
                <w:sz w:val="24"/>
                <w:szCs w:val="24"/>
              </w:rPr>
            </w:pPr>
          </w:p>
          <w:p w:rsidR="003257C7" w:rsidRDefault="003257C7" w:rsidP="008B3290">
            <w:pPr>
              <w:pStyle w:val="affffc"/>
              <w:widowControl/>
              <w:spacing w:line="360" w:lineRule="auto"/>
              <w:rPr>
                <w:sz w:val="24"/>
                <w:szCs w:val="24"/>
              </w:rPr>
            </w:pPr>
            <w:r>
              <w:rPr>
                <w:sz w:val="24"/>
                <w:szCs w:val="24"/>
              </w:rPr>
              <w:t xml:space="preserve">_________________ </w:t>
            </w:r>
          </w:p>
          <w:p w:rsidR="003257C7" w:rsidRDefault="003257C7" w:rsidP="008B3290">
            <w:pPr>
              <w:pStyle w:val="affffc"/>
              <w:widowControl/>
              <w:spacing w:line="360" w:lineRule="auto"/>
              <w:rPr>
                <w:sz w:val="24"/>
                <w:szCs w:val="24"/>
              </w:rPr>
            </w:pPr>
            <w:r>
              <w:rPr>
                <w:sz w:val="24"/>
                <w:szCs w:val="24"/>
              </w:rPr>
              <w:t xml:space="preserve"> М.П.</w:t>
            </w:r>
          </w:p>
        </w:tc>
      </w:tr>
    </w:tbl>
    <w:p w:rsidR="00A8056C" w:rsidRDefault="00A8056C" w:rsidP="00277C4C">
      <w:pPr>
        <w:ind w:firstLine="709"/>
        <w:jc w:val="right"/>
        <w:rPr>
          <w:sz w:val="24"/>
          <w:szCs w:val="24"/>
        </w:rPr>
      </w:pPr>
    </w:p>
    <w:p w:rsidR="00A8056C" w:rsidRDefault="00A8056C" w:rsidP="00277C4C">
      <w:pPr>
        <w:ind w:firstLine="709"/>
        <w:jc w:val="right"/>
        <w:rPr>
          <w:sz w:val="24"/>
          <w:szCs w:val="24"/>
        </w:rPr>
      </w:pPr>
    </w:p>
    <w:p w:rsidR="006860D5" w:rsidRDefault="006860D5" w:rsidP="00277C4C">
      <w:pPr>
        <w:ind w:firstLine="709"/>
        <w:jc w:val="right"/>
        <w:rPr>
          <w:sz w:val="24"/>
          <w:szCs w:val="24"/>
        </w:rPr>
      </w:pPr>
    </w:p>
    <w:p w:rsidR="006860D5" w:rsidRDefault="006860D5" w:rsidP="00277C4C">
      <w:pPr>
        <w:ind w:firstLine="709"/>
        <w:jc w:val="right"/>
        <w:rPr>
          <w:sz w:val="24"/>
          <w:szCs w:val="24"/>
        </w:rPr>
      </w:pPr>
    </w:p>
    <w:p w:rsidR="006860D5" w:rsidRDefault="006860D5" w:rsidP="00277C4C">
      <w:pPr>
        <w:ind w:firstLine="709"/>
        <w:jc w:val="right"/>
        <w:rPr>
          <w:sz w:val="24"/>
          <w:szCs w:val="24"/>
        </w:rPr>
      </w:pPr>
    </w:p>
    <w:p w:rsidR="006860D5" w:rsidRDefault="006860D5" w:rsidP="00277C4C">
      <w:pPr>
        <w:ind w:firstLine="709"/>
        <w:jc w:val="right"/>
        <w:rPr>
          <w:sz w:val="24"/>
          <w:szCs w:val="24"/>
        </w:rPr>
      </w:pPr>
    </w:p>
    <w:p w:rsidR="006860D5" w:rsidRDefault="006860D5" w:rsidP="00277C4C">
      <w:pPr>
        <w:ind w:firstLine="709"/>
        <w:jc w:val="right"/>
        <w:rPr>
          <w:sz w:val="24"/>
          <w:szCs w:val="24"/>
        </w:rPr>
      </w:pPr>
    </w:p>
    <w:p w:rsidR="006860D5" w:rsidRDefault="006860D5" w:rsidP="00277C4C">
      <w:pPr>
        <w:ind w:firstLine="709"/>
        <w:jc w:val="right"/>
        <w:rPr>
          <w:sz w:val="24"/>
          <w:szCs w:val="24"/>
        </w:rPr>
      </w:pPr>
    </w:p>
    <w:p w:rsidR="006860D5" w:rsidRDefault="006860D5" w:rsidP="00277C4C">
      <w:pPr>
        <w:ind w:firstLine="709"/>
        <w:jc w:val="right"/>
        <w:rPr>
          <w:sz w:val="24"/>
          <w:szCs w:val="24"/>
        </w:rPr>
      </w:pPr>
    </w:p>
    <w:p w:rsidR="006860D5" w:rsidRDefault="006860D5" w:rsidP="00277C4C">
      <w:pPr>
        <w:ind w:firstLine="709"/>
        <w:jc w:val="right"/>
        <w:rPr>
          <w:sz w:val="24"/>
          <w:szCs w:val="24"/>
        </w:rPr>
      </w:pPr>
    </w:p>
    <w:p w:rsidR="006860D5" w:rsidRDefault="006860D5" w:rsidP="00277C4C">
      <w:pPr>
        <w:ind w:firstLine="709"/>
        <w:jc w:val="right"/>
        <w:rPr>
          <w:sz w:val="24"/>
          <w:szCs w:val="24"/>
        </w:rPr>
      </w:pPr>
    </w:p>
    <w:p w:rsidR="006860D5" w:rsidRDefault="006860D5" w:rsidP="00277C4C">
      <w:pPr>
        <w:ind w:firstLine="709"/>
        <w:jc w:val="right"/>
        <w:rPr>
          <w:sz w:val="24"/>
          <w:szCs w:val="24"/>
        </w:rPr>
      </w:pPr>
    </w:p>
    <w:p w:rsidR="006860D5" w:rsidRDefault="006860D5" w:rsidP="00277C4C">
      <w:pPr>
        <w:ind w:firstLine="709"/>
        <w:jc w:val="right"/>
        <w:rPr>
          <w:sz w:val="24"/>
          <w:szCs w:val="24"/>
        </w:rPr>
      </w:pPr>
    </w:p>
    <w:p w:rsidR="006860D5" w:rsidRDefault="006860D5" w:rsidP="00277C4C">
      <w:pPr>
        <w:ind w:firstLine="709"/>
        <w:jc w:val="right"/>
        <w:rPr>
          <w:sz w:val="24"/>
          <w:szCs w:val="24"/>
        </w:rPr>
      </w:pPr>
    </w:p>
    <w:p w:rsidR="006860D5" w:rsidRDefault="006860D5" w:rsidP="00277C4C">
      <w:pPr>
        <w:ind w:firstLine="709"/>
        <w:jc w:val="right"/>
        <w:rPr>
          <w:sz w:val="24"/>
          <w:szCs w:val="24"/>
        </w:rPr>
      </w:pPr>
    </w:p>
    <w:p w:rsidR="006860D5" w:rsidRDefault="006860D5" w:rsidP="00277C4C">
      <w:pPr>
        <w:ind w:firstLine="709"/>
        <w:jc w:val="right"/>
        <w:rPr>
          <w:sz w:val="24"/>
          <w:szCs w:val="24"/>
        </w:rPr>
      </w:pPr>
    </w:p>
    <w:p w:rsidR="006860D5" w:rsidRDefault="006860D5" w:rsidP="00277C4C">
      <w:pPr>
        <w:ind w:firstLine="709"/>
        <w:jc w:val="right"/>
        <w:rPr>
          <w:sz w:val="24"/>
          <w:szCs w:val="24"/>
        </w:rPr>
      </w:pPr>
    </w:p>
    <w:p w:rsidR="006860D5" w:rsidRDefault="006860D5" w:rsidP="00277C4C">
      <w:pPr>
        <w:ind w:firstLine="709"/>
        <w:jc w:val="right"/>
        <w:rPr>
          <w:sz w:val="24"/>
          <w:szCs w:val="24"/>
        </w:rPr>
      </w:pPr>
    </w:p>
    <w:p w:rsidR="006860D5" w:rsidRDefault="006860D5" w:rsidP="00277C4C">
      <w:pPr>
        <w:ind w:firstLine="709"/>
        <w:jc w:val="right"/>
        <w:rPr>
          <w:sz w:val="24"/>
          <w:szCs w:val="24"/>
        </w:rPr>
      </w:pPr>
    </w:p>
    <w:p w:rsidR="006860D5" w:rsidRDefault="006860D5" w:rsidP="00277C4C">
      <w:pPr>
        <w:ind w:firstLine="709"/>
        <w:jc w:val="right"/>
        <w:rPr>
          <w:sz w:val="24"/>
          <w:szCs w:val="24"/>
        </w:rPr>
      </w:pPr>
    </w:p>
    <w:p w:rsidR="006860D5" w:rsidRDefault="006860D5" w:rsidP="00277C4C">
      <w:pPr>
        <w:ind w:firstLine="709"/>
        <w:jc w:val="right"/>
        <w:rPr>
          <w:sz w:val="24"/>
          <w:szCs w:val="24"/>
        </w:rPr>
      </w:pPr>
    </w:p>
    <w:p w:rsidR="006860D5" w:rsidRDefault="006860D5" w:rsidP="00277C4C">
      <w:pPr>
        <w:ind w:firstLine="709"/>
        <w:jc w:val="right"/>
        <w:rPr>
          <w:sz w:val="24"/>
          <w:szCs w:val="24"/>
        </w:rPr>
      </w:pPr>
    </w:p>
    <w:p w:rsidR="00725710" w:rsidRDefault="00725710" w:rsidP="000F22A6">
      <w:pPr>
        <w:ind w:firstLine="0"/>
        <w:rPr>
          <w:sz w:val="24"/>
          <w:szCs w:val="24"/>
        </w:rPr>
      </w:pPr>
    </w:p>
    <w:p w:rsidR="00277C4C" w:rsidRPr="00EF32C0" w:rsidRDefault="00913437" w:rsidP="00277C4C">
      <w:pPr>
        <w:ind w:firstLine="709"/>
        <w:jc w:val="right"/>
        <w:rPr>
          <w:sz w:val="24"/>
          <w:szCs w:val="24"/>
        </w:rPr>
      </w:pPr>
      <w:r>
        <w:rPr>
          <w:sz w:val="24"/>
          <w:szCs w:val="24"/>
        </w:rPr>
        <w:t xml:space="preserve">Приложение № </w:t>
      </w:r>
      <w:r w:rsidR="00CA1712">
        <w:rPr>
          <w:sz w:val="24"/>
          <w:szCs w:val="24"/>
        </w:rPr>
        <w:t>2</w:t>
      </w:r>
    </w:p>
    <w:p w:rsidR="00277C4C" w:rsidRPr="00EF32C0" w:rsidRDefault="00277C4C" w:rsidP="00277C4C">
      <w:pPr>
        <w:ind w:firstLine="709"/>
        <w:jc w:val="right"/>
        <w:rPr>
          <w:sz w:val="24"/>
          <w:szCs w:val="24"/>
        </w:rPr>
      </w:pPr>
      <w:r w:rsidRPr="00EF32C0">
        <w:rPr>
          <w:sz w:val="24"/>
          <w:szCs w:val="24"/>
        </w:rPr>
        <w:t xml:space="preserve">к Государственному контракту </w:t>
      </w:r>
    </w:p>
    <w:p w:rsidR="00277C4C" w:rsidRPr="00EF32C0" w:rsidRDefault="00277C4C" w:rsidP="00277C4C">
      <w:pPr>
        <w:ind w:firstLine="709"/>
        <w:jc w:val="right"/>
        <w:rPr>
          <w:sz w:val="24"/>
          <w:szCs w:val="24"/>
        </w:rPr>
      </w:pPr>
      <w:r w:rsidRPr="00EF32C0">
        <w:rPr>
          <w:sz w:val="24"/>
          <w:szCs w:val="24"/>
        </w:rPr>
        <w:t xml:space="preserve">№ </w:t>
      </w:r>
      <w:r w:rsidR="006860D5">
        <w:rPr>
          <w:sz w:val="24"/>
          <w:szCs w:val="24"/>
        </w:rPr>
        <w:t>________________</w:t>
      </w:r>
    </w:p>
    <w:p w:rsidR="00277C4C" w:rsidRPr="00042BB2" w:rsidRDefault="00277C4C" w:rsidP="00277C4C">
      <w:pPr>
        <w:ind w:firstLine="709"/>
        <w:jc w:val="right"/>
        <w:rPr>
          <w:sz w:val="24"/>
          <w:szCs w:val="24"/>
        </w:rPr>
      </w:pPr>
      <w:r w:rsidRPr="00EF32C0">
        <w:rPr>
          <w:sz w:val="24"/>
          <w:szCs w:val="24"/>
        </w:rPr>
        <w:t xml:space="preserve">от « ___ » </w:t>
      </w:r>
      <w:r w:rsidR="006860D5">
        <w:rPr>
          <w:sz w:val="24"/>
          <w:szCs w:val="24"/>
        </w:rPr>
        <w:t>_______</w:t>
      </w:r>
      <w:r w:rsidRPr="00EF32C0">
        <w:rPr>
          <w:sz w:val="24"/>
          <w:szCs w:val="24"/>
        </w:rPr>
        <w:t>202</w:t>
      </w:r>
      <w:r w:rsidR="00042BB2">
        <w:rPr>
          <w:sz w:val="24"/>
          <w:szCs w:val="24"/>
        </w:rPr>
        <w:t>6</w:t>
      </w:r>
    </w:p>
    <w:p w:rsidR="003257C7" w:rsidRDefault="003257C7" w:rsidP="00277C4C">
      <w:pPr>
        <w:widowControl w:val="0"/>
        <w:suppressAutoHyphens/>
        <w:autoSpaceDE/>
        <w:autoSpaceDN w:val="0"/>
        <w:ind w:right="-85" w:firstLine="0"/>
        <w:jc w:val="right"/>
        <w:rPr>
          <w:rFonts w:eastAsia="Times New Roman"/>
          <w:sz w:val="24"/>
          <w:szCs w:val="24"/>
          <w:lang w:eastAsia="ar-SA"/>
        </w:rPr>
      </w:pPr>
    </w:p>
    <w:p w:rsidR="00D51E57" w:rsidRPr="00F4358B" w:rsidRDefault="00D51E57" w:rsidP="00D51E57">
      <w:pPr>
        <w:autoSpaceDE/>
        <w:autoSpaceDN w:val="0"/>
        <w:ind w:firstLine="0"/>
        <w:rPr>
          <w:rFonts w:eastAsia="Times New Roman"/>
          <w:b/>
          <w:sz w:val="24"/>
          <w:szCs w:val="24"/>
          <w:lang w:eastAsia="ru-RU"/>
        </w:rPr>
      </w:pPr>
    </w:p>
    <w:p w:rsidR="00D51E57" w:rsidRPr="009A282A" w:rsidRDefault="00D51E57" w:rsidP="00DD6E06">
      <w:pPr>
        <w:ind w:firstLine="709"/>
        <w:rPr>
          <w:sz w:val="24"/>
          <w:szCs w:val="24"/>
        </w:rPr>
      </w:pPr>
    </w:p>
    <w:bookmarkEnd w:id="0"/>
    <w:p w:rsidR="006103E3" w:rsidRDefault="006103E3" w:rsidP="006103E3">
      <w:pPr>
        <w:autoSpaceDN w:val="0"/>
        <w:rPr>
          <w:rFonts w:eastAsia="Times New Roman"/>
          <w:bCs/>
          <w:sz w:val="20"/>
          <w:szCs w:val="20"/>
          <w:lang w:eastAsia="ru-RU"/>
        </w:rPr>
      </w:pPr>
    </w:p>
    <w:p w:rsidR="00053B50" w:rsidRDefault="00053B50" w:rsidP="00986A3A">
      <w:pPr>
        <w:autoSpaceDE/>
        <w:ind w:firstLine="0"/>
        <w:rPr>
          <w:rFonts w:eastAsia="Times New Roman"/>
          <w:sz w:val="24"/>
          <w:szCs w:val="24"/>
          <w:lang w:eastAsia="ru-RU"/>
        </w:rPr>
      </w:pPr>
    </w:p>
    <w:p w:rsidR="00761CD3" w:rsidRDefault="00761CD3" w:rsidP="00986A3A">
      <w:pPr>
        <w:autoSpaceDE/>
        <w:ind w:firstLine="0"/>
        <w:rPr>
          <w:rFonts w:eastAsia="Times New Roman"/>
          <w:sz w:val="24"/>
          <w:szCs w:val="24"/>
          <w:lang w:eastAsia="ru-RU"/>
        </w:rPr>
      </w:pPr>
    </w:p>
    <w:p w:rsidR="00A30381" w:rsidRPr="009D331F" w:rsidRDefault="00A30381" w:rsidP="00A30381">
      <w:pPr>
        <w:rPr>
          <w:b/>
          <w:sz w:val="24"/>
          <w:szCs w:val="24"/>
        </w:rPr>
      </w:pPr>
    </w:p>
    <w:p w:rsidR="00A30381" w:rsidRPr="009D331F" w:rsidRDefault="00A30381" w:rsidP="00A30381">
      <w:pPr>
        <w:jc w:val="center"/>
        <w:rPr>
          <w:b/>
          <w:sz w:val="24"/>
          <w:szCs w:val="24"/>
        </w:rPr>
      </w:pPr>
      <w:r w:rsidRPr="009D331F">
        <w:rPr>
          <w:b/>
          <w:sz w:val="24"/>
          <w:szCs w:val="24"/>
        </w:rPr>
        <w:t xml:space="preserve">АКТ ПРИЕМА-ПЕРЕДАЧИ ТОВАРА </w:t>
      </w:r>
      <w:r w:rsidR="00277C4C">
        <w:rPr>
          <w:b/>
          <w:sz w:val="24"/>
          <w:szCs w:val="24"/>
        </w:rPr>
        <w:t>№______</w:t>
      </w:r>
    </w:p>
    <w:p w:rsidR="00A30381" w:rsidRPr="009D331F" w:rsidRDefault="00277C4C" w:rsidP="00A30381">
      <w:pPr>
        <w:jc w:val="center"/>
        <w:rPr>
          <w:b/>
          <w:sz w:val="24"/>
          <w:szCs w:val="24"/>
        </w:rPr>
      </w:pPr>
      <w:r>
        <w:rPr>
          <w:b/>
          <w:sz w:val="24"/>
          <w:szCs w:val="24"/>
        </w:rPr>
        <w:t>от</w:t>
      </w:r>
      <w:r w:rsidR="00A30381" w:rsidRPr="009D331F">
        <w:rPr>
          <w:b/>
          <w:sz w:val="24"/>
          <w:szCs w:val="24"/>
        </w:rPr>
        <w:t xml:space="preserve"> «____» _____________20</w:t>
      </w:r>
      <w:r>
        <w:rPr>
          <w:b/>
          <w:sz w:val="24"/>
          <w:szCs w:val="24"/>
        </w:rPr>
        <w:t>2</w:t>
      </w:r>
      <w:r w:rsidR="00042BB2">
        <w:rPr>
          <w:b/>
          <w:sz w:val="24"/>
          <w:szCs w:val="24"/>
        </w:rPr>
        <w:t>6</w:t>
      </w:r>
      <w:r w:rsidR="00A30381" w:rsidRPr="009D331F">
        <w:rPr>
          <w:b/>
          <w:sz w:val="24"/>
          <w:szCs w:val="24"/>
        </w:rPr>
        <w:t>.</w:t>
      </w:r>
    </w:p>
    <w:p w:rsidR="00A30381" w:rsidRPr="009D331F" w:rsidRDefault="00A30381" w:rsidP="00A30381">
      <w:pPr>
        <w:jc w:val="center"/>
        <w:rPr>
          <w:b/>
          <w:sz w:val="24"/>
          <w:szCs w:val="24"/>
        </w:rPr>
      </w:pPr>
    </w:p>
    <w:p w:rsidR="00A30381" w:rsidRPr="009D331F" w:rsidRDefault="002A7C96" w:rsidP="00A30381">
      <w:pPr>
        <w:ind w:firstLine="708"/>
        <w:contextualSpacing/>
        <w:rPr>
          <w:sz w:val="24"/>
          <w:szCs w:val="24"/>
        </w:rPr>
      </w:pPr>
      <w:r>
        <w:rPr>
          <w:sz w:val="24"/>
          <w:szCs w:val="24"/>
        </w:rPr>
        <w:t>Поставщик ___________</w:t>
      </w:r>
      <w:r w:rsidR="00A30381" w:rsidRPr="009D331F">
        <w:rPr>
          <w:sz w:val="24"/>
          <w:szCs w:val="24"/>
        </w:rPr>
        <w:t xml:space="preserve">, </w:t>
      </w:r>
      <w:r w:rsidR="00A30381">
        <w:rPr>
          <w:sz w:val="24"/>
          <w:szCs w:val="24"/>
        </w:rPr>
        <w:t xml:space="preserve">в лице </w:t>
      </w:r>
      <w:r w:rsidR="00A30381" w:rsidRPr="009D331F">
        <w:rPr>
          <w:sz w:val="24"/>
          <w:szCs w:val="24"/>
        </w:rPr>
        <w:t>(</w:t>
      </w:r>
      <w:r w:rsidR="00A30381" w:rsidRPr="002A7C96">
        <w:rPr>
          <w:sz w:val="24"/>
          <w:szCs w:val="24"/>
        </w:rPr>
        <w:t>должность, фамилия, имя, отчество (при наличии) лица, подписывающего Акт) действующего на основании (указываются реквизиты документа, удостоверяющие полномочия лица на подписание Акта),</w:t>
      </w:r>
      <w:r w:rsidR="00A30381" w:rsidRPr="009D331F">
        <w:rPr>
          <w:sz w:val="24"/>
          <w:szCs w:val="24"/>
        </w:rPr>
        <w:t xml:space="preserve"> с одной стороны и Заказчик </w:t>
      </w:r>
      <w:r w:rsidR="00A30381">
        <w:rPr>
          <w:sz w:val="24"/>
          <w:szCs w:val="24"/>
        </w:rPr>
        <w:t xml:space="preserve">- </w:t>
      </w:r>
      <w:r w:rsidR="00A30381" w:rsidRPr="00540253">
        <w:rPr>
          <w:sz w:val="24"/>
          <w:szCs w:val="24"/>
        </w:rPr>
        <w:t>Управление Ро</w:t>
      </w:r>
      <w:r w:rsidR="00A30381">
        <w:rPr>
          <w:sz w:val="24"/>
          <w:szCs w:val="24"/>
        </w:rPr>
        <w:t xml:space="preserve">скомнадзора по Камчатскому краю </w:t>
      </w:r>
      <w:r w:rsidR="00A30381" w:rsidRPr="009D331F">
        <w:rPr>
          <w:sz w:val="24"/>
          <w:szCs w:val="24"/>
        </w:rPr>
        <w:t xml:space="preserve">в лице </w:t>
      </w:r>
      <w:r>
        <w:rPr>
          <w:sz w:val="24"/>
          <w:szCs w:val="24"/>
        </w:rPr>
        <w:t>_____________</w:t>
      </w:r>
      <w:r w:rsidR="00A30381" w:rsidRPr="00DB1204">
        <w:rPr>
          <w:sz w:val="24"/>
          <w:szCs w:val="24"/>
        </w:rPr>
        <w:t>(должность, фамилия, имя, отчество (при наличии) лица, подписывающего Акт), действующего на основании</w:t>
      </w:r>
      <w:r w:rsidR="00A30381" w:rsidRPr="009D331F">
        <w:rPr>
          <w:sz w:val="24"/>
          <w:szCs w:val="24"/>
        </w:rPr>
        <w:t xml:space="preserve"> __________ (указываются реквизиты документа, удостоверяющие полномочия лица на подписание Акта), с другой стороны составили настоящий Акт</w:t>
      </w:r>
      <w:r w:rsidR="00A30381">
        <w:rPr>
          <w:sz w:val="24"/>
          <w:szCs w:val="24"/>
        </w:rPr>
        <w:t xml:space="preserve"> приема-передачи Товара</w:t>
      </w:r>
      <w:r w:rsidR="00A30381" w:rsidRPr="009D331F">
        <w:rPr>
          <w:sz w:val="24"/>
          <w:szCs w:val="24"/>
        </w:rPr>
        <w:t xml:space="preserve"> о следующем:</w:t>
      </w:r>
    </w:p>
    <w:p w:rsidR="00A30381" w:rsidRPr="009D331F" w:rsidRDefault="00A30381" w:rsidP="00A30381">
      <w:pPr>
        <w:ind w:firstLine="708"/>
        <w:contextualSpacing/>
        <w:rPr>
          <w:sz w:val="24"/>
          <w:szCs w:val="24"/>
        </w:rPr>
      </w:pPr>
    </w:p>
    <w:p w:rsidR="00A30381" w:rsidRPr="00024710" w:rsidRDefault="00A30381" w:rsidP="00024710">
      <w:pPr>
        <w:shd w:val="clear" w:color="auto" w:fill="FFFFFF"/>
        <w:spacing w:line="322" w:lineRule="exact"/>
        <w:rPr>
          <w:b/>
          <w:sz w:val="24"/>
          <w:szCs w:val="24"/>
        </w:rPr>
      </w:pPr>
      <w:r w:rsidRPr="009D331F">
        <w:rPr>
          <w:sz w:val="24"/>
          <w:szCs w:val="24"/>
        </w:rPr>
        <w:t>Поставщик пост</w:t>
      </w:r>
      <w:r>
        <w:rPr>
          <w:sz w:val="24"/>
          <w:szCs w:val="24"/>
        </w:rPr>
        <w:t>авил, а Заказчик принял следующий Товар</w:t>
      </w:r>
      <w:r w:rsidR="00277C4C">
        <w:rPr>
          <w:sz w:val="24"/>
          <w:szCs w:val="24"/>
        </w:rPr>
        <w:t>по Государственному контракту №</w:t>
      </w:r>
      <w:proofErr w:type="spellStart"/>
      <w:r w:rsidR="006860D5">
        <w:rPr>
          <w:sz w:val="24"/>
          <w:szCs w:val="24"/>
        </w:rPr>
        <w:t>_________________</w:t>
      </w:r>
      <w:r w:rsidR="00277C4C">
        <w:rPr>
          <w:sz w:val="24"/>
          <w:szCs w:val="24"/>
        </w:rPr>
        <w:t>от</w:t>
      </w:r>
      <w:proofErr w:type="spellEnd"/>
      <w:r w:rsidR="00277C4C">
        <w:rPr>
          <w:sz w:val="24"/>
          <w:szCs w:val="24"/>
        </w:rPr>
        <w:t xml:space="preserve"> «_____»</w:t>
      </w:r>
      <w:r w:rsidR="006860D5">
        <w:rPr>
          <w:sz w:val="24"/>
          <w:szCs w:val="24"/>
        </w:rPr>
        <w:t>________</w:t>
      </w:r>
      <w:r w:rsidR="00277C4C">
        <w:rPr>
          <w:sz w:val="24"/>
          <w:szCs w:val="24"/>
        </w:rPr>
        <w:t>202</w:t>
      </w:r>
      <w:r w:rsidR="00042BB2">
        <w:rPr>
          <w:sz w:val="24"/>
          <w:szCs w:val="24"/>
        </w:rPr>
        <w:t>6</w:t>
      </w:r>
      <w:r w:rsidR="00277C4C">
        <w:rPr>
          <w:sz w:val="24"/>
          <w:szCs w:val="24"/>
        </w:rPr>
        <w:t xml:space="preserve">, </w:t>
      </w:r>
      <w:r w:rsidRPr="009D331F">
        <w:rPr>
          <w:sz w:val="24"/>
          <w:szCs w:val="24"/>
        </w:rPr>
        <w:t xml:space="preserve">согласно </w:t>
      </w:r>
      <w:r>
        <w:rPr>
          <w:sz w:val="24"/>
          <w:szCs w:val="24"/>
        </w:rPr>
        <w:t>Техническому заданию</w:t>
      </w:r>
      <w:r w:rsidRPr="00024710">
        <w:rPr>
          <w:b/>
          <w:sz w:val="24"/>
          <w:szCs w:val="24"/>
        </w:rPr>
        <w:t>:</w:t>
      </w:r>
    </w:p>
    <w:p w:rsidR="00A30381" w:rsidRDefault="00A30381" w:rsidP="00277C4C">
      <w:pPr>
        <w:contextualSpacing/>
        <w:rPr>
          <w:sz w:val="24"/>
          <w:szCs w:val="24"/>
        </w:rPr>
      </w:pPr>
    </w:p>
    <w:p w:rsidR="00142CC0" w:rsidRDefault="00142CC0" w:rsidP="00A30381">
      <w:pPr>
        <w:contextualSpacing/>
        <w:rPr>
          <w:sz w:val="24"/>
          <w:szCs w:val="24"/>
        </w:rPr>
      </w:pPr>
    </w:p>
    <w:p w:rsidR="00142CC0" w:rsidRPr="009D331F" w:rsidRDefault="00142CC0" w:rsidP="00A30381">
      <w:pPr>
        <w:contextualSpacing/>
        <w:rPr>
          <w:sz w:val="24"/>
          <w:szCs w:val="24"/>
        </w:rPr>
      </w:pPr>
    </w:p>
    <w:tbl>
      <w:tblPr>
        <w:tblStyle w:val="a7"/>
        <w:tblW w:w="5017" w:type="pct"/>
        <w:tblLayout w:type="fixed"/>
        <w:tblLook w:val="04A0"/>
      </w:tblPr>
      <w:tblGrid>
        <w:gridCol w:w="675"/>
        <w:gridCol w:w="3408"/>
        <w:gridCol w:w="1842"/>
        <w:gridCol w:w="2834"/>
        <w:gridCol w:w="1555"/>
      </w:tblGrid>
      <w:tr w:rsidR="004C705D" w:rsidTr="006D3B6E">
        <w:tc>
          <w:tcPr>
            <w:tcW w:w="327" w:type="pct"/>
            <w:vAlign w:val="center"/>
          </w:tcPr>
          <w:p w:rsidR="004C705D" w:rsidRDefault="004C705D" w:rsidP="000457E3">
            <w:pPr>
              <w:ind w:firstLine="0"/>
              <w:contextualSpacing/>
              <w:jc w:val="center"/>
              <w:rPr>
                <w:sz w:val="24"/>
                <w:szCs w:val="24"/>
              </w:rPr>
            </w:pPr>
            <w:r>
              <w:rPr>
                <w:sz w:val="24"/>
                <w:szCs w:val="24"/>
              </w:rPr>
              <w:t>№</w:t>
            </w:r>
          </w:p>
        </w:tc>
        <w:tc>
          <w:tcPr>
            <w:tcW w:w="1652" w:type="pct"/>
          </w:tcPr>
          <w:p w:rsidR="004C705D" w:rsidRPr="00453CD7" w:rsidRDefault="004C705D" w:rsidP="00453CD7">
            <w:pPr>
              <w:ind w:firstLine="0"/>
              <w:contextualSpacing/>
              <w:jc w:val="center"/>
              <w:rPr>
                <w:sz w:val="24"/>
                <w:szCs w:val="24"/>
              </w:rPr>
            </w:pPr>
            <w:r w:rsidRPr="00453CD7">
              <w:rPr>
                <w:sz w:val="24"/>
                <w:szCs w:val="24"/>
              </w:rPr>
              <w:t>Наименование</w:t>
            </w:r>
          </w:p>
        </w:tc>
        <w:tc>
          <w:tcPr>
            <w:tcW w:w="893" w:type="pct"/>
          </w:tcPr>
          <w:p w:rsidR="004C705D" w:rsidRPr="00453CD7" w:rsidRDefault="004C705D" w:rsidP="00453CD7">
            <w:pPr>
              <w:ind w:firstLine="0"/>
              <w:contextualSpacing/>
              <w:jc w:val="center"/>
              <w:rPr>
                <w:sz w:val="24"/>
                <w:szCs w:val="24"/>
              </w:rPr>
            </w:pPr>
            <w:r>
              <w:rPr>
                <w:sz w:val="24"/>
                <w:szCs w:val="24"/>
              </w:rPr>
              <w:t>Кол-во (штука)</w:t>
            </w:r>
          </w:p>
        </w:tc>
        <w:tc>
          <w:tcPr>
            <w:tcW w:w="1374" w:type="pct"/>
          </w:tcPr>
          <w:p w:rsidR="004C705D" w:rsidRDefault="004C705D" w:rsidP="00453CD7">
            <w:pPr>
              <w:ind w:firstLine="0"/>
              <w:contextualSpacing/>
              <w:jc w:val="center"/>
              <w:rPr>
                <w:sz w:val="24"/>
                <w:szCs w:val="24"/>
              </w:rPr>
            </w:pPr>
            <w:r>
              <w:rPr>
                <w:sz w:val="24"/>
                <w:szCs w:val="24"/>
              </w:rPr>
              <w:t>Цена, руб.</w:t>
            </w:r>
          </w:p>
        </w:tc>
        <w:tc>
          <w:tcPr>
            <w:tcW w:w="754" w:type="pct"/>
          </w:tcPr>
          <w:p w:rsidR="004C705D" w:rsidRDefault="004C705D" w:rsidP="00453CD7">
            <w:pPr>
              <w:ind w:firstLine="0"/>
              <w:contextualSpacing/>
              <w:jc w:val="center"/>
              <w:rPr>
                <w:sz w:val="24"/>
                <w:szCs w:val="24"/>
              </w:rPr>
            </w:pPr>
            <w:r>
              <w:rPr>
                <w:sz w:val="24"/>
                <w:szCs w:val="24"/>
              </w:rPr>
              <w:t>Стоимость, руб.</w:t>
            </w:r>
          </w:p>
        </w:tc>
      </w:tr>
      <w:tr w:rsidR="004C705D" w:rsidTr="006D3B6E">
        <w:tc>
          <w:tcPr>
            <w:tcW w:w="327" w:type="pct"/>
            <w:vAlign w:val="center"/>
          </w:tcPr>
          <w:p w:rsidR="004C705D" w:rsidRDefault="004C705D" w:rsidP="000457E3">
            <w:pPr>
              <w:ind w:firstLine="0"/>
              <w:contextualSpacing/>
              <w:jc w:val="center"/>
              <w:rPr>
                <w:sz w:val="24"/>
                <w:szCs w:val="24"/>
              </w:rPr>
            </w:pPr>
          </w:p>
        </w:tc>
        <w:tc>
          <w:tcPr>
            <w:tcW w:w="1652" w:type="pct"/>
          </w:tcPr>
          <w:p w:rsidR="004C705D" w:rsidRPr="00277C4C" w:rsidRDefault="004C705D" w:rsidP="00277C4C">
            <w:pPr>
              <w:tabs>
                <w:tab w:val="left" w:pos="6400"/>
              </w:tabs>
              <w:ind w:firstLine="0"/>
              <w:jc w:val="left"/>
              <w:rPr>
                <w:bCs/>
                <w:sz w:val="24"/>
                <w:szCs w:val="24"/>
                <w:lang w:eastAsia="ru-RU"/>
              </w:rPr>
            </w:pPr>
          </w:p>
        </w:tc>
        <w:tc>
          <w:tcPr>
            <w:tcW w:w="893" w:type="pct"/>
            <w:vAlign w:val="center"/>
          </w:tcPr>
          <w:p w:rsidR="004C705D" w:rsidRDefault="004C705D" w:rsidP="000457E3">
            <w:pPr>
              <w:ind w:firstLine="0"/>
              <w:contextualSpacing/>
              <w:jc w:val="center"/>
              <w:rPr>
                <w:sz w:val="24"/>
                <w:szCs w:val="24"/>
              </w:rPr>
            </w:pPr>
          </w:p>
        </w:tc>
        <w:tc>
          <w:tcPr>
            <w:tcW w:w="1374" w:type="pct"/>
          </w:tcPr>
          <w:p w:rsidR="004C705D" w:rsidRDefault="004C705D" w:rsidP="004C705D">
            <w:pPr>
              <w:tabs>
                <w:tab w:val="left" w:pos="563"/>
              </w:tabs>
              <w:ind w:firstLine="0"/>
              <w:contextualSpacing/>
              <w:rPr>
                <w:sz w:val="24"/>
                <w:szCs w:val="24"/>
              </w:rPr>
            </w:pPr>
          </w:p>
        </w:tc>
        <w:tc>
          <w:tcPr>
            <w:tcW w:w="754" w:type="pct"/>
          </w:tcPr>
          <w:p w:rsidR="004C705D" w:rsidRDefault="004C705D" w:rsidP="000457E3">
            <w:pPr>
              <w:ind w:firstLine="0"/>
              <w:contextualSpacing/>
              <w:jc w:val="center"/>
              <w:rPr>
                <w:sz w:val="24"/>
                <w:szCs w:val="24"/>
              </w:rPr>
            </w:pPr>
          </w:p>
        </w:tc>
      </w:tr>
      <w:tr w:rsidR="004C705D" w:rsidTr="006D3B6E">
        <w:tc>
          <w:tcPr>
            <w:tcW w:w="327" w:type="pct"/>
            <w:vAlign w:val="center"/>
          </w:tcPr>
          <w:p w:rsidR="004C705D" w:rsidRDefault="004C705D" w:rsidP="000457E3">
            <w:pPr>
              <w:ind w:firstLine="0"/>
              <w:contextualSpacing/>
              <w:jc w:val="center"/>
              <w:rPr>
                <w:sz w:val="24"/>
                <w:szCs w:val="24"/>
              </w:rPr>
            </w:pPr>
          </w:p>
        </w:tc>
        <w:tc>
          <w:tcPr>
            <w:tcW w:w="1652" w:type="pct"/>
          </w:tcPr>
          <w:p w:rsidR="004C705D" w:rsidRDefault="004C705D" w:rsidP="00277C4C">
            <w:pPr>
              <w:ind w:firstLine="0"/>
              <w:jc w:val="left"/>
              <w:rPr>
                <w:sz w:val="24"/>
                <w:szCs w:val="24"/>
              </w:rPr>
            </w:pPr>
          </w:p>
        </w:tc>
        <w:tc>
          <w:tcPr>
            <w:tcW w:w="893" w:type="pct"/>
            <w:vAlign w:val="center"/>
          </w:tcPr>
          <w:p w:rsidR="004C705D" w:rsidRDefault="004C705D" w:rsidP="000457E3">
            <w:pPr>
              <w:ind w:firstLine="0"/>
              <w:contextualSpacing/>
              <w:jc w:val="center"/>
              <w:rPr>
                <w:sz w:val="24"/>
                <w:szCs w:val="24"/>
              </w:rPr>
            </w:pPr>
          </w:p>
        </w:tc>
        <w:tc>
          <w:tcPr>
            <w:tcW w:w="1374" w:type="pct"/>
            <w:vAlign w:val="center"/>
          </w:tcPr>
          <w:p w:rsidR="004C705D" w:rsidRDefault="004C705D" w:rsidP="00A8056C">
            <w:pPr>
              <w:ind w:firstLine="0"/>
              <w:contextualSpacing/>
              <w:jc w:val="center"/>
              <w:rPr>
                <w:sz w:val="24"/>
                <w:szCs w:val="24"/>
              </w:rPr>
            </w:pPr>
          </w:p>
        </w:tc>
        <w:tc>
          <w:tcPr>
            <w:tcW w:w="754" w:type="pct"/>
            <w:vAlign w:val="center"/>
          </w:tcPr>
          <w:p w:rsidR="004C705D" w:rsidRDefault="004C705D" w:rsidP="00A8056C">
            <w:pPr>
              <w:ind w:firstLine="0"/>
              <w:contextualSpacing/>
              <w:jc w:val="center"/>
              <w:rPr>
                <w:sz w:val="24"/>
                <w:szCs w:val="24"/>
              </w:rPr>
            </w:pPr>
          </w:p>
        </w:tc>
      </w:tr>
      <w:tr w:rsidR="004C705D" w:rsidTr="006D3B6E">
        <w:tc>
          <w:tcPr>
            <w:tcW w:w="327" w:type="pct"/>
            <w:vAlign w:val="center"/>
          </w:tcPr>
          <w:p w:rsidR="004C705D" w:rsidRDefault="004C705D" w:rsidP="000457E3">
            <w:pPr>
              <w:ind w:firstLine="0"/>
              <w:contextualSpacing/>
              <w:jc w:val="center"/>
              <w:rPr>
                <w:sz w:val="24"/>
                <w:szCs w:val="24"/>
              </w:rPr>
            </w:pPr>
          </w:p>
        </w:tc>
        <w:tc>
          <w:tcPr>
            <w:tcW w:w="1652" w:type="pct"/>
          </w:tcPr>
          <w:p w:rsidR="004C705D" w:rsidRPr="004C705D" w:rsidRDefault="004C705D" w:rsidP="004C705D">
            <w:pPr>
              <w:ind w:firstLine="0"/>
              <w:jc w:val="left"/>
              <w:rPr>
                <w:sz w:val="24"/>
                <w:szCs w:val="24"/>
              </w:rPr>
            </w:pPr>
          </w:p>
        </w:tc>
        <w:tc>
          <w:tcPr>
            <w:tcW w:w="893" w:type="pct"/>
            <w:vAlign w:val="center"/>
          </w:tcPr>
          <w:p w:rsidR="004C705D" w:rsidRDefault="004C705D" w:rsidP="000457E3">
            <w:pPr>
              <w:ind w:firstLine="0"/>
              <w:contextualSpacing/>
              <w:jc w:val="center"/>
              <w:rPr>
                <w:sz w:val="24"/>
                <w:szCs w:val="24"/>
              </w:rPr>
            </w:pPr>
          </w:p>
        </w:tc>
        <w:tc>
          <w:tcPr>
            <w:tcW w:w="1374" w:type="pct"/>
            <w:vAlign w:val="center"/>
          </w:tcPr>
          <w:p w:rsidR="004C705D" w:rsidRDefault="004C705D" w:rsidP="00A8056C">
            <w:pPr>
              <w:ind w:firstLine="0"/>
              <w:contextualSpacing/>
              <w:jc w:val="center"/>
              <w:rPr>
                <w:sz w:val="24"/>
                <w:szCs w:val="24"/>
              </w:rPr>
            </w:pPr>
          </w:p>
        </w:tc>
        <w:tc>
          <w:tcPr>
            <w:tcW w:w="754" w:type="pct"/>
            <w:vAlign w:val="center"/>
          </w:tcPr>
          <w:p w:rsidR="004C705D" w:rsidRDefault="004C705D" w:rsidP="00A8056C">
            <w:pPr>
              <w:ind w:firstLine="0"/>
              <w:contextualSpacing/>
              <w:jc w:val="center"/>
              <w:rPr>
                <w:sz w:val="24"/>
                <w:szCs w:val="24"/>
              </w:rPr>
            </w:pPr>
          </w:p>
        </w:tc>
      </w:tr>
      <w:tr w:rsidR="004C705D" w:rsidTr="006D3B6E">
        <w:tc>
          <w:tcPr>
            <w:tcW w:w="327" w:type="pct"/>
            <w:vAlign w:val="center"/>
          </w:tcPr>
          <w:p w:rsidR="004C705D" w:rsidRDefault="004C705D" w:rsidP="000457E3">
            <w:pPr>
              <w:ind w:firstLine="0"/>
              <w:contextualSpacing/>
              <w:jc w:val="center"/>
              <w:rPr>
                <w:sz w:val="24"/>
                <w:szCs w:val="24"/>
              </w:rPr>
            </w:pPr>
          </w:p>
        </w:tc>
        <w:tc>
          <w:tcPr>
            <w:tcW w:w="1652" w:type="pct"/>
          </w:tcPr>
          <w:p w:rsidR="004C705D" w:rsidRDefault="004C705D" w:rsidP="004C705D">
            <w:pPr>
              <w:ind w:firstLine="0"/>
              <w:jc w:val="left"/>
              <w:rPr>
                <w:sz w:val="24"/>
                <w:szCs w:val="24"/>
              </w:rPr>
            </w:pPr>
          </w:p>
        </w:tc>
        <w:tc>
          <w:tcPr>
            <w:tcW w:w="893" w:type="pct"/>
            <w:vAlign w:val="center"/>
          </w:tcPr>
          <w:p w:rsidR="004C705D" w:rsidRDefault="004C705D" w:rsidP="000457E3">
            <w:pPr>
              <w:ind w:firstLine="0"/>
              <w:contextualSpacing/>
              <w:jc w:val="center"/>
              <w:rPr>
                <w:sz w:val="24"/>
                <w:szCs w:val="24"/>
              </w:rPr>
            </w:pPr>
          </w:p>
        </w:tc>
        <w:tc>
          <w:tcPr>
            <w:tcW w:w="1374" w:type="pct"/>
            <w:vAlign w:val="center"/>
          </w:tcPr>
          <w:p w:rsidR="004C705D" w:rsidRDefault="004C705D" w:rsidP="00A8056C">
            <w:pPr>
              <w:ind w:firstLine="0"/>
              <w:contextualSpacing/>
              <w:jc w:val="center"/>
              <w:rPr>
                <w:sz w:val="24"/>
                <w:szCs w:val="24"/>
              </w:rPr>
            </w:pPr>
          </w:p>
        </w:tc>
        <w:tc>
          <w:tcPr>
            <w:tcW w:w="754" w:type="pct"/>
            <w:vAlign w:val="center"/>
          </w:tcPr>
          <w:p w:rsidR="004C705D" w:rsidRDefault="004C705D" w:rsidP="00A8056C">
            <w:pPr>
              <w:ind w:firstLine="0"/>
              <w:contextualSpacing/>
              <w:jc w:val="center"/>
              <w:rPr>
                <w:sz w:val="24"/>
                <w:szCs w:val="24"/>
              </w:rPr>
            </w:pPr>
          </w:p>
        </w:tc>
      </w:tr>
      <w:tr w:rsidR="004C705D" w:rsidTr="006D3B6E">
        <w:tc>
          <w:tcPr>
            <w:tcW w:w="327" w:type="pct"/>
            <w:vAlign w:val="center"/>
          </w:tcPr>
          <w:p w:rsidR="004C705D" w:rsidRDefault="004C705D" w:rsidP="004C705D">
            <w:pPr>
              <w:ind w:firstLine="0"/>
              <w:contextualSpacing/>
              <w:rPr>
                <w:sz w:val="24"/>
                <w:szCs w:val="24"/>
              </w:rPr>
            </w:pPr>
          </w:p>
        </w:tc>
        <w:tc>
          <w:tcPr>
            <w:tcW w:w="1652" w:type="pct"/>
          </w:tcPr>
          <w:p w:rsidR="004C705D" w:rsidRDefault="004C705D" w:rsidP="00277C4C">
            <w:pPr>
              <w:ind w:firstLine="0"/>
              <w:jc w:val="left"/>
              <w:rPr>
                <w:sz w:val="24"/>
                <w:szCs w:val="24"/>
              </w:rPr>
            </w:pPr>
          </w:p>
        </w:tc>
        <w:tc>
          <w:tcPr>
            <w:tcW w:w="893" w:type="pct"/>
            <w:vAlign w:val="center"/>
          </w:tcPr>
          <w:p w:rsidR="004C705D" w:rsidRDefault="004C705D" w:rsidP="000457E3">
            <w:pPr>
              <w:ind w:firstLine="0"/>
              <w:contextualSpacing/>
              <w:jc w:val="center"/>
              <w:rPr>
                <w:sz w:val="24"/>
                <w:szCs w:val="24"/>
              </w:rPr>
            </w:pPr>
          </w:p>
        </w:tc>
        <w:tc>
          <w:tcPr>
            <w:tcW w:w="1374" w:type="pct"/>
            <w:vAlign w:val="center"/>
          </w:tcPr>
          <w:p w:rsidR="004C705D" w:rsidRDefault="004C705D" w:rsidP="00A8056C">
            <w:pPr>
              <w:ind w:firstLine="0"/>
              <w:contextualSpacing/>
              <w:jc w:val="center"/>
              <w:rPr>
                <w:sz w:val="24"/>
                <w:szCs w:val="24"/>
              </w:rPr>
            </w:pPr>
          </w:p>
        </w:tc>
        <w:tc>
          <w:tcPr>
            <w:tcW w:w="754" w:type="pct"/>
            <w:vAlign w:val="center"/>
          </w:tcPr>
          <w:p w:rsidR="004C705D" w:rsidRDefault="004C705D" w:rsidP="00A8056C">
            <w:pPr>
              <w:ind w:firstLine="0"/>
              <w:contextualSpacing/>
              <w:jc w:val="center"/>
              <w:rPr>
                <w:sz w:val="24"/>
                <w:szCs w:val="24"/>
              </w:rPr>
            </w:pPr>
          </w:p>
        </w:tc>
      </w:tr>
      <w:tr w:rsidR="004C705D" w:rsidTr="006D3B6E">
        <w:tc>
          <w:tcPr>
            <w:tcW w:w="327" w:type="pct"/>
            <w:vAlign w:val="center"/>
          </w:tcPr>
          <w:p w:rsidR="004C705D" w:rsidRDefault="004C705D" w:rsidP="004C705D">
            <w:pPr>
              <w:ind w:firstLine="0"/>
              <w:contextualSpacing/>
              <w:rPr>
                <w:sz w:val="24"/>
                <w:szCs w:val="24"/>
              </w:rPr>
            </w:pPr>
          </w:p>
        </w:tc>
        <w:tc>
          <w:tcPr>
            <w:tcW w:w="1652" w:type="pct"/>
          </w:tcPr>
          <w:p w:rsidR="004C705D" w:rsidRDefault="004C705D" w:rsidP="00277C4C">
            <w:pPr>
              <w:ind w:firstLine="0"/>
              <w:jc w:val="left"/>
              <w:rPr>
                <w:sz w:val="24"/>
                <w:szCs w:val="24"/>
              </w:rPr>
            </w:pPr>
          </w:p>
        </w:tc>
        <w:tc>
          <w:tcPr>
            <w:tcW w:w="893" w:type="pct"/>
            <w:vAlign w:val="center"/>
          </w:tcPr>
          <w:p w:rsidR="004C705D" w:rsidRDefault="004C705D" w:rsidP="000457E3">
            <w:pPr>
              <w:ind w:firstLine="0"/>
              <w:contextualSpacing/>
              <w:jc w:val="center"/>
              <w:rPr>
                <w:sz w:val="24"/>
                <w:szCs w:val="24"/>
              </w:rPr>
            </w:pPr>
          </w:p>
        </w:tc>
        <w:tc>
          <w:tcPr>
            <w:tcW w:w="1374" w:type="pct"/>
            <w:vAlign w:val="center"/>
          </w:tcPr>
          <w:p w:rsidR="004C705D" w:rsidRDefault="004C705D" w:rsidP="00A8056C">
            <w:pPr>
              <w:ind w:firstLine="0"/>
              <w:contextualSpacing/>
              <w:jc w:val="center"/>
              <w:rPr>
                <w:sz w:val="24"/>
                <w:szCs w:val="24"/>
              </w:rPr>
            </w:pPr>
          </w:p>
        </w:tc>
        <w:tc>
          <w:tcPr>
            <w:tcW w:w="754" w:type="pct"/>
            <w:vAlign w:val="center"/>
          </w:tcPr>
          <w:p w:rsidR="004C705D" w:rsidRDefault="004C705D" w:rsidP="00A8056C">
            <w:pPr>
              <w:ind w:firstLine="0"/>
              <w:contextualSpacing/>
              <w:jc w:val="center"/>
              <w:rPr>
                <w:sz w:val="24"/>
                <w:szCs w:val="24"/>
              </w:rPr>
            </w:pPr>
          </w:p>
        </w:tc>
      </w:tr>
      <w:tr w:rsidR="004C705D" w:rsidTr="008A049B">
        <w:trPr>
          <w:trHeight w:val="60"/>
        </w:trPr>
        <w:tc>
          <w:tcPr>
            <w:tcW w:w="327" w:type="pct"/>
            <w:vAlign w:val="center"/>
          </w:tcPr>
          <w:p w:rsidR="004C705D" w:rsidRDefault="004C705D" w:rsidP="004C705D">
            <w:pPr>
              <w:ind w:firstLine="0"/>
              <w:contextualSpacing/>
              <w:rPr>
                <w:sz w:val="24"/>
                <w:szCs w:val="24"/>
              </w:rPr>
            </w:pPr>
          </w:p>
        </w:tc>
        <w:tc>
          <w:tcPr>
            <w:tcW w:w="1652" w:type="pct"/>
          </w:tcPr>
          <w:p w:rsidR="004C705D" w:rsidRDefault="004C705D" w:rsidP="00277C4C">
            <w:pPr>
              <w:ind w:firstLine="0"/>
              <w:jc w:val="left"/>
              <w:rPr>
                <w:sz w:val="24"/>
                <w:szCs w:val="24"/>
              </w:rPr>
            </w:pPr>
          </w:p>
        </w:tc>
        <w:tc>
          <w:tcPr>
            <w:tcW w:w="893" w:type="pct"/>
            <w:vAlign w:val="center"/>
          </w:tcPr>
          <w:p w:rsidR="004C705D" w:rsidRDefault="004C705D" w:rsidP="000457E3">
            <w:pPr>
              <w:ind w:firstLine="0"/>
              <w:contextualSpacing/>
              <w:jc w:val="center"/>
              <w:rPr>
                <w:sz w:val="24"/>
                <w:szCs w:val="24"/>
              </w:rPr>
            </w:pPr>
          </w:p>
        </w:tc>
        <w:tc>
          <w:tcPr>
            <w:tcW w:w="1374" w:type="pct"/>
            <w:vAlign w:val="center"/>
          </w:tcPr>
          <w:p w:rsidR="004C705D" w:rsidRDefault="004C705D" w:rsidP="00A8056C">
            <w:pPr>
              <w:ind w:firstLine="0"/>
              <w:contextualSpacing/>
              <w:jc w:val="center"/>
              <w:rPr>
                <w:sz w:val="24"/>
                <w:szCs w:val="24"/>
              </w:rPr>
            </w:pPr>
          </w:p>
        </w:tc>
        <w:tc>
          <w:tcPr>
            <w:tcW w:w="754" w:type="pct"/>
            <w:vAlign w:val="center"/>
          </w:tcPr>
          <w:p w:rsidR="004C705D" w:rsidRDefault="004C705D" w:rsidP="00A8056C">
            <w:pPr>
              <w:ind w:firstLine="0"/>
              <w:contextualSpacing/>
              <w:jc w:val="center"/>
              <w:rPr>
                <w:sz w:val="24"/>
                <w:szCs w:val="24"/>
              </w:rPr>
            </w:pPr>
          </w:p>
        </w:tc>
      </w:tr>
      <w:tr w:rsidR="008A049B" w:rsidTr="008A049B">
        <w:tc>
          <w:tcPr>
            <w:tcW w:w="327" w:type="pct"/>
            <w:vAlign w:val="center"/>
          </w:tcPr>
          <w:p w:rsidR="008A049B" w:rsidRDefault="008A049B" w:rsidP="004C705D">
            <w:pPr>
              <w:ind w:firstLine="0"/>
              <w:contextualSpacing/>
              <w:rPr>
                <w:sz w:val="24"/>
                <w:szCs w:val="24"/>
              </w:rPr>
            </w:pPr>
          </w:p>
        </w:tc>
        <w:tc>
          <w:tcPr>
            <w:tcW w:w="1652" w:type="pct"/>
          </w:tcPr>
          <w:p w:rsidR="008A049B" w:rsidRDefault="008A049B" w:rsidP="006D3B6E">
            <w:pPr>
              <w:ind w:firstLine="0"/>
              <w:jc w:val="left"/>
              <w:rPr>
                <w:sz w:val="24"/>
                <w:szCs w:val="24"/>
              </w:rPr>
            </w:pPr>
          </w:p>
        </w:tc>
        <w:tc>
          <w:tcPr>
            <w:tcW w:w="893" w:type="pct"/>
            <w:vAlign w:val="center"/>
          </w:tcPr>
          <w:p w:rsidR="008A049B" w:rsidRDefault="008A049B" w:rsidP="000457E3">
            <w:pPr>
              <w:ind w:firstLine="0"/>
              <w:contextualSpacing/>
              <w:jc w:val="center"/>
              <w:rPr>
                <w:sz w:val="24"/>
                <w:szCs w:val="24"/>
              </w:rPr>
            </w:pPr>
          </w:p>
        </w:tc>
        <w:tc>
          <w:tcPr>
            <w:tcW w:w="1374" w:type="pct"/>
            <w:vAlign w:val="center"/>
          </w:tcPr>
          <w:p w:rsidR="008A049B" w:rsidRDefault="008A049B" w:rsidP="00A8056C">
            <w:pPr>
              <w:ind w:firstLine="0"/>
              <w:contextualSpacing/>
              <w:jc w:val="center"/>
              <w:rPr>
                <w:sz w:val="24"/>
                <w:szCs w:val="24"/>
              </w:rPr>
            </w:pPr>
          </w:p>
        </w:tc>
        <w:tc>
          <w:tcPr>
            <w:tcW w:w="754" w:type="pct"/>
            <w:vAlign w:val="center"/>
          </w:tcPr>
          <w:p w:rsidR="008A049B" w:rsidRDefault="008A049B" w:rsidP="008A049B">
            <w:pPr>
              <w:ind w:firstLine="0"/>
              <w:contextualSpacing/>
              <w:jc w:val="center"/>
              <w:rPr>
                <w:sz w:val="24"/>
                <w:szCs w:val="24"/>
              </w:rPr>
            </w:pPr>
          </w:p>
        </w:tc>
      </w:tr>
      <w:tr w:rsidR="006D3B6E" w:rsidTr="008A049B">
        <w:tc>
          <w:tcPr>
            <w:tcW w:w="4246" w:type="pct"/>
            <w:gridSpan w:val="4"/>
          </w:tcPr>
          <w:p w:rsidR="006D3B6E" w:rsidRDefault="006D3B6E" w:rsidP="00277C4C">
            <w:pPr>
              <w:ind w:firstLine="0"/>
              <w:contextualSpacing/>
              <w:jc w:val="right"/>
              <w:rPr>
                <w:sz w:val="24"/>
                <w:szCs w:val="24"/>
              </w:rPr>
            </w:pPr>
            <w:r>
              <w:rPr>
                <w:sz w:val="24"/>
                <w:szCs w:val="24"/>
              </w:rPr>
              <w:t>Итого:</w:t>
            </w:r>
          </w:p>
          <w:p w:rsidR="006D3B6E" w:rsidRDefault="006D3B6E" w:rsidP="00277C4C">
            <w:pPr>
              <w:ind w:firstLine="0"/>
              <w:contextualSpacing/>
              <w:jc w:val="right"/>
              <w:rPr>
                <w:sz w:val="24"/>
                <w:szCs w:val="24"/>
              </w:rPr>
            </w:pPr>
          </w:p>
        </w:tc>
        <w:tc>
          <w:tcPr>
            <w:tcW w:w="754" w:type="pct"/>
            <w:vAlign w:val="center"/>
          </w:tcPr>
          <w:p w:rsidR="006D3B6E" w:rsidRDefault="006D3B6E" w:rsidP="008A049B">
            <w:pPr>
              <w:ind w:firstLine="0"/>
              <w:contextualSpacing/>
              <w:jc w:val="center"/>
              <w:rPr>
                <w:sz w:val="24"/>
                <w:szCs w:val="24"/>
              </w:rPr>
            </w:pPr>
          </w:p>
        </w:tc>
      </w:tr>
    </w:tbl>
    <w:p w:rsidR="00A30381" w:rsidRPr="009D331F" w:rsidRDefault="00A30381" w:rsidP="00A30381">
      <w:pPr>
        <w:contextualSpacing/>
        <w:rPr>
          <w:sz w:val="24"/>
          <w:szCs w:val="24"/>
        </w:rPr>
      </w:pPr>
    </w:p>
    <w:p w:rsidR="00A30381" w:rsidRPr="009D331F" w:rsidRDefault="00A30381" w:rsidP="00A30381">
      <w:pPr>
        <w:contextualSpacing/>
        <w:rPr>
          <w:sz w:val="24"/>
          <w:szCs w:val="24"/>
        </w:rPr>
      </w:pPr>
    </w:p>
    <w:p w:rsidR="00A30381" w:rsidRPr="009D331F" w:rsidRDefault="00A30381" w:rsidP="00A30381">
      <w:pPr>
        <w:pStyle w:val="affffc"/>
        <w:widowControl/>
        <w:snapToGrid w:val="0"/>
        <w:spacing w:line="360" w:lineRule="auto"/>
        <w:jc w:val="both"/>
        <w:rPr>
          <w:b/>
          <w:sz w:val="24"/>
          <w:szCs w:val="24"/>
        </w:rPr>
      </w:pPr>
    </w:p>
    <w:p w:rsidR="00A30381" w:rsidRPr="001519C1" w:rsidRDefault="00A30381" w:rsidP="00A30381">
      <w:pPr>
        <w:pStyle w:val="affffc"/>
        <w:widowControl/>
        <w:snapToGrid w:val="0"/>
        <w:spacing w:line="360" w:lineRule="auto"/>
        <w:jc w:val="both"/>
        <w:rPr>
          <w:b/>
          <w:bCs/>
          <w:sz w:val="24"/>
          <w:szCs w:val="24"/>
        </w:rPr>
      </w:pPr>
      <w:r w:rsidRPr="009D331F">
        <w:rPr>
          <w:b/>
          <w:sz w:val="24"/>
          <w:szCs w:val="24"/>
        </w:rPr>
        <w:t>ЗАКАЗЧИК:</w:t>
      </w:r>
      <w:r w:rsidRPr="009D331F">
        <w:rPr>
          <w:b/>
          <w:sz w:val="24"/>
          <w:szCs w:val="24"/>
        </w:rPr>
        <w:tab/>
      </w:r>
      <w:r w:rsidRPr="009D331F">
        <w:rPr>
          <w:b/>
          <w:sz w:val="24"/>
          <w:szCs w:val="24"/>
        </w:rPr>
        <w:tab/>
      </w:r>
      <w:r w:rsidRPr="009D331F">
        <w:rPr>
          <w:b/>
          <w:sz w:val="24"/>
          <w:szCs w:val="24"/>
        </w:rPr>
        <w:tab/>
      </w:r>
      <w:r w:rsidRPr="009D331F">
        <w:rPr>
          <w:b/>
          <w:sz w:val="24"/>
          <w:szCs w:val="24"/>
        </w:rPr>
        <w:tab/>
      </w:r>
      <w:r w:rsidRPr="009D331F">
        <w:rPr>
          <w:b/>
          <w:sz w:val="24"/>
          <w:szCs w:val="24"/>
        </w:rPr>
        <w:tab/>
      </w:r>
      <w:r>
        <w:rPr>
          <w:b/>
          <w:sz w:val="24"/>
          <w:szCs w:val="24"/>
        </w:rPr>
        <w:tab/>
      </w:r>
      <w:r>
        <w:rPr>
          <w:b/>
          <w:sz w:val="24"/>
          <w:szCs w:val="24"/>
        </w:rPr>
        <w:tab/>
      </w:r>
      <w:r>
        <w:rPr>
          <w:b/>
          <w:sz w:val="24"/>
          <w:szCs w:val="24"/>
        </w:rPr>
        <w:tab/>
      </w:r>
      <w:r w:rsidRPr="009D331F">
        <w:rPr>
          <w:b/>
          <w:bCs/>
          <w:sz w:val="24"/>
          <w:szCs w:val="24"/>
        </w:rPr>
        <w:t>ПОСТАВЩИК:</w:t>
      </w:r>
    </w:p>
    <w:p w:rsidR="00A30381" w:rsidRPr="009D331F" w:rsidRDefault="00A30381" w:rsidP="00A30381">
      <w:pPr>
        <w:pStyle w:val="affffc"/>
        <w:widowControl/>
        <w:spacing w:line="360" w:lineRule="auto"/>
        <w:rPr>
          <w:sz w:val="24"/>
          <w:szCs w:val="24"/>
        </w:rPr>
      </w:pPr>
      <w:r w:rsidRPr="009D331F">
        <w:rPr>
          <w:sz w:val="24"/>
          <w:szCs w:val="24"/>
        </w:rPr>
        <w:t xml:space="preserve">_________________ / </w:t>
      </w:r>
      <w:r w:rsidRPr="009D331F">
        <w:rPr>
          <w:b/>
          <w:sz w:val="24"/>
          <w:szCs w:val="24"/>
        </w:rPr>
        <w:t>_______</w:t>
      </w:r>
      <w:r w:rsidRPr="009D331F">
        <w:rPr>
          <w:sz w:val="24"/>
          <w:szCs w:val="24"/>
        </w:rPr>
        <w:t xml:space="preserve">/                         </w:t>
      </w:r>
      <w:r>
        <w:rPr>
          <w:sz w:val="24"/>
          <w:szCs w:val="24"/>
        </w:rPr>
        <w:tab/>
      </w:r>
      <w:r>
        <w:rPr>
          <w:sz w:val="24"/>
          <w:szCs w:val="24"/>
        </w:rPr>
        <w:tab/>
      </w:r>
      <w:r>
        <w:rPr>
          <w:sz w:val="24"/>
          <w:szCs w:val="24"/>
        </w:rPr>
        <w:tab/>
      </w:r>
      <w:r w:rsidRPr="009D331F">
        <w:rPr>
          <w:sz w:val="24"/>
          <w:szCs w:val="24"/>
        </w:rPr>
        <w:t xml:space="preserve">_________________ / </w:t>
      </w:r>
      <w:r w:rsidRPr="009D331F">
        <w:rPr>
          <w:b/>
          <w:sz w:val="24"/>
          <w:szCs w:val="24"/>
        </w:rPr>
        <w:t>_______</w:t>
      </w:r>
      <w:r w:rsidRPr="009D331F">
        <w:rPr>
          <w:sz w:val="24"/>
          <w:szCs w:val="24"/>
        </w:rPr>
        <w:t>/</w:t>
      </w:r>
    </w:p>
    <w:p w:rsidR="00A30381" w:rsidRPr="001519C1" w:rsidRDefault="00A30381" w:rsidP="00A30381">
      <w:pPr>
        <w:pStyle w:val="affffc"/>
        <w:widowControl/>
        <w:tabs>
          <w:tab w:val="left" w:pos="4133"/>
        </w:tabs>
        <w:snapToGrid w:val="0"/>
        <w:spacing w:line="360" w:lineRule="auto"/>
        <w:rPr>
          <w:b/>
          <w:sz w:val="24"/>
          <w:szCs w:val="24"/>
        </w:rPr>
      </w:pPr>
      <w:r>
        <w:rPr>
          <w:sz w:val="24"/>
          <w:szCs w:val="24"/>
        </w:rPr>
        <w:t xml:space="preserve"> М.П.</w:t>
      </w:r>
      <w:r>
        <w:rPr>
          <w:sz w:val="24"/>
          <w:szCs w:val="24"/>
        </w:rPr>
        <w:tab/>
      </w:r>
      <w:r>
        <w:rPr>
          <w:sz w:val="24"/>
          <w:szCs w:val="24"/>
        </w:rPr>
        <w:tab/>
      </w:r>
      <w:r>
        <w:rPr>
          <w:sz w:val="24"/>
          <w:szCs w:val="24"/>
        </w:rPr>
        <w:tab/>
      </w:r>
      <w:r>
        <w:rPr>
          <w:sz w:val="24"/>
          <w:szCs w:val="24"/>
        </w:rPr>
        <w:tab/>
      </w:r>
      <w:r w:rsidRPr="009D331F">
        <w:rPr>
          <w:sz w:val="24"/>
          <w:szCs w:val="24"/>
        </w:rPr>
        <w:t>М.П.</w:t>
      </w:r>
    </w:p>
    <w:p w:rsidR="00AB39CA" w:rsidRPr="001D4585" w:rsidRDefault="00650356" w:rsidP="00AB39CA">
      <w:pPr>
        <w:spacing w:after="200" w:line="276" w:lineRule="auto"/>
        <w:ind w:firstLine="0"/>
        <w:rPr>
          <w:rFonts w:eastAsia="Arial"/>
          <w:b/>
          <w:sz w:val="24"/>
          <w:szCs w:val="24"/>
          <w:lang w:val="en-US" w:eastAsia="ar-SA"/>
        </w:rPr>
      </w:pPr>
      <w:r>
        <w:rPr>
          <w:rFonts w:eastAsia="Arial"/>
          <w:b/>
          <w:sz w:val="24"/>
          <w:szCs w:val="24"/>
          <w:lang w:eastAsia="ar-SA"/>
        </w:rPr>
        <w:lastRenderedPageBreak/>
        <w:t>«___»_________202</w:t>
      </w:r>
      <w:r w:rsidR="00042BB2">
        <w:rPr>
          <w:rFonts w:eastAsia="Arial"/>
          <w:b/>
          <w:sz w:val="24"/>
          <w:szCs w:val="24"/>
          <w:lang w:eastAsia="ar-SA"/>
        </w:rPr>
        <w:t>6</w:t>
      </w:r>
      <w:r>
        <w:rPr>
          <w:rFonts w:eastAsia="Arial"/>
          <w:b/>
          <w:sz w:val="24"/>
          <w:szCs w:val="24"/>
          <w:lang w:eastAsia="ar-SA"/>
        </w:rPr>
        <w:tab/>
      </w:r>
      <w:r>
        <w:rPr>
          <w:rFonts w:eastAsia="Arial"/>
          <w:b/>
          <w:sz w:val="24"/>
          <w:szCs w:val="24"/>
          <w:lang w:eastAsia="ar-SA"/>
        </w:rPr>
        <w:tab/>
      </w:r>
      <w:r>
        <w:rPr>
          <w:rFonts w:eastAsia="Arial"/>
          <w:b/>
          <w:sz w:val="24"/>
          <w:szCs w:val="24"/>
          <w:lang w:eastAsia="ar-SA"/>
        </w:rPr>
        <w:tab/>
      </w:r>
      <w:r>
        <w:rPr>
          <w:rFonts w:eastAsia="Arial"/>
          <w:b/>
          <w:sz w:val="24"/>
          <w:szCs w:val="24"/>
          <w:lang w:eastAsia="ar-SA"/>
        </w:rPr>
        <w:tab/>
      </w:r>
      <w:r>
        <w:rPr>
          <w:rFonts w:eastAsia="Arial"/>
          <w:b/>
          <w:sz w:val="24"/>
          <w:szCs w:val="24"/>
          <w:lang w:eastAsia="ar-SA"/>
        </w:rPr>
        <w:tab/>
      </w:r>
      <w:r>
        <w:rPr>
          <w:rFonts w:eastAsia="Arial"/>
          <w:b/>
          <w:sz w:val="24"/>
          <w:szCs w:val="24"/>
          <w:lang w:eastAsia="ar-SA"/>
        </w:rPr>
        <w:tab/>
        <w:t>«___»_________202</w:t>
      </w:r>
      <w:r w:rsidR="00042BB2">
        <w:rPr>
          <w:rFonts w:eastAsia="Arial"/>
          <w:b/>
          <w:sz w:val="24"/>
          <w:szCs w:val="24"/>
          <w:lang w:eastAsia="ar-SA"/>
        </w:rPr>
        <w:t>6</w:t>
      </w:r>
    </w:p>
    <w:p w:rsidR="00A30381" w:rsidRPr="00A30381" w:rsidRDefault="00A30381" w:rsidP="00986A3A">
      <w:pPr>
        <w:autoSpaceDE/>
        <w:ind w:firstLine="0"/>
        <w:rPr>
          <w:rFonts w:eastAsia="Times New Roman"/>
          <w:sz w:val="24"/>
          <w:szCs w:val="24"/>
          <w:lang w:eastAsia="ru-RU"/>
        </w:rPr>
      </w:pPr>
    </w:p>
    <w:sectPr w:rsidR="00A30381" w:rsidRPr="00A30381" w:rsidSect="00AE3EC5">
      <w:footerReference w:type="default" r:id="rId8"/>
      <w:pgSz w:w="11906" w:h="16838" w:code="9"/>
      <w:pgMar w:top="1134" w:right="992"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A8A" w:rsidRDefault="00062A8A" w:rsidP="00FA1527">
      <w:r>
        <w:separator/>
      </w:r>
    </w:p>
  </w:endnote>
  <w:endnote w:type="continuationSeparator" w:id="1">
    <w:p w:rsidR="00062A8A" w:rsidRDefault="00062A8A" w:rsidP="00FA1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hit Hindi">
    <w:altName w:val="Arial Unicode MS"/>
    <w:charset w:val="80"/>
    <w:family w:val="auto"/>
    <w:pitch w:val="default"/>
    <w:sig w:usb0="00000000" w:usb1="00000000" w:usb2="00000000" w:usb3="00000000" w:csb0="00000000" w:csb1="00000000"/>
  </w:font>
  <w:font w:name="Gelvetsky 12p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Roboto">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275679"/>
      <w:docPartObj>
        <w:docPartGallery w:val="Page Numbers (Bottom of Page)"/>
        <w:docPartUnique/>
      </w:docPartObj>
    </w:sdtPr>
    <w:sdtContent>
      <w:p w:rsidR="00062A8A" w:rsidRDefault="004847C1" w:rsidP="004934CE">
        <w:pPr>
          <w:pStyle w:val="ad"/>
          <w:jc w:val="center"/>
        </w:pPr>
        <w:r>
          <w:fldChar w:fldCharType="begin"/>
        </w:r>
        <w:r w:rsidR="00062A8A">
          <w:instrText xml:space="preserve"> PAGE   \* MERGEFORMAT </w:instrText>
        </w:r>
        <w:r>
          <w:fldChar w:fldCharType="separate"/>
        </w:r>
        <w:r w:rsidR="00675A04">
          <w:rPr>
            <w:noProof/>
          </w:rPr>
          <w:t>9</w:t>
        </w:r>
        <w:r>
          <w:rPr>
            <w:noProof/>
          </w:rPr>
          <w:fldChar w:fldCharType="end"/>
        </w:r>
      </w:p>
    </w:sdtContent>
  </w:sdt>
  <w:p w:rsidR="00062A8A" w:rsidRDefault="00062A8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A8A" w:rsidRDefault="00062A8A" w:rsidP="00FA1527">
      <w:r>
        <w:separator/>
      </w:r>
    </w:p>
  </w:footnote>
  <w:footnote w:type="continuationSeparator" w:id="1">
    <w:p w:rsidR="00062A8A" w:rsidRDefault="00062A8A" w:rsidP="00FA15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567"/>
        </w:tabs>
        <w:ind w:left="567" w:firstLine="0"/>
      </w:pPr>
    </w:lvl>
    <w:lvl w:ilvl="1">
      <w:start w:val="1"/>
      <w:numFmt w:val="decimal"/>
      <w:pStyle w:val="a"/>
      <w:lvlText w:val=".%2"/>
      <w:lvlJc w:val="left"/>
      <w:pPr>
        <w:tabs>
          <w:tab w:val="num" w:pos="1287"/>
        </w:tabs>
        <w:ind w:left="924" w:hanging="357"/>
      </w:pPr>
    </w:lvl>
    <w:lvl w:ilvl="2">
      <w:start w:val="1"/>
      <w:numFmt w:val="decimal"/>
      <w:lvlText w:val=".......%2.%3."/>
      <w:lvlJc w:val="left"/>
      <w:pPr>
        <w:tabs>
          <w:tab w:val="num" w:pos="1644"/>
        </w:tabs>
        <w:ind w:left="1304" w:hanging="380"/>
      </w:pPr>
    </w:lvl>
    <w:lvl w:ilvl="3">
      <w:start w:val="1"/>
      <w:numFmt w:val="none"/>
      <w:suff w:val="nothing"/>
      <w:lvlText w:val=""/>
      <w:lvlJc w:val="left"/>
      <w:pPr>
        <w:tabs>
          <w:tab w:val="num" w:pos="567"/>
        </w:tabs>
        <w:ind w:left="3447" w:hanging="720"/>
      </w:pPr>
    </w:lvl>
    <w:lvl w:ilvl="4">
      <w:start w:val="1"/>
      <w:numFmt w:val="none"/>
      <w:suff w:val="nothing"/>
      <w:lvlText w:val=""/>
      <w:lvlJc w:val="left"/>
      <w:pPr>
        <w:tabs>
          <w:tab w:val="num" w:pos="567"/>
        </w:tabs>
        <w:ind w:left="4167" w:hanging="720"/>
      </w:pPr>
    </w:lvl>
    <w:lvl w:ilvl="5">
      <w:start w:val="1"/>
      <w:numFmt w:val="none"/>
      <w:suff w:val="nothing"/>
      <w:lvlText w:val=""/>
      <w:lvlJc w:val="left"/>
      <w:pPr>
        <w:tabs>
          <w:tab w:val="num" w:pos="567"/>
        </w:tabs>
        <w:ind w:left="4887" w:hanging="720"/>
      </w:pPr>
    </w:lvl>
    <w:lvl w:ilvl="6">
      <w:start w:val="1"/>
      <w:numFmt w:val="none"/>
      <w:suff w:val="nothing"/>
      <w:lvlText w:val=""/>
      <w:lvlJc w:val="left"/>
      <w:pPr>
        <w:tabs>
          <w:tab w:val="num" w:pos="567"/>
        </w:tabs>
        <w:ind w:left="5607" w:hanging="720"/>
      </w:pPr>
    </w:lvl>
    <w:lvl w:ilvl="7">
      <w:start w:val="1"/>
      <w:numFmt w:val="none"/>
      <w:suff w:val="nothing"/>
      <w:lvlText w:val=""/>
      <w:lvlJc w:val="left"/>
      <w:pPr>
        <w:tabs>
          <w:tab w:val="num" w:pos="567"/>
        </w:tabs>
        <w:ind w:left="6327" w:hanging="720"/>
      </w:pPr>
    </w:lvl>
    <w:lvl w:ilvl="8">
      <w:start w:val="1"/>
      <w:numFmt w:val="none"/>
      <w:suff w:val="nothing"/>
      <w:lvlText w:val=""/>
      <w:lvlJc w:val="left"/>
      <w:pPr>
        <w:tabs>
          <w:tab w:val="num" w:pos="567"/>
        </w:tabs>
        <w:ind w:left="7047" w:hanging="720"/>
      </w:pPr>
    </w:lvl>
  </w:abstractNum>
  <w:abstractNum w:abstractNumId="1">
    <w:nsid w:val="00000002"/>
    <w:multiLevelType w:val="singleLevel"/>
    <w:tmpl w:val="00000002"/>
    <w:name w:val="WW8Num2"/>
    <w:lvl w:ilvl="0">
      <w:start w:val="1"/>
      <w:numFmt w:val="decimal"/>
      <w:lvlText w:val="%1."/>
      <w:lvlJc w:val="left"/>
      <w:pPr>
        <w:tabs>
          <w:tab w:val="num" w:pos="0"/>
        </w:tabs>
        <w:ind w:left="502" w:hanging="360"/>
      </w:pPr>
      <w:rPr>
        <w:color w:val="000000"/>
      </w:rPr>
    </w:lvl>
  </w:abstractNum>
  <w:abstractNum w:abstractNumId="2">
    <w:nsid w:val="00000003"/>
    <w:multiLevelType w:val="singleLevel"/>
    <w:tmpl w:val="00000003"/>
    <w:name w:val="WW8Num3"/>
    <w:lvl w:ilvl="0">
      <w:start w:val="1"/>
      <w:numFmt w:val="bullet"/>
      <w:lvlText w:val="-"/>
      <w:lvlJc w:val="left"/>
      <w:pPr>
        <w:tabs>
          <w:tab w:val="num" w:pos="405"/>
        </w:tabs>
        <w:ind w:left="405" w:hanging="360"/>
      </w:pPr>
      <w:rPr>
        <w:rFonts w:ascii="Times New Roman" w:hAnsi="Times New Roman"/>
        <w:color w:val="000000"/>
      </w:rPr>
    </w:lvl>
  </w:abstractNum>
  <w:abstractNum w:abstractNumId="3">
    <w:nsid w:val="00000004"/>
    <w:multiLevelType w:val="multilevel"/>
    <w:tmpl w:val="00000004"/>
    <w:name w:val="WW8Num4"/>
    <w:lvl w:ilvl="0">
      <w:start w:val="1"/>
      <w:numFmt w:val="decimal"/>
      <w:pStyle w:val="SBHeading2"/>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4267"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4">
    <w:nsid w:val="00000005"/>
    <w:multiLevelType w:val="multilevel"/>
    <w:tmpl w:val="573E7CA2"/>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7">
    <w:nsid w:val="00000008"/>
    <w:multiLevelType w:val="multilevel"/>
    <w:tmpl w:val="00000008"/>
    <w:name w:val="WW8Num8"/>
    <w:lvl w:ilvl="0">
      <w:start w:val="1"/>
      <w:numFmt w:val="upperRoman"/>
      <w:pStyle w:val="a0"/>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76D04FE"/>
    <w:multiLevelType w:val="multilevel"/>
    <w:tmpl w:val="69DCB784"/>
    <w:lvl w:ilvl="0">
      <w:start w:val="1"/>
      <w:numFmt w:val="decimal"/>
      <w:lvlText w:val="%1."/>
      <w:lvlJc w:val="left"/>
      <w:pPr>
        <w:ind w:left="360" w:hanging="360"/>
      </w:pPr>
      <w:rPr>
        <w:rFonts w:hint="default"/>
      </w:rPr>
    </w:lvl>
    <w:lvl w:ilvl="1">
      <w:start w:val="4"/>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9">
    <w:nsid w:val="0CC754AD"/>
    <w:multiLevelType w:val="multilevel"/>
    <w:tmpl w:val="13A63172"/>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3764" w:hanging="720"/>
      </w:pPr>
      <w:rPr>
        <w:rFonts w:hint="default"/>
      </w:rPr>
    </w:lvl>
    <w:lvl w:ilvl="3">
      <w:start w:val="1"/>
      <w:numFmt w:val="decimal"/>
      <w:isLgl/>
      <w:lvlText w:val="%1.%2.%3.%4."/>
      <w:lvlJc w:val="left"/>
      <w:pPr>
        <w:ind w:left="5106" w:hanging="720"/>
      </w:pPr>
      <w:rPr>
        <w:rFonts w:hint="default"/>
      </w:rPr>
    </w:lvl>
    <w:lvl w:ilvl="4">
      <w:start w:val="1"/>
      <w:numFmt w:val="decimal"/>
      <w:isLgl/>
      <w:lvlText w:val="%1.%2.%3.%4.%5."/>
      <w:lvlJc w:val="left"/>
      <w:pPr>
        <w:ind w:left="6808" w:hanging="1080"/>
      </w:pPr>
      <w:rPr>
        <w:rFonts w:hint="default"/>
      </w:rPr>
    </w:lvl>
    <w:lvl w:ilvl="5">
      <w:start w:val="1"/>
      <w:numFmt w:val="decimal"/>
      <w:isLgl/>
      <w:lvlText w:val="%1.%2.%3.%4.%5.%6."/>
      <w:lvlJc w:val="left"/>
      <w:pPr>
        <w:ind w:left="8150" w:hanging="1080"/>
      </w:pPr>
      <w:rPr>
        <w:rFonts w:hint="default"/>
      </w:rPr>
    </w:lvl>
    <w:lvl w:ilvl="6">
      <w:start w:val="1"/>
      <w:numFmt w:val="decimal"/>
      <w:isLgl/>
      <w:lvlText w:val="%1.%2.%3.%4.%5.%6.%7."/>
      <w:lvlJc w:val="left"/>
      <w:pPr>
        <w:ind w:left="9852" w:hanging="1440"/>
      </w:pPr>
      <w:rPr>
        <w:rFonts w:hint="default"/>
      </w:rPr>
    </w:lvl>
    <w:lvl w:ilvl="7">
      <w:start w:val="1"/>
      <w:numFmt w:val="decimal"/>
      <w:isLgl/>
      <w:lvlText w:val="%1.%2.%3.%4.%5.%6.%7.%8."/>
      <w:lvlJc w:val="left"/>
      <w:pPr>
        <w:ind w:left="11194" w:hanging="1440"/>
      </w:pPr>
      <w:rPr>
        <w:rFonts w:hint="default"/>
      </w:rPr>
    </w:lvl>
    <w:lvl w:ilvl="8">
      <w:start w:val="1"/>
      <w:numFmt w:val="decimal"/>
      <w:isLgl/>
      <w:lvlText w:val="%1.%2.%3.%4.%5.%6.%7.%8.%9."/>
      <w:lvlJc w:val="left"/>
      <w:pPr>
        <w:ind w:left="12896" w:hanging="1800"/>
      </w:pPr>
      <w:rPr>
        <w:rFonts w:hint="default"/>
      </w:rPr>
    </w:lvl>
  </w:abstractNum>
  <w:abstractNum w:abstractNumId="10">
    <w:nsid w:val="0E464605"/>
    <w:multiLevelType w:val="multilevel"/>
    <w:tmpl w:val="ADC84D90"/>
    <w:lvl w:ilvl="0">
      <w:start w:val="12"/>
      <w:numFmt w:val="decimal"/>
      <w:lvlText w:val="%1."/>
      <w:lvlJc w:val="left"/>
      <w:pPr>
        <w:ind w:left="660" w:hanging="660"/>
      </w:pPr>
      <w:rPr>
        <w:rFonts w:hint="default"/>
        <w:b/>
      </w:rPr>
    </w:lvl>
    <w:lvl w:ilvl="1">
      <w:start w:val="1"/>
      <w:numFmt w:val="decimal"/>
      <w:lvlText w:val="%1.%2."/>
      <w:lvlJc w:val="left"/>
      <w:pPr>
        <w:ind w:left="1511" w:hanging="66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103318E7"/>
    <w:multiLevelType w:val="hybridMultilevel"/>
    <w:tmpl w:val="197C1024"/>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2">
    <w:nsid w:val="180071D7"/>
    <w:multiLevelType w:val="multilevel"/>
    <w:tmpl w:val="40A6AED2"/>
    <w:lvl w:ilvl="0">
      <w:start w:val="3"/>
      <w:numFmt w:val="decimal"/>
      <w:lvlText w:val="%1."/>
      <w:lvlJc w:val="left"/>
      <w:pPr>
        <w:ind w:left="1069" w:hanging="360"/>
      </w:pPr>
      <w:rPr>
        <w:rFonts w:hint="default"/>
      </w:rPr>
    </w:lvl>
    <w:lvl w:ilvl="1">
      <w:start w:val="1"/>
      <w:numFmt w:val="decimal"/>
      <w:isLgl/>
      <w:lvlText w:val="%1.%2."/>
      <w:lvlJc w:val="left"/>
      <w:pPr>
        <w:ind w:left="1819" w:hanging="1110"/>
      </w:pPr>
      <w:rPr>
        <w:rFonts w:hint="default"/>
      </w:rPr>
    </w:lvl>
    <w:lvl w:ilvl="2">
      <w:start w:val="1"/>
      <w:numFmt w:val="decimal"/>
      <w:isLgl/>
      <w:lvlText w:val="%1.%2.%3."/>
      <w:lvlJc w:val="left"/>
      <w:pPr>
        <w:ind w:left="1819" w:hanging="1110"/>
      </w:pPr>
      <w:rPr>
        <w:rFonts w:hint="default"/>
      </w:rPr>
    </w:lvl>
    <w:lvl w:ilvl="3">
      <w:start w:val="1"/>
      <w:numFmt w:val="decimal"/>
      <w:isLgl/>
      <w:lvlText w:val="%1.%2.%3.%4."/>
      <w:lvlJc w:val="left"/>
      <w:pPr>
        <w:ind w:left="1819" w:hanging="1110"/>
      </w:pPr>
      <w:rPr>
        <w:rFonts w:hint="default"/>
      </w:rPr>
    </w:lvl>
    <w:lvl w:ilvl="4">
      <w:start w:val="1"/>
      <w:numFmt w:val="decimal"/>
      <w:isLgl/>
      <w:lvlText w:val="%1.%2.%3.%4.%5."/>
      <w:lvlJc w:val="left"/>
      <w:pPr>
        <w:ind w:left="1819" w:hanging="1110"/>
      </w:pPr>
      <w:rPr>
        <w:rFonts w:hint="default"/>
      </w:rPr>
    </w:lvl>
    <w:lvl w:ilvl="5">
      <w:start w:val="1"/>
      <w:numFmt w:val="decimal"/>
      <w:isLgl/>
      <w:lvlText w:val="%1.%2.%3.%4.%5.%6."/>
      <w:lvlJc w:val="left"/>
      <w:pPr>
        <w:ind w:left="1819" w:hanging="11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nsid w:val="25013EC8"/>
    <w:multiLevelType w:val="hybridMultilevel"/>
    <w:tmpl w:val="8592C430"/>
    <w:lvl w:ilvl="0" w:tplc="BDA05B3C">
      <w:start w:val="1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4">
    <w:nsid w:val="2B731F89"/>
    <w:multiLevelType w:val="multilevel"/>
    <w:tmpl w:val="C9E62BA4"/>
    <w:lvl w:ilvl="0">
      <w:start w:val="12"/>
      <w:numFmt w:val="decimal"/>
      <w:lvlText w:val="%1."/>
      <w:lvlJc w:val="left"/>
      <w:pPr>
        <w:ind w:left="480" w:hanging="480"/>
      </w:pPr>
      <w:rPr>
        <w:rFonts w:eastAsia="Calibri" w:hint="default"/>
        <w:b/>
      </w:rPr>
    </w:lvl>
    <w:lvl w:ilvl="1">
      <w:start w:val="6"/>
      <w:numFmt w:val="decimal"/>
      <w:lvlText w:val="%1.%2."/>
      <w:lvlJc w:val="left"/>
      <w:pPr>
        <w:ind w:left="480" w:hanging="48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15">
    <w:nsid w:val="2FF03B08"/>
    <w:multiLevelType w:val="multilevel"/>
    <w:tmpl w:val="EB5CD4D4"/>
    <w:lvl w:ilvl="0">
      <w:start w:val="1"/>
      <w:numFmt w:val="decimal"/>
      <w:pStyle w:val="a1"/>
      <w:lvlText w:val="%1."/>
      <w:lvlJc w:val="left"/>
      <w:pPr>
        <w:ind w:left="1211" w:hanging="360"/>
      </w:pPr>
      <w:rPr>
        <w:rFonts w:hint="default"/>
      </w:rPr>
    </w:lvl>
    <w:lvl w:ilvl="1">
      <w:start w:val="1"/>
      <w:numFmt w:val="decimal"/>
      <w:lvlText w:val="%1.%2."/>
      <w:lvlJc w:val="left"/>
      <w:pPr>
        <w:ind w:left="716" w:hanging="432"/>
      </w:pPr>
      <w:rPr>
        <w:rFonts w:hint="default"/>
        <w:b w:val="0"/>
      </w:rPr>
    </w:lvl>
    <w:lvl w:ilvl="2">
      <w:start w:val="1"/>
      <w:numFmt w:val="decimal"/>
      <w:lvlText w:val="%3."/>
      <w:lvlJc w:val="left"/>
      <w:pPr>
        <w:ind w:left="1497" w:hanging="504"/>
      </w:pPr>
      <w:rPr>
        <w:rFonts w:hint="default"/>
        <w:b/>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6">
    <w:nsid w:val="406B7979"/>
    <w:multiLevelType w:val="hybridMultilevel"/>
    <w:tmpl w:val="10ECADFE"/>
    <w:lvl w:ilvl="0" w:tplc="FE86FE08">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B495588"/>
    <w:multiLevelType w:val="multilevel"/>
    <w:tmpl w:val="70281D08"/>
    <w:lvl w:ilvl="0">
      <w:start w:val="8"/>
      <w:numFmt w:val="decimal"/>
      <w:lvlText w:val="%1."/>
      <w:lvlJc w:val="left"/>
      <w:pPr>
        <w:ind w:left="3621" w:hanging="360"/>
      </w:pPr>
      <w:rPr>
        <w:rFonts w:hint="default"/>
      </w:rPr>
    </w:lvl>
    <w:lvl w:ilvl="1">
      <w:start w:val="14"/>
      <w:numFmt w:val="decimal"/>
      <w:isLgl/>
      <w:lvlText w:val="%1.%2."/>
      <w:lvlJc w:val="left"/>
      <w:pPr>
        <w:ind w:left="4101" w:hanging="480"/>
      </w:pPr>
      <w:rPr>
        <w:rFonts w:hint="default"/>
      </w:rPr>
    </w:lvl>
    <w:lvl w:ilvl="2">
      <w:start w:val="1"/>
      <w:numFmt w:val="decimal"/>
      <w:isLgl/>
      <w:lvlText w:val="%1.%2.%3."/>
      <w:lvlJc w:val="left"/>
      <w:pPr>
        <w:ind w:left="4701" w:hanging="720"/>
      </w:pPr>
      <w:rPr>
        <w:rFonts w:hint="default"/>
      </w:rPr>
    </w:lvl>
    <w:lvl w:ilvl="3">
      <w:start w:val="1"/>
      <w:numFmt w:val="decimal"/>
      <w:isLgl/>
      <w:lvlText w:val="%1.%2.%3.%4."/>
      <w:lvlJc w:val="left"/>
      <w:pPr>
        <w:ind w:left="5061" w:hanging="720"/>
      </w:pPr>
      <w:rPr>
        <w:rFonts w:hint="default"/>
      </w:rPr>
    </w:lvl>
    <w:lvl w:ilvl="4">
      <w:start w:val="1"/>
      <w:numFmt w:val="decimal"/>
      <w:isLgl/>
      <w:lvlText w:val="%1.%2.%3.%4.%5."/>
      <w:lvlJc w:val="left"/>
      <w:pPr>
        <w:ind w:left="5781" w:hanging="1080"/>
      </w:pPr>
      <w:rPr>
        <w:rFonts w:hint="default"/>
      </w:rPr>
    </w:lvl>
    <w:lvl w:ilvl="5">
      <w:start w:val="1"/>
      <w:numFmt w:val="decimal"/>
      <w:isLgl/>
      <w:lvlText w:val="%1.%2.%3.%4.%5.%6."/>
      <w:lvlJc w:val="left"/>
      <w:pPr>
        <w:ind w:left="6141" w:hanging="1080"/>
      </w:pPr>
      <w:rPr>
        <w:rFonts w:hint="default"/>
      </w:rPr>
    </w:lvl>
    <w:lvl w:ilvl="6">
      <w:start w:val="1"/>
      <w:numFmt w:val="decimal"/>
      <w:isLgl/>
      <w:lvlText w:val="%1.%2.%3.%4.%5.%6.%7."/>
      <w:lvlJc w:val="left"/>
      <w:pPr>
        <w:ind w:left="6861" w:hanging="1440"/>
      </w:pPr>
      <w:rPr>
        <w:rFonts w:hint="default"/>
      </w:rPr>
    </w:lvl>
    <w:lvl w:ilvl="7">
      <w:start w:val="1"/>
      <w:numFmt w:val="decimal"/>
      <w:isLgl/>
      <w:lvlText w:val="%1.%2.%3.%4.%5.%6.%7.%8."/>
      <w:lvlJc w:val="left"/>
      <w:pPr>
        <w:ind w:left="7221" w:hanging="1440"/>
      </w:pPr>
      <w:rPr>
        <w:rFonts w:hint="default"/>
      </w:rPr>
    </w:lvl>
    <w:lvl w:ilvl="8">
      <w:start w:val="1"/>
      <w:numFmt w:val="decimal"/>
      <w:isLgl/>
      <w:lvlText w:val="%1.%2.%3.%4.%5.%6.%7.%8.%9."/>
      <w:lvlJc w:val="left"/>
      <w:pPr>
        <w:ind w:left="7941" w:hanging="1800"/>
      </w:pPr>
      <w:rPr>
        <w:rFonts w:hint="default"/>
      </w:rPr>
    </w:lvl>
  </w:abstractNum>
  <w:abstractNum w:abstractNumId="18">
    <w:nsid w:val="6B317CEA"/>
    <w:multiLevelType w:val="multilevel"/>
    <w:tmpl w:val="7B446096"/>
    <w:lvl w:ilvl="0">
      <w:start w:val="1"/>
      <w:numFmt w:val="decimal"/>
      <w:pStyle w:val="a2"/>
      <w:lvlText w:val="%1."/>
      <w:lvlJc w:val="left"/>
      <w:pPr>
        <w:ind w:left="1211" w:hanging="360"/>
      </w:pPr>
      <w:rPr>
        <w:b/>
        <w:i w:val="0"/>
        <w:color w:val="auto"/>
      </w:rPr>
    </w:lvl>
    <w:lvl w:ilvl="1">
      <w:start w:val="1"/>
      <w:numFmt w:val="decimal"/>
      <w:lvlText w:val="%1.%2."/>
      <w:lvlJc w:val="left"/>
      <w:pPr>
        <w:ind w:left="1163" w:hanging="432"/>
      </w:pPr>
      <w:rPr>
        <w:b/>
        <w:i w:val="0"/>
        <w:color w:val="auto"/>
      </w:rPr>
    </w:lvl>
    <w:lvl w:ilvl="2">
      <w:start w:val="1"/>
      <w:numFmt w:val="decimal"/>
      <w:lvlText w:val="%1.%2.%3."/>
      <w:lvlJc w:val="left"/>
      <w:pPr>
        <w:ind w:left="1115" w:hanging="504"/>
      </w:pPr>
      <w:rPr>
        <w:b/>
        <w:color w:val="auto"/>
      </w:r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num w:numId="1">
    <w:abstractNumId w:val="0"/>
  </w:num>
  <w:num w:numId="2">
    <w:abstractNumId w:val="3"/>
  </w:num>
  <w:num w:numId="3">
    <w:abstractNumId w:val="7"/>
  </w:num>
  <w:num w:numId="4">
    <w:abstractNumId w:val="18"/>
  </w:num>
  <w:num w:numId="5">
    <w:abstractNumId w:val="15"/>
  </w:num>
  <w:num w:numId="6">
    <w:abstractNumId w:val="17"/>
  </w:num>
  <w:num w:numId="7">
    <w:abstractNumId w:val="13"/>
  </w:num>
  <w:num w:numId="8">
    <w:abstractNumId w:val="10"/>
  </w:num>
  <w:num w:numId="9">
    <w:abstractNumId w:val="9"/>
  </w:num>
  <w:num w:numId="10">
    <w:abstractNumId w:val="14"/>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2"/>
  </w:num>
  <w:num w:numId="15">
    <w:abstractNumId w:val="16"/>
  </w:num>
  <w:num w:numId="16">
    <w:abstractNumId w:val="10"/>
    <w:lvlOverride w:ilvl="0">
      <w:startOverride w:val="1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hdrShapeDefaults>
    <o:shapedefaults v:ext="edit" spidmax="167937"/>
  </w:hdrShapeDefaults>
  <w:footnotePr>
    <w:footnote w:id="0"/>
    <w:footnote w:id="1"/>
  </w:footnotePr>
  <w:endnotePr>
    <w:endnote w:id="0"/>
    <w:endnote w:id="1"/>
  </w:endnotePr>
  <w:compat/>
  <w:rsids>
    <w:rsidRoot w:val="00ED6EAD"/>
    <w:rsid w:val="00001C6C"/>
    <w:rsid w:val="0000283F"/>
    <w:rsid w:val="00004325"/>
    <w:rsid w:val="000048BA"/>
    <w:rsid w:val="0000749A"/>
    <w:rsid w:val="00010F3C"/>
    <w:rsid w:val="00011879"/>
    <w:rsid w:val="00011BDA"/>
    <w:rsid w:val="000125DD"/>
    <w:rsid w:val="00012F91"/>
    <w:rsid w:val="00015B71"/>
    <w:rsid w:val="0001661C"/>
    <w:rsid w:val="000169EE"/>
    <w:rsid w:val="00017987"/>
    <w:rsid w:val="00024710"/>
    <w:rsid w:val="00024858"/>
    <w:rsid w:val="00031407"/>
    <w:rsid w:val="0003377B"/>
    <w:rsid w:val="000354ED"/>
    <w:rsid w:val="00035CEE"/>
    <w:rsid w:val="00036449"/>
    <w:rsid w:val="00037906"/>
    <w:rsid w:val="00041D2E"/>
    <w:rsid w:val="0004232B"/>
    <w:rsid w:val="00042BB2"/>
    <w:rsid w:val="00043514"/>
    <w:rsid w:val="00043CE1"/>
    <w:rsid w:val="000442A2"/>
    <w:rsid w:val="000457E3"/>
    <w:rsid w:val="00046E15"/>
    <w:rsid w:val="00051CED"/>
    <w:rsid w:val="00053B50"/>
    <w:rsid w:val="00056FC1"/>
    <w:rsid w:val="0005790A"/>
    <w:rsid w:val="00060084"/>
    <w:rsid w:val="00060508"/>
    <w:rsid w:val="0006103E"/>
    <w:rsid w:val="000614BC"/>
    <w:rsid w:val="00062191"/>
    <w:rsid w:val="000625EE"/>
    <w:rsid w:val="00062A6C"/>
    <w:rsid w:val="00062A8A"/>
    <w:rsid w:val="0006314B"/>
    <w:rsid w:val="00064332"/>
    <w:rsid w:val="000653F5"/>
    <w:rsid w:val="00066649"/>
    <w:rsid w:val="00066C80"/>
    <w:rsid w:val="000678B7"/>
    <w:rsid w:val="0007074A"/>
    <w:rsid w:val="00071AE2"/>
    <w:rsid w:val="0007209E"/>
    <w:rsid w:val="00074037"/>
    <w:rsid w:val="000741B2"/>
    <w:rsid w:val="00074AA8"/>
    <w:rsid w:val="00075AEC"/>
    <w:rsid w:val="000769D8"/>
    <w:rsid w:val="000776E7"/>
    <w:rsid w:val="000838D3"/>
    <w:rsid w:val="000839AA"/>
    <w:rsid w:val="00083E30"/>
    <w:rsid w:val="00084BAA"/>
    <w:rsid w:val="00084F24"/>
    <w:rsid w:val="00085261"/>
    <w:rsid w:val="000852BA"/>
    <w:rsid w:val="000866A4"/>
    <w:rsid w:val="000866DC"/>
    <w:rsid w:val="00086968"/>
    <w:rsid w:val="000919CB"/>
    <w:rsid w:val="00092C5C"/>
    <w:rsid w:val="000935AF"/>
    <w:rsid w:val="00094047"/>
    <w:rsid w:val="000948CD"/>
    <w:rsid w:val="00094AEA"/>
    <w:rsid w:val="00095A10"/>
    <w:rsid w:val="00097533"/>
    <w:rsid w:val="000975D8"/>
    <w:rsid w:val="000A1609"/>
    <w:rsid w:val="000A37EA"/>
    <w:rsid w:val="000A39B6"/>
    <w:rsid w:val="000A6E97"/>
    <w:rsid w:val="000A6EA8"/>
    <w:rsid w:val="000A7314"/>
    <w:rsid w:val="000B0EC1"/>
    <w:rsid w:val="000B0FB0"/>
    <w:rsid w:val="000B3107"/>
    <w:rsid w:val="000B389C"/>
    <w:rsid w:val="000B4406"/>
    <w:rsid w:val="000B5079"/>
    <w:rsid w:val="000B7468"/>
    <w:rsid w:val="000C09E0"/>
    <w:rsid w:val="000C1231"/>
    <w:rsid w:val="000C29A7"/>
    <w:rsid w:val="000C40E5"/>
    <w:rsid w:val="000D04FB"/>
    <w:rsid w:val="000D0F53"/>
    <w:rsid w:val="000D2106"/>
    <w:rsid w:val="000D2D22"/>
    <w:rsid w:val="000D313A"/>
    <w:rsid w:val="000D47D7"/>
    <w:rsid w:val="000D4D8E"/>
    <w:rsid w:val="000D4FE5"/>
    <w:rsid w:val="000D6F55"/>
    <w:rsid w:val="000D7595"/>
    <w:rsid w:val="000D7958"/>
    <w:rsid w:val="000D7B48"/>
    <w:rsid w:val="000E08F4"/>
    <w:rsid w:val="000E0A36"/>
    <w:rsid w:val="000E387B"/>
    <w:rsid w:val="000E389A"/>
    <w:rsid w:val="000E3EDE"/>
    <w:rsid w:val="000E4310"/>
    <w:rsid w:val="000E702B"/>
    <w:rsid w:val="000F22A6"/>
    <w:rsid w:val="000F47DE"/>
    <w:rsid w:val="000F5BF2"/>
    <w:rsid w:val="000F652A"/>
    <w:rsid w:val="000F6E6E"/>
    <w:rsid w:val="000F6E7E"/>
    <w:rsid w:val="000F6FC5"/>
    <w:rsid w:val="000F70A4"/>
    <w:rsid w:val="000F7B0D"/>
    <w:rsid w:val="0010099C"/>
    <w:rsid w:val="00103A68"/>
    <w:rsid w:val="00104CB0"/>
    <w:rsid w:val="001059DD"/>
    <w:rsid w:val="00106139"/>
    <w:rsid w:val="00106E72"/>
    <w:rsid w:val="00107B3D"/>
    <w:rsid w:val="00114D4D"/>
    <w:rsid w:val="00114EC8"/>
    <w:rsid w:val="00115946"/>
    <w:rsid w:val="0011787A"/>
    <w:rsid w:val="00117CF0"/>
    <w:rsid w:val="001201E1"/>
    <w:rsid w:val="001211DC"/>
    <w:rsid w:val="00123E95"/>
    <w:rsid w:val="001240F8"/>
    <w:rsid w:val="00124B04"/>
    <w:rsid w:val="00127511"/>
    <w:rsid w:val="001319E7"/>
    <w:rsid w:val="001320A6"/>
    <w:rsid w:val="00133624"/>
    <w:rsid w:val="00133DAC"/>
    <w:rsid w:val="00133DC1"/>
    <w:rsid w:val="001364D8"/>
    <w:rsid w:val="0013664C"/>
    <w:rsid w:val="001374B8"/>
    <w:rsid w:val="00137873"/>
    <w:rsid w:val="0014293F"/>
    <w:rsid w:val="00142CC0"/>
    <w:rsid w:val="00142DFB"/>
    <w:rsid w:val="00143D97"/>
    <w:rsid w:val="00144966"/>
    <w:rsid w:val="00144D44"/>
    <w:rsid w:val="0014617D"/>
    <w:rsid w:val="00154114"/>
    <w:rsid w:val="0015429A"/>
    <w:rsid w:val="001542BE"/>
    <w:rsid w:val="001544C9"/>
    <w:rsid w:val="001545FE"/>
    <w:rsid w:val="001561FE"/>
    <w:rsid w:val="00157B8C"/>
    <w:rsid w:val="0016126A"/>
    <w:rsid w:val="00164445"/>
    <w:rsid w:val="00164B76"/>
    <w:rsid w:val="00165BE0"/>
    <w:rsid w:val="00166E94"/>
    <w:rsid w:val="00173328"/>
    <w:rsid w:val="001750CF"/>
    <w:rsid w:val="00175717"/>
    <w:rsid w:val="00177FA7"/>
    <w:rsid w:val="00181F40"/>
    <w:rsid w:val="00182E9A"/>
    <w:rsid w:val="00183221"/>
    <w:rsid w:val="001833B7"/>
    <w:rsid w:val="00183EA3"/>
    <w:rsid w:val="0018537B"/>
    <w:rsid w:val="001872FB"/>
    <w:rsid w:val="00190079"/>
    <w:rsid w:val="0019288C"/>
    <w:rsid w:val="00194F35"/>
    <w:rsid w:val="00195655"/>
    <w:rsid w:val="00197517"/>
    <w:rsid w:val="001A0235"/>
    <w:rsid w:val="001A04F2"/>
    <w:rsid w:val="001A2C5A"/>
    <w:rsid w:val="001A462C"/>
    <w:rsid w:val="001A4774"/>
    <w:rsid w:val="001A5B6E"/>
    <w:rsid w:val="001A615A"/>
    <w:rsid w:val="001A6252"/>
    <w:rsid w:val="001A7C7C"/>
    <w:rsid w:val="001B4EF6"/>
    <w:rsid w:val="001B502B"/>
    <w:rsid w:val="001B6493"/>
    <w:rsid w:val="001C03CE"/>
    <w:rsid w:val="001C1743"/>
    <w:rsid w:val="001C3965"/>
    <w:rsid w:val="001C6EEB"/>
    <w:rsid w:val="001C715A"/>
    <w:rsid w:val="001C7868"/>
    <w:rsid w:val="001D14DE"/>
    <w:rsid w:val="001D1D43"/>
    <w:rsid w:val="001D2547"/>
    <w:rsid w:val="001D2D92"/>
    <w:rsid w:val="001D443A"/>
    <w:rsid w:val="001D4585"/>
    <w:rsid w:val="001D5C13"/>
    <w:rsid w:val="001E0D6F"/>
    <w:rsid w:val="001E16C6"/>
    <w:rsid w:val="001E18BB"/>
    <w:rsid w:val="001E25D3"/>
    <w:rsid w:val="001E2B8F"/>
    <w:rsid w:val="001E3922"/>
    <w:rsid w:val="001E4137"/>
    <w:rsid w:val="001E4659"/>
    <w:rsid w:val="001E471B"/>
    <w:rsid w:val="001E52D6"/>
    <w:rsid w:val="001E5D75"/>
    <w:rsid w:val="001E6522"/>
    <w:rsid w:val="001E6C0D"/>
    <w:rsid w:val="001F18AB"/>
    <w:rsid w:val="001F32E2"/>
    <w:rsid w:val="001F36BC"/>
    <w:rsid w:val="001F3D88"/>
    <w:rsid w:val="001F5072"/>
    <w:rsid w:val="001F5938"/>
    <w:rsid w:val="001F6328"/>
    <w:rsid w:val="001F6BD8"/>
    <w:rsid w:val="001F6F69"/>
    <w:rsid w:val="002001DC"/>
    <w:rsid w:val="00200DF3"/>
    <w:rsid w:val="00202BD2"/>
    <w:rsid w:val="00202EA9"/>
    <w:rsid w:val="00203160"/>
    <w:rsid w:val="0020406A"/>
    <w:rsid w:val="002071DD"/>
    <w:rsid w:val="0020758F"/>
    <w:rsid w:val="00211084"/>
    <w:rsid w:val="00212D3E"/>
    <w:rsid w:val="002131D0"/>
    <w:rsid w:val="00217798"/>
    <w:rsid w:val="002213A5"/>
    <w:rsid w:val="00221594"/>
    <w:rsid w:val="00221D7F"/>
    <w:rsid w:val="00222A21"/>
    <w:rsid w:val="0022303F"/>
    <w:rsid w:val="002256BD"/>
    <w:rsid w:val="002260F0"/>
    <w:rsid w:val="0022650A"/>
    <w:rsid w:val="00226D5D"/>
    <w:rsid w:val="00226E9B"/>
    <w:rsid w:val="00230020"/>
    <w:rsid w:val="00230A28"/>
    <w:rsid w:val="00233526"/>
    <w:rsid w:val="0023662A"/>
    <w:rsid w:val="00237051"/>
    <w:rsid w:val="0023794D"/>
    <w:rsid w:val="0024026E"/>
    <w:rsid w:val="0024201B"/>
    <w:rsid w:val="00242071"/>
    <w:rsid w:val="00242D62"/>
    <w:rsid w:val="00244A71"/>
    <w:rsid w:val="00244E2E"/>
    <w:rsid w:val="00245097"/>
    <w:rsid w:val="00245410"/>
    <w:rsid w:val="0024655A"/>
    <w:rsid w:val="0024766F"/>
    <w:rsid w:val="002478BD"/>
    <w:rsid w:val="00250028"/>
    <w:rsid w:val="002503CD"/>
    <w:rsid w:val="00251554"/>
    <w:rsid w:val="002515F0"/>
    <w:rsid w:val="00251D2B"/>
    <w:rsid w:val="0025336A"/>
    <w:rsid w:val="00253B57"/>
    <w:rsid w:val="0025400D"/>
    <w:rsid w:val="00256131"/>
    <w:rsid w:val="00256682"/>
    <w:rsid w:val="002572CC"/>
    <w:rsid w:val="002575FD"/>
    <w:rsid w:val="002578C4"/>
    <w:rsid w:val="00257EAE"/>
    <w:rsid w:val="002610B2"/>
    <w:rsid w:val="002610D7"/>
    <w:rsid w:val="00261E50"/>
    <w:rsid w:val="002621ED"/>
    <w:rsid w:val="0026784E"/>
    <w:rsid w:val="002678C9"/>
    <w:rsid w:val="00270069"/>
    <w:rsid w:val="0027176D"/>
    <w:rsid w:val="00272274"/>
    <w:rsid w:val="002739EB"/>
    <w:rsid w:val="00273F39"/>
    <w:rsid w:val="00275A8C"/>
    <w:rsid w:val="00275AB8"/>
    <w:rsid w:val="00275E12"/>
    <w:rsid w:val="00277C4C"/>
    <w:rsid w:val="00277D9E"/>
    <w:rsid w:val="00280B94"/>
    <w:rsid w:val="00281563"/>
    <w:rsid w:val="0028240A"/>
    <w:rsid w:val="00282BC3"/>
    <w:rsid w:val="00283EE0"/>
    <w:rsid w:val="00286678"/>
    <w:rsid w:val="00286A95"/>
    <w:rsid w:val="002877F4"/>
    <w:rsid w:val="00290943"/>
    <w:rsid w:val="0029119C"/>
    <w:rsid w:val="0029152A"/>
    <w:rsid w:val="002915FF"/>
    <w:rsid w:val="00291E0D"/>
    <w:rsid w:val="00291EBD"/>
    <w:rsid w:val="00292A9F"/>
    <w:rsid w:val="00292B93"/>
    <w:rsid w:val="00292C99"/>
    <w:rsid w:val="00292F02"/>
    <w:rsid w:val="00293075"/>
    <w:rsid w:val="00293500"/>
    <w:rsid w:val="002956E0"/>
    <w:rsid w:val="002966BF"/>
    <w:rsid w:val="00296A45"/>
    <w:rsid w:val="002976A2"/>
    <w:rsid w:val="002A17C3"/>
    <w:rsid w:val="002A246C"/>
    <w:rsid w:val="002A7C96"/>
    <w:rsid w:val="002B2BAA"/>
    <w:rsid w:val="002B7CE5"/>
    <w:rsid w:val="002C0673"/>
    <w:rsid w:val="002C06AB"/>
    <w:rsid w:val="002C16DD"/>
    <w:rsid w:val="002C18E7"/>
    <w:rsid w:val="002C404B"/>
    <w:rsid w:val="002C4476"/>
    <w:rsid w:val="002C59DF"/>
    <w:rsid w:val="002C71E4"/>
    <w:rsid w:val="002C7ABB"/>
    <w:rsid w:val="002C7D24"/>
    <w:rsid w:val="002D032A"/>
    <w:rsid w:val="002D0B71"/>
    <w:rsid w:val="002D11BA"/>
    <w:rsid w:val="002D152B"/>
    <w:rsid w:val="002D1724"/>
    <w:rsid w:val="002D1741"/>
    <w:rsid w:val="002D1F07"/>
    <w:rsid w:val="002D2887"/>
    <w:rsid w:val="002D2CD3"/>
    <w:rsid w:val="002D4836"/>
    <w:rsid w:val="002D669E"/>
    <w:rsid w:val="002D799E"/>
    <w:rsid w:val="002E004D"/>
    <w:rsid w:val="002E01C0"/>
    <w:rsid w:val="002E14CB"/>
    <w:rsid w:val="002E1EC6"/>
    <w:rsid w:val="002E2226"/>
    <w:rsid w:val="002E4A13"/>
    <w:rsid w:val="002E5197"/>
    <w:rsid w:val="002E55C4"/>
    <w:rsid w:val="002E6443"/>
    <w:rsid w:val="002E734A"/>
    <w:rsid w:val="002E73F9"/>
    <w:rsid w:val="002E7F1F"/>
    <w:rsid w:val="002E7FFB"/>
    <w:rsid w:val="002F001C"/>
    <w:rsid w:val="002F18ED"/>
    <w:rsid w:val="002F2C55"/>
    <w:rsid w:val="002F4DCF"/>
    <w:rsid w:val="002F5E4D"/>
    <w:rsid w:val="002F712E"/>
    <w:rsid w:val="002F79D1"/>
    <w:rsid w:val="002F7D4F"/>
    <w:rsid w:val="00300962"/>
    <w:rsid w:val="00301967"/>
    <w:rsid w:val="00303408"/>
    <w:rsid w:val="00304485"/>
    <w:rsid w:val="003047FA"/>
    <w:rsid w:val="003059FC"/>
    <w:rsid w:val="00306827"/>
    <w:rsid w:val="00306BD6"/>
    <w:rsid w:val="003078E8"/>
    <w:rsid w:val="00307F06"/>
    <w:rsid w:val="0031085F"/>
    <w:rsid w:val="00310DEA"/>
    <w:rsid w:val="00310F64"/>
    <w:rsid w:val="003138E3"/>
    <w:rsid w:val="00315EA2"/>
    <w:rsid w:val="00316117"/>
    <w:rsid w:val="00316346"/>
    <w:rsid w:val="00316F03"/>
    <w:rsid w:val="003171E5"/>
    <w:rsid w:val="00322656"/>
    <w:rsid w:val="00323BA4"/>
    <w:rsid w:val="003257C7"/>
    <w:rsid w:val="00325E43"/>
    <w:rsid w:val="00327282"/>
    <w:rsid w:val="0032730D"/>
    <w:rsid w:val="00327599"/>
    <w:rsid w:val="00327609"/>
    <w:rsid w:val="00330D75"/>
    <w:rsid w:val="003311DC"/>
    <w:rsid w:val="00332D26"/>
    <w:rsid w:val="00334CF8"/>
    <w:rsid w:val="00335CBF"/>
    <w:rsid w:val="00337499"/>
    <w:rsid w:val="00337F38"/>
    <w:rsid w:val="0034057F"/>
    <w:rsid w:val="00340A35"/>
    <w:rsid w:val="00340A7B"/>
    <w:rsid w:val="00341D2B"/>
    <w:rsid w:val="00345298"/>
    <w:rsid w:val="00345A35"/>
    <w:rsid w:val="0034667A"/>
    <w:rsid w:val="0035206B"/>
    <w:rsid w:val="003537CE"/>
    <w:rsid w:val="003546E7"/>
    <w:rsid w:val="003546FC"/>
    <w:rsid w:val="0035470C"/>
    <w:rsid w:val="00354EEA"/>
    <w:rsid w:val="00355710"/>
    <w:rsid w:val="00355ECF"/>
    <w:rsid w:val="00355F0D"/>
    <w:rsid w:val="00356B8F"/>
    <w:rsid w:val="00356DA2"/>
    <w:rsid w:val="00357E8C"/>
    <w:rsid w:val="003609D7"/>
    <w:rsid w:val="00362586"/>
    <w:rsid w:val="00362605"/>
    <w:rsid w:val="00363F76"/>
    <w:rsid w:val="0036420F"/>
    <w:rsid w:val="00364B9C"/>
    <w:rsid w:val="00367807"/>
    <w:rsid w:val="00367BCC"/>
    <w:rsid w:val="003708D4"/>
    <w:rsid w:val="00370C03"/>
    <w:rsid w:val="00371882"/>
    <w:rsid w:val="00371FD3"/>
    <w:rsid w:val="00372633"/>
    <w:rsid w:val="003737F7"/>
    <w:rsid w:val="00374700"/>
    <w:rsid w:val="0037519D"/>
    <w:rsid w:val="00377B06"/>
    <w:rsid w:val="003824ED"/>
    <w:rsid w:val="00382A81"/>
    <w:rsid w:val="00383B13"/>
    <w:rsid w:val="00384857"/>
    <w:rsid w:val="003851A2"/>
    <w:rsid w:val="003871A9"/>
    <w:rsid w:val="0038777E"/>
    <w:rsid w:val="003877C6"/>
    <w:rsid w:val="00387F00"/>
    <w:rsid w:val="0039070F"/>
    <w:rsid w:val="00391816"/>
    <w:rsid w:val="003943AB"/>
    <w:rsid w:val="00395A0A"/>
    <w:rsid w:val="003A1663"/>
    <w:rsid w:val="003A1A47"/>
    <w:rsid w:val="003A6074"/>
    <w:rsid w:val="003B03E9"/>
    <w:rsid w:val="003B0669"/>
    <w:rsid w:val="003B1A31"/>
    <w:rsid w:val="003B4709"/>
    <w:rsid w:val="003B787B"/>
    <w:rsid w:val="003B7CF2"/>
    <w:rsid w:val="003C0D29"/>
    <w:rsid w:val="003C0E03"/>
    <w:rsid w:val="003C39F7"/>
    <w:rsid w:val="003D091E"/>
    <w:rsid w:val="003D0BF7"/>
    <w:rsid w:val="003D159C"/>
    <w:rsid w:val="003D1777"/>
    <w:rsid w:val="003D204F"/>
    <w:rsid w:val="003D2623"/>
    <w:rsid w:val="003D31B2"/>
    <w:rsid w:val="003D39B8"/>
    <w:rsid w:val="003D3E53"/>
    <w:rsid w:val="003D4612"/>
    <w:rsid w:val="003D4C96"/>
    <w:rsid w:val="003D7A5A"/>
    <w:rsid w:val="003E0A63"/>
    <w:rsid w:val="003E0DE6"/>
    <w:rsid w:val="003E1DA5"/>
    <w:rsid w:val="003E2BE9"/>
    <w:rsid w:val="003E33C2"/>
    <w:rsid w:val="003E476C"/>
    <w:rsid w:val="003F0115"/>
    <w:rsid w:val="003F0BD5"/>
    <w:rsid w:val="003F0FB6"/>
    <w:rsid w:val="003F18A7"/>
    <w:rsid w:val="003F2932"/>
    <w:rsid w:val="003F4CC1"/>
    <w:rsid w:val="003F52F3"/>
    <w:rsid w:val="003F61CE"/>
    <w:rsid w:val="003F63F2"/>
    <w:rsid w:val="0040009B"/>
    <w:rsid w:val="0040049A"/>
    <w:rsid w:val="00402693"/>
    <w:rsid w:val="0040335A"/>
    <w:rsid w:val="00404130"/>
    <w:rsid w:val="00404C1C"/>
    <w:rsid w:val="004051F0"/>
    <w:rsid w:val="00405C43"/>
    <w:rsid w:val="0040715C"/>
    <w:rsid w:val="00407E8A"/>
    <w:rsid w:val="0041137B"/>
    <w:rsid w:val="00412955"/>
    <w:rsid w:val="0041405E"/>
    <w:rsid w:val="00414FD6"/>
    <w:rsid w:val="00421C23"/>
    <w:rsid w:val="00421FF0"/>
    <w:rsid w:val="00424A8E"/>
    <w:rsid w:val="00425109"/>
    <w:rsid w:val="00425333"/>
    <w:rsid w:val="00430572"/>
    <w:rsid w:val="0043068C"/>
    <w:rsid w:val="0043383B"/>
    <w:rsid w:val="00436CA7"/>
    <w:rsid w:val="00441653"/>
    <w:rsid w:val="0044267F"/>
    <w:rsid w:val="00444F99"/>
    <w:rsid w:val="00445284"/>
    <w:rsid w:val="00445A00"/>
    <w:rsid w:val="00446E66"/>
    <w:rsid w:val="004470F1"/>
    <w:rsid w:val="00447FBF"/>
    <w:rsid w:val="0045150C"/>
    <w:rsid w:val="00451D1B"/>
    <w:rsid w:val="00451EA2"/>
    <w:rsid w:val="00451F1F"/>
    <w:rsid w:val="00453AB7"/>
    <w:rsid w:val="00453CD7"/>
    <w:rsid w:val="00454302"/>
    <w:rsid w:val="00454A73"/>
    <w:rsid w:val="00454D1B"/>
    <w:rsid w:val="00455F06"/>
    <w:rsid w:val="004564EC"/>
    <w:rsid w:val="00456728"/>
    <w:rsid w:val="00457000"/>
    <w:rsid w:val="00460321"/>
    <w:rsid w:val="0046053D"/>
    <w:rsid w:val="00460A9A"/>
    <w:rsid w:val="00461C2B"/>
    <w:rsid w:val="0046254B"/>
    <w:rsid w:val="00462740"/>
    <w:rsid w:val="00462D92"/>
    <w:rsid w:val="0046398F"/>
    <w:rsid w:val="00463B91"/>
    <w:rsid w:val="00464743"/>
    <w:rsid w:val="0046650E"/>
    <w:rsid w:val="0046703C"/>
    <w:rsid w:val="00471261"/>
    <w:rsid w:val="004731A8"/>
    <w:rsid w:val="00473BF1"/>
    <w:rsid w:val="004748D3"/>
    <w:rsid w:val="004763A6"/>
    <w:rsid w:val="0047666E"/>
    <w:rsid w:val="0047776D"/>
    <w:rsid w:val="00482288"/>
    <w:rsid w:val="00482E46"/>
    <w:rsid w:val="00482FB1"/>
    <w:rsid w:val="0048451B"/>
    <w:rsid w:val="004847C1"/>
    <w:rsid w:val="0048500C"/>
    <w:rsid w:val="004852AB"/>
    <w:rsid w:val="004866AD"/>
    <w:rsid w:val="00487984"/>
    <w:rsid w:val="00487CD7"/>
    <w:rsid w:val="00490516"/>
    <w:rsid w:val="00490570"/>
    <w:rsid w:val="00490BA3"/>
    <w:rsid w:val="00492388"/>
    <w:rsid w:val="004934CE"/>
    <w:rsid w:val="00493FD1"/>
    <w:rsid w:val="004970A2"/>
    <w:rsid w:val="00497CF0"/>
    <w:rsid w:val="004A0341"/>
    <w:rsid w:val="004A1D47"/>
    <w:rsid w:val="004A2896"/>
    <w:rsid w:val="004A3732"/>
    <w:rsid w:val="004A4819"/>
    <w:rsid w:val="004A52FE"/>
    <w:rsid w:val="004A5DA6"/>
    <w:rsid w:val="004A6635"/>
    <w:rsid w:val="004A6FD0"/>
    <w:rsid w:val="004B10EC"/>
    <w:rsid w:val="004B1A1E"/>
    <w:rsid w:val="004B20F4"/>
    <w:rsid w:val="004B2BD5"/>
    <w:rsid w:val="004B3B18"/>
    <w:rsid w:val="004B468C"/>
    <w:rsid w:val="004B64AB"/>
    <w:rsid w:val="004C3AFD"/>
    <w:rsid w:val="004C4F19"/>
    <w:rsid w:val="004C664F"/>
    <w:rsid w:val="004C705D"/>
    <w:rsid w:val="004C77DC"/>
    <w:rsid w:val="004D019B"/>
    <w:rsid w:val="004D330E"/>
    <w:rsid w:val="004D3DDA"/>
    <w:rsid w:val="004D45B9"/>
    <w:rsid w:val="004D4BBD"/>
    <w:rsid w:val="004D6A95"/>
    <w:rsid w:val="004E0C65"/>
    <w:rsid w:val="004E1E18"/>
    <w:rsid w:val="004E210F"/>
    <w:rsid w:val="004E2595"/>
    <w:rsid w:val="004E2C0F"/>
    <w:rsid w:val="004E6B56"/>
    <w:rsid w:val="004F0823"/>
    <w:rsid w:val="004F2BEF"/>
    <w:rsid w:val="004F34B7"/>
    <w:rsid w:val="004F4DF4"/>
    <w:rsid w:val="004F4F88"/>
    <w:rsid w:val="004F55D6"/>
    <w:rsid w:val="004F7C99"/>
    <w:rsid w:val="0050019B"/>
    <w:rsid w:val="0050063D"/>
    <w:rsid w:val="005015C7"/>
    <w:rsid w:val="00501A62"/>
    <w:rsid w:val="00501ACC"/>
    <w:rsid w:val="00501FA1"/>
    <w:rsid w:val="00503AA1"/>
    <w:rsid w:val="00504822"/>
    <w:rsid w:val="00505136"/>
    <w:rsid w:val="0050663D"/>
    <w:rsid w:val="00507A67"/>
    <w:rsid w:val="00507C16"/>
    <w:rsid w:val="005119A4"/>
    <w:rsid w:val="00512B2C"/>
    <w:rsid w:val="00516F89"/>
    <w:rsid w:val="005200B6"/>
    <w:rsid w:val="0052075D"/>
    <w:rsid w:val="00520E11"/>
    <w:rsid w:val="00523F96"/>
    <w:rsid w:val="00524664"/>
    <w:rsid w:val="005252BE"/>
    <w:rsid w:val="0052578B"/>
    <w:rsid w:val="00527B91"/>
    <w:rsid w:val="00533B51"/>
    <w:rsid w:val="00534CA4"/>
    <w:rsid w:val="00534E19"/>
    <w:rsid w:val="00535277"/>
    <w:rsid w:val="00536BF9"/>
    <w:rsid w:val="00537344"/>
    <w:rsid w:val="005402B3"/>
    <w:rsid w:val="005411CD"/>
    <w:rsid w:val="0054234D"/>
    <w:rsid w:val="00544B1F"/>
    <w:rsid w:val="005453A7"/>
    <w:rsid w:val="005459DF"/>
    <w:rsid w:val="00545BB1"/>
    <w:rsid w:val="00545E23"/>
    <w:rsid w:val="0054770A"/>
    <w:rsid w:val="00547ED3"/>
    <w:rsid w:val="00550E5F"/>
    <w:rsid w:val="005518F1"/>
    <w:rsid w:val="0055211F"/>
    <w:rsid w:val="00552F8E"/>
    <w:rsid w:val="00553527"/>
    <w:rsid w:val="0055383D"/>
    <w:rsid w:val="005546B1"/>
    <w:rsid w:val="00557C88"/>
    <w:rsid w:val="00560444"/>
    <w:rsid w:val="00560DF7"/>
    <w:rsid w:val="00561CE8"/>
    <w:rsid w:val="00561DC8"/>
    <w:rsid w:val="00562BDE"/>
    <w:rsid w:val="00562EDF"/>
    <w:rsid w:val="00562FB7"/>
    <w:rsid w:val="0056374B"/>
    <w:rsid w:val="00563942"/>
    <w:rsid w:val="00564F24"/>
    <w:rsid w:val="00566CE3"/>
    <w:rsid w:val="00567C1C"/>
    <w:rsid w:val="005701AE"/>
    <w:rsid w:val="0057029D"/>
    <w:rsid w:val="00570541"/>
    <w:rsid w:val="00570666"/>
    <w:rsid w:val="00570EB3"/>
    <w:rsid w:val="00573F1F"/>
    <w:rsid w:val="0057413E"/>
    <w:rsid w:val="005744BF"/>
    <w:rsid w:val="00575DB7"/>
    <w:rsid w:val="005769AD"/>
    <w:rsid w:val="00577577"/>
    <w:rsid w:val="00577DE2"/>
    <w:rsid w:val="00580013"/>
    <w:rsid w:val="0058067B"/>
    <w:rsid w:val="005812DD"/>
    <w:rsid w:val="00582847"/>
    <w:rsid w:val="00582C08"/>
    <w:rsid w:val="00582CD3"/>
    <w:rsid w:val="00583446"/>
    <w:rsid w:val="00583509"/>
    <w:rsid w:val="005855E6"/>
    <w:rsid w:val="00586154"/>
    <w:rsid w:val="00587446"/>
    <w:rsid w:val="005918C0"/>
    <w:rsid w:val="00591EF5"/>
    <w:rsid w:val="00592544"/>
    <w:rsid w:val="005927FC"/>
    <w:rsid w:val="005929B5"/>
    <w:rsid w:val="00593415"/>
    <w:rsid w:val="00593C87"/>
    <w:rsid w:val="00593E1F"/>
    <w:rsid w:val="005955D9"/>
    <w:rsid w:val="005961A7"/>
    <w:rsid w:val="00596E24"/>
    <w:rsid w:val="00597367"/>
    <w:rsid w:val="00597AA8"/>
    <w:rsid w:val="005A130E"/>
    <w:rsid w:val="005A468B"/>
    <w:rsid w:val="005A589E"/>
    <w:rsid w:val="005A75A9"/>
    <w:rsid w:val="005A7948"/>
    <w:rsid w:val="005A7AA4"/>
    <w:rsid w:val="005B0E15"/>
    <w:rsid w:val="005B1797"/>
    <w:rsid w:val="005B2226"/>
    <w:rsid w:val="005B2CDB"/>
    <w:rsid w:val="005B42BC"/>
    <w:rsid w:val="005B61C3"/>
    <w:rsid w:val="005B63C2"/>
    <w:rsid w:val="005C0036"/>
    <w:rsid w:val="005C0265"/>
    <w:rsid w:val="005C0DB3"/>
    <w:rsid w:val="005C46CE"/>
    <w:rsid w:val="005C4A9E"/>
    <w:rsid w:val="005C5265"/>
    <w:rsid w:val="005C68A5"/>
    <w:rsid w:val="005D0D22"/>
    <w:rsid w:val="005D2EA5"/>
    <w:rsid w:val="005D3F8C"/>
    <w:rsid w:val="005D578B"/>
    <w:rsid w:val="005D7023"/>
    <w:rsid w:val="005D7E0E"/>
    <w:rsid w:val="005E0AAF"/>
    <w:rsid w:val="005E0D9E"/>
    <w:rsid w:val="005E40AC"/>
    <w:rsid w:val="005E574B"/>
    <w:rsid w:val="005E57B6"/>
    <w:rsid w:val="005F0E9A"/>
    <w:rsid w:val="005F2A98"/>
    <w:rsid w:val="005F31D4"/>
    <w:rsid w:val="005F4F33"/>
    <w:rsid w:val="005F60FA"/>
    <w:rsid w:val="00600633"/>
    <w:rsid w:val="00601986"/>
    <w:rsid w:val="00602670"/>
    <w:rsid w:val="006027E4"/>
    <w:rsid w:val="00602890"/>
    <w:rsid w:val="00603869"/>
    <w:rsid w:val="00606E3A"/>
    <w:rsid w:val="006103E3"/>
    <w:rsid w:val="006111F6"/>
    <w:rsid w:val="00612171"/>
    <w:rsid w:val="0061400B"/>
    <w:rsid w:val="0061439C"/>
    <w:rsid w:val="0061472C"/>
    <w:rsid w:val="00614CDC"/>
    <w:rsid w:val="00615348"/>
    <w:rsid w:val="00616CDC"/>
    <w:rsid w:val="0062053D"/>
    <w:rsid w:val="00621B02"/>
    <w:rsid w:val="00621D75"/>
    <w:rsid w:val="00622687"/>
    <w:rsid w:val="00622C2D"/>
    <w:rsid w:val="00623382"/>
    <w:rsid w:val="00623D14"/>
    <w:rsid w:val="00625BDD"/>
    <w:rsid w:val="00626250"/>
    <w:rsid w:val="006263EE"/>
    <w:rsid w:val="006272AF"/>
    <w:rsid w:val="006300F2"/>
    <w:rsid w:val="006309E7"/>
    <w:rsid w:val="00632B2F"/>
    <w:rsid w:val="006332D0"/>
    <w:rsid w:val="0063404D"/>
    <w:rsid w:val="006344FA"/>
    <w:rsid w:val="00635C9A"/>
    <w:rsid w:val="00636AAB"/>
    <w:rsid w:val="00636E42"/>
    <w:rsid w:val="00637DA7"/>
    <w:rsid w:val="00637F78"/>
    <w:rsid w:val="00640747"/>
    <w:rsid w:val="00642AAC"/>
    <w:rsid w:val="00642EFE"/>
    <w:rsid w:val="0064308C"/>
    <w:rsid w:val="00643B02"/>
    <w:rsid w:val="00643E89"/>
    <w:rsid w:val="00643F91"/>
    <w:rsid w:val="006479A1"/>
    <w:rsid w:val="00647EDC"/>
    <w:rsid w:val="00650356"/>
    <w:rsid w:val="00650981"/>
    <w:rsid w:val="0065124A"/>
    <w:rsid w:val="00651F9E"/>
    <w:rsid w:val="00653526"/>
    <w:rsid w:val="0065354B"/>
    <w:rsid w:val="0065399A"/>
    <w:rsid w:val="006545A7"/>
    <w:rsid w:val="00655811"/>
    <w:rsid w:val="00657E9D"/>
    <w:rsid w:val="00662058"/>
    <w:rsid w:val="006635F7"/>
    <w:rsid w:val="00664468"/>
    <w:rsid w:val="00666C83"/>
    <w:rsid w:val="006673A6"/>
    <w:rsid w:val="006675E9"/>
    <w:rsid w:val="00667A92"/>
    <w:rsid w:val="00670848"/>
    <w:rsid w:val="00671318"/>
    <w:rsid w:val="0067160D"/>
    <w:rsid w:val="0067182F"/>
    <w:rsid w:val="0067273A"/>
    <w:rsid w:val="00674EBC"/>
    <w:rsid w:val="00675A04"/>
    <w:rsid w:val="00675D27"/>
    <w:rsid w:val="00676206"/>
    <w:rsid w:val="0067633E"/>
    <w:rsid w:val="0067704B"/>
    <w:rsid w:val="00677835"/>
    <w:rsid w:val="00677871"/>
    <w:rsid w:val="00677F74"/>
    <w:rsid w:val="006804AF"/>
    <w:rsid w:val="006805D3"/>
    <w:rsid w:val="00680F43"/>
    <w:rsid w:val="00681A47"/>
    <w:rsid w:val="00683620"/>
    <w:rsid w:val="00684351"/>
    <w:rsid w:val="006843DB"/>
    <w:rsid w:val="00684DFA"/>
    <w:rsid w:val="00685895"/>
    <w:rsid w:val="00685E69"/>
    <w:rsid w:val="006860D5"/>
    <w:rsid w:val="00686189"/>
    <w:rsid w:val="00686B47"/>
    <w:rsid w:val="00687A36"/>
    <w:rsid w:val="00691885"/>
    <w:rsid w:val="00691A70"/>
    <w:rsid w:val="00692B6A"/>
    <w:rsid w:val="00692CE0"/>
    <w:rsid w:val="006931EC"/>
    <w:rsid w:val="00693C0A"/>
    <w:rsid w:val="00693DE7"/>
    <w:rsid w:val="006943B9"/>
    <w:rsid w:val="00694714"/>
    <w:rsid w:val="00694BA1"/>
    <w:rsid w:val="00697560"/>
    <w:rsid w:val="00697751"/>
    <w:rsid w:val="006A163F"/>
    <w:rsid w:val="006A32FD"/>
    <w:rsid w:val="006A4740"/>
    <w:rsid w:val="006A4FE8"/>
    <w:rsid w:val="006A5DA2"/>
    <w:rsid w:val="006A66D2"/>
    <w:rsid w:val="006B20E1"/>
    <w:rsid w:val="006B3B81"/>
    <w:rsid w:val="006B3C08"/>
    <w:rsid w:val="006B5121"/>
    <w:rsid w:val="006B526E"/>
    <w:rsid w:val="006B78CE"/>
    <w:rsid w:val="006C0318"/>
    <w:rsid w:val="006C1F49"/>
    <w:rsid w:val="006C23C2"/>
    <w:rsid w:val="006C28AA"/>
    <w:rsid w:val="006C2D25"/>
    <w:rsid w:val="006C584D"/>
    <w:rsid w:val="006C60A1"/>
    <w:rsid w:val="006C7A46"/>
    <w:rsid w:val="006D02DF"/>
    <w:rsid w:val="006D081A"/>
    <w:rsid w:val="006D18B3"/>
    <w:rsid w:val="006D2C73"/>
    <w:rsid w:val="006D2C94"/>
    <w:rsid w:val="006D3B6E"/>
    <w:rsid w:val="006D3EAE"/>
    <w:rsid w:val="006D540A"/>
    <w:rsid w:val="006D6029"/>
    <w:rsid w:val="006D688B"/>
    <w:rsid w:val="006E355D"/>
    <w:rsid w:val="006E4F98"/>
    <w:rsid w:val="006E575F"/>
    <w:rsid w:val="006E63E0"/>
    <w:rsid w:val="006E6923"/>
    <w:rsid w:val="006E6BFA"/>
    <w:rsid w:val="006E6DC8"/>
    <w:rsid w:val="006F0467"/>
    <w:rsid w:val="006F0C83"/>
    <w:rsid w:val="006F1048"/>
    <w:rsid w:val="006F2A78"/>
    <w:rsid w:val="006F3E71"/>
    <w:rsid w:val="006F5969"/>
    <w:rsid w:val="006F5B63"/>
    <w:rsid w:val="006F5E77"/>
    <w:rsid w:val="006F6F55"/>
    <w:rsid w:val="006F7375"/>
    <w:rsid w:val="006F7D82"/>
    <w:rsid w:val="00701B37"/>
    <w:rsid w:val="00701C52"/>
    <w:rsid w:val="007026F4"/>
    <w:rsid w:val="00702AAE"/>
    <w:rsid w:val="0070348B"/>
    <w:rsid w:val="00706A0F"/>
    <w:rsid w:val="00707B3D"/>
    <w:rsid w:val="00707D64"/>
    <w:rsid w:val="00707F10"/>
    <w:rsid w:val="007112F2"/>
    <w:rsid w:val="00712213"/>
    <w:rsid w:val="00714857"/>
    <w:rsid w:val="0071683E"/>
    <w:rsid w:val="00717E5F"/>
    <w:rsid w:val="0072015C"/>
    <w:rsid w:val="007207BD"/>
    <w:rsid w:val="007214AF"/>
    <w:rsid w:val="00723C89"/>
    <w:rsid w:val="00725710"/>
    <w:rsid w:val="00731133"/>
    <w:rsid w:val="0073246B"/>
    <w:rsid w:val="007329F7"/>
    <w:rsid w:val="007376F1"/>
    <w:rsid w:val="007379B1"/>
    <w:rsid w:val="00737F70"/>
    <w:rsid w:val="00740CAB"/>
    <w:rsid w:val="00741713"/>
    <w:rsid w:val="00745FC2"/>
    <w:rsid w:val="00746284"/>
    <w:rsid w:val="00746D15"/>
    <w:rsid w:val="0074730A"/>
    <w:rsid w:val="00750017"/>
    <w:rsid w:val="00750A20"/>
    <w:rsid w:val="00751F17"/>
    <w:rsid w:val="00752246"/>
    <w:rsid w:val="0075289F"/>
    <w:rsid w:val="007538EB"/>
    <w:rsid w:val="00755B7E"/>
    <w:rsid w:val="007565F7"/>
    <w:rsid w:val="00756967"/>
    <w:rsid w:val="00757098"/>
    <w:rsid w:val="00760CB2"/>
    <w:rsid w:val="00761CD3"/>
    <w:rsid w:val="007624C0"/>
    <w:rsid w:val="00762B3A"/>
    <w:rsid w:val="00763EBE"/>
    <w:rsid w:val="0077032D"/>
    <w:rsid w:val="00774F7E"/>
    <w:rsid w:val="00776915"/>
    <w:rsid w:val="0077724B"/>
    <w:rsid w:val="007802FB"/>
    <w:rsid w:val="00780611"/>
    <w:rsid w:val="007812EB"/>
    <w:rsid w:val="00781687"/>
    <w:rsid w:val="007818F8"/>
    <w:rsid w:val="00781910"/>
    <w:rsid w:val="00782232"/>
    <w:rsid w:val="0078228A"/>
    <w:rsid w:val="0078247A"/>
    <w:rsid w:val="0078289D"/>
    <w:rsid w:val="00782F49"/>
    <w:rsid w:val="00782F7E"/>
    <w:rsid w:val="007871A0"/>
    <w:rsid w:val="00793ABA"/>
    <w:rsid w:val="00795E02"/>
    <w:rsid w:val="00795F26"/>
    <w:rsid w:val="007962ED"/>
    <w:rsid w:val="007A12C7"/>
    <w:rsid w:val="007A2549"/>
    <w:rsid w:val="007A2878"/>
    <w:rsid w:val="007A3EBC"/>
    <w:rsid w:val="007A4D68"/>
    <w:rsid w:val="007A50D5"/>
    <w:rsid w:val="007B056E"/>
    <w:rsid w:val="007B195D"/>
    <w:rsid w:val="007B2307"/>
    <w:rsid w:val="007B2B41"/>
    <w:rsid w:val="007B33F4"/>
    <w:rsid w:val="007B5EFF"/>
    <w:rsid w:val="007B6214"/>
    <w:rsid w:val="007B6D05"/>
    <w:rsid w:val="007B7905"/>
    <w:rsid w:val="007C0DA6"/>
    <w:rsid w:val="007C16D0"/>
    <w:rsid w:val="007C1A45"/>
    <w:rsid w:val="007C2854"/>
    <w:rsid w:val="007C3A6E"/>
    <w:rsid w:val="007C53BF"/>
    <w:rsid w:val="007C5AFC"/>
    <w:rsid w:val="007C705C"/>
    <w:rsid w:val="007D00B5"/>
    <w:rsid w:val="007D095C"/>
    <w:rsid w:val="007D1D3F"/>
    <w:rsid w:val="007D3E9E"/>
    <w:rsid w:val="007D60FA"/>
    <w:rsid w:val="007D69B9"/>
    <w:rsid w:val="007D70AF"/>
    <w:rsid w:val="007E0037"/>
    <w:rsid w:val="007E0588"/>
    <w:rsid w:val="007E079C"/>
    <w:rsid w:val="007E1AB2"/>
    <w:rsid w:val="007E47C7"/>
    <w:rsid w:val="007F204A"/>
    <w:rsid w:val="007F2499"/>
    <w:rsid w:val="007F2BEB"/>
    <w:rsid w:val="007F4389"/>
    <w:rsid w:val="007F5B77"/>
    <w:rsid w:val="007F671D"/>
    <w:rsid w:val="007F6C85"/>
    <w:rsid w:val="00801034"/>
    <w:rsid w:val="008010FD"/>
    <w:rsid w:val="008022E1"/>
    <w:rsid w:val="008026F5"/>
    <w:rsid w:val="00803BE6"/>
    <w:rsid w:val="00804CD3"/>
    <w:rsid w:val="008054FC"/>
    <w:rsid w:val="00806988"/>
    <w:rsid w:val="00806CD0"/>
    <w:rsid w:val="00810381"/>
    <w:rsid w:val="00812D49"/>
    <w:rsid w:val="0081541E"/>
    <w:rsid w:val="00815DF9"/>
    <w:rsid w:val="0081631E"/>
    <w:rsid w:val="00817220"/>
    <w:rsid w:val="008204B3"/>
    <w:rsid w:val="0082074E"/>
    <w:rsid w:val="00820CC5"/>
    <w:rsid w:val="008219B0"/>
    <w:rsid w:val="00821F30"/>
    <w:rsid w:val="008227B2"/>
    <w:rsid w:val="00822ECE"/>
    <w:rsid w:val="00823AB2"/>
    <w:rsid w:val="00823DA6"/>
    <w:rsid w:val="0082439D"/>
    <w:rsid w:val="008247C9"/>
    <w:rsid w:val="00827CDE"/>
    <w:rsid w:val="00833ED8"/>
    <w:rsid w:val="00834DE7"/>
    <w:rsid w:val="0083595C"/>
    <w:rsid w:val="00835F69"/>
    <w:rsid w:val="00837694"/>
    <w:rsid w:val="008406F4"/>
    <w:rsid w:val="00840A15"/>
    <w:rsid w:val="00840E26"/>
    <w:rsid w:val="00845750"/>
    <w:rsid w:val="00845E38"/>
    <w:rsid w:val="00846232"/>
    <w:rsid w:val="00846AFA"/>
    <w:rsid w:val="008514D4"/>
    <w:rsid w:val="0085157E"/>
    <w:rsid w:val="008519BC"/>
    <w:rsid w:val="00854B48"/>
    <w:rsid w:val="008554E9"/>
    <w:rsid w:val="00856207"/>
    <w:rsid w:val="00860994"/>
    <w:rsid w:val="00861175"/>
    <w:rsid w:val="00862ED8"/>
    <w:rsid w:val="0086324D"/>
    <w:rsid w:val="00863F2B"/>
    <w:rsid w:val="00865FA4"/>
    <w:rsid w:val="008671C8"/>
    <w:rsid w:val="00867CE0"/>
    <w:rsid w:val="008707CE"/>
    <w:rsid w:val="008723D1"/>
    <w:rsid w:val="008726C0"/>
    <w:rsid w:val="00872F8C"/>
    <w:rsid w:val="00873028"/>
    <w:rsid w:val="00875267"/>
    <w:rsid w:val="00876DDE"/>
    <w:rsid w:val="00880DC6"/>
    <w:rsid w:val="008811CC"/>
    <w:rsid w:val="00884012"/>
    <w:rsid w:val="00884B49"/>
    <w:rsid w:val="0088506B"/>
    <w:rsid w:val="00887E74"/>
    <w:rsid w:val="00890882"/>
    <w:rsid w:val="00891734"/>
    <w:rsid w:val="00891F46"/>
    <w:rsid w:val="00894D88"/>
    <w:rsid w:val="00897643"/>
    <w:rsid w:val="008A049B"/>
    <w:rsid w:val="008A1547"/>
    <w:rsid w:val="008A1A0C"/>
    <w:rsid w:val="008A2C55"/>
    <w:rsid w:val="008A2EC9"/>
    <w:rsid w:val="008A31B3"/>
    <w:rsid w:val="008A3AA6"/>
    <w:rsid w:val="008A61E2"/>
    <w:rsid w:val="008B088A"/>
    <w:rsid w:val="008B0A44"/>
    <w:rsid w:val="008B2B1C"/>
    <w:rsid w:val="008B3290"/>
    <w:rsid w:val="008B45A1"/>
    <w:rsid w:val="008B751D"/>
    <w:rsid w:val="008C1FB4"/>
    <w:rsid w:val="008C23E5"/>
    <w:rsid w:val="008C4970"/>
    <w:rsid w:val="008C5724"/>
    <w:rsid w:val="008C7FDA"/>
    <w:rsid w:val="008D2A36"/>
    <w:rsid w:val="008D2FAD"/>
    <w:rsid w:val="008D5C85"/>
    <w:rsid w:val="008D6173"/>
    <w:rsid w:val="008D6275"/>
    <w:rsid w:val="008E016B"/>
    <w:rsid w:val="008E0230"/>
    <w:rsid w:val="008E0DC8"/>
    <w:rsid w:val="008E161F"/>
    <w:rsid w:val="008E1DA5"/>
    <w:rsid w:val="008E2EA7"/>
    <w:rsid w:val="008E4E64"/>
    <w:rsid w:val="008E52AC"/>
    <w:rsid w:val="008E5AEF"/>
    <w:rsid w:val="008E72F6"/>
    <w:rsid w:val="008E7674"/>
    <w:rsid w:val="008E7EDA"/>
    <w:rsid w:val="008F0263"/>
    <w:rsid w:val="008F12D8"/>
    <w:rsid w:val="008F251F"/>
    <w:rsid w:val="008F27FC"/>
    <w:rsid w:val="008F2BF2"/>
    <w:rsid w:val="008F4444"/>
    <w:rsid w:val="008F5000"/>
    <w:rsid w:val="008F6342"/>
    <w:rsid w:val="008F6A11"/>
    <w:rsid w:val="009031DA"/>
    <w:rsid w:val="00905443"/>
    <w:rsid w:val="00906200"/>
    <w:rsid w:val="00906502"/>
    <w:rsid w:val="009067B1"/>
    <w:rsid w:val="00906B4E"/>
    <w:rsid w:val="00906F3E"/>
    <w:rsid w:val="00910BCB"/>
    <w:rsid w:val="00911552"/>
    <w:rsid w:val="0091194A"/>
    <w:rsid w:val="00911AE2"/>
    <w:rsid w:val="00913437"/>
    <w:rsid w:val="009166B7"/>
    <w:rsid w:val="009178BE"/>
    <w:rsid w:val="00917A5F"/>
    <w:rsid w:val="00917FBF"/>
    <w:rsid w:val="00921179"/>
    <w:rsid w:val="009212E6"/>
    <w:rsid w:val="00921FA2"/>
    <w:rsid w:val="00922C10"/>
    <w:rsid w:val="00922C33"/>
    <w:rsid w:val="00922DAA"/>
    <w:rsid w:val="009231CA"/>
    <w:rsid w:val="009243E6"/>
    <w:rsid w:val="00924FE8"/>
    <w:rsid w:val="00925DB4"/>
    <w:rsid w:val="00926B3B"/>
    <w:rsid w:val="00932B86"/>
    <w:rsid w:val="00934272"/>
    <w:rsid w:val="00934299"/>
    <w:rsid w:val="00935C8A"/>
    <w:rsid w:val="0093635F"/>
    <w:rsid w:val="00936491"/>
    <w:rsid w:val="00942293"/>
    <w:rsid w:val="009427CB"/>
    <w:rsid w:val="009451C1"/>
    <w:rsid w:val="00945670"/>
    <w:rsid w:val="00946941"/>
    <w:rsid w:val="009473E4"/>
    <w:rsid w:val="00947EC9"/>
    <w:rsid w:val="0095090C"/>
    <w:rsid w:val="009513E4"/>
    <w:rsid w:val="00952A1C"/>
    <w:rsid w:val="00953CEC"/>
    <w:rsid w:val="0095747B"/>
    <w:rsid w:val="00957E55"/>
    <w:rsid w:val="00961874"/>
    <w:rsid w:val="00961B75"/>
    <w:rsid w:val="009623CC"/>
    <w:rsid w:val="00963ABE"/>
    <w:rsid w:val="00964422"/>
    <w:rsid w:val="00967862"/>
    <w:rsid w:val="0097025C"/>
    <w:rsid w:val="00970CDE"/>
    <w:rsid w:val="00972336"/>
    <w:rsid w:val="00974C3A"/>
    <w:rsid w:val="00975D7E"/>
    <w:rsid w:val="0097652F"/>
    <w:rsid w:val="00976CA6"/>
    <w:rsid w:val="009818AA"/>
    <w:rsid w:val="00981AFE"/>
    <w:rsid w:val="00984031"/>
    <w:rsid w:val="009841D3"/>
    <w:rsid w:val="00985B1A"/>
    <w:rsid w:val="00986598"/>
    <w:rsid w:val="00986A3A"/>
    <w:rsid w:val="00987BF1"/>
    <w:rsid w:val="00987DB5"/>
    <w:rsid w:val="0099094C"/>
    <w:rsid w:val="00990EEE"/>
    <w:rsid w:val="009914D5"/>
    <w:rsid w:val="00991EF7"/>
    <w:rsid w:val="0099236F"/>
    <w:rsid w:val="00993500"/>
    <w:rsid w:val="00996F4F"/>
    <w:rsid w:val="009A208B"/>
    <w:rsid w:val="009A443A"/>
    <w:rsid w:val="009A4BFF"/>
    <w:rsid w:val="009A63E6"/>
    <w:rsid w:val="009A69F5"/>
    <w:rsid w:val="009B4424"/>
    <w:rsid w:val="009B4B9A"/>
    <w:rsid w:val="009B4E0F"/>
    <w:rsid w:val="009B5467"/>
    <w:rsid w:val="009B5A23"/>
    <w:rsid w:val="009C1A0D"/>
    <w:rsid w:val="009C223E"/>
    <w:rsid w:val="009C39BF"/>
    <w:rsid w:val="009C4DFA"/>
    <w:rsid w:val="009C5347"/>
    <w:rsid w:val="009C608C"/>
    <w:rsid w:val="009C653B"/>
    <w:rsid w:val="009D0EC3"/>
    <w:rsid w:val="009D3B2B"/>
    <w:rsid w:val="009D4784"/>
    <w:rsid w:val="009D47AF"/>
    <w:rsid w:val="009E0D1E"/>
    <w:rsid w:val="009E26E5"/>
    <w:rsid w:val="009E4A19"/>
    <w:rsid w:val="009E4F48"/>
    <w:rsid w:val="009E7787"/>
    <w:rsid w:val="009E779C"/>
    <w:rsid w:val="009F02B7"/>
    <w:rsid w:val="009F142C"/>
    <w:rsid w:val="009F1C5E"/>
    <w:rsid w:val="009F2C1C"/>
    <w:rsid w:val="009F4B14"/>
    <w:rsid w:val="009F7E1C"/>
    <w:rsid w:val="00A0218B"/>
    <w:rsid w:val="00A02B26"/>
    <w:rsid w:val="00A0374C"/>
    <w:rsid w:val="00A03812"/>
    <w:rsid w:val="00A03B70"/>
    <w:rsid w:val="00A05803"/>
    <w:rsid w:val="00A0731D"/>
    <w:rsid w:val="00A155A6"/>
    <w:rsid w:val="00A1582C"/>
    <w:rsid w:val="00A16552"/>
    <w:rsid w:val="00A176B4"/>
    <w:rsid w:val="00A20794"/>
    <w:rsid w:val="00A2289A"/>
    <w:rsid w:val="00A23EF8"/>
    <w:rsid w:val="00A250CD"/>
    <w:rsid w:val="00A26B7D"/>
    <w:rsid w:val="00A26C02"/>
    <w:rsid w:val="00A300DC"/>
    <w:rsid w:val="00A30381"/>
    <w:rsid w:val="00A32579"/>
    <w:rsid w:val="00A33EAF"/>
    <w:rsid w:val="00A340D9"/>
    <w:rsid w:val="00A41B50"/>
    <w:rsid w:val="00A46B89"/>
    <w:rsid w:val="00A46E7E"/>
    <w:rsid w:val="00A5254E"/>
    <w:rsid w:val="00A5545B"/>
    <w:rsid w:val="00A55575"/>
    <w:rsid w:val="00A558F7"/>
    <w:rsid w:val="00A56D58"/>
    <w:rsid w:val="00A56E56"/>
    <w:rsid w:val="00A57545"/>
    <w:rsid w:val="00A57C7F"/>
    <w:rsid w:val="00A60E10"/>
    <w:rsid w:val="00A61212"/>
    <w:rsid w:val="00A64F11"/>
    <w:rsid w:val="00A651B3"/>
    <w:rsid w:val="00A66C84"/>
    <w:rsid w:val="00A67721"/>
    <w:rsid w:val="00A71331"/>
    <w:rsid w:val="00A71497"/>
    <w:rsid w:val="00A71B19"/>
    <w:rsid w:val="00A71F56"/>
    <w:rsid w:val="00A738BC"/>
    <w:rsid w:val="00A751FD"/>
    <w:rsid w:val="00A760B5"/>
    <w:rsid w:val="00A775A5"/>
    <w:rsid w:val="00A77602"/>
    <w:rsid w:val="00A77E19"/>
    <w:rsid w:val="00A8056C"/>
    <w:rsid w:val="00A80576"/>
    <w:rsid w:val="00A80747"/>
    <w:rsid w:val="00A80AB0"/>
    <w:rsid w:val="00A83CBB"/>
    <w:rsid w:val="00A84D4D"/>
    <w:rsid w:val="00A85D0A"/>
    <w:rsid w:val="00A87935"/>
    <w:rsid w:val="00A87D9D"/>
    <w:rsid w:val="00A9028B"/>
    <w:rsid w:val="00A90B37"/>
    <w:rsid w:val="00A91551"/>
    <w:rsid w:val="00A95952"/>
    <w:rsid w:val="00A95D0F"/>
    <w:rsid w:val="00A971C7"/>
    <w:rsid w:val="00A979BB"/>
    <w:rsid w:val="00AA219F"/>
    <w:rsid w:val="00AA2470"/>
    <w:rsid w:val="00AA249C"/>
    <w:rsid w:val="00AA3CB1"/>
    <w:rsid w:val="00AA43AD"/>
    <w:rsid w:val="00AA4A17"/>
    <w:rsid w:val="00AA7D9B"/>
    <w:rsid w:val="00AB19CC"/>
    <w:rsid w:val="00AB256A"/>
    <w:rsid w:val="00AB307C"/>
    <w:rsid w:val="00AB39CA"/>
    <w:rsid w:val="00AB3BCA"/>
    <w:rsid w:val="00AB45CE"/>
    <w:rsid w:val="00AC1274"/>
    <w:rsid w:val="00AC12B0"/>
    <w:rsid w:val="00AC18FC"/>
    <w:rsid w:val="00AC1BA3"/>
    <w:rsid w:val="00AC2549"/>
    <w:rsid w:val="00AC2AE6"/>
    <w:rsid w:val="00AC2B41"/>
    <w:rsid w:val="00AC3C35"/>
    <w:rsid w:val="00AC4B70"/>
    <w:rsid w:val="00AC6BB8"/>
    <w:rsid w:val="00AC73D2"/>
    <w:rsid w:val="00AD2694"/>
    <w:rsid w:val="00AD26CC"/>
    <w:rsid w:val="00AD5F02"/>
    <w:rsid w:val="00AD6FDC"/>
    <w:rsid w:val="00AE28BC"/>
    <w:rsid w:val="00AE3B1D"/>
    <w:rsid w:val="00AE3EC5"/>
    <w:rsid w:val="00AE6642"/>
    <w:rsid w:val="00AE6AD3"/>
    <w:rsid w:val="00AE726A"/>
    <w:rsid w:val="00AE7512"/>
    <w:rsid w:val="00AE76AC"/>
    <w:rsid w:val="00AE779A"/>
    <w:rsid w:val="00AF2183"/>
    <w:rsid w:val="00AF2E95"/>
    <w:rsid w:val="00AF39D8"/>
    <w:rsid w:val="00AF55A8"/>
    <w:rsid w:val="00AF75C1"/>
    <w:rsid w:val="00B00350"/>
    <w:rsid w:val="00B01232"/>
    <w:rsid w:val="00B03139"/>
    <w:rsid w:val="00B045A5"/>
    <w:rsid w:val="00B050F0"/>
    <w:rsid w:val="00B063B9"/>
    <w:rsid w:val="00B06B7A"/>
    <w:rsid w:val="00B06FB5"/>
    <w:rsid w:val="00B0707C"/>
    <w:rsid w:val="00B07246"/>
    <w:rsid w:val="00B07A11"/>
    <w:rsid w:val="00B11364"/>
    <w:rsid w:val="00B11F7A"/>
    <w:rsid w:val="00B1284C"/>
    <w:rsid w:val="00B1571D"/>
    <w:rsid w:val="00B16BBC"/>
    <w:rsid w:val="00B16F51"/>
    <w:rsid w:val="00B21465"/>
    <w:rsid w:val="00B21750"/>
    <w:rsid w:val="00B22266"/>
    <w:rsid w:val="00B22A86"/>
    <w:rsid w:val="00B23696"/>
    <w:rsid w:val="00B237CB"/>
    <w:rsid w:val="00B25728"/>
    <w:rsid w:val="00B259F0"/>
    <w:rsid w:val="00B262F0"/>
    <w:rsid w:val="00B27195"/>
    <w:rsid w:val="00B271B5"/>
    <w:rsid w:val="00B279E3"/>
    <w:rsid w:val="00B27A85"/>
    <w:rsid w:val="00B27BD8"/>
    <w:rsid w:val="00B307CC"/>
    <w:rsid w:val="00B31342"/>
    <w:rsid w:val="00B3267E"/>
    <w:rsid w:val="00B32D50"/>
    <w:rsid w:val="00B32D96"/>
    <w:rsid w:val="00B34CC1"/>
    <w:rsid w:val="00B35350"/>
    <w:rsid w:val="00B414DA"/>
    <w:rsid w:val="00B43041"/>
    <w:rsid w:val="00B4372E"/>
    <w:rsid w:val="00B44609"/>
    <w:rsid w:val="00B470AB"/>
    <w:rsid w:val="00B47C6E"/>
    <w:rsid w:val="00B50FE7"/>
    <w:rsid w:val="00B51176"/>
    <w:rsid w:val="00B51C2F"/>
    <w:rsid w:val="00B52AAF"/>
    <w:rsid w:val="00B5303D"/>
    <w:rsid w:val="00B53ED0"/>
    <w:rsid w:val="00B54801"/>
    <w:rsid w:val="00B548ED"/>
    <w:rsid w:val="00B54C6A"/>
    <w:rsid w:val="00B55240"/>
    <w:rsid w:val="00B555B1"/>
    <w:rsid w:val="00B565C5"/>
    <w:rsid w:val="00B56B9A"/>
    <w:rsid w:val="00B61F63"/>
    <w:rsid w:val="00B6255B"/>
    <w:rsid w:val="00B6471D"/>
    <w:rsid w:val="00B6480F"/>
    <w:rsid w:val="00B6586C"/>
    <w:rsid w:val="00B66C6D"/>
    <w:rsid w:val="00B7040D"/>
    <w:rsid w:val="00B704BA"/>
    <w:rsid w:val="00B7326E"/>
    <w:rsid w:val="00B73947"/>
    <w:rsid w:val="00B76AE3"/>
    <w:rsid w:val="00B7732C"/>
    <w:rsid w:val="00B80A8D"/>
    <w:rsid w:val="00B817EA"/>
    <w:rsid w:val="00B81AF8"/>
    <w:rsid w:val="00B82576"/>
    <w:rsid w:val="00B8359F"/>
    <w:rsid w:val="00B83FDF"/>
    <w:rsid w:val="00B843D3"/>
    <w:rsid w:val="00B85EE7"/>
    <w:rsid w:val="00B860A7"/>
    <w:rsid w:val="00B864A4"/>
    <w:rsid w:val="00B86DC1"/>
    <w:rsid w:val="00B87247"/>
    <w:rsid w:val="00B92413"/>
    <w:rsid w:val="00B931CE"/>
    <w:rsid w:val="00B94830"/>
    <w:rsid w:val="00B94AEC"/>
    <w:rsid w:val="00B951D3"/>
    <w:rsid w:val="00B959C6"/>
    <w:rsid w:val="00B972D0"/>
    <w:rsid w:val="00BA39BB"/>
    <w:rsid w:val="00BA3BEC"/>
    <w:rsid w:val="00BA4558"/>
    <w:rsid w:val="00BA46A7"/>
    <w:rsid w:val="00BA5417"/>
    <w:rsid w:val="00BA6161"/>
    <w:rsid w:val="00BB031B"/>
    <w:rsid w:val="00BB0D7C"/>
    <w:rsid w:val="00BB1F6D"/>
    <w:rsid w:val="00BB4276"/>
    <w:rsid w:val="00BB4A55"/>
    <w:rsid w:val="00BB5DBB"/>
    <w:rsid w:val="00BB7048"/>
    <w:rsid w:val="00BC2245"/>
    <w:rsid w:val="00BC3532"/>
    <w:rsid w:val="00BC3EB8"/>
    <w:rsid w:val="00BC509A"/>
    <w:rsid w:val="00BC6CC1"/>
    <w:rsid w:val="00BC6EE8"/>
    <w:rsid w:val="00BD1CC8"/>
    <w:rsid w:val="00BD20FC"/>
    <w:rsid w:val="00BD251B"/>
    <w:rsid w:val="00BD2612"/>
    <w:rsid w:val="00BD2B3F"/>
    <w:rsid w:val="00BD2C6D"/>
    <w:rsid w:val="00BD3476"/>
    <w:rsid w:val="00BD3981"/>
    <w:rsid w:val="00BD4143"/>
    <w:rsid w:val="00BD445B"/>
    <w:rsid w:val="00BD5A08"/>
    <w:rsid w:val="00BD76B6"/>
    <w:rsid w:val="00BD7AFF"/>
    <w:rsid w:val="00BD7DD1"/>
    <w:rsid w:val="00BE1CF3"/>
    <w:rsid w:val="00BE3B37"/>
    <w:rsid w:val="00BE3ED1"/>
    <w:rsid w:val="00BE4210"/>
    <w:rsid w:val="00BE463C"/>
    <w:rsid w:val="00BE5743"/>
    <w:rsid w:val="00BE7F81"/>
    <w:rsid w:val="00BF1983"/>
    <w:rsid w:val="00BF29E0"/>
    <w:rsid w:val="00BF362E"/>
    <w:rsid w:val="00BF49D4"/>
    <w:rsid w:val="00C014F5"/>
    <w:rsid w:val="00C0397C"/>
    <w:rsid w:val="00C052FA"/>
    <w:rsid w:val="00C07997"/>
    <w:rsid w:val="00C10419"/>
    <w:rsid w:val="00C10779"/>
    <w:rsid w:val="00C11C5A"/>
    <w:rsid w:val="00C12E8F"/>
    <w:rsid w:val="00C135CD"/>
    <w:rsid w:val="00C14C3B"/>
    <w:rsid w:val="00C15105"/>
    <w:rsid w:val="00C15C18"/>
    <w:rsid w:val="00C16309"/>
    <w:rsid w:val="00C207D3"/>
    <w:rsid w:val="00C2085A"/>
    <w:rsid w:val="00C221C3"/>
    <w:rsid w:val="00C22D8A"/>
    <w:rsid w:val="00C22F06"/>
    <w:rsid w:val="00C25144"/>
    <w:rsid w:val="00C25684"/>
    <w:rsid w:val="00C26434"/>
    <w:rsid w:val="00C2742C"/>
    <w:rsid w:val="00C3003B"/>
    <w:rsid w:val="00C317DA"/>
    <w:rsid w:val="00C31C99"/>
    <w:rsid w:val="00C32F10"/>
    <w:rsid w:val="00C377CB"/>
    <w:rsid w:val="00C40FD3"/>
    <w:rsid w:val="00C4375A"/>
    <w:rsid w:val="00C4522C"/>
    <w:rsid w:val="00C46A8B"/>
    <w:rsid w:val="00C50C8B"/>
    <w:rsid w:val="00C52115"/>
    <w:rsid w:val="00C5263A"/>
    <w:rsid w:val="00C52D85"/>
    <w:rsid w:val="00C5348D"/>
    <w:rsid w:val="00C541B1"/>
    <w:rsid w:val="00C557C0"/>
    <w:rsid w:val="00C574BE"/>
    <w:rsid w:val="00C6019F"/>
    <w:rsid w:val="00C60B8A"/>
    <w:rsid w:val="00C61EEC"/>
    <w:rsid w:val="00C6297F"/>
    <w:rsid w:val="00C64D2B"/>
    <w:rsid w:val="00C661EF"/>
    <w:rsid w:val="00C66A42"/>
    <w:rsid w:val="00C67FB8"/>
    <w:rsid w:val="00C710E2"/>
    <w:rsid w:val="00C714B7"/>
    <w:rsid w:val="00C7414B"/>
    <w:rsid w:val="00C7495E"/>
    <w:rsid w:val="00C757CE"/>
    <w:rsid w:val="00C76759"/>
    <w:rsid w:val="00C76F78"/>
    <w:rsid w:val="00C803ED"/>
    <w:rsid w:val="00C805C7"/>
    <w:rsid w:val="00C80932"/>
    <w:rsid w:val="00C81F6C"/>
    <w:rsid w:val="00C851E6"/>
    <w:rsid w:val="00C85567"/>
    <w:rsid w:val="00C857B6"/>
    <w:rsid w:val="00C87DA6"/>
    <w:rsid w:val="00C90106"/>
    <w:rsid w:val="00C9049D"/>
    <w:rsid w:val="00C913E7"/>
    <w:rsid w:val="00C91A78"/>
    <w:rsid w:val="00C91C5F"/>
    <w:rsid w:val="00C91E95"/>
    <w:rsid w:val="00C91FBB"/>
    <w:rsid w:val="00C9227B"/>
    <w:rsid w:val="00C92E4C"/>
    <w:rsid w:val="00C933EA"/>
    <w:rsid w:val="00C938EF"/>
    <w:rsid w:val="00C93D9F"/>
    <w:rsid w:val="00C94484"/>
    <w:rsid w:val="00C9508C"/>
    <w:rsid w:val="00C952DA"/>
    <w:rsid w:val="00C95DAF"/>
    <w:rsid w:val="00C96662"/>
    <w:rsid w:val="00C9743F"/>
    <w:rsid w:val="00C97B20"/>
    <w:rsid w:val="00C97D5F"/>
    <w:rsid w:val="00CA1712"/>
    <w:rsid w:val="00CA2316"/>
    <w:rsid w:val="00CA33D9"/>
    <w:rsid w:val="00CA47BC"/>
    <w:rsid w:val="00CA4A76"/>
    <w:rsid w:val="00CA4AE0"/>
    <w:rsid w:val="00CA4DD3"/>
    <w:rsid w:val="00CA5775"/>
    <w:rsid w:val="00CA6BB4"/>
    <w:rsid w:val="00CA75A5"/>
    <w:rsid w:val="00CB08F4"/>
    <w:rsid w:val="00CB0B6E"/>
    <w:rsid w:val="00CB2980"/>
    <w:rsid w:val="00CB2BA9"/>
    <w:rsid w:val="00CB2FE4"/>
    <w:rsid w:val="00CB3A87"/>
    <w:rsid w:val="00CB3EED"/>
    <w:rsid w:val="00CB5DD2"/>
    <w:rsid w:val="00CC0816"/>
    <w:rsid w:val="00CC15CC"/>
    <w:rsid w:val="00CC26BA"/>
    <w:rsid w:val="00CC364A"/>
    <w:rsid w:val="00CC58AD"/>
    <w:rsid w:val="00CC5C4C"/>
    <w:rsid w:val="00CC602B"/>
    <w:rsid w:val="00CD206A"/>
    <w:rsid w:val="00CD4B54"/>
    <w:rsid w:val="00CD534B"/>
    <w:rsid w:val="00CE048D"/>
    <w:rsid w:val="00CE04B8"/>
    <w:rsid w:val="00CE125A"/>
    <w:rsid w:val="00CE1601"/>
    <w:rsid w:val="00CE2A24"/>
    <w:rsid w:val="00CE2DD3"/>
    <w:rsid w:val="00CE3B3D"/>
    <w:rsid w:val="00CE4E6B"/>
    <w:rsid w:val="00CE50A6"/>
    <w:rsid w:val="00CE665A"/>
    <w:rsid w:val="00CE7B8F"/>
    <w:rsid w:val="00CF03B0"/>
    <w:rsid w:val="00CF0584"/>
    <w:rsid w:val="00CF187E"/>
    <w:rsid w:val="00CF23C4"/>
    <w:rsid w:val="00CF4028"/>
    <w:rsid w:val="00CF7AE4"/>
    <w:rsid w:val="00D00C82"/>
    <w:rsid w:val="00D01995"/>
    <w:rsid w:val="00D020F3"/>
    <w:rsid w:val="00D02266"/>
    <w:rsid w:val="00D03367"/>
    <w:rsid w:val="00D10286"/>
    <w:rsid w:val="00D11403"/>
    <w:rsid w:val="00D126B5"/>
    <w:rsid w:val="00D12CB3"/>
    <w:rsid w:val="00D13AFF"/>
    <w:rsid w:val="00D13B13"/>
    <w:rsid w:val="00D1466B"/>
    <w:rsid w:val="00D150B0"/>
    <w:rsid w:val="00D15C0D"/>
    <w:rsid w:val="00D15DAE"/>
    <w:rsid w:val="00D17BB7"/>
    <w:rsid w:val="00D209FB"/>
    <w:rsid w:val="00D217A6"/>
    <w:rsid w:val="00D22CCA"/>
    <w:rsid w:val="00D24621"/>
    <w:rsid w:val="00D24AF8"/>
    <w:rsid w:val="00D25876"/>
    <w:rsid w:val="00D259AB"/>
    <w:rsid w:val="00D2662F"/>
    <w:rsid w:val="00D26B09"/>
    <w:rsid w:val="00D2727F"/>
    <w:rsid w:val="00D3001D"/>
    <w:rsid w:val="00D302EF"/>
    <w:rsid w:val="00D31B05"/>
    <w:rsid w:val="00D3243E"/>
    <w:rsid w:val="00D344D5"/>
    <w:rsid w:val="00D34542"/>
    <w:rsid w:val="00D34883"/>
    <w:rsid w:val="00D34B81"/>
    <w:rsid w:val="00D35EF7"/>
    <w:rsid w:val="00D364B3"/>
    <w:rsid w:val="00D36950"/>
    <w:rsid w:val="00D41694"/>
    <w:rsid w:val="00D41706"/>
    <w:rsid w:val="00D42677"/>
    <w:rsid w:val="00D459A8"/>
    <w:rsid w:val="00D476E7"/>
    <w:rsid w:val="00D51768"/>
    <w:rsid w:val="00D51E57"/>
    <w:rsid w:val="00D542EE"/>
    <w:rsid w:val="00D545EE"/>
    <w:rsid w:val="00D55078"/>
    <w:rsid w:val="00D556E4"/>
    <w:rsid w:val="00D55AEF"/>
    <w:rsid w:val="00D5733C"/>
    <w:rsid w:val="00D605BB"/>
    <w:rsid w:val="00D613A4"/>
    <w:rsid w:val="00D6268C"/>
    <w:rsid w:val="00D63810"/>
    <w:rsid w:val="00D64198"/>
    <w:rsid w:val="00D648DB"/>
    <w:rsid w:val="00D675DF"/>
    <w:rsid w:val="00D67AC2"/>
    <w:rsid w:val="00D70762"/>
    <w:rsid w:val="00D7432A"/>
    <w:rsid w:val="00D76463"/>
    <w:rsid w:val="00D807B4"/>
    <w:rsid w:val="00D810E9"/>
    <w:rsid w:val="00D844A3"/>
    <w:rsid w:val="00D844B9"/>
    <w:rsid w:val="00D854EA"/>
    <w:rsid w:val="00D85E1D"/>
    <w:rsid w:val="00D861C9"/>
    <w:rsid w:val="00D90F94"/>
    <w:rsid w:val="00D90FFC"/>
    <w:rsid w:val="00D92382"/>
    <w:rsid w:val="00D93A8F"/>
    <w:rsid w:val="00D944BE"/>
    <w:rsid w:val="00D945AF"/>
    <w:rsid w:val="00D95497"/>
    <w:rsid w:val="00D97D04"/>
    <w:rsid w:val="00D97D64"/>
    <w:rsid w:val="00DA1579"/>
    <w:rsid w:val="00DA189E"/>
    <w:rsid w:val="00DA1E65"/>
    <w:rsid w:val="00DA34C5"/>
    <w:rsid w:val="00DA3888"/>
    <w:rsid w:val="00DA6A86"/>
    <w:rsid w:val="00DB0760"/>
    <w:rsid w:val="00DB1204"/>
    <w:rsid w:val="00DB1611"/>
    <w:rsid w:val="00DB16A3"/>
    <w:rsid w:val="00DB2815"/>
    <w:rsid w:val="00DB2EB6"/>
    <w:rsid w:val="00DB3631"/>
    <w:rsid w:val="00DB3F19"/>
    <w:rsid w:val="00DB3F95"/>
    <w:rsid w:val="00DB426C"/>
    <w:rsid w:val="00DB5872"/>
    <w:rsid w:val="00DB5DE4"/>
    <w:rsid w:val="00DB65B6"/>
    <w:rsid w:val="00DC0986"/>
    <w:rsid w:val="00DC165A"/>
    <w:rsid w:val="00DC17EC"/>
    <w:rsid w:val="00DC20B5"/>
    <w:rsid w:val="00DC3594"/>
    <w:rsid w:val="00DC597E"/>
    <w:rsid w:val="00DC5F30"/>
    <w:rsid w:val="00DC7D41"/>
    <w:rsid w:val="00DD1940"/>
    <w:rsid w:val="00DD23E8"/>
    <w:rsid w:val="00DD3206"/>
    <w:rsid w:val="00DD3328"/>
    <w:rsid w:val="00DD5E53"/>
    <w:rsid w:val="00DD6597"/>
    <w:rsid w:val="00DD6E06"/>
    <w:rsid w:val="00DD7E28"/>
    <w:rsid w:val="00DE1781"/>
    <w:rsid w:val="00DE4BA0"/>
    <w:rsid w:val="00DE5D3A"/>
    <w:rsid w:val="00DE73D7"/>
    <w:rsid w:val="00DE797E"/>
    <w:rsid w:val="00DF0201"/>
    <w:rsid w:val="00DF2793"/>
    <w:rsid w:val="00DF35E9"/>
    <w:rsid w:val="00DF3762"/>
    <w:rsid w:val="00DF3AE2"/>
    <w:rsid w:val="00DF4505"/>
    <w:rsid w:val="00DF4F77"/>
    <w:rsid w:val="00DF5CCA"/>
    <w:rsid w:val="00DF67BE"/>
    <w:rsid w:val="00DF6C09"/>
    <w:rsid w:val="00E001A8"/>
    <w:rsid w:val="00E007DC"/>
    <w:rsid w:val="00E00B21"/>
    <w:rsid w:val="00E01134"/>
    <w:rsid w:val="00E01F02"/>
    <w:rsid w:val="00E070B3"/>
    <w:rsid w:val="00E072AE"/>
    <w:rsid w:val="00E079EB"/>
    <w:rsid w:val="00E07B03"/>
    <w:rsid w:val="00E07BD3"/>
    <w:rsid w:val="00E07D87"/>
    <w:rsid w:val="00E07F64"/>
    <w:rsid w:val="00E07F6E"/>
    <w:rsid w:val="00E1013F"/>
    <w:rsid w:val="00E10B23"/>
    <w:rsid w:val="00E14501"/>
    <w:rsid w:val="00E1500D"/>
    <w:rsid w:val="00E15A82"/>
    <w:rsid w:val="00E15D9C"/>
    <w:rsid w:val="00E1605A"/>
    <w:rsid w:val="00E16831"/>
    <w:rsid w:val="00E1746B"/>
    <w:rsid w:val="00E21043"/>
    <w:rsid w:val="00E216A5"/>
    <w:rsid w:val="00E22A9F"/>
    <w:rsid w:val="00E23598"/>
    <w:rsid w:val="00E243BA"/>
    <w:rsid w:val="00E244E8"/>
    <w:rsid w:val="00E267DA"/>
    <w:rsid w:val="00E27682"/>
    <w:rsid w:val="00E27F9B"/>
    <w:rsid w:val="00E301CB"/>
    <w:rsid w:val="00E31ED0"/>
    <w:rsid w:val="00E324A9"/>
    <w:rsid w:val="00E32638"/>
    <w:rsid w:val="00E32669"/>
    <w:rsid w:val="00E32D40"/>
    <w:rsid w:val="00E3311F"/>
    <w:rsid w:val="00E33A7D"/>
    <w:rsid w:val="00E35A78"/>
    <w:rsid w:val="00E37B78"/>
    <w:rsid w:val="00E37EE5"/>
    <w:rsid w:val="00E4000D"/>
    <w:rsid w:val="00E4242D"/>
    <w:rsid w:val="00E45549"/>
    <w:rsid w:val="00E4557A"/>
    <w:rsid w:val="00E45CD2"/>
    <w:rsid w:val="00E47811"/>
    <w:rsid w:val="00E50A93"/>
    <w:rsid w:val="00E50DAE"/>
    <w:rsid w:val="00E514DD"/>
    <w:rsid w:val="00E5382D"/>
    <w:rsid w:val="00E538E7"/>
    <w:rsid w:val="00E539E8"/>
    <w:rsid w:val="00E548D8"/>
    <w:rsid w:val="00E56480"/>
    <w:rsid w:val="00E6024D"/>
    <w:rsid w:val="00E60F5E"/>
    <w:rsid w:val="00E62DFF"/>
    <w:rsid w:val="00E64377"/>
    <w:rsid w:val="00E701E7"/>
    <w:rsid w:val="00E7092C"/>
    <w:rsid w:val="00E71056"/>
    <w:rsid w:val="00E72FAE"/>
    <w:rsid w:val="00E74187"/>
    <w:rsid w:val="00E75880"/>
    <w:rsid w:val="00E76657"/>
    <w:rsid w:val="00E77ACD"/>
    <w:rsid w:val="00E80E20"/>
    <w:rsid w:val="00E810C1"/>
    <w:rsid w:val="00E8161A"/>
    <w:rsid w:val="00E81FA0"/>
    <w:rsid w:val="00E820A3"/>
    <w:rsid w:val="00E826FE"/>
    <w:rsid w:val="00E84408"/>
    <w:rsid w:val="00E851F9"/>
    <w:rsid w:val="00E9227A"/>
    <w:rsid w:val="00E93AAA"/>
    <w:rsid w:val="00E941FA"/>
    <w:rsid w:val="00E966F7"/>
    <w:rsid w:val="00E974F9"/>
    <w:rsid w:val="00E97EFC"/>
    <w:rsid w:val="00EA00B0"/>
    <w:rsid w:val="00EA07AF"/>
    <w:rsid w:val="00EA347A"/>
    <w:rsid w:val="00EA3A98"/>
    <w:rsid w:val="00EB07A9"/>
    <w:rsid w:val="00EB14D7"/>
    <w:rsid w:val="00EB298E"/>
    <w:rsid w:val="00EB60FE"/>
    <w:rsid w:val="00EB779E"/>
    <w:rsid w:val="00EC1306"/>
    <w:rsid w:val="00EC13BF"/>
    <w:rsid w:val="00EC17B4"/>
    <w:rsid w:val="00EC229E"/>
    <w:rsid w:val="00EC233B"/>
    <w:rsid w:val="00EC4922"/>
    <w:rsid w:val="00EC7A93"/>
    <w:rsid w:val="00ED036C"/>
    <w:rsid w:val="00ED1275"/>
    <w:rsid w:val="00ED4056"/>
    <w:rsid w:val="00ED63A7"/>
    <w:rsid w:val="00ED647C"/>
    <w:rsid w:val="00ED6EAD"/>
    <w:rsid w:val="00ED7AE5"/>
    <w:rsid w:val="00ED7ED8"/>
    <w:rsid w:val="00EE260A"/>
    <w:rsid w:val="00EE44AD"/>
    <w:rsid w:val="00EE5B62"/>
    <w:rsid w:val="00EE5B86"/>
    <w:rsid w:val="00EE731F"/>
    <w:rsid w:val="00EE782E"/>
    <w:rsid w:val="00EF0D39"/>
    <w:rsid w:val="00EF47E5"/>
    <w:rsid w:val="00EF4DA4"/>
    <w:rsid w:val="00EF5B80"/>
    <w:rsid w:val="00F0027F"/>
    <w:rsid w:val="00F017E5"/>
    <w:rsid w:val="00F02344"/>
    <w:rsid w:val="00F02D99"/>
    <w:rsid w:val="00F02F3B"/>
    <w:rsid w:val="00F0485F"/>
    <w:rsid w:val="00F05064"/>
    <w:rsid w:val="00F07117"/>
    <w:rsid w:val="00F10121"/>
    <w:rsid w:val="00F104DA"/>
    <w:rsid w:val="00F10D48"/>
    <w:rsid w:val="00F1135C"/>
    <w:rsid w:val="00F126D0"/>
    <w:rsid w:val="00F12971"/>
    <w:rsid w:val="00F12BAD"/>
    <w:rsid w:val="00F13049"/>
    <w:rsid w:val="00F15681"/>
    <w:rsid w:val="00F17861"/>
    <w:rsid w:val="00F17ACB"/>
    <w:rsid w:val="00F212E1"/>
    <w:rsid w:val="00F21C86"/>
    <w:rsid w:val="00F2672B"/>
    <w:rsid w:val="00F27AD7"/>
    <w:rsid w:val="00F27E06"/>
    <w:rsid w:val="00F30B4D"/>
    <w:rsid w:val="00F3193F"/>
    <w:rsid w:val="00F326E1"/>
    <w:rsid w:val="00F3299D"/>
    <w:rsid w:val="00F33254"/>
    <w:rsid w:val="00F337E0"/>
    <w:rsid w:val="00F35897"/>
    <w:rsid w:val="00F35B8A"/>
    <w:rsid w:val="00F35DE2"/>
    <w:rsid w:val="00F362D1"/>
    <w:rsid w:val="00F37067"/>
    <w:rsid w:val="00F3776D"/>
    <w:rsid w:val="00F401CE"/>
    <w:rsid w:val="00F40959"/>
    <w:rsid w:val="00F40A64"/>
    <w:rsid w:val="00F41B02"/>
    <w:rsid w:val="00F41BD4"/>
    <w:rsid w:val="00F41FBD"/>
    <w:rsid w:val="00F4245C"/>
    <w:rsid w:val="00F42587"/>
    <w:rsid w:val="00F42AB3"/>
    <w:rsid w:val="00F4358B"/>
    <w:rsid w:val="00F45B2D"/>
    <w:rsid w:val="00F45C96"/>
    <w:rsid w:val="00F45E7A"/>
    <w:rsid w:val="00F4623E"/>
    <w:rsid w:val="00F474D5"/>
    <w:rsid w:val="00F47592"/>
    <w:rsid w:val="00F47F83"/>
    <w:rsid w:val="00F51E20"/>
    <w:rsid w:val="00F5304B"/>
    <w:rsid w:val="00F54409"/>
    <w:rsid w:val="00F5652F"/>
    <w:rsid w:val="00F56A02"/>
    <w:rsid w:val="00F57194"/>
    <w:rsid w:val="00F576DF"/>
    <w:rsid w:val="00F57AA3"/>
    <w:rsid w:val="00F57D52"/>
    <w:rsid w:val="00F57D6C"/>
    <w:rsid w:val="00F62373"/>
    <w:rsid w:val="00F62466"/>
    <w:rsid w:val="00F630A6"/>
    <w:rsid w:val="00F640DB"/>
    <w:rsid w:val="00F65032"/>
    <w:rsid w:val="00F66FA5"/>
    <w:rsid w:val="00F67524"/>
    <w:rsid w:val="00F67A1A"/>
    <w:rsid w:val="00F726B3"/>
    <w:rsid w:val="00F73631"/>
    <w:rsid w:val="00F76F88"/>
    <w:rsid w:val="00F7777D"/>
    <w:rsid w:val="00F77E7F"/>
    <w:rsid w:val="00F80E24"/>
    <w:rsid w:val="00F80EF8"/>
    <w:rsid w:val="00F838BD"/>
    <w:rsid w:val="00F83988"/>
    <w:rsid w:val="00F84F64"/>
    <w:rsid w:val="00F85E04"/>
    <w:rsid w:val="00F870A2"/>
    <w:rsid w:val="00F90501"/>
    <w:rsid w:val="00F919D1"/>
    <w:rsid w:val="00F965AF"/>
    <w:rsid w:val="00F97E2D"/>
    <w:rsid w:val="00FA0DD9"/>
    <w:rsid w:val="00FA1527"/>
    <w:rsid w:val="00FA1754"/>
    <w:rsid w:val="00FA2838"/>
    <w:rsid w:val="00FA5365"/>
    <w:rsid w:val="00FA54BB"/>
    <w:rsid w:val="00FA5C67"/>
    <w:rsid w:val="00FA6AC0"/>
    <w:rsid w:val="00FA6F57"/>
    <w:rsid w:val="00FB1344"/>
    <w:rsid w:val="00FB1C39"/>
    <w:rsid w:val="00FB34F3"/>
    <w:rsid w:val="00FB3D93"/>
    <w:rsid w:val="00FB40AD"/>
    <w:rsid w:val="00FB4F86"/>
    <w:rsid w:val="00FB5908"/>
    <w:rsid w:val="00FC0F1E"/>
    <w:rsid w:val="00FC19F9"/>
    <w:rsid w:val="00FC3452"/>
    <w:rsid w:val="00FD0F3E"/>
    <w:rsid w:val="00FD2DBB"/>
    <w:rsid w:val="00FD4702"/>
    <w:rsid w:val="00FD5F10"/>
    <w:rsid w:val="00FD6B48"/>
    <w:rsid w:val="00FD7BEA"/>
    <w:rsid w:val="00FE3C96"/>
    <w:rsid w:val="00FE45D9"/>
    <w:rsid w:val="00FE4CED"/>
    <w:rsid w:val="00FE4D85"/>
    <w:rsid w:val="00FF035F"/>
    <w:rsid w:val="00FF07F7"/>
    <w:rsid w:val="00FF1F88"/>
    <w:rsid w:val="00FF24A2"/>
    <w:rsid w:val="00FF3CDF"/>
    <w:rsid w:val="00FF4417"/>
    <w:rsid w:val="00FF473D"/>
    <w:rsid w:val="00FF47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semiHidden="0" w:uiPriority="0" w:unhideWhenUsed="0" w:qFormat="1"/>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E-mail Signature" w:uiPriority="0"/>
    <w:lsdException w:name="HTML Address"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A1527"/>
    <w:pPr>
      <w:autoSpaceDE w:val="0"/>
      <w:ind w:firstLine="540"/>
      <w:jc w:val="both"/>
    </w:pPr>
    <w:rPr>
      <w:rFonts w:ascii="Times New Roman" w:hAnsi="Times New Roman"/>
      <w:sz w:val="22"/>
      <w:szCs w:val="22"/>
      <w:lang w:eastAsia="en-US"/>
    </w:rPr>
  </w:style>
  <w:style w:type="paragraph" w:styleId="1">
    <w:name w:val="heading 1"/>
    <w:basedOn w:val="a3"/>
    <w:next w:val="a3"/>
    <w:link w:val="10"/>
    <w:uiPriority w:val="99"/>
    <w:qFormat/>
    <w:rsid w:val="00ED6EAD"/>
    <w:pPr>
      <w:widowControl w:val="0"/>
      <w:autoSpaceDN w:val="0"/>
      <w:adjustRightInd w:val="0"/>
      <w:spacing w:before="108" w:after="108"/>
      <w:jc w:val="center"/>
      <w:outlineLvl w:val="0"/>
    </w:pPr>
    <w:rPr>
      <w:rFonts w:ascii="Cambria" w:eastAsia="Times New Roman" w:hAnsi="Cambria"/>
      <w:b/>
      <w:bCs/>
      <w:kern w:val="32"/>
      <w:sz w:val="32"/>
      <w:szCs w:val="32"/>
    </w:rPr>
  </w:style>
  <w:style w:type="paragraph" w:styleId="2">
    <w:name w:val="heading 2"/>
    <w:aliases w:val="H2,h2 Знак,h2,Chapter Title,Sub Head,PullOut"/>
    <w:basedOn w:val="a3"/>
    <w:next w:val="a3"/>
    <w:link w:val="20"/>
    <w:uiPriority w:val="99"/>
    <w:qFormat/>
    <w:rsid w:val="00ED6EAD"/>
    <w:pPr>
      <w:keepNext/>
      <w:suppressAutoHyphens/>
      <w:spacing w:before="240" w:after="60"/>
      <w:outlineLvl w:val="1"/>
    </w:pPr>
    <w:rPr>
      <w:rFonts w:eastAsia="Times New Roman"/>
      <w:b/>
      <w:bCs/>
      <w:i/>
      <w:iCs/>
      <w:sz w:val="28"/>
      <w:szCs w:val="28"/>
      <w:lang w:eastAsia="zh-CN"/>
    </w:rPr>
  </w:style>
  <w:style w:type="paragraph" w:styleId="3">
    <w:name w:val="heading 3"/>
    <w:basedOn w:val="a3"/>
    <w:next w:val="a3"/>
    <w:link w:val="30"/>
    <w:qFormat/>
    <w:rsid w:val="00ED6EAD"/>
    <w:pPr>
      <w:keepNext/>
      <w:suppressAutoHyphens/>
      <w:spacing w:before="240" w:after="60"/>
      <w:outlineLvl w:val="2"/>
    </w:pPr>
    <w:rPr>
      <w:rFonts w:eastAsia="Times New Roman"/>
      <w:b/>
      <w:bCs/>
      <w:sz w:val="26"/>
      <w:szCs w:val="26"/>
      <w:lang w:eastAsia="zh-CN"/>
    </w:rPr>
  </w:style>
  <w:style w:type="paragraph" w:styleId="4">
    <w:name w:val="heading 4"/>
    <w:basedOn w:val="a3"/>
    <w:next w:val="a3"/>
    <w:link w:val="40"/>
    <w:qFormat/>
    <w:rsid w:val="00ED6EAD"/>
    <w:pPr>
      <w:keepNext/>
      <w:suppressAutoHyphens/>
      <w:spacing w:before="240" w:after="60"/>
      <w:outlineLvl w:val="3"/>
    </w:pPr>
    <w:rPr>
      <w:rFonts w:eastAsia="Times New Roman"/>
      <w:b/>
      <w:bCs/>
      <w:sz w:val="28"/>
      <w:szCs w:val="28"/>
      <w:lang w:eastAsia="zh-CN"/>
    </w:rPr>
  </w:style>
  <w:style w:type="paragraph" w:styleId="5">
    <w:name w:val="heading 5"/>
    <w:basedOn w:val="a3"/>
    <w:next w:val="a3"/>
    <w:link w:val="50"/>
    <w:qFormat/>
    <w:rsid w:val="00ED6EAD"/>
    <w:pPr>
      <w:suppressAutoHyphens/>
      <w:spacing w:before="240" w:after="60"/>
      <w:outlineLvl w:val="4"/>
    </w:pPr>
    <w:rPr>
      <w:rFonts w:eastAsia="Times New Roman"/>
      <w:b/>
      <w:bCs/>
      <w:i/>
      <w:iCs/>
      <w:sz w:val="26"/>
      <w:szCs w:val="26"/>
      <w:lang w:eastAsia="zh-CN"/>
    </w:rPr>
  </w:style>
  <w:style w:type="paragraph" w:styleId="6">
    <w:name w:val="heading 6"/>
    <w:basedOn w:val="a3"/>
    <w:next w:val="a3"/>
    <w:link w:val="60"/>
    <w:qFormat/>
    <w:rsid w:val="00ED6EAD"/>
    <w:pPr>
      <w:keepNext/>
      <w:keepLines/>
      <w:spacing w:before="200"/>
      <w:outlineLvl w:val="5"/>
    </w:pPr>
    <w:rPr>
      <w:rFonts w:ascii="Cambria" w:eastAsia="Times New Roman" w:hAnsi="Cambria"/>
      <w:i/>
      <w:iCs/>
      <w:color w:val="243F60"/>
      <w:sz w:val="20"/>
      <w:szCs w:val="20"/>
    </w:rPr>
  </w:style>
  <w:style w:type="paragraph" w:styleId="7">
    <w:name w:val="heading 7"/>
    <w:basedOn w:val="a3"/>
    <w:next w:val="a3"/>
    <w:link w:val="70"/>
    <w:qFormat/>
    <w:rsid w:val="00ED6EAD"/>
    <w:pPr>
      <w:suppressAutoHyphens/>
      <w:spacing w:before="240" w:after="60"/>
      <w:outlineLvl w:val="6"/>
    </w:pPr>
    <w:rPr>
      <w:rFonts w:eastAsia="Times New Roman"/>
      <w:sz w:val="24"/>
      <w:szCs w:val="24"/>
      <w:lang w:eastAsia="zh-CN"/>
    </w:rPr>
  </w:style>
  <w:style w:type="paragraph" w:styleId="8">
    <w:name w:val="heading 8"/>
    <w:basedOn w:val="a3"/>
    <w:next w:val="a3"/>
    <w:link w:val="80"/>
    <w:qFormat/>
    <w:rsid w:val="00ED6EAD"/>
    <w:pPr>
      <w:tabs>
        <w:tab w:val="num" w:pos="1440"/>
      </w:tabs>
      <w:suppressAutoHyphens/>
      <w:spacing w:before="240" w:after="60"/>
      <w:ind w:left="1440" w:hanging="1440"/>
      <w:outlineLvl w:val="7"/>
    </w:pPr>
    <w:rPr>
      <w:rFonts w:ascii="Arial" w:eastAsia="Times New Roman" w:hAnsi="Arial"/>
      <w:i/>
      <w:sz w:val="20"/>
      <w:szCs w:val="20"/>
      <w:lang w:eastAsia="zh-CN"/>
    </w:rPr>
  </w:style>
  <w:style w:type="paragraph" w:styleId="9">
    <w:name w:val="heading 9"/>
    <w:basedOn w:val="a3"/>
    <w:next w:val="a3"/>
    <w:link w:val="90"/>
    <w:qFormat/>
    <w:rsid w:val="00ED6EAD"/>
    <w:pPr>
      <w:tabs>
        <w:tab w:val="num" w:pos="1584"/>
      </w:tabs>
      <w:suppressAutoHyphens/>
      <w:spacing w:before="240" w:after="60"/>
      <w:ind w:left="1584" w:hanging="1584"/>
      <w:outlineLvl w:val="8"/>
    </w:pPr>
    <w:rPr>
      <w:rFonts w:ascii="Arial" w:eastAsia="Times New Roman" w:hAnsi="Arial"/>
      <w:b/>
      <w:i/>
      <w:sz w:val="18"/>
      <w:szCs w:val="20"/>
      <w:lang w:eastAsia="zh-CN"/>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rsid w:val="00ED6EAD"/>
    <w:rPr>
      <w:rFonts w:ascii="Cambria" w:eastAsia="Times New Roman" w:hAnsi="Cambria" w:cs="Times New Roman"/>
      <w:b/>
      <w:bCs/>
      <w:kern w:val="32"/>
      <w:sz w:val="32"/>
      <w:szCs w:val="32"/>
    </w:rPr>
  </w:style>
  <w:style w:type="character" w:customStyle="1" w:styleId="20">
    <w:name w:val="Заголовок 2 Знак"/>
    <w:aliases w:val="H2 Знак,h2 Знак Знак,h2 Знак1,Chapter Title Знак,Sub Head Знак,PullOut Знак"/>
    <w:link w:val="2"/>
    <w:uiPriority w:val="99"/>
    <w:rsid w:val="00ED6EAD"/>
    <w:rPr>
      <w:rFonts w:ascii="Times New Roman" w:eastAsia="Times New Roman" w:hAnsi="Times New Roman" w:cs="Times New Roman"/>
      <w:b/>
      <w:bCs/>
      <w:i/>
      <w:iCs/>
      <w:sz w:val="28"/>
      <w:szCs w:val="28"/>
      <w:lang w:eastAsia="zh-CN"/>
    </w:rPr>
  </w:style>
  <w:style w:type="character" w:customStyle="1" w:styleId="30">
    <w:name w:val="Заголовок 3 Знак"/>
    <w:link w:val="3"/>
    <w:rsid w:val="00ED6EAD"/>
    <w:rPr>
      <w:rFonts w:ascii="Times New Roman" w:eastAsia="Times New Roman" w:hAnsi="Times New Roman" w:cs="Times New Roman"/>
      <w:b/>
      <w:bCs/>
      <w:sz w:val="26"/>
      <w:szCs w:val="26"/>
      <w:lang w:eastAsia="zh-CN"/>
    </w:rPr>
  </w:style>
  <w:style w:type="character" w:customStyle="1" w:styleId="40">
    <w:name w:val="Заголовок 4 Знак"/>
    <w:link w:val="4"/>
    <w:rsid w:val="00ED6EAD"/>
    <w:rPr>
      <w:rFonts w:ascii="Times New Roman" w:eastAsia="Times New Roman" w:hAnsi="Times New Roman" w:cs="Times New Roman"/>
      <w:b/>
      <w:bCs/>
      <w:sz w:val="28"/>
      <w:szCs w:val="28"/>
      <w:lang w:eastAsia="zh-CN"/>
    </w:rPr>
  </w:style>
  <w:style w:type="character" w:customStyle="1" w:styleId="50">
    <w:name w:val="Заголовок 5 Знак"/>
    <w:link w:val="5"/>
    <w:rsid w:val="00ED6EAD"/>
    <w:rPr>
      <w:rFonts w:ascii="Times New Roman" w:eastAsia="Times New Roman" w:hAnsi="Times New Roman" w:cs="Times New Roman"/>
      <w:b/>
      <w:bCs/>
      <w:i/>
      <w:iCs/>
      <w:sz w:val="26"/>
      <w:szCs w:val="26"/>
      <w:lang w:eastAsia="zh-CN"/>
    </w:rPr>
  </w:style>
  <w:style w:type="character" w:customStyle="1" w:styleId="60">
    <w:name w:val="Заголовок 6 Знак"/>
    <w:link w:val="6"/>
    <w:rsid w:val="00ED6EAD"/>
    <w:rPr>
      <w:rFonts w:ascii="Cambria" w:eastAsia="Times New Roman" w:hAnsi="Cambria" w:cs="Times New Roman"/>
      <w:i/>
      <w:iCs/>
      <w:color w:val="243F60"/>
    </w:rPr>
  </w:style>
  <w:style w:type="character" w:customStyle="1" w:styleId="70">
    <w:name w:val="Заголовок 7 Знак"/>
    <w:link w:val="7"/>
    <w:rsid w:val="00ED6EAD"/>
    <w:rPr>
      <w:rFonts w:ascii="Times New Roman" w:eastAsia="Times New Roman" w:hAnsi="Times New Roman" w:cs="Times New Roman"/>
      <w:sz w:val="24"/>
      <w:szCs w:val="24"/>
      <w:lang w:eastAsia="zh-CN"/>
    </w:rPr>
  </w:style>
  <w:style w:type="character" w:customStyle="1" w:styleId="80">
    <w:name w:val="Заголовок 8 Знак"/>
    <w:link w:val="8"/>
    <w:rsid w:val="00ED6EAD"/>
    <w:rPr>
      <w:rFonts w:ascii="Arial" w:eastAsia="Times New Roman" w:hAnsi="Arial" w:cs="Arial"/>
      <w:i/>
      <w:sz w:val="20"/>
      <w:szCs w:val="20"/>
      <w:lang w:eastAsia="zh-CN"/>
    </w:rPr>
  </w:style>
  <w:style w:type="character" w:customStyle="1" w:styleId="90">
    <w:name w:val="Заголовок 9 Знак"/>
    <w:link w:val="9"/>
    <w:rsid w:val="00ED6EAD"/>
    <w:rPr>
      <w:rFonts w:ascii="Arial" w:eastAsia="Times New Roman" w:hAnsi="Arial" w:cs="Arial"/>
      <w:b/>
      <w:i/>
      <w:sz w:val="18"/>
      <w:szCs w:val="20"/>
      <w:lang w:eastAsia="zh-CN"/>
    </w:rPr>
  </w:style>
  <w:style w:type="table" w:styleId="a7">
    <w:name w:val="Table Grid"/>
    <w:basedOn w:val="a5"/>
    <w:uiPriority w:val="59"/>
    <w:rsid w:val="00ED6E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Bullet List,FooterText,numbered,Нумерованый список,SL_Абзац списка,Второй абзац списка,Маркер,Абзац списка нумерованный,lp1,Заговок Марина,List Paragraph,Bullet Number,Индексы,Num Bullet 1,Paragraphe de liste1,ТЗ список,ПС - Нумерованный"/>
    <w:basedOn w:val="a3"/>
    <w:uiPriority w:val="34"/>
    <w:qFormat/>
    <w:rsid w:val="00ED6EAD"/>
    <w:pPr>
      <w:ind w:left="720"/>
      <w:contextualSpacing/>
    </w:pPr>
  </w:style>
  <w:style w:type="paragraph" w:styleId="a9">
    <w:name w:val="Balloon Text"/>
    <w:basedOn w:val="a3"/>
    <w:link w:val="aa"/>
    <w:unhideWhenUsed/>
    <w:rsid w:val="00ED6EAD"/>
    <w:rPr>
      <w:rFonts w:ascii="Tahoma" w:hAnsi="Tahoma"/>
      <w:sz w:val="16"/>
      <w:szCs w:val="16"/>
    </w:rPr>
  </w:style>
  <w:style w:type="character" w:customStyle="1" w:styleId="aa">
    <w:name w:val="Текст выноски Знак"/>
    <w:link w:val="a9"/>
    <w:rsid w:val="00ED6EAD"/>
    <w:rPr>
      <w:rFonts w:ascii="Tahoma" w:eastAsia="Calibri" w:hAnsi="Tahoma" w:cs="Tahoma"/>
      <w:sz w:val="16"/>
      <w:szCs w:val="16"/>
    </w:rPr>
  </w:style>
  <w:style w:type="paragraph" w:styleId="ab">
    <w:name w:val="header"/>
    <w:basedOn w:val="a3"/>
    <w:link w:val="ac"/>
    <w:uiPriority w:val="99"/>
    <w:unhideWhenUsed/>
    <w:rsid w:val="00ED6EAD"/>
    <w:pPr>
      <w:tabs>
        <w:tab w:val="center" w:pos="4677"/>
        <w:tab w:val="right" w:pos="9355"/>
      </w:tabs>
    </w:pPr>
    <w:rPr>
      <w:rFonts w:ascii="Calibri" w:hAnsi="Calibri"/>
      <w:sz w:val="20"/>
      <w:szCs w:val="20"/>
    </w:rPr>
  </w:style>
  <w:style w:type="character" w:customStyle="1" w:styleId="ac">
    <w:name w:val="Верхний колонтитул Знак"/>
    <w:link w:val="ab"/>
    <w:uiPriority w:val="99"/>
    <w:rsid w:val="00ED6EAD"/>
    <w:rPr>
      <w:rFonts w:ascii="Calibri" w:eastAsia="Calibri" w:hAnsi="Calibri" w:cs="Times New Roman"/>
    </w:rPr>
  </w:style>
  <w:style w:type="paragraph" w:styleId="ad">
    <w:name w:val="footer"/>
    <w:basedOn w:val="a3"/>
    <w:link w:val="ae"/>
    <w:uiPriority w:val="99"/>
    <w:unhideWhenUsed/>
    <w:rsid w:val="00ED6EAD"/>
    <w:pPr>
      <w:tabs>
        <w:tab w:val="center" w:pos="4677"/>
        <w:tab w:val="right" w:pos="9355"/>
      </w:tabs>
    </w:pPr>
    <w:rPr>
      <w:rFonts w:ascii="Calibri" w:hAnsi="Calibri"/>
      <w:sz w:val="20"/>
      <w:szCs w:val="20"/>
    </w:rPr>
  </w:style>
  <w:style w:type="character" w:customStyle="1" w:styleId="ae">
    <w:name w:val="Нижний колонтитул Знак"/>
    <w:link w:val="ad"/>
    <w:uiPriority w:val="99"/>
    <w:rsid w:val="00ED6EAD"/>
    <w:rPr>
      <w:rFonts w:ascii="Calibri" w:eastAsia="Calibri" w:hAnsi="Calibri" w:cs="Times New Roman"/>
    </w:rPr>
  </w:style>
  <w:style w:type="character" w:styleId="af">
    <w:name w:val="Hyperlink"/>
    <w:uiPriority w:val="99"/>
    <w:unhideWhenUsed/>
    <w:rsid w:val="00ED6EAD"/>
    <w:rPr>
      <w:color w:val="0000FF"/>
      <w:u w:val="single"/>
    </w:rPr>
  </w:style>
  <w:style w:type="character" w:styleId="af0">
    <w:name w:val="annotation reference"/>
    <w:uiPriority w:val="99"/>
    <w:semiHidden/>
    <w:rsid w:val="00ED6EAD"/>
    <w:rPr>
      <w:sz w:val="16"/>
      <w:szCs w:val="16"/>
    </w:rPr>
  </w:style>
  <w:style w:type="paragraph" w:customStyle="1" w:styleId="af1">
    <w:name w:val="Обычный таблица"/>
    <w:basedOn w:val="a3"/>
    <w:rsid w:val="00ED6EAD"/>
    <w:pPr>
      <w:suppressAutoHyphens/>
      <w:spacing w:line="100" w:lineRule="atLeast"/>
    </w:pPr>
    <w:rPr>
      <w:rFonts w:eastAsia="Times New Roman"/>
      <w:kern w:val="1"/>
      <w:sz w:val="18"/>
      <w:szCs w:val="18"/>
      <w:lang w:eastAsia="ru-RU"/>
    </w:rPr>
  </w:style>
  <w:style w:type="paragraph" w:customStyle="1" w:styleId="af2">
    <w:name w:val="Текст (лев. подпись)"/>
    <w:basedOn w:val="a3"/>
    <w:next w:val="a3"/>
    <w:uiPriority w:val="99"/>
    <w:rsid w:val="00ED6EAD"/>
    <w:pPr>
      <w:widowControl w:val="0"/>
      <w:autoSpaceDN w:val="0"/>
      <w:adjustRightInd w:val="0"/>
    </w:pPr>
    <w:rPr>
      <w:rFonts w:ascii="Arial" w:eastAsia="Times New Roman" w:hAnsi="Arial" w:cs="Arial"/>
      <w:sz w:val="20"/>
      <w:szCs w:val="20"/>
      <w:lang w:eastAsia="ru-RU"/>
    </w:rPr>
  </w:style>
  <w:style w:type="paragraph" w:customStyle="1" w:styleId="af3">
    <w:name w:val="Текст (прав. подпись)"/>
    <w:basedOn w:val="a3"/>
    <w:next w:val="a3"/>
    <w:uiPriority w:val="99"/>
    <w:rsid w:val="00ED6EAD"/>
    <w:pPr>
      <w:widowControl w:val="0"/>
      <w:autoSpaceDN w:val="0"/>
      <w:adjustRightInd w:val="0"/>
      <w:jc w:val="right"/>
    </w:pPr>
    <w:rPr>
      <w:rFonts w:ascii="Arial" w:eastAsia="Times New Roman" w:hAnsi="Arial" w:cs="Arial"/>
      <w:sz w:val="20"/>
      <w:szCs w:val="20"/>
      <w:lang w:eastAsia="ru-RU"/>
    </w:rPr>
  </w:style>
  <w:style w:type="paragraph" w:customStyle="1" w:styleId="ConsPlusNormal">
    <w:name w:val="ConsPlusNormal"/>
    <w:link w:val="ConsPlusNormal0"/>
    <w:rsid w:val="00ED6EAD"/>
    <w:pPr>
      <w:autoSpaceDE w:val="0"/>
      <w:autoSpaceDN w:val="0"/>
      <w:adjustRightInd w:val="0"/>
    </w:pPr>
    <w:rPr>
      <w:rFonts w:ascii="Arial" w:hAnsi="Arial" w:cs="Arial"/>
      <w:lang w:eastAsia="en-US"/>
    </w:rPr>
  </w:style>
  <w:style w:type="paragraph" w:customStyle="1" w:styleId="ConsPlusNonformat">
    <w:name w:val="ConsPlusNonformat"/>
    <w:rsid w:val="00ED6EAD"/>
    <w:pPr>
      <w:autoSpaceDE w:val="0"/>
      <w:autoSpaceDN w:val="0"/>
      <w:adjustRightInd w:val="0"/>
    </w:pPr>
    <w:rPr>
      <w:rFonts w:ascii="Courier New" w:hAnsi="Courier New" w:cs="Courier New"/>
      <w:lang w:eastAsia="en-US"/>
    </w:rPr>
  </w:style>
  <w:style w:type="character" w:customStyle="1" w:styleId="WW8Num2z0">
    <w:name w:val="WW8Num2z0"/>
    <w:rsid w:val="00ED6EAD"/>
    <w:rPr>
      <w:color w:val="000000"/>
    </w:rPr>
  </w:style>
  <w:style w:type="character" w:customStyle="1" w:styleId="WW8Num3z0">
    <w:name w:val="WW8Num3z0"/>
    <w:rsid w:val="00ED6EAD"/>
    <w:rPr>
      <w:color w:val="000000"/>
    </w:rPr>
  </w:style>
  <w:style w:type="character" w:customStyle="1" w:styleId="Absatz-Standardschriftart">
    <w:name w:val="Absatz-Standardschriftart"/>
    <w:rsid w:val="00ED6EAD"/>
  </w:style>
  <w:style w:type="character" w:customStyle="1" w:styleId="WW-Absatz-Standardschriftart">
    <w:name w:val="WW-Absatz-Standardschriftart"/>
    <w:rsid w:val="00ED6EAD"/>
  </w:style>
  <w:style w:type="character" w:customStyle="1" w:styleId="WW-Absatz-Standardschriftart1">
    <w:name w:val="WW-Absatz-Standardschriftart1"/>
    <w:rsid w:val="00ED6EAD"/>
  </w:style>
  <w:style w:type="character" w:customStyle="1" w:styleId="WW-Absatz-Standardschriftart11">
    <w:name w:val="WW-Absatz-Standardschriftart11"/>
    <w:rsid w:val="00ED6EAD"/>
  </w:style>
  <w:style w:type="character" w:customStyle="1" w:styleId="WW-Absatz-Standardschriftart111">
    <w:name w:val="WW-Absatz-Standardschriftart111"/>
    <w:rsid w:val="00ED6EAD"/>
  </w:style>
  <w:style w:type="character" w:customStyle="1" w:styleId="WW-Absatz-Standardschriftart1111">
    <w:name w:val="WW-Absatz-Standardschriftart1111"/>
    <w:rsid w:val="00ED6EAD"/>
  </w:style>
  <w:style w:type="character" w:customStyle="1" w:styleId="WW8Num4z0">
    <w:name w:val="WW8Num4z0"/>
    <w:rsid w:val="00ED6EAD"/>
    <w:rPr>
      <w:rFonts w:ascii="Times New Roman" w:eastAsia="Times New Roman" w:hAnsi="Times New Roman" w:cs="Times New Roman"/>
    </w:rPr>
  </w:style>
  <w:style w:type="character" w:customStyle="1" w:styleId="WW8Num4z1">
    <w:name w:val="WW8Num4z1"/>
    <w:rsid w:val="00ED6EAD"/>
    <w:rPr>
      <w:rFonts w:ascii="Courier New" w:hAnsi="Courier New" w:cs="Courier New"/>
    </w:rPr>
  </w:style>
  <w:style w:type="character" w:customStyle="1" w:styleId="WW8Num4z2">
    <w:name w:val="WW8Num4z2"/>
    <w:rsid w:val="00ED6EAD"/>
    <w:rPr>
      <w:rFonts w:ascii="Wingdings" w:hAnsi="Wingdings" w:cs="Wingdings"/>
    </w:rPr>
  </w:style>
  <w:style w:type="character" w:customStyle="1" w:styleId="WW8Num4z3">
    <w:name w:val="WW8Num4z3"/>
    <w:rsid w:val="00ED6EAD"/>
    <w:rPr>
      <w:rFonts w:ascii="Symbol" w:hAnsi="Symbol" w:cs="Symbol"/>
    </w:rPr>
  </w:style>
  <w:style w:type="character" w:customStyle="1" w:styleId="WW8Num6z0">
    <w:name w:val="WW8Num6z0"/>
    <w:rsid w:val="00ED6EAD"/>
    <w:rPr>
      <w:color w:val="000000"/>
      <w:position w:val="0"/>
      <w:sz w:val="28"/>
      <w:szCs w:val="28"/>
      <w:vertAlign w:val="baseline"/>
    </w:rPr>
  </w:style>
  <w:style w:type="character" w:customStyle="1" w:styleId="WW8Num7z0">
    <w:name w:val="WW8Num7z0"/>
    <w:rsid w:val="00ED6EAD"/>
    <w:rPr>
      <w:color w:val="000000"/>
      <w:position w:val="0"/>
      <w:sz w:val="28"/>
      <w:szCs w:val="28"/>
      <w:vertAlign w:val="baseline"/>
    </w:rPr>
  </w:style>
  <w:style w:type="character" w:customStyle="1" w:styleId="WW8Num8z0">
    <w:name w:val="WW8Num8z0"/>
    <w:rsid w:val="00ED6EAD"/>
    <w:rPr>
      <w:b w:val="0"/>
      <w:i w:val="0"/>
      <w:iCs w:val="0"/>
      <w:color w:val="000000"/>
      <w:sz w:val="24"/>
      <w:szCs w:val="24"/>
    </w:rPr>
  </w:style>
  <w:style w:type="character" w:customStyle="1" w:styleId="WW8Num9z0">
    <w:name w:val="WW8Num9z0"/>
    <w:rsid w:val="00ED6EAD"/>
    <w:rPr>
      <w:b/>
      <w:bCs/>
      <w:i w:val="0"/>
      <w:iCs w:val="0"/>
      <w:color w:val="000000"/>
      <w:sz w:val="24"/>
      <w:szCs w:val="24"/>
    </w:rPr>
  </w:style>
  <w:style w:type="character" w:customStyle="1" w:styleId="WW8Num10z0">
    <w:name w:val="WW8Num10z0"/>
    <w:rsid w:val="00ED6EAD"/>
    <w:rPr>
      <w:rFonts w:ascii="Times New Roman" w:eastAsia="Times New Roman" w:hAnsi="Times New Roman" w:cs="Times New Roman"/>
    </w:rPr>
  </w:style>
  <w:style w:type="character" w:customStyle="1" w:styleId="WW8Num10z1">
    <w:name w:val="WW8Num10z1"/>
    <w:rsid w:val="00ED6EAD"/>
    <w:rPr>
      <w:rFonts w:ascii="Courier New" w:hAnsi="Courier New" w:cs="Courier New"/>
    </w:rPr>
  </w:style>
  <w:style w:type="character" w:customStyle="1" w:styleId="WW8Num10z2">
    <w:name w:val="WW8Num10z2"/>
    <w:rsid w:val="00ED6EAD"/>
    <w:rPr>
      <w:rFonts w:ascii="Wingdings" w:hAnsi="Wingdings" w:cs="Wingdings"/>
    </w:rPr>
  </w:style>
  <w:style w:type="character" w:customStyle="1" w:styleId="WW8Num10z3">
    <w:name w:val="WW8Num10z3"/>
    <w:rsid w:val="00ED6EAD"/>
    <w:rPr>
      <w:rFonts w:ascii="Symbol" w:hAnsi="Symbol" w:cs="Symbol"/>
    </w:rPr>
  </w:style>
  <w:style w:type="character" w:customStyle="1" w:styleId="WW8Num13z0">
    <w:name w:val="WW8Num13z0"/>
    <w:rsid w:val="00ED6EAD"/>
    <w:rPr>
      <w:position w:val="0"/>
      <w:sz w:val="28"/>
      <w:szCs w:val="28"/>
      <w:vertAlign w:val="baseline"/>
    </w:rPr>
  </w:style>
  <w:style w:type="character" w:customStyle="1" w:styleId="WW8Num13z1">
    <w:name w:val="WW8Num13z1"/>
    <w:rsid w:val="00ED6EAD"/>
    <w:rPr>
      <w:position w:val="0"/>
      <w:sz w:val="24"/>
      <w:vertAlign w:val="baseline"/>
    </w:rPr>
  </w:style>
  <w:style w:type="character" w:customStyle="1" w:styleId="WW8Num14z0">
    <w:name w:val="WW8Num14z0"/>
    <w:rsid w:val="00ED6EAD"/>
    <w:rPr>
      <w:position w:val="0"/>
      <w:sz w:val="28"/>
      <w:szCs w:val="28"/>
      <w:vertAlign w:val="baseline"/>
    </w:rPr>
  </w:style>
  <w:style w:type="character" w:customStyle="1" w:styleId="WW8Num15z0">
    <w:name w:val="WW8Num15z0"/>
    <w:rsid w:val="00ED6EAD"/>
    <w:rPr>
      <w:position w:val="0"/>
      <w:sz w:val="28"/>
      <w:szCs w:val="28"/>
      <w:vertAlign w:val="baseline"/>
    </w:rPr>
  </w:style>
  <w:style w:type="character" w:customStyle="1" w:styleId="WW8Num16z0">
    <w:name w:val="WW8Num16z0"/>
    <w:rsid w:val="00ED6EAD"/>
    <w:rPr>
      <w:b/>
      <w:bCs/>
      <w:position w:val="0"/>
      <w:sz w:val="24"/>
      <w:vertAlign w:val="baseline"/>
    </w:rPr>
  </w:style>
  <w:style w:type="character" w:customStyle="1" w:styleId="WW8Num17z0">
    <w:name w:val="WW8Num17z0"/>
    <w:rsid w:val="00ED6EAD"/>
    <w:rPr>
      <w:b/>
      <w:bCs/>
      <w:position w:val="0"/>
      <w:sz w:val="24"/>
      <w:vertAlign w:val="baseline"/>
    </w:rPr>
  </w:style>
  <w:style w:type="character" w:customStyle="1" w:styleId="WW8Num18z0">
    <w:name w:val="WW8Num18z0"/>
    <w:rsid w:val="00ED6EAD"/>
    <w:rPr>
      <w:position w:val="0"/>
      <w:sz w:val="28"/>
      <w:szCs w:val="28"/>
      <w:vertAlign w:val="baseline"/>
    </w:rPr>
  </w:style>
  <w:style w:type="character" w:customStyle="1" w:styleId="WW8Num20z0">
    <w:name w:val="WW8Num20z0"/>
    <w:rsid w:val="00ED6EAD"/>
    <w:rPr>
      <w:rFonts w:ascii="Times New Roman" w:eastAsia="Times New Roman" w:hAnsi="Times New Roman" w:cs="Times New Roman"/>
    </w:rPr>
  </w:style>
  <w:style w:type="character" w:customStyle="1" w:styleId="WW8Num20z1">
    <w:name w:val="WW8Num20z1"/>
    <w:rsid w:val="00ED6EAD"/>
    <w:rPr>
      <w:rFonts w:ascii="Courier New" w:hAnsi="Courier New" w:cs="Courier New"/>
    </w:rPr>
  </w:style>
  <w:style w:type="character" w:customStyle="1" w:styleId="WW8Num20z2">
    <w:name w:val="WW8Num20z2"/>
    <w:rsid w:val="00ED6EAD"/>
    <w:rPr>
      <w:rFonts w:ascii="Wingdings" w:hAnsi="Wingdings" w:cs="Wingdings"/>
    </w:rPr>
  </w:style>
  <w:style w:type="character" w:customStyle="1" w:styleId="WW8Num20z3">
    <w:name w:val="WW8Num20z3"/>
    <w:rsid w:val="00ED6EAD"/>
    <w:rPr>
      <w:rFonts w:ascii="Symbol" w:hAnsi="Symbol" w:cs="Symbol"/>
    </w:rPr>
  </w:style>
  <w:style w:type="character" w:customStyle="1" w:styleId="WW8Num21z0">
    <w:name w:val="WW8Num21z0"/>
    <w:rsid w:val="00ED6EAD"/>
    <w:rPr>
      <w:b/>
      <w:bCs/>
      <w:position w:val="0"/>
      <w:sz w:val="24"/>
      <w:vertAlign w:val="baseline"/>
    </w:rPr>
  </w:style>
  <w:style w:type="character" w:customStyle="1" w:styleId="WW8Num22z0">
    <w:name w:val="WW8Num22z0"/>
    <w:rsid w:val="00ED6EAD"/>
    <w:rPr>
      <w:position w:val="0"/>
      <w:sz w:val="28"/>
      <w:szCs w:val="28"/>
      <w:vertAlign w:val="baseline"/>
    </w:rPr>
  </w:style>
  <w:style w:type="character" w:customStyle="1" w:styleId="WW8Num23z0">
    <w:name w:val="WW8Num23z0"/>
    <w:rsid w:val="00ED6EAD"/>
    <w:rPr>
      <w:rFonts w:ascii="Times New Roman" w:eastAsia="Times New Roman" w:hAnsi="Times New Roman" w:cs="Times New Roman"/>
    </w:rPr>
  </w:style>
  <w:style w:type="character" w:customStyle="1" w:styleId="WW8Num23z1">
    <w:name w:val="WW8Num23z1"/>
    <w:rsid w:val="00ED6EAD"/>
    <w:rPr>
      <w:rFonts w:ascii="Courier New" w:hAnsi="Courier New" w:cs="Courier New"/>
    </w:rPr>
  </w:style>
  <w:style w:type="character" w:customStyle="1" w:styleId="WW8Num23z2">
    <w:name w:val="WW8Num23z2"/>
    <w:rsid w:val="00ED6EAD"/>
    <w:rPr>
      <w:rFonts w:ascii="Wingdings" w:hAnsi="Wingdings" w:cs="Wingdings"/>
    </w:rPr>
  </w:style>
  <w:style w:type="character" w:customStyle="1" w:styleId="WW8Num23z3">
    <w:name w:val="WW8Num23z3"/>
    <w:rsid w:val="00ED6EAD"/>
    <w:rPr>
      <w:rFonts w:ascii="Symbol" w:hAnsi="Symbol" w:cs="Symbol"/>
    </w:rPr>
  </w:style>
  <w:style w:type="character" w:customStyle="1" w:styleId="WW8Num24z0">
    <w:name w:val="WW8Num24z0"/>
    <w:rsid w:val="00ED6EAD"/>
    <w:rPr>
      <w:rFonts w:ascii="Times New Roman" w:eastAsia="Times New Roman" w:hAnsi="Times New Roman" w:cs="Times New Roman"/>
    </w:rPr>
  </w:style>
  <w:style w:type="character" w:customStyle="1" w:styleId="WW8Num24z1">
    <w:name w:val="WW8Num24z1"/>
    <w:rsid w:val="00ED6EAD"/>
    <w:rPr>
      <w:rFonts w:ascii="Courier New" w:hAnsi="Courier New" w:cs="Courier New"/>
    </w:rPr>
  </w:style>
  <w:style w:type="character" w:customStyle="1" w:styleId="WW8Num24z2">
    <w:name w:val="WW8Num24z2"/>
    <w:rsid w:val="00ED6EAD"/>
    <w:rPr>
      <w:rFonts w:ascii="Wingdings" w:hAnsi="Wingdings" w:cs="Wingdings"/>
    </w:rPr>
  </w:style>
  <w:style w:type="character" w:customStyle="1" w:styleId="WW8Num24z3">
    <w:name w:val="WW8Num24z3"/>
    <w:rsid w:val="00ED6EAD"/>
    <w:rPr>
      <w:rFonts w:ascii="Symbol" w:hAnsi="Symbol" w:cs="Symbol"/>
    </w:rPr>
  </w:style>
  <w:style w:type="character" w:customStyle="1" w:styleId="WW8Num25z0">
    <w:name w:val="WW8Num25z0"/>
    <w:rsid w:val="00ED6EAD"/>
    <w:rPr>
      <w:b/>
      <w:bCs/>
      <w:position w:val="0"/>
      <w:sz w:val="24"/>
      <w:vertAlign w:val="baseline"/>
    </w:rPr>
  </w:style>
  <w:style w:type="character" w:customStyle="1" w:styleId="WW8Num26z0">
    <w:name w:val="WW8Num26z0"/>
    <w:rsid w:val="00ED6EAD"/>
    <w:rPr>
      <w:b/>
      <w:bCs/>
      <w:position w:val="0"/>
      <w:sz w:val="24"/>
      <w:vertAlign w:val="baseline"/>
    </w:rPr>
  </w:style>
  <w:style w:type="character" w:customStyle="1" w:styleId="WW8Num27z0">
    <w:name w:val="WW8Num27z0"/>
    <w:rsid w:val="00ED6EAD"/>
    <w:rPr>
      <w:position w:val="0"/>
      <w:sz w:val="28"/>
      <w:szCs w:val="28"/>
      <w:vertAlign w:val="baseline"/>
    </w:rPr>
  </w:style>
  <w:style w:type="character" w:customStyle="1" w:styleId="WW8Num29z0">
    <w:name w:val="WW8Num29z0"/>
    <w:rsid w:val="00ED6EAD"/>
    <w:rPr>
      <w:sz w:val="40"/>
      <w:szCs w:val="40"/>
    </w:rPr>
  </w:style>
  <w:style w:type="character" w:customStyle="1" w:styleId="WW8Num30z0">
    <w:name w:val="WW8Num30z0"/>
    <w:rsid w:val="00ED6EAD"/>
    <w:rPr>
      <w:rFonts w:ascii="Symbol" w:hAnsi="Symbol" w:cs="Symbol"/>
    </w:rPr>
  </w:style>
  <w:style w:type="character" w:customStyle="1" w:styleId="WW8Num30z1">
    <w:name w:val="WW8Num30z1"/>
    <w:rsid w:val="00ED6EAD"/>
    <w:rPr>
      <w:rFonts w:ascii="Courier New" w:hAnsi="Courier New" w:cs="Courier New"/>
    </w:rPr>
  </w:style>
  <w:style w:type="character" w:customStyle="1" w:styleId="WW8Num30z2">
    <w:name w:val="WW8Num30z2"/>
    <w:rsid w:val="00ED6EAD"/>
    <w:rPr>
      <w:rFonts w:ascii="Wingdings" w:hAnsi="Wingdings" w:cs="Wingdings"/>
    </w:rPr>
  </w:style>
  <w:style w:type="character" w:customStyle="1" w:styleId="WW8Num33z0">
    <w:name w:val="WW8Num33z0"/>
    <w:rsid w:val="00ED6EAD"/>
    <w:rPr>
      <w:position w:val="0"/>
      <w:sz w:val="28"/>
      <w:szCs w:val="28"/>
      <w:vertAlign w:val="baseline"/>
    </w:rPr>
  </w:style>
  <w:style w:type="character" w:customStyle="1" w:styleId="11">
    <w:name w:val="Основной шрифт абзаца1"/>
    <w:rsid w:val="00ED6EAD"/>
  </w:style>
  <w:style w:type="character" w:customStyle="1" w:styleId="31">
    <w:name w:val="Основной текст 3 Знак"/>
    <w:rsid w:val="00ED6EAD"/>
    <w:rPr>
      <w:rFonts w:ascii="Times New Roman" w:eastAsia="Times New Roman" w:hAnsi="Times New Roman" w:cs="Times New Roman"/>
      <w:sz w:val="16"/>
      <w:szCs w:val="16"/>
    </w:rPr>
  </w:style>
  <w:style w:type="character" w:customStyle="1" w:styleId="BodyText3Char">
    <w:name w:val="Body Text 3 Char"/>
    <w:rsid w:val="00ED6EAD"/>
    <w:rPr>
      <w:sz w:val="16"/>
      <w:szCs w:val="16"/>
    </w:rPr>
  </w:style>
  <w:style w:type="character" w:customStyle="1" w:styleId="af4">
    <w:name w:val="Обычный таблица Знак"/>
    <w:rsid w:val="00ED6EAD"/>
    <w:rPr>
      <w:rFonts w:ascii="Times New Roman" w:eastAsia="Times New Roman" w:hAnsi="Times New Roman" w:cs="Times New Roman"/>
      <w:sz w:val="18"/>
      <w:szCs w:val="18"/>
    </w:rPr>
  </w:style>
  <w:style w:type="character" w:customStyle="1" w:styleId="af5">
    <w:name w:val="Текст сноски Знак"/>
    <w:uiPriority w:val="99"/>
    <w:rsid w:val="00ED6EAD"/>
    <w:rPr>
      <w:rFonts w:ascii="Times New Roman" w:eastAsia="Times New Roman" w:hAnsi="Times New Roman" w:cs="Times New Roman"/>
      <w:sz w:val="20"/>
      <w:szCs w:val="20"/>
    </w:rPr>
  </w:style>
  <w:style w:type="character" w:customStyle="1" w:styleId="FootnoteTextChar">
    <w:name w:val="Footnote Text Char"/>
    <w:rsid w:val="00ED6EAD"/>
    <w:rPr>
      <w:lang w:val="ru-RU"/>
    </w:rPr>
  </w:style>
  <w:style w:type="character" w:customStyle="1" w:styleId="FootnoteCharacters">
    <w:name w:val="Footnote Characters"/>
    <w:rsid w:val="00ED6EAD"/>
    <w:rPr>
      <w:vertAlign w:val="superscript"/>
    </w:rPr>
  </w:style>
  <w:style w:type="character" w:customStyle="1" w:styleId="af6">
    <w:name w:val="Основной текст Знак"/>
    <w:rsid w:val="00ED6EAD"/>
    <w:rPr>
      <w:rFonts w:ascii="Times New Roman" w:eastAsia="Times New Roman" w:hAnsi="Times New Roman" w:cs="Times New Roman"/>
      <w:sz w:val="24"/>
      <w:szCs w:val="24"/>
    </w:rPr>
  </w:style>
  <w:style w:type="character" w:customStyle="1" w:styleId="BodyTextChar">
    <w:name w:val="Body Text Char"/>
    <w:rsid w:val="00ED6EAD"/>
    <w:rPr>
      <w:sz w:val="24"/>
      <w:szCs w:val="24"/>
    </w:rPr>
  </w:style>
  <w:style w:type="character" w:customStyle="1" w:styleId="HeaderChar">
    <w:name w:val="Header Char"/>
    <w:rsid w:val="00ED6EAD"/>
    <w:rPr>
      <w:sz w:val="24"/>
      <w:szCs w:val="24"/>
    </w:rPr>
  </w:style>
  <w:style w:type="character" w:customStyle="1" w:styleId="af7">
    <w:name w:val="Основной Знак"/>
    <w:rsid w:val="00ED6EAD"/>
    <w:rPr>
      <w:rFonts w:ascii="Times New Roman" w:eastAsia="Times New Roman" w:hAnsi="Times New Roman" w:cs="Times New Roman"/>
      <w:sz w:val="24"/>
      <w:szCs w:val="24"/>
    </w:rPr>
  </w:style>
  <w:style w:type="character" w:customStyle="1" w:styleId="af8">
    <w:name w:val="Основной текст с отступом Знак"/>
    <w:rsid w:val="00ED6EAD"/>
    <w:rPr>
      <w:rFonts w:ascii="Times New Roman" w:eastAsia="Times New Roman" w:hAnsi="Times New Roman" w:cs="Times New Roman"/>
      <w:sz w:val="24"/>
      <w:szCs w:val="24"/>
    </w:rPr>
  </w:style>
  <w:style w:type="character" w:customStyle="1" w:styleId="32">
    <w:name w:val="Знак Знак3"/>
    <w:basedOn w:val="11"/>
    <w:rsid w:val="00ED6EAD"/>
  </w:style>
  <w:style w:type="character" w:customStyle="1" w:styleId="13">
    <w:name w:val="Стиль Знак сноски + 13 пт"/>
    <w:rsid w:val="00ED6EAD"/>
    <w:rPr>
      <w:sz w:val="24"/>
      <w:szCs w:val="24"/>
      <w:vertAlign w:val="superscript"/>
    </w:rPr>
  </w:style>
  <w:style w:type="character" w:customStyle="1" w:styleId="21">
    <w:name w:val="Основной текст с отступом 2 Знак"/>
    <w:link w:val="22"/>
    <w:rsid w:val="00ED6EAD"/>
    <w:rPr>
      <w:rFonts w:ascii="Times New Roman" w:eastAsia="Times New Roman" w:hAnsi="Times New Roman" w:cs="Times New Roman"/>
      <w:sz w:val="24"/>
      <w:szCs w:val="24"/>
    </w:rPr>
  </w:style>
  <w:style w:type="character" w:customStyle="1" w:styleId="23">
    <w:name w:val="Знак Знак2"/>
    <w:basedOn w:val="11"/>
    <w:rsid w:val="00ED6EAD"/>
  </w:style>
  <w:style w:type="character" w:customStyle="1" w:styleId="FontStyle13">
    <w:name w:val="Font Style13"/>
    <w:uiPriority w:val="99"/>
    <w:rsid w:val="00ED6EAD"/>
    <w:rPr>
      <w:rFonts w:ascii="Times New Roman" w:hAnsi="Times New Roman" w:cs="Times New Roman"/>
      <w:sz w:val="26"/>
      <w:szCs w:val="26"/>
    </w:rPr>
  </w:style>
  <w:style w:type="character" w:customStyle="1" w:styleId="FontStyle22">
    <w:name w:val="Font Style22"/>
    <w:rsid w:val="00ED6EAD"/>
    <w:rPr>
      <w:rFonts w:ascii="Times New Roman" w:hAnsi="Times New Roman" w:cs="Times New Roman"/>
      <w:color w:val="000000"/>
      <w:sz w:val="26"/>
      <w:szCs w:val="26"/>
    </w:rPr>
  </w:style>
  <w:style w:type="character" w:customStyle="1" w:styleId="12">
    <w:name w:val="Знак примечания1"/>
    <w:rsid w:val="00ED6EAD"/>
    <w:rPr>
      <w:sz w:val="16"/>
      <w:szCs w:val="16"/>
    </w:rPr>
  </w:style>
  <w:style w:type="character" w:customStyle="1" w:styleId="af9">
    <w:name w:val="Текст примечания Знак"/>
    <w:rsid w:val="00ED6EAD"/>
    <w:rPr>
      <w:rFonts w:ascii="Times New Roman" w:eastAsia="Times New Roman" w:hAnsi="Times New Roman" w:cs="Times New Roman"/>
      <w:sz w:val="20"/>
      <w:szCs w:val="20"/>
    </w:rPr>
  </w:style>
  <w:style w:type="character" w:customStyle="1" w:styleId="afa">
    <w:name w:val="Тема примечания Знак"/>
    <w:rsid w:val="00ED6EAD"/>
    <w:rPr>
      <w:rFonts w:ascii="Times New Roman" w:eastAsia="Times New Roman" w:hAnsi="Times New Roman" w:cs="Times New Roman"/>
      <w:b/>
      <w:bCs/>
      <w:sz w:val="20"/>
      <w:szCs w:val="20"/>
    </w:rPr>
  </w:style>
  <w:style w:type="character" w:customStyle="1" w:styleId="33">
    <w:name w:val="Основной текст с отступом 3 Знак"/>
    <w:rsid w:val="00ED6EAD"/>
    <w:rPr>
      <w:rFonts w:ascii="Times New Roman" w:eastAsia="Times New Roman" w:hAnsi="Times New Roman" w:cs="Times New Roman"/>
      <w:sz w:val="16"/>
      <w:szCs w:val="16"/>
    </w:rPr>
  </w:style>
  <w:style w:type="character" w:customStyle="1" w:styleId="ConsNormal">
    <w:name w:val="ConsNormal Знак"/>
    <w:rsid w:val="00ED6EAD"/>
    <w:rPr>
      <w:rFonts w:ascii="Arial" w:eastAsia="Times New Roman" w:hAnsi="Arial" w:cs="Arial"/>
      <w:lang w:val="ru-RU" w:bidi="ar-SA"/>
    </w:rPr>
  </w:style>
  <w:style w:type="character" w:customStyle="1" w:styleId="afb">
    <w:name w:val="Схема документа Знак"/>
    <w:rsid w:val="00ED6EAD"/>
    <w:rPr>
      <w:rFonts w:ascii="Tahoma" w:eastAsia="Times New Roman" w:hAnsi="Tahoma" w:cs="Tahoma"/>
      <w:sz w:val="20"/>
      <w:szCs w:val="20"/>
      <w:shd w:val="clear" w:color="auto" w:fill="000080"/>
    </w:rPr>
  </w:style>
  <w:style w:type="character" w:customStyle="1" w:styleId="afc">
    <w:name w:val="Подзаголовок Знак"/>
    <w:rsid w:val="00ED6EAD"/>
    <w:rPr>
      <w:rFonts w:ascii="Cambria" w:eastAsia="Times New Roman" w:hAnsi="Cambria" w:cs="Cambria"/>
      <w:sz w:val="24"/>
      <w:szCs w:val="24"/>
    </w:rPr>
  </w:style>
  <w:style w:type="character" w:customStyle="1" w:styleId="afd">
    <w:name w:val="Название Знак"/>
    <w:aliases w:val=" Знак Знак,Знак Знак"/>
    <w:link w:val="afe"/>
    <w:rsid w:val="00ED6EAD"/>
    <w:rPr>
      <w:rFonts w:ascii="Cambria" w:eastAsia="Times New Roman" w:hAnsi="Cambria" w:cs="Cambria"/>
      <w:b/>
      <w:bCs/>
      <w:kern w:val="1"/>
      <w:sz w:val="32"/>
      <w:szCs w:val="32"/>
    </w:rPr>
  </w:style>
  <w:style w:type="character" w:customStyle="1" w:styleId="110">
    <w:name w:val="Стиль ТЗ1 Знак1"/>
    <w:rsid w:val="00ED6EAD"/>
    <w:rPr>
      <w:rFonts w:ascii="Times New Roman" w:eastAsia="Times New Roman" w:hAnsi="Times New Roman" w:cs="Times New Roman"/>
      <w:bCs/>
      <w:sz w:val="18"/>
      <w:szCs w:val="18"/>
    </w:rPr>
  </w:style>
  <w:style w:type="character" w:customStyle="1" w:styleId="SB">
    <w:name w:val="SB_Обычный Знак"/>
    <w:rsid w:val="00ED6EAD"/>
    <w:rPr>
      <w:rFonts w:ascii="Times New Roman" w:eastAsia="Times New Roman" w:hAnsi="Times New Roman" w:cs="Times New Roman"/>
      <w:sz w:val="24"/>
      <w:szCs w:val="24"/>
    </w:rPr>
  </w:style>
  <w:style w:type="character" w:customStyle="1" w:styleId="SBHeading20">
    <w:name w:val="SB_Heading2 Знак"/>
    <w:rsid w:val="00ED6EAD"/>
    <w:rPr>
      <w:rFonts w:ascii="Times New Roman" w:eastAsia="Times New Roman" w:hAnsi="Times New Roman" w:cs="Times New Roman"/>
      <w:b/>
      <w:sz w:val="28"/>
      <w:szCs w:val="24"/>
    </w:rPr>
  </w:style>
  <w:style w:type="character" w:customStyle="1" w:styleId="docsearchterm">
    <w:name w:val="docsearchterm"/>
    <w:basedOn w:val="11"/>
    <w:rsid w:val="00ED6EAD"/>
  </w:style>
  <w:style w:type="character" w:styleId="HTML">
    <w:name w:val="HTML Typewriter"/>
    <w:rsid w:val="00ED6EAD"/>
    <w:rPr>
      <w:rFonts w:ascii="Courier New" w:eastAsia="Times New Roman" w:hAnsi="Courier New" w:cs="Courier New"/>
      <w:sz w:val="20"/>
      <w:szCs w:val="20"/>
    </w:rPr>
  </w:style>
  <w:style w:type="character" w:customStyle="1" w:styleId="aff">
    <w:name w:val="Текст концевой сноски Знак"/>
    <w:rsid w:val="00ED6EAD"/>
    <w:rPr>
      <w:rFonts w:ascii="Times New Roman" w:eastAsia="Times New Roman" w:hAnsi="Times New Roman" w:cs="Times New Roman"/>
      <w:sz w:val="20"/>
      <w:szCs w:val="20"/>
    </w:rPr>
  </w:style>
  <w:style w:type="character" w:customStyle="1" w:styleId="EndnoteCharacters">
    <w:name w:val="Endnote Characters"/>
    <w:rsid w:val="00ED6EAD"/>
    <w:rPr>
      <w:vertAlign w:val="superscript"/>
    </w:rPr>
  </w:style>
  <w:style w:type="character" w:styleId="aff0">
    <w:name w:val="footnote reference"/>
    <w:aliases w:val="Ссылка на сноску 45"/>
    <w:rsid w:val="00ED6EAD"/>
    <w:rPr>
      <w:vertAlign w:val="superscript"/>
    </w:rPr>
  </w:style>
  <w:style w:type="character" w:customStyle="1" w:styleId="IndexLink">
    <w:name w:val="Index Link"/>
    <w:rsid w:val="00ED6EAD"/>
  </w:style>
  <w:style w:type="character" w:styleId="aff1">
    <w:name w:val="endnote reference"/>
    <w:rsid w:val="00ED6EAD"/>
    <w:rPr>
      <w:vertAlign w:val="superscript"/>
    </w:rPr>
  </w:style>
  <w:style w:type="character" w:customStyle="1" w:styleId="NumberingSymbols">
    <w:name w:val="Numbering Symbols"/>
    <w:rsid w:val="00ED6EAD"/>
  </w:style>
  <w:style w:type="paragraph" w:customStyle="1" w:styleId="Heading">
    <w:name w:val="Heading"/>
    <w:next w:val="aff2"/>
    <w:rsid w:val="00ED6EAD"/>
    <w:pPr>
      <w:suppressAutoHyphens/>
      <w:autoSpaceDE w:val="0"/>
    </w:pPr>
    <w:rPr>
      <w:rFonts w:ascii="Arial" w:eastAsia="Times New Roman" w:hAnsi="Arial" w:cs="Arial"/>
      <w:b/>
      <w:bCs/>
      <w:sz w:val="22"/>
      <w:szCs w:val="22"/>
      <w:lang w:eastAsia="zh-CN"/>
    </w:rPr>
  </w:style>
  <w:style w:type="paragraph" w:styleId="aff2">
    <w:name w:val="Body Text"/>
    <w:basedOn w:val="a3"/>
    <w:link w:val="14"/>
    <w:rsid w:val="00ED6EAD"/>
    <w:pPr>
      <w:keepNext/>
      <w:suppressAutoHyphens/>
    </w:pPr>
    <w:rPr>
      <w:rFonts w:eastAsia="Times New Roman"/>
      <w:sz w:val="24"/>
      <w:szCs w:val="24"/>
      <w:lang w:eastAsia="zh-CN"/>
    </w:rPr>
  </w:style>
  <w:style w:type="character" w:customStyle="1" w:styleId="14">
    <w:name w:val="Основной текст Знак1"/>
    <w:link w:val="aff2"/>
    <w:rsid w:val="00ED6EAD"/>
    <w:rPr>
      <w:rFonts w:ascii="Times New Roman" w:eastAsia="Times New Roman" w:hAnsi="Times New Roman" w:cs="Times New Roman"/>
      <w:sz w:val="24"/>
      <w:szCs w:val="24"/>
      <w:lang w:eastAsia="zh-CN"/>
    </w:rPr>
  </w:style>
  <w:style w:type="paragraph" w:styleId="a">
    <w:name w:val="List"/>
    <w:basedOn w:val="a3"/>
    <w:rsid w:val="00ED6EAD"/>
    <w:pPr>
      <w:numPr>
        <w:ilvl w:val="1"/>
        <w:numId w:val="1"/>
      </w:numPr>
      <w:suppressAutoHyphens/>
      <w:spacing w:after="60"/>
      <w:ind w:left="283" w:hanging="283"/>
      <w:outlineLvl w:val="1"/>
    </w:pPr>
    <w:rPr>
      <w:rFonts w:eastAsia="Times New Roman"/>
      <w:sz w:val="24"/>
      <w:szCs w:val="24"/>
      <w:lang w:eastAsia="zh-CN"/>
    </w:rPr>
  </w:style>
  <w:style w:type="paragraph" w:styleId="aff3">
    <w:name w:val="caption"/>
    <w:basedOn w:val="a3"/>
    <w:qFormat/>
    <w:rsid w:val="00ED6EAD"/>
    <w:pPr>
      <w:suppressLineNumbers/>
      <w:suppressAutoHyphens/>
      <w:spacing w:before="120" w:after="120"/>
    </w:pPr>
    <w:rPr>
      <w:rFonts w:eastAsia="Times New Roman" w:cs="Lohit Hindi"/>
      <w:i/>
      <w:iCs/>
      <w:sz w:val="24"/>
      <w:szCs w:val="24"/>
      <w:lang w:eastAsia="zh-CN"/>
    </w:rPr>
  </w:style>
  <w:style w:type="paragraph" w:customStyle="1" w:styleId="Index">
    <w:name w:val="Index"/>
    <w:basedOn w:val="a3"/>
    <w:rsid w:val="00ED6EAD"/>
    <w:pPr>
      <w:suppressLineNumbers/>
      <w:suppressAutoHyphens/>
    </w:pPr>
    <w:rPr>
      <w:rFonts w:eastAsia="Times New Roman" w:cs="Lohit Hindi"/>
      <w:sz w:val="24"/>
      <w:szCs w:val="24"/>
      <w:lang w:eastAsia="zh-CN"/>
    </w:rPr>
  </w:style>
  <w:style w:type="paragraph" w:customStyle="1" w:styleId="140">
    <w:name w:val="Стиль 14 пт полужирный По центру"/>
    <w:basedOn w:val="a3"/>
    <w:rsid w:val="00ED6EAD"/>
    <w:pPr>
      <w:suppressAutoHyphens/>
      <w:jc w:val="center"/>
    </w:pPr>
    <w:rPr>
      <w:rFonts w:eastAsia="Times New Roman"/>
      <w:b/>
      <w:bCs/>
      <w:sz w:val="28"/>
      <w:szCs w:val="28"/>
      <w:lang w:eastAsia="zh-CN"/>
    </w:rPr>
  </w:style>
  <w:style w:type="paragraph" w:customStyle="1" w:styleId="125">
    <w:name w:val="Стиль По ширине Первая строка:  125 см"/>
    <w:basedOn w:val="a3"/>
    <w:rsid w:val="00ED6EAD"/>
    <w:pPr>
      <w:suppressAutoHyphens/>
      <w:ind w:firstLine="709"/>
    </w:pPr>
    <w:rPr>
      <w:rFonts w:eastAsia="Times New Roman"/>
      <w:sz w:val="24"/>
      <w:szCs w:val="24"/>
      <w:lang w:eastAsia="zh-CN"/>
    </w:rPr>
  </w:style>
  <w:style w:type="paragraph" w:customStyle="1" w:styleId="310">
    <w:name w:val="Основной текст 31"/>
    <w:basedOn w:val="a3"/>
    <w:rsid w:val="00ED6EAD"/>
    <w:pPr>
      <w:suppressAutoHyphens/>
      <w:spacing w:after="120"/>
    </w:pPr>
    <w:rPr>
      <w:rFonts w:eastAsia="Times New Roman"/>
      <w:sz w:val="16"/>
      <w:szCs w:val="16"/>
      <w:lang w:eastAsia="zh-CN"/>
    </w:rPr>
  </w:style>
  <w:style w:type="paragraph" w:customStyle="1" w:styleId="92">
    <w:name w:val="Стиль 9 пт курсив По центру Перед:  2 пт Междустр.интервал:  мн..."/>
    <w:basedOn w:val="a3"/>
    <w:rsid w:val="00ED6EAD"/>
    <w:pPr>
      <w:suppressAutoHyphens/>
      <w:jc w:val="center"/>
    </w:pPr>
    <w:rPr>
      <w:rFonts w:eastAsia="Times New Roman"/>
      <w:i/>
      <w:iCs/>
      <w:sz w:val="18"/>
      <w:szCs w:val="18"/>
      <w:lang w:eastAsia="zh-CN"/>
    </w:rPr>
  </w:style>
  <w:style w:type="paragraph" w:customStyle="1" w:styleId="Normal1">
    <w:name w:val="Normal1"/>
    <w:rsid w:val="00ED6EAD"/>
    <w:pPr>
      <w:widowControl w:val="0"/>
      <w:suppressAutoHyphens/>
      <w:ind w:left="120" w:firstLine="560"/>
    </w:pPr>
    <w:rPr>
      <w:rFonts w:ascii="Arial" w:eastAsia="Times New Roman" w:hAnsi="Arial" w:cs="Arial"/>
      <w:sz w:val="22"/>
      <w:szCs w:val="22"/>
      <w:lang w:eastAsia="zh-CN"/>
    </w:rPr>
  </w:style>
  <w:style w:type="paragraph" w:customStyle="1" w:styleId="aff4">
    <w:name w:val="Стиль Обычный таблица + курсив Оранжевый"/>
    <w:basedOn w:val="af1"/>
    <w:rsid w:val="00ED6EAD"/>
    <w:pPr>
      <w:spacing w:line="240" w:lineRule="auto"/>
    </w:pPr>
    <w:rPr>
      <w:i/>
      <w:iCs/>
      <w:color w:val="FF0000"/>
      <w:kern w:val="0"/>
      <w:lang w:eastAsia="zh-CN"/>
    </w:rPr>
  </w:style>
  <w:style w:type="paragraph" w:styleId="aff5">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3"/>
    <w:link w:val="15"/>
    <w:rsid w:val="00ED6EAD"/>
    <w:pPr>
      <w:suppressAutoHyphens/>
    </w:pPr>
    <w:rPr>
      <w:rFonts w:eastAsia="Times New Roman"/>
      <w:sz w:val="20"/>
      <w:szCs w:val="20"/>
      <w:lang w:eastAsia="zh-CN"/>
    </w:rPr>
  </w:style>
  <w:style w:type="character" w:customStyle="1" w:styleId="15">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ink w:val="aff5"/>
    <w:rsid w:val="00ED6EAD"/>
    <w:rPr>
      <w:rFonts w:ascii="Times New Roman" w:eastAsia="Times New Roman" w:hAnsi="Times New Roman" w:cs="Times New Roman"/>
      <w:sz w:val="20"/>
      <w:szCs w:val="20"/>
      <w:lang w:eastAsia="zh-CN"/>
    </w:rPr>
  </w:style>
  <w:style w:type="paragraph" w:customStyle="1" w:styleId="aff6">
    <w:name w:val="Штамп"/>
    <w:basedOn w:val="a3"/>
    <w:rsid w:val="00ED6EAD"/>
    <w:pPr>
      <w:pageBreakBefore/>
      <w:suppressAutoHyphens/>
      <w:ind w:left="5387"/>
      <w:jc w:val="center"/>
    </w:pPr>
    <w:rPr>
      <w:rFonts w:eastAsia="Times New Roman"/>
      <w:sz w:val="24"/>
      <w:szCs w:val="24"/>
      <w:lang w:eastAsia="zh-CN"/>
    </w:rPr>
  </w:style>
  <w:style w:type="paragraph" w:customStyle="1" w:styleId="aff7">
    <w:name w:val="Основной"/>
    <w:basedOn w:val="a3"/>
    <w:rsid w:val="00ED6EAD"/>
    <w:pPr>
      <w:suppressAutoHyphens/>
      <w:ind w:firstLine="709"/>
    </w:pPr>
    <w:rPr>
      <w:rFonts w:eastAsia="Times New Roman"/>
      <w:sz w:val="24"/>
      <w:szCs w:val="24"/>
      <w:lang w:eastAsia="zh-CN"/>
    </w:rPr>
  </w:style>
  <w:style w:type="paragraph" w:customStyle="1" w:styleId="ConsNormal0">
    <w:name w:val="ConsNormal"/>
    <w:rsid w:val="00ED6EAD"/>
    <w:pPr>
      <w:widowControl w:val="0"/>
      <w:suppressAutoHyphens/>
      <w:autoSpaceDE w:val="0"/>
      <w:ind w:right="19772" w:firstLine="720"/>
    </w:pPr>
    <w:rPr>
      <w:rFonts w:ascii="Arial" w:eastAsia="Times New Roman" w:hAnsi="Arial" w:cs="Arial"/>
      <w:lang w:eastAsia="zh-CN"/>
    </w:rPr>
  </w:style>
  <w:style w:type="paragraph" w:styleId="aff8">
    <w:name w:val="Body Text Indent"/>
    <w:basedOn w:val="a3"/>
    <w:link w:val="16"/>
    <w:rsid w:val="00ED6EAD"/>
    <w:pPr>
      <w:suppressAutoHyphens/>
      <w:spacing w:after="120"/>
      <w:ind w:left="283"/>
    </w:pPr>
    <w:rPr>
      <w:rFonts w:eastAsia="Times New Roman"/>
      <w:sz w:val="24"/>
      <w:szCs w:val="24"/>
      <w:lang w:eastAsia="zh-CN"/>
    </w:rPr>
  </w:style>
  <w:style w:type="character" w:customStyle="1" w:styleId="16">
    <w:name w:val="Основной текст с отступом Знак1"/>
    <w:link w:val="aff8"/>
    <w:rsid w:val="00ED6EAD"/>
    <w:rPr>
      <w:rFonts w:ascii="Times New Roman" w:eastAsia="Times New Roman" w:hAnsi="Times New Roman" w:cs="Times New Roman"/>
      <w:sz w:val="24"/>
      <w:szCs w:val="24"/>
      <w:lang w:eastAsia="zh-CN"/>
    </w:rPr>
  </w:style>
  <w:style w:type="paragraph" w:customStyle="1" w:styleId="210">
    <w:name w:val="Основной текст с отступом 21"/>
    <w:basedOn w:val="a3"/>
    <w:rsid w:val="00ED6EAD"/>
    <w:pPr>
      <w:suppressAutoHyphens/>
      <w:spacing w:after="120" w:line="480" w:lineRule="auto"/>
      <w:ind w:left="283"/>
    </w:pPr>
    <w:rPr>
      <w:rFonts w:eastAsia="Times New Roman"/>
      <w:sz w:val="24"/>
      <w:szCs w:val="24"/>
      <w:lang w:eastAsia="zh-CN"/>
    </w:rPr>
  </w:style>
  <w:style w:type="paragraph" w:styleId="aff9">
    <w:name w:val="Normal (Web)"/>
    <w:basedOn w:val="a3"/>
    <w:uiPriority w:val="99"/>
    <w:rsid w:val="00ED6EAD"/>
    <w:pPr>
      <w:suppressAutoHyphens/>
      <w:spacing w:before="280" w:after="280"/>
    </w:pPr>
    <w:rPr>
      <w:rFonts w:eastAsia="Times New Roman"/>
      <w:sz w:val="24"/>
      <w:szCs w:val="24"/>
      <w:lang w:eastAsia="zh-CN"/>
    </w:rPr>
  </w:style>
  <w:style w:type="paragraph" w:customStyle="1" w:styleId="FR3">
    <w:name w:val="FR3"/>
    <w:rsid w:val="00ED6EAD"/>
    <w:pPr>
      <w:widowControl w:val="0"/>
      <w:suppressAutoHyphens/>
      <w:autoSpaceDE w:val="0"/>
      <w:spacing w:line="300" w:lineRule="auto"/>
      <w:ind w:left="800" w:right="600"/>
      <w:jc w:val="center"/>
    </w:pPr>
    <w:rPr>
      <w:rFonts w:ascii="Times New Roman" w:eastAsia="Times New Roman" w:hAnsi="Times New Roman"/>
      <w:sz w:val="40"/>
      <w:szCs w:val="40"/>
      <w:lang w:eastAsia="zh-CN"/>
    </w:rPr>
  </w:style>
  <w:style w:type="paragraph" w:customStyle="1" w:styleId="FR5">
    <w:name w:val="FR5"/>
    <w:rsid w:val="00ED6EAD"/>
    <w:pPr>
      <w:widowControl w:val="0"/>
      <w:suppressAutoHyphens/>
      <w:autoSpaceDE w:val="0"/>
      <w:spacing w:line="300" w:lineRule="auto"/>
    </w:pPr>
    <w:rPr>
      <w:rFonts w:ascii="Arial" w:eastAsia="Times New Roman" w:hAnsi="Arial" w:cs="Arial"/>
      <w:b/>
      <w:bCs/>
      <w:sz w:val="22"/>
      <w:szCs w:val="22"/>
      <w:lang w:eastAsia="zh-CN"/>
    </w:rPr>
  </w:style>
  <w:style w:type="paragraph" w:customStyle="1" w:styleId="41">
    <w:name w:val="Стиль4"/>
    <w:basedOn w:val="a3"/>
    <w:rsid w:val="00ED6EAD"/>
    <w:pPr>
      <w:suppressAutoHyphens/>
    </w:pPr>
    <w:rPr>
      <w:rFonts w:eastAsia="Times New Roman"/>
      <w:sz w:val="24"/>
      <w:szCs w:val="24"/>
      <w:lang w:eastAsia="zh-CN"/>
    </w:rPr>
  </w:style>
  <w:style w:type="paragraph" w:customStyle="1" w:styleId="51">
    <w:name w:val="Стиль5"/>
    <w:basedOn w:val="a3"/>
    <w:rsid w:val="00ED6EAD"/>
    <w:pPr>
      <w:suppressAutoHyphens/>
      <w:ind w:firstLine="426"/>
      <w:jc w:val="center"/>
    </w:pPr>
    <w:rPr>
      <w:rFonts w:eastAsia="Times New Roman"/>
      <w:sz w:val="24"/>
      <w:szCs w:val="24"/>
      <w:lang w:eastAsia="zh-CN"/>
    </w:rPr>
  </w:style>
  <w:style w:type="paragraph" w:customStyle="1" w:styleId="17">
    <w:name w:val="Цитата1"/>
    <w:basedOn w:val="a3"/>
    <w:rsid w:val="00ED6EAD"/>
    <w:pPr>
      <w:shd w:val="clear" w:color="auto" w:fill="FFFFFF"/>
      <w:suppressAutoHyphens/>
      <w:spacing w:line="278" w:lineRule="exact"/>
      <w:ind w:left="10" w:right="102" w:firstLine="451"/>
    </w:pPr>
    <w:rPr>
      <w:rFonts w:eastAsia="Times New Roman"/>
      <w:color w:val="000000"/>
      <w:spacing w:val="-9"/>
      <w:sz w:val="25"/>
      <w:szCs w:val="25"/>
      <w:lang w:eastAsia="zh-CN"/>
    </w:rPr>
  </w:style>
  <w:style w:type="paragraph" w:customStyle="1" w:styleId="affa">
    <w:name w:val="Спис_заголовок"/>
    <w:basedOn w:val="a3"/>
    <w:next w:val="a"/>
    <w:rsid w:val="00ED6EAD"/>
    <w:pPr>
      <w:keepNext/>
      <w:keepLines/>
      <w:suppressAutoHyphens/>
      <w:spacing w:before="60" w:after="60"/>
    </w:pPr>
    <w:rPr>
      <w:rFonts w:eastAsia="Times New Roman"/>
      <w:lang w:eastAsia="zh-CN"/>
    </w:rPr>
  </w:style>
  <w:style w:type="paragraph" w:customStyle="1" w:styleId="18">
    <w:name w:val="Номер1"/>
    <w:basedOn w:val="a"/>
    <w:rsid w:val="00ED6EAD"/>
    <w:pPr>
      <w:numPr>
        <w:ilvl w:val="0"/>
        <w:numId w:val="0"/>
      </w:numPr>
      <w:spacing w:before="40" w:after="40"/>
      <w:ind w:left="1224" w:hanging="504"/>
    </w:pPr>
    <w:rPr>
      <w:sz w:val="22"/>
      <w:szCs w:val="22"/>
    </w:rPr>
  </w:style>
  <w:style w:type="paragraph" w:customStyle="1" w:styleId="ListParagraph1">
    <w:name w:val="List Paragraph1"/>
    <w:basedOn w:val="a3"/>
    <w:rsid w:val="00ED6EAD"/>
    <w:pPr>
      <w:suppressAutoHyphens/>
      <w:ind w:left="720"/>
    </w:pPr>
    <w:rPr>
      <w:rFonts w:eastAsia="Times New Roman"/>
      <w:sz w:val="24"/>
      <w:szCs w:val="24"/>
      <w:lang w:eastAsia="zh-CN"/>
    </w:rPr>
  </w:style>
  <w:style w:type="paragraph" w:customStyle="1" w:styleId="FR4">
    <w:name w:val="FR4"/>
    <w:rsid w:val="00ED6EAD"/>
    <w:pPr>
      <w:widowControl w:val="0"/>
      <w:suppressAutoHyphens/>
      <w:autoSpaceDE w:val="0"/>
      <w:spacing w:before="460"/>
      <w:ind w:left="2560"/>
    </w:pPr>
    <w:rPr>
      <w:rFonts w:ascii="Arial" w:eastAsia="Times New Roman" w:hAnsi="Arial" w:cs="Arial"/>
      <w:sz w:val="32"/>
      <w:szCs w:val="32"/>
      <w:lang w:eastAsia="zh-CN"/>
    </w:rPr>
  </w:style>
  <w:style w:type="paragraph" w:customStyle="1" w:styleId="19">
    <w:name w:val="Текст примечания1"/>
    <w:basedOn w:val="a3"/>
    <w:rsid w:val="00ED6EAD"/>
    <w:pPr>
      <w:suppressAutoHyphens/>
    </w:pPr>
    <w:rPr>
      <w:rFonts w:eastAsia="Times New Roman"/>
      <w:sz w:val="20"/>
      <w:szCs w:val="20"/>
      <w:lang w:eastAsia="zh-CN"/>
    </w:rPr>
  </w:style>
  <w:style w:type="paragraph" w:styleId="affb">
    <w:name w:val="annotation text"/>
    <w:basedOn w:val="a3"/>
    <w:link w:val="1a"/>
    <w:uiPriority w:val="99"/>
    <w:semiHidden/>
    <w:unhideWhenUsed/>
    <w:rsid w:val="00ED6EAD"/>
    <w:rPr>
      <w:rFonts w:ascii="Calibri" w:hAnsi="Calibri"/>
      <w:sz w:val="20"/>
      <w:szCs w:val="20"/>
    </w:rPr>
  </w:style>
  <w:style w:type="character" w:customStyle="1" w:styleId="1a">
    <w:name w:val="Текст примечания Знак1"/>
    <w:link w:val="affb"/>
    <w:uiPriority w:val="99"/>
    <w:semiHidden/>
    <w:rsid w:val="00ED6EAD"/>
    <w:rPr>
      <w:rFonts w:ascii="Calibri" w:eastAsia="Calibri" w:hAnsi="Calibri" w:cs="Times New Roman"/>
      <w:sz w:val="20"/>
      <w:szCs w:val="20"/>
    </w:rPr>
  </w:style>
  <w:style w:type="paragraph" w:styleId="affc">
    <w:name w:val="annotation subject"/>
    <w:basedOn w:val="19"/>
    <w:next w:val="19"/>
    <w:link w:val="1b"/>
    <w:rsid w:val="00ED6EAD"/>
    <w:rPr>
      <w:b/>
      <w:bCs/>
    </w:rPr>
  </w:style>
  <w:style w:type="character" w:customStyle="1" w:styleId="1b">
    <w:name w:val="Тема примечания Знак1"/>
    <w:link w:val="affc"/>
    <w:rsid w:val="00ED6EAD"/>
    <w:rPr>
      <w:rFonts w:ascii="Times New Roman" w:eastAsia="Times New Roman" w:hAnsi="Times New Roman" w:cs="Times New Roman"/>
      <w:b/>
      <w:bCs/>
      <w:sz w:val="20"/>
      <w:szCs w:val="20"/>
      <w:lang w:eastAsia="zh-CN"/>
    </w:rPr>
  </w:style>
  <w:style w:type="paragraph" w:customStyle="1" w:styleId="1c">
    <w:name w:val="Абзац списка1"/>
    <w:basedOn w:val="a3"/>
    <w:rsid w:val="00ED6EAD"/>
    <w:pPr>
      <w:suppressAutoHyphens/>
      <w:ind w:left="720"/>
    </w:pPr>
    <w:rPr>
      <w:rFonts w:eastAsia="Times New Roman"/>
      <w:sz w:val="24"/>
      <w:szCs w:val="24"/>
      <w:lang w:eastAsia="zh-CN"/>
    </w:rPr>
  </w:style>
  <w:style w:type="paragraph" w:customStyle="1" w:styleId="71">
    <w:name w:val="Стиль7"/>
    <w:basedOn w:val="a3"/>
    <w:rsid w:val="00ED6EAD"/>
    <w:pPr>
      <w:suppressAutoHyphens/>
      <w:ind w:firstLine="426"/>
    </w:pPr>
    <w:rPr>
      <w:rFonts w:eastAsia="Times New Roman"/>
      <w:sz w:val="20"/>
      <w:szCs w:val="20"/>
      <w:lang w:eastAsia="zh-CN"/>
    </w:rPr>
  </w:style>
  <w:style w:type="paragraph" w:customStyle="1" w:styleId="311">
    <w:name w:val="Основной текст с отступом 31"/>
    <w:basedOn w:val="a3"/>
    <w:rsid w:val="00ED6EAD"/>
    <w:pPr>
      <w:suppressAutoHyphens/>
      <w:spacing w:after="120"/>
      <w:ind w:left="283"/>
    </w:pPr>
    <w:rPr>
      <w:rFonts w:eastAsia="Times New Roman"/>
      <w:sz w:val="16"/>
      <w:szCs w:val="16"/>
      <w:lang w:eastAsia="zh-CN"/>
    </w:rPr>
  </w:style>
  <w:style w:type="paragraph" w:customStyle="1" w:styleId="24">
    <w:name w:val="Текст_начало_2"/>
    <w:basedOn w:val="a3"/>
    <w:rsid w:val="00ED6EAD"/>
    <w:pPr>
      <w:suppressAutoHyphens/>
      <w:spacing w:line="360" w:lineRule="exact"/>
    </w:pPr>
    <w:rPr>
      <w:rFonts w:ascii="Arial" w:eastAsia="Times New Roman" w:hAnsi="Arial" w:cs="Arial"/>
      <w:sz w:val="24"/>
      <w:szCs w:val="24"/>
      <w:lang w:val="en-GB" w:eastAsia="zh-CN"/>
    </w:rPr>
  </w:style>
  <w:style w:type="paragraph" w:customStyle="1" w:styleId="BodyText21">
    <w:name w:val="Body Text 21"/>
    <w:basedOn w:val="a3"/>
    <w:rsid w:val="00ED6EAD"/>
    <w:pPr>
      <w:widowControl w:val="0"/>
      <w:suppressAutoHyphens/>
      <w:spacing w:line="360" w:lineRule="auto"/>
      <w:ind w:firstLine="851"/>
    </w:pPr>
    <w:rPr>
      <w:rFonts w:ascii="Arial" w:eastAsia="Times New Roman" w:hAnsi="Arial" w:cs="Arial"/>
      <w:sz w:val="24"/>
      <w:szCs w:val="24"/>
      <w:lang w:eastAsia="zh-CN"/>
    </w:rPr>
  </w:style>
  <w:style w:type="paragraph" w:customStyle="1" w:styleId="1d">
    <w:name w:val="Рецензия1"/>
    <w:rsid w:val="00ED6EAD"/>
    <w:pPr>
      <w:suppressAutoHyphens/>
    </w:pPr>
    <w:rPr>
      <w:rFonts w:ascii="Times New Roman" w:eastAsia="Times New Roman" w:hAnsi="Times New Roman"/>
      <w:sz w:val="24"/>
      <w:szCs w:val="24"/>
      <w:lang w:eastAsia="zh-CN"/>
    </w:rPr>
  </w:style>
  <w:style w:type="paragraph" w:customStyle="1" w:styleId="25">
    <w:name w:val="Обычный2"/>
    <w:rsid w:val="00ED6EAD"/>
    <w:pPr>
      <w:widowControl w:val="0"/>
      <w:suppressAutoHyphens/>
      <w:ind w:left="120" w:firstLine="560"/>
    </w:pPr>
    <w:rPr>
      <w:rFonts w:ascii="Arial" w:eastAsia="Times New Roman" w:hAnsi="Arial" w:cs="Arial"/>
      <w:sz w:val="22"/>
      <w:szCs w:val="22"/>
      <w:lang w:eastAsia="zh-CN"/>
    </w:rPr>
  </w:style>
  <w:style w:type="paragraph" w:styleId="1e">
    <w:name w:val="toc 1"/>
    <w:basedOn w:val="a3"/>
    <w:next w:val="a3"/>
    <w:uiPriority w:val="39"/>
    <w:rsid w:val="00ED6EAD"/>
    <w:pPr>
      <w:suppressAutoHyphens/>
    </w:pPr>
    <w:rPr>
      <w:rFonts w:eastAsia="Times New Roman"/>
      <w:sz w:val="24"/>
      <w:szCs w:val="24"/>
      <w:lang w:eastAsia="zh-CN"/>
    </w:rPr>
  </w:style>
  <w:style w:type="paragraph" w:styleId="34">
    <w:name w:val="toc 3"/>
    <w:basedOn w:val="a3"/>
    <w:next w:val="a3"/>
    <w:rsid w:val="00ED6EAD"/>
    <w:pPr>
      <w:suppressAutoHyphens/>
      <w:ind w:left="480"/>
    </w:pPr>
    <w:rPr>
      <w:rFonts w:eastAsia="Times New Roman"/>
      <w:sz w:val="24"/>
      <w:szCs w:val="24"/>
      <w:lang w:eastAsia="zh-CN"/>
    </w:rPr>
  </w:style>
  <w:style w:type="paragraph" w:styleId="26">
    <w:name w:val="toc 2"/>
    <w:basedOn w:val="a3"/>
    <w:next w:val="a3"/>
    <w:uiPriority w:val="39"/>
    <w:rsid w:val="00ED6EAD"/>
    <w:pPr>
      <w:suppressAutoHyphens/>
      <w:ind w:left="240"/>
    </w:pPr>
    <w:rPr>
      <w:rFonts w:eastAsia="Times New Roman"/>
      <w:sz w:val="24"/>
      <w:szCs w:val="24"/>
      <w:lang w:eastAsia="zh-CN"/>
    </w:rPr>
  </w:style>
  <w:style w:type="paragraph" w:customStyle="1" w:styleId="1f">
    <w:name w:val="Схема документа1"/>
    <w:basedOn w:val="a3"/>
    <w:rsid w:val="00ED6EAD"/>
    <w:pPr>
      <w:shd w:val="clear" w:color="auto" w:fill="000080"/>
      <w:suppressAutoHyphens/>
    </w:pPr>
    <w:rPr>
      <w:rFonts w:ascii="Tahoma" w:eastAsia="Times New Roman" w:hAnsi="Tahoma" w:cs="Tahoma"/>
      <w:sz w:val="20"/>
      <w:szCs w:val="20"/>
      <w:lang w:eastAsia="zh-CN"/>
    </w:rPr>
  </w:style>
  <w:style w:type="paragraph" w:styleId="affd">
    <w:name w:val="Subtitle"/>
    <w:basedOn w:val="a3"/>
    <w:next w:val="a3"/>
    <w:link w:val="1f0"/>
    <w:qFormat/>
    <w:rsid w:val="00ED6EAD"/>
    <w:pPr>
      <w:suppressAutoHyphens/>
      <w:spacing w:after="60"/>
      <w:jc w:val="center"/>
    </w:pPr>
    <w:rPr>
      <w:rFonts w:ascii="Cambria" w:eastAsia="Times New Roman" w:hAnsi="Cambria"/>
      <w:sz w:val="24"/>
      <w:szCs w:val="24"/>
      <w:lang w:eastAsia="zh-CN"/>
    </w:rPr>
  </w:style>
  <w:style w:type="character" w:customStyle="1" w:styleId="1f0">
    <w:name w:val="Подзаголовок Знак1"/>
    <w:link w:val="affd"/>
    <w:rsid w:val="00ED6EAD"/>
    <w:rPr>
      <w:rFonts w:ascii="Cambria" w:eastAsia="Times New Roman" w:hAnsi="Cambria" w:cs="Cambria"/>
      <w:sz w:val="24"/>
      <w:szCs w:val="24"/>
      <w:lang w:eastAsia="zh-CN"/>
    </w:rPr>
  </w:style>
  <w:style w:type="paragraph" w:customStyle="1" w:styleId="1f1">
    <w:name w:val="Название1"/>
    <w:basedOn w:val="a3"/>
    <w:next w:val="a3"/>
    <w:rsid w:val="00ED6EAD"/>
    <w:pPr>
      <w:suppressAutoHyphens/>
      <w:spacing w:before="240" w:after="60"/>
      <w:jc w:val="center"/>
    </w:pPr>
    <w:rPr>
      <w:rFonts w:ascii="Cambria" w:eastAsia="Times New Roman" w:hAnsi="Cambria" w:cs="Cambria"/>
      <w:b/>
      <w:bCs/>
      <w:kern w:val="1"/>
      <w:sz w:val="32"/>
      <w:szCs w:val="32"/>
      <w:lang w:eastAsia="zh-CN"/>
    </w:rPr>
  </w:style>
  <w:style w:type="paragraph" w:customStyle="1" w:styleId="1f2">
    <w:name w:val="Стиль ТЗ1"/>
    <w:basedOn w:val="a3"/>
    <w:rsid w:val="00ED6EAD"/>
    <w:pPr>
      <w:suppressAutoHyphens/>
      <w:spacing w:before="60"/>
      <w:ind w:firstLine="303"/>
    </w:pPr>
    <w:rPr>
      <w:rFonts w:eastAsia="Times New Roman"/>
      <w:bCs/>
      <w:sz w:val="18"/>
      <w:szCs w:val="18"/>
      <w:lang w:eastAsia="zh-CN"/>
    </w:rPr>
  </w:style>
  <w:style w:type="paragraph" w:customStyle="1" w:styleId="81">
    <w:name w:val="Стиль8"/>
    <w:basedOn w:val="a3"/>
    <w:rsid w:val="00ED6EAD"/>
    <w:pPr>
      <w:suppressAutoHyphens/>
      <w:spacing w:before="60" w:line="360" w:lineRule="auto"/>
      <w:ind w:firstLine="709"/>
    </w:pPr>
    <w:rPr>
      <w:rFonts w:eastAsia="Times New Roman"/>
      <w:sz w:val="28"/>
      <w:szCs w:val="28"/>
      <w:lang w:eastAsia="zh-CN"/>
    </w:rPr>
  </w:style>
  <w:style w:type="paragraph" w:customStyle="1" w:styleId="SB0">
    <w:name w:val="SB_Обычный"/>
    <w:basedOn w:val="a3"/>
    <w:rsid w:val="00ED6EAD"/>
    <w:pPr>
      <w:suppressAutoHyphens/>
      <w:spacing w:after="60"/>
      <w:ind w:firstLine="709"/>
    </w:pPr>
    <w:rPr>
      <w:rFonts w:eastAsia="Times New Roman"/>
      <w:sz w:val="24"/>
      <w:szCs w:val="24"/>
      <w:lang w:eastAsia="zh-CN"/>
    </w:rPr>
  </w:style>
  <w:style w:type="paragraph" w:customStyle="1" w:styleId="SBHeading2">
    <w:name w:val="SB_Heading2"/>
    <w:basedOn w:val="a3"/>
    <w:rsid w:val="00ED6EAD"/>
    <w:pPr>
      <w:numPr>
        <w:numId w:val="2"/>
      </w:numPr>
      <w:suppressAutoHyphens/>
      <w:spacing w:after="120"/>
      <w:ind w:left="578" w:hanging="578"/>
    </w:pPr>
    <w:rPr>
      <w:rFonts w:eastAsia="Times New Roman"/>
      <w:b/>
      <w:sz w:val="28"/>
      <w:szCs w:val="24"/>
      <w:lang w:eastAsia="zh-CN"/>
    </w:rPr>
  </w:style>
  <w:style w:type="paragraph" w:customStyle="1" w:styleId="SBHeading1">
    <w:name w:val="SB_Heading1"/>
    <w:basedOn w:val="SBHeading2"/>
    <w:rsid w:val="00ED6EAD"/>
    <w:pPr>
      <w:spacing w:after="0"/>
      <w:ind w:left="810" w:hanging="810"/>
    </w:pPr>
    <w:rPr>
      <w:caps/>
    </w:rPr>
  </w:style>
  <w:style w:type="paragraph" w:customStyle="1" w:styleId="SBHeading3">
    <w:name w:val="SB_Heading3"/>
    <w:basedOn w:val="SBHeading2"/>
    <w:rsid w:val="00ED6EAD"/>
    <w:pPr>
      <w:spacing w:after="0"/>
      <w:ind w:left="1800" w:hanging="180"/>
    </w:pPr>
    <w:rPr>
      <w:i/>
    </w:rPr>
  </w:style>
  <w:style w:type="paragraph" w:customStyle="1" w:styleId="SBHeading4">
    <w:name w:val="SB_Heading4"/>
    <w:basedOn w:val="SBHeading3"/>
    <w:rsid w:val="00ED6EAD"/>
    <w:pPr>
      <w:ind w:left="1728" w:hanging="648"/>
    </w:pPr>
  </w:style>
  <w:style w:type="paragraph" w:customStyle="1" w:styleId="Style5">
    <w:name w:val="Style5"/>
    <w:basedOn w:val="a3"/>
    <w:rsid w:val="00ED6EAD"/>
    <w:pPr>
      <w:widowControl w:val="0"/>
      <w:suppressAutoHyphens/>
      <w:spacing w:line="480" w:lineRule="exact"/>
      <w:jc w:val="center"/>
    </w:pPr>
    <w:rPr>
      <w:rFonts w:eastAsia="Times New Roman"/>
      <w:sz w:val="24"/>
      <w:szCs w:val="24"/>
      <w:lang w:eastAsia="zh-CN"/>
    </w:rPr>
  </w:style>
  <w:style w:type="paragraph" w:customStyle="1" w:styleId="35">
    <w:name w:val="Стиль3"/>
    <w:basedOn w:val="210"/>
    <w:rsid w:val="00ED6EAD"/>
    <w:pPr>
      <w:widowControl w:val="0"/>
      <w:spacing w:after="0" w:line="100" w:lineRule="atLeast"/>
      <w:ind w:left="1080"/>
      <w:textAlignment w:val="baseline"/>
    </w:pPr>
    <w:rPr>
      <w:szCs w:val="20"/>
    </w:rPr>
  </w:style>
  <w:style w:type="paragraph" w:styleId="affe">
    <w:name w:val="endnote text"/>
    <w:basedOn w:val="a3"/>
    <w:link w:val="1f3"/>
    <w:rsid w:val="00ED6EAD"/>
    <w:pPr>
      <w:suppressAutoHyphens/>
    </w:pPr>
    <w:rPr>
      <w:rFonts w:eastAsia="Times New Roman"/>
      <w:sz w:val="20"/>
      <w:szCs w:val="20"/>
      <w:lang w:eastAsia="zh-CN"/>
    </w:rPr>
  </w:style>
  <w:style w:type="character" w:customStyle="1" w:styleId="1f3">
    <w:name w:val="Текст концевой сноски Знак1"/>
    <w:link w:val="affe"/>
    <w:rsid w:val="00ED6EAD"/>
    <w:rPr>
      <w:rFonts w:ascii="Times New Roman" w:eastAsia="Times New Roman" w:hAnsi="Times New Roman" w:cs="Times New Roman"/>
      <w:sz w:val="20"/>
      <w:szCs w:val="20"/>
      <w:lang w:eastAsia="zh-CN"/>
    </w:rPr>
  </w:style>
  <w:style w:type="paragraph" w:styleId="42">
    <w:name w:val="toc 4"/>
    <w:basedOn w:val="Index"/>
    <w:rsid w:val="00ED6EAD"/>
    <w:pPr>
      <w:tabs>
        <w:tab w:val="right" w:leader="dot" w:pos="8789"/>
      </w:tabs>
      <w:ind w:left="849"/>
    </w:pPr>
  </w:style>
  <w:style w:type="paragraph" w:styleId="52">
    <w:name w:val="toc 5"/>
    <w:basedOn w:val="Index"/>
    <w:rsid w:val="00ED6EAD"/>
    <w:pPr>
      <w:tabs>
        <w:tab w:val="right" w:leader="dot" w:pos="8506"/>
      </w:tabs>
      <w:ind w:left="1132"/>
    </w:pPr>
  </w:style>
  <w:style w:type="paragraph" w:styleId="61">
    <w:name w:val="toc 6"/>
    <w:basedOn w:val="Index"/>
    <w:rsid w:val="00ED6EAD"/>
    <w:pPr>
      <w:tabs>
        <w:tab w:val="right" w:leader="dot" w:pos="8223"/>
      </w:tabs>
      <w:ind w:left="1415"/>
    </w:pPr>
  </w:style>
  <w:style w:type="paragraph" w:styleId="72">
    <w:name w:val="toc 7"/>
    <w:basedOn w:val="Index"/>
    <w:rsid w:val="00ED6EAD"/>
    <w:pPr>
      <w:tabs>
        <w:tab w:val="right" w:leader="dot" w:pos="7940"/>
      </w:tabs>
      <w:ind w:left="1698"/>
    </w:pPr>
  </w:style>
  <w:style w:type="paragraph" w:styleId="82">
    <w:name w:val="toc 8"/>
    <w:basedOn w:val="Index"/>
    <w:rsid w:val="00ED6EAD"/>
    <w:pPr>
      <w:tabs>
        <w:tab w:val="right" w:leader="dot" w:pos="7657"/>
      </w:tabs>
      <w:ind w:left="1981"/>
    </w:pPr>
  </w:style>
  <w:style w:type="paragraph" w:styleId="91">
    <w:name w:val="toc 9"/>
    <w:basedOn w:val="Index"/>
    <w:rsid w:val="00ED6EAD"/>
    <w:pPr>
      <w:tabs>
        <w:tab w:val="right" w:leader="dot" w:pos="7374"/>
      </w:tabs>
      <w:ind w:left="2264"/>
    </w:pPr>
  </w:style>
  <w:style w:type="paragraph" w:customStyle="1" w:styleId="Contents10">
    <w:name w:val="Contents 10"/>
    <w:basedOn w:val="Index"/>
    <w:rsid w:val="00ED6EAD"/>
    <w:pPr>
      <w:tabs>
        <w:tab w:val="right" w:leader="dot" w:pos="7091"/>
      </w:tabs>
      <w:ind w:left="2547"/>
    </w:pPr>
  </w:style>
  <w:style w:type="paragraph" w:customStyle="1" w:styleId="TableContents">
    <w:name w:val="Table Contents"/>
    <w:basedOn w:val="a3"/>
    <w:rsid w:val="00ED6EAD"/>
    <w:pPr>
      <w:suppressLineNumbers/>
      <w:suppressAutoHyphens/>
    </w:pPr>
    <w:rPr>
      <w:rFonts w:eastAsia="Times New Roman"/>
      <w:sz w:val="24"/>
      <w:szCs w:val="24"/>
      <w:lang w:eastAsia="zh-CN"/>
    </w:rPr>
  </w:style>
  <w:style w:type="paragraph" w:customStyle="1" w:styleId="TableHeading">
    <w:name w:val="Table Heading"/>
    <w:basedOn w:val="TableContents"/>
    <w:rsid w:val="00ED6EAD"/>
    <w:pPr>
      <w:jc w:val="center"/>
    </w:pPr>
    <w:rPr>
      <w:b/>
      <w:bCs/>
    </w:rPr>
  </w:style>
  <w:style w:type="paragraph" w:customStyle="1" w:styleId="afff">
    <w:name w:val="текст сноски"/>
    <w:basedOn w:val="a3"/>
    <w:rsid w:val="00ED6EAD"/>
    <w:pPr>
      <w:widowControl w:val="0"/>
    </w:pPr>
    <w:rPr>
      <w:rFonts w:ascii="Gelvetsky 12pt" w:eastAsia="Times New Roman" w:hAnsi="Gelvetsky 12pt"/>
      <w:sz w:val="24"/>
      <w:szCs w:val="20"/>
      <w:lang w:val="en-US" w:eastAsia="ru-RU"/>
    </w:rPr>
  </w:style>
  <w:style w:type="character" w:customStyle="1" w:styleId="WW8Num1z0">
    <w:name w:val="WW8Num1z0"/>
    <w:rsid w:val="00ED6EAD"/>
    <w:rPr>
      <w:rFonts w:ascii="Times New Roman" w:hAnsi="Times New Roman" w:cs="Times New Roman"/>
      <w:sz w:val="26"/>
      <w:szCs w:val="26"/>
    </w:rPr>
  </w:style>
  <w:style w:type="character" w:customStyle="1" w:styleId="WW8Num1z1">
    <w:name w:val="WW8Num1z1"/>
    <w:rsid w:val="00ED6EAD"/>
    <w:rPr>
      <w:b w:val="0"/>
      <w:sz w:val="26"/>
      <w:szCs w:val="26"/>
    </w:rPr>
  </w:style>
  <w:style w:type="character" w:customStyle="1" w:styleId="WW8Num1z2">
    <w:name w:val="WW8Num1z2"/>
    <w:rsid w:val="00ED6EAD"/>
    <w:rPr>
      <w:sz w:val="26"/>
      <w:szCs w:val="26"/>
    </w:rPr>
  </w:style>
  <w:style w:type="character" w:customStyle="1" w:styleId="WW8Num1z3">
    <w:name w:val="WW8Num1z3"/>
    <w:rsid w:val="00ED6EAD"/>
    <w:rPr>
      <w:rFonts w:ascii="Times New Roman" w:hAnsi="Times New Roman" w:cs="Times New Roman"/>
      <w:i w:val="0"/>
      <w:sz w:val="26"/>
      <w:szCs w:val="26"/>
    </w:rPr>
  </w:style>
  <w:style w:type="character" w:customStyle="1" w:styleId="WW8Num3z2">
    <w:name w:val="WW8Num3z2"/>
    <w:rsid w:val="00ED6EAD"/>
    <w:rPr>
      <w:rFonts w:ascii="Times New Roman" w:hAnsi="Times New Roman" w:cs="Times New Roman"/>
      <w:b w:val="0"/>
      <w:bCs w:val="0"/>
      <w:i w:val="0"/>
      <w:iCs w:val="0"/>
      <w:sz w:val="24"/>
      <w:szCs w:val="24"/>
    </w:rPr>
  </w:style>
  <w:style w:type="character" w:customStyle="1" w:styleId="WW8Num3z3">
    <w:name w:val="WW8Num3z3"/>
    <w:rsid w:val="00ED6EAD"/>
    <w:rPr>
      <w:rFonts w:ascii="Times New Roman" w:hAnsi="Times New Roman" w:cs="Times New Roman"/>
      <w:b w:val="0"/>
      <w:sz w:val="26"/>
      <w:szCs w:val="26"/>
    </w:rPr>
  </w:style>
  <w:style w:type="character" w:customStyle="1" w:styleId="WW8Num3z4">
    <w:name w:val="WW8Num3z4"/>
    <w:rsid w:val="00ED6EAD"/>
    <w:rPr>
      <w:sz w:val="26"/>
      <w:szCs w:val="26"/>
    </w:rPr>
  </w:style>
  <w:style w:type="character" w:customStyle="1" w:styleId="WW8Num6z2">
    <w:name w:val="WW8Num6z2"/>
    <w:rsid w:val="00ED6EAD"/>
    <w:rPr>
      <w:rFonts w:ascii="Times New Roman" w:hAnsi="Times New Roman" w:cs="Times New Roman"/>
      <w:b w:val="0"/>
      <w:bCs w:val="0"/>
      <w:i w:val="0"/>
      <w:iCs w:val="0"/>
      <w:sz w:val="24"/>
      <w:szCs w:val="24"/>
    </w:rPr>
  </w:style>
  <w:style w:type="character" w:customStyle="1" w:styleId="WW8Num6z3">
    <w:name w:val="WW8Num6z3"/>
    <w:rsid w:val="00ED6EAD"/>
    <w:rPr>
      <w:rFonts w:ascii="Times New Roman" w:hAnsi="Times New Roman" w:cs="Times New Roman"/>
      <w:b w:val="0"/>
      <w:sz w:val="26"/>
      <w:szCs w:val="26"/>
    </w:rPr>
  </w:style>
  <w:style w:type="character" w:customStyle="1" w:styleId="WW8Num6z4">
    <w:name w:val="WW8Num6z4"/>
    <w:rsid w:val="00ED6EAD"/>
    <w:rPr>
      <w:sz w:val="26"/>
      <w:szCs w:val="26"/>
    </w:rPr>
  </w:style>
  <w:style w:type="character" w:customStyle="1" w:styleId="27">
    <w:name w:val="Основной шрифт абзаца2"/>
    <w:rsid w:val="00ED6EAD"/>
  </w:style>
  <w:style w:type="character" w:customStyle="1" w:styleId="WW8Num5z0">
    <w:name w:val="WW8Num5z0"/>
    <w:rsid w:val="00ED6EAD"/>
    <w:rPr>
      <w:rFonts w:ascii="Symbol" w:hAnsi="Symbol" w:cs="Symbol"/>
    </w:rPr>
  </w:style>
  <w:style w:type="character" w:customStyle="1" w:styleId="WW8Num9z1">
    <w:name w:val="WW8Num9z1"/>
    <w:rsid w:val="00ED6EAD"/>
    <w:rPr>
      <w:rFonts w:ascii="Courier New" w:hAnsi="Courier New" w:cs="Courier New"/>
    </w:rPr>
  </w:style>
  <w:style w:type="character" w:customStyle="1" w:styleId="WW8Num9z2">
    <w:name w:val="WW8Num9z2"/>
    <w:rsid w:val="00ED6EAD"/>
    <w:rPr>
      <w:rFonts w:ascii="Wingdings" w:hAnsi="Wingdings" w:cs="Wingdings"/>
    </w:rPr>
  </w:style>
  <w:style w:type="character" w:customStyle="1" w:styleId="WW8Num10z4">
    <w:name w:val="WW8Num10z4"/>
    <w:rsid w:val="00ED6EAD"/>
    <w:rPr>
      <w:sz w:val="26"/>
      <w:szCs w:val="26"/>
    </w:rPr>
  </w:style>
  <w:style w:type="character" w:customStyle="1" w:styleId="WW8Num13z2">
    <w:name w:val="WW8Num13z2"/>
    <w:rsid w:val="00ED6EAD"/>
    <w:rPr>
      <w:rFonts w:ascii="Times New Roman" w:hAnsi="Times New Roman" w:cs="Times New Roman"/>
      <w:b w:val="0"/>
      <w:bCs w:val="0"/>
      <w:i w:val="0"/>
      <w:iCs w:val="0"/>
      <w:sz w:val="24"/>
      <w:szCs w:val="24"/>
    </w:rPr>
  </w:style>
  <w:style w:type="character" w:customStyle="1" w:styleId="WW8Num13z3">
    <w:name w:val="WW8Num13z3"/>
    <w:rsid w:val="00ED6EAD"/>
    <w:rPr>
      <w:rFonts w:ascii="Times New Roman" w:hAnsi="Times New Roman" w:cs="Times New Roman"/>
      <w:b w:val="0"/>
      <w:sz w:val="26"/>
      <w:szCs w:val="26"/>
    </w:rPr>
  </w:style>
  <w:style w:type="character" w:customStyle="1" w:styleId="WW8Num13z4">
    <w:name w:val="WW8Num13z4"/>
    <w:rsid w:val="00ED6EAD"/>
    <w:rPr>
      <w:sz w:val="26"/>
      <w:szCs w:val="26"/>
    </w:rPr>
  </w:style>
  <w:style w:type="character" w:customStyle="1" w:styleId="WW8Num15z1">
    <w:name w:val="WW8Num15z1"/>
    <w:rsid w:val="00ED6EAD"/>
    <w:rPr>
      <w:b w:val="0"/>
      <w:sz w:val="26"/>
      <w:szCs w:val="26"/>
    </w:rPr>
  </w:style>
  <w:style w:type="character" w:customStyle="1" w:styleId="WW8Num15z2">
    <w:name w:val="WW8Num15z2"/>
    <w:rsid w:val="00ED6EAD"/>
    <w:rPr>
      <w:sz w:val="26"/>
      <w:szCs w:val="26"/>
    </w:rPr>
  </w:style>
  <w:style w:type="character" w:customStyle="1" w:styleId="WW8Num15z3">
    <w:name w:val="WW8Num15z3"/>
    <w:rsid w:val="00ED6EAD"/>
    <w:rPr>
      <w:rFonts w:ascii="Times New Roman" w:hAnsi="Times New Roman" w:cs="Times New Roman"/>
      <w:i w:val="0"/>
      <w:sz w:val="26"/>
      <w:szCs w:val="26"/>
    </w:rPr>
  </w:style>
  <w:style w:type="character" w:customStyle="1" w:styleId="WW8Num16z1">
    <w:name w:val="WW8Num16z1"/>
    <w:rsid w:val="00ED6EAD"/>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ED6EAD"/>
    <w:rPr>
      <w:b w:val="0"/>
    </w:rPr>
  </w:style>
  <w:style w:type="character" w:styleId="afff0">
    <w:name w:val="page number"/>
    <w:rsid w:val="00ED6EAD"/>
    <w:rPr>
      <w:rFonts w:ascii="Times New Roman" w:hAnsi="Times New Roman" w:cs="Times New Roman"/>
    </w:rPr>
  </w:style>
  <w:style w:type="character" w:customStyle="1" w:styleId="DocumentHeader11">
    <w:name w:val="Document Header1 Знак1"/>
    <w:rsid w:val="00ED6EAD"/>
    <w:rPr>
      <w:b/>
      <w:kern w:val="1"/>
      <w:sz w:val="36"/>
      <w:lang w:val="ru-RU" w:bidi="ar-SA"/>
    </w:rPr>
  </w:style>
  <w:style w:type="character" w:customStyle="1" w:styleId="H2">
    <w:name w:val="H2 Знак Знак"/>
    <w:rsid w:val="00ED6EAD"/>
    <w:rPr>
      <w:rFonts w:eastAsia="Calibri"/>
      <w:b/>
      <w:bCs/>
      <w:sz w:val="30"/>
      <w:szCs w:val="30"/>
      <w:lang w:val="ru-RU" w:bidi="ar-SA"/>
    </w:rPr>
  </w:style>
  <w:style w:type="character" w:customStyle="1" w:styleId="29">
    <w:name w:val="Знак Знак29"/>
    <w:rsid w:val="00ED6EAD"/>
    <w:rPr>
      <w:rFonts w:ascii="Cambria" w:eastAsia="Calibri" w:hAnsi="Cambria" w:cs="Cambria"/>
      <w:b/>
      <w:bCs/>
      <w:sz w:val="26"/>
      <w:szCs w:val="26"/>
      <w:lang w:val="ru-RU" w:bidi="ar-SA"/>
    </w:rPr>
  </w:style>
  <w:style w:type="character" w:customStyle="1" w:styleId="28">
    <w:name w:val="Знак Знак28"/>
    <w:rsid w:val="00ED6EAD"/>
    <w:rPr>
      <w:rFonts w:ascii="Arial" w:eastAsia="Calibri" w:hAnsi="Arial" w:cs="Arial"/>
      <w:sz w:val="24"/>
      <w:szCs w:val="24"/>
      <w:lang w:val="ru-RU" w:bidi="ar-SA"/>
    </w:rPr>
  </w:style>
  <w:style w:type="character" w:customStyle="1" w:styleId="270">
    <w:name w:val="Знак Знак27"/>
    <w:rsid w:val="00ED6EAD"/>
    <w:rPr>
      <w:rFonts w:eastAsia="Calibri"/>
      <w:sz w:val="22"/>
      <w:szCs w:val="22"/>
      <w:lang w:val="ru-RU" w:bidi="ar-SA"/>
    </w:rPr>
  </w:style>
  <w:style w:type="character" w:customStyle="1" w:styleId="260">
    <w:name w:val="Знак Знак26"/>
    <w:rsid w:val="00ED6EAD"/>
    <w:rPr>
      <w:rFonts w:eastAsia="Calibri"/>
      <w:i/>
      <w:iCs/>
      <w:sz w:val="22"/>
      <w:szCs w:val="22"/>
      <w:lang w:val="ru-RU" w:bidi="ar-SA"/>
    </w:rPr>
  </w:style>
  <w:style w:type="character" w:customStyle="1" w:styleId="250">
    <w:name w:val="Знак Знак25"/>
    <w:rsid w:val="00ED6EAD"/>
    <w:rPr>
      <w:rFonts w:ascii="Arial" w:eastAsia="Calibri" w:hAnsi="Arial" w:cs="Arial"/>
      <w:lang w:val="ru-RU" w:bidi="ar-SA"/>
    </w:rPr>
  </w:style>
  <w:style w:type="character" w:customStyle="1" w:styleId="240">
    <w:name w:val="Знак Знак24"/>
    <w:rsid w:val="00ED6EAD"/>
    <w:rPr>
      <w:rFonts w:ascii="Arial" w:eastAsia="Calibri" w:hAnsi="Arial" w:cs="Arial"/>
      <w:i/>
      <w:iCs/>
      <w:lang w:val="ru-RU" w:bidi="ar-SA"/>
    </w:rPr>
  </w:style>
  <w:style w:type="character" w:customStyle="1" w:styleId="230">
    <w:name w:val="Знак Знак23"/>
    <w:rsid w:val="00ED6EAD"/>
    <w:rPr>
      <w:rFonts w:ascii="Arial" w:eastAsia="Calibri" w:hAnsi="Arial" w:cs="Arial"/>
      <w:b/>
      <w:bCs/>
      <w:i/>
      <w:iCs/>
      <w:sz w:val="18"/>
      <w:szCs w:val="18"/>
      <w:lang w:val="ru-RU" w:bidi="ar-SA"/>
    </w:rPr>
  </w:style>
  <w:style w:type="character" w:customStyle="1" w:styleId="170">
    <w:name w:val="Знак Знак17"/>
    <w:rsid w:val="00ED6EAD"/>
    <w:rPr>
      <w:rFonts w:ascii="Cambria" w:eastAsia="Calibri" w:hAnsi="Cambria" w:cs="Cambria"/>
      <w:b/>
      <w:bCs/>
      <w:kern w:val="1"/>
      <w:sz w:val="32"/>
      <w:szCs w:val="32"/>
      <w:lang w:val="ru-RU" w:eastAsia="zh-CN" w:bidi="ar-SA"/>
    </w:rPr>
  </w:style>
  <w:style w:type="character" w:customStyle="1" w:styleId="111">
    <w:name w:val="Знак Знак11"/>
    <w:rsid w:val="00ED6EAD"/>
    <w:rPr>
      <w:rFonts w:ascii="Arial" w:eastAsia="Calibri" w:hAnsi="Arial" w:cs="Arial"/>
      <w:sz w:val="24"/>
      <w:szCs w:val="24"/>
      <w:lang w:val="ru-RU" w:bidi="ar-SA"/>
    </w:rPr>
  </w:style>
  <w:style w:type="character" w:customStyle="1" w:styleId="93">
    <w:name w:val="Знак Знак9"/>
    <w:rsid w:val="00ED6EAD"/>
    <w:rPr>
      <w:rFonts w:eastAsia="Calibri"/>
      <w:sz w:val="24"/>
      <w:szCs w:val="24"/>
      <w:lang w:val="ru-RU" w:bidi="ar-SA"/>
    </w:rPr>
  </w:style>
  <w:style w:type="character" w:customStyle="1" w:styleId="53">
    <w:name w:val="Знак Знак5"/>
    <w:rsid w:val="00ED6EAD"/>
    <w:rPr>
      <w:rFonts w:eastAsia="Calibri"/>
      <w:sz w:val="24"/>
      <w:szCs w:val="24"/>
      <w:lang w:val="ru-RU" w:bidi="ar-SA"/>
    </w:rPr>
  </w:style>
  <w:style w:type="character" w:styleId="afff1">
    <w:name w:val="Placeholder Text"/>
    <w:rsid w:val="00ED6EAD"/>
    <w:rPr>
      <w:color w:val="808080"/>
    </w:rPr>
  </w:style>
  <w:style w:type="character" w:customStyle="1" w:styleId="afff2">
    <w:name w:val="Абзац списка Знак"/>
    <w:aliases w:val="Bullet List Знак,FooterText Знак,numbered Знак,Нумерованый список Знак,SL_Абзац списка Знак"/>
    <w:uiPriority w:val="34"/>
    <w:rsid w:val="00ED6EAD"/>
    <w:rPr>
      <w:sz w:val="24"/>
      <w:szCs w:val="24"/>
    </w:rPr>
  </w:style>
  <w:style w:type="character" w:customStyle="1" w:styleId="afff3">
    <w:name w:val="Дефис Знак"/>
    <w:rsid w:val="00ED6EAD"/>
    <w:rPr>
      <w:sz w:val="24"/>
      <w:szCs w:val="24"/>
      <w:lang w:val="en-US"/>
    </w:rPr>
  </w:style>
  <w:style w:type="character" w:customStyle="1" w:styleId="43">
    <w:name w:val="Стиль4 Знак"/>
    <w:rsid w:val="00ED6EAD"/>
    <w:rPr>
      <w:sz w:val="24"/>
      <w:szCs w:val="24"/>
      <w:lang w:val="en-US"/>
    </w:rPr>
  </w:style>
  <w:style w:type="character" w:customStyle="1" w:styleId="skypepnhtextspan">
    <w:name w:val="skype_pnh_text_span"/>
    <w:basedOn w:val="11"/>
    <w:rsid w:val="00ED6EAD"/>
  </w:style>
  <w:style w:type="character" w:styleId="afff4">
    <w:name w:val="Emphasis"/>
    <w:qFormat/>
    <w:rsid w:val="00ED6EAD"/>
    <w:rPr>
      <w:i/>
      <w:iCs/>
    </w:rPr>
  </w:style>
  <w:style w:type="character" w:customStyle="1" w:styleId="1f4">
    <w:name w:val="Знак сноски1"/>
    <w:rsid w:val="00ED6EAD"/>
    <w:rPr>
      <w:vertAlign w:val="superscript"/>
    </w:rPr>
  </w:style>
  <w:style w:type="character" w:customStyle="1" w:styleId="1f5">
    <w:name w:val="Знак концевой сноски1"/>
    <w:rsid w:val="00ED6EAD"/>
    <w:rPr>
      <w:vertAlign w:val="superscript"/>
    </w:rPr>
  </w:style>
  <w:style w:type="paragraph" w:customStyle="1" w:styleId="1f6">
    <w:name w:val="Название объекта1"/>
    <w:basedOn w:val="a3"/>
    <w:rsid w:val="00ED6EAD"/>
    <w:pPr>
      <w:suppressLineNumbers/>
      <w:suppressAutoHyphens/>
      <w:spacing w:before="120" w:after="120"/>
    </w:pPr>
    <w:rPr>
      <w:rFonts w:eastAsia="Times New Roman" w:cs="Lohit Hindi"/>
      <w:i/>
      <w:iCs/>
      <w:sz w:val="24"/>
      <w:szCs w:val="24"/>
      <w:lang w:eastAsia="zh-CN"/>
    </w:rPr>
  </w:style>
  <w:style w:type="paragraph" w:customStyle="1" w:styleId="ConsPlusCell">
    <w:name w:val="ConsPlusCell"/>
    <w:rsid w:val="00ED6EAD"/>
    <w:pPr>
      <w:suppressAutoHyphens/>
      <w:autoSpaceDE w:val="0"/>
    </w:pPr>
    <w:rPr>
      <w:rFonts w:ascii="Arial" w:eastAsia="Times New Roman" w:hAnsi="Arial" w:cs="Arial"/>
      <w:lang w:eastAsia="zh-CN"/>
    </w:rPr>
  </w:style>
  <w:style w:type="paragraph" w:customStyle="1" w:styleId="1f7">
    <w:name w:val="Заголовок записки1"/>
    <w:basedOn w:val="a3"/>
    <w:next w:val="a3"/>
    <w:rsid w:val="00ED6EAD"/>
    <w:pPr>
      <w:suppressAutoHyphens/>
      <w:spacing w:after="60"/>
    </w:pPr>
    <w:rPr>
      <w:rFonts w:eastAsia="Times New Roman"/>
      <w:sz w:val="24"/>
      <w:szCs w:val="24"/>
      <w:lang w:eastAsia="zh-CN"/>
    </w:rPr>
  </w:style>
  <w:style w:type="paragraph" w:customStyle="1" w:styleId="afff5">
    <w:name w:val="Пункт"/>
    <w:basedOn w:val="a3"/>
    <w:rsid w:val="00ED6EAD"/>
    <w:pPr>
      <w:suppressAutoHyphens/>
      <w:ind w:left="1404" w:hanging="504"/>
    </w:pPr>
    <w:rPr>
      <w:rFonts w:eastAsia="Times New Roman"/>
      <w:sz w:val="24"/>
      <w:szCs w:val="28"/>
      <w:lang w:eastAsia="zh-CN"/>
    </w:rPr>
  </w:style>
  <w:style w:type="paragraph" w:customStyle="1" w:styleId="211">
    <w:name w:val="Основной текст 21"/>
    <w:basedOn w:val="a3"/>
    <w:rsid w:val="00ED6EAD"/>
    <w:pPr>
      <w:suppressAutoHyphens/>
      <w:spacing w:after="120" w:line="480" w:lineRule="auto"/>
    </w:pPr>
    <w:rPr>
      <w:rFonts w:eastAsia="Times New Roman"/>
      <w:sz w:val="24"/>
      <w:szCs w:val="24"/>
      <w:lang w:eastAsia="zh-CN"/>
    </w:rPr>
  </w:style>
  <w:style w:type="paragraph" w:customStyle="1" w:styleId="afff6">
    <w:name w:val="Тендерные данные"/>
    <w:basedOn w:val="a3"/>
    <w:rsid w:val="00ED6EAD"/>
    <w:pPr>
      <w:suppressAutoHyphens/>
      <w:spacing w:before="120" w:after="60"/>
    </w:pPr>
    <w:rPr>
      <w:rFonts w:eastAsia="Times New Roman"/>
      <w:b/>
      <w:sz w:val="24"/>
      <w:szCs w:val="20"/>
      <w:lang w:eastAsia="zh-CN"/>
    </w:rPr>
  </w:style>
  <w:style w:type="paragraph" w:customStyle="1" w:styleId="afff7">
    <w:name w:val="Таблица шапка"/>
    <w:basedOn w:val="a3"/>
    <w:rsid w:val="00ED6EAD"/>
    <w:pPr>
      <w:keepNext/>
      <w:suppressAutoHyphens/>
      <w:spacing w:before="40" w:after="40"/>
      <w:ind w:left="57" w:right="57"/>
    </w:pPr>
    <w:rPr>
      <w:rFonts w:eastAsia="Times New Roman"/>
      <w:sz w:val="18"/>
      <w:szCs w:val="18"/>
      <w:lang w:eastAsia="zh-CN"/>
    </w:rPr>
  </w:style>
  <w:style w:type="paragraph" w:customStyle="1" w:styleId="afff8">
    <w:name w:val="Таблица текст"/>
    <w:basedOn w:val="a3"/>
    <w:rsid w:val="00ED6EAD"/>
    <w:pPr>
      <w:suppressAutoHyphens/>
      <w:spacing w:before="40" w:after="40"/>
      <w:ind w:left="57" w:right="57"/>
    </w:pPr>
    <w:rPr>
      <w:rFonts w:eastAsia="Times New Roman"/>
      <w:lang w:eastAsia="zh-CN"/>
    </w:rPr>
  </w:style>
  <w:style w:type="paragraph" w:customStyle="1" w:styleId="212">
    <w:name w:val="Маркированный список 21"/>
    <w:basedOn w:val="a3"/>
    <w:rsid w:val="00ED6EAD"/>
    <w:pPr>
      <w:suppressAutoHyphens/>
      <w:spacing w:after="60"/>
    </w:pPr>
    <w:rPr>
      <w:rFonts w:eastAsia="Times New Roman"/>
      <w:sz w:val="24"/>
      <w:szCs w:val="20"/>
      <w:lang w:eastAsia="zh-CN"/>
    </w:rPr>
  </w:style>
  <w:style w:type="paragraph" w:customStyle="1" w:styleId="312">
    <w:name w:val="Маркированный список 31"/>
    <w:basedOn w:val="a3"/>
    <w:rsid w:val="00ED6EAD"/>
    <w:pPr>
      <w:suppressAutoHyphens/>
      <w:spacing w:after="60"/>
      <w:ind w:left="926"/>
    </w:pPr>
    <w:rPr>
      <w:rFonts w:eastAsia="Times New Roman"/>
      <w:sz w:val="24"/>
      <w:szCs w:val="20"/>
      <w:lang w:eastAsia="zh-CN"/>
    </w:rPr>
  </w:style>
  <w:style w:type="paragraph" w:customStyle="1" w:styleId="410">
    <w:name w:val="Маркированный список 41"/>
    <w:basedOn w:val="a3"/>
    <w:rsid w:val="00ED6EAD"/>
    <w:pPr>
      <w:suppressAutoHyphens/>
      <w:spacing w:after="60"/>
      <w:ind w:left="1209"/>
    </w:pPr>
    <w:rPr>
      <w:rFonts w:eastAsia="Times New Roman"/>
      <w:sz w:val="24"/>
      <w:szCs w:val="20"/>
      <w:lang w:eastAsia="zh-CN"/>
    </w:rPr>
  </w:style>
  <w:style w:type="paragraph" w:customStyle="1" w:styleId="510">
    <w:name w:val="Маркированный список 51"/>
    <w:basedOn w:val="a3"/>
    <w:rsid w:val="00ED6EAD"/>
    <w:pPr>
      <w:suppressAutoHyphens/>
      <w:spacing w:after="60"/>
      <w:ind w:left="1492" w:hanging="360"/>
    </w:pPr>
    <w:rPr>
      <w:rFonts w:eastAsia="Times New Roman"/>
      <w:sz w:val="24"/>
      <w:szCs w:val="20"/>
      <w:lang w:eastAsia="zh-CN"/>
    </w:rPr>
  </w:style>
  <w:style w:type="paragraph" w:customStyle="1" w:styleId="1f8">
    <w:name w:val="Нумерованный список1"/>
    <w:basedOn w:val="a3"/>
    <w:rsid w:val="00ED6EAD"/>
    <w:pPr>
      <w:suppressAutoHyphens/>
      <w:spacing w:after="60"/>
      <w:ind w:left="360"/>
    </w:pPr>
    <w:rPr>
      <w:rFonts w:eastAsia="Times New Roman"/>
      <w:sz w:val="24"/>
      <w:szCs w:val="20"/>
      <w:lang w:eastAsia="zh-CN"/>
    </w:rPr>
  </w:style>
  <w:style w:type="paragraph" w:customStyle="1" w:styleId="213">
    <w:name w:val="Нумерованный список 21"/>
    <w:basedOn w:val="a3"/>
    <w:rsid w:val="00ED6EAD"/>
    <w:pPr>
      <w:suppressAutoHyphens/>
      <w:spacing w:after="60"/>
      <w:ind w:left="643"/>
    </w:pPr>
    <w:rPr>
      <w:rFonts w:eastAsia="Times New Roman"/>
      <w:sz w:val="24"/>
      <w:szCs w:val="20"/>
      <w:lang w:eastAsia="zh-CN"/>
    </w:rPr>
  </w:style>
  <w:style w:type="paragraph" w:customStyle="1" w:styleId="313">
    <w:name w:val="Нумерованный список 31"/>
    <w:basedOn w:val="a3"/>
    <w:rsid w:val="00ED6EAD"/>
    <w:pPr>
      <w:suppressAutoHyphens/>
      <w:spacing w:after="60"/>
      <w:ind w:left="926"/>
    </w:pPr>
    <w:rPr>
      <w:rFonts w:eastAsia="Times New Roman"/>
      <w:sz w:val="24"/>
      <w:szCs w:val="20"/>
      <w:lang w:eastAsia="zh-CN"/>
    </w:rPr>
  </w:style>
  <w:style w:type="paragraph" w:customStyle="1" w:styleId="411">
    <w:name w:val="Нумерованный список 41"/>
    <w:basedOn w:val="a3"/>
    <w:rsid w:val="00ED6EAD"/>
    <w:pPr>
      <w:suppressAutoHyphens/>
      <w:spacing w:after="60"/>
      <w:ind w:left="1260" w:hanging="720"/>
    </w:pPr>
    <w:rPr>
      <w:rFonts w:eastAsia="Times New Roman"/>
      <w:sz w:val="24"/>
      <w:szCs w:val="20"/>
      <w:lang w:eastAsia="zh-CN"/>
    </w:rPr>
  </w:style>
  <w:style w:type="paragraph" w:customStyle="1" w:styleId="a0">
    <w:name w:val="Раздел"/>
    <w:basedOn w:val="a3"/>
    <w:rsid w:val="00ED6EAD"/>
    <w:pPr>
      <w:numPr>
        <w:numId w:val="3"/>
      </w:numPr>
      <w:suppressAutoHyphens/>
      <w:spacing w:before="120" w:after="120"/>
      <w:jc w:val="center"/>
    </w:pPr>
    <w:rPr>
      <w:rFonts w:ascii="Arial Narrow" w:eastAsia="Times New Roman" w:hAnsi="Arial Narrow" w:cs="Arial Narrow"/>
      <w:b/>
      <w:sz w:val="28"/>
      <w:szCs w:val="20"/>
      <w:lang w:eastAsia="zh-CN"/>
    </w:rPr>
  </w:style>
  <w:style w:type="paragraph" w:customStyle="1" w:styleId="36">
    <w:name w:val="Раздел 3"/>
    <w:basedOn w:val="a3"/>
    <w:rsid w:val="00ED6EAD"/>
    <w:pPr>
      <w:suppressAutoHyphens/>
      <w:spacing w:before="120" w:after="120"/>
      <w:jc w:val="center"/>
    </w:pPr>
    <w:rPr>
      <w:rFonts w:eastAsia="Times New Roman"/>
      <w:b/>
      <w:sz w:val="24"/>
      <w:szCs w:val="20"/>
      <w:lang w:eastAsia="zh-CN"/>
    </w:rPr>
  </w:style>
  <w:style w:type="paragraph" w:customStyle="1" w:styleId="afff9">
    <w:name w:val="Условия контракта"/>
    <w:basedOn w:val="a3"/>
    <w:rsid w:val="00ED6EAD"/>
    <w:pPr>
      <w:suppressAutoHyphens/>
      <w:spacing w:before="240" w:after="120"/>
      <w:ind w:left="432" w:hanging="432"/>
    </w:pPr>
    <w:rPr>
      <w:rFonts w:eastAsia="Times New Roman"/>
      <w:b/>
      <w:sz w:val="24"/>
      <w:szCs w:val="20"/>
      <w:lang w:eastAsia="zh-CN"/>
    </w:rPr>
  </w:style>
  <w:style w:type="paragraph" w:customStyle="1" w:styleId="afffa">
    <w:name w:val="Подраздел"/>
    <w:basedOn w:val="a3"/>
    <w:rsid w:val="00ED6EAD"/>
    <w:pPr>
      <w:suppressAutoHyphens/>
      <w:spacing w:before="240" w:after="120"/>
      <w:jc w:val="center"/>
    </w:pPr>
    <w:rPr>
      <w:rFonts w:ascii="TimesDL" w:eastAsia="Times New Roman" w:hAnsi="TimesDL" w:cs="TimesDL"/>
      <w:b/>
      <w:smallCaps/>
      <w:spacing w:val="-2"/>
      <w:sz w:val="24"/>
      <w:szCs w:val="20"/>
      <w:lang w:eastAsia="zh-CN"/>
    </w:rPr>
  </w:style>
  <w:style w:type="paragraph" w:customStyle="1" w:styleId="1f9">
    <w:name w:val="Стиль1"/>
    <w:basedOn w:val="a3"/>
    <w:rsid w:val="00ED6EAD"/>
    <w:pPr>
      <w:keepNext/>
      <w:keepLines/>
      <w:widowControl w:val="0"/>
      <w:suppressLineNumbers/>
      <w:suppressAutoHyphens/>
      <w:spacing w:after="60"/>
      <w:ind w:left="643" w:hanging="360"/>
    </w:pPr>
    <w:rPr>
      <w:rFonts w:eastAsia="Times New Roman"/>
      <w:b/>
      <w:sz w:val="28"/>
      <w:szCs w:val="24"/>
      <w:lang w:eastAsia="zh-CN"/>
    </w:rPr>
  </w:style>
  <w:style w:type="paragraph" w:customStyle="1" w:styleId="2a">
    <w:name w:val="Стиль2"/>
    <w:basedOn w:val="213"/>
    <w:rsid w:val="00ED6EAD"/>
    <w:pPr>
      <w:keepNext/>
      <w:keepLines/>
      <w:widowControl w:val="0"/>
      <w:suppressLineNumbers/>
      <w:ind w:hanging="360"/>
    </w:pPr>
    <w:rPr>
      <w:b/>
    </w:rPr>
  </w:style>
  <w:style w:type="paragraph" w:customStyle="1" w:styleId="afffb">
    <w:name w:val="пункт"/>
    <w:basedOn w:val="a3"/>
    <w:rsid w:val="00ED6EAD"/>
    <w:pPr>
      <w:suppressAutoHyphens/>
      <w:spacing w:before="60" w:after="60"/>
      <w:ind w:left="1080"/>
    </w:pPr>
    <w:rPr>
      <w:rFonts w:eastAsia="Times New Roman"/>
      <w:sz w:val="24"/>
      <w:szCs w:val="24"/>
      <w:lang w:eastAsia="zh-CN"/>
    </w:rPr>
  </w:style>
  <w:style w:type="paragraph" w:customStyle="1" w:styleId="231">
    <w:name w:val="Знак Знак23 Знак Знак Знак"/>
    <w:basedOn w:val="a3"/>
    <w:rsid w:val="00ED6EAD"/>
    <w:pPr>
      <w:suppressAutoHyphens/>
      <w:spacing w:after="160" w:line="240" w:lineRule="exact"/>
    </w:pPr>
    <w:rPr>
      <w:sz w:val="20"/>
      <w:szCs w:val="20"/>
      <w:lang w:eastAsia="zh-CN"/>
    </w:rPr>
  </w:style>
  <w:style w:type="paragraph" w:customStyle="1" w:styleId="232">
    <w:name w:val="Знак Знак23 Знак Знак Знак Знак"/>
    <w:basedOn w:val="a3"/>
    <w:rsid w:val="00ED6EAD"/>
    <w:pPr>
      <w:suppressAutoHyphens/>
      <w:spacing w:after="160" w:line="240" w:lineRule="exact"/>
    </w:pPr>
    <w:rPr>
      <w:sz w:val="20"/>
      <w:szCs w:val="20"/>
      <w:lang w:eastAsia="zh-CN"/>
    </w:rPr>
  </w:style>
  <w:style w:type="paragraph" w:customStyle="1" w:styleId="afffc">
    <w:name w:val="Знак Знак Знак Знак Знак Знак Знак"/>
    <w:basedOn w:val="a3"/>
    <w:rsid w:val="00ED6EAD"/>
    <w:pPr>
      <w:suppressAutoHyphens/>
      <w:spacing w:after="160" w:line="240" w:lineRule="exact"/>
    </w:pPr>
    <w:rPr>
      <w:sz w:val="20"/>
      <w:szCs w:val="20"/>
      <w:lang w:eastAsia="zh-CN"/>
    </w:rPr>
  </w:style>
  <w:style w:type="paragraph" w:customStyle="1" w:styleId="1fa">
    <w:name w:val="Список многоуровневый 1"/>
    <w:basedOn w:val="a3"/>
    <w:rsid w:val="00ED6EAD"/>
    <w:pPr>
      <w:suppressAutoHyphens/>
      <w:spacing w:after="60"/>
      <w:ind w:left="431" w:hanging="431"/>
    </w:pPr>
    <w:rPr>
      <w:rFonts w:eastAsia="Times New Roman"/>
      <w:sz w:val="24"/>
      <w:szCs w:val="24"/>
      <w:lang w:eastAsia="zh-CN"/>
    </w:rPr>
  </w:style>
  <w:style w:type="paragraph" w:customStyle="1" w:styleId="WW-23">
    <w:name w:val="WW-Знак Знак23 Знак Знак Знак Знак"/>
    <w:basedOn w:val="a3"/>
    <w:rsid w:val="00ED6EAD"/>
    <w:pPr>
      <w:suppressAutoHyphens/>
      <w:spacing w:before="60" w:after="60"/>
    </w:pPr>
    <w:rPr>
      <w:sz w:val="20"/>
      <w:szCs w:val="20"/>
      <w:lang w:eastAsia="zh-CN"/>
    </w:rPr>
  </w:style>
  <w:style w:type="paragraph" w:styleId="HTML0">
    <w:name w:val="HTML Address"/>
    <w:basedOn w:val="a3"/>
    <w:link w:val="HTML1"/>
    <w:rsid w:val="00ED6EAD"/>
    <w:pPr>
      <w:suppressAutoHyphens/>
      <w:spacing w:after="60"/>
    </w:pPr>
    <w:rPr>
      <w:rFonts w:eastAsia="Times New Roman"/>
      <w:i/>
      <w:iCs/>
      <w:sz w:val="24"/>
      <w:szCs w:val="24"/>
      <w:lang w:eastAsia="zh-CN"/>
    </w:rPr>
  </w:style>
  <w:style w:type="character" w:customStyle="1" w:styleId="HTML1">
    <w:name w:val="Адрес HTML Знак"/>
    <w:link w:val="HTML0"/>
    <w:rsid w:val="00ED6EAD"/>
    <w:rPr>
      <w:rFonts w:ascii="Times New Roman" w:eastAsia="Times New Roman" w:hAnsi="Times New Roman" w:cs="Times New Roman"/>
      <w:i/>
      <w:iCs/>
      <w:sz w:val="24"/>
      <w:szCs w:val="24"/>
      <w:lang w:eastAsia="zh-CN"/>
    </w:rPr>
  </w:style>
  <w:style w:type="paragraph" w:styleId="HTML2">
    <w:name w:val="HTML Preformatted"/>
    <w:basedOn w:val="a3"/>
    <w:link w:val="HTML3"/>
    <w:rsid w:val="00ED6EAD"/>
    <w:pPr>
      <w:suppressAutoHyphens/>
      <w:spacing w:after="60"/>
    </w:pPr>
    <w:rPr>
      <w:rFonts w:ascii="Courier New" w:eastAsia="Times New Roman" w:hAnsi="Courier New"/>
      <w:sz w:val="20"/>
      <w:szCs w:val="20"/>
      <w:lang w:eastAsia="zh-CN"/>
    </w:rPr>
  </w:style>
  <w:style w:type="character" w:customStyle="1" w:styleId="HTML3">
    <w:name w:val="Стандартный HTML Знак"/>
    <w:link w:val="HTML2"/>
    <w:rsid w:val="00ED6EAD"/>
    <w:rPr>
      <w:rFonts w:ascii="Courier New" w:eastAsia="Times New Roman" w:hAnsi="Courier New" w:cs="Courier New"/>
      <w:sz w:val="20"/>
      <w:szCs w:val="20"/>
      <w:lang w:eastAsia="zh-CN"/>
    </w:rPr>
  </w:style>
  <w:style w:type="paragraph" w:customStyle="1" w:styleId="1fb">
    <w:name w:val="Обычный отступ1"/>
    <w:basedOn w:val="a3"/>
    <w:rsid w:val="00ED6EAD"/>
    <w:pPr>
      <w:suppressAutoHyphens/>
      <w:spacing w:after="60"/>
      <w:ind w:left="708"/>
    </w:pPr>
    <w:rPr>
      <w:rFonts w:eastAsia="Times New Roman"/>
      <w:sz w:val="24"/>
      <w:szCs w:val="24"/>
      <w:lang w:eastAsia="zh-CN"/>
    </w:rPr>
  </w:style>
  <w:style w:type="paragraph" w:styleId="afffd">
    <w:name w:val="envelope address"/>
    <w:basedOn w:val="a3"/>
    <w:rsid w:val="00ED6EAD"/>
    <w:pPr>
      <w:suppressAutoHyphens/>
      <w:spacing w:after="60"/>
      <w:ind w:left="2880"/>
    </w:pPr>
    <w:rPr>
      <w:rFonts w:ascii="Arial" w:eastAsia="Times New Roman" w:hAnsi="Arial" w:cs="Arial"/>
      <w:sz w:val="24"/>
      <w:szCs w:val="24"/>
      <w:lang w:eastAsia="zh-CN"/>
    </w:rPr>
  </w:style>
  <w:style w:type="paragraph" w:styleId="2b">
    <w:name w:val="envelope return"/>
    <w:basedOn w:val="a3"/>
    <w:rsid w:val="00ED6EAD"/>
    <w:pPr>
      <w:suppressAutoHyphens/>
      <w:spacing w:after="60"/>
    </w:pPr>
    <w:rPr>
      <w:rFonts w:ascii="Arial" w:eastAsia="Times New Roman" w:hAnsi="Arial" w:cs="Arial"/>
      <w:sz w:val="20"/>
      <w:szCs w:val="20"/>
      <w:lang w:eastAsia="zh-CN"/>
    </w:rPr>
  </w:style>
  <w:style w:type="paragraph" w:customStyle="1" w:styleId="1fc">
    <w:name w:val="Маркированный список1"/>
    <w:basedOn w:val="a3"/>
    <w:rsid w:val="00ED6EAD"/>
    <w:pPr>
      <w:widowControl w:val="0"/>
      <w:suppressAutoHyphens/>
      <w:spacing w:after="60"/>
    </w:pPr>
    <w:rPr>
      <w:rFonts w:eastAsia="Times New Roman"/>
      <w:sz w:val="24"/>
      <w:szCs w:val="24"/>
      <w:lang w:eastAsia="zh-CN"/>
    </w:rPr>
  </w:style>
  <w:style w:type="paragraph" w:customStyle="1" w:styleId="214">
    <w:name w:val="Список 21"/>
    <w:basedOn w:val="a3"/>
    <w:rsid w:val="00ED6EAD"/>
    <w:pPr>
      <w:suppressAutoHyphens/>
      <w:spacing w:after="60"/>
      <w:ind w:left="566" w:hanging="283"/>
    </w:pPr>
    <w:rPr>
      <w:rFonts w:eastAsia="Times New Roman"/>
      <w:sz w:val="24"/>
      <w:szCs w:val="24"/>
      <w:lang w:eastAsia="zh-CN"/>
    </w:rPr>
  </w:style>
  <w:style w:type="paragraph" w:customStyle="1" w:styleId="314">
    <w:name w:val="Список 31"/>
    <w:basedOn w:val="a3"/>
    <w:rsid w:val="00ED6EAD"/>
    <w:pPr>
      <w:suppressAutoHyphens/>
      <w:spacing w:after="60"/>
      <w:ind w:left="849" w:hanging="283"/>
    </w:pPr>
    <w:rPr>
      <w:rFonts w:eastAsia="Times New Roman"/>
      <w:sz w:val="24"/>
      <w:szCs w:val="24"/>
      <w:lang w:eastAsia="zh-CN"/>
    </w:rPr>
  </w:style>
  <w:style w:type="paragraph" w:customStyle="1" w:styleId="412">
    <w:name w:val="Список 41"/>
    <w:basedOn w:val="a3"/>
    <w:rsid w:val="00ED6EAD"/>
    <w:pPr>
      <w:suppressAutoHyphens/>
      <w:spacing w:after="60"/>
      <w:ind w:left="1132" w:hanging="283"/>
    </w:pPr>
    <w:rPr>
      <w:rFonts w:eastAsia="Times New Roman"/>
      <w:sz w:val="24"/>
      <w:szCs w:val="24"/>
      <w:lang w:eastAsia="zh-CN"/>
    </w:rPr>
  </w:style>
  <w:style w:type="paragraph" w:customStyle="1" w:styleId="511">
    <w:name w:val="Список 51"/>
    <w:basedOn w:val="a3"/>
    <w:rsid w:val="00ED6EAD"/>
    <w:pPr>
      <w:suppressAutoHyphens/>
      <w:spacing w:after="60"/>
      <w:ind w:left="1415" w:hanging="283"/>
    </w:pPr>
    <w:rPr>
      <w:rFonts w:eastAsia="Times New Roman"/>
      <w:sz w:val="24"/>
      <w:szCs w:val="24"/>
      <w:lang w:eastAsia="zh-CN"/>
    </w:rPr>
  </w:style>
  <w:style w:type="paragraph" w:customStyle="1" w:styleId="512">
    <w:name w:val="Нумерованный список 51"/>
    <w:basedOn w:val="a3"/>
    <w:rsid w:val="00ED6EAD"/>
    <w:pPr>
      <w:suppressAutoHyphens/>
      <w:spacing w:after="60"/>
      <w:ind w:left="1492" w:hanging="360"/>
    </w:pPr>
    <w:rPr>
      <w:rFonts w:eastAsia="Times New Roman"/>
      <w:sz w:val="24"/>
      <w:szCs w:val="24"/>
      <w:lang w:eastAsia="zh-CN"/>
    </w:rPr>
  </w:style>
  <w:style w:type="paragraph" w:customStyle="1" w:styleId="1fd">
    <w:name w:val="Прощание1"/>
    <w:basedOn w:val="a3"/>
    <w:rsid w:val="00ED6EAD"/>
    <w:pPr>
      <w:suppressAutoHyphens/>
      <w:spacing w:after="60"/>
      <w:ind w:left="4252"/>
    </w:pPr>
    <w:rPr>
      <w:rFonts w:eastAsia="Times New Roman"/>
      <w:sz w:val="24"/>
      <w:szCs w:val="24"/>
      <w:lang w:eastAsia="zh-CN"/>
    </w:rPr>
  </w:style>
  <w:style w:type="paragraph" w:styleId="afffe">
    <w:name w:val="Signature"/>
    <w:basedOn w:val="a3"/>
    <w:link w:val="affff"/>
    <w:rsid w:val="00ED6EAD"/>
    <w:pPr>
      <w:suppressAutoHyphens/>
      <w:spacing w:after="60"/>
      <w:ind w:left="4252"/>
    </w:pPr>
    <w:rPr>
      <w:rFonts w:eastAsia="Times New Roman"/>
      <w:sz w:val="24"/>
      <w:szCs w:val="24"/>
      <w:lang w:eastAsia="zh-CN"/>
    </w:rPr>
  </w:style>
  <w:style w:type="character" w:customStyle="1" w:styleId="affff">
    <w:name w:val="Подпись Знак"/>
    <w:link w:val="afffe"/>
    <w:rsid w:val="00ED6EAD"/>
    <w:rPr>
      <w:rFonts w:ascii="Times New Roman" w:eastAsia="Times New Roman" w:hAnsi="Times New Roman" w:cs="Times New Roman"/>
      <w:sz w:val="24"/>
      <w:szCs w:val="24"/>
      <w:lang w:eastAsia="zh-CN"/>
    </w:rPr>
  </w:style>
  <w:style w:type="paragraph" w:customStyle="1" w:styleId="1fe">
    <w:name w:val="Продолжение списка1"/>
    <w:basedOn w:val="a3"/>
    <w:rsid w:val="00ED6EAD"/>
    <w:pPr>
      <w:suppressAutoHyphens/>
      <w:spacing w:after="120"/>
      <w:ind w:left="283"/>
    </w:pPr>
    <w:rPr>
      <w:rFonts w:eastAsia="Times New Roman"/>
      <w:sz w:val="24"/>
      <w:szCs w:val="24"/>
      <w:lang w:eastAsia="zh-CN"/>
    </w:rPr>
  </w:style>
  <w:style w:type="paragraph" w:customStyle="1" w:styleId="215">
    <w:name w:val="Продолжение списка 21"/>
    <w:basedOn w:val="a3"/>
    <w:rsid w:val="00ED6EAD"/>
    <w:pPr>
      <w:suppressAutoHyphens/>
      <w:spacing w:after="120"/>
      <w:ind w:left="566"/>
    </w:pPr>
    <w:rPr>
      <w:rFonts w:eastAsia="Times New Roman"/>
      <w:sz w:val="24"/>
      <w:szCs w:val="24"/>
      <w:lang w:eastAsia="zh-CN"/>
    </w:rPr>
  </w:style>
  <w:style w:type="paragraph" w:customStyle="1" w:styleId="315">
    <w:name w:val="Продолжение списка 31"/>
    <w:basedOn w:val="a3"/>
    <w:rsid w:val="00ED6EAD"/>
    <w:pPr>
      <w:suppressAutoHyphens/>
      <w:spacing w:after="120"/>
      <w:ind w:left="849"/>
    </w:pPr>
    <w:rPr>
      <w:rFonts w:eastAsia="Times New Roman"/>
      <w:sz w:val="24"/>
      <w:szCs w:val="24"/>
      <w:lang w:eastAsia="zh-CN"/>
    </w:rPr>
  </w:style>
  <w:style w:type="paragraph" w:customStyle="1" w:styleId="413">
    <w:name w:val="Продолжение списка 41"/>
    <w:basedOn w:val="a3"/>
    <w:rsid w:val="00ED6EAD"/>
    <w:pPr>
      <w:suppressAutoHyphens/>
      <w:spacing w:after="120"/>
      <w:ind w:left="1132"/>
    </w:pPr>
    <w:rPr>
      <w:rFonts w:eastAsia="Times New Roman"/>
      <w:sz w:val="24"/>
      <w:szCs w:val="24"/>
      <w:lang w:eastAsia="zh-CN"/>
    </w:rPr>
  </w:style>
  <w:style w:type="paragraph" w:customStyle="1" w:styleId="513">
    <w:name w:val="Продолжение списка 51"/>
    <w:basedOn w:val="a3"/>
    <w:rsid w:val="00ED6EAD"/>
    <w:pPr>
      <w:suppressAutoHyphens/>
      <w:spacing w:after="120"/>
      <w:ind w:left="1415"/>
    </w:pPr>
    <w:rPr>
      <w:rFonts w:eastAsia="Times New Roman"/>
      <w:sz w:val="24"/>
      <w:szCs w:val="24"/>
      <w:lang w:eastAsia="zh-CN"/>
    </w:rPr>
  </w:style>
  <w:style w:type="paragraph" w:customStyle="1" w:styleId="1ff">
    <w:name w:val="Шапка1"/>
    <w:basedOn w:val="a3"/>
    <w:rsid w:val="00ED6EAD"/>
    <w:pPr>
      <w:shd w:val="clear" w:color="auto" w:fill="CCCCCC"/>
      <w:suppressAutoHyphens/>
      <w:spacing w:after="60"/>
      <w:ind w:left="1134" w:hanging="1134"/>
    </w:pPr>
    <w:rPr>
      <w:rFonts w:ascii="Arial" w:eastAsia="Times New Roman" w:hAnsi="Arial" w:cs="Arial"/>
      <w:sz w:val="24"/>
      <w:szCs w:val="24"/>
      <w:shd w:val="clear" w:color="auto" w:fill="CCCCCC"/>
      <w:lang w:eastAsia="zh-CN"/>
    </w:rPr>
  </w:style>
  <w:style w:type="paragraph" w:customStyle="1" w:styleId="1ff0">
    <w:name w:val="Приветствие1"/>
    <w:basedOn w:val="a3"/>
    <w:next w:val="a3"/>
    <w:rsid w:val="00ED6EAD"/>
    <w:pPr>
      <w:suppressAutoHyphens/>
      <w:spacing w:after="60"/>
    </w:pPr>
    <w:rPr>
      <w:rFonts w:eastAsia="Times New Roman"/>
      <w:sz w:val="24"/>
      <w:szCs w:val="24"/>
      <w:lang w:eastAsia="zh-CN"/>
    </w:rPr>
  </w:style>
  <w:style w:type="paragraph" w:customStyle="1" w:styleId="1ff1">
    <w:name w:val="Дата1"/>
    <w:basedOn w:val="a3"/>
    <w:next w:val="a3"/>
    <w:rsid w:val="00ED6EAD"/>
    <w:pPr>
      <w:suppressAutoHyphens/>
      <w:spacing w:after="60"/>
    </w:pPr>
    <w:rPr>
      <w:rFonts w:eastAsia="Times New Roman"/>
      <w:sz w:val="24"/>
      <w:szCs w:val="24"/>
      <w:lang w:eastAsia="zh-CN"/>
    </w:rPr>
  </w:style>
  <w:style w:type="paragraph" w:customStyle="1" w:styleId="1ff2">
    <w:name w:val="Красная строка1"/>
    <w:basedOn w:val="aff2"/>
    <w:rsid w:val="00ED6EAD"/>
    <w:pPr>
      <w:keepNext w:val="0"/>
      <w:spacing w:after="120"/>
      <w:ind w:firstLine="210"/>
    </w:pPr>
  </w:style>
  <w:style w:type="paragraph" w:customStyle="1" w:styleId="216">
    <w:name w:val="Красная строка 21"/>
    <w:basedOn w:val="211"/>
    <w:rsid w:val="00ED6EAD"/>
    <w:pPr>
      <w:spacing w:line="240" w:lineRule="auto"/>
      <w:ind w:left="283" w:firstLine="210"/>
    </w:pPr>
  </w:style>
  <w:style w:type="paragraph" w:customStyle="1" w:styleId="1ff3">
    <w:name w:val="Текст1"/>
    <w:basedOn w:val="a3"/>
    <w:rsid w:val="00ED6EAD"/>
    <w:pPr>
      <w:suppressAutoHyphens/>
    </w:pPr>
    <w:rPr>
      <w:rFonts w:ascii="Courier New" w:eastAsia="Times New Roman" w:hAnsi="Courier New" w:cs="Courier New"/>
      <w:sz w:val="20"/>
      <w:szCs w:val="20"/>
      <w:lang w:eastAsia="zh-CN"/>
    </w:rPr>
  </w:style>
  <w:style w:type="paragraph" w:styleId="affff0">
    <w:name w:val="E-mail Signature"/>
    <w:basedOn w:val="a3"/>
    <w:link w:val="affff1"/>
    <w:rsid w:val="00ED6EAD"/>
    <w:pPr>
      <w:suppressAutoHyphens/>
      <w:spacing w:after="60"/>
    </w:pPr>
    <w:rPr>
      <w:rFonts w:eastAsia="Times New Roman"/>
      <w:sz w:val="24"/>
      <w:szCs w:val="24"/>
      <w:lang w:eastAsia="zh-CN"/>
    </w:rPr>
  </w:style>
  <w:style w:type="character" w:customStyle="1" w:styleId="affff1">
    <w:name w:val="Электронная подпись Знак"/>
    <w:link w:val="affff0"/>
    <w:rsid w:val="00ED6EAD"/>
    <w:rPr>
      <w:rFonts w:ascii="Times New Roman" w:eastAsia="Times New Roman" w:hAnsi="Times New Roman" w:cs="Times New Roman"/>
      <w:sz w:val="24"/>
      <w:szCs w:val="24"/>
      <w:lang w:eastAsia="zh-CN"/>
    </w:rPr>
  </w:style>
  <w:style w:type="paragraph" w:customStyle="1" w:styleId="2-11">
    <w:name w:val="содержание2-11"/>
    <w:basedOn w:val="a3"/>
    <w:rsid w:val="00ED6EAD"/>
    <w:pPr>
      <w:suppressAutoHyphens/>
      <w:spacing w:after="60"/>
    </w:pPr>
    <w:rPr>
      <w:rFonts w:eastAsia="Times New Roman"/>
      <w:sz w:val="24"/>
      <w:szCs w:val="24"/>
      <w:lang w:eastAsia="zh-CN"/>
    </w:rPr>
  </w:style>
  <w:style w:type="paragraph" w:customStyle="1" w:styleId="affff2">
    <w:name w:val="Пункт Знак"/>
    <w:basedOn w:val="a3"/>
    <w:rsid w:val="00ED6EAD"/>
    <w:pPr>
      <w:suppressAutoHyphens/>
      <w:snapToGrid w:val="0"/>
      <w:spacing w:line="360" w:lineRule="auto"/>
      <w:ind w:left="1134" w:hanging="567"/>
    </w:pPr>
    <w:rPr>
      <w:rFonts w:eastAsia="Times New Roman"/>
      <w:sz w:val="28"/>
      <w:szCs w:val="28"/>
      <w:lang w:eastAsia="zh-CN"/>
    </w:rPr>
  </w:style>
  <w:style w:type="paragraph" w:customStyle="1" w:styleId="affff3">
    <w:name w:val="Словарная статья"/>
    <w:basedOn w:val="a3"/>
    <w:next w:val="a3"/>
    <w:rsid w:val="00ED6EAD"/>
    <w:pPr>
      <w:suppressAutoHyphens/>
      <w:ind w:right="118"/>
    </w:pPr>
    <w:rPr>
      <w:rFonts w:ascii="Arial" w:eastAsia="Times New Roman" w:hAnsi="Arial" w:cs="Arial"/>
      <w:sz w:val="20"/>
      <w:szCs w:val="20"/>
      <w:lang w:eastAsia="zh-CN"/>
    </w:rPr>
  </w:style>
  <w:style w:type="paragraph" w:customStyle="1" w:styleId="1ff4">
    <w:name w:val="1"/>
    <w:basedOn w:val="a3"/>
    <w:rsid w:val="00ED6EAD"/>
    <w:pPr>
      <w:suppressAutoHyphens/>
      <w:spacing w:after="160" w:line="240" w:lineRule="exact"/>
    </w:pPr>
    <w:rPr>
      <w:sz w:val="20"/>
      <w:szCs w:val="20"/>
      <w:lang w:eastAsia="zh-CN"/>
    </w:rPr>
  </w:style>
  <w:style w:type="paragraph" w:customStyle="1" w:styleId="1CharChar">
    <w:name w:val="1 Знак Char Знак Char Знак"/>
    <w:basedOn w:val="a3"/>
    <w:rsid w:val="00ED6EAD"/>
    <w:pPr>
      <w:suppressAutoHyphens/>
      <w:spacing w:after="160" w:line="240" w:lineRule="exact"/>
    </w:pPr>
    <w:rPr>
      <w:sz w:val="20"/>
      <w:szCs w:val="20"/>
      <w:lang w:eastAsia="zh-CN"/>
    </w:rPr>
  </w:style>
  <w:style w:type="paragraph" w:customStyle="1" w:styleId="affff4">
    <w:name w:val="Знак Знак Знак Знак"/>
    <w:basedOn w:val="a3"/>
    <w:rsid w:val="00ED6EAD"/>
    <w:pPr>
      <w:suppressAutoHyphens/>
      <w:spacing w:after="160" w:line="240" w:lineRule="exact"/>
    </w:pPr>
    <w:rPr>
      <w:sz w:val="20"/>
      <w:szCs w:val="20"/>
      <w:lang w:eastAsia="zh-CN"/>
    </w:rPr>
  </w:style>
  <w:style w:type="paragraph" w:customStyle="1" w:styleId="affff5">
    <w:name w:val="Знак Знак Знак Знак Знак Знак"/>
    <w:basedOn w:val="a3"/>
    <w:rsid w:val="00ED6EAD"/>
    <w:pPr>
      <w:suppressAutoHyphens/>
      <w:spacing w:after="160" w:line="240" w:lineRule="exact"/>
    </w:pPr>
    <w:rPr>
      <w:sz w:val="20"/>
      <w:szCs w:val="20"/>
      <w:lang w:eastAsia="zh-CN"/>
    </w:rPr>
  </w:style>
  <w:style w:type="paragraph" w:customStyle="1" w:styleId="affff6">
    <w:name w:val="Дефис"/>
    <w:basedOn w:val="a8"/>
    <w:rsid w:val="00ED6EAD"/>
    <w:pPr>
      <w:suppressAutoHyphens/>
      <w:contextualSpacing w:val="0"/>
    </w:pPr>
    <w:rPr>
      <w:rFonts w:eastAsia="Times New Roman"/>
      <w:sz w:val="24"/>
      <w:szCs w:val="24"/>
      <w:lang w:val="en-US" w:eastAsia="zh-CN"/>
    </w:rPr>
  </w:style>
  <w:style w:type="paragraph" w:customStyle="1" w:styleId="hp1">
    <w:name w:val="hp1"/>
    <w:basedOn w:val="a3"/>
    <w:rsid w:val="00ED6EAD"/>
    <w:pPr>
      <w:suppressAutoHyphens/>
      <w:spacing w:after="272"/>
    </w:pPr>
    <w:rPr>
      <w:rFonts w:eastAsia="Times New Roman"/>
      <w:sz w:val="24"/>
      <w:szCs w:val="24"/>
      <w:lang w:eastAsia="zh-CN"/>
    </w:rPr>
  </w:style>
  <w:style w:type="paragraph" w:customStyle="1" w:styleId="Framecontents">
    <w:name w:val="Frame contents"/>
    <w:basedOn w:val="aff2"/>
    <w:rsid w:val="00ED6EAD"/>
    <w:pPr>
      <w:keepNext w:val="0"/>
      <w:spacing w:after="120"/>
    </w:pPr>
    <w:rPr>
      <w:szCs w:val="20"/>
    </w:rPr>
  </w:style>
  <w:style w:type="character" w:customStyle="1" w:styleId="WW8Num2z1">
    <w:name w:val="WW8Num2z1"/>
    <w:rsid w:val="00ED6EAD"/>
    <w:rPr>
      <w:rFonts w:ascii="Courier New" w:hAnsi="Courier New" w:cs="Courier New"/>
    </w:rPr>
  </w:style>
  <w:style w:type="character" w:customStyle="1" w:styleId="WW8Num2z2">
    <w:name w:val="WW8Num2z2"/>
    <w:rsid w:val="00ED6EAD"/>
    <w:rPr>
      <w:rFonts w:ascii="Wingdings" w:hAnsi="Wingdings" w:cs="Wingdings"/>
    </w:rPr>
  </w:style>
  <w:style w:type="character" w:customStyle="1" w:styleId="WW8Num2z3">
    <w:name w:val="WW8Num2z3"/>
    <w:rsid w:val="00ED6EAD"/>
    <w:rPr>
      <w:rFonts w:ascii="Symbol" w:hAnsi="Symbol" w:cs="Symbol"/>
    </w:rPr>
  </w:style>
  <w:style w:type="character" w:customStyle="1" w:styleId="WW8Num6z1">
    <w:name w:val="WW8Num6z1"/>
    <w:rsid w:val="00ED6EAD"/>
    <w:rPr>
      <w:rFonts w:ascii="Courier New" w:hAnsi="Courier New" w:cs="Courier New"/>
    </w:rPr>
  </w:style>
  <w:style w:type="character" w:customStyle="1" w:styleId="WW8Num7z1">
    <w:name w:val="WW8Num7z1"/>
    <w:rsid w:val="00ED6EAD"/>
    <w:rPr>
      <w:rFonts w:ascii="Courier New" w:hAnsi="Courier New" w:cs="Courier New"/>
    </w:rPr>
  </w:style>
  <w:style w:type="character" w:customStyle="1" w:styleId="WW8Num7z2">
    <w:name w:val="WW8Num7z2"/>
    <w:rsid w:val="00ED6EAD"/>
    <w:rPr>
      <w:rFonts w:ascii="Wingdings" w:hAnsi="Wingdings" w:cs="Wingdings"/>
    </w:rPr>
  </w:style>
  <w:style w:type="character" w:customStyle="1" w:styleId="WW8Num7z3">
    <w:name w:val="WW8Num7z3"/>
    <w:rsid w:val="00ED6EAD"/>
    <w:rPr>
      <w:rFonts w:ascii="Symbol" w:hAnsi="Symbol" w:cs="Symbol"/>
    </w:rPr>
  </w:style>
  <w:style w:type="character" w:customStyle="1" w:styleId="WW8Num8z1">
    <w:name w:val="WW8Num8z1"/>
    <w:rsid w:val="00ED6EAD"/>
    <w:rPr>
      <w:rFonts w:ascii="Courier New" w:hAnsi="Courier New" w:cs="Courier New"/>
    </w:rPr>
  </w:style>
  <w:style w:type="character" w:customStyle="1" w:styleId="WW8Num8z2">
    <w:name w:val="WW8Num8z2"/>
    <w:rsid w:val="00ED6EAD"/>
    <w:rPr>
      <w:rFonts w:ascii="Wingdings" w:hAnsi="Wingdings" w:cs="Wingdings"/>
    </w:rPr>
  </w:style>
  <w:style w:type="character" w:customStyle="1" w:styleId="WW8Num11z0">
    <w:name w:val="WW8Num11z0"/>
    <w:rsid w:val="00ED6EAD"/>
    <w:rPr>
      <w:rFonts w:ascii="Symbol" w:hAnsi="Symbol" w:cs="Symbol"/>
    </w:rPr>
  </w:style>
  <w:style w:type="character" w:customStyle="1" w:styleId="WW8Num11z1">
    <w:name w:val="WW8Num11z1"/>
    <w:rsid w:val="00ED6EAD"/>
    <w:rPr>
      <w:rFonts w:ascii="Courier New" w:hAnsi="Courier New" w:cs="Courier New"/>
    </w:rPr>
  </w:style>
  <w:style w:type="character" w:customStyle="1" w:styleId="WW8Num11z2">
    <w:name w:val="WW8Num11z2"/>
    <w:rsid w:val="00ED6EAD"/>
    <w:rPr>
      <w:rFonts w:ascii="Wingdings" w:hAnsi="Wingdings" w:cs="Wingdings"/>
    </w:rPr>
  </w:style>
  <w:style w:type="character" w:customStyle="1" w:styleId="WW8Num12z0">
    <w:name w:val="WW8Num12z0"/>
    <w:rsid w:val="00ED6EAD"/>
    <w:rPr>
      <w:color w:val="000000"/>
      <w:position w:val="0"/>
      <w:sz w:val="28"/>
      <w:szCs w:val="28"/>
      <w:vertAlign w:val="baseline"/>
    </w:rPr>
  </w:style>
  <w:style w:type="character" w:customStyle="1" w:styleId="WW8Num16z3">
    <w:name w:val="WW8Num16z3"/>
    <w:rsid w:val="00ED6EAD"/>
    <w:rPr>
      <w:rFonts w:ascii="Symbol" w:hAnsi="Symbol" w:cs="Symbol"/>
    </w:rPr>
  </w:style>
  <w:style w:type="character" w:customStyle="1" w:styleId="WW8Num19z0">
    <w:name w:val="WW8Num19z0"/>
    <w:rsid w:val="00ED6EAD"/>
    <w:rPr>
      <w:position w:val="0"/>
      <w:sz w:val="28"/>
      <w:szCs w:val="28"/>
      <w:vertAlign w:val="baseline"/>
    </w:rPr>
  </w:style>
  <w:style w:type="character" w:customStyle="1" w:styleId="WW8Num19z1">
    <w:name w:val="WW8Num19z1"/>
    <w:rsid w:val="00ED6EAD"/>
    <w:rPr>
      <w:position w:val="0"/>
      <w:sz w:val="24"/>
      <w:vertAlign w:val="baseline"/>
    </w:rPr>
  </w:style>
  <w:style w:type="character" w:customStyle="1" w:styleId="WW8Num26z1">
    <w:name w:val="WW8Num26z1"/>
    <w:rsid w:val="00ED6EAD"/>
    <w:rPr>
      <w:rFonts w:ascii="Courier New" w:hAnsi="Courier New" w:cs="Courier New"/>
    </w:rPr>
  </w:style>
  <w:style w:type="character" w:customStyle="1" w:styleId="WW8Num26z2">
    <w:name w:val="WW8Num26z2"/>
    <w:rsid w:val="00ED6EAD"/>
    <w:rPr>
      <w:rFonts w:ascii="Wingdings" w:hAnsi="Wingdings" w:cs="Wingdings"/>
    </w:rPr>
  </w:style>
  <w:style w:type="character" w:customStyle="1" w:styleId="WW8Num26z3">
    <w:name w:val="WW8Num26z3"/>
    <w:rsid w:val="00ED6EAD"/>
    <w:rPr>
      <w:rFonts w:ascii="Symbol" w:hAnsi="Symbol" w:cs="Symbol"/>
    </w:rPr>
  </w:style>
  <w:style w:type="character" w:customStyle="1" w:styleId="WW8Num28z0">
    <w:name w:val="WW8Num28z0"/>
    <w:rsid w:val="00ED6EAD"/>
    <w:rPr>
      <w:position w:val="0"/>
      <w:sz w:val="28"/>
      <w:szCs w:val="28"/>
      <w:vertAlign w:val="baseline"/>
    </w:rPr>
  </w:style>
  <w:style w:type="character" w:customStyle="1" w:styleId="WW8Num29z1">
    <w:name w:val="WW8Num29z1"/>
    <w:rsid w:val="00ED6EAD"/>
    <w:rPr>
      <w:rFonts w:ascii="Courier New" w:hAnsi="Courier New" w:cs="Courier New"/>
    </w:rPr>
  </w:style>
  <w:style w:type="character" w:customStyle="1" w:styleId="WW8Num29z2">
    <w:name w:val="WW8Num29z2"/>
    <w:rsid w:val="00ED6EAD"/>
    <w:rPr>
      <w:rFonts w:ascii="Wingdings" w:hAnsi="Wingdings" w:cs="Wingdings"/>
    </w:rPr>
  </w:style>
  <w:style w:type="character" w:customStyle="1" w:styleId="WW8Num29z3">
    <w:name w:val="WW8Num29z3"/>
    <w:rsid w:val="00ED6EAD"/>
    <w:rPr>
      <w:rFonts w:ascii="Symbol" w:hAnsi="Symbol" w:cs="Symbol"/>
    </w:rPr>
  </w:style>
  <w:style w:type="character" w:customStyle="1" w:styleId="WW8Num30z3">
    <w:name w:val="WW8Num30z3"/>
    <w:rsid w:val="00ED6EAD"/>
    <w:rPr>
      <w:rFonts w:ascii="Symbol" w:hAnsi="Symbol" w:cs="Symbol"/>
    </w:rPr>
  </w:style>
  <w:style w:type="character" w:customStyle="1" w:styleId="WW8Num31z0">
    <w:name w:val="WW8Num31z0"/>
    <w:rsid w:val="00ED6EAD"/>
    <w:rPr>
      <w:b/>
      <w:bCs/>
      <w:position w:val="0"/>
      <w:sz w:val="24"/>
      <w:vertAlign w:val="baseline"/>
    </w:rPr>
  </w:style>
  <w:style w:type="character" w:customStyle="1" w:styleId="WW8Num32z0">
    <w:name w:val="WW8Num32z0"/>
    <w:rsid w:val="00ED6EAD"/>
    <w:rPr>
      <w:b/>
      <w:bCs/>
      <w:position w:val="0"/>
      <w:sz w:val="24"/>
      <w:vertAlign w:val="baseline"/>
    </w:rPr>
  </w:style>
  <w:style w:type="character" w:customStyle="1" w:styleId="WW8Num35z0">
    <w:name w:val="WW8Num35z0"/>
    <w:rsid w:val="00ED6EAD"/>
    <w:rPr>
      <w:rFonts w:ascii="Symbol" w:hAnsi="Symbol" w:cs="Symbol"/>
    </w:rPr>
  </w:style>
  <w:style w:type="character" w:customStyle="1" w:styleId="WW8Num35z1">
    <w:name w:val="WW8Num35z1"/>
    <w:rsid w:val="00ED6EAD"/>
    <w:rPr>
      <w:rFonts w:ascii="Courier New" w:hAnsi="Courier New" w:cs="Courier New"/>
    </w:rPr>
  </w:style>
  <w:style w:type="character" w:customStyle="1" w:styleId="WW8Num35z2">
    <w:name w:val="WW8Num35z2"/>
    <w:rsid w:val="00ED6EAD"/>
    <w:rPr>
      <w:rFonts w:ascii="Wingdings" w:hAnsi="Wingdings" w:cs="Wingdings"/>
    </w:rPr>
  </w:style>
  <w:style w:type="character" w:customStyle="1" w:styleId="WW8Num37z0">
    <w:name w:val="WW8Num37z0"/>
    <w:rsid w:val="00ED6EAD"/>
    <w:rPr>
      <w:sz w:val="40"/>
      <w:szCs w:val="40"/>
    </w:rPr>
  </w:style>
  <w:style w:type="character" w:customStyle="1" w:styleId="WW8Num38z0">
    <w:name w:val="WW8Num38z0"/>
    <w:rsid w:val="00ED6EAD"/>
    <w:rPr>
      <w:rFonts w:ascii="Symbol" w:hAnsi="Symbol" w:cs="Symbol"/>
    </w:rPr>
  </w:style>
  <w:style w:type="character" w:customStyle="1" w:styleId="WW8Num38z1">
    <w:name w:val="WW8Num38z1"/>
    <w:rsid w:val="00ED6EAD"/>
    <w:rPr>
      <w:rFonts w:ascii="Courier New" w:hAnsi="Courier New" w:cs="Courier New"/>
    </w:rPr>
  </w:style>
  <w:style w:type="character" w:customStyle="1" w:styleId="WW8Num38z2">
    <w:name w:val="WW8Num38z2"/>
    <w:rsid w:val="00ED6EAD"/>
    <w:rPr>
      <w:rFonts w:ascii="Wingdings" w:hAnsi="Wingdings" w:cs="Wingdings"/>
    </w:rPr>
  </w:style>
  <w:style w:type="character" w:customStyle="1" w:styleId="WW8Num41z0">
    <w:name w:val="WW8Num41z0"/>
    <w:rsid w:val="00ED6EAD"/>
    <w:rPr>
      <w:position w:val="0"/>
      <w:sz w:val="28"/>
      <w:szCs w:val="28"/>
      <w:vertAlign w:val="baseline"/>
    </w:rPr>
  </w:style>
  <w:style w:type="paragraph" w:customStyle="1" w:styleId="s13">
    <w:name w:val="s_13"/>
    <w:basedOn w:val="a3"/>
    <w:rsid w:val="00821F30"/>
    <w:pPr>
      <w:ind w:firstLine="720"/>
    </w:pPr>
    <w:rPr>
      <w:rFonts w:eastAsia="Times New Roman"/>
      <w:sz w:val="20"/>
      <w:szCs w:val="20"/>
      <w:lang w:eastAsia="ru-RU"/>
    </w:rPr>
  </w:style>
  <w:style w:type="paragraph" w:customStyle="1" w:styleId="a2">
    <w:name w:val="Текст ТД"/>
    <w:basedOn w:val="a3"/>
    <w:link w:val="affff7"/>
    <w:qFormat/>
    <w:rsid w:val="001E25D3"/>
    <w:pPr>
      <w:numPr>
        <w:numId w:val="4"/>
      </w:numPr>
      <w:autoSpaceDN w:val="0"/>
      <w:adjustRightInd w:val="0"/>
      <w:spacing w:after="200"/>
    </w:pPr>
    <w:rPr>
      <w:sz w:val="24"/>
      <w:szCs w:val="24"/>
    </w:rPr>
  </w:style>
  <w:style w:type="character" w:customStyle="1" w:styleId="affff7">
    <w:name w:val="Текст ТД Знак"/>
    <w:link w:val="a2"/>
    <w:rsid w:val="001E25D3"/>
    <w:rPr>
      <w:rFonts w:ascii="Times New Roman" w:hAnsi="Times New Roman"/>
      <w:sz w:val="24"/>
      <w:szCs w:val="24"/>
      <w:lang w:eastAsia="en-US"/>
    </w:rPr>
  </w:style>
  <w:style w:type="paragraph" w:styleId="afe">
    <w:name w:val="Title"/>
    <w:aliases w:val=" Знак,Знак"/>
    <w:basedOn w:val="a3"/>
    <w:link w:val="afd"/>
    <w:qFormat/>
    <w:rsid w:val="00B6586C"/>
    <w:pPr>
      <w:jc w:val="center"/>
    </w:pPr>
    <w:rPr>
      <w:rFonts w:ascii="Cambria" w:eastAsia="Times New Roman" w:hAnsi="Cambria"/>
      <w:b/>
      <w:bCs/>
      <w:kern w:val="1"/>
      <w:sz w:val="32"/>
      <w:szCs w:val="32"/>
    </w:rPr>
  </w:style>
  <w:style w:type="character" w:customStyle="1" w:styleId="1ff5">
    <w:name w:val="Название Знак1"/>
    <w:uiPriority w:val="10"/>
    <w:rsid w:val="00B6586C"/>
    <w:rPr>
      <w:rFonts w:ascii="Cambria" w:eastAsia="Times New Roman" w:hAnsi="Cambria" w:cs="Times New Roman"/>
      <w:color w:val="17365D"/>
      <w:spacing w:val="5"/>
      <w:kern w:val="28"/>
      <w:sz w:val="52"/>
      <w:szCs w:val="52"/>
    </w:rPr>
  </w:style>
  <w:style w:type="paragraph" w:styleId="22">
    <w:name w:val="Body Text Indent 2"/>
    <w:basedOn w:val="a3"/>
    <w:link w:val="21"/>
    <w:rsid w:val="00B6586C"/>
    <w:pPr>
      <w:spacing w:after="120" w:line="480" w:lineRule="auto"/>
      <w:ind w:left="283"/>
    </w:pPr>
    <w:rPr>
      <w:rFonts w:eastAsia="Times New Roman"/>
      <w:sz w:val="24"/>
      <w:szCs w:val="24"/>
    </w:rPr>
  </w:style>
  <w:style w:type="character" w:customStyle="1" w:styleId="217">
    <w:name w:val="Основной текст с отступом 2 Знак1"/>
    <w:uiPriority w:val="99"/>
    <w:semiHidden/>
    <w:rsid w:val="00B6586C"/>
    <w:rPr>
      <w:rFonts w:ascii="Calibri" w:eastAsia="Calibri" w:hAnsi="Calibri" w:cs="Times New Roman"/>
    </w:rPr>
  </w:style>
  <w:style w:type="paragraph" w:styleId="37">
    <w:name w:val="Body Text 3"/>
    <w:basedOn w:val="a3"/>
    <w:link w:val="316"/>
    <w:rsid w:val="00B6586C"/>
    <w:pPr>
      <w:spacing w:after="120"/>
    </w:pPr>
    <w:rPr>
      <w:rFonts w:eastAsia="Times New Roman"/>
      <w:sz w:val="16"/>
      <w:szCs w:val="16"/>
      <w:lang w:eastAsia="ru-RU"/>
    </w:rPr>
  </w:style>
  <w:style w:type="character" w:customStyle="1" w:styleId="316">
    <w:name w:val="Основной текст 3 Знак1"/>
    <w:link w:val="37"/>
    <w:rsid w:val="00B6586C"/>
    <w:rPr>
      <w:rFonts w:ascii="Times New Roman" w:eastAsia="Times New Roman" w:hAnsi="Times New Roman" w:cs="Times New Roman"/>
      <w:sz w:val="16"/>
      <w:szCs w:val="16"/>
      <w:lang w:eastAsia="ru-RU"/>
    </w:rPr>
  </w:style>
  <w:style w:type="paragraph" w:styleId="38">
    <w:name w:val="Body Text Indent 3"/>
    <w:basedOn w:val="a3"/>
    <w:link w:val="317"/>
    <w:rsid w:val="00B6586C"/>
    <w:pPr>
      <w:spacing w:after="120"/>
      <w:ind w:left="283"/>
    </w:pPr>
    <w:rPr>
      <w:rFonts w:eastAsia="Times New Roman"/>
      <w:sz w:val="16"/>
      <w:szCs w:val="16"/>
      <w:lang w:eastAsia="ru-RU"/>
    </w:rPr>
  </w:style>
  <w:style w:type="character" w:customStyle="1" w:styleId="317">
    <w:name w:val="Основной текст с отступом 3 Знак1"/>
    <w:link w:val="38"/>
    <w:rsid w:val="00B6586C"/>
    <w:rPr>
      <w:rFonts w:ascii="Times New Roman" w:eastAsia="Times New Roman" w:hAnsi="Times New Roman" w:cs="Times New Roman"/>
      <w:sz w:val="16"/>
      <w:szCs w:val="16"/>
      <w:lang w:eastAsia="ru-RU"/>
    </w:rPr>
  </w:style>
  <w:style w:type="paragraph" w:customStyle="1" w:styleId="1ff6">
    <w:name w:val="Обычный1"/>
    <w:rsid w:val="00024858"/>
    <w:pPr>
      <w:widowControl w:val="0"/>
      <w:suppressAutoHyphens/>
      <w:ind w:left="360" w:right="-85"/>
      <w:jc w:val="center"/>
    </w:pPr>
    <w:rPr>
      <w:rFonts w:ascii="Times New Roman" w:eastAsia="Times New Roman" w:hAnsi="Times New Roman"/>
      <w:b/>
      <w:sz w:val="24"/>
      <w:szCs w:val="24"/>
      <w:lang w:eastAsia="ar-SA"/>
    </w:rPr>
  </w:style>
  <w:style w:type="paragraph" w:customStyle="1" w:styleId="-">
    <w:name w:val="Контракт-пункт"/>
    <w:basedOn w:val="a3"/>
    <w:rsid w:val="00987BF1"/>
    <w:pPr>
      <w:tabs>
        <w:tab w:val="num" w:pos="851"/>
      </w:tabs>
      <w:ind w:left="851" w:hanging="851"/>
    </w:pPr>
    <w:rPr>
      <w:rFonts w:eastAsia="Times New Roman"/>
      <w:sz w:val="24"/>
      <w:szCs w:val="24"/>
      <w:lang w:eastAsia="ru-RU"/>
    </w:rPr>
  </w:style>
  <w:style w:type="paragraph" w:styleId="affff8">
    <w:name w:val="No Spacing"/>
    <w:link w:val="affff9"/>
    <w:qFormat/>
    <w:rsid w:val="00CE125A"/>
    <w:rPr>
      <w:sz w:val="22"/>
      <w:szCs w:val="22"/>
      <w:lang w:eastAsia="en-US"/>
    </w:rPr>
  </w:style>
  <w:style w:type="paragraph" w:customStyle="1" w:styleId="2c">
    <w:name w:val="Заголовок 2 со списком"/>
    <w:basedOn w:val="2"/>
    <w:next w:val="a3"/>
    <w:rsid w:val="00E216A5"/>
    <w:pPr>
      <w:tabs>
        <w:tab w:val="num" w:pos="360"/>
      </w:tabs>
      <w:suppressAutoHyphens w:val="0"/>
      <w:spacing w:before="0" w:after="0" w:line="360" w:lineRule="auto"/>
      <w:ind w:left="360" w:hanging="360"/>
      <w:jc w:val="center"/>
    </w:pPr>
    <w:rPr>
      <w:b w:val="0"/>
      <w:i w:val="0"/>
      <w:iCs w:val="0"/>
      <w:sz w:val="24"/>
      <w:szCs w:val="24"/>
      <w:lang w:eastAsia="ru-RU"/>
    </w:rPr>
  </w:style>
  <w:style w:type="character" w:customStyle="1" w:styleId="affff9">
    <w:name w:val="Без интервала Знак"/>
    <w:link w:val="affff8"/>
    <w:locked/>
    <w:rsid w:val="00C710E2"/>
    <w:rPr>
      <w:sz w:val="22"/>
      <w:szCs w:val="22"/>
      <w:lang w:eastAsia="en-US" w:bidi="ar-SA"/>
    </w:rPr>
  </w:style>
  <w:style w:type="character" w:customStyle="1" w:styleId="-0">
    <w:name w:val="Интернет-ссылка"/>
    <w:rsid w:val="00507A67"/>
    <w:rPr>
      <w:rFonts w:cs="Times New Roman"/>
      <w:color w:val="0000FF"/>
      <w:u w:val="single"/>
    </w:rPr>
  </w:style>
  <w:style w:type="paragraph" w:customStyle="1" w:styleId="39">
    <w:name w:val="Обычный3"/>
    <w:rsid w:val="00AE6642"/>
    <w:pPr>
      <w:widowControl w:val="0"/>
      <w:suppressAutoHyphens/>
      <w:ind w:firstLine="400"/>
      <w:jc w:val="both"/>
    </w:pPr>
    <w:rPr>
      <w:rFonts w:ascii="Times New Roman" w:eastAsia="Times New Roman" w:hAnsi="Times New Roman"/>
      <w:sz w:val="24"/>
      <w:lang w:eastAsia="ar-SA"/>
    </w:rPr>
  </w:style>
  <w:style w:type="character" w:customStyle="1" w:styleId="ConsPlusNormal0">
    <w:name w:val="ConsPlusNormal Знак"/>
    <w:link w:val="ConsPlusNormal"/>
    <w:locked/>
    <w:rsid w:val="00AC2549"/>
    <w:rPr>
      <w:rFonts w:ascii="Arial" w:hAnsi="Arial" w:cs="Arial"/>
      <w:lang w:val="ru-RU" w:eastAsia="en-US" w:bidi="ar-SA"/>
    </w:rPr>
  </w:style>
  <w:style w:type="character" w:customStyle="1" w:styleId="FontStyle29">
    <w:name w:val="Font Style29"/>
    <w:rsid w:val="00095A10"/>
    <w:rPr>
      <w:rFonts w:ascii="Times New Roman" w:hAnsi="Times New Roman" w:cs="Times New Roman"/>
      <w:color w:val="000000"/>
      <w:sz w:val="22"/>
      <w:szCs w:val="22"/>
    </w:rPr>
  </w:style>
  <w:style w:type="paragraph" w:styleId="2d">
    <w:name w:val="Body Text 2"/>
    <w:basedOn w:val="a3"/>
    <w:link w:val="2e"/>
    <w:uiPriority w:val="99"/>
    <w:semiHidden/>
    <w:unhideWhenUsed/>
    <w:rsid w:val="00637F78"/>
    <w:pPr>
      <w:spacing w:after="120" w:line="480" w:lineRule="auto"/>
    </w:pPr>
  </w:style>
  <w:style w:type="character" w:customStyle="1" w:styleId="2e">
    <w:name w:val="Основной текст 2 Знак"/>
    <w:link w:val="2d"/>
    <w:uiPriority w:val="99"/>
    <w:semiHidden/>
    <w:rsid w:val="00637F78"/>
    <w:rPr>
      <w:rFonts w:ascii="Times New Roman" w:hAnsi="Times New Roman"/>
      <w:sz w:val="22"/>
      <w:szCs w:val="22"/>
      <w:lang w:eastAsia="en-US"/>
    </w:rPr>
  </w:style>
  <w:style w:type="paragraph" w:customStyle="1" w:styleId="Style1">
    <w:name w:val="Style1"/>
    <w:basedOn w:val="a3"/>
    <w:rsid w:val="00E810C1"/>
    <w:pPr>
      <w:widowControl w:val="0"/>
      <w:autoSpaceDN w:val="0"/>
      <w:adjustRightInd w:val="0"/>
      <w:spacing w:line="254" w:lineRule="exact"/>
      <w:ind w:firstLine="643"/>
    </w:pPr>
    <w:rPr>
      <w:rFonts w:eastAsia="Times New Roman"/>
      <w:sz w:val="24"/>
      <w:szCs w:val="24"/>
      <w:lang w:eastAsia="ru-RU"/>
    </w:rPr>
  </w:style>
  <w:style w:type="paragraph" w:customStyle="1" w:styleId="Style2">
    <w:name w:val="Style2"/>
    <w:basedOn w:val="a3"/>
    <w:rsid w:val="00E810C1"/>
    <w:pPr>
      <w:widowControl w:val="0"/>
      <w:autoSpaceDN w:val="0"/>
      <w:adjustRightInd w:val="0"/>
      <w:spacing w:line="250" w:lineRule="exact"/>
      <w:ind w:firstLine="547"/>
    </w:pPr>
    <w:rPr>
      <w:rFonts w:eastAsia="Times New Roman"/>
      <w:sz w:val="24"/>
      <w:szCs w:val="24"/>
      <w:lang w:eastAsia="ru-RU"/>
    </w:rPr>
  </w:style>
  <w:style w:type="character" w:customStyle="1" w:styleId="FontStyle11">
    <w:name w:val="Font Style11"/>
    <w:uiPriority w:val="99"/>
    <w:rsid w:val="00E810C1"/>
    <w:rPr>
      <w:rFonts w:ascii="Times New Roman" w:hAnsi="Times New Roman" w:cs="Times New Roman"/>
      <w:smallCaps/>
      <w:sz w:val="20"/>
      <w:szCs w:val="20"/>
    </w:rPr>
  </w:style>
  <w:style w:type="paragraph" w:customStyle="1" w:styleId="a1">
    <w:name w:val="Таблица Основной"/>
    <w:basedOn w:val="a3"/>
    <w:rsid w:val="00FE45D9"/>
    <w:pPr>
      <w:numPr>
        <w:numId w:val="5"/>
      </w:numPr>
      <w:autoSpaceDE/>
      <w:spacing w:before="120" w:after="120"/>
    </w:pPr>
    <w:rPr>
      <w:rFonts w:ascii="Arial" w:eastAsia="Times New Roman" w:hAnsi="Arial"/>
      <w:color w:val="000000"/>
      <w:sz w:val="24"/>
      <w:szCs w:val="20"/>
      <w:lang w:eastAsia="ru-RU"/>
    </w:rPr>
  </w:style>
  <w:style w:type="character" w:styleId="affffa">
    <w:name w:val="line number"/>
    <w:uiPriority w:val="99"/>
    <w:semiHidden/>
    <w:unhideWhenUsed/>
    <w:rsid w:val="00FE45D9"/>
  </w:style>
  <w:style w:type="character" w:customStyle="1" w:styleId="FontStyle18">
    <w:name w:val="Font Style18"/>
    <w:rsid w:val="00FE45D9"/>
    <w:rPr>
      <w:rFonts w:ascii="Arial" w:hAnsi="Arial" w:cs="Arial"/>
      <w:b/>
      <w:bCs/>
      <w:sz w:val="12"/>
      <w:szCs w:val="12"/>
    </w:rPr>
  </w:style>
  <w:style w:type="character" w:customStyle="1" w:styleId="apple-converted-space">
    <w:name w:val="apple-converted-space"/>
    <w:basedOn w:val="a4"/>
    <w:rsid w:val="00FE45D9"/>
  </w:style>
  <w:style w:type="table" w:customStyle="1" w:styleId="1ff7">
    <w:name w:val="Сетка таблицы1"/>
    <w:basedOn w:val="a5"/>
    <w:next w:val="a7"/>
    <w:uiPriority w:val="59"/>
    <w:rsid w:val="002F5E4D"/>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Без интервала1"/>
    <w:link w:val="NoSpacingChar"/>
    <w:uiPriority w:val="99"/>
    <w:qFormat/>
    <w:rsid w:val="00F326E1"/>
    <w:rPr>
      <w:rFonts w:eastAsia="Times New Roman"/>
      <w:sz w:val="22"/>
      <w:szCs w:val="22"/>
      <w:lang w:eastAsia="en-US"/>
    </w:rPr>
  </w:style>
  <w:style w:type="character" w:customStyle="1" w:styleId="NoSpacingChar">
    <w:name w:val="No Spacing Char"/>
    <w:link w:val="1ff8"/>
    <w:uiPriority w:val="99"/>
    <w:locked/>
    <w:rsid w:val="00F326E1"/>
    <w:rPr>
      <w:rFonts w:eastAsia="Times New Roman"/>
      <w:sz w:val="22"/>
      <w:szCs w:val="22"/>
      <w:lang w:eastAsia="en-US" w:bidi="ar-SA"/>
    </w:rPr>
  </w:style>
  <w:style w:type="table" w:customStyle="1" w:styleId="2f">
    <w:name w:val="Сетка таблицы2"/>
    <w:basedOn w:val="a5"/>
    <w:next w:val="a7"/>
    <w:uiPriority w:val="59"/>
    <w:rsid w:val="00084BAA"/>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9">
    <w:name w:val="Нет списка1"/>
    <w:next w:val="a6"/>
    <w:uiPriority w:val="99"/>
    <w:semiHidden/>
    <w:unhideWhenUsed/>
    <w:rsid w:val="00340A35"/>
  </w:style>
  <w:style w:type="paragraph" w:customStyle="1" w:styleId="affffb">
    <w:name w:val="Москва"/>
    <w:basedOn w:val="a3"/>
    <w:next w:val="a3"/>
    <w:rsid w:val="00340A35"/>
    <w:pPr>
      <w:suppressAutoHyphens/>
      <w:autoSpaceDE/>
      <w:spacing w:before="3240"/>
      <w:ind w:firstLine="0"/>
      <w:jc w:val="center"/>
    </w:pPr>
    <w:rPr>
      <w:rFonts w:eastAsia="Times New Roman"/>
      <w:b/>
      <w:sz w:val="24"/>
      <w:szCs w:val="24"/>
      <w:lang w:eastAsia="ar-SA"/>
    </w:rPr>
  </w:style>
  <w:style w:type="table" w:customStyle="1" w:styleId="220">
    <w:name w:val="Сетка таблицы22"/>
    <w:basedOn w:val="a5"/>
    <w:next w:val="a7"/>
    <w:rsid w:val="00340A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5"/>
    <w:next w:val="a7"/>
    <w:rsid w:val="00340A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basedOn w:val="a5"/>
    <w:next w:val="a7"/>
    <w:uiPriority w:val="39"/>
    <w:rsid w:val="00340A3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Нормальный"/>
    <w:rsid w:val="00A30381"/>
    <w:pPr>
      <w:widowControl w:val="0"/>
      <w:suppressAutoHyphens/>
    </w:pPr>
    <w:rPr>
      <w:rFonts w:ascii="Times New Roman" w:eastAsia="Arial" w:hAnsi="Times New Roman"/>
      <w:lang w:eastAsia="ar-SA"/>
    </w:rPr>
  </w:style>
  <w:style w:type="character" w:customStyle="1" w:styleId="text-green1">
    <w:name w:val="text-green1"/>
    <w:basedOn w:val="a4"/>
    <w:rsid w:val="008B3290"/>
    <w:rPr>
      <w:color w:val="00AE76"/>
    </w:rPr>
  </w:style>
  <w:style w:type="character" w:customStyle="1" w:styleId="fw-middle1">
    <w:name w:val="fw-middle1"/>
    <w:basedOn w:val="a4"/>
    <w:rsid w:val="005A7948"/>
    <w:rPr>
      <w:b w:val="0"/>
      <w:bCs w:val="0"/>
    </w:rPr>
  </w:style>
  <w:style w:type="character" w:customStyle="1" w:styleId="name-link">
    <w:name w:val="name-link"/>
    <w:basedOn w:val="a4"/>
    <w:rsid w:val="00296A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029597">
      <w:bodyDiv w:val="1"/>
      <w:marLeft w:val="0"/>
      <w:marRight w:val="0"/>
      <w:marTop w:val="0"/>
      <w:marBottom w:val="0"/>
      <w:divBdr>
        <w:top w:val="none" w:sz="0" w:space="0" w:color="auto"/>
        <w:left w:val="none" w:sz="0" w:space="0" w:color="auto"/>
        <w:bottom w:val="none" w:sz="0" w:space="0" w:color="auto"/>
        <w:right w:val="none" w:sz="0" w:space="0" w:color="auto"/>
      </w:divBdr>
    </w:div>
    <w:div w:id="555362270">
      <w:bodyDiv w:val="1"/>
      <w:marLeft w:val="0"/>
      <w:marRight w:val="0"/>
      <w:marTop w:val="0"/>
      <w:marBottom w:val="0"/>
      <w:divBdr>
        <w:top w:val="none" w:sz="0" w:space="0" w:color="auto"/>
        <w:left w:val="none" w:sz="0" w:space="0" w:color="auto"/>
        <w:bottom w:val="none" w:sz="0" w:space="0" w:color="auto"/>
        <w:right w:val="none" w:sz="0" w:space="0" w:color="auto"/>
      </w:divBdr>
    </w:div>
    <w:div w:id="829100732">
      <w:bodyDiv w:val="1"/>
      <w:marLeft w:val="0"/>
      <w:marRight w:val="0"/>
      <w:marTop w:val="0"/>
      <w:marBottom w:val="0"/>
      <w:divBdr>
        <w:top w:val="none" w:sz="0" w:space="0" w:color="auto"/>
        <w:left w:val="none" w:sz="0" w:space="0" w:color="auto"/>
        <w:bottom w:val="none" w:sz="0" w:space="0" w:color="auto"/>
        <w:right w:val="none" w:sz="0" w:space="0" w:color="auto"/>
      </w:divBdr>
    </w:div>
    <w:div w:id="839662013">
      <w:bodyDiv w:val="1"/>
      <w:marLeft w:val="0"/>
      <w:marRight w:val="0"/>
      <w:marTop w:val="0"/>
      <w:marBottom w:val="0"/>
      <w:divBdr>
        <w:top w:val="none" w:sz="0" w:space="0" w:color="auto"/>
        <w:left w:val="none" w:sz="0" w:space="0" w:color="auto"/>
        <w:bottom w:val="none" w:sz="0" w:space="0" w:color="auto"/>
        <w:right w:val="none" w:sz="0" w:space="0" w:color="auto"/>
      </w:divBdr>
    </w:div>
    <w:div w:id="1810634414">
      <w:bodyDiv w:val="1"/>
      <w:marLeft w:val="0"/>
      <w:marRight w:val="0"/>
      <w:marTop w:val="0"/>
      <w:marBottom w:val="0"/>
      <w:divBdr>
        <w:top w:val="none" w:sz="0" w:space="0" w:color="auto"/>
        <w:left w:val="none" w:sz="0" w:space="0" w:color="auto"/>
        <w:bottom w:val="none" w:sz="0" w:space="0" w:color="auto"/>
        <w:right w:val="none" w:sz="0" w:space="0" w:color="auto"/>
      </w:divBdr>
    </w:div>
    <w:div w:id="1862471291">
      <w:bodyDiv w:val="1"/>
      <w:marLeft w:val="0"/>
      <w:marRight w:val="0"/>
      <w:marTop w:val="0"/>
      <w:marBottom w:val="0"/>
      <w:divBdr>
        <w:top w:val="none" w:sz="0" w:space="0" w:color="auto"/>
        <w:left w:val="none" w:sz="0" w:space="0" w:color="auto"/>
        <w:bottom w:val="none" w:sz="0" w:space="0" w:color="auto"/>
        <w:right w:val="none" w:sz="0" w:space="0" w:color="auto"/>
      </w:divBdr>
    </w:div>
    <w:div w:id="187769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537E9-E9EA-46C2-BDFD-22C11F646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4130</Words>
  <Characters>23543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Управление Федеральной службы по надзору</vt:lpstr>
    </vt:vector>
  </TitlesOfParts>
  <Company>Управление Роскомнадзора по Камчатскому краю</Company>
  <LinksUpToDate>false</LinksUpToDate>
  <CharactersWithSpaces>27618</CharactersWithSpaces>
  <SharedDoc>false</SharedDoc>
  <HLinks>
    <vt:vector size="534" baseType="variant">
      <vt:variant>
        <vt:i4>1966133</vt:i4>
      </vt:variant>
      <vt:variant>
        <vt:i4>269</vt:i4>
      </vt:variant>
      <vt:variant>
        <vt:i4>0</vt:i4>
      </vt:variant>
      <vt:variant>
        <vt:i4>5</vt:i4>
      </vt:variant>
      <vt:variant>
        <vt:lpwstr/>
      </vt:variant>
      <vt:variant>
        <vt:lpwstr>_Toc297202008</vt:lpwstr>
      </vt:variant>
      <vt:variant>
        <vt:i4>2490423</vt:i4>
      </vt:variant>
      <vt:variant>
        <vt:i4>266</vt:i4>
      </vt:variant>
      <vt:variant>
        <vt:i4>0</vt:i4>
      </vt:variant>
      <vt:variant>
        <vt:i4>5</vt:i4>
      </vt:variant>
      <vt:variant>
        <vt:lpwstr>consultantplus://offline/ref=B995ADAC2AD7A9B101180E7139A2F19F29FDB72F1B1A7649A0B7638C1018659CF1C8956804308299o6H6M</vt:lpwstr>
      </vt:variant>
      <vt:variant>
        <vt:lpwstr/>
      </vt:variant>
      <vt:variant>
        <vt:i4>2555955</vt:i4>
      </vt:variant>
      <vt:variant>
        <vt:i4>263</vt:i4>
      </vt:variant>
      <vt:variant>
        <vt:i4>0</vt:i4>
      </vt:variant>
      <vt:variant>
        <vt:i4>5</vt:i4>
      </vt:variant>
      <vt:variant>
        <vt:lpwstr>consultantplus://offline/ref=B995ADAC2AD7A9B101180E7139A2F19F29FEB72C19147649A0B7638C1018659CF1C8956A0537o8HBM</vt:lpwstr>
      </vt:variant>
      <vt:variant>
        <vt:lpwstr/>
      </vt:variant>
      <vt:variant>
        <vt:i4>7274602</vt:i4>
      </vt:variant>
      <vt:variant>
        <vt:i4>260</vt:i4>
      </vt:variant>
      <vt:variant>
        <vt:i4>0</vt:i4>
      </vt:variant>
      <vt:variant>
        <vt:i4>5</vt:i4>
      </vt:variant>
      <vt:variant>
        <vt:lpwstr>consultantplus://offline/ref=667F9858E7630006DB94BA5203C1850C6F14A0BEADDEF411AD1F06AD968787BC84D0CF1A6CB0087AGBUEG</vt:lpwstr>
      </vt:variant>
      <vt:variant>
        <vt:lpwstr/>
      </vt:variant>
      <vt:variant>
        <vt:i4>7274553</vt:i4>
      </vt:variant>
      <vt:variant>
        <vt:i4>257</vt:i4>
      </vt:variant>
      <vt:variant>
        <vt:i4>0</vt:i4>
      </vt:variant>
      <vt:variant>
        <vt:i4>5</vt:i4>
      </vt:variant>
      <vt:variant>
        <vt:lpwstr>consultantplus://offline/ref=667F9858E7630006DB94BA5203C1850C6F14A0BEADDEF411AD1F06AD968787BC84D0CF1A6CB0087BGBU5G</vt:lpwstr>
      </vt:variant>
      <vt:variant>
        <vt:lpwstr/>
      </vt:variant>
      <vt:variant>
        <vt:i4>2490423</vt:i4>
      </vt:variant>
      <vt:variant>
        <vt:i4>254</vt:i4>
      </vt:variant>
      <vt:variant>
        <vt:i4>0</vt:i4>
      </vt:variant>
      <vt:variant>
        <vt:i4>5</vt:i4>
      </vt:variant>
      <vt:variant>
        <vt:lpwstr>consultantplus://offline/ref=B995ADAC2AD7A9B101180E7139A2F19F29FDB72F1B1A7649A0B7638C1018659CF1C8956804308299o6H6M</vt:lpwstr>
      </vt:variant>
      <vt:variant>
        <vt:lpwstr/>
      </vt:variant>
      <vt:variant>
        <vt:i4>2555955</vt:i4>
      </vt:variant>
      <vt:variant>
        <vt:i4>251</vt:i4>
      </vt:variant>
      <vt:variant>
        <vt:i4>0</vt:i4>
      </vt:variant>
      <vt:variant>
        <vt:i4>5</vt:i4>
      </vt:variant>
      <vt:variant>
        <vt:lpwstr>consultantplus://offline/ref=B995ADAC2AD7A9B101180E7139A2F19F29FEB72C19147649A0B7638C1018659CF1C8956A0537o8HBM</vt:lpwstr>
      </vt:variant>
      <vt:variant>
        <vt:lpwstr/>
      </vt:variant>
      <vt:variant>
        <vt:i4>852092</vt:i4>
      </vt:variant>
      <vt:variant>
        <vt:i4>248</vt:i4>
      </vt:variant>
      <vt:variant>
        <vt:i4>0</vt:i4>
      </vt:variant>
      <vt:variant>
        <vt:i4>5</vt:i4>
      </vt:variant>
      <vt:variant>
        <vt:lpwstr>http://www.consultant.ru/document/cons_doc_LAW_172184/?dst=100019</vt:lpwstr>
      </vt:variant>
      <vt:variant>
        <vt:lpwstr/>
      </vt:variant>
      <vt:variant>
        <vt:i4>6815801</vt:i4>
      </vt:variant>
      <vt:variant>
        <vt:i4>245</vt:i4>
      </vt:variant>
      <vt:variant>
        <vt:i4>0</vt:i4>
      </vt:variant>
      <vt:variant>
        <vt:i4>5</vt:i4>
      </vt:variant>
      <vt:variant>
        <vt:lpwstr>consultantplus://offline/ref=73A4939F86C691A20A349EE7EE2174C5A3CCFE6525761B74D90E248135A279B8F7237D7DD1BFcDdFX</vt:lpwstr>
      </vt:variant>
      <vt:variant>
        <vt:lpwstr/>
      </vt:variant>
      <vt:variant>
        <vt:i4>2293818</vt:i4>
      </vt:variant>
      <vt:variant>
        <vt:i4>242</vt:i4>
      </vt:variant>
      <vt:variant>
        <vt:i4>0</vt:i4>
      </vt:variant>
      <vt:variant>
        <vt:i4>5</vt:i4>
      </vt:variant>
      <vt:variant>
        <vt:lpwstr>consultantplus://offline/ref=940DFE33696D1DE69D25B2EA6D82E0B67ECB0842BF32CD577D578039837D51F3F3A69E9A0907T3c9X</vt:lpwstr>
      </vt:variant>
      <vt:variant>
        <vt:lpwstr/>
      </vt:variant>
      <vt:variant>
        <vt:i4>2293864</vt:i4>
      </vt:variant>
      <vt:variant>
        <vt:i4>239</vt:i4>
      </vt:variant>
      <vt:variant>
        <vt:i4>0</vt:i4>
      </vt:variant>
      <vt:variant>
        <vt:i4>5</vt:i4>
      </vt:variant>
      <vt:variant>
        <vt:lpwstr>consultantplus://offline/ref=940DFE33696D1DE69D25B2EA6D82E0B67ECB0842BF32CD577D578039837D51F3F3A69E9A0908T3cDX</vt:lpwstr>
      </vt:variant>
      <vt:variant>
        <vt:lpwstr/>
      </vt:variant>
      <vt:variant>
        <vt:i4>2293815</vt:i4>
      </vt:variant>
      <vt:variant>
        <vt:i4>236</vt:i4>
      </vt:variant>
      <vt:variant>
        <vt:i4>0</vt:i4>
      </vt:variant>
      <vt:variant>
        <vt:i4>5</vt:i4>
      </vt:variant>
      <vt:variant>
        <vt:lpwstr>consultantplus://offline/ref=940DFE33696D1DE69D25B2EA6D82E0B67ECB0842BF32CD577D578039837D51F3F3A69E9A090AT3cBX</vt:lpwstr>
      </vt:variant>
      <vt:variant>
        <vt:lpwstr/>
      </vt:variant>
      <vt:variant>
        <vt:i4>7405676</vt:i4>
      </vt:variant>
      <vt:variant>
        <vt:i4>233</vt:i4>
      </vt:variant>
      <vt:variant>
        <vt:i4>0</vt:i4>
      </vt:variant>
      <vt:variant>
        <vt:i4>5</vt:i4>
      </vt:variant>
      <vt:variant>
        <vt:lpwstr>consultantplus://offline/ref=940DFE33696D1DE69D25B2EA6D82E0B67ECB0842BF32CD577D578039837D51F3F3A69E99090E37A3T0cBX</vt:lpwstr>
      </vt:variant>
      <vt:variant>
        <vt:lpwstr/>
      </vt:variant>
      <vt:variant>
        <vt:i4>6160492</vt:i4>
      </vt:variant>
      <vt:variant>
        <vt:i4>230</vt:i4>
      </vt:variant>
      <vt:variant>
        <vt:i4>0</vt:i4>
      </vt:variant>
      <vt:variant>
        <vt:i4>5</vt:i4>
      </vt:variant>
      <vt:variant>
        <vt:lpwstr>http://base.garant.ru/10900200/1/</vt:lpwstr>
      </vt:variant>
      <vt:variant>
        <vt:lpwstr>block_1</vt:lpwstr>
      </vt:variant>
      <vt:variant>
        <vt:i4>5832805</vt:i4>
      </vt:variant>
      <vt:variant>
        <vt:i4>227</vt:i4>
      </vt:variant>
      <vt:variant>
        <vt:i4>0</vt:i4>
      </vt:variant>
      <vt:variant>
        <vt:i4>5</vt:i4>
      </vt:variant>
      <vt:variant>
        <vt:lpwstr>http://base.garant.ru/12125267/3/</vt:lpwstr>
      </vt:variant>
      <vt:variant>
        <vt:lpwstr>block_3012</vt:lpwstr>
      </vt:variant>
      <vt:variant>
        <vt:i4>5111820</vt:i4>
      </vt:variant>
      <vt:variant>
        <vt:i4>224</vt:i4>
      </vt:variant>
      <vt:variant>
        <vt:i4>0</vt:i4>
      </vt:variant>
      <vt:variant>
        <vt:i4>5</vt:i4>
      </vt:variant>
      <vt:variant>
        <vt:lpwstr>consultantplus://offline/ref=9FA5A1A5182D3464AFD33C2FE24948A92712F467C280C01D7149A5F0BAJCZCX</vt:lpwstr>
      </vt:variant>
      <vt:variant>
        <vt:lpwstr/>
      </vt:variant>
      <vt:variant>
        <vt:i4>6684722</vt:i4>
      </vt:variant>
      <vt:variant>
        <vt:i4>221</vt:i4>
      </vt:variant>
      <vt:variant>
        <vt:i4>0</vt:i4>
      </vt:variant>
      <vt:variant>
        <vt:i4>5</vt:i4>
      </vt:variant>
      <vt:variant>
        <vt:lpwstr/>
      </vt:variant>
      <vt:variant>
        <vt:lpwstr>Par1063</vt:lpwstr>
      </vt:variant>
      <vt:variant>
        <vt:i4>6619186</vt:i4>
      </vt:variant>
      <vt:variant>
        <vt:i4>218</vt:i4>
      </vt:variant>
      <vt:variant>
        <vt:i4>0</vt:i4>
      </vt:variant>
      <vt:variant>
        <vt:i4>5</vt:i4>
      </vt:variant>
      <vt:variant>
        <vt:lpwstr/>
      </vt:variant>
      <vt:variant>
        <vt:lpwstr>Par1054</vt:lpwstr>
      </vt:variant>
      <vt:variant>
        <vt:i4>6619186</vt:i4>
      </vt:variant>
      <vt:variant>
        <vt:i4>215</vt:i4>
      </vt:variant>
      <vt:variant>
        <vt:i4>0</vt:i4>
      </vt:variant>
      <vt:variant>
        <vt:i4>5</vt:i4>
      </vt:variant>
      <vt:variant>
        <vt:lpwstr/>
      </vt:variant>
      <vt:variant>
        <vt:lpwstr>Par1054</vt:lpwstr>
      </vt:variant>
      <vt:variant>
        <vt:i4>6750258</vt:i4>
      </vt:variant>
      <vt:variant>
        <vt:i4>212</vt:i4>
      </vt:variant>
      <vt:variant>
        <vt:i4>0</vt:i4>
      </vt:variant>
      <vt:variant>
        <vt:i4>5</vt:i4>
      </vt:variant>
      <vt:variant>
        <vt:lpwstr/>
      </vt:variant>
      <vt:variant>
        <vt:lpwstr>Par1075</vt:lpwstr>
      </vt:variant>
      <vt:variant>
        <vt:i4>7143482</vt:i4>
      </vt:variant>
      <vt:variant>
        <vt:i4>209</vt:i4>
      </vt:variant>
      <vt:variant>
        <vt:i4>0</vt:i4>
      </vt:variant>
      <vt:variant>
        <vt:i4>5</vt:i4>
      </vt:variant>
      <vt:variant>
        <vt:lpwstr/>
      </vt:variant>
      <vt:variant>
        <vt:lpwstr>Par985</vt:lpwstr>
      </vt:variant>
      <vt:variant>
        <vt:i4>6946871</vt:i4>
      </vt:variant>
      <vt:variant>
        <vt:i4>206</vt:i4>
      </vt:variant>
      <vt:variant>
        <vt:i4>0</vt:i4>
      </vt:variant>
      <vt:variant>
        <vt:i4>5</vt:i4>
      </vt:variant>
      <vt:variant>
        <vt:lpwstr/>
      </vt:variant>
      <vt:variant>
        <vt:lpwstr>Par952</vt:lpwstr>
      </vt:variant>
      <vt:variant>
        <vt:i4>1245278</vt:i4>
      </vt:variant>
      <vt:variant>
        <vt:i4>203</vt:i4>
      </vt:variant>
      <vt:variant>
        <vt:i4>0</vt:i4>
      </vt:variant>
      <vt:variant>
        <vt:i4>5</vt:i4>
      </vt:variant>
      <vt:variant>
        <vt:lpwstr>http://roseltorg.ru/</vt:lpwstr>
      </vt:variant>
      <vt:variant>
        <vt:lpwstr/>
      </vt:variant>
      <vt:variant>
        <vt:i4>1245278</vt:i4>
      </vt:variant>
      <vt:variant>
        <vt:i4>200</vt:i4>
      </vt:variant>
      <vt:variant>
        <vt:i4>0</vt:i4>
      </vt:variant>
      <vt:variant>
        <vt:i4>5</vt:i4>
      </vt:variant>
      <vt:variant>
        <vt:lpwstr>http://roseltorg.ru/</vt:lpwstr>
      </vt:variant>
      <vt:variant>
        <vt:lpwstr/>
      </vt:variant>
      <vt:variant>
        <vt:i4>7143483</vt:i4>
      </vt:variant>
      <vt:variant>
        <vt:i4>197</vt:i4>
      </vt:variant>
      <vt:variant>
        <vt:i4>0</vt:i4>
      </vt:variant>
      <vt:variant>
        <vt:i4>5</vt:i4>
      </vt:variant>
      <vt:variant>
        <vt:lpwstr>consultantplus://offline/ref=EAA5AA609FC9D0EB60EF1B180E28A3639F8F2BC694B188E20BA08742CEA75C8956AB5279714F2404r8o7I</vt:lpwstr>
      </vt:variant>
      <vt:variant>
        <vt:lpwstr/>
      </vt:variant>
      <vt:variant>
        <vt:i4>7143479</vt:i4>
      </vt:variant>
      <vt:variant>
        <vt:i4>194</vt:i4>
      </vt:variant>
      <vt:variant>
        <vt:i4>0</vt:i4>
      </vt:variant>
      <vt:variant>
        <vt:i4>5</vt:i4>
      </vt:variant>
      <vt:variant>
        <vt:lpwstr>consultantplus://offline/ref=EAA5AA609FC9D0EB60EF1B180E28A3639F8F2BC694B188E20BA08742CEA75C8956AB5279714F2407r8o8I</vt:lpwstr>
      </vt:variant>
      <vt:variant>
        <vt:lpwstr/>
      </vt:variant>
      <vt:variant>
        <vt:i4>8323094</vt:i4>
      </vt:variant>
      <vt:variant>
        <vt:i4>191</vt:i4>
      </vt:variant>
      <vt:variant>
        <vt:i4>0</vt:i4>
      </vt:variant>
      <vt:variant>
        <vt:i4>5</vt:i4>
      </vt:variant>
      <vt:variant>
        <vt:lpwstr>mailto:rsockanc41@rkn.gov.ru</vt:lpwstr>
      </vt:variant>
      <vt:variant>
        <vt:lpwstr/>
      </vt:variant>
      <vt:variant>
        <vt:i4>8323094</vt:i4>
      </vt:variant>
      <vt:variant>
        <vt:i4>188</vt:i4>
      </vt:variant>
      <vt:variant>
        <vt:i4>0</vt:i4>
      </vt:variant>
      <vt:variant>
        <vt:i4>5</vt:i4>
      </vt:variant>
      <vt:variant>
        <vt:lpwstr>mailto:rsockanc41@rkn.gov.ru</vt:lpwstr>
      </vt:variant>
      <vt:variant>
        <vt:lpwstr/>
      </vt:variant>
      <vt:variant>
        <vt:i4>1245278</vt:i4>
      </vt:variant>
      <vt:variant>
        <vt:i4>185</vt:i4>
      </vt:variant>
      <vt:variant>
        <vt:i4>0</vt:i4>
      </vt:variant>
      <vt:variant>
        <vt:i4>5</vt:i4>
      </vt:variant>
      <vt:variant>
        <vt:lpwstr>http://roseltorg.ru/</vt:lpwstr>
      </vt:variant>
      <vt:variant>
        <vt:lpwstr/>
      </vt:variant>
      <vt:variant>
        <vt:i4>3735659</vt:i4>
      </vt:variant>
      <vt:variant>
        <vt:i4>182</vt:i4>
      </vt:variant>
      <vt:variant>
        <vt:i4>0</vt:i4>
      </vt:variant>
      <vt:variant>
        <vt:i4>5</vt:i4>
      </vt:variant>
      <vt:variant>
        <vt:lpwstr>consultantplus://offline/ref=7AE1A30328AB9B751B797A1A0C861BD7BE817809C19CB8A34EEBCCE1018BF619D9AF2028C9C03C2Cy1AFN</vt:lpwstr>
      </vt:variant>
      <vt:variant>
        <vt:lpwstr/>
      </vt:variant>
      <vt:variant>
        <vt:i4>2490423</vt:i4>
      </vt:variant>
      <vt:variant>
        <vt:i4>179</vt:i4>
      </vt:variant>
      <vt:variant>
        <vt:i4>0</vt:i4>
      </vt:variant>
      <vt:variant>
        <vt:i4>5</vt:i4>
      </vt:variant>
      <vt:variant>
        <vt:lpwstr>consultantplus://offline/ref=B995ADAC2AD7A9B101180E7139A2F19F29FDB72F1B1A7649A0B7638C1018659CF1C8956804308299o6H6M</vt:lpwstr>
      </vt:variant>
      <vt:variant>
        <vt:lpwstr/>
      </vt:variant>
      <vt:variant>
        <vt:i4>2555955</vt:i4>
      </vt:variant>
      <vt:variant>
        <vt:i4>176</vt:i4>
      </vt:variant>
      <vt:variant>
        <vt:i4>0</vt:i4>
      </vt:variant>
      <vt:variant>
        <vt:i4>5</vt:i4>
      </vt:variant>
      <vt:variant>
        <vt:lpwstr>consultantplus://offline/ref=B995ADAC2AD7A9B101180E7139A2F19F29FEB72C19147649A0B7638C1018659CF1C8956A0537o8HBM</vt:lpwstr>
      </vt:variant>
      <vt:variant>
        <vt:lpwstr/>
      </vt:variant>
      <vt:variant>
        <vt:i4>6750310</vt:i4>
      </vt:variant>
      <vt:variant>
        <vt:i4>173</vt:i4>
      </vt:variant>
      <vt:variant>
        <vt:i4>0</vt:i4>
      </vt:variant>
      <vt:variant>
        <vt:i4>5</vt:i4>
      </vt:variant>
      <vt:variant>
        <vt:lpwstr>consultantplus://offline/ref=1C114F2BC8B658B688D18DD41A588A6E43211A2500FA8EFA877E00487979E5ACE3429519F103C0DER6V6W</vt:lpwstr>
      </vt:variant>
      <vt:variant>
        <vt:lpwstr/>
      </vt:variant>
      <vt:variant>
        <vt:i4>6750308</vt:i4>
      </vt:variant>
      <vt:variant>
        <vt:i4>170</vt:i4>
      </vt:variant>
      <vt:variant>
        <vt:i4>0</vt:i4>
      </vt:variant>
      <vt:variant>
        <vt:i4>5</vt:i4>
      </vt:variant>
      <vt:variant>
        <vt:lpwstr>consultantplus://offline/ref=1C114F2BC8B658B688D18DD41A588A6E43211A2500FA8EFA877E00487979E5ACE3429519F103C0DER6V4W</vt:lpwstr>
      </vt:variant>
      <vt:variant>
        <vt:lpwstr/>
      </vt:variant>
      <vt:variant>
        <vt:i4>8126573</vt:i4>
      </vt:variant>
      <vt:variant>
        <vt:i4>167</vt:i4>
      </vt:variant>
      <vt:variant>
        <vt:i4>0</vt:i4>
      </vt:variant>
      <vt:variant>
        <vt:i4>5</vt:i4>
      </vt:variant>
      <vt:variant>
        <vt:lpwstr>consultantplus://offline/ref=39FC764877443087FCB81E4151A9ADC646DC9A382F855005B094347764E99D35D8AF759006665D83k2g6N</vt:lpwstr>
      </vt:variant>
      <vt:variant>
        <vt:lpwstr/>
      </vt:variant>
      <vt:variant>
        <vt:i4>8126525</vt:i4>
      </vt:variant>
      <vt:variant>
        <vt:i4>164</vt:i4>
      </vt:variant>
      <vt:variant>
        <vt:i4>0</vt:i4>
      </vt:variant>
      <vt:variant>
        <vt:i4>5</vt:i4>
      </vt:variant>
      <vt:variant>
        <vt:lpwstr>consultantplus://offline/ref=39FC764877443087FCB81E4151A9ADC646DC9A382F855005B094347764E99D35D8AF75900667548Fk2gBN</vt:lpwstr>
      </vt:variant>
      <vt:variant>
        <vt:lpwstr/>
      </vt:variant>
      <vt:variant>
        <vt:i4>8126519</vt:i4>
      </vt:variant>
      <vt:variant>
        <vt:i4>161</vt:i4>
      </vt:variant>
      <vt:variant>
        <vt:i4>0</vt:i4>
      </vt:variant>
      <vt:variant>
        <vt:i4>5</vt:i4>
      </vt:variant>
      <vt:variant>
        <vt:lpwstr>consultantplus://offline/ref=39FC764877443087FCB81E4151A9ADC646DC9A382F855005B094347764E99D35D8AF759006675489k2g7N</vt:lpwstr>
      </vt:variant>
      <vt:variant>
        <vt:lpwstr/>
      </vt:variant>
      <vt:variant>
        <vt:i4>8126519</vt:i4>
      </vt:variant>
      <vt:variant>
        <vt:i4>158</vt:i4>
      </vt:variant>
      <vt:variant>
        <vt:i4>0</vt:i4>
      </vt:variant>
      <vt:variant>
        <vt:i4>5</vt:i4>
      </vt:variant>
      <vt:variant>
        <vt:lpwstr>consultantplus://offline/ref=39FC764877443087FCB81E4151A9ADC646DC9A382F855005B094347764E99D35D8AF759006675489k2g7N</vt:lpwstr>
      </vt:variant>
      <vt:variant>
        <vt:lpwstr/>
      </vt:variant>
      <vt:variant>
        <vt:i4>8126568</vt:i4>
      </vt:variant>
      <vt:variant>
        <vt:i4>155</vt:i4>
      </vt:variant>
      <vt:variant>
        <vt:i4>0</vt:i4>
      </vt:variant>
      <vt:variant>
        <vt:i4>5</vt:i4>
      </vt:variant>
      <vt:variant>
        <vt:lpwstr>consultantplus://offline/ref=39FC764877443087FCB81E4151A9ADC646DC9A382F855005B094347764E99D35D8AF759006675583k2gCN</vt:lpwstr>
      </vt:variant>
      <vt:variant>
        <vt:lpwstr/>
      </vt:variant>
      <vt:variant>
        <vt:i4>8126570</vt:i4>
      </vt:variant>
      <vt:variant>
        <vt:i4>152</vt:i4>
      </vt:variant>
      <vt:variant>
        <vt:i4>0</vt:i4>
      </vt:variant>
      <vt:variant>
        <vt:i4>5</vt:i4>
      </vt:variant>
      <vt:variant>
        <vt:lpwstr>consultantplus://offline/ref=39FC764877443087FCB81E4151A9ADC646DC9A382F855005B094347764E99D35D8AF75900667558Dk2g6N</vt:lpwstr>
      </vt:variant>
      <vt:variant>
        <vt:lpwstr/>
      </vt:variant>
      <vt:variant>
        <vt:i4>3014764</vt:i4>
      </vt:variant>
      <vt:variant>
        <vt:i4>149</vt:i4>
      </vt:variant>
      <vt:variant>
        <vt:i4>0</vt:i4>
      </vt:variant>
      <vt:variant>
        <vt:i4>5</vt:i4>
      </vt:variant>
      <vt:variant>
        <vt:lpwstr>consultantplus://offline/ref=2934904A12A278AA6207F8B002834D4505835C1BD61DD6C9EFC7211D30FA3695044EB9D6FAAD1702a2e5N</vt:lpwstr>
      </vt:variant>
      <vt:variant>
        <vt:lpwstr/>
      </vt:variant>
      <vt:variant>
        <vt:i4>3014762</vt:i4>
      </vt:variant>
      <vt:variant>
        <vt:i4>146</vt:i4>
      </vt:variant>
      <vt:variant>
        <vt:i4>0</vt:i4>
      </vt:variant>
      <vt:variant>
        <vt:i4>5</vt:i4>
      </vt:variant>
      <vt:variant>
        <vt:lpwstr>consultantplus://offline/ref=2934904A12A278AA6207F8B002834D4505835C1BD61DD6C9EFC7211D30FA3695044EB9D6FAAC1700a2e6N</vt:lpwstr>
      </vt:variant>
      <vt:variant>
        <vt:lpwstr/>
      </vt:variant>
      <vt:variant>
        <vt:i4>3014717</vt:i4>
      </vt:variant>
      <vt:variant>
        <vt:i4>143</vt:i4>
      </vt:variant>
      <vt:variant>
        <vt:i4>0</vt:i4>
      </vt:variant>
      <vt:variant>
        <vt:i4>5</vt:i4>
      </vt:variant>
      <vt:variant>
        <vt:lpwstr>consultantplus://offline/ref=2934904A12A278AA6207F8B002834D4505835C1BD61DD6C9EFC7211D30FA3695044EB9D6FAAD1705a2eCN</vt:lpwstr>
      </vt:variant>
      <vt:variant>
        <vt:lpwstr/>
      </vt:variant>
      <vt:variant>
        <vt:i4>7929905</vt:i4>
      </vt:variant>
      <vt:variant>
        <vt:i4>140</vt:i4>
      </vt:variant>
      <vt:variant>
        <vt:i4>0</vt:i4>
      </vt:variant>
      <vt:variant>
        <vt:i4>5</vt:i4>
      </vt:variant>
      <vt:variant>
        <vt:lpwstr>consultantplus://offline/ref=D5B7395E2162F6E40748CA7AD06CB8660E65AB7210863602F0F17CB495A2EB78ACFDAA1988094AA7bEh9I</vt:lpwstr>
      </vt:variant>
      <vt:variant>
        <vt:lpwstr/>
      </vt:variant>
      <vt:variant>
        <vt:i4>7929961</vt:i4>
      </vt:variant>
      <vt:variant>
        <vt:i4>137</vt:i4>
      </vt:variant>
      <vt:variant>
        <vt:i4>0</vt:i4>
      </vt:variant>
      <vt:variant>
        <vt:i4>5</vt:i4>
      </vt:variant>
      <vt:variant>
        <vt:lpwstr>consultantplus://offline/ref=D5B7395E2162F6E40748CA7AD06CB8660E65AB7210863602F0F17CB495A2EB78ACFDAA1988094AA7bEhAI</vt:lpwstr>
      </vt:variant>
      <vt:variant>
        <vt:lpwstr/>
      </vt:variant>
      <vt:variant>
        <vt:i4>2818152</vt:i4>
      </vt:variant>
      <vt:variant>
        <vt:i4>134</vt:i4>
      </vt:variant>
      <vt:variant>
        <vt:i4>0</vt:i4>
      </vt:variant>
      <vt:variant>
        <vt:i4>5</vt:i4>
      </vt:variant>
      <vt:variant>
        <vt:lpwstr>consultantplus://offline/ref=8287944D43C15EA86290199AA964A30C3878E2E295F046FD8B481A70DABE45B4B3B19E20ACD8C172NAc3D</vt:lpwstr>
      </vt:variant>
      <vt:variant>
        <vt:lpwstr/>
      </vt:variant>
      <vt:variant>
        <vt:i4>2818105</vt:i4>
      </vt:variant>
      <vt:variant>
        <vt:i4>131</vt:i4>
      </vt:variant>
      <vt:variant>
        <vt:i4>0</vt:i4>
      </vt:variant>
      <vt:variant>
        <vt:i4>5</vt:i4>
      </vt:variant>
      <vt:variant>
        <vt:lpwstr>consultantplus://offline/ref=8287944D43C15EA86290199AA964A30C3878E2E295F046FD8B481A70DABE45B4B3B19E20ACD8C371NAcCD</vt:lpwstr>
      </vt:variant>
      <vt:variant>
        <vt:lpwstr/>
      </vt:variant>
      <vt:variant>
        <vt:i4>2818147</vt:i4>
      </vt:variant>
      <vt:variant>
        <vt:i4>128</vt:i4>
      </vt:variant>
      <vt:variant>
        <vt:i4>0</vt:i4>
      </vt:variant>
      <vt:variant>
        <vt:i4>5</vt:i4>
      </vt:variant>
      <vt:variant>
        <vt:lpwstr>consultantplus://offline/ref=8287944D43C15EA86290199AA964A30C3878E2E295F046FD8B481A70DABE45B4B3B19E20ACD8C172NAc8D</vt:lpwstr>
      </vt:variant>
      <vt:variant>
        <vt:lpwstr/>
      </vt:variant>
      <vt:variant>
        <vt:i4>2818155</vt:i4>
      </vt:variant>
      <vt:variant>
        <vt:i4>125</vt:i4>
      </vt:variant>
      <vt:variant>
        <vt:i4>0</vt:i4>
      </vt:variant>
      <vt:variant>
        <vt:i4>5</vt:i4>
      </vt:variant>
      <vt:variant>
        <vt:lpwstr>consultantplus://offline/ref=8287944D43C15EA86290199AA964A30C3878E2E295F046FD8B481A70DABE45B4B3B19E20ACD8C171NAc3D</vt:lpwstr>
      </vt:variant>
      <vt:variant>
        <vt:lpwstr/>
      </vt:variant>
      <vt:variant>
        <vt:i4>2818159</vt:i4>
      </vt:variant>
      <vt:variant>
        <vt:i4>122</vt:i4>
      </vt:variant>
      <vt:variant>
        <vt:i4>0</vt:i4>
      </vt:variant>
      <vt:variant>
        <vt:i4>5</vt:i4>
      </vt:variant>
      <vt:variant>
        <vt:lpwstr>consultantplus://offline/ref=8287944D43C15EA86290199AA964A30C3878E2E295F046FD8B481A70DABE45B4B3B19E20ACD9C570NAc3D</vt:lpwstr>
      </vt:variant>
      <vt:variant>
        <vt:lpwstr/>
      </vt:variant>
      <vt:variant>
        <vt:i4>2818152</vt:i4>
      </vt:variant>
      <vt:variant>
        <vt:i4>119</vt:i4>
      </vt:variant>
      <vt:variant>
        <vt:i4>0</vt:i4>
      </vt:variant>
      <vt:variant>
        <vt:i4>5</vt:i4>
      </vt:variant>
      <vt:variant>
        <vt:lpwstr>consultantplus://offline/ref=8287944D43C15EA86290199AA964A30C3878E2E295F046FD8B481A70DABE45B4B3B19E20ACD8C173NAc2D</vt:lpwstr>
      </vt:variant>
      <vt:variant>
        <vt:lpwstr/>
      </vt:variant>
      <vt:variant>
        <vt:i4>7995453</vt:i4>
      </vt:variant>
      <vt:variant>
        <vt:i4>116</vt:i4>
      </vt:variant>
      <vt:variant>
        <vt:i4>0</vt:i4>
      </vt:variant>
      <vt:variant>
        <vt:i4>5</vt:i4>
      </vt:variant>
      <vt:variant>
        <vt:lpwstr>consultantplus://offline/ref=8287944D43C15EA86290199AA964A30C3878E2E295F046FD8B481A70DABE45B4B3B19E26NAc8D</vt:lpwstr>
      </vt:variant>
      <vt:variant>
        <vt:lpwstr/>
      </vt:variant>
      <vt:variant>
        <vt:i4>2818104</vt:i4>
      </vt:variant>
      <vt:variant>
        <vt:i4>113</vt:i4>
      </vt:variant>
      <vt:variant>
        <vt:i4>0</vt:i4>
      </vt:variant>
      <vt:variant>
        <vt:i4>5</vt:i4>
      </vt:variant>
      <vt:variant>
        <vt:lpwstr>consultantplus://offline/ref=8287944D43C15EA86290199AA964A30C3878E2E295F046FD8B481A70DABE45B4B3B19E20ACD8C174NAcED</vt:lpwstr>
      </vt:variant>
      <vt:variant>
        <vt:lpwstr/>
      </vt:variant>
      <vt:variant>
        <vt:i4>2818105</vt:i4>
      </vt:variant>
      <vt:variant>
        <vt:i4>110</vt:i4>
      </vt:variant>
      <vt:variant>
        <vt:i4>0</vt:i4>
      </vt:variant>
      <vt:variant>
        <vt:i4>5</vt:i4>
      </vt:variant>
      <vt:variant>
        <vt:lpwstr>consultantplus://offline/ref=8287944D43C15EA86290199AA964A30C3878E2E295F046FD8B481A70DABE45B4B3B19E20ACD8C173NAcCD</vt:lpwstr>
      </vt:variant>
      <vt:variant>
        <vt:lpwstr/>
      </vt:variant>
      <vt:variant>
        <vt:i4>5505026</vt:i4>
      </vt:variant>
      <vt:variant>
        <vt:i4>107</vt:i4>
      </vt:variant>
      <vt:variant>
        <vt:i4>0</vt:i4>
      </vt:variant>
      <vt:variant>
        <vt:i4>5</vt:i4>
      </vt:variant>
      <vt:variant>
        <vt:lpwstr/>
      </vt:variant>
      <vt:variant>
        <vt:lpwstr>Par5</vt:lpwstr>
      </vt:variant>
      <vt:variant>
        <vt:i4>5505026</vt:i4>
      </vt:variant>
      <vt:variant>
        <vt:i4>104</vt:i4>
      </vt:variant>
      <vt:variant>
        <vt:i4>0</vt:i4>
      </vt:variant>
      <vt:variant>
        <vt:i4>5</vt:i4>
      </vt:variant>
      <vt:variant>
        <vt:lpwstr/>
      </vt:variant>
      <vt:variant>
        <vt:lpwstr>Par5</vt:lpwstr>
      </vt:variant>
      <vt:variant>
        <vt:i4>5505026</vt:i4>
      </vt:variant>
      <vt:variant>
        <vt:i4>101</vt:i4>
      </vt:variant>
      <vt:variant>
        <vt:i4>0</vt:i4>
      </vt:variant>
      <vt:variant>
        <vt:i4>5</vt:i4>
      </vt:variant>
      <vt:variant>
        <vt:lpwstr/>
      </vt:variant>
      <vt:variant>
        <vt:lpwstr>Par5</vt:lpwstr>
      </vt:variant>
      <vt:variant>
        <vt:i4>3997802</vt:i4>
      </vt:variant>
      <vt:variant>
        <vt:i4>98</vt:i4>
      </vt:variant>
      <vt:variant>
        <vt:i4>0</vt:i4>
      </vt:variant>
      <vt:variant>
        <vt:i4>5</vt:i4>
      </vt:variant>
      <vt:variant>
        <vt:lpwstr>consultantplus://offline/ref=5187C91F73E17F4B3DB042954C7132F2C47EEAABC6AD91B6F83CA12820CBAD85AFEEB705792BDC8EQFs9W</vt:lpwstr>
      </vt:variant>
      <vt:variant>
        <vt:lpwstr/>
      </vt:variant>
      <vt:variant>
        <vt:i4>589906</vt:i4>
      </vt:variant>
      <vt:variant>
        <vt:i4>95</vt:i4>
      </vt:variant>
      <vt:variant>
        <vt:i4>0</vt:i4>
      </vt:variant>
      <vt:variant>
        <vt:i4>5</vt:i4>
      </vt:variant>
      <vt:variant>
        <vt:lpwstr>consultantplus://offline/ref=31D386C1DAD20ED6615AA4F057F47FBCCB56E90B02ADEAE2029EC0103878C275C60FBCd8l5W</vt:lpwstr>
      </vt:variant>
      <vt:variant>
        <vt:lpwstr/>
      </vt:variant>
      <vt:variant>
        <vt:i4>5963864</vt:i4>
      </vt:variant>
      <vt:variant>
        <vt:i4>92</vt:i4>
      </vt:variant>
      <vt:variant>
        <vt:i4>0</vt:i4>
      </vt:variant>
      <vt:variant>
        <vt:i4>5</vt:i4>
      </vt:variant>
      <vt:variant>
        <vt:lpwstr>consultantplus://offline/ref=31D386C1DAD20ED6615AA4F057F47FBCCB59E10C0DA0EAE2029EC01038d7l8W</vt:lpwstr>
      </vt:variant>
      <vt:variant>
        <vt:lpwstr/>
      </vt:variant>
      <vt:variant>
        <vt:i4>2097209</vt:i4>
      </vt:variant>
      <vt:variant>
        <vt:i4>89</vt:i4>
      </vt:variant>
      <vt:variant>
        <vt:i4>0</vt:i4>
      </vt:variant>
      <vt:variant>
        <vt:i4>5</vt:i4>
      </vt:variant>
      <vt:variant>
        <vt:lpwstr>consultantplus://offline/ref=7F6F8825F98F8C5F2BFB8D7C24D62202CA6065C6449C65A00A33ED4623048906298649180CCBD8B3QDyBC</vt:lpwstr>
      </vt:variant>
      <vt:variant>
        <vt:lpwstr/>
      </vt:variant>
      <vt:variant>
        <vt:i4>2097215</vt:i4>
      </vt:variant>
      <vt:variant>
        <vt:i4>86</vt:i4>
      </vt:variant>
      <vt:variant>
        <vt:i4>0</vt:i4>
      </vt:variant>
      <vt:variant>
        <vt:i4>5</vt:i4>
      </vt:variant>
      <vt:variant>
        <vt:lpwstr>consultantplus://offline/ref=7F6F8825F98F8C5F2BFB8D7C24D62202C96967C1429965A00A33ED4623048906298649180CCBDDB7QDy4C</vt:lpwstr>
      </vt:variant>
      <vt:variant>
        <vt:lpwstr/>
      </vt:variant>
      <vt:variant>
        <vt:i4>5439490</vt:i4>
      </vt:variant>
      <vt:variant>
        <vt:i4>83</vt:i4>
      </vt:variant>
      <vt:variant>
        <vt:i4>0</vt:i4>
      </vt:variant>
      <vt:variant>
        <vt:i4>5</vt:i4>
      </vt:variant>
      <vt:variant>
        <vt:lpwstr/>
      </vt:variant>
      <vt:variant>
        <vt:lpwstr>Par2</vt:lpwstr>
      </vt:variant>
      <vt:variant>
        <vt:i4>2818159</vt:i4>
      </vt:variant>
      <vt:variant>
        <vt:i4>80</vt:i4>
      </vt:variant>
      <vt:variant>
        <vt:i4>0</vt:i4>
      </vt:variant>
      <vt:variant>
        <vt:i4>5</vt:i4>
      </vt:variant>
      <vt:variant>
        <vt:lpwstr>consultantplus://offline/ref=6D556309E311E3B84C7A20AC9B613ACBF6B1DCC1E2ECB72044519C9E45C90FB3FD56FEF198A0284EDBi5A</vt:lpwstr>
      </vt:variant>
      <vt:variant>
        <vt:lpwstr/>
      </vt:variant>
      <vt:variant>
        <vt:i4>2949222</vt:i4>
      </vt:variant>
      <vt:variant>
        <vt:i4>77</vt:i4>
      </vt:variant>
      <vt:variant>
        <vt:i4>0</vt:i4>
      </vt:variant>
      <vt:variant>
        <vt:i4>5</vt:i4>
      </vt:variant>
      <vt:variant>
        <vt:lpwstr>consultantplus://offline/ref=6D556309E311E3B84C7A20AC9B613ACBF5B4D8C1E0E8B72044519C9E45C90FB3FD56FEF399A7D2i1A</vt:lpwstr>
      </vt:variant>
      <vt:variant>
        <vt:lpwstr/>
      </vt:variant>
      <vt:variant>
        <vt:i4>8126560</vt:i4>
      </vt:variant>
      <vt:variant>
        <vt:i4>74</vt:i4>
      </vt:variant>
      <vt:variant>
        <vt:i4>0</vt:i4>
      </vt:variant>
      <vt:variant>
        <vt:i4>5</vt:i4>
      </vt:variant>
      <vt:variant>
        <vt:lpwstr>consultantplus://offline/ref=2C23939EF9CBBF714C348CCE3F7C40A68990A24C987B7203C2202AE1FCA52CACD7C79278BDE6060Cr5WFA</vt:lpwstr>
      </vt:variant>
      <vt:variant>
        <vt:lpwstr/>
      </vt:variant>
      <vt:variant>
        <vt:i4>2818110</vt:i4>
      </vt:variant>
      <vt:variant>
        <vt:i4>71</vt:i4>
      </vt:variant>
      <vt:variant>
        <vt:i4>0</vt:i4>
      </vt:variant>
      <vt:variant>
        <vt:i4>5</vt:i4>
      </vt:variant>
      <vt:variant>
        <vt:lpwstr>consultantplus://offline/ref=FD79A484885B7FCD35B5572CCD52156871F401541FE8C73EF6D1DDD245AE7988F96BB60AB8433EDAxB28X</vt:lpwstr>
      </vt:variant>
      <vt:variant>
        <vt:lpwstr/>
      </vt:variant>
      <vt:variant>
        <vt:i4>2818099</vt:i4>
      </vt:variant>
      <vt:variant>
        <vt:i4>68</vt:i4>
      </vt:variant>
      <vt:variant>
        <vt:i4>0</vt:i4>
      </vt:variant>
      <vt:variant>
        <vt:i4>5</vt:i4>
      </vt:variant>
      <vt:variant>
        <vt:lpwstr>consultantplus://offline/ref=FD79A484885B7FCD35B5572CCD52156871F401541FE8C73EF6D1DDD245AE7988F96BB60AB8433EDDxB20X</vt:lpwstr>
      </vt:variant>
      <vt:variant>
        <vt:lpwstr/>
      </vt:variant>
      <vt:variant>
        <vt:i4>7209069</vt:i4>
      </vt:variant>
      <vt:variant>
        <vt:i4>65</vt:i4>
      </vt:variant>
      <vt:variant>
        <vt:i4>0</vt:i4>
      </vt:variant>
      <vt:variant>
        <vt:i4>5</vt:i4>
      </vt:variant>
      <vt:variant>
        <vt:lpwstr>consultantplus://offline/ref=964A90E059F542C0F9882E73C67FCF230EF119D5BA05757EC41236A9B51BFA4B9F54A3FD093A8815XCb5J</vt:lpwstr>
      </vt:variant>
      <vt:variant>
        <vt:lpwstr/>
      </vt:variant>
      <vt:variant>
        <vt:i4>2687035</vt:i4>
      </vt:variant>
      <vt:variant>
        <vt:i4>62</vt:i4>
      </vt:variant>
      <vt:variant>
        <vt:i4>0</vt:i4>
      </vt:variant>
      <vt:variant>
        <vt:i4>5</vt:i4>
      </vt:variant>
      <vt:variant>
        <vt:lpwstr>consultantplus://offline/ref=DCC222976044357F7791DE144636A79A0C45E4C1CF8C5E522C8EF64CD20EC37923C5B5DAB83BCDA3m0a8J</vt:lpwstr>
      </vt:variant>
      <vt:variant>
        <vt:lpwstr/>
      </vt:variant>
      <vt:variant>
        <vt:i4>4063339</vt:i4>
      </vt:variant>
      <vt:variant>
        <vt:i4>59</vt:i4>
      </vt:variant>
      <vt:variant>
        <vt:i4>0</vt:i4>
      </vt:variant>
      <vt:variant>
        <vt:i4>5</vt:i4>
      </vt:variant>
      <vt:variant>
        <vt:lpwstr>consultantplus://offline/ref=34F7C2F58055B816E1DE035C36412019B584D611A5E60A0FB756EC7F0CFF2F5AB69FCF3C58E57554KAa3X</vt:lpwstr>
      </vt:variant>
      <vt:variant>
        <vt:lpwstr/>
      </vt:variant>
      <vt:variant>
        <vt:i4>6881376</vt:i4>
      </vt:variant>
      <vt:variant>
        <vt:i4>56</vt:i4>
      </vt:variant>
      <vt:variant>
        <vt:i4>0</vt:i4>
      </vt:variant>
      <vt:variant>
        <vt:i4>5</vt:i4>
      </vt:variant>
      <vt:variant>
        <vt:lpwstr>consultantplus://offline/ref=492C3E7FD7D606E14B7B0D82C831157E493CC3E15D75A264CD967FBDAAC0E41C560AD93AE6ACw0mBF</vt:lpwstr>
      </vt:variant>
      <vt:variant>
        <vt:lpwstr/>
      </vt:variant>
      <vt:variant>
        <vt:i4>7536702</vt:i4>
      </vt:variant>
      <vt:variant>
        <vt:i4>53</vt:i4>
      </vt:variant>
      <vt:variant>
        <vt:i4>0</vt:i4>
      </vt:variant>
      <vt:variant>
        <vt:i4>5</vt:i4>
      </vt:variant>
      <vt:variant>
        <vt:lpwstr>consultantplus://offline/ref=A50AEC6186D34F82E5638662608EF4B1AA7AC03B1A2406C315341E27D1CDFD21EF22B49568C7cEj4F</vt:lpwstr>
      </vt:variant>
      <vt:variant>
        <vt:lpwstr/>
      </vt:variant>
      <vt:variant>
        <vt:i4>7536693</vt:i4>
      </vt:variant>
      <vt:variant>
        <vt:i4>50</vt:i4>
      </vt:variant>
      <vt:variant>
        <vt:i4>0</vt:i4>
      </vt:variant>
      <vt:variant>
        <vt:i4>5</vt:i4>
      </vt:variant>
      <vt:variant>
        <vt:lpwstr>consultantplus://offline/ref=A50AEC6186D34F82E5638662608EF4B1AA7AC03B1A2406C315341E27D1CDFD21EF22B49568C8cEj0F</vt:lpwstr>
      </vt:variant>
      <vt:variant>
        <vt:lpwstr/>
      </vt:variant>
      <vt:variant>
        <vt:i4>7536746</vt:i4>
      </vt:variant>
      <vt:variant>
        <vt:i4>47</vt:i4>
      </vt:variant>
      <vt:variant>
        <vt:i4>0</vt:i4>
      </vt:variant>
      <vt:variant>
        <vt:i4>5</vt:i4>
      </vt:variant>
      <vt:variant>
        <vt:lpwstr>consultantplus://offline/ref=A50AEC6186D34F82E5638662608EF4B1AA7AC03B1A2406C315341E27D1CDFD21EF22B49568CAcEj6F</vt:lpwstr>
      </vt:variant>
      <vt:variant>
        <vt:lpwstr/>
      </vt:variant>
      <vt:variant>
        <vt:i4>7798838</vt:i4>
      </vt:variant>
      <vt:variant>
        <vt:i4>44</vt:i4>
      </vt:variant>
      <vt:variant>
        <vt:i4>0</vt:i4>
      </vt:variant>
      <vt:variant>
        <vt:i4>5</vt:i4>
      </vt:variant>
      <vt:variant>
        <vt:lpwstr>consultantplus://offline/ref=A50AEC6186D34F82E5638662608EF4B1AA7AC03B1A2406C315341E27D1CDFD21EF22B49668CEEAA8cFj7F</vt:lpwstr>
      </vt:variant>
      <vt:variant>
        <vt:lpwstr/>
      </vt:variant>
      <vt:variant>
        <vt:i4>6291557</vt:i4>
      </vt:variant>
      <vt:variant>
        <vt:i4>41</vt:i4>
      </vt:variant>
      <vt:variant>
        <vt:i4>0</vt:i4>
      </vt:variant>
      <vt:variant>
        <vt:i4>5</vt:i4>
      </vt:variant>
      <vt:variant>
        <vt:lpwstr>consultantplus://offline/ref=4B8953165D78A409358217E811A0EF3A9E51B79C6B3EE479F6C80E71845CDD09F1E0C5B65171r9iDF</vt:lpwstr>
      </vt:variant>
      <vt:variant>
        <vt:lpwstr/>
      </vt:variant>
      <vt:variant>
        <vt:i4>6291554</vt:i4>
      </vt:variant>
      <vt:variant>
        <vt:i4>38</vt:i4>
      </vt:variant>
      <vt:variant>
        <vt:i4>0</vt:i4>
      </vt:variant>
      <vt:variant>
        <vt:i4>5</vt:i4>
      </vt:variant>
      <vt:variant>
        <vt:lpwstr>consultantplus://offline/ref=4B8953165D78A409358217E811A0EF3A9E51B79C6B3EE479F6C80E71845CDD09F1E0C5B65173r9iAF</vt:lpwstr>
      </vt:variant>
      <vt:variant>
        <vt:lpwstr/>
      </vt:variant>
      <vt:variant>
        <vt:i4>5832805</vt:i4>
      </vt:variant>
      <vt:variant>
        <vt:i4>35</vt:i4>
      </vt:variant>
      <vt:variant>
        <vt:i4>0</vt:i4>
      </vt:variant>
      <vt:variant>
        <vt:i4>5</vt:i4>
      </vt:variant>
      <vt:variant>
        <vt:lpwstr>http://base.garant.ru/12125267/3/</vt:lpwstr>
      </vt:variant>
      <vt:variant>
        <vt:lpwstr>block_3012</vt:lpwstr>
      </vt:variant>
      <vt:variant>
        <vt:i4>7471152</vt:i4>
      </vt:variant>
      <vt:variant>
        <vt:i4>32</vt:i4>
      </vt:variant>
      <vt:variant>
        <vt:i4>0</vt:i4>
      </vt:variant>
      <vt:variant>
        <vt:i4>5</vt:i4>
      </vt:variant>
      <vt:variant>
        <vt:lpwstr>consultantplus://offline/ref=2D9823C56C85CAA7209A300286EBC3345EDEAEB7106816908142650B4A45C8093A203C034A5AfCb4F</vt:lpwstr>
      </vt:variant>
      <vt:variant>
        <vt:lpwstr/>
      </vt:variant>
      <vt:variant>
        <vt:i4>7274549</vt:i4>
      </vt:variant>
      <vt:variant>
        <vt:i4>29</vt:i4>
      </vt:variant>
      <vt:variant>
        <vt:i4>0</vt:i4>
      </vt:variant>
      <vt:variant>
        <vt:i4>5</vt:i4>
      </vt:variant>
      <vt:variant>
        <vt:lpwstr>http://www.zakupki.gov.ru/</vt:lpwstr>
      </vt:variant>
      <vt:variant>
        <vt:lpwstr/>
      </vt:variant>
      <vt:variant>
        <vt:i4>7274549</vt:i4>
      </vt:variant>
      <vt:variant>
        <vt:i4>26</vt:i4>
      </vt:variant>
      <vt:variant>
        <vt:i4>0</vt:i4>
      </vt:variant>
      <vt:variant>
        <vt:i4>5</vt:i4>
      </vt:variant>
      <vt:variant>
        <vt:lpwstr>http://www.zakupki.gov.ru/</vt:lpwstr>
      </vt:variant>
      <vt:variant>
        <vt:lpwstr/>
      </vt:variant>
      <vt:variant>
        <vt:i4>1638453</vt:i4>
      </vt:variant>
      <vt:variant>
        <vt:i4>22</vt:i4>
      </vt:variant>
      <vt:variant>
        <vt:i4>0</vt:i4>
      </vt:variant>
      <vt:variant>
        <vt:i4>5</vt:i4>
      </vt:variant>
      <vt:variant>
        <vt:lpwstr/>
      </vt:variant>
      <vt:variant>
        <vt:lpwstr>_Toc383531629</vt:lpwstr>
      </vt:variant>
      <vt:variant>
        <vt:i4>1638453</vt:i4>
      </vt:variant>
      <vt:variant>
        <vt:i4>19</vt:i4>
      </vt:variant>
      <vt:variant>
        <vt:i4>0</vt:i4>
      </vt:variant>
      <vt:variant>
        <vt:i4>5</vt:i4>
      </vt:variant>
      <vt:variant>
        <vt:lpwstr/>
      </vt:variant>
      <vt:variant>
        <vt:lpwstr>_Toc383531628</vt:lpwstr>
      </vt:variant>
      <vt:variant>
        <vt:i4>1638453</vt:i4>
      </vt:variant>
      <vt:variant>
        <vt:i4>16</vt:i4>
      </vt:variant>
      <vt:variant>
        <vt:i4>0</vt:i4>
      </vt:variant>
      <vt:variant>
        <vt:i4>5</vt:i4>
      </vt:variant>
      <vt:variant>
        <vt:lpwstr/>
      </vt:variant>
      <vt:variant>
        <vt:lpwstr>_Toc383531627</vt:lpwstr>
      </vt:variant>
      <vt:variant>
        <vt:i4>1638453</vt:i4>
      </vt:variant>
      <vt:variant>
        <vt:i4>11</vt:i4>
      </vt:variant>
      <vt:variant>
        <vt:i4>0</vt:i4>
      </vt:variant>
      <vt:variant>
        <vt:i4>5</vt:i4>
      </vt:variant>
      <vt:variant>
        <vt:lpwstr/>
      </vt:variant>
      <vt:variant>
        <vt:lpwstr>_Toc383531626</vt:lpwstr>
      </vt:variant>
      <vt:variant>
        <vt:i4>1638453</vt:i4>
      </vt:variant>
      <vt:variant>
        <vt:i4>8</vt:i4>
      </vt:variant>
      <vt:variant>
        <vt:i4>0</vt:i4>
      </vt:variant>
      <vt:variant>
        <vt:i4>5</vt:i4>
      </vt:variant>
      <vt:variant>
        <vt:lpwstr/>
      </vt:variant>
      <vt:variant>
        <vt:lpwstr>_Toc383531625</vt:lpwstr>
      </vt:variant>
      <vt:variant>
        <vt:i4>1638453</vt:i4>
      </vt:variant>
      <vt:variant>
        <vt:i4>5</vt:i4>
      </vt:variant>
      <vt:variant>
        <vt:i4>0</vt:i4>
      </vt:variant>
      <vt:variant>
        <vt:i4>5</vt:i4>
      </vt:variant>
      <vt:variant>
        <vt:lpwstr/>
      </vt:variant>
      <vt:variant>
        <vt:lpwstr>_Toc383531624</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Федеральной службы по надзору</dc:title>
  <dc:creator>kulemzina</dc:creator>
  <cp:lastModifiedBy>I.Kushnir</cp:lastModifiedBy>
  <cp:revision>7</cp:revision>
  <cp:lastPrinted>2021-04-21T03:53:00Z</cp:lastPrinted>
  <dcterms:created xsi:type="dcterms:W3CDTF">2026-05-21T04:21:00Z</dcterms:created>
  <dcterms:modified xsi:type="dcterms:W3CDTF">2026-05-21T04:59:00Z</dcterms:modified>
</cp:coreProperties>
</file>